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D2E7C" w14:textId="6BA1257D" w:rsidR="007004EC" w:rsidRPr="00B423AD" w:rsidRDefault="00B423AD" w:rsidP="00A17256">
      <w:pPr>
        <w:pStyle w:val="Heading1"/>
        <w:keepLines/>
        <w:numPr>
          <w:ilvl w:val="0"/>
          <w:numId w:val="6"/>
        </w:numPr>
        <w:shd w:val="clear" w:color="auto" w:fill="auto"/>
        <w:spacing w:line="240" w:lineRule="auto"/>
        <w:ind w:left="425" w:hanging="425"/>
        <w:jc w:val="both"/>
        <w:rPr>
          <w:rFonts w:ascii="Angsana New" w:hAnsi="Angsana New" w:cs="Angsana New"/>
          <w:sz w:val="28"/>
          <w:szCs w:val="28"/>
          <w:u w:val="none"/>
        </w:rPr>
      </w:pPr>
      <w:r w:rsidRPr="00B423AD">
        <w:rPr>
          <w:rFonts w:ascii="Angsana New" w:hAnsi="Angsana New" w:cs="Angsana New"/>
          <w:color w:val="000000"/>
          <w:sz w:val="28"/>
          <w:szCs w:val="28"/>
          <w:u w:val="none"/>
        </w:rPr>
        <w:t>BASIS F</w:t>
      </w:r>
      <w:r w:rsidR="00734CEC">
        <w:rPr>
          <w:rFonts w:ascii="Angsana New" w:hAnsi="Angsana New" w:cs="Angsana New"/>
          <w:color w:val="000000"/>
          <w:sz w:val="28"/>
          <w:szCs w:val="28"/>
          <w:u w:val="none"/>
        </w:rPr>
        <w:t>OR</w:t>
      </w:r>
      <w:r w:rsidRPr="00B423AD">
        <w:rPr>
          <w:rFonts w:ascii="Angsana New" w:hAnsi="Angsana New" w:cs="Angsana New"/>
          <w:color w:val="000000"/>
          <w:sz w:val="28"/>
          <w:szCs w:val="28"/>
          <w:u w:val="none"/>
        </w:rPr>
        <w:t xml:space="preserve"> INTERIM FINANCIAL </w:t>
      </w:r>
      <w:r w:rsidR="00E73237">
        <w:rPr>
          <w:rFonts w:ascii="Angsana New" w:hAnsi="Angsana New" w:cs="Angsana New"/>
          <w:color w:val="000000"/>
          <w:sz w:val="28"/>
          <w:szCs w:val="28"/>
          <w:u w:val="none"/>
        </w:rPr>
        <w:t>INFORMATION</w:t>
      </w:r>
      <w:r w:rsidR="00E74D83" w:rsidRPr="00B423AD">
        <w:rPr>
          <w:rFonts w:ascii="Angsana New" w:hAnsi="Angsana New" w:cs="Angsana New"/>
          <w:color w:val="000000"/>
          <w:sz w:val="28"/>
          <w:szCs w:val="28"/>
          <w:u w:val="none"/>
        </w:rPr>
        <w:t xml:space="preserve"> </w:t>
      </w:r>
      <w:r w:rsidR="00734CEC" w:rsidRPr="00734CEC">
        <w:rPr>
          <w:rFonts w:ascii="Angsana New" w:hAnsi="Angsana New" w:cs="Angsana New"/>
          <w:sz w:val="28"/>
          <w:szCs w:val="28"/>
          <w:u w:val="none"/>
        </w:rPr>
        <w:t>PREPARATION</w:t>
      </w:r>
    </w:p>
    <w:p w14:paraId="4AA447CE" w14:textId="5D8EB715" w:rsidR="00297CEA" w:rsidRPr="00BF1359" w:rsidRDefault="004F246F"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r w:rsidRPr="00EE7F4B">
        <w:rPr>
          <w:rFonts w:ascii="Angsana New" w:eastAsia="Times New Roman" w:hAnsi="Angsana New" w:cs="Angsana New"/>
          <w:spacing w:val="8"/>
          <w:sz w:val="28"/>
          <w:szCs w:val="28"/>
        </w:rPr>
        <w:t>This interim financial information</w:t>
      </w:r>
      <w:r w:rsidR="00297CEA" w:rsidRPr="00EE7F4B">
        <w:rPr>
          <w:rFonts w:ascii="Angsana New" w:eastAsia="Times New Roman" w:hAnsi="Angsana New" w:cs="Angsana New"/>
          <w:spacing w:val="8"/>
          <w:sz w:val="28"/>
          <w:szCs w:val="28"/>
        </w:rPr>
        <w:t xml:space="preserve"> </w:t>
      </w:r>
      <w:r w:rsidRPr="00EE7F4B">
        <w:rPr>
          <w:rFonts w:ascii="Angsana New" w:eastAsia="Times New Roman" w:hAnsi="Angsana New" w:cs="Angsana New"/>
          <w:spacing w:val="8"/>
          <w:sz w:val="28"/>
          <w:szCs w:val="28"/>
        </w:rPr>
        <w:t>is</w:t>
      </w:r>
      <w:r w:rsidR="00297CEA" w:rsidRPr="00EE7F4B">
        <w:rPr>
          <w:rFonts w:ascii="Angsana New" w:eastAsia="Times New Roman" w:hAnsi="Angsana New" w:cs="Angsana New"/>
          <w:spacing w:val="8"/>
          <w:sz w:val="28"/>
          <w:szCs w:val="28"/>
        </w:rPr>
        <w:t xml:space="preserve"> prepared in accordance with Accounting Standards Pronouncement </w:t>
      </w:r>
      <w:r>
        <w:rPr>
          <w:rFonts w:ascii="Angsana New" w:eastAsia="Times New Roman" w:hAnsi="Angsana New" w:cs="Angsana New"/>
          <w:spacing w:val="8"/>
          <w:sz w:val="28"/>
          <w:szCs w:val="28"/>
          <w:cs/>
        </w:rPr>
        <w:br/>
      </w:r>
      <w:r w:rsidR="00297CEA" w:rsidRPr="00EE7F4B">
        <w:rPr>
          <w:rFonts w:ascii="Angsana New" w:eastAsia="Times New Roman" w:hAnsi="Angsana New" w:cs="Angsana New"/>
          <w:spacing w:val="8"/>
          <w:sz w:val="28"/>
          <w:szCs w:val="28"/>
        </w:rPr>
        <w:t>No.34</w:t>
      </w:r>
      <w:r w:rsidR="00297CEA" w:rsidRPr="00EE7F4B">
        <w:rPr>
          <w:rFonts w:ascii="Angsana New" w:eastAsia="Times New Roman" w:hAnsi="Angsana New" w:cs="Angsana New" w:hint="cs"/>
          <w:spacing w:val="8"/>
          <w:sz w:val="28"/>
          <w:szCs w:val="28"/>
          <w:cs/>
        </w:rPr>
        <w:t>: “</w:t>
      </w:r>
      <w:r w:rsidR="00297CEA" w:rsidRPr="00EE7F4B">
        <w:rPr>
          <w:rFonts w:ascii="Angsana New" w:eastAsia="Times New Roman" w:hAnsi="Angsana New" w:cs="Angsana New"/>
          <w:spacing w:val="8"/>
          <w:sz w:val="28"/>
          <w:szCs w:val="28"/>
        </w:rPr>
        <w:t>Interim</w:t>
      </w:r>
      <w:r w:rsidR="00297CEA" w:rsidRPr="00BF1359">
        <w:rPr>
          <w:rFonts w:ascii="Angsana New" w:eastAsia="Times New Roman" w:hAnsi="Angsana New" w:cs="Angsana New"/>
          <w:spacing w:val="2"/>
          <w:sz w:val="28"/>
          <w:szCs w:val="28"/>
        </w:rPr>
        <w:t xml:space="preserve"> financial reporting”, whereby the Company chooses to present condensed interim financial statements. However, </w:t>
      </w:r>
      <w:r w:rsidR="00297CEA" w:rsidRPr="00EE7F4B">
        <w:rPr>
          <w:rFonts w:ascii="Angsana New" w:eastAsia="Times New Roman" w:hAnsi="Angsana New" w:cs="Angsana New"/>
          <w:spacing w:val="6"/>
          <w:sz w:val="28"/>
          <w:szCs w:val="28"/>
        </w:rPr>
        <w:t xml:space="preserve">additional line items are presented in the financial </w:t>
      </w:r>
      <w:r w:rsidR="001958DC" w:rsidRPr="00EE7F4B">
        <w:rPr>
          <w:rFonts w:ascii="Angsana New" w:eastAsia="Times New Roman" w:hAnsi="Angsana New" w:cs="Angsana New"/>
          <w:spacing w:val="6"/>
          <w:sz w:val="28"/>
          <w:szCs w:val="28"/>
        </w:rPr>
        <w:t>information</w:t>
      </w:r>
      <w:r w:rsidR="00297CEA" w:rsidRPr="00EE7F4B">
        <w:rPr>
          <w:rFonts w:ascii="Angsana New" w:eastAsia="Times New Roman" w:hAnsi="Angsana New" w:cs="Angsana New"/>
          <w:spacing w:val="6"/>
          <w:sz w:val="28"/>
          <w:szCs w:val="28"/>
        </w:rPr>
        <w:t xml:space="preserve"> to bring them into the full format similar to the annual financial</w:t>
      </w:r>
      <w:r w:rsidR="00297CEA" w:rsidRPr="00BF1359">
        <w:rPr>
          <w:rFonts w:ascii="Angsana New" w:eastAsia="Times New Roman" w:hAnsi="Angsana New" w:cs="Angsana New"/>
          <w:spacing w:val="2"/>
          <w:sz w:val="28"/>
          <w:szCs w:val="28"/>
        </w:rPr>
        <w:t xml:space="preserve"> statements. </w:t>
      </w:r>
    </w:p>
    <w:p w14:paraId="1B637B23" w14:textId="59F7547A" w:rsidR="00297CEA" w:rsidRPr="00BF1359" w:rsidRDefault="00297CEA"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r w:rsidRPr="00BF1359">
        <w:rPr>
          <w:rFonts w:ascii="Angsana New" w:eastAsia="Times New Roman" w:hAnsi="Angsana New" w:cs="Angsana New"/>
          <w:spacing w:val="2"/>
          <w:sz w:val="28"/>
          <w:szCs w:val="28"/>
        </w:rPr>
        <w:t xml:space="preserve">The interim financial </w:t>
      </w:r>
      <w:r w:rsidR="001958DC"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w:t>
      </w:r>
      <w:r w:rsidR="004F246F" w:rsidRPr="00BF1359">
        <w:rPr>
          <w:rFonts w:ascii="Angsana New" w:eastAsia="Times New Roman" w:hAnsi="Angsana New" w:cs="Angsana New"/>
          <w:spacing w:val="2"/>
          <w:sz w:val="28"/>
          <w:szCs w:val="28"/>
        </w:rPr>
        <w:t>is</w:t>
      </w:r>
      <w:r w:rsidRPr="00BF1359">
        <w:rPr>
          <w:rFonts w:ascii="Angsana New" w:eastAsia="Times New Roman" w:hAnsi="Angsana New" w:cs="Angsana New"/>
          <w:spacing w:val="2"/>
          <w:sz w:val="28"/>
          <w:szCs w:val="28"/>
        </w:rPr>
        <w:t xml:space="preserv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202</w:t>
      </w:r>
      <w:r w:rsidR="002A148F">
        <w:rPr>
          <w:rFonts w:ascii="Angsana New" w:eastAsia="Times New Roman" w:hAnsi="Angsana New" w:cs="Angsana New"/>
          <w:spacing w:val="2"/>
          <w:sz w:val="28"/>
          <w:szCs w:val="28"/>
        </w:rPr>
        <w:t>4</w:t>
      </w:r>
      <w:r w:rsidRPr="00BF1359">
        <w:rPr>
          <w:rFonts w:ascii="Angsana New" w:eastAsia="Times New Roman" w:hAnsi="Angsana New" w:cs="Angsana New" w:hint="cs"/>
          <w:spacing w:val="2"/>
          <w:sz w:val="28"/>
          <w:szCs w:val="28"/>
          <w:cs/>
        </w:rPr>
        <w:t>.</w:t>
      </w:r>
    </w:p>
    <w:p w14:paraId="519FC018" w14:textId="7CFF406D" w:rsidR="007004EC" w:rsidRPr="00305135" w:rsidRDefault="00297CEA"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sz w:val="28"/>
          <w:szCs w:val="28"/>
        </w:rPr>
      </w:pPr>
      <w:r w:rsidRPr="00BF1359">
        <w:rPr>
          <w:rFonts w:ascii="Angsana New" w:eastAsia="Times New Roman" w:hAnsi="Angsana New" w:cs="Angsana New"/>
          <w:spacing w:val="2"/>
          <w:sz w:val="28"/>
          <w:szCs w:val="28"/>
        </w:rPr>
        <w:t xml:space="preserve">The interim financial </w:t>
      </w:r>
      <w:r w:rsidR="00305135"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w:t>
      </w:r>
      <w:r w:rsidR="004F246F" w:rsidRPr="00BF1359">
        <w:rPr>
          <w:rFonts w:ascii="Angsana New" w:eastAsia="Times New Roman" w:hAnsi="Angsana New" w:cs="Angsana New"/>
          <w:spacing w:val="2"/>
          <w:sz w:val="28"/>
          <w:szCs w:val="28"/>
        </w:rPr>
        <w:t>is</w:t>
      </w:r>
      <w:r w:rsidRPr="00BF1359">
        <w:rPr>
          <w:rFonts w:ascii="Angsana New" w:eastAsia="Times New Roman" w:hAnsi="Angsana New" w:cs="Angsana New"/>
          <w:spacing w:val="2"/>
          <w:sz w:val="28"/>
          <w:szCs w:val="28"/>
        </w:rPr>
        <w:t xml:space="preserve"> officially prepared in Thai language. The translation of these statutory financial </w:t>
      </w:r>
      <w:r w:rsidR="00305135"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to other language must conform to the Thai financial report.</w:t>
      </w:r>
    </w:p>
    <w:p w14:paraId="48994A2F" w14:textId="24A34D2A" w:rsidR="00D10B32" w:rsidRPr="00EA4064" w:rsidRDefault="00D10B32"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A4064">
        <w:rPr>
          <w:rFonts w:ascii="Angsana New" w:hAnsi="Angsana New"/>
          <w:b/>
          <w:bCs/>
          <w:sz w:val="28"/>
          <w:szCs w:val="28"/>
        </w:rPr>
        <w:t>F</w:t>
      </w:r>
      <w:r w:rsidR="00737DE2" w:rsidRPr="00EA4064">
        <w:rPr>
          <w:rFonts w:ascii="Angsana New" w:hAnsi="Angsana New"/>
          <w:b/>
          <w:bCs/>
          <w:sz w:val="28"/>
          <w:szCs w:val="28"/>
        </w:rPr>
        <w:t>unctional and presentation currency</w:t>
      </w:r>
      <w:r w:rsidR="000C727B" w:rsidRPr="00EA4064">
        <w:rPr>
          <w:rFonts w:ascii="Angsana New" w:hAnsi="Angsana New"/>
          <w:b/>
          <w:bCs/>
          <w:sz w:val="28"/>
          <w:szCs w:val="28"/>
        </w:rPr>
        <w:t xml:space="preserve"> interim financial information</w:t>
      </w:r>
    </w:p>
    <w:p w14:paraId="3FF07EFC" w14:textId="23859481" w:rsidR="00737DE2" w:rsidRDefault="00737DE2" w:rsidP="00737DE2">
      <w:pPr>
        <w:tabs>
          <w:tab w:val="clear" w:pos="227"/>
          <w:tab w:val="clear" w:pos="454"/>
          <w:tab w:val="clear" w:pos="680"/>
          <w:tab w:val="left" w:pos="720"/>
        </w:tabs>
        <w:spacing w:before="120" w:line="240" w:lineRule="auto"/>
        <w:ind w:left="851"/>
        <w:jc w:val="thaiDistribute"/>
        <w:rPr>
          <w:rFonts w:ascii="Angsana New" w:hAnsi="Angsana New" w:cs="Angsana New"/>
          <w:spacing w:val="2"/>
          <w:sz w:val="28"/>
          <w:szCs w:val="28"/>
        </w:rPr>
      </w:pPr>
      <w:r w:rsidRPr="00EA4064">
        <w:rPr>
          <w:rFonts w:ascii="Angsana New" w:hAnsi="Angsana New" w:cs="Angsana New"/>
          <w:spacing w:val="2"/>
          <w:sz w:val="28"/>
          <w:szCs w:val="28"/>
        </w:rPr>
        <w:t xml:space="preserve">The interim financial </w:t>
      </w:r>
      <w:r w:rsidR="00305135" w:rsidRPr="00EA4064">
        <w:rPr>
          <w:rFonts w:ascii="Angsana New" w:hAnsi="Angsana New" w:cs="Angsana New"/>
          <w:spacing w:val="2"/>
          <w:sz w:val="28"/>
          <w:szCs w:val="28"/>
        </w:rPr>
        <w:t>information</w:t>
      </w:r>
      <w:r w:rsidRPr="00EA4064">
        <w:rPr>
          <w:rFonts w:ascii="Angsana New" w:hAnsi="Angsana New" w:cs="Angsana New"/>
          <w:spacing w:val="2"/>
          <w:sz w:val="28"/>
          <w:szCs w:val="28"/>
        </w:rPr>
        <w:t xml:space="preserve"> </w:t>
      </w:r>
      <w:r w:rsidR="004F246F" w:rsidRPr="00EA4064">
        <w:rPr>
          <w:rFonts w:ascii="Angsana New" w:hAnsi="Angsana New" w:cs="Angsana New"/>
          <w:spacing w:val="2"/>
          <w:sz w:val="28"/>
          <w:szCs w:val="28"/>
        </w:rPr>
        <w:t>is</w:t>
      </w:r>
      <w:r w:rsidRPr="00EA4064">
        <w:rPr>
          <w:rFonts w:ascii="Angsana New" w:hAnsi="Angsana New" w:cs="Angsana New"/>
          <w:spacing w:val="2"/>
          <w:sz w:val="28"/>
          <w:szCs w:val="28"/>
        </w:rPr>
        <w:t xml:space="preserve"> prepared in Thai Baht, which is the Company’s functional currency. All financial information presented in Thai Baht has been rounded in the notes to the financial statement to the nearest thousand</w:t>
      </w:r>
      <w:r w:rsidR="007050E7" w:rsidRPr="00EA4064">
        <w:rPr>
          <w:rFonts w:ascii="Angsana New" w:hAnsi="Angsana New" w:cs="Angsana New"/>
          <w:spacing w:val="2"/>
          <w:sz w:val="28"/>
          <w:szCs w:val="28"/>
        </w:rPr>
        <w:t xml:space="preserve"> baht</w:t>
      </w:r>
      <w:r w:rsidRPr="00EA4064">
        <w:rPr>
          <w:rFonts w:ascii="Angsana New" w:hAnsi="Angsana New" w:cs="Angsana New"/>
          <w:spacing w:val="2"/>
          <w:sz w:val="28"/>
          <w:szCs w:val="28"/>
        </w:rPr>
        <w:t xml:space="preserve"> unless otherwise stated.</w:t>
      </w:r>
    </w:p>
    <w:p w14:paraId="47ECA7D9" w14:textId="02CF9587" w:rsidR="007004EC" w:rsidRDefault="00737DE2"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12372">
        <w:rPr>
          <w:rFonts w:ascii="Angsana New" w:hAnsi="Angsana New"/>
          <w:b/>
          <w:bCs/>
          <w:sz w:val="28"/>
          <w:szCs w:val="28"/>
        </w:rPr>
        <w:t>Significant Accounting policies</w:t>
      </w:r>
      <w:r w:rsidR="007004EC" w:rsidRPr="00712372">
        <w:rPr>
          <w:rFonts w:ascii="Angsana New" w:hAnsi="Angsana New"/>
          <w:b/>
          <w:bCs/>
          <w:sz w:val="28"/>
          <w:szCs w:val="28"/>
        </w:rPr>
        <w:t xml:space="preserve"> </w:t>
      </w:r>
    </w:p>
    <w:p w14:paraId="71DE4086" w14:textId="77777777" w:rsidR="00D132A8" w:rsidRDefault="00501860" w:rsidP="00D132A8">
      <w:pPr>
        <w:pStyle w:val="ListParagraph"/>
        <w:tabs>
          <w:tab w:val="clear" w:pos="227"/>
          <w:tab w:val="clear" w:pos="454"/>
          <w:tab w:val="clear" w:pos="680"/>
          <w:tab w:val="left" w:pos="720"/>
        </w:tabs>
        <w:spacing w:before="120" w:line="240" w:lineRule="auto"/>
        <w:ind w:left="851"/>
        <w:contextualSpacing w:val="0"/>
        <w:jc w:val="both"/>
        <w:rPr>
          <w:rFonts w:ascii="Angsana New" w:hAnsi="Angsana New"/>
          <w:color w:val="000000" w:themeColor="text1"/>
          <w:sz w:val="28"/>
          <w:szCs w:val="28"/>
        </w:rPr>
      </w:pPr>
      <w:r w:rsidRPr="00EA4064">
        <w:rPr>
          <w:rFonts w:ascii="Angsana New" w:hAnsi="Angsana New"/>
          <w:color w:val="000000" w:themeColor="text1"/>
          <w:sz w:val="28"/>
          <w:szCs w:val="28"/>
        </w:rPr>
        <w:t>The interim financial information is prepared by using the same accounting policies and methods of computation as were used for the financial statements for the year ended December 31, 202</w:t>
      </w:r>
      <w:r w:rsidR="002A148F">
        <w:rPr>
          <w:rFonts w:ascii="Angsana New" w:hAnsi="Angsana New"/>
          <w:color w:val="000000" w:themeColor="text1"/>
          <w:sz w:val="28"/>
          <w:szCs w:val="28"/>
        </w:rPr>
        <w:t>4</w:t>
      </w:r>
      <w:r w:rsidRPr="00EA4064">
        <w:rPr>
          <w:rFonts w:ascii="Angsana New" w:hAnsi="Angsana New"/>
          <w:color w:val="000000" w:themeColor="text1"/>
          <w:sz w:val="28"/>
          <w:szCs w:val="28"/>
        </w:rPr>
        <w:t>.</w:t>
      </w:r>
      <w:r w:rsidR="00EA77A8" w:rsidRPr="00EA77A8">
        <w:t xml:space="preserve"> </w:t>
      </w:r>
    </w:p>
    <w:p w14:paraId="692B7A5B" w14:textId="555325CE" w:rsidR="00AC3A22" w:rsidRDefault="00AC3A22" w:rsidP="00D132A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AC3A22">
        <w:rPr>
          <w:rFonts w:ascii="Angsana New" w:hAnsi="Angsana New"/>
          <w:b/>
          <w:bCs/>
          <w:sz w:val="28"/>
          <w:szCs w:val="28"/>
        </w:rPr>
        <w:t>New financial reporting standards</w:t>
      </w:r>
    </w:p>
    <w:p w14:paraId="21E97E91" w14:textId="4A9D44F1" w:rsidR="00845084" w:rsidRPr="00845084" w:rsidRDefault="00845084" w:rsidP="008450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sz w:val="28"/>
          <w:szCs w:val="28"/>
        </w:rPr>
      </w:pPr>
      <w:r w:rsidRPr="00845084">
        <w:rPr>
          <w:rFonts w:ascii="Angsana New" w:hAnsi="Angsana New"/>
          <w:sz w:val="28"/>
          <w:szCs w:val="28"/>
        </w:rPr>
        <w:t>The revised financial reporting standards that are effective for financial statements beginning on or after January 1, 202</w:t>
      </w:r>
      <w:r w:rsidR="003A24CD">
        <w:rPr>
          <w:rFonts w:ascii="Angsana New" w:hAnsi="Angsana New"/>
          <w:sz w:val="28"/>
          <w:szCs w:val="28"/>
        </w:rPr>
        <w:t>5</w:t>
      </w:r>
      <w:r w:rsidRPr="00845084">
        <w:rPr>
          <w:rFonts w:ascii="Angsana New" w:hAnsi="Angsana New"/>
          <w:sz w:val="28"/>
          <w:szCs w:val="28"/>
        </w:rPr>
        <w:t xml:space="preserve"> do not have any significant impact on the group financial statements.</w:t>
      </w:r>
    </w:p>
    <w:p w14:paraId="716AD4E2" w14:textId="603AD1CA" w:rsidR="00E27E98" w:rsidRPr="00ED3B0D" w:rsidRDefault="00836BCA"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Pr>
          <w:rFonts w:ascii="Angsana New" w:hAnsi="Angsana New"/>
          <w:b/>
          <w:bCs/>
          <w:sz w:val="28"/>
          <w:szCs w:val="28"/>
        </w:rPr>
        <w:t>E</w:t>
      </w:r>
      <w:r w:rsidR="003446AE" w:rsidRPr="00ED3B0D">
        <w:rPr>
          <w:rFonts w:ascii="Angsana New" w:hAnsi="Angsana New"/>
          <w:b/>
          <w:bCs/>
          <w:sz w:val="28"/>
          <w:szCs w:val="28"/>
        </w:rPr>
        <w:t xml:space="preserve">stimates </w:t>
      </w:r>
    </w:p>
    <w:p w14:paraId="49A7F311" w14:textId="54BF3031" w:rsidR="00EA4064" w:rsidRPr="00EA4064" w:rsidRDefault="00D908F3" w:rsidP="00EA4064">
      <w:pPr>
        <w:tabs>
          <w:tab w:val="clear" w:pos="227"/>
          <w:tab w:val="clear" w:pos="454"/>
          <w:tab w:val="clear" w:pos="680"/>
          <w:tab w:val="left" w:pos="720"/>
        </w:tabs>
        <w:spacing w:before="120" w:line="240" w:lineRule="auto"/>
        <w:ind w:left="851"/>
        <w:jc w:val="thaiDistribute"/>
        <w:rPr>
          <w:rFonts w:ascii="Angsana New" w:hAnsi="Angsana New"/>
          <w:sz w:val="28"/>
          <w:szCs w:val="28"/>
          <w:highlight w:val="yellow"/>
        </w:rPr>
      </w:pPr>
      <w:r w:rsidRPr="00D908F3">
        <w:rPr>
          <w:rFonts w:ascii="Angsana New" w:hAnsi="Angsana New" w:cs="Angsana New"/>
          <w:sz w:val="28"/>
          <w:szCs w:val="28"/>
        </w:rPr>
        <w:t>In the preparation of interim financial information.</w:t>
      </w:r>
      <w:r w:rsidR="00271E7C">
        <w:rPr>
          <w:rFonts w:ascii="Angsana New" w:hAnsi="Angsana New" w:cs="Angsana New" w:hint="cs"/>
          <w:sz w:val="28"/>
          <w:szCs w:val="28"/>
          <w:cs/>
        </w:rPr>
        <w:t xml:space="preserve"> </w:t>
      </w:r>
      <w:r w:rsidR="00271E7C" w:rsidRPr="00271E7C">
        <w:rPr>
          <w:rFonts w:ascii="Angsana New" w:hAnsi="Angsana New" w:cs="Angsana New"/>
          <w:sz w:val="28"/>
          <w:szCs w:val="28"/>
        </w:rPr>
        <w:t>Management exercises discretion, estimates and assumptions regarding the recognition and measurement of the value of assets, liabilities, income and expenses. Actual results may differ from the discretionary use, estimates and assumptions made by management.</w:t>
      </w:r>
    </w:p>
    <w:p w14:paraId="1CD7BE84" w14:textId="2C9CC74D" w:rsidR="003446AE" w:rsidRDefault="00BC1909" w:rsidP="00EA4064">
      <w:pPr>
        <w:tabs>
          <w:tab w:val="clear" w:pos="227"/>
          <w:tab w:val="clear" w:pos="454"/>
          <w:tab w:val="clear" w:pos="680"/>
          <w:tab w:val="left" w:pos="720"/>
        </w:tabs>
        <w:spacing w:before="120" w:line="240" w:lineRule="auto"/>
        <w:ind w:left="851"/>
        <w:jc w:val="thaiDistribute"/>
        <w:rPr>
          <w:rFonts w:ascii="Angsana New" w:hAnsi="Angsana New" w:cs="Angsana New"/>
          <w:sz w:val="28"/>
          <w:szCs w:val="28"/>
        </w:rPr>
      </w:pPr>
      <w:r w:rsidRPr="00BC1909">
        <w:rPr>
          <w:rFonts w:ascii="Angsana New" w:hAnsi="Angsana New" w:cs="Angsana New"/>
          <w:sz w:val="28"/>
          <w:szCs w:val="28"/>
        </w:rPr>
        <w:t>The use of discretion, estimates and assumptions, including key sources used in the preparation of interim financial information similar to those used in the preparation of financial statements for the year ended</w:t>
      </w:r>
      <w:r w:rsidRPr="00BC1909">
        <w:rPr>
          <w:rFonts w:ascii="Angsana New" w:hAnsi="Angsana New" w:cs="Angsana New"/>
          <w:sz w:val="28"/>
          <w:szCs w:val="28"/>
          <w:cs/>
        </w:rPr>
        <w:t xml:space="preserve"> </w:t>
      </w:r>
      <w:r w:rsidRPr="00BC1909">
        <w:rPr>
          <w:rFonts w:ascii="Angsana New" w:hAnsi="Angsana New" w:cs="Angsana New"/>
          <w:sz w:val="28"/>
          <w:szCs w:val="28"/>
        </w:rPr>
        <w:t>December</w:t>
      </w:r>
      <w:r>
        <w:rPr>
          <w:rFonts w:ascii="Angsana New" w:hAnsi="Angsana New" w:cs="Angsana New"/>
          <w:sz w:val="28"/>
          <w:szCs w:val="28"/>
        </w:rPr>
        <w:t xml:space="preserve"> </w:t>
      </w:r>
      <w:r w:rsidR="005C020C" w:rsidRPr="005C020C">
        <w:rPr>
          <w:rFonts w:ascii="Angsana New" w:hAnsi="Angsana New" w:cs="Angsana New"/>
          <w:sz w:val="28"/>
          <w:szCs w:val="28"/>
        </w:rPr>
        <w:t>31</w:t>
      </w:r>
      <w:r>
        <w:rPr>
          <w:rFonts w:ascii="Angsana New" w:hAnsi="Angsana New" w:cs="Angsana New"/>
          <w:sz w:val="28"/>
          <w:szCs w:val="28"/>
        </w:rPr>
        <w:t>,</w:t>
      </w:r>
      <w:r w:rsidRPr="00BC1909">
        <w:rPr>
          <w:rFonts w:ascii="Angsana New" w:hAnsi="Angsana New" w:cs="Angsana New"/>
          <w:sz w:val="28"/>
          <w:szCs w:val="28"/>
        </w:rPr>
        <w:t xml:space="preserve"> </w:t>
      </w:r>
      <w:r w:rsidR="005C020C" w:rsidRPr="005C020C">
        <w:rPr>
          <w:rFonts w:ascii="Angsana New" w:hAnsi="Angsana New" w:cs="Angsana New"/>
          <w:sz w:val="28"/>
          <w:szCs w:val="28"/>
        </w:rPr>
        <w:t>202</w:t>
      </w:r>
      <w:r w:rsidR="002A148F">
        <w:rPr>
          <w:rFonts w:ascii="Angsana New" w:hAnsi="Angsana New" w:cs="Angsana New"/>
          <w:sz w:val="28"/>
          <w:szCs w:val="28"/>
        </w:rPr>
        <w:t>4</w:t>
      </w:r>
      <w:r w:rsidRPr="00BC1909">
        <w:rPr>
          <w:rFonts w:ascii="Angsana New" w:hAnsi="Angsana New" w:cs="Angsana New"/>
          <w:sz w:val="28"/>
          <w:szCs w:val="28"/>
          <w:cs/>
        </w:rPr>
        <w:t>.</w:t>
      </w:r>
    </w:p>
    <w:p w14:paraId="5EE5C639" w14:textId="2E17EF74" w:rsidR="004A7579" w:rsidRPr="009F1B7F" w:rsidRDefault="004A7579" w:rsidP="000674FA">
      <w:pPr>
        <w:pStyle w:val="Heading1"/>
        <w:keepLines/>
        <w:numPr>
          <w:ilvl w:val="0"/>
          <w:numId w:val="6"/>
        </w:numPr>
        <w:shd w:val="clear" w:color="auto" w:fill="auto"/>
        <w:spacing w:before="240" w:after="120" w:line="240" w:lineRule="auto"/>
        <w:ind w:left="284" w:hanging="284"/>
        <w:jc w:val="thaiDistribute"/>
        <w:rPr>
          <w:rFonts w:ascii="Angsana New" w:hAnsi="Angsana New" w:cs="Angsana New"/>
          <w:sz w:val="28"/>
          <w:szCs w:val="28"/>
          <w:u w:val="none"/>
          <w:lang w:val="th-TH"/>
        </w:rPr>
      </w:pPr>
      <w:r w:rsidRPr="009F1B7F">
        <w:rPr>
          <w:rFonts w:ascii="Angsana New" w:hAnsi="Angsana New" w:cs="Angsana New"/>
          <w:sz w:val="28"/>
          <w:szCs w:val="28"/>
          <w:u w:val="none"/>
          <w:lang w:val="th-TH"/>
        </w:rPr>
        <w:lastRenderedPageBreak/>
        <w:t>TRANSACTIONS WITH RELATED PARTIES</w:t>
      </w:r>
    </w:p>
    <w:p w14:paraId="29EDCE6E" w14:textId="29F45F06" w:rsidR="004A7579" w:rsidRDefault="004A7579" w:rsidP="000674FA">
      <w:pPr>
        <w:tabs>
          <w:tab w:val="clear" w:pos="227"/>
          <w:tab w:val="clear" w:pos="454"/>
          <w:tab w:val="clear" w:pos="680"/>
          <w:tab w:val="left" w:pos="720"/>
        </w:tabs>
        <w:spacing w:before="120" w:after="120" w:line="240" w:lineRule="auto"/>
        <w:ind w:left="425" w:hanging="141"/>
        <w:jc w:val="thaiDistribute"/>
        <w:rPr>
          <w:rFonts w:ascii="Angsana New" w:hAnsi="Angsana New" w:cs="Angsana New"/>
          <w:bCs/>
          <w:sz w:val="28"/>
          <w:szCs w:val="28"/>
        </w:rPr>
      </w:pPr>
      <w:r w:rsidRPr="00682631">
        <w:rPr>
          <w:rFonts w:ascii="Angsana New" w:hAnsi="Angsana New" w:cs="Angsana New"/>
          <w:bCs/>
          <w:sz w:val="28"/>
          <w:szCs w:val="28"/>
        </w:rPr>
        <w:t xml:space="preserve">Relationships with </w:t>
      </w:r>
      <w:r w:rsidR="00D65958" w:rsidRPr="00682631">
        <w:rPr>
          <w:rFonts w:ascii="Angsana New" w:hAnsi="Angsana New" w:cs="Angsana New"/>
          <w:bCs/>
          <w:sz w:val="28"/>
          <w:szCs w:val="28"/>
        </w:rPr>
        <w:t>subsidiaries</w:t>
      </w:r>
      <w:r w:rsidRPr="00682631">
        <w:rPr>
          <w:rFonts w:ascii="Angsana New" w:hAnsi="Angsana New" w:cs="Angsana New"/>
          <w:bCs/>
          <w:sz w:val="28"/>
          <w:szCs w:val="28"/>
        </w:rPr>
        <w:t xml:space="preserve"> are described </w:t>
      </w:r>
      <w:r w:rsidRPr="003D10A8">
        <w:rPr>
          <w:rFonts w:ascii="Angsana New" w:hAnsi="Angsana New" w:cs="Angsana New"/>
          <w:bCs/>
          <w:sz w:val="28"/>
          <w:szCs w:val="28"/>
        </w:rPr>
        <w:t xml:space="preserve">in </w:t>
      </w:r>
      <w:r w:rsidRPr="00036821">
        <w:rPr>
          <w:rFonts w:ascii="Angsana New" w:hAnsi="Angsana New" w:cs="Angsana New"/>
          <w:bCs/>
          <w:sz w:val="28"/>
          <w:szCs w:val="28"/>
        </w:rPr>
        <w:t xml:space="preserve">notes </w:t>
      </w:r>
      <w:r w:rsidR="001427F2" w:rsidRPr="00036821">
        <w:rPr>
          <w:rFonts w:ascii="Angsana New" w:hAnsi="Angsana New" w:cs="Angsana New"/>
          <w:bCs/>
          <w:sz w:val="28"/>
          <w:szCs w:val="28"/>
        </w:rPr>
        <w:t>6</w:t>
      </w:r>
      <w:r w:rsidRPr="00036821">
        <w:rPr>
          <w:rFonts w:ascii="Angsana New" w:hAnsi="Angsana New" w:cs="Angsana New" w:hint="cs"/>
          <w:bCs/>
          <w:sz w:val="28"/>
          <w:szCs w:val="28"/>
          <w:cs/>
        </w:rPr>
        <w:t xml:space="preserve"> </w:t>
      </w:r>
      <w:r w:rsidRPr="00036821">
        <w:rPr>
          <w:rFonts w:ascii="Angsana New" w:hAnsi="Angsana New" w:cs="Angsana New"/>
          <w:bCs/>
          <w:sz w:val="28"/>
          <w:szCs w:val="28"/>
        </w:rPr>
        <w:t>Relationships</w:t>
      </w:r>
      <w:r w:rsidRPr="00682631">
        <w:rPr>
          <w:rFonts w:ascii="Angsana New" w:hAnsi="Angsana New" w:cs="Angsana New"/>
          <w:bCs/>
          <w:sz w:val="28"/>
          <w:szCs w:val="28"/>
        </w:rPr>
        <w:t xml:space="preserve"> with key management were as </w:t>
      </w:r>
      <w:r w:rsidR="004F246F" w:rsidRPr="00682631">
        <w:rPr>
          <w:rFonts w:ascii="Angsana New" w:hAnsi="Angsana New" w:cs="Angsana New"/>
          <w:bCs/>
          <w:sz w:val="28"/>
          <w:szCs w:val="28"/>
        </w:rPr>
        <w:t>follows:</w:t>
      </w:r>
    </w:p>
    <w:tbl>
      <w:tblPr>
        <w:tblW w:w="9511" w:type="dxa"/>
        <w:tblInd w:w="270" w:type="dxa"/>
        <w:tblLayout w:type="fixed"/>
        <w:tblLook w:val="04A0" w:firstRow="1" w:lastRow="0" w:firstColumn="1" w:lastColumn="0" w:noHBand="0" w:noVBand="1"/>
      </w:tblPr>
      <w:tblGrid>
        <w:gridCol w:w="2643"/>
        <w:gridCol w:w="236"/>
        <w:gridCol w:w="2061"/>
        <w:gridCol w:w="284"/>
        <w:gridCol w:w="4287"/>
      </w:tblGrid>
      <w:tr w:rsidR="004A7579" w14:paraId="26FCA66F" w14:textId="77777777" w:rsidTr="004F246F">
        <w:trPr>
          <w:trHeight w:val="344"/>
        </w:trPr>
        <w:tc>
          <w:tcPr>
            <w:tcW w:w="2643" w:type="dxa"/>
            <w:tcBorders>
              <w:top w:val="nil"/>
              <w:left w:val="nil"/>
              <w:bottom w:val="single" w:sz="4" w:space="0" w:color="auto"/>
              <w:right w:val="nil"/>
            </w:tcBorders>
          </w:tcPr>
          <w:p w14:paraId="23152163" w14:textId="77777777" w:rsidR="004A7579" w:rsidRDefault="004A7579">
            <w:pPr>
              <w:spacing w:line="240" w:lineRule="auto"/>
              <w:ind w:right="-108"/>
              <w:jc w:val="center"/>
              <w:rPr>
                <w:rFonts w:asciiTheme="majorBidi" w:hAnsiTheme="majorBidi" w:cstheme="majorBidi"/>
                <w:b/>
                <w:bCs/>
                <w:sz w:val="28"/>
                <w:szCs w:val="28"/>
              </w:rPr>
            </w:pPr>
          </w:p>
          <w:p w14:paraId="7CAE9B1E" w14:textId="77777777" w:rsidR="004A7579" w:rsidRDefault="004A7579">
            <w:pPr>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Name of entities</w:t>
            </w:r>
          </w:p>
        </w:tc>
        <w:tc>
          <w:tcPr>
            <w:tcW w:w="236" w:type="dxa"/>
          </w:tcPr>
          <w:p w14:paraId="5181CB07" w14:textId="77777777" w:rsidR="004A7579" w:rsidRDefault="004A7579">
            <w:pPr>
              <w:spacing w:line="240" w:lineRule="auto"/>
              <w:ind w:right="-108"/>
              <w:jc w:val="center"/>
              <w:rPr>
                <w:rFonts w:asciiTheme="majorBidi" w:hAnsiTheme="majorBidi" w:cstheme="majorBidi"/>
                <w:bCs/>
                <w:sz w:val="28"/>
                <w:szCs w:val="28"/>
              </w:rPr>
            </w:pPr>
          </w:p>
        </w:tc>
        <w:tc>
          <w:tcPr>
            <w:tcW w:w="2061" w:type="dxa"/>
            <w:tcBorders>
              <w:top w:val="nil"/>
              <w:left w:val="nil"/>
              <w:bottom w:val="single" w:sz="4" w:space="0" w:color="auto"/>
              <w:right w:val="nil"/>
            </w:tcBorders>
            <w:hideMark/>
          </w:tcPr>
          <w:p w14:paraId="7B56B291"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r>
              <w:rPr>
                <w:rFonts w:asciiTheme="majorBidi" w:hAnsiTheme="majorBidi" w:cstheme="majorBidi"/>
                <w:b/>
                <w:bCs/>
                <w:sz w:val="28"/>
                <w:szCs w:val="28"/>
              </w:rPr>
              <w:t>Country of incorporation/ nationality</w:t>
            </w:r>
          </w:p>
        </w:tc>
        <w:tc>
          <w:tcPr>
            <w:tcW w:w="284" w:type="dxa"/>
          </w:tcPr>
          <w:p w14:paraId="480D5B83"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p>
        </w:tc>
        <w:tc>
          <w:tcPr>
            <w:tcW w:w="4287" w:type="dxa"/>
            <w:tcBorders>
              <w:top w:val="nil"/>
              <w:left w:val="nil"/>
              <w:bottom w:val="single" w:sz="4" w:space="0" w:color="auto"/>
              <w:right w:val="nil"/>
            </w:tcBorders>
          </w:tcPr>
          <w:p w14:paraId="437C8DBA"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
                <w:bCs/>
                <w:sz w:val="28"/>
                <w:szCs w:val="28"/>
              </w:rPr>
            </w:pPr>
          </w:p>
          <w:p w14:paraId="1C55E9F2"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Nature of relationships</w:t>
            </w:r>
          </w:p>
        </w:tc>
      </w:tr>
      <w:tr w:rsidR="004A7579" w14:paraId="5241C839" w14:textId="77777777" w:rsidTr="004F246F">
        <w:trPr>
          <w:trHeight w:val="20"/>
        </w:trPr>
        <w:tc>
          <w:tcPr>
            <w:tcW w:w="2643" w:type="dxa"/>
            <w:tcBorders>
              <w:top w:val="single" w:sz="4" w:space="0" w:color="auto"/>
              <w:left w:val="nil"/>
              <w:right w:val="nil"/>
            </w:tcBorders>
            <w:hideMark/>
          </w:tcPr>
          <w:p w14:paraId="4589A8AC" w14:textId="77777777" w:rsidR="004A7579" w:rsidRDefault="004A7579" w:rsidP="000674FA">
            <w:pPr>
              <w:spacing w:line="240" w:lineRule="auto"/>
              <w:ind w:firstLine="32"/>
              <w:rPr>
                <w:rFonts w:asciiTheme="majorBidi" w:hAnsiTheme="majorBidi" w:cstheme="majorBidi"/>
                <w:sz w:val="28"/>
                <w:szCs w:val="28"/>
              </w:rPr>
            </w:pPr>
            <w:r>
              <w:rPr>
                <w:rFonts w:asciiTheme="majorBidi" w:hAnsiTheme="majorBidi" w:cstheme="majorBidi"/>
                <w:sz w:val="28"/>
                <w:szCs w:val="28"/>
              </w:rPr>
              <w:t xml:space="preserve">Key management personnel </w:t>
            </w:r>
          </w:p>
        </w:tc>
        <w:tc>
          <w:tcPr>
            <w:tcW w:w="236" w:type="dxa"/>
          </w:tcPr>
          <w:p w14:paraId="4D1898BD" w14:textId="77777777" w:rsidR="004A7579" w:rsidRDefault="004A7579">
            <w:pPr>
              <w:spacing w:line="240" w:lineRule="auto"/>
              <w:rPr>
                <w:rFonts w:asciiTheme="majorBidi" w:hAnsiTheme="majorBidi" w:cstheme="majorBidi"/>
                <w:sz w:val="28"/>
                <w:szCs w:val="28"/>
              </w:rPr>
            </w:pPr>
          </w:p>
          <w:p w14:paraId="43A864B9" w14:textId="77777777" w:rsidR="004A7579" w:rsidRDefault="004A7579">
            <w:pPr>
              <w:spacing w:line="240" w:lineRule="auto"/>
              <w:rPr>
                <w:rFonts w:asciiTheme="majorBidi" w:hAnsiTheme="majorBidi" w:cstheme="majorBidi"/>
                <w:sz w:val="28"/>
                <w:szCs w:val="28"/>
              </w:rPr>
            </w:pPr>
          </w:p>
        </w:tc>
        <w:tc>
          <w:tcPr>
            <w:tcW w:w="2061" w:type="dxa"/>
            <w:tcBorders>
              <w:top w:val="single" w:sz="4" w:space="0" w:color="auto"/>
              <w:left w:val="nil"/>
              <w:right w:val="nil"/>
            </w:tcBorders>
            <w:hideMark/>
          </w:tcPr>
          <w:p w14:paraId="2E2CF3C9"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cs/>
              </w:rPr>
            </w:pPr>
            <w:r>
              <w:rPr>
                <w:rFonts w:asciiTheme="majorBidi" w:hAnsiTheme="majorBidi" w:cstheme="majorBidi"/>
                <w:sz w:val="28"/>
                <w:szCs w:val="28"/>
              </w:rPr>
              <w:t>Thai</w:t>
            </w:r>
          </w:p>
        </w:tc>
        <w:tc>
          <w:tcPr>
            <w:tcW w:w="284" w:type="dxa"/>
          </w:tcPr>
          <w:p w14:paraId="0D91330D"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rPr>
            </w:pPr>
          </w:p>
          <w:p w14:paraId="166022B6" w14:textId="77777777" w:rsidR="004A7579" w:rsidRDefault="004A7579">
            <w:pPr>
              <w:tabs>
                <w:tab w:val="clear" w:pos="227"/>
                <w:tab w:val="clear" w:pos="454"/>
                <w:tab w:val="clear" w:pos="680"/>
                <w:tab w:val="left" w:pos="720"/>
              </w:tabs>
              <w:spacing w:line="240" w:lineRule="auto"/>
              <w:ind w:right="-115"/>
              <w:rPr>
                <w:rFonts w:asciiTheme="majorBidi" w:hAnsiTheme="majorBidi" w:cstheme="majorBidi"/>
                <w:sz w:val="28"/>
                <w:szCs w:val="28"/>
              </w:rPr>
            </w:pPr>
          </w:p>
        </w:tc>
        <w:tc>
          <w:tcPr>
            <w:tcW w:w="4287" w:type="dxa"/>
            <w:tcBorders>
              <w:top w:val="single" w:sz="4" w:space="0" w:color="auto"/>
              <w:left w:val="nil"/>
              <w:right w:val="nil"/>
            </w:tcBorders>
            <w:hideMark/>
          </w:tcPr>
          <w:p w14:paraId="0120614F" w14:textId="314C7981"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Theme="majorBidi" w:hAnsiTheme="majorBidi" w:cstheme="majorBidi"/>
                <w:b/>
                <w:spacing w:val="-4"/>
                <w:sz w:val="28"/>
                <w:szCs w:val="28"/>
              </w:rPr>
            </w:pPr>
            <w:r>
              <w:rPr>
                <w:rFonts w:asciiTheme="majorBidi" w:hAnsiTheme="majorBidi" w:cstheme="majorBidi"/>
                <w:sz w:val="28"/>
                <w:szCs w:val="28"/>
              </w:rPr>
              <w:t xml:space="preserve">Persons having authority and responsibility </w:t>
            </w:r>
            <w:r w:rsidR="004F246F">
              <w:rPr>
                <w:rFonts w:asciiTheme="majorBidi" w:hAnsiTheme="majorBidi" w:cstheme="majorBidi"/>
                <w:sz w:val="28"/>
                <w:szCs w:val="28"/>
              </w:rPr>
              <w:t>for planning</w:t>
            </w:r>
            <w:r>
              <w:rPr>
                <w:rFonts w:asciiTheme="majorBidi" w:hAnsiTheme="majorBidi" w:cstheme="majorBidi"/>
                <w:sz w:val="28"/>
                <w:szCs w:val="28"/>
              </w:rPr>
              <w:t>, directing and controlling the activities of the entity, directly or indirectly, including any director (whether executive or otherwise) of the Group.</w:t>
            </w:r>
          </w:p>
        </w:tc>
      </w:tr>
      <w:tr w:rsidR="00DE30B5" w14:paraId="1C9A7D19" w14:textId="77777777" w:rsidTr="004F246F">
        <w:trPr>
          <w:trHeight w:val="20"/>
        </w:trPr>
        <w:tc>
          <w:tcPr>
            <w:tcW w:w="2643" w:type="dxa"/>
            <w:tcBorders>
              <w:left w:val="nil"/>
              <w:bottom w:val="nil"/>
              <w:right w:val="nil"/>
            </w:tcBorders>
          </w:tcPr>
          <w:p w14:paraId="5CA543A0" w14:textId="77777777" w:rsidR="00FB7012" w:rsidRDefault="00DE30B5" w:rsidP="000674FA">
            <w:pPr>
              <w:spacing w:line="240" w:lineRule="auto"/>
              <w:ind w:firstLine="32"/>
              <w:rPr>
                <w:rFonts w:asciiTheme="majorBidi" w:hAnsiTheme="majorBidi" w:cstheme="majorBidi"/>
                <w:sz w:val="28"/>
                <w:szCs w:val="28"/>
              </w:rPr>
            </w:pPr>
            <w:r w:rsidRPr="00DE30B5">
              <w:rPr>
                <w:rFonts w:asciiTheme="majorBidi" w:hAnsiTheme="majorBidi" w:cstheme="majorBidi"/>
                <w:sz w:val="28"/>
                <w:szCs w:val="28"/>
              </w:rPr>
              <w:t xml:space="preserve">Miss Grand International Public </w:t>
            </w:r>
            <w:r w:rsidR="00FB7012">
              <w:rPr>
                <w:rFonts w:asciiTheme="majorBidi" w:hAnsiTheme="majorBidi" w:cstheme="majorBidi"/>
                <w:sz w:val="28"/>
                <w:szCs w:val="28"/>
              </w:rPr>
              <w:t xml:space="preserve">  </w:t>
            </w:r>
          </w:p>
          <w:p w14:paraId="28A4BF7F" w14:textId="5A99A584" w:rsidR="00DE30B5" w:rsidRDefault="00DE30B5" w:rsidP="004F246F">
            <w:pPr>
              <w:spacing w:line="240" w:lineRule="auto"/>
              <w:ind w:left="198"/>
              <w:rPr>
                <w:rFonts w:asciiTheme="majorBidi" w:hAnsiTheme="majorBidi" w:cstheme="majorBidi"/>
                <w:sz w:val="28"/>
                <w:szCs w:val="28"/>
              </w:rPr>
            </w:pPr>
            <w:r w:rsidRPr="00DE30B5">
              <w:rPr>
                <w:rFonts w:asciiTheme="majorBidi" w:hAnsiTheme="majorBidi" w:cstheme="majorBidi"/>
                <w:sz w:val="28"/>
                <w:szCs w:val="28"/>
              </w:rPr>
              <w:t>Company Limited</w:t>
            </w:r>
          </w:p>
        </w:tc>
        <w:tc>
          <w:tcPr>
            <w:tcW w:w="236" w:type="dxa"/>
          </w:tcPr>
          <w:p w14:paraId="535334CA" w14:textId="77777777" w:rsidR="00DE30B5" w:rsidRDefault="00DE30B5">
            <w:pPr>
              <w:spacing w:line="240" w:lineRule="auto"/>
              <w:rPr>
                <w:rFonts w:asciiTheme="majorBidi" w:hAnsiTheme="majorBidi" w:cstheme="majorBidi"/>
                <w:sz w:val="28"/>
                <w:szCs w:val="28"/>
              </w:rPr>
            </w:pPr>
          </w:p>
        </w:tc>
        <w:tc>
          <w:tcPr>
            <w:tcW w:w="2061" w:type="dxa"/>
            <w:tcBorders>
              <w:left w:val="nil"/>
              <w:bottom w:val="nil"/>
              <w:right w:val="nil"/>
            </w:tcBorders>
          </w:tcPr>
          <w:p w14:paraId="3A1D186D" w14:textId="51474774" w:rsidR="00DE30B5" w:rsidRDefault="00DE30B5">
            <w:pPr>
              <w:tabs>
                <w:tab w:val="clear" w:pos="227"/>
                <w:tab w:val="clear" w:pos="454"/>
                <w:tab w:val="clear" w:pos="680"/>
                <w:tab w:val="left" w:pos="720"/>
              </w:tabs>
              <w:spacing w:line="240" w:lineRule="auto"/>
              <w:ind w:left="-108" w:right="-115"/>
              <w:jc w:val="center"/>
              <w:rPr>
                <w:rFonts w:asciiTheme="majorBidi" w:hAnsiTheme="majorBidi" w:cstheme="majorBidi"/>
                <w:sz w:val="28"/>
                <w:szCs w:val="28"/>
              </w:rPr>
            </w:pPr>
            <w:r>
              <w:rPr>
                <w:rFonts w:asciiTheme="majorBidi" w:hAnsiTheme="majorBidi" w:cstheme="majorBidi"/>
                <w:sz w:val="28"/>
                <w:szCs w:val="28"/>
              </w:rPr>
              <w:t>Thai</w:t>
            </w:r>
          </w:p>
        </w:tc>
        <w:tc>
          <w:tcPr>
            <w:tcW w:w="284" w:type="dxa"/>
          </w:tcPr>
          <w:p w14:paraId="093EEEC9" w14:textId="77777777" w:rsidR="00DE30B5" w:rsidRDefault="00DE30B5">
            <w:pPr>
              <w:tabs>
                <w:tab w:val="clear" w:pos="227"/>
                <w:tab w:val="clear" w:pos="454"/>
                <w:tab w:val="clear" w:pos="680"/>
                <w:tab w:val="left" w:pos="720"/>
              </w:tabs>
              <w:spacing w:line="240" w:lineRule="auto"/>
              <w:ind w:left="-108" w:right="-115"/>
              <w:jc w:val="center"/>
              <w:rPr>
                <w:rFonts w:asciiTheme="majorBidi" w:hAnsiTheme="majorBidi" w:cstheme="majorBidi"/>
                <w:sz w:val="28"/>
                <w:szCs w:val="28"/>
              </w:rPr>
            </w:pPr>
          </w:p>
        </w:tc>
        <w:tc>
          <w:tcPr>
            <w:tcW w:w="4287" w:type="dxa"/>
            <w:tcBorders>
              <w:left w:val="nil"/>
              <w:bottom w:val="nil"/>
              <w:right w:val="nil"/>
            </w:tcBorders>
          </w:tcPr>
          <w:p w14:paraId="43E95DF8" w14:textId="47DA3BD2" w:rsidR="00DE30B5" w:rsidRPr="00DE30B5" w:rsidRDefault="00DE30B5" w:rsidP="00DE30B5">
            <w:pPr>
              <w:tabs>
                <w:tab w:val="clear" w:pos="227"/>
                <w:tab w:val="clear" w:pos="454"/>
                <w:tab w:val="clear" w:pos="680"/>
                <w:tab w:val="left" w:pos="720"/>
              </w:tabs>
              <w:spacing w:line="240" w:lineRule="auto"/>
              <w:ind w:left="-108" w:right="-115"/>
              <w:rPr>
                <w:rFonts w:asciiTheme="majorBidi" w:hAnsiTheme="majorBidi" w:cstheme="majorBidi"/>
                <w:sz w:val="28"/>
                <w:szCs w:val="28"/>
              </w:rPr>
            </w:pPr>
            <w:r>
              <w:rPr>
                <w:rFonts w:asciiTheme="majorBidi" w:hAnsiTheme="majorBidi" w:cstheme="majorBidi" w:hint="cs"/>
                <w:sz w:val="28"/>
                <w:szCs w:val="28"/>
                <w:cs/>
              </w:rPr>
              <w:t xml:space="preserve"> </w:t>
            </w:r>
            <w:r w:rsidR="00D65958">
              <w:rPr>
                <w:rFonts w:asciiTheme="majorBidi" w:hAnsiTheme="majorBidi" w:cstheme="majorBidi"/>
                <w:sz w:val="28"/>
                <w:szCs w:val="28"/>
              </w:rPr>
              <w:t>D</w:t>
            </w:r>
            <w:r w:rsidRPr="00DE30B5">
              <w:rPr>
                <w:rFonts w:asciiTheme="majorBidi" w:hAnsiTheme="majorBidi" w:cstheme="majorBidi"/>
                <w:sz w:val="28"/>
                <w:szCs w:val="28"/>
              </w:rPr>
              <w:t>irector</w:t>
            </w:r>
            <w:r w:rsidR="00D65958">
              <w:rPr>
                <w:rFonts w:asciiTheme="majorBidi" w:hAnsiTheme="majorBidi" w:cstheme="majorBidi"/>
                <w:sz w:val="28"/>
                <w:szCs w:val="28"/>
              </w:rPr>
              <w:t xml:space="preserve"> common</w:t>
            </w:r>
          </w:p>
          <w:p w14:paraId="4E5B38AF" w14:textId="77777777" w:rsidR="00DE30B5" w:rsidRDefault="00DE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Theme="majorBidi" w:hAnsiTheme="majorBidi" w:cstheme="majorBidi"/>
                <w:sz w:val="28"/>
                <w:szCs w:val="28"/>
              </w:rPr>
            </w:pPr>
          </w:p>
        </w:tc>
      </w:tr>
    </w:tbl>
    <w:p w14:paraId="40AB1936" w14:textId="5D6C2931" w:rsidR="004A7579" w:rsidRDefault="004A7579" w:rsidP="004F246F">
      <w:pPr>
        <w:tabs>
          <w:tab w:val="clear" w:pos="227"/>
          <w:tab w:val="clear" w:pos="454"/>
          <w:tab w:val="clear" w:pos="680"/>
          <w:tab w:val="left" w:pos="720"/>
          <w:tab w:val="left" w:pos="851"/>
        </w:tabs>
        <w:spacing w:before="120" w:line="240" w:lineRule="auto"/>
        <w:ind w:left="270"/>
        <w:jc w:val="thaiDistribute"/>
        <w:rPr>
          <w:rFonts w:ascii="Angsana New" w:hAnsi="Angsana New" w:cs="Angsana New"/>
          <w:sz w:val="28"/>
          <w:szCs w:val="28"/>
          <w:cs/>
        </w:rPr>
      </w:pPr>
      <w:r>
        <w:rPr>
          <w:rFonts w:ascii="Angsana New" w:hAnsi="Angsana New" w:cs="Angsana New"/>
          <w:sz w:val="28"/>
          <w:szCs w:val="28"/>
        </w:rPr>
        <w:t xml:space="preserve">Significant transactions </w:t>
      </w:r>
      <w:r w:rsidR="009E315F" w:rsidRPr="009E315F">
        <w:rPr>
          <w:rFonts w:ascii="Angsana New" w:hAnsi="Angsana New" w:cs="Angsana New"/>
          <w:sz w:val="28"/>
          <w:szCs w:val="28"/>
        </w:rPr>
        <w:t xml:space="preserve">with related parties for the three-month period ended </w:t>
      </w:r>
      <w:r w:rsidR="00241421">
        <w:rPr>
          <w:rFonts w:ascii="Angsana New" w:hAnsi="Angsana New" w:cs="Angsana New"/>
          <w:sz w:val="28"/>
          <w:szCs w:val="28"/>
        </w:rPr>
        <w:t>March</w:t>
      </w:r>
      <w:r w:rsidR="009E315F" w:rsidRPr="009E315F">
        <w:rPr>
          <w:rFonts w:ascii="Angsana New" w:hAnsi="Angsana New" w:cs="Angsana New"/>
          <w:sz w:val="28"/>
          <w:szCs w:val="28"/>
        </w:rPr>
        <w:t xml:space="preserve"> 3</w:t>
      </w:r>
      <w:r w:rsidR="00241421">
        <w:rPr>
          <w:rFonts w:ascii="Angsana New" w:hAnsi="Angsana New" w:cs="Angsana New"/>
          <w:sz w:val="28"/>
          <w:szCs w:val="28"/>
        </w:rPr>
        <w:t>1</w:t>
      </w:r>
      <w:r w:rsidR="009E315F" w:rsidRPr="009E315F">
        <w:rPr>
          <w:rFonts w:ascii="Angsana New" w:hAnsi="Angsana New" w:cs="Angsana New"/>
          <w:sz w:val="28"/>
          <w:szCs w:val="28"/>
        </w:rPr>
        <w:t>, 202</w:t>
      </w:r>
      <w:r w:rsidR="00241421">
        <w:rPr>
          <w:rFonts w:ascii="Angsana New" w:hAnsi="Angsana New" w:cs="Angsana New"/>
          <w:sz w:val="28"/>
          <w:szCs w:val="28"/>
        </w:rPr>
        <w:t>5</w:t>
      </w:r>
      <w:r w:rsidR="009E315F" w:rsidRPr="009E315F">
        <w:rPr>
          <w:rFonts w:ascii="Angsana New" w:hAnsi="Angsana New" w:cs="Angsana New"/>
          <w:sz w:val="28"/>
          <w:szCs w:val="28"/>
        </w:rPr>
        <w:t xml:space="preserve"> and 202</w:t>
      </w:r>
      <w:r w:rsidR="00241421">
        <w:rPr>
          <w:rFonts w:ascii="Angsana New" w:hAnsi="Angsana New" w:cs="Angsana New"/>
          <w:sz w:val="28"/>
          <w:szCs w:val="28"/>
        </w:rPr>
        <w:t>4</w:t>
      </w:r>
      <w:r>
        <w:rPr>
          <w:rFonts w:ascii="Angsana New" w:hAnsi="Angsana New" w:cs="Angsana New"/>
          <w:sz w:val="28"/>
          <w:szCs w:val="28"/>
        </w:rPr>
        <w:t xml:space="preserve"> are summarized as</w:t>
      </w:r>
      <w:r w:rsidR="00D65958">
        <w:rPr>
          <w:rFonts w:ascii="Angsana New" w:hAnsi="Angsana New" w:cs="Angsana New"/>
          <w:sz w:val="28"/>
          <w:szCs w:val="28"/>
        </w:rPr>
        <w:t xml:space="preserve"> </w:t>
      </w:r>
      <w:r w:rsidR="004F246F">
        <w:rPr>
          <w:rFonts w:ascii="Angsana New" w:hAnsi="Angsana New" w:cs="Angsana New"/>
          <w:sz w:val="28"/>
          <w:szCs w:val="28"/>
        </w:rPr>
        <w:t>follows:</w:t>
      </w:r>
    </w:p>
    <w:tbl>
      <w:tblPr>
        <w:tblW w:w="9584" w:type="dxa"/>
        <w:tblInd w:w="180" w:type="dxa"/>
        <w:tblLayout w:type="fixed"/>
        <w:tblLook w:val="04A0" w:firstRow="1" w:lastRow="0" w:firstColumn="1" w:lastColumn="0" w:noHBand="0" w:noVBand="1"/>
      </w:tblPr>
      <w:tblGrid>
        <w:gridCol w:w="4153"/>
        <w:gridCol w:w="238"/>
        <w:gridCol w:w="1144"/>
        <w:gridCol w:w="268"/>
        <w:gridCol w:w="1102"/>
        <w:gridCol w:w="270"/>
        <w:gridCol w:w="1081"/>
        <w:gridCol w:w="251"/>
        <w:gridCol w:w="1077"/>
      </w:tblGrid>
      <w:tr w:rsidR="004A7579" w14:paraId="149228E9" w14:textId="77777777" w:rsidTr="00500404">
        <w:trPr>
          <w:tblHeader/>
        </w:trPr>
        <w:tc>
          <w:tcPr>
            <w:tcW w:w="2166" w:type="pct"/>
          </w:tcPr>
          <w:p w14:paraId="7EF2FE23" w14:textId="77777777" w:rsidR="004A7579" w:rsidRDefault="004A7579">
            <w:pPr>
              <w:spacing w:line="240" w:lineRule="auto"/>
              <w:rPr>
                <w:rFonts w:ascii="Angsana New" w:hAnsi="Angsana New" w:cs="Angsana New"/>
                <w:sz w:val="28"/>
                <w:szCs w:val="28"/>
                <w:cs/>
              </w:rPr>
            </w:pPr>
          </w:p>
        </w:tc>
        <w:tc>
          <w:tcPr>
            <w:tcW w:w="124" w:type="pct"/>
          </w:tcPr>
          <w:p w14:paraId="4B0C7688" w14:textId="77777777" w:rsidR="004A7579" w:rsidRDefault="004A7579">
            <w:pPr>
              <w:spacing w:line="240" w:lineRule="auto"/>
              <w:rPr>
                <w:rFonts w:ascii="Angsana New" w:hAnsi="Angsana New" w:cs="Angsana New"/>
                <w:i/>
                <w:iCs/>
                <w:sz w:val="28"/>
                <w:szCs w:val="28"/>
              </w:rPr>
            </w:pPr>
          </w:p>
        </w:tc>
        <w:tc>
          <w:tcPr>
            <w:tcW w:w="1312" w:type="pct"/>
            <w:gridSpan w:val="3"/>
            <w:tcBorders>
              <w:top w:val="nil"/>
              <w:left w:val="nil"/>
              <w:bottom w:val="single" w:sz="4" w:space="0" w:color="auto"/>
              <w:right w:val="nil"/>
            </w:tcBorders>
          </w:tcPr>
          <w:p w14:paraId="382C15F3"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141" w:type="pct"/>
            <w:tcBorders>
              <w:top w:val="nil"/>
              <w:left w:val="nil"/>
              <w:bottom w:val="single" w:sz="4" w:space="0" w:color="auto"/>
              <w:right w:val="nil"/>
            </w:tcBorders>
          </w:tcPr>
          <w:p w14:paraId="0E52DD41"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1258" w:type="pct"/>
            <w:gridSpan w:val="3"/>
            <w:tcBorders>
              <w:top w:val="nil"/>
              <w:left w:val="nil"/>
              <w:bottom w:val="single" w:sz="4" w:space="0" w:color="auto"/>
              <w:right w:val="nil"/>
            </w:tcBorders>
            <w:hideMark/>
          </w:tcPr>
          <w:p w14:paraId="1BFEAF27" w14:textId="29D95978" w:rsidR="004A7579" w:rsidRDefault="004A7579">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r w:rsidR="004F246F">
              <w:rPr>
                <w:rFonts w:ascii="Angsana New" w:eastAsia="Times New Roman" w:hAnsi="Angsana New" w:cs="Angsana New"/>
                <w:sz w:val="28"/>
                <w:szCs w:val="28"/>
              </w:rPr>
              <w:t>Unit</w:t>
            </w:r>
            <w:r w:rsidR="004F246F">
              <w:rPr>
                <w:rFonts w:ascii="Angsana New" w:eastAsia="Times New Roman" w:hAnsi="Angsana New" w:cs="Angsana New" w:hint="cs"/>
                <w:sz w:val="28"/>
                <w:szCs w:val="28"/>
                <w:cs/>
              </w:rPr>
              <w:t>:</w:t>
            </w:r>
            <w:r>
              <w:rPr>
                <w:rFonts w:ascii="Angsana New" w:eastAsia="Times New Roman" w:hAnsi="Angsana New" w:cs="Angsana New"/>
                <w:sz w:val="28"/>
                <w:szCs w:val="28"/>
              </w:rPr>
              <w:t xml:space="preserve"> Thousand Baht)</w:t>
            </w:r>
          </w:p>
        </w:tc>
      </w:tr>
      <w:tr w:rsidR="004A7579" w14:paraId="1B18556A" w14:textId="77777777" w:rsidTr="00500404">
        <w:trPr>
          <w:tblHeader/>
        </w:trPr>
        <w:tc>
          <w:tcPr>
            <w:tcW w:w="2166" w:type="pct"/>
          </w:tcPr>
          <w:p w14:paraId="46383FE5" w14:textId="77777777" w:rsidR="004A7579" w:rsidRDefault="004A7579">
            <w:pPr>
              <w:spacing w:line="240" w:lineRule="auto"/>
              <w:rPr>
                <w:rFonts w:ascii="Angsana New" w:hAnsi="Angsana New" w:cs="Angsana New"/>
                <w:sz w:val="28"/>
                <w:szCs w:val="28"/>
                <w:cs/>
              </w:rPr>
            </w:pPr>
          </w:p>
        </w:tc>
        <w:tc>
          <w:tcPr>
            <w:tcW w:w="124" w:type="pct"/>
          </w:tcPr>
          <w:p w14:paraId="76F81871" w14:textId="77777777" w:rsidR="004A7579" w:rsidRDefault="004A7579">
            <w:pPr>
              <w:spacing w:line="240" w:lineRule="auto"/>
              <w:rPr>
                <w:rFonts w:ascii="Angsana New" w:hAnsi="Angsana New" w:cs="Angsana New"/>
                <w:i/>
                <w:iCs/>
                <w:sz w:val="28"/>
                <w:szCs w:val="28"/>
              </w:rPr>
            </w:pPr>
          </w:p>
        </w:tc>
        <w:tc>
          <w:tcPr>
            <w:tcW w:w="1312" w:type="pct"/>
            <w:gridSpan w:val="3"/>
            <w:tcBorders>
              <w:top w:val="single" w:sz="4" w:space="0" w:color="auto"/>
              <w:left w:val="nil"/>
              <w:bottom w:val="single" w:sz="4" w:space="0" w:color="auto"/>
              <w:right w:val="nil"/>
            </w:tcBorders>
            <w:hideMark/>
          </w:tcPr>
          <w:p w14:paraId="26CEA89B"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41" w:type="pct"/>
            <w:tcBorders>
              <w:top w:val="single" w:sz="4" w:space="0" w:color="auto"/>
              <w:left w:val="nil"/>
              <w:bottom w:val="nil"/>
              <w:right w:val="nil"/>
            </w:tcBorders>
          </w:tcPr>
          <w:p w14:paraId="6126F808"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p>
        </w:tc>
        <w:tc>
          <w:tcPr>
            <w:tcW w:w="1258" w:type="pct"/>
            <w:gridSpan w:val="3"/>
            <w:tcBorders>
              <w:top w:val="single" w:sz="4" w:space="0" w:color="auto"/>
              <w:left w:val="nil"/>
              <w:bottom w:val="single" w:sz="4" w:space="0" w:color="auto"/>
              <w:right w:val="nil"/>
            </w:tcBorders>
            <w:hideMark/>
          </w:tcPr>
          <w:p w14:paraId="2F062DD0"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4A7579" w14:paraId="0BB3BDA5" w14:textId="77777777" w:rsidTr="00500404">
        <w:trPr>
          <w:tblHeader/>
        </w:trPr>
        <w:tc>
          <w:tcPr>
            <w:tcW w:w="2166" w:type="pct"/>
          </w:tcPr>
          <w:p w14:paraId="0F91769D" w14:textId="77777777" w:rsidR="004A7579" w:rsidRDefault="004A7579">
            <w:pPr>
              <w:spacing w:line="240" w:lineRule="auto"/>
              <w:rPr>
                <w:rFonts w:ascii="Angsana New" w:hAnsi="Angsana New" w:cs="Angsana New"/>
                <w:sz w:val="28"/>
                <w:szCs w:val="28"/>
              </w:rPr>
            </w:pPr>
          </w:p>
        </w:tc>
        <w:tc>
          <w:tcPr>
            <w:tcW w:w="124" w:type="pct"/>
          </w:tcPr>
          <w:p w14:paraId="5A8013DD" w14:textId="77777777" w:rsidR="004A7579" w:rsidRDefault="004A7579">
            <w:pPr>
              <w:spacing w:line="240" w:lineRule="auto"/>
              <w:rPr>
                <w:rFonts w:ascii="Angsana New" w:hAnsi="Angsana New" w:cs="Angsana New"/>
                <w:i/>
                <w:iCs/>
                <w:sz w:val="28"/>
                <w:szCs w:val="28"/>
              </w:rPr>
            </w:pPr>
          </w:p>
        </w:tc>
        <w:tc>
          <w:tcPr>
            <w:tcW w:w="1312" w:type="pct"/>
            <w:gridSpan w:val="3"/>
            <w:tcBorders>
              <w:top w:val="single" w:sz="4" w:space="0" w:color="auto"/>
              <w:left w:val="nil"/>
              <w:bottom w:val="single" w:sz="4" w:space="0" w:color="auto"/>
              <w:right w:val="nil"/>
            </w:tcBorders>
            <w:hideMark/>
          </w:tcPr>
          <w:p w14:paraId="14C9817B" w14:textId="77777777" w:rsidR="007B22EB"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For the three-month period</w:t>
            </w:r>
          </w:p>
          <w:p w14:paraId="7E86F347" w14:textId="28C4FE20" w:rsidR="004A7579" w:rsidRDefault="004A757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 ended</w:t>
            </w:r>
            <w:r>
              <w:rPr>
                <w:rFonts w:ascii="Angsana New" w:eastAsia="Times New Roman" w:hAnsi="Angsana New" w:cs="Angsana New" w:hint="cs"/>
                <w:sz w:val="28"/>
                <w:szCs w:val="28"/>
                <w:cs/>
              </w:rPr>
              <w:t xml:space="preserve"> </w:t>
            </w:r>
            <w:r w:rsidR="002A148F">
              <w:rPr>
                <w:rFonts w:ascii="Angsana New" w:eastAsia="Times New Roman" w:hAnsi="Angsana New" w:cs="Angsana New"/>
                <w:sz w:val="28"/>
                <w:szCs w:val="28"/>
              </w:rPr>
              <w:t>March</w:t>
            </w:r>
            <w:r>
              <w:rPr>
                <w:rFonts w:ascii="Angsana New" w:eastAsia="Times New Roman" w:hAnsi="Angsana New" w:cs="Angsana New"/>
                <w:sz w:val="28"/>
                <w:szCs w:val="28"/>
                <w:lang w:val="en-GB"/>
              </w:rPr>
              <w:t xml:space="preserve"> </w:t>
            </w:r>
            <w:r w:rsidR="00D024AD">
              <w:rPr>
                <w:rFonts w:ascii="Angsana New" w:eastAsia="Times New Roman" w:hAnsi="Angsana New" w:cs="Angsana New"/>
                <w:sz w:val="28"/>
                <w:szCs w:val="28"/>
                <w:lang w:val="en-GB"/>
              </w:rPr>
              <w:t>3</w:t>
            </w:r>
            <w:r w:rsidR="002A148F">
              <w:rPr>
                <w:rFonts w:ascii="Angsana New" w:eastAsia="Times New Roman" w:hAnsi="Angsana New" w:cs="Angsana New"/>
                <w:sz w:val="28"/>
                <w:szCs w:val="28"/>
                <w:lang w:val="en-GB"/>
              </w:rPr>
              <w:t>1</w:t>
            </w:r>
            <w:r>
              <w:rPr>
                <w:rFonts w:ascii="Angsana New" w:eastAsia="Times New Roman" w:hAnsi="Angsana New" w:cs="Angsana New"/>
                <w:sz w:val="28"/>
                <w:szCs w:val="28"/>
              </w:rPr>
              <w:t>,</w:t>
            </w:r>
          </w:p>
        </w:tc>
        <w:tc>
          <w:tcPr>
            <w:tcW w:w="141" w:type="pct"/>
          </w:tcPr>
          <w:p w14:paraId="1A2FDD83"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p>
        </w:tc>
        <w:tc>
          <w:tcPr>
            <w:tcW w:w="1258" w:type="pct"/>
            <w:gridSpan w:val="3"/>
            <w:tcBorders>
              <w:top w:val="single" w:sz="4" w:space="0" w:color="auto"/>
              <w:left w:val="nil"/>
              <w:bottom w:val="single" w:sz="4" w:space="0" w:color="auto"/>
              <w:right w:val="nil"/>
            </w:tcBorders>
            <w:hideMark/>
          </w:tcPr>
          <w:p w14:paraId="3951A1AA" w14:textId="325E1D27"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For the three-month period ended </w:t>
            </w:r>
            <w:r w:rsidR="002A148F">
              <w:rPr>
                <w:rFonts w:ascii="Angsana New" w:eastAsia="Times New Roman" w:hAnsi="Angsana New" w:cs="Angsana New"/>
                <w:sz w:val="28"/>
                <w:szCs w:val="28"/>
              </w:rPr>
              <w:t>March</w:t>
            </w:r>
            <w:r w:rsidR="002A148F">
              <w:rPr>
                <w:rFonts w:ascii="Angsana New" w:eastAsia="Times New Roman" w:hAnsi="Angsana New" w:cs="Angsana New"/>
                <w:sz w:val="28"/>
                <w:szCs w:val="28"/>
                <w:lang w:val="en-GB"/>
              </w:rPr>
              <w:t xml:space="preserve"> 31</w:t>
            </w:r>
            <w:r>
              <w:rPr>
                <w:rFonts w:ascii="Angsana New" w:eastAsia="Times New Roman" w:hAnsi="Angsana New" w:cs="Angsana New"/>
                <w:sz w:val="28"/>
                <w:szCs w:val="28"/>
              </w:rPr>
              <w:t>,</w:t>
            </w:r>
          </w:p>
        </w:tc>
      </w:tr>
      <w:tr w:rsidR="004A7579" w14:paraId="5483DDDA" w14:textId="77777777" w:rsidTr="00500404">
        <w:trPr>
          <w:tblHeader/>
        </w:trPr>
        <w:tc>
          <w:tcPr>
            <w:tcW w:w="2166" w:type="pct"/>
          </w:tcPr>
          <w:p w14:paraId="097F0FFA" w14:textId="77777777" w:rsidR="004A7579" w:rsidRDefault="004A7579">
            <w:pPr>
              <w:pStyle w:val="BodyText"/>
              <w:spacing w:after="0" w:line="240" w:lineRule="auto"/>
              <w:ind w:right="-131"/>
              <w:jc w:val="both"/>
              <w:rPr>
                <w:rFonts w:ascii="Angsana New" w:eastAsia="Times New Roman" w:hAnsi="Angsana New" w:cs="Angsana New"/>
                <w:b/>
                <w:bCs/>
                <w:i/>
                <w:iCs/>
                <w:sz w:val="28"/>
                <w:szCs w:val="28"/>
              </w:rPr>
            </w:pPr>
          </w:p>
        </w:tc>
        <w:tc>
          <w:tcPr>
            <w:tcW w:w="124" w:type="pct"/>
          </w:tcPr>
          <w:p w14:paraId="6A94A3AA" w14:textId="77777777" w:rsidR="004A7579" w:rsidRDefault="004A7579">
            <w:pPr>
              <w:pStyle w:val="BodyText"/>
              <w:spacing w:after="0" w:line="240" w:lineRule="auto"/>
              <w:ind w:right="-131"/>
              <w:jc w:val="both"/>
              <w:rPr>
                <w:rFonts w:ascii="Angsana New" w:eastAsia="Times New Roman" w:hAnsi="Angsana New" w:cs="Angsana New"/>
                <w:b/>
                <w:bCs/>
                <w:i/>
                <w:iCs/>
                <w:sz w:val="28"/>
                <w:szCs w:val="28"/>
              </w:rPr>
            </w:pPr>
          </w:p>
        </w:tc>
        <w:tc>
          <w:tcPr>
            <w:tcW w:w="597" w:type="pct"/>
            <w:tcBorders>
              <w:top w:val="single" w:sz="4" w:space="0" w:color="auto"/>
              <w:left w:val="nil"/>
              <w:bottom w:val="single" w:sz="4" w:space="0" w:color="auto"/>
              <w:right w:val="nil"/>
            </w:tcBorders>
            <w:hideMark/>
          </w:tcPr>
          <w:p w14:paraId="63579349" w14:textId="4D59314B"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2A148F">
              <w:rPr>
                <w:rFonts w:ascii="Angsana New" w:eastAsia="Times New Roman" w:hAnsi="Angsana New" w:cs="Angsana New"/>
                <w:sz w:val="28"/>
                <w:szCs w:val="28"/>
              </w:rPr>
              <w:t>5</w:t>
            </w:r>
          </w:p>
        </w:tc>
        <w:tc>
          <w:tcPr>
            <w:tcW w:w="140" w:type="pct"/>
            <w:tcBorders>
              <w:top w:val="single" w:sz="4" w:space="0" w:color="auto"/>
              <w:left w:val="nil"/>
              <w:bottom w:val="nil"/>
              <w:right w:val="nil"/>
            </w:tcBorders>
          </w:tcPr>
          <w:p w14:paraId="31BA5241"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75" w:type="pct"/>
            <w:tcBorders>
              <w:top w:val="single" w:sz="4" w:space="0" w:color="auto"/>
              <w:left w:val="nil"/>
              <w:bottom w:val="single" w:sz="4" w:space="0" w:color="auto"/>
              <w:right w:val="nil"/>
            </w:tcBorders>
            <w:hideMark/>
          </w:tcPr>
          <w:p w14:paraId="53F24F52" w14:textId="2A8B84DD"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2A148F">
              <w:rPr>
                <w:rFonts w:ascii="Angsana New" w:eastAsia="Times New Roman" w:hAnsi="Angsana New" w:cs="Angsana New"/>
                <w:sz w:val="28"/>
                <w:szCs w:val="28"/>
              </w:rPr>
              <w:t>4</w:t>
            </w:r>
          </w:p>
        </w:tc>
        <w:tc>
          <w:tcPr>
            <w:tcW w:w="141" w:type="pct"/>
          </w:tcPr>
          <w:p w14:paraId="11D9D01D"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64" w:type="pct"/>
            <w:tcBorders>
              <w:top w:val="single" w:sz="4" w:space="0" w:color="auto"/>
              <w:left w:val="nil"/>
              <w:bottom w:val="single" w:sz="4" w:space="0" w:color="auto"/>
              <w:right w:val="nil"/>
            </w:tcBorders>
            <w:hideMark/>
          </w:tcPr>
          <w:p w14:paraId="6C119B69" w14:textId="2DDEC3FA"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2A148F">
              <w:rPr>
                <w:rFonts w:ascii="Angsana New" w:eastAsia="Times New Roman" w:hAnsi="Angsana New" w:cs="Angsana New"/>
                <w:sz w:val="28"/>
                <w:szCs w:val="28"/>
              </w:rPr>
              <w:t>5</w:t>
            </w:r>
          </w:p>
        </w:tc>
        <w:tc>
          <w:tcPr>
            <w:tcW w:w="131" w:type="pct"/>
            <w:tcBorders>
              <w:top w:val="single" w:sz="4" w:space="0" w:color="auto"/>
              <w:left w:val="nil"/>
              <w:bottom w:val="nil"/>
              <w:right w:val="nil"/>
            </w:tcBorders>
          </w:tcPr>
          <w:p w14:paraId="7A83F1CB"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63" w:type="pct"/>
            <w:tcBorders>
              <w:top w:val="single" w:sz="4" w:space="0" w:color="auto"/>
              <w:left w:val="nil"/>
              <w:bottom w:val="single" w:sz="4" w:space="0" w:color="auto"/>
              <w:right w:val="nil"/>
            </w:tcBorders>
            <w:hideMark/>
          </w:tcPr>
          <w:p w14:paraId="32DFF341" w14:textId="67EF754F"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2A148F">
              <w:rPr>
                <w:rFonts w:ascii="Angsana New" w:eastAsia="Times New Roman" w:hAnsi="Angsana New" w:cs="Angsana New"/>
                <w:sz w:val="28"/>
                <w:szCs w:val="28"/>
              </w:rPr>
              <w:t>4</w:t>
            </w:r>
          </w:p>
        </w:tc>
      </w:tr>
      <w:tr w:rsidR="004A7579" w14:paraId="7A29BC4F" w14:textId="77777777" w:rsidTr="00500404">
        <w:tc>
          <w:tcPr>
            <w:tcW w:w="2166" w:type="pct"/>
            <w:hideMark/>
          </w:tcPr>
          <w:p w14:paraId="61E2DAD8" w14:textId="77777777" w:rsidR="004A7579" w:rsidRDefault="004A7579" w:rsidP="004F246F">
            <w:pPr>
              <w:spacing w:line="240" w:lineRule="auto"/>
              <w:ind w:left="39" w:hanging="63"/>
              <w:jc w:val="thaiDistribute"/>
              <w:rPr>
                <w:rFonts w:asciiTheme="majorBidi" w:hAnsiTheme="majorBidi" w:cstheme="majorBidi"/>
                <w:b/>
                <w:bCs/>
                <w:sz w:val="28"/>
                <w:szCs w:val="28"/>
                <w:cs/>
              </w:rPr>
            </w:pPr>
            <w:r>
              <w:rPr>
                <w:rFonts w:asciiTheme="majorBidi" w:hAnsiTheme="majorBidi" w:cstheme="majorBidi"/>
                <w:b/>
                <w:bCs/>
                <w:sz w:val="28"/>
                <w:szCs w:val="28"/>
              </w:rPr>
              <w:t>Subsidiaries</w:t>
            </w:r>
          </w:p>
        </w:tc>
        <w:tc>
          <w:tcPr>
            <w:tcW w:w="124" w:type="pct"/>
          </w:tcPr>
          <w:p w14:paraId="56F28AD3" w14:textId="77777777" w:rsidR="004A7579" w:rsidRDefault="004A7579">
            <w:pPr>
              <w:spacing w:line="240" w:lineRule="auto"/>
              <w:jc w:val="thaiDistribute"/>
              <w:rPr>
                <w:rFonts w:ascii="Angsana New" w:hAnsi="Angsana New" w:cs="Angsana New"/>
                <w:b/>
                <w:bCs/>
                <w:sz w:val="28"/>
                <w:szCs w:val="28"/>
              </w:rPr>
            </w:pPr>
          </w:p>
        </w:tc>
        <w:tc>
          <w:tcPr>
            <w:tcW w:w="597" w:type="pct"/>
          </w:tcPr>
          <w:p w14:paraId="31C4B23F"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0" w:type="pct"/>
          </w:tcPr>
          <w:p w14:paraId="61F6DC72"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5673FF25"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3B100057"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6FE9D189"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tcPr>
          <w:p w14:paraId="78185CFE"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3" w:type="pct"/>
            <w:hideMark/>
          </w:tcPr>
          <w:p w14:paraId="59B46F96"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cs/>
              </w:rPr>
              <w:t xml:space="preserve"> </w:t>
            </w:r>
          </w:p>
        </w:tc>
      </w:tr>
      <w:tr w:rsidR="00091F27" w14:paraId="1E31FA28" w14:textId="77777777" w:rsidTr="00500404">
        <w:tc>
          <w:tcPr>
            <w:tcW w:w="2166" w:type="pct"/>
          </w:tcPr>
          <w:p w14:paraId="1B4C3F6B" w14:textId="45ACC92F" w:rsidR="00091F27" w:rsidRPr="00091F27" w:rsidRDefault="00091F27" w:rsidP="004F246F">
            <w:pPr>
              <w:spacing w:line="240" w:lineRule="auto"/>
              <w:ind w:left="39" w:hanging="63"/>
              <w:jc w:val="thaiDistribute"/>
              <w:rPr>
                <w:rFonts w:asciiTheme="majorBidi" w:hAnsiTheme="majorBidi" w:cstheme="majorBidi"/>
                <w:sz w:val="28"/>
                <w:szCs w:val="28"/>
                <w:cs/>
              </w:rPr>
            </w:pPr>
            <w:r w:rsidRPr="00091F27">
              <w:rPr>
                <w:rFonts w:asciiTheme="majorBidi" w:hAnsiTheme="majorBidi" w:cstheme="majorBidi"/>
                <w:sz w:val="28"/>
                <w:szCs w:val="28"/>
                <w:lang w:val="en"/>
              </w:rPr>
              <w:t xml:space="preserve">Sales </w:t>
            </w:r>
            <w:r>
              <w:rPr>
                <w:rFonts w:asciiTheme="majorBidi" w:hAnsiTheme="majorBidi" w:cstheme="majorBidi"/>
                <w:sz w:val="28"/>
                <w:szCs w:val="28"/>
                <w:lang w:val="en"/>
              </w:rPr>
              <w:t>of goods</w:t>
            </w:r>
          </w:p>
        </w:tc>
        <w:tc>
          <w:tcPr>
            <w:tcW w:w="124" w:type="pct"/>
          </w:tcPr>
          <w:p w14:paraId="57299DFF" w14:textId="77777777" w:rsidR="00091F27" w:rsidRDefault="00091F27">
            <w:pPr>
              <w:spacing w:line="240" w:lineRule="auto"/>
              <w:jc w:val="thaiDistribute"/>
              <w:rPr>
                <w:rFonts w:ascii="Angsana New" w:hAnsi="Angsana New" w:cs="Angsana New"/>
                <w:b/>
                <w:bCs/>
                <w:sz w:val="28"/>
                <w:szCs w:val="28"/>
              </w:rPr>
            </w:pPr>
          </w:p>
        </w:tc>
        <w:tc>
          <w:tcPr>
            <w:tcW w:w="597" w:type="pct"/>
            <w:shd w:val="clear" w:color="auto" w:fill="auto"/>
          </w:tcPr>
          <w:p w14:paraId="729F2D54" w14:textId="5D3E6D78" w:rsidR="00091F27" w:rsidRPr="00036821" w:rsidRDefault="00F0147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036821">
              <w:rPr>
                <w:rFonts w:ascii="Angsana New" w:eastAsia="Times New Roman" w:hAnsi="Angsana New" w:cs="Angsana New"/>
                <w:sz w:val="28"/>
                <w:szCs w:val="28"/>
              </w:rPr>
              <w:t>-</w:t>
            </w:r>
          </w:p>
        </w:tc>
        <w:tc>
          <w:tcPr>
            <w:tcW w:w="140" w:type="pct"/>
          </w:tcPr>
          <w:p w14:paraId="5F9AECB8" w14:textId="77777777" w:rsidR="00091F27" w:rsidRDefault="00091F2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55783CC3" w14:textId="54C02505" w:rsidR="00091F27" w:rsidRDefault="00091F27">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1" w:type="pct"/>
          </w:tcPr>
          <w:p w14:paraId="00BFF097" w14:textId="77777777" w:rsidR="00091F27" w:rsidRDefault="00091F2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shd w:val="clear" w:color="auto" w:fill="auto"/>
          </w:tcPr>
          <w:p w14:paraId="5E7D8BF9" w14:textId="205A7E39" w:rsidR="00091F27" w:rsidRDefault="0003682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1" w:type="pct"/>
          </w:tcPr>
          <w:p w14:paraId="116FB55D" w14:textId="77777777" w:rsidR="00091F27" w:rsidRDefault="00091F2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3" w:type="pct"/>
          </w:tcPr>
          <w:p w14:paraId="058D70ED" w14:textId="36996946" w:rsidR="00091F27" w:rsidRDefault="002A148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426</w:t>
            </w:r>
          </w:p>
        </w:tc>
      </w:tr>
      <w:tr w:rsidR="008B5051" w14:paraId="2FE9C104" w14:textId="77777777" w:rsidTr="00500404">
        <w:tc>
          <w:tcPr>
            <w:tcW w:w="2166" w:type="pct"/>
            <w:hideMark/>
          </w:tcPr>
          <w:p w14:paraId="2E2A1557" w14:textId="7CDF63B8" w:rsidR="008B5051" w:rsidRDefault="008B5051" w:rsidP="004F246F">
            <w:pPr>
              <w:spacing w:line="240" w:lineRule="auto"/>
              <w:ind w:left="39" w:right="-108" w:hanging="63"/>
              <w:jc w:val="both"/>
              <w:rPr>
                <w:rFonts w:asciiTheme="majorBidi" w:hAnsiTheme="majorBidi" w:cstheme="majorBidi"/>
                <w:sz w:val="28"/>
                <w:szCs w:val="28"/>
              </w:rPr>
            </w:pPr>
            <w:r>
              <w:rPr>
                <w:rFonts w:asciiTheme="majorBidi" w:hAnsiTheme="majorBidi" w:cstheme="majorBidi"/>
                <w:sz w:val="28"/>
                <w:szCs w:val="28"/>
              </w:rPr>
              <w:t>Management service income</w:t>
            </w:r>
          </w:p>
        </w:tc>
        <w:tc>
          <w:tcPr>
            <w:tcW w:w="124" w:type="pct"/>
          </w:tcPr>
          <w:p w14:paraId="1F818126" w14:textId="77777777" w:rsidR="008B5051" w:rsidRDefault="008B5051" w:rsidP="008B5051">
            <w:pPr>
              <w:spacing w:line="240" w:lineRule="auto"/>
              <w:ind w:right="-108"/>
              <w:jc w:val="both"/>
              <w:rPr>
                <w:rFonts w:ascii="Angsana New" w:hAnsi="Angsana New" w:cs="Angsana New"/>
                <w:sz w:val="28"/>
                <w:szCs w:val="28"/>
              </w:rPr>
            </w:pPr>
          </w:p>
        </w:tc>
        <w:tc>
          <w:tcPr>
            <w:tcW w:w="597" w:type="pct"/>
            <w:shd w:val="clear" w:color="auto" w:fill="auto"/>
          </w:tcPr>
          <w:p w14:paraId="464460C7" w14:textId="3EFA8F54" w:rsidR="008B5051" w:rsidRPr="00036821" w:rsidRDefault="00F0147F"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036821">
              <w:rPr>
                <w:rFonts w:ascii="Angsana New" w:eastAsia="Times New Roman" w:hAnsi="Angsana New" w:cs="Angsana New"/>
                <w:sz w:val="28"/>
                <w:szCs w:val="28"/>
              </w:rPr>
              <w:t>-</w:t>
            </w:r>
          </w:p>
        </w:tc>
        <w:tc>
          <w:tcPr>
            <w:tcW w:w="140" w:type="pct"/>
            <w:shd w:val="clear" w:color="auto" w:fill="auto"/>
          </w:tcPr>
          <w:p w14:paraId="48418131" w14:textId="77777777" w:rsidR="008B5051"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140618E8" w14:textId="14C83147" w:rsidR="008B5051" w:rsidRDefault="008B5051"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1" w:type="pct"/>
            <w:shd w:val="clear" w:color="auto" w:fill="auto"/>
          </w:tcPr>
          <w:p w14:paraId="48F64988" w14:textId="77777777" w:rsidR="008B5051"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shd w:val="clear" w:color="auto" w:fill="auto"/>
          </w:tcPr>
          <w:p w14:paraId="2B6FCAA9" w14:textId="41E9D7CB" w:rsidR="008B5051" w:rsidRPr="00E97E50" w:rsidRDefault="00036821"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657</w:t>
            </w:r>
          </w:p>
        </w:tc>
        <w:tc>
          <w:tcPr>
            <w:tcW w:w="131" w:type="pct"/>
            <w:shd w:val="clear" w:color="auto" w:fill="FFFFFF" w:themeFill="background1"/>
          </w:tcPr>
          <w:p w14:paraId="7ABE9094" w14:textId="77777777" w:rsidR="008B5051" w:rsidRPr="00E97E50"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3" w:type="pct"/>
            <w:shd w:val="clear" w:color="auto" w:fill="auto"/>
            <w:hideMark/>
          </w:tcPr>
          <w:p w14:paraId="7BBD8023" w14:textId="5228FC4F" w:rsidR="008B5051" w:rsidRPr="00E97E50" w:rsidRDefault="002A148F"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74</w:t>
            </w:r>
          </w:p>
        </w:tc>
      </w:tr>
      <w:tr w:rsidR="008B5051" w14:paraId="18039CC4" w14:textId="77777777" w:rsidTr="00500404">
        <w:tc>
          <w:tcPr>
            <w:tcW w:w="2166" w:type="pct"/>
            <w:hideMark/>
          </w:tcPr>
          <w:p w14:paraId="359E8B7F" w14:textId="677610DB" w:rsidR="008B5051" w:rsidRDefault="008B5051" w:rsidP="004F246F">
            <w:pPr>
              <w:spacing w:line="240" w:lineRule="auto"/>
              <w:ind w:left="39" w:right="-108" w:hanging="63"/>
              <w:jc w:val="both"/>
              <w:rPr>
                <w:rFonts w:asciiTheme="majorBidi" w:eastAsia="Calibri" w:hAnsiTheme="majorBidi" w:cstheme="majorBidi"/>
                <w:b/>
                <w:sz w:val="28"/>
                <w:szCs w:val="28"/>
                <w:lang w:val="en-GB"/>
              </w:rPr>
            </w:pPr>
            <w:r>
              <w:rPr>
                <w:rFonts w:asciiTheme="majorBidi" w:hAnsiTheme="majorBidi" w:cstheme="majorBidi"/>
                <w:sz w:val="28"/>
                <w:szCs w:val="28"/>
              </w:rPr>
              <w:t>Other income</w:t>
            </w:r>
          </w:p>
        </w:tc>
        <w:tc>
          <w:tcPr>
            <w:tcW w:w="124" w:type="pct"/>
          </w:tcPr>
          <w:p w14:paraId="1E5A6732" w14:textId="77777777" w:rsidR="008B5051" w:rsidRDefault="008B5051" w:rsidP="008B5051">
            <w:pPr>
              <w:spacing w:line="240" w:lineRule="auto"/>
              <w:ind w:right="-108"/>
              <w:jc w:val="both"/>
              <w:rPr>
                <w:rFonts w:ascii="Angsana New" w:eastAsia="Calibri" w:hAnsi="Angsana New" w:cs="Angsana New"/>
                <w:b/>
                <w:sz w:val="28"/>
                <w:szCs w:val="28"/>
                <w:cs/>
                <w:lang w:val="en-GB"/>
              </w:rPr>
            </w:pPr>
          </w:p>
        </w:tc>
        <w:tc>
          <w:tcPr>
            <w:tcW w:w="597" w:type="pct"/>
            <w:shd w:val="clear" w:color="auto" w:fill="auto"/>
          </w:tcPr>
          <w:p w14:paraId="0D35BDC3" w14:textId="2D595139" w:rsidR="008B5051" w:rsidRPr="00036821" w:rsidRDefault="00F0147F"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036821">
              <w:rPr>
                <w:rFonts w:ascii="Angsana New" w:eastAsia="Times New Roman" w:hAnsi="Angsana New" w:cs="Angsana New"/>
                <w:sz w:val="28"/>
                <w:szCs w:val="28"/>
              </w:rPr>
              <w:t>-</w:t>
            </w:r>
          </w:p>
        </w:tc>
        <w:tc>
          <w:tcPr>
            <w:tcW w:w="140" w:type="pct"/>
            <w:shd w:val="clear" w:color="auto" w:fill="auto"/>
          </w:tcPr>
          <w:p w14:paraId="61BD9816" w14:textId="77777777" w:rsidR="008B5051"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41807150" w14:textId="69EACA11" w:rsidR="008B5051" w:rsidRDefault="008B5051"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shd w:val="clear" w:color="auto" w:fill="auto"/>
          </w:tcPr>
          <w:p w14:paraId="7787E46C" w14:textId="77777777" w:rsidR="008B5051"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shd w:val="clear" w:color="auto" w:fill="auto"/>
          </w:tcPr>
          <w:p w14:paraId="335305B0" w14:textId="415617ED" w:rsidR="008B5051" w:rsidRPr="00E97E50" w:rsidRDefault="00A04238"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86</w:t>
            </w:r>
          </w:p>
        </w:tc>
        <w:tc>
          <w:tcPr>
            <w:tcW w:w="131" w:type="pct"/>
            <w:shd w:val="clear" w:color="auto" w:fill="FFFFFF" w:themeFill="background1"/>
          </w:tcPr>
          <w:p w14:paraId="130DED8F" w14:textId="77777777" w:rsidR="008B5051" w:rsidRPr="00E97E50"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3" w:type="pct"/>
            <w:shd w:val="clear" w:color="auto" w:fill="auto"/>
            <w:hideMark/>
          </w:tcPr>
          <w:p w14:paraId="185F3868" w14:textId="224EE131" w:rsidR="008B5051" w:rsidRPr="00E97E50" w:rsidRDefault="002A148F"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529</w:t>
            </w:r>
          </w:p>
        </w:tc>
      </w:tr>
      <w:tr w:rsidR="008B5051" w14:paraId="655938B0" w14:textId="77777777" w:rsidTr="00500404">
        <w:tc>
          <w:tcPr>
            <w:tcW w:w="2166" w:type="pct"/>
            <w:hideMark/>
          </w:tcPr>
          <w:p w14:paraId="5DA1BA68" w14:textId="5EFDE3A4" w:rsidR="008B5051" w:rsidRDefault="008B5051" w:rsidP="004F246F">
            <w:pPr>
              <w:spacing w:line="240" w:lineRule="auto"/>
              <w:ind w:left="39" w:right="-108" w:hanging="63"/>
              <w:jc w:val="both"/>
              <w:rPr>
                <w:rFonts w:asciiTheme="majorBidi" w:hAnsiTheme="majorBidi" w:cstheme="majorBidi"/>
                <w:sz w:val="28"/>
                <w:szCs w:val="28"/>
              </w:rPr>
            </w:pPr>
            <w:r w:rsidRPr="005349F0">
              <w:rPr>
                <w:rFonts w:asciiTheme="majorBidi" w:hAnsiTheme="majorBidi" w:cstheme="majorBidi"/>
                <w:sz w:val="28"/>
                <w:szCs w:val="28"/>
              </w:rPr>
              <w:t>Office rental income</w:t>
            </w:r>
          </w:p>
        </w:tc>
        <w:tc>
          <w:tcPr>
            <w:tcW w:w="124" w:type="pct"/>
          </w:tcPr>
          <w:p w14:paraId="20791242" w14:textId="77777777" w:rsidR="008B5051" w:rsidRDefault="008B5051" w:rsidP="008B5051">
            <w:pPr>
              <w:spacing w:line="240" w:lineRule="auto"/>
              <w:ind w:right="-108"/>
              <w:jc w:val="both"/>
              <w:rPr>
                <w:rFonts w:ascii="Angsana New" w:eastAsia="Calibri" w:hAnsi="Angsana New" w:cs="Angsana New"/>
                <w:b/>
                <w:sz w:val="28"/>
                <w:szCs w:val="28"/>
                <w:lang w:val="en-GB"/>
              </w:rPr>
            </w:pPr>
          </w:p>
        </w:tc>
        <w:tc>
          <w:tcPr>
            <w:tcW w:w="597" w:type="pct"/>
            <w:shd w:val="clear" w:color="auto" w:fill="auto"/>
          </w:tcPr>
          <w:p w14:paraId="5FBE25B9" w14:textId="568DCB07" w:rsidR="008B5051" w:rsidRPr="00036821" w:rsidRDefault="00F0147F"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036821">
              <w:rPr>
                <w:rFonts w:ascii="Angsana New" w:eastAsia="Times New Roman" w:hAnsi="Angsana New" w:cs="Angsana New"/>
                <w:sz w:val="28"/>
                <w:szCs w:val="28"/>
              </w:rPr>
              <w:t>-</w:t>
            </w:r>
          </w:p>
        </w:tc>
        <w:tc>
          <w:tcPr>
            <w:tcW w:w="140" w:type="pct"/>
            <w:shd w:val="clear" w:color="auto" w:fill="auto"/>
          </w:tcPr>
          <w:p w14:paraId="1CBA0972" w14:textId="77777777" w:rsidR="008B5051"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280908B9" w14:textId="62A54915" w:rsidR="008B5051" w:rsidRDefault="008B5051"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shd w:val="clear" w:color="auto" w:fill="auto"/>
          </w:tcPr>
          <w:p w14:paraId="7DA05E6C" w14:textId="77777777" w:rsidR="008B5051"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shd w:val="clear" w:color="auto" w:fill="auto"/>
          </w:tcPr>
          <w:p w14:paraId="0C533E70" w14:textId="1C06A3D0" w:rsidR="008B5051" w:rsidRPr="00E97E50" w:rsidRDefault="00036821"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240</w:t>
            </w:r>
          </w:p>
        </w:tc>
        <w:tc>
          <w:tcPr>
            <w:tcW w:w="131" w:type="pct"/>
            <w:shd w:val="clear" w:color="auto" w:fill="FFFFFF" w:themeFill="background1"/>
          </w:tcPr>
          <w:p w14:paraId="708F030F" w14:textId="77777777" w:rsidR="008B5051" w:rsidRPr="00E97E50"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3" w:type="pct"/>
            <w:shd w:val="clear" w:color="auto" w:fill="auto"/>
            <w:hideMark/>
          </w:tcPr>
          <w:p w14:paraId="39755561" w14:textId="381E2166" w:rsidR="008B5051" w:rsidRPr="00E97E50" w:rsidRDefault="008B5051"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2574B4">
              <w:rPr>
                <w:rFonts w:ascii="Angsana New" w:eastAsia="Times New Roman" w:hAnsi="Angsana New" w:cs="Angsana New"/>
                <w:sz w:val="28"/>
                <w:szCs w:val="28"/>
              </w:rPr>
              <w:t>-</w:t>
            </w:r>
          </w:p>
        </w:tc>
      </w:tr>
      <w:tr w:rsidR="008B5051" w14:paraId="0FAB805F" w14:textId="77777777" w:rsidTr="00500404">
        <w:tc>
          <w:tcPr>
            <w:tcW w:w="2166" w:type="pct"/>
          </w:tcPr>
          <w:p w14:paraId="2F3B349C" w14:textId="3802E0E0" w:rsidR="008B5051" w:rsidRDefault="008B5051" w:rsidP="004F246F">
            <w:pPr>
              <w:spacing w:line="240" w:lineRule="auto"/>
              <w:ind w:left="39" w:right="-108" w:hanging="63"/>
              <w:jc w:val="both"/>
              <w:rPr>
                <w:rFonts w:asciiTheme="majorBidi" w:hAnsiTheme="majorBidi" w:cstheme="majorBidi"/>
                <w:sz w:val="28"/>
                <w:szCs w:val="28"/>
              </w:rPr>
            </w:pPr>
            <w:r>
              <w:rPr>
                <w:rFonts w:asciiTheme="majorBidi" w:hAnsiTheme="majorBidi" w:cstheme="majorBidi"/>
                <w:sz w:val="28"/>
                <w:szCs w:val="28"/>
              </w:rPr>
              <w:t>Interest income</w:t>
            </w:r>
          </w:p>
        </w:tc>
        <w:tc>
          <w:tcPr>
            <w:tcW w:w="124" w:type="pct"/>
          </w:tcPr>
          <w:p w14:paraId="0D5E12E7" w14:textId="77777777" w:rsidR="008B5051" w:rsidRDefault="008B5051" w:rsidP="008B5051">
            <w:pPr>
              <w:spacing w:line="240" w:lineRule="auto"/>
              <w:ind w:right="-108"/>
              <w:jc w:val="both"/>
              <w:rPr>
                <w:rFonts w:ascii="Angsana New" w:eastAsia="Calibri" w:hAnsi="Angsana New" w:cs="Angsana New"/>
                <w:b/>
                <w:sz w:val="28"/>
                <w:szCs w:val="28"/>
                <w:lang w:val="en-GB"/>
              </w:rPr>
            </w:pPr>
          </w:p>
        </w:tc>
        <w:tc>
          <w:tcPr>
            <w:tcW w:w="597" w:type="pct"/>
            <w:shd w:val="clear" w:color="auto" w:fill="auto"/>
          </w:tcPr>
          <w:p w14:paraId="6D07CD4E" w14:textId="18B2A4C9" w:rsidR="008B5051" w:rsidRPr="00036821" w:rsidRDefault="00F0147F"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036821">
              <w:rPr>
                <w:rFonts w:ascii="Angsana New" w:eastAsia="Times New Roman" w:hAnsi="Angsana New" w:cs="Angsana New"/>
                <w:sz w:val="28"/>
                <w:szCs w:val="28"/>
              </w:rPr>
              <w:t>-</w:t>
            </w:r>
          </w:p>
        </w:tc>
        <w:tc>
          <w:tcPr>
            <w:tcW w:w="140" w:type="pct"/>
            <w:shd w:val="clear" w:color="auto" w:fill="auto"/>
          </w:tcPr>
          <w:p w14:paraId="5F5C1BAD" w14:textId="77777777" w:rsidR="008B5051"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6B9E9CE1" w14:textId="4F12693E" w:rsidR="008B5051" w:rsidRDefault="008B5051"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1" w:type="pct"/>
            <w:shd w:val="clear" w:color="auto" w:fill="auto"/>
          </w:tcPr>
          <w:p w14:paraId="3EF54632" w14:textId="77777777" w:rsidR="008B5051"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shd w:val="clear" w:color="auto" w:fill="auto"/>
          </w:tcPr>
          <w:p w14:paraId="6292B9B7" w14:textId="19B261DE" w:rsidR="008B5051" w:rsidRPr="00E97E50" w:rsidRDefault="00036821"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508</w:t>
            </w:r>
          </w:p>
        </w:tc>
        <w:tc>
          <w:tcPr>
            <w:tcW w:w="131" w:type="pct"/>
            <w:shd w:val="clear" w:color="auto" w:fill="FFFFFF" w:themeFill="background1"/>
          </w:tcPr>
          <w:p w14:paraId="31EB7B3F" w14:textId="77777777" w:rsidR="008B5051" w:rsidRPr="00E97E50"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3" w:type="pct"/>
            <w:shd w:val="clear" w:color="auto" w:fill="auto"/>
          </w:tcPr>
          <w:p w14:paraId="31E3EA97" w14:textId="64ECB22F" w:rsidR="008B5051" w:rsidRPr="00E97E50" w:rsidRDefault="002A148F"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457</w:t>
            </w:r>
          </w:p>
        </w:tc>
      </w:tr>
      <w:tr w:rsidR="00A35152" w14:paraId="3BDC691D" w14:textId="77777777" w:rsidTr="00500404">
        <w:trPr>
          <w:trHeight w:val="176"/>
        </w:trPr>
        <w:tc>
          <w:tcPr>
            <w:tcW w:w="2166" w:type="pct"/>
          </w:tcPr>
          <w:p w14:paraId="60D3FE09" w14:textId="1159C081" w:rsidR="00A35152" w:rsidRPr="005F723A" w:rsidRDefault="00A35152" w:rsidP="004F246F">
            <w:pPr>
              <w:spacing w:line="240" w:lineRule="auto"/>
              <w:ind w:left="39" w:right="-108" w:hanging="63"/>
              <w:jc w:val="both"/>
              <w:rPr>
                <w:rFonts w:asciiTheme="majorBidi" w:hAnsiTheme="majorBidi" w:cstheme="minorBidi"/>
                <w:sz w:val="28"/>
                <w:szCs w:val="28"/>
              </w:rPr>
            </w:pPr>
          </w:p>
        </w:tc>
        <w:tc>
          <w:tcPr>
            <w:tcW w:w="124" w:type="pct"/>
          </w:tcPr>
          <w:p w14:paraId="3FC58433" w14:textId="77777777" w:rsidR="00A35152" w:rsidRDefault="00A35152" w:rsidP="00E97E50">
            <w:pPr>
              <w:spacing w:line="240" w:lineRule="auto"/>
              <w:ind w:right="-108"/>
              <w:jc w:val="both"/>
              <w:rPr>
                <w:rFonts w:ascii="Angsana New" w:eastAsia="Calibri" w:hAnsi="Angsana New" w:cs="Angsana New"/>
                <w:b/>
                <w:sz w:val="28"/>
                <w:szCs w:val="28"/>
                <w:lang w:val="en-GB"/>
              </w:rPr>
            </w:pPr>
          </w:p>
        </w:tc>
        <w:tc>
          <w:tcPr>
            <w:tcW w:w="597" w:type="pct"/>
            <w:shd w:val="clear" w:color="auto" w:fill="auto"/>
          </w:tcPr>
          <w:p w14:paraId="176D65B5" w14:textId="29DE3471" w:rsidR="00A35152" w:rsidRPr="00E75F57" w:rsidRDefault="00A35152"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0" w:type="pct"/>
            <w:shd w:val="clear" w:color="auto" w:fill="auto"/>
          </w:tcPr>
          <w:p w14:paraId="5AE387AD" w14:textId="77777777" w:rsidR="00A35152" w:rsidRDefault="00A35152" w:rsidP="00E97E5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65D8D728" w14:textId="4C8EA0D3" w:rsidR="00A35152" w:rsidRDefault="00A35152"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shd w:val="clear" w:color="auto" w:fill="auto"/>
          </w:tcPr>
          <w:p w14:paraId="4AC2F52B" w14:textId="77777777" w:rsidR="00A35152" w:rsidRDefault="00A35152" w:rsidP="00E97E5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shd w:val="clear" w:color="auto" w:fill="auto"/>
          </w:tcPr>
          <w:p w14:paraId="34445215" w14:textId="350E41DC" w:rsidR="00A35152" w:rsidRDefault="00A35152"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3C0DB2D7" w14:textId="77777777" w:rsidR="00A35152" w:rsidRDefault="00A35152" w:rsidP="00E97E5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3" w:type="pct"/>
            <w:shd w:val="clear" w:color="auto" w:fill="auto"/>
          </w:tcPr>
          <w:p w14:paraId="7492B952" w14:textId="7E02C53E" w:rsidR="00A35152" w:rsidRDefault="00A35152"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911CBF" w14:paraId="7AE79F7F" w14:textId="77777777" w:rsidTr="00500404">
        <w:trPr>
          <w:trHeight w:val="353"/>
        </w:trPr>
        <w:tc>
          <w:tcPr>
            <w:tcW w:w="2166" w:type="pct"/>
          </w:tcPr>
          <w:p w14:paraId="5CDC7C24" w14:textId="77D897A0" w:rsidR="00911CBF" w:rsidRPr="005F723A" w:rsidRDefault="00911CBF" w:rsidP="004F246F">
            <w:pPr>
              <w:spacing w:line="240" w:lineRule="auto"/>
              <w:ind w:left="39" w:right="-108" w:hanging="63"/>
              <w:jc w:val="both"/>
              <w:rPr>
                <w:rFonts w:asciiTheme="majorBidi" w:hAnsiTheme="majorBidi" w:cstheme="minorBidi"/>
                <w:sz w:val="28"/>
                <w:szCs w:val="28"/>
              </w:rPr>
            </w:pPr>
            <w:r w:rsidRPr="00911CBF">
              <w:rPr>
                <w:rFonts w:asciiTheme="majorBidi" w:hAnsiTheme="majorBidi" w:cstheme="majorBidi"/>
                <w:b/>
                <w:bCs/>
                <w:sz w:val="28"/>
                <w:szCs w:val="28"/>
              </w:rPr>
              <w:t>Related companies</w:t>
            </w:r>
          </w:p>
        </w:tc>
        <w:tc>
          <w:tcPr>
            <w:tcW w:w="124" w:type="pct"/>
          </w:tcPr>
          <w:p w14:paraId="11934F1E" w14:textId="77777777" w:rsidR="00911CBF" w:rsidRDefault="00911CBF" w:rsidP="00911CBF">
            <w:pPr>
              <w:spacing w:line="240" w:lineRule="auto"/>
              <w:ind w:right="-108"/>
              <w:jc w:val="both"/>
              <w:rPr>
                <w:rFonts w:ascii="Angsana New" w:eastAsia="Calibri" w:hAnsi="Angsana New" w:cs="Angsana New"/>
                <w:b/>
                <w:sz w:val="28"/>
                <w:szCs w:val="28"/>
                <w:lang w:val="en-GB"/>
              </w:rPr>
            </w:pPr>
          </w:p>
        </w:tc>
        <w:tc>
          <w:tcPr>
            <w:tcW w:w="597" w:type="pct"/>
            <w:shd w:val="clear" w:color="auto" w:fill="auto"/>
          </w:tcPr>
          <w:p w14:paraId="5B4EEF43" w14:textId="77777777" w:rsidR="00911CBF" w:rsidRPr="00E75F57"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0" w:type="pct"/>
            <w:shd w:val="clear" w:color="auto" w:fill="auto"/>
          </w:tcPr>
          <w:p w14:paraId="7E3DD479"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250D1ED1" w14:textId="77777777" w:rsidR="00911CBF"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shd w:val="clear" w:color="auto" w:fill="auto"/>
          </w:tcPr>
          <w:p w14:paraId="03641152"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shd w:val="clear" w:color="auto" w:fill="auto"/>
          </w:tcPr>
          <w:p w14:paraId="30F91EA7" w14:textId="77777777" w:rsidR="00911CBF"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6019B86B"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3" w:type="pct"/>
            <w:shd w:val="clear" w:color="auto" w:fill="auto"/>
          </w:tcPr>
          <w:p w14:paraId="55C4D336" w14:textId="77777777" w:rsidR="00911CBF"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r>
      <w:tr w:rsidR="00911CBF" w14:paraId="3CFF7E31" w14:textId="77777777" w:rsidTr="00500404">
        <w:tc>
          <w:tcPr>
            <w:tcW w:w="2166" w:type="pct"/>
          </w:tcPr>
          <w:p w14:paraId="7134C3FF" w14:textId="1B92E745" w:rsidR="00911CBF" w:rsidRDefault="00911CBF" w:rsidP="004F246F">
            <w:pPr>
              <w:spacing w:line="240" w:lineRule="auto"/>
              <w:ind w:left="39" w:hanging="63"/>
              <w:jc w:val="thaiDistribute"/>
              <w:rPr>
                <w:rFonts w:asciiTheme="majorBidi" w:hAnsiTheme="majorBidi" w:cstheme="majorBidi"/>
                <w:sz w:val="28"/>
                <w:szCs w:val="28"/>
              </w:rPr>
            </w:pPr>
            <w:r>
              <w:rPr>
                <w:rFonts w:asciiTheme="majorBidi" w:hAnsiTheme="majorBidi" w:cstheme="majorBidi"/>
                <w:sz w:val="28"/>
                <w:szCs w:val="28"/>
              </w:rPr>
              <w:t>Revenue from sales of goods</w:t>
            </w:r>
          </w:p>
        </w:tc>
        <w:tc>
          <w:tcPr>
            <w:tcW w:w="124" w:type="pct"/>
          </w:tcPr>
          <w:p w14:paraId="104FF57E" w14:textId="77777777" w:rsidR="00911CBF" w:rsidRDefault="00911CBF" w:rsidP="00911CBF">
            <w:pPr>
              <w:spacing w:line="240" w:lineRule="auto"/>
              <w:ind w:right="-108"/>
              <w:jc w:val="both"/>
              <w:rPr>
                <w:rFonts w:ascii="Angsana New" w:eastAsia="Calibri" w:hAnsi="Angsana New" w:cs="Angsana New"/>
                <w:b/>
                <w:sz w:val="28"/>
                <w:szCs w:val="28"/>
                <w:lang w:val="en-GB"/>
              </w:rPr>
            </w:pPr>
          </w:p>
        </w:tc>
        <w:tc>
          <w:tcPr>
            <w:tcW w:w="597" w:type="pct"/>
            <w:shd w:val="clear" w:color="auto" w:fill="auto"/>
          </w:tcPr>
          <w:p w14:paraId="66898CF5" w14:textId="005945FA" w:rsidR="00911CBF" w:rsidRPr="00E75F57" w:rsidRDefault="00036821"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shd w:val="clear" w:color="auto" w:fill="auto"/>
          </w:tcPr>
          <w:p w14:paraId="45F176F5" w14:textId="77777777" w:rsidR="00911CBF" w:rsidRDefault="00911CBF" w:rsidP="00911CBF">
            <w:pPr>
              <w:pStyle w:val="BodyText"/>
              <w:tabs>
                <w:tab w:val="clear" w:pos="227"/>
                <w:tab w:val="clear" w:pos="454"/>
                <w:tab w:val="clear" w:pos="680"/>
                <w:tab w:val="decimal" w:pos="798"/>
              </w:tabs>
              <w:spacing w:after="0" w:line="240" w:lineRule="auto"/>
              <w:ind w:right="-169"/>
              <w:rPr>
                <w:rFonts w:ascii="Angsana New" w:eastAsia="Times New Roman" w:hAnsi="Angsana New" w:cs="Angsana New"/>
                <w:sz w:val="28"/>
                <w:szCs w:val="28"/>
              </w:rPr>
            </w:pPr>
          </w:p>
        </w:tc>
        <w:tc>
          <w:tcPr>
            <w:tcW w:w="575" w:type="pct"/>
            <w:shd w:val="clear" w:color="auto" w:fill="auto"/>
          </w:tcPr>
          <w:p w14:paraId="5B6D7AAE" w14:textId="6DBEF910" w:rsidR="00911CBF"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2,198</w:t>
            </w:r>
          </w:p>
        </w:tc>
        <w:tc>
          <w:tcPr>
            <w:tcW w:w="141" w:type="pct"/>
            <w:shd w:val="clear" w:color="auto" w:fill="auto"/>
          </w:tcPr>
          <w:p w14:paraId="120851B6"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shd w:val="clear" w:color="auto" w:fill="auto"/>
          </w:tcPr>
          <w:p w14:paraId="64336731" w14:textId="1889F94B" w:rsidR="00911CBF" w:rsidRPr="000A5258" w:rsidRDefault="00036821"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1" w:type="pct"/>
            <w:shd w:val="clear" w:color="auto" w:fill="FFFFFF" w:themeFill="background1"/>
          </w:tcPr>
          <w:p w14:paraId="230AA5DC"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3" w:type="pct"/>
            <w:shd w:val="clear" w:color="auto" w:fill="auto"/>
          </w:tcPr>
          <w:p w14:paraId="6A89A157" w14:textId="5265C117" w:rsidR="00911CBF"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2,198</w:t>
            </w:r>
          </w:p>
        </w:tc>
      </w:tr>
      <w:tr w:rsidR="00911CBF" w14:paraId="5290DB7B" w14:textId="77777777" w:rsidTr="00500404">
        <w:trPr>
          <w:trHeight w:val="386"/>
        </w:trPr>
        <w:tc>
          <w:tcPr>
            <w:tcW w:w="2166" w:type="pct"/>
          </w:tcPr>
          <w:p w14:paraId="12C8E620" w14:textId="2B5338B8" w:rsidR="00911CBF" w:rsidRPr="00A35152" w:rsidRDefault="00911CBF" w:rsidP="004F246F">
            <w:pPr>
              <w:spacing w:line="240" w:lineRule="auto"/>
              <w:ind w:left="39" w:right="-108" w:hanging="63"/>
              <w:jc w:val="both"/>
              <w:rPr>
                <w:rFonts w:asciiTheme="majorBidi" w:hAnsiTheme="majorBidi" w:cstheme="majorBidi"/>
                <w:sz w:val="28"/>
                <w:szCs w:val="28"/>
              </w:rPr>
            </w:pPr>
            <w:r>
              <w:rPr>
                <w:rFonts w:asciiTheme="majorBidi" w:hAnsiTheme="majorBidi" w:cstheme="majorBidi"/>
                <w:sz w:val="28"/>
                <w:szCs w:val="28"/>
              </w:rPr>
              <w:t>Other advertising media costs</w:t>
            </w:r>
          </w:p>
        </w:tc>
        <w:tc>
          <w:tcPr>
            <w:tcW w:w="124" w:type="pct"/>
          </w:tcPr>
          <w:p w14:paraId="40310981" w14:textId="77777777" w:rsidR="00911CBF" w:rsidRPr="00A35152" w:rsidRDefault="00911CBF" w:rsidP="00911CBF">
            <w:pPr>
              <w:spacing w:line="240" w:lineRule="auto"/>
              <w:ind w:right="-108"/>
              <w:jc w:val="both"/>
              <w:rPr>
                <w:rFonts w:asciiTheme="majorBidi" w:hAnsiTheme="majorBidi" w:cstheme="majorBidi"/>
                <w:sz w:val="28"/>
                <w:szCs w:val="28"/>
              </w:rPr>
            </w:pPr>
          </w:p>
        </w:tc>
        <w:tc>
          <w:tcPr>
            <w:tcW w:w="597" w:type="pct"/>
            <w:shd w:val="clear" w:color="auto" w:fill="auto"/>
          </w:tcPr>
          <w:p w14:paraId="34467653" w14:textId="7BDE41A9" w:rsidR="00911CBF" w:rsidRPr="00A35152" w:rsidRDefault="00036821" w:rsidP="00911CBF">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r>
              <w:rPr>
                <w:rFonts w:asciiTheme="majorBidi" w:eastAsia="Times New Roman" w:hAnsiTheme="majorBidi" w:cstheme="majorBidi"/>
                <w:sz w:val="28"/>
                <w:szCs w:val="28"/>
              </w:rPr>
              <w:t>-</w:t>
            </w:r>
          </w:p>
        </w:tc>
        <w:tc>
          <w:tcPr>
            <w:tcW w:w="140" w:type="pct"/>
            <w:shd w:val="clear" w:color="auto" w:fill="auto"/>
          </w:tcPr>
          <w:p w14:paraId="0E362D8A"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4F7DC360" w14:textId="3103F37F" w:rsidR="00911CBF"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1,000</w:t>
            </w:r>
          </w:p>
        </w:tc>
        <w:tc>
          <w:tcPr>
            <w:tcW w:w="141" w:type="pct"/>
            <w:shd w:val="clear" w:color="auto" w:fill="auto"/>
          </w:tcPr>
          <w:p w14:paraId="26BD1537"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shd w:val="clear" w:color="auto" w:fill="auto"/>
          </w:tcPr>
          <w:p w14:paraId="3EE3A291" w14:textId="002D6EB8" w:rsidR="00911CBF" w:rsidRPr="000A5258" w:rsidRDefault="00036821"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1" w:type="pct"/>
            <w:shd w:val="clear" w:color="auto" w:fill="FFFFFF" w:themeFill="background1"/>
          </w:tcPr>
          <w:p w14:paraId="3DE0685F"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3" w:type="pct"/>
            <w:shd w:val="clear" w:color="auto" w:fill="auto"/>
          </w:tcPr>
          <w:p w14:paraId="6510DA3A" w14:textId="61273919" w:rsidR="00911CBF"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1,000</w:t>
            </w:r>
          </w:p>
        </w:tc>
      </w:tr>
      <w:tr w:rsidR="00911CBF" w14:paraId="7E72B369" w14:textId="77777777" w:rsidTr="00500404">
        <w:trPr>
          <w:trHeight w:val="292"/>
        </w:trPr>
        <w:tc>
          <w:tcPr>
            <w:tcW w:w="2166" w:type="pct"/>
          </w:tcPr>
          <w:p w14:paraId="24DC36B1" w14:textId="38C6697F" w:rsidR="00911CBF" w:rsidRPr="00A35152" w:rsidRDefault="00911CBF" w:rsidP="00911CBF">
            <w:pPr>
              <w:spacing w:line="240" w:lineRule="auto"/>
              <w:ind w:left="39"/>
              <w:jc w:val="thaiDistribute"/>
              <w:rPr>
                <w:rFonts w:asciiTheme="majorBidi" w:hAnsiTheme="majorBidi" w:cstheme="majorBidi"/>
                <w:sz w:val="28"/>
                <w:szCs w:val="28"/>
              </w:rPr>
            </w:pPr>
          </w:p>
        </w:tc>
        <w:tc>
          <w:tcPr>
            <w:tcW w:w="124" w:type="pct"/>
          </w:tcPr>
          <w:p w14:paraId="2F2ADD66" w14:textId="77777777" w:rsidR="00911CBF" w:rsidRPr="00A35152" w:rsidRDefault="00911CBF" w:rsidP="00911CBF">
            <w:pPr>
              <w:spacing w:line="240" w:lineRule="auto"/>
              <w:ind w:right="-108"/>
              <w:jc w:val="both"/>
              <w:rPr>
                <w:rFonts w:asciiTheme="majorBidi" w:hAnsiTheme="majorBidi" w:cstheme="majorBidi"/>
                <w:sz w:val="28"/>
                <w:szCs w:val="28"/>
              </w:rPr>
            </w:pPr>
          </w:p>
        </w:tc>
        <w:tc>
          <w:tcPr>
            <w:tcW w:w="597" w:type="pct"/>
            <w:shd w:val="clear" w:color="auto" w:fill="auto"/>
          </w:tcPr>
          <w:p w14:paraId="1A7C5545" w14:textId="77777777" w:rsidR="00911CBF" w:rsidRPr="00A35152" w:rsidRDefault="00911CBF" w:rsidP="00911CBF">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p>
        </w:tc>
        <w:tc>
          <w:tcPr>
            <w:tcW w:w="140" w:type="pct"/>
            <w:shd w:val="clear" w:color="auto" w:fill="auto"/>
          </w:tcPr>
          <w:p w14:paraId="2EDFE8EC"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5EF769B1" w14:textId="155B2EF0" w:rsidR="00911CBF"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549EA1D6"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shd w:val="clear" w:color="auto" w:fill="auto"/>
          </w:tcPr>
          <w:p w14:paraId="64B37637" w14:textId="77777777" w:rsidR="00911CBF" w:rsidRPr="000A5258"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53CB1643"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3" w:type="pct"/>
            <w:shd w:val="clear" w:color="auto" w:fill="auto"/>
          </w:tcPr>
          <w:p w14:paraId="3121F2F7" w14:textId="66246BD3" w:rsidR="00911CBF"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r>
      <w:tr w:rsidR="00500404" w14:paraId="7F3C9E21" w14:textId="77777777" w:rsidTr="00500404">
        <w:trPr>
          <w:trHeight w:val="292"/>
        </w:trPr>
        <w:tc>
          <w:tcPr>
            <w:tcW w:w="2166" w:type="pct"/>
          </w:tcPr>
          <w:p w14:paraId="4E8774AC" w14:textId="77777777" w:rsidR="00500404" w:rsidRPr="00A35152" w:rsidRDefault="00500404" w:rsidP="00911CBF">
            <w:pPr>
              <w:spacing w:line="240" w:lineRule="auto"/>
              <w:ind w:left="39"/>
              <w:jc w:val="thaiDistribute"/>
              <w:rPr>
                <w:rFonts w:asciiTheme="majorBidi" w:hAnsiTheme="majorBidi" w:cstheme="majorBidi"/>
                <w:sz w:val="28"/>
                <w:szCs w:val="28"/>
              </w:rPr>
            </w:pPr>
          </w:p>
        </w:tc>
        <w:tc>
          <w:tcPr>
            <w:tcW w:w="124" w:type="pct"/>
          </w:tcPr>
          <w:p w14:paraId="3D93DC3A" w14:textId="77777777" w:rsidR="00500404" w:rsidRPr="00A35152" w:rsidRDefault="00500404" w:rsidP="00911CBF">
            <w:pPr>
              <w:spacing w:line="240" w:lineRule="auto"/>
              <w:ind w:right="-108"/>
              <w:jc w:val="both"/>
              <w:rPr>
                <w:rFonts w:asciiTheme="majorBidi" w:hAnsiTheme="majorBidi" w:cstheme="majorBidi"/>
                <w:sz w:val="28"/>
                <w:szCs w:val="28"/>
              </w:rPr>
            </w:pPr>
          </w:p>
        </w:tc>
        <w:tc>
          <w:tcPr>
            <w:tcW w:w="597" w:type="pct"/>
            <w:shd w:val="clear" w:color="auto" w:fill="auto"/>
          </w:tcPr>
          <w:p w14:paraId="6C746C91" w14:textId="77777777" w:rsidR="00500404" w:rsidRPr="00A35152" w:rsidRDefault="00500404" w:rsidP="00911CBF">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p>
        </w:tc>
        <w:tc>
          <w:tcPr>
            <w:tcW w:w="140" w:type="pct"/>
            <w:shd w:val="clear" w:color="auto" w:fill="auto"/>
          </w:tcPr>
          <w:p w14:paraId="4975EC2A" w14:textId="77777777" w:rsidR="00500404" w:rsidRDefault="00500404"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4BF1D9E7" w14:textId="77777777" w:rsidR="00500404" w:rsidRDefault="00500404"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18415A2C" w14:textId="77777777" w:rsidR="00500404" w:rsidRDefault="00500404"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shd w:val="clear" w:color="auto" w:fill="auto"/>
          </w:tcPr>
          <w:p w14:paraId="1E2D0900" w14:textId="77777777" w:rsidR="00500404" w:rsidRPr="000A5258" w:rsidRDefault="00500404"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40BF15A0" w14:textId="77777777" w:rsidR="00500404" w:rsidRDefault="00500404"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3" w:type="pct"/>
            <w:shd w:val="clear" w:color="auto" w:fill="auto"/>
          </w:tcPr>
          <w:p w14:paraId="7DAD5FAE" w14:textId="77777777" w:rsidR="00500404" w:rsidRDefault="00500404"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r>
      <w:tr w:rsidR="00500404" w14:paraId="1A9383B6" w14:textId="77777777" w:rsidTr="00500404">
        <w:trPr>
          <w:trHeight w:val="292"/>
        </w:trPr>
        <w:tc>
          <w:tcPr>
            <w:tcW w:w="2166" w:type="pct"/>
          </w:tcPr>
          <w:p w14:paraId="652169E6" w14:textId="77777777" w:rsidR="00500404" w:rsidRPr="00A35152" w:rsidRDefault="00500404" w:rsidP="00911CBF">
            <w:pPr>
              <w:spacing w:line="240" w:lineRule="auto"/>
              <w:ind w:left="39"/>
              <w:jc w:val="thaiDistribute"/>
              <w:rPr>
                <w:rFonts w:asciiTheme="majorBidi" w:hAnsiTheme="majorBidi" w:cstheme="majorBidi"/>
                <w:sz w:val="28"/>
                <w:szCs w:val="28"/>
              </w:rPr>
            </w:pPr>
          </w:p>
        </w:tc>
        <w:tc>
          <w:tcPr>
            <w:tcW w:w="124" w:type="pct"/>
          </w:tcPr>
          <w:p w14:paraId="4DE88B86" w14:textId="77777777" w:rsidR="00500404" w:rsidRPr="00A35152" w:rsidRDefault="00500404" w:rsidP="00911CBF">
            <w:pPr>
              <w:spacing w:line="240" w:lineRule="auto"/>
              <w:ind w:right="-108"/>
              <w:jc w:val="both"/>
              <w:rPr>
                <w:rFonts w:asciiTheme="majorBidi" w:hAnsiTheme="majorBidi" w:cstheme="majorBidi"/>
                <w:sz w:val="28"/>
                <w:szCs w:val="28"/>
              </w:rPr>
            </w:pPr>
          </w:p>
        </w:tc>
        <w:tc>
          <w:tcPr>
            <w:tcW w:w="597" w:type="pct"/>
            <w:shd w:val="clear" w:color="auto" w:fill="auto"/>
          </w:tcPr>
          <w:p w14:paraId="6D3D6DE4" w14:textId="77777777" w:rsidR="00500404" w:rsidRPr="00A35152" w:rsidRDefault="00500404" w:rsidP="00911CBF">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p>
        </w:tc>
        <w:tc>
          <w:tcPr>
            <w:tcW w:w="140" w:type="pct"/>
            <w:shd w:val="clear" w:color="auto" w:fill="auto"/>
          </w:tcPr>
          <w:p w14:paraId="68ADB857" w14:textId="77777777" w:rsidR="00500404" w:rsidRDefault="00500404"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6B85CCD3" w14:textId="77777777" w:rsidR="00500404" w:rsidRDefault="00500404"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070FB816" w14:textId="77777777" w:rsidR="00500404" w:rsidRDefault="00500404"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shd w:val="clear" w:color="auto" w:fill="auto"/>
          </w:tcPr>
          <w:p w14:paraId="0115DA2B" w14:textId="77777777" w:rsidR="00500404" w:rsidRPr="000A5258" w:rsidRDefault="00500404"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3E5F639C" w14:textId="77777777" w:rsidR="00500404" w:rsidRDefault="00500404"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3" w:type="pct"/>
            <w:shd w:val="clear" w:color="auto" w:fill="auto"/>
          </w:tcPr>
          <w:p w14:paraId="6C7D3628" w14:textId="77777777" w:rsidR="00500404" w:rsidRDefault="00500404"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r>
      <w:tr w:rsidR="00500404" w14:paraId="06FDCF56" w14:textId="77777777" w:rsidTr="00500404">
        <w:trPr>
          <w:trHeight w:val="292"/>
        </w:trPr>
        <w:tc>
          <w:tcPr>
            <w:tcW w:w="2166" w:type="pct"/>
          </w:tcPr>
          <w:p w14:paraId="6FB0C24E" w14:textId="77777777" w:rsidR="00500404" w:rsidRPr="00A35152" w:rsidRDefault="00500404" w:rsidP="00911CBF">
            <w:pPr>
              <w:spacing w:line="240" w:lineRule="auto"/>
              <w:ind w:left="39"/>
              <w:jc w:val="thaiDistribute"/>
              <w:rPr>
                <w:rFonts w:asciiTheme="majorBidi" w:hAnsiTheme="majorBidi" w:cstheme="majorBidi"/>
                <w:sz w:val="28"/>
                <w:szCs w:val="28"/>
              </w:rPr>
            </w:pPr>
          </w:p>
        </w:tc>
        <w:tc>
          <w:tcPr>
            <w:tcW w:w="124" w:type="pct"/>
          </w:tcPr>
          <w:p w14:paraId="6B1B3015" w14:textId="77777777" w:rsidR="00500404" w:rsidRPr="00A35152" w:rsidRDefault="00500404" w:rsidP="00911CBF">
            <w:pPr>
              <w:spacing w:line="240" w:lineRule="auto"/>
              <w:ind w:right="-108"/>
              <w:jc w:val="both"/>
              <w:rPr>
                <w:rFonts w:asciiTheme="majorBidi" w:hAnsiTheme="majorBidi" w:cstheme="majorBidi"/>
                <w:sz w:val="28"/>
                <w:szCs w:val="28"/>
              </w:rPr>
            </w:pPr>
          </w:p>
        </w:tc>
        <w:tc>
          <w:tcPr>
            <w:tcW w:w="597" w:type="pct"/>
            <w:shd w:val="clear" w:color="auto" w:fill="auto"/>
          </w:tcPr>
          <w:p w14:paraId="0D107850" w14:textId="77777777" w:rsidR="00500404" w:rsidRPr="00A35152" w:rsidRDefault="00500404" w:rsidP="00911CBF">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p>
        </w:tc>
        <w:tc>
          <w:tcPr>
            <w:tcW w:w="140" w:type="pct"/>
            <w:shd w:val="clear" w:color="auto" w:fill="auto"/>
          </w:tcPr>
          <w:p w14:paraId="4BE45114" w14:textId="77777777" w:rsidR="00500404" w:rsidRDefault="00500404"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11075911" w14:textId="77777777" w:rsidR="00500404" w:rsidRDefault="00500404"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61F08AC2" w14:textId="77777777" w:rsidR="00500404" w:rsidRDefault="00500404"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shd w:val="clear" w:color="auto" w:fill="auto"/>
          </w:tcPr>
          <w:p w14:paraId="64082D69" w14:textId="77777777" w:rsidR="00500404" w:rsidRPr="000A5258" w:rsidRDefault="00500404"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28C2F56E" w14:textId="77777777" w:rsidR="00500404" w:rsidRDefault="00500404"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3" w:type="pct"/>
            <w:shd w:val="clear" w:color="auto" w:fill="auto"/>
          </w:tcPr>
          <w:p w14:paraId="5A4E4018" w14:textId="77777777" w:rsidR="00500404" w:rsidRDefault="00500404"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r>
      <w:tr w:rsidR="00500404" w14:paraId="166BAE46" w14:textId="77777777" w:rsidTr="00500404">
        <w:trPr>
          <w:trHeight w:val="292"/>
        </w:trPr>
        <w:tc>
          <w:tcPr>
            <w:tcW w:w="2166" w:type="pct"/>
          </w:tcPr>
          <w:p w14:paraId="711F4B2A" w14:textId="77777777" w:rsidR="00500404" w:rsidRPr="00A35152" w:rsidRDefault="00500404" w:rsidP="00911CBF">
            <w:pPr>
              <w:spacing w:line="240" w:lineRule="auto"/>
              <w:ind w:left="39"/>
              <w:jc w:val="thaiDistribute"/>
              <w:rPr>
                <w:rFonts w:asciiTheme="majorBidi" w:hAnsiTheme="majorBidi" w:cstheme="majorBidi"/>
                <w:sz w:val="28"/>
                <w:szCs w:val="28"/>
              </w:rPr>
            </w:pPr>
          </w:p>
        </w:tc>
        <w:tc>
          <w:tcPr>
            <w:tcW w:w="124" w:type="pct"/>
          </w:tcPr>
          <w:p w14:paraId="58938584" w14:textId="77777777" w:rsidR="00500404" w:rsidRPr="00A35152" w:rsidRDefault="00500404" w:rsidP="00911CBF">
            <w:pPr>
              <w:spacing w:line="240" w:lineRule="auto"/>
              <w:ind w:right="-108"/>
              <w:jc w:val="both"/>
              <w:rPr>
                <w:rFonts w:asciiTheme="majorBidi" w:hAnsiTheme="majorBidi" w:cstheme="majorBidi"/>
                <w:sz w:val="28"/>
                <w:szCs w:val="28"/>
              </w:rPr>
            </w:pPr>
          </w:p>
        </w:tc>
        <w:tc>
          <w:tcPr>
            <w:tcW w:w="597" w:type="pct"/>
            <w:shd w:val="clear" w:color="auto" w:fill="auto"/>
          </w:tcPr>
          <w:p w14:paraId="2E75EB27" w14:textId="77777777" w:rsidR="00500404" w:rsidRPr="00A35152" w:rsidRDefault="00500404" w:rsidP="00911CBF">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p>
        </w:tc>
        <w:tc>
          <w:tcPr>
            <w:tcW w:w="140" w:type="pct"/>
            <w:shd w:val="clear" w:color="auto" w:fill="auto"/>
          </w:tcPr>
          <w:p w14:paraId="7CCAF49B" w14:textId="77777777" w:rsidR="00500404" w:rsidRDefault="00500404"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1116DC6B" w14:textId="77777777" w:rsidR="00500404" w:rsidRDefault="00500404"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35129CF5" w14:textId="77777777" w:rsidR="00500404" w:rsidRDefault="00500404"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shd w:val="clear" w:color="auto" w:fill="auto"/>
          </w:tcPr>
          <w:p w14:paraId="261C43AA" w14:textId="77777777" w:rsidR="00500404" w:rsidRPr="000A5258" w:rsidRDefault="00500404"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255C9060" w14:textId="77777777" w:rsidR="00500404" w:rsidRDefault="00500404"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3" w:type="pct"/>
            <w:shd w:val="clear" w:color="auto" w:fill="auto"/>
          </w:tcPr>
          <w:p w14:paraId="6B1B6E84" w14:textId="77777777" w:rsidR="00500404" w:rsidRDefault="00500404"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r>
      <w:tr w:rsidR="00911CBF" w14:paraId="086EEE0C" w14:textId="77777777" w:rsidTr="00500404">
        <w:tc>
          <w:tcPr>
            <w:tcW w:w="2166" w:type="pct"/>
          </w:tcPr>
          <w:p w14:paraId="79C738ED" w14:textId="6FECDEB6" w:rsidR="00911CBF" w:rsidRPr="004F246F" w:rsidRDefault="00911CBF" w:rsidP="004F246F">
            <w:pPr>
              <w:spacing w:line="240" w:lineRule="auto"/>
              <w:ind w:left="39" w:right="-108" w:hanging="57"/>
              <w:jc w:val="both"/>
              <w:rPr>
                <w:rFonts w:asciiTheme="majorBidi" w:hAnsiTheme="majorBidi" w:cstheme="majorBidi"/>
                <w:b/>
                <w:bCs/>
                <w:sz w:val="28"/>
                <w:szCs w:val="28"/>
              </w:rPr>
            </w:pPr>
            <w:r w:rsidRPr="004F246F">
              <w:rPr>
                <w:rFonts w:asciiTheme="majorBidi" w:hAnsiTheme="majorBidi" w:cstheme="majorBidi"/>
                <w:b/>
                <w:bCs/>
                <w:sz w:val="28"/>
                <w:szCs w:val="28"/>
              </w:rPr>
              <w:lastRenderedPageBreak/>
              <w:t>Key management personnel</w:t>
            </w:r>
          </w:p>
        </w:tc>
        <w:tc>
          <w:tcPr>
            <w:tcW w:w="124" w:type="pct"/>
          </w:tcPr>
          <w:p w14:paraId="6ADFDF4B" w14:textId="77777777" w:rsidR="00911CBF" w:rsidRDefault="00911CBF" w:rsidP="00911CBF">
            <w:pPr>
              <w:spacing w:line="240" w:lineRule="auto"/>
              <w:ind w:right="-108"/>
              <w:jc w:val="both"/>
              <w:rPr>
                <w:rFonts w:ascii="Angsana New" w:eastAsia="Calibri" w:hAnsi="Angsana New" w:cs="Angsana New"/>
                <w:b/>
                <w:sz w:val="28"/>
                <w:szCs w:val="28"/>
                <w:lang w:val="en-GB"/>
              </w:rPr>
            </w:pPr>
          </w:p>
        </w:tc>
        <w:tc>
          <w:tcPr>
            <w:tcW w:w="597" w:type="pct"/>
            <w:shd w:val="clear" w:color="auto" w:fill="auto"/>
          </w:tcPr>
          <w:p w14:paraId="2986428C" w14:textId="1241F976" w:rsidR="00911CBF" w:rsidRPr="00476DF5"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0" w:type="pct"/>
            <w:shd w:val="clear" w:color="auto" w:fill="auto"/>
          </w:tcPr>
          <w:p w14:paraId="1EB3C9E8"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725582F9" w14:textId="080BEFEC" w:rsidR="00911CBF" w:rsidRPr="00476DF5"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shd w:val="clear" w:color="auto" w:fill="auto"/>
          </w:tcPr>
          <w:p w14:paraId="558E856A"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shd w:val="clear" w:color="auto" w:fill="auto"/>
          </w:tcPr>
          <w:p w14:paraId="57A11031" w14:textId="4CFFF239" w:rsidR="00911CBF" w:rsidRPr="000A5258"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58F71C17"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3" w:type="pct"/>
            <w:shd w:val="clear" w:color="auto" w:fill="auto"/>
          </w:tcPr>
          <w:p w14:paraId="1AFD749A" w14:textId="11FC451C" w:rsidR="00911CBF" w:rsidRPr="00E97E50"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911CBF" w14:paraId="7D2EF935" w14:textId="77777777" w:rsidTr="00500404">
        <w:tc>
          <w:tcPr>
            <w:tcW w:w="2166" w:type="pct"/>
          </w:tcPr>
          <w:p w14:paraId="19997C3D" w14:textId="4C2808F9" w:rsidR="00911CBF" w:rsidRPr="00A90CBD" w:rsidRDefault="00911CBF" w:rsidP="004F246F">
            <w:pPr>
              <w:spacing w:line="240" w:lineRule="auto"/>
              <w:ind w:left="39" w:right="-108" w:hanging="63"/>
              <w:jc w:val="both"/>
              <w:rPr>
                <w:rFonts w:asciiTheme="majorBidi" w:hAnsiTheme="majorBidi" w:cstheme="majorBidi"/>
                <w:sz w:val="28"/>
                <w:szCs w:val="28"/>
              </w:rPr>
            </w:pPr>
            <w:r w:rsidRPr="00A90CBD">
              <w:rPr>
                <w:rFonts w:asciiTheme="majorBidi" w:hAnsiTheme="majorBidi" w:cstheme="majorBidi"/>
                <w:sz w:val="28"/>
                <w:szCs w:val="28"/>
              </w:rPr>
              <w:t>Key management personnel compensation</w:t>
            </w:r>
          </w:p>
        </w:tc>
        <w:tc>
          <w:tcPr>
            <w:tcW w:w="124" w:type="pct"/>
          </w:tcPr>
          <w:p w14:paraId="303FE19D" w14:textId="77777777" w:rsidR="00911CBF" w:rsidRDefault="00911CBF" w:rsidP="00911CBF">
            <w:pPr>
              <w:spacing w:line="240" w:lineRule="auto"/>
              <w:ind w:right="-108"/>
              <w:jc w:val="both"/>
              <w:rPr>
                <w:rFonts w:ascii="Angsana New" w:eastAsia="Calibri" w:hAnsi="Angsana New" w:cs="Angsana New"/>
                <w:b/>
                <w:sz w:val="28"/>
                <w:szCs w:val="28"/>
                <w:lang w:val="en-GB"/>
              </w:rPr>
            </w:pPr>
          </w:p>
        </w:tc>
        <w:tc>
          <w:tcPr>
            <w:tcW w:w="597" w:type="pct"/>
            <w:shd w:val="clear" w:color="auto" w:fill="auto"/>
          </w:tcPr>
          <w:p w14:paraId="1DBF1962" w14:textId="77777777" w:rsidR="00911CBF" w:rsidRPr="00476DF5"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0" w:type="pct"/>
            <w:shd w:val="clear" w:color="auto" w:fill="auto"/>
          </w:tcPr>
          <w:p w14:paraId="473D73CE"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1B909050" w14:textId="77777777" w:rsidR="00911CBF" w:rsidRPr="00476DF5"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shd w:val="clear" w:color="auto" w:fill="auto"/>
          </w:tcPr>
          <w:p w14:paraId="13FD04D0"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shd w:val="clear" w:color="auto" w:fill="auto"/>
          </w:tcPr>
          <w:p w14:paraId="6CAE586E" w14:textId="77777777" w:rsidR="00911CBF" w:rsidRPr="000A5258"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77836EFD"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3" w:type="pct"/>
            <w:shd w:val="clear" w:color="auto" w:fill="auto"/>
          </w:tcPr>
          <w:p w14:paraId="0845EA02" w14:textId="77777777" w:rsidR="00911CBF" w:rsidRPr="00E97E50"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4F246F" w14:paraId="72459D4A" w14:textId="77777777" w:rsidTr="00500404">
        <w:tc>
          <w:tcPr>
            <w:tcW w:w="2166" w:type="pct"/>
          </w:tcPr>
          <w:p w14:paraId="0AF84BAA" w14:textId="3A80182A" w:rsidR="004F246F" w:rsidRDefault="004F246F" w:rsidP="008E1A3A">
            <w:pPr>
              <w:spacing w:line="240" w:lineRule="auto"/>
              <w:ind w:left="39" w:right="-108" w:firstLine="213"/>
              <w:jc w:val="both"/>
              <w:rPr>
                <w:rFonts w:asciiTheme="majorBidi" w:hAnsiTheme="majorBidi" w:cstheme="majorBidi"/>
                <w:sz w:val="28"/>
                <w:szCs w:val="28"/>
              </w:rPr>
            </w:pPr>
            <w:r w:rsidRPr="00A90CBD">
              <w:rPr>
                <w:rFonts w:asciiTheme="majorBidi" w:hAnsiTheme="majorBidi" w:cstheme="majorBidi"/>
                <w:sz w:val="28"/>
                <w:szCs w:val="28"/>
              </w:rPr>
              <w:t>Short-term employee benefit</w:t>
            </w:r>
          </w:p>
        </w:tc>
        <w:tc>
          <w:tcPr>
            <w:tcW w:w="124" w:type="pct"/>
          </w:tcPr>
          <w:p w14:paraId="727B71C7" w14:textId="77777777" w:rsidR="004F246F" w:rsidRDefault="004F246F" w:rsidP="004F246F">
            <w:pPr>
              <w:spacing w:line="240" w:lineRule="auto"/>
              <w:ind w:right="-108"/>
              <w:jc w:val="both"/>
              <w:rPr>
                <w:rFonts w:ascii="Angsana New" w:eastAsia="Calibri" w:hAnsi="Angsana New" w:cs="Angsana New"/>
                <w:b/>
                <w:sz w:val="28"/>
                <w:szCs w:val="28"/>
                <w:lang w:val="en-GB"/>
              </w:rPr>
            </w:pPr>
          </w:p>
        </w:tc>
        <w:tc>
          <w:tcPr>
            <w:tcW w:w="597" w:type="pct"/>
            <w:shd w:val="clear" w:color="auto" w:fill="auto"/>
            <w:vAlign w:val="bottom"/>
          </w:tcPr>
          <w:p w14:paraId="04C8C1E7" w14:textId="797868BA" w:rsidR="004F246F" w:rsidRDefault="004F246F"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3,957</w:t>
            </w:r>
          </w:p>
        </w:tc>
        <w:tc>
          <w:tcPr>
            <w:tcW w:w="140" w:type="pct"/>
            <w:shd w:val="clear" w:color="auto" w:fill="auto"/>
          </w:tcPr>
          <w:p w14:paraId="24C36FE5" w14:textId="77777777" w:rsidR="004F246F"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78A867C6" w14:textId="4A67BB16" w:rsidR="004F246F" w:rsidRDefault="004F246F"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4,633</w:t>
            </w:r>
          </w:p>
        </w:tc>
        <w:tc>
          <w:tcPr>
            <w:tcW w:w="141" w:type="pct"/>
            <w:shd w:val="clear" w:color="auto" w:fill="auto"/>
          </w:tcPr>
          <w:p w14:paraId="6FA210FC" w14:textId="77777777" w:rsidR="004F246F"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shd w:val="clear" w:color="auto" w:fill="auto"/>
            <w:vAlign w:val="bottom"/>
          </w:tcPr>
          <w:p w14:paraId="37728FB4" w14:textId="615B1FF7" w:rsidR="004F246F" w:rsidRPr="000A5258" w:rsidRDefault="004F246F"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3,698</w:t>
            </w:r>
          </w:p>
        </w:tc>
        <w:tc>
          <w:tcPr>
            <w:tcW w:w="131" w:type="pct"/>
            <w:shd w:val="clear" w:color="auto" w:fill="FFFFFF" w:themeFill="background1"/>
          </w:tcPr>
          <w:p w14:paraId="40FFC57B" w14:textId="77777777" w:rsidR="004F246F"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3" w:type="pct"/>
            <w:shd w:val="clear" w:color="auto" w:fill="auto"/>
          </w:tcPr>
          <w:p w14:paraId="2F47D866" w14:textId="3D606BB1" w:rsidR="004F246F" w:rsidRPr="00E97E50" w:rsidRDefault="004F246F"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3,692</w:t>
            </w:r>
          </w:p>
        </w:tc>
      </w:tr>
      <w:tr w:rsidR="004F246F" w14:paraId="2A70F619" w14:textId="77777777" w:rsidTr="00500404">
        <w:tc>
          <w:tcPr>
            <w:tcW w:w="2166" w:type="pct"/>
          </w:tcPr>
          <w:p w14:paraId="454CFD39" w14:textId="5F2BCEA2" w:rsidR="004F246F" w:rsidRPr="005349F0" w:rsidRDefault="004F246F" w:rsidP="008E1A3A">
            <w:pPr>
              <w:spacing w:line="240" w:lineRule="auto"/>
              <w:ind w:left="39" w:right="-108" w:firstLine="213"/>
              <w:jc w:val="both"/>
              <w:rPr>
                <w:rFonts w:asciiTheme="majorBidi" w:hAnsiTheme="majorBidi" w:cstheme="majorBidi"/>
                <w:sz w:val="28"/>
                <w:szCs w:val="28"/>
              </w:rPr>
            </w:pPr>
            <w:r w:rsidRPr="00A90CBD">
              <w:rPr>
                <w:rFonts w:asciiTheme="majorBidi" w:hAnsiTheme="majorBidi" w:cstheme="majorBidi"/>
                <w:sz w:val="28"/>
                <w:szCs w:val="28"/>
              </w:rPr>
              <w:t>Post-employment benefits</w:t>
            </w:r>
          </w:p>
        </w:tc>
        <w:tc>
          <w:tcPr>
            <w:tcW w:w="124" w:type="pct"/>
          </w:tcPr>
          <w:p w14:paraId="359B6021" w14:textId="77777777" w:rsidR="004F246F" w:rsidRDefault="004F246F" w:rsidP="004F246F">
            <w:pPr>
              <w:spacing w:line="240" w:lineRule="auto"/>
              <w:ind w:right="-108"/>
              <w:jc w:val="both"/>
              <w:rPr>
                <w:rFonts w:ascii="Angsana New" w:eastAsia="Calibri" w:hAnsi="Angsana New" w:cs="Angsana New"/>
                <w:b/>
                <w:sz w:val="28"/>
                <w:szCs w:val="28"/>
                <w:lang w:val="en-GB"/>
              </w:rPr>
            </w:pPr>
          </w:p>
        </w:tc>
        <w:tc>
          <w:tcPr>
            <w:tcW w:w="597" w:type="pct"/>
            <w:tcBorders>
              <w:bottom w:val="single" w:sz="4" w:space="0" w:color="auto"/>
            </w:tcBorders>
            <w:shd w:val="clear" w:color="auto" w:fill="auto"/>
            <w:vAlign w:val="bottom"/>
          </w:tcPr>
          <w:p w14:paraId="24C3A576" w14:textId="1B5694BE" w:rsidR="004F246F" w:rsidRDefault="004F246F"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91</w:t>
            </w:r>
          </w:p>
        </w:tc>
        <w:tc>
          <w:tcPr>
            <w:tcW w:w="140" w:type="pct"/>
            <w:shd w:val="clear" w:color="auto" w:fill="auto"/>
          </w:tcPr>
          <w:p w14:paraId="00AF60AF" w14:textId="77777777" w:rsidR="004F246F"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bottom w:val="single" w:sz="4" w:space="0" w:color="auto"/>
            </w:tcBorders>
            <w:shd w:val="clear" w:color="auto" w:fill="auto"/>
          </w:tcPr>
          <w:p w14:paraId="631CD19E" w14:textId="5C0BB569" w:rsidR="004F246F" w:rsidRDefault="004F246F"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85</w:t>
            </w:r>
          </w:p>
        </w:tc>
        <w:tc>
          <w:tcPr>
            <w:tcW w:w="141" w:type="pct"/>
            <w:shd w:val="clear" w:color="auto" w:fill="auto"/>
          </w:tcPr>
          <w:p w14:paraId="63A29581" w14:textId="77777777" w:rsidR="004F246F"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Borders>
              <w:bottom w:val="single" w:sz="4" w:space="0" w:color="auto"/>
            </w:tcBorders>
            <w:shd w:val="clear" w:color="auto" w:fill="auto"/>
            <w:vAlign w:val="bottom"/>
          </w:tcPr>
          <w:p w14:paraId="6F4E6BDF" w14:textId="7FE62C8E" w:rsidR="004F246F" w:rsidRPr="000A5258" w:rsidRDefault="004F246F"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89</w:t>
            </w:r>
          </w:p>
        </w:tc>
        <w:tc>
          <w:tcPr>
            <w:tcW w:w="131" w:type="pct"/>
            <w:shd w:val="clear" w:color="auto" w:fill="FFFFFF" w:themeFill="background1"/>
          </w:tcPr>
          <w:p w14:paraId="2E8D4D70" w14:textId="77777777" w:rsidR="004F246F"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3" w:type="pct"/>
            <w:tcBorders>
              <w:bottom w:val="single" w:sz="4" w:space="0" w:color="auto"/>
            </w:tcBorders>
            <w:shd w:val="clear" w:color="auto" w:fill="auto"/>
          </w:tcPr>
          <w:p w14:paraId="7DE08C3D" w14:textId="033C71CF" w:rsidR="004F246F" w:rsidRPr="00E97E50" w:rsidRDefault="004F246F"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85</w:t>
            </w:r>
          </w:p>
        </w:tc>
      </w:tr>
      <w:tr w:rsidR="004F246F" w14:paraId="545CCCA1" w14:textId="77777777" w:rsidTr="00500404">
        <w:tc>
          <w:tcPr>
            <w:tcW w:w="2166" w:type="pct"/>
          </w:tcPr>
          <w:p w14:paraId="078F2F63" w14:textId="4DCBB889" w:rsidR="004F246F" w:rsidRPr="004F246F" w:rsidRDefault="004F246F" w:rsidP="004F246F">
            <w:pPr>
              <w:spacing w:line="240" w:lineRule="auto"/>
              <w:ind w:left="39" w:right="-108" w:hanging="57"/>
              <w:jc w:val="both"/>
              <w:rPr>
                <w:rFonts w:asciiTheme="majorBidi" w:hAnsiTheme="majorBidi" w:cstheme="majorBidi"/>
                <w:b/>
                <w:bCs/>
                <w:sz w:val="28"/>
                <w:szCs w:val="28"/>
              </w:rPr>
            </w:pPr>
            <w:r w:rsidRPr="004F246F">
              <w:rPr>
                <w:rFonts w:asciiTheme="majorBidi" w:hAnsiTheme="majorBidi" w:cstheme="majorBidi"/>
                <w:b/>
                <w:bCs/>
                <w:sz w:val="28"/>
                <w:szCs w:val="28"/>
              </w:rPr>
              <w:t>Total key management personnel compensation</w:t>
            </w:r>
          </w:p>
        </w:tc>
        <w:tc>
          <w:tcPr>
            <w:tcW w:w="124" w:type="pct"/>
          </w:tcPr>
          <w:p w14:paraId="1B19AC54" w14:textId="77777777" w:rsidR="004F246F" w:rsidRDefault="004F246F" w:rsidP="004F246F">
            <w:pPr>
              <w:spacing w:line="240" w:lineRule="auto"/>
              <w:ind w:right="-108"/>
              <w:jc w:val="both"/>
              <w:rPr>
                <w:rFonts w:ascii="Angsana New" w:eastAsia="Calibri" w:hAnsi="Angsana New" w:cs="Angsana New"/>
                <w:b/>
                <w:sz w:val="28"/>
                <w:szCs w:val="28"/>
                <w:lang w:val="en-GB"/>
              </w:rPr>
            </w:pPr>
          </w:p>
        </w:tc>
        <w:tc>
          <w:tcPr>
            <w:tcW w:w="597" w:type="pct"/>
            <w:tcBorders>
              <w:top w:val="single" w:sz="4" w:space="0" w:color="auto"/>
              <w:bottom w:val="double" w:sz="4" w:space="0" w:color="auto"/>
            </w:tcBorders>
            <w:shd w:val="clear" w:color="auto" w:fill="auto"/>
            <w:vAlign w:val="bottom"/>
          </w:tcPr>
          <w:p w14:paraId="42F4D14E" w14:textId="63950986" w:rsidR="004F246F" w:rsidRPr="00E347C3" w:rsidRDefault="004F246F"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4,048</w:t>
            </w:r>
          </w:p>
        </w:tc>
        <w:tc>
          <w:tcPr>
            <w:tcW w:w="140" w:type="pct"/>
            <w:shd w:val="clear" w:color="auto" w:fill="auto"/>
          </w:tcPr>
          <w:p w14:paraId="450E7F6B" w14:textId="77777777" w:rsidR="004F246F" w:rsidRPr="00141A7E"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5" w:type="pct"/>
            <w:tcBorders>
              <w:top w:val="single" w:sz="4" w:space="0" w:color="auto"/>
              <w:bottom w:val="double" w:sz="4" w:space="0" w:color="auto"/>
            </w:tcBorders>
            <w:shd w:val="clear" w:color="auto" w:fill="auto"/>
          </w:tcPr>
          <w:p w14:paraId="583AFCCB" w14:textId="354FAEF3" w:rsidR="004F246F" w:rsidRPr="00607AB7" w:rsidRDefault="004F246F"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4,718</w:t>
            </w:r>
          </w:p>
        </w:tc>
        <w:tc>
          <w:tcPr>
            <w:tcW w:w="141" w:type="pct"/>
            <w:shd w:val="clear" w:color="auto" w:fill="auto"/>
          </w:tcPr>
          <w:p w14:paraId="6A00D82D" w14:textId="77777777" w:rsidR="004F246F" w:rsidRPr="00141A7E"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4" w:type="pct"/>
            <w:tcBorders>
              <w:top w:val="single" w:sz="4" w:space="0" w:color="auto"/>
              <w:bottom w:val="double" w:sz="4" w:space="0" w:color="auto"/>
            </w:tcBorders>
            <w:shd w:val="clear" w:color="auto" w:fill="auto"/>
            <w:vAlign w:val="bottom"/>
          </w:tcPr>
          <w:p w14:paraId="3D722DC9" w14:textId="3C483E05" w:rsidR="004F246F" w:rsidRPr="00141A7E" w:rsidRDefault="004F246F"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3,787</w:t>
            </w:r>
          </w:p>
        </w:tc>
        <w:tc>
          <w:tcPr>
            <w:tcW w:w="131" w:type="pct"/>
            <w:shd w:val="clear" w:color="auto" w:fill="FFFFFF" w:themeFill="background1"/>
          </w:tcPr>
          <w:p w14:paraId="60534006" w14:textId="77777777" w:rsidR="004F246F" w:rsidRPr="00141A7E"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3" w:type="pct"/>
            <w:tcBorders>
              <w:top w:val="single" w:sz="4" w:space="0" w:color="auto"/>
              <w:bottom w:val="double" w:sz="4" w:space="0" w:color="auto"/>
            </w:tcBorders>
            <w:shd w:val="clear" w:color="auto" w:fill="auto"/>
          </w:tcPr>
          <w:p w14:paraId="74CC155F" w14:textId="0EC7D278" w:rsidR="004F246F" w:rsidRPr="00607AB7" w:rsidRDefault="004F246F"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3,777</w:t>
            </w:r>
          </w:p>
        </w:tc>
      </w:tr>
    </w:tbl>
    <w:p w14:paraId="5AE7D91D" w14:textId="3BFBECEB" w:rsidR="00A55814" w:rsidRDefault="00A55814" w:rsidP="004F246F">
      <w:pPr>
        <w:tabs>
          <w:tab w:val="clear" w:pos="227"/>
          <w:tab w:val="clear" w:pos="454"/>
          <w:tab w:val="clear" w:pos="680"/>
          <w:tab w:val="left" w:pos="720"/>
        </w:tabs>
        <w:spacing w:before="120" w:line="240" w:lineRule="auto"/>
        <w:ind w:firstLine="270"/>
        <w:rPr>
          <w:rFonts w:ascii="Angsana New" w:hAnsi="Angsana New" w:cs="Angsana New"/>
          <w:sz w:val="28"/>
          <w:szCs w:val="28"/>
        </w:rPr>
      </w:pPr>
      <w:r>
        <w:rPr>
          <w:rFonts w:ascii="Angsana New" w:hAnsi="Angsana New" w:cs="Angsana New"/>
          <w:sz w:val="28"/>
          <w:szCs w:val="28"/>
        </w:rPr>
        <w:t xml:space="preserve">Balances with related parties as at </w:t>
      </w:r>
      <w:r w:rsidR="00241421">
        <w:rPr>
          <w:rFonts w:ascii="Angsana New" w:hAnsi="Angsana New" w:cs="Angsana New"/>
          <w:sz w:val="28"/>
          <w:szCs w:val="28"/>
        </w:rPr>
        <w:t>March</w:t>
      </w:r>
      <w:r>
        <w:rPr>
          <w:rFonts w:ascii="Angsana New" w:hAnsi="Angsana New" w:cs="Angsana New"/>
          <w:sz w:val="28"/>
          <w:szCs w:val="28"/>
        </w:rPr>
        <w:t xml:space="preserve"> </w:t>
      </w:r>
      <w:r w:rsidR="000B7CB6">
        <w:rPr>
          <w:rFonts w:ascii="Angsana New" w:hAnsi="Angsana New" w:cs="Angsana New"/>
          <w:sz w:val="28"/>
          <w:szCs w:val="28"/>
        </w:rPr>
        <w:t>3</w:t>
      </w:r>
      <w:r w:rsidR="00241421">
        <w:rPr>
          <w:rFonts w:ascii="Angsana New" w:hAnsi="Angsana New" w:cs="Angsana New"/>
          <w:sz w:val="28"/>
          <w:szCs w:val="28"/>
        </w:rPr>
        <w:t>1</w:t>
      </w:r>
      <w:r>
        <w:rPr>
          <w:rFonts w:ascii="Angsana New" w:hAnsi="Angsana New" w:cs="Angsana New"/>
          <w:sz w:val="28"/>
          <w:szCs w:val="28"/>
        </w:rPr>
        <w:t>, 202</w:t>
      </w:r>
      <w:r w:rsidR="00241421">
        <w:rPr>
          <w:rFonts w:ascii="Angsana New" w:hAnsi="Angsana New" w:cs="Angsana New"/>
          <w:sz w:val="28"/>
          <w:szCs w:val="28"/>
        </w:rPr>
        <w:t>5</w:t>
      </w:r>
      <w:r>
        <w:rPr>
          <w:rFonts w:ascii="Angsana New" w:hAnsi="Angsana New" w:cs="Angsana New"/>
          <w:sz w:val="28"/>
          <w:szCs w:val="28"/>
        </w:rPr>
        <w:t xml:space="preserve"> and</w:t>
      </w:r>
      <w:r>
        <w:rPr>
          <w:rFonts w:ascii="Angsana New" w:hAnsi="Angsana New" w:cs="Angsana New" w:hint="cs"/>
          <w:sz w:val="28"/>
          <w:szCs w:val="28"/>
          <w:cs/>
        </w:rPr>
        <w:t xml:space="preserve"> </w:t>
      </w:r>
      <w:r>
        <w:rPr>
          <w:rFonts w:ascii="Angsana New" w:hAnsi="Angsana New" w:cs="Angsana New"/>
          <w:sz w:val="28"/>
          <w:szCs w:val="28"/>
        </w:rPr>
        <w:t>December 31, 202</w:t>
      </w:r>
      <w:r w:rsidR="00241421">
        <w:rPr>
          <w:rFonts w:ascii="Angsana New" w:hAnsi="Angsana New" w:cs="Angsana New"/>
          <w:sz w:val="28"/>
          <w:szCs w:val="28"/>
        </w:rPr>
        <w:t>4</w:t>
      </w:r>
      <w:r>
        <w:rPr>
          <w:rFonts w:ascii="Angsana New" w:hAnsi="Angsana New" w:cs="Angsana New"/>
          <w:sz w:val="28"/>
          <w:szCs w:val="28"/>
        </w:rPr>
        <w:t xml:space="preserve"> were as </w:t>
      </w:r>
      <w:r w:rsidR="004F246F">
        <w:rPr>
          <w:rFonts w:ascii="Angsana New" w:hAnsi="Angsana New" w:cs="Angsana New"/>
          <w:sz w:val="28"/>
          <w:szCs w:val="28"/>
        </w:rPr>
        <w:t>follows:</w:t>
      </w:r>
    </w:p>
    <w:tbl>
      <w:tblPr>
        <w:tblW w:w="9602" w:type="dxa"/>
        <w:tblInd w:w="180" w:type="dxa"/>
        <w:tblLayout w:type="fixed"/>
        <w:tblLook w:val="04A0" w:firstRow="1" w:lastRow="0" w:firstColumn="1" w:lastColumn="0" w:noHBand="0" w:noVBand="1"/>
      </w:tblPr>
      <w:tblGrid>
        <w:gridCol w:w="4091"/>
        <w:gridCol w:w="277"/>
        <w:gridCol w:w="1091"/>
        <w:gridCol w:w="255"/>
        <w:gridCol w:w="1087"/>
        <w:gridCol w:w="259"/>
        <w:gridCol w:w="1135"/>
        <w:gridCol w:w="284"/>
        <w:gridCol w:w="1123"/>
      </w:tblGrid>
      <w:tr w:rsidR="00A55814" w14:paraId="0DD020A3" w14:textId="77777777" w:rsidTr="004F246F">
        <w:trPr>
          <w:trHeight w:val="372"/>
          <w:tblHeader/>
        </w:trPr>
        <w:tc>
          <w:tcPr>
            <w:tcW w:w="2130" w:type="pct"/>
          </w:tcPr>
          <w:p w14:paraId="0B811AB6" w14:textId="77777777" w:rsidR="00A55814" w:rsidRDefault="00A55814">
            <w:pPr>
              <w:spacing w:line="240" w:lineRule="auto"/>
              <w:rPr>
                <w:rFonts w:ascii="Angsana New" w:hAnsi="Angsana New" w:cs="Angsana New"/>
                <w:sz w:val="28"/>
                <w:szCs w:val="28"/>
              </w:rPr>
            </w:pPr>
          </w:p>
        </w:tc>
        <w:tc>
          <w:tcPr>
            <w:tcW w:w="144" w:type="pct"/>
          </w:tcPr>
          <w:p w14:paraId="72EA5E2E" w14:textId="77777777" w:rsidR="00A55814" w:rsidRDefault="00A55814">
            <w:pPr>
              <w:spacing w:line="240" w:lineRule="auto"/>
              <w:rPr>
                <w:rFonts w:ascii="Angsana New" w:hAnsi="Angsana New" w:cs="Angsana New"/>
                <w:i/>
                <w:iCs/>
                <w:sz w:val="28"/>
                <w:szCs w:val="28"/>
              </w:rPr>
            </w:pPr>
          </w:p>
        </w:tc>
        <w:tc>
          <w:tcPr>
            <w:tcW w:w="1267" w:type="pct"/>
            <w:gridSpan w:val="3"/>
            <w:tcBorders>
              <w:top w:val="nil"/>
              <w:left w:val="nil"/>
              <w:bottom w:val="single" w:sz="4" w:space="0" w:color="auto"/>
              <w:right w:val="nil"/>
            </w:tcBorders>
          </w:tcPr>
          <w:p w14:paraId="242BEF0B"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135" w:type="pct"/>
            <w:tcBorders>
              <w:top w:val="nil"/>
              <w:left w:val="nil"/>
              <w:bottom w:val="single" w:sz="4" w:space="0" w:color="auto"/>
              <w:right w:val="nil"/>
            </w:tcBorders>
          </w:tcPr>
          <w:p w14:paraId="447E34DD"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1324" w:type="pct"/>
            <w:gridSpan w:val="3"/>
            <w:tcBorders>
              <w:top w:val="nil"/>
              <w:left w:val="nil"/>
              <w:bottom w:val="single" w:sz="4" w:space="0" w:color="auto"/>
              <w:right w:val="nil"/>
            </w:tcBorders>
            <w:hideMark/>
          </w:tcPr>
          <w:p w14:paraId="38BEE125" w14:textId="3EB89F1F" w:rsidR="00A55814" w:rsidRDefault="00A55814">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r w:rsidR="004F246F">
              <w:rPr>
                <w:rFonts w:ascii="Angsana New" w:eastAsia="Times New Roman" w:hAnsi="Angsana New" w:cs="Angsana New"/>
                <w:sz w:val="28"/>
                <w:szCs w:val="28"/>
              </w:rPr>
              <w:t>Unit:</w:t>
            </w:r>
            <w:r>
              <w:rPr>
                <w:rFonts w:ascii="Angsana New" w:eastAsia="Times New Roman" w:hAnsi="Angsana New" w:cs="Angsana New"/>
                <w:sz w:val="28"/>
                <w:szCs w:val="28"/>
              </w:rPr>
              <w:t xml:space="preserve"> Thousand Baht)</w:t>
            </w:r>
          </w:p>
        </w:tc>
      </w:tr>
      <w:tr w:rsidR="00A55814" w14:paraId="3CA05DE1" w14:textId="77777777" w:rsidTr="004F246F">
        <w:trPr>
          <w:trHeight w:val="372"/>
          <w:tblHeader/>
        </w:trPr>
        <w:tc>
          <w:tcPr>
            <w:tcW w:w="2130" w:type="pct"/>
          </w:tcPr>
          <w:p w14:paraId="0480B8AD" w14:textId="77777777" w:rsidR="00A55814" w:rsidRDefault="00A55814">
            <w:pPr>
              <w:spacing w:line="240" w:lineRule="auto"/>
              <w:rPr>
                <w:rFonts w:ascii="Angsana New" w:hAnsi="Angsana New" w:cs="Angsana New"/>
                <w:sz w:val="28"/>
                <w:szCs w:val="28"/>
                <w:cs/>
              </w:rPr>
            </w:pPr>
          </w:p>
        </w:tc>
        <w:tc>
          <w:tcPr>
            <w:tcW w:w="144" w:type="pct"/>
          </w:tcPr>
          <w:p w14:paraId="593985CF" w14:textId="77777777" w:rsidR="00A55814" w:rsidRDefault="00A55814">
            <w:pPr>
              <w:spacing w:line="240" w:lineRule="auto"/>
              <w:rPr>
                <w:rFonts w:ascii="Angsana New" w:hAnsi="Angsana New" w:cs="Angsana New"/>
                <w:i/>
                <w:iCs/>
                <w:sz w:val="28"/>
                <w:szCs w:val="28"/>
              </w:rPr>
            </w:pPr>
          </w:p>
        </w:tc>
        <w:tc>
          <w:tcPr>
            <w:tcW w:w="1267" w:type="pct"/>
            <w:gridSpan w:val="3"/>
            <w:tcBorders>
              <w:top w:val="single" w:sz="4" w:space="0" w:color="auto"/>
              <w:left w:val="nil"/>
              <w:bottom w:val="single" w:sz="4" w:space="0" w:color="auto"/>
              <w:right w:val="nil"/>
            </w:tcBorders>
            <w:hideMark/>
          </w:tcPr>
          <w:p w14:paraId="0ECF428D"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35" w:type="pct"/>
            <w:tcBorders>
              <w:top w:val="single" w:sz="4" w:space="0" w:color="auto"/>
              <w:left w:val="nil"/>
              <w:bottom w:val="nil"/>
              <w:right w:val="nil"/>
            </w:tcBorders>
          </w:tcPr>
          <w:p w14:paraId="4038C15D"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1324" w:type="pct"/>
            <w:gridSpan w:val="3"/>
            <w:tcBorders>
              <w:top w:val="single" w:sz="4" w:space="0" w:color="auto"/>
              <w:left w:val="nil"/>
              <w:bottom w:val="single" w:sz="4" w:space="0" w:color="auto"/>
              <w:right w:val="nil"/>
            </w:tcBorders>
            <w:hideMark/>
          </w:tcPr>
          <w:p w14:paraId="5C5ED1B8"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A55814" w14:paraId="26BC55E2" w14:textId="77777777" w:rsidTr="004F246F">
        <w:trPr>
          <w:trHeight w:val="397"/>
          <w:tblHeader/>
        </w:trPr>
        <w:tc>
          <w:tcPr>
            <w:tcW w:w="2130" w:type="pct"/>
          </w:tcPr>
          <w:p w14:paraId="6F3E5900"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144" w:type="pct"/>
          </w:tcPr>
          <w:p w14:paraId="45E95427"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568" w:type="pct"/>
            <w:tcBorders>
              <w:top w:val="single" w:sz="4" w:space="0" w:color="auto"/>
              <w:left w:val="nil"/>
              <w:bottom w:val="nil"/>
              <w:right w:val="nil"/>
            </w:tcBorders>
            <w:hideMark/>
          </w:tcPr>
          <w:p w14:paraId="234E3F73"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33" w:type="pct"/>
            <w:tcBorders>
              <w:top w:val="single" w:sz="4" w:space="0" w:color="auto"/>
              <w:left w:val="nil"/>
              <w:bottom w:val="nil"/>
              <w:right w:val="nil"/>
            </w:tcBorders>
          </w:tcPr>
          <w:p w14:paraId="0BE4EC1B"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566" w:type="pct"/>
            <w:tcBorders>
              <w:top w:val="single" w:sz="4" w:space="0" w:color="auto"/>
              <w:left w:val="nil"/>
              <w:bottom w:val="nil"/>
              <w:right w:val="nil"/>
            </w:tcBorders>
            <w:hideMark/>
          </w:tcPr>
          <w:p w14:paraId="68428CAA"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35" w:type="pct"/>
          </w:tcPr>
          <w:p w14:paraId="5C1B5330"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591" w:type="pct"/>
            <w:tcBorders>
              <w:top w:val="single" w:sz="4" w:space="0" w:color="auto"/>
              <w:left w:val="nil"/>
              <w:bottom w:val="nil"/>
              <w:right w:val="nil"/>
            </w:tcBorders>
            <w:hideMark/>
          </w:tcPr>
          <w:p w14:paraId="1F5334D4"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48" w:type="pct"/>
            <w:tcBorders>
              <w:top w:val="single" w:sz="4" w:space="0" w:color="auto"/>
              <w:left w:val="nil"/>
              <w:bottom w:val="nil"/>
              <w:right w:val="nil"/>
            </w:tcBorders>
          </w:tcPr>
          <w:p w14:paraId="561E5B11"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585" w:type="pct"/>
            <w:tcBorders>
              <w:top w:val="single" w:sz="4" w:space="0" w:color="auto"/>
              <w:left w:val="nil"/>
              <w:bottom w:val="nil"/>
              <w:right w:val="nil"/>
            </w:tcBorders>
            <w:hideMark/>
          </w:tcPr>
          <w:p w14:paraId="659881E7"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1E3F09" w14:paraId="518E2B3D" w14:textId="77777777" w:rsidTr="004F246F">
        <w:trPr>
          <w:trHeight w:val="384"/>
          <w:tblHeader/>
        </w:trPr>
        <w:tc>
          <w:tcPr>
            <w:tcW w:w="2130" w:type="pct"/>
          </w:tcPr>
          <w:p w14:paraId="22378636"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144" w:type="pct"/>
          </w:tcPr>
          <w:p w14:paraId="4724878E"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568" w:type="pct"/>
            <w:hideMark/>
          </w:tcPr>
          <w:p w14:paraId="5F71266E" w14:textId="492DF7C6" w:rsidR="001E3F09" w:rsidRDefault="00D6282D"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w:t>
            </w:r>
            <w:r>
              <w:rPr>
                <w:rFonts w:ascii="Angsana New" w:eastAsia="Times New Roman" w:hAnsi="Angsana New" w:cs="Angsana New"/>
                <w:sz w:val="28"/>
                <w:szCs w:val="28"/>
                <w:lang w:val="en-GB"/>
              </w:rPr>
              <w:t xml:space="preserve"> 31</w:t>
            </w:r>
            <w:r w:rsidR="001E3F09">
              <w:rPr>
                <w:rFonts w:ascii="Angsana New" w:eastAsia="Times New Roman" w:hAnsi="Angsana New" w:cs="Angsana New"/>
                <w:sz w:val="28"/>
                <w:szCs w:val="28"/>
              </w:rPr>
              <w:t>,</w:t>
            </w:r>
          </w:p>
        </w:tc>
        <w:tc>
          <w:tcPr>
            <w:tcW w:w="133" w:type="pct"/>
          </w:tcPr>
          <w:p w14:paraId="12DC2D9E"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66" w:type="pct"/>
            <w:hideMark/>
          </w:tcPr>
          <w:p w14:paraId="23CED034"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135" w:type="pct"/>
          </w:tcPr>
          <w:p w14:paraId="50163182"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1" w:type="pct"/>
            <w:hideMark/>
          </w:tcPr>
          <w:p w14:paraId="7E76212A" w14:textId="78CF2016" w:rsidR="001E3F09" w:rsidRDefault="00D6282D"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w:t>
            </w:r>
            <w:r>
              <w:rPr>
                <w:rFonts w:ascii="Angsana New" w:eastAsia="Times New Roman" w:hAnsi="Angsana New" w:cs="Angsana New"/>
                <w:sz w:val="28"/>
                <w:szCs w:val="28"/>
                <w:lang w:val="en-GB"/>
              </w:rPr>
              <w:t xml:space="preserve"> 31</w:t>
            </w:r>
            <w:r w:rsidR="001E3F09">
              <w:rPr>
                <w:rFonts w:ascii="Angsana New" w:eastAsia="Times New Roman" w:hAnsi="Angsana New" w:cs="Angsana New"/>
                <w:sz w:val="28"/>
                <w:szCs w:val="28"/>
              </w:rPr>
              <w:t>,</w:t>
            </w:r>
          </w:p>
        </w:tc>
        <w:tc>
          <w:tcPr>
            <w:tcW w:w="148" w:type="pct"/>
          </w:tcPr>
          <w:p w14:paraId="14E33967"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85" w:type="pct"/>
            <w:hideMark/>
          </w:tcPr>
          <w:p w14:paraId="6C1DE2AE" w14:textId="444578DB"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1E3F09" w14:paraId="4D6A3B56" w14:textId="77777777" w:rsidTr="004F246F">
        <w:trPr>
          <w:trHeight w:val="397"/>
          <w:tblHeader/>
        </w:trPr>
        <w:tc>
          <w:tcPr>
            <w:tcW w:w="2130" w:type="pct"/>
          </w:tcPr>
          <w:p w14:paraId="561DB114"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cs/>
              </w:rPr>
            </w:pPr>
          </w:p>
        </w:tc>
        <w:tc>
          <w:tcPr>
            <w:tcW w:w="144" w:type="pct"/>
          </w:tcPr>
          <w:p w14:paraId="4C1F3803"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568" w:type="pct"/>
            <w:tcBorders>
              <w:top w:val="nil"/>
              <w:left w:val="nil"/>
              <w:bottom w:val="single" w:sz="4" w:space="0" w:color="auto"/>
              <w:right w:val="nil"/>
            </w:tcBorders>
            <w:hideMark/>
          </w:tcPr>
          <w:p w14:paraId="64B4AC92" w14:textId="7F267BBD"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6282D">
              <w:rPr>
                <w:rFonts w:ascii="Angsana New" w:eastAsia="Times New Roman" w:hAnsi="Angsana New" w:cs="Angsana New"/>
                <w:sz w:val="28"/>
                <w:szCs w:val="28"/>
              </w:rPr>
              <w:t>5</w:t>
            </w:r>
          </w:p>
        </w:tc>
        <w:tc>
          <w:tcPr>
            <w:tcW w:w="133" w:type="pct"/>
          </w:tcPr>
          <w:p w14:paraId="024D42F2"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p>
        </w:tc>
        <w:tc>
          <w:tcPr>
            <w:tcW w:w="566" w:type="pct"/>
            <w:tcBorders>
              <w:top w:val="nil"/>
              <w:left w:val="nil"/>
              <w:bottom w:val="single" w:sz="4" w:space="0" w:color="auto"/>
              <w:right w:val="nil"/>
            </w:tcBorders>
            <w:hideMark/>
          </w:tcPr>
          <w:p w14:paraId="690DF296" w14:textId="29081C96"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6282D">
              <w:rPr>
                <w:rFonts w:ascii="Angsana New" w:eastAsia="Times New Roman" w:hAnsi="Angsana New" w:cs="Angsana New"/>
                <w:sz w:val="28"/>
                <w:szCs w:val="28"/>
              </w:rPr>
              <w:t>4</w:t>
            </w:r>
          </w:p>
        </w:tc>
        <w:tc>
          <w:tcPr>
            <w:tcW w:w="135" w:type="pct"/>
          </w:tcPr>
          <w:p w14:paraId="572058EF"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1" w:type="pct"/>
            <w:tcBorders>
              <w:top w:val="nil"/>
              <w:left w:val="nil"/>
              <w:bottom w:val="single" w:sz="4" w:space="0" w:color="auto"/>
              <w:right w:val="nil"/>
            </w:tcBorders>
            <w:hideMark/>
          </w:tcPr>
          <w:p w14:paraId="0F009DA5" w14:textId="1F8A5FCA"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6282D">
              <w:rPr>
                <w:rFonts w:ascii="Angsana New" w:eastAsia="Times New Roman" w:hAnsi="Angsana New" w:cs="Angsana New"/>
                <w:sz w:val="28"/>
                <w:szCs w:val="28"/>
              </w:rPr>
              <w:t>5</w:t>
            </w:r>
          </w:p>
        </w:tc>
        <w:tc>
          <w:tcPr>
            <w:tcW w:w="148" w:type="pct"/>
          </w:tcPr>
          <w:p w14:paraId="25AC8E19"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85" w:type="pct"/>
            <w:tcBorders>
              <w:top w:val="nil"/>
              <w:left w:val="nil"/>
              <w:bottom w:val="single" w:sz="4" w:space="0" w:color="auto"/>
              <w:right w:val="nil"/>
            </w:tcBorders>
            <w:hideMark/>
          </w:tcPr>
          <w:p w14:paraId="67D40FAD" w14:textId="4D379123"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6282D">
              <w:rPr>
                <w:rFonts w:ascii="Angsana New" w:eastAsia="Times New Roman" w:hAnsi="Angsana New" w:cs="Angsana New"/>
                <w:sz w:val="28"/>
                <w:szCs w:val="28"/>
              </w:rPr>
              <w:t>4</w:t>
            </w:r>
          </w:p>
        </w:tc>
      </w:tr>
      <w:tr w:rsidR="00A55814" w14:paraId="6F6B5A24" w14:textId="77777777" w:rsidTr="004F246F">
        <w:trPr>
          <w:trHeight w:val="384"/>
        </w:trPr>
        <w:tc>
          <w:tcPr>
            <w:tcW w:w="2130" w:type="pct"/>
            <w:vAlign w:val="bottom"/>
            <w:hideMark/>
          </w:tcPr>
          <w:p w14:paraId="7F7323C3" w14:textId="77777777" w:rsidR="00A55814" w:rsidRDefault="00A55814" w:rsidP="004F246F">
            <w:pPr>
              <w:spacing w:line="240" w:lineRule="auto"/>
              <w:ind w:left="39" w:hanging="57"/>
              <w:jc w:val="thaiDistribute"/>
              <w:rPr>
                <w:rFonts w:asciiTheme="majorBidi" w:hAnsiTheme="majorBidi" w:cstheme="majorBidi"/>
                <w:b/>
                <w:bCs/>
                <w:sz w:val="28"/>
                <w:szCs w:val="28"/>
                <w:cs/>
              </w:rPr>
            </w:pPr>
            <w:r>
              <w:rPr>
                <w:rFonts w:asciiTheme="majorBidi" w:eastAsia="Arial Unicode MS" w:hAnsiTheme="majorBidi" w:cstheme="majorBidi"/>
                <w:b/>
                <w:bCs/>
                <w:sz w:val="28"/>
                <w:szCs w:val="28"/>
              </w:rPr>
              <w:br w:type="page"/>
            </w:r>
            <w:r>
              <w:rPr>
                <w:rFonts w:asciiTheme="majorBidi" w:hAnsiTheme="majorBidi" w:cstheme="majorBidi"/>
                <w:b/>
                <w:bCs/>
                <w:sz w:val="28"/>
                <w:szCs w:val="28"/>
              </w:rPr>
              <w:br w:type="page"/>
            </w:r>
            <w:r>
              <w:rPr>
                <w:rFonts w:asciiTheme="majorBidi" w:eastAsia="Arial Unicode MS" w:hAnsiTheme="majorBidi" w:cstheme="majorBidi"/>
                <w:b/>
                <w:bCs/>
                <w:sz w:val="28"/>
                <w:szCs w:val="28"/>
              </w:rPr>
              <w:t>Trade accounts receivable</w:t>
            </w:r>
          </w:p>
        </w:tc>
        <w:tc>
          <w:tcPr>
            <w:tcW w:w="144" w:type="pct"/>
          </w:tcPr>
          <w:p w14:paraId="7F2FE1A7" w14:textId="77777777" w:rsidR="00A55814" w:rsidRDefault="00A55814">
            <w:pPr>
              <w:spacing w:line="240" w:lineRule="auto"/>
              <w:jc w:val="thaiDistribute"/>
              <w:rPr>
                <w:rFonts w:ascii="Angsana New" w:hAnsi="Angsana New" w:cs="Angsana New"/>
                <w:b/>
                <w:bCs/>
                <w:sz w:val="28"/>
                <w:szCs w:val="28"/>
              </w:rPr>
            </w:pPr>
          </w:p>
        </w:tc>
        <w:tc>
          <w:tcPr>
            <w:tcW w:w="568" w:type="pct"/>
            <w:tcBorders>
              <w:top w:val="single" w:sz="4" w:space="0" w:color="auto"/>
              <w:left w:val="nil"/>
              <w:bottom w:val="nil"/>
              <w:right w:val="nil"/>
            </w:tcBorders>
          </w:tcPr>
          <w:p w14:paraId="6AF0C092" w14:textId="77777777" w:rsidR="00A55814" w:rsidRDefault="00A55814">
            <w:pPr>
              <w:tabs>
                <w:tab w:val="clear" w:pos="227"/>
                <w:tab w:val="clear" w:pos="454"/>
                <w:tab w:val="clear" w:pos="680"/>
                <w:tab w:val="decimal" w:pos="798"/>
              </w:tabs>
              <w:ind w:left="-109" w:right="-169"/>
              <w:rPr>
                <w:rFonts w:ascii="Angsana New" w:hAnsi="Angsana New" w:cs="Angsana New"/>
                <w:sz w:val="28"/>
                <w:szCs w:val="28"/>
              </w:rPr>
            </w:pPr>
          </w:p>
        </w:tc>
        <w:tc>
          <w:tcPr>
            <w:tcW w:w="133" w:type="pct"/>
          </w:tcPr>
          <w:p w14:paraId="31189973"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6" w:type="pct"/>
            <w:tcBorders>
              <w:top w:val="single" w:sz="4" w:space="0" w:color="auto"/>
              <w:left w:val="nil"/>
              <w:bottom w:val="nil"/>
              <w:right w:val="nil"/>
            </w:tcBorders>
          </w:tcPr>
          <w:p w14:paraId="17C3A6B9"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35" w:type="pct"/>
          </w:tcPr>
          <w:p w14:paraId="47DFC7CC"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1" w:type="pct"/>
            <w:tcBorders>
              <w:top w:val="single" w:sz="4" w:space="0" w:color="auto"/>
              <w:left w:val="nil"/>
              <w:bottom w:val="nil"/>
              <w:right w:val="nil"/>
            </w:tcBorders>
          </w:tcPr>
          <w:p w14:paraId="6F00A69D" w14:textId="77777777" w:rsidR="00A55814" w:rsidRDefault="00A55814">
            <w:pPr>
              <w:pStyle w:val="BodyText"/>
              <w:tabs>
                <w:tab w:val="clear" w:pos="227"/>
                <w:tab w:val="clear" w:pos="454"/>
                <w:tab w:val="clear" w:pos="680"/>
                <w:tab w:val="left" w:pos="720"/>
              </w:tabs>
              <w:spacing w:after="0" w:line="240" w:lineRule="auto"/>
              <w:ind w:left="-109"/>
              <w:rPr>
                <w:rFonts w:ascii="Angsana New" w:eastAsia="Times New Roman" w:hAnsi="Angsana New" w:cs="Angsana New"/>
                <w:sz w:val="28"/>
                <w:szCs w:val="28"/>
              </w:rPr>
            </w:pPr>
          </w:p>
        </w:tc>
        <w:tc>
          <w:tcPr>
            <w:tcW w:w="148" w:type="pct"/>
          </w:tcPr>
          <w:p w14:paraId="0704B625"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5" w:type="pct"/>
            <w:tcBorders>
              <w:top w:val="single" w:sz="4" w:space="0" w:color="auto"/>
              <w:left w:val="nil"/>
              <w:bottom w:val="nil"/>
              <w:right w:val="nil"/>
            </w:tcBorders>
          </w:tcPr>
          <w:p w14:paraId="5ACC6C80"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r>
      <w:tr w:rsidR="00A714D2" w14:paraId="0490A6E8" w14:textId="77777777" w:rsidTr="004F246F">
        <w:trPr>
          <w:trHeight w:val="384"/>
        </w:trPr>
        <w:tc>
          <w:tcPr>
            <w:tcW w:w="2130" w:type="pct"/>
            <w:vAlign w:val="bottom"/>
            <w:hideMark/>
          </w:tcPr>
          <w:p w14:paraId="046E09A6" w14:textId="77777777" w:rsidR="00A714D2" w:rsidRDefault="00A714D2" w:rsidP="004F246F">
            <w:pPr>
              <w:spacing w:line="240" w:lineRule="auto"/>
              <w:ind w:left="39" w:hanging="57"/>
              <w:jc w:val="thaiDistribute"/>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4" w:type="pct"/>
          </w:tcPr>
          <w:p w14:paraId="0C74CE72" w14:textId="77777777" w:rsidR="00A714D2" w:rsidRDefault="00A714D2" w:rsidP="00A714D2">
            <w:pPr>
              <w:spacing w:line="240" w:lineRule="auto"/>
              <w:jc w:val="thaiDistribute"/>
              <w:rPr>
                <w:rFonts w:ascii="Angsana New" w:hAnsi="Angsana New" w:cs="Angsana New"/>
                <w:b/>
                <w:bCs/>
                <w:sz w:val="28"/>
                <w:szCs w:val="28"/>
              </w:rPr>
            </w:pPr>
          </w:p>
        </w:tc>
        <w:tc>
          <w:tcPr>
            <w:tcW w:w="568" w:type="pct"/>
            <w:tcBorders>
              <w:bottom w:val="double" w:sz="4" w:space="0" w:color="auto"/>
            </w:tcBorders>
            <w:shd w:val="clear" w:color="auto" w:fill="auto"/>
          </w:tcPr>
          <w:p w14:paraId="7820942C" w14:textId="6412C49E" w:rsidR="00A714D2" w:rsidRPr="000A5258" w:rsidRDefault="00B23970" w:rsidP="00A714D2">
            <w:pPr>
              <w:tabs>
                <w:tab w:val="clear" w:pos="227"/>
                <w:tab w:val="clear" w:pos="454"/>
                <w:tab w:val="clear" w:pos="680"/>
                <w:tab w:val="left" w:pos="720"/>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33" w:type="pct"/>
            <w:shd w:val="clear" w:color="auto" w:fill="auto"/>
          </w:tcPr>
          <w:p w14:paraId="14E154FF" w14:textId="77777777" w:rsidR="00A714D2" w:rsidRPr="000A5258" w:rsidRDefault="00A714D2"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Borders>
              <w:bottom w:val="double" w:sz="4" w:space="0" w:color="auto"/>
            </w:tcBorders>
            <w:shd w:val="clear" w:color="auto" w:fill="auto"/>
            <w:hideMark/>
          </w:tcPr>
          <w:p w14:paraId="23867B9A" w14:textId="191CD2AB" w:rsidR="00A714D2" w:rsidRPr="000A5258" w:rsidRDefault="00A714D2" w:rsidP="00A714D2">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sidRPr="000A5258">
              <w:rPr>
                <w:rFonts w:ascii="Angsana New" w:eastAsia="Times New Roman" w:hAnsi="Angsana New" w:cs="Angsana New"/>
                <w:b/>
                <w:bCs/>
                <w:sz w:val="28"/>
                <w:szCs w:val="28"/>
              </w:rPr>
              <w:t>-</w:t>
            </w:r>
          </w:p>
        </w:tc>
        <w:tc>
          <w:tcPr>
            <w:tcW w:w="135" w:type="pct"/>
            <w:shd w:val="clear" w:color="auto" w:fill="auto"/>
          </w:tcPr>
          <w:p w14:paraId="794088ED" w14:textId="77777777" w:rsidR="00A714D2" w:rsidRPr="000A5258" w:rsidRDefault="00A714D2"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shd w:val="clear" w:color="auto" w:fill="auto"/>
          </w:tcPr>
          <w:p w14:paraId="3BD1DEF7" w14:textId="309BA303" w:rsidR="00A714D2" w:rsidRPr="000A5258" w:rsidRDefault="00036821" w:rsidP="00A714D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16</w:t>
            </w:r>
          </w:p>
        </w:tc>
        <w:tc>
          <w:tcPr>
            <w:tcW w:w="148" w:type="pct"/>
            <w:shd w:val="clear" w:color="auto" w:fill="auto"/>
          </w:tcPr>
          <w:p w14:paraId="7D636EBC" w14:textId="77777777" w:rsidR="00A714D2" w:rsidRPr="000A5258" w:rsidRDefault="00A714D2" w:rsidP="00A714D2">
            <w:pPr>
              <w:pStyle w:val="BodyText"/>
              <w:tabs>
                <w:tab w:val="clear" w:pos="227"/>
                <w:tab w:val="clear" w:pos="454"/>
                <w:tab w:val="clear" w:pos="680"/>
                <w:tab w:val="decimal" w:pos="798"/>
              </w:tabs>
              <w:spacing w:after="0" w:line="240" w:lineRule="auto"/>
              <w:ind w:left="-109" w:right="-169"/>
              <w:jc w:val="right"/>
              <w:rPr>
                <w:rFonts w:ascii="Angsana New" w:eastAsia="Times New Roman" w:hAnsi="Angsana New" w:cs="Angsana New"/>
                <w:sz w:val="28"/>
                <w:szCs w:val="28"/>
              </w:rPr>
            </w:pPr>
          </w:p>
        </w:tc>
        <w:tc>
          <w:tcPr>
            <w:tcW w:w="585" w:type="pct"/>
            <w:tcBorders>
              <w:bottom w:val="double" w:sz="4" w:space="0" w:color="auto"/>
            </w:tcBorders>
            <w:shd w:val="clear" w:color="auto" w:fill="auto"/>
            <w:hideMark/>
          </w:tcPr>
          <w:p w14:paraId="6A9C2DA9" w14:textId="48A2F3B5" w:rsidR="00A714D2" w:rsidRPr="000A5258" w:rsidRDefault="00AE2417" w:rsidP="00A714D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16</w:t>
            </w:r>
          </w:p>
        </w:tc>
      </w:tr>
      <w:tr w:rsidR="00A714D2" w14:paraId="2E7E2D66" w14:textId="77777777" w:rsidTr="004F246F">
        <w:trPr>
          <w:trHeight w:val="384"/>
        </w:trPr>
        <w:tc>
          <w:tcPr>
            <w:tcW w:w="2130" w:type="pct"/>
            <w:vAlign w:val="bottom"/>
          </w:tcPr>
          <w:p w14:paraId="3C5FC515" w14:textId="77777777" w:rsidR="00A714D2" w:rsidRDefault="00A714D2" w:rsidP="00A714D2">
            <w:pPr>
              <w:spacing w:line="240" w:lineRule="auto"/>
              <w:ind w:left="39" w:right="-108"/>
              <w:jc w:val="both"/>
              <w:rPr>
                <w:rFonts w:asciiTheme="majorBidi" w:hAnsiTheme="majorBidi" w:cstheme="majorBidi"/>
                <w:b/>
                <w:bCs/>
                <w:sz w:val="28"/>
                <w:szCs w:val="28"/>
              </w:rPr>
            </w:pPr>
          </w:p>
        </w:tc>
        <w:tc>
          <w:tcPr>
            <w:tcW w:w="144" w:type="pct"/>
          </w:tcPr>
          <w:p w14:paraId="41189650" w14:textId="77777777" w:rsidR="00A714D2" w:rsidRDefault="00A714D2" w:rsidP="00A714D2">
            <w:pPr>
              <w:spacing w:line="240" w:lineRule="auto"/>
              <w:ind w:right="-108"/>
              <w:jc w:val="both"/>
              <w:rPr>
                <w:rFonts w:ascii="Angsana New" w:hAnsi="Angsana New" w:cs="Angsana New"/>
                <w:sz w:val="28"/>
                <w:szCs w:val="28"/>
              </w:rPr>
            </w:pPr>
          </w:p>
        </w:tc>
        <w:tc>
          <w:tcPr>
            <w:tcW w:w="568" w:type="pct"/>
            <w:shd w:val="clear" w:color="auto" w:fill="auto"/>
          </w:tcPr>
          <w:p w14:paraId="674B532D" w14:textId="77777777" w:rsidR="00A714D2" w:rsidRDefault="00A714D2" w:rsidP="00A714D2">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p>
        </w:tc>
        <w:tc>
          <w:tcPr>
            <w:tcW w:w="133" w:type="pct"/>
            <w:shd w:val="clear" w:color="auto" w:fill="auto"/>
          </w:tcPr>
          <w:p w14:paraId="4FC2D690" w14:textId="77777777" w:rsidR="00A714D2" w:rsidRDefault="00A714D2"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shd w:val="clear" w:color="auto" w:fill="auto"/>
          </w:tcPr>
          <w:p w14:paraId="00AE3DC4" w14:textId="77777777" w:rsidR="00A714D2" w:rsidRDefault="00A714D2" w:rsidP="00A714D2">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5" w:type="pct"/>
            <w:shd w:val="clear" w:color="auto" w:fill="auto"/>
          </w:tcPr>
          <w:p w14:paraId="37842773" w14:textId="77777777" w:rsidR="00A714D2" w:rsidRDefault="00A714D2"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shd w:val="clear" w:color="auto" w:fill="auto"/>
          </w:tcPr>
          <w:p w14:paraId="63EA36CD" w14:textId="77777777" w:rsidR="00A714D2" w:rsidRDefault="00A714D2" w:rsidP="00A714D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shd w:val="clear" w:color="auto" w:fill="auto"/>
          </w:tcPr>
          <w:p w14:paraId="2B453B7A" w14:textId="77777777" w:rsidR="00A714D2" w:rsidRDefault="00A714D2"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5" w:type="pct"/>
            <w:shd w:val="clear" w:color="auto" w:fill="auto"/>
          </w:tcPr>
          <w:p w14:paraId="1A078B78" w14:textId="77777777" w:rsidR="00A714D2" w:rsidRDefault="00A714D2" w:rsidP="00A714D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1B159CAA" w14:textId="77777777" w:rsidTr="004F246F">
        <w:trPr>
          <w:trHeight w:val="384"/>
        </w:trPr>
        <w:tc>
          <w:tcPr>
            <w:tcW w:w="2130" w:type="pct"/>
            <w:vAlign w:val="bottom"/>
          </w:tcPr>
          <w:p w14:paraId="5E500DCF" w14:textId="0C3AD213"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 xml:space="preserve">Other accounts </w:t>
            </w:r>
            <w:r>
              <w:rPr>
                <w:rFonts w:asciiTheme="majorBidi" w:eastAsia="Arial Unicode MS" w:hAnsiTheme="majorBidi" w:cstheme="majorBidi"/>
                <w:b/>
                <w:bCs/>
                <w:sz w:val="28"/>
                <w:szCs w:val="28"/>
              </w:rPr>
              <w:t>receivable</w:t>
            </w:r>
          </w:p>
        </w:tc>
        <w:tc>
          <w:tcPr>
            <w:tcW w:w="144" w:type="pct"/>
          </w:tcPr>
          <w:p w14:paraId="402E9BA3" w14:textId="77777777" w:rsidR="005A45DE" w:rsidRDefault="005A45DE" w:rsidP="00A714D2">
            <w:pPr>
              <w:spacing w:line="240" w:lineRule="auto"/>
              <w:ind w:right="-108"/>
              <w:jc w:val="both"/>
              <w:rPr>
                <w:rFonts w:ascii="Angsana New" w:hAnsi="Angsana New" w:cs="Angsana New"/>
                <w:sz w:val="28"/>
                <w:szCs w:val="28"/>
              </w:rPr>
            </w:pPr>
          </w:p>
        </w:tc>
        <w:tc>
          <w:tcPr>
            <w:tcW w:w="568" w:type="pct"/>
            <w:shd w:val="clear" w:color="auto" w:fill="auto"/>
          </w:tcPr>
          <w:p w14:paraId="57158319" w14:textId="77777777" w:rsidR="005A45DE" w:rsidRDefault="005A45DE" w:rsidP="00A714D2">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p>
        </w:tc>
        <w:tc>
          <w:tcPr>
            <w:tcW w:w="133" w:type="pct"/>
            <w:shd w:val="clear" w:color="auto" w:fill="auto"/>
          </w:tcPr>
          <w:p w14:paraId="6F53297A" w14:textId="77777777" w:rsidR="005A45DE" w:rsidRDefault="005A45DE"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shd w:val="clear" w:color="auto" w:fill="auto"/>
          </w:tcPr>
          <w:p w14:paraId="646B0D87" w14:textId="77777777" w:rsidR="005A45DE" w:rsidRDefault="005A45DE" w:rsidP="00A714D2">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5" w:type="pct"/>
            <w:shd w:val="clear" w:color="auto" w:fill="auto"/>
          </w:tcPr>
          <w:p w14:paraId="79F2D692" w14:textId="77777777" w:rsidR="005A45DE" w:rsidRDefault="005A45DE"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shd w:val="clear" w:color="auto" w:fill="auto"/>
          </w:tcPr>
          <w:p w14:paraId="741E99C5" w14:textId="77777777" w:rsidR="005A45DE" w:rsidRDefault="005A45DE" w:rsidP="00A714D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shd w:val="clear" w:color="auto" w:fill="auto"/>
          </w:tcPr>
          <w:p w14:paraId="54FE08C9" w14:textId="77777777" w:rsidR="005A45DE" w:rsidRDefault="005A45DE"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5" w:type="pct"/>
            <w:shd w:val="clear" w:color="auto" w:fill="auto"/>
          </w:tcPr>
          <w:p w14:paraId="30A3E85A" w14:textId="77777777" w:rsidR="005A45DE" w:rsidRDefault="005A45DE" w:rsidP="00A714D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1099858B" w14:textId="77777777" w:rsidTr="004F246F">
        <w:trPr>
          <w:trHeight w:val="384"/>
        </w:trPr>
        <w:tc>
          <w:tcPr>
            <w:tcW w:w="2130" w:type="pct"/>
            <w:vAlign w:val="bottom"/>
          </w:tcPr>
          <w:p w14:paraId="48C255C1" w14:textId="62DA3AE7"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Subsidiaries</w:t>
            </w:r>
          </w:p>
        </w:tc>
        <w:tc>
          <w:tcPr>
            <w:tcW w:w="144" w:type="pct"/>
          </w:tcPr>
          <w:p w14:paraId="6260A05B" w14:textId="77777777" w:rsidR="005A45DE" w:rsidRDefault="005A45DE" w:rsidP="005A45DE">
            <w:pPr>
              <w:spacing w:line="240" w:lineRule="auto"/>
              <w:ind w:right="-108"/>
              <w:jc w:val="both"/>
              <w:rPr>
                <w:rFonts w:ascii="Angsana New" w:hAnsi="Angsana New" w:cs="Angsana New"/>
                <w:sz w:val="28"/>
                <w:szCs w:val="28"/>
              </w:rPr>
            </w:pPr>
          </w:p>
        </w:tc>
        <w:tc>
          <w:tcPr>
            <w:tcW w:w="568" w:type="pct"/>
            <w:tcBorders>
              <w:bottom w:val="double" w:sz="4" w:space="0" w:color="auto"/>
            </w:tcBorders>
            <w:shd w:val="clear" w:color="auto" w:fill="auto"/>
          </w:tcPr>
          <w:p w14:paraId="2FF4BBB2" w14:textId="79A7D5C7" w:rsidR="005A45DE" w:rsidRDefault="005A45DE" w:rsidP="005A45DE">
            <w:pPr>
              <w:tabs>
                <w:tab w:val="clear" w:pos="227"/>
                <w:tab w:val="clear" w:pos="454"/>
                <w:tab w:val="clear" w:pos="680"/>
                <w:tab w:val="left" w:pos="720"/>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33" w:type="pct"/>
            <w:shd w:val="clear" w:color="auto" w:fill="auto"/>
          </w:tcPr>
          <w:p w14:paraId="5AD16013"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Borders>
              <w:bottom w:val="double" w:sz="4" w:space="0" w:color="auto"/>
            </w:tcBorders>
            <w:shd w:val="clear" w:color="auto" w:fill="auto"/>
          </w:tcPr>
          <w:p w14:paraId="2D5F8C86" w14:textId="36C1366B" w:rsidR="005A45DE" w:rsidRDefault="005A45DE"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sidRPr="000A5258">
              <w:rPr>
                <w:rFonts w:ascii="Angsana New" w:eastAsia="Times New Roman" w:hAnsi="Angsana New" w:cs="Angsana New"/>
                <w:b/>
                <w:bCs/>
                <w:sz w:val="28"/>
                <w:szCs w:val="28"/>
              </w:rPr>
              <w:t>-</w:t>
            </w:r>
          </w:p>
        </w:tc>
        <w:tc>
          <w:tcPr>
            <w:tcW w:w="135" w:type="pct"/>
            <w:shd w:val="clear" w:color="auto" w:fill="auto"/>
          </w:tcPr>
          <w:p w14:paraId="459EBF6E"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shd w:val="clear" w:color="auto" w:fill="auto"/>
          </w:tcPr>
          <w:p w14:paraId="7622B520" w14:textId="05883234" w:rsidR="005A45DE" w:rsidRDefault="00036821"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1,901</w:t>
            </w:r>
          </w:p>
        </w:tc>
        <w:tc>
          <w:tcPr>
            <w:tcW w:w="148" w:type="pct"/>
            <w:shd w:val="clear" w:color="auto" w:fill="auto"/>
          </w:tcPr>
          <w:p w14:paraId="2C8B887C" w14:textId="77777777" w:rsidR="005A45DE" w:rsidRP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85" w:type="pct"/>
            <w:tcBorders>
              <w:bottom w:val="double" w:sz="4" w:space="0" w:color="auto"/>
            </w:tcBorders>
            <w:shd w:val="clear" w:color="auto" w:fill="auto"/>
          </w:tcPr>
          <w:p w14:paraId="7FFFBA42" w14:textId="0D401535" w:rsidR="005A45DE" w:rsidRPr="005A45DE" w:rsidRDefault="00AE2417"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w:t>
            </w:r>
            <w:r w:rsidR="001427F2">
              <w:rPr>
                <w:rFonts w:ascii="Angsana New" w:eastAsia="Times New Roman" w:hAnsi="Angsana New" w:cs="Angsana New"/>
                <w:b/>
                <w:bCs/>
                <w:sz w:val="28"/>
                <w:szCs w:val="28"/>
              </w:rPr>
              <w:t>,</w:t>
            </w:r>
            <w:r>
              <w:rPr>
                <w:rFonts w:ascii="Angsana New" w:eastAsia="Times New Roman" w:hAnsi="Angsana New" w:cs="Angsana New"/>
                <w:b/>
                <w:bCs/>
                <w:sz w:val="28"/>
                <w:szCs w:val="28"/>
              </w:rPr>
              <w:t>956</w:t>
            </w:r>
          </w:p>
        </w:tc>
      </w:tr>
      <w:tr w:rsidR="005A45DE" w14:paraId="52A74102" w14:textId="77777777" w:rsidTr="004F246F">
        <w:trPr>
          <w:trHeight w:val="384"/>
        </w:trPr>
        <w:tc>
          <w:tcPr>
            <w:tcW w:w="2130" w:type="pct"/>
            <w:vAlign w:val="bottom"/>
          </w:tcPr>
          <w:p w14:paraId="12BEA49A" w14:textId="77777777"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p>
        </w:tc>
        <w:tc>
          <w:tcPr>
            <w:tcW w:w="144" w:type="pct"/>
          </w:tcPr>
          <w:p w14:paraId="36BD5953" w14:textId="77777777" w:rsidR="005A45DE" w:rsidRDefault="005A45DE" w:rsidP="005A45DE">
            <w:pPr>
              <w:spacing w:line="240" w:lineRule="auto"/>
              <w:ind w:right="-108"/>
              <w:jc w:val="both"/>
              <w:rPr>
                <w:rFonts w:ascii="Angsana New" w:hAnsi="Angsana New" w:cs="Angsana New"/>
                <w:sz w:val="28"/>
                <w:szCs w:val="28"/>
              </w:rPr>
            </w:pPr>
          </w:p>
        </w:tc>
        <w:tc>
          <w:tcPr>
            <w:tcW w:w="568" w:type="pct"/>
            <w:tcBorders>
              <w:top w:val="double" w:sz="4" w:space="0" w:color="auto"/>
            </w:tcBorders>
            <w:shd w:val="clear" w:color="auto" w:fill="auto"/>
          </w:tcPr>
          <w:p w14:paraId="19189388" w14:textId="77777777" w:rsidR="005A45DE" w:rsidRDefault="005A45DE" w:rsidP="005A45DE">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p>
        </w:tc>
        <w:tc>
          <w:tcPr>
            <w:tcW w:w="133" w:type="pct"/>
            <w:shd w:val="clear" w:color="auto" w:fill="auto"/>
          </w:tcPr>
          <w:p w14:paraId="5EE07BBB"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Borders>
              <w:top w:val="double" w:sz="4" w:space="0" w:color="auto"/>
            </w:tcBorders>
            <w:shd w:val="clear" w:color="auto" w:fill="auto"/>
          </w:tcPr>
          <w:p w14:paraId="64F79F08" w14:textId="77777777" w:rsidR="005A45DE" w:rsidRDefault="005A45DE"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5" w:type="pct"/>
            <w:shd w:val="clear" w:color="auto" w:fill="auto"/>
          </w:tcPr>
          <w:p w14:paraId="0A9CD78B"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double" w:sz="4" w:space="0" w:color="auto"/>
            </w:tcBorders>
            <w:shd w:val="clear" w:color="auto" w:fill="auto"/>
          </w:tcPr>
          <w:p w14:paraId="3E05969C" w14:textId="77777777" w:rsidR="005A45DE"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shd w:val="clear" w:color="auto" w:fill="auto"/>
          </w:tcPr>
          <w:p w14:paraId="776FB177"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5" w:type="pct"/>
            <w:tcBorders>
              <w:top w:val="double" w:sz="4" w:space="0" w:color="auto"/>
            </w:tcBorders>
            <w:shd w:val="clear" w:color="auto" w:fill="auto"/>
          </w:tcPr>
          <w:p w14:paraId="12F8176C" w14:textId="77777777" w:rsidR="005A45DE" w:rsidRDefault="005A45D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0C01253E" w14:textId="77777777" w:rsidTr="004F246F">
        <w:trPr>
          <w:trHeight w:val="384"/>
        </w:trPr>
        <w:tc>
          <w:tcPr>
            <w:tcW w:w="2130" w:type="pct"/>
            <w:hideMark/>
          </w:tcPr>
          <w:p w14:paraId="39A05B60" w14:textId="7BD1DDA0"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Accrued Interest</w:t>
            </w:r>
          </w:p>
        </w:tc>
        <w:tc>
          <w:tcPr>
            <w:tcW w:w="144" w:type="pct"/>
          </w:tcPr>
          <w:p w14:paraId="57DE49FD" w14:textId="77777777" w:rsidR="005A45DE" w:rsidRDefault="005A45DE" w:rsidP="005A45DE">
            <w:pPr>
              <w:spacing w:line="240" w:lineRule="auto"/>
              <w:ind w:right="-108"/>
              <w:jc w:val="both"/>
              <w:rPr>
                <w:rFonts w:ascii="Angsana New" w:eastAsia="Calibri" w:hAnsi="Angsana New" w:cs="Angsana New"/>
                <w:b/>
                <w:sz w:val="28"/>
                <w:szCs w:val="28"/>
                <w:cs/>
                <w:lang w:val="en-GB"/>
              </w:rPr>
            </w:pPr>
          </w:p>
        </w:tc>
        <w:tc>
          <w:tcPr>
            <w:tcW w:w="568" w:type="pct"/>
            <w:shd w:val="clear" w:color="auto" w:fill="auto"/>
          </w:tcPr>
          <w:p w14:paraId="05C96021" w14:textId="77777777" w:rsidR="005A45DE" w:rsidRDefault="005A45DE" w:rsidP="005A45DE">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33" w:type="pct"/>
            <w:shd w:val="clear" w:color="auto" w:fill="auto"/>
          </w:tcPr>
          <w:p w14:paraId="19799713"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shd w:val="clear" w:color="auto" w:fill="auto"/>
          </w:tcPr>
          <w:p w14:paraId="68A57982" w14:textId="77777777" w:rsidR="005A45DE" w:rsidRDefault="005A45DE"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5" w:type="pct"/>
            <w:shd w:val="clear" w:color="auto" w:fill="auto"/>
          </w:tcPr>
          <w:p w14:paraId="2F33669D"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shd w:val="clear" w:color="auto" w:fill="auto"/>
          </w:tcPr>
          <w:p w14:paraId="61F46E93" w14:textId="77777777" w:rsidR="005A45DE"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7942D990"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5" w:type="pct"/>
          </w:tcPr>
          <w:p w14:paraId="14A15330" w14:textId="77777777" w:rsidR="005A45DE" w:rsidRDefault="005A45D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621BCFE4" w14:textId="77777777" w:rsidTr="004F246F">
        <w:trPr>
          <w:trHeight w:val="384"/>
        </w:trPr>
        <w:tc>
          <w:tcPr>
            <w:tcW w:w="2130" w:type="pct"/>
            <w:hideMark/>
          </w:tcPr>
          <w:p w14:paraId="22FE75F8" w14:textId="7D8B76BE"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Subsidiaries</w:t>
            </w:r>
          </w:p>
        </w:tc>
        <w:tc>
          <w:tcPr>
            <w:tcW w:w="144" w:type="pct"/>
          </w:tcPr>
          <w:p w14:paraId="170078A6" w14:textId="77777777" w:rsidR="005A45DE" w:rsidRDefault="005A45DE" w:rsidP="005A45DE">
            <w:pPr>
              <w:spacing w:line="240" w:lineRule="auto"/>
              <w:ind w:right="-108"/>
              <w:jc w:val="both"/>
              <w:rPr>
                <w:rFonts w:ascii="Angsana New" w:eastAsia="Calibri" w:hAnsi="Angsana New" w:cs="Angsana New"/>
                <w:b/>
                <w:sz w:val="28"/>
                <w:szCs w:val="28"/>
                <w:cs/>
                <w:lang w:val="en-GB"/>
              </w:rPr>
            </w:pPr>
          </w:p>
        </w:tc>
        <w:tc>
          <w:tcPr>
            <w:tcW w:w="568" w:type="pct"/>
            <w:tcBorders>
              <w:bottom w:val="double" w:sz="4" w:space="0" w:color="auto"/>
            </w:tcBorders>
            <w:shd w:val="clear" w:color="auto" w:fill="auto"/>
          </w:tcPr>
          <w:p w14:paraId="08212BB6" w14:textId="403FC16C" w:rsidR="005A45DE" w:rsidRDefault="005A45DE" w:rsidP="005A45DE">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w:t>
            </w:r>
          </w:p>
        </w:tc>
        <w:tc>
          <w:tcPr>
            <w:tcW w:w="133" w:type="pct"/>
            <w:shd w:val="clear" w:color="auto" w:fill="auto"/>
          </w:tcPr>
          <w:p w14:paraId="7B968974"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Borders>
              <w:bottom w:val="double" w:sz="4" w:space="0" w:color="auto"/>
            </w:tcBorders>
            <w:shd w:val="clear" w:color="auto" w:fill="auto"/>
            <w:hideMark/>
          </w:tcPr>
          <w:p w14:paraId="59242B03" w14:textId="328C4B79" w:rsidR="005A45DE" w:rsidRDefault="005A45DE"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Pr>
                <w:rFonts w:ascii="Angsana New" w:hAnsi="Angsana New" w:cs="Angsana New" w:hint="cs"/>
                <w:b/>
                <w:bCs/>
                <w:sz w:val="28"/>
                <w:szCs w:val="28"/>
                <w:cs/>
              </w:rPr>
              <w:t>-</w:t>
            </w:r>
          </w:p>
        </w:tc>
        <w:tc>
          <w:tcPr>
            <w:tcW w:w="135" w:type="pct"/>
            <w:shd w:val="clear" w:color="auto" w:fill="auto"/>
          </w:tcPr>
          <w:p w14:paraId="5B93064D"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shd w:val="clear" w:color="auto" w:fill="auto"/>
          </w:tcPr>
          <w:p w14:paraId="3265AD9C" w14:textId="010D306C" w:rsidR="005A45DE" w:rsidRDefault="00036821"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2,766</w:t>
            </w:r>
          </w:p>
        </w:tc>
        <w:tc>
          <w:tcPr>
            <w:tcW w:w="148" w:type="pct"/>
            <w:shd w:val="clear" w:color="auto" w:fill="auto"/>
          </w:tcPr>
          <w:p w14:paraId="01C21A42"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5" w:type="pct"/>
            <w:tcBorders>
              <w:bottom w:val="double" w:sz="4" w:space="0" w:color="auto"/>
            </w:tcBorders>
            <w:shd w:val="clear" w:color="auto" w:fill="auto"/>
            <w:hideMark/>
          </w:tcPr>
          <w:p w14:paraId="0E760EA0" w14:textId="49930FB4" w:rsidR="005A45DE" w:rsidRPr="00A55814" w:rsidRDefault="00AE2417"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2,258</w:t>
            </w:r>
          </w:p>
        </w:tc>
      </w:tr>
      <w:tr w:rsidR="005A45DE" w14:paraId="49FDFE51" w14:textId="77777777" w:rsidTr="004F246F">
        <w:trPr>
          <w:trHeight w:val="384"/>
        </w:trPr>
        <w:tc>
          <w:tcPr>
            <w:tcW w:w="2130" w:type="pct"/>
            <w:vAlign w:val="bottom"/>
          </w:tcPr>
          <w:p w14:paraId="60033E69" w14:textId="71035510"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p>
        </w:tc>
        <w:tc>
          <w:tcPr>
            <w:tcW w:w="144" w:type="pct"/>
          </w:tcPr>
          <w:p w14:paraId="777E2127" w14:textId="77777777" w:rsidR="005A45DE" w:rsidRDefault="005A45DE" w:rsidP="005A45DE">
            <w:pPr>
              <w:spacing w:line="240" w:lineRule="auto"/>
              <w:ind w:right="-108"/>
              <w:jc w:val="both"/>
              <w:rPr>
                <w:rFonts w:ascii="Angsana New" w:hAnsi="Angsana New" w:cs="Angsana New"/>
                <w:sz w:val="28"/>
                <w:szCs w:val="28"/>
                <w:cs/>
              </w:rPr>
            </w:pPr>
          </w:p>
        </w:tc>
        <w:tc>
          <w:tcPr>
            <w:tcW w:w="568" w:type="pct"/>
            <w:shd w:val="clear" w:color="auto" w:fill="auto"/>
          </w:tcPr>
          <w:p w14:paraId="3CCABB4C" w14:textId="77777777" w:rsidR="005A45DE" w:rsidRDefault="005A45DE" w:rsidP="005A45DE">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33" w:type="pct"/>
            <w:shd w:val="clear" w:color="auto" w:fill="auto"/>
          </w:tcPr>
          <w:p w14:paraId="48801C44"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shd w:val="clear" w:color="auto" w:fill="auto"/>
          </w:tcPr>
          <w:p w14:paraId="75C92561" w14:textId="77777777" w:rsidR="005A45DE" w:rsidRDefault="005A45DE"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5" w:type="pct"/>
            <w:shd w:val="clear" w:color="auto" w:fill="auto"/>
          </w:tcPr>
          <w:p w14:paraId="40AC01C9"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double" w:sz="4" w:space="0" w:color="auto"/>
            </w:tcBorders>
            <w:shd w:val="clear" w:color="auto" w:fill="auto"/>
          </w:tcPr>
          <w:p w14:paraId="21CD4620" w14:textId="77777777" w:rsidR="005A45DE"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5B0805C0"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5" w:type="pct"/>
          </w:tcPr>
          <w:p w14:paraId="5DD18591" w14:textId="77777777" w:rsidR="005A45DE" w:rsidRDefault="005A45D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0866CF17" w14:textId="77777777" w:rsidTr="004F246F">
        <w:trPr>
          <w:trHeight w:val="384"/>
        </w:trPr>
        <w:tc>
          <w:tcPr>
            <w:tcW w:w="2130" w:type="pct"/>
            <w:vAlign w:val="bottom"/>
            <w:hideMark/>
          </w:tcPr>
          <w:p w14:paraId="30123FD2" w14:textId="53028B43"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Short-term loans to related parties</w:t>
            </w:r>
          </w:p>
        </w:tc>
        <w:tc>
          <w:tcPr>
            <w:tcW w:w="144" w:type="pct"/>
          </w:tcPr>
          <w:p w14:paraId="47271F53" w14:textId="77777777" w:rsidR="005A45DE" w:rsidRDefault="005A45DE" w:rsidP="005A45DE">
            <w:pPr>
              <w:spacing w:line="240" w:lineRule="auto"/>
              <w:ind w:right="-108"/>
              <w:jc w:val="both"/>
              <w:rPr>
                <w:rFonts w:ascii="Angsana New" w:hAnsi="Angsana New" w:cs="Angsana New"/>
                <w:sz w:val="28"/>
                <w:szCs w:val="28"/>
                <w:cs/>
              </w:rPr>
            </w:pPr>
          </w:p>
        </w:tc>
        <w:tc>
          <w:tcPr>
            <w:tcW w:w="568" w:type="pct"/>
            <w:shd w:val="clear" w:color="auto" w:fill="auto"/>
          </w:tcPr>
          <w:p w14:paraId="42E98A4B" w14:textId="77777777" w:rsidR="005A45DE" w:rsidRDefault="005A45DE" w:rsidP="005A45DE">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shd w:val="clear" w:color="auto" w:fill="auto"/>
          </w:tcPr>
          <w:p w14:paraId="146B429B"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shd w:val="clear" w:color="auto" w:fill="auto"/>
          </w:tcPr>
          <w:p w14:paraId="71E6E23D" w14:textId="77777777" w:rsidR="005A45DE" w:rsidRDefault="005A45DE" w:rsidP="005A45DE">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shd w:val="clear" w:color="auto" w:fill="auto"/>
          </w:tcPr>
          <w:p w14:paraId="41822543"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shd w:val="clear" w:color="auto" w:fill="auto"/>
          </w:tcPr>
          <w:p w14:paraId="38DC52C8" w14:textId="77777777" w:rsidR="005A45DE"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77609B85"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Pr>
          <w:p w14:paraId="503B277D" w14:textId="77777777" w:rsidR="005A45DE" w:rsidRDefault="005A45D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72EBDDCE" w14:textId="77777777" w:rsidTr="004F246F">
        <w:trPr>
          <w:trHeight w:val="384"/>
        </w:trPr>
        <w:tc>
          <w:tcPr>
            <w:tcW w:w="2130" w:type="pct"/>
            <w:vAlign w:val="bottom"/>
          </w:tcPr>
          <w:p w14:paraId="2B752378" w14:textId="48BFD541"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Subsidiaries</w:t>
            </w:r>
          </w:p>
        </w:tc>
        <w:tc>
          <w:tcPr>
            <w:tcW w:w="144" w:type="pct"/>
          </w:tcPr>
          <w:p w14:paraId="47DE7894" w14:textId="77777777" w:rsidR="005A45DE" w:rsidRDefault="005A45DE" w:rsidP="005A45DE">
            <w:pPr>
              <w:spacing w:line="240" w:lineRule="auto"/>
              <w:ind w:right="-108"/>
              <w:jc w:val="both"/>
              <w:rPr>
                <w:rFonts w:ascii="Angsana New" w:hAnsi="Angsana New" w:cs="Angsana New"/>
                <w:sz w:val="28"/>
                <w:szCs w:val="28"/>
                <w:cs/>
              </w:rPr>
            </w:pPr>
          </w:p>
        </w:tc>
        <w:tc>
          <w:tcPr>
            <w:tcW w:w="568" w:type="pct"/>
            <w:tcBorders>
              <w:bottom w:val="double" w:sz="4" w:space="0" w:color="auto"/>
            </w:tcBorders>
            <w:shd w:val="clear" w:color="auto" w:fill="auto"/>
          </w:tcPr>
          <w:p w14:paraId="3CC49245" w14:textId="2D8BC621" w:rsidR="005A45DE" w:rsidRDefault="005A45DE" w:rsidP="005A45DE">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3" w:type="pct"/>
            <w:shd w:val="clear" w:color="auto" w:fill="auto"/>
          </w:tcPr>
          <w:p w14:paraId="5C2C2600"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bottom w:val="double" w:sz="4" w:space="0" w:color="auto"/>
            </w:tcBorders>
            <w:shd w:val="clear" w:color="auto" w:fill="auto"/>
          </w:tcPr>
          <w:p w14:paraId="24BAAC09" w14:textId="071F49AD" w:rsidR="005A45DE" w:rsidRDefault="005A45DE" w:rsidP="005A45DE">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35" w:type="pct"/>
            <w:shd w:val="clear" w:color="auto" w:fill="auto"/>
          </w:tcPr>
          <w:p w14:paraId="2866AD89"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bottom w:val="double" w:sz="4" w:space="0" w:color="auto"/>
            </w:tcBorders>
            <w:shd w:val="clear" w:color="auto" w:fill="auto"/>
          </w:tcPr>
          <w:p w14:paraId="061C3990" w14:textId="3AD10618" w:rsidR="005A45DE" w:rsidRDefault="00036821"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30,300</w:t>
            </w:r>
          </w:p>
        </w:tc>
        <w:tc>
          <w:tcPr>
            <w:tcW w:w="148" w:type="pct"/>
            <w:shd w:val="clear" w:color="auto" w:fill="auto"/>
          </w:tcPr>
          <w:p w14:paraId="03D90629"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bottom w:val="double" w:sz="4" w:space="0" w:color="auto"/>
            </w:tcBorders>
            <w:shd w:val="clear" w:color="auto" w:fill="auto"/>
          </w:tcPr>
          <w:p w14:paraId="37CDF2E4" w14:textId="5050D75D" w:rsidR="005A45DE" w:rsidRPr="00AE2417" w:rsidRDefault="00AE2417"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AE2417">
              <w:rPr>
                <w:rFonts w:ascii="Angsana New" w:eastAsia="Times New Roman" w:hAnsi="Angsana New" w:cs="Angsana New"/>
                <w:b/>
                <w:bCs/>
                <w:sz w:val="28"/>
                <w:szCs w:val="28"/>
              </w:rPr>
              <w:t>30,300</w:t>
            </w:r>
          </w:p>
        </w:tc>
      </w:tr>
      <w:tr w:rsidR="005A45DE" w14:paraId="2151AD3E" w14:textId="77777777" w:rsidTr="004F246F">
        <w:trPr>
          <w:trHeight w:val="384"/>
        </w:trPr>
        <w:tc>
          <w:tcPr>
            <w:tcW w:w="2130" w:type="pct"/>
            <w:vAlign w:val="bottom"/>
          </w:tcPr>
          <w:p w14:paraId="09B82B65" w14:textId="77777777"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p>
        </w:tc>
        <w:tc>
          <w:tcPr>
            <w:tcW w:w="144" w:type="pct"/>
          </w:tcPr>
          <w:p w14:paraId="7965673A" w14:textId="77777777" w:rsidR="005A45DE" w:rsidRDefault="005A45DE" w:rsidP="005A45DE">
            <w:pPr>
              <w:spacing w:line="240" w:lineRule="auto"/>
              <w:ind w:right="-108"/>
              <w:jc w:val="both"/>
              <w:rPr>
                <w:rFonts w:ascii="Angsana New" w:hAnsi="Angsana New" w:cs="Angsana New"/>
                <w:sz w:val="28"/>
                <w:szCs w:val="28"/>
                <w:cs/>
              </w:rPr>
            </w:pPr>
          </w:p>
        </w:tc>
        <w:tc>
          <w:tcPr>
            <w:tcW w:w="568" w:type="pct"/>
            <w:tcBorders>
              <w:top w:val="double" w:sz="4" w:space="0" w:color="auto"/>
              <w:left w:val="nil"/>
              <w:right w:val="nil"/>
            </w:tcBorders>
            <w:shd w:val="clear" w:color="auto" w:fill="auto"/>
          </w:tcPr>
          <w:p w14:paraId="42361C59" w14:textId="77777777" w:rsidR="005A45DE" w:rsidRDefault="005A45DE" w:rsidP="005A45DE">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shd w:val="clear" w:color="auto" w:fill="auto"/>
          </w:tcPr>
          <w:p w14:paraId="30EA5AF9"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double" w:sz="4" w:space="0" w:color="auto"/>
              <w:left w:val="nil"/>
              <w:right w:val="nil"/>
            </w:tcBorders>
            <w:shd w:val="clear" w:color="auto" w:fill="auto"/>
          </w:tcPr>
          <w:p w14:paraId="29B0D7BA" w14:textId="77777777" w:rsidR="005A45DE" w:rsidRDefault="005A45DE" w:rsidP="005A45DE">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shd w:val="clear" w:color="auto" w:fill="auto"/>
          </w:tcPr>
          <w:p w14:paraId="0050C92D"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top w:val="double" w:sz="4" w:space="0" w:color="auto"/>
              <w:left w:val="nil"/>
              <w:right w:val="nil"/>
            </w:tcBorders>
            <w:shd w:val="clear" w:color="auto" w:fill="auto"/>
          </w:tcPr>
          <w:p w14:paraId="36426537" w14:textId="77777777" w:rsidR="005A45DE"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2C31CCB8"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top w:val="double" w:sz="4" w:space="0" w:color="auto"/>
              <w:left w:val="nil"/>
              <w:right w:val="nil"/>
            </w:tcBorders>
          </w:tcPr>
          <w:p w14:paraId="0D8779A0" w14:textId="77777777" w:rsidR="005A45DE" w:rsidRDefault="005A45D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16E89" w14:paraId="7AB0C80B" w14:textId="77777777" w:rsidTr="004F246F">
        <w:trPr>
          <w:trHeight w:val="384"/>
        </w:trPr>
        <w:tc>
          <w:tcPr>
            <w:tcW w:w="2130" w:type="pct"/>
            <w:vAlign w:val="bottom"/>
          </w:tcPr>
          <w:p w14:paraId="0D1421EB" w14:textId="2F236493" w:rsidR="00116E89" w:rsidRPr="004F246F" w:rsidRDefault="00A44C35" w:rsidP="004F246F">
            <w:pPr>
              <w:spacing w:line="240" w:lineRule="auto"/>
              <w:ind w:left="39" w:hanging="57"/>
              <w:jc w:val="thaiDistribute"/>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Accrued Interest payable</w:t>
            </w:r>
          </w:p>
        </w:tc>
        <w:tc>
          <w:tcPr>
            <w:tcW w:w="144" w:type="pct"/>
          </w:tcPr>
          <w:p w14:paraId="5865F495" w14:textId="77777777" w:rsidR="00116E89" w:rsidRDefault="00116E89" w:rsidP="005A45DE">
            <w:pPr>
              <w:spacing w:line="240" w:lineRule="auto"/>
              <w:ind w:right="-108"/>
              <w:jc w:val="both"/>
              <w:rPr>
                <w:rFonts w:ascii="Angsana New" w:hAnsi="Angsana New" w:cs="Angsana New"/>
                <w:sz w:val="28"/>
                <w:szCs w:val="28"/>
                <w:cs/>
              </w:rPr>
            </w:pPr>
          </w:p>
        </w:tc>
        <w:tc>
          <w:tcPr>
            <w:tcW w:w="568" w:type="pct"/>
            <w:tcBorders>
              <w:left w:val="nil"/>
              <w:right w:val="nil"/>
            </w:tcBorders>
            <w:shd w:val="clear" w:color="auto" w:fill="auto"/>
          </w:tcPr>
          <w:p w14:paraId="5A64EB84" w14:textId="77777777" w:rsidR="00116E89" w:rsidRDefault="00116E89" w:rsidP="005A45DE">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shd w:val="clear" w:color="auto" w:fill="auto"/>
          </w:tcPr>
          <w:p w14:paraId="6CAC1CAA" w14:textId="77777777" w:rsidR="00116E89" w:rsidRDefault="00116E89"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right w:val="nil"/>
            </w:tcBorders>
            <w:shd w:val="clear" w:color="auto" w:fill="auto"/>
          </w:tcPr>
          <w:p w14:paraId="21D48D50" w14:textId="77777777" w:rsidR="00116E89" w:rsidRDefault="00116E89" w:rsidP="005A45DE">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shd w:val="clear" w:color="auto" w:fill="auto"/>
          </w:tcPr>
          <w:p w14:paraId="723DEABC" w14:textId="77777777" w:rsidR="00116E89" w:rsidRDefault="00116E89"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right w:val="nil"/>
            </w:tcBorders>
            <w:shd w:val="clear" w:color="auto" w:fill="auto"/>
          </w:tcPr>
          <w:p w14:paraId="4C6322BC" w14:textId="77777777" w:rsidR="00116E89" w:rsidRDefault="00116E89"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12386AA1" w14:textId="77777777" w:rsidR="00116E89" w:rsidRDefault="00116E89"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right w:val="nil"/>
            </w:tcBorders>
          </w:tcPr>
          <w:p w14:paraId="195F5E49" w14:textId="77777777" w:rsidR="00116E89" w:rsidRDefault="00116E89"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16E89" w14:paraId="724D4A2E" w14:textId="77777777" w:rsidTr="004F246F">
        <w:trPr>
          <w:trHeight w:val="384"/>
        </w:trPr>
        <w:tc>
          <w:tcPr>
            <w:tcW w:w="2130" w:type="pct"/>
            <w:vAlign w:val="bottom"/>
          </w:tcPr>
          <w:p w14:paraId="36C61B0E" w14:textId="16C3EBF9" w:rsidR="00116E89" w:rsidRPr="004F246F" w:rsidRDefault="00A44C35" w:rsidP="004F246F">
            <w:pPr>
              <w:spacing w:line="240" w:lineRule="auto"/>
              <w:ind w:left="39" w:hanging="57"/>
              <w:jc w:val="thaiDistribute"/>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Subsidiaries</w:t>
            </w:r>
          </w:p>
        </w:tc>
        <w:tc>
          <w:tcPr>
            <w:tcW w:w="144" w:type="pct"/>
          </w:tcPr>
          <w:p w14:paraId="6908C6A5" w14:textId="77777777" w:rsidR="00116E89" w:rsidRDefault="00116E89" w:rsidP="005A45DE">
            <w:pPr>
              <w:spacing w:line="240" w:lineRule="auto"/>
              <w:ind w:right="-108"/>
              <w:jc w:val="both"/>
              <w:rPr>
                <w:rFonts w:ascii="Angsana New" w:hAnsi="Angsana New" w:cs="Angsana New"/>
                <w:sz w:val="28"/>
                <w:szCs w:val="28"/>
                <w:cs/>
              </w:rPr>
            </w:pPr>
          </w:p>
        </w:tc>
        <w:tc>
          <w:tcPr>
            <w:tcW w:w="568" w:type="pct"/>
            <w:tcBorders>
              <w:left w:val="nil"/>
              <w:bottom w:val="double" w:sz="4" w:space="0" w:color="auto"/>
              <w:right w:val="nil"/>
            </w:tcBorders>
            <w:shd w:val="clear" w:color="auto" w:fill="auto"/>
          </w:tcPr>
          <w:p w14:paraId="10B98AA0" w14:textId="0812F691" w:rsidR="00116E89" w:rsidRDefault="00A44C35" w:rsidP="005A45DE">
            <w:pPr>
              <w:tabs>
                <w:tab w:val="clear" w:pos="227"/>
                <w:tab w:val="clear" w:pos="454"/>
                <w:tab w:val="clear" w:pos="680"/>
                <w:tab w:val="decimal" w:pos="798"/>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33" w:type="pct"/>
            <w:shd w:val="clear" w:color="auto" w:fill="auto"/>
          </w:tcPr>
          <w:p w14:paraId="3907D812" w14:textId="77777777" w:rsidR="00116E89" w:rsidRDefault="00116E89"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bottom w:val="double" w:sz="4" w:space="0" w:color="auto"/>
              <w:right w:val="nil"/>
            </w:tcBorders>
            <w:shd w:val="clear" w:color="auto" w:fill="auto"/>
          </w:tcPr>
          <w:p w14:paraId="7CF8EA00" w14:textId="5290624C" w:rsidR="00116E89" w:rsidRDefault="003B014E" w:rsidP="005A45DE">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b/>
                <w:bCs/>
                <w:sz w:val="28"/>
                <w:szCs w:val="28"/>
              </w:rPr>
              <w:t>-</w:t>
            </w:r>
          </w:p>
        </w:tc>
        <w:tc>
          <w:tcPr>
            <w:tcW w:w="135" w:type="pct"/>
            <w:shd w:val="clear" w:color="auto" w:fill="auto"/>
          </w:tcPr>
          <w:p w14:paraId="7435FC6E" w14:textId="77777777" w:rsidR="00116E89" w:rsidRDefault="00116E89"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bottom w:val="double" w:sz="4" w:space="0" w:color="auto"/>
              <w:right w:val="nil"/>
            </w:tcBorders>
            <w:shd w:val="clear" w:color="auto" w:fill="auto"/>
          </w:tcPr>
          <w:p w14:paraId="562200AB" w14:textId="1FAF9FFE" w:rsidR="00116E89" w:rsidRDefault="00036821"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185</w:t>
            </w:r>
          </w:p>
        </w:tc>
        <w:tc>
          <w:tcPr>
            <w:tcW w:w="148" w:type="pct"/>
          </w:tcPr>
          <w:p w14:paraId="718091EF" w14:textId="77777777" w:rsidR="00116E89" w:rsidRDefault="00116E89"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bottom w:val="double" w:sz="4" w:space="0" w:color="auto"/>
              <w:right w:val="nil"/>
            </w:tcBorders>
          </w:tcPr>
          <w:p w14:paraId="6C6B7AA7" w14:textId="5A89DA76" w:rsidR="00116E89" w:rsidRPr="00A44C35" w:rsidRDefault="00A44C35"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A44C35">
              <w:rPr>
                <w:rFonts w:ascii="Angsana New" w:eastAsia="Times New Roman" w:hAnsi="Angsana New" w:cs="Angsana New"/>
                <w:b/>
                <w:bCs/>
                <w:sz w:val="28"/>
                <w:szCs w:val="28"/>
              </w:rPr>
              <w:t>6</w:t>
            </w:r>
          </w:p>
        </w:tc>
      </w:tr>
      <w:tr w:rsidR="00A44C35" w14:paraId="61088009" w14:textId="77777777" w:rsidTr="004F246F">
        <w:trPr>
          <w:trHeight w:val="384"/>
        </w:trPr>
        <w:tc>
          <w:tcPr>
            <w:tcW w:w="2130" w:type="pct"/>
            <w:vAlign w:val="bottom"/>
          </w:tcPr>
          <w:p w14:paraId="2142ED39" w14:textId="77777777" w:rsidR="00A44C35" w:rsidRDefault="00A44C35" w:rsidP="005A45DE">
            <w:pPr>
              <w:spacing w:line="240" w:lineRule="auto"/>
              <w:ind w:left="39" w:right="-108"/>
              <w:jc w:val="both"/>
              <w:rPr>
                <w:rFonts w:asciiTheme="majorBidi" w:hAnsiTheme="majorBidi" w:cstheme="majorBidi"/>
                <w:b/>
                <w:bCs/>
                <w:sz w:val="28"/>
                <w:szCs w:val="28"/>
                <w:cs/>
              </w:rPr>
            </w:pPr>
          </w:p>
        </w:tc>
        <w:tc>
          <w:tcPr>
            <w:tcW w:w="144" w:type="pct"/>
          </w:tcPr>
          <w:p w14:paraId="1F9365B9" w14:textId="77777777" w:rsidR="00A44C35" w:rsidRDefault="00A44C35" w:rsidP="005A45DE">
            <w:pPr>
              <w:spacing w:line="240" w:lineRule="auto"/>
              <w:ind w:right="-108"/>
              <w:jc w:val="both"/>
              <w:rPr>
                <w:rFonts w:ascii="Angsana New" w:hAnsi="Angsana New" w:cs="Angsana New"/>
                <w:sz w:val="28"/>
                <w:szCs w:val="28"/>
                <w:cs/>
              </w:rPr>
            </w:pPr>
          </w:p>
        </w:tc>
        <w:tc>
          <w:tcPr>
            <w:tcW w:w="568" w:type="pct"/>
            <w:tcBorders>
              <w:top w:val="double" w:sz="4" w:space="0" w:color="auto"/>
              <w:left w:val="nil"/>
              <w:bottom w:val="nil"/>
              <w:right w:val="nil"/>
            </w:tcBorders>
            <w:shd w:val="clear" w:color="auto" w:fill="auto"/>
          </w:tcPr>
          <w:p w14:paraId="74B21EA7" w14:textId="77777777" w:rsidR="00A44C35" w:rsidRDefault="00A44C35" w:rsidP="005A45DE">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shd w:val="clear" w:color="auto" w:fill="auto"/>
          </w:tcPr>
          <w:p w14:paraId="704EF290"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double" w:sz="4" w:space="0" w:color="auto"/>
              <w:left w:val="nil"/>
              <w:right w:val="nil"/>
            </w:tcBorders>
            <w:shd w:val="clear" w:color="auto" w:fill="auto"/>
          </w:tcPr>
          <w:p w14:paraId="1FBC6EEF" w14:textId="77777777" w:rsidR="00A44C35" w:rsidRDefault="00A44C35" w:rsidP="005A45DE">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shd w:val="clear" w:color="auto" w:fill="auto"/>
          </w:tcPr>
          <w:p w14:paraId="1AF87A9A"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top w:val="double" w:sz="4" w:space="0" w:color="auto"/>
              <w:left w:val="nil"/>
              <w:right w:val="nil"/>
            </w:tcBorders>
            <w:shd w:val="clear" w:color="auto" w:fill="auto"/>
          </w:tcPr>
          <w:p w14:paraId="49842D20" w14:textId="77777777" w:rsidR="00A44C35" w:rsidRDefault="00A44C35"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6EC413E4"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top w:val="double" w:sz="4" w:space="0" w:color="auto"/>
              <w:left w:val="nil"/>
              <w:right w:val="nil"/>
            </w:tcBorders>
          </w:tcPr>
          <w:p w14:paraId="733C07EA" w14:textId="77777777" w:rsidR="00A44C35" w:rsidRDefault="00A44C35"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A44C35" w14:paraId="3FF3B127" w14:textId="77777777" w:rsidTr="004F246F">
        <w:trPr>
          <w:trHeight w:val="384"/>
        </w:trPr>
        <w:tc>
          <w:tcPr>
            <w:tcW w:w="2130" w:type="pct"/>
            <w:vAlign w:val="bottom"/>
          </w:tcPr>
          <w:p w14:paraId="1E24C5FE" w14:textId="50718717" w:rsidR="00A44C35" w:rsidRDefault="00A44C35" w:rsidP="005A45DE">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lastRenderedPageBreak/>
              <w:t>Short-term borrowing from related parties</w:t>
            </w:r>
          </w:p>
        </w:tc>
        <w:tc>
          <w:tcPr>
            <w:tcW w:w="144" w:type="pct"/>
          </w:tcPr>
          <w:p w14:paraId="03CC6A42" w14:textId="77777777" w:rsidR="00A44C35" w:rsidRDefault="00A44C35" w:rsidP="005A45DE">
            <w:pPr>
              <w:spacing w:line="240" w:lineRule="auto"/>
              <w:ind w:right="-108"/>
              <w:jc w:val="both"/>
              <w:rPr>
                <w:rFonts w:ascii="Angsana New" w:hAnsi="Angsana New" w:cs="Angsana New"/>
                <w:sz w:val="28"/>
                <w:szCs w:val="28"/>
                <w:cs/>
              </w:rPr>
            </w:pPr>
          </w:p>
        </w:tc>
        <w:tc>
          <w:tcPr>
            <w:tcW w:w="568" w:type="pct"/>
            <w:tcBorders>
              <w:left w:val="nil"/>
              <w:right w:val="nil"/>
            </w:tcBorders>
            <w:shd w:val="clear" w:color="auto" w:fill="auto"/>
          </w:tcPr>
          <w:p w14:paraId="5415164E" w14:textId="77777777" w:rsidR="00A44C35" w:rsidRDefault="00A44C35" w:rsidP="005A45DE">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shd w:val="clear" w:color="auto" w:fill="auto"/>
          </w:tcPr>
          <w:p w14:paraId="48058E3E"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right w:val="nil"/>
            </w:tcBorders>
            <w:shd w:val="clear" w:color="auto" w:fill="auto"/>
          </w:tcPr>
          <w:p w14:paraId="182ECD8C" w14:textId="77777777" w:rsidR="00A44C35" w:rsidRDefault="00A44C35" w:rsidP="005A45DE">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shd w:val="clear" w:color="auto" w:fill="auto"/>
          </w:tcPr>
          <w:p w14:paraId="56903259"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right w:val="nil"/>
            </w:tcBorders>
            <w:shd w:val="clear" w:color="auto" w:fill="auto"/>
          </w:tcPr>
          <w:p w14:paraId="74E86CE6" w14:textId="77777777" w:rsidR="00A44C35" w:rsidRDefault="00A44C35"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13A6BB54"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right w:val="nil"/>
            </w:tcBorders>
          </w:tcPr>
          <w:p w14:paraId="7E6D3E15" w14:textId="77777777" w:rsidR="00A44C35" w:rsidRDefault="00A44C35"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A44C35" w14:paraId="44091F77" w14:textId="77777777" w:rsidTr="004F246F">
        <w:trPr>
          <w:trHeight w:val="384"/>
        </w:trPr>
        <w:tc>
          <w:tcPr>
            <w:tcW w:w="2130" w:type="pct"/>
            <w:vAlign w:val="bottom"/>
          </w:tcPr>
          <w:p w14:paraId="3FD3A2EB" w14:textId="1C3848B3" w:rsidR="00A44C35" w:rsidRDefault="00A44C35" w:rsidP="005A45DE">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4" w:type="pct"/>
          </w:tcPr>
          <w:p w14:paraId="351DF1CE" w14:textId="77777777" w:rsidR="00A44C35" w:rsidRDefault="00A44C35" w:rsidP="005A45DE">
            <w:pPr>
              <w:spacing w:line="240" w:lineRule="auto"/>
              <w:ind w:right="-108"/>
              <w:jc w:val="both"/>
              <w:rPr>
                <w:rFonts w:ascii="Angsana New" w:hAnsi="Angsana New" w:cs="Angsana New"/>
                <w:sz w:val="28"/>
                <w:szCs w:val="28"/>
                <w:cs/>
              </w:rPr>
            </w:pPr>
          </w:p>
        </w:tc>
        <w:tc>
          <w:tcPr>
            <w:tcW w:w="568" w:type="pct"/>
            <w:tcBorders>
              <w:left w:val="nil"/>
              <w:bottom w:val="double" w:sz="4" w:space="0" w:color="auto"/>
              <w:right w:val="nil"/>
            </w:tcBorders>
            <w:shd w:val="clear" w:color="auto" w:fill="auto"/>
          </w:tcPr>
          <w:p w14:paraId="58D23CE8" w14:textId="7A9C204F" w:rsidR="00A44C35" w:rsidRDefault="003B014E" w:rsidP="005A45DE">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3" w:type="pct"/>
            <w:shd w:val="clear" w:color="auto" w:fill="auto"/>
          </w:tcPr>
          <w:p w14:paraId="14777EA7"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bottom w:val="double" w:sz="4" w:space="0" w:color="auto"/>
              <w:right w:val="nil"/>
            </w:tcBorders>
            <w:shd w:val="clear" w:color="auto" w:fill="auto"/>
          </w:tcPr>
          <w:p w14:paraId="47429580" w14:textId="0817E83C" w:rsidR="00A44C35" w:rsidRDefault="003B014E" w:rsidP="005A45DE">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b/>
                <w:bCs/>
                <w:sz w:val="28"/>
                <w:szCs w:val="28"/>
              </w:rPr>
              <w:t>-</w:t>
            </w:r>
          </w:p>
        </w:tc>
        <w:tc>
          <w:tcPr>
            <w:tcW w:w="135" w:type="pct"/>
            <w:shd w:val="clear" w:color="auto" w:fill="auto"/>
          </w:tcPr>
          <w:p w14:paraId="606E1841"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bottom w:val="double" w:sz="4" w:space="0" w:color="auto"/>
              <w:right w:val="nil"/>
            </w:tcBorders>
            <w:shd w:val="clear" w:color="auto" w:fill="auto"/>
          </w:tcPr>
          <w:p w14:paraId="7AA55DC3" w14:textId="40201F4D" w:rsidR="00A44C35" w:rsidRDefault="00036821"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17,000</w:t>
            </w:r>
          </w:p>
        </w:tc>
        <w:tc>
          <w:tcPr>
            <w:tcW w:w="148" w:type="pct"/>
          </w:tcPr>
          <w:p w14:paraId="350AEE1D"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bottom w:val="double" w:sz="4" w:space="0" w:color="auto"/>
              <w:right w:val="nil"/>
            </w:tcBorders>
          </w:tcPr>
          <w:p w14:paraId="7F5D9424" w14:textId="5A4B6996" w:rsidR="00A44C35" w:rsidRPr="003B014E" w:rsidRDefault="003B014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3B014E">
              <w:rPr>
                <w:rFonts w:ascii="Angsana New" w:eastAsia="Times New Roman" w:hAnsi="Angsana New" w:cs="Angsana New"/>
                <w:b/>
                <w:bCs/>
                <w:sz w:val="28"/>
                <w:szCs w:val="28"/>
              </w:rPr>
              <w:t>5,000</w:t>
            </w:r>
          </w:p>
        </w:tc>
      </w:tr>
      <w:tr w:rsidR="00A44C35" w14:paraId="620E0590" w14:textId="77777777" w:rsidTr="004F246F">
        <w:trPr>
          <w:trHeight w:val="384"/>
        </w:trPr>
        <w:tc>
          <w:tcPr>
            <w:tcW w:w="2130" w:type="pct"/>
            <w:vAlign w:val="bottom"/>
          </w:tcPr>
          <w:p w14:paraId="2D08F1C5" w14:textId="77777777" w:rsidR="00A44C35" w:rsidRDefault="00A44C35" w:rsidP="005A45DE">
            <w:pPr>
              <w:spacing w:line="240" w:lineRule="auto"/>
              <w:ind w:left="39" w:right="-108"/>
              <w:jc w:val="both"/>
              <w:rPr>
                <w:rFonts w:asciiTheme="majorBidi" w:hAnsiTheme="majorBidi" w:cstheme="majorBidi"/>
                <w:b/>
                <w:bCs/>
                <w:sz w:val="28"/>
                <w:szCs w:val="28"/>
              </w:rPr>
            </w:pPr>
          </w:p>
        </w:tc>
        <w:tc>
          <w:tcPr>
            <w:tcW w:w="144" w:type="pct"/>
          </w:tcPr>
          <w:p w14:paraId="4B2FEEBA" w14:textId="77777777" w:rsidR="00A44C35" w:rsidRDefault="00A44C35" w:rsidP="005A45DE">
            <w:pPr>
              <w:spacing w:line="240" w:lineRule="auto"/>
              <w:ind w:right="-108"/>
              <w:jc w:val="both"/>
              <w:rPr>
                <w:rFonts w:ascii="Angsana New" w:hAnsi="Angsana New" w:cs="Angsana New"/>
                <w:sz w:val="28"/>
                <w:szCs w:val="28"/>
                <w:cs/>
              </w:rPr>
            </w:pPr>
          </w:p>
        </w:tc>
        <w:tc>
          <w:tcPr>
            <w:tcW w:w="568" w:type="pct"/>
            <w:tcBorders>
              <w:top w:val="double" w:sz="4" w:space="0" w:color="auto"/>
              <w:left w:val="nil"/>
              <w:bottom w:val="nil"/>
              <w:right w:val="nil"/>
            </w:tcBorders>
            <w:shd w:val="clear" w:color="auto" w:fill="auto"/>
          </w:tcPr>
          <w:p w14:paraId="08E63F73" w14:textId="77777777" w:rsidR="00A44C35" w:rsidRDefault="00A44C35" w:rsidP="005A45DE">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shd w:val="clear" w:color="auto" w:fill="auto"/>
          </w:tcPr>
          <w:p w14:paraId="041CC525"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double" w:sz="4" w:space="0" w:color="auto"/>
              <w:left w:val="nil"/>
              <w:right w:val="nil"/>
            </w:tcBorders>
            <w:shd w:val="clear" w:color="auto" w:fill="auto"/>
          </w:tcPr>
          <w:p w14:paraId="5EC3CFEA" w14:textId="77777777" w:rsidR="00A44C35" w:rsidRDefault="00A44C35" w:rsidP="005A45DE">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shd w:val="clear" w:color="auto" w:fill="auto"/>
          </w:tcPr>
          <w:p w14:paraId="190C3C0C"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top w:val="double" w:sz="4" w:space="0" w:color="auto"/>
              <w:left w:val="nil"/>
              <w:right w:val="nil"/>
            </w:tcBorders>
            <w:shd w:val="clear" w:color="auto" w:fill="auto"/>
          </w:tcPr>
          <w:p w14:paraId="05684B64" w14:textId="77777777" w:rsidR="00A44C35" w:rsidRDefault="00A44C35"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0D20E332"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top w:val="double" w:sz="4" w:space="0" w:color="auto"/>
              <w:left w:val="nil"/>
              <w:right w:val="nil"/>
            </w:tcBorders>
          </w:tcPr>
          <w:p w14:paraId="41B89A8E" w14:textId="77777777" w:rsidR="00A44C35" w:rsidRDefault="00A44C35"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4F246F" w14:paraId="13D5608F" w14:textId="77777777" w:rsidTr="004F246F">
        <w:trPr>
          <w:trHeight w:val="384"/>
        </w:trPr>
        <w:tc>
          <w:tcPr>
            <w:tcW w:w="3541" w:type="pct"/>
            <w:gridSpan w:val="5"/>
            <w:vAlign w:val="bottom"/>
          </w:tcPr>
          <w:p w14:paraId="54054ECF" w14:textId="0BC6C571" w:rsidR="004F246F" w:rsidRPr="004F246F" w:rsidRDefault="004F246F" w:rsidP="004F246F">
            <w:pPr>
              <w:spacing w:line="240" w:lineRule="auto"/>
              <w:ind w:left="39" w:right="-108"/>
              <w:jc w:val="both"/>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Movements in short-term borrowing from related parties during the period:</w:t>
            </w:r>
          </w:p>
        </w:tc>
        <w:tc>
          <w:tcPr>
            <w:tcW w:w="135" w:type="pct"/>
            <w:shd w:val="clear" w:color="auto" w:fill="auto"/>
          </w:tcPr>
          <w:p w14:paraId="6AAD2F7E" w14:textId="77777777" w:rsidR="004F246F" w:rsidRDefault="004F246F"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right w:val="nil"/>
            </w:tcBorders>
            <w:shd w:val="clear" w:color="auto" w:fill="auto"/>
          </w:tcPr>
          <w:p w14:paraId="1103DBE1" w14:textId="77777777" w:rsidR="004F246F" w:rsidRDefault="004F246F"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5C16F7D1" w14:textId="77777777" w:rsidR="004F246F" w:rsidRDefault="004F246F"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right w:val="nil"/>
            </w:tcBorders>
          </w:tcPr>
          <w:p w14:paraId="782DE5CA" w14:textId="77777777" w:rsidR="004F246F" w:rsidRDefault="004F246F"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A44C35" w14:paraId="6D5B559F" w14:textId="77777777" w:rsidTr="004F246F">
        <w:trPr>
          <w:trHeight w:val="384"/>
        </w:trPr>
        <w:tc>
          <w:tcPr>
            <w:tcW w:w="2130" w:type="pct"/>
            <w:vAlign w:val="bottom"/>
          </w:tcPr>
          <w:p w14:paraId="603952F5" w14:textId="539B57FB" w:rsidR="00A44C35" w:rsidRDefault="00A44C35" w:rsidP="005A45DE">
            <w:pPr>
              <w:spacing w:line="240" w:lineRule="auto"/>
              <w:ind w:left="39" w:right="-108"/>
              <w:jc w:val="both"/>
              <w:rPr>
                <w:rFonts w:asciiTheme="majorBidi" w:hAnsiTheme="majorBidi" w:cstheme="majorBidi"/>
                <w:b/>
                <w:bCs/>
                <w:sz w:val="28"/>
                <w:szCs w:val="28"/>
              </w:rPr>
            </w:pPr>
            <w:r>
              <w:rPr>
                <w:rFonts w:asciiTheme="majorBidi" w:hAnsiTheme="majorBidi" w:cstheme="majorBidi"/>
                <w:sz w:val="28"/>
                <w:szCs w:val="28"/>
              </w:rPr>
              <w:t>Balance at the beginning of the period</w:t>
            </w:r>
          </w:p>
        </w:tc>
        <w:tc>
          <w:tcPr>
            <w:tcW w:w="144" w:type="pct"/>
          </w:tcPr>
          <w:p w14:paraId="123077FE" w14:textId="77777777" w:rsidR="00A44C35" w:rsidRDefault="00A44C35" w:rsidP="005A45DE">
            <w:pPr>
              <w:spacing w:line="240" w:lineRule="auto"/>
              <w:ind w:right="-108"/>
              <w:jc w:val="both"/>
              <w:rPr>
                <w:rFonts w:ascii="Angsana New" w:hAnsi="Angsana New" w:cs="Angsana New"/>
                <w:sz w:val="28"/>
                <w:szCs w:val="28"/>
                <w:cs/>
              </w:rPr>
            </w:pPr>
          </w:p>
        </w:tc>
        <w:tc>
          <w:tcPr>
            <w:tcW w:w="568" w:type="pct"/>
            <w:tcBorders>
              <w:left w:val="nil"/>
              <w:bottom w:val="nil"/>
              <w:right w:val="nil"/>
            </w:tcBorders>
            <w:shd w:val="clear" w:color="auto" w:fill="auto"/>
          </w:tcPr>
          <w:p w14:paraId="68780FD5" w14:textId="2B5DB07B" w:rsidR="00A44C35" w:rsidRPr="00036821" w:rsidRDefault="00036821" w:rsidP="005A45DE">
            <w:pPr>
              <w:tabs>
                <w:tab w:val="clear" w:pos="227"/>
                <w:tab w:val="clear" w:pos="454"/>
                <w:tab w:val="clear" w:pos="680"/>
                <w:tab w:val="decimal" w:pos="798"/>
              </w:tabs>
              <w:ind w:left="-109" w:right="97"/>
              <w:jc w:val="right"/>
              <w:rPr>
                <w:rFonts w:ascii="Angsana New" w:hAnsi="Angsana New" w:cs="Angsana New"/>
                <w:sz w:val="28"/>
                <w:szCs w:val="28"/>
                <w:cs/>
              </w:rPr>
            </w:pPr>
            <w:r w:rsidRPr="00036821">
              <w:rPr>
                <w:rFonts w:ascii="Angsana New" w:hAnsi="Angsana New" w:cs="Angsana New"/>
                <w:sz w:val="28"/>
                <w:szCs w:val="28"/>
              </w:rPr>
              <w:t>-</w:t>
            </w:r>
          </w:p>
        </w:tc>
        <w:tc>
          <w:tcPr>
            <w:tcW w:w="133" w:type="pct"/>
            <w:shd w:val="clear" w:color="auto" w:fill="auto"/>
          </w:tcPr>
          <w:p w14:paraId="61043FEF"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right w:val="nil"/>
            </w:tcBorders>
            <w:shd w:val="clear" w:color="auto" w:fill="auto"/>
          </w:tcPr>
          <w:p w14:paraId="7B15A0B1" w14:textId="647419FB" w:rsidR="00A44C35" w:rsidRPr="00757511" w:rsidRDefault="003B014E" w:rsidP="005A45DE">
            <w:pPr>
              <w:tabs>
                <w:tab w:val="clear" w:pos="227"/>
                <w:tab w:val="clear" w:pos="454"/>
                <w:tab w:val="clear" w:pos="680"/>
                <w:tab w:val="left" w:pos="720"/>
              </w:tabs>
              <w:ind w:left="-109" w:right="48"/>
              <w:jc w:val="right"/>
              <w:rPr>
                <w:rFonts w:ascii="Angsana New" w:hAnsi="Angsana New" w:cs="Angsana New"/>
                <w:sz w:val="28"/>
                <w:szCs w:val="28"/>
              </w:rPr>
            </w:pPr>
            <w:r w:rsidRPr="00757511">
              <w:rPr>
                <w:rFonts w:ascii="Angsana New" w:hAnsi="Angsana New" w:cs="Angsana New"/>
                <w:sz w:val="28"/>
                <w:szCs w:val="28"/>
              </w:rPr>
              <w:t>-</w:t>
            </w:r>
          </w:p>
        </w:tc>
        <w:tc>
          <w:tcPr>
            <w:tcW w:w="135" w:type="pct"/>
            <w:shd w:val="clear" w:color="auto" w:fill="auto"/>
          </w:tcPr>
          <w:p w14:paraId="07C2A396"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right w:val="nil"/>
            </w:tcBorders>
            <w:shd w:val="clear" w:color="auto" w:fill="auto"/>
          </w:tcPr>
          <w:p w14:paraId="510A5994" w14:textId="7B4D6095" w:rsidR="00A44C35" w:rsidRPr="003B014E" w:rsidRDefault="003B014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3B014E">
              <w:rPr>
                <w:rFonts w:ascii="Angsana New" w:eastAsia="Times New Roman" w:hAnsi="Angsana New" w:cs="Angsana New"/>
                <w:sz w:val="28"/>
                <w:szCs w:val="28"/>
              </w:rPr>
              <w:t>5,000</w:t>
            </w:r>
          </w:p>
        </w:tc>
        <w:tc>
          <w:tcPr>
            <w:tcW w:w="148" w:type="pct"/>
          </w:tcPr>
          <w:p w14:paraId="151B636D"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right w:val="nil"/>
            </w:tcBorders>
          </w:tcPr>
          <w:p w14:paraId="56C20C36" w14:textId="1ACEC017" w:rsidR="00A44C35" w:rsidRDefault="003B014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A44C35" w14:paraId="27DABE13" w14:textId="77777777" w:rsidTr="004F246F">
        <w:trPr>
          <w:trHeight w:val="384"/>
        </w:trPr>
        <w:tc>
          <w:tcPr>
            <w:tcW w:w="2130" w:type="pct"/>
            <w:vAlign w:val="bottom"/>
          </w:tcPr>
          <w:p w14:paraId="63F0A514" w14:textId="700CAC79" w:rsidR="00A44C35" w:rsidRDefault="00AB4BA4" w:rsidP="005A45DE">
            <w:pPr>
              <w:spacing w:line="240" w:lineRule="auto"/>
              <w:ind w:left="39" w:right="-108"/>
              <w:jc w:val="both"/>
              <w:rPr>
                <w:rFonts w:asciiTheme="majorBidi" w:hAnsiTheme="majorBidi" w:cstheme="majorBidi"/>
                <w:b/>
                <w:bCs/>
                <w:sz w:val="28"/>
                <w:szCs w:val="28"/>
              </w:rPr>
            </w:pPr>
            <w:r>
              <w:rPr>
                <w:rFonts w:asciiTheme="majorBidi" w:hAnsiTheme="majorBidi" w:cstheme="majorBidi"/>
                <w:sz w:val="28"/>
                <w:szCs w:val="28"/>
              </w:rPr>
              <w:t>In</w:t>
            </w:r>
            <w:r w:rsidR="00036821" w:rsidRPr="000A5258">
              <w:rPr>
                <w:rFonts w:asciiTheme="majorBidi" w:hAnsiTheme="majorBidi" w:cstheme="majorBidi"/>
                <w:sz w:val="28"/>
                <w:szCs w:val="28"/>
              </w:rPr>
              <w:t xml:space="preserve">crease during the </w:t>
            </w:r>
            <w:r w:rsidR="00036821">
              <w:rPr>
                <w:rFonts w:asciiTheme="majorBidi" w:hAnsiTheme="majorBidi" w:cstheme="majorBidi"/>
                <w:sz w:val="28"/>
                <w:szCs w:val="28"/>
              </w:rPr>
              <w:t>period</w:t>
            </w:r>
          </w:p>
        </w:tc>
        <w:tc>
          <w:tcPr>
            <w:tcW w:w="144" w:type="pct"/>
          </w:tcPr>
          <w:p w14:paraId="21F9D4E5" w14:textId="77777777" w:rsidR="00A44C35" w:rsidRDefault="00A44C35" w:rsidP="005A45DE">
            <w:pPr>
              <w:spacing w:line="240" w:lineRule="auto"/>
              <w:ind w:right="-108"/>
              <w:jc w:val="both"/>
              <w:rPr>
                <w:rFonts w:ascii="Angsana New" w:hAnsi="Angsana New" w:cs="Angsana New"/>
                <w:sz w:val="28"/>
                <w:szCs w:val="28"/>
                <w:cs/>
              </w:rPr>
            </w:pPr>
          </w:p>
        </w:tc>
        <w:tc>
          <w:tcPr>
            <w:tcW w:w="568" w:type="pct"/>
            <w:tcBorders>
              <w:left w:val="nil"/>
              <w:right w:val="nil"/>
            </w:tcBorders>
            <w:shd w:val="clear" w:color="auto" w:fill="auto"/>
          </w:tcPr>
          <w:p w14:paraId="08692CDC" w14:textId="44481A8D" w:rsidR="00A44C35" w:rsidRPr="00036821" w:rsidRDefault="00036821" w:rsidP="005A45DE">
            <w:pPr>
              <w:tabs>
                <w:tab w:val="clear" w:pos="227"/>
                <w:tab w:val="clear" w:pos="454"/>
                <w:tab w:val="clear" w:pos="680"/>
                <w:tab w:val="decimal" w:pos="798"/>
              </w:tabs>
              <w:ind w:left="-109" w:right="97"/>
              <w:jc w:val="right"/>
              <w:rPr>
                <w:rFonts w:ascii="Angsana New" w:hAnsi="Angsana New" w:cs="Angsana New"/>
                <w:sz w:val="28"/>
                <w:szCs w:val="28"/>
                <w:cs/>
              </w:rPr>
            </w:pPr>
            <w:r w:rsidRPr="00036821">
              <w:rPr>
                <w:rFonts w:ascii="Angsana New" w:hAnsi="Angsana New" w:cs="Angsana New"/>
                <w:sz w:val="28"/>
                <w:szCs w:val="28"/>
              </w:rPr>
              <w:t>-</w:t>
            </w:r>
          </w:p>
        </w:tc>
        <w:tc>
          <w:tcPr>
            <w:tcW w:w="133" w:type="pct"/>
            <w:shd w:val="clear" w:color="auto" w:fill="auto"/>
          </w:tcPr>
          <w:p w14:paraId="45EABB54"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right w:val="nil"/>
            </w:tcBorders>
            <w:shd w:val="clear" w:color="auto" w:fill="auto"/>
          </w:tcPr>
          <w:p w14:paraId="59216353" w14:textId="5515A0DA" w:rsidR="00A44C35" w:rsidRPr="00757511" w:rsidRDefault="003B014E" w:rsidP="005A45DE">
            <w:pPr>
              <w:tabs>
                <w:tab w:val="clear" w:pos="227"/>
                <w:tab w:val="clear" w:pos="454"/>
                <w:tab w:val="clear" w:pos="680"/>
                <w:tab w:val="left" w:pos="720"/>
              </w:tabs>
              <w:ind w:left="-109" w:right="48"/>
              <w:jc w:val="right"/>
              <w:rPr>
                <w:rFonts w:ascii="Angsana New" w:hAnsi="Angsana New" w:cs="Angsana New"/>
                <w:sz w:val="28"/>
                <w:szCs w:val="28"/>
              </w:rPr>
            </w:pPr>
            <w:r w:rsidRPr="00757511">
              <w:rPr>
                <w:rFonts w:ascii="Angsana New" w:hAnsi="Angsana New" w:cs="Angsana New"/>
                <w:sz w:val="28"/>
                <w:szCs w:val="28"/>
              </w:rPr>
              <w:t>-</w:t>
            </w:r>
          </w:p>
        </w:tc>
        <w:tc>
          <w:tcPr>
            <w:tcW w:w="135" w:type="pct"/>
            <w:shd w:val="clear" w:color="auto" w:fill="auto"/>
          </w:tcPr>
          <w:p w14:paraId="70EC50E0"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right w:val="nil"/>
            </w:tcBorders>
            <w:shd w:val="clear" w:color="auto" w:fill="auto"/>
          </w:tcPr>
          <w:p w14:paraId="34E78687" w14:textId="7B260537" w:rsidR="00A44C35" w:rsidRPr="00036821" w:rsidRDefault="00036821"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036821">
              <w:rPr>
                <w:rFonts w:ascii="Angsana New" w:eastAsia="Times New Roman" w:hAnsi="Angsana New" w:cs="Angsana New"/>
                <w:sz w:val="28"/>
                <w:szCs w:val="28"/>
              </w:rPr>
              <w:t>12,000</w:t>
            </w:r>
          </w:p>
        </w:tc>
        <w:tc>
          <w:tcPr>
            <w:tcW w:w="148" w:type="pct"/>
          </w:tcPr>
          <w:p w14:paraId="3120CB46"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right w:val="nil"/>
            </w:tcBorders>
          </w:tcPr>
          <w:p w14:paraId="52231B4A" w14:textId="35B8F2F4" w:rsidR="00A44C35" w:rsidRDefault="003B014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5,000</w:t>
            </w:r>
          </w:p>
        </w:tc>
      </w:tr>
      <w:tr w:rsidR="00A44C35" w14:paraId="0BA6DCC5" w14:textId="77777777" w:rsidTr="004F246F">
        <w:trPr>
          <w:trHeight w:val="384"/>
        </w:trPr>
        <w:tc>
          <w:tcPr>
            <w:tcW w:w="2130" w:type="pct"/>
            <w:vAlign w:val="bottom"/>
          </w:tcPr>
          <w:p w14:paraId="496C3949" w14:textId="2E2C0E8E" w:rsidR="00A44C35" w:rsidRDefault="00A44C35" w:rsidP="005A45DE">
            <w:pPr>
              <w:spacing w:line="240" w:lineRule="auto"/>
              <w:ind w:left="39" w:right="-108"/>
              <w:jc w:val="both"/>
              <w:rPr>
                <w:rFonts w:asciiTheme="majorBidi" w:hAnsiTheme="majorBidi" w:cstheme="majorBidi"/>
                <w:b/>
                <w:bCs/>
                <w:sz w:val="28"/>
                <w:szCs w:val="28"/>
              </w:rPr>
            </w:pPr>
            <w:r>
              <w:rPr>
                <w:rFonts w:asciiTheme="majorBidi" w:hAnsiTheme="majorBidi" w:cstheme="majorBidi"/>
                <w:b/>
                <w:bCs/>
                <w:sz w:val="28"/>
                <w:szCs w:val="28"/>
              </w:rPr>
              <w:t>Balance at the ending of the period</w:t>
            </w:r>
          </w:p>
        </w:tc>
        <w:tc>
          <w:tcPr>
            <w:tcW w:w="144" w:type="pct"/>
          </w:tcPr>
          <w:p w14:paraId="57DE9157" w14:textId="77777777" w:rsidR="00A44C35" w:rsidRDefault="00A44C35" w:rsidP="005A45DE">
            <w:pPr>
              <w:spacing w:line="240" w:lineRule="auto"/>
              <w:ind w:right="-108"/>
              <w:jc w:val="both"/>
              <w:rPr>
                <w:rFonts w:ascii="Angsana New" w:hAnsi="Angsana New" w:cs="Angsana New"/>
                <w:sz w:val="28"/>
                <w:szCs w:val="28"/>
                <w:cs/>
              </w:rPr>
            </w:pPr>
          </w:p>
        </w:tc>
        <w:tc>
          <w:tcPr>
            <w:tcW w:w="568" w:type="pct"/>
            <w:tcBorders>
              <w:top w:val="single" w:sz="4" w:space="0" w:color="auto"/>
              <w:left w:val="nil"/>
              <w:bottom w:val="double" w:sz="4" w:space="0" w:color="auto"/>
              <w:right w:val="nil"/>
            </w:tcBorders>
            <w:shd w:val="clear" w:color="auto" w:fill="auto"/>
          </w:tcPr>
          <w:p w14:paraId="107AACB2" w14:textId="403867D2" w:rsidR="00A44C35" w:rsidRDefault="00036821" w:rsidP="005A45DE">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3" w:type="pct"/>
            <w:shd w:val="clear" w:color="auto" w:fill="auto"/>
          </w:tcPr>
          <w:p w14:paraId="4D3FE654"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single" w:sz="4" w:space="0" w:color="auto"/>
              <w:left w:val="nil"/>
              <w:bottom w:val="double" w:sz="4" w:space="0" w:color="auto"/>
              <w:right w:val="nil"/>
            </w:tcBorders>
            <w:shd w:val="clear" w:color="auto" w:fill="auto"/>
          </w:tcPr>
          <w:p w14:paraId="2774112A" w14:textId="6310E930" w:rsidR="00A44C35" w:rsidRDefault="003B014E" w:rsidP="005A45DE">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b/>
                <w:bCs/>
                <w:sz w:val="28"/>
                <w:szCs w:val="28"/>
              </w:rPr>
              <w:t>-</w:t>
            </w:r>
          </w:p>
        </w:tc>
        <w:tc>
          <w:tcPr>
            <w:tcW w:w="135" w:type="pct"/>
            <w:shd w:val="clear" w:color="auto" w:fill="auto"/>
          </w:tcPr>
          <w:p w14:paraId="2AC33A45"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top w:val="single" w:sz="4" w:space="0" w:color="auto"/>
              <w:left w:val="nil"/>
              <w:bottom w:val="double" w:sz="4" w:space="0" w:color="auto"/>
              <w:right w:val="nil"/>
            </w:tcBorders>
            <w:shd w:val="clear" w:color="auto" w:fill="auto"/>
          </w:tcPr>
          <w:p w14:paraId="1E9F43E2" w14:textId="09EC00D8" w:rsidR="00A44C35" w:rsidRDefault="00036821"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17,000</w:t>
            </w:r>
          </w:p>
        </w:tc>
        <w:tc>
          <w:tcPr>
            <w:tcW w:w="148" w:type="pct"/>
          </w:tcPr>
          <w:p w14:paraId="5EFBEE45"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top w:val="single" w:sz="4" w:space="0" w:color="auto"/>
              <w:left w:val="nil"/>
              <w:bottom w:val="double" w:sz="4" w:space="0" w:color="auto"/>
              <w:right w:val="nil"/>
            </w:tcBorders>
          </w:tcPr>
          <w:p w14:paraId="01F0BD9D" w14:textId="6861C2B7" w:rsidR="00A44C35" w:rsidRPr="003B014E" w:rsidRDefault="003B014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3B014E">
              <w:rPr>
                <w:rFonts w:ascii="Angsana New" w:eastAsia="Times New Roman" w:hAnsi="Angsana New" w:cs="Angsana New"/>
                <w:b/>
                <w:bCs/>
                <w:sz w:val="28"/>
                <w:szCs w:val="28"/>
              </w:rPr>
              <w:t>5,000</w:t>
            </w:r>
          </w:p>
        </w:tc>
      </w:tr>
      <w:tr w:rsidR="00A44C35" w14:paraId="61C6BCA6" w14:textId="77777777" w:rsidTr="004F246F">
        <w:trPr>
          <w:trHeight w:val="384"/>
        </w:trPr>
        <w:tc>
          <w:tcPr>
            <w:tcW w:w="2130" w:type="pct"/>
            <w:vAlign w:val="bottom"/>
          </w:tcPr>
          <w:p w14:paraId="1B7035E8" w14:textId="77777777" w:rsidR="00A44C35" w:rsidRDefault="00A44C35" w:rsidP="005A45DE">
            <w:pPr>
              <w:spacing w:line="240" w:lineRule="auto"/>
              <w:ind w:left="39" w:right="-108"/>
              <w:jc w:val="both"/>
              <w:rPr>
                <w:rFonts w:asciiTheme="majorBidi" w:hAnsiTheme="majorBidi" w:cstheme="majorBidi"/>
                <w:b/>
                <w:bCs/>
                <w:sz w:val="28"/>
                <w:szCs w:val="28"/>
              </w:rPr>
            </w:pPr>
          </w:p>
        </w:tc>
        <w:tc>
          <w:tcPr>
            <w:tcW w:w="144" w:type="pct"/>
          </w:tcPr>
          <w:p w14:paraId="3AD0C290" w14:textId="77777777" w:rsidR="00A44C35" w:rsidRDefault="00A44C35" w:rsidP="005A45DE">
            <w:pPr>
              <w:spacing w:line="240" w:lineRule="auto"/>
              <w:ind w:right="-108"/>
              <w:jc w:val="both"/>
              <w:rPr>
                <w:rFonts w:ascii="Angsana New" w:hAnsi="Angsana New" w:cs="Angsana New"/>
                <w:sz w:val="28"/>
                <w:szCs w:val="28"/>
                <w:cs/>
              </w:rPr>
            </w:pPr>
          </w:p>
        </w:tc>
        <w:tc>
          <w:tcPr>
            <w:tcW w:w="568" w:type="pct"/>
            <w:tcBorders>
              <w:top w:val="double" w:sz="4" w:space="0" w:color="auto"/>
              <w:left w:val="nil"/>
              <w:bottom w:val="nil"/>
              <w:right w:val="nil"/>
            </w:tcBorders>
            <w:shd w:val="clear" w:color="auto" w:fill="auto"/>
          </w:tcPr>
          <w:p w14:paraId="75C4EF3B" w14:textId="77777777" w:rsidR="00A44C35" w:rsidRDefault="00A44C35" w:rsidP="005A45DE">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shd w:val="clear" w:color="auto" w:fill="auto"/>
          </w:tcPr>
          <w:p w14:paraId="1F1A9595"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double" w:sz="4" w:space="0" w:color="auto"/>
              <w:left w:val="nil"/>
              <w:right w:val="nil"/>
            </w:tcBorders>
            <w:shd w:val="clear" w:color="auto" w:fill="auto"/>
          </w:tcPr>
          <w:p w14:paraId="59E94560" w14:textId="77777777" w:rsidR="00A44C35" w:rsidRDefault="00A44C35" w:rsidP="005A45DE">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shd w:val="clear" w:color="auto" w:fill="auto"/>
          </w:tcPr>
          <w:p w14:paraId="65176251"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top w:val="double" w:sz="4" w:space="0" w:color="auto"/>
              <w:left w:val="nil"/>
              <w:right w:val="nil"/>
            </w:tcBorders>
            <w:shd w:val="clear" w:color="auto" w:fill="auto"/>
          </w:tcPr>
          <w:p w14:paraId="4D23B396" w14:textId="77777777" w:rsidR="00A44C35" w:rsidRDefault="00A44C35"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6DAD6C7D"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top w:val="double" w:sz="4" w:space="0" w:color="auto"/>
              <w:left w:val="nil"/>
              <w:right w:val="nil"/>
            </w:tcBorders>
          </w:tcPr>
          <w:p w14:paraId="3127DFF0" w14:textId="77777777" w:rsidR="00A44C35" w:rsidRDefault="00A44C35"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757511" w14:paraId="16B92A7E" w14:textId="77777777" w:rsidTr="00757511">
        <w:trPr>
          <w:trHeight w:val="384"/>
        </w:trPr>
        <w:tc>
          <w:tcPr>
            <w:tcW w:w="3541" w:type="pct"/>
            <w:gridSpan w:val="5"/>
            <w:vAlign w:val="bottom"/>
          </w:tcPr>
          <w:p w14:paraId="005B5C70" w14:textId="702CC782" w:rsidR="00757511" w:rsidRDefault="00757511" w:rsidP="00757511">
            <w:pPr>
              <w:spacing w:line="240" w:lineRule="auto"/>
              <w:ind w:left="39" w:right="-108"/>
              <w:jc w:val="both"/>
              <w:rPr>
                <w:rFonts w:ascii="Angsana New" w:hAnsi="Angsana New" w:cs="Angsana New"/>
                <w:b/>
                <w:bCs/>
                <w:sz w:val="28"/>
                <w:szCs w:val="28"/>
              </w:rPr>
            </w:pPr>
            <w:r w:rsidRPr="00757511">
              <w:rPr>
                <w:rFonts w:asciiTheme="majorBidi" w:eastAsia="Arial Unicode MS" w:hAnsiTheme="majorBidi" w:cstheme="majorBidi"/>
                <w:b/>
                <w:bCs/>
                <w:sz w:val="28"/>
                <w:szCs w:val="28"/>
              </w:rPr>
              <w:t>Movements</w:t>
            </w:r>
            <w:r>
              <w:rPr>
                <w:rFonts w:asciiTheme="majorBidi" w:hAnsiTheme="majorBidi" w:cstheme="majorBidi"/>
                <w:b/>
                <w:bCs/>
                <w:sz w:val="28"/>
                <w:szCs w:val="28"/>
              </w:rPr>
              <w:t xml:space="preserve"> in short-term loans to related parties during the period:</w:t>
            </w:r>
          </w:p>
        </w:tc>
        <w:tc>
          <w:tcPr>
            <w:tcW w:w="135" w:type="pct"/>
            <w:shd w:val="clear" w:color="auto" w:fill="auto"/>
          </w:tcPr>
          <w:p w14:paraId="4BF5F19B" w14:textId="77777777" w:rsidR="00757511" w:rsidRDefault="00757511"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bottom w:val="nil"/>
              <w:right w:val="nil"/>
            </w:tcBorders>
            <w:shd w:val="clear" w:color="auto" w:fill="auto"/>
          </w:tcPr>
          <w:p w14:paraId="354294A3" w14:textId="77777777" w:rsidR="00757511" w:rsidRDefault="00757511"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564D0476" w14:textId="77777777" w:rsidR="00757511" w:rsidRDefault="00757511"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bottom w:val="nil"/>
              <w:right w:val="nil"/>
            </w:tcBorders>
          </w:tcPr>
          <w:p w14:paraId="63B0F523" w14:textId="77777777" w:rsidR="00757511" w:rsidRDefault="00757511"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5A0B6939" w14:textId="77777777" w:rsidTr="004F246F">
        <w:trPr>
          <w:trHeight w:val="384"/>
        </w:trPr>
        <w:tc>
          <w:tcPr>
            <w:tcW w:w="2130" w:type="pct"/>
            <w:vAlign w:val="bottom"/>
            <w:hideMark/>
          </w:tcPr>
          <w:p w14:paraId="6B234F50" w14:textId="31E924C4" w:rsidR="005A45DE" w:rsidRDefault="005A45DE" w:rsidP="005A45DE">
            <w:pPr>
              <w:spacing w:line="240" w:lineRule="auto"/>
              <w:ind w:left="39" w:right="-108"/>
              <w:jc w:val="both"/>
              <w:rPr>
                <w:rFonts w:asciiTheme="majorBidi" w:hAnsiTheme="majorBidi" w:cstheme="majorBidi"/>
                <w:b/>
                <w:bCs/>
                <w:sz w:val="28"/>
                <w:szCs w:val="28"/>
                <w:cs/>
              </w:rPr>
            </w:pPr>
            <w:r>
              <w:rPr>
                <w:rFonts w:asciiTheme="majorBidi" w:hAnsiTheme="majorBidi" w:cstheme="majorBidi"/>
                <w:sz w:val="28"/>
                <w:szCs w:val="28"/>
              </w:rPr>
              <w:t>Balance at the beginning of the period</w:t>
            </w:r>
          </w:p>
        </w:tc>
        <w:tc>
          <w:tcPr>
            <w:tcW w:w="144" w:type="pct"/>
          </w:tcPr>
          <w:p w14:paraId="44A6A57A" w14:textId="77777777" w:rsidR="005A45DE" w:rsidRDefault="005A45DE" w:rsidP="005A45DE">
            <w:pPr>
              <w:spacing w:line="240" w:lineRule="auto"/>
              <w:ind w:right="-108"/>
              <w:jc w:val="both"/>
              <w:rPr>
                <w:rFonts w:ascii="Angsana New" w:hAnsi="Angsana New" w:cs="Angsana New"/>
                <w:sz w:val="28"/>
                <w:szCs w:val="28"/>
              </w:rPr>
            </w:pPr>
          </w:p>
        </w:tc>
        <w:tc>
          <w:tcPr>
            <w:tcW w:w="568" w:type="pct"/>
            <w:shd w:val="clear" w:color="auto" w:fill="auto"/>
          </w:tcPr>
          <w:p w14:paraId="48270513" w14:textId="445DAF47" w:rsidR="005A45DE" w:rsidRPr="00DE30B5" w:rsidRDefault="005A45DE" w:rsidP="005A45DE">
            <w:pPr>
              <w:tabs>
                <w:tab w:val="clear" w:pos="227"/>
                <w:tab w:val="clear" w:pos="454"/>
                <w:tab w:val="clear" w:pos="680"/>
                <w:tab w:val="decimal" w:pos="798"/>
              </w:tabs>
              <w:ind w:left="-109" w:right="97"/>
              <w:jc w:val="right"/>
              <w:rPr>
                <w:rFonts w:ascii="Angsana New" w:hAnsi="Angsana New" w:cs="Angsana New"/>
                <w:sz w:val="28"/>
                <w:szCs w:val="28"/>
                <w:cs/>
              </w:rPr>
            </w:pPr>
            <w:r w:rsidRPr="00660E5B">
              <w:rPr>
                <w:rFonts w:ascii="Angsana New" w:hAnsi="Angsana New" w:cs="Angsana New"/>
                <w:sz w:val="28"/>
                <w:szCs w:val="28"/>
              </w:rPr>
              <w:t>-</w:t>
            </w:r>
          </w:p>
        </w:tc>
        <w:tc>
          <w:tcPr>
            <w:tcW w:w="133" w:type="pct"/>
            <w:shd w:val="clear" w:color="auto" w:fill="auto"/>
          </w:tcPr>
          <w:p w14:paraId="1BFA75E2"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shd w:val="clear" w:color="auto" w:fill="auto"/>
            <w:hideMark/>
          </w:tcPr>
          <w:p w14:paraId="7289199E" w14:textId="471BDBC4" w:rsidR="005A45DE" w:rsidRPr="009B216C" w:rsidRDefault="009B216C" w:rsidP="005A45DE">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sz w:val="28"/>
                <w:szCs w:val="28"/>
              </w:rPr>
              <w:t>-</w:t>
            </w:r>
          </w:p>
        </w:tc>
        <w:tc>
          <w:tcPr>
            <w:tcW w:w="135" w:type="pct"/>
            <w:shd w:val="clear" w:color="auto" w:fill="auto"/>
          </w:tcPr>
          <w:p w14:paraId="10A8BD49"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shd w:val="clear" w:color="auto" w:fill="auto"/>
          </w:tcPr>
          <w:p w14:paraId="347248CD" w14:textId="39CDECBA" w:rsidR="005A45DE" w:rsidRPr="000A5258" w:rsidRDefault="009F1D5F"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lang w:val="en-GB"/>
              </w:rPr>
            </w:pPr>
            <w:r>
              <w:rPr>
                <w:rFonts w:ascii="Angsana New" w:eastAsia="Times New Roman" w:hAnsi="Angsana New" w:cs="Angsana New"/>
                <w:sz w:val="28"/>
                <w:szCs w:val="28"/>
                <w:lang w:val="en-GB"/>
              </w:rPr>
              <w:t>30,300</w:t>
            </w:r>
          </w:p>
        </w:tc>
        <w:tc>
          <w:tcPr>
            <w:tcW w:w="148" w:type="pct"/>
            <w:shd w:val="clear" w:color="auto" w:fill="auto"/>
          </w:tcPr>
          <w:p w14:paraId="1F5FAB8E"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shd w:val="clear" w:color="auto" w:fill="auto"/>
            <w:hideMark/>
          </w:tcPr>
          <w:p w14:paraId="34451A36" w14:textId="18D556BF" w:rsidR="005A45DE" w:rsidRDefault="009F1D5F" w:rsidP="005A45DE">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sz w:val="28"/>
                <w:szCs w:val="28"/>
              </w:rPr>
              <w:t>29,541</w:t>
            </w:r>
          </w:p>
        </w:tc>
      </w:tr>
      <w:tr w:rsidR="005A45DE" w14:paraId="77E99C9F" w14:textId="77777777" w:rsidTr="004F246F">
        <w:trPr>
          <w:trHeight w:val="397"/>
        </w:trPr>
        <w:tc>
          <w:tcPr>
            <w:tcW w:w="2130" w:type="pct"/>
            <w:vAlign w:val="bottom"/>
          </w:tcPr>
          <w:p w14:paraId="02D0A739" w14:textId="7AA87053" w:rsidR="005A45DE" w:rsidRDefault="005A45DE" w:rsidP="005A45DE">
            <w:pPr>
              <w:spacing w:line="240" w:lineRule="auto"/>
              <w:ind w:left="39" w:right="-108"/>
              <w:jc w:val="both"/>
              <w:rPr>
                <w:rFonts w:asciiTheme="majorBidi" w:eastAsia="Arial Unicode MS" w:hAnsiTheme="majorBidi" w:cstheme="majorBidi"/>
                <w:b/>
                <w:bCs/>
                <w:sz w:val="28"/>
                <w:szCs w:val="28"/>
                <w:cs/>
              </w:rPr>
            </w:pPr>
            <w:r>
              <w:rPr>
                <w:rFonts w:ascii="Angsana New" w:hAnsi="Angsana New" w:cs="Angsana New"/>
                <w:sz w:val="28"/>
                <w:szCs w:val="28"/>
              </w:rPr>
              <w:t>Increase during the period</w:t>
            </w:r>
          </w:p>
        </w:tc>
        <w:tc>
          <w:tcPr>
            <w:tcW w:w="144" w:type="pct"/>
          </w:tcPr>
          <w:p w14:paraId="19ABDE52" w14:textId="77777777" w:rsidR="005A45DE" w:rsidRDefault="005A45DE" w:rsidP="005A45DE">
            <w:pPr>
              <w:spacing w:line="240" w:lineRule="auto"/>
              <w:ind w:right="-108"/>
              <w:jc w:val="both"/>
              <w:rPr>
                <w:rFonts w:ascii="Angsana New" w:hAnsi="Angsana New" w:cs="Angsana New"/>
                <w:sz w:val="28"/>
                <w:szCs w:val="28"/>
              </w:rPr>
            </w:pPr>
          </w:p>
        </w:tc>
        <w:tc>
          <w:tcPr>
            <w:tcW w:w="568" w:type="pct"/>
            <w:shd w:val="clear" w:color="auto" w:fill="auto"/>
          </w:tcPr>
          <w:p w14:paraId="717CB47F" w14:textId="3DE912EB" w:rsidR="005A45DE" w:rsidRPr="00DE30B5" w:rsidRDefault="00036821" w:rsidP="005A45DE">
            <w:pPr>
              <w:tabs>
                <w:tab w:val="clear" w:pos="227"/>
                <w:tab w:val="clear" w:pos="454"/>
                <w:tab w:val="clear" w:pos="680"/>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33" w:type="pct"/>
            <w:shd w:val="clear" w:color="auto" w:fill="auto"/>
          </w:tcPr>
          <w:p w14:paraId="582572A2"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shd w:val="clear" w:color="auto" w:fill="auto"/>
          </w:tcPr>
          <w:p w14:paraId="2FAB8C7D" w14:textId="12CAB71D" w:rsidR="005A45DE" w:rsidRPr="009B216C" w:rsidRDefault="009B216C" w:rsidP="005A45DE">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sz w:val="28"/>
                <w:szCs w:val="28"/>
              </w:rPr>
              <w:t>-</w:t>
            </w:r>
          </w:p>
        </w:tc>
        <w:tc>
          <w:tcPr>
            <w:tcW w:w="135" w:type="pct"/>
            <w:shd w:val="clear" w:color="auto" w:fill="auto"/>
          </w:tcPr>
          <w:p w14:paraId="633976DE"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shd w:val="clear" w:color="auto" w:fill="auto"/>
          </w:tcPr>
          <w:p w14:paraId="2E920C39" w14:textId="6F15B7F6" w:rsidR="005A45DE" w:rsidRPr="000A5258" w:rsidRDefault="00036821"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8" w:type="pct"/>
            <w:shd w:val="clear" w:color="auto" w:fill="auto"/>
          </w:tcPr>
          <w:p w14:paraId="33EBBDED"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shd w:val="clear" w:color="auto" w:fill="auto"/>
          </w:tcPr>
          <w:p w14:paraId="75E1F10E" w14:textId="1EB81922" w:rsidR="005A45DE" w:rsidRPr="009F1D5F" w:rsidRDefault="009F1D5F" w:rsidP="009F1D5F">
            <w:pPr>
              <w:tabs>
                <w:tab w:val="clear" w:pos="227"/>
                <w:tab w:val="clear" w:pos="454"/>
                <w:tab w:val="clear" w:pos="680"/>
                <w:tab w:val="left" w:pos="720"/>
              </w:tabs>
              <w:ind w:left="-109" w:right="48"/>
              <w:jc w:val="right"/>
              <w:rPr>
                <w:rFonts w:ascii="Angsana New" w:hAnsi="Angsana New" w:cs="Angsana New"/>
                <w:sz w:val="28"/>
                <w:szCs w:val="28"/>
              </w:rPr>
            </w:pPr>
            <w:r w:rsidRPr="009F1D5F">
              <w:rPr>
                <w:rFonts w:ascii="Angsana New" w:hAnsi="Angsana New" w:cs="Angsana New"/>
                <w:sz w:val="28"/>
                <w:szCs w:val="28"/>
              </w:rPr>
              <w:t>12,530</w:t>
            </w:r>
          </w:p>
        </w:tc>
      </w:tr>
      <w:tr w:rsidR="005A45DE" w14:paraId="61EDAE87" w14:textId="77777777" w:rsidTr="004F246F">
        <w:trPr>
          <w:trHeight w:val="397"/>
        </w:trPr>
        <w:tc>
          <w:tcPr>
            <w:tcW w:w="2130" w:type="pct"/>
            <w:vAlign w:val="bottom"/>
          </w:tcPr>
          <w:p w14:paraId="0216C9F4" w14:textId="117A6C88" w:rsidR="005A45DE" w:rsidRDefault="005A45DE" w:rsidP="005A45DE">
            <w:pPr>
              <w:spacing w:line="240" w:lineRule="auto"/>
              <w:ind w:left="39" w:right="-108"/>
              <w:jc w:val="both"/>
              <w:rPr>
                <w:rFonts w:ascii="Angsana New" w:hAnsi="Angsana New" w:cs="Angsana New"/>
                <w:sz w:val="28"/>
                <w:szCs w:val="28"/>
              </w:rPr>
            </w:pPr>
            <w:r w:rsidRPr="000A5258">
              <w:rPr>
                <w:rFonts w:asciiTheme="majorBidi" w:hAnsiTheme="majorBidi" w:cstheme="majorBidi"/>
                <w:sz w:val="28"/>
                <w:szCs w:val="28"/>
              </w:rPr>
              <w:t>Decrease during the period</w:t>
            </w:r>
          </w:p>
        </w:tc>
        <w:tc>
          <w:tcPr>
            <w:tcW w:w="144" w:type="pct"/>
          </w:tcPr>
          <w:p w14:paraId="3F4E4778" w14:textId="77777777" w:rsidR="005A45DE" w:rsidRDefault="005A45DE" w:rsidP="005A45DE">
            <w:pPr>
              <w:spacing w:line="240" w:lineRule="auto"/>
              <w:ind w:right="-108"/>
              <w:jc w:val="both"/>
              <w:rPr>
                <w:rFonts w:ascii="Angsana New" w:hAnsi="Angsana New" w:cs="Angsana New"/>
                <w:sz w:val="28"/>
                <w:szCs w:val="28"/>
              </w:rPr>
            </w:pPr>
          </w:p>
        </w:tc>
        <w:tc>
          <w:tcPr>
            <w:tcW w:w="568" w:type="pct"/>
            <w:shd w:val="clear" w:color="auto" w:fill="auto"/>
          </w:tcPr>
          <w:p w14:paraId="3918986B" w14:textId="3187A0E8" w:rsidR="005A45DE" w:rsidRPr="005A45DE" w:rsidRDefault="00036821" w:rsidP="005A45DE">
            <w:pPr>
              <w:tabs>
                <w:tab w:val="clear" w:pos="227"/>
                <w:tab w:val="clear" w:pos="454"/>
                <w:tab w:val="clear" w:pos="680"/>
                <w:tab w:val="decimal" w:pos="798"/>
              </w:tabs>
              <w:ind w:left="-109" w:right="97"/>
              <w:jc w:val="right"/>
              <w:rPr>
                <w:rFonts w:ascii="Angsana New" w:hAnsi="Angsana New" w:cs="Angsana New"/>
                <w:sz w:val="28"/>
                <w:szCs w:val="28"/>
              </w:rPr>
            </w:pPr>
            <w:r>
              <w:rPr>
                <w:rFonts w:ascii="Angsana New" w:hAnsi="Angsana New" w:cs="Angsana New"/>
                <w:sz w:val="28"/>
                <w:szCs w:val="28"/>
              </w:rPr>
              <w:t>-</w:t>
            </w:r>
          </w:p>
        </w:tc>
        <w:tc>
          <w:tcPr>
            <w:tcW w:w="133" w:type="pct"/>
            <w:shd w:val="clear" w:color="auto" w:fill="auto"/>
          </w:tcPr>
          <w:p w14:paraId="7F9C18D5"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shd w:val="clear" w:color="auto" w:fill="auto"/>
          </w:tcPr>
          <w:p w14:paraId="2271AD06" w14:textId="3B5C6E27" w:rsidR="005A45DE" w:rsidRDefault="005A45DE" w:rsidP="005A45DE">
            <w:pPr>
              <w:tabs>
                <w:tab w:val="clear" w:pos="227"/>
                <w:tab w:val="clear" w:pos="454"/>
                <w:tab w:val="clear" w:pos="680"/>
                <w:tab w:val="left" w:pos="720"/>
              </w:tabs>
              <w:ind w:left="-109" w:right="48"/>
              <w:jc w:val="right"/>
              <w:rPr>
                <w:rFonts w:ascii="Angsana New" w:hAnsi="Angsana New" w:cs="Angsana New"/>
                <w:sz w:val="28"/>
                <w:szCs w:val="28"/>
                <w:cs/>
              </w:rPr>
            </w:pPr>
            <w:r>
              <w:rPr>
                <w:rFonts w:ascii="Angsana New" w:hAnsi="Angsana New" w:cs="Angsana New" w:hint="cs"/>
                <w:sz w:val="28"/>
                <w:szCs w:val="28"/>
                <w:cs/>
              </w:rPr>
              <w:t>-</w:t>
            </w:r>
          </w:p>
        </w:tc>
        <w:tc>
          <w:tcPr>
            <w:tcW w:w="135" w:type="pct"/>
            <w:shd w:val="clear" w:color="auto" w:fill="auto"/>
          </w:tcPr>
          <w:p w14:paraId="7E078C94"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shd w:val="clear" w:color="auto" w:fill="auto"/>
          </w:tcPr>
          <w:p w14:paraId="02A8FBF6" w14:textId="2F3F4311" w:rsidR="005A45DE" w:rsidRPr="000A5258" w:rsidRDefault="00036821"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8" w:type="pct"/>
            <w:shd w:val="clear" w:color="auto" w:fill="auto"/>
          </w:tcPr>
          <w:p w14:paraId="27D6B8F4"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shd w:val="clear" w:color="auto" w:fill="auto"/>
          </w:tcPr>
          <w:p w14:paraId="73821F0A" w14:textId="535E59FC" w:rsidR="005A45DE" w:rsidRPr="00CA1433" w:rsidRDefault="005A45DE" w:rsidP="005A45DE">
            <w:pPr>
              <w:tabs>
                <w:tab w:val="clear" w:pos="227"/>
                <w:tab w:val="clear" w:pos="454"/>
                <w:tab w:val="clear" w:pos="680"/>
                <w:tab w:val="left" w:pos="720"/>
              </w:tabs>
              <w:ind w:left="-109" w:right="48"/>
              <w:jc w:val="right"/>
              <w:rPr>
                <w:rFonts w:ascii="Angsana New" w:hAnsi="Angsana New" w:cs="Angsana New"/>
                <w:sz w:val="28"/>
                <w:szCs w:val="28"/>
              </w:rPr>
            </w:pPr>
            <w:r w:rsidRPr="000A5258">
              <w:rPr>
                <w:rFonts w:ascii="Angsana New" w:hAnsi="Angsana New" w:cs="Angsana New"/>
                <w:sz w:val="28"/>
                <w:szCs w:val="28"/>
              </w:rPr>
              <w:t>(</w:t>
            </w:r>
            <w:r w:rsidR="009F1D5F">
              <w:rPr>
                <w:rFonts w:ascii="Angsana New" w:hAnsi="Angsana New" w:cs="Angsana New"/>
                <w:sz w:val="28"/>
                <w:szCs w:val="28"/>
              </w:rPr>
              <w:t>11,771</w:t>
            </w:r>
            <w:r w:rsidRPr="000A5258">
              <w:rPr>
                <w:rFonts w:ascii="Angsana New" w:hAnsi="Angsana New" w:cs="Angsana New"/>
                <w:sz w:val="28"/>
                <w:szCs w:val="28"/>
              </w:rPr>
              <w:t>)</w:t>
            </w:r>
          </w:p>
        </w:tc>
      </w:tr>
      <w:tr w:rsidR="005A45DE" w14:paraId="6AD824AB" w14:textId="77777777" w:rsidTr="004F246F">
        <w:trPr>
          <w:trHeight w:val="372"/>
        </w:trPr>
        <w:tc>
          <w:tcPr>
            <w:tcW w:w="2130" w:type="pct"/>
            <w:vAlign w:val="bottom"/>
            <w:hideMark/>
          </w:tcPr>
          <w:p w14:paraId="5C214756" w14:textId="24746D96" w:rsidR="005A45DE" w:rsidRDefault="005A45DE" w:rsidP="005A45DE">
            <w:pPr>
              <w:spacing w:line="240" w:lineRule="auto"/>
              <w:ind w:left="39" w:right="-108"/>
              <w:jc w:val="both"/>
              <w:rPr>
                <w:rFonts w:asciiTheme="majorBidi" w:eastAsia="Arial Unicode MS" w:hAnsiTheme="majorBidi" w:cstheme="majorBidi"/>
                <w:b/>
                <w:bCs/>
                <w:sz w:val="28"/>
                <w:szCs w:val="28"/>
              </w:rPr>
            </w:pPr>
            <w:r>
              <w:rPr>
                <w:rFonts w:asciiTheme="majorBidi" w:hAnsiTheme="majorBidi" w:cstheme="majorBidi"/>
                <w:b/>
                <w:bCs/>
                <w:sz w:val="28"/>
                <w:szCs w:val="28"/>
              </w:rPr>
              <w:t>Balance at the ending of the period</w:t>
            </w:r>
          </w:p>
        </w:tc>
        <w:tc>
          <w:tcPr>
            <w:tcW w:w="144" w:type="pct"/>
          </w:tcPr>
          <w:p w14:paraId="03BAA263" w14:textId="77777777" w:rsidR="005A45DE" w:rsidRDefault="005A45DE" w:rsidP="005A45DE">
            <w:pPr>
              <w:spacing w:line="240" w:lineRule="auto"/>
              <w:ind w:right="-108"/>
              <w:jc w:val="both"/>
              <w:rPr>
                <w:rFonts w:ascii="Angsana New" w:hAnsi="Angsana New" w:cs="Angsana New"/>
                <w:sz w:val="28"/>
                <w:szCs w:val="28"/>
              </w:rPr>
            </w:pPr>
          </w:p>
        </w:tc>
        <w:tc>
          <w:tcPr>
            <w:tcW w:w="568" w:type="pct"/>
            <w:tcBorders>
              <w:top w:val="single" w:sz="4" w:space="0" w:color="auto"/>
              <w:bottom w:val="double" w:sz="4" w:space="0" w:color="auto"/>
            </w:tcBorders>
            <w:shd w:val="clear" w:color="auto" w:fill="auto"/>
          </w:tcPr>
          <w:p w14:paraId="29F451E9" w14:textId="3B34AE76" w:rsidR="005A45DE" w:rsidRPr="000A5258" w:rsidRDefault="00036821" w:rsidP="005A45DE">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3" w:type="pct"/>
            <w:shd w:val="clear" w:color="auto" w:fill="auto"/>
          </w:tcPr>
          <w:p w14:paraId="1CF715FD" w14:textId="77777777" w:rsidR="005A45DE" w:rsidRPr="000A5258"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single" w:sz="4" w:space="0" w:color="auto"/>
              <w:bottom w:val="double" w:sz="4" w:space="0" w:color="auto"/>
            </w:tcBorders>
            <w:shd w:val="clear" w:color="auto" w:fill="auto"/>
            <w:hideMark/>
          </w:tcPr>
          <w:p w14:paraId="4E13432E" w14:textId="1997C697" w:rsidR="005A45DE" w:rsidRPr="00AE2417" w:rsidRDefault="005A45DE" w:rsidP="005A45DE">
            <w:pPr>
              <w:tabs>
                <w:tab w:val="clear" w:pos="227"/>
                <w:tab w:val="clear" w:pos="454"/>
                <w:tab w:val="clear" w:pos="680"/>
                <w:tab w:val="left" w:pos="720"/>
              </w:tabs>
              <w:ind w:left="-109" w:right="48"/>
              <w:jc w:val="right"/>
              <w:rPr>
                <w:rFonts w:ascii="Angsana New" w:hAnsi="Angsana New" w:cs="Angsana New"/>
                <w:b/>
                <w:bCs/>
                <w:sz w:val="28"/>
                <w:szCs w:val="28"/>
              </w:rPr>
            </w:pPr>
            <w:r w:rsidRPr="000A5258">
              <w:rPr>
                <w:rFonts w:ascii="Angsana New" w:hAnsi="Angsana New" w:cs="Angsana New" w:hint="cs"/>
                <w:b/>
                <w:bCs/>
                <w:sz w:val="28"/>
                <w:szCs w:val="28"/>
                <w:cs/>
              </w:rPr>
              <w:t>-</w:t>
            </w:r>
          </w:p>
        </w:tc>
        <w:tc>
          <w:tcPr>
            <w:tcW w:w="135" w:type="pct"/>
            <w:shd w:val="clear" w:color="auto" w:fill="auto"/>
          </w:tcPr>
          <w:p w14:paraId="5405255C" w14:textId="77777777" w:rsidR="005A45DE" w:rsidRPr="000A5258"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single" w:sz="4" w:space="0" w:color="auto"/>
              <w:bottom w:val="double" w:sz="4" w:space="0" w:color="auto"/>
            </w:tcBorders>
            <w:shd w:val="clear" w:color="auto" w:fill="auto"/>
          </w:tcPr>
          <w:p w14:paraId="6477189B" w14:textId="2247AE64" w:rsidR="005A45DE" w:rsidRPr="000A5258" w:rsidRDefault="00036821"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30,300</w:t>
            </w:r>
          </w:p>
        </w:tc>
        <w:tc>
          <w:tcPr>
            <w:tcW w:w="148" w:type="pct"/>
            <w:shd w:val="clear" w:color="auto" w:fill="auto"/>
          </w:tcPr>
          <w:p w14:paraId="47F7D883" w14:textId="77777777" w:rsidR="005A45DE" w:rsidRPr="000A5258"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5" w:type="pct"/>
            <w:tcBorders>
              <w:top w:val="single" w:sz="4" w:space="0" w:color="auto"/>
              <w:bottom w:val="double" w:sz="4" w:space="0" w:color="auto"/>
            </w:tcBorders>
            <w:shd w:val="clear" w:color="auto" w:fill="auto"/>
            <w:hideMark/>
          </w:tcPr>
          <w:p w14:paraId="0A39EA24" w14:textId="6F08112B" w:rsidR="005A45DE" w:rsidRDefault="009F1D5F" w:rsidP="005A45DE">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b/>
                <w:bCs/>
                <w:sz w:val="28"/>
                <w:szCs w:val="28"/>
              </w:rPr>
              <w:t>30,300</w:t>
            </w:r>
          </w:p>
        </w:tc>
      </w:tr>
    </w:tbl>
    <w:p w14:paraId="33BDDD40" w14:textId="4BE1AD59" w:rsidR="0092220F" w:rsidRDefault="005A14F3" w:rsidP="008E1A3A">
      <w:pPr>
        <w:spacing w:before="120" w:line="240" w:lineRule="auto"/>
        <w:ind w:left="270" w:right="-113"/>
        <w:jc w:val="thaiDistribute"/>
        <w:rPr>
          <w:rFonts w:ascii="Angsana New" w:hAnsi="Angsana New" w:cs="Angsana New"/>
          <w:sz w:val="28"/>
          <w:szCs w:val="28"/>
        </w:rPr>
      </w:pPr>
      <w:r w:rsidRPr="007C2BA6">
        <w:rPr>
          <w:rFonts w:ascii="Angsana New" w:hAnsi="Angsana New" w:cs="Angsana New"/>
          <w:bCs/>
          <w:spacing w:val="6"/>
          <w:sz w:val="28"/>
          <w:szCs w:val="28"/>
        </w:rPr>
        <w:t>During the period 202</w:t>
      </w:r>
      <w:r w:rsidR="00AE2417">
        <w:rPr>
          <w:rFonts w:ascii="Angsana New" w:hAnsi="Angsana New" w:cs="Angsana New"/>
          <w:bCs/>
          <w:spacing w:val="6"/>
          <w:sz w:val="28"/>
          <w:szCs w:val="28"/>
        </w:rPr>
        <w:t>5</w:t>
      </w:r>
      <w:r w:rsidRPr="007C2BA6">
        <w:rPr>
          <w:rFonts w:ascii="Angsana New" w:hAnsi="Angsana New" w:cs="Angsana New"/>
          <w:bCs/>
          <w:spacing w:val="6"/>
          <w:sz w:val="28"/>
          <w:szCs w:val="28"/>
        </w:rPr>
        <w:t xml:space="preserve">, the Company had loans to several subsidiaries totaling Baht </w:t>
      </w:r>
      <w:r w:rsidR="00757511">
        <w:rPr>
          <w:rFonts w:ascii="Angsana New" w:hAnsi="Angsana New" w:cs="Angsana New"/>
          <w:bCs/>
          <w:spacing w:val="6"/>
          <w:sz w:val="28"/>
          <w:szCs w:val="28"/>
        </w:rPr>
        <w:t>30</w:t>
      </w:r>
      <w:r w:rsidR="00036821">
        <w:rPr>
          <w:rFonts w:ascii="Angsana New" w:hAnsi="Angsana New" w:cs="Angsana New"/>
          <w:bCs/>
          <w:spacing w:val="6"/>
          <w:sz w:val="28"/>
          <w:szCs w:val="28"/>
        </w:rPr>
        <w:t>.</w:t>
      </w:r>
      <w:r w:rsidR="00757511">
        <w:rPr>
          <w:rFonts w:ascii="Angsana New" w:hAnsi="Angsana New" w:cs="Angsana New"/>
          <w:bCs/>
          <w:spacing w:val="6"/>
          <w:sz w:val="28"/>
          <w:szCs w:val="28"/>
        </w:rPr>
        <w:t>30</w:t>
      </w:r>
      <w:r w:rsidRPr="005A45DE">
        <w:rPr>
          <w:rFonts w:ascii="Angsana New" w:hAnsi="Angsana New" w:cs="Angsana New"/>
          <w:bCs/>
          <w:spacing w:val="6"/>
          <w:sz w:val="28"/>
          <w:szCs w:val="28"/>
        </w:rPr>
        <w:t xml:space="preserve"> </w:t>
      </w:r>
      <w:r w:rsidRPr="007C2BA6">
        <w:rPr>
          <w:rFonts w:ascii="Angsana New" w:hAnsi="Angsana New" w:cs="Angsana New"/>
          <w:bCs/>
          <w:spacing w:val="6"/>
          <w:sz w:val="28"/>
          <w:szCs w:val="28"/>
        </w:rPr>
        <w:t xml:space="preserve">million with an interest rate of </w:t>
      </w:r>
      <w:r w:rsidR="005A45DE" w:rsidRPr="00036821">
        <w:rPr>
          <w:rFonts w:ascii="Angsana New" w:hAnsi="Angsana New" w:cs="Angsana New"/>
          <w:spacing w:val="6"/>
          <w:sz w:val="28"/>
          <w:szCs w:val="28"/>
        </w:rPr>
        <w:t>6.80</w:t>
      </w:r>
      <w:r w:rsidR="00A126D5" w:rsidRPr="00036821">
        <w:rPr>
          <w:rFonts w:ascii="Angsana New" w:hAnsi="Angsana New" w:cs="Angsana New"/>
          <w:spacing w:val="6"/>
          <w:sz w:val="28"/>
          <w:szCs w:val="28"/>
        </w:rPr>
        <w:t>%</w:t>
      </w:r>
      <w:r w:rsidRPr="005A45DE">
        <w:rPr>
          <w:rFonts w:ascii="Angsana New" w:hAnsi="Angsana New" w:cs="Angsana New"/>
          <w:spacing w:val="2"/>
          <w:sz w:val="28"/>
          <w:szCs w:val="28"/>
        </w:rPr>
        <w:t xml:space="preserve"> per</w:t>
      </w:r>
      <w:r w:rsidRPr="005A14F3">
        <w:rPr>
          <w:rFonts w:ascii="Angsana New" w:hAnsi="Angsana New" w:cs="Angsana New"/>
          <w:sz w:val="28"/>
          <w:szCs w:val="28"/>
        </w:rPr>
        <w:t xml:space="preserve"> annum, repayable at call.</w:t>
      </w:r>
    </w:p>
    <w:p w14:paraId="2E05AF4C" w14:textId="0E8B5191" w:rsidR="00036821" w:rsidRDefault="00036821" w:rsidP="008E1A3A">
      <w:pPr>
        <w:spacing w:before="120" w:line="240" w:lineRule="auto"/>
        <w:ind w:left="270" w:right="-113"/>
        <w:jc w:val="thaiDistribute"/>
        <w:rPr>
          <w:rFonts w:ascii="Angsana New" w:hAnsi="Angsana New" w:cs="Angsana New"/>
          <w:sz w:val="28"/>
          <w:szCs w:val="28"/>
        </w:rPr>
      </w:pPr>
      <w:r w:rsidRPr="007C2BA6">
        <w:rPr>
          <w:rFonts w:ascii="Angsana New" w:hAnsi="Angsana New" w:cs="Angsana New"/>
          <w:bCs/>
          <w:spacing w:val="6"/>
          <w:sz w:val="28"/>
          <w:szCs w:val="28"/>
        </w:rPr>
        <w:t>During the period 202</w:t>
      </w:r>
      <w:r>
        <w:rPr>
          <w:rFonts w:ascii="Angsana New" w:hAnsi="Angsana New" w:cs="Angsana New"/>
          <w:bCs/>
          <w:spacing w:val="6"/>
          <w:sz w:val="28"/>
          <w:szCs w:val="28"/>
        </w:rPr>
        <w:t>5</w:t>
      </w:r>
      <w:r w:rsidRPr="007C2BA6">
        <w:rPr>
          <w:rFonts w:ascii="Angsana New" w:hAnsi="Angsana New" w:cs="Angsana New"/>
          <w:bCs/>
          <w:spacing w:val="6"/>
          <w:sz w:val="28"/>
          <w:szCs w:val="28"/>
        </w:rPr>
        <w:t xml:space="preserve">, the Company had loans </w:t>
      </w:r>
      <w:r w:rsidR="00757511">
        <w:rPr>
          <w:rFonts w:ascii="Angsana New" w:hAnsi="Angsana New" w:cs="Angsana New"/>
          <w:bCs/>
          <w:spacing w:val="6"/>
          <w:sz w:val="28"/>
          <w:szCs w:val="28"/>
        </w:rPr>
        <w:t>with</w:t>
      </w:r>
      <w:r w:rsidRPr="007C2BA6">
        <w:rPr>
          <w:rFonts w:ascii="Angsana New" w:hAnsi="Angsana New" w:cs="Angsana New"/>
          <w:bCs/>
          <w:spacing w:val="6"/>
          <w:sz w:val="28"/>
          <w:szCs w:val="28"/>
        </w:rPr>
        <w:t xml:space="preserve"> several subsidiaries totaling Baht </w:t>
      </w:r>
      <w:r>
        <w:rPr>
          <w:rFonts w:ascii="Angsana New" w:hAnsi="Angsana New" w:cs="Angsana New"/>
          <w:bCs/>
          <w:spacing w:val="6"/>
          <w:sz w:val="28"/>
          <w:szCs w:val="28"/>
        </w:rPr>
        <w:t>17.00</w:t>
      </w:r>
      <w:r w:rsidRPr="005A45DE">
        <w:rPr>
          <w:rFonts w:ascii="Angsana New" w:hAnsi="Angsana New" w:cs="Angsana New"/>
          <w:bCs/>
          <w:spacing w:val="6"/>
          <w:sz w:val="28"/>
          <w:szCs w:val="28"/>
        </w:rPr>
        <w:t xml:space="preserve"> </w:t>
      </w:r>
      <w:r w:rsidRPr="007C2BA6">
        <w:rPr>
          <w:rFonts w:ascii="Angsana New" w:hAnsi="Angsana New" w:cs="Angsana New"/>
          <w:bCs/>
          <w:spacing w:val="6"/>
          <w:sz w:val="28"/>
          <w:szCs w:val="28"/>
        </w:rPr>
        <w:t xml:space="preserve">million with an interest rate of </w:t>
      </w:r>
      <w:r w:rsidRPr="00036821">
        <w:rPr>
          <w:rFonts w:ascii="Angsana New" w:hAnsi="Angsana New" w:cs="Angsana New"/>
          <w:spacing w:val="6"/>
          <w:sz w:val="28"/>
          <w:szCs w:val="28"/>
        </w:rPr>
        <w:t>6.80%</w:t>
      </w:r>
      <w:r w:rsidRPr="005A45DE">
        <w:rPr>
          <w:rFonts w:ascii="Angsana New" w:hAnsi="Angsana New" w:cs="Angsana New"/>
          <w:spacing w:val="2"/>
          <w:sz w:val="28"/>
          <w:szCs w:val="28"/>
        </w:rPr>
        <w:t xml:space="preserve"> per</w:t>
      </w:r>
      <w:r w:rsidRPr="005A14F3">
        <w:rPr>
          <w:rFonts w:ascii="Angsana New" w:hAnsi="Angsana New" w:cs="Angsana New"/>
          <w:sz w:val="28"/>
          <w:szCs w:val="28"/>
        </w:rPr>
        <w:t xml:space="preserve"> annum, repayable at call.</w:t>
      </w:r>
    </w:p>
    <w:p w14:paraId="34ED29F0" w14:textId="77777777" w:rsidR="00D132A8" w:rsidRDefault="00D132A8" w:rsidP="008E1A3A">
      <w:pPr>
        <w:spacing w:before="120" w:line="240" w:lineRule="auto"/>
        <w:ind w:left="270" w:right="-113"/>
        <w:jc w:val="thaiDistribute"/>
        <w:rPr>
          <w:rFonts w:ascii="Angsana New" w:hAnsi="Angsana New" w:cs="Angsana New"/>
          <w:sz w:val="28"/>
          <w:szCs w:val="28"/>
        </w:rPr>
      </w:pPr>
    </w:p>
    <w:p w14:paraId="74811C49" w14:textId="77777777" w:rsidR="00D132A8" w:rsidRDefault="00D132A8" w:rsidP="008E1A3A">
      <w:pPr>
        <w:spacing w:before="120" w:line="240" w:lineRule="auto"/>
        <w:ind w:left="270" w:right="-113"/>
        <w:jc w:val="thaiDistribute"/>
        <w:rPr>
          <w:rFonts w:ascii="Angsana New" w:hAnsi="Angsana New" w:cs="Angsana New"/>
          <w:sz w:val="28"/>
          <w:szCs w:val="28"/>
        </w:rPr>
      </w:pPr>
    </w:p>
    <w:p w14:paraId="2D638F87" w14:textId="77777777" w:rsidR="00D132A8" w:rsidRDefault="00D132A8" w:rsidP="008E1A3A">
      <w:pPr>
        <w:spacing w:before="120" w:line="240" w:lineRule="auto"/>
        <w:ind w:left="270" w:right="-113"/>
        <w:jc w:val="thaiDistribute"/>
        <w:rPr>
          <w:rFonts w:ascii="Angsana New" w:hAnsi="Angsana New" w:cs="Angsana New"/>
          <w:sz w:val="28"/>
          <w:szCs w:val="28"/>
        </w:rPr>
      </w:pPr>
    </w:p>
    <w:p w14:paraId="317F3694" w14:textId="77777777" w:rsidR="00D132A8" w:rsidRDefault="00D132A8" w:rsidP="008E1A3A">
      <w:pPr>
        <w:spacing w:before="120" w:line="240" w:lineRule="auto"/>
        <w:ind w:left="270" w:right="-113"/>
        <w:jc w:val="thaiDistribute"/>
        <w:rPr>
          <w:rFonts w:ascii="Angsana New" w:hAnsi="Angsana New" w:cs="Angsana New"/>
          <w:sz w:val="28"/>
          <w:szCs w:val="28"/>
        </w:rPr>
      </w:pPr>
    </w:p>
    <w:p w14:paraId="07828B0A" w14:textId="10D06E20" w:rsidR="006201D8" w:rsidRDefault="00F268BE" w:rsidP="00757511">
      <w:pPr>
        <w:pStyle w:val="Heading1"/>
        <w:keepLines/>
        <w:numPr>
          <w:ilvl w:val="0"/>
          <w:numId w:val="6"/>
        </w:numPr>
        <w:shd w:val="clear" w:color="auto" w:fill="auto"/>
        <w:spacing w:before="240" w:after="120" w:line="240" w:lineRule="auto"/>
        <w:ind w:left="432" w:hanging="432"/>
        <w:jc w:val="thaiDistribute"/>
        <w:rPr>
          <w:rFonts w:ascii="Angsana New" w:hAnsi="Angsana New" w:cs="Angsana New"/>
          <w:sz w:val="28"/>
          <w:szCs w:val="28"/>
          <w:u w:val="none"/>
        </w:rPr>
      </w:pPr>
      <w:r w:rsidRPr="00A81D2F">
        <w:rPr>
          <w:rFonts w:ascii="Angsana New" w:hAnsi="Angsana New" w:cs="Angsana New"/>
          <w:sz w:val="28"/>
          <w:szCs w:val="28"/>
          <w:u w:val="none"/>
        </w:rPr>
        <w:lastRenderedPageBreak/>
        <w:t>TRADE AND OTHER CURRENT RECEIVABLES</w:t>
      </w:r>
    </w:p>
    <w:tbl>
      <w:tblPr>
        <w:tblW w:w="9497" w:type="dxa"/>
        <w:tblInd w:w="284" w:type="dxa"/>
        <w:tblBorders>
          <w:bottom w:val="single" w:sz="4" w:space="0" w:color="auto"/>
        </w:tblBorders>
        <w:tblLayout w:type="fixed"/>
        <w:tblLook w:val="01E0" w:firstRow="1" w:lastRow="1" w:firstColumn="1" w:lastColumn="1" w:noHBand="0" w:noVBand="0"/>
      </w:tblPr>
      <w:tblGrid>
        <w:gridCol w:w="3402"/>
        <w:gridCol w:w="283"/>
        <w:gridCol w:w="1276"/>
        <w:gridCol w:w="284"/>
        <w:gridCol w:w="1275"/>
        <w:gridCol w:w="284"/>
        <w:gridCol w:w="1276"/>
        <w:gridCol w:w="283"/>
        <w:gridCol w:w="1134"/>
      </w:tblGrid>
      <w:tr w:rsidR="00890869" w:rsidRPr="00EF039B" w14:paraId="1BE33F88" w14:textId="77777777" w:rsidTr="00FD220D">
        <w:trPr>
          <w:trHeight w:val="399"/>
          <w:tblHeader/>
        </w:trPr>
        <w:tc>
          <w:tcPr>
            <w:tcW w:w="3402" w:type="dxa"/>
          </w:tcPr>
          <w:p w14:paraId="67F5C36B"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 w:type="dxa"/>
          </w:tcPr>
          <w:p w14:paraId="5A56C8C5"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4E6112CB" w14:textId="77777777" w:rsidR="00890869" w:rsidRPr="00476DF5"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7D1ADECB" w14:textId="77777777" w:rsidR="00890869" w:rsidRPr="00476DF5"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3" w:type="dxa"/>
            <w:gridSpan w:val="3"/>
            <w:tcBorders>
              <w:bottom w:val="single" w:sz="4" w:space="0" w:color="auto"/>
            </w:tcBorders>
          </w:tcPr>
          <w:p w14:paraId="0AE204EA" w14:textId="4EB909EF" w:rsidR="00890869" w:rsidRPr="00EF039B" w:rsidRDefault="00890869" w:rsidP="005E1357">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sz w:val="28"/>
                <w:szCs w:val="28"/>
                <w:cs/>
              </w:rPr>
            </w:pPr>
            <w:r w:rsidRPr="00066460">
              <w:rPr>
                <w:rFonts w:ascii="Angsana New" w:hAnsi="Angsana New" w:cs="Angsana New"/>
                <w:sz w:val="28"/>
                <w:szCs w:val="28"/>
              </w:rPr>
              <w:t>(</w:t>
            </w:r>
            <w:r w:rsidR="00757511" w:rsidRPr="00066460">
              <w:rPr>
                <w:rFonts w:ascii="Angsana New" w:hAnsi="Angsana New" w:cs="Angsana New"/>
                <w:sz w:val="28"/>
                <w:szCs w:val="28"/>
              </w:rPr>
              <w:t>Unit:</w:t>
            </w:r>
            <w:r w:rsidRPr="00066460">
              <w:rPr>
                <w:rFonts w:ascii="Angsana New" w:hAnsi="Angsana New" w:cs="Angsana New"/>
                <w:sz w:val="28"/>
                <w:szCs w:val="28"/>
              </w:rPr>
              <w:t xml:space="preserve"> </w:t>
            </w:r>
            <w:r w:rsidR="00DE30B5">
              <w:rPr>
                <w:rFonts w:ascii="Angsana New" w:hAnsi="Angsana New" w:cs="Angsana New"/>
                <w:sz w:val="28"/>
                <w:szCs w:val="28"/>
              </w:rPr>
              <w:t xml:space="preserve">Thousand </w:t>
            </w:r>
            <w:r w:rsidRPr="00066460">
              <w:rPr>
                <w:rFonts w:ascii="Angsana New" w:hAnsi="Angsana New" w:cs="Angsana New"/>
                <w:sz w:val="28"/>
                <w:szCs w:val="28"/>
              </w:rPr>
              <w:t>Baht)</w:t>
            </w:r>
          </w:p>
        </w:tc>
      </w:tr>
      <w:tr w:rsidR="00890869" w:rsidRPr="00EF039B" w14:paraId="6044EAD1" w14:textId="77777777" w:rsidTr="00FD220D">
        <w:trPr>
          <w:trHeight w:val="399"/>
          <w:tblHeader/>
        </w:trPr>
        <w:tc>
          <w:tcPr>
            <w:tcW w:w="3402" w:type="dxa"/>
          </w:tcPr>
          <w:p w14:paraId="7808F28F"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 w:type="dxa"/>
          </w:tcPr>
          <w:p w14:paraId="0A4E53F6"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tcPr>
          <w:p w14:paraId="79F7A927" w14:textId="77777777" w:rsidR="00890869" w:rsidRPr="00EF039B"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rPr>
            </w:pPr>
            <w:r w:rsidRPr="00EF039B">
              <w:rPr>
                <w:rFonts w:ascii="Angsana New" w:hAnsi="Angsana New" w:cs="Angsana New"/>
                <w:bCs/>
                <w:sz w:val="28"/>
                <w:szCs w:val="28"/>
              </w:rPr>
              <w:t>Consolidated</w:t>
            </w:r>
          </w:p>
        </w:tc>
        <w:tc>
          <w:tcPr>
            <w:tcW w:w="284" w:type="dxa"/>
            <w:tcBorders>
              <w:top w:val="single" w:sz="4" w:space="0" w:color="auto"/>
              <w:bottom w:val="nil"/>
            </w:tcBorders>
          </w:tcPr>
          <w:p w14:paraId="2D21447D" w14:textId="77777777" w:rsidR="00890869" w:rsidRPr="00EF039B"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3" w:type="dxa"/>
            <w:gridSpan w:val="3"/>
            <w:tcBorders>
              <w:top w:val="single" w:sz="4" w:space="0" w:color="auto"/>
              <w:bottom w:val="single" w:sz="4" w:space="0" w:color="auto"/>
            </w:tcBorders>
          </w:tcPr>
          <w:p w14:paraId="704D4B0B" w14:textId="77777777" w:rsidR="00890869" w:rsidRPr="00EF039B" w:rsidRDefault="00890869" w:rsidP="005E1357">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sz w:val="28"/>
                <w:szCs w:val="28"/>
              </w:rPr>
            </w:pPr>
            <w:r>
              <w:rPr>
                <w:rFonts w:ascii="Angsana New" w:hAnsi="Angsana New" w:cs="Angsana New"/>
                <w:sz w:val="28"/>
                <w:szCs w:val="28"/>
              </w:rPr>
              <w:t>Separate</w:t>
            </w:r>
          </w:p>
        </w:tc>
      </w:tr>
      <w:tr w:rsidR="00890869" w:rsidRPr="00476DF5" w14:paraId="1420398A" w14:textId="77777777" w:rsidTr="00FD220D">
        <w:trPr>
          <w:trHeight w:val="385"/>
          <w:tblHeader/>
        </w:trPr>
        <w:tc>
          <w:tcPr>
            <w:tcW w:w="3402" w:type="dxa"/>
          </w:tcPr>
          <w:p w14:paraId="4EF13DA6"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17D6EE76"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2B86E096"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4" w:type="dxa"/>
            <w:tcBorders>
              <w:top w:val="single" w:sz="4" w:space="0" w:color="auto"/>
            </w:tcBorders>
          </w:tcPr>
          <w:p w14:paraId="7062AB6A"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1456E1F2"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4" w:type="dxa"/>
            <w:tcBorders>
              <w:top w:val="nil"/>
            </w:tcBorders>
          </w:tcPr>
          <w:p w14:paraId="6426ABB2"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A95C101"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3" w:type="dxa"/>
            <w:tcBorders>
              <w:top w:val="single" w:sz="4" w:space="0" w:color="auto"/>
            </w:tcBorders>
          </w:tcPr>
          <w:p w14:paraId="1E1A0813"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67B48A08"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r>
      <w:tr w:rsidR="00890869" w:rsidRPr="00476DF5" w14:paraId="04F24D5D" w14:textId="77777777" w:rsidTr="00FD220D">
        <w:trPr>
          <w:trHeight w:val="385"/>
          <w:tblHeader/>
        </w:trPr>
        <w:tc>
          <w:tcPr>
            <w:tcW w:w="3402" w:type="dxa"/>
          </w:tcPr>
          <w:p w14:paraId="334C1470"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08B8D419"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nil"/>
            </w:tcBorders>
          </w:tcPr>
          <w:p w14:paraId="35AD7A88" w14:textId="57054765" w:rsidR="00890869" w:rsidRPr="00476DF5" w:rsidRDefault="00AE2417"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w:t>
            </w:r>
            <w:r>
              <w:rPr>
                <w:rFonts w:ascii="Angsana New" w:eastAsia="Times New Roman" w:hAnsi="Angsana New" w:cs="Angsana New"/>
                <w:sz w:val="28"/>
                <w:szCs w:val="28"/>
                <w:lang w:val="en-GB"/>
              </w:rPr>
              <w:t xml:space="preserve"> 31</w:t>
            </w:r>
            <w:r w:rsidR="00890869">
              <w:rPr>
                <w:rFonts w:ascii="Angsana New" w:eastAsia="Times New Roman" w:hAnsi="Angsana New" w:cs="Angsana New"/>
                <w:sz w:val="28"/>
                <w:szCs w:val="28"/>
              </w:rPr>
              <w:t>,</w:t>
            </w:r>
          </w:p>
        </w:tc>
        <w:tc>
          <w:tcPr>
            <w:tcW w:w="284" w:type="dxa"/>
          </w:tcPr>
          <w:p w14:paraId="5B4276C4"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nil"/>
            </w:tcBorders>
          </w:tcPr>
          <w:p w14:paraId="1FD3225C"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84" w:type="dxa"/>
          </w:tcPr>
          <w:p w14:paraId="01D9DF25"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nil"/>
            </w:tcBorders>
          </w:tcPr>
          <w:p w14:paraId="1E523901" w14:textId="4C60684B" w:rsidR="00890869" w:rsidRPr="00476DF5" w:rsidRDefault="00AE2417"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w:t>
            </w:r>
            <w:r>
              <w:rPr>
                <w:rFonts w:ascii="Angsana New" w:eastAsia="Times New Roman" w:hAnsi="Angsana New" w:cs="Angsana New"/>
                <w:sz w:val="28"/>
                <w:szCs w:val="28"/>
                <w:lang w:val="en-GB"/>
              </w:rPr>
              <w:t xml:space="preserve"> 31</w:t>
            </w:r>
            <w:r w:rsidR="00890869">
              <w:rPr>
                <w:rFonts w:ascii="Angsana New" w:eastAsia="Times New Roman" w:hAnsi="Angsana New" w:cs="Angsana New"/>
                <w:sz w:val="28"/>
                <w:szCs w:val="28"/>
              </w:rPr>
              <w:t>,</w:t>
            </w:r>
          </w:p>
        </w:tc>
        <w:tc>
          <w:tcPr>
            <w:tcW w:w="283" w:type="dxa"/>
          </w:tcPr>
          <w:p w14:paraId="5361956F"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nil"/>
            </w:tcBorders>
          </w:tcPr>
          <w:p w14:paraId="61AEAB66"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890869" w:rsidRPr="00476DF5" w14:paraId="1934F087" w14:textId="77777777" w:rsidTr="00FD220D">
        <w:trPr>
          <w:trHeight w:val="385"/>
          <w:tblHeader/>
        </w:trPr>
        <w:tc>
          <w:tcPr>
            <w:tcW w:w="3402" w:type="dxa"/>
          </w:tcPr>
          <w:p w14:paraId="5E8E8C13"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1DA0A3F3"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36BE5C19" w14:textId="456EACB4"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AE2417">
              <w:rPr>
                <w:rFonts w:ascii="Angsana New" w:eastAsia="Times New Roman" w:hAnsi="Angsana New" w:cs="Angsana New"/>
                <w:sz w:val="28"/>
                <w:szCs w:val="28"/>
              </w:rPr>
              <w:t>5</w:t>
            </w:r>
          </w:p>
        </w:tc>
        <w:tc>
          <w:tcPr>
            <w:tcW w:w="284" w:type="dxa"/>
          </w:tcPr>
          <w:p w14:paraId="3FDFF51D"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0DCB1EB3" w14:textId="6CE33192"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AE2417">
              <w:rPr>
                <w:rFonts w:ascii="Angsana New" w:eastAsia="Times New Roman" w:hAnsi="Angsana New" w:cs="Angsana New"/>
                <w:sz w:val="28"/>
                <w:szCs w:val="28"/>
              </w:rPr>
              <w:t>4</w:t>
            </w:r>
          </w:p>
        </w:tc>
        <w:tc>
          <w:tcPr>
            <w:tcW w:w="284" w:type="dxa"/>
          </w:tcPr>
          <w:p w14:paraId="44655F3E"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0003996E" w14:textId="6BADDE2A"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AE2417">
              <w:rPr>
                <w:rFonts w:ascii="Angsana New" w:eastAsia="Times New Roman" w:hAnsi="Angsana New" w:cs="Angsana New"/>
                <w:sz w:val="28"/>
                <w:szCs w:val="28"/>
              </w:rPr>
              <w:t>5</w:t>
            </w:r>
          </w:p>
        </w:tc>
        <w:tc>
          <w:tcPr>
            <w:tcW w:w="283" w:type="dxa"/>
          </w:tcPr>
          <w:p w14:paraId="2521C483"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1B7CAE3C" w14:textId="58F9AA32"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AE2417">
              <w:rPr>
                <w:rFonts w:ascii="Angsana New" w:eastAsia="Times New Roman" w:hAnsi="Angsana New" w:cs="Angsana New"/>
                <w:sz w:val="28"/>
                <w:szCs w:val="28"/>
              </w:rPr>
              <w:t>4</w:t>
            </w:r>
          </w:p>
        </w:tc>
      </w:tr>
      <w:tr w:rsidR="005327A5" w:rsidRPr="00476DF5" w14:paraId="7228A8BA" w14:textId="77777777" w:rsidTr="00FD220D">
        <w:trPr>
          <w:trHeight w:val="399"/>
        </w:trPr>
        <w:tc>
          <w:tcPr>
            <w:tcW w:w="3402" w:type="dxa"/>
          </w:tcPr>
          <w:p w14:paraId="1EFC3A22"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eastAsia="Calibri" w:hAnsi="Angsana New" w:cs="Angsana New"/>
                <w:bCs/>
                <w:sz w:val="28"/>
                <w:szCs w:val="28"/>
                <w:cs/>
              </w:rPr>
            </w:pPr>
            <w:r w:rsidRPr="00E06CB8">
              <w:rPr>
                <w:rFonts w:ascii="Angsana New" w:hAnsi="Angsana New" w:cs="Angsana New"/>
                <w:b/>
                <w:bCs/>
                <w:sz w:val="28"/>
                <w:szCs w:val="28"/>
              </w:rPr>
              <w:t>Trade receivables</w:t>
            </w:r>
          </w:p>
        </w:tc>
        <w:tc>
          <w:tcPr>
            <w:tcW w:w="283" w:type="dxa"/>
          </w:tcPr>
          <w:p w14:paraId="4D4EE655"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tcBorders>
              <w:top w:val="single" w:sz="4" w:space="0" w:color="auto"/>
            </w:tcBorders>
            <w:shd w:val="clear" w:color="auto" w:fill="auto"/>
            <w:vAlign w:val="bottom"/>
          </w:tcPr>
          <w:p w14:paraId="66E72102" w14:textId="6710845C" w:rsidR="005327A5" w:rsidRPr="00AC3A22" w:rsidRDefault="005327A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p>
        </w:tc>
        <w:tc>
          <w:tcPr>
            <w:tcW w:w="284" w:type="dxa"/>
            <w:shd w:val="clear" w:color="auto" w:fill="auto"/>
          </w:tcPr>
          <w:p w14:paraId="4BEA2EE1" w14:textId="77777777" w:rsidR="005327A5" w:rsidRPr="00AC3A22"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
                <w:bCs/>
                <w:sz w:val="28"/>
                <w:szCs w:val="28"/>
              </w:rPr>
            </w:pPr>
          </w:p>
        </w:tc>
        <w:tc>
          <w:tcPr>
            <w:tcW w:w="1275" w:type="dxa"/>
            <w:tcBorders>
              <w:top w:val="single" w:sz="4" w:space="0" w:color="auto"/>
            </w:tcBorders>
            <w:shd w:val="clear" w:color="auto" w:fill="auto"/>
            <w:vAlign w:val="bottom"/>
          </w:tcPr>
          <w:p w14:paraId="72154FD1" w14:textId="567AA479" w:rsidR="005327A5" w:rsidRPr="00AC3A22" w:rsidRDefault="005327A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p>
        </w:tc>
        <w:tc>
          <w:tcPr>
            <w:tcW w:w="284" w:type="dxa"/>
            <w:shd w:val="clear" w:color="auto" w:fill="auto"/>
          </w:tcPr>
          <w:p w14:paraId="36A3FC36" w14:textId="77777777" w:rsidR="005327A5" w:rsidRPr="00AC3A22"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
                <w:bCs/>
                <w:sz w:val="28"/>
                <w:szCs w:val="28"/>
              </w:rPr>
            </w:pPr>
          </w:p>
        </w:tc>
        <w:tc>
          <w:tcPr>
            <w:tcW w:w="1276" w:type="dxa"/>
            <w:tcBorders>
              <w:top w:val="single" w:sz="4" w:space="0" w:color="auto"/>
            </w:tcBorders>
            <w:shd w:val="clear" w:color="auto" w:fill="auto"/>
            <w:vAlign w:val="bottom"/>
          </w:tcPr>
          <w:p w14:paraId="4C0F840D" w14:textId="222D3976" w:rsidR="005327A5" w:rsidRPr="00AC3A22" w:rsidRDefault="005327A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p>
        </w:tc>
        <w:tc>
          <w:tcPr>
            <w:tcW w:w="283" w:type="dxa"/>
          </w:tcPr>
          <w:p w14:paraId="0A49B7CC" w14:textId="77777777" w:rsidR="005327A5" w:rsidRPr="00AC3A22"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28"/>
                <w:szCs w:val="28"/>
              </w:rPr>
            </w:pPr>
          </w:p>
        </w:tc>
        <w:tc>
          <w:tcPr>
            <w:tcW w:w="1134" w:type="dxa"/>
            <w:tcBorders>
              <w:top w:val="single" w:sz="4" w:space="0" w:color="auto"/>
            </w:tcBorders>
            <w:vAlign w:val="bottom"/>
          </w:tcPr>
          <w:p w14:paraId="491CD51E" w14:textId="2F5C8778" w:rsidR="005327A5" w:rsidRPr="00AC3A22" w:rsidRDefault="005327A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p>
        </w:tc>
      </w:tr>
      <w:tr w:rsidR="00352015" w:rsidRPr="00476DF5" w14:paraId="11B7D992" w14:textId="77777777" w:rsidTr="00036821">
        <w:trPr>
          <w:trHeight w:val="399"/>
        </w:trPr>
        <w:tc>
          <w:tcPr>
            <w:tcW w:w="3402" w:type="dxa"/>
          </w:tcPr>
          <w:p w14:paraId="331BC881" w14:textId="6B617DAD" w:rsidR="00352015" w:rsidRPr="00E06CB8"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b/>
                <w:bCs/>
                <w:sz w:val="28"/>
                <w:szCs w:val="28"/>
              </w:rPr>
            </w:pPr>
            <w:r w:rsidRPr="004B5727">
              <w:rPr>
                <w:rFonts w:asciiTheme="majorBidi" w:hAnsiTheme="majorBidi" w:cstheme="majorBidi"/>
                <w:sz w:val="28"/>
                <w:szCs w:val="28"/>
              </w:rPr>
              <w:t>Related parties</w:t>
            </w:r>
          </w:p>
        </w:tc>
        <w:tc>
          <w:tcPr>
            <w:tcW w:w="283" w:type="dxa"/>
          </w:tcPr>
          <w:p w14:paraId="4BE7D49B" w14:textId="77777777" w:rsidR="00352015" w:rsidRPr="00476DF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tcBorders>
              <w:bottom w:val="nil"/>
            </w:tcBorders>
            <w:shd w:val="clear" w:color="auto" w:fill="auto"/>
            <w:vAlign w:val="bottom"/>
          </w:tcPr>
          <w:p w14:paraId="17D40CB0" w14:textId="6ABD54A0" w:rsidR="00352015" w:rsidRPr="00352015" w:rsidRDefault="00036821"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3CF76F44"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sz w:val="28"/>
                <w:szCs w:val="28"/>
              </w:rPr>
            </w:pPr>
          </w:p>
        </w:tc>
        <w:tc>
          <w:tcPr>
            <w:tcW w:w="1275" w:type="dxa"/>
            <w:tcBorders>
              <w:bottom w:val="nil"/>
            </w:tcBorders>
            <w:shd w:val="clear" w:color="auto" w:fill="auto"/>
            <w:vAlign w:val="bottom"/>
          </w:tcPr>
          <w:p w14:paraId="7B74476F" w14:textId="68A1D3F4" w:rsidR="00352015" w:rsidRPr="00352015" w:rsidRDefault="00AE2417"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36E57552"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sz w:val="28"/>
                <w:szCs w:val="28"/>
              </w:rPr>
            </w:pPr>
          </w:p>
        </w:tc>
        <w:tc>
          <w:tcPr>
            <w:tcW w:w="1276" w:type="dxa"/>
            <w:tcBorders>
              <w:bottom w:val="nil"/>
            </w:tcBorders>
            <w:shd w:val="clear" w:color="auto" w:fill="auto"/>
            <w:vAlign w:val="bottom"/>
          </w:tcPr>
          <w:p w14:paraId="1BD29858" w14:textId="22A0FD58" w:rsidR="00352015" w:rsidRPr="00352015" w:rsidRDefault="00036821"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16</w:t>
            </w:r>
          </w:p>
        </w:tc>
        <w:tc>
          <w:tcPr>
            <w:tcW w:w="283" w:type="dxa"/>
          </w:tcPr>
          <w:p w14:paraId="792B1B5E"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sz w:val="28"/>
                <w:szCs w:val="28"/>
              </w:rPr>
            </w:pPr>
          </w:p>
        </w:tc>
        <w:tc>
          <w:tcPr>
            <w:tcW w:w="1134" w:type="dxa"/>
            <w:tcBorders>
              <w:bottom w:val="nil"/>
            </w:tcBorders>
            <w:vAlign w:val="bottom"/>
          </w:tcPr>
          <w:p w14:paraId="05C5D638" w14:textId="755622D1" w:rsidR="00352015" w:rsidRPr="00352015" w:rsidRDefault="00AE2417"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w:t>
            </w:r>
          </w:p>
        </w:tc>
      </w:tr>
      <w:tr w:rsidR="00352015" w:rsidRPr="00476DF5" w14:paraId="3FFEB7C5" w14:textId="77777777" w:rsidTr="00036821">
        <w:trPr>
          <w:trHeight w:val="399"/>
        </w:trPr>
        <w:tc>
          <w:tcPr>
            <w:tcW w:w="3402" w:type="dxa"/>
          </w:tcPr>
          <w:p w14:paraId="5BB7B646" w14:textId="43DDCA8A"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sz w:val="28"/>
                <w:szCs w:val="28"/>
              </w:rPr>
            </w:pPr>
            <w:r>
              <w:rPr>
                <w:rFonts w:ascii="Angsana New" w:hAnsi="Angsana New" w:cs="Angsana New"/>
                <w:sz w:val="28"/>
                <w:szCs w:val="28"/>
              </w:rPr>
              <w:t>Other persons or parties</w:t>
            </w:r>
          </w:p>
        </w:tc>
        <w:tc>
          <w:tcPr>
            <w:tcW w:w="283" w:type="dxa"/>
          </w:tcPr>
          <w:p w14:paraId="31D89291" w14:textId="77777777" w:rsidR="00352015" w:rsidRPr="00476DF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tcBorders>
              <w:bottom w:val="single" w:sz="4" w:space="0" w:color="auto"/>
            </w:tcBorders>
            <w:shd w:val="clear" w:color="auto" w:fill="auto"/>
            <w:vAlign w:val="bottom"/>
          </w:tcPr>
          <w:p w14:paraId="5C7B972C" w14:textId="72EEA245" w:rsidR="00352015" w:rsidRPr="00352015" w:rsidRDefault="00036821"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28,665</w:t>
            </w:r>
          </w:p>
        </w:tc>
        <w:tc>
          <w:tcPr>
            <w:tcW w:w="284" w:type="dxa"/>
            <w:shd w:val="clear" w:color="auto" w:fill="auto"/>
          </w:tcPr>
          <w:p w14:paraId="0C634C4D"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sz w:val="28"/>
                <w:szCs w:val="28"/>
              </w:rPr>
            </w:pPr>
          </w:p>
        </w:tc>
        <w:tc>
          <w:tcPr>
            <w:tcW w:w="1275" w:type="dxa"/>
            <w:tcBorders>
              <w:bottom w:val="single" w:sz="4" w:space="0" w:color="auto"/>
            </w:tcBorders>
            <w:shd w:val="clear" w:color="auto" w:fill="auto"/>
            <w:vAlign w:val="bottom"/>
          </w:tcPr>
          <w:p w14:paraId="5872ED3A" w14:textId="0DFB2700" w:rsidR="00352015" w:rsidRPr="00352015" w:rsidRDefault="00AE2417"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26,198</w:t>
            </w:r>
          </w:p>
        </w:tc>
        <w:tc>
          <w:tcPr>
            <w:tcW w:w="284" w:type="dxa"/>
            <w:shd w:val="clear" w:color="auto" w:fill="auto"/>
          </w:tcPr>
          <w:p w14:paraId="4C03C04F"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sz w:val="28"/>
                <w:szCs w:val="28"/>
              </w:rPr>
            </w:pPr>
          </w:p>
        </w:tc>
        <w:tc>
          <w:tcPr>
            <w:tcW w:w="1276" w:type="dxa"/>
            <w:tcBorders>
              <w:bottom w:val="single" w:sz="4" w:space="0" w:color="auto"/>
            </w:tcBorders>
            <w:shd w:val="clear" w:color="auto" w:fill="auto"/>
            <w:vAlign w:val="bottom"/>
          </w:tcPr>
          <w:p w14:paraId="46F5624D" w14:textId="02ED7166" w:rsidR="00352015" w:rsidRPr="00352015" w:rsidRDefault="00036821"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26,902</w:t>
            </w:r>
          </w:p>
        </w:tc>
        <w:tc>
          <w:tcPr>
            <w:tcW w:w="283" w:type="dxa"/>
          </w:tcPr>
          <w:p w14:paraId="4EC90860"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sz w:val="28"/>
                <w:szCs w:val="28"/>
              </w:rPr>
            </w:pPr>
          </w:p>
        </w:tc>
        <w:tc>
          <w:tcPr>
            <w:tcW w:w="1134" w:type="dxa"/>
            <w:tcBorders>
              <w:bottom w:val="single" w:sz="4" w:space="0" w:color="auto"/>
            </w:tcBorders>
            <w:vAlign w:val="bottom"/>
          </w:tcPr>
          <w:p w14:paraId="11533401" w14:textId="087DDB1D" w:rsidR="00352015" w:rsidRPr="00352015" w:rsidRDefault="00AE2417"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24,449</w:t>
            </w:r>
          </w:p>
        </w:tc>
      </w:tr>
      <w:tr w:rsidR="00352015" w:rsidRPr="00476DF5" w14:paraId="6676940A" w14:textId="77777777" w:rsidTr="00036821">
        <w:trPr>
          <w:trHeight w:val="399"/>
        </w:trPr>
        <w:tc>
          <w:tcPr>
            <w:tcW w:w="3402" w:type="dxa"/>
          </w:tcPr>
          <w:p w14:paraId="03F9CC94" w14:textId="0BCC3101" w:rsid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sz w:val="28"/>
                <w:szCs w:val="28"/>
              </w:rPr>
            </w:pPr>
            <w:r>
              <w:rPr>
                <w:rFonts w:ascii="Angsana New" w:hAnsi="Angsana New" w:cs="Angsana New"/>
                <w:b/>
                <w:bCs/>
                <w:sz w:val="28"/>
                <w:szCs w:val="28"/>
              </w:rPr>
              <w:t>Total t</w:t>
            </w:r>
            <w:r w:rsidRPr="00E06CB8">
              <w:rPr>
                <w:rFonts w:ascii="Angsana New" w:hAnsi="Angsana New" w:cs="Angsana New"/>
                <w:b/>
                <w:bCs/>
                <w:sz w:val="28"/>
                <w:szCs w:val="28"/>
              </w:rPr>
              <w:t>rade receivables</w:t>
            </w:r>
          </w:p>
        </w:tc>
        <w:tc>
          <w:tcPr>
            <w:tcW w:w="283" w:type="dxa"/>
          </w:tcPr>
          <w:p w14:paraId="2129ED95" w14:textId="77777777" w:rsidR="00352015" w:rsidRPr="00476DF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tcBorders>
              <w:top w:val="single" w:sz="4" w:space="0" w:color="auto"/>
              <w:bottom w:val="nil"/>
            </w:tcBorders>
            <w:shd w:val="clear" w:color="auto" w:fill="auto"/>
            <w:vAlign w:val="bottom"/>
          </w:tcPr>
          <w:p w14:paraId="608C4039" w14:textId="7B110964" w:rsidR="00352015" w:rsidRPr="00352015" w:rsidRDefault="00036821"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28,665</w:t>
            </w:r>
          </w:p>
        </w:tc>
        <w:tc>
          <w:tcPr>
            <w:tcW w:w="284" w:type="dxa"/>
            <w:shd w:val="clear" w:color="auto" w:fill="auto"/>
          </w:tcPr>
          <w:p w14:paraId="7F88B567"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sz w:val="28"/>
                <w:szCs w:val="28"/>
              </w:rPr>
            </w:pPr>
          </w:p>
        </w:tc>
        <w:tc>
          <w:tcPr>
            <w:tcW w:w="1275" w:type="dxa"/>
            <w:tcBorders>
              <w:top w:val="single" w:sz="4" w:space="0" w:color="auto"/>
              <w:bottom w:val="nil"/>
            </w:tcBorders>
            <w:shd w:val="clear" w:color="auto" w:fill="auto"/>
            <w:vAlign w:val="bottom"/>
          </w:tcPr>
          <w:p w14:paraId="3AA4236F" w14:textId="744822C5" w:rsidR="00352015" w:rsidRPr="00352015" w:rsidRDefault="00AE2417"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r>
              <w:rPr>
                <w:rFonts w:ascii="Angsana New" w:hAnsi="Angsana New" w:cs="Angsana New"/>
                <w:b/>
                <w:bCs/>
                <w:sz w:val="28"/>
                <w:szCs w:val="28"/>
              </w:rPr>
              <w:t>26,198</w:t>
            </w:r>
          </w:p>
        </w:tc>
        <w:tc>
          <w:tcPr>
            <w:tcW w:w="284" w:type="dxa"/>
            <w:shd w:val="clear" w:color="auto" w:fill="auto"/>
          </w:tcPr>
          <w:p w14:paraId="45F02C45"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sz w:val="28"/>
                <w:szCs w:val="28"/>
              </w:rPr>
            </w:pPr>
          </w:p>
        </w:tc>
        <w:tc>
          <w:tcPr>
            <w:tcW w:w="1276" w:type="dxa"/>
            <w:tcBorders>
              <w:top w:val="single" w:sz="4" w:space="0" w:color="auto"/>
              <w:bottom w:val="nil"/>
            </w:tcBorders>
            <w:shd w:val="clear" w:color="auto" w:fill="auto"/>
            <w:vAlign w:val="bottom"/>
          </w:tcPr>
          <w:p w14:paraId="29DF2FD4" w14:textId="788E9484" w:rsidR="00352015" w:rsidRPr="00352015" w:rsidRDefault="00036821"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26,918</w:t>
            </w:r>
          </w:p>
        </w:tc>
        <w:tc>
          <w:tcPr>
            <w:tcW w:w="283" w:type="dxa"/>
          </w:tcPr>
          <w:p w14:paraId="723AACE8"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sz w:val="28"/>
                <w:szCs w:val="28"/>
              </w:rPr>
            </w:pPr>
          </w:p>
        </w:tc>
        <w:tc>
          <w:tcPr>
            <w:tcW w:w="1134" w:type="dxa"/>
            <w:tcBorders>
              <w:top w:val="single" w:sz="4" w:space="0" w:color="auto"/>
              <w:bottom w:val="nil"/>
            </w:tcBorders>
            <w:vAlign w:val="bottom"/>
          </w:tcPr>
          <w:p w14:paraId="500838C4" w14:textId="3A7C76E7" w:rsidR="00352015" w:rsidRPr="00352015" w:rsidRDefault="007B22D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24,465</w:t>
            </w:r>
          </w:p>
        </w:tc>
      </w:tr>
      <w:tr w:rsidR="005327A5" w:rsidRPr="00476DF5" w14:paraId="35D98D9C" w14:textId="77777777" w:rsidTr="00036821">
        <w:trPr>
          <w:trHeight w:val="399"/>
        </w:trPr>
        <w:tc>
          <w:tcPr>
            <w:tcW w:w="3402" w:type="dxa"/>
          </w:tcPr>
          <w:p w14:paraId="2E4B7D3B" w14:textId="636A0FF9" w:rsidR="005327A5" w:rsidRPr="00E06CB8" w:rsidRDefault="005327A5" w:rsidP="005327A5">
            <w:pPr>
              <w:tabs>
                <w:tab w:val="left" w:pos="189"/>
              </w:tabs>
              <w:spacing w:line="240" w:lineRule="auto"/>
              <w:rPr>
                <w:rFonts w:asciiTheme="majorBidi" w:hAnsiTheme="majorBidi" w:cstheme="majorBidi"/>
                <w:b/>
                <w:sz w:val="28"/>
                <w:szCs w:val="28"/>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 xml:space="preserve">allowance for </w:t>
            </w:r>
            <w:r w:rsidR="00116E89">
              <w:rPr>
                <w:rFonts w:asciiTheme="majorBidi" w:eastAsia="Arial Unicode MS" w:hAnsiTheme="majorBidi" w:cstheme="majorBidi"/>
                <w:sz w:val="28"/>
                <w:szCs w:val="28"/>
              </w:rPr>
              <w:t xml:space="preserve">credit </w:t>
            </w:r>
            <w:r>
              <w:rPr>
                <w:rFonts w:asciiTheme="majorBidi" w:eastAsia="Arial Unicode MS" w:hAnsiTheme="majorBidi" w:cstheme="majorBidi"/>
                <w:sz w:val="28"/>
                <w:szCs w:val="28"/>
              </w:rPr>
              <w:t>loss</w:t>
            </w:r>
          </w:p>
        </w:tc>
        <w:tc>
          <w:tcPr>
            <w:tcW w:w="283" w:type="dxa"/>
          </w:tcPr>
          <w:p w14:paraId="210FFEED"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nil"/>
              <w:bottom w:val="single" w:sz="4" w:space="0" w:color="auto"/>
            </w:tcBorders>
            <w:shd w:val="clear" w:color="auto" w:fill="auto"/>
            <w:vAlign w:val="bottom"/>
          </w:tcPr>
          <w:p w14:paraId="7DB3904D" w14:textId="4BBBE2CA" w:rsidR="005327A5" w:rsidRPr="00476DF5" w:rsidRDefault="00036821"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(20,387)</w:t>
            </w:r>
          </w:p>
        </w:tc>
        <w:tc>
          <w:tcPr>
            <w:tcW w:w="284" w:type="dxa"/>
            <w:shd w:val="clear" w:color="auto" w:fill="auto"/>
          </w:tcPr>
          <w:p w14:paraId="6CB3E1BE"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tcBorders>
              <w:bottom w:val="single" w:sz="4" w:space="0" w:color="auto"/>
            </w:tcBorders>
            <w:shd w:val="clear" w:color="auto" w:fill="auto"/>
            <w:vAlign w:val="bottom"/>
          </w:tcPr>
          <w:p w14:paraId="4BE814F5" w14:textId="62FC7EAF" w:rsidR="005327A5" w:rsidRPr="00476DF5" w:rsidRDefault="005327A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r w:rsidR="00AE2417">
              <w:rPr>
                <w:rFonts w:ascii="Angsana New" w:hAnsi="Angsana New" w:cs="Angsana New"/>
                <w:sz w:val="28"/>
                <w:szCs w:val="28"/>
              </w:rPr>
              <w:t>20,419</w:t>
            </w:r>
            <w:r>
              <w:rPr>
                <w:rFonts w:ascii="Angsana New" w:hAnsi="Angsana New" w:cs="Angsana New"/>
                <w:sz w:val="28"/>
                <w:szCs w:val="28"/>
              </w:rPr>
              <w:t>)</w:t>
            </w:r>
          </w:p>
        </w:tc>
        <w:tc>
          <w:tcPr>
            <w:tcW w:w="284" w:type="dxa"/>
            <w:shd w:val="clear" w:color="auto" w:fill="auto"/>
          </w:tcPr>
          <w:p w14:paraId="2178DA3D" w14:textId="77777777" w:rsidR="005327A5" w:rsidRPr="00476DF5" w:rsidRDefault="005327A5" w:rsidP="005327A5">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top w:val="nil"/>
              <w:bottom w:val="single" w:sz="4" w:space="0" w:color="auto"/>
            </w:tcBorders>
            <w:shd w:val="clear" w:color="auto" w:fill="auto"/>
            <w:vAlign w:val="bottom"/>
          </w:tcPr>
          <w:p w14:paraId="34592AD5" w14:textId="4572B689" w:rsidR="005327A5" w:rsidRPr="00476DF5" w:rsidRDefault="00036821"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cs/>
              </w:rPr>
            </w:pPr>
            <w:r>
              <w:rPr>
                <w:rFonts w:ascii="Angsana New" w:hAnsi="Angsana New" w:cs="Angsana New"/>
                <w:sz w:val="28"/>
                <w:szCs w:val="28"/>
              </w:rPr>
              <w:t>(20,369)</w:t>
            </w:r>
          </w:p>
        </w:tc>
        <w:tc>
          <w:tcPr>
            <w:tcW w:w="283" w:type="dxa"/>
          </w:tcPr>
          <w:p w14:paraId="5BCCEA98"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34" w:type="dxa"/>
            <w:tcBorders>
              <w:top w:val="nil"/>
              <w:bottom w:val="single" w:sz="4" w:space="0" w:color="auto"/>
            </w:tcBorders>
            <w:shd w:val="clear" w:color="auto" w:fill="auto"/>
            <w:vAlign w:val="bottom"/>
          </w:tcPr>
          <w:p w14:paraId="5F50B26B" w14:textId="0E1EEAAE" w:rsidR="005327A5" w:rsidRPr="00476DF5" w:rsidRDefault="005327A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r w:rsidR="007B22D5">
              <w:rPr>
                <w:rFonts w:ascii="Angsana New" w:hAnsi="Angsana New" w:cs="Angsana New"/>
                <w:sz w:val="28"/>
                <w:szCs w:val="28"/>
              </w:rPr>
              <w:t>20,401</w:t>
            </w:r>
            <w:r>
              <w:rPr>
                <w:rFonts w:ascii="Angsana New" w:hAnsi="Angsana New" w:cs="Angsana New"/>
                <w:sz w:val="28"/>
                <w:szCs w:val="28"/>
              </w:rPr>
              <w:t>)</w:t>
            </w:r>
          </w:p>
        </w:tc>
      </w:tr>
      <w:tr w:rsidR="005327A5" w:rsidRPr="004B5727" w14:paraId="2F915A3C" w14:textId="77777777" w:rsidTr="00036821">
        <w:trPr>
          <w:trHeight w:val="399"/>
        </w:trPr>
        <w:tc>
          <w:tcPr>
            <w:tcW w:w="3402" w:type="dxa"/>
          </w:tcPr>
          <w:p w14:paraId="761A723C" w14:textId="77777777" w:rsidR="005327A5" w:rsidRPr="00E06CB8" w:rsidRDefault="005327A5" w:rsidP="005327A5">
            <w:pPr>
              <w:tabs>
                <w:tab w:val="left" w:pos="189"/>
              </w:tabs>
              <w:spacing w:line="240" w:lineRule="auto"/>
              <w:rPr>
                <w:rFonts w:asciiTheme="majorBidi" w:hAnsiTheme="majorBidi" w:cstheme="majorBidi"/>
                <w:b/>
                <w:sz w:val="28"/>
                <w:szCs w:val="28"/>
              </w:rPr>
            </w:pPr>
            <w:r>
              <w:rPr>
                <w:rFonts w:ascii="Angsana New" w:hAnsi="Angsana New" w:cs="Angsana New"/>
                <w:b/>
                <w:bCs/>
                <w:sz w:val="28"/>
                <w:szCs w:val="28"/>
              </w:rPr>
              <w:t>Total t</w:t>
            </w:r>
            <w:r w:rsidRPr="00E06CB8">
              <w:rPr>
                <w:rFonts w:ascii="Angsana New" w:hAnsi="Angsana New" w:cs="Angsana New"/>
                <w:b/>
                <w:bCs/>
                <w:sz w:val="28"/>
                <w:szCs w:val="28"/>
              </w:rPr>
              <w:t>rade receivables</w:t>
            </w:r>
            <w:r>
              <w:rPr>
                <w:rFonts w:asciiTheme="majorBidi" w:hAnsiTheme="majorBidi" w:cstheme="majorBidi"/>
                <w:b/>
                <w:sz w:val="28"/>
                <w:szCs w:val="28"/>
              </w:rPr>
              <w:t xml:space="preserve"> - Net</w:t>
            </w:r>
          </w:p>
        </w:tc>
        <w:tc>
          <w:tcPr>
            <w:tcW w:w="283" w:type="dxa"/>
          </w:tcPr>
          <w:p w14:paraId="6F9D5C75"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02F0EDAB" w14:textId="236341A7" w:rsidR="005327A5" w:rsidRPr="004B5727" w:rsidRDefault="00036821"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8,278</w:t>
            </w:r>
          </w:p>
        </w:tc>
        <w:tc>
          <w:tcPr>
            <w:tcW w:w="284" w:type="dxa"/>
            <w:shd w:val="clear" w:color="auto" w:fill="auto"/>
          </w:tcPr>
          <w:p w14:paraId="6FDA61A8"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tcBorders>
              <w:top w:val="single" w:sz="4" w:space="0" w:color="auto"/>
              <w:bottom w:val="single" w:sz="4" w:space="0" w:color="auto"/>
            </w:tcBorders>
            <w:shd w:val="clear" w:color="auto" w:fill="auto"/>
            <w:vAlign w:val="bottom"/>
          </w:tcPr>
          <w:p w14:paraId="27E14E24" w14:textId="489EF7FF" w:rsidR="005327A5" w:rsidRPr="004B5727" w:rsidRDefault="00AE2417"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r>
              <w:rPr>
                <w:rFonts w:ascii="Angsana New" w:hAnsi="Angsana New" w:cs="Angsana New"/>
                <w:b/>
                <w:bCs/>
                <w:sz w:val="28"/>
                <w:szCs w:val="28"/>
              </w:rPr>
              <w:t>5,779</w:t>
            </w:r>
          </w:p>
        </w:tc>
        <w:tc>
          <w:tcPr>
            <w:tcW w:w="284" w:type="dxa"/>
            <w:shd w:val="clear" w:color="auto" w:fill="auto"/>
          </w:tcPr>
          <w:p w14:paraId="097F790C" w14:textId="77777777" w:rsidR="005327A5" w:rsidRPr="00476DF5" w:rsidRDefault="005327A5" w:rsidP="005327A5">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7A537D26" w14:textId="3A1B9657" w:rsidR="005327A5" w:rsidRPr="004B5727" w:rsidRDefault="00036821"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6,549</w:t>
            </w:r>
          </w:p>
        </w:tc>
        <w:tc>
          <w:tcPr>
            <w:tcW w:w="283" w:type="dxa"/>
          </w:tcPr>
          <w:p w14:paraId="6FF5190E"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34" w:type="dxa"/>
            <w:tcBorders>
              <w:top w:val="single" w:sz="4" w:space="0" w:color="auto"/>
              <w:bottom w:val="single" w:sz="4" w:space="0" w:color="auto"/>
            </w:tcBorders>
            <w:shd w:val="clear" w:color="auto" w:fill="auto"/>
            <w:vAlign w:val="bottom"/>
          </w:tcPr>
          <w:p w14:paraId="28CF30D6" w14:textId="7F406F9C" w:rsidR="005327A5" w:rsidRPr="004B5727" w:rsidRDefault="007B22D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4,064</w:t>
            </w:r>
          </w:p>
        </w:tc>
      </w:tr>
      <w:tr w:rsidR="00890869" w:rsidRPr="00D95E08" w14:paraId="41307511" w14:textId="77777777" w:rsidTr="00CE4D1E">
        <w:trPr>
          <w:trHeight w:val="63"/>
        </w:trPr>
        <w:tc>
          <w:tcPr>
            <w:tcW w:w="3402" w:type="dxa"/>
            <w:tcBorders>
              <w:bottom w:val="nil"/>
            </w:tcBorders>
          </w:tcPr>
          <w:p w14:paraId="763F7720" w14:textId="77777777" w:rsidR="00890869" w:rsidRPr="00757511" w:rsidRDefault="00890869" w:rsidP="005E1357">
            <w:pPr>
              <w:tabs>
                <w:tab w:val="left" w:pos="189"/>
              </w:tabs>
              <w:spacing w:line="240" w:lineRule="auto"/>
              <w:ind w:left="254"/>
              <w:rPr>
                <w:rFonts w:asciiTheme="majorBidi" w:eastAsia="Arial Unicode MS" w:hAnsiTheme="majorBidi" w:cstheme="majorBidi"/>
                <w:sz w:val="32"/>
                <w:szCs w:val="32"/>
              </w:rPr>
            </w:pPr>
          </w:p>
        </w:tc>
        <w:tc>
          <w:tcPr>
            <w:tcW w:w="283" w:type="dxa"/>
            <w:tcBorders>
              <w:bottom w:val="nil"/>
            </w:tcBorders>
          </w:tcPr>
          <w:p w14:paraId="7BCA03D4" w14:textId="77777777" w:rsidR="00890869" w:rsidRPr="00757511"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32"/>
                <w:szCs w:val="32"/>
              </w:rPr>
            </w:pPr>
          </w:p>
        </w:tc>
        <w:tc>
          <w:tcPr>
            <w:tcW w:w="1276" w:type="dxa"/>
            <w:tcBorders>
              <w:top w:val="single" w:sz="4" w:space="0" w:color="auto"/>
              <w:bottom w:val="nil"/>
            </w:tcBorders>
            <w:shd w:val="clear" w:color="auto" w:fill="auto"/>
            <w:vAlign w:val="bottom"/>
          </w:tcPr>
          <w:p w14:paraId="1001C9F0" w14:textId="77777777" w:rsidR="00890869" w:rsidRPr="00757511"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32"/>
                <w:szCs w:val="32"/>
              </w:rPr>
            </w:pPr>
          </w:p>
        </w:tc>
        <w:tc>
          <w:tcPr>
            <w:tcW w:w="284" w:type="dxa"/>
            <w:tcBorders>
              <w:bottom w:val="nil"/>
            </w:tcBorders>
            <w:shd w:val="clear" w:color="auto" w:fill="auto"/>
          </w:tcPr>
          <w:p w14:paraId="2FACC1A6" w14:textId="77777777" w:rsidR="00890869" w:rsidRPr="00757511"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32"/>
                <w:szCs w:val="32"/>
              </w:rPr>
            </w:pPr>
          </w:p>
        </w:tc>
        <w:tc>
          <w:tcPr>
            <w:tcW w:w="1275" w:type="dxa"/>
            <w:tcBorders>
              <w:top w:val="single" w:sz="4" w:space="0" w:color="auto"/>
              <w:bottom w:val="nil"/>
            </w:tcBorders>
            <w:shd w:val="clear" w:color="auto" w:fill="auto"/>
            <w:vAlign w:val="bottom"/>
          </w:tcPr>
          <w:p w14:paraId="118DBF65" w14:textId="77777777" w:rsidR="00890869" w:rsidRPr="00757511"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32"/>
                <w:szCs w:val="32"/>
              </w:rPr>
            </w:pPr>
          </w:p>
        </w:tc>
        <w:tc>
          <w:tcPr>
            <w:tcW w:w="284" w:type="dxa"/>
            <w:tcBorders>
              <w:bottom w:val="nil"/>
            </w:tcBorders>
            <w:shd w:val="clear" w:color="auto" w:fill="auto"/>
          </w:tcPr>
          <w:p w14:paraId="05F4411D" w14:textId="77777777" w:rsidR="00890869" w:rsidRPr="00757511" w:rsidRDefault="00890869" w:rsidP="005E1357">
            <w:pPr>
              <w:pStyle w:val="acctfourfigures"/>
              <w:tabs>
                <w:tab w:val="clear" w:pos="765"/>
                <w:tab w:val="decimal" w:pos="815"/>
              </w:tabs>
              <w:spacing w:line="240" w:lineRule="auto"/>
              <w:ind w:left="-108" w:right="-108"/>
              <w:jc w:val="right"/>
              <w:rPr>
                <w:rFonts w:ascii="Angsana New" w:hAnsi="Angsana New" w:cs="Angsana New"/>
                <w:sz w:val="32"/>
                <w:szCs w:val="32"/>
              </w:rPr>
            </w:pPr>
          </w:p>
        </w:tc>
        <w:tc>
          <w:tcPr>
            <w:tcW w:w="1276" w:type="dxa"/>
            <w:tcBorders>
              <w:top w:val="single" w:sz="4" w:space="0" w:color="auto"/>
              <w:bottom w:val="nil"/>
            </w:tcBorders>
            <w:shd w:val="clear" w:color="auto" w:fill="auto"/>
            <w:vAlign w:val="bottom"/>
          </w:tcPr>
          <w:p w14:paraId="0672AA97" w14:textId="77777777" w:rsidR="00890869" w:rsidRPr="00757511"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32"/>
                <w:szCs w:val="32"/>
              </w:rPr>
            </w:pPr>
          </w:p>
        </w:tc>
        <w:tc>
          <w:tcPr>
            <w:tcW w:w="283" w:type="dxa"/>
            <w:tcBorders>
              <w:bottom w:val="nil"/>
            </w:tcBorders>
          </w:tcPr>
          <w:p w14:paraId="7807070B" w14:textId="77777777" w:rsidR="00890869" w:rsidRPr="00757511"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32"/>
                <w:szCs w:val="32"/>
              </w:rPr>
            </w:pPr>
          </w:p>
        </w:tc>
        <w:tc>
          <w:tcPr>
            <w:tcW w:w="1134" w:type="dxa"/>
            <w:tcBorders>
              <w:top w:val="single" w:sz="4" w:space="0" w:color="auto"/>
              <w:bottom w:val="nil"/>
            </w:tcBorders>
            <w:vAlign w:val="bottom"/>
          </w:tcPr>
          <w:p w14:paraId="40A626EF" w14:textId="77777777" w:rsidR="00890869" w:rsidRPr="00757511"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32"/>
                <w:szCs w:val="32"/>
              </w:rPr>
            </w:pPr>
          </w:p>
        </w:tc>
      </w:tr>
      <w:tr w:rsidR="00890869" w:rsidRPr="00D95E08" w14:paraId="100EB721" w14:textId="77777777" w:rsidTr="00CE4D1E">
        <w:trPr>
          <w:trHeight w:val="399"/>
        </w:trPr>
        <w:tc>
          <w:tcPr>
            <w:tcW w:w="3402" w:type="dxa"/>
            <w:tcBorders>
              <w:top w:val="nil"/>
            </w:tcBorders>
          </w:tcPr>
          <w:p w14:paraId="7B07E9A2" w14:textId="334E1897" w:rsidR="00890869" w:rsidRPr="00D95E08" w:rsidRDefault="00890869" w:rsidP="00890869">
            <w:pPr>
              <w:tabs>
                <w:tab w:val="left" w:pos="189"/>
              </w:tabs>
              <w:spacing w:line="240" w:lineRule="auto"/>
              <w:rPr>
                <w:rFonts w:asciiTheme="majorBidi" w:eastAsia="Arial Unicode MS" w:hAnsiTheme="majorBidi" w:cstheme="majorBidi"/>
                <w:sz w:val="24"/>
                <w:szCs w:val="24"/>
              </w:rPr>
            </w:pPr>
            <w:r w:rsidRPr="00E06CB8">
              <w:rPr>
                <w:rFonts w:asciiTheme="majorBidi" w:hAnsiTheme="majorBidi" w:cstheme="majorBidi"/>
                <w:b/>
                <w:bCs/>
                <w:sz w:val="28"/>
                <w:szCs w:val="28"/>
              </w:rPr>
              <w:t xml:space="preserve">Other </w:t>
            </w:r>
            <w:r w:rsidRPr="00E06CB8">
              <w:rPr>
                <w:rFonts w:ascii="Angsana New" w:hAnsi="Angsana New" w:cs="Angsana New"/>
                <w:b/>
                <w:bCs/>
                <w:sz w:val="28"/>
                <w:szCs w:val="28"/>
              </w:rPr>
              <w:t>receivables</w:t>
            </w:r>
          </w:p>
        </w:tc>
        <w:tc>
          <w:tcPr>
            <w:tcW w:w="283" w:type="dxa"/>
            <w:tcBorders>
              <w:top w:val="nil"/>
            </w:tcBorders>
          </w:tcPr>
          <w:p w14:paraId="799AF198" w14:textId="77777777" w:rsidR="00890869" w:rsidRPr="00D95E08"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tcBorders>
              <w:top w:val="nil"/>
            </w:tcBorders>
            <w:shd w:val="clear" w:color="auto" w:fill="auto"/>
            <w:vAlign w:val="bottom"/>
          </w:tcPr>
          <w:p w14:paraId="48335D43" w14:textId="77777777" w:rsidR="00890869" w:rsidRPr="00D95E08"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4" w:type="dxa"/>
            <w:tcBorders>
              <w:top w:val="nil"/>
            </w:tcBorders>
            <w:shd w:val="clear" w:color="auto" w:fill="auto"/>
          </w:tcPr>
          <w:p w14:paraId="758DB5B8" w14:textId="77777777" w:rsidR="00890869" w:rsidRPr="00D95E08"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top w:val="nil"/>
            </w:tcBorders>
            <w:shd w:val="clear" w:color="auto" w:fill="auto"/>
            <w:vAlign w:val="bottom"/>
          </w:tcPr>
          <w:p w14:paraId="588140A3" w14:textId="77777777" w:rsidR="00890869" w:rsidRPr="00D95E08"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p>
        </w:tc>
        <w:tc>
          <w:tcPr>
            <w:tcW w:w="284" w:type="dxa"/>
            <w:tcBorders>
              <w:top w:val="nil"/>
            </w:tcBorders>
            <w:shd w:val="clear" w:color="auto" w:fill="auto"/>
          </w:tcPr>
          <w:p w14:paraId="7199A386" w14:textId="77777777" w:rsidR="00890869" w:rsidRPr="00D95E08" w:rsidRDefault="00890869" w:rsidP="005E1357">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tcBorders>
              <w:top w:val="nil"/>
            </w:tcBorders>
            <w:shd w:val="clear" w:color="auto" w:fill="auto"/>
            <w:vAlign w:val="bottom"/>
          </w:tcPr>
          <w:p w14:paraId="2E23449E" w14:textId="77777777" w:rsidR="00890869" w:rsidRPr="00D95E08"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3" w:type="dxa"/>
            <w:tcBorders>
              <w:top w:val="nil"/>
            </w:tcBorders>
          </w:tcPr>
          <w:p w14:paraId="1A0C1B78" w14:textId="77777777" w:rsidR="00890869" w:rsidRPr="00D95E08"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top w:val="nil"/>
            </w:tcBorders>
            <w:vAlign w:val="bottom"/>
          </w:tcPr>
          <w:p w14:paraId="5D869BAA" w14:textId="77777777" w:rsidR="00890869" w:rsidRPr="00D95E08"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p>
        </w:tc>
      </w:tr>
      <w:tr w:rsidR="005010D0" w:rsidRPr="00D95E08" w14:paraId="35C87A47" w14:textId="77777777" w:rsidTr="00036821">
        <w:trPr>
          <w:trHeight w:val="399"/>
        </w:trPr>
        <w:tc>
          <w:tcPr>
            <w:tcW w:w="3402" w:type="dxa"/>
          </w:tcPr>
          <w:p w14:paraId="1F9435D2" w14:textId="5612256E" w:rsidR="005010D0" w:rsidRPr="00D95E08" w:rsidRDefault="005010D0" w:rsidP="005010D0">
            <w:pPr>
              <w:tabs>
                <w:tab w:val="left" w:pos="189"/>
              </w:tabs>
              <w:spacing w:line="240" w:lineRule="auto"/>
              <w:rPr>
                <w:rFonts w:asciiTheme="majorBidi" w:eastAsia="Arial Unicode MS" w:hAnsiTheme="majorBidi" w:cstheme="majorBidi"/>
                <w:sz w:val="24"/>
                <w:szCs w:val="24"/>
              </w:rPr>
            </w:pPr>
            <w:r w:rsidRPr="004B5727">
              <w:rPr>
                <w:rFonts w:asciiTheme="majorBidi" w:hAnsiTheme="majorBidi" w:cstheme="majorBidi"/>
                <w:sz w:val="28"/>
                <w:szCs w:val="28"/>
              </w:rPr>
              <w:t>Related parties</w:t>
            </w:r>
          </w:p>
        </w:tc>
        <w:tc>
          <w:tcPr>
            <w:tcW w:w="283" w:type="dxa"/>
          </w:tcPr>
          <w:p w14:paraId="13E1820C"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shd w:val="clear" w:color="auto" w:fill="auto"/>
            <w:vAlign w:val="bottom"/>
          </w:tcPr>
          <w:p w14:paraId="4D46C825" w14:textId="4F63529C" w:rsidR="005010D0" w:rsidRPr="00FB6AFF" w:rsidRDefault="00036821"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2F791FB7"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shd w:val="clear" w:color="auto" w:fill="auto"/>
            <w:vAlign w:val="bottom"/>
          </w:tcPr>
          <w:p w14:paraId="54C27503" w14:textId="11381058" w:rsidR="005010D0" w:rsidRPr="00D95E08" w:rsidRDefault="005010D0"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hint="cs"/>
                <w:sz w:val="28"/>
                <w:szCs w:val="28"/>
                <w:cs/>
              </w:rPr>
              <w:t>-</w:t>
            </w:r>
          </w:p>
        </w:tc>
        <w:tc>
          <w:tcPr>
            <w:tcW w:w="284" w:type="dxa"/>
            <w:shd w:val="clear" w:color="auto" w:fill="auto"/>
          </w:tcPr>
          <w:p w14:paraId="430FE382"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shd w:val="clear" w:color="auto" w:fill="auto"/>
            <w:vAlign w:val="bottom"/>
          </w:tcPr>
          <w:p w14:paraId="5397CFE3" w14:textId="735FD489" w:rsidR="005010D0" w:rsidRPr="0077763A" w:rsidRDefault="00036821"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4,667</w:t>
            </w:r>
          </w:p>
        </w:tc>
        <w:tc>
          <w:tcPr>
            <w:tcW w:w="283" w:type="dxa"/>
            <w:shd w:val="clear" w:color="auto" w:fill="auto"/>
          </w:tcPr>
          <w:p w14:paraId="020F1342"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shd w:val="clear" w:color="auto" w:fill="auto"/>
            <w:vAlign w:val="bottom"/>
          </w:tcPr>
          <w:p w14:paraId="17626BA6" w14:textId="4193181C" w:rsidR="005010D0" w:rsidRPr="00D95E08" w:rsidRDefault="007B22D5"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bCs/>
                <w:sz w:val="28"/>
                <w:szCs w:val="28"/>
              </w:rPr>
              <w:t>4,214</w:t>
            </w:r>
          </w:p>
        </w:tc>
      </w:tr>
      <w:tr w:rsidR="005010D0" w:rsidRPr="00D95E08" w14:paraId="30FFB73F" w14:textId="77777777" w:rsidTr="00036821">
        <w:trPr>
          <w:trHeight w:val="399"/>
        </w:trPr>
        <w:tc>
          <w:tcPr>
            <w:tcW w:w="3402" w:type="dxa"/>
          </w:tcPr>
          <w:p w14:paraId="6707BE65" w14:textId="01B7595C" w:rsidR="005010D0" w:rsidRPr="00D95E08" w:rsidRDefault="005010D0" w:rsidP="005010D0">
            <w:pPr>
              <w:tabs>
                <w:tab w:val="left" w:pos="189"/>
              </w:tabs>
              <w:spacing w:line="240" w:lineRule="auto"/>
              <w:rPr>
                <w:rFonts w:asciiTheme="majorBidi" w:eastAsia="Arial Unicode MS" w:hAnsiTheme="majorBidi" w:cstheme="majorBidi"/>
                <w:sz w:val="24"/>
                <w:szCs w:val="24"/>
              </w:rPr>
            </w:pPr>
            <w:r w:rsidRPr="00301B1C">
              <w:rPr>
                <w:rFonts w:asciiTheme="majorBidi" w:eastAsia="Arial Unicode MS" w:hAnsiTheme="majorBidi" w:cstheme="majorBidi"/>
                <w:sz w:val="28"/>
                <w:szCs w:val="28"/>
              </w:rPr>
              <w:t>Prepaid expenses</w:t>
            </w:r>
          </w:p>
        </w:tc>
        <w:tc>
          <w:tcPr>
            <w:tcW w:w="283" w:type="dxa"/>
          </w:tcPr>
          <w:p w14:paraId="2F202945"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shd w:val="clear" w:color="auto" w:fill="auto"/>
            <w:vAlign w:val="bottom"/>
          </w:tcPr>
          <w:p w14:paraId="7FDC0A37" w14:textId="216761C0" w:rsidR="005010D0" w:rsidRPr="00FB6AFF" w:rsidRDefault="00036821"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12,05</w:t>
            </w:r>
            <w:r w:rsidR="00757511">
              <w:rPr>
                <w:rFonts w:ascii="Angsana New" w:hAnsi="Angsana New" w:cs="Angsana New"/>
                <w:sz w:val="28"/>
                <w:szCs w:val="28"/>
              </w:rPr>
              <w:t>9</w:t>
            </w:r>
          </w:p>
        </w:tc>
        <w:tc>
          <w:tcPr>
            <w:tcW w:w="284" w:type="dxa"/>
            <w:shd w:val="clear" w:color="auto" w:fill="auto"/>
          </w:tcPr>
          <w:p w14:paraId="3780CB21"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shd w:val="clear" w:color="auto" w:fill="auto"/>
            <w:vAlign w:val="bottom"/>
          </w:tcPr>
          <w:p w14:paraId="62FD813C" w14:textId="46ABE05A" w:rsidR="005010D0" w:rsidRPr="00D95E08" w:rsidRDefault="007B22D5"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sz w:val="28"/>
                <w:szCs w:val="28"/>
              </w:rPr>
              <w:t>11,080</w:t>
            </w:r>
          </w:p>
        </w:tc>
        <w:tc>
          <w:tcPr>
            <w:tcW w:w="284" w:type="dxa"/>
            <w:shd w:val="clear" w:color="auto" w:fill="auto"/>
          </w:tcPr>
          <w:p w14:paraId="3253C93E"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shd w:val="clear" w:color="auto" w:fill="auto"/>
            <w:vAlign w:val="bottom"/>
          </w:tcPr>
          <w:p w14:paraId="535C1F52" w14:textId="5F139759" w:rsidR="005010D0" w:rsidRPr="0077763A" w:rsidRDefault="00036821"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1,775</w:t>
            </w:r>
          </w:p>
        </w:tc>
        <w:tc>
          <w:tcPr>
            <w:tcW w:w="283" w:type="dxa"/>
            <w:shd w:val="clear" w:color="auto" w:fill="auto"/>
          </w:tcPr>
          <w:p w14:paraId="102A77CA"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shd w:val="clear" w:color="auto" w:fill="auto"/>
            <w:vAlign w:val="bottom"/>
          </w:tcPr>
          <w:p w14:paraId="4842428B" w14:textId="6D18B0B8" w:rsidR="005010D0" w:rsidRPr="00D95E08" w:rsidRDefault="007B22D5"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sz w:val="28"/>
                <w:szCs w:val="28"/>
              </w:rPr>
              <w:t>1,169</w:t>
            </w:r>
          </w:p>
        </w:tc>
      </w:tr>
      <w:tr w:rsidR="005010D0" w:rsidRPr="00D95E08" w14:paraId="7058719A" w14:textId="77777777" w:rsidTr="00036821">
        <w:trPr>
          <w:trHeight w:val="399"/>
        </w:trPr>
        <w:tc>
          <w:tcPr>
            <w:tcW w:w="3402" w:type="dxa"/>
          </w:tcPr>
          <w:p w14:paraId="5D25C32D" w14:textId="605FB143" w:rsidR="005010D0" w:rsidRPr="00D95E08" w:rsidRDefault="005010D0" w:rsidP="005010D0">
            <w:pPr>
              <w:tabs>
                <w:tab w:val="left" w:pos="189"/>
              </w:tabs>
              <w:spacing w:line="240" w:lineRule="auto"/>
              <w:rPr>
                <w:rFonts w:asciiTheme="majorBidi" w:eastAsia="Arial Unicode MS" w:hAnsiTheme="majorBidi" w:cstheme="majorBidi"/>
                <w:sz w:val="24"/>
                <w:szCs w:val="24"/>
              </w:rPr>
            </w:pPr>
            <w:r w:rsidRPr="00301B1C">
              <w:rPr>
                <w:rFonts w:asciiTheme="majorBidi" w:eastAsia="Arial Unicode MS" w:hAnsiTheme="majorBidi" w:cstheme="majorBidi"/>
                <w:sz w:val="28"/>
                <w:szCs w:val="28"/>
              </w:rPr>
              <w:t>Advance payment</w:t>
            </w:r>
          </w:p>
        </w:tc>
        <w:tc>
          <w:tcPr>
            <w:tcW w:w="283" w:type="dxa"/>
          </w:tcPr>
          <w:p w14:paraId="0CBD86A5"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tcBorders>
              <w:bottom w:val="nil"/>
            </w:tcBorders>
            <w:shd w:val="clear" w:color="auto" w:fill="auto"/>
            <w:vAlign w:val="bottom"/>
          </w:tcPr>
          <w:p w14:paraId="5DE30DA1" w14:textId="71C0E44D" w:rsidR="005010D0" w:rsidRPr="00FB6AFF" w:rsidRDefault="00036821"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1,516</w:t>
            </w:r>
          </w:p>
        </w:tc>
        <w:tc>
          <w:tcPr>
            <w:tcW w:w="284" w:type="dxa"/>
            <w:shd w:val="clear" w:color="auto" w:fill="auto"/>
          </w:tcPr>
          <w:p w14:paraId="6A8EC156"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bottom w:val="nil"/>
            </w:tcBorders>
            <w:shd w:val="clear" w:color="auto" w:fill="auto"/>
            <w:vAlign w:val="bottom"/>
          </w:tcPr>
          <w:p w14:paraId="019BF702" w14:textId="23CBA4C7" w:rsidR="005010D0" w:rsidRPr="007B22D5" w:rsidRDefault="007B22D5"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7B22D5">
              <w:rPr>
                <w:rFonts w:ascii="Angsana New" w:hAnsi="Angsana New" w:cs="Angsana New"/>
                <w:sz w:val="28"/>
                <w:szCs w:val="28"/>
              </w:rPr>
              <w:t>1,451</w:t>
            </w:r>
          </w:p>
        </w:tc>
        <w:tc>
          <w:tcPr>
            <w:tcW w:w="284" w:type="dxa"/>
            <w:shd w:val="clear" w:color="auto" w:fill="auto"/>
          </w:tcPr>
          <w:p w14:paraId="575FB761"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tcBorders>
              <w:bottom w:val="nil"/>
            </w:tcBorders>
            <w:shd w:val="clear" w:color="auto" w:fill="auto"/>
            <w:vAlign w:val="bottom"/>
          </w:tcPr>
          <w:p w14:paraId="0E0AF22A" w14:textId="43299901" w:rsidR="005010D0" w:rsidRPr="0077763A" w:rsidRDefault="00036821"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1,255</w:t>
            </w:r>
          </w:p>
        </w:tc>
        <w:tc>
          <w:tcPr>
            <w:tcW w:w="283" w:type="dxa"/>
            <w:shd w:val="clear" w:color="auto" w:fill="auto"/>
          </w:tcPr>
          <w:p w14:paraId="54F8DFBE"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bottom w:val="nil"/>
            </w:tcBorders>
            <w:shd w:val="clear" w:color="auto" w:fill="auto"/>
            <w:vAlign w:val="bottom"/>
          </w:tcPr>
          <w:p w14:paraId="6AAC557C" w14:textId="76156F08" w:rsidR="005010D0" w:rsidRPr="00D95E08" w:rsidRDefault="007B22D5"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sz w:val="28"/>
                <w:szCs w:val="28"/>
              </w:rPr>
              <w:t>1,373</w:t>
            </w:r>
          </w:p>
        </w:tc>
      </w:tr>
      <w:tr w:rsidR="005010D0" w:rsidRPr="00D95E08" w14:paraId="64074CE8" w14:textId="77777777" w:rsidTr="00036821">
        <w:trPr>
          <w:trHeight w:val="399"/>
        </w:trPr>
        <w:tc>
          <w:tcPr>
            <w:tcW w:w="3402" w:type="dxa"/>
          </w:tcPr>
          <w:p w14:paraId="0C0B0EF2" w14:textId="0805AF9A" w:rsidR="005010D0" w:rsidRPr="00D95E08" w:rsidRDefault="005010D0" w:rsidP="005010D0">
            <w:pPr>
              <w:tabs>
                <w:tab w:val="left" w:pos="189"/>
              </w:tabs>
              <w:spacing w:line="240" w:lineRule="auto"/>
              <w:rPr>
                <w:rFonts w:asciiTheme="majorBidi" w:eastAsia="Arial Unicode MS" w:hAnsiTheme="majorBidi" w:cstheme="majorBidi"/>
                <w:sz w:val="24"/>
                <w:szCs w:val="24"/>
              </w:rPr>
            </w:pPr>
            <w:r>
              <w:rPr>
                <w:rFonts w:asciiTheme="majorBidi" w:eastAsia="Arial Unicode MS" w:hAnsiTheme="majorBidi" w:cstheme="majorBidi"/>
                <w:sz w:val="28"/>
                <w:szCs w:val="28"/>
              </w:rPr>
              <w:t>Other</w:t>
            </w:r>
          </w:p>
        </w:tc>
        <w:tc>
          <w:tcPr>
            <w:tcW w:w="283" w:type="dxa"/>
          </w:tcPr>
          <w:p w14:paraId="1F48FFE8"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tcBorders>
              <w:bottom w:val="single" w:sz="4" w:space="0" w:color="auto"/>
            </w:tcBorders>
            <w:shd w:val="clear" w:color="auto" w:fill="auto"/>
            <w:vAlign w:val="bottom"/>
          </w:tcPr>
          <w:p w14:paraId="4E8E1E47" w14:textId="17D3C807" w:rsidR="005010D0" w:rsidRPr="00FB6AFF" w:rsidRDefault="00036821"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28,12</w:t>
            </w:r>
            <w:r w:rsidR="00F75F96">
              <w:rPr>
                <w:rFonts w:ascii="Angsana New" w:hAnsi="Angsana New" w:cs="Angsana New" w:hint="cs"/>
                <w:sz w:val="28"/>
                <w:szCs w:val="28"/>
                <w:cs/>
              </w:rPr>
              <w:t>4</w:t>
            </w:r>
          </w:p>
        </w:tc>
        <w:tc>
          <w:tcPr>
            <w:tcW w:w="284" w:type="dxa"/>
            <w:shd w:val="clear" w:color="auto" w:fill="auto"/>
          </w:tcPr>
          <w:p w14:paraId="3D2C7012"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bottom w:val="single" w:sz="4" w:space="0" w:color="auto"/>
            </w:tcBorders>
            <w:shd w:val="clear" w:color="auto" w:fill="auto"/>
            <w:vAlign w:val="bottom"/>
          </w:tcPr>
          <w:p w14:paraId="6CD43A0E" w14:textId="5FA5C189" w:rsidR="005010D0" w:rsidRPr="00D95E08" w:rsidRDefault="007B22D5"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sz w:val="28"/>
                <w:szCs w:val="28"/>
              </w:rPr>
              <w:t>27,869</w:t>
            </w:r>
          </w:p>
        </w:tc>
        <w:tc>
          <w:tcPr>
            <w:tcW w:w="284" w:type="dxa"/>
            <w:shd w:val="clear" w:color="auto" w:fill="auto"/>
          </w:tcPr>
          <w:p w14:paraId="24C40AEC"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0FE3BF80" w14:textId="0C68743D" w:rsidR="005010D0" w:rsidRPr="0077763A" w:rsidRDefault="00036821"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21,486</w:t>
            </w:r>
          </w:p>
        </w:tc>
        <w:tc>
          <w:tcPr>
            <w:tcW w:w="283" w:type="dxa"/>
            <w:shd w:val="clear" w:color="auto" w:fill="auto"/>
          </w:tcPr>
          <w:p w14:paraId="2F365B15"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bottom w:val="single" w:sz="4" w:space="0" w:color="auto"/>
            </w:tcBorders>
            <w:shd w:val="clear" w:color="auto" w:fill="auto"/>
            <w:vAlign w:val="bottom"/>
          </w:tcPr>
          <w:p w14:paraId="5350F657" w14:textId="25032927" w:rsidR="005010D0" w:rsidRPr="00D95E08" w:rsidRDefault="007B22D5"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sz w:val="28"/>
                <w:szCs w:val="28"/>
              </w:rPr>
              <w:t>21,460</w:t>
            </w:r>
          </w:p>
        </w:tc>
      </w:tr>
      <w:tr w:rsidR="005010D0" w:rsidRPr="00D95E08" w14:paraId="14B52AF1" w14:textId="77777777" w:rsidTr="00036821">
        <w:trPr>
          <w:trHeight w:val="399"/>
        </w:trPr>
        <w:tc>
          <w:tcPr>
            <w:tcW w:w="3402" w:type="dxa"/>
          </w:tcPr>
          <w:p w14:paraId="071E504E" w14:textId="1AF3588B" w:rsidR="005010D0" w:rsidRPr="00D95E08" w:rsidRDefault="005010D0" w:rsidP="005010D0">
            <w:pPr>
              <w:tabs>
                <w:tab w:val="left" w:pos="189"/>
              </w:tabs>
              <w:spacing w:line="240" w:lineRule="auto"/>
              <w:rPr>
                <w:rFonts w:asciiTheme="majorBidi" w:eastAsia="Arial Unicode MS" w:hAnsiTheme="majorBidi" w:cstheme="majorBidi"/>
                <w:sz w:val="24"/>
                <w:szCs w:val="24"/>
              </w:rPr>
            </w:pPr>
            <w:r w:rsidRPr="00301B1C">
              <w:rPr>
                <w:rFonts w:asciiTheme="majorBidi" w:eastAsia="Arial Unicode MS" w:hAnsiTheme="majorBidi" w:cstheme="majorBidi"/>
                <w:b/>
                <w:bCs/>
                <w:sz w:val="28"/>
                <w:szCs w:val="28"/>
              </w:rPr>
              <w:t>Total</w:t>
            </w:r>
          </w:p>
        </w:tc>
        <w:tc>
          <w:tcPr>
            <w:tcW w:w="283" w:type="dxa"/>
          </w:tcPr>
          <w:p w14:paraId="30FB62A8"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tcBorders>
              <w:top w:val="single" w:sz="4" w:space="0" w:color="auto"/>
              <w:bottom w:val="nil"/>
            </w:tcBorders>
            <w:shd w:val="clear" w:color="auto" w:fill="auto"/>
            <w:vAlign w:val="bottom"/>
          </w:tcPr>
          <w:p w14:paraId="370481DA" w14:textId="4079A521" w:rsidR="005010D0" w:rsidRPr="00FB6AFF" w:rsidRDefault="00036821"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41,</w:t>
            </w:r>
            <w:r w:rsidR="00757511">
              <w:rPr>
                <w:rFonts w:ascii="Angsana New" w:hAnsi="Angsana New" w:cs="Angsana New"/>
                <w:b/>
                <w:bCs/>
                <w:sz w:val="28"/>
                <w:szCs w:val="28"/>
              </w:rPr>
              <w:t>69</w:t>
            </w:r>
            <w:r w:rsidR="00F75F96">
              <w:rPr>
                <w:rFonts w:ascii="Angsana New" w:hAnsi="Angsana New" w:cs="Angsana New" w:hint="cs"/>
                <w:b/>
                <w:bCs/>
                <w:sz w:val="28"/>
                <w:szCs w:val="28"/>
                <w:cs/>
              </w:rPr>
              <w:t>9</w:t>
            </w:r>
          </w:p>
        </w:tc>
        <w:tc>
          <w:tcPr>
            <w:tcW w:w="284" w:type="dxa"/>
            <w:shd w:val="clear" w:color="auto" w:fill="auto"/>
          </w:tcPr>
          <w:p w14:paraId="42F6523A"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top w:val="single" w:sz="4" w:space="0" w:color="auto"/>
              <w:bottom w:val="nil"/>
            </w:tcBorders>
            <w:shd w:val="clear" w:color="auto" w:fill="auto"/>
            <w:vAlign w:val="bottom"/>
          </w:tcPr>
          <w:p w14:paraId="7EBD403A" w14:textId="5C7FD574" w:rsidR="005010D0" w:rsidRPr="00D95E08" w:rsidRDefault="007B22D5"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b/>
                <w:bCs/>
                <w:sz w:val="28"/>
                <w:szCs w:val="28"/>
              </w:rPr>
              <w:t>40,400</w:t>
            </w:r>
          </w:p>
        </w:tc>
        <w:tc>
          <w:tcPr>
            <w:tcW w:w="284" w:type="dxa"/>
            <w:shd w:val="clear" w:color="auto" w:fill="auto"/>
          </w:tcPr>
          <w:p w14:paraId="3D55E403"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tcBorders>
              <w:top w:val="single" w:sz="4" w:space="0" w:color="auto"/>
              <w:bottom w:val="nil"/>
            </w:tcBorders>
            <w:shd w:val="clear" w:color="auto" w:fill="auto"/>
            <w:vAlign w:val="bottom"/>
          </w:tcPr>
          <w:p w14:paraId="23191325" w14:textId="206067C7" w:rsidR="005010D0" w:rsidRPr="0077763A" w:rsidRDefault="00036821"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29,183</w:t>
            </w:r>
          </w:p>
        </w:tc>
        <w:tc>
          <w:tcPr>
            <w:tcW w:w="283" w:type="dxa"/>
            <w:shd w:val="clear" w:color="auto" w:fill="auto"/>
          </w:tcPr>
          <w:p w14:paraId="140033EF"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top w:val="single" w:sz="4" w:space="0" w:color="auto"/>
              <w:bottom w:val="nil"/>
            </w:tcBorders>
            <w:shd w:val="clear" w:color="auto" w:fill="auto"/>
            <w:vAlign w:val="bottom"/>
          </w:tcPr>
          <w:p w14:paraId="66D501DB" w14:textId="4B086396" w:rsidR="005010D0" w:rsidRPr="00D95E08" w:rsidRDefault="007B22D5" w:rsidP="00213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79"/>
              </w:tabs>
              <w:spacing w:after="0" w:line="240" w:lineRule="auto"/>
              <w:ind w:left="-108" w:right="30"/>
              <w:jc w:val="right"/>
              <w:rPr>
                <w:rFonts w:ascii="Angsana New" w:hAnsi="Angsana New" w:cs="Angsana New"/>
                <w:sz w:val="24"/>
                <w:szCs w:val="24"/>
              </w:rPr>
            </w:pPr>
            <w:r>
              <w:rPr>
                <w:rFonts w:ascii="Angsana New" w:hAnsi="Angsana New" w:cs="Angsana New"/>
                <w:b/>
                <w:bCs/>
                <w:sz w:val="28"/>
                <w:szCs w:val="28"/>
              </w:rPr>
              <w:t>28,216</w:t>
            </w:r>
          </w:p>
        </w:tc>
      </w:tr>
      <w:tr w:rsidR="005010D0" w:rsidRPr="00D95E08" w14:paraId="367C76E9" w14:textId="77777777" w:rsidTr="00036821">
        <w:trPr>
          <w:trHeight w:val="399"/>
        </w:trPr>
        <w:tc>
          <w:tcPr>
            <w:tcW w:w="3402" w:type="dxa"/>
          </w:tcPr>
          <w:p w14:paraId="053D271C" w14:textId="448A1712" w:rsidR="005010D0" w:rsidRPr="00D95E08" w:rsidRDefault="005010D0" w:rsidP="005010D0">
            <w:pPr>
              <w:tabs>
                <w:tab w:val="left" w:pos="189"/>
              </w:tabs>
              <w:spacing w:line="240" w:lineRule="auto"/>
              <w:rPr>
                <w:rFonts w:asciiTheme="majorBidi" w:eastAsia="Arial Unicode MS" w:hAnsiTheme="majorBidi" w:cstheme="majorBidi"/>
                <w:sz w:val="24"/>
                <w:szCs w:val="24"/>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sidR="00116E89">
              <w:rPr>
                <w:rFonts w:asciiTheme="majorBidi" w:eastAsia="Arial Unicode MS" w:hAnsiTheme="majorBidi" w:cstheme="majorBidi"/>
                <w:sz w:val="28"/>
                <w:szCs w:val="28"/>
              </w:rPr>
              <w:t>allowance for credit loss</w:t>
            </w:r>
          </w:p>
        </w:tc>
        <w:tc>
          <w:tcPr>
            <w:tcW w:w="283" w:type="dxa"/>
          </w:tcPr>
          <w:p w14:paraId="1612228F"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tcBorders>
              <w:bottom w:val="single" w:sz="4" w:space="0" w:color="auto"/>
            </w:tcBorders>
            <w:shd w:val="clear" w:color="auto" w:fill="auto"/>
            <w:vAlign w:val="bottom"/>
          </w:tcPr>
          <w:p w14:paraId="50C48311" w14:textId="1EA0E4C9" w:rsidR="005010D0" w:rsidRPr="00FB6AFF" w:rsidRDefault="00036821"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(378)</w:t>
            </w:r>
          </w:p>
        </w:tc>
        <w:tc>
          <w:tcPr>
            <w:tcW w:w="284" w:type="dxa"/>
            <w:shd w:val="clear" w:color="auto" w:fill="auto"/>
          </w:tcPr>
          <w:p w14:paraId="1DE50915"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bottom w:val="single" w:sz="4" w:space="0" w:color="auto"/>
            </w:tcBorders>
            <w:shd w:val="clear" w:color="auto" w:fill="auto"/>
            <w:vAlign w:val="bottom"/>
          </w:tcPr>
          <w:p w14:paraId="769A1F4D" w14:textId="7A275D75" w:rsidR="005010D0" w:rsidRPr="00D95E08" w:rsidRDefault="005010D0"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sz w:val="28"/>
                <w:szCs w:val="28"/>
              </w:rPr>
              <w:t>(</w:t>
            </w:r>
            <w:r w:rsidR="007B22D5">
              <w:rPr>
                <w:rFonts w:ascii="Angsana New" w:hAnsi="Angsana New" w:cs="Angsana New"/>
                <w:sz w:val="28"/>
                <w:szCs w:val="28"/>
              </w:rPr>
              <w:t>549</w:t>
            </w:r>
            <w:r>
              <w:rPr>
                <w:rFonts w:ascii="Angsana New" w:hAnsi="Angsana New" w:cs="Angsana New"/>
                <w:sz w:val="28"/>
                <w:szCs w:val="28"/>
              </w:rPr>
              <w:t>)</w:t>
            </w:r>
          </w:p>
        </w:tc>
        <w:tc>
          <w:tcPr>
            <w:tcW w:w="284" w:type="dxa"/>
            <w:shd w:val="clear" w:color="auto" w:fill="auto"/>
          </w:tcPr>
          <w:p w14:paraId="11AFC16A"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1E9BBD7A" w14:textId="74EBCA98" w:rsidR="005010D0" w:rsidRPr="0077763A" w:rsidRDefault="00036821"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(378)</w:t>
            </w:r>
          </w:p>
        </w:tc>
        <w:tc>
          <w:tcPr>
            <w:tcW w:w="283" w:type="dxa"/>
            <w:shd w:val="clear" w:color="auto" w:fill="auto"/>
          </w:tcPr>
          <w:p w14:paraId="57C0AD1D"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bottom w:val="single" w:sz="4" w:space="0" w:color="auto"/>
            </w:tcBorders>
            <w:shd w:val="clear" w:color="auto" w:fill="auto"/>
            <w:vAlign w:val="bottom"/>
          </w:tcPr>
          <w:p w14:paraId="15BE096E" w14:textId="2CDAB9A2" w:rsidR="005010D0" w:rsidRPr="00D95E08" w:rsidRDefault="005010D0"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sz w:val="28"/>
                <w:szCs w:val="28"/>
              </w:rPr>
              <w:t>(</w:t>
            </w:r>
            <w:r w:rsidR="007B22D5">
              <w:rPr>
                <w:rFonts w:ascii="Angsana New" w:hAnsi="Angsana New" w:cs="Angsana New"/>
                <w:sz w:val="28"/>
                <w:szCs w:val="28"/>
              </w:rPr>
              <w:t>549)</w:t>
            </w:r>
          </w:p>
        </w:tc>
      </w:tr>
      <w:tr w:rsidR="005010D0" w:rsidRPr="00D95E08" w14:paraId="1853D5FB" w14:textId="77777777" w:rsidTr="00036821">
        <w:trPr>
          <w:trHeight w:val="399"/>
        </w:trPr>
        <w:tc>
          <w:tcPr>
            <w:tcW w:w="3402" w:type="dxa"/>
            <w:tcBorders>
              <w:bottom w:val="nil"/>
            </w:tcBorders>
          </w:tcPr>
          <w:p w14:paraId="5FEA9A17" w14:textId="70BA7267" w:rsidR="005010D0" w:rsidRPr="00D95E08" w:rsidRDefault="005010D0" w:rsidP="005010D0">
            <w:pPr>
              <w:tabs>
                <w:tab w:val="left" w:pos="189"/>
              </w:tabs>
              <w:spacing w:line="240" w:lineRule="auto"/>
              <w:rPr>
                <w:rFonts w:asciiTheme="majorBidi" w:eastAsia="Arial Unicode MS" w:hAnsiTheme="majorBidi" w:cstheme="majorBidi"/>
                <w:sz w:val="24"/>
                <w:szCs w:val="24"/>
              </w:rPr>
            </w:pPr>
            <w:r>
              <w:rPr>
                <w:rFonts w:ascii="Angsana New" w:hAnsi="Angsana New" w:cs="Angsana New"/>
                <w:b/>
                <w:bCs/>
                <w:sz w:val="28"/>
                <w:szCs w:val="28"/>
              </w:rPr>
              <w:t>Total other</w:t>
            </w:r>
            <w:r w:rsidRPr="00E06CB8">
              <w:rPr>
                <w:rFonts w:ascii="Angsana New" w:hAnsi="Angsana New" w:cs="Angsana New"/>
                <w:b/>
                <w:bCs/>
                <w:sz w:val="28"/>
                <w:szCs w:val="28"/>
              </w:rPr>
              <w:t xml:space="preserve"> receivables</w:t>
            </w:r>
            <w:r>
              <w:rPr>
                <w:rFonts w:ascii="Angsana New" w:hAnsi="Angsana New" w:cs="Angsana New"/>
                <w:b/>
                <w:bCs/>
                <w:sz w:val="28"/>
                <w:szCs w:val="28"/>
              </w:rPr>
              <w:t xml:space="preserve"> - Net</w:t>
            </w:r>
          </w:p>
        </w:tc>
        <w:tc>
          <w:tcPr>
            <w:tcW w:w="283" w:type="dxa"/>
            <w:tcBorders>
              <w:bottom w:val="nil"/>
            </w:tcBorders>
          </w:tcPr>
          <w:p w14:paraId="46264F34"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tcBorders>
              <w:top w:val="single" w:sz="4" w:space="0" w:color="auto"/>
              <w:bottom w:val="single" w:sz="4" w:space="0" w:color="auto"/>
            </w:tcBorders>
            <w:shd w:val="clear" w:color="auto" w:fill="auto"/>
            <w:vAlign w:val="bottom"/>
          </w:tcPr>
          <w:p w14:paraId="46B9587B" w14:textId="1C1EF974" w:rsidR="005010D0" w:rsidRPr="00FB6AFF" w:rsidRDefault="00036821"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41,32</w:t>
            </w:r>
            <w:r w:rsidR="00F75F96">
              <w:rPr>
                <w:rFonts w:ascii="Angsana New" w:hAnsi="Angsana New" w:cs="Angsana New" w:hint="cs"/>
                <w:b/>
                <w:bCs/>
                <w:sz w:val="28"/>
                <w:szCs w:val="28"/>
                <w:cs/>
              </w:rPr>
              <w:t>1</w:t>
            </w:r>
          </w:p>
        </w:tc>
        <w:tc>
          <w:tcPr>
            <w:tcW w:w="284" w:type="dxa"/>
            <w:tcBorders>
              <w:bottom w:val="nil"/>
            </w:tcBorders>
            <w:shd w:val="clear" w:color="auto" w:fill="auto"/>
          </w:tcPr>
          <w:p w14:paraId="4F843150"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top w:val="single" w:sz="4" w:space="0" w:color="auto"/>
              <w:bottom w:val="single" w:sz="4" w:space="0" w:color="auto"/>
            </w:tcBorders>
            <w:shd w:val="clear" w:color="auto" w:fill="auto"/>
            <w:vAlign w:val="bottom"/>
          </w:tcPr>
          <w:p w14:paraId="1D64A09B" w14:textId="4B3929F6" w:rsidR="005010D0" w:rsidRPr="00D95E08" w:rsidRDefault="007B22D5"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b/>
                <w:bCs/>
                <w:sz w:val="28"/>
                <w:szCs w:val="28"/>
              </w:rPr>
              <w:t>39,851</w:t>
            </w:r>
          </w:p>
        </w:tc>
        <w:tc>
          <w:tcPr>
            <w:tcW w:w="284" w:type="dxa"/>
            <w:tcBorders>
              <w:bottom w:val="nil"/>
            </w:tcBorders>
            <w:shd w:val="clear" w:color="auto" w:fill="auto"/>
          </w:tcPr>
          <w:p w14:paraId="38722C48"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tcBorders>
              <w:top w:val="single" w:sz="4" w:space="0" w:color="auto"/>
              <w:bottom w:val="single" w:sz="4" w:space="0" w:color="auto"/>
            </w:tcBorders>
            <w:shd w:val="clear" w:color="auto" w:fill="auto"/>
            <w:vAlign w:val="bottom"/>
          </w:tcPr>
          <w:p w14:paraId="0F19950F" w14:textId="48E510F5" w:rsidR="005010D0" w:rsidRPr="0077763A" w:rsidRDefault="00036821"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28,805</w:t>
            </w:r>
          </w:p>
        </w:tc>
        <w:tc>
          <w:tcPr>
            <w:tcW w:w="283" w:type="dxa"/>
            <w:tcBorders>
              <w:bottom w:val="nil"/>
            </w:tcBorders>
            <w:shd w:val="clear" w:color="auto" w:fill="auto"/>
          </w:tcPr>
          <w:p w14:paraId="63781E30"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top w:val="single" w:sz="4" w:space="0" w:color="auto"/>
              <w:bottom w:val="single" w:sz="4" w:space="0" w:color="auto"/>
            </w:tcBorders>
            <w:shd w:val="clear" w:color="auto" w:fill="auto"/>
            <w:vAlign w:val="bottom"/>
          </w:tcPr>
          <w:p w14:paraId="122B0B0E" w14:textId="4A1929A8" w:rsidR="005010D0" w:rsidRPr="00D95E08" w:rsidRDefault="005010D0" w:rsidP="00213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79"/>
              </w:tabs>
              <w:spacing w:after="0" w:line="240" w:lineRule="auto"/>
              <w:ind w:left="-108" w:right="30"/>
              <w:jc w:val="right"/>
              <w:rPr>
                <w:rFonts w:ascii="Angsana New" w:hAnsi="Angsana New" w:cs="Angsana New"/>
                <w:sz w:val="24"/>
                <w:szCs w:val="24"/>
              </w:rPr>
            </w:pPr>
            <w:r>
              <w:rPr>
                <w:rFonts w:ascii="Angsana New" w:hAnsi="Angsana New" w:cs="Angsana New"/>
                <w:b/>
                <w:bCs/>
                <w:sz w:val="28"/>
                <w:szCs w:val="28"/>
              </w:rPr>
              <w:t>2</w:t>
            </w:r>
            <w:r w:rsidR="007B22D5">
              <w:rPr>
                <w:rFonts w:ascii="Angsana New" w:hAnsi="Angsana New" w:cs="Angsana New"/>
                <w:b/>
                <w:bCs/>
                <w:sz w:val="28"/>
                <w:szCs w:val="28"/>
              </w:rPr>
              <w:t>7,667</w:t>
            </w:r>
          </w:p>
        </w:tc>
      </w:tr>
      <w:tr w:rsidR="00FD220D" w:rsidRPr="00476DF5" w14:paraId="65E336A4" w14:textId="77777777" w:rsidTr="00036821">
        <w:trPr>
          <w:trHeight w:val="399"/>
        </w:trPr>
        <w:tc>
          <w:tcPr>
            <w:tcW w:w="3685" w:type="dxa"/>
            <w:gridSpan w:val="2"/>
            <w:tcBorders>
              <w:top w:val="nil"/>
              <w:bottom w:val="nil"/>
            </w:tcBorders>
          </w:tcPr>
          <w:p w14:paraId="5D942FBD" w14:textId="41117CE1" w:rsidR="00FD220D" w:rsidRPr="00476DF5" w:rsidRDefault="00FD220D" w:rsidP="0045558A">
            <w:pPr>
              <w:tabs>
                <w:tab w:val="left" w:pos="189"/>
              </w:tabs>
              <w:spacing w:line="240" w:lineRule="auto"/>
              <w:rPr>
                <w:rFonts w:ascii="Angsana New" w:hAnsi="Angsana New" w:cs="Angsana New"/>
                <w:bCs/>
                <w:i/>
                <w:iCs/>
                <w:sz w:val="28"/>
                <w:szCs w:val="28"/>
              </w:rPr>
            </w:pPr>
            <w:r>
              <w:rPr>
                <w:rFonts w:ascii="Angsana New" w:hAnsi="Angsana New" w:cs="Angsana New"/>
                <w:b/>
                <w:bCs/>
                <w:sz w:val="28"/>
                <w:szCs w:val="28"/>
              </w:rPr>
              <w:t>Total t</w:t>
            </w:r>
            <w:r w:rsidRPr="00E06CB8">
              <w:rPr>
                <w:rFonts w:ascii="Angsana New" w:hAnsi="Angsana New" w:cs="Angsana New"/>
                <w:b/>
                <w:bCs/>
                <w:sz w:val="28"/>
                <w:szCs w:val="28"/>
              </w:rPr>
              <w:t>rade and other current</w:t>
            </w:r>
            <w:r>
              <w:rPr>
                <w:rFonts w:ascii="Angsana New" w:hAnsi="Angsana New" w:cs="Angsana New"/>
                <w:b/>
                <w:bCs/>
                <w:sz w:val="28"/>
                <w:szCs w:val="28"/>
              </w:rPr>
              <w:t xml:space="preserve"> </w:t>
            </w:r>
            <w:r w:rsidRPr="00E06CB8">
              <w:rPr>
                <w:rFonts w:ascii="Angsana New" w:hAnsi="Angsana New" w:cs="Angsana New"/>
                <w:b/>
                <w:bCs/>
                <w:sz w:val="28"/>
                <w:szCs w:val="28"/>
              </w:rPr>
              <w:t>receivables</w:t>
            </w:r>
          </w:p>
        </w:tc>
        <w:tc>
          <w:tcPr>
            <w:tcW w:w="1276" w:type="dxa"/>
            <w:tcBorders>
              <w:top w:val="single" w:sz="4" w:space="0" w:color="auto"/>
              <w:bottom w:val="double" w:sz="4" w:space="0" w:color="auto"/>
            </w:tcBorders>
            <w:shd w:val="clear" w:color="auto" w:fill="auto"/>
            <w:vAlign w:val="bottom"/>
          </w:tcPr>
          <w:p w14:paraId="18F8419A" w14:textId="24BB680E" w:rsidR="00FD220D" w:rsidRPr="00B80731" w:rsidRDefault="00036821"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b/>
                <w:bCs/>
                <w:sz w:val="28"/>
                <w:szCs w:val="28"/>
              </w:rPr>
            </w:pPr>
            <w:r>
              <w:rPr>
                <w:rFonts w:ascii="Angsana New" w:hAnsi="Angsana New" w:cs="Angsana New"/>
                <w:b/>
                <w:bCs/>
                <w:sz w:val="28"/>
                <w:szCs w:val="28"/>
              </w:rPr>
              <w:t>49,</w:t>
            </w:r>
            <w:r w:rsidR="00757511">
              <w:rPr>
                <w:rFonts w:ascii="Angsana New" w:hAnsi="Angsana New" w:cs="Angsana New"/>
                <w:b/>
                <w:bCs/>
                <w:sz w:val="28"/>
                <w:szCs w:val="28"/>
              </w:rPr>
              <w:t>59</w:t>
            </w:r>
            <w:r w:rsidR="00F75F96">
              <w:rPr>
                <w:rFonts w:ascii="Angsana New" w:hAnsi="Angsana New" w:cs="Angsana New" w:hint="cs"/>
                <w:b/>
                <w:bCs/>
                <w:sz w:val="28"/>
                <w:szCs w:val="28"/>
                <w:cs/>
              </w:rPr>
              <w:t>9</w:t>
            </w:r>
          </w:p>
        </w:tc>
        <w:tc>
          <w:tcPr>
            <w:tcW w:w="284" w:type="dxa"/>
            <w:tcBorders>
              <w:top w:val="nil"/>
              <w:bottom w:val="nil"/>
            </w:tcBorders>
            <w:shd w:val="clear" w:color="auto" w:fill="auto"/>
          </w:tcPr>
          <w:p w14:paraId="06F95F8E" w14:textId="77777777" w:rsidR="00FD220D" w:rsidRPr="00476DF5" w:rsidRDefault="00FD220D"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5" w:type="dxa"/>
            <w:tcBorders>
              <w:top w:val="single" w:sz="4" w:space="0" w:color="auto"/>
              <w:bottom w:val="double" w:sz="4" w:space="0" w:color="auto"/>
            </w:tcBorders>
            <w:shd w:val="clear" w:color="auto" w:fill="auto"/>
            <w:vAlign w:val="bottom"/>
          </w:tcPr>
          <w:p w14:paraId="27D37D50" w14:textId="65D4FC29" w:rsidR="00FD220D" w:rsidRPr="00476DF5" w:rsidRDefault="00FD220D"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r>
              <w:rPr>
                <w:rFonts w:ascii="Angsana New" w:hAnsi="Angsana New" w:cs="Angsana New"/>
                <w:b/>
                <w:bCs/>
                <w:sz w:val="28"/>
                <w:szCs w:val="28"/>
              </w:rPr>
              <w:t>45,630</w:t>
            </w:r>
          </w:p>
        </w:tc>
        <w:tc>
          <w:tcPr>
            <w:tcW w:w="284" w:type="dxa"/>
            <w:tcBorders>
              <w:top w:val="nil"/>
              <w:bottom w:val="nil"/>
            </w:tcBorders>
            <w:shd w:val="clear" w:color="auto" w:fill="auto"/>
            <w:vAlign w:val="bottom"/>
          </w:tcPr>
          <w:p w14:paraId="777B3EC6" w14:textId="77777777" w:rsidR="00FD220D" w:rsidRPr="00476DF5" w:rsidRDefault="00FD220D"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tcBorders>
              <w:top w:val="single" w:sz="4" w:space="0" w:color="auto"/>
              <w:bottom w:val="double" w:sz="4" w:space="0" w:color="auto"/>
            </w:tcBorders>
            <w:shd w:val="clear" w:color="auto" w:fill="auto"/>
            <w:vAlign w:val="bottom"/>
          </w:tcPr>
          <w:p w14:paraId="4E243487" w14:textId="2E6E65AE" w:rsidR="00FD220D" w:rsidRPr="00D2010E" w:rsidRDefault="00036821"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b/>
                <w:bCs/>
                <w:sz w:val="28"/>
                <w:szCs w:val="28"/>
              </w:rPr>
            </w:pPr>
            <w:r>
              <w:rPr>
                <w:rFonts w:ascii="Angsana New" w:hAnsi="Angsana New" w:cs="Angsana New"/>
                <w:b/>
                <w:bCs/>
                <w:sz w:val="28"/>
                <w:szCs w:val="28"/>
              </w:rPr>
              <w:t>35,354</w:t>
            </w:r>
          </w:p>
        </w:tc>
        <w:tc>
          <w:tcPr>
            <w:tcW w:w="283" w:type="dxa"/>
            <w:tcBorders>
              <w:top w:val="nil"/>
              <w:bottom w:val="nil"/>
            </w:tcBorders>
          </w:tcPr>
          <w:p w14:paraId="5E000FF5" w14:textId="77777777" w:rsidR="00FD220D" w:rsidRPr="00476DF5" w:rsidRDefault="00FD220D"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tcBorders>
              <w:top w:val="single" w:sz="4" w:space="0" w:color="auto"/>
              <w:bottom w:val="double" w:sz="4" w:space="0" w:color="auto"/>
            </w:tcBorders>
            <w:vAlign w:val="bottom"/>
          </w:tcPr>
          <w:p w14:paraId="43711FF1" w14:textId="4D3AE2E2" w:rsidR="00FD220D" w:rsidRPr="00476DF5" w:rsidRDefault="00FD220D" w:rsidP="00213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79"/>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31,731</w:t>
            </w:r>
          </w:p>
        </w:tc>
      </w:tr>
    </w:tbl>
    <w:p w14:paraId="1A585CC5" w14:textId="77777777" w:rsidR="00757511" w:rsidRDefault="00757511" w:rsidP="00757511">
      <w:pPr>
        <w:tabs>
          <w:tab w:val="clear" w:pos="454"/>
          <w:tab w:val="left" w:pos="426"/>
        </w:tabs>
        <w:spacing w:before="240"/>
        <w:ind w:firstLine="288"/>
        <w:rPr>
          <w:rFonts w:ascii="Angsana New" w:hAnsi="Angsana New" w:cs="Angsana New"/>
          <w:sz w:val="28"/>
          <w:szCs w:val="28"/>
        </w:rPr>
      </w:pPr>
    </w:p>
    <w:p w14:paraId="4D94A3C1" w14:textId="77777777" w:rsidR="00757511" w:rsidRDefault="00757511" w:rsidP="00757511">
      <w:pPr>
        <w:tabs>
          <w:tab w:val="clear" w:pos="454"/>
          <w:tab w:val="left" w:pos="426"/>
        </w:tabs>
        <w:spacing w:before="240"/>
        <w:ind w:firstLine="288"/>
        <w:rPr>
          <w:rFonts w:ascii="Angsana New" w:hAnsi="Angsana New" w:cs="Angsana New"/>
          <w:sz w:val="28"/>
          <w:szCs w:val="28"/>
        </w:rPr>
      </w:pPr>
    </w:p>
    <w:p w14:paraId="6F1CF484" w14:textId="77777777" w:rsidR="00757511" w:rsidRDefault="00757511" w:rsidP="00757511">
      <w:pPr>
        <w:tabs>
          <w:tab w:val="clear" w:pos="454"/>
          <w:tab w:val="left" w:pos="426"/>
        </w:tabs>
        <w:spacing w:before="240"/>
        <w:ind w:firstLine="288"/>
        <w:rPr>
          <w:rFonts w:ascii="Angsana New" w:hAnsi="Angsana New" w:cs="Angsana New"/>
          <w:sz w:val="28"/>
          <w:szCs w:val="28"/>
        </w:rPr>
      </w:pPr>
    </w:p>
    <w:p w14:paraId="7E5FC2B4" w14:textId="77777777" w:rsidR="00757511" w:rsidRDefault="00757511" w:rsidP="00757511">
      <w:pPr>
        <w:tabs>
          <w:tab w:val="clear" w:pos="454"/>
          <w:tab w:val="left" w:pos="426"/>
        </w:tabs>
        <w:spacing w:before="240"/>
        <w:ind w:firstLine="288"/>
        <w:rPr>
          <w:rFonts w:ascii="Angsana New" w:hAnsi="Angsana New" w:cs="Angsana New"/>
          <w:sz w:val="28"/>
          <w:szCs w:val="28"/>
        </w:rPr>
      </w:pPr>
    </w:p>
    <w:p w14:paraId="5926A47B" w14:textId="77777777" w:rsidR="00757511" w:rsidRDefault="00757511" w:rsidP="00757511">
      <w:pPr>
        <w:tabs>
          <w:tab w:val="clear" w:pos="454"/>
          <w:tab w:val="left" w:pos="426"/>
        </w:tabs>
        <w:spacing w:before="240"/>
        <w:ind w:firstLine="288"/>
        <w:rPr>
          <w:rFonts w:ascii="Angsana New" w:hAnsi="Angsana New" w:cs="Angsana New"/>
          <w:sz w:val="28"/>
          <w:szCs w:val="28"/>
        </w:rPr>
      </w:pPr>
    </w:p>
    <w:p w14:paraId="1064DB3E" w14:textId="366844DD" w:rsidR="00890869" w:rsidRPr="00757511" w:rsidRDefault="00890869" w:rsidP="00757511">
      <w:pPr>
        <w:tabs>
          <w:tab w:val="clear" w:pos="454"/>
          <w:tab w:val="left" w:pos="426"/>
        </w:tabs>
        <w:spacing w:before="240"/>
        <w:ind w:firstLine="288"/>
        <w:rPr>
          <w:rFonts w:ascii="Angsana New" w:hAnsi="Angsana New" w:cs="Angsana New"/>
          <w:sz w:val="28"/>
          <w:szCs w:val="28"/>
        </w:rPr>
      </w:pPr>
      <w:r w:rsidRPr="004B5782">
        <w:rPr>
          <w:rFonts w:ascii="Angsana New" w:hAnsi="Angsana New" w:cs="Angsana New"/>
          <w:sz w:val="28"/>
          <w:szCs w:val="28"/>
        </w:rPr>
        <w:lastRenderedPageBreak/>
        <w:t xml:space="preserve">Trade receivable classified by outstanding age are as </w:t>
      </w:r>
      <w:r w:rsidR="00757511" w:rsidRPr="004B5782">
        <w:rPr>
          <w:rFonts w:ascii="Angsana New" w:hAnsi="Angsana New" w:cs="Angsana New"/>
          <w:sz w:val="28"/>
          <w:szCs w:val="28"/>
        </w:rPr>
        <w:t>follows</w:t>
      </w:r>
      <w:r w:rsidR="00757511">
        <w:t>:</w:t>
      </w:r>
    </w:p>
    <w:tbl>
      <w:tblPr>
        <w:tblW w:w="9601" w:type="dxa"/>
        <w:tblInd w:w="180" w:type="dxa"/>
        <w:tblLayout w:type="fixed"/>
        <w:tblLook w:val="01E0" w:firstRow="1" w:lastRow="1" w:firstColumn="1" w:lastColumn="1" w:noHBand="0" w:noVBand="0"/>
      </w:tblPr>
      <w:tblGrid>
        <w:gridCol w:w="3839"/>
        <w:gridCol w:w="236"/>
        <w:gridCol w:w="1241"/>
        <w:gridCol w:w="266"/>
        <w:gridCol w:w="1118"/>
        <w:gridCol w:w="253"/>
        <w:gridCol w:w="1231"/>
        <w:gridCol w:w="283"/>
        <w:gridCol w:w="1134"/>
      </w:tblGrid>
      <w:tr w:rsidR="00890869" w14:paraId="0CF00FC6" w14:textId="77777777" w:rsidTr="00765CCC">
        <w:trPr>
          <w:trHeight w:val="397"/>
          <w:tblHeader/>
        </w:trPr>
        <w:tc>
          <w:tcPr>
            <w:tcW w:w="3839" w:type="dxa"/>
          </w:tcPr>
          <w:p w14:paraId="083BA521" w14:textId="77777777" w:rsidR="00890869" w:rsidRDefault="00890869"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236" w:type="dxa"/>
          </w:tcPr>
          <w:p w14:paraId="733AA107" w14:textId="77777777" w:rsidR="00890869" w:rsidRDefault="00890869" w:rsidP="005E1357">
            <w:pPr>
              <w:pStyle w:val="BodyText"/>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625" w:type="dxa"/>
            <w:gridSpan w:val="3"/>
            <w:tcBorders>
              <w:top w:val="nil"/>
              <w:left w:val="nil"/>
              <w:bottom w:val="single" w:sz="4" w:space="0" w:color="auto"/>
              <w:right w:val="nil"/>
            </w:tcBorders>
          </w:tcPr>
          <w:p w14:paraId="2B4072AB"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3" w:type="dxa"/>
            <w:tcBorders>
              <w:top w:val="nil"/>
              <w:left w:val="nil"/>
              <w:bottom w:val="single" w:sz="4" w:space="0" w:color="auto"/>
              <w:right w:val="nil"/>
            </w:tcBorders>
          </w:tcPr>
          <w:p w14:paraId="627BDDF7"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648" w:type="dxa"/>
            <w:gridSpan w:val="3"/>
            <w:tcBorders>
              <w:top w:val="nil"/>
              <w:left w:val="nil"/>
              <w:bottom w:val="single" w:sz="4" w:space="0" w:color="auto"/>
              <w:right w:val="nil"/>
            </w:tcBorders>
            <w:hideMark/>
          </w:tcPr>
          <w:p w14:paraId="44FF3063" w14:textId="7E172126" w:rsidR="00890869" w:rsidRDefault="00890869" w:rsidP="005E1357">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rPr>
            </w:pPr>
            <w:r>
              <w:rPr>
                <w:rFonts w:ascii="Angsana New" w:hAnsi="Angsana New" w:cs="Angsana New"/>
                <w:sz w:val="28"/>
                <w:szCs w:val="28"/>
              </w:rPr>
              <w:t>(</w:t>
            </w:r>
            <w:r w:rsidR="00757511">
              <w:rPr>
                <w:rFonts w:ascii="Angsana New" w:hAnsi="Angsana New" w:cs="Angsana New"/>
                <w:sz w:val="28"/>
                <w:szCs w:val="28"/>
              </w:rPr>
              <w:t>Unit:</w:t>
            </w:r>
            <w:r>
              <w:rPr>
                <w:rFonts w:ascii="Angsana New" w:hAnsi="Angsana New" w:cs="Angsana New"/>
                <w:sz w:val="28"/>
                <w:szCs w:val="28"/>
              </w:rPr>
              <w:t xml:space="preserve"> </w:t>
            </w:r>
            <w:r w:rsidR="00BD3220" w:rsidRPr="00BD3220">
              <w:rPr>
                <w:rFonts w:ascii="Angsana New" w:hAnsi="Angsana New" w:cs="Angsana New"/>
                <w:sz w:val="28"/>
                <w:szCs w:val="28"/>
              </w:rPr>
              <w:t xml:space="preserve">Thousand </w:t>
            </w:r>
            <w:r>
              <w:rPr>
                <w:rFonts w:ascii="Angsana New" w:hAnsi="Angsana New" w:cs="Angsana New"/>
                <w:sz w:val="28"/>
                <w:szCs w:val="28"/>
              </w:rPr>
              <w:t>Baht)</w:t>
            </w:r>
          </w:p>
        </w:tc>
      </w:tr>
      <w:tr w:rsidR="00890869" w14:paraId="57173296" w14:textId="77777777" w:rsidTr="00765CCC">
        <w:trPr>
          <w:trHeight w:val="397"/>
          <w:tblHeader/>
        </w:trPr>
        <w:tc>
          <w:tcPr>
            <w:tcW w:w="3839" w:type="dxa"/>
          </w:tcPr>
          <w:p w14:paraId="7099CF2E" w14:textId="77777777" w:rsidR="00890869" w:rsidRDefault="00890869"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cs/>
              </w:rPr>
            </w:pPr>
          </w:p>
        </w:tc>
        <w:tc>
          <w:tcPr>
            <w:tcW w:w="236" w:type="dxa"/>
          </w:tcPr>
          <w:p w14:paraId="57AE1703" w14:textId="77777777" w:rsidR="00890869" w:rsidRDefault="00890869" w:rsidP="005E1357">
            <w:pPr>
              <w:pStyle w:val="BodyText"/>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625" w:type="dxa"/>
            <w:gridSpan w:val="3"/>
            <w:tcBorders>
              <w:top w:val="single" w:sz="4" w:space="0" w:color="auto"/>
              <w:left w:val="nil"/>
              <w:bottom w:val="single" w:sz="4" w:space="0" w:color="auto"/>
              <w:right w:val="nil"/>
            </w:tcBorders>
            <w:hideMark/>
          </w:tcPr>
          <w:p w14:paraId="4CB5BF4E"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
                <w:sz w:val="28"/>
                <w:szCs w:val="28"/>
              </w:rPr>
            </w:pPr>
            <w:r>
              <w:rPr>
                <w:rFonts w:ascii="Angsana New" w:hAnsi="Angsana New" w:cs="Angsana New"/>
                <w:sz w:val="28"/>
                <w:szCs w:val="28"/>
              </w:rPr>
              <w:t>Consolidated</w:t>
            </w:r>
          </w:p>
        </w:tc>
        <w:tc>
          <w:tcPr>
            <w:tcW w:w="253" w:type="dxa"/>
            <w:tcBorders>
              <w:top w:val="single" w:sz="4" w:space="0" w:color="auto"/>
              <w:left w:val="nil"/>
              <w:bottom w:val="nil"/>
              <w:right w:val="nil"/>
            </w:tcBorders>
          </w:tcPr>
          <w:p w14:paraId="7378FEC8"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648" w:type="dxa"/>
            <w:gridSpan w:val="3"/>
            <w:tcBorders>
              <w:top w:val="single" w:sz="4" w:space="0" w:color="auto"/>
              <w:left w:val="nil"/>
              <w:bottom w:val="single" w:sz="4" w:space="0" w:color="auto"/>
              <w:right w:val="nil"/>
            </w:tcBorders>
            <w:hideMark/>
          </w:tcPr>
          <w:p w14:paraId="03D32AA2" w14:textId="77777777" w:rsidR="00890869" w:rsidRDefault="00890869" w:rsidP="005E1357">
            <w:pPr>
              <w:tabs>
                <w:tab w:val="clear" w:pos="227"/>
                <w:tab w:val="clear" w:pos="454"/>
                <w:tab w:val="clear" w:pos="680"/>
                <w:tab w:val="left" w:pos="720"/>
              </w:tabs>
              <w:spacing w:line="240" w:lineRule="auto"/>
              <w:ind w:left="-108"/>
              <w:jc w:val="center"/>
              <w:rPr>
                <w:rFonts w:ascii="Angsana New" w:hAnsi="Angsana New" w:cs="Angsana New"/>
                <w:b/>
                <w:sz w:val="28"/>
                <w:szCs w:val="28"/>
              </w:rPr>
            </w:pPr>
            <w:r>
              <w:rPr>
                <w:rFonts w:ascii="Angsana New" w:hAnsi="Angsana New" w:cs="Angsana New"/>
                <w:sz w:val="28"/>
                <w:szCs w:val="28"/>
              </w:rPr>
              <w:t>Separate</w:t>
            </w:r>
          </w:p>
        </w:tc>
      </w:tr>
      <w:tr w:rsidR="00890869" w14:paraId="193B927E" w14:textId="77777777" w:rsidTr="00765CCC">
        <w:trPr>
          <w:trHeight w:val="383"/>
          <w:tblHeader/>
        </w:trPr>
        <w:tc>
          <w:tcPr>
            <w:tcW w:w="3839" w:type="dxa"/>
          </w:tcPr>
          <w:p w14:paraId="2FFC8500" w14:textId="77777777" w:rsidR="00890869" w:rsidRDefault="00890869"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36" w:type="dxa"/>
          </w:tcPr>
          <w:p w14:paraId="0587290B" w14:textId="77777777" w:rsidR="00890869" w:rsidRDefault="00890869"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single" w:sz="4" w:space="0" w:color="auto"/>
              <w:left w:val="nil"/>
              <w:bottom w:val="nil"/>
              <w:right w:val="nil"/>
            </w:tcBorders>
            <w:hideMark/>
          </w:tcPr>
          <w:p w14:paraId="2D3E4EE2"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6" w:type="dxa"/>
            <w:tcBorders>
              <w:top w:val="single" w:sz="4" w:space="0" w:color="auto"/>
              <w:left w:val="nil"/>
              <w:bottom w:val="nil"/>
              <w:right w:val="nil"/>
            </w:tcBorders>
          </w:tcPr>
          <w:p w14:paraId="4A64FD4E"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single" w:sz="4" w:space="0" w:color="auto"/>
              <w:left w:val="nil"/>
              <w:bottom w:val="nil"/>
              <w:right w:val="nil"/>
            </w:tcBorders>
            <w:hideMark/>
          </w:tcPr>
          <w:p w14:paraId="1F5684EF"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53" w:type="dxa"/>
          </w:tcPr>
          <w:p w14:paraId="5536985E"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single" w:sz="4" w:space="0" w:color="auto"/>
              <w:left w:val="nil"/>
              <w:bottom w:val="nil"/>
              <w:right w:val="nil"/>
            </w:tcBorders>
            <w:hideMark/>
          </w:tcPr>
          <w:p w14:paraId="2A803C4B"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83" w:type="dxa"/>
            <w:tcBorders>
              <w:top w:val="single" w:sz="4" w:space="0" w:color="auto"/>
              <w:left w:val="nil"/>
              <w:bottom w:val="nil"/>
              <w:right w:val="nil"/>
            </w:tcBorders>
          </w:tcPr>
          <w:p w14:paraId="1495E38A"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single" w:sz="4" w:space="0" w:color="auto"/>
              <w:left w:val="nil"/>
              <w:bottom w:val="nil"/>
              <w:right w:val="nil"/>
            </w:tcBorders>
            <w:hideMark/>
          </w:tcPr>
          <w:p w14:paraId="5546D3E3"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890869" w14:paraId="113332EA" w14:textId="77777777" w:rsidTr="00765CCC">
        <w:trPr>
          <w:trHeight w:val="383"/>
          <w:tblHeader/>
        </w:trPr>
        <w:tc>
          <w:tcPr>
            <w:tcW w:w="3839" w:type="dxa"/>
          </w:tcPr>
          <w:p w14:paraId="1D6FBC40" w14:textId="77777777" w:rsidR="00890869" w:rsidRDefault="00890869"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cs/>
              </w:rPr>
            </w:pPr>
          </w:p>
        </w:tc>
        <w:tc>
          <w:tcPr>
            <w:tcW w:w="236" w:type="dxa"/>
          </w:tcPr>
          <w:p w14:paraId="629599DF" w14:textId="77777777" w:rsidR="00890869" w:rsidRDefault="00890869"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hideMark/>
          </w:tcPr>
          <w:p w14:paraId="203CE9D0" w14:textId="1827E9CF" w:rsidR="00890869" w:rsidRDefault="00C554E4"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r w:rsidR="00890869" w:rsidRPr="00D95E08">
              <w:rPr>
                <w:rFonts w:ascii="Angsana New" w:eastAsia="Times New Roman" w:hAnsi="Angsana New" w:cs="Angsana New"/>
                <w:sz w:val="28"/>
                <w:szCs w:val="28"/>
              </w:rPr>
              <w:t>,</w:t>
            </w:r>
          </w:p>
        </w:tc>
        <w:tc>
          <w:tcPr>
            <w:tcW w:w="266" w:type="dxa"/>
          </w:tcPr>
          <w:p w14:paraId="5BE29652"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118" w:type="dxa"/>
            <w:hideMark/>
          </w:tcPr>
          <w:p w14:paraId="1EADA5C0"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53" w:type="dxa"/>
          </w:tcPr>
          <w:p w14:paraId="06BC880D"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231" w:type="dxa"/>
            <w:hideMark/>
          </w:tcPr>
          <w:p w14:paraId="09BC1146" w14:textId="2E9E5182" w:rsidR="00890869" w:rsidRDefault="00C554E4"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r w:rsidR="00890869" w:rsidRPr="00D95E08">
              <w:rPr>
                <w:rFonts w:ascii="Angsana New" w:eastAsia="Times New Roman" w:hAnsi="Angsana New" w:cs="Angsana New"/>
                <w:sz w:val="28"/>
                <w:szCs w:val="28"/>
              </w:rPr>
              <w:t>,</w:t>
            </w:r>
          </w:p>
        </w:tc>
        <w:tc>
          <w:tcPr>
            <w:tcW w:w="283" w:type="dxa"/>
          </w:tcPr>
          <w:p w14:paraId="0EEF66E6"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134" w:type="dxa"/>
            <w:hideMark/>
          </w:tcPr>
          <w:p w14:paraId="114B4F70"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890869" w14:paraId="010E67AB" w14:textId="77777777" w:rsidTr="00765CCC">
        <w:trPr>
          <w:trHeight w:val="383"/>
          <w:tblHeader/>
        </w:trPr>
        <w:tc>
          <w:tcPr>
            <w:tcW w:w="3839" w:type="dxa"/>
          </w:tcPr>
          <w:p w14:paraId="7434E976" w14:textId="77777777" w:rsidR="00890869" w:rsidRDefault="00890869"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36" w:type="dxa"/>
          </w:tcPr>
          <w:p w14:paraId="2CED4563" w14:textId="77777777" w:rsidR="00890869" w:rsidRDefault="00890869"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bottom w:val="single" w:sz="4" w:space="0" w:color="auto"/>
              <w:right w:val="nil"/>
            </w:tcBorders>
            <w:hideMark/>
          </w:tcPr>
          <w:p w14:paraId="258BA1A3" w14:textId="4DA21DDD"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C554E4">
              <w:rPr>
                <w:rFonts w:ascii="Angsana New" w:eastAsia="Times New Roman" w:hAnsi="Angsana New" w:cs="Angsana New"/>
                <w:sz w:val="28"/>
                <w:szCs w:val="28"/>
              </w:rPr>
              <w:t>5</w:t>
            </w:r>
          </w:p>
        </w:tc>
        <w:tc>
          <w:tcPr>
            <w:tcW w:w="266" w:type="dxa"/>
          </w:tcPr>
          <w:p w14:paraId="78C4A64E"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nil"/>
              <w:left w:val="nil"/>
              <w:bottom w:val="single" w:sz="4" w:space="0" w:color="auto"/>
              <w:right w:val="nil"/>
            </w:tcBorders>
            <w:hideMark/>
          </w:tcPr>
          <w:p w14:paraId="2B2CF21A" w14:textId="172C18EF"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C554E4">
              <w:rPr>
                <w:rFonts w:ascii="Angsana New" w:eastAsia="Times New Roman" w:hAnsi="Angsana New" w:cs="Angsana New"/>
                <w:sz w:val="28"/>
                <w:szCs w:val="28"/>
              </w:rPr>
              <w:t>4</w:t>
            </w:r>
          </w:p>
        </w:tc>
        <w:tc>
          <w:tcPr>
            <w:tcW w:w="253" w:type="dxa"/>
          </w:tcPr>
          <w:p w14:paraId="76509B58"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nil"/>
              <w:left w:val="nil"/>
              <w:bottom w:val="single" w:sz="4" w:space="0" w:color="auto"/>
              <w:right w:val="nil"/>
            </w:tcBorders>
            <w:hideMark/>
          </w:tcPr>
          <w:p w14:paraId="0D647F40" w14:textId="5839958A"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C554E4">
              <w:rPr>
                <w:rFonts w:ascii="Angsana New" w:eastAsia="Times New Roman" w:hAnsi="Angsana New" w:cs="Angsana New"/>
                <w:sz w:val="28"/>
                <w:szCs w:val="28"/>
              </w:rPr>
              <w:t>5</w:t>
            </w:r>
          </w:p>
        </w:tc>
        <w:tc>
          <w:tcPr>
            <w:tcW w:w="283" w:type="dxa"/>
          </w:tcPr>
          <w:p w14:paraId="63726C86"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nil"/>
              <w:left w:val="nil"/>
              <w:bottom w:val="single" w:sz="4" w:space="0" w:color="auto"/>
              <w:right w:val="nil"/>
            </w:tcBorders>
            <w:hideMark/>
          </w:tcPr>
          <w:p w14:paraId="37BA4C50" w14:textId="63566D7D"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C554E4">
              <w:rPr>
                <w:rFonts w:ascii="Angsana New" w:eastAsia="Times New Roman" w:hAnsi="Angsana New" w:cs="Angsana New"/>
                <w:sz w:val="28"/>
                <w:szCs w:val="28"/>
              </w:rPr>
              <w:t>4</w:t>
            </w:r>
          </w:p>
        </w:tc>
      </w:tr>
      <w:tr w:rsidR="00634EED" w14:paraId="15B9EB03" w14:textId="77777777" w:rsidTr="00765CCC">
        <w:trPr>
          <w:trHeight w:val="383"/>
        </w:trPr>
        <w:tc>
          <w:tcPr>
            <w:tcW w:w="3839" w:type="dxa"/>
          </w:tcPr>
          <w:p w14:paraId="677BF62D" w14:textId="50E74BF0" w:rsidR="00634EED" w:rsidRDefault="00634EED"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r>
              <w:rPr>
                <w:rFonts w:ascii="Angsana New" w:hAnsi="Angsana New" w:cs="Angsana New"/>
                <w:b/>
                <w:bCs/>
                <w:sz w:val="28"/>
                <w:szCs w:val="28"/>
              </w:rPr>
              <w:t>Trade receivables</w:t>
            </w:r>
          </w:p>
        </w:tc>
        <w:tc>
          <w:tcPr>
            <w:tcW w:w="236" w:type="dxa"/>
          </w:tcPr>
          <w:p w14:paraId="19A018F5" w14:textId="77777777" w:rsidR="00634EED" w:rsidRDefault="00634EED"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single" w:sz="4" w:space="0" w:color="auto"/>
              <w:left w:val="nil"/>
              <w:right w:val="nil"/>
            </w:tcBorders>
          </w:tcPr>
          <w:p w14:paraId="2DEA251B"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66" w:type="dxa"/>
          </w:tcPr>
          <w:p w14:paraId="0A9E35D5"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single" w:sz="4" w:space="0" w:color="auto"/>
              <w:left w:val="nil"/>
              <w:right w:val="nil"/>
            </w:tcBorders>
          </w:tcPr>
          <w:p w14:paraId="7283E89E"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53" w:type="dxa"/>
          </w:tcPr>
          <w:p w14:paraId="497FF719"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single" w:sz="4" w:space="0" w:color="auto"/>
              <w:left w:val="nil"/>
              <w:right w:val="nil"/>
            </w:tcBorders>
          </w:tcPr>
          <w:p w14:paraId="4D37641B"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83" w:type="dxa"/>
          </w:tcPr>
          <w:p w14:paraId="61083A78"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single" w:sz="4" w:space="0" w:color="auto"/>
              <w:left w:val="nil"/>
              <w:right w:val="nil"/>
            </w:tcBorders>
          </w:tcPr>
          <w:p w14:paraId="13B8058F"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r>
      <w:tr w:rsidR="00634EED" w14:paraId="736971B0" w14:textId="77777777" w:rsidTr="00765CCC">
        <w:trPr>
          <w:trHeight w:val="383"/>
        </w:trPr>
        <w:tc>
          <w:tcPr>
            <w:tcW w:w="3839" w:type="dxa"/>
          </w:tcPr>
          <w:p w14:paraId="667E184A" w14:textId="101141B8" w:rsidR="00634EED" w:rsidRPr="00634EED" w:rsidRDefault="00634EED"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
                <w:bCs/>
                <w:sz w:val="28"/>
                <w:szCs w:val="28"/>
              </w:rPr>
            </w:pPr>
            <w:r w:rsidRPr="00634EED">
              <w:rPr>
                <w:rFonts w:asciiTheme="majorBidi" w:hAnsiTheme="majorBidi" w:cstheme="majorBidi"/>
                <w:b/>
                <w:bCs/>
                <w:sz w:val="28"/>
                <w:szCs w:val="28"/>
              </w:rPr>
              <w:t>Related parties</w:t>
            </w:r>
          </w:p>
        </w:tc>
        <w:tc>
          <w:tcPr>
            <w:tcW w:w="236" w:type="dxa"/>
          </w:tcPr>
          <w:p w14:paraId="0E76BA2F" w14:textId="77777777" w:rsidR="00634EED" w:rsidRDefault="00634EED"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right w:val="nil"/>
            </w:tcBorders>
          </w:tcPr>
          <w:p w14:paraId="7BD154BE"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66" w:type="dxa"/>
          </w:tcPr>
          <w:p w14:paraId="28ACFBA7"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nil"/>
              <w:left w:val="nil"/>
              <w:right w:val="nil"/>
            </w:tcBorders>
          </w:tcPr>
          <w:p w14:paraId="0F3F0E9C"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53" w:type="dxa"/>
          </w:tcPr>
          <w:p w14:paraId="01204174"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nil"/>
              <w:left w:val="nil"/>
              <w:right w:val="nil"/>
            </w:tcBorders>
          </w:tcPr>
          <w:p w14:paraId="4D7BBD41"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83" w:type="dxa"/>
          </w:tcPr>
          <w:p w14:paraId="1F1856B6"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nil"/>
              <w:left w:val="nil"/>
              <w:right w:val="nil"/>
            </w:tcBorders>
          </w:tcPr>
          <w:p w14:paraId="03C338DF"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r>
      <w:tr w:rsidR="00634EED" w14:paraId="328B0F36" w14:textId="77777777" w:rsidTr="00765CCC">
        <w:trPr>
          <w:trHeight w:val="383"/>
        </w:trPr>
        <w:tc>
          <w:tcPr>
            <w:tcW w:w="3839" w:type="dxa"/>
          </w:tcPr>
          <w:p w14:paraId="2F800F9F" w14:textId="4193A4D4" w:rsidR="00634EED" w:rsidRDefault="00634EED"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r>
              <w:rPr>
                <w:rFonts w:asciiTheme="majorBidi" w:eastAsia="Arial Unicode MS" w:hAnsiTheme="majorBidi" w:cstheme="majorBidi"/>
                <w:sz w:val="28"/>
                <w:szCs w:val="28"/>
              </w:rPr>
              <w:t>Within credit terms</w:t>
            </w:r>
          </w:p>
        </w:tc>
        <w:tc>
          <w:tcPr>
            <w:tcW w:w="236" w:type="dxa"/>
          </w:tcPr>
          <w:p w14:paraId="5EE40327" w14:textId="77777777" w:rsidR="00634EED" w:rsidRDefault="00634EED"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right w:val="nil"/>
            </w:tcBorders>
            <w:shd w:val="clear" w:color="auto" w:fill="auto"/>
          </w:tcPr>
          <w:p w14:paraId="6C59D871" w14:textId="6A105976" w:rsidR="00634EED" w:rsidRPr="00634EED" w:rsidRDefault="00981CFA"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66" w:type="dxa"/>
          </w:tcPr>
          <w:p w14:paraId="4DD148C2" w14:textId="77777777"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18" w:type="dxa"/>
            <w:tcBorders>
              <w:top w:val="nil"/>
              <w:left w:val="nil"/>
              <w:right w:val="nil"/>
            </w:tcBorders>
          </w:tcPr>
          <w:p w14:paraId="70E10EEB" w14:textId="2C6CD119"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634EED">
              <w:rPr>
                <w:rFonts w:ascii="Angsana New" w:hAnsi="Angsana New" w:cs="Angsana New"/>
                <w:sz w:val="28"/>
                <w:szCs w:val="28"/>
              </w:rPr>
              <w:t>-</w:t>
            </w:r>
          </w:p>
        </w:tc>
        <w:tc>
          <w:tcPr>
            <w:tcW w:w="253" w:type="dxa"/>
          </w:tcPr>
          <w:p w14:paraId="0506426A" w14:textId="77777777"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231" w:type="dxa"/>
            <w:tcBorders>
              <w:top w:val="nil"/>
              <w:left w:val="nil"/>
              <w:right w:val="nil"/>
            </w:tcBorders>
            <w:shd w:val="clear" w:color="auto" w:fill="auto"/>
          </w:tcPr>
          <w:p w14:paraId="5C2E857E" w14:textId="11F9C774" w:rsidR="00634EED" w:rsidRPr="00634EED" w:rsidRDefault="00981CFA"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83" w:type="dxa"/>
          </w:tcPr>
          <w:p w14:paraId="7FC41A52" w14:textId="77777777"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34" w:type="dxa"/>
            <w:tcBorders>
              <w:top w:val="nil"/>
              <w:left w:val="nil"/>
              <w:right w:val="nil"/>
            </w:tcBorders>
          </w:tcPr>
          <w:p w14:paraId="2132BD0B" w14:textId="51288EA5"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634EED">
              <w:rPr>
                <w:rFonts w:ascii="Angsana New" w:hAnsi="Angsana New" w:cs="Angsana New"/>
                <w:sz w:val="28"/>
                <w:szCs w:val="28"/>
              </w:rPr>
              <w:t>-</w:t>
            </w:r>
          </w:p>
        </w:tc>
      </w:tr>
      <w:tr w:rsidR="00477830" w14:paraId="4BD60852" w14:textId="77777777" w:rsidTr="00765CCC">
        <w:trPr>
          <w:trHeight w:val="383"/>
        </w:trPr>
        <w:tc>
          <w:tcPr>
            <w:tcW w:w="3839" w:type="dxa"/>
          </w:tcPr>
          <w:p w14:paraId="45F08BF2" w14:textId="43145F7C" w:rsidR="00477830" w:rsidRDefault="00765CCC" w:rsidP="005E1357">
            <w:pPr>
              <w:pStyle w:val="BodyText"/>
              <w:tabs>
                <w:tab w:val="clear" w:pos="227"/>
                <w:tab w:val="clear" w:pos="454"/>
                <w:tab w:val="clear" w:pos="680"/>
                <w:tab w:val="left" w:pos="720"/>
              </w:tabs>
              <w:spacing w:after="0" w:line="240" w:lineRule="auto"/>
              <w:ind w:right="-10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Overdue:</w:t>
            </w:r>
          </w:p>
        </w:tc>
        <w:tc>
          <w:tcPr>
            <w:tcW w:w="236" w:type="dxa"/>
          </w:tcPr>
          <w:p w14:paraId="3835AA3E" w14:textId="77777777" w:rsidR="00477830" w:rsidRDefault="00477830"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right w:val="nil"/>
            </w:tcBorders>
            <w:shd w:val="clear" w:color="auto" w:fill="auto"/>
          </w:tcPr>
          <w:p w14:paraId="7DD0D281"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66" w:type="dxa"/>
          </w:tcPr>
          <w:p w14:paraId="4F2891BA"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18" w:type="dxa"/>
            <w:tcBorders>
              <w:top w:val="nil"/>
              <w:left w:val="nil"/>
              <w:right w:val="nil"/>
            </w:tcBorders>
          </w:tcPr>
          <w:p w14:paraId="626B77F1"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53" w:type="dxa"/>
          </w:tcPr>
          <w:p w14:paraId="4FE53D8E"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231" w:type="dxa"/>
            <w:tcBorders>
              <w:top w:val="nil"/>
              <w:left w:val="nil"/>
              <w:right w:val="nil"/>
            </w:tcBorders>
            <w:shd w:val="clear" w:color="auto" w:fill="auto"/>
          </w:tcPr>
          <w:p w14:paraId="287744BB"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83" w:type="dxa"/>
          </w:tcPr>
          <w:p w14:paraId="0294931A"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34" w:type="dxa"/>
            <w:tcBorders>
              <w:top w:val="nil"/>
              <w:left w:val="nil"/>
              <w:right w:val="nil"/>
            </w:tcBorders>
          </w:tcPr>
          <w:p w14:paraId="18DC05C5"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981CFA" w14:paraId="5EF5D0CE" w14:textId="77777777" w:rsidTr="00765CCC">
        <w:trPr>
          <w:trHeight w:val="383"/>
        </w:trPr>
        <w:tc>
          <w:tcPr>
            <w:tcW w:w="3839" w:type="dxa"/>
          </w:tcPr>
          <w:p w14:paraId="2D6A5640" w14:textId="336429F1" w:rsidR="00981CFA" w:rsidRDefault="00981CFA" w:rsidP="00981CFA">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Less than 3 months</w:t>
            </w:r>
          </w:p>
        </w:tc>
        <w:tc>
          <w:tcPr>
            <w:tcW w:w="236" w:type="dxa"/>
          </w:tcPr>
          <w:p w14:paraId="637BAB0B" w14:textId="77777777" w:rsidR="00981CFA" w:rsidRDefault="00981CFA"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right w:val="nil"/>
            </w:tcBorders>
            <w:shd w:val="clear" w:color="auto" w:fill="auto"/>
          </w:tcPr>
          <w:p w14:paraId="1A5D9E03" w14:textId="48236C2D" w:rsidR="00981CFA" w:rsidRPr="00634EED" w:rsidRDefault="00981CFA"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66" w:type="dxa"/>
          </w:tcPr>
          <w:p w14:paraId="1483AAD7" w14:textId="77777777" w:rsidR="00981CFA" w:rsidRPr="00634EED" w:rsidRDefault="00981CFA"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18" w:type="dxa"/>
            <w:tcBorders>
              <w:top w:val="nil"/>
              <w:left w:val="nil"/>
              <w:right w:val="nil"/>
            </w:tcBorders>
          </w:tcPr>
          <w:p w14:paraId="1A3DB41A" w14:textId="5EF09F0F" w:rsidR="00981CFA" w:rsidRPr="00634EED" w:rsidRDefault="00757511"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53" w:type="dxa"/>
          </w:tcPr>
          <w:p w14:paraId="4C33138D" w14:textId="77777777" w:rsidR="00981CFA" w:rsidRPr="00634EED" w:rsidRDefault="00981CFA"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231" w:type="dxa"/>
            <w:tcBorders>
              <w:top w:val="nil"/>
              <w:left w:val="nil"/>
              <w:right w:val="nil"/>
            </w:tcBorders>
            <w:shd w:val="clear" w:color="auto" w:fill="auto"/>
          </w:tcPr>
          <w:p w14:paraId="5E81D459" w14:textId="36655D18" w:rsidR="00981CFA" w:rsidRPr="00634EED" w:rsidRDefault="00981CFA"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83" w:type="dxa"/>
          </w:tcPr>
          <w:p w14:paraId="35BC4927" w14:textId="77777777" w:rsidR="00981CFA" w:rsidRPr="00634EED" w:rsidRDefault="00981CFA"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34" w:type="dxa"/>
            <w:tcBorders>
              <w:top w:val="nil"/>
              <w:left w:val="nil"/>
              <w:right w:val="nil"/>
            </w:tcBorders>
          </w:tcPr>
          <w:p w14:paraId="134F2973" w14:textId="340A84E3" w:rsidR="00981CFA" w:rsidRPr="00634EED" w:rsidRDefault="00757511"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w:t>
            </w:r>
          </w:p>
        </w:tc>
      </w:tr>
      <w:tr w:rsidR="00477830" w14:paraId="6826847B" w14:textId="77777777" w:rsidTr="00765CCC">
        <w:trPr>
          <w:trHeight w:val="383"/>
        </w:trPr>
        <w:tc>
          <w:tcPr>
            <w:tcW w:w="3839" w:type="dxa"/>
          </w:tcPr>
          <w:p w14:paraId="6A76EE4A" w14:textId="5E2D7F6D" w:rsidR="00477830" w:rsidRDefault="00981CFA" w:rsidP="00477830">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3 - 6 months</w:t>
            </w:r>
          </w:p>
        </w:tc>
        <w:tc>
          <w:tcPr>
            <w:tcW w:w="236" w:type="dxa"/>
          </w:tcPr>
          <w:p w14:paraId="6FA07555" w14:textId="77777777" w:rsidR="00477830" w:rsidRDefault="00477830"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left w:val="nil"/>
              <w:bottom w:val="single" w:sz="4" w:space="0" w:color="auto"/>
              <w:right w:val="nil"/>
            </w:tcBorders>
            <w:shd w:val="clear" w:color="auto" w:fill="auto"/>
          </w:tcPr>
          <w:p w14:paraId="79C21FA8" w14:textId="1044F324" w:rsidR="00477830" w:rsidRPr="00634EED" w:rsidRDefault="00981CFA"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66" w:type="dxa"/>
          </w:tcPr>
          <w:p w14:paraId="274571E2"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18" w:type="dxa"/>
            <w:tcBorders>
              <w:left w:val="nil"/>
              <w:bottom w:val="single" w:sz="4" w:space="0" w:color="auto"/>
              <w:right w:val="nil"/>
            </w:tcBorders>
          </w:tcPr>
          <w:p w14:paraId="2E2EBCB3" w14:textId="21BE234C"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53" w:type="dxa"/>
          </w:tcPr>
          <w:p w14:paraId="5209F173"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231" w:type="dxa"/>
            <w:tcBorders>
              <w:left w:val="nil"/>
              <w:bottom w:val="single" w:sz="4" w:space="0" w:color="auto"/>
              <w:right w:val="nil"/>
            </w:tcBorders>
            <w:shd w:val="clear" w:color="auto" w:fill="auto"/>
          </w:tcPr>
          <w:p w14:paraId="62809B1F" w14:textId="50B69E11" w:rsidR="00477830" w:rsidRPr="00634EED" w:rsidRDefault="00981CFA"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w:t>
            </w:r>
          </w:p>
        </w:tc>
        <w:tc>
          <w:tcPr>
            <w:tcW w:w="283" w:type="dxa"/>
          </w:tcPr>
          <w:p w14:paraId="7ACBE600"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34" w:type="dxa"/>
            <w:tcBorders>
              <w:left w:val="nil"/>
              <w:bottom w:val="single" w:sz="4" w:space="0" w:color="auto"/>
              <w:right w:val="nil"/>
            </w:tcBorders>
          </w:tcPr>
          <w:p w14:paraId="7B4383DC" w14:textId="1298BADB" w:rsidR="00477830" w:rsidRPr="00634EED" w:rsidRDefault="00757511"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r>
      <w:tr w:rsidR="00634EED" w14:paraId="228B1A06" w14:textId="77777777" w:rsidTr="00765CCC">
        <w:trPr>
          <w:trHeight w:val="383"/>
        </w:trPr>
        <w:tc>
          <w:tcPr>
            <w:tcW w:w="3839" w:type="dxa"/>
          </w:tcPr>
          <w:p w14:paraId="4EDBB5B9" w14:textId="7827BFFB" w:rsidR="00634EED" w:rsidRDefault="00634EED"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r w:rsidRPr="00301B1C">
              <w:rPr>
                <w:rFonts w:asciiTheme="majorBidi" w:eastAsia="Arial Unicode MS" w:hAnsiTheme="majorBidi" w:cstheme="majorBidi"/>
                <w:b/>
                <w:bCs/>
                <w:sz w:val="28"/>
                <w:szCs w:val="28"/>
              </w:rPr>
              <w:t>Total</w:t>
            </w:r>
          </w:p>
        </w:tc>
        <w:tc>
          <w:tcPr>
            <w:tcW w:w="236" w:type="dxa"/>
          </w:tcPr>
          <w:p w14:paraId="5DD7588A" w14:textId="77777777" w:rsidR="00634EED" w:rsidRDefault="00634EED"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single" w:sz="4" w:space="0" w:color="auto"/>
              <w:left w:val="nil"/>
              <w:bottom w:val="single" w:sz="4" w:space="0" w:color="auto"/>
              <w:right w:val="nil"/>
            </w:tcBorders>
            <w:shd w:val="clear" w:color="auto" w:fill="auto"/>
          </w:tcPr>
          <w:p w14:paraId="296C9A46" w14:textId="40305570" w:rsidR="00634EED" w:rsidRPr="00634EED" w:rsidRDefault="00981CFA"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w:t>
            </w:r>
          </w:p>
        </w:tc>
        <w:tc>
          <w:tcPr>
            <w:tcW w:w="266" w:type="dxa"/>
          </w:tcPr>
          <w:p w14:paraId="466737BC" w14:textId="77777777"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1118" w:type="dxa"/>
            <w:tcBorders>
              <w:top w:val="single" w:sz="4" w:space="0" w:color="auto"/>
              <w:left w:val="nil"/>
              <w:bottom w:val="single" w:sz="4" w:space="0" w:color="auto"/>
              <w:right w:val="nil"/>
            </w:tcBorders>
          </w:tcPr>
          <w:p w14:paraId="00D20C01" w14:textId="29BD9365"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634EED">
              <w:rPr>
                <w:rFonts w:ascii="Angsana New" w:hAnsi="Angsana New" w:cs="Angsana New"/>
                <w:b/>
                <w:bCs/>
                <w:sz w:val="28"/>
                <w:szCs w:val="28"/>
              </w:rPr>
              <w:t>-</w:t>
            </w:r>
          </w:p>
        </w:tc>
        <w:tc>
          <w:tcPr>
            <w:tcW w:w="253" w:type="dxa"/>
          </w:tcPr>
          <w:p w14:paraId="15233AA3" w14:textId="77777777"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1231" w:type="dxa"/>
            <w:tcBorders>
              <w:top w:val="single" w:sz="4" w:space="0" w:color="auto"/>
              <w:left w:val="nil"/>
              <w:bottom w:val="single" w:sz="4" w:space="0" w:color="auto"/>
              <w:right w:val="nil"/>
            </w:tcBorders>
            <w:shd w:val="clear" w:color="auto" w:fill="auto"/>
          </w:tcPr>
          <w:p w14:paraId="038D4281" w14:textId="4E303759" w:rsidR="00634EED" w:rsidRPr="00634EED" w:rsidRDefault="00981CFA"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16</w:t>
            </w:r>
          </w:p>
        </w:tc>
        <w:tc>
          <w:tcPr>
            <w:tcW w:w="283" w:type="dxa"/>
          </w:tcPr>
          <w:p w14:paraId="5D3D122F" w14:textId="77777777"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1134" w:type="dxa"/>
            <w:tcBorders>
              <w:top w:val="single" w:sz="4" w:space="0" w:color="auto"/>
              <w:left w:val="nil"/>
              <w:bottom w:val="single" w:sz="4" w:space="0" w:color="auto"/>
              <w:right w:val="nil"/>
            </w:tcBorders>
          </w:tcPr>
          <w:p w14:paraId="0AEF89EE" w14:textId="14CCB3FC" w:rsidR="00634EED"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16</w:t>
            </w:r>
          </w:p>
        </w:tc>
      </w:tr>
      <w:tr w:rsidR="00634EED" w14:paraId="498CF0D9" w14:textId="77777777" w:rsidTr="00765CCC">
        <w:trPr>
          <w:trHeight w:val="243"/>
        </w:trPr>
        <w:tc>
          <w:tcPr>
            <w:tcW w:w="3839" w:type="dxa"/>
          </w:tcPr>
          <w:p w14:paraId="22FF841A" w14:textId="77777777" w:rsidR="00634EED" w:rsidRPr="00757511" w:rsidRDefault="00634EED"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36" w:type="dxa"/>
          </w:tcPr>
          <w:p w14:paraId="3F7B8DD2" w14:textId="77777777" w:rsidR="00634EED" w:rsidRPr="00757511" w:rsidRDefault="00634EED"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single" w:sz="4" w:space="0" w:color="auto"/>
              <w:left w:val="nil"/>
              <w:right w:val="nil"/>
            </w:tcBorders>
          </w:tcPr>
          <w:p w14:paraId="01FC89DC" w14:textId="77777777" w:rsidR="00634EED" w:rsidRPr="00757511"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66" w:type="dxa"/>
          </w:tcPr>
          <w:p w14:paraId="504164DC" w14:textId="77777777" w:rsidR="00634EED" w:rsidRPr="00757511"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single" w:sz="4" w:space="0" w:color="auto"/>
              <w:left w:val="nil"/>
              <w:right w:val="nil"/>
            </w:tcBorders>
          </w:tcPr>
          <w:p w14:paraId="77C71EA4" w14:textId="77777777" w:rsidR="00634EED" w:rsidRPr="00757511"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53" w:type="dxa"/>
          </w:tcPr>
          <w:p w14:paraId="2CEF7ECD" w14:textId="77777777" w:rsidR="00634EED" w:rsidRPr="00757511"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single" w:sz="4" w:space="0" w:color="auto"/>
              <w:left w:val="nil"/>
              <w:right w:val="nil"/>
            </w:tcBorders>
          </w:tcPr>
          <w:p w14:paraId="7AE056CF" w14:textId="77777777" w:rsidR="00634EED" w:rsidRPr="00757511"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83" w:type="dxa"/>
          </w:tcPr>
          <w:p w14:paraId="0B6F4953" w14:textId="77777777" w:rsidR="00634EED" w:rsidRPr="00757511"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single" w:sz="4" w:space="0" w:color="auto"/>
              <w:left w:val="nil"/>
              <w:right w:val="nil"/>
            </w:tcBorders>
          </w:tcPr>
          <w:p w14:paraId="475CAE06" w14:textId="77777777" w:rsidR="00634EED" w:rsidRPr="00757511" w:rsidRDefault="00634EED" w:rsidP="005E1357">
            <w:pPr>
              <w:pStyle w:val="BodyText"/>
              <w:spacing w:after="0" w:line="240" w:lineRule="auto"/>
              <w:ind w:left="-108" w:right="-110"/>
              <w:jc w:val="center"/>
              <w:rPr>
                <w:rFonts w:ascii="Angsana New" w:eastAsia="Times New Roman" w:hAnsi="Angsana New" w:cs="Angsana New"/>
                <w:sz w:val="28"/>
                <w:szCs w:val="28"/>
              </w:rPr>
            </w:pPr>
          </w:p>
        </w:tc>
      </w:tr>
      <w:tr w:rsidR="00890869" w14:paraId="6424196F" w14:textId="77777777" w:rsidTr="00765CCC">
        <w:trPr>
          <w:trHeight w:val="314"/>
        </w:trPr>
        <w:tc>
          <w:tcPr>
            <w:tcW w:w="3839" w:type="dxa"/>
            <w:hideMark/>
          </w:tcPr>
          <w:p w14:paraId="20ABACFE" w14:textId="77777777" w:rsidR="00890869" w:rsidRDefault="00890869" w:rsidP="005E1357">
            <w:pPr>
              <w:tabs>
                <w:tab w:val="clear" w:pos="227"/>
                <w:tab w:val="clear" w:pos="454"/>
                <w:tab w:val="clear" w:pos="680"/>
                <w:tab w:val="left" w:pos="720"/>
              </w:tabs>
              <w:spacing w:line="240" w:lineRule="auto"/>
              <w:ind w:left="30" w:right="-108"/>
              <w:rPr>
                <w:rFonts w:ascii="Angsana New" w:eastAsia="Calibri" w:hAnsi="Angsana New" w:cs="Angsana New"/>
                <w:bCs/>
                <w:sz w:val="28"/>
                <w:szCs w:val="28"/>
                <w:cs/>
              </w:rPr>
            </w:pPr>
            <w:r>
              <w:rPr>
                <w:rFonts w:ascii="Angsana New" w:hAnsi="Angsana New" w:cs="Angsana New"/>
                <w:b/>
                <w:bCs/>
                <w:sz w:val="28"/>
                <w:szCs w:val="28"/>
              </w:rPr>
              <w:t>Trade receivables</w:t>
            </w:r>
          </w:p>
        </w:tc>
        <w:tc>
          <w:tcPr>
            <w:tcW w:w="236" w:type="dxa"/>
          </w:tcPr>
          <w:p w14:paraId="751843A5"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241" w:type="dxa"/>
            <w:vAlign w:val="bottom"/>
          </w:tcPr>
          <w:p w14:paraId="3EE7FF33" w14:textId="77777777" w:rsidR="00890869" w:rsidRDefault="00890869" w:rsidP="005E1357">
            <w:pPr>
              <w:pStyle w:val="BodyText"/>
              <w:tabs>
                <w:tab w:val="clear" w:pos="227"/>
                <w:tab w:val="clear" w:pos="454"/>
                <w:tab w:val="clear" w:pos="680"/>
                <w:tab w:val="decimal" w:pos="698"/>
              </w:tabs>
              <w:spacing w:after="0" w:line="240" w:lineRule="auto"/>
              <w:ind w:left="-108" w:right="-97"/>
              <w:rPr>
                <w:rFonts w:ascii="Angsana New" w:hAnsi="Angsana New" w:cs="Angsana New"/>
                <w:sz w:val="28"/>
                <w:szCs w:val="28"/>
              </w:rPr>
            </w:pPr>
          </w:p>
        </w:tc>
        <w:tc>
          <w:tcPr>
            <w:tcW w:w="266" w:type="dxa"/>
          </w:tcPr>
          <w:p w14:paraId="6536191F" w14:textId="77777777" w:rsidR="00890869" w:rsidRDefault="00890869" w:rsidP="005E1357">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18" w:type="dxa"/>
            <w:vAlign w:val="bottom"/>
          </w:tcPr>
          <w:p w14:paraId="676EB30B" w14:textId="77777777" w:rsidR="00890869" w:rsidRDefault="00890869" w:rsidP="005E1357">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28"/>
                <w:szCs w:val="28"/>
              </w:rPr>
            </w:pPr>
          </w:p>
        </w:tc>
        <w:tc>
          <w:tcPr>
            <w:tcW w:w="253" w:type="dxa"/>
          </w:tcPr>
          <w:p w14:paraId="1CD7A5B5" w14:textId="77777777" w:rsidR="00890869" w:rsidRDefault="00890869" w:rsidP="005E1357">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231" w:type="dxa"/>
            <w:vAlign w:val="bottom"/>
          </w:tcPr>
          <w:p w14:paraId="17FCDC22" w14:textId="77777777" w:rsidR="00890869" w:rsidRDefault="00890869" w:rsidP="005E1357">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c>
          <w:tcPr>
            <w:tcW w:w="283" w:type="dxa"/>
          </w:tcPr>
          <w:p w14:paraId="5A95D3D9" w14:textId="77777777" w:rsidR="00890869" w:rsidRDefault="00890869" w:rsidP="005E1357">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40ED2152" w14:textId="77777777" w:rsidR="00890869" w:rsidRDefault="00890869" w:rsidP="005E1357">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r>
      <w:tr w:rsidR="00890869" w:rsidRPr="002067DA" w14:paraId="6514D1AC" w14:textId="77777777" w:rsidTr="00765CCC">
        <w:trPr>
          <w:trHeight w:val="348"/>
        </w:trPr>
        <w:tc>
          <w:tcPr>
            <w:tcW w:w="3839" w:type="dxa"/>
          </w:tcPr>
          <w:p w14:paraId="59D1B15F" w14:textId="77777777" w:rsidR="00890869" w:rsidRPr="0099325B" w:rsidRDefault="00890869" w:rsidP="005E1357">
            <w:pPr>
              <w:tabs>
                <w:tab w:val="clear" w:pos="227"/>
                <w:tab w:val="clear" w:pos="454"/>
                <w:tab w:val="clear" w:pos="680"/>
                <w:tab w:val="left" w:pos="720"/>
              </w:tabs>
              <w:spacing w:line="240" w:lineRule="auto"/>
              <w:ind w:left="39" w:right="-108"/>
              <w:rPr>
                <w:rFonts w:asciiTheme="majorBidi" w:hAnsiTheme="majorBidi" w:cstheme="majorBidi"/>
                <w:b/>
                <w:bCs/>
                <w:sz w:val="32"/>
                <w:szCs w:val="32"/>
              </w:rPr>
            </w:pPr>
            <w:r w:rsidRPr="006151EC">
              <w:rPr>
                <w:rFonts w:asciiTheme="majorBidi" w:hAnsiTheme="majorBidi" w:cstheme="majorBidi"/>
                <w:b/>
                <w:bCs/>
                <w:sz w:val="28"/>
                <w:szCs w:val="28"/>
              </w:rPr>
              <w:t>Other parties</w:t>
            </w:r>
          </w:p>
        </w:tc>
        <w:tc>
          <w:tcPr>
            <w:tcW w:w="236" w:type="dxa"/>
          </w:tcPr>
          <w:p w14:paraId="5C8E739C" w14:textId="77777777" w:rsidR="00890869" w:rsidRPr="0099325B" w:rsidRDefault="00890869" w:rsidP="005E1357">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241" w:type="dxa"/>
            <w:shd w:val="clear" w:color="auto" w:fill="auto"/>
            <w:vAlign w:val="bottom"/>
          </w:tcPr>
          <w:p w14:paraId="5FF6094D" w14:textId="77777777" w:rsidR="00890869" w:rsidRPr="0099325B" w:rsidRDefault="00890869" w:rsidP="005E1357">
            <w:pPr>
              <w:pStyle w:val="BodyText"/>
              <w:tabs>
                <w:tab w:val="clear" w:pos="227"/>
                <w:tab w:val="clear" w:pos="454"/>
                <w:tab w:val="clear" w:pos="680"/>
                <w:tab w:val="decimal" w:pos="698"/>
              </w:tabs>
              <w:spacing w:after="0" w:line="240" w:lineRule="auto"/>
              <w:ind w:left="-108" w:right="-97"/>
              <w:rPr>
                <w:rFonts w:ascii="Angsana New" w:hAnsi="Angsana New" w:cs="Angsana New"/>
                <w:sz w:val="32"/>
                <w:szCs w:val="32"/>
              </w:rPr>
            </w:pPr>
          </w:p>
        </w:tc>
        <w:tc>
          <w:tcPr>
            <w:tcW w:w="266" w:type="dxa"/>
            <w:shd w:val="clear" w:color="auto" w:fill="auto"/>
          </w:tcPr>
          <w:p w14:paraId="7CCFC2CF" w14:textId="77777777" w:rsidR="00890869" w:rsidRPr="0099325B" w:rsidRDefault="00890869" w:rsidP="005E1357">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shd w:val="clear" w:color="auto" w:fill="auto"/>
            <w:vAlign w:val="bottom"/>
          </w:tcPr>
          <w:p w14:paraId="4971785C" w14:textId="77777777" w:rsidR="00890869" w:rsidRPr="0099325B" w:rsidRDefault="00890869" w:rsidP="005E1357">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32"/>
                <w:szCs w:val="32"/>
              </w:rPr>
            </w:pPr>
          </w:p>
        </w:tc>
        <w:tc>
          <w:tcPr>
            <w:tcW w:w="253" w:type="dxa"/>
            <w:shd w:val="clear" w:color="auto" w:fill="auto"/>
          </w:tcPr>
          <w:p w14:paraId="21233053" w14:textId="77777777" w:rsidR="00890869" w:rsidRPr="0099325B" w:rsidRDefault="00890869" w:rsidP="005E1357">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231" w:type="dxa"/>
            <w:shd w:val="clear" w:color="auto" w:fill="auto"/>
            <w:vAlign w:val="bottom"/>
          </w:tcPr>
          <w:p w14:paraId="5E019DE4" w14:textId="77777777" w:rsidR="00890869" w:rsidRPr="0099325B" w:rsidRDefault="00890869" w:rsidP="005E1357">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c>
          <w:tcPr>
            <w:tcW w:w="283" w:type="dxa"/>
            <w:shd w:val="clear" w:color="auto" w:fill="auto"/>
          </w:tcPr>
          <w:p w14:paraId="7F132770" w14:textId="77777777" w:rsidR="00890869" w:rsidRPr="0099325B" w:rsidRDefault="00890869" w:rsidP="005E1357">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34" w:type="dxa"/>
            <w:shd w:val="clear" w:color="auto" w:fill="auto"/>
            <w:vAlign w:val="bottom"/>
          </w:tcPr>
          <w:p w14:paraId="1CDCFE4F" w14:textId="77777777" w:rsidR="00890869" w:rsidRPr="0099325B" w:rsidRDefault="00890869" w:rsidP="005E1357">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r>
      <w:tr w:rsidR="00757511" w14:paraId="6982586A" w14:textId="77777777" w:rsidTr="00765CCC">
        <w:trPr>
          <w:trHeight w:val="185"/>
        </w:trPr>
        <w:tc>
          <w:tcPr>
            <w:tcW w:w="3839" w:type="dxa"/>
            <w:hideMark/>
          </w:tcPr>
          <w:p w14:paraId="6ABC9D6E" w14:textId="77777777" w:rsidR="00757511" w:rsidRDefault="00757511" w:rsidP="00757511">
            <w:pPr>
              <w:tabs>
                <w:tab w:val="clear" w:pos="227"/>
                <w:tab w:val="clear" w:pos="454"/>
                <w:tab w:val="clear" w:pos="680"/>
                <w:tab w:val="left" w:pos="720"/>
              </w:tabs>
              <w:spacing w:line="240" w:lineRule="auto"/>
              <w:ind w:left="39" w:right="-108"/>
              <w:rPr>
                <w:rFonts w:asciiTheme="majorBidi" w:hAnsiTheme="majorBidi" w:cstheme="majorBidi"/>
                <w:b/>
                <w:bCs/>
                <w:sz w:val="28"/>
                <w:szCs w:val="28"/>
                <w:cs/>
              </w:rPr>
            </w:pPr>
            <w:r>
              <w:rPr>
                <w:rFonts w:asciiTheme="majorBidi" w:eastAsia="Arial Unicode MS" w:hAnsiTheme="majorBidi" w:cstheme="majorBidi"/>
                <w:sz w:val="28"/>
                <w:szCs w:val="28"/>
              </w:rPr>
              <w:t>Within credit terms</w:t>
            </w:r>
          </w:p>
        </w:tc>
        <w:tc>
          <w:tcPr>
            <w:tcW w:w="236" w:type="dxa"/>
          </w:tcPr>
          <w:p w14:paraId="60F07F04" w14:textId="77777777" w:rsidR="00757511" w:rsidRDefault="00757511" w:rsidP="00757511">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241" w:type="dxa"/>
            <w:shd w:val="clear" w:color="auto" w:fill="auto"/>
            <w:vAlign w:val="bottom"/>
          </w:tcPr>
          <w:p w14:paraId="0545B88A" w14:textId="7F19B962"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8,050</w:t>
            </w:r>
          </w:p>
        </w:tc>
        <w:tc>
          <w:tcPr>
            <w:tcW w:w="266" w:type="dxa"/>
            <w:shd w:val="clear" w:color="auto" w:fill="auto"/>
          </w:tcPr>
          <w:p w14:paraId="5EC531D1" w14:textId="77777777" w:rsidR="00757511" w:rsidRPr="002D3AAE" w:rsidRDefault="00757511" w:rsidP="00757511">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shd w:val="clear" w:color="auto" w:fill="auto"/>
            <w:vAlign w:val="bottom"/>
          </w:tcPr>
          <w:p w14:paraId="4E14F4CB" w14:textId="6F996C28"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6,017</w:t>
            </w:r>
          </w:p>
        </w:tc>
        <w:tc>
          <w:tcPr>
            <w:tcW w:w="253" w:type="dxa"/>
            <w:shd w:val="clear" w:color="auto" w:fill="auto"/>
          </w:tcPr>
          <w:p w14:paraId="14FFEFBB" w14:textId="77777777" w:rsidR="00757511" w:rsidRDefault="00757511" w:rsidP="00757511">
            <w:pPr>
              <w:tabs>
                <w:tab w:val="clear" w:pos="227"/>
                <w:tab w:val="clear" w:pos="454"/>
                <w:tab w:val="clear" w:pos="680"/>
                <w:tab w:val="decimal" w:pos="698"/>
              </w:tabs>
              <w:spacing w:line="240" w:lineRule="auto"/>
              <w:ind w:left="-108" w:right="-97"/>
              <w:jc w:val="right"/>
              <w:rPr>
                <w:rFonts w:ascii="Angsana New" w:hAnsi="Angsana New" w:cs="Angsana New"/>
                <w:bCs/>
                <w:sz w:val="28"/>
                <w:szCs w:val="28"/>
              </w:rPr>
            </w:pPr>
          </w:p>
        </w:tc>
        <w:tc>
          <w:tcPr>
            <w:tcW w:w="1231" w:type="dxa"/>
            <w:shd w:val="clear" w:color="auto" w:fill="auto"/>
            <w:vAlign w:val="bottom"/>
          </w:tcPr>
          <w:p w14:paraId="399CA68F" w14:textId="05A3B0AF"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6,851</w:t>
            </w:r>
          </w:p>
        </w:tc>
        <w:tc>
          <w:tcPr>
            <w:tcW w:w="283" w:type="dxa"/>
            <w:shd w:val="clear" w:color="auto" w:fill="auto"/>
          </w:tcPr>
          <w:p w14:paraId="49AE9CAE" w14:textId="77777777" w:rsidR="00757511" w:rsidRPr="00E15365" w:rsidRDefault="00757511" w:rsidP="00757511">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34" w:type="dxa"/>
            <w:shd w:val="clear" w:color="auto" w:fill="auto"/>
            <w:vAlign w:val="bottom"/>
          </w:tcPr>
          <w:p w14:paraId="4ABDAC28" w14:textId="107BF328"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4,453</w:t>
            </w:r>
          </w:p>
        </w:tc>
      </w:tr>
      <w:tr w:rsidR="00757511" w14:paraId="18E0A9A6" w14:textId="77777777" w:rsidTr="00765CCC">
        <w:trPr>
          <w:trHeight w:val="397"/>
        </w:trPr>
        <w:tc>
          <w:tcPr>
            <w:tcW w:w="3839" w:type="dxa"/>
            <w:hideMark/>
          </w:tcPr>
          <w:p w14:paraId="4886CB33" w14:textId="3EC72064" w:rsidR="00757511" w:rsidRDefault="00765CCC" w:rsidP="00757511">
            <w:pPr>
              <w:tabs>
                <w:tab w:val="left" w:pos="189"/>
              </w:tabs>
              <w:spacing w:line="240" w:lineRule="auto"/>
              <w:ind w:left="39"/>
              <w:rPr>
                <w:rFonts w:asciiTheme="majorBidi" w:hAnsiTheme="majorBidi" w:cstheme="majorBidi"/>
                <w:b/>
                <w:sz w:val="28"/>
                <w:szCs w:val="28"/>
                <w:cs/>
              </w:rPr>
            </w:pPr>
            <w:r>
              <w:rPr>
                <w:rFonts w:asciiTheme="majorBidi" w:eastAsia="Arial Unicode MS" w:hAnsiTheme="majorBidi" w:cstheme="majorBidi"/>
                <w:sz w:val="28"/>
                <w:szCs w:val="28"/>
              </w:rPr>
              <w:t>Overdue:</w:t>
            </w:r>
          </w:p>
        </w:tc>
        <w:tc>
          <w:tcPr>
            <w:tcW w:w="236" w:type="dxa"/>
            <w:hideMark/>
          </w:tcPr>
          <w:p w14:paraId="762E448E" w14:textId="77777777" w:rsidR="00757511" w:rsidRDefault="00757511" w:rsidP="00757511">
            <w:pPr>
              <w:rPr>
                <w:rFonts w:asciiTheme="majorBidi" w:hAnsiTheme="majorBidi" w:cstheme="majorBidi"/>
                <w:b/>
                <w:sz w:val="28"/>
                <w:szCs w:val="28"/>
              </w:rPr>
            </w:pPr>
          </w:p>
        </w:tc>
        <w:tc>
          <w:tcPr>
            <w:tcW w:w="1241" w:type="dxa"/>
            <w:shd w:val="clear" w:color="auto" w:fill="auto"/>
            <w:vAlign w:val="bottom"/>
          </w:tcPr>
          <w:p w14:paraId="68090467" w14:textId="77777777"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66" w:type="dxa"/>
            <w:shd w:val="clear" w:color="auto" w:fill="auto"/>
          </w:tcPr>
          <w:p w14:paraId="3CFAD755"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shd w:val="clear" w:color="auto" w:fill="auto"/>
            <w:vAlign w:val="bottom"/>
          </w:tcPr>
          <w:p w14:paraId="7E23B1A4" w14:textId="77777777"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53" w:type="dxa"/>
            <w:shd w:val="clear" w:color="auto" w:fill="auto"/>
          </w:tcPr>
          <w:p w14:paraId="3A62D1A5" w14:textId="77777777" w:rsidR="00757511" w:rsidRDefault="00757511" w:rsidP="00757511">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7C118486" w14:textId="77777777"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83" w:type="dxa"/>
            <w:shd w:val="clear" w:color="auto" w:fill="auto"/>
          </w:tcPr>
          <w:p w14:paraId="471603DD" w14:textId="77777777" w:rsidR="00757511" w:rsidRDefault="00757511" w:rsidP="00757511">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shd w:val="clear" w:color="auto" w:fill="auto"/>
            <w:vAlign w:val="bottom"/>
          </w:tcPr>
          <w:p w14:paraId="329F0070" w14:textId="77777777"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757511" w14:paraId="50185EFC" w14:textId="77777777" w:rsidTr="00765CCC">
        <w:trPr>
          <w:trHeight w:val="397"/>
        </w:trPr>
        <w:tc>
          <w:tcPr>
            <w:tcW w:w="3839" w:type="dxa"/>
            <w:hideMark/>
          </w:tcPr>
          <w:p w14:paraId="7DD8FA6D" w14:textId="77777777" w:rsidR="00757511" w:rsidRDefault="00757511" w:rsidP="00757511">
            <w:pPr>
              <w:tabs>
                <w:tab w:val="clear" w:pos="227"/>
              </w:tabs>
              <w:spacing w:line="240" w:lineRule="auto"/>
              <w:ind w:left="313"/>
              <w:rPr>
                <w:rFonts w:asciiTheme="majorBidi" w:hAnsiTheme="majorBidi" w:cstheme="majorBidi"/>
                <w:b/>
                <w:sz w:val="28"/>
                <w:szCs w:val="28"/>
              </w:rPr>
            </w:pPr>
            <w:r>
              <w:rPr>
                <w:rFonts w:asciiTheme="majorBidi" w:eastAsia="Arial Unicode MS" w:hAnsiTheme="majorBidi" w:cstheme="majorBidi"/>
                <w:sz w:val="28"/>
                <w:szCs w:val="28"/>
              </w:rPr>
              <w:t>Less than 3 months</w:t>
            </w:r>
          </w:p>
        </w:tc>
        <w:tc>
          <w:tcPr>
            <w:tcW w:w="236" w:type="dxa"/>
            <w:hideMark/>
          </w:tcPr>
          <w:p w14:paraId="080C1F7D" w14:textId="77777777" w:rsidR="00757511" w:rsidRDefault="00757511" w:rsidP="00757511">
            <w:pPr>
              <w:rPr>
                <w:rFonts w:asciiTheme="majorBidi" w:hAnsiTheme="majorBidi" w:cstheme="majorBidi"/>
                <w:b/>
                <w:sz w:val="28"/>
                <w:szCs w:val="28"/>
              </w:rPr>
            </w:pPr>
          </w:p>
        </w:tc>
        <w:tc>
          <w:tcPr>
            <w:tcW w:w="1241" w:type="dxa"/>
            <w:shd w:val="clear" w:color="auto" w:fill="auto"/>
            <w:vAlign w:val="bottom"/>
          </w:tcPr>
          <w:p w14:paraId="5420A380" w14:textId="60FE38F1"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1,536</w:t>
            </w:r>
          </w:p>
        </w:tc>
        <w:tc>
          <w:tcPr>
            <w:tcW w:w="266" w:type="dxa"/>
            <w:shd w:val="clear" w:color="auto" w:fill="auto"/>
          </w:tcPr>
          <w:p w14:paraId="032D3BF9" w14:textId="77777777" w:rsidR="00757511" w:rsidRPr="002D3AAE" w:rsidRDefault="00757511" w:rsidP="00757511">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shd w:val="clear" w:color="auto" w:fill="auto"/>
            <w:vAlign w:val="bottom"/>
          </w:tcPr>
          <w:p w14:paraId="79626418" w14:textId="679BEE20" w:rsidR="00757511" w:rsidRPr="00E5053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1,117</w:t>
            </w:r>
          </w:p>
        </w:tc>
        <w:tc>
          <w:tcPr>
            <w:tcW w:w="253" w:type="dxa"/>
            <w:shd w:val="clear" w:color="auto" w:fill="auto"/>
          </w:tcPr>
          <w:p w14:paraId="4EA6E61B" w14:textId="77777777" w:rsidR="00757511" w:rsidRDefault="00757511" w:rsidP="00757511">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73D66E40" w14:textId="58908DF8"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990</w:t>
            </w:r>
          </w:p>
        </w:tc>
        <w:tc>
          <w:tcPr>
            <w:tcW w:w="283" w:type="dxa"/>
            <w:shd w:val="clear" w:color="auto" w:fill="auto"/>
          </w:tcPr>
          <w:p w14:paraId="0450824B" w14:textId="77777777" w:rsidR="00757511" w:rsidRDefault="00757511" w:rsidP="00757511">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shd w:val="clear" w:color="auto" w:fill="auto"/>
            <w:vAlign w:val="bottom"/>
          </w:tcPr>
          <w:p w14:paraId="1FA3203C" w14:textId="2C1D5A7C" w:rsidR="00757511" w:rsidRPr="00E5053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948</w:t>
            </w:r>
          </w:p>
        </w:tc>
      </w:tr>
      <w:tr w:rsidR="00757511" w14:paraId="241FD5D3" w14:textId="77777777" w:rsidTr="00765CCC">
        <w:trPr>
          <w:trHeight w:val="397"/>
        </w:trPr>
        <w:tc>
          <w:tcPr>
            <w:tcW w:w="3839" w:type="dxa"/>
            <w:hideMark/>
          </w:tcPr>
          <w:p w14:paraId="5200C46F" w14:textId="77777777" w:rsidR="00757511" w:rsidRDefault="00757511" w:rsidP="00757511">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3 - 6 months</w:t>
            </w:r>
          </w:p>
        </w:tc>
        <w:tc>
          <w:tcPr>
            <w:tcW w:w="236" w:type="dxa"/>
            <w:hideMark/>
          </w:tcPr>
          <w:p w14:paraId="027CBCD5" w14:textId="77777777" w:rsidR="00757511" w:rsidRDefault="00757511" w:rsidP="00757511">
            <w:pPr>
              <w:rPr>
                <w:rFonts w:asciiTheme="majorBidi" w:eastAsia="Arial Unicode MS" w:hAnsiTheme="majorBidi" w:cstheme="majorBidi"/>
                <w:sz w:val="28"/>
                <w:szCs w:val="28"/>
              </w:rPr>
            </w:pPr>
          </w:p>
        </w:tc>
        <w:tc>
          <w:tcPr>
            <w:tcW w:w="1241" w:type="dxa"/>
            <w:shd w:val="clear" w:color="auto" w:fill="auto"/>
            <w:vAlign w:val="bottom"/>
          </w:tcPr>
          <w:p w14:paraId="0664D714" w14:textId="62643FC3"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20</w:t>
            </w:r>
          </w:p>
        </w:tc>
        <w:tc>
          <w:tcPr>
            <w:tcW w:w="266" w:type="dxa"/>
            <w:shd w:val="clear" w:color="auto" w:fill="auto"/>
          </w:tcPr>
          <w:p w14:paraId="659BC75F"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shd w:val="clear" w:color="auto" w:fill="auto"/>
            <w:vAlign w:val="bottom"/>
          </w:tcPr>
          <w:p w14:paraId="243C85AF" w14:textId="59ECE54C"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8</w:t>
            </w:r>
          </w:p>
        </w:tc>
        <w:tc>
          <w:tcPr>
            <w:tcW w:w="253" w:type="dxa"/>
            <w:shd w:val="clear" w:color="auto" w:fill="auto"/>
          </w:tcPr>
          <w:p w14:paraId="40E150A2" w14:textId="77777777" w:rsidR="00757511" w:rsidRDefault="00757511" w:rsidP="00757511">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1EDF2A53" w14:textId="5CBEB5FF"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20</w:t>
            </w:r>
          </w:p>
        </w:tc>
        <w:tc>
          <w:tcPr>
            <w:tcW w:w="283" w:type="dxa"/>
            <w:shd w:val="clear" w:color="auto" w:fill="auto"/>
          </w:tcPr>
          <w:p w14:paraId="726772F6" w14:textId="77777777" w:rsidR="00757511" w:rsidRDefault="00757511" w:rsidP="00757511">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shd w:val="clear" w:color="auto" w:fill="auto"/>
            <w:vAlign w:val="bottom"/>
          </w:tcPr>
          <w:p w14:paraId="05B24C25" w14:textId="13B09E8C"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8</w:t>
            </w:r>
          </w:p>
        </w:tc>
      </w:tr>
      <w:tr w:rsidR="00757511" w14:paraId="7C4029C4" w14:textId="77777777" w:rsidTr="00765CCC">
        <w:trPr>
          <w:trHeight w:val="397"/>
        </w:trPr>
        <w:tc>
          <w:tcPr>
            <w:tcW w:w="3839" w:type="dxa"/>
            <w:hideMark/>
          </w:tcPr>
          <w:p w14:paraId="745AC3D6" w14:textId="77777777" w:rsidR="00757511" w:rsidRDefault="00757511" w:rsidP="00757511">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6 - 12 months</w:t>
            </w:r>
          </w:p>
        </w:tc>
        <w:tc>
          <w:tcPr>
            <w:tcW w:w="236" w:type="dxa"/>
            <w:hideMark/>
          </w:tcPr>
          <w:p w14:paraId="5917CDD2" w14:textId="77777777" w:rsidR="00757511" w:rsidRDefault="00757511" w:rsidP="00757511">
            <w:pPr>
              <w:rPr>
                <w:rFonts w:asciiTheme="majorBidi" w:eastAsia="Arial Unicode MS" w:hAnsiTheme="majorBidi" w:cstheme="majorBidi"/>
                <w:sz w:val="28"/>
                <w:szCs w:val="28"/>
              </w:rPr>
            </w:pPr>
          </w:p>
        </w:tc>
        <w:tc>
          <w:tcPr>
            <w:tcW w:w="1241" w:type="dxa"/>
            <w:shd w:val="clear" w:color="auto" w:fill="auto"/>
            <w:vAlign w:val="bottom"/>
          </w:tcPr>
          <w:p w14:paraId="013FCC7B" w14:textId="7E846CA9"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10</w:t>
            </w:r>
          </w:p>
        </w:tc>
        <w:tc>
          <w:tcPr>
            <w:tcW w:w="266" w:type="dxa"/>
            <w:shd w:val="clear" w:color="auto" w:fill="auto"/>
          </w:tcPr>
          <w:p w14:paraId="07944056"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shd w:val="clear" w:color="auto" w:fill="auto"/>
            <w:vAlign w:val="bottom"/>
          </w:tcPr>
          <w:p w14:paraId="5D74D8D1" w14:textId="0941CEB8"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5</w:t>
            </w:r>
          </w:p>
        </w:tc>
        <w:tc>
          <w:tcPr>
            <w:tcW w:w="253" w:type="dxa"/>
            <w:shd w:val="clear" w:color="auto" w:fill="auto"/>
          </w:tcPr>
          <w:p w14:paraId="66AEAA65" w14:textId="43A1B75F" w:rsidR="00757511" w:rsidRDefault="00757511" w:rsidP="00757511">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55CBCC64" w14:textId="3AAAF882"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10</w:t>
            </w:r>
          </w:p>
        </w:tc>
        <w:tc>
          <w:tcPr>
            <w:tcW w:w="283" w:type="dxa"/>
            <w:shd w:val="clear" w:color="auto" w:fill="auto"/>
          </w:tcPr>
          <w:p w14:paraId="066D0128" w14:textId="77777777" w:rsidR="00757511" w:rsidRDefault="00757511" w:rsidP="00757511">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shd w:val="clear" w:color="auto" w:fill="auto"/>
            <w:vAlign w:val="bottom"/>
          </w:tcPr>
          <w:p w14:paraId="1ED2136E" w14:textId="190D47EF"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6</w:t>
            </w:r>
          </w:p>
        </w:tc>
      </w:tr>
      <w:tr w:rsidR="00757511" w14:paraId="0C78825D" w14:textId="77777777" w:rsidTr="00765CCC">
        <w:trPr>
          <w:trHeight w:val="397"/>
        </w:trPr>
        <w:tc>
          <w:tcPr>
            <w:tcW w:w="3839" w:type="dxa"/>
            <w:hideMark/>
          </w:tcPr>
          <w:p w14:paraId="448F36FE" w14:textId="77777777" w:rsidR="00757511" w:rsidRDefault="00757511" w:rsidP="00757511">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Over 12 months</w:t>
            </w:r>
          </w:p>
        </w:tc>
        <w:tc>
          <w:tcPr>
            <w:tcW w:w="236" w:type="dxa"/>
            <w:hideMark/>
          </w:tcPr>
          <w:p w14:paraId="453D929A" w14:textId="77777777" w:rsidR="00757511" w:rsidRDefault="00757511" w:rsidP="00757511">
            <w:pPr>
              <w:rPr>
                <w:rFonts w:asciiTheme="majorBidi" w:eastAsia="Arial Unicode MS" w:hAnsiTheme="majorBidi" w:cstheme="majorBidi"/>
                <w:sz w:val="28"/>
                <w:szCs w:val="28"/>
                <w:cs/>
              </w:rPr>
            </w:pPr>
          </w:p>
        </w:tc>
        <w:tc>
          <w:tcPr>
            <w:tcW w:w="1241" w:type="dxa"/>
            <w:tcBorders>
              <w:bottom w:val="single" w:sz="4" w:space="0" w:color="auto"/>
            </w:tcBorders>
            <w:shd w:val="clear" w:color="auto" w:fill="auto"/>
            <w:vAlign w:val="bottom"/>
          </w:tcPr>
          <w:p w14:paraId="662E0019" w14:textId="56530F89"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19,049</w:t>
            </w:r>
          </w:p>
        </w:tc>
        <w:tc>
          <w:tcPr>
            <w:tcW w:w="266" w:type="dxa"/>
            <w:shd w:val="clear" w:color="auto" w:fill="auto"/>
          </w:tcPr>
          <w:p w14:paraId="0DC6BD57"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shd w:val="clear" w:color="auto" w:fill="auto"/>
            <w:vAlign w:val="bottom"/>
          </w:tcPr>
          <w:p w14:paraId="1C5A688E" w14:textId="3947E562"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19,051</w:t>
            </w:r>
          </w:p>
        </w:tc>
        <w:tc>
          <w:tcPr>
            <w:tcW w:w="253" w:type="dxa"/>
            <w:shd w:val="clear" w:color="auto" w:fill="auto"/>
          </w:tcPr>
          <w:p w14:paraId="5369E108" w14:textId="77777777" w:rsidR="00757511" w:rsidRDefault="00757511" w:rsidP="00757511">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tcBorders>
              <w:bottom w:val="single" w:sz="4" w:space="0" w:color="auto"/>
            </w:tcBorders>
            <w:shd w:val="clear" w:color="auto" w:fill="auto"/>
            <w:vAlign w:val="bottom"/>
          </w:tcPr>
          <w:p w14:paraId="1FEADAC2" w14:textId="1381B9B2"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19,031</w:t>
            </w:r>
          </w:p>
        </w:tc>
        <w:tc>
          <w:tcPr>
            <w:tcW w:w="283" w:type="dxa"/>
            <w:shd w:val="clear" w:color="auto" w:fill="auto"/>
          </w:tcPr>
          <w:p w14:paraId="0FD6F8B4" w14:textId="77777777" w:rsidR="00757511" w:rsidRDefault="00757511" w:rsidP="00757511">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tcBorders>
              <w:bottom w:val="single" w:sz="4" w:space="0" w:color="auto"/>
            </w:tcBorders>
            <w:shd w:val="clear" w:color="auto" w:fill="auto"/>
            <w:vAlign w:val="bottom"/>
          </w:tcPr>
          <w:p w14:paraId="450FDC05" w14:textId="2009CE1D"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19,034</w:t>
            </w:r>
          </w:p>
        </w:tc>
      </w:tr>
      <w:tr w:rsidR="00757511" w14:paraId="16B1B175" w14:textId="77777777" w:rsidTr="00765CCC">
        <w:trPr>
          <w:trHeight w:val="397"/>
        </w:trPr>
        <w:tc>
          <w:tcPr>
            <w:tcW w:w="3839" w:type="dxa"/>
            <w:hideMark/>
          </w:tcPr>
          <w:p w14:paraId="062DD566" w14:textId="77777777" w:rsidR="00757511" w:rsidRDefault="00757511" w:rsidP="00757511">
            <w:pPr>
              <w:tabs>
                <w:tab w:val="clear" w:pos="227"/>
              </w:tabs>
              <w:spacing w:line="240" w:lineRule="auto"/>
              <w:ind w:left="313"/>
              <w:rPr>
                <w:rFonts w:asciiTheme="majorBidi" w:eastAsia="Arial Unicode MS" w:hAnsiTheme="majorBidi" w:cstheme="majorBidi"/>
                <w:sz w:val="28"/>
                <w:szCs w:val="28"/>
              </w:rPr>
            </w:pPr>
          </w:p>
        </w:tc>
        <w:tc>
          <w:tcPr>
            <w:tcW w:w="236" w:type="dxa"/>
          </w:tcPr>
          <w:p w14:paraId="27605298" w14:textId="77777777" w:rsidR="00757511" w:rsidRDefault="00757511" w:rsidP="00757511">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tcBorders>
            <w:shd w:val="clear" w:color="auto" w:fill="auto"/>
            <w:vAlign w:val="bottom"/>
          </w:tcPr>
          <w:p w14:paraId="354D4EF6" w14:textId="392A25D9" w:rsidR="00757511" w:rsidRPr="00141A7E"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28,665</w:t>
            </w:r>
          </w:p>
        </w:tc>
        <w:tc>
          <w:tcPr>
            <w:tcW w:w="266" w:type="dxa"/>
            <w:shd w:val="clear" w:color="auto" w:fill="auto"/>
          </w:tcPr>
          <w:p w14:paraId="71DB009E"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top w:val="single" w:sz="4" w:space="0" w:color="auto"/>
            </w:tcBorders>
            <w:shd w:val="clear" w:color="auto" w:fill="auto"/>
            <w:vAlign w:val="bottom"/>
          </w:tcPr>
          <w:p w14:paraId="79B391A6" w14:textId="6BA86E4B" w:rsidR="00757511" w:rsidRPr="00DF6205"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26,198</w:t>
            </w:r>
          </w:p>
        </w:tc>
        <w:tc>
          <w:tcPr>
            <w:tcW w:w="253" w:type="dxa"/>
            <w:shd w:val="clear" w:color="auto" w:fill="auto"/>
          </w:tcPr>
          <w:p w14:paraId="78E78F01" w14:textId="77777777" w:rsidR="00757511" w:rsidRPr="00DF6205" w:rsidRDefault="00757511" w:rsidP="0075751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top w:val="single" w:sz="4" w:space="0" w:color="auto"/>
            </w:tcBorders>
            <w:shd w:val="clear" w:color="auto" w:fill="auto"/>
            <w:vAlign w:val="bottom"/>
          </w:tcPr>
          <w:p w14:paraId="66660363" w14:textId="7014C078" w:rsidR="00757511" w:rsidRPr="00DF6205"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26,902</w:t>
            </w:r>
          </w:p>
        </w:tc>
        <w:tc>
          <w:tcPr>
            <w:tcW w:w="283" w:type="dxa"/>
            <w:shd w:val="clear" w:color="auto" w:fill="auto"/>
          </w:tcPr>
          <w:p w14:paraId="729CC7B3" w14:textId="77777777" w:rsidR="00757511" w:rsidRPr="00DF6205" w:rsidRDefault="00757511" w:rsidP="00757511">
            <w:pPr>
              <w:tabs>
                <w:tab w:val="clear" w:pos="227"/>
                <w:tab w:val="clear" w:pos="454"/>
                <w:tab w:val="clear" w:pos="680"/>
                <w:tab w:val="decimal" w:pos="794"/>
              </w:tabs>
              <w:spacing w:line="240" w:lineRule="auto"/>
              <w:ind w:left="-108" w:right="-97"/>
              <w:rPr>
                <w:rFonts w:ascii="Angsana New" w:hAnsi="Angsana New" w:cs="Angsana New"/>
                <w:b/>
                <w:bCs/>
                <w:sz w:val="28"/>
                <w:szCs w:val="28"/>
              </w:rPr>
            </w:pPr>
          </w:p>
        </w:tc>
        <w:tc>
          <w:tcPr>
            <w:tcW w:w="1134" w:type="dxa"/>
            <w:tcBorders>
              <w:top w:val="single" w:sz="4" w:space="0" w:color="auto"/>
            </w:tcBorders>
            <w:shd w:val="clear" w:color="auto" w:fill="auto"/>
            <w:vAlign w:val="bottom"/>
          </w:tcPr>
          <w:p w14:paraId="03A61CF6" w14:textId="0FC97383" w:rsidR="00757511" w:rsidRPr="00DF6205"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24,449</w:t>
            </w:r>
          </w:p>
        </w:tc>
      </w:tr>
      <w:tr w:rsidR="00757511" w14:paraId="47412CF4" w14:textId="77777777" w:rsidTr="00765CCC">
        <w:trPr>
          <w:trHeight w:val="397"/>
        </w:trPr>
        <w:tc>
          <w:tcPr>
            <w:tcW w:w="3839" w:type="dxa"/>
          </w:tcPr>
          <w:p w14:paraId="39F18FCC" w14:textId="77777777" w:rsidR="00757511" w:rsidRDefault="00757511" w:rsidP="00757511">
            <w:pPr>
              <w:tabs>
                <w:tab w:val="left" w:pos="189"/>
              </w:tabs>
              <w:spacing w:line="240" w:lineRule="auto"/>
              <w:ind w:left="39"/>
              <w:rPr>
                <w:rFonts w:ascii="Angsana New" w:hAnsi="Angsana New" w:cs="Angsana New"/>
                <w:b/>
                <w:bCs/>
                <w:sz w:val="28"/>
                <w:szCs w:val="28"/>
              </w:rPr>
            </w:pPr>
            <w:r>
              <w:rPr>
                <w:rFonts w:asciiTheme="majorBidi" w:eastAsia="Arial Unicode MS" w:hAnsiTheme="majorBidi" w:cstheme="majorBidi"/>
                <w:sz w:val="28"/>
                <w:szCs w:val="28"/>
                <w:u w:val="single"/>
              </w:rPr>
              <w:t>Less</w:t>
            </w:r>
            <w:r>
              <w:rPr>
                <w:rFonts w:asciiTheme="majorBidi" w:eastAsia="Arial Unicode MS" w:hAnsiTheme="majorBidi" w:cstheme="majorBidi"/>
                <w:sz w:val="28"/>
                <w:szCs w:val="28"/>
              </w:rPr>
              <w:t xml:space="preserve"> allowance for </w:t>
            </w:r>
            <w:r w:rsidRPr="0053011D">
              <w:rPr>
                <w:rFonts w:asciiTheme="majorBidi" w:eastAsia="Arial Unicode MS" w:hAnsiTheme="majorBidi" w:cstheme="majorBidi"/>
                <w:sz w:val="28"/>
                <w:szCs w:val="28"/>
              </w:rPr>
              <w:t>credit</w:t>
            </w:r>
            <w:r>
              <w:rPr>
                <w:rFonts w:asciiTheme="majorBidi" w:eastAsia="Arial Unicode MS" w:hAnsiTheme="majorBidi" w:cstheme="majorBidi"/>
                <w:sz w:val="28"/>
                <w:szCs w:val="28"/>
              </w:rPr>
              <w:t xml:space="preserve"> loss</w:t>
            </w:r>
          </w:p>
        </w:tc>
        <w:tc>
          <w:tcPr>
            <w:tcW w:w="236" w:type="dxa"/>
          </w:tcPr>
          <w:p w14:paraId="03266B17" w14:textId="77777777" w:rsidR="00757511" w:rsidRDefault="00757511" w:rsidP="00757511">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bottom w:val="single" w:sz="4" w:space="0" w:color="auto"/>
            </w:tcBorders>
            <w:shd w:val="clear" w:color="auto" w:fill="auto"/>
            <w:vAlign w:val="bottom"/>
          </w:tcPr>
          <w:p w14:paraId="73E70CFF" w14:textId="4F4BBEAF" w:rsidR="00757511" w:rsidRPr="00B8073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(20,387)</w:t>
            </w:r>
          </w:p>
        </w:tc>
        <w:tc>
          <w:tcPr>
            <w:tcW w:w="266" w:type="dxa"/>
            <w:shd w:val="clear" w:color="auto" w:fill="auto"/>
          </w:tcPr>
          <w:p w14:paraId="01EA82F6"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shd w:val="clear" w:color="auto" w:fill="auto"/>
            <w:vAlign w:val="bottom"/>
          </w:tcPr>
          <w:p w14:paraId="1CAEC633" w14:textId="7D82DF20" w:rsidR="00757511" w:rsidRPr="00E5053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Pr>
                <w:rFonts w:ascii="Angsana New" w:hAnsi="Angsana New" w:cs="Angsana New"/>
                <w:sz w:val="28"/>
                <w:szCs w:val="28"/>
              </w:rPr>
              <w:t>(20,419)</w:t>
            </w:r>
          </w:p>
        </w:tc>
        <w:tc>
          <w:tcPr>
            <w:tcW w:w="253" w:type="dxa"/>
            <w:shd w:val="clear" w:color="auto" w:fill="auto"/>
          </w:tcPr>
          <w:p w14:paraId="77F65A28" w14:textId="77777777" w:rsidR="00757511" w:rsidRPr="00E50531" w:rsidRDefault="00757511" w:rsidP="0075751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bottom w:val="single" w:sz="4" w:space="0" w:color="auto"/>
            </w:tcBorders>
            <w:shd w:val="clear" w:color="auto" w:fill="auto"/>
            <w:vAlign w:val="bottom"/>
          </w:tcPr>
          <w:p w14:paraId="40EDBA40" w14:textId="1EBF699F" w:rsidR="00757511" w:rsidRPr="00B8073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(20,369)</w:t>
            </w:r>
          </w:p>
        </w:tc>
        <w:tc>
          <w:tcPr>
            <w:tcW w:w="283" w:type="dxa"/>
            <w:shd w:val="clear" w:color="auto" w:fill="auto"/>
          </w:tcPr>
          <w:p w14:paraId="7B0EFDB1" w14:textId="77777777" w:rsidR="00757511" w:rsidRPr="00E50531" w:rsidRDefault="00757511" w:rsidP="00757511">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bottom w:val="single" w:sz="4" w:space="0" w:color="auto"/>
            </w:tcBorders>
            <w:shd w:val="clear" w:color="auto" w:fill="auto"/>
            <w:vAlign w:val="bottom"/>
          </w:tcPr>
          <w:p w14:paraId="09276458" w14:textId="04364E07" w:rsidR="00757511" w:rsidRPr="00E5053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Pr>
                <w:rFonts w:ascii="Angsana New" w:hAnsi="Angsana New" w:cs="Angsana New"/>
                <w:sz w:val="28"/>
                <w:szCs w:val="28"/>
              </w:rPr>
              <w:t>(20,401)</w:t>
            </w:r>
          </w:p>
        </w:tc>
      </w:tr>
      <w:tr w:rsidR="00757511" w14:paraId="091D805B" w14:textId="77777777" w:rsidTr="00765CCC">
        <w:trPr>
          <w:trHeight w:val="397"/>
        </w:trPr>
        <w:tc>
          <w:tcPr>
            <w:tcW w:w="3839" w:type="dxa"/>
          </w:tcPr>
          <w:p w14:paraId="6239198D" w14:textId="73EAF578" w:rsidR="00757511" w:rsidRPr="00D75A16" w:rsidRDefault="00757511" w:rsidP="00757511">
            <w:pPr>
              <w:tabs>
                <w:tab w:val="left" w:pos="189"/>
              </w:tabs>
              <w:spacing w:line="240" w:lineRule="auto"/>
              <w:ind w:left="39"/>
              <w:rPr>
                <w:rFonts w:asciiTheme="majorBidi" w:eastAsia="Arial Unicode MS" w:hAnsiTheme="majorBidi" w:cstheme="majorBidi"/>
                <w:b/>
                <w:bCs/>
                <w:sz w:val="28"/>
                <w:szCs w:val="28"/>
              </w:rPr>
            </w:pPr>
            <w:r w:rsidRPr="00D75A16">
              <w:rPr>
                <w:rFonts w:asciiTheme="majorBidi" w:eastAsia="Arial Unicode MS" w:hAnsiTheme="majorBidi" w:cstheme="majorBidi"/>
                <w:b/>
                <w:bCs/>
                <w:sz w:val="28"/>
                <w:szCs w:val="28"/>
              </w:rPr>
              <w:t>Total</w:t>
            </w:r>
          </w:p>
        </w:tc>
        <w:tc>
          <w:tcPr>
            <w:tcW w:w="236" w:type="dxa"/>
          </w:tcPr>
          <w:p w14:paraId="43963407" w14:textId="77777777" w:rsidR="00757511" w:rsidRDefault="00757511" w:rsidP="00757511">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bottom w:val="single" w:sz="4" w:space="0" w:color="auto"/>
            </w:tcBorders>
            <w:shd w:val="clear" w:color="auto" w:fill="auto"/>
            <w:vAlign w:val="bottom"/>
          </w:tcPr>
          <w:p w14:paraId="7456C968" w14:textId="36125B58" w:rsidR="00757511" w:rsidRPr="00D75A16"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8,278</w:t>
            </w:r>
          </w:p>
        </w:tc>
        <w:tc>
          <w:tcPr>
            <w:tcW w:w="266" w:type="dxa"/>
            <w:shd w:val="clear" w:color="auto" w:fill="auto"/>
          </w:tcPr>
          <w:p w14:paraId="407984F4"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shd w:val="clear" w:color="auto" w:fill="auto"/>
            <w:vAlign w:val="bottom"/>
          </w:tcPr>
          <w:p w14:paraId="10EE6D52" w14:textId="73B052D2" w:rsidR="00757511" w:rsidRPr="00D75A16"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5,779</w:t>
            </w:r>
          </w:p>
        </w:tc>
        <w:tc>
          <w:tcPr>
            <w:tcW w:w="253" w:type="dxa"/>
            <w:shd w:val="clear" w:color="auto" w:fill="auto"/>
          </w:tcPr>
          <w:p w14:paraId="25E48CC0" w14:textId="77777777" w:rsidR="00757511" w:rsidRPr="00E50531" w:rsidRDefault="00757511" w:rsidP="0075751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bottom w:val="single" w:sz="4" w:space="0" w:color="auto"/>
            </w:tcBorders>
            <w:shd w:val="clear" w:color="auto" w:fill="auto"/>
            <w:vAlign w:val="bottom"/>
          </w:tcPr>
          <w:p w14:paraId="4BF870CD" w14:textId="2FA38CCA" w:rsidR="00757511" w:rsidRPr="00D75A16"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6,533</w:t>
            </w:r>
          </w:p>
        </w:tc>
        <w:tc>
          <w:tcPr>
            <w:tcW w:w="283" w:type="dxa"/>
            <w:shd w:val="clear" w:color="auto" w:fill="auto"/>
          </w:tcPr>
          <w:p w14:paraId="150C3427" w14:textId="77777777" w:rsidR="00757511" w:rsidRPr="00E50531" w:rsidRDefault="00757511" w:rsidP="00757511">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bottom w:val="single" w:sz="4" w:space="0" w:color="auto"/>
            </w:tcBorders>
            <w:shd w:val="clear" w:color="auto" w:fill="auto"/>
            <w:vAlign w:val="bottom"/>
          </w:tcPr>
          <w:p w14:paraId="1039812E" w14:textId="2152BF87" w:rsidR="00757511" w:rsidRPr="00D75A16"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4,048</w:t>
            </w:r>
          </w:p>
        </w:tc>
      </w:tr>
      <w:tr w:rsidR="00757511" w14:paraId="167146A1" w14:textId="77777777" w:rsidTr="00765CCC">
        <w:trPr>
          <w:trHeight w:val="397"/>
        </w:trPr>
        <w:tc>
          <w:tcPr>
            <w:tcW w:w="3839" w:type="dxa"/>
            <w:hideMark/>
          </w:tcPr>
          <w:p w14:paraId="3E07C4D8" w14:textId="77777777" w:rsidR="00757511" w:rsidRDefault="00757511" w:rsidP="00757511">
            <w:pPr>
              <w:tabs>
                <w:tab w:val="left" w:pos="189"/>
              </w:tabs>
              <w:spacing w:line="240" w:lineRule="auto"/>
              <w:ind w:left="39"/>
              <w:rPr>
                <w:rFonts w:ascii="Angsana New" w:hAnsi="Angsana New" w:cs="Angsana New"/>
                <w:b/>
                <w:sz w:val="28"/>
                <w:szCs w:val="28"/>
              </w:rPr>
            </w:pPr>
            <w:r>
              <w:rPr>
                <w:rFonts w:ascii="Angsana New" w:hAnsi="Angsana New" w:cs="Angsana New"/>
                <w:b/>
                <w:bCs/>
                <w:sz w:val="28"/>
                <w:szCs w:val="28"/>
              </w:rPr>
              <w:t>Trade receivables - Net</w:t>
            </w:r>
          </w:p>
        </w:tc>
        <w:tc>
          <w:tcPr>
            <w:tcW w:w="236" w:type="dxa"/>
          </w:tcPr>
          <w:p w14:paraId="4B17595A" w14:textId="77777777" w:rsidR="00757511" w:rsidRDefault="00757511" w:rsidP="00757511">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bottom w:val="double" w:sz="4" w:space="0" w:color="auto"/>
            </w:tcBorders>
            <w:shd w:val="clear" w:color="auto" w:fill="auto"/>
            <w:vAlign w:val="bottom"/>
          </w:tcPr>
          <w:p w14:paraId="59CBA517" w14:textId="34A7105E" w:rsidR="00757511" w:rsidRPr="002D3AAE"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8,278</w:t>
            </w:r>
          </w:p>
        </w:tc>
        <w:tc>
          <w:tcPr>
            <w:tcW w:w="266" w:type="dxa"/>
            <w:shd w:val="clear" w:color="auto" w:fill="auto"/>
          </w:tcPr>
          <w:p w14:paraId="7489438F" w14:textId="77777777" w:rsidR="00757511" w:rsidRPr="002D3AAE"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1118" w:type="dxa"/>
            <w:tcBorders>
              <w:top w:val="single" w:sz="4" w:space="0" w:color="auto"/>
              <w:bottom w:val="double" w:sz="4" w:space="0" w:color="auto"/>
            </w:tcBorders>
            <w:shd w:val="clear" w:color="auto" w:fill="auto"/>
            <w:vAlign w:val="bottom"/>
          </w:tcPr>
          <w:p w14:paraId="50F1CDD8" w14:textId="738181B7" w:rsidR="00757511" w:rsidRPr="00E5053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5,779</w:t>
            </w:r>
          </w:p>
        </w:tc>
        <w:tc>
          <w:tcPr>
            <w:tcW w:w="253" w:type="dxa"/>
            <w:shd w:val="clear" w:color="auto" w:fill="auto"/>
          </w:tcPr>
          <w:p w14:paraId="6772ABE9" w14:textId="77777777" w:rsidR="00757511" w:rsidRPr="00E50531" w:rsidRDefault="00757511" w:rsidP="0075751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top w:val="single" w:sz="4" w:space="0" w:color="auto"/>
              <w:bottom w:val="double" w:sz="4" w:space="0" w:color="auto"/>
            </w:tcBorders>
            <w:shd w:val="clear" w:color="auto" w:fill="auto"/>
            <w:vAlign w:val="bottom"/>
          </w:tcPr>
          <w:p w14:paraId="3539FEAF" w14:textId="78F678B2" w:rsidR="00757511" w:rsidRPr="00963B6F"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6,549</w:t>
            </w:r>
          </w:p>
        </w:tc>
        <w:tc>
          <w:tcPr>
            <w:tcW w:w="283" w:type="dxa"/>
            <w:shd w:val="clear" w:color="auto" w:fill="auto"/>
          </w:tcPr>
          <w:p w14:paraId="0CEC4EC7" w14:textId="77777777" w:rsidR="00757511" w:rsidRPr="00E50531" w:rsidRDefault="00757511" w:rsidP="00757511">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6096DB8B" w14:textId="32303F4D" w:rsidR="00757511" w:rsidRPr="00E5053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4,064</w:t>
            </w:r>
          </w:p>
        </w:tc>
      </w:tr>
    </w:tbl>
    <w:p w14:paraId="337FB47C" w14:textId="735F51BA" w:rsidR="00C718A5" w:rsidRDefault="00890869" w:rsidP="00765CCC">
      <w:pPr>
        <w:tabs>
          <w:tab w:val="clear" w:pos="454"/>
          <w:tab w:val="left" w:pos="426"/>
        </w:tabs>
        <w:spacing w:before="120"/>
        <w:ind w:firstLine="288"/>
        <w:rPr>
          <w:rFonts w:ascii="Angsana New" w:hAnsi="Angsana New" w:cs="Angsana New"/>
          <w:spacing w:val="-4"/>
          <w:sz w:val="28"/>
          <w:szCs w:val="28"/>
        </w:rPr>
      </w:pPr>
      <w:r w:rsidRPr="00757511">
        <w:rPr>
          <w:rFonts w:ascii="Angsana New" w:hAnsi="Angsana New" w:cs="Angsana New"/>
          <w:sz w:val="28"/>
          <w:szCs w:val="28"/>
        </w:rPr>
        <w:t>The</w:t>
      </w:r>
      <w:r w:rsidRPr="00FA07D6">
        <w:rPr>
          <w:rFonts w:ascii="Angsana New" w:hAnsi="Angsana New" w:cs="Angsana New"/>
          <w:spacing w:val="-4"/>
          <w:sz w:val="28"/>
          <w:szCs w:val="28"/>
        </w:rPr>
        <w:t xml:space="preserve"> normal credit terms granted by the Group ranges </w:t>
      </w:r>
      <w:r w:rsidRPr="00D43339">
        <w:rPr>
          <w:rFonts w:ascii="Angsana New" w:hAnsi="Angsana New" w:cs="Angsana New"/>
          <w:spacing w:val="-4"/>
          <w:sz w:val="28"/>
          <w:szCs w:val="28"/>
        </w:rPr>
        <w:t>from 7 days to 120 days.</w:t>
      </w:r>
    </w:p>
    <w:p w14:paraId="2291E616" w14:textId="77777777" w:rsidR="00C718A5" w:rsidRDefault="00C718A5" w:rsidP="00B80731">
      <w:pPr>
        <w:tabs>
          <w:tab w:val="clear" w:pos="227"/>
          <w:tab w:val="clear" w:pos="454"/>
        </w:tabs>
        <w:spacing w:before="120" w:line="240" w:lineRule="auto"/>
        <w:jc w:val="thaiDistribute"/>
        <w:rPr>
          <w:rFonts w:ascii="Angsana New" w:hAnsi="Angsana New" w:cs="Angsana New"/>
          <w:spacing w:val="-4"/>
          <w:sz w:val="28"/>
          <w:szCs w:val="28"/>
        </w:rPr>
      </w:pPr>
    </w:p>
    <w:p w14:paraId="4A7C48B5" w14:textId="77777777" w:rsidR="00C718A5" w:rsidRDefault="00C718A5" w:rsidP="00B80731">
      <w:pPr>
        <w:tabs>
          <w:tab w:val="clear" w:pos="227"/>
          <w:tab w:val="clear" w:pos="454"/>
        </w:tabs>
        <w:spacing w:before="120" w:line="240" w:lineRule="auto"/>
        <w:jc w:val="thaiDistribute"/>
        <w:rPr>
          <w:rFonts w:ascii="Angsana New" w:hAnsi="Angsana New" w:cs="Angsana New"/>
          <w:spacing w:val="-4"/>
          <w:sz w:val="28"/>
          <w:szCs w:val="28"/>
        </w:rPr>
      </w:pPr>
    </w:p>
    <w:p w14:paraId="5B86DF76" w14:textId="77777777" w:rsidR="00C718A5" w:rsidRDefault="00C718A5" w:rsidP="00B80731">
      <w:pPr>
        <w:tabs>
          <w:tab w:val="clear" w:pos="227"/>
          <w:tab w:val="clear" w:pos="454"/>
        </w:tabs>
        <w:spacing w:before="120" w:line="240" w:lineRule="auto"/>
        <w:jc w:val="thaiDistribute"/>
        <w:rPr>
          <w:rFonts w:ascii="Angsana New" w:hAnsi="Angsana New" w:cs="Angsana New"/>
          <w:spacing w:val="-4"/>
          <w:sz w:val="28"/>
          <w:szCs w:val="28"/>
        </w:rPr>
      </w:pPr>
    </w:p>
    <w:p w14:paraId="3BA8E73F" w14:textId="128B2873" w:rsidR="003B7D17" w:rsidRPr="00B80731" w:rsidRDefault="003B7D17" w:rsidP="009C498E">
      <w:pPr>
        <w:tabs>
          <w:tab w:val="clear" w:pos="454"/>
          <w:tab w:val="left" w:pos="426"/>
        </w:tabs>
        <w:spacing w:before="120"/>
        <w:ind w:firstLine="450"/>
        <w:rPr>
          <w:rFonts w:ascii="Angsana New" w:hAnsi="Angsana New" w:cs="Angsana New"/>
          <w:spacing w:val="-4"/>
          <w:sz w:val="28"/>
          <w:szCs w:val="28"/>
        </w:rPr>
      </w:pPr>
      <w:r w:rsidRPr="00757511">
        <w:rPr>
          <w:rFonts w:ascii="Angsana New" w:hAnsi="Angsana New" w:cs="Angsana New"/>
          <w:sz w:val="28"/>
          <w:szCs w:val="28"/>
        </w:rPr>
        <w:lastRenderedPageBreak/>
        <w:t>Allowance</w:t>
      </w:r>
      <w:r w:rsidRPr="00B80731">
        <w:rPr>
          <w:rFonts w:ascii="Angsana New" w:hAnsi="Angsana New" w:cs="Angsana New"/>
          <w:spacing w:val="-4"/>
          <w:sz w:val="28"/>
          <w:szCs w:val="28"/>
        </w:rPr>
        <w:t xml:space="preserve"> for credit loss on trade accounts receivable have changed during the period as </w:t>
      </w:r>
      <w:r w:rsidR="00757511" w:rsidRPr="00B80731">
        <w:rPr>
          <w:rFonts w:ascii="Angsana New" w:hAnsi="Angsana New" w:cs="Angsana New"/>
          <w:spacing w:val="-4"/>
          <w:sz w:val="28"/>
          <w:szCs w:val="28"/>
        </w:rPr>
        <w:t>follows:</w:t>
      </w:r>
    </w:p>
    <w:tbl>
      <w:tblPr>
        <w:tblW w:w="9497" w:type="dxa"/>
        <w:tblInd w:w="284" w:type="dxa"/>
        <w:tblLayout w:type="fixed"/>
        <w:tblCellMar>
          <w:left w:w="0" w:type="dxa"/>
          <w:right w:w="0" w:type="dxa"/>
        </w:tblCellMar>
        <w:tblLook w:val="0000" w:firstRow="0" w:lastRow="0" w:firstColumn="0" w:lastColumn="0" w:noHBand="0" w:noVBand="0"/>
      </w:tblPr>
      <w:tblGrid>
        <w:gridCol w:w="4123"/>
        <w:gridCol w:w="1125"/>
        <w:gridCol w:w="236"/>
        <w:gridCol w:w="1136"/>
        <w:gridCol w:w="326"/>
        <w:gridCol w:w="1134"/>
        <w:gridCol w:w="283"/>
        <w:gridCol w:w="1134"/>
      </w:tblGrid>
      <w:tr w:rsidR="003B7D17" w:rsidRPr="003B7D17" w14:paraId="5EFA22EE" w14:textId="77777777" w:rsidTr="00AE2594">
        <w:trPr>
          <w:cantSplit/>
        </w:trPr>
        <w:tc>
          <w:tcPr>
            <w:tcW w:w="4123" w:type="dxa"/>
            <w:shd w:val="clear" w:color="auto" w:fill="auto"/>
          </w:tcPr>
          <w:p w14:paraId="59BC1F19" w14:textId="77777777" w:rsidR="003B7D17" w:rsidRPr="003B7D17" w:rsidRDefault="003B7D17" w:rsidP="003B7D17">
            <w:pPr>
              <w:spacing w:line="240" w:lineRule="auto"/>
              <w:rPr>
                <w:rFonts w:ascii="Angsana New" w:hAnsi="Angsana New" w:cs="Angsana New"/>
                <w:sz w:val="28"/>
                <w:szCs w:val="28"/>
                <w:cs/>
                <w:lang w:val="th-TH"/>
              </w:rPr>
            </w:pPr>
          </w:p>
        </w:tc>
        <w:tc>
          <w:tcPr>
            <w:tcW w:w="5374" w:type="dxa"/>
            <w:gridSpan w:val="7"/>
            <w:tcBorders>
              <w:bottom w:val="single" w:sz="4" w:space="0" w:color="auto"/>
            </w:tcBorders>
            <w:shd w:val="clear" w:color="auto" w:fill="auto"/>
          </w:tcPr>
          <w:p w14:paraId="2101D94D" w14:textId="558DC033" w:rsidR="003B7D17" w:rsidRPr="003B7D17" w:rsidRDefault="003B7D17" w:rsidP="003B7D17">
            <w:pPr>
              <w:spacing w:line="240" w:lineRule="auto"/>
              <w:ind w:right="56"/>
              <w:jc w:val="right"/>
              <w:rPr>
                <w:rFonts w:ascii="Angsana New" w:hAnsi="Angsana New" w:cs="Angsana New"/>
                <w:sz w:val="28"/>
                <w:szCs w:val="28"/>
                <w:cs/>
                <w:lang w:val="en-GB"/>
              </w:rPr>
            </w:pPr>
            <w:r w:rsidRPr="003B7D17">
              <w:rPr>
                <w:rFonts w:ascii="Angsana New" w:hAnsi="Angsana New" w:cs="Angsana New"/>
                <w:sz w:val="28"/>
                <w:szCs w:val="28"/>
              </w:rPr>
              <w:t>(</w:t>
            </w:r>
            <w:r w:rsidR="00757511" w:rsidRPr="003B7D17">
              <w:rPr>
                <w:rFonts w:ascii="Angsana New" w:hAnsi="Angsana New" w:cs="Angsana New"/>
                <w:sz w:val="28"/>
                <w:szCs w:val="28"/>
              </w:rPr>
              <w:t>Unit:</w:t>
            </w:r>
            <w:r w:rsidRPr="003B7D17">
              <w:rPr>
                <w:rFonts w:ascii="Angsana New" w:hAnsi="Angsana New" w:cs="Angsana New"/>
                <w:sz w:val="28"/>
                <w:szCs w:val="28"/>
              </w:rPr>
              <w:t xml:space="preserve"> Thousand Baht)</w:t>
            </w:r>
          </w:p>
        </w:tc>
      </w:tr>
      <w:tr w:rsidR="003B7D17" w:rsidRPr="003B7D17" w14:paraId="6576FCF6" w14:textId="77777777" w:rsidTr="00AE2594">
        <w:trPr>
          <w:cantSplit/>
        </w:trPr>
        <w:tc>
          <w:tcPr>
            <w:tcW w:w="4123" w:type="dxa"/>
            <w:shd w:val="clear" w:color="auto" w:fill="auto"/>
          </w:tcPr>
          <w:p w14:paraId="3D1AFAFF" w14:textId="77777777" w:rsidR="003B7D17" w:rsidRPr="003B7D17" w:rsidRDefault="003B7D17" w:rsidP="003B7D17">
            <w:pPr>
              <w:spacing w:line="240" w:lineRule="auto"/>
              <w:ind w:left="317" w:hanging="317"/>
              <w:rPr>
                <w:rFonts w:ascii="Angsana New" w:hAnsi="Angsana New" w:cs="Angsana New"/>
                <w:sz w:val="28"/>
                <w:szCs w:val="28"/>
                <w:cs/>
                <w:lang w:val="th-TH"/>
              </w:rPr>
            </w:pPr>
          </w:p>
        </w:tc>
        <w:tc>
          <w:tcPr>
            <w:tcW w:w="2497" w:type="dxa"/>
            <w:gridSpan w:val="3"/>
            <w:tcBorders>
              <w:top w:val="single" w:sz="4" w:space="0" w:color="auto"/>
              <w:bottom w:val="single" w:sz="4" w:space="0" w:color="auto"/>
            </w:tcBorders>
            <w:shd w:val="clear" w:color="auto" w:fill="auto"/>
          </w:tcPr>
          <w:p w14:paraId="4F1BF01D" w14:textId="77777777" w:rsidR="003B7D17" w:rsidRPr="003B7D17" w:rsidRDefault="003B7D17" w:rsidP="003B7D17">
            <w:pPr>
              <w:spacing w:line="240" w:lineRule="auto"/>
              <w:jc w:val="center"/>
              <w:rPr>
                <w:rFonts w:ascii="Angsana New" w:hAnsi="Angsana New" w:cs="Angsana New"/>
                <w:sz w:val="28"/>
                <w:szCs w:val="28"/>
                <w:cs/>
              </w:rPr>
            </w:pPr>
            <w:r w:rsidRPr="003B7D17">
              <w:rPr>
                <w:rFonts w:ascii="Angsana New" w:hAnsi="Angsana New" w:cs="Angsana New"/>
                <w:sz w:val="28"/>
                <w:szCs w:val="28"/>
              </w:rPr>
              <w:t>Consolidated</w:t>
            </w:r>
          </w:p>
        </w:tc>
        <w:tc>
          <w:tcPr>
            <w:tcW w:w="326" w:type="dxa"/>
            <w:tcBorders>
              <w:top w:val="single" w:sz="4" w:space="0" w:color="auto"/>
            </w:tcBorders>
            <w:shd w:val="clear" w:color="auto" w:fill="auto"/>
          </w:tcPr>
          <w:p w14:paraId="7DD75C74" w14:textId="77777777" w:rsidR="003B7D17" w:rsidRPr="003B7D17" w:rsidRDefault="003B7D17" w:rsidP="003B7D17">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4A02B8C3" w14:textId="77777777" w:rsidR="003B7D17" w:rsidRPr="003B7D17" w:rsidRDefault="003B7D17" w:rsidP="003B7D17">
            <w:pPr>
              <w:spacing w:line="240" w:lineRule="auto"/>
              <w:jc w:val="center"/>
              <w:rPr>
                <w:rFonts w:ascii="Angsana New" w:hAnsi="Angsana New" w:cs="Angsana New"/>
                <w:sz w:val="28"/>
                <w:szCs w:val="28"/>
                <w:cs/>
                <w:lang w:val="th-TH"/>
              </w:rPr>
            </w:pPr>
            <w:r w:rsidRPr="003B7D17">
              <w:rPr>
                <w:rFonts w:ascii="Angsana New" w:hAnsi="Angsana New" w:cs="Angsana New"/>
                <w:sz w:val="28"/>
                <w:szCs w:val="28"/>
              </w:rPr>
              <w:t>Separate</w:t>
            </w:r>
          </w:p>
        </w:tc>
      </w:tr>
      <w:tr w:rsidR="003B7D17" w:rsidRPr="003B7D17" w14:paraId="76EDF855" w14:textId="77777777" w:rsidTr="00AE2594">
        <w:trPr>
          <w:trHeight w:val="70"/>
        </w:trPr>
        <w:tc>
          <w:tcPr>
            <w:tcW w:w="4123" w:type="dxa"/>
            <w:shd w:val="clear" w:color="auto" w:fill="auto"/>
          </w:tcPr>
          <w:p w14:paraId="20D34754" w14:textId="77777777" w:rsidR="003B7D17" w:rsidRPr="003B7D17" w:rsidRDefault="003B7D17" w:rsidP="003B7D17">
            <w:pPr>
              <w:spacing w:line="240" w:lineRule="auto"/>
              <w:ind w:left="317" w:hanging="317"/>
              <w:rPr>
                <w:rFonts w:ascii="Angsana New" w:hAnsi="Angsana New" w:cs="Angsana New"/>
                <w:sz w:val="28"/>
                <w:szCs w:val="28"/>
                <w:u w:val="single"/>
                <w:cs/>
                <w:lang w:val="th-TH"/>
              </w:rPr>
            </w:pPr>
          </w:p>
        </w:tc>
        <w:tc>
          <w:tcPr>
            <w:tcW w:w="1125" w:type="dxa"/>
            <w:tcBorders>
              <w:top w:val="single" w:sz="4" w:space="0" w:color="auto"/>
              <w:bottom w:val="single" w:sz="4" w:space="0" w:color="auto"/>
            </w:tcBorders>
            <w:shd w:val="clear" w:color="auto" w:fill="auto"/>
          </w:tcPr>
          <w:p w14:paraId="646432D0"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72FE3279" w14:textId="4777139C" w:rsidR="003B7D17" w:rsidRPr="003B7D17" w:rsidRDefault="00C554E4" w:rsidP="003B7D17">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March 31</w:t>
            </w:r>
            <w:r w:rsidR="003B7D17" w:rsidRPr="003B7D17">
              <w:rPr>
                <w:rFonts w:ascii="Angsana New" w:hAnsi="Angsana New" w:cs="Angsana New"/>
                <w:sz w:val="28"/>
                <w:szCs w:val="28"/>
              </w:rPr>
              <w:t xml:space="preserve">, </w:t>
            </w:r>
          </w:p>
          <w:p w14:paraId="1CE32ECA" w14:textId="13F741A6"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202</w:t>
            </w:r>
            <w:r w:rsidR="00C554E4">
              <w:rPr>
                <w:rFonts w:ascii="Angsana New" w:hAnsi="Angsana New" w:cs="Angsana New"/>
                <w:sz w:val="28"/>
                <w:szCs w:val="28"/>
              </w:rPr>
              <w:t>5</w:t>
            </w:r>
          </w:p>
        </w:tc>
        <w:tc>
          <w:tcPr>
            <w:tcW w:w="236" w:type="dxa"/>
            <w:tcBorders>
              <w:top w:val="single" w:sz="4" w:space="0" w:color="auto"/>
            </w:tcBorders>
            <w:shd w:val="clear" w:color="auto" w:fill="auto"/>
          </w:tcPr>
          <w:p w14:paraId="5286C556"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36" w:type="dxa"/>
            <w:tcBorders>
              <w:top w:val="single" w:sz="4" w:space="0" w:color="auto"/>
              <w:bottom w:val="single" w:sz="4" w:space="0" w:color="auto"/>
            </w:tcBorders>
            <w:shd w:val="clear" w:color="auto" w:fill="auto"/>
          </w:tcPr>
          <w:p w14:paraId="174D58CC" w14:textId="46C18C4A"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As at December 31, 202</w:t>
            </w:r>
            <w:r w:rsidR="00C554E4">
              <w:rPr>
                <w:rFonts w:ascii="Angsana New" w:hAnsi="Angsana New" w:cs="Angsana New"/>
                <w:sz w:val="28"/>
                <w:szCs w:val="28"/>
              </w:rPr>
              <w:t>4</w:t>
            </w:r>
          </w:p>
        </w:tc>
        <w:tc>
          <w:tcPr>
            <w:tcW w:w="326" w:type="dxa"/>
            <w:shd w:val="clear" w:color="auto" w:fill="auto"/>
          </w:tcPr>
          <w:p w14:paraId="0D545AD0" w14:textId="77777777" w:rsidR="003B7D17" w:rsidRPr="003B7D17" w:rsidRDefault="003B7D17" w:rsidP="003B7D17">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782C82B9"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5E9FF701" w14:textId="0AC66C20" w:rsidR="003B7D17" w:rsidRPr="003B7D17" w:rsidRDefault="00C554E4" w:rsidP="003B7D17">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March 31</w:t>
            </w:r>
            <w:r w:rsidR="003B7D17" w:rsidRPr="003B7D17">
              <w:rPr>
                <w:rFonts w:ascii="Angsana New" w:hAnsi="Angsana New" w:cs="Angsana New"/>
                <w:sz w:val="28"/>
                <w:szCs w:val="28"/>
              </w:rPr>
              <w:t xml:space="preserve">, </w:t>
            </w:r>
          </w:p>
          <w:p w14:paraId="39D3CEAF" w14:textId="6557F7B0"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202</w:t>
            </w:r>
            <w:r w:rsidR="00C554E4">
              <w:rPr>
                <w:rFonts w:ascii="Angsana New" w:hAnsi="Angsana New" w:cs="Angsana New"/>
                <w:sz w:val="28"/>
                <w:szCs w:val="28"/>
              </w:rPr>
              <w:t>5</w:t>
            </w:r>
          </w:p>
        </w:tc>
        <w:tc>
          <w:tcPr>
            <w:tcW w:w="283" w:type="dxa"/>
            <w:tcBorders>
              <w:top w:val="single" w:sz="4" w:space="0" w:color="auto"/>
            </w:tcBorders>
            <w:shd w:val="clear" w:color="auto" w:fill="auto"/>
          </w:tcPr>
          <w:p w14:paraId="0DACE9F1"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3D977846" w14:textId="1CC708DB"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As at December 31, 202</w:t>
            </w:r>
            <w:r w:rsidR="00C554E4">
              <w:rPr>
                <w:rFonts w:ascii="Angsana New" w:hAnsi="Angsana New" w:cs="Angsana New"/>
                <w:sz w:val="28"/>
                <w:szCs w:val="28"/>
              </w:rPr>
              <w:t>4</w:t>
            </w:r>
          </w:p>
        </w:tc>
      </w:tr>
      <w:tr w:rsidR="005327A5" w:rsidRPr="003B7D17" w14:paraId="5D0773E3" w14:textId="77777777" w:rsidTr="00981CFA">
        <w:tblPrEx>
          <w:tblCellMar>
            <w:left w:w="108" w:type="dxa"/>
            <w:right w:w="108" w:type="dxa"/>
          </w:tblCellMar>
        </w:tblPrEx>
        <w:tc>
          <w:tcPr>
            <w:tcW w:w="4123" w:type="dxa"/>
            <w:shd w:val="clear" w:color="auto" w:fill="auto"/>
            <w:vAlign w:val="bottom"/>
          </w:tcPr>
          <w:p w14:paraId="225CCC18" w14:textId="77777777" w:rsidR="005327A5" w:rsidRPr="00CD0C6C" w:rsidRDefault="005327A5" w:rsidP="005327A5">
            <w:pPr>
              <w:spacing w:line="240" w:lineRule="auto"/>
              <w:ind w:left="34" w:right="-108"/>
              <w:rPr>
                <w:rFonts w:ascii="Angsana New" w:hAnsi="Angsana New"/>
                <w:sz w:val="28"/>
                <w:cs/>
              </w:rPr>
            </w:pPr>
            <w:r w:rsidRPr="003B7D17">
              <w:rPr>
                <w:rFonts w:ascii="Angsana New" w:hAnsi="Angsana New"/>
                <w:sz w:val="28"/>
              </w:rPr>
              <w:t>Beginning</w:t>
            </w:r>
            <w:r w:rsidRPr="003B7D17">
              <w:rPr>
                <w:rFonts w:ascii="Angsana New" w:hAnsi="Angsana New" w:hint="cs"/>
                <w:sz w:val="28"/>
                <w:cs/>
              </w:rPr>
              <w:t xml:space="preserve"> </w:t>
            </w:r>
            <w:r w:rsidRPr="003B7D17">
              <w:rPr>
                <w:rFonts w:ascii="Angsana New" w:hAnsi="Angsana New"/>
                <w:sz w:val="28"/>
              </w:rPr>
              <w:t>balance</w:t>
            </w:r>
          </w:p>
        </w:tc>
        <w:tc>
          <w:tcPr>
            <w:tcW w:w="1125" w:type="dxa"/>
            <w:shd w:val="clear" w:color="auto" w:fill="auto"/>
            <w:vAlign w:val="bottom"/>
          </w:tcPr>
          <w:p w14:paraId="5D0E67E5" w14:textId="348E2C4B" w:rsidR="005327A5" w:rsidRPr="003B7D17" w:rsidRDefault="000075C3" w:rsidP="005327A5">
            <w:pPr>
              <w:spacing w:line="240" w:lineRule="auto"/>
              <w:ind w:left="-92"/>
              <w:jc w:val="right"/>
              <w:rPr>
                <w:rFonts w:ascii="Angsana New" w:hAnsi="Angsana New" w:cs="Angsana New"/>
                <w:bCs/>
                <w:color w:val="000000" w:themeColor="text1"/>
                <w:sz w:val="28"/>
                <w:szCs w:val="28"/>
                <w:cs/>
              </w:rPr>
            </w:pPr>
            <w:r>
              <w:rPr>
                <w:rFonts w:ascii="Angsana New" w:hAnsi="Angsana New" w:cs="Angsana New"/>
                <w:bCs/>
                <w:color w:val="000000" w:themeColor="text1"/>
                <w:sz w:val="28"/>
                <w:szCs w:val="28"/>
              </w:rPr>
              <w:t>(20,419)</w:t>
            </w:r>
          </w:p>
        </w:tc>
        <w:tc>
          <w:tcPr>
            <w:tcW w:w="236" w:type="dxa"/>
            <w:shd w:val="clear" w:color="auto" w:fill="auto"/>
            <w:vAlign w:val="center"/>
          </w:tcPr>
          <w:p w14:paraId="0CB4985B" w14:textId="77777777" w:rsidR="005327A5" w:rsidRPr="003B7D17" w:rsidRDefault="005327A5" w:rsidP="005327A5">
            <w:pPr>
              <w:spacing w:line="240" w:lineRule="auto"/>
              <w:jc w:val="right"/>
              <w:rPr>
                <w:rFonts w:ascii="Angsana New" w:hAnsi="Angsana New" w:cs="Angsana New"/>
                <w:sz w:val="28"/>
                <w:szCs w:val="28"/>
                <w:rtl/>
                <w:cs/>
              </w:rPr>
            </w:pPr>
          </w:p>
        </w:tc>
        <w:tc>
          <w:tcPr>
            <w:tcW w:w="1136" w:type="dxa"/>
            <w:shd w:val="clear" w:color="auto" w:fill="auto"/>
          </w:tcPr>
          <w:p w14:paraId="07459E93" w14:textId="5DCB24FA" w:rsidR="005327A5" w:rsidRPr="003B7D17" w:rsidRDefault="005327A5" w:rsidP="005327A5">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lang w:val="en-GB"/>
              </w:rPr>
              <w:t>(</w:t>
            </w:r>
            <w:r w:rsidR="00C554E4">
              <w:rPr>
                <w:rFonts w:ascii="Angsana New" w:hAnsi="Angsana New" w:cs="Angsana New"/>
                <w:sz w:val="28"/>
                <w:szCs w:val="28"/>
                <w:lang w:val="en-GB"/>
              </w:rPr>
              <w:t>25,181</w:t>
            </w:r>
            <w:r>
              <w:rPr>
                <w:rFonts w:ascii="Angsana New" w:hAnsi="Angsana New" w:cs="Angsana New"/>
                <w:sz w:val="28"/>
                <w:szCs w:val="28"/>
                <w:lang w:val="en-GB"/>
              </w:rPr>
              <w:t>)</w:t>
            </w:r>
          </w:p>
        </w:tc>
        <w:tc>
          <w:tcPr>
            <w:tcW w:w="326" w:type="dxa"/>
            <w:shd w:val="clear" w:color="auto" w:fill="auto"/>
            <w:vAlign w:val="bottom"/>
          </w:tcPr>
          <w:p w14:paraId="14E113C5" w14:textId="77777777" w:rsidR="005327A5" w:rsidRPr="003B7D17" w:rsidRDefault="005327A5" w:rsidP="005327A5">
            <w:pPr>
              <w:spacing w:line="240" w:lineRule="auto"/>
              <w:rPr>
                <w:rFonts w:ascii="Angsana New" w:hAnsi="Angsana New" w:cs="Angsana New"/>
                <w:sz w:val="28"/>
                <w:szCs w:val="28"/>
                <w:cs/>
                <w:lang w:val="th-TH"/>
              </w:rPr>
            </w:pPr>
          </w:p>
        </w:tc>
        <w:tc>
          <w:tcPr>
            <w:tcW w:w="1134" w:type="dxa"/>
            <w:shd w:val="clear" w:color="auto" w:fill="auto"/>
            <w:vAlign w:val="center"/>
          </w:tcPr>
          <w:p w14:paraId="19C0200B" w14:textId="69C21B95" w:rsidR="005327A5" w:rsidRPr="003B7D17" w:rsidRDefault="000075C3" w:rsidP="005327A5">
            <w:pPr>
              <w:spacing w:line="240" w:lineRule="auto"/>
              <w:ind w:left="-92"/>
              <w:jc w:val="right"/>
              <w:rPr>
                <w:rFonts w:ascii="Angsana New" w:hAnsi="Angsana New" w:cs="Angsana New"/>
                <w:sz w:val="28"/>
                <w:szCs w:val="28"/>
                <w:cs/>
              </w:rPr>
            </w:pPr>
            <w:r>
              <w:rPr>
                <w:rFonts w:ascii="Angsana New" w:hAnsi="Angsana New" w:cs="Angsana New"/>
                <w:sz w:val="28"/>
                <w:szCs w:val="28"/>
              </w:rPr>
              <w:t>(20,401)</w:t>
            </w:r>
          </w:p>
        </w:tc>
        <w:tc>
          <w:tcPr>
            <w:tcW w:w="283" w:type="dxa"/>
            <w:shd w:val="clear" w:color="auto" w:fill="auto"/>
            <w:vAlign w:val="center"/>
          </w:tcPr>
          <w:p w14:paraId="7A9A17AA" w14:textId="77777777" w:rsidR="005327A5" w:rsidRPr="003B7D17" w:rsidRDefault="005327A5" w:rsidP="005327A5">
            <w:pPr>
              <w:spacing w:line="240" w:lineRule="auto"/>
              <w:ind w:left="-92"/>
              <w:jc w:val="right"/>
              <w:rPr>
                <w:rFonts w:ascii="Angsana New" w:hAnsi="Angsana New" w:cs="Angsana New"/>
                <w:sz w:val="28"/>
                <w:szCs w:val="28"/>
              </w:rPr>
            </w:pPr>
          </w:p>
        </w:tc>
        <w:tc>
          <w:tcPr>
            <w:tcW w:w="1134" w:type="dxa"/>
            <w:shd w:val="clear" w:color="auto" w:fill="auto"/>
          </w:tcPr>
          <w:p w14:paraId="048AD484" w14:textId="2B21E53B" w:rsidR="005327A5" w:rsidRPr="003B7D17" w:rsidRDefault="005327A5" w:rsidP="005327A5">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lang w:val="en-GB"/>
              </w:rPr>
              <w:t>(</w:t>
            </w:r>
            <w:r w:rsidR="00C554E4">
              <w:rPr>
                <w:rFonts w:ascii="Angsana New" w:hAnsi="Angsana New" w:cs="Angsana New"/>
                <w:sz w:val="28"/>
                <w:szCs w:val="28"/>
                <w:lang w:val="en-GB"/>
              </w:rPr>
              <w:t>25,162</w:t>
            </w:r>
            <w:r>
              <w:rPr>
                <w:rFonts w:ascii="Angsana New" w:hAnsi="Angsana New" w:cs="Angsana New"/>
                <w:sz w:val="28"/>
                <w:szCs w:val="28"/>
                <w:lang w:val="en-GB"/>
              </w:rPr>
              <w:t>)</w:t>
            </w:r>
          </w:p>
        </w:tc>
      </w:tr>
      <w:tr w:rsidR="005327A5" w:rsidRPr="003B7D17" w14:paraId="35A0EC62" w14:textId="77777777" w:rsidTr="00981CFA">
        <w:tblPrEx>
          <w:tblCellMar>
            <w:left w:w="108" w:type="dxa"/>
            <w:right w:w="108" w:type="dxa"/>
          </w:tblCellMar>
        </w:tblPrEx>
        <w:tc>
          <w:tcPr>
            <w:tcW w:w="4123" w:type="dxa"/>
            <w:shd w:val="clear" w:color="auto" w:fill="auto"/>
            <w:vAlign w:val="bottom"/>
          </w:tcPr>
          <w:p w14:paraId="01F5C48E" w14:textId="77777777" w:rsidR="005327A5" w:rsidRPr="00CD0C6C" w:rsidRDefault="005327A5" w:rsidP="005327A5">
            <w:pPr>
              <w:spacing w:line="240" w:lineRule="auto"/>
              <w:ind w:left="34" w:right="-108"/>
              <w:rPr>
                <w:rFonts w:ascii="Angsana New" w:hAnsi="Angsana New"/>
                <w:sz w:val="28"/>
                <w:cs/>
              </w:rPr>
            </w:pPr>
            <w:r w:rsidRPr="003B7D17">
              <w:rPr>
                <w:rFonts w:ascii="Angsana New" w:hAnsi="Angsana New"/>
                <w:sz w:val="28"/>
              </w:rPr>
              <w:t>Increase</w:t>
            </w:r>
          </w:p>
        </w:tc>
        <w:tc>
          <w:tcPr>
            <w:tcW w:w="1125" w:type="dxa"/>
            <w:shd w:val="clear" w:color="auto" w:fill="auto"/>
            <w:vAlign w:val="bottom"/>
          </w:tcPr>
          <w:p w14:paraId="4C821D14" w14:textId="5A017973" w:rsidR="005327A5" w:rsidRPr="003B7D17" w:rsidRDefault="00981CFA" w:rsidP="005327A5">
            <w:pPr>
              <w:spacing w:line="240" w:lineRule="auto"/>
              <w:ind w:left="-92"/>
              <w:jc w:val="right"/>
              <w:rPr>
                <w:rFonts w:ascii="Angsana New" w:hAnsi="Angsana New" w:cs="Angsana New"/>
                <w:color w:val="000000" w:themeColor="text1"/>
                <w:sz w:val="28"/>
                <w:szCs w:val="28"/>
                <w:cs/>
              </w:rPr>
            </w:pPr>
            <w:r>
              <w:rPr>
                <w:rFonts w:ascii="Angsana New" w:hAnsi="Angsana New" w:cs="Angsana New"/>
                <w:color w:val="000000" w:themeColor="text1"/>
                <w:sz w:val="28"/>
                <w:szCs w:val="28"/>
              </w:rPr>
              <w:t>(149)</w:t>
            </w:r>
          </w:p>
        </w:tc>
        <w:tc>
          <w:tcPr>
            <w:tcW w:w="236" w:type="dxa"/>
            <w:shd w:val="clear" w:color="auto" w:fill="auto"/>
            <w:vAlign w:val="center"/>
          </w:tcPr>
          <w:p w14:paraId="36A26987" w14:textId="77777777" w:rsidR="005327A5" w:rsidRPr="003B7D17" w:rsidRDefault="005327A5" w:rsidP="005327A5">
            <w:pPr>
              <w:spacing w:line="240" w:lineRule="auto"/>
              <w:jc w:val="right"/>
              <w:rPr>
                <w:rFonts w:ascii="Angsana New" w:hAnsi="Angsana New" w:cs="Angsana New"/>
                <w:sz w:val="28"/>
                <w:szCs w:val="28"/>
                <w:rtl/>
                <w:cs/>
              </w:rPr>
            </w:pPr>
          </w:p>
        </w:tc>
        <w:tc>
          <w:tcPr>
            <w:tcW w:w="1136" w:type="dxa"/>
            <w:shd w:val="clear" w:color="auto" w:fill="auto"/>
          </w:tcPr>
          <w:p w14:paraId="0FB721AF" w14:textId="2243046D" w:rsidR="005327A5" w:rsidRPr="003B7D17" w:rsidRDefault="005327A5" w:rsidP="005327A5">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rPr>
              <w:t>(</w:t>
            </w:r>
            <w:r w:rsidR="00C554E4">
              <w:rPr>
                <w:rFonts w:ascii="Angsana New" w:hAnsi="Angsana New" w:cs="Angsana New"/>
                <w:sz w:val="28"/>
                <w:szCs w:val="28"/>
              </w:rPr>
              <w:t>435</w:t>
            </w:r>
            <w:r>
              <w:rPr>
                <w:rFonts w:ascii="Angsana New" w:hAnsi="Angsana New" w:cs="Angsana New"/>
                <w:sz w:val="28"/>
                <w:szCs w:val="28"/>
              </w:rPr>
              <w:t>)</w:t>
            </w:r>
          </w:p>
        </w:tc>
        <w:tc>
          <w:tcPr>
            <w:tcW w:w="326" w:type="dxa"/>
            <w:shd w:val="clear" w:color="auto" w:fill="auto"/>
            <w:vAlign w:val="bottom"/>
          </w:tcPr>
          <w:p w14:paraId="7F93EE8B" w14:textId="77777777" w:rsidR="005327A5" w:rsidRPr="003B7D17" w:rsidRDefault="005327A5" w:rsidP="005327A5">
            <w:pPr>
              <w:spacing w:line="240" w:lineRule="auto"/>
              <w:rPr>
                <w:rFonts w:ascii="Angsana New" w:hAnsi="Angsana New" w:cs="Angsana New"/>
                <w:sz w:val="28"/>
                <w:szCs w:val="28"/>
                <w:cs/>
                <w:lang w:val="th-TH"/>
              </w:rPr>
            </w:pPr>
          </w:p>
        </w:tc>
        <w:tc>
          <w:tcPr>
            <w:tcW w:w="1134" w:type="dxa"/>
            <w:shd w:val="clear" w:color="auto" w:fill="auto"/>
            <w:vAlign w:val="bottom"/>
          </w:tcPr>
          <w:p w14:paraId="69333EA2" w14:textId="3C4640B7" w:rsidR="005327A5" w:rsidRPr="00141A7E" w:rsidRDefault="00981CFA" w:rsidP="005327A5">
            <w:pPr>
              <w:spacing w:line="240" w:lineRule="auto"/>
              <w:ind w:left="-92"/>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(149)</w:t>
            </w:r>
          </w:p>
        </w:tc>
        <w:tc>
          <w:tcPr>
            <w:tcW w:w="283" w:type="dxa"/>
            <w:shd w:val="clear" w:color="auto" w:fill="auto"/>
            <w:vAlign w:val="center"/>
          </w:tcPr>
          <w:p w14:paraId="6DF6BBAB" w14:textId="77777777" w:rsidR="005327A5" w:rsidRPr="003B7D17" w:rsidRDefault="005327A5" w:rsidP="005327A5">
            <w:pPr>
              <w:spacing w:line="240" w:lineRule="auto"/>
              <w:ind w:left="-92"/>
              <w:jc w:val="right"/>
              <w:rPr>
                <w:rFonts w:ascii="Angsana New" w:hAnsi="Angsana New" w:cs="Angsana New"/>
                <w:sz w:val="28"/>
                <w:szCs w:val="28"/>
              </w:rPr>
            </w:pPr>
          </w:p>
        </w:tc>
        <w:tc>
          <w:tcPr>
            <w:tcW w:w="1134" w:type="dxa"/>
            <w:shd w:val="clear" w:color="auto" w:fill="auto"/>
          </w:tcPr>
          <w:p w14:paraId="2D8A81C3" w14:textId="09773F24" w:rsidR="005327A5" w:rsidRPr="003B7D17" w:rsidRDefault="005327A5" w:rsidP="005327A5">
            <w:pPr>
              <w:spacing w:line="240" w:lineRule="auto"/>
              <w:ind w:left="-92"/>
              <w:jc w:val="right"/>
              <w:rPr>
                <w:rFonts w:ascii="Angsana New" w:hAnsi="Angsana New" w:cs="Angsana New"/>
                <w:sz w:val="28"/>
                <w:szCs w:val="28"/>
              </w:rPr>
            </w:pPr>
            <w:r w:rsidRPr="00371134">
              <w:rPr>
                <w:rFonts w:ascii="Angsana New" w:hAnsi="Angsana New" w:cs="Angsana New"/>
                <w:sz w:val="28"/>
                <w:szCs w:val="28"/>
              </w:rPr>
              <w:t>(</w:t>
            </w:r>
            <w:r w:rsidR="00C554E4">
              <w:rPr>
                <w:rFonts w:ascii="Angsana New" w:hAnsi="Angsana New" w:cs="Angsana New"/>
                <w:sz w:val="28"/>
                <w:szCs w:val="28"/>
              </w:rPr>
              <w:t>244</w:t>
            </w:r>
            <w:r>
              <w:rPr>
                <w:rFonts w:ascii="Angsana New" w:hAnsi="Angsana New" w:cs="Angsana New"/>
                <w:sz w:val="28"/>
                <w:szCs w:val="28"/>
              </w:rPr>
              <w:t>)</w:t>
            </w:r>
          </w:p>
        </w:tc>
      </w:tr>
      <w:tr w:rsidR="005327A5" w:rsidRPr="003B7D17" w14:paraId="0A4A47E0" w14:textId="77777777" w:rsidTr="00981CFA">
        <w:tblPrEx>
          <w:tblCellMar>
            <w:left w:w="108" w:type="dxa"/>
            <w:right w:w="108" w:type="dxa"/>
          </w:tblCellMar>
        </w:tblPrEx>
        <w:tc>
          <w:tcPr>
            <w:tcW w:w="4123" w:type="dxa"/>
            <w:shd w:val="clear" w:color="auto" w:fill="auto"/>
            <w:vAlign w:val="bottom"/>
          </w:tcPr>
          <w:p w14:paraId="79993D92" w14:textId="4F39FFDB" w:rsidR="005327A5" w:rsidRPr="00CD0C6C" w:rsidRDefault="009C498E" w:rsidP="005327A5">
            <w:pPr>
              <w:spacing w:line="240" w:lineRule="auto"/>
              <w:ind w:left="34" w:right="-108"/>
              <w:rPr>
                <w:rFonts w:ascii="Angsana New" w:hAnsi="Angsana New"/>
                <w:sz w:val="28"/>
              </w:rPr>
            </w:pPr>
            <w:r>
              <w:rPr>
                <w:rFonts w:ascii="Angsana New" w:hAnsi="Angsana New"/>
                <w:sz w:val="28"/>
              </w:rPr>
              <w:t>Decrease</w:t>
            </w:r>
          </w:p>
        </w:tc>
        <w:tc>
          <w:tcPr>
            <w:tcW w:w="1125" w:type="dxa"/>
            <w:shd w:val="clear" w:color="auto" w:fill="auto"/>
            <w:vAlign w:val="bottom"/>
          </w:tcPr>
          <w:p w14:paraId="06DBFF4E" w14:textId="16E9D108" w:rsidR="005327A5" w:rsidRPr="003B7D17" w:rsidRDefault="00981CFA" w:rsidP="005327A5">
            <w:pPr>
              <w:spacing w:line="240" w:lineRule="auto"/>
              <w:ind w:left="-92"/>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181</w:t>
            </w:r>
          </w:p>
        </w:tc>
        <w:tc>
          <w:tcPr>
            <w:tcW w:w="236" w:type="dxa"/>
            <w:shd w:val="clear" w:color="auto" w:fill="auto"/>
            <w:vAlign w:val="center"/>
          </w:tcPr>
          <w:p w14:paraId="40DE1127" w14:textId="77777777" w:rsidR="005327A5" w:rsidRPr="003B7D17" w:rsidRDefault="005327A5" w:rsidP="005327A5">
            <w:pPr>
              <w:spacing w:line="240" w:lineRule="auto"/>
              <w:jc w:val="right"/>
              <w:rPr>
                <w:rFonts w:ascii="Angsana New" w:hAnsi="Angsana New" w:cs="Angsana New"/>
                <w:sz w:val="28"/>
                <w:szCs w:val="28"/>
                <w:rtl/>
                <w:cs/>
              </w:rPr>
            </w:pPr>
          </w:p>
        </w:tc>
        <w:tc>
          <w:tcPr>
            <w:tcW w:w="1136" w:type="dxa"/>
            <w:shd w:val="clear" w:color="auto" w:fill="auto"/>
          </w:tcPr>
          <w:p w14:paraId="2244D964" w14:textId="459B7A87" w:rsidR="005327A5" w:rsidRPr="003B7D17" w:rsidRDefault="00C554E4" w:rsidP="005327A5">
            <w:pPr>
              <w:spacing w:line="240" w:lineRule="auto"/>
              <w:ind w:left="-92"/>
              <w:jc w:val="right"/>
              <w:rPr>
                <w:rFonts w:ascii="Angsana New" w:hAnsi="Angsana New" w:cs="Angsana New"/>
                <w:sz w:val="28"/>
                <w:szCs w:val="28"/>
              </w:rPr>
            </w:pPr>
            <w:r>
              <w:rPr>
                <w:rFonts w:ascii="Angsana New" w:hAnsi="Angsana New" w:cs="Angsana New"/>
                <w:sz w:val="28"/>
                <w:szCs w:val="28"/>
              </w:rPr>
              <w:t>5,197</w:t>
            </w:r>
          </w:p>
        </w:tc>
        <w:tc>
          <w:tcPr>
            <w:tcW w:w="326" w:type="dxa"/>
            <w:shd w:val="clear" w:color="auto" w:fill="auto"/>
            <w:vAlign w:val="bottom"/>
          </w:tcPr>
          <w:p w14:paraId="46548B19" w14:textId="77777777" w:rsidR="005327A5" w:rsidRPr="003B7D17" w:rsidRDefault="005327A5" w:rsidP="005327A5">
            <w:pPr>
              <w:spacing w:line="240" w:lineRule="auto"/>
              <w:rPr>
                <w:rFonts w:ascii="Angsana New" w:hAnsi="Angsana New" w:cs="Angsana New"/>
                <w:sz w:val="28"/>
                <w:szCs w:val="28"/>
                <w:cs/>
                <w:lang w:val="th-TH"/>
              </w:rPr>
            </w:pPr>
          </w:p>
        </w:tc>
        <w:tc>
          <w:tcPr>
            <w:tcW w:w="1134" w:type="dxa"/>
            <w:shd w:val="clear" w:color="auto" w:fill="auto"/>
            <w:vAlign w:val="bottom"/>
          </w:tcPr>
          <w:p w14:paraId="346919A5" w14:textId="25A38090" w:rsidR="005327A5" w:rsidRPr="003B7D17" w:rsidRDefault="00981CFA" w:rsidP="005327A5">
            <w:pPr>
              <w:spacing w:line="240" w:lineRule="auto"/>
              <w:ind w:left="-92"/>
              <w:jc w:val="right"/>
              <w:rPr>
                <w:rFonts w:ascii="Angsana New" w:hAnsi="Angsana New" w:cs="Angsana New"/>
                <w:sz w:val="28"/>
                <w:szCs w:val="28"/>
              </w:rPr>
            </w:pPr>
            <w:r>
              <w:rPr>
                <w:rFonts w:ascii="Angsana New" w:hAnsi="Angsana New" w:cs="Angsana New"/>
                <w:sz w:val="28"/>
                <w:szCs w:val="28"/>
              </w:rPr>
              <w:t>181</w:t>
            </w:r>
          </w:p>
        </w:tc>
        <w:tc>
          <w:tcPr>
            <w:tcW w:w="283" w:type="dxa"/>
            <w:shd w:val="clear" w:color="auto" w:fill="auto"/>
            <w:vAlign w:val="center"/>
          </w:tcPr>
          <w:p w14:paraId="3F09A76F" w14:textId="77777777" w:rsidR="005327A5" w:rsidRPr="003B7D17" w:rsidRDefault="005327A5" w:rsidP="005327A5">
            <w:pPr>
              <w:spacing w:line="240" w:lineRule="auto"/>
              <w:ind w:left="-92"/>
              <w:jc w:val="right"/>
              <w:rPr>
                <w:rFonts w:ascii="Angsana New" w:hAnsi="Angsana New" w:cs="Angsana New"/>
                <w:sz w:val="28"/>
                <w:szCs w:val="28"/>
              </w:rPr>
            </w:pPr>
          </w:p>
        </w:tc>
        <w:tc>
          <w:tcPr>
            <w:tcW w:w="1134" w:type="dxa"/>
            <w:shd w:val="clear" w:color="auto" w:fill="auto"/>
          </w:tcPr>
          <w:p w14:paraId="706914A7" w14:textId="0B0BCFCC" w:rsidR="005327A5" w:rsidRPr="003B7D17" w:rsidRDefault="00C554E4" w:rsidP="005327A5">
            <w:pPr>
              <w:spacing w:line="240" w:lineRule="auto"/>
              <w:ind w:left="-92"/>
              <w:jc w:val="right"/>
              <w:rPr>
                <w:rFonts w:ascii="Angsana New" w:hAnsi="Angsana New" w:cs="Angsana New"/>
                <w:sz w:val="28"/>
                <w:szCs w:val="28"/>
                <w:lang w:val="en-GB"/>
              </w:rPr>
            </w:pPr>
            <w:r>
              <w:rPr>
                <w:rFonts w:ascii="Angsana New" w:hAnsi="Angsana New" w:cs="Angsana New"/>
                <w:sz w:val="28"/>
                <w:szCs w:val="28"/>
              </w:rPr>
              <w:t>5,005</w:t>
            </w:r>
          </w:p>
        </w:tc>
      </w:tr>
      <w:tr w:rsidR="005327A5" w:rsidRPr="003B7D17" w14:paraId="65FAF6C3" w14:textId="77777777" w:rsidTr="00981CFA">
        <w:tblPrEx>
          <w:tblCellMar>
            <w:left w:w="108" w:type="dxa"/>
            <w:right w:w="108" w:type="dxa"/>
          </w:tblCellMar>
        </w:tblPrEx>
        <w:tc>
          <w:tcPr>
            <w:tcW w:w="4123" w:type="dxa"/>
            <w:shd w:val="clear" w:color="auto" w:fill="auto"/>
            <w:vAlign w:val="bottom"/>
          </w:tcPr>
          <w:p w14:paraId="7B6B9187" w14:textId="77777777" w:rsidR="005327A5" w:rsidRPr="00CD0C6C" w:rsidRDefault="005327A5" w:rsidP="005327A5">
            <w:pPr>
              <w:spacing w:line="240" w:lineRule="auto"/>
              <w:ind w:left="34" w:right="-108"/>
              <w:rPr>
                <w:rFonts w:ascii="Angsana New" w:hAnsi="Angsana New"/>
                <w:b/>
                <w:bCs/>
                <w:sz w:val="28"/>
                <w:cs/>
              </w:rPr>
            </w:pPr>
            <w:r w:rsidRPr="00CD0C6C">
              <w:rPr>
                <w:rFonts w:ascii="Angsana New" w:hAnsi="Angsana New"/>
                <w:b/>
                <w:bCs/>
                <w:sz w:val="28"/>
              </w:rPr>
              <w:t>Ending balance</w:t>
            </w:r>
          </w:p>
        </w:tc>
        <w:tc>
          <w:tcPr>
            <w:tcW w:w="1125" w:type="dxa"/>
            <w:tcBorders>
              <w:top w:val="single" w:sz="4" w:space="0" w:color="auto"/>
              <w:bottom w:val="double" w:sz="4" w:space="0" w:color="auto"/>
            </w:tcBorders>
            <w:shd w:val="clear" w:color="auto" w:fill="auto"/>
            <w:vAlign w:val="center"/>
          </w:tcPr>
          <w:p w14:paraId="68BAE6E5" w14:textId="26FA07EE" w:rsidR="005327A5" w:rsidRPr="003B7D17" w:rsidRDefault="00981CFA" w:rsidP="005327A5">
            <w:pPr>
              <w:spacing w:line="240" w:lineRule="auto"/>
              <w:ind w:left="-92"/>
              <w:jc w:val="right"/>
              <w:rPr>
                <w:rFonts w:ascii="Angsana New" w:hAnsi="Angsana New" w:cs="Angsana New"/>
                <w:b/>
                <w:color w:val="000000" w:themeColor="text1"/>
                <w:sz w:val="28"/>
                <w:szCs w:val="28"/>
                <w:cs/>
              </w:rPr>
            </w:pPr>
            <w:r>
              <w:rPr>
                <w:rFonts w:ascii="Angsana New" w:hAnsi="Angsana New" w:cs="Angsana New"/>
                <w:b/>
                <w:color w:val="000000" w:themeColor="text1"/>
                <w:sz w:val="28"/>
                <w:szCs w:val="28"/>
              </w:rPr>
              <w:t>(20,387)</w:t>
            </w:r>
          </w:p>
        </w:tc>
        <w:tc>
          <w:tcPr>
            <w:tcW w:w="236" w:type="dxa"/>
            <w:shd w:val="clear" w:color="auto" w:fill="auto"/>
            <w:vAlign w:val="center"/>
          </w:tcPr>
          <w:p w14:paraId="6538CCF6" w14:textId="77777777" w:rsidR="005327A5" w:rsidRPr="003B7D17" w:rsidRDefault="005327A5" w:rsidP="005327A5">
            <w:pPr>
              <w:spacing w:line="240" w:lineRule="auto"/>
              <w:jc w:val="right"/>
              <w:rPr>
                <w:rFonts w:ascii="Angsana New" w:hAnsi="Angsana New" w:cs="Angsana New"/>
                <w:b/>
                <w:sz w:val="28"/>
                <w:szCs w:val="28"/>
                <w:rtl/>
                <w:cs/>
              </w:rPr>
            </w:pPr>
          </w:p>
        </w:tc>
        <w:tc>
          <w:tcPr>
            <w:tcW w:w="1136" w:type="dxa"/>
            <w:tcBorders>
              <w:top w:val="single" w:sz="4" w:space="0" w:color="auto"/>
              <w:bottom w:val="double" w:sz="4" w:space="0" w:color="auto"/>
            </w:tcBorders>
            <w:shd w:val="clear" w:color="auto" w:fill="auto"/>
            <w:vAlign w:val="center"/>
          </w:tcPr>
          <w:p w14:paraId="4F1BD72D" w14:textId="3C4785F8" w:rsidR="005327A5" w:rsidRPr="003B7D17" w:rsidRDefault="005327A5" w:rsidP="005327A5">
            <w:pPr>
              <w:spacing w:line="240" w:lineRule="auto"/>
              <w:ind w:left="-92"/>
              <w:jc w:val="right"/>
              <w:rPr>
                <w:rFonts w:ascii="Angsana New" w:hAnsi="Angsana New" w:cs="Angsana New"/>
                <w:b/>
                <w:sz w:val="28"/>
                <w:szCs w:val="28"/>
                <w:cs/>
                <w:lang w:val="en-GB"/>
              </w:rPr>
            </w:pPr>
            <w:r w:rsidRPr="00371134">
              <w:rPr>
                <w:rFonts w:ascii="Angsana New" w:hAnsi="Angsana New" w:cs="Angsana New"/>
                <w:b/>
                <w:sz w:val="28"/>
                <w:szCs w:val="28"/>
                <w:lang w:val="en-GB"/>
              </w:rPr>
              <w:t>(2</w:t>
            </w:r>
            <w:r w:rsidR="00C554E4">
              <w:rPr>
                <w:rFonts w:ascii="Angsana New" w:hAnsi="Angsana New" w:cs="Angsana New"/>
                <w:b/>
                <w:sz w:val="28"/>
                <w:szCs w:val="28"/>
                <w:lang w:val="en-GB"/>
              </w:rPr>
              <w:t>0,419</w:t>
            </w:r>
            <w:r>
              <w:rPr>
                <w:rFonts w:ascii="Angsana New" w:hAnsi="Angsana New" w:cs="Angsana New"/>
                <w:b/>
                <w:sz w:val="28"/>
                <w:szCs w:val="28"/>
                <w:lang w:val="en-GB"/>
              </w:rPr>
              <w:t>)</w:t>
            </w:r>
          </w:p>
        </w:tc>
        <w:tc>
          <w:tcPr>
            <w:tcW w:w="326" w:type="dxa"/>
            <w:shd w:val="clear" w:color="auto" w:fill="auto"/>
            <w:vAlign w:val="bottom"/>
          </w:tcPr>
          <w:p w14:paraId="7A1AC311" w14:textId="77777777" w:rsidR="005327A5" w:rsidRPr="003B7D17" w:rsidRDefault="005327A5" w:rsidP="005327A5">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6FBA6EB1" w14:textId="33970C86" w:rsidR="005327A5" w:rsidRPr="003B7D17" w:rsidRDefault="00981CFA" w:rsidP="005327A5">
            <w:pPr>
              <w:spacing w:line="240" w:lineRule="auto"/>
              <w:ind w:left="-92"/>
              <w:jc w:val="right"/>
              <w:rPr>
                <w:rFonts w:ascii="Angsana New" w:hAnsi="Angsana New" w:cs="Angsana New"/>
                <w:b/>
                <w:sz w:val="28"/>
                <w:szCs w:val="28"/>
              </w:rPr>
            </w:pPr>
            <w:r>
              <w:rPr>
                <w:rFonts w:ascii="Angsana New" w:hAnsi="Angsana New" w:cs="Angsana New"/>
                <w:b/>
                <w:sz w:val="28"/>
                <w:szCs w:val="28"/>
              </w:rPr>
              <w:t>(20,369)</w:t>
            </w:r>
          </w:p>
        </w:tc>
        <w:tc>
          <w:tcPr>
            <w:tcW w:w="283" w:type="dxa"/>
            <w:shd w:val="clear" w:color="auto" w:fill="auto"/>
            <w:vAlign w:val="center"/>
          </w:tcPr>
          <w:p w14:paraId="5E355E88" w14:textId="77777777" w:rsidR="005327A5" w:rsidRPr="003B7D17" w:rsidRDefault="005327A5" w:rsidP="005327A5">
            <w:pPr>
              <w:spacing w:line="240" w:lineRule="auto"/>
              <w:ind w:left="-92"/>
              <w:jc w:val="right"/>
              <w:rPr>
                <w:rFonts w:ascii="Angsana New" w:hAnsi="Angsana New" w:cs="Angsana New"/>
                <w:b/>
                <w:sz w:val="28"/>
                <w:szCs w:val="28"/>
              </w:rPr>
            </w:pPr>
          </w:p>
        </w:tc>
        <w:tc>
          <w:tcPr>
            <w:tcW w:w="1134" w:type="dxa"/>
            <w:tcBorders>
              <w:top w:val="single" w:sz="4" w:space="0" w:color="auto"/>
              <w:bottom w:val="double" w:sz="4" w:space="0" w:color="auto"/>
            </w:tcBorders>
            <w:shd w:val="clear" w:color="auto" w:fill="auto"/>
            <w:vAlign w:val="center"/>
          </w:tcPr>
          <w:p w14:paraId="40786657" w14:textId="5F6234FD" w:rsidR="005327A5" w:rsidRPr="00C554E4" w:rsidRDefault="005327A5" w:rsidP="005327A5">
            <w:pPr>
              <w:spacing w:line="240" w:lineRule="auto"/>
              <w:ind w:left="-92"/>
              <w:jc w:val="right"/>
              <w:rPr>
                <w:rFonts w:ascii="Angsana New" w:hAnsi="Angsana New" w:cs="Angsana New"/>
                <w:b/>
                <w:sz w:val="28"/>
                <w:szCs w:val="28"/>
                <w:cs/>
                <w:lang w:val="en-GB"/>
              </w:rPr>
            </w:pPr>
            <w:r w:rsidRPr="00C554E4">
              <w:rPr>
                <w:rFonts w:ascii="Angsana New" w:hAnsi="Angsana New" w:cs="Angsana New"/>
                <w:b/>
                <w:sz w:val="28"/>
                <w:szCs w:val="28"/>
                <w:cs/>
                <w:lang w:val="en-GB"/>
              </w:rPr>
              <w:t>(</w:t>
            </w:r>
            <w:r w:rsidR="00C554E4" w:rsidRPr="00C554E4">
              <w:rPr>
                <w:rFonts w:ascii="Angsana New" w:hAnsi="Angsana New" w:cs="Angsana New"/>
                <w:b/>
                <w:sz w:val="28"/>
                <w:szCs w:val="28"/>
                <w:lang w:val="en-GB"/>
              </w:rPr>
              <w:t>20,401</w:t>
            </w:r>
            <w:r w:rsidRPr="00C554E4">
              <w:rPr>
                <w:rFonts w:ascii="Angsana New" w:hAnsi="Angsana New" w:cs="Angsana New"/>
                <w:b/>
                <w:sz w:val="28"/>
                <w:szCs w:val="28"/>
                <w:lang w:val="en-GB"/>
              </w:rPr>
              <w:t>)</w:t>
            </w:r>
          </w:p>
        </w:tc>
      </w:tr>
    </w:tbl>
    <w:p w14:paraId="59E07F5C" w14:textId="4F1CF319" w:rsidR="00AC3A22" w:rsidRDefault="003B7D17" w:rsidP="00333937">
      <w:pPr>
        <w:tabs>
          <w:tab w:val="clear" w:pos="227"/>
          <w:tab w:val="clear" w:pos="454"/>
        </w:tabs>
        <w:spacing w:before="120" w:line="240" w:lineRule="auto"/>
        <w:ind w:left="426"/>
        <w:jc w:val="thaiDistribute"/>
        <w:rPr>
          <w:rFonts w:ascii="Angsana New" w:hAnsi="Angsana New" w:cs="Angsana New"/>
          <w:bCs/>
          <w:sz w:val="28"/>
          <w:szCs w:val="28"/>
        </w:rPr>
      </w:pPr>
      <w:r w:rsidRPr="003B7D17">
        <w:rPr>
          <w:rFonts w:ascii="Angsana New" w:hAnsi="Angsana New" w:cs="Angsana New"/>
          <w:bCs/>
          <w:sz w:val="28"/>
          <w:szCs w:val="28"/>
        </w:rPr>
        <w:t xml:space="preserve">As at </w:t>
      </w:r>
      <w:r w:rsidR="00C554E4">
        <w:rPr>
          <w:rFonts w:ascii="Angsana New" w:hAnsi="Angsana New" w:cs="Angsana New"/>
          <w:bCs/>
          <w:sz w:val="28"/>
          <w:szCs w:val="28"/>
        </w:rPr>
        <w:t>March</w:t>
      </w:r>
      <w:r w:rsidR="00703A0B">
        <w:rPr>
          <w:rFonts w:ascii="Angsana New" w:hAnsi="Angsana New" w:cs="Angsana New"/>
          <w:bCs/>
          <w:sz w:val="28"/>
          <w:szCs w:val="28"/>
        </w:rPr>
        <w:t xml:space="preserve"> 3</w:t>
      </w:r>
      <w:r w:rsidR="00C554E4">
        <w:rPr>
          <w:rFonts w:ascii="Angsana New" w:hAnsi="Angsana New" w:cs="Angsana New"/>
          <w:bCs/>
          <w:sz w:val="28"/>
          <w:szCs w:val="28"/>
        </w:rPr>
        <w:t>1</w:t>
      </w:r>
      <w:r w:rsidRPr="003B7D17">
        <w:rPr>
          <w:rFonts w:ascii="Angsana New" w:hAnsi="Angsana New" w:cs="Angsana New"/>
          <w:bCs/>
          <w:sz w:val="28"/>
          <w:szCs w:val="28"/>
        </w:rPr>
        <w:t>, 202</w:t>
      </w:r>
      <w:r w:rsidR="00C554E4">
        <w:rPr>
          <w:rFonts w:ascii="Angsana New" w:hAnsi="Angsana New" w:cs="Angsana New"/>
          <w:bCs/>
          <w:sz w:val="28"/>
          <w:szCs w:val="28"/>
        </w:rPr>
        <w:t>5</w:t>
      </w:r>
      <w:r w:rsidRPr="003B7D17">
        <w:rPr>
          <w:rFonts w:ascii="Angsana New" w:hAnsi="Angsana New" w:cs="Angsana New"/>
          <w:bCs/>
          <w:sz w:val="28"/>
          <w:szCs w:val="28"/>
        </w:rPr>
        <w:t xml:space="preserve">, the Group </w:t>
      </w:r>
      <w:r w:rsidR="00A126D5">
        <w:rPr>
          <w:rFonts w:ascii="Angsana New" w:hAnsi="Angsana New" w:cs="Angsana New"/>
          <w:bCs/>
          <w:sz w:val="28"/>
          <w:szCs w:val="28"/>
        </w:rPr>
        <w:t xml:space="preserve">and the company </w:t>
      </w:r>
      <w:r w:rsidRPr="003B7D17">
        <w:rPr>
          <w:rFonts w:ascii="Angsana New" w:hAnsi="Angsana New" w:cs="Angsana New"/>
          <w:bCs/>
          <w:sz w:val="28"/>
          <w:szCs w:val="28"/>
        </w:rPr>
        <w:t xml:space="preserve">reversed the allowance for credit loss on trade accounts in </w:t>
      </w:r>
      <w:r w:rsidRPr="003D10A8">
        <w:rPr>
          <w:rFonts w:ascii="Angsana New" w:hAnsi="Angsana New" w:cs="Angsana New"/>
          <w:bCs/>
          <w:sz w:val="28"/>
          <w:szCs w:val="28"/>
        </w:rPr>
        <w:t xml:space="preserve">amount of </w:t>
      </w:r>
      <w:r w:rsidRPr="00634EED">
        <w:rPr>
          <w:rFonts w:ascii="Angsana New" w:hAnsi="Angsana New" w:cs="Angsana New"/>
          <w:bCs/>
          <w:sz w:val="28"/>
          <w:szCs w:val="28"/>
        </w:rPr>
        <w:t xml:space="preserve">Baht </w:t>
      </w:r>
      <w:r w:rsidR="00981CFA">
        <w:rPr>
          <w:rFonts w:ascii="Angsana New" w:hAnsi="Angsana New" w:cs="Angsana New"/>
          <w:bCs/>
          <w:sz w:val="28"/>
          <w:szCs w:val="28"/>
        </w:rPr>
        <w:t>0.18</w:t>
      </w:r>
      <w:r w:rsidRPr="00634EED">
        <w:rPr>
          <w:rFonts w:ascii="Angsana New" w:hAnsi="Angsana New" w:cs="Angsana New"/>
          <w:bCs/>
          <w:sz w:val="28"/>
          <w:szCs w:val="28"/>
        </w:rPr>
        <w:t xml:space="preserve"> million</w:t>
      </w:r>
      <w:r w:rsidRPr="003B7D17">
        <w:rPr>
          <w:rFonts w:ascii="Angsana New" w:hAnsi="Angsana New" w:cs="Angsana New"/>
          <w:bCs/>
          <w:sz w:val="28"/>
          <w:szCs w:val="28"/>
        </w:rPr>
        <w:t xml:space="preserve"> </w:t>
      </w:r>
      <w:r w:rsidR="00333937">
        <w:rPr>
          <w:rFonts w:ascii="Angsana New" w:hAnsi="Angsana New" w:cs="Angsana New"/>
          <w:bCs/>
          <w:sz w:val="28"/>
          <w:szCs w:val="28"/>
        </w:rPr>
        <w:t xml:space="preserve">and Baht </w:t>
      </w:r>
      <w:r w:rsidR="00981CFA">
        <w:rPr>
          <w:rFonts w:ascii="Angsana New" w:hAnsi="Angsana New" w:cs="Angsana New"/>
          <w:bCs/>
          <w:sz w:val="28"/>
          <w:szCs w:val="28"/>
        </w:rPr>
        <w:t>0.18</w:t>
      </w:r>
      <w:r w:rsidR="00333937">
        <w:rPr>
          <w:rFonts w:ascii="Angsana New" w:hAnsi="Angsana New" w:cs="Angsana New"/>
          <w:bCs/>
          <w:sz w:val="28"/>
          <w:szCs w:val="28"/>
        </w:rPr>
        <w:t xml:space="preserve"> million, respectively </w:t>
      </w:r>
      <w:r w:rsidR="00DB029E" w:rsidRPr="001E3F09">
        <w:rPr>
          <w:rFonts w:ascii="Angsana New" w:hAnsi="Angsana New" w:cs="Angsana New"/>
          <w:bCs/>
          <w:sz w:val="28"/>
          <w:szCs w:val="28"/>
        </w:rPr>
        <w:t>Due to</w:t>
      </w:r>
      <w:r w:rsidR="00DF6205">
        <w:rPr>
          <w:rFonts w:ascii="Angsana New" w:hAnsi="Angsana New" w:cs="Angsana New"/>
          <w:bCs/>
          <w:sz w:val="28"/>
          <w:szCs w:val="28"/>
        </w:rPr>
        <w:t xml:space="preserve"> </w:t>
      </w:r>
      <w:r w:rsidR="00DB029E" w:rsidRPr="001E3F09">
        <w:rPr>
          <w:rFonts w:ascii="Angsana New" w:hAnsi="Angsana New" w:cs="Angsana New"/>
          <w:bCs/>
          <w:sz w:val="28"/>
          <w:szCs w:val="28"/>
        </w:rPr>
        <w:t>the Company has calculated the allowance for credit losses in accordance with the Financial Reporting Standard No. 9. It was found that the allowance for loss changed in a positive direction, resulting in the reversal of the allowance for loss with that amount.</w:t>
      </w:r>
    </w:p>
    <w:p w14:paraId="478920D6" w14:textId="0E752D28" w:rsidR="005327A5" w:rsidRPr="005327A5" w:rsidRDefault="005327A5" w:rsidP="005327A5">
      <w:pPr>
        <w:pStyle w:val="ListParagraph"/>
        <w:tabs>
          <w:tab w:val="clear" w:pos="227"/>
          <w:tab w:val="clear" w:pos="454"/>
        </w:tabs>
        <w:spacing w:before="120" w:line="240" w:lineRule="auto"/>
        <w:ind w:left="426"/>
        <w:contextualSpacing w:val="0"/>
        <w:jc w:val="thaiDistribute"/>
        <w:rPr>
          <w:rFonts w:ascii="Angsana New" w:hAnsi="Angsana New"/>
          <w:bCs/>
          <w:sz w:val="28"/>
          <w:szCs w:val="28"/>
        </w:rPr>
      </w:pPr>
      <w:r w:rsidRPr="005327A5">
        <w:rPr>
          <w:rFonts w:ascii="Angsana New" w:hAnsi="Angsana New"/>
          <w:bCs/>
          <w:sz w:val="28"/>
          <w:szCs w:val="28"/>
        </w:rPr>
        <w:t xml:space="preserve">The allowance for credit losses on other receivables has changed during the period as </w:t>
      </w:r>
      <w:r w:rsidR="00757511" w:rsidRPr="005327A5">
        <w:rPr>
          <w:rFonts w:ascii="Angsana New" w:hAnsi="Angsana New"/>
          <w:bCs/>
          <w:sz w:val="28"/>
          <w:szCs w:val="28"/>
        </w:rPr>
        <w:t>follows</w:t>
      </w:r>
      <w:r w:rsidR="00757511">
        <w:rPr>
          <w:rFonts w:ascii="Angsana New" w:hAnsi="Angsana New"/>
          <w:bCs/>
          <w:sz w:val="28"/>
          <w:szCs w:val="28"/>
        </w:rPr>
        <w:t>:</w:t>
      </w:r>
    </w:p>
    <w:tbl>
      <w:tblPr>
        <w:tblW w:w="9497" w:type="dxa"/>
        <w:tblInd w:w="284" w:type="dxa"/>
        <w:tblLayout w:type="fixed"/>
        <w:tblCellMar>
          <w:left w:w="0" w:type="dxa"/>
          <w:right w:w="0" w:type="dxa"/>
        </w:tblCellMar>
        <w:tblLook w:val="0000" w:firstRow="0" w:lastRow="0" w:firstColumn="0" w:lastColumn="0" w:noHBand="0" w:noVBand="0"/>
      </w:tblPr>
      <w:tblGrid>
        <w:gridCol w:w="4111"/>
        <w:gridCol w:w="1134"/>
        <w:gridCol w:w="283"/>
        <w:gridCol w:w="1134"/>
        <w:gridCol w:w="284"/>
        <w:gridCol w:w="1134"/>
        <w:gridCol w:w="283"/>
        <w:gridCol w:w="1134"/>
      </w:tblGrid>
      <w:tr w:rsidR="005327A5" w:rsidRPr="0099432E" w14:paraId="69A0EBA5" w14:textId="77777777" w:rsidTr="008954B2">
        <w:trPr>
          <w:cantSplit/>
        </w:trPr>
        <w:tc>
          <w:tcPr>
            <w:tcW w:w="4111" w:type="dxa"/>
            <w:shd w:val="clear" w:color="auto" w:fill="auto"/>
          </w:tcPr>
          <w:p w14:paraId="72BD9552" w14:textId="77777777" w:rsidR="005327A5" w:rsidRPr="0099432E" w:rsidRDefault="005327A5" w:rsidP="00F02A45">
            <w:pPr>
              <w:spacing w:line="240" w:lineRule="auto"/>
              <w:rPr>
                <w:rFonts w:ascii="Angsana New" w:hAnsi="Angsana New" w:cs="Angsana New"/>
                <w:sz w:val="28"/>
                <w:szCs w:val="28"/>
                <w:cs/>
                <w:lang w:val="th-TH"/>
              </w:rPr>
            </w:pPr>
          </w:p>
        </w:tc>
        <w:tc>
          <w:tcPr>
            <w:tcW w:w="5386" w:type="dxa"/>
            <w:gridSpan w:val="7"/>
            <w:tcBorders>
              <w:bottom w:val="single" w:sz="4" w:space="0" w:color="auto"/>
            </w:tcBorders>
            <w:shd w:val="clear" w:color="auto" w:fill="auto"/>
          </w:tcPr>
          <w:p w14:paraId="6E1653FC" w14:textId="184325C1" w:rsidR="005327A5" w:rsidRPr="008954B2" w:rsidRDefault="005327A5" w:rsidP="008954B2">
            <w:pPr>
              <w:spacing w:line="240" w:lineRule="auto"/>
              <w:ind w:right="56"/>
              <w:jc w:val="right"/>
              <w:rPr>
                <w:rFonts w:ascii="Angsana New" w:hAnsi="Angsana New" w:cs="Angsana New"/>
                <w:sz w:val="28"/>
                <w:szCs w:val="28"/>
                <w:cs/>
              </w:rPr>
            </w:pPr>
            <w:r w:rsidRPr="008954B2">
              <w:rPr>
                <w:rFonts w:ascii="Angsana New" w:hAnsi="Angsana New" w:cs="Angsana New"/>
                <w:sz w:val="28"/>
                <w:szCs w:val="28"/>
                <w:cs/>
              </w:rPr>
              <w:t>(</w:t>
            </w:r>
            <w:r w:rsidRPr="008954B2">
              <w:rPr>
                <w:rFonts w:ascii="Angsana New" w:hAnsi="Angsana New" w:cs="Angsana New"/>
                <w:sz w:val="28"/>
                <w:szCs w:val="28"/>
              </w:rPr>
              <w:t>Unit : Thousand Baht)</w:t>
            </w:r>
          </w:p>
        </w:tc>
      </w:tr>
      <w:tr w:rsidR="005327A5" w:rsidRPr="0099432E" w14:paraId="0DA64301" w14:textId="77777777" w:rsidTr="008954B2">
        <w:trPr>
          <w:cantSplit/>
        </w:trPr>
        <w:tc>
          <w:tcPr>
            <w:tcW w:w="4111" w:type="dxa"/>
            <w:shd w:val="clear" w:color="auto" w:fill="auto"/>
          </w:tcPr>
          <w:p w14:paraId="5D7D17F2" w14:textId="77777777" w:rsidR="005327A5" w:rsidRPr="0099432E" w:rsidRDefault="005327A5" w:rsidP="005327A5">
            <w:pPr>
              <w:spacing w:line="240" w:lineRule="auto"/>
              <w:ind w:left="317" w:hanging="317"/>
              <w:rPr>
                <w:rFonts w:ascii="Angsana New" w:hAnsi="Angsana New" w:cs="Angsana New"/>
                <w:sz w:val="28"/>
                <w:szCs w:val="28"/>
                <w:cs/>
                <w:lang w:val="th-TH"/>
              </w:rPr>
            </w:pPr>
          </w:p>
        </w:tc>
        <w:tc>
          <w:tcPr>
            <w:tcW w:w="2551" w:type="dxa"/>
            <w:gridSpan w:val="3"/>
            <w:tcBorders>
              <w:top w:val="single" w:sz="4" w:space="0" w:color="auto"/>
              <w:bottom w:val="single" w:sz="4" w:space="0" w:color="auto"/>
            </w:tcBorders>
          </w:tcPr>
          <w:p w14:paraId="230C742F" w14:textId="5FBEE335" w:rsidR="005327A5" w:rsidRPr="0099432E" w:rsidRDefault="005327A5" w:rsidP="005327A5">
            <w:pPr>
              <w:spacing w:line="240" w:lineRule="auto"/>
              <w:jc w:val="center"/>
              <w:rPr>
                <w:rFonts w:ascii="Angsana New" w:hAnsi="Angsana New" w:cs="Angsana New"/>
                <w:sz w:val="28"/>
                <w:szCs w:val="28"/>
                <w:cs/>
              </w:rPr>
            </w:pPr>
            <w:r w:rsidRPr="00524013">
              <w:rPr>
                <w:rFonts w:ascii="Angsana New" w:hAnsi="Angsana New" w:cs="Angsana New"/>
                <w:sz w:val="28"/>
                <w:szCs w:val="28"/>
              </w:rPr>
              <w:t>Consolidated</w:t>
            </w:r>
          </w:p>
        </w:tc>
        <w:tc>
          <w:tcPr>
            <w:tcW w:w="284" w:type="dxa"/>
            <w:tcBorders>
              <w:top w:val="single" w:sz="4" w:space="0" w:color="auto"/>
            </w:tcBorders>
          </w:tcPr>
          <w:p w14:paraId="2FD1FDAD" w14:textId="77777777" w:rsidR="005327A5" w:rsidRPr="0099432E" w:rsidRDefault="005327A5" w:rsidP="005327A5">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tcPr>
          <w:p w14:paraId="25FD9E15" w14:textId="03A3F171" w:rsidR="005327A5" w:rsidRPr="0099432E" w:rsidRDefault="005327A5" w:rsidP="005327A5">
            <w:pPr>
              <w:spacing w:line="240" w:lineRule="auto"/>
              <w:jc w:val="center"/>
              <w:rPr>
                <w:rFonts w:ascii="Angsana New" w:hAnsi="Angsana New" w:cs="Angsana New"/>
                <w:sz w:val="28"/>
                <w:szCs w:val="28"/>
                <w:cs/>
                <w:lang w:val="th-TH"/>
              </w:rPr>
            </w:pPr>
            <w:r w:rsidRPr="00524013">
              <w:rPr>
                <w:rFonts w:ascii="Angsana New" w:hAnsi="Angsana New" w:cs="Angsana New"/>
                <w:sz w:val="28"/>
                <w:szCs w:val="28"/>
              </w:rPr>
              <w:t>Separate</w:t>
            </w:r>
          </w:p>
        </w:tc>
      </w:tr>
      <w:tr w:rsidR="005327A5" w:rsidRPr="00B96906" w14:paraId="33522CEA" w14:textId="77777777" w:rsidTr="008954B2">
        <w:trPr>
          <w:trHeight w:val="70"/>
        </w:trPr>
        <w:tc>
          <w:tcPr>
            <w:tcW w:w="4111" w:type="dxa"/>
            <w:shd w:val="clear" w:color="auto" w:fill="auto"/>
          </w:tcPr>
          <w:p w14:paraId="3E6539C2" w14:textId="77777777" w:rsidR="005327A5" w:rsidRPr="007119C2" w:rsidRDefault="005327A5" w:rsidP="00F02A45">
            <w:pPr>
              <w:spacing w:line="240" w:lineRule="auto"/>
              <w:ind w:left="317" w:hanging="317"/>
              <w:rPr>
                <w:rFonts w:ascii="Angsana New" w:hAnsi="Angsana New" w:cs="Angsana New"/>
                <w:sz w:val="28"/>
                <w:szCs w:val="28"/>
                <w:u w:val="single"/>
              </w:rPr>
            </w:pPr>
          </w:p>
        </w:tc>
        <w:tc>
          <w:tcPr>
            <w:tcW w:w="1134" w:type="dxa"/>
            <w:tcBorders>
              <w:top w:val="single" w:sz="4" w:space="0" w:color="auto"/>
              <w:bottom w:val="single" w:sz="4" w:space="0" w:color="auto"/>
            </w:tcBorders>
            <w:shd w:val="clear" w:color="auto" w:fill="auto"/>
          </w:tcPr>
          <w:p w14:paraId="1C5EB672" w14:textId="77777777" w:rsidR="005327A5" w:rsidRDefault="005327A5" w:rsidP="00F02A45">
            <w:pPr>
              <w:tabs>
                <w:tab w:val="left" w:pos="4153"/>
                <w:tab w:val="left" w:pos="8306"/>
              </w:tabs>
              <w:spacing w:line="240" w:lineRule="auto"/>
              <w:jc w:val="center"/>
              <w:rPr>
                <w:rFonts w:ascii="Angsana New" w:hAnsi="Angsana New" w:cs="Angsana New"/>
                <w:sz w:val="28"/>
                <w:szCs w:val="28"/>
              </w:rPr>
            </w:pPr>
            <w:r w:rsidRPr="005327A5">
              <w:rPr>
                <w:rFonts w:ascii="Angsana New" w:eastAsia="Cordia New" w:hAnsi="Angsana New" w:cs="Angsana New"/>
                <w:color w:val="000000"/>
                <w:sz w:val="28"/>
                <w:szCs w:val="28"/>
              </w:rPr>
              <w:t xml:space="preserve">As at </w:t>
            </w:r>
          </w:p>
          <w:p w14:paraId="1C9DB0E0" w14:textId="77777777" w:rsidR="00757511" w:rsidRDefault="00C554E4" w:rsidP="00757511">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March 31</w:t>
            </w:r>
            <w:r w:rsidR="005327A5" w:rsidRPr="005327A5">
              <w:rPr>
                <w:rFonts w:ascii="Angsana New" w:hAnsi="Angsana New" w:cs="Angsana New"/>
                <w:sz w:val="28"/>
                <w:szCs w:val="28"/>
              </w:rPr>
              <w:t>,</w:t>
            </w:r>
          </w:p>
          <w:p w14:paraId="79FD6FED" w14:textId="48F2907C" w:rsidR="005327A5" w:rsidRPr="0099432E" w:rsidRDefault="005327A5" w:rsidP="00757511">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202</w:t>
            </w:r>
            <w:r w:rsidR="00C554E4">
              <w:rPr>
                <w:rFonts w:ascii="Angsana New" w:eastAsia="Cordia New" w:hAnsi="Angsana New" w:cs="Angsana New"/>
                <w:color w:val="000000"/>
                <w:sz w:val="28"/>
                <w:szCs w:val="28"/>
              </w:rPr>
              <w:t>5</w:t>
            </w:r>
          </w:p>
        </w:tc>
        <w:tc>
          <w:tcPr>
            <w:tcW w:w="283" w:type="dxa"/>
            <w:tcBorders>
              <w:top w:val="single" w:sz="4" w:space="0" w:color="auto"/>
            </w:tcBorders>
            <w:shd w:val="clear" w:color="auto" w:fill="auto"/>
          </w:tcPr>
          <w:p w14:paraId="0ABBCC37" w14:textId="77777777" w:rsidR="005327A5" w:rsidRPr="0099432E" w:rsidRDefault="005327A5" w:rsidP="00F02A45">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644027C1" w14:textId="1FE238A2" w:rsid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As at</w:t>
            </w:r>
          </w:p>
          <w:p w14:paraId="5F92DAD6" w14:textId="77777777" w:rsid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December31,</w:t>
            </w:r>
          </w:p>
          <w:p w14:paraId="54051962" w14:textId="076D2221" w:rsidR="005327A5" w:rsidRPr="0099432E"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202</w:t>
            </w:r>
            <w:r w:rsidR="00C554E4">
              <w:rPr>
                <w:rFonts w:ascii="Angsana New" w:eastAsia="Cordia New" w:hAnsi="Angsana New" w:cs="Angsana New"/>
                <w:color w:val="000000"/>
                <w:sz w:val="28"/>
                <w:szCs w:val="28"/>
              </w:rPr>
              <w:t>4</w:t>
            </w:r>
          </w:p>
        </w:tc>
        <w:tc>
          <w:tcPr>
            <w:tcW w:w="284" w:type="dxa"/>
            <w:shd w:val="clear" w:color="auto" w:fill="auto"/>
          </w:tcPr>
          <w:p w14:paraId="62ABA3FC" w14:textId="77777777" w:rsidR="005327A5" w:rsidRPr="0099432E" w:rsidRDefault="005327A5" w:rsidP="00F02A45">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1F75FDBE" w14:textId="77777777" w:rsidR="005327A5" w:rsidRP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 xml:space="preserve">As at </w:t>
            </w:r>
          </w:p>
          <w:p w14:paraId="0C941FC5" w14:textId="0430F6BC" w:rsidR="005327A5" w:rsidRPr="005327A5" w:rsidRDefault="00C554E4" w:rsidP="005327A5">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March 31</w:t>
            </w:r>
            <w:r w:rsidR="005327A5" w:rsidRPr="005327A5">
              <w:rPr>
                <w:rFonts w:ascii="Angsana New" w:eastAsia="Cordia New" w:hAnsi="Angsana New" w:cs="Angsana New"/>
                <w:color w:val="000000"/>
                <w:sz w:val="28"/>
                <w:szCs w:val="28"/>
              </w:rPr>
              <w:t>,</w:t>
            </w:r>
          </w:p>
          <w:p w14:paraId="4E36FC81" w14:textId="5613EFC7" w:rsidR="005327A5" w:rsidRPr="0099432E"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cs/>
              </w:rPr>
              <w:t>202</w:t>
            </w:r>
            <w:r w:rsidR="00C554E4">
              <w:rPr>
                <w:rFonts w:ascii="Angsana New" w:eastAsia="Cordia New" w:hAnsi="Angsana New" w:cs="Angsana New"/>
                <w:color w:val="000000"/>
                <w:sz w:val="28"/>
                <w:szCs w:val="28"/>
              </w:rPr>
              <w:t>5</w:t>
            </w:r>
          </w:p>
        </w:tc>
        <w:tc>
          <w:tcPr>
            <w:tcW w:w="283" w:type="dxa"/>
            <w:tcBorders>
              <w:top w:val="single" w:sz="4" w:space="0" w:color="auto"/>
            </w:tcBorders>
            <w:shd w:val="clear" w:color="auto" w:fill="auto"/>
          </w:tcPr>
          <w:p w14:paraId="2E81CAE3" w14:textId="77777777" w:rsidR="005327A5" w:rsidRPr="0099432E" w:rsidRDefault="005327A5" w:rsidP="00F02A45">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7EA9E1C5" w14:textId="77777777" w:rsidR="005327A5" w:rsidRP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As at</w:t>
            </w:r>
          </w:p>
          <w:p w14:paraId="56472CD0" w14:textId="77777777" w:rsidR="005327A5" w:rsidRP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December</w:t>
            </w:r>
            <w:r w:rsidRPr="005327A5">
              <w:rPr>
                <w:rFonts w:ascii="Angsana New" w:eastAsia="Cordia New" w:hAnsi="Angsana New" w:cs="Angsana New"/>
                <w:color w:val="000000"/>
                <w:sz w:val="28"/>
                <w:szCs w:val="28"/>
                <w:cs/>
              </w:rPr>
              <w:t>31</w:t>
            </w:r>
            <w:r w:rsidRPr="005327A5">
              <w:rPr>
                <w:rFonts w:ascii="Angsana New" w:eastAsia="Cordia New" w:hAnsi="Angsana New" w:cs="Angsana New"/>
                <w:color w:val="000000"/>
                <w:sz w:val="28"/>
                <w:szCs w:val="28"/>
              </w:rPr>
              <w:t>,</w:t>
            </w:r>
          </w:p>
          <w:p w14:paraId="7C3C6095" w14:textId="6EDD8558" w:rsidR="005327A5" w:rsidRPr="0099432E"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cs/>
              </w:rPr>
              <w:t>202</w:t>
            </w:r>
            <w:r w:rsidR="00C554E4">
              <w:rPr>
                <w:rFonts w:ascii="Angsana New" w:eastAsia="Cordia New" w:hAnsi="Angsana New" w:cs="Angsana New"/>
                <w:color w:val="000000"/>
                <w:sz w:val="28"/>
                <w:szCs w:val="28"/>
              </w:rPr>
              <w:t>4</w:t>
            </w:r>
          </w:p>
        </w:tc>
      </w:tr>
      <w:tr w:rsidR="005327A5" w:rsidRPr="0099432E" w14:paraId="10E4C76D" w14:textId="77777777" w:rsidTr="00981CFA">
        <w:tblPrEx>
          <w:tblCellMar>
            <w:left w:w="108" w:type="dxa"/>
            <w:right w:w="108" w:type="dxa"/>
          </w:tblCellMar>
        </w:tblPrEx>
        <w:tc>
          <w:tcPr>
            <w:tcW w:w="4111" w:type="dxa"/>
            <w:shd w:val="clear" w:color="auto" w:fill="auto"/>
            <w:vAlign w:val="bottom"/>
          </w:tcPr>
          <w:p w14:paraId="7291DF5A" w14:textId="0A81FD62" w:rsidR="005327A5" w:rsidRPr="0099432E" w:rsidRDefault="005327A5" w:rsidP="005327A5">
            <w:pPr>
              <w:spacing w:line="240" w:lineRule="auto"/>
              <w:ind w:left="34" w:right="-108"/>
              <w:rPr>
                <w:rFonts w:ascii="Angsana New" w:hAnsi="Angsana New" w:cs="Angsana New"/>
                <w:sz w:val="28"/>
                <w:szCs w:val="28"/>
                <w:cs/>
                <w:lang w:val="th-TH"/>
              </w:rPr>
            </w:pPr>
            <w:r w:rsidRPr="003B7D17">
              <w:rPr>
                <w:rFonts w:ascii="Angsana New" w:hAnsi="Angsana New"/>
                <w:sz w:val="28"/>
              </w:rPr>
              <w:t>Beginning</w:t>
            </w:r>
            <w:r w:rsidRPr="003B7D17">
              <w:rPr>
                <w:rFonts w:ascii="Angsana New" w:hAnsi="Angsana New" w:hint="cs"/>
                <w:sz w:val="28"/>
                <w:cs/>
              </w:rPr>
              <w:t xml:space="preserve"> </w:t>
            </w:r>
            <w:r w:rsidRPr="003B7D17">
              <w:rPr>
                <w:rFonts w:ascii="Angsana New" w:hAnsi="Angsana New"/>
                <w:sz w:val="28"/>
              </w:rPr>
              <w:t>balance</w:t>
            </w:r>
          </w:p>
        </w:tc>
        <w:tc>
          <w:tcPr>
            <w:tcW w:w="1134" w:type="dxa"/>
            <w:shd w:val="clear" w:color="auto" w:fill="auto"/>
            <w:vAlign w:val="bottom"/>
          </w:tcPr>
          <w:p w14:paraId="6132716F" w14:textId="17258CE5" w:rsidR="005327A5" w:rsidRPr="00B96906" w:rsidRDefault="000075C3" w:rsidP="005327A5">
            <w:pPr>
              <w:spacing w:line="240" w:lineRule="auto"/>
              <w:ind w:left="-92"/>
              <w:jc w:val="right"/>
              <w:rPr>
                <w:rFonts w:ascii="Angsana New" w:hAnsi="Angsana New" w:cs="Angsana New"/>
                <w:bCs/>
                <w:sz w:val="28"/>
                <w:szCs w:val="28"/>
              </w:rPr>
            </w:pPr>
            <w:r>
              <w:rPr>
                <w:rFonts w:ascii="Angsana New" w:hAnsi="Angsana New" w:cs="Angsana New"/>
                <w:bCs/>
                <w:sz w:val="28"/>
                <w:szCs w:val="28"/>
              </w:rPr>
              <w:t>(549)</w:t>
            </w:r>
          </w:p>
        </w:tc>
        <w:tc>
          <w:tcPr>
            <w:tcW w:w="283" w:type="dxa"/>
            <w:shd w:val="clear" w:color="auto" w:fill="auto"/>
            <w:vAlign w:val="center"/>
          </w:tcPr>
          <w:p w14:paraId="6736A556" w14:textId="77777777" w:rsidR="005327A5" w:rsidRPr="00D62DB3" w:rsidRDefault="005327A5" w:rsidP="005327A5">
            <w:pPr>
              <w:spacing w:line="240" w:lineRule="auto"/>
              <w:jc w:val="right"/>
              <w:rPr>
                <w:rFonts w:ascii="Angsana New" w:hAnsi="Angsana New" w:cs="Angsana New"/>
                <w:b/>
                <w:sz w:val="28"/>
                <w:szCs w:val="28"/>
                <w:rtl/>
                <w:cs/>
              </w:rPr>
            </w:pPr>
          </w:p>
        </w:tc>
        <w:tc>
          <w:tcPr>
            <w:tcW w:w="1134" w:type="dxa"/>
            <w:shd w:val="clear" w:color="auto" w:fill="auto"/>
          </w:tcPr>
          <w:p w14:paraId="3671B14E" w14:textId="6F413264" w:rsidR="005327A5" w:rsidRPr="00D62DB3" w:rsidRDefault="005327A5" w:rsidP="005327A5">
            <w:pPr>
              <w:spacing w:line="240" w:lineRule="auto"/>
              <w:ind w:left="-92"/>
              <w:jc w:val="right"/>
              <w:rPr>
                <w:rFonts w:ascii="Angsana New" w:hAnsi="Angsana New" w:cs="Angsana New"/>
                <w:b/>
                <w:sz w:val="28"/>
                <w:szCs w:val="28"/>
                <w:lang w:val="en-GB"/>
              </w:rPr>
            </w:pPr>
            <w:r w:rsidRPr="000B2443">
              <w:rPr>
                <w:rFonts w:ascii="Angsana New" w:eastAsia="Calibri" w:hAnsi="Angsana New" w:cs="Angsana New"/>
                <w:b/>
                <w:sz w:val="28"/>
                <w:szCs w:val="28"/>
                <w:cs/>
              </w:rPr>
              <w:t>(</w:t>
            </w:r>
            <w:r w:rsidR="00776072">
              <w:rPr>
                <w:rFonts w:ascii="Angsana New" w:eastAsia="Calibri" w:hAnsi="Angsana New" w:cs="Angsana New"/>
                <w:bCs/>
                <w:sz w:val="28"/>
                <w:szCs w:val="28"/>
              </w:rPr>
              <w:t>2,885</w:t>
            </w:r>
            <w:r w:rsidRPr="000B2443">
              <w:rPr>
                <w:rFonts w:ascii="Angsana New" w:eastAsia="Calibri" w:hAnsi="Angsana New" w:cs="Angsana New"/>
                <w:b/>
                <w:sz w:val="28"/>
                <w:szCs w:val="28"/>
                <w:cs/>
              </w:rPr>
              <w:t>)</w:t>
            </w:r>
          </w:p>
        </w:tc>
        <w:tc>
          <w:tcPr>
            <w:tcW w:w="284" w:type="dxa"/>
            <w:shd w:val="clear" w:color="auto" w:fill="auto"/>
            <w:vAlign w:val="bottom"/>
          </w:tcPr>
          <w:p w14:paraId="42ABC7BD" w14:textId="77777777" w:rsidR="005327A5" w:rsidRPr="00D62DB3" w:rsidRDefault="005327A5" w:rsidP="005327A5">
            <w:pPr>
              <w:spacing w:line="240" w:lineRule="auto"/>
              <w:rPr>
                <w:rFonts w:ascii="Angsana New" w:hAnsi="Angsana New" w:cs="Angsana New"/>
                <w:b/>
                <w:sz w:val="28"/>
                <w:szCs w:val="28"/>
                <w:cs/>
                <w:lang w:val="th-TH"/>
              </w:rPr>
            </w:pPr>
          </w:p>
        </w:tc>
        <w:tc>
          <w:tcPr>
            <w:tcW w:w="1134" w:type="dxa"/>
            <w:shd w:val="clear" w:color="auto" w:fill="auto"/>
            <w:vAlign w:val="center"/>
          </w:tcPr>
          <w:p w14:paraId="531A85A9" w14:textId="73D40149" w:rsidR="005327A5" w:rsidRPr="00B96906" w:rsidRDefault="000075C3" w:rsidP="005327A5">
            <w:pPr>
              <w:spacing w:line="240" w:lineRule="auto"/>
              <w:ind w:left="-92"/>
              <w:jc w:val="right"/>
              <w:rPr>
                <w:rFonts w:ascii="Angsana New" w:hAnsi="Angsana New" w:cs="Angsana New"/>
                <w:bCs/>
                <w:sz w:val="28"/>
                <w:szCs w:val="28"/>
                <w:cs/>
              </w:rPr>
            </w:pPr>
            <w:r>
              <w:rPr>
                <w:rFonts w:ascii="Angsana New" w:hAnsi="Angsana New" w:cs="Angsana New"/>
                <w:bCs/>
                <w:sz w:val="28"/>
                <w:szCs w:val="28"/>
              </w:rPr>
              <w:t>(549)</w:t>
            </w:r>
          </w:p>
        </w:tc>
        <w:tc>
          <w:tcPr>
            <w:tcW w:w="283" w:type="dxa"/>
            <w:shd w:val="clear" w:color="auto" w:fill="auto"/>
            <w:vAlign w:val="center"/>
          </w:tcPr>
          <w:p w14:paraId="3B8682BB" w14:textId="77777777" w:rsidR="005327A5" w:rsidRPr="00D62DB3" w:rsidRDefault="005327A5" w:rsidP="005327A5">
            <w:pPr>
              <w:spacing w:line="240" w:lineRule="auto"/>
              <w:ind w:left="-92"/>
              <w:jc w:val="right"/>
              <w:rPr>
                <w:rFonts w:ascii="Angsana New" w:hAnsi="Angsana New" w:cs="Angsana New"/>
                <w:b/>
                <w:sz w:val="28"/>
                <w:szCs w:val="28"/>
              </w:rPr>
            </w:pPr>
          </w:p>
        </w:tc>
        <w:tc>
          <w:tcPr>
            <w:tcW w:w="1134" w:type="dxa"/>
            <w:shd w:val="clear" w:color="auto" w:fill="auto"/>
          </w:tcPr>
          <w:p w14:paraId="32520DB6" w14:textId="0012153E" w:rsidR="005327A5" w:rsidRPr="00D62DB3" w:rsidRDefault="005327A5" w:rsidP="005327A5">
            <w:pPr>
              <w:spacing w:line="240" w:lineRule="auto"/>
              <w:ind w:left="-92"/>
              <w:jc w:val="right"/>
              <w:rPr>
                <w:rFonts w:ascii="Angsana New" w:hAnsi="Angsana New" w:cs="Angsana New"/>
                <w:b/>
                <w:sz w:val="28"/>
                <w:szCs w:val="28"/>
                <w:cs/>
                <w:lang w:val="en-GB"/>
              </w:rPr>
            </w:pPr>
            <w:r w:rsidRPr="000B2443">
              <w:rPr>
                <w:rFonts w:ascii="Angsana New" w:eastAsia="Calibri" w:hAnsi="Angsana New" w:cs="Angsana New"/>
                <w:b/>
                <w:sz w:val="28"/>
                <w:szCs w:val="28"/>
                <w:cs/>
              </w:rPr>
              <w:t>(</w:t>
            </w:r>
            <w:r w:rsidR="00776072">
              <w:rPr>
                <w:rFonts w:ascii="Angsana New" w:eastAsia="Calibri" w:hAnsi="Angsana New" w:cs="Angsana New"/>
                <w:bCs/>
                <w:sz w:val="28"/>
                <w:szCs w:val="28"/>
              </w:rPr>
              <w:t>2,885</w:t>
            </w:r>
            <w:r w:rsidRPr="000B2443">
              <w:rPr>
                <w:rFonts w:ascii="Angsana New" w:eastAsia="Calibri" w:hAnsi="Angsana New" w:cs="Angsana New"/>
                <w:b/>
                <w:sz w:val="28"/>
                <w:szCs w:val="28"/>
                <w:cs/>
              </w:rPr>
              <w:t>)</w:t>
            </w:r>
          </w:p>
        </w:tc>
      </w:tr>
      <w:tr w:rsidR="005327A5" w:rsidRPr="0099432E" w14:paraId="3E445363" w14:textId="77777777" w:rsidTr="00981CFA">
        <w:tblPrEx>
          <w:tblCellMar>
            <w:left w:w="108" w:type="dxa"/>
            <w:right w:w="108" w:type="dxa"/>
          </w:tblCellMar>
        </w:tblPrEx>
        <w:tc>
          <w:tcPr>
            <w:tcW w:w="4111" w:type="dxa"/>
            <w:shd w:val="clear" w:color="auto" w:fill="auto"/>
            <w:vAlign w:val="bottom"/>
          </w:tcPr>
          <w:p w14:paraId="33C35EF0" w14:textId="7D4E86CD" w:rsidR="005327A5" w:rsidRPr="0099432E" w:rsidRDefault="005327A5" w:rsidP="005327A5">
            <w:pPr>
              <w:spacing w:line="240" w:lineRule="auto"/>
              <w:ind w:left="34" w:right="-108"/>
              <w:rPr>
                <w:rFonts w:ascii="Angsana New" w:hAnsi="Angsana New" w:cs="Angsana New"/>
                <w:sz w:val="28"/>
                <w:szCs w:val="28"/>
                <w:cs/>
                <w:lang w:val="th-TH"/>
              </w:rPr>
            </w:pPr>
            <w:r w:rsidRPr="003B7D17">
              <w:rPr>
                <w:rFonts w:ascii="Angsana New" w:hAnsi="Angsana New"/>
                <w:sz w:val="28"/>
              </w:rPr>
              <w:t>Increase</w:t>
            </w:r>
          </w:p>
        </w:tc>
        <w:tc>
          <w:tcPr>
            <w:tcW w:w="1134" w:type="dxa"/>
            <w:shd w:val="clear" w:color="auto" w:fill="auto"/>
            <w:vAlign w:val="bottom"/>
          </w:tcPr>
          <w:p w14:paraId="691DFBD2" w14:textId="24A6DF40" w:rsidR="005327A5" w:rsidRPr="0099432E" w:rsidRDefault="00981CFA" w:rsidP="005327A5">
            <w:pPr>
              <w:spacing w:line="240" w:lineRule="auto"/>
              <w:ind w:left="-92"/>
              <w:jc w:val="right"/>
              <w:rPr>
                <w:rFonts w:ascii="Angsana New" w:hAnsi="Angsana New" w:cs="Angsana New"/>
                <w:sz w:val="28"/>
                <w:szCs w:val="28"/>
                <w:cs/>
              </w:rPr>
            </w:pPr>
            <w:r>
              <w:rPr>
                <w:rFonts w:ascii="Angsana New" w:hAnsi="Angsana New" w:cs="Angsana New"/>
                <w:sz w:val="28"/>
                <w:szCs w:val="28"/>
              </w:rPr>
              <w:t>-</w:t>
            </w:r>
          </w:p>
        </w:tc>
        <w:tc>
          <w:tcPr>
            <w:tcW w:w="283" w:type="dxa"/>
            <w:shd w:val="clear" w:color="auto" w:fill="auto"/>
            <w:vAlign w:val="center"/>
          </w:tcPr>
          <w:p w14:paraId="3E5290F0" w14:textId="77777777" w:rsidR="005327A5" w:rsidRPr="0099432E" w:rsidRDefault="005327A5" w:rsidP="005327A5">
            <w:pPr>
              <w:spacing w:line="240" w:lineRule="auto"/>
              <w:jc w:val="right"/>
              <w:rPr>
                <w:rFonts w:ascii="Angsana New" w:hAnsi="Angsana New" w:cs="Angsana New"/>
                <w:sz w:val="28"/>
                <w:szCs w:val="28"/>
                <w:rtl/>
                <w:cs/>
              </w:rPr>
            </w:pPr>
          </w:p>
        </w:tc>
        <w:tc>
          <w:tcPr>
            <w:tcW w:w="1134" w:type="dxa"/>
            <w:shd w:val="clear" w:color="auto" w:fill="auto"/>
          </w:tcPr>
          <w:p w14:paraId="008F2560" w14:textId="5E5CE2A1" w:rsidR="005327A5" w:rsidRPr="00C24988" w:rsidRDefault="005327A5" w:rsidP="005327A5">
            <w:pPr>
              <w:spacing w:line="240" w:lineRule="auto"/>
              <w:ind w:left="-92"/>
              <w:jc w:val="right"/>
              <w:rPr>
                <w:rFonts w:ascii="Angsana New" w:hAnsi="Angsana New" w:cs="Angsana New"/>
                <w:sz w:val="28"/>
                <w:szCs w:val="28"/>
              </w:rPr>
            </w:pPr>
            <w:r>
              <w:rPr>
                <w:rFonts w:ascii="Angsana New" w:hAnsi="Angsana New" w:cs="Angsana New"/>
                <w:sz w:val="28"/>
                <w:szCs w:val="28"/>
              </w:rPr>
              <w:t>(</w:t>
            </w:r>
            <w:r w:rsidR="00776072">
              <w:rPr>
                <w:rFonts w:ascii="Angsana New" w:hAnsi="Angsana New" w:cs="Angsana New"/>
                <w:sz w:val="28"/>
                <w:szCs w:val="28"/>
              </w:rPr>
              <w:t>93</w:t>
            </w:r>
            <w:r w:rsidR="000075C3">
              <w:rPr>
                <w:rFonts w:ascii="Angsana New" w:hAnsi="Angsana New" w:cs="Angsana New"/>
                <w:sz w:val="28"/>
                <w:szCs w:val="28"/>
              </w:rPr>
              <w:t>1</w:t>
            </w:r>
            <w:r>
              <w:rPr>
                <w:rFonts w:ascii="Angsana New" w:hAnsi="Angsana New" w:cs="Angsana New"/>
                <w:sz w:val="28"/>
                <w:szCs w:val="28"/>
              </w:rPr>
              <w:t>)</w:t>
            </w:r>
          </w:p>
        </w:tc>
        <w:tc>
          <w:tcPr>
            <w:tcW w:w="284" w:type="dxa"/>
            <w:shd w:val="clear" w:color="auto" w:fill="auto"/>
            <w:vAlign w:val="bottom"/>
          </w:tcPr>
          <w:p w14:paraId="0E9993B8" w14:textId="77777777" w:rsidR="005327A5" w:rsidRPr="0099432E" w:rsidRDefault="005327A5" w:rsidP="005327A5">
            <w:pPr>
              <w:spacing w:line="240" w:lineRule="auto"/>
              <w:rPr>
                <w:rFonts w:ascii="Angsana New" w:hAnsi="Angsana New" w:cs="Angsana New"/>
                <w:sz w:val="28"/>
                <w:szCs w:val="28"/>
                <w:cs/>
                <w:lang w:val="th-TH"/>
              </w:rPr>
            </w:pPr>
          </w:p>
        </w:tc>
        <w:tc>
          <w:tcPr>
            <w:tcW w:w="1134" w:type="dxa"/>
            <w:shd w:val="clear" w:color="auto" w:fill="auto"/>
            <w:vAlign w:val="bottom"/>
          </w:tcPr>
          <w:p w14:paraId="34C4A408" w14:textId="151C63A4" w:rsidR="005327A5" w:rsidRPr="0099432E" w:rsidRDefault="00981CFA" w:rsidP="005327A5">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76D58FFF" w14:textId="77777777" w:rsidR="005327A5" w:rsidRPr="0099432E" w:rsidRDefault="005327A5" w:rsidP="005327A5">
            <w:pPr>
              <w:spacing w:line="240" w:lineRule="auto"/>
              <w:ind w:left="-92"/>
              <w:jc w:val="right"/>
              <w:rPr>
                <w:rFonts w:ascii="Angsana New" w:hAnsi="Angsana New" w:cs="Angsana New"/>
                <w:sz w:val="28"/>
                <w:szCs w:val="28"/>
              </w:rPr>
            </w:pPr>
          </w:p>
        </w:tc>
        <w:tc>
          <w:tcPr>
            <w:tcW w:w="1134" w:type="dxa"/>
            <w:shd w:val="clear" w:color="auto" w:fill="auto"/>
          </w:tcPr>
          <w:p w14:paraId="7A021DF6" w14:textId="542DF638" w:rsidR="005327A5" w:rsidRPr="00387D8B" w:rsidRDefault="005327A5" w:rsidP="005327A5">
            <w:pPr>
              <w:spacing w:line="240" w:lineRule="auto"/>
              <w:ind w:left="-92"/>
              <w:jc w:val="right"/>
              <w:rPr>
                <w:rFonts w:ascii="Angsana New" w:hAnsi="Angsana New" w:cs="Angsana New"/>
                <w:sz w:val="28"/>
                <w:szCs w:val="28"/>
              </w:rPr>
            </w:pPr>
            <w:r>
              <w:rPr>
                <w:rFonts w:ascii="Angsana New" w:hAnsi="Angsana New" w:cs="Angsana New"/>
                <w:sz w:val="28"/>
                <w:szCs w:val="28"/>
              </w:rPr>
              <w:t>(</w:t>
            </w:r>
            <w:r w:rsidR="00776072">
              <w:rPr>
                <w:rFonts w:ascii="Angsana New" w:hAnsi="Angsana New" w:cs="Angsana New"/>
                <w:sz w:val="28"/>
                <w:szCs w:val="28"/>
              </w:rPr>
              <w:t>93</w:t>
            </w:r>
            <w:r w:rsidR="000075C3">
              <w:rPr>
                <w:rFonts w:ascii="Angsana New" w:hAnsi="Angsana New" w:cs="Angsana New"/>
                <w:sz w:val="28"/>
                <w:szCs w:val="28"/>
              </w:rPr>
              <w:t>1</w:t>
            </w:r>
            <w:r>
              <w:rPr>
                <w:rFonts w:ascii="Angsana New" w:hAnsi="Angsana New" w:cs="Angsana New"/>
                <w:sz w:val="28"/>
                <w:szCs w:val="28"/>
              </w:rPr>
              <w:t>)</w:t>
            </w:r>
          </w:p>
        </w:tc>
      </w:tr>
      <w:tr w:rsidR="00776072" w:rsidRPr="0099432E" w14:paraId="60808C0C" w14:textId="77777777" w:rsidTr="00981CFA">
        <w:tblPrEx>
          <w:tblCellMar>
            <w:left w:w="108" w:type="dxa"/>
            <w:right w:w="108" w:type="dxa"/>
          </w:tblCellMar>
        </w:tblPrEx>
        <w:tc>
          <w:tcPr>
            <w:tcW w:w="4111" w:type="dxa"/>
            <w:shd w:val="clear" w:color="auto" w:fill="auto"/>
            <w:vAlign w:val="bottom"/>
          </w:tcPr>
          <w:p w14:paraId="0CDF36FE" w14:textId="093C81BE" w:rsidR="00776072" w:rsidRPr="003B7D17" w:rsidRDefault="00776072" w:rsidP="005327A5">
            <w:pPr>
              <w:spacing w:line="240" w:lineRule="auto"/>
              <w:ind w:left="34" w:right="-108"/>
              <w:rPr>
                <w:rFonts w:ascii="Angsana New" w:hAnsi="Angsana New"/>
                <w:sz w:val="28"/>
              </w:rPr>
            </w:pPr>
            <w:r>
              <w:rPr>
                <w:rFonts w:ascii="Angsana New" w:hAnsi="Angsana New"/>
                <w:sz w:val="28"/>
              </w:rPr>
              <w:t xml:space="preserve">Writ </w:t>
            </w:r>
            <w:r w:rsidR="008954B2">
              <w:rPr>
                <w:rFonts w:ascii="Angsana New" w:hAnsi="Angsana New"/>
                <w:sz w:val="28"/>
              </w:rPr>
              <w:t>-</w:t>
            </w:r>
            <w:r>
              <w:rPr>
                <w:rFonts w:ascii="Angsana New" w:hAnsi="Angsana New"/>
                <w:sz w:val="28"/>
              </w:rPr>
              <w:t xml:space="preserve"> off Bad Debt</w:t>
            </w:r>
          </w:p>
        </w:tc>
        <w:tc>
          <w:tcPr>
            <w:tcW w:w="1134" w:type="dxa"/>
            <w:shd w:val="clear" w:color="auto" w:fill="auto"/>
            <w:vAlign w:val="bottom"/>
          </w:tcPr>
          <w:p w14:paraId="6A4D6797" w14:textId="30CF5392" w:rsidR="00776072" w:rsidRDefault="00981CFA" w:rsidP="005327A5">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368C0A56" w14:textId="77777777" w:rsidR="00776072" w:rsidRPr="0099432E" w:rsidRDefault="00776072" w:rsidP="005327A5">
            <w:pPr>
              <w:spacing w:line="240" w:lineRule="auto"/>
              <w:jc w:val="right"/>
              <w:rPr>
                <w:rFonts w:ascii="Angsana New" w:hAnsi="Angsana New" w:cs="Angsana New"/>
                <w:sz w:val="28"/>
                <w:szCs w:val="28"/>
                <w:rtl/>
                <w:cs/>
              </w:rPr>
            </w:pPr>
          </w:p>
        </w:tc>
        <w:tc>
          <w:tcPr>
            <w:tcW w:w="1134" w:type="dxa"/>
            <w:shd w:val="clear" w:color="auto" w:fill="auto"/>
          </w:tcPr>
          <w:p w14:paraId="35755019" w14:textId="2E08DFE4" w:rsidR="00776072" w:rsidRDefault="00776072" w:rsidP="005327A5">
            <w:pPr>
              <w:spacing w:line="240" w:lineRule="auto"/>
              <w:ind w:left="-92"/>
              <w:jc w:val="right"/>
              <w:rPr>
                <w:rFonts w:ascii="Angsana New" w:hAnsi="Angsana New" w:cs="Angsana New"/>
                <w:sz w:val="28"/>
                <w:szCs w:val="28"/>
              </w:rPr>
            </w:pPr>
            <w:r>
              <w:rPr>
                <w:rFonts w:ascii="Angsana New" w:hAnsi="Angsana New" w:cs="Angsana New"/>
                <w:sz w:val="28"/>
                <w:szCs w:val="28"/>
              </w:rPr>
              <w:t>1,226</w:t>
            </w:r>
          </w:p>
        </w:tc>
        <w:tc>
          <w:tcPr>
            <w:tcW w:w="284" w:type="dxa"/>
            <w:shd w:val="clear" w:color="auto" w:fill="auto"/>
            <w:vAlign w:val="bottom"/>
          </w:tcPr>
          <w:p w14:paraId="708E942A" w14:textId="77777777" w:rsidR="00776072" w:rsidRPr="0099432E" w:rsidRDefault="00776072" w:rsidP="005327A5">
            <w:pPr>
              <w:spacing w:line="240" w:lineRule="auto"/>
              <w:rPr>
                <w:rFonts w:ascii="Angsana New" w:hAnsi="Angsana New" w:cs="Angsana New"/>
                <w:sz w:val="28"/>
                <w:szCs w:val="28"/>
                <w:cs/>
                <w:lang w:val="th-TH"/>
              </w:rPr>
            </w:pPr>
          </w:p>
        </w:tc>
        <w:tc>
          <w:tcPr>
            <w:tcW w:w="1134" w:type="dxa"/>
            <w:shd w:val="clear" w:color="auto" w:fill="auto"/>
            <w:vAlign w:val="bottom"/>
          </w:tcPr>
          <w:p w14:paraId="28D6FB3B" w14:textId="7D275979" w:rsidR="00776072" w:rsidRDefault="00981CFA" w:rsidP="005327A5">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5A70D688" w14:textId="77777777" w:rsidR="00776072" w:rsidRPr="0099432E" w:rsidRDefault="00776072" w:rsidP="005327A5">
            <w:pPr>
              <w:spacing w:line="240" w:lineRule="auto"/>
              <w:ind w:left="-92"/>
              <w:jc w:val="right"/>
              <w:rPr>
                <w:rFonts w:ascii="Angsana New" w:hAnsi="Angsana New" w:cs="Angsana New"/>
                <w:sz w:val="28"/>
                <w:szCs w:val="28"/>
              </w:rPr>
            </w:pPr>
          </w:p>
        </w:tc>
        <w:tc>
          <w:tcPr>
            <w:tcW w:w="1134" w:type="dxa"/>
            <w:shd w:val="clear" w:color="auto" w:fill="auto"/>
          </w:tcPr>
          <w:p w14:paraId="35E2FFEA" w14:textId="029E62EB" w:rsidR="00776072" w:rsidRDefault="00776072" w:rsidP="005327A5">
            <w:pPr>
              <w:spacing w:line="240" w:lineRule="auto"/>
              <w:ind w:left="-92"/>
              <w:jc w:val="right"/>
              <w:rPr>
                <w:rFonts w:ascii="Angsana New" w:hAnsi="Angsana New" w:cs="Angsana New"/>
                <w:sz w:val="28"/>
                <w:szCs w:val="28"/>
              </w:rPr>
            </w:pPr>
            <w:r>
              <w:rPr>
                <w:rFonts w:ascii="Angsana New" w:hAnsi="Angsana New" w:cs="Angsana New"/>
                <w:sz w:val="28"/>
                <w:szCs w:val="28"/>
              </w:rPr>
              <w:t>1,226</w:t>
            </w:r>
          </w:p>
        </w:tc>
      </w:tr>
      <w:tr w:rsidR="00634EED" w:rsidRPr="0099432E" w14:paraId="7BB94BEE" w14:textId="77777777" w:rsidTr="00981CFA">
        <w:tblPrEx>
          <w:tblCellMar>
            <w:left w:w="108" w:type="dxa"/>
            <w:right w:w="108" w:type="dxa"/>
          </w:tblCellMar>
        </w:tblPrEx>
        <w:tc>
          <w:tcPr>
            <w:tcW w:w="4111" w:type="dxa"/>
            <w:shd w:val="clear" w:color="auto" w:fill="auto"/>
            <w:vAlign w:val="bottom"/>
          </w:tcPr>
          <w:p w14:paraId="3301519D" w14:textId="3892716D" w:rsidR="00634EED" w:rsidRPr="003B7D17" w:rsidRDefault="00634EED" w:rsidP="005327A5">
            <w:pPr>
              <w:spacing w:line="240" w:lineRule="auto"/>
              <w:ind w:left="34" w:right="-108"/>
              <w:rPr>
                <w:rFonts w:ascii="Angsana New" w:hAnsi="Angsana New"/>
                <w:sz w:val="28"/>
              </w:rPr>
            </w:pPr>
            <w:r w:rsidRPr="003B7D17">
              <w:rPr>
                <w:rFonts w:ascii="Angsana New" w:hAnsi="Angsana New"/>
                <w:sz w:val="28"/>
              </w:rPr>
              <w:t>Decrease</w:t>
            </w:r>
          </w:p>
        </w:tc>
        <w:tc>
          <w:tcPr>
            <w:tcW w:w="1134" w:type="dxa"/>
            <w:shd w:val="clear" w:color="auto" w:fill="auto"/>
            <w:vAlign w:val="bottom"/>
          </w:tcPr>
          <w:p w14:paraId="54A4CEC6" w14:textId="0881800D" w:rsidR="00634EED" w:rsidRPr="0099432E" w:rsidRDefault="00981CFA" w:rsidP="005327A5">
            <w:pPr>
              <w:spacing w:line="240" w:lineRule="auto"/>
              <w:ind w:left="-92"/>
              <w:jc w:val="right"/>
              <w:rPr>
                <w:rFonts w:ascii="Angsana New" w:hAnsi="Angsana New" w:cs="Angsana New"/>
                <w:sz w:val="28"/>
                <w:szCs w:val="28"/>
                <w:cs/>
              </w:rPr>
            </w:pPr>
            <w:r>
              <w:rPr>
                <w:rFonts w:ascii="Angsana New" w:hAnsi="Angsana New" w:cs="Angsana New"/>
                <w:sz w:val="28"/>
                <w:szCs w:val="28"/>
              </w:rPr>
              <w:t>171</w:t>
            </w:r>
          </w:p>
        </w:tc>
        <w:tc>
          <w:tcPr>
            <w:tcW w:w="283" w:type="dxa"/>
            <w:shd w:val="clear" w:color="auto" w:fill="auto"/>
            <w:vAlign w:val="center"/>
          </w:tcPr>
          <w:p w14:paraId="519D5A7F" w14:textId="77777777" w:rsidR="00634EED" w:rsidRPr="0099432E" w:rsidRDefault="00634EED" w:rsidP="005327A5">
            <w:pPr>
              <w:spacing w:line="240" w:lineRule="auto"/>
              <w:jc w:val="right"/>
              <w:rPr>
                <w:rFonts w:ascii="Angsana New" w:hAnsi="Angsana New" w:cs="Angsana New"/>
                <w:sz w:val="28"/>
                <w:szCs w:val="28"/>
                <w:rtl/>
                <w:cs/>
              </w:rPr>
            </w:pPr>
          </w:p>
        </w:tc>
        <w:tc>
          <w:tcPr>
            <w:tcW w:w="1134" w:type="dxa"/>
            <w:shd w:val="clear" w:color="auto" w:fill="auto"/>
          </w:tcPr>
          <w:p w14:paraId="1CA58870" w14:textId="7622F18B" w:rsidR="00634EED" w:rsidRDefault="00776072" w:rsidP="005327A5">
            <w:pPr>
              <w:spacing w:line="240" w:lineRule="auto"/>
              <w:ind w:left="-92"/>
              <w:jc w:val="right"/>
              <w:rPr>
                <w:rFonts w:ascii="Angsana New" w:hAnsi="Angsana New" w:cs="Angsana New"/>
                <w:sz w:val="28"/>
                <w:szCs w:val="28"/>
              </w:rPr>
            </w:pPr>
            <w:r>
              <w:rPr>
                <w:rFonts w:ascii="Angsana New" w:hAnsi="Angsana New" w:cs="Angsana New"/>
                <w:sz w:val="28"/>
                <w:szCs w:val="28"/>
              </w:rPr>
              <w:t>2,041</w:t>
            </w:r>
          </w:p>
        </w:tc>
        <w:tc>
          <w:tcPr>
            <w:tcW w:w="284" w:type="dxa"/>
            <w:shd w:val="clear" w:color="auto" w:fill="auto"/>
            <w:vAlign w:val="bottom"/>
          </w:tcPr>
          <w:p w14:paraId="15700369" w14:textId="77777777" w:rsidR="00634EED" w:rsidRPr="0099432E" w:rsidRDefault="00634EED" w:rsidP="005327A5">
            <w:pPr>
              <w:spacing w:line="240" w:lineRule="auto"/>
              <w:rPr>
                <w:rFonts w:ascii="Angsana New" w:hAnsi="Angsana New" w:cs="Angsana New"/>
                <w:sz w:val="28"/>
                <w:szCs w:val="28"/>
                <w:cs/>
                <w:lang w:val="th-TH"/>
              </w:rPr>
            </w:pPr>
          </w:p>
        </w:tc>
        <w:tc>
          <w:tcPr>
            <w:tcW w:w="1134" w:type="dxa"/>
            <w:shd w:val="clear" w:color="auto" w:fill="auto"/>
            <w:vAlign w:val="bottom"/>
          </w:tcPr>
          <w:p w14:paraId="053F9B01" w14:textId="75110C15" w:rsidR="00634EED" w:rsidRPr="0099432E" w:rsidRDefault="00981CFA" w:rsidP="005327A5">
            <w:pPr>
              <w:spacing w:line="240" w:lineRule="auto"/>
              <w:ind w:left="-92"/>
              <w:jc w:val="right"/>
              <w:rPr>
                <w:rFonts w:ascii="Angsana New" w:hAnsi="Angsana New" w:cs="Angsana New"/>
                <w:sz w:val="28"/>
                <w:szCs w:val="28"/>
              </w:rPr>
            </w:pPr>
            <w:r>
              <w:rPr>
                <w:rFonts w:ascii="Angsana New" w:hAnsi="Angsana New" w:cs="Angsana New"/>
                <w:sz w:val="28"/>
                <w:szCs w:val="28"/>
              </w:rPr>
              <w:t>171</w:t>
            </w:r>
          </w:p>
        </w:tc>
        <w:tc>
          <w:tcPr>
            <w:tcW w:w="283" w:type="dxa"/>
            <w:shd w:val="clear" w:color="auto" w:fill="auto"/>
            <w:vAlign w:val="center"/>
          </w:tcPr>
          <w:p w14:paraId="742A3041" w14:textId="77777777" w:rsidR="00634EED" w:rsidRPr="0099432E" w:rsidRDefault="00634EED" w:rsidP="005327A5">
            <w:pPr>
              <w:spacing w:line="240" w:lineRule="auto"/>
              <w:ind w:left="-92"/>
              <w:jc w:val="right"/>
              <w:rPr>
                <w:rFonts w:ascii="Angsana New" w:hAnsi="Angsana New" w:cs="Angsana New"/>
                <w:sz w:val="28"/>
                <w:szCs w:val="28"/>
              </w:rPr>
            </w:pPr>
          </w:p>
        </w:tc>
        <w:tc>
          <w:tcPr>
            <w:tcW w:w="1134" w:type="dxa"/>
            <w:shd w:val="clear" w:color="auto" w:fill="auto"/>
          </w:tcPr>
          <w:p w14:paraId="118A24FA" w14:textId="509E3CCA" w:rsidR="00634EED" w:rsidRDefault="00776072" w:rsidP="005327A5">
            <w:pPr>
              <w:spacing w:line="240" w:lineRule="auto"/>
              <w:ind w:left="-92"/>
              <w:jc w:val="right"/>
              <w:rPr>
                <w:rFonts w:ascii="Angsana New" w:hAnsi="Angsana New" w:cs="Angsana New"/>
                <w:sz w:val="28"/>
                <w:szCs w:val="28"/>
              </w:rPr>
            </w:pPr>
            <w:r>
              <w:rPr>
                <w:rFonts w:ascii="Angsana New" w:hAnsi="Angsana New" w:cs="Angsana New"/>
                <w:sz w:val="28"/>
                <w:szCs w:val="28"/>
              </w:rPr>
              <w:t>2,041</w:t>
            </w:r>
          </w:p>
        </w:tc>
      </w:tr>
      <w:tr w:rsidR="005327A5" w:rsidRPr="0099432E" w14:paraId="52D9D818" w14:textId="77777777" w:rsidTr="00981CFA">
        <w:tblPrEx>
          <w:tblCellMar>
            <w:left w:w="108" w:type="dxa"/>
            <w:right w:w="108" w:type="dxa"/>
          </w:tblCellMar>
        </w:tblPrEx>
        <w:tc>
          <w:tcPr>
            <w:tcW w:w="4111" w:type="dxa"/>
            <w:shd w:val="clear" w:color="auto" w:fill="auto"/>
          </w:tcPr>
          <w:p w14:paraId="7C2303E7" w14:textId="01A7EB5A" w:rsidR="005327A5" w:rsidRPr="0099432E" w:rsidRDefault="005327A5" w:rsidP="00F02A45">
            <w:pPr>
              <w:tabs>
                <w:tab w:val="clear" w:pos="227"/>
              </w:tabs>
              <w:spacing w:line="240" w:lineRule="auto"/>
              <w:ind w:left="34" w:right="-108"/>
              <w:rPr>
                <w:rFonts w:ascii="Angsana New" w:hAnsi="Angsana New" w:cs="Angsana New"/>
                <w:b/>
                <w:bCs/>
                <w:sz w:val="28"/>
                <w:szCs w:val="28"/>
                <w:cs/>
                <w:lang w:val="th-TH"/>
              </w:rPr>
            </w:pPr>
            <w:r w:rsidRPr="005327A5">
              <w:rPr>
                <w:rFonts w:ascii="Angsana New" w:hAnsi="Angsana New" w:cs="Angsana New"/>
                <w:b/>
                <w:bCs/>
                <w:sz w:val="28"/>
                <w:szCs w:val="28"/>
                <w:lang w:val="th-TH"/>
              </w:rPr>
              <w:t>Ending balance</w:t>
            </w:r>
          </w:p>
        </w:tc>
        <w:tc>
          <w:tcPr>
            <w:tcW w:w="1134" w:type="dxa"/>
            <w:tcBorders>
              <w:top w:val="single" w:sz="4" w:space="0" w:color="auto"/>
              <w:bottom w:val="double" w:sz="4" w:space="0" w:color="auto"/>
            </w:tcBorders>
            <w:shd w:val="clear" w:color="auto" w:fill="auto"/>
            <w:vAlign w:val="center"/>
          </w:tcPr>
          <w:p w14:paraId="6659A083" w14:textId="39F207A7" w:rsidR="005327A5" w:rsidRPr="00D62DB3" w:rsidRDefault="00981CFA" w:rsidP="00F02A45">
            <w:pPr>
              <w:spacing w:line="240" w:lineRule="auto"/>
              <w:ind w:left="-92"/>
              <w:jc w:val="right"/>
              <w:rPr>
                <w:rFonts w:ascii="Angsana New" w:hAnsi="Angsana New" w:cs="Angsana New"/>
                <w:b/>
                <w:bCs/>
                <w:sz w:val="28"/>
                <w:szCs w:val="28"/>
              </w:rPr>
            </w:pPr>
            <w:r>
              <w:rPr>
                <w:rFonts w:ascii="Angsana New" w:hAnsi="Angsana New" w:cs="Angsana New"/>
                <w:b/>
                <w:bCs/>
                <w:sz w:val="28"/>
                <w:szCs w:val="28"/>
              </w:rPr>
              <w:t>(378)</w:t>
            </w:r>
          </w:p>
        </w:tc>
        <w:tc>
          <w:tcPr>
            <w:tcW w:w="283" w:type="dxa"/>
            <w:shd w:val="clear" w:color="auto" w:fill="auto"/>
            <w:vAlign w:val="center"/>
          </w:tcPr>
          <w:p w14:paraId="176FBB80" w14:textId="77777777" w:rsidR="005327A5" w:rsidRPr="00D62DB3" w:rsidRDefault="005327A5" w:rsidP="00F02A45">
            <w:pPr>
              <w:spacing w:line="240" w:lineRule="auto"/>
              <w:jc w:val="right"/>
              <w:rPr>
                <w:rFonts w:ascii="Angsana New" w:hAnsi="Angsana New" w:cs="Angsana New"/>
                <w:b/>
                <w:bCs/>
                <w:sz w:val="28"/>
                <w:szCs w:val="28"/>
                <w:rtl/>
                <w:cs/>
              </w:rPr>
            </w:pPr>
          </w:p>
        </w:tc>
        <w:tc>
          <w:tcPr>
            <w:tcW w:w="1134" w:type="dxa"/>
            <w:tcBorders>
              <w:top w:val="single" w:sz="4" w:space="0" w:color="auto"/>
              <w:bottom w:val="double" w:sz="4" w:space="0" w:color="auto"/>
            </w:tcBorders>
            <w:shd w:val="clear" w:color="auto" w:fill="auto"/>
            <w:vAlign w:val="center"/>
          </w:tcPr>
          <w:p w14:paraId="3478E548" w14:textId="1840B78C" w:rsidR="005327A5" w:rsidRPr="00D62DB3" w:rsidRDefault="005327A5" w:rsidP="00F02A45">
            <w:pPr>
              <w:spacing w:line="240" w:lineRule="auto"/>
              <w:ind w:left="-92"/>
              <w:jc w:val="right"/>
              <w:rPr>
                <w:rFonts w:ascii="Angsana New" w:hAnsi="Angsana New" w:cs="Angsana New"/>
                <w:b/>
                <w:bCs/>
                <w:sz w:val="28"/>
                <w:szCs w:val="28"/>
                <w:cs/>
                <w:lang w:val="en-GB"/>
              </w:rPr>
            </w:pPr>
            <w:r w:rsidRPr="00D62DB3">
              <w:rPr>
                <w:rFonts w:ascii="Angsana New" w:hAnsi="Angsana New" w:cs="Angsana New"/>
                <w:b/>
                <w:bCs/>
                <w:sz w:val="28"/>
                <w:szCs w:val="28"/>
              </w:rPr>
              <w:t>(</w:t>
            </w:r>
            <w:r w:rsidR="00776072">
              <w:rPr>
                <w:rFonts w:ascii="Angsana New" w:hAnsi="Angsana New" w:cs="Angsana New"/>
                <w:b/>
                <w:bCs/>
                <w:sz w:val="28"/>
                <w:szCs w:val="28"/>
              </w:rPr>
              <w:t>5</w:t>
            </w:r>
            <w:r w:rsidR="000075C3">
              <w:rPr>
                <w:rFonts w:ascii="Angsana New" w:hAnsi="Angsana New" w:cs="Angsana New"/>
                <w:b/>
                <w:bCs/>
                <w:sz w:val="28"/>
                <w:szCs w:val="28"/>
              </w:rPr>
              <w:t>49</w:t>
            </w:r>
            <w:r w:rsidRPr="00D62DB3">
              <w:rPr>
                <w:rFonts w:ascii="Angsana New" w:hAnsi="Angsana New" w:cs="Angsana New"/>
                <w:b/>
                <w:bCs/>
                <w:sz w:val="28"/>
                <w:szCs w:val="28"/>
              </w:rPr>
              <w:t>)</w:t>
            </w:r>
          </w:p>
        </w:tc>
        <w:tc>
          <w:tcPr>
            <w:tcW w:w="284" w:type="dxa"/>
            <w:shd w:val="clear" w:color="auto" w:fill="auto"/>
            <w:vAlign w:val="bottom"/>
          </w:tcPr>
          <w:p w14:paraId="1D00D573" w14:textId="77777777" w:rsidR="005327A5" w:rsidRPr="00D62DB3" w:rsidRDefault="005327A5" w:rsidP="00F02A45">
            <w:pPr>
              <w:spacing w:line="240" w:lineRule="auto"/>
              <w:rPr>
                <w:rFonts w:ascii="Angsana New" w:hAnsi="Angsana New" w:cs="Angsana New"/>
                <w:b/>
                <w:bCs/>
                <w:sz w:val="28"/>
                <w:szCs w:val="28"/>
                <w:cs/>
                <w:lang w:val="th-TH"/>
              </w:rPr>
            </w:pPr>
          </w:p>
        </w:tc>
        <w:tc>
          <w:tcPr>
            <w:tcW w:w="1134" w:type="dxa"/>
            <w:tcBorders>
              <w:top w:val="single" w:sz="4" w:space="0" w:color="auto"/>
              <w:bottom w:val="double" w:sz="4" w:space="0" w:color="auto"/>
            </w:tcBorders>
            <w:shd w:val="clear" w:color="auto" w:fill="auto"/>
            <w:vAlign w:val="center"/>
          </w:tcPr>
          <w:p w14:paraId="44094B88" w14:textId="5D0F7570" w:rsidR="005327A5" w:rsidRPr="00D62DB3" w:rsidRDefault="00981CFA" w:rsidP="00F02A45">
            <w:pPr>
              <w:spacing w:line="240" w:lineRule="auto"/>
              <w:ind w:left="-92"/>
              <w:jc w:val="right"/>
              <w:rPr>
                <w:rFonts w:ascii="Angsana New" w:hAnsi="Angsana New" w:cs="Angsana New"/>
                <w:b/>
                <w:bCs/>
                <w:sz w:val="28"/>
                <w:szCs w:val="28"/>
              </w:rPr>
            </w:pPr>
            <w:r>
              <w:rPr>
                <w:rFonts w:ascii="Angsana New" w:hAnsi="Angsana New" w:cs="Angsana New"/>
                <w:b/>
                <w:bCs/>
                <w:sz w:val="28"/>
                <w:szCs w:val="28"/>
              </w:rPr>
              <w:t>(378)</w:t>
            </w:r>
          </w:p>
        </w:tc>
        <w:tc>
          <w:tcPr>
            <w:tcW w:w="283" w:type="dxa"/>
            <w:shd w:val="clear" w:color="auto" w:fill="auto"/>
            <w:vAlign w:val="center"/>
          </w:tcPr>
          <w:p w14:paraId="33A3876F" w14:textId="77777777" w:rsidR="005327A5" w:rsidRPr="00D62DB3" w:rsidRDefault="005327A5" w:rsidP="00F02A45">
            <w:pPr>
              <w:spacing w:line="240" w:lineRule="auto"/>
              <w:ind w:left="-92"/>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vAlign w:val="center"/>
          </w:tcPr>
          <w:p w14:paraId="238F7DCD" w14:textId="0EF286AD" w:rsidR="005327A5" w:rsidRPr="00D62DB3" w:rsidRDefault="005327A5" w:rsidP="00F02A45">
            <w:pPr>
              <w:spacing w:line="240" w:lineRule="auto"/>
              <w:ind w:left="-92"/>
              <w:jc w:val="right"/>
              <w:rPr>
                <w:rFonts w:ascii="Angsana New" w:hAnsi="Angsana New" w:cs="Angsana New"/>
                <w:b/>
                <w:bCs/>
                <w:sz w:val="28"/>
                <w:szCs w:val="28"/>
              </w:rPr>
            </w:pPr>
            <w:r w:rsidRPr="00D62DB3">
              <w:rPr>
                <w:rFonts w:ascii="Angsana New" w:hAnsi="Angsana New" w:cs="Angsana New"/>
                <w:b/>
                <w:bCs/>
                <w:sz w:val="28"/>
                <w:szCs w:val="28"/>
              </w:rPr>
              <w:t>(</w:t>
            </w:r>
            <w:r w:rsidR="000075C3">
              <w:rPr>
                <w:rFonts w:ascii="Angsana New" w:hAnsi="Angsana New" w:cs="Angsana New"/>
                <w:b/>
                <w:bCs/>
                <w:sz w:val="28"/>
                <w:szCs w:val="28"/>
              </w:rPr>
              <w:t>549</w:t>
            </w:r>
            <w:r w:rsidR="00776072">
              <w:rPr>
                <w:rFonts w:ascii="Angsana New" w:hAnsi="Angsana New" w:cs="Angsana New"/>
                <w:b/>
                <w:bCs/>
                <w:sz w:val="28"/>
                <w:szCs w:val="28"/>
              </w:rPr>
              <w:t>)</w:t>
            </w:r>
          </w:p>
        </w:tc>
      </w:tr>
    </w:tbl>
    <w:p w14:paraId="7F75BCCF" w14:textId="69943E8D" w:rsidR="000842CC" w:rsidRPr="00524013" w:rsidRDefault="0097654A" w:rsidP="00D6595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524013">
        <w:rPr>
          <w:rFonts w:ascii="Angsana New" w:hAnsi="Angsana New" w:cs="Angsana New"/>
          <w:sz w:val="28"/>
          <w:szCs w:val="28"/>
          <w:u w:val="none"/>
          <w:cs/>
          <w:lang w:val="th-TH"/>
        </w:rPr>
        <w:lastRenderedPageBreak/>
        <w:t>INVENTORIES</w:t>
      </w:r>
    </w:p>
    <w:tbl>
      <w:tblPr>
        <w:tblW w:w="9497" w:type="dxa"/>
        <w:tblInd w:w="284" w:type="dxa"/>
        <w:tblLayout w:type="fixed"/>
        <w:tblLook w:val="01E0" w:firstRow="1" w:lastRow="1" w:firstColumn="1" w:lastColumn="1" w:noHBand="0" w:noVBand="0"/>
      </w:tblPr>
      <w:tblGrid>
        <w:gridCol w:w="3685"/>
        <w:gridCol w:w="1275"/>
        <w:gridCol w:w="284"/>
        <w:gridCol w:w="1276"/>
        <w:gridCol w:w="283"/>
        <w:gridCol w:w="1276"/>
        <w:gridCol w:w="236"/>
        <w:gridCol w:w="1182"/>
      </w:tblGrid>
      <w:tr w:rsidR="009C0863" w:rsidRPr="00524013" w14:paraId="6D83D156" w14:textId="77777777" w:rsidTr="00AE2594">
        <w:trPr>
          <w:trHeight w:val="399"/>
          <w:tblHeader/>
        </w:trPr>
        <w:tc>
          <w:tcPr>
            <w:tcW w:w="3685" w:type="dxa"/>
          </w:tcPr>
          <w:p w14:paraId="71C18AE2"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28F9FE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99A05B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4" w:type="dxa"/>
            <w:gridSpan w:val="3"/>
            <w:tcBorders>
              <w:bottom w:val="single" w:sz="4" w:space="0" w:color="auto"/>
            </w:tcBorders>
          </w:tcPr>
          <w:p w14:paraId="44D9AB0C" w14:textId="29E9D5F5" w:rsidR="009C0863" w:rsidRPr="00524013" w:rsidRDefault="009C0863" w:rsidP="005C64DC">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24013">
              <w:rPr>
                <w:rFonts w:ascii="Angsana New" w:hAnsi="Angsana New" w:cs="Angsana New"/>
                <w:sz w:val="28"/>
                <w:szCs w:val="28"/>
              </w:rPr>
              <w:t>(</w:t>
            </w:r>
            <w:r w:rsidR="00757511" w:rsidRPr="00524013">
              <w:rPr>
                <w:rFonts w:ascii="Angsana New" w:hAnsi="Angsana New" w:cs="Angsana New"/>
                <w:sz w:val="28"/>
                <w:szCs w:val="28"/>
              </w:rPr>
              <w:t>Unit:</w:t>
            </w:r>
            <w:r w:rsidRPr="00524013">
              <w:rPr>
                <w:rFonts w:ascii="Angsana New" w:hAnsi="Angsana New" w:cs="Angsana New"/>
                <w:sz w:val="28"/>
                <w:szCs w:val="28"/>
              </w:rPr>
              <w:t xml:space="preserve"> </w:t>
            </w:r>
            <w:r w:rsidR="00230E98" w:rsidRPr="00524013">
              <w:rPr>
                <w:rFonts w:ascii="Angsana New" w:hAnsi="Angsana New" w:cs="Angsana New"/>
                <w:sz w:val="28"/>
                <w:szCs w:val="28"/>
              </w:rPr>
              <w:t xml:space="preserve">Thousand </w:t>
            </w:r>
            <w:r w:rsidRPr="00524013">
              <w:rPr>
                <w:rFonts w:ascii="Angsana New" w:hAnsi="Angsana New" w:cs="Angsana New"/>
                <w:sz w:val="28"/>
                <w:szCs w:val="28"/>
              </w:rPr>
              <w:t>Baht)</w:t>
            </w:r>
          </w:p>
        </w:tc>
      </w:tr>
      <w:tr w:rsidR="009C0863" w:rsidRPr="00524013" w14:paraId="3FD1BA1B" w14:textId="77777777" w:rsidTr="00AE2594">
        <w:trPr>
          <w:trHeight w:val="399"/>
          <w:tblHeader/>
        </w:trPr>
        <w:tc>
          <w:tcPr>
            <w:tcW w:w="3685" w:type="dxa"/>
          </w:tcPr>
          <w:p w14:paraId="7502B23F"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037D0B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r w:rsidRPr="00524013">
              <w:rPr>
                <w:rFonts w:ascii="Angsana New" w:hAnsi="Angsana New" w:cs="Angsana New"/>
                <w:sz w:val="28"/>
                <w:szCs w:val="28"/>
              </w:rPr>
              <w:t>Consolidated</w:t>
            </w:r>
          </w:p>
        </w:tc>
        <w:tc>
          <w:tcPr>
            <w:tcW w:w="283" w:type="dxa"/>
            <w:tcBorders>
              <w:top w:val="single" w:sz="4" w:space="0" w:color="auto"/>
            </w:tcBorders>
          </w:tcPr>
          <w:p w14:paraId="6F23AE84"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4" w:type="dxa"/>
            <w:gridSpan w:val="3"/>
            <w:tcBorders>
              <w:top w:val="single" w:sz="4" w:space="0" w:color="auto"/>
              <w:bottom w:val="single" w:sz="4" w:space="0" w:color="auto"/>
            </w:tcBorders>
            <w:hideMark/>
          </w:tcPr>
          <w:p w14:paraId="46EAFBFC" w14:textId="77777777" w:rsidR="009C0863" w:rsidRPr="00524013" w:rsidRDefault="009C0863" w:rsidP="005C64DC">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24013">
              <w:rPr>
                <w:rFonts w:ascii="Angsana New" w:hAnsi="Angsana New" w:cs="Angsana New"/>
                <w:sz w:val="28"/>
                <w:szCs w:val="28"/>
              </w:rPr>
              <w:t>Separate</w:t>
            </w:r>
          </w:p>
        </w:tc>
      </w:tr>
      <w:tr w:rsidR="00486256" w:rsidRPr="00524013" w14:paraId="308D98F4" w14:textId="77777777" w:rsidTr="00AE2594">
        <w:trPr>
          <w:trHeight w:val="385"/>
          <w:tblHeader/>
        </w:trPr>
        <w:tc>
          <w:tcPr>
            <w:tcW w:w="3685" w:type="dxa"/>
          </w:tcPr>
          <w:p w14:paraId="6BDD6331"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Borders>
              <w:top w:val="single" w:sz="4" w:space="0" w:color="auto"/>
            </w:tcBorders>
          </w:tcPr>
          <w:p w14:paraId="27333049"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71D02022"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586D9A5B"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3" w:type="dxa"/>
          </w:tcPr>
          <w:p w14:paraId="7FC7855F"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2454986E" w14:textId="48BFD079"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36" w:type="dxa"/>
            <w:tcBorders>
              <w:top w:val="single" w:sz="4" w:space="0" w:color="auto"/>
            </w:tcBorders>
          </w:tcPr>
          <w:p w14:paraId="5C6884CF"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Borders>
              <w:top w:val="single" w:sz="4" w:space="0" w:color="auto"/>
            </w:tcBorders>
          </w:tcPr>
          <w:p w14:paraId="30BBD2AA" w14:textId="7CC72106"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r>
      <w:tr w:rsidR="00486256" w:rsidRPr="00524013" w14:paraId="52F45AA6" w14:textId="77777777" w:rsidTr="00AE2594">
        <w:trPr>
          <w:trHeight w:val="385"/>
          <w:tblHeader/>
        </w:trPr>
        <w:tc>
          <w:tcPr>
            <w:tcW w:w="3685" w:type="dxa"/>
          </w:tcPr>
          <w:p w14:paraId="43319046"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Pr>
          <w:p w14:paraId="5F7899C8" w14:textId="4F50820A" w:rsidR="00486256" w:rsidRPr="00524013" w:rsidRDefault="00776072"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r w:rsidR="00486256" w:rsidRPr="00524013">
              <w:rPr>
                <w:rFonts w:ascii="Angsana New" w:eastAsia="Times New Roman" w:hAnsi="Angsana New" w:cs="Angsana New"/>
                <w:sz w:val="28"/>
                <w:szCs w:val="28"/>
              </w:rPr>
              <w:t>,</w:t>
            </w:r>
          </w:p>
        </w:tc>
        <w:tc>
          <w:tcPr>
            <w:tcW w:w="284" w:type="dxa"/>
          </w:tcPr>
          <w:p w14:paraId="30B06B05"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7B065EB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c>
          <w:tcPr>
            <w:tcW w:w="283" w:type="dxa"/>
          </w:tcPr>
          <w:p w14:paraId="3E6D0373"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772A329C" w14:textId="440EE263" w:rsidR="00486256" w:rsidRPr="00524013" w:rsidRDefault="00776072"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r w:rsidR="00486256" w:rsidRPr="00524013">
              <w:rPr>
                <w:rFonts w:ascii="Angsana New" w:eastAsia="Times New Roman" w:hAnsi="Angsana New" w:cs="Angsana New"/>
                <w:sz w:val="28"/>
                <w:szCs w:val="28"/>
              </w:rPr>
              <w:t>,</w:t>
            </w:r>
          </w:p>
        </w:tc>
        <w:tc>
          <w:tcPr>
            <w:tcW w:w="236" w:type="dxa"/>
          </w:tcPr>
          <w:p w14:paraId="28E470B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Pr>
          <w:p w14:paraId="5EC55254" w14:textId="2B54ADA4"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r>
      <w:tr w:rsidR="00486256" w:rsidRPr="00524013" w14:paraId="6CDD63CA" w14:textId="77777777" w:rsidTr="00AE2594">
        <w:trPr>
          <w:trHeight w:val="385"/>
          <w:tblHeader/>
        </w:trPr>
        <w:tc>
          <w:tcPr>
            <w:tcW w:w="3685" w:type="dxa"/>
          </w:tcPr>
          <w:p w14:paraId="03466EFF"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Borders>
              <w:bottom w:val="single" w:sz="4" w:space="0" w:color="auto"/>
            </w:tcBorders>
          </w:tcPr>
          <w:p w14:paraId="401CD433" w14:textId="1D3BD8CD"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776072">
              <w:rPr>
                <w:rFonts w:ascii="Angsana New" w:eastAsia="Times New Roman" w:hAnsi="Angsana New" w:cs="Angsana New"/>
                <w:sz w:val="28"/>
                <w:szCs w:val="28"/>
              </w:rPr>
              <w:t>5</w:t>
            </w:r>
          </w:p>
        </w:tc>
        <w:tc>
          <w:tcPr>
            <w:tcW w:w="284" w:type="dxa"/>
          </w:tcPr>
          <w:p w14:paraId="2D057EC6"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46DD3F08" w14:textId="371CA9A3"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776072">
              <w:rPr>
                <w:rFonts w:ascii="Angsana New" w:eastAsia="Times New Roman" w:hAnsi="Angsana New" w:cs="Angsana New"/>
                <w:sz w:val="28"/>
                <w:szCs w:val="28"/>
              </w:rPr>
              <w:t>4</w:t>
            </w:r>
          </w:p>
        </w:tc>
        <w:tc>
          <w:tcPr>
            <w:tcW w:w="283" w:type="dxa"/>
          </w:tcPr>
          <w:p w14:paraId="30C7EC3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00BE2A24" w14:textId="06DF15F3"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776072">
              <w:rPr>
                <w:rFonts w:ascii="Angsana New" w:eastAsia="Times New Roman" w:hAnsi="Angsana New" w:cs="Angsana New"/>
                <w:sz w:val="28"/>
                <w:szCs w:val="28"/>
              </w:rPr>
              <w:t>5</w:t>
            </w:r>
          </w:p>
        </w:tc>
        <w:tc>
          <w:tcPr>
            <w:tcW w:w="236" w:type="dxa"/>
          </w:tcPr>
          <w:p w14:paraId="1A635BFB"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Borders>
              <w:bottom w:val="single" w:sz="4" w:space="0" w:color="auto"/>
            </w:tcBorders>
          </w:tcPr>
          <w:p w14:paraId="70CC68CD" w14:textId="091A423D"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776072">
              <w:rPr>
                <w:rFonts w:ascii="Angsana New" w:eastAsia="Times New Roman" w:hAnsi="Angsana New" w:cs="Angsana New"/>
                <w:sz w:val="28"/>
                <w:szCs w:val="28"/>
              </w:rPr>
              <w:t>4</w:t>
            </w:r>
          </w:p>
        </w:tc>
      </w:tr>
      <w:tr w:rsidR="001B167B" w:rsidRPr="00524013" w14:paraId="60D5F807" w14:textId="77777777" w:rsidTr="00981CFA">
        <w:trPr>
          <w:trHeight w:val="399"/>
        </w:trPr>
        <w:tc>
          <w:tcPr>
            <w:tcW w:w="3685" w:type="dxa"/>
            <w:vAlign w:val="bottom"/>
          </w:tcPr>
          <w:p w14:paraId="25E32C99" w14:textId="33453C62" w:rsidR="001B167B" w:rsidRPr="00524013" w:rsidRDefault="001B167B" w:rsidP="001B167B">
            <w:pPr>
              <w:spacing w:line="240" w:lineRule="auto"/>
              <w:ind w:left="30"/>
              <w:rPr>
                <w:rFonts w:ascii="Angsana New" w:hAnsi="Angsana New" w:cs="Angsana New"/>
                <w:sz w:val="28"/>
                <w:szCs w:val="28"/>
                <w:cs/>
              </w:rPr>
            </w:pPr>
            <w:r w:rsidRPr="00A556C6">
              <w:rPr>
                <w:rFonts w:ascii="Angsana New" w:hAnsi="Angsana New" w:cs="Angsana New"/>
                <w:sz w:val="28"/>
                <w:szCs w:val="28"/>
              </w:rPr>
              <w:t>Total inventories</w:t>
            </w:r>
          </w:p>
        </w:tc>
        <w:tc>
          <w:tcPr>
            <w:tcW w:w="1275" w:type="dxa"/>
            <w:tcBorders>
              <w:top w:val="single" w:sz="4" w:space="0" w:color="auto"/>
            </w:tcBorders>
            <w:shd w:val="clear" w:color="auto" w:fill="auto"/>
            <w:vAlign w:val="bottom"/>
          </w:tcPr>
          <w:p w14:paraId="1732B8EF" w14:textId="0241A6DB" w:rsidR="001B167B" w:rsidRPr="00524013" w:rsidRDefault="00981CFA"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39"/>
              <w:jc w:val="right"/>
              <w:rPr>
                <w:rFonts w:ascii="Angsana New" w:hAnsi="Angsana New" w:cs="Angsana New"/>
                <w:sz w:val="28"/>
                <w:szCs w:val="28"/>
              </w:rPr>
            </w:pPr>
            <w:r>
              <w:rPr>
                <w:rFonts w:ascii="Angsana New" w:hAnsi="Angsana New" w:cs="Angsana New"/>
                <w:sz w:val="28"/>
                <w:szCs w:val="28"/>
              </w:rPr>
              <w:t>219,095</w:t>
            </w:r>
          </w:p>
        </w:tc>
        <w:tc>
          <w:tcPr>
            <w:tcW w:w="284" w:type="dxa"/>
            <w:shd w:val="clear" w:color="auto" w:fill="auto"/>
          </w:tcPr>
          <w:p w14:paraId="0FED6A04"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tcBorders>
              <w:top w:val="single" w:sz="4" w:space="0" w:color="auto"/>
            </w:tcBorders>
            <w:shd w:val="clear" w:color="auto" w:fill="auto"/>
            <w:vAlign w:val="bottom"/>
          </w:tcPr>
          <w:p w14:paraId="2208CFFB" w14:textId="4F9324E0" w:rsidR="001B167B" w:rsidRPr="00524013" w:rsidRDefault="00776072"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225,14</w:t>
            </w:r>
            <w:r w:rsidR="008E1A3A">
              <w:rPr>
                <w:rFonts w:ascii="Angsana New" w:hAnsi="Angsana New" w:cs="Angsana New"/>
                <w:sz w:val="28"/>
                <w:szCs w:val="28"/>
              </w:rPr>
              <w:t>7</w:t>
            </w:r>
          </w:p>
        </w:tc>
        <w:tc>
          <w:tcPr>
            <w:tcW w:w="283" w:type="dxa"/>
            <w:shd w:val="clear" w:color="auto" w:fill="auto"/>
          </w:tcPr>
          <w:p w14:paraId="471F9052"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shd w:val="clear" w:color="auto" w:fill="auto"/>
            <w:vAlign w:val="bottom"/>
          </w:tcPr>
          <w:p w14:paraId="20F08636" w14:textId="2893AC59" w:rsidR="001B167B" w:rsidRPr="00524013" w:rsidRDefault="00981CFA"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183,050</w:t>
            </w:r>
          </w:p>
        </w:tc>
        <w:tc>
          <w:tcPr>
            <w:tcW w:w="236" w:type="dxa"/>
          </w:tcPr>
          <w:p w14:paraId="46599916" w14:textId="77777777"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tcBorders>
              <w:top w:val="single" w:sz="4" w:space="0" w:color="auto"/>
            </w:tcBorders>
            <w:shd w:val="clear" w:color="auto" w:fill="auto"/>
            <w:vAlign w:val="bottom"/>
          </w:tcPr>
          <w:p w14:paraId="7652C82A" w14:textId="14466C5C" w:rsidR="001B167B" w:rsidRPr="00524013" w:rsidRDefault="00776072"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181,952</w:t>
            </w:r>
          </w:p>
        </w:tc>
      </w:tr>
      <w:tr w:rsidR="001B167B" w:rsidRPr="00524013" w14:paraId="6D8F74E2" w14:textId="77777777" w:rsidTr="00981CFA">
        <w:trPr>
          <w:trHeight w:val="399"/>
        </w:trPr>
        <w:tc>
          <w:tcPr>
            <w:tcW w:w="3685" w:type="dxa"/>
          </w:tcPr>
          <w:p w14:paraId="26DA276E" w14:textId="3C071F55" w:rsidR="001B167B" w:rsidRPr="00524013" w:rsidRDefault="001B167B" w:rsidP="001B167B">
            <w:pPr>
              <w:spacing w:line="240" w:lineRule="auto"/>
              <w:ind w:left="30"/>
              <w:rPr>
                <w:rFonts w:ascii="Angsana New" w:hAnsi="Angsana New" w:cs="Angsana New"/>
                <w:sz w:val="28"/>
                <w:szCs w:val="28"/>
                <w:cs/>
              </w:rPr>
            </w:pPr>
            <w:r w:rsidRPr="00524013">
              <w:rPr>
                <w:rFonts w:ascii="Angsana New" w:hAnsi="Angsana New" w:cs="Angsana New"/>
                <w:sz w:val="28"/>
                <w:szCs w:val="28"/>
                <w:u w:val="single"/>
              </w:rPr>
              <w:t>Less</w:t>
            </w:r>
            <w:r w:rsidRPr="00524013">
              <w:rPr>
                <w:rFonts w:ascii="Angsana New" w:hAnsi="Angsana New" w:cs="Angsana New"/>
                <w:sz w:val="28"/>
                <w:szCs w:val="28"/>
              </w:rPr>
              <w:t xml:space="preserve"> allowance for decline in value</w:t>
            </w:r>
          </w:p>
        </w:tc>
        <w:tc>
          <w:tcPr>
            <w:tcW w:w="1275" w:type="dxa"/>
            <w:shd w:val="clear" w:color="auto" w:fill="auto"/>
            <w:vAlign w:val="center"/>
          </w:tcPr>
          <w:p w14:paraId="1A275B7D" w14:textId="18B2D58D" w:rsidR="001B167B" w:rsidRPr="00524013" w:rsidRDefault="00981CFA"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(138,913)</w:t>
            </w:r>
          </w:p>
        </w:tc>
        <w:tc>
          <w:tcPr>
            <w:tcW w:w="284" w:type="dxa"/>
            <w:shd w:val="clear" w:color="auto" w:fill="auto"/>
          </w:tcPr>
          <w:p w14:paraId="72ED8A8C"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1DE90948" w14:textId="2ACE56FE"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rPr>
              <w:t>(</w:t>
            </w:r>
            <w:r w:rsidR="00776072">
              <w:rPr>
                <w:rFonts w:ascii="Angsana New" w:hAnsi="Angsana New" w:cs="Angsana New"/>
                <w:sz w:val="28"/>
                <w:szCs w:val="28"/>
              </w:rPr>
              <w:t>141,967</w:t>
            </w:r>
            <w:r>
              <w:rPr>
                <w:rFonts w:ascii="Angsana New" w:hAnsi="Angsana New" w:cs="Angsana New"/>
                <w:sz w:val="28"/>
                <w:szCs w:val="28"/>
              </w:rPr>
              <w:t>)</w:t>
            </w:r>
          </w:p>
        </w:tc>
        <w:tc>
          <w:tcPr>
            <w:tcW w:w="283" w:type="dxa"/>
            <w:shd w:val="clear" w:color="auto" w:fill="auto"/>
          </w:tcPr>
          <w:p w14:paraId="1015E2B4"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center"/>
          </w:tcPr>
          <w:p w14:paraId="32A6DB2C" w14:textId="3FCE93DF" w:rsidR="001B167B" w:rsidRPr="00524013" w:rsidRDefault="00981CFA"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(126,916)</w:t>
            </w:r>
          </w:p>
        </w:tc>
        <w:tc>
          <w:tcPr>
            <w:tcW w:w="236" w:type="dxa"/>
          </w:tcPr>
          <w:p w14:paraId="46330146" w14:textId="77777777"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shd w:val="clear" w:color="auto" w:fill="auto"/>
            <w:vAlign w:val="bottom"/>
          </w:tcPr>
          <w:p w14:paraId="2DC4AF8D" w14:textId="0448C135"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1B7D71">
              <w:rPr>
                <w:rFonts w:ascii="Angsana New" w:hAnsi="Angsana New" w:cs="Angsana New"/>
                <w:sz w:val="28"/>
                <w:szCs w:val="28"/>
              </w:rPr>
              <w:t>(</w:t>
            </w:r>
            <w:r w:rsidR="00776072">
              <w:rPr>
                <w:rFonts w:ascii="Angsana New" w:hAnsi="Angsana New" w:cs="Angsana New"/>
                <w:sz w:val="28"/>
                <w:szCs w:val="28"/>
              </w:rPr>
              <w:t>131,366</w:t>
            </w:r>
            <w:r>
              <w:rPr>
                <w:rFonts w:ascii="Angsana New" w:hAnsi="Angsana New" w:cs="Angsana New"/>
                <w:sz w:val="28"/>
                <w:szCs w:val="28"/>
              </w:rPr>
              <w:t>)</w:t>
            </w:r>
          </w:p>
        </w:tc>
      </w:tr>
      <w:tr w:rsidR="001B167B" w:rsidRPr="00524013" w14:paraId="04295A37" w14:textId="77777777" w:rsidTr="00981CFA">
        <w:trPr>
          <w:trHeight w:val="399"/>
        </w:trPr>
        <w:tc>
          <w:tcPr>
            <w:tcW w:w="3685" w:type="dxa"/>
          </w:tcPr>
          <w:p w14:paraId="4793FD0E" w14:textId="7849C8A2" w:rsidR="001B167B" w:rsidRPr="00524013" w:rsidRDefault="001B167B" w:rsidP="001B167B">
            <w:pPr>
              <w:spacing w:line="240" w:lineRule="auto"/>
              <w:ind w:left="30"/>
              <w:rPr>
                <w:rFonts w:ascii="Angsana New" w:hAnsi="Angsana New" w:cs="Angsana New"/>
                <w:b/>
                <w:bCs/>
                <w:sz w:val="28"/>
                <w:szCs w:val="28"/>
                <w:cs/>
              </w:rPr>
            </w:pPr>
            <w:r w:rsidRPr="00524013">
              <w:rPr>
                <w:rFonts w:ascii="Angsana New" w:hAnsi="Angsana New" w:cs="Angsana New"/>
                <w:b/>
                <w:bCs/>
                <w:sz w:val="28"/>
                <w:szCs w:val="28"/>
              </w:rPr>
              <w:t>Net</w:t>
            </w:r>
          </w:p>
        </w:tc>
        <w:tc>
          <w:tcPr>
            <w:tcW w:w="1275" w:type="dxa"/>
            <w:tcBorders>
              <w:top w:val="single" w:sz="4" w:space="0" w:color="auto"/>
              <w:bottom w:val="double" w:sz="4" w:space="0" w:color="auto"/>
            </w:tcBorders>
            <w:shd w:val="clear" w:color="auto" w:fill="auto"/>
            <w:vAlign w:val="bottom"/>
          </w:tcPr>
          <w:p w14:paraId="135FCD64" w14:textId="66BB4AAC" w:rsidR="001B167B" w:rsidRPr="00524013" w:rsidRDefault="00981CFA"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cs/>
              </w:rPr>
            </w:pPr>
            <w:r>
              <w:rPr>
                <w:rFonts w:ascii="Angsana New" w:hAnsi="Angsana New" w:cs="Angsana New"/>
                <w:b/>
                <w:bCs/>
                <w:sz w:val="28"/>
                <w:szCs w:val="28"/>
              </w:rPr>
              <w:t>80,182</w:t>
            </w:r>
          </w:p>
        </w:tc>
        <w:tc>
          <w:tcPr>
            <w:tcW w:w="284" w:type="dxa"/>
            <w:shd w:val="clear" w:color="auto" w:fill="auto"/>
          </w:tcPr>
          <w:p w14:paraId="5D573DDB"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76ECF42A" w14:textId="598454E8" w:rsidR="001B167B" w:rsidRPr="00524013" w:rsidRDefault="00776072"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83,18</w:t>
            </w:r>
            <w:r w:rsidR="008E1A3A">
              <w:rPr>
                <w:rFonts w:ascii="Angsana New" w:hAnsi="Angsana New" w:cs="Angsana New"/>
                <w:b/>
                <w:bCs/>
                <w:sz w:val="28"/>
                <w:szCs w:val="28"/>
              </w:rPr>
              <w:t>0</w:t>
            </w:r>
          </w:p>
        </w:tc>
        <w:tc>
          <w:tcPr>
            <w:tcW w:w="283" w:type="dxa"/>
            <w:shd w:val="clear" w:color="auto" w:fill="auto"/>
          </w:tcPr>
          <w:p w14:paraId="7B5FE7E4"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295000C1" w14:textId="1A025012" w:rsidR="001B167B" w:rsidRPr="00524013" w:rsidRDefault="00981CFA"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b/>
                <w:bCs/>
                <w:color w:val="000000" w:themeColor="text1"/>
                <w:sz w:val="28"/>
                <w:szCs w:val="28"/>
                <w:cs/>
              </w:rPr>
            </w:pPr>
            <w:r>
              <w:rPr>
                <w:rFonts w:ascii="Angsana New" w:hAnsi="Angsana New" w:cs="Angsana New"/>
                <w:b/>
                <w:bCs/>
                <w:color w:val="000000" w:themeColor="text1"/>
                <w:sz w:val="28"/>
                <w:szCs w:val="28"/>
              </w:rPr>
              <w:t>56,134</w:t>
            </w:r>
          </w:p>
        </w:tc>
        <w:tc>
          <w:tcPr>
            <w:tcW w:w="236" w:type="dxa"/>
          </w:tcPr>
          <w:p w14:paraId="7D39A761" w14:textId="77777777"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182" w:type="dxa"/>
            <w:tcBorders>
              <w:top w:val="single" w:sz="4" w:space="0" w:color="auto"/>
              <w:bottom w:val="double" w:sz="4" w:space="0" w:color="auto"/>
            </w:tcBorders>
            <w:vAlign w:val="bottom"/>
          </w:tcPr>
          <w:p w14:paraId="27D72814" w14:textId="33F4B7D1" w:rsidR="001B167B" w:rsidRPr="00524013" w:rsidRDefault="00776072"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50,586</w:t>
            </w:r>
          </w:p>
        </w:tc>
      </w:tr>
    </w:tbl>
    <w:p w14:paraId="3F50A42F" w14:textId="108AAA8E" w:rsidR="000842CC" w:rsidRPr="005E5C68" w:rsidRDefault="00F268BE" w:rsidP="003B3F37">
      <w:pPr>
        <w:spacing w:before="120" w:line="240" w:lineRule="auto"/>
        <w:ind w:left="432"/>
        <w:jc w:val="thaiDistribute"/>
        <w:rPr>
          <w:rFonts w:ascii="Angsana New" w:hAnsi="Angsana New" w:cs="Angsana New"/>
          <w:bCs/>
          <w:sz w:val="28"/>
          <w:szCs w:val="28"/>
        </w:rPr>
      </w:pPr>
      <w:r w:rsidRPr="005E5C68">
        <w:rPr>
          <w:rFonts w:ascii="Angsana New" w:hAnsi="Angsana New" w:cs="Angsana New"/>
          <w:bCs/>
          <w:sz w:val="28"/>
          <w:szCs w:val="28"/>
        </w:rPr>
        <w:t>Allowance for declining in value of inventor</w:t>
      </w:r>
      <w:r w:rsidR="00C622E6" w:rsidRPr="005E5C68">
        <w:rPr>
          <w:rFonts w:ascii="Angsana New" w:hAnsi="Angsana New" w:cs="Angsana New"/>
          <w:bCs/>
          <w:sz w:val="28"/>
          <w:szCs w:val="28"/>
        </w:rPr>
        <w:t>ies</w:t>
      </w:r>
      <w:r w:rsidRPr="005E5C68">
        <w:rPr>
          <w:rFonts w:ascii="Angsana New" w:hAnsi="Angsana New" w:cs="Angsana New"/>
          <w:bCs/>
          <w:sz w:val="28"/>
          <w:szCs w:val="28"/>
        </w:rPr>
        <w:t xml:space="preserve"> have changed during the </w:t>
      </w:r>
      <w:r w:rsidR="00801A2E">
        <w:rPr>
          <w:rFonts w:ascii="Angsana New" w:hAnsi="Angsana New" w:cs="Angsana New"/>
          <w:bCs/>
          <w:sz w:val="28"/>
          <w:szCs w:val="28"/>
        </w:rPr>
        <w:t>period</w:t>
      </w:r>
      <w:r w:rsidRPr="005E5C68">
        <w:rPr>
          <w:rFonts w:ascii="Angsana New" w:hAnsi="Angsana New" w:cs="Angsana New"/>
          <w:bCs/>
          <w:sz w:val="28"/>
          <w:szCs w:val="28"/>
        </w:rPr>
        <w:t xml:space="preserve"> as </w:t>
      </w:r>
      <w:r w:rsidR="00757511" w:rsidRPr="005E5C68">
        <w:rPr>
          <w:rFonts w:ascii="Angsana New" w:hAnsi="Angsana New" w:cs="Angsana New"/>
          <w:bCs/>
          <w:sz w:val="28"/>
          <w:szCs w:val="28"/>
        </w:rPr>
        <w:t>follows:</w:t>
      </w:r>
    </w:p>
    <w:tbl>
      <w:tblPr>
        <w:tblW w:w="9485" w:type="dxa"/>
        <w:tblInd w:w="284" w:type="dxa"/>
        <w:tblLayout w:type="fixed"/>
        <w:tblLook w:val="01E0" w:firstRow="1" w:lastRow="1" w:firstColumn="1" w:lastColumn="1" w:noHBand="0" w:noVBand="0"/>
      </w:tblPr>
      <w:tblGrid>
        <w:gridCol w:w="3700"/>
        <w:gridCol w:w="1280"/>
        <w:gridCol w:w="284"/>
        <w:gridCol w:w="1284"/>
        <w:gridCol w:w="284"/>
        <w:gridCol w:w="1224"/>
        <w:gridCol w:w="240"/>
        <w:gridCol w:w="1189"/>
      </w:tblGrid>
      <w:tr w:rsidR="00F268BE" w:rsidRPr="005E5C68" w14:paraId="080AD6F6" w14:textId="77777777" w:rsidTr="003B3F37">
        <w:trPr>
          <w:trHeight w:val="377"/>
          <w:tblHeader/>
        </w:trPr>
        <w:tc>
          <w:tcPr>
            <w:tcW w:w="3700" w:type="dxa"/>
          </w:tcPr>
          <w:p w14:paraId="40473FA4"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bottom w:val="single" w:sz="4" w:space="0" w:color="auto"/>
            </w:tcBorders>
          </w:tcPr>
          <w:p w14:paraId="0861463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bottom w:val="single" w:sz="4" w:space="0" w:color="auto"/>
            </w:tcBorders>
          </w:tcPr>
          <w:p w14:paraId="0CE6A9C0" w14:textId="334D2905" w:rsidR="00F268BE" w:rsidRPr="005E5C68" w:rsidRDefault="00F268BE" w:rsidP="00F268BE">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E5C68">
              <w:rPr>
                <w:rFonts w:ascii="Angsana New" w:hAnsi="Angsana New"/>
                <w:sz w:val="28"/>
              </w:rPr>
              <w:t>(</w:t>
            </w:r>
            <w:r w:rsidR="00757511" w:rsidRPr="005E5C68">
              <w:rPr>
                <w:rFonts w:ascii="Angsana New" w:hAnsi="Angsana New"/>
                <w:sz w:val="28"/>
              </w:rPr>
              <w:t>Unit:</w:t>
            </w:r>
            <w:r w:rsidRPr="005E5C68">
              <w:rPr>
                <w:rFonts w:ascii="Angsana New" w:hAnsi="Angsana New"/>
                <w:sz w:val="28"/>
              </w:rPr>
              <w:t xml:space="preserve"> </w:t>
            </w:r>
            <w:r w:rsidR="00524013" w:rsidRPr="005E5C68">
              <w:rPr>
                <w:rFonts w:ascii="Angsana New" w:hAnsi="Angsana New" w:cs="Angsana New"/>
                <w:sz w:val="28"/>
                <w:szCs w:val="28"/>
              </w:rPr>
              <w:t>Thousand</w:t>
            </w:r>
            <w:r w:rsidRPr="005E5C68">
              <w:rPr>
                <w:rFonts w:ascii="Angsana New" w:hAnsi="Angsana New"/>
                <w:sz w:val="28"/>
              </w:rPr>
              <w:t xml:space="preserve"> Baht)</w:t>
            </w:r>
          </w:p>
        </w:tc>
      </w:tr>
      <w:tr w:rsidR="00F268BE" w:rsidRPr="005E5C68" w14:paraId="214AEEC7" w14:textId="77777777" w:rsidTr="003B3F37">
        <w:trPr>
          <w:trHeight w:val="377"/>
          <w:tblHeader/>
        </w:trPr>
        <w:tc>
          <w:tcPr>
            <w:tcW w:w="3700" w:type="dxa"/>
          </w:tcPr>
          <w:p w14:paraId="22E5554A"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top w:val="single" w:sz="4" w:space="0" w:color="auto"/>
              <w:bottom w:val="single" w:sz="4" w:space="0" w:color="auto"/>
            </w:tcBorders>
            <w:hideMark/>
          </w:tcPr>
          <w:p w14:paraId="5305BB05" w14:textId="2ACC7F1F"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r w:rsidRPr="005E5C68">
              <w:rPr>
                <w:rFonts w:ascii="Angsana New" w:hAnsi="Angsana New"/>
                <w:sz w:val="28"/>
                <w:szCs w:val="28"/>
              </w:rPr>
              <w:t>Consolidated</w:t>
            </w:r>
          </w:p>
        </w:tc>
        <w:tc>
          <w:tcPr>
            <w:tcW w:w="284" w:type="dxa"/>
            <w:tcBorders>
              <w:top w:val="single" w:sz="4" w:space="0" w:color="auto"/>
            </w:tcBorders>
          </w:tcPr>
          <w:p w14:paraId="1DE47F1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top w:val="single" w:sz="4" w:space="0" w:color="auto"/>
              <w:bottom w:val="single" w:sz="4" w:space="0" w:color="auto"/>
            </w:tcBorders>
            <w:hideMark/>
          </w:tcPr>
          <w:p w14:paraId="61EB7741" w14:textId="5EA2A0AA" w:rsidR="00F268BE" w:rsidRPr="005E5C68" w:rsidRDefault="00F268BE" w:rsidP="00F268BE">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E5C68">
              <w:rPr>
                <w:rFonts w:ascii="Angsana New" w:hAnsi="Angsana New"/>
                <w:sz w:val="28"/>
                <w:szCs w:val="28"/>
              </w:rPr>
              <w:t>Separate</w:t>
            </w:r>
          </w:p>
        </w:tc>
      </w:tr>
      <w:tr w:rsidR="00486256" w:rsidRPr="005E5C68" w14:paraId="0523E307" w14:textId="77777777" w:rsidTr="003B3F37">
        <w:trPr>
          <w:trHeight w:val="363"/>
          <w:tblHeader/>
        </w:trPr>
        <w:tc>
          <w:tcPr>
            <w:tcW w:w="3700" w:type="dxa"/>
          </w:tcPr>
          <w:p w14:paraId="52B70CED"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top w:val="single" w:sz="4" w:space="0" w:color="auto"/>
            </w:tcBorders>
          </w:tcPr>
          <w:p w14:paraId="5377C89F" w14:textId="77345473"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35586483"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Borders>
              <w:top w:val="single" w:sz="4" w:space="0" w:color="auto"/>
            </w:tcBorders>
          </w:tcPr>
          <w:p w14:paraId="1B14CCE2" w14:textId="347EE006"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c>
          <w:tcPr>
            <w:tcW w:w="284" w:type="dxa"/>
          </w:tcPr>
          <w:p w14:paraId="0804C509"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Borders>
              <w:top w:val="single" w:sz="4" w:space="0" w:color="auto"/>
            </w:tcBorders>
          </w:tcPr>
          <w:p w14:paraId="3A078FF6" w14:textId="62001A23"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40" w:type="dxa"/>
            <w:tcBorders>
              <w:top w:val="single" w:sz="4" w:space="0" w:color="auto"/>
            </w:tcBorders>
          </w:tcPr>
          <w:p w14:paraId="4F2A91DB"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Borders>
              <w:top w:val="single" w:sz="4" w:space="0" w:color="auto"/>
            </w:tcBorders>
          </w:tcPr>
          <w:p w14:paraId="2F2A4EF5" w14:textId="10EC1D50"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r>
      <w:tr w:rsidR="00486256" w:rsidRPr="005E5C68" w14:paraId="2293C796" w14:textId="77777777" w:rsidTr="003B3F37">
        <w:trPr>
          <w:trHeight w:val="363"/>
          <w:tblHeader/>
        </w:trPr>
        <w:tc>
          <w:tcPr>
            <w:tcW w:w="3700" w:type="dxa"/>
          </w:tcPr>
          <w:p w14:paraId="664C0033"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Pr>
          <w:p w14:paraId="0CB08E7B" w14:textId="12FCDA6C" w:rsidR="00486256" w:rsidRPr="005E5C68" w:rsidRDefault="00776072"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r w:rsidR="00486256" w:rsidRPr="00524013">
              <w:rPr>
                <w:rFonts w:ascii="Angsana New" w:eastAsia="Times New Roman" w:hAnsi="Angsana New" w:cs="Angsana New"/>
                <w:sz w:val="28"/>
                <w:szCs w:val="28"/>
              </w:rPr>
              <w:t>,</w:t>
            </w:r>
          </w:p>
        </w:tc>
        <w:tc>
          <w:tcPr>
            <w:tcW w:w="284" w:type="dxa"/>
          </w:tcPr>
          <w:p w14:paraId="6C56B203"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Pr>
          <w:p w14:paraId="54F8192C" w14:textId="6A53018E"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84" w:type="dxa"/>
          </w:tcPr>
          <w:p w14:paraId="4CEA7F08"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Pr>
          <w:p w14:paraId="5B182BC6" w14:textId="78E224D7" w:rsidR="00486256" w:rsidRPr="005E5C68" w:rsidRDefault="00776072"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r w:rsidR="00486256" w:rsidRPr="00524013">
              <w:rPr>
                <w:rFonts w:ascii="Angsana New" w:eastAsia="Times New Roman" w:hAnsi="Angsana New" w:cs="Angsana New"/>
                <w:sz w:val="28"/>
                <w:szCs w:val="28"/>
              </w:rPr>
              <w:t>,</w:t>
            </w:r>
          </w:p>
        </w:tc>
        <w:tc>
          <w:tcPr>
            <w:tcW w:w="240" w:type="dxa"/>
          </w:tcPr>
          <w:p w14:paraId="49542AEA"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Pr>
          <w:p w14:paraId="3CFF20A2" w14:textId="1622B2A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486256" w:rsidRPr="005E5C68" w14:paraId="0580E01B" w14:textId="77777777" w:rsidTr="003B3F37">
        <w:trPr>
          <w:trHeight w:val="363"/>
          <w:tblHeader/>
        </w:trPr>
        <w:tc>
          <w:tcPr>
            <w:tcW w:w="3700" w:type="dxa"/>
          </w:tcPr>
          <w:p w14:paraId="4CC924BC"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bottom w:val="single" w:sz="4" w:space="0" w:color="auto"/>
            </w:tcBorders>
          </w:tcPr>
          <w:p w14:paraId="5B932C0B" w14:textId="6823E509"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776072">
              <w:rPr>
                <w:rFonts w:ascii="Angsana New" w:eastAsia="Times New Roman" w:hAnsi="Angsana New" w:cs="Angsana New"/>
                <w:sz w:val="28"/>
                <w:szCs w:val="28"/>
              </w:rPr>
              <w:t>5</w:t>
            </w:r>
          </w:p>
        </w:tc>
        <w:tc>
          <w:tcPr>
            <w:tcW w:w="284" w:type="dxa"/>
          </w:tcPr>
          <w:p w14:paraId="380D837B"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Borders>
              <w:bottom w:val="single" w:sz="4" w:space="0" w:color="auto"/>
            </w:tcBorders>
          </w:tcPr>
          <w:p w14:paraId="7979C538" w14:textId="1191991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776072">
              <w:rPr>
                <w:rFonts w:ascii="Angsana New" w:eastAsia="Times New Roman" w:hAnsi="Angsana New" w:cs="Angsana New"/>
                <w:sz w:val="28"/>
                <w:szCs w:val="28"/>
              </w:rPr>
              <w:t>4</w:t>
            </w:r>
          </w:p>
        </w:tc>
        <w:tc>
          <w:tcPr>
            <w:tcW w:w="284" w:type="dxa"/>
          </w:tcPr>
          <w:p w14:paraId="4F8FF6BF"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Borders>
              <w:bottom w:val="single" w:sz="4" w:space="0" w:color="auto"/>
            </w:tcBorders>
          </w:tcPr>
          <w:p w14:paraId="60F9CB89" w14:textId="2B6CE7F0"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776072">
              <w:rPr>
                <w:rFonts w:ascii="Angsana New" w:eastAsia="Times New Roman" w:hAnsi="Angsana New" w:cs="Angsana New"/>
                <w:sz w:val="28"/>
                <w:szCs w:val="28"/>
              </w:rPr>
              <w:t>5</w:t>
            </w:r>
          </w:p>
        </w:tc>
        <w:tc>
          <w:tcPr>
            <w:tcW w:w="240" w:type="dxa"/>
          </w:tcPr>
          <w:p w14:paraId="6A0231EA"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Borders>
              <w:bottom w:val="single" w:sz="4" w:space="0" w:color="auto"/>
            </w:tcBorders>
          </w:tcPr>
          <w:p w14:paraId="7141D477" w14:textId="47C5586B"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776072">
              <w:rPr>
                <w:rFonts w:ascii="Angsana New" w:eastAsia="Times New Roman" w:hAnsi="Angsana New" w:cs="Angsana New"/>
                <w:sz w:val="28"/>
                <w:szCs w:val="28"/>
              </w:rPr>
              <w:t>4</w:t>
            </w:r>
          </w:p>
        </w:tc>
      </w:tr>
      <w:tr w:rsidR="001B167B" w:rsidRPr="005E5C68" w14:paraId="4DFAAEC9" w14:textId="77777777" w:rsidTr="00E8707C">
        <w:trPr>
          <w:trHeight w:val="377"/>
        </w:trPr>
        <w:tc>
          <w:tcPr>
            <w:tcW w:w="3700" w:type="dxa"/>
            <w:vAlign w:val="bottom"/>
          </w:tcPr>
          <w:p w14:paraId="00A2C7EA" w14:textId="5562CA5F" w:rsidR="001B167B" w:rsidRPr="005E5C68" w:rsidRDefault="001B167B" w:rsidP="001B167B">
            <w:pPr>
              <w:spacing w:line="240" w:lineRule="auto"/>
              <w:ind w:left="30"/>
              <w:rPr>
                <w:rFonts w:ascii="Angsana New" w:hAnsi="Angsana New" w:cs="Angsana New"/>
                <w:sz w:val="28"/>
                <w:szCs w:val="28"/>
              </w:rPr>
            </w:pPr>
            <w:r w:rsidRPr="005E5C68">
              <w:rPr>
                <w:rFonts w:ascii="Angsana New" w:hAnsi="Angsana New"/>
                <w:sz w:val="28"/>
              </w:rPr>
              <w:t>Beginning</w:t>
            </w:r>
            <w:r w:rsidRPr="005E5C68">
              <w:rPr>
                <w:rFonts w:ascii="Angsana New" w:hAnsi="Angsana New" w:hint="cs"/>
                <w:sz w:val="28"/>
                <w:cs/>
              </w:rPr>
              <w:t xml:space="preserve"> </w:t>
            </w:r>
            <w:r w:rsidRPr="005E5C68">
              <w:rPr>
                <w:rFonts w:ascii="Angsana New" w:hAnsi="Angsana New"/>
                <w:sz w:val="28"/>
              </w:rPr>
              <w:t>balance</w:t>
            </w:r>
          </w:p>
        </w:tc>
        <w:tc>
          <w:tcPr>
            <w:tcW w:w="1280" w:type="dxa"/>
            <w:shd w:val="clear" w:color="auto" w:fill="auto"/>
            <w:vAlign w:val="bottom"/>
          </w:tcPr>
          <w:p w14:paraId="7FDC12C7" w14:textId="3E89B549" w:rsidR="001B167B" w:rsidRPr="005E5C68" w:rsidRDefault="003B014E"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(141,967)</w:t>
            </w:r>
          </w:p>
        </w:tc>
        <w:tc>
          <w:tcPr>
            <w:tcW w:w="284" w:type="dxa"/>
          </w:tcPr>
          <w:p w14:paraId="38C95408"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vAlign w:val="bottom"/>
          </w:tcPr>
          <w:p w14:paraId="1EA97FF7" w14:textId="57BF5609"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1B7D71">
              <w:rPr>
                <w:rFonts w:ascii="Angsana New" w:hAnsi="Angsana New" w:cs="Angsana New"/>
                <w:sz w:val="28"/>
                <w:szCs w:val="28"/>
                <w:cs/>
              </w:rPr>
              <w:t>(</w:t>
            </w:r>
            <w:r w:rsidR="000075C3">
              <w:rPr>
                <w:rFonts w:ascii="Angsana New" w:hAnsi="Angsana New" w:cs="Angsana New"/>
                <w:sz w:val="28"/>
                <w:szCs w:val="28"/>
              </w:rPr>
              <w:t>154,679</w:t>
            </w:r>
            <w:r w:rsidRPr="00EC04E3">
              <w:rPr>
                <w:rFonts w:ascii="Angsana New" w:hAnsi="Angsana New" w:cs="Angsana New"/>
                <w:sz w:val="28"/>
                <w:szCs w:val="28"/>
                <w:lang w:val="en-GB"/>
              </w:rPr>
              <w:t>)</w:t>
            </w:r>
          </w:p>
        </w:tc>
        <w:tc>
          <w:tcPr>
            <w:tcW w:w="284" w:type="dxa"/>
          </w:tcPr>
          <w:p w14:paraId="679EDE07"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54B88E54" w14:textId="37A53386" w:rsidR="001B167B" w:rsidRPr="005E5C68" w:rsidRDefault="003B014E"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z w:val="28"/>
                <w:szCs w:val="28"/>
                <w:cs/>
              </w:rPr>
            </w:pPr>
            <w:r>
              <w:rPr>
                <w:rFonts w:ascii="Angsana New" w:hAnsi="Angsana New" w:cs="Angsana New"/>
                <w:color w:val="000000" w:themeColor="text1"/>
                <w:sz w:val="28"/>
                <w:szCs w:val="28"/>
              </w:rPr>
              <w:t>(13</w:t>
            </w:r>
            <w:r w:rsidR="000F3046">
              <w:rPr>
                <w:rFonts w:ascii="Angsana New" w:hAnsi="Angsana New" w:cs="Angsana New"/>
                <w:color w:val="000000" w:themeColor="text1"/>
                <w:sz w:val="28"/>
                <w:szCs w:val="28"/>
              </w:rPr>
              <w:t>1</w:t>
            </w:r>
            <w:r>
              <w:rPr>
                <w:rFonts w:ascii="Angsana New" w:hAnsi="Angsana New" w:cs="Angsana New"/>
                <w:color w:val="000000" w:themeColor="text1"/>
                <w:sz w:val="28"/>
                <w:szCs w:val="28"/>
              </w:rPr>
              <w:t>,366)</w:t>
            </w:r>
          </w:p>
        </w:tc>
        <w:tc>
          <w:tcPr>
            <w:tcW w:w="240" w:type="dxa"/>
          </w:tcPr>
          <w:p w14:paraId="473919E9"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89" w:type="dxa"/>
            <w:shd w:val="clear" w:color="auto" w:fill="auto"/>
            <w:vAlign w:val="bottom"/>
          </w:tcPr>
          <w:p w14:paraId="74A3E0F9" w14:textId="0B14D762"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r w:rsidRPr="00AA29E2">
              <w:rPr>
                <w:rFonts w:ascii="Angsana New" w:hAnsi="Angsana New" w:cs="Angsana New"/>
                <w:sz w:val="28"/>
                <w:szCs w:val="28"/>
              </w:rPr>
              <w:t>14</w:t>
            </w:r>
            <w:r w:rsidR="009C498E">
              <w:rPr>
                <w:rFonts w:ascii="Angsana New" w:hAnsi="Angsana New" w:cs="Angsana New"/>
                <w:sz w:val="28"/>
                <w:szCs w:val="28"/>
              </w:rPr>
              <w:t>4</w:t>
            </w:r>
            <w:r w:rsidRPr="00AA29E2">
              <w:rPr>
                <w:rFonts w:ascii="Angsana New" w:hAnsi="Angsana New" w:cs="Angsana New"/>
                <w:sz w:val="28"/>
                <w:szCs w:val="28"/>
              </w:rPr>
              <w:t>,93</w:t>
            </w:r>
            <w:r w:rsidR="000075C3">
              <w:rPr>
                <w:rFonts w:ascii="Angsana New" w:hAnsi="Angsana New" w:cs="Angsana New"/>
                <w:sz w:val="28"/>
                <w:szCs w:val="28"/>
              </w:rPr>
              <w:t>7</w:t>
            </w:r>
            <w:r>
              <w:rPr>
                <w:rFonts w:ascii="Angsana New" w:hAnsi="Angsana New" w:cs="Angsana New"/>
                <w:sz w:val="28"/>
                <w:szCs w:val="28"/>
              </w:rPr>
              <w:t>)</w:t>
            </w:r>
          </w:p>
        </w:tc>
      </w:tr>
      <w:tr w:rsidR="001B167B" w:rsidRPr="005E5C68" w14:paraId="187F8469" w14:textId="77777777" w:rsidTr="00981CFA">
        <w:trPr>
          <w:trHeight w:val="377"/>
        </w:trPr>
        <w:tc>
          <w:tcPr>
            <w:tcW w:w="3700" w:type="dxa"/>
            <w:vAlign w:val="bottom"/>
          </w:tcPr>
          <w:p w14:paraId="7046D31A" w14:textId="2C7FBCFC" w:rsidR="001B167B" w:rsidRPr="005E5C68" w:rsidRDefault="001B167B" w:rsidP="001B167B">
            <w:pPr>
              <w:spacing w:line="240" w:lineRule="auto"/>
              <w:ind w:left="30"/>
              <w:rPr>
                <w:rFonts w:ascii="Angsana New" w:hAnsi="Angsana New" w:cs="Angsana New"/>
                <w:sz w:val="28"/>
                <w:szCs w:val="28"/>
                <w:cs/>
              </w:rPr>
            </w:pPr>
            <w:r w:rsidRPr="005E5C68">
              <w:rPr>
                <w:rFonts w:ascii="Angsana New" w:hAnsi="Angsana New"/>
                <w:sz w:val="28"/>
              </w:rPr>
              <w:t>Increase</w:t>
            </w:r>
          </w:p>
        </w:tc>
        <w:tc>
          <w:tcPr>
            <w:tcW w:w="1280" w:type="dxa"/>
            <w:shd w:val="clear" w:color="auto" w:fill="auto"/>
            <w:vAlign w:val="bottom"/>
          </w:tcPr>
          <w:p w14:paraId="681D84C7" w14:textId="2C610464" w:rsidR="001B167B" w:rsidRPr="005E5C68" w:rsidRDefault="00981CFA"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(1,475)</w:t>
            </w:r>
          </w:p>
        </w:tc>
        <w:tc>
          <w:tcPr>
            <w:tcW w:w="284" w:type="dxa"/>
            <w:shd w:val="clear" w:color="auto" w:fill="auto"/>
          </w:tcPr>
          <w:p w14:paraId="4F7BBBB4"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vAlign w:val="bottom"/>
          </w:tcPr>
          <w:p w14:paraId="58DCDA6E" w14:textId="622A60A5"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rPr>
              <w:t>(</w:t>
            </w:r>
            <w:r w:rsidR="000075C3">
              <w:rPr>
                <w:rFonts w:ascii="Angsana New" w:hAnsi="Angsana New" w:cs="Angsana New"/>
                <w:sz w:val="28"/>
                <w:szCs w:val="28"/>
              </w:rPr>
              <w:t>6,031)</w:t>
            </w:r>
          </w:p>
        </w:tc>
        <w:tc>
          <w:tcPr>
            <w:tcW w:w="284" w:type="dxa"/>
            <w:shd w:val="clear" w:color="auto" w:fill="auto"/>
          </w:tcPr>
          <w:p w14:paraId="2BB49956"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4A6B36E2" w14:textId="43E618F7" w:rsidR="001B167B" w:rsidRPr="005E5C68" w:rsidRDefault="00981CFA"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40" w:type="dxa"/>
            <w:shd w:val="clear" w:color="auto" w:fill="auto"/>
          </w:tcPr>
          <w:p w14:paraId="0E255040" w14:textId="77777777"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vAlign w:val="bottom"/>
          </w:tcPr>
          <w:p w14:paraId="48845A0D" w14:textId="2E5112F8"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r w:rsidR="000075C3">
              <w:rPr>
                <w:rFonts w:ascii="Angsana New" w:hAnsi="Angsana New" w:cs="Angsana New"/>
                <w:sz w:val="28"/>
                <w:szCs w:val="28"/>
              </w:rPr>
              <w:t>4,156</w:t>
            </w:r>
            <w:r>
              <w:rPr>
                <w:rFonts w:ascii="Angsana New" w:hAnsi="Angsana New" w:cs="Angsana New"/>
                <w:sz w:val="28"/>
                <w:szCs w:val="28"/>
              </w:rPr>
              <w:t>)</w:t>
            </w:r>
          </w:p>
        </w:tc>
      </w:tr>
      <w:tr w:rsidR="001B167B" w:rsidRPr="005E5C68" w14:paraId="6B094E17" w14:textId="77777777" w:rsidTr="00981CFA">
        <w:trPr>
          <w:trHeight w:val="377"/>
        </w:trPr>
        <w:tc>
          <w:tcPr>
            <w:tcW w:w="3700" w:type="dxa"/>
            <w:vAlign w:val="bottom"/>
          </w:tcPr>
          <w:p w14:paraId="4ED82A6C" w14:textId="6F4FE50A" w:rsidR="001B167B" w:rsidRPr="005E5C68" w:rsidRDefault="001B167B" w:rsidP="001B167B">
            <w:pPr>
              <w:spacing w:line="240" w:lineRule="auto"/>
              <w:ind w:left="30"/>
              <w:rPr>
                <w:rFonts w:ascii="Angsana New" w:hAnsi="Angsana New"/>
                <w:sz w:val="28"/>
              </w:rPr>
            </w:pPr>
            <w:r w:rsidRPr="005E5C68">
              <w:rPr>
                <w:rFonts w:ascii="Angsana New" w:hAnsi="Angsana New"/>
                <w:sz w:val="28"/>
              </w:rPr>
              <w:t>Decrease</w:t>
            </w:r>
          </w:p>
        </w:tc>
        <w:tc>
          <w:tcPr>
            <w:tcW w:w="1280" w:type="dxa"/>
            <w:shd w:val="clear" w:color="auto" w:fill="auto"/>
            <w:vAlign w:val="bottom"/>
          </w:tcPr>
          <w:p w14:paraId="55E05975" w14:textId="73264FB4" w:rsidR="001B167B" w:rsidRPr="005E5C68" w:rsidRDefault="00981CFA"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4,529</w:t>
            </w:r>
          </w:p>
        </w:tc>
        <w:tc>
          <w:tcPr>
            <w:tcW w:w="284" w:type="dxa"/>
            <w:shd w:val="clear" w:color="auto" w:fill="auto"/>
          </w:tcPr>
          <w:p w14:paraId="1AD4D0BF"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tcPr>
          <w:p w14:paraId="7158F0CC" w14:textId="4AD0A785" w:rsidR="001B167B" w:rsidRPr="005E5C68" w:rsidRDefault="000075C3"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18,743</w:t>
            </w:r>
          </w:p>
        </w:tc>
        <w:tc>
          <w:tcPr>
            <w:tcW w:w="284" w:type="dxa"/>
            <w:shd w:val="clear" w:color="auto" w:fill="auto"/>
          </w:tcPr>
          <w:p w14:paraId="7C1AB1E6"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2727C50F" w14:textId="5501C769" w:rsidR="001B167B" w:rsidRPr="005E5C68" w:rsidRDefault="00981CFA"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4,450</w:t>
            </w:r>
          </w:p>
        </w:tc>
        <w:tc>
          <w:tcPr>
            <w:tcW w:w="240" w:type="dxa"/>
            <w:shd w:val="clear" w:color="auto" w:fill="auto"/>
          </w:tcPr>
          <w:p w14:paraId="3BBF97B5" w14:textId="77777777"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tcPr>
          <w:p w14:paraId="402BCAA1" w14:textId="0C8FD23F" w:rsidR="001B167B" w:rsidRPr="005E5C68" w:rsidRDefault="000075C3"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17,727</w:t>
            </w:r>
          </w:p>
        </w:tc>
      </w:tr>
      <w:tr w:rsidR="001B167B" w:rsidRPr="005E5C68" w14:paraId="1F4F2A71" w14:textId="77777777" w:rsidTr="00981CFA">
        <w:trPr>
          <w:trHeight w:val="377"/>
        </w:trPr>
        <w:tc>
          <w:tcPr>
            <w:tcW w:w="3700" w:type="dxa"/>
            <w:vAlign w:val="bottom"/>
          </w:tcPr>
          <w:p w14:paraId="5112351D" w14:textId="719F1A75" w:rsidR="001B167B" w:rsidRPr="005E5C68" w:rsidRDefault="001B167B" w:rsidP="001B167B">
            <w:pPr>
              <w:spacing w:line="240" w:lineRule="auto"/>
              <w:ind w:left="30"/>
              <w:rPr>
                <w:rFonts w:ascii="Angsana New" w:hAnsi="Angsana New" w:cs="Angsana New"/>
                <w:sz w:val="28"/>
                <w:szCs w:val="28"/>
                <w:cs/>
              </w:rPr>
            </w:pPr>
            <w:r w:rsidRPr="005E5C68">
              <w:rPr>
                <w:rFonts w:ascii="Angsana New" w:hAnsi="Angsana New"/>
                <w:b/>
                <w:bCs/>
                <w:sz w:val="28"/>
              </w:rPr>
              <w:t>Ending balance</w:t>
            </w:r>
          </w:p>
        </w:tc>
        <w:tc>
          <w:tcPr>
            <w:tcW w:w="1280" w:type="dxa"/>
            <w:tcBorders>
              <w:top w:val="single" w:sz="4" w:space="0" w:color="auto"/>
              <w:bottom w:val="double" w:sz="4" w:space="0" w:color="auto"/>
            </w:tcBorders>
            <w:shd w:val="clear" w:color="auto" w:fill="auto"/>
            <w:vAlign w:val="bottom"/>
          </w:tcPr>
          <w:p w14:paraId="428C7B04" w14:textId="464E4627" w:rsidR="001B167B" w:rsidRPr="005E5C68" w:rsidRDefault="00981CFA"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(138,913)</w:t>
            </w:r>
          </w:p>
        </w:tc>
        <w:tc>
          <w:tcPr>
            <w:tcW w:w="284" w:type="dxa"/>
            <w:shd w:val="clear" w:color="auto" w:fill="auto"/>
          </w:tcPr>
          <w:p w14:paraId="22582E5C"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84" w:type="dxa"/>
            <w:tcBorders>
              <w:top w:val="single" w:sz="4" w:space="0" w:color="auto"/>
              <w:bottom w:val="double" w:sz="4" w:space="0" w:color="auto"/>
            </w:tcBorders>
            <w:shd w:val="clear" w:color="auto" w:fill="auto"/>
            <w:vAlign w:val="bottom"/>
          </w:tcPr>
          <w:p w14:paraId="2BF73419" w14:textId="4879E07B"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w:t>
            </w:r>
            <w:r w:rsidR="000075C3">
              <w:rPr>
                <w:rFonts w:ascii="Angsana New" w:hAnsi="Angsana New" w:cs="Angsana New"/>
                <w:b/>
                <w:bCs/>
                <w:sz w:val="28"/>
                <w:szCs w:val="28"/>
              </w:rPr>
              <w:t>141,967</w:t>
            </w:r>
            <w:r>
              <w:rPr>
                <w:rFonts w:ascii="Angsana New" w:hAnsi="Angsana New" w:cs="Angsana New"/>
                <w:b/>
                <w:bCs/>
                <w:sz w:val="28"/>
                <w:szCs w:val="28"/>
              </w:rPr>
              <w:t>)</w:t>
            </w:r>
          </w:p>
        </w:tc>
        <w:tc>
          <w:tcPr>
            <w:tcW w:w="284" w:type="dxa"/>
            <w:shd w:val="clear" w:color="auto" w:fill="auto"/>
          </w:tcPr>
          <w:p w14:paraId="45967128"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24" w:type="dxa"/>
            <w:tcBorders>
              <w:top w:val="single" w:sz="4" w:space="0" w:color="auto"/>
              <w:bottom w:val="double" w:sz="4" w:space="0" w:color="auto"/>
            </w:tcBorders>
            <w:shd w:val="clear" w:color="auto" w:fill="auto"/>
            <w:vAlign w:val="bottom"/>
          </w:tcPr>
          <w:p w14:paraId="377FEFB6" w14:textId="4B5FE3B5" w:rsidR="001B167B" w:rsidRPr="005E5C68" w:rsidRDefault="00981CFA"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(126,916)</w:t>
            </w:r>
          </w:p>
        </w:tc>
        <w:tc>
          <w:tcPr>
            <w:tcW w:w="240" w:type="dxa"/>
            <w:shd w:val="clear" w:color="auto" w:fill="auto"/>
          </w:tcPr>
          <w:p w14:paraId="421BED56"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89" w:type="dxa"/>
            <w:tcBorders>
              <w:top w:val="single" w:sz="4" w:space="0" w:color="auto"/>
              <w:bottom w:val="double" w:sz="4" w:space="0" w:color="auto"/>
            </w:tcBorders>
            <w:shd w:val="clear" w:color="auto" w:fill="auto"/>
            <w:vAlign w:val="bottom"/>
          </w:tcPr>
          <w:p w14:paraId="446CDC60" w14:textId="03709B14"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w:t>
            </w:r>
            <w:r w:rsidR="009F1D5F">
              <w:rPr>
                <w:rFonts w:ascii="Angsana New" w:hAnsi="Angsana New" w:cs="Angsana New"/>
                <w:b/>
                <w:bCs/>
                <w:sz w:val="28"/>
                <w:szCs w:val="28"/>
              </w:rPr>
              <w:t>13</w:t>
            </w:r>
            <w:r w:rsidR="009C498E">
              <w:rPr>
                <w:rFonts w:ascii="Angsana New" w:hAnsi="Angsana New" w:cs="Angsana New"/>
                <w:b/>
                <w:bCs/>
                <w:sz w:val="28"/>
                <w:szCs w:val="28"/>
              </w:rPr>
              <w:t>1</w:t>
            </w:r>
            <w:r w:rsidR="009F1D5F">
              <w:rPr>
                <w:rFonts w:ascii="Angsana New" w:hAnsi="Angsana New" w:cs="Angsana New"/>
                <w:b/>
                <w:bCs/>
                <w:sz w:val="28"/>
                <w:szCs w:val="28"/>
              </w:rPr>
              <w:t>,366</w:t>
            </w:r>
            <w:r>
              <w:rPr>
                <w:rFonts w:ascii="Angsana New" w:hAnsi="Angsana New" w:cs="Angsana New"/>
                <w:b/>
                <w:bCs/>
                <w:sz w:val="28"/>
                <w:szCs w:val="28"/>
              </w:rPr>
              <w:t>)</w:t>
            </w:r>
          </w:p>
        </w:tc>
      </w:tr>
    </w:tbl>
    <w:p w14:paraId="7490EFB7" w14:textId="2E8C8DDD" w:rsidR="00486256" w:rsidRDefault="00DF31C8" w:rsidP="00DB029E">
      <w:pPr>
        <w:spacing w:before="120"/>
        <w:ind w:left="425"/>
        <w:jc w:val="thaiDistribute"/>
        <w:rPr>
          <w:rFonts w:ascii="Angsana New" w:eastAsia="SimSun" w:hAnsi="Angsana New" w:cs="Angsana New"/>
          <w:snapToGrid w:val="0"/>
          <w:sz w:val="28"/>
          <w:szCs w:val="28"/>
          <w:lang w:eastAsia="th-TH"/>
        </w:rPr>
      </w:pPr>
      <w:r w:rsidRPr="00DF31C8">
        <w:rPr>
          <w:rFonts w:ascii="Angsana New" w:eastAsia="SimSun" w:hAnsi="Angsana New" w:cs="Angsana New"/>
          <w:snapToGrid w:val="0"/>
          <w:sz w:val="28"/>
          <w:szCs w:val="28"/>
          <w:lang w:eastAsia="th-TH"/>
        </w:rPr>
        <w:t xml:space="preserve">As at </w:t>
      </w:r>
      <w:r w:rsidR="00776072">
        <w:rPr>
          <w:rFonts w:ascii="Angsana New" w:hAnsi="Angsana New" w:cs="Angsana New"/>
          <w:sz w:val="28"/>
          <w:szCs w:val="28"/>
        </w:rPr>
        <w:t>March 31</w:t>
      </w:r>
      <w:r w:rsidRPr="00DF31C8">
        <w:rPr>
          <w:rFonts w:ascii="Angsana New" w:eastAsia="SimSun" w:hAnsi="Angsana New" w:cs="Angsana New"/>
          <w:snapToGrid w:val="0"/>
          <w:sz w:val="28"/>
          <w:szCs w:val="28"/>
          <w:lang w:eastAsia="th-TH"/>
        </w:rPr>
        <w:t>, 202</w:t>
      </w:r>
      <w:r w:rsidR="00776072">
        <w:rPr>
          <w:rFonts w:ascii="Angsana New" w:eastAsia="SimSun" w:hAnsi="Angsana New" w:cs="Angsana New"/>
          <w:snapToGrid w:val="0"/>
          <w:sz w:val="28"/>
          <w:szCs w:val="28"/>
          <w:lang w:eastAsia="th-TH"/>
        </w:rPr>
        <w:t>5</w:t>
      </w:r>
      <w:r w:rsidRPr="00DF31C8">
        <w:rPr>
          <w:rFonts w:ascii="Angsana New" w:eastAsia="SimSun" w:hAnsi="Angsana New" w:cs="Angsana New"/>
          <w:snapToGrid w:val="0"/>
          <w:sz w:val="28"/>
          <w:szCs w:val="28"/>
          <w:lang w:eastAsia="th-TH"/>
        </w:rPr>
        <w:t xml:space="preserve">, the Group has reverse allowance for declining in value of inventories </w:t>
      </w:r>
      <w:proofErr w:type="gramStart"/>
      <w:r w:rsidRPr="00DF31C8">
        <w:rPr>
          <w:rFonts w:ascii="Angsana New" w:eastAsia="SimSun" w:hAnsi="Angsana New" w:cs="Angsana New"/>
          <w:snapToGrid w:val="0"/>
          <w:sz w:val="28"/>
          <w:szCs w:val="28"/>
          <w:lang w:eastAsia="th-TH"/>
        </w:rPr>
        <w:t>amount</w:t>
      </w:r>
      <w:proofErr w:type="gramEnd"/>
      <w:r w:rsidRPr="00DF31C8">
        <w:rPr>
          <w:rFonts w:ascii="Angsana New" w:eastAsia="SimSun" w:hAnsi="Angsana New" w:cs="Angsana New"/>
          <w:snapToGrid w:val="0"/>
          <w:sz w:val="28"/>
          <w:szCs w:val="28"/>
          <w:lang w:eastAsia="th-TH"/>
        </w:rPr>
        <w:t xml:space="preserve"> </w:t>
      </w:r>
      <w:r w:rsidRPr="00981CFA">
        <w:rPr>
          <w:rFonts w:ascii="Angsana New" w:eastAsia="SimSun" w:hAnsi="Angsana New" w:cs="Angsana New"/>
          <w:snapToGrid w:val="0"/>
          <w:sz w:val="28"/>
          <w:szCs w:val="28"/>
          <w:lang w:eastAsia="th-TH"/>
        </w:rPr>
        <w:t>of Baht</w:t>
      </w:r>
      <w:r w:rsidR="00D949F3" w:rsidRPr="00981CFA">
        <w:rPr>
          <w:rFonts w:ascii="Angsana New" w:eastAsia="SimSun" w:hAnsi="Angsana New" w:cs="Angsana New"/>
          <w:snapToGrid w:val="0"/>
          <w:sz w:val="28"/>
          <w:szCs w:val="28"/>
          <w:lang w:eastAsia="th-TH"/>
        </w:rPr>
        <w:t xml:space="preserve"> </w:t>
      </w:r>
      <w:r w:rsidR="00981CFA">
        <w:rPr>
          <w:rFonts w:ascii="Angsana New" w:eastAsia="SimSun" w:hAnsi="Angsana New" w:cs="Angsana New"/>
          <w:snapToGrid w:val="0"/>
          <w:sz w:val="28"/>
          <w:szCs w:val="28"/>
          <w:lang w:eastAsia="th-TH"/>
        </w:rPr>
        <w:t>4.53</w:t>
      </w:r>
      <w:r w:rsidR="00D949F3" w:rsidRPr="006F5143">
        <w:rPr>
          <w:rFonts w:ascii="Angsana New" w:eastAsia="SimSun" w:hAnsi="Angsana New" w:cs="Angsana New"/>
          <w:snapToGrid w:val="0"/>
          <w:sz w:val="28"/>
          <w:szCs w:val="28"/>
          <w:lang w:eastAsia="th-TH"/>
        </w:rPr>
        <w:t xml:space="preserve"> </w:t>
      </w:r>
      <w:r w:rsidRPr="006F5143">
        <w:rPr>
          <w:rFonts w:ascii="Angsana New" w:eastAsia="SimSun" w:hAnsi="Angsana New" w:cs="Angsana New"/>
          <w:snapToGrid w:val="0"/>
          <w:sz w:val="28"/>
          <w:szCs w:val="28"/>
          <w:lang w:eastAsia="th-TH"/>
        </w:rPr>
        <w:t>million,</w:t>
      </w:r>
      <w:r w:rsidRPr="00D25A34">
        <w:rPr>
          <w:rFonts w:ascii="Angsana New" w:eastAsia="SimSun" w:hAnsi="Angsana New" w:cs="Angsana New"/>
          <w:snapToGrid w:val="0"/>
          <w:sz w:val="28"/>
          <w:szCs w:val="28"/>
          <w:lang w:eastAsia="th-TH"/>
        </w:rPr>
        <w:t xml:space="preserve"> and separate financial statement amount of </w:t>
      </w:r>
      <w:r w:rsidRPr="00981CFA">
        <w:rPr>
          <w:rFonts w:ascii="Angsana New" w:eastAsia="SimSun" w:hAnsi="Angsana New" w:cs="Angsana New"/>
          <w:snapToGrid w:val="0"/>
          <w:sz w:val="28"/>
          <w:szCs w:val="28"/>
          <w:lang w:eastAsia="th-TH"/>
        </w:rPr>
        <w:t xml:space="preserve">Baht </w:t>
      </w:r>
      <w:r w:rsidR="00981CFA" w:rsidRPr="00981CFA">
        <w:rPr>
          <w:rFonts w:ascii="Angsana New" w:eastAsia="SimSun" w:hAnsi="Angsana New" w:cs="Angsana New"/>
          <w:snapToGrid w:val="0"/>
          <w:sz w:val="28"/>
          <w:szCs w:val="28"/>
          <w:lang w:eastAsia="th-TH"/>
        </w:rPr>
        <w:t>4.45</w:t>
      </w:r>
      <w:r w:rsidRPr="00981CFA">
        <w:rPr>
          <w:rFonts w:ascii="Angsana New" w:eastAsia="SimSun" w:hAnsi="Angsana New" w:cs="Angsana New"/>
          <w:snapToGrid w:val="0"/>
          <w:sz w:val="28"/>
          <w:szCs w:val="28"/>
          <w:lang w:eastAsia="th-TH"/>
        </w:rPr>
        <w:t xml:space="preserve"> million.</w:t>
      </w:r>
      <w:r w:rsidRPr="00D25A34">
        <w:rPr>
          <w:rFonts w:ascii="Angsana New" w:eastAsia="SimSun" w:hAnsi="Angsana New" w:cs="Angsana New"/>
          <w:snapToGrid w:val="0"/>
          <w:sz w:val="28"/>
          <w:szCs w:val="28"/>
          <w:lang w:eastAsia="th-TH"/>
        </w:rPr>
        <w:t xml:space="preserve"> Because the Company’s sold inventories</w:t>
      </w:r>
      <w:r w:rsidR="00486256">
        <w:rPr>
          <w:rFonts w:ascii="Angsana New" w:eastAsia="SimSun" w:hAnsi="Angsana New" w:cs="Angsana New"/>
          <w:snapToGrid w:val="0"/>
          <w:sz w:val="28"/>
          <w:szCs w:val="28"/>
          <w:lang w:eastAsia="th-TH"/>
        </w:rPr>
        <w:t>.</w:t>
      </w:r>
    </w:p>
    <w:p w14:paraId="486116D1" w14:textId="168A2939" w:rsidR="000075C3" w:rsidRDefault="000075C3" w:rsidP="000075C3">
      <w:pPr>
        <w:spacing w:before="120"/>
        <w:ind w:left="425"/>
        <w:jc w:val="thaiDistribute"/>
        <w:rPr>
          <w:rFonts w:ascii="Angsana New" w:eastAsia="SimSun" w:hAnsi="Angsana New" w:cs="Angsana New"/>
          <w:snapToGrid w:val="0"/>
          <w:sz w:val="28"/>
          <w:szCs w:val="28"/>
          <w:lang w:eastAsia="th-TH"/>
        </w:rPr>
      </w:pPr>
      <w:r w:rsidRPr="00DF31C8">
        <w:rPr>
          <w:rFonts w:ascii="Angsana New" w:eastAsia="SimSun" w:hAnsi="Angsana New" w:cs="Angsana New"/>
          <w:snapToGrid w:val="0"/>
          <w:sz w:val="28"/>
          <w:szCs w:val="28"/>
          <w:lang w:eastAsia="th-TH"/>
        </w:rPr>
        <w:t xml:space="preserve">As at </w:t>
      </w:r>
      <w:r w:rsidRPr="005933A4">
        <w:rPr>
          <w:rFonts w:ascii="Angsana New" w:eastAsia="SimSun" w:hAnsi="Angsana New" w:cs="Angsana New"/>
          <w:snapToGrid w:val="0"/>
          <w:sz w:val="28"/>
          <w:szCs w:val="28"/>
          <w:lang w:eastAsia="th-TH"/>
        </w:rPr>
        <w:t>December 31, 2024</w:t>
      </w:r>
      <w:r w:rsidRPr="00DF31C8">
        <w:rPr>
          <w:rFonts w:ascii="Angsana New" w:eastAsia="SimSun" w:hAnsi="Angsana New" w:cs="Angsana New"/>
          <w:snapToGrid w:val="0"/>
          <w:sz w:val="28"/>
          <w:szCs w:val="28"/>
          <w:lang w:eastAsia="th-TH"/>
        </w:rPr>
        <w:t xml:space="preserve">, the Group has reverse allowance for declining in value of inventories </w:t>
      </w:r>
      <w:proofErr w:type="gramStart"/>
      <w:r w:rsidRPr="00DF31C8">
        <w:rPr>
          <w:rFonts w:ascii="Angsana New" w:eastAsia="SimSun" w:hAnsi="Angsana New" w:cs="Angsana New"/>
          <w:snapToGrid w:val="0"/>
          <w:sz w:val="28"/>
          <w:szCs w:val="28"/>
          <w:lang w:eastAsia="th-TH"/>
        </w:rPr>
        <w:t>amount</w:t>
      </w:r>
      <w:proofErr w:type="gramEnd"/>
      <w:r w:rsidRPr="00DF31C8">
        <w:rPr>
          <w:rFonts w:ascii="Angsana New" w:eastAsia="SimSun" w:hAnsi="Angsana New" w:cs="Angsana New"/>
          <w:snapToGrid w:val="0"/>
          <w:sz w:val="28"/>
          <w:szCs w:val="28"/>
          <w:lang w:eastAsia="th-TH"/>
        </w:rPr>
        <w:t xml:space="preserve"> </w:t>
      </w:r>
      <w:r w:rsidRPr="005933A4">
        <w:rPr>
          <w:rFonts w:ascii="Angsana New" w:eastAsia="SimSun" w:hAnsi="Angsana New" w:cs="Angsana New"/>
          <w:snapToGrid w:val="0"/>
          <w:sz w:val="28"/>
          <w:szCs w:val="28"/>
          <w:lang w:eastAsia="th-TH"/>
        </w:rPr>
        <w:t xml:space="preserve">of Baht 18.74 million, and separate financial statement amount of Baht </w:t>
      </w:r>
      <w:r>
        <w:rPr>
          <w:rFonts w:ascii="Angsana New" w:eastAsia="SimSun" w:hAnsi="Angsana New" w:cs="Angsana New"/>
          <w:snapToGrid w:val="0"/>
          <w:sz w:val="28"/>
          <w:szCs w:val="28"/>
          <w:lang w:eastAsia="th-TH"/>
        </w:rPr>
        <w:t>17.73</w:t>
      </w:r>
      <w:r w:rsidRPr="005933A4">
        <w:rPr>
          <w:rFonts w:ascii="Angsana New" w:eastAsia="SimSun" w:hAnsi="Angsana New" w:cs="Angsana New"/>
          <w:snapToGrid w:val="0"/>
          <w:sz w:val="28"/>
          <w:szCs w:val="28"/>
          <w:lang w:eastAsia="th-TH"/>
        </w:rPr>
        <w:t xml:space="preserve"> million. Because</w:t>
      </w:r>
      <w:r w:rsidRPr="00D25A34">
        <w:rPr>
          <w:rFonts w:ascii="Angsana New" w:eastAsia="SimSun" w:hAnsi="Angsana New" w:cs="Angsana New"/>
          <w:snapToGrid w:val="0"/>
          <w:sz w:val="28"/>
          <w:szCs w:val="28"/>
          <w:lang w:eastAsia="th-TH"/>
        </w:rPr>
        <w:t xml:space="preserve"> the Company’s sold inventories</w:t>
      </w:r>
      <w:r>
        <w:rPr>
          <w:rFonts w:ascii="Angsana New" w:eastAsia="SimSun" w:hAnsi="Angsana New" w:cs="Angsana New"/>
          <w:snapToGrid w:val="0"/>
          <w:sz w:val="28"/>
          <w:szCs w:val="28"/>
          <w:lang w:eastAsia="th-TH"/>
        </w:rPr>
        <w:t>.</w:t>
      </w:r>
    </w:p>
    <w:p w14:paraId="4D1777B1" w14:textId="77777777" w:rsidR="00981CFA" w:rsidRDefault="00981CFA" w:rsidP="000075C3">
      <w:pPr>
        <w:spacing w:before="120"/>
        <w:ind w:left="425"/>
        <w:jc w:val="thaiDistribute"/>
        <w:rPr>
          <w:rFonts w:ascii="Angsana New" w:eastAsia="SimSun" w:hAnsi="Angsana New" w:cs="Angsana New"/>
          <w:snapToGrid w:val="0"/>
          <w:sz w:val="28"/>
          <w:szCs w:val="28"/>
          <w:lang w:eastAsia="th-TH"/>
        </w:rPr>
      </w:pPr>
    </w:p>
    <w:p w14:paraId="37DA3653" w14:textId="7753E10F" w:rsidR="00331DE5" w:rsidRPr="008B4E82" w:rsidRDefault="00BA0B37" w:rsidP="00A126D5">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A126D5">
        <w:rPr>
          <w:rFonts w:ascii="Angsana New" w:hAnsi="Angsana New" w:cs="Angsana New"/>
          <w:sz w:val="28"/>
          <w:szCs w:val="28"/>
          <w:u w:val="none"/>
          <w:lang w:val="th-TH"/>
        </w:rPr>
        <w:lastRenderedPageBreak/>
        <w:t xml:space="preserve">OTHER </w:t>
      </w:r>
      <w:r w:rsidR="00331DE5" w:rsidRPr="008B4E82">
        <w:rPr>
          <w:rFonts w:ascii="Angsana New" w:hAnsi="Angsana New" w:cs="Angsana New" w:hint="cs"/>
          <w:sz w:val="28"/>
          <w:szCs w:val="28"/>
          <w:u w:val="none"/>
          <w:cs/>
          <w:lang w:val="th-TH"/>
        </w:rPr>
        <w:t>CURRENT FINANCIAL ASSETS</w:t>
      </w:r>
    </w:p>
    <w:tbl>
      <w:tblPr>
        <w:tblW w:w="9436" w:type="dxa"/>
        <w:tblInd w:w="284" w:type="dxa"/>
        <w:tblLook w:val="01E0" w:firstRow="1" w:lastRow="1" w:firstColumn="1" w:lastColumn="1" w:noHBand="0" w:noVBand="0"/>
      </w:tblPr>
      <w:tblGrid>
        <w:gridCol w:w="3676"/>
        <w:gridCol w:w="270"/>
        <w:gridCol w:w="1170"/>
        <w:gridCol w:w="270"/>
        <w:gridCol w:w="1170"/>
        <w:gridCol w:w="270"/>
        <w:gridCol w:w="1170"/>
        <w:gridCol w:w="270"/>
        <w:gridCol w:w="1170"/>
      </w:tblGrid>
      <w:tr w:rsidR="00331DE5" w:rsidRPr="008B4E82" w14:paraId="3AF8463C" w14:textId="77777777" w:rsidTr="00CD5180">
        <w:trPr>
          <w:tblHeader/>
        </w:trPr>
        <w:tc>
          <w:tcPr>
            <w:tcW w:w="3676" w:type="dxa"/>
          </w:tcPr>
          <w:p w14:paraId="4962E31F"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270" w:type="dxa"/>
          </w:tcPr>
          <w:p w14:paraId="71AFF559"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610" w:type="dxa"/>
            <w:gridSpan w:val="3"/>
            <w:tcBorders>
              <w:top w:val="nil"/>
              <w:left w:val="nil"/>
              <w:bottom w:val="single" w:sz="4" w:space="0" w:color="auto"/>
              <w:right w:val="nil"/>
            </w:tcBorders>
          </w:tcPr>
          <w:p w14:paraId="0664566A"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0" w:type="dxa"/>
            <w:tcBorders>
              <w:top w:val="nil"/>
              <w:left w:val="nil"/>
              <w:bottom w:val="single" w:sz="4" w:space="0" w:color="auto"/>
              <w:right w:val="nil"/>
            </w:tcBorders>
          </w:tcPr>
          <w:p w14:paraId="5253D66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Cs/>
                <w:sz w:val="28"/>
                <w:szCs w:val="28"/>
                <w:cs/>
              </w:rPr>
            </w:pPr>
          </w:p>
        </w:tc>
        <w:tc>
          <w:tcPr>
            <w:tcW w:w="2610" w:type="dxa"/>
            <w:gridSpan w:val="3"/>
            <w:tcBorders>
              <w:top w:val="nil"/>
              <w:left w:val="nil"/>
              <w:bottom w:val="single" w:sz="4" w:space="0" w:color="auto"/>
              <w:right w:val="nil"/>
            </w:tcBorders>
            <w:hideMark/>
          </w:tcPr>
          <w:p w14:paraId="75543814" w14:textId="587254A5" w:rsidR="00331DE5" w:rsidRPr="008B4E82" w:rsidRDefault="00331DE5">
            <w:pPr>
              <w:pStyle w:val="acctfourfigures"/>
              <w:tabs>
                <w:tab w:val="left" w:pos="720"/>
              </w:tabs>
              <w:spacing w:line="240" w:lineRule="auto"/>
              <w:ind w:left="-108" w:right="-72"/>
              <w:jc w:val="right"/>
              <w:rPr>
                <w:rFonts w:ascii="Angsana New" w:hAnsi="Angsana New" w:cs="Angsana New"/>
                <w:bCs/>
                <w:sz w:val="28"/>
                <w:szCs w:val="28"/>
                <w:lang w:bidi="th-TH"/>
              </w:rPr>
            </w:pPr>
            <w:r w:rsidRPr="008B4E82">
              <w:rPr>
                <w:rFonts w:ascii="Angsana New" w:hAnsi="Angsana New" w:cs="Angsana New"/>
                <w:sz w:val="28"/>
                <w:szCs w:val="28"/>
              </w:rPr>
              <w:t>(</w:t>
            </w:r>
            <w:r w:rsidR="00CD5180" w:rsidRPr="008B4E82">
              <w:rPr>
                <w:rFonts w:ascii="Angsana New" w:hAnsi="Angsana New" w:cs="Angsana New"/>
                <w:sz w:val="28"/>
                <w:szCs w:val="28"/>
              </w:rPr>
              <w:t>Unit:</w:t>
            </w:r>
            <w:r w:rsidR="008B4E82" w:rsidRPr="008B4E82">
              <w:rPr>
                <w:rFonts w:ascii="Angsana New" w:hAnsi="Angsana New"/>
                <w:sz w:val="28"/>
              </w:rPr>
              <w:t xml:space="preserve"> </w:t>
            </w:r>
            <w:r w:rsidR="008B4E82" w:rsidRPr="008B4E82">
              <w:rPr>
                <w:rFonts w:ascii="Angsana New" w:hAnsi="Angsana New" w:cs="Angsana New"/>
                <w:sz w:val="28"/>
                <w:szCs w:val="28"/>
              </w:rPr>
              <w:t>Thousand</w:t>
            </w:r>
            <w:r w:rsidR="008B4E82" w:rsidRPr="008B4E82">
              <w:rPr>
                <w:rFonts w:ascii="Angsana New" w:hAnsi="Angsana New"/>
                <w:sz w:val="28"/>
              </w:rPr>
              <w:t xml:space="preserve"> </w:t>
            </w:r>
            <w:r w:rsidRPr="008B4E82">
              <w:rPr>
                <w:rFonts w:ascii="Angsana New" w:hAnsi="Angsana New" w:cs="Angsana New"/>
                <w:sz w:val="28"/>
                <w:szCs w:val="28"/>
              </w:rPr>
              <w:t>Baht)</w:t>
            </w:r>
          </w:p>
        </w:tc>
      </w:tr>
      <w:tr w:rsidR="00331DE5" w:rsidRPr="008B4E82" w14:paraId="7DB12AA4" w14:textId="77777777" w:rsidTr="00CD5180">
        <w:trPr>
          <w:tblHeader/>
        </w:trPr>
        <w:tc>
          <w:tcPr>
            <w:tcW w:w="3676" w:type="dxa"/>
          </w:tcPr>
          <w:p w14:paraId="61AB4615"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cs/>
              </w:rPr>
            </w:pPr>
          </w:p>
        </w:tc>
        <w:tc>
          <w:tcPr>
            <w:tcW w:w="270" w:type="dxa"/>
          </w:tcPr>
          <w:p w14:paraId="02AC8F1D"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610" w:type="dxa"/>
            <w:gridSpan w:val="3"/>
            <w:tcBorders>
              <w:top w:val="single" w:sz="4" w:space="0" w:color="auto"/>
              <w:left w:val="nil"/>
              <w:bottom w:val="single" w:sz="4" w:space="0" w:color="auto"/>
              <w:right w:val="nil"/>
            </w:tcBorders>
            <w:hideMark/>
          </w:tcPr>
          <w:p w14:paraId="30FB0C33"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tl/>
                <w:cs/>
                <w:lang w:val="en-US"/>
              </w:rPr>
            </w:pPr>
            <w:r w:rsidRPr="008B4E82">
              <w:rPr>
                <w:rFonts w:ascii="Angsana New" w:hAnsi="Angsana New" w:cs="Angsana New"/>
                <w:sz w:val="28"/>
                <w:szCs w:val="28"/>
              </w:rPr>
              <w:t>Consolidated</w:t>
            </w:r>
          </w:p>
        </w:tc>
        <w:tc>
          <w:tcPr>
            <w:tcW w:w="270" w:type="dxa"/>
            <w:tcBorders>
              <w:top w:val="single" w:sz="4" w:space="0" w:color="auto"/>
              <w:left w:val="nil"/>
              <w:bottom w:val="nil"/>
              <w:right w:val="nil"/>
            </w:tcBorders>
          </w:tcPr>
          <w:p w14:paraId="2A0FD10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
                <w:sz w:val="28"/>
                <w:szCs w:val="28"/>
              </w:rPr>
            </w:pPr>
          </w:p>
        </w:tc>
        <w:tc>
          <w:tcPr>
            <w:tcW w:w="2610" w:type="dxa"/>
            <w:gridSpan w:val="3"/>
            <w:tcBorders>
              <w:top w:val="single" w:sz="4" w:space="0" w:color="auto"/>
              <w:left w:val="nil"/>
              <w:bottom w:val="single" w:sz="4" w:space="0" w:color="auto"/>
              <w:right w:val="nil"/>
            </w:tcBorders>
            <w:hideMark/>
          </w:tcPr>
          <w:p w14:paraId="3BD1E0FD"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Pr>
            </w:pPr>
            <w:r w:rsidRPr="008B4E82">
              <w:rPr>
                <w:rFonts w:ascii="Angsana New" w:hAnsi="Angsana New" w:cs="Angsana New"/>
                <w:sz w:val="28"/>
                <w:szCs w:val="28"/>
              </w:rPr>
              <w:t>Separate</w:t>
            </w:r>
          </w:p>
        </w:tc>
      </w:tr>
      <w:tr w:rsidR="00486256" w:rsidRPr="008B4E82" w14:paraId="506ADC9E" w14:textId="77777777" w:rsidTr="00CD5180">
        <w:trPr>
          <w:tblHeader/>
        </w:trPr>
        <w:tc>
          <w:tcPr>
            <w:tcW w:w="3676" w:type="dxa"/>
          </w:tcPr>
          <w:p w14:paraId="10BDC287"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70" w:type="dxa"/>
          </w:tcPr>
          <w:p w14:paraId="5ADC6CB7"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170" w:type="dxa"/>
            <w:tcBorders>
              <w:top w:val="single" w:sz="4" w:space="0" w:color="auto"/>
              <w:left w:val="nil"/>
              <w:bottom w:val="nil"/>
              <w:right w:val="nil"/>
            </w:tcBorders>
            <w:hideMark/>
          </w:tcPr>
          <w:p w14:paraId="554380BF" w14:textId="20F3511A"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70" w:type="dxa"/>
            <w:tcBorders>
              <w:top w:val="single" w:sz="4" w:space="0" w:color="auto"/>
              <w:left w:val="nil"/>
              <w:bottom w:val="nil"/>
              <w:right w:val="nil"/>
            </w:tcBorders>
          </w:tcPr>
          <w:p w14:paraId="19AEF82E"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tcBorders>
              <w:top w:val="single" w:sz="4" w:space="0" w:color="auto"/>
              <w:left w:val="nil"/>
              <w:bottom w:val="nil"/>
              <w:right w:val="nil"/>
            </w:tcBorders>
            <w:hideMark/>
          </w:tcPr>
          <w:p w14:paraId="6873B98D" w14:textId="580F1B5D"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As at</w:t>
            </w:r>
          </w:p>
        </w:tc>
        <w:tc>
          <w:tcPr>
            <w:tcW w:w="270" w:type="dxa"/>
          </w:tcPr>
          <w:p w14:paraId="3AA242F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tcBorders>
              <w:top w:val="single" w:sz="4" w:space="0" w:color="auto"/>
              <w:left w:val="nil"/>
              <w:bottom w:val="nil"/>
              <w:right w:val="nil"/>
            </w:tcBorders>
            <w:hideMark/>
          </w:tcPr>
          <w:p w14:paraId="7DEF06E4" w14:textId="7793923B"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As at</w:t>
            </w:r>
          </w:p>
        </w:tc>
        <w:tc>
          <w:tcPr>
            <w:tcW w:w="270" w:type="dxa"/>
            <w:tcBorders>
              <w:top w:val="single" w:sz="4" w:space="0" w:color="auto"/>
              <w:left w:val="nil"/>
              <w:bottom w:val="nil"/>
              <w:right w:val="nil"/>
            </w:tcBorders>
          </w:tcPr>
          <w:p w14:paraId="55E855E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tcBorders>
              <w:top w:val="single" w:sz="4" w:space="0" w:color="auto"/>
              <w:left w:val="nil"/>
              <w:bottom w:val="nil"/>
              <w:right w:val="nil"/>
            </w:tcBorders>
            <w:hideMark/>
          </w:tcPr>
          <w:p w14:paraId="4D339F16" w14:textId="721C2DC0"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As at</w:t>
            </w:r>
          </w:p>
        </w:tc>
      </w:tr>
      <w:tr w:rsidR="00486256" w:rsidRPr="008B4E82" w14:paraId="5F454D46" w14:textId="77777777" w:rsidTr="00CD5180">
        <w:trPr>
          <w:tblHeader/>
        </w:trPr>
        <w:tc>
          <w:tcPr>
            <w:tcW w:w="3676" w:type="dxa"/>
          </w:tcPr>
          <w:p w14:paraId="2E9E7A22"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70" w:type="dxa"/>
          </w:tcPr>
          <w:p w14:paraId="10C030F0"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170" w:type="dxa"/>
            <w:hideMark/>
          </w:tcPr>
          <w:p w14:paraId="38221EB6" w14:textId="031D3FF5" w:rsidR="00486256" w:rsidRPr="008B4E82" w:rsidRDefault="00776072" w:rsidP="00486256">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March 31</w:t>
            </w:r>
            <w:r w:rsidR="00486256" w:rsidRPr="00524013">
              <w:rPr>
                <w:rFonts w:ascii="Angsana New" w:eastAsia="Times New Roman" w:hAnsi="Angsana New" w:cs="Angsana New"/>
                <w:sz w:val="28"/>
                <w:szCs w:val="28"/>
              </w:rPr>
              <w:t>,</w:t>
            </w:r>
          </w:p>
        </w:tc>
        <w:tc>
          <w:tcPr>
            <w:tcW w:w="270" w:type="dxa"/>
          </w:tcPr>
          <w:p w14:paraId="1000F673"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hideMark/>
          </w:tcPr>
          <w:p w14:paraId="0FFB5473" w14:textId="7E95F1D6"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70" w:type="dxa"/>
          </w:tcPr>
          <w:p w14:paraId="37E37BDF"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hideMark/>
          </w:tcPr>
          <w:p w14:paraId="2D13E76A" w14:textId="53BC396B" w:rsidR="00486256" w:rsidRPr="008B4E82" w:rsidRDefault="00776072"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r w:rsidR="00486256" w:rsidRPr="00524013">
              <w:rPr>
                <w:rFonts w:ascii="Angsana New" w:eastAsia="Times New Roman" w:hAnsi="Angsana New" w:cs="Angsana New"/>
                <w:sz w:val="28"/>
                <w:szCs w:val="28"/>
              </w:rPr>
              <w:t>,</w:t>
            </w:r>
          </w:p>
        </w:tc>
        <w:tc>
          <w:tcPr>
            <w:tcW w:w="270" w:type="dxa"/>
          </w:tcPr>
          <w:p w14:paraId="6FA19955"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hideMark/>
          </w:tcPr>
          <w:p w14:paraId="25844B31" w14:textId="1CDE278F"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486256" w:rsidRPr="008B4E82" w14:paraId="4024E6E9" w14:textId="77777777" w:rsidTr="00CD5180">
        <w:trPr>
          <w:tblHeader/>
        </w:trPr>
        <w:tc>
          <w:tcPr>
            <w:tcW w:w="3676" w:type="dxa"/>
          </w:tcPr>
          <w:p w14:paraId="00B2524C"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70" w:type="dxa"/>
          </w:tcPr>
          <w:p w14:paraId="540BD53F"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170" w:type="dxa"/>
            <w:tcBorders>
              <w:top w:val="nil"/>
              <w:left w:val="nil"/>
              <w:bottom w:val="single" w:sz="4" w:space="0" w:color="auto"/>
              <w:right w:val="nil"/>
            </w:tcBorders>
            <w:hideMark/>
          </w:tcPr>
          <w:p w14:paraId="6500AF19" w14:textId="5BF4DD1B" w:rsidR="00486256" w:rsidRPr="008B4E82" w:rsidRDefault="00486256" w:rsidP="00486256">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202</w:t>
            </w:r>
            <w:r w:rsidR="00776072">
              <w:rPr>
                <w:rFonts w:ascii="Angsana New" w:eastAsia="Times New Roman" w:hAnsi="Angsana New" w:cs="Angsana New"/>
                <w:sz w:val="28"/>
                <w:szCs w:val="28"/>
              </w:rPr>
              <w:t>5</w:t>
            </w:r>
          </w:p>
        </w:tc>
        <w:tc>
          <w:tcPr>
            <w:tcW w:w="270" w:type="dxa"/>
          </w:tcPr>
          <w:p w14:paraId="664A35E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p>
        </w:tc>
        <w:tc>
          <w:tcPr>
            <w:tcW w:w="1170" w:type="dxa"/>
            <w:tcBorders>
              <w:top w:val="nil"/>
              <w:left w:val="nil"/>
              <w:bottom w:val="single" w:sz="4" w:space="0" w:color="auto"/>
              <w:right w:val="nil"/>
            </w:tcBorders>
            <w:hideMark/>
          </w:tcPr>
          <w:p w14:paraId="48021D35" w14:textId="20C22315"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776072">
              <w:rPr>
                <w:rFonts w:ascii="Angsana New" w:eastAsia="Times New Roman" w:hAnsi="Angsana New" w:cs="Angsana New"/>
                <w:sz w:val="28"/>
                <w:szCs w:val="28"/>
              </w:rPr>
              <w:t>4</w:t>
            </w:r>
          </w:p>
        </w:tc>
        <w:tc>
          <w:tcPr>
            <w:tcW w:w="270" w:type="dxa"/>
          </w:tcPr>
          <w:p w14:paraId="142748A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tcBorders>
              <w:top w:val="nil"/>
              <w:left w:val="nil"/>
              <w:bottom w:val="single" w:sz="4" w:space="0" w:color="auto"/>
              <w:right w:val="nil"/>
            </w:tcBorders>
            <w:hideMark/>
          </w:tcPr>
          <w:p w14:paraId="421A222D" w14:textId="7BE19DD6" w:rsidR="00486256" w:rsidRPr="008B4E82" w:rsidRDefault="00486256" w:rsidP="00486256">
            <w:pPr>
              <w:pStyle w:val="BodyText"/>
              <w:tabs>
                <w:tab w:val="clear" w:pos="907"/>
              </w:tabs>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776072">
              <w:rPr>
                <w:rFonts w:ascii="Angsana New" w:eastAsia="Times New Roman" w:hAnsi="Angsana New" w:cs="Angsana New"/>
                <w:sz w:val="28"/>
                <w:szCs w:val="28"/>
              </w:rPr>
              <w:t>5</w:t>
            </w:r>
          </w:p>
        </w:tc>
        <w:tc>
          <w:tcPr>
            <w:tcW w:w="270" w:type="dxa"/>
          </w:tcPr>
          <w:p w14:paraId="7F9E0271"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p>
        </w:tc>
        <w:tc>
          <w:tcPr>
            <w:tcW w:w="1170" w:type="dxa"/>
            <w:tcBorders>
              <w:top w:val="nil"/>
              <w:left w:val="nil"/>
              <w:bottom w:val="single" w:sz="4" w:space="0" w:color="auto"/>
              <w:right w:val="nil"/>
            </w:tcBorders>
            <w:hideMark/>
          </w:tcPr>
          <w:p w14:paraId="6BD0B10B" w14:textId="72F9D13A"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776072">
              <w:rPr>
                <w:rFonts w:ascii="Angsana New" w:eastAsia="Times New Roman" w:hAnsi="Angsana New" w:cs="Angsana New"/>
                <w:sz w:val="28"/>
                <w:szCs w:val="28"/>
              </w:rPr>
              <w:t>4</w:t>
            </w:r>
          </w:p>
        </w:tc>
      </w:tr>
      <w:tr w:rsidR="00331DE5" w:rsidRPr="008B4E82" w14:paraId="20E33B3A" w14:textId="77777777" w:rsidTr="00CD5180">
        <w:tc>
          <w:tcPr>
            <w:tcW w:w="3676" w:type="dxa"/>
            <w:hideMark/>
          </w:tcPr>
          <w:p w14:paraId="62BB527B" w14:textId="392157A4" w:rsidR="00331DE5" w:rsidRPr="008B4E82" w:rsidRDefault="00BA0B37" w:rsidP="003B3F37">
            <w:pPr>
              <w:tabs>
                <w:tab w:val="clear" w:pos="227"/>
                <w:tab w:val="left" w:pos="360"/>
              </w:tabs>
              <w:spacing w:line="240" w:lineRule="auto"/>
              <w:ind w:left="162" w:hanging="132"/>
              <w:rPr>
                <w:rFonts w:asciiTheme="majorBidi" w:hAnsiTheme="majorBidi" w:cstheme="majorBidi"/>
                <w:b/>
                <w:bCs/>
                <w:sz w:val="28"/>
                <w:szCs w:val="28"/>
              </w:rPr>
            </w:pPr>
            <w:r w:rsidRPr="008B4E82">
              <w:rPr>
                <w:rFonts w:asciiTheme="majorBidi" w:hAnsiTheme="majorBidi" w:cstheme="majorBidi"/>
                <w:b/>
                <w:bCs/>
                <w:sz w:val="28"/>
                <w:szCs w:val="28"/>
              </w:rPr>
              <w:t>Other c</w:t>
            </w:r>
            <w:r w:rsidR="00331DE5" w:rsidRPr="008B4E82">
              <w:rPr>
                <w:rFonts w:asciiTheme="majorBidi" w:hAnsiTheme="majorBidi" w:cstheme="majorBidi"/>
                <w:b/>
                <w:bCs/>
                <w:sz w:val="28"/>
                <w:szCs w:val="28"/>
              </w:rPr>
              <w:t>urrent financial assets</w:t>
            </w:r>
          </w:p>
        </w:tc>
        <w:tc>
          <w:tcPr>
            <w:tcW w:w="270" w:type="dxa"/>
          </w:tcPr>
          <w:p w14:paraId="475830B8"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tl/>
                <w:cs/>
              </w:rPr>
            </w:pPr>
          </w:p>
        </w:tc>
        <w:tc>
          <w:tcPr>
            <w:tcW w:w="1170" w:type="dxa"/>
            <w:tcBorders>
              <w:top w:val="single" w:sz="4" w:space="0" w:color="auto"/>
              <w:left w:val="nil"/>
              <w:bottom w:val="nil"/>
              <w:right w:val="nil"/>
            </w:tcBorders>
            <w:vAlign w:val="bottom"/>
          </w:tcPr>
          <w:p w14:paraId="1D51DC3C"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c>
          <w:tcPr>
            <w:tcW w:w="270" w:type="dxa"/>
          </w:tcPr>
          <w:p w14:paraId="687AB805"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top w:val="single" w:sz="4" w:space="0" w:color="auto"/>
              <w:left w:val="nil"/>
              <w:bottom w:val="nil"/>
              <w:right w:val="nil"/>
            </w:tcBorders>
            <w:vAlign w:val="bottom"/>
          </w:tcPr>
          <w:p w14:paraId="46F289EF"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lang w:val="en-US"/>
              </w:rPr>
            </w:pPr>
          </w:p>
        </w:tc>
        <w:tc>
          <w:tcPr>
            <w:tcW w:w="270" w:type="dxa"/>
          </w:tcPr>
          <w:p w14:paraId="61A261CD"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top w:val="single" w:sz="4" w:space="0" w:color="auto"/>
              <w:left w:val="nil"/>
              <w:bottom w:val="nil"/>
              <w:right w:val="nil"/>
            </w:tcBorders>
            <w:vAlign w:val="bottom"/>
          </w:tcPr>
          <w:p w14:paraId="2D8ED65B" w14:textId="77777777" w:rsidR="00331DE5" w:rsidRPr="008B4E82" w:rsidRDefault="00331DE5">
            <w:pPr>
              <w:pStyle w:val="acctfourfigures"/>
              <w:tabs>
                <w:tab w:val="decimal" w:pos="717"/>
              </w:tabs>
              <w:spacing w:line="240" w:lineRule="auto"/>
              <w:ind w:right="-79"/>
              <w:rPr>
                <w:rFonts w:ascii="Angsana New" w:hAnsi="Angsana New" w:cs="Angsana New"/>
                <w:bCs/>
                <w:sz w:val="28"/>
                <w:szCs w:val="28"/>
              </w:rPr>
            </w:pPr>
          </w:p>
        </w:tc>
        <w:tc>
          <w:tcPr>
            <w:tcW w:w="270" w:type="dxa"/>
          </w:tcPr>
          <w:p w14:paraId="5BC23594"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top w:val="single" w:sz="4" w:space="0" w:color="auto"/>
              <w:left w:val="nil"/>
              <w:bottom w:val="nil"/>
              <w:right w:val="nil"/>
            </w:tcBorders>
            <w:vAlign w:val="bottom"/>
          </w:tcPr>
          <w:p w14:paraId="448E4469"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r>
      <w:tr w:rsidR="001B167B" w:rsidRPr="008B4E82" w14:paraId="003358FD" w14:textId="77777777" w:rsidTr="00CD5180">
        <w:trPr>
          <w:trHeight w:val="322"/>
        </w:trPr>
        <w:tc>
          <w:tcPr>
            <w:tcW w:w="3676" w:type="dxa"/>
            <w:hideMark/>
          </w:tcPr>
          <w:p w14:paraId="4863D3B2" w14:textId="45C1AF50" w:rsidR="001B167B" w:rsidRPr="00C718A5" w:rsidRDefault="001B167B" w:rsidP="00C718A5">
            <w:pPr>
              <w:tabs>
                <w:tab w:val="clear" w:pos="227"/>
                <w:tab w:val="clear" w:pos="454"/>
                <w:tab w:val="clear" w:pos="680"/>
                <w:tab w:val="left" w:pos="720"/>
              </w:tabs>
              <w:spacing w:line="240" w:lineRule="auto"/>
              <w:ind w:left="287"/>
              <w:rPr>
                <w:rFonts w:asciiTheme="majorBidi" w:hAnsiTheme="majorBidi" w:cstheme="majorBidi"/>
                <w:sz w:val="28"/>
                <w:szCs w:val="28"/>
              </w:rPr>
            </w:pPr>
            <w:r w:rsidRPr="008B4E82">
              <w:rPr>
                <w:rFonts w:asciiTheme="majorBidi" w:hAnsiTheme="majorBidi" w:cstheme="majorBidi"/>
                <w:sz w:val="28"/>
                <w:szCs w:val="28"/>
              </w:rPr>
              <w:t>Other non-marketable equity securities</w:t>
            </w:r>
          </w:p>
        </w:tc>
        <w:tc>
          <w:tcPr>
            <w:tcW w:w="270" w:type="dxa"/>
          </w:tcPr>
          <w:p w14:paraId="38BD3346" w14:textId="77777777" w:rsidR="001B167B" w:rsidRPr="008B4E82" w:rsidRDefault="001B167B" w:rsidP="001B167B">
            <w:pPr>
              <w:pStyle w:val="acctfourfigures"/>
              <w:tabs>
                <w:tab w:val="decimal" w:pos="717"/>
              </w:tabs>
              <w:spacing w:line="240" w:lineRule="auto"/>
              <w:ind w:left="-108" w:right="-79"/>
              <w:rPr>
                <w:rFonts w:ascii="Angsana New" w:hAnsi="Angsana New" w:cs="Angsana New"/>
                <w:bCs/>
                <w:sz w:val="28"/>
                <w:szCs w:val="28"/>
                <w:rtl/>
                <w:cs/>
              </w:rPr>
            </w:pPr>
          </w:p>
        </w:tc>
        <w:tc>
          <w:tcPr>
            <w:tcW w:w="1170" w:type="dxa"/>
            <w:shd w:val="clear" w:color="auto" w:fill="auto"/>
            <w:vAlign w:val="bottom"/>
          </w:tcPr>
          <w:p w14:paraId="4D64D594" w14:textId="76AF0066" w:rsidR="001B167B" w:rsidRPr="00C577EF" w:rsidRDefault="00981CFA" w:rsidP="001B167B">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296,760</w:t>
            </w:r>
          </w:p>
        </w:tc>
        <w:tc>
          <w:tcPr>
            <w:tcW w:w="270" w:type="dxa"/>
            <w:shd w:val="clear" w:color="auto" w:fill="auto"/>
          </w:tcPr>
          <w:p w14:paraId="30625DBE" w14:textId="77777777" w:rsidR="001B167B" w:rsidRPr="00C577EF"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shd w:val="clear" w:color="auto" w:fill="auto"/>
            <w:vAlign w:val="bottom"/>
            <w:hideMark/>
          </w:tcPr>
          <w:p w14:paraId="48B306BC" w14:textId="3CFAE50C" w:rsidR="001B167B" w:rsidRPr="00C577EF"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C577EF">
              <w:rPr>
                <w:rFonts w:ascii="Angsana New" w:hAnsi="Angsana New" w:cs="Angsana New" w:hint="cs"/>
                <w:b/>
                <w:sz w:val="28"/>
                <w:szCs w:val="28"/>
                <w:cs/>
              </w:rPr>
              <w:t>296</w:t>
            </w:r>
            <w:r w:rsidRPr="00C577EF">
              <w:rPr>
                <w:rFonts w:ascii="Angsana New" w:hAnsi="Angsana New" w:cs="Angsana New"/>
                <w:bCs/>
                <w:sz w:val="28"/>
                <w:szCs w:val="28"/>
                <w:lang w:val="en-GB"/>
              </w:rPr>
              <w:t>,760</w:t>
            </w:r>
          </w:p>
        </w:tc>
        <w:tc>
          <w:tcPr>
            <w:tcW w:w="270" w:type="dxa"/>
            <w:shd w:val="clear" w:color="auto" w:fill="auto"/>
          </w:tcPr>
          <w:p w14:paraId="1716236E" w14:textId="77777777" w:rsidR="001B167B" w:rsidRPr="00C577EF"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shd w:val="clear" w:color="auto" w:fill="auto"/>
            <w:vAlign w:val="bottom"/>
          </w:tcPr>
          <w:p w14:paraId="4759F13A" w14:textId="7CD4C38D" w:rsidR="001B167B" w:rsidRPr="00C577EF" w:rsidRDefault="00981CFA"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Pr>
                <w:rFonts w:ascii="Angsana New" w:hAnsi="Angsana New" w:cs="Angsana New"/>
                <w:bCs/>
                <w:sz w:val="28"/>
                <w:szCs w:val="28"/>
              </w:rPr>
              <w:t>296,760</w:t>
            </w:r>
          </w:p>
        </w:tc>
        <w:tc>
          <w:tcPr>
            <w:tcW w:w="270" w:type="dxa"/>
            <w:shd w:val="clear" w:color="auto" w:fill="auto"/>
          </w:tcPr>
          <w:p w14:paraId="608815BC"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shd w:val="clear" w:color="auto" w:fill="auto"/>
            <w:vAlign w:val="bottom"/>
          </w:tcPr>
          <w:p w14:paraId="5FB6BB11" w14:textId="2620C241" w:rsidR="001B167B" w:rsidRPr="008B4E82" w:rsidRDefault="001B167B" w:rsidP="001B167B">
            <w:pPr>
              <w:pStyle w:val="acctfourfigures"/>
              <w:tabs>
                <w:tab w:val="left" w:pos="720"/>
              </w:tabs>
              <w:spacing w:line="240" w:lineRule="auto"/>
              <w:ind w:right="92"/>
              <w:jc w:val="right"/>
              <w:rPr>
                <w:rFonts w:ascii="Angsana New" w:hAnsi="Angsana New" w:cs="Angsana New"/>
                <w:bCs/>
                <w:sz w:val="28"/>
                <w:szCs w:val="28"/>
              </w:rPr>
            </w:pPr>
            <w:r w:rsidRPr="00EC04E3">
              <w:rPr>
                <w:rFonts w:ascii="Angsana New" w:hAnsi="Angsana New" w:cs="Angsana New" w:hint="cs"/>
                <w:b/>
                <w:sz w:val="28"/>
                <w:szCs w:val="28"/>
                <w:cs/>
              </w:rPr>
              <w:t>296</w:t>
            </w:r>
            <w:r>
              <w:rPr>
                <w:rFonts w:ascii="Angsana New" w:hAnsi="Angsana New" w:cs="Angsana New"/>
                <w:bCs/>
                <w:sz w:val="28"/>
                <w:szCs w:val="28"/>
              </w:rPr>
              <w:t>,760</w:t>
            </w:r>
          </w:p>
        </w:tc>
      </w:tr>
      <w:tr w:rsidR="001B167B" w:rsidRPr="008B4E82" w14:paraId="6B271409" w14:textId="77777777" w:rsidTr="00CD5180">
        <w:tc>
          <w:tcPr>
            <w:tcW w:w="3676" w:type="dxa"/>
            <w:hideMark/>
          </w:tcPr>
          <w:p w14:paraId="4CE9A545" w14:textId="4792EF49" w:rsidR="001B167B" w:rsidRPr="008B4E82" w:rsidRDefault="001B167B" w:rsidP="001B167B">
            <w:pPr>
              <w:tabs>
                <w:tab w:val="clear" w:pos="227"/>
                <w:tab w:val="left" w:pos="360"/>
              </w:tabs>
              <w:spacing w:line="240" w:lineRule="auto"/>
              <w:ind w:left="287" w:hanging="24"/>
              <w:rPr>
                <w:rFonts w:asciiTheme="majorBidi" w:hAnsiTheme="majorBidi" w:cstheme="majorBidi"/>
                <w:sz w:val="28"/>
                <w:szCs w:val="28"/>
              </w:rPr>
            </w:pPr>
            <w:r w:rsidRPr="008B4E82">
              <w:rPr>
                <w:rFonts w:asciiTheme="majorBidi" w:eastAsia="Arial Unicode MS" w:hAnsiTheme="majorBidi" w:cstheme="majorBidi"/>
                <w:sz w:val="28"/>
                <w:szCs w:val="28"/>
                <w:u w:val="single"/>
              </w:rPr>
              <w:t>Less</w:t>
            </w:r>
            <w:r w:rsidRPr="008B4E82">
              <w:rPr>
                <w:rFonts w:asciiTheme="majorBidi" w:hAnsiTheme="majorBidi" w:cstheme="majorBidi"/>
                <w:sz w:val="28"/>
                <w:szCs w:val="28"/>
              </w:rPr>
              <w:t xml:space="preserve"> allowance for impairment </w:t>
            </w:r>
          </w:p>
        </w:tc>
        <w:tc>
          <w:tcPr>
            <w:tcW w:w="270" w:type="dxa"/>
          </w:tcPr>
          <w:p w14:paraId="3A762D39" w14:textId="77777777" w:rsidR="001B167B" w:rsidRPr="008B4E82" w:rsidRDefault="001B167B" w:rsidP="001B167B">
            <w:pPr>
              <w:pStyle w:val="acctfourfigures"/>
              <w:tabs>
                <w:tab w:val="decimal" w:pos="717"/>
              </w:tabs>
              <w:spacing w:line="240" w:lineRule="auto"/>
              <w:ind w:left="-108" w:right="-79"/>
              <w:rPr>
                <w:rFonts w:ascii="Angsana New" w:hAnsi="Angsana New" w:cs="Angsana New"/>
                <w:bCs/>
                <w:sz w:val="28"/>
                <w:szCs w:val="28"/>
                <w:rtl/>
                <w:cs/>
              </w:rPr>
            </w:pPr>
          </w:p>
        </w:tc>
        <w:tc>
          <w:tcPr>
            <w:tcW w:w="1170" w:type="dxa"/>
            <w:tcBorders>
              <w:bottom w:val="single" w:sz="4" w:space="0" w:color="auto"/>
            </w:tcBorders>
            <w:shd w:val="clear" w:color="auto" w:fill="auto"/>
            <w:vAlign w:val="bottom"/>
          </w:tcPr>
          <w:p w14:paraId="62B1ADCF" w14:textId="38C2AEBB" w:rsidR="001B167B" w:rsidRPr="00C577EF" w:rsidRDefault="00981CFA" w:rsidP="001B167B">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(296,760)</w:t>
            </w:r>
          </w:p>
        </w:tc>
        <w:tc>
          <w:tcPr>
            <w:tcW w:w="270" w:type="dxa"/>
            <w:shd w:val="clear" w:color="auto" w:fill="auto"/>
          </w:tcPr>
          <w:p w14:paraId="5565D0B0" w14:textId="77777777" w:rsidR="001B167B" w:rsidRPr="00C577EF"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bottom w:val="single" w:sz="4" w:space="0" w:color="auto"/>
            </w:tcBorders>
            <w:shd w:val="clear" w:color="auto" w:fill="auto"/>
            <w:vAlign w:val="bottom"/>
            <w:hideMark/>
          </w:tcPr>
          <w:p w14:paraId="3E03DEC2" w14:textId="4294D51D" w:rsidR="001B167B" w:rsidRPr="00C577EF"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C577EF">
              <w:rPr>
                <w:rFonts w:ascii="Angsana New" w:hAnsi="Angsana New" w:cs="Angsana New"/>
                <w:sz w:val="28"/>
                <w:szCs w:val="28"/>
              </w:rPr>
              <w:t>(296,760)</w:t>
            </w:r>
          </w:p>
        </w:tc>
        <w:tc>
          <w:tcPr>
            <w:tcW w:w="270" w:type="dxa"/>
            <w:shd w:val="clear" w:color="auto" w:fill="auto"/>
          </w:tcPr>
          <w:p w14:paraId="358584C1" w14:textId="77777777" w:rsidR="001B167B" w:rsidRPr="00C577EF"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bottom w:val="single" w:sz="4" w:space="0" w:color="auto"/>
            </w:tcBorders>
            <w:shd w:val="clear" w:color="auto" w:fill="auto"/>
            <w:vAlign w:val="bottom"/>
          </w:tcPr>
          <w:p w14:paraId="5E42B681" w14:textId="17D48216" w:rsidR="001B167B" w:rsidRPr="00C577EF" w:rsidRDefault="00981CFA" w:rsidP="001B167B">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rPr>
              <w:t>(296,760)</w:t>
            </w:r>
          </w:p>
        </w:tc>
        <w:tc>
          <w:tcPr>
            <w:tcW w:w="270" w:type="dxa"/>
            <w:shd w:val="clear" w:color="auto" w:fill="auto"/>
          </w:tcPr>
          <w:p w14:paraId="40605D43"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bottom w:val="single" w:sz="4" w:space="0" w:color="auto"/>
            </w:tcBorders>
            <w:shd w:val="clear" w:color="auto" w:fill="auto"/>
            <w:vAlign w:val="bottom"/>
          </w:tcPr>
          <w:p w14:paraId="4BE6AA7B" w14:textId="0A398D32" w:rsidR="001B167B" w:rsidRPr="008B4E82" w:rsidRDefault="001B167B" w:rsidP="001B167B">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sz w:val="28"/>
                <w:szCs w:val="28"/>
              </w:rPr>
              <w:t>(296,760)</w:t>
            </w:r>
          </w:p>
        </w:tc>
      </w:tr>
      <w:tr w:rsidR="001B167B" w:rsidRPr="008B4E82" w14:paraId="730CBB3E" w14:textId="77777777" w:rsidTr="00CD5180">
        <w:tc>
          <w:tcPr>
            <w:tcW w:w="3676" w:type="dxa"/>
            <w:hideMark/>
          </w:tcPr>
          <w:p w14:paraId="553897ED" w14:textId="77777777" w:rsidR="001B167B" w:rsidRPr="008B4E82" w:rsidRDefault="001B167B" w:rsidP="001B167B">
            <w:pPr>
              <w:tabs>
                <w:tab w:val="clear" w:pos="227"/>
                <w:tab w:val="left" w:pos="360"/>
              </w:tabs>
              <w:spacing w:line="240" w:lineRule="auto"/>
              <w:ind w:left="30"/>
              <w:rPr>
                <w:rFonts w:asciiTheme="majorBidi" w:hAnsiTheme="majorBidi" w:cstheme="majorBidi"/>
                <w:b/>
                <w:bCs/>
                <w:sz w:val="28"/>
                <w:szCs w:val="28"/>
              </w:rPr>
            </w:pPr>
            <w:r w:rsidRPr="008B4E82">
              <w:rPr>
                <w:rFonts w:asciiTheme="majorBidi" w:hAnsiTheme="majorBidi" w:cstheme="majorBidi"/>
                <w:b/>
                <w:bCs/>
                <w:sz w:val="28"/>
                <w:szCs w:val="28"/>
              </w:rPr>
              <w:t>Net</w:t>
            </w:r>
          </w:p>
        </w:tc>
        <w:tc>
          <w:tcPr>
            <w:tcW w:w="270" w:type="dxa"/>
          </w:tcPr>
          <w:p w14:paraId="77294645" w14:textId="77777777" w:rsidR="001B167B" w:rsidRPr="008B4E82" w:rsidRDefault="001B167B" w:rsidP="001B167B">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170" w:type="dxa"/>
            <w:tcBorders>
              <w:top w:val="single" w:sz="4" w:space="0" w:color="auto"/>
              <w:bottom w:val="double" w:sz="4" w:space="0" w:color="auto"/>
            </w:tcBorders>
            <w:shd w:val="clear" w:color="auto" w:fill="auto"/>
            <w:vAlign w:val="bottom"/>
          </w:tcPr>
          <w:p w14:paraId="0579C9D8" w14:textId="1FB6078A" w:rsidR="001B167B" w:rsidRPr="00C577EF" w:rsidRDefault="00981CFA"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w:t>
            </w:r>
          </w:p>
        </w:tc>
        <w:tc>
          <w:tcPr>
            <w:tcW w:w="270" w:type="dxa"/>
            <w:shd w:val="clear" w:color="auto" w:fill="auto"/>
          </w:tcPr>
          <w:p w14:paraId="2C4111DA" w14:textId="77777777" w:rsidR="001B167B" w:rsidRPr="00C577EF"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p>
        </w:tc>
        <w:tc>
          <w:tcPr>
            <w:tcW w:w="1170" w:type="dxa"/>
            <w:tcBorders>
              <w:top w:val="single" w:sz="4" w:space="0" w:color="auto"/>
              <w:bottom w:val="double" w:sz="4" w:space="0" w:color="auto"/>
            </w:tcBorders>
            <w:shd w:val="clear" w:color="auto" w:fill="auto"/>
            <w:vAlign w:val="bottom"/>
            <w:hideMark/>
          </w:tcPr>
          <w:p w14:paraId="57569C61" w14:textId="51A3A85E" w:rsidR="001B167B" w:rsidRPr="00C577EF"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C577EF">
              <w:rPr>
                <w:rFonts w:ascii="Angsana New" w:hAnsi="Angsana New" w:cs="Angsana New"/>
                <w:b/>
                <w:bCs/>
                <w:sz w:val="28"/>
                <w:szCs w:val="28"/>
              </w:rPr>
              <w:t>-</w:t>
            </w:r>
          </w:p>
        </w:tc>
        <w:tc>
          <w:tcPr>
            <w:tcW w:w="270" w:type="dxa"/>
            <w:shd w:val="clear" w:color="auto" w:fill="auto"/>
          </w:tcPr>
          <w:p w14:paraId="30BA1A51" w14:textId="77777777" w:rsidR="001B167B" w:rsidRPr="00C577EF"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top w:val="single" w:sz="4" w:space="0" w:color="auto"/>
              <w:bottom w:val="double" w:sz="4" w:space="0" w:color="auto"/>
            </w:tcBorders>
            <w:shd w:val="clear" w:color="auto" w:fill="auto"/>
            <w:vAlign w:val="bottom"/>
          </w:tcPr>
          <w:p w14:paraId="6E907089" w14:textId="4E8F3EA3" w:rsidR="001B167B" w:rsidRPr="00C577EF" w:rsidRDefault="00981CFA"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cs/>
              </w:rPr>
            </w:pPr>
            <w:r>
              <w:rPr>
                <w:rFonts w:ascii="Angsana New" w:hAnsi="Angsana New" w:cs="Angsana New"/>
                <w:b/>
                <w:bCs/>
                <w:sz w:val="28"/>
                <w:szCs w:val="28"/>
              </w:rPr>
              <w:t>-</w:t>
            </w:r>
          </w:p>
        </w:tc>
        <w:tc>
          <w:tcPr>
            <w:tcW w:w="270" w:type="dxa"/>
            <w:shd w:val="clear" w:color="auto" w:fill="auto"/>
          </w:tcPr>
          <w:p w14:paraId="363A332D"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top w:val="single" w:sz="4" w:space="0" w:color="auto"/>
              <w:bottom w:val="double" w:sz="4" w:space="0" w:color="auto"/>
            </w:tcBorders>
            <w:shd w:val="clear" w:color="auto" w:fill="auto"/>
            <w:vAlign w:val="bottom"/>
          </w:tcPr>
          <w:p w14:paraId="71CA257A" w14:textId="0A67DE14" w:rsidR="001B167B" w:rsidRPr="008B4E82" w:rsidRDefault="001B167B" w:rsidP="001B167B">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bCs/>
                <w:sz w:val="28"/>
                <w:szCs w:val="28"/>
              </w:rPr>
              <w:t>-</w:t>
            </w:r>
          </w:p>
        </w:tc>
      </w:tr>
      <w:tr w:rsidR="00AB7F60" w:rsidRPr="008B4E82" w14:paraId="6887567B" w14:textId="77777777" w:rsidTr="00CD5180">
        <w:tc>
          <w:tcPr>
            <w:tcW w:w="3676" w:type="dxa"/>
          </w:tcPr>
          <w:p w14:paraId="758A1294" w14:textId="77777777" w:rsidR="00AB7F60" w:rsidRPr="008B4E82" w:rsidRDefault="00AB7F60" w:rsidP="00AB7F60">
            <w:pPr>
              <w:tabs>
                <w:tab w:val="clear" w:pos="227"/>
                <w:tab w:val="left" w:pos="360"/>
              </w:tabs>
              <w:spacing w:line="240" w:lineRule="auto"/>
              <w:ind w:left="162" w:hanging="186"/>
              <w:rPr>
                <w:rFonts w:asciiTheme="majorBidi" w:hAnsiTheme="majorBidi" w:cstheme="majorBidi"/>
                <w:b/>
                <w:bCs/>
                <w:sz w:val="28"/>
                <w:szCs w:val="28"/>
              </w:rPr>
            </w:pPr>
          </w:p>
        </w:tc>
        <w:tc>
          <w:tcPr>
            <w:tcW w:w="270" w:type="dxa"/>
          </w:tcPr>
          <w:p w14:paraId="4CF7C00F"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170" w:type="dxa"/>
            <w:tcBorders>
              <w:top w:val="single" w:sz="4" w:space="0" w:color="auto"/>
            </w:tcBorders>
            <w:shd w:val="clear" w:color="auto" w:fill="auto"/>
            <w:vAlign w:val="bottom"/>
          </w:tcPr>
          <w:p w14:paraId="578FE8DF"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70" w:type="dxa"/>
            <w:shd w:val="clear" w:color="auto" w:fill="auto"/>
          </w:tcPr>
          <w:p w14:paraId="46E5A2A8"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70" w:type="dxa"/>
            <w:tcBorders>
              <w:top w:val="single" w:sz="4" w:space="0" w:color="auto"/>
            </w:tcBorders>
            <w:shd w:val="clear" w:color="auto" w:fill="auto"/>
            <w:vAlign w:val="bottom"/>
          </w:tcPr>
          <w:p w14:paraId="729DD33B"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70" w:type="dxa"/>
            <w:shd w:val="clear" w:color="auto" w:fill="auto"/>
          </w:tcPr>
          <w:p w14:paraId="2BBD7439"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70" w:type="dxa"/>
            <w:tcBorders>
              <w:top w:val="single" w:sz="4" w:space="0" w:color="auto"/>
            </w:tcBorders>
            <w:shd w:val="clear" w:color="auto" w:fill="auto"/>
            <w:vAlign w:val="bottom"/>
          </w:tcPr>
          <w:p w14:paraId="1E2076DE" w14:textId="77777777" w:rsidR="00AB7F60" w:rsidRPr="008B4E82" w:rsidRDefault="00AB7F60" w:rsidP="00AB7F60">
            <w:pPr>
              <w:pStyle w:val="acctfourfigures"/>
              <w:spacing w:line="240" w:lineRule="auto"/>
              <w:ind w:right="-79"/>
              <w:jc w:val="right"/>
              <w:rPr>
                <w:rFonts w:ascii="Angsana New" w:hAnsi="Angsana New" w:cs="Angsana New"/>
                <w:b/>
                <w:sz w:val="28"/>
                <w:szCs w:val="28"/>
              </w:rPr>
            </w:pPr>
          </w:p>
        </w:tc>
        <w:tc>
          <w:tcPr>
            <w:tcW w:w="270" w:type="dxa"/>
            <w:shd w:val="clear" w:color="auto" w:fill="auto"/>
          </w:tcPr>
          <w:p w14:paraId="5E7CD30D"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170" w:type="dxa"/>
            <w:tcBorders>
              <w:top w:val="single" w:sz="4" w:space="0" w:color="auto"/>
            </w:tcBorders>
            <w:shd w:val="clear" w:color="auto" w:fill="auto"/>
            <w:vAlign w:val="bottom"/>
          </w:tcPr>
          <w:p w14:paraId="75B98099" w14:textId="77777777" w:rsidR="00AB7F60" w:rsidRPr="008B4E82" w:rsidRDefault="00AB7F60" w:rsidP="00AB7F60">
            <w:pPr>
              <w:pStyle w:val="acctfourfigures"/>
              <w:tabs>
                <w:tab w:val="left" w:pos="720"/>
              </w:tabs>
              <w:spacing w:line="240" w:lineRule="auto"/>
              <w:ind w:right="92"/>
              <w:jc w:val="right"/>
              <w:rPr>
                <w:rFonts w:ascii="Angsana New" w:hAnsi="Angsana New" w:cs="Angsana New"/>
                <w:b/>
                <w:sz w:val="28"/>
                <w:szCs w:val="28"/>
              </w:rPr>
            </w:pPr>
          </w:p>
        </w:tc>
      </w:tr>
      <w:tr w:rsidR="00AB7F60" w:rsidRPr="008B4E82" w14:paraId="403A5626" w14:textId="77777777" w:rsidTr="00CD5180">
        <w:tc>
          <w:tcPr>
            <w:tcW w:w="3676" w:type="dxa"/>
            <w:hideMark/>
          </w:tcPr>
          <w:p w14:paraId="69342B4F" w14:textId="6E4D6992" w:rsidR="00AB7F60" w:rsidRPr="008B4E82" w:rsidRDefault="00AB7F60" w:rsidP="00AB7F60">
            <w:pPr>
              <w:tabs>
                <w:tab w:val="clear" w:pos="227"/>
                <w:tab w:val="left" w:pos="360"/>
              </w:tabs>
              <w:spacing w:line="240" w:lineRule="auto"/>
              <w:ind w:left="162" w:hanging="132"/>
              <w:rPr>
                <w:rFonts w:asciiTheme="majorBidi" w:hAnsiTheme="majorBidi" w:cstheme="majorBidi"/>
                <w:b/>
                <w:bCs/>
                <w:sz w:val="28"/>
                <w:szCs w:val="28"/>
                <w:cs/>
              </w:rPr>
            </w:pPr>
            <w:r w:rsidRPr="008B4E82">
              <w:rPr>
                <w:rFonts w:asciiTheme="majorBidi" w:hAnsiTheme="majorBidi" w:cstheme="majorBidi"/>
                <w:b/>
                <w:bCs/>
                <w:sz w:val="28"/>
                <w:szCs w:val="28"/>
              </w:rPr>
              <w:t>Other non-current financial assets</w:t>
            </w:r>
          </w:p>
        </w:tc>
        <w:tc>
          <w:tcPr>
            <w:tcW w:w="270" w:type="dxa"/>
          </w:tcPr>
          <w:p w14:paraId="116E7348"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170" w:type="dxa"/>
            <w:shd w:val="clear" w:color="auto" w:fill="auto"/>
            <w:vAlign w:val="bottom"/>
          </w:tcPr>
          <w:p w14:paraId="5549551E"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70" w:type="dxa"/>
            <w:shd w:val="clear" w:color="auto" w:fill="auto"/>
          </w:tcPr>
          <w:p w14:paraId="79533012"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70" w:type="dxa"/>
            <w:shd w:val="clear" w:color="auto" w:fill="auto"/>
            <w:vAlign w:val="bottom"/>
          </w:tcPr>
          <w:p w14:paraId="07680A05"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70" w:type="dxa"/>
            <w:shd w:val="clear" w:color="auto" w:fill="auto"/>
          </w:tcPr>
          <w:p w14:paraId="3D550F73"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70" w:type="dxa"/>
            <w:shd w:val="clear" w:color="auto" w:fill="auto"/>
            <w:vAlign w:val="bottom"/>
          </w:tcPr>
          <w:p w14:paraId="033E7A02" w14:textId="77777777" w:rsidR="00AB7F60" w:rsidRPr="008B4E82" w:rsidRDefault="00AB7F60" w:rsidP="00AB7F60">
            <w:pPr>
              <w:pStyle w:val="acctfourfigures"/>
              <w:spacing w:line="240" w:lineRule="auto"/>
              <w:ind w:right="-79"/>
              <w:jc w:val="right"/>
              <w:rPr>
                <w:rFonts w:ascii="Angsana New" w:hAnsi="Angsana New" w:cs="Angsana New"/>
                <w:b/>
                <w:sz w:val="28"/>
                <w:szCs w:val="28"/>
              </w:rPr>
            </w:pPr>
          </w:p>
        </w:tc>
        <w:tc>
          <w:tcPr>
            <w:tcW w:w="270" w:type="dxa"/>
            <w:shd w:val="clear" w:color="auto" w:fill="auto"/>
          </w:tcPr>
          <w:p w14:paraId="0EDB604B"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170" w:type="dxa"/>
            <w:shd w:val="clear" w:color="auto" w:fill="auto"/>
            <w:vAlign w:val="bottom"/>
          </w:tcPr>
          <w:p w14:paraId="1109CE41" w14:textId="77777777" w:rsidR="00AB7F60" w:rsidRPr="008B4E82" w:rsidRDefault="00AB7F60" w:rsidP="00AB7F60">
            <w:pPr>
              <w:pStyle w:val="acctfourfigures"/>
              <w:tabs>
                <w:tab w:val="left" w:pos="720"/>
              </w:tabs>
              <w:spacing w:line="240" w:lineRule="auto"/>
              <w:ind w:right="92"/>
              <w:jc w:val="right"/>
              <w:rPr>
                <w:rFonts w:ascii="Angsana New" w:hAnsi="Angsana New" w:cs="Angsana New"/>
                <w:b/>
                <w:sz w:val="28"/>
                <w:szCs w:val="28"/>
              </w:rPr>
            </w:pPr>
          </w:p>
        </w:tc>
      </w:tr>
      <w:tr w:rsidR="00AB7F60" w:rsidRPr="008B4E82" w14:paraId="691BB212" w14:textId="77777777" w:rsidTr="00CD5180">
        <w:tc>
          <w:tcPr>
            <w:tcW w:w="3676" w:type="dxa"/>
            <w:hideMark/>
          </w:tcPr>
          <w:p w14:paraId="78B17771" w14:textId="11D78740" w:rsidR="00AB7F60" w:rsidRPr="008B4E82" w:rsidRDefault="00AB7F60" w:rsidP="00AB7F60">
            <w:pPr>
              <w:tabs>
                <w:tab w:val="clear" w:pos="227"/>
                <w:tab w:val="left" w:pos="360"/>
              </w:tabs>
              <w:spacing w:line="240" w:lineRule="auto"/>
              <w:ind w:left="287" w:hanging="24"/>
              <w:rPr>
                <w:rFonts w:asciiTheme="majorBidi" w:hAnsiTheme="majorBidi" w:cstheme="majorBidi"/>
                <w:sz w:val="28"/>
                <w:szCs w:val="28"/>
              </w:rPr>
            </w:pPr>
            <w:r w:rsidRPr="00C33207">
              <w:rPr>
                <w:rFonts w:asciiTheme="majorBidi" w:eastAsia="Arial Unicode MS" w:hAnsiTheme="majorBidi" w:cstheme="majorBidi"/>
                <w:sz w:val="28"/>
                <w:szCs w:val="28"/>
              </w:rPr>
              <w:t>Restricted</w:t>
            </w:r>
            <w:r w:rsidRPr="00C33207">
              <w:rPr>
                <w:rFonts w:asciiTheme="majorBidi" w:hAnsiTheme="majorBidi" w:cstheme="majorBidi"/>
                <w:sz w:val="28"/>
                <w:szCs w:val="28"/>
              </w:rPr>
              <w:t xml:space="preserve"> deposits at financial</w:t>
            </w:r>
          </w:p>
        </w:tc>
        <w:tc>
          <w:tcPr>
            <w:tcW w:w="270" w:type="dxa"/>
          </w:tcPr>
          <w:p w14:paraId="4B402F7F"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170" w:type="dxa"/>
            <w:shd w:val="clear" w:color="auto" w:fill="auto"/>
            <w:vAlign w:val="bottom"/>
          </w:tcPr>
          <w:p w14:paraId="786B084E" w14:textId="6380421D" w:rsidR="00AB7F60" w:rsidRPr="008B4E82" w:rsidRDefault="00AB7F60" w:rsidP="00AB7F60">
            <w:pPr>
              <w:pStyle w:val="acctfourfigures"/>
              <w:tabs>
                <w:tab w:val="clear" w:pos="765"/>
                <w:tab w:val="decimal" w:pos="837"/>
              </w:tabs>
              <w:spacing w:line="240" w:lineRule="auto"/>
              <w:ind w:right="-79"/>
              <w:jc w:val="right"/>
              <w:rPr>
                <w:rFonts w:ascii="Angsana New" w:hAnsi="Angsana New" w:cs="Angsana New"/>
                <w:bCs/>
                <w:sz w:val="28"/>
                <w:szCs w:val="28"/>
                <w:lang w:val="en-US" w:bidi="th-TH"/>
              </w:rPr>
            </w:pPr>
          </w:p>
        </w:tc>
        <w:tc>
          <w:tcPr>
            <w:tcW w:w="270" w:type="dxa"/>
            <w:shd w:val="clear" w:color="auto" w:fill="auto"/>
          </w:tcPr>
          <w:p w14:paraId="3D2A8B20"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shd w:val="clear" w:color="auto" w:fill="auto"/>
            <w:vAlign w:val="bottom"/>
          </w:tcPr>
          <w:p w14:paraId="24282EF5" w14:textId="58D01228" w:rsidR="00AB7F60" w:rsidRPr="008B4E82" w:rsidRDefault="00AB7F60" w:rsidP="00AB7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70" w:type="dxa"/>
            <w:shd w:val="clear" w:color="auto" w:fill="auto"/>
          </w:tcPr>
          <w:p w14:paraId="349E28CC"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shd w:val="clear" w:color="auto" w:fill="auto"/>
            <w:vAlign w:val="bottom"/>
          </w:tcPr>
          <w:p w14:paraId="328FF200" w14:textId="653C85E9" w:rsidR="00AB7F60" w:rsidRPr="008B4E82" w:rsidRDefault="00AB7F60" w:rsidP="00AB7F60">
            <w:pPr>
              <w:pStyle w:val="acctfourfigures"/>
              <w:spacing w:line="240" w:lineRule="auto"/>
              <w:ind w:right="-79"/>
              <w:jc w:val="right"/>
              <w:rPr>
                <w:rFonts w:ascii="Angsana New" w:hAnsi="Angsana New" w:cs="Angsana New"/>
                <w:bCs/>
                <w:sz w:val="28"/>
                <w:szCs w:val="28"/>
                <w:lang w:val="en-US" w:bidi="th-TH"/>
              </w:rPr>
            </w:pPr>
          </w:p>
        </w:tc>
        <w:tc>
          <w:tcPr>
            <w:tcW w:w="270" w:type="dxa"/>
            <w:shd w:val="clear" w:color="auto" w:fill="auto"/>
          </w:tcPr>
          <w:p w14:paraId="5743C650"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shd w:val="clear" w:color="auto" w:fill="auto"/>
            <w:vAlign w:val="bottom"/>
            <w:hideMark/>
          </w:tcPr>
          <w:p w14:paraId="5E1BBC82" w14:textId="415561B2" w:rsidR="00AB7F60" w:rsidRPr="008B4E82" w:rsidRDefault="00AB7F60" w:rsidP="00AB7F60">
            <w:pPr>
              <w:pStyle w:val="acctfourfigures"/>
              <w:tabs>
                <w:tab w:val="left" w:pos="720"/>
              </w:tabs>
              <w:spacing w:line="240" w:lineRule="auto"/>
              <w:ind w:right="92"/>
              <w:jc w:val="right"/>
              <w:rPr>
                <w:rFonts w:ascii="Angsana New" w:hAnsi="Angsana New" w:cs="Angsana New"/>
                <w:bCs/>
                <w:sz w:val="28"/>
                <w:szCs w:val="28"/>
              </w:rPr>
            </w:pPr>
          </w:p>
        </w:tc>
      </w:tr>
      <w:tr w:rsidR="001B167B" w:rsidRPr="008B4E82" w14:paraId="28EF3E7D" w14:textId="77777777" w:rsidTr="00CD5180">
        <w:tc>
          <w:tcPr>
            <w:tcW w:w="3676" w:type="dxa"/>
          </w:tcPr>
          <w:p w14:paraId="22F8228D" w14:textId="0C33F753" w:rsidR="001B167B" w:rsidRPr="008B4E82" w:rsidRDefault="003A28B2" w:rsidP="001B167B">
            <w:pPr>
              <w:tabs>
                <w:tab w:val="clear" w:pos="227"/>
                <w:tab w:val="left" w:pos="360"/>
              </w:tabs>
              <w:spacing w:line="240" w:lineRule="auto"/>
              <w:ind w:left="287" w:hanging="24"/>
              <w:rPr>
                <w:rFonts w:asciiTheme="majorBidi" w:hAnsiTheme="majorBidi" w:cstheme="majorBidi"/>
                <w:sz w:val="28"/>
                <w:szCs w:val="28"/>
              </w:rPr>
            </w:pPr>
            <w:r>
              <w:rPr>
                <w:rFonts w:asciiTheme="majorBidi" w:eastAsia="Arial Unicode MS" w:hAnsiTheme="majorBidi" w:cstheme="majorBidi"/>
                <w:sz w:val="28"/>
                <w:szCs w:val="28"/>
              </w:rPr>
              <w:t xml:space="preserve">       </w:t>
            </w:r>
            <w:r w:rsidR="001B167B" w:rsidRPr="00C33207">
              <w:rPr>
                <w:rFonts w:asciiTheme="majorBidi" w:eastAsia="Arial Unicode MS" w:hAnsiTheme="majorBidi" w:cstheme="majorBidi"/>
                <w:sz w:val="28"/>
                <w:szCs w:val="28"/>
              </w:rPr>
              <w:t>Deposits</w:t>
            </w:r>
            <w:r w:rsidR="001B167B" w:rsidRPr="00C33207">
              <w:rPr>
                <w:rFonts w:asciiTheme="majorBidi" w:hAnsiTheme="majorBidi" w:cstheme="majorBidi"/>
                <w:sz w:val="28"/>
                <w:szCs w:val="28"/>
              </w:rPr>
              <w:t xml:space="preserve"> at financial institutions</w:t>
            </w:r>
          </w:p>
        </w:tc>
        <w:tc>
          <w:tcPr>
            <w:tcW w:w="270" w:type="dxa"/>
          </w:tcPr>
          <w:p w14:paraId="2452396A" w14:textId="77777777" w:rsidR="001B167B" w:rsidRPr="008B4E82" w:rsidRDefault="001B167B" w:rsidP="001B167B">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170" w:type="dxa"/>
            <w:shd w:val="clear" w:color="auto" w:fill="auto"/>
            <w:vAlign w:val="bottom"/>
          </w:tcPr>
          <w:p w14:paraId="01716836" w14:textId="3559BE50" w:rsidR="001B167B" w:rsidRPr="006F5143" w:rsidRDefault="00981CFA" w:rsidP="001B167B">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13,45</w:t>
            </w:r>
            <w:r w:rsidR="008E1A3A">
              <w:rPr>
                <w:rFonts w:ascii="Angsana New" w:hAnsi="Angsana New" w:cs="Angsana New"/>
                <w:bCs/>
                <w:sz w:val="28"/>
                <w:szCs w:val="28"/>
                <w:lang w:val="en-US" w:bidi="th-TH"/>
              </w:rPr>
              <w:t>4</w:t>
            </w:r>
          </w:p>
        </w:tc>
        <w:tc>
          <w:tcPr>
            <w:tcW w:w="270" w:type="dxa"/>
            <w:shd w:val="clear" w:color="auto" w:fill="auto"/>
          </w:tcPr>
          <w:p w14:paraId="76B784C7" w14:textId="77777777" w:rsidR="001B167B" w:rsidRPr="006F5143"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shd w:val="clear" w:color="auto" w:fill="auto"/>
            <w:vAlign w:val="bottom"/>
          </w:tcPr>
          <w:p w14:paraId="796DCA17" w14:textId="7853F23A" w:rsidR="001B167B" w:rsidRPr="008B4E82" w:rsidRDefault="00776072"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Pr>
                <w:rFonts w:ascii="Angsana New" w:hAnsi="Angsana New" w:cs="Angsana New"/>
                <w:bCs/>
                <w:sz w:val="28"/>
                <w:szCs w:val="28"/>
              </w:rPr>
              <w:t>13,45</w:t>
            </w:r>
            <w:r w:rsidR="008E1A3A">
              <w:rPr>
                <w:rFonts w:ascii="Angsana New" w:hAnsi="Angsana New" w:cs="Angsana New"/>
                <w:bCs/>
                <w:sz w:val="28"/>
                <w:szCs w:val="28"/>
              </w:rPr>
              <w:t>4</w:t>
            </w:r>
          </w:p>
        </w:tc>
        <w:tc>
          <w:tcPr>
            <w:tcW w:w="270" w:type="dxa"/>
            <w:shd w:val="clear" w:color="auto" w:fill="auto"/>
          </w:tcPr>
          <w:p w14:paraId="03EECD38"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shd w:val="clear" w:color="auto" w:fill="auto"/>
            <w:vAlign w:val="bottom"/>
          </w:tcPr>
          <w:p w14:paraId="7B43905E" w14:textId="21EBD563" w:rsidR="001B167B" w:rsidRPr="008B4E82" w:rsidRDefault="00981CFA" w:rsidP="001B167B">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12,800</w:t>
            </w:r>
          </w:p>
        </w:tc>
        <w:tc>
          <w:tcPr>
            <w:tcW w:w="270" w:type="dxa"/>
            <w:shd w:val="clear" w:color="auto" w:fill="auto"/>
          </w:tcPr>
          <w:p w14:paraId="6A065ABC"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shd w:val="clear" w:color="auto" w:fill="auto"/>
            <w:vAlign w:val="bottom"/>
          </w:tcPr>
          <w:p w14:paraId="10D3D06A" w14:textId="622DAE0E" w:rsidR="001B167B" w:rsidRPr="008B4E82" w:rsidRDefault="00776072" w:rsidP="001B167B">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bCs/>
                <w:sz w:val="28"/>
                <w:szCs w:val="28"/>
              </w:rPr>
              <w:t>1</w:t>
            </w:r>
            <w:r w:rsidR="001B167B" w:rsidRPr="00AA29E2">
              <w:rPr>
                <w:rFonts w:ascii="Angsana New" w:hAnsi="Angsana New" w:cs="Angsana New"/>
                <w:bCs/>
                <w:sz w:val="28"/>
                <w:szCs w:val="28"/>
              </w:rPr>
              <w:t>2,800</w:t>
            </w:r>
          </w:p>
        </w:tc>
      </w:tr>
      <w:tr w:rsidR="001B167B" w:rsidRPr="008B4E82" w14:paraId="55E0906C" w14:textId="77777777" w:rsidTr="00CD5180">
        <w:tc>
          <w:tcPr>
            <w:tcW w:w="3676" w:type="dxa"/>
            <w:hideMark/>
          </w:tcPr>
          <w:p w14:paraId="668B5D7D" w14:textId="77777777" w:rsidR="001B167B" w:rsidRPr="008B4E82" w:rsidRDefault="001B167B" w:rsidP="001B167B">
            <w:pPr>
              <w:tabs>
                <w:tab w:val="clear" w:pos="227"/>
                <w:tab w:val="left" w:pos="360"/>
              </w:tabs>
              <w:spacing w:line="240" w:lineRule="auto"/>
              <w:ind w:firstLine="30"/>
              <w:rPr>
                <w:rFonts w:asciiTheme="majorBidi" w:hAnsiTheme="majorBidi" w:cstheme="majorBidi"/>
                <w:b/>
                <w:bCs/>
                <w:sz w:val="28"/>
                <w:szCs w:val="28"/>
              </w:rPr>
            </w:pPr>
            <w:r w:rsidRPr="008B4E82">
              <w:rPr>
                <w:rFonts w:asciiTheme="majorBidi" w:hAnsiTheme="majorBidi" w:cstheme="majorBidi"/>
                <w:b/>
                <w:bCs/>
                <w:sz w:val="28"/>
                <w:szCs w:val="28"/>
              </w:rPr>
              <w:t>Total</w:t>
            </w:r>
          </w:p>
        </w:tc>
        <w:tc>
          <w:tcPr>
            <w:tcW w:w="270" w:type="dxa"/>
          </w:tcPr>
          <w:p w14:paraId="0B8E7568" w14:textId="77777777" w:rsidR="001B167B" w:rsidRPr="008B4E82" w:rsidRDefault="001B167B" w:rsidP="001B167B">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170" w:type="dxa"/>
            <w:tcBorders>
              <w:top w:val="single" w:sz="4" w:space="0" w:color="auto"/>
              <w:bottom w:val="double" w:sz="4" w:space="0" w:color="auto"/>
            </w:tcBorders>
            <w:shd w:val="clear" w:color="auto" w:fill="auto"/>
            <w:vAlign w:val="bottom"/>
          </w:tcPr>
          <w:p w14:paraId="733AC6F5" w14:textId="06F23B68" w:rsidR="001B167B" w:rsidRPr="008B4E82" w:rsidRDefault="00981CFA" w:rsidP="001B167B">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13,45</w:t>
            </w:r>
            <w:r w:rsidR="008E1A3A">
              <w:rPr>
                <w:rFonts w:ascii="Angsana New" w:hAnsi="Angsana New" w:cs="Angsana New"/>
                <w:b/>
                <w:sz w:val="28"/>
                <w:szCs w:val="28"/>
              </w:rPr>
              <w:t>4</w:t>
            </w:r>
          </w:p>
        </w:tc>
        <w:tc>
          <w:tcPr>
            <w:tcW w:w="270" w:type="dxa"/>
            <w:shd w:val="clear" w:color="auto" w:fill="auto"/>
          </w:tcPr>
          <w:p w14:paraId="30EF9D57"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70" w:type="dxa"/>
            <w:tcBorders>
              <w:top w:val="single" w:sz="4" w:space="0" w:color="auto"/>
              <w:bottom w:val="double" w:sz="4" w:space="0" w:color="auto"/>
            </w:tcBorders>
            <w:shd w:val="clear" w:color="auto" w:fill="auto"/>
            <w:vAlign w:val="bottom"/>
          </w:tcPr>
          <w:p w14:paraId="7373E1A7" w14:textId="2D0DCFF4" w:rsidR="001B167B" w:rsidRPr="008B4E82" w:rsidRDefault="00776072"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13,45</w:t>
            </w:r>
            <w:r w:rsidR="008E1A3A">
              <w:rPr>
                <w:rFonts w:ascii="Angsana New" w:hAnsi="Angsana New" w:cs="Angsana New"/>
                <w:b/>
                <w:bCs/>
                <w:sz w:val="28"/>
                <w:szCs w:val="28"/>
              </w:rPr>
              <w:t>4</w:t>
            </w:r>
          </w:p>
        </w:tc>
        <w:tc>
          <w:tcPr>
            <w:tcW w:w="270" w:type="dxa"/>
            <w:shd w:val="clear" w:color="auto" w:fill="auto"/>
          </w:tcPr>
          <w:p w14:paraId="3FA4B5B6"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70" w:type="dxa"/>
            <w:tcBorders>
              <w:top w:val="single" w:sz="4" w:space="0" w:color="auto"/>
              <w:bottom w:val="double" w:sz="4" w:space="0" w:color="auto"/>
            </w:tcBorders>
            <w:shd w:val="clear" w:color="auto" w:fill="auto"/>
            <w:vAlign w:val="bottom"/>
          </w:tcPr>
          <w:p w14:paraId="2CDBCC47" w14:textId="4E8A1F13" w:rsidR="001B167B" w:rsidRPr="008B4E82" w:rsidRDefault="00981CFA" w:rsidP="001B167B">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12,800</w:t>
            </w:r>
          </w:p>
        </w:tc>
        <w:tc>
          <w:tcPr>
            <w:tcW w:w="270" w:type="dxa"/>
            <w:shd w:val="clear" w:color="auto" w:fill="auto"/>
          </w:tcPr>
          <w:p w14:paraId="07388C60"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top w:val="single" w:sz="4" w:space="0" w:color="auto"/>
              <w:bottom w:val="double" w:sz="4" w:space="0" w:color="auto"/>
            </w:tcBorders>
            <w:shd w:val="clear" w:color="auto" w:fill="auto"/>
            <w:vAlign w:val="bottom"/>
            <w:hideMark/>
          </w:tcPr>
          <w:p w14:paraId="1F6DE46B" w14:textId="0D7B3AFC" w:rsidR="001B167B" w:rsidRPr="008B4E82" w:rsidRDefault="00776072" w:rsidP="001B167B">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sz w:val="28"/>
                <w:szCs w:val="28"/>
              </w:rPr>
              <w:t>1</w:t>
            </w:r>
            <w:r w:rsidR="001B167B" w:rsidRPr="00AA29E2">
              <w:rPr>
                <w:rFonts w:ascii="Angsana New" w:hAnsi="Angsana New" w:cs="Angsana New"/>
                <w:b/>
                <w:sz w:val="28"/>
                <w:szCs w:val="28"/>
              </w:rPr>
              <w:t>2,800</w:t>
            </w:r>
          </w:p>
        </w:tc>
      </w:tr>
    </w:tbl>
    <w:p w14:paraId="465BD44E" w14:textId="4D5C1FCF" w:rsidR="00331DE5" w:rsidRPr="00C346CC" w:rsidRDefault="00331DE5" w:rsidP="00CD5180">
      <w:pPr>
        <w:tabs>
          <w:tab w:val="clear" w:pos="227"/>
          <w:tab w:val="clear" w:pos="454"/>
          <w:tab w:val="clear" w:pos="680"/>
          <w:tab w:val="left" w:pos="720"/>
        </w:tabs>
        <w:spacing w:before="120" w:line="240" w:lineRule="auto"/>
        <w:ind w:firstLine="450"/>
        <w:jc w:val="thaiDistribute"/>
        <w:rPr>
          <w:rFonts w:ascii="Angsana New" w:hAnsi="Angsana New" w:cs="Angsana New"/>
          <w:b/>
          <w:bCs/>
          <w:sz w:val="28"/>
          <w:szCs w:val="28"/>
          <w:cs/>
        </w:rPr>
      </w:pPr>
      <w:r w:rsidRPr="00C346CC">
        <w:rPr>
          <w:rFonts w:ascii="Angsana New" w:hAnsi="Angsana New" w:cs="Angsana New"/>
          <w:b/>
          <w:bCs/>
          <w:sz w:val="28"/>
          <w:szCs w:val="28"/>
        </w:rPr>
        <w:t>Restricted deposits at financial institutions</w:t>
      </w:r>
    </w:p>
    <w:p w14:paraId="4BEC7F7D" w14:textId="6946C525" w:rsidR="00D463A1" w:rsidRDefault="00331DE5" w:rsidP="00DB029E">
      <w:pPr>
        <w:tabs>
          <w:tab w:val="clear" w:pos="227"/>
          <w:tab w:val="clear" w:pos="454"/>
          <w:tab w:val="clear" w:pos="680"/>
          <w:tab w:val="left" w:pos="720"/>
        </w:tabs>
        <w:spacing w:before="120" w:line="240" w:lineRule="auto"/>
        <w:ind w:left="426"/>
        <w:jc w:val="thaiDistribute"/>
        <w:rPr>
          <w:rFonts w:ascii="Angsana New" w:hAnsi="Angsana New" w:cs="Angsana New"/>
          <w:bCs/>
          <w:spacing w:val="-4"/>
          <w:sz w:val="28"/>
          <w:szCs w:val="28"/>
        </w:rPr>
      </w:pPr>
      <w:r w:rsidRPr="00C346CC">
        <w:rPr>
          <w:rFonts w:ascii="Angsana New" w:hAnsi="Angsana New" w:cs="Angsana New"/>
          <w:bCs/>
          <w:spacing w:val="-4"/>
          <w:sz w:val="28"/>
          <w:szCs w:val="28"/>
        </w:rPr>
        <w:t xml:space="preserve">As at </w:t>
      </w:r>
      <w:r w:rsidR="00776072">
        <w:rPr>
          <w:rFonts w:ascii="Angsana New" w:hAnsi="Angsana New" w:cs="Angsana New"/>
          <w:sz w:val="28"/>
          <w:szCs w:val="28"/>
        </w:rPr>
        <w:t>March 31</w:t>
      </w:r>
      <w:r w:rsidRPr="00C346CC">
        <w:rPr>
          <w:rFonts w:ascii="Angsana New" w:hAnsi="Angsana New" w:cs="Angsana New"/>
          <w:bCs/>
          <w:spacing w:val="-4"/>
          <w:sz w:val="28"/>
          <w:szCs w:val="28"/>
        </w:rPr>
        <w:t>, 202</w:t>
      </w:r>
      <w:r w:rsidR="00FB6A4A">
        <w:rPr>
          <w:rFonts w:ascii="Angsana New" w:hAnsi="Angsana New" w:cs="Angsana New"/>
          <w:bCs/>
          <w:spacing w:val="-4"/>
          <w:sz w:val="28"/>
          <w:szCs w:val="28"/>
        </w:rPr>
        <w:t>5</w:t>
      </w:r>
      <w:r w:rsidRPr="00C346CC">
        <w:rPr>
          <w:rFonts w:ascii="Angsana New" w:hAnsi="Angsana New" w:cs="Angsana New"/>
          <w:bCs/>
          <w:spacing w:val="-4"/>
          <w:sz w:val="28"/>
          <w:szCs w:val="28"/>
        </w:rPr>
        <w:t xml:space="preserve">, the Group and the Company had restricted fixed deposits at financial institutions in the consolidated and separate financial statement </w:t>
      </w:r>
      <w:r w:rsidRPr="006F5143">
        <w:rPr>
          <w:rFonts w:ascii="Angsana New" w:hAnsi="Angsana New" w:cs="Angsana New"/>
          <w:bCs/>
          <w:spacing w:val="-4"/>
          <w:sz w:val="28"/>
          <w:szCs w:val="28"/>
        </w:rPr>
        <w:t xml:space="preserve">of </w:t>
      </w:r>
      <w:r w:rsidRPr="00981CFA">
        <w:rPr>
          <w:rFonts w:ascii="Angsana New" w:hAnsi="Angsana New" w:cs="Angsana New"/>
          <w:bCs/>
          <w:spacing w:val="-4"/>
          <w:sz w:val="28"/>
          <w:szCs w:val="28"/>
        </w:rPr>
        <w:t>Baht</w:t>
      </w:r>
      <w:r w:rsidR="004F45FE" w:rsidRPr="00981CFA">
        <w:rPr>
          <w:rFonts w:ascii="Angsana New" w:hAnsi="Angsana New" w:cs="Angsana New"/>
          <w:bCs/>
          <w:spacing w:val="-4"/>
          <w:sz w:val="28"/>
          <w:szCs w:val="28"/>
        </w:rPr>
        <w:t xml:space="preserve"> </w:t>
      </w:r>
      <w:r w:rsidR="006F5143" w:rsidRPr="00981CFA">
        <w:rPr>
          <w:rFonts w:ascii="Angsana New" w:hAnsi="Angsana New" w:cs="Angsana New"/>
          <w:bCs/>
          <w:spacing w:val="-4"/>
          <w:sz w:val="28"/>
          <w:szCs w:val="28"/>
        </w:rPr>
        <w:t>13.45</w:t>
      </w:r>
      <w:r w:rsidR="009342DC" w:rsidRPr="00981CFA">
        <w:rPr>
          <w:rFonts w:ascii="Angsana New" w:hAnsi="Angsana New" w:cs="Angsana New"/>
          <w:bCs/>
          <w:spacing w:val="-4"/>
          <w:sz w:val="28"/>
          <w:szCs w:val="28"/>
        </w:rPr>
        <w:t xml:space="preserve"> </w:t>
      </w:r>
      <w:r w:rsidRPr="00981CFA">
        <w:rPr>
          <w:rFonts w:ascii="Angsana New" w:hAnsi="Angsana New" w:cs="Angsana New"/>
          <w:bCs/>
          <w:spacing w:val="-4"/>
          <w:sz w:val="28"/>
          <w:szCs w:val="28"/>
        </w:rPr>
        <w:t>million and Baht</w:t>
      </w:r>
      <w:r w:rsidR="00DB029E" w:rsidRPr="00981CFA">
        <w:rPr>
          <w:rFonts w:ascii="Angsana New" w:hAnsi="Angsana New" w:cs="Angsana New"/>
          <w:bCs/>
          <w:spacing w:val="-4"/>
          <w:sz w:val="28"/>
          <w:szCs w:val="28"/>
        </w:rPr>
        <w:t xml:space="preserve"> </w:t>
      </w:r>
      <w:r w:rsidR="006F5143" w:rsidRPr="00981CFA">
        <w:rPr>
          <w:rFonts w:ascii="Angsana New" w:hAnsi="Angsana New" w:cs="Angsana New"/>
          <w:bCs/>
          <w:spacing w:val="-4"/>
          <w:sz w:val="28"/>
          <w:szCs w:val="28"/>
        </w:rPr>
        <w:t>12.80</w:t>
      </w:r>
      <w:r w:rsidR="00E9251D" w:rsidRPr="00981CFA">
        <w:rPr>
          <w:rFonts w:ascii="Angsana New" w:hAnsi="Angsana New" w:cs="Angsana New"/>
          <w:bCs/>
          <w:spacing w:val="-4"/>
          <w:sz w:val="28"/>
          <w:szCs w:val="28"/>
        </w:rPr>
        <w:t xml:space="preserve"> </w:t>
      </w:r>
      <w:r w:rsidRPr="00981CFA">
        <w:rPr>
          <w:rFonts w:ascii="Angsana New" w:hAnsi="Angsana New" w:cs="Angsana New"/>
          <w:bCs/>
          <w:spacing w:val="-4"/>
          <w:sz w:val="28"/>
          <w:szCs w:val="28"/>
        </w:rPr>
        <w:t>million</w:t>
      </w:r>
      <w:r w:rsidR="00C239E3" w:rsidRPr="006F5143">
        <w:rPr>
          <w:rFonts w:ascii="Angsana New" w:hAnsi="Angsana New" w:cs="Angsana New"/>
          <w:bCs/>
          <w:spacing w:val="-4"/>
          <w:sz w:val="28"/>
          <w:szCs w:val="28"/>
        </w:rPr>
        <w:t>,</w:t>
      </w:r>
      <w:r w:rsidRPr="00C346CC">
        <w:rPr>
          <w:rFonts w:ascii="Angsana New" w:hAnsi="Angsana New" w:cs="Angsana New"/>
          <w:bCs/>
          <w:spacing w:val="-4"/>
          <w:sz w:val="28"/>
          <w:szCs w:val="28"/>
        </w:rPr>
        <w:t xml:space="preserve"> respectively which were used as collateral for electricity usage, </w:t>
      </w:r>
      <w:r w:rsidR="007050E7">
        <w:rPr>
          <w:rFonts w:ascii="Angsana New" w:hAnsi="Angsana New" w:cs="Angsana New"/>
          <w:bCs/>
          <w:spacing w:val="-4"/>
          <w:sz w:val="28"/>
          <w:szCs w:val="28"/>
        </w:rPr>
        <w:t xml:space="preserve">fuel credit card </w:t>
      </w:r>
      <w:r w:rsidR="007050E7" w:rsidRPr="00C346CC">
        <w:rPr>
          <w:rFonts w:ascii="Angsana New" w:hAnsi="Angsana New" w:cs="Angsana New"/>
          <w:bCs/>
          <w:spacing w:val="-4"/>
          <w:sz w:val="28"/>
          <w:szCs w:val="28"/>
        </w:rPr>
        <w:t xml:space="preserve">usage </w:t>
      </w:r>
      <w:r w:rsidRPr="00C346CC">
        <w:rPr>
          <w:rFonts w:ascii="Angsana New" w:hAnsi="Angsana New" w:cs="Angsana New"/>
          <w:bCs/>
          <w:spacing w:val="-4"/>
          <w:sz w:val="28"/>
          <w:szCs w:val="28"/>
        </w:rPr>
        <w:t>and other guarantees</w:t>
      </w:r>
      <w:r w:rsidR="007050E7">
        <w:rPr>
          <w:rFonts w:ascii="Angsana New" w:hAnsi="Angsana New" w:cs="Angsana New"/>
          <w:bCs/>
          <w:spacing w:val="-4"/>
          <w:sz w:val="28"/>
          <w:szCs w:val="28"/>
        </w:rPr>
        <w:t>.</w:t>
      </w:r>
    </w:p>
    <w:p w14:paraId="76C1CD02" w14:textId="5A64C52C" w:rsidR="004A1413" w:rsidRPr="009F1B7F" w:rsidRDefault="002B09AB" w:rsidP="009F1B7F">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9F1B7F">
        <w:rPr>
          <w:rFonts w:ascii="Angsana New" w:hAnsi="Angsana New" w:cs="Angsana New"/>
          <w:spacing w:val="-6"/>
          <w:sz w:val="28"/>
          <w:szCs w:val="28"/>
          <w:u w:val="none"/>
          <w:cs/>
        </w:rPr>
        <w:t>INVESTMENTS IN SUBSIDIARIES</w:t>
      </w:r>
    </w:p>
    <w:tbl>
      <w:tblPr>
        <w:tblW w:w="9436" w:type="dxa"/>
        <w:tblInd w:w="284" w:type="dxa"/>
        <w:tblLayout w:type="fixed"/>
        <w:tblLook w:val="01E0" w:firstRow="1" w:lastRow="1" w:firstColumn="1" w:lastColumn="1" w:noHBand="0" w:noVBand="0"/>
      </w:tblPr>
      <w:tblGrid>
        <w:gridCol w:w="3827"/>
        <w:gridCol w:w="284"/>
        <w:gridCol w:w="2551"/>
        <w:gridCol w:w="236"/>
        <w:gridCol w:w="2538"/>
      </w:tblGrid>
      <w:tr w:rsidR="004A1413" w14:paraId="06B56FD3" w14:textId="77777777" w:rsidTr="00CD5180">
        <w:trPr>
          <w:trHeight w:val="399"/>
        </w:trPr>
        <w:tc>
          <w:tcPr>
            <w:tcW w:w="3827" w:type="dxa"/>
          </w:tcPr>
          <w:p w14:paraId="03E2AD0F"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284" w:type="dxa"/>
          </w:tcPr>
          <w:p w14:paraId="2A15B825" w14:textId="77777777" w:rsidR="004A1413" w:rsidRDefault="004A1413">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5325" w:type="dxa"/>
            <w:gridSpan w:val="3"/>
            <w:tcBorders>
              <w:top w:val="nil"/>
              <w:left w:val="nil"/>
              <w:bottom w:val="single" w:sz="4" w:space="0" w:color="auto"/>
              <w:right w:val="nil"/>
            </w:tcBorders>
            <w:vAlign w:val="bottom"/>
            <w:hideMark/>
          </w:tcPr>
          <w:p w14:paraId="1E4636EA" w14:textId="26A9D39F" w:rsidR="004A1413" w:rsidRDefault="004A1413" w:rsidP="003B05E4">
            <w:pPr>
              <w:tabs>
                <w:tab w:val="clear" w:pos="227"/>
                <w:tab w:val="clear" w:pos="454"/>
                <w:tab w:val="clear" w:pos="680"/>
                <w:tab w:val="left" w:pos="720"/>
              </w:tabs>
              <w:spacing w:line="240" w:lineRule="auto"/>
              <w:ind w:left="-108"/>
              <w:jc w:val="right"/>
              <w:rPr>
                <w:rFonts w:ascii="Angsana New" w:hAnsi="Angsana New" w:cs="Angsana New"/>
                <w:b/>
                <w:sz w:val="28"/>
                <w:szCs w:val="28"/>
                <w:cs/>
              </w:rPr>
            </w:pPr>
            <w:r>
              <w:rPr>
                <w:rFonts w:ascii="Angsana New" w:hAnsi="Angsana New"/>
                <w:sz w:val="28"/>
              </w:rPr>
              <w:t>(</w:t>
            </w:r>
            <w:r w:rsidR="00CD5180">
              <w:rPr>
                <w:rFonts w:ascii="Angsana New" w:hAnsi="Angsana New"/>
                <w:sz w:val="28"/>
              </w:rPr>
              <w:t>Unit:</w:t>
            </w:r>
            <w:r>
              <w:rPr>
                <w:rFonts w:ascii="Angsana New" w:hAnsi="Angsana New"/>
                <w:sz w:val="28"/>
              </w:rPr>
              <w:t xml:space="preserve"> Thousand Baht)</w:t>
            </w:r>
          </w:p>
        </w:tc>
      </w:tr>
      <w:tr w:rsidR="004A1413" w14:paraId="5E62397C" w14:textId="77777777" w:rsidTr="00CD5180">
        <w:trPr>
          <w:trHeight w:val="399"/>
        </w:trPr>
        <w:tc>
          <w:tcPr>
            <w:tcW w:w="3827" w:type="dxa"/>
          </w:tcPr>
          <w:p w14:paraId="798FA9B2"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cs/>
              </w:rPr>
            </w:pPr>
          </w:p>
        </w:tc>
        <w:tc>
          <w:tcPr>
            <w:tcW w:w="284" w:type="dxa"/>
          </w:tcPr>
          <w:p w14:paraId="176E0CC6" w14:textId="77777777" w:rsidR="004A1413" w:rsidRDefault="004A1413">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5325" w:type="dxa"/>
            <w:gridSpan w:val="3"/>
            <w:tcBorders>
              <w:top w:val="single" w:sz="4" w:space="0" w:color="auto"/>
              <w:left w:val="nil"/>
              <w:bottom w:val="single" w:sz="4" w:space="0" w:color="auto"/>
              <w:right w:val="nil"/>
            </w:tcBorders>
            <w:vAlign w:val="bottom"/>
            <w:hideMark/>
          </w:tcPr>
          <w:p w14:paraId="73ECCC30" w14:textId="77777777" w:rsidR="004A1413" w:rsidRDefault="004A1413" w:rsidP="003B05E4">
            <w:pPr>
              <w:tabs>
                <w:tab w:val="clear" w:pos="227"/>
                <w:tab w:val="clear" w:pos="454"/>
                <w:tab w:val="clear" w:pos="680"/>
                <w:tab w:val="left" w:pos="720"/>
              </w:tabs>
              <w:spacing w:line="240" w:lineRule="auto"/>
              <w:ind w:left="-108" w:right="-88"/>
              <w:jc w:val="center"/>
              <w:rPr>
                <w:rFonts w:ascii="Angsana New" w:hAnsi="Angsana New" w:cs="Angsana New"/>
                <w:bCs/>
                <w:sz w:val="28"/>
                <w:szCs w:val="28"/>
                <w:cs/>
              </w:rPr>
            </w:pPr>
            <w:r>
              <w:rPr>
                <w:rFonts w:ascii="Angsana New" w:hAnsi="Angsana New" w:cs="Angsana New"/>
                <w:bCs/>
                <w:sz w:val="28"/>
                <w:szCs w:val="28"/>
              </w:rPr>
              <w:t>Separate</w:t>
            </w:r>
          </w:p>
        </w:tc>
      </w:tr>
      <w:tr w:rsidR="004A1413" w14:paraId="0B4D19EF" w14:textId="77777777" w:rsidTr="00CD5180">
        <w:trPr>
          <w:trHeight w:val="385"/>
        </w:trPr>
        <w:tc>
          <w:tcPr>
            <w:tcW w:w="3827" w:type="dxa"/>
          </w:tcPr>
          <w:p w14:paraId="7944212F"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84" w:type="dxa"/>
          </w:tcPr>
          <w:p w14:paraId="45BA11CB"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551" w:type="dxa"/>
            <w:tcBorders>
              <w:top w:val="single" w:sz="4" w:space="0" w:color="auto"/>
              <w:left w:val="nil"/>
              <w:bottom w:val="nil"/>
              <w:right w:val="nil"/>
            </w:tcBorders>
            <w:hideMark/>
          </w:tcPr>
          <w:p w14:paraId="0E496D32" w14:textId="77777777" w:rsidR="004A1413" w:rsidRDefault="004A1413">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As at</w:t>
            </w:r>
          </w:p>
        </w:tc>
        <w:tc>
          <w:tcPr>
            <w:tcW w:w="236" w:type="dxa"/>
            <w:tcBorders>
              <w:top w:val="single" w:sz="4" w:space="0" w:color="auto"/>
              <w:left w:val="nil"/>
              <w:bottom w:val="nil"/>
              <w:right w:val="nil"/>
            </w:tcBorders>
          </w:tcPr>
          <w:p w14:paraId="31EEBF7A"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2538" w:type="dxa"/>
            <w:tcBorders>
              <w:top w:val="single" w:sz="4" w:space="0" w:color="auto"/>
              <w:left w:val="nil"/>
              <w:bottom w:val="nil"/>
              <w:right w:val="nil"/>
            </w:tcBorders>
            <w:hideMark/>
          </w:tcPr>
          <w:p w14:paraId="2F347A85" w14:textId="77777777" w:rsidR="004A1413" w:rsidRDefault="004A1413">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As at</w:t>
            </w:r>
          </w:p>
        </w:tc>
      </w:tr>
      <w:tr w:rsidR="004A1413" w14:paraId="7124D5B0" w14:textId="77777777" w:rsidTr="00CD5180">
        <w:trPr>
          <w:trHeight w:val="385"/>
        </w:trPr>
        <w:tc>
          <w:tcPr>
            <w:tcW w:w="3827" w:type="dxa"/>
          </w:tcPr>
          <w:p w14:paraId="27E8A298"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cs/>
              </w:rPr>
            </w:pPr>
          </w:p>
        </w:tc>
        <w:tc>
          <w:tcPr>
            <w:tcW w:w="284" w:type="dxa"/>
          </w:tcPr>
          <w:p w14:paraId="22B2609C"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551" w:type="dxa"/>
            <w:hideMark/>
          </w:tcPr>
          <w:p w14:paraId="30310DC6" w14:textId="3535AE92" w:rsidR="004A1413" w:rsidRDefault="006F6F23">
            <w:pPr>
              <w:tabs>
                <w:tab w:val="clear" w:pos="227"/>
                <w:tab w:val="clear" w:pos="454"/>
                <w:tab w:val="clear" w:pos="680"/>
                <w:tab w:val="left" w:pos="720"/>
              </w:tabs>
              <w:spacing w:line="240" w:lineRule="auto"/>
              <w:ind w:left="-108" w:right="-113"/>
              <w:jc w:val="center"/>
              <w:rPr>
                <w:rFonts w:ascii="Angsana New" w:hAnsi="Angsana New" w:cs="Angsana New"/>
                <w:bCs/>
                <w:sz w:val="28"/>
                <w:szCs w:val="28"/>
                <w:lang w:val="en-GB"/>
              </w:rPr>
            </w:pPr>
            <w:r>
              <w:rPr>
                <w:rFonts w:ascii="Angsana New" w:hAnsi="Angsana New" w:cs="Angsana New"/>
                <w:bCs/>
                <w:sz w:val="28"/>
                <w:szCs w:val="28"/>
                <w:lang w:val="en-GB"/>
              </w:rPr>
              <w:t>March</w:t>
            </w:r>
            <w:r w:rsidR="00A85777">
              <w:rPr>
                <w:rFonts w:ascii="Angsana New" w:hAnsi="Angsana New" w:cs="Angsana New"/>
                <w:bCs/>
                <w:sz w:val="28"/>
                <w:szCs w:val="28"/>
                <w:lang w:val="en-GB"/>
              </w:rPr>
              <w:t xml:space="preserve"> 3</w:t>
            </w:r>
            <w:r>
              <w:rPr>
                <w:rFonts w:ascii="Angsana New" w:hAnsi="Angsana New" w:cs="Angsana New"/>
                <w:bCs/>
                <w:sz w:val="28"/>
                <w:szCs w:val="28"/>
                <w:lang w:val="en-GB"/>
              </w:rPr>
              <w:t>1</w:t>
            </w:r>
            <w:r w:rsidR="004A1413">
              <w:rPr>
                <w:rFonts w:ascii="Angsana New" w:hAnsi="Angsana New" w:cs="Angsana New"/>
                <w:bCs/>
                <w:sz w:val="28"/>
                <w:szCs w:val="28"/>
              </w:rPr>
              <w:t>,</w:t>
            </w:r>
          </w:p>
        </w:tc>
        <w:tc>
          <w:tcPr>
            <w:tcW w:w="236" w:type="dxa"/>
          </w:tcPr>
          <w:p w14:paraId="64EA3B3F"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rPr>
            </w:pPr>
          </w:p>
        </w:tc>
        <w:tc>
          <w:tcPr>
            <w:tcW w:w="2538" w:type="dxa"/>
            <w:hideMark/>
          </w:tcPr>
          <w:p w14:paraId="08EFC352" w14:textId="77ACE60C" w:rsidR="004A1413" w:rsidRDefault="003A3DC2">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 xml:space="preserve">December </w:t>
            </w:r>
            <w:r w:rsidR="004A1413">
              <w:rPr>
                <w:rFonts w:ascii="Angsana New" w:hAnsi="Angsana New" w:cs="Angsana New"/>
                <w:bCs/>
                <w:sz w:val="28"/>
                <w:szCs w:val="28"/>
              </w:rPr>
              <w:t>31,</w:t>
            </w:r>
          </w:p>
        </w:tc>
      </w:tr>
      <w:tr w:rsidR="004A1413" w14:paraId="45621D31" w14:textId="77777777" w:rsidTr="00CD5180">
        <w:trPr>
          <w:trHeight w:val="385"/>
        </w:trPr>
        <w:tc>
          <w:tcPr>
            <w:tcW w:w="3827" w:type="dxa"/>
          </w:tcPr>
          <w:p w14:paraId="2D26A3EB"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84" w:type="dxa"/>
          </w:tcPr>
          <w:p w14:paraId="3E6B4643"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551" w:type="dxa"/>
            <w:tcBorders>
              <w:top w:val="nil"/>
              <w:left w:val="nil"/>
              <w:bottom w:val="single" w:sz="4" w:space="0" w:color="auto"/>
              <w:right w:val="nil"/>
            </w:tcBorders>
            <w:shd w:val="clear" w:color="auto" w:fill="FFFFFF" w:themeFill="background1"/>
            <w:hideMark/>
          </w:tcPr>
          <w:p w14:paraId="347354A7" w14:textId="55606350" w:rsidR="004A1413" w:rsidRDefault="004A1413">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202</w:t>
            </w:r>
            <w:r w:rsidR="006F6F23">
              <w:rPr>
                <w:rFonts w:ascii="Angsana New" w:hAnsi="Angsana New" w:cs="Angsana New"/>
                <w:bCs/>
                <w:sz w:val="28"/>
                <w:szCs w:val="28"/>
              </w:rPr>
              <w:t>5</w:t>
            </w:r>
          </w:p>
        </w:tc>
        <w:tc>
          <w:tcPr>
            <w:tcW w:w="236" w:type="dxa"/>
            <w:shd w:val="clear" w:color="auto" w:fill="FFFFFF" w:themeFill="background1"/>
          </w:tcPr>
          <w:p w14:paraId="47835C1D"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2538" w:type="dxa"/>
            <w:tcBorders>
              <w:top w:val="nil"/>
              <w:left w:val="nil"/>
              <w:bottom w:val="single" w:sz="4" w:space="0" w:color="auto"/>
              <w:right w:val="nil"/>
            </w:tcBorders>
            <w:hideMark/>
          </w:tcPr>
          <w:p w14:paraId="1571AF63" w14:textId="308D364D" w:rsidR="004A1413" w:rsidRDefault="004A1413">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202</w:t>
            </w:r>
            <w:r w:rsidR="006F6F23">
              <w:rPr>
                <w:rFonts w:ascii="Angsana New" w:hAnsi="Angsana New" w:cs="Angsana New"/>
                <w:bCs/>
                <w:sz w:val="28"/>
                <w:szCs w:val="28"/>
              </w:rPr>
              <w:t>4</w:t>
            </w:r>
          </w:p>
        </w:tc>
      </w:tr>
      <w:tr w:rsidR="00CD5180" w14:paraId="2794F49C" w14:textId="77777777" w:rsidTr="00CD5180">
        <w:trPr>
          <w:trHeight w:val="399"/>
        </w:trPr>
        <w:tc>
          <w:tcPr>
            <w:tcW w:w="3827" w:type="dxa"/>
            <w:hideMark/>
          </w:tcPr>
          <w:p w14:paraId="6006AB6D" w14:textId="77777777" w:rsidR="00CD5180" w:rsidRDefault="00CD5180" w:rsidP="00CD5180">
            <w:pPr>
              <w:spacing w:line="240" w:lineRule="auto"/>
              <w:rPr>
                <w:rFonts w:asciiTheme="majorBidi" w:hAnsiTheme="majorBidi" w:cstheme="majorBidi"/>
                <w:sz w:val="28"/>
                <w:szCs w:val="28"/>
              </w:rPr>
            </w:pPr>
            <w:r>
              <w:rPr>
                <w:rFonts w:asciiTheme="majorBidi" w:hAnsiTheme="majorBidi" w:cstheme="majorBidi"/>
                <w:sz w:val="28"/>
                <w:szCs w:val="28"/>
              </w:rPr>
              <w:t>Beginning balance</w:t>
            </w:r>
          </w:p>
        </w:tc>
        <w:tc>
          <w:tcPr>
            <w:tcW w:w="284" w:type="dxa"/>
          </w:tcPr>
          <w:p w14:paraId="7AEB7180" w14:textId="77777777" w:rsidR="00CD5180" w:rsidRDefault="00CD5180" w:rsidP="00CD5180">
            <w:pPr>
              <w:pStyle w:val="BodyText"/>
              <w:tabs>
                <w:tab w:val="clear" w:pos="227"/>
                <w:tab w:val="clear" w:pos="454"/>
                <w:tab w:val="clear" w:pos="680"/>
                <w:tab w:val="left" w:pos="720"/>
              </w:tabs>
              <w:spacing w:after="0" w:line="240" w:lineRule="auto"/>
              <w:jc w:val="center"/>
              <w:rPr>
                <w:rFonts w:ascii="Angsana New" w:hAnsi="Angsana New" w:cs="Angsana New"/>
                <w:sz w:val="28"/>
                <w:szCs w:val="28"/>
                <w:cs/>
              </w:rPr>
            </w:pPr>
          </w:p>
        </w:tc>
        <w:tc>
          <w:tcPr>
            <w:tcW w:w="2551" w:type="dxa"/>
            <w:tcBorders>
              <w:top w:val="single" w:sz="4" w:space="0" w:color="auto"/>
            </w:tcBorders>
            <w:shd w:val="clear" w:color="auto" w:fill="auto"/>
            <w:vAlign w:val="bottom"/>
            <w:hideMark/>
          </w:tcPr>
          <w:p w14:paraId="356E33D6" w14:textId="694A3899" w:rsidR="00CD5180" w:rsidRPr="00FF58F0" w:rsidRDefault="00CD5180" w:rsidP="00CD5180">
            <w:pPr>
              <w:pStyle w:val="BodyText"/>
              <w:tabs>
                <w:tab w:val="clear" w:pos="227"/>
                <w:tab w:val="clear" w:pos="454"/>
                <w:tab w:val="clear" w:pos="680"/>
                <w:tab w:val="left" w:pos="720"/>
              </w:tabs>
              <w:spacing w:after="0" w:line="240" w:lineRule="auto"/>
              <w:ind w:right="29"/>
              <w:jc w:val="right"/>
              <w:rPr>
                <w:rFonts w:ascii="Angsana New" w:hAnsi="Angsana New" w:cs="Angsana New"/>
                <w:sz w:val="28"/>
                <w:szCs w:val="28"/>
              </w:rPr>
            </w:pPr>
            <w:r>
              <w:rPr>
                <w:rFonts w:ascii="Angsana New" w:hAnsi="Angsana New" w:cs="Angsana New"/>
                <w:color w:val="000000" w:themeColor="text1"/>
                <w:sz w:val="28"/>
                <w:szCs w:val="28"/>
              </w:rPr>
              <w:t>43,578</w:t>
            </w:r>
          </w:p>
        </w:tc>
        <w:tc>
          <w:tcPr>
            <w:tcW w:w="236" w:type="dxa"/>
          </w:tcPr>
          <w:p w14:paraId="5FC767CA" w14:textId="77777777" w:rsidR="00CD5180" w:rsidRDefault="00CD5180" w:rsidP="00CD5180">
            <w:pPr>
              <w:tabs>
                <w:tab w:val="clear" w:pos="227"/>
                <w:tab w:val="clear" w:pos="454"/>
                <w:tab w:val="clear" w:pos="680"/>
                <w:tab w:val="decimal" w:pos="801"/>
              </w:tabs>
              <w:spacing w:line="240" w:lineRule="auto"/>
              <w:ind w:left="-91" w:right="-117"/>
              <w:rPr>
                <w:rFonts w:ascii="Angsana New" w:hAnsi="Angsana New" w:cs="Angsana New"/>
                <w:sz w:val="28"/>
                <w:szCs w:val="28"/>
              </w:rPr>
            </w:pPr>
          </w:p>
        </w:tc>
        <w:tc>
          <w:tcPr>
            <w:tcW w:w="2538" w:type="dxa"/>
            <w:tcBorders>
              <w:top w:val="single" w:sz="4" w:space="0" w:color="auto"/>
            </w:tcBorders>
            <w:shd w:val="clear" w:color="auto" w:fill="auto"/>
            <w:vAlign w:val="bottom"/>
          </w:tcPr>
          <w:p w14:paraId="7FE5A26C" w14:textId="06EDB0C5" w:rsidR="00CD5180" w:rsidRDefault="00CD5180" w:rsidP="00CD5180">
            <w:pPr>
              <w:pStyle w:val="BodyText"/>
              <w:tabs>
                <w:tab w:val="clear" w:pos="227"/>
                <w:tab w:val="clear" w:pos="454"/>
                <w:tab w:val="clear" w:pos="680"/>
                <w:tab w:val="left" w:pos="720"/>
              </w:tabs>
              <w:spacing w:after="0" w:line="240" w:lineRule="auto"/>
              <w:jc w:val="right"/>
              <w:rPr>
                <w:rFonts w:ascii="Angsana New" w:hAnsi="Angsana New" w:cs="Angsana New"/>
                <w:sz w:val="28"/>
                <w:szCs w:val="28"/>
              </w:rPr>
            </w:pPr>
            <w:r>
              <w:rPr>
                <w:rFonts w:ascii="Angsana New" w:hAnsi="Angsana New" w:cs="Angsana New"/>
                <w:color w:val="000000" w:themeColor="text1"/>
                <w:sz w:val="28"/>
                <w:szCs w:val="28"/>
              </w:rPr>
              <w:t>42,538</w:t>
            </w:r>
          </w:p>
        </w:tc>
      </w:tr>
      <w:tr w:rsidR="00CD5180" w14:paraId="5662D5E9" w14:textId="77777777" w:rsidTr="00CD5180">
        <w:trPr>
          <w:trHeight w:val="399"/>
        </w:trPr>
        <w:tc>
          <w:tcPr>
            <w:tcW w:w="3827" w:type="dxa"/>
            <w:hideMark/>
          </w:tcPr>
          <w:p w14:paraId="1878C364" w14:textId="24852B21" w:rsidR="00CD5180" w:rsidRDefault="00CD5180" w:rsidP="00CD5180">
            <w:pPr>
              <w:spacing w:line="240" w:lineRule="auto"/>
              <w:rPr>
                <w:rFonts w:asciiTheme="majorBidi" w:hAnsiTheme="majorBidi" w:cstheme="majorBidi"/>
                <w:sz w:val="28"/>
                <w:szCs w:val="28"/>
              </w:rPr>
            </w:pPr>
            <w:r>
              <w:rPr>
                <w:rFonts w:asciiTheme="majorBidi" w:hAnsiTheme="majorBidi" w:cstheme="majorBidi"/>
                <w:sz w:val="28"/>
                <w:szCs w:val="28"/>
              </w:rPr>
              <w:t>Impairment losses from investment</w:t>
            </w:r>
          </w:p>
        </w:tc>
        <w:tc>
          <w:tcPr>
            <w:tcW w:w="284" w:type="dxa"/>
          </w:tcPr>
          <w:p w14:paraId="6BEC8813" w14:textId="77777777" w:rsidR="00CD5180" w:rsidRDefault="00CD5180" w:rsidP="00CD5180">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shd w:val="clear" w:color="auto" w:fill="auto"/>
          </w:tcPr>
          <w:p w14:paraId="6C2D3C4F" w14:textId="79EE96B7" w:rsidR="00CD5180" w:rsidRDefault="00CD5180" w:rsidP="00CD5180">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color w:val="000000" w:themeColor="text1"/>
                <w:sz w:val="28"/>
                <w:szCs w:val="28"/>
              </w:rPr>
              <w:t>-</w:t>
            </w:r>
          </w:p>
        </w:tc>
        <w:tc>
          <w:tcPr>
            <w:tcW w:w="236" w:type="dxa"/>
          </w:tcPr>
          <w:p w14:paraId="1E6F82D6" w14:textId="77777777" w:rsidR="00CD5180" w:rsidRDefault="00CD5180" w:rsidP="00CD518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538" w:type="dxa"/>
            <w:shd w:val="clear" w:color="auto" w:fill="auto"/>
          </w:tcPr>
          <w:p w14:paraId="36FB0104" w14:textId="44350A38" w:rsidR="00CD5180" w:rsidRDefault="00CD5180" w:rsidP="00CD5180">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color w:val="000000" w:themeColor="text1"/>
                <w:sz w:val="28"/>
                <w:szCs w:val="28"/>
              </w:rPr>
              <w:t>(4,950)</w:t>
            </w:r>
          </w:p>
        </w:tc>
      </w:tr>
      <w:tr w:rsidR="00CD5180" w14:paraId="6EC19B27" w14:textId="77777777" w:rsidTr="00CD5180">
        <w:trPr>
          <w:trHeight w:val="399"/>
        </w:trPr>
        <w:tc>
          <w:tcPr>
            <w:tcW w:w="3827" w:type="dxa"/>
            <w:hideMark/>
          </w:tcPr>
          <w:p w14:paraId="28B53538" w14:textId="405317FC" w:rsidR="00CD5180" w:rsidRDefault="00CD5180" w:rsidP="00CD5180">
            <w:pPr>
              <w:spacing w:line="240" w:lineRule="auto"/>
              <w:rPr>
                <w:rFonts w:asciiTheme="majorBidi" w:hAnsiTheme="majorBidi" w:cstheme="majorBidi"/>
                <w:sz w:val="28"/>
                <w:szCs w:val="28"/>
              </w:rPr>
            </w:pPr>
            <w:r>
              <w:rPr>
                <w:rFonts w:asciiTheme="majorBidi" w:hAnsiTheme="majorBidi" w:cstheme="majorBidi"/>
                <w:sz w:val="28"/>
                <w:szCs w:val="28"/>
              </w:rPr>
              <w:t xml:space="preserve">Purchase of a subsidiary </w:t>
            </w:r>
          </w:p>
        </w:tc>
        <w:tc>
          <w:tcPr>
            <w:tcW w:w="284" w:type="dxa"/>
          </w:tcPr>
          <w:p w14:paraId="4AC77C8F" w14:textId="77777777" w:rsidR="00CD5180" w:rsidRDefault="00CD5180" w:rsidP="00CD5180">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shd w:val="clear" w:color="auto" w:fill="auto"/>
          </w:tcPr>
          <w:p w14:paraId="62026445" w14:textId="42AD77C6" w:rsidR="00CD5180" w:rsidRDefault="00CD5180" w:rsidP="00CD5180">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color w:val="000000" w:themeColor="text1"/>
                <w:sz w:val="28"/>
                <w:szCs w:val="28"/>
              </w:rPr>
              <w:t>-</w:t>
            </w:r>
          </w:p>
        </w:tc>
        <w:tc>
          <w:tcPr>
            <w:tcW w:w="236" w:type="dxa"/>
          </w:tcPr>
          <w:p w14:paraId="10CDA19B" w14:textId="77777777" w:rsidR="00CD5180" w:rsidRDefault="00CD5180" w:rsidP="00CD518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538" w:type="dxa"/>
            <w:shd w:val="clear" w:color="auto" w:fill="auto"/>
          </w:tcPr>
          <w:p w14:paraId="3BBD786C" w14:textId="7FEEDA23" w:rsidR="00CD5180" w:rsidRDefault="00CD5180" w:rsidP="00CD5180">
            <w:pPr>
              <w:pStyle w:val="BodyText"/>
              <w:tabs>
                <w:tab w:val="clear" w:pos="227"/>
                <w:tab w:val="clear" w:pos="454"/>
                <w:tab w:val="decimal" w:pos="522"/>
              </w:tabs>
              <w:spacing w:after="0" w:line="240" w:lineRule="auto"/>
              <w:jc w:val="right"/>
              <w:rPr>
                <w:rFonts w:ascii="Angsana New" w:eastAsia="Times New Roman" w:hAnsi="Angsana New" w:cs="Angsana New"/>
                <w:sz w:val="28"/>
                <w:szCs w:val="28"/>
              </w:rPr>
            </w:pPr>
            <w:r>
              <w:rPr>
                <w:rFonts w:ascii="Angsana New" w:eastAsia="Times New Roman" w:hAnsi="Angsana New" w:cs="Angsana New"/>
                <w:color w:val="000000" w:themeColor="text1"/>
                <w:sz w:val="28"/>
                <w:szCs w:val="28"/>
              </w:rPr>
              <w:t>5,990</w:t>
            </w:r>
          </w:p>
        </w:tc>
      </w:tr>
      <w:tr w:rsidR="00CD5180" w14:paraId="2DB3BE45" w14:textId="77777777" w:rsidTr="00CD5180">
        <w:trPr>
          <w:trHeight w:val="399"/>
        </w:trPr>
        <w:tc>
          <w:tcPr>
            <w:tcW w:w="3827" w:type="dxa"/>
            <w:hideMark/>
          </w:tcPr>
          <w:p w14:paraId="146A11CB" w14:textId="742546CA" w:rsidR="00CD5180" w:rsidRDefault="00CD5180" w:rsidP="00CD5180">
            <w:pPr>
              <w:spacing w:line="240" w:lineRule="auto"/>
              <w:rPr>
                <w:rFonts w:asciiTheme="majorBidi" w:hAnsiTheme="majorBidi" w:cstheme="majorBidi"/>
                <w:sz w:val="28"/>
                <w:szCs w:val="28"/>
                <w:cs/>
              </w:rPr>
            </w:pPr>
            <w:r>
              <w:rPr>
                <w:rFonts w:asciiTheme="majorBidi" w:hAnsiTheme="majorBidi" w:cstheme="majorBidi"/>
                <w:b/>
                <w:bCs/>
                <w:sz w:val="28"/>
                <w:szCs w:val="28"/>
              </w:rPr>
              <w:t>Ending balance</w:t>
            </w:r>
          </w:p>
        </w:tc>
        <w:tc>
          <w:tcPr>
            <w:tcW w:w="284" w:type="dxa"/>
          </w:tcPr>
          <w:p w14:paraId="44395E81" w14:textId="77777777" w:rsidR="00CD5180" w:rsidRDefault="00CD5180" w:rsidP="00CD5180">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tcBorders>
              <w:top w:val="single" w:sz="4" w:space="0" w:color="auto"/>
              <w:bottom w:val="double" w:sz="4" w:space="0" w:color="auto"/>
            </w:tcBorders>
            <w:shd w:val="clear" w:color="auto" w:fill="auto"/>
            <w:vAlign w:val="bottom"/>
          </w:tcPr>
          <w:p w14:paraId="67EB58D2" w14:textId="093369F4" w:rsidR="00CD5180" w:rsidRPr="00685234" w:rsidRDefault="00CD5180" w:rsidP="00CD5180">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b/>
                <w:bCs/>
                <w:sz w:val="28"/>
                <w:szCs w:val="28"/>
              </w:rPr>
            </w:pPr>
            <w:r w:rsidRPr="00936015">
              <w:rPr>
                <w:rFonts w:ascii="Angsana New" w:hAnsi="Angsana New" w:cs="Angsana New"/>
                <w:b/>
                <w:bCs/>
                <w:color w:val="000000" w:themeColor="text1"/>
                <w:sz w:val="28"/>
                <w:szCs w:val="28"/>
              </w:rPr>
              <w:t>43,578</w:t>
            </w:r>
          </w:p>
        </w:tc>
        <w:tc>
          <w:tcPr>
            <w:tcW w:w="236" w:type="dxa"/>
          </w:tcPr>
          <w:p w14:paraId="4ABB67F3" w14:textId="77777777" w:rsidR="00CD5180" w:rsidRDefault="00CD5180" w:rsidP="00CD518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538" w:type="dxa"/>
            <w:tcBorders>
              <w:top w:val="single" w:sz="4" w:space="0" w:color="auto"/>
              <w:bottom w:val="double" w:sz="4" w:space="0" w:color="auto"/>
            </w:tcBorders>
            <w:vAlign w:val="bottom"/>
          </w:tcPr>
          <w:p w14:paraId="128FB231" w14:textId="505BFC4B" w:rsidR="00CD5180" w:rsidRDefault="00CD5180" w:rsidP="00CD5180">
            <w:pPr>
              <w:pStyle w:val="BodyText"/>
              <w:tabs>
                <w:tab w:val="clear" w:pos="227"/>
                <w:tab w:val="clear" w:pos="454"/>
                <w:tab w:val="decimal" w:pos="522"/>
              </w:tabs>
              <w:spacing w:after="0" w:line="240" w:lineRule="auto"/>
              <w:jc w:val="right"/>
              <w:rPr>
                <w:rFonts w:ascii="Angsana New" w:eastAsia="Times New Roman" w:hAnsi="Angsana New" w:cs="Angsana New"/>
                <w:sz w:val="28"/>
                <w:szCs w:val="28"/>
              </w:rPr>
            </w:pPr>
            <w:r>
              <w:rPr>
                <w:rFonts w:ascii="Angsana New" w:hAnsi="Angsana New" w:cs="Angsana New"/>
                <w:b/>
                <w:bCs/>
                <w:color w:val="000000" w:themeColor="text1"/>
                <w:sz w:val="28"/>
                <w:szCs w:val="28"/>
              </w:rPr>
              <w:t>43,578</w:t>
            </w:r>
          </w:p>
        </w:tc>
      </w:tr>
    </w:tbl>
    <w:p w14:paraId="4B5DC477" w14:textId="657E26AE" w:rsidR="00506F23" w:rsidRDefault="00506F23" w:rsidP="00D50F98">
      <w:pPr>
        <w:tabs>
          <w:tab w:val="clear" w:pos="227"/>
          <w:tab w:val="clear" w:pos="454"/>
          <w:tab w:val="clear" w:pos="680"/>
          <w:tab w:val="clear" w:pos="907"/>
        </w:tabs>
        <w:spacing w:before="120"/>
        <w:ind w:left="432"/>
        <w:jc w:val="thaiDistribute"/>
        <w:rPr>
          <w:rFonts w:asciiTheme="majorBidi" w:hAnsiTheme="majorBidi" w:cs="Angsana New"/>
          <w:sz w:val="28"/>
          <w:szCs w:val="28"/>
          <w:lang w:val="en" w:eastAsia="th-TH"/>
        </w:rPr>
      </w:pPr>
      <w:r w:rsidRPr="00506F23">
        <w:rPr>
          <w:rFonts w:asciiTheme="majorBidi" w:hAnsiTheme="majorBidi" w:cs="Angsana New"/>
          <w:sz w:val="28"/>
          <w:szCs w:val="28"/>
          <w:lang w:val="en" w:eastAsia="th-TH"/>
        </w:rPr>
        <w:lastRenderedPageBreak/>
        <w:t>During the period 202</w:t>
      </w:r>
      <w:r w:rsidR="008444C6">
        <w:rPr>
          <w:rFonts w:asciiTheme="majorBidi" w:hAnsiTheme="majorBidi" w:cs="Angsana New"/>
          <w:sz w:val="28"/>
          <w:szCs w:val="28"/>
          <w:lang w:val="en" w:eastAsia="th-TH"/>
        </w:rPr>
        <w:t>4</w:t>
      </w:r>
      <w:r w:rsidRPr="00506F23">
        <w:rPr>
          <w:rFonts w:asciiTheme="majorBidi" w:hAnsiTheme="majorBidi" w:cs="Angsana New"/>
          <w:sz w:val="28"/>
          <w:szCs w:val="28"/>
          <w:lang w:val="en" w:eastAsia="th-TH"/>
        </w:rPr>
        <w:t xml:space="preserve">, the </w:t>
      </w:r>
      <w:r w:rsidRPr="00981CFA">
        <w:rPr>
          <w:rFonts w:asciiTheme="majorBidi" w:hAnsiTheme="majorBidi" w:cs="Angsana New"/>
          <w:sz w:val="28"/>
          <w:szCs w:val="28"/>
          <w:lang w:val="en" w:eastAsia="th-TH"/>
        </w:rPr>
        <w:t>company acquired 0.05 million common</w:t>
      </w:r>
      <w:r w:rsidRPr="00506F23">
        <w:rPr>
          <w:rFonts w:asciiTheme="majorBidi" w:hAnsiTheme="majorBidi" w:cs="Angsana New"/>
          <w:sz w:val="28"/>
          <w:szCs w:val="28"/>
          <w:lang w:val="en" w:eastAsia="th-TH"/>
        </w:rPr>
        <w:t xml:space="preserve"> shares, </w:t>
      </w:r>
      <w:r w:rsidRPr="00981CFA">
        <w:rPr>
          <w:rFonts w:asciiTheme="majorBidi" w:hAnsiTheme="majorBidi" w:cs="Angsana New"/>
          <w:sz w:val="28"/>
          <w:szCs w:val="28"/>
          <w:lang w:val="en" w:eastAsia="th-TH"/>
        </w:rPr>
        <w:t>or 49%</w:t>
      </w:r>
      <w:r w:rsidRPr="00506F23">
        <w:rPr>
          <w:rFonts w:asciiTheme="majorBidi" w:hAnsiTheme="majorBidi" w:cs="Angsana New"/>
          <w:sz w:val="28"/>
          <w:szCs w:val="28"/>
          <w:lang w:val="en" w:eastAsia="th-TH"/>
        </w:rPr>
        <w:t xml:space="preserve"> of the issued and outstanding shares, of Union Thai Platform Company Limited from unrelated existing shareholders for a purchase price </w:t>
      </w:r>
      <w:r w:rsidRPr="00450D59">
        <w:rPr>
          <w:rFonts w:asciiTheme="majorBidi" w:hAnsiTheme="majorBidi" w:cs="Angsana New"/>
          <w:sz w:val="28"/>
          <w:szCs w:val="28"/>
          <w:lang w:val="en" w:eastAsia="th-TH"/>
        </w:rPr>
        <w:t xml:space="preserve">of </w:t>
      </w:r>
      <w:r w:rsidR="00CD5180">
        <w:rPr>
          <w:rFonts w:asciiTheme="majorBidi" w:hAnsiTheme="majorBidi" w:cs="Angsana New"/>
          <w:sz w:val="28"/>
          <w:szCs w:val="28"/>
          <w:lang w:val="en" w:eastAsia="th-TH"/>
        </w:rPr>
        <w:t>B</w:t>
      </w:r>
      <w:r w:rsidR="00450D59" w:rsidRPr="00981CFA">
        <w:rPr>
          <w:rFonts w:asciiTheme="majorBidi" w:hAnsiTheme="majorBidi" w:cs="Angsana New"/>
          <w:sz w:val="28"/>
          <w:szCs w:val="28"/>
          <w:lang w:val="en" w:eastAsia="th-TH"/>
        </w:rPr>
        <w:t xml:space="preserve">aht </w:t>
      </w:r>
      <w:r w:rsidRPr="00981CFA">
        <w:rPr>
          <w:rFonts w:asciiTheme="majorBidi" w:hAnsiTheme="majorBidi" w:cs="Angsana New"/>
          <w:sz w:val="28"/>
          <w:szCs w:val="28"/>
          <w:lang w:val="en" w:eastAsia="th-TH"/>
        </w:rPr>
        <w:t xml:space="preserve">0.49 million. This transaction resulted in a gain (or loss) from the change in ownership interest, with no change in control, amounting to </w:t>
      </w:r>
      <w:r w:rsidR="00CD5180">
        <w:rPr>
          <w:rFonts w:asciiTheme="majorBidi" w:hAnsiTheme="majorBidi" w:cs="Angsana New"/>
          <w:sz w:val="28"/>
          <w:szCs w:val="28"/>
          <w:lang w:val="en" w:eastAsia="th-TH"/>
        </w:rPr>
        <w:t>B</w:t>
      </w:r>
      <w:r w:rsidR="00450D59" w:rsidRPr="00981CFA">
        <w:rPr>
          <w:rFonts w:asciiTheme="majorBidi" w:hAnsiTheme="majorBidi" w:cs="Angsana New"/>
          <w:sz w:val="28"/>
          <w:szCs w:val="28"/>
          <w:lang w:val="en" w:eastAsia="th-TH"/>
        </w:rPr>
        <w:t xml:space="preserve">aht </w:t>
      </w:r>
      <w:r w:rsidRPr="00981CFA">
        <w:rPr>
          <w:rFonts w:asciiTheme="majorBidi" w:hAnsiTheme="majorBidi" w:cs="Angsana New"/>
          <w:sz w:val="28"/>
          <w:szCs w:val="28"/>
          <w:lang w:val="en" w:eastAsia="th-TH"/>
        </w:rPr>
        <w:t>0.18</w:t>
      </w:r>
      <w:r w:rsidRPr="00506F23">
        <w:rPr>
          <w:rFonts w:asciiTheme="majorBidi" w:hAnsiTheme="majorBidi" w:cs="Angsana New"/>
          <w:sz w:val="28"/>
          <w:szCs w:val="28"/>
          <w:lang w:val="en" w:eastAsia="th-TH"/>
        </w:rPr>
        <w:t xml:space="preserve"> million, which was recorded in the statement of changes in shareholders' equity (not in the income statement).</w:t>
      </w:r>
    </w:p>
    <w:p w14:paraId="6C05AE9A" w14:textId="3141642D" w:rsidR="00834A1C" w:rsidRDefault="00834A1C" w:rsidP="00D50F98">
      <w:pPr>
        <w:tabs>
          <w:tab w:val="clear" w:pos="227"/>
          <w:tab w:val="clear" w:pos="454"/>
          <w:tab w:val="clear" w:pos="680"/>
          <w:tab w:val="clear" w:pos="907"/>
        </w:tabs>
        <w:spacing w:before="120"/>
        <w:ind w:left="432"/>
        <w:jc w:val="thaiDistribute"/>
        <w:rPr>
          <w:rFonts w:asciiTheme="majorBidi" w:hAnsiTheme="majorBidi" w:cs="Angsana New"/>
          <w:sz w:val="28"/>
          <w:szCs w:val="28"/>
          <w:cs/>
          <w:lang w:val="en-GB" w:eastAsia="th-TH"/>
        </w:rPr>
      </w:pPr>
      <w:r w:rsidRPr="00834A1C">
        <w:rPr>
          <w:rFonts w:asciiTheme="majorBidi" w:hAnsiTheme="majorBidi" w:cs="Angsana New"/>
          <w:sz w:val="28"/>
          <w:szCs w:val="28"/>
          <w:lang w:val="en-GB" w:eastAsia="th-TH"/>
        </w:rPr>
        <w:t xml:space="preserve">According to the minutes of the board meeting No. 1/2024 on May 13, 2024 </w:t>
      </w:r>
      <w:r w:rsidR="00FE1EDC">
        <w:rPr>
          <w:rFonts w:asciiTheme="majorBidi" w:hAnsiTheme="majorBidi" w:cs="Angsana New"/>
          <w:sz w:val="28"/>
          <w:szCs w:val="28"/>
          <w:lang w:val="en-GB" w:eastAsia="th-TH"/>
        </w:rPr>
        <w:t xml:space="preserve">AJ </w:t>
      </w:r>
      <w:proofErr w:type="spellStart"/>
      <w:r w:rsidRPr="00834A1C">
        <w:rPr>
          <w:rFonts w:asciiTheme="majorBidi" w:hAnsiTheme="majorBidi" w:cs="Angsana New"/>
          <w:sz w:val="28"/>
          <w:szCs w:val="28"/>
          <w:lang w:val="en-GB" w:eastAsia="th-TH"/>
        </w:rPr>
        <w:t>A</w:t>
      </w:r>
      <w:r w:rsidR="00BD3E24">
        <w:rPr>
          <w:rFonts w:asciiTheme="majorBidi" w:hAnsiTheme="majorBidi" w:cs="Angsana New"/>
          <w:sz w:val="28"/>
          <w:szCs w:val="28"/>
          <w:lang w:val="en-GB" w:eastAsia="th-TH"/>
        </w:rPr>
        <w:t>ek</w:t>
      </w:r>
      <w:proofErr w:type="spellEnd"/>
      <w:r w:rsidR="00CD5180">
        <w:rPr>
          <w:rFonts w:asciiTheme="majorBidi" w:hAnsiTheme="majorBidi" w:cs="Angsana New"/>
          <w:sz w:val="28"/>
          <w:szCs w:val="28"/>
          <w:lang w:val="en-GB" w:eastAsia="th-TH"/>
        </w:rPr>
        <w:t xml:space="preserve"> </w:t>
      </w:r>
      <w:proofErr w:type="spellStart"/>
      <w:r w:rsidRPr="00834A1C">
        <w:rPr>
          <w:rFonts w:asciiTheme="majorBidi" w:hAnsiTheme="majorBidi" w:cs="Angsana New"/>
          <w:sz w:val="28"/>
          <w:szCs w:val="28"/>
          <w:lang w:val="en-GB" w:eastAsia="th-TH"/>
        </w:rPr>
        <w:t>Kaset</w:t>
      </w:r>
      <w:proofErr w:type="spellEnd"/>
      <w:r w:rsidRPr="00834A1C">
        <w:rPr>
          <w:rFonts w:asciiTheme="majorBidi" w:hAnsiTheme="majorBidi" w:cs="Angsana New"/>
          <w:sz w:val="28"/>
          <w:szCs w:val="28"/>
          <w:lang w:val="en-GB" w:eastAsia="th-TH"/>
        </w:rPr>
        <w:t xml:space="preserve"> Co, Ltd. called for payment of additional shares of 25 </w:t>
      </w:r>
      <w:r w:rsidR="00BA48B0">
        <w:rPr>
          <w:rFonts w:asciiTheme="majorBidi" w:hAnsiTheme="majorBidi" w:cs="Angsana New"/>
          <w:sz w:val="28"/>
          <w:szCs w:val="28"/>
          <w:lang w:val="en-GB" w:eastAsia="th-TH"/>
        </w:rPr>
        <w:t>%</w:t>
      </w:r>
      <w:r w:rsidRPr="00834A1C">
        <w:rPr>
          <w:rFonts w:asciiTheme="majorBidi" w:hAnsiTheme="majorBidi" w:cs="Angsana New"/>
          <w:sz w:val="28"/>
          <w:szCs w:val="28"/>
          <w:lang w:val="en-GB" w:eastAsia="th-TH"/>
        </w:rPr>
        <w:t xml:space="preserve"> of the total registered capital in the </w:t>
      </w:r>
      <w:proofErr w:type="gramStart"/>
      <w:r w:rsidRPr="00834A1C">
        <w:rPr>
          <w:rFonts w:asciiTheme="majorBidi" w:hAnsiTheme="majorBidi" w:cs="Angsana New"/>
          <w:sz w:val="28"/>
          <w:szCs w:val="28"/>
          <w:lang w:val="en-GB" w:eastAsia="th-TH"/>
        </w:rPr>
        <w:t>amount</w:t>
      </w:r>
      <w:proofErr w:type="gramEnd"/>
      <w:r w:rsidRPr="00834A1C">
        <w:rPr>
          <w:rFonts w:asciiTheme="majorBidi" w:hAnsiTheme="majorBidi" w:cs="Angsana New"/>
          <w:sz w:val="28"/>
          <w:szCs w:val="28"/>
          <w:lang w:val="en-GB" w:eastAsia="th-TH"/>
        </w:rPr>
        <w:t xml:space="preserve"> of </w:t>
      </w:r>
      <w:r w:rsidR="00CD5180">
        <w:rPr>
          <w:rFonts w:asciiTheme="majorBidi" w:hAnsiTheme="majorBidi" w:cs="Angsana New"/>
          <w:sz w:val="28"/>
          <w:szCs w:val="28"/>
          <w:lang w:val="en-GB" w:eastAsia="th-TH"/>
        </w:rPr>
        <w:t>B</w:t>
      </w:r>
      <w:r w:rsidR="00B15B73" w:rsidRPr="00B15B73">
        <w:rPr>
          <w:rFonts w:asciiTheme="majorBidi" w:hAnsiTheme="majorBidi" w:cs="Angsana New"/>
          <w:sz w:val="28"/>
          <w:szCs w:val="28"/>
          <w:lang w:val="en-GB" w:eastAsia="th-TH"/>
        </w:rPr>
        <w:t xml:space="preserve">aht </w:t>
      </w:r>
      <w:r w:rsidRPr="00834A1C">
        <w:rPr>
          <w:rFonts w:asciiTheme="majorBidi" w:hAnsiTheme="majorBidi" w:cs="Angsana New"/>
          <w:sz w:val="28"/>
          <w:szCs w:val="28"/>
          <w:lang w:val="en-GB" w:eastAsia="th-TH"/>
        </w:rPr>
        <w:t>5.00 million by June 14, 2024</w:t>
      </w:r>
      <w:r w:rsidR="00A374B5">
        <w:rPr>
          <w:rFonts w:asciiTheme="majorBidi" w:hAnsiTheme="majorBidi" w:cs="Angsana New"/>
          <w:sz w:val="28"/>
          <w:szCs w:val="28"/>
          <w:lang w:val="en-GB" w:eastAsia="th-TH"/>
        </w:rPr>
        <w:t xml:space="preserve"> </w:t>
      </w:r>
      <w:r w:rsidRPr="00834A1C">
        <w:rPr>
          <w:rFonts w:asciiTheme="majorBidi" w:hAnsiTheme="majorBidi" w:cs="Angsana New"/>
          <w:sz w:val="28"/>
          <w:szCs w:val="28"/>
          <w:lang w:val="en-GB" w:eastAsia="th-TH"/>
        </w:rPr>
        <w:t xml:space="preserve">with the subsidiary receiving the money. </w:t>
      </w:r>
      <w:r w:rsidR="00CD5180">
        <w:rPr>
          <w:rFonts w:asciiTheme="majorBidi" w:hAnsiTheme="majorBidi" w:cs="Angsana New"/>
          <w:sz w:val="28"/>
          <w:szCs w:val="28"/>
          <w:lang w:val="en-GB" w:eastAsia="th-TH"/>
        </w:rPr>
        <w:t>B</w:t>
      </w:r>
      <w:r w:rsidR="00B15B73" w:rsidRPr="00B15B73">
        <w:rPr>
          <w:rFonts w:asciiTheme="majorBidi" w:hAnsiTheme="majorBidi" w:cs="Angsana New"/>
          <w:sz w:val="28"/>
          <w:szCs w:val="28"/>
          <w:lang w:val="en-GB" w:eastAsia="th-TH"/>
        </w:rPr>
        <w:t xml:space="preserve">aht </w:t>
      </w:r>
      <w:r w:rsidRPr="00834A1C">
        <w:rPr>
          <w:rFonts w:asciiTheme="majorBidi" w:hAnsiTheme="majorBidi" w:cs="Angsana New"/>
          <w:sz w:val="28"/>
          <w:szCs w:val="28"/>
          <w:lang w:val="en-GB" w:eastAsia="th-TH"/>
        </w:rPr>
        <w:t>2.76 million, which both parties have not yet received, so they have not yet registered it with the Department of Business Development.</w:t>
      </w:r>
    </w:p>
    <w:p w14:paraId="381FD7D3" w14:textId="1547998E" w:rsidR="009E1C24" w:rsidRDefault="0056426F" w:rsidP="009E1C24">
      <w:pPr>
        <w:tabs>
          <w:tab w:val="clear" w:pos="227"/>
          <w:tab w:val="clear" w:pos="454"/>
          <w:tab w:val="clear" w:pos="680"/>
          <w:tab w:val="clear" w:pos="907"/>
        </w:tabs>
        <w:spacing w:before="120"/>
        <w:ind w:left="432"/>
        <w:jc w:val="thaiDistribute"/>
        <w:rPr>
          <w:rFonts w:asciiTheme="majorBidi" w:hAnsiTheme="majorBidi" w:cs="Angsana New"/>
          <w:sz w:val="28"/>
          <w:szCs w:val="28"/>
          <w:lang w:val="en-GB" w:eastAsia="th-TH"/>
        </w:rPr>
      </w:pPr>
      <w:r w:rsidRPr="009E1C24">
        <w:rPr>
          <w:rFonts w:asciiTheme="majorBidi" w:hAnsiTheme="majorBidi" w:cs="Angsana New"/>
          <w:sz w:val="28"/>
          <w:szCs w:val="28"/>
          <w:lang w:val="en-GB" w:eastAsia="th-TH"/>
        </w:rPr>
        <w:t xml:space="preserve">According to the minutes of the Board of Directors' Meeting No. </w:t>
      </w:r>
      <w:r w:rsidRPr="009E1C24">
        <w:rPr>
          <w:rFonts w:asciiTheme="majorBidi" w:hAnsiTheme="majorBidi" w:cs="Angsana New"/>
          <w:sz w:val="28"/>
          <w:szCs w:val="28"/>
          <w:cs/>
          <w:lang w:val="en-GB" w:eastAsia="th-TH"/>
        </w:rPr>
        <w:t>1/202</w:t>
      </w:r>
      <w:r w:rsidRPr="009E1C24">
        <w:rPr>
          <w:rFonts w:asciiTheme="majorBidi" w:hAnsiTheme="majorBidi" w:cs="Angsana New"/>
          <w:sz w:val="28"/>
          <w:szCs w:val="28"/>
          <w:lang w:val="en-GB" w:eastAsia="th-TH"/>
        </w:rPr>
        <w:t xml:space="preserve">4, dated </w:t>
      </w:r>
      <w:r w:rsidR="00D91141" w:rsidRPr="009E1C24">
        <w:rPr>
          <w:rFonts w:asciiTheme="majorBidi" w:hAnsiTheme="majorBidi" w:cs="Angsana New"/>
          <w:sz w:val="28"/>
          <w:szCs w:val="28"/>
          <w:lang w:val="en-GB" w:eastAsia="th-TH"/>
        </w:rPr>
        <w:t>January</w:t>
      </w:r>
      <w:r w:rsidRPr="009E1C24">
        <w:rPr>
          <w:rFonts w:asciiTheme="majorBidi" w:hAnsiTheme="majorBidi" w:cs="Angsana New"/>
          <w:sz w:val="28"/>
          <w:szCs w:val="28"/>
          <w:lang w:val="en-GB" w:eastAsia="th-TH"/>
        </w:rPr>
        <w:t xml:space="preserve"> 12, </w:t>
      </w:r>
      <w:r w:rsidRPr="009E1C24">
        <w:rPr>
          <w:rFonts w:asciiTheme="majorBidi" w:hAnsiTheme="majorBidi" w:cs="Angsana New"/>
          <w:sz w:val="28"/>
          <w:szCs w:val="28"/>
          <w:cs/>
          <w:lang w:val="en-GB" w:eastAsia="th-TH"/>
        </w:rPr>
        <w:t>20</w:t>
      </w:r>
      <w:r w:rsidRPr="009E1C24">
        <w:rPr>
          <w:rFonts w:asciiTheme="majorBidi" w:hAnsiTheme="majorBidi" w:cs="Angsana New"/>
          <w:sz w:val="28"/>
          <w:szCs w:val="28"/>
          <w:lang w:val="en-GB" w:eastAsia="th-TH"/>
        </w:rPr>
        <w:t xml:space="preserve">24 The Company is hold </w:t>
      </w:r>
      <w:proofErr w:type="spellStart"/>
      <w:r w:rsidR="00F3256B" w:rsidRPr="009E1C24">
        <w:rPr>
          <w:rFonts w:asciiTheme="majorBidi" w:hAnsiTheme="majorBidi" w:cs="Angsana New"/>
          <w:sz w:val="28"/>
          <w:szCs w:val="28"/>
          <w:lang w:val="en-GB" w:eastAsia="th-TH"/>
        </w:rPr>
        <w:t>Aj</w:t>
      </w:r>
      <w:proofErr w:type="spellEnd"/>
      <w:r w:rsidR="00F3256B" w:rsidRPr="009E1C24">
        <w:rPr>
          <w:rFonts w:asciiTheme="majorBidi" w:hAnsiTheme="majorBidi" w:cs="Angsana New"/>
          <w:sz w:val="28"/>
          <w:szCs w:val="28"/>
          <w:lang w:val="en-GB" w:eastAsia="th-TH"/>
        </w:rPr>
        <w:t xml:space="preserve"> </w:t>
      </w:r>
      <w:proofErr w:type="spellStart"/>
      <w:r w:rsidR="00F3256B" w:rsidRPr="009E1C24">
        <w:rPr>
          <w:rFonts w:asciiTheme="majorBidi" w:hAnsiTheme="majorBidi" w:cs="Angsana New"/>
          <w:sz w:val="28"/>
          <w:szCs w:val="28"/>
          <w:lang w:val="en-GB" w:eastAsia="th-TH"/>
        </w:rPr>
        <w:t>A</w:t>
      </w:r>
      <w:r w:rsidR="00BD3E24">
        <w:rPr>
          <w:rFonts w:asciiTheme="majorBidi" w:hAnsiTheme="majorBidi" w:cs="Angsana New"/>
          <w:sz w:val="28"/>
          <w:szCs w:val="28"/>
          <w:lang w:val="en-GB" w:eastAsia="th-TH"/>
        </w:rPr>
        <w:t>ek</w:t>
      </w:r>
      <w:proofErr w:type="spellEnd"/>
      <w:r w:rsidR="00F3256B" w:rsidRPr="009E1C24">
        <w:rPr>
          <w:rFonts w:asciiTheme="majorBidi" w:hAnsiTheme="majorBidi" w:cs="Angsana New"/>
          <w:sz w:val="28"/>
          <w:szCs w:val="28"/>
          <w:lang w:val="en-GB" w:eastAsia="th-TH"/>
        </w:rPr>
        <w:t xml:space="preserve"> </w:t>
      </w:r>
      <w:proofErr w:type="spellStart"/>
      <w:r w:rsidR="00F3256B" w:rsidRPr="009E1C24">
        <w:rPr>
          <w:rFonts w:asciiTheme="majorBidi" w:hAnsiTheme="majorBidi" w:cs="Angsana New"/>
          <w:sz w:val="28"/>
          <w:szCs w:val="28"/>
          <w:lang w:val="en-GB" w:eastAsia="th-TH"/>
        </w:rPr>
        <w:t>Kaset</w:t>
      </w:r>
      <w:proofErr w:type="spellEnd"/>
      <w:r w:rsidR="00F3256B" w:rsidRPr="009E1C24">
        <w:rPr>
          <w:rFonts w:asciiTheme="majorBidi" w:hAnsiTheme="majorBidi" w:cs="Angsana New"/>
          <w:sz w:val="28"/>
          <w:szCs w:val="28"/>
          <w:lang w:val="en-GB" w:eastAsia="th-TH"/>
        </w:rPr>
        <w:t xml:space="preserve"> </w:t>
      </w:r>
      <w:proofErr w:type="spellStart"/>
      <w:proofErr w:type="gramStart"/>
      <w:r w:rsidR="00F3256B" w:rsidRPr="009E1C24">
        <w:rPr>
          <w:rFonts w:asciiTheme="majorBidi" w:hAnsiTheme="majorBidi" w:cs="Angsana New"/>
          <w:sz w:val="28"/>
          <w:szCs w:val="28"/>
          <w:lang w:val="en-GB" w:eastAsia="th-TH"/>
        </w:rPr>
        <w:t>Co.Ltd</w:t>
      </w:r>
      <w:proofErr w:type="spellEnd"/>
      <w:proofErr w:type="gramEnd"/>
      <w:r w:rsidR="00F3256B" w:rsidRPr="009E1C24">
        <w:rPr>
          <w:rFonts w:asciiTheme="majorBidi" w:hAnsiTheme="majorBidi" w:cs="Angsana New"/>
          <w:sz w:val="28"/>
          <w:szCs w:val="28"/>
          <w:lang w:val="en-GB" w:eastAsia="th-TH"/>
        </w:rPr>
        <w:t xml:space="preserve"> </w:t>
      </w:r>
      <w:r w:rsidRPr="009E1C24">
        <w:rPr>
          <w:rFonts w:asciiTheme="majorBidi" w:hAnsiTheme="majorBidi" w:cs="Angsana New"/>
          <w:sz w:val="28"/>
          <w:szCs w:val="28"/>
          <w:lang w:val="en-GB" w:eastAsia="th-TH"/>
        </w:rPr>
        <w:t xml:space="preserve">total of </w:t>
      </w:r>
      <w:r w:rsidR="00A374B5">
        <w:rPr>
          <w:rFonts w:asciiTheme="majorBidi" w:hAnsiTheme="majorBidi" w:cs="Angsana New"/>
          <w:sz w:val="28"/>
          <w:szCs w:val="28"/>
          <w:lang w:val="en-GB" w:eastAsia="th-TH"/>
        </w:rPr>
        <w:t xml:space="preserve">110,000 </w:t>
      </w:r>
      <w:r w:rsidRPr="009E1C24">
        <w:rPr>
          <w:rFonts w:asciiTheme="majorBidi" w:hAnsiTheme="majorBidi" w:cs="Angsana New"/>
          <w:sz w:val="28"/>
          <w:szCs w:val="28"/>
          <w:lang w:val="en-GB" w:eastAsia="th-TH"/>
        </w:rPr>
        <w:t xml:space="preserve">shares with a par value of </w:t>
      </w:r>
      <w:r w:rsidR="00CD5180">
        <w:rPr>
          <w:rFonts w:asciiTheme="majorBidi" w:hAnsiTheme="majorBidi" w:cs="Angsana New"/>
          <w:sz w:val="28"/>
          <w:szCs w:val="28"/>
          <w:lang w:val="en-GB" w:eastAsia="th-TH"/>
        </w:rPr>
        <w:t>B</w:t>
      </w:r>
      <w:r w:rsidRPr="009E1C24">
        <w:rPr>
          <w:rFonts w:asciiTheme="majorBidi" w:hAnsiTheme="majorBidi" w:cs="Angsana New"/>
          <w:sz w:val="28"/>
          <w:szCs w:val="28"/>
          <w:lang w:val="en-GB" w:eastAsia="th-TH"/>
        </w:rPr>
        <w:t xml:space="preserve">aht </w:t>
      </w:r>
      <w:r w:rsidR="00A374B5">
        <w:rPr>
          <w:rFonts w:asciiTheme="majorBidi" w:hAnsiTheme="majorBidi" w:cs="Angsana New"/>
          <w:sz w:val="28"/>
          <w:szCs w:val="28"/>
          <w:lang w:val="en-GB" w:eastAsia="th-TH"/>
        </w:rPr>
        <w:t>100</w:t>
      </w:r>
      <w:r w:rsidRPr="009E1C24">
        <w:rPr>
          <w:rFonts w:asciiTheme="majorBidi" w:hAnsiTheme="majorBidi" w:cs="Angsana New"/>
          <w:sz w:val="28"/>
          <w:szCs w:val="28"/>
          <w:lang w:val="en-GB" w:eastAsia="th-TH"/>
        </w:rPr>
        <w:t xml:space="preserve"> per share, using an investment of </w:t>
      </w:r>
      <w:r w:rsidR="00CD5180">
        <w:rPr>
          <w:rFonts w:asciiTheme="majorBidi" w:hAnsiTheme="majorBidi" w:cs="Angsana New"/>
          <w:sz w:val="28"/>
          <w:szCs w:val="28"/>
          <w:lang w:val="en-GB" w:eastAsia="th-TH"/>
        </w:rPr>
        <w:t>B</w:t>
      </w:r>
      <w:r w:rsidRPr="009E1C24">
        <w:rPr>
          <w:rFonts w:asciiTheme="majorBidi" w:hAnsiTheme="majorBidi" w:cs="Angsana New"/>
          <w:sz w:val="28"/>
          <w:szCs w:val="28"/>
          <w:lang w:val="en-GB" w:eastAsia="th-TH"/>
        </w:rPr>
        <w:t xml:space="preserve">aht </w:t>
      </w:r>
      <w:r w:rsidR="00A374B5">
        <w:rPr>
          <w:rFonts w:asciiTheme="majorBidi" w:hAnsiTheme="majorBidi" w:cs="Angsana New"/>
          <w:sz w:val="28"/>
          <w:szCs w:val="28"/>
          <w:lang w:val="en-GB" w:eastAsia="th-TH"/>
        </w:rPr>
        <w:t>11.00</w:t>
      </w:r>
      <w:r w:rsidRPr="009E1C24">
        <w:rPr>
          <w:rFonts w:asciiTheme="majorBidi" w:hAnsiTheme="majorBidi" w:cs="Angsana New"/>
          <w:sz w:val="28"/>
          <w:szCs w:val="28"/>
          <w:lang w:val="en-GB" w:eastAsia="th-TH"/>
        </w:rPr>
        <w:t xml:space="preserve"> </w:t>
      </w:r>
      <w:r w:rsidR="00C51D32">
        <w:rPr>
          <w:rFonts w:asciiTheme="majorBidi" w:hAnsiTheme="majorBidi" w:cs="Angsana New"/>
          <w:sz w:val="28"/>
          <w:szCs w:val="28"/>
          <w:lang w:val="en-GB" w:eastAsia="th-TH"/>
        </w:rPr>
        <w:t>million</w:t>
      </w:r>
      <w:r w:rsidR="00C51D32" w:rsidRPr="009E1C24">
        <w:rPr>
          <w:rFonts w:asciiTheme="majorBidi" w:hAnsiTheme="majorBidi" w:cs="Angsana New"/>
          <w:sz w:val="28"/>
          <w:szCs w:val="28"/>
          <w:lang w:val="en-GB" w:eastAsia="th-TH"/>
        </w:rPr>
        <w:t xml:space="preserve"> </w:t>
      </w:r>
      <w:r w:rsidRPr="009E1C24">
        <w:rPr>
          <w:rFonts w:asciiTheme="majorBidi" w:hAnsiTheme="majorBidi" w:cs="Angsana New"/>
          <w:sz w:val="28"/>
          <w:szCs w:val="28"/>
          <w:lang w:val="en-GB" w:eastAsia="th-TH"/>
        </w:rPr>
        <w:t>or</w:t>
      </w:r>
      <w:r w:rsidR="00CD5180">
        <w:rPr>
          <w:rFonts w:asciiTheme="majorBidi" w:hAnsiTheme="majorBidi" w:cs="Angsana New"/>
          <w:sz w:val="28"/>
          <w:szCs w:val="28"/>
          <w:lang w:val="en-GB" w:eastAsia="th-TH"/>
        </w:rPr>
        <w:t xml:space="preserve"> </w:t>
      </w:r>
      <w:r w:rsidR="00CD5180">
        <w:rPr>
          <w:rFonts w:asciiTheme="majorBidi" w:hAnsiTheme="majorBidi" w:cs="Angsana New"/>
          <w:sz w:val="28"/>
          <w:szCs w:val="28"/>
          <w:lang w:val="en-GB" w:eastAsia="th-TH"/>
        </w:rPr>
        <w:br/>
      </w:r>
      <w:r w:rsidRPr="009E1C24">
        <w:rPr>
          <w:rFonts w:asciiTheme="majorBidi" w:hAnsiTheme="majorBidi" w:cs="Angsana New"/>
          <w:sz w:val="28"/>
          <w:szCs w:val="28"/>
          <w:cs/>
          <w:lang w:val="en-GB" w:eastAsia="th-TH"/>
        </w:rPr>
        <w:t>55</w:t>
      </w:r>
      <w:r w:rsidR="00131B4A">
        <w:rPr>
          <w:rFonts w:asciiTheme="majorBidi" w:hAnsiTheme="majorBidi" w:cs="Angsana New" w:hint="cs"/>
          <w:sz w:val="28"/>
          <w:szCs w:val="28"/>
          <w:cs/>
          <w:lang w:val="en-GB" w:eastAsia="th-TH"/>
        </w:rPr>
        <w:t xml:space="preserve"> </w:t>
      </w:r>
      <w:r w:rsidR="00BA48B0">
        <w:rPr>
          <w:rFonts w:asciiTheme="majorBidi" w:hAnsiTheme="majorBidi" w:cs="Angsana New"/>
          <w:sz w:val="28"/>
          <w:szCs w:val="28"/>
          <w:lang w:eastAsia="th-TH"/>
        </w:rPr>
        <w:t>%</w:t>
      </w:r>
      <w:r w:rsidRPr="009E1C24">
        <w:rPr>
          <w:rFonts w:asciiTheme="majorBidi" w:hAnsiTheme="majorBidi" w:cs="Angsana New"/>
          <w:sz w:val="28"/>
          <w:szCs w:val="28"/>
          <w:lang w:val="en-GB" w:eastAsia="th-TH"/>
        </w:rPr>
        <w:t xml:space="preserve"> of the registered capital.</w:t>
      </w:r>
      <w:r w:rsidR="00D91141">
        <w:rPr>
          <w:rFonts w:asciiTheme="majorBidi" w:hAnsiTheme="majorBidi" w:cs="Angsana New" w:hint="cs"/>
          <w:sz w:val="28"/>
          <w:szCs w:val="28"/>
          <w:cs/>
          <w:lang w:val="en-GB" w:eastAsia="th-TH"/>
        </w:rPr>
        <w:t xml:space="preserve"> </w:t>
      </w:r>
      <w:r w:rsidRPr="009E1C24">
        <w:rPr>
          <w:rFonts w:asciiTheme="majorBidi" w:hAnsiTheme="majorBidi" w:cs="Angsana New"/>
          <w:sz w:val="28"/>
          <w:szCs w:val="28"/>
          <w:lang w:val="en-GB" w:eastAsia="th-TH"/>
        </w:rPr>
        <w:t xml:space="preserve">The paid-up capital is </w:t>
      </w:r>
      <w:r w:rsidRPr="009E1C24">
        <w:rPr>
          <w:rFonts w:asciiTheme="majorBidi" w:hAnsiTheme="majorBidi" w:cs="Angsana New"/>
          <w:sz w:val="28"/>
          <w:szCs w:val="28"/>
          <w:cs/>
          <w:lang w:val="en-GB" w:eastAsia="th-TH"/>
        </w:rPr>
        <w:t>25</w:t>
      </w:r>
      <w:r w:rsidR="00131B4A">
        <w:rPr>
          <w:rFonts w:asciiTheme="majorBidi" w:hAnsiTheme="majorBidi" w:cs="Angsana New" w:hint="cs"/>
          <w:sz w:val="28"/>
          <w:szCs w:val="28"/>
          <w:cs/>
          <w:lang w:val="en-GB" w:eastAsia="th-TH"/>
        </w:rPr>
        <w:t xml:space="preserve"> </w:t>
      </w:r>
      <w:r w:rsidR="00A374B5">
        <w:rPr>
          <w:rFonts w:asciiTheme="majorBidi" w:hAnsiTheme="majorBidi" w:cs="Angsana New"/>
          <w:sz w:val="28"/>
          <w:szCs w:val="28"/>
          <w:lang w:val="en-GB" w:eastAsia="th-TH"/>
        </w:rPr>
        <w:t>%</w:t>
      </w:r>
      <w:r w:rsidRPr="009E1C24">
        <w:rPr>
          <w:rFonts w:asciiTheme="majorBidi" w:hAnsiTheme="majorBidi" w:cs="Angsana New"/>
          <w:sz w:val="28"/>
          <w:szCs w:val="28"/>
          <w:lang w:val="en-GB" w:eastAsia="th-TH"/>
        </w:rPr>
        <w:t xml:space="preserve">, </w:t>
      </w:r>
      <w:proofErr w:type="gramStart"/>
      <w:r w:rsidRPr="009E1C24">
        <w:rPr>
          <w:rFonts w:asciiTheme="majorBidi" w:hAnsiTheme="majorBidi" w:cs="Angsana New"/>
          <w:sz w:val="28"/>
          <w:szCs w:val="28"/>
          <w:lang w:val="en-GB" w:eastAsia="th-TH"/>
        </w:rPr>
        <w:t>amount</w:t>
      </w:r>
      <w:proofErr w:type="gramEnd"/>
      <w:r w:rsidRPr="009E1C24">
        <w:rPr>
          <w:rFonts w:asciiTheme="majorBidi" w:hAnsiTheme="majorBidi" w:cs="Angsana New"/>
          <w:sz w:val="28"/>
          <w:szCs w:val="28"/>
          <w:lang w:val="en-GB" w:eastAsia="th-TH"/>
        </w:rPr>
        <w:t xml:space="preserve"> of </w:t>
      </w:r>
      <w:r w:rsidR="00CD5180">
        <w:rPr>
          <w:rFonts w:asciiTheme="majorBidi" w:hAnsiTheme="majorBidi" w:cs="Angsana New"/>
          <w:sz w:val="28"/>
          <w:szCs w:val="28"/>
          <w:lang w:val="en-GB" w:eastAsia="th-TH"/>
        </w:rPr>
        <w:t>B</w:t>
      </w:r>
      <w:r w:rsidRPr="009E1C24">
        <w:rPr>
          <w:rFonts w:asciiTheme="majorBidi" w:hAnsiTheme="majorBidi" w:cs="Angsana New"/>
          <w:sz w:val="28"/>
          <w:szCs w:val="28"/>
          <w:lang w:val="en-GB" w:eastAsia="th-TH"/>
        </w:rPr>
        <w:t>aht</w:t>
      </w:r>
      <w:r w:rsidR="00F3256B">
        <w:rPr>
          <w:rFonts w:asciiTheme="majorBidi" w:hAnsiTheme="majorBidi" w:cs="Angsana New"/>
          <w:sz w:val="28"/>
          <w:szCs w:val="28"/>
          <w:lang w:val="en-GB" w:eastAsia="th-TH"/>
        </w:rPr>
        <w:t xml:space="preserve"> </w:t>
      </w:r>
      <w:r w:rsidRPr="009E1C24">
        <w:rPr>
          <w:rFonts w:asciiTheme="majorBidi" w:hAnsiTheme="majorBidi" w:cs="Angsana New"/>
          <w:sz w:val="28"/>
          <w:szCs w:val="28"/>
          <w:cs/>
          <w:lang w:val="en-GB" w:eastAsia="th-TH"/>
        </w:rPr>
        <w:t>2</w:t>
      </w:r>
      <w:r w:rsidR="00F3256B">
        <w:rPr>
          <w:rFonts w:asciiTheme="majorBidi" w:hAnsiTheme="majorBidi" w:cs="Angsana New"/>
          <w:sz w:val="28"/>
          <w:szCs w:val="28"/>
          <w:lang w:val="en-GB" w:eastAsia="th-TH"/>
        </w:rPr>
        <w:t>.75</w:t>
      </w:r>
      <w:r w:rsidR="00C51D32">
        <w:rPr>
          <w:rFonts w:asciiTheme="majorBidi" w:hAnsiTheme="majorBidi" w:cs="Angsana New"/>
          <w:sz w:val="28"/>
          <w:szCs w:val="28"/>
          <w:lang w:val="en-GB" w:eastAsia="th-TH"/>
        </w:rPr>
        <w:t xml:space="preserve"> million</w:t>
      </w:r>
      <w:r w:rsidR="00995264">
        <w:rPr>
          <w:rFonts w:asciiTheme="majorBidi" w:hAnsiTheme="majorBidi" w:cs="Angsana New"/>
          <w:sz w:val="28"/>
          <w:szCs w:val="28"/>
          <w:lang w:val="en-GB" w:eastAsia="th-TH"/>
        </w:rPr>
        <w:t>.</w:t>
      </w:r>
    </w:p>
    <w:p w14:paraId="16FB4738" w14:textId="4FCD216E" w:rsidR="00FF4892" w:rsidRPr="00131B4A" w:rsidRDefault="004637C4" w:rsidP="000075C3">
      <w:pPr>
        <w:pStyle w:val="Heading1"/>
        <w:keepLines/>
        <w:numPr>
          <w:ilvl w:val="0"/>
          <w:numId w:val="6"/>
        </w:numPr>
        <w:shd w:val="clear" w:color="auto" w:fill="auto"/>
        <w:spacing w:before="120" w:line="240" w:lineRule="auto"/>
        <w:ind w:left="425" w:hanging="425"/>
        <w:jc w:val="thaiDistribute"/>
        <w:rPr>
          <w:rFonts w:ascii="Angsana New" w:hAnsi="Angsana New" w:cs="Angsana New"/>
          <w:spacing w:val="-6"/>
          <w:sz w:val="28"/>
          <w:szCs w:val="28"/>
          <w:u w:val="none"/>
        </w:rPr>
      </w:pPr>
      <w:r w:rsidRPr="00131B4A">
        <w:rPr>
          <w:rFonts w:ascii="Angsana New" w:hAnsi="Angsana New" w:cs="Angsana New"/>
          <w:spacing w:val="-6"/>
          <w:sz w:val="28"/>
          <w:szCs w:val="28"/>
          <w:u w:val="none"/>
          <w:cs/>
        </w:rPr>
        <w:t>PROPERTY, PLANT AND EQUIPMENT</w:t>
      </w:r>
    </w:p>
    <w:p w14:paraId="5EC461F2" w14:textId="5BAFE5AD" w:rsidR="00BC3173" w:rsidRPr="00AC1B0C" w:rsidRDefault="00BC3173" w:rsidP="000075C3">
      <w:pPr>
        <w:tabs>
          <w:tab w:val="clear" w:pos="227"/>
          <w:tab w:val="clear" w:pos="454"/>
          <w:tab w:val="clear" w:pos="680"/>
          <w:tab w:val="clear" w:pos="907"/>
        </w:tabs>
        <w:spacing w:before="120"/>
        <w:ind w:left="431"/>
        <w:contextualSpacing/>
        <w:jc w:val="thaiDistribute"/>
        <w:rPr>
          <w:rFonts w:ascii="Angsana New" w:hAnsi="Angsana New" w:cs="Angsana New"/>
          <w:spacing w:val="-4"/>
          <w:sz w:val="28"/>
          <w:szCs w:val="28"/>
        </w:rPr>
      </w:pPr>
      <w:r w:rsidRPr="00AC1B0C">
        <w:rPr>
          <w:rFonts w:ascii="Angsana New" w:hAnsi="Angsana New" w:cs="Angsana New"/>
          <w:spacing w:val="-4"/>
          <w:sz w:val="28"/>
          <w:szCs w:val="28"/>
        </w:rPr>
        <w:t xml:space="preserve">Movements in the property, plant and equipment account for the </w:t>
      </w:r>
      <w:r w:rsidR="00F66C7C">
        <w:rPr>
          <w:rFonts w:ascii="Angsana New" w:hAnsi="Angsana New" w:cs="Angsana New"/>
          <w:spacing w:val="-4"/>
          <w:sz w:val="28"/>
          <w:szCs w:val="28"/>
        </w:rPr>
        <w:t>three</w:t>
      </w:r>
      <w:r w:rsidR="0038700B" w:rsidRPr="00AC1B0C">
        <w:rPr>
          <w:rFonts w:ascii="Angsana New" w:hAnsi="Angsana New" w:cs="Angsana New"/>
          <w:spacing w:val="-4"/>
          <w:sz w:val="28"/>
          <w:szCs w:val="28"/>
        </w:rPr>
        <w:t>-</w:t>
      </w:r>
      <w:r w:rsidRPr="00AC1B0C">
        <w:rPr>
          <w:rFonts w:ascii="Angsana New" w:hAnsi="Angsana New" w:cs="Angsana New"/>
          <w:spacing w:val="-4"/>
          <w:sz w:val="28"/>
          <w:szCs w:val="28"/>
        </w:rPr>
        <w:t xml:space="preserve">month period ended </w:t>
      </w:r>
      <w:r w:rsidR="006F6F23">
        <w:rPr>
          <w:rFonts w:ascii="Angsana New" w:hAnsi="Angsana New" w:cs="Angsana New"/>
          <w:spacing w:val="-4"/>
          <w:sz w:val="28"/>
          <w:szCs w:val="28"/>
        </w:rPr>
        <w:t>March</w:t>
      </w:r>
      <w:r w:rsidR="00A85777" w:rsidRPr="00AC1B0C">
        <w:rPr>
          <w:rFonts w:ascii="Angsana New" w:hAnsi="Angsana New" w:cs="Angsana New"/>
          <w:spacing w:val="-4"/>
          <w:sz w:val="28"/>
          <w:szCs w:val="28"/>
        </w:rPr>
        <w:t xml:space="preserve"> 3</w:t>
      </w:r>
      <w:r w:rsidR="006F6F23">
        <w:rPr>
          <w:rFonts w:ascii="Angsana New" w:hAnsi="Angsana New" w:cs="Angsana New"/>
          <w:spacing w:val="-4"/>
          <w:sz w:val="28"/>
          <w:szCs w:val="28"/>
        </w:rPr>
        <w:t>1</w:t>
      </w:r>
      <w:r w:rsidRPr="00AC1B0C">
        <w:rPr>
          <w:rFonts w:ascii="Angsana New" w:hAnsi="Angsana New" w:cs="Angsana New"/>
          <w:spacing w:val="-4"/>
          <w:sz w:val="28"/>
          <w:szCs w:val="28"/>
        </w:rPr>
        <w:t>, 202</w:t>
      </w:r>
      <w:r w:rsidR="006F6F23">
        <w:rPr>
          <w:rFonts w:ascii="Angsana New" w:hAnsi="Angsana New" w:cs="Angsana New"/>
          <w:spacing w:val="-4"/>
          <w:sz w:val="28"/>
          <w:szCs w:val="28"/>
        </w:rPr>
        <w:t>5</w:t>
      </w:r>
      <w:r w:rsidRPr="00AC1B0C">
        <w:rPr>
          <w:rFonts w:ascii="Angsana New" w:hAnsi="Angsana New" w:cs="Angsana New"/>
          <w:spacing w:val="-4"/>
          <w:sz w:val="28"/>
          <w:szCs w:val="28"/>
          <w:cs/>
        </w:rPr>
        <w:t xml:space="preserve"> </w:t>
      </w:r>
      <w:r w:rsidRPr="00AC1B0C">
        <w:rPr>
          <w:rFonts w:ascii="Angsana New" w:hAnsi="Angsana New" w:cs="Angsana New"/>
          <w:spacing w:val="-4"/>
          <w:sz w:val="28"/>
          <w:szCs w:val="28"/>
        </w:rPr>
        <w:t xml:space="preserve">are summarized </w:t>
      </w:r>
      <w:r w:rsidR="00AC1B0C" w:rsidRPr="00AC1B0C">
        <w:rPr>
          <w:rFonts w:ascii="Angsana New" w:hAnsi="Angsana New" w:cs="Angsana New"/>
          <w:spacing w:val="-4"/>
          <w:sz w:val="28"/>
          <w:szCs w:val="28"/>
        </w:rPr>
        <w:t>below:</w:t>
      </w:r>
    </w:p>
    <w:tbl>
      <w:tblPr>
        <w:tblW w:w="9497" w:type="dxa"/>
        <w:tblInd w:w="284" w:type="dxa"/>
        <w:tblLook w:val="04A0" w:firstRow="1" w:lastRow="0" w:firstColumn="1" w:lastColumn="0" w:noHBand="0" w:noVBand="1"/>
      </w:tblPr>
      <w:tblGrid>
        <w:gridCol w:w="4111"/>
        <w:gridCol w:w="2517"/>
        <w:gridCol w:w="236"/>
        <w:gridCol w:w="2633"/>
      </w:tblGrid>
      <w:tr w:rsidR="00BC3173" w14:paraId="2FBD5712" w14:textId="77777777" w:rsidTr="00BE3EC8">
        <w:trPr>
          <w:trHeight w:val="340"/>
        </w:trPr>
        <w:tc>
          <w:tcPr>
            <w:tcW w:w="4111" w:type="dxa"/>
            <w:noWrap/>
            <w:vAlign w:val="bottom"/>
          </w:tcPr>
          <w:p w14:paraId="080F569E" w14:textId="77777777" w:rsidR="00BC3173" w:rsidRDefault="00BC3173">
            <w:pPr>
              <w:tabs>
                <w:tab w:val="left" w:pos="0"/>
                <w:tab w:val="left" w:pos="180"/>
                <w:tab w:val="left" w:pos="360"/>
              </w:tabs>
              <w:rPr>
                <w:rFonts w:ascii="Angsana New" w:hAnsi="Angsana New" w:cs="Angsana New"/>
                <w:sz w:val="28"/>
                <w:szCs w:val="28"/>
              </w:rPr>
            </w:pPr>
          </w:p>
        </w:tc>
        <w:tc>
          <w:tcPr>
            <w:tcW w:w="5386" w:type="dxa"/>
            <w:gridSpan w:val="3"/>
            <w:tcBorders>
              <w:top w:val="nil"/>
              <w:left w:val="nil"/>
              <w:bottom w:val="single" w:sz="4" w:space="0" w:color="auto"/>
              <w:right w:val="nil"/>
            </w:tcBorders>
            <w:hideMark/>
          </w:tcPr>
          <w:p w14:paraId="4F7AA94A" w14:textId="6DCCA6E5" w:rsidR="00BC3173" w:rsidRDefault="00BC3173">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w:t>
            </w:r>
            <w:r w:rsidR="00D9544F">
              <w:rPr>
                <w:rFonts w:ascii="Angsana New" w:hAnsi="Angsana New" w:cs="Angsana New"/>
                <w:sz w:val="28"/>
                <w:szCs w:val="28"/>
              </w:rPr>
              <w:t>Unit:</w:t>
            </w:r>
            <w:r>
              <w:rPr>
                <w:rFonts w:ascii="Angsana New" w:hAnsi="Angsana New" w:cs="Angsana New"/>
                <w:sz w:val="28"/>
                <w:szCs w:val="28"/>
              </w:rPr>
              <w:t xml:space="preserve"> Thousand Baht)</w:t>
            </w:r>
          </w:p>
        </w:tc>
      </w:tr>
      <w:tr w:rsidR="00BC3173" w14:paraId="6E8CA154" w14:textId="77777777" w:rsidTr="00BE3EC8">
        <w:trPr>
          <w:trHeight w:val="340"/>
        </w:trPr>
        <w:tc>
          <w:tcPr>
            <w:tcW w:w="4111" w:type="dxa"/>
            <w:noWrap/>
            <w:vAlign w:val="bottom"/>
          </w:tcPr>
          <w:p w14:paraId="0DC2298E" w14:textId="77777777" w:rsidR="00BC3173" w:rsidRDefault="00BC3173">
            <w:pPr>
              <w:tabs>
                <w:tab w:val="left" w:pos="0"/>
                <w:tab w:val="left" w:pos="180"/>
                <w:tab w:val="left" w:pos="360"/>
              </w:tabs>
              <w:rPr>
                <w:rFonts w:ascii="Angsana New" w:hAnsi="Angsana New" w:cs="Angsana New"/>
                <w:sz w:val="28"/>
                <w:szCs w:val="28"/>
              </w:rPr>
            </w:pPr>
          </w:p>
        </w:tc>
        <w:tc>
          <w:tcPr>
            <w:tcW w:w="2517" w:type="dxa"/>
            <w:tcBorders>
              <w:top w:val="single" w:sz="4" w:space="0" w:color="auto"/>
              <w:left w:val="nil"/>
              <w:bottom w:val="single" w:sz="4" w:space="0" w:color="auto"/>
              <w:right w:val="nil"/>
            </w:tcBorders>
            <w:vAlign w:val="bottom"/>
            <w:hideMark/>
          </w:tcPr>
          <w:p w14:paraId="6CC0E228" w14:textId="77777777" w:rsidR="00BC3173" w:rsidRDefault="00BC3173">
            <w:pPr>
              <w:tabs>
                <w:tab w:val="left" w:pos="0"/>
                <w:tab w:val="left" w:pos="180"/>
                <w:tab w:val="left" w:pos="360"/>
              </w:tabs>
              <w:jc w:val="center"/>
              <w:rPr>
                <w:rFonts w:ascii="Angsana New" w:hAnsi="Angsana New" w:cs="Angsana New"/>
                <w:sz w:val="28"/>
                <w:szCs w:val="28"/>
                <w:cs/>
              </w:rPr>
            </w:pPr>
            <w:r>
              <w:rPr>
                <w:rFonts w:ascii="Angsana New" w:hAnsi="Angsana New"/>
                <w:sz w:val="28"/>
              </w:rPr>
              <w:t>Consolidated</w:t>
            </w:r>
          </w:p>
        </w:tc>
        <w:tc>
          <w:tcPr>
            <w:tcW w:w="236" w:type="dxa"/>
            <w:tcBorders>
              <w:top w:val="single" w:sz="4" w:space="0" w:color="auto"/>
              <w:left w:val="nil"/>
              <w:bottom w:val="nil"/>
              <w:right w:val="nil"/>
            </w:tcBorders>
            <w:noWrap/>
          </w:tcPr>
          <w:p w14:paraId="3EB113DD" w14:textId="77777777" w:rsidR="00BC3173" w:rsidRDefault="00BC3173">
            <w:pPr>
              <w:tabs>
                <w:tab w:val="left" w:pos="0"/>
                <w:tab w:val="left" w:pos="180"/>
                <w:tab w:val="left" w:pos="360"/>
              </w:tabs>
              <w:jc w:val="center"/>
              <w:rPr>
                <w:rFonts w:ascii="Angsana New" w:hAnsi="Angsana New" w:cs="Angsana New"/>
                <w:sz w:val="28"/>
                <w:szCs w:val="28"/>
              </w:rPr>
            </w:pPr>
          </w:p>
        </w:tc>
        <w:tc>
          <w:tcPr>
            <w:tcW w:w="2633" w:type="dxa"/>
            <w:tcBorders>
              <w:top w:val="single" w:sz="4" w:space="0" w:color="auto"/>
              <w:left w:val="nil"/>
              <w:bottom w:val="single" w:sz="4" w:space="0" w:color="auto"/>
              <w:right w:val="nil"/>
            </w:tcBorders>
            <w:noWrap/>
            <w:vAlign w:val="bottom"/>
            <w:hideMark/>
          </w:tcPr>
          <w:p w14:paraId="2A53DE87" w14:textId="77777777" w:rsidR="00BC3173" w:rsidRDefault="00BC3173">
            <w:pPr>
              <w:tabs>
                <w:tab w:val="left" w:pos="0"/>
                <w:tab w:val="left" w:pos="180"/>
                <w:tab w:val="left" w:pos="360"/>
              </w:tabs>
              <w:jc w:val="center"/>
              <w:rPr>
                <w:rFonts w:ascii="Angsana New" w:hAnsi="Angsana New" w:cs="Angsana New"/>
                <w:sz w:val="28"/>
                <w:szCs w:val="28"/>
              </w:rPr>
            </w:pPr>
            <w:r>
              <w:rPr>
                <w:rFonts w:ascii="Angsana New" w:hAnsi="Angsana New" w:cs="Angsana New"/>
                <w:bCs/>
                <w:sz w:val="28"/>
                <w:szCs w:val="28"/>
              </w:rPr>
              <w:t>S</w:t>
            </w:r>
            <w:r>
              <w:rPr>
                <w:rFonts w:ascii="Angsana New" w:hAnsi="Angsana New"/>
                <w:sz w:val="28"/>
              </w:rPr>
              <w:t>eparate</w:t>
            </w:r>
          </w:p>
        </w:tc>
      </w:tr>
      <w:tr w:rsidR="00D9544F" w14:paraId="09942157" w14:textId="77777777" w:rsidTr="00BE3EC8">
        <w:trPr>
          <w:trHeight w:val="340"/>
        </w:trPr>
        <w:tc>
          <w:tcPr>
            <w:tcW w:w="4111" w:type="dxa"/>
            <w:noWrap/>
            <w:vAlign w:val="bottom"/>
            <w:hideMark/>
          </w:tcPr>
          <w:p w14:paraId="24160DE0" w14:textId="3D369057" w:rsidR="00D9544F" w:rsidRDefault="00D9544F" w:rsidP="00D9544F">
            <w:pPr>
              <w:ind w:left="34"/>
              <w:rPr>
                <w:rFonts w:ascii="Angsana New" w:hAnsi="Angsana New" w:cs="Angsana New"/>
                <w:sz w:val="28"/>
                <w:szCs w:val="28"/>
              </w:rPr>
            </w:pPr>
            <w:r>
              <w:rPr>
                <w:rFonts w:ascii="Angsana New" w:hAnsi="Angsana New" w:cs="Angsana New"/>
                <w:sz w:val="28"/>
                <w:szCs w:val="28"/>
              </w:rPr>
              <w:t>Book value as at January 1, 2025</w:t>
            </w:r>
          </w:p>
        </w:tc>
        <w:tc>
          <w:tcPr>
            <w:tcW w:w="2517" w:type="dxa"/>
            <w:tcBorders>
              <w:top w:val="single" w:sz="4" w:space="0" w:color="auto"/>
            </w:tcBorders>
            <w:shd w:val="clear" w:color="auto" w:fill="auto"/>
            <w:vAlign w:val="bottom"/>
          </w:tcPr>
          <w:p w14:paraId="7D1F15AD" w14:textId="70525C51" w:rsidR="00D9544F" w:rsidRDefault="00D9544F" w:rsidP="00D9544F">
            <w:pPr>
              <w:tabs>
                <w:tab w:val="left" w:pos="0"/>
                <w:tab w:val="left" w:pos="180"/>
                <w:tab w:val="left" w:pos="360"/>
              </w:tabs>
              <w:jc w:val="right"/>
              <w:rPr>
                <w:rFonts w:ascii="Angsana New" w:hAnsi="Angsana New" w:cs="Angsana New"/>
                <w:sz w:val="28"/>
                <w:szCs w:val="28"/>
              </w:rPr>
            </w:pPr>
            <w:r>
              <w:rPr>
                <w:rFonts w:ascii="Angsana New" w:hAnsi="Angsana New" w:cs="Angsana New"/>
                <w:spacing w:val="-4"/>
                <w:sz w:val="28"/>
                <w:szCs w:val="28"/>
              </w:rPr>
              <w:t>498,932</w:t>
            </w:r>
          </w:p>
        </w:tc>
        <w:tc>
          <w:tcPr>
            <w:tcW w:w="236" w:type="dxa"/>
            <w:shd w:val="clear" w:color="auto" w:fill="auto"/>
            <w:noWrap/>
            <w:vAlign w:val="bottom"/>
          </w:tcPr>
          <w:p w14:paraId="2C8F7CBE" w14:textId="77777777" w:rsidR="00D9544F" w:rsidRDefault="00D9544F" w:rsidP="00D9544F">
            <w:pPr>
              <w:tabs>
                <w:tab w:val="left" w:pos="0"/>
                <w:tab w:val="left" w:pos="180"/>
                <w:tab w:val="left" w:pos="360"/>
              </w:tabs>
              <w:jc w:val="center"/>
              <w:rPr>
                <w:rFonts w:ascii="Angsana New" w:hAnsi="Angsana New" w:cs="Angsana New"/>
                <w:sz w:val="28"/>
                <w:szCs w:val="28"/>
                <w:highlight w:val="yellow"/>
              </w:rPr>
            </w:pPr>
          </w:p>
        </w:tc>
        <w:tc>
          <w:tcPr>
            <w:tcW w:w="2633" w:type="dxa"/>
            <w:tcBorders>
              <w:top w:val="single" w:sz="4" w:space="0" w:color="auto"/>
            </w:tcBorders>
            <w:shd w:val="clear" w:color="auto" w:fill="auto"/>
            <w:noWrap/>
            <w:vAlign w:val="bottom"/>
          </w:tcPr>
          <w:p w14:paraId="17B15846" w14:textId="547F480C" w:rsidR="00D9544F" w:rsidRDefault="00D9544F" w:rsidP="00D9544F">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493,485</w:t>
            </w:r>
          </w:p>
        </w:tc>
      </w:tr>
      <w:tr w:rsidR="00D9544F" w14:paraId="2EE7CE3D" w14:textId="77777777" w:rsidTr="00981CFA">
        <w:trPr>
          <w:trHeight w:val="184"/>
        </w:trPr>
        <w:tc>
          <w:tcPr>
            <w:tcW w:w="4111" w:type="dxa"/>
            <w:noWrap/>
            <w:vAlign w:val="bottom"/>
            <w:hideMark/>
          </w:tcPr>
          <w:p w14:paraId="12CFCB05" w14:textId="77777777" w:rsidR="00D9544F" w:rsidRDefault="00D9544F" w:rsidP="00D9544F">
            <w:pPr>
              <w:tabs>
                <w:tab w:val="left" w:pos="180"/>
                <w:tab w:val="left" w:pos="360"/>
              </w:tabs>
              <w:ind w:left="34"/>
              <w:rPr>
                <w:rFonts w:ascii="Angsana New" w:hAnsi="Angsana New" w:cs="Angsana New"/>
                <w:sz w:val="28"/>
                <w:szCs w:val="28"/>
              </w:rPr>
            </w:pPr>
            <w:r>
              <w:rPr>
                <w:rFonts w:ascii="Angsana New" w:hAnsi="Angsana New" w:cs="Angsana New"/>
                <w:sz w:val="28"/>
                <w:szCs w:val="28"/>
              </w:rPr>
              <w:t>Increase during the period</w:t>
            </w:r>
          </w:p>
        </w:tc>
        <w:tc>
          <w:tcPr>
            <w:tcW w:w="2517" w:type="dxa"/>
            <w:shd w:val="clear" w:color="auto" w:fill="auto"/>
            <w:vAlign w:val="bottom"/>
          </w:tcPr>
          <w:p w14:paraId="48AC2C13" w14:textId="5006880F" w:rsidR="00D9544F" w:rsidRDefault="00D9544F" w:rsidP="00D9544F">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552</w:t>
            </w:r>
          </w:p>
        </w:tc>
        <w:tc>
          <w:tcPr>
            <w:tcW w:w="236" w:type="dxa"/>
            <w:shd w:val="clear" w:color="auto" w:fill="auto"/>
            <w:noWrap/>
            <w:vAlign w:val="bottom"/>
          </w:tcPr>
          <w:p w14:paraId="1023A3A8" w14:textId="77777777" w:rsidR="00D9544F" w:rsidRDefault="00D9544F" w:rsidP="00D9544F">
            <w:pPr>
              <w:tabs>
                <w:tab w:val="left" w:pos="0"/>
                <w:tab w:val="left" w:pos="180"/>
                <w:tab w:val="left" w:pos="360"/>
              </w:tabs>
              <w:rPr>
                <w:rFonts w:ascii="Angsana New" w:hAnsi="Angsana New" w:cs="Angsana New"/>
                <w:sz w:val="28"/>
                <w:szCs w:val="28"/>
                <w:highlight w:val="yellow"/>
              </w:rPr>
            </w:pPr>
          </w:p>
        </w:tc>
        <w:tc>
          <w:tcPr>
            <w:tcW w:w="2633" w:type="dxa"/>
            <w:shd w:val="clear" w:color="auto" w:fill="auto"/>
            <w:noWrap/>
            <w:vAlign w:val="bottom"/>
          </w:tcPr>
          <w:p w14:paraId="424A13D6" w14:textId="26333468" w:rsidR="00D9544F" w:rsidRDefault="00D9544F" w:rsidP="00D9544F">
            <w:pPr>
              <w:tabs>
                <w:tab w:val="left" w:pos="0"/>
                <w:tab w:val="left" w:pos="180"/>
                <w:tab w:val="left" w:pos="360"/>
              </w:tabs>
              <w:jc w:val="right"/>
              <w:rPr>
                <w:rFonts w:ascii="Angsana New" w:hAnsi="Angsana New" w:cs="Angsana New"/>
                <w:sz w:val="28"/>
                <w:szCs w:val="28"/>
                <w:cs/>
              </w:rPr>
            </w:pPr>
            <w:r>
              <w:rPr>
                <w:rFonts w:ascii="Angsana New" w:hAnsi="Angsana New" w:cs="Angsana New"/>
                <w:color w:val="000000" w:themeColor="text1"/>
                <w:sz w:val="28"/>
                <w:szCs w:val="28"/>
              </w:rPr>
              <w:t>552</w:t>
            </w:r>
          </w:p>
        </w:tc>
      </w:tr>
      <w:tr w:rsidR="00D9544F" w14:paraId="17BA2C60" w14:textId="77777777" w:rsidTr="00981CFA">
        <w:trPr>
          <w:trHeight w:val="233"/>
        </w:trPr>
        <w:tc>
          <w:tcPr>
            <w:tcW w:w="4111" w:type="dxa"/>
            <w:noWrap/>
            <w:vAlign w:val="bottom"/>
            <w:hideMark/>
          </w:tcPr>
          <w:p w14:paraId="0DDFB74E" w14:textId="1A5A9492" w:rsidR="00D9544F" w:rsidRDefault="00D9544F" w:rsidP="00D9544F">
            <w:pPr>
              <w:tabs>
                <w:tab w:val="left" w:pos="180"/>
                <w:tab w:val="left" w:pos="360"/>
              </w:tabs>
              <w:ind w:left="34"/>
              <w:rPr>
                <w:rFonts w:ascii="Angsana New" w:hAnsi="Angsana New" w:cs="Angsana New"/>
                <w:sz w:val="28"/>
                <w:szCs w:val="28"/>
              </w:rPr>
            </w:pPr>
            <w:r>
              <w:rPr>
                <w:rFonts w:ascii="Angsana New" w:hAnsi="Angsana New" w:cs="Angsana New"/>
                <w:sz w:val="28"/>
                <w:szCs w:val="28"/>
              </w:rPr>
              <w:t>Depreciation during the period</w:t>
            </w:r>
          </w:p>
        </w:tc>
        <w:tc>
          <w:tcPr>
            <w:tcW w:w="2517" w:type="dxa"/>
            <w:shd w:val="clear" w:color="auto" w:fill="auto"/>
            <w:vAlign w:val="bottom"/>
          </w:tcPr>
          <w:p w14:paraId="5A87E734" w14:textId="5078FB86" w:rsidR="00D9544F" w:rsidRDefault="00D9544F" w:rsidP="00D9544F">
            <w:pPr>
              <w:tabs>
                <w:tab w:val="left" w:pos="0"/>
                <w:tab w:val="left" w:pos="180"/>
                <w:tab w:val="left" w:pos="360"/>
              </w:tabs>
              <w:jc w:val="right"/>
              <w:rPr>
                <w:rFonts w:ascii="Angsana New" w:hAnsi="Angsana New" w:cs="Angsana New"/>
                <w:sz w:val="28"/>
                <w:szCs w:val="28"/>
                <w:cs/>
              </w:rPr>
            </w:pPr>
            <w:r>
              <w:rPr>
                <w:rFonts w:ascii="Angsana New" w:hAnsi="Angsana New" w:cs="Angsana New"/>
                <w:color w:val="000000" w:themeColor="text1"/>
                <w:sz w:val="28"/>
                <w:szCs w:val="28"/>
              </w:rPr>
              <w:t>(10,759)</w:t>
            </w:r>
          </w:p>
        </w:tc>
        <w:tc>
          <w:tcPr>
            <w:tcW w:w="236" w:type="dxa"/>
            <w:shd w:val="clear" w:color="auto" w:fill="auto"/>
            <w:noWrap/>
            <w:vAlign w:val="bottom"/>
          </w:tcPr>
          <w:p w14:paraId="2ABD94C0" w14:textId="77777777" w:rsidR="00D9544F" w:rsidRDefault="00D9544F" w:rsidP="00D9544F">
            <w:pPr>
              <w:tabs>
                <w:tab w:val="left" w:pos="0"/>
                <w:tab w:val="left" w:pos="180"/>
                <w:tab w:val="left" w:pos="360"/>
              </w:tabs>
              <w:rPr>
                <w:rFonts w:ascii="Angsana New" w:hAnsi="Angsana New" w:cs="Angsana New"/>
                <w:sz w:val="28"/>
                <w:szCs w:val="28"/>
                <w:highlight w:val="yellow"/>
              </w:rPr>
            </w:pPr>
          </w:p>
        </w:tc>
        <w:tc>
          <w:tcPr>
            <w:tcW w:w="2633" w:type="dxa"/>
            <w:shd w:val="clear" w:color="auto" w:fill="auto"/>
            <w:noWrap/>
            <w:vAlign w:val="bottom"/>
          </w:tcPr>
          <w:p w14:paraId="460061F1" w14:textId="4012BFE8" w:rsidR="00D9544F" w:rsidRDefault="00D9544F" w:rsidP="00D9544F">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(10,219)</w:t>
            </w:r>
          </w:p>
        </w:tc>
      </w:tr>
      <w:tr w:rsidR="00D9544F" w14:paraId="5071EE98" w14:textId="77777777" w:rsidTr="00981CFA">
        <w:trPr>
          <w:trHeight w:val="340"/>
        </w:trPr>
        <w:tc>
          <w:tcPr>
            <w:tcW w:w="4111" w:type="dxa"/>
            <w:noWrap/>
            <w:vAlign w:val="bottom"/>
            <w:hideMark/>
          </w:tcPr>
          <w:p w14:paraId="5C451FD6" w14:textId="6BC44940" w:rsidR="00D9544F" w:rsidRDefault="00D9544F" w:rsidP="00D9544F">
            <w:pPr>
              <w:tabs>
                <w:tab w:val="left" w:pos="180"/>
                <w:tab w:val="left" w:pos="360"/>
              </w:tabs>
              <w:ind w:left="34"/>
              <w:rPr>
                <w:rFonts w:ascii="Angsana New" w:hAnsi="Angsana New" w:cs="Angsana New"/>
                <w:sz w:val="28"/>
                <w:szCs w:val="28"/>
              </w:rPr>
            </w:pPr>
            <w:r>
              <w:rPr>
                <w:rFonts w:ascii="Angsana New" w:hAnsi="Angsana New" w:cs="Angsana New"/>
                <w:b/>
                <w:bCs/>
                <w:sz w:val="28"/>
                <w:szCs w:val="28"/>
              </w:rPr>
              <w:t>Book value as at March 31, 2025</w:t>
            </w:r>
          </w:p>
        </w:tc>
        <w:tc>
          <w:tcPr>
            <w:tcW w:w="2517" w:type="dxa"/>
            <w:tcBorders>
              <w:top w:val="single" w:sz="4" w:space="0" w:color="auto"/>
              <w:bottom w:val="double" w:sz="4" w:space="0" w:color="auto"/>
            </w:tcBorders>
            <w:shd w:val="clear" w:color="auto" w:fill="auto"/>
            <w:vAlign w:val="bottom"/>
          </w:tcPr>
          <w:p w14:paraId="62E34116" w14:textId="1F2763F2" w:rsidR="00D9544F" w:rsidRPr="00685234" w:rsidRDefault="00D9544F" w:rsidP="00D9544F">
            <w:pPr>
              <w:tabs>
                <w:tab w:val="left" w:pos="0"/>
                <w:tab w:val="left" w:pos="180"/>
                <w:tab w:val="left" w:pos="360"/>
              </w:tabs>
              <w:jc w:val="right"/>
              <w:rPr>
                <w:rFonts w:ascii="Angsana New" w:hAnsi="Angsana New" w:cs="Angsana New"/>
                <w:b/>
                <w:bCs/>
                <w:sz w:val="28"/>
                <w:szCs w:val="28"/>
                <w:cs/>
              </w:rPr>
            </w:pPr>
            <w:r>
              <w:rPr>
                <w:rFonts w:ascii="Angsana New" w:hAnsi="Angsana New" w:cs="Angsana New"/>
                <w:b/>
                <w:bCs/>
                <w:color w:val="000000" w:themeColor="text1"/>
                <w:sz w:val="28"/>
                <w:szCs w:val="28"/>
              </w:rPr>
              <w:t>488,725</w:t>
            </w:r>
          </w:p>
        </w:tc>
        <w:tc>
          <w:tcPr>
            <w:tcW w:w="236" w:type="dxa"/>
            <w:shd w:val="clear" w:color="auto" w:fill="auto"/>
            <w:noWrap/>
            <w:vAlign w:val="bottom"/>
          </w:tcPr>
          <w:p w14:paraId="4344DBDB" w14:textId="77777777" w:rsidR="00D9544F" w:rsidRDefault="00D9544F" w:rsidP="00D9544F">
            <w:pPr>
              <w:tabs>
                <w:tab w:val="left" w:pos="0"/>
                <w:tab w:val="left" w:pos="180"/>
                <w:tab w:val="left" w:pos="360"/>
              </w:tabs>
              <w:rPr>
                <w:rFonts w:ascii="Angsana New" w:hAnsi="Angsana New" w:cs="Angsana New"/>
                <w:sz w:val="28"/>
                <w:szCs w:val="28"/>
                <w:highlight w:val="yellow"/>
              </w:rPr>
            </w:pPr>
          </w:p>
        </w:tc>
        <w:tc>
          <w:tcPr>
            <w:tcW w:w="2633" w:type="dxa"/>
            <w:tcBorders>
              <w:top w:val="single" w:sz="4" w:space="0" w:color="auto"/>
              <w:bottom w:val="double" w:sz="4" w:space="0" w:color="auto"/>
            </w:tcBorders>
            <w:shd w:val="clear" w:color="auto" w:fill="auto"/>
            <w:noWrap/>
            <w:vAlign w:val="bottom"/>
          </w:tcPr>
          <w:p w14:paraId="43B34BDB" w14:textId="32116501" w:rsidR="00D9544F" w:rsidRPr="00685234" w:rsidRDefault="00D9544F" w:rsidP="00D9544F">
            <w:pPr>
              <w:tabs>
                <w:tab w:val="left" w:pos="0"/>
                <w:tab w:val="left" w:pos="180"/>
                <w:tab w:val="left" w:pos="360"/>
              </w:tabs>
              <w:jc w:val="right"/>
              <w:rPr>
                <w:rFonts w:ascii="Angsana New" w:hAnsi="Angsana New" w:cs="Angsana New"/>
                <w:b/>
                <w:bCs/>
                <w:sz w:val="28"/>
                <w:szCs w:val="28"/>
              </w:rPr>
            </w:pPr>
            <w:r>
              <w:rPr>
                <w:rFonts w:ascii="Angsana New" w:hAnsi="Angsana New" w:cs="Angsana New"/>
                <w:b/>
                <w:bCs/>
                <w:color w:val="000000" w:themeColor="text1"/>
                <w:sz w:val="28"/>
                <w:szCs w:val="28"/>
              </w:rPr>
              <w:t>483,818</w:t>
            </w:r>
          </w:p>
        </w:tc>
      </w:tr>
    </w:tbl>
    <w:p w14:paraId="7CA26A86" w14:textId="0F69A5DB" w:rsidR="00DD5125" w:rsidRPr="009F1B7F" w:rsidRDefault="002401EB" w:rsidP="009F1B7F">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9F1B7F">
        <w:rPr>
          <w:rFonts w:ascii="Angsana New" w:hAnsi="Angsana New" w:cs="Angsana New"/>
          <w:spacing w:val="-6"/>
          <w:sz w:val="28"/>
          <w:szCs w:val="28"/>
          <w:u w:val="none"/>
        </w:rPr>
        <w:t>RIGHT</w:t>
      </w:r>
      <w:r w:rsidR="006B3AF0" w:rsidRPr="009F1B7F">
        <w:rPr>
          <w:rFonts w:ascii="Angsana New" w:hAnsi="Angsana New" w:cs="Angsana New"/>
          <w:spacing w:val="-6"/>
          <w:sz w:val="28"/>
          <w:szCs w:val="28"/>
          <w:u w:val="none"/>
        </w:rPr>
        <w:t>-</w:t>
      </w:r>
      <w:r w:rsidRPr="009F1B7F">
        <w:rPr>
          <w:rFonts w:ascii="Angsana New" w:hAnsi="Angsana New" w:cs="Angsana New"/>
          <w:spacing w:val="-6"/>
          <w:sz w:val="28"/>
          <w:szCs w:val="28"/>
          <w:u w:val="none"/>
        </w:rPr>
        <w:t>OF-USE ASSETS</w:t>
      </w:r>
    </w:p>
    <w:p w14:paraId="7DDD9EAC" w14:textId="5FFE1E70" w:rsidR="00DD5125" w:rsidRDefault="00433E4F" w:rsidP="007670AB">
      <w:pPr>
        <w:tabs>
          <w:tab w:val="clear" w:pos="227"/>
          <w:tab w:val="clear" w:pos="454"/>
          <w:tab w:val="clear" w:pos="680"/>
          <w:tab w:val="clear" w:pos="907"/>
        </w:tabs>
        <w:spacing w:before="120"/>
        <w:ind w:left="432"/>
        <w:jc w:val="thaiDistribute"/>
        <w:rPr>
          <w:rFonts w:ascii="Angsana New" w:hAnsi="Angsana New" w:cs="Angsana New"/>
          <w:sz w:val="28"/>
          <w:szCs w:val="28"/>
        </w:rPr>
      </w:pPr>
      <w:r w:rsidRPr="002516B0">
        <w:rPr>
          <w:rFonts w:ascii="Angsana New" w:hAnsi="Angsana New" w:cs="Angsana New"/>
          <w:sz w:val="28"/>
          <w:szCs w:val="28"/>
        </w:rPr>
        <w:t>M</w:t>
      </w:r>
      <w:r w:rsidR="00D043CE" w:rsidRPr="002516B0">
        <w:rPr>
          <w:rFonts w:ascii="Angsana New" w:hAnsi="Angsana New" w:cs="Angsana New"/>
          <w:sz w:val="28"/>
          <w:szCs w:val="28"/>
        </w:rPr>
        <w:t>ovement</w:t>
      </w:r>
      <w:r w:rsidRPr="002516B0">
        <w:rPr>
          <w:rFonts w:ascii="Angsana New" w:hAnsi="Angsana New" w:cs="Angsana New"/>
          <w:sz w:val="28"/>
          <w:szCs w:val="28"/>
        </w:rPr>
        <w:t xml:space="preserve"> in right-of-use assets</w:t>
      </w:r>
      <w:r w:rsidR="00D043CE" w:rsidRPr="002516B0">
        <w:rPr>
          <w:rFonts w:ascii="Angsana New" w:hAnsi="Angsana New" w:cs="Angsana New"/>
          <w:sz w:val="28"/>
          <w:szCs w:val="28"/>
        </w:rPr>
        <w:t xml:space="preserve"> for the </w:t>
      </w:r>
      <w:r w:rsidR="00F66C7C">
        <w:rPr>
          <w:rFonts w:ascii="Angsana New" w:hAnsi="Angsana New" w:cs="Angsana New"/>
          <w:spacing w:val="-4"/>
          <w:sz w:val="28"/>
          <w:szCs w:val="28"/>
        </w:rPr>
        <w:t>three</w:t>
      </w:r>
      <w:r w:rsidR="0038700B">
        <w:rPr>
          <w:rFonts w:ascii="Angsana New" w:hAnsi="Angsana New"/>
          <w:spacing w:val="-4"/>
          <w:sz w:val="28"/>
          <w:szCs w:val="28"/>
        </w:rPr>
        <w:t>-</w:t>
      </w:r>
      <w:r w:rsidR="0038700B" w:rsidRPr="00BC3173">
        <w:rPr>
          <w:rFonts w:ascii="Angsana New" w:hAnsi="Angsana New"/>
          <w:spacing w:val="-4"/>
          <w:sz w:val="28"/>
          <w:szCs w:val="28"/>
        </w:rPr>
        <w:t>month period</w:t>
      </w:r>
      <w:r w:rsidR="00D043CE" w:rsidRPr="002516B0">
        <w:rPr>
          <w:rFonts w:ascii="Angsana New" w:hAnsi="Angsana New" w:cs="Angsana New"/>
          <w:sz w:val="28"/>
          <w:szCs w:val="28"/>
        </w:rPr>
        <w:t xml:space="preserve"> </w:t>
      </w:r>
      <w:r w:rsidR="009A3399">
        <w:rPr>
          <w:rFonts w:ascii="Angsana New" w:hAnsi="Angsana New" w:cs="Angsana New"/>
          <w:sz w:val="28"/>
          <w:szCs w:val="28"/>
        </w:rPr>
        <w:t xml:space="preserve">ended </w:t>
      </w:r>
      <w:r w:rsidR="00254622">
        <w:rPr>
          <w:rFonts w:ascii="Angsana New" w:hAnsi="Angsana New" w:cs="Angsana New"/>
          <w:sz w:val="28"/>
          <w:szCs w:val="28"/>
        </w:rPr>
        <w:t>March</w:t>
      </w:r>
      <w:r w:rsidR="002904D5">
        <w:rPr>
          <w:rFonts w:ascii="Angsana New" w:hAnsi="Angsana New" w:cs="Angsana New"/>
          <w:sz w:val="28"/>
          <w:szCs w:val="28"/>
        </w:rPr>
        <w:t xml:space="preserve"> 3</w:t>
      </w:r>
      <w:r w:rsidR="00254622">
        <w:rPr>
          <w:rFonts w:ascii="Angsana New" w:hAnsi="Angsana New" w:cs="Angsana New"/>
          <w:sz w:val="28"/>
          <w:szCs w:val="28"/>
        </w:rPr>
        <w:t>1</w:t>
      </w:r>
      <w:r w:rsidR="00D043CE" w:rsidRPr="002516B0">
        <w:rPr>
          <w:rFonts w:ascii="Angsana New" w:hAnsi="Angsana New" w:cs="Angsana New"/>
          <w:sz w:val="28"/>
          <w:szCs w:val="28"/>
        </w:rPr>
        <w:t xml:space="preserve">, </w:t>
      </w:r>
      <w:r w:rsidR="00171709" w:rsidRPr="002516B0">
        <w:rPr>
          <w:rFonts w:ascii="Angsana New" w:hAnsi="Angsana New" w:cs="Angsana New"/>
          <w:sz w:val="28"/>
          <w:szCs w:val="28"/>
        </w:rPr>
        <w:t>202</w:t>
      </w:r>
      <w:r w:rsidR="00254622">
        <w:rPr>
          <w:rFonts w:ascii="Angsana New" w:hAnsi="Angsana New" w:cs="Angsana New"/>
          <w:sz w:val="28"/>
          <w:szCs w:val="28"/>
        </w:rPr>
        <w:t>5</w:t>
      </w:r>
      <w:r w:rsidR="00D043CE" w:rsidRPr="002516B0">
        <w:rPr>
          <w:rFonts w:ascii="Angsana New" w:hAnsi="Angsana New" w:cs="Angsana New"/>
          <w:sz w:val="28"/>
          <w:szCs w:val="28"/>
          <w:cs/>
        </w:rPr>
        <w:t xml:space="preserve"> </w:t>
      </w:r>
      <w:r w:rsidR="00D043CE" w:rsidRPr="002516B0">
        <w:rPr>
          <w:rFonts w:ascii="Angsana New" w:hAnsi="Angsana New" w:cs="Angsana New"/>
          <w:sz w:val="28"/>
          <w:szCs w:val="28"/>
        </w:rPr>
        <w:t xml:space="preserve">as </w:t>
      </w:r>
      <w:r w:rsidR="00D9544F" w:rsidRPr="002516B0">
        <w:rPr>
          <w:rFonts w:ascii="Angsana New" w:hAnsi="Angsana New" w:cs="Angsana New"/>
          <w:sz w:val="28"/>
          <w:szCs w:val="28"/>
        </w:rPr>
        <w:t>follow:</w:t>
      </w:r>
    </w:p>
    <w:tbl>
      <w:tblPr>
        <w:tblW w:w="9497" w:type="dxa"/>
        <w:tblInd w:w="284" w:type="dxa"/>
        <w:tblLook w:val="01E0" w:firstRow="1" w:lastRow="1" w:firstColumn="1" w:lastColumn="1" w:noHBand="0" w:noVBand="0"/>
      </w:tblPr>
      <w:tblGrid>
        <w:gridCol w:w="5670"/>
        <w:gridCol w:w="283"/>
        <w:gridCol w:w="851"/>
        <w:gridCol w:w="2693"/>
      </w:tblGrid>
      <w:tr w:rsidR="00E7392E" w:rsidRPr="00E22C1C" w14:paraId="52DF4D7C" w14:textId="77777777" w:rsidTr="00BD394B">
        <w:trPr>
          <w:trHeight w:val="404"/>
          <w:tblHeader/>
        </w:trPr>
        <w:tc>
          <w:tcPr>
            <w:tcW w:w="5670" w:type="dxa"/>
          </w:tcPr>
          <w:p w14:paraId="3B12FF6F" w14:textId="77777777" w:rsidR="00E7392E" w:rsidRPr="00E22C1C" w:rsidRDefault="00E7392E" w:rsidP="00BD394B">
            <w:pPr>
              <w:jc w:val="thaiDistribute"/>
              <w:rPr>
                <w:rFonts w:ascii="Angsana New" w:hAnsi="Angsana New" w:cs="Angsana New"/>
                <w:sz w:val="28"/>
                <w:szCs w:val="28"/>
              </w:rPr>
            </w:pPr>
          </w:p>
        </w:tc>
        <w:tc>
          <w:tcPr>
            <w:tcW w:w="283" w:type="dxa"/>
            <w:vAlign w:val="bottom"/>
          </w:tcPr>
          <w:p w14:paraId="62DE1B7D" w14:textId="77777777" w:rsidR="00E7392E" w:rsidRPr="00E22C1C" w:rsidRDefault="00E7392E" w:rsidP="00BD394B">
            <w:pPr>
              <w:tabs>
                <w:tab w:val="clear" w:pos="907"/>
                <w:tab w:val="left" w:pos="360"/>
                <w:tab w:val="left" w:pos="900"/>
              </w:tabs>
              <w:ind w:right="29"/>
              <w:jc w:val="right"/>
              <w:rPr>
                <w:rFonts w:ascii="Angsana New" w:hAnsi="Angsana New" w:cs="Angsana New"/>
                <w:sz w:val="28"/>
                <w:szCs w:val="28"/>
                <w:cs/>
              </w:rPr>
            </w:pPr>
          </w:p>
        </w:tc>
        <w:tc>
          <w:tcPr>
            <w:tcW w:w="851" w:type="dxa"/>
            <w:vAlign w:val="bottom"/>
          </w:tcPr>
          <w:p w14:paraId="7DD18643" w14:textId="77777777" w:rsidR="00E7392E" w:rsidRPr="00E22C1C" w:rsidRDefault="00E7392E" w:rsidP="00BD394B">
            <w:pPr>
              <w:tabs>
                <w:tab w:val="clear" w:pos="907"/>
                <w:tab w:val="left" w:pos="360"/>
                <w:tab w:val="left" w:pos="900"/>
              </w:tabs>
              <w:ind w:right="29"/>
              <w:jc w:val="right"/>
              <w:rPr>
                <w:rFonts w:ascii="Angsana New" w:hAnsi="Angsana New" w:cs="Angsana New"/>
                <w:sz w:val="28"/>
                <w:szCs w:val="28"/>
                <w:cs/>
              </w:rPr>
            </w:pPr>
          </w:p>
        </w:tc>
        <w:tc>
          <w:tcPr>
            <w:tcW w:w="2693" w:type="dxa"/>
            <w:tcBorders>
              <w:bottom w:val="single" w:sz="4" w:space="0" w:color="auto"/>
            </w:tcBorders>
            <w:vAlign w:val="bottom"/>
          </w:tcPr>
          <w:p w14:paraId="6A18C235" w14:textId="298D8D8E" w:rsidR="00E7392E" w:rsidRPr="00E22C1C" w:rsidRDefault="001B217E" w:rsidP="00BD394B">
            <w:pPr>
              <w:tabs>
                <w:tab w:val="clear" w:pos="907"/>
                <w:tab w:val="left" w:pos="360"/>
                <w:tab w:val="left" w:pos="900"/>
              </w:tabs>
              <w:ind w:right="29"/>
              <w:jc w:val="right"/>
              <w:rPr>
                <w:rFonts w:ascii="Angsana New" w:hAnsi="Angsana New" w:cs="Angsana New"/>
                <w:sz w:val="28"/>
                <w:szCs w:val="28"/>
                <w:cs/>
              </w:rPr>
            </w:pPr>
            <w:r w:rsidRPr="001B217E">
              <w:rPr>
                <w:rFonts w:ascii="Angsana New" w:hAnsi="Angsana New" w:cs="Angsana New"/>
                <w:sz w:val="28"/>
                <w:szCs w:val="28"/>
                <w:cs/>
              </w:rPr>
              <w:t>(</w:t>
            </w:r>
            <w:r w:rsidRPr="001B217E">
              <w:rPr>
                <w:rFonts w:ascii="Angsana New" w:hAnsi="Angsana New" w:cs="Angsana New"/>
                <w:sz w:val="28"/>
                <w:szCs w:val="28"/>
              </w:rPr>
              <w:t>Unit : Thousand Baht)</w:t>
            </w:r>
          </w:p>
        </w:tc>
      </w:tr>
      <w:tr w:rsidR="00E7392E" w:rsidRPr="00E22C1C" w14:paraId="47D9DD35" w14:textId="77777777" w:rsidTr="00BD394B">
        <w:tblPrEx>
          <w:tblLook w:val="04A0" w:firstRow="1" w:lastRow="0" w:firstColumn="1" w:lastColumn="0" w:noHBand="0" w:noVBand="1"/>
        </w:tblPrEx>
        <w:trPr>
          <w:trHeight w:val="385"/>
        </w:trPr>
        <w:tc>
          <w:tcPr>
            <w:tcW w:w="5670" w:type="dxa"/>
          </w:tcPr>
          <w:p w14:paraId="5BAC6CE8" w14:textId="77777777" w:rsidR="00E7392E" w:rsidRPr="00E22C1C" w:rsidRDefault="00E7392E" w:rsidP="00BD394B">
            <w:pPr>
              <w:jc w:val="thaiDistribute"/>
              <w:rPr>
                <w:rFonts w:ascii="Angsana New" w:hAnsi="Angsana New" w:cs="Angsana New"/>
                <w:sz w:val="28"/>
                <w:szCs w:val="28"/>
              </w:rPr>
            </w:pPr>
          </w:p>
        </w:tc>
        <w:tc>
          <w:tcPr>
            <w:tcW w:w="283" w:type="dxa"/>
            <w:vAlign w:val="bottom"/>
          </w:tcPr>
          <w:p w14:paraId="00DAD87A" w14:textId="77777777" w:rsidR="00E7392E" w:rsidRPr="00E22C1C" w:rsidRDefault="00E7392E" w:rsidP="00BD394B">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66AF6BC7" w14:textId="77777777" w:rsidR="00E7392E" w:rsidRPr="00E22C1C" w:rsidRDefault="00E7392E" w:rsidP="00BD394B">
            <w:pPr>
              <w:tabs>
                <w:tab w:val="clear" w:pos="907"/>
                <w:tab w:val="left" w:pos="360"/>
                <w:tab w:val="left" w:pos="900"/>
              </w:tabs>
              <w:ind w:right="29"/>
              <w:jc w:val="center"/>
              <w:rPr>
                <w:rFonts w:ascii="Angsana New" w:hAnsi="Angsana New" w:cs="Angsana New"/>
                <w:sz w:val="28"/>
                <w:szCs w:val="28"/>
              </w:rPr>
            </w:pPr>
          </w:p>
        </w:tc>
        <w:tc>
          <w:tcPr>
            <w:tcW w:w="2693" w:type="dxa"/>
            <w:tcBorders>
              <w:top w:val="single" w:sz="4" w:space="0" w:color="auto"/>
              <w:bottom w:val="single" w:sz="4" w:space="0" w:color="auto"/>
            </w:tcBorders>
            <w:vAlign w:val="bottom"/>
          </w:tcPr>
          <w:p w14:paraId="72C6989E" w14:textId="5F287D55" w:rsidR="00E7392E" w:rsidRPr="00E22C1C" w:rsidRDefault="001B217E" w:rsidP="00BD394B">
            <w:pPr>
              <w:pStyle w:val="acctfourfigures"/>
              <w:tabs>
                <w:tab w:val="clear" w:pos="765"/>
              </w:tabs>
              <w:spacing w:line="240" w:lineRule="auto"/>
              <w:ind w:left="-108" w:right="-72"/>
              <w:jc w:val="center"/>
              <w:rPr>
                <w:rFonts w:ascii="Angsana New" w:hAnsi="Angsana New" w:cs="Angsana New"/>
                <w:sz w:val="28"/>
                <w:szCs w:val="28"/>
              </w:rPr>
            </w:pPr>
            <w:r w:rsidRPr="001B217E">
              <w:rPr>
                <w:rFonts w:ascii="Angsana New" w:hAnsi="Angsana New" w:cs="Angsana New"/>
                <w:sz w:val="28"/>
                <w:szCs w:val="28"/>
              </w:rPr>
              <w:t>Consolidated</w:t>
            </w:r>
          </w:p>
        </w:tc>
      </w:tr>
      <w:tr w:rsidR="00B15B73" w:rsidRPr="00E22C1C" w14:paraId="69422E6C" w14:textId="77777777" w:rsidTr="00BD394B">
        <w:tblPrEx>
          <w:tblLook w:val="04A0" w:firstRow="1" w:lastRow="0" w:firstColumn="1" w:lastColumn="0" w:noHBand="0" w:noVBand="1"/>
        </w:tblPrEx>
        <w:trPr>
          <w:trHeight w:val="389"/>
        </w:trPr>
        <w:tc>
          <w:tcPr>
            <w:tcW w:w="5670" w:type="dxa"/>
          </w:tcPr>
          <w:p w14:paraId="0C08252E" w14:textId="768689F2" w:rsidR="00B15B73" w:rsidRPr="00E22C1C" w:rsidRDefault="00B15B73" w:rsidP="00B15B73">
            <w:pPr>
              <w:ind w:left="39"/>
              <w:rPr>
                <w:rFonts w:asciiTheme="majorBidi" w:eastAsia="Calibri" w:hAnsiTheme="majorBidi" w:cstheme="majorBidi"/>
                <w:sz w:val="28"/>
                <w:szCs w:val="28"/>
              </w:rPr>
            </w:pPr>
            <w:r>
              <w:rPr>
                <w:rFonts w:asciiTheme="majorBidi" w:eastAsia="Calibri" w:hAnsiTheme="majorBidi" w:cstheme="majorBidi"/>
                <w:sz w:val="28"/>
                <w:szCs w:val="28"/>
              </w:rPr>
              <w:t>B</w:t>
            </w:r>
            <w:r w:rsidRPr="002516B0">
              <w:rPr>
                <w:rFonts w:asciiTheme="majorBidi" w:eastAsia="Calibri" w:hAnsiTheme="majorBidi" w:cstheme="majorBidi"/>
                <w:sz w:val="28"/>
                <w:szCs w:val="28"/>
              </w:rPr>
              <w:t>ook value as at January 1, 202</w:t>
            </w:r>
            <w:r w:rsidR="00F66C7C">
              <w:rPr>
                <w:rFonts w:asciiTheme="majorBidi" w:eastAsia="Calibri" w:hAnsiTheme="majorBidi" w:cstheme="majorBidi"/>
                <w:sz w:val="28"/>
                <w:szCs w:val="28"/>
              </w:rPr>
              <w:t>5</w:t>
            </w:r>
          </w:p>
        </w:tc>
        <w:tc>
          <w:tcPr>
            <w:tcW w:w="283" w:type="dxa"/>
            <w:shd w:val="clear" w:color="auto" w:fill="auto"/>
          </w:tcPr>
          <w:p w14:paraId="2F8710E8" w14:textId="77777777" w:rsidR="00B15B73" w:rsidRPr="00F13340" w:rsidRDefault="00B15B73" w:rsidP="00B15B73">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6BA05AC9" w14:textId="77777777" w:rsidR="00B15B73" w:rsidRPr="00E22C1C" w:rsidRDefault="00B15B73" w:rsidP="00B15B73">
            <w:pPr>
              <w:tabs>
                <w:tab w:val="clear" w:pos="907"/>
                <w:tab w:val="left" w:pos="360"/>
                <w:tab w:val="left" w:pos="900"/>
              </w:tabs>
              <w:ind w:right="28"/>
              <w:jc w:val="right"/>
              <w:rPr>
                <w:rFonts w:ascii="Angsana New" w:hAnsi="Angsana New" w:cs="Angsana New"/>
                <w:sz w:val="28"/>
                <w:szCs w:val="28"/>
              </w:rPr>
            </w:pPr>
          </w:p>
        </w:tc>
        <w:tc>
          <w:tcPr>
            <w:tcW w:w="2693" w:type="dxa"/>
            <w:shd w:val="clear" w:color="auto" w:fill="auto"/>
          </w:tcPr>
          <w:p w14:paraId="01C7CE4E" w14:textId="784BCB7E" w:rsidR="00B15B73" w:rsidRPr="00E22C1C" w:rsidRDefault="00F66C7C" w:rsidP="00B15B73">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44,264</w:t>
            </w:r>
          </w:p>
        </w:tc>
      </w:tr>
      <w:tr w:rsidR="00E715EA" w:rsidRPr="00E22C1C" w14:paraId="1F29932A" w14:textId="77777777" w:rsidTr="00B57B82">
        <w:tblPrEx>
          <w:tblLook w:val="04A0" w:firstRow="1" w:lastRow="0" w:firstColumn="1" w:lastColumn="0" w:noHBand="0" w:noVBand="1"/>
        </w:tblPrEx>
        <w:trPr>
          <w:trHeight w:val="404"/>
        </w:trPr>
        <w:tc>
          <w:tcPr>
            <w:tcW w:w="5670" w:type="dxa"/>
            <w:shd w:val="clear" w:color="auto" w:fill="auto"/>
          </w:tcPr>
          <w:p w14:paraId="5293114A" w14:textId="3F159ADB" w:rsidR="00E715EA" w:rsidRPr="002516B0" w:rsidRDefault="00E715EA" w:rsidP="00E715EA">
            <w:pPr>
              <w:ind w:left="39"/>
              <w:rPr>
                <w:rFonts w:asciiTheme="majorBidi" w:eastAsia="Calibri" w:hAnsiTheme="majorBidi" w:cstheme="majorBidi"/>
                <w:sz w:val="28"/>
                <w:szCs w:val="28"/>
              </w:rPr>
            </w:pPr>
            <w:r w:rsidRPr="00E715EA">
              <w:rPr>
                <w:rFonts w:asciiTheme="majorBidi" w:eastAsia="Calibri" w:hAnsiTheme="majorBidi" w:cstheme="majorBidi"/>
                <w:sz w:val="28"/>
                <w:szCs w:val="28"/>
                <w:lang w:val="en"/>
              </w:rPr>
              <w:t>Depreciation for the period</w:t>
            </w:r>
          </w:p>
        </w:tc>
        <w:tc>
          <w:tcPr>
            <w:tcW w:w="283" w:type="dxa"/>
            <w:shd w:val="clear" w:color="auto" w:fill="auto"/>
          </w:tcPr>
          <w:p w14:paraId="6F0B3399" w14:textId="77777777" w:rsidR="00E715EA" w:rsidRPr="00E22C1C" w:rsidRDefault="00E715EA" w:rsidP="00B15B73">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1BC76E1E" w14:textId="77777777" w:rsidR="00E715EA" w:rsidRPr="00E22C1C" w:rsidRDefault="00E715EA" w:rsidP="00B15B73">
            <w:pPr>
              <w:tabs>
                <w:tab w:val="clear" w:pos="907"/>
                <w:tab w:val="left" w:pos="360"/>
                <w:tab w:val="left" w:pos="900"/>
              </w:tabs>
              <w:ind w:right="28"/>
              <w:jc w:val="right"/>
              <w:rPr>
                <w:rFonts w:ascii="Angsana New" w:hAnsi="Angsana New" w:cs="Angsana New"/>
                <w:sz w:val="28"/>
                <w:szCs w:val="28"/>
              </w:rPr>
            </w:pPr>
          </w:p>
        </w:tc>
        <w:tc>
          <w:tcPr>
            <w:tcW w:w="2693" w:type="dxa"/>
            <w:shd w:val="clear" w:color="auto" w:fill="auto"/>
          </w:tcPr>
          <w:p w14:paraId="4CD8405A" w14:textId="6442B99C" w:rsidR="00E715EA" w:rsidRDefault="00B57B82" w:rsidP="00E715EA">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(3,376)</w:t>
            </w:r>
          </w:p>
        </w:tc>
      </w:tr>
      <w:tr w:rsidR="00B15B73" w:rsidRPr="008450DB" w14:paraId="5A182C39" w14:textId="77777777" w:rsidTr="00B57B82">
        <w:tblPrEx>
          <w:tblLook w:val="04A0" w:firstRow="1" w:lastRow="0" w:firstColumn="1" w:lastColumn="0" w:noHBand="0" w:noVBand="1"/>
        </w:tblPrEx>
        <w:trPr>
          <w:trHeight w:val="99"/>
        </w:trPr>
        <w:tc>
          <w:tcPr>
            <w:tcW w:w="5670" w:type="dxa"/>
            <w:shd w:val="clear" w:color="auto" w:fill="auto"/>
          </w:tcPr>
          <w:p w14:paraId="69E3DC5C" w14:textId="1189A87F" w:rsidR="00B15B73" w:rsidRPr="00E22C1C" w:rsidRDefault="00B15B73" w:rsidP="00B15B73">
            <w:pPr>
              <w:ind w:left="39"/>
              <w:rPr>
                <w:rFonts w:asciiTheme="majorBidi" w:eastAsia="Calibri" w:hAnsiTheme="majorBidi" w:cstheme="majorBidi"/>
                <w:b/>
                <w:bCs/>
                <w:sz w:val="28"/>
                <w:szCs w:val="28"/>
                <w:cs/>
              </w:rPr>
            </w:pPr>
            <w:r>
              <w:rPr>
                <w:rFonts w:asciiTheme="majorBidi" w:eastAsia="Calibri" w:hAnsiTheme="majorBidi" w:cstheme="majorBidi"/>
                <w:b/>
                <w:bCs/>
                <w:sz w:val="28"/>
                <w:szCs w:val="28"/>
              </w:rPr>
              <w:t>B</w:t>
            </w:r>
            <w:r w:rsidRPr="002516B0">
              <w:rPr>
                <w:rFonts w:asciiTheme="majorBidi" w:eastAsia="Calibri" w:hAnsiTheme="majorBidi" w:cstheme="majorBidi"/>
                <w:b/>
                <w:bCs/>
                <w:sz w:val="28"/>
                <w:szCs w:val="28"/>
              </w:rPr>
              <w:t xml:space="preserve">ook value as at </w:t>
            </w:r>
            <w:r w:rsidR="00F66C7C">
              <w:rPr>
                <w:rFonts w:asciiTheme="majorBidi" w:eastAsia="Calibri" w:hAnsiTheme="majorBidi" w:cstheme="majorBidi"/>
                <w:b/>
                <w:bCs/>
                <w:sz w:val="28"/>
                <w:szCs w:val="28"/>
              </w:rPr>
              <w:t>March</w:t>
            </w:r>
            <w:r>
              <w:rPr>
                <w:rFonts w:asciiTheme="majorBidi" w:eastAsia="Calibri" w:hAnsiTheme="majorBidi" w:cstheme="majorBidi"/>
                <w:b/>
                <w:bCs/>
                <w:sz w:val="28"/>
                <w:szCs w:val="28"/>
              </w:rPr>
              <w:t xml:space="preserve"> 3</w:t>
            </w:r>
            <w:r w:rsidR="00F66C7C">
              <w:rPr>
                <w:rFonts w:asciiTheme="majorBidi" w:eastAsia="Calibri" w:hAnsiTheme="majorBidi" w:cstheme="majorBidi"/>
                <w:b/>
                <w:bCs/>
                <w:sz w:val="28"/>
                <w:szCs w:val="28"/>
              </w:rPr>
              <w:t>1</w:t>
            </w:r>
            <w:r w:rsidRPr="002516B0">
              <w:rPr>
                <w:rFonts w:asciiTheme="majorBidi" w:eastAsia="Calibri" w:hAnsiTheme="majorBidi" w:cstheme="majorBidi"/>
                <w:b/>
                <w:bCs/>
                <w:sz w:val="28"/>
                <w:szCs w:val="28"/>
              </w:rPr>
              <w:t>, 202</w:t>
            </w:r>
            <w:r w:rsidR="00F66C7C">
              <w:rPr>
                <w:rFonts w:asciiTheme="majorBidi" w:eastAsia="Calibri" w:hAnsiTheme="majorBidi" w:cstheme="majorBidi"/>
                <w:b/>
                <w:bCs/>
                <w:sz w:val="28"/>
                <w:szCs w:val="28"/>
              </w:rPr>
              <w:t>5</w:t>
            </w:r>
          </w:p>
        </w:tc>
        <w:tc>
          <w:tcPr>
            <w:tcW w:w="283" w:type="dxa"/>
            <w:shd w:val="clear" w:color="auto" w:fill="auto"/>
          </w:tcPr>
          <w:p w14:paraId="6589AB6F" w14:textId="77777777" w:rsidR="00B15B73" w:rsidRPr="00E22C1C" w:rsidRDefault="00B15B73" w:rsidP="00B15B73">
            <w:pPr>
              <w:tabs>
                <w:tab w:val="clear" w:pos="907"/>
                <w:tab w:val="left" w:pos="360"/>
                <w:tab w:val="left" w:pos="900"/>
              </w:tabs>
              <w:ind w:right="28"/>
              <w:jc w:val="right"/>
              <w:rPr>
                <w:rFonts w:ascii="Angsana New" w:hAnsi="Angsana New" w:cs="Angsana New"/>
                <w:b/>
                <w:bCs/>
                <w:sz w:val="28"/>
                <w:szCs w:val="28"/>
              </w:rPr>
            </w:pPr>
          </w:p>
        </w:tc>
        <w:tc>
          <w:tcPr>
            <w:tcW w:w="851" w:type="dxa"/>
            <w:shd w:val="clear" w:color="auto" w:fill="auto"/>
          </w:tcPr>
          <w:p w14:paraId="6D829E62" w14:textId="77777777" w:rsidR="00B15B73" w:rsidRPr="00E22C1C" w:rsidRDefault="00B15B73" w:rsidP="00B15B73">
            <w:pPr>
              <w:tabs>
                <w:tab w:val="clear" w:pos="907"/>
                <w:tab w:val="left" w:pos="360"/>
                <w:tab w:val="left" w:pos="900"/>
              </w:tabs>
              <w:ind w:right="28"/>
              <w:jc w:val="right"/>
              <w:rPr>
                <w:rFonts w:ascii="Angsana New" w:hAnsi="Angsana New" w:cs="Angsana New"/>
                <w:b/>
                <w:bCs/>
                <w:sz w:val="28"/>
                <w:szCs w:val="28"/>
              </w:rPr>
            </w:pPr>
          </w:p>
        </w:tc>
        <w:tc>
          <w:tcPr>
            <w:tcW w:w="2693" w:type="dxa"/>
            <w:tcBorders>
              <w:top w:val="single" w:sz="4" w:space="0" w:color="auto"/>
              <w:bottom w:val="double" w:sz="4" w:space="0" w:color="auto"/>
            </w:tcBorders>
            <w:shd w:val="clear" w:color="auto" w:fill="auto"/>
          </w:tcPr>
          <w:p w14:paraId="4703065E" w14:textId="154F79F3" w:rsidR="00B15B73" w:rsidRPr="00DC05E8" w:rsidRDefault="00B57B82" w:rsidP="00B15B73">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40,888</w:t>
            </w:r>
          </w:p>
        </w:tc>
      </w:tr>
    </w:tbl>
    <w:p w14:paraId="26EB90B2" w14:textId="77777777" w:rsidR="00B57B82" w:rsidRDefault="00B57B82" w:rsidP="00B57B82">
      <w:pPr>
        <w:pStyle w:val="Heading1"/>
        <w:keepLines/>
        <w:shd w:val="clear" w:color="auto" w:fill="auto"/>
        <w:spacing w:before="240" w:line="240" w:lineRule="auto"/>
        <w:jc w:val="thaiDistribute"/>
        <w:rPr>
          <w:rFonts w:ascii="Angsana New" w:hAnsi="Angsana New" w:cs="Angsana New"/>
          <w:spacing w:val="-6"/>
          <w:sz w:val="28"/>
          <w:szCs w:val="28"/>
          <w:u w:val="none"/>
        </w:rPr>
      </w:pPr>
    </w:p>
    <w:p w14:paraId="71341B89" w14:textId="77777777" w:rsidR="00B57B82" w:rsidRPr="00B57B82" w:rsidRDefault="00B57B82" w:rsidP="00B57B82">
      <w:pPr>
        <w:rPr>
          <w:rFonts w:cstheme="minorBidi"/>
        </w:rPr>
      </w:pPr>
    </w:p>
    <w:p w14:paraId="10A09324" w14:textId="2EE51F39" w:rsidR="00E33A1D" w:rsidRPr="00C93CA1" w:rsidRDefault="00DE1C14" w:rsidP="00C93CA1">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C93CA1">
        <w:rPr>
          <w:rFonts w:ascii="Angsana New" w:hAnsi="Angsana New" w:cs="Angsana New"/>
          <w:spacing w:val="-6"/>
          <w:sz w:val="28"/>
          <w:szCs w:val="28"/>
          <w:u w:val="none"/>
        </w:rPr>
        <w:lastRenderedPageBreak/>
        <w:t xml:space="preserve">OTHER </w:t>
      </w:r>
      <w:r w:rsidR="006D21FE" w:rsidRPr="00C93CA1">
        <w:rPr>
          <w:rFonts w:ascii="Angsana New" w:hAnsi="Angsana New" w:cs="Angsana New"/>
          <w:spacing w:val="-6"/>
          <w:sz w:val="28"/>
          <w:szCs w:val="28"/>
          <w:u w:val="none"/>
          <w:cs/>
        </w:rPr>
        <w:t>INTANGIBLE ASSETS</w:t>
      </w:r>
      <w:r w:rsidR="001021A2" w:rsidRPr="00C93CA1">
        <w:rPr>
          <w:rFonts w:ascii="Angsana New" w:hAnsi="Angsana New" w:cs="Angsana New" w:hint="cs"/>
          <w:spacing w:val="-6"/>
          <w:sz w:val="28"/>
          <w:szCs w:val="28"/>
          <w:u w:val="none"/>
          <w:cs/>
        </w:rPr>
        <w:t xml:space="preserve"> </w:t>
      </w:r>
      <w:r w:rsidR="001021A2" w:rsidRPr="00C93CA1">
        <w:rPr>
          <w:rFonts w:ascii="Angsana New" w:hAnsi="Angsana New" w:cs="Angsana New"/>
          <w:spacing w:val="-6"/>
          <w:sz w:val="28"/>
          <w:szCs w:val="28"/>
          <w:u w:val="none"/>
        </w:rPr>
        <w:t>OTHER THAN GOODWILL</w:t>
      </w:r>
    </w:p>
    <w:tbl>
      <w:tblPr>
        <w:tblW w:w="9497" w:type="dxa"/>
        <w:tblInd w:w="284" w:type="dxa"/>
        <w:tblLook w:val="04A0" w:firstRow="1" w:lastRow="0" w:firstColumn="1" w:lastColumn="0" w:noHBand="0" w:noVBand="1"/>
      </w:tblPr>
      <w:tblGrid>
        <w:gridCol w:w="4394"/>
        <w:gridCol w:w="2410"/>
        <w:gridCol w:w="283"/>
        <w:gridCol w:w="2410"/>
      </w:tblGrid>
      <w:tr w:rsidR="00D4015C" w14:paraId="6822AD76" w14:textId="77777777" w:rsidTr="007C0A49">
        <w:trPr>
          <w:trHeight w:val="340"/>
        </w:trPr>
        <w:tc>
          <w:tcPr>
            <w:tcW w:w="4394" w:type="dxa"/>
            <w:noWrap/>
            <w:vAlign w:val="bottom"/>
          </w:tcPr>
          <w:p w14:paraId="134EED7E" w14:textId="77777777" w:rsidR="00D4015C" w:rsidRDefault="00D4015C">
            <w:pPr>
              <w:tabs>
                <w:tab w:val="left" w:pos="0"/>
                <w:tab w:val="left" w:pos="180"/>
                <w:tab w:val="left" w:pos="360"/>
              </w:tabs>
              <w:rPr>
                <w:rFonts w:ascii="Angsana New" w:hAnsi="Angsana New" w:cs="Angsana New"/>
                <w:sz w:val="28"/>
                <w:szCs w:val="28"/>
              </w:rPr>
            </w:pPr>
          </w:p>
        </w:tc>
        <w:tc>
          <w:tcPr>
            <w:tcW w:w="5103" w:type="dxa"/>
            <w:gridSpan w:val="3"/>
            <w:tcBorders>
              <w:top w:val="nil"/>
              <w:left w:val="nil"/>
              <w:bottom w:val="single" w:sz="4" w:space="0" w:color="auto"/>
              <w:right w:val="nil"/>
            </w:tcBorders>
            <w:hideMark/>
          </w:tcPr>
          <w:p w14:paraId="55F9B85D" w14:textId="35120861" w:rsidR="00D4015C" w:rsidRDefault="00D4015C">
            <w:pPr>
              <w:tabs>
                <w:tab w:val="left" w:pos="0"/>
                <w:tab w:val="left" w:pos="180"/>
                <w:tab w:val="left" w:pos="360"/>
              </w:tabs>
              <w:jc w:val="right"/>
              <w:rPr>
                <w:rFonts w:ascii="Angsana New" w:hAnsi="Angsana New" w:cs="Angsana New"/>
                <w:sz w:val="28"/>
                <w:szCs w:val="28"/>
                <w:cs/>
              </w:rPr>
            </w:pPr>
            <w:r>
              <w:rPr>
                <w:rFonts w:ascii="Angsana New" w:hAnsi="Angsana New"/>
                <w:sz w:val="28"/>
              </w:rPr>
              <w:t>(</w:t>
            </w:r>
            <w:r w:rsidR="00E12303">
              <w:rPr>
                <w:rFonts w:ascii="Angsana New" w:hAnsi="Angsana New"/>
                <w:sz w:val="28"/>
              </w:rPr>
              <w:t>Unit:</w:t>
            </w:r>
            <w:r>
              <w:rPr>
                <w:rFonts w:ascii="Angsana New" w:hAnsi="Angsana New"/>
                <w:sz w:val="28"/>
              </w:rPr>
              <w:t xml:space="preserve"> Thousand Baht)</w:t>
            </w:r>
          </w:p>
        </w:tc>
      </w:tr>
      <w:tr w:rsidR="00D4015C" w14:paraId="5E002116" w14:textId="77777777" w:rsidTr="007C0A49">
        <w:trPr>
          <w:trHeight w:val="340"/>
        </w:trPr>
        <w:tc>
          <w:tcPr>
            <w:tcW w:w="4394" w:type="dxa"/>
            <w:noWrap/>
            <w:vAlign w:val="bottom"/>
          </w:tcPr>
          <w:p w14:paraId="1565745E" w14:textId="77777777" w:rsidR="00D4015C" w:rsidRDefault="00D4015C">
            <w:pPr>
              <w:tabs>
                <w:tab w:val="left" w:pos="0"/>
                <w:tab w:val="left" w:pos="180"/>
                <w:tab w:val="left" w:pos="360"/>
              </w:tabs>
              <w:rPr>
                <w:rFonts w:ascii="Angsana New" w:hAnsi="Angsana New" w:cs="Angsana New"/>
                <w:sz w:val="28"/>
                <w:szCs w:val="28"/>
              </w:rPr>
            </w:pPr>
          </w:p>
        </w:tc>
        <w:tc>
          <w:tcPr>
            <w:tcW w:w="2410" w:type="dxa"/>
            <w:tcBorders>
              <w:top w:val="nil"/>
              <w:left w:val="nil"/>
              <w:bottom w:val="single" w:sz="4" w:space="0" w:color="auto"/>
              <w:right w:val="nil"/>
            </w:tcBorders>
            <w:hideMark/>
          </w:tcPr>
          <w:p w14:paraId="702DEE39" w14:textId="77777777" w:rsidR="00D4015C" w:rsidRDefault="00D4015C">
            <w:pPr>
              <w:tabs>
                <w:tab w:val="left" w:pos="0"/>
                <w:tab w:val="left" w:pos="180"/>
                <w:tab w:val="left" w:pos="360"/>
              </w:tabs>
              <w:jc w:val="center"/>
              <w:rPr>
                <w:rFonts w:ascii="Angsana New" w:hAnsi="Angsana New" w:cs="Angsana New"/>
                <w:sz w:val="28"/>
                <w:szCs w:val="28"/>
                <w:cs/>
              </w:rPr>
            </w:pPr>
            <w:r>
              <w:rPr>
                <w:rFonts w:ascii="Angsana New" w:hAnsi="Angsana New"/>
                <w:sz w:val="28"/>
              </w:rPr>
              <w:t>Consolidated</w:t>
            </w:r>
          </w:p>
        </w:tc>
        <w:tc>
          <w:tcPr>
            <w:tcW w:w="283" w:type="dxa"/>
            <w:noWrap/>
            <w:vAlign w:val="bottom"/>
          </w:tcPr>
          <w:p w14:paraId="2D18E3C4" w14:textId="77777777" w:rsidR="00D4015C" w:rsidRDefault="00D4015C">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left w:val="nil"/>
              <w:bottom w:val="single" w:sz="4" w:space="0" w:color="auto"/>
              <w:right w:val="nil"/>
            </w:tcBorders>
            <w:noWrap/>
            <w:vAlign w:val="bottom"/>
            <w:hideMark/>
          </w:tcPr>
          <w:p w14:paraId="2EE68EC6" w14:textId="77777777" w:rsidR="00D4015C" w:rsidRDefault="00D4015C">
            <w:pPr>
              <w:tabs>
                <w:tab w:val="left" w:pos="0"/>
                <w:tab w:val="left" w:pos="180"/>
                <w:tab w:val="left" w:pos="360"/>
              </w:tabs>
              <w:jc w:val="center"/>
              <w:rPr>
                <w:rFonts w:ascii="Angsana New" w:hAnsi="Angsana New" w:cs="Angsana New"/>
                <w:sz w:val="28"/>
                <w:szCs w:val="28"/>
              </w:rPr>
            </w:pPr>
            <w:r>
              <w:rPr>
                <w:rFonts w:ascii="Angsana New" w:hAnsi="Angsana New"/>
                <w:sz w:val="28"/>
              </w:rPr>
              <w:t>Separate</w:t>
            </w:r>
          </w:p>
        </w:tc>
      </w:tr>
      <w:tr w:rsidR="00B15B73" w14:paraId="711CE4BD" w14:textId="77777777" w:rsidTr="007C0A49">
        <w:trPr>
          <w:trHeight w:val="340"/>
        </w:trPr>
        <w:tc>
          <w:tcPr>
            <w:tcW w:w="4394" w:type="dxa"/>
            <w:noWrap/>
            <w:vAlign w:val="bottom"/>
            <w:hideMark/>
          </w:tcPr>
          <w:p w14:paraId="46023D0E" w14:textId="4A172053" w:rsidR="00B15B73" w:rsidRDefault="00B15B73" w:rsidP="00B15B73">
            <w:pPr>
              <w:spacing w:line="240" w:lineRule="auto"/>
              <w:ind w:left="39"/>
              <w:rPr>
                <w:rFonts w:asciiTheme="majorBidi" w:hAnsiTheme="majorBidi" w:cstheme="majorBidi"/>
                <w:sz w:val="28"/>
                <w:szCs w:val="28"/>
              </w:rPr>
            </w:pPr>
            <w:r>
              <w:rPr>
                <w:rFonts w:asciiTheme="majorBidi" w:hAnsiTheme="majorBidi" w:cstheme="majorBidi"/>
                <w:sz w:val="28"/>
                <w:szCs w:val="28"/>
              </w:rPr>
              <w:t>Book value as at January 1, 202</w:t>
            </w:r>
            <w:r w:rsidR="00F66C7C">
              <w:rPr>
                <w:rFonts w:asciiTheme="majorBidi" w:hAnsiTheme="majorBidi" w:cstheme="majorBidi"/>
                <w:sz w:val="28"/>
                <w:szCs w:val="28"/>
              </w:rPr>
              <w:t>5</w:t>
            </w:r>
          </w:p>
        </w:tc>
        <w:tc>
          <w:tcPr>
            <w:tcW w:w="2410" w:type="dxa"/>
            <w:tcBorders>
              <w:top w:val="single" w:sz="4" w:space="0" w:color="auto"/>
            </w:tcBorders>
            <w:shd w:val="clear" w:color="auto" w:fill="auto"/>
            <w:vAlign w:val="bottom"/>
          </w:tcPr>
          <w:p w14:paraId="5EED29C9" w14:textId="2DF15D78" w:rsidR="00B15B73" w:rsidRDefault="00F66C7C" w:rsidP="00B15B73">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2,695</w:t>
            </w:r>
          </w:p>
        </w:tc>
        <w:tc>
          <w:tcPr>
            <w:tcW w:w="283" w:type="dxa"/>
            <w:shd w:val="clear" w:color="auto" w:fill="auto"/>
            <w:noWrap/>
            <w:vAlign w:val="bottom"/>
          </w:tcPr>
          <w:p w14:paraId="4B68ECD8" w14:textId="77777777" w:rsidR="00B15B73" w:rsidRDefault="00B15B73" w:rsidP="00B15B73">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tcBorders>
            <w:shd w:val="clear" w:color="auto" w:fill="auto"/>
            <w:noWrap/>
            <w:vAlign w:val="bottom"/>
          </w:tcPr>
          <w:p w14:paraId="1352F8BB" w14:textId="027EBF92" w:rsidR="00B15B73" w:rsidRDefault="00F66C7C" w:rsidP="00B15B73">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116</w:t>
            </w:r>
          </w:p>
        </w:tc>
      </w:tr>
      <w:tr w:rsidR="00B15B73" w14:paraId="2286C6F7" w14:textId="77777777" w:rsidTr="00B57B82">
        <w:trPr>
          <w:trHeight w:val="340"/>
        </w:trPr>
        <w:tc>
          <w:tcPr>
            <w:tcW w:w="4394" w:type="dxa"/>
            <w:noWrap/>
            <w:vAlign w:val="bottom"/>
            <w:hideMark/>
          </w:tcPr>
          <w:p w14:paraId="7C801972" w14:textId="11B2AB59" w:rsidR="00B15B73" w:rsidRDefault="00B57B82" w:rsidP="00B15B73">
            <w:pPr>
              <w:spacing w:line="240" w:lineRule="auto"/>
              <w:ind w:left="39"/>
              <w:rPr>
                <w:rFonts w:asciiTheme="majorBidi" w:hAnsiTheme="majorBidi" w:cstheme="majorBidi"/>
                <w:sz w:val="28"/>
                <w:szCs w:val="28"/>
              </w:rPr>
            </w:pPr>
            <w:r w:rsidRPr="00B15B73">
              <w:rPr>
                <w:rFonts w:asciiTheme="majorBidi" w:hAnsiTheme="majorBidi" w:cstheme="majorBidi"/>
                <w:sz w:val="28"/>
                <w:szCs w:val="28"/>
              </w:rPr>
              <w:t>Amortization during the period</w:t>
            </w:r>
          </w:p>
        </w:tc>
        <w:tc>
          <w:tcPr>
            <w:tcW w:w="2410" w:type="dxa"/>
            <w:shd w:val="clear" w:color="auto" w:fill="auto"/>
            <w:vAlign w:val="bottom"/>
          </w:tcPr>
          <w:p w14:paraId="595D351B" w14:textId="7D63F447" w:rsidR="00B15B73" w:rsidRPr="00C25AB3" w:rsidRDefault="00B57B82" w:rsidP="00B15B73">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(190)</w:t>
            </w:r>
          </w:p>
        </w:tc>
        <w:tc>
          <w:tcPr>
            <w:tcW w:w="283" w:type="dxa"/>
            <w:shd w:val="clear" w:color="auto" w:fill="auto"/>
            <w:noWrap/>
            <w:vAlign w:val="bottom"/>
          </w:tcPr>
          <w:p w14:paraId="67CB2F0A" w14:textId="77777777" w:rsidR="00B15B73" w:rsidRDefault="00B15B73" w:rsidP="00B15B73">
            <w:pPr>
              <w:tabs>
                <w:tab w:val="left" w:pos="0"/>
                <w:tab w:val="left" w:pos="180"/>
                <w:tab w:val="left" w:pos="360"/>
              </w:tabs>
              <w:jc w:val="center"/>
              <w:rPr>
                <w:rFonts w:ascii="Angsana New" w:hAnsi="Angsana New" w:cs="Angsana New"/>
                <w:sz w:val="28"/>
                <w:szCs w:val="28"/>
              </w:rPr>
            </w:pPr>
          </w:p>
        </w:tc>
        <w:tc>
          <w:tcPr>
            <w:tcW w:w="2410" w:type="dxa"/>
            <w:shd w:val="clear" w:color="auto" w:fill="auto"/>
            <w:noWrap/>
            <w:vAlign w:val="bottom"/>
          </w:tcPr>
          <w:p w14:paraId="78D8717D" w14:textId="0DD997E1" w:rsidR="00B15B73" w:rsidRDefault="00B57B82" w:rsidP="00B15B73">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(19)</w:t>
            </w:r>
          </w:p>
        </w:tc>
      </w:tr>
      <w:tr w:rsidR="00B15B73" w14:paraId="1402C093" w14:textId="77777777" w:rsidTr="00B57B82">
        <w:trPr>
          <w:trHeight w:val="340"/>
        </w:trPr>
        <w:tc>
          <w:tcPr>
            <w:tcW w:w="4394" w:type="dxa"/>
            <w:noWrap/>
            <w:vAlign w:val="bottom"/>
            <w:hideMark/>
          </w:tcPr>
          <w:p w14:paraId="182AEF17" w14:textId="71A82331" w:rsidR="00B15B73" w:rsidRDefault="00B15B73" w:rsidP="00B15B73">
            <w:pPr>
              <w:spacing w:line="240" w:lineRule="auto"/>
              <w:ind w:left="39"/>
              <w:rPr>
                <w:rFonts w:asciiTheme="majorBidi" w:hAnsiTheme="majorBidi" w:cstheme="majorBidi"/>
                <w:sz w:val="28"/>
                <w:szCs w:val="28"/>
              </w:rPr>
            </w:pPr>
            <w:r>
              <w:rPr>
                <w:rFonts w:asciiTheme="majorBidi" w:hAnsiTheme="majorBidi" w:cstheme="majorBidi"/>
                <w:b/>
                <w:bCs/>
                <w:sz w:val="28"/>
                <w:szCs w:val="28"/>
              </w:rPr>
              <w:t xml:space="preserve">Book value as at </w:t>
            </w:r>
            <w:r w:rsidR="00F66C7C">
              <w:rPr>
                <w:rFonts w:asciiTheme="majorBidi" w:hAnsiTheme="majorBidi" w:cstheme="majorBidi"/>
                <w:b/>
                <w:bCs/>
                <w:sz w:val="28"/>
                <w:szCs w:val="28"/>
              </w:rPr>
              <w:t>Ma</w:t>
            </w:r>
            <w:r w:rsidR="00B90942" w:rsidRPr="00B90942">
              <w:rPr>
                <w:rFonts w:asciiTheme="majorBidi" w:hAnsiTheme="majorBidi" w:cstheme="majorBidi"/>
                <w:b/>
                <w:bCs/>
                <w:sz w:val="28"/>
                <w:szCs w:val="28"/>
              </w:rPr>
              <w:t>r</w:t>
            </w:r>
            <w:r w:rsidR="00F66C7C">
              <w:rPr>
                <w:rFonts w:asciiTheme="majorBidi" w:hAnsiTheme="majorBidi" w:cstheme="majorBidi"/>
                <w:b/>
                <w:bCs/>
                <w:sz w:val="28"/>
                <w:szCs w:val="28"/>
              </w:rPr>
              <w:t>ch</w:t>
            </w:r>
            <w:r>
              <w:rPr>
                <w:rFonts w:asciiTheme="majorBidi" w:hAnsiTheme="majorBidi" w:cstheme="majorBidi"/>
                <w:b/>
                <w:bCs/>
                <w:sz w:val="28"/>
                <w:szCs w:val="28"/>
              </w:rPr>
              <w:t xml:space="preserve"> 3</w:t>
            </w:r>
            <w:r w:rsidR="00F66C7C">
              <w:rPr>
                <w:rFonts w:asciiTheme="majorBidi" w:hAnsiTheme="majorBidi" w:cstheme="majorBidi"/>
                <w:b/>
                <w:bCs/>
                <w:sz w:val="28"/>
                <w:szCs w:val="28"/>
              </w:rPr>
              <w:t>1</w:t>
            </w:r>
            <w:r>
              <w:rPr>
                <w:rFonts w:asciiTheme="majorBidi" w:hAnsiTheme="majorBidi" w:cstheme="majorBidi"/>
                <w:b/>
                <w:bCs/>
                <w:sz w:val="28"/>
                <w:szCs w:val="28"/>
              </w:rPr>
              <w:t>,</w:t>
            </w:r>
            <w:r>
              <w:rPr>
                <w:rFonts w:asciiTheme="majorBidi" w:hAnsiTheme="majorBidi" w:cstheme="majorBidi" w:hint="cs"/>
                <w:b/>
                <w:bCs/>
                <w:sz w:val="28"/>
                <w:szCs w:val="28"/>
                <w:cs/>
              </w:rPr>
              <w:t xml:space="preserve"> </w:t>
            </w:r>
            <w:r>
              <w:rPr>
                <w:rFonts w:asciiTheme="majorBidi" w:hAnsiTheme="majorBidi" w:cstheme="majorBidi"/>
                <w:b/>
                <w:bCs/>
                <w:sz w:val="28"/>
                <w:szCs w:val="28"/>
              </w:rPr>
              <w:t>202</w:t>
            </w:r>
            <w:r w:rsidR="00F66C7C">
              <w:rPr>
                <w:rFonts w:asciiTheme="majorBidi" w:hAnsiTheme="majorBidi" w:cstheme="majorBidi"/>
                <w:b/>
                <w:bCs/>
                <w:sz w:val="28"/>
                <w:szCs w:val="28"/>
              </w:rPr>
              <w:t>5</w:t>
            </w:r>
          </w:p>
        </w:tc>
        <w:tc>
          <w:tcPr>
            <w:tcW w:w="2410" w:type="dxa"/>
            <w:tcBorders>
              <w:top w:val="single" w:sz="4" w:space="0" w:color="auto"/>
              <w:bottom w:val="double" w:sz="4" w:space="0" w:color="auto"/>
            </w:tcBorders>
            <w:shd w:val="clear" w:color="auto" w:fill="auto"/>
            <w:vAlign w:val="bottom"/>
          </w:tcPr>
          <w:p w14:paraId="4222F922" w14:textId="6E90A7E1" w:rsidR="00B15B73" w:rsidRPr="00B57B82" w:rsidRDefault="00B57B82" w:rsidP="00B15B73">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2,505</w:t>
            </w:r>
          </w:p>
        </w:tc>
        <w:tc>
          <w:tcPr>
            <w:tcW w:w="283" w:type="dxa"/>
            <w:shd w:val="clear" w:color="auto" w:fill="auto"/>
            <w:noWrap/>
            <w:vAlign w:val="bottom"/>
          </w:tcPr>
          <w:p w14:paraId="52BC5488" w14:textId="77777777" w:rsidR="00B15B73" w:rsidRDefault="00B15B73" w:rsidP="00B15B73">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bottom w:val="double" w:sz="4" w:space="0" w:color="auto"/>
            </w:tcBorders>
            <w:shd w:val="clear" w:color="auto" w:fill="auto"/>
            <w:noWrap/>
            <w:vAlign w:val="bottom"/>
          </w:tcPr>
          <w:p w14:paraId="1E03D4AD" w14:textId="0E0C47CD" w:rsidR="00B15B73" w:rsidRPr="00685234" w:rsidRDefault="00B57B82" w:rsidP="00B15B73">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97</w:t>
            </w:r>
          </w:p>
        </w:tc>
      </w:tr>
    </w:tbl>
    <w:p w14:paraId="7EA34DAC" w14:textId="3B3ED86B" w:rsidR="00353A7D" w:rsidRPr="00A71E62" w:rsidRDefault="00353A7D" w:rsidP="006A2349">
      <w:pPr>
        <w:pStyle w:val="Heading1"/>
        <w:keepLines/>
        <w:numPr>
          <w:ilvl w:val="0"/>
          <w:numId w:val="6"/>
        </w:numPr>
        <w:shd w:val="clear" w:color="auto" w:fill="auto"/>
        <w:spacing w:before="240" w:line="240" w:lineRule="auto"/>
        <w:ind w:left="425" w:hanging="425"/>
        <w:contextualSpacing/>
        <w:jc w:val="thaiDistribute"/>
        <w:rPr>
          <w:rFonts w:ascii="Angsana New" w:hAnsi="Angsana New" w:cs="Angsana New"/>
          <w:spacing w:val="-6"/>
          <w:sz w:val="28"/>
          <w:szCs w:val="28"/>
          <w:u w:val="none"/>
        </w:rPr>
      </w:pPr>
      <w:r w:rsidRPr="00A71E62">
        <w:rPr>
          <w:rFonts w:ascii="Angsana New" w:hAnsi="Angsana New" w:cs="Angsana New"/>
          <w:spacing w:val="-6"/>
          <w:sz w:val="28"/>
          <w:szCs w:val="28"/>
          <w:u w:val="none"/>
        </w:rPr>
        <w:t>CRYPTOCURRENCY ASSETS</w:t>
      </w:r>
    </w:p>
    <w:tbl>
      <w:tblPr>
        <w:tblW w:w="9497" w:type="dxa"/>
        <w:tblInd w:w="284" w:type="dxa"/>
        <w:tblLook w:val="04A0" w:firstRow="1" w:lastRow="0" w:firstColumn="1" w:lastColumn="0" w:noHBand="0" w:noVBand="1"/>
      </w:tblPr>
      <w:tblGrid>
        <w:gridCol w:w="4394"/>
        <w:gridCol w:w="2410"/>
        <w:gridCol w:w="283"/>
        <w:gridCol w:w="2410"/>
      </w:tblGrid>
      <w:tr w:rsidR="00353A7D" w:rsidRPr="00A71E62" w14:paraId="0E8EDBE8" w14:textId="77777777" w:rsidTr="00D70C07">
        <w:tc>
          <w:tcPr>
            <w:tcW w:w="4394" w:type="dxa"/>
          </w:tcPr>
          <w:p w14:paraId="0CC586C7" w14:textId="77777777" w:rsidR="00353A7D" w:rsidRPr="00A71E62" w:rsidRDefault="00353A7D">
            <w:pPr>
              <w:pStyle w:val="BodyText3"/>
              <w:spacing w:line="240" w:lineRule="auto"/>
              <w:jc w:val="thaiDistribute"/>
              <w:rPr>
                <w:rFonts w:ascii="Angsana New" w:hAnsi="Angsana New" w:cs="Angsana New"/>
                <w:sz w:val="28"/>
                <w:szCs w:val="28"/>
              </w:rPr>
            </w:pPr>
          </w:p>
        </w:tc>
        <w:tc>
          <w:tcPr>
            <w:tcW w:w="2410" w:type="dxa"/>
            <w:tcBorders>
              <w:top w:val="nil"/>
              <w:left w:val="nil"/>
              <w:bottom w:val="single" w:sz="4" w:space="0" w:color="auto"/>
              <w:right w:val="nil"/>
            </w:tcBorders>
          </w:tcPr>
          <w:p w14:paraId="10D02FE0" w14:textId="77777777" w:rsidR="00353A7D" w:rsidRPr="00A71E62" w:rsidRDefault="00353A7D">
            <w:pPr>
              <w:pStyle w:val="BodyText3"/>
              <w:spacing w:line="240" w:lineRule="auto"/>
              <w:jc w:val="thaiDistribute"/>
              <w:rPr>
                <w:rFonts w:ascii="Angsana New" w:hAnsi="Angsana New" w:cs="Angsana New"/>
                <w:sz w:val="28"/>
                <w:szCs w:val="28"/>
                <w:cs/>
                <w:lang w:val="en-GB"/>
              </w:rPr>
            </w:pPr>
          </w:p>
        </w:tc>
        <w:tc>
          <w:tcPr>
            <w:tcW w:w="283" w:type="dxa"/>
            <w:tcBorders>
              <w:top w:val="nil"/>
              <w:left w:val="nil"/>
              <w:bottom w:val="single" w:sz="4" w:space="0" w:color="auto"/>
              <w:right w:val="nil"/>
            </w:tcBorders>
          </w:tcPr>
          <w:p w14:paraId="1DC964F7" w14:textId="77777777" w:rsidR="00353A7D" w:rsidRPr="00A71E62" w:rsidRDefault="00353A7D">
            <w:pPr>
              <w:pStyle w:val="BodyText3"/>
              <w:spacing w:line="240" w:lineRule="auto"/>
              <w:jc w:val="right"/>
              <w:rPr>
                <w:rFonts w:ascii="Angsana New" w:hAnsi="Angsana New" w:cs="Angsana New"/>
                <w:sz w:val="28"/>
                <w:szCs w:val="28"/>
                <w:cs/>
              </w:rPr>
            </w:pPr>
          </w:p>
        </w:tc>
        <w:tc>
          <w:tcPr>
            <w:tcW w:w="2410" w:type="dxa"/>
            <w:tcBorders>
              <w:top w:val="nil"/>
              <w:left w:val="nil"/>
              <w:bottom w:val="single" w:sz="4" w:space="0" w:color="auto"/>
              <w:right w:val="nil"/>
            </w:tcBorders>
            <w:hideMark/>
          </w:tcPr>
          <w:p w14:paraId="5233213C" w14:textId="15BC581E" w:rsidR="00353A7D" w:rsidRPr="00A71E62" w:rsidRDefault="00353A7D">
            <w:pPr>
              <w:pStyle w:val="BodyText3"/>
              <w:spacing w:line="240" w:lineRule="auto"/>
              <w:jc w:val="right"/>
              <w:rPr>
                <w:rFonts w:ascii="Angsana New" w:hAnsi="Angsana New" w:cs="Angsana New"/>
                <w:sz w:val="28"/>
                <w:szCs w:val="28"/>
                <w:cs/>
              </w:rPr>
            </w:pPr>
            <w:r w:rsidRPr="00A71E62">
              <w:rPr>
                <w:rFonts w:ascii="Angsana New" w:hAnsi="Angsana New" w:cs="Angsana New"/>
                <w:sz w:val="28"/>
                <w:szCs w:val="28"/>
                <w:cs/>
              </w:rPr>
              <w:t>(</w:t>
            </w:r>
            <w:r w:rsidRPr="00A71E62">
              <w:rPr>
                <w:rFonts w:ascii="Angsana New" w:hAnsi="Angsana New" w:cs="Angsana New"/>
                <w:sz w:val="28"/>
                <w:szCs w:val="28"/>
              </w:rPr>
              <w:t>Unit :</w:t>
            </w:r>
            <w:r w:rsidR="00D4015C" w:rsidRPr="00A71E62">
              <w:rPr>
                <w:rFonts w:ascii="Angsana New" w:hAnsi="Angsana New"/>
                <w:sz w:val="28"/>
              </w:rPr>
              <w:t xml:space="preserve"> Thousand</w:t>
            </w:r>
            <w:r w:rsidRPr="00A71E62">
              <w:rPr>
                <w:rFonts w:ascii="Angsana New" w:hAnsi="Angsana New" w:cs="Angsana New"/>
                <w:sz w:val="28"/>
                <w:szCs w:val="28"/>
              </w:rPr>
              <w:t xml:space="preserve"> Baht)</w:t>
            </w:r>
          </w:p>
        </w:tc>
      </w:tr>
      <w:tr w:rsidR="00353A7D" w:rsidRPr="00A71E62" w14:paraId="1447DDD6" w14:textId="77777777" w:rsidTr="00D70C07">
        <w:tc>
          <w:tcPr>
            <w:tcW w:w="4394" w:type="dxa"/>
          </w:tcPr>
          <w:p w14:paraId="19971658" w14:textId="77777777" w:rsidR="00353A7D" w:rsidRPr="00A71E62" w:rsidRDefault="00353A7D">
            <w:pPr>
              <w:pStyle w:val="BodyText3"/>
              <w:spacing w:line="240" w:lineRule="auto"/>
              <w:jc w:val="thaiDistribute"/>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5440F73F" w14:textId="6B8F36DE" w:rsidR="00353A7D" w:rsidRPr="00A71E62" w:rsidRDefault="00353A7D">
            <w:pPr>
              <w:pStyle w:val="BodyText3"/>
              <w:spacing w:line="240" w:lineRule="auto"/>
              <w:jc w:val="center"/>
              <w:rPr>
                <w:rFonts w:ascii="Angsana New" w:hAnsi="Angsana New" w:cs="Angsana New"/>
                <w:sz w:val="28"/>
                <w:szCs w:val="28"/>
                <w:cs/>
                <w:lang w:val="en-GB"/>
              </w:rPr>
            </w:pPr>
            <w:r w:rsidRPr="00A71E62">
              <w:rPr>
                <w:rFonts w:ascii="Angsana New" w:hAnsi="Angsana New" w:cs="Angsana New"/>
                <w:sz w:val="28"/>
                <w:szCs w:val="28"/>
              </w:rPr>
              <w:t>Consolidated</w:t>
            </w:r>
          </w:p>
        </w:tc>
        <w:tc>
          <w:tcPr>
            <w:tcW w:w="283" w:type="dxa"/>
            <w:tcBorders>
              <w:top w:val="single" w:sz="4" w:space="0" w:color="auto"/>
              <w:left w:val="nil"/>
              <w:bottom w:val="nil"/>
              <w:right w:val="nil"/>
            </w:tcBorders>
          </w:tcPr>
          <w:p w14:paraId="5B5A1E73" w14:textId="77777777" w:rsidR="00353A7D" w:rsidRPr="00A71E62" w:rsidRDefault="00353A7D">
            <w:pPr>
              <w:pStyle w:val="BodyText3"/>
              <w:spacing w:line="240" w:lineRule="auto"/>
              <w:jc w:val="right"/>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2B4F1791" w14:textId="784E5387" w:rsidR="00353A7D" w:rsidRPr="00A71E62" w:rsidRDefault="00353A7D">
            <w:pPr>
              <w:pStyle w:val="BodyText3"/>
              <w:spacing w:line="240" w:lineRule="auto"/>
              <w:jc w:val="center"/>
              <w:rPr>
                <w:rFonts w:ascii="Angsana New" w:hAnsi="Angsana New" w:cs="Angsana New"/>
                <w:sz w:val="28"/>
                <w:szCs w:val="28"/>
                <w:cs/>
              </w:rPr>
            </w:pPr>
            <w:r w:rsidRPr="00A71E62">
              <w:rPr>
                <w:rFonts w:ascii="Angsana New" w:hAnsi="Angsana New" w:cs="Angsana New"/>
                <w:sz w:val="28"/>
                <w:szCs w:val="28"/>
              </w:rPr>
              <w:t>Separate</w:t>
            </w:r>
          </w:p>
        </w:tc>
      </w:tr>
      <w:tr w:rsidR="0007612F" w:rsidRPr="00A71E62" w14:paraId="094BF45E" w14:textId="77777777" w:rsidTr="00C25AB3">
        <w:tc>
          <w:tcPr>
            <w:tcW w:w="4394" w:type="dxa"/>
            <w:vAlign w:val="bottom"/>
            <w:hideMark/>
          </w:tcPr>
          <w:p w14:paraId="24160B26" w14:textId="26F23E18" w:rsidR="0007612F" w:rsidRPr="00A71E62" w:rsidRDefault="009E1C24" w:rsidP="0007612F">
            <w:pPr>
              <w:pStyle w:val="BodyText3"/>
              <w:spacing w:line="240" w:lineRule="auto"/>
              <w:ind w:left="38"/>
              <w:jc w:val="thaiDistribute"/>
              <w:rPr>
                <w:rFonts w:ascii="Angsana New" w:hAnsi="Angsana New" w:cs="Angsana New"/>
                <w:sz w:val="28"/>
                <w:szCs w:val="28"/>
                <w:cs/>
              </w:rPr>
            </w:pPr>
            <w:r>
              <w:rPr>
                <w:rFonts w:ascii="Angsana New" w:hAnsi="Angsana New" w:cs="Angsana New"/>
                <w:sz w:val="28"/>
                <w:szCs w:val="28"/>
              </w:rPr>
              <w:t>Book value a</w:t>
            </w:r>
            <w:r w:rsidR="0007612F" w:rsidRPr="00A71E62">
              <w:rPr>
                <w:rFonts w:ascii="Angsana New" w:hAnsi="Angsana New" w:cs="Angsana New"/>
                <w:sz w:val="28"/>
                <w:szCs w:val="28"/>
              </w:rPr>
              <w:t xml:space="preserve">s at January </w:t>
            </w:r>
            <w:r w:rsidR="0007612F" w:rsidRPr="00B06EE3">
              <w:rPr>
                <w:rFonts w:ascii="Angsana New" w:hAnsi="Angsana New" w:cs="Angsana New"/>
                <w:sz w:val="28"/>
                <w:szCs w:val="28"/>
              </w:rPr>
              <w:t>1</w:t>
            </w:r>
            <w:r w:rsidR="0007612F" w:rsidRPr="00A71E62">
              <w:rPr>
                <w:rFonts w:ascii="Angsana New" w:hAnsi="Angsana New" w:cs="Angsana New"/>
                <w:sz w:val="28"/>
                <w:szCs w:val="28"/>
              </w:rPr>
              <w:t xml:space="preserve">, </w:t>
            </w:r>
            <w:r w:rsidR="0007612F" w:rsidRPr="00B06EE3">
              <w:rPr>
                <w:rFonts w:ascii="Angsana New" w:hAnsi="Angsana New" w:cs="Angsana New"/>
                <w:sz w:val="28"/>
                <w:szCs w:val="28"/>
              </w:rPr>
              <w:t>202</w:t>
            </w:r>
            <w:r w:rsidR="00F66C7C">
              <w:rPr>
                <w:rFonts w:ascii="Angsana New" w:hAnsi="Angsana New" w:cs="Angsana New"/>
                <w:sz w:val="28"/>
                <w:szCs w:val="28"/>
              </w:rPr>
              <w:t>5</w:t>
            </w:r>
          </w:p>
        </w:tc>
        <w:tc>
          <w:tcPr>
            <w:tcW w:w="2410" w:type="dxa"/>
            <w:tcBorders>
              <w:top w:val="single" w:sz="4" w:space="0" w:color="auto"/>
            </w:tcBorders>
            <w:shd w:val="clear" w:color="auto" w:fill="auto"/>
            <w:vAlign w:val="bottom"/>
          </w:tcPr>
          <w:p w14:paraId="7CB67151" w14:textId="117965EE" w:rsidR="0007612F" w:rsidRPr="00A71E62" w:rsidRDefault="00F66C7C" w:rsidP="0007612F">
            <w:pPr>
              <w:pStyle w:val="BodyText3"/>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22,883</w:t>
            </w:r>
          </w:p>
        </w:tc>
        <w:tc>
          <w:tcPr>
            <w:tcW w:w="283" w:type="dxa"/>
            <w:shd w:val="clear" w:color="auto" w:fill="auto"/>
          </w:tcPr>
          <w:p w14:paraId="7E261952" w14:textId="77777777" w:rsidR="0007612F" w:rsidRPr="00A71E62" w:rsidRDefault="0007612F" w:rsidP="0007612F">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16A66A62" w14:textId="1F775A96" w:rsidR="0007612F" w:rsidRPr="00A71E62" w:rsidRDefault="00F66C7C" w:rsidP="0007612F">
            <w:pPr>
              <w:ind w:left="-109"/>
              <w:jc w:val="right"/>
              <w:rPr>
                <w:rFonts w:ascii="Angsana New" w:hAnsi="Angsana New" w:cs="Angsana New"/>
                <w:sz w:val="28"/>
                <w:szCs w:val="28"/>
                <w:cs/>
              </w:rPr>
            </w:pPr>
            <w:r>
              <w:rPr>
                <w:rFonts w:ascii="Angsana New" w:hAnsi="Angsana New" w:cs="Angsana New"/>
                <w:sz w:val="28"/>
                <w:szCs w:val="28"/>
              </w:rPr>
              <w:t>22,883</w:t>
            </w:r>
          </w:p>
        </w:tc>
      </w:tr>
      <w:tr w:rsidR="00C25AB3" w:rsidRPr="00A71E62" w14:paraId="3B1CD010" w14:textId="77777777" w:rsidTr="00B90942">
        <w:tc>
          <w:tcPr>
            <w:tcW w:w="4394" w:type="dxa"/>
            <w:vAlign w:val="bottom"/>
          </w:tcPr>
          <w:p w14:paraId="24683670" w14:textId="203029FE" w:rsidR="00C25AB3" w:rsidRPr="00A71E62" w:rsidRDefault="00C25AB3" w:rsidP="0007612F">
            <w:pPr>
              <w:pStyle w:val="BodyText3"/>
              <w:spacing w:line="240" w:lineRule="auto"/>
              <w:ind w:left="38"/>
              <w:jc w:val="thaiDistribute"/>
              <w:rPr>
                <w:rFonts w:ascii="Angsana New" w:hAnsi="Angsana New" w:cs="Angsana New"/>
                <w:sz w:val="28"/>
                <w:szCs w:val="28"/>
                <w:cs/>
              </w:rPr>
            </w:pPr>
            <w:r w:rsidRPr="00A71E62">
              <w:rPr>
                <w:rFonts w:ascii="Angsana New" w:hAnsi="Angsana New" w:cs="Angsana New"/>
                <w:sz w:val="28"/>
                <w:szCs w:val="28"/>
              </w:rPr>
              <w:t>Increase</w:t>
            </w:r>
            <w:r>
              <w:rPr>
                <w:rFonts w:ascii="Angsana New" w:hAnsi="Angsana New" w:cs="Angsana New"/>
                <w:sz w:val="28"/>
                <w:szCs w:val="28"/>
              </w:rPr>
              <w:t xml:space="preserve"> </w:t>
            </w:r>
          </w:p>
        </w:tc>
        <w:tc>
          <w:tcPr>
            <w:tcW w:w="2410" w:type="dxa"/>
            <w:shd w:val="clear" w:color="auto" w:fill="auto"/>
            <w:vAlign w:val="bottom"/>
          </w:tcPr>
          <w:p w14:paraId="4CFD20AE" w14:textId="77777777" w:rsidR="00C25AB3" w:rsidRPr="00655DE5" w:rsidRDefault="00C25AB3" w:rsidP="0007612F">
            <w:pPr>
              <w:pStyle w:val="BodyText3"/>
              <w:tabs>
                <w:tab w:val="clear" w:pos="540"/>
                <w:tab w:val="left" w:pos="720"/>
              </w:tabs>
              <w:spacing w:line="240" w:lineRule="auto"/>
              <w:ind w:right="33"/>
              <w:jc w:val="right"/>
              <w:rPr>
                <w:rFonts w:ascii="Angsana New" w:hAnsi="Angsana New" w:cs="Angsana New"/>
                <w:sz w:val="28"/>
                <w:szCs w:val="28"/>
              </w:rPr>
            </w:pPr>
          </w:p>
        </w:tc>
        <w:tc>
          <w:tcPr>
            <w:tcW w:w="283" w:type="dxa"/>
            <w:shd w:val="clear" w:color="auto" w:fill="auto"/>
          </w:tcPr>
          <w:p w14:paraId="25DBA3AE" w14:textId="77777777" w:rsidR="00C25AB3" w:rsidRPr="00A71E62" w:rsidRDefault="00C25AB3" w:rsidP="0007612F">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76231656" w14:textId="77777777" w:rsidR="00C25AB3" w:rsidRPr="00655DE5" w:rsidRDefault="00C25AB3" w:rsidP="0007612F">
            <w:pPr>
              <w:ind w:left="-109"/>
              <w:jc w:val="right"/>
              <w:rPr>
                <w:rFonts w:ascii="Angsana New" w:hAnsi="Angsana New" w:cs="Angsana New"/>
                <w:sz w:val="28"/>
                <w:szCs w:val="28"/>
              </w:rPr>
            </w:pPr>
          </w:p>
        </w:tc>
      </w:tr>
      <w:tr w:rsidR="00B15B73" w:rsidRPr="00A71E62" w14:paraId="729A2D28" w14:textId="77777777" w:rsidTr="00B57B82">
        <w:tc>
          <w:tcPr>
            <w:tcW w:w="4394" w:type="dxa"/>
            <w:vAlign w:val="bottom"/>
          </w:tcPr>
          <w:p w14:paraId="6E288EEC" w14:textId="5C383822" w:rsidR="00B15B73" w:rsidRDefault="00B15B73" w:rsidP="00B15B73">
            <w:pPr>
              <w:pStyle w:val="BodyText3"/>
              <w:spacing w:line="240" w:lineRule="auto"/>
              <w:ind w:left="38"/>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w:t>
            </w:r>
            <w:r w:rsidRPr="00254C02">
              <w:rPr>
                <w:rFonts w:ascii="Angsana New" w:hAnsi="Angsana New" w:cs="Angsana New"/>
                <w:sz w:val="28"/>
                <w:szCs w:val="28"/>
              </w:rPr>
              <w:t xml:space="preserve"> from mining</w:t>
            </w:r>
          </w:p>
        </w:tc>
        <w:tc>
          <w:tcPr>
            <w:tcW w:w="2410" w:type="dxa"/>
            <w:shd w:val="clear" w:color="auto" w:fill="auto"/>
            <w:vAlign w:val="bottom"/>
          </w:tcPr>
          <w:p w14:paraId="24FFDDC3" w14:textId="368659DA" w:rsidR="00B15B73" w:rsidRPr="00655DE5" w:rsidRDefault="00B57B82" w:rsidP="00B15B73">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990</w:t>
            </w:r>
          </w:p>
        </w:tc>
        <w:tc>
          <w:tcPr>
            <w:tcW w:w="283" w:type="dxa"/>
            <w:shd w:val="clear" w:color="auto" w:fill="auto"/>
          </w:tcPr>
          <w:p w14:paraId="06EB3638" w14:textId="77777777" w:rsidR="00B15B73" w:rsidRPr="00A71E62" w:rsidRDefault="00B15B73" w:rsidP="00B15B73">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088BB48D" w14:textId="629ABDB8" w:rsidR="00B15B73" w:rsidRPr="00655DE5" w:rsidRDefault="00B57B82" w:rsidP="00B15B73">
            <w:pPr>
              <w:ind w:left="-109"/>
              <w:jc w:val="right"/>
              <w:rPr>
                <w:rFonts w:ascii="Angsana New" w:hAnsi="Angsana New" w:cs="Angsana New"/>
                <w:sz w:val="28"/>
                <w:szCs w:val="28"/>
              </w:rPr>
            </w:pPr>
            <w:r>
              <w:rPr>
                <w:rFonts w:ascii="Angsana New" w:hAnsi="Angsana New" w:cs="Angsana New"/>
                <w:sz w:val="28"/>
                <w:szCs w:val="28"/>
              </w:rPr>
              <w:t>990</w:t>
            </w:r>
          </w:p>
        </w:tc>
      </w:tr>
      <w:tr w:rsidR="00023633" w:rsidRPr="00A71E62" w14:paraId="4401294B" w14:textId="77777777" w:rsidTr="003B489C">
        <w:tc>
          <w:tcPr>
            <w:tcW w:w="4394" w:type="dxa"/>
            <w:vAlign w:val="center"/>
            <w:hideMark/>
          </w:tcPr>
          <w:p w14:paraId="4649C6B5" w14:textId="6AC3AA95" w:rsidR="00023633" w:rsidRPr="00A71E62" w:rsidRDefault="00023633" w:rsidP="00023633">
            <w:pPr>
              <w:pStyle w:val="BodyText3"/>
              <w:spacing w:line="240" w:lineRule="auto"/>
              <w:ind w:left="38" w:right="-248"/>
              <w:jc w:val="thaiDistribute"/>
              <w:rPr>
                <w:rFonts w:ascii="Angsana New" w:hAnsi="Angsana New" w:cs="Angsana New"/>
                <w:sz w:val="28"/>
                <w:szCs w:val="28"/>
              </w:rPr>
            </w:pPr>
            <w:r w:rsidRPr="00C06F24">
              <w:rPr>
                <w:rFonts w:ascii="Angsana New" w:hAnsi="Angsana New" w:cs="Angsana New"/>
                <w:sz w:val="28"/>
                <w:szCs w:val="28"/>
              </w:rPr>
              <w:t>Reversal of</w:t>
            </w:r>
            <w:r>
              <w:rPr>
                <w:rFonts w:ascii="Angsana New" w:hAnsi="Angsana New" w:cs="Angsana New"/>
                <w:sz w:val="28"/>
                <w:szCs w:val="28"/>
              </w:rPr>
              <w:t xml:space="preserve"> a</w:t>
            </w:r>
            <w:r w:rsidRPr="00A71E62">
              <w:rPr>
                <w:rFonts w:ascii="Angsana New" w:hAnsi="Angsana New" w:cs="Angsana New"/>
                <w:sz w:val="28"/>
                <w:szCs w:val="28"/>
              </w:rPr>
              <w:t xml:space="preserve">llowance for impairment of </w:t>
            </w:r>
          </w:p>
        </w:tc>
        <w:tc>
          <w:tcPr>
            <w:tcW w:w="2410" w:type="dxa"/>
            <w:shd w:val="clear" w:color="auto" w:fill="auto"/>
            <w:vAlign w:val="bottom"/>
          </w:tcPr>
          <w:p w14:paraId="1758F05D" w14:textId="774C48ED" w:rsidR="00023633" w:rsidRPr="00A71E62" w:rsidRDefault="00023633" w:rsidP="00023633">
            <w:pPr>
              <w:pStyle w:val="BodyText3"/>
              <w:tabs>
                <w:tab w:val="clear" w:pos="540"/>
                <w:tab w:val="left" w:pos="720"/>
              </w:tabs>
              <w:spacing w:line="240" w:lineRule="auto"/>
              <w:ind w:right="33"/>
              <w:jc w:val="right"/>
              <w:rPr>
                <w:rFonts w:ascii="Angsana New" w:hAnsi="Angsana New" w:cs="Angsana New"/>
                <w:sz w:val="28"/>
                <w:szCs w:val="28"/>
                <w:cs/>
              </w:rPr>
            </w:pPr>
          </w:p>
        </w:tc>
        <w:tc>
          <w:tcPr>
            <w:tcW w:w="283" w:type="dxa"/>
            <w:shd w:val="clear" w:color="auto" w:fill="auto"/>
            <w:vAlign w:val="bottom"/>
          </w:tcPr>
          <w:p w14:paraId="4A09D4C2" w14:textId="77777777" w:rsidR="00023633" w:rsidRPr="00A71E62" w:rsidRDefault="00023633" w:rsidP="00023633">
            <w:pPr>
              <w:pStyle w:val="BodyText3"/>
              <w:spacing w:line="240" w:lineRule="auto"/>
              <w:jc w:val="right"/>
              <w:rPr>
                <w:rFonts w:ascii="Angsana New" w:hAnsi="Angsana New" w:cs="Angsana New"/>
                <w:sz w:val="28"/>
                <w:szCs w:val="28"/>
                <w:cs/>
              </w:rPr>
            </w:pPr>
          </w:p>
        </w:tc>
        <w:tc>
          <w:tcPr>
            <w:tcW w:w="2410" w:type="dxa"/>
            <w:shd w:val="clear" w:color="auto" w:fill="auto"/>
            <w:vAlign w:val="bottom"/>
          </w:tcPr>
          <w:p w14:paraId="7634006C" w14:textId="1E12C0C0" w:rsidR="00023633" w:rsidRPr="00A71E62" w:rsidRDefault="00023633" w:rsidP="00023633">
            <w:pPr>
              <w:jc w:val="right"/>
              <w:rPr>
                <w:rFonts w:ascii="Angsana New" w:hAnsi="Angsana New" w:cs="Angsana New"/>
                <w:sz w:val="28"/>
                <w:szCs w:val="28"/>
                <w:cs/>
              </w:rPr>
            </w:pPr>
          </w:p>
        </w:tc>
      </w:tr>
      <w:tr w:rsidR="00B15B73" w:rsidRPr="00A71E62" w14:paraId="1AA47D84" w14:textId="77777777" w:rsidTr="00B57B82">
        <w:tc>
          <w:tcPr>
            <w:tcW w:w="4394" w:type="dxa"/>
            <w:vAlign w:val="center"/>
          </w:tcPr>
          <w:p w14:paraId="2BF900F1" w14:textId="57E777C2" w:rsidR="00B15B73" w:rsidRDefault="00B15B73" w:rsidP="00B15B73">
            <w:pPr>
              <w:pStyle w:val="BodyText3"/>
              <w:spacing w:line="240" w:lineRule="auto"/>
              <w:ind w:left="182" w:right="-248"/>
              <w:jc w:val="thaiDistribute"/>
              <w:rPr>
                <w:rFonts w:ascii="Angsana New" w:hAnsi="Angsana New" w:cs="Angsana New"/>
                <w:sz w:val="28"/>
                <w:szCs w:val="28"/>
              </w:rPr>
            </w:pPr>
            <w:r>
              <w:rPr>
                <w:rFonts w:ascii="Angsana New" w:hAnsi="Angsana New" w:cs="Angsana New"/>
                <w:sz w:val="28"/>
                <w:szCs w:val="28"/>
              </w:rPr>
              <w:t xml:space="preserve">   </w:t>
            </w:r>
            <w:r w:rsidRPr="00A71E62">
              <w:rPr>
                <w:rFonts w:ascii="Angsana New" w:hAnsi="Angsana New" w:cs="Angsana New"/>
                <w:sz w:val="28"/>
                <w:szCs w:val="28"/>
              </w:rPr>
              <w:t>cryptocurrency assets</w:t>
            </w:r>
          </w:p>
        </w:tc>
        <w:tc>
          <w:tcPr>
            <w:tcW w:w="2410" w:type="dxa"/>
            <w:shd w:val="clear" w:color="auto" w:fill="auto"/>
            <w:vAlign w:val="bottom"/>
          </w:tcPr>
          <w:p w14:paraId="0AA5F645" w14:textId="22D5662D" w:rsidR="00B15B73" w:rsidRPr="00A71E62" w:rsidRDefault="00B57B82" w:rsidP="00B15B73">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(3,777)</w:t>
            </w:r>
          </w:p>
        </w:tc>
        <w:tc>
          <w:tcPr>
            <w:tcW w:w="283" w:type="dxa"/>
            <w:shd w:val="clear" w:color="auto" w:fill="auto"/>
            <w:vAlign w:val="bottom"/>
          </w:tcPr>
          <w:p w14:paraId="1BE56AF1" w14:textId="77777777" w:rsidR="00B15B73" w:rsidRPr="00A71E62" w:rsidRDefault="00B15B73" w:rsidP="00B15B73">
            <w:pPr>
              <w:pStyle w:val="BodyText3"/>
              <w:spacing w:line="240" w:lineRule="auto"/>
              <w:jc w:val="right"/>
              <w:rPr>
                <w:rFonts w:ascii="Angsana New" w:hAnsi="Angsana New" w:cs="Angsana New"/>
                <w:sz w:val="28"/>
                <w:szCs w:val="28"/>
                <w:cs/>
              </w:rPr>
            </w:pPr>
          </w:p>
        </w:tc>
        <w:tc>
          <w:tcPr>
            <w:tcW w:w="2410" w:type="dxa"/>
            <w:shd w:val="clear" w:color="auto" w:fill="auto"/>
            <w:vAlign w:val="bottom"/>
          </w:tcPr>
          <w:p w14:paraId="4B446A07" w14:textId="3783A636" w:rsidR="00B15B73" w:rsidRPr="00A71E62" w:rsidRDefault="00B57B82" w:rsidP="00B15B73">
            <w:pPr>
              <w:jc w:val="right"/>
              <w:rPr>
                <w:rFonts w:ascii="Angsana New" w:hAnsi="Angsana New" w:cs="Angsana New"/>
                <w:sz w:val="28"/>
                <w:szCs w:val="28"/>
                <w:cs/>
              </w:rPr>
            </w:pPr>
            <w:r>
              <w:rPr>
                <w:rFonts w:ascii="Angsana New" w:hAnsi="Angsana New" w:cs="Angsana New"/>
                <w:sz w:val="28"/>
                <w:szCs w:val="28"/>
              </w:rPr>
              <w:t>(3,777)</w:t>
            </w:r>
          </w:p>
        </w:tc>
      </w:tr>
      <w:tr w:rsidR="00B15B73" w:rsidRPr="00A71E62" w14:paraId="354A88BC" w14:textId="77777777" w:rsidTr="00B57B82">
        <w:tc>
          <w:tcPr>
            <w:tcW w:w="4394" w:type="dxa"/>
            <w:hideMark/>
          </w:tcPr>
          <w:p w14:paraId="7B99F809" w14:textId="3CCE760B" w:rsidR="00B15B73" w:rsidRPr="00A71E62" w:rsidRDefault="00B15B73" w:rsidP="00B15B73">
            <w:pPr>
              <w:ind w:left="38"/>
              <w:jc w:val="thaiDistribute"/>
              <w:rPr>
                <w:rFonts w:ascii="Angsana New" w:hAnsi="Angsana New" w:cs="Angsana New"/>
                <w:b/>
                <w:bCs/>
                <w:spacing w:val="-4"/>
                <w:sz w:val="28"/>
                <w:szCs w:val="28"/>
              </w:rPr>
            </w:pPr>
            <w:r>
              <w:rPr>
                <w:rFonts w:ascii="Angsana New" w:hAnsi="Angsana New" w:cs="Angsana New"/>
                <w:b/>
                <w:bCs/>
                <w:spacing w:val="-4"/>
                <w:sz w:val="28"/>
                <w:szCs w:val="28"/>
              </w:rPr>
              <w:t>Book value a</w:t>
            </w:r>
            <w:r w:rsidRPr="00A71E62">
              <w:rPr>
                <w:rFonts w:ascii="Angsana New" w:hAnsi="Angsana New" w:cs="Angsana New"/>
                <w:b/>
                <w:bCs/>
                <w:spacing w:val="-4"/>
                <w:sz w:val="28"/>
                <w:szCs w:val="28"/>
              </w:rPr>
              <w:t xml:space="preserve">s at </w:t>
            </w:r>
            <w:r w:rsidR="00F66C7C">
              <w:rPr>
                <w:rFonts w:ascii="Angsana New" w:hAnsi="Angsana New" w:cs="Angsana New"/>
                <w:b/>
                <w:bCs/>
                <w:spacing w:val="-4"/>
                <w:sz w:val="28"/>
                <w:szCs w:val="28"/>
              </w:rPr>
              <w:t>March</w:t>
            </w:r>
            <w:r>
              <w:rPr>
                <w:rFonts w:ascii="Angsana New" w:hAnsi="Angsana New" w:cs="Angsana New"/>
                <w:b/>
                <w:bCs/>
                <w:spacing w:val="-4"/>
                <w:sz w:val="28"/>
                <w:szCs w:val="28"/>
              </w:rPr>
              <w:t xml:space="preserve"> 3</w:t>
            </w:r>
            <w:r w:rsidR="00F66C7C">
              <w:rPr>
                <w:rFonts w:ascii="Angsana New" w:hAnsi="Angsana New" w:cs="Angsana New"/>
                <w:b/>
                <w:bCs/>
                <w:spacing w:val="-4"/>
                <w:sz w:val="28"/>
                <w:szCs w:val="28"/>
              </w:rPr>
              <w:t>1</w:t>
            </w:r>
            <w:r>
              <w:rPr>
                <w:rFonts w:ascii="Angsana New" w:hAnsi="Angsana New" w:cs="Angsana New"/>
                <w:b/>
                <w:bCs/>
                <w:spacing w:val="-4"/>
                <w:sz w:val="28"/>
                <w:szCs w:val="28"/>
              </w:rPr>
              <w:t>,</w:t>
            </w:r>
            <w:r w:rsidRPr="00A71E62">
              <w:rPr>
                <w:rFonts w:ascii="Angsana New" w:hAnsi="Angsana New" w:cs="Angsana New"/>
                <w:b/>
                <w:bCs/>
                <w:spacing w:val="-4"/>
                <w:sz w:val="28"/>
                <w:szCs w:val="28"/>
              </w:rPr>
              <w:t xml:space="preserve"> </w:t>
            </w:r>
            <w:r w:rsidRPr="00B06EE3">
              <w:rPr>
                <w:rFonts w:ascii="Angsana New" w:hAnsi="Angsana New" w:cs="Angsana New"/>
                <w:b/>
                <w:bCs/>
                <w:spacing w:val="-4"/>
                <w:sz w:val="28"/>
                <w:szCs w:val="28"/>
              </w:rPr>
              <w:t>202</w:t>
            </w:r>
            <w:r w:rsidR="00F66C7C">
              <w:rPr>
                <w:rFonts w:ascii="Angsana New" w:hAnsi="Angsana New" w:cs="Angsana New"/>
                <w:b/>
                <w:bCs/>
                <w:spacing w:val="-4"/>
                <w:sz w:val="28"/>
                <w:szCs w:val="28"/>
              </w:rPr>
              <w:t>5</w:t>
            </w:r>
          </w:p>
        </w:tc>
        <w:tc>
          <w:tcPr>
            <w:tcW w:w="2410" w:type="dxa"/>
            <w:tcBorders>
              <w:top w:val="single" w:sz="4" w:space="0" w:color="auto"/>
              <w:bottom w:val="double" w:sz="4" w:space="0" w:color="auto"/>
            </w:tcBorders>
            <w:shd w:val="clear" w:color="auto" w:fill="auto"/>
            <w:vAlign w:val="bottom"/>
          </w:tcPr>
          <w:p w14:paraId="5CCD70A5" w14:textId="56A6966D" w:rsidR="00B15B73" w:rsidRPr="00DC0AB3" w:rsidRDefault="00B57B82" w:rsidP="00B15B73">
            <w:pPr>
              <w:pStyle w:val="BodyText3"/>
              <w:tabs>
                <w:tab w:val="clear" w:pos="540"/>
                <w:tab w:val="left" w:pos="720"/>
              </w:tabs>
              <w:spacing w:line="240" w:lineRule="auto"/>
              <w:ind w:right="33"/>
              <w:jc w:val="right"/>
              <w:rPr>
                <w:rFonts w:ascii="Angsana New" w:hAnsi="Angsana New" w:cs="Angsana New"/>
                <w:b/>
                <w:bCs/>
                <w:sz w:val="28"/>
                <w:szCs w:val="28"/>
                <w:cs/>
              </w:rPr>
            </w:pPr>
            <w:r>
              <w:rPr>
                <w:rFonts w:ascii="Angsana New" w:hAnsi="Angsana New" w:cs="Angsana New"/>
                <w:b/>
                <w:bCs/>
                <w:sz w:val="28"/>
                <w:szCs w:val="28"/>
              </w:rPr>
              <w:t>20,096</w:t>
            </w:r>
          </w:p>
        </w:tc>
        <w:tc>
          <w:tcPr>
            <w:tcW w:w="283" w:type="dxa"/>
            <w:shd w:val="clear" w:color="auto" w:fill="auto"/>
          </w:tcPr>
          <w:p w14:paraId="5067620D" w14:textId="77777777" w:rsidR="00B15B73" w:rsidRPr="00A71E62" w:rsidRDefault="00B15B73" w:rsidP="00B15B73">
            <w:pPr>
              <w:pStyle w:val="BodyText3"/>
              <w:spacing w:line="240" w:lineRule="auto"/>
              <w:jc w:val="right"/>
              <w:rPr>
                <w:rFonts w:ascii="Angsana New" w:hAnsi="Angsana New" w:cs="Angsana New"/>
                <w:sz w:val="28"/>
                <w:szCs w:val="28"/>
                <w:cs/>
              </w:rPr>
            </w:pPr>
          </w:p>
        </w:tc>
        <w:tc>
          <w:tcPr>
            <w:tcW w:w="2410" w:type="dxa"/>
            <w:tcBorders>
              <w:top w:val="single" w:sz="4" w:space="0" w:color="auto"/>
              <w:bottom w:val="double" w:sz="4" w:space="0" w:color="auto"/>
            </w:tcBorders>
            <w:shd w:val="clear" w:color="auto" w:fill="auto"/>
            <w:vAlign w:val="bottom"/>
          </w:tcPr>
          <w:p w14:paraId="29296D15" w14:textId="6D7FDD4C" w:rsidR="00B15B73" w:rsidRPr="00A71E62" w:rsidRDefault="00B57B82" w:rsidP="00B15B73">
            <w:pPr>
              <w:jc w:val="right"/>
              <w:rPr>
                <w:rFonts w:ascii="Angsana New" w:hAnsi="Angsana New" w:cs="Angsana New"/>
                <w:b/>
                <w:bCs/>
                <w:sz w:val="28"/>
                <w:szCs w:val="28"/>
                <w:cs/>
              </w:rPr>
            </w:pPr>
            <w:r>
              <w:rPr>
                <w:rFonts w:ascii="Angsana New" w:hAnsi="Angsana New" w:cs="Angsana New"/>
                <w:b/>
                <w:bCs/>
                <w:sz w:val="28"/>
                <w:szCs w:val="28"/>
              </w:rPr>
              <w:t>20,096</w:t>
            </w:r>
          </w:p>
        </w:tc>
      </w:tr>
    </w:tbl>
    <w:p w14:paraId="7D2A6AB1" w14:textId="77777777" w:rsidR="009E1C24" w:rsidRPr="009E1C24" w:rsidRDefault="009E1C24" w:rsidP="004B48F1">
      <w:pPr>
        <w:pStyle w:val="BodyText3"/>
        <w:tabs>
          <w:tab w:val="clear" w:pos="540"/>
          <w:tab w:val="left" w:pos="709"/>
        </w:tabs>
        <w:spacing w:line="240" w:lineRule="auto"/>
        <w:ind w:left="709" w:right="-45" w:hanging="284"/>
        <w:jc w:val="thaiDistribute"/>
        <w:rPr>
          <w:rFonts w:ascii="Angsana New" w:hAnsi="Angsana New" w:cs="Angsana New"/>
          <w:sz w:val="14"/>
          <w:szCs w:val="14"/>
        </w:rPr>
      </w:pPr>
    </w:p>
    <w:p w14:paraId="1C0CD07A" w14:textId="2290944B" w:rsidR="00F3693C" w:rsidRDefault="00F3693C" w:rsidP="004B48F1">
      <w:pPr>
        <w:pStyle w:val="BodyText3"/>
        <w:tabs>
          <w:tab w:val="clear" w:pos="540"/>
          <w:tab w:val="left" w:pos="709"/>
        </w:tabs>
        <w:spacing w:line="240" w:lineRule="auto"/>
        <w:ind w:left="709" w:right="-45" w:hanging="284"/>
        <w:jc w:val="thaiDistribute"/>
        <w:rPr>
          <w:rFonts w:ascii="Angsana New" w:hAnsi="Angsana New" w:cs="Angsana New"/>
          <w:sz w:val="28"/>
          <w:szCs w:val="28"/>
        </w:rPr>
      </w:pPr>
      <w:r>
        <w:rPr>
          <w:rFonts w:ascii="Angsana New" w:hAnsi="Angsana New" w:cs="Angsana New"/>
          <w:sz w:val="28"/>
          <w:szCs w:val="28"/>
        </w:rPr>
        <w:t xml:space="preserve">As at </w:t>
      </w:r>
      <w:r w:rsidR="00F66C7C">
        <w:rPr>
          <w:rFonts w:ascii="Angsana New" w:hAnsi="Angsana New" w:cs="Angsana New"/>
          <w:sz w:val="28"/>
          <w:szCs w:val="28"/>
        </w:rPr>
        <w:t>Ma</w:t>
      </w:r>
      <w:r w:rsidR="004E3A29" w:rsidRPr="004E3A29">
        <w:rPr>
          <w:rFonts w:ascii="Angsana New" w:hAnsi="Angsana New" w:cs="Angsana New"/>
          <w:sz w:val="28"/>
          <w:szCs w:val="28"/>
        </w:rPr>
        <w:t>r</w:t>
      </w:r>
      <w:r w:rsidR="00F66C7C">
        <w:rPr>
          <w:rFonts w:ascii="Angsana New" w:hAnsi="Angsana New" w:cs="Angsana New"/>
          <w:sz w:val="28"/>
          <w:szCs w:val="28"/>
        </w:rPr>
        <w:t>ch</w:t>
      </w:r>
      <w:r w:rsidR="00BF6AB0">
        <w:rPr>
          <w:rFonts w:ascii="Angsana New" w:hAnsi="Angsana New" w:cs="Angsana New"/>
          <w:sz w:val="28"/>
          <w:szCs w:val="28"/>
        </w:rPr>
        <w:t xml:space="preserve"> 3</w:t>
      </w:r>
      <w:r w:rsidR="00F66C7C">
        <w:rPr>
          <w:rFonts w:ascii="Angsana New" w:hAnsi="Angsana New" w:cs="Angsana New"/>
          <w:sz w:val="28"/>
          <w:szCs w:val="28"/>
        </w:rPr>
        <w:t>1</w:t>
      </w:r>
      <w:r>
        <w:rPr>
          <w:rFonts w:ascii="Angsana New" w:hAnsi="Angsana New" w:cs="Angsana New"/>
          <w:sz w:val="28"/>
          <w:szCs w:val="28"/>
        </w:rPr>
        <w:t>, 202</w:t>
      </w:r>
      <w:r w:rsidR="00F66C7C">
        <w:rPr>
          <w:rFonts w:ascii="Angsana New" w:hAnsi="Angsana New" w:cs="Angsana New"/>
          <w:sz w:val="28"/>
          <w:szCs w:val="28"/>
        </w:rPr>
        <w:t>5</w:t>
      </w:r>
    </w:p>
    <w:p w14:paraId="33C391F3" w14:textId="2A83C442" w:rsidR="00BE3EC8" w:rsidRDefault="00BE3EC8" w:rsidP="004B48F1">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254C02">
        <w:rPr>
          <w:rFonts w:ascii="Angsana New" w:hAnsi="Angsana New" w:cs="Angsana New"/>
          <w:sz w:val="28"/>
          <w:szCs w:val="28"/>
        </w:rPr>
        <w:t>from purchase</w:t>
      </w:r>
    </w:p>
    <w:p w14:paraId="6D873827" w14:textId="073DAC5C" w:rsidR="00BE3EC8" w:rsidRDefault="00BE3EC8" w:rsidP="0017227C">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C25AB3">
        <w:rPr>
          <w:rFonts w:ascii="Angsana New" w:hAnsi="Angsana New" w:cs="Angsana New"/>
          <w:spacing w:val="-4"/>
          <w:sz w:val="28"/>
          <w:szCs w:val="28"/>
          <w:cs/>
        </w:rPr>
        <w:t>-</w:t>
      </w:r>
      <w:r w:rsidRPr="00C25AB3">
        <w:rPr>
          <w:rFonts w:ascii="Angsana New" w:hAnsi="Angsana New" w:cs="Angsana New"/>
          <w:spacing w:val="-4"/>
          <w:sz w:val="28"/>
          <w:szCs w:val="28"/>
          <w:cs/>
        </w:rPr>
        <w:tab/>
      </w:r>
      <w:r w:rsidRPr="00E90811">
        <w:rPr>
          <w:rFonts w:ascii="Angsana New" w:hAnsi="Angsana New" w:cs="Angsana New"/>
          <w:spacing w:val="4"/>
          <w:sz w:val="28"/>
          <w:szCs w:val="28"/>
        </w:rPr>
        <w:t>The company have outstanding cryptocurrency assets in the amount of</w:t>
      </w:r>
      <w:r w:rsidR="00DF66F9" w:rsidRPr="00E90811">
        <w:rPr>
          <w:rFonts w:ascii="Angsana New" w:hAnsi="Angsana New" w:cs="Angsana New"/>
          <w:spacing w:val="4"/>
          <w:sz w:val="28"/>
          <w:szCs w:val="28"/>
        </w:rPr>
        <w:t xml:space="preserve"> </w:t>
      </w:r>
      <w:r w:rsidR="00B57B82">
        <w:rPr>
          <w:rFonts w:ascii="Angsana New" w:hAnsi="Angsana New" w:cs="Angsana New"/>
          <w:sz w:val="28"/>
          <w:szCs w:val="28"/>
        </w:rPr>
        <w:t>2.72109782</w:t>
      </w:r>
      <w:r w:rsidR="00E90811" w:rsidRPr="00E90811">
        <w:rPr>
          <w:rFonts w:ascii="Angsana New" w:hAnsi="Angsana New" w:cs="Angsana New"/>
          <w:sz w:val="28"/>
          <w:szCs w:val="28"/>
        </w:rPr>
        <w:t xml:space="preserve"> </w:t>
      </w:r>
      <w:r w:rsidR="0017227C" w:rsidRPr="00E90811">
        <w:rPr>
          <w:rFonts w:ascii="Angsana New" w:hAnsi="Angsana New" w:cs="Angsana New"/>
          <w:spacing w:val="4"/>
          <w:sz w:val="28"/>
          <w:szCs w:val="28"/>
        </w:rPr>
        <w:t>Bitcoin</w:t>
      </w:r>
      <w:r w:rsidR="0017227C" w:rsidRPr="00E90811">
        <w:rPr>
          <w:rFonts w:ascii="Angsana New" w:hAnsi="Angsana New" w:cs="Angsana New" w:hint="cs"/>
          <w:spacing w:val="4"/>
          <w:sz w:val="28"/>
          <w:szCs w:val="28"/>
        </w:rPr>
        <w:t xml:space="preserve"> </w:t>
      </w:r>
      <w:r w:rsidRPr="00E90811">
        <w:rPr>
          <w:rFonts w:ascii="Angsana New" w:hAnsi="Angsana New" w:cs="Angsana New" w:hint="cs"/>
          <w:spacing w:val="4"/>
          <w:sz w:val="28"/>
          <w:szCs w:val="28"/>
          <w:cs/>
        </w:rPr>
        <w:t>(</w:t>
      </w:r>
      <w:r w:rsidR="0017227C" w:rsidRPr="00E90811">
        <w:rPr>
          <w:rFonts w:ascii="Angsana New" w:hAnsi="Angsana New" w:cs="Angsana New"/>
          <w:spacing w:val="4"/>
          <w:sz w:val="28"/>
          <w:szCs w:val="28"/>
        </w:rPr>
        <w:t>BTC</w:t>
      </w:r>
      <w:r w:rsidRPr="00E90811">
        <w:rPr>
          <w:rFonts w:ascii="Angsana New" w:hAnsi="Angsana New" w:cs="Angsana New"/>
          <w:spacing w:val="4"/>
          <w:sz w:val="28"/>
          <w:szCs w:val="28"/>
        </w:rPr>
        <w:t>)</w:t>
      </w:r>
      <w:r w:rsidR="00B57B82">
        <w:rPr>
          <w:rFonts w:ascii="Angsana New" w:hAnsi="Angsana New" w:cs="Angsana New"/>
          <w:sz w:val="28"/>
          <w:szCs w:val="28"/>
        </w:rPr>
        <w:t>,</w:t>
      </w:r>
      <w:r w:rsidR="007D5422">
        <w:rPr>
          <w:rFonts w:ascii="Angsana New" w:hAnsi="Angsana New" w:cs="Angsana New"/>
          <w:sz w:val="28"/>
          <w:szCs w:val="28"/>
        </w:rPr>
        <w:t xml:space="preserve"> </w:t>
      </w:r>
      <w:r w:rsidR="00BC3C18" w:rsidRPr="00E90811">
        <w:rPr>
          <w:rFonts w:ascii="Angsana New" w:hAnsi="Angsana New" w:cs="Angsana New"/>
          <w:spacing w:val="4"/>
          <w:sz w:val="28"/>
          <w:szCs w:val="28"/>
        </w:rPr>
        <w:t xml:space="preserve">the </w:t>
      </w:r>
      <w:r w:rsidR="009B216C">
        <w:rPr>
          <w:rFonts w:ascii="Angsana New" w:hAnsi="Angsana New" w:cs="Angsana New"/>
          <w:spacing w:val="4"/>
          <w:sz w:val="28"/>
          <w:szCs w:val="28"/>
        </w:rPr>
        <w:t>book</w:t>
      </w:r>
      <w:r w:rsidR="00BC3C18" w:rsidRPr="00E90811">
        <w:rPr>
          <w:rFonts w:ascii="Angsana New" w:hAnsi="Angsana New" w:cs="Angsana New"/>
          <w:spacing w:val="4"/>
          <w:sz w:val="28"/>
          <w:szCs w:val="28"/>
        </w:rPr>
        <w:t xml:space="preserve"> value </w:t>
      </w:r>
      <w:r w:rsidRPr="00E90811">
        <w:rPr>
          <w:rFonts w:ascii="Angsana New" w:hAnsi="Angsana New" w:cs="Angsana New"/>
          <w:spacing w:val="4"/>
          <w:sz w:val="28"/>
          <w:szCs w:val="28"/>
        </w:rPr>
        <w:t xml:space="preserve">is Baht </w:t>
      </w:r>
      <w:r w:rsidR="00B57B82">
        <w:rPr>
          <w:rFonts w:ascii="Angsana New" w:hAnsi="Angsana New" w:cs="Angsana New"/>
          <w:spacing w:val="4"/>
          <w:sz w:val="28"/>
          <w:szCs w:val="28"/>
        </w:rPr>
        <w:t>6.14</w:t>
      </w:r>
      <w:r w:rsidRPr="00E90811">
        <w:rPr>
          <w:rFonts w:ascii="Angsana New" w:hAnsi="Angsana New" w:cs="Angsana New"/>
          <w:spacing w:val="4"/>
          <w:sz w:val="28"/>
          <w:szCs w:val="28"/>
        </w:rPr>
        <w:t xml:space="preserve"> million</w:t>
      </w:r>
      <w:r w:rsidR="009B216C">
        <w:rPr>
          <w:rFonts w:ascii="Angsana New" w:hAnsi="Angsana New" w:cs="Angsana New" w:hint="cs"/>
          <w:spacing w:val="4"/>
          <w:sz w:val="28"/>
          <w:szCs w:val="28"/>
          <w:cs/>
        </w:rPr>
        <w:t xml:space="preserve"> </w:t>
      </w:r>
      <w:r w:rsidR="009B216C" w:rsidRPr="009B216C">
        <w:rPr>
          <w:rFonts w:ascii="Angsana New" w:hAnsi="Angsana New" w:cs="Angsana New"/>
          <w:spacing w:val="4"/>
          <w:sz w:val="28"/>
          <w:szCs w:val="28"/>
        </w:rPr>
        <w:t>and a fair value of Baht 7.72 million</w:t>
      </w:r>
      <w:r w:rsidR="009B216C">
        <w:rPr>
          <w:rFonts w:ascii="Angsana New" w:hAnsi="Angsana New" w:cs="Angsana New" w:hint="cs"/>
          <w:spacing w:val="4"/>
          <w:sz w:val="28"/>
          <w:szCs w:val="28"/>
          <w:cs/>
        </w:rPr>
        <w:t>.</w:t>
      </w:r>
      <w:r w:rsidR="009B216C" w:rsidRPr="009B216C">
        <w:rPr>
          <w:rFonts w:ascii="Angsana New" w:hAnsi="Angsana New" w:cs="Angsana New"/>
          <w:spacing w:val="4"/>
          <w:sz w:val="28"/>
          <w:szCs w:val="28"/>
        </w:rPr>
        <w:t xml:space="preserve"> </w:t>
      </w:r>
    </w:p>
    <w:p w14:paraId="3A0393F3" w14:textId="125AD35A" w:rsidR="006848E3" w:rsidRDefault="006848E3" w:rsidP="0017227C">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C25AB3">
        <w:rPr>
          <w:rFonts w:ascii="Angsana New" w:hAnsi="Angsana New" w:cs="Angsana New"/>
          <w:spacing w:val="-4"/>
          <w:sz w:val="28"/>
          <w:szCs w:val="28"/>
          <w:cs/>
        </w:rPr>
        <w:t>-</w:t>
      </w:r>
      <w:r>
        <w:rPr>
          <w:rFonts w:ascii="Angsana New" w:hAnsi="Angsana New" w:cs="Angsana New"/>
          <w:spacing w:val="4"/>
          <w:sz w:val="28"/>
          <w:szCs w:val="28"/>
        </w:rPr>
        <w:tab/>
      </w:r>
      <w:r w:rsidRPr="006848E3">
        <w:rPr>
          <w:rFonts w:ascii="Angsana New" w:hAnsi="Angsana New" w:cs="Angsana New"/>
          <w:spacing w:val="-4"/>
          <w:sz w:val="28"/>
          <w:szCs w:val="28"/>
        </w:rPr>
        <w:t xml:space="preserve">The company have outstanding cryptocurrency assets in the amount of </w:t>
      </w:r>
      <w:r w:rsidR="00B57B82">
        <w:rPr>
          <w:rFonts w:ascii="Angsana New" w:hAnsi="Angsana New" w:cs="Angsana New"/>
          <w:spacing w:val="-4"/>
          <w:sz w:val="28"/>
          <w:szCs w:val="28"/>
        </w:rPr>
        <w:t>55.41339584</w:t>
      </w:r>
      <w:r w:rsidRPr="006848E3">
        <w:rPr>
          <w:rFonts w:ascii="Angsana New" w:hAnsi="Angsana New" w:cs="Angsana New"/>
          <w:spacing w:val="-4"/>
          <w:sz w:val="28"/>
          <w:szCs w:val="28"/>
        </w:rPr>
        <w:t xml:space="preserve"> Ethereum coins (ETH), the</w:t>
      </w:r>
      <w:r w:rsidRPr="006848E3">
        <w:rPr>
          <w:rFonts w:ascii="Angsana New" w:hAnsi="Angsana New" w:cs="Angsana New" w:hint="cs"/>
          <w:spacing w:val="-4"/>
          <w:sz w:val="28"/>
          <w:szCs w:val="28"/>
          <w:cs/>
        </w:rPr>
        <w:t xml:space="preserve"> </w:t>
      </w:r>
      <w:r w:rsidR="009B216C">
        <w:rPr>
          <w:rFonts w:ascii="Angsana New" w:hAnsi="Angsana New" w:cs="Angsana New"/>
          <w:spacing w:val="4"/>
          <w:sz w:val="28"/>
          <w:szCs w:val="28"/>
        </w:rPr>
        <w:t>book</w:t>
      </w:r>
      <w:r w:rsidR="009B216C" w:rsidRPr="006848E3">
        <w:rPr>
          <w:rFonts w:ascii="Angsana New" w:hAnsi="Angsana New" w:cs="Angsana New"/>
          <w:spacing w:val="-4"/>
          <w:sz w:val="28"/>
          <w:szCs w:val="28"/>
        </w:rPr>
        <w:t xml:space="preserve"> </w:t>
      </w:r>
      <w:r w:rsidRPr="006848E3">
        <w:rPr>
          <w:rFonts w:ascii="Angsana New" w:hAnsi="Angsana New" w:cs="Angsana New"/>
          <w:spacing w:val="-4"/>
          <w:sz w:val="28"/>
          <w:szCs w:val="28"/>
        </w:rPr>
        <w:t xml:space="preserve">value is </w:t>
      </w:r>
      <w:r w:rsidR="007D5422">
        <w:rPr>
          <w:rFonts w:ascii="Angsana New" w:hAnsi="Angsana New" w:cs="Angsana New"/>
          <w:spacing w:val="-4"/>
          <w:sz w:val="28"/>
          <w:szCs w:val="28"/>
        </w:rPr>
        <w:br/>
      </w:r>
      <w:r w:rsidRPr="006848E3">
        <w:rPr>
          <w:rFonts w:ascii="Angsana New" w:hAnsi="Angsana New" w:cs="Angsana New"/>
          <w:spacing w:val="-4"/>
          <w:sz w:val="28"/>
          <w:szCs w:val="28"/>
        </w:rPr>
        <w:t>Baht</w:t>
      </w:r>
      <w:r w:rsidRPr="006848E3">
        <w:rPr>
          <w:rFonts w:ascii="Angsana New" w:hAnsi="Angsana New" w:cs="Angsana New"/>
          <w:spacing w:val="-4"/>
          <w:sz w:val="28"/>
          <w:szCs w:val="28"/>
          <w:cs/>
        </w:rPr>
        <w:t xml:space="preserve"> </w:t>
      </w:r>
      <w:r w:rsidR="00B57B82">
        <w:rPr>
          <w:rFonts w:ascii="Angsana New" w:hAnsi="Angsana New" w:cs="Angsana New"/>
          <w:spacing w:val="-4"/>
          <w:sz w:val="28"/>
          <w:szCs w:val="28"/>
        </w:rPr>
        <w:t>3.47</w:t>
      </w:r>
      <w:r w:rsidRPr="006848E3">
        <w:rPr>
          <w:rFonts w:ascii="Angsana New" w:hAnsi="Angsana New" w:cs="Angsana New"/>
          <w:spacing w:val="-4"/>
          <w:sz w:val="28"/>
          <w:szCs w:val="28"/>
        </w:rPr>
        <w:t xml:space="preserve"> million</w:t>
      </w:r>
      <w:r w:rsidR="009B216C" w:rsidRPr="009B216C">
        <w:rPr>
          <w:rFonts w:ascii="Angsana New" w:hAnsi="Angsana New" w:cs="Angsana New"/>
          <w:spacing w:val="4"/>
          <w:sz w:val="28"/>
          <w:szCs w:val="28"/>
        </w:rPr>
        <w:t xml:space="preserve"> and a fair value of Baht </w:t>
      </w:r>
      <w:r w:rsidR="00140EDF">
        <w:rPr>
          <w:rFonts w:ascii="Angsana New" w:hAnsi="Angsana New" w:cs="Angsana New" w:hint="cs"/>
          <w:spacing w:val="4"/>
          <w:sz w:val="28"/>
          <w:szCs w:val="28"/>
          <w:cs/>
        </w:rPr>
        <w:t>3</w:t>
      </w:r>
      <w:r w:rsidR="009B216C" w:rsidRPr="009B216C">
        <w:rPr>
          <w:rFonts w:ascii="Angsana New" w:hAnsi="Angsana New" w:cs="Angsana New"/>
          <w:spacing w:val="4"/>
          <w:sz w:val="28"/>
          <w:szCs w:val="28"/>
        </w:rPr>
        <w:t>.</w:t>
      </w:r>
      <w:r w:rsidR="00140EDF">
        <w:rPr>
          <w:rFonts w:ascii="Angsana New" w:hAnsi="Angsana New" w:cs="Angsana New" w:hint="cs"/>
          <w:spacing w:val="4"/>
          <w:sz w:val="28"/>
          <w:szCs w:val="28"/>
          <w:cs/>
        </w:rPr>
        <w:t>47</w:t>
      </w:r>
      <w:r w:rsidR="009B216C" w:rsidRPr="009B216C">
        <w:rPr>
          <w:rFonts w:ascii="Angsana New" w:hAnsi="Angsana New" w:cs="Angsana New"/>
          <w:spacing w:val="4"/>
          <w:sz w:val="28"/>
          <w:szCs w:val="28"/>
        </w:rPr>
        <w:t xml:space="preserve"> million</w:t>
      </w:r>
      <w:r w:rsidRPr="006848E3">
        <w:rPr>
          <w:rFonts w:ascii="Angsana New" w:hAnsi="Angsana New" w:cs="Angsana New"/>
          <w:spacing w:val="4"/>
          <w:sz w:val="28"/>
          <w:szCs w:val="28"/>
        </w:rPr>
        <w:t>.</w:t>
      </w:r>
    </w:p>
    <w:p w14:paraId="5923BF1E" w14:textId="46DE484C" w:rsidR="006848E3" w:rsidRPr="006848E3" w:rsidRDefault="006848E3" w:rsidP="0017227C">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Pr>
          <w:rFonts w:ascii="Angsana New" w:hAnsi="Angsana New" w:cs="Angsana New"/>
          <w:spacing w:val="4"/>
          <w:sz w:val="28"/>
          <w:szCs w:val="28"/>
        </w:rPr>
        <w:t>-</w:t>
      </w:r>
      <w:r>
        <w:rPr>
          <w:rFonts w:ascii="Angsana New" w:hAnsi="Angsana New" w:cs="Angsana New"/>
          <w:spacing w:val="4"/>
          <w:sz w:val="28"/>
          <w:szCs w:val="28"/>
        </w:rPr>
        <w:tab/>
      </w:r>
      <w:r w:rsidRPr="00E90811">
        <w:rPr>
          <w:rFonts w:ascii="Angsana New" w:hAnsi="Angsana New" w:cs="Angsana New"/>
          <w:spacing w:val="-4"/>
          <w:sz w:val="28"/>
          <w:szCs w:val="28"/>
        </w:rPr>
        <w:t xml:space="preserve">The company have outstanding cryptocurrency assets in the amount of </w:t>
      </w:r>
      <w:r w:rsidR="00B57B82">
        <w:rPr>
          <w:rFonts w:ascii="Angsana New" w:hAnsi="Angsana New" w:cs="Angsana New"/>
          <w:sz w:val="28"/>
          <w:szCs w:val="28"/>
        </w:rPr>
        <w:t>86,238.81893906</w:t>
      </w:r>
      <w:r w:rsidRPr="00E90811">
        <w:rPr>
          <w:rFonts w:ascii="Angsana New" w:hAnsi="Angsana New" w:cs="Angsana New"/>
          <w:sz w:val="28"/>
          <w:szCs w:val="28"/>
        </w:rPr>
        <w:t xml:space="preserve"> </w:t>
      </w:r>
      <w:proofErr w:type="spellStart"/>
      <w:r>
        <w:rPr>
          <w:rFonts w:ascii="Angsana New" w:hAnsi="Angsana New" w:cs="Angsana New"/>
          <w:spacing w:val="-4"/>
          <w:sz w:val="28"/>
          <w:szCs w:val="28"/>
        </w:rPr>
        <w:t>Bitkub</w:t>
      </w:r>
      <w:proofErr w:type="spellEnd"/>
      <w:r>
        <w:rPr>
          <w:rFonts w:ascii="Angsana New" w:hAnsi="Angsana New" w:cs="Angsana New"/>
          <w:spacing w:val="-4"/>
          <w:sz w:val="28"/>
          <w:szCs w:val="28"/>
        </w:rPr>
        <w:t xml:space="preserve"> coins</w:t>
      </w:r>
      <w:r w:rsidRPr="00E90811">
        <w:rPr>
          <w:rFonts w:ascii="Angsana New" w:hAnsi="Angsana New" w:cs="Angsana New"/>
          <w:spacing w:val="-4"/>
          <w:sz w:val="28"/>
          <w:szCs w:val="28"/>
        </w:rPr>
        <w:t xml:space="preserve"> (</w:t>
      </w:r>
      <w:r>
        <w:rPr>
          <w:rFonts w:ascii="Angsana New" w:hAnsi="Angsana New" w:cs="Angsana New"/>
          <w:spacing w:val="-4"/>
          <w:sz w:val="28"/>
          <w:szCs w:val="28"/>
        </w:rPr>
        <w:t>KUB</w:t>
      </w:r>
      <w:r w:rsidRPr="00E90811">
        <w:rPr>
          <w:rFonts w:ascii="Angsana New" w:hAnsi="Angsana New" w:cs="Angsana New"/>
          <w:spacing w:val="-4"/>
          <w:sz w:val="28"/>
          <w:szCs w:val="28"/>
        </w:rPr>
        <w:t>),</w:t>
      </w:r>
      <w:r w:rsidR="00B57B82">
        <w:rPr>
          <w:rFonts w:ascii="Angsana New" w:hAnsi="Angsana New" w:cs="Angsana New"/>
          <w:spacing w:val="-4"/>
          <w:sz w:val="28"/>
          <w:szCs w:val="28"/>
        </w:rPr>
        <w:t xml:space="preserve"> </w:t>
      </w:r>
      <w:r w:rsidRPr="00E90811">
        <w:rPr>
          <w:rFonts w:ascii="Angsana New" w:hAnsi="Angsana New" w:cs="Angsana New"/>
          <w:spacing w:val="-4"/>
          <w:sz w:val="28"/>
          <w:szCs w:val="28"/>
        </w:rPr>
        <w:t xml:space="preserve">the </w:t>
      </w:r>
      <w:r w:rsidR="009B216C">
        <w:rPr>
          <w:rFonts w:ascii="Angsana New" w:hAnsi="Angsana New" w:cs="Angsana New"/>
          <w:spacing w:val="4"/>
          <w:sz w:val="28"/>
          <w:szCs w:val="28"/>
        </w:rPr>
        <w:t>book</w:t>
      </w:r>
      <w:r w:rsidRPr="00E90811">
        <w:rPr>
          <w:rFonts w:ascii="Angsana New" w:hAnsi="Angsana New" w:cs="Angsana New"/>
          <w:spacing w:val="-4"/>
          <w:sz w:val="28"/>
          <w:szCs w:val="28"/>
        </w:rPr>
        <w:t xml:space="preserve"> value is Baht </w:t>
      </w:r>
      <w:r w:rsidR="00B57B82">
        <w:rPr>
          <w:rFonts w:ascii="Angsana New" w:hAnsi="Angsana New" w:cs="Angsana New"/>
          <w:spacing w:val="-4"/>
          <w:sz w:val="28"/>
          <w:szCs w:val="28"/>
        </w:rPr>
        <w:t>4.66</w:t>
      </w:r>
      <w:r w:rsidRPr="00E90811">
        <w:rPr>
          <w:rFonts w:ascii="Angsana New" w:hAnsi="Angsana New" w:cs="Angsana New"/>
          <w:spacing w:val="-4"/>
          <w:sz w:val="28"/>
          <w:szCs w:val="28"/>
        </w:rPr>
        <w:t xml:space="preserve"> million</w:t>
      </w:r>
      <w:r w:rsidR="009B216C" w:rsidRPr="009B216C">
        <w:rPr>
          <w:rFonts w:ascii="Angsana New" w:hAnsi="Angsana New" w:cs="Angsana New"/>
          <w:spacing w:val="4"/>
          <w:sz w:val="28"/>
          <w:szCs w:val="28"/>
        </w:rPr>
        <w:t xml:space="preserve"> and a fair value of Baht </w:t>
      </w:r>
      <w:r w:rsidR="00140EDF">
        <w:rPr>
          <w:rFonts w:ascii="Angsana New" w:hAnsi="Angsana New" w:cs="Angsana New" w:hint="cs"/>
          <w:spacing w:val="4"/>
          <w:sz w:val="28"/>
          <w:szCs w:val="28"/>
          <w:cs/>
        </w:rPr>
        <w:t>4</w:t>
      </w:r>
      <w:r w:rsidR="009B216C" w:rsidRPr="009B216C">
        <w:rPr>
          <w:rFonts w:ascii="Angsana New" w:hAnsi="Angsana New" w:cs="Angsana New"/>
          <w:spacing w:val="4"/>
          <w:sz w:val="28"/>
          <w:szCs w:val="28"/>
        </w:rPr>
        <w:t>.</w:t>
      </w:r>
      <w:r w:rsidR="00140EDF">
        <w:rPr>
          <w:rFonts w:ascii="Angsana New" w:hAnsi="Angsana New" w:cs="Angsana New" w:hint="cs"/>
          <w:spacing w:val="4"/>
          <w:sz w:val="28"/>
          <w:szCs w:val="28"/>
          <w:cs/>
        </w:rPr>
        <w:t>66</w:t>
      </w:r>
      <w:r w:rsidR="009B216C" w:rsidRPr="009B216C">
        <w:rPr>
          <w:rFonts w:ascii="Angsana New" w:hAnsi="Angsana New" w:cs="Angsana New"/>
          <w:spacing w:val="4"/>
          <w:sz w:val="28"/>
          <w:szCs w:val="28"/>
        </w:rPr>
        <w:t xml:space="preserve"> million</w:t>
      </w:r>
      <w:r w:rsidRPr="00E90811">
        <w:rPr>
          <w:rFonts w:ascii="Angsana New" w:hAnsi="Angsana New" w:cs="Angsana New"/>
          <w:spacing w:val="-4"/>
          <w:sz w:val="28"/>
          <w:szCs w:val="28"/>
        </w:rPr>
        <w:t>.</w:t>
      </w:r>
    </w:p>
    <w:p w14:paraId="58052427" w14:textId="6BFF64F8" w:rsidR="00BE3EC8" w:rsidRPr="00C25AB3" w:rsidRDefault="00BE3EC8" w:rsidP="0017227C">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C25AB3">
        <w:rPr>
          <w:rFonts w:ascii="Angsana New" w:hAnsi="Angsana New" w:cs="Angsana New"/>
          <w:sz w:val="28"/>
          <w:szCs w:val="28"/>
        </w:rPr>
        <w:t>from mining</w:t>
      </w:r>
    </w:p>
    <w:p w14:paraId="5848CD33" w14:textId="2F6B521E" w:rsidR="00BE3EC8" w:rsidRPr="00C25AB3" w:rsidRDefault="00BE3EC8" w:rsidP="0017227C">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C25AB3">
        <w:rPr>
          <w:rFonts w:ascii="Angsana New" w:hAnsi="Angsana New" w:cs="Angsana New" w:hint="cs"/>
          <w:spacing w:val="-6"/>
          <w:sz w:val="28"/>
          <w:szCs w:val="28"/>
          <w:cs/>
        </w:rPr>
        <w:t xml:space="preserve">- </w:t>
      </w:r>
      <w:r w:rsidRPr="00C25AB3">
        <w:rPr>
          <w:rFonts w:ascii="Angsana New" w:hAnsi="Angsana New" w:cs="Angsana New"/>
          <w:spacing w:val="-6"/>
          <w:sz w:val="28"/>
          <w:szCs w:val="28"/>
          <w:cs/>
        </w:rPr>
        <w:tab/>
      </w:r>
      <w:r w:rsidRPr="00E90811">
        <w:rPr>
          <w:rFonts w:ascii="Angsana New" w:hAnsi="Angsana New" w:cs="Angsana New"/>
          <w:spacing w:val="-4"/>
          <w:sz w:val="28"/>
          <w:szCs w:val="28"/>
        </w:rPr>
        <w:t>The company have outstanding cryptocurrency assets in the amount of</w:t>
      </w:r>
      <w:r w:rsidR="00B57B82">
        <w:rPr>
          <w:rFonts w:ascii="Angsana New" w:hAnsi="Angsana New" w:cs="Angsana New"/>
          <w:spacing w:val="-4"/>
          <w:sz w:val="28"/>
          <w:szCs w:val="28"/>
        </w:rPr>
        <w:t xml:space="preserve"> </w:t>
      </w:r>
      <w:r w:rsidR="00B57B82">
        <w:rPr>
          <w:rFonts w:ascii="Angsana New" w:hAnsi="Angsana New" w:cs="Angsana New"/>
          <w:sz w:val="28"/>
          <w:szCs w:val="28"/>
        </w:rPr>
        <w:t>3.55590174115019</w:t>
      </w:r>
      <w:r w:rsidR="00E90811" w:rsidRPr="00E90811">
        <w:rPr>
          <w:rFonts w:ascii="Angsana New" w:hAnsi="Angsana New" w:cs="Angsana New"/>
          <w:sz w:val="28"/>
          <w:szCs w:val="28"/>
        </w:rPr>
        <w:t xml:space="preserve"> </w:t>
      </w:r>
      <w:r w:rsidRPr="00E90811">
        <w:rPr>
          <w:rFonts w:ascii="Angsana New" w:hAnsi="Angsana New" w:cs="Angsana New"/>
          <w:spacing w:val="-4"/>
          <w:sz w:val="28"/>
          <w:szCs w:val="28"/>
        </w:rPr>
        <w:t>Bitcoin</w:t>
      </w:r>
      <w:r w:rsidRPr="00E90811">
        <w:rPr>
          <w:rFonts w:ascii="Angsana New" w:hAnsi="Angsana New" w:cs="Angsana New"/>
          <w:sz w:val="28"/>
          <w:szCs w:val="28"/>
          <w:cs/>
        </w:rPr>
        <w:t xml:space="preserve"> </w:t>
      </w:r>
      <w:r w:rsidRPr="00E90811">
        <w:rPr>
          <w:rFonts w:ascii="Angsana New" w:hAnsi="Angsana New" w:cs="Angsana New" w:hint="cs"/>
          <w:sz w:val="28"/>
          <w:szCs w:val="28"/>
          <w:cs/>
        </w:rPr>
        <w:t>(</w:t>
      </w:r>
      <w:r w:rsidRPr="00E90811">
        <w:rPr>
          <w:rFonts w:ascii="Angsana New" w:hAnsi="Angsana New" w:cs="Angsana New"/>
          <w:sz w:val="28"/>
          <w:szCs w:val="28"/>
        </w:rPr>
        <w:t>BTC)</w:t>
      </w:r>
      <w:r w:rsidRPr="00E90811">
        <w:rPr>
          <w:rFonts w:ascii="Angsana New" w:hAnsi="Angsana New" w:cs="Angsana New"/>
          <w:spacing w:val="-4"/>
          <w:sz w:val="28"/>
          <w:szCs w:val="28"/>
        </w:rPr>
        <w:t>,</w:t>
      </w:r>
      <w:r w:rsidRPr="00E90811">
        <w:rPr>
          <w:rFonts w:ascii="Angsana New" w:hAnsi="Angsana New" w:cs="Angsana New" w:hint="cs"/>
          <w:spacing w:val="-4"/>
          <w:sz w:val="28"/>
          <w:szCs w:val="28"/>
          <w:cs/>
        </w:rPr>
        <w:t xml:space="preserve"> </w:t>
      </w:r>
      <w:r w:rsidRPr="00E90811">
        <w:rPr>
          <w:rFonts w:ascii="Angsana New" w:hAnsi="Angsana New" w:cs="Angsana New"/>
          <w:spacing w:val="-4"/>
          <w:sz w:val="28"/>
          <w:szCs w:val="28"/>
        </w:rPr>
        <w:t xml:space="preserve">the </w:t>
      </w:r>
      <w:r w:rsidR="009B216C">
        <w:rPr>
          <w:rFonts w:ascii="Angsana New" w:hAnsi="Angsana New" w:cs="Angsana New"/>
          <w:spacing w:val="4"/>
          <w:sz w:val="28"/>
          <w:szCs w:val="28"/>
        </w:rPr>
        <w:t>book</w:t>
      </w:r>
      <w:r w:rsidR="009B216C" w:rsidRPr="00E90811">
        <w:rPr>
          <w:rFonts w:ascii="Angsana New" w:hAnsi="Angsana New" w:cs="Angsana New"/>
          <w:spacing w:val="-4"/>
          <w:sz w:val="28"/>
          <w:szCs w:val="28"/>
        </w:rPr>
        <w:t xml:space="preserve"> </w:t>
      </w:r>
      <w:r w:rsidR="00BC3C18" w:rsidRPr="00E90811">
        <w:rPr>
          <w:rFonts w:ascii="Angsana New" w:hAnsi="Angsana New" w:cs="Angsana New"/>
          <w:spacing w:val="-4"/>
          <w:sz w:val="28"/>
          <w:szCs w:val="28"/>
        </w:rPr>
        <w:t xml:space="preserve">value </w:t>
      </w:r>
      <w:r w:rsidRPr="00E90811">
        <w:rPr>
          <w:rFonts w:ascii="Angsana New" w:hAnsi="Angsana New" w:cs="Angsana New"/>
          <w:spacing w:val="-4"/>
          <w:sz w:val="28"/>
          <w:szCs w:val="28"/>
        </w:rPr>
        <w:t xml:space="preserve">is </w:t>
      </w:r>
      <w:r w:rsidR="007D5422">
        <w:rPr>
          <w:rFonts w:ascii="Angsana New" w:hAnsi="Angsana New" w:cs="Angsana New"/>
          <w:spacing w:val="-4"/>
          <w:sz w:val="28"/>
          <w:szCs w:val="28"/>
        </w:rPr>
        <w:br/>
      </w:r>
      <w:r w:rsidRPr="00E90811">
        <w:rPr>
          <w:rFonts w:ascii="Angsana New" w:hAnsi="Angsana New" w:cs="Angsana New"/>
          <w:spacing w:val="-4"/>
          <w:sz w:val="28"/>
          <w:szCs w:val="28"/>
        </w:rPr>
        <w:t xml:space="preserve">Baht </w:t>
      </w:r>
      <w:r w:rsidR="00B57B82">
        <w:rPr>
          <w:rFonts w:ascii="Angsana New" w:hAnsi="Angsana New" w:cs="Angsana New"/>
          <w:sz w:val="28"/>
          <w:szCs w:val="28"/>
        </w:rPr>
        <w:t>5.83</w:t>
      </w:r>
      <w:r w:rsidRPr="00E90811">
        <w:rPr>
          <w:rFonts w:ascii="Angsana New" w:hAnsi="Angsana New" w:cs="Angsana New"/>
          <w:spacing w:val="-4"/>
          <w:sz w:val="28"/>
          <w:szCs w:val="28"/>
        </w:rPr>
        <w:t xml:space="preserve"> million</w:t>
      </w:r>
      <w:r w:rsidR="009B216C" w:rsidRPr="009B216C">
        <w:rPr>
          <w:rFonts w:ascii="Angsana New" w:hAnsi="Angsana New" w:cs="Angsana New"/>
          <w:spacing w:val="4"/>
          <w:sz w:val="28"/>
          <w:szCs w:val="28"/>
        </w:rPr>
        <w:t xml:space="preserve"> and a fair value of Baht </w:t>
      </w:r>
      <w:r w:rsidR="009B216C">
        <w:rPr>
          <w:rFonts w:ascii="Angsana New" w:hAnsi="Angsana New" w:cs="Angsana New" w:hint="cs"/>
          <w:spacing w:val="4"/>
          <w:sz w:val="28"/>
          <w:szCs w:val="28"/>
          <w:cs/>
        </w:rPr>
        <w:t>10.0</w:t>
      </w:r>
      <w:r w:rsidR="00A04238">
        <w:rPr>
          <w:rFonts w:ascii="Angsana New" w:hAnsi="Angsana New" w:cs="Angsana New"/>
          <w:spacing w:val="4"/>
          <w:sz w:val="28"/>
          <w:szCs w:val="28"/>
        </w:rPr>
        <w:t>9</w:t>
      </w:r>
      <w:r w:rsidR="009B216C" w:rsidRPr="009B216C">
        <w:rPr>
          <w:rFonts w:ascii="Angsana New" w:hAnsi="Angsana New" w:cs="Angsana New"/>
          <w:spacing w:val="4"/>
          <w:sz w:val="28"/>
          <w:szCs w:val="28"/>
        </w:rPr>
        <w:t xml:space="preserve"> millio</w:t>
      </w:r>
      <w:r w:rsidR="00140EDF">
        <w:rPr>
          <w:rFonts w:ascii="Angsana New" w:hAnsi="Angsana New" w:cs="Angsana New"/>
          <w:spacing w:val="4"/>
          <w:sz w:val="28"/>
          <w:szCs w:val="28"/>
        </w:rPr>
        <w:t>n</w:t>
      </w:r>
      <w:r w:rsidR="009B216C" w:rsidRPr="009B216C">
        <w:rPr>
          <w:rFonts w:ascii="Angsana New" w:hAnsi="Angsana New" w:cs="Angsana New"/>
          <w:spacing w:val="4"/>
          <w:sz w:val="28"/>
          <w:szCs w:val="28"/>
        </w:rPr>
        <w:t>.</w:t>
      </w:r>
      <w:r w:rsidR="00B57B82">
        <w:rPr>
          <w:rFonts w:ascii="Angsana New" w:hAnsi="Angsana New" w:cs="Angsana New" w:hint="cs"/>
          <w:spacing w:val="-4"/>
          <w:sz w:val="28"/>
          <w:szCs w:val="28"/>
          <w:cs/>
        </w:rPr>
        <w:t xml:space="preserve"> </w:t>
      </w:r>
    </w:p>
    <w:p w14:paraId="7BF4FFFB" w14:textId="7FEA478B" w:rsidR="00BE3EC8" w:rsidRDefault="00140EDF" w:rsidP="0017227C">
      <w:pPr>
        <w:pStyle w:val="BodyText3"/>
        <w:tabs>
          <w:tab w:val="clear" w:pos="540"/>
          <w:tab w:val="left" w:pos="709"/>
        </w:tabs>
        <w:spacing w:before="120" w:line="240" w:lineRule="auto"/>
        <w:ind w:left="709" w:right="-45" w:hanging="283"/>
        <w:jc w:val="thaiDistribute"/>
        <w:rPr>
          <w:rFonts w:ascii="Angsana New" w:hAnsi="Angsana New"/>
          <w:sz w:val="28"/>
          <w:szCs w:val="28"/>
        </w:rPr>
      </w:pPr>
      <w:r w:rsidRPr="00140EDF">
        <w:rPr>
          <w:rFonts w:ascii="Angsana New" w:hAnsi="Angsana New"/>
          <w:sz w:val="28"/>
          <w:szCs w:val="28"/>
        </w:rPr>
        <w:t>By using the method of comparing market prices. which is a fair value at level 2 of the fair value hierarchy.</w:t>
      </w:r>
      <w:r w:rsidR="004C377D">
        <w:rPr>
          <w:rFonts w:ascii="Angsana New" w:hAnsi="Angsana New"/>
          <w:sz w:val="28"/>
          <w:szCs w:val="28"/>
        </w:rPr>
        <w:t xml:space="preserve"> </w:t>
      </w:r>
    </w:p>
    <w:p w14:paraId="749D0443" w14:textId="77777777" w:rsidR="00EB0553" w:rsidRPr="00AC315B" w:rsidRDefault="00EB0553" w:rsidP="00EB0553">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cs/>
          <w:lang w:val="th-TH"/>
        </w:rPr>
      </w:pPr>
      <w:r w:rsidRPr="00CE3434">
        <w:rPr>
          <w:rFonts w:ascii="Angsana New" w:hAnsi="Angsana New" w:cs="Angsana New"/>
          <w:sz w:val="28"/>
          <w:szCs w:val="28"/>
          <w:u w:val="none"/>
          <w:lang w:val="en-GB"/>
        </w:rPr>
        <w:lastRenderedPageBreak/>
        <w:t>LEASE</w:t>
      </w:r>
      <w:r w:rsidRPr="00AC315B">
        <w:rPr>
          <w:rFonts w:ascii="Angsana New" w:hAnsi="Angsana New" w:cs="Angsana New"/>
          <w:sz w:val="28"/>
          <w:szCs w:val="28"/>
          <w:u w:val="none"/>
          <w:lang w:val="en-GB"/>
        </w:rPr>
        <w:t xml:space="preserve"> LIABILITIES</w:t>
      </w:r>
    </w:p>
    <w:p w14:paraId="46B96B83" w14:textId="5F1DFC14" w:rsidR="00EB0553" w:rsidRPr="001958CC" w:rsidRDefault="00EB0553" w:rsidP="00EB0553">
      <w:pPr>
        <w:pStyle w:val="block"/>
        <w:spacing w:before="120" w:after="0" w:line="240" w:lineRule="auto"/>
        <w:ind w:left="426" w:right="-58"/>
        <w:jc w:val="both"/>
        <w:rPr>
          <w:rFonts w:ascii="Angsana New" w:hAnsi="Angsana New" w:cs="Angsana New"/>
          <w:sz w:val="28"/>
          <w:szCs w:val="28"/>
        </w:rPr>
      </w:pPr>
      <w:r w:rsidRPr="001958CC">
        <w:rPr>
          <w:rFonts w:ascii="Angsana New" w:hAnsi="Angsana New" w:cs="Angsana New"/>
          <w:sz w:val="28"/>
          <w:szCs w:val="28"/>
        </w:rPr>
        <w:t xml:space="preserve">Movements in the </w:t>
      </w:r>
      <w:r>
        <w:rPr>
          <w:rFonts w:ascii="Angsana New" w:hAnsi="Angsana New" w:cs="Angsana New"/>
          <w:sz w:val="28"/>
          <w:szCs w:val="28"/>
        </w:rPr>
        <w:t xml:space="preserve">lease liabilities </w:t>
      </w:r>
      <w:r w:rsidRPr="001958CC">
        <w:rPr>
          <w:rFonts w:ascii="Angsana New" w:hAnsi="Angsana New" w:cs="Angsana New"/>
          <w:sz w:val="28"/>
          <w:szCs w:val="28"/>
        </w:rPr>
        <w:t xml:space="preserve">account for the </w:t>
      </w:r>
      <w:r w:rsidR="00F66C7C">
        <w:rPr>
          <w:rFonts w:ascii="Angsana New" w:hAnsi="Angsana New" w:cs="Angsana New"/>
          <w:sz w:val="28"/>
          <w:szCs w:val="28"/>
        </w:rPr>
        <w:t>three</w:t>
      </w:r>
      <w:r w:rsidRPr="001958CC">
        <w:rPr>
          <w:rFonts w:ascii="Angsana New" w:hAnsi="Angsana New" w:cs="Angsana New"/>
          <w:sz w:val="28"/>
          <w:szCs w:val="28"/>
        </w:rPr>
        <w:t xml:space="preserve">-month period ended </w:t>
      </w:r>
      <w:r w:rsidR="00F66C7C">
        <w:rPr>
          <w:rFonts w:ascii="Angsana New" w:hAnsi="Angsana New" w:cs="Angsana New"/>
          <w:sz w:val="28"/>
          <w:szCs w:val="28"/>
        </w:rPr>
        <w:t>March</w:t>
      </w:r>
      <w:r w:rsidRPr="001958CC">
        <w:rPr>
          <w:rFonts w:ascii="Angsana New" w:hAnsi="Angsana New" w:cs="Angsana New"/>
          <w:sz w:val="28"/>
          <w:szCs w:val="28"/>
        </w:rPr>
        <w:t xml:space="preserve"> 3</w:t>
      </w:r>
      <w:r w:rsidR="00F66C7C">
        <w:rPr>
          <w:rFonts w:ascii="Angsana New" w:hAnsi="Angsana New" w:cs="Angsana New"/>
          <w:sz w:val="28"/>
          <w:szCs w:val="28"/>
        </w:rPr>
        <w:t>1</w:t>
      </w:r>
      <w:r w:rsidRPr="001958CC">
        <w:rPr>
          <w:rFonts w:ascii="Angsana New" w:hAnsi="Angsana New" w:cs="Angsana New"/>
          <w:sz w:val="28"/>
          <w:szCs w:val="28"/>
        </w:rPr>
        <w:t xml:space="preserve">, </w:t>
      </w:r>
      <w:r w:rsidR="00006095" w:rsidRPr="001958CC">
        <w:rPr>
          <w:rFonts w:ascii="Angsana New" w:hAnsi="Angsana New" w:cs="Angsana New"/>
          <w:sz w:val="28"/>
          <w:szCs w:val="28"/>
        </w:rPr>
        <w:t>202</w:t>
      </w:r>
      <w:r w:rsidR="00F66C7C">
        <w:rPr>
          <w:rFonts w:ascii="Angsana New" w:hAnsi="Angsana New" w:cs="Angsana New"/>
          <w:sz w:val="28"/>
          <w:szCs w:val="28"/>
        </w:rPr>
        <w:t>5</w:t>
      </w:r>
      <w:r w:rsidR="00006095">
        <w:rPr>
          <w:rFonts w:ascii="Angsana New" w:hAnsi="Angsana New" w:cs="Angsana New" w:hint="cs"/>
          <w:sz w:val="28"/>
          <w:szCs w:val="28"/>
          <w:cs/>
          <w:lang w:bidi="th-TH"/>
        </w:rPr>
        <w:t xml:space="preserve"> </w:t>
      </w:r>
      <w:r w:rsidRPr="001958CC">
        <w:rPr>
          <w:rFonts w:ascii="Angsana New" w:hAnsi="Angsana New" w:cs="Angsana New"/>
          <w:sz w:val="28"/>
          <w:szCs w:val="28"/>
        </w:rPr>
        <w:t>are summarized below:</w:t>
      </w:r>
    </w:p>
    <w:tbl>
      <w:tblPr>
        <w:tblW w:w="9497" w:type="dxa"/>
        <w:tblInd w:w="284" w:type="dxa"/>
        <w:tblLayout w:type="fixed"/>
        <w:tblLook w:val="01E0" w:firstRow="1" w:lastRow="1" w:firstColumn="1" w:lastColumn="1" w:noHBand="0" w:noVBand="0"/>
      </w:tblPr>
      <w:tblGrid>
        <w:gridCol w:w="4961"/>
        <w:gridCol w:w="236"/>
        <w:gridCol w:w="48"/>
        <w:gridCol w:w="1559"/>
        <w:gridCol w:w="2693"/>
      </w:tblGrid>
      <w:tr w:rsidR="00EB0553" w:rsidRPr="00AC315B" w14:paraId="0E452BA9" w14:textId="77777777" w:rsidTr="000F3046">
        <w:trPr>
          <w:trHeight w:val="77"/>
          <w:tblHeader/>
        </w:trPr>
        <w:tc>
          <w:tcPr>
            <w:tcW w:w="4961" w:type="dxa"/>
            <w:vAlign w:val="bottom"/>
          </w:tcPr>
          <w:p w14:paraId="525E4D17" w14:textId="77777777" w:rsidR="00EB0553" w:rsidRPr="001958CC" w:rsidRDefault="00EB0553" w:rsidP="00F02A45">
            <w:pPr>
              <w:jc w:val="thaiDistribute"/>
              <w:rPr>
                <w:rFonts w:asciiTheme="majorBidi" w:hAnsiTheme="majorBidi" w:cstheme="majorBidi"/>
                <w:b/>
                <w:bCs/>
                <w:i/>
                <w:iCs/>
                <w:sz w:val="28"/>
                <w:szCs w:val="28"/>
                <w:cs/>
                <w:lang w:eastAsia="en-GB"/>
              </w:rPr>
            </w:pPr>
          </w:p>
        </w:tc>
        <w:tc>
          <w:tcPr>
            <w:tcW w:w="236" w:type="dxa"/>
          </w:tcPr>
          <w:p w14:paraId="06C056A8" w14:textId="77777777" w:rsidR="00EB0553" w:rsidRPr="00AC315B" w:rsidRDefault="00EB0553" w:rsidP="00F0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Angsana New" w:hAnsi="Angsana New" w:cs="Angsana New"/>
                <w:sz w:val="28"/>
                <w:szCs w:val="28"/>
                <w:cs/>
              </w:rPr>
            </w:pPr>
          </w:p>
        </w:tc>
        <w:tc>
          <w:tcPr>
            <w:tcW w:w="1607" w:type="dxa"/>
            <w:gridSpan w:val="2"/>
          </w:tcPr>
          <w:p w14:paraId="12FB9327" w14:textId="1F33B870" w:rsidR="00EB0553" w:rsidRPr="00AC315B" w:rsidRDefault="00EB0553" w:rsidP="00F0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p>
        </w:tc>
        <w:tc>
          <w:tcPr>
            <w:tcW w:w="2693" w:type="dxa"/>
          </w:tcPr>
          <w:p w14:paraId="1BC922B5" w14:textId="5D5B848B" w:rsidR="00EB0553" w:rsidRPr="00EB0553" w:rsidRDefault="00EB0553" w:rsidP="00F0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Cs/>
                <w:sz w:val="28"/>
                <w:szCs w:val="28"/>
                <w:cs/>
                <w:lang w:val="en-GB" w:eastAsia="en-GB"/>
              </w:rPr>
            </w:pPr>
            <w:r w:rsidRPr="00EB0553">
              <w:rPr>
                <w:rFonts w:asciiTheme="majorBidi" w:hAnsiTheme="majorBidi" w:cstheme="majorBidi"/>
                <w:bCs/>
                <w:sz w:val="28"/>
                <w:szCs w:val="28"/>
                <w:lang w:val="en-GB" w:eastAsia="en-GB"/>
              </w:rPr>
              <w:t>(</w:t>
            </w:r>
            <w:r w:rsidR="007D5422" w:rsidRPr="00EB0553">
              <w:rPr>
                <w:rFonts w:asciiTheme="majorBidi" w:hAnsiTheme="majorBidi" w:cstheme="majorBidi"/>
                <w:bCs/>
                <w:sz w:val="28"/>
                <w:szCs w:val="28"/>
                <w:lang w:val="en-GB" w:eastAsia="en-GB"/>
              </w:rPr>
              <w:t>Unit:</w:t>
            </w:r>
            <w:r w:rsidRPr="00EB0553">
              <w:rPr>
                <w:rFonts w:asciiTheme="majorBidi" w:hAnsiTheme="majorBidi" w:cstheme="majorBidi"/>
                <w:bCs/>
                <w:sz w:val="28"/>
                <w:szCs w:val="28"/>
                <w:lang w:val="en-GB" w:eastAsia="en-GB"/>
              </w:rPr>
              <w:t xml:space="preserve"> Thousand Baht)</w:t>
            </w:r>
          </w:p>
        </w:tc>
      </w:tr>
      <w:tr w:rsidR="00EB0553" w:rsidRPr="00AC315B" w14:paraId="29578B8A" w14:textId="77777777" w:rsidTr="000F3046">
        <w:trPr>
          <w:trHeight w:val="77"/>
          <w:tblHeader/>
        </w:trPr>
        <w:tc>
          <w:tcPr>
            <w:tcW w:w="4961" w:type="dxa"/>
            <w:vAlign w:val="bottom"/>
          </w:tcPr>
          <w:p w14:paraId="0EA8A4D3" w14:textId="77777777" w:rsidR="00EB0553" w:rsidRPr="00AC315B" w:rsidRDefault="00EB0553" w:rsidP="00F02A45">
            <w:pPr>
              <w:jc w:val="thaiDistribute"/>
              <w:rPr>
                <w:rFonts w:asciiTheme="majorBidi" w:hAnsiTheme="majorBidi" w:cstheme="majorBidi"/>
                <w:b/>
                <w:bCs/>
                <w:i/>
                <w:iCs/>
                <w:sz w:val="28"/>
                <w:szCs w:val="28"/>
                <w:cs/>
                <w:lang w:val="en-GB" w:eastAsia="en-GB"/>
              </w:rPr>
            </w:pPr>
          </w:p>
        </w:tc>
        <w:tc>
          <w:tcPr>
            <w:tcW w:w="284" w:type="dxa"/>
            <w:gridSpan w:val="2"/>
            <w:vAlign w:val="bottom"/>
          </w:tcPr>
          <w:p w14:paraId="76C7EF7E" w14:textId="1E376F4A" w:rsidR="00EB0553" w:rsidRPr="00AC315B" w:rsidRDefault="00EB0553" w:rsidP="00F02A45">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1559" w:type="dxa"/>
          </w:tcPr>
          <w:p w14:paraId="6F3BA17E" w14:textId="77777777" w:rsidR="00EB0553" w:rsidRPr="00AC315B" w:rsidRDefault="00EB0553" w:rsidP="00F02A45">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2693" w:type="dxa"/>
            <w:tcBorders>
              <w:top w:val="single" w:sz="4" w:space="0" w:color="auto"/>
              <w:bottom w:val="single" w:sz="4" w:space="0" w:color="auto"/>
            </w:tcBorders>
            <w:vAlign w:val="bottom"/>
          </w:tcPr>
          <w:p w14:paraId="5DAF4E31" w14:textId="4058FDC1" w:rsidR="00EB0553" w:rsidRPr="00AC315B" w:rsidRDefault="00EB0553" w:rsidP="00F02A45">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EB0553">
              <w:rPr>
                <w:rFonts w:ascii="Angsana New" w:hAnsi="Angsana New" w:cs="Angsana New"/>
                <w:sz w:val="28"/>
                <w:szCs w:val="28"/>
              </w:rPr>
              <w:t>Consolidated</w:t>
            </w:r>
          </w:p>
        </w:tc>
      </w:tr>
      <w:tr w:rsidR="00EB0553" w:rsidRPr="00AC315B" w14:paraId="753E8EF7" w14:textId="77777777" w:rsidTr="000F3046">
        <w:trPr>
          <w:trHeight w:val="364"/>
          <w:tblHeader/>
        </w:trPr>
        <w:tc>
          <w:tcPr>
            <w:tcW w:w="4961" w:type="dxa"/>
          </w:tcPr>
          <w:p w14:paraId="1E90E987" w14:textId="205A6614" w:rsidR="00EB0553" w:rsidRPr="00BE3EC8" w:rsidRDefault="00EB0553" w:rsidP="00EB0553">
            <w:pPr>
              <w:tabs>
                <w:tab w:val="clear" w:pos="227"/>
                <w:tab w:val="clear" w:pos="454"/>
                <w:tab w:val="clear" w:pos="680"/>
                <w:tab w:val="left" w:pos="720"/>
              </w:tabs>
              <w:ind w:left="-138" w:right="-108" w:firstLine="138"/>
              <w:rPr>
                <w:rFonts w:asciiTheme="majorBidi" w:hAnsiTheme="majorBidi" w:cstheme="majorBidi"/>
                <w:sz w:val="28"/>
                <w:szCs w:val="28"/>
                <w:lang w:eastAsia="en-GB"/>
              </w:rPr>
            </w:pPr>
            <w:r>
              <w:rPr>
                <w:rFonts w:asciiTheme="majorBidi" w:hAnsiTheme="majorBidi" w:cstheme="majorBidi"/>
                <w:sz w:val="28"/>
                <w:szCs w:val="28"/>
              </w:rPr>
              <w:t>Book value as at January 1, 202</w:t>
            </w:r>
            <w:r w:rsidR="00F66C7C">
              <w:rPr>
                <w:rFonts w:asciiTheme="majorBidi" w:hAnsiTheme="majorBidi" w:cstheme="majorBidi"/>
                <w:sz w:val="28"/>
                <w:szCs w:val="28"/>
              </w:rPr>
              <w:t>5</w:t>
            </w:r>
          </w:p>
        </w:tc>
        <w:tc>
          <w:tcPr>
            <w:tcW w:w="284" w:type="dxa"/>
            <w:gridSpan w:val="2"/>
            <w:shd w:val="clear" w:color="auto" w:fill="auto"/>
            <w:vAlign w:val="bottom"/>
          </w:tcPr>
          <w:p w14:paraId="385BA2F4" w14:textId="4FB5321D" w:rsidR="00EB0553" w:rsidRPr="00AC315B" w:rsidRDefault="00EB0553"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p>
        </w:tc>
        <w:tc>
          <w:tcPr>
            <w:tcW w:w="1559" w:type="dxa"/>
          </w:tcPr>
          <w:p w14:paraId="2E874C59" w14:textId="77777777" w:rsidR="00EB0553" w:rsidRPr="000B75B4" w:rsidRDefault="00EB0553"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2693" w:type="dxa"/>
            <w:tcBorders>
              <w:top w:val="single" w:sz="4" w:space="0" w:color="auto"/>
            </w:tcBorders>
            <w:shd w:val="clear" w:color="auto" w:fill="auto"/>
            <w:vAlign w:val="bottom"/>
          </w:tcPr>
          <w:p w14:paraId="1788C6C7" w14:textId="3E36E36F" w:rsidR="00EB0553" w:rsidRPr="000B75B4" w:rsidRDefault="00F66C7C"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r>
              <w:rPr>
                <w:rFonts w:ascii="Angsana New" w:hAnsi="Angsana New" w:cs="Angsana New"/>
                <w:color w:val="000000" w:themeColor="text1"/>
                <w:sz w:val="28"/>
                <w:szCs w:val="28"/>
              </w:rPr>
              <w:t>45,219</w:t>
            </w:r>
          </w:p>
        </w:tc>
      </w:tr>
      <w:tr w:rsidR="00EB0553" w:rsidRPr="00AC315B" w14:paraId="3361C184" w14:textId="77777777" w:rsidTr="000F3046">
        <w:trPr>
          <w:trHeight w:val="318"/>
          <w:tblHeader/>
        </w:trPr>
        <w:tc>
          <w:tcPr>
            <w:tcW w:w="4961" w:type="dxa"/>
          </w:tcPr>
          <w:p w14:paraId="0E88B398" w14:textId="77777777" w:rsidR="00EB0553" w:rsidRDefault="00EB0553" w:rsidP="00EB0553">
            <w:pPr>
              <w:tabs>
                <w:tab w:val="clear" w:pos="227"/>
                <w:tab w:val="clear" w:pos="454"/>
                <w:tab w:val="clear" w:pos="680"/>
                <w:tab w:val="left" w:pos="720"/>
              </w:tabs>
              <w:ind w:right="-108"/>
              <w:rPr>
                <w:rFonts w:asciiTheme="majorBidi" w:hAnsiTheme="majorBidi" w:cstheme="majorBidi"/>
                <w:sz w:val="28"/>
                <w:szCs w:val="28"/>
                <w:lang w:val="en-GB" w:eastAsia="en-GB"/>
              </w:rPr>
            </w:pPr>
            <w:r>
              <w:rPr>
                <w:rFonts w:asciiTheme="majorBidi" w:hAnsiTheme="majorBidi" w:cstheme="majorBidi"/>
                <w:sz w:val="28"/>
                <w:szCs w:val="28"/>
                <w:lang w:val="en-GB" w:eastAsia="en-GB"/>
              </w:rPr>
              <w:t>Repayment</w:t>
            </w:r>
          </w:p>
        </w:tc>
        <w:tc>
          <w:tcPr>
            <w:tcW w:w="284" w:type="dxa"/>
            <w:gridSpan w:val="2"/>
            <w:shd w:val="clear" w:color="auto" w:fill="auto"/>
            <w:vAlign w:val="bottom"/>
          </w:tcPr>
          <w:p w14:paraId="2D5E9866" w14:textId="278A19D3" w:rsidR="00EB0553" w:rsidRPr="00A9597D" w:rsidRDefault="00EB0553" w:rsidP="00EB0553">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p>
        </w:tc>
        <w:tc>
          <w:tcPr>
            <w:tcW w:w="1559" w:type="dxa"/>
          </w:tcPr>
          <w:p w14:paraId="21095427" w14:textId="77777777" w:rsidR="00EB0553" w:rsidRDefault="00EB0553"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2693" w:type="dxa"/>
            <w:tcBorders>
              <w:bottom w:val="single" w:sz="4" w:space="0" w:color="auto"/>
            </w:tcBorders>
            <w:shd w:val="clear" w:color="auto" w:fill="auto"/>
            <w:vAlign w:val="bottom"/>
          </w:tcPr>
          <w:p w14:paraId="7DEE2080" w14:textId="081023E2" w:rsidR="00EB0553" w:rsidRPr="00E90811" w:rsidRDefault="00B57B82"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(3,162)</w:t>
            </w:r>
          </w:p>
        </w:tc>
      </w:tr>
      <w:tr w:rsidR="00EB0553" w:rsidRPr="00AC315B" w14:paraId="355F597B" w14:textId="77777777" w:rsidTr="000F3046">
        <w:trPr>
          <w:trHeight w:val="391"/>
          <w:tblHeader/>
        </w:trPr>
        <w:tc>
          <w:tcPr>
            <w:tcW w:w="4961" w:type="dxa"/>
          </w:tcPr>
          <w:p w14:paraId="4849B7E6" w14:textId="2A4FBA86" w:rsidR="00EB0553" w:rsidRPr="00AC315B" w:rsidRDefault="00EB0553" w:rsidP="00EB0553">
            <w:pPr>
              <w:tabs>
                <w:tab w:val="clear" w:pos="227"/>
                <w:tab w:val="clear" w:pos="454"/>
                <w:tab w:val="clear" w:pos="680"/>
                <w:tab w:val="left" w:pos="720"/>
              </w:tabs>
              <w:ind w:left="-138" w:right="-108" w:firstLine="138"/>
              <w:rPr>
                <w:rFonts w:asciiTheme="majorBidi" w:hAnsiTheme="majorBidi" w:cstheme="majorBidi"/>
                <w:sz w:val="28"/>
                <w:szCs w:val="28"/>
                <w:lang w:eastAsia="en-GB"/>
              </w:rPr>
            </w:pPr>
            <w:r>
              <w:rPr>
                <w:rFonts w:asciiTheme="majorBidi" w:hAnsiTheme="majorBidi" w:cstheme="majorBidi"/>
                <w:sz w:val="28"/>
                <w:szCs w:val="28"/>
                <w:lang w:eastAsia="en-GB"/>
              </w:rPr>
              <w:t xml:space="preserve">Book value as at </w:t>
            </w:r>
            <w:r w:rsidR="00F66C7C">
              <w:rPr>
                <w:rFonts w:asciiTheme="majorBidi" w:hAnsiTheme="majorBidi" w:cstheme="majorBidi"/>
                <w:sz w:val="28"/>
                <w:szCs w:val="28"/>
                <w:lang w:eastAsia="en-GB"/>
              </w:rPr>
              <w:t>March</w:t>
            </w:r>
            <w:r>
              <w:rPr>
                <w:rFonts w:asciiTheme="majorBidi" w:hAnsiTheme="majorBidi" w:cstheme="majorBidi"/>
                <w:sz w:val="28"/>
                <w:szCs w:val="28"/>
                <w:lang w:eastAsia="en-GB"/>
              </w:rPr>
              <w:t xml:space="preserve"> 3</w:t>
            </w:r>
            <w:r w:rsidR="00F66C7C">
              <w:rPr>
                <w:rFonts w:asciiTheme="majorBidi" w:hAnsiTheme="majorBidi" w:cstheme="majorBidi"/>
                <w:sz w:val="28"/>
                <w:szCs w:val="28"/>
                <w:lang w:eastAsia="en-GB"/>
              </w:rPr>
              <w:t>1</w:t>
            </w:r>
            <w:r>
              <w:rPr>
                <w:rFonts w:asciiTheme="majorBidi" w:hAnsiTheme="majorBidi" w:cstheme="majorBidi"/>
                <w:sz w:val="28"/>
                <w:szCs w:val="28"/>
                <w:lang w:eastAsia="en-GB"/>
              </w:rPr>
              <w:t>, 202</w:t>
            </w:r>
            <w:r w:rsidR="00F66C7C">
              <w:rPr>
                <w:rFonts w:asciiTheme="majorBidi" w:hAnsiTheme="majorBidi" w:cstheme="majorBidi"/>
                <w:sz w:val="28"/>
                <w:szCs w:val="28"/>
                <w:lang w:eastAsia="en-GB"/>
              </w:rPr>
              <w:t>5</w:t>
            </w:r>
          </w:p>
        </w:tc>
        <w:tc>
          <w:tcPr>
            <w:tcW w:w="284" w:type="dxa"/>
            <w:gridSpan w:val="2"/>
            <w:shd w:val="clear" w:color="auto" w:fill="auto"/>
            <w:vAlign w:val="bottom"/>
          </w:tcPr>
          <w:p w14:paraId="4F20CF51" w14:textId="780D76B6" w:rsidR="00EB0553" w:rsidRPr="00AC315B" w:rsidRDefault="00EB0553" w:rsidP="00EB0553">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p>
        </w:tc>
        <w:tc>
          <w:tcPr>
            <w:tcW w:w="1559" w:type="dxa"/>
          </w:tcPr>
          <w:p w14:paraId="38BE2B52" w14:textId="77777777" w:rsidR="00EB0553" w:rsidRPr="000A689F" w:rsidRDefault="00EB0553"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p>
        </w:tc>
        <w:tc>
          <w:tcPr>
            <w:tcW w:w="2693" w:type="dxa"/>
            <w:tcBorders>
              <w:top w:val="single" w:sz="4" w:space="0" w:color="auto"/>
            </w:tcBorders>
            <w:shd w:val="clear" w:color="auto" w:fill="auto"/>
            <w:vAlign w:val="bottom"/>
          </w:tcPr>
          <w:p w14:paraId="7290BAE8" w14:textId="6F49D7B0" w:rsidR="00EB0553" w:rsidRPr="00E90811" w:rsidRDefault="00B57B82"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42,057</w:t>
            </w:r>
          </w:p>
        </w:tc>
      </w:tr>
      <w:tr w:rsidR="00EB0553" w:rsidRPr="00AC315B" w14:paraId="6505616D" w14:textId="77777777" w:rsidTr="000F3046">
        <w:trPr>
          <w:trHeight w:val="391"/>
          <w:tblHeader/>
        </w:trPr>
        <w:tc>
          <w:tcPr>
            <w:tcW w:w="4961" w:type="dxa"/>
          </w:tcPr>
          <w:p w14:paraId="25F89F9F" w14:textId="77777777" w:rsidR="00EB0553" w:rsidRDefault="00EB0553" w:rsidP="00EB0553">
            <w:pPr>
              <w:tabs>
                <w:tab w:val="clear" w:pos="227"/>
                <w:tab w:val="clear" w:pos="454"/>
                <w:tab w:val="clear" w:pos="680"/>
                <w:tab w:val="left" w:pos="720"/>
              </w:tabs>
              <w:ind w:left="-138" w:right="-108" w:firstLine="138"/>
              <w:rPr>
                <w:rFonts w:asciiTheme="majorBidi" w:hAnsiTheme="majorBidi" w:cstheme="majorBidi"/>
                <w:sz w:val="28"/>
                <w:szCs w:val="28"/>
                <w:lang w:eastAsia="en-GB"/>
              </w:rPr>
            </w:pPr>
            <w:r w:rsidRPr="00BD5E33">
              <w:rPr>
                <w:rFonts w:asciiTheme="majorBidi" w:hAnsiTheme="majorBidi" w:cstheme="majorBidi"/>
                <w:sz w:val="28"/>
                <w:szCs w:val="28"/>
                <w:u w:val="single"/>
                <w:lang w:eastAsia="en-GB"/>
              </w:rPr>
              <w:t>Les</w:t>
            </w:r>
            <w:r>
              <w:rPr>
                <w:rFonts w:asciiTheme="majorBidi" w:hAnsiTheme="majorBidi" w:cstheme="majorBidi"/>
                <w:sz w:val="28"/>
                <w:szCs w:val="28"/>
                <w:lang w:eastAsia="en-GB"/>
              </w:rPr>
              <w:t xml:space="preserve">s </w:t>
            </w:r>
            <w:r w:rsidRPr="00BD5E33">
              <w:rPr>
                <w:rFonts w:asciiTheme="majorBidi" w:hAnsiTheme="majorBidi" w:cstheme="majorBidi"/>
                <w:sz w:val="28"/>
                <w:szCs w:val="28"/>
                <w:lang w:eastAsia="en-GB"/>
              </w:rPr>
              <w:t>portion due within one year</w:t>
            </w:r>
          </w:p>
        </w:tc>
        <w:tc>
          <w:tcPr>
            <w:tcW w:w="284" w:type="dxa"/>
            <w:gridSpan w:val="2"/>
            <w:shd w:val="clear" w:color="auto" w:fill="auto"/>
            <w:vAlign w:val="bottom"/>
          </w:tcPr>
          <w:p w14:paraId="4E106BBB" w14:textId="379013C3" w:rsidR="00EB0553" w:rsidRPr="00AC315B" w:rsidRDefault="00EB0553" w:rsidP="00EB0553">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p>
        </w:tc>
        <w:tc>
          <w:tcPr>
            <w:tcW w:w="1559" w:type="dxa"/>
          </w:tcPr>
          <w:p w14:paraId="6701BE05" w14:textId="77777777" w:rsidR="00EB0553" w:rsidRDefault="00EB0553"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p>
        </w:tc>
        <w:tc>
          <w:tcPr>
            <w:tcW w:w="2693" w:type="dxa"/>
            <w:shd w:val="clear" w:color="auto" w:fill="auto"/>
            <w:vAlign w:val="bottom"/>
          </w:tcPr>
          <w:p w14:paraId="48E3C4E5" w14:textId="48D3E0D6" w:rsidR="00EB0553" w:rsidRPr="00E90811" w:rsidRDefault="007D5422"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sidRPr="007D5422">
              <w:rPr>
                <w:rFonts w:asciiTheme="majorBidi" w:hAnsiTheme="majorBidi" w:cstheme="majorBidi"/>
                <w:bCs/>
                <w:sz w:val="28"/>
                <w:szCs w:val="28"/>
                <w:lang w:val="en-GB" w:eastAsia="en-GB"/>
              </w:rPr>
              <w:t>(11,369)</w:t>
            </w:r>
          </w:p>
        </w:tc>
      </w:tr>
      <w:tr w:rsidR="00EB0553" w:rsidRPr="00AC315B" w14:paraId="01572C6C" w14:textId="77777777" w:rsidTr="000F3046">
        <w:trPr>
          <w:trHeight w:val="377"/>
        </w:trPr>
        <w:tc>
          <w:tcPr>
            <w:tcW w:w="4961" w:type="dxa"/>
          </w:tcPr>
          <w:p w14:paraId="1A778371" w14:textId="77777777" w:rsidR="00EB0553" w:rsidRPr="00142A1C" w:rsidRDefault="00EB0553" w:rsidP="00EB0553">
            <w:pPr>
              <w:ind w:left="-138" w:firstLine="138"/>
              <w:rPr>
                <w:rFonts w:asciiTheme="majorBidi" w:hAnsiTheme="majorBidi" w:cstheme="majorBidi"/>
                <w:b/>
                <w:bCs/>
                <w:sz w:val="28"/>
                <w:szCs w:val="28"/>
                <w:lang w:eastAsia="en-GB"/>
              </w:rPr>
            </w:pPr>
            <w:r>
              <w:rPr>
                <w:rFonts w:asciiTheme="majorBidi" w:hAnsiTheme="majorBidi" w:cstheme="majorBidi"/>
                <w:b/>
                <w:bCs/>
                <w:sz w:val="28"/>
                <w:szCs w:val="28"/>
                <w:lang w:val="en-GB"/>
              </w:rPr>
              <w:t xml:space="preserve">Lease liabilities - Net from </w:t>
            </w:r>
            <w:r w:rsidRPr="00142A1C">
              <w:rPr>
                <w:rFonts w:asciiTheme="majorBidi" w:hAnsiTheme="majorBidi" w:cstheme="majorBidi"/>
                <w:b/>
                <w:bCs/>
                <w:sz w:val="28"/>
                <w:szCs w:val="28"/>
                <w:lang w:eastAsia="en-GB"/>
              </w:rPr>
              <w:t>portion due within one year</w:t>
            </w:r>
          </w:p>
        </w:tc>
        <w:tc>
          <w:tcPr>
            <w:tcW w:w="284" w:type="dxa"/>
            <w:gridSpan w:val="2"/>
            <w:shd w:val="clear" w:color="auto" w:fill="auto"/>
            <w:vAlign w:val="bottom"/>
          </w:tcPr>
          <w:p w14:paraId="75FA4EA7" w14:textId="2D52EC31" w:rsidR="00EB0553" w:rsidRPr="00932C0F" w:rsidRDefault="00EB0553" w:rsidP="00EB0553">
            <w:pPr>
              <w:pStyle w:val="acctfourfigures"/>
              <w:tabs>
                <w:tab w:val="left" w:pos="720"/>
                <w:tab w:val="decimal" w:pos="1464"/>
              </w:tabs>
              <w:spacing w:line="240" w:lineRule="atLeast"/>
              <w:ind w:right="-4"/>
              <w:jc w:val="right"/>
              <w:rPr>
                <w:rFonts w:asciiTheme="majorBidi" w:hAnsiTheme="majorBidi" w:cstheme="majorBidi"/>
                <w:b/>
                <w:bCs/>
                <w:sz w:val="28"/>
                <w:szCs w:val="28"/>
                <w:lang w:eastAsia="en-GB"/>
              </w:rPr>
            </w:pPr>
          </w:p>
        </w:tc>
        <w:tc>
          <w:tcPr>
            <w:tcW w:w="1559" w:type="dxa"/>
          </w:tcPr>
          <w:p w14:paraId="1EA85D3F" w14:textId="77777777" w:rsidR="00EB0553" w:rsidRPr="00932C0F" w:rsidRDefault="00EB0553" w:rsidP="00EB0553">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p>
        </w:tc>
        <w:tc>
          <w:tcPr>
            <w:tcW w:w="2693" w:type="dxa"/>
            <w:tcBorders>
              <w:top w:val="single" w:sz="4" w:space="0" w:color="auto"/>
              <w:bottom w:val="double" w:sz="4" w:space="0" w:color="auto"/>
            </w:tcBorders>
            <w:shd w:val="clear" w:color="auto" w:fill="auto"/>
            <w:vAlign w:val="bottom"/>
          </w:tcPr>
          <w:p w14:paraId="3C0E080A" w14:textId="6115060B" w:rsidR="00EB0553" w:rsidRPr="00E90811" w:rsidRDefault="007D5422" w:rsidP="00EB0553">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Angsana New" w:hAnsi="Angsana New" w:cs="Angsana New"/>
                <w:b/>
                <w:bCs/>
                <w:color w:val="000000" w:themeColor="text1"/>
                <w:sz w:val="28"/>
                <w:szCs w:val="28"/>
              </w:rPr>
              <w:t>30,688</w:t>
            </w:r>
          </w:p>
        </w:tc>
      </w:tr>
    </w:tbl>
    <w:p w14:paraId="084FD4F9" w14:textId="450A9211" w:rsidR="00EB0553" w:rsidRDefault="00EB0553" w:rsidP="00EB0553">
      <w:pPr>
        <w:tabs>
          <w:tab w:val="clear" w:pos="227"/>
          <w:tab w:val="clear" w:pos="454"/>
          <w:tab w:val="clear" w:pos="680"/>
          <w:tab w:val="clear" w:pos="907"/>
        </w:tabs>
        <w:spacing w:before="240" w:after="120" w:line="240" w:lineRule="auto"/>
        <w:ind w:left="425"/>
        <w:jc w:val="thaiDistribute"/>
        <w:rPr>
          <w:rFonts w:ascii="Angsana New" w:hAnsi="Angsana New" w:cs="Angsana New"/>
          <w:sz w:val="28"/>
          <w:szCs w:val="28"/>
          <w:cs/>
          <w:lang w:val="en-GB"/>
        </w:rPr>
      </w:pPr>
      <w:r>
        <w:rPr>
          <w:rFonts w:ascii="Angsana New" w:hAnsi="Angsana New" w:cs="Angsana New"/>
          <w:sz w:val="28"/>
          <w:szCs w:val="28"/>
        </w:rPr>
        <w:t>Expense</w:t>
      </w:r>
      <w:r>
        <w:rPr>
          <w:rFonts w:ascii="Angsana New" w:hAnsi="Angsana New" w:cs="Angsana New" w:hint="cs"/>
          <w:sz w:val="28"/>
          <w:szCs w:val="28"/>
          <w:cs/>
        </w:rPr>
        <w:t xml:space="preserve"> </w:t>
      </w:r>
      <w:r>
        <w:rPr>
          <w:rFonts w:ascii="Angsana New" w:hAnsi="Angsana New" w:cs="Angsana New"/>
          <w:sz w:val="28"/>
          <w:szCs w:val="28"/>
          <w:lang w:val="en-GB"/>
        </w:rPr>
        <w:t xml:space="preserve">for the </w:t>
      </w:r>
      <w:r w:rsidR="00F66C7C">
        <w:rPr>
          <w:rFonts w:ascii="Angsana New" w:hAnsi="Angsana New" w:cs="Angsana New"/>
          <w:sz w:val="28"/>
          <w:szCs w:val="28"/>
        </w:rPr>
        <w:t>three</w:t>
      </w:r>
      <w:r w:rsidRPr="001958CC">
        <w:rPr>
          <w:rFonts w:ascii="Angsana New" w:hAnsi="Angsana New" w:cs="Angsana New"/>
          <w:sz w:val="28"/>
          <w:szCs w:val="28"/>
        </w:rPr>
        <w:t xml:space="preserve">-month period ended </w:t>
      </w:r>
      <w:r w:rsidR="00F66C7C">
        <w:rPr>
          <w:rFonts w:ascii="Angsana New" w:hAnsi="Angsana New" w:cs="Angsana New"/>
          <w:sz w:val="28"/>
          <w:szCs w:val="28"/>
        </w:rPr>
        <w:t>March</w:t>
      </w:r>
      <w:r w:rsidRPr="001958CC">
        <w:rPr>
          <w:rFonts w:ascii="Angsana New" w:hAnsi="Angsana New" w:cs="Angsana New"/>
          <w:sz w:val="28"/>
          <w:szCs w:val="28"/>
        </w:rPr>
        <w:t xml:space="preserve"> 3</w:t>
      </w:r>
      <w:r w:rsidR="00F66C7C">
        <w:rPr>
          <w:rFonts w:ascii="Angsana New" w:hAnsi="Angsana New" w:cs="Angsana New"/>
          <w:sz w:val="28"/>
          <w:szCs w:val="28"/>
        </w:rPr>
        <w:t>1</w:t>
      </w:r>
      <w:r w:rsidRPr="001958CC">
        <w:rPr>
          <w:rFonts w:ascii="Angsana New" w:hAnsi="Angsana New" w:cs="Angsana New"/>
          <w:sz w:val="28"/>
          <w:szCs w:val="28"/>
        </w:rPr>
        <w:t>, 202</w:t>
      </w:r>
      <w:r w:rsidR="00F66C7C">
        <w:rPr>
          <w:rFonts w:ascii="Angsana New" w:hAnsi="Angsana New" w:cs="Angsana New"/>
          <w:sz w:val="28"/>
          <w:szCs w:val="28"/>
        </w:rPr>
        <w:t>5</w:t>
      </w:r>
      <w:r w:rsidRPr="001958CC">
        <w:rPr>
          <w:rFonts w:ascii="Angsana New" w:hAnsi="Angsana New" w:cs="Angsana New"/>
          <w:sz w:val="28"/>
          <w:szCs w:val="28"/>
          <w:cs/>
        </w:rPr>
        <w:t xml:space="preserve"> </w:t>
      </w:r>
      <w:r>
        <w:rPr>
          <w:rFonts w:ascii="Angsana New" w:hAnsi="Angsana New" w:cs="Angsana New"/>
          <w:sz w:val="28"/>
          <w:szCs w:val="28"/>
          <w:lang w:val="en-GB"/>
        </w:rPr>
        <w:t>and</w:t>
      </w:r>
      <w:r w:rsidR="003812A4">
        <w:rPr>
          <w:rFonts w:ascii="Angsana New" w:hAnsi="Angsana New" w:cs="Angsana New"/>
          <w:sz w:val="28"/>
          <w:szCs w:val="28"/>
          <w:lang w:val="en-GB"/>
        </w:rPr>
        <w:t xml:space="preserve"> </w:t>
      </w:r>
      <w:r>
        <w:rPr>
          <w:rFonts w:ascii="Angsana New" w:hAnsi="Angsana New" w:cs="Angsana New"/>
          <w:sz w:val="28"/>
          <w:szCs w:val="28"/>
          <w:lang w:val="en-GB"/>
        </w:rPr>
        <w:t>202</w:t>
      </w:r>
      <w:r w:rsidR="00F66C7C">
        <w:rPr>
          <w:rFonts w:ascii="Angsana New" w:hAnsi="Angsana New" w:cs="Angsana New"/>
          <w:sz w:val="28"/>
          <w:szCs w:val="28"/>
          <w:lang w:val="en-GB"/>
        </w:rPr>
        <w:t>4</w:t>
      </w:r>
      <w:r>
        <w:rPr>
          <w:rFonts w:ascii="Angsana New" w:hAnsi="Angsana New" w:cs="Angsana New"/>
          <w:sz w:val="28"/>
          <w:szCs w:val="28"/>
          <w:lang w:val="en-GB"/>
        </w:rPr>
        <w:t xml:space="preserve"> about l</w:t>
      </w:r>
      <w:r w:rsidRPr="00A47BD6">
        <w:rPr>
          <w:rFonts w:ascii="Angsana New" w:hAnsi="Angsana New" w:cs="Angsana New"/>
          <w:sz w:val="28"/>
          <w:szCs w:val="28"/>
          <w:lang w:val="en-GB"/>
        </w:rPr>
        <w:t xml:space="preserve">eases </w:t>
      </w:r>
      <w:r>
        <w:rPr>
          <w:rFonts w:ascii="Angsana New" w:hAnsi="Angsana New" w:cs="Angsana New"/>
          <w:sz w:val="28"/>
          <w:szCs w:val="28"/>
          <w:lang w:val="en-GB"/>
        </w:rPr>
        <w:t>that</w:t>
      </w:r>
      <w:r w:rsidRPr="00A47BD6">
        <w:rPr>
          <w:rFonts w:ascii="Angsana New" w:hAnsi="Angsana New" w:cs="Angsana New"/>
          <w:sz w:val="28"/>
          <w:szCs w:val="28"/>
          <w:lang w:val="en-GB"/>
        </w:rPr>
        <w:t xml:space="preserve"> recognized in profit or loss as follows:</w:t>
      </w:r>
    </w:p>
    <w:tbl>
      <w:tblPr>
        <w:tblW w:w="9436" w:type="dxa"/>
        <w:tblInd w:w="284" w:type="dxa"/>
        <w:tblLayout w:type="fixed"/>
        <w:tblLook w:val="01E0" w:firstRow="1" w:lastRow="1" w:firstColumn="1" w:lastColumn="1" w:noHBand="0" w:noVBand="0"/>
      </w:tblPr>
      <w:tblGrid>
        <w:gridCol w:w="6016"/>
        <w:gridCol w:w="270"/>
        <w:gridCol w:w="1440"/>
        <w:gridCol w:w="270"/>
        <w:gridCol w:w="1440"/>
      </w:tblGrid>
      <w:tr w:rsidR="00EB0553" w:rsidRPr="00AC315B" w14:paraId="52B5470E" w14:textId="77777777" w:rsidTr="00140EDF">
        <w:trPr>
          <w:trHeight w:val="77"/>
          <w:tblHeader/>
        </w:trPr>
        <w:tc>
          <w:tcPr>
            <w:tcW w:w="6016" w:type="dxa"/>
            <w:vAlign w:val="bottom"/>
          </w:tcPr>
          <w:p w14:paraId="79AA0E99" w14:textId="77777777" w:rsidR="00EB0553" w:rsidRPr="00AC315B" w:rsidRDefault="00EB0553" w:rsidP="00F02A45">
            <w:pPr>
              <w:jc w:val="thaiDistribute"/>
              <w:rPr>
                <w:rFonts w:asciiTheme="majorBidi" w:hAnsiTheme="majorBidi" w:cstheme="majorBidi"/>
                <w:b/>
                <w:bCs/>
                <w:i/>
                <w:iCs/>
                <w:sz w:val="28"/>
                <w:szCs w:val="28"/>
                <w:cs/>
                <w:lang w:val="en-GB" w:eastAsia="en-GB"/>
              </w:rPr>
            </w:pPr>
          </w:p>
        </w:tc>
        <w:tc>
          <w:tcPr>
            <w:tcW w:w="270" w:type="dxa"/>
          </w:tcPr>
          <w:p w14:paraId="4523021F" w14:textId="2605003F" w:rsidR="00EB0553" w:rsidRPr="00AC315B" w:rsidRDefault="00EB0553" w:rsidP="00F0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p>
        </w:tc>
        <w:tc>
          <w:tcPr>
            <w:tcW w:w="3150" w:type="dxa"/>
            <w:gridSpan w:val="3"/>
          </w:tcPr>
          <w:p w14:paraId="0BFF0D7E" w14:textId="5B09DEFB" w:rsidR="00EB0553" w:rsidRPr="00EB0553" w:rsidRDefault="007D5422" w:rsidP="00F0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Cs/>
                <w:sz w:val="28"/>
                <w:szCs w:val="28"/>
                <w:cs/>
                <w:lang w:val="en-GB" w:eastAsia="en-GB"/>
              </w:rPr>
            </w:pPr>
            <w:r>
              <w:rPr>
                <w:rFonts w:asciiTheme="majorBidi" w:hAnsiTheme="majorBidi" w:cs="Angsana New"/>
                <w:bCs/>
                <w:sz w:val="28"/>
                <w:szCs w:val="28"/>
                <w:lang w:val="en-GB" w:eastAsia="en-GB"/>
              </w:rPr>
              <w:t>(</w:t>
            </w:r>
            <w:r w:rsidR="00140EDF" w:rsidRPr="00EB0553">
              <w:rPr>
                <w:rFonts w:asciiTheme="majorBidi" w:hAnsiTheme="majorBidi" w:cstheme="majorBidi"/>
                <w:bCs/>
                <w:sz w:val="28"/>
                <w:szCs w:val="28"/>
                <w:lang w:val="en-GB" w:eastAsia="en-GB"/>
              </w:rPr>
              <w:t>Unit:</w:t>
            </w:r>
            <w:r w:rsidR="00EB0553" w:rsidRPr="00EB0553">
              <w:rPr>
                <w:rFonts w:asciiTheme="majorBidi" w:hAnsiTheme="majorBidi" w:cstheme="majorBidi"/>
                <w:bCs/>
                <w:sz w:val="28"/>
                <w:szCs w:val="28"/>
                <w:lang w:val="en-GB" w:eastAsia="en-GB"/>
              </w:rPr>
              <w:t xml:space="preserve"> Thousand Baht)</w:t>
            </w:r>
          </w:p>
        </w:tc>
      </w:tr>
      <w:tr w:rsidR="00140EDF" w:rsidRPr="00AC315B" w14:paraId="5DD34F3C" w14:textId="77777777" w:rsidTr="00140EDF">
        <w:trPr>
          <w:trHeight w:val="77"/>
          <w:tblHeader/>
        </w:trPr>
        <w:tc>
          <w:tcPr>
            <w:tcW w:w="6016" w:type="dxa"/>
            <w:vAlign w:val="bottom"/>
          </w:tcPr>
          <w:p w14:paraId="0F73CB57" w14:textId="77777777" w:rsidR="00140EDF" w:rsidRPr="00AC315B" w:rsidRDefault="00140EDF" w:rsidP="00F02A45">
            <w:pPr>
              <w:jc w:val="thaiDistribute"/>
              <w:rPr>
                <w:rFonts w:asciiTheme="majorBidi" w:hAnsiTheme="majorBidi" w:cstheme="majorBidi"/>
                <w:b/>
                <w:bCs/>
                <w:i/>
                <w:iCs/>
                <w:sz w:val="28"/>
                <w:szCs w:val="28"/>
                <w:cs/>
                <w:lang w:val="en-GB" w:eastAsia="en-GB"/>
              </w:rPr>
            </w:pPr>
          </w:p>
        </w:tc>
        <w:tc>
          <w:tcPr>
            <w:tcW w:w="270" w:type="dxa"/>
            <w:vAlign w:val="bottom"/>
          </w:tcPr>
          <w:p w14:paraId="5AFBAF62" w14:textId="77777777" w:rsidR="00140EDF" w:rsidRPr="00AC315B" w:rsidRDefault="00140EDF" w:rsidP="00F02A45">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3150" w:type="dxa"/>
            <w:gridSpan w:val="3"/>
            <w:tcBorders>
              <w:top w:val="single" w:sz="4" w:space="0" w:color="auto"/>
              <w:bottom w:val="single" w:sz="4" w:space="0" w:color="auto"/>
            </w:tcBorders>
            <w:vAlign w:val="bottom"/>
          </w:tcPr>
          <w:p w14:paraId="04842D87" w14:textId="4354F527" w:rsidR="00140EDF" w:rsidRPr="00AC315B" w:rsidRDefault="00140EDF" w:rsidP="00F02A45">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EB0553">
              <w:rPr>
                <w:rFonts w:ascii="Angsana New" w:hAnsi="Angsana New" w:cs="Angsana New"/>
                <w:sz w:val="28"/>
                <w:szCs w:val="28"/>
              </w:rPr>
              <w:t>Consolidated</w:t>
            </w:r>
          </w:p>
        </w:tc>
      </w:tr>
      <w:tr w:rsidR="00140EDF" w:rsidRPr="00AC315B" w14:paraId="31A57D97" w14:textId="77777777" w:rsidTr="00140EDF">
        <w:trPr>
          <w:trHeight w:val="356"/>
          <w:tblHeader/>
        </w:trPr>
        <w:tc>
          <w:tcPr>
            <w:tcW w:w="6016" w:type="dxa"/>
            <w:vAlign w:val="bottom"/>
          </w:tcPr>
          <w:p w14:paraId="0E939DAC" w14:textId="77777777" w:rsidR="00140EDF" w:rsidRPr="00AC315B" w:rsidRDefault="00140EDF" w:rsidP="00F02A45">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270" w:type="dxa"/>
          </w:tcPr>
          <w:p w14:paraId="6505C27F" w14:textId="77777777" w:rsidR="00140EDF" w:rsidRPr="00AC315B" w:rsidRDefault="00140EDF" w:rsidP="00F02A45">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440" w:type="dxa"/>
            <w:tcBorders>
              <w:top w:val="single" w:sz="4" w:space="0" w:color="auto"/>
            </w:tcBorders>
          </w:tcPr>
          <w:p w14:paraId="29036425" w14:textId="77777777" w:rsidR="00140EDF" w:rsidRPr="00AC315B" w:rsidRDefault="00140EDF" w:rsidP="00F02A45">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As at</w:t>
            </w:r>
          </w:p>
        </w:tc>
        <w:tc>
          <w:tcPr>
            <w:tcW w:w="270" w:type="dxa"/>
            <w:tcBorders>
              <w:top w:val="single" w:sz="4" w:space="0" w:color="auto"/>
            </w:tcBorders>
          </w:tcPr>
          <w:p w14:paraId="0225A966" w14:textId="77777777" w:rsidR="00140EDF" w:rsidRPr="00AC315B" w:rsidRDefault="00140EDF" w:rsidP="00F02A45">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440" w:type="dxa"/>
            <w:tcBorders>
              <w:top w:val="single" w:sz="4" w:space="0" w:color="auto"/>
            </w:tcBorders>
          </w:tcPr>
          <w:p w14:paraId="79E06C3E" w14:textId="77777777" w:rsidR="00140EDF" w:rsidRPr="003812A4" w:rsidRDefault="00140EDF" w:rsidP="00F02A45">
            <w:pPr>
              <w:tabs>
                <w:tab w:val="clear" w:pos="227"/>
                <w:tab w:val="clear" w:pos="454"/>
                <w:tab w:val="clear" w:pos="680"/>
                <w:tab w:val="left" w:pos="720"/>
              </w:tabs>
              <w:jc w:val="center"/>
              <w:rPr>
                <w:rFonts w:ascii="Angsana New" w:hAnsi="Angsana New" w:cs="Angsana New"/>
                <w:bCs/>
                <w:sz w:val="28"/>
                <w:szCs w:val="28"/>
              </w:rPr>
            </w:pPr>
            <w:r w:rsidRPr="003812A4">
              <w:rPr>
                <w:rFonts w:ascii="Angsana New" w:hAnsi="Angsana New" w:cs="Angsana New"/>
                <w:bCs/>
                <w:sz w:val="28"/>
                <w:szCs w:val="28"/>
              </w:rPr>
              <w:t>As at</w:t>
            </w:r>
          </w:p>
        </w:tc>
      </w:tr>
      <w:tr w:rsidR="00140EDF" w:rsidRPr="00AC315B" w14:paraId="1415AF6F" w14:textId="77777777" w:rsidTr="00140EDF">
        <w:trPr>
          <w:trHeight w:val="356"/>
          <w:tblHeader/>
        </w:trPr>
        <w:tc>
          <w:tcPr>
            <w:tcW w:w="6016" w:type="dxa"/>
            <w:vAlign w:val="bottom"/>
          </w:tcPr>
          <w:p w14:paraId="34CFC606" w14:textId="77777777" w:rsidR="00140EDF" w:rsidRPr="00AC315B" w:rsidRDefault="00140EDF" w:rsidP="00F02A45">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270" w:type="dxa"/>
          </w:tcPr>
          <w:p w14:paraId="211CAAE6" w14:textId="77777777" w:rsidR="00140EDF" w:rsidRPr="00AC315B" w:rsidRDefault="00140EDF" w:rsidP="00F02A45">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440" w:type="dxa"/>
          </w:tcPr>
          <w:p w14:paraId="63D4F9D7" w14:textId="1BCF03BC" w:rsidR="00140EDF" w:rsidRPr="00AC315B" w:rsidRDefault="00140EDF" w:rsidP="00F02A45">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March 31,</w:t>
            </w:r>
          </w:p>
        </w:tc>
        <w:tc>
          <w:tcPr>
            <w:tcW w:w="270" w:type="dxa"/>
          </w:tcPr>
          <w:p w14:paraId="7C81A776" w14:textId="77777777" w:rsidR="00140EDF" w:rsidRPr="00AC315B" w:rsidRDefault="00140EDF" w:rsidP="00F02A45">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440" w:type="dxa"/>
          </w:tcPr>
          <w:p w14:paraId="15024B76" w14:textId="7274BE9C" w:rsidR="00140EDF" w:rsidRPr="003812A4" w:rsidRDefault="00140EDF" w:rsidP="00F02A45">
            <w:pPr>
              <w:tabs>
                <w:tab w:val="clear" w:pos="227"/>
                <w:tab w:val="clear" w:pos="454"/>
                <w:tab w:val="clear" w:pos="680"/>
                <w:tab w:val="left" w:pos="720"/>
              </w:tabs>
              <w:jc w:val="center"/>
              <w:rPr>
                <w:rFonts w:ascii="Angsana New" w:hAnsi="Angsana New" w:cs="Angsana New"/>
                <w:bCs/>
                <w:sz w:val="28"/>
                <w:szCs w:val="28"/>
              </w:rPr>
            </w:pPr>
            <w:r>
              <w:rPr>
                <w:rFonts w:ascii="Angsana New" w:hAnsi="Angsana New" w:cs="Angsana New"/>
                <w:bCs/>
                <w:sz w:val="28"/>
                <w:szCs w:val="28"/>
              </w:rPr>
              <w:t>March 31,</w:t>
            </w:r>
          </w:p>
        </w:tc>
      </w:tr>
      <w:tr w:rsidR="00140EDF" w:rsidRPr="00AC315B" w14:paraId="32AC8606" w14:textId="77777777" w:rsidTr="00140EDF">
        <w:trPr>
          <w:trHeight w:val="356"/>
          <w:tblHeader/>
        </w:trPr>
        <w:tc>
          <w:tcPr>
            <w:tcW w:w="6016" w:type="dxa"/>
            <w:vAlign w:val="bottom"/>
          </w:tcPr>
          <w:p w14:paraId="1EF7E654" w14:textId="77777777" w:rsidR="00140EDF" w:rsidRPr="00AC315B" w:rsidRDefault="00140EDF" w:rsidP="00F02A45">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270" w:type="dxa"/>
          </w:tcPr>
          <w:p w14:paraId="04C815E3" w14:textId="77777777" w:rsidR="00140EDF" w:rsidRPr="00AC315B" w:rsidRDefault="00140EDF" w:rsidP="00F02A45">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440" w:type="dxa"/>
            <w:tcBorders>
              <w:bottom w:val="single" w:sz="4" w:space="0" w:color="auto"/>
            </w:tcBorders>
          </w:tcPr>
          <w:p w14:paraId="0AFC66E1" w14:textId="49329C01" w:rsidR="00140EDF" w:rsidRPr="00AC315B" w:rsidRDefault="00140EDF" w:rsidP="00F02A45">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2025</w:t>
            </w:r>
          </w:p>
        </w:tc>
        <w:tc>
          <w:tcPr>
            <w:tcW w:w="270" w:type="dxa"/>
          </w:tcPr>
          <w:p w14:paraId="10038F2C" w14:textId="77777777" w:rsidR="00140EDF" w:rsidRPr="00AC315B" w:rsidRDefault="00140EDF" w:rsidP="00F02A45">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440" w:type="dxa"/>
            <w:tcBorders>
              <w:bottom w:val="single" w:sz="4" w:space="0" w:color="auto"/>
            </w:tcBorders>
          </w:tcPr>
          <w:p w14:paraId="73983EC2" w14:textId="56330AA1" w:rsidR="00140EDF" w:rsidRPr="003812A4" w:rsidRDefault="00140EDF" w:rsidP="00F02A45">
            <w:pPr>
              <w:tabs>
                <w:tab w:val="clear" w:pos="227"/>
                <w:tab w:val="clear" w:pos="454"/>
                <w:tab w:val="clear" w:pos="680"/>
                <w:tab w:val="left" w:pos="720"/>
              </w:tabs>
              <w:jc w:val="center"/>
              <w:rPr>
                <w:rFonts w:ascii="Angsana New" w:hAnsi="Angsana New" w:cs="Angsana New"/>
                <w:bCs/>
                <w:sz w:val="28"/>
                <w:szCs w:val="28"/>
              </w:rPr>
            </w:pPr>
            <w:r>
              <w:rPr>
                <w:rFonts w:ascii="Angsana New" w:hAnsi="Angsana New" w:cs="Angsana New"/>
                <w:sz w:val="28"/>
                <w:szCs w:val="28"/>
              </w:rPr>
              <w:t>2024</w:t>
            </w:r>
          </w:p>
        </w:tc>
      </w:tr>
      <w:tr w:rsidR="00140EDF" w:rsidRPr="00AC315B" w14:paraId="06F61ADC" w14:textId="77777777" w:rsidTr="00140EDF">
        <w:trPr>
          <w:trHeight w:val="364"/>
          <w:tblHeader/>
        </w:trPr>
        <w:tc>
          <w:tcPr>
            <w:tcW w:w="6016" w:type="dxa"/>
          </w:tcPr>
          <w:p w14:paraId="1F9E5D3D" w14:textId="77777777" w:rsidR="00140EDF" w:rsidRPr="00AC315B" w:rsidRDefault="00140EDF" w:rsidP="007D5422">
            <w:pPr>
              <w:tabs>
                <w:tab w:val="clear" w:pos="227"/>
                <w:tab w:val="clear" w:pos="454"/>
                <w:tab w:val="clear" w:pos="680"/>
                <w:tab w:val="left" w:pos="720"/>
              </w:tabs>
              <w:ind w:left="-138" w:right="-108" w:firstLine="138"/>
              <w:rPr>
                <w:rFonts w:asciiTheme="majorBidi" w:hAnsiTheme="majorBidi" w:cstheme="majorBidi"/>
                <w:sz w:val="28"/>
                <w:szCs w:val="28"/>
                <w:lang w:val="en-GB" w:eastAsia="en-GB"/>
              </w:rPr>
            </w:pPr>
            <w:r>
              <w:rPr>
                <w:rFonts w:asciiTheme="majorBidi" w:hAnsiTheme="majorBidi" w:cstheme="majorBidi"/>
                <w:sz w:val="28"/>
                <w:szCs w:val="28"/>
                <w:lang w:val="en-GB" w:eastAsia="en-GB"/>
              </w:rPr>
              <w:t>Depreciation of assets right of use</w:t>
            </w:r>
          </w:p>
        </w:tc>
        <w:tc>
          <w:tcPr>
            <w:tcW w:w="270" w:type="dxa"/>
            <w:shd w:val="clear" w:color="auto" w:fill="auto"/>
            <w:vAlign w:val="bottom"/>
          </w:tcPr>
          <w:p w14:paraId="1D53B121" w14:textId="77777777" w:rsidR="00140EDF" w:rsidRPr="00AC315B" w:rsidRDefault="00140EDF" w:rsidP="007D5422">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440" w:type="dxa"/>
            <w:tcBorders>
              <w:top w:val="single" w:sz="4" w:space="0" w:color="auto"/>
            </w:tcBorders>
            <w:shd w:val="clear" w:color="auto" w:fill="auto"/>
            <w:vAlign w:val="bottom"/>
          </w:tcPr>
          <w:p w14:paraId="2EBEF098" w14:textId="625CACBF" w:rsidR="00140EDF" w:rsidRPr="00E90811" w:rsidRDefault="00140EDF" w:rsidP="007D5422">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r>
              <w:rPr>
                <w:rFonts w:ascii="Angsana New" w:hAnsi="Angsana New" w:cs="Angsana New"/>
                <w:sz w:val="28"/>
                <w:szCs w:val="28"/>
              </w:rPr>
              <w:t>3,377</w:t>
            </w:r>
          </w:p>
        </w:tc>
        <w:tc>
          <w:tcPr>
            <w:tcW w:w="270" w:type="dxa"/>
            <w:shd w:val="clear" w:color="auto" w:fill="auto"/>
            <w:vAlign w:val="bottom"/>
          </w:tcPr>
          <w:p w14:paraId="6E20B422" w14:textId="77777777" w:rsidR="00140EDF" w:rsidRPr="000B75B4" w:rsidRDefault="00140EDF" w:rsidP="007D5422">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1440" w:type="dxa"/>
            <w:tcBorders>
              <w:top w:val="single" w:sz="4" w:space="0" w:color="auto"/>
            </w:tcBorders>
            <w:shd w:val="clear" w:color="auto" w:fill="auto"/>
            <w:vAlign w:val="bottom"/>
          </w:tcPr>
          <w:p w14:paraId="77AB700A" w14:textId="541BA948" w:rsidR="00140EDF" w:rsidRPr="00AC315B" w:rsidRDefault="00140EDF" w:rsidP="007D5422">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Angsana New" w:hAnsi="Angsana New" w:cs="Angsana New"/>
                <w:sz w:val="28"/>
                <w:szCs w:val="28"/>
              </w:rPr>
              <w:t>3,325</w:t>
            </w:r>
          </w:p>
        </w:tc>
      </w:tr>
      <w:tr w:rsidR="00140EDF" w:rsidRPr="00AC315B" w14:paraId="3C561D1D" w14:textId="77777777" w:rsidTr="00140EDF">
        <w:trPr>
          <w:trHeight w:val="364"/>
          <w:tblHeader/>
        </w:trPr>
        <w:tc>
          <w:tcPr>
            <w:tcW w:w="6016" w:type="dxa"/>
          </w:tcPr>
          <w:p w14:paraId="65C2CED3" w14:textId="1706386A" w:rsidR="00140EDF" w:rsidRDefault="00140EDF" w:rsidP="007D5422">
            <w:pPr>
              <w:tabs>
                <w:tab w:val="clear" w:pos="227"/>
                <w:tab w:val="clear" w:pos="454"/>
                <w:tab w:val="clear" w:pos="680"/>
                <w:tab w:val="left" w:pos="720"/>
              </w:tabs>
              <w:ind w:left="-138" w:right="-108" w:firstLine="138"/>
              <w:rPr>
                <w:rFonts w:asciiTheme="majorBidi" w:hAnsiTheme="majorBidi" w:cstheme="majorBidi"/>
                <w:sz w:val="28"/>
                <w:szCs w:val="28"/>
                <w:lang w:val="en-GB" w:eastAsia="en-GB"/>
              </w:rPr>
            </w:pPr>
            <w:r>
              <w:rPr>
                <w:rFonts w:asciiTheme="majorBidi" w:hAnsiTheme="majorBidi" w:cstheme="majorBidi"/>
                <w:sz w:val="28"/>
                <w:szCs w:val="28"/>
                <w:lang w:val="en-GB" w:eastAsia="en-GB"/>
              </w:rPr>
              <w:t>Interest expense from l</w:t>
            </w:r>
            <w:r w:rsidRPr="00CE3434">
              <w:rPr>
                <w:rFonts w:asciiTheme="majorBidi" w:hAnsiTheme="majorBidi" w:cstheme="majorBidi"/>
                <w:sz w:val="28"/>
                <w:szCs w:val="28"/>
                <w:lang w:val="en-GB" w:eastAsia="en-GB"/>
              </w:rPr>
              <w:t>ease liabilities</w:t>
            </w:r>
          </w:p>
        </w:tc>
        <w:tc>
          <w:tcPr>
            <w:tcW w:w="270" w:type="dxa"/>
            <w:shd w:val="clear" w:color="auto" w:fill="auto"/>
            <w:vAlign w:val="bottom"/>
          </w:tcPr>
          <w:p w14:paraId="76B7691C" w14:textId="77777777" w:rsidR="00140EDF" w:rsidRPr="00AC315B" w:rsidRDefault="00140EDF" w:rsidP="007D5422">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440" w:type="dxa"/>
            <w:shd w:val="clear" w:color="auto" w:fill="auto"/>
          </w:tcPr>
          <w:p w14:paraId="75484C95" w14:textId="1DAB9350" w:rsidR="00140EDF" w:rsidRDefault="00140EDF" w:rsidP="007D5422">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r>
              <w:rPr>
                <w:rFonts w:ascii="Angsana New" w:hAnsi="Angsana New" w:cs="Angsana New"/>
                <w:sz w:val="28"/>
                <w:szCs w:val="28"/>
              </w:rPr>
              <w:t>689</w:t>
            </w:r>
          </w:p>
        </w:tc>
        <w:tc>
          <w:tcPr>
            <w:tcW w:w="270" w:type="dxa"/>
            <w:shd w:val="clear" w:color="auto" w:fill="auto"/>
            <w:vAlign w:val="bottom"/>
          </w:tcPr>
          <w:p w14:paraId="71AEE23E" w14:textId="77777777" w:rsidR="00140EDF" w:rsidRPr="000B75B4" w:rsidRDefault="00140EDF" w:rsidP="007D5422">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1440" w:type="dxa"/>
            <w:shd w:val="clear" w:color="auto" w:fill="auto"/>
            <w:vAlign w:val="bottom"/>
          </w:tcPr>
          <w:p w14:paraId="5D2A56F0" w14:textId="742E83F2" w:rsidR="00140EDF" w:rsidRDefault="00140EDF" w:rsidP="007D5422">
            <w:pPr>
              <w:tabs>
                <w:tab w:val="clear" w:pos="227"/>
                <w:tab w:val="clear" w:pos="454"/>
                <w:tab w:val="clear" w:pos="680"/>
                <w:tab w:val="clear" w:pos="907"/>
                <w:tab w:val="clear" w:pos="1644"/>
                <w:tab w:val="clear" w:pos="1871"/>
                <w:tab w:val="clear" w:pos="2580"/>
                <w:tab w:val="clear" w:pos="2807"/>
              </w:tabs>
              <w:ind w:right="-4"/>
              <w:jc w:val="right"/>
              <w:rPr>
                <w:rFonts w:ascii="Angsana New" w:hAnsi="Angsana New" w:cs="Angsana New"/>
                <w:sz w:val="28"/>
                <w:szCs w:val="28"/>
              </w:rPr>
            </w:pPr>
            <w:r>
              <w:rPr>
                <w:rFonts w:ascii="Angsana New" w:hAnsi="Angsana New" w:cs="Angsana New"/>
                <w:sz w:val="28"/>
                <w:szCs w:val="28"/>
              </w:rPr>
              <w:t>620</w:t>
            </w:r>
          </w:p>
        </w:tc>
      </w:tr>
      <w:tr w:rsidR="00140EDF" w:rsidRPr="00AC315B" w14:paraId="3564E0CC" w14:textId="77777777" w:rsidTr="00140EDF">
        <w:trPr>
          <w:trHeight w:val="318"/>
          <w:tblHeader/>
        </w:trPr>
        <w:tc>
          <w:tcPr>
            <w:tcW w:w="6016" w:type="dxa"/>
          </w:tcPr>
          <w:p w14:paraId="2A711AB4" w14:textId="28A69D17" w:rsidR="00140EDF" w:rsidRPr="00F66C7C" w:rsidRDefault="00140EDF" w:rsidP="00140EDF">
            <w:pPr>
              <w:tabs>
                <w:tab w:val="clear" w:pos="227"/>
                <w:tab w:val="clear" w:pos="454"/>
                <w:tab w:val="clear" w:pos="680"/>
                <w:tab w:val="left" w:pos="720"/>
              </w:tabs>
              <w:ind w:right="-108"/>
              <w:rPr>
                <w:rFonts w:asciiTheme="majorBidi" w:hAnsiTheme="majorBidi" w:cstheme="majorBidi"/>
                <w:sz w:val="28"/>
                <w:szCs w:val="28"/>
                <w:lang w:eastAsia="en-GB"/>
              </w:rPr>
            </w:pPr>
            <w:r>
              <w:rPr>
                <w:rFonts w:asciiTheme="majorBidi" w:hAnsiTheme="majorBidi" w:cstheme="majorBidi"/>
                <w:sz w:val="28"/>
                <w:szCs w:val="28"/>
                <w:lang w:eastAsia="en-GB"/>
              </w:rPr>
              <w:t xml:space="preserve">Lease expenses related to contracts </w:t>
            </w:r>
            <w:proofErr w:type="spellStart"/>
            <w:r>
              <w:rPr>
                <w:rFonts w:asciiTheme="majorBidi" w:hAnsiTheme="majorBidi" w:cstheme="majorBidi"/>
                <w:sz w:val="28"/>
                <w:szCs w:val="28"/>
                <w:lang w:eastAsia="en-GB"/>
              </w:rPr>
              <w:t>wereThe</w:t>
            </w:r>
            <w:proofErr w:type="spellEnd"/>
            <w:r>
              <w:rPr>
                <w:rFonts w:asciiTheme="majorBidi" w:hAnsiTheme="majorBidi" w:cstheme="majorBidi"/>
                <w:sz w:val="28"/>
                <w:szCs w:val="28"/>
                <w:lang w:eastAsia="en-GB"/>
              </w:rPr>
              <w:t xml:space="preserve"> underlying asset has a low value</w:t>
            </w:r>
          </w:p>
        </w:tc>
        <w:tc>
          <w:tcPr>
            <w:tcW w:w="270" w:type="dxa"/>
            <w:shd w:val="clear" w:color="auto" w:fill="auto"/>
          </w:tcPr>
          <w:p w14:paraId="4AA30FB0" w14:textId="77777777" w:rsidR="00140EDF" w:rsidRPr="00AC315B" w:rsidRDefault="00140EDF" w:rsidP="00140EDF">
            <w:pPr>
              <w:tabs>
                <w:tab w:val="clear" w:pos="227"/>
                <w:tab w:val="clear" w:pos="454"/>
                <w:tab w:val="clear" w:pos="680"/>
                <w:tab w:val="left" w:pos="720"/>
              </w:tabs>
              <w:ind w:left="975"/>
              <w:jc w:val="right"/>
              <w:rPr>
                <w:rFonts w:asciiTheme="majorBidi" w:hAnsiTheme="majorBidi" w:cstheme="majorBidi"/>
                <w:bCs/>
                <w:sz w:val="28"/>
                <w:szCs w:val="28"/>
                <w:lang w:val="en-GB" w:eastAsia="en-GB"/>
              </w:rPr>
            </w:pPr>
          </w:p>
        </w:tc>
        <w:tc>
          <w:tcPr>
            <w:tcW w:w="1440" w:type="dxa"/>
            <w:shd w:val="clear" w:color="auto" w:fill="auto"/>
          </w:tcPr>
          <w:p w14:paraId="6C9DABCD" w14:textId="0D75F7DE" w:rsidR="00140EDF" w:rsidRPr="00E90811" w:rsidRDefault="00140EDF" w:rsidP="00140ED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Angsana New" w:hAnsi="Angsana New" w:cs="Angsana New"/>
                <w:sz w:val="28"/>
                <w:szCs w:val="28"/>
              </w:rPr>
              <w:t>52,500</w:t>
            </w:r>
          </w:p>
        </w:tc>
        <w:tc>
          <w:tcPr>
            <w:tcW w:w="270" w:type="dxa"/>
            <w:shd w:val="clear" w:color="auto" w:fill="auto"/>
          </w:tcPr>
          <w:p w14:paraId="77D4C1A5" w14:textId="77777777" w:rsidR="00140EDF" w:rsidRDefault="00140EDF" w:rsidP="00140ED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1440" w:type="dxa"/>
            <w:shd w:val="clear" w:color="auto" w:fill="auto"/>
          </w:tcPr>
          <w:p w14:paraId="3815BF9E" w14:textId="428B41E5" w:rsidR="00140EDF" w:rsidRPr="00AC315B" w:rsidRDefault="00140EDF" w:rsidP="00140ED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Angsana New" w:hAnsi="Angsana New" w:cs="Angsana New"/>
                <w:sz w:val="28"/>
                <w:szCs w:val="28"/>
              </w:rPr>
              <w:t>-</w:t>
            </w:r>
          </w:p>
        </w:tc>
      </w:tr>
      <w:tr w:rsidR="00140EDF" w:rsidRPr="00932C0F" w14:paraId="1C244B9F" w14:textId="77777777" w:rsidTr="00140EDF">
        <w:trPr>
          <w:trHeight w:val="377"/>
        </w:trPr>
        <w:tc>
          <w:tcPr>
            <w:tcW w:w="6016" w:type="dxa"/>
          </w:tcPr>
          <w:p w14:paraId="7A10C820" w14:textId="77777777" w:rsidR="00140EDF" w:rsidRPr="00932C0F" w:rsidRDefault="00140EDF" w:rsidP="007D5422">
            <w:pPr>
              <w:ind w:left="-138" w:firstLine="138"/>
              <w:rPr>
                <w:rFonts w:asciiTheme="majorBidi" w:hAnsiTheme="majorBidi" w:cstheme="majorBidi"/>
                <w:b/>
                <w:bCs/>
                <w:sz w:val="28"/>
                <w:szCs w:val="28"/>
                <w:cs/>
                <w:lang w:eastAsia="en-GB"/>
              </w:rPr>
            </w:pPr>
            <w:r>
              <w:rPr>
                <w:rFonts w:asciiTheme="majorBidi" w:hAnsiTheme="majorBidi" w:cstheme="majorBidi"/>
                <w:b/>
                <w:bCs/>
                <w:sz w:val="28"/>
                <w:szCs w:val="28"/>
                <w:lang w:eastAsia="en-GB"/>
              </w:rPr>
              <w:t>Total</w:t>
            </w:r>
          </w:p>
        </w:tc>
        <w:tc>
          <w:tcPr>
            <w:tcW w:w="270" w:type="dxa"/>
            <w:shd w:val="clear" w:color="auto" w:fill="auto"/>
          </w:tcPr>
          <w:p w14:paraId="6637F706" w14:textId="77777777" w:rsidR="00140EDF" w:rsidRPr="00932C0F" w:rsidRDefault="00140EDF" w:rsidP="007D5422">
            <w:pPr>
              <w:tabs>
                <w:tab w:val="clear" w:pos="227"/>
                <w:tab w:val="clear" w:pos="454"/>
                <w:tab w:val="clear" w:pos="680"/>
                <w:tab w:val="clear" w:pos="907"/>
                <w:tab w:val="left" w:pos="720"/>
                <w:tab w:val="left" w:pos="1425"/>
              </w:tabs>
              <w:ind w:left="975"/>
              <w:jc w:val="right"/>
              <w:rPr>
                <w:rFonts w:asciiTheme="majorBidi" w:hAnsiTheme="majorBidi" w:cstheme="majorBidi"/>
                <w:b/>
                <w:bCs/>
                <w:sz w:val="28"/>
                <w:szCs w:val="28"/>
                <w:lang w:val="en-GB" w:eastAsia="en-GB"/>
              </w:rPr>
            </w:pPr>
          </w:p>
        </w:tc>
        <w:tc>
          <w:tcPr>
            <w:tcW w:w="1440" w:type="dxa"/>
            <w:tcBorders>
              <w:top w:val="single" w:sz="4" w:space="0" w:color="auto"/>
              <w:bottom w:val="double" w:sz="4" w:space="0" w:color="auto"/>
            </w:tcBorders>
            <w:shd w:val="clear" w:color="auto" w:fill="auto"/>
          </w:tcPr>
          <w:p w14:paraId="0C0C9ED7" w14:textId="43DCAC59" w:rsidR="00140EDF" w:rsidRPr="00932C0F" w:rsidRDefault="00140EDF" w:rsidP="007D5422">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sidRPr="006B429C">
              <w:rPr>
                <w:rFonts w:ascii="Angsana New" w:hAnsi="Angsana New" w:cs="Angsana New"/>
                <w:b/>
                <w:bCs/>
                <w:sz w:val="28"/>
                <w:szCs w:val="28"/>
              </w:rPr>
              <w:t>56,566</w:t>
            </w:r>
          </w:p>
        </w:tc>
        <w:tc>
          <w:tcPr>
            <w:tcW w:w="270" w:type="dxa"/>
            <w:shd w:val="clear" w:color="auto" w:fill="auto"/>
          </w:tcPr>
          <w:p w14:paraId="5B3642AB" w14:textId="77777777" w:rsidR="00140EDF" w:rsidRPr="00932C0F" w:rsidRDefault="00140EDF" w:rsidP="007D5422">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p>
        </w:tc>
        <w:tc>
          <w:tcPr>
            <w:tcW w:w="1440" w:type="dxa"/>
            <w:tcBorders>
              <w:top w:val="single" w:sz="4" w:space="0" w:color="auto"/>
              <w:bottom w:val="double" w:sz="4" w:space="0" w:color="auto"/>
            </w:tcBorders>
            <w:shd w:val="clear" w:color="auto" w:fill="auto"/>
          </w:tcPr>
          <w:p w14:paraId="4BA88C89" w14:textId="5F575E64" w:rsidR="00140EDF" w:rsidRPr="00932C0F" w:rsidRDefault="00140EDF" w:rsidP="007D5422">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Angsana New" w:hAnsi="Angsana New" w:cs="Angsana New"/>
                <w:b/>
                <w:bCs/>
                <w:sz w:val="28"/>
                <w:szCs w:val="28"/>
              </w:rPr>
              <w:t>3,945</w:t>
            </w:r>
          </w:p>
        </w:tc>
      </w:tr>
    </w:tbl>
    <w:p w14:paraId="38E6BFFB" w14:textId="7D25CC68" w:rsidR="00732EAB" w:rsidRPr="00FB6D66" w:rsidRDefault="00732EAB" w:rsidP="0017227C">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FB6D66">
        <w:rPr>
          <w:rFonts w:ascii="Angsana New" w:hAnsi="Angsana New" w:cs="Angsana New"/>
          <w:sz w:val="28"/>
          <w:szCs w:val="28"/>
          <w:u w:val="none"/>
        </w:rPr>
        <w:t>WARRANTS</w:t>
      </w:r>
    </w:p>
    <w:p w14:paraId="701C2E52" w14:textId="12E0ACF2" w:rsidR="00732EAB" w:rsidRPr="00FB6D66" w:rsidRDefault="00732EAB"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FB6D66">
        <w:rPr>
          <w:rFonts w:ascii="Angsana New" w:hAnsi="Angsana New" w:cs="Angsana New"/>
          <w:b/>
          <w:bCs/>
          <w:color w:val="000000"/>
          <w:sz w:val="28"/>
          <w:szCs w:val="28"/>
        </w:rPr>
        <w:t>Warrants to purchase ordinary shares No.</w:t>
      </w:r>
      <w:r>
        <w:rPr>
          <w:rFonts w:ascii="Angsana New" w:hAnsi="Angsana New" w:cs="Angsana New"/>
          <w:b/>
          <w:bCs/>
          <w:color w:val="000000"/>
          <w:sz w:val="28"/>
          <w:szCs w:val="28"/>
        </w:rPr>
        <w:t>4</w:t>
      </w:r>
      <w:r w:rsidRPr="00FB6D66">
        <w:rPr>
          <w:rFonts w:ascii="Angsana New" w:hAnsi="Angsana New" w:cs="Angsana New"/>
          <w:b/>
          <w:bCs/>
          <w:color w:val="000000"/>
          <w:sz w:val="28"/>
          <w:szCs w:val="28"/>
        </w:rPr>
        <w:t xml:space="preserve"> (AJA-W</w:t>
      </w:r>
      <w:r>
        <w:rPr>
          <w:rFonts w:ascii="Angsana New" w:hAnsi="Angsana New" w:cs="Angsana New"/>
          <w:b/>
          <w:bCs/>
          <w:color w:val="000000"/>
          <w:sz w:val="28"/>
          <w:szCs w:val="28"/>
        </w:rPr>
        <w:t>4</w:t>
      </w:r>
      <w:r w:rsidRPr="00FB6D66">
        <w:rPr>
          <w:rFonts w:ascii="Angsana New" w:hAnsi="Angsana New" w:cs="Angsana New"/>
          <w:b/>
          <w:bCs/>
          <w:color w:val="000000"/>
          <w:sz w:val="28"/>
          <w:szCs w:val="28"/>
        </w:rPr>
        <w:t>)</w:t>
      </w:r>
    </w:p>
    <w:p w14:paraId="256FBA3E" w14:textId="1F55B6EC" w:rsidR="00A77FC8" w:rsidRPr="008B6972" w:rsidRDefault="00A77FC8" w:rsidP="00A7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0D5182">
        <w:rPr>
          <w:rFonts w:ascii="Angsana New" w:hAnsi="Angsana New" w:cs="Angsana New"/>
          <w:color w:val="000000"/>
          <w:sz w:val="28"/>
          <w:szCs w:val="28"/>
        </w:rPr>
        <w:t>As at</w:t>
      </w:r>
      <w:r>
        <w:rPr>
          <w:rFonts w:ascii="Angsana New" w:hAnsi="Angsana New" w:cs="Angsana New"/>
          <w:color w:val="000000"/>
          <w:sz w:val="28"/>
          <w:szCs w:val="28"/>
        </w:rPr>
        <w:t xml:space="preserve"> March 31</w:t>
      </w:r>
      <w:r w:rsidRPr="000D5182">
        <w:rPr>
          <w:rFonts w:ascii="Angsana New" w:hAnsi="Angsana New" w:cs="Angsana New"/>
          <w:color w:val="000000"/>
          <w:sz w:val="28"/>
          <w:szCs w:val="28"/>
        </w:rPr>
        <w:t>, 202</w:t>
      </w:r>
      <w:r>
        <w:rPr>
          <w:rFonts w:ascii="Angsana New" w:hAnsi="Angsana New" w:cs="Angsana New"/>
          <w:color w:val="000000"/>
          <w:sz w:val="28"/>
          <w:szCs w:val="28"/>
        </w:rPr>
        <w:t>5</w:t>
      </w:r>
      <w:r w:rsidRPr="000D5182">
        <w:rPr>
          <w:rFonts w:ascii="Angsana New" w:hAnsi="Angsana New" w:cs="Angsana New"/>
          <w:color w:val="000000"/>
          <w:sz w:val="28"/>
          <w:szCs w:val="28"/>
        </w:rPr>
        <w:t xml:space="preserve">, </w:t>
      </w:r>
      <w:r w:rsidRPr="008B6972">
        <w:rPr>
          <w:rFonts w:ascii="Angsana New" w:hAnsi="Angsana New" w:cs="Angsana New"/>
          <w:color w:val="000000"/>
          <w:sz w:val="28"/>
          <w:szCs w:val="28"/>
        </w:rPr>
        <w:t xml:space="preserve">there were applications for the exercise of the </w:t>
      </w:r>
      <w:r>
        <w:rPr>
          <w:rFonts w:ascii="Angsana New" w:hAnsi="Angsana New" w:cs="Angsana New"/>
          <w:color w:val="000000"/>
          <w:sz w:val="28"/>
          <w:szCs w:val="28"/>
        </w:rPr>
        <w:t>4</w:t>
      </w:r>
      <w:r w:rsidRPr="008B6972">
        <w:rPr>
          <w:rFonts w:ascii="Angsana New" w:hAnsi="Angsana New" w:cs="Angsana New"/>
          <w:color w:val="000000"/>
          <w:sz w:val="28"/>
          <w:szCs w:val="28"/>
        </w:rPr>
        <w:t xml:space="preserve">th warrant to purchase </w:t>
      </w:r>
      <w:r>
        <w:rPr>
          <w:rFonts w:ascii="Angsana New" w:hAnsi="Angsana New" w:cs="Angsana New"/>
          <w:color w:val="000000"/>
          <w:sz w:val="28"/>
          <w:szCs w:val="28"/>
        </w:rPr>
        <w:t>220</w:t>
      </w:r>
      <w:r w:rsidRPr="008B6972">
        <w:rPr>
          <w:rFonts w:ascii="Angsana New" w:hAnsi="Angsana New" w:cs="Angsana New"/>
          <w:color w:val="000000"/>
          <w:sz w:val="28"/>
          <w:szCs w:val="28"/>
        </w:rPr>
        <w:t xml:space="preserve"> common shares, with a par value of 0.</w:t>
      </w:r>
      <w:r>
        <w:rPr>
          <w:rFonts w:ascii="Angsana New" w:hAnsi="Angsana New" w:cs="Angsana New"/>
          <w:color w:val="000000"/>
          <w:sz w:val="28"/>
          <w:szCs w:val="28"/>
        </w:rPr>
        <w:t>40</w:t>
      </w:r>
      <w:r w:rsidRPr="008B6972">
        <w:rPr>
          <w:rFonts w:ascii="Angsana New" w:hAnsi="Angsana New" w:cs="Angsana New"/>
          <w:color w:val="000000"/>
          <w:sz w:val="28"/>
          <w:szCs w:val="28"/>
        </w:rPr>
        <w:t xml:space="preserve"> baht per share, and a total payment of </w:t>
      </w:r>
      <w:r>
        <w:rPr>
          <w:rFonts w:ascii="Angsana New" w:hAnsi="Angsana New" w:cs="Angsana New"/>
          <w:color w:val="000000"/>
          <w:sz w:val="28"/>
          <w:szCs w:val="28"/>
        </w:rPr>
        <w:t xml:space="preserve">88.00 </w:t>
      </w:r>
      <w:r w:rsidRPr="008B6972">
        <w:rPr>
          <w:rFonts w:ascii="Angsana New" w:hAnsi="Angsana New" w:cs="Angsana New"/>
          <w:color w:val="000000"/>
          <w:sz w:val="28"/>
          <w:szCs w:val="28"/>
        </w:rPr>
        <w:t xml:space="preserve">baht. The company registered this with the Department of Business Development on </w:t>
      </w:r>
      <w:r>
        <w:rPr>
          <w:rFonts w:ascii="Angsana New" w:hAnsi="Angsana New" w:cs="Angsana New"/>
          <w:color w:val="000000"/>
          <w:sz w:val="28"/>
          <w:szCs w:val="28"/>
        </w:rPr>
        <w:t>April</w:t>
      </w:r>
      <w:r w:rsidRPr="008B6972">
        <w:rPr>
          <w:rFonts w:ascii="Angsana New" w:hAnsi="Angsana New" w:cs="Angsana New"/>
          <w:color w:val="000000"/>
          <w:sz w:val="28"/>
          <w:szCs w:val="28"/>
        </w:rPr>
        <w:t xml:space="preserve"> </w:t>
      </w:r>
      <w:r>
        <w:rPr>
          <w:rFonts w:ascii="Angsana New" w:hAnsi="Angsana New" w:cs="Angsana New"/>
          <w:color w:val="000000"/>
          <w:sz w:val="28"/>
          <w:szCs w:val="28"/>
        </w:rPr>
        <w:t>9</w:t>
      </w:r>
      <w:r w:rsidRPr="008B6972">
        <w:rPr>
          <w:rFonts w:ascii="Angsana New" w:hAnsi="Angsana New" w:cs="Angsana New"/>
          <w:color w:val="000000"/>
          <w:sz w:val="28"/>
          <w:szCs w:val="28"/>
        </w:rPr>
        <w:t xml:space="preserve">, </w:t>
      </w:r>
      <w:r>
        <w:rPr>
          <w:rFonts w:ascii="Angsana New" w:hAnsi="Angsana New" w:cs="Angsana New"/>
          <w:color w:val="000000"/>
          <w:sz w:val="28"/>
          <w:szCs w:val="28"/>
        </w:rPr>
        <w:t>2025</w:t>
      </w:r>
      <w:r w:rsidRPr="008B6972">
        <w:rPr>
          <w:rFonts w:ascii="Angsana New" w:hAnsi="Angsana New" w:cs="Angsana New"/>
          <w:color w:val="000000"/>
          <w:sz w:val="28"/>
          <w:szCs w:val="28"/>
        </w:rPr>
        <w:t>.</w:t>
      </w:r>
    </w:p>
    <w:p w14:paraId="4A48995D" w14:textId="4439E5FA" w:rsidR="00A77FC8" w:rsidRPr="008B6972" w:rsidRDefault="00A77FC8" w:rsidP="00A7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0D5182">
        <w:rPr>
          <w:rFonts w:ascii="Angsana New" w:hAnsi="Angsana New" w:cs="Angsana New"/>
          <w:color w:val="000000"/>
          <w:sz w:val="28"/>
          <w:szCs w:val="28"/>
        </w:rPr>
        <w:t>As at</w:t>
      </w:r>
      <w:r>
        <w:rPr>
          <w:rFonts w:ascii="Angsana New" w:hAnsi="Angsana New" w:cs="Angsana New"/>
          <w:color w:val="000000"/>
          <w:sz w:val="28"/>
          <w:szCs w:val="28"/>
        </w:rPr>
        <w:t xml:space="preserve"> March 31</w:t>
      </w:r>
      <w:r w:rsidRPr="000D5182">
        <w:rPr>
          <w:rFonts w:ascii="Angsana New" w:hAnsi="Angsana New" w:cs="Angsana New"/>
          <w:color w:val="000000"/>
          <w:sz w:val="28"/>
          <w:szCs w:val="28"/>
        </w:rPr>
        <w:t>, 202</w:t>
      </w:r>
      <w:r>
        <w:rPr>
          <w:rFonts w:ascii="Angsana New" w:hAnsi="Angsana New" w:cs="Angsana New"/>
          <w:color w:val="000000"/>
          <w:sz w:val="28"/>
          <w:szCs w:val="28"/>
        </w:rPr>
        <w:t>5</w:t>
      </w:r>
      <w:r w:rsidRPr="000D5182">
        <w:rPr>
          <w:rFonts w:ascii="Angsana New" w:hAnsi="Angsana New" w:cs="Angsana New"/>
          <w:color w:val="000000"/>
          <w:sz w:val="28"/>
          <w:szCs w:val="28"/>
        </w:rPr>
        <w:t xml:space="preserve">, </w:t>
      </w:r>
      <w:r w:rsidRPr="008B6972">
        <w:rPr>
          <w:rFonts w:ascii="Angsana New" w:hAnsi="Angsana New" w:cs="Angsana New"/>
          <w:color w:val="000000"/>
          <w:sz w:val="28"/>
          <w:szCs w:val="28"/>
        </w:rPr>
        <w:t xml:space="preserve">the Company’s warrants for the purchase of common shares </w:t>
      </w:r>
      <w:r w:rsidR="008E1A3A">
        <w:rPr>
          <w:rFonts w:ascii="Angsana New" w:hAnsi="Angsana New" w:cs="Angsana New"/>
          <w:color w:val="000000"/>
          <w:sz w:val="28"/>
          <w:szCs w:val="28"/>
        </w:rPr>
        <w:t>No.4</w:t>
      </w:r>
      <w:r w:rsidRPr="008B6972">
        <w:rPr>
          <w:rFonts w:ascii="Angsana New" w:hAnsi="Angsana New" w:cs="Angsana New"/>
          <w:color w:val="000000"/>
          <w:sz w:val="28"/>
          <w:szCs w:val="28"/>
        </w:rPr>
        <w:t xml:space="preserve"> (AJA-W</w:t>
      </w:r>
      <w:r>
        <w:rPr>
          <w:rFonts w:ascii="Angsana New" w:hAnsi="Angsana New" w:cs="Angsana New"/>
          <w:color w:val="000000"/>
          <w:sz w:val="28"/>
          <w:szCs w:val="28"/>
        </w:rPr>
        <w:t>4</w:t>
      </w:r>
      <w:r w:rsidRPr="008B6972">
        <w:rPr>
          <w:rFonts w:ascii="Angsana New" w:hAnsi="Angsana New" w:cs="Angsana New"/>
          <w:color w:val="000000"/>
          <w:sz w:val="28"/>
          <w:szCs w:val="28"/>
        </w:rPr>
        <w:t xml:space="preserve">) expired after the final exercise on </w:t>
      </w:r>
      <w:r>
        <w:rPr>
          <w:rFonts w:ascii="Angsana New" w:hAnsi="Angsana New" w:cs="Angsana New"/>
          <w:color w:val="000000"/>
          <w:sz w:val="28"/>
          <w:szCs w:val="28"/>
        </w:rPr>
        <w:t>March</w:t>
      </w:r>
      <w:r w:rsidRPr="008B6972">
        <w:rPr>
          <w:rFonts w:ascii="Angsana New" w:hAnsi="Angsana New" w:cs="Angsana New"/>
          <w:color w:val="000000"/>
          <w:sz w:val="28"/>
          <w:szCs w:val="28"/>
        </w:rPr>
        <w:t xml:space="preserve"> 31, </w:t>
      </w:r>
      <w:r>
        <w:rPr>
          <w:rFonts w:ascii="Angsana New" w:hAnsi="Angsana New" w:cs="Angsana New"/>
          <w:color w:val="000000"/>
          <w:sz w:val="28"/>
          <w:szCs w:val="28"/>
        </w:rPr>
        <w:t>2025</w:t>
      </w:r>
      <w:r w:rsidRPr="008B6972">
        <w:rPr>
          <w:rFonts w:ascii="Angsana New" w:hAnsi="Angsana New" w:cs="Angsana New"/>
          <w:color w:val="000000"/>
          <w:sz w:val="28"/>
          <w:szCs w:val="28"/>
        </w:rPr>
        <w:t>, and the Company will proceed to cancel the remaining common shares reserved for the exercise of rights.</w:t>
      </w:r>
    </w:p>
    <w:p w14:paraId="21E731C4" w14:textId="77777777" w:rsidR="00B57B82" w:rsidRDefault="00B57B82" w:rsidP="00A77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p>
    <w:p w14:paraId="670C8A99" w14:textId="77777777" w:rsidR="00732EAB" w:rsidRPr="006719FD" w:rsidRDefault="00732EAB" w:rsidP="00A7722A">
      <w:pPr>
        <w:pStyle w:val="Heading1"/>
        <w:keepLines/>
        <w:numPr>
          <w:ilvl w:val="0"/>
          <w:numId w:val="6"/>
        </w:numPr>
        <w:shd w:val="clear" w:color="auto" w:fill="auto"/>
        <w:spacing w:before="240" w:line="240" w:lineRule="auto"/>
        <w:ind w:left="431" w:hanging="431"/>
        <w:jc w:val="thaiDistribute"/>
        <w:rPr>
          <w:rFonts w:ascii="Angsana New" w:hAnsi="Angsana New" w:cs="Angsana New"/>
          <w:spacing w:val="-4"/>
          <w:sz w:val="28"/>
          <w:szCs w:val="28"/>
          <w:u w:val="none"/>
        </w:rPr>
      </w:pPr>
      <w:r>
        <w:rPr>
          <w:rFonts w:ascii="Angsana New" w:hAnsi="Angsana New" w:cs="Angsana New"/>
          <w:spacing w:val="-4"/>
          <w:sz w:val="28"/>
          <w:szCs w:val="28"/>
          <w:u w:val="none"/>
        </w:rPr>
        <w:lastRenderedPageBreak/>
        <w:t>OTHER INCOME</w:t>
      </w:r>
    </w:p>
    <w:tbl>
      <w:tblPr>
        <w:tblW w:w="9421" w:type="dxa"/>
        <w:tblInd w:w="360" w:type="dxa"/>
        <w:tblLayout w:type="fixed"/>
        <w:tblLook w:val="01E0" w:firstRow="1" w:lastRow="1" w:firstColumn="1" w:lastColumn="1" w:noHBand="0" w:noVBand="0"/>
      </w:tblPr>
      <w:tblGrid>
        <w:gridCol w:w="3326"/>
        <w:gridCol w:w="532"/>
        <w:gridCol w:w="1267"/>
        <w:gridCol w:w="243"/>
        <w:gridCol w:w="1088"/>
        <w:gridCol w:w="9"/>
        <w:gridCol w:w="236"/>
        <w:gridCol w:w="1219"/>
        <w:gridCol w:w="236"/>
        <w:gridCol w:w="1265"/>
      </w:tblGrid>
      <w:tr w:rsidR="00732EAB" w:rsidRPr="006719FD" w14:paraId="69DDC8AF" w14:textId="77777777" w:rsidTr="005B24B7">
        <w:trPr>
          <w:trHeight w:val="74"/>
        </w:trPr>
        <w:tc>
          <w:tcPr>
            <w:tcW w:w="3326" w:type="dxa"/>
            <w:shd w:val="clear" w:color="auto" w:fill="FFFFFF"/>
          </w:tcPr>
          <w:p w14:paraId="672E0837"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532" w:type="dxa"/>
            <w:shd w:val="clear" w:color="auto" w:fill="FFFFFF"/>
          </w:tcPr>
          <w:p w14:paraId="6BFE10C0"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bottom w:val="single" w:sz="4" w:space="0" w:color="auto"/>
            </w:tcBorders>
            <w:shd w:val="clear" w:color="auto" w:fill="FFFFFF"/>
          </w:tcPr>
          <w:p w14:paraId="0CD58FBD"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45" w:type="dxa"/>
            <w:gridSpan w:val="2"/>
            <w:tcBorders>
              <w:bottom w:val="single" w:sz="4" w:space="0" w:color="auto"/>
            </w:tcBorders>
            <w:shd w:val="clear" w:color="auto" w:fill="FFFFFF"/>
          </w:tcPr>
          <w:p w14:paraId="77F7EE0B"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bottom w:val="single" w:sz="4" w:space="0" w:color="auto"/>
            </w:tcBorders>
            <w:shd w:val="clear" w:color="auto" w:fill="FFFFFF"/>
          </w:tcPr>
          <w:p w14:paraId="7D741886" w14:textId="5C9B449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6719FD">
              <w:rPr>
                <w:rFonts w:ascii="Angsana New" w:hAnsi="Angsana New"/>
                <w:sz w:val="28"/>
              </w:rPr>
              <w:t>(</w:t>
            </w:r>
            <w:r w:rsidR="007D5422" w:rsidRPr="006719FD">
              <w:rPr>
                <w:rFonts w:ascii="Angsana New" w:hAnsi="Angsana New"/>
                <w:sz w:val="28"/>
              </w:rPr>
              <w:t>Unit:</w:t>
            </w:r>
            <w:r w:rsidRPr="006719FD">
              <w:rPr>
                <w:rFonts w:ascii="Angsana New" w:hAnsi="Angsana New"/>
                <w:sz w:val="28"/>
              </w:rPr>
              <w:t xml:space="preserve"> Thousand Baht)</w:t>
            </w:r>
          </w:p>
        </w:tc>
      </w:tr>
      <w:tr w:rsidR="00732EAB" w:rsidRPr="006719FD" w14:paraId="24D284FB" w14:textId="77777777" w:rsidTr="005B24B7">
        <w:trPr>
          <w:trHeight w:val="74"/>
        </w:trPr>
        <w:tc>
          <w:tcPr>
            <w:tcW w:w="3326" w:type="dxa"/>
            <w:shd w:val="clear" w:color="auto" w:fill="FFFFFF"/>
          </w:tcPr>
          <w:p w14:paraId="7C68D316"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6719FD">
              <w:rPr>
                <w:rFonts w:ascii="Angsana New" w:hAnsi="Angsana New" w:cs="Angsana New"/>
                <w:sz w:val="28"/>
                <w:szCs w:val="28"/>
              </w:rPr>
              <w:br w:type="page"/>
            </w:r>
          </w:p>
        </w:tc>
        <w:tc>
          <w:tcPr>
            <w:tcW w:w="532" w:type="dxa"/>
            <w:shd w:val="clear" w:color="auto" w:fill="FFFFFF"/>
          </w:tcPr>
          <w:p w14:paraId="5C76FA50"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top w:val="single" w:sz="4" w:space="0" w:color="auto"/>
              <w:bottom w:val="single" w:sz="4" w:space="0" w:color="auto"/>
            </w:tcBorders>
            <w:shd w:val="clear" w:color="auto" w:fill="FFFFFF"/>
            <w:vAlign w:val="bottom"/>
          </w:tcPr>
          <w:p w14:paraId="5B6DAAB3"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z w:val="28"/>
                <w:szCs w:val="28"/>
              </w:rPr>
              <w:t>Consolidated</w:t>
            </w:r>
          </w:p>
        </w:tc>
        <w:tc>
          <w:tcPr>
            <w:tcW w:w="245" w:type="dxa"/>
            <w:gridSpan w:val="2"/>
            <w:tcBorders>
              <w:top w:val="single" w:sz="4" w:space="0" w:color="auto"/>
            </w:tcBorders>
            <w:shd w:val="clear" w:color="auto" w:fill="FFFFFF"/>
            <w:vAlign w:val="bottom"/>
          </w:tcPr>
          <w:p w14:paraId="193A747D"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7293A29E"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6719FD">
              <w:rPr>
                <w:rFonts w:ascii="Angsana New" w:hAnsi="Angsana New" w:cs="Angsana New"/>
                <w:sz w:val="28"/>
                <w:szCs w:val="28"/>
              </w:rPr>
              <w:t>Separate</w:t>
            </w:r>
          </w:p>
        </w:tc>
      </w:tr>
      <w:tr w:rsidR="00732EAB" w:rsidRPr="006719FD" w14:paraId="29BB20E1" w14:textId="77777777" w:rsidTr="005B24B7">
        <w:tc>
          <w:tcPr>
            <w:tcW w:w="3326" w:type="dxa"/>
            <w:shd w:val="clear" w:color="auto" w:fill="FFFFFF"/>
          </w:tcPr>
          <w:p w14:paraId="3B445525"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47833C9D"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598" w:type="dxa"/>
            <w:gridSpan w:val="3"/>
            <w:tcBorders>
              <w:top w:val="single" w:sz="4" w:space="0" w:color="auto"/>
              <w:bottom w:val="single" w:sz="4" w:space="0" w:color="auto"/>
            </w:tcBorders>
            <w:shd w:val="clear" w:color="auto" w:fill="FFFFFF"/>
            <w:vAlign w:val="bottom"/>
          </w:tcPr>
          <w:p w14:paraId="10B93A84" w14:textId="1712FCA3"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rPr>
            </w:pPr>
            <w:r w:rsidRPr="006719FD">
              <w:rPr>
                <w:rFonts w:ascii="Angsana New" w:hAnsi="Angsana New" w:cs="Angsana New"/>
                <w:spacing w:val="-4"/>
                <w:sz w:val="28"/>
                <w:szCs w:val="28"/>
              </w:rPr>
              <w:t xml:space="preserve">For the </w:t>
            </w:r>
            <w:r>
              <w:rPr>
                <w:rFonts w:ascii="Angsana New" w:hAnsi="Angsana New" w:cs="Angsana New"/>
                <w:spacing w:val="-4"/>
                <w:sz w:val="28"/>
                <w:szCs w:val="28"/>
              </w:rPr>
              <w:t>three</w:t>
            </w:r>
            <w:r w:rsidRPr="006719FD">
              <w:rPr>
                <w:rFonts w:ascii="Angsana New" w:hAnsi="Angsana New" w:cs="Angsana New"/>
                <w:spacing w:val="-4"/>
                <w:sz w:val="28"/>
                <w:szCs w:val="28"/>
              </w:rPr>
              <w:t xml:space="preserve">-month period ended </w:t>
            </w:r>
            <w:r w:rsidR="004D5A0F">
              <w:rPr>
                <w:rFonts w:ascii="Angsana New" w:hAnsi="Angsana New" w:cs="Angsana New"/>
                <w:spacing w:val="-4"/>
                <w:sz w:val="28"/>
                <w:szCs w:val="28"/>
              </w:rPr>
              <w:t>March</w:t>
            </w:r>
            <w:r w:rsidR="00BD3220">
              <w:rPr>
                <w:rFonts w:ascii="Angsana New" w:hAnsi="Angsana New" w:cs="Angsana New"/>
                <w:spacing w:val="-4"/>
                <w:sz w:val="28"/>
                <w:szCs w:val="28"/>
              </w:rPr>
              <w:t xml:space="preserve"> 3</w:t>
            </w:r>
            <w:r w:rsidR="004D5A0F">
              <w:rPr>
                <w:rFonts w:ascii="Angsana New" w:hAnsi="Angsana New" w:cs="Angsana New"/>
                <w:spacing w:val="-4"/>
                <w:sz w:val="28"/>
                <w:szCs w:val="28"/>
              </w:rPr>
              <w:t>1</w:t>
            </w:r>
            <w:r w:rsidRPr="006719FD">
              <w:rPr>
                <w:rFonts w:ascii="Angsana New" w:hAnsi="Angsana New" w:cs="Angsana New"/>
                <w:spacing w:val="-4"/>
                <w:sz w:val="28"/>
                <w:szCs w:val="28"/>
              </w:rPr>
              <w:t>,</w:t>
            </w:r>
          </w:p>
        </w:tc>
        <w:tc>
          <w:tcPr>
            <w:tcW w:w="245" w:type="dxa"/>
            <w:gridSpan w:val="2"/>
            <w:shd w:val="clear" w:color="auto" w:fill="FFFFFF"/>
          </w:tcPr>
          <w:p w14:paraId="2D068783"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6E8970D9" w14:textId="6C2C97C1"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pacing w:val="-4"/>
                <w:sz w:val="28"/>
                <w:szCs w:val="28"/>
              </w:rPr>
              <w:t xml:space="preserve">For the </w:t>
            </w:r>
            <w:r>
              <w:rPr>
                <w:rFonts w:ascii="Angsana New" w:hAnsi="Angsana New" w:cs="Angsana New"/>
                <w:spacing w:val="-4"/>
                <w:sz w:val="28"/>
                <w:szCs w:val="28"/>
              </w:rPr>
              <w:t>three</w:t>
            </w:r>
            <w:r w:rsidRPr="006719FD">
              <w:rPr>
                <w:rFonts w:ascii="Angsana New" w:hAnsi="Angsana New" w:cs="Angsana New"/>
                <w:spacing w:val="-4"/>
                <w:sz w:val="28"/>
                <w:szCs w:val="28"/>
              </w:rPr>
              <w:t xml:space="preserve">-month period ended </w:t>
            </w:r>
            <w:r w:rsidR="004D5A0F">
              <w:rPr>
                <w:rFonts w:ascii="Angsana New" w:hAnsi="Angsana New" w:cs="Angsana New"/>
                <w:spacing w:val="-4"/>
                <w:sz w:val="28"/>
                <w:szCs w:val="28"/>
              </w:rPr>
              <w:t>March</w:t>
            </w:r>
            <w:r w:rsidR="00BD3220">
              <w:rPr>
                <w:rFonts w:ascii="Angsana New" w:hAnsi="Angsana New" w:cs="Angsana New"/>
                <w:spacing w:val="-4"/>
                <w:sz w:val="28"/>
                <w:szCs w:val="28"/>
              </w:rPr>
              <w:t xml:space="preserve"> 3</w:t>
            </w:r>
            <w:r w:rsidR="004D5A0F">
              <w:rPr>
                <w:rFonts w:ascii="Angsana New" w:hAnsi="Angsana New" w:cs="Angsana New"/>
                <w:spacing w:val="-4"/>
                <w:sz w:val="28"/>
                <w:szCs w:val="28"/>
              </w:rPr>
              <w:t>1</w:t>
            </w:r>
            <w:r w:rsidRPr="006719FD">
              <w:rPr>
                <w:rFonts w:ascii="Angsana New" w:hAnsi="Angsana New" w:cs="Angsana New"/>
                <w:spacing w:val="-4"/>
                <w:sz w:val="28"/>
                <w:szCs w:val="28"/>
              </w:rPr>
              <w:t>,</w:t>
            </w:r>
          </w:p>
        </w:tc>
      </w:tr>
      <w:tr w:rsidR="00732EAB" w:rsidRPr="006719FD" w14:paraId="30DEA8D4" w14:textId="77777777" w:rsidTr="00732EAB">
        <w:tc>
          <w:tcPr>
            <w:tcW w:w="3326" w:type="dxa"/>
            <w:shd w:val="clear" w:color="auto" w:fill="FFFFFF"/>
          </w:tcPr>
          <w:p w14:paraId="0AE92EE2"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2EB85118"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7" w:type="dxa"/>
            <w:tcBorders>
              <w:top w:val="single" w:sz="4" w:space="0" w:color="auto"/>
              <w:bottom w:val="single" w:sz="4" w:space="0" w:color="auto"/>
            </w:tcBorders>
            <w:shd w:val="clear" w:color="auto" w:fill="FFFFFF"/>
          </w:tcPr>
          <w:p w14:paraId="700BDA03" w14:textId="4297A7F0"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4D5A0F">
              <w:rPr>
                <w:rFonts w:ascii="Angsana New" w:hAnsi="Angsana New" w:cs="Angsana New"/>
                <w:bCs/>
                <w:sz w:val="28"/>
                <w:szCs w:val="28"/>
              </w:rPr>
              <w:t>5</w:t>
            </w:r>
          </w:p>
        </w:tc>
        <w:tc>
          <w:tcPr>
            <w:tcW w:w="243" w:type="dxa"/>
            <w:tcBorders>
              <w:top w:val="single" w:sz="4" w:space="0" w:color="auto"/>
            </w:tcBorders>
            <w:shd w:val="clear" w:color="auto" w:fill="FFFFFF"/>
          </w:tcPr>
          <w:p w14:paraId="11B78C32"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097" w:type="dxa"/>
            <w:gridSpan w:val="2"/>
            <w:tcBorders>
              <w:top w:val="single" w:sz="4" w:space="0" w:color="auto"/>
              <w:bottom w:val="single" w:sz="4" w:space="0" w:color="auto"/>
            </w:tcBorders>
            <w:shd w:val="clear" w:color="auto" w:fill="FFFFFF"/>
          </w:tcPr>
          <w:p w14:paraId="498A0B3E" w14:textId="11DF7938"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4D5A0F">
              <w:rPr>
                <w:rFonts w:ascii="Angsana New" w:hAnsi="Angsana New" w:cs="Angsana New"/>
                <w:bCs/>
                <w:sz w:val="28"/>
                <w:szCs w:val="28"/>
              </w:rPr>
              <w:t>4</w:t>
            </w:r>
          </w:p>
        </w:tc>
        <w:tc>
          <w:tcPr>
            <w:tcW w:w="236" w:type="dxa"/>
            <w:shd w:val="clear" w:color="auto" w:fill="FFFFFF"/>
          </w:tcPr>
          <w:p w14:paraId="4FDE2263"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19" w:type="dxa"/>
            <w:tcBorders>
              <w:top w:val="single" w:sz="4" w:space="0" w:color="auto"/>
              <w:bottom w:val="single" w:sz="4" w:space="0" w:color="auto"/>
            </w:tcBorders>
            <w:shd w:val="clear" w:color="auto" w:fill="FFFFFF"/>
          </w:tcPr>
          <w:p w14:paraId="17DA1A24" w14:textId="619FC83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4D5A0F">
              <w:rPr>
                <w:rFonts w:ascii="Angsana New" w:hAnsi="Angsana New" w:cs="Angsana New"/>
                <w:bCs/>
                <w:sz w:val="28"/>
                <w:szCs w:val="28"/>
              </w:rPr>
              <w:t>5</w:t>
            </w:r>
          </w:p>
        </w:tc>
        <w:tc>
          <w:tcPr>
            <w:tcW w:w="236" w:type="dxa"/>
            <w:tcBorders>
              <w:top w:val="single" w:sz="4" w:space="0" w:color="auto"/>
            </w:tcBorders>
            <w:shd w:val="clear" w:color="auto" w:fill="FFFFFF"/>
          </w:tcPr>
          <w:p w14:paraId="25299951"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65" w:type="dxa"/>
            <w:tcBorders>
              <w:top w:val="single" w:sz="4" w:space="0" w:color="auto"/>
              <w:bottom w:val="single" w:sz="4" w:space="0" w:color="auto"/>
            </w:tcBorders>
            <w:shd w:val="clear" w:color="auto" w:fill="FFFFFF"/>
          </w:tcPr>
          <w:p w14:paraId="47EB81C8" w14:textId="69F99A56"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4D5A0F">
              <w:rPr>
                <w:rFonts w:ascii="Angsana New" w:hAnsi="Angsana New" w:cs="Angsana New"/>
                <w:bCs/>
                <w:sz w:val="28"/>
                <w:szCs w:val="28"/>
              </w:rPr>
              <w:t>4</w:t>
            </w:r>
          </w:p>
        </w:tc>
      </w:tr>
      <w:tr w:rsidR="008C48A2" w:rsidRPr="006719FD" w14:paraId="4732B66D" w14:textId="77777777" w:rsidTr="00AA5824">
        <w:tc>
          <w:tcPr>
            <w:tcW w:w="3326" w:type="dxa"/>
          </w:tcPr>
          <w:p w14:paraId="68FF9851"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sz w:val="28"/>
                <w:szCs w:val="28"/>
              </w:rPr>
            </w:pPr>
            <w:r w:rsidRPr="0050197A">
              <w:rPr>
                <w:rFonts w:ascii="Angsana New" w:hAnsi="Angsana New" w:cs="Angsana New"/>
                <w:color w:val="000000"/>
                <w:sz w:val="28"/>
                <w:szCs w:val="28"/>
              </w:rPr>
              <w:t>Other income - related parties</w:t>
            </w:r>
          </w:p>
        </w:tc>
        <w:tc>
          <w:tcPr>
            <w:tcW w:w="532" w:type="dxa"/>
          </w:tcPr>
          <w:p w14:paraId="30834A52" w14:textId="77777777" w:rsidR="008C48A2" w:rsidRPr="006719FD" w:rsidRDefault="008C48A2" w:rsidP="008C48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top w:val="single" w:sz="4" w:space="0" w:color="auto"/>
            </w:tcBorders>
            <w:shd w:val="clear" w:color="auto" w:fill="auto"/>
            <w:vAlign w:val="bottom"/>
          </w:tcPr>
          <w:p w14:paraId="37C6FF09" w14:textId="36573EB9" w:rsidR="008C48A2" w:rsidRPr="006719FD" w:rsidRDefault="00AA5824" w:rsidP="008C48A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43" w:type="dxa"/>
            <w:shd w:val="clear" w:color="auto" w:fill="auto"/>
            <w:vAlign w:val="bottom"/>
          </w:tcPr>
          <w:p w14:paraId="6832CE8A"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tcBorders>
              <w:top w:val="single" w:sz="4" w:space="0" w:color="auto"/>
            </w:tcBorders>
            <w:shd w:val="clear" w:color="auto" w:fill="auto"/>
            <w:vAlign w:val="bottom"/>
          </w:tcPr>
          <w:p w14:paraId="002A6EE9" w14:textId="4C4A7470"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76ED8DE6"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top w:val="single" w:sz="4" w:space="0" w:color="auto"/>
            </w:tcBorders>
            <w:shd w:val="clear" w:color="auto" w:fill="auto"/>
            <w:vAlign w:val="bottom"/>
          </w:tcPr>
          <w:p w14:paraId="1269A5AC" w14:textId="404B2E41" w:rsidR="008C48A2" w:rsidRPr="006719FD" w:rsidRDefault="00AA5824" w:rsidP="008C48A2">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bidi="th-TH"/>
              </w:rPr>
              <w:t>1,491</w:t>
            </w:r>
          </w:p>
        </w:tc>
        <w:tc>
          <w:tcPr>
            <w:tcW w:w="236" w:type="dxa"/>
            <w:shd w:val="clear" w:color="auto" w:fill="auto"/>
            <w:vAlign w:val="bottom"/>
          </w:tcPr>
          <w:p w14:paraId="7A0575BF"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top w:val="single" w:sz="4" w:space="0" w:color="auto"/>
            </w:tcBorders>
            <w:shd w:val="clear" w:color="auto" w:fill="auto"/>
            <w:vAlign w:val="bottom"/>
          </w:tcPr>
          <w:p w14:paraId="3E831E6B" w14:textId="41BB36D7" w:rsidR="008C48A2" w:rsidRPr="00EC49F2" w:rsidRDefault="00A05DE6" w:rsidP="008C48A2">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rPr>
              <w:t>1,485</w:t>
            </w:r>
          </w:p>
        </w:tc>
      </w:tr>
      <w:tr w:rsidR="008C48A2" w:rsidRPr="006719FD" w14:paraId="105ABAEE" w14:textId="77777777" w:rsidTr="00AA5824">
        <w:tc>
          <w:tcPr>
            <w:tcW w:w="3326" w:type="dxa"/>
            <w:shd w:val="clear" w:color="auto" w:fill="auto"/>
          </w:tcPr>
          <w:p w14:paraId="54F608F6" w14:textId="77777777" w:rsidR="008C48A2" w:rsidRPr="0050197A"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cs/>
              </w:rPr>
            </w:pPr>
            <w:r>
              <w:rPr>
                <w:rFonts w:ascii="Angsana New" w:hAnsi="Angsana New" w:cs="Angsana New"/>
                <w:color w:val="000000"/>
                <w:sz w:val="28"/>
                <w:szCs w:val="28"/>
              </w:rPr>
              <w:t>Gain on sale of cryptocurrency assets</w:t>
            </w:r>
          </w:p>
        </w:tc>
        <w:tc>
          <w:tcPr>
            <w:tcW w:w="532" w:type="dxa"/>
          </w:tcPr>
          <w:p w14:paraId="7DC2B1C9" w14:textId="77777777" w:rsidR="008C48A2" w:rsidRPr="0050197A" w:rsidRDefault="008C48A2" w:rsidP="008C48A2">
            <w:pPr>
              <w:pStyle w:val="acctfourfigures"/>
              <w:tabs>
                <w:tab w:val="clear" w:pos="765"/>
              </w:tabs>
              <w:spacing w:line="240" w:lineRule="atLeast"/>
              <w:ind w:left="322" w:right="-63" w:hanging="283"/>
              <w:jc w:val="center"/>
              <w:rPr>
                <w:rFonts w:ascii="Angsana New" w:hAnsi="Angsana New" w:cs="Angsana New"/>
                <w:color w:val="000000"/>
                <w:sz w:val="28"/>
                <w:szCs w:val="28"/>
                <w:lang w:val="en-US" w:bidi="th-TH"/>
              </w:rPr>
            </w:pPr>
          </w:p>
        </w:tc>
        <w:tc>
          <w:tcPr>
            <w:tcW w:w="1267" w:type="dxa"/>
            <w:shd w:val="clear" w:color="auto" w:fill="auto"/>
            <w:vAlign w:val="bottom"/>
          </w:tcPr>
          <w:p w14:paraId="312B65DB" w14:textId="4C0E0185" w:rsidR="008C48A2" w:rsidRPr="0030496B" w:rsidRDefault="00AA5824" w:rsidP="008C48A2">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w:t>
            </w:r>
          </w:p>
        </w:tc>
        <w:tc>
          <w:tcPr>
            <w:tcW w:w="243" w:type="dxa"/>
            <w:shd w:val="clear" w:color="auto" w:fill="auto"/>
            <w:vAlign w:val="bottom"/>
          </w:tcPr>
          <w:p w14:paraId="68EF4385"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shd w:val="clear" w:color="auto" w:fill="auto"/>
            <w:vAlign w:val="bottom"/>
          </w:tcPr>
          <w:p w14:paraId="3DFE31AA" w14:textId="29931BE8" w:rsidR="008C48A2" w:rsidRPr="006719FD" w:rsidRDefault="00A05DE6"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19,978</w:t>
            </w:r>
          </w:p>
        </w:tc>
        <w:tc>
          <w:tcPr>
            <w:tcW w:w="236" w:type="dxa"/>
            <w:shd w:val="clear" w:color="auto" w:fill="auto"/>
            <w:vAlign w:val="bottom"/>
          </w:tcPr>
          <w:p w14:paraId="5BC41342"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0C23B647" w14:textId="1F3A58C5" w:rsidR="008C48A2" w:rsidRPr="006719FD" w:rsidRDefault="00AA5824"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51147977"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1984A280" w14:textId="457AAEB8" w:rsidR="008C48A2" w:rsidRPr="006719FD" w:rsidRDefault="00A05DE6"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17,825</w:t>
            </w:r>
          </w:p>
        </w:tc>
      </w:tr>
      <w:tr w:rsidR="008C48A2" w:rsidRPr="006719FD" w14:paraId="6336247E" w14:textId="77777777" w:rsidTr="00AA5824">
        <w:tc>
          <w:tcPr>
            <w:tcW w:w="3326" w:type="dxa"/>
            <w:shd w:val="clear" w:color="auto" w:fill="auto"/>
          </w:tcPr>
          <w:p w14:paraId="03C1F94F" w14:textId="77777777" w:rsidR="008C48A2" w:rsidRPr="0050197A"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Pr>
                <w:rFonts w:ascii="Angsana New" w:hAnsi="Angsana New" w:cs="Angsana New"/>
                <w:color w:val="000000"/>
                <w:sz w:val="28"/>
                <w:szCs w:val="28"/>
              </w:rPr>
              <w:t>Gain</w:t>
            </w:r>
            <w:r w:rsidRPr="0050197A">
              <w:rPr>
                <w:rFonts w:ascii="Angsana New" w:hAnsi="Angsana New" w:cs="Angsana New"/>
                <w:color w:val="000000"/>
                <w:sz w:val="28"/>
                <w:szCs w:val="28"/>
              </w:rPr>
              <w:t xml:space="preserve"> from foreign exchange</w:t>
            </w:r>
          </w:p>
        </w:tc>
        <w:tc>
          <w:tcPr>
            <w:tcW w:w="532" w:type="dxa"/>
          </w:tcPr>
          <w:p w14:paraId="4385EBB2" w14:textId="77777777" w:rsidR="008C48A2" w:rsidRPr="006719FD" w:rsidRDefault="008C48A2" w:rsidP="008C48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03AFD4A6" w14:textId="7DA65547" w:rsidR="008C48A2" w:rsidRPr="006719FD" w:rsidRDefault="00AA5824" w:rsidP="008C48A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10</w:t>
            </w:r>
            <w:r w:rsidR="00E456AA">
              <w:rPr>
                <w:rFonts w:ascii="Angsana New" w:hAnsi="Angsana New" w:cs="Angsana New"/>
                <w:sz w:val="28"/>
                <w:szCs w:val="28"/>
                <w:lang w:val="en-US"/>
              </w:rPr>
              <w:t>4</w:t>
            </w:r>
          </w:p>
        </w:tc>
        <w:tc>
          <w:tcPr>
            <w:tcW w:w="243" w:type="dxa"/>
            <w:shd w:val="clear" w:color="auto" w:fill="auto"/>
            <w:vAlign w:val="bottom"/>
          </w:tcPr>
          <w:p w14:paraId="0B7D94A3"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shd w:val="clear" w:color="auto" w:fill="auto"/>
            <w:vAlign w:val="bottom"/>
          </w:tcPr>
          <w:p w14:paraId="6BBBEAC2" w14:textId="4186885B" w:rsidR="008C48A2" w:rsidRPr="006719FD" w:rsidRDefault="00A05DE6"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423</w:t>
            </w:r>
          </w:p>
        </w:tc>
        <w:tc>
          <w:tcPr>
            <w:tcW w:w="236" w:type="dxa"/>
            <w:shd w:val="clear" w:color="auto" w:fill="auto"/>
            <w:vAlign w:val="bottom"/>
          </w:tcPr>
          <w:p w14:paraId="232A0180"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D884A11" w14:textId="7EDE7670" w:rsidR="008C48A2" w:rsidRPr="006719FD" w:rsidRDefault="00AA5824"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33</w:t>
            </w:r>
          </w:p>
        </w:tc>
        <w:tc>
          <w:tcPr>
            <w:tcW w:w="236" w:type="dxa"/>
            <w:shd w:val="clear" w:color="auto" w:fill="auto"/>
            <w:vAlign w:val="bottom"/>
          </w:tcPr>
          <w:p w14:paraId="108E3B5B"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3B87C8FB" w14:textId="48CB4E59" w:rsidR="008C48A2" w:rsidRPr="006719FD" w:rsidRDefault="00A05DE6"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210</w:t>
            </w:r>
          </w:p>
        </w:tc>
      </w:tr>
      <w:tr w:rsidR="00E37F07" w:rsidRPr="006719FD" w14:paraId="1A8DA9E5" w14:textId="77777777" w:rsidTr="00AA5824">
        <w:tc>
          <w:tcPr>
            <w:tcW w:w="3326" w:type="dxa"/>
            <w:shd w:val="clear" w:color="auto" w:fill="auto"/>
          </w:tcPr>
          <w:p w14:paraId="0476E84B" w14:textId="77777777" w:rsidR="00A05DE6" w:rsidRDefault="00A05DE6" w:rsidP="00A0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934BA3">
              <w:rPr>
                <w:rFonts w:ascii="Angsana New" w:hAnsi="Angsana New" w:cs="Angsana New"/>
                <w:color w:val="000000"/>
                <w:sz w:val="28"/>
                <w:szCs w:val="28"/>
              </w:rPr>
              <w:t xml:space="preserve">Reversal </w:t>
            </w:r>
            <w:r>
              <w:rPr>
                <w:rFonts w:ascii="Angsana New" w:hAnsi="Angsana New" w:cs="Angsana New"/>
                <w:color w:val="000000"/>
                <w:sz w:val="28"/>
                <w:szCs w:val="28"/>
              </w:rPr>
              <w:t>loss of impairment of</w:t>
            </w:r>
          </w:p>
          <w:p w14:paraId="40AB3707" w14:textId="1CD9F1EE" w:rsidR="00E37F07" w:rsidRPr="00934BA3" w:rsidRDefault="00A05DE6" w:rsidP="00A0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23"/>
              <w:rPr>
                <w:rFonts w:ascii="Angsana New" w:hAnsi="Angsana New" w:cs="Angsana New"/>
                <w:color w:val="000000"/>
                <w:sz w:val="28"/>
                <w:szCs w:val="28"/>
              </w:rPr>
            </w:pPr>
            <w:r>
              <w:rPr>
                <w:rFonts w:ascii="Angsana New" w:hAnsi="Angsana New" w:cs="Angsana New"/>
                <w:color w:val="000000"/>
                <w:sz w:val="28"/>
                <w:szCs w:val="28"/>
              </w:rPr>
              <w:t>Cryptocurrency assets - trading</w:t>
            </w:r>
          </w:p>
        </w:tc>
        <w:tc>
          <w:tcPr>
            <w:tcW w:w="532" w:type="dxa"/>
          </w:tcPr>
          <w:p w14:paraId="036AE1E9" w14:textId="77777777" w:rsidR="00E37F07" w:rsidRPr="006719FD" w:rsidRDefault="00E37F07" w:rsidP="008C48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36695D5E" w14:textId="6587E491" w:rsidR="00E37F07" w:rsidRDefault="00AA5824" w:rsidP="008C48A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43" w:type="dxa"/>
            <w:shd w:val="clear" w:color="auto" w:fill="auto"/>
            <w:vAlign w:val="bottom"/>
          </w:tcPr>
          <w:p w14:paraId="032FC20F" w14:textId="77777777" w:rsidR="00E37F07" w:rsidRPr="006719FD" w:rsidRDefault="00E37F07"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shd w:val="clear" w:color="auto" w:fill="auto"/>
            <w:vAlign w:val="bottom"/>
          </w:tcPr>
          <w:p w14:paraId="5A3463EF" w14:textId="40E4C4D9" w:rsidR="00E37F07" w:rsidRDefault="00A05DE6"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cs/>
              </w:rPr>
            </w:pPr>
            <w:r>
              <w:rPr>
                <w:rFonts w:ascii="Angsana New" w:hAnsi="Angsana New" w:cs="Angsana New"/>
                <w:sz w:val="28"/>
                <w:szCs w:val="28"/>
              </w:rPr>
              <w:t>19,135</w:t>
            </w:r>
          </w:p>
        </w:tc>
        <w:tc>
          <w:tcPr>
            <w:tcW w:w="236" w:type="dxa"/>
            <w:shd w:val="clear" w:color="auto" w:fill="auto"/>
            <w:vAlign w:val="bottom"/>
          </w:tcPr>
          <w:p w14:paraId="26EAA14B" w14:textId="77777777" w:rsidR="00E37F07" w:rsidRPr="006719FD" w:rsidRDefault="00E37F07"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23A8015" w14:textId="45763F32" w:rsidR="00E37F07" w:rsidRDefault="00AA5824"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69506431" w14:textId="77777777" w:rsidR="00E37F07" w:rsidRPr="006719FD" w:rsidRDefault="00E37F07"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4C209F57" w14:textId="560C691F" w:rsidR="00E37F07" w:rsidRDefault="00A05DE6"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15,885</w:t>
            </w:r>
          </w:p>
        </w:tc>
      </w:tr>
      <w:tr w:rsidR="0030496B" w:rsidRPr="006719FD" w14:paraId="6892B847" w14:textId="77777777" w:rsidTr="00AA5824">
        <w:tc>
          <w:tcPr>
            <w:tcW w:w="3326" w:type="dxa"/>
            <w:shd w:val="clear" w:color="auto" w:fill="auto"/>
          </w:tcPr>
          <w:p w14:paraId="18F318B8" w14:textId="77777777" w:rsidR="0030496B" w:rsidRPr="0050197A"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50197A">
              <w:rPr>
                <w:rFonts w:ascii="Angsana New" w:hAnsi="Angsana New" w:cs="Angsana New"/>
                <w:color w:val="000000"/>
                <w:sz w:val="28"/>
                <w:szCs w:val="28"/>
              </w:rPr>
              <w:t>Other</w:t>
            </w:r>
          </w:p>
        </w:tc>
        <w:tc>
          <w:tcPr>
            <w:tcW w:w="532" w:type="dxa"/>
          </w:tcPr>
          <w:p w14:paraId="410805F6" w14:textId="77777777" w:rsidR="0030496B" w:rsidRPr="006719FD" w:rsidRDefault="0030496B" w:rsidP="0030496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bottom w:val="single" w:sz="4" w:space="0" w:color="auto"/>
            </w:tcBorders>
            <w:shd w:val="clear" w:color="auto" w:fill="auto"/>
            <w:vAlign w:val="bottom"/>
          </w:tcPr>
          <w:p w14:paraId="6BD99444" w14:textId="729118A7" w:rsidR="0030496B" w:rsidRPr="009F32FE" w:rsidRDefault="00AA5824" w:rsidP="0030496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670</w:t>
            </w:r>
          </w:p>
        </w:tc>
        <w:tc>
          <w:tcPr>
            <w:tcW w:w="243" w:type="dxa"/>
            <w:shd w:val="clear" w:color="auto" w:fill="auto"/>
            <w:vAlign w:val="bottom"/>
          </w:tcPr>
          <w:p w14:paraId="1519F61B"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tcBorders>
              <w:bottom w:val="single" w:sz="4" w:space="0" w:color="auto"/>
            </w:tcBorders>
            <w:shd w:val="clear" w:color="auto" w:fill="auto"/>
            <w:vAlign w:val="bottom"/>
          </w:tcPr>
          <w:p w14:paraId="200337F6" w14:textId="5609A8B0" w:rsidR="0030496B" w:rsidRPr="00D362D0" w:rsidRDefault="00A05DE6"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331</w:t>
            </w:r>
          </w:p>
        </w:tc>
        <w:tc>
          <w:tcPr>
            <w:tcW w:w="236" w:type="dxa"/>
            <w:shd w:val="clear" w:color="auto" w:fill="auto"/>
            <w:vAlign w:val="bottom"/>
          </w:tcPr>
          <w:p w14:paraId="36869D27"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bottom w:val="single" w:sz="4" w:space="0" w:color="auto"/>
            </w:tcBorders>
            <w:shd w:val="clear" w:color="auto" w:fill="auto"/>
            <w:vAlign w:val="bottom"/>
          </w:tcPr>
          <w:p w14:paraId="6547B144" w14:textId="7F2AA382" w:rsidR="0030496B" w:rsidRDefault="00AA5824" w:rsidP="0030496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621</w:t>
            </w:r>
          </w:p>
        </w:tc>
        <w:tc>
          <w:tcPr>
            <w:tcW w:w="236" w:type="dxa"/>
            <w:shd w:val="clear" w:color="auto" w:fill="auto"/>
            <w:vAlign w:val="bottom"/>
          </w:tcPr>
          <w:p w14:paraId="0A685E37"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bottom w:val="single" w:sz="4" w:space="0" w:color="auto"/>
            </w:tcBorders>
            <w:shd w:val="clear" w:color="auto" w:fill="auto"/>
            <w:vAlign w:val="bottom"/>
          </w:tcPr>
          <w:p w14:paraId="60F315A8" w14:textId="2A4EEA9A" w:rsidR="0030496B" w:rsidRPr="00D362D0" w:rsidRDefault="00A05DE6" w:rsidP="0030496B">
            <w:pPr>
              <w:pStyle w:val="acctfourfigures"/>
              <w:tabs>
                <w:tab w:val="clear" w:pos="765"/>
              </w:tabs>
              <w:spacing w:line="240" w:lineRule="atLeast"/>
              <w:ind w:left="-108"/>
              <w:jc w:val="right"/>
              <w:rPr>
                <w:rFonts w:ascii="Angsana New" w:hAnsi="Angsana New" w:cs="Angsana New"/>
                <w:color w:val="000000" w:themeColor="text1"/>
                <w:sz w:val="28"/>
                <w:szCs w:val="28"/>
              </w:rPr>
            </w:pPr>
            <w:r>
              <w:rPr>
                <w:rFonts w:ascii="Angsana New" w:hAnsi="Angsana New" w:cs="Angsana New"/>
                <w:sz w:val="28"/>
                <w:szCs w:val="28"/>
              </w:rPr>
              <w:t>252</w:t>
            </w:r>
          </w:p>
        </w:tc>
      </w:tr>
      <w:tr w:rsidR="0030496B" w:rsidRPr="006719FD" w14:paraId="05DD42B8" w14:textId="77777777" w:rsidTr="00AA5824">
        <w:tc>
          <w:tcPr>
            <w:tcW w:w="3326" w:type="dxa"/>
          </w:tcPr>
          <w:p w14:paraId="5FB46B5C"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rPr>
                <w:rFonts w:ascii="Angsana New" w:hAnsi="Angsana New" w:cs="Angsana New"/>
                <w:b/>
                <w:bCs/>
                <w:sz w:val="28"/>
                <w:szCs w:val="28"/>
                <w:cs/>
              </w:rPr>
            </w:pPr>
            <w:r w:rsidRPr="006719FD">
              <w:rPr>
                <w:rFonts w:ascii="Angsana New" w:hAnsi="Angsana New" w:cs="Angsana New"/>
                <w:b/>
                <w:bCs/>
                <w:sz w:val="28"/>
                <w:szCs w:val="28"/>
              </w:rPr>
              <w:t>Total</w:t>
            </w:r>
          </w:p>
        </w:tc>
        <w:tc>
          <w:tcPr>
            <w:tcW w:w="532" w:type="dxa"/>
          </w:tcPr>
          <w:p w14:paraId="27879405" w14:textId="77777777" w:rsidR="0030496B" w:rsidRPr="006719FD" w:rsidRDefault="0030496B" w:rsidP="0030496B">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7" w:type="dxa"/>
            <w:tcBorders>
              <w:top w:val="single" w:sz="4" w:space="0" w:color="auto"/>
              <w:bottom w:val="double" w:sz="4" w:space="0" w:color="auto"/>
            </w:tcBorders>
            <w:shd w:val="clear" w:color="auto" w:fill="auto"/>
            <w:vAlign w:val="bottom"/>
          </w:tcPr>
          <w:p w14:paraId="1746575D" w14:textId="5277D1DA" w:rsidR="0030496B" w:rsidRPr="006719FD" w:rsidRDefault="00AA5824" w:rsidP="0030496B">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77</w:t>
            </w:r>
            <w:r w:rsidR="00E456AA">
              <w:rPr>
                <w:rFonts w:ascii="Angsana New" w:hAnsi="Angsana New" w:cs="Angsana New"/>
                <w:b/>
                <w:bCs/>
                <w:sz w:val="28"/>
                <w:szCs w:val="28"/>
                <w:lang w:bidi="th-TH"/>
              </w:rPr>
              <w:t>4</w:t>
            </w:r>
          </w:p>
        </w:tc>
        <w:tc>
          <w:tcPr>
            <w:tcW w:w="243" w:type="dxa"/>
            <w:shd w:val="clear" w:color="auto" w:fill="auto"/>
            <w:vAlign w:val="bottom"/>
          </w:tcPr>
          <w:p w14:paraId="00925292"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097" w:type="dxa"/>
            <w:gridSpan w:val="2"/>
            <w:tcBorders>
              <w:top w:val="single" w:sz="4" w:space="0" w:color="auto"/>
              <w:bottom w:val="double" w:sz="4" w:space="0" w:color="auto"/>
            </w:tcBorders>
            <w:shd w:val="clear" w:color="auto" w:fill="auto"/>
            <w:vAlign w:val="bottom"/>
          </w:tcPr>
          <w:p w14:paraId="08765EF8" w14:textId="5913F89A" w:rsidR="0030496B" w:rsidRPr="006719FD" w:rsidRDefault="00A05DE6" w:rsidP="0030496B">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39,867</w:t>
            </w:r>
          </w:p>
        </w:tc>
        <w:tc>
          <w:tcPr>
            <w:tcW w:w="236" w:type="dxa"/>
            <w:shd w:val="clear" w:color="auto" w:fill="auto"/>
            <w:vAlign w:val="bottom"/>
          </w:tcPr>
          <w:p w14:paraId="4025FEDA"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19" w:type="dxa"/>
            <w:tcBorders>
              <w:top w:val="single" w:sz="4" w:space="0" w:color="auto"/>
              <w:bottom w:val="double" w:sz="4" w:space="0" w:color="auto"/>
            </w:tcBorders>
            <w:shd w:val="clear" w:color="auto" w:fill="auto"/>
            <w:vAlign w:val="bottom"/>
          </w:tcPr>
          <w:p w14:paraId="0CAEBD5D" w14:textId="5E34B1D7" w:rsidR="0030496B" w:rsidRPr="006719FD" w:rsidRDefault="00AA5824" w:rsidP="0030496B">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2,145</w:t>
            </w:r>
          </w:p>
        </w:tc>
        <w:tc>
          <w:tcPr>
            <w:tcW w:w="236" w:type="dxa"/>
            <w:shd w:val="clear" w:color="auto" w:fill="auto"/>
            <w:vAlign w:val="bottom"/>
          </w:tcPr>
          <w:p w14:paraId="26A35195"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65" w:type="dxa"/>
            <w:tcBorders>
              <w:top w:val="single" w:sz="4" w:space="0" w:color="auto"/>
              <w:bottom w:val="double" w:sz="4" w:space="0" w:color="auto"/>
            </w:tcBorders>
            <w:shd w:val="clear" w:color="auto" w:fill="auto"/>
            <w:vAlign w:val="bottom"/>
          </w:tcPr>
          <w:p w14:paraId="627D8ED4" w14:textId="5F12B7F5" w:rsidR="0030496B" w:rsidRPr="006719FD" w:rsidRDefault="00A05DE6" w:rsidP="0030496B">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35,657</w:t>
            </w:r>
          </w:p>
        </w:tc>
      </w:tr>
    </w:tbl>
    <w:p w14:paraId="70CA06C1" w14:textId="77777777" w:rsidR="00732EAB" w:rsidRDefault="00732EAB" w:rsidP="00732EAB">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lang w:val="th-TH"/>
        </w:rPr>
      </w:pPr>
      <w:r w:rsidRPr="00A40E67">
        <w:rPr>
          <w:rFonts w:ascii="Angsana New" w:hAnsi="Angsana New" w:cs="Angsana New"/>
          <w:sz w:val="28"/>
          <w:szCs w:val="28"/>
          <w:u w:val="none"/>
          <w:lang w:val="th-TH"/>
        </w:rPr>
        <w:t>EARNINGS (LOSS) PER SHARE</w:t>
      </w:r>
    </w:p>
    <w:p w14:paraId="11721988" w14:textId="4BA34E2A" w:rsidR="00732EAB" w:rsidRPr="00A40E67" w:rsidRDefault="00006095" w:rsidP="00732EAB">
      <w:pPr>
        <w:tabs>
          <w:tab w:val="clear" w:pos="227"/>
          <w:tab w:val="clear" w:pos="454"/>
        </w:tabs>
        <w:spacing w:line="240" w:lineRule="auto"/>
        <w:ind w:left="426"/>
        <w:jc w:val="thaiDistribute"/>
        <w:rPr>
          <w:rFonts w:ascii="Angsana New" w:hAnsi="Angsana New" w:cs="Angsana New"/>
          <w:spacing w:val="-4"/>
          <w:sz w:val="28"/>
          <w:szCs w:val="28"/>
        </w:rPr>
      </w:pPr>
      <w:r w:rsidRPr="00A40E67">
        <w:rPr>
          <w:rFonts w:ascii="Angsana New" w:hAnsi="Angsana New" w:cs="Angsana New"/>
          <w:spacing w:val="-4"/>
          <w:sz w:val="28"/>
          <w:szCs w:val="28"/>
        </w:rPr>
        <w:t>Earnings</w:t>
      </w:r>
      <w:r w:rsidR="00732EAB" w:rsidRPr="00A40E67">
        <w:rPr>
          <w:rFonts w:ascii="Angsana New" w:hAnsi="Angsana New" w:cs="Angsana New"/>
          <w:spacing w:val="-4"/>
          <w:sz w:val="28"/>
          <w:szCs w:val="28"/>
        </w:rPr>
        <w:t xml:space="preserve"> (loss) </w:t>
      </w:r>
      <w:r w:rsidR="001E4F7C" w:rsidRPr="001E4F7C">
        <w:rPr>
          <w:rFonts w:ascii="Angsana New" w:hAnsi="Angsana New" w:cs="Angsana New"/>
          <w:spacing w:val="-4"/>
          <w:sz w:val="28"/>
          <w:szCs w:val="28"/>
        </w:rPr>
        <w:t xml:space="preserve">per share for the three-month period ended </w:t>
      </w:r>
      <w:r w:rsidR="0013699B">
        <w:rPr>
          <w:rFonts w:ascii="Angsana New" w:hAnsi="Angsana New" w:cs="Angsana New"/>
          <w:spacing w:val="-4"/>
          <w:sz w:val="28"/>
          <w:szCs w:val="28"/>
        </w:rPr>
        <w:t>March</w:t>
      </w:r>
      <w:r w:rsidR="001E4F7C" w:rsidRPr="001E4F7C">
        <w:rPr>
          <w:rFonts w:ascii="Angsana New" w:hAnsi="Angsana New" w:cs="Angsana New"/>
          <w:spacing w:val="-4"/>
          <w:sz w:val="28"/>
          <w:szCs w:val="28"/>
        </w:rPr>
        <w:t xml:space="preserve"> 3</w:t>
      </w:r>
      <w:r w:rsidR="0013699B">
        <w:rPr>
          <w:rFonts w:ascii="Angsana New" w:hAnsi="Angsana New" w:cs="Angsana New"/>
          <w:spacing w:val="-4"/>
          <w:sz w:val="28"/>
          <w:szCs w:val="28"/>
        </w:rPr>
        <w:t>1</w:t>
      </w:r>
      <w:r w:rsidR="00732EAB" w:rsidRPr="00A40E67">
        <w:rPr>
          <w:rFonts w:ascii="Angsana New" w:hAnsi="Angsana New" w:cs="Angsana New"/>
          <w:spacing w:val="-4"/>
          <w:sz w:val="28"/>
          <w:szCs w:val="28"/>
        </w:rPr>
        <w:t>, 202</w:t>
      </w:r>
      <w:r w:rsidR="0013699B">
        <w:rPr>
          <w:rFonts w:ascii="Angsana New" w:hAnsi="Angsana New" w:cs="Angsana New"/>
          <w:spacing w:val="-4"/>
          <w:sz w:val="28"/>
          <w:szCs w:val="28"/>
        </w:rPr>
        <w:t>5</w:t>
      </w:r>
      <w:r w:rsidR="00732EAB" w:rsidRPr="00A40E67">
        <w:rPr>
          <w:rFonts w:ascii="Angsana New" w:hAnsi="Angsana New" w:cs="Angsana New"/>
          <w:spacing w:val="-4"/>
          <w:sz w:val="28"/>
          <w:szCs w:val="28"/>
        </w:rPr>
        <w:t xml:space="preserve"> were based on the profit (loss) for the period attributable to ordinary shareholders of the Company and the weighted average number of ordinary shares outstanding during the period.</w:t>
      </w:r>
    </w:p>
    <w:p w14:paraId="22CC3E6A" w14:textId="0625970A" w:rsidR="000A1F2D" w:rsidRDefault="00732EAB" w:rsidP="00836B5B">
      <w:pPr>
        <w:tabs>
          <w:tab w:val="clear" w:pos="227"/>
          <w:tab w:val="clear" w:pos="454"/>
        </w:tabs>
        <w:spacing w:before="120" w:line="240" w:lineRule="auto"/>
        <w:ind w:left="426"/>
        <w:jc w:val="thaiDistribute"/>
        <w:rPr>
          <w:rFonts w:ascii="Angsana New" w:hAnsi="Angsana New" w:cs="Angsana New"/>
          <w:spacing w:val="-4"/>
          <w:sz w:val="28"/>
          <w:szCs w:val="28"/>
        </w:rPr>
      </w:pPr>
      <w:r w:rsidRPr="00A40E67">
        <w:rPr>
          <w:rFonts w:ascii="Angsana New" w:hAnsi="Angsana New" w:cs="Angsana New"/>
          <w:spacing w:val="-4"/>
          <w:sz w:val="28"/>
          <w:szCs w:val="28"/>
        </w:rPr>
        <w:t>Diluted earnings (loss) per share are calculated by dividing loss for the period attributable to ordinary shareholders of the Company by the weighted average number of ordinary shares issued during the period and adjusted by the number of diluted ordinary shares, assuming that the diluted ordinary shares are exercised. Converted to ordinary shares. The Company has diluted ordinary shares, which is warrants to purchase ordinary shares. The Company calculates the equivalent of the discounted shares based on the fair value based on the par value of the share option price accompanying the warrants to purchase the ordinary shares (the calculation is based on the weighted average number of ordinary shares issued during the period). This calculation is made to determine the number of ordinary shares that must be added to the ordinary shares held by third parties in the calculation of diluted earnings (loss) per share without any</w:t>
      </w:r>
      <w:r>
        <w:rPr>
          <w:rFonts w:ascii="Angsana New" w:hAnsi="Angsana New" w:cs="Angsana New"/>
          <w:spacing w:val="-4"/>
          <w:sz w:val="28"/>
          <w:szCs w:val="28"/>
        </w:rPr>
        <w:t xml:space="preserve"> adjust</w:t>
      </w:r>
      <w:r w:rsidRPr="00A40E67">
        <w:rPr>
          <w:rFonts w:ascii="Angsana New" w:hAnsi="Angsana New" w:cs="Angsana New"/>
          <w:spacing w:val="-4"/>
          <w:sz w:val="28"/>
          <w:szCs w:val="28"/>
        </w:rPr>
        <w:t>ment in net profit</w:t>
      </w:r>
      <w:r>
        <w:rPr>
          <w:rFonts w:ascii="Angsana New" w:hAnsi="Angsana New" w:cs="Angsana New"/>
          <w:spacing w:val="-4"/>
          <w:sz w:val="28"/>
          <w:szCs w:val="28"/>
        </w:rPr>
        <w:t>.</w:t>
      </w:r>
    </w:p>
    <w:p w14:paraId="194D2E24" w14:textId="77777777" w:rsidR="00AA5824" w:rsidRDefault="00AA5824" w:rsidP="00836B5B">
      <w:pPr>
        <w:tabs>
          <w:tab w:val="clear" w:pos="227"/>
          <w:tab w:val="clear" w:pos="454"/>
        </w:tabs>
        <w:spacing w:before="120" w:line="240" w:lineRule="auto"/>
        <w:ind w:left="426"/>
        <w:jc w:val="thaiDistribute"/>
        <w:rPr>
          <w:rFonts w:ascii="Angsana New" w:hAnsi="Angsana New" w:cs="Angsana New"/>
          <w:spacing w:val="-4"/>
          <w:sz w:val="28"/>
          <w:szCs w:val="28"/>
        </w:rPr>
      </w:pPr>
    </w:p>
    <w:p w14:paraId="49C5BB6A" w14:textId="77777777" w:rsidR="00AA5824" w:rsidRDefault="00AA5824" w:rsidP="00836B5B">
      <w:pPr>
        <w:tabs>
          <w:tab w:val="clear" w:pos="227"/>
          <w:tab w:val="clear" w:pos="454"/>
        </w:tabs>
        <w:spacing w:before="120" w:line="240" w:lineRule="auto"/>
        <w:ind w:left="426"/>
        <w:jc w:val="thaiDistribute"/>
        <w:rPr>
          <w:rFonts w:ascii="Angsana New" w:hAnsi="Angsana New" w:cs="Angsana New"/>
          <w:spacing w:val="-4"/>
          <w:sz w:val="28"/>
          <w:szCs w:val="28"/>
        </w:rPr>
      </w:pPr>
    </w:p>
    <w:p w14:paraId="7405E542" w14:textId="77777777" w:rsidR="00AA5824" w:rsidRDefault="00AA5824" w:rsidP="00836B5B">
      <w:pPr>
        <w:tabs>
          <w:tab w:val="clear" w:pos="227"/>
          <w:tab w:val="clear" w:pos="454"/>
        </w:tabs>
        <w:spacing w:before="120" w:line="240" w:lineRule="auto"/>
        <w:ind w:left="426"/>
        <w:jc w:val="thaiDistribute"/>
        <w:rPr>
          <w:rFonts w:ascii="Angsana New" w:hAnsi="Angsana New" w:cs="Angsana New"/>
          <w:spacing w:val="-4"/>
          <w:sz w:val="28"/>
          <w:szCs w:val="28"/>
        </w:rPr>
      </w:pPr>
    </w:p>
    <w:p w14:paraId="6EC15AB5" w14:textId="77777777" w:rsidR="007D5422" w:rsidRDefault="007D5422" w:rsidP="00836B5B">
      <w:pPr>
        <w:tabs>
          <w:tab w:val="clear" w:pos="227"/>
          <w:tab w:val="clear" w:pos="454"/>
        </w:tabs>
        <w:spacing w:before="120" w:line="240" w:lineRule="auto"/>
        <w:ind w:left="426"/>
        <w:jc w:val="thaiDistribute"/>
        <w:rPr>
          <w:rFonts w:ascii="Angsana New" w:hAnsi="Angsana New" w:cs="Angsana New"/>
          <w:spacing w:val="-4"/>
          <w:sz w:val="28"/>
          <w:szCs w:val="28"/>
        </w:rPr>
      </w:pPr>
    </w:p>
    <w:p w14:paraId="477862FF" w14:textId="77777777" w:rsidR="007D5422" w:rsidRDefault="007D5422" w:rsidP="00836B5B">
      <w:pPr>
        <w:tabs>
          <w:tab w:val="clear" w:pos="227"/>
          <w:tab w:val="clear" w:pos="454"/>
        </w:tabs>
        <w:spacing w:before="120" w:line="240" w:lineRule="auto"/>
        <w:ind w:left="426"/>
        <w:jc w:val="thaiDistribute"/>
        <w:rPr>
          <w:rFonts w:ascii="Angsana New" w:hAnsi="Angsana New" w:cs="Angsana New"/>
          <w:spacing w:val="-4"/>
          <w:sz w:val="28"/>
          <w:szCs w:val="28"/>
        </w:rPr>
      </w:pPr>
    </w:p>
    <w:p w14:paraId="2D387880" w14:textId="77777777" w:rsidR="007D5422" w:rsidRDefault="007D5422" w:rsidP="00836B5B">
      <w:pPr>
        <w:tabs>
          <w:tab w:val="clear" w:pos="227"/>
          <w:tab w:val="clear" w:pos="454"/>
        </w:tabs>
        <w:spacing w:before="120" w:line="240" w:lineRule="auto"/>
        <w:ind w:left="426"/>
        <w:jc w:val="thaiDistribute"/>
        <w:rPr>
          <w:rFonts w:ascii="Angsana New" w:hAnsi="Angsana New" w:cs="Angsana New"/>
          <w:spacing w:val="-4"/>
          <w:sz w:val="28"/>
          <w:szCs w:val="28"/>
        </w:rPr>
      </w:pPr>
    </w:p>
    <w:p w14:paraId="0BB117A1" w14:textId="23E43A81" w:rsidR="003762C4" w:rsidRPr="003762C4" w:rsidRDefault="00732EAB" w:rsidP="003762C4">
      <w:pPr>
        <w:tabs>
          <w:tab w:val="clear" w:pos="227"/>
          <w:tab w:val="clear" w:pos="454"/>
        </w:tabs>
        <w:spacing w:before="120" w:line="240" w:lineRule="auto"/>
        <w:ind w:left="425"/>
        <w:jc w:val="thaiDistribute"/>
        <w:rPr>
          <w:rFonts w:ascii="Angsana New" w:hAnsi="Angsana New" w:cs="Angsana New"/>
          <w:spacing w:val="-4"/>
          <w:sz w:val="28"/>
          <w:szCs w:val="28"/>
          <w:lang w:val="en-GB" w:bidi="ar-SA"/>
        </w:rPr>
      </w:pPr>
      <w:r>
        <w:rPr>
          <w:rFonts w:ascii="Angsana New" w:hAnsi="Angsana New" w:cs="Angsana New"/>
          <w:spacing w:val="-4"/>
          <w:sz w:val="28"/>
          <w:szCs w:val="28"/>
        </w:rPr>
        <w:lastRenderedPageBreak/>
        <w:t xml:space="preserve">Basic earnings (loss) per share and Diluted earnings (loss) per share as </w:t>
      </w:r>
      <w:r w:rsidR="00006095">
        <w:rPr>
          <w:rFonts w:ascii="Angsana New" w:hAnsi="Angsana New" w:cs="Angsana New"/>
          <w:spacing w:val="-4"/>
          <w:sz w:val="28"/>
          <w:szCs w:val="28"/>
        </w:rPr>
        <w:t>following:</w:t>
      </w:r>
    </w:p>
    <w:tbl>
      <w:tblPr>
        <w:tblpPr w:leftFromText="180" w:rightFromText="180" w:vertAnchor="text" w:tblpX="270" w:tblpY="1"/>
        <w:tblOverlap w:val="never"/>
        <w:tblW w:w="9450" w:type="dxa"/>
        <w:tblLayout w:type="fixed"/>
        <w:tblLook w:val="01E0" w:firstRow="1" w:lastRow="1" w:firstColumn="1" w:lastColumn="1" w:noHBand="0" w:noVBand="0"/>
      </w:tblPr>
      <w:tblGrid>
        <w:gridCol w:w="3841"/>
        <w:gridCol w:w="1199"/>
        <w:gridCol w:w="270"/>
        <w:gridCol w:w="1170"/>
        <w:gridCol w:w="270"/>
        <w:gridCol w:w="1170"/>
        <w:gridCol w:w="270"/>
        <w:gridCol w:w="1260"/>
      </w:tblGrid>
      <w:tr w:rsidR="00732EAB" w14:paraId="2FC6455D" w14:textId="77777777" w:rsidTr="007D5422">
        <w:trPr>
          <w:trHeight w:val="198"/>
          <w:tblHeader/>
        </w:trPr>
        <w:tc>
          <w:tcPr>
            <w:tcW w:w="3841" w:type="dxa"/>
          </w:tcPr>
          <w:p w14:paraId="1BF456C9" w14:textId="77777777" w:rsidR="00732EAB" w:rsidRDefault="00732EAB" w:rsidP="007D5422">
            <w:pPr>
              <w:ind w:left="189" w:hanging="189"/>
              <w:rPr>
                <w:rFonts w:ascii="Angsana New" w:hAnsi="Angsana New" w:cs="Angsana New"/>
                <w:sz w:val="28"/>
                <w:szCs w:val="28"/>
              </w:rPr>
            </w:pPr>
          </w:p>
        </w:tc>
        <w:tc>
          <w:tcPr>
            <w:tcW w:w="2639" w:type="dxa"/>
            <w:gridSpan w:val="3"/>
            <w:tcBorders>
              <w:top w:val="single" w:sz="4" w:space="0" w:color="auto"/>
              <w:left w:val="nil"/>
              <w:bottom w:val="single" w:sz="4" w:space="0" w:color="auto"/>
              <w:right w:val="nil"/>
            </w:tcBorders>
            <w:hideMark/>
          </w:tcPr>
          <w:p w14:paraId="07B22DCC" w14:textId="77777777" w:rsidR="00732EAB" w:rsidRDefault="00732EAB" w:rsidP="007D5422">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Consolidated</w:t>
            </w:r>
          </w:p>
        </w:tc>
        <w:tc>
          <w:tcPr>
            <w:tcW w:w="270" w:type="dxa"/>
            <w:tcBorders>
              <w:top w:val="single" w:sz="4" w:space="0" w:color="auto"/>
              <w:left w:val="nil"/>
              <w:bottom w:val="nil"/>
              <w:right w:val="nil"/>
            </w:tcBorders>
          </w:tcPr>
          <w:p w14:paraId="5993973E" w14:textId="77777777" w:rsidR="00732EAB" w:rsidRDefault="00732EAB" w:rsidP="007D5422">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00" w:type="dxa"/>
            <w:gridSpan w:val="3"/>
            <w:tcBorders>
              <w:top w:val="single" w:sz="4" w:space="0" w:color="auto"/>
              <w:left w:val="nil"/>
              <w:bottom w:val="single" w:sz="4" w:space="0" w:color="auto"/>
              <w:right w:val="nil"/>
            </w:tcBorders>
            <w:hideMark/>
          </w:tcPr>
          <w:p w14:paraId="0E1DFED7" w14:textId="77777777" w:rsidR="00732EAB" w:rsidRDefault="00732EAB" w:rsidP="007D5422">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Separate</w:t>
            </w:r>
          </w:p>
        </w:tc>
      </w:tr>
      <w:tr w:rsidR="00732EAB" w14:paraId="7E298D53" w14:textId="77777777" w:rsidTr="007D5422">
        <w:trPr>
          <w:trHeight w:val="198"/>
          <w:tblHeader/>
        </w:trPr>
        <w:tc>
          <w:tcPr>
            <w:tcW w:w="3841" w:type="dxa"/>
          </w:tcPr>
          <w:p w14:paraId="645FD0A8" w14:textId="77777777" w:rsidR="00732EAB" w:rsidRDefault="00732EAB" w:rsidP="007D5422">
            <w:pPr>
              <w:ind w:left="189" w:hanging="189"/>
              <w:rPr>
                <w:rFonts w:ascii="Angsana New" w:hAnsi="Angsana New" w:cs="Angsana New"/>
                <w:sz w:val="28"/>
                <w:szCs w:val="28"/>
                <w:cs/>
              </w:rPr>
            </w:pPr>
          </w:p>
        </w:tc>
        <w:tc>
          <w:tcPr>
            <w:tcW w:w="2639" w:type="dxa"/>
            <w:gridSpan w:val="3"/>
            <w:tcBorders>
              <w:top w:val="single" w:sz="4" w:space="0" w:color="auto"/>
              <w:left w:val="nil"/>
              <w:bottom w:val="single" w:sz="4" w:space="0" w:color="auto"/>
              <w:right w:val="nil"/>
            </w:tcBorders>
            <w:hideMark/>
          </w:tcPr>
          <w:p w14:paraId="4AD4AEFF" w14:textId="77777777" w:rsidR="00732EAB" w:rsidRDefault="00732EAB" w:rsidP="007D5422">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three-month period ended </w:t>
            </w:r>
          </w:p>
          <w:p w14:paraId="5C4A510A" w14:textId="26700A69" w:rsidR="00732EAB" w:rsidRDefault="003762C4" w:rsidP="007D5422">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March</w:t>
            </w:r>
            <w:r w:rsidR="00A44EA4" w:rsidRPr="00A44EA4">
              <w:rPr>
                <w:rFonts w:ascii="Angsana New" w:hAnsi="Angsana New" w:cs="Angsana New"/>
                <w:spacing w:val="-4"/>
                <w:sz w:val="28"/>
                <w:szCs w:val="28"/>
              </w:rPr>
              <w:t xml:space="preserve"> </w:t>
            </w:r>
            <w:r w:rsidR="001E4F7C">
              <w:rPr>
                <w:rFonts w:ascii="Angsana New" w:hAnsi="Angsana New" w:cs="Angsana New"/>
                <w:spacing w:val="-4"/>
                <w:sz w:val="28"/>
                <w:szCs w:val="28"/>
              </w:rPr>
              <w:t>3</w:t>
            </w:r>
            <w:r>
              <w:rPr>
                <w:rFonts w:ascii="Angsana New" w:hAnsi="Angsana New" w:cs="Angsana New"/>
                <w:spacing w:val="-4"/>
                <w:sz w:val="28"/>
                <w:szCs w:val="28"/>
              </w:rPr>
              <w:t>1</w:t>
            </w:r>
            <w:r w:rsidR="00732EAB">
              <w:rPr>
                <w:rFonts w:ascii="Angsana New" w:hAnsi="Angsana New" w:cs="Angsana New"/>
                <w:sz w:val="28"/>
                <w:szCs w:val="28"/>
                <w:lang w:val="en-US" w:bidi="th-TH"/>
              </w:rPr>
              <w:t>,</w:t>
            </w:r>
          </w:p>
        </w:tc>
        <w:tc>
          <w:tcPr>
            <w:tcW w:w="270" w:type="dxa"/>
          </w:tcPr>
          <w:p w14:paraId="2A13D5C2" w14:textId="77777777" w:rsidR="00732EAB" w:rsidRDefault="00732EAB" w:rsidP="007D5422">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00" w:type="dxa"/>
            <w:gridSpan w:val="3"/>
            <w:tcBorders>
              <w:top w:val="single" w:sz="4" w:space="0" w:color="auto"/>
              <w:left w:val="nil"/>
              <w:bottom w:val="single" w:sz="4" w:space="0" w:color="auto"/>
              <w:right w:val="nil"/>
            </w:tcBorders>
            <w:hideMark/>
          </w:tcPr>
          <w:p w14:paraId="55FC473F" w14:textId="77777777" w:rsidR="00732EAB" w:rsidRDefault="00732EAB" w:rsidP="007D5422">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three-month period ended </w:t>
            </w:r>
          </w:p>
          <w:p w14:paraId="4A461893" w14:textId="279EF0C3" w:rsidR="00732EAB" w:rsidRDefault="003762C4" w:rsidP="007D5422">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March</w:t>
            </w:r>
            <w:r w:rsidRPr="00A44EA4">
              <w:rPr>
                <w:rFonts w:ascii="Angsana New" w:hAnsi="Angsana New" w:cs="Angsana New"/>
                <w:spacing w:val="-4"/>
                <w:sz w:val="28"/>
                <w:szCs w:val="28"/>
              </w:rPr>
              <w:t xml:space="preserve"> </w:t>
            </w:r>
            <w:r>
              <w:rPr>
                <w:rFonts w:ascii="Angsana New" w:hAnsi="Angsana New" w:cs="Angsana New"/>
                <w:spacing w:val="-4"/>
                <w:sz w:val="28"/>
                <w:szCs w:val="28"/>
              </w:rPr>
              <w:t>31</w:t>
            </w:r>
            <w:r w:rsidR="00732EAB">
              <w:rPr>
                <w:rFonts w:ascii="Angsana New" w:hAnsi="Angsana New" w:cs="Angsana New"/>
                <w:sz w:val="28"/>
                <w:szCs w:val="28"/>
                <w:lang w:val="en-US" w:bidi="th-TH"/>
              </w:rPr>
              <w:t>,</w:t>
            </w:r>
          </w:p>
        </w:tc>
      </w:tr>
      <w:tr w:rsidR="00732EAB" w14:paraId="59C17CA6" w14:textId="77777777" w:rsidTr="007D5422">
        <w:trPr>
          <w:tblHeader/>
        </w:trPr>
        <w:tc>
          <w:tcPr>
            <w:tcW w:w="3841" w:type="dxa"/>
          </w:tcPr>
          <w:p w14:paraId="1B1FA5C3" w14:textId="77777777" w:rsidR="00732EAB" w:rsidRDefault="00732EAB" w:rsidP="007D5422">
            <w:pPr>
              <w:ind w:left="189" w:hanging="189"/>
              <w:rPr>
                <w:rFonts w:ascii="Angsana New" w:hAnsi="Angsana New" w:cs="Angsana New"/>
                <w:sz w:val="28"/>
                <w:szCs w:val="28"/>
                <w:cs/>
              </w:rPr>
            </w:pPr>
          </w:p>
        </w:tc>
        <w:tc>
          <w:tcPr>
            <w:tcW w:w="1199" w:type="dxa"/>
            <w:tcBorders>
              <w:top w:val="single" w:sz="4" w:space="0" w:color="auto"/>
              <w:left w:val="nil"/>
              <w:bottom w:val="single" w:sz="4" w:space="0" w:color="auto"/>
              <w:right w:val="nil"/>
            </w:tcBorders>
            <w:vAlign w:val="bottom"/>
            <w:hideMark/>
          </w:tcPr>
          <w:p w14:paraId="2826E004" w14:textId="7135BA04" w:rsidR="00732EAB" w:rsidRDefault="00732EAB" w:rsidP="007D5422">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3762C4">
              <w:rPr>
                <w:rFonts w:ascii="Angsana New" w:hAnsi="Angsana New" w:cs="Angsana New"/>
                <w:sz w:val="28"/>
                <w:szCs w:val="28"/>
              </w:rPr>
              <w:t>5</w:t>
            </w:r>
          </w:p>
        </w:tc>
        <w:tc>
          <w:tcPr>
            <w:tcW w:w="270" w:type="dxa"/>
            <w:tcBorders>
              <w:top w:val="single" w:sz="4" w:space="0" w:color="auto"/>
              <w:left w:val="nil"/>
              <w:right w:val="nil"/>
            </w:tcBorders>
            <w:vAlign w:val="bottom"/>
          </w:tcPr>
          <w:p w14:paraId="766CB970" w14:textId="77777777" w:rsidR="00732EAB" w:rsidRDefault="00732EAB" w:rsidP="007D5422">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170" w:type="dxa"/>
            <w:tcBorders>
              <w:top w:val="single" w:sz="4" w:space="0" w:color="auto"/>
              <w:left w:val="nil"/>
              <w:bottom w:val="single" w:sz="4" w:space="0" w:color="auto"/>
              <w:right w:val="nil"/>
            </w:tcBorders>
            <w:vAlign w:val="bottom"/>
            <w:hideMark/>
          </w:tcPr>
          <w:p w14:paraId="44130289" w14:textId="4667A820" w:rsidR="00732EAB" w:rsidRDefault="00732EAB" w:rsidP="007D5422">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3762C4">
              <w:rPr>
                <w:rFonts w:ascii="Angsana New" w:hAnsi="Angsana New" w:cs="Angsana New"/>
                <w:sz w:val="28"/>
                <w:szCs w:val="28"/>
              </w:rPr>
              <w:t>4</w:t>
            </w:r>
          </w:p>
        </w:tc>
        <w:tc>
          <w:tcPr>
            <w:tcW w:w="270" w:type="dxa"/>
            <w:shd w:val="clear" w:color="auto" w:fill="FFFFFF" w:themeFill="background1"/>
            <w:vAlign w:val="bottom"/>
          </w:tcPr>
          <w:p w14:paraId="28551D8F" w14:textId="77777777" w:rsidR="00732EAB" w:rsidRDefault="00732EAB" w:rsidP="007D5422">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170" w:type="dxa"/>
            <w:tcBorders>
              <w:top w:val="single" w:sz="4" w:space="0" w:color="auto"/>
              <w:left w:val="nil"/>
              <w:bottom w:val="single" w:sz="4" w:space="0" w:color="auto"/>
              <w:right w:val="nil"/>
            </w:tcBorders>
            <w:shd w:val="clear" w:color="auto" w:fill="FFFFFF" w:themeFill="background1"/>
            <w:vAlign w:val="bottom"/>
            <w:hideMark/>
          </w:tcPr>
          <w:p w14:paraId="645BBDFB" w14:textId="3414AF8D" w:rsidR="00732EAB" w:rsidRDefault="00732EAB" w:rsidP="007D5422">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3762C4">
              <w:rPr>
                <w:rFonts w:ascii="Angsana New" w:hAnsi="Angsana New" w:cs="Angsana New"/>
                <w:sz w:val="28"/>
                <w:szCs w:val="28"/>
              </w:rPr>
              <w:t>5</w:t>
            </w:r>
          </w:p>
        </w:tc>
        <w:tc>
          <w:tcPr>
            <w:tcW w:w="270" w:type="dxa"/>
            <w:tcBorders>
              <w:top w:val="single" w:sz="4" w:space="0" w:color="auto"/>
              <w:left w:val="nil"/>
              <w:right w:val="nil"/>
            </w:tcBorders>
            <w:shd w:val="clear" w:color="auto" w:fill="FFFFFF" w:themeFill="background1"/>
            <w:vAlign w:val="bottom"/>
          </w:tcPr>
          <w:p w14:paraId="2E942784" w14:textId="77777777" w:rsidR="00732EAB" w:rsidRDefault="00732EAB" w:rsidP="007D5422">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60" w:type="dxa"/>
            <w:tcBorders>
              <w:top w:val="single" w:sz="4" w:space="0" w:color="auto"/>
              <w:left w:val="nil"/>
              <w:bottom w:val="single" w:sz="4" w:space="0" w:color="auto"/>
              <w:right w:val="nil"/>
            </w:tcBorders>
            <w:vAlign w:val="bottom"/>
            <w:hideMark/>
          </w:tcPr>
          <w:p w14:paraId="04BCCAEC" w14:textId="3C05AE64" w:rsidR="00732EAB" w:rsidRDefault="00732EAB" w:rsidP="007D5422">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3762C4">
              <w:rPr>
                <w:rFonts w:ascii="Angsana New" w:hAnsi="Angsana New" w:cs="Angsana New"/>
                <w:sz w:val="28"/>
                <w:szCs w:val="28"/>
              </w:rPr>
              <w:t>4</w:t>
            </w:r>
          </w:p>
        </w:tc>
      </w:tr>
      <w:tr w:rsidR="0006374C" w14:paraId="61110A19" w14:textId="77777777" w:rsidTr="007D5422">
        <w:tc>
          <w:tcPr>
            <w:tcW w:w="3841" w:type="dxa"/>
            <w:hideMark/>
          </w:tcPr>
          <w:p w14:paraId="6ED7DFFE" w14:textId="7EC08DF1" w:rsidR="0006374C" w:rsidRDefault="0006374C" w:rsidP="007D5422">
            <w:pPr>
              <w:tabs>
                <w:tab w:val="clear" w:pos="227"/>
                <w:tab w:val="left" w:pos="342"/>
              </w:tabs>
              <w:ind w:left="252" w:right="138" w:hanging="180"/>
              <w:rPr>
                <w:rFonts w:ascii="Angsana New" w:hAnsi="Angsana New" w:cs="Angsana New"/>
                <w:sz w:val="28"/>
                <w:szCs w:val="28"/>
                <w:cs/>
              </w:rPr>
            </w:pPr>
            <w:r>
              <w:rPr>
                <w:rFonts w:ascii="Angsana New" w:hAnsi="Angsana New" w:cs="Angsana New"/>
                <w:sz w:val="28"/>
                <w:szCs w:val="28"/>
              </w:rPr>
              <w:t>Profit (loss) attributable to ordinary shareholders of the Company (</w:t>
            </w:r>
            <w:r w:rsidR="007D5422">
              <w:rPr>
                <w:rFonts w:ascii="Angsana New" w:hAnsi="Angsana New" w:cs="Angsana New"/>
                <w:sz w:val="28"/>
                <w:szCs w:val="28"/>
              </w:rPr>
              <w:t>Basic) (</w:t>
            </w:r>
            <w:r>
              <w:rPr>
                <w:rFonts w:ascii="Angsana New" w:hAnsi="Angsana New" w:cs="Angsana New"/>
                <w:sz w:val="28"/>
                <w:szCs w:val="28"/>
              </w:rPr>
              <w:t>Thousand Baht)</w:t>
            </w:r>
          </w:p>
        </w:tc>
        <w:tc>
          <w:tcPr>
            <w:tcW w:w="1199" w:type="dxa"/>
            <w:tcBorders>
              <w:bottom w:val="double" w:sz="4" w:space="0" w:color="auto"/>
            </w:tcBorders>
            <w:shd w:val="clear" w:color="auto" w:fill="auto"/>
            <w:vAlign w:val="bottom"/>
          </w:tcPr>
          <w:p w14:paraId="6AB8FE7E" w14:textId="584189AB" w:rsidR="0006374C" w:rsidRPr="001E4F7C" w:rsidRDefault="00140EDF" w:rsidP="007D5422">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w:t>
            </w:r>
            <w:r w:rsidR="00F75F96">
              <w:rPr>
                <w:rFonts w:ascii="Angsana New" w:hAnsi="Angsana New" w:cs="Angsana New" w:hint="cs"/>
                <w:sz w:val="28"/>
                <w:szCs w:val="28"/>
                <w:cs/>
                <w:lang w:val="en-US" w:bidi="th-TH"/>
              </w:rPr>
              <w:t>7</w:t>
            </w:r>
            <w:r>
              <w:rPr>
                <w:rFonts w:ascii="Angsana New" w:hAnsi="Angsana New" w:cs="Angsana New"/>
                <w:sz w:val="28"/>
                <w:szCs w:val="28"/>
                <w:lang w:val="en-US" w:bidi="th-TH"/>
              </w:rPr>
              <w:t>,</w:t>
            </w:r>
            <w:r w:rsidR="00F75F96">
              <w:rPr>
                <w:rFonts w:ascii="Angsana New" w:hAnsi="Angsana New" w:cs="Angsana New" w:hint="cs"/>
                <w:sz w:val="28"/>
                <w:szCs w:val="28"/>
                <w:cs/>
                <w:lang w:val="en-US" w:bidi="th-TH"/>
              </w:rPr>
              <w:t>099</w:t>
            </w:r>
            <w:r>
              <w:rPr>
                <w:rFonts w:ascii="Angsana New" w:hAnsi="Angsana New" w:cs="Angsana New"/>
                <w:sz w:val="28"/>
                <w:szCs w:val="28"/>
                <w:lang w:val="en-US" w:bidi="th-TH"/>
              </w:rPr>
              <w:t>)</w:t>
            </w:r>
          </w:p>
        </w:tc>
        <w:tc>
          <w:tcPr>
            <w:tcW w:w="270" w:type="dxa"/>
            <w:shd w:val="clear" w:color="auto" w:fill="auto"/>
            <w:vAlign w:val="bottom"/>
          </w:tcPr>
          <w:p w14:paraId="56082547" w14:textId="77777777" w:rsidR="0006374C" w:rsidRDefault="0006374C" w:rsidP="007D5422">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bottom w:val="double" w:sz="4" w:space="0" w:color="auto"/>
            </w:tcBorders>
            <w:shd w:val="clear" w:color="auto" w:fill="auto"/>
            <w:vAlign w:val="bottom"/>
          </w:tcPr>
          <w:p w14:paraId="118AF827" w14:textId="09075AD8" w:rsidR="0006374C" w:rsidRDefault="003762C4" w:rsidP="007D5422">
            <w:pPr>
              <w:pStyle w:val="acctfourfigures"/>
              <w:tabs>
                <w:tab w:val="left" w:pos="720"/>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18,916</w:t>
            </w:r>
          </w:p>
        </w:tc>
        <w:tc>
          <w:tcPr>
            <w:tcW w:w="270" w:type="dxa"/>
            <w:shd w:val="clear" w:color="auto" w:fill="auto"/>
            <w:vAlign w:val="bottom"/>
          </w:tcPr>
          <w:p w14:paraId="1B5E9E1A" w14:textId="77777777" w:rsidR="0006374C" w:rsidRDefault="0006374C" w:rsidP="007D5422">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bottom w:val="double" w:sz="4" w:space="0" w:color="auto"/>
            </w:tcBorders>
            <w:shd w:val="clear" w:color="auto" w:fill="auto"/>
            <w:vAlign w:val="bottom"/>
          </w:tcPr>
          <w:p w14:paraId="17E40C30" w14:textId="6A6726C7" w:rsidR="0006374C" w:rsidRPr="00AD0776" w:rsidRDefault="0069044C" w:rsidP="007D5422">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(30,271)</w:t>
            </w:r>
          </w:p>
        </w:tc>
        <w:tc>
          <w:tcPr>
            <w:tcW w:w="270" w:type="dxa"/>
            <w:shd w:val="clear" w:color="auto" w:fill="auto"/>
            <w:vAlign w:val="bottom"/>
          </w:tcPr>
          <w:p w14:paraId="22B43E85" w14:textId="77777777" w:rsidR="0006374C" w:rsidRDefault="0006374C" w:rsidP="007D5422">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bottom w:val="double" w:sz="4" w:space="0" w:color="auto"/>
            </w:tcBorders>
            <w:shd w:val="clear" w:color="auto" w:fill="auto"/>
            <w:vAlign w:val="bottom"/>
          </w:tcPr>
          <w:p w14:paraId="77CF26D1" w14:textId="06518DF4" w:rsidR="0006374C" w:rsidRDefault="003762C4" w:rsidP="007D5422">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16,585</w:t>
            </w:r>
          </w:p>
        </w:tc>
      </w:tr>
      <w:tr w:rsidR="008C48A2" w14:paraId="13287A65" w14:textId="77777777" w:rsidTr="007D5422">
        <w:trPr>
          <w:trHeight w:val="684"/>
        </w:trPr>
        <w:tc>
          <w:tcPr>
            <w:tcW w:w="3841" w:type="dxa"/>
            <w:shd w:val="clear" w:color="auto" w:fill="auto"/>
          </w:tcPr>
          <w:p w14:paraId="4C856464" w14:textId="4EDD2875" w:rsidR="008C48A2" w:rsidRPr="00716B4E" w:rsidRDefault="008C48A2" w:rsidP="007D5422">
            <w:pPr>
              <w:ind w:left="252" w:hanging="180"/>
              <w:rPr>
                <w:rFonts w:ascii="Angsana New" w:hAnsi="Angsana New" w:cs="Angsana New"/>
                <w:sz w:val="28"/>
                <w:szCs w:val="28"/>
                <w:cs/>
              </w:rPr>
            </w:pPr>
            <w:r w:rsidRPr="00095BAF">
              <w:rPr>
                <w:rFonts w:ascii="Angsana New" w:hAnsi="Angsana New" w:cs="Angsana New"/>
                <w:spacing w:val="-4"/>
                <w:sz w:val="28"/>
                <w:szCs w:val="28"/>
              </w:rPr>
              <w:t>Number of ordinary shares at the beginning of the period (Thousand shares)</w:t>
            </w:r>
          </w:p>
        </w:tc>
        <w:tc>
          <w:tcPr>
            <w:tcW w:w="1199" w:type="dxa"/>
            <w:shd w:val="clear" w:color="auto" w:fill="auto"/>
            <w:vAlign w:val="bottom"/>
          </w:tcPr>
          <w:p w14:paraId="34691E08" w14:textId="4BDECBC6" w:rsidR="008C48A2" w:rsidRDefault="0069044C" w:rsidP="007D5422">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5,364,539</w:t>
            </w:r>
          </w:p>
        </w:tc>
        <w:tc>
          <w:tcPr>
            <w:tcW w:w="270" w:type="dxa"/>
            <w:shd w:val="clear" w:color="auto" w:fill="auto"/>
            <w:vAlign w:val="bottom"/>
          </w:tcPr>
          <w:p w14:paraId="3FB1DA3E" w14:textId="77777777" w:rsidR="008C48A2" w:rsidRDefault="008C48A2" w:rsidP="007D5422">
            <w:pPr>
              <w:pStyle w:val="acctfourfigures"/>
              <w:tabs>
                <w:tab w:val="left" w:pos="720"/>
              </w:tabs>
              <w:spacing w:line="260" w:lineRule="exact"/>
              <w:ind w:left="-79" w:right="-7"/>
              <w:jc w:val="right"/>
              <w:rPr>
                <w:rFonts w:ascii="Angsana New" w:hAnsi="Angsana New" w:cs="Angsana New"/>
                <w:sz w:val="28"/>
                <w:szCs w:val="28"/>
              </w:rPr>
            </w:pPr>
          </w:p>
        </w:tc>
        <w:tc>
          <w:tcPr>
            <w:tcW w:w="1170" w:type="dxa"/>
            <w:shd w:val="clear" w:color="auto" w:fill="auto"/>
            <w:vAlign w:val="bottom"/>
          </w:tcPr>
          <w:p w14:paraId="250E655A" w14:textId="03D2DE64" w:rsidR="008C48A2" w:rsidRDefault="008C48A2" w:rsidP="007D5422">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c>
          <w:tcPr>
            <w:tcW w:w="270" w:type="dxa"/>
            <w:shd w:val="clear" w:color="auto" w:fill="auto"/>
            <w:vAlign w:val="bottom"/>
          </w:tcPr>
          <w:p w14:paraId="3452E598" w14:textId="77777777" w:rsidR="008C48A2" w:rsidRDefault="008C48A2" w:rsidP="007D5422">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shd w:val="clear" w:color="auto" w:fill="auto"/>
            <w:vAlign w:val="bottom"/>
          </w:tcPr>
          <w:p w14:paraId="6B3EBF06" w14:textId="1D5AD811" w:rsidR="008C48A2" w:rsidRDefault="0069044C" w:rsidP="007D5422">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5,364,539</w:t>
            </w:r>
          </w:p>
        </w:tc>
        <w:tc>
          <w:tcPr>
            <w:tcW w:w="270" w:type="dxa"/>
            <w:shd w:val="clear" w:color="auto" w:fill="auto"/>
            <w:vAlign w:val="bottom"/>
          </w:tcPr>
          <w:p w14:paraId="61333BF8" w14:textId="77777777" w:rsidR="008C48A2" w:rsidRDefault="008C48A2" w:rsidP="007D5422">
            <w:pPr>
              <w:pStyle w:val="acctfourfigures"/>
              <w:tabs>
                <w:tab w:val="left" w:pos="720"/>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05907D6D" w14:textId="252843F1" w:rsidR="008C48A2" w:rsidRDefault="008C48A2" w:rsidP="007D5422">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r>
      <w:tr w:rsidR="00EF5EB8" w14:paraId="78A8C69B" w14:textId="77777777" w:rsidTr="007D5422">
        <w:tc>
          <w:tcPr>
            <w:tcW w:w="3841" w:type="dxa"/>
            <w:shd w:val="clear" w:color="auto" w:fill="auto"/>
          </w:tcPr>
          <w:p w14:paraId="53A1908D" w14:textId="003E3A07" w:rsidR="00EF5EB8" w:rsidRPr="00CA7FC0" w:rsidRDefault="00EF5EB8" w:rsidP="007D5422">
            <w:pPr>
              <w:ind w:left="252" w:hanging="180"/>
              <w:rPr>
                <w:rFonts w:ascii="Angsana New" w:hAnsi="Angsana New" w:cs="Angsana New"/>
                <w:spacing w:val="-4"/>
                <w:sz w:val="28"/>
                <w:szCs w:val="28"/>
              </w:rPr>
            </w:pPr>
            <w:r w:rsidRPr="00095BAF">
              <w:rPr>
                <w:rFonts w:ascii="Angsana New" w:hAnsi="Angsana New" w:cs="Angsana New"/>
                <w:spacing w:val="-4"/>
                <w:sz w:val="28"/>
                <w:szCs w:val="28"/>
              </w:rPr>
              <w:t xml:space="preserve">Number of ordinary shares </w:t>
            </w:r>
            <w:r w:rsidRPr="00CA7FC0">
              <w:rPr>
                <w:rFonts w:ascii="Angsana New" w:hAnsi="Angsana New" w:cs="Angsana New"/>
                <w:spacing w:val="-4"/>
                <w:sz w:val="28"/>
                <w:szCs w:val="28"/>
              </w:rPr>
              <w:t xml:space="preserve">weighted average method (Basic) </w:t>
            </w:r>
            <w:r w:rsidRPr="00095BAF">
              <w:rPr>
                <w:rFonts w:ascii="Angsana New" w:hAnsi="Angsana New" w:cs="Angsana New"/>
                <w:spacing w:val="-4"/>
                <w:sz w:val="28"/>
                <w:szCs w:val="28"/>
              </w:rPr>
              <w:t>(Thousand shares)</w:t>
            </w:r>
          </w:p>
        </w:tc>
        <w:tc>
          <w:tcPr>
            <w:tcW w:w="1199" w:type="dxa"/>
            <w:tcBorders>
              <w:top w:val="single" w:sz="4" w:space="0" w:color="auto"/>
              <w:bottom w:val="double" w:sz="4" w:space="0" w:color="auto"/>
            </w:tcBorders>
            <w:shd w:val="clear" w:color="auto" w:fill="auto"/>
            <w:vAlign w:val="bottom"/>
          </w:tcPr>
          <w:p w14:paraId="78334810" w14:textId="5CF9243B" w:rsidR="00EF5EB8" w:rsidRDefault="0069044C" w:rsidP="007D5422">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5,364,539</w:t>
            </w:r>
          </w:p>
        </w:tc>
        <w:tc>
          <w:tcPr>
            <w:tcW w:w="270" w:type="dxa"/>
            <w:shd w:val="clear" w:color="auto" w:fill="auto"/>
            <w:vAlign w:val="bottom"/>
          </w:tcPr>
          <w:p w14:paraId="62607BA8" w14:textId="77777777" w:rsidR="00EF5EB8" w:rsidRDefault="00EF5EB8" w:rsidP="007D5422">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top w:val="single" w:sz="4" w:space="0" w:color="auto"/>
              <w:bottom w:val="double" w:sz="4" w:space="0" w:color="auto"/>
            </w:tcBorders>
            <w:shd w:val="clear" w:color="auto" w:fill="auto"/>
            <w:vAlign w:val="bottom"/>
          </w:tcPr>
          <w:p w14:paraId="2A74C0F6" w14:textId="69070FC2" w:rsidR="00EF5EB8" w:rsidRDefault="00CA7FC0" w:rsidP="007D5422">
            <w:pPr>
              <w:pStyle w:val="acctfourfigures"/>
              <w:tabs>
                <w:tab w:val="left" w:pos="720"/>
              </w:tabs>
              <w:spacing w:line="240" w:lineRule="atLeast"/>
              <w:ind w:left="-79" w:right="28"/>
              <w:jc w:val="right"/>
              <w:rPr>
                <w:rFonts w:ascii="Angsana New" w:hAnsi="Angsana New" w:cs="Angsana New"/>
                <w:color w:val="000000" w:themeColor="text1"/>
                <w:sz w:val="28"/>
                <w:szCs w:val="28"/>
                <w:lang w:bidi="th-TH"/>
              </w:rPr>
            </w:pPr>
            <w:r w:rsidRPr="00CA7FC0">
              <w:rPr>
                <w:rFonts w:ascii="Angsana New" w:hAnsi="Angsana New" w:cs="Angsana New"/>
                <w:color w:val="000000" w:themeColor="text1"/>
                <w:sz w:val="28"/>
                <w:szCs w:val="28"/>
                <w:lang w:val="en-US" w:bidi="th-TH"/>
              </w:rPr>
              <w:t>5,355,384</w:t>
            </w:r>
          </w:p>
        </w:tc>
        <w:tc>
          <w:tcPr>
            <w:tcW w:w="270" w:type="dxa"/>
            <w:shd w:val="clear" w:color="auto" w:fill="auto"/>
            <w:vAlign w:val="bottom"/>
          </w:tcPr>
          <w:p w14:paraId="5C1B6A8B" w14:textId="77777777" w:rsidR="00EF5EB8" w:rsidRDefault="00EF5EB8" w:rsidP="007D5422">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tcBorders>
              <w:top w:val="single" w:sz="4" w:space="0" w:color="auto"/>
              <w:bottom w:val="double" w:sz="4" w:space="0" w:color="auto"/>
            </w:tcBorders>
            <w:shd w:val="clear" w:color="auto" w:fill="auto"/>
            <w:vAlign w:val="bottom"/>
          </w:tcPr>
          <w:p w14:paraId="22D333C9" w14:textId="2B20B508" w:rsidR="00EF5EB8" w:rsidRDefault="0069044C" w:rsidP="007D5422">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5,364,539</w:t>
            </w:r>
          </w:p>
        </w:tc>
        <w:tc>
          <w:tcPr>
            <w:tcW w:w="270" w:type="dxa"/>
            <w:shd w:val="clear" w:color="auto" w:fill="auto"/>
            <w:vAlign w:val="bottom"/>
          </w:tcPr>
          <w:p w14:paraId="1B765EF8" w14:textId="77777777" w:rsidR="00EF5EB8" w:rsidRDefault="00EF5EB8" w:rsidP="007D5422">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top w:val="single" w:sz="4" w:space="0" w:color="auto"/>
              <w:bottom w:val="double" w:sz="4" w:space="0" w:color="auto"/>
            </w:tcBorders>
            <w:shd w:val="clear" w:color="auto" w:fill="auto"/>
            <w:vAlign w:val="bottom"/>
          </w:tcPr>
          <w:p w14:paraId="2726055F" w14:textId="5F5B8273" w:rsidR="00EF5EB8" w:rsidRDefault="00CA7FC0" w:rsidP="007D5422">
            <w:pPr>
              <w:pStyle w:val="acctfourfigures"/>
              <w:tabs>
                <w:tab w:val="left" w:pos="720"/>
              </w:tabs>
              <w:spacing w:line="240" w:lineRule="atLeast"/>
              <w:ind w:left="-79" w:right="29"/>
              <w:jc w:val="right"/>
              <w:rPr>
                <w:rFonts w:ascii="Angsana New" w:hAnsi="Angsana New" w:cs="Angsana New"/>
                <w:color w:val="000000" w:themeColor="text1"/>
                <w:sz w:val="28"/>
                <w:szCs w:val="28"/>
                <w:lang w:bidi="th-TH"/>
              </w:rPr>
            </w:pPr>
            <w:r w:rsidRPr="00CA7FC0">
              <w:rPr>
                <w:rFonts w:ascii="Angsana New" w:hAnsi="Angsana New" w:cs="Angsana New"/>
                <w:color w:val="000000" w:themeColor="text1"/>
                <w:sz w:val="28"/>
                <w:szCs w:val="28"/>
                <w:lang w:val="en-US" w:bidi="th-TH"/>
              </w:rPr>
              <w:t>5,355,384</w:t>
            </w:r>
          </w:p>
        </w:tc>
      </w:tr>
      <w:tr w:rsidR="007D5422" w14:paraId="4B58ADD0" w14:textId="77777777" w:rsidTr="007D5422">
        <w:tc>
          <w:tcPr>
            <w:tcW w:w="3841" w:type="dxa"/>
            <w:shd w:val="clear" w:color="auto" w:fill="auto"/>
          </w:tcPr>
          <w:p w14:paraId="715D7F95" w14:textId="77777777" w:rsidR="007D5422" w:rsidRPr="00095BAF" w:rsidRDefault="007D5422" w:rsidP="007D5422">
            <w:pPr>
              <w:ind w:left="252" w:hanging="180"/>
              <w:rPr>
                <w:rFonts w:ascii="Angsana New" w:hAnsi="Angsana New" w:cs="Angsana New"/>
                <w:spacing w:val="-4"/>
                <w:sz w:val="28"/>
                <w:szCs w:val="28"/>
              </w:rPr>
            </w:pPr>
          </w:p>
        </w:tc>
        <w:tc>
          <w:tcPr>
            <w:tcW w:w="1199" w:type="dxa"/>
            <w:tcBorders>
              <w:top w:val="single" w:sz="4" w:space="0" w:color="auto"/>
            </w:tcBorders>
            <w:shd w:val="clear" w:color="auto" w:fill="auto"/>
            <w:vAlign w:val="bottom"/>
          </w:tcPr>
          <w:p w14:paraId="2AF46BB9" w14:textId="77777777" w:rsidR="007D5422" w:rsidRDefault="007D5422" w:rsidP="007D5422">
            <w:pPr>
              <w:pStyle w:val="acctfourfigures"/>
              <w:tabs>
                <w:tab w:val="left" w:pos="720"/>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7DD554AC" w14:textId="77777777" w:rsidR="007D5422" w:rsidRDefault="007D5422" w:rsidP="007D5422">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top w:val="single" w:sz="4" w:space="0" w:color="auto"/>
            </w:tcBorders>
            <w:shd w:val="clear" w:color="auto" w:fill="auto"/>
            <w:vAlign w:val="bottom"/>
          </w:tcPr>
          <w:p w14:paraId="7C1E3AB9" w14:textId="77777777" w:rsidR="007D5422" w:rsidRPr="00CA7FC0" w:rsidRDefault="007D5422" w:rsidP="007D5422">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p>
        </w:tc>
        <w:tc>
          <w:tcPr>
            <w:tcW w:w="270" w:type="dxa"/>
            <w:shd w:val="clear" w:color="auto" w:fill="auto"/>
            <w:vAlign w:val="bottom"/>
          </w:tcPr>
          <w:p w14:paraId="2EBFCF4F" w14:textId="77777777" w:rsidR="007D5422" w:rsidRDefault="007D5422" w:rsidP="007D5422">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tcBorders>
              <w:top w:val="single" w:sz="4" w:space="0" w:color="auto"/>
            </w:tcBorders>
            <w:shd w:val="clear" w:color="auto" w:fill="auto"/>
            <w:vAlign w:val="bottom"/>
          </w:tcPr>
          <w:p w14:paraId="0F80C62B" w14:textId="77777777" w:rsidR="007D5422" w:rsidRDefault="007D5422" w:rsidP="007D5422">
            <w:pPr>
              <w:pStyle w:val="acctfourfigures"/>
              <w:tabs>
                <w:tab w:val="left" w:pos="720"/>
              </w:tabs>
              <w:spacing w:line="240" w:lineRule="atLeast"/>
              <w:ind w:left="-79" w:right="35"/>
              <w:jc w:val="right"/>
              <w:rPr>
                <w:rFonts w:ascii="Angsana New" w:hAnsi="Angsana New" w:cs="Angsana New"/>
                <w:sz w:val="28"/>
                <w:szCs w:val="28"/>
                <w:lang w:bidi="th-TH"/>
              </w:rPr>
            </w:pPr>
          </w:p>
        </w:tc>
        <w:tc>
          <w:tcPr>
            <w:tcW w:w="270" w:type="dxa"/>
            <w:shd w:val="clear" w:color="auto" w:fill="auto"/>
            <w:vAlign w:val="bottom"/>
          </w:tcPr>
          <w:p w14:paraId="5A3F2980" w14:textId="77777777" w:rsidR="007D5422" w:rsidRDefault="007D5422" w:rsidP="007D5422">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top w:val="single" w:sz="4" w:space="0" w:color="auto"/>
            </w:tcBorders>
            <w:shd w:val="clear" w:color="auto" w:fill="auto"/>
            <w:vAlign w:val="bottom"/>
          </w:tcPr>
          <w:p w14:paraId="4427F116" w14:textId="77777777" w:rsidR="007D5422" w:rsidRPr="00CA7FC0" w:rsidRDefault="007D5422" w:rsidP="007D5422">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p>
        </w:tc>
      </w:tr>
      <w:tr w:rsidR="00EF5EB8" w14:paraId="7AA6B639" w14:textId="77777777" w:rsidTr="007D5422">
        <w:tc>
          <w:tcPr>
            <w:tcW w:w="3841" w:type="dxa"/>
          </w:tcPr>
          <w:p w14:paraId="769C5774" w14:textId="1394951E" w:rsidR="00EF5EB8" w:rsidRPr="004A05A2" w:rsidRDefault="00EF5EB8" w:rsidP="007D5422">
            <w:pPr>
              <w:ind w:left="252" w:hanging="180"/>
              <w:rPr>
                <w:rFonts w:ascii="Angsana New" w:hAnsi="Angsana New" w:cs="Angsana New"/>
                <w:sz w:val="28"/>
                <w:szCs w:val="28"/>
              </w:rPr>
            </w:pPr>
            <w:r>
              <w:rPr>
                <w:rFonts w:ascii="Angsana New" w:hAnsi="Angsana New" w:cs="Angsana New"/>
                <w:sz w:val="28"/>
                <w:szCs w:val="28"/>
              </w:rPr>
              <w:t>Basic earnings (loss) per share</w:t>
            </w:r>
            <w:r w:rsidR="007D5422">
              <w:rPr>
                <w:rFonts w:ascii="Angsana New" w:hAnsi="Angsana New" w:cs="Angsana New"/>
                <w:sz w:val="28"/>
                <w:szCs w:val="28"/>
              </w:rPr>
              <w:t xml:space="preserve"> (Basic) </w:t>
            </w:r>
            <w:r w:rsidR="007D5422">
              <w:rPr>
                <w:rFonts w:ascii="Angsana New" w:hAnsi="Angsana New" w:cs="Angsana New"/>
                <w:sz w:val="28"/>
                <w:szCs w:val="28"/>
              </w:rPr>
              <w:br/>
            </w:r>
            <w:r w:rsidR="007D5422" w:rsidRPr="007D5422">
              <w:rPr>
                <w:rFonts w:ascii="Angsana New" w:hAnsi="Angsana New" w:cs="Angsana New"/>
                <w:sz w:val="28"/>
                <w:szCs w:val="28"/>
              </w:rPr>
              <w:t>(Baht: Share)</w:t>
            </w:r>
          </w:p>
        </w:tc>
        <w:tc>
          <w:tcPr>
            <w:tcW w:w="1199" w:type="dxa"/>
            <w:tcBorders>
              <w:bottom w:val="double" w:sz="4" w:space="0" w:color="auto"/>
            </w:tcBorders>
            <w:shd w:val="clear" w:color="auto" w:fill="auto"/>
            <w:vAlign w:val="bottom"/>
          </w:tcPr>
          <w:p w14:paraId="66D3EBF5" w14:textId="15B28A34" w:rsidR="00EF5EB8" w:rsidRPr="00C51D32" w:rsidRDefault="0069044C" w:rsidP="007D5422">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(0.007)</w:t>
            </w:r>
          </w:p>
        </w:tc>
        <w:tc>
          <w:tcPr>
            <w:tcW w:w="270" w:type="dxa"/>
            <w:shd w:val="clear" w:color="auto" w:fill="auto"/>
            <w:vAlign w:val="bottom"/>
          </w:tcPr>
          <w:p w14:paraId="6B1008B8" w14:textId="77777777" w:rsidR="00EF5EB8" w:rsidRDefault="00EF5EB8" w:rsidP="007D5422">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bottom w:val="double" w:sz="4" w:space="0" w:color="auto"/>
            </w:tcBorders>
            <w:shd w:val="clear" w:color="auto" w:fill="auto"/>
            <w:vAlign w:val="bottom"/>
          </w:tcPr>
          <w:p w14:paraId="612B5834" w14:textId="4E0A6C60" w:rsidR="00EF5EB8" w:rsidRDefault="003762C4" w:rsidP="007D5422">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0.00</w:t>
            </w:r>
            <w:r w:rsidR="00FD24A2">
              <w:rPr>
                <w:rFonts w:ascii="Angsana New" w:hAnsi="Angsana New" w:cs="Angsana New" w:hint="cs"/>
                <w:color w:val="000000" w:themeColor="text1"/>
                <w:sz w:val="28"/>
                <w:szCs w:val="28"/>
                <w:cs/>
                <w:lang w:val="en-US" w:bidi="th-TH"/>
              </w:rPr>
              <w:t>4</w:t>
            </w:r>
          </w:p>
        </w:tc>
        <w:tc>
          <w:tcPr>
            <w:tcW w:w="270" w:type="dxa"/>
            <w:shd w:val="clear" w:color="auto" w:fill="auto"/>
            <w:vAlign w:val="bottom"/>
          </w:tcPr>
          <w:p w14:paraId="56E3A951" w14:textId="77777777" w:rsidR="00EF5EB8" w:rsidRDefault="00EF5EB8" w:rsidP="007D5422">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tcBorders>
              <w:bottom w:val="double" w:sz="4" w:space="0" w:color="auto"/>
            </w:tcBorders>
            <w:shd w:val="clear" w:color="auto" w:fill="auto"/>
            <w:vAlign w:val="bottom"/>
          </w:tcPr>
          <w:p w14:paraId="76E36DE0" w14:textId="74D59A3E" w:rsidR="00EF5EB8" w:rsidRPr="00AD0776" w:rsidRDefault="0069044C" w:rsidP="007D5422">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(0.006</w:t>
            </w:r>
            <w:r w:rsidR="007D5422">
              <w:rPr>
                <w:rFonts w:ascii="Angsana New" w:hAnsi="Angsana New" w:cs="Angsana New"/>
                <w:sz w:val="28"/>
                <w:szCs w:val="28"/>
                <w:lang w:val="en-US" w:bidi="th-TH"/>
              </w:rPr>
              <w:t>)</w:t>
            </w:r>
          </w:p>
        </w:tc>
        <w:tc>
          <w:tcPr>
            <w:tcW w:w="270" w:type="dxa"/>
            <w:shd w:val="clear" w:color="auto" w:fill="auto"/>
            <w:vAlign w:val="bottom"/>
          </w:tcPr>
          <w:p w14:paraId="0DFB2855" w14:textId="77777777" w:rsidR="00EF5EB8" w:rsidRDefault="00EF5EB8" w:rsidP="007D5422">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bottom w:val="double" w:sz="4" w:space="0" w:color="auto"/>
            </w:tcBorders>
            <w:shd w:val="clear" w:color="auto" w:fill="auto"/>
            <w:vAlign w:val="bottom"/>
          </w:tcPr>
          <w:p w14:paraId="77470564" w14:textId="00EC7B44" w:rsidR="00EF5EB8" w:rsidRPr="00A12A89" w:rsidRDefault="003762C4" w:rsidP="007D5422">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0.003</w:t>
            </w:r>
          </w:p>
        </w:tc>
      </w:tr>
    </w:tbl>
    <w:p w14:paraId="0DF05361" w14:textId="77777777" w:rsidR="00732EAB" w:rsidRPr="006719FD" w:rsidRDefault="00732EAB" w:rsidP="00732EAB">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cs/>
          <w:lang w:val="th-TH"/>
        </w:rPr>
      </w:pPr>
      <w:r w:rsidRPr="006719FD">
        <w:rPr>
          <w:rFonts w:ascii="Angsana New" w:hAnsi="Angsana New" w:cs="Angsana New"/>
          <w:sz w:val="28"/>
          <w:szCs w:val="28"/>
          <w:u w:val="none"/>
        </w:rPr>
        <w:t>SEGMENT INFORMATION AND DISAGGREGATION OF REVENUE</w:t>
      </w:r>
    </w:p>
    <w:p w14:paraId="57BB5F71" w14:textId="18B2F351" w:rsidR="00732EAB" w:rsidRPr="006719FD" w:rsidRDefault="00732EAB" w:rsidP="007D5422">
      <w:pPr>
        <w:pStyle w:val="Default"/>
        <w:ind w:left="426"/>
        <w:jc w:val="thaiDistribute"/>
        <w:rPr>
          <w:rFonts w:asciiTheme="majorBidi" w:eastAsia="Times New Roman" w:hAnsiTheme="majorBidi" w:cstheme="majorBidi"/>
          <w:color w:val="auto"/>
          <w:sz w:val="28"/>
          <w:szCs w:val="28"/>
          <w:lang w:val="en-GB" w:bidi="ar-SA"/>
        </w:rPr>
      </w:pPr>
      <w:r w:rsidRPr="006719FD">
        <w:rPr>
          <w:rFonts w:asciiTheme="majorBidi" w:eastAsia="Times New Roman" w:hAnsiTheme="majorBidi" w:cstheme="majorBidi"/>
          <w:color w:val="auto"/>
          <w:sz w:val="28"/>
          <w:szCs w:val="28"/>
          <w:lang w:val="en-GB" w:bidi="ar-SA"/>
        </w:rPr>
        <w:t>Management determined that the Group h</w:t>
      </w:r>
      <w:r w:rsidR="005C42E6">
        <w:rPr>
          <w:rFonts w:asciiTheme="majorBidi" w:eastAsia="Times New Roman" w:hAnsiTheme="majorBidi" w:cstheme="majorBidi"/>
          <w:color w:val="auto"/>
          <w:sz w:val="28"/>
          <w:szCs w:val="28"/>
          <w:lang w:val="en-GB"/>
        </w:rPr>
        <w:t>ave</w:t>
      </w:r>
      <w:r w:rsidRPr="006719FD">
        <w:rPr>
          <w:rFonts w:asciiTheme="majorBidi" w:eastAsia="Times New Roman" w:hAnsiTheme="majorBidi" w:cstheme="majorBidi"/>
          <w:color w:val="auto"/>
          <w:sz w:val="28"/>
          <w:szCs w:val="28"/>
          <w:lang w:val="en-GB" w:bidi="ar-SA"/>
        </w:rPr>
        <w:t xml:space="preserve"> </w:t>
      </w:r>
      <w:r w:rsidR="007E567F">
        <w:rPr>
          <w:rFonts w:asciiTheme="majorBidi" w:eastAsia="Times New Roman" w:hAnsiTheme="majorBidi" w:cstheme="majorBidi"/>
          <w:color w:val="auto"/>
          <w:sz w:val="28"/>
          <w:szCs w:val="28"/>
          <w:lang w:val="en-GB" w:bidi="ar-SA"/>
        </w:rPr>
        <w:t>s</w:t>
      </w:r>
      <w:r w:rsidR="008A315C">
        <w:rPr>
          <w:rFonts w:asciiTheme="majorBidi" w:eastAsia="Times New Roman" w:hAnsiTheme="majorBidi" w:cstheme="majorBidi"/>
          <w:color w:val="auto"/>
          <w:sz w:val="28"/>
          <w:szCs w:val="28"/>
          <w:lang w:val="en-GB" w:bidi="ar-SA"/>
        </w:rPr>
        <w:t>even</w:t>
      </w:r>
      <w:r w:rsidRPr="006719FD">
        <w:rPr>
          <w:rFonts w:asciiTheme="majorBidi" w:eastAsia="Times New Roman" w:hAnsiTheme="majorBidi" w:cstheme="majorBidi"/>
          <w:color w:val="auto"/>
          <w:sz w:val="28"/>
          <w:szCs w:val="28"/>
          <w:lang w:val="en-GB" w:bidi="ar-SA"/>
        </w:rPr>
        <w:t xml:space="preserve"> reportable segments which are the Group’s strategic divisions for different products and </w:t>
      </w:r>
      <w:r w:rsidR="00006095" w:rsidRPr="006719FD">
        <w:rPr>
          <w:rFonts w:asciiTheme="majorBidi" w:eastAsia="Times New Roman" w:hAnsiTheme="majorBidi" w:cstheme="majorBidi"/>
          <w:color w:val="auto"/>
          <w:sz w:val="28"/>
          <w:szCs w:val="28"/>
          <w:lang w:val="en-GB" w:bidi="ar-SA"/>
        </w:rPr>
        <w:t>services and</w:t>
      </w:r>
      <w:r w:rsidRPr="006719FD">
        <w:rPr>
          <w:rFonts w:asciiTheme="majorBidi" w:eastAsia="Times New Roman" w:hAnsiTheme="majorBidi" w:cstheme="majorBidi"/>
          <w:color w:val="auto"/>
          <w:sz w:val="28"/>
          <w:szCs w:val="28"/>
          <w:lang w:val="en-GB" w:bidi="ar-SA"/>
        </w:rPr>
        <w:t xml:space="preserve"> are managed separately because they require different technology and marketing strategies.</w:t>
      </w:r>
      <w:r w:rsidR="007D5422">
        <w:rPr>
          <w:rFonts w:asciiTheme="majorBidi" w:eastAsia="Times New Roman" w:hAnsiTheme="majorBidi" w:cstheme="majorBidi"/>
          <w:color w:val="auto"/>
          <w:sz w:val="28"/>
          <w:szCs w:val="28"/>
          <w:lang w:val="en-GB" w:bidi="ar-SA"/>
        </w:rPr>
        <w:br/>
      </w:r>
      <w:r w:rsidRPr="006719FD">
        <w:rPr>
          <w:rFonts w:asciiTheme="majorBidi" w:eastAsia="Times New Roman" w:hAnsiTheme="majorBidi" w:cstheme="majorBidi"/>
          <w:color w:val="auto"/>
          <w:sz w:val="28"/>
          <w:szCs w:val="28"/>
          <w:lang w:val="en-GB" w:bidi="ar-SA"/>
        </w:rPr>
        <w:t xml:space="preserve">The following summary describes the operations in each of the Group’s reportable segments. </w:t>
      </w:r>
    </w:p>
    <w:p w14:paraId="4A495C86" w14:textId="77777777" w:rsidR="00732EAB" w:rsidRPr="006719FD"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1</w:t>
      </w:r>
      <w:r w:rsidRPr="006719FD">
        <w:rPr>
          <w:rFonts w:asciiTheme="majorBidi" w:hAnsiTheme="majorBidi" w:cstheme="majorBidi"/>
          <w:sz w:val="28"/>
          <w:szCs w:val="28"/>
          <w:lang w:bidi="ar-SA"/>
        </w:rPr>
        <w:tab/>
        <w:t xml:space="preserve">Retailing and wholesaling of electric appliance, including parts </w:t>
      </w:r>
    </w:p>
    <w:p w14:paraId="7B6F5EC9" w14:textId="77777777" w:rsidR="00732EAB" w:rsidRPr="006719FD"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2</w:t>
      </w:r>
      <w:r w:rsidRPr="006719FD">
        <w:rPr>
          <w:rFonts w:asciiTheme="majorBidi" w:hAnsiTheme="majorBidi" w:cstheme="majorBidi"/>
          <w:sz w:val="28"/>
          <w:szCs w:val="28"/>
          <w:lang w:bidi="ar-SA"/>
        </w:rPr>
        <w:tab/>
        <w:t>Retailing and wholesaling of mobile phone, including parts</w:t>
      </w:r>
      <w:r w:rsidRPr="003866BB">
        <w:rPr>
          <w:rFonts w:asciiTheme="majorBidi" w:hAnsiTheme="majorBidi" w:cstheme="majorBidi"/>
          <w:sz w:val="28"/>
          <w:szCs w:val="28"/>
          <w:lang w:bidi="ar-SA"/>
        </w:rPr>
        <w:t xml:space="preserve"> (Cancellation section</w:t>
      </w:r>
      <w:r w:rsidRPr="006719FD">
        <w:rPr>
          <w:rFonts w:asciiTheme="majorBidi" w:hAnsiTheme="majorBidi" w:cstheme="majorBidi"/>
          <w:sz w:val="28"/>
          <w:szCs w:val="28"/>
          <w:lang w:bidi="ar-SA"/>
        </w:rPr>
        <w:t>)</w:t>
      </w:r>
    </w:p>
    <w:p w14:paraId="7A944A9D" w14:textId="77777777" w:rsidR="00732EAB" w:rsidRPr="006719FD"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bidi="ar-SA"/>
        </w:rPr>
        <w:t>3</w:t>
      </w:r>
      <w:r w:rsidRPr="006719FD">
        <w:rPr>
          <w:rFonts w:asciiTheme="majorBidi" w:hAnsiTheme="majorBidi" w:cstheme="majorBidi"/>
          <w:sz w:val="28"/>
          <w:szCs w:val="28"/>
          <w:lang w:bidi="ar-SA"/>
        </w:rPr>
        <w:tab/>
      </w:r>
      <w:r>
        <w:rPr>
          <w:rFonts w:asciiTheme="majorBidi" w:hAnsiTheme="majorBidi" w:cstheme="majorBidi"/>
          <w:sz w:val="28"/>
          <w:szCs w:val="28"/>
          <w:lang w:bidi="ar-SA"/>
        </w:rPr>
        <w:t>Retailing of shoe</w:t>
      </w:r>
    </w:p>
    <w:p w14:paraId="25FF6425" w14:textId="77777777" w:rsidR="00732EAB"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bidi="ar-SA"/>
        </w:rPr>
        <w:t>4</w:t>
      </w:r>
      <w:r w:rsidRPr="006719FD">
        <w:rPr>
          <w:rFonts w:asciiTheme="majorBidi" w:hAnsiTheme="majorBidi" w:cstheme="majorBidi"/>
          <w:sz w:val="28"/>
          <w:szCs w:val="28"/>
          <w:lang w:bidi="ar-SA"/>
        </w:rPr>
        <w:tab/>
      </w:r>
      <w:r w:rsidRPr="00F72CF1">
        <w:rPr>
          <w:rFonts w:asciiTheme="majorBidi" w:hAnsiTheme="majorBidi" w:cstheme="majorBidi"/>
          <w:sz w:val="28"/>
          <w:szCs w:val="28"/>
          <w:lang w:bidi="ar-SA"/>
        </w:rPr>
        <w:t>Sale of electric motorcycle</w:t>
      </w:r>
    </w:p>
    <w:p w14:paraId="27E3DF9D" w14:textId="11850F22" w:rsidR="00732EAB" w:rsidRDefault="00732EAB" w:rsidP="005757F7">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bidi="ar-SA"/>
        </w:rPr>
        <w:t>5</w:t>
      </w:r>
      <w:r w:rsidRPr="006719FD">
        <w:rPr>
          <w:rFonts w:asciiTheme="majorBidi" w:hAnsiTheme="majorBidi" w:cstheme="majorBidi"/>
          <w:sz w:val="28"/>
          <w:szCs w:val="28"/>
          <w:lang w:bidi="ar-SA"/>
        </w:rPr>
        <w:tab/>
      </w:r>
      <w:r w:rsidR="005757F7" w:rsidRPr="005757F7">
        <w:rPr>
          <w:rFonts w:asciiTheme="majorBidi" w:hAnsiTheme="majorBidi" w:cstheme="majorBidi"/>
          <w:sz w:val="28"/>
          <w:szCs w:val="28"/>
          <w:lang w:bidi="ar-SA"/>
        </w:rPr>
        <w:t>Mining digital assets</w:t>
      </w:r>
    </w:p>
    <w:p w14:paraId="4085387C" w14:textId="57D4F8E0" w:rsidR="008A315C" w:rsidRPr="008A315C" w:rsidRDefault="008A315C" w:rsidP="008A315C">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bidi="ar-SA"/>
        </w:rPr>
        <w:t>6</w:t>
      </w:r>
      <w:r w:rsidRPr="006719FD">
        <w:rPr>
          <w:rFonts w:asciiTheme="majorBidi" w:hAnsiTheme="majorBidi" w:cstheme="majorBidi"/>
          <w:sz w:val="28"/>
          <w:szCs w:val="28"/>
          <w:lang w:bidi="ar-SA"/>
        </w:rPr>
        <w:tab/>
      </w:r>
      <w:r w:rsidRPr="005C42E6">
        <w:rPr>
          <w:rFonts w:asciiTheme="majorBidi" w:hAnsiTheme="majorBidi" w:cstheme="majorBidi"/>
          <w:sz w:val="28"/>
          <w:szCs w:val="28"/>
          <w:lang w:bidi="ar-SA"/>
        </w:rPr>
        <w:t>Sale chemical organic fertilizer</w:t>
      </w:r>
    </w:p>
    <w:p w14:paraId="51B1A3B3" w14:textId="5E913C25" w:rsidR="00732EAB" w:rsidRPr="006719FD"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sidR="008A315C">
        <w:rPr>
          <w:rFonts w:asciiTheme="majorBidi" w:hAnsiTheme="majorBidi" w:cstheme="majorBidi"/>
          <w:sz w:val="28"/>
          <w:szCs w:val="28"/>
          <w:lang w:val="en-US"/>
        </w:rPr>
        <w:t>7</w:t>
      </w:r>
      <w:r w:rsidRPr="006719FD">
        <w:rPr>
          <w:rFonts w:asciiTheme="majorBidi" w:hAnsiTheme="majorBidi" w:cstheme="majorBidi"/>
          <w:sz w:val="28"/>
          <w:szCs w:val="28"/>
          <w:lang w:bidi="ar-SA"/>
        </w:rPr>
        <w:tab/>
        <w:t>Others</w:t>
      </w:r>
    </w:p>
    <w:p w14:paraId="509E5276" w14:textId="38A23DA1" w:rsidR="00732EAB" w:rsidRPr="005757F7" w:rsidRDefault="00732EAB" w:rsidP="0057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lang w:val="en-GB" w:bidi="ar-SA"/>
        </w:rPr>
      </w:pPr>
      <w:r w:rsidRPr="006719FD">
        <w:rPr>
          <w:rFonts w:asciiTheme="majorBidi" w:hAnsiTheme="majorBidi" w:cstheme="majorBidi"/>
          <w:sz w:val="28"/>
          <w:szCs w:val="28"/>
          <w:lang w:val="en-GB" w:bidi="ar-SA"/>
        </w:rPr>
        <w:t>Performance is measured based on segment operating profit (loss),</w:t>
      </w:r>
      <w:r>
        <w:rPr>
          <w:rFonts w:asciiTheme="majorBidi" w:hAnsiTheme="majorBidi" w:cstheme="majorBidi"/>
          <w:sz w:val="28"/>
          <w:szCs w:val="28"/>
          <w:lang w:val="en-GB" w:bidi="ar-SA"/>
        </w:rPr>
        <w:t xml:space="preserve"> </w:t>
      </w:r>
      <w:r w:rsidRPr="006719FD">
        <w:rPr>
          <w:rFonts w:asciiTheme="majorBidi" w:hAnsiTheme="majorBidi" w:cstheme="majorBidi"/>
          <w:sz w:val="28"/>
          <w:szCs w:val="28"/>
          <w:lang w:val="en-GB" w:bidi="ar-SA"/>
        </w:rPr>
        <w:t>before segment’s income tax expense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p>
    <w:p w14:paraId="36E81EFB" w14:textId="77777777" w:rsidR="00067E92" w:rsidRPr="006938EF" w:rsidRDefault="00067E92"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
          <w:szCs w:val="2"/>
          <w:highlight w:val="cyan"/>
        </w:rPr>
      </w:pPr>
    </w:p>
    <w:p w14:paraId="31344EED" w14:textId="77777777" w:rsidR="00192414" w:rsidRPr="006938EF" w:rsidRDefault="00192414" w:rsidP="00192414">
      <w:pPr>
        <w:rPr>
          <w:rFonts w:ascii="Angsana New" w:hAnsi="Angsana New" w:cs="Angsana New"/>
          <w:sz w:val="2"/>
          <w:szCs w:val="2"/>
          <w:highlight w:val="cyan"/>
          <w:cs/>
        </w:rPr>
        <w:sectPr w:rsidR="00192414" w:rsidRPr="006938EF" w:rsidSect="00AE5C57">
          <w:headerReference w:type="default" r:id="rId8"/>
          <w:footerReference w:type="even" r:id="rId9"/>
          <w:footerReference w:type="default" r:id="rId10"/>
          <w:headerReference w:type="first" r:id="rId11"/>
          <w:footerReference w:type="first" r:id="rId12"/>
          <w:pgSz w:w="11909" w:h="16834" w:code="9"/>
          <w:pgMar w:top="692" w:right="994" w:bottom="1179" w:left="1151" w:header="720" w:footer="720" w:gutter="0"/>
          <w:pgNumType w:start="9"/>
          <w:cols w:space="720"/>
          <w:titlePg/>
          <w:docGrid w:linePitch="245"/>
        </w:sectPr>
      </w:pPr>
    </w:p>
    <w:p w14:paraId="4943B41B" w14:textId="5DFBD172" w:rsidR="006F519F" w:rsidRDefault="006F519F" w:rsidP="006F519F">
      <w:pPr>
        <w:spacing w:line="240" w:lineRule="auto"/>
        <w:rPr>
          <w:rFonts w:ascii="Angsana New" w:hAnsi="Angsana New" w:cs="Angsana New"/>
          <w:sz w:val="28"/>
          <w:szCs w:val="28"/>
        </w:rPr>
      </w:pPr>
      <w:bookmarkStart w:id="0" w:name="_Hlk197444571"/>
      <w:r w:rsidRPr="00056848">
        <w:rPr>
          <w:rFonts w:ascii="Angsana New" w:hAnsi="Angsana New" w:cs="Angsana New"/>
          <w:sz w:val="28"/>
          <w:szCs w:val="28"/>
        </w:rPr>
        <w:lastRenderedPageBreak/>
        <w:t xml:space="preserve">Financial information by business segment for </w:t>
      </w:r>
      <w:r w:rsidRPr="00056848">
        <w:rPr>
          <w:rFonts w:ascii="Angsana New" w:hAnsi="Angsana New" w:cs="Angsana New"/>
          <w:sz w:val="28"/>
          <w:szCs w:val="28"/>
          <w:lang w:val="en-GB"/>
        </w:rPr>
        <w:t xml:space="preserve">the </w:t>
      </w:r>
      <w:bookmarkStart w:id="1" w:name="_Hlk105403011"/>
      <w:r w:rsidR="003762C4">
        <w:rPr>
          <w:rFonts w:ascii="Angsana New" w:hAnsi="Angsana New" w:cs="Angsana New"/>
          <w:sz w:val="28"/>
          <w:szCs w:val="28"/>
          <w:lang w:val="en-GB"/>
        </w:rPr>
        <w:t>three</w:t>
      </w:r>
      <w:r w:rsidRPr="00B26D29">
        <w:rPr>
          <w:rFonts w:ascii="Angsana New" w:hAnsi="Angsana New" w:cs="Angsana New"/>
          <w:sz w:val="28"/>
          <w:szCs w:val="28"/>
          <w:lang w:val="en-GB"/>
        </w:rPr>
        <w:t>-month</w:t>
      </w:r>
      <w:bookmarkEnd w:id="1"/>
      <w:r w:rsidRPr="00056848">
        <w:rPr>
          <w:rFonts w:ascii="Angsana New" w:hAnsi="Angsana New" w:cs="Angsana New"/>
          <w:sz w:val="28"/>
          <w:szCs w:val="28"/>
          <w:lang w:val="en-GB"/>
        </w:rPr>
        <w:t xml:space="preserve"> period ended </w:t>
      </w:r>
      <w:r w:rsidR="003762C4">
        <w:rPr>
          <w:rFonts w:ascii="Angsana New" w:hAnsi="Angsana New" w:cs="Angsana New"/>
          <w:sz w:val="28"/>
          <w:szCs w:val="28"/>
          <w:lang w:val="en-GB"/>
        </w:rPr>
        <w:t>March</w:t>
      </w:r>
      <w:r w:rsidR="0059608F">
        <w:rPr>
          <w:rFonts w:ascii="Angsana New" w:hAnsi="Angsana New" w:cs="Angsana New"/>
          <w:sz w:val="28"/>
          <w:szCs w:val="28"/>
          <w:lang w:val="en-GB"/>
        </w:rPr>
        <w:t xml:space="preserve"> 3</w:t>
      </w:r>
      <w:r w:rsidR="003762C4">
        <w:rPr>
          <w:rFonts w:ascii="Angsana New" w:hAnsi="Angsana New" w:cs="Angsana New"/>
          <w:sz w:val="28"/>
          <w:szCs w:val="28"/>
          <w:lang w:val="en-GB"/>
        </w:rPr>
        <w:t>1</w:t>
      </w:r>
      <w:r w:rsidRPr="00056848">
        <w:rPr>
          <w:rFonts w:ascii="Angsana New" w:hAnsi="Angsana New" w:cs="Angsana New"/>
          <w:sz w:val="28"/>
          <w:szCs w:val="28"/>
          <w:lang w:val="en-GB"/>
        </w:rPr>
        <w:t xml:space="preserve">, </w:t>
      </w:r>
      <w:r w:rsidR="00006095" w:rsidRPr="00056848">
        <w:rPr>
          <w:rFonts w:ascii="Angsana New" w:hAnsi="Angsana New" w:cs="Angsana New"/>
          <w:sz w:val="28"/>
          <w:szCs w:val="28"/>
          <w:lang w:val="en-GB"/>
        </w:rPr>
        <w:t>202</w:t>
      </w:r>
      <w:r w:rsidR="003762C4">
        <w:rPr>
          <w:rFonts w:ascii="Angsana New" w:hAnsi="Angsana New" w:cs="Angsana New"/>
          <w:sz w:val="28"/>
          <w:szCs w:val="28"/>
          <w:lang w:val="en-GB"/>
        </w:rPr>
        <w:t>5</w:t>
      </w:r>
      <w:r w:rsidR="00006095">
        <w:rPr>
          <w:rFonts w:ascii="Angsana New" w:hAnsi="Angsana New" w:cs="Angsana New" w:hint="cs"/>
          <w:sz w:val="28"/>
          <w:szCs w:val="28"/>
          <w:cs/>
          <w:lang w:val="en-GB"/>
        </w:rPr>
        <w:t xml:space="preserve"> </w:t>
      </w:r>
      <w:r>
        <w:rPr>
          <w:rFonts w:ascii="Angsana New" w:hAnsi="Angsana New" w:cs="Angsana New"/>
          <w:sz w:val="28"/>
          <w:szCs w:val="28"/>
          <w:lang w:val="en-GB"/>
        </w:rPr>
        <w:t>and 202</w:t>
      </w:r>
      <w:r w:rsidR="003762C4">
        <w:rPr>
          <w:rFonts w:ascii="Angsana New" w:hAnsi="Angsana New" w:cs="Angsana New"/>
          <w:sz w:val="28"/>
          <w:szCs w:val="28"/>
          <w:lang w:val="en-GB"/>
        </w:rPr>
        <w:t>4</w:t>
      </w:r>
      <w:r>
        <w:rPr>
          <w:rFonts w:ascii="Angsana New" w:hAnsi="Angsana New" w:cs="Angsana New"/>
          <w:sz w:val="28"/>
          <w:szCs w:val="28"/>
          <w:lang w:val="en-GB"/>
        </w:rPr>
        <w:t xml:space="preserve"> </w:t>
      </w:r>
      <w:r w:rsidRPr="00056848">
        <w:rPr>
          <w:rFonts w:ascii="Angsana New" w:hAnsi="Angsana New" w:cs="Angsana New"/>
          <w:sz w:val="28"/>
          <w:szCs w:val="28"/>
        </w:rPr>
        <w:t xml:space="preserve">as </w:t>
      </w:r>
      <w:r w:rsidR="00006095" w:rsidRPr="00056848">
        <w:rPr>
          <w:rFonts w:ascii="Angsana New" w:hAnsi="Angsana New" w:cs="Angsana New"/>
          <w:sz w:val="28"/>
          <w:szCs w:val="28"/>
        </w:rPr>
        <w:t>follows</w:t>
      </w:r>
      <w:r w:rsidR="00006095">
        <w:rPr>
          <w:rFonts w:ascii="Angsana New" w:hAnsi="Angsana New" w:cs="Angsana New" w:hint="cs"/>
          <w:sz w:val="28"/>
          <w:szCs w:val="28"/>
          <w:cs/>
        </w:rPr>
        <w:t>:</w:t>
      </w:r>
    </w:p>
    <w:tbl>
      <w:tblPr>
        <w:tblW w:w="15184" w:type="dxa"/>
        <w:jc w:val="center"/>
        <w:tblBorders>
          <w:bottom w:val="double" w:sz="4" w:space="0" w:color="auto"/>
        </w:tblBorders>
        <w:tblLayout w:type="fixed"/>
        <w:tblCellMar>
          <w:left w:w="79" w:type="dxa"/>
          <w:right w:w="79" w:type="dxa"/>
        </w:tblCellMar>
        <w:tblLook w:val="0000" w:firstRow="0" w:lastRow="0" w:firstColumn="0" w:lastColumn="0" w:noHBand="0" w:noVBand="0"/>
      </w:tblPr>
      <w:tblGrid>
        <w:gridCol w:w="3969"/>
        <w:gridCol w:w="1520"/>
        <w:gridCol w:w="182"/>
        <w:gridCol w:w="1524"/>
        <w:gridCol w:w="178"/>
        <w:gridCol w:w="1357"/>
        <w:gridCol w:w="203"/>
        <w:gridCol w:w="1381"/>
        <w:gridCol w:w="178"/>
        <w:gridCol w:w="1239"/>
        <w:gridCol w:w="178"/>
        <w:gridCol w:w="1524"/>
        <w:gridCol w:w="178"/>
        <w:gridCol w:w="1559"/>
        <w:gridCol w:w="14"/>
      </w:tblGrid>
      <w:tr w:rsidR="006F519F" w:rsidRPr="0075731E" w14:paraId="70D216EA" w14:textId="77777777" w:rsidTr="0011284D">
        <w:trPr>
          <w:gridAfter w:val="1"/>
          <w:wAfter w:w="14" w:type="dxa"/>
          <w:cantSplit/>
          <w:tblHeader/>
          <w:jc w:val="center"/>
        </w:trPr>
        <w:tc>
          <w:tcPr>
            <w:tcW w:w="3969" w:type="dxa"/>
          </w:tcPr>
          <w:p w14:paraId="45615004" w14:textId="77777777" w:rsidR="006F519F" w:rsidRPr="0075731E" w:rsidRDefault="006F519F" w:rsidP="00A91AD7">
            <w:pPr>
              <w:spacing w:line="300" w:lineRule="exact"/>
              <w:ind w:right="-79"/>
              <w:rPr>
                <w:rFonts w:asciiTheme="majorBidi" w:hAnsiTheme="majorBidi" w:cstheme="majorBidi"/>
                <w:sz w:val="28"/>
                <w:szCs w:val="28"/>
                <w:cs/>
              </w:rPr>
            </w:pPr>
            <w:bookmarkStart w:id="2" w:name="_Hlk197444496"/>
            <w:bookmarkEnd w:id="0"/>
          </w:p>
        </w:tc>
        <w:tc>
          <w:tcPr>
            <w:tcW w:w="11201" w:type="dxa"/>
            <w:gridSpan w:val="13"/>
            <w:tcBorders>
              <w:bottom w:val="single" w:sz="4" w:space="0" w:color="auto"/>
            </w:tcBorders>
          </w:tcPr>
          <w:p w14:paraId="41478BFC" w14:textId="77777777" w:rsidR="006F519F" w:rsidRPr="0075731E"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ajorBidi" w:hAnsiTheme="majorBidi" w:cstheme="majorBidi"/>
                <w:bCs/>
                <w:sz w:val="28"/>
                <w:szCs w:val="28"/>
                <w:cs/>
              </w:rPr>
            </w:pPr>
            <w:r w:rsidRPr="0075731E">
              <w:rPr>
                <w:rFonts w:asciiTheme="majorBidi" w:hAnsiTheme="majorBidi" w:cstheme="majorBidi"/>
                <w:sz w:val="28"/>
                <w:szCs w:val="28"/>
                <w:cs/>
              </w:rPr>
              <w:t>(</w:t>
            </w:r>
            <w:r w:rsidRPr="0075731E">
              <w:rPr>
                <w:rFonts w:asciiTheme="majorBidi" w:hAnsiTheme="majorBidi" w:cstheme="majorBidi"/>
                <w:sz w:val="28"/>
                <w:szCs w:val="28"/>
              </w:rPr>
              <w:t>Unit : Thousand Baht)</w:t>
            </w:r>
          </w:p>
        </w:tc>
      </w:tr>
      <w:tr w:rsidR="006F519F" w:rsidRPr="0075731E" w14:paraId="494E229A" w14:textId="77777777" w:rsidTr="0011284D">
        <w:trPr>
          <w:gridAfter w:val="1"/>
          <w:wAfter w:w="14" w:type="dxa"/>
          <w:cantSplit/>
          <w:tblHeader/>
          <w:jc w:val="center"/>
        </w:trPr>
        <w:tc>
          <w:tcPr>
            <w:tcW w:w="3969" w:type="dxa"/>
          </w:tcPr>
          <w:p w14:paraId="46C5FD14" w14:textId="77777777" w:rsidR="006F519F" w:rsidRPr="0075731E" w:rsidRDefault="006F519F" w:rsidP="00A91AD7">
            <w:pPr>
              <w:spacing w:line="300" w:lineRule="exact"/>
              <w:ind w:right="-79"/>
              <w:rPr>
                <w:rFonts w:asciiTheme="majorBidi" w:hAnsiTheme="majorBidi" w:cstheme="majorBidi"/>
                <w:b/>
                <w:sz w:val="28"/>
                <w:szCs w:val="28"/>
                <w:cs/>
              </w:rPr>
            </w:pPr>
          </w:p>
        </w:tc>
        <w:tc>
          <w:tcPr>
            <w:tcW w:w="11201" w:type="dxa"/>
            <w:gridSpan w:val="13"/>
            <w:tcBorders>
              <w:top w:val="single" w:sz="4" w:space="0" w:color="auto"/>
              <w:bottom w:val="single" w:sz="4" w:space="0" w:color="auto"/>
            </w:tcBorders>
          </w:tcPr>
          <w:p w14:paraId="348ABBA9" w14:textId="13298AB8" w:rsidR="006F519F" w:rsidRPr="0075731E"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sz w:val="28"/>
                <w:szCs w:val="28"/>
              </w:rPr>
            </w:pPr>
            <w:r w:rsidRPr="0075731E">
              <w:rPr>
                <w:rFonts w:asciiTheme="majorBidi" w:hAnsiTheme="majorBidi" w:cstheme="majorBidi"/>
                <w:sz w:val="28"/>
                <w:szCs w:val="28"/>
              </w:rPr>
              <w:t xml:space="preserve">Consolidated for the </w:t>
            </w:r>
            <w:r w:rsidR="0013699B" w:rsidRPr="0075731E">
              <w:rPr>
                <w:rFonts w:asciiTheme="majorBidi" w:hAnsiTheme="majorBidi" w:cstheme="majorBidi"/>
                <w:sz w:val="28"/>
                <w:szCs w:val="28"/>
              </w:rPr>
              <w:t>three</w:t>
            </w:r>
            <w:r w:rsidRPr="0075731E">
              <w:rPr>
                <w:rFonts w:asciiTheme="majorBidi" w:hAnsiTheme="majorBidi" w:cstheme="majorBidi"/>
                <w:sz w:val="28"/>
                <w:szCs w:val="28"/>
              </w:rPr>
              <w:t xml:space="preserve">-month period ended </w:t>
            </w:r>
            <w:r w:rsidR="0013699B" w:rsidRPr="0075731E">
              <w:rPr>
                <w:rFonts w:asciiTheme="majorBidi" w:hAnsiTheme="majorBidi" w:cstheme="majorBidi"/>
                <w:sz w:val="28"/>
                <w:szCs w:val="28"/>
              </w:rPr>
              <w:t>March</w:t>
            </w:r>
            <w:r w:rsidR="00BD3220" w:rsidRPr="0075731E">
              <w:rPr>
                <w:rFonts w:asciiTheme="majorBidi" w:hAnsiTheme="majorBidi" w:cstheme="majorBidi"/>
                <w:sz w:val="28"/>
                <w:szCs w:val="28"/>
              </w:rPr>
              <w:t xml:space="preserve"> 3</w:t>
            </w:r>
            <w:r w:rsidR="0013699B" w:rsidRPr="0075731E">
              <w:rPr>
                <w:rFonts w:asciiTheme="majorBidi" w:hAnsiTheme="majorBidi" w:cstheme="majorBidi"/>
                <w:sz w:val="28"/>
                <w:szCs w:val="28"/>
              </w:rPr>
              <w:t>1</w:t>
            </w:r>
            <w:r w:rsidRPr="0075731E">
              <w:rPr>
                <w:rFonts w:asciiTheme="majorBidi" w:hAnsiTheme="majorBidi" w:cstheme="majorBidi"/>
                <w:sz w:val="28"/>
                <w:szCs w:val="28"/>
              </w:rPr>
              <w:t>,202</w:t>
            </w:r>
            <w:r w:rsidR="0013699B" w:rsidRPr="0075731E">
              <w:rPr>
                <w:rFonts w:asciiTheme="majorBidi" w:hAnsiTheme="majorBidi" w:cstheme="majorBidi"/>
                <w:sz w:val="28"/>
                <w:szCs w:val="28"/>
              </w:rPr>
              <w:t>5</w:t>
            </w:r>
          </w:p>
        </w:tc>
      </w:tr>
      <w:tr w:rsidR="0011284D" w:rsidRPr="00744EBB" w14:paraId="14CCF5CD" w14:textId="77777777" w:rsidTr="0075731E">
        <w:trPr>
          <w:cantSplit/>
          <w:tblHeader/>
          <w:jc w:val="center"/>
        </w:trPr>
        <w:tc>
          <w:tcPr>
            <w:tcW w:w="3969" w:type="dxa"/>
            <w:vAlign w:val="bottom"/>
          </w:tcPr>
          <w:p w14:paraId="5592507A" w14:textId="7777777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Theme="majorBidi" w:hAnsiTheme="majorBidi" w:cstheme="majorBidi"/>
                <w:b/>
                <w:i/>
                <w:iCs/>
                <w:color w:val="000000"/>
                <w:sz w:val="28"/>
                <w:szCs w:val="28"/>
                <w:cs/>
              </w:rPr>
            </w:pPr>
          </w:p>
        </w:tc>
        <w:tc>
          <w:tcPr>
            <w:tcW w:w="1520" w:type="dxa"/>
            <w:tcBorders>
              <w:top w:val="single" w:sz="4" w:space="0" w:color="auto"/>
              <w:bottom w:val="single" w:sz="4" w:space="0" w:color="auto"/>
            </w:tcBorders>
            <w:vAlign w:val="bottom"/>
          </w:tcPr>
          <w:p w14:paraId="69262CB0" w14:textId="77777777" w:rsidR="00BB0F60" w:rsidRPr="0075731E" w:rsidRDefault="00BB0F60" w:rsidP="00BB0F60">
            <w:pPr>
              <w:pStyle w:val="acctmergecolhdg"/>
              <w:spacing w:line="300" w:lineRule="exact"/>
              <w:rPr>
                <w:rFonts w:asciiTheme="majorBidi" w:hAnsiTheme="majorBidi" w:cstheme="majorBidi"/>
                <w:sz w:val="28"/>
                <w:szCs w:val="28"/>
                <w:lang w:bidi="th-TH"/>
              </w:rPr>
            </w:pPr>
            <w:r w:rsidRPr="0075731E">
              <w:rPr>
                <w:rFonts w:asciiTheme="majorBidi" w:hAnsiTheme="majorBidi" w:cstheme="majorBidi"/>
                <w:b w:val="0"/>
                <w:sz w:val="28"/>
                <w:szCs w:val="28"/>
              </w:rPr>
              <w:t>Retailing and wholesaling of electrics appliances, including parts</w:t>
            </w:r>
          </w:p>
        </w:tc>
        <w:tc>
          <w:tcPr>
            <w:tcW w:w="182" w:type="dxa"/>
            <w:tcBorders>
              <w:top w:val="single" w:sz="4" w:space="0" w:color="auto"/>
            </w:tcBorders>
            <w:vAlign w:val="bottom"/>
          </w:tcPr>
          <w:p w14:paraId="788D4A01" w14:textId="77777777" w:rsidR="00BB0F60" w:rsidRPr="0075731E" w:rsidRDefault="00BB0F60" w:rsidP="00BB0F60">
            <w:pPr>
              <w:pStyle w:val="acctmergecolhdg"/>
              <w:spacing w:line="300" w:lineRule="exact"/>
              <w:rPr>
                <w:rFonts w:asciiTheme="majorBidi" w:hAnsiTheme="majorBidi" w:cstheme="majorBidi"/>
                <w:sz w:val="28"/>
                <w:szCs w:val="28"/>
              </w:rPr>
            </w:pPr>
          </w:p>
        </w:tc>
        <w:tc>
          <w:tcPr>
            <w:tcW w:w="1524" w:type="dxa"/>
            <w:tcBorders>
              <w:top w:val="single" w:sz="4" w:space="0" w:color="auto"/>
              <w:bottom w:val="single" w:sz="4" w:space="0" w:color="auto"/>
            </w:tcBorders>
            <w:vAlign w:val="bottom"/>
          </w:tcPr>
          <w:p w14:paraId="0E245F9A" w14:textId="5BBAB530" w:rsidR="00BB0F60" w:rsidRPr="0075731E" w:rsidRDefault="00BB0F60" w:rsidP="00BB0F60">
            <w:pPr>
              <w:pStyle w:val="acctmergecolhdg"/>
              <w:spacing w:line="300" w:lineRule="exact"/>
              <w:rPr>
                <w:rFonts w:asciiTheme="majorBidi" w:hAnsiTheme="majorBidi" w:cstheme="majorBidi"/>
                <w:sz w:val="28"/>
                <w:szCs w:val="28"/>
                <w:cs/>
                <w:lang w:bidi="th-TH"/>
              </w:rPr>
            </w:pPr>
            <w:r w:rsidRPr="0075731E">
              <w:rPr>
                <w:rFonts w:asciiTheme="majorBidi" w:hAnsiTheme="majorBidi" w:cstheme="majorBidi"/>
                <w:b w:val="0"/>
                <w:sz w:val="28"/>
                <w:szCs w:val="28"/>
              </w:rPr>
              <w:t>Retailing of shoe</w:t>
            </w:r>
          </w:p>
        </w:tc>
        <w:tc>
          <w:tcPr>
            <w:tcW w:w="178" w:type="dxa"/>
            <w:tcBorders>
              <w:top w:val="single" w:sz="4" w:space="0" w:color="auto"/>
            </w:tcBorders>
            <w:vAlign w:val="bottom"/>
          </w:tcPr>
          <w:p w14:paraId="2474573C" w14:textId="77777777" w:rsidR="00BB0F60" w:rsidRPr="0075731E" w:rsidRDefault="00BB0F60" w:rsidP="00BB0F60">
            <w:pPr>
              <w:pStyle w:val="acctmergecolhdg"/>
              <w:spacing w:line="300" w:lineRule="exact"/>
              <w:rPr>
                <w:rFonts w:asciiTheme="majorBidi" w:hAnsiTheme="majorBidi" w:cstheme="majorBidi"/>
                <w:sz w:val="28"/>
                <w:szCs w:val="28"/>
              </w:rPr>
            </w:pPr>
          </w:p>
        </w:tc>
        <w:tc>
          <w:tcPr>
            <w:tcW w:w="1357" w:type="dxa"/>
            <w:tcBorders>
              <w:top w:val="single" w:sz="4" w:space="0" w:color="auto"/>
              <w:bottom w:val="single" w:sz="4" w:space="0" w:color="auto"/>
            </w:tcBorders>
            <w:vAlign w:val="bottom"/>
          </w:tcPr>
          <w:p w14:paraId="1E436CCB" w14:textId="75FCA27F"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b/>
                <w:sz w:val="28"/>
                <w:szCs w:val="28"/>
              </w:rPr>
            </w:pPr>
            <w:r w:rsidRPr="0075731E">
              <w:rPr>
                <w:rFonts w:asciiTheme="majorBidi" w:hAnsiTheme="majorBidi" w:cstheme="majorBidi"/>
                <w:sz w:val="28"/>
                <w:szCs w:val="28"/>
              </w:rPr>
              <w:t>Sale of electric motorcycle</w:t>
            </w:r>
          </w:p>
        </w:tc>
        <w:tc>
          <w:tcPr>
            <w:tcW w:w="203" w:type="dxa"/>
            <w:tcBorders>
              <w:top w:val="single" w:sz="4" w:space="0" w:color="auto"/>
            </w:tcBorders>
          </w:tcPr>
          <w:p w14:paraId="1BB172FA" w14:textId="77777777" w:rsidR="00BB0F60" w:rsidRPr="0075731E" w:rsidRDefault="00BB0F60" w:rsidP="00BB0F60">
            <w:pPr>
              <w:pStyle w:val="acctmergecolhdg"/>
              <w:spacing w:line="300" w:lineRule="exact"/>
              <w:rPr>
                <w:rFonts w:asciiTheme="majorBidi" w:hAnsiTheme="majorBidi" w:cstheme="majorBidi"/>
                <w:sz w:val="28"/>
                <w:szCs w:val="28"/>
              </w:rPr>
            </w:pPr>
          </w:p>
        </w:tc>
        <w:tc>
          <w:tcPr>
            <w:tcW w:w="1381" w:type="dxa"/>
            <w:tcBorders>
              <w:top w:val="single" w:sz="4" w:space="0" w:color="auto"/>
              <w:bottom w:val="single" w:sz="4" w:space="0" w:color="auto"/>
            </w:tcBorders>
            <w:vAlign w:val="bottom"/>
          </w:tcPr>
          <w:p w14:paraId="0194A263" w14:textId="4B4D6CF2" w:rsidR="00BB0F60" w:rsidRPr="0075731E" w:rsidRDefault="00BB0F60" w:rsidP="00BB0F60">
            <w:pPr>
              <w:pStyle w:val="acctmergecolhdg"/>
              <w:spacing w:line="300" w:lineRule="exact"/>
              <w:rPr>
                <w:rFonts w:asciiTheme="majorBidi" w:hAnsiTheme="majorBidi" w:cstheme="majorBidi"/>
                <w:sz w:val="28"/>
                <w:szCs w:val="28"/>
              </w:rPr>
            </w:pPr>
            <w:r w:rsidRPr="0075731E">
              <w:rPr>
                <w:rFonts w:asciiTheme="majorBidi" w:hAnsiTheme="majorBidi" w:cstheme="majorBidi"/>
                <w:b w:val="0"/>
                <w:sz w:val="28"/>
                <w:szCs w:val="28"/>
              </w:rPr>
              <w:t>Mining digital assets</w:t>
            </w:r>
          </w:p>
        </w:tc>
        <w:tc>
          <w:tcPr>
            <w:tcW w:w="178" w:type="dxa"/>
            <w:tcBorders>
              <w:top w:val="single" w:sz="4" w:space="0" w:color="auto"/>
            </w:tcBorders>
          </w:tcPr>
          <w:p w14:paraId="3E2660F8" w14:textId="77777777" w:rsidR="00BB0F60" w:rsidRPr="0075731E" w:rsidRDefault="00BB0F60" w:rsidP="00BB0F60">
            <w:pPr>
              <w:pStyle w:val="acctmergecolhdg"/>
              <w:spacing w:line="300" w:lineRule="exact"/>
              <w:rPr>
                <w:rFonts w:asciiTheme="majorBidi" w:hAnsiTheme="majorBidi" w:cstheme="majorBidi"/>
                <w:sz w:val="28"/>
                <w:szCs w:val="28"/>
              </w:rPr>
            </w:pPr>
          </w:p>
        </w:tc>
        <w:tc>
          <w:tcPr>
            <w:tcW w:w="1239" w:type="dxa"/>
            <w:tcBorders>
              <w:top w:val="single" w:sz="4" w:space="0" w:color="auto"/>
              <w:bottom w:val="single" w:sz="4" w:space="0" w:color="auto"/>
            </w:tcBorders>
            <w:vAlign w:val="bottom"/>
          </w:tcPr>
          <w:p w14:paraId="6162DBFD" w14:textId="196F15CE" w:rsidR="00BB0F60" w:rsidRPr="0075731E" w:rsidRDefault="00BB0F60" w:rsidP="00BB0F60">
            <w:pPr>
              <w:pStyle w:val="acctmergecolhdg"/>
              <w:spacing w:line="300" w:lineRule="exact"/>
              <w:rPr>
                <w:rFonts w:asciiTheme="majorBidi" w:hAnsiTheme="majorBidi" w:cstheme="majorBidi"/>
                <w:sz w:val="28"/>
                <w:szCs w:val="28"/>
                <w:cs/>
                <w:lang w:bidi="th-TH"/>
              </w:rPr>
            </w:pPr>
            <w:r w:rsidRPr="0075731E">
              <w:rPr>
                <w:rFonts w:asciiTheme="majorBidi" w:hAnsiTheme="majorBidi" w:cstheme="majorBidi"/>
                <w:b w:val="0"/>
                <w:sz w:val="28"/>
                <w:szCs w:val="28"/>
              </w:rPr>
              <w:t>Sale chemical organic fertilizer</w:t>
            </w:r>
          </w:p>
        </w:tc>
        <w:tc>
          <w:tcPr>
            <w:tcW w:w="178" w:type="dxa"/>
            <w:tcBorders>
              <w:top w:val="single" w:sz="4" w:space="0" w:color="auto"/>
            </w:tcBorders>
            <w:vAlign w:val="bottom"/>
          </w:tcPr>
          <w:p w14:paraId="289E72AC" w14:textId="77777777" w:rsidR="00BB0F60" w:rsidRPr="0075731E" w:rsidRDefault="00BB0F60" w:rsidP="00BB0F60">
            <w:pPr>
              <w:pStyle w:val="acctmergecolhdg"/>
              <w:spacing w:line="300" w:lineRule="exact"/>
              <w:rPr>
                <w:rFonts w:asciiTheme="majorBidi" w:hAnsiTheme="majorBidi" w:cstheme="majorBidi"/>
                <w:sz w:val="28"/>
                <w:szCs w:val="28"/>
              </w:rPr>
            </w:pPr>
          </w:p>
        </w:tc>
        <w:tc>
          <w:tcPr>
            <w:tcW w:w="1524" w:type="dxa"/>
            <w:tcBorders>
              <w:top w:val="single" w:sz="4" w:space="0" w:color="auto"/>
              <w:bottom w:val="single" w:sz="4" w:space="0" w:color="auto"/>
            </w:tcBorders>
            <w:vAlign w:val="bottom"/>
          </w:tcPr>
          <w:p w14:paraId="61A1EA54" w14:textId="15F357BE"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b/>
                <w:sz w:val="28"/>
                <w:szCs w:val="28"/>
              </w:rPr>
            </w:pPr>
            <w:r w:rsidRPr="0075731E">
              <w:rPr>
                <w:rFonts w:asciiTheme="majorBidi" w:hAnsiTheme="majorBidi" w:cstheme="majorBidi"/>
                <w:bCs/>
                <w:sz w:val="28"/>
                <w:szCs w:val="28"/>
              </w:rPr>
              <w:t>Others</w:t>
            </w:r>
          </w:p>
        </w:tc>
        <w:tc>
          <w:tcPr>
            <w:tcW w:w="178" w:type="dxa"/>
            <w:tcBorders>
              <w:top w:val="single" w:sz="4" w:space="0" w:color="auto"/>
            </w:tcBorders>
          </w:tcPr>
          <w:p w14:paraId="1BA77B0D" w14:textId="7777777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sz w:val="28"/>
                <w:szCs w:val="28"/>
                <w:cs/>
              </w:rPr>
            </w:pPr>
          </w:p>
        </w:tc>
        <w:tc>
          <w:tcPr>
            <w:tcW w:w="1573" w:type="dxa"/>
            <w:gridSpan w:val="2"/>
            <w:tcBorders>
              <w:top w:val="single" w:sz="4" w:space="0" w:color="auto"/>
              <w:bottom w:val="single" w:sz="4" w:space="0" w:color="auto"/>
            </w:tcBorders>
            <w:vAlign w:val="bottom"/>
          </w:tcPr>
          <w:p w14:paraId="355EE6E7" w14:textId="7777777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b/>
                <w:sz w:val="28"/>
                <w:szCs w:val="28"/>
                <w:cs/>
              </w:rPr>
            </w:pPr>
            <w:r w:rsidRPr="0075731E">
              <w:rPr>
                <w:rFonts w:asciiTheme="majorBidi" w:hAnsiTheme="majorBidi" w:cstheme="majorBidi"/>
                <w:bCs/>
                <w:sz w:val="28"/>
                <w:szCs w:val="28"/>
              </w:rPr>
              <w:t>Total</w:t>
            </w:r>
          </w:p>
        </w:tc>
      </w:tr>
      <w:tr w:rsidR="0011284D" w:rsidRPr="00744EBB" w14:paraId="496D4DE7" w14:textId="77777777" w:rsidTr="0075731E">
        <w:trPr>
          <w:cantSplit/>
          <w:tblHeader/>
          <w:jc w:val="center"/>
        </w:trPr>
        <w:tc>
          <w:tcPr>
            <w:tcW w:w="3969" w:type="dxa"/>
            <w:vAlign w:val="bottom"/>
          </w:tcPr>
          <w:p w14:paraId="15FE70B3" w14:textId="7777777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Theme="majorBidi" w:hAnsiTheme="majorBidi" w:cstheme="majorBidi"/>
                <w:b/>
                <w:bCs/>
                <w:i/>
                <w:iCs/>
                <w:color w:val="000000"/>
                <w:sz w:val="28"/>
                <w:szCs w:val="28"/>
                <w:rtl/>
                <w:cs/>
              </w:rPr>
            </w:pPr>
          </w:p>
        </w:tc>
        <w:tc>
          <w:tcPr>
            <w:tcW w:w="1520" w:type="dxa"/>
            <w:tcBorders>
              <w:top w:val="single" w:sz="4" w:space="0" w:color="auto"/>
              <w:bottom w:val="single" w:sz="4" w:space="0" w:color="auto"/>
            </w:tcBorders>
            <w:vAlign w:val="center"/>
          </w:tcPr>
          <w:p w14:paraId="5D36317B" w14:textId="0D656DE5" w:rsidR="00BB0F60" w:rsidRPr="0075731E" w:rsidRDefault="00BB0F60" w:rsidP="00BB0F60">
            <w:pPr>
              <w:pStyle w:val="acctfourfigures"/>
              <w:tabs>
                <w:tab w:val="clear" w:pos="765"/>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2025</w:t>
            </w:r>
          </w:p>
        </w:tc>
        <w:tc>
          <w:tcPr>
            <w:tcW w:w="182" w:type="dxa"/>
            <w:vAlign w:val="center"/>
          </w:tcPr>
          <w:p w14:paraId="03152D34" w14:textId="77777777"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cs/>
                <w:lang w:bidi="th-TH"/>
              </w:rPr>
            </w:pPr>
          </w:p>
        </w:tc>
        <w:tc>
          <w:tcPr>
            <w:tcW w:w="1524" w:type="dxa"/>
            <w:tcBorders>
              <w:top w:val="single" w:sz="4" w:space="0" w:color="auto"/>
              <w:bottom w:val="single" w:sz="4" w:space="0" w:color="auto"/>
            </w:tcBorders>
            <w:vAlign w:val="center"/>
          </w:tcPr>
          <w:p w14:paraId="5E73DE7C" w14:textId="308F480B" w:rsidR="00BB0F60" w:rsidRPr="0075731E" w:rsidRDefault="00BB0F60" w:rsidP="00BB0F60">
            <w:pPr>
              <w:pStyle w:val="acctfourfigures"/>
              <w:tabs>
                <w:tab w:val="clear" w:pos="765"/>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2025</w:t>
            </w:r>
          </w:p>
        </w:tc>
        <w:tc>
          <w:tcPr>
            <w:tcW w:w="178" w:type="dxa"/>
            <w:vAlign w:val="center"/>
          </w:tcPr>
          <w:p w14:paraId="1E2B168A" w14:textId="77777777"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lang w:val="en-US"/>
              </w:rPr>
            </w:pPr>
          </w:p>
        </w:tc>
        <w:tc>
          <w:tcPr>
            <w:tcW w:w="1357" w:type="dxa"/>
            <w:tcBorders>
              <w:top w:val="single" w:sz="4" w:space="0" w:color="auto"/>
              <w:bottom w:val="single" w:sz="4" w:space="0" w:color="auto"/>
            </w:tcBorders>
            <w:vAlign w:val="center"/>
          </w:tcPr>
          <w:p w14:paraId="760C6E4B" w14:textId="33915558" w:rsidR="00BB0F60" w:rsidRPr="0075731E" w:rsidRDefault="00BB0F60" w:rsidP="00BB0F60">
            <w:pPr>
              <w:pStyle w:val="acctfourfigures"/>
              <w:tabs>
                <w:tab w:val="clear" w:pos="765"/>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2025</w:t>
            </w:r>
          </w:p>
        </w:tc>
        <w:tc>
          <w:tcPr>
            <w:tcW w:w="203" w:type="dxa"/>
          </w:tcPr>
          <w:p w14:paraId="55F01BFF" w14:textId="77777777"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rPr>
            </w:pPr>
          </w:p>
        </w:tc>
        <w:tc>
          <w:tcPr>
            <w:tcW w:w="1381" w:type="dxa"/>
            <w:tcBorders>
              <w:top w:val="single" w:sz="4" w:space="0" w:color="auto"/>
              <w:bottom w:val="single" w:sz="4" w:space="0" w:color="auto"/>
            </w:tcBorders>
            <w:vAlign w:val="center"/>
          </w:tcPr>
          <w:p w14:paraId="776EDD13" w14:textId="00EE65C0"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2025</w:t>
            </w:r>
          </w:p>
        </w:tc>
        <w:tc>
          <w:tcPr>
            <w:tcW w:w="178" w:type="dxa"/>
            <w:vAlign w:val="center"/>
          </w:tcPr>
          <w:p w14:paraId="73242121" w14:textId="77777777"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rPr>
            </w:pPr>
          </w:p>
        </w:tc>
        <w:tc>
          <w:tcPr>
            <w:tcW w:w="1239" w:type="dxa"/>
            <w:tcBorders>
              <w:top w:val="single" w:sz="4" w:space="0" w:color="auto"/>
              <w:bottom w:val="single" w:sz="4" w:space="0" w:color="auto"/>
            </w:tcBorders>
            <w:vAlign w:val="center"/>
          </w:tcPr>
          <w:p w14:paraId="4C17D950" w14:textId="395ED349"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2025</w:t>
            </w:r>
          </w:p>
        </w:tc>
        <w:tc>
          <w:tcPr>
            <w:tcW w:w="178" w:type="dxa"/>
          </w:tcPr>
          <w:p w14:paraId="49F8A24F" w14:textId="77777777"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rPr>
            </w:pPr>
          </w:p>
        </w:tc>
        <w:tc>
          <w:tcPr>
            <w:tcW w:w="1524" w:type="dxa"/>
            <w:tcBorders>
              <w:top w:val="single" w:sz="4" w:space="0" w:color="auto"/>
              <w:bottom w:val="single" w:sz="4" w:space="0" w:color="auto"/>
            </w:tcBorders>
          </w:tcPr>
          <w:p w14:paraId="62779F24" w14:textId="73B97651" w:rsidR="00BB0F60" w:rsidRPr="0075731E" w:rsidRDefault="00BB0F60" w:rsidP="00BB0F60">
            <w:pPr>
              <w:pStyle w:val="acctfourfigures"/>
              <w:tabs>
                <w:tab w:val="clear" w:pos="765"/>
              </w:tabs>
              <w:spacing w:line="300" w:lineRule="exact"/>
              <w:ind w:left="-79" w:right="-79"/>
              <w:jc w:val="center"/>
              <w:rPr>
                <w:rFonts w:asciiTheme="majorBidi" w:hAnsiTheme="majorBidi" w:cstheme="majorBidi"/>
                <w:sz w:val="28"/>
                <w:szCs w:val="28"/>
                <w:lang w:val="en-US" w:bidi="th-TH"/>
              </w:rPr>
            </w:pPr>
            <w:r w:rsidRPr="0075731E">
              <w:rPr>
                <w:rFonts w:asciiTheme="majorBidi" w:hAnsiTheme="majorBidi" w:cstheme="majorBidi"/>
                <w:sz w:val="28"/>
                <w:szCs w:val="28"/>
                <w:lang w:val="en-US" w:bidi="th-TH"/>
              </w:rPr>
              <w:t>2025</w:t>
            </w:r>
          </w:p>
        </w:tc>
        <w:tc>
          <w:tcPr>
            <w:tcW w:w="178" w:type="dxa"/>
          </w:tcPr>
          <w:p w14:paraId="22211E3E" w14:textId="77777777" w:rsidR="00BB0F60" w:rsidRPr="0075731E" w:rsidRDefault="00BB0F60" w:rsidP="00BB0F60">
            <w:pPr>
              <w:pStyle w:val="acctfourfigures"/>
              <w:tabs>
                <w:tab w:val="clear" w:pos="765"/>
              </w:tabs>
              <w:spacing w:line="300" w:lineRule="exact"/>
              <w:ind w:left="-79" w:right="-79"/>
              <w:jc w:val="center"/>
              <w:rPr>
                <w:rFonts w:asciiTheme="majorBidi" w:hAnsiTheme="majorBidi" w:cstheme="majorBidi"/>
                <w:sz w:val="28"/>
                <w:szCs w:val="28"/>
                <w:lang w:val="en-US" w:bidi="th-TH"/>
              </w:rPr>
            </w:pPr>
          </w:p>
        </w:tc>
        <w:tc>
          <w:tcPr>
            <w:tcW w:w="1573" w:type="dxa"/>
            <w:gridSpan w:val="2"/>
            <w:tcBorders>
              <w:top w:val="single" w:sz="4" w:space="0" w:color="auto"/>
              <w:bottom w:val="single" w:sz="4" w:space="0" w:color="auto"/>
            </w:tcBorders>
            <w:shd w:val="clear" w:color="auto" w:fill="auto"/>
            <w:vAlign w:val="center"/>
          </w:tcPr>
          <w:p w14:paraId="41B149E9" w14:textId="688E215C" w:rsidR="00BB0F60" w:rsidRPr="0075731E" w:rsidRDefault="00BB0F60" w:rsidP="00BB0F60">
            <w:pPr>
              <w:pStyle w:val="acctfourfigures"/>
              <w:tabs>
                <w:tab w:val="clear" w:pos="765"/>
              </w:tabs>
              <w:spacing w:line="300" w:lineRule="exact"/>
              <w:ind w:left="-79" w:right="-79"/>
              <w:jc w:val="center"/>
              <w:rPr>
                <w:rFonts w:asciiTheme="majorBidi" w:hAnsiTheme="majorBidi" w:cstheme="majorBidi"/>
                <w:sz w:val="28"/>
                <w:szCs w:val="28"/>
                <w:lang w:val="en-US"/>
              </w:rPr>
            </w:pPr>
            <w:r w:rsidRPr="0075731E">
              <w:rPr>
                <w:rFonts w:asciiTheme="majorBidi" w:hAnsiTheme="majorBidi" w:cstheme="majorBidi"/>
                <w:sz w:val="28"/>
                <w:szCs w:val="28"/>
                <w:lang w:val="en-US" w:bidi="th-TH"/>
              </w:rPr>
              <w:t>2025</w:t>
            </w:r>
          </w:p>
        </w:tc>
      </w:tr>
      <w:tr w:rsidR="0011284D" w:rsidRPr="00744EBB" w14:paraId="2337E6AB" w14:textId="77777777" w:rsidTr="0075731E">
        <w:trPr>
          <w:cantSplit/>
          <w:trHeight w:val="61"/>
          <w:jc w:val="center"/>
        </w:trPr>
        <w:tc>
          <w:tcPr>
            <w:tcW w:w="3969" w:type="dxa"/>
            <w:vAlign w:val="bottom"/>
          </w:tcPr>
          <w:p w14:paraId="01528418" w14:textId="77777777" w:rsidR="00BB0F60" w:rsidRPr="0075731E" w:rsidRDefault="00BB0F60" w:rsidP="00BB0F60">
            <w:pPr>
              <w:spacing w:line="300" w:lineRule="exact"/>
              <w:ind w:left="101" w:right="-79" w:hanging="101"/>
              <w:rPr>
                <w:rFonts w:asciiTheme="majorBidi" w:hAnsiTheme="majorBidi" w:cstheme="majorBidi"/>
                <w:b/>
                <w:bCs/>
                <w:sz w:val="28"/>
                <w:szCs w:val="28"/>
                <w:cs/>
              </w:rPr>
            </w:pPr>
            <w:r w:rsidRPr="0075731E">
              <w:rPr>
                <w:rFonts w:asciiTheme="majorBidi" w:hAnsiTheme="majorBidi" w:cstheme="majorBidi"/>
                <w:b/>
                <w:bCs/>
                <w:sz w:val="28"/>
                <w:szCs w:val="28"/>
              </w:rPr>
              <w:t>Timing of revenue recognition</w:t>
            </w:r>
          </w:p>
        </w:tc>
        <w:tc>
          <w:tcPr>
            <w:tcW w:w="1520" w:type="dxa"/>
            <w:tcBorders>
              <w:top w:val="single" w:sz="4" w:space="0" w:color="auto"/>
              <w:bottom w:val="nil"/>
            </w:tcBorders>
            <w:shd w:val="clear" w:color="auto" w:fill="auto"/>
            <w:vAlign w:val="bottom"/>
          </w:tcPr>
          <w:p w14:paraId="55A232C8"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sz w:val="28"/>
                <w:szCs w:val="28"/>
              </w:rPr>
            </w:pPr>
          </w:p>
        </w:tc>
        <w:tc>
          <w:tcPr>
            <w:tcW w:w="182" w:type="dxa"/>
            <w:shd w:val="clear" w:color="auto" w:fill="auto"/>
            <w:vAlign w:val="bottom"/>
          </w:tcPr>
          <w:p w14:paraId="4A8306FC"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lang w:bidi="th-TH"/>
              </w:rPr>
            </w:pPr>
          </w:p>
        </w:tc>
        <w:tc>
          <w:tcPr>
            <w:tcW w:w="1524" w:type="dxa"/>
            <w:tcBorders>
              <w:top w:val="single" w:sz="4" w:space="0" w:color="auto"/>
              <w:bottom w:val="nil"/>
            </w:tcBorders>
            <w:vAlign w:val="bottom"/>
          </w:tcPr>
          <w:p w14:paraId="1FAFDF2B"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c>
          <w:tcPr>
            <w:tcW w:w="178" w:type="dxa"/>
            <w:vAlign w:val="bottom"/>
          </w:tcPr>
          <w:p w14:paraId="3911447F"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lang w:bidi="th-TH"/>
              </w:rPr>
            </w:pPr>
          </w:p>
        </w:tc>
        <w:tc>
          <w:tcPr>
            <w:tcW w:w="1357" w:type="dxa"/>
            <w:tcBorders>
              <w:top w:val="single" w:sz="4" w:space="0" w:color="auto"/>
              <w:bottom w:val="nil"/>
            </w:tcBorders>
            <w:shd w:val="clear" w:color="auto" w:fill="auto"/>
            <w:vAlign w:val="bottom"/>
          </w:tcPr>
          <w:p w14:paraId="667D87BD"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sz w:val="28"/>
                <w:szCs w:val="28"/>
                <w:lang w:val="en-US"/>
              </w:rPr>
            </w:pPr>
          </w:p>
        </w:tc>
        <w:tc>
          <w:tcPr>
            <w:tcW w:w="203" w:type="dxa"/>
          </w:tcPr>
          <w:p w14:paraId="78CD4210"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381" w:type="dxa"/>
            <w:tcBorders>
              <w:top w:val="single" w:sz="4" w:space="0" w:color="auto"/>
              <w:bottom w:val="nil"/>
            </w:tcBorders>
          </w:tcPr>
          <w:p w14:paraId="756C48EF"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78" w:type="dxa"/>
          </w:tcPr>
          <w:p w14:paraId="5636F308"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239" w:type="dxa"/>
            <w:tcBorders>
              <w:top w:val="single" w:sz="4" w:space="0" w:color="auto"/>
              <w:bottom w:val="nil"/>
            </w:tcBorders>
          </w:tcPr>
          <w:p w14:paraId="15165DA4"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78" w:type="dxa"/>
            <w:shd w:val="clear" w:color="auto" w:fill="auto"/>
            <w:vAlign w:val="bottom"/>
          </w:tcPr>
          <w:p w14:paraId="161306FE"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lang w:bidi="th-TH"/>
              </w:rPr>
            </w:pPr>
          </w:p>
        </w:tc>
        <w:tc>
          <w:tcPr>
            <w:tcW w:w="1524" w:type="dxa"/>
            <w:tcBorders>
              <w:top w:val="single" w:sz="4" w:space="0" w:color="auto"/>
              <w:bottom w:val="nil"/>
            </w:tcBorders>
          </w:tcPr>
          <w:p w14:paraId="72FFEA67"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c>
          <w:tcPr>
            <w:tcW w:w="178" w:type="dxa"/>
          </w:tcPr>
          <w:p w14:paraId="5ED07118"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c>
          <w:tcPr>
            <w:tcW w:w="1573" w:type="dxa"/>
            <w:gridSpan w:val="2"/>
            <w:tcBorders>
              <w:top w:val="single" w:sz="4" w:space="0" w:color="auto"/>
              <w:bottom w:val="nil"/>
            </w:tcBorders>
            <w:shd w:val="clear" w:color="auto" w:fill="auto"/>
            <w:vAlign w:val="bottom"/>
          </w:tcPr>
          <w:p w14:paraId="0BFA7A71"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r>
      <w:tr w:rsidR="0075731E" w:rsidRPr="00AB0293" w14:paraId="7ED3EFB2" w14:textId="77777777" w:rsidTr="009D688A">
        <w:trPr>
          <w:cantSplit/>
          <w:trHeight w:val="61"/>
          <w:jc w:val="center"/>
        </w:trPr>
        <w:tc>
          <w:tcPr>
            <w:tcW w:w="3969" w:type="dxa"/>
          </w:tcPr>
          <w:p w14:paraId="3298E8A4" w14:textId="77777777" w:rsidR="0075731E" w:rsidRPr="0075731E" w:rsidRDefault="0075731E" w:rsidP="0075731E">
            <w:pPr>
              <w:spacing w:line="300" w:lineRule="exact"/>
              <w:ind w:left="101" w:right="-79" w:hanging="101"/>
              <w:rPr>
                <w:rFonts w:asciiTheme="majorBidi" w:hAnsiTheme="majorBidi" w:cstheme="majorBidi"/>
                <w:sz w:val="28"/>
                <w:szCs w:val="28"/>
                <w:cs/>
              </w:rPr>
            </w:pPr>
            <w:r w:rsidRPr="0075731E">
              <w:rPr>
                <w:rFonts w:asciiTheme="majorBidi" w:eastAsia="SimSun" w:hAnsiTheme="majorBidi" w:cstheme="majorBidi"/>
                <w:color w:val="000000"/>
                <w:sz w:val="28"/>
                <w:szCs w:val="28"/>
                <w:lang w:eastAsia="zh-CN"/>
              </w:rPr>
              <w:t>Point in time</w:t>
            </w:r>
          </w:p>
        </w:tc>
        <w:tc>
          <w:tcPr>
            <w:tcW w:w="1520" w:type="dxa"/>
            <w:tcBorders>
              <w:left w:val="nil"/>
              <w:right w:val="nil"/>
            </w:tcBorders>
            <w:shd w:val="clear" w:color="auto" w:fill="auto"/>
            <w:vAlign w:val="bottom"/>
          </w:tcPr>
          <w:p w14:paraId="2F21B019" w14:textId="2D49038D"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sidRPr="0075731E">
              <w:rPr>
                <w:rFonts w:ascii="Angsana New" w:hAnsi="Angsana New" w:cs="Angsana New"/>
                <w:bCs/>
                <w:color w:val="000000" w:themeColor="text1"/>
                <w:sz w:val="28"/>
                <w:szCs w:val="28"/>
                <w:lang w:val="en-US" w:bidi="th-TH"/>
              </w:rPr>
              <w:t>1,739</w:t>
            </w:r>
          </w:p>
        </w:tc>
        <w:tc>
          <w:tcPr>
            <w:tcW w:w="182" w:type="dxa"/>
            <w:shd w:val="clear" w:color="auto" w:fill="auto"/>
            <w:vAlign w:val="bottom"/>
          </w:tcPr>
          <w:p w14:paraId="3A6D84BA"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4" w:type="dxa"/>
            <w:shd w:val="clear" w:color="auto" w:fill="auto"/>
            <w:vAlign w:val="bottom"/>
          </w:tcPr>
          <w:p w14:paraId="16899EA7" w14:textId="17B24A76"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sidRPr="0075731E">
              <w:rPr>
                <w:rFonts w:ascii="Angsana New" w:hAnsi="Angsana New" w:cs="Angsana New"/>
                <w:bCs/>
                <w:color w:val="000000" w:themeColor="text1"/>
                <w:sz w:val="28"/>
                <w:szCs w:val="28"/>
                <w:lang w:val="en-US" w:bidi="th-TH"/>
              </w:rPr>
              <w:t>29,806</w:t>
            </w:r>
          </w:p>
        </w:tc>
        <w:tc>
          <w:tcPr>
            <w:tcW w:w="178" w:type="dxa"/>
            <w:shd w:val="clear" w:color="auto" w:fill="auto"/>
            <w:vAlign w:val="bottom"/>
          </w:tcPr>
          <w:p w14:paraId="3898204B"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357" w:type="dxa"/>
            <w:shd w:val="clear" w:color="auto" w:fill="auto"/>
          </w:tcPr>
          <w:p w14:paraId="3F1BBCDB" w14:textId="3B307D91"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sidRPr="0075731E">
              <w:rPr>
                <w:rFonts w:ascii="Angsana New" w:hAnsi="Angsana New" w:cs="Angsana New"/>
                <w:bCs/>
                <w:color w:val="000000" w:themeColor="text1"/>
                <w:sz w:val="28"/>
                <w:szCs w:val="28"/>
                <w:lang w:bidi="th-TH"/>
              </w:rPr>
              <w:t>10,751</w:t>
            </w:r>
          </w:p>
        </w:tc>
        <w:tc>
          <w:tcPr>
            <w:tcW w:w="203" w:type="dxa"/>
            <w:shd w:val="clear" w:color="auto" w:fill="auto"/>
          </w:tcPr>
          <w:p w14:paraId="2628EEB5"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381" w:type="dxa"/>
            <w:shd w:val="clear" w:color="auto" w:fill="auto"/>
            <w:vAlign w:val="bottom"/>
          </w:tcPr>
          <w:p w14:paraId="0B5A64BB" w14:textId="26D80F68"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sidRPr="0075731E">
              <w:rPr>
                <w:rFonts w:ascii="Angsana New" w:hAnsi="Angsana New" w:cs="Angsana New"/>
                <w:bCs/>
                <w:color w:val="000000" w:themeColor="text1"/>
                <w:sz w:val="28"/>
                <w:szCs w:val="28"/>
                <w:lang w:val="en-US" w:bidi="th-TH"/>
              </w:rPr>
              <w:t>1,02</w:t>
            </w:r>
            <w:r w:rsidR="00A04238">
              <w:rPr>
                <w:rFonts w:ascii="Angsana New" w:hAnsi="Angsana New" w:cs="Angsana New"/>
                <w:bCs/>
                <w:color w:val="000000" w:themeColor="text1"/>
                <w:sz w:val="28"/>
                <w:szCs w:val="28"/>
                <w:lang w:val="en-US" w:bidi="th-TH"/>
              </w:rPr>
              <w:t>8</w:t>
            </w:r>
          </w:p>
        </w:tc>
        <w:tc>
          <w:tcPr>
            <w:tcW w:w="178" w:type="dxa"/>
            <w:shd w:val="clear" w:color="auto" w:fill="auto"/>
            <w:vAlign w:val="bottom"/>
          </w:tcPr>
          <w:p w14:paraId="25D71EA5"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9" w:type="dxa"/>
            <w:shd w:val="clear" w:color="auto" w:fill="auto"/>
          </w:tcPr>
          <w:p w14:paraId="48BF6912" w14:textId="0658903F"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sidRPr="0075731E">
              <w:rPr>
                <w:rFonts w:ascii="Angsana New" w:hAnsi="Angsana New" w:cs="Angsana New"/>
                <w:bCs/>
                <w:color w:val="000000" w:themeColor="text1"/>
                <w:sz w:val="28"/>
                <w:szCs w:val="28"/>
                <w:lang w:val="en-US" w:bidi="th-TH"/>
              </w:rPr>
              <w:t>560</w:t>
            </w:r>
          </w:p>
        </w:tc>
        <w:tc>
          <w:tcPr>
            <w:tcW w:w="178" w:type="dxa"/>
            <w:shd w:val="clear" w:color="auto" w:fill="auto"/>
            <w:vAlign w:val="bottom"/>
          </w:tcPr>
          <w:p w14:paraId="722EBC2A"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4" w:type="dxa"/>
            <w:shd w:val="clear" w:color="auto" w:fill="auto"/>
          </w:tcPr>
          <w:p w14:paraId="05F5954B" w14:textId="3AF1E2FA"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sidRPr="0075731E">
              <w:rPr>
                <w:rFonts w:asciiTheme="majorBidi" w:hAnsiTheme="majorBidi" w:cstheme="majorBidi"/>
                <w:bCs/>
                <w:color w:val="000000" w:themeColor="text1"/>
                <w:sz w:val="28"/>
                <w:szCs w:val="28"/>
                <w:lang w:val="en-US" w:bidi="th-TH"/>
              </w:rPr>
              <w:t>3</w:t>
            </w:r>
            <w:r w:rsidR="00774846" w:rsidRPr="00774846">
              <w:rPr>
                <w:rFonts w:asciiTheme="majorBidi" w:hAnsiTheme="majorBidi" w:cstheme="majorBidi" w:hint="cs"/>
                <w:b/>
                <w:color w:val="000000" w:themeColor="text1"/>
                <w:sz w:val="28"/>
                <w:szCs w:val="28"/>
                <w:cs/>
                <w:lang w:val="en-US" w:bidi="th-TH"/>
              </w:rPr>
              <w:t>69</w:t>
            </w:r>
          </w:p>
        </w:tc>
        <w:tc>
          <w:tcPr>
            <w:tcW w:w="178" w:type="dxa"/>
            <w:shd w:val="clear" w:color="auto" w:fill="auto"/>
          </w:tcPr>
          <w:p w14:paraId="396CFF71"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73" w:type="dxa"/>
            <w:gridSpan w:val="2"/>
            <w:shd w:val="clear" w:color="auto" w:fill="auto"/>
            <w:vAlign w:val="bottom"/>
          </w:tcPr>
          <w:p w14:paraId="4DE5AABD" w14:textId="6D9FF575"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44,253</w:t>
            </w:r>
          </w:p>
        </w:tc>
      </w:tr>
      <w:tr w:rsidR="0075731E" w:rsidRPr="00AB0293" w14:paraId="6BBB13AD" w14:textId="77777777" w:rsidTr="009D688A">
        <w:trPr>
          <w:cantSplit/>
          <w:trHeight w:val="61"/>
          <w:jc w:val="center"/>
        </w:trPr>
        <w:tc>
          <w:tcPr>
            <w:tcW w:w="3969" w:type="dxa"/>
          </w:tcPr>
          <w:p w14:paraId="239F741B" w14:textId="77777777" w:rsidR="0075731E" w:rsidRPr="0075731E" w:rsidRDefault="0075731E" w:rsidP="0075731E">
            <w:pPr>
              <w:spacing w:line="300" w:lineRule="exact"/>
              <w:ind w:left="101" w:right="-79" w:hanging="101"/>
              <w:rPr>
                <w:rFonts w:asciiTheme="majorBidi" w:hAnsiTheme="majorBidi" w:cstheme="majorBidi"/>
                <w:sz w:val="28"/>
                <w:szCs w:val="28"/>
                <w:cs/>
              </w:rPr>
            </w:pPr>
            <w:r w:rsidRPr="0075731E">
              <w:rPr>
                <w:rFonts w:asciiTheme="majorBidi" w:eastAsia="SimSun" w:hAnsiTheme="majorBidi" w:cstheme="majorBidi"/>
                <w:color w:val="000000"/>
                <w:sz w:val="28"/>
                <w:szCs w:val="28"/>
                <w:lang w:eastAsia="zh-CN"/>
              </w:rPr>
              <w:t>Over time</w:t>
            </w:r>
          </w:p>
        </w:tc>
        <w:tc>
          <w:tcPr>
            <w:tcW w:w="1520" w:type="dxa"/>
            <w:tcBorders>
              <w:left w:val="nil"/>
              <w:bottom w:val="nil"/>
              <w:right w:val="nil"/>
            </w:tcBorders>
            <w:shd w:val="clear" w:color="auto" w:fill="auto"/>
            <w:vAlign w:val="bottom"/>
          </w:tcPr>
          <w:p w14:paraId="3735EDC6" w14:textId="2F4BA581"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Angsana New" w:hAnsi="Angsana New" w:cs="Angsana New"/>
                <w:bCs/>
                <w:color w:val="000000" w:themeColor="text1"/>
                <w:sz w:val="28"/>
                <w:szCs w:val="28"/>
                <w:lang w:bidi="th-TH"/>
              </w:rPr>
              <w:t>-</w:t>
            </w:r>
          </w:p>
        </w:tc>
        <w:tc>
          <w:tcPr>
            <w:tcW w:w="182" w:type="dxa"/>
            <w:shd w:val="clear" w:color="auto" w:fill="auto"/>
            <w:vAlign w:val="bottom"/>
          </w:tcPr>
          <w:p w14:paraId="2AEFA716"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4" w:type="dxa"/>
            <w:tcBorders>
              <w:bottom w:val="single" w:sz="4" w:space="0" w:color="auto"/>
            </w:tcBorders>
            <w:shd w:val="clear" w:color="auto" w:fill="auto"/>
            <w:vAlign w:val="bottom"/>
          </w:tcPr>
          <w:p w14:paraId="46E9CEE2" w14:textId="6CDA0CC5"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Angsana New" w:hAnsi="Angsana New" w:cs="Angsana New"/>
                <w:bCs/>
                <w:color w:val="000000" w:themeColor="text1"/>
                <w:sz w:val="28"/>
                <w:szCs w:val="28"/>
                <w:lang w:bidi="th-TH"/>
              </w:rPr>
              <w:t>-</w:t>
            </w:r>
          </w:p>
        </w:tc>
        <w:tc>
          <w:tcPr>
            <w:tcW w:w="178" w:type="dxa"/>
            <w:shd w:val="clear" w:color="auto" w:fill="auto"/>
            <w:vAlign w:val="bottom"/>
          </w:tcPr>
          <w:p w14:paraId="12B2906B"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357" w:type="dxa"/>
            <w:tcBorders>
              <w:bottom w:val="single" w:sz="4" w:space="0" w:color="auto"/>
            </w:tcBorders>
            <w:shd w:val="clear" w:color="auto" w:fill="auto"/>
          </w:tcPr>
          <w:p w14:paraId="675B03F4" w14:textId="1F5735E6"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cs/>
                <w:lang w:bidi="th-TH"/>
              </w:rPr>
            </w:pPr>
            <w:r w:rsidRPr="0075731E">
              <w:rPr>
                <w:rFonts w:ascii="Angsana New" w:hAnsi="Angsana New" w:cs="Angsana New"/>
                <w:bCs/>
                <w:color w:val="000000" w:themeColor="text1"/>
                <w:sz w:val="28"/>
                <w:szCs w:val="28"/>
                <w:lang w:bidi="th-TH"/>
              </w:rPr>
              <w:t>-</w:t>
            </w:r>
          </w:p>
        </w:tc>
        <w:tc>
          <w:tcPr>
            <w:tcW w:w="203" w:type="dxa"/>
            <w:shd w:val="clear" w:color="auto" w:fill="auto"/>
          </w:tcPr>
          <w:p w14:paraId="29B3927D"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381" w:type="dxa"/>
            <w:tcBorders>
              <w:bottom w:val="single" w:sz="4" w:space="0" w:color="auto"/>
            </w:tcBorders>
            <w:shd w:val="clear" w:color="auto" w:fill="auto"/>
            <w:vAlign w:val="bottom"/>
          </w:tcPr>
          <w:p w14:paraId="69079FFF" w14:textId="2DBF2275"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Angsana New" w:hAnsi="Angsana New" w:cs="Angsana New"/>
                <w:bCs/>
                <w:color w:val="000000" w:themeColor="text1"/>
                <w:sz w:val="28"/>
                <w:szCs w:val="28"/>
                <w:lang w:bidi="th-TH"/>
              </w:rPr>
              <w:t>-</w:t>
            </w:r>
          </w:p>
        </w:tc>
        <w:tc>
          <w:tcPr>
            <w:tcW w:w="178" w:type="dxa"/>
            <w:shd w:val="clear" w:color="auto" w:fill="auto"/>
            <w:vAlign w:val="bottom"/>
          </w:tcPr>
          <w:p w14:paraId="6491EAA0"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9" w:type="dxa"/>
            <w:tcBorders>
              <w:bottom w:val="single" w:sz="4" w:space="0" w:color="auto"/>
            </w:tcBorders>
            <w:shd w:val="clear" w:color="auto" w:fill="auto"/>
          </w:tcPr>
          <w:p w14:paraId="4CE2F908" w14:textId="0A8797C1"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Angsana New" w:hAnsi="Angsana New" w:cs="Angsana New"/>
                <w:bCs/>
                <w:color w:val="000000" w:themeColor="text1"/>
                <w:sz w:val="28"/>
                <w:szCs w:val="28"/>
                <w:lang w:bidi="th-TH"/>
              </w:rPr>
              <w:t>-</w:t>
            </w:r>
          </w:p>
        </w:tc>
        <w:tc>
          <w:tcPr>
            <w:tcW w:w="178" w:type="dxa"/>
            <w:shd w:val="clear" w:color="auto" w:fill="auto"/>
            <w:vAlign w:val="bottom"/>
          </w:tcPr>
          <w:p w14:paraId="3A7879E1"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4" w:type="dxa"/>
            <w:tcBorders>
              <w:bottom w:val="single" w:sz="4" w:space="0" w:color="auto"/>
            </w:tcBorders>
            <w:shd w:val="clear" w:color="auto" w:fill="auto"/>
          </w:tcPr>
          <w:p w14:paraId="3AE87BA3" w14:textId="7FA2FBCB"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w:t>
            </w:r>
          </w:p>
        </w:tc>
        <w:tc>
          <w:tcPr>
            <w:tcW w:w="178" w:type="dxa"/>
            <w:shd w:val="clear" w:color="auto" w:fill="auto"/>
          </w:tcPr>
          <w:p w14:paraId="03DC0053"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73" w:type="dxa"/>
            <w:gridSpan w:val="2"/>
            <w:tcBorders>
              <w:bottom w:val="single" w:sz="4" w:space="0" w:color="auto"/>
            </w:tcBorders>
            <w:shd w:val="clear" w:color="auto" w:fill="auto"/>
            <w:vAlign w:val="bottom"/>
          </w:tcPr>
          <w:p w14:paraId="7B14E5A6" w14:textId="2C98690A"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w:t>
            </w:r>
          </w:p>
        </w:tc>
      </w:tr>
      <w:tr w:rsidR="0075731E" w:rsidRPr="00AB0293" w14:paraId="1252104C" w14:textId="77777777" w:rsidTr="009D688A">
        <w:trPr>
          <w:cantSplit/>
          <w:trHeight w:val="61"/>
          <w:jc w:val="center"/>
        </w:trPr>
        <w:tc>
          <w:tcPr>
            <w:tcW w:w="3969" w:type="dxa"/>
          </w:tcPr>
          <w:p w14:paraId="02EED627" w14:textId="77777777" w:rsidR="0075731E" w:rsidRPr="0075731E" w:rsidRDefault="0075731E" w:rsidP="0075731E">
            <w:pPr>
              <w:spacing w:line="300" w:lineRule="exact"/>
              <w:ind w:left="101" w:right="-79" w:hanging="101"/>
              <w:rPr>
                <w:rFonts w:asciiTheme="majorBidi" w:hAnsiTheme="majorBidi" w:cstheme="majorBidi"/>
                <w:color w:val="000000"/>
                <w:sz w:val="28"/>
                <w:szCs w:val="28"/>
                <w:cs/>
                <w:lang w:val="en-GB"/>
              </w:rPr>
            </w:pPr>
            <w:r w:rsidRPr="0075731E">
              <w:rPr>
                <w:rFonts w:asciiTheme="majorBidi" w:hAnsiTheme="majorBidi" w:cstheme="majorBidi"/>
                <w:b/>
                <w:bCs/>
                <w:sz w:val="28"/>
                <w:szCs w:val="28"/>
              </w:rPr>
              <w:t>Total revenues</w:t>
            </w:r>
          </w:p>
        </w:tc>
        <w:tc>
          <w:tcPr>
            <w:tcW w:w="1520" w:type="dxa"/>
            <w:tcBorders>
              <w:top w:val="single" w:sz="4" w:space="0" w:color="auto"/>
              <w:left w:val="nil"/>
              <w:bottom w:val="double" w:sz="4" w:space="0" w:color="auto"/>
              <w:right w:val="nil"/>
            </w:tcBorders>
            <w:shd w:val="clear" w:color="auto" w:fill="auto"/>
            <w:vAlign w:val="bottom"/>
          </w:tcPr>
          <w:p w14:paraId="1F9A44DA" w14:textId="4EF11B75"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val="en-US" w:bidi="th-TH"/>
              </w:rPr>
            </w:pPr>
            <w:r w:rsidRPr="0075731E">
              <w:rPr>
                <w:rFonts w:ascii="Angsana New" w:hAnsi="Angsana New" w:cs="Angsana New"/>
                <w:b/>
                <w:color w:val="000000" w:themeColor="text1"/>
                <w:sz w:val="28"/>
                <w:szCs w:val="28"/>
                <w:lang w:val="en-US" w:bidi="th-TH"/>
              </w:rPr>
              <w:t>1,739</w:t>
            </w:r>
          </w:p>
        </w:tc>
        <w:tc>
          <w:tcPr>
            <w:tcW w:w="182" w:type="dxa"/>
            <w:shd w:val="clear" w:color="auto" w:fill="auto"/>
            <w:vAlign w:val="bottom"/>
          </w:tcPr>
          <w:p w14:paraId="7C5018E4"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524" w:type="dxa"/>
            <w:tcBorders>
              <w:top w:val="single" w:sz="4" w:space="0" w:color="auto"/>
              <w:bottom w:val="double" w:sz="4" w:space="0" w:color="auto"/>
            </w:tcBorders>
            <w:shd w:val="clear" w:color="auto" w:fill="auto"/>
            <w:vAlign w:val="bottom"/>
          </w:tcPr>
          <w:p w14:paraId="27D7CE6D" w14:textId="2FA95178"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sidRPr="0075731E">
              <w:rPr>
                <w:rFonts w:ascii="Angsana New" w:hAnsi="Angsana New" w:cs="Angsana New"/>
                <w:b/>
                <w:color w:val="000000" w:themeColor="text1"/>
                <w:sz w:val="28"/>
                <w:szCs w:val="28"/>
                <w:lang w:val="en-US" w:bidi="th-TH"/>
              </w:rPr>
              <w:t>29,806</w:t>
            </w:r>
          </w:p>
        </w:tc>
        <w:tc>
          <w:tcPr>
            <w:tcW w:w="178" w:type="dxa"/>
            <w:shd w:val="clear" w:color="auto" w:fill="auto"/>
            <w:vAlign w:val="bottom"/>
          </w:tcPr>
          <w:p w14:paraId="1D16FF25"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357" w:type="dxa"/>
            <w:tcBorders>
              <w:top w:val="single" w:sz="4" w:space="0" w:color="auto"/>
              <w:left w:val="nil"/>
              <w:bottom w:val="double" w:sz="4" w:space="0" w:color="auto"/>
              <w:right w:val="nil"/>
            </w:tcBorders>
            <w:shd w:val="clear" w:color="auto" w:fill="auto"/>
          </w:tcPr>
          <w:p w14:paraId="1646F63A" w14:textId="0423A0F8"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val="en-US" w:bidi="th-TH"/>
              </w:rPr>
            </w:pPr>
            <w:r w:rsidRPr="0075731E">
              <w:rPr>
                <w:rFonts w:ascii="Angsana New" w:hAnsi="Angsana New" w:cs="Angsana New"/>
                <w:b/>
                <w:color w:val="000000" w:themeColor="text1"/>
                <w:sz w:val="28"/>
                <w:szCs w:val="28"/>
                <w:lang w:bidi="th-TH"/>
              </w:rPr>
              <w:t>10,751</w:t>
            </w:r>
          </w:p>
        </w:tc>
        <w:tc>
          <w:tcPr>
            <w:tcW w:w="203" w:type="dxa"/>
            <w:shd w:val="clear" w:color="auto" w:fill="auto"/>
          </w:tcPr>
          <w:p w14:paraId="3B60C2FF"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381" w:type="dxa"/>
            <w:tcBorders>
              <w:top w:val="single" w:sz="4" w:space="0" w:color="auto"/>
              <w:bottom w:val="double" w:sz="4" w:space="0" w:color="auto"/>
            </w:tcBorders>
            <w:shd w:val="clear" w:color="auto" w:fill="auto"/>
            <w:vAlign w:val="bottom"/>
          </w:tcPr>
          <w:p w14:paraId="0A2585C2" w14:textId="5BE13686"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sidRPr="0075731E">
              <w:rPr>
                <w:rFonts w:ascii="Angsana New" w:hAnsi="Angsana New" w:cs="Angsana New"/>
                <w:b/>
                <w:color w:val="000000" w:themeColor="text1"/>
                <w:sz w:val="28"/>
                <w:szCs w:val="28"/>
                <w:lang w:bidi="th-TH"/>
              </w:rPr>
              <w:t>1,02</w:t>
            </w:r>
            <w:r w:rsidR="00A04238">
              <w:rPr>
                <w:rFonts w:ascii="Angsana New" w:hAnsi="Angsana New" w:cs="Angsana New"/>
                <w:b/>
                <w:color w:val="000000" w:themeColor="text1"/>
                <w:sz w:val="28"/>
                <w:szCs w:val="28"/>
                <w:lang w:bidi="th-TH"/>
              </w:rPr>
              <w:t>8</w:t>
            </w:r>
          </w:p>
        </w:tc>
        <w:tc>
          <w:tcPr>
            <w:tcW w:w="178" w:type="dxa"/>
            <w:shd w:val="clear" w:color="auto" w:fill="auto"/>
            <w:vAlign w:val="bottom"/>
          </w:tcPr>
          <w:p w14:paraId="5C892423"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239" w:type="dxa"/>
            <w:tcBorders>
              <w:top w:val="single" w:sz="4" w:space="0" w:color="auto"/>
              <w:bottom w:val="double" w:sz="4" w:space="0" w:color="auto"/>
            </w:tcBorders>
            <w:shd w:val="clear" w:color="auto" w:fill="auto"/>
          </w:tcPr>
          <w:p w14:paraId="143C498E" w14:textId="2C825EE9"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sidRPr="0075731E">
              <w:rPr>
                <w:rFonts w:ascii="Angsana New" w:hAnsi="Angsana New" w:cs="Angsana New"/>
                <w:b/>
                <w:color w:val="000000" w:themeColor="text1"/>
                <w:sz w:val="28"/>
                <w:szCs w:val="28"/>
                <w:lang w:bidi="th-TH"/>
              </w:rPr>
              <w:t>560</w:t>
            </w:r>
          </w:p>
        </w:tc>
        <w:tc>
          <w:tcPr>
            <w:tcW w:w="178" w:type="dxa"/>
            <w:shd w:val="clear" w:color="auto" w:fill="auto"/>
            <w:vAlign w:val="bottom"/>
          </w:tcPr>
          <w:p w14:paraId="67DE8335"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524" w:type="dxa"/>
            <w:tcBorders>
              <w:top w:val="single" w:sz="4" w:space="0" w:color="auto"/>
              <w:bottom w:val="double" w:sz="4" w:space="0" w:color="auto"/>
            </w:tcBorders>
            <w:shd w:val="clear" w:color="auto" w:fill="auto"/>
          </w:tcPr>
          <w:p w14:paraId="5E5C720D" w14:textId="7AAA1BF5"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sidRPr="0075731E">
              <w:rPr>
                <w:rFonts w:asciiTheme="majorBidi" w:hAnsiTheme="majorBidi" w:cstheme="majorBidi"/>
                <w:b/>
                <w:color w:val="000000" w:themeColor="text1"/>
                <w:sz w:val="28"/>
                <w:szCs w:val="28"/>
                <w:lang w:bidi="th-TH"/>
              </w:rPr>
              <w:t>3</w:t>
            </w:r>
            <w:r w:rsidR="00774846" w:rsidRPr="00774846">
              <w:rPr>
                <w:rFonts w:asciiTheme="majorBidi" w:hAnsiTheme="majorBidi" w:cstheme="majorBidi" w:hint="cs"/>
                <w:bCs/>
                <w:color w:val="000000" w:themeColor="text1"/>
                <w:sz w:val="28"/>
                <w:szCs w:val="28"/>
                <w:cs/>
                <w:lang w:bidi="th-TH"/>
              </w:rPr>
              <w:t>69</w:t>
            </w:r>
          </w:p>
        </w:tc>
        <w:tc>
          <w:tcPr>
            <w:tcW w:w="178" w:type="dxa"/>
            <w:shd w:val="clear" w:color="auto" w:fill="auto"/>
          </w:tcPr>
          <w:p w14:paraId="1B9048D9"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573" w:type="dxa"/>
            <w:gridSpan w:val="2"/>
            <w:tcBorders>
              <w:top w:val="single" w:sz="4" w:space="0" w:color="auto"/>
              <w:left w:val="nil"/>
              <w:bottom w:val="double" w:sz="4" w:space="0" w:color="auto"/>
              <w:right w:val="nil"/>
            </w:tcBorders>
            <w:shd w:val="clear" w:color="auto" w:fill="auto"/>
            <w:vAlign w:val="bottom"/>
          </w:tcPr>
          <w:p w14:paraId="680B3DE3" w14:textId="5B9294C8"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cs/>
                <w:lang w:bidi="th-TH"/>
              </w:rPr>
            </w:pPr>
            <w:r w:rsidRPr="0075731E">
              <w:rPr>
                <w:rFonts w:asciiTheme="majorBidi" w:hAnsiTheme="majorBidi" w:cstheme="majorBidi"/>
                <w:b/>
                <w:color w:val="000000" w:themeColor="text1"/>
                <w:sz w:val="28"/>
                <w:szCs w:val="28"/>
                <w:lang w:bidi="th-TH"/>
              </w:rPr>
              <w:t>44,253</w:t>
            </w:r>
          </w:p>
        </w:tc>
      </w:tr>
      <w:tr w:rsidR="0011284D" w:rsidRPr="00744EBB" w14:paraId="735504E1" w14:textId="77777777" w:rsidTr="0075731E">
        <w:trPr>
          <w:cantSplit/>
          <w:trHeight w:val="296"/>
          <w:jc w:val="center"/>
        </w:trPr>
        <w:tc>
          <w:tcPr>
            <w:tcW w:w="3969" w:type="dxa"/>
            <w:vAlign w:val="bottom"/>
          </w:tcPr>
          <w:p w14:paraId="380E8112" w14:textId="6DAF741B"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4"/>
              <w:jc w:val="thaiDistribute"/>
              <w:rPr>
                <w:rFonts w:asciiTheme="majorBidi" w:hAnsiTheme="majorBidi" w:cstheme="majorBidi"/>
                <w:sz w:val="28"/>
                <w:szCs w:val="28"/>
                <w:cs/>
              </w:rPr>
            </w:pPr>
            <w:r w:rsidRPr="0075731E">
              <w:rPr>
                <w:rFonts w:asciiTheme="majorBidi" w:hAnsiTheme="majorBidi" w:cstheme="majorBidi"/>
                <w:sz w:val="28"/>
                <w:szCs w:val="28"/>
                <w:lang w:val="en"/>
              </w:rPr>
              <w:t>Profit (Loss) from Operations by Segment</w:t>
            </w:r>
          </w:p>
        </w:tc>
        <w:tc>
          <w:tcPr>
            <w:tcW w:w="1520" w:type="dxa"/>
            <w:shd w:val="clear" w:color="auto" w:fill="auto"/>
            <w:vAlign w:val="bottom"/>
          </w:tcPr>
          <w:p w14:paraId="1F7A500E" w14:textId="0BED770E"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sz w:val="28"/>
                <w:szCs w:val="28"/>
                <w:lang w:val="en-US"/>
              </w:rPr>
            </w:pPr>
            <w:r w:rsidRPr="0075731E">
              <w:rPr>
                <w:rFonts w:asciiTheme="majorBidi" w:hAnsiTheme="majorBidi" w:cstheme="majorBidi"/>
                <w:sz w:val="28"/>
                <w:szCs w:val="28"/>
                <w:lang w:val="en-US"/>
              </w:rPr>
              <w:t>(661)</w:t>
            </w:r>
          </w:p>
        </w:tc>
        <w:tc>
          <w:tcPr>
            <w:tcW w:w="182" w:type="dxa"/>
            <w:shd w:val="clear" w:color="auto" w:fill="auto"/>
            <w:vAlign w:val="bottom"/>
          </w:tcPr>
          <w:p w14:paraId="325DEBA0"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sz w:val="28"/>
                <w:szCs w:val="28"/>
              </w:rPr>
            </w:pPr>
          </w:p>
        </w:tc>
        <w:tc>
          <w:tcPr>
            <w:tcW w:w="1524" w:type="dxa"/>
            <w:shd w:val="clear" w:color="auto" w:fill="auto"/>
            <w:vAlign w:val="bottom"/>
          </w:tcPr>
          <w:p w14:paraId="582517FD" w14:textId="3319CA6C" w:rsidR="00BB0F60" w:rsidRPr="0075731E" w:rsidRDefault="00BB0F60" w:rsidP="00BB0F60">
            <w:pPr>
              <w:pStyle w:val="acctfourfigures"/>
              <w:spacing w:line="300" w:lineRule="exact"/>
              <w:ind w:left="-79" w:right="-8"/>
              <w:jc w:val="right"/>
              <w:rPr>
                <w:rFonts w:asciiTheme="majorBidi" w:hAnsiTheme="majorBidi" w:cstheme="majorBidi"/>
                <w:sz w:val="28"/>
                <w:szCs w:val="28"/>
              </w:rPr>
            </w:pPr>
            <w:r w:rsidRPr="0075731E">
              <w:rPr>
                <w:rFonts w:asciiTheme="majorBidi" w:hAnsiTheme="majorBidi" w:cstheme="majorBidi"/>
                <w:sz w:val="28"/>
                <w:szCs w:val="28"/>
              </w:rPr>
              <w:t>12,768</w:t>
            </w:r>
          </w:p>
        </w:tc>
        <w:tc>
          <w:tcPr>
            <w:tcW w:w="178" w:type="dxa"/>
            <w:shd w:val="clear" w:color="auto" w:fill="auto"/>
            <w:vAlign w:val="bottom"/>
          </w:tcPr>
          <w:p w14:paraId="22162DF6"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357" w:type="dxa"/>
            <w:shd w:val="clear" w:color="auto" w:fill="auto"/>
            <w:vAlign w:val="bottom"/>
          </w:tcPr>
          <w:p w14:paraId="47EE032B" w14:textId="44B181A1" w:rsidR="00BB0F60" w:rsidRPr="0075731E" w:rsidRDefault="00BB0F60" w:rsidP="00BB0F60">
            <w:pPr>
              <w:pStyle w:val="acctfourfigures"/>
              <w:tabs>
                <w:tab w:val="clear" w:pos="765"/>
                <w:tab w:val="decimal" w:pos="652"/>
              </w:tabs>
              <w:spacing w:line="300" w:lineRule="exact"/>
              <w:ind w:left="-79" w:right="-8"/>
              <w:jc w:val="right"/>
              <w:rPr>
                <w:rFonts w:asciiTheme="majorBidi" w:hAnsiTheme="majorBidi" w:cstheme="majorBidi"/>
                <w:sz w:val="28"/>
                <w:szCs w:val="28"/>
              </w:rPr>
            </w:pPr>
            <w:r w:rsidRPr="0075731E">
              <w:rPr>
                <w:rFonts w:asciiTheme="majorBidi" w:hAnsiTheme="majorBidi" w:cstheme="majorBidi"/>
                <w:sz w:val="28"/>
                <w:szCs w:val="28"/>
              </w:rPr>
              <w:t>(3,065)</w:t>
            </w:r>
          </w:p>
        </w:tc>
        <w:tc>
          <w:tcPr>
            <w:tcW w:w="203" w:type="dxa"/>
            <w:shd w:val="clear" w:color="auto" w:fill="auto"/>
          </w:tcPr>
          <w:p w14:paraId="10FC696F"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381" w:type="dxa"/>
            <w:shd w:val="clear" w:color="auto" w:fill="auto"/>
          </w:tcPr>
          <w:p w14:paraId="3E656E83" w14:textId="106C6A55" w:rsidR="00BB0F60" w:rsidRPr="0075731E" w:rsidRDefault="00BB0F60" w:rsidP="00BB0F60">
            <w:pPr>
              <w:pStyle w:val="acctfourfigures"/>
              <w:spacing w:line="300" w:lineRule="exact"/>
              <w:ind w:left="-79" w:right="-8"/>
              <w:jc w:val="right"/>
              <w:rPr>
                <w:rFonts w:asciiTheme="majorBidi" w:hAnsiTheme="majorBidi" w:cstheme="majorBidi"/>
                <w:sz w:val="28"/>
                <w:szCs w:val="28"/>
                <w:cs/>
                <w:lang w:bidi="th-TH"/>
              </w:rPr>
            </w:pPr>
            <w:r w:rsidRPr="0075731E">
              <w:rPr>
                <w:rFonts w:asciiTheme="majorBidi" w:hAnsiTheme="majorBidi" w:cstheme="majorBidi"/>
                <w:sz w:val="28"/>
                <w:szCs w:val="28"/>
              </w:rPr>
              <w:t>1,02</w:t>
            </w:r>
            <w:r w:rsidR="00A04238">
              <w:rPr>
                <w:rFonts w:asciiTheme="majorBidi" w:hAnsiTheme="majorBidi" w:cstheme="majorBidi"/>
                <w:sz w:val="28"/>
                <w:szCs w:val="28"/>
              </w:rPr>
              <w:t>8</w:t>
            </w:r>
          </w:p>
        </w:tc>
        <w:tc>
          <w:tcPr>
            <w:tcW w:w="178" w:type="dxa"/>
            <w:shd w:val="clear" w:color="auto" w:fill="auto"/>
          </w:tcPr>
          <w:p w14:paraId="544D715A"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239" w:type="dxa"/>
            <w:shd w:val="clear" w:color="auto" w:fill="auto"/>
          </w:tcPr>
          <w:p w14:paraId="3A027AC3" w14:textId="07B973F0" w:rsidR="00BB0F60" w:rsidRPr="0075731E" w:rsidRDefault="0011284D" w:rsidP="00BB0F60">
            <w:pPr>
              <w:pStyle w:val="acctfourfigures"/>
              <w:spacing w:line="300" w:lineRule="exact"/>
              <w:ind w:left="-79" w:right="-8"/>
              <w:jc w:val="right"/>
              <w:rPr>
                <w:rFonts w:asciiTheme="majorBidi" w:hAnsiTheme="majorBidi" w:cstheme="majorBidi"/>
                <w:sz w:val="28"/>
                <w:szCs w:val="28"/>
                <w:lang w:val="en-US"/>
              </w:rPr>
            </w:pPr>
            <w:r w:rsidRPr="0075731E">
              <w:rPr>
                <w:rFonts w:asciiTheme="majorBidi" w:hAnsiTheme="majorBidi" w:cstheme="majorBidi"/>
                <w:sz w:val="28"/>
                <w:szCs w:val="28"/>
                <w:lang w:val="en-US"/>
              </w:rPr>
              <w:t>193</w:t>
            </w:r>
          </w:p>
        </w:tc>
        <w:tc>
          <w:tcPr>
            <w:tcW w:w="178" w:type="dxa"/>
            <w:shd w:val="clear" w:color="auto" w:fill="auto"/>
            <w:vAlign w:val="bottom"/>
          </w:tcPr>
          <w:p w14:paraId="0C2C685B"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524" w:type="dxa"/>
            <w:shd w:val="clear" w:color="auto" w:fill="auto"/>
          </w:tcPr>
          <w:p w14:paraId="1EAC128C" w14:textId="1847B36B" w:rsidR="00BB0F60" w:rsidRPr="0075731E" w:rsidRDefault="0011284D" w:rsidP="00BB0F60">
            <w:pPr>
              <w:tabs>
                <w:tab w:val="clear" w:pos="454"/>
                <w:tab w:val="clear" w:pos="680"/>
                <w:tab w:val="left" w:pos="549"/>
              </w:tabs>
              <w:ind w:right="-8"/>
              <w:jc w:val="right"/>
              <w:rPr>
                <w:rFonts w:asciiTheme="majorBidi" w:hAnsiTheme="majorBidi" w:cstheme="majorBidi"/>
                <w:sz w:val="28"/>
                <w:szCs w:val="28"/>
              </w:rPr>
            </w:pPr>
            <w:r w:rsidRPr="0075731E">
              <w:rPr>
                <w:rFonts w:asciiTheme="majorBidi" w:hAnsiTheme="majorBidi" w:cstheme="majorBidi"/>
                <w:sz w:val="28"/>
                <w:szCs w:val="28"/>
              </w:rPr>
              <w:t>(1,50</w:t>
            </w:r>
            <w:r w:rsidR="009F11AA">
              <w:rPr>
                <w:rFonts w:asciiTheme="majorBidi" w:hAnsiTheme="majorBidi" w:cstheme="majorBidi"/>
                <w:sz w:val="28"/>
                <w:szCs w:val="28"/>
              </w:rPr>
              <w:t>4</w:t>
            </w:r>
            <w:r w:rsidRPr="0075731E">
              <w:rPr>
                <w:rFonts w:asciiTheme="majorBidi" w:hAnsiTheme="majorBidi" w:cstheme="majorBidi"/>
                <w:sz w:val="28"/>
                <w:szCs w:val="28"/>
              </w:rPr>
              <w:t>)</w:t>
            </w:r>
          </w:p>
        </w:tc>
        <w:tc>
          <w:tcPr>
            <w:tcW w:w="178" w:type="dxa"/>
            <w:shd w:val="clear" w:color="auto" w:fill="auto"/>
          </w:tcPr>
          <w:p w14:paraId="4A505422"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573" w:type="dxa"/>
            <w:gridSpan w:val="2"/>
            <w:shd w:val="clear" w:color="auto" w:fill="auto"/>
            <w:vAlign w:val="bottom"/>
          </w:tcPr>
          <w:p w14:paraId="343BC082" w14:textId="75A8E96D" w:rsidR="00BB0F60" w:rsidRPr="0075731E" w:rsidRDefault="0011284D" w:rsidP="00BB0F60">
            <w:pPr>
              <w:tabs>
                <w:tab w:val="clear" w:pos="454"/>
                <w:tab w:val="clear" w:pos="680"/>
                <w:tab w:val="left" w:pos="549"/>
              </w:tabs>
              <w:ind w:right="-8"/>
              <w:jc w:val="right"/>
              <w:rPr>
                <w:rFonts w:asciiTheme="majorBidi" w:hAnsiTheme="majorBidi" w:cstheme="majorBidi"/>
                <w:sz w:val="28"/>
                <w:szCs w:val="28"/>
              </w:rPr>
            </w:pPr>
            <w:r w:rsidRPr="0075731E">
              <w:rPr>
                <w:rFonts w:asciiTheme="majorBidi" w:hAnsiTheme="majorBidi" w:cstheme="majorBidi"/>
                <w:sz w:val="28"/>
                <w:szCs w:val="28"/>
              </w:rPr>
              <w:t>8,7</w:t>
            </w:r>
            <w:r w:rsidR="00FD0561">
              <w:rPr>
                <w:rFonts w:asciiTheme="majorBidi" w:hAnsiTheme="majorBidi" w:cstheme="majorBidi"/>
                <w:sz w:val="28"/>
                <w:szCs w:val="28"/>
              </w:rPr>
              <w:t>59</w:t>
            </w:r>
          </w:p>
        </w:tc>
      </w:tr>
      <w:tr w:rsidR="0011284D" w:rsidRPr="00A20994" w14:paraId="2A432956" w14:textId="77777777" w:rsidTr="0075731E">
        <w:trPr>
          <w:cantSplit/>
          <w:jc w:val="center"/>
        </w:trPr>
        <w:tc>
          <w:tcPr>
            <w:tcW w:w="3969" w:type="dxa"/>
            <w:vAlign w:val="bottom"/>
          </w:tcPr>
          <w:p w14:paraId="1FA91AC9" w14:textId="04F48FC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b/>
                <w:bCs/>
                <w:sz w:val="28"/>
                <w:szCs w:val="28"/>
                <w:cs/>
              </w:rPr>
            </w:pPr>
            <w:r w:rsidRPr="0075731E">
              <w:rPr>
                <w:rFonts w:asciiTheme="majorBidi" w:hAnsiTheme="majorBidi" w:cstheme="majorBidi"/>
                <w:sz w:val="28"/>
                <w:szCs w:val="28"/>
              </w:rPr>
              <w:t>Allocable Administrative Expenses</w:t>
            </w:r>
          </w:p>
        </w:tc>
        <w:tc>
          <w:tcPr>
            <w:tcW w:w="1520" w:type="dxa"/>
            <w:shd w:val="clear" w:color="auto" w:fill="auto"/>
            <w:vAlign w:val="bottom"/>
          </w:tcPr>
          <w:p w14:paraId="35754BFD" w14:textId="2FFD1D71"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sz w:val="28"/>
                <w:szCs w:val="28"/>
                <w:lang w:val="en-US"/>
              </w:rPr>
            </w:pPr>
            <w:r w:rsidRPr="0075731E">
              <w:rPr>
                <w:rFonts w:asciiTheme="majorBidi" w:hAnsiTheme="majorBidi" w:cstheme="majorBidi"/>
                <w:sz w:val="28"/>
                <w:szCs w:val="28"/>
                <w:lang w:val="en-US"/>
              </w:rPr>
              <w:t>-</w:t>
            </w:r>
          </w:p>
        </w:tc>
        <w:tc>
          <w:tcPr>
            <w:tcW w:w="182" w:type="dxa"/>
            <w:shd w:val="clear" w:color="auto" w:fill="auto"/>
            <w:vAlign w:val="bottom"/>
          </w:tcPr>
          <w:p w14:paraId="6FF100E0"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sz w:val="28"/>
                <w:szCs w:val="28"/>
              </w:rPr>
            </w:pPr>
          </w:p>
        </w:tc>
        <w:tc>
          <w:tcPr>
            <w:tcW w:w="1524" w:type="dxa"/>
            <w:shd w:val="clear" w:color="auto" w:fill="auto"/>
            <w:vAlign w:val="bottom"/>
          </w:tcPr>
          <w:p w14:paraId="0BBB74A9" w14:textId="7F775E2F" w:rsidR="00BB0F60" w:rsidRPr="0075731E" w:rsidRDefault="00BB0F60" w:rsidP="00BB0F60">
            <w:pPr>
              <w:pStyle w:val="acctfourfigures"/>
              <w:spacing w:line="300" w:lineRule="exact"/>
              <w:ind w:left="-79" w:right="-8"/>
              <w:jc w:val="right"/>
              <w:rPr>
                <w:rFonts w:asciiTheme="majorBidi" w:hAnsiTheme="majorBidi" w:cstheme="majorBidi"/>
                <w:sz w:val="28"/>
                <w:szCs w:val="28"/>
                <w:cs/>
                <w:lang w:bidi="th-TH"/>
              </w:rPr>
            </w:pPr>
            <w:r w:rsidRPr="0075731E">
              <w:rPr>
                <w:rFonts w:asciiTheme="majorBidi" w:hAnsiTheme="majorBidi" w:cstheme="majorBidi"/>
                <w:sz w:val="28"/>
                <w:szCs w:val="28"/>
                <w:lang w:bidi="th-TH"/>
              </w:rPr>
              <w:t>-</w:t>
            </w:r>
          </w:p>
        </w:tc>
        <w:tc>
          <w:tcPr>
            <w:tcW w:w="178" w:type="dxa"/>
            <w:shd w:val="clear" w:color="auto" w:fill="auto"/>
            <w:vAlign w:val="bottom"/>
          </w:tcPr>
          <w:p w14:paraId="31771E6F"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cs/>
                <w:lang w:bidi="th-TH"/>
              </w:rPr>
            </w:pPr>
          </w:p>
        </w:tc>
        <w:tc>
          <w:tcPr>
            <w:tcW w:w="1357" w:type="dxa"/>
            <w:shd w:val="clear" w:color="auto" w:fill="auto"/>
            <w:vAlign w:val="bottom"/>
          </w:tcPr>
          <w:p w14:paraId="41D75427" w14:textId="68C6CD23" w:rsidR="00BB0F60" w:rsidRPr="0075731E" w:rsidRDefault="00BB0F60" w:rsidP="00BB0F60">
            <w:pPr>
              <w:pStyle w:val="acctfourfigures"/>
              <w:tabs>
                <w:tab w:val="clear" w:pos="765"/>
                <w:tab w:val="decimal" w:pos="652"/>
              </w:tabs>
              <w:spacing w:line="300" w:lineRule="exact"/>
              <w:ind w:left="-79" w:right="-8"/>
              <w:jc w:val="right"/>
              <w:rPr>
                <w:rFonts w:asciiTheme="majorBidi" w:hAnsiTheme="majorBidi" w:cstheme="majorBidi"/>
                <w:sz w:val="28"/>
                <w:szCs w:val="28"/>
              </w:rPr>
            </w:pPr>
            <w:r w:rsidRPr="0075731E">
              <w:rPr>
                <w:rFonts w:asciiTheme="majorBidi" w:hAnsiTheme="majorBidi" w:cstheme="majorBidi"/>
                <w:sz w:val="28"/>
                <w:szCs w:val="28"/>
              </w:rPr>
              <w:t>-</w:t>
            </w:r>
          </w:p>
        </w:tc>
        <w:tc>
          <w:tcPr>
            <w:tcW w:w="203" w:type="dxa"/>
            <w:shd w:val="clear" w:color="auto" w:fill="auto"/>
          </w:tcPr>
          <w:p w14:paraId="7CC42F1C"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381" w:type="dxa"/>
            <w:shd w:val="clear" w:color="auto" w:fill="auto"/>
          </w:tcPr>
          <w:p w14:paraId="0D50484D" w14:textId="0A9CA041" w:rsidR="00BB0F60" w:rsidRPr="0075731E" w:rsidRDefault="00BB0F60" w:rsidP="00BB0F60">
            <w:pPr>
              <w:pStyle w:val="acctfourfigures"/>
              <w:spacing w:line="300" w:lineRule="exact"/>
              <w:ind w:left="-79" w:right="-8"/>
              <w:jc w:val="right"/>
              <w:rPr>
                <w:rFonts w:asciiTheme="majorBidi" w:hAnsiTheme="majorBidi" w:cstheme="majorBidi"/>
                <w:sz w:val="28"/>
                <w:szCs w:val="28"/>
                <w:cs/>
                <w:lang w:bidi="th-TH"/>
              </w:rPr>
            </w:pPr>
            <w:r w:rsidRPr="0075731E">
              <w:rPr>
                <w:rFonts w:asciiTheme="majorBidi" w:hAnsiTheme="majorBidi" w:cstheme="majorBidi"/>
                <w:sz w:val="28"/>
                <w:szCs w:val="28"/>
                <w:lang w:bidi="th-TH"/>
              </w:rPr>
              <w:t>(</w:t>
            </w:r>
            <w:r w:rsidR="00A04238">
              <w:rPr>
                <w:rFonts w:asciiTheme="majorBidi" w:hAnsiTheme="majorBidi" w:cstheme="majorBidi" w:hint="cs"/>
                <w:sz w:val="28"/>
                <w:szCs w:val="28"/>
                <w:cs/>
                <w:lang w:bidi="th-TH"/>
              </w:rPr>
              <w:t>9</w:t>
            </w:r>
            <w:r w:rsidR="00A04238">
              <w:rPr>
                <w:rFonts w:asciiTheme="majorBidi" w:hAnsiTheme="majorBidi" w:cstheme="majorBidi"/>
                <w:sz w:val="28"/>
                <w:szCs w:val="28"/>
                <w:lang w:val="en-US" w:bidi="th-TH"/>
              </w:rPr>
              <w:t>,575</w:t>
            </w:r>
            <w:r w:rsidRPr="0075731E">
              <w:rPr>
                <w:rFonts w:asciiTheme="majorBidi" w:hAnsiTheme="majorBidi" w:cstheme="majorBidi"/>
                <w:sz w:val="28"/>
                <w:szCs w:val="28"/>
                <w:lang w:bidi="th-TH"/>
              </w:rPr>
              <w:t>)</w:t>
            </w:r>
          </w:p>
        </w:tc>
        <w:tc>
          <w:tcPr>
            <w:tcW w:w="178" w:type="dxa"/>
            <w:shd w:val="clear" w:color="auto" w:fill="auto"/>
          </w:tcPr>
          <w:p w14:paraId="5BF260A7"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239" w:type="dxa"/>
            <w:shd w:val="clear" w:color="auto" w:fill="auto"/>
          </w:tcPr>
          <w:p w14:paraId="7C72C6B9" w14:textId="70A17C27" w:rsidR="00BB0F60" w:rsidRPr="0075731E" w:rsidRDefault="0011284D" w:rsidP="00BB0F60">
            <w:pPr>
              <w:pStyle w:val="acctfourfigures"/>
              <w:spacing w:line="300" w:lineRule="exact"/>
              <w:ind w:left="-79" w:right="-8"/>
              <w:jc w:val="right"/>
              <w:rPr>
                <w:rFonts w:asciiTheme="majorBidi" w:hAnsiTheme="majorBidi" w:cstheme="majorBidi"/>
                <w:sz w:val="28"/>
                <w:szCs w:val="28"/>
              </w:rPr>
            </w:pPr>
            <w:r w:rsidRPr="0075731E">
              <w:rPr>
                <w:rFonts w:asciiTheme="majorBidi" w:hAnsiTheme="majorBidi" w:cstheme="majorBidi"/>
                <w:sz w:val="28"/>
                <w:szCs w:val="28"/>
              </w:rPr>
              <w:t>-</w:t>
            </w:r>
          </w:p>
        </w:tc>
        <w:tc>
          <w:tcPr>
            <w:tcW w:w="178" w:type="dxa"/>
            <w:shd w:val="clear" w:color="auto" w:fill="auto"/>
            <w:vAlign w:val="bottom"/>
          </w:tcPr>
          <w:p w14:paraId="5A3EA22A"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524" w:type="dxa"/>
            <w:shd w:val="clear" w:color="auto" w:fill="auto"/>
          </w:tcPr>
          <w:p w14:paraId="2FE001F2" w14:textId="1B46E3E4" w:rsidR="00BB0F60" w:rsidRPr="0075731E" w:rsidRDefault="0011284D" w:rsidP="00BB0F60">
            <w:pPr>
              <w:tabs>
                <w:tab w:val="clear" w:pos="454"/>
                <w:tab w:val="clear" w:pos="680"/>
                <w:tab w:val="left" w:pos="549"/>
              </w:tabs>
              <w:ind w:right="-8"/>
              <w:jc w:val="right"/>
              <w:rPr>
                <w:rFonts w:asciiTheme="majorBidi" w:hAnsiTheme="majorBidi" w:cstheme="majorBidi"/>
                <w:sz w:val="28"/>
                <w:szCs w:val="28"/>
              </w:rPr>
            </w:pPr>
            <w:r w:rsidRPr="0075731E">
              <w:rPr>
                <w:rFonts w:asciiTheme="majorBidi" w:hAnsiTheme="majorBidi" w:cstheme="majorBidi"/>
                <w:sz w:val="28"/>
                <w:szCs w:val="28"/>
              </w:rPr>
              <w:t>-</w:t>
            </w:r>
          </w:p>
        </w:tc>
        <w:tc>
          <w:tcPr>
            <w:tcW w:w="178" w:type="dxa"/>
            <w:shd w:val="clear" w:color="auto" w:fill="auto"/>
          </w:tcPr>
          <w:p w14:paraId="3FB76ED7"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573" w:type="dxa"/>
            <w:gridSpan w:val="2"/>
            <w:shd w:val="clear" w:color="auto" w:fill="auto"/>
            <w:vAlign w:val="bottom"/>
          </w:tcPr>
          <w:p w14:paraId="19569948" w14:textId="70AB6D0A" w:rsidR="00BB0F60" w:rsidRPr="0075731E" w:rsidRDefault="0011284D" w:rsidP="00BB0F60">
            <w:pPr>
              <w:tabs>
                <w:tab w:val="clear" w:pos="454"/>
                <w:tab w:val="clear" w:pos="680"/>
                <w:tab w:val="left" w:pos="549"/>
              </w:tabs>
              <w:ind w:right="-8"/>
              <w:jc w:val="right"/>
              <w:rPr>
                <w:rFonts w:asciiTheme="majorBidi" w:hAnsiTheme="majorBidi" w:cstheme="majorBidi"/>
                <w:sz w:val="28"/>
                <w:szCs w:val="28"/>
              </w:rPr>
            </w:pPr>
            <w:r w:rsidRPr="0075731E">
              <w:rPr>
                <w:rFonts w:asciiTheme="majorBidi" w:hAnsiTheme="majorBidi" w:cstheme="majorBidi"/>
                <w:sz w:val="28"/>
                <w:szCs w:val="28"/>
              </w:rPr>
              <w:t>(</w:t>
            </w:r>
            <w:r w:rsidR="00A04238">
              <w:rPr>
                <w:rFonts w:asciiTheme="majorBidi" w:hAnsiTheme="majorBidi" w:cstheme="majorBidi"/>
                <w:sz w:val="28"/>
                <w:szCs w:val="28"/>
              </w:rPr>
              <w:t>9</w:t>
            </w:r>
            <w:r w:rsidRPr="0075731E">
              <w:rPr>
                <w:rFonts w:asciiTheme="majorBidi" w:hAnsiTheme="majorBidi" w:cstheme="majorBidi"/>
                <w:sz w:val="28"/>
                <w:szCs w:val="28"/>
              </w:rPr>
              <w:t>,</w:t>
            </w:r>
            <w:r w:rsidR="00A04238">
              <w:rPr>
                <w:rFonts w:asciiTheme="majorBidi" w:hAnsiTheme="majorBidi" w:cstheme="majorBidi"/>
                <w:sz w:val="28"/>
                <w:szCs w:val="28"/>
              </w:rPr>
              <w:t>575</w:t>
            </w:r>
            <w:r w:rsidRPr="0075731E">
              <w:rPr>
                <w:rFonts w:asciiTheme="majorBidi" w:hAnsiTheme="majorBidi" w:cstheme="majorBidi"/>
                <w:sz w:val="28"/>
                <w:szCs w:val="28"/>
              </w:rPr>
              <w:t>)</w:t>
            </w:r>
          </w:p>
        </w:tc>
      </w:tr>
      <w:tr w:rsidR="0011284D" w:rsidRPr="00744EBB" w14:paraId="15DBA08A" w14:textId="77777777" w:rsidTr="0075731E">
        <w:trPr>
          <w:cantSplit/>
          <w:jc w:val="center"/>
        </w:trPr>
        <w:tc>
          <w:tcPr>
            <w:tcW w:w="3969" w:type="dxa"/>
            <w:vAlign w:val="bottom"/>
          </w:tcPr>
          <w:p w14:paraId="6D959B56" w14:textId="09B9B379"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b/>
                <w:bCs/>
                <w:sz w:val="28"/>
                <w:szCs w:val="28"/>
                <w:cs/>
              </w:rPr>
            </w:pPr>
            <w:r w:rsidRPr="0075731E">
              <w:rPr>
                <w:rFonts w:asciiTheme="majorBidi" w:hAnsiTheme="majorBidi" w:cstheme="majorBidi"/>
                <w:sz w:val="28"/>
                <w:szCs w:val="28"/>
              </w:rPr>
              <w:t>Non-Allocable Income and Expenses</w:t>
            </w:r>
          </w:p>
        </w:tc>
        <w:tc>
          <w:tcPr>
            <w:tcW w:w="1520" w:type="dxa"/>
            <w:shd w:val="clear" w:color="auto" w:fill="auto"/>
            <w:vAlign w:val="bottom"/>
          </w:tcPr>
          <w:p w14:paraId="1F751CF1"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b/>
                <w:bCs/>
                <w:sz w:val="28"/>
                <w:szCs w:val="28"/>
                <w:lang w:val="en-US"/>
              </w:rPr>
            </w:pPr>
          </w:p>
        </w:tc>
        <w:tc>
          <w:tcPr>
            <w:tcW w:w="182" w:type="dxa"/>
            <w:shd w:val="clear" w:color="auto" w:fill="auto"/>
            <w:vAlign w:val="bottom"/>
          </w:tcPr>
          <w:p w14:paraId="6AE41633"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524" w:type="dxa"/>
            <w:shd w:val="clear" w:color="auto" w:fill="auto"/>
            <w:vAlign w:val="bottom"/>
          </w:tcPr>
          <w:p w14:paraId="4B349BC3"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shd w:val="clear" w:color="auto" w:fill="auto"/>
            <w:vAlign w:val="bottom"/>
          </w:tcPr>
          <w:p w14:paraId="3C485DC8"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357" w:type="dxa"/>
            <w:shd w:val="clear" w:color="auto" w:fill="auto"/>
            <w:vAlign w:val="bottom"/>
          </w:tcPr>
          <w:p w14:paraId="3F42A89C" w14:textId="77777777" w:rsidR="00BB0F60" w:rsidRPr="0075731E" w:rsidRDefault="00BB0F60" w:rsidP="00BB0F60">
            <w:pPr>
              <w:pStyle w:val="acctfourfigures"/>
              <w:tabs>
                <w:tab w:val="clear" w:pos="765"/>
                <w:tab w:val="decimal" w:pos="652"/>
              </w:tabs>
              <w:spacing w:line="300" w:lineRule="exact"/>
              <w:ind w:left="-79" w:right="-8"/>
              <w:jc w:val="right"/>
              <w:rPr>
                <w:rFonts w:asciiTheme="majorBidi" w:hAnsiTheme="majorBidi" w:cstheme="majorBidi"/>
                <w:b/>
                <w:bCs/>
                <w:sz w:val="28"/>
                <w:szCs w:val="28"/>
              </w:rPr>
            </w:pPr>
          </w:p>
        </w:tc>
        <w:tc>
          <w:tcPr>
            <w:tcW w:w="203" w:type="dxa"/>
            <w:shd w:val="clear" w:color="auto" w:fill="auto"/>
          </w:tcPr>
          <w:p w14:paraId="7B4B322C"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381" w:type="dxa"/>
            <w:shd w:val="clear" w:color="auto" w:fill="auto"/>
          </w:tcPr>
          <w:p w14:paraId="0ED0C975"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lang w:val="en-US"/>
              </w:rPr>
            </w:pPr>
          </w:p>
        </w:tc>
        <w:tc>
          <w:tcPr>
            <w:tcW w:w="178" w:type="dxa"/>
            <w:shd w:val="clear" w:color="auto" w:fill="auto"/>
          </w:tcPr>
          <w:p w14:paraId="7ACD5090"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239" w:type="dxa"/>
            <w:shd w:val="clear" w:color="auto" w:fill="auto"/>
          </w:tcPr>
          <w:p w14:paraId="319893F5"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shd w:val="clear" w:color="auto" w:fill="auto"/>
            <w:vAlign w:val="bottom"/>
          </w:tcPr>
          <w:p w14:paraId="4570EA5B"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524" w:type="dxa"/>
            <w:shd w:val="clear" w:color="auto" w:fill="auto"/>
          </w:tcPr>
          <w:p w14:paraId="17DB826C"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78" w:type="dxa"/>
            <w:shd w:val="clear" w:color="auto" w:fill="auto"/>
          </w:tcPr>
          <w:p w14:paraId="5B272926"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573" w:type="dxa"/>
            <w:gridSpan w:val="2"/>
            <w:shd w:val="clear" w:color="auto" w:fill="auto"/>
            <w:vAlign w:val="bottom"/>
          </w:tcPr>
          <w:p w14:paraId="01DCFCD1" w14:textId="06413515" w:rsidR="00BB0F60" w:rsidRPr="0075731E" w:rsidRDefault="0011284D" w:rsidP="00BB0F60">
            <w:pPr>
              <w:tabs>
                <w:tab w:val="clear" w:pos="454"/>
                <w:tab w:val="clear" w:pos="680"/>
                <w:tab w:val="left" w:pos="549"/>
              </w:tabs>
              <w:ind w:right="-8"/>
              <w:jc w:val="right"/>
              <w:rPr>
                <w:rFonts w:asciiTheme="majorBidi" w:hAnsiTheme="majorBidi" w:cstheme="majorBidi"/>
                <w:sz w:val="28"/>
                <w:szCs w:val="28"/>
              </w:rPr>
            </w:pPr>
            <w:r w:rsidRPr="0075731E">
              <w:rPr>
                <w:rFonts w:asciiTheme="majorBidi" w:hAnsiTheme="majorBidi" w:cstheme="majorBidi"/>
                <w:sz w:val="28"/>
                <w:szCs w:val="28"/>
              </w:rPr>
              <w:t>(3</w:t>
            </w:r>
            <w:r w:rsidR="00A04238">
              <w:rPr>
                <w:rFonts w:asciiTheme="majorBidi" w:hAnsiTheme="majorBidi" w:cstheme="majorBidi"/>
                <w:sz w:val="28"/>
                <w:szCs w:val="28"/>
              </w:rPr>
              <w:t>5</w:t>
            </w:r>
            <w:r w:rsidRPr="0075731E">
              <w:rPr>
                <w:rFonts w:asciiTheme="majorBidi" w:hAnsiTheme="majorBidi" w:cstheme="majorBidi"/>
                <w:sz w:val="28"/>
                <w:szCs w:val="28"/>
              </w:rPr>
              <w:t>,</w:t>
            </w:r>
            <w:r w:rsidR="00A04238">
              <w:rPr>
                <w:rFonts w:asciiTheme="majorBidi" w:hAnsiTheme="majorBidi" w:cstheme="majorBidi"/>
                <w:sz w:val="28"/>
                <w:szCs w:val="28"/>
              </w:rPr>
              <w:t>6</w:t>
            </w:r>
            <w:r w:rsidR="00F75F96">
              <w:rPr>
                <w:rFonts w:asciiTheme="majorBidi" w:hAnsiTheme="majorBidi" w:cstheme="majorBidi" w:hint="cs"/>
                <w:sz w:val="28"/>
                <w:szCs w:val="28"/>
                <w:cs/>
              </w:rPr>
              <w:t>12</w:t>
            </w:r>
            <w:r w:rsidRPr="0075731E">
              <w:rPr>
                <w:rFonts w:asciiTheme="majorBidi" w:hAnsiTheme="majorBidi" w:cstheme="majorBidi"/>
                <w:sz w:val="28"/>
                <w:szCs w:val="28"/>
              </w:rPr>
              <w:t>)</w:t>
            </w:r>
          </w:p>
        </w:tc>
      </w:tr>
      <w:tr w:rsidR="0011284D" w:rsidRPr="00744EBB" w14:paraId="5B1973DE" w14:textId="77777777" w:rsidTr="0075731E">
        <w:trPr>
          <w:cantSplit/>
          <w:trHeight w:val="80"/>
          <w:jc w:val="center"/>
        </w:trPr>
        <w:tc>
          <w:tcPr>
            <w:tcW w:w="3969" w:type="dxa"/>
            <w:vAlign w:val="bottom"/>
          </w:tcPr>
          <w:p w14:paraId="25AA93F8" w14:textId="504B9E6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sz w:val="28"/>
                <w:szCs w:val="28"/>
                <w:cs/>
              </w:rPr>
            </w:pPr>
            <w:r w:rsidRPr="0075731E">
              <w:rPr>
                <w:rFonts w:asciiTheme="majorBidi" w:hAnsiTheme="majorBidi" w:cstheme="majorBidi"/>
                <w:sz w:val="28"/>
                <w:szCs w:val="28"/>
              </w:rPr>
              <w:t>Finance costs</w:t>
            </w:r>
          </w:p>
        </w:tc>
        <w:tc>
          <w:tcPr>
            <w:tcW w:w="1520" w:type="dxa"/>
            <w:shd w:val="clear" w:color="auto" w:fill="auto"/>
            <w:vAlign w:val="bottom"/>
          </w:tcPr>
          <w:p w14:paraId="1BFB66AA"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sz w:val="28"/>
                <w:szCs w:val="28"/>
                <w:lang w:val="en-US" w:bidi="th-TH"/>
              </w:rPr>
            </w:pPr>
          </w:p>
        </w:tc>
        <w:tc>
          <w:tcPr>
            <w:tcW w:w="182" w:type="dxa"/>
            <w:shd w:val="clear" w:color="auto" w:fill="auto"/>
            <w:vAlign w:val="bottom"/>
          </w:tcPr>
          <w:p w14:paraId="169E4BDF"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sz w:val="28"/>
                <w:szCs w:val="28"/>
                <w:lang w:val="en-US" w:bidi="th-TH"/>
              </w:rPr>
            </w:pPr>
          </w:p>
        </w:tc>
        <w:tc>
          <w:tcPr>
            <w:tcW w:w="1524" w:type="dxa"/>
            <w:shd w:val="clear" w:color="auto" w:fill="auto"/>
            <w:vAlign w:val="bottom"/>
          </w:tcPr>
          <w:p w14:paraId="51D161C2"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78" w:type="dxa"/>
            <w:shd w:val="clear" w:color="auto" w:fill="auto"/>
            <w:vAlign w:val="bottom"/>
          </w:tcPr>
          <w:p w14:paraId="68A02EB5"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357" w:type="dxa"/>
            <w:shd w:val="clear" w:color="auto" w:fill="auto"/>
            <w:vAlign w:val="bottom"/>
          </w:tcPr>
          <w:p w14:paraId="642CD0C9" w14:textId="77777777" w:rsidR="00BB0F60" w:rsidRPr="0075731E" w:rsidRDefault="00BB0F60" w:rsidP="00BB0F60">
            <w:pPr>
              <w:pStyle w:val="acctfourfigures"/>
              <w:tabs>
                <w:tab w:val="clear" w:pos="765"/>
                <w:tab w:val="decimal" w:pos="652"/>
              </w:tabs>
              <w:spacing w:line="300" w:lineRule="exact"/>
              <w:ind w:left="-79" w:right="-8"/>
              <w:jc w:val="right"/>
              <w:rPr>
                <w:rFonts w:asciiTheme="majorBidi" w:hAnsiTheme="majorBidi" w:cstheme="majorBidi"/>
                <w:sz w:val="28"/>
                <w:szCs w:val="28"/>
                <w:lang w:val="en-US" w:bidi="th-TH"/>
              </w:rPr>
            </w:pPr>
          </w:p>
        </w:tc>
        <w:tc>
          <w:tcPr>
            <w:tcW w:w="203" w:type="dxa"/>
            <w:shd w:val="clear" w:color="auto" w:fill="auto"/>
          </w:tcPr>
          <w:p w14:paraId="2652929A"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381" w:type="dxa"/>
            <w:shd w:val="clear" w:color="auto" w:fill="auto"/>
          </w:tcPr>
          <w:p w14:paraId="48CEE0C8"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78" w:type="dxa"/>
            <w:shd w:val="clear" w:color="auto" w:fill="auto"/>
          </w:tcPr>
          <w:p w14:paraId="43923365"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239" w:type="dxa"/>
            <w:shd w:val="clear" w:color="auto" w:fill="auto"/>
          </w:tcPr>
          <w:p w14:paraId="5ACA8241"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78" w:type="dxa"/>
            <w:shd w:val="clear" w:color="auto" w:fill="auto"/>
            <w:vAlign w:val="bottom"/>
          </w:tcPr>
          <w:p w14:paraId="25F3EC47"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524" w:type="dxa"/>
            <w:shd w:val="clear" w:color="auto" w:fill="auto"/>
          </w:tcPr>
          <w:p w14:paraId="19BC3284"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78" w:type="dxa"/>
            <w:shd w:val="clear" w:color="auto" w:fill="auto"/>
          </w:tcPr>
          <w:p w14:paraId="63EAB9CF"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573" w:type="dxa"/>
            <w:gridSpan w:val="2"/>
            <w:shd w:val="clear" w:color="auto" w:fill="auto"/>
            <w:vAlign w:val="bottom"/>
          </w:tcPr>
          <w:p w14:paraId="1DBF9DE7" w14:textId="54837EE0" w:rsidR="00BB0F60" w:rsidRPr="0075731E" w:rsidRDefault="0011284D" w:rsidP="00BB0F60">
            <w:pPr>
              <w:tabs>
                <w:tab w:val="clear" w:pos="454"/>
                <w:tab w:val="clear" w:pos="680"/>
                <w:tab w:val="left" w:pos="549"/>
              </w:tabs>
              <w:ind w:right="-8"/>
              <w:jc w:val="right"/>
              <w:rPr>
                <w:rFonts w:asciiTheme="majorBidi" w:hAnsiTheme="majorBidi" w:cstheme="majorBidi"/>
                <w:sz w:val="28"/>
                <w:szCs w:val="28"/>
              </w:rPr>
            </w:pPr>
            <w:r w:rsidRPr="0075731E">
              <w:rPr>
                <w:rFonts w:asciiTheme="majorBidi" w:hAnsiTheme="majorBidi" w:cstheme="majorBidi"/>
                <w:sz w:val="28"/>
                <w:szCs w:val="28"/>
              </w:rPr>
              <w:t>(1,144)</w:t>
            </w:r>
          </w:p>
        </w:tc>
      </w:tr>
      <w:tr w:rsidR="0011284D" w:rsidRPr="0075731E" w14:paraId="5EE9CFB1" w14:textId="77777777" w:rsidTr="0075731E">
        <w:trPr>
          <w:gridAfter w:val="1"/>
          <w:wAfter w:w="14" w:type="dxa"/>
          <w:cantSplit/>
          <w:trHeight w:val="80"/>
          <w:jc w:val="center"/>
        </w:trPr>
        <w:tc>
          <w:tcPr>
            <w:tcW w:w="7195" w:type="dxa"/>
            <w:gridSpan w:val="4"/>
            <w:shd w:val="clear" w:color="auto" w:fill="auto"/>
            <w:vAlign w:val="bottom"/>
          </w:tcPr>
          <w:p w14:paraId="7A7EFA64" w14:textId="77777777" w:rsidR="00BB0F60" w:rsidRPr="0075731E" w:rsidRDefault="00BB0F60" w:rsidP="00BB0F60">
            <w:pPr>
              <w:pStyle w:val="acctfourfigures"/>
              <w:spacing w:line="300" w:lineRule="exact"/>
              <w:ind w:right="-8"/>
              <w:rPr>
                <w:rFonts w:asciiTheme="majorBidi" w:hAnsiTheme="majorBidi" w:cstheme="majorBidi"/>
                <w:sz w:val="28"/>
                <w:szCs w:val="28"/>
              </w:rPr>
            </w:pPr>
            <w:r w:rsidRPr="0075731E">
              <w:rPr>
                <w:rFonts w:asciiTheme="majorBidi" w:hAnsiTheme="majorBidi" w:cstheme="majorBidi"/>
                <w:sz w:val="28"/>
                <w:szCs w:val="28"/>
              </w:rPr>
              <w:t xml:space="preserve">Profit and reversal of impairment loss (impairment loss) determined in accordance    </w:t>
            </w:r>
          </w:p>
          <w:p w14:paraId="7458B9FF" w14:textId="77777777" w:rsidR="00BB0F60" w:rsidRPr="0075731E" w:rsidRDefault="00BB0F60" w:rsidP="00BB0F60">
            <w:pPr>
              <w:pStyle w:val="acctfourfigures"/>
              <w:spacing w:line="300" w:lineRule="exact"/>
              <w:ind w:left="342" w:right="-8"/>
              <w:rPr>
                <w:rFonts w:asciiTheme="majorBidi" w:hAnsiTheme="majorBidi" w:cstheme="majorBidi"/>
                <w:sz w:val="28"/>
                <w:szCs w:val="28"/>
                <w:cs/>
                <w:lang w:val="en-US" w:bidi="th-TH"/>
              </w:rPr>
            </w:pPr>
            <w:r w:rsidRPr="0075731E">
              <w:rPr>
                <w:rFonts w:asciiTheme="majorBidi" w:hAnsiTheme="majorBidi" w:cstheme="majorBidi"/>
                <w:sz w:val="28"/>
                <w:szCs w:val="28"/>
              </w:rPr>
              <w:t xml:space="preserve">       with TFRS 9</w:t>
            </w:r>
          </w:p>
        </w:tc>
        <w:tc>
          <w:tcPr>
            <w:tcW w:w="178" w:type="dxa"/>
            <w:shd w:val="clear" w:color="auto" w:fill="auto"/>
            <w:vAlign w:val="bottom"/>
          </w:tcPr>
          <w:p w14:paraId="0AE46C98"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357" w:type="dxa"/>
            <w:shd w:val="clear" w:color="auto" w:fill="auto"/>
            <w:vAlign w:val="bottom"/>
          </w:tcPr>
          <w:p w14:paraId="7826A78E" w14:textId="77777777" w:rsidR="00BB0F60" w:rsidRPr="0075731E" w:rsidRDefault="00BB0F60" w:rsidP="00BB0F60">
            <w:pPr>
              <w:pStyle w:val="acctfourfigures"/>
              <w:tabs>
                <w:tab w:val="clear" w:pos="765"/>
                <w:tab w:val="decimal" w:pos="652"/>
              </w:tabs>
              <w:spacing w:line="300" w:lineRule="exact"/>
              <w:ind w:left="-79" w:right="-8"/>
              <w:jc w:val="right"/>
              <w:rPr>
                <w:rFonts w:asciiTheme="majorBidi" w:hAnsiTheme="majorBidi" w:cstheme="majorBidi"/>
                <w:sz w:val="28"/>
                <w:szCs w:val="28"/>
                <w:lang w:val="en-US" w:bidi="th-TH"/>
              </w:rPr>
            </w:pPr>
          </w:p>
        </w:tc>
        <w:tc>
          <w:tcPr>
            <w:tcW w:w="203" w:type="dxa"/>
            <w:shd w:val="clear" w:color="auto" w:fill="auto"/>
          </w:tcPr>
          <w:p w14:paraId="7DF6F675"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381" w:type="dxa"/>
            <w:shd w:val="clear" w:color="auto" w:fill="auto"/>
          </w:tcPr>
          <w:p w14:paraId="0659DAB9"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78" w:type="dxa"/>
            <w:shd w:val="clear" w:color="auto" w:fill="auto"/>
          </w:tcPr>
          <w:p w14:paraId="40289431"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239" w:type="dxa"/>
            <w:shd w:val="clear" w:color="auto" w:fill="auto"/>
          </w:tcPr>
          <w:p w14:paraId="6FCA0359"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78" w:type="dxa"/>
            <w:shd w:val="clear" w:color="auto" w:fill="auto"/>
            <w:vAlign w:val="bottom"/>
          </w:tcPr>
          <w:p w14:paraId="33EF6E96"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524" w:type="dxa"/>
            <w:shd w:val="clear" w:color="auto" w:fill="auto"/>
          </w:tcPr>
          <w:p w14:paraId="037230B6"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cs/>
              </w:rPr>
            </w:pPr>
          </w:p>
        </w:tc>
        <w:tc>
          <w:tcPr>
            <w:tcW w:w="178" w:type="dxa"/>
            <w:tcBorders>
              <w:bottom w:val="nil"/>
            </w:tcBorders>
            <w:shd w:val="clear" w:color="auto" w:fill="auto"/>
          </w:tcPr>
          <w:p w14:paraId="4EC35CC8"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559" w:type="dxa"/>
            <w:shd w:val="clear" w:color="auto" w:fill="auto"/>
            <w:vAlign w:val="bottom"/>
          </w:tcPr>
          <w:p w14:paraId="7ECB78E4" w14:textId="63374ACE" w:rsidR="00BB0F60" w:rsidRPr="0075731E" w:rsidRDefault="0011284D" w:rsidP="00BB0F60">
            <w:pPr>
              <w:tabs>
                <w:tab w:val="clear" w:pos="454"/>
                <w:tab w:val="clear" w:pos="680"/>
                <w:tab w:val="left" w:pos="549"/>
              </w:tabs>
              <w:ind w:right="-8"/>
              <w:jc w:val="right"/>
              <w:rPr>
                <w:rFonts w:asciiTheme="majorBidi" w:hAnsiTheme="majorBidi" w:cstheme="majorBidi"/>
                <w:sz w:val="28"/>
                <w:szCs w:val="28"/>
              </w:rPr>
            </w:pPr>
            <w:r w:rsidRPr="0075731E">
              <w:rPr>
                <w:rFonts w:asciiTheme="majorBidi" w:hAnsiTheme="majorBidi" w:cstheme="majorBidi"/>
                <w:sz w:val="28"/>
                <w:szCs w:val="28"/>
              </w:rPr>
              <w:t>203</w:t>
            </w:r>
          </w:p>
        </w:tc>
      </w:tr>
      <w:tr w:rsidR="0011284D" w:rsidRPr="00744EBB" w14:paraId="3EBE8DE4" w14:textId="77777777" w:rsidTr="0075731E">
        <w:trPr>
          <w:cantSplit/>
          <w:jc w:val="center"/>
        </w:trPr>
        <w:tc>
          <w:tcPr>
            <w:tcW w:w="3969" w:type="dxa"/>
            <w:tcBorders>
              <w:bottom w:val="nil"/>
            </w:tcBorders>
            <w:vAlign w:val="bottom"/>
          </w:tcPr>
          <w:p w14:paraId="4AD1A5B9" w14:textId="7777777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b/>
                <w:bCs/>
                <w:sz w:val="28"/>
                <w:szCs w:val="28"/>
                <w:cs/>
              </w:rPr>
            </w:pPr>
            <w:r w:rsidRPr="0075731E">
              <w:rPr>
                <w:rFonts w:asciiTheme="majorBidi" w:hAnsiTheme="majorBidi" w:cstheme="majorBidi"/>
                <w:sz w:val="28"/>
                <w:szCs w:val="28"/>
              </w:rPr>
              <w:t>Tax income (expense)</w:t>
            </w:r>
          </w:p>
        </w:tc>
        <w:tc>
          <w:tcPr>
            <w:tcW w:w="1520" w:type="dxa"/>
            <w:tcBorders>
              <w:bottom w:val="nil"/>
            </w:tcBorders>
            <w:shd w:val="clear" w:color="auto" w:fill="auto"/>
            <w:vAlign w:val="bottom"/>
          </w:tcPr>
          <w:p w14:paraId="67CF7DAD"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82" w:type="dxa"/>
            <w:tcBorders>
              <w:bottom w:val="nil"/>
            </w:tcBorders>
            <w:shd w:val="clear" w:color="auto" w:fill="auto"/>
            <w:vAlign w:val="bottom"/>
          </w:tcPr>
          <w:p w14:paraId="1E153D07"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524" w:type="dxa"/>
            <w:tcBorders>
              <w:bottom w:val="nil"/>
            </w:tcBorders>
            <w:shd w:val="clear" w:color="auto" w:fill="auto"/>
            <w:vAlign w:val="bottom"/>
          </w:tcPr>
          <w:p w14:paraId="2FD2ED97"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tcBorders>
              <w:bottom w:val="nil"/>
            </w:tcBorders>
            <w:shd w:val="clear" w:color="auto" w:fill="auto"/>
            <w:vAlign w:val="bottom"/>
          </w:tcPr>
          <w:p w14:paraId="49F18E99"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357" w:type="dxa"/>
            <w:tcBorders>
              <w:bottom w:val="nil"/>
            </w:tcBorders>
            <w:shd w:val="clear" w:color="auto" w:fill="auto"/>
            <w:vAlign w:val="bottom"/>
          </w:tcPr>
          <w:p w14:paraId="52F86E21" w14:textId="77777777" w:rsidR="00BB0F60" w:rsidRPr="0075731E" w:rsidRDefault="00BB0F60" w:rsidP="00BB0F60">
            <w:pPr>
              <w:pStyle w:val="acctfourfigures"/>
              <w:tabs>
                <w:tab w:val="clear" w:pos="765"/>
                <w:tab w:val="decimal" w:pos="652"/>
              </w:tabs>
              <w:spacing w:line="300" w:lineRule="exact"/>
              <w:ind w:left="-79" w:right="-8"/>
              <w:jc w:val="right"/>
              <w:rPr>
                <w:rFonts w:asciiTheme="majorBidi" w:hAnsiTheme="majorBidi" w:cstheme="majorBidi"/>
                <w:b/>
                <w:bCs/>
                <w:sz w:val="28"/>
                <w:szCs w:val="28"/>
              </w:rPr>
            </w:pPr>
          </w:p>
        </w:tc>
        <w:tc>
          <w:tcPr>
            <w:tcW w:w="203" w:type="dxa"/>
            <w:tcBorders>
              <w:bottom w:val="nil"/>
            </w:tcBorders>
            <w:shd w:val="clear" w:color="auto" w:fill="auto"/>
          </w:tcPr>
          <w:p w14:paraId="1FA5CD12"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381" w:type="dxa"/>
            <w:tcBorders>
              <w:bottom w:val="nil"/>
            </w:tcBorders>
            <w:shd w:val="clear" w:color="auto" w:fill="auto"/>
          </w:tcPr>
          <w:p w14:paraId="36B8E04A"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tcBorders>
              <w:bottom w:val="nil"/>
            </w:tcBorders>
            <w:shd w:val="clear" w:color="auto" w:fill="auto"/>
          </w:tcPr>
          <w:p w14:paraId="6D814BED"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239" w:type="dxa"/>
            <w:tcBorders>
              <w:bottom w:val="nil"/>
            </w:tcBorders>
            <w:shd w:val="clear" w:color="auto" w:fill="auto"/>
          </w:tcPr>
          <w:p w14:paraId="144AA329"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tcBorders>
              <w:bottom w:val="nil"/>
            </w:tcBorders>
            <w:shd w:val="clear" w:color="auto" w:fill="auto"/>
            <w:vAlign w:val="bottom"/>
          </w:tcPr>
          <w:p w14:paraId="0E620A47"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524" w:type="dxa"/>
            <w:tcBorders>
              <w:bottom w:val="nil"/>
            </w:tcBorders>
            <w:shd w:val="clear" w:color="auto" w:fill="auto"/>
          </w:tcPr>
          <w:p w14:paraId="623109FA"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lang w:val="en-GB"/>
              </w:rPr>
            </w:pPr>
          </w:p>
        </w:tc>
        <w:tc>
          <w:tcPr>
            <w:tcW w:w="178" w:type="dxa"/>
            <w:tcBorders>
              <w:bottom w:val="nil"/>
            </w:tcBorders>
            <w:shd w:val="clear" w:color="auto" w:fill="auto"/>
          </w:tcPr>
          <w:p w14:paraId="0E58A0E7"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lang w:val="en-GB"/>
              </w:rPr>
            </w:pPr>
          </w:p>
        </w:tc>
        <w:tc>
          <w:tcPr>
            <w:tcW w:w="1573" w:type="dxa"/>
            <w:gridSpan w:val="2"/>
            <w:tcBorders>
              <w:top w:val="nil"/>
              <w:left w:val="nil"/>
            </w:tcBorders>
            <w:shd w:val="clear" w:color="auto" w:fill="auto"/>
            <w:vAlign w:val="bottom"/>
          </w:tcPr>
          <w:p w14:paraId="07D62E65" w14:textId="42D1A1BE" w:rsidR="00BB0F60" w:rsidRPr="008E1A3A" w:rsidRDefault="00774846" w:rsidP="00BB0F60">
            <w:pPr>
              <w:tabs>
                <w:tab w:val="clear" w:pos="454"/>
                <w:tab w:val="clear" w:pos="680"/>
                <w:tab w:val="left" w:pos="549"/>
              </w:tabs>
              <w:ind w:right="-8"/>
              <w:jc w:val="right"/>
              <w:rPr>
                <w:rFonts w:asciiTheme="majorBidi" w:hAnsiTheme="majorBidi" w:cstheme="majorBidi"/>
                <w:sz w:val="28"/>
                <w:szCs w:val="28"/>
                <w:lang w:val="en-GB"/>
              </w:rPr>
            </w:pPr>
            <w:r>
              <w:rPr>
                <w:rFonts w:asciiTheme="majorBidi" w:hAnsiTheme="majorBidi" w:cstheme="majorBidi" w:hint="cs"/>
                <w:sz w:val="28"/>
                <w:szCs w:val="28"/>
                <w:cs/>
                <w:lang w:val="en-GB"/>
              </w:rPr>
              <w:t>270</w:t>
            </w:r>
          </w:p>
        </w:tc>
      </w:tr>
      <w:tr w:rsidR="0011284D" w:rsidRPr="00744EBB" w14:paraId="4FBE9B80" w14:textId="77777777" w:rsidTr="0075731E">
        <w:trPr>
          <w:cantSplit/>
          <w:jc w:val="center"/>
        </w:trPr>
        <w:tc>
          <w:tcPr>
            <w:tcW w:w="3969" w:type="dxa"/>
            <w:tcBorders>
              <w:bottom w:val="nil"/>
            </w:tcBorders>
            <w:vAlign w:val="bottom"/>
          </w:tcPr>
          <w:p w14:paraId="2F563C52" w14:textId="7777777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b/>
                <w:bCs/>
                <w:sz w:val="28"/>
                <w:szCs w:val="28"/>
                <w:cs/>
              </w:rPr>
            </w:pPr>
            <w:r w:rsidRPr="0075731E">
              <w:rPr>
                <w:rFonts w:asciiTheme="majorBidi" w:hAnsiTheme="majorBidi" w:cstheme="majorBidi"/>
                <w:b/>
                <w:bCs/>
                <w:sz w:val="28"/>
                <w:szCs w:val="28"/>
              </w:rPr>
              <w:t>Profit (loss) for the periods</w:t>
            </w:r>
          </w:p>
        </w:tc>
        <w:tc>
          <w:tcPr>
            <w:tcW w:w="1520" w:type="dxa"/>
            <w:tcBorders>
              <w:bottom w:val="nil"/>
            </w:tcBorders>
            <w:shd w:val="clear" w:color="auto" w:fill="auto"/>
            <w:vAlign w:val="bottom"/>
          </w:tcPr>
          <w:p w14:paraId="1A54DD20"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b/>
                <w:bCs/>
                <w:sz w:val="28"/>
                <w:szCs w:val="28"/>
                <w:lang w:val="en-US"/>
              </w:rPr>
            </w:pPr>
          </w:p>
        </w:tc>
        <w:tc>
          <w:tcPr>
            <w:tcW w:w="182" w:type="dxa"/>
            <w:tcBorders>
              <w:bottom w:val="nil"/>
            </w:tcBorders>
            <w:shd w:val="clear" w:color="auto" w:fill="auto"/>
            <w:vAlign w:val="bottom"/>
          </w:tcPr>
          <w:p w14:paraId="44B3C51B"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524" w:type="dxa"/>
            <w:tcBorders>
              <w:bottom w:val="nil"/>
            </w:tcBorders>
            <w:shd w:val="clear" w:color="auto" w:fill="auto"/>
            <w:vAlign w:val="bottom"/>
          </w:tcPr>
          <w:p w14:paraId="3F9D644A"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tcBorders>
              <w:bottom w:val="nil"/>
            </w:tcBorders>
            <w:shd w:val="clear" w:color="auto" w:fill="auto"/>
            <w:vAlign w:val="bottom"/>
          </w:tcPr>
          <w:p w14:paraId="141D4FAA"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357" w:type="dxa"/>
            <w:tcBorders>
              <w:bottom w:val="nil"/>
            </w:tcBorders>
            <w:shd w:val="clear" w:color="auto" w:fill="auto"/>
            <w:vAlign w:val="bottom"/>
          </w:tcPr>
          <w:p w14:paraId="4385EBFF" w14:textId="77777777" w:rsidR="00BB0F60" w:rsidRPr="0075731E" w:rsidRDefault="00BB0F60" w:rsidP="00BB0F60">
            <w:pPr>
              <w:pStyle w:val="acctfourfigures"/>
              <w:tabs>
                <w:tab w:val="clear" w:pos="765"/>
                <w:tab w:val="decimal" w:pos="652"/>
              </w:tabs>
              <w:spacing w:line="300" w:lineRule="exact"/>
              <w:ind w:left="-79" w:right="-8"/>
              <w:jc w:val="right"/>
              <w:rPr>
                <w:rFonts w:asciiTheme="majorBidi" w:hAnsiTheme="majorBidi" w:cstheme="majorBidi"/>
                <w:b/>
                <w:bCs/>
                <w:sz w:val="28"/>
                <w:szCs w:val="28"/>
                <w:lang w:val="en-US"/>
              </w:rPr>
            </w:pPr>
          </w:p>
        </w:tc>
        <w:tc>
          <w:tcPr>
            <w:tcW w:w="203" w:type="dxa"/>
            <w:tcBorders>
              <w:bottom w:val="nil"/>
            </w:tcBorders>
            <w:shd w:val="clear" w:color="auto" w:fill="auto"/>
          </w:tcPr>
          <w:p w14:paraId="03BB7B2B"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381" w:type="dxa"/>
            <w:tcBorders>
              <w:bottom w:val="nil"/>
            </w:tcBorders>
            <w:shd w:val="clear" w:color="auto" w:fill="auto"/>
          </w:tcPr>
          <w:p w14:paraId="4A70D8D1"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tcBorders>
              <w:bottom w:val="nil"/>
            </w:tcBorders>
            <w:shd w:val="clear" w:color="auto" w:fill="auto"/>
          </w:tcPr>
          <w:p w14:paraId="663AAC9B"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239" w:type="dxa"/>
            <w:tcBorders>
              <w:top w:val="nil"/>
              <w:bottom w:val="nil"/>
            </w:tcBorders>
            <w:shd w:val="clear" w:color="auto" w:fill="auto"/>
          </w:tcPr>
          <w:p w14:paraId="73FC989D"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tcBorders>
              <w:top w:val="nil"/>
              <w:bottom w:val="nil"/>
            </w:tcBorders>
            <w:shd w:val="clear" w:color="auto" w:fill="auto"/>
            <w:vAlign w:val="bottom"/>
          </w:tcPr>
          <w:p w14:paraId="3C77A4DD"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524" w:type="dxa"/>
            <w:tcBorders>
              <w:top w:val="nil"/>
              <w:bottom w:val="nil"/>
            </w:tcBorders>
            <w:shd w:val="clear" w:color="auto" w:fill="auto"/>
          </w:tcPr>
          <w:p w14:paraId="54FC866E" w14:textId="77777777" w:rsidR="00BB0F60" w:rsidRPr="0075731E" w:rsidRDefault="00BB0F60" w:rsidP="00BB0F60">
            <w:pPr>
              <w:tabs>
                <w:tab w:val="clear" w:pos="454"/>
                <w:tab w:val="clear" w:pos="680"/>
                <w:tab w:val="left" w:pos="549"/>
              </w:tabs>
              <w:ind w:right="-8"/>
              <w:jc w:val="right"/>
              <w:rPr>
                <w:rFonts w:asciiTheme="majorBidi" w:hAnsiTheme="majorBidi" w:cstheme="majorBidi"/>
                <w:b/>
                <w:bCs/>
                <w:sz w:val="28"/>
                <w:szCs w:val="28"/>
              </w:rPr>
            </w:pPr>
          </w:p>
        </w:tc>
        <w:tc>
          <w:tcPr>
            <w:tcW w:w="178" w:type="dxa"/>
            <w:tcBorders>
              <w:top w:val="nil"/>
              <w:bottom w:val="nil"/>
            </w:tcBorders>
            <w:shd w:val="clear" w:color="auto" w:fill="auto"/>
          </w:tcPr>
          <w:p w14:paraId="76BE031F" w14:textId="77777777" w:rsidR="00BB0F60" w:rsidRPr="0075731E" w:rsidRDefault="00BB0F60" w:rsidP="00BB0F60">
            <w:pPr>
              <w:tabs>
                <w:tab w:val="clear" w:pos="454"/>
                <w:tab w:val="clear" w:pos="680"/>
                <w:tab w:val="left" w:pos="549"/>
              </w:tabs>
              <w:ind w:right="-8"/>
              <w:jc w:val="right"/>
              <w:rPr>
                <w:rFonts w:asciiTheme="majorBidi" w:hAnsiTheme="majorBidi" w:cstheme="majorBidi"/>
                <w:b/>
                <w:bCs/>
                <w:sz w:val="28"/>
                <w:szCs w:val="28"/>
              </w:rPr>
            </w:pPr>
          </w:p>
        </w:tc>
        <w:tc>
          <w:tcPr>
            <w:tcW w:w="1573" w:type="dxa"/>
            <w:gridSpan w:val="2"/>
            <w:tcBorders>
              <w:top w:val="single" w:sz="4" w:space="0" w:color="auto"/>
              <w:left w:val="nil"/>
              <w:bottom w:val="double" w:sz="4" w:space="0" w:color="auto"/>
              <w:right w:val="nil"/>
            </w:tcBorders>
            <w:shd w:val="clear" w:color="auto" w:fill="auto"/>
            <w:vAlign w:val="bottom"/>
          </w:tcPr>
          <w:p w14:paraId="3B2684BA" w14:textId="62734E72" w:rsidR="00BB0F60" w:rsidRPr="008E1A3A" w:rsidRDefault="00140EDF" w:rsidP="00BB0F60">
            <w:pPr>
              <w:tabs>
                <w:tab w:val="clear" w:pos="454"/>
                <w:tab w:val="clear" w:pos="680"/>
                <w:tab w:val="left" w:pos="549"/>
              </w:tabs>
              <w:ind w:right="-8"/>
              <w:jc w:val="right"/>
              <w:rPr>
                <w:rFonts w:asciiTheme="majorBidi" w:hAnsiTheme="majorBidi" w:cstheme="majorBidi"/>
                <w:b/>
                <w:bCs/>
                <w:sz w:val="28"/>
                <w:szCs w:val="28"/>
                <w:cs/>
              </w:rPr>
            </w:pPr>
            <w:r w:rsidRPr="008E1A3A">
              <w:rPr>
                <w:rFonts w:ascii="Angsana New" w:hAnsi="Angsana New" w:cs="Angsana New"/>
                <w:b/>
                <w:bCs/>
                <w:sz w:val="28"/>
                <w:szCs w:val="28"/>
              </w:rPr>
              <w:t>(3</w:t>
            </w:r>
            <w:r w:rsidR="00774846">
              <w:rPr>
                <w:rFonts w:ascii="Angsana New" w:hAnsi="Angsana New" w:cs="Angsana New" w:hint="cs"/>
                <w:b/>
                <w:bCs/>
                <w:sz w:val="28"/>
                <w:szCs w:val="28"/>
                <w:cs/>
              </w:rPr>
              <w:t>7</w:t>
            </w:r>
            <w:r w:rsidRPr="008E1A3A">
              <w:rPr>
                <w:rFonts w:ascii="Angsana New" w:hAnsi="Angsana New" w:cs="Angsana New"/>
                <w:b/>
                <w:bCs/>
                <w:sz w:val="28"/>
                <w:szCs w:val="28"/>
              </w:rPr>
              <w:t>,</w:t>
            </w:r>
            <w:r w:rsidR="00774846">
              <w:rPr>
                <w:rFonts w:ascii="Angsana New" w:hAnsi="Angsana New" w:cs="Angsana New" w:hint="cs"/>
                <w:b/>
                <w:bCs/>
                <w:sz w:val="28"/>
                <w:szCs w:val="28"/>
                <w:cs/>
              </w:rPr>
              <w:t>0</w:t>
            </w:r>
            <w:r w:rsidR="00FD0561">
              <w:rPr>
                <w:rFonts w:ascii="Angsana New" w:hAnsi="Angsana New" w:cs="Angsana New"/>
                <w:b/>
                <w:bCs/>
                <w:sz w:val="28"/>
                <w:szCs w:val="28"/>
              </w:rPr>
              <w:t>9</w:t>
            </w:r>
            <w:r w:rsidR="00F75F96">
              <w:rPr>
                <w:rFonts w:ascii="Angsana New" w:hAnsi="Angsana New" w:cs="Angsana New" w:hint="cs"/>
                <w:b/>
                <w:bCs/>
                <w:sz w:val="28"/>
                <w:szCs w:val="28"/>
                <w:cs/>
              </w:rPr>
              <w:t>9</w:t>
            </w:r>
            <w:r w:rsidRPr="008E1A3A">
              <w:rPr>
                <w:rFonts w:ascii="Angsana New" w:hAnsi="Angsana New" w:cs="Angsana New"/>
                <w:b/>
                <w:bCs/>
                <w:sz w:val="28"/>
                <w:szCs w:val="28"/>
              </w:rPr>
              <w:t>)</w:t>
            </w:r>
          </w:p>
        </w:tc>
      </w:tr>
      <w:bookmarkEnd w:id="2"/>
    </w:tbl>
    <w:p w14:paraId="5E6065B9" w14:textId="77777777" w:rsidR="006F519F" w:rsidRDefault="006F519F" w:rsidP="006F519F">
      <w:pPr>
        <w:spacing w:line="240" w:lineRule="auto"/>
        <w:rPr>
          <w:rFonts w:ascii="Angsana New" w:hAnsi="Angsana New" w:cs="Angsana New"/>
          <w:sz w:val="28"/>
          <w:szCs w:val="28"/>
        </w:rPr>
      </w:pPr>
    </w:p>
    <w:tbl>
      <w:tblPr>
        <w:tblW w:w="15174" w:type="dxa"/>
        <w:jc w:val="center"/>
        <w:tblLayout w:type="fixed"/>
        <w:tblCellMar>
          <w:left w:w="79" w:type="dxa"/>
          <w:right w:w="79" w:type="dxa"/>
        </w:tblCellMar>
        <w:tblLook w:val="0000" w:firstRow="0" w:lastRow="0" w:firstColumn="0" w:lastColumn="0" w:noHBand="0" w:noVBand="0"/>
      </w:tblPr>
      <w:tblGrid>
        <w:gridCol w:w="3969"/>
        <w:gridCol w:w="1560"/>
        <w:gridCol w:w="181"/>
        <w:gridCol w:w="1520"/>
        <w:gridCol w:w="184"/>
        <w:gridCol w:w="1233"/>
        <w:gridCol w:w="284"/>
        <w:gridCol w:w="1417"/>
        <w:gridCol w:w="178"/>
        <w:gridCol w:w="1240"/>
        <w:gridCol w:w="184"/>
        <w:gridCol w:w="1517"/>
        <w:gridCol w:w="178"/>
        <w:gridCol w:w="1529"/>
      </w:tblGrid>
      <w:tr w:rsidR="006F519F" w:rsidRPr="0075731E" w14:paraId="7C3C0F3A" w14:textId="77777777" w:rsidTr="00F37856">
        <w:trPr>
          <w:cantSplit/>
          <w:tblHeader/>
          <w:jc w:val="center"/>
        </w:trPr>
        <w:tc>
          <w:tcPr>
            <w:tcW w:w="3969" w:type="dxa"/>
          </w:tcPr>
          <w:p w14:paraId="332B5D73" w14:textId="77777777" w:rsidR="006F519F" w:rsidRPr="0075731E" w:rsidRDefault="006F519F" w:rsidP="00A91AD7">
            <w:pPr>
              <w:spacing w:line="300" w:lineRule="exact"/>
              <w:ind w:right="-79"/>
              <w:rPr>
                <w:rFonts w:asciiTheme="majorBidi" w:hAnsiTheme="majorBidi" w:cstheme="majorBidi"/>
                <w:sz w:val="28"/>
                <w:szCs w:val="28"/>
                <w:cs/>
              </w:rPr>
            </w:pPr>
          </w:p>
        </w:tc>
        <w:tc>
          <w:tcPr>
            <w:tcW w:w="11205" w:type="dxa"/>
            <w:gridSpan w:val="13"/>
            <w:tcBorders>
              <w:bottom w:val="single" w:sz="4" w:space="0" w:color="auto"/>
            </w:tcBorders>
          </w:tcPr>
          <w:p w14:paraId="21ACC631" w14:textId="77777777" w:rsidR="006F519F" w:rsidRPr="0075731E"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ajorBidi" w:hAnsiTheme="majorBidi" w:cstheme="majorBidi"/>
                <w:bCs/>
                <w:sz w:val="28"/>
                <w:szCs w:val="28"/>
                <w:cs/>
              </w:rPr>
            </w:pPr>
            <w:r w:rsidRPr="0075731E">
              <w:rPr>
                <w:rFonts w:asciiTheme="majorBidi" w:hAnsiTheme="majorBidi" w:cstheme="majorBidi"/>
                <w:sz w:val="28"/>
                <w:szCs w:val="28"/>
                <w:cs/>
              </w:rPr>
              <w:t>(</w:t>
            </w:r>
            <w:r w:rsidRPr="0075731E">
              <w:rPr>
                <w:rFonts w:asciiTheme="majorBidi" w:hAnsiTheme="majorBidi" w:cstheme="majorBidi"/>
                <w:sz w:val="28"/>
                <w:szCs w:val="28"/>
              </w:rPr>
              <w:t>Unit : Thousand Baht)</w:t>
            </w:r>
          </w:p>
        </w:tc>
      </w:tr>
      <w:tr w:rsidR="006F519F" w:rsidRPr="0075731E" w14:paraId="2DF83D45" w14:textId="77777777" w:rsidTr="00F37856">
        <w:trPr>
          <w:cantSplit/>
          <w:tblHeader/>
          <w:jc w:val="center"/>
        </w:trPr>
        <w:tc>
          <w:tcPr>
            <w:tcW w:w="3969" w:type="dxa"/>
          </w:tcPr>
          <w:p w14:paraId="27212493" w14:textId="77777777" w:rsidR="006F519F" w:rsidRPr="0075731E" w:rsidRDefault="006F519F" w:rsidP="00A91AD7">
            <w:pPr>
              <w:spacing w:line="300" w:lineRule="exact"/>
              <w:ind w:right="-79"/>
              <w:rPr>
                <w:rFonts w:asciiTheme="majorBidi" w:hAnsiTheme="majorBidi" w:cstheme="majorBidi"/>
                <w:b/>
                <w:sz w:val="28"/>
                <w:szCs w:val="28"/>
                <w:cs/>
              </w:rPr>
            </w:pPr>
          </w:p>
        </w:tc>
        <w:tc>
          <w:tcPr>
            <w:tcW w:w="11205" w:type="dxa"/>
            <w:gridSpan w:val="13"/>
            <w:tcBorders>
              <w:top w:val="single" w:sz="4" w:space="0" w:color="auto"/>
            </w:tcBorders>
          </w:tcPr>
          <w:p w14:paraId="3D84E2A9" w14:textId="4F41CBD8" w:rsidR="006F519F" w:rsidRPr="0075731E" w:rsidRDefault="0013699B"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b/>
                <w:sz w:val="28"/>
                <w:szCs w:val="28"/>
              </w:rPr>
            </w:pPr>
            <w:r w:rsidRPr="0075731E">
              <w:rPr>
                <w:rFonts w:asciiTheme="majorBidi" w:hAnsiTheme="majorBidi" w:cstheme="majorBidi"/>
                <w:sz w:val="28"/>
                <w:szCs w:val="28"/>
              </w:rPr>
              <w:t>Consolidated for the three-month period ended March 31,2024</w:t>
            </w:r>
          </w:p>
        </w:tc>
      </w:tr>
      <w:tr w:rsidR="00F37856" w:rsidRPr="0075731E" w14:paraId="60CE961D" w14:textId="77777777" w:rsidTr="00F37856">
        <w:trPr>
          <w:cantSplit/>
          <w:tblHeader/>
          <w:jc w:val="center"/>
        </w:trPr>
        <w:tc>
          <w:tcPr>
            <w:tcW w:w="3969" w:type="dxa"/>
            <w:vAlign w:val="bottom"/>
          </w:tcPr>
          <w:p w14:paraId="27534BAC" w14:textId="77777777" w:rsidR="00F37856" w:rsidRPr="0075731E" w:rsidRDefault="00F37856"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Theme="majorBidi" w:hAnsiTheme="majorBidi" w:cstheme="majorBidi"/>
                <w:b/>
                <w:i/>
                <w:iCs/>
                <w:color w:val="000000"/>
                <w:sz w:val="28"/>
                <w:szCs w:val="28"/>
                <w:cs/>
              </w:rPr>
            </w:pPr>
          </w:p>
        </w:tc>
        <w:tc>
          <w:tcPr>
            <w:tcW w:w="1560" w:type="dxa"/>
            <w:tcBorders>
              <w:top w:val="single" w:sz="4" w:space="0" w:color="auto"/>
              <w:bottom w:val="single" w:sz="4" w:space="0" w:color="auto"/>
            </w:tcBorders>
            <w:vAlign w:val="bottom"/>
          </w:tcPr>
          <w:p w14:paraId="418AC386" w14:textId="77777777" w:rsidR="00F37856" w:rsidRPr="0075731E" w:rsidRDefault="00F37856" w:rsidP="00A91AD7">
            <w:pPr>
              <w:pStyle w:val="acctmergecolhdg"/>
              <w:spacing w:line="300" w:lineRule="exact"/>
              <w:rPr>
                <w:rFonts w:asciiTheme="majorBidi" w:hAnsiTheme="majorBidi" w:cstheme="majorBidi"/>
                <w:sz w:val="28"/>
                <w:szCs w:val="28"/>
                <w:lang w:bidi="th-TH"/>
              </w:rPr>
            </w:pPr>
            <w:r w:rsidRPr="0075731E">
              <w:rPr>
                <w:rFonts w:asciiTheme="majorBidi" w:hAnsiTheme="majorBidi" w:cstheme="majorBidi"/>
                <w:b w:val="0"/>
                <w:sz w:val="28"/>
                <w:szCs w:val="28"/>
              </w:rPr>
              <w:t>Retailing and wholesaling of electrics appliances, including parts</w:t>
            </w:r>
          </w:p>
        </w:tc>
        <w:tc>
          <w:tcPr>
            <w:tcW w:w="181" w:type="dxa"/>
            <w:tcBorders>
              <w:top w:val="single" w:sz="4" w:space="0" w:color="auto"/>
            </w:tcBorders>
            <w:vAlign w:val="bottom"/>
          </w:tcPr>
          <w:p w14:paraId="037BD4CF" w14:textId="77777777" w:rsidR="00F37856" w:rsidRPr="0075731E" w:rsidRDefault="00F37856" w:rsidP="00A91AD7">
            <w:pPr>
              <w:pStyle w:val="acctmergecolhdg"/>
              <w:spacing w:line="300" w:lineRule="exact"/>
              <w:rPr>
                <w:rFonts w:asciiTheme="majorBidi" w:hAnsiTheme="majorBidi" w:cstheme="majorBidi"/>
                <w:sz w:val="28"/>
                <w:szCs w:val="28"/>
              </w:rPr>
            </w:pPr>
          </w:p>
        </w:tc>
        <w:tc>
          <w:tcPr>
            <w:tcW w:w="1520" w:type="dxa"/>
            <w:tcBorders>
              <w:top w:val="single" w:sz="4" w:space="0" w:color="auto"/>
              <w:bottom w:val="single" w:sz="4" w:space="0" w:color="auto"/>
            </w:tcBorders>
            <w:vAlign w:val="bottom"/>
          </w:tcPr>
          <w:p w14:paraId="4A2D34FF" w14:textId="687209DD" w:rsidR="00F37856" w:rsidRPr="0075731E" w:rsidRDefault="00650B28" w:rsidP="00A91AD7">
            <w:pPr>
              <w:pStyle w:val="acctmergecolhdg"/>
              <w:spacing w:line="300" w:lineRule="exact"/>
              <w:rPr>
                <w:rFonts w:asciiTheme="majorBidi" w:hAnsiTheme="majorBidi" w:cstheme="majorBidi"/>
                <w:sz w:val="28"/>
                <w:szCs w:val="28"/>
                <w:cs/>
                <w:lang w:bidi="th-TH"/>
              </w:rPr>
            </w:pPr>
            <w:r w:rsidRPr="0075731E">
              <w:rPr>
                <w:rFonts w:asciiTheme="majorBidi" w:hAnsiTheme="majorBidi" w:cstheme="majorBidi"/>
                <w:b w:val="0"/>
                <w:sz w:val="28"/>
                <w:szCs w:val="28"/>
              </w:rPr>
              <w:t>Retailing of shoe</w:t>
            </w:r>
          </w:p>
        </w:tc>
        <w:tc>
          <w:tcPr>
            <w:tcW w:w="184" w:type="dxa"/>
            <w:tcBorders>
              <w:top w:val="single" w:sz="4" w:space="0" w:color="auto"/>
            </w:tcBorders>
            <w:vAlign w:val="bottom"/>
          </w:tcPr>
          <w:p w14:paraId="4356E890" w14:textId="77777777" w:rsidR="00F37856" w:rsidRPr="0075731E" w:rsidRDefault="00F37856" w:rsidP="00A91AD7">
            <w:pPr>
              <w:pStyle w:val="acctmergecolhdg"/>
              <w:spacing w:line="300" w:lineRule="exact"/>
              <w:rPr>
                <w:rFonts w:asciiTheme="majorBidi" w:hAnsiTheme="majorBidi" w:cstheme="majorBidi"/>
                <w:sz w:val="28"/>
                <w:szCs w:val="28"/>
                <w:lang w:bidi="th-TH"/>
              </w:rPr>
            </w:pPr>
          </w:p>
        </w:tc>
        <w:tc>
          <w:tcPr>
            <w:tcW w:w="1233" w:type="dxa"/>
            <w:tcBorders>
              <w:top w:val="single" w:sz="4" w:space="0" w:color="auto"/>
              <w:bottom w:val="single" w:sz="4" w:space="0" w:color="auto"/>
            </w:tcBorders>
            <w:vAlign w:val="bottom"/>
          </w:tcPr>
          <w:p w14:paraId="7824B28D" w14:textId="7FD393E0" w:rsidR="00F37856" w:rsidRPr="0075731E" w:rsidRDefault="00650B28"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b/>
                <w:sz w:val="28"/>
                <w:szCs w:val="28"/>
              </w:rPr>
            </w:pPr>
            <w:r w:rsidRPr="0075731E">
              <w:rPr>
                <w:rFonts w:asciiTheme="majorBidi" w:hAnsiTheme="majorBidi" w:cstheme="majorBidi"/>
                <w:bCs/>
                <w:sz w:val="28"/>
                <w:szCs w:val="28"/>
              </w:rPr>
              <w:t>Sale of electric motorcycle</w:t>
            </w:r>
          </w:p>
        </w:tc>
        <w:tc>
          <w:tcPr>
            <w:tcW w:w="284" w:type="dxa"/>
            <w:tcBorders>
              <w:top w:val="single" w:sz="4" w:space="0" w:color="auto"/>
            </w:tcBorders>
          </w:tcPr>
          <w:p w14:paraId="32E2CE0C" w14:textId="77777777" w:rsidR="00F37856" w:rsidRPr="0075731E" w:rsidRDefault="00F37856" w:rsidP="00A91AD7">
            <w:pPr>
              <w:pStyle w:val="acctmergecolhdg"/>
              <w:spacing w:line="300" w:lineRule="exact"/>
              <w:rPr>
                <w:rFonts w:asciiTheme="majorBidi" w:hAnsiTheme="majorBidi" w:cstheme="majorBidi"/>
                <w:sz w:val="28"/>
                <w:szCs w:val="28"/>
              </w:rPr>
            </w:pPr>
          </w:p>
        </w:tc>
        <w:tc>
          <w:tcPr>
            <w:tcW w:w="1417" w:type="dxa"/>
            <w:tcBorders>
              <w:top w:val="single" w:sz="4" w:space="0" w:color="auto"/>
              <w:bottom w:val="single" w:sz="4" w:space="0" w:color="auto"/>
            </w:tcBorders>
            <w:vAlign w:val="bottom"/>
          </w:tcPr>
          <w:p w14:paraId="420781E5" w14:textId="23D6BEF3" w:rsidR="00F37856" w:rsidRPr="0075731E" w:rsidRDefault="00650B28" w:rsidP="00A91AD7">
            <w:pPr>
              <w:pStyle w:val="acctmergecolhdg"/>
              <w:spacing w:line="300" w:lineRule="exact"/>
              <w:rPr>
                <w:rFonts w:asciiTheme="majorBidi" w:hAnsiTheme="majorBidi" w:cstheme="majorBidi"/>
                <w:sz w:val="28"/>
                <w:szCs w:val="28"/>
              </w:rPr>
            </w:pPr>
            <w:r w:rsidRPr="0075731E">
              <w:rPr>
                <w:rFonts w:asciiTheme="majorBidi" w:hAnsiTheme="majorBidi" w:cstheme="majorBidi"/>
                <w:b w:val="0"/>
                <w:sz w:val="28"/>
                <w:szCs w:val="28"/>
              </w:rPr>
              <w:t>Mining digital assets</w:t>
            </w:r>
          </w:p>
        </w:tc>
        <w:tc>
          <w:tcPr>
            <w:tcW w:w="178" w:type="dxa"/>
            <w:tcBorders>
              <w:top w:val="single" w:sz="4" w:space="0" w:color="auto"/>
            </w:tcBorders>
          </w:tcPr>
          <w:p w14:paraId="350EF85F" w14:textId="77777777" w:rsidR="00F37856" w:rsidRPr="0075731E" w:rsidRDefault="00F37856" w:rsidP="00A91AD7">
            <w:pPr>
              <w:pStyle w:val="acctmergecolhdg"/>
              <w:spacing w:line="300" w:lineRule="exact"/>
              <w:rPr>
                <w:rFonts w:asciiTheme="majorBidi" w:hAnsiTheme="majorBidi" w:cstheme="majorBidi"/>
                <w:sz w:val="28"/>
                <w:szCs w:val="28"/>
              </w:rPr>
            </w:pPr>
          </w:p>
        </w:tc>
        <w:tc>
          <w:tcPr>
            <w:tcW w:w="1240" w:type="dxa"/>
            <w:tcBorders>
              <w:top w:val="single" w:sz="4" w:space="0" w:color="auto"/>
              <w:bottom w:val="single" w:sz="4" w:space="0" w:color="auto"/>
            </w:tcBorders>
            <w:vAlign w:val="bottom"/>
          </w:tcPr>
          <w:p w14:paraId="1A5B279C" w14:textId="5EF2BD43" w:rsidR="00F37856" w:rsidRPr="0075731E" w:rsidRDefault="00650B28" w:rsidP="00A91AD7">
            <w:pPr>
              <w:pStyle w:val="acctmergecolhdg"/>
              <w:spacing w:line="300" w:lineRule="exact"/>
              <w:rPr>
                <w:rFonts w:asciiTheme="majorBidi" w:hAnsiTheme="majorBidi" w:cstheme="majorBidi"/>
                <w:sz w:val="28"/>
                <w:szCs w:val="28"/>
                <w:cs/>
                <w:lang w:bidi="th-TH"/>
              </w:rPr>
            </w:pPr>
            <w:r w:rsidRPr="0075731E">
              <w:rPr>
                <w:rFonts w:asciiTheme="majorBidi" w:hAnsiTheme="majorBidi" w:cstheme="majorBidi"/>
                <w:b w:val="0"/>
                <w:sz w:val="28"/>
                <w:szCs w:val="28"/>
              </w:rPr>
              <w:t>Sale chemical organic fertilizer</w:t>
            </w:r>
          </w:p>
        </w:tc>
        <w:tc>
          <w:tcPr>
            <w:tcW w:w="184" w:type="dxa"/>
            <w:tcBorders>
              <w:top w:val="single" w:sz="4" w:space="0" w:color="auto"/>
            </w:tcBorders>
            <w:vAlign w:val="bottom"/>
          </w:tcPr>
          <w:p w14:paraId="360B5002" w14:textId="77777777" w:rsidR="00F37856" w:rsidRPr="0075731E" w:rsidRDefault="00F37856" w:rsidP="00A91AD7">
            <w:pPr>
              <w:pStyle w:val="acctmergecolhdg"/>
              <w:spacing w:line="300" w:lineRule="exact"/>
              <w:rPr>
                <w:rFonts w:asciiTheme="majorBidi" w:hAnsiTheme="majorBidi" w:cstheme="majorBidi"/>
                <w:sz w:val="28"/>
                <w:szCs w:val="28"/>
              </w:rPr>
            </w:pPr>
          </w:p>
        </w:tc>
        <w:tc>
          <w:tcPr>
            <w:tcW w:w="1517" w:type="dxa"/>
            <w:tcBorders>
              <w:top w:val="single" w:sz="4" w:space="0" w:color="auto"/>
              <w:bottom w:val="single" w:sz="4" w:space="0" w:color="auto"/>
            </w:tcBorders>
            <w:vAlign w:val="bottom"/>
          </w:tcPr>
          <w:p w14:paraId="6B092960" w14:textId="53F47E33" w:rsidR="00F37856" w:rsidRPr="0075731E" w:rsidRDefault="00650B28"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Cs/>
                <w:sz w:val="28"/>
                <w:szCs w:val="28"/>
                <w:cs/>
              </w:rPr>
            </w:pPr>
            <w:r w:rsidRPr="0075731E">
              <w:rPr>
                <w:rFonts w:asciiTheme="majorBidi" w:hAnsiTheme="majorBidi" w:cstheme="majorBidi"/>
                <w:bCs/>
                <w:sz w:val="28"/>
                <w:szCs w:val="28"/>
              </w:rPr>
              <w:t>Others</w:t>
            </w:r>
          </w:p>
        </w:tc>
        <w:tc>
          <w:tcPr>
            <w:tcW w:w="178" w:type="dxa"/>
            <w:tcBorders>
              <w:top w:val="single" w:sz="4" w:space="0" w:color="auto"/>
            </w:tcBorders>
          </w:tcPr>
          <w:p w14:paraId="5985411C" w14:textId="77777777" w:rsidR="00F37856" w:rsidRPr="0075731E" w:rsidRDefault="00F37856"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sz w:val="28"/>
                <w:szCs w:val="28"/>
                <w:cs/>
              </w:rPr>
            </w:pPr>
          </w:p>
        </w:tc>
        <w:tc>
          <w:tcPr>
            <w:tcW w:w="1529" w:type="dxa"/>
            <w:tcBorders>
              <w:top w:val="single" w:sz="4" w:space="0" w:color="auto"/>
              <w:bottom w:val="single" w:sz="4" w:space="0" w:color="auto"/>
            </w:tcBorders>
            <w:vAlign w:val="bottom"/>
          </w:tcPr>
          <w:p w14:paraId="3866F4EA" w14:textId="77777777" w:rsidR="00F37856" w:rsidRPr="0075731E" w:rsidRDefault="00F37856"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b/>
                <w:sz w:val="28"/>
                <w:szCs w:val="28"/>
                <w:cs/>
              </w:rPr>
            </w:pPr>
            <w:r w:rsidRPr="0075731E">
              <w:rPr>
                <w:rFonts w:asciiTheme="majorBidi" w:hAnsiTheme="majorBidi" w:cstheme="majorBidi"/>
                <w:bCs/>
                <w:sz w:val="28"/>
                <w:szCs w:val="28"/>
              </w:rPr>
              <w:t>Total</w:t>
            </w:r>
          </w:p>
        </w:tc>
      </w:tr>
      <w:tr w:rsidR="00F37856" w:rsidRPr="0075731E" w14:paraId="77BDB9FD" w14:textId="77777777" w:rsidTr="00F37856">
        <w:trPr>
          <w:cantSplit/>
          <w:tblHeader/>
          <w:jc w:val="center"/>
        </w:trPr>
        <w:tc>
          <w:tcPr>
            <w:tcW w:w="3969" w:type="dxa"/>
            <w:vAlign w:val="bottom"/>
          </w:tcPr>
          <w:p w14:paraId="7061BFF5" w14:textId="77777777" w:rsidR="00F37856" w:rsidRPr="0075731E" w:rsidRDefault="00F37856"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Theme="majorBidi" w:hAnsiTheme="majorBidi" w:cstheme="majorBidi"/>
                <w:b/>
                <w:bCs/>
                <w:i/>
                <w:iCs/>
                <w:color w:val="000000"/>
                <w:sz w:val="28"/>
                <w:szCs w:val="28"/>
                <w:rtl/>
                <w:cs/>
              </w:rPr>
            </w:pPr>
          </w:p>
        </w:tc>
        <w:tc>
          <w:tcPr>
            <w:tcW w:w="1560" w:type="dxa"/>
            <w:tcBorders>
              <w:top w:val="single" w:sz="4" w:space="0" w:color="auto"/>
              <w:bottom w:val="single" w:sz="4" w:space="0" w:color="auto"/>
            </w:tcBorders>
            <w:vAlign w:val="center"/>
          </w:tcPr>
          <w:p w14:paraId="710E09A5" w14:textId="0DF0903F" w:rsidR="00F37856" w:rsidRPr="0075731E" w:rsidRDefault="00F37856" w:rsidP="00A91AD7">
            <w:pPr>
              <w:pStyle w:val="acctfourfigures"/>
              <w:tabs>
                <w:tab w:val="clear" w:pos="765"/>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2024</w:t>
            </w:r>
          </w:p>
        </w:tc>
        <w:tc>
          <w:tcPr>
            <w:tcW w:w="181" w:type="dxa"/>
            <w:vAlign w:val="center"/>
          </w:tcPr>
          <w:p w14:paraId="4294F1A8" w14:textId="77777777" w:rsidR="00F37856" w:rsidRPr="0075731E" w:rsidRDefault="00F37856" w:rsidP="00A91AD7">
            <w:pPr>
              <w:pStyle w:val="acctfourfigures"/>
              <w:tabs>
                <w:tab w:val="clear" w:pos="765"/>
                <w:tab w:val="decimal" w:pos="374"/>
              </w:tabs>
              <w:spacing w:line="300" w:lineRule="exact"/>
              <w:ind w:left="-79" w:right="-79"/>
              <w:jc w:val="center"/>
              <w:rPr>
                <w:rFonts w:asciiTheme="majorBidi" w:hAnsiTheme="majorBidi" w:cstheme="majorBidi"/>
                <w:sz w:val="28"/>
                <w:szCs w:val="28"/>
                <w:cs/>
                <w:lang w:bidi="th-TH"/>
              </w:rPr>
            </w:pPr>
          </w:p>
        </w:tc>
        <w:tc>
          <w:tcPr>
            <w:tcW w:w="1520" w:type="dxa"/>
            <w:tcBorders>
              <w:top w:val="single" w:sz="4" w:space="0" w:color="auto"/>
              <w:bottom w:val="single" w:sz="4" w:space="0" w:color="auto"/>
            </w:tcBorders>
            <w:vAlign w:val="center"/>
          </w:tcPr>
          <w:p w14:paraId="67079777" w14:textId="38E8375C" w:rsidR="00F37856" w:rsidRPr="0075731E" w:rsidRDefault="00F37856" w:rsidP="00A91AD7">
            <w:pPr>
              <w:pStyle w:val="acctfourfigures"/>
              <w:tabs>
                <w:tab w:val="clear" w:pos="765"/>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2024</w:t>
            </w:r>
          </w:p>
        </w:tc>
        <w:tc>
          <w:tcPr>
            <w:tcW w:w="184" w:type="dxa"/>
            <w:vAlign w:val="center"/>
          </w:tcPr>
          <w:p w14:paraId="294A9D7A" w14:textId="77777777" w:rsidR="00F37856" w:rsidRPr="0075731E" w:rsidRDefault="00F37856" w:rsidP="00A91AD7">
            <w:pPr>
              <w:pStyle w:val="acctfourfigures"/>
              <w:tabs>
                <w:tab w:val="clear" w:pos="765"/>
                <w:tab w:val="decimal" w:pos="374"/>
              </w:tabs>
              <w:spacing w:line="300" w:lineRule="exact"/>
              <w:ind w:left="-79" w:right="-79"/>
              <w:jc w:val="center"/>
              <w:rPr>
                <w:rFonts w:asciiTheme="majorBidi" w:hAnsiTheme="majorBidi" w:cstheme="majorBidi"/>
                <w:sz w:val="28"/>
                <w:szCs w:val="28"/>
                <w:lang w:val="en-US"/>
              </w:rPr>
            </w:pPr>
          </w:p>
        </w:tc>
        <w:tc>
          <w:tcPr>
            <w:tcW w:w="1233" w:type="dxa"/>
            <w:tcBorders>
              <w:top w:val="single" w:sz="4" w:space="0" w:color="auto"/>
              <w:bottom w:val="single" w:sz="4" w:space="0" w:color="auto"/>
            </w:tcBorders>
            <w:vAlign w:val="center"/>
          </w:tcPr>
          <w:p w14:paraId="2E8824B8" w14:textId="117F4F85" w:rsidR="00F37856" w:rsidRPr="0075731E" w:rsidRDefault="00F37856" w:rsidP="00A91AD7">
            <w:pPr>
              <w:pStyle w:val="acctfourfigures"/>
              <w:tabs>
                <w:tab w:val="clear" w:pos="765"/>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2024</w:t>
            </w:r>
          </w:p>
        </w:tc>
        <w:tc>
          <w:tcPr>
            <w:tcW w:w="284" w:type="dxa"/>
          </w:tcPr>
          <w:p w14:paraId="37F560B0" w14:textId="77777777" w:rsidR="00F37856" w:rsidRPr="0075731E" w:rsidRDefault="00F37856" w:rsidP="00A91AD7">
            <w:pPr>
              <w:pStyle w:val="acctfourfigures"/>
              <w:tabs>
                <w:tab w:val="clear" w:pos="765"/>
                <w:tab w:val="decimal" w:pos="374"/>
              </w:tabs>
              <w:spacing w:line="300" w:lineRule="exact"/>
              <w:ind w:left="-79" w:right="-79"/>
              <w:jc w:val="center"/>
              <w:rPr>
                <w:rFonts w:asciiTheme="majorBidi" w:hAnsiTheme="majorBidi" w:cstheme="majorBidi"/>
                <w:sz w:val="28"/>
                <w:szCs w:val="28"/>
              </w:rPr>
            </w:pPr>
          </w:p>
        </w:tc>
        <w:tc>
          <w:tcPr>
            <w:tcW w:w="1417" w:type="dxa"/>
            <w:tcBorders>
              <w:top w:val="single" w:sz="4" w:space="0" w:color="auto"/>
              <w:bottom w:val="single" w:sz="4" w:space="0" w:color="auto"/>
            </w:tcBorders>
            <w:vAlign w:val="center"/>
          </w:tcPr>
          <w:p w14:paraId="5B8B2278" w14:textId="7CCE77E7" w:rsidR="00F37856" w:rsidRPr="0075731E" w:rsidRDefault="00F37856" w:rsidP="00A91AD7">
            <w:pPr>
              <w:pStyle w:val="acctfourfigures"/>
              <w:tabs>
                <w:tab w:val="clear" w:pos="765"/>
                <w:tab w:val="decimal" w:pos="374"/>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2024</w:t>
            </w:r>
          </w:p>
        </w:tc>
        <w:tc>
          <w:tcPr>
            <w:tcW w:w="178" w:type="dxa"/>
            <w:vAlign w:val="center"/>
          </w:tcPr>
          <w:p w14:paraId="03B629F8" w14:textId="77777777" w:rsidR="00F37856" w:rsidRPr="0075731E" w:rsidRDefault="00F37856" w:rsidP="00A91AD7">
            <w:pPr>
              <w:pStyle w:val="acctfourfigures"/>
              <w:tabs>
                <w:tab w:val="clear" w:pos="765"/>
                <w:tab w:val="decimal" w:pos="374"/>
              </w:tabs>
              <w:spacing w:line="300" w:lineRule="exact"/>
              <w:ind w:left="-79" w:right="-79"/>
              <w:jc w:val="center"/>
              <w:rPr>
                <w:rFonts w:asciiTheme="majorBidi" w:hAnsiTheme="majorBidi" w:cstheme="majorBidi"/>
                <w:sz w:val="28"/>
                <w:szCs w:val="28"/>
              </w:rPr>
            </w:pPr>
          </w:p>
        </w:tc>
        <w:tc>
          <w:tcPr>
            <w:tcW w:w="1240" w:type="dxa"/>
            <w:tcBorders>
              <w:top w:val="single" w:sz="4" w:space="0" w:color="auto"/>
              <w:bottom w:val="single" w:sz="4" w:space="0" w:color="auto"/>
            </w:tcBorders>
            <w:vAlign w:val="center"/>
          </w:tcPr>
          <w:p w14:paraId="7E74B06F" w14:textId="3EF10CCE" w:rsidR="00F37856" w:rsidRPr="0075731E" w:rsidRDefault="00F37856" w:rsidP="00A91AD7">
            <w:pPr>
              <w:pStyle w:val="acctfourfigures"/>
              <w:tabs>
                <w:tab w:val="clear" w:pos="765"/>
                <w:tab w:val="decimal" w:pos="374"/>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2024</w:t>
            </w:r>
          </w:p>
        </w:tc>
        <w:tc>
          <w:tcPr>
            <w:tcW w:w="184" w:type="dxa"/>
          </w:tcPr>
          <w:p w14:paraId="5DA18C02" w14:textId="77777777" w:rsidR="00F37856" w:rsidRPr="0075731E" w:rsidRDefault="00F37856" w:rsidP="00A91AD7">
            <w:pPr>
              <w:pStyle w:val="acctfourfigures"/>
              <w:tabs>
                <w:tab w:val="clear" w:pos="765"/>
                <w:tab w:val="decimal" w:pos="374"/>
              </w:tabs>
              <w:spacing w:line="300" w:lineRule="exact"/>
              <w:ind w:left="-79" w:right="-79"/>
              <w:jc w:val="center"/>
              <w:rPr>
                <w:rFonts w:asciiTheme="majorBidi" w:hAnsiTheme="majorBidi" w:cstheme="majorBidi"/>
                <w:sz w:val="28"/>
                <w:szCs w:val="28"/>
              </w:rPr>
            </w:pPr>
          </w:p>
        </w:tc>
        <w:tc>
          <w:tcPr>
            <w:tcW w:w="1517" w:type="dxa"/>
            <w:tcBorders>
              <w:top w:val="single" w:sz="4" w:space="0" w:color="auto"/>
              <w:bottom w:val="single" w:sz="4" w:space="0" w:color="auto"/>
            </w:tcBorders>
          </w:tcPr>
          <w:p w14:paraId="198501F8" w14:textId="49C241B0" w:rsidR="00F37856" w:rsidRPr="0075731E" w:rsidRDefault="00F37856" w:rsidP="00A91AD7">
            <w:pPr>
              <w:pStyle w:val="acctfourfigures"/>
              <w:tabs>
                <w:tab w:val="clear" w:pos="765"/>
              </w:tabs>
              <w:spacing w:line="300" w:lineRule="exact"/>
              <w:ind w:left="-79" w:right="-79"/>
              <w:jc w:val="center"/>
              <w:rPr>
                <w:rFonts w:asciiTheme="majorBidi" w:hAnsiTheme="majorBidi" w:cstheme="majorBidi"/>
                <w:sz w:val="28"/>
                <w:szCs w:val="28"/>
                <w:lang w:val="en-US" w:bidi="th-TH"/>
              </w:rPr>
            </w:pPr>
            <w:r w:rsidRPr="0075731E">
              <w:rPr>
                <w:rFonts w:asciiTheme="majorBidi" w:hAnsiTheme="majorBidi" w:cstheme="majorBidi"/>
                <w:sz w:val="28"/>
                <w:szCs w:val="28"/>
                <w:lang w:val="en-US" w:bidi="th-TH"/>
              </w:rPr>
              <w:t>2024</w:t>
            </w:r>
          </w:p>
        </w:tc>
        <w:tc>
          <w:tcPr>
            <w:tcW w:w="178" w:type="dxa"/>
          </w:tcPr>
          <w:p w14:paraId="1EA94762" w14:textId="77777777" w:rsidR="00F37856" w:rsidRPr="0075731E" w:rsidRDefault="00F37856" w:rsidP="00A91AD7">
            <w:pPr>
              <w:pStyle w:val="acctfourfigures"/>
              <w:tabs>
                <w:tab w:val="clear" w:pos="765"/>
              </w:tabs>
              <w:spacing w:line="300" w:lineRule="exact"/>
              <w:ind w:left="-79" w:right="-79"/>
              <w:jc w:val="center"/>
              <w:rPr>
                <w:rFonts w:asciiTheme="majorBidi" w:hAnsiTheme="majorBidi" w:cstheme="majorBidi"/>
                <w:sz w:val="28"/>
                <w:szCs w:val="28"/>
                <w:lang w:val="en-US" w:bidi="th-TH"/>
              </w:rPr>
            </w:pPr>
          </w:p>
        </w:tc>
        <w:tc>
          <w:tcPr>
            <w:tcW w:w="1529" w:type="dxa"/>
            <w:tcBorders>
              <w:bottom w:val="single" w:sz="4" w:space="0" w:color="auto"/>
            </w:tcBorders>
            <w:shd w:val="clear" w:color="auto" w:fill="auto"/>
            <w:vAlign w:val="center"/>
          </w:tcPr>
          <w:p w14:paraId="778D031F" w14:textId="261028B7" w:rsidR="00F37856" w:rsidRPr="0075731E" w:rsidRDefault="00F37856" w:rsidP="00A91AD7">
            <w:pPr>
              <w:pStyle w:val="acctfourfigures"/>
              <w:tabs>
                <w:tab w:val="clear" w:pos="765"/>
              </w:tabs>
              <w:spacing w:line="300" w:lineRule="exact"/>
              <w:ind w:left="-79" w:right="-79"/>
              <w:jc w:val="center"/>
              <w:rPr>
                <w:rFonts w:asciiTheme="majorBidi" w:hAnsiTheme="majorBidi" w:cstheme="majorBidi"/>
                <w:sz w:val="28"/>
                <w:szCs w:val="28"/>
                <w:lang w:val="en-US"/>
              </w:rPr>
            </w:pPr>
            <w:r w:rsidRPr="0075731E">
              <w:rPr>
                <w:rFonts w:asciiTheme="majorBidi" w:hAnsiTheme="majorBidi" w:cstheme="majorBidi"/>
                <w:sz w:val="28"/>
                <w:szCs w:val="28"/>
                <w:lang w:val="en-US" w:bidi="th-TH"/>
              </w:rPr>
              <w:t>2024</w:t>
            </w:r>
          </w:p>
        </w:tc>
      </w:tr>
      <w:tr w:rsidR="00F37856" w:rsidRPr="0075731E" w14:paraId="2D049176" w14:textId="77777777" w:rsidTr="00F37856">
        <w:trPr>
          <w:cantSplit/>
          <w:trHeight w:val="61"/>
          <w:jc w:val="center"/>
        </w:trPr>
        <w:tc>
          <w:tcPr>
            <w:tcW w:w="3969" w:type="dxa"/>
            <w:vAlign w:val="bottom"/>
          </w:tcPr>
          <w:p w14:paraId="44951752" w14:textId="77777777" w:rsidR="00F37856" w:rsidRPr="0075731E" w:rsidRDefault="00F37856" w:rsidP="00A91AD7">
            <w:pPr>
              <w:spacing w:line="300" w:lineRule="exact"/>
              <w:ind w:left="101" w:right="-79" w:hanging="101"/>
              <w:rPr>
                <w:rFonts w:asciiTheme="majorBidi" w:hAnsiTheme="majorBidi" w:cstheme="majorBidi"/>
                <w:b/>
                <w:bCs/>
                <w:sz w:val="28"/>
                <w:szCs w:val="28"/>
                <w:cs/>
              </w:rPr>
            </w:pPr>
            <w:r w:rsidRPr="0075731E">
              <w:rPr>
                <w:rFonts w:asciiTheme="majorBidi" w:hAnsiTheme="majorBidi" w:cstheme="majorBidi"/>
                <w:b/>
                <w:bCs/>
                <w:sz w:val="28"/>
                <w:szCs w:val="28"/>
              </w:rPr>
              <w:t>Timing of revenue recognition</w:t>
            </w:r>
          </w:p>
        </w:tc>
        <w:tc>
          <w:tcPr>
            <w:tcW w:w="1560" w:type="dxa"/>
            <w:tcBorders>
              <w:top w:val="single" w:sz="4" w:space="0" w:color="auto"/>
              <w:left w:val="nil"/>
              <w:right w:val="nil"/>
            </w:tcBorders>
            <w:shd w:val="clear" w:color="auto" w:fill="auto"/>
            <w:vAlign w:val="bottom"/>
          </w:tcPr>
          <w:p w14:paraId="26AC7ABC"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sz w:val="28"/>
                <w:szCs w:val="28"/>
              </w:rPr>
            </w:pPr>
          </w:p>
        </w:tc>
        <w:tc>
          <w:tcPr>
            <w:tcW w:w="181" w:type="dxa"/>
            <w:shd w:val="clear" w:color="auto" w:fill="auto"/>
            <w:vAlign w:val="bottom"/>
          </w:tcPr>
          <w:p w14:paraId="41ED3EE3"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lang w:bidi="th-TH"/>
              </w:rPr>
            </w:pPr>
          </w:p>
        </w:tc>
        <w:tc>
          <w:tcPr>
            <w:tcW w:w="1520" w:type="dxa"/>
            <w:tcBorders>
              <w:top w:val="single" w:sz="4" w:space="0" w:color="auto"/>
            </w:tcBorders>
            <w:vAlign w:val="bottom"/>
          </w:tcPr>
          <w:p w14:paraId="459253F8"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c>
          <w:tcPr>
            <w:tcW w:w="184" w:type="dxa"/>
            <w:vAlign w:val="bottom"/>
          </w:tcPr>
          <w:p w14:paraId="19AC3234"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lang w:bidi="th-TH"/>
              </w:rPr>
            </w:pPr>
          </w:p>
        </w:tc>
        <w:tc>
          <w:tcPr>
            <w:tcW w:w="1233" w:type="dxa"/>
            <w:tcBorders>
              <w:top w:val="single" w:sz="4" w:space="0" w:color="auto"/>
            </w:tcBorders>
            <w:shd w:val="clear" w:color="auto" w:fill="auto"/>
            <w:vAlign w:val="bottom"/>
          </w:tcPr>
          <w:p w14:paraId="7E0EB7F3"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sz w:val="28"/>
                <w:szCs w:val="28"/>
                <w:lang w:val="en-US"/>
              </w:rPr>
            </w:pPr>
          </w:p>
        </w:tc>
        <w:tc>
          <w:tcPr>
            <w:tcW w:w="284" w:type="dxa"/>
          </w:tcPr>
          <w:p w14:paraId="15B3D4EC"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417" w:type="dxa"/>
            <w:tcBorders>
              <w:top w:val="single" w:sz="4" w:space="0" w:color="auto"/>
            </w:tcBorders>
          </w:tcPr>
          <w:p w14:paraId="2EFC2E16"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78" w:type="dxa"/>
          </w:tcPr>
          <w:p w14:paraId="1B80DF5B"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240" w:type="dxa"/>
            <w:tcBorders>
              <w:top w:val="single" w:sz="4" w:space="0" w:color="auto"/>
            </w:tcBorders>
          </w:tcPr>
          <w:p w14:paraId="3A0565F9"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84" w:type="dxa"/>
            <w:shd w:val="clear" w:color="auto" w:fill="auto"/>
            <w:vAlign w:val="bottom"/>
          </w:tcPr>
          <w:p w14:paraId="7C25D8F8"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lang w:bidi="th-TH"/>
              </w:rPr>
            </w:pPr>
          </w:p>
        </w:tc>
        <w:tc>
          <w:tcPr>
            <w:tcW w:w="1517" w:type="dxa"/>
            <w:tcBorders>
              <w:top w:val="single" w:sz="4" w:space="0" w:color="auto"/>
            </w:tcBorders>
          </w:tcPr>
          <w:p w14:paraId="5301A84A"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c>
          <w:tcPr>
            <w:tcW w:w="178" w:type="dxa"/>
          </w:tcPr>
          <w:p w14:paraId="01A20504"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c>
          <w:tcPr>
            <w:tcW w:w="1529" w:type="dxa"/>
            <w:shd w:val="clear" w:color="auto" w:fill="auto"/>
            <w:vAlign w:val="bottom"/>
          </w:tcPr>
          <w:p w14:paraId="32060BEF"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r>
      <w:tr w:rsidR="00F37856" w:rsidRPr="0075731E" w14:paraId="139B0255" w14:textId="77777777" w:rsidTr="00F37856">
        <w:trPr>
          <w:cantSplit/>
          <w:trHeight w:val="61"/>
          <w:jc w:val="center"/>
        </w:trPr>
        <w:tc>
          <w:tcPr>
            <w:tcW w:w="3969" w:type="dxa"/>
          </w:tcPr>
          <w:p w14:paraId="234D3A34" w14:textId="77777777" w:rsidR="00F37856" w:rsidRPr="0075731E" w:rsidRDefault="00F37856" w:rsidP="00422836">
            <w:pPr>
              <w:spacing w:line="300" w:lineRule="exact"/>
              <w:ind w:left="101" w:right="-79" w:hanging="101"/>
              <w:rPr>
                <w:rFonts w:asciiTheme="majorBidi" w:hAnsiTheme="majorBidi" w:cstheme="majorBidi"/>
                <w:sz w:val="28"/>
                <w:szCs w:val="28"/>
                <w:cs/>
              </w:rPr>
            </w:pPr>
            <w:r w:rsidRPr="0075731E">
              <w:rPr>
                <w:rFonts w:asciiTheme="majorBidi" w:eastAsia="SimSun" w:hAnsiTheme="majorBidi" w:cstheme="majorBidi"/>
                <w:color w:val="000000"/>
                <w:sz w:val="28"/>
                <w:szCs w:val="28"/>
                <w:lang w:eastAsia="zh-CN"/>
              </w:rPr>
              <w:t>Point in time</w:t>
            </w:r>
          </w:p>
        </w:tc>
        <w:tc>
          <w:tcPr>
            <w:tcW w:w="1560" w:type="dxa"/>
            <w:tcBorders>
              <w:left w:val="nil"/>
              <w:right w:val="nil"/>
            </w:tcBorders>
            <w:shd w:val="clear" w:color="auto" w:fill="auto"/>
            <w:vAlign w:val="bottom"/>
          </w:tcPr>
          <w:p w14:paraId="64BEAAAA" w14:textId="5EEB1523"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sidRPr="0075731E">
              <w:rPr>
                <w:rFonts w:asciiTheme="majorBidi" w:hAnsiTheme="majorBidi" w:cstheme="majorBidi"/>
                <w:bCs/>
                <w:color w:val="000000" w:themeColor="text1"/>
                <w:sz w:val="28"/>
                <w:szCs w:val="28"/>
                <w:lang w:val="en-US" w:bidi="th-TH"/>
              </w:rPr>
              <w:t>4,068</w:t>
            </w:r>
          </w:p>
        </w:tc>
        <w:tc>
          <w:tcPr>
            <w:tcW w:w="181" w:type="dxa"/>
            <w:shd w:val="clear" w:color="auto" w:fill="auto"/>
            <w:vAlign w:val="bottom"/>
          </w:tcPr>
          <w:p w14:paraId="01A62A6E"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0" w:type="dxa"/>
            <w:shd w:val="clear" w:color="auto" w:fill="auto"/>
            <w:vAlign w:val="bottom"/>
          </w:tcPr>
          <w:p w14:paraId="5EB67C4D" w14:textId="081D43FA"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40,438</w:t>
            </w:r>
          </w:p>
        </w:tc>
        <w:tc>
          <w:tcPr>
            <w:tcW w:w="184" w:type="dxa"/>
            <w:shd w:val="clear" w:color="auto" w:fill="auto"/>
            <w:vAlign w:val="bottom"/>
          </w:tcPr>
          <w:p w14:paraId="19CB749C"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3" w:type="dxa"/>
            <w:shd w:val="clear" w:color="auto" w:fill="auto"/>
            <w:vAlign w:val="bottom"/>
          </w:tcPr>
          <w:p w14:paraId="2D45536C" w14:textId="27C48810"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sidRPr="0075731E">
              <w:rPr>
                <w:rFonts w:asciiTheme="majorBidi" w:hAnsiTheme="majorBidi" w:cstheme="majorBidi"/>
                <w:bCs/>
                <w:color w:val="000000" w:themeColor="text1"/>
                <w:sz w:val="28"/>
                <w:szCs w:val="28"/>
                <w:lang w:bidi="th-TH"/>
              </w:rPr>
              <w:t>31,308</w:t>
            </w:r>
          </w:p>
        </w:tc>
        <w:tc>
          <w:tcPr>
            <w:tcW w:w="284" w:type="dxa"/>
            <w:shd w:val="clear" w:color="auto" w:fill="auto"/>
          </w:tcPr>
          <w:p w14:paraId="579E2C67"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417" w:type="dxa"/>
            <w:shd w:val="clear" w:color="auto" w:fill="auto"/>
          </w:tcPr>
          <w:p w14:paraId="6A1A40E9" w14:textId="72730FB1"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val="en-US" w:bidi="th-TH"/>
              </w:rPr>
              <w:t>9,742</w:t>
            </w:r>
          </w:p>
        </w:tc>
        <w:tc>
          <w:tcPr>
            <w:tcW w:w="178" w:type="dxa"/>
            <w:shd w:val="clear" w:color="auto" w:fill="auto"/>
            <w:vAlign w:val="bottom"/>
          </w:tcPr>
          <w:p w14:paraId="0C390E27"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40" w:type="dxa"/>
          </w:tcPr>
          <w:p w14:paraId="03E0AA0A" w14:textId="0DA09BFE"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sidRPr="0075731E">
              <w:rPr>
                <w:rFonts w:asciiTheme="majorBidi" w:hAnsiTheme="majorBidi" w:cstheme="majorBidi"/>
                <w:bCs/>
                <w:color w:val="000000" w:themeColor="text1"/>
                <w:sz w:val="28"/>
                <w:szCs w:val="28"/>
                <w:lang w:bidi="th-TH"/>
              </w:rPr>
              <w:t>2,021</w:t>
            </w:r>
          </w:p>
        </w:tc>
        <w:tc>
          <w:tcPr>
            <w:tcW w:w="184" w:type="dxa"/>
            <w:shd w:val="clear" w:color="auto" w:fill="auto"/>
            <w:vAlign w:val="bottom"/>
          </w:tcPr>
          <w:p w14:paraId="5CE7FA21"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17" w:type="dxa"/>
          </w:tcPr>
          <w:p w14:paraId="4A739C2E" w14:textId="7FC96255"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3,987</w:t>
            </w:r>
          </w:p>
        </w:tc>
        <w:tc>
          <w:tcPr>
            <w:tcW w:w="178" w:type="dxa"/>
          </w:tcPr>
          <w:p w14:paraId="503B6288"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9" w:type="dxa"/>
            <w:shd w:val="clear" w:color="auto" w:fill="auto"/>
            <w:vAlign w:val="bottom"/>
          </w:tcPr>
          <w:p w14:paraId="5FE5F2A8" w14:textId="7F33A5BA"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91,564</w:t>
            </w:r>
          </w:p>
        </w:tc>
      </w:tr>
      <w:tr w:rsidR="00F37856" w:rsidRPr="0075731E" w14:paraId="3E058D67" w14:textId="77777777" w:rsidTr="00F37856">
        <w:trPr>
          <w:cantSplit/>
          <w:trHeight w:val="61"/>
          <w:jc w:val="center"/>
        </w:trPr>
        <w:tc>
          <w:tcPr>
            <w:tcW w:w="3969" w:type="dxa"/>
          </w:tcPr>
          <w:p w14:paraId="3CB52E8D" w14:textId="77777777" w:rsidR="00F37856" w:rsidRPr="0075731E" w:rsidRDefault="00F37856" w:rsidP="00422836">
            <w:pPr>
              <w:spacing w:line="300" w:lineRule="exact"/>
              <w:ind w:left="101" w:right="-79" w:hanging="101"/>
              <w:rPr>
                <w:rFonts w:asciiTheme="majorBidi" w:hAnsiTheme="majorBidi" w:cstheme="majorBidi"/>
                <w:sz w:val="28"/>
                <w:szCs w:val="28"/>
                <w:cs/>
              </w:rPr>
            </w:pPr>
            <w:r w:rsidRPr="0075731E">
              <w:rPr>
                <w:rFonts w:asciiTheme="majorBidi" w:eastAsia="SimSun" w:hAnsiTheme="majorBidi" w:cstheme="majorBidi"/>
                <w:color w:val="000000"/>
                <w:sz w:val="28"/>
                <w:szCs w:val="28"/>
                <w:lang w:eastAsia="zh-CN"/>
              </w:rPr>
              <w:t>Over time</w:t>
            </w:r>
          </w:p>
        </w:tc>
        <w:tc>
          <w:tcPr>
            <w:tcW w:w="1560" w:type="dxa"/>
            <w:tcBorders>
              <w:left w:val="nil"/>
              <w:bottom w:val="nil"/>
              <w:right w:val="nil"/>
            </w:tcBorders>
            <w:shd w:val="clear" w:color="auto" w:fill="auto"/>
            <w:vAlign w:val="bottom"/>
          </w:tcPr>
          <w:p w14:paraId="0DC7AF7E" w14:textId="7B96CB75"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w:t>
            </w:r>
          </w:p>
        </w:tc>
        <w:tc>
          <w:tcPr>
            <w:tcW w:w="181" w:type="dxa"/>
            <w:shd w:val="clear" w:color="auto" w:fill="auto"/>
            <w:vAlign w:val="bottom"/>
          </w:tcPr>
          <w:p w14:paraId="40A42733"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0" w:type="dxa"/>
            <w:tcBorders>
              <w:bottom w:val="single" w:sz="4" w:space="0" w:color="auto"/>
            </w:tcBorders>
            <w:shd w:val="clear" w:color="auto" w:fill="auto"/>
            <w:vAlign w:val="bottom"/>
          </w:tcPr>
          <w:p w14:paraId="7480B2BB" w14:textId="0BC0D190"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w:t>
            </w:r>
          </w:p>
        </w:tc>
        <w:tc>
          <w:tcPr>
            <w:tcW w:w="184" w:type="dxa"/>
            <w:shd w:val="clear" w:color="auto" w:fill="auto"/>
            <w:vAlign w:val="bottom"/>
          </w:tcPr>
          <w:p w14:paraId="08559CA9"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3" w:type="dxa"/>
            <w:tcBorders>
              <w:bottom w:val="single" w:sz="4" w:space="0" w:color="auto"/>
            </w:tcBorders>
            <w:shd w:val="clear" w:color="auto" w:fill="auto"/>
            <w:vAlign w:val="bottom"/>
          </w:tcPr>
          <w:p w14:paraId="5767A216" w14:textId="5B852A7B"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cs/>
                <w:lang w:bidi="th-TH"/>
              </w:rPr>
            </w:pPr>
            <w:r w:rsidRPr="0075731E">
              <w:rPr>
                <w:rFonts w:asciiTheme="majorBidi" w:hAnsiTheme="majorBidi" w:cstheme="majorBidi"/>
                <w:bCs/>
                <w:color w:val="000000" w:themeColor="text1"/>
                <w:sz w:val="28"/>
                <w:szCs w:val="28"/>
                <w:lang w:bidi="th-TH"/>
              </w:rPr>
              <w:t>-</w:t>
            </w:r>
          </w:p>
        </w:tc>
        <w:tc>
          <w:tcPr>
            <w:tcW w:w="284" w:type="dxa"/>
            <w:shd w:val="clear" w:color="auto" w:fill="auto"/>
          </w:tcPr>
          <w:p w14:paraId="3DC203A7"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417" w:type="dxa"/>
            <w:tcBorders>
              <w:bottom w:val="single" w:sz="4" w:space="0" w:color="auto"/>
            </w:tcBorders>
            <w:shd w:val="clear" w:color="auto" w:fill="auto"/>
          </w:tcPr>
          <w:p w14:paraId="5712F974" w14:textId="24B55C23"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w:t>
            </w:r>
          </w:p>
        </w:tc>
        <w:tc>
          <w:tcPr>
            <w:tcW w:w="178" w:type="dxa"/>
            <w:shd w:val="clear" w:color="auto" w:fill="auto"/>
            <w:vAlign w:val="bottom"/>
          </w:tcPr>
          <w:p w14:paraId="0DF8C48A"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40" w:type="dxa"/>
            <w:tcBorders>
              <w:bottom w:val="single" w:sz="4" w:space="0" w:color="auto"/>
            </w:tcBorders>
          </w:tcPr>
          <w:p w14:paraId="1B989D1B" w14:textId="6FDFE01A"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w:t>
            </w:r>
          </w:p>
        </w:tc>
        <w:tc>
          <w:tcPr>
            <w:tcW w:w="184" w:type="dxa"/>
            <w:shd w:val="clear" w:color="auto" w:fill="auto"/>
            <w:vAlign w:val="bottom"/>
          </w:tcPr>
          <w:p w14:paraId="48CFC669"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17" w:type="dxa"/>
            <w:tcBorders>
              <w:bottom w:val="single" w:sz="4" w:space="0" w:color="auto"/>
            </w:tcBorders>
          </w:tcPr>
          <w:p w14:paraId="65FB8D6C" w14:textId="4617C10C"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w:t>
            </w:r>
          </w:p>
        </w:tc>
        <w:tc>
          <w:tcPr>
            <w:tcW w:w="178" w:type="dxa"/>
          </w:tcPr>
          <w:p w14:paraId="7E6D5BEC"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9" w:type="dxa"/>
            <w:tcBorders>
              <w:bottom w:val="single" w:sz="4" w:space="0" w:color="auto"/>
            </w:tcBorders>
            <w:shd w:val="clear" w:color="auto" w:fill="auto"/>
            <w:vAlign w:val="bottom"/>
          </w:tcPr>
          <w:p w14:paraId="757253CB" w14:textId="5F6A3D71"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w:t>
            </w:r>
          </w:p>
        </w:tc>
      </w:tr>
      <w:tr w:rsidR="00F37856" w:rsidRPr="0075731E" w14:paraId="17E27EDF" w14:textId="77777777" w:rsidTr="00F37856">
        <w:trPr>
          <w:cantSplit/>
          <w:trHeight w:val="61"/>
          <w:jc w:val="center"/>
        </w:trPr>
        <w:tc>
          <w:tcPr>
            <w:tcW w:w="3969" w:type="dxa"/>
          </w:tcPr>
          <w:p w14:paraId="760E8F97" w14:textId="77777777" w:rsidR="00F37856" w:rsidRPr="0075731E" w:rsidRDefault="00F37856" w:rsidP="00422836">
            <w:pPr>
              <w:spacing w:line="300" w:lineRule="exact"/>
              <w:ind w:left="101" w:right="-79" w:hanging="101"/>
              <w:rPr>
                <w:rFonts w:asciiTheme="majorBidi" w:hAnsiTheme="majorBidi" w:cstheme="majorBidi"/>
                <w:color w:val="000000"/>
                <w:sz w:val="28"/>
                <w:szCs w:val="28"/>
                <w:cs/>
                <w:lang w:val="en-GB"/>
              </w:rPr>
            </w:pPr>
            <w:r w:rsidRPr="0075731E">
              <w:rPr>
                <w:rFonts w:asciiTheme="majorBidi" w:hAnsiTheme="majorBidi" w:cstheme="majorBidi"/>
                <w:b/>
                <w:bCs/>
                <w:sz w:val="28"/>
                <w:szCs w:val="28"/>
              </w:rPr>
              <w:t>Total revenues</w:t>
            </w:r>
          </w:p>
        </w:tc>
        <w:tc>
          <w:tcPr>
            <w:tcW w:w="1560" w:type="dxa"/>
            <w:tcBorders>
              <w:top w:val="single" w:sz="4" w:space="0" w:color="auto"/>
              <w:left w:val="nil"/>
              <w:bottom w:val="double" w:sz="4" w:space="0" w:color="auto"/>
              <w:right w:val="nil"/>
            </w:tcBorders>
            <w:shd w:val="clear" w:color="auto" w:fill="auto"/>
            <w:vAlign w:val="bottom"/>
          </w:tcPr>
          <w:p w14:paraId="27A798A1" w14:textId="3F72CC4F"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val="en-US" w:bidi="th-TH"/>
              </w:rPr>
            </w:pPr>
            <w:r w:rsidRPr="0075731E">
              <w:rPr>
                <w:rFonts w:asciiTheme="majorBidi" w:hAnsiTheme="majorBidi" w:cstheme="majorBidi"/>
                <w:b/>
                <w:color w:val="000000" w:themeColor="text1"/>
                <w:sz w:val="28"/>
                <w:szCs w:val="28"/>
                <w:lang w:val="en-US" w:bidi="th-TH"/>
              </w:rPr>
              <w:t>4,068</w:t>
            </w:r>
          </w:p>
        </w:tc>
        <w:tc>
          <w:tcPr>
            <w:tcW w:w="181" w:type="dxa"/>
            <w:shd w:val="clear" w:color="auto" w:fill="auto"/>
            <w:vAlign w:val="bottom"/>
          </w:tcPr>
          <w:p w14:paraId="63972D3B"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520" w:type="dxa"/>
            <w:tcBorders>
              <w:top w:val="single" w:sz="4" w:space="0" w:color="auto"/>
              <w:bottom w:val="double" w:sz="4" w:space="0" w:color="auto"/>
            </w:tcBorders>
            <w:shd w:val="clear" w:color="auto" w:fill="auto"/>
            <w:vAlign w:val="bottom"/>
          </w:tcPr>
          <w:p w14:paraId="39AF1AFB" w14:textId="025032FE"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sidRPr="0075731E">
              <w:rPr>
                <w:rFonts w:asciiTheme="majorBidi" w:hAnsiTheme="majorBidi" w:cstheme="majorBidi"/>
                <w:b/>
                <w:color w:val="000000" w:themeColor="text1"/>
                <w:sz w:val="28"/>
                <w:szCs w:val="28"/>
                <w:lang w:bidi="th-TH"/>
              </w:rPr>
              <w:t>40,438</w:t>
            </w:r>
          </w:p>
        </w:tc>
        <w:tc>
          <w:tcPr>
            <w:tcW w:w="184" w:type="dxa"/>
            <w:shd w:val="clear" w:color="auto" w:fill="auto"/>
            <w:vAlign w:val="bottom"/>
          </w:tcPr>
          <w:p w14:paraId="0DAAF444"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233" w:type="dxa"/>
            <w:tcBorders>
              <w:top w:val="single" w:sz="4" w:space="0" w:color="auto"/>
              <w:left w:val="nil"/>
              <w:bottom w:val="double" w:sz="4" w:space="0" w:color="auto"/>
              <w:right w:val="nil"/>
            </w:tcBorders>
            <w:shd w:val="clear" w:color="auto" w:fill="auto"/>
            <w:vAlign w:val="bottom"/>
          </w:tcPr>
          <w:p w14:paraId="72698973" w14:textId="60FCC79D"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val="en-US" w:bidi="th-TH"/>
              </w:rPr>
            </w:pPr>
            <w:r w:rsidRPr="0075731E">
              <w:rPr>
                <w:rFonts w:asciiTheme="majorBidi" w:hAnsiTheme="majorBidi" w:cstheme="majorBidi"/>
                <w:b/>
                <w:color w:val="000000" w:themeColor="text1"/>
                <w:sz w:val="28"/>
                <w:szCs w:val="28"/>
                <w:lang w:bidi="th-TH"/>
              </w:rPr>
              <w:t>31,308</w:t>
            </w:r>
          </w:p>
        </w:tc>
        <w:tc>
          <w:tcPr>
            <w:tcW w:w="284" w:type="dxa"/>
            <w:shd w:val="clear" w:color="auto" w:fill="auto"/>
          </w:tcPr>
          <w:p w14:paraId="55CAFC2F"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417" w:type="dxa"/>
            <w:tcBorders>
              <w:top w:val="single" w:sz="4" w:space="0" w:color="auto"/>
              <w:bottom w:val="double" w:sz="4" w:space="0" w:color="auto"/>
            </w:tcBorders>
            <w:shd w:val="clear" w:color="auto" w:fill="auto"/>
          </w:tcPr>
          <w:p w14:paraId="67397735" w14:textId="0BE14642"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sidRPr="0075731E">
              <w:rPr>
                <w:rFonts w:asciiTheme="majorBidi" w:hAnsiTheme="majorBidi" w:cstheme="majorBidi"/>
                <w:b/>
                <w:color w:val="000000" w:themeColor="text1"/>
                <w:sz w:val="28"/>
                <w:szCs w:val="28"/>
                <w:lang w:bidi="th-TH"/>
              </w:rPr>
              <w:t>9,742</w:t>
            </w:r>
          </w:p>
        </w:tc>
        <w:tc>
          <w:tcPr>
            <w:tcW w:w="178" w:type="dxa"/>
            <w:shd w:val="clear" w:color="auto" w:fill="auto"/>
            <w:vAlign w:val="bottom"/>
          </w:tcPr>
          <w:p w14:paraId="229F07D2"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240" w:type="dxa"/>
            <w:tcBorders>
              <w:top w:val="single" w:sz="4" w:space="0" w:color="auto"/>
              <w:bottom w:val="double" w:sz="4" w:space="0" w:color="auto"/>
            </w:tcBorders>
          </w:tcPr>
          <w:p w14:paraId="49FBB56A" w14:textId="03EB6A64"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sidRPr="0075731E">
              <w:rPr>
                <w:rFonts w:asciiTheme="majorBidi" w:hAnsiTheme="majorBidi" w:cstheme="majorBidi"/>
                <w:b/>
                <w:color w:val="000000" w:themeColor="text1"/>
                <w:sz w:val="28"/>
                <w:szCs w:val="28"/>
                <w:lang w:bidi="th-TH"/>
              </w:rPr>
              <w:t>2,021</w:t>
            </w:r>
          </w:p>
        </w:tc>
        <w:tc>
          <w:tcPr>
            <w:tcW w:w="184" w:type="dxa"/>
            <w:shd w:val="clear" w:color="auto" w:fill="auto"/>
            <w:vAlign w:val="bottom"/>
          </w:tcPr>
          <w:p w14:paraId="586B9134"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517" w:type="dxa"/>
            <w:tcBorders>
              <w:top w:val="single" w:sz="4" w:space="0" w:color="auto"/>
              <w:bottom w:val="double" w:sz="4" w:space="0" w:color="auto"/>
            </w:tcBorders>
          </w:tcPr>
          <w:p w14:paraId="31AE4EBC" w14:textId="01D05C94"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sidRPr="0075731E">
              <w:rPr>
                <w:rFonts w:asciiTheme="majorBidi" w:hAnsiTheme="majorBidi" w:cstheme="majorBidi"/>
                <w:b/>
                <w:color w:val="000000" w:themeColor="text1"/>
                <w:sz w:val="28"/>
                <w:szCs w:val="28"/>
                <w:lang w:bidi="th-TH"/>
              </w:rPr>
              <w:t>3,987</w:t>
            </w:r>
          </w:p>
        </w:tc>
        <w:tc>
          <w:tcPr>
            <w:tcW w:w="178" w:type="dxa"/>
          </w:tcPr>
          <w:p w14:paraId="070F49C8"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529" w:type="dxa"/>
            <w:tcBorders>
              <w:top w:val="single" w:sz="4" w:space="0" w:color="auto"/>
              <w:left w:val="nil"/>
              <w:bottom w:val="double" w:sz="4" w:space="0" w:color="auto"/>
              <w:right w:val="nil"/>
            </w:tcBorders>
            <w:shd w:val="clear" w:color="auto" w:fill="auto"/>
            <w:vAlign w:val="bottom"/>
          </w:tcPr>
          <w:p w14:paraId="66459E9B" w14:textId="5CEFEE22"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cs/>
                <w:lang w:bidi="th-TH"/>
              </w:rPr>
            </w:pPr>
            <w:r w:rsidRPr="0075731E">
              <w:rPr>
                <w:rFonts w:asciiTheme="majorBidi" w:hAnsiTheme="majorBidi" w:cstheme="majorBidi"/>
                <w:b/>
                <w:color w:val="000000" w:themeColor="text1"/>
                <w:sz w:val="28"/>
                <w:szCs w:val="28"/>
                <w:lang w:bidi="th-TH"/>
              </w:rPr>
              <w:t>91,564</w:t>
            </w:r>
          </w:p>
        </w:tc>
      </w:tr>
      <w:tr w:rsidR="00F37856" w:rsidRPr="0075731E" w14:paraId="42E5BE4E" w14:textId="77777777" w:rsidTr="00650B28">
        <w:trPr>
          <w:cantSplit/>
          <w:trHeight w:val="298"/>
          <w:jc w:val="center"/>
        </w:trPr>
        <w:tc>
          <w:tcPr>
            <w:tcW w:w="3969" w:type="dxa"/>
          </w:tcPr>
          <w:p w14:paraId="25A42141" w14:textId="2D26C803" w:rsidR="00F37856" w:rsidRPr="0075731E" w:rsidRDefault="00650B28" w:rsidP="00422836">
            <w:pPr>
              <w:spacing w:line="300" w:lineRule="exact"/>
              <w:ind w:left="101" w:right="-79" w:hanging="101"/>
              <w:rPr>
                <w:rFonts w:asciiTheme="majorBidi" w:hAnsiTheme="majorBidi" w:cstheme="majorBidi"/>
                <w:b/>
                <w:bCs/>
                <w:sz w:val="28"/>
                <w:szCs w:val="28"/>
              </w:rPr>
            </w:pPr>
            <w:r w:rsidRPr="0075731E">
              <w:rPr>
                <w:rFonts w:asciiTheme="majorBidi" w:hAnsiTheme="majorBidi" w:cstheme="majorBidi"/>
                <w:sz w:val="28"/>
                <w:szCs w:val="28"/>
                <w:lang w:bidi="ar-SA"/>
              </w:rPr>
              <w:t>Profit (Loss) from Operations by Segment</w:t>
            </w:r>
          </w:p>
        </w:tc>
        <w:tc>
          <w:tcPr>
            <w:tcW w:w="1560" w:type="dxa"/>
            <w:tcBorders>
              <w:top w:val="single" w:sz="4" w:space="0" w:color="auto"/>
              <w:left w:val="nil"/>
              <w:right w:val="nil"/>
            </w:tcBorders>
            <w:shd w:val="clear" w:color="auto" w:fill="auto"/>
            <w:vAlign w:val="bottom"/>
          </w:tcPr>
          <w:p w14:paraId="249C835F" w14:textId="055102CE"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sidRPr="0075731E">
              <w:rPr>
                <w:rFonts w:asciiTheme="majorBidi" w:hAnsiTheme="majorBidi" w:cstheme="majorBidi"/>
                <w:bCs/>
                <w:color w:val="000000" w:themeColor="text1"/>
                <w:sz w:val="28"/>
                <w:szCs w:val="28"/>
                <w:lang w:val="en-US" w:bidi="th-TH"/>
              </w:rPr>
              <w:t>533</w:t>
            </w:r>
          </w:p>
        </w:tc>
        <w:tc>
          <w:tcPr>
            <w:tcW w:w="181" w:type="dxa"/>
            <w:shd w:val="clear" w:color="auto" w:fill="auto"/>
            <w:vAlign w:val="bottom"/>
          </w:tcPr>
          <w:p w14:paraId="2368954D"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0" w:type="dxa"/>
            <w:tcBorders>
              <w:top w:val="single" w:sz="4" w:space="0" w:color="auto"/>
            </w:tcBorders>
            <w:shd w:val="clear" w:color="auto" w:fill="auto"/>
            <w:vAlign w:val="bottom"/>
          </w:tcPr>
          <w:p w14:paraId="7E3470E1" w14:textId="25CF47C7"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20,029</w:t>
            </w:r>
          </w:p>
        </w:tc>
        <w:tc>
          <w:tcPr>
            <w:tcW w:w="184" w:type="dxa"/>
            <w:shd w:val="clear" w:color="auto" w:fill="auto"/>
            <w:vAlign w:val="bottom"/>
          </w:tcPr>
          <w:p w14:paraId="3CDB53A3"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3" w:type="dxa"/>
            <w:tcBorders>
              <w:top w:val="single" w:sz="4" w:space="0" w:color="auto"/>
              <w:left w:val="nil"/>
              <w:right w:val="nil"/>
            </w:tcBorders>
            <w:shd w:val="clear" w:color="auto" w:fill="auto"/>
            <w:vAlign w:val="bottom"/>
          </w:tcPr>
          <w:p w14:paraId="45245D45" w14:textId="7D7EF3B7"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sidRPr="0075731E">
              <w:rPr>
                <w:rFonts w:asciiTheme="majorBidi" w:hAnsiTheme="majorBidi" w:cstheme="majorBidi"/>
                <w:bCs/>
                <w:color w:val="000000" w:themeColor="text1"/>
                <w:sz w:val="28"/>
                <w:szCs w:val="28"/>
                <w:lang w:val="en-US" w:bidi="th-TH"/>
              </w:rPr>
              <w:t>10,262</w:t>
            </w:r>
          </w:p>
        </w:tc>
        <w:tc>
          <w:tcPr>
            <w:tcW w:w="284" w:type="dxa"/>
            <w:shd w:val="clear" w:color="auto" w:fill="auto"/>
          </w:tcPr>
          <w:p w14:paraId="1F1AFDBB"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417" w:type="dxa"/>
            <w:tcBorders>
              <w:top w:val="single" w:sz="4" w:space="0" w:color="auto"/>
            </w:tcBorders>
            <w:shd w:val="clear" w:color="auto" w:fill="auto"/>
          </w:tcPr>
          <w:p w14:paraId="6984A45B" w14:textId="05711AF9"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9,742</w:t>
            </w:r>
          </w:p>
        </w:tc>
        <w:tc>
          <w:tcPr>
            <w:tcW w:w="178" w:type="dxa"/>
            <w:shd w:val="clear" w:color="auto" w:fill="auto"/>
            <w:vAlign w:val="bottom"/>
          </w:tcPr>
          <w:p w14:paraId="20A22475"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40" w:type="dxa"/>
            <w:tcBorders>
              <w:top w:val="single" w:sz="4" w:space="0" w:color="auto"/>
            </w:tcBorders>
          </w:tcPr>
          <w:p w14:paraId="075D577A" w14:textId="6F179DBF"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1,092</w:t>
            </w:r>
          </w:p>
        </w:tc>
        <w:tc>
          <w:tcPr>
            <w:tcW w:w="184" w:type="dxa"/>
            <w:shd w:val="clear" w:color="auto" w:fill="auto"/>
            <w:vAlign w:val="bottom"/>
          </w:tcPr>
          <w:p w14:paraId="22F194ED"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17" w:type="dxa"/>
            <w:tcBorders>
              <w:top w:val="single" w:sz="4" w:space="0" w:color="auto"/>
            </w:tcBorders>
          </w:tcPr>
          <w:p w14:paraId="28EB0504" w14:textId="40001BF8"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(428)</w:t>
            </w:r>
          </w:p>
        </w:tc>
        <w:tc>
          <w:tcPr>
            <w:tcW w:w="178" w:type="dxa"/>
          </w:tcPr>
          <w:p w14:paraId="5B2C37C7"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9" w:type="dxa"/>
            <w:tcBorders>
              <w:top w:val="single" w:sz="4" w:space="0" w:color="auto"/>
              <w:left w:val="nil"/>
              <w:right w:val="nil"/>
            </w:tcBorders>
            <w:shd w:val="clear" w:color="auto" w:fill="auto"/>
            <w:vAlign w:val="bottom"/>
          </w:tcPr>
          <w:p w14:paraId="5A6DD734" w14:textId="4C7A9678"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41,230</w:t>
            </w:r>
          </w:p>
        </w:tc>
      </w:tr>
      <w:tr w:rsidR="00F37856" w:rsidRPr="0075731E" w14:paraId="0C14C846" w14:textId="77777777" w:rsidTr="00650B28">
        <w:trPr>
          <w:cantSplit/>
          <w:trHeight w:val="61"/>
          <w:jc w:val="center"/>
        </w:trPr>
        <w:tc>
          <w:tcPr>
            <w:tcW w:w="3969" w:type="dxa"/>
          </w:tcPr>
          <w:p w14:paraId="7797CEFE" w14:textId="0EC424A7" w:rsidR="00F37856" w:rsidRPr="0075731E" w:rsidRDefault="00650B28" w:rsidP="006A085E">
            <w:pPr>
              <w:spacing w:line="300" w:lineRule="exact"/>
              <w:ind w:left="101" w:right="-79" w:hanging="101"/>
              <w:rPr>
                <w:rFonts w:asciiTheme="majorBidi" w:hAnsiTheme="majorBidi" w:cstheme="majorBidi"/>
                <w:sz w:val="28"/>
                <w:szCs w:val="28"/>
              </w:rPr>
            </w:pPr>
            <w:r w:rsidRPr="0075731E">
              <w:rPr>
                <w:rFonts w:asciiTheme="majorBidi" w:hAnsiTheme="majorBidi" w:cstheme="majorBidi"/>
                <w:sz w:val="28"/>
                <w:szCs w:val="28"/>
              </w:rPr>
              <w:t>Allocable Administrative Expenses</w:t>
            </w:r>
          </w:p>
        </w:tc>
        <w:tc>
          <w:tcPr>
            <w:tcW w:w="1560" w:type="dxa"/>
            <w:tcBorders>
              <w:left w:val="nil"/>
              <w:right w:val="nil"/>
            </w:tcBorders>
            <w:shd w:val="clear" w:color="auto" w:fill="auto"/>
            <w:vAlign w:val="bottom"/>
          </w:tcPr>
          <w:p w14:paraId="15ECDA6A" w14:textId="0FE55CB9"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sidRPr="0075731E">
              <w:rPr>
                <w:rFonts w:asciiTheme="majorBidi" w:hAnsiTheme="majorBidi" w:cstheme="majorBidi"/>
                <w:bCs/>
                <w:color w:val="000000" w:themeColor="text1"/>
                <w:sz w:val="28"/>
                <w:szCs w:val="28"/>
                <w:lang w:val="en-US" w:bidi="th-TH"/>
              </w:rPr>
              <w:t>-</w:t>
            </w:r>
          </w:p>
        </w:tc>
        <w:tc>
          <w:tcPr>
            <w:tcW w:w="181" w:type="dxa"/>
            <w:shd w:val="clear" w:color="auto" w:fill="auto"/>
            <w:vAlign w:val="bottom"/>
          </w:tcPr>
          <w:p w14:paraId="3A83DCF7"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0" w:type="dxa"/>
            <w:shd w:val="clear" w:color="auto" w:fill="auto"/>
            <w:vAlign w:val="bottom"/>
          </w:tcPr>
          <w:p w14:paraId="6FC0BC01" w14:textId="1C015E55"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w:t>
            </w:r>
          </w:p>
        </w:tc>
        <w:tc>
          <w:tcPr>
            <w:tcW w:w="184" w:type="dxa"/>
            <w:shd w:val="clear" w:color="auto" w:fill="auto"/>
            <w:vAlign w:val="bottom"/>
          </w:tcPr>
          <w:p w14:paraId="4FF96F1E"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3" w:type="dxa"/>
            <w:tcBorders>
              <w:left w:val="nil"/>
              <w:right w:val="nil"/>
            </w:tcBorders>
            <w:shd w:val="clear" w:color="auto" w:fill="auto"/>
            <w:vAlign w:val="bottom"/>
          </w:tcPr>
          <w:p w14:paraId="2F28BC5F" w14:textId="0A58B2B6"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sidRPr="0075731E">
              <w:rPr>
                <w:rFonts w:asciiTheme="majorBidi" w:hAnsiTheme="majorBidi" w:cstheme="majorBidi"/>
                <w:bCs/>
                <w:color w:val="000000" w:themeColor="text1"/>
                <w:sz w:val="28"/>
                <w:szCs w:val="28"/>
                <w:lang w:val="en-US" w:bidi="th-TH"/>
              </w:rPr>
              <w:t>-</w:t>
            </w:r>
          </w:p>
        </w:tc>
        <w:tc>
          <w:tcPr>
            <w:tcW w:w="284" w:type="dxa"/>
            <w:shd w:val="clear" w:color="auto" w:fill="auto"/>
          </w:tcPr>
          <w:p w14:paraId="48CF669F"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417" w:type="dxa"/>
            <w:shd w:val="clear" w:color="auto" w:fill="auto"/>
          </w:tcPr>
          <w:p w14:paraId="57A0C0FF" w14:textId="7C400178"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(18,</w:t>
            </w:r>
            <w:r w:rsidR="00A04238">
              <w:rPr>
                <w:rFonts w:asciiTheme="majorBidi" w:hAnsiTheme="majorBidi" w:cstheme="majorBidi"/>
                <w:bCs/>
                <w:color w:val="000000" w:themeColor="text1"/>
                <w:sz w:val="28"/>
                <w:szCs w:val="28"/>
                <w:lang w:bidi="th-TH"/>
              </w:rPr>
              <w:t>708</w:t>
            </w:r>
            <w:r w:rsidRPr="0075731E">
              <w:rPr>
                <w:rFonts w:asciiTheme="majorBidi" w:hAnsiTheme="majorBidi" w:cstheme="majorBidi"/>
                <w:bCs/>
                <w:color w:val="000000" w:themeColor="text1"/>
                <w:sz w:val="28"/>
                <w:szCs w:val="28"/>
                <w:lang w:bidi="th-TH"/>
              </w:rPr>
              <w:t>)</w:t>
            </w:r>
          </w:p>
        </w:tc>
        <w:tc>
          <w:tcPr>
            <w:tcW w:w="178" w:type="dxa"/>
            <w:shd w:val="clear" w:color="auto" w:fill="auto"/>
            <w:vAlign w:val="bottom"/>
          </w:tcPr>
          <w:p w14:paraId="4D18CB4E" w14:textId="6B185664"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p>
        </w:tc>
        <w:tc>
          <w:tcPr>
            <w:tcW w:w="1240" w:type="dxa"/>
          </w:tcPr>
          <w:p w14:paraId="4B3C52EA" w14:textId="780B99FA"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w:t>
            </w:r>
          </w:p>
        </w:tc>
        <w:tc>
          <w:tcPr>
            <w:tcW w:w="184" w:type="dxa"/>
            <w:shd w:val="clear" w:color="auto" w:fill="auto"/>
            <w:vAlign w:val="bottom"/>
          </w:tcPr>
          <w:p w14:paraId="6445C435"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17" w:type="dxa"/>
          </w:tcPr>
          <w:p w14:paraId="6384FFFD" w14:textId="5F3DC7C4"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w:t>
            </w:r>
          </w:p>
        </w:tc>
        <w:tc>
          <w:tcPr>
            <w:tcW w:w="178" w:type="dxa"/>
          </w:tcPr>
          <w:p w14:paraId="005D8BD8"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9" w:type="dxa"/>
            <w:tcBorders>
              <w:left w:val="nil"/>
              <w:right w:val="nil"/>
            </w:tcBorders>
            <w:shd w:val="clear" w:color="auto" w:fill="auto"/>
            <w:vAlign w:val="bottom"/>
          </w:tcPr>
          <w:p w14:paraId="6115601B" w14:textId="1E240B99"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cs/>
                <w:lang w:bidi="th-TH"/>
              </w:rPr>
            </w:pPr>
            <w:r w:rsidRPr="0075731E">
              <w:rPr>
                <w:rFonts w:asciiTheme="majorBidi" w:hAnsiTheme="majorBidi" w:cstheme="majorBidi"/>
                <w:bCs/>
                <w:color w:val="000000" w:themeColor="text1"/>
                <w:sz w:val="28"/>
                <w:szCs w:val="28"/>
                <w:lang w:bidi="th-TH"/>
              </w:rPr>
              <w:t>(</w:t>
            </w:r>
            <w:r w:rsidR="00650B28" w:rsidRPr="0075731E">
              <w:rPr>
                <w:rFonts w:asciiTheme="majorBidi" w:hAnsiTheme="majorBidi" w:cstheme="majorBidi"/>
                <w:bCs/>
                <w:color w:val="000000" w:themeColor="text1"/>
                <w:sz w:val="28"/>
                <w:szCs w:val="28"/>
                <w:lang w:bidi="th-TH"/>
              </w:rPr>
              <w:t>18,</w:t>
            </w:r>
            <w:r w:rsidR="00A04238">
              <w:rPr>
                <w:rFonts w:asciiTheme="majorBidi" w:hAnsiTheme="majorBidi" w:cstheme="majorBidi"/>
                <w:bCs/>
                <w:color w:val="000000" w:themeColor="text1"/>
                <w:sz w:val="28"/>
                <w:szCs w:val="28"/>
                <w:lang w:bidi="th-TH"/>
              </w:rPr>
              <w:t>708</w:t>
            </w:r>
            <w:r w:rsidR="00650B28" w:rsidRPr="0075731E">
              <w:rPr>
                <w:rFonts w:asciiTheme="majorBidi" w:hAnsiTheme="majorBidi" w:cstheme="majorBidi"/>
                <w:bCs/>
                <w:color w:val="000000" w:themeColor="text1"/>
                <w:sz w:val="28"/>
                <w:szCs w:val="28"/>
                <w:lang w:bidi="th-TH"/>
              </w:rPr>
              <w:t>)</w:t>
            </w:r>
          </w:p>
        </w:tc>
      </w:tr>
      <w:tr w:rsidR="00F37856" w:rsidRPr="0075731E" w14:paraId="48BD6D2D" w14:textId="77777777" w:rsidTr="00650B28">
        <w:trPr>
          <w:cantSplit/>
          <w:trHeight w:val="61"/>
          <w:jc w:val="center"/>
        </w:trPr>
        <w:tc>
          <w:tcPr>
            <w:tcW w:w="3969" w:type="dxa"/>
          </w:tcPr>
          <w:p w14:paraId="163B3371" w14:textId="3706A9F7" w:rsidR="00F37856" w:rsidRPr="0075731E" w:rsidRDefault="00650B28" w:rsidP="006A085E">
            <w:pPr>
              <w:spacing w:line="300" w:lineRule="exact"/>
              <w:ind w:left="101" w:right="-79" w:hanging="101"/>
              <w:rPr>
                <w:rFonts w:asciiTheme="majorBidi" w:hAnsiTheme="majorBidi" w:cstheme="majorBidi"/>
                <w:sz w:val="28"/>
                <w:szCs w:val="28"/>
                <w:lang w:val="en"/>
              </w:rPr>
            </w:pPr>
            <w:r w:rsidRPr="0075731E">
              <w:rPr>
                <w:rFonts w:asciiTheme="majorBidi" w:hAnsiTheme="majorBidi" w:cstheme="majorBidi"/>
                <w:sz w:val="28"/>
                <w:szCs w:val="28"/>
              </w:rPr>
              <w:t>Non-Allocable Income and Expenses</w:t>
            </w:r>
          </w:p>
        </w:tc>
        <w:tc>
          <w:tcPr>
            <w:tcW w:w="1560" w:type="dxa"/>
            <w:tcBorders>
              <w:left w:val="nil"/>
              <w:right w:val="nil"/>
            </w:tcBorders>
            <w:shd w:val="clear" w:color="auto" w:fill="auto"/>
            <w:vAlign w:val="bottom"/>
          </w:tcPr>
          <w:p w14:paraId="783126D3"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p>
        </w:tc>
        <w:tc>
          <w:tcPr>
            <w:tcW w:w="181" w:type="dxa"/>
            <w:shd w:val="clear" w:color="auto" w:fill="auto"/>
            <w:vAlign w:val="bottom"/>
          </w:tcPr>
          <w:p w14:paraId="10AB7660"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0" w:type="dxa"/>
            <w:shd w:val="clear" w:color="auto" w:fill="auto"/>
            <w:vAlign w:val="bottom"/>
          </w:tcPr>
          <w:p w14:paraId="1CE8EEF5"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84" w:type="dxa"/>
            <w:shd w:val="clear" w:color="auto" w:fill="auto"/>
            <w:vAlign w:val="bottom"/>
          </w:tcPr>
          <w:p w14:paraId="2F23FBAE"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3" w:type="dxa"/>
            <w:tcBorders>
              <w:left w:val="nil"/>
              <w:right w:val="nil"/>
            </w:tcBorders>
            <w:shd w:val="clear" w:color="auto" w:fill="auto"/>
            <w:vAlign w:val="bottom"/>
          </w:tcPr>
          <w:p w14:paraId="127B116A"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p>
        </w:tc>
        <w:tc>
          <w:tcPr>
            <w:tcW w:w="284" w:type="dxa"/>
            <w:shd w:val="clear" w:color="auto" w:fill="auto"/>
          </w:tcPr>
          <w:p w14:paraId="1657C2C3"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417" w:type="dxa"/>
            <w:shd w:val="clear" w:color="auto" w:fill="auto"/>
          </w:tcPr>
          <w:p w14:paraId="3FD76F9B"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78" w:type="dxa"/>
            <w:shd w:val="clear" w:color="auto" w:fill="auto"/>
            <w:vAlign w:val="bottom"/>
          </w:tcPr>
          <w:p w14:paraId="46E17310"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p>
        </w:tc>
        <w:tc>
          <w:tcPr>
            <w:tcW w:w="1240" w:type="dxa"/>
          </w:tcPr>
          <w:p w14:paraId="5207F9EA"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84" w:type="dxa"/>
            <w:shd w:val="clear" w:color="auto" w:fill="auto"/>
            <w:vAlign w:val="bottom"/>
          </w:tcPr>
          <w:p w14:paraId="170B5C54"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17" w:type="dxa"/>
          </w:tcPr>
          <w:p w14:paraId="29E1BF95"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78" w:type="dxa"/>
          </w:tcPr>
          <w:p w14:paraId="547F9264"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9" w:type="dxa"/>
            <w:tcBorders>
              <w:left w:val="nil"/>
              <w:right w:val="nil"/>
            </w:tcBorders>
            <w:shd w:val="clear" w:color="auto" w:fill="auto"/>
            <w:vAlign w:val="bottom"/>
          </w:tcPr>
          <w:p w14:paraId="00FEC44D" w14:textId="293CBDCC"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w:t>
            </w:r>
            <w:r w:rsidR="00A04238">
              <w:rPr>
                <w:rFonts w:asciiTheme="majorBidi" w:hAnsiTheme="majorBidi" w:cstheme="majorBidi"/>
                <w:bCs/>
                <w:color w:val="000000" w:themeColor="text1"/>
                <w:sz w:val="28"/>
                <w:szCs w:val="28"/>
                <w:lang w:bidi="th-TH"/>
              </w:rPr>
              <w:t>5</w:t>
            </w:r>
            <w:r w:rsidR="00650B28" w:rsidRPr="0075731E">
              <w:rPr>
                <w:rFonts w:asciiTheme="majorBidi" w:hAnsiTheme="majorBidi" w:cstheme="majorBidi"/>
                <w:bCs/>
                <w:color w:val="000000" w:themeColor="text1"/>
                <w:sz w:val="28"/>
                <w:szCs w:val="28"/>
                <w:lang w:bidi="th-TH"/>
              </w:rPr>
              <w:t>,</w:t>
            </w:r>
            <w:r w:rsidR="00A04238">
              <w:rPr>
                <w:rFonts w:asciiTheme="majorBidi" w:hAnsiTheme="majorBidi" w:cstheme="majorBidi"/>
                <w:bCs/>
                <w:color w:val="000000" w:themeColor="text1"/>
                <w:sz w:val="28"/>
                <w:szCs w:val="28"/>
                <w:lang w:bidi="th-TH"/>
              </w:rPr>
              <w:t>864</w:t>
            </w:r>
            <w:r w:rsidR="00650B28" w:rsidRPr="0075731E">
              <w:rPr>
                <w:rFonts w:asciiTheme="majorBidi" w:hAnsiTheme="majorBidi" w:cstheme="majorBidi"/>
                <w:bCs/>
                <w:color w:val="000000" w:themeColor="text1"/>
                <w:sz w:val="28"/>
                <w:szCs w:val="28"/>
                <w:lang w:bidi="th-TH"/>
              </w:rPr>
              <w:t>)</w:t>
            </w:r>
          </w:p>
        </w:tc>
      </w:tr>
      <w:tr w:rsidR="00F37856" w:rsidRPr="0075731E" w14:paraId="06B6CBCA" w14:textId="77777777" w:rsidTr="00650B28">
        <w:trPr>
          <w:cantSplit/>
          <w:jc w:val="center"/>
        </w:trPr>
        <w:tc>
          <w:tcPr>
            <w:tcW w:w="3969" w:type="dxa"/>
            <w:vAlign w:val="bottom"/>
          </w:tcPr>
          <w:p w14:paraId="75D1DCE8" w14:textId="11C38D56" w:rsidR="00F37856" w:rsidRPr="0075731E" w:rsidRDefault="00F37856" w:rsidP="0010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sz w:val="28"/>
                <w:szCs w:val="28"/>
                <w:cs/>
              </w:rPr>
            </w:pPr>
            <w:r w:rsidRPr="0075731E">
              <w:rPr>
                <w:rFonts w:asciiTheme="majorBidi" w:hAnsiTheme="majorBidi" w:cstheme="majorBidi"/>
                <w:sz w:val="28"/>
                <w:szCs w:val="28"/>
              </w:rPr>
              <w:t>Finance costs</w:t>
            </w:r>
          </w:p>
        </w:tc>
        <w:tc>
          <w:tcPr>
            <w:tcW w:w="1560" w:type="dxa"/>
            <w:shd w:val="clear" w:color="auto" w:fill="auto"/>
            <w:vAlign w:val="bottom"/>
          </w:tcPr>
          <w:p w14:paraId="0F14B090" w14:textId="77777777" w:rsidR="00F37856" w:rsidRPr="0075731E" w:rsidRDefault="00F37856" w:rsidP="0059608F">
            <w:pPr>
              <w:pStyle w:val="acctfourfigures"/>
              <w:tabs>
                <w:tab w:val="clear" w:pos="765"/>
                <w:tab w:val="decimal" w:pos="641"/>
              </w:tabs>
              <w:spacing w:line="300" w:lineRule="exact"/>
              <w:ind w:left="-79" w:right="-8"/>
              <w:jc w:val="right"/>
              <w:rPr>
                <w:rFonts w:asciiTheme="majorBidi" w:hAnsiTheme="majorBidi" w:cstheme="majorBidi"/>
                <w:b/>
                <w:bCs/>
                <w:sz w:val="28"/>
                <w:szCs w:val="28"/>
                <w:cs/>
                <w:lang w:val="en-US" w:bidi="th-TH"/>
              </w:rPr>
            </w:pPr>
          </w:p>
        </w:tc>
        <w:tc>
          <w:tcPr>
            <w:tcW w:w="181" w:type="dxa"/>
            <w:shd w:val="clear" w:color="auto" w:fill="auto"/>
            <w:vAlign w:val="bottom"/>
          </w:tcPr>
          <w:p w14:paraId="27C63697" w14:textId="77777777" w:rsidR="00F37856" w:rsidRPr="0075731E" w:rsidRDefault="00F37856" w:rsidP="0059608F">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520" w:type="dxa"/>
            <w:shd w:val="clear" w:color="auto" w:fill="auto"/>
            <w:vAlign w:val="bottom"/>
          </w:tcPr>
          <w:p w14:paraId="7A29141F"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rPr>
            </w:pPr>
          </w:p>
        </w:tc>
        <w:tc>
          <w:tcPr>
            <w:tcW w:w="184" w:type="dxa"/>
            <w:shd w:val="clear" w:color="auto" w:fill="auto"/>
            <w:vAlign w:val="bottom"/>
          </w:tcPr>
          <w:p w14:paraId="14F5DE3A"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rPr>
            </w:pPr>
          </w:p>
        </w:tc>
        <w:tc>
          <w:tcPr>
            <w:tcW w:w="1233" w:type="dxa"/>
            <w:shd w:val="clear" w:color="auto" w:fill="auto"/>
            <w:vAlign w:val="bottom"/>
          </w:tcPr>
          <w:p w14:paraId="375B1F61" w14:textId="77777777" w:rsidR="00F37856" w:rsidRPr="0075731E" w:rsidRDefault="00F37856" w:rsidP="0059608F">
            <w:pPr>
              <w:pStyle w:val="acctfourfigures"/>
              <w:tabs>
                <w:tab w:val="clear" w:pos="765"/>
                <w:tab w:val="decimal" w:pos="652"/>
              </w:tabs>
              <w:spacing w:line="300" w:lineRule="exact"/>
              <w:ind w:left="-79" w:right="-8"/>
              <w:jc w:val="right"/>
              <w:rPr>
                <w:rFonts w:asciiTheme="majorBidi" w:hAnsiTheme="majorBidi" w:cstheme="majorBidi"/>
                <w:b/>
                <w:bCs/>
                <w:sz w:val="28"/>
                <w:szCs w:val="28"/>
              </w:rPr>
            </w:pPr>
          </w:p>
        </w:tc>
        <w:tc>
          <w:tcPr>
            <w:tcW w:w="284" w:type="dxa"/>
            <w:shd w:val="clear" w:color="auto" w:fill="auto"/>
          </w:tcPr>
          <w:p w14:paraId="3DCF8A94"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rPr>
            </w:pPr>
          </w:p>
        </w:tc>
        <w:tc>
          <w:tcPr>
            <w:tcW w:w="1417" w:type="dxa"/>
            <w:shd w:val="clear" w:color="auto" w:fill="auto"/>
          </w:tcPr>
          <w:p w14:paraId="5E042E66"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rPr>
            </w:pPr>
          </w:p>
        </w:tc>
        <w:tc>
          <w:tcPr>
            <w:tcW w:w="178" w:type="dxa"/>
            <w:shd w:val="clear" w:color="auto" w:fill="auto"/>
          </w:tcPr>
          <w:p w14:paraId="6174E8B4"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rPr>
            </w:pPr>
          </w:p>
        </w:tc>
        <w:tc>
          <w:tcPr>
            <w:tcW w:w="1240" w:type="dxa"/>
            <w:shd w:val="clear" w:color="auto" w:fill="auto"/>
          </w:tcPr>
          <w:p w14:paraId="5D101F93"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lang w:val="en-US"/>
              </w:rPr>
            </w:pPr>
          </w:p>
        </w:tc>
        <w:tc>
          <w:tcPr>
            <w:tcW w:w="184" w:type="dxa"/>
            <w:shd w:val="clear" w:color="auto" w:fill="auto"/>
            <w:vAlign w:val="bottom"/>
          </w:tcPr>
          <w:p w14:paraId="4E98309B"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rPr>
            </w:pPr>
          </w:p>
        </w:tc>
        <w:tc>
          <w:tcPr>
            <w:tcW w:w="1517" w:type="dxa"/>
          </w:tcPr>
          <w:p w14:paraId="3F8D7ADB" w14:textId="77777777" w:rsidR="00F37856" w:rsidRPr="0075731E" w:rsidRDefault="00F37856" w:rsidP="0059608F">
            <w:pPr>
              <w:tabs>
                <w:tab w:val="clear" w:pos="454"/>
                <w:tab w:val="clear" w:pos="680"/>
                <w:tab w:val="left" w:pos="549"/>
              </w:tabs>
              <w:ind w:right="-8"/>
              <w:jc w:val="right"/>
              <w:rPr>
                <w:rFonts w:asciiTheme="majorBidi" w:hAnsiTheme="majorBidi" w:cstheme="majorBidi"/>
                <w:sz w:val="28"/>
                <w:szCs w:val="28"/>
              </w:rPr>
            </w:pPr>
          </w:p>
        </w:tc>
        <w:tc>
          <w:tcPr>
            <w:tcW w:w="178" w:type="dxa"/>
          </w:tcPr>
          <w:p w14:paraId="31AF0784" w14:textId="77777777" w:rsidR="00F37856" w:rsidRPr="0075731E" w:rsidRDefault="00F37856" w:rsidP="0059608F">
            <w:pPr>
              <w:tabs>
                <w:tab w:val="clear" w:pos="454"/>
                <w:tab w:val="clear" w:pos="680"/>
                <w:tab w:val="left" w:pos="549"/>
              </w:tabs>
              <w:ind w:right="-8"/>
              <w:jc w:val="right"/>
              <w:rPr>
                <w:rFonts w:asciiTheme="majorBidi" w:hAnsiTheme="majorBidi" w:cstheme="majorBidi"/>
                <w:sz w:val="28"/>
                <w:szCs w:val="28"/>
              </w:rPr>
            </w:pPr>
          </w:p>
        </w:tc>
        <w:tc>
          <w:tcPr>
            <w:tcW w:w="1529" w:type="dxa"/>
            <w:shd w:val="clear" w:color="auto" w:fill="auto"/>
            <w:vAlign w:val="bottom"/>
          </w:tcPr>
          <w:p w14:paraId="64E029F7" w14:textId="5FCF0F30" w:rsidR="00F37856" w:rsidRPr="0075731E" w:rsidRDefault="00F37856" w:rsidP="0059608F">
            <w:pPr>
              <w:tabs>
                <w:tab w:val="clear" w:pos="454"/>
                <w:tab w:val="clear" w:pos="680"/>
                <w:tab w:val="left" w:pos="549"/>
              </w:tabs>
              <w:ind w:right="-8"/>
              <w:jc w:val="right"/>
              <w:rPr>
                <w:rFonts w:asciiTheme="majorBidi" w:hAnsiTheme="majorBidi" w:cstheme="majorBidi"/>
                <w:sz w:val="28"/>
                <w:szCs w:val="28"/>
              </w:rPr>
            </w:pPr>
            <w:r w:rsidRPr="0075731E">
              <w:rPr>
                <w:rFonts w:asciiTheme="majorBidi" w:hAnsiTheme="majorBidi" w:cstheme="majorBidi"/>
                <w:sz w:val="28"/>
                <w:szCs w:val="28"/>
              </w:rPr>
              <w:t>(1,333)</w:t>
            </w:r>
          </w:p>
        </w:tc>
      </w:tr>
      <w:tr w:rsidR="00F37856" w:rsidRPr="0075731E" w14:paraId="2606B140" w14:textId="77777777" w:rsidTr="00650B28">
        <w:trPr>
          <w:cantSplit/>
          <w:trHeight w:val="513"/>
          <w:jc w:val="center"/>
        </w:trPr>
        <w:tc>
          <w:tcPr>
            <w:tcW w:w="7230" w:type="dxa"/>
            <w:gridSpan w:val="4"/>
            <w:vAlign w:val="bottom"/>
          </w:tcPr>
          <w:p w14:paraId="5C9E0597" w14:textId="77777777" w:rsidR="00F37856" w:rsidRPr="0075731E" w:rsidRDefault="00F37856" w:rsidP="00E702C4">
            <w:pPr>
              <w:pStyle w:val="acctfourfigures"/>
              <w:spacing w:line="300" w:lineRule="exact"/>
              <w:ind w:right="-8"/>
              <w:rPr>
                <w:rFonts w:asciiTheme="majorBidi" w:hAnsiTheme="majorBidi" w:cstheme="majorBidi"/>
                <w:sz w:val="28"/>
                <w:szCs w:val="28"/>
              </w:rPr>
            </w:pPr>
            <w:r w:rsidRPr="0075731E">
              <w:rPr>
                <w:rFonts w:asciiTheme="majorBidi" w:hAnsiTheme="majorBidi" w:cstheme="majorBidi"/>
                <w:sz w:val="28"/>
                <w:szCs w:val="28"/>
              </w:rPr>
              <w:t xml:space="preserve">Profit and reversal of impairment loss (impairment loss) determined in accordance    </w:t>
            </w:r>
          </w:p>
          <w:p w14:paraId="35495F54" w14:textId="77777777" w:rsidR="00F37856" w:rsidRPr="0075731E" w:rsidRDefault="00F37856" w:rsidP="00E702C4">
            <w:pPr>
              <w:pStyle w:val="acctfourfigures"/>
              <w:spacing w:line="300" w:lineRule="exact"/>
              <w:ind w:left="342" w:right="-8"/>
              <w:rPr>
                <w:rFonts w:asciiTheme="majorBidi" w:hAnsiTheme="majorBidi" w:cstheme="majorBidi"/>
                <w:sz w:val="28"/>
                <w:szCs w:val="28"/>
                <w:cs/>
                <w:lang w:val="en-US" w:bidi="th-TH"/>
              </w:rPr>
            </w:pPr>
            <w:r w:rsidRPr="0075731E">
              <w:rPr>
                <w:rFonts w:asciiTheme="majorBidi" w:hAnsiTheme="majorBidi" w:cstheme="majorBidi"/>
                <w:sz w:val="28"/>
                <w:szCs w:val="28"/>
              </w:rPr>
              <w:t xml:space="preserve">       with TFRS 9</w:t>
            </w:r>
          </w:p>
        </w:tc>
        <w:tc>
          <w:tcPr>
            <w:tcW w:w="184" w:type="dxa"/>
            <w:shd w:val="clear" w:color="auto" w:fill="auto"/>
            <w:vAlign w:val="bottom"/>
          </w:tcPr>
          <w:p w14:paraId="5ADADB74" w14:textId="77777777" w:rsidR="00F37856" w:rsidRPr="0075731E" w:rsidRDefault="00F37856" w:rsidP="00E702C4">
            <w:pPr>
              <w:pStyle w:val="acctfourfigures"/>
              <w:spacing w:line="300" w:lineRule="exact"/>
              <w:ind w:left="-79" w:right="-8"/>
              <w:jc w:val="right"/>
              <w:rPr>
                <w:rFonts w:asciiTheme="majorBidi" w:hAnsiTheme="majorBidi" w:cstheme="majorBidi"/>
                <w:sz w:val="28"/>
                <w:szCs w:val="28"/>
                <w:lang w:val="en-US" w:bidi="th-TH"/>
              </w:rPr>
            </w:pPr>
          </w:p>
        </w:tc>
        <w:tc>
          <w:tcPr>
            <w:tcW w:w="1233" w:type="dxa"/>
            <w:shd w:val="clear" w:color="auto" w:fill="auto"/>
            <w:vAlign w:val="bottom"/>
          </w:tcPr>
          <w:p w14:paraId="1921C4FD" w14:textId="77777777" w:rsidR="00F37856" w:rsidRPr="0075731E" w:rsidRDefault="00F37856" w:rsidP="00E702C4">
            <w:pPr>
              <w:pStyle w:val="acctfourfigures"/>
              <w:tabs>
                <w:tab w:val="clear" w:pos="765"/>
                <w:tab w:val="decimal" w:pos="652"/>
              </w:tabs>
              <w:spacing w:line="300" w:lineRule="exact"/>
              <w:ind w:left="-79" w:right="-8"/>
              <w:jc w:val="right"/>
              <w:rPr>
                <w:rFonts w:asciiTheme="majorBidi" w:hAnsiTheme="majorBidi" w:cstheme="majorBidi"/>
                <w:sz w:val="28"/>
                <w:szCs w:val="28"/>
                <w:lang w:val="en-US" w:bidi="th-TH"/>
              </w:rPr>
            </w:pPr>
          </w:p>
        </w:tc>
        <w:tc>
          <w:tcPr>
            <w:tcW w:w="284" w:type="dxa"/>
            <w:shd w:val="clear" w:color="auto" w:fill="auto"/>
          </w:tcPr>
          <w:p w14:paraId="3F8EDB34" w14:textId="77777777" w:rsidR="00F37856" w:rsidRPr="0075731E" w:rsidRDefault="00F37856" w:rsidP="00E702C4">
            <w:pPr>
              <w:pStyle w:val="acctfourfigures"/>
              <w:spacing w:line="300" w:lineRule="exact"/>
              <w:ind w:left="-79" w:right="-8"/>
              <w:jc w:val="right"/>
              <w:rPr>
                <w:rFonts w:asciiTheme="majorBidi" w:hAnsiTheme="majorBidi" w:cstheme="majorBidi"/>
                <w:sz w:val="28"/>
                <w:szCs w:val="28"/>
                <w:lang w:val="en-US" w:bidi="th-TH"/>
              </w:rPr>
            </w:pPr>
          </w:p>
        </w:tc>
        <w:tc>
          <w:tcPr>
            <w:tcW w:w="1417" w:type="dxa"/>
            <w:shd w:val="clear" w:color="auto" w:fill="auto"/>
          </w:tcPr>
          <w:p w14:paraId="667C23B1" w14:textId="77777777" w:rsidR="00F37856" w:rsidRPr="0075731E" w:rsidRDefault="00F37856" w:rsidP="00E702C4">
            <w:pPr>
              <w:pStyle w:val="acctfourfigures"/>
              <w:spacing w:line="300" w:lineRule="exact"/>
              <w:ind w:left="-79" w:right="-8"/>
              <w:jc w:val="right"/>
              <w:rPr>
                <w:rFonts w:asciiTheme="majorBidi" w:hAnsiTheme="majorBidi" w:cstheme="majorBidi"/>
                <w:sz w:val="28"/>
                <w:szCs w:val="28"/>
                <w:lang w:val="en-US" w:bidi="th-TH"/>
              </w:rPr>
            </w:pPr>
          </w:p>
        </w:tc>
        <w:tc>
          <w:tcPr>
            <w:tcW w:w="178" w:type="dxa"/>
            <w:shd w:val="clear" w:color="auto" w:fill="auto"/>
          </w:tcPr>
          <w:p w14:paraId="43723A48" w14:textId="77777777" w:rsidR="00F37856" w:rsidRPr="0075731E" w:rsidRDefault="00F37856" w:rsidP="00E702C4">
            <w:pPr>
              <w:pStyle w:val="acctfourfigures"/>
              <w:spacing w:line="300" w:lineRule="exact"/>
              <w:ind w:left="-79" w:right="-8"/>
              <w:jc w:val="right"/>
              <w:rPr>
                <w:rFonts w:asciiTheme="majorBidi" w:hAnsiTheme="majorBidi" w:cstheme="majorBidi"/>
                <w:sz w:val="28"/>
                <w:szCs w:val="28"/>
                <w:lang w:val="en-US" w:bidi="th-TH"/>
              </w:rPr>
            </w:pPr>
          </w:p>
        </w:tc>
        <w:tc>
          <w:tcPr>
            <w:tcW w:w="1240" w:type="dxa"/>
            <w:shd w:val="clear" w:color="auto" w:fill="auto"/>
          </w:tcPr>
          <w:p w14:paraId="1032B519" w14:textId="77777777" w:rsidR="00F37856" w:rsidRPr="0075731E" w:rsidRDefault="00F37856" w:rsidP="00E702C4">
            <w:pPr>
              <w:pStyle w:val="acctfourfigures"/>
              <w:spacing w:line="300" w:lineRule="exact"/>
              <w:ind w:left="-79" w:right="-8"/>
              <w:jc w:val="right"/>
              <w:rPr>
                <w:rFonts w:asciiTheme="majorBidi" w:hAnsiTheme="majorBidi" w:cstheme="majorBidi"/>
                <w:sz w:val="28"/>
                <w:szCs w:val="28"/>
                <w:lang w:val="en-US" w:bidi="th-TH"/>
              </w:rPr>
            </w:pPr>
          </w:p>
        </w:tc>
        <w:tc>
          <w:tcPr>
            <w:tcW w:w="184" w:type="dxa"/>
            <w:shd w:val="clear" w:color="auto" w:fill="auto"/>
            <w:vAlign w:val="bottom"/>
          </w:tcPr>
          <w:p w14:paraId="045A4ADD" w14:textId="77777777" w:rsidR="00F37856" w:rsidRPr="0075731E" w:rsidRDefault="00F37856" w:rsidP="00E702C4">
            <w:pPr>
              <w:pStyle w:val="acctfourfigures"/>
              <w:spacing w:line="300" w:lineRule="exact"/>
              <w:ind w:left="-79" w:right="-8"/>
              <w:jc w:val="right"/>
              <w:rPr>
                <w:rFonts w:asciiTheme="majorBidi" w:hAnsiTheme="majorBidi" w:cstheme="majorBidi"/>
                <w:sz w:val="28"/>
                <w:szCs w:val="28"/>
                <w:lang w:val="en-US" w:bidi="th-TH"/>
              </w:rPr>
            </w:pPr>
          </w:p>
        </w:tc>
        <w:tc>
          <w:tcPr>
            <w:tcW w:w="1517" w:type="dxa"/>
          </w:tcPr>
          <w:p w14:paraId="16F6BE67" w14:textId="77777777" w:rsidR="00F37856" w:rsidRPr="0075731E" w:rsidRDefault="00F37856" w:rsidP="00E702C4">
            <w:pPr>
              <w:tabs>
                <w:tab w:val="clear" w:pos="454"/>
                <w:tab w:val="clear" w:pos="680"/>
                <w:tab w:val="left" w:pos="549"/>
              </w:tabs>
              <w:ind w:right="-8"/>
              <w:jc w:val="right"/>
              <w:rPr>
                <w:rFonts w:asciiTheme="majorBidi" w:hAnsiTheme="majorBidi" w:cstheme="majorBidi"/>
                <w:sz w:val="28"/>
                <w:szCs w:val="28"/>
                <w:cs/>
              </w:rPr>
            </w:pPr>
          </w:p>
        </w:tc>
        <w:tc>
          <w:tcPr>
            <w:tcW w:w="178" w:type="dxa"/>
          </w:tcPr>
          <w:p w14:paraId="12F33F27" w14:textId="77777777" w:rsidR="00F37856" w:rsidRPr="0075731E" w:rsidRDefault="00F37856" w:rsidP="00E702C4">
            <w:pPr>
              <w:tabs>
                <w:tab w:val="clear" w:pos="454"/>
                <w:tab w:val="clear" w:pos="680"/>
                <w:tab w:val="left" w:pos="549"/>
              </w:tabs>
              <w:ind w:right="-8"/>
              <w:jc w:val="right"/>
              <w:rPr>
                <w:rFonts w:asciiTheme="majorBidi" w:hAnsiTheme="majorBidi" w:cstheme="majorBidi"/>
                <w:sz w:val="28"/>
                <w:szCs w:val="28"/>
              </w:rPr>
            </w:pPr>
          </w:p>
        </w:tc>
        <w:tc>
          <w:tcPr>
            <w:tcW w:w="1529" w:type="dxa"/>
            <w:shd w:val="clear" w:color="auto" w:fill="auto"/>
            <w:vAlign w:val="bottom"/>
          </w:tcPr>
          <w:p w14:paraId="7127FC4B" w14:textId="4FA7A3B0" w:rsidR="00F37856" w:rsidRPr="0075731E" w:rsidRDefault="00F37856" w:rsidP="00E702C4">
            <w:pPr>
              <w:tabs>
                <w:tab w:val="clear" w:pos="454"/>
                <w:tab w:val="clear" w:pos="680"/>
                <w:tab w:val="left" w:pos="549"/>
              </w:tabs>
              <w:ind w:right="-8"/>
              <w:jc w:val="right"/>
              <w:rPr>
                <w:rFonts w:asciiTheme="majorBidi" w:hAnsiTheme="majorBidi" w:cstheme="majorBidi"/>
                <w:sz w:val="28"/>
                <w:szCs w:val="28"/>
              </w:rPr>
            </w:pPr>
            <w:r w:rsidRPr="0075731E">
              <w:rPr>
                <w:rFonts w:asciiTheme="majorBidi" w:hAnsiTheme="majorBidi" w:cstheme="majorBidi"/>
                <w:sz w:val="28"/>
                <w:szCs w:val="28"/>
              </w:rPr>
              <w:t>2,478</w:t>
            </w:r>
          </w:p>
        </w:tc>
      </w:tr>
      <w:tr w:rsidR="00F37856" w:rsidRPr="0075731E" w14:paraId="3F4ADA38" w14:textId="77777777" w:rsidTr="00650B28">
        <w:trPr>
          <w:cantSplit/>
          <w:jc w:val="center"/>
        </w:trPr>
        <w:tc>
          <w:tcPr>
            <w:tcW w:w="3969" w:type="dxa"/>
            <w:vAlign w:val="bottom"/>
          </w:tcPr>
          <w:p w14:paraId="721453B2" w14:textId="0F8ADDAF" w:rsidR="00F37856" w:rsidRPr="0075731E" w:rsidRDefault="00F37856" w:rsidP="00CE0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sz w:val="28"/>
                <w:szCs w:val="28"/>
              </w:rPr>
            </w:pPr>
            <w:r w:rsidRPr="0075731E">
              <w:rPr>
                <w:rFonts w:asciiTheme="majorBidi" w:hAnsiTheme="majorBidi" w:cstheme="majorBidi"/>
                <w:sz w:val="28"/>
                <w:szCs w:val="28"/>
              </w:rPr>
              <w:t>Tax income (expense)</w:t>
            </w:r>
          </w:p>
        </w:tc>
        <w:tc>
          <w:tcPr>
            <w:tcW w:w="1560" w:type="dxa"/>
            <w:shd w:val="clear" w:color="auto" w:fill="auto"/>
            <w:vAlign w:val="bottom"/>
          </w:tcPr>
          <w:p w14:paraId="10DBBA52" w14:textId="77777777" w:rsidR="00F37856" w:rsidRPr="0075731E" w:rsidRDefault="00F37856" w:rsidP="00CE0BBF">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81" w:type="dxa"/>
            <w:shd w:val="clear" w:color="auto" w:fill="auto"/>
            <w:vAlign w:val="bottom"/>
          </w:tcPr>
          <w:p w14:paraId="58878992" w14:textId="77777777" w:rsidR="00F37856" w:rsidRPr="0075731E" w:rsidRDefault="00F37856" w:rsidP="00CE0BBF">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520" w:type="dxa"/>
            <w:shd w:val="clear" w:color="auto" w:fill="auto"/>
            <w:vAlign w:val="bottom"/>
          </w:tcPr>
          <w:p w14:paraId="62B57F34"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84" w:type="dxa"/>
            <w:shd w:val="clear" w:color="auto" w:fill="auto"/>
            <w:vAlign w:val="bottom"/>
          </w:tcPr>
          <w:p w14:paraId="67DDCD92"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233" w:type="dxa"/>
            <w:shd w:val="clear" w:color="auto" w:fill="auto"/>
            <w:vAlign w:val="bottom"/>
          </w:tcPr>
          <w:p w14:paraId="43245885" w14:textId="77777777" w:rsidR="00F37856" w:rsidRPr="0075731E" w:rsidRDefault="00F37856" w:rsidP="00CE0BBF">
            <w:pPr>
              <w:pStyle w:val="acctfourfigures"/>
              <w:tabs>
                <w:tab w:val="clear" w:pos="765"/>
                <w:tab w:val="decimal" w:pos="652"/>
              </w:tabs>
              <w:spacing w:line="300" w:lineRule="exact"/>
              <w:ind w:left="-79" w:right="-8"/>
              <w:jc w:val="right"/>
              <w:rPr>
                <w:rFonts w:asciiTheme="majorBidi" w:hAnsiTheme="majorBidi" w:cstheme="majorBidi"/>
                <w:b/>
                <w:bCs/>
                <w:sz w:val="28"/>
                <w:szCs w:val="28"/>
              </w:rPr>
            </w:pPr>
          </w:p>
        </w:tc>
        <w:tc>
          <w:tcPr>
            <w:tcW w:w="284" w:type="dxa"/>
            <w:shd w:val="clear" w:color="auto" w:fill="auto"/>
          </w:tcPr>
          <w:p w14:paraId="6464B12B"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417" w:type="dxa"/>
            <w:shd w:val="clear" w:color="auto" w:fill="auto"/>
          </w:tcPr>
          <w:p w14:paraId="05EDAA12"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78" w:type="dxa"/>
            <w:shd w:val="clear" w:color="auto" w:fill="auto"/>
          </w:tcPr>
          <w:p w14:paraId="09A23A27"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240" w:type="dxa"/>
            <w:shd w:val="clear" w:color="auto" w:fill="auto"/>
          </w:tcPr>
          <w:p w14:paraId="2F9D93D4"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84" w:type="dxa"/>
            <w:shd w:val="clear" w:color="auto" w:fill="auto"/>
            <w:vAlign w:val="bottom"/>
          </w:tcPr>
          <w:p w14:paraId="4B3D058E"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517" w:type="dxa"/>
          </w:tcPr>
          <w:p w14:paraId="7F0AF4BF" w14:textId="77777777" w:rsidR="00F37856" w:rsidRPr="0075731E" w:rsidRDefault="00F37856" w:rsidP="00CE0BBF">
            <w:pPr>
              <w:tabs>
                <w:tab w:val="clear" w:pos="454"/>
                <w:tab w:val="clear" w:pos="680"/>
                <w:tab w:val="left" w:pos="549"/>
              </w:tabs>
              <w:ind w:right="-8"/>
              <w:jc w:val="right"/>
              <w:rPr>
                <w:rFonts w:asciiTheme="majorBidi" w:hAnsiTheme="majorBidi" w:cstheme="majorBidi"/>
                <w:sz w:val="28"/>
                <w:szCs w:val="28"/>
                <w:lang w:val="en-GB"/>
              </w:rPr>
            </w:pPr>
          </w:p>
        </w:tc>
        <w:tc>
          <w:tcPr>
            <w:tcW w:w="178" w:type="dxa"/>
          </w:tcPr>
          <w:p w14:paraId="625C2D42" w14:textId="77777777" w:rsidR="00F37856" w:rsidRPr="0075731E" w:rsidRDefault="00F37856" w:rsidP="00CE0BBF">
            <w:pPr>
              <w:tabs>
                <w:tab w:val="clear" w:pos="454"/>
                <w:tab w:val="clear" w:pos="680"/>
                <w:tab w:val="left" w:pos="549"/>
              </w:tabs>
              <w:ind w:right="-8"/>
              <w:jc w:val="right"/>
              <w:rPr>
                <w:rFonts w:asciiTheme="majorBidi" w:hAnsiTheme="majorBidi" w:cstheme="majorBidi"/>
                <w:sz w:val="28"/>
                <w:szCs w:val="28"/>
                <w:lang w:val="en-GB"/>
              </w:rPr>
            </w:pPr>
          </w:p>
        </w:tc>
        <w:tc>
          <w:tcPr>
            <w:tcW w:w="1529" w:type="dxa"/>
            <w:tcBorders>
              <w:top w:val="nil"/>
              <w:left w:val="nil"/>
            </w:tcBorders>
            <w:shd w:val="clear" w:color="auto" w:fill="auto"/>
            <w:vAlign w:val="bottom"/>
          </w:tcPr>
          <w:p w14:paraId="37AE9304" w14:textId="75E09B11" w:rsidR="00F37856" w:rsidRPr="0075731E" w:rsidRDefault="00F37856" w:rsidP="00CE0BBF">
            <w:pPr>
              <w:tabs>
                <w:tab w:val="clear" w:pos="454"/>
                <w:tab w:val="clear" w:pos="680"/>
                <w:tab w:val="left" w:pos="549"/>
              </w:tabs>
              <w:ind w:right="-8"/>
              <w:jc w:val="right"/>
              <w:rPr>
                <w:rFonts w:asciiTheme="majorBidi" w:hAnsiTheme="majorBidi" w:cstheme="majorBidi"/>
                <w:sz w:val="28"/>
                <w:szCs w:val="28"/>
                <w:lang w:val="en-GB"/>
              </w:rPr>
            </w:pPr>
            <w:r w:rsidRPr="0075731E">
              <w:rPr>
                <w:rFonts w:asciiTheme="majorBidi" w:hAnsiTheme="majorBidi" w:cstheme="majorBidi"/>
                <w:sz w:val="28"/>
                <w:szCs w:val="28"/>
                <w:lang w:val="en-GB"/>
              </w:rPr>
              <w:t>(630)</w:t>
            </w:r>
          </w:p>
        </w:tc>
      </w:tr>
      <w:tr w:rsidR="00F37856" w:rsidRPr="0075731E" w14:paraId="35C2C128" w14:textId="77777777" w:rsidTr="00650B28">
        <w:trPr>
          <w:cantSplit/>
          <w:jc w:val="center"/>
        </w:trPr>
        <w:tc>
          <w:tcPr>
            <w:tcW w:w="3969" w:type="dxa"/>
            <w:vAlign w:val="bottom"/>
          </w:tcPr>
          <w:p w14:paraId="3898DA39" w14:textId="77777777" w:rsidR="00F37856" w:rsidRPr="0075731E" w:rsidRDefault="00F37856" w:rsidP="00CE0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b/>
                <w:bCs/>
                <w:sz w:val="28"/>
                <w:szCs w:val="28"/>
                <w:cs/>
              </w:rPr>
            </w:pPr>
            <w:r w:rsidRPr="0075731E">
              <w:rPr>
                <w:rFonts w:asciiTheme="majorBidi" w:hAnsiTheme="majorBidi" w:cstheme="majorBidi"/>
                <w:b/>
                <w:bCs/>
                <w:sz w:val="28"/>
                <w:szCs w:val="28"/>
              </w:rPr>
              <w:t>Profit (loss) for the periods</w:t>
            </w:r>
          </w:p>
        </w:tc>
        <w:tc>
          <w:tcPr>
            <w:tcW w:w="1560" w:type="dxa"/>
            <w:shd w:val="clear" w:color="auto" w:fill="auto"/>
            <w:vAlign w:val="bottom"/>
          </w:tcPr>
          <w:p w14:paraId="5AF88191" w14:textId="77777777" w:rsidR="00F37856" w:rsidRPr="0075731E" w:rsidRDefault="00F37856" w:rsidP="00CE0BBF">
            <w:pPr>
              <w:pStyle w:val="acctfourfigures"/>
              <w:tabs>
                <w:tab w:val="clear" w:pos="765"/>
                <w:tab w:val="decimal" w:pos="641"/>
              </w:tabs>
              <w:spacing w:line="300" w:lineRule="exact"/>
              <w:ind w:left="-79" w:right="-8"/>
              <w:jc w:val="right"/>
              <w:rPr>
                <w:rFonts w:asciiTheme="majorBidi" w:hAnsiTheme="majorBidi" w:cstheme="majorBidi"/>
                <w:b/>
                <w:bCs/>
                <w:sz w:val="28"/>
                <w:szCs w:val="28"/>
                <w:lang w:val="en-US"/>
              </w:rPr>
            </w:pPr>
          </w:p>
        </w:tc>
        <w:tc>
          <w:tcPr>
            <w:tcW w:w="181" w:type="dxa"/>
            <w:shd w:val="clear" w:color="auto" w:fill="auto"/>
            <w:vAlign w:val="bottom"/>
          </w:tcPr>
          <w:p w14:paraId="0A8F6EBF" w14:textId="77777777" w:rsidR="00F37856" w:rsidRPr="0075731E" w:rsidRDefault="00F37856" w:rsidP="00CE0BBF">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520" w:type="dxa"/>
            <w:shd w:val="clear" w:color="auto" w:fill="auto"/>
            <w:vAlign w:val="bottom"/>
          </w:tcPr>
          <w:p w14:paraId="3B984B69"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84" w:type="dxa"/>
            <w:shd w:val="clear" w:color="auto" w:fill="auto"/>
            <w:vAlign w:val="bottom"/>
          </w:tcPr>
          <w:p w14:paraId="5C91D38F"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233" w:type="dxa"/>
            <w:shd w:val="clear" w:color="auto" w:fill="auto"/>
            <w:vAlign w:val="bottom"/>
          </w:tcPr>
          <w:p w14:paraId="616DFBAD" w14:textId="77777777" w:rsidR="00F37856" w:rsidRPr="0075731E" w:rsidRDefault="00F37856" w:rsidP="00CE0BBF">
            <w:pPr>
              <w:pStyle w:val="acctfourfigures"/>
              <w:tabs>
                <w:tab w:val="clear" w:pos="765"/>
                <w:tab w:val="decimal" w:pos="652"/>
              </w:tabs>
              <w:spacing w:line="300" w:lineRule="exact"/>
              <w:ind w:left="-79" w:right="-8"/>
              <w:jc w:val="right"/>
              <w:rPr>
                <w:rFonts w:asciiTheme="majorBidi" w:hAnsiTheme="majorBidi" w:cstheme="majorBidi"/>
                <w:b/>
                <w:bCs/>
                <w:sz w:val="28"/>
                <w:szCs w:val="28"/>
                <w:lang w:val="en-US"/>
              </w:rPr>
            </w:pPr>
          </w:p>
        </w:tc>
        <w:tc>
          <w:tcPr>
            <w:tcW w:w="284" w:type="dxa"/>
            <w:shd w:val="clear" w:color="auto" w:fill="auto"/>
          </w:tcPr>
          <w:p w14:paraId="535CF6CF"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417" w:type="dxa"/>
            <w:shd w:val="clear" w:color="auto" w:fill="auto"/>
          </w:tcPr>
          <w:p w14:paraId="307550AC"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78" w:type="dxa"/>
            <w:shd w:val="clear" w:color="auto" w:fill="auto"/>
          </w:tcPr>
          <w:p w14:paraId="1FA4986C"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240" w:type="dxa"/>
            <w:shd w:val="clear" w:color="auto" w:fill="auto"/>
          </w:tcPr>
          <w:p w14:paraId="08783B15"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84" w:type="dxa"/>
            <w:shd w:val="clear" w:color="auto" w:fill="auto"/>
            <w:vAlign w:val="bottom"/>
          </w:tcPr>
          <w:p w14:paraId="077F51ED"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517" w:type="dxa"/>
          </w:tcPr>
          <w:p w14:paraId="3A76948A" w14:textId="77777777" w:rsidR="00F37856" w:rsidRPr="0075731E" w:rsidRDefault="00F37856" w:rsidP="00CE0BBF">
            <w:pPr>
              <w:tabs>
                <w:tab w:val="clear" w:pos="454"/>
                <w:tab w:val="clear" w:pos="680"/>
                <w:tab w:val="left" w:pos="549"/>
              </w:tabs>
              <w:ind w:right="-8"/>
              <w:jc w:val="right"/>
              <w:rPr>
                <w:rFonts w:asciiTheme="majorBidi" w:hAnsiTheme="majorBidi" w:cstheme="majorBidi"/>
                <w:b/>
                <w:bCs/>
                <w:sz w:val="28"/>
                <w:szCs w:val="28"/>
              </w:rPr>
            </w:pPr>
          </w:p>
        </w:tc>
        <w:tc>
          <w:tcPr>
            <w:tcW w:w="178" w:type="dxa"/>
          </w:tcPr>
          <w:p w14:paraId="722D48BF" w14:textId="77777777" w:rsidR="00F37856" w:rsidRPr="0075731E" w:rsidRDefault="00F37856" w:rsidP="00CE0BBF">
            <w:pPr>
              <w:tabs>
                <w:tab w:val="clear" w:pos="454"/>
                <w:tab w:val="clear" w:pos="680"/>
                <w:tab w:val="left" w:pos="549"/>
              </w:tabs>
              <w:ind w:right="-8"/>
              <w:jc w:val="right"/>
              <w:rPr>
                <w:rFonts w:asciiTheme="majorBidi" w:hAnsiTheme="majorBidi" w:cstheme="majorBidi"/>
                <w:b/>
                <w:bCs/>
                <w:sz w:val="28"/>
                <w:szCs w:val="28"/>
              </w:rPr>
            </w:pPr>
          </w:p>
        </w:tc>
        <w:tc>
          <w:tcPr>
            <w:tcW w:w="1529" w:type="dxa"/>
            <w:tcBorders>
              <w:top w:val="single" w:sz="4" w:space="0" w:color="auto"/>
              <w:left w:val="nil"/>
              <w:bottom w:val="double" w:sz="4" w:space="0" w:color="auto"/>
              <w:right w:val="nil"/>
            </w:tcBorders>
            <w:shd w:val="clear" w:color="auto" w:fill="auto"/>
            <w:vAlign w:val="bottom"/>
          </w:tcPr>
          <w:p w14:paraId="30D6A69E" w14:textId="49133085" w:rsidR="00F37856" w:rsidRPr="0075731E" w:rsidRDefault="00F37856" w:rsidP="00CE0BBF">
            <w:pPr>
              <w:tabs>
                <w:tab w:val="clear" w:pos="454"/>
                <w:tab w:val="clear" w:pos="680"/>
                <w:tab w:val="left" w:pos="549"/>
              </w:tabs>
              <w:ind w:right="-8"/>
              <w:jc w:val="right"/>
              <w:rPr>
                <w:rFonts w:asciiTheme="majorBidi" w:hAnsiTheme="majorBidi" w:cstheme="majorBidi"/>
                <w:b/>
                <w:bCs/>
                <w:sz w:val="28"/>
                <w:szCs w:val="28"/>
              </w:rPr>
            </w:pPr>
            <w:r w:rsidRPr="0075731E">
              <w:rPr>
                <w:rFonts w:asciiTheme="majorBidi" w:hAnsiTheme="majorBidi" w:cstheme="majorBidi"/>
                <w:b/>
                <w:bCs/>
                <w:sz w:val="28"/>
                <w:szCs w:val="28"/>
              </w:rPr>
              <w:t>17,173</w:t>
            </w:r>
          </w:p>
        </w:tc>
      </w:tr>
    </w:tbl>
    <w:p w14:paraId="1ED3164A" w14:textId="41ACE46D" w:rsidR="00721C3D" w:rsidRPr="006938EF" w:rsidRDefault="00721C3D" w:rsidP="00B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highlight w:val="cyan"/>
          <w:cs/>
        </w:rPr>
        <w:sectPr w:rsidR="00721C3D" w:rsidRPr="006938EF" w:rsidSect="003F3405">
          <w:footerReference w:type="default" r:id="rId13"/>
          <w:pgSz w:w="16834" w:h="11909" w:orient="landscape" w:code="9"/>
          <w:pgMar w:top="1151" w:right="692" w:bottom="1151" w:left="1179" w:header="709" w:footer="763" w:gutter="0"/>
          <w:cols w:space="720"/>
          <w:docGrid w:linePitch="245"/>
        </w:sectPr>
      </w:pPr>
    </w:p>
    <w:p w14:paraId="6633A923" w14:textId="77777777" w:rsidR="00433815" w:rsidRPr="009A64A9" w:rsidRDefault="00433815" w:rsidP="002E1321">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rPr>
      </w:pPr>
      <w:r w:rsidRPr="009A64A9">
        <w:rPr>
          <w:rFonts w:ascii="Angsana New" w:hAnsi="Angsana New" w:cs="Angsana New"/>
          <w:sz w:val="28"/>
          <w:szCs w:val="28"/>
          <w:u w:val="none"/>
        </w:rPr>
        <w:lastRenderedPageBreak/>
        <w:t>FINANCIAL INSTRUMENTS</w:t>
      </w:r>
    </w:p>
    <w:p w14:paraId="4DF7D8B7" w14:textId="29EB41BD" w:rsidR="00433815" w:rsidRPr="00817159" w:rsidRDefault="00AB1A1A"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17159">
        <w:rPr>
          <w:rFonts w:asciiTheme="majorBidi" w:hAnsiTheme="majorBidi"/>
          <w:sz w:val="28"/>
          <w:szCs w:val="28"/>
        </w:rPr>
        <w:t>The fair value of the following financial assets and financial liabilities is approximate to the book value.</w:t>
      </w:r>
      <w:r w:rsidR="002F385C" w:rsidRPr="00817159">
        <w:rPr>
          <w:rFonts w:asciiTheme="majorBidi" w:hAnsiTheme="majorBidi"/>
          <w:sz w:val="28"/>
          <w:szCs w:val="28"/>
        </w:rPr>
        <w:t xml:space="preserve"> </w:t>
      </w:r>
    </w:p>
    <w:p w14:paraId="691D8B0C" w14:textId="057AA24B" w:rsidR="00AF7AFE" w:rsidRPr="00817159" w:rsidRDefault="0070319C" w:rsidP="00494B03">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hanging="294"/>
        <w:jc w:val="thaiDistribute"/>
        <w:rPr>
          <w:rFonts w:asciiTheme="majorBidi" w:hAnsiTheme="majorBidi" w:cstheme="majorBidi"/>
          <w:sz w:val="28"/>
          <w:szCs w:val="28"/>
        </w:rPr>
      </w:pPr>
      <w:r w:rsidRPr="00817159">
        <w:rPr>
          <w:rFonts w:asciiTheme="majorBidi" w:hAnsiTheme="majorBidi"/>
          <w:spacing w:val="4"/>
          <w:sz w:val="28"/>
          <w:szCs w:val="28"/>
        </w:rPr>
        <w:t xml:space="preserve">Financial assets and financial liabilities that will mature in a short period of time include cash and cash equivalents, </w:t>
      </w:r>
      <w:r w:rsidRPr="00201071">
        <w:rPr>
          <w:rFonts w:asciiTheme="majorBidi" w:hAnsiTheme="majorBidi"/>
          <w:spacing w:val="4"/>
          <w:sz w:val="28"/>
          <w:szCs w:val="28"/>
        </w:rPr>
        <w:t xml:space="preserve">trade receivables and other current receivables, </w:t>
      </w:r>
      <w:r w:rsidR="00620507" w:rsidRPr="00201071">
        <w:rPr>
          <w:rFonts w:asciiTheme="majorBidi" w:hAnsiTheme="majorBidi"/>
          <w:spacing w:val="4"/>
          <w:sz w:val="28"/>
          <w:szCs w:val="28"/>
        </w:rPr>
        <w:t>other current assets</w:t>
      </w:r>
      <w:r w:rsidRPr="00201071">
        <w:rPr>
          <w:rFonts w:asciiTheme="majorBidi" w:hAnsiTheme="majorBidi"/>
          <w:spacing w:val="4"/>
          <w:sz w:val="28"/>
          <w:szCs w:val="28"/>
        </w:rPr>
        <w:t>, trade payables, and other current payables</w:t>
      </w:r>
      <w:r w:rsidR="00201071">
        <w:rPr>
          <w:rFonts w:asciiTheme="majorBidi" w:hAnsiTheme="majorBidi"/>
          <w:spacing w:val="4"/>
          <w:sz w:val="28"/>
          <w:szCs w:val="28"/>
        </w:rPr>
        <w:t>,</w:t>
      </w:r>
      <w:r w:rsidRPr="00201071">
        <w:rPr>
          <w:rFonts w:asciiTheme="majorBidi" w:hAnsiTheme="majorBidi"/>
          <w:spacing w:val="4"/>
          <w:sz w:val="28"/>
          <w:szCs w:val="28"/>
        </w:rPr>
        <w:t xml:space="preserve"> Short-term loans</w:t>
      </w:r>
      <w:r w:rsidR="00201071" w:rsidRPr="00201071">
        <w:rPr>
          <w:rFonts w:asciiTheme="majorBidi" w:hAnsiTheme="majorBidi"/>
          <w:spacing w:val="4"/>
          <w:sz w:val="28"/>
          <w:szCs w:val="28"/>
        </w:rPr>
        <w:t>,</w:t>
      </w:r>
      <w:r w:rsidRPr="00201071">
        <w:rPr>
          <w:rFonts w:asciiTheme="majorBidi" w:hAnsiTheme="majorBidi"/>
          <w:spacing w:val="4"/>
          <w:sz w:val="28"/>
          <w:szCs w:val="28"/>
        </w:rPr>
        <w:t xml:space="preserve"> debentures Shows the estimated fair value based on the book value shown in the statement of financial</w:t>
      </w:r>
      <w:r w:rsidRPr="00817159">
        <w:rPr>
          <w:rFonts w:asciiTheme="majorBidi" w:hAnsiTheme="majorBidi"/>
          <w:sz w:val="28"/>
          <w:szCs w:val="28"/>
        </w:rPr>
        <w:t xml:space="preserve"> position.</w:t>
      </w:r>
      <w:r w:rsidR="008E11C4" w:rsidRPr="00817159">
        <w:rPr>
          <w:rFonts w:asciiTheme="majorBidi" w:hAnsiTheme="majorBidi" w:hint="cs"/>
          <w:sz w:val="28"/>
          <w:szCs w:val="28"/>
          <w:cs/>
        </w:rPr>
        <w:t xml:space="preserve"> </w:t>
      </w:r>
    </w:p>
    <w:p w14:paraId="2C2207C0" w14:textId="77777777" w:rsidR="00AF7AFE" w:rsidRPr="00817159" w:rsidRDefault="00AF7AFE" w:rsidP="00AF7A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cstheme="majorBidi"/>
          <w:sz w:val="8"/>
          <w:szCs w:val="8"/>
        </w:rPr>
      </w:pPr>
    </w:p>
    <w:p w14:paraId="79402F18" w14:textId="47969F28" w:rsidR="00AF7AFE" w:rsidRPr="00817159" w:rsidRDefault="00620507" w:rsidP="00494B03">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hanging="294"/>
        <w:jc w:val="thaiDistribute"/>
        <w:rPr>
          <w:rFonts w:asciiTheme="majorBidi" w:hAnsiTheme="majorBidi" w:cstheme="majorBidi"/>
          <w:sz w:val="28"/>
          <w:szCs w:val="28"/>
        </w:rPr>
      </w:pPr>
      <w:r>
        <w:rPr>
          <w:rFonts w:asciiTheme="majorBidi" w:hAnsiTheme="majorBidi"/>
          <w:sz w:val="28"/>
          <w:szCs w:val="28"/>
        </w:rPr>
        <w:t xml:space="preserve">Land, </w:t>
      </w:r>
      <w:r w:rsidR="00006095">
        <w:rPr>
          <w:rFonts w:asciiTheme="majorBidi" w:hAnsiTheme="majorBidi"/>
          <w:sz w:val="28"/>
          <w:szCs w:val="28"/>
        </w:rPr>
        <w:t>Cryptocurrency</w:t>
      </w:r>
      <w:r>
        <w:rPr>
          <w:rFonts w:asciiTheme="majorBidi" w:hAnsiTheme="majorBidi"/>
          <w:sz w:val="28"/>
          <w:szCs w:val="28"/>
        </w:rPr>
        <w:t xml:space="preserve"> assets,</w:t>
      </w:r>
      <w:r w:rsidR="000F2BC9">
        <w:rPr>
          <w:rFonts w:asciiTheme="majorBidi" w:hAnsiTheme="majorBidi" w:hint="cs"/>
          <w:sz w:val="28"/>
          <w:szCs w:val="28"/>
          <w:cs/>
        </w:rPr>
        <w:t xml:space="preserve"> </w:t>
      </w:r>
      <w:r w:rsidR="0070319C" w:rsidRPr="00817159">
        <w:rPr>
          <w:rFonts w:asciiTheme="majorBidi" w:hAnsiTheme="majorBidi"/>
          <w:sz w:val="28"/>
          <w:szCs w:val="28"/>
        </w:rPr>
        <w:t>Lease liabilities and long-term loans that pay interest at rates approximate to market interest rates. Shows the estimated fair value based on the book value shown in the statement of financial position.</w:t>
      </w:r>
      <w:r w:rsidR="0070319C" w:rsidRPr="00817159">
        <w:rPr>
          <w:rFonts w:asciiTheme="majorBidi" w:hAnsiTheme="majorBidi" w:hint="cs"/>
          <w:sz w:val="28"/>
          <w:szCs w:val="28"/>
        </w:rPr>
        <w:t xml:space="preserve"> </w:t>
      </w:r>
    </w:p>
    <w:p w14:paraId="2D179672" w14:textId="55FC74D5" w:rsidR="00AF7AFE" w:rsidRPr="00AF7AFE" w:rsidRDefault="00AF7AFE"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8"/>
          <w:szCs w:val="8"/>
        </w:rPr>
      </w:pPr>
    </w:p>
    <w:p w14:paraId="511AE805" w14:textId="682293D7" w:rsidR="00AF7AFE" w:rsidRDefault="00937A04"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sz w:val="28"/>
          <w:szCs w:val="28"/>
        </w:rPr>
      </w:pPr>
      <w:r w:rsidRPr="00937A04">
        <w:rPr>
          <w:rFonts w:asciiTheme="majorBidi" w:hAnsiTheme="majorBidi"/>
          <w:sz w:val="28"/>
          <w:szCs w:val="28"/>
        </w:rPr>
        <w:t>The book value of the above financial assets and financial liabilities measure value by of amortized Cost method.</w:t>
      </w:r>
    </w:p>
    <w:p w14:paraId="7F4A0CEB" w14:textId="6245BFF7" w:rsidR="00AF7AFE" w:rsidRPr="00817159" w:rsidRDefault="003B014E" w:rsidP="00C4743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Pr>
          <w:rFonts w:ascii="Angsana New" w:hAnsi="Angsana New" w:cs="Angsana New"/>
          <w:sz w:val="28"/>
          <w:szCs w:val="28"/>
          <w:u w:val="none"/>
        </w:rPr>
        <w:t>FAIR VALUES OF FINANCIAL INSTRUMENTS</w:t>
      </w:r>
    </w:p>
    <w:p w14:paraId="588802AF" w14:textId="77777777" w:rsidR="00AD5748" w:rsidRPr="00AD5748" w:rsidRDefault="00AD5748" w:rsidP="00AD574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spacing w:val="4"/>
          <w:sz w:val="28"/>
          <w:szCs w:val="28"/>
        </w:rPr>
      </w:pPr>
      <w:r w:rsidRPr="00AD5748">
        <w:rPr>
          <w:rFonts w:asciiTheme="majorBidi" w:hAnsiTheme="majorBidi"/>
          <w:spacing w:val="4"/>
          <w:sz w:val="28"/>
          <w:szCs w:val="28"/>
        </w:rPr>
        <w:t xml:space="preserve">Since the majority of the Company’s financial instruments are short-term in nature or carrying interest rates closed to the market interest rates, their fair value is not expected to be materially different from the amounts presented in the statement of financial position. </w:t>
      </w:r>
    </w:p>
    <w:p w14:paraId="7A33BA5C" w14:textId="4DD1A8EB" w:rsidR="009046B8" w:rsidRPr="00433815" w:rsidRDefault="004F4A05" w:rsidP="00A126D5">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433815">
        <w:rPr>
          <w:rFonts w:ascii="Angsana New" w:hAnsi="Angsana New" w:cs="Angsana New"/>
          <w:sz w:val="28"/>
          <w:szCs w:val="28"/>
          <w:u w:val="none"/>
        </w:rPr>
        <w:t>COMMITMENTS</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399"/>
        <w:gridCol w:w="286"/>
        <w:gridCol w:w="1278"/>
        <w:gridCol w:w="283"/>
        <w:gridCol w:w="1134"/>
        <w:gridCol w:w="283"/>
        <w:gridCol w:w="1274"/>
        <w:gridCol w:w="236"/>
        <w:gridCol w:w="1182"/>
      </w:tblGrid>
      <w:tr w:rsidR="004F4A05" w:rsidRPr="00A41C43" w14:paraId="6362C3A2" w14:textId="77777777" w:rsidTr="004F4A05">
        <w:tc>
          <w:tcPr>
            <w:tcW w:w="1817" w:type="pct"/>
          </w:tcPr>
          <w:p w14:paraId="72C46C13" w14:textId="77777777" w:rsidR="004F4A05" w:rsidRPr="00A41C43" w:rsidRDefault="004F4A05" w:rsidP="005B4C31">
            <w:pPr>
              <w:spacing w:line="380" w:lineRule="exact"/>
              <w:jc w:val="thaiDistribute"/>
              <w:rPr>
                <w:rFonts w:ascii="Angsana New" w:hAnsi="Angsana New" w:cs="Angsana New"/>
                <w:b/>
                <w:bCs/>
                <w:i/>
                <w:iCs/>
                <w:sz w:val="28"/>
                <w:szCs w:val="28"/>
              </w:rPr>
            </w:pPr>
          </w:p>
        </w:tc>
        <w:tc>
          <w:tcPr>
            <w:tcW w:w="153" w:type="pct"/>
          </w:tcPr>
          <w:p w14:paraId="747312DB" w14:textId="77777777" w:rsidR="004F4A05" w:rsidRPr="00A41C43" w:rsidRDefault="004F4A05" w:rsidP="005B4C31">
            <w:pPr>
              <w:spacing w:line="380" w:lineRule="exact"/>
              <w:ind w:left="-108" w:right="-108"/>
              <w:jc w:val="center"/>
              <w:rPr>
                <w:rFonts w:ascii="Angsana New" w:hAnsi="Angsana New" w:cs="Angsana New"/>
                <w:sz w:val="28"/>
                <w:szCs w:val="28"/>
              </w:rPr>
            </w:pPr>
          </w:p>
        </w:tc>
        <w:tc>
          <w:tcPr>
            <w:tcW w:w="1440" w:type="pct"/>
            <w:gridSpan w:val="3"/>
            <w:tcBorders>
              <w:bottom w:val="single" w:sz="4" w:space="0" w:color="auto"/>
            </w:tcBorders>
          </w:tcPr>
          <w:p w14:paraId="7DA7426F"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b/>
                <w:bCs/>
                <w:sz w:val="28"/>
                <w:szCs w:val="28"/>
                <w:cs/>
              </w:rPr>
            </w:pPr>
          </w:p>
        </w:tc>
        <w:tc>
          <w:tcPr>
            <w:tcW w:w="151" w:type="pct"/>
            <w:tcBorders>
              <w:bottom w:val="single" w:sz="4" w:space="0" w:color="auto"/>
            </w:tcBorders>
          </w:tcPr>
          <w:p w14:paraId="14AC854D"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b/>
                <w:bCs/>
                <w:sz w:val="28"/>
                <w:szCs w:val="28"/>
              </w:rPr>
            </w:pPr>
          </w:p>
        </w:tc>
        <w:tc>
          <w:tcPr>
            <w:tcW w:w="1439" w:type="pct"/>
            <w:gridSpan w:val="3"/>
            <w:tcBorders>
              <w:bottom w:val="single" w:sz="4" w:space="0" w:color="auto"/>
            </w:tcBorders>
          </w:tcPr>
          <w:p w14:paraId="3982A0E2" w14:textId="4122E307" w:rsidR="004F4A05" w:rsidRPr="00ED192D" w:rsidRDefault="004F4A05" w:rsidP="00754013">
            <w:pPr>
              <w:pStyle w:val="BodyText"/>
              <w:tabs>
                <w:tab w:val="clear" w:pos="2580"/>
              </w:tabs>
              <w:spacing w:after="0" w:line="380" w:lineRule="exact"/>
              <w:ind w:left="-108"/>
              <w:jc w:val="right"/>
              <w:rPr>
                <w:rFonts w:ascii="Angsana New" w:eastAsia="Times New Roman" w:hAnsi="Angsana New" w:cs="Angsana New"/>
                <w:b/>
                <w:bCs/>
                <w:sz w:val="26"/>
                <w:szCs w:val="26"/>
                <w:cs/>
              </w:rPr>
            </w:pPr>
            <w:r w:rsidRPr="00ED192D">
              <w:rPr>
                <w:rFonts w:ascii="Angsana New" w:hAnsi="Angsana New" w:cs="Angsana New"/>
                <w:sz w:val="26"/>
                <w:szCs w:val="26"/>
              </w:rPr>
              <w:t>(</w:t>
            </w:r>
            <w:r w:rsidR="0075731E" w:rsidRPr="00ED192D">
              <w:rPr>
                <w:rFonts w:ascii="Angsana New" w:hAnsi="Angsana New" w:cs="Angsana New"/>
                <w:sz w:val="26"/>
                <w:szCs w:val="26"/>
              </w:rPr>
              <w:t>Unit:</w:t>
            </w:r>
            <w:r w:rsidR="00F57FE1" w:rsidRPr="00ED192D">
              <w:rPr>
                <w:rFonts w:ascii="Angsana New" w:hAnsi="Angsana New" w:cs="Angsana New"/>
                <w:sz w:val="26"/>
                <w:szCs w:val="26"/>
              </w:rPr>
              <w:t xml:space="preserve"> Thousand </w:t>
            </w:r>
            <w:r w:rsidRPr="00ED192D">
              <w:rPr>
                <w:rFonts w:ascii="Angsana New" w:hAnsi="Angsana New" w:cs="Angsana New"/>
                <w:sz w:val="26"/>
                <w:szCs w:val="26"/>
              </w:rPr>
              <w:t>Baht)</w:t>
            </w:r>
          </w:p>
        </w:tc>
      </w:tr>
      <w:tr w:rsidR="004F4A05" w:rsidRPr="00A41C43" w14:paraId="0F71EED1" w14:textId="77777777" w:rsidTr="004F4A05">
        <w:tc>
          <w:tcPr>
            <w:tcW w:w="1817" w:type="pct"/>
          </w:tcPr>
          <w:p w14:paraId="5EF80D45" w14:textId="77777777" w:rsidR="004F4A05" w:rsidRPr="00A41C43" w:rsidRDefault="004F4A05" w:rsidP="005B4C31">
            <w:pPr>
              <w:spacing w:line="380" w:lineRule="exact"/>
              <w:jc w:val="thaiDistribute"/>
              <w:rPr>
                <w:rFonts w:ascii="Angsana New" w:hAnsi="Angsana New" w:cs="Angsana New"/>
                <w:b/>
                <w:bCs/>
                <w:i/>
                <w:iCs/>
                <w:sz w:val="28"/>
                <w:szCs w:val="28"/>
              </w:rPr>
            </w:pPr>
          </w:p>
        </w:tc>
        <w:tc>
          <w:tcPr>
            <w:tcW w:w="153" w:type="pct"/>
          </w:tcPr>
          <w:p w14:paraId="6D21EDB9" w14:textId="77777777" w:rsidR="004F4A05" w:rsidRPr="00A41C43" w:rsidRDefault="004F4A05" w:rsidP="005B4C31">
            <w:pPr>
              <w:spacing w:line="380" w:lineRule="exact"/>
              <w:ind w:left="-108" w:right="-108"/>
              <w:jc w:val="center"/>
              <w:rPr>
                <w:rFonts w:ascii="Angsana New" w:hAnsi="Angsana New" w:cs="Angsana New"/>
                <w:sz w:val="28"/>
                <w:szCs w:val="28"/>
              </w:rPr>
            </w:pPr>
          </w:p>
        </w:tc>
        <w:tc>
          <w:tcPr>
            <w:tcW w:w="1440" w:type="pct"/>
            <w:gridSpan w:val="3"/>
            <w:tcBorders>
              <w:top w:val="single" w:sz="4" w:space="0" w:color="auto"/>
              <w:bottom w:val="single" w:sz="4" w:space="0" w:color="auto"/>
            </w:tcBorders>
          </w:tcPr>
          <w:p w14:paraId="49A9D45B"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Consolidated</w:t>
            </w:r>
          </w:p>
        </w:tc>
        <w:tc>
          <w:tcPr>
            <w:tcW w:w="151" w:type="pct"/>
            <w:tcBorders>
              <w:top w:val="single" w:sz="4" w:space="0" w:color="auto"/>
            </w:tcBorders>
          </w:tcPr>
          <w:p w14:paraId="13449488"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p>
        </w:tc>
        <w:tc>
          <w:tcPr>
            <w:tcW w:w="1439" w:type="pct"/>
            <w:gridSpan w:val="3"/>
            <w:tcBorders>
              <w:top w:val="single" w:sz="4" w:space="0" w:color="auto"/>
              <w:bottom w:val="single" w:sz="4" w:space="0" w:color="auto"/>
            </w:tcBorders>
          </w:tcPr>
          <w:p w14:paraId="4902E758"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Separate</w:t>
            </w:r>
          </w:p>
        </w:tc>
      </w:tr>
      <w:tr w:rsidR="003D1FF6" w:rsidRPr="00A41C43" w14:paraId="5B6BE2C4" w14:textId="77777777" w:rsidTr="004F4A05">
        <w:tc>
          <w:tcPr>
            <w:tcW w:w="1817" w:type="pct"/>
          </w:tcPr>
          <w:p w14:paraId="20E38538"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537A7F26"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top w:val="single" w:sz="4" w:space="0" w:color="auto"/>
            </w:tcBorders>
          </w:tcPr>
          <w:p w14:paraId="1D6CAB6D"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cs/>
              </w:rPr>
            </w:pPr>
            <w:r w:rsidRPr="00A41C43">
              <w:rPr>
                <w:rFonts w:ascii="Angsana New" w:eastAsia="Times New Roman" w:hAnsi="Angsana New" w:cs="Angsana New"/>
                <w:sz w:val="28"/>
                <w:szCs w:val="28"/>
              </w:rPr>
              <w:t>As at</w:t>
            </w:r>
          </w:p>
        </w:tc>
        <w:tc>
          <w:tcPr>
            <w:tcW w:w="151" w:type="pct"/>
            <w:tcBorders>
              <w:top w:val="single" w:sz="4" w:space="0" w:color="auto"/>
            </w:tcBorders>
          </w:tcPr>
          <w:p w14:paraId="6CF9272C"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Borders>
              <w:top w:val="single" w:sz="4" w:space="0" w:color="auto"/>
            </w:tcBorders>
          </w:tcPr>
          <w:p w14:paraId="2D60B421"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c>
          <w:tcPr>
            <w:tcW w:w="151" w:type="pct"/>
          </w:tcPr>
          <w:p w14:paraId="71EB1440"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Borders>
              <w:top w:val="single" w:sz="4" w:space="0" w:color="auto"/>
            </w:tcBorders>
          </w:tcPr>
          <w:p w14:paraId="6274D947" w14:textId="418E4EBD"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c>
          <w:tcPr>
            <w:tcW w:w="126" w:type="pct"/>
            <w:tcBorders>
              <w:top w:val="single" w:sz="4" w:space="0" w:color="auto"/>
            </w:tcBorders>
          </w:tcPr>
          <w:p w14:paraId="37C066B7"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Borders>
              <w:top w:val="single" w:sz="4" w:space="0" w:color="auto"/>
            </w:tcBorders>
          </w:tcPr>
          <w:p w14:paraId="6B313FDD"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r>
      <w:tr w:rsidR="003D1FF6" w:rsidRPr="00A41C43" w14:paraId="7A30CE23" w14:textId="77777777" w:rsidTr="004F4A05">
        <w:tc>
          <w:tcPr>
            <w:tcW w:w="1817" w:type="pct"/>
          </w:tcPr>
          <w:p w14:paraId="54E75F2E"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4B3B49B7"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Pr>
          <w:p w14:paraId="3C87E1CC" w14:textId="51D95F33" w:rsidR="003D1FF6" w:rsidRPr="00A41C43" w:rsidRDefault="00420877" w:rsidP="003D1FF6">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w:t>
            </w:r>
            <w:r w:rsidR="00E702C4">
              <w:rPr>
                <w:rFonts w:ascii="Angsana New" w:eastAsia="Times New Roman" w:hAnsi="Angsana New" w:cs="Angsana New"/>
                <w:sz w:val="28"/>
                <w:szCs w:val="28"/>
              </w:rPr>
              <w:t xml:space="preserve"> 3</w:t>
            </w:r>
            <w:r>
              <w:rPr>
                <w:rFonts w:ascii="Angsana New" w:eastAsia="Times New Roman" w:hAnsi="Angsana New" w:cs="Angsana New"/>
                <w:sz w:val="28"/>
                <w:szCs w:val="28"/>
              </w:rPr>
              <w:t>1</w:t>
            </w:r>
            <w:r w:rsidR="003D1FF6" w:rsidRPr="00A41C43">
              <w:rPr>
                <w:rFonts w:ascii="Angsana New" w:eastAsia="Times New Roman" w:hAnsi="Angsana New" w:cs="Angsana New"/>
                <w:sz w:val="28"/>
                <w:szCs w:val="28"/>
              </w:rPr>
              <w:t>,</w:t>
            </w:r>
          </w:p>
        </w:tc>
        <w:tc>
          <w:tcPr>
            <w:tcW w:w="151" w:type="pct"/>
          </w:tcPr>
          <w:p w14:paraId="43EE33AA"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Pr>
          <w:p w14:paraId="2440D175"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December 31,</w:t>
            </w:r>
          </w:p>
        </w:tc>
        <w:tc>
          <w:tcPr>
            <w:tcW w:w="151" w:type="pct"/>
          </w:tcPr>
          <w:p w14:paraId="65B04108"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Pr>
          <w:p w14:paraId="35BBAD58" w14:textId="4FFD0521" w:rsidR="003D1FF6" w:rsidRPr="00A41C43" w:rsidRDefault="00420877" w:rsidP="003D1FF6">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w:t>
            </w:r>
            <w:r w:rsidR="00E702C4">
              <w:rPr>
                <w:rFonts w:ascii="Angsana New" w:eastAsia="Times New Roman" w:hAnsi="Angsana New" w:cs="Angsana New"/>
                <w:sz w:val="28"/>
                <w:szCs w:val="28"/>
              </w:rPr>
              <w:t xml:space="preserve"> 3</w:t>
            </w:r>
            <w:r>
              <w:rPr>
                <w:rFonts w:ascii="Angsana New" w:eastAsia="Times New Roman" w:hAnsi="Angsana New" w:cs="Angsana New"/>
                <w:sz w:val="28"/>
                <w:szCs w:val="28"/>
              </w:rPr>
              <w:t>1</w:t>
            </w:r>
            <w:r w:rsidR="003D1FF6" w:rsidRPr="00A41C43">
              <w:rPr>
                <w:rFonts w:ascii="Angsana New" w:eastAsia="Times New Roman" w:hAnsi="Angsana New" w:cs="Angsana New"/>
                <w:sz w:val="28"/>
                <w:szCs w:val="28"/>
              </w:rPr>
              <w:t>,</w:t>
            </w:r>
          </w:p>
        </w:tc>
        <w:tc>
          <w:tcPr>
            <w:tcW w:w="126" w:type="pct"/>
          </w:tcPr>
          <w:p w14:paraId="7BF5CFD9"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Pr>
          <w:p w14:paraId="2033B198"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December 31,</w:t>
            </w:r>
          </w:p>
        </w:tc>
      </w:tr>
      <w:tr w:rsidR="003D1FF6" w:rsidRPr="00A41C43" w14:paraId="4325EF3E" w14:textId="77777777" w:rsidTr="004F4A05">
        <w:tc>
          <w:tcPr>
            <w:tcW w:w="1817" w:type="pct"/>
          </w:tcPr>
          <w:p w14:paraId="3D60FE37"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4D05543A"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bottom w:val="single" w:sz="4" w:space="0" w:color="auto"/>
            </w:tcBorders>
          </w:tcPr>
          <w:p w14:paraId="607D2383" w14:textId="48CCFFD8"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420877">
              <w:rPr>
                <w:rFonts w:ascii="Angsana New" w:eastAsia="Times New Roman" w:hAnsi="Angsana New" w:cs="Angsana New"/>
                <w:sz w:val="28"/>
                <w:szCs w:val="28"/>
              </w:rPr>
              <w:t>5</w:t>
            </w:r>
          </w:p>
        </w:tc>
        <w:tc>
          <w:tcPr>
            <w:tcW w:w="151" w:type="pct"/>
          </w:tcPr>
          <w:p w14:paraId="3BC84EC1"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Borders>
              <w:bottom w:val="single" w:sz="4" w:space="0" w:color="auto"/>
            </w:tcBorders>
          </w:tcPr>
          <w:p w14:paraId="0E8206C0" w14:textId="748E660A"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420877">
              <w:rPr>
                <w:rFonts w:ascii="Angsana New" w:eastAsia="Times New Roman" w:hAnsi="Angsana New" w:cs="Angsana New"/>
                <w:sz w:val="28"/>
                <w:szCs w:val="28"/>
              </w:rPr>
              <w:t>4</w:t>
            </w:r>
          </w:p>
        </w:tc>
        <w:tc>
          <w:tcPr>
            <w:tcW w:w="151" w:type="pct"/>
          </w:tcPr>
          <w:p w14:paraId="2D49B5EA"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Borders>
              <w:bottom w:val="single" w:sz="4" w:space="0" w:color="auto"/>
            </w:tcBorders>
          </w:tcPr>
          <w:p w14:paraId="7FD49464" w14:textId="53113763"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420877">
              <w:rPr>
                <w:rFonts w:ascii="Angsana New" w:eastAsia="Times New Roman" w:hAnsi="Angsana New" w:cs="Angsana New"/>
                <w:sz w:val="28"/>
                <w:szCs w:val="28"/>
              </w:rPr>
              <w:t>5</w:t>
            </w:r>
          </w:p>
        </w:tc>
        <w:tc>
          <w:tcPr>
            <w:tcW w:w="126" w:type="pct"/>
          </w:tcPr>
          <w:p w14:paraId="194DBDFC"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Borders>
              <w:bottom w:val="single" w:sz="4" w:space="0" w:color="auto"/>
            </w:tcBorders>
          </w:tcPr>
          <w:p w14:paraId="567E378D" w14:textId="0A477080"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420877">
              <w:rPr>
                <w:rFonts w:ascii="Angsana New" w:eastAsia="Times New Roman" w:hAnsi="Angsana New" w:cs="Angsana New"/>
                <w:sz w:val="28"/>
                <w:szCs w:val="28"/>
              </w:rPr>
              <w:t>4</w:t>
            </w:r>
          </w:p>
        </w:tc>
      </w:tr>
      <w:tr w:rsidR="004F4A05" w:rsidRPr="00A41C43" w14:paraId="10A423FE" w14:textId="77777777" w:rsidTr="004F4A05">
        <w:trPr>
          <w:trHeight w:val="362"/>
        </w:trPr>
        <w:tc>
          <w:tcPr>
            <w:tcW w:w="1817" w:type="pct"/>
          </w:tcPr>
          <w:p w14:paraId="21580141" w14:textId="77777777" w:rsidR="004F4A05" w:rsidRPr="00A41C43" w:rsidRDefault="004F4A05" w:rsidP="005B4C31">
            <w:pPr>
              <w:tabs>
                <w:tab w:val="clear" w:pos="227"/>
                <w:tab w:val="clear" w:pos="454"/>
              </w:tabs>
              <w:ind w:left="313" w:hanging="274"/>
              <w:rPr>
                <w:rFonts w:ascii="Angsana New" w:hAnsi="Angsana New" w:cs="Angsana New"/>
                <w:b/>
                <w:bCs/>
                <w:sz w:val="28"/>
                <w:szCs w:val="28"/>
                <w:cs/>
              </w:rPr>
            </w:pPr>
            <w:r w:rsidRPr="00A41C43">
              <w:rPr>
                <w:rFonts w:ascii="Angsana New" w:hAnsi="Angsana New" w:cs="Angsana New"/>
                <w:b/>
                <w:bCs/>
                <w:sz w:val="28"/>
                <w:szCs w:val="28"/>
              </w:rPr>
              <w:t>Future minimum lease payments under non-cancellable operating leases</w:t>
            </w:r>
          </w:p>
        </w:tc>
        <w:tc>
          <w:tcPr>
            <w:tcW w:w="153" w:type="pct"/>
          </w:tcPr>
          <w:p w14:paraId="4834EB63" w14:textId="77777777" w:rsidR="004F4A05" w:rsidRPr="00A41C43" w:rsidRDefault="004F4A05" w:rsidP="005B4C31">
            <w:pPr>
              <w:tabs>
                <w:tab w:val="left" w:pos="180"/>
              </w:tabs>
              <w:spacing w:line="380" w:lineRule="exact"/>
              <w:ind w:left="-108" w:right="-108"/>
              <w:jc w:val="center"/>
              <w:rPr>
                <w:rFonts w:ascii="Angsana New" w:hAnsi="Angsana New" w:cs="Angsana New"/>
                <w:i/>
                <w:iCs/>
                <w:sz w:val="28"/>
                <w:szCs w:val="28"/>
              </w:rPr>
            </w:pPr>
          </w:p>
        </w:tc>
        <w:tc>
          <w:tcPr>
            <w:tcW w:w="683" w:type="pct"/>
            <w:tcBorders>
              <w:top w:val="single" w:sz="4" w:space="0" w:color="auto"/>
            </w:tcBorders>
            <w:shd w:val="clear" w:color="auto" w:fill="auto"/>
          </w:tcPr>
          <w:p w14:paraId="31370776"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2726132F"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tcBorders>
            <w:shd w:val="clear" w:color="auto" w:fill="auto"/>
          </w:tcPr>
          <w:p w14:paraId="7ABAB954"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6864C1C0"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tcBorders>
            <w:shd w:val="clear" w:color="auto" w:fill="auto"/>
          </w:tcPr>
          <w:p w14:paraId="7C69D4DD"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26" w:type="pct"/>
          </w:tcPr>
          <w:p w14:paraId="031814A1"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tcBorders>
          </w:tcPr>
          <w:p w14:paraId="4DDC1F28"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CF5901" w:rsidRPr="00A41C43" w14:paraId="3F4933A9" w14:textId="77777777" w:rsidTr="00967D65">
        <w:trPr>
          <w:trHeight w:val="362"/>
        </w:trPr>
        <w:tc>
          <w:tcPr>
            <w:tcW w:w="1817" w:type="pct"/>
            <w:shd w:val="clear" w:color="auto" w:fill="auto"/>
          </w:tcPr>
          <w:p w14:paraId="04058551" w14:textId="44EBFFB1" w:rsidR="00CF5901" w:rsidRPr="00A41C43" w:rsidRDefault="00CF5901" w:rsidP="00CF5901">
            <w:pPr>
              <w:ind w:left="189" w:hanging="150"/>
              <w:rPr>
                <w:rFonts w:ascii="Angsana New" w:hAnsi="Angsana New" w:cs="Angsana New"/>
                <w:sz w:val="28"/>
                <w:szCs w:val="28"/>
                <w:cs/>
              </w:rPr>
            </w:pPr>
            <w:r w:rsidRPr="00A41C43">
              <w:rPr>
                <w:rFonts w:ascii="Angsana New" w:hAnsi="Angsana New" w:cs="Angsana New"/>
                <w:sz w:val="28"/>
                <w:szCs w:val="28"/>
              </w:rPr>
              <w:t>Within 1 year</w:t>
            </w:r>
          </w:p>
        </w:tc>
        <w:tc>
          <w:tcPr>
            <w:tcW w:w="153" w:type="pct"/>
            <w:shd w:val="clear" w:color="auto" w:fill="auto"/>
          </w:tcPr>
          <w:p w14:paraId="62D8372F" w14:textId="77777777" w:rsidR="00CF5901" w:rsidRPr="00A41C43" w:rsidRDefault="00CF5901" w:rsidP="00CF5901">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shd w:val="clear" w:color="auto" w:fill="auto"/>
          </w:tcPr>
          <w:p w14:paraId="1BCA0036" w14:textId="4ABBD4AD" w:rsidR="00CF5901" w:rsidRPr="00C97469" w:rsidRDefault="00967D6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eastAsia="Times New Roman" w:hAnsi="Angsana New" w:cs="Angsana New"/>
                <w:sz w:val="28"/>
                <w:szCs w:val="28"/>
              </w:rPr>
              <w:t>4,454</w:t>
            </w:r>
          </w:p>
        </w:tc>
        <w:tc>
          <w:tcPr>
            <w:tcW w:w="151" w:type="pct"/>
            <w:shd w:val="clear" w:color="auto" w:fill="auto"/>
          </w:tcPr>
          <w:p w14:paraId="2F76CDF1"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7BC76479" w14:textId="639FE02D" w:rsidR="00CF5901" w:rsidRPr="00C97469" w:rsidRDefault="00420877"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hAnsi="Angsana New" w:cs="Angsana New"/>
                <w:sz w:val="28"/>
                <w:szCs w:val="28"/>
              </w:rPr>
              <w:t>4,193</w:t>
            </w:r>
          </w:p>
        </w:tc>
        <w:tc>
          <w:tcPr>
            <w:tcW w:w="151" w:type="pct"/>
            <w:shd w:val="clear" w:color="auto" w:fill="auto"/>
            <w:vAlign w:val="bottom"/>
          </w:tcPr>
          <w:p w14:paraId="2B667290"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1445DADA" w14:textId="4BB05D60" w:rsidR="00CF5901" w:rsidRPr="00C97469" w:rsidRDefault="00967D6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1,224</w:t>
            </w:r>
          </w:p>
        </w:tc>
        <w:tc>
          <w:tcPr>
            <w:tcW w:w="126" w:type="pct"/>
            <w:shd w:val="clear" w:color="auto" w:fill="auto"/>
          </w:tcPr>
          <w:p w14:paraId="56E99D2F"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5B3FF28F" w14:textId="4D61663E" w:rsidR="00CF5901" w:rsidRPr="00C97469" w:rsidRDefault="00420877"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433</w:t>
            </w:r>
          </w:p>
        </w:tc>
      </w:tr>
      <w:tr w:rsidR="00CF5901" w:rsidRPr="00A41C43" w14:paraId="3454EE95" w14:textId="77777777" w:rsidTr="00967D65">
        <w:trPr>
          <w:trHeight w:val="362"/>
        </w:trPr>
        <w:tc>
          <w:tcPr>
            <w:tcW w:w="1817" w:type="pct"/>
            <w:shd w:val="clear" w:color="auto" w:fill="auto"/>
          </w:tcPr>
          <w:p w14:paraId="764FC0D2" w14:textId="58D6D668" w:rsidR="00CF5901" w:rsidRPr="00A41C43" w:rsidRDefault="00CF5901" w:rsidP="00CF5901">
            <w:pPr>
              <w:ind w:left="189" w:hanging="150"/>
              <w:rPr>
                <w:rFonts w:ascii="Angsana New" w:hAnsi="Angsana New" w:cs="Angsana New"/>
                <w:sz w:val="28"/>
                <w:szCs w:val="28"/>
              </w:rPr>
            </w:pPr>
            <w:r w:rsidRPr="00A41C43">
              <w:rPr>
                <w:rFonts w:ascii="Angsana New" w:hAnsi="Angsana New" w:cs="Angsana New"/>
                <w:sz w:val="28"/>
                <w:szCs w:val="28"/>
              </w:rPr>
              <w:t>After 1 year but within 5 years</w:t>
            </w:r>
          </w:p>
        </w:tc>
        <w:tc>
          <w:tcPr>
            <w:tcW w:w="153" w:type="pct"/>
            <w:shd w:val="clear" w:color="auto" w:fill="auto"/>
          </w:tcPr>
          <w:p w14:paraId="6CA51DBD" w14:textId="77777777" w:rsidR="00CF5901" w:rsidRPr="00A41C43" w:rsidRDefault="00CF5901" w:rsidP="00CF5901">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bottom w:val="single" w:sz="4" w:space="0" w:color="auto"/>
              <w:right w:val="nil"/>
            </w:tcBorders>
            <w:shd w:val="clear" w:color="auto" w:fill="auto"/>
          </w:tcPr>
          <w:p w14:paraId="1572D9C4" w14:textId="4178B2C3" w:rsidR="00CF5901" w:rsidRPr="00C97469" w:rsidRDefault="00967D6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41</w:t>
            </w:r>
          </w:p>
        </w:tc>
        <w:tc>
          <w:tcPr>
            <w:tcW w:w="151" w:type="pct"/>
            <w:shd w:val="clear" w:color="auto" w:fill="auto"/>
          </w:tcPr>
          <w:p w14:paraId="721902A6"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4487A153" w14:textId="1938C66D" w:rsidR="00CF5901" w:rsidRPr="00C97469" w:rsidRDefault="00420877"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296</w:t>
            </w:r>
          </w:p>
        </w:tc>
        <w:tc>
          <w:tcPr>
            <w:tcW w:w="151" w:type="pct"/>
            <w:shd w:val="clear" w:color="auto" w:fill="auto"/>
            <w:vAlign w:val="bottom"/>
          </w:tcPr>
          <w:p w14:paraId="2244D348"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456A3ABC" w14:textId="031FDA47" w:rsidR="00CF5901" w:rsidRPr="00C97469" w:rsidRDefault="00967D6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41</w:t>
            </w:r>
          </w:p>
        </w:tc>
        <w:tc>
          <w:tcPr>
            <w:tcW w:w="126" w:type="pct"/>
            <w:shd w:val="clear" w:color="auto" w:fill="auto"/>
          </w:tcPr>
          <w:p w14:paraId="175C2660"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4538EFD1" w14:textId="46C56411" w:rsidR="00CF5901" w:rsidRPr="00C97469" w:rsidRDefault="00420877"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296</w:t>
            </w:r>
          </w:p>
        </w:tc>
      </w:tr>
      <w:tr w:rsidR="00CF5901" w:rsidRPr="00A41C43" w14:paraId="4E60BBE6" w14:textId="77777777" w:rsidTr="00967D65">
        <w:trPr>
          <w:trHeight w:val="362"/>
        </w:trPr>
        <w:tc>
          <w:tcPr>
            <w:tcW w:w="1817" w:type="pct"/>
            <w:shd w:val="clear" w:color="auto" w:fill="auto"/>
          </w:tcPr>
          <w:p w14:paraId="395192CF" w14:textId="77777777" w:rsidR="00CF5901" w:rsidRPr="00A41C43" w:rsidRDefault="00CF5901" w:rsidP="00CF5901">
            <w:pPr>
              <w:ind w:left="189" w:hanging="150"/>
              <w:rPr>
                <w:rFonts w:ascii="Angsana New" w:hAnsi="Angsana New" w:cs="Angsana New"/>
                <w:b/>
                <w:bCs/>
                <w:sz w:val="28"/>
                <w:szCs w:val="28"/>
                <w:cs/>
              </w:rPr>
            </w:pPr>
            <w:r w:rsidRPr="00A41C43">
              <w:rPr>
                <w:rFonts w:ascii="Angsana New" w:hAnsi="Angsana New" w:cs="Angsana New"/>
                <w:b/>
                <w:bCs/>
                <w:sz w:val="28"/>
                <w:szCs w:val="28"/>
              </w:rPr>
              <w:t>Total</w:t>
            </w:r>
          </w:p>
        </w:tc>
        <w:tc>
          <w:tcPr>
            <w:tcW w:w="153" w:type="pct"/>
            <w:shd w:val="clear" w:color="auto" w:fill="auto"/>
          </w:tcPr>
          <w:p w14:paraId="0979F063" w14:textId="77777777" w:rsidR="00CF5901" w:rsidRPr="00A41C43" w:rsidRDefault="00CF5901" w:rsidP="00CF5901">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bottom w:val="double" w:sz="4" w:space="0" w:color="auto"/>
              <w:right w:val="nil"/>
            </w:tcBorders>
            <w:shd w:val="clear" w:color="auto" w:fill="auto"/>
          </w:tcPr>
          <w:p w14:paraId="2607A9A2" w14:textId="03E67AAB" w:rsidR="00CF5901" w:rsidRPr="00C97469" w:rsidRDefault="00967D6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4,495</w:t>
            </w:r>
          </w:p>
        </w:tc>
        <w:tc>
          <w:tcPr>
            <w:tcW w:w="151" w:type="pct"/>
            <w:shd w:val="clear" w:color="auto" w:fill="auto"/>
          </w:tcPr>
          <w:p w14:paraId="0F037104"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bottom w:val="double" w:sz="4" w:space="0" w:color="auto"/>
              <w:right w:val="nil"/>
            </w:tcBorders>
            <w:shd w:val="clear" w:color="auto" w:fill="auto"/>
          </w:tcPr>
          <w:p w14:paraId="12134CAB" w14:textId="64FEB344" w:rsidR="00CF5901" w:rsidRPr="00C97469" w:rsidRDefault="00420877"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4,489</w:t>
            </w:r>
          </w:p>
        </w:tc>
        <w:tc>
          <w:tcPr>
            <w:tcW w:w="151" w:type="pct"/>
            <w:shd w:val="clear" w:color="auto" w:fill="auto"/>
            <w:vAlign w:val="bottom"/>
          </w:tcPr>
          <w:p w14:paraId="09710807"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bottom w:val="double" w:sz="4" w:space="0" w:color="auto"/>
              <w:right w:val="nil"/>
            </w:tcBorders>
            <w:shd w:val="clear" w:color="auto" w:fill="auto"/>
          </w:tcPr>
          <w:p w14:paraId="504DA818" w14:textId="47CD2028" w:rsidR="00CF5901" w:rsidRPr="00C97469" w:rsidRDefault="00967D6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1,265</w:t>
            </w:r>
          </w:p>
        </w:tc>
        <w:tc>
          <w:tcPr>
            <w:tcW w:w="126" w:type="pct"/>
          </w:tcPr>
          <w:p w14:paraId="4E36795C"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bottom w:val="double" w:sz="4" w:space="0" w:color="auto"/>
              <w:right w:val="nil"/>
            </w:tcBorders>
            <w:shd w:val="clear" w:color="auto" w:fill="auto"/>
          </w:tcPr>
          <w:p w14:paraId="1ADA93B1" w14:textId="3B224621" w:rsidR="00CF5901" w:rsidRPr="00C97469" w:rsidRDefault="00420877"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729</w:t>
            </w:r>
          </w:p>
        </w:tc>
      </w:tr>
      <w:tr w:rsidR="00CB09F2" w:rsidRPr="00A41C43" w14:paraId="2297BF97" w14:textId="77777777" w:rsidTr="00E0010B">
        <w:trPr>
          <w:trHeight w:val="362"/>
        </w:trPr>
        <w:tc>
          <w:tcPr>
            <w:tcW w:w="1817" w:type="pct"/>
            <w:shd w:val="clear" w:color="auto" w:fill="auto"/>
          </w:tcPr>
          <w:p w14:paraId="70155525" w14:textId="77777777" w:rsidR="00CB09F2" w:rsidRPr="00A41C43" w:rsidRDefault="00CB09F2" w:rsidP="00CB09F2">
            <w:pPr>
              <w:ind w:left="189" w:hanging="274"/>
              <w:rPr>
                <w:rFonts w:ascii="Angsana New" w:hAnsi="Angsana New" w:cs="Angsana New"/>
                <w:b/>
                <w:bCs/>
                <w:sz w:val="28"/>
                <w:szCs w:val="28"/>
              </w:rPr>
            </w:pPr>
          </w:p>
        </w:tc>
        <w:tc>
          <w:tcPr>
            <w:tcW w:w="153" w:type="pct"/>
            <w:shd w:val="clear" w:color="auto" w:fill="auto"/>
          </w:tcPr>
          <w:p w14:paraId="7D707089" w14:textId="77777777" w:rsidR="00CB09F2" w:rsidRPr="00A41C43" w:rsidRDefault="00CB09F2" w:rsidP="00CB09F2">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right w:val="nil"/>
            </w:tcBorders>
            <w:shd w:val="clear" w:color="auto" w:fill="auto"/>
          </w:tcPr>
          <w:p w14:paraId="5D9A40F6"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shd w:val="clear" w:color="auto" w:fill="auto"/>
          </w:tcPr>
          <w:p w14:paraId="01BB0DB0"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right w:val="nil"/>
            </w:tcBorders>
            <w:shd w:val="clear" w:color="auto" w:fill="auto"/>
          </w:tcPr>
          <w:p w14:paraId="0008D722"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shd w:val="clear" w:color="auto" w:fill="auto"/>
            <w:vAlign w:val="bottom"/>
          </w:tcPr>
          <w:p w14:paraId="6E31DDB0"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right w:val="nil"/>
            </w:tcBorders>
            <w:shd w:val="clear" w:color="auto" w:fill="auto"/>
          </w:tcPr>
          <w:p w14:paraId="0A128B77"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tcPr>
          <w:p w14:paraId="047D17BF"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right w:val="nil"/>
            </w:tcBorders>
            <w:shd w:val="clear" w:color="auto" w:fill="auto"/>
          </w:tcPr>
          <w:p w14:paraId="4E04A0C0"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CB09F2" w:rsidRPr="00A41C43" w14:paraId="4A6814A4" w14:textId="77777777" w:rsidTr="00E0010B">
        <w:trPr>
          <w:trHeight w:val="362"/>
        </w:trPr>
        <w:tc>
          <w:tcPr>
            <w:tcW w:w="1817" w:type="pct"/>
            <w:shd w:val="clear" w:color="auto" w:fill="auto"/>
          </w:tcPr>
          <w:p w14:paraId="329DD587" w14:textId="7541A877" w:rsidR="00CB09F2" w:rsidRPr="00A41C43" w:rsidRDefault="00CB09F2" w:rsidP="00CB09F2">
            <w:pPr>
              <w:ind w:left="189" w:hanging="150"/>
              <w:rPr>
                <w:rFonts w:ascii="Angsana New" w:hAnsi="Angsana New" w:cs="Angsana New"/>
                <w:b/>
                <w:bCs/>
                <w:sz w:val="28"/>
                <w:szCs w:val="28"/>
              </w:rPr>
            </w:pPr>
            <w:r w:rsidRPr="00A41C43">
              <w:rPr>
                <w:rFonts w:ascii="Angsana New" w:hAnsi="Angsana New" w:cs="Angsana New"/>
                <w:b/>
                <w:bCs/>
                <w:sz w:val="28"/>
                <w:szCs w:val="28"/>
              </w:rPr>
              <w:t>Capital expenditure</w:t>
            </w:r>
          </w:p>
        </w:tc>
        <w:tc>
          <w:tcPr>
            <w:tcW w:w="153" w:type="pct"/>
            <w:shd w:val="clear" w:color="auto" w:fill="auto"/>
          </w:tcPr>
          <w:p w14:paraId="6C15756E" w14:textId="77777777" w:rsidR="00CB09F2" w:rsidRPr="00A41C43" w:rsidRDefault="00CB09F2" w:rsidP="00CB09F2">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0E46F18D"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shd w:val="clear" w:color="auto" w:fill="auto"/>
          </w:tcPr>
          <w:p w14:paraId="52AD79F9"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642D37CC"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shd w:val="clear" w:color="auto" w:fill="auto"/>
            <w:vAlign w:val="bottom"/>
          </w:tcPr>
          <w:p w14:paraId="35C26DFE"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7F027DCA"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shd w:val="clear" w:color="auto" w:fill="auto"/>
          </w:tcPr>
          <w:p w14:paraId="1DA0AA64"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37B5897B"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CF5901" w:rsidRPr="00A41C43" w14:paraId="720B7A6B" w14:textId="77777777" w:rsidTr="00967D65">
        <w:trPr>
          <w:trHeight w:val="362"/>
        </w:trPr>
        <w:tc>
          <w:tcPr>
            <w:tcW w:w="1817" w:type="pct"/>
            <w:shd w:val="clear" w:color="auto" w:fill="auto"/>
          </w:tcPr>
          <w:p w14:paraId="15ECB312" w14:textId="77777777" w:rsidR="00CF5901" w:rsidRPr="00A41C43" w:rsidRDefault="00CF5901" w:rsidP="00CF5901">
            <w:pPr>
              <w:ind w:left="189" w:hanging="150"/>
              <w:rPr>
                <w:rFonts w:ascii="Angsana New" w:hAnsi="Angsana New" w:cs="Angsana New"/>
                <w:b/>
                <w:bCs/>
                <w:sz w:val="28"/>
                <w:szCs w:val="28"/>
              </w:rPr>
            </w:pPr>
            <w:r w:rsidRPr="00A41C43">
              <w:rPr>
                <w:rFonts w:asciiTheme="majorBidi" w:hAnsiTheme="majorBidi" w:cstheme="majorBidi"/>
                <w:sz w:val="28"/>
                <w:szCs w:val="28"/>
              </w:rPr>
              <w:t xml:space="preserve">Purchase orders for goods </w:t>
            </w:r>
          </w:p>
        </w:tc>
        <w:tc>
          <w:tcPr>
            <w:tcW w:w="153" w:type="pct"/>
            <w:shd w:val="clear" w:color="auto" w:fill="auto"/>
          </w:tcPr>
          <w:p w14:paraId="349E64B3" w14:textId="77777777" w:rsidR="00CF5901" w:rsidRPr="00A41C43" w:rsidRDefault="00CF5901" w:rsidP="00CF5901">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3B89F27B" w14:textId="11B5548E" w:rsidR="00CF5901" w:rsidRPr="00C97469" w:rsidRDefault="00967D6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Pr>
                <w:rFonts w:ascii="Angsana New" w:eastAsia="Times New Roman" w:hAnsi="Angsana New" w:cs="Angsana New"/>
                <w:sz w:val="28"/>
                <w:szCs w:val="28"/>
              </w:rPr>
              <w:t>26,546</w:t>
            </w:r>
          </w:p>
        </w:tc>
        <w:tc>
          <w:tcPr>
            <w:tcW w:w="151" w:type="pct"/>
            <w:shd w:val="clear" w:color="auto" w:fill="auto"/>
          </w:tcPr>
          <w:p w14:paraId="36282F27"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3EA5B62C" w14:textId="0D1395EF" w:rsidR="00CF5901" w:rsidRPr="00420877" w:rsidRDefault="00420877"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sidRPr="00420877">
              <w:rPr>
                <w:rFonts w:ascii="Angsana New" w:hAnsi="Angsana New" w:cs="Angsana New"/>
                <w:sz w:val="28"/>
                <w:szCs w:val="28"/>
              </w:rPr>
              <w:t>29,559</w:t>
            </w:r>
          </w:p>
        </w:tc>
        <w:tc>
          <w:tcPr>
            <w:tcW w:w="151" w:type="pct"/>
            <w:shd w:val="clear" w:color="auto" w:fill="auto"/>
            <w:vAlign w:val="bottom"/>
          </w:tcPr>
          <w:p w14:paraId="764A8900"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2476CF18" w14:textId="1DE96592" w:rsidR="00CF5901" w:rsidRPr="00C97469" w:rsidRDefault="00967D6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Pr>
                <w:rFonts w:ascii="Angsana New" w:eastAsia="Times New Roman" w:hAnsi="Angsana New" w:cs="Angsana New"/>
                <w:sz w:val="28"/>
                <w:szCs w:val="28"/>
              </w:rPr>
              <w:t>26,546</w:t>
            </w:r>
          </w:p>
        </w:tc>
        <w:tc>
          <w:tcPr>
            <w:tcW w:w="126" w:type="pct"/>
            <w:shd w:val="clear" w:color="auto" w:fill="auto"/>
          </w:tcPr>
          <w:p w14:paraId="7CF39C90"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28CA4024" w14:textId="2B80F8BC" w:rsidR="00CF5901" w:rsidRPr="00420877" w:rsidRDefault="00420877"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cs/>
              </w:rPr>
            </w:pPr>
            <w:r w:rsidRPr="00420877">
              <w:rPr>
                <w:rFonts w:ascii="Angsana New" w:hAnsi="Angsana New" w:cs="Angsana New"/>
                <w:sz w:val="28"/>
                <w:szCs w:val="28"/>
              </w:rPr>
              <w:t>29,559</w:t>
            </w:r>
          </w:p>
        </w:tc>
      </w:tr>
      <w:tr w:rsidR="00CF5901" w:rsidRPr="00A41C43" w14:paraId="67BCCD38" w14:textId="77777777" w:rsidTr="00967D65">
        <w:trPr>
          <w:trHeight w:val="362"/>
        </w:trPr>
        <w:tc>
          <w:tcPr>
            <w:tcW w:w="1817" w:type="pct"/>
            <w:shd w:val="clear" w:color="auto" w:fill="auto"/>
          </w:tcPr>
          <w:p w14:paraId="5FE2133E" w14:textId="226AAA28" w:rsidR="00CF5901" w:rsidRPr="00A41C43" w:rsidRDefault="00CF5901" w:rsidP="00CF5901">
            <w:pPr>
              <w:ind w:left="189" w:hanging="150"/>
              <w:rPr>
                <w:rFonts w:asciiTheme="majorBidi" w:hAnsiTheme="majorBidi" w:cstheme="majorBidi"/>
                <w:sz w:val="28"/>
                <w:szCs w:val="28"/>
              </w:rPr>
            </w:pPr>
            <w:r w:rsidRPr="00A41C43">
              <w:rPr>
                <w:rFonts w:ascii="Angsana New" w:hAnsi="Angsana New" w:cs="Angsana New"/>
                <w:b/>
                <w:bCs/>
                <w:sz w:val="28"/>
                <w:szCs w:val="28"/>
              </w:rPr>
              <w:t>Total</w:t>
            </w:r>
          </w:p>
        </w:tc>
        <w:tc>
          <w:tcPr>
            <w:tcW w:w="153" w:type="pct"/>
            <w:shd w:val="clear" w:color="auto" w:fill="auto"/>
          </w:tcPr>
          <w:p w14:paraId="7F092DD3" w14:textId="77777777" w:rsidR="00CF5901" w:rsidRPr="00A41C43" w:rsidRDefault="00CF5901" w:rsidP="00CF5901">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bottom w:val="double" w:sz="4" w:space="0" w:color="auto"/>
              <w:right w:val="nil"/>
            </w:tcBorders>
            <w:shd w:val="clear" w:color="auto" w:fill="auto"/>
          </w:tcPr>
          <w:p w14:paraId="1E3004F8" w14:textId="5B286329" w:rsidR="00CF5901" w:rsidRPr="00D13C82" w:rsidRDefault="00967D6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hAnsi="Angsana New" w:cs="Angsana New"/>
                <w:b/>
                <w:bCs/>
                <w:sz w:val="28"/>
                <w:szCs w:val="28"/>
                <w:cs/>
              </w:rPr>
            </w:pPr>
            <w:r>
              <w:rPr>
                <w:rFonts w:ascii="Angsana New" w:hAnsi="Angsana New" w:cs="Angsana New"/>
                <w:b/>
                <w:bCs/>
                <w:sz w:val="28"/>
                <w:szCs w:val="28"/>
              </w:rPr>
              <w:t>26,546</w:t>
            </w:r>
          </w:p>
        </w:tc>
        <w:tc>
          <w:tcPr>
            <w:tcW w:w="151" w:type="pct"/>
            <w:shd w:val="clear" w:color="auto" w:fill="auto"/>
          </w:tcPr>
          <w:p w14:paraId="333B67C0"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bottom w:val="double" w:sz="4" w:space="0" w:color="auto"/>
              <w:right w:val="nil"/>
            </w:tcBorders>
            <w:shd w:val="clear" w:color="auto" w:fill="auto"/>
          </w:tcPr>
          <w:p w14:paraId="0907F96F" w14:textId="659EDDA3" w:rsidR="00CF5901" w:rsidRPr="00420877" w:rsidRDefault="00420877"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sidRPr="00420877">
              <w:rPr>
                <w:rFonts w:ascii="Angsana New" w:hAnsi="Angsana New" w:cs="Angsana New"/>
                <w:b/>
                <w:bCs/>
                <w:sz w:val="28"/>
                <w:szCs w:val="28"/>
              </w:rPr>
              <w:t>29,559</w:t>
            </w:r>
          </w:p>
        </w:tc>
        <w:tc>
          <w:tcPr>
            <w:tcW w:w="151" w:type="pct"/>
            <w:shd w:val="clear" w:color="auto" w:fill="auto"/>
            <w:vAlign w:val="bottom"/>
          </w:tcPr>
          <w:p w14:paraId="11F8D225"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bottom w:val="double" w:sz="4" w:space="0" w:color="auto"/>
              <w:right w:val="nil"/>
            </w:tcBorders>
            <w:shd w:val="clear" w:color="auto" w:fill="auto"/>
          </w:tcPr>
          <w:p w14:paraId="11A29F79" w14:textId="1A80A188" w:rsidR="00CF5901" w:rsidRPr="00D13C82" w:rsidRDefault="00967D6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Pr>
                <w:rFonts w:ascii="Angsana New" w:hAnsi="Angsana New" w:cs="Angsana New"/>
                <w:b/>
                <w:bCs/>
                <w:sz w:val="28"/>
                <w:szCs w:val="28"/>
              </w:rPr>
              <w:t>26,546</w:t>
            </w:r>
          </w:p>
        </w:tc>
        <w:tc>
          <w:tcPr>
            <w:tcW w:w="126" w:type="pct"/>
            <w:shd w:val="clear" w:color="auto" w:fill="auto"/>
          </w:tcPr>
          <w:p w14:paraId="26CCAA1E"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bottom w:val="double" w:sz="4" w:space="0" w:color="auto"/>
              <w:right w:val="nil"/>
            </w:tcBorders>
            <w:shd w:val="clear" w:color="auto" w:fill="auto"/>
          </w:tcPr>
          <w:p w14:paraId="14A70D7A" w14:textId="11F57E04" w:rsidR="00CF5901" w:rsidRPr="00420877" w:rsidRDefault="00420877"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sidRPr="00420877">
              <w:rPr>
                <w:rFonts w:ascii="Angsana New" w:hAnsi="Angsana New" w:cs="Angsana New"/>
                <w:b/>
                <w:bCs/>
                <w:sz w:val="28"/>
                <w:szCs w:val="28"/>
              </w:rPr>
              <w:t>29,559</w:t>
            </w:r>
          </w:p>
        </w:tc>
      </w:tr>
    </w:tbl>
    <w:p w14:paraId="65F78386" w14:textId="77777777" w:rsidR="00FD0561" w:rsidRDefault="00FD0561"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p>
    <w:p w14:paraId="34E607ED" w14:textId="57F4D0B5" w:rsidR="008D4466" w:rsidRPr="00A41C43"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A41C43">
        <w:rPr>
          <w:rFonts w:asciiTheme="majorBidi" w:hAnsiTheme="majorBidi" w:cstheme="majorBidi"/>
          <w:sz w:val="28"/>
          <w:szCs w:val="28"/>
        </w:rPr>
        <w:lastRenderedPageBreak/>
        <w:t>Sale and purchase agreements</w:t>
      </w:r>
    </w:p>
    <w:p w14:paraId="6B096FB3" w14:textId="0A4EB9F4" w:rsidR="00A41C43"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A41C43">
        <w:rPr>
          <w:rFonts w:asciiTheme="majorBidi" w:hAnsiTheme="majorBidi" w:cstheme="majorBidi"/>
          <w:sz w:val="28"/>
          <w:szCs w:val="28"/>
        </w:rPr>
        <w:t xml:space="preserve">The Group entered into sale and purchase agreements with modern trade for distribution of products under brand “AJ”.         The Company is committed to </w:t>
      </w:r>
      <w:r w:rsidR="00006095" w:rsidRPr="00A41C43">
        <w:rPr>
          <w:rFonts w:asciiTheme="majorBidi" w:hAnsiTheme="majorBidi" w:cstheme="majorBidi"/>
          <w:sz w:val="28"/>
          <w:szCs w:val="28"/>
        </w:rPr>
        <w:t>paying</w:t>
      </w:r>
      <w:r w:rsidRPr="00A41C43">
        <w:rPr>
          <w:rFonts w:asciiTheme="majorBidi" w:hAnsiTheme="majorBidi" w:cstheme="majorBidi"/>
          <w:sz w:val="28"/>
          <w:szCs w:val="28"/>
        </w:rPr>
        <w:t xml:space="preserve"> sales promotion and other </w:t>
      </w:r>
      <w:r w:rsidR="00006095" w:rsidRPr="00A41C43">
        <w:rPr>
          <w:rFonts w:asciiTheme="majorBidi" w:hAnsiTheme="majorBidi" w:cstheme="majorBidi"/>
          <w:sz w:val="28"/>
          <w:szCs w:val="28"/>
        </w:rPr>
        <w:t>sales-related</w:t>
      </w:r>
      <w:r w:rsidRPr="00A41C43">
        <w:rPr>
          <w:rFonts w:asciiTheme="majorBidi" w:hAnsiTheme="majorBidi" w:cstheme="majorBidi"/>
          <w:sz w:val="28"/>
          <w:szCs w:val="28"/>
        </w:rPr>
        <w:t xml:space="preserve"> expenses at amounts specified in the agreements.  The agreements are for </w:t>
      </w:r>
      <w:r w:rsidR="00006095" w:rsidRPr="00A41C43">
        <w:rPr>
          <w:rFonts w:asciiTheme="majorBidi" w:hAnsiTheme="majorBidi" w:cstheme="majorBidi"/>
          <w:sz w:val="28"/>
          <w:szCs w:val="28"/>
        </w:rPr>
        <w:t>periods</w:t>
      </w:r>
      <w:r w:rsidRPr="00A41C43">
        <w:rPr>
          <w:rFonts w:asciiTheme="majorBidi" w:hAnsiTheme="majorBidi" w:cstheme="majorBidi"/>
          <w:sz w:val="28"/>
          <w:szCs w:val="28"/>
        </w:rPr>
        <w:t xml:space="preserve"> </w:t>
      </w:r>
      <w:r w:rsidR="00006095" w:rsidRPr="00A41C43">
        <w:rPr>
          <w:rFonts w:asciiTheme="majorBidi" w:hAnsiTheme="majorBidi" w:cstheme="majorBidi"/>
          <w:sz w:val="28"/>
          <w:szCs w:val="28"/>
        </w:rPr>
        <w:t>of</w:t>
      </w:r>
      <w:r w:rsidRPr="00A41C43">
        <w:rPr>
          <w:rFonts w:asciiTheme="majorBidi" w:hAnsiTheme="majorBidi" w:cstheme="majorBidi"/>
          <w:sz w:val="28"/>
          <w:szCs w:val="28"/>
        </w:rPr>
        <w:t xml:space="preserve"> </w:t>
      </w:r>
      <w:r w:rsidR="00ED24E2" w:rsidRPr="00A41C43">
        <w:rPr>
          <w:rFonts w:asciiTheme="majorBidi" w:hAnsiTheme="majorBidi" w:cstheme="majorBidi"/>
          <w:sz w:val="28"/>
          <w:szCs w:val="28"/>
        </w:rPr>
        <w:t>1</w:t>
      </w:r>
      <w:r w:rsidRPr="00A41C43">
        <w:rPr>
          <w:rFonts w:asciiTheme="majorBidi" w:hAnsiTheme="majorBidi" w:cstheme="majorBidi"/>
          <w:sz w:val="28"/>
          <w:szCs w:val="28"/>
        </w:rPr>
        <w:t xml:space="preserve"> year, which are automatically renewable unless either party notifies for termination.</w:t>
      </w:r>
    </w:p>
    <w:p w14:paraId="3C5D279F" w14:textId="299C44D5" w:rsidR="008D4466" w:rsidRPr="00C0437B" w:rsidRDefault="008D4466" w:rsidP="00C0437B">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Service agreements</w:t>
      </w:r>
    </w:p>
    <w:p w14:paraId="5CC5D4B4" w14:textId="481DD215" w:rsidR="008D4466" w:rsidRPr="00C0437B" w:rsidRDefault="008D4466" w:rsidP="00C0437B">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several service agreements with other parties covering services of warehouse rental, security, sales promotional advertising and other services. The Company is committed to </w:t>
      </w:r>
      <w:r w:rsidR="00006095" w:rsidRPr="00C0437B">
        <w:rPr>
          <w:rFonts w:ascii="Angsana New" w:hAnsi="Angsana New"/>
          <w:color w:val="000000"/>
          <w:spacing w:val="-2"/>
          <w:sz w:val="28"/>
          <w:szCs w:val="28"/>
        </w:rPr>
        <w:t>paying</w:t>
      </w:r>
      <w:r w:rsidRPr="00C0437B">
        <w:rPr>
          <w:rFonts w:ascii="Angsana New" w:hAnsi="Angsana New"/>
          <w:color w:val="000000"/>
          <w:spacing w:val="-2"/>
          <w:sz w:val="28"/>
          <w:szCs w:val="28"/>
        </w:rPr>
        <w:t xml:space="preserve"> service charges at amounts specified in the agreements. The agreements are for the periods of </w:t>
      </w:r>
      <w:r w:rsidR="00B06EE3" w:rsidRPr="00C0437B">
        <w:rPr>
          <w:rFonts w:ascii="Angsana New" w:hAnsi="Angsana New"/>
          <w:color w:val="000000"/>
          <w:spacing w:val="-2"/>
          <w:sz w:val="28"/>
          <w:szCs w:val="28"/>
        </w:rPr>
        <w:t>6</w:t>
      </w:r>
      <w:r w:rsidRPr="00C0437B">
        <w:rPr>
          <w:rFonts w:ascii="Angsana New" w:hAnsi="Angsana New"/>
          <w:color w:val="000000"/>
          <w:spacing w:val="-2"/>
          <w:sz w:val="28"/>
          <w:szCs w:val="28"/>
        </w:rPr>
        <w:t xml:space="preserve"> to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p>
    <w:p w14:paraId="2C7DE458" w14:textId="77777777" w:rsidR="008D4466"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Agent agreement</w:t>
      </w:r>
    </w:p>
    <w:p w14:paraId="74ADCD78" w14:textId="18DC6989" w:rsidR="008D4466"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w:t>
      </w:r>
      <w:r w:rsidR="00006095" w:rsidRPr="00C0437B">
        <w:rPr>
          <w:rFonts w:ascii="Angsana New" w:hAnsi="Angsana New"/>
          <w:color w:val="000000"/>
          <w:spacing w:val="-2"/>
          <w:sz w:val="28"/>
          <w:szCs w:val="28"/>
        </w:rPr>
        <w:t>an agent</w:t>
      </w:r>
      <w:r w:rsidRPr="00C0437B">
        <w:rPr>
          <w:rFonts w:ascii="Angsana New" w:hAnsi="Angsana New"/>
          <w:color w:val="000000"/>
          <w:spacing w:val="-2"/>
          <w:sz w:val="28"/>
          <w:szCs w:val="28"/>
        </w:rPr>
        <w:t xml:space="preserve"> agreement with another company, under this agreement the Company is committed to recruit members and provide services related to purchase of goods via such company’s website. The Company receives </w:t>
      </w:r>
      <w:r w:rsidR="00006095" w:rsidRPr="00C0437B">
        <w:rPr>
          <w:rFonts w:ascii="Angsana New" w:hAnsi="Angsana New"/>
          <w:color w:val="000000"/>
          <w:spacing w:val="-2"/>
          <w:sz w:val="28"/>
          <w:szCs w:val="28"/>
        </w:rPr>
        <w:t>a share</w:t>
      </w:r>
      <w:r w:rsidRPr="00C0437B">
        <w:rPr>
          <w:rFonts w:ascii="Angsana New" w:hAnsi="Angsana New"/>
          <w:color w:val="000000"/>
          <w:spacing w:val="-2"/>
          <w:sz w:val="28"/>
          <w:szCs w:val="28"/>
        </w:rPr>
        <w:t xml:space="preserve"> of membership fee at amounts specified in the agreement. </w:t>
      </w:r>
      <w:r w:rsidR="000F2BC9" w:rsidRPr="000F2BC9">
        <w:rPr>
          <w:rFonts w:ascii="Angsana New" w:hAnsi="Angsana New"/>
          <w:color w:val="000000"/>
          <w:spacing w:val="-2"/>
          <w:sz w:val="28"/>
          <w:szCs w:val="28"/>
        </w:rPr>
        <w:t>The agreement is for a period of 12 months</w:t>
      </w:r>
      <w:r w:rsidRPr="00C0437B">
        <w:rPr>
          <w:rFonts w:ascii="Angsana New" w:hAnsi="Angsana New"/>
          <w:color w:val="000000"/>
          <w:spacing w:val="-2"/>
          <w:sz w:val="28"/>
          <w:szCs w:val="28"/>
        </w:rPr>
        <w:t>.</w:t>
      </w:r>
    </w:p>
    <w:p w14:paraId="4AB07C10" w14:textId="77777777" w:rsidR="008D4466" w:rsidRPr="00C0437B" w:rsidRDefault="008D4466" w:rsidP="000F2BC9">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Collaboration agreement</w:t>
      </w:r>
    </w:p>
    <w:p w14:paraId="1A83DE06" w14:textId="1038EC0E" w:rsidR="002A7597"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has entered into the Collaboration agreement with a financial institution and a company that the Company entered into an agent agreement to get members relating to the access of website. The financial institution will provide marketing activities and financial </w:t>
      </w:r>
      <w:r w:rsidR="00006095" w:rsidRPr="00C0437B">
        <w:rPr>
          <w:rFonts w:ascii="Angsana New" w:hAnsi="Angsana New"/>
          <w:color w:val="000000"/>
          <w:spacing w:val="-2"/>
          <w:sz w:val="28"/>
          <w:szCs w:val="28"/>
        </w:rPr>
        <w:t>services</w:t>
      </w:r>
      <w:r w:rsidRPr="00C0437B">
        <w:rPr>
          <w:rFonts w:ascii="Angsana New" w:hAnsi="Angsana New"/>
          <w:color w:val="000000"/>
          <w:spacing w:val="-2"/>
          <w:sz w:val="28"/>
          <w:szCs w:val="28"/>
        </w:rPr>
        <w:t xml:space="preserve"> for transactions through the website for purchase and sale of goods. The Company is committed to </w:t>
      </w:r>
      <w:r w:rsidR="00006095" w:rsidRPr="00C0437B">
        <w:rPr>
          <w:rFonts w:ascii="Angsana New" w:hAnsi="Angsana New"/>
          <w:color w:val="000000"/>
          <w:spacing w:val="-2"/>
          <w:sz w:val="28"/>
          <w:szCs w:val="28"/>
        </w:rPr>
        <w:t>paying</w:t>
      </w:r>
      <w:r w:rsidRPr="00C0437B">
        <w:rPr>
          <w:rFonts w:ascii="Angsana New" w:hAnsi="Angsana New"/>
          <w:color w:val="000000"/>
          <w:spacing w:val="-2"/>
          <w:sz w:val="28"/>
          <w:szCs w:val="28"/>
        </w:rPr>
        <w:t xml:space="preserve"> fee as specified in the agreement. The Collaboration agreement is for a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r w:rsidR="006D6B58">
        <w:rPr>
          <w:rFonts w:ascii="Angsana New" w:hAnsi="Angsana New"/>
          <w:color w:val="000000"/>
          <w:spacing w:val="-2"/>
          <w:sz w:val="28"/>
          <w:szCs w:val="28"/>
        </w:rPr>
        <w:t>.</w:t>
      </w:r>
    </w:p>
    <w:p w14:paraId="297CFC71" w14:textId="7B9B93D9" w:rsidR="008D4466"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Agent appointment agreement</w:t>
      </w:r>
    </w:p>
    <w:p w14:paraId="41961D79" w14:textId="6B4CFD30" w:rsidR="00B6474E"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an appointment agreement with a company. Under the said contract, the agent company is responsible for recruiting members and providing services to members in trading through the website. That the Company has contracted as an agent for memberships and provides services to members. The Company has an obligation to pay commission as stipulated in the agreement. The agent appointment contract has a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cs/>
        </w:rPr>
        <w:t xml:space="preserve"> </w:t>
      </w:r>
      <w:r w:rsidRPr="00C0437B">
        <w:rPr>
          <w:rFonts w:ascii="Angsana New" w:hAnsi="Angsana New"/>
          <w:color w:val="000000"/>
          <w:spacing w:val="-2"/>
          <w:sz w:val="28"/>
          <w:szCs w:val="28"/>
        </w:rPr>
        <w:t>month</w:t>
      </w:r>
      <w:r w:rsidR="00B2725B">
        <w:rPr>
          <w:rFonts w:ascii="Angsana New" w:hAnsi="Angsana New"/>
          <w:color w:val="000000"/>
          <w:spacing w:val="-2"/>
          <w:sz w:val="28"/>
          <w:szCs w:val="28"/>
        </w:rPr>
        <w:t>s</w:t>
      </w:r>
      <w:r w:rsidR="006D6B58">
        <w:rPr>
          <w:rFonts w:ascii="Angsana New" w:hAnsi="Angsana New"/>
          <w:color w:val="000000"/>
          <w:spacing w:val="-2"/>
          <w:sz w:val="28"/>
          <w:szCs w:val="28"/>
        </w:rPr>
        <w:t>.</w:t>
      </w:r>
    </w:p>
    <w:p w14:paraId="43700C4F" w14:textId="46BA0EED" w:rsidR="00B700DF" w:rsidRDefault="00316624" w:rsidP="00DD6FEF">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lang w:val="th-TH"/>
        </w:rPr>
      </w:pPr>
      <w:r>
        <w:rPr>
          <w:rFonts w:ascii="Angsana New" w:hAnsi="Angsana New" w:cs="Angsana New"/>
          <w:sz w:val="28"/>
          <w:szCs w:val="28"/>
          <w:u w:val="none"/>
        </w:rPr>
        <w:t>LAWSUIT</w:t>
      </w:r>
    </w:p>
    <w:p w14:paraId="22632E79" w14:textId="08102286" w:rsidR="001932D5" w:rsidRDefault="00140EDF" w:rsidP="00E12303">
      <w:pPr>
        <w:ind w:left="450"/>
        <w:jc w:val="thaiDistribute"/>
        <w:rPr>
          <w:rFonts w:cstheme="minorBidi"/>
        </w:rPr>
      </w:pPr>
      <w:r w:rsidRPr="00140EDF">
        <w:rPr>
          <w:rFonts w:ascii="Angsana New" w:hAnsi="Angsana New" w:cs="Angsana New"/>
          <w:sz w:val="28"/>
          <w:szCs w:val="28"/>
        </w:rPr>
        <w:t xml:space="preserve">During the </w:t>
      </w:r>
      <w:r w:rsidR="00FD0561">
        <w:rPr>
          <w:rFonts w:ascii="Angsana New" w:hAnsi="Angsana New" w:cs="Angsana New"/>
          <w:sz w:val="28"/>
          <w:szCs w:val="28"/>
        </w:rPr>
        <w:t>period</w:t>
      </w:r>
      <w:r w:rsidRPr="00140EDF">
        <w:rPr>
          <w:rFonts w:ascii="Angsana New" w:hAnsi="Angsana New" w:cs="Angsana New"/>
          <w:sz w:val="28"/>
          <w:szCs w:val="28"/>
        </w:rPr>
        <w:t xml:space="preserve"> 2025, the company was sued by an individual in a labor contract dispute case filed with the Central Labor Court. Management has exercised judgment in assessing the outcome of the lawsuit and has recorded a provision for liability in the amount of </w:t>
      </w:r>
      <w:r w:rsidR="00E12303" w:rsidRPr="00140EDF">
        <w:rPr>
          <w:rFonts w:ascii="Angsana New" w:hAnsi="Angsana New" w:cs="Angsana New"/>
          <w:sz w:val="28"/>
          <w:szCs w:val="28"/>
        </w:rPr>
        <w:t xml:space="preserve">Baht </w:t>
      </w:r>
      <w:r w:rsidRPr="00140EDF">
        <w:rPr>
          <w:rFonts w:ascii="Angsana New" w:hAnsi="Angsana New" w:cs="Angsana New"/>
          <w:sz w:val="28"/>
          <w:szCs w:val="28"/>
        </w:rPr>
        <w:t>0.83 million as of the end of the reporting period</w:t>
      </w:r>
      <w:r w:rsidRPr="000666E4">
        <w:rPr>
          <w:rFonts w:ascii="Angsana New" w:hAnsi="Angsana New" w:cs="Angsana New"/>
          <w:sz w:val="28"/>
          <w:szCs w:val="28"/>
        </w:rPr>
        <w:t>. The case is currently under consideration by the Legal Execution Court.</w:t>
      </w:r>
    </w:p>
    <w:p w14:paraId="5C4F3EE3" w14:textId="77777777" w:rsidR="008D0E7D" w:rsidRPr="001932D5" w:rsidRDefault="008D0E7D" w:rsidP="001932D5">
      <w:pPr>
        <w:rPr>
          <w:rFonts w:cstheme="minorBidi"/>
        </w:rPr>
      </w:pPr>
    </w:p>
    <w:p w14:paraId="401399C1" w14:textId="4C3EF237" w:rsidR="001932D5" w:rsidRPr="00140EDF" w:rsidRDefault="001932D5" w:rsidP="001932D5">
      <w:pPr>
        <w:rPr>
          <w:rFonts w:cstheme="minorBidi"/>
        </w:rPr>
      </w:pPr>
    </w:p>
    <w:p w14:paraId="7A8E7E80" w14:textId="31B7C676" w:rsidR="00047F01" w:rsidRPr="00723896" w:rsidRDefault="00294DE4" w:rsidP="00C4743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723896">
        <w:rPr>
          <w:rFonts w:ascii="Angsana New" w:hAnsi="Angsana New" w:cs="Angsana New"/>
          <w:sz w:val="28"/>
          <w:szCs w:val="28"/>
          <w:u w:val="none"/>
        </w:rPr>
        <w:lastRenderedPageBreak/>
        <w:t>APPR</w:t>
      </w:r>
      <w:r w:rsidR="00047F01" w:rsidRPr="00723896">
        <w:rPr>
          <w:rFonts w:ascii="Angsana New" w:hAnsi="Angsana New" w:cs="Angsana New"/>
          <w:sz w:val="28"/>
          <w:szCs w:val="28"/>
          <w:u w:val="none"/>
        </w:rPr>
        <w:t>OVAL OF THE</w:t>
      </w:r>
      <w:r w:rsidR="003E5E63" w:rsidRPr="00723896">
        <w:rPr>
          <w:rFonts w:ascii="Angsana New" w:hAnsi="Angsana New" w:cs="Angsana New"/>
          <w:sz w:val="28"/>
          <w:szCs w:val="28"/>
          <w:u w:val="none"/>
        </w:rPr>
        <w:t xml:space="preserve"> INTERIM</w:t>
      </w:r>
      <w:r w:rsidR="00047F01" w:rsidRPr="00723896">
        <w:rPr>
          <w:rFonts w:ascii="Angsana New" w:hAnsi="Angsana New" w:cs="Angsana New"/>
          <w:sz w:val="28"/>
          <w:szCs w:val="28"/>
          <w:u w:val="none"/>
        </w:rPr>
        <w:t xml:space="preserve"> FINANCIAL </w:t>
      </w:r>
      <w:r w:rsidR="003E5E63" w:rsidRPr="00723896">
        <w:rPr>
          <w:rFonts w:ascii="Angsana New" w:hAnsi="Angsana New" w:cs="Angsana New"/>
          <w:sz w:val="28"/>
          <w:szCs w:val="28"/>
          <w:u w:val="none"/>
        </w:rPr>
        <w:t>INFORMATION</w:t>
      </w:r>
    </w:p>
    <w:p w14:paraId="548365C6" w14:textId="234B1B9F" w:rsidR="003E5E63" w:rsidRDefault="003E5E63" w:rsidP="003E5E63">
      <w:pPr>
        <w:pStyle w:val="Heading1"/>
        <w:keepLines/>
        <w:shd w:val="clear" w:color="auto" w:fill="auto"/>
        <w:tabs>
          <w:tab w:val="left" w:pos="720"/>
        </w:tabs>
        <w:spacing w:before="120" w:after="120" w:line="240" w:lineRule="auto"/>
        <w:ind w:left="426"/>
        <w:jc w:val="thaiDistribute"/>
        <w:rPr>
          <w:rFonts w:ascii="Angsana New" w:hAnsi="Angsana New" w:cs="Angsana New"/>
          <w:b w:val="0"/>
          <w:bCs w:val="0"/>
          <w:sz w:val="28"/>
          <w:szCs w:val="28"/>
          <w:u w:val="none"/>
          <w:cs/>
        </w:rPr>
      </w:pPr>
      <w:r>
        <w:rPr>
          <w:rFonts w:ascii="Angsana New" w:hAnsi="Angsana New" w:cs="Angsana New"/>
          <w:b w:val="0"/>
          <w:bCs w:val="0"/>
          <w:sz w:val="28"/>
          <w:szCs w:val="28"/>
          <w:u w:val="none"/>
        </w:rPr>
        <w:t>These interim consolidated and separate financial information were authorized for issue by the Board of Directors on</w:t>
      </w:r>
      <w:r w:rsidR="00E12303">
        <w:rPr>
          <w:rFonts w:ascii="Angsana New" w:hAnsi="Angsana New" w:cs="Angsana New"/>
          <w:b w:val="0"/>
          <w:bCs w:val="0"/>
          <w:sz w:val="28"/>
          <w:szCs w:val="28"/>
          <w:u w:val="none"/>
        </w:rPr>
        <w:br/>
      </w:r>
      <w:r w:rsidR="00420877" w:rsidRPr="00967D65">
        <w:rPr>
          <w:rFonts w:ascii="Angsana New" w:hAnsi="Angsana New" w:cs="Angsana New"/>
          <w:b w:val="0"/>
          <w:bCs w:val="0"/>
          <w:sz w:val="28"/>
          <w:szCs w:val="28"/>
          <w:u w:val="none"/>
        </w:rPr>
        <w:t>May</w:t>
      </w:r>
      <w:r w:rsidR="00A92575" w:rsidRPr="00967D65">
        <w:rPr>
          <w:rFonts w:ascii="Angsana New" w:hAnsi="Angsana New" w:cs="Angsana New"/>
          <w:b w:val="0"/>
          <w:bCs w:val="0"/>
          <w:sz w:val="28"/>
          <w:szCs w:val="28"/>
          <w:u w:val="none"/>
        </w:rPr>
        <w:t xml:space="preserve"> </w:t>
      </w:r>
      <w:r w:rsidR="00967D65" w:rsidRPr="00967D65">
        <w:rPr>
          <w:rFonts w:ascii="Angsana New" w:hAnsi="Angsana New" w:cs="Angsana New"/>
          <w:b w:val="0"/>
          <w:bCs w:val="0"/>
          <w:sz w:val="28"/>
          <w:szCs w:val="28"/>
          <w:u w:val="none"/>
        </w:rPr>
        <w:t>13</w:t>
      </w:r>
      <w:r w:rsidRPr="00967D65">
        <w:rPr>
          <w:rFonts w:ascii="Angsana New" w:hAnsi="Angsana New" w:cs="Angsana New"/>
          <w:b w:val="0"/>
          <w:bCs w:val="0"/>
          <w:sz w:val="28"/>
          <w:szCs w:val="28"/>
          <w:u w:val="none"/>
        </w:rPr>
        <w:t>, 202</w:t>
      </w:r>
      <w:r w:rsidR="00420877" w:rsidRPr="00967D65">
        <w:rPr>
          <w:rFonts w:ascii="Angsana New" w:hAnsi="Angsana New" w:cs="Angsana New"/>
          <w:b w:val="0"/>
          <w:bCs w:val="0"/>
          <w:sz w:val="28"/>
          <w:szCs w:val="28"/>
          <w:u w:val="none"/>
        </w:rPr>
        <w:t>5</w:t>
      </w:r>
      <w:r w:rsidR="008A2C41">
        <w:rPr>
          <w:rFonts w:ascii="Angsana New" w:hAnsi="Angsana New" w:cs="Angsana New"/>
          <w:b w:val="0"/>
          <w:bCs w:val="0"/>
          <w:sz w:val="28"/>
          <w:szCs w:val="28"/>
          <w:u w:val="none"/>
        </w:rPr>
        <w:t>.</w:t>
      </w:r>
    </w:p>
    <w:sectPr w:rsidR="003E5E63" w:rsidSect="003F3405">
      <w:headerReference w:type="default" r:id="rId14"/>
      <w:footerReference w:type="default" r:id="rId15"/>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5A50F" w14:textId="77777777" w:rsidR="007A7635" w:rsidRDefault="007A7635" w:rsidP="00CC134C">
      <w:pPr>
        <w:spacing w:line="240" w:lineRule="auto"/>
      </w:pPr>
      <w:r>
        <w:separator/>
      </w:r>
    </w:p>
  </w:endnote>
  <w:endnote w:type="continuationSeparator" w:id="0">
    <w:p w14:paraId="5D95719C" w14:textId="77777777" w:rsidR="007A7635" w:rsidRDefault="007A7635"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29C2" w14:textId="77777777" w:rsidR="00B94A21" w:rsidRDefault="00B94A21"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B94A21" w:rsidRDefault="00B94A21" w:rsidP="00A370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46</w:t>
        </w:r>
        <w:r w:rsidRPr="009615FF">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7666B0FA" w:rsidR="00B94A21" w:rsidRPr="00F55CF2" w:rsidRDefault="00B94A21"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38</w:t>
        </w:r>
        <w:r w:rsidRPr="00F55CF2">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633127"/>
      <w:docPartObj>
        <w:docPartGallery w:val="Page Numbers (Bottom of Page)"/>
        <w:docPartUnique/>
      </w:docPartObj>
    </w:sdtPr>
    <w:sdtEndPr>
      <w:rPr>
        <w:rFonts w:ascii="Angsana New" w:hAnsi="Angsana New" w:cs="Angsana New"/>
        <w:sz w:val="28"/>
        <w:szCs w:val="28"/>
      </w:rPr>
    </w:sdtEndPr>
    <w:sdtContent>
      <w:p w14:paraId="2B7DD094" w14:textId="77777777"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646A2" w14:textId="77777777" w:rsidR="007A7635" w:rsidRDefault="007A7635" w:rsidP="00CC134C">
      <w:pPr>
        <w:spacing w:line="240" w:lineRule="auto"/>
      </w:pPr>
      <w:r>
        <w:separator/>
      </w:r>
    </w:p>
  </w:footnote>
  <w:footnote w:type="continuationSeparator" w:id="0">
    <w:p w14:paraId="4E8B8752" w14:textId="77777777" w:rsidR="007A7635" w:rsidRDefault="007A7635"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5E3DD" w14:textId="77777777"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56187F3B" w14:textId="75710A65" w:rsidR="00617E7E" w:rsidRDefault="00617E7E"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0015C2F1" w14:textId="63BFF4A0" w:rsidR="00B94A21" w:rsidRDefault="00B94A21" w:rsidP="00510DFD">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69F28747" w14:textId="77777777" w:rsidR="00734CEC" w:rsidRDefault="00734CEC" w:rsidP="009865BF">
    <w:pPr>
      <w:pStyle w:val="Header"/>
      <w:rPr>
        <w:rFonts w:ascii="Angsana New" w:hAnsi="Angsana New" w:cs="Angsana New"/>
        <w:b/>
        <w:bCs/>
        <w:sz w:val="28"/>
        <w:szCs w:val="28"/>
      </w:rPr>
    </w:pPr>
    <w:r w:rsidRPr="00734CEC">
      <w:rPr>
        <w:rFonts w:ascii="Angsana New" w:hAnsi="Angsana New" w:cs="Angsana New"/>
        <w:b/>
        <w:bCs/>
        <w:sz w:val="28"/>
        <w:szCs w:val="28"/>
      </w:rPr>
      <w:t>CONDENSED NOTES TO THE INTERIM FINANCIAL INFORMATION</w:t>
    </w:r>
  </w:p>
  <w:p w14:paraId="5A9ADEEA" w14:textId="6ED1D875" w:rsidR="005349F0" w:rsidRDefault="00EE7908" w:rsidP="009865BF">
    <w:pPr>
      <w:pStyle w:val="Header"/>
      <w:rPr>
        <w:rFonts w:ascii="Angsana New" w:hAnsi="Angsana New" w:cs="Angsana New"/>
        <w:b/>
        <w:bCs/>
        <w:sz w:val="28"/>
        <w:szCs w:val="28"/>
      </w:rPr>
    </w:pPr>
    <w:r>
      <w:rPr>
        <w:rFonts w:ascii="Angsana New" w:hAnsi="Angsana New" w:cs="Angsana New"/>
        <w:b/>
        <w:bCs/>
        <w:sz w:val="28"/>
        <w:szCs w:val="28"/>
      </w:rPr>
      <w:t>MARCH 31</w:t>
    </w:r>
    <w:r w:rsidRPr="001F1677">
      <w:rPr>
        <w:rFonts w:ascii="Angsana New" w:hAnsi="Angsana New" w:cs="Angsana New"/>
        <w:b/>
        <w:bCs/>
        <w:sz w:val="28"/>
        <w:szCs w:val="28"/>
      </w:rPr>
      <w:t xml:space="preserve">, </w:t>
    </w:r>
    <w:r w:rsidRPr="00171709">
      <w:rPr>
        <w:rFonts w:ascii="Angsana New" w:hAnsi="Angsana New" w:cs="Angsana New"/>
        <w:b/>
        <w:bCs/>
        <w:sz w:val="28"/>
        <w:szCs w:val="28"/>
      </w:rPr>
      <w:t>202</w:t>
    </w:r>
    <w:r>
      <w:rPr>
        <w:rFonts w:ascii="Angsana New" w:hAnsi="Angsana New" w:cs="Angsana New"/>
        <w:b/>
        <w:bCs/>
        <w:sz w:val="28"/>
        <w:szCs w:val="28"/>
      </w:rPr>
      <w:t>5</w:t>
    </w:r>
  </w:p>
  <w:p w14:paraId="660DA7C9" w14:textId="77777777" w:rsidR="00EE7908" w:rsidRPr="0076047E" w:rsidRDefault="00EE7908" w:rsidP="009865BF">
    <w:pPr>
      <w:pStyle w:val="Header"/>
      <w:rPr>
        <w:rFonts w:ascii="Angsana New" w:hAnsi="Angsana New" w:cs="Angsana New"/>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493DC" w14:textId="77777777"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2901BF4C" w14:textId="5212F089"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134A81E6" w14:textId="45A012E5" w:rsidR="00B94A21" w:rsidRDefault="00B94A21"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53F27123" w14:textId="77777777" w:rsidR="00734CEC" w:rsidRDefault="00734CEC" w:rsidP="009E7484">
    <w:pPr>
      <w:pStyle w:val="Header"/>
      <w:rPr>
        <w:rFonts w:ascii="Angsana New" w:hAnsi="Angsana New" w:cs="Angsana New"/>
        <w:b/>
        <w:bCs/>
        <w:sz w:val="28"/>
        <w:szCs w:val="28"/>
      </w:rPr>
    </w:pPr>
    <w:r w:rsidRPr="00734CEC">
      <w:rPr>
        <w:rFonts w:ascii="Angsana New" w:hAnsi="Angsana New" w:cs="Angsana New"/>
        <w:b/>
        <w:bCs/>
        <w:sz w:val="28"/>
        <w:szCs w:val="28"/>
      </w:rPr>
      <w:t>CONDENSED NOTES TO THE INTERIM FINANCIAL INFORMATION</w:t>
    </w:r>
  </w:p>
  <w:p w14:paraId="545A2F1B" w14:textId="2F876D83" w:rsidR="00B94A21" w:rsidRDefault="00EE7908" w:rsidP="009E7484">
    <w:pPr>
      <w:pStyle w:val="Header"/>
      <w:rPr>
        <w:rFonts w:ascii="Angsana New" w:hAnsi="Angsana New" w:cs="Angsana New"/>
        <w:b/>
        <w:bCs/>
        <w:sz w:val="28"/>
        <w:szCs w:val="28"/>
      </w:rPr>
    </w:pPr>
    <w:r>
      <w:rPr>
        <w:rFonts w:ascii="Angsana New" w:hAnsi="Angsana New" w:cs="Angsana New"/>
        <w:b/>
        <w:bCs/>
        <w:sz w:val="28"/>
        <w:szCs w:val="28"/>
      </w:rPr>
      <w:t>MARCH</w:t>
    </w:r>
    <w:r w:rsidR="00A85777">
      <w:rPr>
        <w:rFonts w:ascii="Angsana New" w:hAnsi="Angsana New" w:cs="Angsana New"/>
        <w:b/>
        <w:bCs/>
        <w:sz w:val="28"/>
        <w:szCs w:val="28"/>
      </w:rPr>
      <w:t xml:space="preserve"> 3</w:t>
    </w:r>
    <w:r>
      <w:rPr>
        <w:rFonts w:ascii="Angsana New" w:hAnsi="Angsana New" w:cs="Angsana New"/>
        <w:b/>
        <w:bCs/>
        <w:sz w:val="28"/>
        <w:szCs w:val="28"/>
      </w:rPr>
      <w:t>1</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202</w:t>
    </w:r>
    <w:r>
      <w:rPr>
        <w:rFonts w:ascii="Angsana New" w:hAnsi="Angsana New" w:cs="Angsana New"/>
        <w:b/>
        <w:bCs/>
        <w:sz w:val="28"/>
        <w:szCs w:val="28"/>
      </w:rPr>
      <w:t>5</w:t>
    </w:r>
  </w:p>
  <w:p w14:paraId="19DB0A35" w14:textId="77777777" w:rsidR="00AD5748" w:rsidRPr="00AD5748" w:rsidRDefault="00AD5748" w:rsidP="009E7484">
    <w:pPr>
      <w:pStyle w:val="Header"/>
      <w:rPr>
        <w:rFonts w:ascii="Angsana New" w:hAnsi="Angsana New" w:cs="Angsana New"/>
        <w:b/>
        <w:bCs/>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932A5" w14:textId="77777777" w:rsidR="006611B8" w:rsidRDefault="006611B8"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3B488A28" w14:textId="77777777" w:rsidR="006611B8" w:rsidRDefault="006611B8"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2A5968AA" w14:textId="54ECE17A" w:rsidR="00B94A21" w:rsidRDefault="00B94A21" w:rsidP="001A6E45">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14722E18" w14:textId="77777777" w:rsidR="00734CEC" w:rsidRDefault="00734CEC" w:rsidP="0074630B">
    <w:pPr>
      <w:pStyle w:val="Header"/>
      <w:rPr>
        <w:rFonts w:ascii="Angsana New" w:hAnsi="Angsana New" w:cs="Angsana New"/>
        <w:b/>
        <w:bCs/>
        <w:sz w:val="28"/>
        <w:szCs w:val="28"/>
        <w:lang w:val="en-GB"/>
      </w:rPr>
    </w:pPr>
    <w:r w:rsidRPr="00734CEC">
      <w:rPr>
        <w:rFonts w:ascii="Angsana New" w:hAnsi="Angsana New" w:cs="Angsana New"/>
        <w:b/>
        <w:bCs/>
        <w:sz w:val="28"/>
        <w:szCs w:val="28"/>
      </w:rPr>
      <w:t>CONDENSED NOTES TO THE INTERIM FINANCIAL INFORMATION</w:t>
    </w:r>
  </w:p>
  <w:p w14:paraId="6E6CB226" w14:textId="78E992A7" w:rsidR="00754013" w:rsidRDefault="00EE7908" w:rsidP="0074630B">
    <w:pPr>
      <w:pStyle w:val="Header"/>
      <w:rPr>
        <w:rFonts w:ascii="Angsana New" w:hAnsi="Angsana New" w:cs="Angsana New"/>
        <w:b/>
        <w:bCs/>
        <w:sz w:val="28"/>
        <w:szCs w:val="28"/>
      </w:rPr>
    </w:pPr>
    <w:r>
      <w:rPr>
        <w:rFonts w:ascii="Angsana New" w:hAnsi="Angsana New" w:cs="Angsana New"/>
        <w:b/>
        <w:bCs/>
        <w:sz w:val="28"/>
        <w:szCs w:val="28"/>
      </w:rPr>
      <w:t>MARCH 31</w:t>
    </w:r>
    <w:r w:rsidRPr="001F1677">
      <w:rPr>
        <w:rFonts w:ascii="Angsana New" w:hAnsi="Angsana New" w:cs="Angsana New"/>
        <w:b/>
        <w:bCs/>
        <w:sz w:val="28"/>
        <w:szCs w:val="28"/>
      </w:rPr>
      <w:t xml:space="preserve">, </w:t>
    </w:r>
    <w:r w:rsidRPr="00171709">
      <w:rPr>
        <w:rFonts w:ascii="Angsana New" w:hAnsi="Angsana New" w:cs="Angsana New"/>
        <w:b/>
        <w:bCs/>
        <w:sz w:val="28"/>
        <w:szCs w:val="28"/>
      </w:rPr>
      <w:t>202</w:t>
    </w:r>
    <w:r>
      <w:rPr>
        <w:rFonts w:ascii="Angsana New" w:hAnsi="Angsana New" w:cs="Angsana New"/>
        <w:b/>
        <w:bCs/>
        <w:sz w:val="28"/>
        <w:szCs w:val="28"/>
      </w:rPr>
      <w:t>5</w:t>
    </w:r>
  </w:p>
  <w:p w14:paraId="67ABF3D0" w14:textId="77777777" w:rsidR="00EE7908" w:rsidRPr="00655C94" w:rsidRDefault="00EE7908" w:rsidP="0074630B">
    <w:pPr>
      <w:pStyle w:val="Header"/>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EB"/>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DC0631"/>
    <w:multiLevelType w:val="hybridMultilevel"/>
    <w:tmpl w:val="61206016"/>
    <w:lvl w:ilvl="0" w:tplc="8B246BD6">
      <w:start w:val="1"/>
      <w:numFmt w:val="thaiLetters"/>
      <w:lvlText w:val="(%1)"/>
      <w:lvlJc w:val="left"/>
      <w:pPr>
        <w:ind w:left="360" w:hanging="360"/>
      </w:pPr>
      <w:rPr>
        <w:rFonts w:hint="default"/>
        <w:b w:val="0"/>
        <w:bCs w:val="0"/>
        <w:i w:val="0"/>
        <w:iCs w:val="0"/>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2" w15:restartNumberingAfterBreak="0">
    <w:nsid w:val="1F65206F"/>
    <w:multiLevelType w:val="hybridMultilevel"/>
    <w:tmpl w:val="E3AAA056"/>
    <w:lvl w:ilvl="0" w:tplc="7F1CEFD8">
      <w:numFmt w:val="bullet"/>
      <w:lvlText w:val="-"/>
      <w:lvlJc w:val="left"/>
      <w:pPr>
        <w:ind w:left="1211" w:hanging="360"/>
      </w:pPr>
      <w:rPr>
        <w:rFonts w:ascii="Angsana New" w:eastAsiaTheme="minorHAnsi"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3" w15:restartNumberingAfterBreak="0">
    <w:nsid w:val="25487C6E"/>
    <w:multiLevelType w:val="hybridMultilevel"/>
    <w:tmpl w:val="CA06DE78"/>
    <w:lvl w:ilvl="0" w:tplc="2CC4BEB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4"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7AC7E72"/>
    <w:multiLevelType w:val="hybridMultilevel"/>
    <w:tmpl w:val="409CFA80"/>
    <w:lvl w:ilvl="0" w:tplc="D9FA07E6">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6"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7" w15:restartNumberingAfterBreak="0">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51F6206D"/>
    <w:multiLevelType w:val="multilevel"/>
    <w:tmpl w:val="F28C640C"/>
    <w:lvl w:ilvl="0">
      <w:start w:val="1"/>
      <w:numFmt w:val="decimal"/>
      <w:lvlText w:val="(%1)"/>
      <w:lvlJc w:val="left"/>
      <w:pPr>
        <w:ind w:left="1487" w:hanging="360"/>
      </w:pPr>
      <w:rPr>
        <w:rFonts w:eastAsia="Calibri" w:hint="default"/>
      </w:rPr>
    </w:lvl>
    <w:lvl w:ilvl="1">
      <w:start w:val="1"/>
      <w:numFmt w:val="decimal"/>
      <w:lvlText w:val="%2)"/>
      <w:lvlJc w:val="left"/>
      <w:pPr>
        <w:ind w:left="2207" w:hanging="360"/>
      </w:pPr>
      <w:rPr>
        <w:rFonts w:hint="default"/>
      </w:rPr>
    </w:lvl>
    <w:lvl w:ilvl="2">
      <w:numFmt w:val="decimal"/>
      <w:lvlText w:val="%3"/>
      <w:lvlJc w:val="left"/>
      <w:pPr>
        <w:ind w:left="3107" w:hanging="360"/>
      </w:pPr>
      <w:rPr>
        <w:rFonts w:hint="default"/>
      </w:rPr>
    </w:lvl>
    <w:lvl w:ilvl="3">
      <w:numFmt w:val="bullet"/>
      <w:lvlText w:val="-"/>
      <w:lvlJc w:val="left"/>
      <w:pPr>
        <w:ind w:left="3647" w:hanging="360"/>
      </w:pPr>
      <w:rPr>
        <w:rFonts w:ascii="Angsana New" w:eastAsia="Times New Roman" w:hAnsi="Angsana New" w:cs="Angsana New" w:hint="default"/>
      </w:rPr>
    </w:lvl>
    <w:lvl w:ilvl="4" w:tentative="1">
      <w:start w:val="1"/>
      <w:numFmt w:val="lowerLetter"/>
      <w:lvlText w:val="%5."/>
      <w:lvlJc w:val="left"/>
      <w:pPr>
        <w:ind w:left="4367" w:hanging="360"/>
      </w:pPr>
    </w:lvl>
    <w:lvl w:ilvl="5" w:tentative="1">
      <w:start w:val="1"/>
      <w:numFmt w:val="lowerRoman"/>
      <w:lvlText w:val="%6."/>
      <w:lvlJc w:val="right"/>
      <w:pPr>
        <w:ind w:left="5087" w:hanging="180"/>
      </w:pPr>
    </w:lvl>
    <w:lvl w:ilvl="6" w:tentative="1">
      <w:start w:val="1"/>
      <w:numFmt w:val="decimal"/>
      <w:lvlText w:val="%7."/>
      <w:lvlJc w:val="left"/>
      <w:pPr>
        <w:ind w:left="5807" w:hanging="360"/>
      </w:pPr>
    </w:lvl>
    <w:lvl w:ilvl="7" w:tentative="1">
      <w:start w:val="1"/>
      <w:numFmt w:val="lowerLetter"/>
      <w:lvlText w:val="%8."/>
      <w:lvlJc w:val="left"/>
      <w:pPr>
        <w:ind w:left="6527" w:hanging="360"/>
      </w:pPr>
    </w:lvl>
    <w:lvl w:ilvl="8" w:tentative="1">
      <w:start w:val="1"/>
      <w:numFmt w:val="lowerRoman"/>
      <w:lvlText w:val="%9."/>
      <w:lvlJc w:val="right"/>
      <w:pPr>
        <w:ind w:left="7247" w:hanging="180"/>
      </w:pPr>
    </w:lvl>
  </w:abstractNum>
  <w:abstractNum w:abstractNumId="12" w15:restartNumberingAfterBreak="0">
    <w:nsid w:val="520A0F71"/>
    <w:multiLevelType w:val="hybridMultilevel"/>
    <w:tmpl w:val="05C0DEC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7EE1AD5"/>
    <w:multiLevelType w:val="multilevel"/>
    <w:tmpl w:val="1480AFD2"/>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5" w15:restartNumberingAfterBreak="0">
    <w:nsid w:val="5A6B0F32"/>
    <w:multiLevelType w:val="hybridMultilevel"/>
    <w:tmpl w:val="18885AB8"/>
    <w:lvl w:ilvl="0" w:tplc="865A9394">
      <w:numFmt w:val="bullet"/>
      <w:lvlText w:val="-"/>
      <w:lvlJc w:val="left"/>
      <w:pPr>
        <w:ind w:left="1085" w:hanging="360"/>
      </w:pPr>
      <w:rPr>
        <w:rFonts w:ascii="Angsana New" w:eastAsia="Times New Roman" w:hAnsi="Angsana New" w:cs="Angsana New"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16" w15:restartNumberingAfterBreak="0">
    <w:nsid w:val="5B7B4CEB"/>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5F66059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61E5B7A"/>
    <w:multiLevelType w:val="hybridMultilevel"/>
    <w:tmpl w:val="D7FA40BC"/>
    <w:lvl w:ilvl="0" w:tplc="16E6F33C">
      <w:start w:val="1"/>
      <w:numFmt w:val="thaiLetters"/>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9" w15:restartNumberingAfterBreak="0">
    <w:nsid w:val="69DD07DF"/>
    <w:multiLevelType w:val="hybridMultilevel"/>
    <w:tmpl w:val="0F8E02CE"/>
    <w:lvl w:ilvl="0" w:tplc="F3B2B85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0" w15:restartNumberingAfterBreak="0">
    <w:nsid w:val="769B745A"/>
    <w:multiLevelType w:val="hybridMultilevel"/>
    <w:tmpl w:val="C310F46A"/>
    <w:lvl w:ilvl="0" w:tplc="FD0695A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7B3275F2"/>
    <w:multiLevelType w:val="hybridMultilevel"/>
    <w:tmpl w:val="FFBA4536"/>
    <w:lvl w:ilvl="0" w:tplc="F9BC6E0A">
      <w:numFmt w:val="bullet"/>
      <w:lvlText w:val="-"/>
      <w:lvlJc w:val="left"/>
      <w:pPr>
        <w:ind w:left="1040" w:hanging="360"/>
      </w:pPr>
      <w:rPr>
        <w:rFonts w:ascii="Angsana New" w:eastAsia="Times New Roman" w:hAnsi="Angsana New" w:cs="Angsana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1106734758">
    <w:abstractNumId w:val="4"/>
  </w:num>
  <w:num w:numId="2" w16cid:durableId="1116022379">
    <w:abstractNumId w:val="7"/>
  </w:num>
  <w:num w:numId="3" w16cid:durableId="1907836724">
    <w:abstractNumId w:val="1"/>
  </w:num>
  <w:num w:numId="4" w16cid:durableId="1885366703">
    <w:abstractNumId w:val="10"/>
  </w:num>
  <w:num w:numId="5" w16cid:durableId="355810382">
    <w:abstractNumId w:val="11"/>
  </w:num>
  <w:num w:numId="6" w16cid:durableId="268391291">
    <w:abstractNumId w:val="13"/>
  </w:num>
  <w:num w:numId="7" w16cid:durableId="2083871890">
    <w:abstractNumId w:val="4"/>
  </w:num>
  <w:num w:numId="8" w16cid:durableId="2055957164">
    <w:abstractNumId w:val="4"/>
  </w:num>
  <w:num w:numId="9" w16cid:durableId="449207973">
    <w:abstractNumId w:val="4"/>
  </w:num>
  <w:num w:numId="10" w16cid:durableId="1688366614">
    <w:abstractNumId w:val="4"/>
  </w:num>
  <w:num w:numId="11" w16cid:durableId="560407088">
    <w:abstractNumId w:val="4"/>
  </w:num>
  <w:num w:numId="12" w16cid:durableId="348459258">
    <w:abstractNumId w:val="4"/>
  </w:num>
  <w:num w:numId="13" w16cid:durableId="1811819756">
    <w:abstractNumId w:val="9"/>
  </w:num>
  <w:num w:numId="14" w16cid:durableId="1487237163">
    <w:abstractNumId w:val="8"/>
  </w:num>
  <w:num w:numId="15" w16cid:durableId="441152673">
    <w:abstractNumId w:val="6"/>
  </w:num>
  <w:num w:numId="16" w16cid:durableId="12775241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558414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6937845">
    <w:abstractNumId w:val="4"/>
  </w:num>
  <w:num w:numId="19" w16cid:durableId="1777679375">
    <w:abstractNumId w:val="4"/>
  </w:num>
  <w:num w:numId="20" w16cid:durableId="897017379">
    <w:abstractNumId w:val="4"/>
  </w:num>
  <w:num w:numId="21" w16cid:durableId="913129359">
    <w:abstractNumId w:val="12"/>
  </w:num>
  <w:num w:numId="22" w16cid:durableId="18893023">
    <w:abstractNumId w:val="14"/>
  </w:num>
  <w:num w:numId="23" w16cid:durableId="1752778696">
    <w:abstractNumId w:val="18"/>
  </w:num>
  <w:num w:numId="24" w16cid:durableId="1564943657">
    <w:abstractNumId w:val="3"/>
  </w:num>
  <w:num w:numId="25" w16cid:durableId="1149134503">
    <w:abstractNumId w:val="4"/>
  </w:num>
  <w:num w:numId="26" w16cid:durableId="1358241752">
    <w:abstractNumId w:val="4"/>
  </w:num>
  <w:num w:numId="27" w16cid:durableId="371616731">
    <w:abstractNumId w:val="19"/>
  </w:num>
  <w:num w:numId="28" w16cid:durableId="1870559488">
    <w:abstractNumId w:val="4"/>
  </w:num>
  <w:num w:numId="29" w16cid:durableId="1425690958">
    <w:abstractNumId w:val="2"/>
  </w:num>
  <w:num w:numId="30" w16cid:durableId="1731270545">
    <w:abstractNumId w:val="20"/>
  </w:num>
  <w:num w:numId="31" w16cid:durableId="1343315456">
    <w:abstractNumId w:val="5"/>
  </w:num>
  <w:num w:numId="32" w16cid:durableId="1513227288">
    <w:abstractNumId w:val="15"/>
  </w:num>
  <w:num w:numId="33" w16cid:durableId="100879440">
    <w:abstractNumId w:val="17"/>
  </w:num>
  <w:num w:numId="34" w16cid:durableId="904998396">
    <w:abstractNumId w:val="21"/>
  </w:num>
  <w:num w:numId="35" w16cid:durableId="1427341268">
    <w:abstractNumId w:val="0"/>
  </w:num>
  <w:num w:numId="36" w16cid:durableId="363755157">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91"/>
    <w:rsid w:val="00000823"/>
    <w:rsid w:val="00000A05"/>
    <w:rsid w:val="00000F3E"/>
    <w:rsid w:val="000013FD"/>
    <w:rsid w:val="0000141E"/>
    <w:rsid w:val="000019C9"/>
    <w:rsid w:val="000019E2"/>
    <w:rsid w:val="000019F1"/>
    <w:rsid w:val="00001EBE"/>
    <w:rsid w:val="00001EFA"/>
    <w:rsid w:val="0000211D"/>
    <w:rsid w:val="0000258B"/>
    <w:rsid w:val="00002820"/>
    <w:rsid w:val="00002999"/>
    <w:rsid w:val="00002BC3"/>
    <w:rsid w:val="00003075"/>
    <w:rsid w:val="0000316C"/>
    <w:rsid w:val="0000327E"/>
    <w:rsid w:val="00003485"/>
    <w:rsid w:val="00003691"/>
    <w:rsid w:val="00003F68"/>
    <w:rsid w:val="00003F88"/>
    <w:rsid w:val="0000418D"/>
    <w:rsid w:val="0000432C"/>
    <w:rsid w:val="00004559"/>
    <w:rsid w:val="00004656"/>
    <w:rsid w:val="0000494A"/>
    <w:rsid w:val="000049D6"/>
    <w:rsid w:val="00004B28"/>
    <w:rsid w:val="00004D55"/>
    <w:rsid w:val="00004F4A"/>
    <w:rsid w:val="00005038"/>
    <w:rsid w:val="000051FD"/>
    <w:rsid w:val="00005221"/>
    <w:rsid w:val="000053F0"/>
    <w:rsid w:val="0000578B"/>
    <w:rsid w:val="00005A1B"/>
    <w:rsid w:val="00005B01"/>
    <w:rsid w:val="0000601D"/>
    <w:rsid w:val="00006056"/>
    <w:rsid w:val="00006095"/>
    <w:rsid w:val="000060EB"/>
    <w:rsid w:val="00006175"/>
    <w:rsid w:val="00006188"/>
    <w:rsid w:val="000067CE"/>
    <w:rsid w:val="000068D6"/>
    <w:rsid w:val="00006A00"/>
    <w:rsid w:val="00006CBD"/>
    <w:rsid w:val="00006FA6"/>
    <w:rsid w:val="0000703A"/>
    <w:rsid w:val="00007103"/>
    <w:rsid w:val="00007175"/>
    <w:rsid w:val="000072A4"/>
    <w:rsid w:val="000072C2"/>
    <w:rsid w:val="000075C3"/>
    <w:rsid w:val="00007656"/>
    <w:rsid w:val="000078BA"/>
    <w:rsid w:val="00007B73"/>
    <w:rsid w:val="00007EBF"/>
    <w:rsid w:val="00010075"/>
    <w:rsid w:val="0001019C"/>
    <w:rsid w:val="000101D8"/>
    <w:rsid w:val="00010522"/>
    <w:rsid w:val="00010594"/>
    <w:rsid w:val="000107F6"/>
    <w:rsid w:val="00010968"/>
    <w:rsid w:val="00010A99"/>
    <w:rsid w:val="00010B54"/>
    <w:rsid w:val="00010B9F"/>
    <w:rsid w:val="00010CCC"/>
    <w:rsid w:val="00010E26"/>
    <w:rsid w:val="00010E2F"/>
    <w:rsid w:val="00010F08"/>
    <w:rsid w:val="000110B0"/>
    <w:rsid w:val="0001149B"/>
    <w:rsid w:val="00011BB7"/>
    <w:rsid w:val="00011BFD"/>
    <w:rsid w:val="00011CE4"/>
    <w:rsid w:val="00011EC8"/>
    <w:rsid w:val="000121E0"/>
    <w:rsid w:val="000122BB"/>
    <w:rsid w:val="00012378"/>
    <w:rsid w:val="00012B9D"/>
    <w:rsid w:val="000130FF"/>
    <w:rsid w:val="00013196"/>
    <w:rsid w:val="00013501"/>
    <w:rsid w:val="000136D7"/>
    <w:rsid w:val="000139FE"/>
    <w:rsid w:val="00013A12"/>
    <w:rsid w:val="00013AA5"/>
    <w:rsid w:val="00013B63"/>
    <w:rsid w:val="00013E3A"/>
    <w:rsid w:val="000145F4"/>
    <w:rsid w:val="0001484C"/>
    <w:rsid w:val="00014A2B"/>
    <w:rsid w:val="00014CFE"/>
    <w:rsid w:val="00014D19"/>
    <w:rsid w:val="00014EB8"/>
    <w:rsid w:val="00014F55"/>
    <w:rsid w:val="00014FBE"/>
    <w:rsid w:val="0001507F"/>
    <w:rsid w:val="0001509A"/>
    <w:rsid w:val="0001516C"/>
    <w:rsid w:val="00015301"/>
    <w:rsid w:val="0001534B"/>
    <w:rsid w:val="0001558E"/>
    <w:rsid w:val="000155B1"/>
    <w:rsid w:val="0001575F"/>
    <w:rsid w:val="00015CDA"/>
    <w:rsid w:val="00015EA5"/>
    <w:rsid w:val="00016751"/>
    <w:rsid w:val="00016838"/>
    <w:rsid w:val="00016C4F"/>
    <w:rsid w:val="00016D68"/>
    <w:rsid w:val="00016DED"/>
    <w:rsid w:val="00016EC3"/>
    <w:rsid w:val="00017465"/>
    <w:rsid w:val="00017598"/>
    <w:rsid w:val="0001762B"/>
    <w:rsid w:val="00017C9B"/>
    <w:rsid w:val="00017CD5"/>
    <w:rsid w:val="000204BB"/>
    <w:rsid w:val="00020927"/>
    <w:rsid w:val="00020C7F"/>
    <w:rsid w:val="00020E66"/>
    <w:rsid w:val="00020EC5"/>
    <w:rsid w:val="00021355"/>
    <w:rsid w:val="000213A2"/>
    <w:rsid w:val="00021575"/>
    <w:rsid w:val="00021642"/>
    <w:rsid w:val="00021727"/>
    <w:rsid w:val="000217B5"/>
    <w:rsid w:val="0002186D"/>
    <w:rsid w:val="000218C1"/>
    <w:rsid w:val="000219B7"/>
    <w:rsid w:val="00021AA5"/>
    <w:rsid w:val="00021B66"/>
    <w:rsid w:val="00021B87"/>
    <w:rsid w:val="000228FB"/>
    <w:rsid w:val="00022983"/>
    <w:rsid w:val="00022989"/>
    <w:rsid w:val="000229B3"/>
    <w:rsid w:val="00022B9E"/>
    <w:rsid w:val="00022BD9"/>
    <w:rsid w:val="00022C50"/>
    <w:rsid w:val="00022CFA"/>
    <w:rsid w:val="00022DDE"/>
    <w:rsid w:val="00023633"/>
    <w:rsid w:val="0002365D"/>
    <w:rsid w:val="00023676"/>
    <w:rsid w:val="00023A6A"/>
    <w:rsid w:val="00023EB4"/>
    <w:rsid w:val="00023F0A"/>
    <w:rsid w:val="00023F10"/>
    <w:rsid w:val="00024512"/>
    <w:rsid w:val="00024604"/>
    <w:rsid w:val="0002476B"/>
    <w:rsid w:val="00024C2A"/>
    <w:rsid w:val="00024D3E"/>
    <w:rsid w:val="00024D97"/>
    <w:rsid w:val="00024E6F"/>
    <w:rsid w:val="000252BF"/>
    <w:rsid w:val="00025586"/>
    <w:rsid w:val="00025B28"/>
    <w:rsid w:val="00025C9C"/>
    <w:rsid w:val="00025EBF"/>
    <w:rsid w:val="00026101"/>
    <w:rsid w:val="0002619D"/>
    <w:rsid w:val="0002665A"/>
    <w:rsid w:val="000266C3"/>
    <w:rsid w:val="00026874"/>
    <w:rsid w:val="000269F5"/>
    <w:rsid w:val="00026A3A"/>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3BF"/>
    <w:rsid w:val="00030415"/>
    <w:rsid w:val="0003058F"/>
    <w:rsid w:val="0003095F"/>
    <w:rsid w:val="00030E41"/>
    <w:rsid w:val="00031064"/>
    <w:rsid w:val="000311C4"/>
    <w:rsid w:val="00031283"/>
    <w:rsid w:val="000312F1"/>
    <w:rsid w:val="00031458"/>
    <w:rsid w:val="00031521"/>
    <w:rsid w:val="0003155F"/>
    <w:rsid w:val="000315A2"/>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58E"/>
    <w:rsid w:val="00032667"/>
    <w:rsid w:val="00032695"/>
    <w:rsid w:val="000326C1"/>
    <w:rsid w:val="000326D7"/>
    <w:rsid w:val="00032B05"/>
    <w:rsid w:val="00032B31"/>
    <w:rsid w:val="0003308E"/>
    <w:rsid w:val="0003342D"/>
    <w:rsid w:val="0003353B"/>
    <w:rsid w:val="00033597"/>
    <w:rsid w:val="00033673"/>
    <w:rsid w:val="0003373D"/>
    <w:rsid w:val="00033916"/>
    <w:rsid w:val="00033B52"/>
    <w:rsid w:val="00033BCB"/>
    <w:rsid w:val="00034213"/>
    <w:rsid w:val="00034511"/>
    <w:rsid w:val="0003454B"/>
    <w:rsid w:val="00034698"/>
    <w:rsid w:val="00034841"/>
    <w:rsid w:val="00034BF4"/>
    <w:rsid w:val="00034C18"/>
    <w:rsid w:val="00034D32"/>
    <w:rsid w:val="00034EC4"/>
    <w:rsid w:val="0003525E"/>
    <w:rsid w:val="00035654"/>
    <w:rsid w:val="00035783"/>
    <w:rsid w:val="000357A1"/>
    <w:rsid w:val="00035832"/>
    <w:rsid w:val="00035898"/>
    <w:rsid w:val="00035AD4"/>
    <w:rsid w:val="00035BC9"/>
    <w:rsid w:val="00035BD2"/>
    <w:rsid w:val="00035FF4"/>
    <w:rsid w:val="0003606A"/>
    <w:rsid w:val="000365D1"/>
    <w:rsid w:val="0003674C"/>
    <w:rsid w:val="00036821"/>
    <w:rsid w:val="00036A3D"/>
    <w:rsid w:val="00036C1C"/>
    <w:rsid w:val="00036F05"/>
    <w:rsid w:val="00037059"/>
    <w:rsid w:val="000370FC"/>
    <w:rsid w:val="0003735D"/>
    <w:rsid w:val="000375A5"/>
    <w:rsid w:val="000375EA"/>
    <w:rsid w:val="000376D7"/>
    <w:rsid w:val="0003771A"/>
    <w:rsid w:val="000377DA"/>
    <w:rsid w:val="0004010D"/>
    <w:rsid w:val="00040608"/>
    <w:rsid w:val="0004068F"/>
    <w:rsid w:val="000406F9"/>
    <w:rsid w:val="00040B62"/>
    <w:rsid w:val="00040E08"/>
    <w:rsid w:val="0004104E"/>
    <w:rsid w:val="000410E5"/>
    <w:rsid w:val="00041163"/>
    <w:rsid w:val="00041380"/>
    <w:rsid w:val="000414B2"/>
    <w:rsid w:val="000416D2"/>
    <w:rsid w:val="00041900"/>
    <w:rsid w:val="00041BE4"/>
    <w:rsid w:val="00041D2A"/>
    <w:rsid w:val="00041E45"/>
    <w:rsid w:val="00041F95"/>
    <w:rsid w:val="000420ED"/>
    <w:rsid w:val="00042280"/>
    <w:rsid w:val="000425E8"/>
    <w:rsid w:val="00042610"/>
    <w:rsid w:val="00042ACB"/>
    <w:rsid w:val="00042C47"/>
    <w:rsid w:val="00042C90"/>
    <w:rsid w:val="00042D96"/>
    <w:rsid w:val="00043383"/>
    <w:rsid w:val="000435B9"/>
    <w:rsid w:val="0004360E"/>
    <w:rsid w:val="0004368E"/>
    <w:rsid w:val="0004379A"/>
    <w:rsid w:val="00043AFF"/>
    <w:rsid w:val="00043C0D"/>
    <w:rsid w:val="0004409E"/>
    <w:rsid w:val="000441B9"/>
    <w:rsid w:val="00044222"/>
    <w:rsid w:val="00044308"/>
    <w:rsid w:val="0004444B"/>
    <w:rsid w:val="00044473"/>
    <w:rsid w:val="0004463A"/>
    <w:rsid w:val="00044807"/>
    <w:rsid w:val="0004495A"/>
    <w:rsid w:val="000449CA"/>
    <w:rsid w:val="00044A33"/>
    <w:rsid w:val="00044D56"/>
    <w:rsid w:val="00044F83"/>
    <w:rsid w:val="00044FCB"/>
    <w:rsid w:val="00045152"/>
    <w:rsid w:val="00045450"/>
    <w:rsid w:val="000455C4"/>
    <w:rsid w:val="000456A5"/>
    <w:rsid w:val="00045993"/>
    <w:rsid w:val="00045A46"/>
    <w:rsid w:val="00045AEB"/>
    <w:rsid w:val="00045CD2"/>
    <w:rsid w:val="00045D17"/>
    <w:rsid w:val="00046108"/>
    <w:rsid w:val="00046128"/>
    <w:rsid w:val="00046132"/>
    <w:rsid w:val="000465DE"/>
    <w:rsid w:val="0004669B"/>
    <w:rsid w:val="000467D3"/>
    <w:rsid w:val="000467F0"/>
    <w:rsid w:val="000469DF"/>
    <w:rsid w:val="00046B9C"/>
    <w:rsid w:val="000473FA"/>
    <w:rsid w:val="00047B4E"/>
    <w:rsid w:val="00047F01"/>
    <w:rsid w:val="00047FAF"/>
    <w:rsid w:val="00050345"/>
    <w:rsid w:val="000504A7"/>
    <w:rsid w:val="0005070C"/>
    <w:rsid w:val="0005080E"/>
    <w:rsid w:val="00050B0A"/>
    <w:rsid w:val="00050CB0"/>
    <w:rsid w:val="000510F8"/>
    <w:rsid w:val="00051164"/>
    <w:rsid w:val="000513D4"/>
    <w:rsid w:val="000514CD"/>
    <w:rsid w:val="00051520"/>
    <w:rsid w:val="00051B69"/>
    <w:rsid w:val="00051BCD"/>
    <w:rsid w:val="00051C81"/>
    <w:rsid w:val="00051FBF"/>
    <w:rsid w:val="0005203E"/>
    <w:rsid w:val="000522F0"/>
    <w:rsid w:val="000523E1"/>
    <w:rsid w:val="0005258F"/>
    <w:rsid w:val="00052A55"/>
    <w:rsid w:val="00052CBA"/>
    <w:rsid w:val="00052CF6"/>
    <w:rsid w:val="00052F94"/>
    <w:rsid w:val="00053063"/>
    <w:rsid w:val="0005309A"/>
    <w:rsid w:val="00053254"/>
    <w:rsid w:val="00053286"/>
    <w:rsid w:val="0005331F"/>
    <w:rsid w:val="0005346E"/>
    <w:rsid w:val="00053A7F"/>
    <w:rsid w:val="00053AEE"/>
    <w:rsid w:val="00053DD9"/>
    <w:rsid w:val="00053E96"/>
    <w:rsid w:val="00053EC6"/>
    <w:rsid w:val="00053F38"/>
    <w:rsid w:val="00053FB4"/>
    <w:rsid w:val="00053FDE"/>
    <w:rsid w:val="0005406F"/>
    <w:rsid w:val="000542A8"/>
    <w:rsid w:val="00054498"/>
    <w:rsid w:val="00054946"/>
    <w:rsid w:val="00054AE0"/>
    <w:rsid w:val="00054B1D"/>
    <w:rsid w:val="00054B85"/>
    <w:rsid w:val="00054CAD"/>
    <w:rsid w:val="00054D86"/>
    <w:rsid w:val="0005506F"/>
    <w:rsid w:val="00055173"/>
    <w:rsid w:val="00055341"/>
    <w:rsid w:val="000554DE"/>
    <w:rsid w:val="00055511"/>
    <w:rsid w:val="0005552E"/>
    <w:rsid w:val="000558A0"/>
    <w:rsid w:val="000558E5"/>
    <w:rsid w:val="00055AF3"/>
    <w:rsid w:val="00055F62"/>
    <w:rsid w:val="00055FB9"/>
    <w:rsid w:val="00056043"/>
    <w:rsid w:val="000567D0"/>
    <w:rsid w:val="0005682C"/>
    <w:rsid w:val="00056848"/>
    <w:rsid w:val="00056910"/>
    <w:rsid w:val="00056988"/>
    <w:rsid w:val="0005699B"/>
    <w:rsid w:val="00056D46"/>
    <w:rsid w:val="00056E78"/>
    <w:rsid w:val="00056FC2"/>
    <w:rsid w:val="00056FD6"/>
    <w:rsid w:val="000570F9"/>
    <w:rsid w:val="00057171"/>
    <w:rsid w:val="000571ED"/>
    <w:rsid w:val="00057232"/>
    <w:rsid w:val="000575BE"/>
    <w:rsid w:val="000577D8"/>
    <w:rsid w:val="000577E2"/>
    <w:rsid w:val="000579BC"/>
    <w:rsid w:val="00057A5F"/>
    <w:rsid w:val="00057BD4"/>
    <w:rsid w:val="00057D4F"/>
    <w:rsid w:val="00057E4D"/>
    <w:rsid w:val="000603C5"/>
    <w:rsid w:val="0006043C"/>
    <w:rsid w:val="000605BF"/>
    <w:rsid w:val="000605D3"/>
    <w:rsid w:val="0006060B"/>
    <w:rsid w:val="000606DC"/>
    <w:rsid w:val="00060733"/>
    <w:rsid w:val="00060753"/>
    <w:rsid w:val="00060933"/>
    <w:rsid w:val="000609EE"/>
    <w:rsid w:val="00060BDA"/>
    <w:rsid w:val="00060D8A"/>
    <w:rsid w:val="00060E0F"/>
    <w:rsid w:val="00061340"/>
    <w:rsid w:val="0006150B"/>
    <w:rsid w:val="00061616"/>
    <w:rsid w:val="00061792"/>
    <w:rsid w:val="00061D1C"/>
    <w:rsid w:val="00062652"/>
    <w:rsid w:val="00062775"/>
    <w:rsid w:val="00062814"/>
    <w:rsid w:val="0006298A"/>
    <w:rsid w:val="00062C86"/>
    <w:rsid w:val="00062CA9"/>
    <w:rsid w:val="00062DB9"/>
    <w:rsid w:val="00062F98"/>
    <w:rsid w:val="0006312E"/>
    <w:rsid w:val="00063139"/>
    <w:rsid w:val="000631F2"/>
    <w:rsid w:val="0006327B"/>
    <w:rsid w:val="00063469"/>
    <w:rsid w:val="0006374C"/>
    <w:rsid w:val="000638BF"/>
    <w:rsid w:val="00063C2E"/>
    <w:rsid w:val="00063DCF"/>
    <w:rsid w:val="00063E6D"/>
    <w:rsid w:val="00063F86"/>
    <w:rsid w:val="00064037"/>
    <w:rsid w:val="000640CE"/>
    <w:rsid w:val="0006430F"/>
    <w:rsid w:val="00064690"/>
    <w:rsid w:val="0006471F"/>
    <w:rsid w:val="00064772"/>
    <w:rsid w:val="00064E45"/>
    <w:rsid w:val="000651F3"/>
    <w:rsid w:val="000652A4"/>
    <w:rsid w:val="00065313"/>
    <w:rsid w:val="00065534"/>
    <w:rsid w:val="00065997"/>
    <w:rsid w:val="00066008"/>
    <w:rsid w:val="000663B1"/>
    <w:rsid w:val="00066460"/>
    <w:rsid w:val="0006654A"/>
    <w:rsid w:val="000666E4"/>
    <w:rsid w:val="0006676D"/>
    <w:rsid w:val="0006678A"/>
    <w:rsid w:val="000667CA"/>
    <w:rsid w:val="00066B28"/>
    <w:rsid w:val="00066E35"/>
    <w:rsid w:val="00066F1E"/>
    <w:rsid w:val="0006734F"/>
    <w:rsid w:val="0006742F"/>
    <w:rsid w:val="00067432"/>
    <w:rsid w:val="000674FA"/>
    <w:rsid w:val="0006775D"/>
    <w:rsid w:val="00067825"/>
    <w:rsid w:val="00067E2A"/>
    <w:rsid w:val="00067E92"/>
    <w:rsid w:val="0007044A"/>
    <w:rsid w:val="000705C0"/>
    <w:rsid w:val="000708E6"/>
    <w:rsid w:val="00070968"/>
    <w:rsid w:val="000709F9"/>
    <w:rsid w:val="00070B4C"/>
    <w:rsid w:val="00070D1C"/>
    <w:rsid w:val="00070D7E"/>
    <w:rsid w:val="00070DAF"/>
    <w:rsid w:val="00070DDA"/>
    <w:rsid w:val="00070EC0"/>
    <w:rsid w:val="00070F44"/>
    <w:rsid w:val="00071366"/>
    <w:rsid w:val="000713DB"/>
    <w:rsid w:val="00071460"/>
    <w:rsid w:val="0007158F"/>
    <w:rsid w:val="000715E6"/>
    <w:rsid w:val="000716C4"/>
    <w:rsid w:val="00071896"/>
    <w:rsid w:val="0007194B"/>
    <w:rsid w:val="000723FD"/>
    <w:rsid w:val="00072861"/>
    <w:rsid w:val="00072A2C"/>
    <w:rsid w:val="00072B0C"/>
    <w:rsid w:val="00072EA5"/>
    <w:rsid w:val="00073335"/>
    <w:rsid w:val="00073A71"/>
    <w:rsid w:val="00073A95"/>
    <w:rsid w:val="00073D4F"/>
    <w:rsid w:val="00073DFC"/>
    <w:rsid w:val="00074014"/>
    <w:rsid w:val="000741D3"/>
    <w:rsid w:val="000741FA"/>
    <w:rsid w:val="0007422D"/>
    <w:rsid w:val="0007442E"/>
    <w:rsid w:val="000744F6"/>
    <w:rsid w:val="0007457C"/>
    <w:rsid w:val="0007459B"/>
    <w:rsid w:val="00074814"/>
    <w:rsid w:val="00074A12"/>
    <w:rsid w:val="00074FA8"/>
    <w:rsid w:val="0007502E"/>
    <w:rsid w:val="0007528C"/>
    <w:rsid w:val="000752AD"/>
    <w:rsid w:val="00075376"/>
    <w:rsid w:val="000753C4"/>
    <w:rsid w:val="000754A9"/>
    <w:rsid w:val="000755C1"/>
    <w:rsid w:val="000756CD"/>
    <w:rsid w:val="00075B16"/>
    <w:rsid w:val="00075C67"/>
    <w:rsid w:val="00075CE7"/>
    <w:rsid w:val="00075D65"/>
    <w:rsid w:val="00075F0A"/>
    <w:rsid w:val="0007601E"/>
    <w:rsid w:val="000760C0"/>
    <w:rsid w:val="0007612F"/>
    <w:rsid w:val="000768FE"/>
    <w:rsid w:val="00076915"/>
    <w:rsid w:val="00076955"/>
    <w:rsid w:val="000769C4"/>
    <w:rsid w:val="00076A1A"/>
    <w:rsid w:val="000770B5"/>
    <w:rsid w:val="00077324"/>
    <w:rsid w:val="00077C6B"/>
    <w:rsid w:val="00077CBE"/>
    <w:rsid w:val="00077E29"/>
    <w:rsid w:val="00077F93"/>
    <w:rsid w:val="0008025A"/>
    <w:rsid w:val="00080357"/>
    <w:rsid w:val="00080397"/>
    <w:rsid w:val="000807B7"/>
    <w:rsid w:val="00081267"/>
    <w:rsid w:val="000812B2"/>
    <w:rsid w:val="00081C63"/>
    <w:rsid w:val="00081C85"/>
    <w:rsid w:val="00081CA4"/>
    <w:rsid w:val="00081F3F"/>
    <w:rsid w:val="0008239B"/>
    <w:rsid w:val="00082416"/>
    <w:rsid w:val="000824E6"/>
    <w:rsid w:val="000825FC"/>
    <w:rsid w:val="000826ED"/>
    <w:rsid w:val="00082820"/>
    <w:rsid w:val="00082F03"/>
    <w:rsid w:val="00082FCA"/>
    <w:rsid w:val="000834A8"/>
    <w:rsid w:val="000835DA"/>
    <w:rsid w:val="00083812"/>
    <w:rsid w:val="00083866"/>
    <w:rsid w:val="000838B5"/>
    <w:rsid w:val="000839AB"/>
    <w:rsid w:val="00083F19"/>
    <w:rsid w:val="00083FC6"/>
    <w:rsid w:val="000840E9"/>
    <w:rsid w:val="00084284"/>
    <w:rsid w:val="000842CC"/>
    <w:rsid w:val="0008484C"/>
    <w:rsid w:val="000848BF"/>
    <w:rsid w:val="00084BBC"/>
    <w:rsid w:val="00084D6B"/>
    <w:rsid w:val="00085176"/>
    <w:rsid w:val="000856FD"/>
    <w:rsid w:val="000858FC"/>
    <w:rsid w:val="00085C27"/>
    <w:rsid w:val="00085CF4"/>
    <w:rsid w:val="00085E1D"/>
    <w:rsid w:val="00085F19"/>
    <w:rsid w:val="00085FF5"/>
    <w:rsid w:val="000862BB"/>
    <w:rsid w:val="0008693F"/>
    <w:rsid w:val="00086ACA"/>
    <w:rsid w:val="0008708A"/>
    <w:rsid w:val="0008777C"/>
    <w:rsid w:val="000877A0"/>
    <w:rsid w:val="000877A3"/>
    <w:rsid w:val="000878A6"/>
    <w:rsid w:val="00087B75"/>
    <w:rsid w:val="00087C50"/>
    <w:rsid w:val="00087E14"/>
    <w:rsid w:val="00087FA9"/>
    <w:rsid w:val="000900FB"/>
    <w:rsid w:val="0009022B"/>
    <w:rsid w:val="0009033C"/>
    <w:rsid w:val="00090737"/>
    <w:rsid w:val="00090A40"/>
    <w:rsid w:val="00090D3C"/>
    <w:rsid w:val="00090DB6"/>
    <w:rsid w:val="00090EF6"/>
    <w:rsid w:val="00090F04"/>
    <w:rsid w:val="00090F9E"/>
    <w:rsid w:val="00090FA5"/>
    <w:rsid w:val="00091069"/>
    <w:rsid w:val="0009107F"/>
    <w:rsid w:val="0009143D"/>
    <w:rsid w:val="00091B1E"/>
    <w:rsid w:val="00091B28"/>
    <w:rsid w:val="00091B30"/>
    <w:rsid w:val="00091C23"/>
    <w:rsid w:val="00091C31"/>
    <w:rsid w:val="00091E08"/>
    <w:rsid w:val="00091F27"/>
    <w:rsid w:val="0009215F"/>
    <w:rsid w:val="000922C1"/>
    <w:rsid w:val="000924A3"/>
    <w:rsid w:val="0009250B"/>
    <w:rsid w:val="00092ADC"/>
    <w:rsid w:val="00092DC0"/>
    <w:rsid w:val="00092E90"/>
    <w:rsid w:val="0009308C"/>
    <w:rsid w:val="000930A7"/>
    <w:rsid w:val="000931A5"/>
    <w:rsid w:val="000933E9"/>
    <w:rsid w:val="00093A2C"/>
    <w:rsid w:val="0009414A"/>
    <w:rsid w:val="000942AC"/>
    <w:rsid w:val="000943EB"/>
    <w:rsid w:val="00094458"/>
    <w:rsid w:val="000946A7"/>
    <w:rsid w:val="0009473A"/>
    <w:rsid w:val="0009476C"/>
    <w:rsid w:val="00094930"/>
    <w:rsid w:val="00094A26"/>
    <w:rsid w:val="00094AC6"/>
    <w:rsid w:val="00094B22"/>
    <w:rsid w:val="00094B8B"/>
    <w:rsid w:val="00094CA0"/>
    <w:rsid w:val="00094D00"/>
    <w:rsid w:val="00094E3D"/>
    <w:rsid w:val="00095089"/>
    <w:rsid w:val="00095146"/>
    <w:rsid w:val="00095173"/>
    <w:rsid w:val="00095280"/>
    <w:rsid w:val="000958E5"/>
    <w:rsid w:val="0009594F"/>
    <w:rsid w:val="00095BAF"/>
    <w:rsid w:val="00095E2F"/>
    <w:rsid w:val="00095EEF"/>
    <w:rsid w:val="000963D1"/>
    <w:rsid w:val="00096423"/>
    <w:rsid w:val="0009650F"/>
    <w:rsid w:val="00096526"/>
    <w:rsid w:val="0009671B"/>
    <w:rsid w:val="000968C2"/>
    <w:rsid w:val="00096C5A"/>
    <w:rsid w:val="00096F3C"/>
    <w:rsid w:val="00096F76"/>
    <w:rsid w:val="00097087"/>
    <w:rsid w:val="0009749F"/>
    <w:rsid w:val="0009768A"/>
    <w:rsid w:val="000977B4"/>
    <w:rsid w:val="000978E4"/>
    <w:rsid w:val="00097B64"/>
    <w:rsid w:val="00097C0D"/>
    <w:rsid w:val="00097F45"/>
    <w:rsid w:val="000A02DC"/>
    <w:rsid w:val="000A030B"/>
    <w:rsid w:val="000A0358"/>
    <w:rsid w:val="000A038C"/>
    <w:rsid w:val="000A0430"/>
    <w:rsid w:val="000A051A"/>
    <w:rsid w:val="000A0522"/>
    <w:rsid w:val="000A07FB"/>
    <w:rsid w:val="000A082F"/>
    <w:rsid w:val="000A0DB9"/>
    <w:rsid w:val="000A0EB5"/>
    <w:rsid w:val="000A1029"/>
    <w:rsid w:val="000A11A4"/>
    <w:rsid w:val="000A141F"/>
    <w:rsid w:val="000A154C"/>
    <w:rsid w:val="000A1727"/>
    <w:rsid w:val="000A1728"/>
    <w:rsid w:val="000A1C1B"/>
    <w:rsid w:val="000A1D94"/>
    <w:rsid w:val="000A1F2D"/>
    <w:rsid w:val="000A1F59"/>
    <w:rsid w:val="000A1F97"/>
    <w:rsid w:val="000A23B5"/>
    <w:rsid w:val="000A23FD"/>
    <w:rsid w:val="000A247E"/>
    <w:rsid w:val="000A254D"/>
    <w:rsid w:val="000A2ADA"/>
    <w:rsid w:val="000A2BE7"/>
    <w:rsid w:val="000A2C7B"/>
    <w:rsid w:val="000A2CED"/>
    <w:rsid w:val="000A2E73"/>
    <w:rsid w:val="000A2EAD"/>
    <w:rsid w:val="000A3792"/>
    <w:rsid w:val="000A39D8"/>
    <w:rsid w:val="000A3AD7"/>
    <w:rsid w:val="000A3B21"/>
    <w:rsid w:val="000A3F93"/>
    <w:rsid w:val="000A4099"/>
    <w:rsid w:val="000A432E"/>
    <w:rsid w:val="000A4668"/>
    <w:rsid w:val="000A4CBD"/>
    <w:rsid w:val="000A4F09"/>
    <w:rsid w:val="000A51D6"/>
    <w:rsid w:val="000A51F3"/>
    <w:rsid w:val="000A5258"/>
    <w:rsid w:val="000A54C8"/>
    <w:rsid w:val="000A54F1"/>
    <w:rsid w:val="000A5761"/>
    <w:rsid w:val="000A579A"/>
    <w:rsid w:val="000A5A62"/>
    <w:rsid w:val="000A5AEB"/>
    <w:rsid w:val="000A5B30"/>
    <w:rsid w:val="000A5D5C"/>
    <w:rsid w:val="000A5EB1"/>
    <w:rsid w:val="000A60DA"/>
    <w:rsid w:val="000A6106"/>
    <w:rsid w:val="000A61C1"/>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513"/>
    <w:rsid w:val="000B0889"/>
    <w:rsid w:val="000B0932"/>
    <w:rsid w:val="000B0A27"/>
    <w:rsid w:val="000B0E91"/>
    <w:rsid w:val="000B0E92"/>
    <w:rsid w:val="000B1010"/>
    <w:rsid w:val="000B1201"/>
    <w:rsid w:val="000B1323"/>
    <w:rsid w:val="000B1721"/>
    <w:rsid w:val="000B174A"/>
    <w:rsid w:val="000B1D2B"/>
    <w:rsid w:val="000B1FB8"/>
    <w:rsid w:val="000B227F"/>
    <w:rsid w:val="000B2533"/>
    <w:rsid w:val="000B287F"/>
    <w:rsid w:val="000B2B4C"/>
    <w:rsid w:val="000B2B4F"/>
    <w:rsid w:val="000B2C0D"/>
    <w:rsid w:val="000B2CEF"/>
    <w:rsid w:val="000B2E59"/>
    <w:rsid w:val="000B328B"/>
    <w:rsid w:val="000B3605"/>
    <w:rsid w:val="000B39E3"/>
    <w:rsid w:val="000B3D33"/>
    <w:rsid w:val="000B3E50"/>
    <w:rsid w:val="000B4211"/>
    <w:rsid w:val="000B4214"/>
    <w:rsid w:val="000B4297"/>
    <w:rsid w:val="000B42D8"/>
    <w:rsid w:val="000B4490"/>
    <w:rsid w:val="000B4764"/>
    <w:rsid w:val="000B4815"/>
    <w:rsid w:val="000B4892"/>
    <w:rsid w:val="000B48E1"/>
    <w:rsid w:val="000B4AAB"/>
    <w:rsid w:val="000B4BC7"/>
    <w:rsid w:val="000B4D52"/>
    <w:rsid w:val="000B4DD7"/>
    <w:rsid w:val="000B5158"/>
    <w:rsid w:val="000B5292"/>
    <w:rsid w:val="000B5BAE"/>
    <w:rsid w:val="000B631F"/>
    <w:rsid w:val="000B6699"/>
    <w:rsid w:val="000B6D69"/>
    <w:rsid w:val="000B6F12"/>
    <w:rsid w:val="000B7020"/>
    <w:rsid w:val="000B7219"/>
    <w:rsid w:val="000B7602"/>
    <w:rsid w:val="000B7633"/>
    <w:rsid w:val="000B7983"/>
    <w:rsid w:val="000B79B1"/>
    <w:rsid w:val="000B7CB6"/>
    <w:rsid w:val="000B7D3B"/>
    <w:rsid w:val="000B7DDB"/>
    <w:rsid w:val="000B7EC4"/>
    <w:rsid w:val="000C0024"/>
    <w:rsid w:val="000C00F6"/>
    <w:rsid w:val="000C0317"/>
    <w:rsid w:val="000C03CB"/>
    <w:rsid w:val="000C044C"/>
    <w:rsid w:val="000C06E2"/>
    <w:rsid w:val="000C072F"/>
    <w:rsid w:val="000C0775"/>
    <w:rsid w:val="000C0997"/>
    <w:rsid w:val="000C09B9"/>
    <w:rsid w:val="000C0C4A"/>
    <w:rsid w:val="000C0CEE"/>
    <w:rsid w:val="000C0E9E"/>
    <w:rsid w:val="000C10A1"/>
    <w:rsid w:val="000C113C"/>
    <w:rsid w:val="000C143A"/>
    <w:rsid w:val="000C1AAD"/>
    <w:rsid w:val="000C1B0A"/>
    <w:rsid w:val="000C1FAC"/>
    <w:rsid w:val="000C2070"/>
    <w:rsid w:val="000C2594"/>
    <w:rsid w:val="000C2B13"/>
    <w:rsid w:val="000C2B2B"/>
    <w:rsid w:val="000C2BE0"/>
    <w:rsid w:val="000C2D1A"/>
    <w:rsid w:val="000C30B5"/>
    <w:rsid w:val="000C3253"/>
    <w:rsid w:val="000C33E9"/>
    <w:rsid w:val="000C358E"/>
    <w:rsid w:val="000C36FA"/>
    <w:rsid w:val="000C380D"/>
    <w:rsid w:val="000C3DA3"/>
    <w:rsid w:val="000C3E55"/>
    <w:rsid w:val="000C3EAD"/>
    <w:rsid w:val="000C4055"/>
    <w:rsid w:val="000C41FB"/>
    <w:rsid w:val="000C43C8"/>
    <w:rsid w:val="000C45C1"/>
    <w:rsid w:val="000C46AD"/>
    <w:rsid w:val="000C4815"/>
    <w:rsid w:val="000C49E1"/>
    <w:rsid w:val="000C4A4D"/>
    <w:rsid w:val="000C4A71"/>
    <w:rsid w:val="000C4D36"/>
    <w:rsid w:val="000C4D56"/>
    <w:rsid w:val="000C5462"/>
    <w:rsid w:val="000C54E7"/>
    <w:rsid w:val="000C588B"/>
    <w:rsid w:val="000C58F7"/>
    <w:rsid w:val="000C5A03"/>
    <w:rsid w:val="000C5C19"/>
    <w:rsid w:val="000C5D39"/>
    <w:rsid w:val="000C5D53"/>
    <w:rsid w:val="000C5F18"/>
    <w:rsid w:val="000C5FD1"/>
    <w:rsid w:val="000C601F"/>
    <w:rsid w:val="000C60D6"/>
    <w:rsid w:val="000C643C"/>
    <w:rsid w:val="000C655B"/>
    <w:rsid w:val="000C6882"/>
    <w:rsid w:val="000C6F2A"/>
    <w:rsid w:val="000C7026"/>
    <w:rsid w:val="000C727B"/>
    <w:rsid w:val="000C727D"/>
    <w:rsid w:val="000C758B"/>
    <w:rsid w:val="000C7698"/>
    <w:rsid w:val="000C772A"/>
    <w:rsid w:val="000C79E5"/>
    <w:rsid w:val="000D06E1"/>
    <w:rsid w:val="000D0943"/>
    <w:rsid w:val="000D0A7D"/>
    <w:rsid w:val="000D0C96"/>
    <w:rsid w:val="000D0F16"/>
    <w:rsid w:val="000D0F89"/>
    <w:rsid w:val="000D1178"/>
    <w:rsid w:val="000D1819"/>
    <w:rsid w:val="000D1905"/>
    <w:rsid w:val="000D1C4E"/>
    <w:rsid w:val="000D1E15"/>
    <w:rsid w:val="000D1E90"/>
    <w:rsid w:val="000D212C"/>
    <w:rsid w:val="000D2147"/>
    <w:rsid w:val="000D21AB"/>
    <w:rsid w:val="000D235C"/>
    <w:rsid w:val="000D235D"/>
    <w:rsid w:val="000D2383"/>
    <w:rsid w:val="000D249A"/>
    <w:rsid w:val="000D251E"/>
    <w:rsid w:val="000D252C"/>
    <w:rsid w:val="000D2BF9"/>
    <w:rsid w:val="000D2C45"/>
    <w:rsid w:val="000D2C83"/>
    <w:rsid w:val="000D2DB1"/>
    <w:rsid w:val="000D2E46"/>
    <w:rsid w:val="000D2EDF"/>
    <w:rsid w:val="000D2F9F"/>
    <w:rsid w:val="000D3296"/>
    <w:rsid w:val="000D3812"/>
    <w:rsid w:val="000D3A47"/>
    <w:rsid w:val="000D3AA8"/>
    <w:rsid w:val="000D3F4F"/>
    <w:rsid w:val="000D4070"/>
    <w:rsid w:val="000D428F"/>
    <w:rsid w:val="000D449C"/>
    <w:rsid w:val="000D4693"/>
    <w:rsid w:val="000D492C"/>
    <w:rsid w:val="000D495D"/>
    <w:rsid w:val="000D4A45"/>
    <w:rsid w:val="000D4D33"/>
    <w:rsid w:val="000D5014"/>
    <w:rsid w:val="000D5182"/>
    <w:rsid w:val="000D51A5"/>
    <w:rsid w:val="000D54DB"/>
    <w:rsid w:val="000D5502"/>
    <w:rsid w:val="000D55D3"/>
    <w:rsid w:val="000D57B5"/>
    <w:rsid w:val="000D5B1A"/>
    <w:rsid w:val="000D5D76"/>
    <w:rsid w:val="000D5ECA"/>
    <w:rsid w:val="000D6055"/>
    <w:rsid w:val="000D6196"/>
    <w:rsid w:val="000D61DF"/>
    <w:rsid w:val="000D630A"/>
    <w:rsid w:val="000D668A"/>
    <w:rsid w:val="000D67D3"/>
    <w:rsid w:val="000D697B"/>
    <w:rsid w:val="000D6A23"/>
    <w:rsid w:val="000D6AAB"/>
    <w:rsid w:val="000D6B91"/>
    <w:rsid w:val="000D6BF7"/>
    <w:rsid w:val="000D6C87"/>
    <w:rsid w:val="000D6D34"/>
    <w:rsid w:val="000D6DAC"/>
    <w:rsid w:val="000D7007"/>
    <w:rsid w:val="000D7180"/>
    <w:rsid w:val="000D72A6"/>
    <w:rsid w:val="000D7304"/>
    <w:rsid w:val="000D7576"/>
    <w:rsid w:val="000D775A"/>
    <w:rsid w:val="000D7BED"/>
    <w:rsid w:val="000D7C8A"/>
    <w:rsid w:val="000D7F05"/>
    <w:rsid w:val="000D7F37"/>
    <w:rsid w:val="000E02F6"/>
    <w:rsid w:val="000E02FE"/>
    <w:rsid w:val="000E0378"/>
    <w:rsid w:val="000E0408"/>
    <w:rsid w:val="000E0814"/>
    <w:rsid w:val="000E0887"/>
    <w:rsid w:val="000E08A4"/>
    <w:rsid w:val="000E0ADE"/>
    <w:rsid w:val="000E0C53"/>
    <w:rsid w:val="000E0DBC"/>
    <w:rsid w:val="000E128F"/>
    <w:rsid w:val="000E12A7"/>
    <w:rsid w:val="000E12BF"/>
    <w:rsid w:val="000E17BA"/>
    <w:rsid w:val="000E1920"/>
    <w:rsid w:val="000E1929"/>
    <w:rsid w:val="000E19C6"/>
    <w:rsid w:val="000E1B18"/>
    <w:rsid w:val="000E1B55"/>
    <w:rsid w:val="000E1C26"/>
    <w:rsid w:val="000E1E3B"/>
    <w:rsid w:val="000E1F1B"/>
    <w:rsid w:val="000E20E3"/>
    <w:rsid w:val="000E29B0"/>
    <w:rsid w:val="000E2A56"/>
    <w:rsid w:val="000E2B91"/>
    <w:rsid w:val="000E2E8C"/>
    <w:rsid w:val="000E2EB6"/>
    <w:rsid w:val="000E31A3"/>
    <w:rsid w:val="000E33CD"/>
    <w:rsid w:val="000E34A2"/>
    <w:rsid w:val="000E364F"/>
    <w:rsid w:val="000E36AC"/>
    <w:rsid w:val="000E3756"/>
    <w:rsid w:val="000E37EC"/>
    <w:rsid w:val="000E43AA"/>
    <w:rsid w:val="000E447E"/>
    <w:rsid w:val="000E4481"/>
    <w:rsid w:val="000E454D"/>
    <w:rsid w:val="000E4D57"/>
    <w:rsid w:val="000E4FF2"/>
    <w:rsid w:val="000E50FC"/>
    <w:rsid w:val="000E516E"/>
    <w:rsid w:val="000E538C"/>
    <w:rsid w:val="000E5458"/>
    <w:rsid w:val="000E56D4"/>
    <w:rsid w:val="000E5919"/>
    <w:rsid w:val="000E5A71"/>
    <w:rsid w:val="000E5A82"/>
    <w:rsid w:val="000E5E5C"/>
    <w:rsid w:val="000E60E8"/>
    <w:rsid w:val="000E659D"/>
    <w:rsid w:val="000E682C"/>
    <w:rsid w:val="000E6B57"/>
    <w:rsid w:val="000E6DD3"/>
    <w:rsid w:val="000E6DD7"/>
    <w:rsid w:val="000E6DF2"/>
    <w:rsid w:val="000E6E17"/>
    <w:rsid w:val="000E6EFC"/>
    <w:rsid w:val="000E7162"/>
    <w:rsid w:val="000E720B"/>
    <w:rsid w:val="000E73C6"/>
    <w:rsid w:val="000E75DF"/>
    <w:rsid w:val="000E76E3"/>
    <w:rsid w:val="000E787F"/>
    <w:rsid w:val="000E78C4"/>
    <w:rsid w:val="000E7AA5"/>
    <w:rsid w:val="000E7B2A"/>
    <w:rsid w:val="000E7B93"/>
    <w:rsid w:val="000F012A"/>
    <w:rsid w:val="000F0163"/>
    <w:rsid w:val="000F03B1"/>
    <w:rsid w:val="000F040A"/>
    <w:rsid w:val="000F0436"/>
    <w:rsid w:val="000F0CD0"/>
    <w:rsid w:val="000F0D05"/>
    <w:rsid w:val="000F0D24"/>
    <w:rsid w:val="000F0D56"/>
    <w:rsid w:val="000F0E03"/>
    <w:rsid w:val="000F0EB2"/>
    <w:rsid w:val="000F0EE5"/>
    <w:rsid w:val="000F0F28"/>
    <w:rsid w:val="000F13E3"/>
    <w:rsid w:val="000F145E"/>
    <w:rsid w:val="000F1605"/>
    <w:rsid w:val="000F1677"/>
    <w:rsid w:val="000F1752"/>
    <w:rsid w:val="000F1C7F"/>
    <w:rsid w:val="000F1D8A"/>
    <w:rsid w:val="000F1E2B"/>
    <w:rsid w:val="000F1E88"/>
    <w:rsid w:val="000F2557"/>
    <w:rsid w:val="000F25CD"/>
    <w:rsid w:val="000F2694"/>
    <w:rsid w:val="000F2948"/>
    <w:rsid w:val="000F29C9"/>
    <w:rsid w:val="000F2BC9"/>
    <w:rsid w:val="000F2CE9"/>
    <w:rsid w:val="000F2EF7"/>
    <w:rsid w:val="000F2F57"/>
    <w:rsid w:val="000F2F5C"/>
    <w:rsid w:val="000F3046"/>
    <w:rsid w:val="000F3334"/>
    <w:rsid w:val="000F335D"/>
    <w:rsid w:val="000F3369"/>
    <w:rsid w:val="000F349A"/>
    <w:rsid w:val="000F35E1"/>
    <w:rsid w:val="000F370E"/>
    <w:rsid w:val="000F3A11"/>
    <w:rsid w:val="000F3B8A"/>
    <w:rsid w:val="000F3BFC"/>
    <w:rsid w:val="000F3FCD"/>
    <w:rsid w:val="000F436D"/>
    <w:rsid w:val="000F444D"/>
    <w:rsid w:val="000F4531"/>
    <w:rsid w:val="000F4BAD"/>
    <w:rsid w:val="000F548F"/>
    <w:rsid w:val="000F5490"/>
    <w:rsid w:val="000F57FD"/>
    <w:rsid w:val="000F5916"/>
    <w:rsid w:val="000F5A6A"/>
    <w:rsid w:val="000F5D41"/>
    <w:rsid w:val="000F60FF"/>
    <w:rsid w:val="000F6208"/>
    <w:rsid w:val="000F620D"/>
    <w:rsid w:val="000F64B1"/>
    <w:rsid w:val="000F6587"/>
    <w:rsid w:val="000F694F"/>
    <w:rsid w:val="000F69A6"/>
    <w:rsid w:val="000F6AF9"/>
    <w:rsid w:val="000F6B37"/>
    <w:rsid w:val="000F6CEC"/>
    <w:rsid w:val="000F6D3B"/>
    <w:rsid w:val="000F6F02"/>
    <w:rsid w:val="000F7358"/>
    <w:rsid w:val="000F741E"/>
    <w:rsid w:val="000F75AF"/>
    <w:rsid w:val="000F7893"/>
    <w:rsid w:val="000F796C"/>
    <w:rsid w:val="000F7A50"/>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C07"/>
    <w:rsid w:val="00100C65"/>
    <w:rsid w:val="00100DFF"/>
    <w:rsid w:val="00100EFA"/>
    <w:rsid w:val="001010C7"/>
    <w:rsid w:val="0010119C"/>
    <w:rsid w:val="00101514"/>
    <w:rsid w:val="0010151C"/>
    <w:rsid w:val="0010151D"/>
    <w:rsid w:val="0010184C"/>
    <w:rsid w:val="001018BA"/>
    <w:rsid w:val="001019A0"/>
    <w:rsid w:val="00101A50"/>
    <w:rsid w:val="00101BA5"/>
    <w:rsid w:val="00101CF3"/>
    <w:rsid w:val="00101FF1"/>
    <w:rsid w:val="0010206E"/>
    <w:rsid w:val="0010209A"/>
    <w:rsid w:val="001021A2"/>
    <w:rsid w:val="0010233E"/>
    <w:rsid w:val="0010249F"/>
    <w:rsid w:val="001027A1"/>
    <w:rsid w:val="0010289E"/>
    <w:rsid w:val="00102A12"/>
    <w:rsid w:val="00102AD4"/>
    <w:rsid w:val="00102ED5"/>
    <w:rsid w:val="00103022"/>
    <w:rsid w:val="001031B0"/>
    <w:rsid w:val="0010368E"/>
    <w:rsid w:val="00103804"/>
    <w:rsid w:val="00103830"/>
    <w:rsid w:val="0010385B"/>
    <w:rsid w:val="00103C71"/>
    <w:rsid w:val="00103D28"/>
    <w:rsid w:val="00103DF1"/>
    <w:rsid w:val="00104568"/>
    <w:rsid w:val="00104693"/>
    <w:rsid w:val="0010489C"/>
    <w:rsid w:val="00104A8A"/>
    <w:rsid w:val="00105143"/>
    <w:rsid w:val="00105245"/>
    <w:rsid w:val="00105340"/>
    <w:rsid w:val="00105458"/>
    <w:rsid w:val="0010551E"/>
    <w:rsid w:val="00105A1A"/>
    <w:rsid w:val="00105C29"/>
    <w:rsid w:val="00105C8F"/>
    <w:rsid w:val="00105DDE"/>
    <w:rsid w:val="00105FB7"/>
    <w:rsid w:val="00106090"/>
    <w:rsid w:val="001064D0"/>
    <w:rsid w:val="0010662F"/>
    <w:rsid w:val="001066DB"/>
    <w:rsid w:val="00106764"/>
    <w:rsid w:val="001068DF"/>
    <w:rsid w:val="00106CAF"/>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616"/>
    <w:rsid w:val="001106BB"/>
    <w:rsid w:val="0011083F"/>
    <w:rsid w:val="0011090D"/>
    <w:rsid w:val="00110A5E"/>
    <w:rsid w:val="00110ABB"/>
    <w:rsid w:val="00110F41"/>
    <w:rsid w:val="001110BE"/>
    <w:rsid w:val="001112FD"/>
    <w:rsid w:val="001114F5"/>
    <w:rsid w:val="0011181B"/>
    <w:rsid w:val="00111908"/>
    <w:rsid w:val="00111946"/>
    <w:rsid w:val="00111AD3"/>
    <w:rsid w:val="00111CC2"/>
    <w:rsid w:val="00111D98"/>
    <w:rsid w:val="00111EB3"/>
    <w:rsid w:val="0011219D"/>
    <w:rsid w:val="001123AD"/>
    <w:rsid w:val="001123AE"/>
    <w:rsid w:val="001123CD"/>
    <w:rsid w:val="001126D2"/>
    <w:rsid w:val="0011284D"/>
    <w:rsid w:val="00112866"/>
    <w:rsid w:val="00112968"/>
    <w:rsid w:val="00112BA2"/>
    <w:rsid w:val="00112C3B"/>
    <w:rsid w:val="00112C62"/>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23"/>
    <w:rsid w:val="001146DE"/>
    <w:rsid w:val="001148B1"/>
    <w:rsid w:val="001149FA"/>
    <w:rsid w:val="00114B3E"/>
    <w:rsid w:val="00114DAE"/>
    <w:rsid w:val="00114EA1"/>
    <w:rsid w:val="00114EAA"/>
    <w:rsid w:val="0011508A"/>
    <w:rsid w:val="00115270"/>
    <w:rsid w:val="0011541A"/>
    <w:rsid w:val="0011542D"/>
    <w:rsid w:val="001154EB"/>
    <w:rsid w:val="00115562"/>
    <w:rsid w:val="001155B6"/>
    <w:rsid w:val="00115663"/>
    <w:rsid w:val="001159C5"/>
    <w:rsid w:val="00115A5D"/>
    <w:rsid w:val="00115B29"/>
    <w:rsid w:val="00115C87"/>
    <w:rsid w:val="00115D9F"/>
    <w:rsid w:val="00115FDF"/>
    <w:rsid w:val="00116162"/>
    <w:rsid w:val="001164F7"/>
    <w:rsid w:val="0011695F"/>
    <w:rsid w:val="00116AF3"/>
    <w:rsid w:val="00116B43"/>
    <w:rsid w:val="00116E89"/>
    <w:rsid w:val="00116F8D"/>
    <w:rsid w:val="001173AC"/>
    <w:rsid w:val="0011762D"/>
    <w:rsid w:val="001177F3"/>
    <w:rsid w:val="00117803"/>
    <w:rsid w:val="00117968"/>
    <w:rsid w:val="00117971"/>
    <w:rsid w:val="00117977"/>
    <w:rsid w:val="0012003C"/>
    <w:rsid w:val="00120502"/>
    <w:rsid w:val="001205A4"/>
    <w:rsid w:val="00120678"/>
    <w:rsid w:val="00120817"/>
    <w:rsid w:val="00120868"/>
    <w:rsid w:val="00120CED"/>
    <w:rsid w:val="00120E5D"/>
    <w:rsid w:val="00120E8A"/>
    <w:rsid w:val="00120F86"/>
    <w:rsid w:val="00121250"/>
    <w:rsid w:val="001213C7"/>
    <w:rsid w:val="00121574"/>
    <w:rsid w:val="00121819"/>
    <w:rsid w:val="0012199B"/>
    <w:rsid w:val="00121B9F"/>
    <w:rsid w:val="00121BD1"/>
    <w:rsid w:val="00121BE0"/>
    <w:rsid w:val="00122510"/>
    <w:rsid w:val="00122993"/>
    <w:rsid w:val="00122A1D"/>
    <w:rsid w:val="00122BF8"/>
    <w:rsid w:val="00122BFE"/>
    <w:rsid w:val="00122C69"/>
    <w:rsid w:val="00122D07"/>
    <w:rsid w:val="0012335B"/>
    <w:rsid w:val="001234C8"/>
    <w:rsid w:val="0012352D"/>
    <w:rsid w:val="00123592"/>
    <w:rsid w:val="0012359F"/>
    <w:rsid w:val="0012376D"/>
    <w:rsid w:val="001238FD"/>
    <w:rsid w:val="0012399C"/>
    <w:rsid w:val="001239A4"/>
    <w:rsid w:val="00123B45"/>
    <w:rsid w:val="00123C5C"/>
    <w:rsid w:val="00124259"/>
    <w:rsid w:val="00124424"/>
    <w:rsid w:val="00124660"/>
    <w:rsid w:val="001247DF"/>
    <w:rsid w:val="00124BBE"/>
    <w:rsid w:val="00124DD0"/>
    <w:rsid w:val="00124F84"/>
    <w:rsid w:val="00125156"/>
    <w:rsid w:val="0012516C"/>
    <w:rsid w:val="0012522E"/>
    <w:rsid w:val="00125316"/>
    <w:rsid w:val="0012540B"/>
    <w:rsid w:val="0012545F"/>
    <w:rsid w:val="001254BD"/>
    <w:rsid w:val="001259C5"/>
    <w:rsid w:val="00125AAD"/>
    <w:rsid w:val="00125D41"/>
    <w:rsid w:val="00125DC6"/>
    <w:rsid w:val="001260AA"/>
    <w:rsid w:val="00126268"/>
    <w:rsid w:val="001262E9"/>
    <w:rsid w:val="00126387"/>
    <w:rsid w:val="001263D8"/>
    <w:rsid w:val="001264E2"/>
    <w:rsid w:val="00126548"/>
    <w:rsid w:val="001266B0"/>
    <w:rsid w:val="00126784"/>
    <w:rsid w:val="00126A6C"/>
    <w:rsid w:val="00126D67"/>
    <w:rsid w:val="00126DAC"/>
    <w:rsid w:val="00126F44"/>
    <w:rsid w:val="0012707B"/>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187"/>
    <w:rsid w:val="00131AE2"/>
    <w:rsid w:val="00131B4A"/>
    <w:rsid w:val="00131D97"/>
    <w:rsid w:val="00131E29"/>
    <w:rsid w:val="00132072"/>
    <w:rsid w:val="001320B5"/>
    <w:rsid w:val="00132197"/>
    <w:rsid w:val="001322B6"/>
    <w:rsid w:val="00132336"/>
    <w:rsid w:val="00132631"/>
    <w:rsid w:val="00132671"/>
    <w:rsid w:val="00132B64"/>
    <w:rsid w:val="00132C17"/>
    <w:rsid w:val="00132C4D"/>
    <w:rsid w:val="00132C66"/>
    <w:rsid w:val="00132E84"/>
    <w:rsid w:val="00132EBF"/>
    <w:rsid w:val="0013311E"/>
    <w:rsid w:val="00133325"/>
    <w:rsid w:val="001336C2"/>
    <w:rsid w:val="001339F3"/>
    <w:rsid w:val="00133A07"/>
    <w:rsid w:val="00133C06"/>
    <w:rsid w:val="00133D38"/>
    <w:rsid w:val="0013404E"/>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7F2"/>
    <w:rsid w:val="00135CBA"/>
    <w:rsid w:val="00135E97"/>
    <w:rsid w:val="00135FAC"/>
    <w:rsid w:val="00136000"/>
    <w:rsid w:val="0013606A"/>
    <w:rsid w:val="001360C3"/>
    <w:rsid w:val="001362AA"/>
    <w:rsid w:val="001367A8"/>
    <w:rsid w:val="00136981"/>
    <w:rsid w:val="0013699B"/>
    <w:rsid w:val="00136C2D"/>
    <w:rsid w:val="001375D1"/>
    <w:rsid w:val="001375DA"/>
    <w:rsid w:val="001376CC"/>
    <w:rsid w:val="001376D2"/>
    <w:rsid w:val="00137A42"/>
    <w:rsid w:val="00137B90"/>
    <w:rsid w:val="001400BD"/>
    <w:rsid w:val="00140171"/>
    <w:rsid w:val="0014051C"/>
    <w:rsid w:val="001406A2"/>
    <w:rsid w:val="001407E1"/>
    <w:rsid w:val="001407EA"/>
    <w:rsid w:val="00140BB1"/>
    <w:rsid w:val="00140D08"/>
    <w:rsid w:val="00140DD6"/>
    <w:rsid w:val="00140EDF"/>
    <w:rsid w:val="00140FB9"/>
    <w:rsid w:val="001410A4"/>
    <w:rsid w:val="001413B6"/>
    <w:rsid w:val="001413B7"/>
    <w:rsid w:val="001415E3"/>
    <w:rsid w:val="001418CA"/>
    <w:rsid w:val="00141958"/>
    <w:rsid w:val="00141A11"/>
    <w:rsid w:val="00141A7E"/>
    <w:rsid w:val="00141C49"/>
    <w:rsid w:val="001425B6"/>
    <w:rsid w:val="0014264B"/>
    <w:rsid w:val="001426FB"/>
    <w:rsid w:val="00142779"/>
    <w:rsid w:val="001427F2"/>
    <w:rsid w:val="00142844"/>
    <w:rsid w:val="00142896"/>
    <w:rsid w:val="001429E7"/>
    <w:rsid w:val="00142A1C"/>
    <w:rsid w:val="00142B5C"/>
    <w:rsid w:val="00143503"/>
    <w:rsid w:val="00143668"/>
    <w:rsid w:val="0014384E"/>
    <w:rsid w:val="00143873"/>
    <w:rsid w:val="00143A26"/>
    <w:rsid w:val="00143A2E"/>
    <w:rsid w:val="00143D72"/>
    <w:rsid w:val="001442D4"/>
    <w:rsid w:val="001445C5"/>
    <w:rsid w:val="001445C7"/>
    <w:rsid w:val="001445E5"/>
    <w:rsid w:val="0014474B"/>
    <w:rsid w:val="001449D9"/>
    <w:rsid w:val="00144DB5"/>
    <w:rsid w:val="00144EC0"/>
    <w:rsid w:val="00145005"/>
    <w:rsid w:val="0014511C"/>
    <w:rsid w:val="001454CA"/>
    <w:rsid w:val="001454E2"/>
    <w:rsid w:val="00145716"/>
    <w:rsid w:val="001457BE"/>
    <w:rsid w:val="00145B7B"/>
    <w:rsid w:val="00145BB9"/>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1"/>
    <w:rsid w:val="001472A4"/>
    <w:rsid w:val="0014775E"/>
    <w:rsid w:val="00147816"/>
    <w:rsid w:val="001479E1"/>
    <w:rsid w:val="00147B76"/>
    <w:rsid w:val="00147C6F"/>
    <w:rsid w:val="00147DBA"/>
    <w:rsid w:val="001501CF"/>
    <w:rsid w:val="00150361"/>
    <w:rsid w:val="00150500"/>
    <w:rsid w:val="001505A5"/>
    <w:rsid w:val="001505C3"/>
    <w:rsid w:val="001508AB"/>
    <w:rsid w:val="00150920"/>
    <w:rsid w:val="00150A9B"/>
    <w:rsid w:val="00150DC9"/>
    <w:rsid w:val="00150E55"/>
    <w:rsid w:val="00150F2B"/>
    <w:rsid w:val="001510AB"/>
    <w:rsid w:val="001511CA"/>
    <w:rsid w:val="00151251"/>
    <w:rsid w:val="00151306"/>
    <w:rsid w:val="00151771"/>
    <w:rsid w:val="0015179B"/>
    <w:rsid w:val="00151A8B"/>
    <w:rsid w:val="00151B71"/>
    <w:rsid w:val="00151BBD"/>
    <w:rsid w:val="00152304"/>
    <w:rsid w:val="0015248A"/>
    <w:rsid w:val="0015282C"/>
    <w:rsid w:val="00152CD1"/>
    <w:rsid w:val="00152D98"/>
    <w:rsid w:val="00152EFA"/>
    <w:rsid w:val="00152FF3"/>
    <w:rsid w:val="00153116"/>
    <w:rsid w:val="00153198"/>
    <w:rsid w:val="0015320E"/>
    <w:rsid w:val="00153322"/>
    <w:rsid w:val="00153464"/>
    <w:rsid w:val="001535E4"/>
    <w:rsid w:val="001536CA"/>
    <w:rsid w:val="00153DD3"/>
    <w:rsid w:val="00153F3E"/>
    <w:rsid w:val="00153FCD"/>
    <w:rsid w:val="001540D2"/>
    <w:rsid w:val="00154252"/>
    <w:rsid w:val="00154334"/>
    <w:rsid w:val="00154626"/>
    <w:rsid w:val="001547F0"/>
    <w:rsid w:val="00154880"/>
    <w:rsid w:val="0015489E"/>
    <w:rsid w:val="001549B5"/>
    <w:rsid w:val="00154A49"/>
    <w:rsid w:val="00154A7D"/>
    <w:rsid w:val="00154B49"/>
    <w:rsid w:val="00154E92"/>
    <w:rsid w:val="00154EA5"/>
    <w:rsid w:val="00155015"/>
    <w:rsid w:val="0015516C"/>
    <w:rsid w:val="001551E5"/>
    <w:rsid w:val="00155479"/>
    <w:rsid w:val="00155542"/>
    <w:rsid w:val="00155750"/>
    <w:rsid w:val="00155F3A"/>
    <w:rsid w:val="00155FC8"/>
    <w:rsid w:val="0015618C"/>
    <w:rsid w:val="00156635"/>
    <w:rsid w:val="00156753"/>
    <w:rsid w:val="0015675B"/>
    <w:rsid w:val="00156A46"/>
    <w:rsid w:val="00156AF5"/>
    <w:rsid w:val="00156B08"/>
    <w:rsid w:val="00156C61"/>
    <w:rsid w:val="00156E66"/>
    <w:rsid w:val="00157038"/>
    <w:rsid w:val="001571DC"/>
    <w:rsid w:val="0015725A"/>
    <w:rsid w:val="001572ED"/>
    <w:rsid w:val="00157343"/>
    <w:rsid w:val="00157443"/>
    <w:rsid w:val="00157457"/>
    <w:rsid w:val="0015752A"/>
    <w:rsid w:val="0015754B"/>
    <w:rsid w:val="0015762B"/>
    <w:rsid w:val="0015783E"/>
    <w:rsid w:val="0015787C"/>
    <w:rsid w:val="00157A39"/>
    <w:rsid w:val="0016010E"/>
    <w:rsid w:val="00160128"/>
    <w:rsid w:val="0016013D"/>
    <w:rsid w:val="001602E4"/>
    <w:rsid w:val="00160312"/>
    <w:rsid w:val="00160391"/>
    <w:rsid w:val="0016041F"/>
    <w:rsid w:val="001604B4"/>
    <w:rsid w:val="001607B0"/>
    <w:rsid w:val="00160B33"/>
    <w:rsid w:val="00160B86"/>
    <w:rsid w:val="00160D98"/>
    <w:rsid w:val="00160DB6"/>
    <w:rsid w:val="00160E3E"/>
    <w:rsid w:val="00160F9E"/>
    <w:rsid w:val="00160FAD"/>
    <w:rsid w:val="00161064"/>
    <w:rsid w:val="001610E6"/>
    <w:rsid w:val="0016125A"/>
    <w:rsid w:val="001612EF"/>
    <w:rsid w:val="00161437"/>
    <w:rsid w:val="00161589"/>
    <w:rsid w:val="00161742"/>
    <w:rsid w:val="00161952"/>
    <w:rsid w:val="00161E66"/>
    <w:rsid w:val="00161E6E"/>
    <w:rsid w:val="00161FF7"/>
    <w:rsid w:val="001621A6"/>
    <w:rsid w:val="00162520"/>
    <w:rsid w:val="00162561"/>
    <w:rsid w:val="00162871"/>
    <w:rsid w:val="0016296B"/>
    <w:rsid w:val="00162998"/>
    <w:rsid w:val="00162A5A"/>
    <w:rsid w:val="00162B68"/>
    <w:rsid w:val="001631FE"/>
    <w:rsid w:val="0016345E"/>
    <w:rsid w:val="00163533"/>
    <w:rsid w:val="00163A9B"/>
    <w:rsid w:val="00163AC0"/>
    <w:rsid w:val="00163AC5"/>
    <w:rsid w:val="00163AD7"/>
    <w:rsid w:val="00163CFC"/>
    <w:rsid w:val="0016413F"/>
    <w:rsid w:val="00164270"/>
    <w:rsid w:val="001642AD"/>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61A3"/>
    <w:rsid w:val="001661FE"/>
    <w:rsid w:val="001662ED"/>
    <w:rsid w:val="001662F5"/>
    <w:rsid w:val="001662F6"/>
    <w:rsid w:val="001664B8"/>
    <w:rsid w:val="001666A8"/>
    <w:rsid w:val="0016671E"/>
    <w:rsid w:val="001668F3"/>
    <w:rsid w:val="0016699C"/>
    <w:rsid w:val="00166A14"/>
    <w:rsid w:val="00166C91"/>
    <w:rsid w:val="001672A5"/>
    <w:rsid w:val="001673FE"/>
    <w:rsid w:val="00167B7E"/>
    <w:rsid w:val="00167BB7"/>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709"/>
    <w:rsid w:val="0017194E"/>
    <w:rsid w:val="00171B83"/>
    <w:rsid w:val="00171C70"/>
    <w:rsid w:val="00171CAC"/>
    <w:rsid w:val="00171DB7"/>
    <w:rsid w:val="00171E7C"/>
    <w:rsid w:val="00171EF6"/>
    <w:rsid w:val="00172039"/>
    <w:rsid w:val="0017227C"/>
    <w:rsid w:val="0017250E"/>
    <w:rsid w:val="00172A01"/>
    <w:rsid w:val="00172AA8"/>
    <w:rsid w:val="00172BB1"/>
    <w:rsid w:val="00172C24"/>
    <w:rsid w:val="00173150"/>
    <w:rsid w:val="00173210"/>
    <w:rsid w:val="0017368B"/>
    <w:rsid w:val="00173690"/>
    <w:rsid w:val="0017381B"/>
    <w:rsid w:val="001738BA"/>
    <w:rsid w:val="00173D40"/>
    <w:rsid w:val="00173E01"/>
    <w:rsid w:val="00173FB2"/>
    <w:rsid w:val="00174388"/>
    <w:rsid w:val="00174438"/>
    <w:rsid w:val="001748DE"/>
    <w:rsid w:val="00174AF7"/>
    <w:rsid w:val="00174B7E"/>
    <w:rsid w:val="00174DAA"/>
    <w:rsid w:val="00174F31"/>
    <w:rsid w:val="00175160"/>
    <w:rsid w:val="00175268"/>
    <w:rsid w:val="0017533A"/>
    <w:rsid w:val="0017533F"/>
    <w:rsid w:val="00175625"/>
    <w:rsid w:val="001756A7"/>
    <w:rsid w:val="001758E1"/>
    <w:rsid w:val="001759F9"/>
    <w:rsid w:val="00175CF0"/>
    <w:rsid w:val="00175E87"/>
    <w:rsid w:val="00176140"/>
    <w:rsid w:val="001763A5"/>
    <w:rsid w:val="0017642A"/>
    <w:rsid w:val="00176548"/>
    <w:rsid w:val="00176583"/>
    <w:rsid w:val="00176616"/>
    <w:rsid w:val="00176904"/>
    <w:rsid w:val="00176B7B"/>
    <w:rsid w:val="00176C67"/>
    <w:rsid w:val="001770CC"/>
    <w:rsid w:val="001770E6"/>
    <w:rsid w:val="001771C7"/>
    <w:rsid w:val="001771D3"/>
    <w:rsid w:val="00177502"/>
    <w:rsid w:val="001775BE"/>
    <w:rsid w:val="00177751"/>
    <w:rsid w:val="0017793A"/>
    <w:rsid w:val="00177AD2"/>
    <w:rsid w:val="00177DB4"/>
    <w:rsid w:val="00177DF7"/>
    <w:rsid w:val="00177F42"/>
    <w:rsid w:val="0018028C"/>
    <w:rsid w:val="001804DE"/>
    <w:rsid w:val="001806A1"/>
    <w:rsid w:val="0018094F"/>
    <w:rsid w:val="001809BD"/>
    <w:rsid w:val="00180A9B"/>
    <w:rsid w:val="00180C8A"/>
    <w:rsid w:val="00181109"/>
    <w:rsid w:val="001811EC"/>
    <w:rsid w:val="00181316"/>
    <w:rsid w:val="0018143D"/>
    <w:rsid w:val="00181533"/>
    <w:rsid w:val="00181566"/>
    <w:rsid w:val="00181902"/>
    <w:rsid w:val="0018193E"/>
    <w:rsid w:val="00181C0E"/>
    <w:rsid w:val="00181C3C"/>
    <w:rsid w:val="00181CEA"/>
    <w:rsid w:val="0018213E"/>
    <w:rsid w:val="0018243A"/>
    <w:rsid w:val="001824C9"/>
    <w:rsid w:val="00182870"/>
    <w:rsid w:val="0018287A"/>
    <w:rsid w:val="001829B4"/>
    <w:rsid w:val="00182A8A"/>
    <w:rsid w:val="00182D71"/>
    <w:rsid w:val="00182FA0"/>
    <w:rsid w:val="00182FAA"/>
    <w:rsid w:val="0018335E"/>
    <w:rsid w:val="001833D0"/>
    <w:rsid w:val="001833D1"/>
    <w:rsid w:val="001833F8"/>
    <w:rsid w:val="00183400"/>
    <w:rsid w:val="001838F8"/>
    <w:rsid w:val="0018390C"/>
    <w:rsid w:val="00183CB9"/>
    <w:rsid w:val="00183CEE"/>
    <w:rsid w:val="00183E96"/>
    <w:rsid w:val="00183EAC"/>
    <w:rsid w:val="00183FB7"/>
    <w:rsid w:val="00184104"/>
    <w:rsid w:val="00184130"/>
    <w:rsid w:val="0018422E"/>
    <w:rsid w:val="0018423F"/>
    <w:rsid w:val="00184613"/>
    <w:rsid w:val="00184680"/>
    <w:rsid w:val="001846D2"/>
    <w:rsid w:val="0018479A"/>
    <w:rsid w:val="00184A48"/>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2A"/>
    <w:rsid w:val="00186A34"/>
    <w:rsid w:val="00187264"/>
    <w:rsid w:val="00187556"/>
    <w:rsid w:val="0018770C"/>
    <w:rsid w:val="00187800"/>
    <w:rsid w:val="00187B43"/>
    <w:rsid w:val="00187ED4"/>
    <w:rsid w:val="00187FFE"/>
    <w:rsid w:val="00190549"/>
    <w:rsid w:val="00190677"/>
    <w:rsid w:val="00190D7D"/>
    <w:rsid w:val="0019161D"/>
    <w:rsid w:val="001916F0"/>
    <w:rsid w:val="001921FC"/>
    <w:rsid w:val="001922DD"/>
    <w:rsid w:val="0019231F"/>
    <w:rsid w:val="00192414"/>
    <w:rsid w:val="00192543"/>
    <w:rsid w:val="001925C6"/>
    <w:rsid w:val="00192BA6"/>
    <w:rsid w:val="00192C10"/>
    <w:rsid w:val="00192DCA"/>
    <w:rsid w:val="00192F95"/>
    <w:rsid w:val="00192FC4"/>
    <w:rsid w:val="0019310A"/>
    <w:rsid w:val="0019328D"/>
    <w:rsid w:val="001932D5"/>
    <w:rsid w:val="001932D9"/>
    <w:rsid w:val="001935C4"/>
    <w:rsid w:val="0019367D"/>
    <w:rsid w:val="00193977"/>
    <w:rsid w:val="001939FA"/>
    <w:rsid w:val="00193AAF"/>
    <w:rsid w:val="00193CBE"/>
    <w:rsid w:val="00193F3E"/>
    <w:rsid w:val="001940DA"/>
    <w:rsid w:val="0019425B"/>
    <w:rsid w:val="00194333"/>
    <w:rsid w:val="00194438"/>
    <w:rsid w:val="001945C1"/>
    <w:rsid w:val="00194988"/>
    <w:rsid w:val="00194FBE"/>
    <w:rsid w:val="0019517C"/>
    <w:rsid w:val="0019520F"/>
    <w:rsid w:val="00195267"/>
    <w:rsid w:val="00195368"/>
    <w:rsid w:val="00195687"/>
    <w:rsid w:val="001956B5"/>
    <w:rsid w:val="001956DB"/>
    <w:rsid w:val="0019571E"/>
    <w:rsid w:val="00195759"/>
    <w:rsid w:val="001958CC"/>
    <w:rsid w:val="001958DC"/>
    <w:rsid w:val="0019599C"/>
    <w:rsid w:val="00195B06"/>
    <w:rsid w:val="00195C46"/>
    <w:rsid w:val="00195FC9"/>
    <w:rsid w:val="00196177"/>
    <w:rsid w:val="001961C3"/>
    <w:rsid w:val="001961CC"/>
    <w:rsid w:val="001965F0"/>
    <w:rsid w:val="00196779"/>
    <w:rsid w:val="001968B5"/>
    <w:rsid w:val="00196A81"/>
    <w:rsid w:val="00196C61"/>
    <w:rsid w:val="00196D00"/>
    <w:rsid w:val="00196D48"/>
    <w:rsid w:val="00196DAD"/>
    <w:rsid w:val="00196E5B"/>
    <w:rsid w:val="00197466"/>
    <w:rsid w:val="00197612"/>
    <w:rsid w:val="001976CB"/>
    <w:rsid w:val="0019791B"/>
    <w:rsid w:val="00197AF2"/>
    <w:rsid w:val="00197CA5"/>
    <w:rsid w:val="00197DD1"/>
    <w:rsid w:val="00197E3D"/>
    <w:rsid w:val="001A0439"/>
    <w:rsid w:val="001A050E"/>
    <w:rsid w:val="001A064B"/>
    <w:rsid w:val="001A067E"/>
    <w:rsid w:val="001A096E"/>
    <w:rsid w:val="001A0A64"/>
    <w:rsid w:val="001A0B2A"/>
    <w:rsid w:val="001A0B6D"/>
    <w:rsid w:val="001A0C14"/>
    <w:rsid w:val="001A0C18"/>
    <w:rsid w:val="001A0ED4"/>
    <w:rsid w:val="001A0F34"/>
    <w:rsid w:val="001A0FF7"/>
    <w:rsid w:val="001A11A2"/>
    <w:rsid w:val="001A1245"/>
    <w:rsid w:val="001A130A"/>
    <w:rsid w:val="001A1330"/>
    <w:rsid w:val="001A13CB"/>
    <w:rsid w:val="001A1545"/>
    <w:rsid w:val="001A16E4"/>
    <w:rsid w:val="001A1700"/>
    <w:rsid w:val="001A195A"/>
    <w:rsid w:val="001A1AAA"/>
    <w:rsid w:val="001A1AAC"/>
    <w:rsid w:val="001A1B6C"/>
    <w:rsid w:val="001A1E5C"/>
    <w:rsid w:val="001A2612"/>
    <w:rsid w:val="001A262E"/>
    <w:rsid w:val="001A2670"/>
    <w:rsid w:val="001A273F"/>
    <w:rsid w:val="001A2754"/>
    <w:rsid w:val="001A2946"/>
    <w:rsid w:val="001A2A0D"/>
    <w:rsid w:val="001A2B67"/>
    <w:rsid w:val="001A2C2A"/>
    <w:rsid w:val="001A2E3A"/>
    <w:rsid w:val="001A2FAB"/>
    <w:rsid w:val="001A2FE7"/>
    <w:rsid w:val="001A3059"/>
    <w:rsid w:val="001A37E0"/>
    <w:rsid w:val="001A399C"/>
    <w:rsid w:val="001A39A3"/>
    <w:rsid w:val="001A3C3E"/>
    <w:rsid w:val="001A3DFE"/>
    <w:rsid w:val="001A4160"/>
    <w:rsid w:val="001A417A"/>
    <w:rsid w:val="001A4310"/>
    <w:rsid w:val="001A4512"/>
    <w:rsid w:val="001A4564"/>
    <w:rsid w:val="001A4725"/>
    <w:rsid w:val="001A4794"/>
    <w:rsid w:val="001A4B1A"/>
    <w:rsid w:val="001A4BAC"/>
    <w:rsid w:val="001A4BB5"/>
    <w:rsid w:val="001A4BE4"/>
    <w:rsid w:val="001A4DFA"/>
    <w:rsid w:val="001A4E92"/>
    <w:rsid w:val="001A4F8D"/>
    <w:rsid w:val="001A4FC2"/>
    <w:rsid w:val="001A5026"/>
    <w:rsid w:val="001A52C0"/>
    <w:rsid w:val="001A5379"/>
    <w:rsid w:val="001A5548"/>
    <w:rsid w:val="001A55F3"/>
    <w:rsid w:val="001A55F4"/>
    <w:rsid w:val="001A5897"/>
    <w:rsid w:val="001A5A5F"/>
    <w:rsid w:val="001A5A86"/>
    <w:rsid w:val="001A5A89"/>
    <w:rsid w:val="001A5B20"/>
    <w:rsid w:val="001A5B92"/>
    <w:rsid w:val="001A5CBF"/>
    <w:rsid w:val="001A5EC1"/>
    <w:rsid w:val="001A5EF9"/>
    <w:rsid w:val="001A60E3"/>
    <w:rsid w:val="001A64B5"/>
    <w:rsid w:val="001A6508"/>
    <w:rsid w:val="001A6590"/>
    <w:rsid w:val="001A65CF"/>
    <w:rsid w:val="001A6948"/>
    <w:rsid w:val="001A6B36"/>
    <w:rsid w:val="001A6E45"/>
    <w:rsid w:val="001A6F44"/>
    <w:rsid w:val="001A7000"/>
    <w:rsid w:val="001A70AC"/>
    <w:rsid w:val="001A70D6"/>
    <w:rsid w:val="001A73C6"/>
    <w:rsid w:val="001A79F0"/>
    <w:rsid w:val="001A7A97"/>
    <w:rsid w:val="001A7CFA"/>
    <w:rsid w:val="001A7D3F"/>
    <w:rsid w:val="001A7E09"/>
    <w:rsid w:val="001A7EAC"/>
    <w:rsid w:val="001B00B1"/>
    <w:rsid w:val="001B03FC"/>
    <w:rsid w:val="001B04F8"/>
    <w:rsid w:val="001B0638"/>
    <w:rsid w:val="001B084E"/>
    <w:rsid w:val="001B0A0B"/>
    <w:rsid w:val="001B11DD"/>
    <w:rsid w:val="001B1296"/>
    <w:rsid w:val="001B1441"/>
    <w:rsid w:val="001B15BE"/>
    <w:rsid w:val="001B167B"/>
    <w:rsid w:val="001B1753"/>
    <w:rsid w:val="001B1C68"/>
    <w:rsid w:val="001B1F22"/>
    <w:rsid w:val="001B2170"/>
    <w:rsid w:val="001B217E"/>
    <w:rsid w:val="001B21DB"/>
    <w:rsid w:val="001B269A"/>
    <w:rsid w:val="001B2924"/>
    <w:rsid w:val="001B2CD3"/>
    <w:rsid w:val="001B30DB"/>
    <w:rsid w:val="001B3363"/>
    <w:rsid w:val="001B3669"/>
    <w:rsid w:val="001B36C9"/>
    <w:rsid w:val="001B3A32"/>
    <w:rsid w:val="001B3E3F"/>
    <w:rsid w:val="001B3E91"/>
    <w:rsid w:val="001B3F42"/>
    <w:rsid w:val="001B3FAD"/>
    <w:rsid w:val="001B40B1"/>
    <w:rsid w:val="001B41C7"/>
    <w:rsid w:val="001B421E"/>
    <w:rsid w:val="001B4251"/>
    <w:rsid w:val="001B43C8"/>
    <w:rsid w:val="001B446E"/>
    <w:rsid w:val="001B46EB"/>
    <w:rsid w:val="001B486E"/>
    <w:rsid w:val="001B48B6"/>
    <w:rsid w:val="001B4987"/>
    <w:rsid w:val="001B4DF9"/>
    <w:rsid w:val="001B4FCB"/>
    <w:rsid w:val="001B52C7"/>
    <w:rsid w:val="001B55C2"/>
    <w:rsid w:val="001B5D0D"/>
    <w:rsid w:val="001B5E63"/>
    <w:rsid w:val="001B5F1E"/>
    <w:rsid w:val="001B6182"/>
    <w:rsid w:val="001B646A"/>
    <w:rsid w:val="001B656E"/>
    <w:rsid w:val="001B67B2"/>
    <w:rsid w:val="001B68C2"/>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094"/>
    <w:rsid w:val="001C0189"/>
    <w:rsid w:val="001C034B"/>
    <w:rsid w:val="001C0535"/>
    <w:rsid w:val="001C0583"/>
    <w:rsid w:val="001C078F"/>
    <w:rsid w:val="001C0832"/>
    <w:rsid w:val="001C09CD"/>
    <w:rsid w:val="001C0C63"/>
    <w:rsid w:val="001C0F65"/>
    <w:rsid w:val="001C12D7"/>
    <w:rsid w:val="001C13AD"/>
    <w:rsid w:val="001C1CC8"/>
    <w:rsid w:val="001C246E"/>
    <w:rsid w:val="001C24AE"/>
    <w:rsid w:val="001C26C1"/>
    <w:rsid w:val="001C2712"/>
    <w:rsid w:val="001C2749"/>
    <w:rsid w:val="001C2808"/>
    <w:rsid w:val="001C30A2"/>
    <w:rsid w:val="001C30CB"/>
    <w:rsid w:val="001C30E2"/>
    <w:rsid w:val="001C3108"/>
    <w:rsid w:val="001C31D1"/>
    <w:rsid w:val="001C35A1"/>
    <w:rsid w:val="001C364B"/>
    <w:rsid w:val="001C394C"/>
    <w:rsid w:val="001C3996"/>
    <w:rsid w:val="001C39EE"/>
    <w:rsid w:val="001C3ABC"/>
    <w:rsid w:val="001C3BDA"/>
    <w:rsid w:val="001C3EB9"/>
    <w:rsid w:val="001C3FAB"/>
    <w:rsid w:val="001C3FE0"/>
    <w:rsid w:val="001C426A"/>
    <w:rsid w:val="001C428B"/>
    <w:rsid w:val="001C488B"/>
    <w:rsid w:val="001C4D9F"/>
    <w:rsid w:val="001C53F4"/>
    <w:rsid w:val="001C548A"/>
    <w:rsid w:val="001C55F0"/>
    <w:rsid w:val="001C573D"/>
    <w:rsid w:val="001C59B1"/>
    <w:rsid w:val="001C5A0D"/>
    <w:rsid w:val="001C5B0A"/>
    <w:rsid w:val="001C5B45"/>
    <w:rsid w:val="001C5E8C"/>
    <w:rsid w:val="001C5F1F"/>
    <w:rsid w:val="001C60E6"/>
    <w:rsid w:val="001C621E"/>
    <w:rsid w:val="001C623B"/>
    <w:rsid w:val="001C6388"/>
    <w:rsid w:val="001C64CB"/>
    <w:rsid w:val="001C6598"/>
    <w:rsid w:val="001C65A4"/>
    <w:rsid w:val="001C66F6"/>
    <w:rsid w:val="001C6A8B"/>
    <w:rsid w:val="001C6F54"/>
    <w:rsid w:val="001C70EC"/>
    <w:rsid w:val="001C72DF"/>
    <w:rsid w:val="001C75AC"/>
    <w:rsid w:val="001C78EF"/>
    <w:rsid w:val="001C7D3F"/>
    <w:rsid w:val="001D0027"/>
    <w:rsid w:val="001D0155"/>
    <w:rsid w:val="001D0267"/>
    <w:rsid w:val="001D074C"/>
    <w:rsid w:val="001D08DD"/>
    <w:rsid w:val="001D0ADF"/>
    <w:rsid w:val="001D0BD2"/>
    <w:rsid w:val="001D0C0F"/>
    <w:rsid w:val="001D0C18"/>
    <w:rsid w:val="001D0F0E"/>
    <w:rsid w:val="001D0F5F"/>
    <w:rsid w:val="001D10B3"/>
    <w:rsid w:val="001D145C"/>
    <w:rsid w:val="001D1483"/>
    <w:rsid w:val="001D1517"/>
    <w:rsid w:val="001D158A"/>
    <w:rsid w:val="001D1817"/>
    <w:rsid w:val="001D1899"/>
    <w:rsid w:val="001D1953"/>
    <w:rsid w:val="001D1A8C"/>
    <w:rsid w:val="001D204A"/>
    <w:rsid w:val="001D250E"/>
    <w:rsid w:val="001D2836"/>
    <w:rsid w:val="001D2AD1"/>
    <w:rsid w:val="001D2C3A"/>
    <w:rsid w:val="001D3201"/>
    <w:rsid w:val="001D32EB"/>
    <w:rsid w:val="001D341E"/>
    <w:rsid w:val="001D3481"/>
    <w:rsid w:val="001D390F"/>
    <w:rsid w:val="001D3AF1"/>
    <w:rsid w:val="001D3ECA"/>
    <w:rsid w:val="001D4251"/>
    <w:rsid w:val="001D4678"/>
    <w:rsid w:val="001D46D9"/>
    <w:rsid w:val="001D4939"/>
    <w:rsid w:val="001D4A70"/>
    <w:rsid w:val="001D4BBE"/>
    <w:rsid w:val="001D4D50"/>
    <w:rsid w:val="001D4DA7"/>
    <w:rsid w:val="001D51E9"/>
    <w:rsid w:val="001D53BD"/>
    <w:rsid w:val="001D565C"/>
    <w:rsid w:val="001D5B43"/>
    <w:rsid w:val="001D5F5E"/>
    <w:rsid w:val="001D5FB7"/>
    <w:rsid w:val="001D62A3"/>
    <w:rsid w:val="001D6755"/>
    <w:rsid w:val="001D69F2"/>
    <w:rsid w:val="001D6B04"/>
    <w:rsid w:val="001D6C33"/>
    <w:rsid w:val="001D6D0C"/>
    <w:rsid w:val="001D7068"/>
    <w:rsid w:val="001D7315"/>
    <w:rsid w:val="001D7621"/>
    <w:rsid w:val="001D7870"/>
    <w:rsid w:val="001D7A05"/>
    <w:rsid w:val="001E0353"/>
    <w:rsid w:val="001E0592"/>
    <w:rsid w:val="001E05A5"/>
    <w:rsid w:val="001E0917"/>
    <w:rsid w:val="001E0A6B"/>
    <w:rsid w:val="001E0B26"/>
    <w:rsid w:val="001E0C50"/>
    <w:rsid w:val="001E0C90"/>
    <w:rsid w:val="001E107A"/>
    <w:rsid w:val="001E1200"/>
    <w:rsid w:val="001E1268"/>
    <w:rsid w:val="001E155D"/>
    <w:rsid w:val="001E1744"/>
    <w:rsid w:val="001E19E1"/>
    <w:rsid w:val="001E1AB6"/>
    <w:rsid w:val="001E1B01"/>
    <w:rsid w:val="001E1C89"/>
    <w:rsid w:val="001E1D06"/>
    <w:rsid w:val="001E1F62"/>
    <w:rsid w:val="001E1F8D"/>
    <w:rsid w:val="001E2098"/>
    <w:rsid w:val="001E225B"/>
    <w:rsid w:val="001E2310"/>
    <w:rsid w:val="001E23AD"/>
    <w:rsid w:val="001E2495"/>
    <w:rsid w:val="001E2705"/>
    <w:rsid w:val="001E295C"/>
    <w:rsid w:val="001E2C5D"/>
    <w:rsid w:val="001E2D14"/>
    <w:rsid w:val="001E2EFA"/>
    <w:rsid w:val="001E3091"/>
    <w:rsid w:val="001E30D3"/>
    <w:rsid w:val="001E3114"/>
    <w:rsid w:val="001E31A6"/>
    <w:rsid w:val="001E31CA"/>
    <w:rsid w:val="001E329E"/>
    <w:rsid w:val="001E342E"/>
    <w:rsid w:val="001E3A4B"/>
    <w:rsid w:val="001E3AE0"/>
    <w:rsid w:val="001E3C40"/>
    <w:rsid w:val="001E3C5E"/>
    <w:rsid w:val="001E3DFA"/>
    <w:rsid w:val="001E3F09"/>
    <w:rsid w:val="001E40F3"/>
    <w:rsid w:val="001E4199"/>
    <w:rsid w:val="001E43AE"/>
    <w:rsid w:val="001E46A6"/>
    <w:rsid w:val="001E4702"/>
    <w:rsid w:val="001E4725"/>
    <w:rsid w:val="001E48A8"/>
    <w:rsid w:val="001E49FA"/>
    <w:rsid w:val="001E4BC5"/>
    <w:rsid w:val="001E4F11"/>
    <w:rsid w:val="001E4F21"/>
    <w:rsid w:val="001E4F7C"/>
    <w:rsid w:val="001E509E"/>
    <w:rsid w:val="001E5636"/>
    <w:rsid w:val="001E572B"/>
    <w:rsid w:val="001E59A9"/>
    <w:rsid w:val="001E5BEF"/>
    <w:rsid w:val="001E5C2A"/>
    <w:rsid w:val="001E5D56"/>
    <w:rsid w:val="001E5EAA"/>
    <w:rsid w:val="001E6163"/>
    <w:rsid w:val="001E624F"/>
    <w:rsid w:val="001E65D4"/>
    <w:rsid w:val="001E6726"/>
    <w:rsid w:val="001E67E3"/>
    <w:rsid w:val="001E684F"/>
    <w:rsid w:val="001E6C20"/>
    <w:rsid w:val="001E6E20"/>
    <w:rsid w:val="001E702A"/>
    <w:rsid w:val="001E70C6"/>
    <w:rsid w:val="001E7326"/>
    <w:rsid w:val="001E73FF"/>
    <w:rsid w:val="001E74EB"/>
    <w:rsid w:val="001E7548"/>
    <w:rsid w:val="001E771A"/>
    <w:rsid w:val="001E7910"/>
    <w:rsid w:val="001E7A69"/>
    <w:rsid w:val="001E7AB9"/>
    <w:rsid w:val="001E7C47"/>
    <w:rsid w:val="001E7CF7"/>
    <w:rsid w:val="001E7E51"/>
    <w:rsid w:val="001F0000"/>
    <w:rsid w:val="001F00F5"/>
    <w:rsid w:val="001F00F9"/>
    <w:rsid w:val="001F0184"/>
    <w:rsid w:val="001F0382"/>
    <w:rsid w:val="001F0820"/>
    <w:rsid w:val="001F0921"/>
    <w:rsid w:val="001F09E2"/>
    <w:rsid w:val="001F0B3E"/>
    <w:rsid w:val="001F0DC1"/>
    <w:rsid w:val="001F1231"/>
    <w:rsid w:val="001F1677"/>
    <w:rsid w:val="001F16C7"/>
    <w:rsid w:val="001F172F"/>
    <w:rsid w:val="001F1769"/>
    <w:rsid w:val="001F1935"/>
    <w:rsid w:val="001F19BE"/>
    <w:rsid w:val="001F1A8B"/>
    <w:rsid w:val="001F1DBF"/>
    <w:rsid w:val="001F1EC7"/>
    <w:rsid w:val="001F2314"/>
    <w:rsid w:val="001F25AC"/>
    <w:rsid w:val="001F25C4"/>
    <w:rsid w:val="001F27CE"/>
    <w:rsid w:val="001F28A3"/>
    <w:rsid w:val="001F2A93"/>
    <w:rsid w:val="001F2BF0"/>
    <w:rsid w:val="001F2BF8"/>
    <w:rsid w:val="001F2CAC"/>
    <w:rsid w:val="001F2DC2"/>
    <w:rsid w:val="001F3198"/>
    <w:rsid w:val="001F3206"/>
    <w:rsid w:val="001F33AD"/>
    <w:rsid w:val="001F34D9"/>
    <w:rsid w:val="001F35ED"/>
    <w:rsid w:val="001F395E"/>
    <w:rsid w:val="001F3A48"/>
    <w:rsid w:val="001F3B95"/>
    <w:rsid w:val="001F3CBD"/>
    <w:rsid w:val="001F3EC3"/>
    <w:rsid w:val="001F4116"/>
    <w:rsid w:val="001F42E4"/>
    <w:rsid w:val="001F448E"/>
    <w:rsid w:val="001F4830"/>
    <w:rsid w:val="001F4868"/>
    <w:rsid w:val="001F48A0"/>
    <w:rsid w:val="001F4AB9"/>
    <w:rsid w:val="001F4BBA"/>
    <w:rsid w:val="001F4BFE"/>
    <w:rsid w:val="001F4D50"/>
    <w:rsid w:val="001F4EF0"/>
    <w:rsid w:val="001F4FC1"/>
    <w:rsid w:val="001F50B8"/>
    <w:rsid w:val="001F50D9"/>
    <w:rsid w:val="001F50E3"/>
    <w:rsid w:val="001F531C"/>
    <w:rsid w:val="001F531E"/>
    <w:rsid w:val="001F57DE"/>
    <w:rsid w:val="001F5984"/>
    <w:rsid w:val="001F5A9F"/>
    <w:rsid w:val="001F5BA4"/>
    <w:rsid w:val="001F5C6C"/>
    <w:rsid w:val="001F5D78"/>
    <w:rsid w:val="001F5F8F"/>
    <w:rsid w:val="001F628C"/>
    <w:rsid w:val="001F62CE"/>
    <w:rsid w:val="001F6506"/>
    <w:rsid w:val="001F6A3D"/>
    <w:rsid w:val="001F6F61"/>
    <w:rsid w:val="001F7074"/>
    <w:rsid w:val="001F72CF"/>
    <w:rsid w:val="001F74E1"/>
    <w:rsid w:val="001F76EB"/>
    <w:rsid w:val="001F7F53"/>
    <w:rsid w:val="002003F6"/>
    <w:rsid w:val="002008A5"/>
    <w:rsid w:val="002009CF"/>
    <w:rsid w:val="00200B48"/>
    <w:rsid w:val="00200B9F"/>
    <w:rsid w:val="00200E3D"/>
    <w:rsid w:val="00201071"/>
    <w:rsid w:val="00201198"/>
    <w:rsid w:val="0020148B"/>
    <w:rsid w:val="002017D8"/>
    <w:rsid w:val="00201AF4"/>
    <w:rsid w:val="00201D10"/>
    <w:rsid w:val="00201FFA"/>
    <w:rsid w:val="0020205A"/>
    <w:rsid w:val="002023F0"/>
    <w:rsid w:val="00202870"/>
    <w:rsid w:val="002028D7"/>
    <w:rsid w:val="00202905"/>
    <w:rsid w:val="00202C84"/>
    <w:rsid w:val="00202E78"/>
    <w:rsid w:val="0020313C"/>
    <w:rsid w:val="00203151"/>
    <w:rsid w:val="002031D9"/>
    <w:rsid w:val="00203836"/>
    <w:rsid w:val="002039FD"/>
    <w:rsid w:val="00203B96"/>
    <w:rsid w:val="00203CA8"/>
    <w:rsid w:val="0020436F"/>
    <w:rsid w:val="002049AB"/>
    <w:rsid w:val="002051D5"/>
    <w:rsid w:val="002051FA"/>
    <w:rsid w:val="00205890"/>
    <w:rsid w:val="00205CB4"/>
    <w:rsid w:val="002060E5"/>
    <w:rsid w:val="00206145"/>
    <w:rsid w:val="00206350"/>
    <w:rsid w:val="00206529"/>
    <w:rsid w:val="00206682"/>
    <w:rsid w:val="00206750"/>
    <w:rsid w:val="00206751"/>
    <w:rsid w:val="0020679D"/>
    <w:rsid w:val="002067C5"/>
    <w:rsid w:val="002067DA"/>
    <w:rsid w:val="00206B0D"/>
    <w:rsid w:val="00206BAD"/>
    <w:rsid w:val="00206BB1"/>
    <w:rsid w:val="00207011"/>
    <w:rsid w:val="00207218"/>
    <w:rsid w:val="00207258"/>
    <w:rsid w:val="002074B8"/>
    <w:rsid w:val="00207612"/>
    <w:rsid w:val="00207983"/>
    <w:rsid w:val="00207B89"/>
    <w:rsid w:val="00207D32"/>
    <w:rsid w:val="00207FCF"/>
    <w:rsid w:val="002101E5"/>
    <w:rsid w:val="0021032E"/>
    <w:rsid w:val="00210393"/>
    <w:rsid w:val="00210562"/>
    <w:rsid w:val="0021057E"/>
    <w:rsid w:val="0021079B"/>
    <w:rsid w:val="002107FC"/>
    <w:rsid w:val="00210867"/>
    <w:rsid w:val="00210D81"/>
    <w:rsid w:val="002113C2"/>
    <w:rsid w:val="00211410"/>
    <w:rsid w:val="002115F2"/>
    <w:rsid w:val="002117BC"/>
    <w:rsid w:val="0021183D"/>
    <w:rsid w:val="00211888"/>
    <w:rsid w:val="00211A7B"/>
    <w:rsid w:val="00211EEA"/>
    <w:rsid w:val="00211FD3"/>
    <w:rsid w:val="00212090"/>
    <w:rsid w:val="002120C7"/>
    <w:rsid w:val="00212168"/>
    <w:rsid w:val="002122AC"/>
    <w:rsid w:val="00212313"/>
    <w:rsid w:val="00212853"/>
    <w:rsid w:val="00212953"/>
    <w:rsid w:val="0021296C"/>
    <w:rsid w:val="00212D3A"/>
    <w:rsid w:val="00213034"/>
    <w:rsid w:val="0021351C"/>
    <w:rsid w:val="00213B51"/>
    <w:rsid w:val="00213E28"/>
    <w:rsid w:val="00213E2F"/>
    <w:rsid w:val="00213ECC"/>
    <w:rsid w:val="00213F63"/>
    <w:rsid w:val="002140EF"/>
    <w:rsid w:val="00214284"/>
    <w:rsid w:val="002145CC"/>
    <w:rsid w:val="0021467C"/>
    <w:rsid w:val="00214B71"/>
    <w:rsid w:val="00214C43"/>
    <w:rsid w:val="00214E08"/>
    <w:rsid w:val="002155B0"/>
    <w:rsid w:val="002158FB"/>
    <w:rsid w:val="00215D2F"/>
    <w:rsid w:val="002161C9"/>
    <w:rsid w:val="00216418"/>
    <w:rsid w:val="0021671E"/>
    <w:rsid w:val="002167BB"/>
    <w:rsid w:val="00216D4E"/>
    <w:rsid w:val="00216F54"/>
    <w:rsid w:val="00217083"/>
    <w:rsid w:val="002170DD"/>
    <w:rsid w:val="002173BE"/>
    <w:rsid w:val="002173D1"/>
    <w:rsid w:val="0021755A"/>
    <w:rsid w:val="00217742"/>
    <w:rsid w:val="00217824"/>
    <w:rsid w:val="00217962"/>
    <w:rsid w:val="002179BD"/>
    <w:rsid w:val="002179D1"/>
    <w:rsid w:val="002200FF"/>
    <w:rsid w:val="00220487"/>
    <w:rsid w:val="00220995"/>
    <w:rsid w:val="00220A83"/>
    <w:rsid w:val="00220C16"/>
    <w:rsid w:val="00220FA0"/>
    <w:rsid w:val="00221021"/>
    <w:rsid w:val="0022115B"/>
    <w:rsid w:val="00221212"/>
    <w:rsid w:val="0022129B"/>
    <w:rsid w:val="002213F6"/>
    <w:rsid w:val="00221491"/>
    <w:rsid w:val="00221F85"/>
    <w:rsid w:val="00222098"/>
    <w:rsid w:val="002221A9"/>
    <w:rsid w:val="002221EC"/>
    <w:rsid w:val="00222489"/>
    <w:rsid w:val="002224A8"/>
    <w:rsid w:val="002228B7"/>
    <w:rsid w:val="00222922"/>
    <w:rsid w:val="0022297B"/>
    <w:rsid w:val="00222DE3"/>
    <w:rsid w:val="00223195"/>
    <w:rsid w:val="0022325E"/>
    <w:rsid w:val="002232B9"/>
    <w:rsid w:val="002233C0"/>
    <w:rsid w:val="0022355A"/>
    <w:rsid w:val="00223581"/>
    <w:rsid w:val="0022359D"/>
    <w:rsid w:val="0022376A"/>
    <w:rsid w:val="002239DB"/>
    <w:rsid w:val="00223A9F"/>
    <w:rsid w:val="002241BC"/>
    <w:rsid w:val="0022425C"/>
    <w:rsid w:val="00224518"/>
    <w:rsid w:val="002245A4"/>
    <w:rsid w:val="0022462B"/>
    <w:rsid w:val="002249AA"/>
    <w:rsid w:val="00224BD2"/>
    <w:rsid w:val="00224D05"/>
    <w:rsid w:val="002250F8"/>
    <w:rsid w:val="002254A2"/>
    <w:rsid w:val="0022567D"/>
    <w:rsid w:val="00225B47"/>
    <w:rsid w:val="00225B9B"/>
    <w:rsid w:val="00225BD5"/>
    <w:rsid w:val="00225C28"/>
    <w:rsid w:val="00226257"/>
    <w:rsid w:val="00226379"/>
    <w:rsid w:val="002263DB"/>
    <w:rsid w:val="00226427"/>
    <w:rsid w:val="0022661C"/>
    <w:rsid w:val="00226C0E"/>
    <w:rsid w:val="00226C10"/>
    <w:rsid w:val="00226CE7"/>
    <w:rsid w:val="00226E3C"/>
    <w:rsid w:val="00226F08"/>
    <w:rsid w:val="00226F42"/>
    <w:rsid w:val="00226FA0"/>
    <w:rsid w:val="00227405"/>
    <w:rsid w:val="0022740D"/>
    <w:rsid w:val="00227758"/>
    <w:rsid w:val="00227769"/>
    <w:rsid w:val="00227790"/>
    <w:rsid w:val="00227874"/>
    <w:rsid w:val="0022799A"/>
    <w:rsid w:val="00227C61"/>
    <w:rsid w:val="00227D5A"/>
    <w:rsid w:val="00227D69"/>
    <w:rsid w:val="00227DD5"/>
    <w:rsid w:val="00227E51"/>
    <w:rsid w:val="002300A3"/>
    <w:rsid w:val="0023017B"/>
    <w:rsid w:val="002305A5"/>
    <w:rsid w:val="0023089B"/>
    <w:rsid w:val="00230A59"/>
    <w:rsid w:val="00230ACE"/>
    <w:rsid w:val="00230D66"/>
    <w:rsid w:val="00230E98"/>
    <w:rsid w:val="00230ECF"/>
    <w:rsid w:val="00230F73"/>
    <w:rsid w:val="00230F7C"/>
    <w:rsid w:val="0023118B"/>
    <w:rsid w:val="002311B2"/>
    <w:rsid w:val="002312C1"/>
    <w:rsid w:val="00231527"/>
    <w:rsid w:val="00231998"/>
    <w:rsid w:val="00231A2A"/>
    <w:rsid w:val="00231ABB"/>
    <w:rsid w:val="00231BDC"/>
    <w:rsid w:val="00231C9B"/>
    <w:rsid w:val="00231F3D"/>
    <w:rsid w:val="00232019"/>
    <w:rsid w:val="00232195"/>
    <w:rsid w:val="00232243"/>
    <w:rsid w:val="00232272"/>
    <w:rsid w:val="002325CF"/>
    <w:rsid w:val="002326B6"/>
    <w:rsid w:val="00232AA9"/>
    <w:rsid w:val="00232C5B"/>
    <w:rsid w:val="00232F9E"/>
    <w:rsid w:val="00233082"/>
    <w:rsid w:val="002330CB"/>
    <w:rsid w:val="00233148"/>
    <w:rsid w:val="002331BB"/>
    <w:rsid w:val="00233417"/>
    <w:rsid w:val="00233521"/>
    <w:rsid w:val="00233633"/>
    <w:rsid w:val="002336E2"/>
    <w:rsid w:val="00233938"/>
    <w:rsid w:val="00233DB8"/>
    <w:rsid w:val="0023432F"/>
    <w:rsid w:val="002344F6"/>
    <w:rsid w:val="0023453D"/>
    <w:rsid w:val="0023476A"/>
    <w:rsid w:val="00234EB7"/>
    <w:rsid w:val="00234FB0"/>
    <w:rsid w:val="00235016"/>
    <w:rsid w:val="0023508A"/>
    <w:rsid w:val="0023544D"/>
    <w:rsid w:val="00235488"/>
    <w:rsid w:val="002354B3"/>
    <w:rsid w:val="00235870"/>
    <w:rsid w:val="002359BD"/>
    <w:rsid w:val="00235A29"/>
    <w:rsid w:val="00235A82"/>
    <w:rsid w:val="00235BD6"/>
    <w:rsid w:val="002362F7"/>
    <w:rsid w:val="002364F3"/>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EF0"/>
    <w:rsid w:val="002400BB"/>
    <w:rsid w:val="002401EB"/>
    <w:rsid w:val="00240227"/>
    <w:rsid w:val="0024029F"/>
    <w:rsid w:val="002402B2"/>
    <w:rsid w:val="002403AB"/>
    <w:rsid w:val="00240758"/>
    <w:rsid w:val="00240ADB"/>
    <w:rsid w:val="00240D84"/>
    <w:rsid w:val="00240DDF"/>
    <w:rsid w:val="00240DEF"/>
    <w:rsid w:val="00241320"/>
    <w:rsid w:val="00241386"/>
    <w:rsid w:val="00241421"/>
    <w:rsid w:val="00241526"/>
    <w:rsid w:val="00241BC9"/>
    <w:rsid w:val="00241C6D"/>
    <w:rsid w:val="00241DB5"/>
    <w:rsid w:val="00241FF9"/>
    <w:rsid w:val="00242022"/>
    <w:rsid w:val="00242071"/>
    <w:rsid w:val="0024227F"/>
    <w:rsid w:val="00242618"/>
    <w:rsid w:val="00242808"/>
    <w:rsid w:val="00242858"/>
    <w:rsid w:val="00242998"/>
    <w:rsid w:val="00242CAA"/>
    <w:rsid w:val="00242FDA"/>
    <w:rsid w:val="0024320B"/>
    <w:rsid w:val="00243276"/>
    <w:rsid w:val="002432C1"/>
    <w:rsid w:val="002432DB"/>
    <w:rsid w:val="0024344A"/>
    <w:rsid w:val="002434A5"/>
    <w:rsid w:val="002434C2"/>
    <w:rsid w:val="002438E4"/>
    <w:rsid w:val="002439A9"/>
    <w:rsid w:val="00243E2B"/>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6D2"/>
    <w:rsid w:val="0024671F"/>
    <w:rsid w:val="0024692A"/>
    <w:rsid w:val="0024699E"/>
    <w:rsid w:val="00246E38"/>
    <w:rsid w:val="00246F0A"/>
    <w:rsid w:val="0024701B"/>
    <w:rsid w:val="002470DE"/>
    <w:rsid w:val="0024722A"/>
    <w:rsid w:val="0024737C"/>
    <w:rsid w:val="002473A4"/>
    <w:rsid w:val="0024755F"/>
    <w:rsid w:val="00247562"/>
    <w:rsid w:val="002476CD"/>
    <w:rsid w:val="00247B57"/>
    <w:rsid w:val="00247C20"/>
    <w:rsid w:val="00247C45"/>
    <w:rsid w:val="00247F18"/>
    <w:rsid w:val="0025005D"/>
    <w:rsid w:val="0025021E"/>
    <w:rsid w:val="00250734"/>
    <w:rsid w:val="002509BA"/>
    <w:rsid w:val="00250AF5"/>
    <w:rsid w:val="00250B73"/>
    <w:rsid w:val="00250CB1"/>
    <w:rsid w:val="00250DFF"/>
    <w:rsid w:val="002513A4"/>
    <w:rsid w:val="002513E7"/>
    <w:rsid w:val="00251621"/>
    <w:rsid w:val="002516B0"/>
    <w:rsid w:val="00251830"/>
    <w:rsid w:val="00251AE3"/>
    <w:rsid w:val="00251BAA"/>
    <w:rsid w:val="00251BEC"/>
    <w:rsid w:val="00251C21"/>
    <w:rsid w:val="00251CBF"/>
    <w:rsid w:val="00251DE1"/>
    <w:rsid w:val="00252025"/>
    <w:rsid w:val="00252188"/>
    <w:rsid w:val="00252276"/>
    <w:rsid w:val="00252290"/>
    <w:rsid w:val="0025242D"/>
    <w:rsid w:val="00252433"/>
    <w:rsid w:val="00252484"/>
    <w:rsid w:val="002526E2"/>
    <w:rsid w:val="002527EB"/>
    <w:rsid w:val="002527F0"/>
    <w:rsid w:val="0025284E"/>
    <w:rsid w:val="00252881"/>
    <w:rsid w:val="00252A2A"/>
    <w:rsid w:val="00252A7C"/>
    <w:rsid w:val="00253321"/>
    <w:rsid w:val="002533D7"/>
    <w:rsid w:val="002534AF"/>
    <w:rsid w:val="002536BD"/>
    <w:rsid w:val="00253ADB"/>
    <w:rsid w:val="00253DDD"/>
    <w:rsid w:val="00254011"/>
    <w:rsid w:val="00254227"/>
    <w:rsid w:val="00254554"/>
    <w:rsid w:val="00254622"/>
    <w:rsid w:val="00254BD0"/>
    <w:rsid w:val="00254C02"/>
    <w:rsid w:val="00254CCF"/>
    <w:rsid w:val="00254F16"/>
    <w:rsid w:val="002550CB"/>
    <w:rsid w:val="0025539D"/>
    <w:rsid w:val="00255638"/>
    <w:rsid w:val="0025564E"/>
    <w:rsid w:val="00255795"/>
    <w:rsid w:val="002557FE"/>
    <w:rsid w:val="00255957"/>
    <w:rsid w:val="00255A0A"/>
    <w:rsid w:val="00255D79"/>
    <w:rsid w:val="00255E3C"/>
    <w:rsid w:val="00255F0F"/>
    <w:rsid w:val="002563EB"/>
    <w:rsid w:val="00256552"/>
    <w:rsid w:val="002567A2"/>
    <w:rsid w:val="00256890"/>
    <w:rsid w:val="002568FD"/>
    <w:rsid w:val="00256A82"/>
    <w:rsid w:val="00256F2C"/>
    <w:rsid w:val="00257070"/>
    <w:rsid w:val="002574B4"/>
    <w:rsid w:val="00257A94"/>
    <w:rsid w:val="00257D18"/>
    <w:rsid w:val="00257D7E"/>
    <w:rsid w:val="00257D9A"/>
    <w:rsid w:val="00257E0F"/>
    <w:rsid w:val="00257F19"/>
    <w:rsid w:val="0026011B"/>
    <w:rsid w:val="002602A9"/>
    <w:rsid w:val="0026048E"/>
    <w:rsid w:val="0026049E"/>
    <w:rsid w:val="00260561"/>
    <w:rsid w:val="0026065F"/>
    <w:rsid w:val="002608A6"/>
    <w:rsid w:val="00260A6D"/>
    <w:rsid w:val="00260AB3"/>
    <w:rsid w:val="00260EAF"/>
    <w:rsid w:val="00260F73"/>
    <w:rsid w:val="00261400"/>
    <w:rsid w:val="00261482"/>
    <w:rsid w:val="00261838"/>
    <w:rsid w:val="002618F3"/>
    <w:rsid w:val="00261D28"/>
    <w:rsid w:val="00261FC7"/>
    <w:rsid w:val="002620BB"/>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C0C"/>
    <w:rsid w:val="00263CBF"/>
    <w:rsid w:val="002640DF"/>
    <w:rsid w:val="002642EF"/>
    <w:rsid w:val="002643D3"/>
    <w:rsid w:val="0026453B"/>
    <w:rsid w:val="00264691"/>
    <w:rsid w:val="00264A74"/>
    <w:rsid w:val="00264CBD"/>
    <w:rsid w:val="00264EB7"/>
    <w:rsid w:val="002651BB"/>
    <w:rsid w:val="002652FA"/>
    <w:rsid w:val="0026539F"/>
    <w:rsid w:val="002653A9"/>
    <w:rsid w:val="002657F2"/>
    <w:rsid w:val="00265B50"/>
    <w:rsid w:val="00265E8E"/>
    <w:rsid w:val="00266329"/>
    <w:rsid w:val="00266C07"/>
    <w:rsid w:val="00266ED9"/>
    <w:rsid w:val="00266F91"/>
    <w:rsid w:val="00267005"/>
    <w:rsid w:val="0026700E"/>
    <w:rsid w:val="00267308"/>
    <w:rsid w:val="0026741C"/>
    <w:rsid w:val="002674E6"/>
    <w:rsid w:val="0026755E"/>
    <w:rsid w:val="002676FC"/>
    <w:rsid w:val="00267C99"/>
    <w:rsid w:val="00267E24"/>
    <w:rsid w:val="00267E39"/>
    <w:rsid w:val="00267E8E"/>
    <w:rsid w:val="00270007"/>
    <w:rsid w:val="002700D2"/>
    <w:rsid w:val="00270430"/>
    <w:rsid w:val="0027068E"/>
    <w:rsid w:val="00270751"/>
    <w:rsid w:val="00270B2A"/>
    <w:rsid w:val="0027122E"/>
    <w:rsid w:val="00271363"/>
    <w:rsid w:val="00271425"/>
    <w:rsid w:val="002714B8"/>
    <w:rsid w:val="0027165F"/>
    <w:rsid w:val="00271A66"/>
    <w:rsid w:val="00271C6F"/>
    <w:rsid w:val="00271E7C"/>
    <w:rsid w:val="00271F3C"/>
    <w:rsid w:val="00272060"/>
    <w:rsid w:val="002720B1"/>
    <w:rsid w:val="002720D9"/>
    <w:rsid w:val="00272202"/>
    <w:rsid w:val="00272330"/>
    <w:rsid w:val="00272348"/>
    <w:rsid w:val="0027236C"/>
    <w:rsid w:val="00272627"/>
    <w:rsid w:val="0027269C"/>
    <w:rsid w:val="00272855"/>
    <w:rsid w:val="002728E2"/>
    <w:rsid w:val="00272967"/>
    <w:rsid w:val="00272A20"/>
    <w:rsid w:val="00272B0B"/>
    <w:rsid w:val="00272B3B"/>
    <w:rsid w:val="0027312A"/>
    <w:rsid w:val="0027316B"/>
    <w:rsid w:val="0027322C"/>
    <w:rsid w:val="002732EA"/>
    <w:rsid w:val="00273611"/>
    <w:rsid w:val="00273713"/>
    <w:rsid w:val="00273924"/>
    <w:rsid w:val="00273A72"/>
    <w:rsid w:val="00273AD0"/>
    <w:rsid w:val="00273B3B"/>
    <w:rsid w:val="00273C03"/>
    <w:rsid w:val="00273CB5"/>
    <w:rsid w:val="00273E51"/>
    <w:rsid w:val="00273E66"/>
    <w:rsid w:val="002740DC"/>
    <w:rsid w:val="0027432E"/>
    <w:rsid w:val="002743E7"/>
    <w:rsid w:val="002743F2"/>
    <w:rsid w:val="0027444C"/>
    <w:rsid w:val="00274623"/>
    <w:rsid w:val="00274740"/>
    <w:rsid w:val="00274888"/>
    <w:rsid w:val="0027529B"/>
    <w:rsid w:val="002752AA"/>
    <w:rsid w:val="00275546"/>
    <w:rsid w:val="00275602"/>
    <w:rsid w:val="00275828"/>
    <w:rsid w:val="002758F8"/>
    <w:rsid w:val="00275AF0"/>
    <w:rsid w:val="00275B4F"/>
    <w:rsid w:val="00275F19"/>
    <w:rsid w:val="00275F4A"/>
    <w:rsid w:val="00275F79"/>
    <w:rsid w:val="002763FE"/>
    <w:rsid w:val="00276567"/>
    <w:rsid w:val="0027657B"/>
    <w:rsid w:val="0027665F"/>
    <w:rsid w:val="0027690F"/>
    <w:rsid w:val="00276B84"/>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B5D"/>
    <w:rsid w:val="00280B9E"/>
    <w:rsid w:val="00280D17"/>
    <w:rsid w:val="00280E17"/>
    <w:rsid w:val="00280E7E"/>
    <w:rsid w:val="00280E82"/>
    <w:rsid w:val="00280EE9"/>
    <w:rsid w:val="00280F35"/>
    <w:rsid w:val="00281556"/>
    <w:rsid w:val="00281584"/>
    <w:rsid w:val="002817E8"/>
    <w:rsid w:val="00281955"/>
    <w:rsid w:val="0028195A"/>
    <w:rsid w:val="00281B31"/>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46"/>
    <w:rsid w:val="00283BA1"/>
    <w:rsid w:val="00283D35"/>
    <w:rsid w:val="00284372"/>
    <w:rsid w:val="00284436"/>
    <w:rsid w:val="00284575"/>
    <w:rsid w:val="00284B26"/>
    <w:rsid w:val="00284CCD"/>
    <w:rsid w:val="00285104"/>
    <w:rsid w:val="0028522E"/>
    <w:rsid w:val="002853A2"/>
    <w:rsid w:val="0028557D"/>
    <w:rsid w:val="002856F3"/>
    <w:rsid w:val="0028571E"/>
    <w:rsid w:val="002858E2"/>
    <w:rsid w:val="00285D82"/>
    <w:rsid w:val="00286120"/>
    <w:rsid w:val="0028626E"/>
    <w:rsid w:val="002863E1"/>
    <w:rsid w:val="002864C9"/>
    <w:rsid w:val="0028662D"/>
    <w:rsid w:val="002867C9"/>
    <w:rsid w:val="002868B8"/>
    <w:rsid w:val="00286A1B"/>
    <w:rsid w:val="0028727D"/>
    <w:rsid w:val="002877A1"/>
    <w:rsid w:val="0028798B"/>
    <w:rsid w:val="00287AC4"/>
    <w:rsid w:val="00287BE1"/>
    <w:rsid w:val="00287C68"/>
    <w:rsid w:val="00287DBF"/>
    <w:rsid w:val="00287DD5"/>
    <w:rsid w:val="00287F4C"/>
    <w:rsid w:val="00290199"/>
    <w:rsid w:val="002904D5"/>
    <w:rsid w:val="00290596"/>
    <w:rsid w:val="002905E5"/>
    <w:rsid w:val="0029065A"/>
    <w:rsid w:val="002907BC"/>
    <w:rsid w:val="002907CB"/>
    <w:rsid w:val="002909CF"/>
    <w:rsid w:val="00290CE8"/>
    <w:rsid w:val="00290D9D"/>
    <w:rsid w:val="00290D9F"/>
    <w:rsid w:val="00290FAB"/>
    <w:rsid w:val="002913DE"/>
    <w:rsid w:val="002913F8"/>
    <w:rsid w:val="00291858"/>
    <w:rsid w:val="00291AD7"/>
    <w:rsid w:val="00291C62"/>
    <w:rsid w:val="00291DED"/>
    <w:rsid w:val="00291E02"/>
    <w:rsid w:val="00291FF6"/>
    <w:rsid w:val="0029208F"/>
    <w:rsid w:val="0029211D"/>
    <w:rsid w:val="00292125"/>
    <w:rsid w:val="00292269"/>
    <w:rsid w:val="002923F4"/>
    <w:rsid w:val="002926AC"/>
    <w:rsid w:val="002926E3"/>
    <w:rsid w:val="00292AC7"/>
    <w:rsid w:val="00292AED"/>
    <w:rsid w:val="00292C14"/>
    <w:rsid w:val="00292CD1"/>
    <w:rsid w:val="00292E9F"/>
    <w:rsid w:val="00292F42"/>
    <w:rsid w:val="00293097"/>
    <w:rsid w:val="0029347B"/>
    <w:rsid w:val="002935EC"/>
    <w:rsid w:val="00293884"/>
    <w:rsid w:val="00293CDF"/>
    <w:rsid w:val="00293EF2"/>
    <w:rsid w:val="00293F6B"/>
    <w:rsid w:val="002942AA"/>
    <w:rsid w:val="0029439B"/>
    <w:rsid w:val="00294A49"/>
    <w:rsid w:val="00294DE4"/>
    <w:rsid w:val="00294EEC"/>
    <w:rsid w:val="00295120"/>
    <w:rsid w:val="00295156"/>
    <w:rsid w:val="002951A7"/>
    <w:rsid w:val="0029525F"/>
    <w:rsid w:val="002953AE"/>
    <w:rsid w:val="0029543C"/>
    <w:rsid w:val="0029557B"/>
    <w:rsid w:val="002956A0"/>
    <w:rsid w:val="002956D0"/>
    <w:rsid w:val="00295C6C"/>
    <w:rsid w:val="00295E10"/>
    <w:rsid w:val="00296648"/>
    <w:rsid w:val="00296B38"/>
    <w:rsid w:val="00296CE0"/>
    <w:rsid w:val="00297178"/>
    <w:rsid w:val="00297257"/>
    <w:rsid w:val="00297275"/>
    <w:rsid w:val="0029735E"/>
    <w:rsid w:val="00297376"/>
    <w:rsid w:val="0029747B"/>
    <w:rsid w:val="00297512"/>
    <w:rsid w:val="00297A2F"/>
    <w:rsid w:val="00297B83"/>
    <w:rsid w:val="00297B9D"/>
    <w:rsid w:val="00297CEA"/>
    <w:rsid w:val="00297F5F"/>
    <w:rsid w:val="002A0038"/>
    <w:rsid w:val="002A06EB"/>
    <w:rsid w:val="002A07A3"/>
    <w:rsid w:val="002A0889"/>
    <w:rsid w:val="002A0AE8"/>
    <w:rsid w:val="002A0B62"/>
    <w:rsid w:val="002A0B8C"/>
    <w:rsid w:val="002A0DD4"/>
    <w:rsid w:val="002A0E0B"/>
    <w:rsid w:val="002A0F3C"/>
    <w:rsid w:val="002A116F"/>
    <w:rsid w:val="002A1269"/>
    <w:rsid w:val="002A12FD"/>
    <w:rsid w:val="002A148F"/>
    <w:rsid w:val="002A158E"/>
    <w:rsid w:val="002A1BB4"/>
    <w:rsid w:val="002A1D9D"/>
    <w:rsid w:val="002A1F2C"/>
    <w:rsid w:val="002A20F2"/>
    <w:rsid w:val="002A2142"/>
    <w:rsid w:val="002A28DD"/>
    <w:rsid w:val="002A2AEC"/>
    <w:rsid w:val="002A2CB1"/>
    <w:rsid w:val="002A2D37"/>
    <w:rsid w:val="002A2D5E"/>
    <w:rsid w:val="002A2FC2"/>
    <w:rsid w:val="002A301A"/>
    <w:rsid w:val="002A304E"/>
    <w:rsid w:val="002A3205"/>
    <w:rsid w:val="002A34AE"/>
    <w:rsid w:val="002A369E"/>
    <w:rsid w:val="002A371C"/>
    <w:rsid w:val="002A3ACE"/>
    <w:rsid w:val="002A3BA9"/>
    <w:rsid w:val="002A4004"/>
    <w:rsid w:val="002A4426"/>
    <w:rsid w:val="002A44FF"/>
    <w:rsid w:val="002A45A7"/>
    <w:rsid w:val="002A45FC"/>
    <w:rsid w:val="002A4650"/>
    <w:rsid w:val="002A4906"/>
    <w:rsid w:val="002A4F46"/>
    <w:rsid w:val="002A500B"/>
    <w:rsid w:val="002A5068"/>
    <w:rsid w:val="002A50EE"/>
    <w:rsid w:val="002A51CD"/>
    <w:rsid w:val="002A52EB"/>
    <w:rsid w:val="002A5908"/>
    <w:rsid w:val="002A5B2D"/>
    <w:rsid w:val="002A5BD7"/>
    <w:rsid w:val="002A5CE1"/>
    <w:rsid w:val="002A5E3E"/>
    <w:rsid w:val="002A61CD"/>
    <w:rsid w:val="002A61EC"/>
    <w:rsid w:val="002A6207"/>
    <w:rsid w:val="002A6499"/>
    <w:rsid w:val="002A6514"/>
    <w:rsid w:val="002A65A1"/>
    <w:rsid w:val="002A6678"/>
    <w:rsid w:val="002A69DA"/>
    <w:rsid w:val="002A6D2B"/>
    <w:rsid w:val="002A6DD2"/>
    <w:rsid w:val="002A6EE2"/>
    <w:rsid w:val="002A7309"/>
    <w:rsid w:val="002A7316"/>
    <w:rsid w:val="002A7597"/>
    <w:rsid w:val="002A75BC"/>
    <w:rsid w:val="002A7635"/>
    <w:rsid w:val="002A7CA5"/>
    <w:rsid w:val="002A7EEE"/>
    <w:rsid w:val="002B0030"/>
    <w:rsid w:val="002B0393"/>
    <w:rsid w:val="002B0439"/>
    <w:rsid w:val="002B0655"/>
    <w:rsid w:val="002B09AB"/>
    <w:rsid w:val="002B0BB1"/>
    <w:rsid w:val="002B0BCE"/>
    <w:rsid w:val="002B0C36"/>
    <w:rsid w:val="002B0C5C"/>
    <w:rsid w:val="002B0F77"/>
    <w:rsid w:val="002B1081"/>
    <w:rsid w:val="002B14A4"/>
    <w:rsid w:val="002B151A"/>
    <w:rsid w:val="002B1648"/>
    <w:rsid w:val="002B1853"/>
    <w:rsid w:val="002B1B8A"/>
    <w:rsid w:val="002B1D53"/>
    <w:rsid w:val="002B2134"/>
    <w:rsid w:val="002B2276"/>
    <w:rsid w:val="002B2428"/>
    <w:rsid w:val="002B254A"/>
    <w:rsid w:val="002B25F7"/>
    <w:rsid w:val="002B285F"/>
    <w:rsid w:val="002B2B81"/>
    <w:rsid w:val="002B2BE1"/>
    <w:rsid w:val="002B2EBD"/>
    <w:rsid w:val="002B32D4"/>
    <w:rsid w:val="002B33CF"/>
    <w:rsid w:val="002B35CF"/>
    <w:rsid w:val="002B3661"/>
    <w:rsid w:val="002B3675"/>
    <w:rsid w:val="002B3F78"/>
    <w:rsid w:val="002B41CE"/>
    <w:rsid w:val="002B42AB"/>
    <w:rsid w:val="002B467E"/>
    <w:rsid w:val="002B4979"/>
    <w:rsid w:val="002B4995"/>
    <w:rsid w:val="002B4C55"/>
    <w:rsid w:val="002B4F8F"/>
    <w:rsid w:val="002B5023"/>
    <w:rsid w:val="002B5226"/>
    <w:rsid w:val="002B57E4"/>
    <w:rsid w:val="002B57F2"/>
    <w:rsid w:val="002B58F7"/>
    <w:rsid w:val="002B5A96"/>
    <w:rsid w:val="002B5B45"/>
    <w:rsid w:val="002B5E48"/>
    <w:rsid w:val="002B62A2"/>
    <w:rsid w:val="002B62A7"/>
    <w:rsid w:val="002B6311"/>
    <w:rsid w:val="002B6674"/>
    <w:rsid w:val="002B6747"/>
    <w:rsid w:val="002B6A22"/>
    <w:rsid w:val="002B6ADA"/>
    <w:rsid w:val="002B6D3D"/>
    <w:rsid w:val="002B6D42"/>
    <w:rsid w:val="002B6FC5"/>
    <w:rsid w:val="002B704F"/>
    <w:rsid w:val="002B71E6"/>
    <w:rsid w:val="002B7538"/>
    <w:rsid w:val="002B7595"/>
    <w:rsid w:val="002B75C3"/>
    <w:rsid w:val="002B75D5"/>
    <w:rsid w:val="002B7629"/>
    <w:rsid w:val="002B76FC"/>
    <w:rsid w:val="002B7801"/>
    <w:rsid w:val="002B7AA3"/>
    <w:rsid w:val="002B7B12"/>
    <w:rsid w:val="002B7C30"/>
    <w:rsid w:val="002B7E8A"/>
    <w:rsid w:val="002B7F1C"/>
    <w:rsid w:val="002C0006"/>
    <w:rsid w:val="002C04FE"/>
    <w:rsid w:val="002C07F8"/>
    <w:rsid w:val="002C0B99"/>
    <w:rsid w:val="002C0BAD"/>
    <w:rsid w:val="002C0EE5"/>
    <w:rsid w:val="002C190F"/>
    <w:rsid w:val="002C1966"/>
    <w:rsid w:val="002C1DB1"/>
    <w:rsid w:val="002C20D7"/>
    <w:rsid w:val="002C2380"/>
    <w:rsid w:val="002C2560"/>
    <w:rsid w:val="002C2586"/>
    <w:rsid w:val="002C26CC"/>
    <w:rsid w:val="002C2868"/>
    <w:rsid w:val="002C2E5A"/>
    <w:rsid w:val="002C2EAF"/>
    <w:rsid w:val="002C3153"/>
    <w:rsid w:val="002C31F4"/>
    <w:rsid w:val="002C34EB"/>
    <w:rsid w:val="002C3625"/>
    <w:rsid w:val="002C36AC"/>
    <w:rsid w:val="002C3870"/>
    <w:rsid w:val="002C3B3A"/>
    <w:rsid w:val="002C3B70"/>
    <w:rsid w:val="002C3BC8"/>
    <w:rsid w:val="002C3C18"/>
    <w:rsid w:val="002C3C4E"/>
    <w:rsid w:val="002C3DED"/>
    <w:rsid w:val="002C3F53"/>
    <w:rsid w:val="002C4137"/>
    <w:rsid w:val="002C4250"/>
    <w:rsid w:val="002C43D6"/>
    <w:rsid w:val="002C441B"/>
    <w:rsid w:val="002C44DB"/>
    <w:rsid w:val="002C49DA"/>
    <w:rsid w:val="002C50FA"/>
    <w:rsid w:val="002C5140"/>
    <w:rsid w:val="002C53C1"/>
    <w:rsid w:val="002C53C3"/>
    <w:rsid w:val="002C5469"/>
    <w:rsid w:val="002C5588"/>
    <w:rsid w:val="002C55C3"/>
    <w:rsid w:val="002C56A1"/>
    <w:rsid w:val="002C58D2"/>
    <w:rsid w:val="002C5A32"/>
    <w:rsid w:val="002C5B42"/>
    <w:rsid w:val="002C5E3C"/>
    <w:rsid w:val="002C5FE7"/>
    <w:rsid w:val="002C66A4"/>
    <w:rsid w:val="002C6959"/>
    <w:rsid w:val="002C6971"/>
    <w:rsid w:val="002C6A2B"/>
    <w:rsid w:val="002C6D9C"/>
    <w:rsid w:val="002C7020"/>
    <w:rsid w:val="002C7507"/>
    <w:rsid w:val="002C7817"/>
    <w:rsid w:val="002C7923"/>
    <w:rsid w:val="002C7B10"/>
    <w:rsid w:val="002C7B78"/>
    <w:rsid w:val="002C7BB4"/>
    <w:rsid w:val="002C7E66"/>
    <w:rsid w:val="002C7F3A"/>
    <w:rsid w:val="002D002B"/>
    <w:rsid w:val="002D0261"/>
    <w:rsid w:val="002D02C5"/>
    <w:rsid w:val="002D0505"/>
    <w:rsid w:val="002D0AF0"/>
    <w:rsid w:val="002D0B2E"/>
    <w:rsid w:val="002D16A8"/>
    <w:rsid w:val="002D1957"/>
    <w:rsid w:val="002D1970"/>
    <w:rsid w:val="002D1975"/>
    <w:rsid w:val="002D1C96"/>
    <w:rsid w:val="002D21E7"/>
    <w:rsid w:val="002D22A6"/>
    <w:rsid w:val="002D22F2"/>
    <w:rsid w:val="002D2350"/>
    <w:rsid w:val="002D25E2"/>
    <w:rsid w:val="002D265C"/>
    <w:rsid w:val="002D2694"/>
    <w:rsid w:val="002D2F07"/>
    <w:rsid w:val="002D3072"/>
    <w:rsid w:val="002D3104"/>
    <w:rsid w:val="002D3115"/>
    <w:rsid w:val="002D3325"/>
    <w:rsid w:val="002D3630"/>
    <w:rsid w:val="002D367A"/>
    <w:rsid w:val="002D3853"/>
    <w:rsid w:val="002D3A0B"/>
    <w:rsid w:val="002D3AAE"/>
    <w:rsid w:val="002D3BD9"/>
    <w:rsid w:val="002D3CC6"/>
    <w:rsid w:val="002D3D45"/>
    <w:rsid w:val="002D3DC2"/>
    <w:rsid w:val="002D3F29"/>
    <w:rsid w:val="002D418B"/>
    <w:rsid w:val="002D4207"/>
    <w:rsid w:val="002D42C1"/>
    <w:rsid w:val="002D48F7"/>
    <w:rsid w:val="002D497B"/>
    <w:rsid w:val="002D4AF0"/>
    <w:rsid w:val="002D4B8A"/>
    <w:rsid w:val="002D4D0A"/>
    <w:rsid w:val="002D4DE2"/>
    <w:rsid w:val="002D52D2"/>
    <w:rsid w:val="002D556A"/>
    <w:rsid w:val="002D559C"/>
    <w:rsid w:val="002D5B18"/>
    <w:rsid w:val="002D5B2F"/>
    <w:rsid w:val="002D5C85"/>
    <w:rsid w:val="002D5CEB"/>
    <w:rsid w:val="002D5F9C"/>
    <w:rsid w:val="002D62F9"/>
    <w:rsid w:val="002D638A"/>
    <w:rsid w:val="002D661F"/>
    <w:rsid w:val="002D67CA"/>
    <w:rsid w:val="002D69A9"/>
    <w:rsid w:val="002D6A68"/>
    <w:rsid w:val="002D6BF8"/>
    <w:rsid w:val="002D6D09"/>
    <w:rsid w:val="002D6EE6"/>
    <w:rsid w:val="002D714C"/>
    <w:rsid w:val="002D7160"/>
    <w:rsid w:val="002D7329"/>
    <w:rsid w:val="002D73DF"/>
    <w:rsid w:val="002D747C"/>
    <w:rsid w:val="002D7646"/>
    <w:rsid w:val="002D772A"/>
    <w:rsid w:val="002D7775"/>
    <w:rsid w:val="002D7922"/>
    <w:rsid w:val="002D79FA"/>
    <w:rsid w:val="002D7A85"/>
    <w:rsid w:val="002D7D07"/>
    <w:rsid w:val="002D7D8A"/>
    <w:rsid w:val="002D7FB7"/>
    <w:rsid w:val="002E0008"/>
    <w:rsid w:val="002E0075"/>
    <w:rsid w:val="002E0076"/>
    <w:rsid w:val="002E0CED"/>
    <w:rsid w:val="002E11E4"/>
    <w:rsid w:val="002E1219"/>
    <w:rsid w:val="002E1321"/>
    <w:rsid w:val="002E1578"/>
    <w:rsid w:val="002E16F1"/>
    <w:rsid w:val="002E1E06"/>
    <w:rsid w:val="002E1FDC"/>
    <w:rsid w:val="002E210C"/>
    <w:rsid w:val="002E2200"/>
    <w:rsid w:val="002E22E4"/>
    <w:rsid w:val="002E25CB"/>
    <w:rsid w:val="002E2706"/>
    <w:rsid w:val="002E285B"/>
    <w:rsid w:val="002E291F"/>
    <w:rsid w:val="002E295A"/>
    <w:rsid w:val="002E29E7"/>
    <w:rsid w:val="002E2B21"/>
    <w:rsid w:val="002E2DF8"/>
    <w:rsid w:val="002E2EBD"/>
    <w:rsid w:val="002E3031"/>
    <w:rsid w:val="002E317C"/>
    <w:rsid w:val="002E322E"/>
    <w:rsid w:val="002E32D9"/>
    <w:rsid w:val="002E355D"/>
    <w:rsid w:val="002E356D"/>
    <w:rsid w:val="002E36E3"/>
    <w:rsid w:val="002E384F"/>
    <w:rsid w:val="002E3D85"/>
    <w:rsid w:val="002E3EFB"/>
    <w:rsid w:val="002E3F8F"/>
    <w:rsid w:val="002E3FD3"/>
    <w:rsid w:val="002E3FF2"/>
    <w:rsid w:val="002E42A4"/>
    <w:rsid w:val="002E4867"/>
    <w:rsid w:val="002E4A7C"/>
    <w:rsid w:val="002E5013"/>
    <w:rsid w:val="002E51C5"/>
    <w:rsid w:val="002E5280"/>
    <w:rsid w:val="002E5689"/>
    <w:rsid w:val="002E57B7"/>
    <w:rsid w:val="002E57F8"/>
    <w:rsid w:val="002E587A"/>
    <w:rsid w:val="002E58CD"/>
    <w:rsid w:val="002E58ED"/>
    <w:rsid w:val="002E59F3"/>
    <w:rsid w:val="002E5F89"/>
    <w:rsid w:val="002E6037"/>
    <w:rsid w:val="002E605F"/>
    <w:rsid w:val="002E60C6"/>
    <w:rsid w:val="002E616C"/>
    <w:rsid w:val="002E6590"/>
    <w:rsid w:val="002E65D4"/>
    <w:rsid w:val="002E6694"/>
    <w:rsid w:val="002E6720"/>
    <w:rsid w:val="002E6851"/>
    <w:rsid w:val="002E6BDC"/>
    <w:rsid w:val="002E6BF0"/>
    <w:rsid w:val="002E6BF7"/>
    <w:rsid w:val="002E6EC1"/>
    <w:rsid w:val="002E6EF3"/>
    <w:rsid w:val="002E6F15"/>
    <w:rsid w:val="002E73E7"/>
    <w:rsid w:val="002E7930"/>
    <w:rsid w:val="002E7B6B"/>
    <w:rsid w:val="002E7D80"/>
    <w:rsid w:val="002E7D98"/>
    <w:rsid w:val="002F00A6"/>
    <w:rsid w:val="002F01A2"/>
    <w:rsid w:val="002F023B"/>
    <w:rsid w:val="002F0345"/>
    <w:rsid w:val="002F0514"/>
    <w:rsid w:val="002F0670"/>
    <w:rsid w:val="002F084D"/>
    <w:rsid w:val="002F0937"/>
    <w:rsid w:val="002F102C"/>
    <w:rsid w:val="002F1308"/>
    <w:rsid w:val="002F1344"/>
    <w:rsid w:val="002F1568"/>
    <w:rsid w:val="002F1598"/>
    <w:rsid w:val="002F164A"/>
    <w:rsid w:val="002F169F"/>
    <w:rsid w:val="002F176A"/>
    <w:rsid w:val="002F17BF"/>
    <w:rsid w:val="002F182A"/>
    <w:rsid w:val="002F1A38"/>
    <w:rsid w:val="002F1A78"/>
    <w:rsid w:val="002F1D2A"/>
    <w:rsid w:val="002F1D8C"/>
    <w:rsid w:val="002F1EE5"/>
    <w:rsid w:val="002F2108"/>
    <w:rsid w:val="002F237D"/>
    <w:rsid w:val="002F2468"/>
    <w:rsid w:val="002F254D"/>
    <w:rsid w:val="002F28E4"/>
    <w:rsid w:val="002F2954"/>
    <w:rsid w:val="002F2C71"/>
    <w:rsid w:val="002F2D5E"/>
    <w:rsid w:val="002F2DE6"/>
    <w:rsid w:val="002F2E9C"/>
    <w:rsid w:val="002F2F94"/>
    <w:rsid w:val="002F3132"/>
    <w:rsid w:val="002F35C2"/>
    <w:rsid w:val="002F385C"/>
    <w:rsid w:val="002F38D9"/>
    <w:rsid w:val="002F3A22"/>
    <w:rsid w:val="002F4095"/>
    <w:rsid w:val="002F4123"/>
    <w:rsid w:val="002F4151"/>
    <w:rsid w:val="002F41B4"/>
    <w:rsid w:val="002F42AB"/>
    <w:rsid w:val="002F45D4"/>
    <w:rsid w:val="002F4933"/>
    <w:rsid w:val="002F4988"/>
    <w:rsid w:val="002F4AD1"/>
    <w:rsid w:val="002F4F96"/>
    <w:rsid w:val="002F53A6"/>
    <w:rsid w:val="002F54DA"/>
    <w:rsid w:val="002F5571"/>
    <w:rsid w:val="002F568C"/>
    <w:rsid w:val="002F56BF"/>
    <w:rsid w:val="002F56EA"/>
    <w:rsid w:val="002F5787"/>
    <w:rsid w:val="002F5BAC"/>
    <w:rsid w:val="002F5C21"/>
    <w:rsid w:val="002F5DF8"/>
    <w:rsid w:val="002F5EAB"/>
    <w:rsid w:val="002F5F6A"/>
    <w:rsid w:val="002F5F93"/>
    <w:rsid w:val="002F6045"/>
    <w:rsid w:val="002F6197"/>
    <w:rsid w:val="002F61CB"/>
    <w:rsid w:val="002F68B3"/>
    <w:rsid w:val="002F6A0A"/>
    <w:rsid w:val="002F6D7F"/>
    <w:rsid w:val="002F7122"/>
    <w:rsid w:val="002F724D"/>
    <w:rsid w:val="002F7385"/>
    <w:rsid w:val="002F7968"/>
    <w:rsid w:val="002F7B67"/>
    <w:rsid w:val="002F7BA4"/>
    <w:rsid w:val="00300458"/>
    <w:rsid w:val="003004DB"/>
    <w:rsid w:val="0030061A"/>
    <w:rsid w:val="0030061C"/>
    <w:rsid w:val="003006D4"/>
    <w:rsid w:val="00300BC9"/>
    <w:rsid w:val="00300C5F"/>
    <w:rsid w:val="00300DD2"/>
    <w:rsid w:val="00300F6E"/>
    <w:rsid w:val="00301056"/>
    <w:rsid w:val="00301100"/>
    <w:rsid w:val="00301219"/>
    <w:rsid w:val="00301925"/>
    <w:rsid w:val="00301B1C"/>
    <w:rsid w:val="00301C1E"/>
    <w:rsid w:val="00301D85"/>
    <w:rsid w:val="00301F77"/>
    <w:rsid w:val="00302022"/>
    <w:rsid w:val="00302063"/>
    <w:rsid w:val="003021FF"/>
    <w:rsid w:val="00302383"/>
    <w:rsid w:val="00302424"/>
    <w:rsid w:val="00302538"/>
    <w:rsid w:val="00302688"/>
    <w:rsid w:val="003027A8"/>
    <w:rsid w:val="0030289F"/>
    <w:rsid w:val="0030299B"/>
    <w:rsid w:val="00302EED"/>
    <w:rsid w:val="00302FA7"/>
    <w:rsid w:val="003032BA"/>
    <w:rsid w:val="00303325"/>
    <w:rsid w:val="0030354B"/>
    <w:rsid w:val="0030359A"/>
    <w:rsid w:val="00303C5F"/>
    <w:rsid w:val="00303E0A"/>
    <w:rsid w:val="00304173"/>
    <w:rsid w:val="0030427B"/>
    <w:rsid w:val="003044E1"/>
    <w:rsid w:val="0030451B"/>
    <w:rsid w:val="00304801"/>
    <w:rsid w:val="00304844"/>
    <w:rsid w:val="00304890"/>
    <w:rsid w:val="0030496B"/>
    <w:rsid w:val="00304C45"/>
    <w:rsid w:val="00304D54"/>
    <w:rsid w:val="00304DE9"/>
    <w:rsid w:val="00304EF2"/>
    <w:rsid w:val="00304FC8"/>
    <w:rsid w:val="00305135"/>
    <w:rsid w:val="0030518D"/>
    <w:rsid w:val="00305392"/>
    <w:rsid w:val="00305564"/>
    <w:rsid w:val="003058CC"/>
    <w:rsid w:val="0030592A"/>
    <w:rsid w:val="00305A3F"/>
    <w:rsid w:val="00305E31"/>
    <w:rsid w:val="003060E3"/>
    <w:rsid w:val="003061D3"/>
    <w:rsid w:val="00306368"/>
    <w:rsid w:val="0030660E"/>
    <w:rsid w:val="00306956"/>
    <w:rsid w:val="003075F9"/>
    <w:rsid w:val="0030772B"/>
    <w:rsid w:val="0030784F"/>
    <w:rsid w:val="00307904"/>
    <w:rsid w:val="003101BA"/>
    <w:rsid w:val="00310253"/>
    <w:rsid w:val="0031026B"/>
    <w:rsid w:val="003103FF"/>
    <w:rsid w:val="003105B4"/>
    <w:rsid w:val="003108F7"/>
    <w:rsid w:val="00310B7B"/>
    <w:rsid w:val="00310B99"/>
    <w:rsid w:val="00310C60"/>
    <w:rsid w:val="00310D76"/>
    <w:rsid w:val="00310E98"/>
    <w:rsid w:val="0031137B"/>
    <w:rsid w:val="00311753"/>
    <w:rsid w:val="0031184C"/>
    <w:rsid w:val="00311C1B"/>
    <w:rsid w:val="00311C30"/>
    <w:rsid w:val="00311CB2"/>
    <w:rsid w:val="00311E76"/>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DC6"/>
    <w:rsid w:val="00314DE4"/>
    <w:rsid w:val="00314E04"/>
    <w:rsid w:val="00314F11"/>
    <w:rsid w:val="00315191"/>
    <w:rsid w:val="00315419"/>
    <w:rsid w:val="0031541D"/>
    <w:rsid w:val="0031543B"/>
    <w:rsid w:val="00315573"/>
    <w:rsid w:val="00315798"/>
    <w:rsid w:val="00315D5F"/>
    <w:rsid w:val="00315EB2"/>
    <w:rsid w:val="00315F2C"/>
    <w:rsid w:val="0031603B"/>
    <w:rsid w:val="00316116"/>
    <w:rsid w:val="00316324"/>
    <w:rsid w:val="00316398"/>
    <w:rsid w:val="00316624"/>
    <w:rsid w:val="0031681D"/>
    <w:rsid w:val="003169D2"/>
    <w:rsid w:val="00316A40"/>
    <w:rsid w:val="00316ABC"/>
    <w:rsid w:val="00316AC2"/>
    <w:rsid w:val="00316BE2"/>
    <w:rsid w:val="00316D10"/>
    <w:rsid w:val="00316E80"/>
    <w:rsid w:val="00316E9D"/>
    <w:rsid w:val="00316F09"/>
    <w:rsid w:val="00316FEB"/>
    <w:rsid w:val="00317076"/>
    <w:rsid w:val="00317197"/>
    <w:rsid w:val="00317412"/>
    <w:rsid w:val="00317429"/>
    <w:rsid w:val="00317460"/>
    <w:rsid w:val="00317541"/>
    <w:rsid w:val="003176CF"/>
    <w:rsid w:val="00317765"/>
    <w:rsid w:val="00317777"/>
    <w:rsid w:val="00317954"/>
    <w:rsid w:val="003179E6"/>
    <w:rsid w:val="00317E3B"/>
    <w:rsid w:val="00317EEF"/>
    <w:rsid w:val="00317F76"/>
    <w:rsid w:val="00320077"/>
    <w:rsid w:val="00320205"/>
    <w:rsid w:val="0032027D"/>
    <w:rsid w:val="0032029A"/>
    <w:rsid w:val="00320367"/>
    <w:rsid w:val="00320620"/>
    <w:rsid w:val="00320932"/>
    <w:rsid w:val="003209AA"/>
    <w:rsid w:val="00320A33"/>
    <w:rsid w:val="00320A6D"/>
    <w:rsid w:val="00320B36"/>
    <w:rsid w:val="00320BA8"/>
    <w:rsid w:val="00320DB5"/>
    <w:rsid w:val="0032124A"/>
    <w:rsid w:val="00321365"/>
    <w:rsid w:val="00321403"/>
    <w:rsid w:val="003214E6"/>
    <w:rsid w:val="003217C6"/>
    <w:rsid w:val="00321DBA"/>
    <w:rsid w:val="00321E40"/>
    <w:rsid w:val="003220C5"/>
    <w:rsid w:val="003226AB"/>
    <w:rsid w:val="00322C6D"/>
    <w:rsid w:val="00322DAE"/>
    <w:rsid w:val="00322F94"/>
    <w:rsid w:val="00322FC3"/>
    <w:rsid w:val="0032308E"/>
    <w:rsid w:val="0032310F"/>
    <w:rsid w:val="00323120"/>
    <w:rsid w:val="003232F8"/>
    <w:rsid w:val="003232FA"/>
    <w:rsid w:val="0032355C"/>
    <w:rsid w:val="003236A4"/>
    <w:rsid w:val="003236B5"/>
    <w:rsid w:val="0032382C"/>
    <w:rsid w:val="00323A82"/>
    <w:rsid w:val="00323E77"/>
    <w:rsid w:val="00323E79"/>
    <w:rsid w:val="00323F57"/>
    <w:rsid w:val="00324160"/>
    <w:rsid w:val="00324327"/>
    <w:rsid w:val="00324561"/>
    <w:rsid w:val="00324606"/>
    <w:rsid w:val="003247B6"/>
    <w:rsid w:val="00324926"/>
    <w:rsid w:val="00324BE7"/>
    <w:rsid w:val="00324E85"/>
    <w:rsid w:val="00324FA3"/>
    <w:rsid w:val="00325070"/>
    <w:rsid w:val="0032536D"/>
    <w:rsid w:val="00325742"/>
    <w:rsid w:val="00325C37"/>
    <w:rsid w:val="00325F81"/>
    <w:rsid w:val="00325FCC"/>
    <w:rsid w:val="00326200"/>
    <w:rsid w:val="003262C4"/>
    <w:rsid w:val="003267FF"/>
    <w:rsid w:val="00326958"/>
    <w:rsid w:val="00326979"/>
    <w:rsid w:val="00326BC9"/>
    <w:rsid w:val="00326FA3"/>
    <w:rsid w:val="0032702A"/>
    <w:rsid w:val="0032710D"/>
    <w:rsid w:val="0032719A"/>
    <w:rsid w:val="00327284"/>
    <w:rsid w:val="003273DB"/>
    <w:rsid w:val="003274C6"/>
    <w:rsid w:val="003274C7"/>
    <w:rsid w:val="003275BA"/>
    <w:rsid w:val="003276AE"/>
    <w:rsid w:val="003279BC"/>
    <w:rsid w:val="00327A05"/>
    <w:rsid w:val="00327E40"/>
    <w:rsid w:val="00327EA0"/>
    <w:rsid w:val="00327FA5"/>
    <w:rsid w:val="00330258"/>
    <w:rsid w:val="003302E5"/>
    <w:rsid w:val="003309CE"/>
    <w:rsid w:val="00330AA8"/>
    <w:rsid w:val="00330B08"/>
    <w:rsid w:val="00330D02"/>
    <w:rsid w:val="00330F01"/>
    <w:rsid w:val="003315D0"/>
    <w:rsid w:val="00331658"/>
    <w:rsid w:val="0033193F"/>
    <w:rsid w:val="00331AB1"/>
    <w:rsid w:val="00331B59"/>
    <w:rsid w:val="00331DE5"/>
    <w:rsid w:val="00331F08"/>
    <w:rsid w:val="00332013"/>
    <w:rsid w:val="003320EE"/>
    <w:rsid w:val="003321C0"/>
    <w:rsid w:val="003321FF"/>
    <w:rsid w:val="00332393"/>
    <w:rsid w:val="00332448"/>
    <w:rsid w:val="0033246F"/>
    <w:rsid w:val="003324C9"/>
    <w:rsid w:val="00332575"/>
    <w:rsid w:val="00332BCE"/>
    <w:rsid w:val="00332EFE"/>
    <w:rsid w:val="003333F7"/>
    <w:rsid w:val="00333402"/>
    <w:rsid w:val="00333865"/>
    <w:rsid w:val="00333884"/>
    <w:rsid w:val="00333937"/>
    <w:rsid w:val="003339DC"/>
    <w:rsid w:val="00333A48"/>
    <w:rsid w:val="0033410A"/>
    <w:rsid w:val="0033431F"/>
    <w:rsid w:val="00334332"/>
    <w:rsid w:val="003343DD"/>
    <w:rsid w:val="0033442B"/>
    <w:rsid w:val="0033454F"/>
    <w:rsid w:val="003345CD"/>
    <w:rsid w:val="003347BC"/>
    <w:rsid w:val="0033485B"/>
    <w:rsid w:val="00334921"/>
    <w:rsid w:val="003349E6"/>
    <w:rsid w:val="00334D7B"/>
    <w:rsid w:val="003351FF"/>
    <w:rsid w:val="0033541E"/>
    <w:rsid w:val="003354DD"/>
    <w:rsid w:val="00335657"/>
    <w:rsid w:val="003357C2"/>
    <w:rsid w:val="0033595D"/>
    <w:rsid w:val="003359D3"/>
    <w:rsid w:val="00335B69"/>
    <w:rsid w:val="00335CE3"/>
    <w:rsid w:val="00335E61"/>
    <w:rsid w:val="00335EF7"/>
    <w:rsid w:val="003363FD"/>
    <w:rsid w:val="00336402"/>
    <w:rsid w:val="0033656C"/>
    <w:rsid w:val="00336866"/>
    <w:rsid w:val="00336AEC"/>
    <w:rsid w:val="00336C6B"/>
    <w:rsid w:val="00336F7E"/>
    <w:rsid w:val="00336FA6"/>
    <w:rsid w:val="0033725B"/>
    <w:rsid w:val="0033752F"/>
    <w:rsid w:val="003375F7"/>
    <w:rsid w:val="00337B54"/>
    <w:rsid w:val="00337CD0"/>
    <w:rsid w:val="00337FF2"/>
    <w:rsid w:val="003400A9"/>
    <w:rsid w:val="00340300"/>
    <w:rsid w:val="00340493"/>
    <w:rsid w:val="00340A13"/>
    <w:rsid w:val="00340A3C"/>
    <w:rsid w:val="00340D78"/>
    <w:rsid w:val="00341049"/>
    <w:rsid w:val="00341244"/>
    <w:rsid w:val="00341551"/>
    <w:rsid w:val="00341847"/>
    <w:rsid w:val="00341962"/>
    <w:rsid w:val="00341D81"/>
    <w:rsid w:val="00341DB5"/>
    <w:rsid w:val="00341E6A"/>
    <w:rsid w:val="0034200A"/>
    <w:rsid w:val="003420D5"/>
    <w:rsid w:val="003420D9"/>
    <w:rsid w:val="00342105"/>
    <w:rsid w:val="0034219F"/>
    <w:rsid w:val="0034248D"/>
    <w:rsid w:val="003424A4"/>
    <w:rsid w:val="003424B1"/>
    <w:rsid w:val="003424D5"/>
    <w:rsid w:val="0034296E"/>
    <w:rsid w:val="0034297E"/>
    <w:rsid w:val="003429EE"/>
    <w:rsid w:val="00342B6D"/>
    <w:rsid w:val="00342C3F"/>
    <w:rsid w:val="00342DE6"/>
    <w:rsid w:val="00342EB4"/>
    <w:rsid w:val="00342ECF"/>
    <w:rsid w:val="00342F53"/>
    <w:rsid w:val="00342F96"/>
    <w:rsid w:val="00343191"/>
    <w:rsid w:val="00343289"/>
    <w:rsid w:val="003435A3"/>
    <w:rsid w:val="003435AF"/>
    <w:rsid w:val="00343B10"/>
    <w:rsid w:val="00343B99"/>
    <w:rsid w:val="00343C22"/>
    <w:rsid w:val="00343D19"/>
    <w:rsid w:val="003440F2"/>
    <w:rsid w:val="00344275"/>
    <w:rsid w:val="0034454C"/>
    <w:rsid w:val="003446AE"/>
    <w:rsid w:val="003446DF"/>
    <w:rsid w:val="003447F3"/>
    <w:rsid w:val="00344893"/>
    <w:rsid w:val="003448C5"/>
    <w:rsid w:val="00344CA9"/>
    <w:rsid w:val="00344E25"/>
    <w:rsid w:val="00345563"/>
    <w:rsid w:val="00345584"/>
    <w:rsid w:val="0034573F"/>
    <w:rsid w:val="003457F5"/>
    <w:rsid w:val="0034597C"/>
    <w:rsid w:val="00345A1C"/>
    <w:rsid w:val="00345AD4"/>
    <w:rsid w:val="00345B85"/>
    <w:rsid w:val="00345CE9"/>
    <w:rsid w:val="00346041"/>
    <w:rsid w:val="00346191"/>
    <w:rsid w:val="00346311"/>
    <w:rsid w:val="0034634C"/>
    <w:rsid w:val="003467C5"/>
    <w:rsid w:val="00346F0B"/>
    <w:rsid w:val="003470A2"/>
    <w:rsid w:val="0034715E"/>
    <w:rsid w:val="00347174"/>
    <w:rsid w:val="00347202"/>
    <w:rsid w:val="003478D0"/>
    <w:rsid w:val="00347943"/>
    <w:rsid w:val="00347FDD"/>
    <w:rsid w:val="0035009C"/>
    <w:rsid w:val="0035039B"/>
    <w:rsid w:val="0035045D"/>
    <w:rsid w:val="00350474"/>
    <w:rsid w:val="0035049B"/>
    <w:rsid w:val="0035069E"/>
    <w:rsid w:val="003506BC"/>
    <w:rsid w:val="0035092C"/>
    <w:rsid w:val="00350B6E"/>
    <w:rsid w:val="00350CED"/>
    <w:rsid w:val="00350D22"/>
    <w:rsid w:val="00350E78"/>
    <w:rsid w:val="00350EE6"/>
    <w:rsid w:val="00350FFF"/>
    <w:rsid w:val="00351230"/>
    <w:rsid w:val="00351337"/>
    <w:rsid w:val="00351352"/>
    <w:rsid w:val="003513C1"/>
    <w:rsid w:val="00351C20"/>
    <w:rsid w:val="00351CB4"/>
    <w:rsid w:val="00351E1F"/>
    <w:rsid w:val="00352015"/>
    <w:rsid w:val="00352204"/>
    <w:rsid w:val="0035264D"/>
    <w:rsid w:val="00352691"/>
    <w:rsid w:val="00352B29"/>
    <w:rsid w:val="00352F26"/>
    <w:rsid w:val="00353086"/>
    <w:rsid w:val="003530CC"/>
    <w:rsid w:val="00353124"/>
    <w:rsid w:val="00353133"/>
    <w:rsid w:val="0035313D"/>
    <w:rsid w:val="003531A6"/>
    <w:rsid w:val="003531F4"/>
    <w:rsid w:val="0035332F"/>
    <w:rsid w:val="003535BE"/>
    <w:rsid w:val="00353753"/>
    <w:rsid w:val="00353762"/>
    <w:rsid w:val="00353A7D"/>
    <w:rsid w:val="00353C76"/>
    <w:rsid w:val="00354451"/>
    <w:rsid w:val="003546CE"/>
    <w:rsid w:val="003548EF"/>
    <w:rsid w:val="00354AF2"/>
    <w:rsid w:val="00354B8B"/>
    <w:rsid w:val="00354E9F"/>
    <w:rsid w:val="00355646"/>
    <w:rsid w:val="00355C61"/>
    <w:rsid w:val="00355D16"/>
    <w:rsid w:val="00355F30"/>
    <w:rsid w:val="003563C1"/>
    <w:rsid w:val="00356709"/>
    <w:rsid w:val="00356916"/>
    <w:rsid w:val="00356923"/>
    <w:rsid w:val="00356B0A"/>
    <w:rsid w:val="00356B3E"/>
    <w:rsid w:val="00356BE7"/>
    <w:rsid w:val="00356CC4"/>
    <w:rsid w:val="00356D08"/>
    <w:rsid w:val="00356E52"/>
    <w:rsid w:val="00357186"/>
    <w:rsid w:val="0035720C"/>
    <w:rsid w:val="003572AC"/>
    <w:rsid w:val="003575C6"/>
    <w:rsid w:val="003576AD"/>
    <w:rsid w:val="00357C4E"/>
    <w:rsid w:val="00357D45"/>
    <w:rsid w:val="00357F4A"/>
    <w:rsid w:val="00360047"/>
    <w:rsid w:val="003600AA"/>
    <w:rsid w:val="0036032B"/>
    <w:rsid w:val="00360518"/>
    <w:rsid w:val="0036058E"/>
    <w:rsid w:val="00360A1F"/>
    <w:rsid w:val="00360F1A"/>
    <w:rsid w:val="0036112E"/>
    <w:rsid w:val="003613E9"/>
    <w:rsid w:val="00361411"/>
    <w:rsid w:val="00361493"/>
    <w:rsid w:val="00361505"/>
    <w:rsid w:val="0036159E"/>
    <w:rsid w:val="003615B5"/>
    <w:rsid w:val="00361A7C"/>
    <w:rsid w:val="00361AE8"/>
    <w:rsid w:val="00361CAD"/>
    <w:rsid w:val="00361D8F"/>
    <w:rsid w:val="00362000"/>
    <w:rsid w:val="003622E2"/>
    <w:rsid w:val="00362315"/>
    <w:rsid w:val="00362328"/>
    <w:rsid w:val="00362654"/>
    <w:rsid w:val="003627AB"/>
    <w:rsid w:val="00362813"/>
    <w:rsid w:val="00362A4F"/>
    <w:rsid w:val="00362D0A"/>
    <w:rsid w:val="00362E84"/>
    <w:rsid w:val="00362EAD"/>
    <w:rsid w:val="00362FEE"/>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FEE"/>
    <w:rsid w:val="0036508B"/>
    <w:rsid w:val="00365111"/>
    <w:rsid w:val="00365338"/>
    <w:rsid w:val="0036561C"/>
    <w:rsid w:val="00365668"/>
    <w:rsid w:val="00365708"/>
    <w:rsid w:val="00365997"/>
    <w:rsid w:val="00365B19"/>
    <w:rsid w:val="00365C5F"/>
    <w:rsid w:val="00365D13"/>
    <w:rsid w:val="00365F60"/>
    <w:rsid w:val="00366127"/>
    <w:rsid w:val="00366398"/>
    <w:rsid w:val="00366648"/>
    <w:rsid w:val="00366A22"/>
    <w:rsid w:val="00366A65"/>
    <w:rsid w:val="00366BD1"/>
    <w:rsid w:val="00366C03"/>
    <w:rsid w:val="00366F4F"/>
    <w:rsid w:val="00366F71"/>
    <w:rsid w:val="00367249"/>
    <w:rsid w:val="0036740D"/>
    <w:rsid w:val="003674EE"/>
    <w:rsid w:val="00367584"/>
    <w:rsid w:val="003675E6"/>
    <w:rsid w:val="003676A6"/>
    <w:rsid w:val="00367777"/>
    <w:rsid w:val="003677F5"/>
    <w:rsid w:val="00367CFD"/>
    <w:rsid w:val="00367F76"/>
    <w:rsid w:val="0037055A"/>
    <w:rsid w:val="00370645"/>
    <w:rsid w:val="00370753"/>
    <w:rsid w:val="00370D91"/>
    <w:rsid w:val="0037110B"/>
    <w:rsid w:val="003711C1"/>
    <w:rsid w:val="00371310"/>
    <w:rsid w:val="00371322"/>
    <w:rsid w:val="00371640"/>
    <w:rsid w:val="00371991"/>
    <w:rsid w:val="00371BE9"/>
    <w:rsid w:val="00371F95"/>
    <w:rsid w:val="00372124"/>
    <w:rsid w:val="00372575"/>
    <w:rsid w:val="00372666"/>
    <w:rsid w:val="003729E6"/>
    <w:rsid w:val="00372ECA"/>
    <w:rsid w:val="003730CD"/>
    <w:rsid w:val="0037318A"/>
    <w:rsid w:val="003735D8"/>
    <w:rsid w:val="00373946"/>
    <w:rsid w:val="00373B10"/>
    <w:rsid w:val="00373D1D"/>
    <w:rsid w:val="00374034"/>
    <w:rsid w:val="0037410D"/>
    <w:rsid w:val="003741D1"/>
    <w:rsid w:val="0037454D"/>
    <w:rsid w:val="00374736"/>
    <w:rsid w:val="00374D4F"/>
    <w:rsid w:val="00374E50"/>
    <w:rsid w:val="00375029"/>
    <w:rsid w:val="00375170"/>
    <w:rsid w:val="0037594F"/>
    <w:rsid w:val="00375A88"/>
    <w:rsid w:val="00375C88"/>
    <w:rsid w:val="00375CC4"/>
    <w:rsid w:val="00375D08"/>
    <w:rsid w:val="00375EC6"/>
    <w:rsid w:val="00376190"/>
    <w:rsid w:val="003762C4"/>
    <w:rsid w:val="0037635C"/>
    <w:rsid w:val="003763E2"/>
    <w:rsid w:val="0037685D"/>
    <w:rsid w:val="00376A1F"/>
    <w:rsid w:val="00376C53"/>
    <w:rsid w:val="00376DDE"/>
    <w:rsid w:val="00376EFE"/>
    <w:rsid w:val="0037706A"/>
    <w:rsid w:val="003772C7"/>
    <w:rsid w:val="003773AB"/>
    <w:rsid w:val="003773CD"/>
    <w:rsid w:val="00377E78"/>
    <w:rsid w:val="0038030C"/>
    <w:rsid w:val="00380321"/>
    <w:rsid w:val="0038052C"/>
    <w:rsid w:val="003805AB"/>
    <w:rsid w:val="00380697"/>
    <w:rsid w:val="003806EC"/>
    <w:rsid w:val="00380E28"/>
    <w:rsid w:val="00380F90"/>
    <w:rsid w:val="00381238"/>
    <w:rsid w:val="003812A4"/>
    <w:rsid w:val="00381444"/>
    <w:rsid w:val="00381723"/>
    <w:rsid w:val="0038178A"/>
    <w:rsid w:val="00381853"/>
    <w:rsid w:val="00381860"/>
    <w:rsid w:val="00381C38"/>
    <w:rsid w:val="00381D0B"/>
    <w:rsid w:val="0038200A"/>
    <w:rsid w:val="0038206A"/>
    <w:rsid w:val="003820D9"/>
    <w:rsid w:val="0038245B"/>
    <w:rsid w:val="003828EC"/>
    <w:rsid w:val="003829C0"/>
    <w:rsid w:val="00382C88"/>
    <w:rsid w:val="00382CD3"/>
    <w:rsid w:val="00382E15"/>
    <w:rsid w:val="00383226"/>
    <w:rsid w:val="00383467"/>
    <w:rsid w:val="00383673"/>
    <w:rsid w:val="003838C5"/>
    <w:rsid w:val="0038396B"/>
    <w:rsid w:val="00383A72"/>
    <w:rsid w:val="00383B4A"/>
    <w:rsid w:val="00383B65"/>
    <w:rsid w:val="00383DF5"/>
    <w:rsid w:val="0038400C"/>
    <w:rsid w:val="003840A4"/>
    <w:rsid w:val="003840AF"/>
    <w:rsid w:val="00384862"/>
    <w:rsid w:val="0038498E"/>
    <w:rsid w:val="00385430"/>
    <w:rsid w:val="0038550D"/>
    <w:rsid w:val="003857BD"/>
    <w:rsid w:val="00385AB0"/>
    <w:rsid w:val="00385BF3"/>
    <w:rsid w:val="00385C0B"/>
    <w:rsid w:val="00385DD4"/>
    <w:rsid w:val="003860FD"/>
    <w:rsid w:val="003861BE"/>
    <w:rsid w:val="00386218"/>
    <w:rsid w:val="00386439"/>
    <w:rsid w:val="00386489"/>
    <w:rsid w:val="0038648F"/>
    <w:rsid w:val="003866BB"/>
    <w:rsid w:val="00386FD1"/>
    <w:rsid w:val="00387001"/>
    <w:rsid w:val="0038700B"/>
    <w:rsid w:val="003873E7"/>
    <w:rsid w:val="003873F1"/>
    <w:rsid w:val="003875D7"/>
    <w:rsid w:val="00387A5B"/>
    <w:rsid w:val="00387B0E"/>
    <w:rsid w:val="00387C63"/>
    <w:rsid w:val="00387D8B"/>
    <w:rsid w:val="003900D9"/>
    <w:rsid w:val="0039015E"/>
    <w:rsid w:val="00390232"/>
    <w:rsid w:val="0039031D"/>
    <w:rsid w:val="0039077E"/>
    <w:rsid w:val="00390B74"/>
    <w:rsid w:val="00390D11"/>
    <w:rsid w:val="00390DB5"/>
    <w:rsid w:val="00390F44"/>
    <w:rsid w:val="00391057"/>
    <w:rsid w:val="00391437"/>
    <w:rsid w:val="0039162B"/>
    <w:rsid w:val="0039181C"/>
    <w:rsid w:val="00391A4F"/>
    <w:rsid w:val="00391ACA"/>
    <w:rsid w:val="00391BEA"/>
    <w:rsid w:val="003920C5"/>
    <w:rsid w:val="003921DA"/>
    <w:rsid w:val="00392279"/>
    <w:rsid w:val="00392372"/>
    <w:rsid w:val="0039255B"/>
    <w:rsid w:val="00392585"/>
    <w:rsid w:val="0039275C"/>
    <w:rsid w:val="003927A1"/>
    <w:rsid w:val="00392872"/>
    <w:rsid w:val="00392AF7"/>
    <w:rsid w:val="00392C9D"/>
    <w:rsid w:val="00392E58"/>
    <w:rsid w:val="00392ED9"/>
    <w:rsid w:val="003931B7"/>
    <w:rsid w:val="0039353C"/>
    <w:rsid w:val="00393625"/>
    <w:rsid w:val="0039397D"/>
    <w:rsid w:val="003939E1"/>
    <w:rsid w:val="00393ED3"/>
    <w:rsid w:val="00393F66"/>
    <w:rsid w:val="00394203"/>
    <w:rsid w:val="003943E2"/>
    <w:rsid w:val="00394520"/>
    <w:rsid w:val="00394663"/>
    <w:rsid w:val="003947B4"/>
    <w:rsid w:val="003947DF"/>
    <w:rsid w:val="0039483B"/>
    <w:rsid w:val="003948BC"/>
    <w:rsid w:val="003949A5"/>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E4"/>
    <w:rsid w:val="00396C84"/>
    <w:rsid w:val="00396CDD"/>
    <w:rsid w:val="00396DBA"/>
    <w:rsid w:val="003970DF"/>
    <w:rsid w:val="0039738F"/>
    <w:rsid w:val="00397663"/>
    <w:rsid w:val="003979B4"/>
    <w:rsid w:val="003979D1"/>
    <w:rsid w:val="00397C2A"/>
    <w:rsid w:val="003A004B"/>
    <w:rsid w:val="003A00D9"/>
    <w:rsid w:val="003A0260"/>
    <w:rsid w:val="003A029F"/>
    <w:rsid w:val="003A03F1"/>
    <w:rsid w:val="003A055D"/>
    <w:rsid w:val="003A07BC"/>
    <w:rsid w:val="003A0BBC"/>
    <w:rsid w:val="003A0D18"/>
    <w:rsid w:val="003A0E2D"/>
    <w:rsid w:val="003A1165"/>
    <w:rsid w:val="003A147B"/>
    <w:rsid w:val="003A14D1"/>
    <w:rsid w:val="003A1720"/>
    <w:rsid w:val="003A187D"/>
    <w:rsid w:val="003A18BE"/>
    <w:rsid w:val="003A1A75"/>
    <w:rsid w:val="003A1DC0"/>
    <w:rsid w:val="003A2389"/>
    <w:rsid w:val="003A24CD"/>
    <w:rsid w:val="003A253B"/>
    <w:rsid w:val="003A2769"/>
    <w:rsid w:val="003A27F1"/>
    <w:rsid w:val="003A28B2"/>
    <w:rsid w:val="003A293C"/>
    <w:rsid w:val="003A2967"/>
    <w:rsid w:val="003A2C61"/>
    <w:rsid w:val="003A2DE3"/>
    <w:rsid w:val="003A352D"/>
    <w:rsid w:val="003A3629"/>
    <w:rsid w:val="003A3713"/>
    <w:rsid w:val="003A374F"/>
    <w:rsid w:val="003A37B3"/>
    <w:rsid w:val="003A37F1"/>
    <w:rsid w:val="003A3885"/>
    <w:rsid w:val="003A3AA2"/>
    <w:rsid w:val="003A3AB6"/>
    <w:rsid w:val="003A3C14"/>
    <w:rsid w:val="003A3CC0"/>
    <w:rsid w:val="003A3DA6"/>
    <w:rsid w:val="003A3DC2"/>
    <w:rsid w:val="003A3E8C"/>
    <w:rsid w:val="003A3F20"/>
    <w:rsid w:val="003A426B"/>
    <w:rsid w:val="003A4305"/>
    <w:rsid w:val="003A4489"/>
    <w:rsid w:val="003A44FA"/>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359"/>
    <w:rsid w:val="003A64D5"/>
    <w:rsid w:val="003A6738"/>
    <w:rsid w:val="003A67E2"/>
    <w:rsid w:val="003A6906"/>
    <w:rsid w:val="003A69ED"/>
    <w:rsid w:val="003A6B76"/>
    <w:rsid w:val="003A6CF0"/>
    <w:rsid w:val="003A6E85"/>
    <w:rsid w:val="003A7209"/>
    <w:rsid w:val="003A7515"/>
    <w:rsid w:val="003A782E"/>
    <w:rsid w:val="003A7E9C"/>
    <w:rsid w:val="003A7FDF"/>
    <w:rsid w:val="003B0042"/>
    <w:rsid w:val="003B006F"/>
    <w:rsid w:val="003B00DC"/>
    <w:rsid w:val="003B00E5"/>
    <w:rsid w:val="003B0120"/>
    <w:rsid w:val="003B014E"/>
    <w:rsid w:val="003B03FD"/>
    <w:rsid w:val="003B05E4"/>
    <w:rsid w:val="003B06EA"/>
    <w:rsid w:val="003B0926"/>
    <w:rsid w:val="003B0D15"/>
    <w:rsid w:val="003B0F93"/>
    <w:rsid w:val="003B133C"/>
    <w:rsid w:val="003B13B0"/>
    <w:rsid w:val="003B1505"/>
    <w:rsid w:val="003B159B"/>
    <w:rsid w:val="003B174B"/>
    <w:rsid w:val="003B1A7E"/>
    <w:rsid w:val="003B22B9"/>
    <w:rsid w:val="003B2650"/>
    <w:rsid w:val="003B27CB"/>
    <w:rsid w:val="003B2F41"/>
    <w:rsid w:val="003B31B4"/>
    <w:rsid w:val="003B36AC"/>
    <w:rsid w:val="003B3926"/>
    <w:rsid w:val="003B395F"/>
    <w:rsid w:val="003B3BAB"/>
    <w:rsid w:val="003B3DDA"/>
    <w:rsid w:val="003B3E0F"/>
    <w:rsid w:val="003B3EED"/>
    <w:rsid w:val="003B3EFD"/>
    <w:rsid w:val="003B3F37"/>
    <w:rsid w:val="003B41A5"/>
    <w:rsid w:val="003B4348"/>
    <w:rsid w:val="003B43A8"/>
    <w:rsid w:val="003B457F"/>
    <w:rsid w:val="003B475D"/>
    <w:rsid w:val="003B489C"/>
    <w:rsid w:val="003B4972"/>
    <w:rsid w:val="003B4A19"/>
    <w:rsid w:val="003B4D21"/>
    <w:rsid w:val="003B4D98"/>
    <w:rsid w:val="003B4F0B"/>
    <w:rsid w:val="003B4F78"/>
    <w:rsid w:val="003B504A"/>
    <w:rsid w:val="003B50B7"/>
    <w:rsid w:val="003B51D1"/>
    <w:rsid w:val="003B51FC"/>
    <w:rsid w:val="003B5351"/>
    <w:rsid w:val="003B55ED"/>
    <w:rsid w:val="003B5617"/>
    <w:rsid w:val="003B56DA"/>
    <w:rsid w:val="003B5C61"/>
    <w:rsid w:val="003B5C96"/>
    <w:rsid w:val="003B5F16"/>
    <w:rsid w:val="003B5F6A"/>
    <w:rsid w:val="003B5FF0"/>
    <w:rsid w:val="003B607C"/>
    <w:rsid w:val="003B60ED"/>
    <w:rsid w:val="003B62B3"/>
    <w:rsid w:val="003B63A8"/>
    <w:rsid w:val="003B6754"/>
    <w:rsid w:val="003B6EF0"/>
    <w:rsid w:val="003B6F8C"/>
    <w:rsid w:val="003B75A5"/>
    <w:rsid w:val="003B75D0"/>
    <w:rsid w:val="003B7BAD"/>
    <w:rsid w:val="003B7D17"/>
    <w:rsid w:val="003C008A"/>
    <w:rsid w:val="003C017B"/>
    <w:rsid w:val="003C05E4"/>
    <w:rsid w:val="003C0627"/>
    <w:rsid w:val="003C067F"/>
    <w:rsid w:val="003C09FA"/>
    <w:rsid w:val="003C0AE9"/>
    <w:rsid w:val="003C0B34"/>
    <w:rsid w:val="003C0BCF"/>
    <w:rsid w:val="003C0DF6"/>
    <w:rsid w:val="003C0E7F"/>
    <w:rsid w:val="003C0F6B"/>
    <w:rsid w:val="003C1041"/>
    <w:rsid w:val="003C10C1"/>
    <w:rsid w:val="003C10CE"/>
    <w:rsid w:val="003C116A"/>
    <w:rsid w:val="003C11C9"/>
    <w:rsid w:val="003C1204"/>
    <w:rsid w:val="003C1453"/>
    <w:rsid w:val="003C1853"/>
    <w:rsid w:val="003C187B"/>
    <w:rsid w:val="003C1C3F"/>
    <w:rsid w:val="003C1E5A"/>
    <w:rsid w:val="003C20A6"/>
    <w:rsid w:val="003C266D"/>
    <w:rsid w:val="003C2909"/>
    <w:rsid w:val="003C2AC2"/>
    <w:rsid w:val="003C2CC5"/>
    <w:rsid w:val="003C2D7E"/>
    <w:rsid w:val="003C2F08"/>
    <w:rsid w:val="003C30AD"/>
    <w:rsid w:val="003C30F1"/>
    <w:rsid w:val="003C322F"/>
    <w:rsid w:val="003C3269"/>
    <w:rsid w:val="003C3629"/>
    <w:rsid w:val="003C373F"/>
    <w:rsid w:val="003C3748"/>
    <w:rsid w:val="003C3A0A"/>
    <w:rsid w:val="003C3D4D"/>
    <w:rsid w:val="003C3E04"/>
    <w:rsid w:val="003C3E1A"/>
    <w:rsid w:val="003C3E20"/>
    <w:rsid w:val="003C3F10"/>
    <w:rsid w:val="003C3F1E"/>
    <w:rsid w:val="003C42A9"/>
    <w:rsid w:val="003C434C"/>
    <w:rsid w:val="003C4397"/>
    <w:rsid w:val="003C452C"/>
    <w:rsid w:val="003C47DC"/>
    <w:rsid w:val="003C48A3"/>
    <w:rsid w:val="003C4C64"/>
    <w:rsid w:val="003C4D43"/>
    <w:rsid w:val="003C4E3D"/>
    <w:rsid w:val="003C4EFF"/>
    <w:rsid w:val="003C4F34"/>
    <w:rsid w:val="003C5150"/>
    <w:rsid w:val="003C5A2F"/>
    <w:rsid w:val="003C5CA9"/>
    <w:rsid w:val="003C5E6C"/>
    <w:rsid w:val="003C5F48"/>
    <w:rsid w:val="003C5F58"/>
    <w:rsid w:val="003C6099"/>
    <w:rsid w:val="003C61B8"/>
    <w:rsid w:val="003C61C2"/>
    <w:rsid w:val="003C61E3"/>
    <w:rsid w:val="003C65CB"/>
    <w:rsid w:val="003C667F"/>
    <w:rsid w:val="003C67E3"/>
    <w:rsid w:val="003C6CB9"/>
    <w:rsid w:val="003C6DBF"/>
    <w:rsid w:val="003C72C2"/>
    <w:rsid w:val="003C737A"/>
    <w:rsid w:val="003C74CB"/>
    <w:rsid w:val="003C7610"/>
    <w:rsid w:val="003C78EA"/>
    <w:rsid w:val="003C793D"/>
    <w:rsid w:val="003C7941"/>
    <w:rsid w:val="003C7BB3"/>
    <w:rsid w:val="003C7CA9"/>
    <w:rsid w:val="003C7D82"/>
    <w:rsid w:val="003C7DB4"/>
    <w:rsid w:val="003C7FB7"/>
    <w:rsid w:val="003D012B"/>
    <w:rsid w:val="003D02EB"/>
    <w:rsid w:val="003D0614"/>
    <w:rsid w:val="003D08AD"/>
    <w:rsid w:val="003D09B1"/>
    <w:rsid w:val="003D0A2A"/>
    <w:rsid w:val="003D0DC6"/>
    <w:rsid w:val="003D0F10"/>
    <w:rsid w:val="003D0F51"/>
    <w:rsid w:val="003D10A8"/>
    <w:rsid w:val="003D130F"/>
    <w:rsid w:val="003D1320"/>
    <w:rsid w:val="003D1394"/>
    <w:rsid w:val="003D13CF"/>
    <w:rsid w:val="003D1445"/>
    <w:rsid w:val="003D1539"/>
    <w:rsid w:val="003D1570"/>
    <w:rsid w:val="003D166B"/>
    <w:rsid w:val="003D1673"/>
    <w:rsid w:val="003D16B6"/>
    <w:rsid w:val="003D16BD"/>
    <w:rsid w:val="003D1770"/>
    <w:rsid w:val="003D18C4"/>
    <w:rsid w:val="003D18E0"/>
    <w:rsid w:val="003D1A23"/>
    <w:rsid w:val="003D1DDD"/>
    <w:rsid w:val="003D1F31"/>
    <w:rsid w:val="003D1F3E"/>
    <w:rsid w:val="003D1F51"/>
    <w:rsid w:val="003D1FF6"/>
    <w:rsid w:val="003D24E3"/>
    <w:rsid w:val="003D25C3"/>
    <w:rsid w:val="003D25CD"/>
    <w:rsid w:val="003D25FE"/>
    <w:rsid w:val="003D2636"/>
    <w:rsid w:val="003D285B"/>
    <w:rsid w:val="003D2939"/>
    <w:rsid w:val="003D298C"/>
    <w:rsid w:val="003D2B6B"/>
    <w:rsid w:val="003D31BA"/>
    <w:rsid w:val="003D344D"/>
    <w:rsid w:val="003D3884"/>
    <w:rsid w:val="003D3AB3"/>
    <w:rsid w:val="003D3BA2"/>
    <w:rsid w:val="003D3DDB"/>
    <w:rsid w:val="003D444E"/>
    <w:rsid w:val="003D4771"/>
    <w:rsid w:val="003D4A78"/>
    <w:rsid w:val="003D4E90"/>
    <w:rsid w:val="003D4FE6"/>
    <w:rsid w:val="003D520C"/>
    <w:rsid w:val="003D54A5"/>
    <w:rsid w:val="003D54AA"/>
    <w:rsid w:val="003D54BF"/>
    <w:rsid w:val="003D583C"/>
    <w:rsid w:val="003D587D"/>
    <w:rsid w:val="003D596D"/>
    <w:rsid w:val="003D5B27"/>
    <w:rsid w:val="003D5E61"/>
    <w:rsid w:val="003D5E66"/>
    <w:rsid w:val="003D61F8"/>
    <w:rsid w:val="003D629F"/>
    <w:rsid w:val="003D6425"/>
    <w:rsid w:val="003D64F2"/>
    <w:rsid w:val="003D6632"/>
    <w:rsid w:val="003D6872"/>
    <w:rsid w:val="003D6897"/>
    <w:rsid w:val="003D6A04"/>
    <w:rsid w:val="003D6AEF"/>
    <w:rsid w:val="003D6D27"/>
    <w:rsid w:val="003D6FC8"/>
    <w:rsid w:val="003D7099"/>
    <w:rsid w:val="003D70AD"/>
    <w:rsid w:val="003D71A6"/>
    <w:rsid w:val="003D7531"/>
    <w:rsid w:val="003D7927"/>
    <w:rsid w:val="003D7AA7"/>
    <w:rsid w:val="003D7D17"/>
    <w:rsid w:val="003D7DD5"/>
    <w:rsid w:val="003D7E13"/>
    <w:rsid w:val="003D7F63"/>
    <w:rsid w:val="003E0162"/>
    <w:rsid w:val="003E0295"/>
    <w:rsid w:val="003E0367"/>
    <w:rsid w:val="003E043F"/>
    <w:rsid w:val="003E052E"/>
    <w:rsid w:val="003E0C57"/>
    <w:rsid w:val="003E0C5C"/>
    <w:rsid w:val="003E0E6D"/>
    <w:rsid w:val="003E1247"/>
    <w:rsid w:val="003E133E"/>
    <w:rsid w:val="003E18DE"/>
    <w:rsid w:val="003E1B5A"/>
    <w:rsid w:val="003E1CE7"/>
    <w:rsid w:val="003E1DCC"/>
    <w:rsid w:val="003E201D"/>
    <w:rsid w:val="003E2230"/>
    <w:rsid w:val="003E2470"/>
    <w:rsid w:val="003E2689"/>
    <w:rsid w:val="003E270E"/>
    <w:rsid w:val="003E27DB"/>
    <w:rsid w:val="003E2B2C"/>
    <w:rsid w:val="003E2CCA"/>
    <w:rsid w:val="003E2DA6"/>
    <w:rsid w:val="003E3019"/>
    <w:rsid w:val="003E32C7"/>
    <w:rsid w:val="003E339A"/>
    <w:rsid w:val="003E34E6"/>
    <w:rsid w:val="003E3838"/>
    <w:rsid w:val="003E3852"/>
    <w:rsid w:val="003E397B"/>
    <w:rsid w:val="003E3A44"/>
    <w:rsid w:val="003E4415"/>
    <w:rsid w:val="003E4A0B"/>
    <w:rsid w:val="003E5031"/>
    <w:rsid w:val="003E541B"/>
    <w:rsid w:val="003E5700"/>
    <w:rsid w:val="003E597B"/>
    <w:rsid w:val="003E5ADF"/>
    <w:rsid w:val="003E5DF8"/>
    <w:rsid w:val="003E5E16"/>
    <w:rsid w:val="003E5E63"/>
    <w:rsid w:val="003E5F89"/>
    <w:rsid w:val="003E645E"/>
    <w:rsid w:val="003E64EA"/>
    <w:rsid w:val="003E655D"/>
    <w:rsid w:val="003E6589"/>
    <w:rsid w:val="003E68F8"/>
    <w:rsid w:val="003E6949"/>
    <w:rsid w:val="003E6ADC"/>
    <w:rsid w:val="003E6F48"/>
    <w:rsid w:val="003E6FAA"/>
    <w:rsid w:val="003E71AD"/>
    <w:rsid w:val="003E76B3"/>
    <w:rsid w:val="003E7797"/>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AB"/>
    <w:rsid w:val="003F1DFD"/>
    <w:rsid w:val="003F1E30"/>
    <w:rsid w:val="003F1E84"/>
    <w:rsid w:val="003F1F2C"/>
    <w:rsid w:val="003F22B1"/>
    <w:rsid w:val="003F2B69"/>
    <w:rsid w:val="003F2B9C"/>
    <w:rsid w:val="003F2CA4"/>
    <w:rsid w:val="003F2E3C"/>
    <w:rsid w:val="003F2E8F"/>
    <w:rsid w:val="003F3405"/>
    <w:rsid w:val="003F358D"/>
    <w:rsid w:val="003F35F2"/>
    <w:rsid w:val="003F37BE"/>
    <w:rsid w:val="003F380D"/>
    <w:rsid w:val="003F3877"/>
    <w:rsid w:val="003F3AB6"/>
    <w:rsid w:val="003F3BF8"/>
    <w:rsid w:val="003F3C20"/>
    <w:rsid w:val="003F3DE6"/>
    <w:rsid w:val="003F3E04"/>
    <w:rsid w:val="003F3E29"/>
    <w:rsid w:val="003F3FAE"/>
    <w:rsid w:val="003F3FE2"/>
    <w:rsid w:val="003F4017"/>
    <w:rsid w:val="003F40DF"/>
    <w:rsid w:val="003F43A9"/>
    <w:rsid w:val="003F472D"/>
    <w:rsid w:val="003F4784"/>
    <w:rsid w:val="003F47BC"/>
    <w:rsid w:val="003F47F3"/>
    <w:rsid w:val="003F4810"/>
    <w:rsid w:val="003F4D66"/>
    <w:rsid w:val="003F4D6E"/>
    <w:rsid w:val="003F514D"/>
    <w:rsid w:val="003F556A"/>
    <w:rsid w:val="003F5943"/>
    <w:rsid w:val="003F59B1"/>
    <w:rsid w:val="003F5BDF"/>
    <w:rsid w:val="003F5C49"/>
    <w:rsid w:val="003F5FF9"/>
    <w:rsid w:val="003F63E1"/>
    <w:rsid w:val="003F6842"/>
    <w:rsid w:val="003F68A6"/>
    <w:rsid w:val="003F68F0"/>
    <w:rsid w:val="003F69C0"/>
    <w:rsid w:val="003F6B34"/>
    <w:rsid w:val="003F6D92"/>
    <w:rsid w:val="003F7023"/>
    <w:rsid w:val="003F7240"/>
    <w:rsid w:val="003F7354"/>
    <w:rsid w:val="003F76BB"/>
    <w:rsid w:val="003F7949"/>
    <w:rsid w:val="003F7A8E"/>
    <w:rsid w:val="003F7A90"/>
    <w:rsid w:val="003F7F52"/>
    <w:rsid w:val="003F7F63"/>
    <w:rsid w:val="003F7F72"/>
    <w:rsid w:val="0040002D"/>
    <w:rsid w:val="004000CC"/>
    <w:rsid w:val="00400222"/>
    <w:rsid w:val="00400474"/>
    <w:rsid w:val="004007F5"/>
    <w:rsid w:val="00400854"/>
    <w:rsid w:val="0040085B"/>
    <w:rsid w:val="00400895"/>
    <w:rsid w:val="004008C9"/>
    <w:rsid w:val="004008D4"/>
    <w:rsid w:val="004009E8"/>
    <w:rsid w:val="00400D61"/>
    <w:rsid w:val="00401098"/>
    <w:rsid w:val="0040109F"/>
    <w:rsid w:val="004010ED"/>
    <w:rsid w:val="0040153E"/>
    <w:rsid w:val="0040177F"/>
    <w:rsid w:val="00401A2A"/>
    <w:rsid w:val="00401A4F"/>
    <w:rsid w:val="00401DA8"/>
    <w:rsid w:val="00401E98"/>
    <w:rsid w:val="00402558"/>
    <w:rsid w:val="00402823"/>
    <w:rsid w:val="00402925"/>
    <w:rsid w:val="0040298F"/>
    <w:rsid w:val="00402A5E"/>
    <w:rsid w:val="00402ABD"/>
    <w:rsid w:val="00403225"/>
    <w:rsid w:val="00403497"/>
    <w:rsid w:val="00403600"/>
    <w:rsid w:val="00403DBD"/>
    <w:rsid w:val="00404080"/>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702"/>
    <w:rsid w:val="004057C2"/>
    <w:rsid w:val="00405CB1"/>
    <w:rsid w:val="00405DC2"/>
    <w:rsid w:val="00405DCB"/>
    <w:rsid w:val="00405E04"/>
    <w:rsid w:val="00405E08"/>
    <w:rsid w:val="00405FC0"/>
    <w:rsid w:val="00406752"/>
    <w:rsid w:val="0040680C"/>
    <w:rsid w:val="00406B8D"/>
    <w:rsid w:val="00406F9B"/>
    <w:rsid w:val="00406FE5"/>
    <w:rsid w:val="004073F8"/>
    <w:rsid w:val="00407626"/>
    <w:rsid w:val="00407717"/>
    <w:rsid w:val="00407A6F"/>
    <w:rsid w:val="00407B2F"/>
    <w:rsid w:val="0041041D"/>
    <w:rsid w:val="00410CDF"/>
    <w:rsid w:val="00410CFA"/>
    <w:rsid w:val="00410EDC"/>
    <w:rsid w:val="004111D9"/>
    <w:rsid w:val="004113B3"/>
    <w:rsid w:val="004114A1"/>
    <w:rsid w:val="004114E9"/>
    <w:rsid w:val="00411512"/>
    <w:rsid w:val="00411520"/>
    <w:rsid w:val="00411666"/>
    <w:rsid w:val="004117B2"/>
    <w:rsid w:val="00411E1C"/>
    <w:rsid w:val="0041210B"/>
    <w:rsid w:val="004123D1"/>
    <w:rsid w:val="00412431"/>
    <w:rsid w:val="004124D7"/>
    <w:rsid w:val="004125BA"/>
    <w:rsid w:val="004125CA"/>
    <w:rsid w:val="004126A2"/>
    <w:rsid w:val="00412741"/>
    <w:rsid w:val="00412BCB"/>
    <w:rsid w:val="00412ED0"/>
    <w:rsid w:val="00412EF8"/>
    <w:rsid w:val="00412FC5"/>
    <w:rsid w:val="0041312D"/>
    <w:rsid w:val="004133B6"/>
    <w:rsid w:val="00413580"/>
    <w:rsid w:val="00413608"/>
    <w:rsid w:val="0041361D"/>
    <w:rsid w:val="00413631"/>
    <w:rsid w:val="00413938"/>
    <w:rsid w:val="004140CD"/>
    <w:rsid w:val="004141E6"/>
    <w:rsid w:val="0041422C"/>
    <w:rsid w:val="0041432A"/>
    <w:rsid w:val="00414445"/>
    <w:rsid w:val="00414677"/>
    <w:rsid w:val="00414759"/>
    <w:rsid w:val="00414D4F"/>
    <w:rsid w:val="00415103"/>
    <w:rsid w:val="00415151"/>
    <w:rsid w:val="0041532E"/>
    <w:rsid w:val="0041584B"/>
    <w:rsid w:val="004158CB"/>
    <w:rsid w:val="00415DAA"/>
    <w:rsid w:val="00415FC7"/>
    <w:rsid w:val="00416690"/>
    <w:rsid w:val="00416A55"/>
    <w:rsid w:val="00416D7A"/>
    <w:rsid w:val="00417077"/>
    <w:rsid w:val="004171E5"/>
    <w:rsid w:val="004173C6"/>
    <w:rsid w:val="0041748A"/>
    <w:rsid w:val="0041748C"/>
    <w:rsid w:val="004177A9"/>
    <w:rsid w:val="00417B19"/>
    <w:rsid w:val="00417E93"/>
    <w:rsid w:val="00417F22"/>
    <w:rsid w:val="0042007C"/>
    <w:rsid w:val="00420121"/>
    <w:rsid w:val="0042016F"/>
    <w:rsid w:val="00420219"/>
    <w:rsid w:val="00420265"/>
    <w:rsid w:val="0042053B"/>
    <w:rsid w:val="00420552"/>
    <w:rsid w:val="00420763"/>
    <w:rsid w:val="00420847"/>
    <w:rsid w:val="00420877"/>
    <w:rsid w:val="00420993"/>
    <w:rsid w:val="00420B38"/>
    <w:rsid w:val="00421503"/>
    <w:rsid w:val="00421858"/>
    <w:rsid w:val="004219FE"/>
    <w:rsid w:val="00421A0B"/>
    <w:rsid w:val="00421A65"/>
    <w:rsid w:val="00421C1C"/>
    <w:rsid w:val="00421C7F"/>
    <w:rsid w:val="00421DAB"/>
    <w:rsid w:val="0042233D"/>
    <w:rsid w:val="00422437"/>
    <w:rsid w:val="0042255F"/>
    <w:rsid w:val="004225E5"/>
    <w:rsid w:val="004227B5"/>
    <w:rsid w:val="00422836"/>
    <w:rsid w:val="00422905"/>
    <w:rsid w:val="004229D9"/>
    <w:rsid w:val="00422BCA"/>
    <w:rsid w:val="00422E49"/>
    <w:rsid w:val="0042335F"/>
    <w:rsid w:val="004233A3"/>
    <w:rsid w:val="004235A4"/>
    <w:rsid w:val="004235A6"/>
    <w:rsid w:val="0042398D"/>
    <w:rsid w:val="00423AA4"/>
    <w:rsid w:val="00423DF0"/>
    <w:rsid w:val="00423EEB"/>
    <w:rsid w:val="004242DD"/>
    <w:rsid w:val="004247AC"/>
    <w:rsid w:val="004248A4"/>
    <w:rsid w:val="0042492E"/>
    <w:rsid w:val="00424F00"/>
    <w:rsid w:val="0042516E"/>
    <w:rsid w:val="004251E8"/>
    <w:rsid w:val="00425232"/>
    <w:rsid w:val="00425683"/>
    <w:rsid w:val="004256E2"/>
    <w:rsid w:val="00425BA5"/>
    <w:rsid w:val="00426027"/>
    <w:rsid w:val="0042611B"/>
    <w:rsid w:val="004266DF"/>
    <w:rsid w:val="004269CA"/>
    <w:rsid w:val="0042761A"/>
    <w:rsid w:val="00427716"/>
    <w:rsid w:val="00427757"/>
    <w:rsid w:val="00427AC2"/>
    <w:rsid w:val="00427ADD"/>
    <w:rsid w:val="00427BF2"/>
    <w:rsid w:val="00427C36"/>
    <w:rsid w:val="004303CC"/>
    <w:rsid w:val="0043074E"/>
    <w:rsid w:val="004308E1"/>
    <w:rsid w:val="00430984"/>
    <w:rsid w:val="00430B5E"/>
    <w:rsid w:val="00430B65"/>
    <w:rsid w:val="00430BF0"/>
    <w:rsid w:val="00430C4F"/>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4DC"/>
    <w:rsid w:val="00432612"/>
    <w:rsid w:val="0043276D"/>
    <w:rsid w:val="00432AD1"/>
    <w:rsid w:val="00432D53"/>
    <w:rsid w:val="00432D88"/>
    <w:rsid w:val="0043301D"/>
    <w:rsid w:val="0043329B"/>
    <w:rsid w:val="004333EA"/>
    <w:rsid w:val="00433683"/>
    <w:rsid w:val="00433815"/>
    <w:rsid w:val="004338A1"/>
    <w:rsid w:val="00433919"/>
    <w:rsid w:val="00433956"/>
    <w:rsid w:val="00433C65"/>
    <w:rsid w:val="00433E4F"/>
    <w:rsid w:val="00433F2B"/>
    <w:rsid w:val="00433F94"/>
    <w:rsid w:val="00434344"/>
    <w:rsid w:val="00434409"/>
    <w:rsid w:val="00434AB8"/>
    <w:rsid w:val="00434C1C"/>
    <w:rsid w:val="00434D5B"/>
    <w:rsid w:val="00434DE1"/>
    <w:rsid w:val="0043512C"/>
    <w:rsid w:val="004354B2"/>
    <w:rsid w:val="0043569D"/>
    <w:rsid w:val="00435BC9"/>
    <w:rsid w:val="00435BE6"/>
    <w:rsid w:val="00435FD1"/>
    <w:rsid w:val="0043602D"/>
    <w:rsid w:val="004360DE"/>
    <w:rsid w:val="004364AF"/>
    <w:rsid w:val="004364EA"/>
    <w:rsid w:val="00436557"/>
    <w:rsid w:val="004368F0"/>
    <w:rsid w:val="00436AF2"/>
    <w:rsid w:val="00436AF8"/>
    <w:rsid w:val="00436DCC"/>
    <w:rsid w:val="00436F9E"/>
    <w:rsid w:val="0043727E"/>
    <w:rsid w:val="004372A4"/>
    <w:rsid w:val="004372E3"/>
    <w:rsid w:val="0043751C"/>
    <w:rsid w:val="0043763E"/>
    <w:rsid w:val="004377F9"/>
    <w:rsid w:val="00437B92"/>
    <w:rsid w:val="00437C3B"/>
    <w:rsid w:val="00437D09"/>
    <w:rsid w:val="00437D4F"/>
    <w:rsid w:val="00437EBD"/>
    <w:rsid w:val="00440208"/>
    <w:rsid w:val="00440556"/>
    <w:rsid w:val="004405CF"/>
    <w:rsid w:val="004407A9"/>
    <w:rsid w:val="004407DE"/>
    <w:rsid w:val="00440885"/>
    <w:rsid w:val="004409C4"/>
    <w:rsid w:val="00440B84"/>
    <w:rsid w:val="00440BE3"/>
    <w:rsid w:val="00440C0F"/>
    <w:rsid w:val="00440C85"/>
    <w:rsid w:val="00440D3F"/>
    <w:rsid w:val="00440DD5"/>
    <w:rsid w:val="00440E80"/>
    <w:rsid w:val="00440E98"/>
    <w:rsid w:val="004410AE"/>
    <w:rsid w:val="0044116E"/>
    <w:rsid w:val="00441225"/>
    <w:rsid w:val="004415E7"/>
    <w:rsid w:val="0044172A"/>
    <w:rsid w:val="004417DB"/>
    <w:rsid w:val="0044187C"/>
    <w:rsid w:val="00441CC8"/>
    <w:rsid w:val="00441D34"/>
    <w:rsid w:val="0044203A"/>
    <w:rsid w:val="00442188"/>
    <w:rsid w:val="004424E8"/>
    <w:rsid w:val="0044264E"/>
    <w:rsid w:val="00442783"/>
    <w:rsid w:val="004428E9"/>
    <w:rsid w:val="004429E4"/>
    <w:rsid w:val="004429E7"/>
    <w:rsid w:val="00442A2E"/>
    <w:rsid w:val="00442A6C"/>
    <w:rsid w:val="00442EFD"/>
    <w:rsid w:val="00442FE6"/>
    <w:rsid w:val="004431B7"/>
    <w:rsid w:val="004431C8"/>
    <w:rsid w:val="0044327B"/>
    <w:rsid w:val="004432A3"/>
    <w:rsid w:val="004433A1"/>
    <w:rsid w:val="00443411"/>
    <w:rsid w:val="004439FB"/>
    <w:rsid w:val="00443AE5"/>
    <w:rsid w:val="00443B11"/>
    <w:rsid w:val="00443C4F"/>
    <w:rsid w:val="00443C8A"/>
    <w:rsid w:val="004445BB"/>
    <w:rsid w:val="00444855"/>
    <w:rsid w:val="00444A0A"/>
    <w:rsid w:val="00444A52"/>
    <w:rsid w:val="00444BEB"/>
    <w:rsid w:val="004454E0"/>
    <w:rsid w:val="00445545"/>
    <w:rsid w:val="00445A79"/>
    <w:rsid w:val="00445CB7"/>
    <w:rsid w:val="00445E65"/>
    <w:rsid w:val="00445F44"/>
    <w:rsid w:val="00446557"/>
    <w:rsid w:val="00446CB3"/>
    <w:rsid w:val="00446DA8"/>
    <w:rsid w:val="00446DC2"/>
    <w:rsid w:val="0044703E"/>
    <w:rsid w:val="00447281"/>
    <w:rsid w:val="004472A7"/>
    <w:rsid w:val="00447672"/>
    <w:rsid w:val="004476C7"/>
    <w:rsid w:val="0044776C"/>
    <w:rsid w:val="00447AC5"/>
    <w:rsid w:val="00447F29"/>
    <w:rsid w:val="00450084"/>
    <w:rsid w:val="0045022C"/>
    <w:rsid w:val="0045056F"/>
    <w:rsid w:val="004505D2"/>
    <w:rsid w:val="0045088D"/>
    <w:rsid w:val="004509DA"/>
    <w:rsid w:val="00450D59"/>
    <w:rsid w:val="00450E85"/>
    <w:rsid w:val="00450E8C"/>
    <w:rsid w:val="00450E93"/>
    <w:rsid w:val="00450FDB"/>
    <w:rsid w:val="00451116"/>
    <w:rsid w:val="00451152"/>
    <w:rsid w:val="00451547"/>
    <w:rsid w:val="0045159E"/>
    <w:rsid w:val="00451DC4"/>
    <w:rsid w:val="00451E87"/>
    <w:rsid w:val="00451F25"/>
    <w:rsid w:val="00452050"/>
    <w:rsid w:val="0045206A"/>
    <w:rsid w:val="004522D6"/>
    <w:rsid w:val="0045234A"/>
    <w:rsid w:val="004523BB"/>
    <w:rsid w:val="00452522"/>
    <w:rsid w:val="004527AF"/>
    <w:rsid w:val="004527B6"/>
    <w:rsid w:val="00452B9F"/>
    <w:rsid w:val="00452C1F"/>
    <w:rsid w:val="00452D28"/>
    <w:rsid w:val="00452D2F"/>
    <w:rsid w:val="00452F63"/>
    <w:rsid w:val="00452F6F"/>
    <w:rsid w:val="00453060"/>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820"/>
    <w:rsid w:val="004549E0"/>
    <w:rsid w:val="00455052"/>
    <w:rsid w:val="0045530E"/>
    <w:rsid w:val="00455467"/>
    <w:rsid w:val="0045554C"/>
    <w:rsid w:val="0045558A"/>
    <w:rsid w:val="004556DC"/>
    <w:rsid w:val="00455834"/>
    <w:rsid w:val="00455A81"/>
    <w:rsid w:val="00455DEA"/>
    <w:rsid w:val="00455E78"/>
    <w:rsid w:val="00455F48"/>
    <w:rsid w:val="00455F72"/>
    <w:rsid w:val="0045600D"/>
    <w:rsid w:val="00456091"/>
    <w:rsid w:val="0045646D"/>
    <w:rsid w:val="004565CF"/>
    <w:rsid w:val="0045680F"/>
    <w:rsid w:val="00456AF8"/>
    <w:rsid w:val="00456D80"/>
    <w:rsid w:val="00456EB4"/>
    <w:rsid w:val="00457191"/>
    <w:rsid w:val="0045745E"/>
    <w:rsid w:val="0045750A"/>
    <w:rsid w:val="004575A0"/>
    <w:rsid w:val="0045766D"/>
    <w:rsid w:val="004577B0"/>
    <w:rsid w:val="004578AF"/>
    <w:rsid w:val="00457908"/>
    <w:rsid w:val="00457ABF"/>
    <w:rsid w:val="00457B5C"/>
    <w:rsid w:val="00457E18"/>
    <w:rsid w:val="00460100"/>
    <w:rsid w:val="004602AC"/>
    <w:rsid w:val="00460321"/>
    <w:rsid w:val="004603D7"/>
    <w:rsid w:val="00460885"/>
    <w:rsid w:val="00460987"/>
    <w:rsid w:val="0046099F"/>
    <w:rsid w:val="004609D3"/>
    <w:rsid w:val="00460BB8"/>
    <w:rsid w:val="00460CD5"/>
    <w:rsid w:val="00460EF1"/>
    <w:rsid w:val="00461110"/>
    <w:rsid w:val="00461248"/>
    <w:rsid w:val="004613C6"/>
    <w:rsid w:val="00461509"/>
    <w:rsid w:val="0046166A"/>
    <w:rsid w:val="00461961"/>
    <w:rsid w:val="00461A60"/>
    <w:rsid w:val="00461EBB"/>
    <w:rsid w:val="00461F76"/>
    <w:rsid w:val="00462227"/>
    <w:rsid w:val="004625DE"/>
    <w:rsid w:val="00462857"/>
    <w:rsid w:val="004628FC"/>
    <w:rsid w:val="00462C9D"/>
    <w:rsid w:val="00462EAF"/>
    <w:rsid w:val="00462FB4"/>
    <w:rsid w:val="00463127"/>
    <w:rsid w:val="00463248"/>
    <w:rsid w:val="0046333C"/>
    <w:rsid w:val="0046371E"/>
    <w:rsid w:val="004637C4"/>
    <w:rsid w:val="00463C2B"/>
    <w:rsid w:val="00463E7F"/>
    <w:rsid w:val="004640CC"/>
    <w:rsid w:val="00464829"/>
    <w:rsid w:val="00464870"/>
    <w:rsid w:val="00464A60"/>
    <w:rsid w:val="00464BCD"/>
    <w:rsid w:val="00464E22"/>
    <w:rsid w:val="00465048"/>
    <w:rsid w:val="0046535F"/>
    <w:rsid w:val="004653D6"/>
    <w:rsid w:val="00465473"/>
    <w:rsid w:val="004654E7"/>
    <w:rsid w:val="00465CCD"/>
    <w:rsid w:val="00465D38"/>
    <w:rsid w:val="004660A5"/>
    <w:rsid w:val="004661E1"/>
    <w:rsid w:val="0046624B"/>
    <w:rsid w:val="0046634E"/>
    <w:rsid w:val="00466644"/>
    <w:rsid w:val="004666C6"/>
    <w:rsid w:val="004667C4"/>
    <w:rsid w:val="004668A9"/>
    <w:rsid w:val="00466A0E"/>
    <w:rsid w:val="00466B9F"/>
    <w:rsid w:val="00466BE6"/>
    <w:rsid w:val="00466E9F"/>
    <w:rsid w:val="0046717C"/>
    <w:rsid w:val="004671E9"/>
    <w:rsid w:val="004674D4"/>
    <w:rsid w:val="00467604"/>
    <w:rsid w:val="00467731"/>
    <w:rsid w:val="004677AF"/>
    <w:rsid w:val="00467A65"/>
    <w:rsid w:val="00467B0E"/>
    <w:rsid w:val="00467FE3"/>
    <w:rsid w:val="004701C3"/>
    <w:rsid w:val="00470245"/>
    <w:rsid w:val="004703F3"/>
    <w:rsid w:val="0047046C"/>
    <w:rsid w:val="00470564"/>
    <w:rsid w:val="004709D9"/>
    <w:rsid w:val="00470C26"/>
    <w:rsid w:val="00470CF8"/>
    <w:rsid w:val="00470D7C"/>
    <w:rsid w:val="00470D7E"/>
    <w:rsid w:val="004710F1"/>
    <w:rsid w:val="00471244"/>
    <w:rsid w:val="0047153D"/>
    <w:rsid w:val="004716C5"/>
    <w:rsid w:val="00471D34"/>
    <w:rsid w:val="00471FF0"/>
    <w:rsid w:val="004720E8"/>
    <w:rsid w:val="00472545"/>
    <w:rsid w:val="004725E1"/>
    <w:rsid w:val="0047275D"/>
    <w:rsid w:val="00472974"/>
    <w:rsid w:val="00472AC1"/>
    <w:rsid w:val="00472F95"/>
    <w:rsid w:val="00473420"/>
    <w:rsid w:val="004735BD"/>
    <w:rsid w:val="00473AB1"/>
    <w:rsid w:val="00473B86"/>
    <w:rsid w:val="00474007"/>
    <w:rsid w:val="004740E1"/>
    <w:rsid w:val="00474478"/>
    <w:rsid w:val="00474519"/>
    <w:rsid w:val="004746AB"/>
    <w:rsid w:val="0047493F"/>
    <w:rsid w:val="00474D44"/>
    <w:rsid w:val="00474FED"/>
    <w:rsid w:val="00475071"/>
    <w:rsid w:val="004752FA"/>
    <w:rsid w:val="004753EA"/>
    <w:rsid w:val="00475459"/>
    <w:rsid w:val="00475566"/>
    <w:rsid w:val="0047571F"/>
    <w:rsid w:val="00475755"/>
    <w:rsid w:val="00475785"/>
    <w:rsid w:val="00475891"/>
    <w:rsid w:val="00475975"/>
    <w:rsid w:val="00475A61"/>
    <w:rsid w:val="00475BC1"/>
    <w:rsid w:val="00475CBB"/>
    <w:rsid w:val="00475D11"/>
    <w:rsid w:val="00475E62"/>
    <w:rsid w:val="00475E92"/>
    <w:rsid w:val="00475E93"/>
    <w:rsid w:val="0047629B"/>
    <w:rsid w:val="00476442"/>
    <w:rsid w:val="004767A1"/>
    <w:rsid w:val="0047688C"/>
    <w:rsid w:val="0047693F"/>
    <w:rsid w:val="00476966"/>
    <w:rsid w:val="00476DF5"/>
    <w:rsid w:val="004770AE"/>
    <w:rsid w:val="004770E0"/>
    <w:rsid w:val="0047713E"/>
    <w:rsid w:val="00477830"/>
    <w:rsid w:val="004779C4"/>
    <w:rsid w:val="00477A10"/>
    <w:rsid w:val="00477B31"/>
    <w:rsid w:val="004801BF"/>
    <w:rsid w:val="0048059B"/>
    <w:rsid w:val="0048086C"/>
    <w:rsid w:val="00480AD6"/>
    <w:rsid w:val="00480BD6"/>
    <w:rsid w:val="00480C25"/>
    <w:rsid w:val="00480E69"/>
    <w:rsid w:val="00481638"/>
    <w:rsid w:val="00481CDC"/>
    <w:rsid w:val="00481E64"/>
    <w:rsid w:val="00482098"/>
    <w:rsid w:val="00482349"/>
    <w:rsid w:val="004824C9"/>
    <w:rsid w:val="00482579"/>
    <w:rsid w:val="004827ED"/>
    <w:rsid w:val="00482807"/>
    <w:rsid w:val="00482844"/>
    <w:rsid w:val="00482C3A"/>
    <w:rsid w:val="00482D2E"/>
    <w:rsid w:val="00482D90"/>
    <w:rsid w:val="00483069"/>
    <w:rsid w:val="00483152"/>
    <w:rsid w:val="004833BD"/>
    <w:rsid w:val="004833DB"/>
    <w:rsid w:val="0048369B"/>
    <w:rsid w:val="00483741"/>
    <w:rsid w:val="00483786"/>
    <w:rsid w:val="004839C6"/>
    <w:rsid w:val="00483BB3"/>
    <w:rsid w:val="00483BD2"/>
    <w:rsid w:val="00483D65"/>
    <w:rsid w:val="00483D8D"/>
    <w:rsid w:val="00483F47"/>
    <w:rsid w:val="004841A2"/>
    <w:rsid w:val="0048422A"/>
    <w:rsid w:val="0048425F"/>
    <w:rsid w:val="00484547"/>
    <w:rsid w:val="004845C2"/>
    <w:rsid w:val="004845FB"/>
    <w:rsid w:val="0048471B"/>
    <w:rsid w:val="00484848"/>
    <w:rsid w:val="00484868"/>
    <w:rsid w:val="00484ABD"/>
    <w:rsid w:val="00484C6C"/>
    <w:rsid w:val="00484E7C"/>
    <w:rsid w:val="0048518E"/>
    <w:rsid w:val="0048519F"/>
    <w:rsid w:val="00485257"/>
    <w:rsid w:val="004855EE"/>
    <w:rsid w:val="0048560F"/>
    <w:rsid w:val="00485EA1"/>
    <w:rsid w:val="00486256"/>
    <w:rsid w:val="00486460"/>
    <w:rsid w:val="004864DE"/>
    <w:rsid w:val="004866F9"/>
    <w:rsid w:val="00486871"/>
    <w:rsid w:val="00486ECF"/>
    <w:rsid w:val="004871E3"/>
    <w:rsid w:val="004874A7"/>
    <w:rsid w:val="004879AF"/>
    <w:rsid w:val="00487A23"/>
    <w:rsid w:val="00487A29"/>
    <w:rsid w:val="00487AB4"/>
    <w:rsid w:val="00487B72"/>
    <w:rsid w:val="00487C71"/>
    <w:rsid w:val="0049002C"/>
    <w:rsid w:val="0049038C"/>
    <w:rsid w:val="00490495"/>
    <w:rsid w:val="004904FB"/>
    <w:rsid w:val="00490779"/>
    <w:rsid w:val="004909A3"/>
    <w:rsid w:val="00490CB5"/>
    <w:rsid w:val="00490DB1"/>
    <w:rsid w:val="00490FA5"/>
    <w:rsid w:val="0049115C"/>
    <w:rsid w:val="004911E6"/>
    <w:rsid w:val="00491777"/>
    <w:rsid w:val="00491928"/>
    <w:rsid w:val="00491A4B"/>
    <w:rsid w:val="00491A76"/>
    <w:rsid w:val="00491B31"/>
    <w:rsid w:val="00491C55"/>
    <w:rsid w:val="00491D1C"/>
    <w:rsid w:val="00491EBF"/>
    <w:rsid w:val="00491F12"/>
    <w:rsid w:val="0049218D"/>
    <w:rsid w:val="004921B7"/>
    <w:rsid w:val="00492224"/>
    <w:rsid w:val="00492610"/>
    <w:rsid w:val="004926B7"/>
    <w:rsid w:val="004929A5"/>
    <w:rsid w:val="00492EC5"/>
    <w:rsid w:val="00493096"/>
    <w:rsid w:val="004932A2"/>
    <w:rsid w:val="00493696"/>
    <w:rsid w:val="00493962"/>
    <w:rsid w:val="00493A58"/>
    <w:rsid w:val="00493DC2"/>
    <w:rsid w:val="00493EAC"/>
    <w:rsid w:val="004941B3"/>
    <w:rsid w:val="0049439B"/>
    <w:rsid w:val="00494403"/>
    <w:rsid w:val="004944E0"/>
    <w:rsid w:val="00494944"/>
    <w:rsid w:val="00494A06"/>
    <w:rsid w:val="00494A88"/>
    <w:rsid w:val="00494ABF"/>
    <w:rsid w:val="00494B03"/>
    <w:rsid w:val="00494CF8"/>
    <w:rsid w:val="00494E7A"/>
    <w:rsid w:val="00494FB0"/>
    <w:rsid w:val="0049519C"/>
    <w:rsid w:val="004955CB"/>
    <w:rsid w:val="00495704"/>
    <w:rsid w:val="00495F0D"/>
    <w:rsid w:val="004963FF"/>
    <w:rsid w:val="0049650C"/>
    <w:rsid w:val="004965B7"/>
    <w:rsid w:val="004965F7"/>
    <w:rsid w:val="0049669F"/>
    <w:rsid w:val="004966D6"/>
    <w:rsid w:val="004967B1"/>
    <w:rsid w:val="00496A71"/>
    <w:rsid w:val="00496E96"/>
    <w:rsid w:val="0049705E"/>
    <w:rsid w:val="00497285"/>
    <w:rsid w:val="00497620"/>
    <w:rsid w:val="00497B8F"/>
    <w:rsid w:val="00497BC9"/>
    <w:rsid w:val="00497D54"/>
    <w:rsid w:val="00497DF7"/>
    <w:rsid w:val="004A0082"/>
    <w:rsid w:val="004A05A2"/>
    <w:rsid w:val="004A0C09"/>
    <w:rsid w:val="004A0EC7"/>
    <w:rsid w:val="004A10C3"/>
    <w:rsid w:val="004A1149"/>
    <w:rsid w:val="004A1223"/>
    <w:rsid w:val="004A1316"/>
    <w:rsid w:val="004A13BA"/>
    <w:rsid w:val="004A13DF"/>
    <w:rsid w:val="004A1413"/>
    <w:rsid w:val="004A1766"/>
    <w:rsid w:val="004A1A8C"/>
    <w:rsid w:val="004A1CAF"/>
    <w:rsid w:val="004A1D40"/>
    <w:rsid w:val="004A20C4"/>
    <w:rsid w:val="004A2559"/>
    <w:rsid w:val="004A27B7"/>
    <w:rsid w:val="004A29EA"/>
    <w:rsid w:val="004A2C52"/>
    <w:rsid w:val="004A2C96"/>
    <w:rsid w:val="004A2D84"/>
    <w:rsid w:val="004A2DFD"/>
    <w:rsid w:val="004A31F4"/>
    <w:rsid w:val="004A3332"/>
    <w:rsid w:val="004A3459"/>
    <w:rsid w:val="004A34BB"/>
    <w:rsid w:val="004A34ED"/>
    <w:rsid w:val="004A3574"/>
    <w:rsid w:val="004A3778"/>
    <w:rsid w:val="004A3B26"/>
    <w:rsid w:val="004A3B88"/>
    <w:rsid w:val="004A3BDA"/>
    <w:rsid w:val="004A4041"/>
    <w:rsid w:val="004A40BF"/>
    <w:rsid w:val="004A4374"/>
    <w:rsid w:val="004A4514"/>
    <w:rsid w:val="004A451C"/>
    <w:rsid w:val="004A453D"/>
    <w:rsid w:val="004A468F"/>
    <w:rsid w:val="004A49E9"/>
    <w:rsid w:val="004A4AFF"/>
    <w:rsid w:val="004A4BDE"/>
    <w:rsid w:val="004A4E66"/>
    <w:rsid w:val="004A4E92"/>
    <w:rsid w:val="004A5006"/>
    <w:rsid w:val="004A53C7"/>
    <w:rsid w:val="004A550C"/>
    <w:rsid w:val="004A5AEE"/>
    <w:rsid w:val="004A5C21"/>
    <w:rsid w:val="004A5F59"/>
    <w:rsid w:val="004A636C"/>
    <w:rsid w:val="004A6691"/>
    <w:rsid w:val="004A6A91"/>
    <w:rsid w:val="004A6AC2"/>
    <w:rsid w:val="004A6FE7"/>
    <w:rsid w:val="004A72A9"/>
    <w:rsid w:val="004A74D5"/>
    <w:rsid w:val="004A7579"/>
    <w:rsid w:val="004A7701"/>
    <w:rsid w:val="004A77D5"/>
    <w:rsid w:val="004A77E4"/>
    <w:rsid w:val="004A78DA"/>
    <w:rsid w:val="004A7B16"/>
    <w:rsid w:val="004A7D2A"/>
    <w:rsid w:val="004B0455"/>
    <w:rsid w:val="004B05B6"/>
    <w:rsid w:val="004B073E"/>
    <w:rsid w:val="004B0772"/>
    <w:rsid w:val="004B0861"/>
    <w:rsid w:val="004B097E"/>
    <w:rsid w:val="004B09A5"/>
    <w:rsid w:val="004B0A99"/>
    <w:rsid w:val="004B0F32"/>
    <w:rsid w:val="004B123C"/>
    <w:rsid w:val="004B13C4"/>
    <w:rsid w:val="004B1573"/>
    <w:rsid w:val="004B15FA"/>
    <w:rsid w:val="004B1715"/>
    <w:rsid w:val="004B179C"/>
    <w:rsid w:val="004B1869"/>
    <w:rsid w:val="004B197A"/>
    <w:rsid w:val="004B1AF6"/>
    <w:rsid w:val="004B1D40"/>
    <w:rsid w:val="004B1DB5"/>
    <w:rsid w:val="004B1EC2"/>
    <w:rsid w:val="004B1F10"/>
    <w:rsid w:val="004B20A8"/>
    <w:rsid w:val="004B2500"/>
    <w:rsid w:val="004B2606"/>
    <w:rsid w:val="004B2689"/>
    <w:rsid w:val="004B26DD"/>
    <w:rsid w:val="004B29A3"/>
    <w:rsid w:val="004B2B4A"/>
    <w:rsid w:val="004B2CBE"/>
    <w:rsid w:val="004B2D4B"/>
    <w:rsid w:val="004B2D8E"/>
    <w:rsid w:val="004B336B"/>
    <w:rsid w:val="004B3A42"/>
    <w:rsid w:val="004B3AA2"/>
    <w:rsid w:val="004B3AAE"/>
    <w:rsid w:val="004B3BE5"/>
    <w:rsid w:val="004B3C34"/>
    <w:rsid w:val="004B3F06"/>
    <w:rsid w:val="004B3FCE"/>
    <w:rsid w:val="004B4072"/>
    <w:rsid w:val="004B448B"/>
    <w:rsid w:val="004B4729"/>
    <w:rsid w:val="004B4892"/>
    <w:rsid w:val="004B48F1"/>
    <w:rsid w:val="004B490C"/>
    <w:rsid w:val="004B4932"/>
    <w:rsid w:val="004B49F7"/>
    <w:rsid w:val="004B4A54"/>
    <w:rsid w:val="004B4CEB"/>
    <w:rsid w:val="004B5641"/>
    <w:rsid w:val="004B5727"/>
    <w:rsid w:val="004B5782"/>
    <w:rsid w:val="004B57FB"/>
    <w:rsid w:val="004B5947"/>
    <w:rsid w:val="004B59CF"/>
    <w:rsid w:val="004B5E86"/>
    <w:rsid w:val="004B6299"/>
    <w:rsid w:val="004B6324"/>
    <w:rsid w:val="004B6568"/>
    <w:rsid w:val="004B66EE"/>
    <w:rsid w:val="004B673A"/>
    <w:rsid w:val="004B68FD"/>
    <w:rsid w:val="004B69B2"/>
    <w:rsid w:val="004B6B74"/>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DE"/>
    <w:rsid w:val="004C0EEC"/>
    <w:rsid w:val="004C0FFB"/>
    <w:rsid w:val="004C111F"/>
    <w:rsid w:val="004C1329"/>
    <w:rsid w:val="004C1432"/>
    <w:rsid w:val="004C15D3"/>
    <w:rsid w:val="004C172D"/>
    <w:rsid w:val="004C1780"/>
    <w:rsid w:val="004C17E4"/>
    <w:rsid w:val="004C1A1E"/>
    <w:rsid w:val="004C1A8C"/>
    <w:rsid w:val="004C1F4C"/>
    <w:rsid w:val="004C2011"/>
    <w:rsid w:val="004C2281"/>
    <w:rsid w:val="004C24C2"/>
    <w:rsid w:val="004C264A"/>
    <w:rsid w:val="004C2720"/>
    <w:rsid w:val="004C29B4"/>
    <w:rsid w:val="004C2C4A"/>
    <w:rsid w:val="004C2D41"/>
    <w:rsid w:val="004C3620"/>
    <w:rsid w:val="004C377D"/>
    <w:rsid w:val="004C3C62"/>
    <w:rsid w:val="004C4127"/>
    <w:rsid w:val="004C4194"/>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5E24"/>
    <w:rsid w:val="004C617B"/>
    <w:rsid w:val="004C63CC"/>
    <w:rsid w:val="004C6552"/>
    <w:rsid w:val="004C6613"/>
    <w:rsid w:val="004C6E24"/>
    <w:rsid w:val="004C6F19"/>
    <w:rsid w:val="004C70AE"/>
    <w:rsid w:val="004C7659"/>
    <w:rsid w:val="004C769C"/>
    <w:rsid w:val="004C7CE4"/>
    <w:rsid w:val="004C7D74"/>
    <w:rsid w:val="004D0186"/>
    <w:rsid w:val="004D029D"/>
    <w:rsid w:val="004D031B"/>
    <w:rsid w:val="004D0407"/>
    <w:rsid w:val="004D057E"/>
    <w:rsid w:val="004D06A2"/>
    <w:rsid w:val="004D072E"/>
    <w:rsid w:val="004D0C49"/>
    <w:rsid w:val="004D0D03"/>
    <w:rsid w:val="004D0DE9"/>
    <w:rsid w:val="004D0F05"/>
    <w:rsid w:val="004D108B"/>
    <w:rsid w:val="004D10CE"/>
    <w:rsid w:val="004D1189"/>
    <w:rsid w:val="004D12B5"/>
    <w:rsid w:val="004D135A"/>
    <w:rsid w:val="004D13EF"/>
    <w:rsid w:val="004D1410"/>
    <w:rsid w:val="004D15AE"/>
    <w:rsid w:val="004D1618"/>
    <w:rsid w:val="004D1840"/>
    <w:rsid w:val="004D19B5"/>
    <w:rsid w:val="004D1BA9"/>
    <w:rsid w:val="004D1D9F"/>
    <w:rsid w:val="004D1F46"/>
    <w:rsid w:val="004D1FCB"/>
    <w:rsid w:val="004D200E"/>
    <w:rsid w:val="004D20DA"/>
    <w:rsid w:val="004D2454"/>
    <w:rsid w:val="004D2555"/>
    <w:rsid w:val="004D281C"/>
    <w:rsid w:val="004D288A"/>
    <w:rsid w:val="004D28D7"/>
    <w:rsid w:val="004D2CFF"/>
    <w:rsid w:val="004D2E78"/>
    <w:rsid w:val="004D31A8"/>
    <w:rsid w:val="004D31B7"/>
    <w:rsid w:val="004D37E7"/>
    <w:rsid w:val="004D3869"/>
    <w:rsid w:val="004D38E9"/>
    <w:rsid w:val="004D38F8"/>
    <w:rsid w:val="004D3AC4"/>
    <w:rsid w:val="004D3AFE"/>
    <w:rsid w:val="004D3D74"/>
    <w:rsid w:val="004D3E6E"/>
    <w:rsid w:val="004D3E90"/>
    <w:rsid w:val="004D40A9"/>
    <w:rsid w:val="004D40CD"/>
    <w:rsid w:val="004D410C"/>
    <w:rsid w:val="004D4378"/>
    <w:rsid w:val="004D43D4"/>
    <w:rsid w:val="004D43F0"/>
    <w:rsid w:val="004D4402"/>
    <w:rsid w:val="004D45BE"/>
    <w:rsid w:val="004D4734"/>
    <w:rsid w:val="004D475D"/>
    <w:rsid w:val="004D4764"/>
    <w:rsid w:val="004D4788"/>
    <w:rsid w:val="004D4863"/>
    <w:rsid w:val="004D4A65"/>
    <w:rsid w:val="004D4B2B"/>
    <w:rsid w:val="004D4D2A"/>
    <w:rsid w:val="004D4E04"/>
    <w:rsid w:val="004D4E55"/>
    <w:rsid w:val="004D4F1D"/>
    <w:rsid w:val="004D5176"/>
    <w:rsid w:val="004D5768"/>
    <w:rsid w:val="004D57B7"/>
    <w:rsid w:val="004D5819"/>
    <w:rsid w:val="004D597A"/>
    <w:rsid w:val="004D598F"/>
    <w:rsid w:val="004D59AE"/>
    <w:rsid w:val="004D5A0F"/>
    <w:rsid w:val="004D5B84"/>
    <w:rsid w:val="004D5CBD"/>
    <w:rsid w:val="004D5EEA"/>
    <w:rsid w:val="004D61AB"/>
    <w:rsid w:val="004D63DB"/>
    <w:rsid w:val="004D63ED"/>
    <w:rsid w:val="004D6BFD"/>
    <w:rsid w:val="004D6C86"/>
    <w:rsid w:val="004D6CCB"/>
    <w:rsid w:val="004D6D76"/>
    <w:rsid w:val="004D6D83"/>
    <w:rsid w:val="004D6F4C"/>
    <w:rsid w:val="004D6FA2"/>
    <w:rsid w:val="004D6FCE"/>
    <w:rsid w:val="004D7041"/>
    <w:rsid w:val="004D7072"/>
    <w:rsid w:val="004D7138"/>
    <w:rsid w:val="004D747F"/>
    <w:rsid w:val="004D7592"/>
    <w:rsid w:val="004D764D"/>
    <w:rsid w:val="004D76AA"/>
    <w:rsid w:val="004D7D4A"/>
    <w:rsid w:val="004D7D83"/>
    <w:rsid w:val="004D7DE1"/>
    <w:rsid w:val="004D7FAD"/>
    <w:rsid w:val="004D7FFA"/>
    <w:rsid w:val="004E00B0"/>
    <w:rsid w:val="004E0112"/>
    <w:rsid w:val="004E0241"/>
    <w:rsid w:val="004E050F"/>
    <w:rsid w:val="004E0595"/>
    <w:rsid w:val="004E07A1"/>
    <w:rsid w:val="004E07B9"/>
    <w:rsid w:val="004E08BC"/>
    <w:rsid w:val="004E08D9"/>
    <w:rsid w:val="004E0A5A"/>
    <w:rsid w:val="004E0EF1"/>
    <w:rsid w:val="004E1093"/>
    <w:rsid w:val="004E14D9"/>
    <w:rsid w:val="004E1FF1"/>
    <w:rsid w:val="004E203A"/>
    <w:rsid w:val="004E21C3"/>
    <w:rsid w:val="004E2277"/>
    <w:rsid w:val="004E2490"/>
    <w:rsid w:val="004E2491"/>
    <w:rsid w:val="004E249F"/>
    <w:rsid w:val="004E25E5"/>
    <w:rsid w:val="004E27C0"/>
    <w:rsid w:val="004E28D7"/>
    <w:rsid w:val="004E2EA0"/>
    <w:rsid w:val="004E2F65"/>
    <w:rsid w:val="004E31A0"/>
    <w:rsid w:val="004E31AD"/>
    <w:rsid w:val="004E31CF"/>
    <w:rsid w:val="004E32D0"/>
    <w:rsid w:val="004E3398"/>
    <w:rsid w:val="004E3544"/>
    <w:rsid w:val="004E3555"/>
    <w:rsid w:val="004E37A2"/>
    <w:rsid w:val="004E3982"/>
    <w:rsid w:val="004E3A29"/>
    <w:rsid w:val="004E3A45"/>
    <w:rsid w:val="004E3AA1"/>
    <w:rsid w:val="004E3D2F"/>
    <w:rsid w:val="004E3DD7"/>
    <w:rsid w:val="004E3FF2"/>
    <w:rsid w:val="004E4131"/>
    <w:rsid w:val="004E415A"/>
    <w:rsid w:val="004E4244"/>
    <w:rsid w:val="004E43DC"/>
    <w:rsid w:val="004E458A"/>
    <w:rsid w:val="004E45A5"/>
    <w:rsid w:val="004E45B7"/>
    <w:rsid w:val="004E4798"/>
    <w:rsid w:val="004E4993"/>
    <w:rsid w:val="004E49F4"/>
    <w:rsid w:val="004E4C77"/>
    <w:rsid w:val="004E4D89"/>
    <w:rsid w:val="004E4E13"/>
    <w:rsid w:val="004E54A1"/>
    <w:rsid w:val="004E58EA"/>
    <w:rsid w:val="004E5A58"/>
    <w:rsid w:val="004E5CB3"/>
    <w:rsid w:val="004E5CB5"/>
    <w:rsid w:val="004E66B7"/>
    <w:rsid w:val="004E66C0"/>
    <w:rsid w:val="004E67C9"/>
    <w:rsid w:val="004E67FF"/>
    <w:rsid w:val="004E6891"/>
    <w:rsid w:val="004E6C7B"/>
    <w:rsid w:val="004E6CDB"/>
    <w:rsid w:val="004E6EA5"/>
    <w:rsid w:val="004E6F92"/>
    <w:rsid w:val="004E6FBE"/>
    <w:rsid w:val="004E73E9"/>
    <w:rsid w:val="004E7631"/>
    <w:rsid w:val="004E7637"/>
    <w:rsid w:val="004E77C0"/>
    <w:rsid w:val="004E7836"/>
    <w:rsid w:val="004E784E"/>
    <w:rsid w:val="004E78DD"/>
    <w:rsid w:val="004E7B31"/>
    <w:rsid w:val="004E7CDF"/>
    <w:rsid w:val="004E7E05"/>
    <w:rsid w:val="004E7E71"/>
    <w:rsid w:val="004E7EFC"/>
    <w:rsid w:val="004F0000"/>
    <w:rsid w:val="004F03C9"/>
    <w:rsid w:val="004F0421"/>
    <w:rsid w:val="004F04D1"/>
    <w:rsid w:val="004F0502"/>
    <w:rsid w:val="004F05D6"/>
    <w:rsid w:val="004F08C1"/>
    <w:rsid w:val="004F099B"/>
    <w:rsid w:val="004F0BEB"/>
    <w:rsid w:val="004F0DF2"/>
    <w:rsid w:val="004F0EDC"/>
    <w:rsid w:val="004F10C0"/>
    <w:rsid w:val="004F11EF"/>
    <w:rsid w:val="004F1323"/>
    <w:rsid w:val="004F141C"/>
    <w:rsid w:val="004F1799"/>
    <w:rsid w:val="004F18BE"/>
    <w:rsid w:val="004F1AA8"/>
    <w:rsid w:val="004F1E8E"/>
    <w:rsid w:val="004F1ED5"/>
    <w:rsid w:val="004F2022"/>
    <w:rsid w:val="004F2293"/>
    <w:rsid w:val="004F2351"/>
    <w:rsid w:val="004F246F"/>
    <w:rsid w:val="004F266D"/>
    <w:rsid w:val="004F29EE"/>
    <w:rsid w:val="004F36E9"/>
    <w:rsid w:val="004F379B"/>
    <w:rsid w:val="004F39B0"/>
    <w:rsid w:val="004F3A03"/>
    <w:rsid w:val="004F3A26"/>
    <w:rsid w:val="004F3A7F"/>
    <w:rsid w:val="004F3A8E"/>
    <w:rsid w:val="004F3DDA"/>
    <w:rsid w:val="004F3FAC"/>
    <w:rsid w:val="004F4008"/>
    <w:rsid w:val="004F42BF"/>
    <w:rsid w:val="004F44E9"/>
    <w:rsid w:val="004F45FE"/>
    <w:rsid w:val="004F4A05"/>
    <w:rsid w:val="004F4ABD"/>
    <w:rsid w:val="004F4C3A"/>
    <w:rsid w:val="004F4CFD"/>
    <w:rsid w:val="004F4D81"/>
    <w:rsid w:val="004F50A3"/>
    <w:rsid w:val="004F50DA"/>
    <w:rsid w:val="004F51D6"/>
    <w:rsid w:val="004F51F9"/>
    <w:rsid w:val="004F5272"/>
    <w:rsid w:val="004F5339"/>
    <w:rsid w:val="004F561F"/>
    <w:rsid w:val="004F56C6"/>
    <w:rsid w:val="004F577D"/>
    <w:rsid w:val="004F584F"/>
    <w:rsid w:val="004F585D"/>
    <w:rsid w:val="004F5A7D"/>
    <w:rsid w:val="004F5A94"/>
    <w:rsid w:val="004F5BB9"/>
    <w:rsid w:val="004F5C74"/>
    <w:rsid w:val="004F5DA3"/>
    <w:rsid w:val="004F5E2E"/>
    <w:rsid w:val="004F5FFC"/>
    <w:rsid w:val="004F603A"/>
    <w:rsid w:val="004F61FD"/>
    <w:rsid w:val="004F6587"/>
    <w:rsid w:val="004F66FB"/>
    <w:rsid w:val="004F676B"/>
    <w:rsid w:val="004F6B9D"/>
    <w:rsid w:val="004F6CF1"/>
    <w:rsid w:val="004F7007"/>
    <w:rsid w:val="004F71BC"/>
    <w:rsid w:val="004F7270"/>
    <w:rsid w:val="004F7328"/>
    <w:rsid w:val="004F7417"/>
    <w:rsid w:val="004F74F7"/>
    <w:rsid w:val="004F75D0"/>
    <w:rsid w:val="004F7673"/>
    <w:rsid w:val="004F7924"/>
    <w:rsid w:val="004F7A37"/>
    <w:rsid w:val="004F7A9F"/>
    <w:rsid w:val="004F7B86"/>
    <w:rsid w:val="004F7C35"/>
    <w:rsid w:val="004F7FE0"/>
    <w:rsid w:val="004F7FF1"/>
    <w:rsid w:val="00500404"/>
    <w:rsid w:val="005005A8"/>
    <w:rsid w:val="00500788"/>
    <w:rsid w:val="005008E2"/>
    <w:rsid w:val="00500A1E"/>
    <w:rsid w:val="00500C2E"/>
    <w:rsid w:val="00500C4C"/>
    <w:rsid w:val="0050102C"/>
    <w:rsid w:val="005010D0"/>
    <w:rsid w:val="00501106"/>
    <w:rsid w:val="00501410"/>
    <w:rsid w:val="00501860"/>
    <w:rsid w:val="005018B3"/>
    <w:rsid w:val="0050197A"/>
    <w:rsid w:val="00501981"/>
    <w:rsid w:val="00501B22"/>
    <w:rsid w:val="00501C99"/>
    <w:rsid w:val="005026FA"/>
    <w:rsid w:val="005026FD"/>
    <w:rsid w:val="0050279E"/>
    <w:rsid w:val="00502A54"/>
    <w:rsid w:val="00502AF6"/>
    <w:rsid w:val="00502FB5"/>
    <w:rsid w:val="00502FBB"/>
    <w:rsid w:val="00503225"/>
    <w:rsid w:val="0050327C"/>
    <w:rsid w:val="00503628"/>
    <w:rsid w:val="00503DA1"/>
    <w:rsid w:val="00503EC9"/>
    <w:rsid w:val="00504070"/>
    <w:rsid w:val="0050407C"/>
    <w:rsid w:val="005040A4"/>
    <w:rsid w:val="0050431B"/>
    <w:rsid w:val="00504370"/>
    <w:rsid w:val="00504432"/>
    <w:rsid w:val="0050458C"/>
    <w:rsid w:val="005045B2"/>
    <w:rsid w:val="00504633"/>
    <w:rsid w:val="0050482A"/>
    <w:rsid w:val="0050497D"/>
    <w:rsid w:val="00504C97"/>
    <w:rsid w:val="00505064"/>
    <w:rsid w:val="00505798"/>
    <w:rsid w:val="005057E7"/>
    <w:rsid w:val="00505811"/>
    <w:rsid w:val="0050626E"/>
    <w:rsid w:val="005062C1"/>
    <w:rsid w:val="0050635A"/>
    <w:rsid w:val="00506363"/>
    <w:rsid w:val="00506439"/>
    <w:rsid w:val="0050653F"/>
    <w:rsid w:val="005065A8"/>
    <w:rsid w:val="00506638"/>
    <w:rsid w:val="0050674D"/>
    <w:rsid w:val="005068E6"/>
    <w:rsid w:val="00506AA3"/>
    <w:rsid w:val="00506AB6"/>
    <w:rsid w:val="00506AED"/>
    <w:rsid w:val="00506B9A"/>
    <w:rsid w:val="00506BA6"/>
    <w:rsid w:val="00506D4F"/>
    <w:rsid w:val="00506F23"/>
    <w:rsid w:val="00507372"/>
    <w:rsid w:val="0050746A"/>
    <w:rsid w:val="005078C7"/>
    <w:rsid w:val="00507908"/>
    <w:rsid w:val="005079CD"/>
    <w:rsid w:val="00507AA1"/>
    <w:rsid w:val="00507BEA"/>
    <w:rsid w:val="00507CE0"/>
    <w:rsid w:val="0051018D"/>
    <w:rsid w:val="005106DA"/>
    <w:rsid w:val="00510789"/>
    <w:rsid w:val="005109B7"/>
    <w:rsid w:val="00510DFD"/>
    <w:rsid w:val="00510E5D"/>
    <w:rsid w:val="005111B8"/>
    <w:rsid w:val="0051161B"/>
    <w:rsid w:val="00511646"/>
    <w:rsid w:val="00511AC5"/>
    <w:rsid w:val="00511AC7"/>
    <w:rsid w:val="00512087"/>
    <w:rsid w:val="00512153"/>
    <w:rsid w:val="005121A9"/>
    <w:rsid w:val="0051279E"/>
    <w:rsid w:val="005128A5"/>
    <w:rsid w:val="00512A00"/>
    <w:rsid w:val="00512D13"/>
    <w:rsid w:val="0051308C"/>
    <w:rsid w:val="005130AF"/>
    <w:rsid w:val="00513102"/>
    <w:rsid w:val="005132CF"/>
    <w:rsid w:val="0051352F"/>
    <w:rsid w:val="005137C5"/>
    <w:rsid w:val="00513848"/>
    <w:rsid w:val="0051396B"/>
    <w:rsid w:val="00513A5F"/>
    <w:rsid w:val="00513CAA"/>
    <w:rsid w:val="00513D3F"/>
    <w:rsid w:val="00513D5D"/>
    <w:rsid w:val="00513FCE"/>
    <w:rsid w:val="005140ED"/>
    <w:rsid w:val="00514132"/>
    <w:rsid w:val="00514685"/>
    <w:rsid w:val="00514777"/>
    <w:rsid w:val="00514856"/>
    <w:rsid w:val="00514994"/>
    <w:rsid w:val="00514C78"/>
    <w:rsid w:val="00514DE6"/>
    <w:rsid w:val="00514EC7"/>
    <w:rsid w:val="0051502F"/>
    <w:rsid w:val="00515092"/>
    <w:rsid w:val="005150F1"/>
    <w:rsid w:val="00515183"/>
    <w:rsid w:val="00515268"/>
    <w:rsid w:val="005152E1"/>
    <w:rsid w:val="0051533D"/>
    <w:rsid w:val="0051544F"/>
    <w:rsid w:val="005154BA"/>
    <w:rsid w:val="00515529"/>
    <w:rsid w:val="00515997"/>
    <w:rsid w:val="005159DF"/>
    <w:rsid w:val="00515CF6"/>
    <w:rsid w:val="00515FAF"/>
    <w:rsid w:val="00516038"/>
    <w:rsid w:val="00516160"/>
    <w:rsid w:val="005161D5"/>
    <w:rsid w:val="0051655E"/>
    <w:rsid w:val="005165B8"/>
    <w:rsid w:val="005168E0"/>
    <w:rsid w:val="00516B67"/>
    <w:rsid w:val="00516D65"/>
    <w:rsid w:val="00516F77"/>
    <w:rsid w:val="00517029"/>
    <w:rsid w:val="005170DC"/>
    <w:rsid w:val="00517145"/>
    <w:rsid w:val="005172F7"/>
    <w:rsid w:val="00517302"/>
    <w:rsid w:val="00517585"/>
    <w:rsid w:val="005175DD"/>
    <w:rsid w:val="005178CB"/>
    <w:rsid w:val="00517914"/>
    <w:rsid w:val="0051791E"/>
    <w:rsid w:val="00517A72"/>
    <w:rsid w:val="00517B67"/>
    <w:rsid w:val="00517EE3"/>
    <w:rsid w:val="005200B3"/>
    <w:rsid w:val="005200FC"/>
    <w:rsid w:val="005203DD"/>
    <w:rsid w:val="00520752"/>
    <w:rsid w:val="00520A6E"/>
    <w:rsid w:val="00520C90"/>
    <w:rsid w:val="00520D6C"/>
    <w:rsid w:val="00520F5D"/>
    <w:rsid w:val="005211DD"/>
    <w:rsid w:val="005212A1"/>
    <w:rsid w:val="005214EA"/>
    <w:rsid w:val="0052173B"/>
    <w:rsid w:val="00521D60"/>
    <w:rsid w:val="00521DCB"/>
    <w:rsid w:val="00521DE2"/>
    <w:rsid w:val="00521F12"/>
    <w:rsid w:val="00522033"/>
    <w:rsid w:val="005220D1"/>
    <w:rsid w:val="0052252D"/>
    <w:rsid w:val="00522536"/>
    <w:rsid w:val="00522580"/>
    <w:rsid w:val="005226AF"/>
    <w:rsid w:val="005227BB"/>
    <w:rsid w:val="00522A52"/>
    <w:rsid w:val="00522A6E"/>
    <w:rsid w:val="00522B4E"/>
    <w:rsid w:val="00522D13"/>
    <w:rsid w:val="00522DD9"/>
    <w:rsid w:val="00522F49"/>
    <w:rsid w:val="005230B7"/>
    <w:rsid w:val="0052330D"/>
    <w:rsid w:val="0052344C"/>
    <w:rsid w:val="005235AA"/>
    <w:rsid w:val="0052370A"/>
    <w:rsid w:val="00523723"/>
    <w:rsid w:val="00523D6F"/>
    <w:rsid w:val="00523E7C"/>
    <w:rsid w:val="00524013"/>
    <w:rsid w:val="00524143"/>
    <w:rsid w:val="005242EE"/>
    <w:rsid w:val="0052464C"/>
    <w:rsid w:val="0052475D"/>
    <w:rsid w:val="00524788"/>
    <w:rsid w:val="00524801"/>
    <w:rsid w:val="005248DF"/>
    <w:rsid w:val="00524A82"/>
    <w:rsid w:val="00524CB8"/>
    <w:rsid w:val="00524DC3"/>
    <w:rsid w:val="00525018"/>
    <w:rsid w:val="00525376"/>
    <w:rsid w:val="005253A3"/>
    <w:rsid w:val="005256A7"/>
    <w:rsid w:val="0052574B"/>
    <w:rsid w:val="00525921"/>
    <w:rsid w:val="0052593C"/>
    <w:rsid w:val="005259B8"/>
    <w:rsid w:val="00525BCF"/>
    <w:rsid w:val="00525F8A"/>
    <w:rsid w:val="00526167"/>
    <w:rsid w:val="00526206"/>
    <w:rsid w:val="00526297"/>
    <w:rsid w:val="005262DD"/>
    <w:rsid w:val="005265CE"/>
    <w:rsid w:val="005267AE"/>
    <w:rsid w:val="00526815"/>
    <w:rsid w:val="0052689E"/>
    <w:rsid w:val="00526B8E"/>
    <w:rsid w:val="00526E23"/>
    <w:rsid w:val="00527382"/>
    <w:rsid w:val="00527596"/>
    <w:rsid w:val="00527665"/>
    <w:rsid w:val="005278D5"/>
    <w:rsid w:val="005279D4"/>
    <w:rsid w:val="005279F3"/>
    <w:rsid w:val="00527E58"/>
    <w:rsid w:val="00527F99"/>
    <w:rsid w:val="0053011A"/>
    <w:rsid w:val="0053011C"/>
    <w:rsid w:val="0053011D"/>
    <w:rsid w:val="005303D1"/>
    <w:rsid w:val="00530431"/>
    <w:rsid w:val="00530502"/>
    <w:rsid w:val="005305AE"/>
    <w:rsid w:val="00530779"/>
    <w:rsid w:val="005307F0"/>
    <w:rsid w:val="00530984"/>
    <w:rsid w:val="00530A34"/>
    <w:rsid w:val="00530A53"/>
    <w:rsid w:val="00530D30"/>
    <w:rsid w:val="0053106D"/>
    <w:rsid w:val="005314E1"/>
    <w:rsid w:val="00531504"/>
    <w:rsid w:val="00531516"/>
    <w:rsid w:val="0053165A"/>
    <w:rsid w:val="005317A9"/>
    <w:rsid w:val="00531834"/>
    <w:rsid w:val="005319F0"/>
    <w:rsid w:val="00531CAA"/>
    <w:rsid w:val="00531CF3"/>
    <w:rsid w:val="00531E80"/>
    <w:rsid w:val="0053217E"/>
    <w:rsid w:val="005325B7"/>
    <w:rsid w:val="005325E5"/>
    <w:rsid w:val="0053264A"/>
    <w:rsid w:val="0053264F"/>
    <w:rsid w:val="005326FC"/>
    <w:rsid w:val="005327A5"/>
    <w:rsid w:val="00532930"/>
    <w:rsid w:val="00532E9F"/>
    <w:rsid w:val="00532F86"/>
    <w:rsid w:val="00533093"/>
    <w:rsid w:val="005330CA"/>
    <w:rsid w:val="00533145"/>
    <w:rsid w:val="0053329F"/>
    <w:rsid w:val="00533360"/>
    <w:rsid w:val="0053351A"/>
    <w:rsid w:val="005335A3"/>
    <w:rsid w:val="00533741"/>
    <w:rsid w:val="00533873"/>
    <w:rsid w:val="005339B6"/>
    <w:rsid w:val="005339C5"/>
    <w:rsid w:val="00533D8D"/>
    <w:rsid w:val="0053407E"/>
    <w:rsid w:val="00534447"/>
    <w:rsid w:val="00534982"/>
    <w:rsid w:val="005349F0"/>
    <w:rsid w:val="00534B7F"/>
    <w:rsid w:val="00534E35"/>
    <w:rsid w:val="005351A7"/>
    <w:rsid w:val="00535303"/>
    <w:rsid w:val="00535349"/>
    <w:rsid w:val="0053542E"/>
    <w:rsid w:val="0053550D"/>
    <w:rsid w:val="0053582F"/>
    <w:rsid w:val="005358A3"/>
    <w:rsid w:val="00535953"/>
    <w:rsid w:val="00535AA1"/>
    <w:rsid w:val="00535F6C"/>
    <w:rsid w:val="00536268"/>
    <w:rsid w:val="0053670D"/>
    <w:rsid w:val="005368CA"/>
    <w:rsid w:val="005368E8"/>
    <w:rsid w:val="0053698A"/>
    <w:rsid w:val="00536D8C"/>
    <w:rsid w:val="00536F81"/>
    <w:rsid w:val="005370CB"/>
    <w:rsid w:val="0053728B"/>
    <w:rsid w:val="00537580"/>
    <w:rsid w:val="0053768E"/>
    <w:rsid w:val="005377E8"/>
    <w:rsid w:val="00537803"/>
    <w:rsid w:val="00537929"/>
    <w:rsid w:val="00537B10"/>
    <w:rsid w:val="00537BC9"/>
    <w:rsid w:val="00540619"/>
    <w:rsid w:val="0054068E"/>
    <w:rsid w:val="00540835"/>
    <w:rsid w:val="00540928"/>
    <w:rsid w:val="00540963"/>
    <w:rsid w:val="00540AC9"/>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36D"/>
    <w:rsid w:val="00542547"/>
    <w:rsid w:val="005425F7"/>
    <w:rsid w:val="005427AF"/>
    <w:rsid w:val="005427D9"/>
    <w:rsid w:val="005431ED"/>
    <w:rsid w:val="00543303"/>
    <w:rsid w:val="005435E6"/>
    <w:rsid w:val="005438B5"/>
    <w:rsid w:val="00543F9C"/>
    <w:rsid w:val="00544139"/>
    <w:rsid w:val="00544226"/>
    <w:rsid w:val="005442B6"/>
    <w:rsid w:val="0054447A"/>
    <w:rsid w:val="005446D1"/>
    <w:rsid w:val="005448BC"/>
    <w:rsid w:val="00544948"/>
    <w:rsid w:val="0054498C"/>
    <w:rsid w:val="00544B63"/>
    <w:rsid w:val="00544CA5"/>
    <w:rsid w:val="00544EC8"/>
    <w:rsid w:val="00544F46"/>
    <w:rsid w:val="00544F84"/>
    <w:rsid w:val="00545177"/>
    <w:rsid w:val="005453C1"/>
    <w:rsid w:val="005454F4"/>
    <w:rsid w:val="005455C1"/>
    <w:rsid w:val="0054568F"/>
    <w:rsid w:val="0054593C"/>
    <w:rsid w:val="00545B2D"/>
    <w:rsid w:val="00545D7D"/>
    <w:rsid w:val="00545F7C"/>
    <w:rsid w:val="005461F7"/>
    <w:rsid w:val="0054653F"/>
    <w:rsid w:val="00546877"/>
    <w:rsid w:val="00546BB8"/>
    <w:rsid w:val="00546BF5"/>
    <w:rsid w:val="00546F02"/>
    <w:rsid w:val="00546FBD"/>
    <w:rsid w:val="005470EA"/>
    <w:rsid w:val="005472BD"/>
    <w:rsid w:val="00547416"/>
    <w:rsid w:val="0054748F"/>
    <w:rsid w:val="005475B4"/>
    <w:rsid w:val="005478E3"/>
    <w:rsid w:val="00547912"/>
    <w:rsid w:val="00547954"/>
    <w:rsid w:val="005479F0"/>
    <w:rsid w:val="00547A02"/>
    <w:rsid w:val="00547CB4"/>
    <w:rsid w:val="00547E0A"/>
    <w:rsid w:val="00547E50"/>
    <w:rsid w:val="00547F29"/>
    <w:rsid w:val="005503E2"/>
    <w:rsid w:val="00550713"/>
    <w:rsid w:val="005508A8"/>
    <w:rsid w:val="00550A1E"/>
    <w:rsid w:val="00550B00"/>
    <w:rsid w:val="00550B4C"/>
    <w:rsid w:val="00550C06"/>
    <w:rsid w:val="00550C7D"/>
    <w:rsid w:val="0055185B"/>
    <w:rsid w:val="00551935"/>
    <w:rsid w:val="00551B27"/>
    <w:rsid w:val="00551BBD"/>
    <w:rsid w:val="00552194"/>
    <w:rsid w:val="005524CF"/>
    <w:rsid w:val="00552741"/>
    <w:rsid w:val="00553061"/>
    <w:rsid w:val="0055364D"/>
    <w:rsid w:val="0055386B"/>
    <w:rsid w:val="005539AF"/>
    <w:rsid w:val="005539B0"/>
    <w:rsid w:val="00553B6F"/>
    <w:rsid w:val="00554233"/>
    <w:rsid w:val="005542E7"/>
    <w:rsid w:val="005543A2"/>
    <w:rsid w:val="00554412"/>
    <w:rsid w:val="00554552"/>
    <w:rsid w:val="005546E4"/>
    <w:rsid w:val="0055474F"/>
    <w:rsid w:val="00554816"/>
    <w:rsid w:val="005548B8"/>
    <w:rsid w:val="00554A3F"/>
    <w:rsid w:val="00554BB8"/>
    <w:rsid w:val="00554C7F"/>
    <w:rsid w:val="00554D91"/>
    <w:rsid w:val="00554E1A"/>
    <w:rsid w:val="005552E6"/>
    <w:rsid w:val="0055535A"/>
    <w:rsid w:val="005554EB"/>
    <w:rsid w:val="00555AD6"/>
    <w:rsid w:val="00555B7A"/>
    <w:rsid w:val="00555C6A"/>
    <w:rsid w:val="00556180"/>
    <w:rsid w:val="00556292"/>
    <w:rsid w:val="00556678"/>
    <w:rsid w:val="00556915"/>
    <w:rsid w:val="00556997"/>
    <w:rsid w:val="00556B7E"/>
    <w:rsid w:val="00557041"/>
    <w:rsid w:val="0055708F"/>
    <w:rsid w:val="005570CD"/>
    <w:rsid w:val="00557143"/>
    <w:rsid w:val="005574C5"/>
    <w:rsid w:val="005574E2"/>
    <w:rsid w:val="00557779"/>
    <w:rsid w:val="00557A5E"/>
    <w:rsid w:val="00557B7F"/>
    <w:rsid w:val="00557C20"/>
    <w:rsid w:val="00557C82"/>
    <w:rsid w:val="00557EFA"/>
    <w:rsid w:val="005600C8"/>
    <w:rsid w:val="00560194"/>
    <w:rsid w:val="0056020C"/>
    <w:rsid w:val="005603E3"/>
    <w:rsid w:val="0056043D"/>
    <w:rsid w:val="005604AE"/>
    <w:rsid w:val="00560687"/>
    <w:rsid w:val="00560AFD"/>
    <w:rsid w:val="00560D24"/>
    <w:rsid w:val="00560D5F"/>
    <w:rsid w:val="00560E52"/>
    <w:rsid w:val="005611BA"/>
    <w:rsid w:val="00561409"/>
    <w:rsid w:val="0056143D"/>
    <w:rsid w:val="00561440"/>
    <w:rsid w:val="0056176E"/>
    <w:rsid w:val="005619B6"/>
    <w:rsid w:val="00561AF0"/>
    <w:rsid w:val="00561C39"/>
    <w:rsid w:val="00562015"/>
    <w:rsid w:val="0056268F"/>
    <w:rsid w:val="005627CA"/>
    <w:rsid w:val="00562884"/>
    <w:rsid w:val="00562B4F"/>
    <w:rsid w:val="00562E3A"/>
    <w:rsid w:val="0056333A"/>
    <w:rsid w:val="00563948"/>
    <w:rsid w:val="005639C8"/>
    <w:rsid w:val="00563B56"/>
    <w:rsid w:val="00563C3F"/>
    <w:rsid w:val="00563D53"/>
    <w:rsid w:val="0056426F"/>
    <w:rsid w:val="00564555"/>
    <w:rsid w:val="00564557"/>
    <w:rsid w:val="005647A8"/>
    <w:rsid w:val="00564847"/>
    <w:rsid w:val="00564F40"/>
    <w:rsid w:val="00564F4A"/>
    <w:rsid w:val="00564F67"/>
    <w:rsid w:val="0056512C"/>
    <w:rsid w:val="0056520D"/>
    <w:rsid w:val="0056523F"/>
    <w:rsid w:val="0056535B"/>
    <w:rsid w:val="0056548A"/>
    <w:rsid w:val="005654B2"/>
    <w:rsid w:val="005655AB"/>
    <w:rsid w:val="0056583E"/>
    <w:rsid w:val="00565C63"/>
    <w:rsid w:val="00565EF4"/>
    <w:rsid w:val="00566184"/>
    <w:rsid w:val="005662B5"/>
    <w:rsid w:val="00566513"/>
    <w:rsid w:val="0056660E"/>
    <w:rsid w:val="00566734"/>
    <w:rsid w:val="005668C8"/>
    <w:rsid w:val="005668DE"/>
    <w:rsid w:val="00566C5B"/>
    <w:rsid w:val="00566CB4"/>
    <w:rsid w:val="00566CF0"/>
    <w:rsid w:val="00566D9B"/>
    <w:rsid w:val="0056722F"/>
    <w:rsid w:val="00567291"/>
    <w:rsid w:val="0056729C"/>
    <w:rsid w:val="00567349"/>
    <w:rsid w:val="00567368"/>
    <w:rsid w:val="005674D7"/>
    <w:rsid w:val="00567689"/>
    <w:rsid w:val="00567708"/>
    <w:rsid w:val="005677EB"/>
    <w:rsid w:val="00567E06"/>
    <w:rsid w:val="00570224"/>
    <w:rsid w:val="00570243"/>
    <w:rsid w:val="0057031D"/>
    <w:rsid w:val="0057049A"/>
    <w:rsid w:val="005704A9"/>
    <w:rsid w:val="005705CC"/>
    <w:rsid w:val="0057063B"/>
    <w:rsid w:val="005707DD"/>
    <w:rsid w:val="005708DE"/>
    <w:rsid w:val="005709E2"/>
    <w:rsid w:val="00570A2B"/>
    <w:rsid w:val="00570A67"/>
    <w:rsid w:val="00570AB4"/>
    <w:rsid w:val="0057101F"/>
    <w:rsid w:val="0057104A"/>
    <w:rsid w:val="0057107F"/>
    <w:rsid w:val="0057108C"/>
    <w:rsid w:val="0057131D"/>
    <w:rsid w:val="00571432"/>
    <w:rsid w:val="00571443"/>
    <w:rsid w:val="005714E2"/>
    <w:rsid w:val="0057174B"/>
    <w:rsid w:val="005717E7"/>
    <w:rsid w:val="00571B22"/>
    <w:rsid w:val="00571B7A"/>
    <w:rsid w:val="00571BE3"/>
    <w:rsid w:val="00571E99"/>
    <w:rsid w:val="00572212"/>
    <w:rsid w:val="00572337"/>
    <w:rsid w:val="00572349"/>
    <w:rsid w:val="0057241C"/>
    <w:rsid w:val="005727AF"/>
    <w:rsid w:val="00572816"/>
    <w:rsid w:val="00572BFE"/>
    <w:rsid w:val="00572C63"/>
    <w:rsid w:val="00572E71"/>
    <w:rsid w:val="00572F30"/>
    <w:rsid w:val="00572F85"/>
    <w:rsid w:val="00573053"/>
    <w:rsid w:val="0057325C"/>
    <w:rsid w:val="00573693"/>
    <w:rsid w:val="0057378E"/>
    <w:rsid w:val="005738EB"/>
    <w:rsid w:val="00573A29"/>
    <w:rsid w:val="00573D4B"/>
    <w:rsid w:val="00573E6A"/>
    <w:rsid w:val="00573F89"/>
    <w:rsid w:val="005740D5"/>
    <w:rsid w:val="00574563"/>
    <w:rsid w:val="0057462E"/>
    <w:rsid w:val="005746F7"/>
    <w:rsid w:val="00574B2A"/>
    <w:rsid w:val="00574B91"/>
    <w:rsid w:val="00574CA0"/>
    <w:rsid w:val="00574EC0"/>
    <w:rsid w:val="00574ECE"/>
    <w:rsid w:val="00574F75"/>
    <w:rsid w:val="00575669"/>
    <w:rsid w:val="005757F7"/>
    <w:rsid w:val="00575CA4"/>
    <w:rsid w:val="00575D61"/>
    <w:rsid w:val="00575D80"/>
    <w:rsid w:val="00575EF9"/>
    <w:rsid w:val="005760CA"/>
    <w:rsid w:val="005763B0"/>
    <w:rsid w:val="00576643"/>
    <w:rsid w:val="00576903"/>
    <w:rsid w:val="005769B6"/>
    <w:rsid w:val="00576A90"/>
    <w:rsid w:val="00576C43"/>
    <w:rsid w:val="00576C7D"/>
    <w:rsid w:val="00576CA9"/>
    <w:rsid w:val="00576DE7"/>
    <w:rsid w:val="00576DEC"/>
    <w:rsid w:val="00576F30"/>
    <w:rsid w:val="005770CD"/>
    <w:rsid w:val="00577233"/>
    <w:rsid w:val="00577283"/>
    <w:rsid w:val="005776E7"/>
    <w:rsid w:val="00577709"/>
    <w:rsid w:val="005777CB"/>
    <w:rsid w:val="00577852"/>
    <w:rsid w:val="005779EE"/>
    <w:rsid w:val="00577AC5"/>
    <w:rsid w:val="00577EFC"/>
    <w:rsid w:val="00577F74"/>
    <w:rsid w:val="00580003"/>
    <w:rsid w:val="00580245"/>
    <w:rsid w:val="005803B2"/>
    <w:rsid w:val="005803BB"/>
    <w:rsid w:val="00580740"/>
    <w:rsid w:val="00580798"/>
    <w:rsid w:val="005807CD"/>
    <w:rsid w:val="00580AFF"/>
    <w:rsid w:val="00580C1E"/>
    <w:rsid w:val="00580DBE"/>
    <w:rsid w:val="00580FB0"/>
    <w:rsid w:val="005810BA"/>
    <w:rsid w:val="0058129E"/>
    <w:rsid w:val="0058165C"/>
    <w:rsid w:val="0058172C"/>
    <w:rsid w:val="005817D9"/>
    <w:rsid w:val="00581881"/>
    <w:rsid w:val="00581C13"/>
    <w:rsid w:val="00581E4F"/>
    <w:rsid w:val="00582049"/>
    <w:rsid w:val="0058223C"/>
    <w:rsid w:val="0058236C"/>
    <w:rsid w:val="005825E0"/>
    <w:rsid w:val="005825FD"/>
    <w:rsid w:val="00582625"/>
    <w:rsid w:val="00582667"/>
    <w:rsid w:val="005826A3"/>
    <w:rsid w:val="005828B1"/>
    <w:rsid w:val="00582C16"/>
    <w:rsid w:val="00582D3E"/>
    <w:rsid w:val="005830C5"/>
    <w:rsid w:val="005831F7"/>
    <w:rsid w:val="005833F3"/>
    <w:rsid w:val="005834E3"/>
    <w:rsid w:val="00583672"/>
    <w:rsid w:val="00583BF4"/>
    <w:rsid w:val="00583D68"/>
    <w:rsid w:val="00583DA0"/>
    <w:rsid w:val="00583DA7"/>
    <w:rsid w:val="00583E8D"/>
    <w:rsid w:val="005848AC"/>
    <w:rsid w:val="00584B08"/>
    <w:rsid w:val="00584D9F"/>
    <w:rsid w:val="00585086"/>
    <w:rsid w:val="00585205"/>
    <w:rsid w:val="00585328"/>
    <w:rsid w:val="0058552E"/>
    <w:rsid w:val="005857E2"/>
    <w:rsid w:val="00585824"/>
    <w:rsid w:val="00585891"/>
    <w:rsid w:val="005859F3"/>
    <w:rsid w:val="00585FF4"/>
    <w:rsid w:val="00586147"/>
    <w:rsid w:val="005863A7"/>
    <w:rsid w:val="005866EA"/>
    <w:rsid w:val="00586B3B"/>
    <w:rsid w:val="00586B3E"/>
    <w:rsid w:val="00586D79"/>
    <w:rsid w:val="00586E00"/>
    <w:rsid w:val="00586EDD"/>
    <w:rsid w:val="00586F16"/>
    <w:rsid w:val="00586F92"/>
    <w:rsid w:val="0058744A"/>
    <w:rsid w:val="0058771F"/>
    <w:rsid w:val="00587760"/>
    <w:rsid w:val="0058776E"/>
    <w:rsid w:val="00587851"/>
    <w:rsid w:val="00587943"/>
    <w:rsid w:val="00587CB3"/>
    <w:rsid w:val="0059019F"/>
    <w:rsid w:val="00590211"/>
    <w:rsid w:val="0059047B"/>
    <w:rsid w:val="0059047C"/>
    <w:rsid w:val="00590632"/>
    <w:rsid w:val="00590677"/>
    <w:rsid w:val="005906DD"/>
    <w:rsid w:val="00590840"/>
    <w:rsid w:val="00590B1F"/>
    <w:rsid w:val="00590B82"/>
    <w:rsid w:val="00590DF1"/>
    <w:rsid w:val="00590E0C"/>
    <w:rsid w:val="00590FDB"/>
    <w:rsid w:val="00591039"/>
    <w:rsid w:val="00591533"/>
    <w:rsid w:val="00591674"/>
    <w:rsid w:val="00591761"/>
    <w:rsid w:val="00591A00"/>
    <w:rsid w:val="005920B7"/>
    <w:rsid w:val="005922F7"/>
    <w:rsid w:val="0059238A"/>
    <w:rsid w:val="00592435"/>
    <w:rsid w:val="005928A9"/>
    <w:rsid w:val="00592E1F"/>
    <w:rsid w:val="00592F1E"/>
    <w:rsid w:val="00592FE3"/>
    <w:rsid w:val="005930AE"/>
    <w:rsid w:val="00593340"/>
    <w:rsid w:val="0059339A"/>
    <w:rsid w:val="005934E2"/>
    <w:rsid w:val="00593521"/>
    <w:rsid w:val="00593587"/>
    <w:rsid w:val="005937F3"/>
    <w:rsid w:val="0059384D"/>
    <w:rsid w:val="00593860"/>
    <w:rsid w:val="00593869"/>
    <w:rsid w:val="00593A6E"/>
    <w:rsid w:val="00593BC2"/>
    <w:rsid w:val="00593C43"/>
    <w:rsid w:val="00593EF9"/>
    <w:rsid w:val="00593FBF"/>
    <w:rsid w:val="005941B2"/>
    <w:rsid w:val="00594291"/>
    <w:rsid w:val="005943B2"/>
    <w:rsid w:val="0059459B"/>
    <w:rsid w:val="005946C6"/>
    <w:rsid w:val="005946ED"/>
    <w:rsid w:val="00594720"/>
    <w:rsid w:val="00594A14"/>
    <w:rsid w:val="00594A38"/>
    <w:rsid w:val="0059504D"/>
    <w:rsid w:val="005950D9"/>
    <w:rsid w:val="005952FD"/>
    <w:rsid w:val="00595394"/>
    <w:rsid w:val="005954B0"/>
    <w:rsid w:val="005956C5"/>
    <w:rsid w:val="005957E5"/>
    <w:rsid w:val="005959FF"/>
    <w:rsid w:val="00595BF6"/>
    <w:rsid w:val="00595E0E"/>
    <w:rsid w:val="0059608F"/>
    <w:rsid w:val="005962E0"/>
    <w:rsid w:val="0059668F"/>
    <w:rsid w:val="00596729"/>
    <w:rsid w:val="0059693A"/>
    <w:rsid w:val="00596B84"/>
    <w:rsid w:val="00596CE6"/>
    <w:rsid w:val="00596D1E"/>
    <w:rsid w:val="00596D96"/>
    <w:rsid w:val="00596E04"/>
    <w:rsid w:val="00596EBC"/>
    <w:rsid w:val="00597056"/>
    <w:rsid w:val="00597145"/>
    <w:rsid w:val="005973AB"/>
    <w:rsid w:val="005974F2"/>
    <w:rsid w:val="005977AC"/>
    <w:rsid w:val="00597865"/>
    <w:rsid w:val="00597A61"/>
    <w:rsid w:val="00597CE4"/>
    <w:rsid w:val="00597D6C"/>
    <w:rsid w:val="00597E66"/>
    <w:rsid w:val="00597F35"/>
    <w:rsid w:val="005A009A"/>
    <w:rsid w:val="005A00DE"/>
    <w:rsid w:val="005A0179"/>
    <w:rsid w:val="005A020B"/>
    <w:rsid w:val="005A04CA"/>
    <w:rsid w:val="005A04FD"/>
    <w:rsid w:val="005A05C4"/>
    <w:rsid w:val="005A05EA"/>
    <w:rsid w:val="005A07D3"/>
    <w:rsid w:val="005A0990"/>
    <w:rsid w:val="005A0D2F"/>
    <w:rsid w:val="005A1476"/>
    <w:rsid w:val="005A14F3"/>
    <w:rsid w:val="005A1BBC"/>
    <w:rsid w:val="005A1E62"/>
    <w:rsid w:val="005A21C8"/>
    <w:rsid w:val="005A21F7"/>
    <w:rsid w:val="005A2301"/>
    <w:rsid w:val="005A23A7"/>
    <w:rsid w:val="005A246C"/>
    <w:rsid w:val="005A2563"/>
    <w:rsid w:val="005A25D1"/>
    <w:rsid w:val="005A2A9A"/>
    <w:rsid w:val="005A2BAD"/>
    <w:rsid w:val="005A2DD3"/>
    <w:rsid w:val="005A2DDF"/>
    <w:rsid w:val="005A2F4F"/>
    <w:rsid w:val="005A3037"/>
    <w:rsid w:val="005A30CE"/>
    <w:rsid w:val="005A3259"/>
    <w:rsid w:val="005A3369"/>
    <w:rsid w:val="005A347B"/>
    <w:rsid w:val="005A3519"/>
    <w:rsid w:val="005A3777"/>
    <w:rsid w:val="005A38E3"/>
    <w:rsid w:val="005A3988"/>
    <w:rsid w:val="005A3998"/>
    <w:rsid w:val="005A3CA1"/>
    <w:rsid w:val="005A3DFF"/>
    <w:rsid w:val="005A3E50"/>
    <w:rsid w:val="005A3E59"/>
    <w:rsid w:val="005A4010"/>
    <w:rsid w:val="005A44B2"/>
    <w:rsid w:val="005A45DE"/>
    <w:rsid w:val="005A49AA"/>
    <w:rsid w:val="005A4ABD"/>
    <w:rsid w:val="005A4ADD"/>
    <w:rsid w:val="005A4E69"/>
    <w:rsid w:val="005A4E74"/>
    <w:rsid w:val="005A50B3"/>
    <w:rsid w:val="005A51F7"/>
    <w:rsid w:val="005A54F1"/>
    <w:rsid w:val="005A55D4"/>
    <w:rsid w:val="005A5885"/>
    <w:rsid w:val="005A5AE4"/>
    <w:rsid w:val="005A5BE5"/>
    <w:rsid w:val="005A5CF5"/>
    <w:rsid w:val="005A5E9D"/>
    <w:rsid w:val="005A5F4E"/>
    <w:rsid w:val="005A5FD2"/>
    <w:rsid w:val="005A6077"/>
    <w:rsid w:val="005A62F6"/>
    <w:rsid w:val="005A6680"/>
    <w:rsid w:val="005A66F2"/>
    <w:rsid w:val="005A671B"/>
    <w:rsid w:val="005A6B2E"/>
    <w:rsid w:val="005A6B39"/>
    <w:rsid w:val="005A6BC7"/>
    <w:rsid w:val="005A6D5E"/>
    <w:rsid w:val="005A6E27"/>
    <w:rsid w:val="005A7507"/>
    <w:rsid w:val="005A7530"/>
    <w:rsid w:val="005A76A2"/>
    <w:rsid w:val="005A76EF"/>
    <w:rsid w:val="005A7855"/>
    <w:rsid w:val="005A79CB"/>
    <w:rsid w:val="005A7AB9"/>
    <w:rsid w:val="005A7E7C"/>
    <w:rsid w:val="005A7E8D"/>
    <w:rsid w:val="005B014E"/>
    <w:rsid w:val="005B025F"/>
    <w:rsid w:val="005B0583"/>
    <w:rsid w:val="005B06AB"/>
    <w:rsid w:val="005B08D7"/>
    <w:rsid w:val="005B10B3"/>
    <w:rsid w:val="005B13C9"/>
    <w:rsid w:val="005B1491"/>
    <w:rsid w:val="005B1636"/>
    <w:rsid w:val="005B16C0"/>
    <w:rsid w:val="005B180C"/>
    <w:rsid w:val="005B1859"/>
    <w:rsid w:val="005B1964"/>
    <w:rsid w:val="005B1A97"/>
    <w:rsid w:val="005B1CC9"/>
    <w:rsid w:val="005B1EFE"/>
    <w:rsid w:val="005B214D"/>
    <w:rsid w:val="005B25DF"/>
    <w:rsid w:val="005B269C"/>
    <w:rsid w:val="005B26C0"/>
    <w:rsid w:val="005B2B32"/>
    <w:rsid w:val="005B2D69"/>
    <w:rsid w:val="005B2EDA"/>
    <w:rsid w:val="005B30FD"/>
    <w:rsid w:val="005B3296"/>
    <w:rsid w:val="005B336E"/>
    <w:rsid w:val="005B39A5"/>
    <w:rsid w:val="005B39B4"/>
    <w:rsid w:val="005B3B34"/>
    <w:rsid w:val="005B3BF2"/>
    <w:rsid w:val="005B3C63"/>
    <w:rsid w:val="005B3CD0"/>
    <w:rsid w:val="005B3E3C"/>
    <w:rsid w:val="005B445B"/>
    <w:rsid w:val="005B44A9"/>
    <w:rsid w:val="005B4753"/>
    <w:rsid w:val="005B4D08"/>
    <w:rsid w:val="005B4DFC"/>
    <w:rsid w:val="005B5014"/>
    <w:rsid w:val="005B5387"/>
    <w:rsid w:val="005B54BA"/>
    <w:rsid w:val="005B555D"/>
    <w:rsid w:val="005B5C2E"/>
    <w:rsid w:val="005B5C5A"/>
    <w:rsid w:val="005B5D5B"/>
    <w:rsid w:val="005B5ED4"/>
    <w:rsid w:val="005B606C"/>
    <w:rsid w:val="005B6135"/>
    <w:rsid w:val="005B62C3"/>
    <w:rsid w:val="005B6382"/>
    <w:rsid w:val="005B6453"/>
    <w:rsid w:val="005B65A5"/>
    <w:rsid w:val="005B65AF"/>
    <w:rsid w:val="005B6CC2"/>
    <w:rsid w:val="005B6E5C"/>
    <w:rsid w:val="005B6ED8"/>
    <w:rsid w:val="005B6EE4"/>
    <w:rsid w:val="005B6F95"/>
    <w:rsid w:val="005B7291"/>
    <w:rsid w:val="005B7571"/>
    <w:rsid w:val="005B7582"/>
    <w:rsid w:val="005B75DB"/>
    <w:rsid w:val="005B76A4"/>
    <w:rsid w:val="005B7A61"/>
    <w:rsid w:val="005B7B2D"/>
    <w:rsid w:val="005B7C3F"/>
    <w:rsid w:val="005B7F36"/>
    <w:rsid w:val="005C020C"/>
    <w:rsid w:val="005C061E"/>
    <w:rsid w:val="005C0678"/>
    <w:rsid w:val="005C075A"/>
    <w:rsid w:val="005C0B4B"/>
    <w:rsid w:val="005C10F5"/>
    <w:rsid w:val="005C163E"/>
    <w:rsid w:val="005C17CE"/>
    <w:rsid w:val="005C199F"/>
    <w:rsid w:val="005C19AE"/>
    <w:rsid w:val="005C1B27"/>
    <w:rsid w:val="005C20FC"/>
    <w:rsid w:val="005C28BD"/>
    <w:rsid w:val="005C29B6"/>
    <w:rsid w:val="005C2D9D"/>
    <w:rsid w:val="005C2F58"/>
    <w:rsid w:val="005C31A6"/>
    <w:rsid w:val="005C31D9"/>
    <w:rsid w:val="005C3526"/>
    <w:rsid w:val="005C37B2"/>
    <w:rsid w:val="005C3AC5"/>
    <w:rsid w:val="005C3C10"/>
    <w:rsid w:val="005C4051"/>
    <w:rsid w:val="005C413E"/>
    <w:rsid w:val="005C415F"/>
    <w:rsid w:val="005C4175"/>
    <w:rsid w:val="005C42B6"/>
    <w:rsid w:val="005C42E6"/>
    <w:rsid w:val="005C460A"/>
    <w:rsid w:val="005C4959"/>
    <w:rsid w:val="005C4C48"/>
    <w:rsid w:val="005C4C8D"/>
    <w:rsid w:val="005C4DEB"/>
    <w:rsid w:val="005C4E12"/>
    <w:rsid w:val="005C4F5E"/>
    <w:rsid w:val="005C4F7A"/>
    <w:rsid w:val="005C5261"/>
    <w:rsid w:val="005C53EA"/>
    <w:rsid w:val="005C573F"/>
    <w:rsid w:val="005C5805"/>
    <w:rsid w:val="005C5A5D"/>
    <w:rsid w:val="005C5CA6"/>
    <w:rsid w:val="005C5F95"/>
    <w:rsid w:val="005C6078"/>
    <w:rsid w:val="005C61A5"/>
    <w:rsid w:val="005C626A"/>
    <w:rsid w:val="005C647C"/>
    <w:rsid w:val="005C64DC"/>
    <w:rsid w:val="005C6654"/>
    <w:rsid w:val="005C6662"/>
    <w:rsid w:val="005C66B3"/>
    <w:rsid w:val="005C6C4E"/>
    <w:rsid w:val="005C6C4F"/>
    <w:rsid w:val="005C6F91"/>
    <w:rsid w:val="005C7543"/>
    <w:rsid w:val="005C7595"/>
    <w:rsid w:val="005C7792"/>
    <w:rsid w:val="005C7885"/>
    <w:rsid w:val="005C7E44"/>
    <w:rsid w:val="005C7E69"/>
    <w:rsid w:val="005C7F7B"/>
    <w:rsid w:val="005D0222"/>
    <w:rsid w:val="005D0264"/>
    <w:rsid w:val="005D0267"/>
    <w:rsid w:val="005D054A"/>
    <w:rsid w:val="005D063A"/>
    <w:rsid w:val="005D074C"/>
    <w:rsid w:val="005D0833"/>
    <w:rsid w:val="005D0A46"/>
    <w:rsid w:val="005D0CC0"/>
    <w:rsid w:val="005D0E14"/>
    <w:rsid w:val="005D0E3E"/>
    <w:rsid w:val="005D0E80"/>
    <w:rsid w:val="005D0F9E"/>
    <w:rsid w:val="005D1238"/>
    <w:rsid w:val="005D155F"/>
    <w:rsid w:val="005D16A4"/>
    <w:rsid w:val="005D16A5"/>
    <w:rsid w:val="005D17C0"/>
    <w:rsid w:val="005D188D"/>
    <w:rsid w:val="005D1C1E"/>
    <w:rsid w:val="005D2037"/>
    <w:rsid w:val="005D20B4"/>
    <w:rsid w:val="005D215A"/>
    <w:rsid w:val="005D266C"/>
    <w:rsid w:val="005D2684"/>
    <w:rsid w:val="005D271D"/>
    <w:rsid w:val="005D272B"/>
    <w:rsid w:val="005D2775"/>
    <w:rsid w:val="005D2888"/>
    <w:rsid w:val="005D2AE8"/>
    <w:rsid w:val="005D2D51"/>
    <w:rsid w:val="005D2DDD"/>
    <w:rsid w:val="005D2E2A"/>
    <w:rsid w:val="005D3546"/>
    <w:rsid w:val="005D368D"/>
    <w:rsid w:val="005D3B4C"/>
    <w:rsid w:val="005D3B8D"/>
    <w:rsid w:val="005D4570"/>
    <w:rsid w:val="005D4671"/>
    <w:rsid w:val="005D47BF"/>
    <w:rsid w:val="005D48E3"/>
    <w:rsid w:val="005D4B26"/>
    <w:rsid w:val="005D5027"/>
    <w:rsid w:val="005D5133"/>
    <w:rsid w:val="005D5321"/>
    <w:rsid w:val="005D5364"/>
    <w:rsid w:val="005D53DE"/>
    <w:rsid w:val="005D565B"/>
    <w:rsid w:val="005D59B0"/>
    <w:rsid w:val="005D5CA8"/>
    <w:rsid w:val="005D5D40"/>
    <w:rsid w:val="005D5E16"/>
    <w:rsid w:val="005D5FF7"/>
    <w:rsid w:val="005D61FA"/>
    <w:rsid w:val="005D622C"/>
    <w:rsid w:val="005D6661"/>
    <w:rsid w:val="005D69E8"/>
    <w:rsid w:val="005D6C8F"/>
    <w:rsid w:val="005D6D0C"/>
    <w:rsid w:val="005D6F27"/>
    <w:rsid w:val="005D7046"/>
    <w:rsid w:val="005D70B3"/>
    <w:rsid w:val="005D70D0"/>
    <w:rsid w:val="005D730D"/>
    <w:rsid w:val="005D76EC"/>
    <w:rsid w:val="005D7779"/>
    <w:rsid w:val="005D7BF5"/>
    <w:rsid w:val="005D7CA4"/>
    <w:rsid w:val="005D7E54"/>
    <w:rsid w:val="005D7ED8"/>
    <w:rsid w:val="005E021A"/>
    <w:rsid w:val="005E067C"/>
    <w:rsid w:val="005E0783"/>
    <w:rsid w:val="005E080B"/>
    <w:rsid w:val="005E0CCB"/>
    <w:rsid w:val="005E102A"/>
    <w:rsid w:val="005E11B4"/>
    <w:rsid w:val="005E17FF"/>
    <w:rsid w:val="005E191D"/>
    <w:rsid w:val="005E194C"/>
    <w:rsid w:val="005E1A32"/>
    <w:rsid w:val="005E1B6A"/>
    <w:rsid w:val="005E1BFE"/>
    <w:rsid w:val="005E1EDA"/>
    <w:rsid w:val="005E1F44"/>
    <w:rsid w:val="005E2161"/>
    <w:rsid w:val="005E2525"/>
    <w:rsid w:val="005E25D2"/>
    <w:rsid w:val="005E293A"/>
    <w:rsid w:val="005E327C"/>
    <w:rsid w:val="005E33F1"/>
    <w:rsid w:val="005E3484"/>
    <w:rsid w:val="005E37F0"/>
    <w:rsid w:val="005E38F7"/>
    <w:rsid w:val="005E394C"/>
    <w:rsid w:val="005E3A86"/>
    <w:rsid w:val="005E3C9F"/>
    <w:rsid w:val="005E3E2F"/>
    <w:rsid w:val="005E3EB4"/>
    <w:rsid w:val="005E3FFF"/>
    <w:rsid w:val="005E4213"/>
    <w:rsid w:val="005E4452"/>
    <w:rsid w:val="005E44D3"/>
    <w:rsid w:val="005E4659"/>
    <w:rsid w:val="005E4848"/>
    <w:rsid w:val="005E4C7F"/>
    <w:rsid w:val="005E4C83"/>
    <w:rsid w:val="005E54A1"/>
    <w:rsid w:val="005E55B0"/>
    <w:rsid w:val="005E573A"/>
    <w:rsid w:val="005E593A"/>
    <w:rsid w:val="005E5B50"/>
    <w:rsid w:val="005E5C68"/>
    <w:rsid w:val="005E5FA0"/>
    <w:rsid w:val="005E60B4"/>
    <w:rsid w:val="005E62C0"/>
    <w:rsid w:val="005E664F"/>
    <w:rsid w:val="005E6658"/>
    <w:rsid w:val="005E66EF"/>
    <w:rsid w:val="005E674E"/>
    <w:rsid w:val="005E685D"/>
    <w:rsid w:val="005E6A02"/>
    <w:rsid w:val="005E6A35"/>
    <w:rsid w:val="005E6C79"/>
    <w:rsid w:val="005E6DE2"/>
    <w:rsid w:val="005E7059"/>
    <w:rsid w:val="005E7122"/>
    <w:rsid w:val="005E73C9"/>
    <w:rsid w:val="005E749D"/>
    <w:rsid w:val="005E775C"/>
    <w:rsid w:val="005E7866"/>
    <w:rsid w:val="005E7B6A"/>
    <w:rsid w:val="005F09F8"/>
    <w:rsid w:val="005F0A40"/>
    <w:rsid w:val="005F0A81"/>
    <w:rsid w:val="005F0B78"/>
    <w:rsid w:val="005F0E19"/>
    <w:rsid w:val="005F0F01"/>
    <w:rsid w:val="005F10A5"/>
    <w:rsid w:val="005F1333"/>
    <w:rsid w:val="005F1520"/>
    <w:rsid w:val="005F1536"/>
    <w:rsid w:val="005F16D3"/>
    <w:rsid w:val="005F17E2"/>
    <w:rsid w:val="005F1AB6"/>
    <w:rsid w:val="005F1B89"/>
    <w:rsid w:val="005F1BDE"/>
    <w:rsid w:val="005F1C87"/>
    <w:rsid w:val="005F1E67"/>
    <w:rsid w:val="005F1E7B"/>
    <w:rsid w:val="005F205A"/>
    <w:rsid w:val="005F239E"/>
    <w:rsid w:val="005F2844"/>
    <w:rsid w:val="005F28A5"/>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40B"/>
    <w:rsid w:val="005F54B2"/>
    <w:rsid w:val="005F55A8"/>
    <w:rsid w:val="005F58F1"/>
    <w:rsid w:val="005F5B7F"/>
    <w:rsid w:val="005F5C29"/>
    <w:rsid w:val="005F6053"/>
    <w:rsid w:val="005F64C1"/>
    <w:rsid w:val="005F64FF"/>
    <w:rsid w:val="005F6709"/>
    <w:rsid w:val="005F689B"/>
    <w:rsid w:val="005F6A9D"/>
    <w:rsid w:val="005F6D2E"/>
    <w:rsid w:val="005F6EE6"/>
    <w:rsid w:val="005F6FD7"/>
    <w:rsid w:val="005F71E0"/>
    <w:rsid w:val="005F71E4"/>
    <w:rsid w:val="005F7203"/>
    <w:rsid w:val="005F723A"/>
    <w:rsid w:val="005F7332"/>
    <w:rsid w:val="005F766C"/>
    <w:rsid w:val="005F76BB"/>
    <w:rsid w:val="005F7A9F"/>
    <w:rsid w:val="005F7E8D"/>
    <w:rsid w:val="00600099"/>
    <w:rsid w:val="00600209"/>
    <w:rsid w:val="006006B7"/>
    <w:rsid w:val="0060098E"/>
    <w:rsid w:val="0060099E"/>
    <w:rsid w:val="00600ACB"/>
    <w:rsid w:val="00600C42"/>
    <w:rsid w:val="00600F6E"/>
    <w:rsid w:val="00600FC3"/>
    <w:rsid w:val="006012F3"/>
    <w:rsid w:val="00601326"/>
    <w:rsid w:val="006013BE"/>
    <w:rsid w:val="006013F9"/>
    <w:rsid w:val="00601633"/>
    <w:rsid w:val="006018A3"/>
    <w:rsid w:val="00601AF0"/>
    <w:rsid w:val="00602C1D"/>
    <w:rsid w:val="00602C38"/>
    <w:rsid w:val="00603073"/>
    <w:rsid w:val="00603091"/>
    <w:rsid w:val="006034B5"/>
    <w:rsid w:val="00603552"/>
    <w:rsid w:val="006035E0"/>
    <w:rsid w:val="00603959"/>
    <w:rsid w:val="00603B14"/>
    <w:rsid w:val="00603B78"/>
    <w:rsid w:val="00603BC4"/>
    <w:rsid w:val="00603C94"/>
    <w:rsid w:val="00603DAB"/>
    <w:rsid w:val="00603E16"/>
    <w:rsid w:val="0060409B"/>
    <w:rsid w:val="00604222"/>
    <w:rsid w:val="0060429E"/>
    <w:rsid w:val="006043D1"/>
    <w:rsid w:val="0060481B"/>
    <w:rsid w:val="00604908"/>
    <w:rsid w:val="00604A5A"/>
    <w:rsid w:val="00604A73"/>
    <w:rsid w:val="00604C42"/>
    <w:rsid w:val="00604CAE"/>
    <w:rsid w:val="0060500D"/>
    <w:rsid w:val="0060539B"/>
    <w:rsid w:val="0060587B"/>
    <w:rsid w:val="00605A1B"/>
    <w:rsid w:val="00605B8F"/>
    <w:rsid w:val="00605C34"/>
    <w:rsid w:val="00605DCF"/>
    <w:rsid w:val="00605ECA"/>
    <w:rsid w:val="00605F0E"/>
    <w:rsid w:val="00605F84"/>
    <w:rsid w:val="00605FEC"/>
    <w:rsid w:val="0060616A"/>
    <w:rsid w:val="00606217"/>
    <w:rsid w:val="00606551"/>
    <w:rsid w:val="0060664B"/>
    <w:rsid w:val="00606789"/>
    <w:rsid w:val="00606810"/>
    <w:rsid w:val="00606C12"/>
    <w:rsid w:val="00606DF1"/>
    <w:rsid w:val="00606E44"/>
    <w:rsid w:val="00606E88"/>
    <w:rsid w:val="0060731F"/>
    <w:rsid w:val="0060734D"/>
    <w:rsid w:val="00607448"/>
    <w:rsid w:val="006075CD"/>
    <w:rsid w:val="006075F7"/>
    <w:rsid w:val="006076E5"/>
    <w:rsid w:val="006077EB"/>
    <w:rsid w:val="00607920"/>
    <w:rsid w:val="006079A0"/>
    <w:rsid w:val="00607AB7"/>
    <w:rsid w:val="00607ACA"/>
    <w:rsid w:val="00607E75"/>
    <w:rsid w:val="006101F1"/>
    <w:rsid w:val="0061038F"/>
    <w:rsid w:val="00610550"/>
    <w:rsid w:val="00610827"/>
    <w:rsid w:val="00610ABE"/>
    <w:rsid w:val="00610BCA"/>
    <w:rsid w:val="00610D99"/>
    <w:rsid w:val="0061103D"/>
    <w:rsid w:val="006112C3"/>
    <w:rsid w:val="00611640"/>
    <w:rsid w:val="00611672"/>
    <w:rsid w:val="006116AB"/>
    <w:rsid w:val="00611A77"/>
    <w:rsid w:val="00611B24"/>
    <w:rsid w:val="00611D21"/>
    <w:rsid w:val="00611E19"/>
    <w:rsid w:val="00611E76"/>
    <w:rsid w:val="00612016"/>
    <w:rsid w:val="006121D8"/>
    <w:rsid w:val="00612234"/>
    <w:rsid w:val="006123FD"/>
    <w:rsid w:val="00612536"/>
    <w:rsid w:val="00612884"/>
    <w:rsid w:val="00612A03"/>
    <w:rsid w:val="00612E09"/>
    <w:rsid w:val="00612F0B"/>
    <w:rsid w:val="00612FEA"/>
    <w:rsid w:val="00613073"/>
    <w:rsid w:val="00613289"/>
    <w:rsid w:val="006132E6"/>
    <w:rsid w:val="00613335"/>
    <w:rsid w:val="0061336B"/>
    <w:rsid w:val="00613690"/>
    <w:rsid w:val="0061376D"/>
    <w:rsid w:val="0061378B"/>
    <w:rsid w:val="006138F9"/>
    <w:rsid w:val="00613915"/>
    <w:rsid w:val="00613A7A"/>
    <w:rsid w:val="00613B1E"/>
    <w:rsid w:val="00613C69"/>
    <w:rsid w:val="00613C8D"/>
    <w:rsid w:val="00613DDB"/>
    <w:rsid w:val="00613FE5"/>
    <w:rsid w:val="0061419A"/>
    <w:rsid w:val="006142AC"/>
    <w:rsid w:val="00614350"/>
    <w:rsid w:val="006143EA"/>
    <w:rsid w:val="006145E5"/>
    <w:rsid w:val="0061463B"/>
    <w:rsid w:val="006149AA"/>
    <w:rsid w:val="00614B4F"/>
    <w:rsid w:val="00614D42"/>
    <w:rsid w:val="00614F0E"/>
    <w:rsid w:val="006151B7"/>
    <w:rsid w:val="006151EC"/>
    <w:rsid w:val="006151EE"/>
    <w:rsid w:val="006154B0"/>
    <w:rsid w:val="00615525"/>
    <w:rsid w:val="006155DF"/>
    <w:rsid w:val="00615898"/>
    <w:rsid w:val="006159D6"/>
    <w:rsid w:val="006159F7"/>
    <w:rsid w:val="00616054"/>
    <w:rsid w:val="0061619D"/>
    <w:rsid w:val="006161FE"/>
    <w:rsid w:val="006165C3"/>
    <w:rsid w:val="00616A20"/>
    <w:rsid w:val="00616DCE"/>
    <w:rsid w:val="00616F4C"/>
    <w:rsid w:val="00617050"/>
    <w:rsid w:val="006175C2"/>
    <w:rsid w:val="006179E9"/>
    <w:rsid w:val="00617A04"/>
    <w:rsid w:val="00617BE2"/>
    <w:rsid w:val="00617C7E"/>
    <w:rsid w:val="00617C7F"/>
    <w:rsid w:val="00617DC4"/>
    <w:rsid w:val="00617E7E"/>
    <w:rsid w:val="00617EDF"/>
    <w:rsid w:val="00620003"/>
    <w:rsid w:val="006201D8"/>
    <w:rsid w:val="0062037E"/>
    <w:rsid w:val="00620507"/>
    <w:rsid w:val="006205E0"/>
    <w:rsid w:val="0062060F"/>
    <w:rsid w:val="006206CA"/>
    <w:rsid w:val="0062073E"/>
    <w:rsid w:val="006207C5"/>
    <w:rsid w:val="00620C76"/>
    <w:rsid w:val="00620DBC"/>
    <w:rsid w:val="00620FF3"/>
    <w:rsid w:val="006210DD"/>
    <w:rsid w:val="006212E2"/>
    <w:rsid w:val="0062136F"/>
    <w:rsid w:val="00621395"/>
    <w:rsid w:val="006217C0"/>
    <w:rsid w:val="006218F6"/>
    <w:rsid w:val="006219A4"/>
    <w:rsid w:val="00621A2D"/>
    <w:rsid w:val="00621B53"/>
    <w:rsid w:val="00621CA5"/>
    <w:rsid w:val="0062259D"/>
    <w:rsid w:val="00622C08"/>
    <w:rsid w:val="00622C6B"/>
    <w:rsid w:val="00622E74"/>
    <w:rsid w:val="006236F4"/>
    <w:rsid w:val="006237BD"/>
    <w:rsid w:val="0062385B"/>
    <w:rsid w:val="00623AD7"/>
    <w:rsid w:val="00623D27"/>
    <w:rsid w:val="00623DEF"/>
    <w:rsid w:val="00623E30"/>
    <w:rsid w:val="00623F0A"/>
    <w:rsid w:val="00624240"/>
    <w:rsid w:val="0062434C"/>
    <w:rsid w:val="00624480"/>
    <w:rsid w:val="006248F0"/>
    <w:rsid w:val="00624A94"/>
    <w:rsid w:val="00624ABE"/>
    <w:rsid w:val="00624BF9"/>
    <w:rsid w:val="00624CF4"/>
    <w:rsid w:val="00624D8F"/>
    <w:rsid w:val="00624EB3"/>
    <w:rsid w:val="00624ED9"/>
    <w:rsid w:val="00624F69"/>
    <w:rsid w:val="00625133"/>
    <w:rsid w:val="00625604"/>
    <w:rsid w:val="006259A3"/>
    <w:rsid w:val="00625C4B"/>
    <w:rsid w:val="00626086"/>
    <w:rsid w:val="006260E2"/>
    <w:rsid w:val="0062628C"/>
    <w:rsid w:val="006263F4"/>
    <w:rsid w:val="006266C2"/>
    <w:rsid w:val="00626D5D"/>
    <w:rsid w:val="00626D70"/>
    <w:rsid w:val="00626DD5"/>
    <w:rsid w:val="00626E05"/>
    <w:rsid w:val="00626F0E"/>
    <w:rsid w:val="00626FEF"/>
    <w:rsid w:val="00627107"/>
    <w:rsid w:val="00627239"/>
    <w:rsid w:val="00627BFF"/>
    <w:rsid w:val="00627DEE"/>
    <w:rsid w:val="00627EFD"/>
    <w:rsid w:val="006300A8"/>
    <w:rsid w:val="006300E3"/>
    <w:rsid w:val="006301D9"/>
    <w:rsid w:val="00630257"/>
    <w:rsid w:val="0063035A"/>
    <w:rsid w:val="0063060C"/>
    <w:rsid w:val="00630B4E"/>
    <w:rsid w:val="00630DB0"/>
    <w:rsid w:val="00630DBD"/>
    <w:rsid w:val="00630F01"/>
    <w:rsid w:val="0063133B"/>
    <w:rsid w:val="00631362"/>
    <w:rsid w:val="006315A5"/>
    <w:rsid w:val="006316D4"/>
    <w:rsid w:val="00631810"/>
    <w:rsid w:val="00631E7E"/>
    <w:rsid w:val="0063203C"/>
    <w:rsid w:val="0063222A"/>
    <w:rsid w:val="00632309"/>
    <w:rsid w:val="00632541"/>
    <w:rsid w:val="0063282B"/>
    <w:rsid w:val="00632B76"/>
    <w:rsid w:val="00632DC7"/>
    <w:rsid w:val="00633178"/>
    <w:rsid w:val="00633330"/>
    <w:rsid w:val="006334FE"/>
    <w:rsid w:val="006335BC"/>
    <w:rsid w:val="00633622"/>
    <w:rsid w:val="00633671"/>
    <w:rsid w:val="006337FB"/>
    <w:rsid w:val="006339F4"/>
    <w:rsid w:val="00633A14"/>
    <w:rsid w:val="00633B14"/>
    <w:rsid w:val="00633C23"/>
    <w:rsid w:val="00633FA3"/>
    <w:rsid w:val="00633FE1"/>
    <w:rsid w:val="0063428C"/>
    <w:rsid w:val="0063434C"/>
    <w:rsid w:val="00634607"/>
    <w:rsid w:val="00634848"/>
    <w:rsid w:val="00634984"/>
    <w:rsid w:val="00634BFF"/>
    <w:rsid w:val="00634C4C"/>
    <w:rsid w:val="00634DB8"/>
    <w:rsid w:val="00634EED"/>
    <w:rsid w:val="0063507C"/>
    <w:rsid w:val="00635107"/>
    <w:rsid w:val="0063525F"/>
    <w:rsid w:val="00635567"/>
    <w:rsid w:val="006356B6"/>
    <w:rsid w:val="00635826"/>
    <w:rsid w:val="006358F9"/>
    <w:rsid w:val="0063684F"/>
    <w:rsid w:val="00636BC3"/>
    <w:rsid w:val="00636C8C"/>
    <w:rsid w:val="00636FDF"/>
    <w:rsid w:val="00637189"/>
    <w:rsid w:val="006376C9"/>
    <w:rsid w:val="006376EF"/>
    <w:rsid w:val="0063782E"/>
    <w:rsid w:val="00637CC4"/>
    <w:rsid w:val="00637D07"/>
    <w:rsid w:val="00637E38"/>
    <w:rsid w:val="00637F9C"/>
    <w:rsid w:val="00640349"/>
    <w:rsid w:val="00640790"/>
    <w:rsid w:val="006408A1"/>
    <w:rsid w:val="00640966"/>
    <w:rsid w:val="00640ABA"/>
    <w:rsid w:val="00640ABC"/>
    <w:rsid w:val="00640BAD"/>
    <w:rsid w:val="00640D38"/>
    <w:rsid w:val="006418E5"/>
    <w:rsid w:val="006418F3"/>
    <w:rsid w:val="00641B93"/>
    <w:rsid w:val="00641E7B"/>
    <w:rsid w:val="00641FEC"/>
    <w:rsid w:val="0064216E"/>
    <w:rsid w:val="00642375"/>
    <w:rsid w:val="0064258D"/>
    <w:rsid w:val="00642A40"/>
    <w:rsid w:val="00642BBD"/>
    <w:rsid w:val="00642BD9"/>
    <w:rsid w:val="00642BDD"/>
    <w:rsid w:val="00642F57"/>
    <w:rsid w:val="00642FBE"/>
    <w:rsid w:val="00643172"/>
    <w:rsid w:val="00643310"/>
    <w:rsid w:val="00643695"/>
    <w:rsid w:val="006436F3"/>
    <w:rsid w:val="00643F06"/>
    <w:rsid w:val="0064407B"/>
    <w:rsid w:val="00644218"/>
    <w:rsid w:val="00644270"/>
    <w:rsid w:val="0064431E"/>
    <w:rsid w:val="006443D9"/>
    <w:rsid w:val="0064457A"/>
    <w:rsid w:val="006447E0"/>
    <w:rsid w:val="00644D90"/>
    <w:rsid w:val="00644DA8"/>
    <w:rsid w:val="00644F47"/>
    <w:rsid w:val="00645207"/>
    <w:rsid w:val="0064553F"/>
    <w:rsid w:val="0064554C"/>
    <w:rsid w:val="00645580"/>
    <w:rsid w:val="00645586"/>
    <w:rsid w:val="0064561C"/>
    <w:rsid w:val="00645648"/>
    <w:rsid w:val="00645787"/>
    <w:rsid w:val="00645837"/>
    <w:rsid w:val="00645C0E"/>
    <w:rsid w:val="00645C46"/>
    <w:rsid w:val="00645DAF"/>
    <w:rsid w:val="00645E81"/>
    <w:rsid w:val="00645F4E"/>
    <w:rsid w:val="00646366"/>
    <w:rsid w:val="00646384"/>
    <w:rsid w:val="00646432"/>
    <w:rsid w:val="00646528"/>
    <w:rsid w:val="00646723"/>
    <w:rsid w:val="00646793"/>
    <w:rsid w:val="00646808"/>
    <w:rsid w:val="006468C1"/>
    <w:rsid w:val="00646933"/>
    <w:rsid w:val="00646D71"/>
    <w:rsid w:val="00646F3B"/>
    <w:rsid w:val="00647087"/>
    <w:rsid w:val="0064765E"/>
    <w:rsid w:val="00647B09"/>
    <w:rsid w:val="00647D90"/>
    <w:rsid w:val="00647ED1"/>
    <w:rsid w:val="00647F67"/>
    <w:rsid w:val="00650028"/>
    <w:rsid w:val="006501EC"/>
    <w:rsid w:val="0065058B"/>
    <w:rsid w:val="006505C6"/>
    <w:rsid w:val="0065068E"/>
    <w:rsid w:val="006507CE"/>
    <w:rsid w:val="00650B28"/>
    <w:rsid w:val="00650C8B"/>
    <w:rsid w:val="00650DE6"/>
    <w:rsid w:val="00651188"/>
    <w:rsid w:val="00651296"/>
    <w:rsid w:val="0065132E"/>
    <w:rsid w:val="0065135F"/>
    <w:rsid w:val="0065165D"/>
    <w:rsid w:val="006516F4"/>
    <w:rsid w:val="0065172E"/>
    <w:rsid w:val="006517DF"/>
    <w:rsid w:val="00651957"/>
    <w:rsid w:val="00651AF2"/>
    <w:rsid w:val="00651C29"/>
    <w:rsid w:val="00651D87"/>
    <w:rsid w:val="00651DE2"/>
    <w:rsid w:val="00651EB4"/>
    <w:rsid w:val="00652197"/>
    <w:rsid w:val="00652229"/>
    <w:rsid w:val="006526AD"/>
    <w:rsid w:val="006526F5"/>
    <w:rsid w:val="0065283B"/>
    <w:rsid w:val="00652A2B"/>
    <w:rsid w:val="00652E0B"/>
    <w:rsid w:val="00652E59"/>
    <w:rsid w:val="00653131"/>
    <w:rsid w:val="0065347A"/>
    <w:rsid w:val="006534EE"/>
    <w:rsid w:val="00653752"/>
    <w:rsid w:val="00653C60"/>
    <w:rsid w:val="00653EF4"/>
    <w:rsid w:val="00653F2B"/>
    <w:rsid w:val="00653F7D"/>
    <w:rsid w:val="0065413C"/>
    <w:rsid w:val="006544D2"/>
    <w:rsid w:val="006544D7"/>
    <w:rsid w:val="00654540"/>
    <w:rsid w:val="00654637"/>
    <w:rsid w:val="00654A7B"/>
    <w:rsid w:val="00654D25"/>
    <w:rsid w:val="006550A8"/>
    <w:rsid w:val="00655247"/>
    <w:rsid w:val="00655302"/>
    <w:rsid w:val="006553CE"/>
    <w:rsid w:val="00655759"/>
    <w:rsid w:val="00655A08"/>
    <w:rsid w:val="00655C10"/>
    <w:rsid w:val="00655C94"/>
    <w:rsid w:val="00656052"/>
    <w:rsid w:val="00656172"/>
    <w:rsid w:val="0065626C"/>
    <w:rsid w:val="006565EE"/>
    <w:rsid w:val="00656720"/>
    <w:rsid w:val="006569FE"/>
    <w:rsid w:val="00656BCB"/>
    <w:rsid w:val="00656C31"/>
    <w:rsid w:val="00656EBC"/>
    <w:rsid w:val="00656EDE"/>
    <w:rsid w:val="006573CE"/>
    <w:rsid w:val="00657411"/>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1B8"/>
    <w:rsid w:val="00661257"/>
    <w:rsid w:val="00661496"/>
    <w:rsid w:val="006615C2"/>
    <w:rsid w:val="00661845"/>
    <w:rsid w:val="00661960"/>
    <w:rsid w:val="00661982"/>
    <w:rsid w:val="00661F45"/>
    <w:rsid w:val="006623CD"/>
    <w:rsid w:val="0066252D"/>
    <w:rsid w:val="00662536"/>
    <w:rsid w:val="00662583"/>
    <w:rsid w:val="006626E8"/>
    <w:rsid w:val="006627F3"/>
    <w:rsid w:val="006628D4"/>
    <w:rsid w:val="006628E1"/>
    <w:rsid w:val="00662B33"/>
    <w:rsid w:val="00663316"/>
    <w:rsid w:val="0066370A"/>
    <w:rsid w:val="00663943"/>
    <w:rsid w:val="0066399E"/>
    <w:rsid w:val="00663C19"/>
    <w:rsid w:val="00663CF9"/>
    <w:rsid w:val="00663DA6"/>
    <w:rsid w:val="00663E0D"/>
    <w:rsid w:val="00663EEF"/>
    <w:rsid w:val="00663EF9"/>
    <w:rsid w:val="00663F16"/>
    <w:rsid w:val="00663F38"/>
    <w:rsid w:val="0066435C"/>
    <w:rsid w:val="006645EB"/>
    <w:rsid w:val="00664791"/>
    <w:rsid w:val="00664AEF"/>
    <w:rsid w:val="0066506A"/>
    <w:rsid w:val="0066529F"/>
    <w:rsid w:val="006652BD"/>
    <w:rsid w:val="00665357"/>
    <w:rsid w:val="00665B7C"/>
    <w:rsid w:val="00665B7E"/>
    <w:rsid w:val="00666131"/>
    <w:rsid w:val="00666152"/>
    <w:rsid w:val="00666289"/>
    <w:rsid w:val="00666297"/>
    <w:rsid w:val="006663CF"/>
    <w:rsid w:val="0066642E"/>
    <w:rsid w:val="006666C3"/>
    <w:rsid w:val="006666CA"/>
    <w:rsid w:val="00666747"/>
    <w:rsid w:val="006667D1"/>
    <w:rsid w:val="00666A31"/>
    <w:rsid w:val="00666B79"/>
    <w:rsid w:val="00666EC1"/>
    <w:rsid w:val="00667048"/>
    <w:rsid w:val="00667114"/>
    <w:rsid w:val="00667116"/>
    <w:rsid w:val="00667196"/>
    <w:rsid w:val="006674FA"/>
    <w:rsid w:val="00667579"/>
    <w:rsid w:val="006675A8"/>
    <w:rsid w:val="00667746"/>
    <w:rsid w:val="0066778E"/>
    <w:rsid w:val="00667B77"/>
    <w:rsid w:val="006701BA"/>
    <w:rsid w:val="00670CD2"/>
    <w:rsid w:val="00670DCF"/>
    <w:rsid w:val="00670FFA"/>
    <w:rsid w:val="0067111F"/>
    <w:rsid w:val="00671409"/>
    <w:rsid w:val="00671487"/>
    <w:rsid w:val="0067167A"/>
    <w:rsid w:val="00671862"/>
    <w:rsid w:val="006719FD"/>
    <w:rsid w:val="00671A00"/>
    <w:rsid w:val="00671E37"/>
    <w:rsid w:val="00671FBC"/>
    <w:rsid w:val="006720FA"/>
    <w:rsid w:val="00672618"/>
    <w:rsid w:val="006729DB"/>
    <w:rsid w:val="00672B64"/>
    <w:rsid w:val="00672BFD"/>
    <w:rsid w:val="00672DC2"/>
    <w:rsid w:val="00672FF3"/>
    <w:rsid w:val="006737B7"/>
    <w:rsid w:val="00673851"/>
    <w:rsid w:val="006739F4"/>
    <w:rsid w:val="00673BD8"/>
    <w:rsid w:val="00673C8D"/>
    <w:rsid w:val="00673F7E"/>
    <w:rsid w:val="00673FA7"/>
    <w:rsid w:val="0067406D"/>
    <w:rsid w:val="006740CC"/>
    <w:rsid w:val="00674106"/>
    <w:rsid w:val="006741D1"/>
    <w:rsid w:val="0067438C"/>
    <w:rsid w:val="006743EF"/>
    <w:rsid w:val="00674581"/>
    <w:rsid w:val="0067459B"/>
    <w:rsid w:val="00674633"/>
    <w:rsid w:val="0067492E"/>
    <w:rsid w:val="00674B35"/>
    <w:rsid w:val="00674D76"/>
    <w:rsid w:val="00674E2D"/>
    <w:rsid w:val="00674EE7"/>
    <w:rsid w:val="0067521D"/>
    <w:rsid w:val="00675297"/>
    <w:rsid w:val="0067540E"/>
    <w:rsid w:val="006755E4"/>
    <w:rsid w:val="006756AE"/>
    <w:rsid w:val="006756BD"/>
    <w:rsid w:val="006756D9"/>
    <w:rsid w:val="006757AE"/>
    <w:rsid w:val="00675DB8"/>
    <w:rsid w:val="00675E25"/>
    <w:rsid w:val="00675EB3"/>
    <w:rsid w:val="00675ED6"/>
    <w:rsid w:val="00675FC8"/>
    <w:rsid w:val="00676120"/>
    <w:rsid w:val="0067634B"/>
    <w:rsid w:val="00676409"/>
    <w:rsid w:val="006764DB"/>
    <w:rsid w:val="00676652"/>
    <w:rsid w:val="006767FA"/>
    <w:rsid w:val="00676DF2"/>
    <w:rsid w:val="0067705D"/>
    <w:rsid w:val="0067713A"/>
    <w:rsid w:val="0067717F"/>
    <w:rsid w:val="006772BE"/>
    <w:rsid w:val="006777E5"/>
    <w:rsid w:val="00677814"/>
    <w:rsid w:val="00677869"/>
    <w:rsid w:val="0067794E"/>
    <w:rsid w:val="00677DEA"/>
    <w:rsid w:val="00680026"/>
    <w:rsid w:val="00680284"/>
    <w:rsid w:val="00680457"/>
    <w:rsid w:val="00680540"/>
    <w:rsid w:val="0068062B"/>
    <w:rsid w:val="006806C2"/>
    <w:rsid w:val="00680849"/>
    <w:rsid w:val="006808C8"/>
    <w:rsid w:val="006809E2"/>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39D"/>
    <w:rsid w:val="00682550"/>
    <w:rsid w:val="00682631"/>
    <w:rsid w:val="006826A4"/>
    <w:rsid w:val="00682A4C"/>
    <w:rsid w:val="00682AB1"/>
    <w:rsid w:val="00682C12"/>
    <w:rsid w:val="00682C8D"/>
    <w:rsid w:val="00682E2C"/>
    <w:rsid w:val="00683409"/>
    <w:rsid w:val="00683530"/>
    <w:rsid w:val="006835BC"/>
    <w:rsid w:val="006836E8"/>
    <w:rsid w:val="00683802"/>
    <w:rsid w:val="0068386A"/>
    <w:rsid w:val="0068389A"/>
    <w:rsid w:val="00683939"/>
    <w:rsid w:val="00683A3E"/>
    <w:rsid w:val="00683A3F"/>
    <w:rsid w:val="00683BDA"/>
    <w:rsid w:val="00683C0A"/>
    <w:rsid w:val="00683CD7"/>
    <w:rsid w:val="00683CD9"/>
    <w:rsid w:val="00683D7C"/>
    <w:rsid w:val="00684135"/>
    <w:rsid w:val="00684200"/>
    <w:rsid w:val="00684607"/>
    <w:rsid w:val="0068469F"/>
    <w:rsid w:val="0068475E"/>
    <w:rsid w:val="00684815"/>
    <w:rsid w:val="006848E3"/>
    <w:rsid w:val="00684ADF"/>
    <w:rsid w:val="00684CE8"/>
    <w:rsid w:val="00684D81"/>
    <w:rsid w:val="006851C1"/>
    <w:rsid w:val="00685234"/>
    <w:rsid w:val="0068546C"/>
    <w:rsid w:val="00685594"/>
    <w:rsid w:val="006856F0"/>
    <w:rsid w:val="00685948"/>
    <w:rsid w:val="00685B8F"/>
    <w:rsid w:val="00685C2C"/>
    <w:rsid w:val="00685E95"/>
    <w:rsid w:val="00685EA0"/>
    <w:rsid w:val="00685F3D"/>
    <w:rsid w:val="006862C0"/>
    <w:rsid w:val="006863E0"/>
    <w:rsid w:val="00686644"/>
    <w:rsid w:val="00686692"/>
    <w:rsid w:val="00686790"/>
    <w:rsid w:val="00686801"/>
    <w:rsid w:val="00686C72"/>
    <w:rsid w:val="00686CBE"/>
    <w:rsid w:val="00686D1A"/>
    <w:rsid w:val="00686DC4"/>
    <w:rsid w:val="00686FC4"/>
    <w:rsid w:val="00687044"/>
    <w:rsid w:val="0068736A"/>
    <w:rsid w:val="006873D7"/>
    <w:rsid w:val="006874D5"/>
    <w:rsid w:val="006874F5"/>
    <w:rsid w:val="00687590"/>
    <w:rsid w:val="00687996"/>
    <w:rsid w:val="006879DA"/>
    <w:rsid w:val="00687AFC"/>
    <w:rsid w:val="00687DCC"/>
    <w:rsid w:val="00687E6B"/>
    <w:rsid w:val="0069044C"/>
    <w:rsid w:val="006904A6"/>
    <w:rsid w:val="00690752"/>
    <w:rsid w:val="0069087C"/>
    <w:rsid w:val="00690A00"/>
    <w:rsid w:val="00690AF7"/>
    <w:rsid w:val="00690C87"/>
    <w:rsid w:val="006911F9"/>
    <w:rsid w:val="006912B5"/>
    <w:rsid w:val="0069160A"/>
    <w:rsid w:val="006917AF"/>
    <w:rsid w:val="00691A3E"/>
    <w:rsid w:val="00691BB1"/>
    <w:rsid w:val="00691F6B"/>
    <w:rsid w:val="006927BE"/>
    <w:rsid w:val="00692892"/>
    <w:rsid w:val="006928EE"/>
    <w:rsid w:val="006929CE"/>
    <w:rsid w:val="00692AB3"/>
    <w:rsid w:val="00692BFC"/>
    <w:rsid w:val="00692D2B"/>
    <w:rsid w:val="00692F0B"/>
    <w:rsid w:val="00692F1D"/>
    <w:rsid w:val="0069304D"/>
    <w:rsid w:val="0069327A"/>
    <w:rsid w:val="006932A3"/>
    <w:rsid w:val="006932DF"/>
    <w:rsid w:val="00693439"/>
    <w:rsid w:val="006934B6"/>
    <w:rsid w:val="00693569"/>
    <w:rsid w:val="006935DA"/>
    <w:rsid w:val="0069375B"/>
    <w:rsid w:val="00693781"/>
    <w:rsid w:val="006937E8"/>
    <w:rsid w:val="00693819"/>
    <w:rsid w:val="006938A1"/>
    <w:rsid w:val="006938EF"/>
    <w:rsid w:val="006941B1"/>
    <w:rsid w:val="00694533"/>
    <w:rsid w:val="0069475E"/>
    <w:rsid w:val="006948BC"/>
    <w:rsid w:val="006949A3"/>
    <w:rsid w:val="00694BFC"/>
    <w:rsid w:val="00694DED"/>
    <w:rsid w:val="0069532A"/>
    <w:rsid w:val="006955ED"/>
    <w:rsid w:val="00695BFF"/>
    <w:rsid w:val="00695C89"/>
    <w:rsid w:val="00696170"/>
    <w:rsid w:val="0069656B"/>
    <w:rsid w:val="006965AD"/>
    <w:rsid w:val="006965B4"/>
    <w:rsid w:val="00696822"/>
    <w:rsid w:val="0069694F"/>
    <w:rsid w:val="00696E8B"/>
    <w:rsid w:val="00696F2B"/>
    <w:rsid w:val="0069700D"/>
    <w:rsid w:val="00697033"/>
    <w:rsid w:val="006975E9"/>
    <w:rsid w:val="00697658"/>
    <w:rsid w:val="006976CE"/>
    <w:rsid w:val="00697A9C"/>
    <w:rsid w:val="00697DBA"/>
    <w:rsid w:val="006A00CA"/>
    <w:rsid w:val="006A01C6"/>
    <w:rsid w:val="006A023E"/>
    <w:rsid w:val="006A0307"/>
    <w:rsid w:val="006A031B"/>
    <w:rsid w:val="006A03B5"/>
    <w:rsid w:val="006A03CF"/>
    <w:rsid w:val="006A04BF"/>
    <w:rsid w:val="006A0683"/>
    <w:rsid w:val="006A068F"/>
    <w:rsid w:val="006A069E"/>
    <w:rsid w:val="006A085E"/>
    <w:rsid w:val="006A0A57"/>
    <w:rsid w:val="006A0E3B"/>
    <w:rsid w:val="006A101B"/>
    <w:rsid w:val="006A11D8"/>
    <w:rsid w:val="006A1238"/>
    <w:rsid w:val="006A15BB"/>
    <w:rsid w:val="006A173E"/>
    <w:rsid w:val="006A17AE"/>
    <w:rsid w:val="006A192B"/>
    <w:rsid w:val="006A1AE4"/>
    <w:rsid w:val="006A1BD9"/>
    <w:rsid w:val="006A206B"/>
    <w:rsid w:val="006A2145"/>
    <w:rsid w:val="006A230B"/>
    <w:rsid w:val="006A231E"/>
    <w:rsid w:val="006A2349"/>
    <w:rsid w:val="006A24ED"/>
    <w:rsid w:val="006A262A"/>
    <w:rsid w:val="006A2BD3"/>
    <w:rsid w:val="006A2C23"/>
    <w:rsid w:val="006A2D5D"/>
    <w:rsid w:val="006A2DA9"/>
    <w:rsid w:val="006A2EAC"/>
    <w:rsid w:val="006A2FF9"/>
    <w:rsid w:val="006A32EF"/>
    <w:rsid w:val="006A33C2"/>
    <w:rsid w:val="006A34FB"/>
    <w:rsid w:val="006A35B3"/>
    <w:rsid w:val="006A39B3"/>
    <w:rsid w:val="006A3C02"/>
    <w:rsid w:val="006A3DBF"/>
    <w:rsid w:val="006A457A"/>
    <w:rsid w:val="006A4679"/>
    <w:rsid w:val="006A487D"/>
    <w:rsid w:val="006A48CD"/>
    <w:rsid w:val="006A4977"/>
    <w:rsid w:val="006A4C02"/>
    <w:rsid w:val="006A4C25"/>
    <w:rsid w:val="006A4C41"/>
    <w:rsid w:val="006A4C83"/>
    <w:rsid w:val="006A4D53"/>
    <w:rsid w:val="006A4D69"/>
    <w:rsid w:val="006A4F8E"/>
    <w:rsid w:val="006A4FF2"/>
    <w:rsid w:val="006A5036"/>
    <w:rsid w:val="006A5072"/>
    <w:rsid w:val="006A507B"/>
    <w:rsid w:val="006A50BF"/>
    <w:rsid w:val="006A544F"/>
    <w:rsid w:val="006A545C"/>
    <w:rsid w:val="006A585D"/>
    <w:rsid w:val="006A586A"/>
    <w:rsid w:val="006A5CB4"/>
    <w:rsid w:val="006A5DB5"/>
    <w:rsid w:val="006A5FF6"/>
    <w:rsid w:val="006A630A"/>
    <w:rsid w:val="006A6339"/>
    <w:rsid w:val="006A6660"/>
    <w:rsid w:val="006A67E9"/>
    <w:rsid w:val="006A6A32"/>
    <w:rsid w:val="006A6A43"/>
    <w:rsid w:val="006A6AB3"/>
    <w:rsid w:val="006A6AF8"/>
    <w:rsid w:val="006A6B3E"/>
    <w:rsid w:val="006A6CA8"/>
    <w:rsid w:val="006A6D41"/>
    <w:rsid w:val="006A6D92"/>
    <w:rsid w:val="006A701F"/>
    <w:rsid w:val="006A742D"/>
    <w:rsid w:val="006A745D"/>
    <w:rsid w:val="006A74D2"/>
    <w:rsid w:val="006A77B1"/>
    <w:rsid w:val="006A78DB"/>
    <w:rsid w:val="006A7C27"/>
    <w:rsid w:val="006A7C4F"/>
    <w:rsid w:val="006A7DA4"/>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FE3"/>
    <w:rsid w:val="006B1437"/>
    <w:rsid w:val="006B1662"/>
    <w:rsid w:val="006B19E9"/>
    <w:rsid w:val="006B1B52"/>
    <w:rsid w:val="006B1CE5"/>
    <w:rsid w:val="006B1D7A"/>
    <w:rsid w:val="006B271E"/>
    <w:rsid w:val="006B2AD2"/>
    <w:rsid w:val="006B2CAC"/>
    <w:rsid w:val="006B2D1C"/>
    <w:rsid w:val="006B313B"/>
    <w:rsid w:val="006B314D"/>
    <w:rsid w:val="006B31E9"/>
    <w:rsid w:val="006B3321"/>
    <w:rsid w:val="006B34BF"/>
    <w:rsid w:val="006B3626"/>
    <w:rsid w:val="006B366A"/>
    <w:rsid w:val="006B3AF0"/>
    <w:rsid w:val="006B411B"/>
    <w:rsid w:val="006B428B"/>
    <w:rsid w:val="006B42ED"/>
    <w:rsid w:val="006B46C6"/>
    <w:rsid w:val="006B47DD"/>
    <w:rsid w:val="006B4870"/>
    <w:rsid w:val="006B48D1"/>
    <w:rsid w:val="006B4A9F"/>
    <w:rsid w:val="006B4AE8"/>
    <w:rsid w:val="006B4C22"/>
    <w:rsid w:val="006B4D21"/>
    <w:rsid w:val="006B4D7C"/>
    <w:rsid w:val="006B5095"/>
    <w:rsid w:val="006B50A6"/>
    <w:rsid w:val="006B52E6"/>
    <w:rsid w:val="006B54FB"/>
    <w:rsid w:val="006B591E"/>
    <w:rsid w:val="006B5B06"/>
    <w:rsid w:val="006B5B37"/>
    <w:rsid w:val="006B5B8A"/>
    <w:rsid w:val="006B5EEF"/>
    <w:rsid w:val="006B60AC"/>
    <w:rsid w:val="006B612C"/>
    <w:rsid w:val="006B63ED"/>
    <w:rsid w:val="006B65CF"/>
    <w:rsid w:val="006B6682"/>
    <w:rsid w:val="006B6C35"/>
    <w:rsid w:val="006B6C8B"/>
    <w:rsid w:val="006B6C9C"/>
    <w:rsid w:val="006B6E7A"/>
    <w:rsid w:val="006B7129"/>
    <w:rsid w:val="006B7966"/>
    <w:rsid w:val="006B79DA"/>
    <w:rsid w:val="006B79FE"/>
    <w:rsid w:val="006B7A6C"/>
    <w:rsid w:val="006B7B02"/>
    <w:rsid w:val="006B7C18"/>
    <w:rsid w:val="006B7EC1"/>
    <w:rsid w:val="006B7EF1"/>
    <w:rsid w:val="006C0374"/>
    <w:rsid w:val="006C0556"/>
    <w:rsid w:val="006C0D47"/>
    <w:rsid w:val="006C0F0D"/>
    <w:rsid w:val="006C11C2"/>
    <w:rsid w:val="006C1289"/>
    <w:rsid w:val="006C12DC"/>
    <w:rsid w:val="006C146C"/>
    <w:rsid w:val="006C16A0"/>
    <w:rsid w:val="006C171F"/>
    <w:rsid w:val="006C1B59"/>
    <w:rsid w:val="006C1CB6"/>
    <w:rsid w:val="006C1E33"/>
    <w:rsid w:val="006C1F17"/>
    <w:rsid w:val="006C1FFE"/>
    <w:rsid w:val="006C23A4"/>
    <w:rsid w:val="006C25A7"/>
    <w:rsid w:val="006C2720"/>
    <w:rsid w:val="006C2A80"/>
    <w:rsid w:val="006C2CE0"/>
    <w:rsid w:val="006C2D50"/>
    <w:rsid w:val="006C2E8E"/>
    <w:rsid w:val="006C2EE1"/>
    <w:rsid w:val="006C2EE7"/>
    <w:rsid w:val="006C307E"/>
    <w:rsid w:val="006C33E8"/>
    <w:rsid w:val="006C39E0"/>
    <w:rsid w:val="006C3BC7"/>
    <w:rsid w:val="006C3C16"/>
    <w:rsid w:val="006C3C8B"/>
    <w:rsid w:val="006C4203"/>
    <w:rsid w:val="006C4544"/>
    <w:rsid w:val="006C4BD5"/>
    <w:rsid w:val="006C4CFE"/>
    <w:rsid w:val="006C4F74"/>
    <w:rsid w:val="006C55B9"/>
    <w:rsid w:val="006C55C1"/>
    <w:rsid w:val="006C565F"/>
    <w:rsid w:val="006C572F"/>
    <w:rsid w:val="006C58AB"/>
    <w:rsid w:val="006C5A74"/>
    <w:rsid w:val="006C5B5A"/>
    <w:rsid w:val="006C5E2F"/>
    <w:rsid w:val="006C5F4D"/>
    <w:rsid w:val="006C6097"/>
    <w:rsid w:val="006C617E"/>
    <w:rsid w:val="006C61A7"/>
    <w:rsid w:val="006C6539"/>
    <w:rsid w:val="006C65AC"/>
    <w:rsid w:val="006C66D2"/>
    <w:rsid w:val="006C6979"/>
    <w:rsid w:val="006C6C75"/>
    <w:rsid w:val="006C6F8A"/>
    <w:rsid w:val="006C7018"/>
    <w:rsid w:val="006C733E"/>
    <w:rsid w:val="006C74F1"/>
    <w:rsid w:val="006C77B9"/>
    <w:rsid w:val="006C79E5"/>
    <w:rsid w:val="006C7A0D"/>
    <w:rsid w:val="006C7A7E"/>
    <w:rsid w:val="006C7AC8"/>
    <w:rsid w:val="006C7BAF"/>
    <w:rsid w:val="006C7BB9"/>
    <w:rsid w:val="006D00FD"/>
    <w:rsid w:val="006D05C7"/>
    <w:rsid w:val="006D065D"/>
    <w:rsid w:val="006D0886"/>
    <w:rsid w:val="006D0A29"/>
    <w:rsid w:val="006D0C0A"/>
    <w:rsid w:val="006D0CC4"/>
    <w:rsid w:val="006D0D31"/>
    <w:rsid w:val="006D0F5B"/>
    <w:rsid w:val="006D0F5E"/>
    <w:rsid w:val="006D17AE"/>
    <w:rsid w:val="006D18B8"/>
    <w:rsid w:val="006D18C4"/>
    <w:rsid w:val="006D1995"/>
    <w:rsid w:val="006D1A4F"/>
    <w:rsid w:val="006D1CAB"/>
    <w:rsid w:val="006D1F2E"/>
    <w:rsid w:val="006D2004"/>
    <w:rsid w:val="006D2016"/>
    <w:rsid w:val="006D21FE"/>
    <w:rsid w:val="006D24EC"/>
    <w:rsid w:val="006D256B"/>
    <w:rsid w:val="006D25F6"/>
    <w:rsid w:val="006D27F8"/>
    <w:rsid w:val="006D285A"/>
    <w:rsid w:val="006D2CD0"/>
    <w:rsid w:val="006D2D2F"/>
    <w:rsid w:val="006D2DBB"/>
    <w:rsid w:val="006D2E09"/>
    <w:rsid w:val="006D3121"/>
    <w:rsid w:val="006D316E"/>
    <w:rsid w:val="006D32E8"/>
    <w:rsid w:val="006D36A9"/>
    <w:rsid w:val="006D376A"/>
    <w:rsid w:val="006D3776"/>
    <w:rsid w:val="006D380F"/>
    <w:rsid w:val="006D3965"/>
    <w:rsid w:val="006D3A06"/>
    <w:rsid w:val="006D3A46"/>
    <w:rsid w:val="006D3B9C"/>
    <w:rsid w:val="006D3D76"/>
    <w:rsid w:val="006D3DB6"/>
    <w:rsid w:val="006D3E6F"/>
    <w:rsid w:val="006D3EC6"/>
    <w:rsid w:val="006D4211"/>
    <w:rsid w:val="006D4391"/>
    <w:rsid w:val="006D47ED"/>
    <w:rsid w:val="006D4876"/>
    <w:rsid w:val="006D4B54"/>
    <w:rsid w:val="006D4C42"/>
    <w:rsid w:val="006D4EA7"/>
    <w:rsid w:val="006D4FA7"/>
    <w:rsid w:val="006D5216"/>
    <w:rsid w:val="006D5282"/>
    <w:rsid w:val="006D538C"/>
    <w:rsid w:val="006D53C2"/>
    <w:rsid w:val="006D542C"/>
    <w:rsid w:val="006D549A"/>
    <w:rsid w:val="006D54B2"/>
    <w:rsid w:val="006D54F7"/>
    <w:rsid w:val="006D5586"/>
    <w:rsid w:val="006D59FE"/>
    <w:rsid w:val="006D5A9B"/>
    <w:rsid w:val="006D5F32"/>
    <w:rsid w:val="006D61BB"/>
    <w:rsid w:val="006D64A1"/>
    <w:rsid w:val="006D6A38"/>
    <w:rsid w:val="006D6B58"/>
    <w:rsid w:val="006D6B88"/>
    <w:rsid w:val="006D6DC6"/>
    <w:rsid w:val="006D6FA0"/>
    <w:rsid w:val="006D7099"/>
    <w:rsid w:val="006D7190"/>
    <w:rsid w:val="006D71B5"/>
    <w:rsid w:val="006D7456"/>
    <w:rsid w:val="006D748D"/>
    <w:rsid w:val="006D7586"/>
    <w:rsid w:val="006D75C1"/>
    <w:rsid w:val="006D7845"/>
    <w:rsid w:val="006D7E3B"/>
    <w:rsid w:val="006E01D5"/>
    <w:rsid w:val="006E025B"/>
    <w:rsid w:val="006E032B"/>
    <w:rsid w:val="006E064C"/>
    <w:rsid w:val="006E0978"/>
    <w:rsid w:val="006E09DC"/>
    <w:rsid w:val="006E0A01"/>
    <w:rsid w:val="006E0ADE"/>
    <w:rsid w:val="006E0C49"/>
    <w:rsid w:val="006E0CDE"/>
    <w:rsid w:val="006E0D0E"/>
    <w:rsid w:val="006E0F73"/>
    <w:rsid w:val="006E1023"/>
    <w:rsid w:val="006E14CB"/>
    <w:rsid w:val="006E15AC"/>
    <w:rsid w:val="006E1697"/>
    <w:rsid w:val="006E1898"/>
    <w:rsid w:val="006E193C"/>
    <w:rsid w:val="006E1A35"/>
    <w:rsid w:val="006E1ACA"/>
    <w:rsid w:val="006E1D97"/>
    <w:rsid w:val="006E212C"/>
    <w:rsid w:val="006E2195"/>
    <w:rsid w:val="006E233D"/>
    <w:rsid w:val="006E297F"/>
    <w:rsid w:val="006E2AF4"/>
    <w:rsid w:val="006E2C19"/>
    <w:rsid w:val="006E2C2B"/>
    <w:rsid w:val="006E2C8D"/>
    <w:rsid w:val="006E2D64"/>
    <w:rsid w:val="006E2E56"/>
    <w:rsid w:val="006E2F68"/>
    <w:rsid w:val="006E2FEE"/>
    <w:rsid w:val="006E306E"/>
    <w:rsid w:val="006E320B"/>
    <w:rsid w:val="006E3270"/>
    <w:rsid w:val="006E32A3"/>
    <w:rsid w:val="006E32FF"/>
    <w:rsid w:val="006E35C1"/>
    <w:rsid w:val="006E36A2"/>
    <w:rsid w:val="006E3E68"/>
    <w:rsid w:val="006E3F34"/>
    <w:rsid w:val="006E3F83"/>
    <w:rsid w:val="006E4111"/>
    <w:rsid w:val="006E434D"/>
    <w:rsid w:val="006E490A"/>
    <w:rsid w:val="006E4D70"/>
    <w:rsid w:val="006E4DAE"/>
    <w:rsid w:val="006E4DF0"/>
    <w:rsid w:val="006E4EB6"/>
    <w:rsid w:val="006E52E6"/>
    <w:rsid w:val="006E535C"/>
    <w:rsid w:val="006E549C"/>
    <w:rsid w:val="006E5608"/>
    <w:rsid w:val="006E56E6"/>
    <w:rsid w:val="006E581D"/>
    <w:rsid w:val="006E590F"/>
    <w:rsid w:val="006E59F4"/>
    <w:rsid w:val="006E61B9"/>
    <w:rsid w:val="006E6494"/>
    <w:rsid w:val="006E64C8"/>
    <w:rsid w:val="006E6543"/>
    <w:rsid w:val="006E6638"/>
    <w:rsid w:val="006E6747"/>
    <w:rsid w:val="006E681B"/>
    <w:rsid w:val="006E697E"/>
    <w:rsid w:val="006E6A72"/>
    <w:rsid w:val="006E6C60"/>
    <w:rsid w:val="006E6DC4"/>
    <w:rsid w:val="006E6DED"/>
    <w:rsid w:val="006E7301"/>
    <w:rsid w:val="006E7322"/>
    <w:rsid w:val="006E7355"/>
    <w:rsid w:val="006E73BD"/>
    <w:rsid w:val="006E7433"/>
    <w:rsid w:val="006E74F0"/>
    <w:rsid w:val="006E751D"/>
    <w:rsid w:val="006E788A"/>
    <w:rsid w:val="006E79DF"/>
    <w:rsid w:val="006E7BA0"/>
    <w:rsid w:val="006E7BD2"/>
    <w:rsid w:val="006E7C49"/>
    <w:rsid w:val="006E7D46"/>
    <w:rsid w:val="006E7E4A"/>
    <w:rsid w:val="006F0006"/>
    <w:rsid w:val="006F028F"/>
    <w:rsid w:val="006F032A"/>
    <w:rsid w:val="006F0755"/>
    <w:rsid w:val="006F0A6D"/>
    <w:rsid w:val="006F0D47"/>
    <w:rsid w:val="006F0F3A"/>
    <w:rsid w:val="006F0FBE"/>
    <w:rsid w:val="006F10D4"/>
    <w:rsid w:val="006F1219"/>
    <w:rsid w:val="006F1545"/>
    <w:rsid w:val="006F16C1"/>
    <w:rsid w:val="006F1848"/>
    <w:rsid w:val="006F19C9"/>
    <w:rsid w:val="006F1A27"/>
    <w:rsid w:val="006F1B7C"/>
    <w:rsid w:val="006F1CFC"/>
    <w:rsid w:val="006F213C"/>
    <w:rsid w:val="006F21E1"/>
    <w:rsid w:val="006F2363"/>
    <w:rsid w:val="006F23CD"/>
    <w:rsid w:val="006F2625"/>
    <w:rsid w:val="006F2727"/>
    <w:rsid w:val="006F280E"/>
    <w:rsid w:val="006F29AE"/>
    <w:rsid w:val="006F2DD9"/>
    <w:rsid w:val="006F2E27"/>
    <w:rsid w:val="006F3167"/>
    <w:rsid w:val="006F321D"/>
    <w:rsid w:val="006F38AE"/>
    <w:rsid w:val="006F3B88"/>
    <w:rsid w:val="006F3C41"/>
    <w:rsid w:val="006F3CD5"/>
    <w:rsid w:val="006F3CF5"/>
    <w:rsid w:val="006F3E4F"/>
    <w:rsid w:val="006F40FE"/>
    <w:rsid w:val="006F428F"/>
    <w:rsid w:val="006F442F"/>
    <w:rsid w:val="006F460F"/>
    <w:rsid w:val="006F472F"/>
    <w:rsid w:val="006F4954"/>
    <w:rsid w:val="006F4B85"/>
    <w:rsid w:val="006F4D22"/>
    <w:rsid w:val="006F50F6"/>
    <w:rsid w:val="006F5143"/>
    <w:rsid w:val="006F5178"/>
    <w:rsid w:val="006F519F"/>
    <w:rsid w:val="006F5249"/>
    <w:rsid w:val="006F52D6"/>
    <w:rsid w:val="006F5825"/>
    <w:rsid w:val="006F5858"/>
    <w:rsid w:val="006F5868"/>
    <w:rsid w:val="006F5AED"/>
    <w:rsid w:val="006F5C7E"/>
    <w:rsid w:val="006F5D78"/>
    <w:rsid w:val="006F5F22"/>
    <w:rsid w:val="006F62DA"/>
    <w:rsid w:val="006F64CB"/>
    <w:rsid w:val="006F6784"/>
    <w:rsid w:val="006F67BF"/>
    <w:rsid w:val="006F6A5C"/>
    <w:rsid w:val="006F6E78"/>
    <w:rsid w:val="006F6F23"/>
    <w:rsid w:val="006F6F8F"/>
    <w:rsid w:val="006F7316"/>
    <w:rsid w:val="006F736C"/>
    <w:rsid w:val="006F73B0"/>
    <w:rsid w:val="006F74EC"/>
    <w:rsid w:val="006F755B"/>
    <w:rsid w:val="0070038D"/>
    <w:rsid w:val="007003F5"/>
    <w:rsid w:val="007004EC"/>
    <w:rsid w:val="00700571"/>
    <w:rsid w:val="007005C6"/>
    <w:rsid w:val="00700778"/>
    <w:rsid w:val="00700D1A"/>
    <w:rsid w:val="00700D1C"/>
    <w:rsid w:val="00700F94"/>
    <w:rsid w:val="00700FB2"/>
    <w:rsid w:val="00701149"/>
    <w:rsid w:val="0070130C"/>
    <w:rsid w:val="007013AA"/>
    <w:rsid w:val="007016BF"/>
    <w:rsid w:val="007017D1"/>
    <w:rsid w:val="00701ACB"/>
    <w:rsid w:val="00701C9D"/>
    <w:rsid w:val="00701E76"/>
    <w:rsid w:val="00702123"/>
    <w:rsid w:val="0070228F"/>
    <w:rsid w:val="00702409"/>
    <w:rsid w:val="0070284E"/>
    <w:rsid w:val="00702C18"/>
    <w:rsid w:val="00702D55"/>
    <w:rsid w:val="00702E11"/>
    <w:rsid w:val="00702EEE"/>
    <w:rsid w:val="00702F62"/>
    <w:rsid w:val="00702F97"/>
    <w:rsid w:val="00703132"/>
    <w:rsid w:val="00703136"/>
    <w:rsid w:val="0070319C"/>
    <w:rsid w:val="0070320D"/>
    <w:rsid w:val="00703231"/>
    <w:rsid w:val="007034DC"/>
    <w:rsid w:val="0070378C"/>
    <w:rsid w:val="00703A0B"/>
    <w:rsid w:val="00703A6D"/>
    <w:rsid w:val="00703B2D"/>
    <w:rsid w:val="00703D13"/>
    <w:rsid w:val="00703E50"/>
    <w:rsid w:val="0070406D"/>
    <w:rsid w:val="007042BF"/>
    <w:rsid w:val="0070443F"/>
    <w:rsid w:val="00704441"/>
    <w:rsid w:val="0070461B"/>
    <w:rsid w:val="007049CC"/>
    <w:rsid w:val="00704A08"/>
    <w:rsid w:val="00704A13"/>
    <w:rsid w:val="00704AA1"/>
    <w:rsid w:val="00704F07"/>
    <w:rsid w:val="007050E7"/>
    <w:rsid w:val="0070560F"/>
    <w:rsid w:val="00705730"/>
    <w:rsid w:val="007057F5"/>
    <w:rsid w:val="00705805"/>
    <w:rsid w:val="00705A3B"/>
    <w:rsid w:val="00705B0D"/>
    <w:rsid w:val="00705CB0"/>
    <w:rsid w:val="00705CEB"/>
    <w:rsid w:val="00705E3A"/>
    <w:rsid w:val="00705E5A"/>
    <w:rsid w:val="007061C0"/>
    <w:rsid w:val="007062B8"/>
    <w:rsid w:val="0070648A"/>
    <w:rsid w:val="007067B8"/>
    <w:rsid w:val="00706923"/>
    <w:rsid w:val="00706B1B"/>
    <w:rsid w:val="00706C01"/>
    <w:rsid w:val="00706C5B"/>
    <w:rsid w:val="00706C75"/>
    <w:rsid w:val="00706F9E"/>
    <w:rsid w:val="00706FA6"/>
    <w:rsid w:val="0070739D"/>
    <w:rsid w:val="00707904"/>
    <w:rsid w:val="00707A56"/>
    <w:rsid w:val="00707B6D"/>
    <w:rsid w:val="00707DA8"/>
    <w:rsid w:val="00707FC9"/>
    <w:rsid w:val="00710076"/>
    <w:rsid w:val="0071009C"/>
    <w:rsid w:val="00710484"/>
    <w:rsid w:val="007105FE"/>
    <w:rsid w:val="007106EE"/>
    <w:rsid w:val="00710777"/>
    <w:rsid w:val="00710841"/>
    <w:rsid w:val="007108B1"/>
    <w:rsid w:val="00710A38"/>
    <w:rsid w:val="00710AB2"/>
    <w:rsid w:val="00710B9D"/>
    <w:rsid w:val="00710C53"/>
    <w:rsid w:val="00711003"/>
    <w:rsid w:val="00711277"/>
    <w:rsid w:val="00711356"/>
    <w:rsid w:val="00711887"/>
    <w:rsid w:val="00711974"/>
    <w:rsid w:val="007119C2"/>
    <w:rsid w:val="007119F1"/>
    <w:rsid w:val="00711B67"/>
    <w:rsid w:val="00711B9A"/>
    <w:rsid w:val="00711C91"/>
    <w:rsid w:val="00712252"/>
    <w:rsid w:val="00712323"/>
    <w:rsid w:val="00712372"/>
    <w:rsid w:val="00712398"/>
    <w:rsid w:val="0071251E"/>
    <w:rsid w:val="007129BB"/>
    <w:rsid w:val="00712DB0"/>
    <w:rsid w:val="00712F23"/>
    <w:rsid w:val="0071309B"/>
    <w:rsid w:val="0071337C"/>
    <w:rsid w:val="007138B0"/>
    <w:rsid w:val="007138F9"/>
    <w:rsid w:val="00713A69"/>
    <w:rsid w:val="00713B67"/>
    <w:rsid w:val="00713EEB"/>
    <w:rsid w:val="00713FC2"/>
    <w:rsid w:val="007140BB"/>
    <w:rsid w:val="00714243"/>
    <w:rsid w:val="00714392"/>
    <w:rsid w:val="007146C4"/>
    <w:rsid w:val="0071472F"/>
    <w:rsid w:val="0071477F"/>
    <w:rsid w:val="0071478E"/>
    <w:rsid w:val="00714946"/>
    <w:rsid w:val="0071494A"/>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60DD"/>
    <w:rsid w:val="0071617C"/>
    <w:rsid w:val="007162A6"/>
    <w:rsid w:val="007164B3"/>
    <w:rsid w:val="00716505"/>
    <w:rsid w:val="007165D5"/>
    <w:rsid w:val="007166A7"/>
    <w:rsid w:val="00716B4E"/>
    <w:rsid w:val="00716BB5"/>
    <w:rsid w:val="00716D58"/>
    <w:rsid w:val="00716FD1"/>
    <w:rsid w:val="007172A8"/>
    <w:rsid w:val="00717303"/>
    <w:rsid w:val="007174C0"/>
    <w:rsid w:val="007178BC"/>
    <w:rsid w:val="00717993"/>
    <w:rsid w:val="00717A99"/>
    <w:rsid w:val="00717C8E"/>
    <w:rsid w:val="00717CE5"/>
    <w:rsid w:val="0072023B"/>
    <w:rsid w:val="007203A6"/>
    <w:rsid w:val="00720553"/>
    <w:rsid w:val="007207CC"/>
    <w:rsid w:val="007209EC"/>
    <w:rsid w:val="00720B54"/>
    <w:rsid w:val="00720E1C"/>
    <w:rsid w:val="00720F27"/>
    <w:rsid w:val="00720F54"/>
    <w:rsid w:val="00721454"/>
    <w:rsid w:val="0072159D"/>
    <w:rsid w:val="00721704"/>
    <w:rsid w:val="00721716"/>
    <w:rsid w:val="0072182F"/>
    <w:rsid w:val="007219BD"/>
    <w:rsid w:val="00721B7A"/>
    <w:rsid w:val="00721BEA"/>
    <w:rsid w:val="00721C3D"/>
    <w:rsid w:val="00721C6B"/>
    <w:rsid w:val="00721E4A"/>
    <w:rsid w:val="00721FBC"/>
    <w:rsid w:val="007221E4"/>
    <w:rsid w:val="007222DA"/>
    <w:rsid w:val="00722578"/>
    <w:rsid w:val="0072293C"/>
    <w:rsid w:val="00722AE3"/>
    <w:rsid w:val="00723085"/>
    <w:rsid w:val="007231F0"/>
    <w:rsid w:val="007235AD"/>
    <w:rsid w:val="0072372E"/>
    <w:rsid w:val="007237E8"/>
    <w:rsid w:val="00723896"/>
    <w:rsid w:val="00723D61"/>
    <w:rsid w:val="00724044"/>
    <w:rsid w:val="0072413F"/>
    <w:rsid w:val="007243A3"/>
    <w:rsid w:val="007245BB"/>
    <w:rsid w:val="00724659"/>
    <w:rsid w:val="007249B6"/>
    <w:rsid w:val="00724A3D"/>
    <w:rsid w:val="00724ABF"/>
    <w:rsid w:val="00724B4B"/>
    <w:rsid w:val="00724D60"/>
    <w:rsid w:val="00724DB5"/>
    <w:rsid w:val="00724EB9"/>
    <w:rsid w:val="007250F5"/>
    <w:rsid w:val="007252B1"/>
    <w:rsid w:val="0072551A"/>
    <w:rsid w:val="00725549"/>
    <w:rsid w:val="0072560E"/>
    <w:rsid w:val="007256A7"/>
    <w:rsid w:val="00725816"/>
    <w:rsid w:val="00725A22"/>
    <w:rsid w:val="00725A4B"/>
    <w:rsid w:val="00725BA3"/>
    <w:rsid w:val="00725C16"/>
    <w:rsid w:val="0072626E"/>
    <w:rsid w:val="00726374"/>
    <w:rsid w:val="007264BF"/>
    <w:rsid w:val="00726565"/>
    <w:rsid w:val="0072672E"/>
    <w:rsid w:val="00726A5A"/>
    <w:rsid w:val="00726C2D"/>
    <w:rsid w:val="00726D16"/>
    <w:rsid w:val="00727002"/>
    <w:rsid w:val="00727178"/>
    <w:rsid w:val="00727633"/>
    <w:rsid w:val="007277C2"/>
    <w:rsid w:val="0072784C"/>
    <w:rsid w:val="00727A0C"/>
    <w:rsid w:val="00727BAA"/>
    <w:rsid w:val="00727F93"/>
    <w:rsid w:val="00730113"/>
    <w:rsid w:val="0073015A"/>
    <w:rsid w:val="00730886"/>
    <w:rsid w:val="007309D9"/>
    <w:rsid w:val="00730A76"/>
    <w:rsid w:val="00730AC6"/>
    <w:rsid w:val="00730B60"/>
    <w:rsid w:val="00730DB5"/>
    <w:rsid w:val="00730DCA"/>
    <w:rsid w:val="00730EC0"/>
    <w:rsid w:val="00730EDD"/>
    <w:rsid w:val="00731023"/>
    <w:rsid w:val="007312E1"/>
    <w:rsid w:val="007314DF"/>
    <w:rsid w:val="00731503"/>
    <w:rsid w:val="00731523"/>
    <w:rsid w:val="007316A1"/>
    <w:rsid w:val="0073180C"/>
    <w:rsid w:val="007318C2"/>
    <w:rsid w:val="00731B09"/>
    <w:rsid w:val="00731F7E"/>
    <w:rsid w:val="007322A7"/>
    <w:rsid w:val="00732541"/>
    <w:rsid w:val="007328AD"/>
    <w:rsid w:val="0073291E"/>
    <w:rsid w:val="00732940"/>
    <w:rsid w:val="00732AE6"/>
    <w:rsid w:val="00732EAB"/>
    <w:rsid w:val="007330C5"/>
    <w:rsid w:val="00733107"/>
    <w:rsid w:val="00733212"/>
    <w:rsid w:val="007332BD"/>
    <w:rsid w:val="00733508"/>
    <w:rsid w:val="007336AE"/>
    <w:rsid w:val="007336FA"/>
    <w:rsid w:val="007337F7"/>
    <w:rsid w:val="00733937"/>
    <w:rsid w:val="00733AAA"/>
    <w:rsid w:val="00733ADC"/>
    <w:rsid w:val="00733D38"/>
    <w:rsid w:val="00733EE2"/>
    <w:rsid w:val="0073441E"/>
    <w:rsid w:val="00734555"/>
    <w:rsid w:val="00734596"/>
    <w:rsid w:val="007348B9"/>
    <w:rsid w:val="00734994"/>
    <w:rsid w:val="007349DF"/>
    <w:rsid w:val="00734A86"/>
    <w:rsid w:val="00734ABE"/>
    <w:rsid w:val="00734CEC"/>
    <w:rsid w:val="00734E48"/>
    <w:rsid w:val="00734FED"/>
    <w:rsid w:val="007353A9"/>
    <w:rsid w:val="0073540A"/>
    <w:rsid w:val="0073552E"/>
    <w:rsid w:val="00735698"/>
    <w:rsid w:val="0073572E"/>
    <w:rsid w:val="00735853"/>
    <w:rsid w:val="0073588B"/>
    <w:rsid w:val="00735A6F"/>
    <w:rsid w:val="00735ABF"/>
    <w:rsid w:val="00735B89"/>
    <w:rsid w:val="00736226"/>
    <w:rsid w:val="0073625A"/>
    <w:rsid w:val="00736317"/>
    <w:rsid w:val="0073632F"/>
    <w:rsid w:val="007363BE"/>
    <w:rsid w:val="007363E5"/>
    <w:rsid w:val="0073640A"/>
    <w:rsid w:val="00736C23"/>
    <w:rsid w:val="00736D74"/>
    <w:rsid w:val="00736D95"/>
    <w:rsid w:val="00736E38"/>
    <w:rsid w:val="00736FBB"/>
    <w:rsid w:val="00737188"/>
    <w:rsid w:val="00737487"/>
    <w:rsid w:val="0073749F"/>
    <w:rsid w:val="007379F8"/>
    <w:rsid w:val="00737D00"/>
    <w:rsid w:val="00737DE2"/>
    <w:rsid w:val="0074010F"/>
    <w:rsid w:val="0074031C"/>
    <w:rsid w:val="00740393"/>
    <w:rsid w:val="00740569"/>
    <w:rsid w:val="00740571"/>
    <w:rsid w:val="0074084B"/>
    <w:rsid w:val="007408D3"/>
    <w:rsid w:val="00740B5A"/>
    <w:rsid w:val="00740BA8"/>
    <w:rsid w:val="00740C4B"/>
    <w:rsid w:val="00740E01"/>
    <w:rsid w:val="00741214"/>
    <w:rsid w:val="007412C4"/>
    <w:rsid w:val="007413D5"/>
    <w:rsid w:val="007414C7"/>
    <w:rsid w:val="007416B2"/>
    <w:rsid w:val="0074185F"/>
    <w:rsid w:val="0074186C"/>
    <w:rsid w:val="0074187B"/>
    <w:rsid w:val="00741AAA"/>
    <w:rsid w:val="00741E93"/>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971"/>
    <w:rsid w:val="00743DC9"/>
    <w:rsid w:val="0074408D"/>
    <w:rsid w:val="007446CE"/>
    <w:rsid w:val="00744775"/>
    <w:rsid w:val="0074487A"/>
    <w:rsid w:val="00744A6C"/>
    <w:rsid w:val="00744DB0"/>
    <w:rsid w:val="00744E4E"/>
    <w:rsid w:val="00744EBA"/>
    <w:rsid w:val="00744F4F"/>
    <w:rsid w:val="00744FB5"/>
    <w:rsid w:val="007450F6"/>
    <w:rsid w:val="007452EA"/>
    <w:rsid w:val="007453B3"/>
    <w:rsid w:val="007455BE"/>
    <w:rsid w:val="00745731"/>
    <w:rsid w:val="007459B3"/>
    <w:rsid w:val="00745AA7"/>
    <w:rsid w:val="00745ADB"/>
    <w:rsid w:val="00745F5A"/>
    <w:rsid w:val="0074615D"/>
    <w:rsid w:val="007461DC"/>
    <w:rsid w:val="00746210"/>
    <w:rsid w:val="0074630B"/>
    <w:rsid w:val="0074640F"/>
    <w:rsid w:val="0074694B"/>
    <w:rsid w:val="00746AD6"/>
    <w:rsid w:val="00746AF8"/>
    <w:rsid w:val="00746B95"/>
    <w:rsid w:val="00746BD9"/>
    <w:rsid w:val="00746DD8"/>
    <w:rsid w:val="00746E04"/>
    <w:rsid w:val="00746E80"/>
    <w:rsid w:val="00746F15"/>
    <w:rsid w:val="00746F8B"/>
    <w:rsid w:val="00746FCD"/>
    <w:rsid w:val="00747109"/>
    <w:rsid w:val="0074718B"/>
    <w:rsid w:val="0074721F"/>
    <w:rsid w:val="007474BD"/>
    <w:rsid w:val="00747503"/>
    <w:rsid w:val="007475C4"/>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5C"/>
    <w:rsid w:val="007506DF"/>
    <w:rsid w:val="00750703"/>
    <w:rsid w:val="0075090F"/>
    <w:rsid w:val="00750AD0"/>
    <w:rsid w:val="00750DCC"/>
    <w:rsid w:val="00750F33"/>
    <w:rsid w:val="00751419"/>
    <w:rsid w:val="00751558"/>
    <w:rsid w:val="0075176A"/>
    <w:rsid w:val="00751B20"/>
    <w:rsid w:val="00751CCB"/>
    <w:rsid w:val="00751E3C"/>
    <w:rsid w:val="00751E8A"/>
    <w:rsid w:val="00752071"/>
    <w:rsid w:val="0075229F"/>
    <w:rsid w:val="007527C5"/>
    <w:rsid w:val="0075289F"/>
    <w:rsid w:val="00752A37"/>
    <w:rsid w:val="00752CAA"/>
    <w:rsid w:val="00752CF1"/>
    <w:rsid w:val="00752D81"/>
    <w:rsid w:val="00752DC7"/>
    <w:rsid w:val="00752E85"/>
    <w:rsid w:val="0075315B"/>
    <w:rsid w:val="00753202"/>
    <w:rsid w:val="00753306"/>
    <w:rsid w:val="0075332E"/>
    <w:rsid w:val="00753397"/>
    <w:rsid w:val="00753464"/>
    <w:rsid w:val="007534A4"/>
    <w:rsid w:val="007537F0"/>
    <w:rsid w:val="007538D9"/>
    <w:rsid w:val="007539C9"/>
    <w:rsid w:val="007539E3"/>
    <w:rsid w:val="007539EA"/>
    <w:rsid w:val="00753AD6"/>
    <w:rsid w:val="00753AE9"/>
    <w:rsid w:val="00753D98"/>
    <w:rsid w:val="00753EE1"/>
    <w:rsid w:val="00753EE2"/>
    <w:rsid w:val="00754013"/>
    <w:rsid w:val="007540AA"/>
    <w:rsid w:val="007540CE"/>
    <w:rsid w:val="0075415A"/>
    <w:rsid w:val="007543EC"/>
    <w:rsid w:val="00755476"/>
    <w:rsid w:val="007554D5"/>
    <w:rsid w:val="00755504"/>
    <w:rsid w:val="00755595"/>
    <w:rsid w:val="007555C8"/>
    <w:rsid w:val="0075572F"/>
    <w:rsid w:val="0075592B"/>
    <w:rsid w:val="00755C0F"/>
    <w:rsid w:val="00755D90"/>
    <w:rsid w:val="00755FA1"/>
    <w:rsid w:val="007560A1"/>
    <w:rsid w:val="007562CF"/>
    <w:rsid w:val="00756337"/>
    <w:rsid w:val="007564CB"/>
    <w:rsid w:val="00756525"/>
    <w:rsid w:val="007566F6"/>
    <w:rsid w:val="00756764"/>
    <w:rsid w:val="00756990"/>
    <w:rsid w:val="00756A78"/>
    <w:rsid w:val="00756B02"/>
    <w:rsid w:val="00756DD8"/>
    <w:rsid w:val="00756FD9"/>
    <w:rsid w:val="0075731E"/>
    <w:rsid w:val="0075737D"/>
    <w:rsid w:val="007573FA"/>
    <w:rsid w:val="00757511"/>
    <w:rsid w:val="00757658"/>
    <w:rsid w:val="00757A06"/>
    <w:rsid w:val="00757A83"/>
    <w:rsid w:val="00757AAA"/>
    <w:rsid w:val="00757AF8"/>
    <w:rsid w:val="00757BAF"/>
    <w:rsid w:val="00757BD4"/>
    <w:rsid w:val="00757C1F"/>
    <w:rsid w:val="00757D35"/>
    <w:rsid w:val="0076003A"/>
    <w:rsid w:val="00760242"/>
    <w:rsid w:val="00760268"/>
    <w:rsid w:val="0076047E"/>
    <w:rsid w:val="0076048C"/>
    <w:rsid w:val="007604F4"/>
    <w:rsid w:val="007605A4"/>
    <w:rsid w:val="00760D9C"/>
    <w:rsid w:val="0076131A"/>
    <w:rsid w:val="00761475"/>
    <w:rsid w:val="00761525"/>
    <w:rsid w:val="0076160D"/>
    <w:rsid w:val="00761755"/>
    <w:rsid w:val="00761EE6"/>
    <w:rsid w:val="00761FA4"/>
    <w:rsid w:val="00762473"/>
    <w:rsid w:val="00762546"/>
    <w:rsid w:val="00762BAE"/>
    <w:rsid w:val="00762BCD"/>
    <w:rsid w:val="00762BF3"/>
    <w:rsid w:val="00762C91"/>
    <w:rsid w:val="00762EBA"/>
    <w:rsid w:val="0076306E"/>
    <w:rsid w:val="007631EB"/>
    <w:rsid w:val="0076337D"/>
    <w:rsid w:val="007633F8"/>
    <w:rsid w:val="007634A9"/>
    <w:rsid w:val="007636DA"/>
    <w:rsid w:val="00763D7A"/>
    <w:rsid w:val="00764178"/>
    <w:rsid w:val="0076443D"/>
    <w:rsid w:val="007644BD"/>
    <w:rsid w:val="0076450D"/>
    <w:rsid w:val="0076466D"/>
    <w:rsid w:val="00764A19"/>
    <w:rsid w:val="00764A98"/>
    <w:rsid w:val="00764B2E"/>
    <w:rsid w:val="00764CF2"/>
    <w:rsid w:val="00764D06"/>
    <w:rsid w:val="00764D3F"/>
    <w:rsid w:val="00764F1D"/>
    <w:rsid w:val="00764F51"/>
    <w:rsid w:val="0076510F"/>
    <w:rsid w:val="00765292"/>
    <w:rsid w:val="007654B1"/>
    <w:rsid w:val="0076550D"/>
    <w:rsid w:val="0076572F"/>
    <w:rsid w:val="00765786"/>
    <w:rsid w:val="0076598C"/>
    <w:rsid w:val="00765CC4"/>
    <w:rsid w:val="00765CCC"/>
    <w:rsid w:val="00765FE5"/>
    <w:rsid w:val="0076612D"/>
    <w:rsid w:val="00766163"/>
    <w:rsid w:val="007663B6"/>
    <w:rsid w:val="0076649E"/>
    <w:rsid w:val="007664AA"/>
    <w:rsid w:val="00766829"/>
    <w:rsid w:val="00766C6B"/>
    <w:rsid w:val="00766D0F"/>
    <w:rsid w:val="00766D31"/>
    <w:rsid w:val="00766DD2"/>
    <w:rsid w:val="007670AB"/>
    <w:rsid w:val="0076710E"/>
    <w:rsid w:val="007672DA"/>
    <w:rsid w:val="00767301"/>
    <w:rsid w:val="007675D4"/>
    <w:rsid w:val="00767777"/>
    <w:rsid w:val="007677D9"/>
    <w:rsid w:val="007678E1"/>
    <w:rsid w:val="007678E9"/>
    <w:rsid w:val="00767E62"/>
    <w:rsid w:val="00770187"/>
    <w:rsid w:val="007701EC"/>
    <w:rsid w:val="00770299"/>
    <w:rsid w:val="0077057F"/>
    <w:rsid w:val="00770607"/>
    <w:rsid w:val="0077065F"/>
    <w:rsid w:val="00770809"/>
    <w:rsid w:val="007708E3"/>
    <w:rsid w:val="00770952"/>
    <w:rsid w:val="00770A9D"/>
    <w:rsid w:val="0077139A"/>
    <w:rsid w:val="007718A2"/>
    <w:rsid w:val="00772128"/>
    <w:rsid w:val="007721AF"/>
    <w:rsid w:val="00772939"/>
    <w:rsid w:val="00772A6F"/>
    <w:rsid w:val="0077307A"/>
    <w:rsid w:val="007733B2"/>
    <w:rsid w:val="007735FA"/>
    <w:rsid w:val="007736CF"/>
    <w:rsid w:val="00773A68"/>
    <w:rsid w:val="00773D4B"/>
    <w:rsid w:val="00773D7E"/>
    <w:rsid w:val="0077418D"/>
    <w:rsid w:val="007743E1"/>
    <w:rsid w:val="0077444D"/>
    <w:rsid w:val="007745FD"/>
    <w:rsid w:val="00774772"/>
    <w:rsid w:val="0077478A"/>
    <w:rsid w:val="00774846"/>
    <w:rsid w:val="00774A68"/>
    <w:rsid w:val="00774BEB"/>
    <w:rsid w:val="00774BF1"/>
    <w:rsid w:val="00774C24"/>
    <w:rsid w:val="00774E34"/>
    <w:rsid w:val="0077555E"/>
    <w:rsid w:val="007755BA"/>
    <w:rsid w:val="0077568B"/>
    <w:rsid w:val="007757B7"/>
    <w:rsid w:val="00775BA3"/>
    <w:rsid w:val="00775F00"/>
    <w:rsid w:val="00775FFC"/>
    <w:rsid w:val="00776072"/>
    <w:rsid w:val="007760AD"/>
    <w:rsid w:val="00776406"/>
    <w:rsid w:val="007764A1"/>
    <w:rsid w:val="00776606"/>
    <w:rsid w:val="00776725"/>
    <w:rsid w:val="00776ADE"/>
    <w:rsid w:val="00776F17"/>
    <w:rsid w:val="00777272"/>
    <w:rsid w:val="007772C9"/>
    <w:rsid w:val="00777411"/>
    <w:rsid w:val="00777589"/>
    <w:rsid w:val="0077763A"/>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481"/>
    <w:rsid w:val="0078053D"/>
    <w:rsid w:val="007807CB"/>
    <w:rsid w:val="00780917"/>
    <w:rsid w:val="00780B14"/>
    <w:rsid w:val="00780B28"/>
    <w:rsid w:val="00780F8E"/>
    <w:rsid w:val="007813F8"/>
    <w:rsid w:val="007814E0"/>
    <w:rsid w:val="007819BB"/>
    <w:rsid w:val="00781A4C"/>
    <w:rsid w:val="00781C26"/>
    <w:rsid w:val="00781D03"/>
    <w:rsid w:val="00781DC6"/>
    <w:rsid w:val="00782000"/>
    <w:rsid w:val="00782146"/>
    <w:rsid w:val="007821B1"/>
    <w:rsid w:val="0078254C"/>
    <w:rsid w:val="007827A3"/>
    <w:rsid w:val="007829C2"/>
    <w:rsid w:val="00782A3E"/>
    <w:rsid w:val="00782ABA"/>
    <w:rsid w:val="00782CC0"/>
    <w:rsid w:val="0078300D"/>
    <w:rsid w:val="00783376"/>
    <w:rsid w:val="0078338E"/>
    <w:rsid w:val="00783428"/>
    <w:rsid w:val="00783684"/>
    <w:rsid w:val="0078369F"/>
    <w:rsid w:val="00783781"/>
    <w:rsid w:val="00783B5D"/>
    <w:rsid w:val="00783EAA"/>
    <w:rsid w:val="007840AD"/>
    <w:rsid w:val="007845FD"/>
    <w:rsid w:val="0078481D"/>
    <w:rsid w:val="00784ABE"/>
    <w:rsid w:val="00784C44"/>
    <w:rsid w:val="00785A8F"/>
    <w:rsid w:val="00785E67"/>
    <w:rsid w:val="00785ED0"/>
    <w:rsid w:val="0078600F"/>
    <w:rsid w:val="0078625F"/>
    <w:rsid w:val="00786335"/>
    <w:rsid w:val="00786460"/>
    <w:rsid w:val="00786624"/>
    <w:rsid w:val="00786700"/>
    <w:rsid w:val="00786CF9"/>
    <w:rsid w:val="00787034"/>
    <w:rsid w:val="0078727E"/>
    <w:rsid w:val="00787618"/>
    <w:rsid w:val="007879B7"/>
    <w:rsid w:val="00787AF2"/>
    <w:rsid w:val="00787E06"/>
    <w:rsid w:val="007903AA"/>
    <w:rsid w:val="00790596"/>
    <w:rsid w:val="007907B4"/>
    <w:rsid w:val="007908A2"/>
    <w:rsid w:val="007909E0"/>
    <w:rsid w:val="00790A6D"/>
    <w:rsid w:val="00790B5C"/>
    <w:rsid w:val="00790BB8"/>
    <w:rsid w:val="00790DAB"/>
    <w:rsid w:val="00790FB5"/>
    <w:rsid w:val="00790FC5"/>
    <w:rsid w:val="0079116D"/>
    <w:rsid w:val="007912EB"/>
    <w:rsid w:val="00791774"/>
    <w:rsid w:val="007917A9"/>
    <w:rsid w:val="00791B61"/>
    <w:rsid w:val="00791D37"/>
    <w:rsid w:val="0079213B"/>
    <w:rsid w:val="007921C6"/>
    <w:rsid w:val="00792279"/>
    <w:rsid w:val="007922BC"/>
    <w:rsid w:val="0079257D"/>
    <w:rsid w:val="00792734"/>
    <w:rsid w:val="00792825"/>
    <w:rsid w:val="0079289D"/>
    <w:rsid w:val="00792974"/>
    <w:rsid w:val="007929C5"/>
    <w:rsid w:val="00792B76"/>
    <w:rsid w:val="00792CF4"/>
    <w:rsid w:val="00792DBB"/>
    <w:rsid w:val="00792FD7"/>
    <w:rsid w:val="00792FF5"/>
    <w:rsid w:val="0079313F"/>
    <w:rsid w:val="0079352C"/>
    <w:rsid w:val="00793600"/>
    <w:rsid w:val="0079398A"/>
    <w:rsid w:val="00793B02"/>
    <w:rsid w:val="00793E4D"/>
    <w:rsid w:val="00793EF7"/>
    <w:rsid w:val="00794040"/>
    <w:rsid w:val="0079439F"/>
    <w:rsid w:val="007945B0"/>
    <w:rsid w:val="007946A0"/>
    <w:rsid w:val="00794705"/>
    <w:rsid w:val="00794737"/>
    <w:rsid w:val="007948DC"/>
    <w:rsid w:val="00794979"/>
    <w:rsid w:val="00794A0C"/>
    <w:rsid w:val="00794D69"/>
    <w:rsid w:val="00794F8A"/>
    <w:rsid w:val="00794FF3"/>
    <w:rsid w:val="00795406"/>
    <w:rsid w:val="0079554C"/>
    <w:rsid w:val="00795876"/>
    <w:rsid w:val="00795D41"/>
    <w:rsid w:val="00796043"/>
    <w:rsid w:val="0079667B"/>
    <w:rsid w:val="00796AF6"/>
    <w:rsid w:val="007975ED"/>
    <w:rsid w:val="00797755"/>
    <w:rsid w:val="00797A1B"/>
    <w:rsid w:val="007A035E"/>
    <w:rsid w:val="007A03FB"/>
    <w:rsid w:val="007A089D"/>
    <w:rsid w:val="007A0A89"/>
    <w:rsid w:val="007A0CB2"/>
    <w:rsid w:val="007A1097"/>
    <w:rsid w:val="007A1294"/>
    <w:rsid w:val="007A13D7"/>
    <w:rsid w:val="007A15BE"/>
    <w:rsid w:val="007A1BCE"/>
    <w:rsid w:val="007A1CF3"/>
    <w:rsid w:val="007A1DDE"/>
    <w:rsid w:val="007A1F77"/>
    <w:rsid w:val="007A2394"/>
    <w:rsid w:val="007A2409"/>
    <w:rsid w:val="007A2648"/>
    <w:rsid w:val="007A299B"/>
    <w:rsid w:val="007A2B64"/>
    <w:rsid w:val="007A30D6"/>
    <w:rsid w:val="007A3125"/>
    <w:rsid w:val="007A3687"/>
    <w:rsid w:val="007A36F1"/>
    <w:rsid w:val="007A375F"/>
    <w:rsid w:val="007A3CFB"/>
    <w:rsid w:val="007A3E45"/>
    <w:rsid w:val="007A3ED5"/>
    <w:rsid w:val="007A3F48"/>
    <w:rsid w:val="007A40B7"/>
    <w:rsid w:val="007A40C1"/>
    <w:rsid w:val="007A418D"/>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201"/>
    <w:rsid w:val="007A548C"/>
    <w:rsid w:val="007A561D"/>
    <w:rsid w:val="007A5969"/>
    <w:rsid w:val="007A5C32"/>
    <w:rsid w:val="007A5DC3"/>
    <w:rsid w:val="007A5DCD"/>
    <w:rsid w:val="007A5F6E"/>
    <w:rsid w:val="007A5FC5"/>
    <w:rsid w:val="007A6298"/>
    <w:rsid w:val="007A62FA"/>
    <w:rsid w:val="007A65A8"/>
    <w:rsid w:val="007A67B9"/>
    <w:rsid w:val="007A6881"/>
    <w:rsid w:val="007A6BD9"/>
    <w:rsid w:val="007A6C1E"/>
    <w:rsid w:val="007A6FDA"/>
    <w:rsid w:val="007A70BD"/>
    <w:rsid w:val="007A70F8"/>
    <w:rsid w:val="007A73E1"/>
    <w:rsid w:val="007A7492"/>
    <w:rsid w:val="007A74DF"/>
    <w:rsid w:val="007A7576"/>
    <w:rsid w:val="007A75F4"/>
    <w:rsid w:val="007A7635"/>
    <w:rsid w:val="007A7656"/>
    <w:rsid w:val="007A7CA7"/>
    <w:rsid w:val="007A7EC5"/>
    <w:rsid w:val="007A7F8A"/>
    <w:rsid w:val="007B0175"/>
    <w:rsid w:val="007B0321"/>
    <w:rsid w:val="007B048A"/>
    <w:rsid w:val="007B0C33"/>
    <w:rsid w:val="007B0C56"/>
    <w:rsid w:val="007B0F8C"/>
    <w:rsid w:val="007B0F95"/>
    <w:rsid w:val="007B1099"/>
    <w:rsid w:val="007B109F"/>
    <w:rsid w:val="007B1311"/>
    <w:rsid w:val="007B1408"/>
    <w:rsid w:val="007B179E"/>
    <w:rsid w:val="007B19D7"/>
    <w:rsid w:val="007B1B48"/>
    <w:rsid w:val="007B1D3B"/>
    <w:rsid w:val="007B22D5"/>
    <w:rsid w:val="007B22EB"/>
    <w:rsid w:val="007B263E"/>
    <w:rsid w:val="007B275A"/>
    <w:rsid w:val="007B293B"/>
    <w:rsid w:val="007B2C13"/>
    <w:rsid w:val="007B3092"/>
    <w:rsid w:val="007B3279"/>
    <w:rsid w:val="007B32EB"/>
    <w:rsid w:val="007B3388"/>
    <w:rsid w:val="007B34C8"/>
    <w:rsid w:val="007B389B"/>
    <w:rsid w:val="007B38A9"/>
    <w:rsid w:val="007B3BCC"/>
    <w:rsid w:val="007B3D2B"/>
    <w:rsid w:val="007B3F30"/>
    <w:rsid w:val="007B4024"/>
    <w:rsid w:val="007B4063"/>
    <w:rsid w:val="007B422D"/>
    <w:rsid w:val="007B4316"/>
    <w:rsid w:val="007B43C5"/>
    <w:rsid w:val="007B4446"/>
    <w:rsid w:val="007B47A1"/>
    <w:rsid w:val="007B47CC"/>
    <w:rsid w:val="007B4A1C"/>
    <w:rsid w:val="007B4C3D"/>
    <w:rsid w:val="007B4EFC"/>
    <w:rsid w:val="007B51BE"/>
    <w:rsid w:val="007B53CA"/>
    <w:rsid w:val="007B5449"/>
    <w:rsid w:val="007B5450"/>
    <w:rsid w:val="007B5825"/>
    <w:rsid w:val="007B58A4"/>
    <w:rsid w:val="007B5EA4"/>
    <w:rsid w:val="007B5F04"/>
    <w:rsid w:val="007B63C3"/>
    <w:rsid w:val="007B63F0"/>
    <w:rsid w:val="007B6632"/>
    <w:rsid w:val="007B6760"/>
    <w:rsid w:val="007B6780"/>
    <w:rsid w:val="007B6910"/>
    <w:rsid w:val="007B6940"/>
    <w:rsid w:val="007B6A3A"/>
    <w:rsid w:val="007B6B12"/>
    <w:rsid w:val="007B6B5C"/>
    <w:rsid w:val="007B6BEB"/>
    <w:rsid w:val="007B6EE6"/>
    <w:rsid w:val="007B70D5"/>
    <w:rsid w:val="007B740D"/>
    <w:rsid w:val="007B76D6"/>
    <w:rsid w:val="007B7876"/>
    <w:rsid w:val="007B7883"/>
    <w:rsid w:val="007B7A5F"/>
    <w:rsid w:val="007B7A91"/>
    <w:rsid w:val="007B7EDD"/>
    <w:rsid w:val="007C0256"/>
    <w:rsid w:val="007C027D"/>
    <w:rsid w:val="007C02B9"/>
    <w:rsid w:val="007C039E"/>
    <w:rsid w:val="007C05D8"/>
    <w:rsid w:val="007C0759"/>
    <w:rsid w:val="007C0A49"/>
    <w:rsid w:val="007C0A4C"/>
    <w:rsid w:val="007C0B50"/>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BA6"/>
    <w:rsid w:val="007C2D69"/>
    <w:rsid w:val="007C31F1"/>
    <w:rsid w:val="007C3205"/>
    <w:rsid w:val="007C3325"/>
    <w:rsid w:val="007C34D0"/>
    <w:rsid w:val="007C388F"/>
    <w:rsid w:val="007C3C5A"/>
    <w:rsid w:val="007C3E1C"/>
    <w:rsid w:val="007C4001"/>
    <w:rsid w:val="007C40BD"/>
    <w:rsid w:val="007C43E8"/>
    <w:rsid w:val="007C4A1F"/>
    <w:rsid w:val="007C4AAC"/>
    <w:rsid w:val="007C4D12"/>
    <w:rsid w:val="007C4DD5"/>
    <w:rsid w:val="007C4F10"/>
    <w:rsid w:val="007C4F59"/>
    <w:rsid w:val="007C500F"/>
    <w:rsid w:val="007C50DB"/>
    <w:rsid w:val="007C510F"/>
    <w:rsid w:val="007C53E3"/>
    <w:rsid w:val="007C59E8"/>
    <w:rsid w:val="007C5D8E"/>
    <w:rsid w:val="007C5E74"/>
    <w:rsid w:val="007C6144"/>
    <w:rsid w:val="007C6BF6"/>
    <w:rsid w:val="007C708A"/>
    <w:rsid w:val="007C74F7"/>
    <w:rsid w:val="007C753A"/>
    <w:rsid w:val="007C7602"/>
    <w:rsid w:val="007C7847"/>
    <w:rsid w:val="007C789E"/>
    <w:rsid w:val="007C78D8"/>
    <w:rsid w:val="007C793B"/>
    <w:rsid w:val="007C799C"/>
    <w:rsid w:val="007C7A93"/>
    <w:rsid w:val="007C7CAF"/>
    <w:rsid w:val="007C7EA0"/>
    <w:rsid w:val="007C7F1D"/>
    <w:rsid w:val="007C7FE0"/>
    <w:rsid w:val="007D012B"/>
    <w:rsid w:val="007D024C"/>
    <w:rsid w:val="007D0406"/>
    <w:rsid w:val="007D0480"/>
    <w:rsid w:val="007D04AD"/>
    <w:rsid w:val="007D06D4"/>
    <w:rsid w:val="007D08B6"/>
    <w:rsid w:val="007D0A1E"/>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DC5"/>
    <w:rsid w:val="007D2E3B"/>
    <w:rsid w:val="007D2EE4"/>
    <w:rsid w:val="007D2F88"/>
    <w:rsid w:val="007D301D"/>
    <w:rsid w:val="007D332F"/>
    <w:rsid w:val="007D376A"/>
    <w:rsid w:val="007D3AB8"/>
    <w:rsid w:val="007D3B0F"/>
    <w:rsid w:val="007D3BD6"/>
    <w:rsid w:val="007D3DC9"/>
    <w:rsid w:val="007D3F1B"/>
    <w:rsid w:val="007D4043"/>
    <w:rsid w:val="007D42EC"/>
    <w:rsid w:val="007D4789"/>
    <w:rsid w:val="007D498C"/>
    <w:rsid w:val="007D4A69"/>
    <w:rsid w:val="007D4CA6"/>
    <w:rsid w:val="007D4DF9"/>
    <w:rsid w:val="007D50FE"/>
    <w:rsid w:val="007D51E8"/>
    <w:rsid w:val="007D5422"/>
    <w:rsid w:val="007D5425"/>
    <w:rsid w:val="007D55E3"/>
    <w:rsid w:val="007D5635"/>
    <w:rsid w:val="007D56B8"/>
    <w:rsid w:val="007D5722"/>
    <w:rsid w:val="007D5762"/>
    <w:rsid w:val="007D58B4"/>
    <w:rsid w:val="007D5BE7"/>
    <w:rsid w:val="007D5E87"/>
    <w:rsid w:val="007D6162"/>
    <w:rsid w:val="007D638F"/>
    <w:rsid w:val="007D63D4"/>
    <w:rsid w:val="007D6424"/>
    <w:rsid w:val="007D66D4"/>
    <w:rsid w:val="007D6902"/>
    <w:rsid w:val="007D6B95"/>
    <w:rsid w:val="007D6BD3"/>
    <w:rsid w:val="007D6C8E"/>
    <w:rsid w:val="007D6DC3"/>
    <w:rsid w:val="007D6F22"/>
    <w:rsid w:val="007D7223"/>
    <w:rsid w:val="007D7490"/>
    <w:rsid w:val="007D75F3"/>
    <w:rsid w:val="007D77A5"/>
    <w:rsid w:val="007D79AF"/>
    <w:rsid w:val="007D7C58"/>
    <w:rsid w:val="007D7ED3"/>
    <w:rsid w:val="007D7EE9"/>
    <w:rsid w:val="007D7EF5"/>
    <w:rsid w:val="007E00C4"/>
    <w:rsid w:val="007E02BC"/>
    <w:rsid w:val="007E06B2"/>
    <w:rsid w:val="007E0788"/>
    <w:rsid w:val="007E09DC"/>
    <w:rsid w:val="007E0B01"/>
    <w:rsid w:val="007E0E52"/>
    <w:rsid w:val="007E0EAE"/>
    <w:rsid w:val="007E1185"/>
    <w:rsid w:val="007E11E1"/>
    <w:rsid w:val="007E1550"/>
    <w:rsid w:val="007E1774"/>
    <w:rsid w:val="007E1E44"/>
    <w:rsid w:val="007E1E9A"/>
    <w:rsid w:val="007E1EF5"/>
    <w:rsid w:val="007E1EFA"/>
    <w:rsid w:val="007E1FC2"/>
    <w:rsid w:val="007E2049"/>
    <w:rsid w:val="007E2335"/>
    <w:rsid w:val="007E243D"/>
    <w:rsid w:val="007E24B4"/>
    <w:rsid w:val="007E2778"/>
    <w:rsid w:val="007E2818"/>
    <w:rsid w:val="007E282E"/>
    <w:rsid w:val="007E287F"/>
    <w:rsid w:val="007E288F"/>
    <w:rsid w:val="007E2A0E"/>
    <w:rsid w:val="007E2D0F"/>
    <w:rsid w:val="007E2F0D"/>
    <w:rsid w:val="007E3027"/>
    <w:rsid w:val="007E32E8"/>
    <w:rsid w:val="007E32EA"/>
    <w:rsid w:val="007E3449"/>
    <w:rsid w:val="007E347C"/>
    <w:rsid w:val="007E36A1"/>
    <w:rsid w:val="007E36BE"/>
    <w:rsid w:val="007E3989"/>
    <w:rsid w:val="007E3A6C"/>
    <w:rsid w:val="007E3BAC"/>
    <w:rsid w:val="007E3CBC"/>
    <w:rsid w:val="007E4135"/>
    <w:rsid w:val="007E41B6"/>
    <w:rsid w:val="007E430F"/>
    <w:rsid w:val="007E4529"/>
    <w:rsid w:val="007E47F9"/>
    <w:rsid w:val="007E4899"/>
    <w:rsid w:val="007E495E"/>
    <w:rsid w:val="007E49D0"/>
    <w:rsid w:val="007E4D63"/>
    <w:rsid w:val="007E4E24"/>
    <w:rsid w:val="007E521A"/>
    <w:rsid w:val="007E5291"/>
    <w:rsid w:val="007E567F"/>
    <w:rsid w:val="007E59A5"/>
    <w:rsid w:val="007E5A2B"/>
    <w:rsid w:val="007E5A73"/>
    <w:rsid w:val="007E5BA1"/>
    <w:rsid w:val="007E5C84"/>
    <w:rsid w:val="007E5C99"/>
    <w:rsid w:val="007E5CE0"/>
    <w:rsid w:val="007E5F29"/>
    <w:rsid w:val="007E6054"/>
    <w:rsid w:val="007E61C6"/>
    <w:rsid w:val="007E6309"/>
    <w:rsid w:val="007E633B"/>
    <w:rsid w:val="007E63D9"/>
    <w:rsid w:val="007E6471"/>
    <w:rsid w:val="007E6501"/>
    <w:rsid w:val="007E66AD"/>
    <w:rsid w:val="007E6725"/>
    <w:rsid w:val="007E69B0"/>
    <w:rsid w:val="007E69F3"/>
    <w:rsid w:val="007E6A78"/>
    <w:rsid w:val="007E6D03"/>
    <w:rsid w:val="007E6DDE"/>
    <w:rsid w:val="007E7260"/>
    <w:rsid w:val="007E73BB"/>
    <w:rsid w:val="007E75FD"/>
    <w:rsid w:val="007E79F8"/>
    <w:rsid w:val="007E7EF4"/>
    <w:rsid w:val="007E7F19"/>
    <w:rsid w:val="007F00CA"/>
    <w:rsid w:val="007F0646"/>
    <w:rsid w:val="007F0854"/>
    <w:rsid w:val="007F0D5F"/>
    <w:rsid w:val="007F13E7"/>
    <w:rsid w:val="007F143A"/>
    <w:rsid w:val="007F1490"/>
    <w:rsid w:val="007F1623"/>
    <w:rsid w:val="007F18A2"/>
    <w:rsid w:val="007F232A"/>
    <w:rsid w:val="007F2D51"/>
    <w:rsid w:val="007F2FDC"/>
    <w:rsid w:val="007F306B"/>
    <w:rsid w:val="007F33CF"/>
    <w:rsid w:val="007F363D"/>
    <w:rsid w:val="007F38C4"/>
    <w:rsid w:val="007F39F2"/>
    <w:rsid w:val="007F3ACA"/>
    <w:rsid w:val="007F3D8C"/>
    <w:rsid w:val="007F3FF1"/>
    <w:rsid w:val="007F40ED"/>
    <w:rsid w:val="007F41E9"/>
    <w:rsid w:val="007F4226"/>
    <w:rsid w:val="007F4245"/>
    <w:rsid w:val="007F4448"/>
    <w:rsid w:val="007F44BF"/>
    <w:rsid w:val="007F4504"/>
    <w:rsid w:val="007F4647"/>
    <w:rsid w:val="007F47A1"/>
    <w:rsid w:val="007F48DB"/>
    <w:rsid w:val="007F4A77"/>
    <w:rsid w:val="007F4D44"/>
    <w:rsid w:val="007F4F72"/>
    <w:rsid w:val="007F50FB"/>
    <w:rsid w:val="007F5353"/>
    <w:rsid w:val="007F53CC"/>
    <w:rsid w:val="007F5497"/>
    <w:rsid w:val="007F5510"/>
    <w:rsid w:val="007F5714"/>
    <w:rsid w:val="007F5C80"/>
    <w:rsid w:val="007F5EDE"/>
    <w:rsid w:val="007F6135"/>
    <w:rsid w:val="007F61E3"/>
    <w:rsid w:val="007F6576"/>
    <w:rsid w:val="007F6598"/>
    <w:rsid w:val="007F68DE"/>
    <w:rsid w:val="007F6A25"/>
    <w:rsid w:val="007F6A55"/>
    <w:rsid w:val="007F6BEF"/>
    <w:rsid w:val="007F6BF5"/>
    <w:rsid w:val="007F6C07"/>
    <w:rsid w:val="007F6D8F"/>
    <w:rsid w:val="007F7208"/>
    <w:rsid w:val="007F760A"/>
    <w:rsid w:val="007F761E"/>
    <w:rsid w:val="007F78BE"/>
    <w:rsid w:val="007F79AD"/>
    <w:rsid w:val="007F7A54"/>
    <w:rsid w:val="007F7B93"/>
    <w:rsid w:val="007F7E34"/>
    <w:rsid w:val="007F7FB9"/>
    <w:rsid w:val="00800086"/>
    <w:rsid w:val="008000DC"/>
    <w:rsid w:val="008002A3"/>
    <w:rsid w:val="008004E4"/>
    <w:rsid w:val="008006A8"/>
    <w:rsid w:val="008009DC"/>
    <w:rsid w:val="00800CC9"/>
    <w:rsid w:val="0080134E"/>
    <w:rsid w:val="00801A2E"/>
    <w:rsid w:val="00801A98"/>
    <w:rsid w:val="00801AE0"/>
    <w:rsid w:val="00801B8D"/>
    <w:rsid w:val="00801D1F"/>
    <w:rsid w:val="00801D54"/>
    <w:rsid w:val="0080204C"/>
    <w:rsid w:val="008022B3"/>
    <w:rsid w:val="008025B2"/>
    <w:rsid w:val="008025F8"/>
    <w:rsid w:val="008026B1"/>
    <w:rsid w:val="008027B8"/>
    <w:rsid w:val="00802ADF"/>
    <w:rsid w:val="00802BC0"/>
    <w:rsid w:val="00802D64"/>
    <w:rsid w:val="00803300"/>
    <w:rsid w:val="00803436"/>
    <w:rsid w:val="008039F1"/>
    <w:rsid w:val="00803A61"/>
    <w:rsid w:val="00803CC2"/>
    <w:rsid w:val="00803D5F"/>
    <w:rsid w:val="008043CD"/>
    <w:rsid w:val="0080448F"/>
    <w:rsid w:val="00804509"/>
    <w:rsid w:val="0080455B"/>
    <w:rsid w:val="0080460D"/>
    <w:rsid w:val="00804730"/>
    <w:rsid w:val="00804A21"/>
    <w:rsid w:val="00804A27"/>
    <w:rsid w:val="0080501F"/>
    <w:rsid w:val="00805365"/>
    <w:rsid w:val="008054C7"/>
    <w:rsid w:val="00805A7B"/>
    <w:rsid w:val="00805F76"/>
    <w:rsid w:val="008060A8"/>
    <w:rsid w:val="008060F0"/>
    <w:rsid w:val="00806228"/>
    <w:rsid w:val="00806256"/>
    <w:rsid w:val="008063B8"/>
    <w:rsid w:val="008065DE"/>
    <w:rsid w:val="00806804"/>
    <w:rsid w:val="00806D1C"/>
    <w:rsid w:val="00806D7E"/>
    <w:rsid w:val="0080721A"/>
    <w:rsid w:val="0080746A"/>
    <w:rsid w:val="00807576"/>
    <w:rsid w:val="0080775A"/>
    <w:rsid w:val="00807760"/>
    <w:rsid w:val="0080778D"/>
    <w:rsid w:val="008079B7"/>
    <w:rsid w:val="00807B3E"/>
    <w:rsid w:val="00807C08"/>
    <w:rsid w:val="00807DE5"/>
    <w:rsid w:val="00807FEA"/>
    <w:rsid w:val="00807FFE"/>
    <w:rsid w:val="00810125"/>
    <w:rsid w:val="008101E4"/>
    <w:rsid w:val="0081066C"/>
    <w:rsid w:val="0081068D"/>
    <w:rsid w:val="0081076C"/>
    <w:rsid w:val="0081089A"/>
    <w:rsid w:val="008109A4"/>
    <w:rsid w:val="00810A72"/>
    <w:rsid w:val="00810D1E"/>
    <w:rsid w:val="00810E3B"/>
    <w:rsid w:val="00811214"/>
    <w:rsid w:val="008112D2"/>
    <w:rsid w:val="008113BD"/>
    <w:rsid w:val="00811612"/>
    <w:rsid w:val="008116FD"/>
    <w:rsid w:val="0081184C"/>
    <w:rsid w:val="00811A04"/>
    <w:rsid w:val="00811A67"/>
    <w:rsid w:val="00811BBF"/>
    <w:rsid w:val="00811BE1"/>
    <w:rsid w:val="00811C13"/>
    <w:rsid w:val="0081227E"/>
    <w:rsid w:val="00812285"/>
    <w:rsid w:val="008122AB"/>
    <w:rsid w:val="0081256A"/>
    <w:rsid w:val="00812686"/>
    <w:rsid w:val="008127B9"/>
    <w:rsid w:val="008128EF"/>
    <w:rsid w:val="00812C7C"/>
    <w:rsid w:val="008130CA"/>
    <w:rsid w:val="008131C6"/>
    <w:rsid w:val="008131DB"/>
    <w:rsid w:val="00813490"/>
    <w:rsid w:val="00813833"/>
    <w:rsid w:val="00813F1F"/>
    <w:rsid w:val="00814052"/>
    <w:rsid w:val="0081442B"/>
    <w:rsid w:val="0081475D"/>
    <w:rsid w:val="00814806"/>
    <w:rsid w:val="008148FC"/>
    <w:rsid w:val="008149B1"/>
    <w:rsid w:val="008149E5"/>
    <w:rsid w:val="00814D48"/>
    <w:rsid w:val="00814FC5"/>
    <w:rsid w:val="008150FF"/>
    <w:rsid w:val="008151F1"/>
    <w:rsid w:val="00815475"/>
    <w:rsid w:val="008154AE"/>
    <w:rsid w:val="008155CF"/>
    <w:rsid w:val="008156A3"/>
    <w:rsid w:val="00815845"/>
    <w:rsid w:val="00815ABC"/>
    <w:rsid w:val="00815C36"/>
    <w:rsid w:val="00815D00"/>
    <w:rsid w:val="00815D95"/>
    <w:rsid w:val="00815D97"/>
    <w:rsid w:val="00815E32"/>
    <w:rsid w:val="008162D5"/>
    <w:rsid w:val="008164E3"/>
    <w:rsid w:val="0081671E"/>
    <w:rsid w:val="0081677B"/>
    <w:rsid w:val="008168FD"/>
    <w:rsid w:val="00816CD8"/>
    <w:rsid w:val="00816D38"/>
    <w:rsid w:val="00816ECD"/>
    <w:rsid w:val="0081703B"/>
    <w:rsid w:val="00817159"/>
    <w:rsid w:val="0081717D"/>
    <w:rsid w:val="00817699"/>
    <w:rsid w:val="008176AB"/>
    <w:rsid w:val="008177D4"/>
    <w:rsid w:val="00817970"/>
    <w:rsid w:val="00817E0D"/>
    <w:rsid w:val="00817E4F"/>
    <w:rsid w:val="00817F50"/>
    <w:rsid w:val="00817F89"/>
    <w:rsid w:val="0082029C"/>
    <w:rsid w:val="008202C2"/>
    <w:rsid w:val="00820944"/>
    <w:rsid w:val="008209A4"/>
    <w:rsid w:val="00820C3B"/>
    <w:rsid w:val="00820EB9"/>
    <w:rsid w:val="00820FA7"/>
    <w:rsid w:val="00820FC5"/>
    <w:rsid w:val="00821147"/>
    <w:rsid w:val="008211F4"/>
    <w:rsid w:val="00821219"/>
    <w:rsid w:val="0082181E"/>
    <w:rsid w:val="00821F26"/>
    <w:rsid w:val="00821F59"/>
    <w:rsid w:val="00821FA0"/>
    <w:rsid w:val="00821FC4"/>
    <w:rsid w:val="00822062"/>
    <w:rsid w:val="00822178"/>
    <w:rsid w:val="0082225E"/>
    <w:rsid w:val="0082228E"/>
    <w:rsid w:val="008224D9"/>
    <w:rsid w:val="0082255A"/>
    <w:rsid w:val="00822740"/>
    <w:rsid w:val="0082290B"/>
    <w:rsid w:val="00822D86"/>
    <w:rsid w:val="00822E59"/>
    <w:rsid w:val="00823562"/>
    <w:rsid w:val="0082376A"/>
    <w:rsid w:val="008238D0"/>
    <w:rsid w:val="008238DC"/>
    <w:rsid w:val="00823A2B"/>
    <w:rsid w:val="00823AB0"/>
    <w:rsid w:val="00823C2F"/>
    <w:rsid w:val="00823D78"/>
    <w:rsid w:val="00823DF3"/>
    <w:rsid w:val="00823E81"/>
    <w:rsid w:val="00823EBA"/>
    <w:rsid w:val="00823EC7"/>
    <w:rsid w:val="00824168"/>
    <w:rsid w:val="0082448F"/>
    <w:rsid w:val="008244CC"/>
    <w:rsid w:val="00824917"/>
    <w:rsid w:val="00824A8F"/>
    <w:rsid w:val="00824E60"/>
    <w:rsid w:val="0082500D"/>
    <w:rsid w:val="008253D6"/>
    <w:rsid w:val="008253F8"/>
    <w:rsid w:val="008255BD"/>
    <w:rsid w:val="008257BB"/>
    <w:rsid w:val="00825C85"/>
    <w:rsid w:val="00825DBA"/>
    <w:rsid w:val="00825DD0"/>
    <w:rsid w:val="00826116"/>
    <w:rsid w:val="008263FB"/>
    <w:rsid w:val="0082642F"/>
    <w:rsid w:val="008264A6"/>
    <w:rsid w:val="008264F7"/>
    <w:rsid w:val="00826707"/>
    <w:rsid w:val="00826BE1"/>
    <w:rsid w:val="00826E39"/>
    <w:rsid w:val="00826FAC"/>
    <w:rsid w:val="0082702F"/>
    <w:rsid w:val="008271D7"/>
    <w:rsid w:val="00827ACE"/>
    <w:rsid w:val="00827FED"/>
    <w:rsid w:val="00830113"/>
    <w:rsid w:val="00830643"/>
    <w:rsid w:val="008306DD"/>
    <w:rsid w:val="00830703"/>
    <w:rsid w:val="0083072E"/>
    <w:rsid w:val="0083076A"/>
    <w:rsid w:val="00830852"/>
    <w:rsid w:val="00830C5B"/>
    <w:rsid w:val="00831115"/>
    <w:rsid w:val="00831140"/>
    <w:rsid w:val="0083117D"/>
    <w:rsid w:val="008312F0"/>
    <w:rsid w:val="00831395"/>
    <w:rsid w:val="008315F0"/>
    <w:rsid w:val="008316F5"/>
    <w:rsid w:val="00831788"/>
    <w:rsid w:val="0083179C"/>
    <w:rsid w:val="00831A65"/>
    <w:rsid w:val="00831BA4"/>
    <w:rsid w:val="00831BAA"/>
    <w:rsid w:val="00831DD0"/>
    <w:rsid w:val="00831FCA"/>
    <w:rsid w:val="008320E7"/>
    <w:rsid w:val="00832386"/>
    <w:rsid w:val="00832A88"/>
    <w:rsid w:val="00832B97"/>
    <w:rsid w:val="00832C44"/>
    <w:rsid w:val="00832D84"/>
    <w:rsid w:val="00832F99"/>
    <w:rsid w:val="00833005"/>
    <w:rsid w:val="008332B1"/>
    <w:rsid w:val="0083348B"/>
    <w:rsid w:val="008335FB"/>
    <w:rsid w:val="00833D9A"/>
    <w:rsid w:val="00833E60"/>
    <w:rsid w:val="00833F80"/>
    <w:rsid w:val="00834087"/>
    <w:rsid w:val="00834544"/>
    <w:rsid w:val="0083455B"/>
    <w:rsid w:val="00834561"/>
    <w:rsid w:val="008347E8"/>
    <w:rsid w:val="008348DF"/>
    <w:rsid w:val="00834A1C"/>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74"/>
    <w:rsid w:val="00836392"/>
    <w:rsid w:val="008363B4"/>
    <w:rsid w:val="008363EB"/>
    <w:rsid w:val="00836860"/>
    <w:rsid w:val="0083696A"/>
    <w:rsid w:val="00836B5B"/>
    <w:rsid w:val="00836B95"/>
    <w:rsid w:val="00836BCA"/>
    <w:rsid w:val="00836BF1"/>
    <w:rsid w:val="00836D94"/>
    <w:rsid w:val="00836E48"/>
    <w:rsid w:val="00836EAF"/>
    <w:rsid w:val="00836F16"/>
    <w:rsid w:val="0083710E"/>
    <w:rsid w:val="008372E8"/>
    <w:rsid w:val="008376C9"/>
    <w:rsid w:val="00837727"/>
    <w:rsid w:val="00837924"/>
    <w:rsid w:val="00837AA5"/>
    <w:rsid w:val="00837ACC"/>
    <w:rsid w:val="00837AEB"/>
    <w:rsid w:val="00837D1D"/>
    <w:rsid w:val="00837EE1"/>
    <w:rsid w:val="00840363"/>
    <w:rsid w:val="008403E8"/>
    <w:rsid w:val="008408EA"/>
    <w:rsid w:val="008409CB"/>
    <w:rsid w:val="00840B8B"/>
    <w:rsid w:val="00840EB7"/>
    <w:rsid w:val="00841138"/>
    <w:rsid w:val="00841204"/>
    <w:rsid w:val="00841215"/>
    <w:rsid w:val="0084166B"/>
    <w:rsid w:val="00841820"/>
    <w:rsid w:val="00841ACA"/>
    <w:rsid w:val="00841B4B"/>
    <w:rsid w:val="00841B51"/>
    <w:rsid w:val="00841BA5"/>
    <w:rsid w:val="00841C02"/>
    <w:rsid w:val="00841D5C"/>
    <w:rsid w:val="00841F6C"/>
    <w:rsid w:val="008420E4"/>
    <w:rsid w:val="008421AE"/>
    <w:rsid w:val="00842412"/>
    <w:rsid w:val="008424C7"/>
    <w:rsid w:val="008425B6"/>
    <w:rsid w:val="008425BD"/>
    <w:rsid w:val="00842885"/>
    <w:rsid w:val="008429A9"/>
    <w:rsid w:val="00842CCE"/>
    <w:rsid w:val="00842E7D"/>
    <w:rsid w:val="00843535"/>
    <w:rsid w:val="0084353D"/>
    <w:rsid w:val="008437FD"/>
    <w:rsid w:val="008439DF"/>
    <w:rsid w:val="00843ADB"/>
    <w:rsid w:val="00843B04"/>
    <w:rsid w:val="00843D9C"/>
    <w:rsid w:val="00843FAA"/>
    <w:rsid w:val="008440AF"/>
    <w:rsid w:val="008443E1"/>
    <w:rsid w:val="008444C6"/>
    <w:rsid w:val="00844820"/>
    <w:rsid w:val="008449B7"/>
    <w:rsid w:val="00844A04"/>
    <w:rsid w:val="00844A52"/>
    <w:rsid w:val="00844BE4"/>
    <w:rsid w:val="00844DD2"/>
    <w:rsid w:val="00845084"/>
    <w:rsid w:val="008450DB"/>
    <w:rsid w:val="008453CD"/>
    <w:rsid w:val="00845644"/>
    <w:rsid w:val="008456CD"/>
    <w:rsid w:val="008457E0"/>
    <w:rsid w:val="008459C1"/>
    <w:rsid w:val="00845A6F"/>
    <w:rsid w:val="00845D62"/>
    <w:rsid w:val="00845EAD"/>
    <w:rsid w:val="00845F0A"/>
    <w:rsid w:val="00846306"/>
    <w:rsid w:val="00846540"/>
    <w:rsid w:val="00846555"/>
    <w:rsid w:val="008465B7"/>
    <w:rsid w:val="008465F1"/>
    <w:rsid w:val="00846846"/>
    <w:rsid w:val="00846871"/>
    <w:rsid w:val="008469F1"/>
    <w:rsid w:val="00846A7B"/>
    <w:rsid w:val="00846AC8"/>
    <w:rsid w:val="00846B08"/>
    <w:rsid w:val="00846C5F"/>
    <w:rsid w:val="00846D58"/>
    <w:rsid w:val="00846F43"/>
    <w:rsid w:val="00846FD3"/>
    <w:rsid w:val="00847381"/>
    <w:rsid w:val="0084765B"/>
    <w:rsid w:val="0084767F"/>
    <w:rsid w:val="008478F4"/>
    <w:rsid w:val="0084794F"/>
    <w:rsid w:val="00847A17"/>
    <w:rsid w:val="00847D9A"/>
    <w:rsid w:val="00850024"/>
    <w:rsid w:val="008501CE"/>
    <w:rsid w:val="008503BC"/>
    <w:rsid w:val="00850460"/>
    <w:rsid w:val="008509C8"/>
    <w:rsid w:val="00850A2B"/>
    <w:rsid w:val="00850D18"/>
    <w:rsid w:val="00850F1B"/>
    <w:rsid w:val="0085109C"/>
    <w:rsid w:val="00851286"/>
    <w:rsid w:val="008516C6"/>
    <w:rsid w:val="00851921"/>
    <w:rsid w:val="0085196B"/>
    <w:rsid w:val="00851B2A"/>
    <w:rsid w:val="00851B8A"/>
    <w:rsid w:val="00851BF6"/>
    <w:rsid w:val="00851E53"/>
    <w:rsid w:val="00852088"/>
    <w:rsid w:val="0085240E"/>
    <w:rsid w:val="008524AA"/>
    <w:rsid w:val="00852643"/>
    <w:rsid w:val="00852710"/>
    <w:rsid w:val="00852A5B"/>
    <w:rsid w:val="008530EF"/>
    <w:rsid w:val="0085348E"/>
    <w:rsid w:val="0085363F"/>
    <w:rsid w:val="00853959"/>
    <w:rsid w:val="00854208"/>
    <w:rsid w:val="00854571"/>
    <w:rsid w:val="00854905"/>
    <w:rsid w:val="00854AA9"/>
    <w:rsid w:val="00854B0F"/>
    <w:rsid w:val="00854BC3"/>
    <w:rsid w:val="00854BD0"/>
    <w:rsid w:val="00854C2D"/>
    <w:rsid w:val="00854CA4"/>
    <w:rsid w:val="00854D42"/>
    <w:rsid w:val="008553BD"/>
    <w:rsid w:val="008555F2"/>
    <w:rsid w:val="00855720"/>
    <w:rsid w:val="00855860"/>
    <w:rsid w:val="00855866"/>
    <w:rsid w:val="008558E1"/>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50"/>
    <w:rsid w:val="00860392"/>
    <w:rsid w:val="008603D6"/>
    <w:rsid w:val="008603FE"/>
    <w:rsid w:val="00860513"/>
    <w:rsid w:val="00860969"/>
    <w:rsid w:val="00860AB1"/>
    <w:rsid w:val="00860BD2"/>
    <w:rsid w:val="00860EF9"/>
    <w:rsid w:val="00861022"/>
    <w:rsid w:val="008610BB"/>
    <w:rsid w:val="00861271"/>
    <w:rsid w:val="00861566"/>
    <w:rsid w:val="0086169A"/>
    <w:rsid w:val="0086187D"/>
    <w:rsid w:val="00861882"/>
    <w:rsid w:val="00861A98"/>
    <w:rsid w:val="00861ABD"/>
    <w:rsid w:val="00861C0B"/>
    <w:rsid w:val="00861E55"/>
    <w:rsid w:val="0086207E"/>
    <w:rsid w:val="008623EE"/>
    <w:rsid w:val="0086266B"/>
    <w:rsid w:val="008627A1"/>
    <w:rsid w:val="00862E6B"/>
    <w:rsid w:val="00863128"/>
    <w:rsid w:val="00863228"/>
    <w:rsid w:val="008632CD"/>
    <w:rsid w:val="008633FF"/>
    <w:rsid w:val="00863498"/>
    <w:rsid w:val="008635F7"/>
    <w:rsid w:val="00863A36"/>
    <w:rsid w:val="00863F45"/>
    <w:rsid w:val="00864147"/>
    <w:rsid w:val="00864305"/>
    <w:rsid w:val="00864386"/>
    <w:rsid w:val="00864851"/>
    <w:rsid w:val="00864928"/>
    <w:rsid w:val="00864A91"/>
    <w:rsid w:val="008650A2"/>
    <w:rsid w:val="008653A2"/>
    <w:rsid w:val="008653C3"/>
    <w:rsid w:val="008655A2"/>
    <w:rsid w:val="0086575B"/>
    <w:rsid w:val="00865840"/>
    <w:rsid w:val="00865F32"/>
    <w:rsid w:val="00866166"/>
    <w:rsid w:val="00866198"/>
    <w:rsid w:val="00866558"/>
    <w:rsid w:val="008666D4"/>
    <w:rsid w:val="0086687E"/>
    <w:rsid w:val="008668C2"/>
    <w:rsid w:val="00866EAC"/>
    <w:rsid w:val="00867002"/>
    <w:rsid w:val="00867041"/>
    <w:rsid w:val="00867282"/>
    <w:rsid w:val="00867382"/>
    <w:rsid w:val="00867686"/>
    <w:rsid w:val="00867717"/>
    <w:rsid w:val="00867776"/>
    <w:rsid w:val="0086781E"/>
    <w:rsid w:val="00867CB1"/>
    <w:rsid w:val="00867D65"/>
    <w:rsid w:val="00867DC6"/>
    <w:rsid w:val="00867F91"/>
    <w:rsid w:val="00867FD3"/>
    <w:rsid w:val="00867FF4"/>
    <w:rsid w:val="0087018B"/>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5FA"/>
    <w:rsid w:val="0087198C"/>
    <w:rsid w:val="0087243A"/>
    <w:rsid w:val="008724E4"/>
    <w:rsid w:val="00872BAD"/>
    <w:rsid w:val="00872C2D"/>
    <w:rsid w:val="00872CAC"/>
    <w:rsid w:val="00872CBD"/>
    <w:rsid w:val="00872E98"/>
    <w:rsid w:val="00873291"/>
    <w:rsid w:val="0087340E"/>
    <w:rsid w:val="008734F5"/>
    <w:rsid w:val="008735E7"/>
    <w:rsid w:val="008736D4"/>
    <w:rsid w:val="008737CD"/>
    <w:rsid w:val="00873822"/>
    <w:rsid w:val="00873823"/>
    <w:rsid w:val="00873998"/>
    <w:rsid w:val="00873B0B"/>
    <w:rsid w:val="00873B2F"/>
    <w:rsid w:val="00873B5D"/>
    <w:rsid w:val="00873B61"/>
    <w:rsid w:val="00873C53"/>
    <w:rsid w:val="00873D64"/>
    <w:rsid w:val="00873EFE"/>
    <w:rsid w:val="00873FD0"/>
    <w:rsid w:val="00873FDD"/>
    <w:rsid w:val="008742B0"/>
    <w:rsid w:val="008744BB"/>
    <w:rsid w:val="00874567"/>
    <w:rsid w:val="008746A3"/>
    <w:rsid w:val="00874729"/>
    <w:rsid w:val="0087498A"/>
    <w:rsid w:val="00874C9A"/>
    <w:rsid w:val="00874CE7"/>
    <w:rsid w:val="00874DBF"/>
    <w:rsid w:val="00874EC4"/>
    <w:rsid w:val="00874F83"/>
    <w:rsid w:val="008750DA"/>
    <w:rsid w:val="008754EB"/>
    <w:rsid w:val="0087558F"/>
    <w:rsid w:val="0087569F"/>
    <w:rsid w:val="00875C57"/>
    <w:rsid w:val="00875CB4"/>
    <w:rsid w:val="00875D4C"/>
    <w:rsid w:val="00875E64"/>
    <w:rsid w:val="00876023"/>
    <w:rsid w:val="00876299"/>
    <w:rsid w:val="008767D4"/>
    <w:rsid w:val="00876829"/>
    <w:rsid w:val="00876BA4"/>
    <w:rsid w:val="00876C2A"/>
    <w:rsid w:val="00876D8B"/>
    <w:rsid w:val="00876FA5"/>
    <w:rsid w:val="0087702F"/>
    <w:rsid w:val="00877133"/>
    <w:rsid w:val="008771AD"/>
    <w:rsid w:val="008771EB"/>
    <w:rsid w:val="008775C9"/>
    <w:rsid w:val="008776EE"/>
    <w:rsid w:val="008777DD"/>
    <w:rsid w:val="00877809"/>
    <w:rsid w:val="00877C9D"/>
    <w:rsid w:val="00877D08"/>
    <w:rsid w:val="00877D81"/>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455"/>
    <w:rsid w:val="0088151E"/>
    <w:rsid w:val="008816F3"/>
    <w:rsid w:val="00881788"/>
    <w:rsid w:val="00881C02"/>
    <w:rsid w:val="00881C6B"/>
    <w:rsid w:val="00881DDE"/>
    <w:rsid w:val="008820DF"/>
    <w:rsid w:val="00882657"/>
    <w:rsid w:val="00882A88"/>
    <w:rsid w:val="00882B7E"/>
    <w:rsid w:val="00882BB4"/>
    <w:rsid w:val="00883016"/>
    <w:rsid w:val="00883091"/>
    <w:rsid w:val="008835B5"/>
    <w:rsid w:val="00883884"/>
    <w:rsid w:val="008838A5"/>
    <w:rsid w:val="00883906"/>
    <w:rsid w:val="008839A3"/>
    <w:rsid w:val="00883CC1"/>
    <w:rsid w:val="00883FA4"/>
    <w:rsid w:val="00884621"/>
    <w:rsid w:val="00884978"/>
    <w:rsid w:val="00884ECF"/>
    <w:rsid w:val="00885113"/>
    <w:rsid w:val="008851C0"/>
    <w:rsid w:val="008851E0"/>
    <w:rsid w:val="008851E7"/>
    <w:rsid w:val="0088527D"/>
    <w:rsid w:val="00885DC9"/>
    <w:rsid w:val="008863CA"/>
    <w:rsid w:val="0088643D"/>
    <w:rsid w:val="008864D6"/>
    <w:rsid w:val="0088651A"/>
    <w:rsid w:val="0088659D"/>
    <w:rsid w:val="0088664D"/>
    <w:rsid w:val="00886748"/>
    <w:rsid w:val="008868BF"/>
    <w:rsid w:val="00886A73"/>
    <w:rsid w:val="00886B43"/>
    <w:rsid w:val="00886CA6"/>
    <w:rsid w:val="00886F0E"/>
    <w:rsid w:val="00886F4B"/>
    <w:rsid w:val="00887080"/>
    <w:rsid w:val="00887207"/>
    <w:rsid w:val="008874E8"/>
    <w:rsid w:val="00887CF3"/>
    <w:rsid w:val="0089002E"/>
    <w:rsid w:val="00890484"/>
    <w:rsid w:val="00890585"/>
    <w:rsid w:val="00890765"/>
    <w:rsid w:val="008907D0"/>
    <w:rsid w:val="00890869"/>
    <w:rsid w:val="00890C23"/>
    <w:rsid w:val="00890C84"/>
    <w:rsid w:val="00890C98"/>
    <w:rsid w:val="00890E43"/>
    <w:rsid w:val="00890FEE"/>
    <w:rsid w:val="008912F1"/>
    <w:rsid w:val="00891408"/>
    <w:rsid w:val="0089169B"/>
    <w:rsid w:val="008917D9"/>
    <w:rsid w:val="00891BF6"/>
    <w:rsid w:val="00891D82"/>
    <w:rsid w:val="00891F9A"/>
    <w:rsid w:val="00892157"/>
    <w:rsid w:val="008923D4"/>
    <w:rsid w:val="008924B7"/>
    <w:rsid w:val="0089252C"/>
    <w:rsid w:val="00892707"/>
    <w:rsid w:val="00892718"/>
    <w:rsid w:val="0089292D"/>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C9B"/>
    <w:rsid w:val="00894E13"/>
    <w:rsid w:val="00894EB5"/>
    <w:rsid w:val="00894FD3"/>
    <w:rsid w:val="00895053"/>
    <w:rsid w:val="008952AD"/>
    <w:rsid w:val="008954B2"/>
    <w:rsid w:val="00895575"/>
    <w:rsid w:val="00895607"/>
    <w:rsid w:val="008956EC"/>
    <w:rsid w:val="008956F0"/>
    <w:rsid w:val="00895795"/>
    <w:rsid w:val="00895A88"/>
    <w:rsid w:val="00895BD0"/>
    <w:rsid w:val="00895C79"/>
    <w:rsid w:val="00896111"/>
    <w:rsid w:val="00896125"/>
    <w:rsid w:val="008963C3"/>
    <w:rsid w:val="008963FD"/>
    <w:rsid w:val="0089649D"/>
    <w:rsid w:val="00896556"/>
    <w:rsid w:val="008965B0"/>
    <w:rsid w:val="00896637"/>
    <w:rsid w:val="00896766"/>
    <w:rsid w:val="00896770"/>
    <w:rsid w:val="00896899"/>
    <w:rsid w:val="00896970"/>
    <w:rsid w:val="00896B14"/>
    <w:rsid w:val="00896CE4"/>
    <w:rsid w:val="008971BC"/>
    <w:rsid w:val="00897262"/>
    <w:rsid w:val="00897999"/>
    <w:rsid w:val="00897B60"/>
    <w:rsid w:val="00897F54"/>
    <w:rsid w:val="00897F99"/>
    <w:rsid w:val="008A028E"/>
    <w:rsid w:val="008A04C4"/>
    <w:rsid w:val="008A095E"/>
    <w:rsid w:val="008A09FC"/>
    <w:rsid w:val="008A0A10"/>
    <w:rsid w:val="008A0C2D"/>
    <w:rsid w:val="008A0D08"/>
    <w:rsid w:val="008A1176"/>
    <w:rsid w:val="008A16E0"/>
    <w:rsid w:val="008A1778"/>
    <w:rsid w:val="008A17A5"/>
    <w:rsid w:val="008A17E0"/>
    <w:rsid w:val="008A1A5D"/>
    <w:rsid w:val="008A1B3A"/>
    <w:rsid w:val="008A1C09"/>
    <w:rsid w:val="008A1C7A"/>
    <w:rsid w:val="008A1FE6"/>
    <w:rsid w:val="008A263B"/>
    <w:rsid w:val="008A28B1"/>
    <w:rsid w:val="008A2913"/>
    <w:rsid w:val="008A2B57"/>
    <w:rsid w:val="008A2BFC"/>
    <w:rsid w:val="008A2C0A"/>
    <w:rsid w:val="008A2C3D"/>
    <w:rsid w:val="008A2C41"/>
    <w:rsid w:val="008A2CCA"/>
    <w:rsid w:val="008A2CDF"/>
    <w:rsid w:val="008A2D0D"/>
    <w:rsid w:val="008A2E82"/>
    <w:rsid w:val="008A3008"/>
    <w:rsid w:val="008A309C"/>
    <w:rsid w:val="008A315C"/>
    <w:rsid w:val="008A318E"/>
    <w:rsid w:val="008A350E"/>
    <w:rsid w:val="008A35E4"/>
    <w:rsid w:val="008A3707"/>
    <w:rsid w:val="008A3805"/>
    <w:rsid w:val="008A387B"/>
    <w:rsid w:val="008A388F"/>
    <w:rsid w:val="008A3A76"/>
    <w:rsid w:val="008A3E97"/>
    <w:rsid w:val="008A3F35"/>
    <w:rsid w:val="008A4103"/>
    <w:rsid w:val="008A4388"/>
    <w:rsid w:val="008A43AF"/>
    <w:rsid w:val="008A4481"/>
    <w:rsid w:val="008A44AF"/>
    <w:rsid w:val="008A4B10"/>
    <w:rsid w:val="008A4BDA"/>
    <w:rsid w:val="008A4DA1"/>
    <w:rsid w:val="008A4DCA"/>
    <w:rsid w:val="008A5292"/>
    <w:rsid w:val="008A535C"/>
    <w:rsid w:val="008A5609"/>
    <w:rsid w:val="008A5982"/>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C4F"/>
    <w:rsid w:val="008A7602"/>
    <w:rsid w:val="008A780C"/>
    <w:rsid w:val="008A79CB"/>
    <w:rsid w:val="008B0016"/>
    <w:rsid w:val="008B00E1"/>
    <w:rsid w:val="008B047D"/>
    <w:rsid w:val="008B052C"/>
    <w:rsid w:val="008B0733"/>
    <w:rsid w:val="008B07D3"/>
    <w:rsid w:val="008B0F7C"/>
    <w:rsid w:val="008B10D8"/>
    <w:rsid w:val="008B13CA"/>
    <w:rsid w:val="008B146D"/>
    <w:rsid w:val="008B1618"/>
    <w:rsid w:val="008B176E"/>
    <w:rsid w:val="008B1800"/>
    <w:rsid w:val="008B18D3"/>
    <w:rsid w:val="008B19A6"/>
    <w:rsid w:val="008B1A62"/>
    <w:rsid w:val="008B1ED9"/>
    <w:rsid w:val="008B1F8F"/>
    <w:rsid w:val="008B200B"/>
    <w:rsid w:val="008B2391"/>
    <w:rsid w:val="008B28C3"/>
    <w:rsid w:val="008B296D"/>
    <w:rsid w:val="008B2E9F"/>
    <w:rsid w:val="008B3041"/>
    <w:rsid w:val="008B311E"/>
    <w:rsid w:val="008B33D7"/>
    <w:rsid w:val="008B36CC"/>
    <w:rsid w:val="008B3710"/>
    <w:rsid w:val="008B39BA"/>
    <w:rsid w:val="008B3A9D"/>
    <w:rsid w:val="008B3B66"/>
    <w:rsid w:val="008B3BB4"/>
    <w:rsid w:val="008B3F05"/>
    <w:rsid w:val="008B43DE"/>
    <w:rsid w:val="008B448B"/>
    <w:rsid w:val="008B4577"/>
    <w:rsid w:val="008B463C"/>
    <w:rsid w:val="008B4645"/>
    <w:rsid w:val="008B4809"/>
    <w:rsid w:val="008B48B9"/>
    <w:rsid w:val="008B4B96"/>
    <w:rsid w:val="008B4C58"/>
    <w:rsid w:val="008B4E6A"/>
    <w:rsid w:val="008B4E82"/>
    <w:rsid w:val="008B5051"/>
    <w:rsid w:val="008B545F"/>
    <w:rsid w:val="008B54E3"/>
    <w:rsid w:val="008B584D"/>
    <w:rsid w:val="008B5975"/>
    <w:rsid w:val="008B5C9B"/>
    <w:rsid w:val="008B5D13"/>
    <w:rsid w:val="008B5EAB"/>
    <w:rsid w:val="008B5FC4"/>
    <w:rsid w:val="008B60F0"/>
    <w:rsid w:val="008B62FB"/>
    <w:rsid w:val="008B641A"/>
    <w:rsid w:val="008B6480"/>
    <w:rsid w:val="008B6748"/>
    <w:rsid w:val="008B6B25"/>
    <w:rsid w:val="008B6C5F"/>
    <w:rsid w:val="008B6CE6"/>
    <w:rsid w:val="008B6D5B"/>
    <w:rsid w:val="008B6D9C"/>
    <w:rsid w:val="008B6F56"/>
    <w:rsid w:val="008B7199"/>
    <w:rsid w:val="008B71B9"/>
    <w:rsid w:val="008B729A"/>
    <w:rsid w:val="008B7499"/>
    <w:rsid w:val="008B7998"/>
    <w:rsid w:val="008B7B70"/>
    <w:rsid w:val="008B7CD6"/>
    <w:rsid w:val="008B7D8A"/>
    <w:rsid w:val="008B7DA3"/>
    <w:rsid w:val="008B7DAA"/>
    <w:rsid w:val="008B7F1D"/>
    <w:rsid w:val="008B7F29"/>
    <w:rsid w:val="008C065C"/>
    <w:rsid w:val="008C0722"/>
    <w:rsid w:val="008C0791"/>
    <w:rsid w:val="008C07F5"/>
    <w:rsid w:val="008C0885"/>
    <w:rsid w:val="008C0DDD"/>
    <w:rsid w:val="008C0FBB"/>
    <w:rsid w:val="008C111E"/>
    <w:rsid w:val="008C12FA"/>
    <w:rsid w:val="008C13C9"/>
    <w:rsid w:val="008C1626"/>
    <w:rsid w:val="008C165D"/>
    <w:rsid w:val="008C1A9F"/>
    <w:rsid w:val="008C1BEA"/>
    <w:rsid w:val="008C1C1D"/>
    <w:rsid w:val="008C1F1F"/>
    <w:rsid w:val="008C1F30"/>
    <w:rsid w:val="008C1FE6"/>
    <w:rsid w:val="008C2111"/>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4E2"/>
    <w:rsid w:val="008C3528"/>
    <w:rsid w:val="008C3765"/>
    <w:rsid w:val="008C38B7"/>
    <w:rsid w:val="008C38E2"/>
    <w:rsid w:val="008C3902"/>
    <w:rsid w:val="008C3D24"/>
    <w:rsid w:val="008C40E3"/>
    <w:rsid w:val="008C40EE"/>
    <w:rsid w:val="008C4192"/>
    <w:rsid w:val="008C43BD"/>
    <w:rsid w:val="008C4482"/>
    <w:rsid w:val="008C4861"/>
    <w:rsid w:val="008C48A2"/>
    <w:rsid w:val="008C49CB"/>
    <w:rsid w:val="008C4B29"/>
    <w:rsid w:val="008C5029"/>
    <w:rsid w:val="008C5161"/>
    <w:rsid w:val="008C53A9"/>
    <w:rsid w:val="008C56C2"/>
    <w:rsid w:val="008C59C3"/>
    <w:rsid w:val="008C5C94"/>
    <w:rsid w:val="008C5CED"/>
    <w:rsid w:val="008C6044"/>
    <w:rsid w:val="008C6130"/>
    <w:rsid w:val="008C686A"/>
    <w:rsid w:val="008C6874"/>
    <w:rsid w:val="008C6E32"/>
    <w:rsid w:val="008C7149"/>
    <w:rsid w:val="008C73EA"/>
    <w:rsid w:val="008C74B2"/>
    <w:rsid w:val="008C7799"/>
    <w:rsid w:val="008C7C14"/>
    <w:rsid w:val="008C7D79"/>
    <w:rsid w:val="008C7D97"/>
    <w:rsid w:val="008C7E5D"/>
    <w:rsid w:val="008C7EE8"/>
    <w:rsid w:val="008C7EF3"/>
    <w:rsid w:val="008D029E"/>
    <w:rsid w:val="008D02E0"/>
    <w:rsid w:val="008D03CE"/>
    <w:rsid w:val="008D043B"/>
    <w:rsid w:val="008D05E8"/>
    <w:rsid w:val="008D0CC0"/>
    <w:rsid w:val="008D0E7D"/>
    <w:rsid w:val="008D0EF6"/>
    <w:rsid w:val="008D0F1D"/>
    <w:rsid w:val="008D1076"/>
    <w:rsid w:val="008D11B5"/>
    <w:rsid w:val="008D1325"/>
    <w:rsid w:val="008D1687"/>
    <w:rsid w:val="008D16EB"/>
    <w:rsid w:val="008D1C98"/>
    <w:rsid w:val="008D1D6B"/>
    <w:rsid w:val="008D1E93"/>
    <w:rsid w:val="008D1FF1"/>
    <w:rsid w:val="008D221C"/>
    <w:rsid w:val="008D22EB"/>
    <w:rsid w:val="008D2681"/>
    <w:rsid w:val="008D292F"/>
    <w:rsid w:val="008D2C25"/>
    <w:rsid w:val="008D2C73"/>
    <w:rsid w:val="008D2D00"/>
    <w:rsid w:val="008D2D44"/>
    <w:rsid w:val="008D2FE0"/>
    <w:rsid w:val="008D3026"/>
    <w:rsid w:val="008D30F9"/>
    <w:rsid w:val="008D31FF"/>
    <w:rsid w:val="008D32A6"/>
    <w:rsid w:val="008D3579"/>
    <w:rsid w:val="008D3730"/>
    <w:rsid w:val="008D3CC8"/>
    <w:rsid w:val="008D3D3A"/>
    <w:rsid w:val="008D3DD4"/>
    <w:rsid w:val="008D4106"/>
    <w:rsid w:val="008D4466"/>
    <w:rsid w:val="008D4553"/>
    <w:rsid w:val="008D46A7"/>
    <w:rsid w:val="008D4714"/>
    <w:rsid w:val="008D497E"/>
    <w:rsid w:val="008D4B41"/>
    <w:rsid w:val="008D4CAF"/>
    <w:rsid w:val="008D4D1E"/>
    <w:rsid w:val="008D4F0C"/>
    <w:rsid w:val="008D5009"/>
    <w:rsid w:val="008D509B"/>
    <w:rsid w:val="008D51DA"/>
    <w:rsid w:val="008D5207"/>
    <w:rsid w:val="008D52BA"/>
    <w:rsid w:val="008D5482"/>
    <w:rsid w:val="008D5567"/>
    <w:rsid w:val="008D592D"/>
    <w:rsid w:val="008D5A75"/>
    <w:rsid w:val="008D5A79"/>
    <w:rsid w:val="008D5B1B"/>
    <w:rsid w:val="008D5BD6"/>
    <w:rsid w:val="008D6213"/>
    <w:rsid w:val="008D62A0"/>
    <w:rsid w:val="008D62A5"/>
    <w:rsid w:val="008D63F0"/>
    <w:rsid w:val="008D645E"/>
    <w:rsid w:val="008D6839"/>
    <w:rsid w:val="008D6900"/>
    <w:rsid w:val="008D693B"/>
    <w:rsid w:val="008D6A53"/>
    <w:rsid w:val="008D6B4A"/>
    <w:rsid w:val="008D6C13"/>
    <w:rsid w:val="008D6CD8"/>
    <w:rsid w:val="008D6E78"/>
    <w:rsid w:val="008D6F55"/>
    <w:rsid w:val="008D6F61"/>
    <w:rsid w:val="008D6F73"/>
    <w:rsid w:val="008D70A1"/>
    <w:rsid w:val="008D741D"/>
    <w:rsid w:val="008D75C4"/>
    <w:rsid w:val="008D775F"/>
    <w:rsid w:val="008D788C"/>
    <w:rsid w:val="008D7911"/>
    <w:rsid w:val="008D7A15"/>
    <w:rsid w:val="008D7BA1"/>
    <w:rsid w:val="008D7F2D"/>
    <w:rsid w:val="008E0023"/>
    <w:rsid w:val="008E01D9"/>
    <w:rsid w:val="008E03E9"/>
    <w:rsid w:val="008E0DE0"/>
    <w:rsid w:val="008E104A"/>
    <w:rsid w:val="008E11AE"/>
    <w:rsid w:val="008E11C4"/>
    <w:rsid w:val="008E135A"/>
    <w:rsid w:val="008E146E"/>
    <w:rsid w:val="008E152E"/>
    <w:rsid w:val="008E1738"/>
    <w:rsid w:val="008E17A3"/>
    <w:rsid w:val="008E1816"/>
    <w:rsid w:val="008E191E"/>
    <w:rsid w:val="008E1A2B"/>
    <w:rsid w:val="008E1A3A"/>
    <w:rsid w:val="008E1FE3"/>
    <w:rsid w:val="008E2148"/>
    <w:rsid w:val="008E23B2"/>
    <w:rsid w:val="008E254D"/>
    <w:rsid w:val="008E2855"/>
    <w:rsid w:val="008E2E72"/>
    <w:rsid w:val="008E302A"/>
    <w:rsid w:val="008E309D"/>
    <w:rsid w:val="008E34B3"/>
    <w:rsid w:val="008E3542"/>
    <w:rsid w:val="008E36D4"/>
    <w:rsid w:val="008E370C"/>
    <w:rsid w:val="008E37F2"/>
    <w:rsid w:val="008E38DF"/>
    <w:rsid w:val="008E3906"/>
    <w:rsid w:val="008E3B4C"/>
    <w:rsid w:val="008E3B59"/>
    <w:rsid w:val="008E3B88"/>
    <w:rsid w:val="008E3BB0"/>
    <w:rsid w:val="008E4097"/>
    <w:rsid w:val="008E43EF"/>
    <w:rsid w:val="008E44F4"/>
    <w:rsid w:val="008E4607"/>
    <w:rsid w:val="008E4735"/>
    <w:rsid w:val="008E48E2"/>
    <w:rsid w:val="008E4A06"/>
    <w:rsid w:val="008E4A5B"/>
    <w:rsid w:val="008E4A5C"/>
    <w:rsid w:val="008E4C19"/>
    <w:rsid w:val="008E4C6E"/>
    <w:rsid w:val="008E4E8A"/>
    <w:rsid w:val="008E5208"/>
    <w:rsid w:val="008E55BD"/>
    <w:rsid w:val="008E571E"/>
    <w:rsid w:val="008E5C00"/>
    <w:rsid w:val="008E5C35"/>
    <w:rsid w:val="008E5C96"/>
    <w:rsid w:val="008E5D06"/>
    <w:rsid w:val="008E5DC1"/>
    <w:rsid w:val="008E5DCD"/>
    <w:rsid w:val="008E5ED6"/>
    <w:rsid w:val="008E5FF6"/>
    <w:rsid w:val="008E6163"/>
    <w:rsid w:val="008E616C"/>
    <w:rsid w:val="008E6196"/>
    <w:rsid w:val="008E6838"/>
    <w:rsid w:val="008E6B91"/>
    <w:rsid w:val="008E6E58"/>
    <w:rsid w:val="008E6E6A"/>
    <w:rsid w:val="008E6E7C"/>
    <w:rsid w:val="008E6F4F"/>
    <w:rsid w:val="008E6FEF"/>
    <w:rsid w:val="008E72F3"/>
    <w:rsid w:val="008E733A"/>
    <w:rsid w:val="008E73BA"/>
    <w:rsid w:val="008E75E6"/>
    <w:rsid w:val="008E76F3"/>
    <w:rsid w:val="008E7760"/>
    <w:rsid w:val="008E7925"/>
    <w:rsid w:val="008E798F"/>
    <w:rsid w:val="008E7F4A"/>
    <w:rsid w:val="008F0091"/>
    <w:rsid w:val="008F00EC"/>
    <w:rsid w:val="008F05F3"/>
    <w:rsid w:val="008F065A"/>
    <w:rsid w:val="008F0760"/>
    <w:rsid w:val="008F0C71"/>
    <w:rsid w:val="008F0D84"/>
    <w:rsid w:val="008F1038"/>
    <w:rsid w:val="008F1185"/>
    <w:rsid w:val="008F1939"/>
    <w:rsid w:val="008F19E0"/>
    <w:rsid w:val="008F19F4"/>
    <w:rsid w:val="008F1D02"/>
    <w:rsid w:val="008F1DEF"/>
    <w:rsid w:val="008F1F4B"/>
    <w:rsid w:val="008F1F70"/>
    <w:rsid w:val="008F2055"/>
    <w:rsid w:val="008F206C"/>
    <w:rsid w:val="008F20FA"/>
    <w:rsid w:val="008F2270"/>
    <w:rsid w:val="008F22B5"/>
    <w:rsid w:val="008F2624"/>
    <w:rsid w:val="008F2B46"/>
    <w:rsid w:val="008F2E97"/>
    <w:rsid w:val="008F2F03"/>
    <w:rsid w:val="008F3058"/>
    <w:rsid w:val="008F321F"/>
    <w:rsid w:val="008F3461"/>
    <w:rsid w:val="008F3479"/>
    <w:rsid w:val="008F34FB"/>
    <w:rsid w:val="008F357B"/>
    <w:rsid w:val="008F365F"/>
    <w:rsid w:val="008F36FF"/>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331"/>
    <w:rsid w:val="008F54A9"/>
    <w:rsid w:val="008F575F"/>
    <w:rsid w:val="008F57D4"/>
    <w:rsid w:val="008F589A"/>
    <w:rsid w:val="008F5915"/>
    <w:rsid w:val="008F592E"/>
    <w:rsid w:val="008F5AA2"/>
    <w:rsid w:val="008F5AD5"/>
    <w:rsid w:val="008F5C56"/>
    <w:rsid w:val="008F5D38"/>
    <w:rsid w:val="008F5DDE"/>
    <w:rsid w:val="008F5FCE"/>
    <w:rsid w:val="008F627E"/>
    <w:rsid w:val="008F62FE"/>
    <w:rsid w:val="008F6398"/>
    <w:rsid w:val="008F644D"/>
    <w:rsid w:val="008F655F"/>
    <w:rsid w:val="008F67D5"/>
    <w:rsid w:val="008F6E1C"/>
    <w:rsid w:val="008F700B"/>
    <w:rsid w:val="008F7273"/>
    <w:rsid w:val="008F72EE"/>
    <w:rsid w:val="008F7500"/>
    <w:rsid w:val="008F75A1"/>
    <w:rsid w:val="008F778D"/>
    <w:rsid w:val="008F77E4"/>
    <w:rsid w:val="008F7836"/>
    <w:rsid w:val="008F78CB"/>
    <w:rsid w:val="008F7A9B"/>
    <w:rsid w:val="008F7EB9"/>
    <w:rsid w:val="00900063"/>
    <w:rsid w:val="009001E9"/>
    <w:rsid w:val="009002D9"/>
    <w:rsid w:val="0090060D"/>
    <w:rsid w:val="009006A5"/>
    <w:rsid w:val="009008F0"/>
    <w:rsid w:val="00900A7C"/>
    <w:rsid w:val="00900B41"/>
    <w:rsid w:val="00900B9D"/>
    <w:rsid w:val="00900CD6"/>
    <w:rsid w:val="00900D9E"/>
    <w:rsid w:val="00901102"/>
    <w:rsid w:val="00901154"/>
    <w:rsid w:val="00901156"/>
    <w:rsid w:val="009012DA"/>
    <w:rsid w:val="00901317"/>
    <w:rsid w:val="0090178E"/>
    <w:rsid w:val="00901C75"/>
    <w:rsid w:val="00901D12"/>
    <w:rsid w:val="00901E45"/>
    <w:rsid w:val="00901F96"/>
    <w:rsid w:val="00902031"/>
    <w:rsid w:val="00902183"/>
    <w:rsid w:val="009025BF"/>
    <w:rsid w:val="0090277F"/>
    <w:rsid w:val="00902EF3"/>
    <w:rsid w:val="00903136"/>
    <w:rsid w:val="00903146"/>
    <w:rsid w:val="009031D2"/>
    <w:rsid w:val="00903402"/>
    <w:rsid w:val="00903607"/>
    <w:rsid w:val="00903AF2"/>
    <w:rsid w:val="00903BFD"/>
    <w:rsid w:val="00904070"/>
    <w:rsid w:val="009042AE"/>
    <w:rsid w:val="009042DF"/>
    <w:rsid w:val="00904317"/>
    <w:rsid w:val="00904548"/>
    <w:rsid w:val="009046B8"/>
    <w:rsid w:val="009046FB"/>
    <w:rsid w:val="00904919"/>
    <w:rsid w:val="0090497B"/>
    <w:rsid w:val="00904EA3"/>
    <w:rsid w:val="009050F4"/>
    <w:rsid w:val="00905126"/>
    <w:rsid w:val="00905350"/>
    <w:rsid w:val="009056AA"/>
    <w:rsid w:val="009059A8"/>
    <w:rsid w:val="009059DA"/>
    <w:rsid w:val="00905A83"/>
    <w:rsid w:val="00905F81"/>
    <w:rsid w:val="0090605E"/>
    <w:rsid w:val="009060B2"/>
    <w:rsid w:val="00906230"/>
    <w:rsid w:val="0090637D"/>
    <w:rsid w:val="0090639E"/>
    <w:rsid w:val="009064EA"/>
    <w:rsid w:val="00906554"/>
    <w:rsid w:val="0090672D"/>
    <w:rsid w:val="00906CC5"/>
    <w:rsid w:val="00906D0E"/>
    <w:rsid w:val="00906D6D"/>
    <w:rsid w:val="0090720D"/>
    <w:rsid w:val="009073D6"/>
    <w:rsid w:val="009075C0"/>
    <w:rsid w:val="0090764E"/>
    <w:rsid w:val="00907A2F"/>
    <w:rsid w:val="00907E06"/>
    <w:rsid w:val="00907E3C"/>
    <w:rsid w:val="00907E8A"/>
    <w:rsid w:val="00910540"/>
    <w:rsid w:val="00910E40"/>
    <w:rsid w:val="00911031"/>
    <w:rsid w:val="00911067"/>
    <w:rsid w:val="0091114B"/>
    <w:rsid w:val="0091121F"/>
    <w:rsid w:val="00911992"/>
    <w:rsid w:val="009119F7"/>
    <w:rsid w:val="00911CBF"/>
    <w:rsid w:val="00911F76"/>
    <w:rsid w:val="00911FB9"/>
    <w:rsid w:val="00912009"/>
    <w:rsid w:val="00912258"/>
    <w:rsid w:val="009127B2"/>
    <w:rsid w:val="00912853"/>
    <w:rsid w:val="00912DAF"/>
    <w:rsid w:val="00912DC4"/>
    <w:rsid w:val="00913367"/>
    <w:rsid w:val="009133A5"/>
    <w:rsid w:val="0091391F"/>
    <w:rsid w:val="009141B3"/>
    <w:rsid w:val="009141DB"/>
    <w:rsid w:val="00914281"/>
    <w:rsid w:val="009148CC"/>
    <w:rsid w:val="009149FD"/>
    <w:rsid w:val="00914C29"/>
    <w:rsid w:val="00914E71"/>
    <w:rsid w:val="00914E99"/>
    <w:rsid w:val="009151CD"/>
    <w:rsid w:val="0091572F"/>
    <w:rsid w:val="009159FA"/>
    <w:rsid w:val="00915F71"/>
    <w:rsid w:val="00916263"/>
    <w:rsid w:val="009164B7"/>
    <w:rsid w:val="0091670A"/>
    <w:rsid w:val="00916725"/>
    <w:rsid w:val="00916CF6"/>
    <w:rsid w:val="0091719D"/>
    <w:rsid w:val="009171D4"/>
    <w:rsid w:val="009172B7"/>
    <w:rsid w:val="009172E1"/>
    <w:rsid w:val="00917619"/>
    <w:rsid w:val="0091766D"/>
    <w:rsid w:val="009178FF"/>
    <w:rsid w:val="00917986"/>
    <w:rsid w:val="00917ABB"/>
    <w:rsid w:val="00917CB3"/>
    <w:rsid w:val="00917CF8"/>
    <w:rsid w:val="0092009A"/>
    <w:rsid w:val="00920301"/>
    <w:rsid w:val="0092040C"/>
    <w:rsid w:val="00920807"/>
    <w:rsid w:val="009208D3"/>
    <w:rsid w:val="00920BDE"/>
    <w:rsid w:val="00920C2D"/>
    <w:rsid w:val="00920D8C"/>
    <w:rsid w:val="00920EAE"/>
    <w:rsid w:val="00920F9D"/>
    <w:rsid w:val="00921291"/>
    <w:rsid w:val="00921434"/>
    <w:rsid w:val="009218AC"/>
    <w:rsid w:val="00921C9C"/>
    <w:rsid w:val="00921F03"/>
    <w:rsid w:val="00921F96"/>
    <w:rsid w:val="0092220F"/>
    <w:rsid w:val="0092274F"/>
    <w:rsid w:val="009227B7"/>
    <w:rsid w:val="00922CF0"/>
    <w:rsid w:val="0092302A"/>
    <w:rsid w:val="00923120"/>
    <w:rsid w:val="00923189"/>
    <w:rsid w:val="00923584"/>
    <w:rsid w:val="00923CD5"/>
    <w:rsid w:val="00923D75"/>
    <w:rsid w:val="00923DCC"/>
    <w:rsid w:val="00923E3C"/>
    <w:rsid w:val="00923F30"/>
    <w:rsid w:val="00923F92"/>
    <w:rsid w:val="009240F0"/>
    <w:rsid w:val="0092418B"/>
    <w:rsid w:val="009242A0"/>
    <w:rsid w:val="009242EB"/>
    <w:rsid w:val="009245CA"/>
    <w:rsid w:val="00924802"/>
    <w:rsid w:val="00924947"/>
    <w:rsid w:val="0092498F"/>
    <w:rsid w:val="00924FA5"/>
    <w:rsid w:val="009250F8"/>
    <w:rsid w:val="009251BC"/>
    <w:rsid w:val="009253A3"/>
    <w:rsid w:val="009259A0"/>
    <w:rsid w:val="00925BEC"/>
    <w:rsid w:val="00925F40"/>
    <w:rsid w:val="00926276"/>
    <w:rsid w:val="009265B7"/>
    <w:rsid w:val="0092687A"/>
    <w:rsid w:val="00926A62"/>
    <w:rsid w:val="00926DF4"/>
    <w:rsid w:val="0092706C"/>
    <w:rsid w:val="009278DB"/>
    <w:rsid w:val="00927A26"/>
    <w:rsid w:val="00927A8C"/>
    <w:rsid w:val="00927AA3"/>
    <w:rsid w:val="00927BE2"/>
    <w:rsid w:val="00927E7A"/>
    <w:rsid w:val="009302FE"/>
    <w:rsid w:val="009305E7"/>
    <w:rsid w:val="0093065F"/>
    <w:rsid w:val="0093096B"/>
    <w:rsid w:val="00930ACC"/>
    <w:rsid w:val="00930C5F"/>
    <w:rsid w:val="00930F16"/>
    <w:rsid w:val="00931153"/>
    <w:rsid w:val="009311EC"/>
    <w:rsid w:val="009314FA"/>
    <w:rsid w:val="0093176D"/>
    <w:rsid w:val="00931D1A"/>
    <w:rsid w:val="00931F7C"/>
    <w:rsid w:val="00931FF4"/>
    <w:rsid w:val="009324A4"/>
    <w:rsid w:val="00932723"/>
    <w:rsid w:val="00932933"/>
    <w:rsid w:val="00932958"/>
    <w:rsid w:val="00932A9B"/>
    <w:rsid w:val="00932B57"/>
    <w:rsid w:val="00932C5B"/>
    <w:rsid w:val="00932F11"/>
    <w:rsid w:val="0093322E"/>
    <w:rsid w:val="00933291"/>
    <w:rsid w:val="0093358A"/>
    <w:rsid w:val="00933B87"/>
    <w:rsid w:val="00933D70"/>
    <w:rsid w:val="00934264"/>
    <w:rsid w:val="009342DC"/>
    <w:rsid w:val="009344D1"/>
    <w:rsid w:val="009344F1"/>
    <w:rsid w:val="0093466E"/>
    <w:rsid w:val="00934688"/>
    <w:rsid w:val="009348D0"/>
    <w:rsid w:val="00934B0B"/>
    <w:rsid w:val="00934BA3"/>
    <w:rsid w:val="00934CFA"/>
    <w:rsid w:val="00934D08"/>
    <w:rsid w:val="00934DA1"/>
    <w:rsid w:val="00934FE4"/>
    <w:rsid w:val="00935224"/>
    <w:rsid w:val="00935635"/>
    <w:rsid w:val="00935822"/>
    <w:rsid w:val="009358BE"/>
    <w:rsid w:val="00935A6B"/>
    <w:rsid w:val="00935B4A"/>
    <w:rsid w:val="00935DBE"/>
    <w:rsid w:val="00936036"/>
    <w:rsid w:val="00936249"/>
    <w:rsid w:val="00936265"/>
    <w:rsid w:val="00936297"/>
    <w:rsid w:val="00936557"/>
    <w:rsid w:val="00936681"/>
    <w:rsid w:val="00936719"/>
    <w:rsid w:val="00936A42"/>
    <w:rsid w:val="00936C18"/>
    <w:rsid w:val="00936C1F"/>
    <w:rsid w:val="00936EAA"/>
    <w:rsid w:val="00937251"/>
    <w:rsid w:val="00937610"/>
    <w:rsid w:val="0093764C"/>
    <w:rsid w:val="00937658"/>
    <w:rsid w:val="009376F1"/>
    <w:rsid w:val="00937A04"/>
    <w:rsid w:val="00937EA6"/>
    <w:rsid w:val="0094009C"/>
    <w:rsid w:val="009405CB"/>
    <w:rsid w:val="009405DA"/>
    <w:rsid w:val="00940778"/>
    <w:rsid w:val="00940794"/>
    <w:rsid w:val="00940A09"/>
    <w:rsid w:val="009410DC"/>
    <w:rsid w:val="009412B0"/>
    <w:rsid w:val="00941313"/>
    <w:rsid w:val="009418CF"/>
    <w:rsid w:val="00941978"/>
    <w:rsid w:val="0094199F"/>
    <w:rsid w:val="009419D4"/>
    <w:rsid w:val="009420D5"/>
    <w:rsid w:val="009423E5"/>
    <w:rsid w:val="00942821"/>
    <w:rsid w:val="00942AB0"/>
    <w:rsid w:val="00942C5F"/>
    <w:rsid w:val="00942DEE"/>
    <w:rsid w:val="00942E15"/>
    <w:rsid w:val="0094309E"/>
    <w:rsid w:val="00943156"/>
    <w:rsid w:val="00943639"/>
    <w:rsid w:val="00943693"/>
    <w:rsid w:val="00943A2D"/>
    <w:rsid w:val="00943AFF"/>
    <w:rsid w:val="00943F72"/>
    <w:rsid w:val="00943F7A"/>
    <w:rsid w:val="00943FAA"/>
    <w:rsid w:val="009441E2"/>
    <w:rsid w:val="0094421B"/>
    <w:rsid w:val="009442F5"/>
    <w:rsid w:val="00944460"/>
    <w:rsid w:val="00944956"/>
    <w:rsid w:val="009449AB"/>
    <w:rsid w:val="00944CF8"/>
    <w:rsid w:val="00944E7C"/>
    <w:rsid w:val="00944FAE"/>
    <w:rsid w:val="00945023"/>
    <w:rsid w:val="0094511E"/>
    <w:rsid w:val="00945182"/>
    <w:rsid w:val="00945244"/>
    <w:rsid w:val="0094529B"/>
    <w:rsid w:val="00945447"/>
    <w:rsid w:val="0094549A"/>
    <w:rsid w:val="009454E9"/>
    <w:rsid w:val="009454F9"/>
    <w:rsid w:val="0094592D"/>
    <w:rsid w:val="00945974"/>
    <w:rsid w:val="00945B89"/>
    <w:rsid w:val="00945C75"/>
    <w:rsid w:val="00945D1A"/>
    <w:rsid w:val="00945E3B"/>
    <w:rsid w:val="00946269"/>
    <w:rsid w:val="00946319"/>
    <w:rsid w:val="00946489"/>
    <w:rsid w:val="0094680A"/>
    <w:rsid w:val="00946978"/>
    <w:rsid w:val="00946C44"/>
    <w:rsid w:val="00946D6A"/>
    <w:rsid w:val="00946E7B"/>
    <w:rsid w:val="00946F84"/>
    <w:rsid w:val="0094705B"/>
    <w:rsid w:val="00947681"/>
    <w:rsid w:val="00947F04"/>
    <w:rsid w:val="00950277"/>
    <w:rsid w:val="009505F4"/>
    <w:rsid w:val="009508CE"/>
    <w:rsid w:val="00950E67"/>
    <w:rsid w:val="0095100D"/>
    <w:rsid w:val="00951090"/>
    <w:rsid w:val="0095110A"/>
    <w:rsid w:val="009513D9"/>
    <w:rsid w:val="009513FB"/>
    <w:rsid w:val="0095146E"/>
    <w:rsid w:val="00951585"/>
    <w:rsid w:val="00951732"/>
    <w:rsid w:val="00951980"/>
    <w:rsid w:val="00951A98"/>
    <w:rsid w:val="00951B37"/>
    <w:rsid w:val="00951CE2"/>
    <w:rsid w:val="009523BB"/>
    <w:rsid w:val="00952849"/>
    <w:rsid w:val="0095295B"/>
    <w:rsid w:val="00952983"/>
    <w:rsid w:val="00952E67"/>
    <w:rsid w:val="00952F53"/>
    <w:rsid w:val="00953301"/>
    <w:rsid w:val="00953833"/>
    <w:rsid w:val="0095385F"/>
    <w:rsid w:val="00953A3F"/>
    <w:rsid w:val="00953C4F"/>
    <w:rsid w:val="00953D9A"/>
    <w:rsid w:val="0095408A"/>
    <w:rsid w:val="0095415B"/>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F00"/>
    <w:rsid w:val="00955F76"/>
    <w:rsid w:val="00956074"/>
    <w:rsid w:val="009561A4"/>
    <w:rsid w:val="00956248"/>
    <w:rsid w:val="0095634C"/>
    <w:rsid w:val="00956613"/>
    <w:rsid w:val="009567F4"/>
    <w:rsid w:val="009569CC"/>
    <w:rsid w:val="00956DD5"/>
    <w:rsid w:val="00956F47"/>
    <w:rsid w:val="00957052"/>
    <w:rsid w:val="00957087"/>
    <w:rsid w:val="009570D7"/>
    <w:rsid w:val="009572D1"/>
    <w:rsid w:val="00957302"/>
    <w:rsid w:val="009573A2"/>
    <w:rsid w:val="0095750E"/>
    <w:rsid w:val="00957782"/>
    <w:rsid w:val="0095788E"/>
    <w:rsid w:val="009578F4"/>
    <w:rsid w:val="00957C58"/>
    <w:rsid w:val="00960039"/>
    <w:rsid w:val="009600C7"/>
    <w:rsid w:val="009600E1"/>
    <w:rsid w:val="00960124"/>
    <w:rsid w:val="00960255"/>
    <w:rsid w:val="009603EF"/>
    <w:rsid w:val="00960499"/>
    <w:rsid w:val="00960676"/>
    <w:rsid w:val="009606B0"/>
    <w:rsid w:val="00960C29"/>
    <w:rsid w:val="00960DD1"/>
    <w:rsid w:val="00960EC6"/>
    <w:rsid w:val="00960FD9"/>
    <w:rsid w:val="00960FF1"/>
    <w:rsid w:val="0096122B"/>
    <w:rsid w:val="009614C4"/>
    <w:rsid w:val="009615FF"/>
    <w:rsid w:val="00961698"/>
    <w:rsid w:val="009617A2"/>
    <w:rsid w:val="00961919"/>
    <w:rsid w:val="00961988"/>
    <w:rsid w:val="00961A8D"/>
    <w:rsid w:val="00961A91"/>
    <w:rsid w:val="00961C0F"/>
    <w:rsid w:val="00961DE0"/>
    <w:rsid w:val="00961E21"/>
    <w:rsid w:val="00961FF0"/>
    <w:rsid w:val="009621DA"/>
    <w:rsid w:val="00962227"/>
    <w:rsid w:val="009623D6"/>
    <w:rsid w:val="009625E3"/>
    <w:rsid w:val="00962F6D"/>
    <w:rsid w:val="00963008"/>
    <w:rsid w:val="00963249"/>
    <w:rsid w:val="00963348"/>
    <w:rsid w:val="00963455"/>
    <w:rsid w:val="00963619"/>
    <w:rsid w:val="0096391C"/>
    <w:rsid w:val="00963A16"/>
    <w:rsid w:val="00963B6F"/>
    <w:rsid w:val="00963F03"/>
    <w:rsid w:val="00963F56"/>
    <w:rsid w:val="00963F7D"/>
    <w:rsid w:val="009640A7"/>
    <w:rsid w:val="00964151"/>
    <w:rsid w:val="00964281"/>
    <w:rsid w:val="009643B8"/>
    <w:rsid w:val="0096452C"/>
    <w:rsid w:val="0096487C"/>
    <w:rsid w:val="0096497B"/>
    <w:rsid w:val="00964AF6"/>
    <w:rsid w:val="00964CFD"/>
    <w:rsid w:val="00964EBD"/>
    <w:rsid w:val="00964F83"/>
    <w:rsid w:val="009650B4"/>
    <w:rsid w:val="00965128"/>
    <w:rsid w:val="009651F6"/>
    <w:rsid w:val="0096530E"/>
    <w:rsid w:val="0096533D"/>
    <w:rsid w:val="0096560A"/>
    <w:rsid w:val="009656BF"/>
    <w:rsid w:val="009657A2"/>
    <w:rsid w:val="00965D1B"/>
    <w:rsid w:val="00965D61"/>
    <w:rsid w:val="00965FA2"/>
    <w:rsid w:val="0096600A"/>
    <w:rsid w:val="00966021"/>
    <w:rsid w:val="00966175"/>
    <w:rsid w:val="0096624E"/>
    <w:rsid w:val="00966555"/>
    <w:rsid w:val="00966633"/>
    <w:rsid w:val="009668C3"/>
    <w:rsid w:val="00966B9B"/>
    <w:rsid w:val="00966BED"/>
    <w:rsid w:val="00966D7C"/>
    <w:rsid w:val="00967105"/>
    <w:rsid w:val="0096716F"/>
    <w:rsid w:val="00967249"/>
    <w:rsid w:val="0096751A"/>
    <w:rsid w:val="00967C54"/>
    <w:rsid w:val="00967D12"/>
    <w:rsid w:val="00967D65"/>
    <w:rsid w:val="00967EA0"/>
    <w:rsid w:val="009701CA"/>
    <w:rsid w:val="00970607"/>
    <w:rsid w:val="0097069E"/>
    <w:rsid w:val="009706CE"/>
    <w:rsid w:val="00970BFC"/>
    <w:rsid w:val="00970F6A"/>
    <w:rsid w:val="00971275"/>
    <w:rsid w:val="009712A0"/>
    <w:rsid w:val="009714B7"/>
    <w:rsid w:val="0097154C"/>
    <w:rsid w:val="0097158B"/>
    <w:rsid w:val="0097186C"/>
    <w:rsid w:val="00971884"/>
    <w:rsid w:val="009718BB"/>
    <w:rsid w:val="00971986"/>
    <w:rsid w:val="00971B0C"/>
    <w:rsid w:val="00971DBC"/>
    <w:rsid w:val="00972102"/>
    <w:rsid w:val="00972324"/>
    <w:rsid w:val="0097266D"/>
    <w:rsid w:val="009727EE"/>
    <w:rsid w:val="00972A57"/>
    <w:rsid w:val="00972D77"/>
    <w:rsid w:val="00972DEA"/>
    <w:rsid w:val="009731FC"/>
    <w:rsid w:val="009738DF"/>
    <w:rsid w:val="009739CE"/>
    <w:rsid w:val="00973DF7"/>
    <w:rsid w:val="00973E4F"/>
    <w:rsid w:val="0097476C"/>
    <w:rsid w:val="009747F6"/>
    <w:rsid w:val="009749D2"/>
    <w:rsid w:val="00974A2D"/>
    <w:rsid w:val="0097504A"/>
    <w:rsid w:val="0097510F"/>
    <w:rsid w:val="0097521D"/>
    <w:rsid w:val="00975307"/>
    <w:rsid w:val="0097543B"/>
    <w:rsid w:val="00975464"/>
    <w:rsid w:val="00975520"/>
    <w:rsid w:val="0097553E"/>
    <w:rsid w:val="0097586A"/>
    <w:rsid w:val="00975E76"/>
    <w:rsid w:val="00975EBB"/>
    <w:rsid w:val="00975EE8"/>
    <w:rsid w:val="0097615E"/>
    <w:rsid w:val="0097654A"/>
    <w:rsid w:val="00976709"/>
    <w:rsid w:val="00976859"/>
    <w:rsid w:val="00976912"/>
    <w:rsid w:val="00976E24"/>
    <w:rsid w:val="00976E82"/>
    <w:rsid w:val="00976F51"/>
    <w:rsid w:val="009770BA"/>
    <w:rsid w:val="0097710B"/>
    <w:rsid w:val="009774DC"/>
    <w:rsid w:val="009776B4"/>
    <w:rsid w:val="009778AB"/>
    <w:rsid w:val="00977CFB"/>
    <w:rsid w:val="00980499"/>
    <w:rsid w:val="009805DA"/>
    <w:rsid w:val="00980696"/>
    <w:rsid w:val="009806A7"/>
    <w:rsid w:val="009807AB"/>
    <w:rsid w:val="009807C2"/>
    <w:rsid w:val="0098081A"/>
    <w:rsid w:val="009808B1"/>
    <w:rsid w:val="00980A04"/>
    <w:rsid w:val="00980A85"/>
    <w:rsid w:val="00980A9C"/>
    <w:rsid w:val="00980AE1"/>
    <w:rsid w:val="00980B12"/>
    <w:rsid w:val="00980B2A"/>
    <w:rsid w:val="00980CC3"/>
    <w:rsid w:val="00980FEF"/>
    <w:rsid w:val="009810B4"/>
    <w:rsid w:val="009815B7"/>
    <w:rsid w:val="0098160F"/>
    <w:rsid w:val="00981737"/>
    <w:rsid w:val="00981946"/>
    <w:rsid w:val="00981B0A"/>
    <w:rsid w:val="00981CF6"/>
    <w:rsid w:val="00981CFA"/>
    <w:rsid w:val="00981E12"/>
    <w:rsid w:val="0098219E"/>
    <w:rsid w:val="0098223A"/>
    <w:rsid w:val="00982342"/>
    <w:rsid w:val="0098252E"/>
    <w:rsid w:val="00982539"/>
    <w:rsid w:val="00982553"/>
    <w:rsid w:val="009825EF"/>
    <w:rsid w:val="0098272B"/>
    <w:rsid w:val="009827F1"/>
    <w:rsid w:val="00982975"/>
    <w:rsid w:val="00982A29"/>
    <w:rsid w:val="00982B6D"/>
    <w:rsid w:val="00982D1C"/>
    <w:rsid w:val="00983031"/>
    <w:rsid w:val="00983268"/>
    <w:rsid w:val="009834E4"/>
    <w:rsid w:val="009834EE"/>
    <w:rsid w:val="0098356F"/>
    <w:rsid w:val="009836EA"/>
    <w:rsid w:val="00983B83"/>
    <w:rsid w:val="00983C43"/>
    <w:rsid w:val="00983F48"/>
    <w:rsid w:val="0098411D"/>
    <w:rsid w:val="009842B9"/>
    <w:rsid w:val="00984471"/>
    <w:rsid w:val="00984527"/>
    <w:rsid w:val="0098453D"/>
    <w:rsid w:val="009846E6"/>
    <w:rsid w:val="00984804"/>
    <w:rsid w:val="00984B08"/>
    <w:rsid w:val="00984CBF"/>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FBF"/>
    <w:rsid w:val="00986178"/>
    <w:rsid w:val="009861FD"/>
    <w:rsid w:val="0098649B"/>
    <w:rsid w:val="009865BF"/>
    <w:rsid w:val="009867CA"/>
    <w:rsid w:val="009868F5"/>
    <w:rsid w:val="00986902"/>
    <w:rsid w:val="009869BD"/>
    <w:rsid w:val="00986EB9"/>
    <w:rsid w:val="009872F8"/>
    <w:rsid w:val="009876B2"/>
    <w:rsid w:val="009877E7"/>
    <w:rsid w:val="00987BF4"/>
    <w:rsid w:val="00990029"/>
    <w:rsid w:val="009900F6"/>
    <w:rsid w:val="00990173"/>
    <w:rsid w:val="00990281"/>
    <w:rsid w:val="00990510"/>
    <w:rsid w:val="0099058A"/>
    <w:rsid w:val="00990745"/>
    <w:rsid w:val="00990929"/>
    <w:rsid w:val="009909BE"/>
    <w:rsid w:val="00990F06"/>
    <w:rsid w:val="00990F85"/>
    <w:rsid w:val="00991331"/>
    <w:rsid w:val="00991507"/>
    <w:rsid w:val="00991743"/>
    <w:rsid w:val="0099193A"/>
    <w:rsid w:val="00991B46"/>
    <w:rsid w:val="00991B48"/>
    <w:rsid w:val="00991B8D"/>
    <w:rsid w:val="00991E07"/>
    <w:rsid w:val="00991E5E"/>
    <w:rsid w:val="00991FF2"/>
    <w:rsid w:val="00992056"/>
    <w:rsid w:val="009921AA"/>
    <w:rsid w:val="00992582"/>
    <w:rsid w:val="00992C60"/>
    <w:rsid w:val="00992D2C"/>
    <w:rsid w:val="00992D2F"/>
    <w:rsid w:val="00992DB1"/>
    <w:rsid w:val="009930FE"/>
    <w:rsid w:val="0099325B"/>
    <w:rsid w:val="0099325F"/>
    <w:rsid w:val="0099326E"/>
    <w:rsid w:val="009932FA"/>
    <w:rsid w:val="00993384"/>
    <w:rsid w:val="009933A3"/>
    <w:rsid w:val="0099351E"/>
    <w:rsid w:val="009936DE"/>
    <w:rsid w:val="0099370A"/>
    <w:rsid w:val="00993A06"/>
    <w:rsid w:val="00993ADC"/>
    <w:rsid w:val="00993EEC"/>
    <w:rsid w:val="0099432E"/>
    <w:rsid w:val="009944DD"/>
    <w:rsid w:val="00994700"/>
    <w:rsid w:val="009949B2"/>
    <w:rsid w:val="009949C5"/>
    <w:rsid w:val="00994B27"/>
    <w:rsid w:val="00994C7D"/>
    <w:rsid w:val="00995196"/>
    <w:rsid w:val="00995264"/>
    <w:rsid w:val="0099555C"/>
    <w:rsid w:val="00995609"/>
    <w:rsid w:val="009958A4"/>
    <w:rsid w:val="00995964"/>
    <w:rsid w:val="00995A62"/>
    <w:rsid w:val="00995A84"/>
    <w:rsid w:val="00995B18"/>
    <w:rsid w:val="00995B81"/>
    <w:rsid w:val="00995FD4"/>
    <w:rsid w:val="009961F1"/>
    <w:rsid w:val="00996204"/>
    <w:rsid w:val="0099655D"/>
    <w:rsid w:val="0099660A"/>
    <w:rsid w:val="0099670B"/>
    <w:rsid w:val="009967F2"/>
    <w:rsid w:val="0099682F"/>
    <w:rsid w:val="00996930"/>
    <w:rsid w:val="0099697B"/>
    <w:rsid w:val="00996B8C"/>
    <w:rsid w:val="00996C53"/>
    <w:rsid w:val="00996CFD"/>
    <w:rsid w:val="009971CA"/>
    <w:rsid w:val="009972E9"/>
    <w:rsid w:val="00997480"/>
    <w:rsid w:val="009975D4"/>
    <w:rsid w:val="00997762"/>
    <w:rsid w:val="0099783B"/>
    <w:rsid w:val="009979E0"/>
    <w:rsid w:val="00997A8C"/>
    <w:rsid w:val="00997C38"/>
    <w:rsid w:val="00997D3D"/>
    <w:rsid w:val="00997DD9"/>
    <w:rsid w:val="009A022D"/>
    <w:rsid w:val="009A037D"/>
    <w:rsid w:val="009A0546"/>
    <w:rsid w:val="009A06BC"/>
    <w:rsid w:val="009A0722"/>
    <w:rsid w:val="009A0756"/>
    <w:rsid w:val="009A0767"/>
    <w:rsid w:val="009A0773"/>
    <w:rsid w:val="009A0815"/>
    <w:rsid w:val="009A0D10"/>
    <w:rsid w:val="009A0E3A"/>
    <w:rsid w:val="009A1192"/>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2B1"/>
    <w:rsid w:val="009A3399"/>
    <w:rsid w:val="009A34BD"/>
    <w:rsid w:val="009A3564"/>
    <w:rsid w:val="009A35E7"/>
    <w:rsid w:val="009A39C2"/>
    <w:rsid w:val="009A3AD4"/>
    <w:rsid w:val="009A3EC5"/>
    <w:rsid w:val="009A3F06"/>
    <w:rsid w:val="009A4068"/>
    <w:rsid w:val="009A4396"/>
    <w:rsid w:val="009A452A"/>
    <w:rsid w:val="009A4617"/>
    <w:rsid w:val="009A464D"/>
    <w:rsid w:val="009A46BB"/>
    <w:rsid w:val="009A4777"/>
    <w:rsid w:val="009A4912"/>
    <w:rsid w:val="009A4BE2"/>
    <w:rsid w:val="009A4BE9"/>
    <w:rsid w:val="009A4C2D"/>
    <w:rsid w:val="009A4C37"/>
    <w:rsid w:val="009A4C56"/>
    <w:rsid w:val="009A4DF7"/>
    <w:rsid w:val="009A4F78"/>
    <w:rsid w:val="009A51BF"/>
    <w:rsid w:val="009A540D"/>
    <w:rsid w:val="009A5858"/>
    <w:rsid w:val="009A5F4F"/>
    <w:rsid w:val="009A62E4"/>
    <w:rsid w:val="009A64A9"/>
    <w:rsid w:val="009A65A5"/>
    <w:rsid w:val="009A6621"/>
    <w:rsid w:val="009A664F"/>
    <w:rsid w:val="009A66B1"/>
    <w:rsid w:val="009A675B"/>
    <w:rsid w:val="009A685F"/>
    <w:rsid w:val="009A68C7"/>
    <w:rsid w:val="009A6916"/>
    <w:rsid w:val="009A69D7"/>
    <w:rsid w:val="009A6B16"/>
    <w:rsid w:val="009A6B40"/>
    <w:rsid w:val="009A6BF4"/>
    <w:rsid w:val="009A6D4F"/>
    <w:rsid w:val="009A6E26"/>
    <w:rsid w:val="009A70D4"/>
    <w:rsid w:val="009A71A7"/>
    <w:rsid w:val="009A73CB"/>
    <w:rsid w:val="009A741D"/>
    <w:rsid w:val="009A74E6"/>
    <w:rsid w:val="009A7554"/>
    <w:rsid w:val="009A7763"/>
    <w:rsid w:val="009A78C9"/>
    <w:rsid w:val="009A78EE"/>
    <w:rsid w:val="009A78FD"/>
    <w:rsid w:val="009A7A68"/>
    <w:rsid w:val="009A7DF9"/>
    <w:rsid w:val="009A7EE5"/>
    <w:rsid w:val="009A7F4D"/>
    <w:rsid w:val="009B005A"/>
    <w:rsid w:val="009B021C"/>
    <w:rsid w:val="009B0384"/>
    <w:rsid w:val="009B0422"/>
    <w:rsid w:val="009B061B"/>
    <w:rsid w:val="009B0673"/>
    <w:rsid w:val="009B06C7"/>
    <w:rsid w:val="009B0E0C"/>
    <w:rsid w:val="009B1053"/>
    <w:rsid w:val="009B11C9"/>
    <w:rsid w:val="009B1502"/>
    <w:rsid w:val="009B1513"/>
    <w:rsid w:val="009B1712"/>
    <w:rsid w:val="009B17B7"/>
    <w:rsid w:val="009B1875"/>
    <w:rsid w:val="009B18F7"/>
    <w:rsid w:val="009B1B37"/>
    <w:rsid w:val="009B1B5A"/>
    <w:rsid w:val="009B206B"/>
    <w:rsid w:val="009B216C"/>
    <w:rsid w:val="009B21FE"/>
    <w:rsid w:val="009B22B1"/>
    <w:rsid w:val="009B22E4"/>
    <w:rsid w:val="009B2340"/>
    <w:rsid w:val="009B2379"/>
    <w:rsid w:val="009B293D"/>
    <w:rsid w:val="009B29CE"/>
    <w:rsid w:val="009B2AC4"/>
    <w:rsid w:val="009B2CFC"/>
    <w:rsid w:val="009B313E"/>
    <w:rsid w:val="009B3290"/>
    <w:rsid w:val="009B33C3"/>
    <w:rsid w:val="009B345D"/>
    <w:rsid w:val="009B39C0"/>
    <w:rsid w:val="009B3BEB"/>
    <w:rsid w:val="009B3C40"/>
    <w:rsid w:val="009B3D2F"/>
    <w:rsid w:val="009B3E27"/>
    <w:rsid w:val="009B3E4F"/>
    <w:rsid w:val="009B4166"/>
    <w:rsid w:val="009B4182"/>
    <w:rsid w:val="009B42B5"/>
    <w:rsid w:val="009B48B4"/>
    <w:rsid w:val="009B4B2F"/>
    <w:rsid w:val="009B4C38"/>
    <w:rsid w:val="009B4DCD"/>
    <w:rsid w:val="009B5036"/>
    <w:rsid w:val="009B52F2"/>
    <w:rsid w:val="009B5349"/>
    <w:rsid w:val="009B536D"/>
    <w:rsid w:val="009B54EF"/>
    <w:rsid w:val="009B5B1A"/>
    <w:rsid w:val="009B5B51"/>
    <w:rsid w:val="009B5B68"/>
    <w:rsid w:val="009B5BF8"/>
    <w:rsid w:val="009B5C06"/>
    <w:rsid w:val="009B5D24"/>
    <w:rsid w:val="009B5EFC"/>
    <w:rsid w:val="009B63E2"/>
    <w:rsid w:val="009B661C"/>
    <w:rsid w:val="009B662D"/>
    <w:rsid w:val="009B6634"/>
    <w:rsid w:val="009B6696"/>
    <w:rsid w:val="009B67BF"/>
    <w:rsid w:val="009B6834"/>
    <w:rsid w:val="009B6881"/>
    <w:rsid w:val="009B6B98"/>
    <w:rsid w:val="009B6D97"/>
    <w:rsid w:val="009B6E0F"/>
    <w:rsid w:val="009B6FF1"/>
    <w:rsid w:val="009B7055"/>
    <w:rsid w:val="009B7387"/>
    <w:rsid w:val="009B73FD"/>
    <w:rsid w:val="009B7521"/>
    <w:rsid w:val="009B757A"/>
    <w:rsid w:val="009B790B"/>
    <w:rsid w:val="009B7A28"/>
    <w:rsid w:val="009B7BE6"/>
    <w:rsid w:val="009B7C0A"/>
    <w:rsid w:val="009B7E02"/>
    <w:rsid w:val="009B7E95"/>
    <w:rsid w:val="009C02D4"/>
    <w:rsid w:val="009C0401"/>
    <w:rsid w:val="009C04C9"/>
    <w:rsid w:val="009C081C"/>
    <w:rsid w:val="009C0863"/>
    <w:rsid w:val="009C0A18"/>
    <w:rsid w:val="009C0A7F"/>
    <w:rsid w:val="009C0C9D"/>
    <w:rsid w:val="009C0D84"/>
    <w:rsid w:val="009C0F78"/>
    <w:rsid w:val="009C1298"/>
    <w:rsid w:val="009C16EA"/>
    <w:rsid w:val="009C1863"/>
    <w:rsid w:val="009C1EEF"/>
    <w:rsid w:val="009C20FE"/>
    <w:rsid w:val="009C21F6"/>
    <w:rsid w:val="009C2239"/>
    <w:rsid w:val="009C2475"/>
    <w:rsid w:val="009C253A"/>
    <w:rsid w:val="009C2736"/>
    <w:rsid w:val="009C299F"/>
    <w:rsid w:val="009C2BE9"/>
    <w:rsid w:val="009C2BED"/>
    <w:rsid w:val="009C2C35"/>
    <w:rsid w:val="009C3046"/>
    <w:rsid w:val="009C329D"/>
    <w:rsid w:val="009C3339"/>
    <w:rsid w:val="009C347F"/>
    <w:rsid w:val="009C3594"/>
    <w:rsid w:val="009C364D"/>
    <w:rsid w:val="009C3663"/>
    <w:rsid w:val="009C36B3"/>
    <w:rsid w:val="009C3A66"/>
    <w:rsid w:val="009C3EF6"/>
    <w:rsid w:val="009C3F74"/>
    <w:rsid w:val="009C3FC6"/>
    <w:rsid w:val="009C4355"/>
    <w:rsid w:val="009C43AD"/>
    <w:rsid w:val="009C43F3"/>
    <w:rsid w:val="009C47A9"/>
    <w:rsid w:val="009C498E"/>
    <w:rsid w:val="009C49C7"/>
    <w:rsid w:val="009C49D8"/>
    <w:rsid w:val="009C4DD0"/>
    <w:rsid w:val="009C520F"/>
    <w:rsid w:val="009C53BB"/>
    <w:rsid w:val="009C552B"/>
    <w:rsid w:val="009C574D"/>
    <w:rsid w:val="009C58A6"/>
    <w:rsid w:val="009C5A27"/>
    <w:rsid w:val="009C5A69"/>
    <w:rsid w:val="009C5AAA"/>
    <w:rsid w:val="009C5B59"/>
    <w:rsid w:val="009C5C8E"/>
    <w:rsid w:val="009C5D02"/>
    <w:rsid w:val="009C5E91"/>
    <w:rsid w:val="009C605B"/>
    <w:rsid w:val="009C62E6"/>
    <w:rsid w:val="009C6B3D"/>
    <w:rsid w:val="009C6EFF"/>
    <w:rsid w:val="009C6FAC"/>
    <w:rsid w:val="009C7007"/>
    <w:rsid w:val="009C733D"/>
    <w:rsid w:val="009C756D"/>
    <w:rsid w:val="009C7783"/>
    <w:rsid w:val="009C7B7B"/>
    <w:rsid w:val="009C7C4C"/>
    <w:rsid w:val="009C7C75"/>
    <w:rsid w:val="009C7D29"/>
    <w:rsid w:val="009C7DA7"/>
    <w:rsid w:val="009C7EE9"/>
    <w:rsid w:val="009D01B6"/>
    <w:rsid w:val="009D02DE"/>
    <w:rsid w:val="009D03BB"/>
    <w:rsid w:val="009D03E9"/>
    <w:rsid w:val="009D0428"/>
    <w:rsid w:val="009D051D"/>
    <w:rsid w:val="009D0668"/>
    <w:rsid w:val="009D093F"/>
    <w:rsid w:val="009D0AA0"/>
    <w:rsid w:val="009D0ADA"/>
    <w:rsid w:val="009D0BC3"/>
    <w:rsid w:val="009D0C0B"/>
    <w:rsid w:val="009D0C7D"/>
    <w:rsid w:val="009D0D1F"/>
    <w:rsid w:val="009D0EEB"/>
    <w:rsid w:val="009D0F02"/>
    <w:rsid w:val="009D101C"/>
    <w:rsid w:val="009D1020"/>
    <w:rsid w:val="009D150E"/>
    <w:rsid w:val="009D1C99"/>
    <w:rsid w:val="009D1E3A"/>
    <w:rsid w:val="009D2028"/>
    <w:rsid w:val="009D2075"/>
    <w:rsid w:val="009D2213"/>
    <w:rsid w:val="009D2274"/>
    <w:rsid w:val="009D2403"/>
    <w:rsid w:val="009D251E"/>
    <w:rsid w:val="009D25B1"/>
    <w:rsid w:val="009D25F0"/>
    <w:rsid w:val="009D2643"/>
    <w:rsid w:val="009D2659"/>
    <w:rsid w:val="009D26FB"/>
    <w:rsid w:val="009D28ED"/>
    <w:rsid w:val="009D2978"/>
    <w:rsid w:val="009D2A8F"/>
    <w:rsid w:val="009D2B42"/>
    <w:rsid w:val="009D2D70"/>
    <w:rsid w:val="009D2E4B"/>
    <w:rsid w:val="009D2E63"/>
    <w:rsid w:val="009D31A4"/>
    <w:rsid w:val="009D327A"/>
    <w:rsid w:val="009D34C1"/>
    <w:rsid w:val="009D352B"/>
    <w:rsid w:val="009D3730"/>
    <w:rsid w:val="009D37E9"/>
    <w:rsid w:val="009D39C3"/>
    <w:rsid w:val="009D39F2"/>
    <w:rsid w:val="009D3FA4"/>
    <w:rsid w:val="009D402C"/>
    <w:rsid w:val="009D4046"/>
    <w:rsid w:val="009D41CF"/>
    <w:rsid w:val="009D4235"/>
    <w:rsid w:val="009D423F"/>
    <w:rsid w:val="009D56CC"/>
    <w:rsid w:val="009D5928"/>
    <w:rsid w:val="009D5BC6"/>
    <w:rsid w:val="009D5FE7"/>
    <w:rsid w:val="009D6176"/>
    <w:rsid w:val="009D61E7"/>
    <w:rsid w:val="009D6465"/>
    <w:rsid w:val="009D65F5"/>
    <w:rsid w:val="009D6725"/>
    <w:rsid w:val="009D68A0"/>
    <w:rsid w:val="009D6AB9"/>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383"/>
    <w:rsid w:val="009E0574"/>
    <w:rsid w:val="009E05E1"/>
    <w:rsid w:val="009E078D"/>
    <w:rsid w:val="009E07B5"/>
    <w:rsid w:val="009E08A5"/>
    <w:rsid w:val="009E0945"/>
    <w:rsid w:val="009E0C0F"/>
    <w:rsid w:val="009E1089"/>
    <w:rsid w:val="009E1195"/>
    <w:rsid w:val="009E125F"/>
    <w:rsid w:val="009E13DE"/>
    <w:rsid w:val="009E1412"/>
    <w:rsid w:val="009E1677"/>
    <w:rsid w:val="009E1776"/>
    <w:rsid w:val="009E1887"/>
    <w:rsid w:val="009E18B5"/>
    <w:rsid w:val="009E19C6"/>
    <w:rsid w:val="009E1AF1"/>
    <w:rsid w:val="009E1BE9"/>
    <w:rsid w:val="009E1C24"/>
    <w:rsid w:val="009E1E34"/>
    <w:rsid w:val="009E1E61"/>
    <w:rsid w:val="009E212C"/>
    <w:rsid w:val="009E222A"/>
    <w:rsid w:val="009E2517"/>
    <w:rsid w:val="009E253E"/>
    <w:rsid w:val="009E2603"/>
    <w:rsid w:val="009E2D31"/>
    <w:rsid w:val="009E2F4F"/>
    <w:rsid w:val="009E2FA4"/>
    <w:rsid w:val="009E315F"/>
    <w:rsid w:val="009E31F7"/>
    <w:rsid w:val="009E382D"/>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DAB"/>
    <w:rsid w:val="009E4E55"/>
    <w:rsid w:val="009E4E7C"/>
    <w:rsid w:val="009E513E"/>
    <w:rsid w:val="009E5255"/>
    <w:rsid w:val="009E52CB"/>
    <w:rsid w:val="009E533E"/>
    <w:rsid w:val="009E59DA"/>
    <w:rsid w:val="009E5BFA"/>
    <w:rsid w:val="009E5EC4"/>
    <w:rsid w:val="009E609A"/>
    <w:rsid w:val="009E6103"/>
    <w:rsid w:val="009E6228"/>
    <w:rsid w:val="009E6351"/>
    <w:rsid w:val="009E6539"/>
    <w:rsid w:val="009E6B3A"/>
    <w:rsid w:val="009E718E"/>
    <w:rsid w:val="009E7191"/>
    <w:rsid w:val="009E72C9"/>
    <w:rsid w:val="009E72F4"/>
    <w:rsid w:val="009E73DA"/>
    <w:rsid w:val="009E7484"/>
    <w:rsid w:val="009E74B9"/>
    <w:rsid w:val="009E78DD"/>
    <w:rsid w:val="009E7C19"/>
    <w:rsid w:val="009F0248"/>
    <w:rsid w:val="009F0383"/>
    <w:rsid w:val="009F04B4"/>
    <w:rsid w:val="009F04DB"/>
    <w:rsid w:val="009F074D"/>
    <w:rsid w:val="009F08D0"/>
    <w:rsid w:val="009F0AE9"/>
    <w:rsid w:val="009F0B30"/>
    <w:rsid w:val="009F0B6B"/>
    <w:rsid w:val="009F11AA"/>
    <w:rsid w:val="009F128E"/>
    <w:rsid w:val="009F1441"/>
    <w:rsid w:val="009F1459"/>
    <w:rsid w:val="009F15C0"/>
    <w:rsid w:val="009F1885"/>
    <w:rsid w:val="009F1B7F"/>
    <w:rsid w:val="009F1B83"/>
    <w:rsid w:val="009F1C45"/>
    <w:rsid w:val="009F1CC0"/>
    <w:rsid w:val="009F1D5F"/>
    <w:rsid w:val="009F2001"/>
    <w:rsid w:val="009F2181"/>
    <w:rsid w:val="009F222D"/>
    <w:rsid w:val="009F233C"/>
    <w:rsid w:val="009F24BB"/>
    <w:rsid w:val="009F25CE"/>
    <w:rsid w:val="009F2636"/>
    <w:rsid w:val="009F2866"/>
    <w:rsid w:val="009F28FA"/>
    <w:rsid w:val="009F296E"/>
    <w:rsid w:val="009F298A"/>
    <w:rsid w:val="009F2B20"/>
    <w:rsid w:val="009F2E57"/>
    <w:rsid w:val="009F2E79"/>
    <w:rsid w:val="009F2FC8"/>
    <w:rsid w:val="009F33DD"/>
    <w:rsid w:val="009F348E"/>
    <w:rsid w:val="009F3521"/>
    <w:rsid w:val="009F3676"/>
    <w:rsid w:val="009F367F"/>
    <w:rsid w:val="009F3836"/>
    <w:rsid w:val="009F387E"/>
    <w:rsid w:val="009F3972"/>
    <w:rsid w:val="009F3B13"/>
    <w:rsid w:val="009F3B1A"/>
    <w:rsid w:val="009F3BC2"/>
    <w:rsid w:val="009F3D53"/>
    <w:rsid w:val="009F4083"/>
    <w:rsid w:val="009F411B"/>
    <w:rsid w:val="009F452D"/>
    <w:rsid w:val="009F4530"/>
    <w:rsid w:val="009F4B59"/>
    <w:rsid w:val="009F4BDC"/>
    <w:rsid w:val="009F4CF5"/>
    <w:rsid w:val="009F4DEA"/>
    <w:rsid w:val="009F4DF5"/>
    <w:rsid w:val="009F4FAD"/>
    <w:rsid w:val="009F5452"/>
    <w:rsid w:val="009F5513"/>
    <w:rsid w:val="009F563A"/>
    <w:rsid w:val="009F5A15"/>
    <w:rsid w:val="009F5B1F"/>
    <w:rsid w:val="009F5C3C"/>
    <w:rsid w:val="009F5D80"/>
    <w:rsid w:val="009F65D6"/>
    <w:rsid w:val="009F6602"/>
    <w:rsid w:val="009F66A5"/>
    <w:rsid w:val="009F66AA"/>
    <w:rsid w:val="009F67A4"/>
    <w:rsid w:val="009F6867"/>
    <w:rsid w:val="009F7996"/>
    <w:rsid w:val="009F7A83"/>
    <w:rsid w:val="009F7BF6"/>
    <w:rsid w:val="009F7CD4"/>
    <w:rsid w:val="009F7D24"/>
    <w:rsid w:val="009F7E07"/>
    <w:rsid w:val="00A000A9"/>
    <w:rsid w:val="00A00135"/>
    <w:rsid w:val="00A00274"/>
    <w:rsid w:val="00A00412"/>
    <w:rsid w:val="00A0082C"/>
    <w:rsid w:val="00A0089D"/>
    <w:rsid w:val="00A00C34"/>
    <w:rsid w:val="00A00D7F"/>
    <w:rsid w:val="00A00D98"/>
    <w:rsid w:val="00A00E6A"/>
    <w:rsid w:val="00A00EAD"/>
    <w:rsid w:val="00A011CD"/>
    <w:rsid w:val="00A012D0"/>
    <w:rsid w:val="00A0135C"/>
    <w:rsid w:val="00A01398"/>
    <w:rsid w:val="00A01551"/>
    <w:rsid w:val="00A016E5"/>
    <w:rsid w:val="00A01986"/>
    <w:rsid w:val="00A01A84"/>
    <w:rsid w:val="00A01B11"/>
    <w:rsid w:val="00A01D82"/>
    <w:rsid w:val="00A02510"/>
    <w:rsid w:val="00A0251A"/>
    <w:rsid w:val="00A025BF"/>
    <w:rsid w:val="00A0272E"/>
    <w:rsid w:val="00A027BE"/>
    <w:rsid w:val="00A0289F"/>
    <w:rsid w:val="00A02B2B"/>
    <w:rsid w:val="00A02D74"/>
    <w:rsid w:val="00A03300"/>
    <w:rsid w:val="00A0331A"/>
    <w:rsid w:val="00A036CA"/>
    <w:rsid w:val="00A0377B"/>
    <w:rsid w:val="00A03954"/>
    <w:rsid w:val="00A03A74"/>
    <w:rsid w:val="00A03E48"/>
    <w:rsid w:val="00A0406C"/>
    <w:rsid w:val="00A04134"/>
    <w:rsid w:val="00A04238"/>
    <w:rsid w:val="00A045CF"/>
    <w:rsid w:val="00A04695"/>
    <w:rsid w:val="00A04CA3"/>
    <w:rsid w:val="00A04E11"/>
    <w:rsid w:val="00A04F08"/>
    <w:rsid w:val="00A04FB6"/>
    <w:rsid w:val="00A050E8"/>
    <w:rsid w:val="00A05192"/>
    <w:rsid w:val="00A05529"/>
    <w:rsid w:val="00A0557A"/>
    <w:rsid w:val="00A0569A"/>
    <w:rsid w:val="00A057F5"/>
    <w:rsid w:val="00A05907"/>
    <w:rsid w:val="00A05A20"/>
    <w:rsid w:val="00A05A85"/>
    <w:rsid w:val="00A05AF0"/>
    <w:rsid w:val="00A05DE6"/>
    <w:rsid w:val="00A060AE"/>
    <w:rsid w:val="00A0618C"/>
    <w:rsid w:val="00A062CC"/>
    <w:rsid w:val="00A0665A"/>
    <w:rsid w:val="00A066A8"/>
    <w:rsid w:val="00A06AAA"/>
    <w:rsid w:val="00A06AC5"/>
    <w:rsid w:val="00A06B29"/>
    <w:rsid w:val="00A07217"/>
    <w:rsid w:val="00A0734B"/>
    <w:rsid w:val="00A07544"/>
    <w:rsid w:val="00A07644"/>
    <w:rsid w:val="00A07CD0"/>
    <w:rsid w:val="00A07DB8"/>
    <w:rsid w:val="00A10005"/>
    <w:rsid w:val="00A105E5"/>
    <w:rsid w:val="00A105F7"/>
    <w:rsid w:val="00A106BF"/>
    <w:rsid w:val="00A10872"/>
    <w:rsid w:val="00A108C3"/>
    <w:rsid w:val="00A10909"/>
    <w:rsid w:val="00A10B68"/>
    <w:rsid w:val="00A10C21"/>
    <w:rsid w:val="00A10C6E"/>
    <w:rsid w:val="00A10CED"/>
    <w:rsid w:val="00A10F9B"/>
    <w:rsid w:val="00A11002"/>
    <w:rsid w:val="00A110AB"/>
    <w:rsid w:val="00A1136F"/>
    <w:rsid w:val="00A1150F"/>
    <w:rsid w:val="00A11583"/>
    <w:rsid w:val="00A1179C"/>
    <w:rsid w:val="00A1189C"/>
    <w:rsid w:val="00A11984"/>
    <w:rsid w:val="00A119BD"/>
    <w:rsid w:val="00A11D60"/>
    <w:rsid w:val="00A11E21"/>
    <w:rsid w:val="00A11EE2"/>
    <w:rsid w:val="00A11EFA"/>
    <w:rsid w:val="00A12113"/>
    <w:rsid w:val="00A12164"/>
    <w:rsid w:val="00A122EC"/>
    <w:rsid w:val="00A12474"/>
    <w:rsid w:val="00A124D6"/>
    <w:rsid w:val="00A125C9"/>
    <w:rsid w:val="00A1264B"/>
    <w:rsid w:val="00A126D5"/>
    <w:rsid w:val="00A127ED"/>
    <w:rsid w:val="00A1282D"/>
    <w:rsid w:val="00A129C3"/>
    <w:rsid w:val="00A12A89"/>
    <w:rsid w:val="00A12BB2"/>
    <w:rsid w:val="00A12E67"/>
    <w:rsid w:val="00A12F5F"/>
    <w:rsid w:val="00A13322"/>
    <w:rsid w:val="00A133B2"/>
    <w:rsid w:val="00A1355D"/>
    <w:rsid w:val="00A137FC"/>
    <w:rsid w:val="00A138BA"/>
    <w:rsid w:val="00A13B78"/>
    <w:rsid w:val="00A13F49"/>
    <w:rsid w:val="00A14056"/>
    <w:rsid w:val="00A142E7"/>
    <w:rsid w:val="00A14316"/>
    <w:rsid w:val="00A146A2"/>
    <w:rsid w:val="00A14855"/>
    <w:rsid w:val="00A14A62"/>
    <w:rsid w:val="00A14BF8"/>
    <w:rsid w:val="00A14C6E"/>
    <w:rsid w:val="00A14C72"/>
    <w:rsid w:val="00A14CA5"/>
    <w:rsid w:val="00A152D2"/>
    <w:rsid w:val="00A153B7"/>
    <w:rsid w:val="00A15414"/>
    <w:rsid w:val="00A154C7"/>
    <w:rsid w:val="00A155DA"/>
    <w:rsid w:val="00A1569D"/>
    <w:rsid w:val="00A156AC"/>
    <w:rsid w:val="00A1594A"/>
    <w:rsid w:val="00A15AB3"/>
    <w:rsid w:val="00A15BB9"/>
    <w:rsid w:val="00A15FBF"/>
    <w:rsid w:val="00A16368"/>
    <w:rsid w:val="00A165BC"/>
    <w:rsid w:val="00A16D14"/>
    <w:rsid w:val="00A16D70"/>
    <w:rsid w:val="00A16FCE"/>
    <w:rsid w:val="00A16FD6"/>
    <w:rsid w:val="00A17256"/>
    <w:rsid w:val="00A176BB"/>
    <w:rsid w:val="00A176F9"/>
    <w:rsid w:val="00A17AAB"/>
    <w:rsid w:val="00A17C8F"/>
    <w:rsid w:val="00A20501"/>
    <w:rsid w:val="00A205A1"/>
    <w:rsid w:val="00A2067E"/>
    <w:rsid w:val="00A207FB"/>
    <w:rsid w:val="00A20805"/>
    <w:rsid w:val="00A2089F"/>
    <w:rsid w:val="00A20990"/>
    <w:rsid w:val="00A2099B"/>
    <w:rsid w:val="00A20AD0"/>
    <w:rsid w:val="00A20D59"/>
    <w:rsid w:val="00A2111C"/>
    <w:rsid w:val="00A21122"/>
    <w:rsid w:val="00A21169"/>
    <w:rsid w:val="00A211A3"/>
    <w:rsid w:val="00A21493"/>
    <w:rsid w:val="00A218C4"/>
    <w:rsid w:val="00A21917"/>
    <w:rsid w:val="00A21B4C"/>
    <w:rsid w:val="00A21BB9"/>
    <w:rsid w:val="00A21BC1"/>
    <w:rsid w:val="00A21D72"/>
    <w:rsid w:val="00A21D95"/>
    <w:rsid w:val="00A21FBD"/>
    <w:rsid w:val="00A22575"/>
    <w:rsid w:val="00A22840"/>
    <w:rsid w:val="00A22863"/>
    <w:rsid w:val="00A2319F"/>
    <w:rsid w:val="00A231D2"/>
    <w:rsid w:val="00A232F5"/>
    <w:rsid w:val="00A23342"/>
    <w:rsid w:val="00A2348A"/>
    <w:rsid w:val="00A23492"/>
    <w:rsid w:val="00A234E4"/>
    <w:rsid w:val="00A2368C"/>
    <w:rsid w:val="00A23B38"/>
    <w:rsid w:val="00A23C95"/>
    <w:rsid w:val="00A23CBA"/>
    <w:rsid w:val="00A23E28"/>
    <w:rsid w:val="00A23F86"/>
    <w:rsid w:val="00A241A5"/>
    <w:rsid w:val="00A243A8"/>
    <w:rsid w:val="00A24456"/>
    <w:rsid w:val="00A24492"/>
    <w:rsid w:val="00A24A4A"/>
    <w:rsid w:val="00A24B3A"/>
    <w:rsid w:val="00A24B3E"/>
    <w:rsid w:val="00A24B85"/>
    <w:rsid w:val="00A2515F"/>
    <w:rsid w:val="00A254C6"/>
    <w:rsid w:val="00A25598"/>
    <w:rsid w:val="00A256D9"/>
    <w:rsid w:val="00A25ABB"/>
    <w:rsid w:val="00A25BBD"/>
    <w:rsid w:val="00A2632E"/>
    <w:rsid w:val="00A2669D"/>
    <w:rsid w:val="00A2692A"/>
    <w:rsid w:val="00A26B2A"/>
    <w:rsid w:val="00A26B89"/>
    <w:rsid w:val="00A26BA2"/>
    <w:rsid w:val="00A26D52"/>
    <w:rsid w:val="00A26DB8"/>
    <w:rsid w:val="00A26F46"/>
    <w:rsid w:val="00A26FF8"/>
    <w:rsid w:val="00A27550"/>
    <w:rsid w:val="00A2761F"/>
    <w:rsid w:val="00A278FF"/>
    <w:rsid w:val="00A27B51"/>
    <w:rsid w:val="00A27DA2"/>
    <w:rsid w:val="00A27F36"/>
    <w:rsid w:val="00A302A9"/>
    <w:rsid w:val="00A302CA"/>
    <w:rsid w:val="00A30782"/>
    <w:rsid w:val="00A30827"/>
    <w:rsid w:val="00A3084C"/>
    <w:rsid w:val="00A30B3E"/>
    <w:rsid w:val="00A30CCE"/>
    <w:rsid w:val="00A30CFD"/>
    <w:rsid w:val="00A311A0"/>
    <w:rsid w:val="00A3128C"/>
    <w:rsid w:val="00A31951"/>
    <w:rsid w:val="00A31A9C"/>
    <w:rsid w:val="00A31CF0"/>
    <w:rsid w:val="00A31E19"/>
    <w:rsid w:val="00A31F5A"/>
    <w:rsid w:val="00A32212"/>
    <w:rsid w:val="00A3239B"/>
    <w:rsid w:val="00A3269A"/>
    <w:rsid w:val="00A32C1F"/>
    <w:rsid w:val="00A32E31"/>
    <w:rsid w:val="00A32E92"/>
    <w:rsid w:val="00A32F91"/>
    <w:rsid w:val="00A33087"/>
    <w:rsid w:val="00A3317D"/>
    <w:rsid w:val="00A333C6"/>
    <w:rsid w:val="00A333F8"/>
    <w:rsid w:val="00A33951"/>
    <w:rsid w:val="00A3395A"/>
    <w:rsid w:val="00A3417E"/>
    <w:rsid w:val="00A3455E"/>
    <w:rsid w:val="00A3457D"/>
    <w:rsid w:val="00A346CC"/>
    <w:rsid w:val="00A34CD5"/>
    <w:rsid w:val="00A34EE3"/>
    <w:rsid w:val="00A34EE7"/>
    <w:rsid w:val="00A34FCA"/>
    <w:rsid w:val="00A35152"/>
    <w:rsid w:val="00A3536F"/>
    <w:rsid w:val="00A355D2"/>
    <w:rsid w:val="00A3585A"/>
    <w:rsid w:val="00A35899"/>
    <w:rsid w:val="00A358BC"/>
    <w:rsid w:val="00A35B82"/>
    <w:rsid w:val="00A35D8A"/>
    <w:rsid w:val="00A364C3"/>
    <w:rsid w:val="00A364F8"/>
    <w:rsid w:val="00A36886"/>
    <w:rsid w:val="00A36AB9"/>
    <w:rsid w:val="00A36B26"/>
    <w:rsid w:val="00A36F06"/>
    <w:rsid w:val="00A3709B"/>
    <w:rsid w:val="00A374B5"/>
    <w:rsid w:val="00A374F1"/>
    <w:rsid w:val="00A376BB"/>
    <w:rsid w:val="00A378B3"/>
    <w:rsid w:val="00A37CEC"/>
    <w:rsid w:val="00A37F5E"/>
    <w:rsid w:val="00A400B4"/>
    <w:rsid w:val="00A4015C"/>
    <w:rsid w:val="00A404DD"/>
    <w:rsid w:val="00A40577"/>
    <w:rsid w:val="00A40742"/>
    <w:rsid w:val="00A407C1"/>
    <w:rsid w:val="00A4083D"/>
    <w:rsid w:val="00A40A70"/>
    <w:rsid w:val="00A40E67"/>
    <w:rsid w:val="00A4100A"/>
    <w:rsid w:val="00A410A4"/>
    <w:rsid w:val="00A410F1"/>
    <w:rsid w:val="00A41188"/>
    <w:rsid w:val="00A412F5"/>
    <w:rsid w:val="00A41510"/>
    <w:rsid w:val="00A41634"/>
    <w:rsid w:val="00A41682"/>
    <w:rsid w:val="00A41A36"/>
    <w:rsid w:val="00A41C43"/>
    <w:rsid w:val="00A41CF3"/>
    <w:rsid w:val="00A41EED"/>
    <w:rsid w:val="00A41F03"/>
    <w:rsid w:val="00A420EC"/>
    <w:rsid w:val="00A420FF"/>
    <w:rsid w:val="00A422BA"/>
    <w:rsid w:val="00A42404"/>
    <w:rsid w:val="00A42576"/>
    <w:rsid w:val="00A429AC"/>
    <w:rsid w:val="00A42D3E"/>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35"/>
    <w:rsid w:val="00A44CDD"/>
    <w:rsid w:val="00A44EA4"/>
    <w:rsid w:val="00A44F39"/>
    <w:rsid w:val="00A450E5"/>
    <w:rsid w:val="00A4520D"/>
    <w:rsid w:val="00A4534C"/>
    <w:rsid w:val="00A45458"/>
    <w:rsid w:val="00A4569F"/>
    <w:rsid w:val="00A4574D"/>
    <w:rsid w:val="00A458DD"/>
    <w:rsid w:val="00A45A70"/>
    <w:rsid w:val="00A45AC4"/>
    <w:rsid w:val="00A45B5A"/>
    <w:rsid w:val="00A45C07"/>
    <w:rsid w:val="00A45D1C"/>
    <w:rsid w:val="00A45D20"/>
    <w:rsid w:val="00A45DCF"/>
    <w:rsid w:val="00A46398"/>
    <w:rsid w:val="00A46580"/>
    <w:rsid w:val="00A467FD"/>
    <w:rsid w:val="00A46830"/>
    <w:rsid w:val="00A46A7D"/>
    <w:rsid w:val="00A46AFD"/>
    <w:rsid w:val="00A46D7D"/>
    <w:rsid w:val="00A46DA0"/>
    <w:rsid w:val="00A47576"/>
    <w:rsid w:val="00A47717"/>
    <w:rsid w:val="00A47784"/>
    <w:rsid w:val="00A4794F"/>
    <w:rsid w:val="00A47972"/>
    <w:rsid w:val="00A47A35"/>
    <w:rsid w:val="00A47DFB"/>
    <w:rsid w:val="00A502A7"/>
    <w:rsid w:val="00A5049F"/>
    <w:rsid w:val="00A50582"/>
    <w:rsid w:val="00A5082F"/>
    <w:rsid w:val="00A50892"/>
    <w:rsid w:val="00A50A5C"/>
    <w:rsid w:val="00A50B7D"/>
    <w:rsid w:val="00A50D18"/>
    <w:rsid w:val="00A50D19"/>
    <w:rsid w:val="00A50D27"/>
    <w:rsid w:val="00A510E9"/>
    <w:rsid w:val="00A51141"/>
    <w:rsid w:val="00A512C8"/>
    <w:rsid w:val="00A515BA"/>
    <w:rsid w:val="00A518DC"/>
    <w:rsid w:val="00A51BF7"/>
    <w:rsid w:val="00A51E59"/>
    <w:rsid w:val="00A51FA3"/>
    <w:rsid w:val="00A5212E"/>
    <w:rsid w:val="00A52189"/>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205"/>
    <w:rsid w:val="00A5439E"/>
    <w:rsid w:val="00A544EF"/>
    <w:rsid w:val="00A546EC"/>
    <w:rsid w:val="00A546F3"/>
    <w:rsid w:val="00A547E0"/>
    <w:rsid w:val="00A54AFE"/>
    <w:rsid w:val="00A54E81"/>
    <w:rsid w:val="00A550E4"/>
    <w:rsid w:val="00A5518E"/>
    <w:rsid w:val="00A552D4"/>
    <w:rsid w:val="00A555E3"/>
    <w:rsid w:val="00A556C6"/>
    <w:rsid w:val="00A556DD"/>
    <w:rsid w:val="00A557D3"/>
    <w:rsid w:val="00A55814"/>
    <w:rsid w:val="00A55849"/>
    <w:rsid w:val="00A559A6"/>
    <w:rsid w:val="00A559FB"/>
    <w:rsid w:val="00A55B2F"/>
    <w:rsid w:val="00A55BBC"/>
    <w:rsid w:val="00A55DC3"/>
    <w:rsid w:val="00A55F12"/>
    <w:rsid w:val="00A5620C"/>
    <w:rsid w:val="00A56390"/>
    <w:rsid w:val="00A5641D"/>
    <w:rsid w:val="00A5642D"/>
    <w:rsid w:val="00A5654E"/>
    <w:rsid w:val="00A56610"/>
    <w:rsid w:val="00A56A96"/>
    <w:rsid w:val="00A56C4E"/>
    <w:rsid w:val="00A56CBC"/>
    <w:rsid w:val="00A56DD3"/>
    <w:rsid w:val="00A56ED8"/>
    <w:rsid w:val="00A5720B"/>
    <w:rsid w:val="00A572CB"/>
    <w:rsid w:val="00A576D3"/>
    <w:rsid w:val="00A5788C"/>
    <w:rsid w:val="00A57A4D"/>
    <w:rsid w:val="00A57D12"/>
    <w:rsid w:val="00A6004C"/>
    <w:rsid w:val="00A6006A"/>
    <w:rsid w:val="00A6007D"/>
    <w:rsid w:val="00A60441"/>
    <w:rsid w:val="00A60684"/>
    <w:rsid w:val="00A6086B"/>
    <w:rsid w:val="00A60B26"/>
    <w:rsid w:val="00A60D2C"/>
    <w:rsid w:val="00A60ECF"/>
    <w:rsid w:val="00A60F35"/>
    <w:rsid w:val="00A61086"/>
    <w:rsid w:val="00A612A7"/>
    <w:rsid w:val="00A61644"/>
    <w:rsid w:val="00A61789"/>
    <w:rsid w:val="00A61B28"/>
    <w:rsid w:val="00A61B73"/>
    <w:rsid w:val="00A61CC9"/>
    <w:rsid w:val="00A61D0E"/>
    <w:rsid w:val="00A61D3B"/>
    <w:rsid w:val="00A61EB2"/>
    <w:rsid w:val="00A61F0B"/>
    <w:rsid w:val="00A61F72"/>
    <w:rsid w:val="00A621EF"/>
    <w:rsid w:val="00A6252D"/>
    <w:rsid w:val="00A62627"/>
    <w:rsid w:val="00A62812"/>
    <w:rsid w:val="00A62854"/>
    <w:rsid w:val="00A628AE"/>
    <w:rsid w:val="00A628DE"/>
    <w:rsid w:val="00A62B24"/>
    <w:rsid w:val="00A62C9F"/>
    <w:rsid w:val="00A6301B"/>
    <w:rsid w:val="00A63137"/>
    <w:rsid w:val="00A63409"/>
    <w:rsid w:val="00A63595"/>
    <w:rsid w:val="00A637E2"/>
    <w:rsid w:val="00A6389A"/>
    <w:rsid w:val="00A63B09"/>
    <w:rsid w:val="00A6403A"/>
    <w:rsid w:val="00A64853"/>
    <w:rsid w:val="00A64C91"/>
    <w:rsid w:val="00A64CCD"/>
    <w:rsid w:val="00A64E2E"/>
    <w:rsid w:val="00A64FD4"/>
    <w:rsid w:val="00A6535E"/>
    <w:rsid w:val="00A6551A"/>
    <w:rsid w:val="00A65638"/>
    <w:rsid w:val="00A65CD2"/>
    <w:rsid w:val="00A65E03"/>
    <w:rsid w:val="00A65E18"/>
    <w:rsid w:val="00A6613D"/>
    <w:rsid w:val="00A66590"/>
    <w:rsid w:val="00A6668A"/>
    <w:rsid w:val="00A6672A"/>
    <w:rsid w:val="00A6686C"/>
    <w:rsid w:val="00A66948"/>
    <w:rsid w:val="00A669E5"/>
    <w:rsid w:val="00A66BC3"/>
    <w:rsid w:val="00A66F6E"/>
    <w:rsid w:val="00A67085"/>
    <w:rsid w:val="00A67163"/>
    <w:rsid w:val="00A6722B"/>
    <w:rsid w:val="00A674BA"/>
    <w:rsid w:val="00A6760F"/>
    <w:rsid w:val="00A67780"/>
    <w:rsid w:val="00A677EF"/>
    <w:rsid w:val="00A67861"/>
    <w:rsid w:val="00A67B2F"/>
    <w:rsid w:val="00A67DD4"/>
    <w:rsid w:val="00A67DDC"/>
    <w:rsid w:val="00A67EDA"/>
    <w:rsid w:val="00A67F70"/>
    <w:rsid w:val="00A67F71"/>
    <w:rsid w:val="00A70243"/>
    <w:rsid w:val="00A702A3"/>
    <w:rsid w:val="00A70413"/>
    <w:rsid w:val="00A7069B"/>
    <w:rsid w:val="00A708A8"/>
    <w:rsid w:val="00A70959"/>
    <w:rsid w:val="00A70AF2"/>
    <w:rsid w:val="00A70E86"/>
    <w:rsid w:val="00A714D2"/>
    <w:rsid w:val="00A7155B"/>
    <w:rsid w:val="00A7167A"/>
    <w:rsid w:val="00A71714"/>
    <w:rsid w:val="00A71AAC"/>
    <w:rsid w:val="00A71AC5"/>
    <w:rsid w:val="00A71AD7"/>
    <w:rsid w:val="00A71E62"/>
    <w:rsid w:val="00A71F80"/>
    <w:rsid w:val="00A7218C"/>
    <w:rsid w:val="00A7223C"/>
    <w:rsid w:val="00A7232E"/>
    <w:rsid w:val="00A72416"/>
    <w:rsid w:val="00A72710"/>
    <w:rsid w:val="00A728AA"/>
    <w:rsid w:val="00A72A16"/>
    <w:rsid w:val="00A72E6F"/>
    <w:rsid w:val="00A72ED3"/>
    <w:rsid w:val="00A72F14"/>
    <w:rsid w:val="00A72F39"/>
    <w:rsid w:val="00A7318C"/>
    <w:rsid w:val="00A7392C"/>
    <w:rsid w:val="00A73D4C"/>
    <w:rsid w:val="00A73EDC"/>
    <w:rsid w:val="00A7406B"/>
    <w:rsid w:val="00A741A8"/>
    <w:rsid w:val="00A744A1"/>
    <w:rsid w:val="00A74503"/>
    <w:rsid w:val="00A7486D"/>
    <w:rsid w:val="00A748CF"/>
    <w:rsid w:val="00A74AFD"/>
    <w:rsid w:val="00A7544B"/>
    <w:rsid w:val="00A755AF"/>
    <w:rsid w:val="00A75647"/>
    <w:rsid w:val="00A75745"/>
    <w:rsid w:val="00A7575F"/>
    <w:rsid w:val="00A75D79"/>
    <w:rsid w:val="00A76137"/>
    <w:rsid w:val="00A76374"/>
    <w:rsid w:val="00A764D0"/>
    <w:rsid w:val="00A76B12"/>
    <w:rsid w:val="00A76C26"/>
    <w:rsid w:val="00A76F33"/>
    <w:rsid w:val="00A7712E"/>
    <w:rsid w:val="00A77194"/>
    <w:rsid w:val="00A771D6"/>
    <w:rsid w:val="00A7722A"/>
    <w:rsid w:val="00A773A4"/>
    <w:rsid w:val="00A77989"/>
    <w:rsid w:val="00A77A6D"/>
    <w:rsid w:val="00A77B61"/>
    <w:rsid w:val="00A77C53"/>
    <w:rsid w:val="00A77EEB"/>
    <w:rsid w:val="00A77F4B"/>
    <w:rsid w:val="00A77FC8"/>
    <w:rsid w:val="00A80193"/>
    <w:rsid w:val="00A802B0"/>
    <w:rsid w:val="00A802B5"/>
    <w:rsid w:val="00A80354"/>
    <w:rsid w:val="00A8037B"/>
    <w:rsid w:val="00A80485"/>
    <w:rsid w:val="00A80A0E"/>
    <w:rsid w:val="00A80BC6"/>
    <w:rsid w:val="00A80BE8"/>
    <w:rsid w:val="00A80D71"/>
    <w:rsid w:val="00A8162F"/>
    <w:rsid w:val="00A81724"/>
    <w:rsid w:val="00A81920"/>
    <w:rsid w:val="00A819AF"/>
    <w:rsid w:val="00A81AE0"/>
    <w:rsid w:val="00A81C35"/>
    <w:rsid w:val="00A81CB3"/>
    <w:rsid w:val="00A81D2F"/>
    <w:rsid w:val="00A82225"/>
    <w:rsid w:val="00A825E1"/>
    <w:rsid w:val="00A82944"/>
    <w:rsid w:val="00A82C05"/>
    <w:rsid w:val="00A82D54"/>
    <w:rsid w:val="00A8302B"/>
    <w:rsid w:val="00A832B2"/>
    <w:rsid w:val="00A833BA"/>
    <w:rsid w:val="00A83504"/>
    <w:rsid w:val="00A835BF"/>
    <w:rsid w:val="00A83641"/>
    <w:rsid w:val="00A83798"/>
    <w:rsid w:val="00A8390B"/>
    <w:rsid w:val="00A83CCF"/>
    <w:rsid w:val="00A83E78"/>
    <w:rsid w:val="00A83F2E"/>
    <w:rsid w:val="00A8415F"/>
    <w:rsid w:val="00A8434F"/>
    <w:rsid w:val="00A844AD"/>
    <w:rsid w:val="00A844E0"/>
    <w:rsid w:val="00A8498C"/>
    <w:rsid w:val="00A84A20"/>
    <w:rsid w:val="00A8500F"/>
    <w:rsid w:val="00A85021"/>
    <w:rsid w:val="00A85266"/>
    <w:rsid w:val="00A8566B"/>
    <w:rsid w:val="00A8566F"/>
    <w:rsid w:val="00A8575B"/>
    <w:rsid w:val="00A85777"/>
    <w:rsid w:val="00A85B7D"/>
    <w:rsid w:val="00A85B7E"/>
    <w:rsid w:val="00A85D8B"/>
    <w:rsid w:val="00A85E93"/>
    <w:rsid w:val="00A86702"/>
    <w:rsid w:val="00A86728"/>
    <w:rsid w:val="00A86C21"/>
    <w:rsid w:val="00A86E35"/>
    <w:rsid w:val="00A873F4"/>
    <w:rsid w:val="00A87989"/>
    <w:rsid w:val="00A87A83"/>
    <w:rsid w:val="00A87C0B"/>
    <w:rsid w:val="00A87C20"/>
    <w:rsid w:val="00A87CC3"/>
    <w:rsid w:val="00A9037C"/>
    <w:rsid w:val="00A903AD"/>
    <w:rsid w:val="00A90C07"/>
    <w:rsid w:val="00A90E67"/>
    <w:rsid w:val="00A90EC1"/>
    <w:rsid w:val="00A91052"/>
    <w:rsid w:val="00A914B3"/>
    <w:rsid w:val="00A91528"/>
    <w:rsid w:val="00A91715"/>
    <w:rsid w:val="00A9173F"/>
    <w:rsid w:val="00A91917"/>
    <w:rsid w:val="00A91994"/>
    <w:rsid w:val="00A91D2A"/>
    <w:rsid w:val="00A92172"/>
    <w:rsid w:val="00A92298"/>
    <w:rsid w:val="00A92575"/>
    <w:rsid w:val="00A925AB"/>
    <w:rsid w:val="00A9274D"/>
    <w:rsid w:val="00A927C1"/>
    <w:rsid w:val="00A929F9"/>
    <w:rsid w:val="00A92A06"/>
    <w:rsid w:val="00A92E08"/>
    <w:rsid w:val="00A92E9E"/>
    <w:rsid w:val="00A92EA2"/>
    <w:rsid w:val="00A92EFE"/>
    <w:rsid w:val="00A92F1A"/>
    <w:rsid w:val="00A930C3"/>
    <w:rsid w:val="00A932C0"/>
    <w:rsid w:val="00A9389B"/>
    <w:rsid w:val="00A93D3B"/>
    <w:rsid w:val="00A93FA6"/>
    <w:rsid w:val="00A94296"/>
    <w:rsid w:val="00A943A6"/>
    <w:rsid w:val="00A94613"/>
    <w:rsid w:val="00A947DE"/>
    <w:rsid w:val="00A947EF"/>
    <w:rsid w:val="00A94C5D"/>
    <w:rsid w:val="00A94D08"/>
    <w:rsid w:val="00A94D13"/>
    <w:rsid w:val="00A9507E"/>
    <w:rsid w:val="00A95181"/>
    <w:rsid w:val="00A95588"/>
    <w:rsid w:val="00A957E1"/>
    <w:rsid w:val="00A958C8"/>
    <w:rsid w:val="00A9597D"/>
    <w:rsid w:val="00A95DEF"/>
    <w:rsid w:val="00A95DF4"/>
    <w:rsid w:val="00A95E92"/>
    <w:rsid w:val="00A95F96"/>
    <w:rsid w:val="00A96673"/>
    <w:rsid w:val="00A96984"/>
    <w:rsid w:val="00A96A2A"/>
    <w:rsid w:val="00A96D1C"/>
    <w:rsid w:val="00A9701F"/>
    <w:rsid w:val="00A97314"/>
    <w:rsid w:val="00A97380"/>
    <w:rsid w:val="00A975D2"/>
    <w:rsid w:val="00A97851"/>
    <w:rsid w:val="00A97BB2"/>
    <w:rsid w:val="00A97BF9"/>
    <w:rsid w:val="00A97FA9"/>
    <w:rsid w:val="00AA015A"/>
    <w:rsid w:val="00AA035C"/>
    <w:rsid w:val="00AA03C8"/>
    <w:rsid w:val="00AA04D1"/>
    <w:rsid w:val="00AA04EA"/>
    <w:rsid w:val="00AA064A"/>
    <w:rsid w:val="00AA0675"/>
    <w:rsid w:val="00AA080A"/>
    <w:rsid w:val="00AA0C30"/>
    <w:rsid w:val="00AA0E0D"/>
    <w:rsid w:val="00AA0E11"/>
    <w:rsid w:val="00AA10A5"/>
    <w:rsid w:val="00AA10EF"/>
    <w:rsid w:val="00AA12E3"/>
    <w:rsid w:val="00AA1573"/>
    <w:rsid w:val="00AA15B8"/>
    <w:rsid w:val="00AA1B07"/>
    <w:rsid w:val="00AA1CC4"/>
    <w:rsid w:val="00AA1D9C"/>
    <w:rsid w:val="00AA1F0B"/>
    <w:rsid w:val="00AA22B1"/>
    <w:rsid w:val="00AA22FB"/>
    <w:rsid w:val="00AA23A0"/>
    <w:rsid w:val="00AA2581"/>
    <w:rsid w:val="00AA25BA"/>
    <w:rsid w:val="00AA284E"/>
    <w:rsid w:val="00AA291E"/>
    <w:rsid w:val="00AA2A38"/>
    <w:rsid w:val="00AA2D2D"/>
    <w:rsid w:val="00AA2D5D"/>
    <w:rsid w:val="00AA2F0D"/>
    <w:rsid w:val="00AA306D"/>
    <w:rsid w:val="00AA32C0"/>
    <w:rsid w:val="00AA32D0"/>
    <w:rsid w:val="00AA33DE"/>
    <w:rsid w:val="00AA34E0"/>
    <w:rsid w:val="00AA368D"/>
    <w:rsid w:val="00AA3F09"/>
    <w:rsid w:val="00AA42DB"/>
    <w:rsid w:val="00AA42E5"/>
    <w:rsid w:val="00AA42EE"/>
    <w:rsid w:val="00AA4664"/>
    <w:rsid w:val="00AA46B5"/>
    <w:rsid w:val="00AA48F5"/>
    <w:rsid w:val="00AA4990"/>
    <w:rsid w:val="00AA4A7C"/>
    <w:rsid w:val="00AA4B16"/>
    <w:rsid w:val="00AA505C"/>
    <w:rsid w:val="00AA5140"/>
    <w:rsid w:val="00AA51DF"/>
    <w:rsid w:val="00AA52B4"/>
    <w:rsid w:val="00AA5824"/>
    <w:rsid w:val="00AA5832"/>
    <w:rsid w:val="00AA5893"/>
    <w:rsid w:val="00AA59D4"/>
    <w:rsid w:val="00AA5B41"/>
    <w:rsid w:val="00AA5B9F"/>
    <w:rsid w:val="00AA5BD2"/>
    <w:rsid w:val="00AA5CEB"/>
    <w:rsid w:val="00AA5D12"/>
    <w:rsid w:val="00AA6000"/>
    <w:rsid w:val="00AA60DE"/>
    <w:rsid w:val="00AA6121"/>
    <w:rsid w:val="00AA630E"/>
    <w:rsid w:val="00AA6720"/>
    <w:rsid w:val="00AA6782"/>
    <w:rsid w:val="00AA68DF"/>
    <w:rsid w:val="00AA6F10"/>
    <w:rsid w:val="00AA7323"/>
    <w:rsid w:val="00AA76A3"/>
    <w:rsid w:val="00AA781E"/>
    <w:rsid w:val="00AA784D"/>
    <w:rsid w:val="00AA7BAE"/>
    <w:rsid w:val="00AA7CCA"/>
    <w:rsid w:val="00AA7FC6"/>
    <w:rsid w:val="00AB0542"/>
    <w:rsid w:val="00AB0843"/>
    <w:rsid w:val="00AB0966"/>
    <w:rsid w:val="00AB0AD6"/>
    <w:rsid w:val="00AB0B62"/>
    <w:rsid w:val="00AB0CCC"/>
    <w:rsid w:val="00AB0CE5"/>
    <w:rsid w:val="00AB0DD6"/>
    <w:rsid w:val="00AB0E8C"/>
    <w:rsid w:val="00AB111D"/>
    <w:rsid w:val="00AB16AF"/>
    <w:rsid w:val="00AB171E"/>
    <w:rsid w:val="00AB1A1A"/>
    <w:rsid w:val="00AB1A9D"/>
    <w:rsid w:val="00AB1B61"/>
    <w:rsid w:val="00AB1C82"/>
    <w:rsid w:val="00AB1C8D"/>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31"/>
    <w:rsid w:val="00AB3989"/>
    <w:rsid w:val="00AB3A03"/>
    <w:rsid w:val="00AB3A9D"/>
    <w:rsid w:val="00AB3B36"/>
    <w:rsid w:val="00AB3DA2"/>
    <w:rsid w:val="00AB3F27"/>
    <w:rsid w:val="00AB3F60"/>
    <w:rsid w:val="00AB4071"/>
    <w:rsid w:val="00AB4308"/>
    <w:rsid w:val="00AB4539"/>
    <w:rsid w:val="00AB45CF"/>
    <w:rsid w:val="00AB45E1"/>
    <w:rsid w:val="00AB48B3"/>
    <w:rsid w:val="00AB4B00"/>
    <w:rsid w:val="00AB4BA4"/>
    <w:rsid w:val="00AB4F65"/>
    <w:rsid w:val="00AB4FA3"/>
    <w:rsid w:val="00AB53A1"/>
    <w:rsid w:val="00AB555E"/>
    <w:rsid w:val="00AB5642"/>
    <w:rsid w:val="00AB57BF"/>
    <w:rsid w:val="00AB5E18"/>
    <w:rsid w:val="00AB5F6C"/>
    <w:rsid w:val="00AB60CE"/>
    <w:rsid w:val="00AB60E2"/>
    <w:rsid w:val="00AB617C"/>
    <w:rsid w:val="00AB63D4"/>
    <w:rsid w:val="00AB6493"/>
    <w:rsid w:val="00AB64BC"/>
    <w:rsid w:val="00AB658B"/>
    <w:rsid w:val="00AB6618"/>
    <w:rsid w:val="00AB6829"/>
    <w:rsid w:val="00AB6A1C"/>
    <w:rsid w:val="00AB6AB5"/>
    <w:rsid w:val="00AB6B44"/>
    <w:rsid w:val="00AB71E0"/>
    <w:rsid w:val="00AB721D"/>
    <w:rsid w:val="00AB782B"/>
    <w:rsid w:val="00AB783C"/>
    <w:rsid w:val="00AB78D4"/>
    <w:rsid w:val="00AB79D6"/>
    <w:rsid w:val="00AB7B11"/>
    <w:rsid w:val="00AB7CB6"/>
    <w:rsid w:val="00AB7F60"/>
    <w:rsid w:val="00AC00B5"/>
    <w:rsid w:val="00AC0105"/>
    <w:rsid w:val="00AC0114"/>
    <w:rsid w:val="00AC025A"/>
    <w:rsid w:val="00AC02E2"/>
    <w:rsid w:val="00AC030A"/>
    <w:rsid w:val="00AC03E9"/>
    <w:rsid w:val="00AC060B"/>
    <w:rsid w:val="00AC0A7E"/>
    <w:rsid w:val="00AC0DD0"/>
    <w:rsid w:val="00AC0FD5"/>
    <w:rsid w:val="00AC1016"/>
    <w:rsid w:val="00AC10D5"/>
    <w:rsid w:val="00AC115B"/>
    <w:rsid w:val="00AC1511"/>
    <w:rsid w:val="00AC1512"/>
    <w:rsid w:val="00AC151F"/>
    <w:rsid w:val="00AC1595"/>
    <w:rsid w:val="00AC1684"/>
    <w:rsid w:val="00AC16D0"/>
    <w:rsid w:val="00AC175D"/>
    <w:rsid w:val="00AC1B0C"/>
    <w:rsid w:val="00AC1C11"/>
    <w:rsid w:val="00AC1EA6"/>
    <w:rsid w:val="00AC1F96"/>
    <w:rsid w:val="00AC225D"/>
    <w:rsid w:val="00AC23CF"/>
    <w:rsid w:val="00AC23DC"/>
    <w:rsid w:val="00AC27BC"/>
    <w:rsid w:val="00AC27D0"/>
    <w:rsid w:val="00AC2D0E"/>
    <w:rsid w:val="00AC2EAB"/>
    <w:rsid w:val="00AC315B"/>
    <w:rsid w:val="00AC3169"/>
    <w:rsid w:val="00AC318D"/>
    <w:rsid w:val="00AC33F6"/>
    <w:rsid w:val="00AC3431"/>
    <w:rsid w:val="00AC3A22"/>
    <w:rsid w:val="00AC3A7E"/>
    <w:rsid w:val="00AC3E3A"/>
    <w:rsid w:val="00AC3EDF"/>
    <w:rsid w:val="00AC3F21"/>
    <w:rsid w:val="00AC4238"/>
    <w:rsid w:val="00AC426A"/>
    <w:rsid w:val="00AC432F"/>
    <w:rsid w:val="00AC4382"/>
    <w:rsid w:val="00AC4655"/>
    <w:rsid w:val="00AC4941"/>
    <w:rsid w:val="00AC4B8E"/>
    <w:rsid w:val="00AC4BC3"/>
    <w:rsid w:val="00AC4E14"/>
    <w:rsid w:val="00AC4F42"/>
    <w:rsid w:val="00AC500B"/>
    <w:rsid w:val="00AC5556"/>
    <w:rsid w:val="00AC5584"/>
    <w:rsid w:val="00AC59B5"/>
    <w:rsid w:val="00AC5A29"/>
    <w:rsid w:val="00AC5B8C"/>
    <w:rsid w:val="00AC5D88"/>
    <w:rsid w:val="00AC5E39"/>
    <w:rsid w:val="00AC5F09"/>
    <w:rsid w:val="00AC6236"/>
    <w:rsid w:val="00AC62DB"/>
    <w:rsid w:val="00AC64A3"/>
    <w:rsid w:val="00AC64A4"/>
    <w:rsid w:val="00AC6554"/>
    <w:rsid w:val="00AC67E4"/>
    <w:rsid w:val="00AC6D83"/>
    <w:rsid w:val="00AC70A5"/>
    <w:rsid w:val="00AC74B8"/>
    <w:rsid w:val="00AC74C5"/>
    <w:rsid w:val="00AC75DC"/>
    <w:rsid w:val="00AC7993"/>
    <w:rsid w:val="00AC7AD5"/>
    <w:rsid w:val="00AC7D1E"/>
    <w:rsid w:val="00AC7E8E"/>
    <w:rsid w:val="00AD001C"/>
    <w:rsid w:val="00AD0126"/>
    <w:rsid w:val="00AD0285"/>
    <w:rsid w:val="00AD055D"/>
    <w:rsid w:val="00AD06A5"/>
    <w:rsid w:val="00AD06E5"/>
    <w:rsid w:val="00AD0776"/>
    <w:rsid w:val="00AD0DE7"/>
    <w:rsid w:val="00AD0F35"/>
    <w:rsid w:val="00AD14F2"/>
    <w:rsid w:val="00AD16A2"/>
    <w:rsid w:val="00AD1783"/>
    <w:rsid w:val="00AD17E9"/>
    <w:rsid w:val="00AD18FF"/>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19"/>
    <w:rsid w:val="00AD33BA"/>
    <w:rsid w:val="00AD3769"/>
    <w:rsid w:val="00AD38A8"/>
    <w:rsid w:val="00AD3989"/>
    <w:rsid w:val="00AD3E5B"/>
    <w:rsid w:val="00AD3E6D"/>
    <w:rsid w:val="00AD405C"/>
    <w:rsid w:val="00AD4120"/>
    <w:rsid w:val="00AD4229"/>
    <w:rsid w:val="00AD446B"/>
    <w:rsid w:val="00AD451E"/>
    <w:rsid w:val="00AD452A"/>
    <w:rsid w:val="00AD4623"/>
    <w:rsid w:val="00AD468A"/>
    <w:rsid w:val="00AD48A1"/>
    <w:rsid w:val="00AD4957"/>
    <w:rsid w:val="00AD4986"/>
    <w:rsid w:val="00AD4A21"/>
    <w:rsid w:val="00AD4B48"/>
    <w:rsid w:val="00AD4CD9"/>
    <w:rsid w:val="00AD4DB2"/>
    <w:rsid w:val="00AD4E70"/>
    <w:rsid w:val="00AD5069"/>
    <w:rsid w:val="00AD516E"/>
    <w:rsid w:val="00AD52F3"/>
    <w:rsid w:val="00AD5520"/>
    <w:rsid w:val="00AD55DC"/>
    <w:rsid w:val="00AD56D9"/>
    <w:rsid w:val="00AD5748"/>
    <w:rsid w:val="00AD5EB6"/>
    <w:rsid w:val="00AD5EED"/>
    <w:rsid w:val="00AD60DA"/>
    <w:rsid w:val="00AD6696"/>
    <w:rsid w:val="00AD66E2"/>
    <w:rsid w:val="00AD6A60"/>
    <w:rsid w:val="00AD6C5B"/>
    <w:rsid w:val="00AD6C7F"/>
    <w:rsid w:val="00AD6CBA"/>
    <w:rsid w:val="00AD6E52"/>
    <w:rsid w:val="00AD700A"/>
    <w:rsid w:val="00AD70BE"/>
    <w:rsid w:val="00AD7138"/>
    <w:rsid w:val="00AD7A64"/>
    <w:rsid w:val="00AD7E8A"/>
    <w:rsid w:val="00AD7E9A"/>
    <w:rsid w:val="00AE02C0"/>
    <w:rsid w:val="00AE02F7"/>
    <w:rsid w:val="00AE048F"/>
    <w:rsid w:val="00AE053E"/>
    <w:rsid w:val="00AE077E"/>
    <w:rsid w:val="00AE07F5"/>
    <w:rsid w:val="00AE0BE9"/>
    <w:rsid w:val="00AE0CD4"/>
    <w:rsid w:val="00AE0E31"/>
    <w:rsid w:val="00AE1169"/>
    <w:rsid w:val="00AE119F"/>
    <w:rsid w:val="00AE11FF"/>
    <w:rsid w:val="00AE176A"/>
    <w:rsid w:val="00AE17F8"/>
    <w:rsid w:val="00AE19FC"/>
    <w:rsid w:val="00AE1C68"/>
    <w:rsid w:val="00AE20BA"/>
    <w:rsid w:val="00AE2417"/>
    <w:rsid w:val="00AE243C"/>
    <w:rsid w:val="00AE2594"/>
    <w:rsid w:val="00AE27D3"/>
    <w:rsid w:val="00AE2801"/>
    <w:rsid w:val="00AE2AB5"/>
    <w:rsid w:val="00AE2E32"/>
    <w:rsid w:val="00AE2FAC"/>
    <w:rsid w:val="00AE335F"/>
    <w:rsid w:val="00AE33D6"/>
    <w:rsid w:val="00AE3447"/>
    <w:rsid w:val="00AE3464"/>
    <w:rsid w:val="00AE35E8"/>
    <w:rsid w:val="00AE3673"/>
    <w:rsid w:val="00AE3B02"/>
    <w:rsid w:val="00AE3E22"/>
    <w:rsid w:val="00AE4018"/>
    <w:rsid w:val="00AE4033"/>
    <w:rsid w:val="00AE4536"/>
    <w:rsid w:val="00AE4637"/>
    <w:rsid w:val="00AE4A55"/>
    <w:rsid w:val="00AE4A9B"/>
    <w:rsid w:val="00AE4B9E"/>
    <w:rsid w:val="00AE4D73"/>
    <w:rsid w:val="00AE4DA0"/>
    <w:rsid w:val="00AE50ED"/>
    <w:rsid w:val="00AE519D"/>
    <w:rsid w:val="00AE5494"/>
    <w:rsid w:val="00AE5595"/>
    <w:rsid w:val="00AE5C57"/>
    <w:rsid w:val="00AE5D55"/>
    <w:rsid w:val="00AE5D9B"/>
    <w:rsid w:val="00AE5EA7"/>
    <w:rsid w:val="00AE5ECC"/>
    <w:rsid w:val="00AE5F06"/>
    <w:rsid w:val="00AE6143"/>
    <w:rsid w:val="00AE614B"/>
    <w:rsid w:val="00AE6259"/>
    <w:rsid w:val="00AE6584"/>
    <w:rsid w:val="00AE66B6"/>
    <w:rsid w:val="00AE67FB"/>
    <w:rsid w:val="00AE6A7E"/>
    <w:rsid w:val="00AE6D6B"/>
    <w:rsid w:val="00AE6E65"/>
    <w:rsid w:val="00AE7140"/>
    <w:rsid w:val="00AE747A"/>
    <w:rsid w:val="00AE78E0"/>
    <w:rsid w:val="00AE78E2"/>
    <w:rsid w:val="00AE7B0C"/>
    <w:rsid w:val="00AE7BFB"/>
    <w:rsid w:val="00AE7D91"/>
    <w:rsid w:val="00AF00E3"/>
    <w:rsid w:val="00AF015B"/>
    <w:rsid w:val="00AF019F"/>
    <w:rsid w:val="00AF05CC"/>
    <w:rsid w:val="00AF0CC8"/>
    <w:rsid w:val="00AF0D13"/>
    <w:rsid w:val="00AF0E72"/>
    <w:rsid w:val="00AF0EB9"/>
    <w:rsid w:val="00AF11FF"/>
    <w:rsid w:val="00AF12E8"/>
    <w:rsid w:val="00AF13B9"/>
    <w:rsid w:val="00AF180F"/>
    <w:rsid w:val="00AF18E1"/>
    <w:rsid w:val="00AF18F5"/>
    <w:rsid w:val="00AF197C"/>
    <w:rsid w:val="00AF1A95"/>
    <w:rsid w:val="00AF1ACF"/>
    <w:rsid w:val="00AF1B03"/>
    <w:rsid w:val="00AF1D81"/>
    <w:rsid w:val="00AF204A"/>
    <w:rsid w:val="00AF2761"/>
    <w:rsid w:val="00AF2854"/>
    <w:rsid w:val="00AF298B"/>
    <w:rsid w:val="00AF29AF"/>
    <w:rsid w:val="00AF2A67"/>
    <w:rsid w:val="00AF2B1B"/>
    <w:rsid w:val="00AF2CCF"/>
    <w:rsid w:val="00AF2CDD"/>
    <w:rsid w:val="00AF2FB5"/>
    <w:rsid w:val="00AF30E7"/>
    <w:rsid w:val="00AF3200"/>
    <w:rsid w:val="00AF328D"/>
    <w:rsid w:val="00AF3386"/>
    <w:rsid w:val="00AF3694"/>
    <w:rsid w:val="00AF3B7A"/>
    <w:rsid w:val="00AF3C19"/>
    <w:rsid w:val="00AF3C42"/>
    <w:rsid w:val="00AF3C8D"/>
    <w:rsid w:val="00AF3DBD"/>
    <w:rsid w:val="00AF3E91"/>
    <w:rsid w:val="00AF3EC3"/>
    <w:rsid w:val="00AF4196"/>
    <w:rsid w:val="00AF45C1"/>
    <w:rsid w:val="00AF4727"/>
    <w:rsid w:val="00AF484C"/>
    <w:rsid w:val="00AF4958"/>
    <w:rsid w:val="00AF4EDA"/>
    <w:rsid w:val="00AF508F"/>
    <w:rsid w:val="00AF56D3"/>
    <w:rsid w:val="00AF59D6"/>
    <w:rsid w:val="00AF5A7D"/>
    <w:rsid w:val="00AF5EFE"/>
    <w:rsid w:val="00AF5F8D"/>
    <w:rsid w:val="00AF611F"/>
    <w:rsid w:val="00AF6271"/>
    <w:rsid w:val="00AF62C7"/>
    <w:rsid w:val="00AF6588"/>
    <w:rsid w:val="00AF6666"/>
    <w:rsid w:val="00AF66EC"/>
    <w:rsid w:val="00AF6810"/>
    <w:rsid w:val="00AF68B1"/>
    <w:rsid w:val="00AF6909"/>
    <w:rsid w:val="00AF6968"/>
    <w:rsid w:val="00AF6C0E"/>
    <w:rsid w:val="00AF6C8E"/>
    <w:rsid w:val="00AF6E68"/>
    <w:rsid w:val="00AF6EB6"/>
    <w:rsid w:val="00AF70A2"/>
    <w:rsid w:val="00AF7330"/>
    <w:rsid w:val="00AF73C7"/>
    <w:rsid w:val="00AF756A"/>
    <w:rsid w:val="00AF7720"/>
    <w:rsid w:val="00AF7A21"/>
    <w:rsid w:val="00AF7AFE"/>
    <w:rsid w:val="00B0019E"/>
    <w:rsid w:val="00B002E5"/>
    <w:rsid w:val="00B00447"/>
    <w:rsid w:val="00B00518"/>
    <w:rsid w:val="00B00562"/>
    <w:rsid w:val="00B00EB4"/>
    <w:rsid w:val="00B00F66"/>
    <w:rsid w:val="00B00FFD"/>
    <w:rsid w:val="00B0105B"/>
    <w:rsid w:val="00B010E1"/>
    <w:rsid w:val="00B012A2"/>
    <w:rsid w:val="00B012DA"/>
    <w:rsid w:val="00B013D0"/>
    <w:rsid w:val="00B013D1"/>
    <w:rsid w:val="00B013D2"/>
    <w:rsid w:val="00B016F5"/>
    <w:rsid w:val="00B01825"/>
    <w:rsid w:val="00B018E6"/>
    <w:rsid w:val="00B01C8B"/>
    <w:rsid w:val="00B01C8C"/>
    <w:rsid w:val="00B01E18"/>
    <w:rsid w:val="00B01EDB"/>
    <w:rsid w:val="00B02368"/>
    <w:rsid w:val="00B024C7"/>
    <w:rsid w:val="00B02623"/>
    <w:rsid w:val="00B0267B"/>
    <w:rsid w:val="00B02742"/>
    <w:rsid w:val="00B0284A"/>
    <w:rsid w:val="00B02FC4"/>
    <w:rsid w:val="00B03051"/>
    <w:rsid w:val="00B03093"/>
    <w:rsid w:val="00B0356A"/>
    <w:rsid w:val="00B03963"/>
    <w:rsid w:val="00B03F6F"/>
    <w:rsid w:val="00B04027"/>
    <w:rsid w:val="00B04109"/>
    <w:rsid w:val="00B0427E"/>
    <w:rsid w:val="00B0480F"/>
    <w:rsid w:val="00B048DB"/>
    <w:rsid w:val="00B04992"/>
    <w:rsid w:val="00B04B31"/>
    <w:rsid w:val="00B04D0B"/>
    <w:rsid w:val="00B04E4C"/>
    <w:rsid w:val="00B050BF"/>
    <w:rsid w:val="00B0516F"/>
    <w:rsid w:val="00B0520E"/>
    <w:rsid w:val="00B052EA"/>
    <w:rsid w:val="00B0582C"/>
    <w:rsid w:val="00B05857"/>
    <w:rsid w:val="00B058AF"/>
    <w:rsid w:val="00B05947"/>
    <w:rsid w:val="00B05ACE"/>
    <w:rsid w:val="00B05E7D"/>
    <w:rsid w:val="00B06106"/>
    <w:rsid w:val="00B0654D"/>
    <w:rsid w:val="00B06584"/>
    <w:rsid w:val="00B065D3"/>
    <w:rsid w:val="00B06748"/>
    <w:rsid w:val="00B0676C"/>
    <w:rsid w:val="00B06B83"/>
    <w:rsid w:val="00B06D1C"/>
    <w:rsid w:val="00B06EE3"/>
    <w:rsid w:val="00B07243"/>
    <w:rsid w:val="00B07282"/>
    <w:rsid w:val="00B07464"/>
    <w:rsid w:val="00B07495"/>
    <w:rsid w:val="00B0752E"/>
    <w:rsid w:val="00B075D5"/>
    <w:rsid w:val="00B078BF"/>
    <w:rsid w:val="00B07B96"/>
    <w:rsid w:val="00B07FA7"/>
    <w:rsid w:val="00B1005D"/>
    <w:rsid w:val="00B10212"/>
    <w:rsid w:val="00B1021A"/>
    <w:rsid w:val="00B1033A"/>
    <w:rsid w:val="00B103EA"/>
    <w:rsid w:val="00B1060E"/>
    <w:rsid w:val="00B1069E"/>
    <w:rsid w:val="00B108CD"/>
    <w:rsid w:val="00B10A5F"/>
    <w:rsid w:val="00B10A67"/>
    <w:rsid w:val="00B10CCB"/>
    <w:rsid w:val="00B1103C"/>
    <w:rsid w:val="00B11112"/>
    <w:rsid w:val="00B11440"/>
    <w:rsid w:val="00B1155B"/>
    <w:rsid w:val="00B115F7"/>
    <w:rsid w:val="00B116AF"/>
    <w:rsid w:val="00B11767"/>
    <w:rsid w:val="00B1191E"/>
    <w:rsid w:val="00B11BA1"/>
    <w:rsid w:val="00B11DB0"/>
    <w:rsid w:val="00B11ED5"/>
    <w:rsid w:val="00B11F9C"/>
    <w:rsid w:val="00B12138"/>
    <w:rsid w:val="00B122E9"/>
    <w:rsid w:val="00B124C2"/>
    <w:rsid w:val="00B1252F"/>
    <w:rsid w:val="00B1256F"/>
    <w:rsid w:val="00B125FA"/>
    <w:rsid w:val="00B12813"/>
    <w:rsid w:val="00B129FB"/>
    <w:rsid w:val="00B12B75"/>
    <w:rsid w:val="00B12BC1"/>
    <w:rsid w:val="00B12CC2"/>
    <w:rsid w:val="00B1305E"/>
    <w:rsid w:val="00B132B7"/>
    <w:rsid w:val="00B133AE"/>
    <w:rsid w:val="00B133FC"/>
    <w:rsid w:val="00B138F0"/>
    <w:rsid w:val="00B13A81"/>
    <w:rsid w:val="00B13AAA"/>
    <w:rsid w:val="00B13B42"/>
    <w:rsid w:val="00B13B47"/>
    <w:rsid w:val="00B13B8A"/>
    <w:rsid w:val="00B13D18"/>
    <w:rsid w:val="00B13E9F"/>
    <w:rsid w:val="00B13EBF"/>
    <w:rsid w:val="00B141B6"/>
    <w:rsid w:val="00B141F3"/>
    <w:rsid w:val="00B142EF"/>
    <w:rsid w:val="00B1435A"/>
    <w:rsid w:val="00B143EA"/>
    <w:rsid w:val="00B1449A"/>
    <w:rsid w:val="00B1473A"/>
    <w:rsid w:val="00B14876"/>
    <w:rsid w:val="00B148B0"/>
    <w:rsid w:val="00B148BE"/>
    <w:rsid w:val="00B14A53"/>
    <w:rsid w:val="00B14C6C"/>
    <w:rsid w:val="00B14C78"/>
    <w:rsid w:val="00B14DD9"/>
    <w:rsid w:val="00B15034"/>
    <w:rsid w:val="00B150D9"/>
    <w:rsid w:val="00B153F3"/>
    <w:rsid w:val="00B154FA"/>
    <w:rsid w:val="00B155F5"/>
    <w:rsid w:val="00B15635"/>
    <w:rsid w:val="00B1572A"/>
    <w:rsid w:val="00B15903"/>
    <w:rsid w:val="00B15B73"/>
    <w:rsid w:val="00B15C00"/>
    <w:rsid w:val="00B15C1C"/>
    <w:rsid w:val="00B15DDF"/>
    <w:rsid w:val="00B160B4"/>
    <w:rsid w:val="00B161EF"/>
    <w:rsid w:val="00B164F5"/>
    <w:rsid w:val="00B16980"/>
    <w:rsid w:val="00B16B2D"/>
    <w:rsid w:val="00B16CFB"/>
    <w:rsid w:val="00B16FC1"/>
    <w:rsid w:val="00B175B4"/>
    <w:rsid w:val="00B175F8"/>
    <w:rsid w:val="00B17814"/>
    <w:rsid w:val="00B17846"/>
    <w:rsid w:val="00B178A3"/>
    <w:rsid w:val="00B17BBF"/>
    <w:rsid w:val="00B17BF2"/>
    <w:rsid w:val="00B17DFE"/>
    <w:rsid w:val="00B20063"/>
    <w:rsid w:val="00B200A4"/>
    <w:rsid w:val="00B2032D"/>
    <w:rsid w:val="00B2033C"/>
    <w:rsid w:val="00B2043A"/>
    <w:rsid w:val="00B2048B"/>
    <w:rsid w:val="00B2055E"/>
    <w:rsid w:val="00B2063D"/>
    <w:rsid w:val="00B20708"/>
    <w:rsid w:val="00B2074A"/>
    <w:rsid w:val="00B20AFF"/>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319"/>
    <w:rsid w:val="00B233F8"/>
    <w:rsid w:val="00B235CF"/>
    <w:rsid w:val="00B23647"/>
    <w:rsid w:val="00B236B2"/>
    <w:rsid w:val="00B23847"/>
    <w:rsid w:val="00B238EE"/>
    <w:rsid w:val="00B23917"/>
    <w:rsid w:val="00B2393F"/>
    <w:rsid w:val="00B23970"/>
    <w:rsid w:val="00B23D08"/>
    <w:rsid w:val="00B24155"/>
    <w:rsid w:val="00B242AF"/>
    <w:rsid w:val="00B247E6"/>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3A5"/>
    <w:rsid w:val="00B2665C"/>
    <w:rsid w:val="00B266B0"/>
    <w:rsid w:val="00B26B1A"/>
    <w:rsid w:val="00B26D29"/>
    <w:rsid w:val="00B26D2A"/>
    <w:rsid w:val="00B26D9A"/>
    <w:rsid w:val="00B26EE6"/>
    <w:rsid w:val="00B270D4"/>
    <w:rsid w:val="00B2725B"/>
    <w:rsid w:val="00B27886"/>
    <w:rsid w:val="00B279BC"/>
    <w:rsid w:val="00B27AF4"/>
    <w:rsid w:val="00B27B58"/>
    <w:rsid w:val="00B27CD3"/>
    <w:rsid w:val="00B300F5"/>
    <w:rsid w:val="00B301C9"/>
    <w:rsid w:val="00B30338"/>
    <w:rsid w:val="00B303F0"/>
    <w:rsid w:val="00B30715"/>
    <w:rsid w:val="00B30AC2"/>
    <w:rsid w:val="00B30ACD"/>
    <w:rsid w:val="00B30E00"/>
    <w:rsid w:val="00B30E65"/>
    <w:rsid w:val="00B3139C"/>
    <w:rsid w:val="00B313D3"/>
    <w:rsid w:val="00B3193D"/>
    <w:rsid w:val="00B31A3A"/>
    <w:rsid w:val="00B31C21"/>
    <w:rsid w:val="00B31F36"/>
    <w:rsid w:val="00B32CFC"/>
    <w:rsid w:val="00B32F4F"/>
    <w:rsid w:val="00B33045"/>
    <w:rsid w:val="00B33151"/>
    <w:rsid w:val="00B331ED"/>
    <w:rsid w:val="00B33678"/>
    <w:rsid w:val="00B3378D"/>
    <w:rsid w:val="00B337A2"/>
    <w:rsid w:val="00B33BF7"/>
    <w:rsid w:val="00B33D30"/>
    <w:rsid w:val="00B33E0D"/>
    <w:rsid w:val="00B33F31"/>
    <w:rsid w:val="00B33F47"/>
    <w:rsid w:val="00B34089"/>
    <w:rsid w:val="00B34190"/>
    <w:rsid w:val="00B34580"/>
    <w:rsid w:val="00B34586"/>
    <w:rsid w:val="00B34A7E"/>
    <w:rsid w:val="00B34D2B"/>
    <w:rsid w:val="00B3508F"/>
    <w:rsid w:val="00B350E4"/>
    <w:rsid w:val="00B35A27"/>
    <w:rsid w:val="00B35A9A"/>
    <w:rsid w:val="00B35AD8"/>
    <w:rsid w:val="00B35CCD"/>
    <w:rsid w:val="00B35DA3"/>
    <w:rsid w:val="00B36129"/>
    <w:rsid w:val="00B36155"/>
    <w:rsid w:val="00B36379"/>
    <w:rsid w:val="00B3643D"/>
    <w:rsid w:val="00B36A2E"/>
    <w:rsid w:val="00B36B1B"/>
    <w:rsid w:val="00B36B23"/>
    <w:rsid w:val="00B36E22"/>
    <w:rsid w:val="00B36EF2"/>
    <w:rsid w:val="00B36FA6"/>
    <w:rsid w:val="00B36FC0"/>
    <w:rsid w:val="00B37201"/>
    <w:rsid w:val="00B37266"/>
    <w:rsid w:val="00B373A6"/>
    <w:rsid w:val="00B37484"/>
    <w:rsid w:val="00B37530"/>
    <w:rsid w:val="00B3796C"/>
    <w:rsid w:val="00B379D8"/>
    <w:rsid w:val="00B37A03"/>
    <w:rsid w:val="00B37D71"/>
    <w:rsid w:val="00B37DA5"/>
    <w:rsid w:val="00B37E1E"/>
    <w:rsid w:val="00B40251"/>
    <w:rsid w:val="00B40326"/>
    <w:rsid w:val="00B4037B"/>
    <w:rsid w:val="00B403A2"/>
    <w:rsid w:val="00B407B0"/>
    <w:rsid w:val="00B40869"/>
    <w:rsid w:val="00B40A51"/>
    <w:rsid w:val="00B40A77"/>
    <w:rsid w:val="00B40A98"/>
    <w:rsid w:val="00B40B0D"/>
    <w:rsid w:val="00B40B6D"/>
    <w:rsid w:val="00B40C94"/>
    <w:rsid w:val="00B40DBD"/>
    <w:rsid w:val="00B41256"/>
    <w:rsid w:val="00B4148F"/>
    <w:rsid w:val="00B414A0"/>
    <w:rsid w:val="00B41600"/>
    <w:rsid w:val="00B41852"/>
    <w:rsid w:val="00B418A1"/>
    <w:rsid w:val="00B41C9B"/>
    <w:rsid w:val="00B42028"/>
    <w:rsid w:val="00B4215B"/>
    <w:rsid w:val="00B42282"/>
    <w:rsid w:val="00B4238D"/>
    <w:rsid w:val="00B423AD"/>
    <w:rsid w:val="00B423AF"/>
    <w:rsid w:val="00B429EA"/>
    <w:rsid w:val="00B42A08"/>
    <w:rsid w:val="00B42B26"/>
    <w:rsid w:val="00B42BA2"/>
    <w:rsid w:val="00B42BB4"/>
    <w:rsid w:val="00B42D17"/>
    <w:rsid w:val="00B42E04"/>
    <w:rsid w:val="00B4324E"/>
    <w:rsid w:val="00B435AD"/>
    <w:rsid w:val="00B43850"/>
    <w:rsid w:val="00B438AB"/>
    <w:rsid w:val="00B43935"/>
    <w:rsid w:val="00B43A37"/>
    <w:rsid w:val="00B43DA2"/>
    <w:rsid w:val="00B440DA"/>
    <w:rsid w:val="00B4417C"/>
    <w:rsid w:val="00B44187"/>
    <w:rsid w:val="00B441CC"/>
    <w:rsid w:val="00B4440C"/>
    <w:rsid w:val="00B4440D"/>
    <w:rsid w:val="00B445CD"/>
    <w:rsid w:val="00B4481F"/>
    <w:rsid w:val="00B44845"/>
    <w:rsid w:val="00B44BBA"/>
    <w:rsid w:val="00B44C73"/>
    <w:rsid w:val="00B44CCF"/>
    <w:rsid w:val="00B44F0C"/>
    <w:rsid w:val="00B44FC1"/>
    <w:rsid w:val="00B44FCE"/>
    <w:rsid w:val="00B44FD4"/>
    <w:rsid w:val="00B450DB"/>
    <w:rsid w:val="00B45147"/>
    <w:rsid w:val="00B4519B"/>
    <w:rsid w:val="00B451CC"/>
    <w:rsid w:val="00B45257"/>
    <w:rsid w:val="00B458F0"/>
    <w:rsid w:val="00B45B3D"/>
    <w:rsid w:val="00B45CDF"/>
    <w:rsid w:val="00B45E31"/>
    <w:rsid w:val="00B468EE"/>
    <w:rsid w:val="00B46A98"/>
    <w:rsid w:val="00B46E0F"/>
    <w:rsid w:val="00B46F7F"/>
    <w:rsid w:val="00B46FEB"/>
    <w:rsid w:val="00B47121"/>
    <w:rsid w:val="00B471A3"/>
    <w:rsid w:val="00B4737E"/>
    <w:rsid w:val="00B4750F"/>
    <w:rsid w:val="00B47560"/>
    <w:rsid w:val="00B4783A"/>
    <w:rsid w:val="00B47975"/>
    <w:rsid w:val="00B47DAD"/>
    <w:rsid w:val="00B5026A"/>
    <w:rsid w:val="00B5028A"/>
    <w:rsid w:val="00B50379"/>
    <w:rsid w:val="00B5040F"/>
    <w:rsid w:val="00B50468"/>
    <w:rsid w:val="00B50876"/>
    <w:rsid w:val="00B5095A"/>
    <w:rsid w:val="00B50C32"/>
    <w:rsid w:val="00B50DF5"/>
    <w:rsid w:val="00B50DF8"/>
    <w:rsid w:val="00B50E29"/>
    <w:rsid w:val="00B50E2C"/>
    <w:rsid w:val="00B50E7F"/>
    <w:rsid w:val="00B5118A"/>
    <w:rsid w:val="00B51191"/>
    <w:rsid w:val="00B511B1"/>
    <w:rsid w:val="00B5128C"/>
    <w:rsid w:val="00B5167B"/>
    <w:rsid w:val="00B51853"/>
    <w:rsid w:val="00B518A5"/>
    <w:rsid w:val="00B51918"/>
    <w:rsid w:val="00B523AA"/>
    <w:rsid w:val="00B523D9"/>
    <w:rsid w:val="00B52429"/>
    <w:rsid w:val="00B52447"/>
    <w:rsid w:val="00B527BE"/>
    <w:rsid w:val="00B52916"/>
    <w:rsid w:val="00B52AE7"/>
    <w:rsid w:val="00B52C28"/>
    <w:rsid w:val="00B5329B"/>
    <w:rsid w:val="00B534FD"/>
    <w:rsid w:val="00B5361A"/>
    <w:rsid w:val="00B53686"/>
    <w:rsid w:val="00B536EF"/>
    <w:rsid w:val="00B5370D"/>
    <w:rsid w:val="00B53A47"/>
    <w:rsid w:val="00B53A97"/>
    <w:rsid w:val="00B53CBD"/>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18"/>
    <w:rsid w:val="00B54F7B"/>
    <w:rsid w:val="00B54FC0"/>
    <w:rsid w:val="00B5529B"/>
    <w:rsid w:val="00B553CE"/>
    <w:rsid w:val="00B5541A"/>
    <w:rsid w:val="00B55929"/>
    <w:rsid w:val="00B55B05"/>
    <w:rsid w:val="00B55DFA"/>
    <w:rsid w:val="00B56046"/>
    <w:rsid w:val="00B566EF"/>
    <w:rsid w:val="00B56894"/>
    <w:rsid w:val="00B56A71"/>
    <w:rsid w:val="00B56BA7"/>
    <w:rsid w:val="00B56CAD"/>
    <w:rsid w:val="00B56E38"/>
    <w:rsid w:val="00B56E67"/>
    <w:rsid w:val="00B5721C"/>
    <w:rsid w:val="00B573DD"/>
    <w:rsid w:val="00B57804"/>
    <w:rsid w:val="00B5797D"/>
    <w:rsid w:val="00B5798F"/>
    <w:rsid w:val="00B57A50"/>
    <w:rsid w:val="00B57B82"/>
    <w:rsid w:val="00B57B8D"/>
    <w:rsid w:val="00B57C9B"/>
    <w:rsid w:val="00B6001D"/>
    <w:rsid w:val="00B60238"/>
    <w:rsid w:val="00B6036E"/>
    <w:rsid w:val="00B604F1"/>
    <w:rsid w:val="00B6058E"/>
    <w:rsid w:val="00B60801"/>
    <w:rsid w:val="00B60990"/>
    <w:rsid w:val="00B60C2C"/>
    <w:rsid w:val="00B60C5D"/>
    <w:rsid w:val="00B60E42"/>
    <w:rsid w:val="00B60EAF"/>
    <w:rsid w:val="00B60F96"/>
    <w:rsid w:val="00B6149C"/>
    <w:rsid w:val="00B615D0"/>
    <w:rsid w:val="00B61617"/>
    <w:rsid w:val="00B616D4"/>
    <w:rsid w:val="00B616ED"/>
    <w:rsid w:val="00B617D8"/>
    <w:rsid w:val="00B61BCA"/>
    <w:rsid w:val="00B61EE0"/>
    <w:rsid w:val="00B62219"/>
    <w:rsid w:val="00B623D8"/>
    <w:rsid w:val="00B625B4"/>
    <w:rsid w:val="00B62617"/>
    <w:rsid w:val="00B629C4"/>
    <w:rsid w:val="00B62ED9"/>
    <w:rsid w:val="00B6303E"/>
    <w:rsid w:val="00B63126"/>
    <w:rsid w:val="00B63ACE"/>
    <w:rsid w:val="00B63E61"/>
    <w:rsid w:val="00B64255"/>
    <w:rsid w:val="00B642FD"/>
    <w:rsid w:val="00B64396"/>
    <w:rsid w:val="00B643A4"/>
    <w:rsid w:val="00B64433"/>
    <w:rsid w:val="00B6444D"/>
    <w:rsid w:val="00B6456F"/>
    <w:rsid w:val="00B64664"/>
    <w:rsid w:val="00B6474E"/>
    <w:rsid w:val="00B65248"/>
    <w:rsid w:val="00B65283"/>
    <w:rsid w:val="00B65289"/>
    <w:rsid w:val="00B652BD"/>
    <w:rsid w:val="00B657D4"/>
    <w:rsid w:val="00B6586B"/>
    <w:rsid w:val="00B65877"/>
    <w:rsid w:val="00B65948"/>
    <w:rsid w:val="00B65A02"/>
    <w:rsid w:val="00B65B7D"/>
    <w:rsid w:val="00B65BDA"/>
    <w:rsid w:val="00B65C78"/>
    <w:rsid w:val="00B65CD5"/>
    <w:rsid w:val="00B66004"/>
    <w:rsid w:val="00B66187"/>
    <w:rsid w:val="00B661C0"/>
    <w:rsid w:val="00B66330"/>
    <w:rsid w:val="00B66494"/>
    <w:rsid w:val="00B667C8"/>
    <w:rsid w:val="00B6680D"/>
    <w:rsid w:val="00B66891"/>
    <w:rsid w:val="00B66BA2"/>
    <w:rsid w:val="00B66C27"/>
    <w:rsid w:val="00B66EAD"/>
    <w:rsid w:val="00B67127"/>
    <w:rsid w:val="00B67141"/>
    <w:rsid w:val="00B6720A"/>
    <w:rsid w:val="00B67704"/>
    <w:rsid w:val="00B67BAD"/>
    <w:rsid w:val="00B67C00"/>
    <w:rsid w:val="00B67C10"/>
    <w:rsid w:val="00B67C90"/>
    <w:rsid w:val="00B67E7B"/>
    <w:rsid w:val="00B7002A"/>
    <w:rsid w:val="00B700DF"/>
    <w:rsid w:val="00B708F6"/>
    <w:rsid w:val="00B70B4C"/>
    <w:rsid w:val="00B70D73"/>
    <w:rsid w:val="00B70EEB"/>
    <w:rsid w:val="00B71257"/>
    <w:rsid w:val="00B71511"/>
    <w:rsid w:val="00B716EC"/>
    <w:rsid w:val="00B71747"/>
    <w:rsid w:val="00B71790"/>
    <w:rsid w:val="00B717EB"/>
    <w:rsid w:val="00B71857"/>
    <w:rsid w:val="00B71B64"/>
    <w:rsid w:val="00B71C5D"/>
    <w:rsid w:val="00B71DDE"/>
    <w:rsid w:val="00B71F35"/>
    <w:rsid w:val="00B71F68"/>
    <w:rsid w:val="00B722C9"/>
    <w:rsid w:val="00B724C4"/>
    <w:rsid w:val="00B725B7"/>
    <w:rsid w:val="00B7264C"/>
    <w:rsid w:val="00B72992"/>
    <w:rsid w:val="00B729EE"/>
    <w:rsid w:val="00B72BD3"/>
    <w:rsid w:val="00B72D50"/>
    <w:rsid w:val="00B72F34"/>
    <w:rsid w:val="00B72F88"/>
    <w:rsid w:val="00B73048"/>
    <w:rsid w:val="00B73376"/>
    <w:rsid w:val="00B735AD"/>
    <w:rsid w:val="00B738E4"/>
    <w:rsid w:val="00B73982"/>
    <w:rsid w:val="00B73A04"/>
    <w:rsid w:val="00B73BDA"/>
    <w:rsid w:val="00B73D5F"/>
    <w:rsid w:val="00B73F88"/>
    <w:rsid w:val="00B74019"/>
    <w:rsid w:val="00B74067"/>
    <w:rsid w:val="00B7409A"/>
    <w:rsid w:val="00B742A6"/>
    <w:rsid w:val="00B742E8"/>
    <w:rsid w:val="00B744A5"/>
    <w:rsid w:val="00B74557"/>
    <w:rsid w:val="00B745E8"/>
    <w:rsid w:val="00B747FF"/>
    <w:rsid w:val="00B74986"/>
    <w:rsid w:val="00B74B07"/>
    <w:rsid w:val="00B74C6D"/>
    <w:rsid w:val="00B75207"/>
    <w:rsid w:val="00B7588A"/>
    <w:rsid w:val="00B75902"/>
    <w:rsid w:val="00B75AB5"/>
    <w:rsid w:val="00B75D77"/>
    <w:rsid w:val="00B760B8"/>
    <w:rsid w:val="00B760E8"/>
    <w:rsid w:val="00B7617C"/>
    <w:rsid w:val="00B7640B"/>
    <w:rsid w:val="00B7672A"/>
    <w:rsid w:val="00B767A7"/>
    <w:rsid w:val="00B76CD9"/>
    <w:rsid w:val="00B76CFC"/>
    <w:rsid w:val="00B76DD0"/>
    <w:rsid w:val="00B76EA1"/>
    <w:rsid w:val="00B776CF"/>
    <w:rsid w:val="00B778C3"/>
    <w:rsid w:val="00B778F6"/>
    <w:rsid w:val="00B779B3"/>
    <w:rsid w:val="00B77C4C"/>
    <w:rsid w:val="00B77D12"/>
    <w:rsid w:val="00B77DED"/>
    <w:rsid w:val="00B77DF8"/>
    <w:rsid w:val="00B80291"/>
    <w:rsid w:val="00B805AA"/>
    <w:rsid w:val="00B80731"/>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7C4"/>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5F95"/>
    <w:rsid w:val="00B8637F"/>
    <w:rsid w:val="00B86421"/>
    <w:rsid w:val="00B865E6"/>
    <w:rsid w:val="00B866E5"/>
    <w:rsid w:val="00B869EE"/>
    <w:rsid w:val="00B86C02"/>
    <w:rsid w:val="00B86E97"/>
    <w:rsid w:val="00B86EBC"/>
    <w:rsid w:val="00B86FFC"/>
    <w:rsid w:val="00B87037"/>
    <w:rsid w:val="00B87182"/>
    <w:rsid w:val="00B873F4"/>
    <w:rsid w:val="00B875DF"/>
    <w:rsid w:val="00B87667"/>
    <w:rsid w:val="00B87724"/>
    <w:rsid w:val="00B8795C"/>
    <w:rsid w:val="00B87BE2"/>
    <w:rsid w:val="00B87C85"/>
    <w:rsid w:val="00B87E2F"/>
    <w:rsid w:val="00B87E9B"/>
    <w:rsid w:val="00B90019"/>
    <w:rsid w:val="00B90066"/>
    <w:rsid w:val="00B906DD"/>
    <w:rsid w:val="00B906EE"/>
    <w:rsid w:val="00B90942"/>
    <w:rsid w:val="00B90CFA"/>
    <w:rsid w:val="00B90D9E"/>
    <w:rsid w:val="00B90FA5"/>
    <w:rsid w:val="00B90FBB"/>
    <w:rsid w:val="00B91081"/>
    <w:rsid w:val="00B91188"/>
    <w:rsid w:val="00B91277"/>
    <w:rsid w:val="00B9140A"/>
    <w:rsid w:val="00B91486"/>
    <w:rsid w:val="00B914DA"/>
    <w:rsid w:val="00B91D9F"/>
    <w:rsid w:val="00B91E75"/>
    <w:rsid w:val="00B921FB"/>
    <w:rsid w:val="00B92310"/>
    <w:rsid w:val="00B92854"/>
    <w:rsid w:val="00B9286F"/>
    <w:rsid w:val="00B92D58"/>
    <w:rsid w:val="00B92F00"/>
    <w:rsid w:val="00B92F39"/>
    <w:rsid w:val="00B930B5"/>
    <w:rsid w:val="00B93133"/>
    <w:rsid w:val="00B93199"/>
    <w:rsid w:val="00B9325A"/>
    <w:rsid w:val="00B93660"/>
    <w:rsid w:val="00B9370A"/>
    <w:rsid w:val="00B9394C"/>
    <w:rsid w:val="00B93C00"/>
    <w:rsid w:val="00B93E8A"/>
    <w:rsid w:val="00B93EBD"/>
    <w:rsid w:val="00B93F1C"/>
    <w:rsid w:val="00B93F67"/>
    <w:rsid w:val="00B93F74"/>
    <w:rsid w:val="00B94097"/>
    <w:rsid w:val="00B94308"/>
    <w:rsid w:val="00B94476"/>
    <w:rsid w:val="00B94669"/>
    <w:rsid w:val="00B94730"/>
    <w:rsid w:val="00B948F9"/>
    <w:rsid w:val="00B94983"/>
    <w:rsid w:val="00B94A21"/>
    <w:rsid w:val="00B94A9A"/>
    <w:rsid w:val="00B94D82"/>
    <w:rsid w:val="00B94DC1"/>
    <w:rsid w:val="00B9502E"/>
    <w:rsid w:val="00B9524E"/>
    <w:rsid w:val="00B955D9"/>
    <w:rsid w:val="00B955F1"/>
    <w:rsid w:val="00B957FD"/>
    <w:rsid w:val="00B95BA4"/>
    <w:rsid w:val="00B95D87"/>
    <w:rsid w:val="00B95DA6"/>
    <w:rsid w:val="00B95DFE"/>
    <w:rsid w:val="00B9614E"/>
    <w:rsid w:val="00B96260"/>
    <w:rsid w:val="00B96386"/>
    <w:rsid w:val="00B96527"/>
    <w:rsid w:val="00B966AF"/>
    <w:rsid w:val="00B96906"/>
    <w:rsid w:val="00B96D55"/>
    <w:rsid w:val="00B96D88"/>
    <w:rsid w:val="00B96DB9"/>
    <w:rsid w:val="00B96DFE"/>
    <w:rsid w:val="00B96F16"/>
    <w:rsid w:val="00B974FB"/>
    <w:rsid w:val="00B9756B"/>
    <w:rsid w:val="00B97677"/>
    <w:rsid w:val="00B97759"/>
    <w:rsid w:val="00B9789D"/>
    <w:rsid w:val="00B97F77"/>
    <w:rsid w:val="00BA001D"/>
    <w:rsid w:val="00BA00F0"/>
    <w:rsid w:val="00BA037C"/>
    <w:rsid w:val="00BA0384"/>
    <w:rsid w:val="00BA03CB"/>
    <w:rsid w:val="00BA0507"/>
    <w:rsid w:val="00BA05DC"/>
    <w:rsid w:val="00BA06B6"/>
    <w:rsid w:val="00BA073A"/>
    <w:rsid w:val="00BA0777"/>
    <w:rsid w:val="00BA0895"/>
    <w:rsid w:val="00BA09D2"/>
    <w:rsid w:val="00BA0A53"/>
    <w:rsid w:val="00BA0B37"/>
    <w:rsid w:val="00BA0B3F"/>
    <w:rsid w:val="00BA0B4E"/>
    <w:rsid w:val="00BA0B55"/>
    <w:rsid w:val="00BA0DD6"/>
    <w:rsid w:val="00BA0DFF"/>
    <w:rsid w:val="00BA0F73"/>
    <w:rsid w:val="00BA12E3"/>
    <w:rsid w:val="00BA14D3"/>
    <w:rsid w:val="00BA1509"/>
    <w:rsid w:val="00BA161C"/>
    <w:rsid w:val="00BA16E3"/>
    <w:rsid w:val="00BA1748"/>
    <w:rsid w:val="00BA193E"/>
    <w:rsid w:val="00BA1C13"/>
    <w:rsid w:val="00BA1CD9"/>
    <w:rsid w:val="00BA21FB"/>
    <w:rsid w:val="00BA22CE"/>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948"/>
    <w:rsid w:val="00BA3ABB"/>
    <w:rsid w:val="00BA3CBD"/>
    <w:rsid w:val="00BA3D7F"/>
    <w:rsid w:val="00BA3DA9"/>
    <w:rsid w:val="00BA4629"/>
    <w:rsid w:val="00BA462A"/>
    <w:rsid w:val="00BA46AB"/>
    <w:rsid w:val="00BA4786"/>
    <w:rsid w:val="00BA47D1"/>
    <w:rsid w:val="00BA48B0"/>
    <w:rsid w:val="00BA48CC"/>
    <w:rsid w:val="00BA4ABC"/>
    <w:rsid w:val="00BA4AEF"/>
    <w:rsid w:val="00BA4BCC"/>
    <w:rsid w:val="00BA50D3"/>
    <w:rsid w:val="00BA512D"/>
    <w:rsid w:val="00BA5173"/>
    <w:rsid w:val="00BA5176"/>
    <w:rsid w:val="00BA5B82"/>
    <w:rsid w:val="00BA5D06"/>
    <w:rsid w:val="00BA5D6A"/>
    <w:rsid w:val="00BA5ED1"/>
    <w:rsid w:val="00BA6133"/>
    <w:rsid w:val="00BA6291"/>
    <w:rsid w:val="00BA633D"/>
    <w:rsid w:val="00BA64E3"/>
    <w:rsid w:val="00BA677A"/>
    <w:rsid w:val="00BA6861"/>
    <w:rsid w:val="00BA6A67"/>
    <w:rsid w:val="00BA6CD3"/>
    <w:rsid w:val="00BA7043"/>
    <w:rsid w:val="00BA7491"/>
    <w:rsid w:val="00BB02C1"/>
    <w:rsid w:val="00BB04DC"/>
    <w:rsid w:val="00BB04E3"/>
    <w:rsid w:val="00BB090D"/>
    <w:rsid w:val="00BB0A6F"/>
    <w:rsid w:val="00BB0BAB"/>
    <w:rsid w:val="00BB0F1D"/>
    <w:rsid w:val="00BB0F60"/>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42"/>
    <w:rsid w:val="00BB32D5"/>
    <w:rsid w:val="00BB34D9"/>
    <w:rsid w:val="00BB3780"/>
    <w:rsid w:val="00BB3D6B"/>
    <w:rsid w:val="00BB4185"/>
    <w:rsid w:val="00BB463E"/>
    <w:rsid w:val="00BB46B4"/>
    <w:rsid w:val="00BB4E8A"/>
    <w:rsid w:val="00BB4E8D"/>
    <w:rsid w:val="00BB52B2"/>
    <w:rsid w:val="00BB530B"/>
    <w:rsid w:val="00BB576D"/>
    <w:rsid w:val="00BB57FF"/>
    <w:rsid w:val="00BB5933"/>
    <w:rsid w:val="00BB5D97"/>
    <w:rsid w:val="00BB60C0"/>
    <w:rsid w:val="00BB6152"/>
    <w:rsid w:val="00BB629C"/>
    <w:rsid w:val="00BB648C"/>
    <w:rsid w:val="00BB6490"/>
    <w:rsid w:val="00BB680C"/>
    <w:rsid w:val="00BB6D30"/>
    <w:rsid w:val="00BB6DE6"/>
    <w:rsid w:val="00BB706F"/>
    <w:rsid w:val="00BB7086"/>
    <w:rsid w:val="00BB7228"/>
    <w:rsid w:val="00BB74CE"/>
    <w:rsid w:val="00BB754B"/>
    <w:rsid w:val="00BB77C4"/>
    <w:rsid w:val="00BB7878"/>
    <w:rsid w:val="00BB7E23"/>
    <w:rsid w:val="00BC04A5"/>
    <w:rsid w:val="00BC060C"/>
    <w:rsid w:val="00BC0AD9"/>
    <w:rsid w:val="00BC0B2E"/>
    <w:rsid w:val="00BC0F23"/>
    <w:rsid w:val="00BC12A9"/>
    <w:rsid w:val="00BC1563"/>
    <w:rsid w:val="00BC17B2"/>
    <w:rsid w:val="00BC1909"/>
    <w:rsid w:val="00BC1B17"/>
    <w:rsid w:val="00BC1C2C"/>
    <w:rsid w:val="00BC1D58"/>
    <w:rsid w:val="00BC1E97"/>
    <w:rsid w:val="00BC1F0E"/>
    <w:rsid w:val="00BC1F78"/>
    <w:rsid w:val="00BC2072"/>
    <w:rsid w:val="00BC259B"/>
    <w:rsid w:val="00BC2794"/>
    <w:rsid w:val="00BC2C91"/>
    <w:rsid w:val="00BC2E73"/>
    <w:rsid w:val="00BC3163"/>
    <w:rsid w:val="00BC3173"/>
    <w:rsid w:val="00BC3347"/>
    <w:rsid w:val="00BC34AD"/>
    <w:rsid w:val="00BC34D1"/>
    <w:rsid w:val="00BC3685"/>
    <w:rsid w:val="00BC378F"/>
    <w:rsid w:val="00BC39A2"/>
    <w:rsid w:val="00BC3A76"/>
    <w:rsid w:val="00BC3B14"/>
    <w:rsid w:val="00BC3C17"/>
    <w:rsid w:val="00BC3C18"/>
    <w:rsid w:val="00BC3C53"/>
    <w:rsid w:val="00BC435D"/>
    <w:rsid w:val="00BC4B08"/>
    <w:rsid w:val="00BC4B27"/>
    <w:rsid w:val="00BC4B3F"/>
    <w:rsid w:val="00BC4C0E"/>
    <w:rsid w:val="00BC4C42"/>
    <w:rsid w:val="00BC4D7B"/>
    <w:rsid w:val="00BC4F3B"/>
    <w:rsid w:val="00BC59E8"/>
    <w:rsid w:val="00BC5D0F"/>
    <w:rsid w:val="00BC5D63"/>
    <w:rsid w:val="00BC5E39"/>
    <w:rsid w:val="00BC6055"/>
    <w:rsid w:val="00BC6081"/>
    <w:rsid w:val="00BC6235"/>
    <w:rsid w:val="00BC6475"/>
    <w:rsid w:val="00BC6535"/>
    <w:rsid w:val="00BC66C9"/>
    <w:rsid w:val="00BC67F1"/>
    <w:rsid w:val="00BC68A3"/>
    <w:rsid w:val="00BC6948"/>
    <w:rsid w:val="00BC6B13"/>
    <w:rsid w:val="00BC6B67"/>
    <w:rsid w:val="00BC6D2E"/>
    <w:rsid w:val="00BC6FED"/>
    <w:rsid w:val="00BC706B"/>
    <w:rsid w:val="00BC7522"/>
    <w:rsid w:val="00BC7B4F"/>
    <w:rsid w:val="00BD054F"/>
    <w:rsid w:val="00BD07D5"/>
    <w:rsid w:val="00BD0A7F"/>
    <w:rsid w:val="00BD0CE8"/>
    <w:rsid w:val="00BD0D6E"/>
    <w:rsid w:val="00BD0DD3"/>
    <w:rsid w:val="00BD0FD5"/>
    <w:rsid w:val="00BD10B4"/>
    <w:rsid w:val="00BD10D6"/>
    <w:rsid w:val="00BD11DD"/>
    <w:rsid w:val="00BD126C"/>
    <w:rsid w:val="00BD141D"/>
    <w:rsid w:val="00BD17F1"/>
    <w:rsid w:val="00BD180F"/>
    <w:rsid w:val="00BD1A17"/>
    <w:rsid w:val="00BD1A82"/>
    <w:rsid w:val="00BD1A9E"/>
    <w:rsid w:val="00BD1E70"/>
    <w:rsid w:val="00BD1F2F"/>
    <w:rsid w:val="00BD1FAB"/>
    <w:rsid w:val="00BD24EB"/>
    <w:rsid w:val="00BD256B"/>
    <w:rsid w:val="00BD27EC"/>
    <w:rsid w:val="00BD2B66"/>
    <w:rsid w:val="00BD2D4A"/>
    <w:rsid w:val="00BD2D5F"/>
    <w:rsid w:val="00BD2F50"/>
    <w:rsid w:val="00BD3065"/>
    <w:rsid w:val="00BD3197"/>
    <w:rsid w:val="00BD3220"/>
    <w:rsid w:val="00BD3401"/>
    <w:rsid w:val="00BD3667"/>
    <w:rsid w:val="00BD366F"/>
    <w:rsid w:val="00BD36F5"/>
    <w:rsid w:val="00BD397C"/>
    <w:rsid w:val="00BD3C2C"/>
    <w:rsid w:val="00BD3D69"/>
    <w:rsid w:val="00BD3D90"/>
    <w:rsid w:val="00BD3E1B"/>
    <w:rsid w:val="00BD3E24"/>
    <w:rsid w:val="00BD3E2F"/>
    <w:rsid w:val="00BD4247"/>
    <w:rsid w:val="00BD4374"/>
    <w:rsid w:val="00BD490D"/>
    <w:rsid w:val="00BD4A06"/>
    <w:rsid w:val="00BD4A2F"/>
    <w:rsid w:val="00BD4F8E"/>
    <w:rsid w:val="00BD4FB9"/>
    <w:rsid w:val="00BD4FDC"/>
    <w:rsid w:val="00BD5158"/>
    <w:rsid w:val="00BD5312"/>
    <w:rsid w:val="00BD5423"/>
    <w:rsid w:val="00BD54C1"/>
    <w:rsid w:val="00BD5B37"/>
    <w:rsid w:val="00BD5C8F"/>
    <w:rsid w:val="00BD5E65"/>
    <w:rsid w:val="00BD6660"/>
    <w:rsid w:val="00BD675A"/>
    <w:rsid w:val="00BD67BA"/>
    <w:rsid w:val="00BD68E6"/>
    <w:rsid w:val="00BD691E"/>
    <w:rsid w:val="00BD6996"/>
    <w:rsid w:val="00BD6A0E"/>
    <w:rsid w:val="00BD6BEB"/>
    <w:rsid w:val="00BD6F1F"/>
    <w:rsid w:val="00BD7086"/>
    <w:rsid w:val="00BD7525"/>
    <w:rsid w:val="00BD758B"/>
    <w:rsid w:val="00BD768A"/>
    <w:rsid w:val="00BD76D5"/>
    <w:rsid w:val="00BD7922"/>
    <w:rsid w:val="00BD7983"/>
    <w:rsid w:val="00BD79A7"/>
    <w:rsid w:val="00BD7A24"/>
    <w:rsid w:val="00BD7A8D"/>
    <w:rsid w:val="00BD7CBC"/>
    <w:rsid w:val="00BD7E3D"/>
    <w:rsid w:val="00BE0091"/>
    <w:rsid w:val="00BE00F0"/>
    <w:rsid w:val="00BE028F"/>
    <w:rsid w:val="00BE0324"/>
    <w:rsid w:val="00BE06EE"/>
    <w:rsid w:val="00BE0AEA"/>
    <w:rsid w:val="00BE0CAB"/>
    <w:rsid w:val="00BE1142"/>
    <w:rsid w:val="00BE1321"/>
    <w:rsid w:val="00BE1340"/>
    <w:rsid w:val="00BE14D4"/>
    <w:rsid w:val="00BE1717"/>
    <w:rsid w:val="00BE172E"/>
    <w:rsid w:val="00BE175D"/>
    <w:rsid w:val="00BE179F"/>
    <w:rsid w:val="00BE17FF"/>
    <w:rsid w:val="00BE1BE9"/>
    <w:rsid w:val="00BE1C8C"/>
    <w:rsid w:val="00BE1C9D"/>
    <w:rsid w:val="00BE1D23"/>
    <w:rsid w:val="00BE1ED8"/>
    <w:rsid w:val="00BE1F2F"/>
    <w:rsid w:val="00BE21F9"/>
    <w:rsid w:val="00BE2758"/>
    <w:rsid w:val="00BE2A66"/>
    <w:rsid w:val="00BE2C08"/>
    <w:rsid w:val="00BE2D56"/>
    <w:rsid w:val="00BE2F9D"/>
    <w:rsid w:val="00BE3203"/>
    <w:rsid w:val="00BE34CA"/>
    <w:rsid w:val="00BE353B"/>
    <w:rsid w:val="00BE36B7"/>
    <w:rsid w:val="00BE38A5"/>
    <w:rsid w:val="00BE39E9"/>
    <w:rsid w:val="00BE3A6F"/>
    <w:rsid w:val="00BE3AE0"/>
    <w:rsid w:val="00BE3D13"/>
    <w:rsid w:val="00BE3EC8"/>
    <w:rsid w:val="00BE3F33"/>
    <w:rsid w:val="00BE418A"/>
    <w:rsid w:val="00BE418F"/>
    <w:rsid w:val="00BE467E"/>
    <w:rsid w:val="00BE48E1"/>
    <w:rsid w:val="00BE4A5F"/>
    <w:rsid w:val="00BE4B02"/>
    <w:rsid w:val="00BE4C21"/>
    <w:rsid w:val="00BE4CDF"/>
    <w:rsid w:val="00BE4D8C"/>
    <w:rsid w:val="00BE4DEC"/>
    <w:rsid w:val="00BE4F47"/>
    <w:rsid w:val="00BE4F7B"/>
    <w:rsid w:val="00BE50DE"/>
    <w:rsid w:val="00BE58A0"/>
    <w:rsid w:val="00BE593A"/>
    <w:rsid w:val="00BE5FBF"/>
    <w:rsid w:val="00BE60F5"/>
    <w:rsid w:val="00BE61C0"/>
    <w:rsid w:val="00BE61D4"/>
    <w:rsid w:val="00BE64AF"/>
    <w:rsid w:val="00BE65AB"/>
    <w:rsid w:val="00BE6776"/>
    <w:rsid w:val="00BE6A79"/>
    <w:rsid w:val="00BE6EA1"/>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D94"/>
    <w:rsid w:val="00BF0E09"/>
    <w:rsid w:val="00BF1113"/>
    <w:rsid w:val="00BF111A"/>
    <w:rsid w:val="00BF1158"/>
    <w:rsid w:val="00BF1195"/>
    <w:rsid w:val="00BF11F4"/>
    <w:rsid w:val="00BF1267"/>
    <w:rsid w:val="00BF1359"/>
    <w:rsid w:val="00BF14E7"/>
    <w:rsid w:val="00BF1500"/>
    <w:rsid w:val="00BF15F9"/>
    <w:rsid w:val="00BF18C4"/>
    <w:rsid w:val="00BF1D0F"/>
    <w:rsid w:val="00BF1F48"/>
    <w:rsid w:val="00BF2013"/>
    <w:rsid w:val="00BF20A7"/>
    <w:rsid w:val="00BF213A"/>
    <w:rsid w:val="00BF2284"/>
    <w:rsid w:val="00BF2367"/>
    <w:rsid w:val="00BF24C0"/>
    <w:rsid w:val="00BF25C2"/>
    <w:rsid w:val="00BF27C9"/>
    <w:rsid w:val="00BF2966"/>
    <w:rsid w:val="00BF2CA6"/>
    <w:rsid w:val="00BF2E6A"/>
    <w:rsid w:val="00BF339F"/>
    <w:rsid w:val="00BF3468"/>
    <w:rsid w:val="00BF35A2"/>
    <w:rsid w:val="00BF3626"/>
    <w:rsid w:val="00BF379B"/>
    <w:rsid w:val="00BF37B1"/>
    <w:rsid w:val="00BF37C4"/>
    <w:rsid w:val="00BF39D6"/>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46"/>
    <w:rsid w:val="00BF541C"/>
    <w:rsid w:val="00BF5842"/>
    <w:rsid w:val="00BF5B05"/>
    <w:rsid w:val="00BF5BBC"/>
    <w:rsid w:val="00BF63F3"/>
    <w:rsid w:val="00BF68E2"/>
    <w:rsid w:val="00BF698D"/>
    <w:rsid w:val="00BF6AB0"/>
    <w:rsid w:val="00BF6AF5"/>
    <w:rsid w:val="00BF6B31"/>
    <w:rsid w:val="00BF6CB5"/>
    <w:rsid w:val="00BF6EC8"/>
    <w:rsid w:val="00BF7172"/>
    <w:rsid w:val="00BF735E"/>
    <w:rsid w:val="00BF744D"/>
    <w:rsid w:val="00BF76E7"/>
    <w:rsid w:val="00BF77A3"/>
    <w:rsid w:val="00BF7B1E"/>
    <w:rsid w:val="00BF7BC3"/>
    <w:rsid w:val="00BF7BE2"/>
    <w:rsid w:val="00BF7C8A"/>
    <w:rsid w:val="00BF7CD6"/>
    <w:rsid w:val="00BF7FA0"/>
    <w:rsid w:val="00BF7FE4"/>
    <w:rsid w:val="00C00083"/>
    <w:rsid w:val="00C006E9"/>
    <w:rsid w:val="00C00761"/>
    <w:rsid w:val="00C007B5"/>
    <w:rsid w:val="00C0099B"/>
    <w:rsid w:val="00C00A32"/>
    <w:rsid w:val="00C00BE2"/>
    <w:rsid w:val="00C00F69"/>
    <w:rsid w:val="00C011D1"/>
    <w:rsid w:val="00C01286"/>
    <w:rsid w:val="00C012A5"/>
    <w:rsid w:val="00C01358"/>
    <w:rsid w:val="00C01415"/>
    <w:rsid w:val="00C01430"/>
    <w:rsid w:val="00C0175C"/>
    <w:rsid w:val="00C01899"/>
    <w:rsid w:val="00C01DD6"/>
    <w:rsid w:val="00C01EBE"/>
    <w:rsid w:val="00C021FD"/>
    <w:rsid w:val="00C02568"/>
    <w:rsid w:val="00C0282A"/>
    <w:rsid w:val="00C028CC"/>
    <w:rsid w:val="00C029E1"/>
    <w:rsid w:val="00C02C69"/>
    <w:rsid w:val="00C02D57"/>
    <w:rsid w:val="00C02DD9"/>
    <w:rsid w:val="00C02E8D"/>
    <w:rsid w:val="00C02F72"/>
    <w:rsid w:val="00C03146"/>
    <w:rsid w:val="00C0333A"/>
    <w:rsid w:val="00C03451"/>
    <w:rsid w:val="00C0358C"/>
    <w:rsid w:val="00C03822"/>
    <w:rsid w:val="00C038C0"/>
    <w:rsid w:val="00C03BBA"/>
    <w:rsid w:val="00C03CE9"/>
    <w:rsid w:val="00C03D17"/>
    <w:rsid w:val="00C03F59"/>
    <w:rsid w:val="00C03FFE"/>
    <w:rsid w:val="00C04017"/>
    <w:rsid w:val="00C04253"/>
    <w:rsid w:val="00C0437B"/>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6115"/>
    <w:rsid w:val="00C061A3"/>
    <w:rsid w:val="00C0626B"/>
    <w:rsid w:val="00C066BA"/>
    <w:rsid w:val="00C06D57"/>
    <w:rsid w:val="00C06ECC"/>
    <w:rsid w:val="00C06EE4"/>
    <w:rsid w:val="00C06F24"/>
    <w:rsid w:val="00C074BC"/>
    <w:rsid w:val="00C0783E"/>
    <w:rsid w:val="00C078AB"/>
    <w:rsid w:val="00C078DA"/>
    <w:rsid w:val="00C07A5A"/>
    <w:rsid w:val="00C07C20"/>
    <w:rsid w:val="00C07CAD"/>
    <w:rsid w:val="00C07D58"/>
    <w:rsid w:val="00C07D8E"/>
    <w:rsid w:val="00C07DDF"/>
    <w:rsid w:val="00C07DF3"/>
    <w:rsid w:val="00C100C7"/>
    <w:rsid w:val="00C1030A"/>
    <w:rsid w:val="00C10323"/>
    <w:rsid w:val="00C10324"/>
    <w:rsid w:val="00C1077C"/>
    <w:rsid w:val="00C10B3D"/>
    <w:rsid w:val="00C10BB3"/>
    <w:rsid w:val="00C10C22"/>
    <w:rsid w:val="00C10F15"/>
    <w:rsid w:val="00C112F1"/>
    <w:rsid w:val="00C1133E"/>
    <w:rsid w:val="00C11352"/>
    <w:rsid w:val="00C11484"/>
    <w:rsid w:val="00C11512"/>
    <w:rsid w:val="00C11555"/>
    <w:rsid w:val="00C116E0"/>
    <w:rsid w:val="00C11782"/>
    <w:rsid w:val="00C11AA9"/>
    <w:rsid w:val="00C11FA6"/>
    <w:rsid w:val="00C122A1"/>
    <w:rsid w:val="00C1243F"/>
    <w:rsid w:val="00C1252E"/>
    <w:rsid w:val="00C12645"/>
    <w:rsid w:val="00C12EA1"/>
    <w:rsid w:val="00C132E0"/>
    <w:rsid w:val="00C1338B"/>
    <w:rsid w:val="00C133FA"/>
    <w:rsid w:val="00C13494"/>
    <w:rsid w:val="00C13582"/>
    <w:rsid w:val="00C1380B"/>
    <w:rsid w:val="00C13B26"/>
    <w:rsid w:val="00C13F7C"/>
    <w:rsid w:val="00C13FFB"/>
    <w:rsid w:val="00C14165"/>
    <w:rsid w:val="00C1433E"/>
    <w:rsid w:val="00C148B4"/>
    <w:rsid w:val="00C148C8"/>
    <w:rsid w:val="00C149F0"/>
    <w:rsid w:val="00C14BE3"/>
    <w:rsid w:val="00C14C4A"/>
    <w:rsid w:val="00C14EE3"/>
    <w:rsid w:val="00C14FE2"/>
    <w:rsid w:val="00C15173"/>
    <w:rsid w:val="00C1530E"/>
    <w:rsid w:val="00C15750"/>
    <w:rsid w:val="00C15BA0"/>
    <w:rsid w:val="00C15BA1"/>
    <w:rsid w:val="00C15BC9"/>
    <w:rsid w:val="00C15BF0"/>
    <w:rsid w:val="00C15CB8"/>
    <w:rsid w:val="00C16076"/>
    <w:rsid w:val="00C162B6"/>
    <w:rsid w:val="00C164C1"/>
    <w:rsid w:val="00C16671"/>
    <w:rsid w:val="00C167BE"/>
    <w:rsid w:val="00C168BC"/>
    <w:rsid w:val="00C1691F"/>
    <w:rsid w:val="00C16D3D"/>
    <w:rsid w:val="00C16D80"/>
    <w:rsid w:val="00C16FA7"/>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6B3"/>
    <w:rsid w:val="00C21813"/>
    <w:rsid w:val="00C21D56"/>
    <w:rsid w:val="00C21E62"/>
    <w:rsid w:val="00C21E79"/>
    <w:rsid w:val="00C21F80"/>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5CE"/>
    <w:rsid w:val="00C23674"/>
    <w:rsid w:val="00C239D0"/>
    <w:rsid w:val="00C239D2"/>
    <w:rsid w:val="00C239E3"/>
    <w:rsid w:val="00C23A8A"/>
    <w:rsid w:val="00C23B83"/>
    <w:rsid w:val="00C23BAE"/>
    <w:rsid w:val="00C23BB1"/>
    <w:rsid w:val="00C2402C"/>
    <w:rsid w:val="00C242AC"/>
    <w:rsid w:val="00C2432D"/>
    <w:rsid w:val="00C243B4"/>
    <w:rsid w:val="00C2452B"/>
    <w:rsid w:val="00C245E0"/>
    <w:rsid w:val="00C246C8"/>
    <w:rsid w:val="00C246CE"/>
    <w:rsid w:val="00C24A61"/>
    <w:rsid w:val="00C24CC5"/>
    <w:rsid w:val="00C24EA3"/>
    <w:rsid w:val="00C2500D"/>
    <w:rsid w:val="00C2504F"/>
    <w:rsid w:val="00C250A4"/>
    <w:rsid w:val="00C2522C"/>
    <w:rsid w:val="00C25255"/>
    <w:rsid w:val="00C255E2"/>
    <w:rsid w:val="00C256C2"/>
    <w:rsid w:val="00C2586A"/>
    <w:rsid w:val="00C25974"/>
    <w:rsid w:val="00C25AB3"/>
    <w:rsid w:val="00C2606D"/>
    <w:rsid w:val="00C261AF"/>
    <w:rsid w:val="00C26280"/>
    <w:rsid w:val="00C265B1"/>
    <w:rsid w:val="00C265BA"/>
    <w:rsid w:val="00C2665F"/>
    <w:rsid w:val="00C267B1"/>
    <w:rsid w:val="00C267EA"/>
    <w:rsid w:val="00C26A40"/>
    <w:rsid w:val="00C26B1D"/>
    <w:rsid w:val="00C26CCA"/>
    <w:rsid w:val="00C26F44"/>
    <w:rsid w:val="00C26FA2"/>
    <w:rsid w:val="00C274F0"/>
    <w:rsid w:val="00C27549"/>
    <w:rsid w:val="00C27658"/>
    <w:rsid w:val="00C2786A"/>
    <w:rsid w:val="00C27907"/>
    <w:rsid w:val="00C279A8"/>
    <w:rsid w:val="00C27A96"/>
    <w:rsid w:val="00C27B59"/>
    <w:rsid w:val="00C27C57"/>
    <w:rsid w:val="00C27D8F"/>
    <w:rsid w:val="00C301D1"/>
    <w:rsid w:val="00C3029F"/>
    <w:rsid w:val="00C3057C"/>
    <w:rsid w:val="00C307B6"/>
    <w:rsid w:val="00C308AC"/>
    <w:rsid w:val="00C30946"/>
    <w:rsid w:val="00C30A19"/>
    <w:rsid w:val="00C30AD8"/>
    <w:rsid w:val="00C30BB8"/>
    <w:rsid w:val="00C30D05"/>
    <w:rsid w:val="00C30E42"/>
    <w:rsid w:val="00C30F38"/>
    <w:rsid w:val="00C31500"/>
    <w:rsid w:val="00C31A9A"/>
    <w:rsid w:val="00C31B55"/>
    <w:rsid w:val="00C32092"/>
    <w:rsid w:val="00C3212B"/>
    <w:rsid w:val="00C32191"/>
    <w:rsid w:val="00C322D8"/>
    <w:rsid w:val="00C32B97"/>
    <w:rsid w:val="00C32BAA"/>
    <w:rsid w:val="00C32EF5"/>
    <w:rsid w:val="00C32F34"/>
    <w:rsid w:val="00C32FB0"/>
    <w:rsid w:val="00C3301F"/>
    <w:rsid w:val="00C33207"/>
    <w:rsid w:val="00C33328"/>
    <w:rsid w:val="00C33393"/>
    <w:rsid w:val="00C3370D"/>
    <w:rsid w:val="00C33A21"/>
    <w:rsid w:val="00C33B1D"/>
    <w:rsid w:val="00C33DB0"/>
    <w:rsid w:val="00C33ECF"/>
    <w:rsid w:val="00C33FEF"/>
    <w:rsid w:val="00C343DE"/>
    <w:rsid w:val="00C34439"/>
    <w:rsid w:val="00C344C5"/>
    <w:rsid w:val="00C345B7"/>
    <w:rsid w:val="00C346CC"/>
    <w:rsid w:val="00C349EF"/>
    <w:rsid w:val="00C34B2B"/>
    <w:rsid w:val="00C34B4D"/>
    <w:rsid w:val="00C34ED3"/>
    <w:rsid w:val="00C3521A"/>
    <w:rsid w:val="00C352DD"/>
    <w:rsid w:val="00C35431"/>
    <w:rsid w:val="00C35491"/>
    <w:rsid w:val="00C3562E"/>
    <w:rsid w:val="00C3570B"/>
    <w:rsid w:val="00C35B45"/>
    <w:rsid w:val="00C35CC2"/>
    <w:rsid w:val="00C3613C"/>
    <w:rsid w:val="00C361B9"/>
    <w:rsid w:val="00C3630E"/>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635"/>
    <w:rsid w:val="00C377CC"/>
    <w:rsid w:val="00C37851"/>
    <w:rsid w:val="00C3798D"/>
    <w:rsid w:val="00C37A6A"/>
    <w:rsid w:val="00C37ADF"/>
    <w:rsid w:val="00C37B4E"/>
    <w:rsid w:val="00C37C8C"/>
    <w:rsid w:val="00C37E1F"/>
    <w:rsid w:val="00C37FFB"/>
    <w:rsid w:val="00C402BF"/>
    <w:rsid w:val="00C40328"/>
    <w:rsid w:val="00C40566"/>
    <w:rsid w:val="00C40682"/>
    <w:rsid w:val="00C40837"/>
    <w:rsid w:val="00C408AA"/>
    <w:rsid w:val="00C40990"/>
    <w:rsid w:val="00C410B4"/>
    <w:rsid w:val="00C41144"/>
    <w:rsid w:val="00C411BB"/>
    <w:rsid w:val="00C41240"/>
    <w:rsid w:val="00C4125B"/>
    <w:rsid w:val="00C4141D"/>
    <w:rsid w:val="00C41435"/>
    <w:rsid w:val="00C41451"/>
    <w:rsid w:val="00C41518"/>
    <w:rsid w:val="00C416CA"/>
    <w:rsid w:val="00C41948"/>
    <w:rsid w:val="00C41A29"/>
    <w:rsid w:val="00C41FBB"/>
    <w:rsid w:val="00C42151"/>
    <w:rsid w:val="00C423E5"/>
    <w:rsid w:val="00C4285B"/>
    <w:rsid w:val="00C429C5"/>
    <w:rsid w:val="00C431F5"/>
    <w:rsid w:val="00C4329A"/>
    <w:rsid w:val="00C435A4"/>
    <w:rsid w:val="00C43768"/>
    <w:rsid w:val="00C43869"/>
    <w:rsid w:val="00C439B0"/>
    <w:rsid w:val="00C43B52"/>
    <w:rsid w:val="00C43E11"/>
    <w:rsid w:val="00C43E6E"/>
    <w:rsid w:val="00C4466F"/>
    <w:rsid w:val="00C449F8"/>
    <w:rsid w:val="00C44ADF"/>
    <w:rsid w:val="00C44F0A"/>
    <w:rsid w:val="00C45063"/>
    <w:rsid w:val="00C458A3"/>
    <w:rsid w:val="00C4591C"/>
    <w:rsid w:val="00C4593A"/>
    <w:rsid w:val="00C4593B"/>
    <w:rsid w:val="00C45982"/>
    <w:rsid w:val="00C45B6C"/>
    <w:rsid w:val="00C45CA7"/>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36"/>
    <w:rsid w:val="00C474B9"/>
    <w:rsid w:val="00C475A8"/>
    <w:rsid w:val="00C479AF"/>
    <w:rsid w:val="00C5032E"/>
    <w:rsid w:val="00C504B4"/>
    <w:rsid w:val="00C50569"/>
    <w:rsid w:val="00C50570"/>
    <w:rsid w:val="00C5063E"/>
    <w:rsid w:val="00C50A82"/>
    <w:rsid w:val="00C50AB2"/>
    <w:rsid w:val="00C50B64"/>
    <w:rsid w:val="00C50E6E"/>
    <w:rsid w:val="00C50E95"/>
    <w:rsid w:val="00C51102"/>
    <w:rsid w:val="00C51414"/>
    <w:rsid w:val="00C514E5"/>
    <w:rsid w:val="00C5155E"/>
    <w:rsid w:val="00C51863"/>
    <w:rsid w:val="00C51929"/>
    <w:rsid w:val="00C51A5C"/>
    <w:rsid w:val="00C51B32"/>
    <w:rsid w:val="00C51D32"/>
    <w:rsid w:val="00C51DF0"/>
    <w:rsid w:val="00C51E83"/>
    <w:rsid w:val="00C51FA7"/>
    <w:rsid w:val="00C52549"/>
    <w:rsid w:val="00C5256E"/>
    <w:rsid w:val="00C528FA"/>
    <w:rsid w:val="00C529E1"/>
    <w:rsid w:val="00C52ADE"/>
    <w:rsid w:val="00C52AF2"/>
    <w:rsid w:val="00C52FBB"/>
    <w:rsid w:val="00C53138"/>
    <w:rsid w:val="00C53157"/>
    <w:rsid w:val="00C53218"/>
    <w:rsid w:val="00C533D5"/>
    <w:rsid w:val="00C535A3"/>
    <w:rsid w:val="00C53670"/>
    <w:rsid w:val="00C539F3"/>
    <w:rsid w:val="00C53CC4"/>
    <w:rsid w:val="00C53D96"/>
    <w:rsid w:val="00C541F4"/>
    <w:rsid w:val="00C543D3"/>
    <w:rsid w:val="00C54438"/>
    <w:rsid w:val="00C54B58"/>
    <w:rsid w:val="00C54CD6"/>
    <w:rsid w:val="00C54D7F"/>
    <w:rsid w:val="00C54E92"/>
    <w:rsid w:val="00C554E4"/>
    <w:rsid w:val="00C55557"/>
    <w:rsid w:val="00C55C2C"/>
    <w:rsid w:val="00C55C65"/>
    <w:rsid w:val="00C55D02"/>
    <w:rsid w:val="00C55D3F"/>
    <w:rsid w:val="00C55ED3"/>
    <w:rsid w:val="00C55EEE"/>
    <w:rsid w:val="00C55FB6"/>
    <w:rsid w:val="00C564CB"/>
    <w:rsid w:val="00C5685D"/>
    <w:rsid w:val="00C568E8"/>
    <w:rsid w:val="00C56FE3"/>
    <w:rsid w:val="00C5705E"/>
    <w:rsid w:val="00C5706D"/>
    <w:rsid w:val="00C57118"/>
    <w:rsid w:val="00C571DF"/>
    <w:rsid w:val="00C5734C"/>
    <w:rsid w:val="00C5744D"/>
    <w:rsid w:val="00C577EF"/>
    <w:rsid w:val="00C57908"/>
    <w:rsid w:val="00C57A23"/>
    <w:rsid w:val="00C57AB9"/>
    <w:rsid w:val="00C57ABC"/>
    <w:rsid w:val="00C57B7D"/>
    <w:rsid w:val="00C57C51"/>
    <w:rsid w:val="00C57E8F"/>
    <w:rsid w:val="00C57EB7"/>
    <w:rsid w:val="00C57ED8"/>
    <w:rsid w:val="00C60014"/>
    <w:rsid w:val="00C6033B"/>
    <w:rsid w:val="00C60446"/>
    <w:rsid w:val="00C60963"/>
    <w:rsid w:val="00C60980"/>
    <w:rsid w:val="00C60A40"/>
    <w:rsid w:val="00C60A49"/>
    <w:rsid w:val="00C60B84"/>
    <w:rsid w:val="00C60E92"/>
    <w:rsid w:val="00C610AC"/>
    <w:rsid w:val="00C61186"/>
    <w:rsid w:val="00C616C2"/>
    <w:rsid w:val="00C61905"/>
    <w:rsid w:val="00C61C70"/>
    <w:rsid w:val="00C61D33"/>
    <w:rsid w:val="00C61E97"/>
    <w:rsid w:val="00C61F0F"/>
    <w:rsid w:val="00C62177"/>
    <w:rsid w:val="00C622E6"/>
    <w:rsid w:val="00C627B8"/>
    <w:rsid w:val="00C62884"/>
    <w:rsid w:val="00C62AA4"/>
    <w:rsid w:val="00C62B67"/>
    <w:rsid w:val="00C62CA1"/>
    <w:rsid w:val="00C62E97"/>
    <w:rsid w:val="00C62EA1"/>
    <w:rsid w:val="00C62F92"/>
    <w:rsid w:val="00C631CB"/>
    <w:rsid w:val="00C6368B"/>
    <w:rsid w:val="00C63BC5"/>
    <w:rsid w:val="00C63F98"/>
    <w:rsid w:val="00C642D0"/>
    <w:rsid w:val="00C642E0"/>
    <w:rsid w:val="00C643B8"/>
    <w:rsid w:val="00C6454C"/>
    <w:rsid w:val="00C6458A"/>
    <w:rsid w:val="00C6462B"/>
    <w:rsid w:val="00C64650"/>
    <w:rsid w:val="00C64693"/>
    <w:rsid w:val="00C646E7"/>
    <w:rsid w:val="00C647EA"/>
    <w:rsid w:val="00C6496D"/>
    <w:rsid w:val="00C64977"/>
    <w:rsid w:val="00C64B55"/>
    <w:rsid w:val="00C64E7E"/>
    <w:rsid w:val="00C6514B"/>
    <w:rsid w:val="00C651FF"/>
    <w:rsid w:val="00C6524A"/>
    <w:rsid w:val="00C65258"/>
    <w:rsid w:val="00C652B8"/>
    <w:rsid w:val="00C6530C"/>
    <w:rsid w:val="00C65345"/>
    <w:rsid w:val="00C65592"/>
    <w:rsid w:val="00C655F7"/>
    <w:rsid w:val="00C655FD"/>
    <w:rsid w:val="00C65741"/>
    <w:rsid w:val="00C65C7C"/>
    <w:rsid w:val="00C65E07"/>
    <w:rsid w:val="00C65E17"/>
    <w:rsid w:val="00C6629E"/>
    <w:rsid w:val="00C66425"/>
    <w:rsid w:val="00C6643A"/>
    <w:rsid w:val="00C66562"/>
    <w:rsid w:val="00C666D9"/>
    <w:rsid w:val="00C667BA"/>
    <w:rsid w:val="00C66ABA"/>
    <w:rsid w:val="00C66C30"/>
    <w:rsid w:val="00C66E1A"/>
    <w:rsid w:val="00C66ED5"/>
    <w:rsid w:val="00C670DE"/>
    <w:rsid w:val="00C67157"/>
    <w:rsid w:val="00C67266"/>
    <w:rsid w:val="00C674E9"/>
    <w:rsid w:val="00C67512"/>
    <w:rsid w:val="00C67588"/>
    <w:rsid w:val="00C67691"/>
    <w:rsid w:val="00C6783C"/>
    <w:rsid w:val="00C67ACB"/>
    <w:rsid w:val="00C67CC2"/>
    <w:rsid w:val="00C67D0B"/>
    <w:rsid w:val="00C67DE9"/>
    <w:rsid w:val="00C67E39"/>
    <w:rsid w:val="00C67EBB"/>
    <w:rsid w:val="00C67F89"/>
    <w:rsid w:val="00C70113"/>
    <w:rsid w:val="00C70175"/>
    <w:rsid w:val="00C702B5"/>
    <w:rsid w:val="00C70590"/>
    <w:rsid w:val="00C70710"/>
    <w:rsid w:val="00C70752"/>
    <w:rsid w:val="00C708BA"/>
    <w:rsid w:val="00C70A26"/>
    <w:rsid w:val="00C70A66"/>
    <w:rsid w:val="00C70AAD"/>
    <w:rsid w:val="00C70B7D"/>
    <w:rsid w:val="00C71031"/>
    <w:rsid w:val="00C71045"/>
    <w:rsid w:val="00C7104A"/>
    <w:rsid w:val="00C710A0"/>
    <w:rsid w:val="00C710F1"/>
    <w:rsid w:val="00C713D8"/>
    <w:rsid w:val="00C7152A"/>
    <w:rsid w:val="00C71565"/>
    <w:rsid w:val="00C716A7"/>
    <w:rsid w:val="00C71801"/>
    <w:rsid w:val="00C718A5"/>
    <w:rsid w:val="00C71A32"/>
    <w:rsid w:val="00C71AC4"/>
    <w:rsid w:val="00C71BC1"/>
    <w:rsid w:val="00C71E26"/>
    <w:rsid w:val="00C71E2B"/>
    <w:rsid w:val="00C71E39"/>
    <w:rsid w:val="00C71FEA"/>
    <w:rsid w:val="00C72225"/>
    <w:rsid w:val="00C724FE"/>
    <w:rsid w:val="00C7267F"/>
    <w:rsid w:val="00C72765"/>
    <w:rsid w:val="00C72951"/>
    <w:rsid w:val="00C7298E"/>
    <w:rsid w:val="00C729E9"/>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415A"/>
    <w:rsid w:val="00C74410"/>
    <w:rsid w:val="00C744CE"/>
    <w:rsid w:val="00C746FE"/>
    <w:rsid w:val="00C74B6F"/>
    <w:rsid w:val="00C74C36"/>
    <w:rsid w:val="00C74C80"/>
    <w:rsid w:val="00C75190"/>
    <w:rsid w:val="00C7548B"/>
    <w:rsid w:val="00C7550E"/>
    <w:rsid w:val="00C75817"/>
    <w:rsid w:val="00C758AA"/>
    <w:rsid w:val="00C7596F"/>
    <w:rsid w:val="00C75CE9"/>
    <w:rsid w:val="00C75DA9"/>
    <w:rsid w:val="00C7620D"/>
    <w:rsid w:val="00C762CD"/>
    <w:rsid w:val="00C763E6"/>
    <w:rsid w:val="00C76455"/>
    <w:rsid w:val="00C76528"/>
    <w:rsid w:val="00C766AE"/>
    <w:rsid w:val="00C76782"/>
    <w:rsid w:val="00C7679D"/>
    <w:rsid w:val="00C76AE7"/>
    <w:rsid w:val="00C76DB2"/>
    <w:rsid w:val="00C76EE9"/>
    <w:rsid w:val="00C77180"/>
    <w:rsid w:val="00C77454"/>
    <w:rsid w:val="00C775C9"/>
    <w:rsid w:val="00C77A70"/>
    <w:rsid w:val="00C77AED"/>
    <w:rsid w:val="00C800F3"/>
    <w:rsid w:val="00C8055D"/>
    <w:rsid w:val="00C80619"/>
    <w:rsid w:val="00C809A2"/>
    <w:rsid w:val="00C80B9E"/>
    <w:rsid w:val="00C811B0"/>
    <w:rsid w:val="00C81336"/>
    <w:rsid w:val="00C8134B"/>
    <w:rsid w:val="00C81431"/>
    <w:rsid w:val="00C81434"/>
    <w:rsid w:val="00C81753"/>
    <w:rsid w:val="00C8185E"/>
    <w:rsid w:val="00C81A74"/>
    <w:rsid w:val="00C81AC0"/>
    <w:rsid w:val="00C81AF6"/>
    <w:rsid w:val="00C81CBD"/>
    <w:rsid w:val="00C81FA4"/>
    <w:rsid w:val="00C82355"/>
    <w:rsid w:val="00C82387"/>
    <w:rsid w:val="00C823EB"/>
    <w:rsid w:val="00C8280C"/>
    <w:rsid w:val="00C828B9"/>
    <w:rsid w:val="00C82AEE"/>
    <w:rsid w:val="00C82B12"/>
    <w:rsid w:val="00C82D6B"/>
    <w:rsid w:val="00C82E4B"/>
    <w:rsid w:val="00C82E7B"/>
    <w:rsid w:val="00C82F0B"/>
    <w:rsid w:val="00C8315A"/>
    <w:rsid w:val="00C83266"/>
    <w:rsid w:val="00C839DD"/>
    <w:rsid w:val="00C83A6A"/>
    <w:rsid w:val="00C83B55"/>
    <w:rsid w:val="00C83E4D"/>
    <w:rsid w:val="00C83FC0"/>
    <w:rsid w:val="00C83FFA"/>
    <w:rsid w:val="00C843C1"/>
    <w:rsid w:val="00C8440A"/>
    <w:rsid w:val="00C84419"/>
    <w:rsid w:val="00C8448B"/>
    <w:rsid w:val="00C844AE"/>
    <w:rsid w:val="00C845E1"/>
    <w:rsid w:val="00C84723"/>
    <w:rsid w:val="00C84954"/>
    <w:rsid w:val="00C84B88"/>
    <w:rsid w:val="00C85390"/>
    <w:rsid w:val="00C85490"/>
    <w:rsid w:val="00C854D1"/>
    <w:rsid w:val="00C85552"/>
    <w:rsid w:val="00C855BF"/>
    <w:rsid w:val="00C855F8"/>
    <w:rsid w:val="00C85684"/>
    <w:rsid w:val="00C85B1E"/>
    <w:rsid w:val="00C85D19"/>
    <w:rsid w:val="00C85D1E"/>
    <w:rsid w:val="00C85E8D"/>
    <w:rsid w:val="00C85F86"/>
    <w:rsid w:val="00C85FF8"/>
    <w:rsid w:val="00C86391"/>
    <w:rsid w:val="00C8644D"/>
    <w:rsid w:val="00C86489"/>
    <w:rsid w:val="00C868FC"/>
    <w:rsid w:val="00C86AAA"/>
    <w:rsid w:val="00C86E20"/>
    <w:rsid w:val="00C8721C"/>
    <w:rsid w:val="00C87495"/>
    <w:rsid w:val="00C8768B"/>
    <w:rsid w:val="00C8774F"/>
    <w:rsid w:val="00C87A70"/>
    <w:rsid w:val="00C87C9B"/>
    <w:rsid w:val="00C906A3"/>
    <w:rsid w:val="00C90A38"/>
    <w:rsid w:val="00C90B20"/>
    <w:rsid w:val="00C90EBF"/>
    <w:rsid w:val="00C916B6"/>
    <w:rsid w:val="00C91768"/>
    <w:rsid w:val="00C91781"/>
    <w:rsid w:val="00C917C4"/>
    <w:rsid w:val="00C91911"/>
    <w:rsid w:val="00C91B50"/>
    <w:rsid w:val="00C91B6E"/>
    <w:rsid w:val="00C91D72"/>
    <w:rsid w:val="00C92047"/>
    <w:rsid w:val="00C9239E"/>
    <w:rsid w:val="00C9245B"/>
    <w:rsid w:val="00C9246F"/>
    <w:rsid w:val="00C92857"/>
    <w:rsid w:val="00C9287D"/>
    <w:rsid w:val="00C9288D"/>
    <w:rsid w:val="00C928DF"/>
    <w:rsid w:val="00C92BB8"/>
    <w:rsid w:val="00C92DA0"/>
    <w:rsid w:val="00C92E2C"/>
    <w:rsid w:val="00C9318C"/>
    <w:rsid w:val="00C93249"/>
    <w:rsid w:val="00C93271"/>
    <w:rsid w:val="00C93349"/>
    <w:rsid w:val="00C935FC"/>
    <w:rsid w:val="00C93647"/>
    <w:rsid w:val="00C93CA1"/>
    <w:rsid w:val="00C93CAB"/>
    <w:rsid w:val="00C9408B"/>
    <w:rsid w:val="00C9427F"/>
    <w:rsid w:val="00C945D7"/>
    <w:rsid w:val="00C9477E"/>
    <w:rsid w:val="00C9499C"/>
    <w:rsid w:val="00C94A0F"/>
    <w:rsid w:val="00C950E2"/>
    <w:rsid w:val="00C952E6"/>
    <w:rsid w:val="00C953CE"/>
    <w:rsid w:val="00C95609"/>
    <w:rsid w:val="00C956D3"/>
    <w:rsid w:val="00C95788"/>
    <w:rsid w:val="00C95C16"/>
    <w:rsid w:val="00C95D8A"/>
    <w:rsid w:val="00C95E25"/>
    <w:rsid w:val="00C95EF5"/>
    <w:rsid w:val="00C95FC1"/>
    <w:rsid w:val="00C96035"/>
    <w:rsid w:val="00C96411"/>
    <w:rsid w:val="00C9653C"/>
    <w:rsid w:val="00C96797"/>
    <w:rsid w:val="00C967CD"/>
    <w:rsid w:val="00C96B48"/>
    <w:rsid w:val="00C96D05"/>
    <w:rsid w:val="00C9702B"/>
    <w:rsid w:val="00C9727C"/>
    <w:rsid w:val="00C972F3"/>
    <w:rsid w:val="00C97469"/>
    <w:rsid w:val="00C975ED"/>
    <w:rsid w:val="00C9773F"/>
    <w:rsid w:val="00C9775D"/>
    <w:rsid w:val="00C97887"/>
    <w:rsid w:val="00C97934"/>
    <w:rsid w:val="00C979C6"/>
    <w:rsid w:val="00C97B23"/>
    <w:rsid w:val="00C97CD0"/>
    <w:rsid w:val="00C97E9C"/>
    <w:rsid w:val="00CA01CC"/>
    <w:rsid w:val="00CA02C4"/>
    <w:rsid w:val="00CA0379"/>
    <w:rsid w:val="00CA03F7"/>
    <w:rsid w:val="00CA03FC"/>
    <w:rsid w:val="00CA0535"/>
    <w:rsid w:val="00CA064A"/>
    <w:rsid w:val="00CA08F8"/>
    <w:rsid w:val="00CA0991"/>
    <w:rsid w:val="00CA0B36"/>
    <w:rsid w:val="00CA0C8A"/>
    <w:rsid w:val="00CA0CED"/>
    <w:rsid w:val="00CA0D5E"/>
    <w:rsid w:val="00CA12CE"/>
    <w:rsid w:val="00CA1332"/>
    <w:rsid w:val="00CA14A3"/>
    <w:rsid w:val="00CA15E6"/>
    <w:rsid w:val="00CA1649"/>
    <w:rsid w:val="00CA19BD"/>
    <w:rsid w:val="00CA1AF2"/>
    <w:rsid w:val="00CA1C82"/>
    <w:rsid w:val="00CA1D9D"/>
    <w:rsid w:val="00CA1DB1"/>
    <w:rsid w:val="00CA24C1"/>
    <w:rsid w:val="00CA2510"/>
    <w:rsid w:val="00CA251C"/>
    <w:rsid w:val="00CA2557"/>
    <w:rsid w:val="00CA29E8"/>
    <w:rsid w:val="00CA2C9E"/>
    <w:rsid w:val="00CA2FE1"/>
    <w:rsid w:val="00CA384D"/>
    <w:rsid w:val="00CA3B08"/>
    <w:rsid w:val="00CA3F4A"/>
    <w:rsid w:val="00CA3F98"/>
    <w:rsid w:val="00CA3FDE"/>
    <w:rsid w:val="00CA4335"/>
    <w:rsid w:val="00CA43EA"/>
    <w:rsid w:val="00CA4430"/>
    <w:rsid w:val="00CA44FA"/>
    <w:rsid w:val="00CA4602"/>
    <w:rsid w:val="00CA47F0"/>
    <w:rsid w:val="00CA4873"/>
    <w:rsid w:val="00CA497B"/>
    <w:rsid w:val="00CA4A99"/>
    <w:rsid w:val="00CA4B19"/>
    <w:rsid w:val="00CA4C0D"/>
    <w:rsid w:val="00CA4CED"/>
    <w:rsid w:val="00CA4E77"/>
    <w:rsid w:val="00CA509F"/>
    <w:rsid w:val="00CA55EE"/>
    <w:rsid w:val="00CA5658"/>
    <w:rsid w:val="00CA5B1A"/>
    <w:rsid w:val="00CA5B1B"/>
    <w:rsid w:val="00CA5B58"/>
    <w:rsid w:val="00CA6170"/>
    <w:rsid w:val="00CA61F7"/>
    <w:rsid w:val="00CA6251"/>
    <w:rsid w:val="00CA6572"/>
    <w:rsid w:val="00CA67EF"/>
    <w:rsid w:val="00CA6A28"/>
    <w:rsid w:val="00CA6BD7"/>
    <w:rsid w:val="00CA6C04"/>
    <w:rsid w:val="00CA6F82"/>
    <w:rsid w:val="00CA703E"/>
    <w:rsid w:val="00CA7AF9"/>
    <w:rsid w:val="00CA7B4E"/>
    <w:rsid w:val="00CA7CCC"/>
    <w:rsid w:val="00CA7D04"/>
    <w:rsid w:val="00CA7FC0"/>
    <w:rsid w:val="00CB0051"/>
    <w:rsid w:val="00CB0182"/>
    <w:rsid w:val="00CB0266"/>
    <w:rsid w:val="00CB0460"/>
    <w:rsid w:val="00CB05EF"/>
    <w:rsid w:val="00CB092D"/>
    <w:rsid w:val="00CB09F2"/>
    <w:rsid w:val="00CB0D70"/>
    <w:rsid w:val="00CB0EFD"/>
    <w:rsid w:val="00CB135D"/>
    <w:rsid w:val="00CB15EC"/>
    <w:rsid w:val="00CB172E"/>
    <w:rsid w:val="00CB19E4"/>
    <w:rsid w:val="00CB1FEF"/>
    <w:rsid w:val="00CB215F"/>
    <w:rsid w:val="00CB2377"/>
    <w:rsid w:val="00CB2476"/>
    <w:rsid w:val="00CB29FE"/>
    <w:rsid w:val="00CB2BC5"/>
    <w:rsid w:val="00CB2EC3"/>
    <w:rsid w:val="00CB30C5"/>
    <w:rsid w:val="00CB316C"/>
    <w:rsid w:val="00CB3884"/>
    <w:rsid w:val="00CB3C5C"/>
    <w:rsid w:val="00CB4072"/>
    <w:rsid w:val="00CB4146"/>
    <w:rsid w:val="00CB420C"/>
    <w:rsid w:val="00CB424D"/>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FA2"/>
    <w:rsid w:val="00CB5FB7"/>
    <w:rsid w:val="00CB5FC8"/>
    <w:rsid w:val="00CB6113"/>
    <w:rsid w:val="00CB61D2"/>
    <w:rsid w:val="00CB6211"/>
    <w:rsid w:val="00CB6267"/>
    <w:rsid w:val="00CB62C1"/>
    <w:rsid w:val="00CB63AE"/>
    <w:rsid w:val="00CB65C2"/>
    <w:rsid w:val="00CB67DA"/>
    <w:rsid w:val="00CB6A76"/>
    <w:rsid w:val="00CB6EE0"/>
    <w:rsid w:val="00CB708E"/>
    <w:rsid w:val="00CB7204"/>
    <w:rsid w:val="00CB725E"/>
    <w:rsid w:val="00CB728A"/>
    <w:rsid w:val="00CB7385"/>
    <w:rsid w:val="00CB74E6"/>
    <w:rsid w:val="00CB757A"/>
    <w:rsid w:val="00CB7791"/>
    <w:rsid w:val="00CB792A"/>
    <w:rsid w:val="00CB7C13"/>
    <w:rsid w:val="00CB7C5E"/>
    <w:rsid w:val="00CB7CFC"/>
    <w:rsid w:val="00CB7E9B"/>
    <w:rsid w:val="00CC009C"/>
    <w:rsid w:val="00CC02C4"/>
    <w:rsid w:val="00CC0799"/>
    <w:rsid w:val="00CC09D8"/>
    <w:rsid w:val="00CC0A26"/>
    <w:rsid w:val="00CC0A2E"/>
    <w:rsid w:val="00CC0AFF"/>
    <w:rsid w:val="00CC0B52"/>
    <w:rsid w:val="00CC0BA6"/>
    <w:rsid w:val="00CC0D1A"/>
    <w:rsid w:val="00CC0D7E"/>
    <w:rsid w:val="00CC0DD2"/>
    <w:rsid w:val="00CC0F20"/>
    <w:rsid w:val="00CC1277"/>
    <w:rsid w:val="00CC134C"/>
    <w:rsid w:val="00CC13C6"/>
    <w:rsid w:val="00CC14F5"/>
    <w:rsid w:val="00CC1558"/>
    <w:rsid w:val="00CC18D4"/>
    <w:rsid w:val="00CC19A0"/>
    <w:rsid w:val="00CC1C22"/>
    <w:rsid w:val="00CC1CEA"/>
    <w:rsid w:val="00CC1D85"/>
    <w:rsid w:val="00CC1F00"/>
    <w:rsid w:val="00CC1F83"/>
    <w:rsid w:val="00CC203D"/>
    <w:rsid w:val="00CC2109"/>
    <w:rsid w:val="00CC227B"/>
    <w:rsid w:val="00CC242D"/>
    <w:rsid w:val="00CC2498"/>
    <w:rsid w:val="00CC28DF"/>
    <w:rsid w:val="00CC2B55"/>
    <w:rsid w:val="00CC2C98"/>
    <w:rsid w:val="00CC2CAF"/>
    <w:rsid w:val="00CC2DEC"/>
    <w:rsid w:val="00CC2FC4"/>
    <w:rsid w:val="00CC30A2"/>
    <w:rsid w:val="00CC3338"/>
    <w:rsid w:val="00CC337C"/>
    <w:rsid w:val="00CC37B3"/>
    <w:rsid w:val="00CC3938"/>
    <w:rsid w:val="00CC3A4E"/>
    <w:rsid w:val="00CC3BC4"/>
    <w:rsid w:val="00CC3DEA"/>
    <w:rsid w:val="00CC3DF6"/>
    <w:rsid w:val="00CC43B7"/>
    <w:rsid w:val="00CC4579"/>
    <w:rsid w:val="00CC4B1E"/>
    <w:rsid w:val="00CC4CD7"/>
    <w:rsid w:val="00CC4DCC"/>
    <w:rsid w:val="00CC528D"/>
    <w:rsid w:val="00CC5306"/>
    <w:rsid w:val="00CC598C"/>
    <w:rsid w:val="00CC5A1B"/>
    <w:rsid w:val="00CC5A22"/>
    <w:rsid w:val="00CC5A96"/>
    <w:rsid w:val="00CC5AE7"/>
    <w:rsid w:val="00CC5C0B"/>
    <w:rsid w:val="00CC5CCE"/>
    <w:rsid w:val="00CC6420"/>
    <w:rsid w:val="00CC6452"/>
    <w:rsid w:val="00CC6499"/>
    <w:rsid w:val="00CC670C"/>
    <w:rsid w:val="00CC6BBE"/>
    <w:rsid w:val="00CC6C02"/>
    <w:rsid w:val="00CC7193"/>
    <w:rsid w:val="00CC7250"/>
    <w:rsid w:val="00CC727F"/>
    <w:rsid w:val="00CC7672"/>
    <w:rsid w:val="00CC77B1"/>
    <w:rsid w:val="00CC7842"/>
    <w:rsid w:val="00CC787B"/>
    <w:rsid w:val="00CC792A"/>
    <w:rsid w:val="00CC796F"/>
    <w:rsid w:val="00CC7A42"/>
    <w:rsid w:val="00CC7C64"/>
    <w:rsid w:val="00CD0039"/>
    <w:rsid w:val="00CD00D6"/>
    <w:rsid w:val="00CD015B"/>
    <w:rsid w:val="00CD024B"/>
    <w:rsid w:val="00CD02F2"/>
    <w:rsid w:val="00CD0561"/>
    <w:rsid w:val="00CD07DE"/>
    <w:rsid w:val="00CD09F7"/>
    <w:rsid w:val="00CD0B0A"/>
    <w:rsid w:val="00CD0B62"/>
    <w:rsid w:val="00CD0C6C"/>
    <w:rsid w:val="00CD1041"/>
    <w:rsid w:val="00CD1428"/>
    <w:rsid w:val="00CD14A0"/>
    <w:rsid w:val="00CD15F7"/>
    <w:rsid w:val="00CD1DA1"/>
    <w:rsid w:val="00CD20F5"/>
    <w:rsid w:val="00CD2296"/>
    <w:rsid w:val="00CD2AF4"/>
    <w:rsid w:val="00CD2DBE"/>
    <w:rsid w:val="00CD2DC4"/>
    <w:rsid w:val="00CD2E46"/>
    <w:rsid w:val="00CD31BA"/>
    <w:rsid w:val="00CD32F2"/>
    <w:rsid w:val="00CD3671"/>
    <w:rsid w:val="00CD3711"/>
    <w:rsid w:val="00CD380D"/>
    <w:rsid w:val="00CD3A39"/>
    <w:rsid w:val="00CD3D89"/>
    <w:rsid w:val="00CD3E25"/>
    <w:rsid w:val="00CD3FEA"/>
    <w:rsid w:val="00CD415C"/>
    <w:rsid w:val="00CD43AD"/>
    <w:rsid w:val="00CD4412"/>
    <w:rsid w:val="00CD4962"/>
    <w:rsid w:val="00CD509E"/>
    <w:rsid w:val="00CD5180"/>
    <w:rsid w:val="00CD544C"/>
    <w:rsid w:val="00CD5518"/>
    <w:rsid w:val="00CD58E8"/>
    <w:rsid w:val="00CD5933"/>
    <w:rsid w:val="00CD5B77"/>
    <w:rsid w:val="00CD5C2F"/>
    <w:rsid w:val="00CD5C42"/>
    <w:rsid w:val="00CD5FA3"/>
    <w:rsid w:val="00CD5FFD"/>
    <w:rsid w:val="00CD6254"/>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58F"/>
    <w:rsid w:val="00CD7618"/>
    <w:rsid w:val="00CD7667"/>
    <w:rsid w:val="00CE0447"/>
    <w:rsid w:val="00CE04A8"/>
    <w:rsid w:val="00CE069A"/>
    <w:rsid w:val="00CE06BD"/>
    <w:rsid w:val="00CE091F"/>
    <w:rsid w:val="00CE0BBF"/>
    <w:rsid w:val="00CE0DB6"/>
    <w:rsid w:val="00CE0DD6"/>
    <w:rsid w:val="00CE0E56"/>
    <w:rsid w:val="00CE0E73"/>
    <w:rsid w:val="00CE0ED4"/>
    <w:rsid w:val="00CE11CD"/>
    <w:rsid w:val="00CE1373"/>
    <w:rsid w:val="00CE18E9"/>
    <w:rsid w:val="00CE1AED"/>
    <w:rsid w:val="00CE1D7A"/>
    <w:rsid w:val="00CE200A"/>
    <w:rsid w:val="00CE206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DE"/>
    <w:rsid w:val="00CE44BA"/>
    <w:rsid w:val="00CE463C"/>
    <w:rsid w:val="00CE4815"/>
    <w:rsid w:val="00CE4AC8"/>
    <w:rsid w:val="00CE4D1E"/>
    <w:rsid w:val="00CE4D66"/>
    <w:rsid w:val="00CE4FC0"/>
    <w:rsid w:val="00CE50AE"/>
    <w:rsid w:val="00CE579A"/>
    <w:rsid w:val="00CE591B"/>
    <w:rsid w:val="00CE5B19"/>
    <w:rsid w:val="00CE5B90"/>
    <w:rsid w:val="00CE5BC0"/>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E35"/>
    <w:rsid w:val="00CE723B"/>
    <w:rsid w:val="00CE7246"/>
    <w:rsid w:val="00CE7387"/>
    <w:rsid w:val="00CE7593"/>
    <w:rsid w:val="00CE76E9"/>
    <w:rsid w:val="00CE779D"/>
    <w:rsid w:val="00CE7976"/>
    <w:rsid w:val="00CE7D97"/>
    <w:rsid w:val="00CE7F05"/>
    <w:rsid w:val="00CF02A7"/>
    <w:rsid w:val="00CF0503"/>
    <w:rsid w:val="00CF0A6D"/>
    <w:rsid w:val="00CF0B84"/>
    <w:rsid w:val="00CF0C56"/>
    <w:rsid w:val="00CF0FA3"/>
    <w:rsid w:val="00CF1194"/>
    <w:rsid w:val="00CF13B4"/>
    <w:rsid w:val="00CF1403"/>
    <w:rsid w:val="00CF14CA"/>
    <w:rsid w:val="00CF1818"/>
    <w:rsid w:val="00CF190E"/>
    <w:rsid w:val="00CF1F79"/>
    <w:rsid w:val="00CF1F9D"/>
    <w:rsid w:val="00CF2389"/>
    <w:rsid w:val="00CF283A"/>
    <w:rsid w:val="00CF2A9D"/>
    <w:rsid w:val="00CF2B37"/>
    <w:rsid w:val="00CF2B4B"/>
    <w:rsid w:val="00CF2CE5"/>
    <w:rsid w:val="00CF2CFA"/>
    <w:rsid w:val="00CF2D21"/>
    <w:rsid w:val="00CF3331"/>
    <w:rsid w:val="00CF334D"/>
    <w:rsid w:val="00CF3384"/>
    <w:rsid w:val="00CF36DF"/>
    <w:rsid w:val="00CF3715"/>
    <w:rsid w:val="00CF379D"/>
    <w:rsid w:val="00CF3A0B"/>
    <w:rsid w:val="00CF3B5A"/>
    <w:rsid w:val="00CF443F"/>
    <w:rsid w:val="00CF4495"/>
    <w:rsid w:val="00CF4543"/>
    <w:rsid w:val="00CF4968"/>
    <w:rsid w:val="00CF4A69"/>
    <w:rsid w:val="00CF4C2F"/>
    <w:rsid w:val="00CF4C6A"/>
    <w:rsid w:val="00CF5325"/>
    <w:rsid w:val="00CF539C"/>
    <w:rsid w:val="00CF562E"/>
    <w:rsid w:val="00CF5714"/>
    <w:rsid w:val="00CF5723"/>
    <w:rsid w:val="00CF5901"/>
    <w:rsid w:val="00CF5911"/>
    <w:rsid w:val="00CF5EDC"/>
    <w:rsid w:val="00CF5F2B"/>
    <w:rsid w:val="00CF60E4"/>
    <w:rsid w:val="00CF6205"/>
    <w:rsid w:val="00CF63BB"/>
    <w:rsid w:val="00CF68FC"/>
    <w:rsid w:val="00CF6DC7"/>
    <w:rsid w:val="00CF701C"/>
    <w:rsid w:val="00CF70EF"/>
    <w:rsid w:val="00CF712B"/>
    <w:rsid w:val="00CF742E"/>
    <w:rsid w:val="00CF7A4B"/>
    <w:rsid w:val="00CF7FF2"/>
    <w:rsid w:val="00D0000E"/>
    <w:rsid w:val="00D001C9"/>
    <w:rsid w:val="00D0091A"/>
    <w:rsid w:val="00D00B41"/>
    <w:rsid w:val="00D00CE7"/>
    <w:rsid w:val="00D00E27"/>
    <w:rsid w:val="00D00E83"/>
    <w:rsid w:val="00D00ED1"/>
    <w:rsid w:val="00D01033"/>
    <w:rsid w:val="00D012A2"/>
    <w:rsid w:val="00D0145E"/>
    <w:rsid w:val="00D01D71"/>
    <w:rsid w:val="00D01F7F"/>
    <w:rsid w:val="00D02014"/>
    <w:rsid w:val="00D021DC"/>
    <w:rsid w:val="00D024AD"/>
    <w:rsid w:val="00D0251E"/>
    <w:rsid w:val="00D025A6"/>
    <w:rsid w:val="00D02752"/>
    <w:rsid w:val="00D029F7"/>
    <w:rsid w:val="00D02A0C"/>
    <w:rsid w:val="00D02CD1"/>
    <w:rsid w:val="00D02EEE"/>
    <w:rsid w:val="00D031A9"/>
    <w:rsid w:val="00D03402"/>
    <w:rsid w:val="00D03405"/>
    <w:rsid w:val="00D03501"/>
    <w:rsid w:val="00D03802"/>
    <w:rsid w:val="00D0390C"/>
    <w:rsid w:val="00D03BDD"/>
    <w:rsid w:val="00D03D38"/>
    <w:rsid w:val="00D03E02"/>
    <w:rsid w:val="00D03E52"/>
    <w:rsid w:val="00D03EAF"/>
    <w:rsid w:val="00D0427F"/>
    <w:rsid w:val="00D043CE"/>
    <w:rsid w:val="00D046C5"/>
    <w:rsid w:val="00D048AD"/>
    <w:rsid w:val="00D048F9"/>
    <w:rsid w:val="00D04A19"/>
    <w:rsid w:val="00D04A43"/>
    <w:rsid w:val="00D04C23"/>
    <w:rsid w:val="00D04C42"/>
    <w:rsid w:val="00D04C8F"/>
    <w:rsid w:val="00D04D48"/>
    <w:rsid w:val="00D04F7C"/>
    <w:rsid w:val="00D04FAC"/>
    <w:rsid w:val="00D04FF2"/>
    <w:rsid w:val="00D0522D"/>
    <w:rsid w:val="00D053B2"/>
    <w:rsid w:val="00D054D9"/>
    <w:rsid w:val="00D05597"/>
    <w:rsid w:val="00D055D6"/>
    <w:rsid w:val="00D05793"/>
    <w:rsid w:val="00D05A8A"/>
    <w:rsid w:val="00D06065"/>
    <w:rsid w:val="00D06235"/>
    <w:rsid w:val="00D062BA"/>
    <w:rsid w:val="00D06536"/>
    <w:rsid w:val="00D06546"/>
    <w:rsid w:val="00D0671D"/>
    <w:rsid w:val="00D0679B"/>
    <w:rsid w:val="00D0682C"/>
    <w:rsid w:val="00D069E9"/>
    <w:rsid w:val="00D069F3"/>
    <w:rsid w:val="00D06F42"/>
    <w:rsid w:val="00D06F74"/>
    <w:rsid w:val="00D07075"/>
    <w:rsid w:val="00D07119"/>
    <w:rsid w:val="00D07349"/>
    <w:rsid w:val="00D0749B"/>
    <w:rsid w:val="00D0753D"/>
    <w:rsid w:val="00D0767B"/>
    <w:rsid w:val="00D0791C"/>
    <w:rsid w:val="00D07A54"/>
    <w:rsid w:val="00D07A61"/>
    <w:rsid w:val="00D07BE8"/>
    <w:rsid w:val="00D07BEE"/>
    <w:rsid w:val="00D07C01"/>
    <w:rsid w:val="00D07C12"/>
    <w:rsid w:val="00D07F37"/>
    <w:rsid w:val="00D07F77"/>
    <w:rsid w:val="00D07FEC"/>
    <w:rsid w:val="00D1043D"/>
    <w:rsid w:val="00D108A0"/>
    <w:rsid w:val="00D10934"/>
    <w:rsid w:val="00D10A8F"/>
    <w:rsid w:val="00D10B32"/>
    <w:rsid w:val="00D10BBD"/>
    <w:rsid w:val="00D10CBB"/>
    <w:rsid w:val="00D10D46"/>
    <w:rsid w:val="00D11378"/>
    <w:rsid w:val="00D11922"/>
    <w:rsid w:val="00D119E8"/>
    <w:rsid w:val="00D11B64"/>
    <w:rsid w:val="00D11BC1"/>
    <w:rsid w:val="00D11C39"/>
    <w:rsid w:val="00D11D4B"/>
    <w:rsid w:val="00D11D4D"/>
    <w:rsid w:val="00D11E28"/>
    <w:rsid w:val="00D11F38"/>
    <w:rsid w:val="00D11FDC"/>
    <w:rsid w:val="00D12027"/>
    <w:rsid w:val="00D12052"/>
    <w:rsid w:val="00D12248"/>
    <w:rsid w:val="00D124F4"/>
    <w:rsid w:val="00D1252B"/>
    <w:rsid w:val="00D129D8"/>
    <w:rsid w:val="00D12B62"/>
    <w:rsid w:val="00D12BA7"/>
    <w:rsid w:val="00D12BF3"/>
    <w:rsid w:val="00D132A8"/>
    <w:rsid w:val="00D1344F"/>
    <w:rsid w:val="00D1367A"/>
    <w:rsid w:val="00D13688"/>
    <w:rsid w:val="00D139F1"/>
    <w:rsid w:val="00D13BCE"/>
    <w:rsid w:val="00D13C65"/>
    <w:rsid w:val="00D13C82"/>
    <w:rsid w:val="00D13DC2"/>
    <w:rsid w:val="00D13E31"/>
    <w:rsid w:val="00D13F51"/>
    <w:rsid w:val="00D13F81"/>
    <w:rsid w:val="00D143EE"/>
    <w:rsid w:val="00D14505"/>
    <w:rsid w:val="00D1452D"/>
    <w:rsid w:val="00D145B7"/>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D34"/>
    <w:rsid w:val="00D16DA1"/>
    <w:rsid w:val="00D16EF7"/>
    <w:rsid w:val="00D16F6A"/>
    <w:rsid w:val="00D1703E"/>
    <w:rsid w:val="00D170E1"/>
    <w:rsid w:val="00D171B2"/>
    <w:rsid w:val="00D175E9"/>
    <w:rsid w:val="00D1786E"/>
    <w:rsid w:val="00D17B2F"/>
    <w:rsid w:val="00D17DA5"/>
    <w:rsid w:val="00D20085"/>
    <w:rsid w:val="00D2010E"/>
    <w:rsid w:val="00D201A7"/>
    <w:rsid w:val="00D20257"/>
    <w:rsid w:val="00D202D1"/>
    <w:rsid w:val="00D203B3"/>
    <w:rsid w:val="00D206C5"/>
    <w:rsid w:val="00D2073C"/>
    <w:rsid w:val="00D20B2F"/>
    <w:rsid w:val="00D20B4B"/>
    <w:rsid w:val="00D20DCE"/>
    <w:rsid w:val="00D20E93"/>
    <w:rsid w:val="00D20EB1"/>
    <w:rsid w:val="00D20EF3"/>
    <w:rsid w:val="00D20FA0"/>
    <w:rsid w:val="00D2118C"/>
    <w:rsid w:val="00D214E1"/>
    <w:rsid w:val="00D2161B"/>
    <w:rsid w:val="00D21621"/>
    <w:rsid w:val="00D218A6"/>
    <w:rsid w:val="00D219CD"/>
    <w:rsid w:val="00D21E66"/>
    <w:rsid w:val="00D21E8B"/>
    <w:rsid w:val="00D21F3B"/>
    <w:rsid w:val="00D21F49"/>
    <w:rsid w:val="00D22125"/>
    <w:rsid w:val="00D22177"/>
    <w:rsid w:val="00D2225A"/>
    <w:rsid w:val="00D224B3"/>
    <w:rsid w:val="00D22682"/>
    <w:rsid w:val="00D2274E"/>
    <w:rsid w:val="00D227B2"/>
    <w:rsid w:val="00D22923"/>
    <w:rsid w:val="00D22B9C"/>
    <w:rsid w:val="00D22DBF"/>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1E3"/>
    <w:rsid w:val="00D25332"/>
    <w:rsid w:val="00D2556B"/>
    <w:rsid w:val="00D255CA"/>
    <w:rsid w:val="00D2561A"/>
    <w:rsid w:val="00D25822"/>
    <w:rsid w:val="00D258C2"/>
    <w:rsid w:val="00D258E1"/>
    <w:rsid w:val="00D25A34"/>
    <w:rsid w:val="00D25AD0"/>
    <w:rsid w:val="00D25B97"/>
    <w:rsid w:val="00D25DD3"/>
    <w:rsid w:val="00D25DF1"/>
    <w:rsid w:val="00D25E17"/>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21B"/>
    <w:rsid w:val="00D30443"/>
    <w:rsid w:val="00D3076C"/>
    <w:rsid w:val="00D30B26"/>
    <w:rsid w:val="00D30BFF"/>
    <w:rsid w:val="00D30C1B"/>
    <w:rsid w:val="00D30FD7"/>
    <w:rsid w:val="00D310AD"/>
    <w:rsid w:val="00D3138A"/>
    <w:rsid w:val="00D31559"/>
    <w:rsid w:val="00D31829"/>
    <w:rsid w:val="00D3189E"/>
    <w:rsid w:val="00D31CBF"/>
    <w:rsid w:val="00D326CF"/>
    <w:rsid w:val="00D327CB"/>
    <w:rsid w:val="00D3315D"/>
    <w:rsid w:val="00D33226"/>
    <w:rsid w:val="00D3323B"/>
    <w:rsid w:val="00D332DC"/>
    <w:rsid w:val="00D333FA"/>
    <w:rsid w:val="00D335A1"/>
    <w:rsid w:val="00D336AE"/>
    <w:rsid w:val="00D337BB"/>
    <w:rsid w:val="00D3393D"/>
    <w:rsid w:val="00D33B98"/>
    <w:rsid w:val="00D33DAC"/>
    <w:rsid w:val="00D3439A"/>
    <w:rsid w:val="00D34436"/>
    <w:rsid w:val="00D3486A"/>
    <w:rsid w:val="00D349E0"/>
    <w:rsid w:val="00D34B66"/>
    <w:rsid w:val="00D34E87"/>
    <w:rsid w:val="00D35000"/>
    <w:rsid w:val="00D35208"/>
    <w:rsid w:val="00D3533C"/>
    <w:rsid w:val="00D35552"/>
    <w:rsid w:val="00D356EA"/>
    <w:rsid w:val="00D35C08"/>
    <w:rsid w:val="00D35C10"/>
    <w:rsid w:val="00D35F25"/>
    <w:rsid w:val="00D35F4E"/>
    <w:rsid w:val="00D360C2"/>
    <w:rsid w:val="00D3627D"/>
    <w:rsid w:val="00D367A0"/>
    <w:rsid w:val="00D36814"/>
    <w:rsid w:val="00D36AC7"/>
    <w:rsid w:val="00D3703B"/>
    <w:rsid w:val="00D37204"/>
    <w:rsid w:val="00D37850"/>
    <w:rsid w:val="00D378BB"/>
    <w:rsid w:val="00D37D20"/>
    <w:rsid w:val="00D37DA4"/>
    <w:rsid w:val="00D37E62"/>
    <w:rsid w:val="00D4015C"/>
    <w:rsid w:val="00D40252"/>
    <w:rsid w:val="00D402F2"/>
    <w:rsid w:val="00D40549"/>
    <w:rsid w:val="00D40799"/>
    <w:rsid w:val="00D40802"/>
    <w:rsid w:val="00D4090C"/>
    <w:rsid w:val="00D40938"/>
    <w:rsid w:val="00D40966"/>
    <w:rsid w:val="00D40AF0"/>
    <w:rsid w:val="00D40B72"/>
    <w:rsid w:val="00D40C37"/>
    <w:rsid w:val="00D40E68"/>
    <w:rsid w:val="00D40EDA"/>
    <w:rsid w:val="00D412B6"/>
    <w:rsid w:val="00D412D1"/>
    <w:rsid w:val="00D414FF"/>
    <w:rsid w:val="00D41622"/>
    <w:rsid w:val="00D417D0"/>
    <w:rsid w:val="00D41A31"/>
    <w:rsid w:val="00D41B1C"/>
    <w:rsid w:val="00D41B3F"/>
    <w:rsid w:val="00D41B98"/>
    <w:rsid w:val="00D41E51"/>
    <w:rsid w:val="00D41F1C"/>
    <w:rsid w:val="00D421D7"/>
    <w:rsid w:val="00D422E5"/>
    <w:rsid w:val="00D422E9"/>
    <w:rsid w:val="00D424D0"/>
    <w:rsid w:val="00D42610"/>
    <w:rsid w:val="00D42AE4"/>
    <w:rsid w:val="00D431AD"/>
    <w:rsid w:val="00D4324A"/>
    <w:rsid w:val="00D43845"/>
    <w:rsid w:val="00D43B7A"/>
    <w:rsid w:val="00D43FF1"/>
    <w:rsid w:val="00D440D9"/>
    <w:rsid w:val="00D4415A"/>
    <w:rsid w:val="00D44585"/>
    <w:rsid w:val="00D44776"/>
    <w:rsid w:val="00D44778"/>
    <w:rsid w:val="00D44A23"/>
    <w:rsid w:val="00D44B58"/>
    <w:rsid w:val="00D44DF3"/>
    <w:rsid w:val="00D44F50"/>
    <w:rsid w:val="00D44FB6"/>
    <w:rsid w:val="00D45070"/>
    <w:rsid w:val="00D451DD"/>
    <w:rsid w:val="00D45256"/>
    <w:rsid w:val="00D453CC"/>
    <w:rsid w:val="00D45431"/>
    <w:rsid w:val="00D45942"/>
    <w:rsid w:val="00D45948"/>
    <w:rsid w:val="00D45EB1"/>
    <w:rsid w:val="00D4622E"/>
    <w:rsid w:val="00D462A7"/>
    <w:rsid w:val="00D4636B"/>
    <w:rsid w:val="00D463A1"/>
    <w:rsid w:val="00D4654F"/>
    <w:rsid w:val="00D4655F"/>
    <w:rsid w:val="00D468AA"/>
    <w:rsid w:val="00D468F0"/>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CD3"/>
    <w:rsid w:val="00D47E2C"/>
    <w:rsid w:val="00D47F26"/>
    <w:rsid w:val="00D47F37"/>
    <w:rsid w:val="00D50387"/>
    <w:rsid w:val="00D50475"/>
    <w:rsid w:val="00D5047A"/>
    <w:rsid w:val="00D506EB"/>
    <w:rsid w:val="00D50890"/>
    <w:rsid w:val="00D508E5"/>
    <w:rsid w:val="00D50A35"/>
    <w:rsid w:val="00D50CF9"/>
    <w:rsid w:val="00D50DB2"/>
    <w:rsid w:val="00D50DCA"/>
    <w:rsid w:val="00D50F98"/>
    <w:rsid w:val="00D50FB4"/>
    <w:rsid w:val="00D5116C"/>
    <w:rsid w:val="00D51204"/>
    <w:rsid w:val="00D51518"/>
    <w:rsid w:val="00D517A4"/>
    <w:rsid w:val="00D5183F"/>
    <w:rsid w:val="00D51A3B"/>
    <w:rsid w:val="00D51E0F"/>
    <w:rsid w:val="00D51E87"/>
    <w:rsid w:val="00D520AA"/>
    <w:rsid w:val="00D52221"/>
    <w:rsid w:val="00D52322"/>
    <w:rsid w:val="00D5232B"/>
    <w:rsid w:val="00D52378"/>
    <w:rsid w:val="00D523BD"/>
    <w:rsid w:val="00D52520"/>
    <w:rsid w:val="00D52B83"/>
    <w:rsid w:val="00D53336"/>
    <w:rsid w:val="00D534EA"/>
    <w:rsid w:val="00D53679"/>
    <w:rsid w:val="00D53772"/>
    <w:rsid w:val="00D537F6"/>
    <w:rsid w:val="00D537F8"/>
    <w:rsid w:val="00D53850"/>
    <w:rsid w:val="00D538A0"/>
    <w:rsid w:val="00D53A22"/>
    <w:rsid w:val="00D53AEC"/>
    <w:rsid w:val="00D53DF4"/>
    <w:rsid w:val="00D53F0D"/>
    <w:rsid w:val="00D54170"/>
    <w:rsid w:val="00D541D0"/>
    <w:rsid w:val="00D541FF"/>
    <w:rsid w:val="00D54416"/>
    <w:rsid w:val="00D5478A"/>
    <w:rsid w:val="00D54943"/>
    <w:rsid w:val="00D54CF3"/>
    <w:rsid w:val="00D55132"/>
    <w:rsid w:val="00D55177"/>
    <w:rsid w:val="00D5526A"/>
    <w:rsid w:val="00D5540B"/>
    <w:rsid w:val="00D55AEA"/>
    <w:rsid w:val="00D55B33"/>
    <w:rsid w:val="00D55BBC"/>
    <w:rsid w:val="00D55CB5"/>
    <w:rsid w:val="00D5640E"/>
    <w:rsid w:val="00D5647B"/>
    <w:rsid w:val="00D5653E"/>
    <w:rsid w:val="00D566B4"/>
    <w:rsid w:val="00D567FE"/>
    <w:rsid w:val="00D5683D"/>
    <w:rsid w:val="00D568C9"/>
    <w:rsid w:val="00D569F4"/>
    <w:rsid w:val="00D56BD5"/>
    <w:rsid w:val="00D56E46"/>
    <w:rsid w:val="00D56E7B"/>
    <w:rsid w:val="00D56E9A"/>
    <w:rsid w:val="00D56F5D"/>
    <w:rsid w:val="00D57513"/>
    <w:rsid w:val="00D57560"/>
    <w:rsid w:val="00D5771C"/>
    <w:rsid w:val="00D57B95"/>
    <w:rsid w:val="00D57BFC"/>
    <w:rsid w:val="00D57C82"/>
    <w:rsid w:val="00D57D24"/>
    <w:rsid w:val="00D60063"/>
    <w:rsid w:val="00D602EB"/>
    <w:rsid w:val="00D6039B"/>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E3D"/>
    <w:rsid w:val="00D61FBD"/>
    <w:rsid w:val="00D6264E"/>
    <w:rsid w:val="00D626A3"/>
    <w:rsid w:val="00D627F2"/>
    <w:rsid w:val="00D6281F"/>
    <w:rsid w:val="00D6282D"/>
    <w:rsid w:val="00D628C1"/>
    <w:rsid w:val="00D62922"/>
    <w:rsid w:val="00D62A8C"/>
    <w:rsid w:val="00D62C46"/>
    <w:rsid w:val="00D62F74"/>
    <w:rsid w:val="00D6318F"/>
    <w:rsid w:val="00D63224"/>
    <w:rsid w:val="00D6326D"/>
    <w:rsid w:val="00D6334F"/>
    <w:rsid w:val="00D63447"/>
    <w:rsid w:val="00D63684"/>
    <w:rsid w:val="00D63807"/>
    <w:rsid w:val="00D6391F"/>
    <w:rsid w:val="00D63B16"/>
    <w:rsid w:val="00D63E9D"/>
    <w:rsid w:val="00D63F4A"/>
    <w:rsid w:val="00D64096"/>
    <w:rsid w:val="00D6422B"/>
    <w:rsid w:val="00D6429A"/>
    <w:rsid w:val="00D642EC"/>
    <w:rsid w:val="00D64798"/>
    <w:rsid w:val="00D64A44"/>
    <w:rsid w:val="00D64C26"/>
    <w:rsid w:val="00D64F95"/>
    <w:rsid w:val="00D6507B"/>
    <w:rsid w:val="00D652CC"/>
    <w:rsid w:val="00D65315"/>
    <w:rsid w:val="00D65958"/>
    <w:rsid w:val="00D65ADC"/>
    <w:rsid w:val="00D65FF1"/>
    <w:rsid w:val="00D66148"/>
    <w:rsid w:val="00D6623D"/>
    <w:rsid w:val="00D66448"/>
    <w:rsid w:val="00D66591"/>
    <w:rsid w:val="00D66833"/>
    <w:rsid w:val="00D66E33"/>
    <w:rsid w:val="00D66F42"/>
    <w:rsid w:val="00D670E3"/>
    <w:rsid w:val="00D67171"/>
    <w:rsid w:val="00D67530"/>
    <w:rsid w:val="00D676C2"/>
    <w:rsid w:val="00D67A16"/>
    <w:rsid w:val="00D67E29"/>
    <w:rsid w:val="00D67FF3"/>
    <w:rsid w:val="00D700D5"/>
    <w:rsid w:val="00D70335"/>
    <w:rsid w:val="00D7044F"/>
    <w:rsid w:val="00D7055E"/>
    <w:rsid w:val="00D7068A"/>
    <w:rsid w:val="00D706F2"/>
    <w:rsid w:val="00D70754"/>
    <w:rsid w:val="00D70935"/>
    <w:rsid w:val="00D709CA"/>
    <w:rsid w:val="00D70B85"/>
    <w:rsid w:val="00D70C07"/>
    <w:rsid w:val="00D70C38"/>
    <w:rsid w:val="00D7119B"/>
    <w:rsid w:val="00D711BE"/>
    <w:rsid w:val="00D719A6"/>
    <w:rsid w:val="00D71B20"/>
    <w:rsid w:val="00D71D28"/>
    <w:rsid w:val="00D71F58"/>
    <w:rsid w:val="00D7221E"/>
    <w:rsid w:val="00D72412"/>
    <w:rsid w:val="00D725EB"/>
    <w:rsid w:val="00D726DC"/>
    <w:rsid w:val="00D727E1"/>
    <w:rsid w:val="00D72A20"/>
    <w:rsid w:val="00D72A6C"/>
    <w:rsid w:val="00D72C75"/>
    <w:rsid w:val="00D72DC3"/>
    <w:rsid w:val="00D72F20"/>
    <w:rsid w:val="00D733FF"/>
    <w:rsid w:val="00D7340F"/>
    <w:rsid w:val="00D73469"/>
    <w:rsid w:val="00D7349D"/>
    <w:rsid w:val="00D73680"/>
    <w:rsid w:val="00D737B2"/>
    <w:rsid w:val="00D7380D"/>
    <w:rsid w:val="00D73C17"/>
    <w:rsid w:val="00D73F9C"/>
    <w:rsid w:val="00D74208"/>
    <w:rsid w:val="00D74228"/>
    <w:rsid w:val="00D74404"/>
    <w:rsid w:val="00D7457E"/>
    <w:rsid w:val="00D74829"/>
    <w:rsid w:val="00D74C74"/>
    <w:rsid w:val="00D74DB8"/>
    <w:rsid w:val="00D74DF2"/>
    <w:rsid w:val="00D74F3E"/>
    <w:rsid w:val="00D75120"/>
    <w:rsid w:val="00D752AE"/>
    <w:rsid w:val="00D75304"/>
    <w:rsid w:val="00D75384"/>
    <w:rsid w:val="00D7595C"/>
    <w:rsid w:val="00D75A16"/>
    <w:rsid w:val="00D75C41"/>
    <w:rsid w:val="00D75E71"/>
    <w:rsid w:val="00D75F6B"/>
    <w:rsid w:val="00D762EE"/>
    <w:rsid w:val="00D764F9"/>
    <w:rsid w:val="00D7676F"/>
    <w:rsid w:val="00D767B9"/>
    <w:rsid w:val="00D7691B"/>
    <w:rsid w:val="00D76996"/>
    <w:rsid w:val="00D769DB"/>
    <w:rsid w:val="00D76B44"/>
    <w:rsid w:val="00D77202"/>
    <w:rsid w:val="00D7735F"/>
    <w:rsid w:val="00D77B49"/>
    <w:rsid w:val="00D77BE0"/>
    <w:rsid w:val="00D77D1A"/>
    <w:rsid w:val="00D77D47"/>
    <w:rsid w:val="00D77F15"/>
    <w:rsid w:val="00D80028"/>
    <w:rsid w:val="00D8016B"/>
    <w:rsid w:val="00D80485"/>
    <w:rsid w:val="00D80567"/>
    <w:rsid w:val="00D80618"/>
    <w:rsid w:val="00D80A51"/>
    <w:rsid w:val="00D80AC1"/>
    <w:rsid w:val="00D80C24"/>
    <w:rsid w:val="00D80FCA"/>
    <w:rsid w:val="00D812B4"/>
    <w:rsid w:val="00D8147D"/>
    <w:rsid w:val="00D81920"/>
    <w:rsid w:val="00D819A2"/>
    <w:rsid w:val="00D81AE4"/>
    <w:rsid w:val="00D81D5C"/>
    <w:rsid w:val="00D82217"/>
    <w:rsid w:val="00D82363"/>
    <w:rsid w:val="00D82448"/>
    <w:rsid w:val="00D82707"/>
    <w:rsid w:val="00D82856"/>
    <w:rsid w:val="00D828A0"/>
    <w:rsid w:val="00D82DE4"/>
    <w:rsid w:val="00D830C8"/>
    <w:rsid w:val="00D83389"/>
    <w:rsid w:val="00D834B7"/>
    <w:rsid w:val="00D8366B"/>
    <w:rsid w:val="00D836BB"/>
    <w:rsid w:val="00D836D2"/>
    <w:rsid w:val="00D836E6"/>
    <w:rsid w:val="00D837D7"/>
    <w:rsid w:val="00D83C0E"/>
    <w:rsid w:val="00D8455E"/>
    <w:rsid w:val="00D845D0"/>
    <w:rsid w:val="00D84C35"/>
    <w:rsid w:val="00D8557C"/>
    <w:rsid w:val="00D856C7"/>
    <w:rsid w:val="00D857D4"/>
    <w:rsid w:val="00D858CB"/>
    <w:rsid w:val="00D85B43"/>
    <w:rsid w:val="00D85D00"/>
    <w:rsid w:val="00D85D93"/>
    <w:rsid w:val="00D8616C"/>
    <w:rsid w:val="00D861AA"/>
    <w:rsid w:val="00D861CB"/>
    <w:rsid w:val="00D86437"/>
    <w:rsid w:val="00D8661D"/>
    <w:rsid w:val="00D868D1"/>
    <w:rsid w:val="00D86BAB"/>
    <w:rsid w:val="00D86BD8"/>
    <w:rsid w:val="00D871BC"/>
    <w:rsid w:val="00D873C3"/>
    <w:rsid w:val="00D87755"/>
    <w:rsid w:val="00D87899"/>
    <w:rsid w:val="00D87C5E"/>
    <w:rsid w:val="00D87CDF"/>
    <w:rsid w:val="00D87F70"/>
    <w:rsid w:val="00D901FB"/>
    <w:rsid w:val="00D903EE"/>
    <w:rsid w:val="00D904B8"/>
    <w:rsid w:val="00D9078D"/>
    <w:rsid w:val="00D90876"/>
    <w:rsid w:val="00D908F3"/>
    <w:rsid w:val="00D90B58"/>
    <w:rsid w:val="00D90B78"/>
    <w:rsid w:val="00D90FF8"/>
    <w:rsid w:val="00D91141"/>
    <w:rsid w:val="00D914C3"/>
    <w:rsid w:val="00D91654"/>
    <w:rsid w:val="00D916B4"/>
    <w:rsid w:val="00D9185D"/>
    <w:rsid w:val="00D9193A"/>
    <w:rsid w:val="00D91BA4"/>
    <w:rsid w:val="00D91DC7"/>
    <w:rsid w:val="00D92107"/>
    <w:rsid w:val="00D9225C"/>
    <w:rsid w:val="00D92475"/>
    <w:rsid w:val="00D925BA"/>
    <w:rsid w:val="00D9275E"/>
    <w:rsid w:val="00D92E76"/>
    <w:rsid w:val="00D92EB9"/>
    <w:rsid w:val="00D92FB1"/>
    <w:rsid w:val="00D92FCB"/>
    <w:rsid w:val="00D93393"/>
    <w:rsid w:val="00D935E8"/>
    <w:rsid w:val="00D935FF"/>
    <w:rsid w:val="00D938F4"/>
    <w:rsid w:val="00D939BA"/>
    <w:rsid w:val="00D93D6A"/>
    <w:rsid w:val="00D93F49"/>
    <w:rsid w:val="00D94224"/>
    <w:rsid w:val="00D94496"/>
    <w:rsid w:val="00D944B0"/>
    <w:rsid w:val="00D94938"/>
    <w:rsid w:val="00D949D4"/>
    <w:rsid w:val="00D949F3"/>
    <w:rsid w:val="00D94CD9"/>
    <w:rsid w:val="00D9544F"/>
    <w:rsid w:val="00D95514"/>
    <w:rsid w:val="00D957BA"/>
    <w:rsid w:val="00D95A30"/>
    <w:rsid w:val="00D95B5F"/>
    <w:rsid w:val="00D95CB9"/>
    <w:rsid w:val="00D95F8C"/>
    <w:rsid w:val="00D95FCE"/>
    <w:rsid w:val="00D96136"/>
    <w:rsid w:val="00D961EB"/>
    <w:rsid w:val="00D962AD"/>
    <w:rsid w:val="00D9689B"/>
    <w:rsid w:val="00D969CE"/>
    <w:rsid w:val="00D973EA"/>
    <w:rsid w:val="00D97BBD"/>
    <w:rsid w:val="00D97DD4"/>
    <w:rsid w:val="00D97E39"/>
    <w:rsid w:val="00D97E8C"/>
    <w:rsid w:val="00D97F24"/>
    <w:rsid w:val="00DA0067"/>
    <w:rsid w:val="00DA0245"/>
    <w:rsid w:val="00DA0315"/>
    <w:rsid w:val="00DA0326"/>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E9"/>
    <w:rsid w:val="00DA265D"/>
    <w:rsid w:val="00DA2679"/>
    <w:rsid w:val="00DA28B8"/>
    <w:rsid w:val="00DA2919"/>
    <w:rsid w:val="00DA2E0E"/>
    <w:rsid w:val="00DA300C"/>
    <w:rsid w:val="00DA30F3"/>
    <w:rsid w:val="00DA3147"/>
    <w:rsid w:val="00DA319F"/>
    <w:rsid w:val="00DA343F"/>
    <w:rsid w:val="00DA3485"/>
    <w:rsid w:val="00DA355F"/>
    <w:rsid w:val="00DA35E9"/>
    <w:rsid w:val="00DA3756"/>
    <w:rsid w:val="00DA3807"/>
    <w:rsid w:val="00DA3808"/>
    <w:rsid w:val="00DA3836"/>
    <w:rsid w:val="00DA3988"/>
    <w:rsid w:val="00DA3C58"/>
    <w:rsid w:val="00DA408B"/>
    <w:rsid w:val="00DA4103"/>
    <w:rsid w:val="00DA424D"/>
    <w:rsid w:val="00DA42B9"/>
    <w:rsid w:val="00DA4519"/>
    <w:rsid w:val="00DA47C6"/>
    <w:rsid w:val="00DA487A"/>
    <w:rsid w:val="00DA4A81"/>
    <w:rsid w:val="00DA4AB4"/>
    <w:rsid w:val="00DA4CF1"/>
    <w:rsid w:val="00DA4D7E"/>
    <w:rsid w:val="00DA51F1"/>
    <w:rsid w:val="00DA52BC"/>
    <w:rsid w:val="00DA52FF"/>
    <w:rsid w:val="00DA534D"/>
    <w:rsid w:val="00DA5395"/>
    <w:rsid w:val="00DA572E"/>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8CA"/>
    <w:rsid w:val="00DA6B50"/>
    <w:rsid w:val="00DA6BE1"/>
    <w:rsid w:val="00DA6CB4"/>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295"/>
    <w:rsid w:val="00DB029E"/>
    <w:rsid w:val="00DB08DB"/>
    <w:rsid w:val="00DB09E3"/>
    <w:rsid w:val="00DB0C3A"/>
    <w:rsid w:val="00DB0C3E"/>
    <w:rsid w:val="00DB0C69"/>
    <w:rsid w:val="00DB0C6D"/>
    <w:rsid w:val="00DB0CB7"/>
    <w:rsid w:val="00DB0F6A"/>
    <w:rsid w:val="00DB0FC3"/>
    <w:rsid w:val="00DB125F"/>
    <w:rsid w:val="00DB1304"/>
    <w:rsid w:val="00DB13DF"/>
    <w:rsid w:val="00DB159A"/>
    <w:rsid w:val="00DB16A3"/>
    <w:rsid w:val="00DB187A"/>
    <w:rsid w:val="00DB1ABC"/>
    <w:rsid w:val="00DB1CE3"/>
    <w:rsid w:val="00DB1EBE"/>
    <w:rsid w:val="00DB2093"/>
    <w:rsid w:val="00DB27C3"/>
    <w:rsid w:val="00DB28D4"/>
    <w:rsid w:val="00DB2AB7"/>
    <w:rsid w:val="00DB2D25"/>
    <w:rsid w:val="00DB2DC5"/>
    <w:rsid w:val="00DB3228"/>
    <w:rsid w:val="00DB3847"/>
    <w:rsid w:val="00DB3956"/>
    <w:rsid w:val="00DB3969"/>
    <w:rsid w:val="00DB3CB8"/>
    <w:rsid w:val="00DB406C"/>
    <w:rsid w:val="00DB4295"/>
    <w:rsid w:val="00DB4333"/>
    <w:rsid w:val="00DB43D3"/>
    <w:rsid w:val="00DB43DB"/>
    <w:rsid w:val="00DB4472"/>
    <w:rsid w:val="00DB4542"/>
    <w:rsid w:val="00DB4724"/>
    <w:rsid w:val="00DB49AE"/>
    <w:rsid w:val="00DB49CC"/>
    <w:rsid w:val="00DB4AC7"/>
    <w:rsid w:val="00DB4BDC"/>
    <w:rsid w:val="00DB4C63"/>
    <w:rsid w:val="00DB4CCE"/>
    <w:rsid w:val="00DB4FD0"/>
    <w:rsid w:val="00DB50B2"/>
    <w:rsid w:val="00DB522B"/>
    <w:rsid w:val="00DB53B2"/>
    <w:rsid w:val="00DB53E3"/>
    <w:rsid w:val="00DB54F3"/>
    <w:rsid w:val="00DB555E"/>
    <w:rsid w:val="00DB59F7"/>
    <w:rsid w:val="00DB5A19"/>
    <w:rsid w:val="00DB5A77"/>
    <w:rsid w:val="00DB5C4B"/>
    <w:rsid w:val="00DB5E3B"/>
    <w:rsid w:val="00DB631C"/>
    <w:rsid w:val="00DB6367"/>
    <w:rsid w:val="00DB64A5"/>
    <w:rsid w:val="00DB64E5"/>
    <w:rsid w:val="00DB6820"/>
    <w:rsid w:val="00DB6827"/>
    <w:rsid w:val="00DB682A"/>
    <w:rsid w:val="00DB6B11"/>
    <w:rsid w:val="00DB6DD4"/>
    <w:rsid w:val="00DB6F50"/>
    <w:rsid w:val="00DB6F95"/>
    <w:rsid w:val="00DB7279"/>
    <w:rsid w:val="00DB7321"/>
    <w:rsid w:val="00DB768A"/>
    <w:rsid w:val="00DB77DD"/>
    <w:rsid w:val="00DB7A1E"/>
    <w:rsid w:val="00DB7A3A"/>
    <w:rsid w:val="00DB7B69"/>
    <w:rsid w:val="00DB7E56"/>
    <w:rsid w:val="00DC0298"/>
    <w:rsid w:val="00DC0430"/>
    <w:rsid w:val="00DC0524"/>
    <w:rsid w:val="00DC080B"/>
    <w:rsid w:val="00DC0812"/>
    <w:rsid w:val="00DC09FD"/>
    <w:rsid w:val="00DC0AB3"/>
    <w:rsid w:val="00DC0B8B"/>
    <w:rsid w:val="00DC0CEE"/>
    <w:rsid w:val="00DC0D40"/>
    <w:rsid w:val="00DC0D68"/>
    <w:rsid w:val="00DC0E6D"/>
    <w:rsid w:val="00DC10B4"/>
    <w:rsid w:val="00DC120B"/>
    <w:rsid w:val="00DC12BA"/>
    <w:rsid w:val="00DC135C"/>
    <w:rsid w:val="00DC164B"/>
    <w:rsid w:val="00DC1A2C"/>
    <w:rsid w:val="00DC1A51"/>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391"/>
    <w:rsid w:val="00DC3784"/>
    <w:rsid w:val="00DC3794"/>
    <w:rsid w:val="00DC3957"/>
    <w:rsid w:val="00DC399E"/>
    <w:rsid w:val="00DC4356"/>
    <w:rsid w:val="00DC4776"/>
    <w:rsid w:val="00DC4F2F"/>
    <w:rsid w:val="00DC4F9C"/>
    <w:rsid w:val="00DC5030"/>
    <w:rsid w:val="00DC5120"/>
    <w:rsid w:val="00DC516D"/>
    <w:rsid w:val="00DC5203"/>
    <w:rsid w:val="00DC5360"/>
    <w:rsid w:val="00DC54FE"/>
    <w:rsid w:val="00DC565A"/>
    <w:rsid w:val="00DC5991"/>
    <w:rsid w:val="00DC5D64"/>
    <w:rsid w:val="00DC5E6B"/>
    <w:rsid w:val="00DC5F75"/>
    <w:rsid w:val="00DC62F1"/>
    <w:rsid w:val="00DC66B9"/>
    <w:rsid w:val="00DC6982"/>
    <w:rsid w:val="00DC6A6C"/>
    <w:rsid w:val="00DC6C84"/>
    <w:rsid w:val="00DC6CDF"/>
    <w:rsid w:val="00DC6E1F"/>
    <w:rsid w:val="00DC7102"/>
    <w:rsid w:val="00DC7218"/>
    <w:rsid w:val="00DC72EF"/>
    <w:rsid w:val="00DC74CB"/>
    <w:rsid w:val="00DC7598"/>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C5"/>
    <w:rsid w:val="00DD0F19"/>
    <w:rsid w:val="00DD114E"/>
    <w:rsid w:val="00DD128D"/>
    <w:rsid w:val="00DD13D8"/>
    <w:rsid w:val="00DD146E"/>
    <w:rsid w:val="00DD1720"/>
    <w:rsid w:val="00DD17E9"/>
    <w:rsid w:val="00DD19A7"/>
    <w:rsid w:val="00DD1CAE"/>
    <w:rsid w:val="00DD1CE0"/>
    <w:rsid w:val="00DD2458"/>
    <w:rsid w:val="00DD2510"/>
    <w:rsid w:val="00DD2563"/>
    <w:rsid w:val="00DD26B4"/>
    <w:rsid w:val="00DD28B5"/>
    <w:rsid w:val="00DD28BD"/>
    <w:rsid w:val="00DD2C53"/>
    <w:rsid w:val="00DD2D9F"/>
    <w:rsid w:val="00DD2E9D"/>
    <w:rsid w:val="00DD2F2E"/>
    <w:rsid w:val="00DD2F75"/>
    <w:rsid w:val="00DD321E"/>
    <w:rsid w:val="00DD3360"/>
    <w:rsid w:val="00DD34A6"/>
    <w:rsid w:val="00DD3501"/>
    <w:rsid w:val="00DD3527"/>
    <w:rsid w:val="00DD3B0A"/>
    <w:rsid w:val="00DD3B17"/>
    <w:rsid w:val="00DD3B74"/>
    <w:rsid w:val="00DD3BCE"/>
    <w:rsid w:val="00DD3F8A"/>
    <w:rsid w:val="00DD4116"/>
    <w:rsid w:val="00DD4326"/>
    <w:rsid w:val="00DD4596"/>
    <w:rsid w:val="00DD4D2C"/>
    <w:rsid w:val="00DD4D4B"/>
    <w:rsid w:val="00DD5125"/>
    <w:rsid w:val="00DD5128"/>
    <w:rsid w:val="00DD52D7"/>
    <w:rsid w:val="00DD5578"/>
    <w:rsid w:val="00DD57A0"/>
    <w:rsid w:val="00DD57E1"/>
    <w:rsid w:val="00DD5D3F"/>
    <w:rsid w:val="00DD5F5B"/>
    <w:rsid w:val="00DD63D1"/>
    <w:rsid w:val="00DD682A"/>
    <w:rsid w:val="00DD6AC1"/>
    <w:rsid w:val="00DD6B69"/>
    <w:rsid w:val="00DD6BB3"/>
    <w:rsid w:val="00DD6F78"/>
    <w:rsid w:val="00DD6FC5"/>
    <w:rsid w:val="00DD6FEF"/>
    <w:rsid w:val="00DD7128"/>
    <w:rsid w:val="00DD754A"/>
    <w:rsid w:val="00DD7595"/>
    <w:rsid w:val="00DD7802"/>
    <w:rsid w:val="00DD79A6"/>
    <w:rsid w:val="00DD7C33"/>
    <w:rsid w:val="00DD7C8F"/>
    <w:rsid w:val="00DE010F"/>
    <w:rsid w:val="00DE044A"/>
    <w:rsid w:val="00DE05BF"/>
    <w:rsid w:val="00DE072D"/>
    <w:rsid w:val="00DE0768"/>
    <w:rsid w:val="00DE07E1"/>
    <w:rsid w:val="00DE0AE0"/>
    <w:rsid w:val="00DE0C3C"/>
    <w:rsid w:val="00DE0C8F"/>
    <w:rsid w:val="00DE0D58"/>
    <w:rsid w:val="00DE1371"/>
    <w:rsid w:val="00DE15CF"/>
    <w:rsid w:val="00DE170C"/>
    <w:rsid w:val="00DE187D"/>
    <w:rsid w:val="00DE18F2"/>
    <w:rsid w:val="00DE1A02"/>
    <w:rsid w:val="00DE1C14"/>
    <w:rsid w:val="00DE1F03"/>
    <w:rsid w:val="00DE22B1"/>
    <w:rsid w:val="00DE26F0"/>
    <w:rsid w:val="00DE26F7"/>
    <w:rsid w:val="00DE2AA4"/>
    <w:rsid w:val="00DE2D51"/>
    <w:rsid w:val="00DE30B5"/>
    <w:rsid w:val="00DE36A2"/>
    <w:rsid w:val="00DE38F6"/>
    <w:rsid w:val="00DE3E47"/>
    <w:rsid w:val="00DE40B0"/>
    <w:rsid w:val="00DE45BA"/>
    <w:rsid w:val="00DE49EA"/>
    <w:rsid w:val="00DE4A65"/>
    <w:rsid w:val="00DE4C51"/>
    <w:rsid w:val="00DE4CAD"/>
    <w:rsid w:val="00DE4E42"/>
    <w:rsid w:val="00DE4E89"/>
    <w:rsid w:val="00DE4F3A"/>
    <w:rsid w:val="00DE4F98"/>
    <w:rsid w:val="00DE5165"/>
    <w:rsid w:val="00DE51AC"/>
    <w:rsid w:val="00DE53F2"/>
    <w:rsid w:val="00DE5431"/>
    <w:rsid w:val="00DE54A5"/>
    <w:rsid w:val="00DE54F6"/>
    <w:rsid w:val="00DE552F"/>
    <w:rsid w:val="00DE55AE"/>
    <w:rsid w:val="00DE55FB"/>
    <w:rsid w:val="00DE5824"/>
    <w:rsid w:val="00DE5918"/>
    <w:rsid w:val="00DE5A10"/>
    <w:rsid w:val="00DE5B0B"/>
    <w:rsid w:val="00DE5C29"/>
    <w:rsid w:val="00DE5E62"/>
    <w:rsid w:val="00DE61EC"/>
    <w:rsid w:val="00DE6275"/>
    <w:rsid w:val="00DE66BB"/>
    <w:rsid w:val="00DE6CEC"/>
    <w:rsid w:val="00DE6E1C"/>
    <w:rsid w:val="00DE74A2"/>
    <w:rsid w:val="00DE7562"/>
    <w:rsid w:val="00DE75FB"/>
    <w:rsid w:val="00DE7615"/>
    <w:rsid w:val="00DE76A1"/>
    <w:rsid w:val="00DE7C0D"/>
    <w:rsid w:val="00DE7C8F"/>
    <w:rsid w:val="00DE7CEB"/>
    <w:rsid w:val="00DE7EE1"/>
    <w:rsid w:val="00DE7F26"/>
    <w:rsid w:val="00DF0218"/>
    <w:rsid w:val="00DF02F0"/>
    <w:rsid w:val="00DF0317"/>
    <w:rsid w:val="00DF049B"/>
    <w:rsid w:val="00DF06B0"/>
    <w:rsid w:val="00DF0861"/>
    <w:rsid w:val="00DF0CE6"/>
    <w:rsid w:val="00DF0EA1"/>
    <w:rsid w:val="00DF0EE2"/>
    <w:rsid w:val="00DF1174"/>
    <w:rsid w:val="00DF1451"/>
    <w:rsid w:val="00DF152A"/>
    <w:rsid w:val="00DF1581"/>
    <w:rsid w:val="00DF18FE"/>
    <w:rsid w:val="00DF1A2F"/>
    <w:rsid w:val="00DF1CE5"/>
    <w:rsid w:val="00DF1DC9"/>
    <w:rsid w:val="00DF2145"/>
    <w:rsid w:val="00DF2696"/>
    <w:rsid w:val="00DF2794"/>
    <w:rsid w:val="00DF295B"/>
    <w:rsid w:val="00DF30E6"/>
    <w:rsid w:val="00DF31C8"/>
    <w:rsid w:val="00DF3452"/>
    <w:rsid w:val="00DF3843"/>
    <w:rsid w:val="00DF3A1C"/>
    <w:rsid w:val="00DF3E27"/>
    <w:rsid w:val="00DF3FC0"/>
    <w:rsid w:val="00DF40CE"/>
    <w:rsid w:val="00DF40DA"/>
    <w:rsid w:val="00DF43F0"/>
    <w:rsid w:val="00DF449C"/>
    <w:rsid w:val="00DF483C"/>
    <w:rsid w:val="00DF5021"/>
    <w:rsid w:val="00DF510B"/>
    <w:rsid w:val="00DF51ED"/>
    <w:rsid w:val="00DF5320"/>
    <w:rsid w:val="00DF5562"/>
    <w:rsid w:val="00DF558E"/>
    <w:rsid w:val="00DF56D8"/>
    <w:rsid w:val="00DF5764"/>
    <w:rsid w:val="00DF5852"/>
    <w:rsid w:val="00DF5ABA"/>
    <w:rsid w:val="00DF5C58"/>
    <w:rsid w:val="00DF5CA7"/>
    <w:rsid w:val="00DF6205"/>
    <w:rsid w:val="00DF65A6"/>
    <w:rsid w:val="00DF66F9"/>
    <w:rsid w:val="00DF670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9D"/>
    <w:rsid w:val="00E003AC"/>
    <w:rsid w:val="00E005B2"/>
    <w:rsid w:val="00E00683"/>
    <w:rsid w:val="00E00744"/>
    <w:rsid w:val="00E009F9"/>
    <w:rsid w:val="00E00BB1"/>
    <w:rsid w:val="00E00D22"/>
    <w:rsid w:val="00E01118"/>
    <w:rsid w:val="00E012CE"/>
    <w:rsid w:val="00E0153E"/>
    <w:rsid w:val="00E015E0"/>
    <w:rsid w:val="00E01642"/>
    <w:rsid w:val="00E016FC"/>
    <w:rsid w:val="00E018F2"/>
    <w:rsid w:val="00E018F3"/>
    <w:rsid w:val="00E01912"/>
    <w:rsid w:val="00E01959"/>
    <w:rsid w:val="00E01B72"/>
    <w:rsid w:val="00E01DB1"/>
    <w:rsid w:val="00E01FED"/>
    <w:rsid w:val="00E0218A"/>
    <w:rsid w:val="00E025D2"/>
    <w:rsid w:val="00E0270D"/>
    <w:rsid w:val="00E02735"/>
    <w:rsid w:val="00E02831"/>
    <w:rsid w:val="00E02865"/>
    <w:rsid w:val="00E02B28"/>
    <w:rsid w:val="00E02C51"/>
    <w:rsid w:val="00E02D40"/>
    <w:rsid w:val="00E02EAD"/>
    <w:rsid w:val="00E02FAA"/>
    <w:rsid w:val="00E03021"/>
    <w:rsid w:val="00E03025"/>
    <w:rsid w:val="00E030F3"/>
    <w:rsid w:val="00E030FD"/>
    <w:rsid w:val="00E031A7"/>
    <w:rsid w:val="00E0322C"/>
    <w:rsid w:val="00E036C3"/>
    <w:rsid w:val="00E037FB"/>
    <w:rsid w:val="00E039B4"/>
    <w:rsid w:val="00E039EA"/>
    <w:rsid w:val="00E03E27"/>
    <w:rsid w:val="00E0432C"/>
    <w:rsid w:val="00E044C9"/>
    <w:rsid w:val="00E044E2"/>
    <w:rsid w:val="00E045EA"/>
    <w:rsid w:val="00E04686"/>
    <w:rsid w:val="00E046A4"/>
    <w:rsid w:val="00E04755"/>
    <w:rsid w:val="00E0492A"/>
    <w:rsid w:val="00E04AF9"/>
    <w:rsid w:val="00E04C37"/>
    <w:rsid w:val="00E04D1B"/>
    <w:rsid w:val="00E04EFF"/>
    <w:rsid w:val="00E0500D"/>
    <w:rsid w:val="00E0518D"/>
    <w:rsid w:val="00E0522A"/>
    <w:rsid w:val="00E052C8"/>
    <w:rsid w:val="00E052F5"/>
    <w:rsid w:val="00E05373"/>
    <w:rsid w:val="00E053BD"/>
    <w:rsid w:val="00E05500"/>
    <w:rsid w:val="00E05667"/>
    <w:rsid w:val="00E057A3"/>
    <w:rsid w:val="00E05E48"/>
    <w:rsid w:val="00E05F09"/>
    <w:rsid w:val="00E05FD2"/>
    <w:rsid w:val="00E06202"/>
    <w:rsid w:val="00E06312"/>
    <w:rsid w:val="00E06462"/>
    <w:rsid w:val="00E06590"/>
    <w:rsid w:val="00E065A2"/>
    <w:rsid w:val="00E065B9"/>
    <w:rsid w:val="00E06661"/>
    <w:rsid w:val="00E06B0B"/>
    <w:rsid w:val="00E06B6F"/>
    <w:rsid w:val="00E06CB8"/>
    <w:rsid w:val="00E07006"/>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3A4"/>
    <w:rsid w:val="00E116F3"/>
    <w:rsid w:val="00E117AD"/>
    <w:rsid w:val="00E1189C"/>
    <w:rsid w:val="00E11AD1"/>
    <w:rsid w:val="00E11B78"/>
    <w:rsid w:val="00E11F47"/>
    <w:rsid w:val="00E11FDA"/>
    <w:rsid w:val="00E12043"/>
    <w:rsid w:val="00E12164"/>
    <w:rsid w:val="00E1227B"/>
    <w:rsid w:val="00E12303"/>
    <w:rsid w:val="00E123EB"/>
    <w:rsid w:val="00E12460"/>
    <w:rsid w:val="00E125D5"/>
    <w:rsid w:val="00E12641"/>
    <w:rsid w:val="00E12742"/>
    <w:rsid w:val="00E12746"/>
    <w:rsid w:val="00E12885"/>
    <w:rsid w:val="00E128E2"/>
    <w:rsid w:val="00E12B90"/>
    <w:rsid w:val="00E12D52"/>
    <w:rsid w:val="00E12D78"/>
    <w:rsid w:val="00E12D86"/>
    <w:rsid w:val="00E130BE"/>
    <w:rsid w:val="00E1325C"/>
    <w:rsid w:val="00E1327A"/>
    <w:rsid w:val="00E13307"/>
    <w:rsid w:val="00E13332"/>
    <w:rsid w:val="00E13964"/>
    <w:rsid w:val="00E13978"/>
    <w:rsid w:val="00E13A96"/>
    <w:rsid w:val="00E13A97"/>
    <w:rsid w:val="00E13B45"/>
    <w:rsid w:val="00E13D1D"/>
    <w:rsid w:val="00E13EA9"/>
    <w:rsid w:val="00E13F5A"/>
    <w:rsid w:val="00E149AE"/>
    <w:rsid w:val="00E149BB"/>
    <w:rsid w:val="00E14A1F"/>
    <w:rsid w:val="00E1509C"/>
    <w:rsid w:val="00E15136"/>
    <w:rsid w:val="00E15365"/>
    <w:rsid w:val="00E153F9"/>
    <w:rsid w:val="00E15621"/>
    <w:rsid w:val="00E156A8"/>
    <w:rsid w:val="00E15899"/>
    <w:rsid w:val="00E15923"/>
    <w:rsid w:val="00E15A61"/>
    <w:rsid w:val="00E15AB4"/>
    <w:rsid w:val="00E15CCC"/>
    <w:rsid w:val="00E15DFD"/>
    <w:rsid w:val="00E16184"/>
    <w:rsid w:val="00E1620B"/>
    <w:rsid w:val="00E1623C"/>
    <w:rsid w:val="00E162EC"/>
    <w:rsid w:val="00E16442"/>
    <w:rsid w:val="00E166DE"/>
    <w:rsid w:val="00E167FD"/>
    <w:rsid w:val="00E1685D"/>
    <w:rsid w:val="00E16A34"/>
    <w:rsid w:val="00E16B92"/>
    <w:rsid w:val="00E16BD3"/>
    <w:rsid w:val="00E16D26"/>
    <w:rsid w:val="00E16EBB"/>
    <w:rsid w:val="00E170FC"/>
    <w:rsid w:val="00E171A4"/>
    <w:rsid w:val="00E172B1"/>
    <w:rsid w:val="00E2057C"/>
    <w:rsid w:val="00E20586"/>
    <w:rsid w:val="00E2066E"/>
    <w:rsid w:val="00E20705"/>
    <w:rsid w:val="00E2077B"/>
    <w:rsid w:val="00E20876"/>
    <w:rsid w:val="00E20B58"/>
    <w:rsid w:val="00E20C29"/>
    <w:rsid w:val="00E20C69"/>
    <w:rsid w:val="00E20D01"/>
    <w:rsid w:val="00E20FBA"/>
    <w:rsid w:val="00E2118B"/>
    <w:rsid w:val="00E2127B"/>
    <w:rsid w:val="00E21596"/>
    <w:rsid w:val="00E21613"/>
    <w:rsid w:val="00E21828"/>
    <w:rsid w:val="00E2182C"/>
    <w:rsid w:val="00E21C1D"/>
    <w:rsid w:val="00E21EC6"/>
    <w:rsid w:val="00E21F22"/>
    <w:rsid w:val="00E22190"/>
    <w:rsid w:val="00E222C7"/>
    <w:rsid w:val="00E226A5"/>
    <w:rsid w:val="00E2273D"/>
    <w:rsid w:val="00E22A26"/>
    <w:rsid w:val="00E22A72"/>
    <w:rsid w:val="00E22D3B"/>
    <w:rsid w:val="00E22F51"/>
    <w:rsid w:val="00E23043"/>
    <w:rsid w:val="00E234AA"/>
    <w:rsid w:val="00E237A4"/>
    <w:rsid w:val="00E23CE5"/>
    <w:rsid w:val="00E23D16"/>
    <w:rsid w:val="00E23E1C"/>
    <w:rsid w:val="00E245E3"/>
    <w:rsid w:val="00E24660"/>
    <w:rsid w:val="00E24ABB"/>
    <w:rsid w:val="00E24B91"/>
    <w:rsid w:val="00E24E0B"/>
    <w:rsid w:val="00E24E3A"/>
    <w:rsid w:val="00E25068"/>
    <w:rsid w:val="00E250AC"/>
    <w:rsid w:val="00E250AF"/>
    <w:rsid w:val="00E25112"/>
    <w:rsid w:val="00E25691"/>
    <w:rsid w:val="00E25799"/>
    <w:rsid w:val="00E25806"/>
    <w:rsid w:val="00E2580E"/>
    <w:rsid w:val="00E25ADA"/>
    <w:rsid w:val="00E25FFF"/>
    <w:rsid w:val="00E261F6"/>
    <w:rsid w:val="00E26796"/>
    <w:rsid w:val="00E26C94"/>
    <w:rsid w:val="00E26EA9"/>
    <w:rsid w:val="00E27059"/>
    <w:rsid w:val="00E2748E"/>
    <w:rsid w:val="00E2749D"/>
    <w:rsid w:val="00E274CE"/>
    <w:rsid w:val="00E2761F"/>
    <w:rsid w:val="00E27729"/>
    <w:rsid w:val="00E2783E"/>
    <w:rsid w:val="00E278AE"/>
    <w:rsid w:val="00E27CE4"/>
    <w:rsid w:val="00E27D52"/>
    <w:rsid w:val="00E27E98"/>
    <w:rsid w:val="00E301B2"/>
    <w:rsid w:val="00E301DA"/>
    <w:rsid w:val="00E30573"/>
    <w:rsid w:val="00E305C3"/>
    <w:rsid w:val="00E30C12"/>
    <w:rsid w:val="00E30F95"/>
    <w:rsid w:val="00E311D7"/>
    <w:rsid w:val="00E3148D"/>
    <w:rsid w:val="00E315BE"/>
    <w:rsid w:val="00E315E5"/>
    <w:rsid w:val="00E31623"/>
    <w:rsid w:val="00E316ED"/>
    <w:rsid w:val="00E31A63"/>
    <w:rsid w:val="00E31A67"/>
    <w:rsid w:val="00E31A90"/>
    <w:rsid w:val="00E31A9D"/>
    <w:rsid w:val="00E31BC8"/>
    <w:rsid w:val="00E31D8A"/>
    <w:rsid w:val="00E31E74"/>
    <w:rsid w:val="00E321B3"/>
    <w:rsid w:val="00E32692"/>
    <w:rsid w:val="00E32977"/>
    <w:rsid w:val="00E32FBC"/>
    <w:rsid w:val="00E32FDE"/>
    <w:rsid w:val="00E330DB"/>
    <w:rsid w:val="00E33118"/>
    <w:rsid w:val="00E33315"/>
    <w:rsid w:val="00E33432"/>
    <w:rsid w:val="00E33547"/>
    <w:rsid w:val="00E33734"/>
    <w:rsid w:val="00E3385F"/>
    <w:rsid w:val="00E338BE"/>
    <w:rsid w:val="00E338FD"/>
    <w:rsid w:val="00E339E4"/>
    <w:rsid w:val="00E33A1D"/>
    <w:rsid w:val="00E33E91"/>
    <w:rsid w:val="00E346DD"/>
    <w:rsid w:val="00E347C3"/>
    <w:rsid w:val="00E3497B"/>
    <w:rsid w:val="00E34A95"/>
    <w:rsid w:val="00E34B73"/>
    <w:rsid w:val="00E34B92"/>
    <w:rsid w:val="00E34BA2"/>
    <w:rsid w:val="00E34D69"/>
    <w:rsid w:val="00E34DB7"/>
    <w:rsid w:val="00E3516D"/>
    <w:rsid w:val="00E352B0"/>
    <w:rsid w:val="00E3557F"/>
    <w:rsid w:val="00E3558B"/>
    <w:rsid w:val="00E35923"/>
    <w:rsid w:val="00E35944"/>
    <w:rsid w:val="00E35A0E"/>
    <w:rsid w:val="00E35C08"/>
    <w:rsid w:val="00E35C4A"/>
    <w:rsid w:val="00E35D4F"/>
    <w:rsid w:val="00E35D92"/>
    <w:rsid w:val="00E35D9C"/>
    <w:rsid w:val="00E35DE0"/>
    <w:rsid w:val="00E36160"/>
    <w:rsid w:val="00E3626D"/>
    <w:rsid w:val="00E36271"/>
    <w:rsid w:val="00E36327"/>
    <w:rsid w:val="00E364D8"/>
    <w:rsid w:val="00E369D1"/>
    <w:rsid w:val="00E36E18"/>
    <w:rsid w:val="00E36F07"/>
    <w:rsid w:val="00E370D6"/>
    <w:rsid w:val="00E3717D"/>
    <w:rsid w:val="00E372B7"/>
    <w:rsid w:val="00E37500"/>
    <w:rsid w:val="00E375CA"/>
    <w:rsid w:val="00E378EF"/>
    <w:rsid w:val="00E37A18"/>
    <w:rsid w:val="00E37D13"/>
    <w:rsid w:val="00E37D38"/>
    <w:rsid w:val="00E37E28"/>
    <w:rsid w:val="00E37EA5"/>
    <w:rsid w:val="00E37F07"/>
    <w:rsid w:val="00E40001"/>
    <w:rsid w:val="00E4033E"/>
    <w:rsid w:val="00E404BC"/>
    <w:rsid w:val="00E405A1"/>
    <w:rsid w:val="00E40672"/>
    <w:rsid w:val="00E4096D"/>
    <w:rsid w:val="00E4099F"/>
    <w:rsid w:val="00E40A50"/>
    <w:rsid w:val="00E40A64"/>
    <w:rsid w:val="00E40BFC"/>
    <w:rsid w:val="00E40C89"/>
    <w:rsid w:val="00E40DF0"/>
    <w:rsid w:val="00E40EA4"/>
    <w:rsid w:val="00E40EFC"/>
    <w:rsid w:val="00E41028"/>
    <w:rsid w:val="00E41261"/>
    <w:rsid w:val="00E41291"/>
    <w:rsid w:val="00E41315"/>
    <w:rsid w:val="00E418E2"/>
    <w:rsid w:val="00E41989"/>
    <w:rsid w:val="00E41A5A"/>
    <w:rsid w:val="00E41DB4"/>
    <w:rsid w:val="00E4209C"/>
    <w:rsid w:val="00E4238B"/>
    <w:rsid w:val="00E425FC"/>
    <w:rsid w:val="00E42683"/>
    <w:rsid w:val="00E42736"/>
    <w:rsid w:val="00E42807"/>
    <w:rsid w:val="00E42919"/>
    <w:rsid w:val="00E43577"/>
    <w:rsid w:val="00E43637"/>
    <w:rsid w:val="00E43709"/>
    <w:rsid w:val="00E4378E"/>
    <w:rsid w:val="00E43BED"/>
    <w:rsid w:val="00E43D4B"/>
    <w:rsid w:val="00E43E7A"/>
    <w:rsid w:val="00E44514"/>
    <w:rsid w:val="00E44880"/>
    <w:rsid w:val="00E44982"/>
    <w:rsid w:val="00E44A3D"/>
    <w:rsid w:val="00E44AFB"/>
    <w:rsid w:val="00E44B12"/>
    <w:rsid w:val="00E44C55"/>
    <w:rsid w:val="00E451DF"/>
    <w:rsid w:val="00E455E2"/>
    <w:rsid w:val="00E456AA"/>
    <w:rsid w:val="00E456CD"/>
    <w:rsid w:val="00E459F4"/>
    <w:rsid w:val="00E45B9F"/>
    <w:rsid w:val="00E45C23"/>
    <w:rsid w:val="00E45DA5"/>
    <w:rsid w:val="00E45DF1"/>
    <w:rsid w:val="00E45ECF"/>
    <w:rsid w:val="00E460A0"/>
    <w:rsid w:val="00E461C6"/>
    <w:rsid w:val="00E462FF"/>
    <w:rsid w:val="00E463DF"/>
    <w:rsid w:val="00E46B6F"/>
    <w:rsid w:val="00E46C5E"/>
    <w:rsid w:val="00E46D63"/>
    <w:rsid w:val="00E46DAF"/>
    <w:rsid w:val="00E46E07"/>
    <w:rsid w:val="00E46F01"/>
    <w:rsid w:val="00E470E7"/>
    <w:rsid w:val="00E4725F"/>
    <w:rsid w:val="00E472FB"/>
    <w:rsid w:val="00E4736A"/>
    <w:rsid w:val="00E4739C"/>
    <w:rsid w:val="00E47472"/>
    <w:rsid w:val="00E4774C"/>
    <w:rsid w:val="00E47ADD"/>
    <w:rsid w:val="00E47C91"/>
    <w:rsid w:val="00E47DCA"/>
    <w:rsid w:val="00E47E4F"/>
    <w:rsid w:val="00E50265"/>
    <w:rsid w:val="00E50472"/>
    <w:rsid w:val="00E504E6"/>
    <w:rsid w:val="00E50531"/>
    <w:rsid w:val="00E50640"/>
    <w:rsid w:val="00E50644"/>
    <w:rsid w:val="00E507E6"/>
    <w:rsid w:val="00E50A06"/>
    <w:rsid w:val="00E50B0F"/>
    <w:rsid w:val="00E50BE6"/>
    <w:rsid w:val="00E50CBE"/>
    <w:rsid w:val="00E51124"/>
    <w:rsid w:val="00E51161"/>
    <w:rsid w:val="00E51456"/>
    <w:rsid w:val="00E514E1"/>
    <w:rsid w:val="00E51644"/>
    <w:rsid w:val="00E51B43"/>
    <w:rsid w:val="00E51D63"/>
    <w:rsid w:val="00E51D66"/>
    <w:rsid w:val="00E52234"/>
    <w:rsid w:val="00E5232D"/>
    <w:rsid w:val="00E5239E"/>
    <w:rsid w:val="00E52463"/>
    <w:rsid w:val="00E52508"/>
    <w:rsid w:val="00E5275D"/>
    <w:rsid w:val="00E52821"/>
    <w:rsid w:val="00E52ACD"/>
    <w:rsid w:val="00E52B7A"/>
    <w:rsid w:val="00E52F0F"/>
    <w:rsid w:val="00E52FCE"/>
    <w:rsid w:val="00E53454"/>
    <w:rsid w:val="00E536D4"/>
    <w:rsid w:val="00E5372F"/>
    <w:rsid w:val="00E53797"/>
    <w:rsid w:val="00E537A1"/>
    <w:rsid w:val="00E5398A"/>
    <w:rsid w:val="00E53B0E"/>
    <w:rsid w:val="00E53E4D"/>
    <w:rsid w:val="00E54203"/>
    <w:rsid w:val="00E54379"/>
    <w:rsid w:val="00E547D6"/>
    <w:rsid w:val="00E5483B"/>
    <w:rsid w:val="00E548E7"/>
    <w:rsid w:val="00E54D78"/>
    <w:rsid w:val="00E54E01"/>
    <w:rsid w:val="00E54E90"/>
    <w:rsid w:val="00E5540A"/>
    <w:rsid w:val="00E5593B"/>
    <w:rsid w:val="00E55CAB"/>
    <w:rsid w:val="00E55D72"/>
    <w:rsid w:val="00E55DD9"/>
    <w:rsid w:val="00E55E0E"/>
    <w:rsid w:val="00E561A6"/>
    <w:rsid w:val="00E562CD"/>
    <w:rsid w:val="00E5653D"/>
    <w:rsid w:val="00E566AD"/>
    <w:rsid w:val="00E5684C"/>
    <w:rsid w:val="00E568A4"/>
    <w:rsid w:val="00E56917"/>
    <w:rsid w:val="00E56BB9"/>
    <w:rsid w:val="00E56C6A"/>
    <w:rsid w:val="00E56D48"/>
    <w:rsid w:val="00E572DE"/>
    <w:rsid w:val="00E575B3"/>
    <w:rsid w:val="00E5769C"/>
    <w:rsid w:val="00E5774C"/>
    <w:rsid w:val="00E577C5"/>
    <w:rsid w:val="00E578DB"/>
    <w:rsid w:val="00E579A2"/>
    <w:rsid w:val="00E57E9C"/>
    <w:rsid w:val="00E60057"/>
    <w:rsid w:val="00E602FA"/>
    <w:rsid w:val="00E6045C"/>
    <w:rsid w:val="00E6054F"/>
    <w:rsid w:val="00E605CE"/>
    <w:rsid w:val="00E6074A"/>
    <w:rsid w:val="00E609A6"/>
    <w:rsid w:val="00E60C5A"/>
    <w:rsid w:val="00E60DE0"/>
    <w:rsid w:val="00E60FA5"/>
    <w:rsid w:val="00E60FF5"/>
    <w:rsid w:val="00E6149B"/>
    <w:rsid w:val="00E614E9"/>
    <w:rsid w:val="00E614F9"/>
    <w:rsid w:val="00E616C0"/>
    <w:rsid w:val="00E6179A"/>
    <w:rsid w:val="00E6189E"/>
    <w:rsid w:val="00E61BBD"/>
    <w:rsid w:val="00E61EDE"/>
    <w:rsid w:val="00E62493"/>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B2C"/>
    <w:rsid w:val="00E642D8"/>
    <w:rsid w:val="00E64307"/>
    <w:rsid w:val="00E64518"/>
    <w:rsid w:val="00E64665"/>
    <w:rsid w:val="00E6472A"/>
    <w:rsid w:val="00E64776"/>
    <w:rsid w:val="00E64797"/>
    <w:rsid w:val="00E64814"/>
    <w:rsid w:val="00E6498F"/>
    <w:rsid w:val="00E64C03"/>
    <w:rsid w:val="00E64C2E"/>
    <w:rsid w:val="00E64D29"/>
    <w:rsid w:val="00E64D2F"/>
    <w:rsid w:val="00E64E40"/>
    <w:rsid w:val="00E64E54"/>
    <w:rsid w:val="00E64EB9"/>
    <w:rsid w:val="00E64ED1"/>
    <w:rsid w:val="00E64F18"/>
    <w:rsid w:val="00E64FC8"/>
    <w:rsid w:val="00E65020"/>
    <w:rsid w:val="00E65065"/>
    <w:rsid w:val="00E65121"/>
    <w:rsid w:val="00E6514A"/>
    <w:rsid w:val="00E6561F"/>
    <w:rsid w:val="00E65639"/>
    <w:rsid w:val="00E6563B"/>
    <w:rsid w:val="00E65F01"/>
    <w:rsid w:val="00E66454"/>
    <w:rsid w:val="00E664BC"/>
    <w:rsid w:val="00E66544"/>
    <w:rsid w:val="00E66A76"/>
    <w:rsid w:val="00E66A9A"/>
    <w:rsid w:val="00E66AB0"/>
    <w:rsid w:val="00E66C88"/>
    <w:rsid w:val="00E66F77"/>
    <w:rsid w:val="00E670BA"/>
    <w:rsid w:val="00E670FC"/>
    <w:rsid w:val="00E6711F"/>
    <w:rsid w:val="00E67215"/>
    <w:rsid w:val="00E672E5"/>
    <w:rsid w:val="00E673B7"/>
    <w:rsid w:val="00E673D7"/>
    <w:rsid w:val="00E674E5"/>
    <w:rsid w:val="00E675A2"/>
    <w:rsid w:val="00E675F2"/>
    <w:rsid w:val="00E677F4"/>
    <w:rsid w:val="00E67819"/>
    <w:rsid w:val="00E678F5"/>
    <w:rsid w:val="00E67A9A"/>
    <w:rsid w:val="00E67BD5"/>
    <w:rsid w:val="00E67D36"/>
    <w:rsid w:val="00E67E53"/>
    <w:rsid w:val="00E7002B"/>
    <w:rsid w:val="00E70268"/>
    <w:rsid w:val="00E702C4"/>
    <w:rsid w:val="00E70566"/>
    <w:rsid w:val="00E70683"/>
    <w:rsid w:val="00E70728"/>
    <w:rsid w:val="00E71084"/>
    <w:rsid w:val="00E71098"/>
    <w:rsid w:val="00E710B5"/>
    <w:rsid w:val="00E71114"/>
    <w:rsid w:val="00E71147"/>
    <w:rsid w:val="00E711BD"/>
    <w:rsid w:val="00E71343"/>
    <w:rsid w:val="00E715C1"/>
    <w:rsid w:val="00E715EA"/>
    <w:rsid w:val="00E71847"/>
    <w:rsid w:val="00E71F16"/>
    <w:rsid w:val="00E71FFF"/>
    <w:rsid w:val="00E72392"/>
    <w:rsid w:val="00E723F1"/>
    <w:rsid w:val="00E7254B"/>
    <w:rsid w:val="00E727D6"/>
    <w:rsid w:val="00E7294B"/>
    <w:rsid w:val="00E72BF5"/>
    <w:rsid w:val="00E72CDC"/>
    <w:rsid w:val="00E72D74"/>
    <w:rsid w:val="00E72FB2"/>
    <w:rsid w:val="00E7304D"/>
    <w:rsid w:val="00E73142"/>
    <w:rsid w:val="00E73237"/>
    <w:rsid w:val="00E73443"/>
    <w:rsid w:val="00E7351B"/>
    <w:rsid w:val="00E7392E"/>
    <w:rsid w:val="00E73AFA"/>
    <w:rsid w:val="00E73B6B"/>
    <w:rsid w:val="00E73C67"/>
    <w:rsid w:val="00E73D0C"/>
    <w:rsid w:val="00E73DE4"/>
    <w:rsid w:val="00E73F8E"/>
    <w:rsid w:val="00E74178"/>
    <w:rsid w:val="00E7421A"/>
    <w:rsid w:val="00E7442E"/>
    <w:rsid w:val="00E744E2"/>
    <w:rsid w:val="00E748FB"/>
    <w:rsid w:val="00E7498B"/>
    <w:rsid w:val="00E74B67"/>
    <w:rsid w:val="00E74BD3"/>
    <w:rsid w:val="00E74D83"/>
    <w:rsid w:val="00E74FAD"/>
    <w:rsid w:val="00E7501C"/>
    <w:rsid w:val="00E75154"/>
    <w:rsid w:val="00E752FE"/>
    <w:rsid w:val="00E75424"/>
    <w:rsid w:val="00E75456"/>
    <w:rsid w:val="00E75984"/>
    <w:rsid w:val="00E75B46"/>
    <w:rsid w:val="00E75C53"/>
    <w:rsid w:val="00E75F57"/>
    <w:rsid w:val="00E76084"/>
    <w:rsid w:val="00E7646D"/>
    <w:rsid w:val="00E76493"/>
    <w:rsid w:val="00E76846"/>
    <w:rsid w:val="00E76D9F"/>
    <w:rsid w:val="00E76DA4"/>
    <w:rsid w:val="00E770D4"/>
    <w:rsid w:val="00E7711B"/>
    <w:rsid w:val="00E77715"/>
    <w:rsid w:val="00E77758"/>
    <w:rsid w:val="00E77843"/>
    <w:rsid w:val="00E7785A"/>
    <w:rsid w:val="00E7785C"/>
    <w:rsid w:val="00E77955"/>
    <w:rsid w:val="00E77AD2"/>
    <w:rsid w:val="00E77B8C"/>
    <w:rsid w:val="00E77BEB"/>
    <w:rsid w:val="00E800CA"/>
    <w:rsid w:val="00E80436"/>
    <w:rsid w:val="00E80517"/>
    <w:rsid w:val="00E805AE"/>
    <w:rsid w:val="00E80768"/>
    <w:rsid w:val="00E80917"/>
    <w:rsid w:val="00E809D6"/>
    <w:rsid w:val="00E80B59"/>
    <w:rsid w:val="00E80CFA"/>
    <w:rsid w:val="00E80E06"/>
    <w:rsid w:val="00E811C4"/>
    <w:rsid w:val="00E813D7"/>
    <w:rsid w:val="00E81442"/>
    <w:rsid w:val="00E814CC"/>
    <w:rsid w:val="00E81516"/>
    <w:rsid w:val="00E81699"/>
    <w:rsid w:val="00E81B9F"/>
    <w:rsid w:val="00E81BCD"/>
    <w:rsid w:val="00E81F64"/>
    <w:rsid w:val="00E8248B"/>
    <w:rsid w:val="00E8263F"/>
    <w:rsid w:val="00E82927"/>
    <w:rsid w:val="00E829D1"/>
    <w:rsid w:val="00E82A52"/>
    <w:rsid w:val="00E82CBF"/>
    <w:rsid w:val="00E82D33"/>
    <w:rsid w:val="00E82D76"/>
    <w:rsid w:val="00E82E49"/>
    <w:rsid w:val="00E82EF6"/>
    <w:rsid w:val="00E83054"/>
    <w:rsid w:val="00E83188"/>
    <w:rsid w:val="00E83691"/>
    <w:rsid w:val="00E8371A"/>
    <w:rsid w:val="00E83C85"/>
    <w:rsid w:val="00E83E65"/>
    <w:rsid w:val="00E83F92"/>
    <w:rsid w:val="00E84B0F"/>
    <w:rsid w:val="00E84D33"/>
    <w:rsid w:val="00E84F27"/>
    <w:rsid w:val="00E85179"/>
    <w:rsid w:val="00E85564"/>
    <w:rsid w:val="00E8558E"/>
    <w:rsid w:val="00E85E7A"/>
    <w:rsid w:val="00E86173"/>
    <w:rsid w:val="00E861B9"/>
    <w:rsid w:val="00E866A6"/>
    <w:rsid w:val="00E86724"/>
    <w:rsid w:val="00E868BB"/>
    <w:rsid w:val="00E869D1"/>
    <w:rsid w:val="00E86C39"/>
    <w:rsid w:val="00E86C9A"/>
    <w:rsid w:val="00E86DB5"/>
    <w:rsid w:val="00E86E34"/>
    <w:rsid w:val="00E8707C"/>
    <w:rsid w:val="00E871F5"/>
    <w:rsid w:val="00E8726A"/>
    <w:rsid w:val="00E87343"/>
    <w:rsid w:val="00E875CA"/>
    <w:rsid w:val="00E87858"/>
    <w:rsid w:val="00E879B8"/>
    <w:rsid w:val="00E87A1B"/>
    <w:rsid w:val="00E87AAB"/>
    <w:rsid w:val="00E87ADB"/>
    <w:rsid w:val="00E87B9B"/>
    <w:rsid w:val="00E87C99"/>
    <w:rsid w:val="00E87EB7"/>
    <w:rsid w:val="00E900A4"/>
    <w:rsid w:val="00E904F8"/>
    <w:rsid w:val="00E905D8"/>
    <w:rsid w:val="00E9065B"/>
    <w:rsid w:val="00E90811"/>
    <w:rsid w:val="00E9088A"/>
    <w:rsid w:val="00E90A02"/>
    <w:rsid w:val="00E90AE2"/>
    <w:rsid w:val="00E90BDA"/>
    <w:rsid w:val="00E90E9E"/>
    <w:rsid w:val="00E90FF2"/>
    <w:rsid w:val="00E91110"/>
    <w:rsid w:val="00E91283"/>
    <w:rsid w:val="00E912DE"/>
    <w:rsid w:val="00E918D9"/>
    <w:rsid w:val="00E918FD"/>
    <w:rsid w:val="00E91B5A"/>
    <w:rsid w:val="00E91D08"/>
    <w:rsid w:val="00E920C7"/>
    <w:rsid w:val="00E92176"/>
    <w:rsid w:val="00E92269"/>
    <w:rsid w:val="00E92274"/>
    <w:rsid w:val="00E9251D"/>
    <w:rsid w:val="00E92888"/>
    <w:rsid w:val="00E928C2"/>
    <w:rsid w:val="00E92923"/>
    <w:rsid w:val="00E92CDA"/>
    <w:rsid w:val="00E92FB1"/>
    <w:rsid w:val="00E930D9"/>
    <w:rsid w:val="00E931F4"/>
    <w:rsid w:val="00E9320A"/>
    <w:rsid w:val="00E93426"/>
    <w:rsid w:val="00E93546"/>
    <w:rsid w:val="00E93654"/>
    <w:rsid w:val="00E939FE"/>
    <w:rsid w:val="00E93B1E"/>
    <w:rsid w:val="00E93D36"/>
    <w:rsid w:val="00E9403C"/>
    <w:rsid w:val="00E945B4"/>
    <w:rsid w:val="00E945CB"/>
    <w:rsid w:val="00E94802"/>
    <w:rsid w:val="00E94C55"/>
    <w:rsid w:val="00E94C6D"/>
    <w:rsid w:val="00E94DD3"/>
    <w:rsid w:val="00E9530B"/>
    <w:rsid w:val="00E954C8"/>
    <w:rsid w:val="00E95623"/>
    <w:rsid w:val="00E956A5"/>
    <w:rsid w:val="00E958E6"/>
    <w:rsid w:val="00E959E6"/>
    <w:rsid w:val="00E95AB9"/>
    <w:rsid w:val="00E95B7C"/>
    <w:rsid w:val="00E95CD6"/>
    <w:rsid w:val="00E96071"/>
    <w:rsid w:val="00E961FD"/>
    <w:rsid w:val="00E96447"/>
    <w:rsid w:val="00E9664B"/>
    <w:rsid w:val="00E96726"/>
    <w:rsid w:val="00E9687C"/>
    <w:rsid w:val="00E96953"/>
    <w:rsid w:val="00E96B19"/>
    <w:rsid w:val="00E96C01"/>
    <w:rsid w:val="00E96FA5"/>
    <w:rsid w:val="00E9719A"/>
    <w:rsid w:val="00E97258"/>
    <w:rsid w:val="00E973A4"/>
    <w:rsid w:val="00E97665"/>
    <w:rsid w:val="00E97827"/>
    <w:rsid w:val="00E97A91"/>
    <w:rsid w:val="00E97AB5"/>
    <w:rsid w:val="00E97BDB"/>
    <w:rsid w:val="00E97C88"/>
    <w:rsid w:val="00E97E50"/>
    <w:rsid w:val="00EA010A"/>
    <w:rsid w:val="00EA0117"/>
    <w:rsid w:val="00EA037A"/>
    <w:rsid w:val="00EA0428"/>
    <w:rsid w:val="00EA04BF"/>
    <w:rsid w:val="00EA06EA"/>
    <w:rsid w:val="00EA0ACE"/>
    <w:rsid w:val="00EA0B42"/>
    <w:rsid w:val="00EA0CD4"/>
    <w:rsid w:val="00EA0CF3"/>
    <w:rsid w:val="00EA0D2D"/>
    <w:rsid w:val="00EA1200"/>
    <w:rsid w:val="00EA1212"/>
    <w:rsid w:val="00EA1377"/>
    <w:rsid w:val="00EA14BA"/>
    <w:rsid w:val="00EA15B9"/>
    <w:rsid w:val="00EA1783"/>
    <w:rsid w:val="00EA1799"/>
    <w:rsid w:val="00EA197A"/>
    <w:rsid w:val="00EA19C4"/>
    <w:rsid w:val="00EA1F25"/>
    <w:rsid w:val="00EA2221"/>
    <w:rsid w:val="00EA2243"/>
    <w:rsid w:val="00EA2851"/>
    <w:rsid w:val="00EA29D0"/>
    <w:rsid w:val="00EA2C87"/>
    <w:rsid w:val="00EA2DEC"/>
    <w:rsid w:val="00EA2DF4"/>
    <w:rsid w:val="00EA2FD4"/>
    <w:rsid w:val="00EA3263"/>
    <w:rsid w:val="00EA33EF"/>
    <w:rsid w:val="00EA3536"/>
    <w:rsid w:val="00EA3697"/>
    <w:rsid w:val="00EA376B"/>
    <w:rsid w:val="00EA38BD"/>
    <w:rsid w:val="00EA3C39"/>
    <w:rsid w:val="00EA3E15"/>
    <w:rsid w:val="00EA3E2D"/>
    <w:rsid w:val="00EA3FDC"/>
    <w:rsid w:val="00EA3FF8"/>
    <w:rsid w:val="00EA4064"/>
    <w:rsid w:val="00EA4250"/>
    <w:rsid w:val="00EA427A"/>
    <w:rsid w:val="00EA428A"/>
    <w:rsid w:val="00EA4775"/>
    <w:rsid w:val="00EA4BC4"/>
    <w:rsid w:val="00EA4D59"/>
    <w:rsid w:val="00EA4DE9"/>
    <w:rsid w:val="00EA4F2F"/>
    <w:rsid w:val="00EA5276"/>
    <w:rsid w:val="00EA54DE"/>
    <w:rsid w:val="00EA5521"/>
    <w:rsid w:val="00EA57B4"/>
    <w:rsid w:val="00EA58F7"/>
    <w:rsid w:val="00EA5975"/>
    <w:rsid w:val="00EA5CE7"/>
    <w:rsid w:val="00EA5D52"/>
    <w:rsid w:val="00EA5F56"/>
    <w:rsid w:val="00EA5F81"/>
    <w:rsid w:val="00EA616F"/>
    <w:rsid w:val="00EA625A"/>
    <w:rsid w:val="00EA62C6"/>
    <w:rsid w:val="00EA662B"/>
    <w:rsid w:val="00EA66D2"/>
    <w:rsid w:val="00EA6918"/>
    <w:rsid w:val="00EA6E6F"/>
    <w:rsid w:val="00EA6F15"/>
    <w:rsid w:val="00EA716A"/>
    <w:rsid w:val="00EA7329"/>
    <w:rsid w:val="00EA738B"/>
    <w:rsid w:val="00EA74EF"/>
    <w:rsid w:val="00EA7626"/>
    <w:rsid w:val="00EA77A8"/>
    <w:rsid w:val="00EA77E7"/>
    <w:rsid w:val="00EA7896"/>
    <w:rsid w:val="00EA79A1"/>
    <w:rsid w:val="00EA79D7"/>
    <w:rsid w:val="00EA7B01"/>
    <w:rsid w:val="00EA7B30"/>
    <w:rsid w:val="00EA7C82"/>
    <w:rsid w:val="00EA7FD6"/>
    <w:rsid w:val="00EB002F"/>
    <w:rsid w:val="00EB0034"/>
    <w:rsid w:val="00EB0087"/>
    <w:rsid w:val="00EB0290"/>
    <w:rsid w:val="00EB0436"/>
    <w:rsid w:val="00EB046A"/>
    <w:rsid w:val="00EB0553"/>
    <w:rsid w:val="00EB0990"/>
    <w:rsid w:val="00EB0D2C"/>
    <w:rsid w:val="00EB0D3B"/>
    <w:rsid w:val="00EB0D82"/>
    <w:rsid w:val="00EB0ED8"/>
    <w:rsid w:val="00EB0F1B"/>
    <w:rsid w:val="00EB10AA"/>
    <w:rsid w:val="00EB10C9"/>
    <w:rsid w:val="00EB1100"/>
    <w:rsid w:val="00EB1391"/>
    <w:rsid w:val="00EB15F9"/>
    <w:rsid w:val="00EB1749"/>
    <w:rsid w:val="00EB18A0"/>
    <w:rsid w:val="00EB1A6B"/>
    <w:rsid w:val="00EB1D9B"/>
    <w:rsid w:val="00EB1F13"/>
    <w:rsid w:val="00EB2202"/>
    <w:rsid w:val="00EB2454"/>
    <w:rsid w:val="00EB2591"/>
    <w:rsid w:val="00EB2656"/>
    <w:rsid w:val="00EB2689"/>
    <w:rsid w:val="00EB28CB"/>
    <w:rsid w:val="00EB2C6E"/>
    <w:rsid w:val="00EB3020"/>
    <w:rsid w:val="00EB3208"/>
    <w:rsid w:val="00EB33F2"/>
    <w:rsid w:val="00EB38D1"/>
    <w:rsid w:val="00EB3AD9"/>
    <w:rsid w:val="00EB4142"/>
    <w:rsid w:val="00EB41BB"/>
    <w:rsid w:val="00EB41C4"/>
    <w:rsid w:val="00EB41E8"/>
    <w:rsid w:val="00EB433E"/>
    <w:rsid w:val="00EB4615"/>
    <w:rsid w:val="00EB47D3"/>
    <w:rsid w:val="00EB4A12"/>
    <w:rsid w:val="00EB4A82"/>
    <w:rsid w:val="00EB4B95"/>
    <w:rsid w:val="00EB4D4F"/>
    <w:rsid w:val="00EB4E1F"/>
    <w:rsid w:val="00EB4E32"/>
    <w:rsid w:val="00EB4E5F"/>
    <w:rsid w:val="00EB4ED0"/>
    <w:rsid w:val="00EB4F57"/>
    <w:rsid w:val="00EB4F5A"/>
    <w:rsid w:val="00EB53A5"/>
    <w:rsid w:val="00EB53E4"/>
    <w:rsid w:val="00EB5477"/>
    <w:rsid w:val="00EB55B1"/>
    <w:rsid w:val="00EB55E2"/>
    <w:rsid w:val="00EB572D"/>
    <w:rsid w:val="00EB5905"/>
    <w:rsid w:val="00EB5931"/>
    <w:rsid w:val="00EB59AA"/>
    <w:rsid w:val="00EB5B15"/>
    <w:rsid w:val="00EB6000"/>
    <w:rsid w:val="00EB6073"/>
    <w:rsid w:val="00EB62D2"/>
    <w:rsid w:val="00EB62FE"/>
    <w:rsid w:val="00EB647E"/>
    <w:rsid w:val="00EB6510"/>
    <w:rsid w:val="00EB66BD"/>
    <w:rsid w:val="00EB6AC8"/>
    <w:rsid w:val="00EB6F5A"/>
    <w:rsid w:val="00EB7046"/>
    <w:rsid w:val="00EB704F"/>
    <w:rsid w:val="00EB72E0"/>
    <w:rsid w:val="00EB7805"/>
    <w:rsid w:val="00EB7863"/>
    <w:rsid w:val="00EB7C4A"/>
    <w:rsid w:val="00EB7EC1"/>
    <w:rsid w:val="00EC0003"/>
    <w:rsid w:val="00EC008F"/>
    <w:rsid w:val="00EC02FF"/>
    <w:rsid w:val="00EC0324"/>
    <w:rsid w:val="00EC0A63"/>
    <w:rsid w:val="00EC0CDD"/>
    <w:rsid w:val="00EC0D49"/>
    <w:rsid w:val="00EC0EAF"/>
    <w:rsid w:val="00EC0F5B"/>
    <w:rsid w:val="00EC0F87"/>
    <w:rsid w:val="00EC1213"/>
    <w:rsid w:val="00EC1278"/>
    <w:rsid w:val="00EC138B"/>
    <w:rsid w:val="00EC1493"/>
    <w:rsid w:val="00EC1780"/>
    <w:rsid w:val="00EC1984"/>
    <w:rsid w:val="00EC1E83"/>
    <w:rsid w:val="00EC1F04"/>
    <w:rsid w:val="00EC2040"/>
    <w:rsid w:val="00EC26E1"/>
    <w:rsid w:val="00EC289C"/>
    <w:rsid w:val="00EC2C47"/>
    <w:rsid w:val="00EC2CA3"/>
    <w:rsid w:val="00EC321F"/>
    <w:rsid w:val="00EC3938"/>
    <w:rsid w:val="00EC3F25"/>
    <w:rsid w:val="00EC41E1"/>
    <w:rsid w:val="00EC42F3"/>
    <w:rsid w:val="00EC43D2"/>
    <w:rsid w:val="00EC44EC"/>
    <w:rsid w:val="00EC457D"/>
    <w:rsid w:val="00EC45D6"/>
    <w:rsid w:val="00EC46A4"/>
    <w:rsid w:val="00EC4810"/>
    <w:rsid w:val="00EC49F2"/>
    <w:rsid w:val="00EC4CC5"/>
    <w:rsid w:val="00EC4D80"/>
    <w:rsid w:val="00EC4EA1"/>
    <w:rsid w:val="00EC4FCB"/>
    <w:rsid w:val="00EC5227"/>
    <w:rsid w:val="00EC53E7"/>
    <w:rsid w:val="00EC5707"/>
    <w:rsid w:val="00EC584F"/>
    <w:rsid w:val="00EC58F7"/>
    <w:rsid w:val="00EC5921"/>
    <w:rsid w:val="00EC5A19"/>
    <w:rsid w:val="00EC5B5A"/>
    <w:rsid w:val="00EC5E37"/>
    <w:rsid w:val="00EC6038"/>
    <w:rsid w:val="00EC616E"/>
    <w:rsid w:val="00EC6516"/>
    <w:rsid w:val="00EC6687"/>
    <w:rsid w:val="00EC6A51"/>
    <w:rsid w:val="00EC6EB5"/>
    <w:rsid w:val="00EC6F7C"/>
    <w:rsid w:val="00EC6F8F"/>
    <w:rsid w:val="00EC704B"/>
    <w:rsid w:val="00EC7116"/>
    <w:rsid w:val="00EC7371"/>
    <w:rsid w:val="00EC75AD"/>
    <w:rsid w:val="00EC79EE"/>
    <w:rsid w:val="00EC7B33"/>
    <w:rsid w:val="00EC7BCD"/>
    <w:rsid w:val="00EC7C75"/>
    <w:rsid w:val="00EC7CD4"/>
    <w:rsid w:val="00ED0178"/>
    <w:rsid w:val="00ED01E3"/>
    <w:rsid w:val="00ED020D"/>
    <w:rsid w:val="00ED03F7"/>
    <w:rsid w:val="00ED06CC"/>
    <w:rsid w:val="00ED0806"/>
    <w:rsid w:val="00ED08A9"/>
    <w:rsid w:val="00ED0F25"/>
    <w:rsid w:val="00ED0F30"/>
    <w:rsid w:val="00ED137A"/>
    <w:rsid w:val="00ED16A9"/>
    <w:rsid w:val="00ED174A"/>
    <w:rsid w:val="00ED17FA"/>
    <w:rsid w:val="00ED18CA"/>
    <w:rsid w:val="00ED192D"/>
    <w:rsid w:val="00ED19AE"/>
    <w:rsid w:val="00ED1E04"/>
    <w:rsid w:val="00ED1E85"/>
    <w:rsid w:val="00ED226C"/>
    <w:rsid w:val="00ED2453"/>
    <w:rsid w:val="00ED24A7"/>
    <w:rsid w:val="00ED24E2"/>
    <w:rsid w:val="00ED26B2"/>
    <w:rsid w:val="00ED277E"/>
    <w:rsid w:val="00ED27FE"/>
    <w:rsid w:val="00ED28E1"/>
    <w:rsid w:val="00ED2D76"/>
    <w:rsid w:val="00ED2DFA"/>
    <w:rsid w:val="00ED2E5C"/>
    <w:rsid w:val="00ED3016"/>
    <w:rsid w:val="00ED3085"/>
    <w:rsid w:val="00ED3466"/>
    <w:rsid w:val="00ED3857"/>
    <w:rsid w:val="00ED39B9"/>
    <w:rsid w:val="00ED3B0D"/>
    <w:rsid w:val="00ED3CA1"/>
    <w:rsid w:val="00ED3D89"/>
    <w:rsid w:val="00ED3E71"/>
    <w:rsid w:val="00ED4138"/>
    <w:rsid w:val="00ED45A5"/>
    <w:rsid w:val="00ED46CD"/>
    <w:rsid w:val="00ED4A46"/>
    <w:rsid w:val="00ED4A9A"/>
    <w:rsid w:val="00ED4D57"/>
    <w:rsid w:val="00ED4DEC"/>
    <w:rsid w:val="00ED4EB0"/>
    <w:rsid w:val="00ED52F9"/>
    <w:rsid w:val="00ED5337"/>
    <w:rsid w:val="00ED552B"/>
    <w:rsid w:val="00ED5853"/>
    <w:rsid w:val="00ED5965"/>
    <w:rsid w:val="00ED5B21"/>
    <w:rsid w:val="00ED5C35"/>
    <w:rsid w:val="00ED5D25"/>
    <w:rsid w:val="00ED5EE0"/>
    <w:rsid w:val="00ED602C"/>
    <w:rsid w:val="00ED605B"/>
    <w:rsid w:val="00ED62E0"/>
    <w:rsid w:val="00ED6747"/>
    <w:rsid w:val="00ED6B25"/>
    <w:rsid w:val="00ED6B2B"/>
    <w:rsid w:val="00ED6BAE"/>
    <w:rsid w:val="00ED6BB4"/>
    <w:rsid w:val="00ED6E02"/>
    <w:rsid w:val="00ED6E87"/>
    <w:rsid w:val="00ED72D0"/>
    <w:rsid w:val="00ED736A"/>
    <w:rsid w:val="00ED7456"/>
    <w:rsid w:val="00ED78B4"/>
    <w:rsid w:val="00ED79D0"/>
    <w:rsid w:val="00ED79E9"/>
    <w:rsid w:val="00ED7A23"/>
    <w:rsid w:val="00ED7C6B"/>
    <w:rsid w:val="00ED7ECB"/>
    <w:rsid w:val="00ED7EE5"/>
    <w:rsid w:val="00ED7EF0"/>
    <w:rsid w:val="00ED7FC7"/>
    <w:rsid w:val="00EE01F8"/>
    <w:rsid w:val="00EE046C"/>
    <w:rsid w:val="00EE0769"/>
    <w:rsid w:val="00EE0878"/>
    <w:rsid w:val="00EE0D64"/>
    <w:rsid w:val="00EE0DE8"/>
    <w:rsid w:val="00EE1040"/>
    <w:rsid w:val="00EE10C8"/>
    <w:rsid w:val="00EE1165"/>
    <w:rsid w:val="00EE1249"/>
    <w:rsid w:val="00EE14C5"/>
    <w:rsid w:val="00EE1522"/>
    <w:rsid w:val="00EE16AD"/>
    <w:rsid w:val="00EE1D2D"/>
    <w:rsid w:val="00EE22C4"/>
    <w:rsid w:val="00EE243C"/>
    <w:rsid w:val="00EE2518"/>
    <w:rsid w:val="00EE258A"/>
    <w:rsid w:val="00EE2B7C"/>
    <w:rsid w:val="00EE2D38"/>
    <w:rsid w:val="00EE2EA3"/>
    <w:rsid w:val="00EE303F"/>
    <w:rsid w:val="00EE3561"/>
    <w:rsid w:val="00EE37E5"/>
    <w:rsid w:val="00EE3AEC"/>
    <w:rsid w:val="00EE3B44"/>
    <w:rsid w:val="00EE3BCA"/>
    <w:rsid w:val="00EE3C04"/>
    <w:rsid w:val="00EE3DA2"/>
    <w:rsid w:val="00EE3EE4"/>
    <w:rsid w:val="00EE3F4F"/>
    <w:rsid w:val="00EE43E2"/>
    <w:rsid w:val="00EE4771"/>
    <w:rsid w:val="00EE4BA9"/>
    <w:rsid w:val="00EE4C26"/>
    <w:rsid w:val="00EE4E48"/>
    <w:rsid w:val="00EE50B1"/>
    <w:rsid w:val="00EE547F"/>
    <w:rsid w:val="00EE5658"/>
    <w:rsid w:val="00EE5A14"/>
    <w:rsid w:val="00EE5A49"/>
    <w:rsid w:val="00EE5D55"/>
    <w:rsid w:val="00EE5F22"/>
    <w:rsid w:val="00EE619E"/>
    <w:rsid w:val="00EE61D1"/>
    <w:rsid w:val="00EE62BC"/>
    <w:rsid w:val="00EE6404"/>
    <w:rsid w:val="00EE64C7"/>
    <w:rsid w:val="00EE66F1"/>
    <w:rsid w:val="00EE687B"/>
    <w:rsid w:val="00EE6ACD"/>
    <w:rsid w:val="00EE6C4C"/>
    <w:rsid w:val="00EE6DEC"/>
    <w:rsid w:val="00EE6FBB"/>
    <w:rsid w:val="00EE701C"/>
    <w:rsid w:val="00EE7908"/>
    <w:rsid w:val="00EE7D5A"/>
    <w:rsid w:val="00EE7F4B"/>
    <w:rsid w:val="00EF0132"/>
    <w:rsid w:val="00EF0158"/>
    <w:rsid w:val="00EF0302"/>
    <w:rsid w:val="00EF039B"/>
    <w:rsid w:val="00EF0571"/>
    <w:rsid w:val="00EF0798"/>
    <w:rsid w:val="00EF0D03"/>
    <w:rsid w:val="00EF1010"/>
    <w:rsid w:val="00EF1053"/>
    <w:rsid w:val="00EF1093"/>
    <w:rsid w:val="00EF15E1"/>
    <w:rsid w:val="00EF178A"/>
    <w:rsid w:val="00EF1A01"/>
    <w:rsid w:val="00EF1C2A"/>
    <w:rsid w:val="00EF200C"/>
    <w:rsid w:val="00EF2DA9"/>
    <w:rsid w:val="00EF3368"/>
    <w:rsid w:val="00EF33BF"/>
    <w:rsid w:val="00EF33FD"/>
    <w:rsid w:val="00EF3939"/>
    <w:rsid w:val="00EF3B54"/>
    <w:rsid w:val="00EF3BDB"/>
    <w:rsid w:val="00EF3C50"/>
    <w:rsid w:val="00EF4284"/>
    <w:rsid w:val="00EF488E"/>
    <w:rsid w:val="00EF495B"/>
    <w:rsid w:val="00EF4AEC"/>
    <w:rsid w:val="00EF4B28"/>
    <w:rsid w:val="00EF4D74"/>
    <w:rsid w:val="00EF4D9D"/>
    <w:rsid w:val="00EF51D2"/>
    <w:rsid w:val="00EF56D9"/>
    <w:rsid w:val="00EF5742"/>
    <w:rsid w:val="00EF5A9B"/>
    <w:rsid w:val="00EF5AF1"/>
    <w:rsid w:val="00EF5C37"/>
    <w:rsid w:val="00EF5CD3"/>
    <w:rsid w:val="00EF5D99"/>
    <w:rsid w:val="00EF5EB8"/>
    <w:rsid w:val="00EF60C5"/>
    <w:rsid w:val="00EF60D7"/>
    <w:rsid w:val="00EF621E"/>
    <w:rsid w:val="00EF65F1"/>
    <w:rsid w:val="00EF6865"/>
    <w:rsid w:val="00EF6E7A"/>
    <w:rsid w:val="00EF6F71"/>
    <w:rsid w:val="00EF6FCB"/>
    <w:rsid w:val="00EF712F"/>
    <w:rsid w:val="00EF7165"/>
    <w:rsid w:val="00EF7386"/>
    <w:rsid w:val="00EF7463"/>
    <w:rsid w:val="00EF74AA"/>
    <w:rsid w:val="00EF7BC3"/>
    <w:rsid w:val="00EF7DD2"/>
    <w:rsid w:val="00F0011A"/>
    <w:rsid w:val="00F002D0"/>
    <w:rsid w:val="00F00554"/>
    <w:rsid w:val="00F0089E"/>
    <w:rsid w:val="00F00936"/>
    <w:rsid w:val="00F0104F"/>
    <w:rsid w:val="00F0106F"/>
    <w:rsid w:val="00F01292"/>
    <w:rsid w:val="00F0140A"/>
    <w:rsid w:val="00F0147F"/>
    <w:rsid w:val="00F01514"/>
    <w:rsid w:val="00F01626"/>
    <w:rsid w:val="00F017E4"/>
    <w:rsid w:val="00F019DE"/>
    <w:rsid w:val="00F02083"/>
    <w:rsid w:val="00F0227D"/>
    <w:rsid w:val="00F02351"/>
    <w:rsid w:val="00F02569"/>
    <w:rsid w:val="00F02CA0"/>
    <w:rsid w:val="00F02ED4"/>
    <w:rsid w:val="00F02EDA"/>
    <w:rsid w:val="00F03210"/>
    <w:rsid w:val="00F033C1"/>
    <w:rsid w:val="00F039CB"/>
    <w:rsid w:val="00F03B34"/>
    <w:rsid w:val="00F03B9D"/>
    <w:rsid w:val="00F03BB7"/>
    <w:rsid w:val="00F03D54"/>
    <w:rsid w:val="00F04046"/>
    <w:rsid w:val="00F043F1"/>
    <w:rsid w:val="00F0456F"/>
    <w:rsid w:val="00F046CB"/>
    <w:rsid w:val="00F04934"/>
    <w:rsid w:val="00F0497B"/>
    <w:rsid w:val="00F04A61"/>
    <w:rsid w:val="00F04A83"/>
    <w:rsid w:val="00F04D36"/>
    <w:rsid w:val="00F0500F"/>
    <w:rsid w:val="00F059A4"/>
    <w:rsid w:val="00F05B86"/>
    <w:rsid w:val="00F05FEB"/>
    <w:rsid w:val="00F068BA"/>
    <w:rsid w:val="00F0696B"/>
    <w:rsid w:val="00F069A9"/>
    <w:rsid w:val="00F06ACD"/>
    <w:rsid w:val="00F06F99"/>
    <w:rsid w:val="00F07130"/>
    <w:rsid w:val="00F072A5"/>
    <w:rsid w:val="00F074DB"/>
    <w:rsid w:val="00F0757E"/>
    <w:rsid w:val="00F079F2"/>
    <w:rsid w:val="00F07A05"/>
    <w:rsid w:val="00F07C6A"/>
    <w:rsid w:val="00F1002A"/>
    <w:rsid w:val="00F10093"/>
    <w:rsid w:val="00F100E0"/>
    <w:rsid w:val="00F1011C"/>
    <w:rsid w:val="00F10221"/>
    <w:rsid w:val="00F1058E"/>
    <w:rsid w:val="00F10613"/>
    <w:rsid w:val="00F106CC"/>
    <w:rsid w:val="00F108E7"/>
    <w:rsid w:val="00F10909"/>
    <w:rsid w:val="00F10A63"/>
    <w:rsid w:val="00F10BEB"/>
    <w:rsid w:val="00F10C3D"/>
    <w:rsid w:val="00F111B3"/>
    <w:rsid w:val="00F1135D"/>
    <w:rsid w:val="00F1166E"/>
    <w:rsid w:val="00F11A96"/>
    <w:rsid w:val="00F11B00"/>
    <w:rsid w:val="00F11B1D"/>
    <w:rsid w:val="00F11FE1"/>
    <w:rsid w:val="00F12201"/>
    <w:rsid w:val="00F12452"/>
    <w:rsid w:val="00F1271C"/>
    <w:rsid w:val="00F1277C"/>
    <w:rsid w:val="00F12FED"/>
    <w:rsid w:val="00F13072"/>
    <w:rsid w:val="00F130D8"/>
    <w:rsid w:val="00F132E4"/>
    <w:rsid w:val="00F13655"/>
    <w:rsid w:val="00F13B73"/>
    <w:rsid w:val="00F13CC2"/>
    <w:rsid w:val="00F13D2C"/>
    <w:rsid w:val="00F13FAA"/>
    <w:rsid w:val="00F140C7"/>
    <w:rsid w:val="00F142CD"/>
    <w:rsid w:val="00F144CF"/>
    <w:rsid w:val="00F1459C"/>
    <w:rsid w:val="00F14602"/>
    <w:rsid w:val="00F1463F"/>
    <w:rsid w:val="00F14D75"/>
    <w:rsid w:val="00F14E64"/>
    <w:rsid w:val="00F14E90"/>
    <w:rsid w:val="00F14F33"/>
    <w:rsid w:val="00F15025"/>
    <w:rsid w:val="00F152F0"/>
    <w:rsid w:val="00F1549C"/>
    <w:rsid w:val="00F154A6"/>
    <w:rsid w:val="00F155A7"/>
    <w:rsid w:val="00F155B5"/>
    <w:rsid w:val="00F155C4"/>
    <w:rsid w:val="00F15711"/>
    <w:rsid w:val="00F15B19"/>
    <w:rsid w:val="00F15B31"/>
    <w:rsid w:val="00F15B91"/>
    <w:rsid w:val="00F15C51"/>
    <w:rsid w:val="00F15EA3"/>
    <w:rsid w:val="00F15ED4"/>
    <w:rsid w:val="00F16010"/>
    <w:rsid w:val="00F1660D"/>
    <w:rsid w:val="00F1671A"/>
    <w:rsid w:val="00F1677A"/>
    <w:rsid w:val="00F168E1"/>
    <w:rsid w:val="00F16A08"/>
    <w:rsid w:val="00F16DCD"/>
    <w:rsid w:val="00F16E09"/>
    <w:rsid w:val="00F16F1D"/>
    <w:rsid w:val="00F171CE"/>
    <w:rsid w:val="00F1726A"/>
    <w:rsid w:val="00F1748C"/>
    <w:rsid w:val="00F17616"/>
    <w:rsid w:val="00F17654"/>
    <w:rsid w:val="00F1778A"/>
    <w:rsid w:val="00F17C5E"/>
    <w:rsid w:val="00F17DE1"/>
    <w:rsid w:val="00F203FD"/>
    <w:rsid w:val="00F20402"/>
    <w:rsid w:val="00F20511"/>
    <w:rsid w:val="00F2067D"/>
    <w:rsid w:val="00F20924"/>
    <w:rsid w:val="00F2144D"/>
    <w:rsid w:val="00F2149D"/>
    <w:rsid w:val="00F215B1"/>
    <w:rsid w:val="00F2184F"/>
    <w:rsid w:val="00F21945"/>
    <w:rsid w:val="00F21BAE"/>
    <w:rsid w:val="00F21C87"/>
    <w:rsid w:val="00F21CA0"/>
    <w:rsid w:val="00F21D66"/>
    <w:rsid w:val="00F22188"/>
    <w:rsid w:val="00F2251C"/>
    <w:rsid w:val="00F2252E"/>
    <w:rsid w:val="00F229D3"/>
    <w:rsid w:val="00F22C4C"/>
    <w:rsid w:val="00F22D1B"/>
    <w:rsid w:val="00F23435"/>
    <w:rsid w:val="00F236F4"/>
    <w:rsid w:val="00F237CB"/>
    <w:rsid w:val="00F23802"/>
    <w:rsid w:val="00F239A2"/>
    <w:rsid w:val="00F239E7"/>
    <w:rsid w:val="00F23A01"/>
    <w:rsid w:val="00F23D79"/>
    <w:rsid w:val="00F23F59"/>
    <w:rsid w:val="00F24362"/>
    <w:rsid w:val="00F245D0"/>
    <w:rsid w:val="00F247A7"/>
    <w:rsid w:val="00F247C1"/>
    <w:rsid w:val="00F2481A"/>
    <w:rsid w:val="00F248C7"/>
    <w:rsid w:val="00F24991"/>
    <w:rsid w:val="00F24B36"/>
    <w:rsid w:val="00F24D1A"/>
    <w:rsid w:val="00F24E93"/>
    <w:rsid w:val="00F25402"/>
    <w:rsid w:val="00F2544C"/>
    <w:rsid w:val="00F2586A"/>
    <w:rsid w:val="00F2598D"/>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BE"/>
    <w:rsid w:val="00F268EB"/>
    <w:rsid w:val="00F26BDE"/>
    <w:rsid w:val="00F26D93"/>
    <w:rsid w:val="00F26E95"/>
    <w:rsid w:val="00F26FCA"/>
    <w:rsid w:val="00F2718E"/>
    <w:rsid w:val="00F27363"/>
    <w:rsid w:val="00F27633"/>
    <w:rsid w:val="00F276F4"/>
    <w:rsid w:val="00F27902"/>
    <w:rsid w:val="00F279BD"/>
    <w:rsid w:val="00F27A6E"/>
    <w:rsid w:val="00F30092"/>
    <w:rsid w:val="00F3012D"/>
    <w:rsid w:val="00F304E2"/>
    <w:rsid w:val="00F30988"/>
    <w:rsid w:val="00F30E8D"/>
    <w:rsid w:val="00F30EC2"/>
    <w:rsid w:val="00F31256"/>
    <w:rsid w:val="00F312E5"/>
    <w:rsid w:val="00F313CD"/>
    <w:rsid w:val="00F313F7"/>
    <w:rsid w:val="00F3165A"/>
    <w:rsid w:val="00F3185D"/>
    <w:rsid w:val="00F31867"/>
    <w:rsid w:val="00F318D2"/>
    <w:rsid w:val="00F31AE6"/>
    <w:rsid w:val="00F31AF6"/>
    <w:rsid w:val="00F31B99"/>
    <w:rsid w:val="00F31CBB"/>
    <w:rsid w:val="00F31D07"/>
    <w:rsid w:val="00F31D0A"/>
    <w:rsid w:val="00F31ECA"/>
    <w:rsid w:val="00F31FC1"/>
    <w:rsid w:val="00F322E6"/>
    <w:rsid w:val="00F32329"/>
    <w:rsid w:val="00F32472"/>
    <w:rsid w:val="00F32493"/>
    <w:rsid w:val="00F324B0"/>
    <w:rsid w:val="00F32533"/>
    <w:rsid w:val="00F32552"/>
    <w:rsid w:val="00F3256B"/>
    <w:rsid w:val="00F32A08"/>
    <w:rsid w:val="00F32ADA"/>
    <w:rsid w:val="00F32D3F"/>
    <w:rsid w:val="00F33333"/>
    <w:rsid w:val="00F33489"/>
    <w:rsid w:val="00F335A5"/>
    <w:rsid w:val="00F335F1"/>
    <w:rsid w:val="00F33807"/>
    <w:rsid w:val="00F33854"/>
    <w:rsid w:val="00F33899"/>
    <w:rsid w:val="00F33941"/>
    <w:rsid w:val="00F33FD8"/>
    <w:rsid w:val="00F34080"/>
    <w:rsid w:val="00F3418E"/>
    <w:rsid w:val="00F34317"/>
    <w:rsid w:val="00F34EC0"/>
    <w:rsid w:val="00F35117"/>
    <w:rsid w:val="00F35120"/>
    <w:rsid w:val="00F3520D"/>
    <w:rsid w:val="00F35366"/>
    <w:rsid w:val="00F3554A"/>
    <w:rsid w:val="00F3573B"/>
    <w:rsid w:val="00F3575E"/>
    <w:rsid w:val="00F358DC"/>
    <w:rsid w:val="00F35A2E"/>
    <w:rsid w:val="00F35B16"/>
    <w:rsid w:val="00F35B95"/>
    <w:rsid w:val="00F35D0F"/>
    <w:rsid w:val="00F35F42"/>
    <w:rsid w:val="00F36049"/>
    <w:rsid w:val="00F361E9"/>
    <w:rsid w:val="00F3626E"/>
    <w:rsid w:val="00F363DB"/>
    <w:rsid w:val="00F36456"/>
    <w:rsid w:val="00F36586"/>
    <w:rsid w:val="00F36695"/>
    <w:rsid w:val="00F36903"/>
    <w:rsid w:val="00F3693C"/>
    <w:rsid w:val="00F36C0A"/>
    <w:rsid w:val="00F36DBF"/>
    <w:rsid w:val="00F36EA0"/>
    <w:rsid w:val="00F36EAA"/>
    <w:rsid w:val="00F370FE"/>
    <w:rsid w:val="00F37171"/>
    <w:rsid w:val="00F37203"/>
    <w:rsid w:val="00F372BE"/>
    <w:rsid w:val="00F37404"/>
    <w:rsid w:val="00F3765B"/>
    <w:rsid w:val="00F37856"/>
    <w:rsid w:val="00F37DB4"/>
    <w:rsid w:val="00F37DB5"/>
    <w:rsid w:val="00F37F86"/>
    <w:rsid w:val="00F401DF"/>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E00"/>
    <w:rsid w:val="00F4303E"/>
    <w:rsid w:val="00F432B2"/>
    <w:rsid w:val="00F4341A"/>
    <w:rsid w:val="00F43484"/>
    <w:rsid w:val="00F43719"/>
    <w:rsid w:val="00F4387E"/>
    <w:rsid w:val="00F43995"/>
    <w:rsid w:val="00F44B5C"/>
    <w:rsid w:val="00F44BFB"/>
    <w:rsid w:val="00F44C40"/>
    <w:rsid w:val="00F44EB5"/>
    <w:rsid w:val="00F4508C"/>
    <w:rsid w:val="00F454EB"/>
    <w:rsid w:val="00F45520"/>
    <w:rsid w:val="00F45DD9"/>
    <w:rsid w:val="00F45E2C"/>
    <w:rsid w:val="00F460B1"/>
    <w:rsid w:val="00F460EF"/>
    <w:rsid w:val="00F4614E"/>
    <w:rsid w:val="00F461BF"/>
    <w:rsid w:val="00F463F9"/>
    <w:rsid w:val="00F4652E"/>
    <w:rsid w:val="00F46C07"/>
    <w:rsid w:val="00F46C83"/>
    <w:rsid w:val="00F46FE9"/>
    <w:rsid w:val="00F46FFF"/>
    <w:rsid w:val="00F4757A"/>
    <w:rsid w:val="00F476DE"/>
    <w:rsid w:val="00F477AF"/>
    <w:rsid w:val="00F47A4E"/>
    <w:rsid w:val="00F47B7C"/>
    <w:rsid w:val="00F47F22"/>
    <w:rsid w:val="00F502D6"/>
    <w:rsid w:val="00F5031C"/>
    <w:rsid w:val="00F504A9"/>
    <w:rsid w:val="00F50632"/>
    <w:rsid w:val="00F507E9"/>
    <w:rsid w:val="00F508DB"/>
    <w:rsid w:val="00F5096B"/>
    <w:rsid w:val="00F509BC"/>
    <w:rsid w:val="00F50A3B"/>
    <w:rsid w:val="00F50BA5"/>
    <w:rsid w:val="00F50F2F"/>
    <w:rsid w:val="00F50F5F"/>
    <w:rsid w:val="00F50F7E"/>
    <w:rsid w:val="00F511CC"/>
    <w:rsid w:val="00F515F1"/>
    <w:rsid w:val="00F519A2"/>
    <w:rsid w:val="00F519CA"/>
    <w:rsid w:val="00F51B72"/>
    <w:rsid w:val="00F51C98"/>
    <w:rsid w:val="00F5202F"/>
    <w:rsid w:val="00F52133"/>
    <w:rsid w:val="00F5273A"/>
    <w:rsid w:val="00F5273D"/>
    <w:rsid w:val="00F5296F"/>
    <w:rsid w:val="00F52D37"/>
    <w:rsid w:val="00F530B9"/>
    <w:rsid w:val="00F53127"/>
    <w:rsid w:val="00F532E3"/>
    <w:rsid w:val="00F53426"/>
    <w:rsid w:val="00F53479"/>
    <w:rsid w:val="00F53700"/>
    <w:rsid w:val="00F53B6E"/>
    <w:rsid w:val="00F53D1C"/>
    <w:rsid w:val="00F53DBE"/>
    <w:rsid w:val="00F53FFF"/>
    <w:rsid w:val="00F540FF"/>
    <w:rsid w:val="00F54206"/>
    <w:rsid w:val="00F542E1"/>
    <w:rsid w:val="00F54452"/>
    <w:rsid w:val="00F54573"/>
    <w:rsid w:val="00F545CE"/>
    <w:rsid w:val="00F54629"/>
    <w:rsid w:val="00F548A5"/>
    <w:rsid w:val="00F549F5"/>
    <w:rsid w:val="00F54B6B"/>
    <w:rsid w:val="00F54C7C"/>
    <w:rsid w:val="00F54D38"/>
    <w:rsid w:val="00F54FC1"/>
    <w:rsid w:val="00F55084"/>
    <w:rsid w:val="00F55254"/>
    <w:rsid w:val="00F556A3"/>
    <w:rsid w:val="00F556F7"/>
    <w:rsid w:val="00F558BD"/>
    <w:rsid w:val="00F55CF2"/>
    <w:rsid w:val="00F55DE2"/>
    <w:rsid w:val="00F55E77"/>
    <w:rsid w:val="00F560CD"/>
    <w:rsid w:val="00F561F7"/>
    <w:rsid w:val="00F56264"/>
    <w:rsid w:val="00F5678A"/>
    <w:rsid w:val="00F56A62"/>
    <w:rsid w:val="00F56D56"/>
    <w:rsid w:val="00F56DA3"/>
    <w:rsid w:val="00F56F95"/>
    <w:rsid w:val="00F57078"/>
    <w:rsid w:val="00F571B0"/>
    <w:rsid w:val="00F57356"/>
    <w:rsid w:val="00F5737B"/>
    <w:rsid w:val="00F575A6"/>
    <w:rsid w:val="00F576A7"/>
    <w:rsid w:val="00F57849"/>
    <w:rsid w:val="00F57A75"/>
    <w:rsid w:val="00F57AC7"/>
    <w:rsid w:val="00F57CF2"/>
    <w:rsid w:val="00F57FE1"/>
    <w:rsid w:val="00F60306"/>
    <w:rsid w:val="00F604BE"/>
    <w:rsid w:val="00F605BE"/>
    <w:rsid w:val="00F606A3"/>
    <w:rsid w:val="00F606FC"/>
    <w:rsid w:val="00F607CA"/>
    <w:rsid w:val="00F60E62"/>
    <w:rsid w:val="00F61098"/>
    <w:rsid w:val="00F610AA"/>
    <w:rsid w:val="00F6190A"/>
    <w:rsid w:val="00F6191B"/>
    <w:rsid w:val="00F61945"/>
    <w:rsid w:val="00F6195A"/>
    <w:rsid w:val="00F61AB5"/>
    <w:rsid w:val="00F61B1C"/>
    <w:rsid w:val="00F61D67"/>
    <w:rsid w:val="00F61E89"/>
    <w:rsid w:val="00F62014"/>
    <w:rsid w:val="00F62212"/>
    <w:rsid w:val="00F62B1C"/>
    <w:rsid w:val="00F62C64"/>
    <w:rsid w:val="00F62EB2"/>
    <w:rsid w:val="00F633D8"/>
    <w:rsid w:val="00F636B2"/>
    <w:rsid w:val="00F637F3"/>
    <w:rsid w:val="00F64497"/>
    <w:rsid w:val="00F64587"/>
    <w:rsid w:val="00F64815"/>
    <w:rsid w:val="00F64940"/>
    <w:rsid w:val="00F64A6E"/>
    <w:rsid w:val="00F64D52"/>
    <w:rsid w:val="00F64DA4"/>
    <w:rsid w:val="00F64E29"/>
    <w:rsid w:val="00F64F00"/>
    <w:rsid w:val="00F64F69"/>
    <w:rsid w:val="00F65194"/>
    <w:rsid w:val="00F652C0"/>
    <w:rsid w:val="00F6584B"/>
    <w:rsid w:val="00F658C7"/>
    <w:rsid w:val="00F658F8"/>
    <w:rsid w:val="00F65934"/>
    <w:rsid w:val="00F65B0A"/>
    <w:rsid w:val="00F65DC6"/>
    <w:rsid w:val="00F66010"/>
    <w:rsid w:val="00F661F9"/>
    <w:rsid w:val="00F6659B"/>
    <w:rsid w:val="00F66934"/>
    <w:rsid w:val="00F669DE"/>
    <w:rsid w:val="00F66BFE"/>
    <w:rsid w:val="00F66C7C"/>
    <w:rsid w:val="00F6702E"/>
    <w:rsid w:val="00F67344"/>
    <w:rsid w:val="00F673A0"/>
    <w:rsid w:val="00F67704"/>
    <w:rsid w:val="00F6791C"/>
    <w:rsid w:val="00F67AC8"/>
    <w:rsid w:val="00F67B95"/>
    <w:rsid w:val="00F67BBE"/>
    <w:rsid w:val="00F67CDE"/>
    <w:rsid w:val="00F67EF5"/>
    <w:rsid w:val="00F700A1"/>
    <w:rsid w:val="00F70160"/>
    <w:rsid w:val="00F7037C"/>
    <w:rsid w:val="00F70447"/>
    <w:rsid w:val="00F7047D"/>
    <w:rsid w:val="00F706A1"/>
    <w:rsid w:val="00F707DF"/>
    <w:rsid w:val="00F709D6"/>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37"/>
    <w:rsid w:val="00F72354"/>
    <w:rsid w:val="00F7266A"/>
    <w:rsid w:val="00F7286A"/>
    <w:rsid w:val="00F72A50"/>
    <w:rsid w:val="00F72A70"/>
    <w:rsid w:val="00F72CF1"/>
    <w:rsid w:val="00F72F5F"/>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407"/>
    <w:rsid w:val="00F748BA"/>
    <w:rsid w:val="00F748BF"/>
    <w:rsid w:val="00F748D0"/>
    <w:rsid w:val="00F74F2B"/>
    <w:rsid w:val="00F75022"/>
    <w:rsid w:val="00F750CA"/>
    <w:rsid w:val="00F75788"/>
    <w:rsid w:val="00F757AB"/>
    <w:rsid w:val="00F758EC"/>
    <w:rsid w:val="00F759DF"/>
    <w:rsid w:val="00F75A02"/>
    <w:rsid w:val="00F75B1A"/>
    <w:rsid w:val="00F75BED"/>
    <w:rsid w:val="00F75F96"/>
    <w:rsid w:val="00F75FEA"/>
    <w:rsid w:val="00F76217"/>
    <w:rsid w:val="00F76272"/>
    <w:rsid w:val="00F7646B"/>
    <w:rsid w:val="00F7646D"/>
    <w:rsid w:val="00F76A2E"/>
    <w:rsid w:val="00F76F62"/>
    <w:rsid w:val="00F77289"/>
    <w:rsid w:val="00F772AC"/>
    <w:rsid w:val="00F772D6"/>
    <w:rsid w:val="00F77480"/>
    <w:rsid w:val="00F77703"/>
    <w:rsid w:val="00F778C1"/>
    <w:rsid w:val="00F77A21"/>
    <w:rsid w:val="00F77B7F"/>
    <w:rsid w:val="00F77ECC"/>
    <w:rsid w:val="00F77F52"/>
    <w:rsid w:val="00F8003C"/>
    <w:rsid w:val="00F80076"/>
    <w:rsid w:val="00F8019B"/>
    <w:rsid w:val="00F80294"/>
    <w:rsid w:val="00F803A3"/>
    <w:rsid w:val="00F8048A"/>
    <w:rsid w:val="00F806B1"/>
    <w:rsid w:val="00F80C50"/>
    <w:rsid w:val="00F81282"/>
    <w:rsid w:val="00F812A6"/>
    <w:rsid w:val="00F8183B"/>
    <w:rsid w:val="00F81ADF"/>
    <w:rsid w:val="00F81B9E"/>
    <w:rsid w:val="00F81BA6"/>
    <w:rsid w:val="00F81BB4"/>
    <w:rsid w:val="00F81D49"/>
    <w:rsid w:val="00F82124"/>
    <w:rsid w:val="00F82243"/>
    <w:rsid w:val="00F82583"/>
    <w:rsid w:val="00F825E6"/>
    <w:rsid w:val="00F826CA"/>
    <w:rsid w:val="00F8276C"/>
    <w:rsid w:val="00F82942"/>
    <w:rsid w:val="00F82A07"/>
    <w:rsid w:val="00F82F5D"/>
    <w:rsid w:val="00F83196"/>
    <w:rsid w:val="00F83294"/>
    <w:rsid w:val="00F835CB"/>
    <w:rsid w:val="00F836C8"/>
    <w:rsid w:val="00F83989"/>
    <w:rsid w:val="00F83A6F"/>
    <w:rsid w:val="00F83ACB"/>
    <w:rsid w:val="00F83AF0"/>
    <w:rsid w:val="00F83C21"/>
    <w:rsid w:val="00F83C58"/>
    <w:rsid w:val="00F83D12"/>
    <w:rsid w:val="00F8426F"/>
    <w:rsid w:val="00F842B1"/>
    <w:rsid w:val="00F8490B"/>
    <w:rsid w:val="00F849DF"/>
    <w:rsid w:val="00F84A09"/>
    <w:rsid w:val="00F84C18"/>
    <w:rsid w:val="00F84F7F"/>
    <w:rsid w:val="00F84FB9"/>
    <w:rsid w:val="00F85952"/>
    <w:rsid w:val="00F85A69"/>
    <w:rsid w:val="00F85BC3"/>
    <w:rsid w:val="00F85CEB"/>
    <w:rsid w:val="00F85DC6"/>
    <w:rsid w:val="00F85E48"/>
    <w:rsid w:val="00F85F19"/>
    <w:rsid w:val="00F86177"/>
    <w:rsid w:val="00F864EE"/>
    <w:rsid w:val="00F866B6"/>
    <w:rsid w:val="00F867B3"/>
    <w:rsid w:val="00F867C0"/>
    <w:rsid w:val="00F8681C"/>
    <w:rsid w:val="00F868B7"/>
    <w:rsid w:val="00F86BE1"/>
    <w:rsid w:val="00F86C1B"/>
    <w:rsid w:val="00F872D4"/>
    <w:rsid w:val="00F874E0"/>
    <w:rsid w:val="00F87865"/>
    <w:rsid w:val="00F87A3D"/>
    <w:rsid w:val="00F87E4E"/>
    <w:rsid w:val="00F9006C"/>
    <w:rsid w:val="00F901AD"/>
    <w:rsid w:val="00F906C8"/>
    <w:rsid w:val="00F90781"/>
    <w:rsid w:val="00F907A8"/>
    <w:rsid w:val="00F907F6"/>
    <w:rsid w:val="00F908B3"/>
    <w:rsid w:val="00F9094A"/>
    <w:rsid w:val="00F909D5"/>
    <w:rsid w:val="00F90BA8"/>
    <w:rsid w:val="00F90DB8"/>
    <w:rsid w:val="00F9185E"/>
    <w:rsid w:val="00F918CA"/>
    <w:rsid w:val="00F919B0"/>
    <w:rsid w:val="00F91A2A"/>
    <w:rsid w:val="00F91A91"/>
    <w:rsid w:val="00F91B94"/>
    <w:rsid w:val="00F92214"/>
    <w:rsid w:val="00F9228A"/>
    <w:rsid w:val="00F9230E"/>
    <w:rsid w:val="00F923BD"/>
    <w:rsid w:val="00F9248A"/>
    <w:rsid w:val="00F926BE"/>
    <w:rsid w:val="00F9285E"/>
    <w:rsid w:val="00F92B3D"/>
    <w:rsid w:val="00F92C02"/>
    <w:rsid w:val="00F92C46"/>
    <w:rsid w:val="00F92D6D"/>
    <w:rsid w:val="00F9312E"/>
    <w:rsid w:val="00F933DA"/>
    <w:rsid w:val="00F936A6"/>
    <w:rsid w:val="00F93AEF"/>
    <w:rsid w:val="00F93D5A"/>
    <w:rsid w:val="00F93DD8"/>
    <w:rsid w:val="00F940B1"/>
    <w:rsid w:val="00F941B1"/>
    <w:rsid w:val="00F945E8"/>
    <w:rsid w:val="00F94738"/>
    <w:rsid w:val="00F9474E"/>
    <w:rsid w:val="00F94827"/>
    <w:rsid w:val="00F9490A"/>
    <w:rsid w:val="00F94EBC"/>
    <w:rsid w:val="00F95150"/>
    <w:rsid w:val="00F95189"/>
    <w:rsid w:val="00F952AC"/>
    <w:rsid w:val="00F95559"/>
    <w:rsid w:val="00F95844"/>
    <w:rsid w:val="00F958E1"/>
    <w:rsid w:val="00F95C8B"/>
    <w:rsid w:val="00F95F5F"/>
    <w:rsid w:val="00F9603A"/>
    <w:rsid w:val="00F96432"/>
    <w:rsid w:val="00F9653C"/>
    <w:rsid w:val="00F96547"/>
    <w:rsid w:val="00F9659F"/>
    <w:rsid w:val="00F9665F"/>
    <w:rsid w:val="00F96AD2"/>
    <w:rsid w:val="00F96DCC"/>
    <w:rsid w:val="00F96E82"/>
    <w:rsid w:val="00F973D8"/>
    <w:rsid w:val="00F97820"/>
    <w:rsid w:val="00F97941"/>
    <w:rsid w:val="00F979D6"/>
    <w:rsid w:val="00F97CAB"/>
    <w:rsid w:val="00F97E63"/>
    <w:rsid w:val="00FA0483"/>
    <w:rsid w:val="00FA0625"/>
    <w:rsid w:val="00FA06F8"/>
    <w:rsid w:val="00FA06FF"/>
    <w:rsid w:val="00FA07D6"/>
    <w:rsid w:val="00FA0832"/>
    <w:rsid w:val="00FA089A"/>
    <w:rsid w:val="00FA0B19"/>
    <w:rsid w:val="00FA0C76"/>
    <w:rsid w:val="00FA0EAC"/>
    <w:rsid w:val="00FA0FE0"/>
    <w:rsid w:val="00FA13C3"/>
    <w:rsid w:val="00FA1551"/>
    <w:rsid w:val="00FA16AE"/>
    <w:rsid w:val="00FA17FE"/>
    <w:rsid w:val="00FA1D66"/>
    <w:rsid w:val="00FA1F49"/>
    <w:rsid w:val="00FA21CD"/>
    <w:rsid w:val="00FA2368"/>
    <w:rsid w:val="00FA239E"/>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13E"/>
    <w:rsid w:val="00FA4337"/>
    <w:rsid w:val="00FA4D5D"/>
    <w:rsid w:val="00FA4F34"/>
    <w:rsid w:val="00FA55D1"/>
    <w:rsid w:val="00FA59A3"/>
    <w:rsid w:val="00FA5B2F"/>
    <w:rsid w:val="00FA5DB4"/>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DA2"/>
    <w:rsid w:val="00FA7F4F"/>
    <w:rsid w:val="00FB0088"/>
    <w:rsid w:val="00FB021D"/>
    <w:rsid w:val="00FB0267"/>
    <w:rsid w:val="00FB03E3"/>
    <w:rsid w:val="00FB05DE"/>
    <w:rsid w:val="00FB05FA"/>
    <w:rsid w:val="00FB096D"/>
    <w:rsid w:val="00FB0ACF"/>
    <w:rsid w:val="00FB114C"/>
    <w:rsid w:val="00FB126F"/>
    <w:rsid w:val="00FB12FA"/>
    <w:rsid w:val="00FB14B9"/>
    <w:rsid w:val="00FB1648"/>
    <w:rsid w:val="00FB165D"/>
    <w:rsid w:val="00FB168B"/>
    <w:rsid w:val="00FB192C"/>
    <w:rsid w:val="00FB1945"/>
    <w:rsid w:val="00FB1C14"/>
    <w:rsid w:val="00FB1D19"/>
    <w:rsid w:val="00FB1F5B"/>
    <w:rsid w:val="00FB2368"/>
    <w:rsid w:val="00FB277C"/>
    <w:rsid w:val="00FB288B"/>
    <w:rsid w:val="00FB2A91"/>
    <w:rsid w:val="00FB2C8E"/>
    <w:rsid w:val="00FB30CA"/>
    <w:rsid w:val="00FB3249"/>
    <w:rsid w:val="00FB34CA"/>
    <w:rsid w:val="00FB35C0"/>
    <w:rsid w:val="00FB35CE"/>
    <w:rsid w:val="00FB38FD"/>
    <w:rsid w:val="00FB3B17"/>
    <w:rsid w:val="00FB3FED"/>
    <w:rsid w:val="00FB409E"/>
    <w:rsid w:val="00FB40DC"/>
    <w:rsid w:val="00FB4565"/>
    <w:rsid w:val="00FB4704"/>
    <w:rsid w:val="00FB47D6"/>
    <w:rsid w:val="00FB4AE6"/>
    <w:rsid w:val="00FB4B76"/>
    <w:rsid w:val="00FB4D44"/>
    <w:rsid w:val="00FB502B"/>
    <w:rsid w:val="00FB50AC"/>
    <w:rsid w:val="00FB516D"/>
    <w:rsid w:val="00FB5656"/>
    <w:rsid w:val="00FB6017"/>
    <w:rsid w:val="00FB62C9"/>
    <w:rsid w:val="00FB6678"/>
    <w:rsid w:val="00FB6700"/>
    <w:rsid w:val="00FB68F4"/>
    <w:rsid w:val="00FB6977"/>
    <w:rsid w:val="00FB6A4A"/>
    <w:rsid w:val="00FB6AFF"/>
    <w:rsid w:val="00FB6D66"/>
    <w:rsid w:val="00FB6F33"/>
    <w:rsid w:val="00FB7012"/>
    <w:rsid w:val="00FB70D4"/>
    <w:rsid w:val="00FB7291"/>
    <w:rsid w:val="00FB72EE"/>
    <w:rsid w:val="00FB757C"/>
    <w:rsid w:val="00FB76EF"/>
    <w:rsid w:val="00FB7799"/>
    <w:rsid w:val="00FB7851"/>
    <w:rsid w:val="00FB7A0E"/>
    <w:rsid w:val="00FB7B39"/>
    <w:rsid w:val="00FB7BC1"/>
    <w:rsid w:val="00FB7CC0"/>
    <w:rsid w:val="00FB7EA0"/>
    <w:rsid w:val="00FC02FA"/>
    <w:rsid w:val="00FC033D"/>
    <w:rsid w:val="00FC03CF"/>
    <w:rsid w:val="00FC0950"/>
    <w:rsid w:val="00FC09D0"/>
    <w:rsid w:val="00FC0BDD"/>
    <w:rsid w:val="00FC0C7B"/>
    <w:rsid w:val="00FC0D70"/>
    <w:rsid w:val="00FC0E0E"/>
    <w:rsid w:val="00FC14B9"/>
    <w:rsid w:val="00FC196C"/>
    <w:rsid w:val="00FC1CB4"/>
    <w:rsid w:val="00FC1D2B"/>
    <w:rsid w:val="00FC1F26"/>
    <w:rsid w:val="00FC1F46"/>
    <w:rsid w:val="00FC204A"/>
    <w:rsid w:val="00FC2109"/>
    <w:rsid w:val="00FC2A97"/>
    <w:rsid w:val="00FC2E54"/>
    <w:rsid w:val="00FC2EB6"/>
    <w:rsid w:val="00FC2F2B"/>
    <w:rsid w:val="00FC32F1"/>
    <w:rsid w:val="00FC3410"/>
    <w:rsid w:val="00FC34BD"/>
    <w:rsid w:val="00FC391F"/>
    <w:rsid w:val="00FC3D06"/>
    <w:rsid w:val="00FC3D24"/>
    <w:rsid w:val="00FC3F1C"/>
    <w:rsid w:val="00FC42A2"/>
    <w:rsid w:val="00FC4307"/>
    <w:rsid w:val="00FC45E6"/>
    <w:rsid w:val="00FC48BF"/>
    <w:rsid w:val="00FC4B40"/>
    <w:rsid w:val="00FC4EBB"/>
    <w:rsid w:val="00FC5486"/>
    <w:rsid w:val="00FC567D"/>
    <w:rsid w:val="00FC5755"/>
    <w:rsid w:val="00FC57C4"/>
    <w:rsid w:val="00FC588D"/>
    <w:rsid w:val="00FC595E"/>
    <w:rsid w:val="00FC5BD5"/>
    <w:rsid w:val="00FC5DA2"/>
    <w:rsid w:val="00FC5E4D"/>
    <w:rsid w:val="00FC5E86"/>
    <w:rsid w:val="00FC5E8E"/>
    <w:rsid w:val="00FC60E0"/>
    <w:rsid w:val="00FC635E"/>
    <w:rsid w:val="00FC670F"/>
    <w:rsid w:val="00FC6843"/>
    <w:rsid w:val="00FC6879"/>
    <w:rsid w:val="00FC6895"/>
    <w:rsid w:val="00FC69D2"/>
    <w:rsid w:val="00FC6A9A"/>
    <w:rsid w:val="00FC6AE0"/>
    <w:rsid w:val="00FC7036"/>
    <w:rsid w:val="00FC735D"/>
    <w:rsid w:val="00FC766C"/>
    <w:rsid w:val="00FC778C"/>
    <w:rsid w:val="00FC7C0A"/>
    <w:rsid w:val="00FC7EB3"/>
    <w:rsid w:val="00FC7ECC"/>
    <w:rsid w:val="00FC7FC6"/>
    <w:rsid w:val="00FD00F6"/>
    <w:rsid w:val="00FD0195"/>
    <w:rsid w:val="00FD019D"/>
    <w:rsid w:val="00FD01D1"/>
    <w:rsid w:val="00FD0299"/>
    <w:rsid w:val="00FD052C"/>
    <w:rsid w:val="00FD0561"/>
    <w:rsid w:val="00FD07D4"/>
    <w:rsid w:val="00FD0863"/>
    <w:rsid w:val="00FD0903"/>
    <w:rsid w:val="00FD0C84"/>
    <w:rsid w:val="00FD0F79"/>
    <w:rsid w:val="00FD0FE3"/>
    <w:rsid w:val="00FD1312"/>
    <w:rsid w:val="00FD154C"/>
    <w:rsid w:val="00FD162E"/>
    <w:rsid w:val="00FD16F7"/>
    <w:rsid w:val="00FD18E7"/>
    <w:rsid w:val="00FD1A13"/>
    <w:rsid w:val="00FD1B36"/>
    <w:rsid w:val="00FD1BE4"/>
    <w:rsid w:val="00FD1D65"/>
    <w:rsid w:val="00FD1EA0"/>
    <w:rsid w:val="00FD2003"/>
    <w:rsid w:val="00FD201F"/>
    <w:rsid w:val="00FD220D"/>
    <w:rsid w:val="00FD24A2"/>
    <w:rsid w:val="00FD24CD"/>
    <w:rsid w:val="00FD27B8"/>
    <w:rsid w:val="00FD2A10"/>
    <w:rsid w:val="00FD2A97"/>
    <w:rsid w:val="00FD2C8C"/>
    <w:rsid w:val="00FD2DBB"/>
    <w:rsid w:val="00FD2E8A"/>
    <w:rsid w:val="00FD3054"/>
    <w:rsid w:val="00FD3349"/>
    <w:rsid w:val="00FD33C0"/>
    <w:rsid w:val="00FD3680"/>
    <w:rsid w:val="00FD3AB2"/>
    <w:rsid w:val="00FD3B53"/>
    <w:rsid w:val="00FD3B88"/>
    <w:rsid w:val="00FD3C2E"/>
    <w:rsid w:val="00FD3F9F"/>
    <w:rsid w:val="00FD424A"/>
    <w:rsid w:val="00FD44DE"/>
    <w:rsid w:val="00FD4511"/>
    <w:rsid w:val="00FD4607"/>
    <w:rsid w:val="00FD4759"/>
    <w:rsid w:val="00FD4771"/>
    <w:rsid w:val="00FD4791"/>
    <w:rsid w:val="00FD4F72"/>
    <w:rsid w:val="00FD4FE4"/>
    <w:rsid w:val="00FD5185"/>
    <w:rsid w:val="00FD570C"/>
    <w:rsid w:val="00FD57E4"/>
    <w:rsid w:val="00FD5D30"/>
    <w:rsid w:val="00FD6094"/>
    <w:rsid w:val="00FD61B5"/>
    <w:rsid w:val="00FD6310"/>
    <w:rsid w:val="00FD642F"/>
    <w:rsid w:val="00FD6439"/>
    <w:rsid w:val="00FD6506"/>
    <w:rsid w:val="00FD6998"/>
    <w:rsid w:val="00FD6D7A"/>
    <w:rsid w:val="00FD6E70"/>
    <w:rsid w:val="00FD7A38"/>
    <w:rsid w:val="00FD7D0B"/>
    <w:rsid w:val="00FD7D0E"/>
    <w:rsid w:val="00FD7D44"/>
    <w:rsid w:val="00FD7FE7"/>
    <w:rsid w:val="00FE03BE"/>
    <w:rsid w:val="00FE03F9"/>
    <w:rsid w:val="00FE065B"/>
    <w:rsid w:val="00FE06EB"/>
    <w:rsid w:val="00FE0A9E"/>
    <w:rsid w:val="00FE0AE6"/>
    <w:rsid w:val="00FE0D3D"/>
    <w:rsid w:val="00FE1374"/>
    <w:rsid w:val="00FE13CA"/>
    <w:rsid w:val="00FE14D7"/>
    <w:rsid w:val="00FE15C4"/>
    <w:rsid w:val="00FE15FD"/>
    <w:rsid w:val="00FE1C9D"/>
    <w:rsid w:val="00FE1EDC"/>
    <w:rsid w:val="00FE1F72"/>
    <w:rsid w:val="00FE2023"/>
    <w:rsid w:val="00FE21EF"/>
    <w:rsid w:val="00FE2544"/>
    <w:rsid w:val="00FE2561"/>
    <w:rsid w:val="00FE25DE"/>
    <w:rsid w:val="00FE2776"/>
    <w:rsid w:val="00FE2CB2"/>
    <w:rsid w:val="00FE2E1E"/>
    <w:rsid w:val="00FE2FB5"/>
    <w:rsid w:val="00FE3199"/>
    <w:rsid w:val="00FE3289"/>
    <w:rsid w:val="00FE32C4"/>
    <w:rsid w:val="00FE3386"/>
    <w:rsid w:val="00FE36E7"/>
    <w:rsid w:val="00FE37C3"/>
    <w:rsid w:val="00FE3A03"/>
    <w:rsid w:val="00FE3BA7"/>
    <w:rsid w:val="00FE3BF2"/>
    <w:rsid w:val="00FE3C18"/>
    <w:rsid w:val="00FE3E10"/>
    <w:rsid w:val="00FE3F02"/>
    <w:rsid w:val="00FE4050"/>
    <w:rsid w:val="00FE4181"/>
    <w:rsid w:val="00FE440A"/>
    <w:rsid w:val="00FE4445"/>
    <w:rsid w:val="00FE463D"/>
    <w:rsid w:val="00FE47CE"/>
    <w:rsid w:val="00FE4904"/>
    <w:rsid w:val="00FE4CD3"/>
    <w:rsid w:val="00FE4D5F"/>
    <w:rsid w:val="00FE4DBF"/>
    <w:rsid w:val="00FE4EED"/>
    <w:rsid w:val="00FE4F74"/>
    <w:rsid w:val="00FE507E"/>
    <w:rsid w:val="00FE5237"/>
    <w:rsid w:val="00FE5299"/>
    <w:rsid w:val="00FE5307"/>
    <w:rsid w:val="00FE551F"/>
    <w:rsid w:val="00FE5AB9"/>
    <w:rsid w:val="00FE605F"/>
    <w:rsid w:val="00FE6421"/>
    <w:rsid w:val="00FE683D"/>
    <w:rsid w:val="00FE6BEF"/>
    <w:rsid w:val="00FE6CDB"/>
    <w:rsid w:val="00FE705F"/>
    <w:rsid w:val="00FE7591"/>
    <w:rsid w:val="00FE7876"/>
    <w:rsid w:val="00FE7955"/>
    <w:rsid w:val="00FE7C20"/>
    <w:rsid w:val="00FE7EE2"/>
    <w:rsid w:val="00FF0226"/>
    <w:rsid w:val="00FF0347"/>
    <w:rsid w:val="00FF0497"/>
    <w:rsid w:val="00FF04BD"/>
    <w:rsid w:val="00FF05CE"/>
    <w:rsid w:val="00FF096D"/>
    <w:rsid w:val="00FF0BC4"/>
    <w:rsid w:val="00FF0F9D"/>
    <w:rsid w:val="00FF10FB"/>
    <w:rsid w:val="00FF138B"/>
    <w:rsid w:val="00FF140D"/>
    <w:rsid w:val="00FF151B"/>
    <w:rsid w:val="00FF1A9F"/>
    <w:rsid w:val="00FF1DA7"/>
    <w:rsid w:val="00FF1E0D"/>
    <w:rsid w:val="00FF1ED4"/>
    <w:rsid w:val="00FF207C"/>
    <w:rsid w:val="00FF248A"/>
    <w:rsid w:val="00FF2589"/>
    <w:rsid w:val="00FF2690"/>
    <w:rsid w:val="00FF2883"/>
    <w:rsid w:val="00FF295B"/>
    <w:rsid w:val="00FF2B6D"/>
    <w:rsid w:val="00FF2BDE"/>
    <w:rsid w:val="00FF2DBC"/>
    <w:rsid w:val="00FF2E92"/>
    <w:rsid w:val="00FF30A9"/>
    <w:rsid w:val="00FF318F"/>
    <w:rsid w:val="00FF319C"/>
    <w:rsid w:val="00FF3361"/>
    <w:rsid w:val="00FF35A2"/>
    <w:rsid w:val="00FF36AA"/>
    <w:rsid w:val="00FF3BE5"/>
    <w:rsid w:val="00FF3C24"/>
    <w:rsid w:val="00FF3E0F"/>
    <w:rsid w:val="00FF403A"/>
    <w:rsid w:val="00FF4122"/>
    <w:rsid w:val="00FF4342"/>
    <w:rsid w:val="00FF4439"/>
    <w:rsid w:val="00FF47BB"/>
    <w:rsid w:val="00FF4892"/>
    <w:rsid w:val="00FF4997"/>
    <w:rsid w:val="00FF4D69"/>
    <w:rsid w:val="00FF4D77"/>
    <w:rsid w:val="00FF4DCC"/>
    <w:rsid w:val="00FF4F18"/>
    <w:rsid w:val="00FF5062"/>
    <w:rsid w:val="00FF50B2"/>
    <w:rsid w:val="00FF5588"/>
    <w:rsid w:val="00FF58F0"/>
    <w:rsid w:val="00FF5974"/>
    <w:rsid w:val="00FF5DF1"/>
    <w:rsid w:val="00FF5E4A"/>
    <w:rsid w:val="00FF5E75"/>
    <w:rsid w:val="00FF6031"/>
    <w:rsid w:val="00FF60E9"/>
    <w:rsid w:val="00FF6392"/>
    <w:rsid w:val="00FF645F"/>
    <w:rsid w:val="00FF65C8"/>
    <w:rsid w:val="00FF6651"/>
    <w:rsid w:val="00FF66CC"/>
    <w:rsid w:val="00FF66E7"/>
    <w:rsid w:val="00FF66ED"/>
    <w:rsid w:val="00FF6AE6"/>
    <w:rsid w:val="00FF6C44"/>
    <w:rsid w:val="00FF733F"/>
    <w:rsid w:val="00FF73C9"/>
    <w:rsid w:val="00FF73F3"/>
    <w:rsid w:val="00FF748A"/>
    <w:rsid w:val="00FF74BA"/>
    <w:rsid w:val="00FF7560"/>
    <w:rsid w:val="00FF777C"/>
    <w:rsid w:val="00FF79BC"/>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08F540E5-0CFB-424D-96B8-91E6A99EE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3A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uiPriority w:val="99"/>
    <w:rsid w:val="00C170A5"/>
    <w:pPr>
      <w:tabs>
        <w:tab w:val="center" w:pos="4536"/>
        <w:tab w:val="right" w:pos="9072"/>
      </w:tabs>
    </w:pPr>
  </w:style>
  <w:style w:type="character" w:customStyle="1" w:styleId="HeaderChar1">
    <w:name w:val="Header Char1"/>
    <w:link w:val="Header"/>
    <w:uiPriority w:val="99"/>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 w:type="character" w:customStyle="1" w:styleId="blockChar">
    <w:name w:val="block Char"/>
    <w:aliases w:val="b Char"/>
    <w:link w:val="block"/>
    <w:rsid w:val="003676A6"/>
    <w:rPr>
      <w:rFonts w:ascii="Times New Roman" w:hAnsi="Times New Roman"/>
      <w:sz w:val="22"/>
      <w:lang w:val="en-GB" w:bidi="ar-SA"/>
    </w:rPr>
  </w:style>
  <w:style w:type="paragraph" w:customStyle="1" w:styleId="Pa48">
    <w:name w:val="Pa48"/>
    <w:basedOn w:val="Default"/>
    <w:next w:val="Default"/>
    <w:uiPriority w:val="99"/>
    <w:rsid w:val="00140BB1"/>
    <w:pPr>
      <w:spacing w:line="191" w:lineRule="atLeast"/>
    </w:pPr>
    <w:rPr>
      <w:rFonts w:ascii="Univers 45 Light" w:eastAsia="Times New Roman" w:hAnsi="Univers 45 Light" w:cs="Angsana New"/>
      <w:color w:val="auto"/>
      <w:lang w:val="en-GB"/>
    </w:rPr>
  </w:style>
  <w:style w:type="table" w:customStyle="1" w:styleId="1">
    <w:name w:val="เส้นตาราง1"/>
    <w:basedOn w:val="TableNormal"/>
    <w:next w:val="TableGrid"/>
    <w:uiPriority w:val="39"/>
    <w:rsid w:val="00C62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C5A27"/>
    <w:rPr>
      <w:color w:val="0563C1" w:themeColor="hyperlink"/>
      <w:u w:val="single"/>
    </w:rPr>
  </w:style>
  <w:style w:type="character" w:styleId="UnresolvedMention">
    <w:name w:val="Unresolved Mention"/>
    <w:basedOn w:val="DefaultParagraphFont"/>
    <w:uiPriority w:val="99"/>
    <w:semiHidden/>
    <w:unhideWhenUsed/>
    <w:rsid w:val="009C5A27"/>
    <w:rPr>
      <w:color w:val="605E5C"/>
      <w:shd w:val="clear" w:color="auto" w:fill="E1DFDD"/>
    </w:rPr>
  </w:style>
  <w:style w:type="paragraph" w:styleId="HTMLPreformatted">
    <w:name w:val="HTML Preformatted"/>
    <w:basedOn w:val="Normal"/>
    <w:link w:val="HTMLPreformattedChar"/>
    <w:uiPriority w:val="99"/>
    <w:semiHidden/>
    <w:unhideWhenUsed/>
    <w:rsid w:val="00A3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35152"/>
    <w:rPr>
      <w:rFonts w:ascii="Courier New" w:eastAsia="Times New Roman" w:hAnsi="Courier New" w:cs="Courier New"/>
    </w:rPr>
  </w:style>
  <w:style w:type="character" w:customStyle="1" w:styleId="y2iqfc">
    <w:name w:val="y2iqfc"/>
    <w:basedOn w:val="DefaultParagraphFont"/>
    <w:rsid w:val="00A35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774">
      <w:bodyDiv w:val="1"/>
      <w:marLeft w:val="0"/>
      <w:marRight w:val="0"/>
      <w:marTop w:val="0"/>
      <w:marBottom w:val="0"/>
      <w:divBdr>
        <w:top w:val="none" w:sz="0" w:space="0" w:color="auto"/>
        <w:left w:val="none" w:sz="0" w:space="0" w:color="auto"/>
        <w:bottom w:val="none" w:sz="0" w:space="0" w:color="auto"/>
        <w:right w:val="none" w:sz="0" w:space="0" w:color="auto"/>
      </w:divBdr>
    </w:div>
    <w:div w:id="10769548">
      <w:bodyDiv w:val="1"/>
      <w:marLeft w:val="0"/>
      <w:marRight w:val="0"/>
      <w:marTop w:val="0"/>
      <w:marBottom w:val="0"/>
      <w:divBdr>
        <w:top w:val="none" w:sz="0" w:space="0" w:color="auto"/>
        <w:left w:val="none" w:sz="0" w:space="0" w:color="auto"/>
        <w:bottom w:val="none" w:sz="0" w:space="0" w:color="auto"/>
        <w:right w:val="none" w:sz="0" w:space="0" w:color="auto"/>
      </w:divBdr>
    </w:div>
    <w:div w:id="28192139">
      <w:bodyDiv w:val="1"/>
      <w:marLeft w:val="0"/>
      <w:marRight w:val="0"/>
      <w:marTop w:val="0"/>
      <w:marBottom w:val="0"/>
      <w:divBdr>
        <w:top w:val="none" w:sz="0" w:space="0" w:color="auto"/>
        <w:left w:val="none" w:sz="0" w:space="0" w:color="auto"/>
        <w:bottom w:val="none" w:sz="0" w:space="0" w:color="auto"/>
        <w:right w:val="none" w:sz="0" w:space="0" w:color="auto"/>
      </w:divBdr>
    </w:div>
    <w:div w:id="29771815">
      <w:bodyDiv w:val="1"/>
      <w:marLeft w:val="0"/>
      <w:marRight w:val="0"/>
      <w:marTop w:val="0"/>
      <w:marBottom w:val="0"/>
      <w:divBdr>
        <w:top w:val="none" w:sz="0" w:space="0" w:color="auto"/>
        <w:left w:val="none" w:sz="0" w:space="0" w:color="auto"/>
        <w:bottom w:val="none" w:sz="0" w:space="0" w:color="auto"/>
        <w:right w:val="none" w:sz="0" w:space="0" w:color="auto"/>
      </w:divBdr>
    </w:div>
    <w:div w:id="39984685">
      <w:bodyDiv w:val="1"/>
      <w:marLeft w:val="0"/>
      <w:marRight w:val="0"/>
      <w:marTop w:val="0"/>
      <w:marBottom w:val="0"/>
      <w:divBdr>
        <w:top w:val="none" w:sz="0" w:space="0" w:color="auto"/>
        <w:left w:val="none" w:sz="0" w:space="0" w:color="auto"/>
        <w:bottom w:val="none" w:sz="0" w:space="0" w:color="auto"/>
        <w:right w:val="none" w:sz="0" w:space="0" w:color="auto"/>
      </w:divBdr>
    </w:div>
    <w:div w:id="41832536">
      <w:bodyDiv w:val="1"/>
      <w:marLeft w:val="0"/>
      <w:marRight w:val="0"/>
      <w:marTop w:val="0"/>
      <w:marBottom w:val="0"/>
      <w:divBdr>
        <w:top w:val="none" w:sz="0" w:space="0" w:color="auto"/>
        <w:left w:val="none" w:sz="0" w:space="0" w:color="auto"/>
        <w:bottom w:val="none" w:sz="0" w:space="0" w:color="auto"/>
        <w:right w:val="none" w:sz="0" w:space="0" w:color="auto"/>
      </w:divBdr>
    </w:div>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43990409">
      <w:bodyDiv w:val="1"/>
      <w:marLeft w:val="0"/>
      <w:marRight w:val="0"/>
      <w:marTop w:val="0"/>
      <w:marBottom w:val="0"/>
      <w:divBdr>
        <w:top w:val="none" w:sz="0" w:space="0" w:color="auto"/>
        <w:left w:val="none" w:sz="0" w:space="0" w:color="auto"/>
        <w:bottom w:val="none" w:sz="0" w:space="0" w:color="auto"/>
        <w:right w:val="none" w:sz="0" w:space="0" w:color="auto"/>
      </w:divBdr>
    </w:div>
    <w:div w:id="54819261">
      <w:bodyDiv w:val="1"/>
      <w:marLeft w:val="0"/>
      <w:marRight w:val="0"/>
      <w:marTop w:val="0"/>
      <w:marBottom w:val="0"/>
      <w:divBdr>
        <w:top w:val="none" w:sz="0" w:space="0" w:color="auto"/>
        <w:left w:val="none" w:sz="0" w:space="0" w:color="auto"/>
        <w:bottom w:val="none" w:sz="0" w:space="0" w:color="auto"/>
        <w:right w:val="none" w:sz="0" w:space="0" w:color="auto"/>
      </w:divBdr>
    </w:div>
    <w:div w:id="59863502">
      <w:bodyDiv w:val="1"/>
      <w:marLeft w:val="0"/>
      <w:marRight w:val="0"/>
      <w:marTop w:val="0"/>
      <w:marBottom w:val="0"/>
      <w:divBdr>
        <w:top w:val="none" w:sz="0" w:space="0" w:color="auto"/>
        <w:left w:val="none" w:sz="0" w:space="0" w:color="auto"/>
        <w:bottom w:val="none" w:sz="0" w:space="0" w:color="auto"/>
        <w:right w:val="none" w:sz="0" w:space="0" w:color="auto"/>
      </w:divBdr>
    </w:div>
    <w:div w:id="6534619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99185114">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10445148">
      <w:bodyDiv w:val="1"/>
      <w:marLeft w:val="0"/>
      <w:marRight w:val="0"/>
      <w:marTop w:val="0"/>
      <w:marBottom w:val="0"/>
      <w:divBdr>
        <w:top w:val="none" w:sz="0" w:space="0" w:color="auto"/>
        <w:left w:val="none" w:sz="0" w:space="0" w:color="auto"/>
        <w:bottom w:val="none" w:sz="0" w:space="0" w:color="auto"/>
        <w:right w:val="none" w:sz="0" w:space="0" w:color="auto"/>
      </w:divBdr>
    </w:div>
    <w:div w:id="114836393">
      <w:bodyDiv w:val="1"/>
      <w:marLeft w:val="0"/>
      <w:marRight w:val="0"/>
      <w:marTop w:val="0"/>
      <w:marBottom w:val="0"/>
      <w:divBdr>
        <w:top w:val="none" w:sz="0" w:space="0" w:color="auto"/>
        <w:left w:val="none" w:sz="0" w:space="0" w:color="auto"/>
        <w:bottom w:val="none" w:sz="0" w:space="0" w:color="auto"/>
        <w:right w:val="none" w:sz="0" w:space="0" w:color="auto"/>
      </w:divBdr>
    </w:div>
    <w:div w:id="120652992">
      <w:bodyDiv w:val="1"/>
      <w:marLeft w:val="0"/>
      <w:marRight w:val="0"/>
      <w:marTop w:val="0"/>
      <w:marBottom w:val="0"/>
      <w:divBdr>
        <w:top w:val="none" w:sz="0" w:space="0" w:color="auto"/>
        <w:left w:val="none" w:sz="0" w:space="0" w:color="auto"/>
        <w:bottom w:val="none" w:sz="0" w:space="0" w:color="auto"/>
        <w:right w:val="none" w:sz="0" w:space="0" w:color="auto"/>
      </w:divBdr>
    </w:div>
    <w:div w:id="123351638">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364142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29970055">
      <w:bodyDiv w:val="1"/>
      <w:marLeft w:val="0"/>
      <w:marRight w:val="0"/>
      <w:marTop w:val="0"/>
      <w:marBottom w:val="0"/>
      <w:divBdr>
        <w:top w:val="none" w:sz="0" w:space="0" w:color="auto"/>
        <w:left w:val="none" w:sz="0" w:space="0" w:color="auto"/>
        <w:bottom w:val="none" w:sz="0" w:space="0" w:color="auto"/>
        <w:right w:val="none" w:sz="0" w:space="0" w:color="auto"/>
      </w:divBdr>
    </w:div>
    <w:div w:id="234825126">
      <w:bodyDiv w:val="1"/>
      <w:marLeft w:val="0"/>
      <w:marRight w:val="0"/>
      <w:marTop w:val="0"/>
      <w:marBottom w:val="0"/>
      <w:divBdr>
        <w:top w:val="none" w:sz="0" w:space="0" w:color="auto"/>
        <w:left w:val="none" w:sz="0" w:space="0" w:color="auto"/>
        <w:bottom w:val="none" w:sz="0" w:space="0" w:color="auto"/>
        <w:right w:val="none" w:sz="0" w:space="0" w:color="auto"/>
      </w:divBdr>
    </w:div>
    <w:div w:id="241065915">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60189392">
      <w:bodyDiv w:val="1"/>
      <w:marLeft w:val="0"/>
      <w:marRight w:val="0"/>
      <w:marTop w:val="0"/>
      <w:marBottom w:val="0"/>
      <w:divBdr>
        <w:top w:val="none" w:sz="0" w:space="0" w:color="auto"/>
        <w:left w:val="none" w:sz="0" w:space="0" w:color="auto"/>
        <w:bottom w:val="none" w:sz="0" w:space="0" w:color="auto"/>
        <w:right w:val="none" w:sz="0" w:space="0" w:color="auto"/>
      </w:divBdr>
    </w:div>
    <w:div w:id="260258448">
      <w:bodyDiv w:val="1"/>
      <w:marLeft w:val="0"/>
      <w:marRight w:val="0"/>
      <w:marTop w:val="0"/>
      <w:marBottom w:val="0"/>
      <w:divBdr>
        <w:top w:val="none" w:sz="0" w:space="0" w:color="auto"/>
        <w:left w:val="none" w:sz="0" w:space="0" w:color="auto"/>
        <w:bottom w:val="none" w:sz="0" w:space="0" w:color="auto"/>
        <w:right w:val="none" w:sz="0" w:space="0" w:color="auto"/>
      </w:divBdr>
    </w:div>
    <w:div w:id="273831454">
      <w:bodyDiv w:val="1"/>
      <w:marLeft w:val="0"/>
      <w:marRight w:val="0"/>
      <w:marTop w:val="0"/>
      <w:marBottom w:val="0"/>
      <w:divBdr>
        <w:top w:val="none" w:sz="0" w:space="0" w:color="auto"/>
        <w:left w:val="none" w:sz="0" w:space="0" w:color="auto"/>
        <w:bottom w:val="none" w:sz="0" w:space="0" w:color="auto"/>
        <w:right w:val="none" w:sz="0" w:space="0" w:color="auto"/>
      </w:divBdr>
    </w:div>
    <w:div w:id="282078913">
      <w:bodyDiv w:val="1"/>
      <w:marLeft w:val="0"/>
      <w:marRight w:val="0"/>
      <w:marTop w:val="0"/>
      <w:marBottom w:val="0"/>
      <w:divBdr>
        <w:top w:val="none" w:sz="0" w:space="0" w:color="auto"/>
        <w:left w:val="none" w:sz="0" w:space="0" w:color="auto"/>
        <w:bottom w:val="none" w:sz="0" w:space="0" w:color="auto"/>
        <w:right w:val="none" w:sz="0" w:space="0" w:color="auto"/>
      </w:divBdr>
    </w:div>
    <w:div w:id="292179519">
      <w:bodyDiv w:val="1"/>
      <w:marLeft w:val="0"/>
      <w:marRight w:val="0"/>
      <w:marTop w:val="0"/>
      <w:marBottom w:val="0"/>
      <w:divBdr>
        <w:top w:val="none" w:sz="0" w:space="0" w:color="auto"/>
        <w:left w:val="none" w:sz="0" w:space="0" w:color="auto"/>
        <w:bottom w:val="none" w:sz="0" w:space="0" w:color="auto"/>
        <w:right w:val="none" w:sz="0" w:space="0" w:color="auto"/>
      </w:divBdr>
    </w:div>
    <w:div w:id="299961781">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40352256">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0542879">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83871777">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890210">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46658242">
      <w:bodyDiv w:val="1"/>
      <w:marLeft w:val="0"/>
      <w:marRight w:val="0"/>
      <w:marTop w:val="0"/>
      <w:marBottom w:val="0"/>
      <w:divBdr>
        <w:top w:val="none" w:sz="0" w:space="0" w:color="auto"/>
        <w:left w:val="none" w:sz="0" w:space="0" w:color="auto"/>
        <w:bottom w:val="none" w:sz="0" w:space="0" w:color="auto"/>
        <w:right w:val="none" w:sz="0" w:space="0" w:color="auto"/>
      </w:divBdr>
      <w:divsChild>
        <w:div w:id="1880894261">
          <w:marLeft w:val="0"/>
          <w:marRight w:val="0"/>
          <w:marTop w:val="0"/>
          <w:marBottom w:val="0"/>
          <w:divBdr>
            <w:top w:val="none" w:sz="0" w:space="0" w:color="auto"/>
            <w:left w:val="none" w:sz="0" w:space="0" w:color="auto"/>
            <w:bottom w:val="none" w:sz="0" w:space="0" w:color="auto"/>
            <w:right w:val="none" w:sz="0" w:space="0" w:color="auto"/>
          </w:divBdr>
          <w:divsChild>
            <w:div w:id="2133791138">
              <w:marLeft w:val="0"/>
              <w:marRight w:val="0"/>
              <w:marTop w:val="0"/>
              <w:marBottom w:val="0"/>
              <w:divBdr>
                <w:top w:val="none" w:sz="0" w:space="0" w:color="auto"/>
                <w:left w:val="none" w:sz="0" w:space="0" w:color="auto"/>
                <w:bottom w:val="none" w:sz="0" w:space="0" w:color="auto"/>
                <w:right w:val="none" w:sz="0" w:space="0" w:color="auto"/>
              </w:divBdr>
              <w:divsChild>
                <w:div w:id="1858885141">
                  <w:marLeft w:val="-240"/>
                  <w:marRight w:val="-240"/>
                  <w:marTop w:val="0"/>
                  <w:marBottom w:val="0"/>
                  <w:divBdr>
                    <w:top w:val="none" w:sz="0" w:space="0" w:color="auto"/>
                    <w:left w:val="none" w:sz="0" w:space="0" w:color="auto"/>
                    <w:bottom w:val="none" w:sz="0" w:space="0" w:color="auto"/>
                    <w:right w:val="none" w:sz="0" w:space="0" w:color="auto"/>
                  </w:divBdr>
                  <w:divsChild>
                    <w:div w:id="283776408">
                      <w:marLeft w:val="0"/>
                      <w:marRight w:val="0"/>
                      <w:marTop w:val="0"/>
                      <w:marBottom w:val="0"/>
                      <w:divBdr>
                        <w:top w:val="none" w:sz="0" w:space="0" w:color="auto"/>
                        <w:left w:val="none" w:sz="0" w:space="0" w:color="auto"/>
                        <w:bottom w:val="none" w:sz="0" w:space="0" w:color="auto"/>
                        <w:right w:val="none" w:sz="0" w:space="0" w:color="auto"/>
                      </w:divBdr>
                      <w:divsChild>
                        <w:div w:id="1406342547">
                          <w:marLeft w:val="0"/>
                          <w:marRight w:val="0"/>
                          <w:marTop w:val="0"/>
                          <w:marBottom w:val="0"/>
                          <w:divBdr>
                            <w:top w:val="none" w:sz="0" w:space="0" w:color="auto"/>
                            <w:left w:val="none" w:sz="0" w:space="0" w:color="auto"/>
                            <w:bottom w:val="none" w:sz="0" w:space="0" w:color="auto"/>
                            <w:right w:val="none" w:sz="0" w:space="0" w:color="auto"/>
                          </w:divBdr>
                        </w:div>
                        <w:div w:id="241647491">
                          <w:marLeft w:val="0"/>
                          <w:marRight w:val="0"/>
                          <w:marTop w:val="0"/>
                          <w:marBottom w:val="0"/>
                          <w:divBdr>
                            <w:top w:val="none" w:sz="0" w:space="0" w:color="auto"/>
                            <w:left w:val="none" w:sz="0" w:space="0" w:color="auto"/>
                            <w:bottom w:val="none" w:sz="0" w:space="0" w:color="auto"/>
                            <w:right w:val="none" w:sz="0" w:space="0" w:color="auto"/>
                          </w:divBdr>
                          <w:divsChild>
                            <w:div w:id="1915965232">
                              <w:marLeft w:val="165"/>
                              <w:marRight w:val="165"/>
                              <w:marTop w:val="0"/>
                              <w:marBottom w:val="0"/>
                              <w:divBdr>
                                <w:top w:val="none" w:sz="0" w:space="0" w:color="auto"/>
                                <w:left w:val="none" w:sz="0" w:space="0" w:color="auto"/>
                                <w:bottom w:val="none" w:sz="0" w:space="0" w:color="auto"/>
                                <w:right w:val="none" w:sz="0" w:space="0" w:color="auto"/>
                              </w:divBdr>
                              <w:divsChild>
                                <w:div w:id="206181774">
                                  <w:marLeft w:val="0"/>
                                  <w:marRight w:val="0"/>
                                  <w:marTop w:val="0"/>
                                  <w:marBottom w:val="0"/>
                                  <w:divBdr>
                                    <w:top w:val="none" w:sz="0" w:space="0" w:color="auto"/>
                                    <w:left w:val="none" w:sz="0" w:space="0" w:color="auto"/>
                                    <w:bottom w:val="none" w:sz="0" w:space="0" w:color="auto"/>
                                    <w:right w:val="none" w:sz="0" w:space="0" w:color="auto"/>
                                  </w:divBdr>
                                  <w:divsChild>
                                    <w:div w:id="8175733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3564172">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22673358">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542328102">
      <w:bodyDiv w:val="1"/>
      <w:marLeft w:val="0"/>
      <w:marRight w:val="0"/>
      <w:marTop w:val="0"/>
      <w:marBottom w:val="0"/>
      <w:divBdr>
        <w:top w:val="none" w:sz="0" w:space="0" w:color="auto"/>
        <w:left w:val="none" w:sz="0" w:space="0" w:color="auto"/>
        <w:bottom w:val="none" w:sz="0" w:space="0" w:color="auto"/>
        <w:right w:val="none" w:sz="0" w:space="0" w:color="auto"/>
      </w:divBdr>
    </w:div>
    <w:div w:id="545872830">
      <w:bodyDiv w:val="1"/>
      <w:marLeft w:val="0"/>
      <w:marRight w:val="0"/>
      <w:marTop w:val="0"/>
      <w:marBottom w:val="0"/>
      <w:divBdr>
        <w:top w:val="none" w:sz="0" w:space="0" w:color="auto"/>
        <w:left w:val="none" w:sz="0" w:space="0" w:color="auto"/>
        <w:bottom w:val="none" w:sz="0" w:space="0" w:color="auto"/>
        <w:right w:val="none" w:sz="0" w:space="0" w:color="auto"/>
      </w:divBdr>
    </w:div>
    <w:div w:id="551574999">
      <w:bodyDiv w:val="1"/>
      <w:marLeft w:val="0"/>
      <w:marRight w:val="0"/>
      <w:marTop w:val="0"/>
      <w:marBottom w:val="0"/>
      <w:divBdr>
        <w:top w:val="none" w:sz="0" w:space="0" w:color="auto"/>
        <w:left w:val="none" w:sz="0" w:space="0" w:color="auto"/>
        <w:bottom w:val="none" w:sz="0" w:space="0" w:color="auto"/>
        <w:right w:val="none" w:sz="0" w:space="0" w:color="auto"/>
      </w:divBdr>
    </w:div>
    <w:div w:id="567153160">
      <w:bodyDiv w:val="1"/>
      <w:marLeft w:val="0"/>
      <w:marRight w:val="0"/>
      <w:marTop w:val="0"/>
      <w:marBottom w:val="0"/>
      <w:divBdr>
        <w:top w:val="none" w:sz="0" w:space="0" w:color="auto"/>
        <w:left w:val="none" w:sz="0" w:space="0" w:color="auto"/>
        <w:bottom w:val="none" w:sz="0" w:space="0" w:color="auto"/>
        <w:right w:val="none" w:sz="0" w:space="0" w:color="auto"/>
      </w:divBdr>
    </w:div>
    <w:div w:id="590698885">
      <w:bodyDiv w:val="1"/>
      <w:marLeft w:val="0"/>
      <w:marRight w:val="0"/>
      <w:marTop w:val="0"/>
      <w:marBottom w:val="0"/>
      <w:divBdr>
        <w:top w:val="none" w:sz="0" w:space="0" w:color="auto"/>
        <w:left w:val="none" w:sz="0" w:space="0" w:color="auto"/>
        <w:bottom w:val="none" w:sz="0" w:space="0" w:color="auto"/>
        <w:right w:val="none" w:sz="0" w:space="0" w:color="auto"/>
      </w:divBdr>
    </w:div>
    <w:div w:id="597979644">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5991076">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677007562">
      <w:bodyDiv w:val="1"/>
      <w:marLeft w:val="0"/>
      <w:marRight w:val="0"/>
      <w:marTop w:val="0"/>
      <w:marBottom w:val="0"/>
      <w:divBdr>
        <w:top w:val="none" w:sz="0" w:space="0" w:color="auto"/>
        <w:left w:val="none" w:sz="0" w:space="0" w:color="auto"/>
        <w:bottom w:val="none" w:sz="0" w:space="0" w:color="auto"/>
        <w:right w:val="none" w:sz="0" w:space="0" w:color="auto"/>
      </w:divBdr>
    </w:div>
    <w:div w:id="67911477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6294734">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3265465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48422590">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6364371">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0584317">
      <w:bodyDiv w:val="1"/>
      <w:marLeft w:val="0"/>
      <w:marRight w:val="0"/>
      <w:marTop w:val="0"/>
      <w:marBottom w:val="0"/>
      <w:divBdr>
        <w:top w:val="none" w:sz="0" w:space="0" w:color="auto"/>
        <w:left w:val="none" w:sz="0" w:space="0" w:color="auto"/>
        <w:bottom w:val="none" w:sz="0" w:space="0" w:color="auto"/>
        <w:right w:val="none" w:sz="0" w:space="0" w:color="auto"/>
      </w:divBdr>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35333490">
      <w:bodyDiv w:val="1"/>
      <w:marLeft w:val="0"/>
      <w:marRight w:val="0"/>
      <w:marTop w:val="0"/>
      <w:marBottom w:val="0"/>
      <w:divBdr>
        <w:top w:val="none" w:sz="0" w:space="0" w:color="auto"/>
        <w:left w:val="none" w:sz="0" w:space="0" w:color="auto"/>
        <w:bottom w:val="none" w:sz="0" w:space="0" w:color="auto"/>
        <w:right w:val="none" w:sz="0" w:space="0" w:color="auto"/>
      </w:divBdr>
    </w:div>
    <w:div w:id="940069801">
      <w:bodyDiv w:val="1"/>
      <w:marLeft w:val="0"/>
      <w:marRight w:val="0"/>
      <w:marTop w:val="0"/>
      <w:marBottom w:val="0"/>
      <w:divBdr>
        <w:top w:val="none" w:sz="0" w:space="0" w:color="auto"/>
        <w:left w:val="none" w:sz="0" w:space="0" w:color="auto"/>
        <w:bottom w:val="none" w:sz="0" w:space="0" w:color="auto"/>
        <w:right w:val="none" w:sz="0" w:space="0" w:color="auto"/>
      </w:divBdr>
    </w:div>
    <w:div w:id="952664019">
      <w:bodyDiv w:val="1"/>
      <w:marLeft w:val="0"/>
      <w:marRight w:val="0"/>
      <w:marTop w:val="0"/>
      <w:marBottom w:val="0"/>
      <w:divBdr>
        <w:top w:val="none" w:sz="0" w:space="0" w:color="auto"/>
        <w:left w:val="none" w:sz="0" w:space="0" w:color="auto"/>
        <w:bottom w:val="none" w:sz="0" w:space="0" w:color="auto"/>
        <w:right w:val="none" w:sz="0" w:space="0" w:color="auto"/>
      </w:divBdr>
      <w:divsChild>
        <w:div w:id="34888391">
          <w:marLeft w:val="0"/>
          <w:marRight w:val="0"/>
          <w:marTop w:val="0"/>
          <w:marBottom w:val="0"/>
          <w:divBdr>
            <w:top w:val="none" w:sz="0" w:space="0" w:color="auto"/>
            <w:left w:val="none" w:sz="0" w:space="0" w:color="auto"/>
            <w:bottom w:val="none" w:sz="0" w:space="0" w:color="auto"/>
            <w:right w:val="none" w:sz="0" w:space="0" w:color="auto"/>
          </w:divBdr>
        </w:div>
        <w:div w:id="1109010713">
          <w:marLeft w:val="0"/>
          <w:marRight w:val="0"/>
          <w:marTop w:val="0"/>
          <w:marBottom w:val="0"/>
          <w:divBdr>
            <w:top w:val="none" w:sz="0" w:space="0" w:color="auto"/>
            <w:left w:val="none" w:sz="0" w:space="0" w:color="auto"/>
            <w:bottom w:val="none" w:sz="0" w:space="0" w:color="auto"/>
            <w:right w:val="none" w:sz="0" w:space="0" w:color="auto"/>
          </w:divBdr>
          <w:divsChild>
            <w:div w:id="31156416">
              <w:marLeft w:val="0"/>
              <w:marRight w:val="0"/>
              <w:marTop w:val="0"/>
              <w:marBottom w:val="0"/>
              <w:divBdr>
                <w:top w:val="none" w:sz="0" w:space="0" w:color="auto"/>
                <w:left w:val="none" w:sz="0" w:space="0" w:color="auto"/>
                <w:bottom w:val="none" w:sz="0" w:space="0" w:color="auto"/>
                <w:right w:val="none" w:sz="0" w:space="0" w:color="auto"/>
              </w:divBdr>
              <w:divsChild>
                <w:div w:id="56191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586869">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22627271">
      <w:bodyDiv w:val="1"/>
      <w:marLeft w:val="0"/>
      <w:marRight w:val="0"/>
      <w:marTop w:val="0"/>
      <w:marBottom w:val="0"/>
      <w:divBdr>
        <w:top w:val="none" w:sz="0" w:space="0" w:color="auto"/>
        <w:left w:val="none" w:sz="0" w:space="0" w:color="auto"/>
        <w:bottom w:val="none" w:sz="0" w:space="0" w:color="auto"/>
        <w:right w:val="none" w:sz="0" w:space="0" w:color="auto"/>
      </w:divBdr>
    </w:div>
    <w:div w:id="1025719133">
      <w:bodyDiv w:val="1"/>
      <w:marLeft w:val="0"/>
      <w:marRight w:val="0"/>
      <w:marTop w:val="0"/>
      <w:marBottom w:val="0"/>
      <w:divBdr>
        <w:top w:val="none" w:sz="0" w:space="0" w:color="auto"/>
        <w:left w:val="none" w:sz="0" w:space="0" w:color="auto"/>
        <w:bottom w:val="none" w:sz="0" w:space="0" w:color="auto"/>
        <w:right w:val="none" w:sz="0" w:space="0" w:color="auto"/>
      </w:divBdr>
    </w:div>
    <w:div w:id="104340742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00249771">
      <w:bodyDiv w:val="1"/>
      <w:marLeft w:val="0"/>
      <w:marRight w:val="0"/>
      <w:marTop w:val="0"/>
      <w:marBottom w:val="0"/>
      <w:divBdr>
        <w:top w:val="none" w:sz="0" w:space="0" w:color="auto"/>
        <w:left w:val="none" w:sz="0" w:space="0" w:color="auto"/>
        <w:bottom w:val="none" w:sz="0" w:space="0" w:color="auto"/>
        <w:right w:val="none" w:sz="0" w:space="0" w:color="auto"/>
      </w:divBdr>
    </w:div>
    <w:div w:id="1103065774">
      <w:bodyDiv w:val="1"/>
      <w:marLeft w:val="0"/>
      <w:marRight w:val="0"/>
      <w:marTop w:val="0"/>
      <w:marBottom w:val="0"/>
      <w:divBdr>
        <w:top w:val="none" w:sz="0" w:space="0" w:color="auto"/>
        <w:left w:val="none" w:sz="0" w:space="0" w:color="auto"/>
        <w:bottom w:val="none" w:sz="0" w:space="0" w:color="auto"/>
        <w:right w:val="none" w:sz="0" w:space="0" w:color="auto"/>
      </w:divBdr>
    </w:div>
    <w:div w:id="1105223071">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38185016">
      <w:bodyDiv w:val="1"/>
      <w:marLeft w:val="0"/>
      <w:marRight w:val="0"/>
      <w:marTop w:val="0"/>
      <w:marBottom w:val="0"/>
      <w:divBdr>
        <w:top w:val="none" w:sz="0" w:space="0" w:color="auto"/>
        <w:left w:val="none" w:sz="0" w:space="0" w:color="auto"/>
        <w:bottom w:val="none" w:sz="0" w:space="0" w:color="auto"/>
        <w:right w:val="none" w:sz="0" w:space="0" w:color="auto"/>
      </w:divBdr>
    </w:div>
    <w:div w:id="1165702143">
      <w:bodyDiv w:val="1"/>
      <w:marLeft w:val="0"/>
      <w:marRight w:val="0"/>
      <w:marTop w:val="0"/>
      <w:marBottom w:val="0"/>
      <w:divBdr>
        <w:top w:val="none" w:sz="0" w:space="0" w:color="auto"/>
        <w:left w:val="none" w:sz="0" w:space="0" w:color="auto"/>
        <w:bottom w:val="none" w:sz="0" w:space="0" w:color="auto"/>
        <w:right w:val="none" w:sz="0" w:space="0" w:color="auto"/>
      </w:divBdr>
    </w:div>
    <w:div w:id="1167868751">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78042051">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87408735">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02397092">
      <w:bodyDiv w:val="1"/>
      <w:marLeft w:val="0"/>
      <w:marRight w:val="0"/>
      <w:marTop w:val="0"/>
      <w:marBottom w:val="0"/>
      <w:divBdr>
        <w:top w:val="none" w:sz="0" w:space="0" w:color="auto"/>
        <w:left w:val="none" w:sz="0" w:space="0" w:color="auto"/>
        <w:bottom w:val="none" w:sz="0" w:space="0" w:color="auto"/>
        <w:right w:val="none" w:sz="0" w:space="0" w:color="auto"/>
      </w:divBdr>
      <w:divsChild>
        <w:div w:id="126776760">
          <w:marLeft w:val="0"/>
          <w:marRight w:val="0"/>
          <w:marTop w:val="0"/>
          <w:marBottom w:val="0"/>
          <w:divBdr>
            <w:top w:val="none" w:sz="0" w:space="0" w:color="auto"/>
            <w:left w:val="none" w:sz="0" w:space="0" w:color="auto"/>
            <w:bottom w:val="none" w:sz="0" w:space="0" w:color="auto"/>
            <w:right w:val="none" w:sz="0" w:space="0" w:color="auto"/>
          </w:divBdr>
          <w:divsChild>
            <w:div w:id="1017541393">
              <w:marLeft w:val="0"/>
              <w:marRight w:val="0"/>
              <w:marTop w:val="0"/>
              <w:marBottom w:val="0"/>
              <w:divBdr>
                <w:top w:val="none" w:sz="0" w:space="0" w:color="auto"/>
                <w:left w:val="none" w:sz="0" w:space="0" w:color="auto"/>
                <w:bottom w:val="none" w:sz="0" w:space="0" w:color="auto"/>
                <w:right w:val="none" w:sz="0" w:space="0" w:color="auto"/>
              </w:divBdr>
              <w:divsChild>
                <w:div w:id="1177967067">
                  <w:marLeft w:val="-240"/>
                  <w:marRight w:val="-240"/>
                  <w:marTop w:val="0"/>
                  <w:marBottom w:val="0"/>
                  <w:divBdr>
                    <w:top w:val="none" w:sz="0" w:space="0" w:color="auto"/>
                    <w:left w:val="none" w:sz="0" w:space="0" w:color="auto"/>
                    <w:bottom w:val="none" w:sz="0" w:space="0" w:color="auto"/>
                    <w:right w:val="none" w:sz="0" w:space="0" w:color="auto"/>
                  </w:divBdr>
                  <w:divsChild>
                    <w:div w:id="1013994524">
                      <w:marLeft w:val="0"/>
                      <w:marRight w:val="0"/>
                      <w:marTop w:val="0"/>
                      <w:marBottom w:val="0"/>
                      <w:divBdr>
                        <w:top w:val="none" w:sz="0" w:space="0" w:color="auto"/>
                        <w:left w:val="none" w:sz="0" w:space="0" w:color="auto"/>
                        <w:bottom w:val="none" w:sz="0" w:space="0" w:color="auto"/>
                        <w:right w:val="none" w:sz="0" w:space="0" w:color="auto"/>
                      </w:divBdr>
                      <w:divsChild>
                        <w:div w:id="1886526686">
                          <w:marLeft w:val="0"/>
                          <w:marRight w:val="0"/>
                          <w:marTop w:val="0"/>
                          <w:marBottom w:val="0"/>
                          <w:divBdr>
                            <w:top w:val="none" w:sz="0" w:space="0" w:color="auto"/>
                            <w:left w:val="none" w:sz="0" w:space="0" w:color="auto"/>
                            <w:bottom w:val="none" w:sz="0" w:space="0" w:color="auto"/>
                            <w:right w:val="none" w:sz="0" w:space="0" w:color="auto"/>
                          </w:divBdr>
                        </w:div>
                        <w:div w:id="452796103">
                          <w:marLeft w:val="0"/>
                          <w:marRight w:val="0"/>
                          <w:marTop w:val="0"/>
                          <w:marBottom w:val="0"/>
                          <w:divBdr>
                            <w:top w:val="none" w:sz="0" w:space="0" w:color="auto"/>
                            <w:left w:val="none" w:sz="0" w:space="0" w:color="auto"/>
                            <w:bottom w:val="none" w:sz="0" w:space="0" w:color="auto"/>
                            <w:right w:val="none" w:sz="0" w:space="0" w:color="auto"/>
                          </w:divBdr>
                          <w:divsChild>
                            <w:div w:id="244532506">
                              <w:marLeft w:val="165"/>
                              <w:marRight w:val="165"/>
                              <w:marTop w:val="0"/>
                              <w:marBottom w:val="0"/>
                              <w:divBdr>
                                <w:top w:val="none" w:sz="0" w:space="0" w:color="auto"/>
                                <w:left w:val="none" w:sz="0" w:space="0" w:color="auto"/>
                                <w:bottom w:val="none" w:sz="0" w:space="0" w:color="auto"/>
                                <w:right w:val="none" w:sz="0" w:space="0" w:color="auto"/>
                              </w:divBdr>
                              <w:divsChild>
                                <w:div w:id="2097625970">
                                  <w:marLeft w:val="0"/>
                                  <w:marRight w:val="0"/>
                                  <w:marTop w:val="0"/>
                                  <w:marBottom w:val="0"/>
                                  <w:divBdr>
                                    <w:top w:val="none" w:sz="0" w:space="0" w:color="auto"/>
                                    <w:left w:val="none" w:sz="0" w:space="0" w:color="auto"/>
                                    <w:bottom w:val="none" w:sz="0" w:space="0" w:color="auto"/>
                                    <w:right w:val="none" w:sz="0" w:space="0" w:color="auto"/>
                                  </w:divBdr>
                                  <w:divsChild>
                                    <w:div w:id="19992592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1576477">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4707145">
      <w:bodyDiv w:val="1"/>
      <w:marLeft w:val="0"/>
      <w:marRight w:val="0"/>
      <w:marTop w:val="0"/>
      <w:marBottom w:val="0"/>
      <w:divBdr>
        <w:top w:val="none" w:sz="0" w:space="0" w:color="auto"/>
        <w:left w:val="none" w:sz="0" w:space="0" w:color="auto"/>
        <w:bottom w:val="none" w:sz="0" w:space="0" w:color="auto"/>
        <w:right w:val="none" w:sz="0" w:space="0" w:color="auto"/>
      </w:divBdr>
    </w:div>
    <w:div w:id="1256278861">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62951045">
      <w:bodyDiv w:val="1"/>
      <w:marLeft w:val="0"/>
      <w:marRight w:val="0"/>
      <w:marTop w:val="0"/>
      <w:marBottom w:val="0"/>
      <w:divBdr>
        <w:top w:val="none" w:sz="0" w:space="0" w:color="auto"/>
        <w:left w:val="none" w:sz="0" w:space="0" w:color="auto"/>
        <w:bottom w:val="none" w:sz="0" w:space="0" w:color="auto"/>
        <w:right w:val="none" w:sz="0" w:space="0" w:color="auto"/>
      </w:divBdr>
    </w:div>
    <w:div w:id="128819664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17370515">
      <w:bodyDiv w:val="1"/>
      <w:marLeft w:val="0"/>
      <w:marRight w:val="0"/>
      <w:marTop w:val="0"/>
      <w:marBottom w:val="0"/>
      <w:divBdr>
        <w:top w:val="none" w:sz="0" w:space="0" w:color="auto"/>
        <w:left w:val="none" w:sz="0" w:space="0" w:color="auto"/>
        <w:bottom w:val="none" w:sz="0" w:space="0" w:color="auto"/>
        <w:right w:val="none" w:sz="0" w:space="0" w:color="auto"/>
      </w:divBdr>
    </w:div>
    <w:div w:id="1339965616">
      <w:bodyDiv w:val="1"/>
      <w:marLeft w:val="0"/>
      <w:marRight w:val="0"/>
      <w:marTop w:val="0"/>
      <w:marBottom w:val="0"/>
      <w:divBdr>
        <w:top w:val="none" w:sz="0" w:space="0" w:color="auto"/>
        <w:left w:val="none" w:sz="0" w:space="0" w:color="auto"/>
        <w:bottom w:val="none" w:sz="0" w:space="0" w:color="auto"/>
        <w:right w:val="none" w:sz="0" w:space="0" w:color="auto"/>
      </w:divBdr>
      <w:divsChild>
        <w:div w:id="1201892647">
          <w:marLeft w:val="0"/>
          <w:marRight w:val="0"/>
          <w:marTop w:val="0"/>
          <w:marBottom w:val="0"/>
          <w:divBdr>
            <w:top w:val="none" w:sz="0" w:space="0" w:color="auto"/>
            <w:left w:val="none" w:sz="0" w:space="0" w:color="auto"/>
            <w:bottom w:val="none" w:sz="0" w:space="0" w:color="auto"/>
            <w:right w:val="none" w:sz="0" w:space="0" w:color="auto"/>
          </w:divBdr>
          <w:divsChild>
            <w:div w:id="517697045">
              <w:marLeft w:val="0"/>
              <w:marRight w:val="0"/>
              <w:marTop w:val="0"/>
              <w:marBottom w:val="0"/>
              <w:divBdr>
                <w:top w:val="none" w:sz="0" w:space="0" w:color="auto"/>
                <w:left w:val="none" w:sz="0" w:space="0" w:color="auto"/>
                <w:bottom w:val="none" w:sz="0" w:space="0" w:color="auto"/>
                <w:right w:val="none" w:sz="0" w:space="0" w:color="auto"/>
              </w:divBdr>
              <w:divsChild>
                <w:div w:id="102578050">
                  <w:marLeft w:val="0"/>
                  <w:marRight w:val="0"/>
                  <w:marTop w:val="0"/>
                  <w:marBottom w:val="0"/>
                  <w:divBdr>
                    <w:top w:val="none" w:sz="0" w:space="0" w:color="auto"/>
                    <w:left w:val="none" w:sz="0" w:space="0" w:color="auto"/>
                    <w:bottom w:val="none" w:sz="0" w:space="0" w:color="auto"/>
                    <w:right w:val="none" w:sz="0" w:space="0" w:color="auto"/>
                  </w:divBdr>
                  <w:divsChild>
                    <w:div w:id="1838576565">
                      <w:marLeft w:val="0"/>
                      <w:marRight w:val="0"/>
                      <w:marTop w:val="0"/>
                      <w:marBottom w:val="0"/>
                      <w:divBdr>
                        <w:top w:val="none" w:sz="0" w:space="0" w:color="auto"/>
                        <w:left w:val="none" w:sz="0" w:space="0" w:color="auto"/>
                        <w:bottom w:val="none" w:sz="0" w:space="0" w:color="auto"/>
                        <w:right w:val="none" w:sz="0" w:space="0" w:color="auto"/>
                      </w:divBdr>
                      <w:divsChild>
                        <w:div w:id="246815572">
                          <w:marLeft w:val="0"/>
                          <w:marRight w:val="0"/>
                          <w:marTop w:val="0"/>
                          <w:marBottom w:val="0"/>
                          <w:divBdr>
                            <w:top w:val="none" w:sz="0" w:space="0" w:color="auto"/>
                            <w:left w:val="none" w:sz="0" w:space="0" w:color="auto"/>
                            <w:bottom w:val="none" w:sz="0" w:space="0" w:color="auto"/>
                            <w:right w:val="none" w:sz="0" w:space="0" w:color="auto"/>
                          </w:divBdr>
                          <w:divsChild>
                            <w:div w:id="2020614397">
                              <w:marLeft w:val="0"/>
                              <w:marRight w:val="0"/>
                              <w:marTop w:val="0"/>
                              <w:marBottom w:val="0"/>
                              <w:divBdr>
                                <w:top w:val="none" w:sz="0" w:space="0" w:color="auto"/>
                                <w:left w:val="none" w:sz="0" w:space="0" w:color="auto"/>
                                <w:bottom w:val="none" w:sz="0" w:space="0" w:color="auto"/>
                                <w:right w:val="none" w:sz="0" w:space="0" w:color="auto"/>
                              </w:divBdr>
                              <w:divsChild>
                                <w:div w:id="1095631011">
                                  <w:marLeft w:val="0"/>
                                  <w:marRight w:val="0"/>
                                  <w:marTop w:val="0"/>
                                  <w:marBottom w:val="0"/>
                                  <w:divBdr>
                                    <w:top w:val="none" w:sz="0" w:space="0" w:color="auto"/>
                                    <w:left w:val="none" w:sz="0" w:space="0" w:color="auto"/>
                                    <w:bottom w:val="none" w:sz="0" w:space="0" w:color="auto"/>
                                    <w:right w:val="none" w:sz="0" w:space="0" w:color="auto"/>
                                  </w:divBdr>
                                  <w:divsChild>
                                    <w:div w:id="1513373738">
                                      <w:marLeft w:val="0"/>
                                      <w:marRight w:val="0"/>
                                      <w:marTop w:val="0"/>
                                      <w:marBottom w:val="0"/>
                                      <w:divBdr>
                                        <w:top w:val="none" w:sz="0" w:space="0" w:color="auto"/>
                                        <w:left w:val="none" w:sz="0" w:space="0" w:color="auto"/>
                                        <w:bottom w:val="none" w:sz="0" w:space="0" w:color="auto"/>
                                        <w:right w:val="none" w:sz="0" w:space="0" w:color="auto"/>
                                      </w:divBdr>
                                    </w:div>
                                    <w:div w:id="1982269706">
                                      <w:marLeft w:val="0"/>
                                      <w:marRight w:val="0"/>
                                      <w:marTop w:val="0"/>
                                      <w:marBottom w:val="0"/>
                                      <w:divBdr>
                                        <w:top w:val="none" w:sz="0" w:space="0" w:color="auto"/>
                                        <w:left w:val="none" w:sz="0" w:space="0" w:color="auto"/>
                                        <w:bottom w:val="none" w:sz="0" w:space="0" w:color="auto"/>
                                        <w:right w:val="none" w:sz="0" w:space="0" w:color="auto"/>
                                      </w:divBdr>
                                      <w:divsChild>
                                        <w:div w:id="831871275">
                                          <w:marLeft w:val="0"/>
                                          <w:marRight w:val="165"/>
                                          <w:marTop w:val="150"/>
                                          <w:marBottom w:val="0"/>
                                          <w:divBdr>
                                            <w:top w:val="none" w:sz="0" w:space="0" w:color="auto"/>
                                            <w:left w:val="none" w:sz="0" w:space="0" w:color="auto"/>
                                            <w:bottom w:val="none" w:sz="0" w:space="0" w:color="auto"/>
                                            <w:right w:val="none" w:sz="0" w:space="0" w:color="auto"/>
                                          </w:divBdr>
                                          <w:divsChild>
                                            <w:div w:id="140198594">
                                              <w:marLeft w:val="0"/>
                                              <w:marRight w:val="0"/>
                                              <w:marTop w:val="0"/>
                                              <w:marBottom w:val="0"/>
                                              <w:divBdr>
                                                <w:top w:val="none" w:sz="0" w:space="0" w:color="auto"/>
                                                <w:left w:val="none" w:sz="0" w:space="0" w:color="auto"/>
                                                <w:bottom w:val="none" w:sz="0" w:space="0" w:color="auto"/>
                                                <w:right w:val="none" w:sz="0" w:space="0" w:color="auto"/>
                                              </w:divBdr>
                                              <w:divsChild>
                                                <w:div w:id="8839498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2049936">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8358304">
      <w:bodyDiv w:val="1"/>
      <w:marLeft w:val="0"/>
      <w:marRight w:val="0"/>
      <w:marTop w:val="0"/>
      <w:marBottom w:val="0"/>
      <w:divBdr>
        <w:top w:val="none" w:sz="0" w:space="0" w:color="auto"/>
        <w:left w:val="none" w:sz="0" w:space="0" w:color="auto"/>
        <w:bottom w:val="none" w:sz="0" w:space="0" w:color="auto"/>
        <w:right w:val="none" w:sz="0" w:space="0" w:color="auto"/>
      </w:divBdr>
    </w:div>
    <w:div w:id="1380205046">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288652">
      <w:bodyDiv w:val="1"/>
      <w:marLeft w:val="0"/>
      <w:marRight w:val="0"/>
      <w:marTop w:val="0"/>
      <w:marBottom w:val="0"/>
      <w:divBdr>
        <w:top w:val="none" w:sz="0" w:space="0" w:color="auto"/>
        <w:left w:val="none" w:sz="0" w:space="0" w:color="auto"/>
        <w:bottom w:val="none" w:sz="0" w:space="0" w:color="auto"/>
        <w:right w:val="none" w:sz="0" w:space="0" w:color="auto"/>
      </w:divBdr>
    </w:div>
    <w:div w:id="1400833302">
      <w:bodyDiv w:val="1"/>
      <w:marLeft w:val="0"/>
      <w:marRight w:val="0"/>
      <w:marTop w:val="0"/>
      <w:marBottom w:val="0"/>
      <w:divBdr>
        <w:top w:val="none" w:sz="0" w:space="0" w:color="auto"/>
        <w:left w:val="none" w:sz="0" w:space="0" w:color="auto"/>
        <w:bottom w:val="none" w:sz="0" w:space="0" w:color="auto"/>
        <w:right w:val="none" w:sz="0" w:space="0" w:color="auto"/>
      </w:divBdr>
    </w:div>
    <w:div w:id="1405757908">
      <w:bodyDiv w:val="1"/>
      <w:marLeft w:val="0"/>
      <w:marRight w:val="0"/>
      <w:marTop w:val="0"/>
      <w:marBottom w:val="0"/>
      <w:divBdr>
        <w:top w:val="none" w:sz="0" w:space="0" w:color="auto"/>
        <w:left w:val="none" w:sz="0" w:space="0" w:color="auto"/>
        <w:bottom w:val="none" w:sz="0" w:space="0" w:color="auto"/>
        <w:right w:val="none" w:sz="0" w:space="0" w:color="auto"/>
      </w:divBdr>
    </w:div>
    <w:div w:id="1408067816">
      <w:bodyDiv w:val="1"/>
      <w:marLeft w:val="0"/>
      <w:marRight w:val="0"/>
      <w:marTop w:val="0"/>
      <w:marBottom w:val="0"/>
      <w:divBdr>
        <w:top w:val="none" w:sz="0" w:space="0" w:color="auto"/>
        <w:left w:val="none" w:sz="0" w:space="0" w:color="auto"/>
        <w:bottom w:val="none" w:sz="0" w:space="0" w:color="auto"/>
        <w:right w:val="none" w:sz="0" w:space="0" w:color="auto"/>
      </w:divBdr>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19868402">
      <w:bodyDiv w:val="1"/>
      <w:marLeft w:val="0"/>
      <w:marRight w:val="0"/>
      <w:marTop w:val="0"/>
      <w:marBottom w:val="0"/>
      <w:divBdr>
        <w:top w:val="none" w:sz="0" w:space="0" w:color="auto"/>
        <w:left w:val="none" w:sz="0" w:space="0" w:color="auto"/>
        <w:bottom w:val="none" w:sz="0" w:space="0" w:color="auto"/>
        <w:right w:val="none" w:sz="0" w:space="0" w:color="auto"/>
      </w:divBdr>
    </w:div>
    <w:div w:id="1425373653">
      <w:bodyDiv w:val="1"/>
      <w:marLeft w:val="0"/>
      <w:marRight w:val="0"/>
      <w:marTop w:val="0"/>
      <w:marBottom w:val="0"/>
      <w:divBdr>
        <w:top w:val="none" w:sz="0" w:space="0" w:color="auto"/>
        <w:left w:val="none" w:sz="0" w:space="0" w:color="auto"/>
        <w:bottom w:val="none" w:sz="0" w:space="0" w:color="auto"/>
        <w:right w:val="none" w:sz="0" w:space="0" w:color="auto"/>
      </w:divBdr>
    </w:div>
    <w:div w:id="1449465971">
      <w:bodyDiv w:val="1"/>
      <w:marLeft w:val="0"/>
      <w:marRight w:val="0"/>
      <w:marTop w:val="0"/>
      <w:marBottom w:val="0"/>
      <w:divBdr>
        <w:top w:val="none" w:sz="0" w:space="0" w:color="auto"/>
        <w:left w:val="none" w:sz="0" w:space="0" w:color="auto"/>
        <w:bottom w:val="none" w:sz="0" w:space="0" w:color="auto"/>
        <w:right w:val="none" w:sz="0" w:space="0" w:color="auto"/>
      </w:divBdr>
    </w:div>
    <w:div w:id="1449470422">
      <w:bodyDiv w:val="1"/>
      <w:marLeft w:val="0"/>
      <w:marRight w:val="0"/>
      <w:marTop w:val="0"/>
      <w:marBottom w:val="0"/>
      <w:divBdr>
        <w:top w:val="none" w:sz="0" w:space="0" w:color="auto"/>
        <w:left w:val="none" w:sz="0" w:space="0" w:color="auto"/>
        <w:bottom w:val="none" w:sz="0" w:space="0" w:color="auto"/>
        <w:right w:val="none" w:sz="0" w:space="0" w:color="auto"/>
      </w:divBdr>
    </w:div>
    <w:div w:id="1452244265">
      <w:bodyDiv w:val="1"/>
      <w:marLeft w:val="0"/>
      <w:marRight w:val="0"/>
      <w:marTop w:val="0"/>
      <w:marBottom w:val="0"/>
      <w:divBdr>
        <w:top w:val="none" w:sz="0" w:space="0" w:color="auto"/>
        <w:left w:val="none" w:sz="0" w:space="0" w:color="auto"/>
        <w:bottom w:val="none" w:sz="0" w:space="0" w:color="auto"/>
        <w:right w:val="none" w:sz="0" w:space="0" w:color="auto"/>
      </w:divBdr>
    </w:div>
    <w:div w:id="1456555520">
      <w:bodyDiv w:val="1"/>
      <w:marLeft w:val="0"/>
      <w:marRight w:val="0"/>
      <w:marTop w:val="0"/>
      <w:marBottom w:val="0"/>
      <w:divBdr>
        <w:top w:val="none" w:sz="0" w:space="0" w:color="auto"/>
        <w:left w:val="none" w:sz="0" w:space="0" w:color="auto"/>
        <w:bottom w:val="none" w:sz="0" w:space="0" w:color="auto"/>
        <w:right w:val="none" w:sz="0" w:space="0" w:color="auto"/>
      </w:divBdr>
    </w:div>
    <w:div w:id="1460487057">
      <w:bodyDiv w:val="1"/>
      <w:marLeft w:val="0"/>
      <w:marRight w:val="0"/>
      <w:marTop w:val="0"/>
      <w:marBottom w:val="0"/>
      <w:divBdr>
        <w:top w:val="none" w:sz="0" w:space="0" w:color="auto"/>
        <w:left w:val="none" w:sz="0" w:space="0" w:color="auto"/>
        <w:bottom w:val="none" w:sz="0" w:space="0" w:color="auto"/>
        <w:right w:val="none" w:sz="0" w:space="0" w:color="auto"/>
      </w:divBdr>
    </w:div>
    <w:div w:id="1460489153">
      <w:bodyDiv w:val="1"/>
      <w:marLeft w:val="0"/>
      <w:marRight w:val="0"/>
      <w:marTop w:val="0"/>
      <w:marBottom w:val="0"/>
      <w:divBdr>
        <w:top w:val="none" w:sz="0" w:space="0" w:color="auto"/>
        <w:left w:val="none" w:sz="0" w:space="0" w:color="auto"/>
        <w:bottom w:val="none" w:sz="0" w:space="0" w:color="auto"/>
        <w:right w:val="none" w:sz="0" w:space="0" w:color="auto"/>
      </w:divBdr>
    </w:div>
    <w:div w:id="1469546139">
      <w:bodyDiv w:val="1"/>
      <w:marLeft w:val="0"/>
      <w:marRight w:val="0"/>
      <w:marTop w:val="0"/>
      <w:marBottom w:val="0"/>
      <w:divBdr>
        <w:top w:val="none" w:sz="0" w:space="0" w:color="auto"/>
        <w:left w:val="none" w:sz="0" w:space="0" w:color="auto"/>
        <w:bottom w:val="none" w:sz="0" w:space="0" w:color="auto"/>
        <w:right w:val="none" w:sz="0" w:space="0" w:color="auto"/>
      </w:divBdr>
    </w:div>
    <w:div w:id="1471246852">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1526452">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59972730">
      <w:bodyDiv w:val="1"/>
      <w:marLeft w:val="0"/>
      <w:marRight w:val="0"/>
      <w:marTop w:val="0"/>
      <w:marBottom w:val="0"/>
      <w:divBdr>
        <w:top w:val="none" w:sz="0" w:space="0" w:color="auto"/>
        <w:left w:val="none" w:sz="0" w:space="0" w:color="auto"/>
        <w:bottom w:val="none" w:sz="0" w:space="0" w:color="auto"/>
        <w:right w:val="none" w:sz="0" w:space="0" w:color="auto"/>
      </w:divBdr>
    </w:div>
    <w:div w:id="1567758154">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593783463">
      <w:bodyDiv w:val="1"/>
      <w:marLeft w:val="0"/>
      <w:marRight w:val="0"/>
      <w:marTop w:val="0"/>
      <w:marBottom w:val="0"/>
      <w:divBdr>
        <w:top w:val="none" w:sz="0" w:space="0" w:color="auto"/>
        <w:left w:val="none" w:sz="0" w:space="0" w:color="auto"/>
        <w:bottom w:val="none" w:sz="0" w:space="0" w:color="auto"/>
        <w:right w:val="none" w:sz="0" w:space="0" w:color="auto"/>
      </w:divBdr>
    </w:div>
    <w:div w:id="1619410647">
      <w:bodyDiv w:val="1"/>
      <w:marLeft w:val="0"/>
      <w:marRight w:val="0"/>
      <w:marTop w:val="0"/>
      <w:marBottom w:val="0"/>
      <w:divBdr>
        <w:top w:val="none" w:sz="0" w:space="0" w:color="auto"/>
        <w:left w:val="none" w:sz="0" w:space="0" w:color="auto"/>
        <w:bottom w:val="none" w:sz="0" w:space="0" w:color="auto"/>
        <w:right w:val="none" w:sz="0" w:space="0" w:color="auto"/>
      </w:divBdr>
      <w:divsChild>
        <w:div w:id="1061908921">
          <w:marLeft w:val="0"/>
          <w:marRight w:val="0"/>
          <w:marTop w:val="0"/>
          <w:marBottom w:val="0"/>
          <w:divBdr>
            <w:top w:val="none" w:sz="0" w:space="0" w:color="auto"/>
            <w:left w:val="none" w:sz="0" w:space="0" w:color="auto"/>
            <w:bottom w:val="none" w:sz="0" w:space="0" w:color="auto"/>
            <w:right w:val="none" w:sz="0" w:space="0" w:color="auto"/>
          </w:divBdr>
          <w:divsChild>
            <w:div w:id="1384057922">
              <w:marLeft w:val="0"/>
              <w:marRight w:val="0"/>
              <w:marTop w:val="0"/>
              <w:marBottom w:val="0"/>
              <w:divBdr>
                <w:top w:val="none" w:sz="0" w:space="0" w:color="auto"/>
                <w:left w:val="none" w:sz="0" w:space="0" w:color="auto"/>
                <w:bottom w:val="none" w:sz="0" w:space="0" w:color="auto"/>
                <w:right w:val="none" w:sz="0" w:space="0" w:color="auto"/>
              </w:divBdr>
              <w:divsChild>
                <w:div w:id="113718441">
                  <w:marLeft w:val="-240"/>
                  <w:marRight w:val="-240"/>
                  <w:marTop w:val="0"/>
                  <w:marBottom w:val="0"/>
                  <w:divBdr>
                    <w:top w:val="none" w:sz="0" w:space="0" w:color="auto"/>
                    <w:left w:val="none" w:sz="0" w:space="0" w:color="auto"/>
                    <w:bottom w:val="none" w:sz="0" w:space="0" w:color="auto"/>
                    <w:right w:val="none" w:sz="0" w:space="0" w:color="auto"/>
                  </w:divBdr>
                  <w:divsChild>
                    <w:div w:id="1389761641">
                      <w:marLeft w:val="0"/>
                      <w:marRight w:val="0"/>
                      <w:marTop w:val="0"/>
                      <w:marBottom w:val="0"/>
                      <w:divBdr>
                        <w:top w:val="none" w:sz="0" w:space="0" w:color="auto"/>
                        <w:left w:val="none" w:sz="0" w:space="0" w:color="auto"/>
                        <w:bottom w:val="none" w:sz="0" w:space="0" w:color="auto"/>
                        <w:right w:val="none" w:sz="0" w:space="0" w:color="auto"/>
                      </w:divBdr>
                      <w:divsChild>
                        <w:div w:id="13388357">
                          <w:marLeft w:val="0"/>
                          <w:marRight w:val="0"/>
                          <w:marTop w:val="0"/>
                          <w:marBottom w:val="0"/>
                          <w:divBdr>
                            <w:top w:val="none" w:sz="0" w:space="0" w:color="auto"/>
                            <w:left w:val="none" w:sz="0" w:space="0" w:color="auto"/>
                            <w:bottom w:val="none" w:sz="0" w:space="0" w:color="auto"/>
                            <w:right w:val="none" w:sz="0" w:space="0" w:color="auto"/>
                          </w:divBdr>
                        </w:div>
                        <w:div w:id="1405029999">
                          <w:marLeft w:val="0"/>
                          <w:marRight w:val="0"/>
                          <w:marTop w:val="0"/>
                          <w:marBottom w:val="0"/>
                          <w:divBdr>
                            <w:top w:val="none" w:sz="0" w:space="0" w:color="auto"/>
                            <w:left w:val="none" w:sz="0" w:space="0" w:color="auto"/>
                            <w:bottom w:val="none" w:sz="0" w:space="0" w:color="auto"/>
                            <w:right w:val="none" w:sz="0" w:space="0" w:color="auto"/>
                          </w:divBdr>
                          <w:divsChild>
                            <w:div w:id="1813137488">
                              <w:marLeft w:val="165"/>
                              <w:marRight w:val="165"/>
                              <w:marTop w:val="0"/>
                              <w:marBottom w:val="0"/>
                              <w:divBdr>
                                <w:top w:val="none" w:sz="0" w:space="0" w:color="auto"/>
                                <w:left w:val="none" w:sz="0" w:space="0" w:color="auto"/>
                                <w:bottom w:val="none" w:sz="0" w:space="0" w:color="auto"/>
                                <w:right w:val="none" w:sz="0" w:space="0" w:color="auto"/>
                              </w:divBdr>
                              <w:divsChild>
                                <w:div w:id="1436367872">
                                  <w:marLeft w:val="0"/>
                                  <w:marRight w:val="0"/>
                                  <w:marTop w:val="0"/>
                                  <w:marBottom w:val="0"/>
                                  <w:divBdr>
                                    <w:top w:val="none" w:sz="0" w:space="0" w:color="auto"/>
                                    <w:left w:val="none" w:sz="0" w:space="0" w:color="auto"/>
                                    <w:bottom w:val="none" w:sz="0" w:space="0" w:color="auto"/>
                                    <w:right w:val="none" w:sz="0" w:space="0" w:color="auto"/>
                                  </w:divBdr>
                                  <w:divsChild>
                                    <w:div w:id="142229341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4730994">
      <w:bodyDiv w:val="1"/>
      <w:marLeft w:val="0"/>
      <w:marRight w:val="0"/>
      <w:marTop w:val="0"/>
      <w:marBottom w:val="0"/>
      <w:divBdr>
        <w:top w:val="none" w:sz="0" w:space="0" w:color="auto"/>
        <w:left w:val="none" w:sz="0" w:space="0" w:color="auto"/>
        <w:bottom w:val="none" w:sz="0" w:space="0" w:color="auto"/>
        <w:right w:val="none" w:sz="0" w:space="0" w:color="auto"/>
      </w:divBdr>
    </w:div>
    <w:div w:id="1625501168">
      <w:bodyDiv w:val="1"/>
      <w:marLeft w:val="0"/>
      <w:marRight w:val="0"/>
      <w:marTop w:val="0"/>
      <w:marBottom w:val="0"/>
      <w:divBdr>
        <w:top w:val="none" w:sz="0" w:space="0" w:color="auto"/>
        <w:left w:val="none" w:sz="0" w:space="0" w:color="auto"/>
        <w:bottom w:val="none" w:sz="0" w:space="0" w:color="auto"/>
        <w:right w:val="none" w:sz="0" w:space="0" w:color="auto"/>
      </w:divBdr>
    </w:div>
    <w:div w:id="1626042302">
      <w:bodyDiv w:val="1"/>
      <w:marLeft w:val="0"/>
      <w:marRight w:val="0"/>
      <w:marTop w:val="0"/>
      <w:marBottom w:val="0"/>
      <w:divBdr>
        <w:top w:val="none" w:sz="0" w:space="0" w:color="auto"/>
        <w:left w:val="none" w:sz="0" w:space="0" w:color="auto"/>
        <w:bottom w:val="none" w:sz="0" w:space="0" w:color="auto"/>
        <w:right w:val="none" w:sz="0" w:space="0" w:color="auto"/>
      </w:divBdr>
    </w:div>
    <w:div w:id="1626426322">
      <w:bodyDiv w:val="1"/>
      <w:marLeft w:val="0"/>
      <w:marRight w:val="0"/>
      <w:marTop w:val="0"/>
      <w:marBottom w:val="0"/>
      <w:divBdr>
        <w:top w:val="none" w:sz="0" w:space="0" w:color="auto"/>
        <w:left w:val="none" w:sz="0" w:space="0" w:color="auto"/>
        <w:bottom w:val="none" w:sz="0" w:space="0" w:color="auto"/>
        <w:right w:val="none" w:sz="0" w:space="0" w:color="auto"/>
      </w:divBdr>
    </w:div>
    <w:div w:id="1642422023">
      <w:bodyDiv w:val="1"/>
      <w:marLeft w:val="0"/>
      <w:marRight w:val="0"/>
      <w:marTop w:val="0"/>
      <w:marBottom w:val="0"/>
      <w:divBdr>
        <w:top w:val="none" w:sz="0" w:space="0" w:color="auto"/>
        <w:left w:val="none" w:sz="0" w:space="0" w:color="auto"/>
        <w:bottom w:val="none" w:sz="0" w:space="0" w:color="auto"/>
        <w:right w:val="none" w:sz="0" w:space="0" w:color="auto"/>
      </w:divBdr>
      <w:divsChild>
        <w:div w:id="2027901348">
          <w:marLeft w:val="0"/>
          <w:marRight w:val="0"/>
          <w:marTop w:val="0"/>
          <w:marBottom w:val="0"/>
          <w:divBdr>
            <w:top w:val="none" w:sz="0" w:space="0" w:color="auto"/>
            <w:left w:val="none" w:sz="0" w:space="0" w:color="auto"/>
            <w:bottom w:val="none" w:sz="0" w:space="0" w:color="auto"/>
            <w:right w:val="none" w:sz="0" w:space="0" w:color="auto"/>
          </w:divBdr>
          <w:divsChild>
            <w:div w:id="358817954">
              <w:marLeft w:val="0"/>
              <w:marRight w:val="0"/>
              <w:marTop w:val="0"/>
              <w:marBottom w:val="0"/>
              <w:divBdr>
                <w:top w:val="none" w:sz="0" w:space="0" w:color="auto"/>
                <w:left w:val="none" w:sz="0" w:space="0" w:color="auto"/>
                <w:bottom w:val="none" w:sz="0" w:space="0" w:color="auto"/>
                <w:right w:val="none" w:sz="0" w:space="0" w:color="auto"/>
              </w:divBdr>
              <w:divsChild>
                <w:div w:id="870341509">
                  <w:marLeft w:val="0"/>
                  <w:marRight w:val="0"/>
                  <w:marTop w:val="0"/>
                  <w:marBottom w:val="0"/>
                  <w:divBdr>
                    <w:top w:val="none" w:sz="0" w:space="0" w:color="auto"/>
                    <w:left w:val="none" w:sz="0" w:space="0" w:color="auto"/>
                    <w:bottom w:val="none" w:sz="0" w:space="0" w:color="auto"/>
                    <w:right w:val="none" w:sz="0" w:space="0" w:color="auto"/>
                  </w:divBdr>
                  <w:divsChild>
                    <w:div w:id="1154444844">
                      <w:marLeft w:val="0"/>
                      <w:marRight w:val="0"/>
                      <w:marTop w:val="0"/>
                      <w:marBottom w:val="0"/>
                      <w:divBdr>
                        <w:top w:val="none" w:sz="0" w:space="0" w:color="auto"/>
                        <w:left w:val="none" w:sz="0" w:space="0" w:color="auto"/>
                        <w:bottom w:val="none" w:sz="0" w:space="0" w:color="auto"/>
                        <w:right w:val="none" w:sz="0" w:space="0" w:color="auto"/>
                      </w:divBdr>
                      <w:divsChild>
                        <w:div w:id="2101170901">
                          <w:marLeft w:val="0"/>
                          <w:marRight w:val="0"/>
                          <w:marTop w:val="0"/>
                          <w:marBottom w:val="0"/>
                          <w:divBdr>
                            <w:top w:val="none" w:sz="0" w:space="0" w:color="auto"/>
                            <w:left w:val="none" w:sz="0" w:space="0" w:color="auto"/>
                            <w:bottom w:val="none" w:sz="0" w:space="0" w:color="auto"/>
                            <w:right w:val="none" w:sz="0" w:space="0" w:color="auto"/>
                          </w:divBdr>
                          <w:divsChild>
                            <w:div w:id="266887648">
                              <w:marLeft w:val="0"/>
                              <w:marRight w:val="0"/>
                              <w:marTop w:val="0"/>
                              <w:marBottom w:val="0"/>
                              <w:divBdr>
                                <w:top w:val="none" w:sz="0" w:space="0" w:color="auto"/>
                                <w:left w:val="none" w:sz="0" w:space="0" w:color="auto"/>
                                <w:bottom w:val="none" w:sz="0" w:space="0" w:color="auto"/>
                                <w:right w:val="none" w:sz="0" w:space="0" w:color="auto"/>
                              </w:divBdr>
                              <w:divsChild>
                                <w:div w:id="250434693">
                                  <w:marLeft w:val="0"/>
                                  <w:marRight w:val="0"/>
                                  <w:marTop w:val="0"/>
                                  <w:marBottom w:val="0"/>
                                  <w:divBdr>
                                    <w:top w:val="none" w:sz="0" w:space="0" w:color="auto"/>
                                    <w:left w:val="none" w:sz="0" w:space="0" w:color="auto"/>
                                    <w:bottom w:val="none" w:sz="0" w:space="0" w:color="auto"/>
                                    <w:right w:val="none" w:sz="0" w:space="0" w:color="auto"/>
                                  </w:divBdr>
                                  <w:divsChild>
                                    <w:div w:id="1869949409">
                                      <w:marLeft w:val="0"/>
                                      <w:marRight w:val="0"/>
                                      <w:marTop w:val="0"/>
                                      <w:marBottom w:val="0"/>
                                      <w:divBdr>
                                        <w:top w:val="none" w:sz="0" w:space="0" w:color="auto"/>
                                        <w:left w:val="none" w:sz="0" w:space="0" w:color="auto"/>
                                        <w:bottom w:val="none" w:sz="0" w:space="0" w:color="auto"/>
                                        <w:right w:val="none" w:sz="0" w:space="0" w:color="auto"/>
                                      </w:divBdr>
                                    </w:div>
                                    <w:div w:id="138305633">
                                      <w:marLeft w:val="0"/>
                                      <w:marRight w:val="0"/>
                                      <w:marTop w:val="0"/>
                                      <w:marBottom w:val="0"/>
                                      <w:divBdr>
                                        <w:top w:val="none" w:sz="0" w:space="0" w:color="auto"/>
                                        <w:left w:val="none" w:sz="0" w:space="0" w:color="auto"/>
                                        <w:bottom w:val="none" w:sz="0" w:space="0" w:color="auto"/>
                                        <w:right w:val="none" w:sz="0" w:space="0" w:color="auto"/>
                                      </w:divBdr>
                                      <w:divsChild>
                                        <w:div w:id="2019580574">
                                          <w:marLeft w:val="0"/>
                                          <w:marRight w:val="165"/>
                                          <w:marTop w:val="150"/>
                                          <w:marBottom w:val="0"/>
                                          <w:divBdr>
                                            <w:top w:val="none" w:sz="0" w:space="0" w:color="auto"/>
                                            <w:left w:val="none" w:sz="0" w:space="0" w:color="auto"/>
                                            <w:bottom w:val="none" w:sz="0" w:space="0" w:color="auto"/>
                                            <w:right w:val="none" w:sz="0" w:space="0" w:color="auto"/>
                                          </w:divBdr>
                                          <w:divsChild>
                                            <w:div w:id="1265306935">
                                              <w:marLeft w:val="0"/>
                                              <w:marRight w:val="0"/>
                                              <w:marTop w:val="0"/>
                                              <w:marBottom w:val="0"/>
                                              <w:divBdr>
                                                <w:top w:val="none" w:sz="0" w:space="0" w:color="auto"/>
                                                <w:left w:val="none" w:sz="0" w:space="0" w:color="auto"/>
                                                <w:bottom w:val="none" w:sz="0" w:space="0" w:color="auto"/>
                                                <w:right w:val="none" w:sz="0" w:space="0" w:color="auto"/>
                                              </w:divBdr>
                                              <w:divsChild>
                                                <w:div w:id="80701597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49281976">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4967612">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403262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09126421">
      <w:bodyDiv w:val="1"/>
      <w:marLeft w:val="0"/>
      <w:marRight w:val="0"/>
      <w:marTop w:val="0"/>
      <w:marBottom w:val="0"/>
      <w:divBdr>
        <w:top w:val="none" w:sz="0" w:space="0" w:color="auto"/>
        <w:left w:val="none" w:sz="0" w:space="0" w:color="auto"/>
        <w:bottom w:val="none" w:sz="0" w:space="0" w:color="auto"/>
        <w:right w:val="none" w:sz="0" w:space="0" w:color="auto"/>
      </w:divBdr>
    </w:div>
    <w:div w:id="1810711429">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28478071">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50439333">
      <w:bodyDiv w:val="1"/>
      <w:marLeft w:val="0"/>
      <w:marRight w:val="0"/>
      <w:marTop w:val="0"/>
      <w:marBottom w:val="0"/>
      <w:divBdr>
        <w:top w:val="none" w:sz="0" w:space="0" w:color="auto"/>
        <w:left w:val="none" w:sz="0" w:space="0" w:color="auto"/>
        <w:bottom w:val="none" w:sz="0" w:space="0" w:color="auto"/>
        <w:right w:val="none" w:sz="0" w:space="0" w:color="auto"/>
      </w:divBdr>
    </w:div>
    <w:div w:id="1855806202">
      <w:bodyDiv w:val="1"/>
      <w:marLeft w:val="0"/>
      <w:marRight w:val="0"/>
      <w:marTop w:val="0"/>
      <w:marBottom w:val="0"/>
      <w:divBdr>
        <w:top w:val="none" w:sz="0" w:space="0" w:color="auto"/>
        <w:left w:val="none" w:sz="0" w:space="0" w:color="auto"/>
        <w:bottom w:val="none" w:sz="0" w:space="0" w:color="auto"/>
        <w:right w:val="none" w:sz="0" w:space="0" w:color="auto"/>
      </w:divBdr>
    </w:div>
    <w:div w:id="185607268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69489798">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78392896">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14464529">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32353689">
      <w:bodyDiv w:val="1"/>
      <w:marLeft w:val="0"/>
      <w:marRight w:val="0"/>
      <w:marTop w:val="0"/>
      <w:marBottom w:val="0"/>
      <w:divBdr>
        <w:top w:val="none" w:sz="0" w:space="0" w:color="auto"/>
        <w:left w:val="none" w:sz="0" w:space="0" w:color="auto"/>
        <w:bottom w:val="none" w:sz="0" w:space="0" w:color="auto"/>
        <w:right w:val="none" w:sz="0" w:space="0" w:color="auto"/>
      </w:divBdr>
    </w:div>
    <w:div w:id="1934167584">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5913313">
      <w:bodyDiv w:val="1"/>
      <w:marLeft w:val="0"/>
      <w:marRight w:val="0"/>
      <w:marTop w:val="0"/>
      <w:marBottom w:val="0"/>
      <w:divBdr>
        <w:top w:val="none" w:sz="0" w:space="0" w:color="auto"/>
        <w:left w:val="none" w:sz="0" w:space="0" w:color="auto"/>
        <w:bottom w:val="none" w:sz="0" w:space="0" w:color="auto"/>
        <w:right w:val="none" w:sz="0" w:space="0" w:color="auto"/>
      </w:divBdr>
    </w:div>
    <w:div w:id="1983002406">
      <w:bodyDiv w:val="1"/>
      <w:marLeft w:val="0"/>
      <w:marRight w:val="0"/>
      <w:marTop w:val="0"/>
      <w:marBottom w:val="0"/>
      <w:divBdr>
        <w:top w:val="none" w:sz="0" w:space="0" w:color="auto"/>
        <w:left w:val="none" w:sz="0" w:space="0" w:color="auto"/>
        <w:bottom w:val="none" w:sz="0" w:space="0" w:color="auto"/>
        <w:right w:val="none" w:sz="0" w:space="0" w:color="auto"/>
      </w:divBdr>
    </w:div>
    <w:div w:id="1988051394">
      <w:bodyDiv w:val="1"/>
      <w:marLeft w:val="0"/>
      <w:marRight w:val="0"/>
      <w:marTop w:val="0"/>
      <w:marBottom w:val="0"/>
      <w:divBdr>
        <w:top w:val="none" w:sz="0" w:space="0" w:color="auto"/>
        <w:left w:val="none" w:sz="0" w:space="0" w:color="auto"/>
        <w:bottom w:val="none" w:sz="0" w:space="0" w:color="auto"/>
        <w:right w:val="none" w:sz="0" w:space="0" w:color="auto"/>
      </w:divBdr>
    </w:div>
    <w:div w:id="1988390220">
      <w:bodyDiv w:val="1"/>
      <w:marLeft w:val="0"/>
      <w:marRight w:val="0"/>
      <w:marTop w:val="0"/>
      <w:marBottom w:val="0"/>
      <w:divBdr>
        <w:top w:val="none" w:sz="0" w:space="0" w:color="auto"/>
        <w:left w:val="none" w:sz="0" w:space="0" w:color="auto"/>
        <w:bottom w:val="none" w:sz="0" w:space="0" w:color="auto"/>
        <w:right w:val="none" w:sz="0" w:space="0" w:color="auto"/>
      </w:divBdr>
      <w:divsChild>
        <w:div w:id="375397775">
          <w:marLeft w:val="0"/>
          <w:marRight w:val="0"/>
          <w:marTop w:val="0"/>
          <w:marBottom w:val="0"/>
          <w:divBdr>
            <w:top w:val="none" w:sz="0" w:space="0" w:color="auto"/>
            <w:left w:val="none" w:sz="0" w:space="0" w:color="auto"/>
            <w:bottom w:val="none" w:sz="0" w:space="0" w:color="auto"/>
            <w:right w:val="none" w:sz="0" w:space="0" w:color="auto"/>
          </w:divBdr>
          <w:divsChild>
            <w:div w:id="863250425">
              <w:marLeft w:val="0"/>
              <w:marRight w:val="0"/>
              <w:marTop w:val="0"/>
              <w:marBottom w:val="0"/>
              <w:divBdr>
                <w:top w:val="none" w:sz="0" w:space="0" w:color="auto"/>
                <w:left w:val="none" w:sz="0" w:space="0" w:color="auto"/>
                <w:bottom w:val="none" w:sz="0" w:space="0" w:color="auto"/>
                <w:right w:val="none" w:sz="0" w:space="0" w:color="auto"/>
              </w:divBdr>
              <w:divsChild>
                <w:div w:id="1680883704">
                  <w:marLeft w:val="-240"/>
                  <w:marRight w:val="-240"/>
                  <w:marTop w:val="0"/>
                  <w:marBottom w:val="0"/>
                  <w:divBdr>
                    <w:top w:val="none" w:sz="0" w:space="0" w:color="auto"/>
                    <w:left w:val="none" w:sz="0" w:space="0" w:color="auto"/>
                    <w:bottom w:val="none" w:sz="0" w:space="0" w:color="auto"/>
                    <w:right w:val="none" w:sz="0" w:space="0" w:color="auto"/>
                  </w:divBdr>
                  <w:divsChild>
                    <w:div w:id="1787888513">
                      <w:marLeft w:val="0"/>
                      <w:marRight w:val="0"/>
                      <w:marTop w:val="0"/>
                      <w:marBottom w:val="0"/>
                      <w:divBdr>
                        <w:top w:val="none" w:sz="0" w:space="0" w:color="auto"/>
                        <w:left w:val="none" w:sz="0" w:space="0" w:color="auto"/>
                        <w:bottom w:val="none" w:sz="0" w:space="0" w:color="auto"/>
                        <w:right w:val="none" w:sz="0" w:space="0" w:color="auto"/>
                      </w:divBdr>
                      <w:divsChild>
                        <w:div w:id="1888759468">
                          <w:marLeft w:val="0"/>
                          <w:marRight w:val="0"/>
                          <w:marTop w:val="0"/>
                          <w:marBottom w:val="0"/>
                          <w:divBdr>
                            <w:top w:val="none" w:sz="0" w:space="0" w:color="auto"/>
                            <w:left w:val="none" w:sz="0" w:space="0" w:color="auto"/>
                            <w:bottom w:val="none" w:sz="0" w:space="0" w:color="auto"/>
                            <w:right w:val="none" w:sz="0" w:space="0" w:color="auto"/>
                          </w:divBdr>
                        </w:div>
                        <w:div w:id="156771407">
                          <w:marLeft w:val="0"/>
                          <w:marRight w:val="0"/>
                          <w:marTop w:val="0"/>
                          <w:marBottom w:val="0"/>
                          <w:divBdr>
                            <w:top w:val="none" w:sz="0" w:space="0" w:color="auto"/>
                            <w:left w:val="none" w:sz="0" w:space="0" w:color="auto"/>
                            <w:bottom w:val="none" w:sz="0" w:space="0" w:color="auto"/>
                            <w:right w:val="none" w:sz="0" w:space="0" w:color="auto"/>
                          </w:divBdr>
                          <w:divsChild>
                            <w:div w:id="1891575781">
                              <w:marLeft w:val="165"/>
                              <w:marRight w:val="165"/>
                              <w:marTop w:val="0"/>
                              <w:marBottom w:val="0"/>
                              <w:divBdr>
                                <w:top w:val="none" w:sz="0" w:space="0" w:color="auto"/>
                                <w:left w:val="none" w:sz="0" w:space="0" w:color="auto"/>
                                <w:bottom w:val="none" w:sz="0" w:space="0" w:color="auto"/>
                                <w:right w:val="none" w:sz="0" w:space="0" w:color="auto"/>
                              </w:divBdr>
                              <w:divsChild>
                                <w:div w:id="926232349">
                                  <w:marLeft w:val="0"/>
                                  <w:marRight w:val="0"/>
                                  <w:marTop w:val="0"/>
                                  <w:marBottom w:val="0"/>
                                  <w:divBdr>
                                    <w:top w:val="none" w:sz="0" w:space="0" w:color="auto"/>
                                    <w:left w:val="none" w:sz="0" w:space="0" w:color="auto"/>
                                    <w:bottom w:val="none" w:sz="0" w:space="0" w:color="auto"/>
                                    <w:right w:val="none" w:sz="0" w:space="0" w:color="auto"/>
                                  </w:divBdr>
                                  <w:divsChild>
                                    <w:div w:id="41583226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56660127">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074111712">
      <w:bodyDiv w:val="1"/>
      <w:marLeft w:val="0"/>
      <w:marRight w:val="0"/>
      <w:marTop w:val="0"/>
      <w:marBottom w:val="0"/>
      <w:divBdr>
        <w:top w:val="none" w:sz="0" w:space="0" w:color="auto"/>
        <w:left w:val="none" w:sz="0" w:space="0" w:color="auto"/>
        <w:bottom w:val="none" w:sz="0" w:space="0" w:color="auto"/>
        <w:right w:val="none" w:sz="0" w:space="0" w:color="auto"/>
      </w:divBdr>
    </w:div>
    <w:div w:id="2091192252">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88348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DE7B4-8DFB-42FE-AE1F-D51737FEF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2419</TotalTime>
  <Pages>19</Pages>
  <Words>3852</Words>
  <Characters>21960</Characters>
  <Application>Microsoft Office Word</Application>
  <DocSecurity>0</DocSecurity>
  <Lines>183</Lines>
  <Paragraphs>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25761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chayakarn utamavatin</cp:lastModifiedBy>
  <cp:revision>270</cp:revision>
  <cp:lastPrinted>2025-05-08T09:31:00Z</cp:lastPrinted>
  <dcterms:created xsi:type="dcterms:W3CDTF">2024-08-02T12:20:00Z</dcterms:created>
  <dcterms:modified xsi:type="dcterms:W3CDTF">2025-05-08T09:31:00Z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