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A240F" w14:textId="77777777" w:rsidR="00745907" w:rsidRPr="00EE5AE8" w:rsidRDefault="00745907" w:rsidP="00E75F0A">
      <w:pPr>
        <w:pStyle w:val="a"/>
        <w:ind w:right="0"/>
        <w:jc w:val="both"/>
        <w:rPr>
          <w:rFonts w:ascii="Arial" w:eastAsia="Angsana New" w:hAnsi="Arial" w:cs="Arial"/>
          <w:color w:val="000000"/>
          <w:sz w:val="18"/>
          <w:szCs w:val="18"/>
          <w:cs/>
          <w:lang w:val="en-GB"/>
        </w:rPr>
      </w:pPr>
    </w:p>
    <w:tbl>
      <w:tblPr>
        <w:tblW w:w="9461" w:type="dxa"/>
        <w:tblInd w:w="108" w:type="dxa"/>
        <w:tblLook w:val="04A0" w:firstRow="1" w:lastRow="0" w:firstColumn="1" w:lastColumn="0" w:noHBand="0" w:noVBand="1"/>
      </w:tblPr>
      <w:tblGrid>
        <w:gridCol w:w="9461"/>
      </w:tblGrid>
      <w:tr w:rsidR="00473253" w:rsidRPr="00EE5AE8" w14:paraId="7CBC7B7D" w14:textId="77777777" w:rsidTr="0006797C">
        <w:trPr>
          <w:trHeight w:val="386"/>
        </w:trPr>
        <w:tc>
          <w:tcPr>
            <w:tcW w:w="9461" w:type="dxa"/>
            <w:shd w:val="clear" w:color="auto" w:fill="auto"/>
            <w:vAlign w:val="center"/>
          </w:tcPr>
          <w:p w14:paraId="44C60BB8" w14:textId="20002CDA" w:rsidR="00473253" w:rsidRPr="00EE5AE8" w:rsidRDefault="00EE5AE8" w:rsidP="0006797C">
            <w:pPr>
              <w:ind w:left="432" w:right="-101" w:hanging="533"/>
              <w:rPr>
                <w:rFonts w:ascii="Arial" w:eastAsia="Arial Unicode MS" w:hAnsi="Arial" w:cs="Arial"/>
                <w:b/>
                <w:bCs/>
                <w:sz w:val="18"/>
                <w:szCs w:val="18"/>
                <w:cs/>
                <w:lang w:val="en-GB"/>
              </w:rPr>
            </w:pPr>
            <w:r w:rsidRPr="00EE5AE8">
              <w:rPr>
                <w:rFonts w:ascii="Arial" w:eastAsia="Arial Unicode MS" w:hAnsi="Arial" w:cs="Arial"/>
                <w:b/>
                <w:bCs/>
                <w:sz w:val="18"/>
                <w:szCs w:val="18"/>
                <w:lang w:val="en-GB"/>
              </w:rPr>
              <w:t>1</w:t>
            </w:r>
            <w:r w:rsidR="00473253" w:rsidRPr="00EE5AE8">
              <w:rPr>
                <w:rFonts w:ascii="Arial" w:eastAsia="Arial Unicode MS" w:hAnsi="Arial" w:cs="Arial"/>
                <w:b/>
                <w:bCs/>
                <w:sz w:val="18"/>
                <w:szCs w:val="18"/>
                <w:lang w:val="en-GB"/>
              </w:rPr>
              <w:tab/>
              <w:t xml:space="preserve">General </w:t>
            </w:r>
            <w:r w:rsidR="00473253" w:rsidRPr="00EE5AE8">
              <w:rPr>
                <w:rFonts w:ascii="Arial" w:eastAsia="Arial Unicode MS" w:hAnsi="Arial" w:cs="Arial"/>
                <w:b/>
                <w:bCs/>
                <w:sz w:val="18"/>
                <w:szCs w:val="18"/>
              </w:rPr>
              <w:t>information</w:t>
            </w:r>
            <w:r w:rsidR="00473253" w:rsidRPr="00EE5AE8">
              <w:rPr>
                <w:rFonts w:ascii="Arial" w:eastAsia="Arial Unicode MS" w:hAnsi="Arial" w:cs="Arial"/>
                <w:b/>
                <w:bCs/>
                <w:sz w:val="18"/>
                <w:szCs w:val="18"/>
                <w:lang w:val="en-GB"/>
              </w:rPr>
              <w:t xml:space="preserve"> </w:t>
            </w:r>
          </w:p>
        </w:tc>
      </w:tr>
    </w:tbl>
    <w:p w14:paraId="65DA6EF5" w14:textId="77777777" w:rsidR="00473253" w:rsidRPr="00EE5AE8" w:rsidRDefault="00473253" w:rsidP="008C3B97">
      <w:pPr>
        <w:pStyle w:val="a"/>
        <w:ind w:right="0"/>
        <w:jc w:val="both"/>
        <w:rPr>
          <w:rFonts w:ascii="Arial" w:eastAsia="Angsana New" w:hAnsi="Arial" w:cs="Arial"/>
          <w:color w:val="000000"/>
          <w:sz w:val="18"/>
          <w:szCs w:val="18"/>
          <w:lang w:val="en-GB"/>
        </w:rPr>
      </w:pPr>
    </w:p>
    <w:p w14:paraId="07DF9349" w14:textId="77777777" w:rsidR="000539FF" w:rsidRPr="00EE5AE8" w:rsidRDefault="00BB6CF9" w:rsidP="008C3B97">
      <w:pPr>
        <w:jc w:val="both"/>
        <w:rPr>
          <w:rFonts w:ascii="Arial" w:hAnsi="Arial" w:cs="Arial"/>
          <w:sz w:val="18"/>
          <w:szCs w:val="18"/>
        </w:rPr>
      </w:pPr>
      <w:proofErr w:type="spellStart"/>
      <w:r w:rsidRPr="00EE5AE8">
        <w:rPr>
          <w:rFonts w:ascii="Arial" w:hAnsi="Arial" w:cs="Arial"/>
          <w:sz w:val="18"/>
          <w:szCs w:val="18"/>
        </w:rPr>
        <w:t>Srinanaporn</w:t>
      </w:r>
      <w:proofErr w:type="spellEnd"/>
      <w:r w:rsidRPr="00EE5AE8">
        <w:rPr>
          <w:rFonts w:ascii="Arial" w:hAnsi="Arial" w:cs="Arial"/>
          <w:sz w:val="18"/>
          <w:szCs w:val="18"/>
        </w:rPr>
        <w:t xml:space="preserve"> Marketing Public Company Limited </w:t>
      </w:r>
      <w:r w:rsidR="00C7547C" w:rsidRPr="00EE5AE8">
        <w:rPr>
          <w:rFonts w:ascii="Arial" w:hAnsi="Arial" w:cs="Arial"/>
          <w:sz w:val="18"/>
          <w:szCs w:val="18"/>
        </w:rPr>
        <w:t>(the Company) is a</w:t>
      </w:r>
      <w:r w:rsidR="001773B5" w:rsidRPr="00EE5AE8">
        <w:rPr>
          <w:rFonts w:ascii="Arial" w:hAnsi="Arial" w:cs="Arial"/>
          <w:sz w:val="18"/>
          <w:szCs w:val="18"/>
        </w:rPr>
        <w:t xml:space="preserve"> </w:t>
      </w:r>
      <w:r w:rsidRPr="00EE5AE8">
        <w:rPr>
          <w:rFonts w:ascii="Arial" w:hAnsi="Arial" w:cs="Arial"/>
          <w:sz w:val="18"/>
          <w:szCs w:val="18"/>
        </w:rPr>
        <w:t xml:space="preserve">public </w:t>
      </w:r>
      <w:r w:rsidR="000539FF" w:rsidRPr="00EE5AE8">
        <w:rPr>
          <w:rFonts w:ascii="Arial" w:hAnsi="Arial" w:cs="Arial"/>
          <w:sz w:val="18"/>
          <w:szCs w:val="18"/>
        </w:rPr>
        <w:t>company</w:t>
      </w:r>
      <w:r w:rsidRPr="00EE5AE8">
        <w:rPr>
          <w:rFonts w:ascii="Arial" w:hAnsi="Arial" w:cs="Arial"/>
          <w:sz w:val="18"/>
          <w:szCs w:val="18"/>
        </w:rPr>
        <w:t xml:space="preserve"> </w:t>
      </w:r>
      <w:r w:rsidR="00C75C03" w:rsidRPr="00EE5AE8">
        <w:rPr>
          <w:rFonts w:ascii="Arial" w:hAnsi="Arial" w:cs="Arial"/>
          <w:sz w:val="18"/>
          <w:szCs w:val="18"/>
        </w:rPr>
        <w:t>limited</w:t>
      </w:r>
      <w:r w:rsidR="000539FF" w:rsidRPr="00EE5AE8">
        <w:rPr>
          <w:rFonts w:ascii="Arial" w:hAnsi="Arial" w:cs="Arial"/>
          <w:sz w:val="18"/>
          <w:szCs w:val="18"/>
        </w:rPr>
        <w:t xml:space="preserve"> incorporated and resident in Thailand. The address of the Company’s registered office is as follows:</w:t>
      </w:r>
    </w:p>
    <w:p w14:paraId="272208AD" w14:textId="77777777" w:rsidR="00E038A4" w:rsidRPr="00EE5AE8" w:rsidRDefault="00E038A4" w:rsidP="008C3B97">
      <w:pPr>
        <w:pStyle w:val="a"/>
        <w:ind w:right="0"/>
        <w:jc w:val="both"/>
        <w:rPr>
          <w:rFonts w:ascii="Arial" w:eastAsia="Angsana New" w:hAnsi="Arial" w:cs="Arial"/>
          <w:color w:val="000000"/>
          <w:sz w:val="18"/>
          <w:szCs w:val="18"/>
          <w:lang w:val="en-GB"/>
        </w:rPr>
      </w:pPr>
    </w:p>
    <w:p w14:paraId="5FB38E51" w14:textId="68879F73" w:rsidR="00E038A4" w:rsidRPr="00EE5AE8" w:rsidRDefault="00E038A4" w:rsidP="008C3B97">
      <w:pPr>
        <w:jc w:val="both"/>
        <w:rPr>
          <w:rFonts w:ascii="Arial" w:hAnsi="Arial" w:cs="Arial"/>
          <w:sz w:val="18"/>
          <w:szCs w:val="18"/>
        </w:rPr>
      </w:pPr>
      <w:r w:rsidRPr="00EE5AE8">
        <w:rPr>
          <w:rFonts w:ascii="Arial" w:hAnsi="Arial" w:cs="Arial"/>
          <w:sz w:val="18"/>
          <w:szCs w:val="18"/>
        </w:rPr>
        <w:t xml:space="preserve">No. </w:t>
      </w:r>
      <w:r w:rsidR="00EE5AE8" w:rsidRPr="00EE5AE8">
        <w:rPr>
          <w:rFonts w:ascii="Arial" w:hAnsi="Arial" w:cs="Arial"/>
          <w:sz w:val="18"/>
          <w:szCs w:val="18"/>
          <w:lang w:val="en-GB"/>
        </w:rPr>
        <w:t>325</w:t>
      </w:r>
      <w:r w:rsidRPr="00EE5AE8">
        <w:rPr>
          <w:rFonts w:ascii="Arial" w:hAnsi="Arial" w:cs="Arial"/>
          <w:sz w:val="18"/>
          <w:szCs w:val="18"/>
        </w:rPr>
        <w:t>/</w:t>
      </w:r>
      <w:r w:rsidR="00EE5AE8" w:rsidRPr="00EE5AE8">
        <w:rPr>
          <w:rFonts w:ascii="Arial" w:hAnsi="Arial" w:cs="Arial"/>
          <w:sz w:val="18"/>
          <w:szCs w:val="18"/>
          <w:lang w:val="en-GB"/>
        </w:rPr>
        <w:t>6</w:t>
      </w:r>
      <w:r w:rsidRPr="00EE5AE8">
        <w:rPr>
          <w:rFonts w:ascii="Arial" w:hAnsi="Arial" w:cs="Arial"/>
          <w:sz w:val="18"/>
          <w:szCs w:val="18"/>
        </w:rPr>
        <w:t>-</w:t>
      </w:r>
      <w:r w:rsidR="00EE5AE8" w:rsidRPr="00EE5AE8">
        <w:rPr>
          <w:rFonts w:ascii="Arial" w:hAnsi="Arial" w:cs="Arial"/>
          <w:sz w:val="18"/>
          <w:szCs w:val="18"/>
          <w:lang w:val="en-GB"/>
        </w:rPr>
        <w:t>9</w:t>
      </w:r>
      <w:r w:rsidRPr="00EE5AE8">
        <w:rPr>
          <w:rFonts w:ascii="Arial" w:hAnsi="Arial" w:cs="Arial"/>
          <w:sz w:val="18"/>
          <w:szCs w:val="18"/>
        </w:rPr>
        <w:t xml:space="preserve"> </w:t>
      </w:r>
      <w:proofErr w:type="spellStart"/>
      <w:r w:rsidRPr="00EE5AE8">
        <w:rPr>
          <w:rFonts w:ascii="Arial" w:hAnsi="Arial" w:cs="Arial"/>
          <w:sz w:val="18"/>
          <w:szCs w:val="18"/>
        </w:rPr>
        <w:t>Lanluang</w:t>
      </w:r>
      <w:proofErr w:type="spellEnd"/>
      <w:r w:rsidRPr="00EE5AE8">
        <w:rPr>
          <w:rFonts w:ascii="Arial" w:hAnsi="Arial" w:cs="Arial"/>
          <w:sz w:val="18"/>
          <w:szCs w:val="18"/>
        </w:rPr>
        <w:t xml:space="preserve"> Rd., </w:t>
      </w:r>
      <w:proofErr w:type="spellStart"/>
      <w:r w:rsidRPr="00EE5AE8">
        <w:rPr>
          <w:rFonts w:ascii="Arial" w:hAnsi="Arial" w:cs="Arial"/>
          <w:sz w:val="18"/>
          <w:szCs w:val="18"/>
        </w:rPr>
        <w:t>Mahanak</w:t>
      </w:r>
      <w:proofErr w:type="spellEnd"/>
      <w:r w:rsidRPr="00EE5AE8">
        <w:rPr>
          <w:rFonts w:ascii="Arial" w:hAnsi="Arial" w:cs="Arial"/>
          <w:sz w:val="18"/>
          <w:szCs w:val="18"/>
        </w:rPr>
        <w:t xml:space="preserve"> Square, Dusit, Bangkok </w:t>
      </w:r>
      <w:r w:rsidR="00EE5AE8" w:rsidRPr="00EE5AE8">
        <w:rPr>
          <w:rFonts w:ascii="Arial" w:hAnsi="Arial" w:cs="Arial"/>
          <w:sz w:val="18"/>
          <w:szCs w:val="18"/>
          <w:lang w:val="en-GB"/>
        </w:rPr>
        <w:t>10300</w:t>
      </w:r>
      <w:r w:rsidRPr="00EE5AE8">
        <w:rPr>
          <w:rFonts w:ascii="Arial" w:hAnsi="Arial" w:cs="Arial"/>
          <w:sz w:val="18"/>
          <w:szCs w:val="18"/>
        </w:rPr>
        <w:t>.</w:t>
      </w:r>
    </w:p>
    <w:p w14:paraId="06679F7B" w14:textId="77777777" w:rsidR="00E038A4" w:rsidRPr="00EE5AE8" w:rsidRDefault="00E038A4" w:rsidP="008C3B97">
      <w:pPr>
        <w:pStyle w:val="a"/>
        <w:ind w:right="0"/>
        <w:jc w:val="both"/>
        <w:rPr>
          <w:rFonts w:ascii="Arial" w:eastAsia="Angsana New" w:hAnsi="Arial" w:cs="Arial"/>
          <w:color w:val="000000"/>
          <w:sz w:val="18"/>
          <w:szCs w:val="18"/>
          <w:lang w:val="en-GB"/>
        </w:rPr>
      </w:pPr>
    </w:p>
    <w:p w14:paraId="505DF44B" w14:textId="77777777" w:rsidR="00E038A4" w:rsidRPr="00EE5AE8" w:rsidRDefault="00E038A4" w:rsidP="008C3B97">
      <w:pPr>
        <w:jc w:val="both"/>
        <w:rPr>
          <w:rFonts w:ascii="Arial" w:hAnsi="Arial" w:cs="Arial"/>
          <w:sz w:val="18"/>
          <w:szCs w:val="18"/>
        </w:rPr>
      </w:pPr>
      <w:r w:rsidRPr="00EE5AE8">
        <w:rPr>
          <w:rFonts w:ascii="Arial" w:hAnsi="Arial" w:cs="Arial"/>
          <w:sz w:val="18"/>
          <w:szCs w:val="18"/>
        </w:rPr>
        <w:t>For reporting purposes, the Company and its subsidiaries are referred to as the Group.</w:t>
      </w:r>
    </w:p>
    <w:p w14:paraId="3F71CD71" w14:textId="77777777" w:rsidR="00E038A4" w:rsidRPr="00EE5AE8" w:rsidRDefault="00E038A4" w:rsidP="008C3B97">
      <w:pPr>
        <w:pStyle w:val="a"/>
        <w:ind w:right="0"/>
        <w:jc w:val="both"/>
        <w:rPr>
          <w:rFonts w:ascii="Arial" w:eastAsia="Angsana New" w:hAnsi="Arial" w:cs="Arial"/>
          <w:color w:val="000000"/>
          <w:sz w:val="18"/>
          <w:szCs w:val="18"/>
          <w:lang w:val="en-GB"/>
        </w:rPr>
      </w:pPr>
    </w:p>
    <w:p w14:paraId="0BE34CFC" w14:textId="77777777" w:rsidR="006A4AA9" w:rsidRPr="00EE5AE8" w:rsidRDefault="00E038A4" w:rsidP="008C3B97">
      <w:pPr>
        <w:jc w:val="both"/>
        <w:rPr>
          <w:rFonts w:ascii="Arial" w:hAnsi="Arial" w:cs="Arial"/>
          <w:sz w:val="18"/>
          <w:szCs w:val="18"/>
        </w:rPr>
      </w:pPr>
      <w:r w:rsidRPr="00EE5AE8">
        <w:rPr>
          <w:rFonts w:ascii="Arial" w:hAnsi="Arial" w:cs="Arial"/>
          <w:sz w:val="18"/>
          <w:szCs w:val="18"/>
        </w:rPr>
        <w:t xml:space="preserve">The principal business operation of the </w:t>
      </w:r>
      <w:r w:rsidR="000539FF" w:rsidRPr="00EE5AE8">
        <w:rPr>
          <w:rFonts w:ascii="Arial" w:hAnsi="Arial" w:cs="Arial"/>
          <w:sz w:val="18"/>
          <w:szCs w:val="18"/>
        </w:rPr>
        <w:t>Group</w:t>
      </w:r>
      <w:r w:rsidRPr="00EE5AE8">
        <w:rPr>
          <w:rFonts w:ascii="Arial" w:hAnsi="Arial" w:cs="Arial"/>
          <w:sz w:val="18"/>
          <w:szCs w:val="18"/>
        </w:rPr>
        <w:t xml:space="preserve"> is manufacturing and distributing snacks</w:t>
      </w:r>
      <w:r w:rsidR="005C09BC" w:rsidRPr="00EE5AE8">
        <w:rPr>
          <w:rFonts w:ascii="Arial" w:hAnsi="Arial" w:cs="Arial"/>
          <w:sz w:val="18"/>
          <w:szCs w:val="18"/>
          <w:cs/>
        </w:rPr>
        <w:t xml:space="preserve"> </w:t>
      </w:r>
      <w:r w:rsidR="005C09BC" w:rsidRPr="00EE5AE8">
        <w:rPr>
          <w:rFonts w:ascii="Arial" w:hAnsi="Arial" w:cs="Arial"/>
          <w:sz w:val="18"/>
          <w:szCs w:val="18"/>
          <w:lang w:val="en-GB"/>
        </w:rPr>
        <w:t>and</w:t>
      </w:r>
      <w:r w:rsidR="00A61EF4" w:rsidRPr="00EE5AE8">
        <w:rPr>
          <w:rFonts w:ascii="Arial" w:hAnsi="Arial" w:cs="Arial"/>
          <w:sz w:val="18"/>
          <w:szCs w:val="18"/>
          <w:cs/>
        </w:rPr>
        <w:t xml:space="preserve"> </w:t>
      </w:r>
      <w:r w:rsidRPr="00EE5AE8">
        <w:rPr>
          <w:rFonts w:ascii="Arial" w:hAnsi="Arial" w:cs="Arial"/>
          <w:sz w:val="18"/>
          <w:szCs w:val="18"/>
        </w:rPr>
        <w:t>beverages</w:t>
      </w:r>
      <w:r w:rsidR="005C09BC" w:rsidRPr="00EE5AE8">
        <w:rPr>
          <w:rFonts w:ascii="Arial" w:hAnsi="Arial" w:cs="Arial"/>
          <w:sz w:val="18"/>
          <w:szCs w:val="18"/>
        </w:rPr>
        <w:t>.</w:t>
      </w:r>
    </w:p>
    <w:p w14:paraId="01C75C25" w14:textId="77777777" w:rsidR="00273DBD" w:rsidRPr="00EE5AE8" w:rsidRDefault="00273DBD" w:rsidP="008C3B97">
      <w:pPr>
        <w:jc w:val="both"/>
        <w:rPr>
          <w:rFonts w:ascii="Arial" w:hAnsi="Arial" w:cs="Arial"/>
          <w:sz w:val="18"/>
          <w:szCs w:val="18"/>
        </w:rPr>
      </w:pPr>
    </w:p>
    <w:p w14:paraId="5BAC0B3F" w14:textId="3DB2F387" w:rsidR="00273DBD" w:rsidRPr="00EE5AE8" w:rsidRDefault="00273DBD" w:rsidP="008C3B97">
      <w:pPr>
        <w:jc w:val="both"/>
        <w:rPr>
          <w:rFonts w:ascii="Arial" w:hAnsi="Arial" w:cs="Arial"/>
          <w:sz w:val="18"/>
          <w:szCs w:val="18"/>
          <w:lang w:val="en-GB"/>
        </w:rPr>
      </w:pPr>
      <w:r w:rsidRPr="00EE5AE8">
        <w:rPr>
          <w:rFonts w:ascii="Arial" w:hAnsi="Arial" w:cs="Arial"/>
          <w:spacing w:val="-4"/>
          <w:sz w:val="18"/>
          <w:szCs w:val="18"/>
        </w:rPr>
        <w:t xml:space="preserve">This interim consolidated and separate financial information is presented in Thai Baht </w:t>
      </w:r>
      <w:r w:rsidR="00BA1550" w:rsidRPr="00EE5AE8">
        <w:rPr>
          <w:rFonts w:ascii="Arial" w:hAnsi="Arial" w:cs="Arial"/>
          <w:spacing w:val="-4"/>
          <w:sz w:val="18"/>
          <w:szCs w:val="22"/>
          <w:lang w:val="en-GB"/>
        </w:rPr>
        <w:t xml:space="preserve">currency </w:t>
      </w:r>
      <w:r w:rsidR="00F34FCD" w:rsidRPr="00EE5AE8">
        <w:rPr>
          <w:rFonts w:ascii="Arial" w:hAnsi="Arial" w:cs="Arial"/>
          <w:spacing w:val="-4"/>
          <w:sz w:val="18"/>
          <w:szCs w:val="22"/>
          <w:lang w:val="en-GB"/>
        </w:rPr>
        <w:t>and</w:t>
      </w:r>
      <w:r w:rsidR="00CF0179" w:rsidRPr="00EE5AE8">
        <w:rPr>
          <w:rFonts w:ascii="Arial" w:hAnsi="Arial" w:cs="Arial"/>
          <w:spacing w:val="-4"/>
          <w:sz w:val="18"/>
          <w:szCs w:val="22"/>
          <w:lang w:val="en-GB"/>
        </w:rPr>
        <w:t xml:space="preserve"> the condensed </w:t>
      </w:r>
      <w:proofErr w:type="gramStart"/>
      <w:r w:rsidR="00CF0179" w:rsidRPr="00EE5AE8">
        <w:rPr>
          <w:rFonts w:ascii="Arial" w:hAnsi="Arial" w:cs="Arial"/>
          <w:spacing w:val="-4"/>
          <w:sz w:val="18"/>
          <w:szCs w:val="22"/>
          <w:lang w:val="en-GB"/>
        </w:rPr>
        <w:t>notes</w:t>
      </w:r>
      <w:proofErr w:type="gramEnd"/>
      <w:r w:rsidR="00CF0179" w:rsidRPr="00EE5AE8">
        <w:rPr>
          <w:rFonts w:ascii="Arial" w:hAnsi="Arial" w:cs="Arial"/>
          <w:spacing w:val="-4"/>
          <w:sz w:val="18"/>
          <w:szCs w:val="22"/>
          <w:lang w:val="en-GB"/>
        </w:rPr>
        <w:t xml:space="preserve"> to the interim financial information</w:t>
      </w:r>
      <w:r w:rsidR="00F34FCD" w:rsidRPr="00EE5AE8">
        <w:rPr>
          <w:rFonts w:ascii="Arial" w:hAnsi="Arial" w:cs="Arial"/>
          <w:spacing w:val="-4"/>
          <w:sz w:val="18"/>
          <w:szCs w:val="22"/>
          <w:lang w:val="en-GB"/>
        </w:rPr>
        <w:t xml:space="preserve"> </w:t>
      </w:r>
      <w:r w:rsidR="007C4698" w:rsidRPr="00EE5AE8">
        <w:rPr>
          <w:rFonts w:ascii="Arial" w:hAnsi="Arial" w:cs="Arial"/>
          <w:spacing w:val="-4"/>
          <w:sz w:val="18"/>
          <w:szCs w:val="18"/>
        </w:rPr>
        <w:t xml:space="preserve">is presented in the </w:t>
      </w:r>
      <w:r w:rsidRPr="00EE5AE8">
        <w:rPr>
          <w:rFonts w:ascii="Arial" w:hAnsi="Arial" w:cs="Arial"/>
          <w:spacing w:val="-4"/>
          <w:sz w:val="18"/>
          <w:szCs w:val="18"/>
        </w:rPr>
        <w:t>unit of thousand Baht, unless</w:t>
      </w:r>
      <w:r w:rsidRPr="00EE5AE8">
        <w:rPr>
          <w:rFonts w:ascii="Arial" w:hAnsi="Arial" w:cs="Arial"/>
          <w:sz w:val="18"/>
          <w:szCs w:val="18"/>
        </w:rPr>
        <w:t xml:space="preserve"> otherwise stated.</w:t>
      </w:r>
    </w:p>
    <w:p w14:paraId="04220311" w14:textId="77777777" w:rsidR="00BB6CF9" w:rsidRPr="00EE5AE8" w:rsidRDefault="00BB6CF9" w:rsidP="008C3B97">
      <w:pPr>
        <w:pStyle w:val="a"/>
        <w:ind w:right="0"/>
        <w:jc w:val="both"/>
        <w:rPr>
          <w:rFonts w:ascii="Arial" w:eastAsia="Angsana New" w:hAnsi="Arial" w:cs="Arial"/>
          <w:color w:val="000000"/>
          <w:sz w:val="18"/>
          <w:szCs w:val="18"/>
          <w:lang w:val="en-US"/>
        </w:rPr>
      </w:pPr>
    </w:p>
    <w:p w14:paraId="27DC5874" w14:textId="5ECA396A" w:rsidR="008F78A3" w:rsidRPr="00EE5AE8" w:rsidRDefault="005C4055" w:rsidP="008C3B97">
      <w:pPr>
        <w:jc w:val="both"/>
        <w:rPr>
          <w:rFonts w:ascii="Arial" w:hAnsi="Arial" w:cs="Arial"/>
          <w:sz w:val="18"/>
          <w:szCs w:val="18"/>
        </w:rPr>
      </w:pPr>
      <w:r w:rsidRPr="00EE5AE8">
        <w:rPr>
          <w:rFonts w:ascii="Arial" w:hAnsi="Arial" w:cs="Arial"/>
          <w:spacing w:val="-4"/>
          <w:sz w:val="18"/>
          <w:szCs w:val="18"/>
        </w:rPr>
        <w:t>The</w:t>
      </w:r>
      <w:r w:rsidR="004D0708" w:rsidRPr="00EE5AE8">
        <w:rPr>
          <w:rFonts w:ascii="Arial" w:hAnsi="Arial" w:cs="Arial"/>
          <w:spacing w:val="-4"/>
          <w:sz w:val="18"/>
          <w:szCs w:val="18"/>
        </w:rPr>
        <w:t xml:space="preserve"> interim consolidated and separate financial infor</w:t>
      </w:r>
      <w:r w:rsidR="003E0C08" w:rsidRPr="00EE5AE8">
        <w:rPr>
          <w:rFonts w:ascii="Arial" w:hAnsi="Arial" w:cs="Arial"/>
          <w:spacing w:val="-4"/>
          <w:sz w:val="18"/>
          <w:szCs w:val="18"/>
        </w:rPr>
        <w:t>mation w</w:t>
      </w:r>
      <w:r w:rsidR="00E960A5" w:rsidRPr="00EE5AE8">
        <w:rPr>
          <w:rFonts w:ascii="Arial" w:hAnsi="Arial" w:cs="Arial"/>
          <w:spacing w:val="-4"/>
          <w:sz w:val="18"/>
          <w:szCs w:val="18"/>
        </w:rPr>
        <w:t>as</w:t>
      </w:r>
      <w:r w:rsidR="004D0708" w:rsidRPr="00EE5AE8">
        <w:rPr>
          <w:rFonts w:ascii="Arial" w:hAnsi="Arial" w:cs="Arial"/>
          <w:spacing w:val="-4"/>
          <w:sz w:val="18"/>
          <w:szCs w:val="18"/>
        </w:rPr>
        <w:t xml:space="preserve"> </w:t>
      </w:r>
      <w:proofErr w:type="spellStart"/>
      <w:r w:rsidR="004D0708" w:rsidRPr="00EE5AE8">
        <w:rPr>
          <w:rFonts w:ascii="Arial" w:hAnsi="Arial" w:cs="Arial"/>
          <w:spacing w:val="-4"/>
          <w:sz w:val="18"/>
          <w:szCs w:val="18"/>
        </w:rPr>
        <w:t>authorised</w:t>
      </w:r>
      <w:proofErr w:type="spellEnd"/>
      <w:r w:rsidR="004D0708" w:rsidRPr="00EE5AE8">
        <w:rPr>
          <w:rFonts w:ascii="Arial" w:hAnsi="Arial" w:cs="Arial"/>
          <w:spacing w:val="-4"/>
          <w:sz w:val="18"/>
          <w:szCs w:val="18"/>
        </w:rPr>
        <w:t xml:space="preserve"> for issue by the </w:t>
      </w:r>
      <w:r w:rsidR="000539FF" w:rsidRPr="00EE5AE8">
        <w:rPr>
          <w:rFonts w:ascii="Arial" w:hAnsi="Arial" w:cs="Arial"/>
          <w:spacing w:val="-4"/>
          <w:sz w:val="18"/>
          <w:szCs w:val="18"/>
        </w:rPr>
        <w:t xml:space="preserve">Company’s </w:t>
      </w:r>
      <w:r w:rsidR="004D0708" w:rsidRPr="00EE5AE8">
        <w:rPr>
          <w:rFonts w:ascii="Arial" w:hAnsi="Arial" w:cs="Arial"/>
          <w:spacing w:val="-4"/>
          <w:sz w:val="18"/>
          <w:szCs w:val="18"/>
        </w:rPr>
        <w:t>Board of Directors on</w:t>
      </w:r>
      <w:r w:rsidR="009E0AE1" w:rsidRPr="00EE5AE8">
        <w:rPr>
          <w:rFonts w:ascii="Arial" w:hAnsi="Arial" w:cs="Arial"/>
          <w:sz w:val="18"/>
          <w:szCs w:val="18"/>
        </w:rPr>
        <w:t xml:space="preserve"> </w:t>
      </w:r>
      <w:r w:rsidR="00EE5AE8" w:rsidRPr="00EE5AE8">
        <w:rPr>
          <w:rFonts w:ascii="Arial" w:hAnsi="Arial" w:cs="Arial"/>
          <w:sz w:val="18"/>
          <w:szCs w:val="18"/>
          <w:lang w:val="en-GB"/>
        </w:rPr>
        <w:t>13</w:t>
      </w:r>
      <w:r w:rsidR="00F54162" w:rsidRPr="00EE5AE8">
        <w:rPr>
          <w:rFonts w:ascii="Arial" w:hAnsi="Arial" w:cs="Arial"/>
          <w:sz w:val="18"/>
          <w:szCs w:val="18"/>
          <w:lang w:val="en-GB"/>
        </w:rPr>
        <w:t xml:space="preserve"> May</w:t>
      </w:r>
      <w:r w:rsidR="008D5905" w:rsidRPr="00EE5AE8">
        <w:rPr>
          <w:rFonts w:ascii="Arial" w:hAnsi="Arial" w:cs="Arial"/>
          <w:sz w:val="18"/>
          <w:szCs w:val="18"/>
          <w:lang w:val="en-GB"/>
        </w:rPr>
        <w:t xml:space="preserve"> </w:t>
      </w:r>
      <w:r w:rsidR="00EE5AE8" w:rsidRPr="00EE5AE8">
        <w:rPr>
          <w:rFonts w:ascii="Arial" w:hAnsi="Arial" w:cs="Arial"/>
          <w:sz w:val="18"/>
          <w:szCs w:val="18"/>
          <w:lang w:val="en-GB"/>
        </w:rPr>
        <w:t>2025</w:t>
      </w:r>
      <w:r w:rsidR="008F78A3" w:rsidRPr="00EE5AE8">
        <w:rPr>
          <w:rFonts w:ascii="Arial" w:hAnsi="Arial" w:cs="Arial"/>
          <w:sz w:val="18"/>
          <w:szCs w:val="18"/>
        </w:rPr>
        <w:t>.</w:t>
      </w:r>
    </w:p>
    <w:p w14:paraId="4B3A133C" w14:textId="77777777" w:rsidR="00DC08C0" w:rsidRPr="00EE5AE8" w:rsidRDefault="00DC08C0" w:rsidP="008C3B97">
      <w:pPr>
        <w:pStyle w:val="a"/>
        <w:ind w:right="0"/>
        <w:jc w:val="both"/>
        <w:rPr>
          <w:rFonts w:ascii="Arial" w:eastAsia="Angsana New" w:hAnsi="Arial" w:cs="Arial"/>
          <w:color w:val="000000"/>
          <w:sz w:val="18"/>
          <w:szCs w:val="18"/>
          <w:lang w:val="en-GB"/>
        </w:rPr>
      </w:pPr>
    </w:p>
    <w:p w14:paraId="0E00CE60" w14:textId="77777777" w:rsidR="0017757F" w:rsidRPr="00EE5AE8" w:rsidRDefault="0017757F" w:rsidP="008C3B97">
      <w:pPr>
        <w:pStyle w:val="a"/>
        <w:ind w:right="0"/>
        <w:jc w:val="both"/>
        <w:rPr>
          <w:rFonts w:ascii="Arial" w:eastAsia="Angsana New" w:hAnsi="Arial" w:cs="Arial"/>
          <w:color w:val="000000"/>
          <w:sz w:val="18"/>
          <w:szCs w:val="18"/>
          <w:lang w:val="en-GB"/>
        </w:rPr>
      </w:pPr>
    </w:p>
    <w:tbl>
      <w:tblPr>
        <w:tblW w:w="9461" w:type="dxa"/>
        <w:tblInd w:w="115" w:type="dxa"/>
        <w:tblLook w:val="04A0" w:firstRow="1" w:lastRow="0" w:firstColumn="1" w:lastColumn="0" w:noHBand="0" w:noVBand="1"/>
      </w:tblPr>
      <w:tblGrid>
        <w:gridCol w:w="9461"/>
      </w:tblGrid>
      <w:tr w:rsidR="00854077" w:rsidRPr="00EE5AE8" w14:paraId="41886EE5" w14:textId="77777777" w:rsidTr="0006797C">
        <w:trPr>
          <w:trHeight w:val="386"/>
        </w:trPr>
        <w:tc>
          <w:tcPr>
            <w:tcW w:w="9461" w:type="dxa"/>
            <w:shd w:val="clear" w:color="auto" w:fill="auto"/>
            <w:vAlign w:val="center"/>
          </w:tcPr>
          <w:p w14:paraId="4FF9E9BA" w14:textId="5E5E48A8" w:rsidR="00854077" w:rsidRPr="00EE5AE8" w:rsidRDefault="00EE5AE8" w:rsidP="0006797C">
            <w:pPr>
              <w:ind w:left="432" w:right="-101" w:hanging="533"/>
              <w:rPr>
                <w:rFonts w:ascii="Arial" w:eastAsia="Arial Unicode MS" w:hAnsi="Arial" w:cs="Arial"/>
                <w:b/>
                <w:bCs/>
                <w:sz w:val="18"/>
                <w:szCs w:val="18"/>
                <w:cs/>
                <w:lang w:val="en-GB"/>
              </w:rPr>
            </w:pPr>
            <w:r w:rsidRPr="00EE5AE8">
              <w:rPr>
                <w:rFonts w:ascii="Arial" w:eastAsia="Arial Unicode MS" w:hAnsi="Arial" w:cs="Arial"/>
                <w:b/>
                <w:bCs/>
                <w:sz w:val="18"/>
                <w:szCs w:val="18"/>
                <w:lang w:val="en-GB"/>
              </w:rPr>
              <w:t>2</w:t>
            </w:r>
            <w:r w:rsidR="00854077" w:rsidRPr="00EE5AE8">
              <w:rPr>
                <w:rFonts w:ascii="Arial" w:eastAsia="Arial Unicode MS" w:hAnsi="Arial" w:cs="Arial"/>
                <w:b/>
                <w:bCs/>
                <w:sz w:val="18"/>
                <w:szCs w:val="18"/>
                <w:lang w:val="en-GB"/>
              </w:rPr>
              <w:tab/>
            </w:r>
            <w:bookmarkStart w:id="0" w:name="BasisOfPreparation"/>
            <w:r w:rsidR="00854077" w:rsidRPr="00EE5AE8">
              <w:rPr>
                <w:rFonts w:ascii="Arial" w:eastAsia="Arial Unicode MS" w:hAnsi="Arial" w:cs="Arial"/>
                <w:b/>
                <w:bCs/>
                <w:sz w:val="18"/>
                <w:szCs w:val="18"/>
                <w:lang w:val="en-GB"/>
              </w:rPr>
              <w:t xml:space="preserve">Basis of </w:t>
            </w:r>
            <w:r w:rsidR="00854077" w:rsidRPr="00EE5AE8">
              <w:rPr>
                <w:rFonts w:ascii="Arial" w:eastAsia="Arial Unicode MS" w:hAnsi="Arial" w:cs="Arial"/>
                <w:b/>
                <w:bCs/>
                <w:sz w:val="18"/>
                <w:szCs w:val="18"/>
              </w:rPr>
              <w:t>preparation</w:t>
            </w:r>
            <w:bookmarkEnd w:id="0"/>
          </w:p>
        </w:tc>
      </w:tr>
    </w:tbl>
    <w:p w14:paraId="2A13175E" w14:textId="77777777" w:rsidR="00854077" w:rsidRPr="00EE5AE8" w:rsidRDefault="00854077" w:rsidP="008C3B97">
      <w:pPr>
        <w:pStyle w:val="a"/>
        <w:ind w:right="0"/>
        <w:jc w:val="thaiDistribute"/>
        <w:rPr>
          <w:rFonts w:ascii="Arial" w:eastAsia="Angsana New" w:hAnsi="Arial" w:cs="Arial"/>
          <w:color w:val="000000"/>
          <w:sz w:val="18"/>
          <w:szCs w:val="18"/>
          <w:lang w:val="en-GB"/>
        </w:rPr>
      </w:pPr>
    </w:p>
    <w:p w14:paraId="39743243" w14:textId="12AC0458" w:rsidR="00854077" w:rsidRPr="00EE5AE8" w:rsidRDefault="00854077" w:rsidP="000777E1">
      <w:pPr>
        <w:jc w:val="both"/>
        <w:rPr>
          <w:rFonts w:ascii="Arial" w:eastAsia="Arial Unicode MS" w:hAnsi="Arial" w:cs="Arial"/>
          <w:sz w:val="18"/>
          <w:szCs w:val="18"/>
          <w:lang w:val="en-GB"/>
        </w:rPr>
      </w:pPr>
      <w:r w:rsidRPr="00EE5AE8">
        <w:rPr>
          <w:rFonts w:ascii="Arial" w:eastAsia="Arial Unicode MS" w:hAnsi="Arial" w:cs="Arial"/>
          <w:sz w:val="18"/>
          <w:szCs w:val="18"/>
          <w:lang w:val="en-GB"/>
        </w:rPr>
        <w:t xml:space="preserve">The interim consolidated and separate financial information has been prepared in accordance with Thai Accounting </w:t>
      </w:r>
      <w:r w:rsidRPr="00EE5AE8">
        <w:rPr>
          <w:rFonts w:ascii="Arial" w:eastAsia="Arial Unicode MS" w:hAnsi="Arial" w:cs="Arial"/>
          <w:spacing w:val="-2"/>
          <w:sz w:val="18"/>
          <w:szCs w:val="18"/>
          <w:lang w:val="en-GB"/>
        </w:rPr>
        <w:t xml:space="preserve">Standard (TAS) </w:t>
      </w:r>
      <w:r w:rsidR="00EE5AE8" w:rsidRPr="00EE5AE8">
        <w:rPr>
          <w:rFonts w:ascii="Arial" w:eastAsia="Arial Unicode MS" w:hAnsi="Arial" w:cs="Arial"/>
          <w:spacing w:val="-2"/>
          <w:sz w:val="18"/>
          <w:szCs w:val="18"/>
          <w:lang w:val="en-GB"/>
        </w:rPr>
        <w:t>34</w:t>
      </w:r>
      <w:r w:rsidRPr="00EE5AE8">
        <w:rPr>
          <w:rFonts w:ascii="Arial" w:eastAsia="Arial Unicode MS" w:hAnsi="Arial" w:cs="Arial"/>
          <w:spacing w:val="-2"/>
          <w:sz w:val="18"/>
          <w:szCs w:val="18"/>
          <w:lang w:val="en-GB"/>
        </w:rPr>
        <w:t>, Interim Financial Reporting and other financial reporting requirements issued under the Securities</w:t>
      </w:r>
      <w:r w:rsidRPr="00EE5AE8">
        <w:rPr>
          <w:rFonts w:ascii="Arial" w:eastAsia="Arial Unicode MS" w:hAnsi="Arial" w:cs="Arial"/>
          <w:sz w:val="18"/>
          <w:szCs w:val="18"/>
          <w:lang w:val="en-GB"/>
        </w:rPr>
        <w:t xml:space="preserve"> and Exchange Act.</w:t>
      </w:r>
    </w:p>
    <w:p w14:paraId="39B90843" w14:textId="77777777" w:rsidR="00854077" w:rsidRPr="00EE5AE8" w:rsidRDefault="00854077" w:rsidP="008C3B97">
      <w:pPr>
        <w:pStyle w:val="a"/>
        <w:ind w:right="0"/>
        <w:jc w:val="thaiDistribute"/>
        <w:rPr>
          <w:rFonts w:ascii="Arial" w:eastAsia="Angsana New" w:hAnsi="Arial" w:cs="Arial"/>
          <w:color w:val="000000"/>
          <w:sz w:val="18"/>
          <w:szCs w:val="18"/>
          <w:lang w:val="en-GB"/>
        </w:rPr>
      </w:pPr>
    </w:p>
    <w:p w14:paraId="0A7EB69A" w14:textId="6E3D8D77" w:rsidR="00854077" w:rsidRPr="00EE5AE8" w:rsidRDefault="00854077" w:rsidP="000777E1">
      <w:pPr>
        <w:jc w:val="both"/>
        <w:rPr>
          <w:rFonts w:ascii="Arial" w:eastAsia="Arial Unicode MS" w:hAnsi="Arial" w:cs="Arial"/>
          <w:sz w:val="18"/>
          <w:szCs w:val="18"/>
          <w:lang w:val="en-GB"/>
        </w:rPr>
      </w:pPr>
      <w:r w:rsidRPr="00EE5AE8">
        <w:rPr>
          <w:rFonts w:ascii="Arial" w:eastAsia="Arial Unicode MS" w:hAnsi="Arial" w:cs="Arial"/>
          <w:sz w:val="18"/>
          <w:szCs w:val="18"/>
          <w:lang w:val="en-GB"/>
        </w:rPr>
        <w:t xml:space="preserve">The interim financial information should be read in conjunction with the annual financial statements for the year ended </w:t>
      </w:r>
      <w:r w:rsidR="00EE5AE8" w:rsidRPr="00EE5AE8">
        <w:rPr>
          <w:rFonts w:ascii="Arial" w:eastAsia="Arial Unicode MS" w:hAnsi="Arial" w:cs="Arial"/>
          <w:sz w:val="18"/>
          <w:szCs w:val="18"/>
          <w:lang w:val="en-GB"/>
        </w:rPr>
        <w:t>31</w:t>
      </w:r>
      <w:r w:rsidRPr="00EE5AE8">
        <w:rPr>
          <w:rFonts w:ascii="Arial" w:eastAsia="Arial Unicode MS" w:hAnsi="Arial" w:cs="Arial"/>
          <w:sz w:val="18"/>
          <w:szCs w:val="18"/>
          <w:lang w:val="en-GB"/>
        </w:rPr>
        <w:t xml:space="preserve"> December </w:t>
      </w:r>
      <w:r w:rsidR="00EE5AE8" w:rsidRPr="00EE5AE8">
        <w:rPr>
          <w:rFonts w:ascii="Arial" w:eastAsia="Arial Unicode MS" w:hAnsi="Arial" w:cs="Arial"/>
          <w:sz w:val="18"/>
          <w:szCs w:val="18"/>
          <w:lang w:val="en-GB"/>
        </w:rPr>
        <w:t>2024</w:t>
      </w:r>
      <w:r w:rsidRPr="00EE5AE8">
        <w:rPr>
          <w:rFonts w:ascii="Arial" w:eastAsia="Arial Unicode MS" w:hAnsi="Arial" w:cs="Arial"/>
          <w:sz w:val="18"/>
          <w:szCs w:val="18"/>
          <w:lang w:val="en-GB"/>
        </w:rPr>
        <w:t>.</w:t>
      </w:r>
    </w:p>
    <w:p w14:paraId="3A2FF7A1" w14:textId="77777777" w:rsidR="00854077" w:rsidRPr="00EE5AE8" w:rsidRDefault="00854077" w:rsidP="008C3B97">
      <w:pPr>
        <w:pStyle w:val="a"/>
        <w:ind w:right="0"/>
        <w:jc w:val="thaiDistribute"/>
        <w:rPr>
          <w:rFonts w:ascii="Arial" w:eastAsia="Angsana New" w:hAnsi="Arial" w:cs="Arial"/>
          <w:color w:val="000000"/>
          <w:sz w:val="18"/>
          <w:szCs w:val="18"/>
          <w:lang w:val="en-GB"/>
        </w:rPr>
      </w:pPr>
    </w:p>
    <w:p w14:paraId="563AEE1A" w14:textId="261843EC" w:rsidR="000851DC" w:rsidRPr="00EE5AE8" w:rsidRDefault="00166C29" w:rsidP="008C3B97">
      <w:pPr>
        <w:pStyle w:val="a"/>
        <w:ind w:right="0"/>
        <w:jc w:val="thaiDistribute"/>
        <w:rPr>
          <w:rFonts w:ascii="Arial" w:eastAsia="Angsana New" w:hAnsi="Arial" w:cs="Arial"/>
          <w:color w:val="000000"/>
          <w:sz w:val="18"/>
          <w:szCs w:val="18"/>
          <w:lang w:val="en-GB"/>
        </w:rPr>
      </w:pPr>
      <w:r w:rsidRPr="00EE5AE8">
        <w:rPr>
          <w:rFonts w:ascii="Arial" w:eastAsia="Arial Unicode MS" w:hAnsi="Arial" w:cs="Arial"/>
          <w:color w:val="000000"/>
          <w:sz w:val="18"/>
          <w:szCs w:val="18"/>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DCD37FC" w14:textId="371F6A35" w:rsidR="0017757F" w:rsidRPr="00EE5AE8" w:rsidRDefault="0017757F" w:rsidP="008C3B97">
      <w:pPr>
        <w:pStyle w:val="a"/>
        <w:ind w:right="0"/>
        <w:jc w:val="thaiDistribute"/>
        <w:rPr>
          <w:rFonts w:ascii="Arial" w:eastAsia="Angsana New" w:hAnsi="Arial" w:cs="Arial"/>
          <w:color w:val="000000"/>
          <w:sz w:val="18"/>
          <w:szCs w:val="18"/>
          <w:lang w:val="en-GB"/>
        </w:rPr>
      </w:pPr>
    </w:p>
    <w:p w14:paraId="4B3A56AF" w14:textId="77777777" w:rsidR="00855AB1" w:rsidRPr="00EE5AE8" w:rsidRDefault="00855AB1" w:rsidP="008C3B97">
      <w:pPr>
        <w:pStyle w:val="a"/>
        <w:ind w:right="0"/>
        <w:jc w:val="thaiDistribute"/>
        <w:rPr>
          <w:rFonts w:ascii="Arial" w:eastAsia="Angsana New" w:hAnsi="Arial" w:cs="Arial"/>
          <w:color w:val="000000"/>
          <w:sz w:val="18"/>
          <w:szCs w:val="18"/>
          <w:lang w:val="en-GB"/>
        </w:rPr>
      </w:pPr>
    </w:p>
    <w:tbl>
      <w:tblPr>
        <w:tblW w:w="0" w:type="auto"/>
        <w:tblInd w:w="115" w:type="dxa"/>
        <w:tblLook w:val="04A0" w:firstRow="1" w:lastRow="0" w:firstColumn="1" w:lastColumn="0" w:noHBand="0" w:noVBand="1"/>
      </w:tblPr>
      <w:tblGrid>
        <w:gridCol w:w="9461"/>
      </w:tblGrid>
      <w:tr w:rsidR="00A076F6" w:rsidRPr="00EE5AE8" w14:paraId="7CA82C40" w14:textId="77777777" w:rsidTr="0006797C">
        <w:trPr>
          <w:trHeight w:val="386"/>
        </w:trPr>
        <w:tc>
          <w:tcPr>
            <w:tcW w:w="9461" w:type="dxa"/>
            <w:shd w:val="clear" w:color="auto" w:fill="auto"/>
            <w:vAlign w:val="center"/>
          </w:tcPr>
          <w:p w14:paraId="34E97E89" w14:textId="661E0353" w:rsidR="00A076F6" w:rsidRPr="00EE5AE8" w:rsidRDefault="00EE5AE8" w:rsidP="0006797C">
            <w:pPr>
              <w:ind w:left="432" w:right="-101" w:hanging="533"/>
              <w:rPr>
                <w:rFonts w:ascii="Arial" w:eastAsia="Arial Unicode MS" w:hAnsi="Arial" w:cs="Arial"/>
                <w:b/>
                <w:bCs/>
                <w:sz w:val="18"/>
                <w:szCs w:val="18"/>
                <w:cs/>
                <w:lang w:val="en-GB"/>
              </w:rPr>
            </w:pPr>
            <w:r w:rsidRPr="00EE5AE8">
              <w:rPr>
                <w:rFonts w:ascii="Arial" w:eastAsia="Arial Unicode MS" w:hAnsi="Arial" w:cs="Arial"/>
                <w:b/>
                <w:bCs/>
                <w:sz w:val="18"/>
                <w:szCs w:val="18"/>
                <w:lang w:val="en-GB"/>
              </w:rPr>
              <w:t>3</w:t>
            </w:r>
            <w:r w:rsidR="00A076F6" w:rsidRPr="00EE5AE8">
              <w:rPr>
                <w:rFonts w:ascii="Arial" w:eastAsia="Arial Unicode MS" w:hAnsi="Arial" w:cs="Arial"/>
                <w:b/>
                <w:bCs/>
                <w:sz w:val="18"/>
                <w:szCs w:val="18"/>
                <w:lang w:val="en-GB"/>
              </w:rPr>
              <w:tab/>
            </w:r>
            <w:bookmarkStart w:id="1" w:name="AccountingPolcies"/>
            <w:r w:rsidR="00A076F6" w:rsidRPr="00EE5AE8">
              <w:rPr>
                <w:rFonts w:ascii="Arial" w:eastAsia="Arial Unicode MS" w:hAnsi="Arial" w:cs="Arial"/>
                <w:b/>
                <w:bCs/>
                <w:sz w:val="18"/>
                <w:szCs w:val="18"/>
              </w:rPr>
              <w:t>Accounting</w:t>
            </w:r>
            <w:r w:rsidR="00A076F6" w:rsidRPr="00EE5AE8">
              <w:rPr>
                <w:rFonts w:ascii="Arial" w:eastAsia="Arial Unicode MS" w:hAnsi="Arial" w:cs="Arial"/>
                <w:b/>
                <w:bCs/>
                <w:sz w:val="18"/>
                <w:szCs w:val="18"/>
                <w:lang w:val="en-GB"/>
              </w:rPr>
              <w:t xml:space="preserve"> policies</w:t>
            </w:r>
            <w:bookmarkEnd w:id="1"/>
          </w:p>
        </w:tc>
      </w:tr>
    </w:tbl>
    <w:p w14:paraId="5AB69553" w14:textId="77777777" w:rsidR="004172CA" w:rsidRPr="00EE5AE8" w:rsidRDefault="004172CA" w:rsidP="008C3B97">
      <w:pPr>
        <w:pStyle w:val="a"/>
        <w:ind w:right="0"/>
        <w:jc w:val="thaiDistribute"/>
        <w:rPr>
          <w:rFonts w:ascii="Arial" w:eastAsia="Angsana New" w:hAnsi="Arial" w:cs="Arial"/>
          <w:color w:val="000000"/>
          <w:sz w:val="18"/>
          <w:szCs w:val="18"/>
          <w:lang w:val="en-GB"/>
        </w:rPr>
      </w:pPr>
    </w:p>
    <w:p w14:paraId="2DC0BEA0" w14:textId="3C9BAC13" w:rsidR="007D2CB5" w:rsidRPr="00EE5AE8" w:rsidRDefault="00D77632" w:rsidP="007D2CB5">
      <w:pPr>
        <w:jc w:val="both"/>
        <w:rPr>
          <w:rFonts w:ascii="Arial" w:eastAsia="Arial Unicode MS" w:hAnsi="Arial" w:cs="Arial"/>
          <w:sz w:val="18"/>
          <w:szCs w:val="18"/>
        </w:rPr>
      </w:pPr>
      <w:r w:rsidRPr="00EE5AE8">
        <w:rPr>
          <w:rFonts w:ascii="Arial" w:eastAsia="Arial Unicode MS" w:hAnsi="Arial" w:cs="Arial"/>
          <w:sz w:val="18"/>
          <w:szCs w:val="18"/>
          <w:lang w:val="en-GB"/>
        </w:rPr>
        <w:t xml:space="preserve">The accounting policies used in the preparation of the interim financial information are consistent with those used in </w:t>
      </w:r>
      <w:r w:rsidRPr="00EE5AE8">
        <w:rPr>
          <w:rFonts w:ascii="Arial" w:eastAsia="Arial Unicode MS" w:hAnsi="Arial" w:cs="Arial"/>
          <w:spacing w:val="-4"/>
          <w:sz w:val="18"/>
          <w:szCs w:val="18"/>
          <w:lang w:val="en-GB"/>
        </w:rPr>
        <w:t xml:space="preserve">the annual financial statements for the year ended </w:t>
      </w:r>
      <w:r w:rsidR="00EE5AE8" w:rsidRPr="00EE5AE8">
        <w:rPr>
          <w:rFonts w:ascii="Arial" w:eastAsia="Arial Unicode MS" w:hAnsi="Arial" w:cs="Arial"/>
          <w:spacing w:val="-4"/>
          <w:sz w:val="18"/>
          <w:szCs w:val="18"/>
          <w:lang w:val="en-GB"/>
        </w:rPr>
        <w:t>31</w:t>
      </w:r>
      <w:r w:rsidRPr="00EE5AE8">
        <w:rPr>
          <w:rFonts w:ascii="Arial" w:eastAsia="Arial Unicode MS" w:hAnsi="Arial" w:cs="Arial"/>
          <w:spacing w:val="-4"/>
          <w:sz w:val="18"/>
          <w:szCs w:val="18"/>
          <w:lang w:val="en-GB"/>
        </w:rPr>
        <w:t xml:space="preserve"> December </w:t>
      </w:r>
      <w:r w:rsidR="00EE5AE8" w:rsidRPr="00EE5AE8">
        <w:rPr>
          <w:rFonts w:ascii="Arial" w:eastAsia="Arial Unicode MS" w:hAnsi="Arial" w:cs="Arial"/>
          <w:spacing w:val="-4"/>
          <w:sz w:val="18"/>
          <w:szCs w:val="18"/>
          <w:lang w:val="en-GB"/>
        </w:rPr>
        <w:t>2024</w:t>
      </w:r>
      <w:r w:rsidR="006004A6" w:rsidRPr="00EE5AE8">
        <w:rPr>
          <w:rFonts w:ascii="Arial" w:eastAsia="Arial Unicode MS" w:hAnsi="Arial" w:cs="Arial"/>
          <w:spacing w:val="-4"/>
          <w:sz w:val="18"/>
          <w:szCs w:val="18"/>
          <w:lang w:val="en-GB"/>
        </w:rPr>
        <w:t>, except for the adoption of the amended</w:t>
      </w:r>
      <w:r w:rsidR="006004A6" w:rsidRPr="00EE5AE8">
        <w:rPr>
          <w:rFonts w:ascii="Arial" w:eastAsia="Arial Unicode MS" w:hAnsi="Arial" w:cs="Arial"/>
          <w:sz w:val="18"/>
          <w:szCs w:val="18"/>
          <w:lang w:val="en-GB"/>
        </w:rPr>
        <w:t xml:space="preserve"> financial reporting standards as described in Note </w:t>
      </w:r>
      <w:r w:rsidR="00EE5AE8" w:rsidRPr="00EE5AE8">
        <w:rPr>
          <w:rFonts w:ascii="Arial" w:eastAsia="Arial Unicode MS" w:hAnsi="Arial" w:cs="Arial"/>
          <w:sz w:val="18"/>
          <w:szCs w:val="18"/>
          <w:lang w:val="en-GB"/>
        </w:rPr>
        <w:t>4</w:t>
      </w:r>
      <w:r w:rsidR="006004A6" w:rsidRPr="00EE5AE8">
        <w:rPr>
          <w:rFonts w:ascii="Arial" w:eastAsia="Arial Unicode MS" w:hAnsi="Arial" w:cs="Arial"/>
          <w:sz w:val="18"/>
          <w:szCs w:val="18"/>
          <w:lang w:val="en-GB"/>
        </w:rPr>
        <w:t>.</w:t>
      </w:r>
    </w:p>
    <w:p w14:paraId="54377CC0" w14:textId="77777777" w:rsidR="003B73C2" w:rsidRPr="00EE5AE8" w:rsidRDefault="003B73C2" w:rsidP="005B361A">
      <w:pPr>
        <w:pStyle w:val="ListParagraph"/>
        <w:autoSpaceDE w:val="0"/>
        <w:autoSpaceDN w:val="0"/>
        <w:adjustRightInd w:val="0"/>
        <w:spacing w:after="0" w:line="240" w:lineRule="auto"/>
        <w:ind w:left="0"/>
        <w:jc w:val="thaiDistribute"/>
        <w:rPr>
          <w:rFonts w:ascii="Arial" w:eastAsia="Angsana New" w:hAnsi="Arial" w:cs="Arial"/>
          <w:color w:val="000000"/>
          <w:sz w:val="18"/>
          <w:szCs w:val="18"/>
          <w:cs/>
          <w:lang w:val="en-GB"/>
        </w:rPr>
      </w:pPr>
    </w:p>
    <w:p w14:paraId="66574A55" w14:textId="38D3F16C" w:rsidR="00330F76" w:rsidRPr="00EE5AE8" w:rsidRDefault="00330F76" w:rsidP="008C3B97">
      <w:pPr>
        <w:pStyle w:val="a"/>
        <w:ind w:right="0"/>
        <w:jc w:val="thaiDistribute"/>
        <w:rPr>
          <w:rFonts w:ascii="Arial" w:eastAsia="Angsana New" w:hAnsi="Arial" w:cs="Arial"/>
          <w:color w:val="000000"/>
          <w:sz w:val="18"/>
          <w:szCs w:val="18"/>
          <w:cs/>
          <w:lang w:val="en-GB"/>
        </w:rPr>
      </w:pPr>
    </w:p>
    <w:tbl>
      <w:tblPr>
        <w:tblW w:w="0" w:type="auto"/>
        <w:tblInd w:w="115" w:type="dxa"/>
        <w:tblLook w:val="04A0" w:firstRow="1" w:lastRow="0" w:firstColumn="1" w:lastColumn="0" w:noHBand="0" w:noVBand="1"/>
      </w:tblPr>
      <w:tblGrid>
        <w:gridCol w:w="9461"/>
      </w:tblGrid>
      <w:tr w:rsidR="007D22D0" w:rsidRPr="00EE5AE8" w14:paraId="6F45FA94" w14:textId="77777777" w:rsidTr="0006797C">
        <w:trPr>
          <w:trHeight w:val="389"/>
        </w:trPr>
        <w:tc>
          <w:tcPr>
            <w:tcW w:w="9461" w:type="dxa"/>
            <w:shd w:val="clear" w:color="auto" w:fill="auto"/>
            <w:vAlign w:val="center"/>
          </w:tcPr>
          <w:p w14:paraId="65BF1999" w14:textId="1ADB5394" w:rsidR="007D22D0" w:rsidRPr="00EE5AE8" w:rsidRDefault="00EE5AE8" w:rsidP="0006797C">
            <w:pPr>
              <w:ind w:left="432" w:right="-101" w:hanging="533"/>
              <w:rPr>
                <w:rFonts w:ascii="Arial" w:eastAsia="Arial Unicode MS" w:hAnsi="Arial" w:cs="Arial"/>
                <w:b/>
                <w:bCs/>
                <w:sz w:val="18"/>
                <w:szCs w:val="18"/>
                <w:cs/>
                <w:lang w:val="en-GB"/>
              </w:rPr>
            </w:pPr>
            <w:r w:rsidRPr="00EE5AE8">
              <w:rPr>
                <w:rFonts w:ascii="Arial" w:eastAsia="Arial Unicode MS" w:hAnsi="Arial" w:cs="Arial"/>
                <w:b/>
                <w:bCs/>
                <w:sz w:val="18"/>
                <w:szCs w:val="18"/>
                <w:lang w:val="en-GB"/>
              </w:rPr>
              <w:t>4</w:t>
            </w:r>
            <w:r w:rsidR="007D22D0" w:rsidRPr="00EE5AE8">
              <w:rPr>
                <w:rFonts w:ascii="Arial" w:eastAsia="Arial Unicode MS" w:hAnsi="Arial" w:cs="Arial"/>
                <w:b/>
                <w:bCs/>
                <w:sz w:val="18"/>
                <w:szCs w:val="18"/>
                <w:lang w:val="en-GB"/>
              </w:rPr>
              <w:tab/>
            </w:r>
            <w:r w:rsidR="00DB1A35" w:rsidRPr="00EE5AE8">
              <w:rPr>
                <w:rFonts w:ascii="Arial" w:eastAsia="Arial Unicode MS" w:hAnsi="Arial" w:cs="Arial"/>
                <w:b/>
                <w:bCs/>
                <w:sz w:val="18"/>
                <w:szCs w:val="18"/>
                <w:lang w:val="en-GB"/>
              </w:rPr>
              <w:t>A</w:t>
            </w:r>
            <w:r w:rsidR="006004A6" w:rsidRPr="00EE5AE8">
              <w:rPr>
                <w:rFonts w:ascii="Arial" w:eastAsia="Arial Unicode MS" w:hAnsi="Arial" w:cs="Arial"/>
                <w:b/>
                <w:bCs/>
                <w:sz w:val="18"/>
                <w:szCs w:val="18"/>
              </w:rPr>
              <w:t>mended financial reporting standards</w:t>
            </w:r>
          </w:p>
        </w:tc>
      </w:tr>
    </w:tbl>
    <w:p w14:paraId="4CF23FDD" w14:textId="306F5A35" w:rsidR="007D22D0" w:rsidRPr="00EE5AE8" w:rsidRDefault="007D22D0" w:rsidP="007A50A7">
      <w:pPr>
        <w:keepNext/>
        <w:keepLines/>
        <w:jc w:val="thaiDistribute"/>
        <w:outlineLvl w:val="1"/>
        <w:rPr>
          <w:rFonts w:ascii="Arial" w:eastAsia="Arial" w:hAnsi="Arial" w:cs="Arial"/>
          <w:b/>
          <w:bCs/>
          <w:sz w:val="18"/>
          <w:szCs w:val="18"/>
          <w:lang w:val="en-GB" w:eastAsia="en-GB"/>
        </w:rPr>
      </w:pPr>
    </w:p>
    <w:p w14:paraId="657A7B3F" w14:textId="789331E6" w:rsidR="004D2AA8" w:rsidRPr="00EE5AE8" w:rsidRDefault="00EE5AE8" w:rsidP="004D2AA8">
      <w:pPr>
        <w:keepNext/>
        <w:keepLines/>
        <w:ind w:left="567" w:hanging="567"/>
        <w:jc w:val="thaiDistribute"/>
        <w:outlineLvl w:val="1"/>
        <w:rPr>
          <w:rFonts w:ascii="Arial" w:eastAsia="MS Gothic" w:hAnsi="Arial" w:cs="Arial"/>
          <w:b/>
          <w:bCs/>
          <w:color w:val="auto"/>
          <w:sz w:val="18"/>
          <w:szCs w:val="18"/>
          <w:lang w:val="en-GB" w:bidi="ar-SA"/>
        </w:rPr>
      </w:pPr>
      <w:bookmarkStart w:id="2" w:name="_Toc154671489"/>
      <w:bookmarkStart w:id="3" w:name="_Toc177731706"/>
      <w:r w:rsidRPr="00EE5AE8">
        <w:rPr>
          <w:rFonts w:ascii="Arial" w:eastAsia="MS Gothic" w:hAnsi="Arial" w:cs="Arial"/>
          <w:b/>
          <w:bCs/>
          <w:color w:val="auto"/>
          <w:sz w:val="18"/>
          <w:szCs w:val="18"/>
          <w:lang w:val="en-GB" w:bidi="ar-SA"/>
        </w:rPr>
        <w:t>4</w:t>
      </w:r>
      <w:r w:rsidR="004D2AA8" w:rsidRPr="00EE5AE8">
        <w:rPr>
          <w:rFonts w:ascii="Arial" w:eastAsia="MS Gothic" w:hAnsi="Arial" w:cs="Arial"/>
          <w:b/>
          <w:bCs/>
          <w:color w:val="auto"/>
          <w:sz w:val="18"/>
          <w:szCs w:val="18"/>
          <w:lang w:val="en-GB" w:bidi="ar-SA"/>
        </w:rPr>
        <w:t>.</w:t>
      </w:r>
      <w:r w:rsidRPr="00EE5AE8">
        <w:rPr>
          <w:rFonts w:ascii="Arial" w:eastAsia="MS Gothic" w:hAnsi="Arial" w:cs="Arial"/>
          <w:b/>
          <w:bCs/>
          <w:color w:val="auto"/>
          <w:sz w:val="18"/>
          <w:szCs w:val="18"/>
          <w:lang w:val="en-GB" w:bidi="ar-SA"/>
        </w:rPr>
        <w:t>1</w:t>
      </w:r>
      <w:r w:rsidR="004D2AA8" w:rsidRPr="00EE5AE8">
        <w:rPr>
          <w:rFonts w:ascii="Arial" w:eastAsia="MS Gothic" w:hAnsi="Arial" w:cs="Arial"/>
          <w:b/>
          <w:bCs/>
          <w:color w:val="auto"/>
          <w:sz w:val="18"/>
          <w:szCs w:val="18"/>
          <w:cs/>
          <w:lang w:val="en-GB"/>
        </w:rPr>
        <w:tab/>
      </w:r>
      <w:r w:rsidR="00DB1A35" w:rsidRPr="00EE5AE8">
        <w:rPr>
          <w:rFonts w:ascii="Arial" w:eastAsia="MS Gothic" w:hAnsi="Arial" w:cs="Arial"/>
          <w:b/>
          <w:bCs/>
          <w:color w:val="auto"/>
          <w:sz w:val="18"/>
          <w:szCs w:val="18"/>
          <w:lang w:val="en-GB" w:bidi="ar-SA"/>
        </w:rPr>
        <w:t>A</w:t>
      </w:r>
      <w:r w:rsidR="004D2AA8" w:rsidRPr="00EE5AE8">
        <w:rPr>
          <w:rFonts w:ascii="Arial" w:eastAsia="MS Gothic" w:hAnsi="Arial" w:cs="Arial"/>
          <w:b/>
          <w:bCs/>
          <w:color w:val="auto"/>
          <w:sz w:val="18"/>
          <w:szCs w:val="18"/>
          <w:lang w:val="en-GB" w:bidi="ar-SA"/>
        </w:rPr>
        <w:t>mended financial reporting standard</w:t>
      </w:r>
      <w:r w:rsidR="007F099A" w:rsidRPr="00EE5AE8">
        <w:rPr>
          <w:rFonts w:ascii="Arial" w:eastAsia="MS Gothic" w:hAnsi="Arial" w:cs="Arial"/>
          <w:b/>
          <w:bCs/>
          <w:color w:val="auto"/>
          <w:sz w:val="18"/>
          <w:szCs w:val="18"/>
          <w:lang w:val="en-GB" w:bidi="ar-SA"/>
        </w:rPr>
        <w:t>s</w:t>
      </w:r>
      <w:r w:rsidR="004D2AA8" w:rsidRPr="00EE5AE8">
        <w:rPr>
          <w:rFonts w:ascii="Arial" w:eastAsia="MS Gothic" w:hAnsi="Arial" w:cs="Arial"/>
          <w:b/>
          <w:bCs/>
          <w:color w:val="auto"/>
          <w:sz w:val="18"/>
          <w:szCs w:val="18"/>
          <w:lang w:val="en-GB" w:bidi="ar-SA"/>
        </w:rPr>
        <w:t xml:space="preserve"> that </w:t>
      </w:r>
      <w:r w:rsidR="007F099A" w:rsidRPr="00EE5AE8">
        <w:rPr>
          <w:rFonts w:ascii="Arial" w:eastAsia="MS Gothic" w:hAnsi="Arial" w:cs="Arial"/>
          <w:b/>
          <w:bCs/>
          <w:color w:val="auto"/>
          <w:sz w:val="18"/>
          <w:szCs w:val="18"/>
          <w:lang w:val="en-GB" w:bidi="ar-SA"/>
        </w:rPr>
        <w:t>are</w:t>
      </w:r>
      <w:r w:rsidR="004D2AA8" w:rsidRPr="00EE5AE8">
        <w:rPr>
          <w:rFonts w:ascii="Arial" w:eastAsia="MS Gothic" w:hAnsi="Arial" w:cs="Arial"/>
          <w:b/>
          <w:bCs/>
          <w:color w:val="auto"/>
          <w:sz w:val="18"/>
          <w:szCs w:val="18"/>
          <w:lang w:val="en-GB" w:bidi="ar-SA"/>
        </w:rPr>
        <w:t xml:space="preserve"> effective for the accounting period</w:t>
      </w:r>
      <w:r w:rsidR="004D2AA8" w:rsidRPr="00EE5AE8">
        <w:rPr>
          <w:rFonts w:ascii="Arial" w:eastAsia="MS Gothic" w:hAnsi="Arial" w:cs="Arial"/>
          <w:b/>
          <w:bCs/>
          <w:color w:val="auto"/>
          <w:sz w:val="18"/>
          <w:szCs w:val="18"/>
          <w:cs/>
          <w:lang w:val="en-GB"/>
        </w:rPr>
        <w:t xml:space="preserve"> </w:t>
      </w:r>
      <w:r w:rsidR="004D2AA8" w:rsidRPr="00EE5AE8">
        <w:rPr>
          <w:rFonts w:ascii="Arial" w:eastAsia="MS Gothic" w:hAnsi="Arial" w:cs="Arial"/>
          <w:b/>
          <w:bCs/>
          <w:color w:val="auto"/>
          <w:sz w:val="18"/>
          <w:szCs w:val="18"/>
          <w:lang w:val="en-GB" w:bidi="ar-SA"/>
        </w:rPr>
        <w:t xml:space="preserve">beginning on or after </w:t>
      </w:r>
      <w:r w:rsidR="00E30343" w:rsidRPr="00EE5AE8">
        <w:rPr>
          <w:rFonts w:ascii="Arial" w:eastAsia="MS Gothic" w:hAnsi="Arial" w:cs="Arial"/>
          <w:b/>
          <w:bCs/>
          <w:color w:val="auto"/>
          <w:sz w:val="18"/>
          <w:szCs w:val="18"/>
          <w:lang w:val="en-GB" w:bidi="ar-SA"/>
        </w:rPr>
        <w:t xml:space="preserve">  </w:t>
      </w:r>
      <w:r w:rsidRPr="00EE5AE8">
        <w:rPr>
          <w:rFonts w:ascii="Arial" w:eastAsia="MS Gothic" w:hAnsi="Arial" w:cs="Arial"/>
          <w:b/>
          <w:bCs/>
          <w:color w:val="auto"/>
          <w:sz w:val="18"/>
          <w:szCs w:val="18"/>
          <w:lang w:val="en-GB" w:bidi="ar-SA"/>
        </w:rPr>
        <w:t>1</w:t>
      </w:r>
      <w:r w:rsidR="004D2AA8" w:rsidRPr="00EE5AE8">
        <w:rPr>
          <w:rFonts w:ascii="Arial" w:eastAsia="MS Gothic" w:hAnsi="Arial" w:cs="Arial"/>
          <w:b/>
          <w:bCs/>
          <w:color w:val="auto"/>
          <w:sz w:val="18"/>
          <w:szCs w:val="18"/>
          <w:lang w:val="en-GB" w:bidi="ar-SA"/>
        </w:rPr>
        <w:t xml:space="preserve"> January </w:t>
      </w:r>
      <w:r w:rsidRPr="00EE5AE8">
        <w:rPr>
          <w:rFonts w:ascii="Arial" w:eastAsia="MS Gothic" w:hAnsi="Arial" w:cs="Arial"/>
          <w:b/>
          <w:bCs/>
          <w:color w:val="auto"/>
          <w:sz w:val="18"/>
          <w:szCs w:val="18"/>
          <w:lang w:val="en-GB" w:bidi="ar-SA"/>
        </w:rPr>
        <w:t>2025</w:t>
      </w:r>
      <w:r w:rsidR="004D2AA8" w:rsidRPr="00EE5AE8">
        <w:rPr>
          <w:rFonts w:ascii="Arial" w:eastAsia="MS Gothic" w:hAnsi="Arial" w:cs="Arial"/>
          <w:b/>
          <w:bCs/>
          <w:color w:val="auto"/>
          <w:sz w:val="18"/>
          <w:szCs w:val="18"/>
          <w:lang w:val="en-GB" w:bidi="ar-SA"/>
        </w:rPr>
        <w:t xml:space="preserve"> which are relevant and ha</w:t>
      </w:r>
      <w:r w:rsidR="002273A8" w:rsidRPr="00EE5AE8">
        <w:rPr>
          <w:rFonts w:ascii="Arial" w:eastAsia="MS Gothic" w:hAnsi="Arial" w:cs="Arial"/>
          <w:b/>
          <w:bCs/>
          <w:color w:val="auto"/>
          <w:sz w:val="18"/>
          <w:szCs w:val="18"/>
          <w:lang w:val="en-GB" w:bidi="ar-SA"/>
        </w:rPr>
        <w:t>ve</w:t>
      </w:r>
      <w:r w:rsidR="004D2AA8" w:rsidRPr="00EE5AE8">
        <w:rPr>
          <w:rFonts w:ascii="Arial" w:eastAsia="MS Gothic" w:hAnsi="Arial" w:cs="Arial"/>
          <w:b/>
          <w:bCs/>
          <w:color w:val="auto"/>
          <w:sz w:val="18"/>
          <w:szCs w:val="18"/>
          <w:lang w:val="en-GB" w:bidi="ar-SA"/>
        </w:rPr>
        <w:t xml:space="preserve"> significant impacts on the Group.</w:t>
      </w:r>
      <w:bookmarkEnd w:id="2"/>
      <w:bookmarkEnd w:id="3"/>
    </w:p>
    <w:p w14:paraId="26D712E7" w14:textId="77777777" w:rsidR="004D2AA8" w:rsidRPr="00EE5AE8" w:rsidRDefault="004D2AA8" w:rsidP="004D2AA8">
      <w:pPr>
        <w:jc w:val="both"/>
        <w:rPr>
          <w:rFonts w:ascii="Arial" w:eastAsia="Times New Roman" w:hAnsi="Arial" w:cs="Arial"/>
          <w:color w:val="auto"/>
          <w:sz w:val="18"/>
          <w:szCs w:val="18"/>
          <w:lang w:val="en-GB" w:bidi="ar-SA"/>
        </w:rPr>
      </w:pPr>
    </w:p>
    <w:p w14:paraId="3852FC74" w14:textId="441B9D8E" w:rsidR="004D2AA8" w:rsidRPr="00EE5AE8" w:rsidRDefault="004D2AA8" w:rsidP="004D2AA8">
      <w:pPr>
        <w:numPr>
          <w:ilvl w:val="0"/>
          <w:numId w:val="6"/>
        </w:numPr>
        <w:autoSpaceDE w:val="0"/>
        <w:autoSpaceDN w:val="0"/>
        <w:adjustRightInd w:val="0"/>
        <w:ind w:left="540" w:hanging="540"/>
        <w:jc w:val="thaiDistribute"/>
        <w:rPr>
          <w:rFonts w:ascii="Arial" w:eastAsia="Arial" w:hAnsi="Arial" w:cs="Arial"/>
          <w:color w:val="auto"/>
          <w:sz w:val="18"/>
          <w:szCs w:val="18"/>
          <w:lang w:val="en-GB"/>
        </w:rPr>
      </w:pPr>
      <w:r w:rsidRPr="00EE5AE8">
        <w:rPr>
          <w:rFonts w:ascii="Arial" w:eastAsia="Arial" w:hAnsi="Arial" w:cs="Arial"/>
          <w:b/>
          <w:bCs/>
          <w:color w:val="auto"/>
          <w:sz w:val="18"/>
          <w:szCs w:val="18"/>
          <w:lang w:bidi="ar-SA"/>
        </w:rPr>
        <w:t xml:space="preserve">Amendments to TAS </w:t>
      </w:r>
      <w:r w:rsidR="00EE5AE8" w:rsidRPr="00EE5AE8">
        <w:rPr>
          <w:rFonts w:ascii="Arial" w:eastAsia="Arial" w:hAnsi="Arial" w:cs="Arial"/>
          <w:b/>
          <w:bCs/>
          <w:color w:val="auto"/>
          <w:sz w:val="18"/>
          <w:szCs w:val="18"/>
          <w:lang w:val="en-GB" w:bidi="ar-SA"/>
        </w:rPr>
        <w:t>1</w:t>
      </w:r>
      <w:r w:rsidRPr="00EE5AE8">
        <w:rPr>
          <w:rFonts w:ascii="Arial" w:eastAsia="Arial" w:hAnsi="Arial" w:cs="Arial"/>
          <w:b/>
          <w:bCs/>
          <w:color w:val="auto"/>
          <w:sz w:val="18"/>
          <w:szCs w:val="18"/>
          <w:lang w:bidi="ar-SA"/>
        </w:rPr>
        <w:t xml:space="preserve"> Presentation of Financial Statements </w:t>
      </w:r>
      <w:r w:rsidRPr="00EE5AE8">
        <w:rPr>
          <w:rFonts w:ascii="Arial" w:eastAsia="Arial" w:hAnsi="Arial" w:cs="Arial"/>
          <w:color w:val="auto"/>
          <w:sz w:val="18"/>
          <w:szCs w:val="18"/>
          <w:lang w:val="en-GB"/>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62ABB2FF" w14:textId="77777777" w:rsidR="004D2AA8" w:rsidRPr="00EE5AE8" w:rsidRDefault="004D2AA8" w:rsidP="004D2AA8">
      <w:pPr>
        <w:autoSpaceDE w:val="0"/>
        <w:autoSpaceDN w:val="0"/>
        <w:adjustRightInd w:val="0"/>
        <w:ind w:left="540"/>
        <w:jc w:val="thaiDistribute"/>
        <w:rPr>
          <w:rFonts w:ascii="Arial" w:eastAsia="Arial" w:hAnsi="Arial" w:cs="Arial"/>
          <w:color w:val="auto"/>
          <w:sz w:val="18"/>
          <w:szCs w:val="18"/>
          <w:lang w:val="en-GB"/>
        </w:rPr>
      </w:pPr>
    </w:p>
    <w:p w14:paraId="6FFEDE10" w14:textId="77777777" w:rsidR="004D2AA8" w:rsidRPr="00EE5AE8" w:rsidRDefault="004D2AA8" w:rsidP="004D2AA8">
      <w:pPr>
        <w:autoSpaceDE w:val="0"/>
        <w:autoSpaceDN w:val="0"/>
        <w:adjustRightInd w:val="0"/>
        <w:ind w:left="540"/>
        <w:jc w:val="thaiDistribute"/>
        <w:rPr>
          <w:rFonts w:ascii="Arial" w:eastAsia="Arial" w:hAnsi="Arial" w:cs="Arial"/>
          <w:color w:val="auto"/>
          <w:spacing w:val="-4"/>
          <w:sz w:val="18"/>
          <w:szCs w:val="18"/>
          <w:lang w:val="en-GB"/>
        </w:rPr>
      </w:pPr>
      <w:r w:rsidRPr="00EE5AE8">
        <w:rPr>
          <w:rFonts w:ascii="Arial" w:eastAsia="Arial" w:hAnsi="Arial" w:cs="Arial"/>
          <w:color w:val="auto"/>
          <w:spacing w:val="-4"/>
          <w:sz w:val="18"/>
          <w:szCs w:val="18"/>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F9A0E91" w14:textId="77777777" w:rsidR="004D2AA8" w:rsidRPr="00EE5AE8" w:rsidRDefault="004D2AA8" w:rsidP="004D2AA8">
      <w:pPr>
        <w:autoSpaceDE w:val="0"/>
        <w:autoSpaceDN w:val="0"/>
        <w:adjustRightInd w:val="0"/>
        <w:ind w:left="540"/>
        <w:jc w:val="thaiDistribute"/>
        <w:rPr>
          <w:rFonts w:ascii="Arial" w:eastAsia="Arial" w:hAnsi="Arial" w:cs="Arial"/>
          <w:color w:val="auto"/>
          <w:sz w:val="18"/>
          <w:szCs w:val="18"/>
          <w:lang w:val="en-GB"/>
        </w:rPr>
      </w:pPr>
    </w:p>
    <w:p w14:paraId="742D82CD" w14:textId="2AD82806" w:rsidR="004D2AA8" w:rsidRPr="00EE5AE8" w:rsidRDefault="004D2AA8" w:rsidP="004D2AA8">
      <w:pPr>
        <w:autoSpaceDE w:val="0"/>
        <w:autoSpaceDN w:val="0"/>
        <w:adjustRightInd w:val="0"/>
        <w:ind w:left="540"/>
        <w:jc w:val="thaiDistribute"/>
        <w:rPr>
          <w:rFonts w:ascii="Arial" w:eastAsia="Arial" w:hAnsi="Arial" w:cs="Arial"/>
          <w:color w:val="auto"/>
          <w:sz w:val="18"/>
          <w:szCs w:val="18"/>
          <w:lang w:val="en-GB"/>
        </w:rPr>
      </w:pPr>
      <w:r w:rsidRPr="00EE5AE8">
        <w:rPr>
          <w:rFonts w:ascii="Arial" w:eastAsia="Arial" w:hAnsi="Arial" w:cs="Arial"/>
          <w:color w:val="auto"/>
          <w:sz w:val="18"/>
          <w:szCs w:val="18"/>
          <w:lang w:val="en-GB"/>
        </w:rPr>
        <w:t xml:space="preserve">The amendments require disclosures if an entity classifies a liability as non-current and that liability is subject to covenants with which the entity must comply within </w:t>
      </w:r>
      <w:r w:rsidR="00EE5AE8" w:rsidRPr="00EE5AE8">
        <w:rPr>
          <w:rFonts w:ascii="Arial" w:eastAsia="Arial" w:hAnsi="Arial" w:cs="Arial"/>
          <w:color w:val="auto"/>
          <w:sz w:val="18"/>
          <w:szCs w:val="18"/>
          <w:lang w:val="en-GB"/>
        </w:rPr>
        <w:t>12</w:t>
      </w:r>
      <w:r w:rsidRPr="00EE5AE8">
        <w:rPr>
          <w:rFonts w:ascii="Arial" w:eastAsia="Arial" w:hAnsi="Arial" w:cs="Arial"/>
          <w:color w:val="auto"/>
          <w:sz w:val="18"/>
          <w:szCs w:val="18"/>
          <w:lang w:val="en-GB"/>
        </w:rPr>
        <w:t xml:space="preserve"> months of the reporting period. The disclosures include: </w:t>
      </w:r>
    </w:p>
    <w:p w14:paraId="10FFE02C" w14:textId="77777777" w:rsidR="004D2AA8" w:rsidRPr="00EE5AE8" w:rsidRDefault="004D2AA8" w:rsidP="00C83ABE">
      <w:pPr>
        <w:tabs>
          <w:tab w:val="left" w:pos="810"/>
        </w:tabs>
        <w:autoSpaceDE w:val="0"/>
        <w:autoSpaceDN w:val="0"/>
        <w:adjustRightInd w:val="0"/>
        <w:ind w:left="900" w:hanging="360"/>
        <w:jc w:val="thaiDistribute"/>
        <w:rPr>
          <w:rFonts w:ascii="Arial" w:eastAsia="Arial" w:hAnsi="Arial" w:cs="Arial"/>
          <w:color w:val="auto"/>
          <w:sz w:val="18"/>
          <w:szCs w:val="18"/>
          <w:lang w:val="en-GB"/>
        </w:rPr>
      </w:pPr>
    </w:p>
    <w:p w14:paraId="4347A877" w14:textId="77777777" w:rsidR="004D2AA8" w:rsidRPr="00EE5AE8" w:rsidRDefault="004D2AA8" w:rsidP="00C83ABE">
      <w:pPr>
        <w:numPr>
          <w:ilvl w:val="0"/>
          <w:numId w:val="7"/>
        </w:numPr>
        <w:shd w:val="clear" w:color="auto" w:fill="FFFFFF"/>
        <w:tabs>
          <w:tab w:val="clear" w:pos="720"/>
          <w:tab w:val="left" w:pos="810"/>
        </w:tabs>
        <w:ind w:left="900"/>
        <w:jc w:val="thaiDistribute"/>
        <w:textAlignment w:val="baseline"/>
        <w:rPr>
          <w:rFonts w:ascii="Arial" w:eastAsia="Times New Roman" w:hAnsi="Arial" w:cs="Arial"/>
          <w:color w:val="auto"/>
          <w:spacing w:val="-6"/>
          <w:sz w:val="18"/>
          <w:szCs w:val="18"/>
          <w:lang w:bidi="ar-SA"/>
        </w:rPr>
      </w:pPr>
      <w:r w:rsidRPr="00EE5AE8">
        <w:rPr>
          <w:rFonts w:ascii="Arial" w:eastAsia="Times New Roman" w:hAnsi="Arial" w:cs="Arial"/>
          <w:color w:val="auto"/>
          <w:spacing w:val="-6"/>
          <w:sz w:val="18"/>
          <w:szCs w:val="18"/>
          <w:lang w:bidi="ar-SA"/>
        </w:rPr>
        <w:t xml:space="preserve">the carrying amount of the </w:t>
      </w:r>
      <w:proofErr w:type="gramStart"/>
      <w:r w:rsidRPr="00EE5AE8">
        <w:rPr>
          <w:rFonts w:ascii="Arial" w:eastAsia="Times New Roman" w:hAnsi="Arial" w:cs="Arial"/>
          <w:color w:val="auto"/>
          <w:spacing w:val="-6"/>
          <w:sz w:val="18"/>
          <w:szCs w:val="18"/>
          <w:lang w:bidi="ar-SA"/>
        </w:rPr>
        <w:t>liability;</w:t>
      </w:r>
      <w:proofErr w:type="gramEnd"/>
    </w:p>
    <w:p w14:paraId="26117EC0" w14:textId="77777777" w:rsidR="00C15DA8" w:rsidRPr="00EE5AE8" w:rsidRDefault="004D2AA8" w:rsidP="00C83ABE">
      <w:pPr>
        <w:numPr>
          <w:ilvl w:val="0"/>
          <w:numId w:val="7"/>
        </w:numPr>
        <w:shd w:val="clear" w:color="auto" w:fill="FFFFFF"/>
        <w:tabs>
          <w:tab w:val="clear" w:pos="720"/>
          <w:tab w:val="left" w:pos="810"/>
        </w:tabs>
        <w:ind w:left="900"/>
        <w:jc w:val="thaiDistribute"/>
        <w:textAlignment w:val="baseline"/>
        <w:rPr>
          <w:rFonts w:ascii="Arial" w:eastAsia="Times New Roman" w:hAnsi="Arial" w:cs="Arial"/>
          <w:color w:val="auto"/>
          <w:spacing w:val="-6"/>
          <w:sz w:val="18"/>
          <w:szCs w:val="18"/>
          <w:lang w:bidi="ar-SA"/>
        </w:rPr>
      </w:pPr>
      <w:r w:rsidRPr="00EE5AE8">
        <w:rPr>
          <w:rFonts w:ascii="Arial" w:eastAsia="Times New Roman" w:hAnsi="Arial" w:cs="Arial"/>
          <w:color w:val="auto"/>
          <w:spacing w:val="-6"/>
          <w:sz w:val="18"/>
          <w:szCs w:val="18"/>
          <w:lang w:bidi="ar-SA"/>
        </w:rPr>
        <w:t>information about the covenants; and</w:t>
      </w:r>
    </w:p>
    <w:p w14:paraId="12B9BEE6" w14:textId="50E0F5AB" w:rsidR="004D2AA8" w:rsidRPr="00EE5AE8" w:rsidRDefault="004D2AA8" w:rsidP="00ED6C16">
      <w:pPr>
        <w:numPr>
          <w:ilvl w:val="0"/>
          <w:numId w:val="7"/>
        </w:numPr>
        <w:shd w:val="clear" w:color="auto" w:fill="FFFFFF"/>
        <w:tabs>
          <w:tab w:val="clear" w:pos="720"/>
          <w:tab w:val="left" w:pos="810"/>
        </w:tabs>
        <w:ind w:left="900"/>
        <w:jc w:val="thaiDistribute"/>
        <w:textAlignment w:val="baseline"/>
        <w:rPr>
          <w:rFonts w:ascii="Arial" w:eastAsia="Times New Roman" w:hAnsi="Arial" w:cs="Arial"/>
          <w:color w:val="auto"/>
          <w:spacing w:val="-6"/>
          <w:sz w:val="18"/>
          <w:szCs w:val="18"/>
          <w:lang w:bidi="ar-SA"/>
        </w:rPr>
      </w:pPr>
      <w:r w:rsidRPr="00EE5AE8">
        <w:rPr>
          <w:rFonts w:ascii="Arial" w:eastAsia="Times New Roman" w:hAnsi="Arial" w:cs="Arial"/>
          <w:color w:val="auto"/>
          <w:spacing w:val="-6"/>
          <w:sz w:val="18"/>
          <w:szCs w:val="18"/>
          <w:lang w:bidi="ar-SA"/>
        </w:rPr>
        <w:t>facts and circumstances</w:t>
      </w:r>
      <w:r w:rsidRPr="00EE5AE8">
        <w:rPr>
          <w:rFonts w:ascii="Arial" w:eastAsia="Arial" w:hAnsi="Arial" w:cs="Arial"/>
          <w:color w:val="auto"/>
          <w:sz w:val="18"/>
          <w:szCs w:val="18"/>
          <w:lang w:bidi="ar-SA"/>
        </w:rPr>
        <w:t>, if any</w:t>
      </w:r>
      <w:proofErr w:type="gramStart"/>
      <w:r w:rsidRPr="00EE5AE8">
        <w:rPr>
          <w:rFonts w:ascii="Arial" w:eastAsia="Arial" w:hAnsi="Arial" w:cs="Arial"/>
          <w:color w:val="auto"/>
          <w:sz w:val="18"/>
          <w:szCs w:val="18"/>
          <w:lang w:bidi="ar-SA"/>
        </w:rPr>
        <w:t>, that</w:t>
      </w:r>
      <w:proofErr w:type="gramEnd"/>
      <w:r w:rsidRPr="00EE5AE8">
        <w:rPr>
          <w:rFonts w:ascii="Arial" w:eastAsia="Arial" w:hAnsi="Arial" w:cs="Arial"/>
          <w:color w:val="auto"/>
          <w:sz w:val="18"/>
          <w:szCs w:val="18"/>
          <w:lang w:bidi="ar-SA"/>
        </w:rPr>
        <w:t xml:space="preserve"> indicate that the entity might have difficulty complying</w:t>
      </w:r>
      <w:r w:rsidR="00C83ABE" w:rsidRPr="00EE5AE8">
        <w:rPr>
          <w:rFonts w:ascii="Arial" w:eastAsia="Arial" w:hAnsi="Arial" w:cs="Arial"/>
          <w:color w:val="auto"/>
          <w:sz w:val="18"/>
          <w:szCs w:val="22"/>
          <w:cs/>
        </w:rPr>
        <w:t xml:space="preserve"> </w:t>
      </w:r>
      <w:r w:rsidRPr="00EE5AE8">
        <w:rPr>
          <w:rFonts w:ascii="Arial" w:eastAsia="Arial" w:hAnsi="Arial" w:cs="Arial"/>
          <w:color w:val="auto"/>
          <w:sz w:val="18"/>
          <w:szCs w:val="18"/>
          <w:lang w:bidi="ar-SA"/>
        </w:rPr>
        <w:t>with the covenants.</w:t>
      </w:r>
    </w:p>
    <w:p w14:paraId="7ADD3CCA" w14:textId="77777777" w:rsidR="004D2AA8" w:rsidRPr="00EE5AE8" w:rsidRDefault="004D2AA8" w:rsidP="00C83ABE">
      <w:pPr>
        <w:tabs>
          <w:tab w:val="left" w:pos="810"/>
        </w:tabs>
        <w:autoSpaceDE w:val="0"/>
        <w:autoSpaceDN w:val="0"/>
        <w:adjustRightInd w:val="0"/>
        <w:ind w:left="900" w:hanging="360"/>
        <w:jc w:val="thaiDistribute"/>
        <w:rPr>
          <w:rFonts w:ascii="Arial" w:eastAsia="Arial" w:hAnsi="Arial" w:cs="Arial"/>
          <w:color w:val="auto"/>
          <w:sz w:val="18"/>
          <w:szCs w:val="18"/>
          <w:lang w:val="en-GB"/>
        </w:rPr>
      </w:pPr>
    </w:p>
    <w:p w14:paraId="1B96C6A7" w14:textId="77777777" w:rsidR="00805EC5" w:rsidRPr="00EE5AE8" w:rsidRDefault="00805EC5" w:rsidP="00C83ABE">
      <w:pPr>
        <w:tabs>
          <w:tab w:val="left" w:pos="810"/>
        </w:tabs>
        <w:autoSpaceDE w:val="0"/>
        <w:autoSpaceDN w:val="0"/>
        <w:adjustRightInd w:val="0"/>
        <w:ind w:left="900" w:hanging="360"/>
        <w:jc w:val="thaiDistribute"/>
        <w:rPr>
          <w:rFonts w:ascii="Arial" w:eastAsia="Arial" w:hAnsi="Arial" w:cs="Arial"/>
          <w:color w:val="auto"/>
          <w:sz w:val="18"/>
          <w:szCs w:val="18"/>
          <w:lang w:val="en-GB"/>
        </w:rPr>
      </w:pPr>
    </w:p>
    <w:p w14:paraId="1DC1D815" w14:textId="359C50E4" w:rsidR="00805EC5" w:rsidRPr="00EE5AE8" w:rsidRDefault="003B144F" w:rsidP="00C83ABE">
      <w:pPr>
        <w:tabs>
          <w:tab w:val="left" w:pos="810"/>
        </w:tabs>
        <w:autoSpaceDE w:val="0"/>
        <w:autoSpaceDN w:val="0"/>
        <w:adjustRightInd w:val="0"/>
        <w:ind w:left="900" w:hanging="360"/>
        <w:jc w:val="thaiDistribute"/>
        <w:rPr>
          <w:rFonts w:ascii="Arial" w:eastAsia="Arial" w:hAnsi="Arial" w:cs="Arial"/>
          <w:color w:val="auto"/>
          <w:sz w:val="18"/>
          <w:szCs w:val="18"/>
          <w:lang w:val="en-GB"/>
        </w:rPr>
      </w:pPr>
      <w:r w:rsidRPr="00EE5AE8">
        <w:rPr>
          <w:rFonts w:ascii="Arial" w:eastAsia="Arial" w:hAnsi="Arial" w:cs="Arial"/>
          <w:color w:val="auto"/>
          <w:sz w:val="18"/>
          <w:szCs w:val="18"/>
          <w:cs/>
          <w:lang w:val="en-GB"/>
        </w:rPr>
        <w:br w:type="page"/>
      </w:r>
    </w:p>
    <w:p w14:paraId="14721D47" w14:textId="63E0BD25" w:rsidR="004D2AA8" w:rsidRPr="00EE5AE8" w:rsidRDefault="004D2AA8" w:rsidP="004D2AA8">
      <w:pPr>
        <w:autoSpaceDE w:val="0"/>
        <w:autoSpaceDN w:val="0"/>
        <w:adjustRightInd w:val="0"/>
        <w:ind w:left="540"/>
        <w:jc w:val="thaiDistribute"/>
        <w:rPr>
          <w:rFonts w:ascii="Arial" w:eastAsia="Arial" w:hAnsi="Arial" w:cs="Arial"/>
          <w:color w:val="auto"/>
          <w:sz w:val="18"/>
          <w:szCs w:val="18"/>
          <w:lang w:val="en-GB"/>
        </w:rPr>
      </w:pPr>
      <w:r w:rsidRPr="00EE5AE8">
        <w:rPr>
          <w:rFonts w:ascii="Arial" w:eastAsia="Arial" w:hAnsi="Arial" w:cs="Arial"/>
          <w:color w:val="auto"/>
          <w:sz w:val="18"/>
          <w:szCs w:val="18"/>
          <w:lang w:val="en-GB"/>
        </w:rPr>
        <w:t xml:space="preserve">The amendments also clarify what TAS </w:t>
      </w:r>
      <w:r w:rsidR="00EE5AE8" w:rsidRPr="00EE5AE8">
        <w:rPr>
          <w:rFonts w:ascii="Arial" w:eastAsia="Arial" w:hAnsi="Arial" w:cs="Arial"/>
          <w:color w:val="auto"/>
          <w:sz w:val="18"/>
          <w:szCs w:val="18"/>
          <w:lang w:val="en-GB"/>
        </w:rPr>
        <w:t>1</w:t>
      </w:r>
      <w:r w:rsidRPr="00EE5AE8">
        <w:rPr>
          <w:rFonts w:ascii="Arial" w:eastAsia="Arial" w:hAnsi="Arial" w:cs="Arial"/>
          <w:color w:val="auto"/>
          <w:sz w:val="18"/>
          <w:szCs w:val="18"/>
          <w:lang w:val="en-GB"/>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8D9E510" w14:textId="77777777" w:rsidR="004D2AA8" w:rsidRPr="00EE5AE8" w:rsidRDefault="004D2AA8" w:rsidP="004D2AA8">
      <w:pPr>
        <w:autoSpaceDE w:val="0"/>
        <w:autoSpaceDN w:val="0"/>
        <w:adjustRightInd w:val="0"/>
        <w:ind w:left="540"/>
        <w:jc w:val="thaiDistribute"/>
        <w:rPr>
          <w:rFonts w:ascii="Arial" w:eastAsia="Arial" w:hAnsi="Arial" w:cs="Arial"/>
          <w:color w:val="auto"/>
          <w:sz w:val="18"/>
          <w:szCs w:val="18"/>
          <w:lang w:val="en-GB"/>
        </w:rPr>
      </w:pPr>
    </w:p>
    <w:p w14:paraId="5A358076" w14:textId="0B267730" w:rsidR="004D2AA8" w:rsidRPr="00EE5AE8" w:rsidRDefault="004D2AA8" w:rsidP="004D2AA8">
      <w:pPr>
        <w:autoSpaceDE w:val="0"/>
        <w:autoSpaceDN w:val="0"/>
        <w:adjustRightInd w:val="0"/>
        <w:ind w:left="540"/>
        <w:jc w:val="thaiDistribute"/>
        <w:rPr>
          <w:rFonts w:ascii="Arial" w:eastAsia="Arial" w:hAnsi="Arial" w:cs="Arial"/>
          <w:color w:val="auto"/>
          <w:sz w:val="18"/>
          <w:szCs w:val="18"/>
          <w:cs/>
          <w:lang w:val="en-GB"/>
        </w:rPr>
      </w:pPr>
      <w:r w:rsidRPr="00EE5AE8">
        <w:rPr>
          <w:rFonts w:ascii="Arial" w:eastAsia="Arial" w:hAnsi="Arial" w:cs="Arial"/>
          <w:color w:val="auto"/>
          <w:sz w:val="18"/>
          <w:szCs w:val="18"/>
          <w:lang w:val="en-GB"/>
        </w:rPr>
        <w:t xml:space="preserve">The amendments must be applied retrospectively in accordance with the normal requirements in TAS </w:t>
      </w:r>
      <w:r w:rsidR="00EE5AE8" w:rsidRPr="00EE5AE8">
        <w:rPr>
          <w:rFonts w:ascii="Arial" w:eastAsia="Arial" w:hAnsi="Arial" w:cs="Arial"/>
          <w:color w:val="auto"/>
          <w:sz w:val="18"/>
          <w:szCs w:val="18"/>
          <w:lang w:val="en-GB"/>
        </w:rPr>
        <w:t>8</w:t>
      </w:r>
      <w:r w:rsidRPr="00EE5AE8">
        <w:rPr>
          <w:rFonts w:ascii="Arial" w:eastAsia="Arial" w:hAnsi="Arial" w:cs="Arial"/>
          <w:color w:val="auto"/>
          <w:sz w:val="18"/>
          <w:szCs w:val="18"/>
          <w:lang w:val="en-GB"/>
        </w:rPr>
        <w:t xml:space="preserve"> Accounting Policies, Changes in Accounting Estimates and Errors. </w:t>
      </w:r>
    </w:p>
    <w:p w14:paraId="518E0D33" w14:textId="77777777" w:rsidR="004D2AA8" w:rsidRPr="00EE5AE8" w:rsidRDefault="004D2AA8" w:rsidP="004D2AA8">
      <w:pPr>
        <w:autoSpaceDE w:val="0"/>
        <w:autoSpaceDN w:val="0"/>
        <w:adjustRightInd w:val="0"/>
        <w:ind w:left="540"/>
        <w:jc w:val="thaiDistribute"/>
        <w:rPr>
          <w:rFonts w:ascii="Arial" w:eastAsia="Arial" w:hAnsi="Arial" w:cs="Arial"/>
          <w:color w:val="auto"/>
          <w:sz w:val="18"/>
          <w:szCs w:val="18"/>
          <w:lang w:val="en-GB"/>
        </w:rPr>
      </w:pPr>
    </w:p>
    <w:p w14:paraId="519D51AA" w14:textId="295F7A71" w:rsidR="004D2AA8" w:rsidRPr="00EE5AE8" w:rsidRDefault="004D2AA8" w:rsidP="004D2AA8">
      <w:pPr>
        <w:numPr>
          <w:ilvl w:val="0"/>
          <w:numId w:val="6"/>
        </w:numPr>
        <w:autoSpaceDE w:val="0"/>
        <w:autoSpaceDN w:val="0"/>
        <w:adjustRightInd w:val="0"/>
        <w:ind w:left="540" w:hanging="540"/>
        <w:jc w:val="thaiDistribute"/>
        <w:rPr>
          <w:rFonts w:ascii="Arial" w:eastAsia="Arial" w:hAnsi="Arial" w:cs="Arial"/>
          <w:i/>
          <w:iCs/>
          <w:color w:val="auto"/>
          <w:sz w:val="18"/>
          <w:szCs w:val="18"/>
          <w:lang w:val="en-GB"/>
        </w:rPr>
      </w:pPr>
      <w:bookmarkStart w:id="4" w:name="_Hlk177306374"/>
      <w:r w:rsidRPr="00EE5AE8">
        <w:rPr>
          <w:rFonts w:ascii="Arial" w:eastAsia="Arial" w:hAnsi="Arial" w:cs="Arial"/>
          <w:b/>
          <w:bCs/>
          <w:color w:val="auto"/>
          <w:sz w:val="18"/>
          <w:szCs w:val="18"/>
          <w:lang w:bidi="ar-SA"/>
        </w:rPr>
        <w:t xml:space="preserve">Amendments to TFRS </w:t>
      </w:r>
      <w:r w:rsidR="00EE5AE8" w:rsidRPr="00EE5AE8">
        <w:rPr>
          <w:rFonts w:ascii="Arial" w:eastAsia="Arial" w:hAnsi="Arial" w:cs="Arial"/>
          <w:b/>
          <w:bCs/>
          <w:color w:val="auto"/>
          <w:sz w:val="18"/>
          <w:szCs w:val="18"/>
          <w:lang w:val="en-GB" w:bidi="ar-SA"/>
        </w:rPr>
        <w:t>16</w:t>
      </w:r>
      <w:r w:rsidRPr="00EE5AE8">
        <w:rPr>
          <w:rFonts w:ascii="Arial" w:eastAsia="Arial" w:hAnsi="Arial" w:cs="Arial"/>
          <w:b/>
          <w:bCs/>
          <w:color w:val="auto"/>
          <w:sz w:val="18"/>
          <w:szCs w:val="18"/>
          <w:lang w:bidi="ar-SA"/>
        </w:rPr>
        <w:t xml:space="preserve"> Leases</w:t>
      </w:r>
      <w:r w:rsidRPr="00EE5AE8">
        <w:rPr>
          <w:rFonts w:ascii="Arial" w:eastAsia="Arial" w:hAnsi="Arial" w:cs="Arial"/>
          <w:i/>
          <w:iCs/>
          <w:color w:val="auto"/>
          <w:sz w:val="18"/>
          <w:szCs w:val="18"/>
          <w:lang w:val="en-GB"/>
        </w:rPr>
        <w:t xml:space="preserve"> </w:t>
      </w:r>
      <w:r w:rsidRPr="00EE5AE8">
        <w:rPr>
          <w:rFonts w:ascii="Arial" w:eastAsia="Arial" w:hAnsi="Arial" w:cs="Arial"/>
          <w:color w:val="auto"/>
          <w:sz w:val="18"/>
          <w:szCs w:val="18"/>
          <w:lang w:val="en-GB"/>
        </w:rPr>
        <w:t xml:space="preserve">added to the requirements for sale and leaseback transactions which explain how an entity accounts for a sale and leaseback after the date of the transaction. </w:t>
      </w:r>
    </w:p>
    <w:p w14:paraId="1B52D56E" w14:textId="77777777" w:rsidR="004D2AA8" w:rsidRPr="00EE5AE8" w:rsidRDefault="004D2AA8" w:rsidP="004D2AA8">
      <w:pPr>
        <w:autoSpaceDE w:val="0"/>
        <w:autoSpaceDN w:val="0"/>
        <w:adjustRightInd w:val="0"/>
        <w:ind w:left="540"/>
        <w:jc w:val="thaiDistribute"/>
        <w:rPr>
          <w:rFonts w:ascii="Arial" w:eastAsia="Arial" w:hAnsi="Arial" w:cs="Arial"/>
          <w:i/>
          <w:iCs/>
          <w:color w:val="auto"/>
          <w:sz w:val="18"/>
          <w:szCs w:val="18"/>
          <w:lang w:val="en-GB"/>
        </w:rPr>
      </w:pPr>
    </w:p>
    <w:p w14:paraId="53D29B4D" w14:textId="77777777" w:rsidR="004D2AA8" w:rsidRPr="00EE5AE8" w:rsidRDefault="004D2AA8" w:rsidP="004D2AA8">
      <w:pPr>
        <w:autoSpaceDE w:val="0"/>
        <w:autoSpaceDN w:val="0"/>
        <w:adjustRightInd w:val="0"/>
        <w:ind w:left="540"/>
        <w:jc w:val="thaiDistribute"/>
        <w:rPr>
          <w:rFonts w:ascii="Arial" w:eastAsia="Arial" w:hAnsi="Arial" w:cs="Arial"/>
          <w:color w:val="auto"/>
          <w:sz w:val="18"/>
          <w:szCs w:val="18"/>
          <w:lang w:val="en-GB"/>
        </w:rPr>
      </w:pPr>
      <w:r w:rsidRPr="00EE5AE8">
        <w:rPr>
          <w:rFonts w:ascii="Arial" w:eastAsia="Arial" w:hAnsi="Arial" w:cs="Arial"/>
          <w:color w:val="auto"/>
          <w:sz w:val="18"/>
          <w:szCs w:val="18"/>
          <w:lang w:val="en-GB"/>
        </w:rPr>
        <w:t xml:space="preserve">The amendments specify that, in measuring the lease liability </w:t>
      </w:r>
      <w:proofErr w:type="gramStart"/>
      <w:r w:rsidRPr="00EE5AE8">
        <w:rPr>
          <w:rFonts w:ascii="Arial" w:eastAsia="Arial" w:hAnsi="Arial" w:cs="Arial"/>
          <w:color w:val="auto"/>
          <w:sz w:val="18"/>
          <w:szCs w:val="18"/>
          <w:lang w:val="en-GB"/>
        </w:rPr>
        <w:t>subsequent to</w:t>
      </w:r>
      <w:proofErr w:type="gramEnd"/>
      <w:r w:rsidRPr="00EE5AE8">
        <w:rPr>
          <w:rFonts w:ascii="Arial" w:eastAsia="Arial" w:hAnsi="Arial" w:cs="Arial"/>
          <w:color w:val="auto"/>
          <w:sz w:val="18"/>
          <w:szCs w:val="18"/>
          <w:lang w:val="en-GB"/>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EE5AE8">
        <w:rPr>
          <w:rFonts w:ascii="Arial" w:eastAsia="Arial" w:hAnsi="Arial" w:cs="Arial"/>
          <w:color w:val="auto"/>
          <w:sz w:val="18"/>
          <w:szCs w:val="18"/>
          <w:cs/>
          <w:lang w:val="en-GB"/>
        </w:rPr>
        <w:t xml:space="preserve"> </w:t>
      </w:r>
      <w:r w:rsidRPr="00EE5AE8">
        <w:rPr>
          <w:rFonts w:ascii="Arial" w:eastAsia="Arial" w:hAnsi="Arial" w:cs="Arial"/>
          <w:color w:val="auto"/>
          <w:sz w:val="18"/>
          <w:szCs w:val="18"/>
          <w:lang w:val="en-GB"/>
        </w:rPr>
        <w:t>payments that do not depend on an index or a rate.</w:t>
      </w:r>
    </w:p>
    <w:bookmarkEnd w:id="4"/>
    <w:p w14:paraId="519CB79B" w14:textId="77777777" w:rsidR="004D2AA8" w:rsidRPr="00EE5AE8" w:rsidRDefault="004D2AA8" w:rsidP="004D2AA8">
      <w:pPr>
        <w:autoSpaceDE w:val="0"/>
        <w:autoSpaceDN w:val="0"/>
        <w:adjustRightInd w:val="0"/>
        <w:ind w:left="540" w:hanging="540"/>
        <w:contextualSpacing/>
        <w:jc w:val="thaiDistribute"/>
        <w:rPr>
          <w:rFonts w:ascii="Arial" w:eastAsia="Arial" w:hAnsi="Arial" w:cs="Arial"/>
          <w:color w:val="auto"/>
          <w:sz w:val="18"/>
          <w:szCs w:val="18"/>
          <w:lang w:bidi="ar-SA"/>
        </w:rPr>
      </w:pPr>
    </w:p>
    <w:p w14:paraId="043C9EF6" w14:textId="461B116F" w:rsidR="004D2AA8" w:rsidRPr="00EE5AE8" w:rsidRDefault="004D2AA8" w:rsidP="004D2AA8">
      <w:pPr>
        <w:numPr>
          <w:ilvl w:val="0"/>
          <w:numId w:val="6"/>
        </w:numPr>
        <w:autoSpaceDE w:val="0"/>
        <w:autoSpaceDN w:val="0"/>
        <w:adjustRightInd w:val="0"/>
        <w:ind w:left="540" w:hanging="540"/>
        <w:jc w:val="thaiDistribute"/>
        <w:rPr>
          <w:rFonts w:ascii="Arial" w:eastAsia="Arial" w:hAnsi="Arial" w:cs="Arial"/>
          <w:color w:val="auto"/>
          <w:sz w:val="18"/>
          <w:szCs w:val="18"/>
          <w:lang w:eastAsia="en-GB"/>
        </w:rPr>
      </w:pPr>
      <w:r w:rsidRPr="00EE5AE8">
        <w:rPr>
          <w:rFonts w:ascii="Arial" w:eastAsia="Arial" w:hAnsi="Arial" w:cs="Arial"/>
          <w:b/>
          <w:bCs/>
          <w:color w:val="auto"/>
          <w:sz w:val="18"/>
          <w:szCs w:val="18"/>
          <w:lang w:bidi="ar-SA"/>
        </w:rPr>
        <w:t xml:space="preserve">Amendments to TAS </w:t>
      </w:r>
      <w:r w:rsidR="00EE5AE8" w:rsidRPr="00EE5AE8">
        <w:rPr>
          <w:rFonts w:ascii="Arial" w:eastAsia="Arial" w:hAnsi="Arial" w:cs="Arial"/>
          <w:b/>
          <w:bCs/>
          <w:color w:val="auto"/>
          <w:sz w:val="18"/>
          <w:szCs w:val="18"/>
          <w:lang w:val="en-GB" w:bidi="ar-SA"/>
        </w:rPr>
        <w:t>7</w:t>
      </w:r>
      <w:r w:rsidRPr="00EE5AE8">
        <w:rPr>
          <w:rFonts w:ascii="Arial" w:eastAsia="Arial" w:hAnsi="Arial" w:cs="Arial"/>
          <w:b/>
          <w:bCs/>
          <w:color w:val="auto"/>
          <w:sz w:val="18"/>
          <w:szCs w:val="18"/>
          <w:lang w:bidi="ar-SA"/>
        </w:rPr>
        <w:t xml:space="preserve"> Statement of cash flows</w:t>
      </w:r>
      <w:r w:rsidRPr="00EE5AE8">
        <w:rPr>
          <w:rFonts w:ascii="Arial" w:eastAsia="Arial" w:hAnsi="Arial" w:cs="Arial"/>
          <w:b/>
          <w:bCs/>
          <w:color w:val="auto"/>
          <w:sz w:val="18"/>
          <w:szCs w:val="18"/>
          <w:cs/>
        </w:rPr>
        <w:t xml:space="preserve"> </w:t>
      </w:r>
      <w:r w:rsidRPr="00EE5AE8">
        <w:rPr>
          <w:rFonts w:ascii="Arial" w:eastAsia="Arial" w:hAnsi="Arial" w:cs="Arial"/>
          <w:b/>
          <w:bCs/>
          <w:color w:val="auto"/>
          <w:sz w:val="18"/>
          <w:szCs w:val="18"/>
          <w:lang w:bidi="ar-SA"/>
        </w:rPr>
        <w:t xml:space="preserve">and TFRS </w:t>
      </w:r>
      <w:proofErr w:type="gramStart"/>
      <w:r w:rsidR="00EE5AE8" w:rsidRPr="00EE5AE8">
        <w:rPr>
          <w:rFonts w:ascii="Arial" w:eastAsia="Arial" w:hAnsi="Arial" w:cs="Arial"/>
          <w:b/>
          <w:bCs/>
          <w:color w:val="auto"/>
          <w:sz w:val="18"/>
          <w:szCs w:val="18"/>
          <w:lang w:val="en-GB" w:bidi="ar-SA"/>
        </w:rPr>
        <w:t>7</w:t>
      </w:r>
      <w:r w:rsidRPr="00EE5AE8">
        <w:rPr>
          <w:rFonts w:ascii="Arial" w:eastAsia="Arial" w:hAnsi="Arial" w:cs="Arial"/>
          <w:b/>
          <w:bCs/>
          <w:color w:val="auto"/>
          <w:sz w:val="18"/>
          <w:szCs w:val="18"/>
          <w:lang w:bidi="ar-SA"/>
        </w:rPr>
        <w:t xml:space="preserve">  Financial</w:t>
      </w:r>
      <w:proofErr w:type="gramEnd"/>
      <w:r w:rsidRPr="00EE5AE8">
        <w:rPr>
          <w:rFonts w:ascii="Arial" w:eastAsia="Arial" w:hAnsi="Arial" w:cs="Arial"/>
          <w:b/>
          <w:bCs/>
          <w:color w:val="auto"/>
          <w:sz w:val="18"/>
          <w:szCs w:val="18"/>
          <w:lang w:bidi="ar-SA"/>
        </w:rPr>
        <w:t xml:space="preserve"> instruments: Disclosures</w:t>
      </w:r>
      <w:r w:rsidRPr="00EE5AE8">
        <w:rPr>
          <w:rFonts w:ascii="Arial" w:eastAsia="Arial" w:hAnsi="Arial" w:cs="Arial"/>
          <w:color w:val="auto"/>
          <w:sz w:val="18"/>
          <w:szCs w:val="18"/>
          <w:cs/>
          <w:lang w:val="en-GB"/>
        </w:rPr>
        <w:t xml:space="preserve"> </w:t>
      </w:r>
      <w:r w:rsidRPr="00EE5AE8">
        <w:rPr>
          <w:rFonts w:ascii="Arial" w:eastAsia="Arial" w:hAnsi="Arial" w:cs="Arial"/>
          <w:color w:val="auto"/>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30852952" w14:textId="77777777" w:rsidR="00C83ABE" w:rsidRPr="00EE5AE8" w:rsidRDefault="00C83ABE" w:rsidP="004D2AA8">
      <w:pPr>
        <w:autoSpaceDE w:val="0"/>
        <w:autoSpaceDN w:val="0"/>
        <w:adjustRightInd w:val="0"/>
        <w:ind w:left="900" w:hanging="360"/>
        <w:jc w:val="thaiDistribute"/>
        <w:rPr>
          <w:rFonts w:ascii="Arial" w:eastAsia="Arial" w:hAnsi="Arial" w:cs="Arial"/>
          <w:color w:val="auto"/>
          <w:sz w:val="18"/>
          <w:szCs w:val="18"/>
          <w:lang w:eastAsia="en-GB"/>
        </w:rPr>
      </w:pPr>
    </w:p>
    <w:p w14:paraId="4E7346A4" w14:textId="69EC7D05" w:rsidR="004D2AA8" w:rsidRPr="00EE5AE8" w:rsidRDefault="004D2AA8" w:rsidP="004D2AA8">
      <w:pPr>
        <w:autoSpaceDE w:val="0"/>
        <w:autoSpaceDN w:val="0"/>
        <w:adjustRightInd w:val="0"/>
        <w:ind w:left="900" w:hanging="360"/>
        <w:jc w:val="thaiDistribute"/>
        <w:rPr>
          <w:rFonts w:ascii="Arial" w:eastAsia="Arial" w:hAnsi="Arial" w:cs="Arial"/>
          <w:color w:val="auto"/>
          <w:sz w:val="18"/>
          <w:szCs w:val="18"/>
          <w:lang w:eastAsia="en-GB"/>
        </w:rPr>
      </w:pPr>
      <w:r w:rsidRPr="00EE5AE8">
        <w:rPr>
          <w:rFonts w:ascii="Arial" w:eastAsia="Arial" w:hAnsi="Arial" w:cs="Arial"/>
          <w:color w:val="auto"/>
          <w:sz w:val="18"/>
          <w:szCs w:val="18"/>
          <w:lang w:eastAsia="en-GB"/>
        </w:rPr>
        <w:t xml:space="preserve">To meet investors’ needs, the new disclosures will provide information about: </w:t>
      </w:r>
    </w:p>
    <w:p w14:paraId="3769D220" w14:textId="7641B04F" w:rsidR="004D2AA8" w:rsidRPr="00EE5AE8" w:rsidRDefault="004D2AA8" w:rsidP="004D2AA8">
      <w:pPr>
        <w:tabs>
          <w:tab w:val="left" w:pos="1620"/>
        </w:tabs>
        <w:autoSpaceDE w:val="0"/>
        <w:autoSpaceDN w:val="0"/>
        <w:adjustRightInd w:val="0"/>
        <w:ind w:left="900" w:hanging="360"/>
        <w:jc w:val="thaiDistribute"/>
        <w:rPr>
          <w:rFonts w:ascii="Arial" w:eastAsia="Arial" w:hAnsi="Arial" w:cs="Arial"/>
          <w:color w:val="auto"/>
          <w:sz w:val="18"/>
          <w:szCs w:val="18"/>
          <w:lang w:val="en-GB"/>
        </w:rPr>
      </w:pPr>
      <w:r w:rsidRPr="00EE5AE8">
        <w:rPr>
          <w:rFonts w:ascii="Arial" w:eastAsia="Arial" w:hAnsi="Arial" w:cs="Arial"/>
          <w:color w:val="auto"/>
          <w:sz w:val="18"/>
          <w:szCs w:val="18"/>
          <w:lang w:val="en-GB"/>
        </w:rPr>
        <w:t>(</w:t>
      </w:r>
      <w:r w:rsidR="00EE5AE8" w:rsidRPr="00EE5AE8">
        <w:rPr>
          <w:rFonts w:ascii="Arial" w:eastAsia="Arial" w:hAnsi="Arial" w:cs="Arial"/>
          <w:color w:val="auto"/>
          <w:sz w:val="18"/>
          <w:szCs w:val="18"/>
          <w:lang w:val="en-GB"/>
        </w:rPr>
        <w:t>1</w:t>
      </w:r>
      <w:r w:rsidRPr="00EE5AE8">
        <w:rPr>
          <w:rFonts w:ascii="Arial" w:eastAsia="Arial" w:hAnsi="Arial" w:cs="Arial"/>
          <w:color w:val="auto"/>
          <w:sz w:val="18"/>
          <w:szCs w:val="18"/>
          <w:lang w:val="en-GB"/>
        </w:rPr>
        <w:t>)</w:t>
      </w:r>
      <w:r w:rsidRPr="00EE5AE8">
        <w:rPr>
          <w:rFonts w:ascii="Arial" w:eastAsia="Arial" w:hAnsi="Arial" w:cs="Arial"/>
          <w:color w:val="auto"/>
          <w:sz w:val="18"/>
          <w:szCs w:val="18"/>
          <w:lang w:val="en-GB"/>
        </w:rPr>
        <w:tab/>
        <w:t>The terms and conditions of SFAs.</w:t>
      </w:r>
    </w:p>
    <w:p w14:paraId="71AEF994" w14:textId="07FA39F4" w:rsidR="004D2AA8" w:rsidRPr="00EE5AE8" w:rsidRDefault="004D2AA8" w:rsidP="004D2AA8">
      <w:pPr>
        <w:tabs>
          <w:tab w:val="left" w:pos="1620"/>
        </w:tabs>
        <w:autoSpaceDE w:val="0"/>
        <w:autoSpaceDN w:val="0"/>
        <w:adjustRightInd w:val="0"/>
        <w:ind w:left="900" w:hanging="360"/>
        <w:jc w:val="thaiDistribute"/>
        <w:rPr>
          <w:rFonts w:ascii="Arial" w:eastAsia="Arial" w:hAnsi="Arial" w:cs="Arial"/>
          <w:color w:val="auto"/>
          <w:sz w:val="18"/>
          <w:szCs w:val="18"/>
          <w:lang w:val="en-GB"/>
        </w:rPr>
      </w:pPr>
      <w:r w:rsidRPr="00EE5AE8">
        <w:rPr>
          <w:rFonts w:ascii="Arial" w:eastAsia="Arial" w:hAnsi="Arial" w:cs="Arial"/>
          <w:color w:val="auto"/>
          <w:sz w:val="18"/>
          <w:szCs w:val="18"/>
          <w:lang w:val="en-GB"/>
        </w:rPr>
        <w:t>(</w:t>
      </w:r>
      <w:r w:rsidR="00EE5AE8" w:rsidRPr="00EE5AE8">
        <w:rPr>
          <w:rFonts w:ascii="Arial" w:eastAsia="Arial" w:hAnsi="Arial" w:cs="Arial"/>
          <w:color w:val="auto"/>
          <w:sz w:val="18"/>
          <w:szCs w:val="18"/>
          <w:lang w:val="en-GB"/>
        </w:rPr>
        <w:t>2</w:t>
      </w:r>
      <w:r w:rsidRPr="00EE5AE8">
        <w:rPr>
          <w:rFonts w:ascii="Arial" w:eastAsia="Arial" w:hAnsi="Arial" w:cs="Arial"/>
          <w:color w:val="auto"/>
          <w:sz w:val="18"/>
          <w:szCs w:val="18"/>
          <w:lang w:val="en-GB"/>
        </w:rPr>
        <w:t>)</w:t>
      </w:r>
      <w:r w:rsidRPr="00EE5AE8">
        <w:rPr>
          <w:rFonts w:ascii="Arial" w:eastAsia="Arial" w:hAnsi="Arial" w:cs="Arial"/>
          <w:color w:val="auto"/>
          <w:sz w:val="18"/>
          <w:szCs w:val="18"/>
          <w:lang w:val="en-GB"/>
        </w:rPr>
        <w:tab/>
        <w:t>The carrying amount of financial liabilities that are part of SFAs, and the line items in which those liabilities are presented.</w:t>
      </w:r>
    </w:p>
    <w:p w14:paraId="60A98871" w14:textId="3322C60E" w:rsidR="004D2AA8" w:rsidRPr="00EE5AE8" w:rsidRDefault="004D2AA8" w:rsidP="004D2AA8">
      <w:pPr>
        <w:tabs>
          <w:tab w:val="left" w:pos="1620"/>
        </w:tabs>
        <w:autoSpaceDE w:val="0"/>
        <w:autoSpaceDN w:val="0"/>
        <w:adjustRightInd w:val="0"/>
        <w:ind w:left="900" w:hanging="360"/>
        <w:jc w:val="thaiDistribute"/>
        <w:rPr>
          <w:rFonts w:ascii="Arial" w:eastAsia="Arial" w:hAnsi="Arial" w:cs="Arial"/>
          <w:color w:val="auto"/>
          <w:sz w:val="18"/>
          <w:szCs w:val="18"/>
          <w:lang w:val="en-GB"/>
        </w:rPr>
      </w:pPr>
      <w:r w:rsidRPr="00EE5AE8">
        <w:rPr>
          <w:rFonts w:ascii="Arial" w:eastAsia="Arial" w:hAnsi="Arial" w:cs="Arial"/>
          <w:color w:val="auto"/>
          <w:sz w:val="18"/>
          <w:szCs w:val="18"/>
          <w:lang w:val="en-GB"/>
        </w:rPr>
        <w:t>(</w:t>
      </w:r>
      <w:r w:rsidR="00EE5AE8" w:rsidRPr="00EE5AE8">
        <w:rPr>
          <w:rFonts w:ascii="Arial" w:eastAsia="Arial" w:hAnsi="Arial" w:cs="Arial"/>
          <w:color w:val="auto"/>
          <w:sz w:val="18"/>
          <w:szCs w:val="18"/>
          <w:lang w:val="en-GB"/>
        </w:rPr>
        <w:t>3</w:t>
      </w:r>
      <w:r w:rsidRPr="00EE5AE8">
        <w:rPr>
          <w:rFonts w:ascii="Arial" w:eastAsia="Arial" w:hAnsi="Arial" w:cs="Arial"/>
          <w:color w:val="auto"/>
          <w:sz w:val="18"/>
          <w:szCs w:val="18"/>
          <w:lang w:val="en-GB"/>
        </w:rPr>
        <w:t>)</w:t>
      </w:r>
      <w:r w:rsidRPr="00EE5AE8">
        <w:rPr>
          <w:rFonts w:ascii="Arial" w:eastAsia="Arial" w:hAnsi="Arial" w:cs="Arial"/>
          <w:color w:val="auto"/>
          <w:sz w:val="18"/>
          <w:szCs w:val="18"/>
          <w:lang w:val="en-GB"/>
        </w:rPr>
        <w:tab/>
        <w:t>The carrying amount of the financial liabilities in (</w:t>
      </w:r>
      <w:r w:rsidR="00EE5AE8" w:rsidRPr="00EE5AE8">
        <w:rPr>
          <w:rFonts w:ascii="Arial" w:eastAsia="Arial" w:hAnsi="Arial" w:cs="Arial"/>
          <w:color w:val="auto"/>
          <w:sz w:val="18"/>
          <w:szCs w:val="18"/>
          <w:lang w:val="en-GB"/>
        </w:rPr>
        <w:t>2</w:t>
      </w:r>
      <w:r w:rsidRPr="00EE5AE8">
        <w:rPr>
          <w:rFonts w:ascii="Arial" w:eastAsia="Arial" w:hAnsi="Arial" w:cs="Arial"/>
          <w:color w:val="auto"/>
          <w:sz w:val="18"/>
          <w:szCs w:val="18"/>
          <w:lang w:val="en-GB"/>
        </w:rPr>
        <w:t>), for which the suppliers have already received payment from the finance providers.</w:t>
      </w:r>
    </w:p>
    <w:p w14:paraId="62E4439F" w14:textId="6A321A2B" w:rsidR="004D2AA8" w:rsidRPr="00EE5AE8" w:rsidRDefault="004D2AA8" w:rsidP="004D2AA8">
      <w:pPr>
        <w:tabs>
          <w:tab w:val="left" w:pos="1620"/>
        </w:tabs>
        <w:autoSpaceDE w:val="0"/>
        <w:autoSpaceDN w:val="0"/>
        <w:adjustRightInd w:val="0"/>
        <w:ind w:left="900" w:hanging="360"/>
        <w:jc w:val="thaiDistribute"/>
        <w:rPr>
          <w:rFonts w:ascii="Arial" w:eastAsia="Arial" w:hAnsi="Arial" w:cs="Arial"/>
          <w:color w:val="auto"/>
          <w:sz w:val="18"/>
          <w:szCs w:val="18"/>
          <w:lang w:val="en-GB"/>
        </w:rPr>
      </w:pPr>
      <w:r w:rsidRPr="00EE5AE8">
        <w:rPr>
          <w:rFonts w:ascii="Arial" w:eastAsia="Arial" w:hAnsi="Arial" w:cs="Arial"/>
          <w:color w:val="auto"/>
          <w:sz w:val="18"/>
          <w:szCs w:val="18"/>
          <w:lang w:val="en-GB"/>
        </w:rPr>
        <w:t>(</w:t>
      </w:r>
      <w:r w:rsidR="00EE5AE8" w:rsidRPr="00EE5AE8">
        <w:rPr>
          <w:rFonts w:ascii="Arial" w:eastAsia="Arial" w:hAnsi="Arial" w:cs="Arial"/>
          <w:color w:val="auto"/>
          <w:sz w:val="18"/>
          <w:szCs w:val="18"/>
          <w:lang w:val="en-GB"/>
        </w:rPr>
        <w:t>4</w:t>
      </w:r>
      <w:r w:rsidRPr="00EE5AE8">
        <w:rPr>
          <w:rFonts w:ascii="Arial" w:eastAsia="Arial" w:hAnsi="Arial" w:cs="Arial"/>
          <w:color w:val="auto"/>
          <w:sz w:val="18"/>
          <w:szCs w:val="18"/>
          <w:lang w:val="en-GB"/>
        </w:rPr>
        <w:t>)</w:t>
      </w:r>
      <w:r w:rsidRPr="00EE5AE8">
        <w:rPr>
          <w:rFonts w:ascii="Arial" w:eastAsia="Arial" w:hAnsi="Arial" w:cs="Arial"/>
          <w:color w:val="auto"/>
          <w:sz w:val="18"/>
          <w:szCs w:val="18"/>
          <w:lang w:val="en-GB"/>
        </w:rPr>
        <w:tab/>
        <w:t>The range of payment due dates for both the financial liabilities that are part of SFAs, and comparable trade payables that are not part of such arrangements.</w:t>
      </w:r>
    </w:p>
    <w:p w14:paraId="6A030C2B" w14:textId="2C52BDDA" w:rsidR="004D2AA8" w:rsidRPr="00EE5AE8" w:rsidRDefault="004D2AA8" w:rsidP="004D2AA8">
      <w:pPr>
        <w:tabs>
          <w:tab w:val="left" w:pos="1620"/>
        </w:tabs>
        <w:autoSpaceDE w:val="0"/>
        <w:autoSpaceDN w:val="0"/>
        <w:adjustRightInd w:val="0"/>
        <w:ind w:left="900" w:hanging="360"/>
        <w:jc w:val="thaiDistribute"/>
        <w:rPr>
          <w:rFonts w:ascii="Arial" w:eastAsia="Arial" w:hAnsi="Arial" w:cs="Arial"/>
          <w:color w:val="auto"/>
          <w:sz w:val="18"/>
          <w:szCs w:val="18"/>
          <w:lang w:val="en-GB"/>
        </w:rPr>
      </w:pPr>
      <w:r w:rsidRPr="00EE5AE8">
        <w:rPr>
          <w:rFonts w:ascii="Arial" w:eastAsia="Arial" w:hAnsi="Arial" w:cs="Arial"/>
          <w:color w:val="auto"/>
          <w:sz w:val="18"/>
          <w:szCs w:val="18"/>
          <w:lang w:val="en-GB"/>
        </w:rPr>
        <w:t>(</w:t>
      </w:r>
      <w:r w:rsidR="00EE5AE8" w:rsidRPr="00EE5AE8">
        <w:rPr>
          <w:rFonts w:ascii="Arial" w:eastAsia="Arial" w:hAnsi="Arial" w:cs="Arial"/>
          <w:color w:val="auto"/>
          <w:sz w:val="18"/>
          <w:szCs w:val="18"/>
          <w:lang w:val="en-GB"/>
        </w:rPr>
        <w:t>5</w:t>
      </w:r>
      <w:r w:rsidRPr="00EE5AE8">
        <w:rPr>
          <w:rFonts w:ascii="Arial" w:eastAsia="Arial" w:hAnsi="Arial" w:cs="Arial"/>
          <w:color w:val="auto"/>
          <w:sz w:val="18"/>
          <w:szCs w:val="18"/>
          <w:lang w:val="en-GB"/>
        </w:rPr>
        <w:t>)</w:t>
      </w:r>
      <w:r w:rsidRPr="00EE5AE8">
        <w:rPr>
          <w:rFonts w:ascii="Arial" w:eastAsia="Arial" w:hAnsi="Arial" w:cs="Arial"/>
          <w:color w:val="auto"/>
          <w:sz w:val="18"/>
          <w:szCs w:val="18"/>
          <w:lang w:val="en-GB"/>
        </w:rPr>
        <w:tab/>
        <w:t>Non-cash changes in the carrying amounts of financial liabilities in (</w:t>
      </w:r>
      <w:r w:rsidR="00EE5AE8" w:rsidRPr="00EE5AE8">
        <w:rPr>
          <w:rFonts w:ascii="Arial" w:eastAsia="Arial" w:hAnsi="Arial" w:cs="Arial"/>
          <w:color w:val="auto"/>
          <w:sz w:val="18"/>
          <w:szCs w:val="18"/>
          <w:lang w:val="en-GB"/>
        </w:rPr>
        <w:t>2</w:t>
      </w:r>
      <w:r w:rsidRPr="00EE5AE8">
        <w:rPr>
          <w:rFonts w:ascii="Arial" w:eastAsia="Arial" w:hAnsi="Arial" w:cs="Arial"/>
          <w:color w:val="auto"/>
          <w:sz w:val="18"/>
          <w:szCs w:val="18"/>
          <w:lang w:val="en-GB"/>
        </w:rPr>
        <w:t>).</w:t>
      </w:r>
    </w:p>
    <w:p w14:paraId="11F6AC8F" w14:textId="5F1C0198" w:rsidR="004D2AA8" w:rsidRPr="00EE5AE8" w:rsidRDefault="004D2AA8" w:rsidP="004D2AA8">
      <w:pPr>
        <w:tabs>
          <w:tab w:val="left" w:pos="1620"/>
        </w:tabs>
        <w:autoSpaceDE w:val="0"/>
        <w:autoSpaceDN w:val="0"/>
        <w:adjustRightInd w:val="0"/>
        <w:ind w:left="900" w:hanging="360"/>
        <w:jc w:val="thaiDistribute"/>
        <w:rPr>
          <w:rFonts w:ascii="Arial" w:eastAsia="Arial" w:hAnsi="Arial" w:cs="Arial"/>
          <w:color w:val="auto"/>
          <w:sz w:val="18"/>
          <w:szCs w:val="18"/>
          <w:lang w:val="en-GB"/>
        </w:rPr>
      </w:pPr>
      <w:r w:rsidRPr="00EE5AE8">
        <w:rPr>
          <w:rFonts w:ascii="Arial" w:eastAsia="Arial" w:hAnsi="Arial" w:cs="Arial"/>
          <w:color w:val="auto"/>
          <w:sz w:val="18"/>
          <w:szCs w:val="18"/>
          <w:lang w:val="en-GB"/>
        </w:rPr>
        <w:t>(</w:t>
      </w:r>
      <w:r w:rsidR="00EE5AE8" w:rsidRPr="00EE5AE8">
        <w:rPr>
          <w:rFonts w:ascii="Arial" w:eastAsia="Arial" w:hAnsi="Arial" w:cs="Arial"/>
          <w:color w:val="auto"/>
          <w:sz w:val="18"/>
          <w:szCs w:val="18"/>
          <w:lang w:val="en-GB"/>
        </w:rPr>
        <w:t>6</w:t>
      </w:r>
      <w:r w:rsidRPr="00EE5AE8">
        <w:rPr>
          <w:rFonts w:ascii="Arial" w:eastAsia="Arial" w:hAnsi="Arial" w:cs="Arial"/>
          <w:color w:val="auto"/>
          <w:sz w:val="18"/>
          <w:szCs w:val="18"/>
          <w:lang w:val="en-GB"/>
        </w:rPr>
        <w:t>)</w:t>
      </w:r>
      <w:r w:rsidRPr="00EE5AE8">
        <w:rPr>
          <w:rFonts w:ascii="Arial" w:eastAsia="Arial" w:hAnsi="Arial" w:cs="Arial"/>
          <w:color w:val="auto"/>
          <w:sz w:val="18"/>
          <w:szCs w:val="18"/>
          <w:lang w:val="en-GB"/>
        </w:rPr>
        <w:tab/>
        <w:t>Access to SFA facilities and concentration of liquidity risk with the finance providers.</w:t>
      </w:r>
    </w:p>
    <w:p w14:paraId="3F46A2BF" w14:textId="77777777" w:rsidR="004D2AA8" w:rsidRPr="00EE5AE8" w:rsidRDefault="004D2AA8" w:rsidP="004D2AA8">
      <w:pPr>
        <w:tabs>
          <w:tab w:val="left" w:pos="1620"/>
        </w:tabs>
        <w:autoSpaceDE w:val="0"/>
        <w:autoSpaceDN w:val="0"/>
        <w:adjustRightInd w:val="0"/>
        <w:ind w:left="900" w:hanging="360"/>
        <w:jc w:val="thaiDistribute"/>
        <w:rPr>
          <w:rFonts w:ascii="Arial" w:eastAsia="Arial" w:hAnsi="Arial" w:cs="Arial"/>
          <w:color w:val="auto"/>
          <w:sz w:val="18"/>
          <w:szCs w:val="18"/>
          <w:highlight w:val="yellow"/>
          <w:lang w:val="en-GB"/>
        </w:rPr>
      </w:pPr>
    </w:p>
    <w:p w14:paraId="6B4AA784" w14:textId="1E1D6BC0" w:rsidR="00FB2435" w:rsidRPr="00EE5AE8" w:rsidRDefault="000A5878" w:rsidP="003B144F">
      <w:pPr>
        <w:pStyle w:val="Default"/>
        <w:jc w:val="both"/>
        <w:rPr>
          <w:rFonts w:ascii="Arial" w:eastAsia="Arial Unicode MS" w:hAnsi="Arial" w:cs="Arial"/>
          <w:sz w:val="18"/>
          <w:szCs w:val="18"/>
          <w:lang w:val="en-GB"/>
        </w:rPr>
      </w:pPr>
      <w:r w:rsidRPr="00EE5AE8">
        <w:rPr>
          <w:rFonts w:ascii="Arial" w:eastAsia="Arial Unicode MS" w:hAnsi="Arial" w:cs="Arial"/>
          <w:sz w:val="18"/>
          <w:szCs w:val="18"/>
          <w:lang w:val="en-GB"/>
        </w:rPr>
        <w:t xml:space="preserve">Commencing from </w:t>
      </w:r>
      <w:r w:rsidR="00EE5AE8" w:rsidRPr="00EE5AE8">
        <w:rPr>
          <w:rFonts w:ascii="Arial" w:eastAsia="Arial Unicode MS" w:hAnsi="Arial" w:cs="Arial"/>
          <w:sz w:val="18"/>
          <w:szCs w:val="18"/>
          <w:lang w:val="en-GB"/>
        </w:rPr>
        <w:t>1</w:t>
      </w:r>
      <w:r w:rsidRPr="00EE5AE8">
        <w:rPr>
          <w:rFonts w:ascii="Arial" w:eastAsia="Arial Unicode MS" w:hAnsi="Arial" w:cs="Arial"/>
          <w:sz w:val="18"/>
          <w:szCs w:val="18"/>
          <w:lang w:val="en-GB"/>
        </w:rPr>
        <w:t xml:space="preserve"> January </w:t>
      </w:r>
      <w:r w:rsidR="00EE5AE8" w:rsidRPr="00EE5AE8">
        <w:rPr>
          <w:rFonts w:ascii="Arial" w:eastAsia="Arial Unicode MS" w:hAnsi="Arial" w:cs="Arial"/>
          <w:sz w:val="18"/>
          <w:szCs w:val="18"/>
          <w:lang w:val="en-GB"/>
        </w:rPr>
        <w:t>2025</w:t>
      </w:r>
      <w:r w:rsidRPr="00EE5AE8">
        <w:rPr>
          <w:rFonts w:ascii="Arial" w:eastAsia="Arial Unicode MS" w:hAnsi="Arial" w:cs="Arial"/>
          <w:sz w:val="18"/>
          <w:szCs w:val="18"/>
          <w:lang w:val="en-GB"/>
        </w:rPr>
        <w:t>, the Group has adopted these standards in its financial statements. The impact from the adoption is immaterial for the Group.</w:t>
      </w:r>
    </w:p>
    <w:p w14:paraId="37A3CDA3" w14:textId="03366F9D" w:rsidR="004713CB" w:rsidRPr="00EE5AE8" w:rsidRDefault="004713CB" w:rsidP="008E758F">
      <w:pPr>
        <w:pStyle w:val="Default"/>
        <w:jc w:val="thaiDistribute"/>
        <w:rPr>
          <w:rFonts w:ascii="Arial" w:eastAsia="Times New Roman" w:hAnsi="Arial" w:cs="Arial"/>
          <w:color w:val="auto"/>
          <w:spacing w:val="-2"/>
          <w:sz w:val="18"/>
          <w:szCs w:val="18"/>
          <w:lang w:val="en-GB" w:bidi="ar-SA"/>
        </w:rPr>
      </w:pPr>
    </w:p>
    <w:p w14:paraId="7CCA20BB" w14:textId="77777777" w:rsidR="008E758F" w:rsidRPr="00EE5AE8" w:rsidRDefault="008E758F" w:rsidP="008E758F">
      <w:pPr>
        <w:pStyle w:val="Default"/>
        <w:jc w:val="thaiDistribute"/>
        <w:rPr>
          <w:rFonts w:ascii="Arial" w:eastAsia="Angsana New" w:hAnsi="Arial" w:cs="Arial"/>
          <w:sz w:val="18"/>
          <w:szCs w:val="18"/>
          <w:lang w:val="en-GB"/>
        </w:rPr>
      </w:pPr>
    </w:p>
    <w:tbl>
      <w:tblPr>
        <w:tblW w:w="0" w:type="auto"/>
        <w:tblInd w:w="115" w:type="dxa"/>
        <w:tblLook w:val="04A0" w:firstRow="1" w:lastRow="0" w:firstColumn="1" w:lastColumn="0" w:noHBand="0" w:noVBand="1"/>
      </w:tblPr>
      <w:tblGrid>
        <w:gridCol w:w="9461"/>
      </w:tblGrid>
      <w:tr w:rsidR="00B4309A" w:rsidRPr="00EE5AE8" w14:paraId="54711149" w14:textId="77777777" w:rsidTr="0006797C">
        <w:trPr>
          <w:trHeight w:val="386"/>
        </w:trPr>
        <w:tc>
          <w:tcPr>
            <w:tcW w:w="9461" w:type="dxa"/>
            <w:shd w:val="clear" w:color="auto" w:fill="auto"/>
            <w:vAlign w:val="center"/>
          </w:tcPr>
          <w:p w14:paraId="51556784" w14:textId="56595688" w:rsidR="00B4309A" w:rsidRPr="00EE5AE8" w:rsidRDefault="00EE5AE8" w:rsidP="0006797C">
            <w:pPr>
              <w:ind w:left="432" w:right="-101" w:hanging="533"/>
              <w:rPr>
                <w:rFonts w:ascii="Arial" w:eastAsia="Arial Unicode MS" w:hAnsi="Arial" w:cs="Arial"/>
                <w:b/>
                <w:bCs/>
                <w:sz w:val="18"/>
                <w:szCs w:val="18"/>
                <w:cs/>
                <w:lang w:val="en-GB"/>
              </w:rPr>
            </w:pPr>
            <w:r w:rsidRPr="00EE5AE8">
              <w:rPr>
                <w:rFonts w:ascii="Arial" w:eastAsia="Arial Unicode MS" w:hAnsi="Arial" w:cs="Arial"/>
                <w:b/>
                <w:bCs/>
                <w:sz w:val="18"/>
                <w:szCs w:val="18"/>
                <w:lang w:val="en-GB"/>
              </w:rPr>
              <w:t>5</w:t>
            </w:r>
            <w:r w:rsidR="00B4309A" w:rsidRPr="00EE5AE8">
              <w:rPr>
                <w:rFonts w:ascii="Arial" w:eastAsia="Arial Unicode MS" w:hAnsi="Arial" w:cs="Arial"/>
                <w:b/>
                <w:bCs/>
                <w:sz w:val="18"/>
                <w:szCs w:val="18"/>
                <w:lang w:val="en-GB"/>
              </w:rPr>
              <w:tab/>
            </w:r>
            <w:bookmarkStart w:id="5" w:name="Estimates2"/>
            <w:r w:rsidR="00B4309A" w:rsidRPr="00EE5AE8">
              <w:rPr>
                <w:rFonts w:ascii="Arial" w:eastAsia="Arial Unicode MS" w:hAnsi="Arial" w:cs="Arial"/>
                <w:b/>
                <w:bCs/>
                <w:sz w:val="18"/>
                <w:szCs w:val="18"/>
              </w:rPr>
              <w:t>Estimates</w:t>
            </w:r>
            <w:bookmarkEnd w:id="5"/>
          </w:p>
        </w:tc>
      </w:tr>
    </w:tbl>
    <w:p w14:paraId="12CD32A1" w14:textId="77777777" w:rsidR="0059271F" w:rsidRPr="00EE5AE8" w:rsidRDefault="0059271F" w:rsidP="00B4309A">
      <w:pPr>
        <w:tabs>
          <w:tab w:val="left" w:pos="1134"/>
          <w:tab w:val="left" w:pos="2352"/>
        </w:tabs>
        <w:jc w:val="thaiDistribute"/>
        <w:rPr>
          <w:rFonts w:ascii="Arial" w:hAnsi="Arial" w:cs="Arial"/>
          <w:spacing w:val="-2"/>
          <w:sz w:val="18"/>
          <w:szCs w:val="18"/>
          <w:lang w:val="en-GB"/>
        </w:rPr>
      </w:pPr>
    </w:p>
    <w:p w14:paraId="73FF48B3" w14:textId="40A19B3C" w:rsidR="00B4309A" w:rsidRPr="00EE5AE8" w:rsidRDefault="00B4309A" w:rsidP="00B4309A">
      <w:pPr>
        <w:tabs>
          <w:tab w:val="left" w:pos="1134"/>
          <w:tab w:val="left" w:pos="2352"/>
        </w:tabs>
        <w:jc w:val="thaiDistribute"/>
        <w:rPr>
          <w:rFonts w:ascii="Arial" w:hAnsi="Arial" w:cs="Arial"/>
          <w:sz w:val="18"/>
          <w:szCs w:val="18"/>
          <w:lang w:val="en-GB"/>
        </w:rPr>
      </w:pPr>
      <w:r w:rsidRPr="00EE5AE8">
        <w:rPr>
          <w:rFonts w:ascii="Arial" w:hAnsi="Arial" w:cs="Arial"/>
          <w:spacing w:val="-2"/>
          <w:sz w:val="18"/>
          <w:szCs w:val="18"/>
          <w:lang w:val="en-GB"/>
        </w:rPr>
        <w:t>The preparation of interim financial information requires management to make judgements, estimates and assumptions</w:t>
      </w:r>
      <w:r w:rsidRPr="00EE5AE8">
        <w:rPr>
          <w:rFonts w:ascii="Arial" w:hAnsi="Arial" w:cs="Arial"/>
          <w:sz w:val="18"/>
          <w:szCs w:val="18"/>
          <w:lang w:val="en-GB"/>
        </w:rPr>
        <w:t xml:space="preserve"> t</w:t>
      </w:r>
      <w:r w:rsidRPr="00EE5AE8">
        <w:rPr>
          <w:rFonts w:ascii="Arial" w:hAnsi="Arial" w:cs="Arial"/>
          <w:spacing w:val="-2"/>
          <w:sz w:val="18"/>
          <w:szCs w:val="18"/>
          <w:lang w:val="en-GB"/>
        </w:rPr>
        <w:t>hat affect the application of accounting policies and the reported amounts of assets and liabilities, income and expense</w:t>
      </w:r>
      <w:r w:rsidRPr="00EE5AE8">
        <w:rPr>
          <w:rFonts w:ascii="Arial" w:hAnsi="Arial" w:cs="Arial"/>
          <w:sz w:val="18"/>
          <w:szCs w:val="18"/>
          <w:lang w:val="en-GB"/>
        </w:rPr>
        <w:t>. Actual results may differ from these estimates.</w:t>
      </w:r>
    </w:p>
    <w:p w14:paraId="2394DFBC" w14:textId="77777777" w:rsidR="00B4309A" w:rsidRPr="00EE5AE8" w:rsidRDefault="00B4309A" w:rsidP="00B4309A">
      <w:pPr>
        <w:tabs>
          <w:tab w:val="left" w:pos="1134"/>
          <w:tab w:val="left" w:pos="2352"/>
        </w:tabs>
        <w:jc w:val="thaiDistribute"/>
        <w:rPr>
          <w:rFonts w:ascii="Arial" w:hAnsi="Arial" w:cs="Arial"/>
          <w:sz w:val="18"/>
          <w:szCs w:val="18"/>
          <w:lang w:val="en-GB"/>
        </w:rPr>
      </w:pPr>
    </w:p>
    <w:p w14:paraId="2157E792" w14:textId="17F28E2E" w:rsidR="00B4309A" w:rsidRPr="00EE5AE8" w:rsidRDefault="00B4309A" w:rsidP="00B4309A">
      <w:pPr>
        <w:tabs>
          <w:tab w:val="left" w:pos="1134"/>
          <w:tab w:val="left" w:pos="2352"/>
        </w:tabs>
        <w:jc w:val="thaiDistribute"/>
        <w:rPr>
          <w:rFonts w:ascii="Arial" w:hAnsi="Arial" w:cs="Arial"/>
          <w:sz w:val="18"/>
          <w:szCs w:val="18"/>
          <w:lang w:val="en-GB"/>
        </w:rPr>
      </w:pPr>
      <w:r w:rsidRPr="00EE5AE8">
        <w:rPr>
          <w:rFonts w:ascii="Arial" w:hAnsi="Arial" w:cs="Arial"/>
          <w:sz w:val="18"/>
          <w:szCs w:val="18"/>
          <w:lang w:val="en-GB"/>
        </w:rPr>
        <w:t xml:space="preserve">In preparing this interim financial information, the significant judgements made by management in applying the Group’s accounting policies and the key sources of estimation uncertainty were the same as those that applied to the annual financial statements for the year ended </w:t>
      </w:r>
      <w:r w:rsidR="00EE5AE8" w:rsidRPr="00EE5AE8">
        <w:rPr>
          <w:rFonts w:ascii="Arial" w:hAnsi="Arial" w:cs="Arial"/>
          <w:sz w:val="18"/>
          <w:szCs w:val="18"/>
          <w:lang w:val="en-GB"/>
        </w:rPr>
        <w:t>31</w:t>
      </w:r>
      <w:r w:rsidRPr="00EE5AE8">
        <w:rPr>
          <w:rFonts w:ascii="Arial" w:hAnsi="Arial" w:cs="Arial"/>
          <w:sz w:val="18"/>
          <w:szCs w:val="18"/>
          <w:lang w:val="en-GB"/>
        </w:rPr>
        <w:t xml:space="preserve"> December </w:t>
      </w:r>
      <w:r w:rsidR="00EE5AE8" w:rsidRPr="00EE5AE8">
        <w:rPr>
          <w:rFonts w:ascii="Arial" w:hAnsi="Arial" w:cs="Arial"/>
          <w:sz w:val="18"/>
          <w:szCs w:val="18"/>
          <w:lang w:val="en-GB"/>
        </w:rPr>
        <w:t>2024</w:t>
      </w:r>
      <w:r w:rsidRPr="00EE5AE8">
        <w:rPr>
          <w:rFonts w:ascii="Arial" w:hAnsi="Arial" w:cs="Arial"/>
          <w:sz w:val="18"/>
          <w:szCs w:val="18"/>
          <w:lang w:val="en-GB"/>
        </w:rPr>
        <w:t>.</w:t>
      </w:r>
    </w:p>
    <w:p w14:paraId="713030FC" w14:textId="0FAFC4F5" w:rsidR="00DA2890" w:rsidRPr="00EE5AE8" w:rsidRDefault="00DA2890" w:rsidP="008C55EB">
      <w:pPr>
        <w:jc w:val="thaiDistribute"/>
        <w:rPr>
          <w:rFonts w:ascii="Arial" w:hAnsi="Arial" w:cs="Arial"/>
          <w:sz w:val="18"/>
          <w:szCs w:val="18"/>
          <w:lang w:val="en-GB"/>
        </w:rPr>
      </w:pPr>
    </w:p>
    <w:p w14:paraId="6523A4EC" w14:textId="77777777" w:rsidR="007A50A7" w:rsidRPr="00EE5AE8" w:rsidRDefault="007A50A7" w:rsidP="008C55EB">
      <w:pPr>
        <w:jc w:val="thaiDistribute"/>
        <w:rPr>
          <w:rFonts w:ascii="Arial" w:hAnsi="Arial" w:cs="Arial"/>
          <w:sz w:val="18"/>
          <w:szCs w:val="18"/>
          <w:lang w:val="en-GB"/>
        </w:rPr>
      </w:pPr>
    </w:p>
    <w:p w14:paraId="48095530" w14:textId="77777777" w:rsidR="008E758F" w:rsidRPr="00EE5AE8" w:rsidRDefault="008E758F" w:rsidP="008C55EB">
      <w:pPr>
        <w:jc w:val="thaiDistribute"/>
        <w:rPr>
          <w:rFonts w:ascii="Arial" w:hAnsi="Arial" w:cs="Arial"/>
          <w:sz w:val="18"/>
          <w:szCs w:val="18"/>
          <w:lang w:val="en-GB"/>
        </w:rPr>
      </w:pPr>
    </w:p>
    <w:p w14:paraId="4838DB6C" w14:textId="77777777" w:rsidR="008E758F" w:rsidRPr="00EE5AE8" w:rsidRDefault="008E758F" w:rsidP="008C55EB">
      <w:pPr>
        <w:jc w:val="thaiDistribute"/>
        <w:rPr>
          <w:rFonts w:ascii="Arial" w:hAnsi="Arial" w:cs="Arial"/>
          <w:sz w:val="18"/>
          <w:szCs w:val="18"/>
          <w:lang w:val="en-GB"/>
        </w:rPr>
      </w:pPr>
    </w:p>
    <w:p w14:paraId="58C3315F" w14:textId="77777777" w:rsidR="008E758F" w:rsidRPr="00EE5AE8" w:rsidRDefault="008E758F" w:rsidP="008C55EB">
      <w:pPr>
        <w:jc w:val="thaiDistribute"/>
        <w:rPr>
          <w:rFonts w:ascii="Arial" w:hAnsi="Arial" w:cs="Arial"/>
          <w:sz w:val="18"/>
          <w:szCs w:val="18"/>
          <w:lang w:val="en-GB"/>
        </w:rPr>
      </w:pPr>
    </w:p>
    <w:p w14:paraId="58ABB6F0" w14:textId="77777777" w:rsidR="008E758F" w:rsidRPr="00EE5AE8" w:rsidRDefault="008E758F" w:rsidP="008C55EB">
      <w:pPr>
        <w:jc w:val="thaiDistribute"/>
        <w:rPr>
          <w:rFonts w:ascii="Arial" w:hAnsi="Arial" w:cs="Arial"/>
          <w:sz w:val="18"/>
          <w:szCs w:val="18"/>
          <w:lang w:val="en-GB"/>
        </w:rPr>
      </w:pPr>
    </w:p>
    <w:p w14:paraId="6B6F7526" w14:textId="77777777" w:rsidR="008E758F" w:rsidRPr="00EE5AE8" w:rsidRDefault="008E758F" w:rsidP="008C55EB">
      <w:pPr>
        <w:jc w:val="thaiDistribute"/>
        <w:rPr>
          <w:rFonts w:ascii="Arial" w:hAnsi="Arial" w:cs="Arial"/>
          <w:sz w:val="18"/>
          <w:szCs w:val="18"/>
          <w:lang w:val="en-GB"/>
        </w:rPr>
      </w:pPr>
    </w:p>
    <w:p w14:paraId="244D5AE4" w14:textId="77777777" w:rsidR="008E758F" w:rsidRPr="00EE5AE8" w:rsidRDefault="008E758F" w:rsidP="008C55EB">
      <w:pPr>
        <w:jc w:val="thaiDistribute"/>
        <w:rPr>
          <w:rFonts w:ascii="Arial" w:hAnsi="Arial" w:cs="Arial"/>
          <w:sz w:val="18"/>
          <w:szCs w:val="18"/>
          <w:lang w:val="en-GB"/>
        </w:rPr>
      </w:pPr>
    </w:p>
    <w:p w14:paraId="32B0ECF7" w14:textId="77777777" w:rsidR="008E758F" w:rsidRPr="00EE5AE8" w:rsidRDefault="008E758F" w:rsidP="008C55EB">
      <w:pPr>
        <w:jc w:val="thaiDistribute"/>
        <w:rPr>
          <w:rFonts w:ascii="Arial" w:hAnsi="Arial" w:cs="Arial"/>
          <w:sz w:val="18"/>
          <w:szCs w:val="18"/>
          <w:lang w:val="en-GB"/>
        </w:rPr>
      </w:pPr>
    </w:p>
    <w:p w14:paraId="610B3508" w14:textId="77777777" w:rsidR="008E758F" w:rsidRPr="00EE5AE8" w:rsidRDefault="008E758F" w:rsidP="008C55EB">
      <w:pPr>
        <w:jc w:val="thaiDistribute"/>
        <w:rPr>
          <w:rFonts w:ascii="Arial" w:hAnsi="Arial" w:cs="Arial"/>
          <w:sz w:val="18"/>
          <w:szCs w:val="18"/>
          <w:lang w:val="en-GB"/>
        </w:rPr>
      </w:pPr>
    </w:p>
    <w:p w14:paraId="08470692" w14:textId="77777777" w:rsidR="008E758F" w:rsidRPr="00EE5AE8" w:rsidRDefault="008E758F" w:rsidP="008C55EB">
      <w:pPr>
        <w:jc w:val="thaiDistribute"/>
        <w:rPr>
          <w:rFonts w:ascii="Arial" w:hAnsi="Arial" w:cs="Arial"/>
          <w:sz w:val="18"/>
          <w:szCs w:val="18"/>
          <w:lang w:val="en-GB"/>
        </w:rPr>
      </w:pPr>
    </w:p>
    <w:p w14:paraId="56F22CD7" w14:textId="3FD71CFF" w:rsidR="008E758F" w:rsidRPr="00EE5AE8" w:rsidRDefault="003B144F" w:rsidP="008C55EB">
      <w:pPr>
        <w:jc w:val="thaiDistribute"/>
        <w:rPr>
          <w:rFonts w:ascii="Arial" w:hAnsi="Arial" w:cs="Arial"/>
          <w:sz w:val="18"/>
          <w:szCs w:val="18"/>
          <w:lang w:val="en-GB"/>
        </w:rPr>
      </w:pPr>
      <w:r w:rsidRPr="00EE5AE8">
        <w:rPr>
          <w:rFonts w:ascii="Arial" w:hAnsi="Arial" w:cs="Arial"/>
          <w:sz w:val="18"/>
          <w:szCs w:val="18"/>
          <w:cs/>
          <w:lang w:val="en-GB"/>
        </w:rPr>
        <w:br w:type="page"/>
      </w:r>
    </w:p>
    <w:tbl>
      <w:tblPr>
        <w:tblW w:w="9461" w:type="dxa"/>
        <w:tblInd w:w="108" w:type="dxa"/>
        <w:tblLook w:val="04A0" w:firstRow="1" w:lastRow="0" w:firstColumn="1" w:lastColumn="0" w:noHBand="0" w:noVBand="1"/>
      </w:tblPr>
      <w:tblGrid>
        <w:gridCol w:w="9461"/>
      </w:tblGrid>
      <w:tr w:rsidR="004172CA" w:rsidRPr="00EE5AE8" w14:paraId="73233CBF" w14:textId="77777777" w:rsidTr="0006797C">
        <w:trPr>
          <w:trHeight w:val="386"/>
        </w:trPr>
        <w:tc>
          <w:tcPr>
            <w:tcW w:w="9461" w:type="dxa"/>
            <w:shd w:val="clear" w:color="auto" w:fill="auto"/>
            <w:vAlign w:val="center"/>
          </w:tcPr>
          <w:p w14:paraId="4A9938C2" w14:textId="59D134EC" w:rsidR="004172CA" w:rsidRPr="00EE5AE8" w:rsidRDefault="00EE5AE8" w:rsidP="0006797C">
            <w:pPr>
              <w:ind w:left="432" w:right="-101" w:hanging="533"/>
              <w:rPr>
                <w:rFonts w:ascii="Arial" w:eastAsia="Arial Unicode MS" w:hAnsi="Arial" w:cs="Arial"/>
                <w:b/>
                <w:bCs/>
                <w:sz w:val="18"/>
                <w:szCs w:val="18"/>
                <w:cs/>
                <w:lang w:val="en-GB"/>
              </w:rPr>
            </w:pPr>
            <w:r w:rsidRPr="00EE5AE8">
              <w:rPr>
                <w:rFonts w:ascii="Arial" w:eastAsia="Arial Unicode MS" w:hAnsi="Arial" w:cs="Arial"/>
                <w:b/>
                <w:bCs/>
                <w:sz w:val="18"/>
                <w:szCs w:val="18"/>
                <w:lang w:val="en-GB"/>
              </w:rPr>
              <w:t>6</w:t>
            </w:r>
            <w:r w:rsidR="004172CA" w:rsidRPr="00EE5AE8">
              <w:rPr>
                <w:rFonts w:ascii="Arial" w:eastAsia="Arial Unicode MS" w:hAnsi="Arial" w:cs="Arial"/>
                <w:b/>
                <w:bCs/>
                <w:sz w:val="18"/>
                <w:szCs w:val="18"/>
                <w:lang w:val="en-GB"/>
              </w:rPr>
              <w:tab/>
              <w:t xml:space="preserve">Segment </w:t>
            </w:r>
            <w:r w:rsidR="00A041D7" w:rsidRPr="00EE5AE8">
              <w:rPr>
                <w:rFonts w:ascii="Arial" w:eastAsia="Arial Unicode MS" w:hAnsi="Arial" w:cs="Arial"/>
                <w:b/>
                <w:bCs/>
                <w:sz w:val="18"/>
                <w:szCs w:val="18"/>
              </w:rPr>
              <w:t>and</w:t>
            </w:r>
            <w:r w:rsidR="00A041D7" w:rsidRPr="00EE5AE8">
              <w:rPr>
                <w:rFonts w:ascii="Arial" w:eastAsia="Arial Unicode MS" w:hAnsi="Arial" w:cs="Arial"/>
                <w:b/>
                <w:bCs/>
                <w:sz w:val="18"/>
                <w:szCs w:val="18"/>
                <w:lang w:val="en-GB"/>
              </w:rPr>
              <w:t xml:space="preserve"> revenue </w:t>
            </w:r>
            <w:r w:rsidR="004172CA" w:rsidRPr="00EE5AE8">
              <w:rPr>
                <w:rFonts w:ascii="Arial" w:eastAsia="Arial Unicode MS" w:hAnsi="Arial" w:cs="Arial"/>
                <w:b/>
                <w:bCs/>
                <w:sz w:val="18"/>
                <w:szCs w:val="18"/>
                <w:lang w:val="en-GB"/>
              </w:rPr>
              <w:t>information</w:t>
            </w:r>
          </w:p>
        </w:tc>
      </w:tr>
    </w:tbl>
    <w:p w14:paraId="29DE5629" w14:textId="77777777" w:rsidR="004172CA" w:rsidRPr="00EE5AE8" w:rsidRDefault="004172CA" w:rsidP="00502779">
      <w:pPr>
        <w:rPr>
          <w:rFonts w:ascii="Arial" w:hAnsi="Arial" w:cs="Arial"/>
          <w:sz w:val="18"/>
          <w:szCs w:val="18"/>
        </w:rPr>
      </w:pPr>
    </w:p>
    <w:p w14:paraId="519C3697" w14:textId="77777777" w:rsidR="0021334B" w:rsidRPr="00EE5AE8" w:rsidRDefault="0021334B" w:rsidP="00502779">
      <w:pPr>
        <w:ind w:right="9"/>
        <w:jc w:val="both"/>
        <w:rPr>
          <w:rFonts w:ascii="Arial" w:hAnsi="Arial" w:cs="Arial"/>
          <w:sz w:val="18"/>
          <w:szCs w:val="18"/>
        </w:rPr>
      </w:pPr>
      <w:r w:rsidRPr="00EE5AE8">
        <w:rPr>
          <w:rFonts w:ascii="Arial" w:hAnsi="Arial" w:cs="Arial"/>
          <w:sz w:val="18"/>
          <w:szCs w:val="18"/>
        </w:rPr>
        <w:t xml:space="preserve">Operating segment information is reported in a manner consistent with the internal reports that </w:t>
      </w:r>
      <w:proofErr w:type="gramStart"/>
      <w:r w:rsidRPr="00EE5AE8">
        <w:rPr>
          <w:rFonts w:ascii="Arial" w:hAnsi="Arial" w:cs="Arial"/>
          <w:sz w:val="18"/>
          <w:szCs w:val="18"/>
        </w:rPr>
        <w:t>is</w:t>
      </w:r>
      <w:proofErr w:type="gramEnd"/>
      <w:r w:rsidRPr="00EE5AE8">
        <w:rPr>
          <w:rFonts w:ascii="Arial" w:hAnsi="Arial" w:cs="Arial"/>
          <w:sz w:val="18"/>
          <w:szCs w:val="18"/>
        </w:rPr>
        <w:t xml:space="preserve"> regularly reviewed by the chief operating decision maker </w:t>
      </w:r>
      <w:proofErr w:type="gramStart"/>
      <w:r w:rsidRPr="00EE5AE8">
        <w:rPr>
          <w:rFonts w:ascii="Arial" w:hAnsi="Arial" w:cs="Arial"/>
          <w:sz w:val="18"/>
          <w:szCs w:val="18"/>
        </w:rPr>
        <w:t>in order to</w:t>
      </w:r>
      <w:proofErr w:type="gramEnd"/>
      <w:r w:rsidRPr="00EE5AE8">
        <w:rPr>
          <w:rFonts w:ascii="Arial" w:hAnsi="Arial" w:cs="Arial"/>
          <w:sz w:val="18"/>
          <w:szCs w:val="18"/>
        </w:rPr>
        <w:t xml:space="preserve"> make decisions about the allocation of resources to the segment and assess its performance by segment operating profit.</w:t>
      </w:r>
    </w:p>
    <w:p w14:paraId="70E71492" w14:textId="77777777" w:rsidR="0021334B" w:rsidRPr="00EE5AE8" w:rsidRDefault="0021334B" w:rsidP="00502779">
      <w:pPr>
        <w:ind w:right="9"/>
        <w:jc w:val="both"/>
        <w:rPr>
          <w:rFonts w:ascii="Arial" w:hAnsi="Arial" w:cs="Arial"/>
          <w:sz w:val="18"/>
          <w:szCs w:val="18"/>
        </w:rPr>
      </w:pPr>
    </w:p>
    <w:p w14:paraId="6C0D1D72" w14:textId="77777777" w:rsidR="005971D3" w:rsidRPr="00EE5AE8" w:rsidRDefault="005971D3" w:rsidP="00502779">
      <w:pPr>
        <w:ind w:right="9"/>
        <w:jc w:val="both"/>
        <w:rPr>
          <w:rFonts w:ascii="Arial" w:hAnsi="Arial" w:cs="Arial"/>
          <w:sz w:val="18"/>
          <w:szCs w:val="18"/>
          <w:lang w:val="en-GB"/>
        </w:rPr>
      </w:pPr>
      <w:r w:rsidRPr="00EE5AE8">
        <w:rPr>
          <w:rFonts w:ascii="Arial" w:hAnsi="Arial" w:cs="Arial"/>
          <w:spacing w:val="-6"/>
          <w:sz w:val="18"/>
          <w:szCs w:val="18"/>
          <w:lang w:val="en-GB"/>
        </w:rPr>
        <w:t>The reportable</w:t>
      </w:r>
      <w:r w:rsidRPr="00EE5AE8">
        <w:rPr>
          <w:rFonts w:ascii="Arial" w:hAnsi="Arial" w:cs="Arial"/>
          <w:spacing w:val="-4"/>
          <w:sz w:val="18"/>
          <w:szCs w:val="18"/>
          <w:lang w:val="en-GB"/>
        </w:rPr>
        <w:t xml:space="preserve"> segments</w:t>
      </w:r>
      <w:r w:rsidRPr="00EE5AE8">
        <w:rPr>
          <w:rFonts w:ascii="Arial" w:hAnsi="Arial" w:cs="Arial"/>
          <w:sz w:val="18"/>
          <w:szCs w:val="18"/>
          <w:lang w:val="en-GB"/>
        </w:rPr>
        <w:t xml:space="preserve"> are comprised as follows:</w:t>
      </w:r>
    </w:p>
    <w:p w14:paraId="4E2F9AB8" w14:textId="77777777" w:rsidR="00875136" w:rsidRPr="00EE5AE8" w:rsidRDefault="00875136" w:rsidP="00502779">
      <w:pPr>
        <w:tabs>
          <w:tab w:val="left" w:pos="270"/>
        </w:tabs>
        <w:ind w:left="270" w:right="9" w:hanging="270"/>
        <w:jc w:val="both"/>
        <w:rPr>
          <w:rFonts w:ascii="Arial" w:hAnsi="Arial" w:cs="Arial"/>
          <w:sz w:val="18"/>
          <w:szCs w:val="18"/>
        </w:rPr>
      </w:pPr>
    </w:p>
    <w:p w14:paraId="134F6BE0" w14:textId="77777777" w:rsidR="005971D3" w:rsidRPr="00EE5AE8" w:rsidRDefault="005971D3" w:rsidP="00E71026">
      <w:pPr>
        <w:numPr>
          <w:ilvl w:val="0"/>
          <w:numId w:val="1"/>
        </w:numPr>
        <w:tabs>
          <w:tab w:val="clear" w:pos="1080"/>
          <w:tab w:val="left" w:pos="360"/>
        </w:tabs>
        <w:ind w:left="360" w:right="9"/>
        <w:jc w:val="both"/>
        <w:rPr>
          <w:rFonts w:ascii="Arial" w:hAnsi="Arial" w:cs="Arial"/>
          <w:sz w:val="18"/>
          <w:szCs w:val="18"/>
          <w:lang w:val="en-GB"/>
        </w:rPr>
      </w:pPr>
      <w:r w:rsidRPr="00EE5AE8">
        <w:rPr>
          <w:rFonts w:ascii="Arial" w:hAnsi="Arial" w:cs="Arial"/>
          <w:sz w:val="18"/>
          <w:szCs w:val="18"/>
          <w:lang w:val="en-GB"/>
        </w:rPr>
        <w:t>Manufacturing and distributing beverage</w:t>
      </w:r>
    </w:p>
    <w:p w14:paraId="7806E408" w14:textId="022A500E" w:rsidR="005971D3" w:rsidRPr="00EE5AE8" w:rsidRDefault="005971D3" w:rsidP="00E71026">
      <w:pPr>
        <w:numPr>
          <w:ilvl w:val="0"/>
          <w:numId w:val="1"/>
        </w:numPr>
        <w:tabs>
          <w:tab w:val="left" w:pos="360"/>
        </w:tabs>
        <w:ind w:left="360" w:right="9"/>
        <w:jc w:val="both"/>
        <w:rPr>
          <w:rFonts w:ascii="Arial" w:hAnsi="Arial" w:cs="Arial"/>
          <w:sz w:val="18"/>
          <w:szCs w:val="18"/>
          <w:lang w:val="en-GB"/>
        </w:rPr>
      </w:pPr>
      <w:r w:rsidRPr="00EE5AE8">
        <w:rPr>
          <w:rFonts w:ascii="Arial" w:hAnsi="Arial" w:cs="Arial"/>
          <w:sz w:val="18"/>
          <w:szCs w:val="18"/>
          <w:lang w:val="en-GB"/>
        </w:rPr>
        <w:t>Manufacturing and distributing snack</w:t>
      </w:r>
    </w:p>
    <w:p w14:paraId="3B66F0B5" w14:textId="77777777" w:rsidR="005971D3" w:rsidRPr="00EE5AE8" w:rsidRDefault="005971D3" w:rsidP="00502779">
      <w:pPr>
        <w:ind w:right="9"/>
        <w:jc w:val="both"/>
        <w:rPr>
          <w:rFonts w:ascii="Arial" w:hAnsi="Arial" w:cs="Arial"/>
          <w:sz w:val="18"/>
          <w:szCs w:val="18"/>
        </w:rPr>
      </w:pPr>
    </w:p>
    <w:p w14:paraId="772D1582" w14:textId="0CE4D367" w:rsidR="005971D3" w:rsidRPr="00EE5AE8" w:rsidRDefault="005971D3" w:rsidP="00502779">
      <w:pPr>
        <w:ind w:right="9"/>
        <w:jc w:val="both"/>
        <w:rPr>
          <w:rFonts w:ascii="Arial" w:hAnsi="Arial" w:cs="Arial"/>
          <w:sz w:val="18"/>
          <w:szCs w:val="18"/>
        </w:rPr>
      </w:pPr>
      <w:r w:rsidRPr="00EE5AE8">
        <w:rPr>
          <w:rFonts w:ascii="Arial" w:hAnsi="Arial" w:cs="Arial"/>
          <w:sz w:val="18"/>
          <w:szCs w:val="18"/>
        </w:rPr>
        <w:t xml:space="preserve">Segment results include items directly attributable to a segment as well as those that can be allocated on a reasonable basis. Unallocated items </w:t>
      </w:r>
      <w:r w:rsidR="00B915F5" w:rsidRPr="00EE5AE8">
        <w:rPr>
          <w:rFonts w:ascii="Arial" w:hAnsi="Arial" w:cs="Arial"/>
          <w:sz w:val="18"/>
          <w:szCs w:val="18"/>
          <w:lang w:val="en-GB"/>
        </w:rPr>
        <w:t xml:space="preserve">are </w:t>
      </w:r>
      <w:r w:rsidRPr="00EE5AE8">
        <w:rPr>
          <w:rFonts w:ascii="Arial" w:hAnsi="Arial" w:cs="Arial"/>
          <w:sz w:val="18"/>
          <w:szCs w:val="18"/>
        </w:rPr>
        <w:t>mainly finance costs</w:t>
      </w:r>
      <w:r w:rsidR="00CA6137" w:rsidRPr="00EE5AE8">
        <w:rPr>
          <w:rFonts w:ascii="Arial" w:hAnsi="Arial" w:cs="Arial"/>
          <w:sz w:val="18"/>
          <w:szCs w:val="18"/>
        </w:rPr>
        <w:t xml:space="preserve">, </w:t>
      </w:r>
      <w:r w:rsidR="00580A76" w:rsidRPr="00EE5AE8">
        <w:rPr>
          <w:rFonts w:ascii="Arial" w:hAnsi="Arial" w:cs="Arial"/>
          <w:sz w:val="18"/>
          <w:szCs w:val="18"/>
        </w:rPr>
        <w:t>share</w:t>
      </w:r>
      <w:r w:rsidR="007326A0" w:rsidRPr="00EE5AE8">
        <w:rPr>
          <w:rFonts w:ascii="Arial" w:hAnsi="Arial" w:cs="Arial"/>
          <w:sz w:val="18"/>
          <w:szCs w:val="18"/>
        </w:rPr>
        <w:t xml:space="preserve"> of</w:t>
      </w:r>
      <w:r w:rsidR="00580A76" w:rsidRPr="00EE5AE8">
        <w:rPr>
          <w:rFonts w:ascii="Arial" w:hAnsi="Arial" w:cs="Arial"/>
          <w:sz w:val="18"/>
          <w:szCs w:val="18"/>
        </w:rPr>
        <w:t xml:space="preserve"> </w:t>
      </w:r>
      <w:r w:rsidR="00CA6137" w:rsidRPr="00EE5AE8">
        <w:rPr>
          <w:rFonts w:ascii="Arial" w:hAnsi="Arial" w:cs="Arial"/>
          <w:sz w:val="18"/>
          <w:szCs w:val="18"/>
        </w:rPr>
        <w:t>loss o</w:t>
      </w:r>
      <w:r w:rsidR="007326A0" w:rsidRPr="00EE5AE8">
        <w:rPr>
          <w:rFonts w:ascii="Arial" w:hAnsi="Arial" w:cs="Arial"/>
          <w:sz w:val="18"/>
          <w:szCs w:val="18"/>
        </w:rPr>
        <w:t>f</w:t>
      </w:r>
      <w:r w:rsidR="00CA6137" w:rsidRPr="00EE5AE8">
        <w:rPr>
          <w:rFonts w:ascii="Arial" w:hAnsi="Arial" w:cs="Arial"/>
          <w:sz w:val="18"/>
          <w:szCs w:val="18"/>
        </w:rPr>
        <w:t xml:space="preserve"> investment in </w:t>
      </w:r>
      <w:r w:rsidR="00580A76" w:rsidRPr="00EE5AE8">
        <w:rPr>
          <w:rFonts w:ascii="Arial" w:hAnsi="Arial" w:cs="Arial"/>
          <w:sz w:val="18"/>
          <w:szCs w:val="18"/>
        </w:rPr>
        <w:t xml:space="preserve">a </w:t>
      </w:r>
      <w:r w:rsidR="00CA6137" w:rsidRPr="00EE5AE8">
        <w:rPr>
          <w:rFonts w:ascii="Arial" w:hAnsi="Arial" w:cs="Arial"/>
          <w:sz w:val="18"/>
          <w:szCs w:val="18"/>
        </w:rPr>
        <w:t>joint venture</w:t>
      </w:r>
      <w:r w:rsidR="00774BEF" w:rsidRPr="00EE5AE8">
        <w:rPr>
          <w:rFonts w:ascii="Arial" w:hAnsi="Arial" w:cs="Arial"/>
          <w:sz w:val="18"/>
          <w:szCs w:val="18"/>
        </w:rPr>
        <w:t xml:space="preserve"> </w:t>
      </w:r>
      <w:r w:rsidR="00774BEF" w:rsidRPr="00EE5AE8">
        <w:rPr>
          <w:rFonts w:ascii="Arial" w:hAnsi="Arial" w:cs="Arial"/>
          <w:sz w:val="18"/>
          <w:szCs w:val="18"/>
          <w:lang w:val="en-GB"/>
        </w:rPr>
        <w:t>accounted for using the equity method</w:t>
      </w:r>
      <w:r w:rsidR="00CA6137" w:rsidRPr="00EE5AE8">
        <w:rPr>
          <w:rFonts w:ascii="Arial" w:hAnsi="Arial" w:cs="Arial"/>
          <w:sz w:val="18"/>
          <w:szCs w:val="18"/>
        </w:rPr>
        <w:t xml:space="preserve"> </w:t>
      </w:r>
      <w:r w:rsidR="001C36ED" w:rsidRPr="00EE5AE8">
        <w:rPr>
          <w:rFonts w:ascii="Arial" w:hAnsi="Arial" w:cs="Arial"/>
          <w:sz w:val="18"/>
          <w:szCs w:val="18"/>
        </w:rPr>
        <w:t>and</w:t>
      </w:r>
      <w:r w:rsidRPr="00EE5AE8">
        <w:rPr>
          <w:rFonts w:ascii="Arial" w:hAnsi="Arial" w:cs="Arial"/>
          <w:sz w:val="18"/>
          <w:szCs w:val="18"/>
        </w:rPr>
        <w:t xml:space="preserve"> income tax</w:t>
      </w:r>
      <w:r w:rsidR="007326A0" w:rsidRPr="00EE5AE8">
        <w:rPr>
          <w:rFonts w:ascii="Arial" w:hAnsi="Arial" w:cs="Arial"/>
          <w:sz w:val="18"/>
          <w:szCs w:val="18"/>
        </w:rPr>
        <w:t>es</w:t>
      </w:r>
      <w:r w:rsidRPr="00EE5AE8">
        <w:rPr>
          <w:rFonts w:ascii="Arial" w:hAnsi="Arial" w:cs="Arial"/>
          <w:sz w:val="18"/>
          <w:szCs w:val="18"/>
        </w:rPr>
        <w:t xml:space="preserve">. </w:t>
      </w:r>
    </w:p>
    <w:p w14:paraId="179F208D" w14:textId="77777777" w:rsidR="005971D3" w:rsidRPr="00EE5AE8" w:rsidRDefault="005971D3" w:rsidP="00502779">
      <w:pPr>
        <w:ind w:right="9"/>
        <w:jc w:val="both"/>
        <w:rPr>
          <w:rFonts w:ascii="Arial" w:hAnsi="Arial" w:cs="Arial"/>
          <w:sz w:val="18"/>
          <w:szCs w:val="18"/>
        </w:rPr>
      </w:pPr>
    </w:p>
    <w:p w14:paraId="4EB092AB" w14:textId="15378276" w:rsidR="00A5000E" w:rsidRPr="00EE5AE8" w:rsidRDefault="00A5000E" w:rsidP="00502779">
      <w:pPr>
        <w:ind w:right="9"/>
        <w:jc w:val="both"/>
        <w:rPr>
          <w:rFonts w:ascii="Arial" w:hAnsi="Arial" w:cs="Arial"/>
          <w:sz w:val="18"/>
          <w:szCs w:val="18"/>
        </w:rPr>
      </w:pPr>
      <w:proofErr w:type="gramStart"/>
      <w:r w:rsidRPr="00EE5AE8">
        <w:rPr>
          <w:rFonts w:ascii="Arial" w:hAnsi="Arial" w:cs="Arial"/>
          <w:spacing w:val="-2"/>
          <w:sz w:val="18"/>
          <w:szCs w:val="18"/>
        </w:rPr>
        <w:t>The majority of</w:t>
      </w:r>
      <w:proofErr w:type="gramEnd"/>
      <w:r w:rsidRPr="00EE5AE8">
        <w:rPr>
          <w:rFonts w:ascii="Arial" w:hAnsi="Arial" w:cs="Arial"/>
          <w:spacing w:val="-2"/>
          <w:sz w:val="18"/>
          <w:szCs w:val="18"/>
        </w:rPr>
        <w:t xml:space="preserve"> the Group’s revenue came from sale</w:t>
      </w:r>
      <w:r w:rsidR="00DE42FA" w:rsidRPr="00EE5AE8">
        <w:rPr>
          <w:rFonts w:ascii="Arial" w:hAnsi="Arial" w:cs="Arial"/>
          <w:spacing w:val="-2"/>
          <w:sz w:val="18"/>
          <w:szCs w:val="22"/>
        </w:rPr>
        <w:t>s</w:t>
      </w:r>
      <w:r w:rsidRPr="00EE5AE8">
        <w:rPr>
          <w:rFonts w:ascii="Arial" w:hAnsi="Arial" w:cs="Arial"/>
          <w:spacing w:val="-2"/>
          <w:sz w:val="18"/>
          <w:szCs w:val="18"/>
        </w:rPr>
        <w:t xml:space="preserve"> of goods which are </w:t>
      </w:r>
      <w:proofErr w:type="gramStart"/>
      <w:r w:rsidRPr="00EE5AE8">
        <w:rPr>
          <w:rFonts w:ascii="Arial" w:hAnsi="Arial" w:cs="Arial"/>
          <w:spacing w:val="-2"/>
          <w:sz w:val="18"/>
          <w:szCs w:val="18"/>
        </w:rPr>
        <w:t>snack</w:t>
      </w:r>
      <w:proofErr w:type="gramEnd"/>
      <w:r w:rsidR="009C1047" w:rsidRPr="00EE5AE8">
        <w:rPr>
          <w:rFonts w:ascii="Arial" w:hAnsi="Arial" w:cs="Arial"/>
          <w:spacing w:val="-2"/>
          <w:sz w:val="18"/>
          <w:szCs w:val="18"/>
        </w:rPr>
        <w:t xml:space="preserve"> and</w:t>
      </w:r>
      <w:r w:rsidRPr="00EE5AE8">
        <w:rPr>
          <w:rFonts w:ascii="Arial" w:hAnsi="Arial" w:cs="Arial"/>
          <w:spacing w:val="-2"/>
          <w:sz w:val="18"/>
          <w:szCs w:val="18"/>
        </w:rPr>
        <w:t xml:space="preserve"> </w:t>
      </w:r>
      <w:proofErr w:type="gramStart"/>
      <w:r w:rsidRPr="00EE5AE8">
        <w:rPr>
          <w:rFonts w:ascii="Arial" w:hAnsi="Arial" w:cs="Arial"/>
          <w:spacing w:val="-2"/>
          <w:sz w:val="18"/>
          <w:szCs w:val="18"/>
        </w:rPr>
        <w:t>beverage</w:t>
      </w:r>
      <w:proofErr w:type="gramEnd"/>
      <w:r w:rsidR="009C1047" w:rsidRPr="00EE5AE8">
        <w:rPr>
          <w:rFonts w:ascii="Arial" w:hAnsi="Arial" w:cs="Arial"/>
          <w:spacing w:val="-2"/>
          <w:sz w:val="18"/>
          <w:szCs w:val="18"/>
        </w:rPr>
        <w:t xml:space="preserve"> </w:t>
      </w:r>
      <w:r w:rsidRPr="00EE5AE8">
        <w:rPr>
          <w:rFonts w:ascii="Arial" w:hAnsi="Arial" w:cs="Arial"/>
          <w:sz w:val="18"/>
          <w:szCs w:val="18"/>
        </w:rPr>
        <w:t xml:space="preserve">distributed to </w:t>
      </w:r>
      <w:proofErr w:type="gramStart"/>
      <w:r w:rsidRPr="00EE5AE8">
        <w:rPr>
          <w:rFonts w:ascii="Arial" w:hAnsi="Arial" w:cs="Arial"/>
          <w:sz w:val="18"/>
          <w:szCs w:val="18"/>
        </w:rPr>
        <w:t>customer</w:t>
      </w:r>
      <w:proofErr w:type="gramEnd"/>
      <w:r w:rsidRPr="00EE5AE8">
        <w:rPr>
          <w:rFonts w:ascii="Arial" w:hAnsi="Arial" w:cs="Arial"/>
          <w:sz w:val="18"/>
          <w:szCs w:val="18"/>
        </w:rPr>
        <w:t xml:space="preserve"> in both </w:t>
      </w:r>
      <w:r w:rsidR="00524A8D" w:rsidRPr="00EE5AE8">
        <w:rPr>
          <w:rFonts w:ascii="Arial" w:hAnsi="Arial" w:cs="Arial"/>
          <w:sz w:val="18"/>
          <w:szCs w:val="18"/>
          <w:lang w:val="en-GB"/>
        </w:rPr>
        <w:t>local</w:t>
      </w:r>
      <w:r w:rsidRPr="00EE5AE8">
        <w:rPr>
          <w:rFonts w:ascii="Arial" w:hAnsi="Arial" w:cs="Arial"/>
          <w:sz w:val="18"/>
          <w:szCs w:val="18"/>
        </w:rPr>
        <w:t xml:space="preserve"> and overseas </w:t>
      </w:r>
      <w:proofErr w:type="gramStart"/>
      <w:r w:rsidRPr="00EE5AE8">
        <w:rPr>
          <w:rFonts w:ascii="Arial" w:hAnsi="Arial" w:cs="Arial"/>
          <w:sz w:val="18"/>
          <w:szCs w:val="18"/>
        </w:rPr>
        <w:t>market</w:t>
      </w:r>
      <w:proofErr w:type="gramEnd"/>
      <w:r w:rsidRPr="00EE5AE8">
        <w:rPr>
          <w:rFonts w:ascii="Arial" w:hAnsi="Arial" w:cs="Arial"/>
          <w:sz w:val="18"/>
          <w:szCs w:val="18"/>
        </w:rPr>
        <w:t>, and the Group satisfied its performance obligation at point in time.</w:t>
      </w:r>
    </w:p>
    <w:p w14:paraId="31D64C91" w14:textId="77777777" w:rsidR="00C83ABE" w:rsidRPr="00EE5AE8" w:rsidRDefault="00C83ABE" w:rsidP="00502779">
      <w:pPr>
        <w:ind w:right="9"/>
        <w:jc w:val="both"/>
        <w:rPr>
          <w:rFonts w:ascii="Arial" w:hAnsi="Arial" w:cs="Arial"/>
          <w:sz w:val="18"/>
          <w:szCs w:val="18"/>
        </w:rPr>
      </w:pPr>
    </w:p>
    <w:p w14:paraId="431AC8AF" w14:textId="77777777" w:rsidR="0021334B" w:rsidRPr="00EE5AE8" w:rsidRDefault="0021334B" w:rsidP="00502779">
      <w:pPr>
        <w:ind w:right="-39"/>
        <w:jc w:val="both"/>
        <w:rPr>
          <w:rFonts w:ascii="Arial" w:hAnsi="Arial" w:cs="Arial"/>
          <w:sz w:val="18"/>
          <w:szCs w:val="18"/>
        </w:rPr>
      </w:pPr>
      <w:r w:rsidRPr="00EE5AE8">
        <w:rPr>
          <w:rFonts w:ascii="Arial" w:hAnsi="Arial" w:cs="Arial"/>
          <w:sz w:val="18"/>
          <w:szCs w:val="18"/>
        </w:rPr>
        <w:t xml:space="preserve">The </w:t>
      </w:r>
      <w:proofErr w:type="gramStart"/>
      <w:r w:rsidRPr="00EE5AE8">
        <w:rPr>
          <w:rFonts w:ascii="Arial" w:hAnsi="Arial" w:cs="Arial"/>
          <w:sz w:val="18"/>
          <w:szCs w:val="18"/>
        </w:rPr>
        <w:t>detail</w:t>
      </w:r>
      <w:proofErr w:type="gramEnd"/>
      <w:r w:rsidRPr="00EE5AE8">
        <w:rPr>
          <w:rFonts w:ascii="Arial" w:hAnsi="Arial" w:cs="Arial"/>
          <w:sz w:val="18"/>
          <w:szCs w:val="18"/>
        </w:rPr>
        <w:t xml:space="preserve"> of business segment information </w:t>
      </w:r>
      <w:proofErr w:type="gramStart"/>
      <w:r w:rsidRPr="00EE5AE8">
        <w:rPr>
          <w:rFonts w:ascii="Arial" w:hAnsi="Arial" w:cs="Arial"/>
          <w:sz w:val="18"/>
          <w:szCs w:val="18"/>
        </w:rPr>
        <w:t>is</w:t>
      </w:r>
      <w:proofErr w:type="gramEnd"/>
      <w:r w:rsidRPr="00EE5AE8">
        <w:rPr>
          <w:rFonts w:ascii="Arial" w:hAnsi="Arial" w:cs="Arial"/>
          <w:sz w:val="18"/>
          <w:szCs w:val="18"/>
        </w:rPr>
        <w:t xml:space="preserve"> as follows:</w:t>
      </w:r>
    </w:p>
    <w:p w14:paraId="7591AC33" w14:textId="77777777" w:rsidR="00D069F7" w:rsidRPr="00EE5AE8" w:rsidRDefault="00D069F7" w:rsidP="00502779">
      <w:pPr>
        <w:ind w:right="-39"/>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527A0F" w:rsidRPr="00EE5AE8" w14:paraId="4897238F" w14:textId="77777777" w:rsidTr="0006797C">
        <w:trPr>
          <w:trHeight w:val="22"/>
        </w:trPr>
        <w:tc>
          <w:tcPr>
            <w:tcW w:w="4709" w:type="dxa"/>
            <w:shd w:val="clear" w:color="auto" w:fill="auto"/>
            <w:vAlign w:val="bottom"/>
          </w:tcPr>
          <w:p w14:paraId="5FEF6A0C" w14:textId="77777777" w:rsidR="00527A0F" w:rsidRPr="00EE5AE8" w:rsidRDefault="00527A0F" w:rsidP="006E71EB">
            <w:pPr>
              <w:ind w:left="165" w:hanging="266"/>
              <w:jc w:val="thaiDistribute"/>
              <w:rPr>
                <w:rFonts w:ascii="Arial" w:hAnsi="Arial" w:cs="Arial"/>
                <w:sz w:val="18"/>
                <w:szCs w:val="18"/>
                <w:cs/>
                <w:lang w:val="en-GB"/>
              </w:rPr>
            </w:pPr>
          </w:p>
        </w:tc>
        <w:tc>
          <w:tcPr>
            <w:tcW w:w="4752" w:type="dxa"/>
            <w:gridSpan w:val="3"/>
            <w:shd w:val="clear" w:color="auto" w:fill="auto"/>
            <w:vAlign w:val="bottom"/>
          </w:tcPr>
          <w:p w14:paraId="7EC437A1" w14:textId="77777777" w:rsidR="00527A0F" w:rsidRPr="00EE5AE8" w:rsidRDefault="00527A0F" w:rsidP="006E71EB">
            <w:pPr>
              <w:ind w:left="360" w:right="-60" w:hanging="360"/>
              <w:jc w:val="center"/>
              <w:rPr>
                <w:rFonts w:ascii="Arial" w:hAnsi="Arial" w:cs="Arial"/>
                <w:b/>
                <w:bCs/>
                <w:sz w:val="18"/>
                <w:szCs w:val="18"/>
              </w:rPr>
            </w:pPr>
            <w:r w:rsidRPr="00EE5AE8">
              <w:rPr>
                <w:rFonts w:ascii="Arial" w:hAnsi="Arial" w:cs="Arial"/>
                <w:b/>
                <w:bCs/>
                <w:sz w:val="18"/>
                <w:szCs w:val="18"/>
              </w:rPr>
              <w:t>Consolidated financial information</w:t>
            </w:r>
          </w:p>
        </w:tc>
      </w:tr>
      <w:tr w:rsidR="00527A0F" w:rsidRPr="00EE5AE8" w14:paraId="486983BF" w14:textId="77777777" w:rsidTr="0006797C">
        <w:trPr>
          <w:trHeight w:val="22"/>
        </w:trPr>
        <w:tc>
          <w:tcPr>
            <w:tcW w:w="4709" w:type="dxa"/>
            <w:shd w:val="clear" w:color="auto" w:fill="auto"/>
            <w:vAlign w:val="bottom"/>
          </w:tcPr>
          <w:p w14:paraId="693BF964" w14:textId="77777777" w:rsidR="00527A0F" w:rsidRPr="00EE5AE8" w:rsidRDefault="00527A0F" w:rsidP="006E71EB">
            <w:pPr>
              <w:ind w:left="165" w:hanging="266"/>
              <w:jc w:val="thaiDistribute"/>
              <w:rPr>
                <w:rFonts w:ascii="Arial" w:hAnsi="Arial" w:cs="Arial"/>
                <w:sz w:val="18"/>
                <w:szCs w:val="18"/>
                <w:cs/>
                <w:lang w:val="en-GB"/>
              </w:rPr>
            </w:pPr>
          </w:p>
        </w:tc>
        <w:tc>
          <w:tcPr>
            <w:tcW w:w="1584" w:type="dxa"/>
            <w:tcBorders>
              <w:top w:val="single" w:sz="4" w:space="0" w:color="auto"/>
            </w:tcBorders>
            <w:shd w:val="clear" w:color="auto" w:fill="auto"/>
            <w:vAlign w:val="bottom"/>
          </w:tcPr>
          <w:p w14:paraId="3CDB665E" w14:textId="77777777" w:rsidR="00527A0F" w:rsidRPr="00EE5AE8" w:rsidRDefault="00527A0F" w:rsidP="006E71EB">
            <w:pPr>
              <w:ind w:left="-109" w:right="-60"/>
              <w:jc w:val="right"/>
              <w:rPr>
                <w:rFonts w:ascii="Arial" w:hAnsi="Arial" w:cs="Arial"/>
                <w:b/>
                <w:bCs/>
                <w:spacing w:val="-6"/>
                <w:sz w:val="18"/>
                <w:szCs w:val="18"/>
                <w:lang w:val="en-GB"/>
              </w:rPr>
            </w:pPr>
            <w:r w:rsidRPr="00EE5AE8">
              <w:rPr>
                <w:rFonts w:ascii="Arial" w:hAnsi="Arial" w:cs="Arial"/>
                <w:b/>
                <w:bCs/>
                <w:spacing w:val="-6"/>
                <w:sz w:val="18"/>
                <w:szCs w:val="18"/>
                <w:lang w:val="en-GB"/>
              </w:rPr>
              <w:t>Manufacturing</w:t>
            </w:r>
          </w:p>
          <w:p w14:paraId="47F2F359" w14:textId="77777777" w:rsidR="00527A0F" w:rsidRPr="00EE5AE8" w:rsidRDefault="00527A0F" w:rsidP="006E71EB">
            <w:pPr>
              <w:ind w:left="-109" w:right="-60"/>
              <w:jc w:val="right"/>
              <w:rPr>
                <w:rFonts w:ascii="Arial" w:hAnsi="Arial" w:cs="Arial"/>
                <w:b/>
                <w:bCs/>
                <w:spacing w:val="-6"/>
                <w:sz w:val="18"/>
                <w:szCs w:val="18"/>
                <w:lang w:val="en-GB"/>
              </w:rPr>
            </w:pPr>
            <w:r w:rsidRPr="00EE5AE8">
              <w:rPr>
                <w:rFonts w:ascii="Arial" w:hAnsi="Arial" w:cs="Arial"/>
                <w:b/>
                <w:bCs/>
                <w:spacing w:val="-6"/>
                <w:sz w:val="18"/>
                <w:szCs w:val="18"/>
                <w:lang w:val="en-GB"/>
              </w:rPr>
              <w:t>and distributing</w:t>
            </w:r>
          </w:p>
          <w:p w14:paraId="4E6E76F2" w14:textId="77777777" w:rsidR="00527A0F" w:rsidRPr="00EE5AE8" w:rsidRDefault="00527A0F" w:rsidP="006E71EB">
            <w:pPr>
              <w:ind w:left="-109" w:right="-60"/>
              <w:jc w:val="right"/>
              <w:rPr>
                <w:rFonts w:ascii="Arial" w:hAnsi="Arial" w:cs="Arial"/>
                <w:b/>
                <w:bCs/>
                <w:spacing w:val="-6"/>
                <w:sz w:val="18"/>
                <w:szCs w:val="18"/>
                <w:lang w:val="en-GB"/>
              </w:rPr>
            </w:pPr>
            <w:r w:rsidRPr="00EE5AE8">
              <w:rPr>
                <w:rFonts w:ascii="Arial" w:hAnsi="Arial" w:cs="Arial"/>
                <w:b/>
                <w:bCs/>
                <w:spacing w:val="-6"/>
                <w:sz w:val="18"/>
                <w:szCs w:val="18"/>
                <w:lang w:val="en-GB"/>
              </w:rPr>
              <w:t>beverage</w:t>
            </w:r>
          </w:p>
        </w:tc>
        <w:tc>
          <w:tcPr>
            <w:tcW w:w="1584" w:type="dxa"/>
            <w:tcBorders>
              <w:top w:val="single" w:sz="4" w:space="0" w:color="auto"/>
            </w:tcBorders>
            <w:shd w:val="clear" w:color="auto" w:fill="auto"/>
            <w:vAlign w:val="bottom"/>
          </w:tcPr>
          <w:p w14:paraId="7ED6050A" w14:textId="77777777" w:rsidR="00527A0F" w:rsidRPr="00EE5AE8" w:rsidRDefault="00527A0F" w:rsidP="006E71EB">
            <w:pPr>
              <w:ind w:left="-109" w:right="-60"/>
              <w:jc w:val="right"/>
              <w:rPr>
                <w:rFonts w:ascii="Arial" w:hAnsi="Arial" w:cs="Arial"/>
                <w:b/>
                <w:bCs/>
                <w:spacing w:val="-6"/>
                <w:sz w:val="18"/>
                <w:szCs w:val="18"/>
                <w:lang w:val="en-GB"/>
              </w:rPr>
            </w:pPr>
            <w:r w:rsidRPr="00EE5AE8">
              <w:rPr>
                <w:rFonts w:ascii="Arial" w:hAnsi="Arial" w:cs="Arial"/>
                <w:b/>
                <w:bCs/>
                <w:spacing w:val="-6"/>
                <w:sz w:val="18"/>
                <w:szCs w:val="18"/>
                <w:lang w:val="en-GB"/>
              </w:rPr>
              <w:t xml:space="preserve">Manufacturing </w:t>
            </w:r>
          </w:p>
          <w:p w14:paraId="738C5CBF" w14:textId="77777777" w:rsidR="00527A0F" w:rsidRPr="00EE5AE8" w:rsidRDefault="00527A0F" w:rsidP="006E71EB">
            <w:pPr>
              <w:ind w:left="-109" w:right="-60"/>
              <w:jc w:val="right"/>
              <w:rPr>
                <w:rFonts w:ascii="Arial" w:hAnsi="Arial" w:cs="Arial"/>
                <w:b/>
                <w:bCs/>
                <w:spacing w:val="-6"/>
                <w:sz w:val="18"/>
                <w:szCs w:val="18"/>
                <w:lang w:val="en-GB"/>
              </w:rPr>
            </w:pPr>
            <w:r w:rsidRPr="00EE5AE8">
              <w:rPr>
                <w:rFonts w:ascii="Arial" w:hAnsi="Arial" w:cs="Arial"/>
                <w:b/>
                <w:bCs/>
                <w:spacing w:val="-6"/>
                <w:sz w:val="18"/>
                <w:szCs w:val="18"/>
                <w:lang w:val="en-GB"/>
              </w:rPr>
              <w:t>and distributing</w:t>
            </w:r>
          </w:p>
          <w:p w14:paraId="6ACEFF00" w14:textId="77777777" w:rsidR="00527A0F" w:rsidRPr="00EE5AE8" w:rsidRDefault="00527A0F" w:rsidP="006E71EB">
            <w:pPr>
              <w:ind w:right="-60"/>
              <w:jc w:val="right"/>
              <w:rPr>
                <w:rFonts w:ascii="Arial" w:hAnsi="Arial" w:cs="Arial"/>
                <w:b/>
                <w:bCs/>
                <w:spacing w:val="-6"/>
                <w:sz w:val="18"/>
                <w:szCs w:val="18"/>
                <w:lang w:val="en-GB"/>
              </w:rPr>
            </w:pPr>
            <w:r w:rsidRPr="00EE5AE8">
              <w:rPr>
                <w:rFonts w:ascii="Arial" w:hAnsi="Arial" w:cs="Arial"/>
                <w:b/>
                <w:bCs/>
                <w:spacing w:val="-6"/>
                <w:sz w:val="18"/>
                <w:szCs w:val="18"/>
                <w:lang w:val="en-GB"/>
              </w:rPr>
              <w:t>snack</w:t>
            </w:r>
          </w:p>
        </w:tc>
        <w:tc>
          <w:tcPr>
            <w:tcW w:w="1584" w:type="dxa"/>
            <w:tcBorders>
              <w:top w:val="single" w:sz="4" w:space="0" w:color="auto"/>
            </w:tcBorders>
            <w:shd w:val="clear" w:color="auto" w:fill="auto"/>
            <w:vAlign w:val="bottom"/>
          </w:tcPr>
          <w:p w14:paraId="22198755" w14:textId="77777777" w:rsidR="00527A0F" w:rsidRPr="00EE5AE8" w:rsidRDefault="00527A0F" w:rsidP="006E71EB">
            <w:pPr>
              <w:ind w:left="360" w:right="-60" w:hanging="360"/>
              <w:jc w:val="right"/>
              <w:rPr>
                <w:rFonts w:ascii="Arial" w:hAnsi="Arial" w:cs="Arial"/>
                <w:b/>
                <w:bCs/>
                <w:sz w:val="18"/>
                <w:szCs w:val="18"/>
              </w:rPr>
            </w:pPr>
            <w:r w:rsidRPr="00EE5AE8">
              <w:rPr>
                <w:rFonts w:ascii="Arial" w:hAnsi="Arial" w:cs="Arial"/>
                <w:b/>
                <w:bCs/>
                <w:sz w:val="18"/>
                <w:szCs w:val="18"/>
              </w:rPr>
              <w:t>Total</w:t>
            </w:r>
          </w:p>
        </w:tc>
      </w:tr>
      <w:tr w:rsidR="00527A0F" w:rsidRPr="00EE5AE8" w14:paraId="7D3141C5" w14:textId="77777777" w:rsidTr="0006797C">
        <w:trPr>
          <w:trHeight w:val="22"/>
        </w:trPr>
        <w:tc>
          <w:tcPr>
            <w:tcW w:w="4709" w:type="dxa"/>
            <w:shd w:val="clear" w:color="auto" w:fill="auto"/>
            <w:vAlign w:val="bottom"/>
          </w:tcPr>
          <w:p w14:paraId="12F01540" w14:textId="77777777" w:rsidR="00527A0F" w:rsidRPr="00EE5AE8" w:rsidRDefault="00527A0F" w:rsidP="006E71EB">
            <w:pPr>
              <w:ind w:left="165" w:hanging="266"/>
              <w:rPr>
                <w:rFonts w:ascii="Arial" w:hAnsi="Arial" w:cs="Arial"/>
                <w:sz w:val="18"/>
                <w:szCs w:val="18"/>
                <w:cs/>
                <w:lang w:val="en-GB"/>
              </w:rPr>
            </w:pPr>
          </w:p>
        </w:tc>
        <w:tc>
          <w:tcPr>
            <w:tcW w:w="1584" w:type="dxa"/>
            <w:tcBorders>
              <w:bottom w:val="single" w:sz="4" w:space="0" w:color="auto"/>
            </w:tcBorders>
            <w:shd w:val="clear" w:color="auto" w:fill="auto"/>
            <w:vAlign w:val="bottom"/>
          </w:tcPr>
          <w:p w14:paraId="1F6BEA14" w14:textId="77777777" w:rsidR="00527A0F" w:rsidRPr="00EE5AE8" w:rsidRDefault="00527A0F" w:rsidP="006E71EB">
            <w:pPr>
              <w:ind w:left="360" w:right="-60" w:hanging="360"/>
              <w:jc w:val="right"/>
              <w:rPr>
                <w:rFonts w:ascii="Arial" w:hAnsi="Arial" w:cs="Arial"/>
                <w:b/>
                <w:bCs/>
                <w:sz w:val="18"/>
                <w:szCs w:val="18"/>
              </w:rPr>
            </w:pPr>
            <w:r w:rsidRPr="00EE5AE8">
              <w:rPr>
                <w:rFonts w:ascii="Arial" w:eastAsia="Arial" w:hAnsi="Arial" w:cs="Arial"/>
                <w:b/>
                <w:bCs/>
                <w:sz w:val="18"/>
                <w:szCs w:val="18"/>
              </w:rPr>
              <w:t>Thousand Baht</w:t>
            </w:r>
          </w:p>
        </w:tc>
        <w:tc>
          <w:tcPr>
            <w:tcW w:w="1584" w:type="dxa"/>
            <w:tcBorders>
              <w:bottom w:val="single" w:sz="4" w:space="0" w:color="auto"/>
            </w:tcBorders>
            <w:shd w:val="clear" w:color="auto" w:fill="auto"/>
            <w:vAlign w:val="bottom"/>
          </w:tcPr>
          <w:p w14:paraId="09FFD317" w14:textId="77777777" w:rsidR="00527A0F" w:rsidRPr="00EE5AE8" w:rsidRDefault="00527A0F" w:rsidP="006E71EB">
            <w:pPr>
              <w:ind w:left="360" w:right="-60" w:hanging="360"/>
              <w:jc w:val="right"/>
              <w:rPr>
                <w:rFonts w:ascii="Arial" w:hAnsi="Arial" w:cs="Arial"/>
                <w:b/>
                <w:bCs/>
                <w:sz w:val="18"/>
                <w:szCs w:val="18"/>
              </w:rPr>
            </w:pPr>
            <w:r w:rsidRPr="00EE5AE8">
              <w:rPr>
                <w:rFonts w:ascii="Arial" w:eastAsia="Arial" w:hAnsi="Arial" w:cs="Arial"/>
                <w:b/>
                <w:bCs/>
                <w:sz w:val="18"/>
                <w:szCs w:val="18"/>
              </w:rPr>
              <w:t>Thousand Baht</w:t>
            </w:r>
          </w:p>
        </w:tc>
        <w:tc>
          <w:tcPr>
            <w:tcW w:w="1584" w:type="dxa"/>
            <w:tcBorders>
              <w:bottom w:val="single" w:sz="4" w:space="0" w:color="auto"/>
            </w:tcBorders>
            <w:shd w:val="clear" w:color="auto" w:fill="auto"/>
            <w:vAlign w:val="bottom"/>
          </w:tcPr>
          <w:p w14:paraId="3651DA52" w14:textId="77777777" w:rsidR="00527A0F" w:rsidRPr="00EE5AE8" w:rsidRDefault="00527A0F" w:rsidP="006E71EB">
            <w:pPr>
              <w:ind w:left="360" w:right="-60" w:hanging="360"/>
              <w:jc w:val="right"/>
              <w:rPr>
                <w:rFonts w:ascii="Arial" w:hAnsi="Arial" w:cs="Arial"/>
                <w:b/>
                <w:bCs/>
                <w:sz w:val="18"/>
                <w:szCs w:val="18"/>
              </w:rPr>
            </w:pPr>
            <w:r w:rsidRPr="00EE5AE8">
              <w:rPr>
                <w:rFonts w:ascii="Arial" w:eastAsia="Arial" w:hAnsi="Arial" w:cs="Arial"/>
                <w:b/>
                <w:bCs/>
                <w:sz w:val="18"/>
                <w:szCs w:val="18"/>
              </w:rPr>
              <w:t>Thousand Baht</w:t>
            </w:r>
          </w:p>
        </w:tc>
      </w:tr>
      <w:tr w:rsidR="00527A0F" w:rsidRPr="00EE5AE8" w14:paraId="24C9850E" w14:textId="77777777" w:rsidTr="0006797C">
        <w:trPr>
          <w:trHeight w:val="22"/>
        </w:trPr>
        <w:tc>
          <w:tcPr>
            <w:tcW w:w="4709" w:type="dxa"/>
            <w:shd w:val="clear" w:color="auto" w:fill="auto"/>
            <w:vAlign w:val="bottom"/>
          </w:tcPr>
          <w:p w14:paraId="65B5156E" w14:textId="77777777" w:rsidR="00527A0F" w:rsidRPr="00EE5AE8" w:rsidRDefault="00527A0F" w:rsidP="006E71EB">
            <w:pPr>
              <w:ind w:left="165" w:hanging="266"/>
              <w:rPr>
                <w:rFonts w:ascii="Arial" w:hAnsi="Arial" w:cs="Arial"/>
                <w:sz w:val="18"/>
                <w:szCs w:val="18"/>
                <w:cs/>
                <w:lang w:val="en-GB"/>
              </w:rPr>
            </w:pPr>
          </w:p>
        </w:tc>
        <w:tc>
          <w:tcPr>
            <w:tcW w:w="1584" w:type="dxa"/>
            <w:tcBorders>
              <w:top w:val="single" w:sz="4" w:space="0" w:color="auto"/>
            </w:tcBorders>
            <w:shd w:val="clear" w:color="auto" w:fill="auto"/>
            <w:vAlign w:val="bottom"/>
          </w:tcPr>
          <w:p w14:paraId="6F040855" w14:textId="77777777" w:rsidR="00527A0F" w:rsidRPr="00EE5AE8" w:rsidRDefault="00527A0F" w:rsidP="006E71EB">
            <w:pPr>
              <w:ind w:left="360" w:right="-72" w:hanging="360"/>
              <w:jc w:val="right"/>
              <w:rPr>
                <w:rFonts w:ascii="Arial" w:hAnsi="Arial" w:cs="Arial"/>
                <w:sz w:val="18"/>
                <w:szCs w:val="18"/>
              </w:rPr>
            </w:pPr>
          </w:p>
        </w:tc>
        <w:tc>
          <w:tcPr>
            <w:tcW w:w="1584" w:type="dxa"/>
            <w:tcBorders>
              <w:top w:val="single" w:sz="4" w:space="0" w:color="auto"/>
            </w:tcBorders>
            <w:shd w:val="clear" w:color="auto" w:fill="auto"/>
            <w:vAlign w:val="bottom"/>
          </w:tcPr>
          <w:p w14:paraId="08C089E3" w14:textId="77777777" w:rsidR="00527A0F" w:rsidRPr="00EE5AE8" w:rsidRDefault="00527A0F" w:rsidP="006E71EB">
            <w:pPr>
              <w:ind w:left="360" w:right="-72" w:hanging="360"/>
              <w:jc w:val="right"/>
              <w:rPr>
                <w:rFonts w:ascii="Arial" w:hAnsi="Arial" w:cs="Arial"/>
                <w:sz w:val="18"/>
                <w:szCs w:val="18"/>
              </w:rPr>
            </w:pPr>
          </w:p>
        </w:tc>
        <w:tc>
          <w:tcPr>
            <w:tcW w:w="1584" w:type="dxa"/>
            <w:tcBorders>
              <w:top w:val="single" w:sz="4" w:space="0" w:color="auto"/>
            </w:tcBorders>
            <w:shd w:val="clear" w:color="auto" w:fill="auto"/>
            <w:vAlign w:val="bottom"/>
          </w:tcPr>
          <w:p w14:paraId="5D76773F" w14:textId="77777777" w:rsidR="00527A0F" w:rsidRPr="00EE5AE8" w:rsidRDefault="00527A0F" w:rsidP="006E71EB">
            <w:pPr>
              <w:ind w:left="360" w:right="-72" w:hanging="360"/>
              <w:jc w:val="right"/>
              <w:rPr>
                <w:rFonts w:ascii="Arial" w:hAnsi="Arial" w:cs="Arial"/>
                <w:sz w:val="18"/>
                <w:szCs w:val="18"/>
              </w:rPr>
            </w:pPr>
          </w:p>
        </w:tc>
      </w:tr>
      <w:tr w:rsidR="00527A0F" w:rsidRPr="00EE5AE8" w14:paraId="7CF5000A" w14:textId="77777777" w:rsidTr="0006797C">
        <w:trPr>
          <w:trHeight w:val="22"/>
        </w:trPr>
        <w:tc>
          <w:tcPr>
            <w:tcW w:w="4709" w:type="dxa"/>
            <w:shd w:val="clear" w:color="auto" w:fill="auto"/>
          </w:tcPr>
          <w:p w14:paraId="62022368" w14:textId="4F08FD82" w:rsidR="00527A0F" w:rsidRPr="00EE5AE8" w:rsidRDefault="00527A0F" w:rsidP="006E71EB">
            <w:pPr>
              <w:ind w:left="165" w:right="-113" w:hanging="266"/>
              <w:rPr>
                <w:rFonts w:ascii="Arial" w:hAnsi="Arial" w:cs="Arial"/>
                <w:b/>
                <w:bCs/>
                <w:sz w:val="18"/>
                <w:szCs w:val="18"/>
                <w:lang w:val="en-GB"/>
              </w:rPr>
            </w:pPr>
            <w:r w:rsidRPr="00EE5AE8">
              <w:rPr>
                <w:rFonts w:ascii="Arial" w:hAnsi="Arial" w:cs="Arial"/>
                <w:b/>
                <w:bCs/>
                <w:sz w:val="18"/>
                <w:szCs w:val="18"/>
                <w:lang w:val="en-GB"/>
              </w:rPr>
              <w:t xml:space="preserve">For the three-month period ended </w:t>
            </w:r>
            <w:r w:rsidR="00EE5AE8" w:rsidRPr="00EE5AE8">
              <w:rPr>
                <w:rFonts w:ascii="Arial" w:hAnsi="Arial" w:cs="Arial"/>
                <w:b/>
                <w:bCs/>
                <w:sz w:val="18"/>
                <w:szCs w:val="18"/>
                <w:lang w:val="en-GB"/>
              </w:rPr>
              <w:t>31</w:t>
            </w:r>
            <w:r w:rsidRPr="00EE5AE8">
              <w:rPr>
                <w:rFonts w:ascii="Arial" w:hAnsi="Arial" w:cs="Arial"/>
                <w:b/>
                <w:bCs/>
                <w:sz w:val="18"/>
                <w:szCs w:val="18"/>
                <w:lang w:val="en-GB"/>
              </w:rPr>
              <w:t xml:space="preserve"> March </w:t>
            </w:r>
            <w:r w:rsidR="00EE5AE8" w:rsidRPr="00EE5AE8">
              <w:rPr>
                <w:rFonts w:ascii="Arial" w:hAnsi="Arial" w:cs="Arial"/>
                <w:b/>
                <w:bCs/>
                <w:sz w:val="18"/>
                <w:szCs w:val="18"/>
                <w:lang w:val="en-GB"/>
              </w:rPr>
              <w:t>2025</w:t>
            </w:r>
          </w:p>
        </w:tc>
        <w:tc>
          <w:tcPr>
            <w:tcW w:w="1584" w:type="dxa"/>
            <w:shd w:val="clear" w:color="auto" w:fill="auto"/>
          </w:tcPr>
          <w:p w14:paraId="071524E7" w14:textId="77777777" w:rsidR="00527A0F" w:rsidRPr="00EE5AE8" w:rsidRDefault="00527A0F" w:rsidP="006E71EB">
            <w:pPr>
              <w:ind w:left="360" w:right="-72" w:hanging="360"/>
              <w:jc w:val="right"/>
              <w:rPr>
                <w:rFonts w:ascii="Arial" w:hAnsi="Arial" w:cs="Arial"/>
                <w:b/>
                <w:bCs/>
                <w:sz w:val="18"/>
                <w:szCs w:val="18"/>
              </w:rPr>
            </w:pPr>
          </w:p>
        </w:tc>
        <w:tc>
          <w:tcPr>
            <w:tcW w:w="1584" w:type="dxa"/>
            <w:shd w:val="clear" w:color="auto" w:fill="auto"/>
          </w:tcPr>
          <w:p w14:paraId="51355668" w14:textId="77777777" w:rsidR="00527A0F" w:rsidRPr="00EE5AE8" w:rsidRDefault="00527A0F" w:rsidP="006E71EB">
            <w:pPr>
              <w:ind w:left="360" w:right="-72" w:hanging="360"/>
              <w:jc w:val="right"/>
              <w:rPr>
                <w:rFonts w:ascii="Arial" w:hAnsi="Arial" w:cs="Arial"/>
                <w:b/>
                <w:bCs/>
                <w:sz w:val="18"/>
                <w:szCs w:val="18"/>
              </w:rPr>
            </w:pPr>
          </w:p>
        </w:tc>
        <w:tc>
          <w:tcPr>
            <w:tcW w:w="1584" w:type="dxa"/>
            <w:shd w:val="clear" w:color="auto" w:fill="auto"/>
          </w:tcPr>
          <w:p w14:paraId="0640BF3B" w14:textId="77777777" w:rsidR="00527A0F" w:rsidRPr="00EE5AE8" w:rsidRDefault="00527A0F" w:rsidP="006E71EB">
            <w:pPr>
              <w:ind w:left="360" w:right="-72" w:hanging="360"/>
              <w:jc w:val="right"/>
              <w:rPr>
                <w:rFonts w:ascii="Arial" w:hAnsi="Arial" w:cs="Arial"/>
                <w:b/>
                <w:bCs/>
                <w:sz w:val="18"/>
                <w:szCs w:val="18"/>
              </w:rPr>
            </w:pPr>
          </w:p>
        </w:tc>
      </w:tr>
      <w:tr w:rsidR="00527A0F" w:rsidRPr="00EE5AE8" w14:paraId="38DC9112" w14:textId="77777777" w:rsidTr="0006797C">
        <w:trPr>
          <w:trHeight w:val="22"/>
        </w:trPr>
        <w:tc>
          <w:tcPr>
            <w:tcW w:w="4709" w:type="dxa"/>
            <w:shd w:val="clear" w:color="auto" w:fill="auto"/>
          </w:tcPr>
          <w:p w14:paraId="5E0F7605" w14:textId="77777777" w:rsidR="00527A0F" w:rsidRPr="00EE5AE8" w:rsidRDefault="00527A0F" w:rsidP="006E71EB">
            <w:pPr>
              <w:ind w:left="165" w:hanging="266"/>
              <w:rPr>
                <w:rFonts w:ascii="Arial" w:hAnsi="Arial" w:cs="Arial"/>
                <w:b/>
                <w:bCs/>
                <w:sz w:val="18"/>
                <w:szCs w:val="18"/>
                <w:lang w:val="en-GB"/>
              </w:rPr>
            </w:pPr>
          </w:p>
        </w:tc>
        <w:tc>
          <w:tcPr>
            <w:tcW w:w="1584" w:type="dxa"/>
            <w:shd w:val="clear" w:color="auto" w:fill="auto"/>
          </w:tcPr>
          <w:p w14:paraId="122F775C" w14:textId="77777777" w:rsidR="00527A0F" w:rsidRPr="00EE5AE8" w:rsidRDefault="00527A0F" w:rsidP="006E71EB">
            <w:pPr>
              <w:ind w:left="360" w:right="-72" w:hanging="360"/>
              <w:jc w:val="right"/>
              <w:rPr>
                <w:rFonts w:ascii="Arial" w:hAnsi="Arial" w:cs="Arial"/>
                <w:b/>
                <w:bCs/>
                <w:sz w:val="18"/>
                <w:szCs w:val="18"/>
              </w:rPr>
            </w:pPr>
          </w:p>
        </w:tc>
        <w:tc>
          <w:tcPr>
            <w:tcW w:w="1584" w:type="dxa"/>
            <w:shd w:val="clear" w:color="auto" w:fill="auto"/>
          </w:tcPr>
          <w:p w14:paraId="4202BA38" w14:textId="77777777" w:rsidR="00527A0F" w:rsidRPr="00EE5AE8" w:rsidRDefault="00527A0F" w:rsidP="006E71EB">
            <w:pPr>
              <w:ind w:left="360" w:right="-72" w:hanging="360"/>
              <w:jc w:val="right"/>
              <w:rPr>
                <w:rFonts w:ascii="Arial" w:hAnsi="Arial" w:cs="Arial"/>
                <w:b/>
                <w:bCs/>
                <w:sz w:val="18"/>
                <w:szCs w:val="18"/>
              </w:rPr>
            </w:pPr>
          </w:p>
        </w:tc>
        <w:tc>
          <w:tcPr>
            <w:tcW w:w="1584" w:type="dxa"/>
            <w:shd w:val="clear" w:color="auto" w:fill="auto"/>
          </w:tcPr>
          <w:p w14:paraId="7DAEE037" w14:textId="77777777" w:rsidR="00527A0F" w:rsidRPr="00EE5AE8" w:rsidRDefault="00527A0F" w:rsidP="006E71EB">
            <w:pPr>
              <w:ind w:left="360" w:right="-72" w:hanging="360"/>
              <w:jc w:val="right"/>
              <w:rPr>
                <w:rFonts w:ascii="Arial" w:hAnsi="Arial" w:cs="Arial"/>
                <w:b/>
                <w:bCs/>
                <w:sz w:val="18"/>
                <w:szCs w:val="18"/>
              </w:rPr>
            </w:pPr>
          </w:p>
        </w:tc>
      </w:tr>
      <w:tr w:rsidR="00EA52B7" w:rsidRPr="00EE5AE8" w14:paraId="7C86FA19" w14:textId="77777777" w:rsidTr="0006797C">
        <w:trPr>
          <w:trHeight w:val="22"/>
        </w:trPr>
        <w:tc>
          <w:tcPr>
            <w:tcW w:w="4709" w:type="dxa"/>
            <w:shd w:val="clear" w:color="auto" w:fill="auto"/>
            <w:vAlign w:val="bottom"/>
          </w:tcPr>
          <w:p w14:paraId="00B63962" w14:textId="77777777" w:rsidR="00EA52B7" w:rsidRPr="00EE5AE8" w:rsidRDefault="00EA52B7" w:rsidP="00EA52B7">
            <w:pPr>
              <w:ind w:left="165" w:hanging="266"/>
              <w:rPr>
                <w:rFonts w:ascii="Arial" w:hAnsi="Arial" w:cs="Arial"/>
                <w:sz w:val="18"/>
                <w:szCs w:val="18"/>
                <w:cs/>
                <w:lang w:val="en-GB"/>
              </w:rPr>
            </w:pPr>
            <w:r w:rsidRPr="00EE5AE8">
              <w:rPr>
                <w:rFonts w:ascii="Arial" w:hAnsi="Arial" w:cs="Arial"/>
                <w:sz w:val="18"/>
                <w:szCs w:val="18"/>
                <w:lang w:val="en-GB"/>
              </w:rPr>
              <w:t>Revenue from external customers</w:t>
            </w:r>
          </w:p>
        </w:tc>
        <w:tc>
          <w:tcPr>
            <w:tcW w:w="1584" w:type="dxa"/>
            <w:tcBorders>
              <w:bottom w:val="single" w:sz="4" w:space="0" w:color="auto"/>
            </w:tcBorders>
            <w:shd w:val="clear" w:color="auto" w:fill="auto"/>
          </w:tcPr>
          <w:p w14:paraId="69C40FE8" w14:textId="4167E78D" w:rsidR="00EA52B7" w:rsidRPr="00EE5AE8" w:rsidRDefault="00EE5AE8" w:rsidP="00EA52B7">
            <w:pPr>
              <w:ind w:right="-72"/>
              <w:jc w:val="right"/>
              <w:rPr>
                <w:rFonts w:ascii="Arial" w:eastAsia="Arial Unicode MS" w:hAnsi="Arial" w:cs="Arial"/>
                <w:sz w:val="18"/>
                <w:szCs w:val="18"/>
                <w:lang w:val="en-GB"/>
              </w:rPr>
            </w:pPr>
            <w:r w:rsidRPr="00EE5AE8">
              <w:rPr>
                <w:rFonts w:ascii="Arial" w:hAnsi="Arial" w:cs="Arial"/>
                <w:sz w:val="18"/>
                <w:szCs w:val="18"/>
                <w:lang w:val="en-GB"/>
              </w:rPr>
              <w:t>670</w:t>
            </w:r>
            <w:r w:rsidR="00EA52B7" w:rsidRPr="00EE5AE8">
              <w:rPr>
                <w:rFonts w:ascii="Arial" w:hAnsi="Arial" w:cs="Arial"/>
                <w:sz w:val="18"/>
                <w:szCs w:val="18"/>
              </w:rPr>
              <w:t>,</w:t>
            </w:r>
            <w:r w:rsidRPr="00EE5AE8">
              <w:rPr>
                <w:rFonts w:ascii="Arial" w:hAnsi="Arial" w:cs="Arial"/>
                <w:sz w:val="18"/>
                <w:szCs w:val="18"/>
                <w:lang w:val="en-GB"/>
              </w:rPr>
              <w:t>954</w:t>
            </w:r>
          </w:p>
        </w:tc>
        <w:tc>
          <w:tcPr>
            <w:tcW w:w="1584" w:type="dxa"/>
            <w:tcBorders>
              <w:bottom w:val="single" w:sz="4" w:space="0" w:color="auto"/>
            </w:tcBorders>
            <w:shd w:val="clear" w:color="auto" w:fill="auto"/>
          </w:tcPr>
          <w:p w14:paraId="21A3370A" w14:textId="52FA4094" w:rsidR="00EA52B7" w:rsidRPr="00EE5AE8" w:rsidRDefault="00EE5AE8" w:rsidP="00EA52B7">
            <w:pPr>
              <w:ind w:right="-72"/>
              <w:jc w:val="right"/>
              <w:rPr>
                <w:rFonts w:ascii="Arial" w:eastAsia="Arial Unicode MS" w:hAnsi="Arial" w:cs="Arial"/>
                <w:sz w:val="18"/>
                <w:szCs w:val="18"/>
                <w:lang w:val="en-GB"/>
              </w:rPr>
            </w:pPr>
            <w:r w:rsidRPr="00EE5AE8">
              <w:rPr>
                <w:rFonts w:ascii="Arial" w:hAnsi="Arial" w:cs="Arial"/>
                <w:sz w:val="18"/>
                <w:szCs w:val="18"/>
                <w:lang w:val="en-GB"/>
              </w:rPr>
              <w:t>814</w:t>
            </w:r>
            <w:r w:rsidR="00EA52B7" w:rsidRPr="00EE5AE8">
              <w:rPr>
                <w:rFonts w:ascii="Arial" w:hAnsi="Arial" w:cs="Arial"/>
                <w:sz w:val="18"/>
                <w:szCs w:val="18"/>
              </w:rPr>
              <w:t>,</w:t>
            </w:r>
            <w:r w:rsidRPr="00EE5AE8">
              <w:rPr>
                <w:rFonts w:ascii="Arial" w:hAnsi="Arial" w:cs="Arial"/>
                <w:sz w:val="18"/>
                <w:szCs w:val="18"/>
                <w:lang w:val="en-GB"/>
              </w:rPr>
              <w:t>551</w:t>
            </w:r>
          </w:p>
        </w:tc>
        <w:tc>
          <w:tcPr>
            <w:tcW w:w="1584" w:type="dxa"/>
            <w:tcBorders>
              <w:bottom w:val="single" w:sz="4" w:space="0" w:color="auto"/>
            </w:tcBorders>
            <w:shd w:val="clear" w:color="auto" w:fill="auto"/>
          </w:tcPr>
          <w:p w14:paraId="0D832DF6" w14:textId="538C80FF" w:rsidR="00EA52B7" w:rsidRPr="00EE5AE8" w:rsidRDefault="00EE5AE8" w:rsidP="00EA52B7">
            <w:pPr>
              <w:ind w:right="-72"/>
              <w:jc w:val="right"/>
              <w:rPr>
                <w:rFonts w:ascii="Arial" w:eastAsia="Arial Unicode MS" w:hAnsi="Arial" w:cs="Arial"/>
                <w:sz w:val="18"/>
                <w:szCs w:val="18"/>
                <w:cs/>
                <w:lang w:val="en-GB"/>
              </w:rPr>
            </w:pPr>
            <w:r w:rsidRPr="00EE5AE8">
              <w:rPr>
                <w:rFonts w:ascii="Arial" w:hAnsi="Arial" w:cs="Arial"/>
                <w:sz w:val="18"/>
                <w:szCs w:val="18"/>
                <w:lang w:val="en-GB"/>
              </w:rPr>
              <w:t>1</w:t>
            </w:r>
            <w:r w:rsidR="00EA52B7" w:rsidRPr="00EE5AE8">
              <w:rPr>
                <w:rFonts w:ascii="Arial" w:hAnsi="Arial" w:cs="Arial"/>
                <w:sz w:val="18"/>
                <w:szCs w:val="18"/>
              </w:rPr>
              <w:t>,</w:t>
            </w:r>
            <w:r w:rsidRPr="00EE5AE8">
              <w:rPr>
                <w:rFonts w:ascii="Arial" w:hAnsi="Arial" w:cs="Arial"/>
                <w:sz w:val="18"/>
                <w:szCs w:val="18"/>
                <w:lang w:val="en-GB"/>
              </w:rPr>
              <w:t>485</w:t>
            </w:r>
            <w:r w:rsidR="00EA52B7" w:rsidRPr="00EE5AE8">
              <w:rPr>
                <w:rFonts w:ascii="Arial" w:hAnsi="Arial" w:cs="Arial"/>
                <w:sz w:val="18"/>
                <w:szCs w:val="18"/>
              </w:rPr>
              <w:t>,</w:t>
            </w:r>
            <w:r w:rsidRPr="00EE5AE8">
              <w:rPr>
                <w:rFonts w:ascii="Arial" w:hAnsi="Arial" w:cs="Arial"/>
                <w:sz w:val="18"/>
                <w:szCs w:val="18"/>
                <w:lang w:val="en-GB"/>
              </w:rPr>
              <w:t>505</w:t>
            </w:r>
          </w:p>
        </w:tc>
      </w:tr>
      <w:tr w:rsidR="00EA52B7" w:rsidRPr="00EE5AE8" w14:paraId="64C818DF" w14:textId="77777777" w:rsidTr="0006797C">
        <w:trPr>
          <w:trHeight w:val="22"/>
        </w:trPr>
        <w:tc>
          <w:tcPr>
            <w:tcW w:w="4709" w:type="dxa"/>
            <w:shd w:val="clear" w:color="auto" w:fill="auto"/>
            <w:vAlign w:val="bottom"/>
          </w:tcPr>
          <w:p w14:paraId="61359913" w14:textId="77777777" w:rsidR="00EA52B7" w:rsidRPr="00EE5AE8" w:rsidRDefault="00EA52B7" w:rsidP="00EA52B7">
            <w:pPr>
              <w:ind w:left="165" w:hanging="266"/>
              <w:rPr>
                <w:rFonts w:ascii="Arial" w:hAnsi="Arial" w:cs="Arial"/>
                <w:sz w:val="18"/>
                <w:szCs w:val="18"/>
                <w:lang w:val="en-GB"/>
              </w:rPr>
            </w:pPr>
          </w:p>
        </w:tc>
        <w:tc>
          <w:tcPr>
            <w:tcW w:w="1584" w:type="dxa"/>
            <w:tcBorders>
              <w:top w:val="single" w:sz="4" w:space="0" w:color="auto"/>
            </w:tcBorders>
            <w:shd w:val="clear" w:color="auto" w:fill="auto"/>
          </w:tcPr>
          <w:p w14:paraId="603E61D1" w14:textId="77777777" w:rsidR="00EA52B7" w:rsidRPr="00EE5AE8" w:rsidRDefault="00EA52B7" w:rsidP="00EA52B7">
            <w:pPr>
              <w:ind w:right="-72"/>
              <w:jc w:val="right"/>
              <w:rPr>
                <w:rFonts w:ascii="Arial" w:eastAsia="Arial Unicode MS" w:hAnsi="Arial" w:cs="Arial"/>
                <w:sz w:val="18"/>
                <w:szCs w:val="18"/>
                <w:lang w:val="en-GB"/>
              </w:rPr>
            </w:pPr>
          </w:p>
        </w:tc>
        <w:tc>
          <w:tcPr>
            <w:tcW w:w="1584" w:type="dxa"/>
            <w:tcBorders>
              <w:top w:val="single" w:sz="4" w:space="0" w:color="auto"/>
            </w:tcBorders>
            <w:shd w:val="clear" w:color="auto" w:fill="auto"/>
          </w:tcPr>
          <w:p w14:paraId="543B68B0" w14:textId="77777777" w:rsidR="00EA52B7" w:rsidRPr="00EE5AE8" w:rsidRDefault="00EA52B7" w:rsidP="00EA52B7">
            <w:pPr>
              <w:ind w:right="-72"/>
              <w:jc w:val="right"/>
              <w:rPr>
                <w:rFonts w:ascii="Arial" w:eastAsia="Arial Unicode MS" w:hAnsi="Arial" w:cs="Arial"/>
                <w:sz w:val="18"/>
                <w:szCs w:val="18"/>
                <w:lang w:val="en-GB"/>
              </w:rPr>
            </w:pPr>
          </w:p>
        </w:tc>
        <w:tc>
          <w:tcPr>
            <w:tcW w:w="1584" w:type="dxa"/>
            <w:tcBorders>
              <w:top w:val="single" w:sz="4" w:space="0" w:color="auto"/>
            </w:tcBorders>
            <w:shd w:val="clear" w:color="auto" w:fill="auto"/>
          </w:tcPr>
          <w:p w14:paraId="062C1902" w14:textId="77777777" w:rsidR="00EA52B7" w:rsidRPr="00EE5AE8" w:rsidRDefault="00EA52B7" w:rsidP="00EA52B7">
            <w:pPr>
              <w:ind w:right="-72"/>
              <w:jc w:val="right"/>
              <w:rPr>
                <w:rFonts w:ascii="Arial" w:eastAsia="Arial Unicode MS" w:hAnsi="Arial" w:cs="Arial"/>
                <w:sz w:val="18"/>
                <w:szCs w:val="18"/>
                <w:lang w:val="en-GB"/>
              </w:rPr>
            </w:pPr>
          </w:p>
        </w:tc>
      </w:tr>
      <w:tr w:rsidR="00EA52B7" w:rsidRPr="00EE5AE8" w14:paraId="6FA16857" w14:textId="77777777" w:rsidTr="0006797C">
        <w:trPr>
          <w:trHeight w:val="22"/>
        </w:trPr>
        <w:tc>
          <w:tcPr>
            <w:tcW w:w="4709" w:type="dxa"/>
            <w:shd w:val="clear" w:color="auto" w:fill="auto"/>
            <w:vAlign w:val="bottom"/>
          </w:tcPr>
          <w:p w14:paraId="6B6F1739" w14:textId="77777777" w:rsidR="00EA52B7" w:rsidRPr="00EE5AE8" w:rsidRDefault="00EA52B7" w:rsidP="00EA52B7">
            <w:pPr>
              <w:ind w:left="165" w:hanging="266"/>
              <w:rPr>
                <w:rFonts w:ascii="Arial" w:hAnsi="Arial" w:cs="Arial"/>
                <w:sz w:val="18"/>
                <w:szCs w:val="18"/>
                <w:cs/>
                <w:lang w:val="en-GB"/>
              </w:rPr>
            </w:pPr>
            <w:r w:rsidRPr="00EE5AE8">
              <w:rPr>
                <w:rFonts w:ascii="Arial" w:hAnsi="Arial" w:cs="Arial"/>
                <w:sz w:val="18"/>
                <w:szCs w:val="18"/>
                <w:lang w:val="en-GB"/>
              </w:rPr>
              <w:t>Depreciation charge</w:t>
            </w:r>
          </w:p>
        </w:tc>
        <w:tc>
          <w:tcPr>
            <w:tcW w:w="1584" w:type="dxa"/>
            <w:tcBorders>
              <w:bottom w:val="single" w:sz="4" w:space="0" w:color="auto"/>
            </w:tcBorders>
            <w:shd w:val="clear" w:color="auto" w:fill="auto"/>
          </w:tcPr>
          <w:p w14:paraId="1FDADB59" w14:textId="6349FC19" w:rsidR="00EA52B7" w:rsidRPr="00EE5AE8" w:rsidRDefault="00EE5AE8" w:rsidP="00EA52B7">
            <w:pPr>
              <w:ind w:right="-72"/>
              <w:jc w:val="right"/>
              <w:rPr>
                <w:rFonts w:ascii="Arial" w:eastAsia="Arial Unicode MS" w:hAnsi="Arial" w:cs="Arial"/>
                <w:sz w:val="18"/>
                <w:szCs w:val="18"/>
                <w:lang w:val="en-GB"/>
              </w:rPr>
            </w:pPr>
            <w:r w:rsidRPr="00EE5AE8">
              <w:rPr>
                <w:rFonts w:ascii="Arial" w:hAnsi="Arial" w:cs="Arial"/>
                <w:sz w:val="18"/>
                <w:szCs w:val="18"/>
                <w:lang w:val="en-GB"/>
              </w:rPr>
              <w:t>20</w:t>
            </w:r>
            <w:r w:rsidR="00EA52B7" w:rsidRPr="00EE5AE8">
              <w:rPr>
                <w:rFonts w:ascii="Arial" w:hAnsi="Arial" w:cs="Arial"/>
                <w:sz w:val="18"/>
                <w:szCs w:val="18"/>
              </w:rPr>
              <w:t>,</w:t>
            </w:r>
            <w:r w:rsidRPr="00EE5AE8">
              <w:rPr>
                <w:rFonts w:ascii="Arial" w:hAnsi="Arial" w:cs="Arial"/>
                <w:sz w:val="18"/>
                <w:szCs w:val="18"/>
                <w:lang w:val="en-GB"/>
              </w:rPr>
              <w:t>708</w:t>
            </w:r>
          </w:p>
        </w:tc>
        <w:tc>
          <w:tcPr>
            <w:tcW w:w="1584" w:type="dxa"/>
            <w:tcBorders>
              <w:bottom w:val="single" w:sz="4" w:space="0" w:color="auto"/>
            </w:tcBorders>
            <w:shd w:val="clear" w:color="auto" w:fill="auto"/>
          </w:tcPr>
          <w:p w14:paraId="2A1D9FB4" w14:textId="29082409" w:rsidR="00EA52B7" w:rsidRPr="00EE5AE8" w:rsidRDefault="00EE5AE8" w:rsidP="00EA52B7">
            <w:pPr>
              <w:ind w:right="-72"/>
              <w:jc w:val="right"/>
              <w:rPr>
                <w:rFonts w:ascii="Arial" w:eastAsia="Arial Unicode MS" w:hAnsi="Arial" w:cs="Arial"/>
                <w:sz w:val="18"/>
                <w:szCs w:val="18"/>
                <w:lang w:val="en-GB"/>
              </w:rPr>
            </w:pPr>
            <w:r w:rsidRPr="00EE5AE8">
              <w:rPr>
                <w:rFonts w:ascii="Arial" w:hAnsi="Arial" w:cs="Arial"/>
                <w:sz w:val="18"/>
                <w:szCs w:val="18"/>
                <w:lang w:val="en-GB"/>
              </w:rPr>
              <w:t>21</w:t>
            </w:r>
            <w:r w:rsidR="00EA52B7" w:rsidRPr="00EE5AE8">
              <w:rPr>
                <w:rFonts w:ascii="Arial" w:hAnsi="Arial" w:cs="Arial"/>
                <w:sz w:val="18"/>
                <w:szCs w:val="18"/>
              </w:rPr>
              <w:t>,</w:t>
            </w:r>
            <w:r w:rsidRPr="00EE5AE8">
              <w:rPr>
                <w:rFonts w:ascii="Arial" w:hAnsi="Arial" w:cs="Arial"/>
                <w:sz w:val="18"/>
                <w:szCs w:val="18"/>
                <w:lang w:val="en-GB"/>
              </w:rPr>
              <w:t>441</w:t>
            </w:r>
          </w:p>
        </w:tc>
        <w:tc>
          <w:tcPr>
            <w:tcW w:w="1584" w:type="dxa"/>
            <w:tcBorders>
              <w:bottom w:val="single" w:sz="4" w:space="0" w:color="auto"/>
            </w:tcBorders>
            <w:shd w:val="clear" w:color="auto" w:fill="auto"/>
          </w:tcPr>
          <w:p w14:paraId="4D8482F9" w14:textId="6B587F04" w:rsidR="00EA52B7" w:rsidRPr="00EE5AE8" w:rsidRDefault="00EE5AE8" w:rsidP="00EA52B7">
            <w:pPr>
              <w:ind w:right="-72"/>
              <w:jc w:val="right"/>
              <w:rPr>
                <w:rFonts w:ascii="Arial" w:eastAsia="Arial Unicode MS" w:hAnsi="Arial" w:cs="Arial"/>
                <w:sz w:val="18"/>
                <w:szCs w:val="18"/>
                <w:lang w:val="en-GB"/>
              </w:rPr>
            </w:pPr>
            <w:r w:rsidRPr="00EE5AE8">
              <w:rPr>
                <w:rFonts w:ascii="Arial" w:hAnsi="Arial" w:cs="Arial"/>
                <w:sz w:val="18"/>
                <w:szCs w:val="18"/>
                <w:lang w:val="en-GB"/>
              </w:rPr>
              <w:t>42</w:t>
            </w:r>
            <w:r w:rsidR="00EA52B7" w:rsidRPr="00EE5AE8">
              <w:rPr>
                <w:rFonts w:ascii="Arial" w:hAnsi="Arial" w:cs="Arial"/>
                <w:sz w:val="18"/>
                <w:szCs w:val="18"/>
              </w:rPr>
              <w:t>,</w:t>
            </w:r>
            <w:r w:rsidRPr="00EE5AE8">
              <w:rPr>
                <w:rFonts w:ascii="Arial" w:hAnsi="Arial" w:cs="Arial"/>
                <w:sz w:val="18"/>
                <w:szCs w:val="18"/>
                <w:lang w:val="en-GB"/>
              </w:rPr>
              <w:t>149</w:t>
            </w:r>
          </w:p>
        </w:tc>
      </w:tr>
      <w:tr w:rsidR="00EA52B7" w:rsidRPr="00EE5AE8" w14:paraId="78A7BC4F" w14:textId="77777777" w:rsidTr="0006797C">
        <w:trPr>
          <w:trHeight w:val="22"/>
        </w:trPr>
        <w:tc>
          <w:tcPr>
            <w:tcW w:w="4709" w:type="dxa"/>
            <w:shd w:val="clear" w:color="auto" w:fill="auto"/>
            <w:vAlign w:val="bottom"/>
          </w:tcPr>
          <w:p w14:paraId="1E2CC24D" w14:textId="77777777" w:rsidR="00EA52B7" w:rsidRPr="00EE5AE8" w:rsidRDefault="00EA52B7" w:rsidP="00EA52B7">
            <w:pPr>
              <w:ind w:left="165" w:hanging="266"/>
              <w:rPr>
                <w:rFonts w:ascii="Arial" w:hAnsi="Arial" w:cs="Arial"/>
                <w:sz w:val="18"/>
                <w:szCs w:val="18"/>
                <w:lang w:val="en-GB"/>
              </w:rPr>
            </w:pPr>
          </w:p>
        </w:tc>
        <w:tc>
          <w:tcPr>
            <w:tcW w:w="1584" w:type="dxa"/>
            <w:tcBorders>
              <w:top w:val="single" w:sz="4" w:space="0" w:color="auto"/>
            </w:tcBorders>
            <w:shd w:val="clear" w:color="auto" w:fill="auto"/>
          </w:tcPr>
          <w:p w14:paraId="3626BEA4" w14:textId="77777777" w:rsidR="00EA52B7" w:rsidRPr="00EE5AE8" w:rsidRDefault="00EA52B7" w:rsidP="00EA52B7">
            <w:pPr>
              <w:ind w:right="-72"/>
              <w:jc w:val="right"/>
              <w:rPr>
                <w:rFonts w:ascii="Arial" w:eastAsia="Arial Unicode MS" w:hAnsi="Arial" w:cs="Arial"/>
                <w:sz w:val="18"/>
                <w:szCs w:val="18"/>
                <w:lang w:val="en-GB"/>
              </w:rPr>
            </w:pPr>
          </w:p>
        </w:tc>
        <w:tc>
          <w:tcPr>
            <w:tcW w:w="1584" w:type="dxa"/>
            <w:tcBorders>
              <w:top w:val="single" w:sz="4" w:space="0" w:color="auto"/>
            </w:tcBorders>
            <w:shd w:val="clear" w:color="auto" w:fill="auto"/>
          </w:tcPr>
          <w:p w14:paraId="076C7C0A" w14:textId="77777777" w:rsidR="00EA52B7" w:rsidRPr="00EE5AE8" w:rsidRDefault="00EA52B7" w:rsidP="00EA52B7">
            <w:pPr>
              <w:ind w:right="-72"/>
              <w:jc w:val="right"/>
              <w:rPr>
                <w:rFonts w:ascii="Arial" w:eastAsia="Arial Unicode MS" w:hAnsi="Arial" w:cs="Arial"/>
                <w:sz w:val="18"/>
                <w:szCs w:val="18"/>
                <w:lang w:val="en-GB"/>
              </w:rPr>
            </w:pPr>
          </w:p>
        </w:tc>
        <w:tc>
          <w:tcPr>
            <w:tcW w:w="1584" w:type="dxa"/>
            <w:tcBorders>
              <w:top w:val="single" w:sz="4" w:space="0" w:color="auto"/>
            </w:tcBorders>
            <w:shd w:val="clear" w:color="auto" w:fill="auto"/>
          </w:tcPr>
          <w:p w14:paraId="67DF32AB" w14:textId="77777777" w:rsidR="00EA52B7" w:rsidRPr="00EE5AE8" w:rsidRDefault="00EA52B7" w:rsidP="00EA52B7">
            <w:pPr>
              <w:ind w:right="-72"/>
              <w:jc w:val="right"/>
              <w:rPr>
                <w:rFonts w:ascii="Arial" w:eastAsia="Arial Unicode MS" w:hAnsi="Arial" w:cs="Arial"/>
                <w:sz w:val="18"/>
                <w:szCs w:val="18"/>
                <w:lang w:val="en-GB"/>
              </w:rPr>
            </w:pPr>
          </w:p>
        </w:tc>
      </w:tr>
      <w:tr w:rsidR="00EA52B7" w:rsidRPr="00EE5AE8" w14:paraId="0150684A" w14:textId="77777777" w:rsidTr="0006797C">
        <w:trPr>
          <w:trHeight w:val="22"/>
        </w:trPr>
        <w:tc>
          <w:tcPr>
            <w:tcW w:w="4709" w:type="dxa"/>
            <w:shd w:val="clear" w:color="auto" w:fill="auto"/>
            <w:vAlign w:val="bottom"/>
          </w:tcPr>
          <w:p w14:paraId="55F01C02" w14:textId="77777777" w:rsidR="00EA52B7" w:rsidRPr="00EE5AE8" w:rsidRDefault="00EA52B7" w:rsidP="00EA52B7">
            <w:pPr>
              <w:ind w:left="165" w:hanging="266"/>
              <w:rPr>
                <w:rFonts w:ascii="Arial" w:hAnsi="Arial" w:cs="Arial"/>
                <w:sz w:val="18"/>
                <w:szCs w:val="18"/>
                <w:cs/>
                <w:lang w:val="en-GB"/>
              </w:rPr>
            </w:pPr>
            <w:r w:rsidRPr="00EE5AE8">
              <w:rPr>
                <w:rFonts w:ascii="Arial" w:hAnsi="Arial" w:cs="Arial"/>
                <w:sz w:val="18"/>
                <w:szCs w:val="18"/>
                <w:lang w:val="en-GB"/>
              </w:rPr>
              <w:t>Segment operating profit</w:t>
            </w:r>
          </w:p>
        </w:tc>
        <w:tc>
          <w:tcPr>
            <w:tcW w:w="1584" w:type="dxa"/>
            <w:tcBorders>
              <w:bottom w:val="single" w:sz="4" w:space="0" w:color="auto"/>
            </w:tcBorders>
            <w:shd w:val="clear" w:color="auto" w:fill="auto"/>
          </w:tcPr>
          <w:p w14:paraId="776F558F" w14:textId="50D7E420" w:rsidR="00EA52B7" w:rsidRPr="00EE5AE8" w:rsidRDefault="00EE5AE8" w:rsidP="00EA52B7">
            <w:pPr>
              <w:ind w:right="-72"/>
              <w:jc w:val="right"/>
              <w:rPr>
                <w:rFonts w:ascii="Arial" w:eastAsia="Arial Unicode MS" w:hAnsi="Arial" w:cs="Arial"/>
                <w:sz w:val="18"/>
                <w:szCs w:val="18"/>
                <w:lang w:val="en-GB"/>
              </w:rPr>
            </w:pPr>
            <w:r w:rsidRPr="00EE5AE8">
              <w:rPr>
                <w:rFonts w:ascii="Arial" w:hAnsi="Arial" w:cs="Arial"/>
                <w:sz w:val="18"/>
                <w:szCs w:val="18"/>
                <w:lang w:val="en-GB"/>
              </w:rPr>
              <w:t>74</w:t>
            </w:r>
            <w:r w:rsidR="00EA52B7" w:rsidRPr="00EE5AE8">
              <w:rPr>
                <w:rFonts w:ascii="Arial" w:hAnsi="Arial" w:cs="Arial"/>
                <w:sz w:val="18"/>
                <w:szCs w:val="18"/>
              </w:rPr>
              <w:t>,</w:t>
            </w:r>
            <w:r w:rsidRPr="00EE5AE8">
              <w:rPr>
                <w:rFonts w:ascii="Arial" w:hAnsi="Arial" w:cs="Arial"/>
                <w:sz w:val="18"/>
                <w:szCs w:val="18"/>
                <w:lang w:val="en-GB"/>
              </w:rPr>
              <w:t>193</w:t>
            </w:r>
          </w:p>
        </w:tc>
        <w:tc>
          <w:tcPr>
            <w:tcW w:w="1584" w:type="dxa"/>
            <w:tcBorders>
              <w:bottom w:val="single" w:sz="4" w:space="0" w:color="auto"/>
            </w:tcBorders>
            <w:shd w:val="clear" w:color="auto" w:fill="auto"/>
          </w:tcPr>
          <w:p w14:paraId="0532512E" w14:textId="7F128198" w:rsidR="00EA52B7" w:rsidRPr="00EE5AE8" w:rsidRDefault="00EE5AE8" w:rsidP="00EA52B7">
            <w:pPr>
              <w:ind w:right="-72"/>
              <w:jc w:val="right"/>
              <w:rPr>
                <w:rFonts w:ascii="Arial" w:eastAsia="Arial Unicode MS" w:hAnsi="Arial" w:cs="Arial"/>
                <w:sz w:val="18"/>
                <w:szCs w:val="18"/>
                <w:lang w:val="en-GB"/>
              </w:rPr>
            </w:pPr>
            <w:r w:rsidRPr="00EE5AE8">
              <w:rPr>
                <w:rFonts w:ascii="Arial" w:hAnsi="Arial" w:cs="Arial"/>
                <w:sz w:val="18"/>
                <w:szCs w:val="18"/>
                <w:lang w:val="en-GB"/>
              </w:rPr>
              <w:t>143</w:t>
            </w:r>
            <w:r w:rsidR="00EA52B7" w:rsidRPr="00EE5AE8">
              <w:rPr>
                <w:rFonts w:ascii="Arial" w:hAnsi="Arial" w:cs="Arial"/>
                <w:sz w:val="18"/>
                <w:szCs w:val="18"/>
              </w:rPr>
              <w:t>,</w:t>
            </w:r>
            <w:r w:rsidRPr="00EE5AE8">
              <w:rPr>
                <w:rFonts w:ascii="Arial" w:hAnsi="Arial" w:cs="Arial"/>
                <w:sz w:val="18"/>
                <w:szCs w:val="18"/>
                <w:lang w:val="en-GB"/>
              </w:rPr>
              <w:t>678</w:t>
            </w:r>
          </w:p>
        </w:tc>
        <w:tc>
          <w:tcPr>
            <w:tcW w:w="1584" w:type="dxa"/>
            <w:tcBorders>
              <w:bottom w:val="single" w:sz="4" w:space="0" w:color="auto"/>
            </w:tcBorders>
            <w:shd w:val="clear" w:color="auto" w:fill="auto"/>
          </w:tcPr>
          <w:p w14:paraId="7660F97F" w14:textId="7173B71F" w:rsidR="00EA52B7" w:rsidRPr="00EE5AE8" w:rsidRDefault="00EE5AE8" w:rsidP="00EA52B7">
            <w:pPr>
              <w:ind w:right="-72"/>
              <w:jc w:val="right"/>
              <w:rPr>
                <w:rFonts w:ascii="Arial" w:eastAsia="Arial Unicode MS" w:hAnsi="Arial" w:cs="Arial"/>
                <w:sz w:val="18"/>
                <w:szCs w:val="18"/>
                <w:lang w:val="en-GB"/>
              </w:rPr>
            </w:pPr>
            <w:r w:rsidRPr="00EE5AE8">
              <w:rPr>
                <w:rFonts w:ascii="Arial" w:hAnsi="Arial" w:cs="Arial"/>
                <w:sz w:val="18"/>
                <w:szCs w:val="18"/>
                <w:lang w:val="en-GB"/>
              </w:rPr>
              <w:t>217</w:t>
            </w:r>
            <w:r w:rsidR="00EA52B7" w:rsidRPr="00EE5AE8">
              <w:rPr>
                <w:rFonts w:ascii="Arial" w:hAnsi="Arial" w:cs="Arial"/>
                <w:sz w:val="18"/>
                <w:szCs w:val="18"/>
              </w:rPr>
              <w:t>,</w:t>
            </w:r>
            <w:r w:rsidRPr="00EE5AE8">
              <w:rPr>
                <w:rFonts w:ascii="Arial" w:hAnsi="Arial" w:cs="Arial"/>
                <w:sz w:val="18"/>
                <w:szCs w:val="18"/>
                <w:lang w:val="en-GB"/>
              </w:rPr>
              <w:t>871</w:t>
            </w:r>
          </w:p>
        </w:tc>
      </w:tr>
      <w:tr w:rsidR="00527A0F" w:rsidRPr="00EE5AE8" w14:paraId="2667FE02" w14:textId="77777777" w:rsidTr="0006797C">
        <w:trPr>
          <w:trHeight w:val="22"/>
        </w:trPr>
        <w:tc>
          <w:tcPr>
            <w:tcW w:w="4709" w:type="dxa"/>
            <w:shd w:val="clear" w:color="auto" w:fill="auto"/>
            <w:vAlign w:val="bottom"/>
          </w:tcPr>
          <w:p w14:paraId="04BD88C6" w14:textId="77777777" w:rsidR="00527A0F" w:rsidRPr="00EE5AE8" w:rsidRDefault="00527A0F" w:rsidP="006E71EB">
            <w:pPr>
              <w:ind w:left="165" w:hanging="266"/>
              <w:rPr>
                <w:rFonts w:ascii="Arial" w:hAnsi="Arial" w:cs="Arial"/>
                <w:sz w:val="18"/>
                <w:szCs w:val="18"/>
                <w:cs/>
                <w:lang w:val="en-GB"/>
              </w:rPr>
            </w:pPr>
          </w:p>
        </w:tc>
        <w:tc>
          <w:tcPr>
            <w:tcW w:w="1584" w:type="dxa"/>
            <w:tcBorders>
              <w:top w:val="single" w:sz="4" w:space="0" w:color="auto"/>
            </w:tcBorders>
            <w:shd w:val="clear" w:color="auto" w:fill="auto"/>
          </w:tcPr>
          <w:p w14:paraId="7634B5A5" w14:textId="77777777" w:rsidR="00527A0F" w:rsidRPr="00EE5AE8" w:rsidRDefault="00527A0F" w:rsidP="006E71EB">
            <w:pPr>
              <w:ind w:right="-72"/>
              <w:jc w:val="right"/>
              <w:rPr>
                <w:rFonts w:ascii="Arial" w:eastAsia="Arial Unicode MS" w:hAnsi="Arial" w:cs="Arial"/>
                <w:sz w:val="18"/>
                <w:szCs w:val="18"/>
                <w:lang w:val="en-GB"/>
              </w:rPr>
            </w:pPr>
          </w:p>
        </w:tc>
        <w:tc>
          <w:tcPr>
            <w:tcW w:w="1584" w:type="dxa"/>
            <w:tcBorders>
              <w:top w:val="single" w:sz="4" w:space="0" w:color="auto"/>
            </w:tcBorders>
            <w:shd w:val="clear" w:color="auto" w:fill="auto"/>
          </w:tcPr>
          <w:p w14:paraId="5F297C99" w14:textId="77777777" w:rsidR="00527A0F" w:rsidRPr="00EE5AE8" w:rsidRDefault="00527A0F" w:rsidP="006E71EB">
            <w:pPr>
              <w:ind w:right="-72"/>
              <w:jc w:val="right"/>
              <w:rPr>
                <w:rFonts w:ascii="Arial" w:eastAsia="Arial Unicode MS" w:hAnsi="Arial" w:cs="Arial"/>
                <w:sz w:val="18"/>
                <w:szCs w:val="18"/>
                <w:lang w:val="en-GB"/>
              </w:rPr>
            </w:pPr>
          </w:p>
        </w:tc>
        <w:tc>
          <w:tcPr>
            <w:tcW w:w="1584" w:type="dxa"/>
            <w:tcBorders>
              <w:top w:val="single" w:sz="4" w:space="0" w:color="auto"/>
            </w:tcBorders>
            <w:shd w:val="clear" w:color="auto" w:fill="auto"/>
          </w:tcPr>
          <w:p w14:paraId="559DEBB2" w14:textId="77777777" w:rsidR="00527A0F" w:rsidRPr="00EE5AE8" w:rsidRDefault="00527A0F" w:rsidP="006E71EB">
            <w:pPr>
              <w:ind w:right="-72"/>
              <w:jc w:val="right"/>
              <w:rPr>
                <w:rFonts w:ascii="Arial" w:eastAsia="Arial Unicode MS" w:hAnsi="Arial" w:cs="Arial"/>
                <w:sz w:val="18"/>
                <w:szCs w:val="18"/>
                <w:lang w:val="en-GB"/>
              </w:rPr>
            </w:pPr>
          </w:p>
        </w:tc>
      </w:tr>
      <w:tr w:rsidR="00383F62" w:rsidRPr="00EE5AE8" w14:paraId="71639FD5" w14:textId="77777777" w:rsidTr="0006797C">
        <w:trPr>
          <w:trHeight w:val="22"/>
        </w:trPr>
        <w:tc>
          <w:tcPr>
            <w:tcW w:w="4709" w:type="dxa"/>
            <w:shd w:val="clear" w:color="auto" w:fill="auto"/>
            <w:vAlign w:val="bottom"/>
          </w:tcPr>
          <w:p w14:paraId="7E884D3E" w14:textId="77777777" w:rsidR="00383F62" w:rsidRPr="00EE5AE8" w:rsidRDefault="00383F62" w:rsidP="00383F62">
            <w:pPr>
              <w:ind w:left="165" w:hanging="266"/>
              <w:rPr>
                <w:rFonts w:ascii="Arial" w:hAnsi="Arial" w:cs="Arial"/>
                <w:sz w:val="18"/>
                <w:szCs w:val="18"/>
                <w:lang w:val="en-GB"/>
              </w:rPr>
            </w:pPr>
            <w:r w:rsidRPr="00EE5AE8">
              <w:rPr>
                <w:rFonts w:ascii="Arial" w:hAnsi="Arial" w:cs="Arial"/>
                <w:sz w:val="18"/>
                <w:szCs w:val="18"/>
                <w:lang w:val="en-GB"/>
              </w:rPr>
              <w:t>Finance costs</w:t>
            </w:r>
          </w:p>
        </w:tc>
        <w:tc>
          <w:tcPr>
            <w:tcW w:w="1584" w:type="dxa"/>
            <w:shd w:val="clear" w:color="auto" w:fill="auto"/>
          </w:tcPr>
          <w:p w14:paraId="4E083E68" w14:textId="77777777" w:rsidR="00383F62" w:rsidRPr="00EE5AE8" w:rsidRDefault="00383F62" w:rsidP="00383F62">
            <w:pPr>
              <w:ind w:right="-72"/>
              <w:jc w:val="right"/>
              <w:rPr>
                <w:rFonts w:ascii="Arial" w:eastAsia="Arial Unicode MS" w:hAnsi="Arial" w:cs="Arial"/>
                <w:sz w:val="18"/>
                <w:szCs w:val="18"/>
                <w:lang w:val="en-GB"/>
              </w:rPr>
            </w:pPr>
          </w:p>
        </w:tc>
        <w:tc>
          <w:tcPr>
            <w:tcW w:w="1584" w:type="dxa"/>
            <w:shd w:val="clear" w:color="auto" w:fill="auto"/>
          </w:tcPr>
          <w:p w14:paraId="2D4EF16D" w14:textId="77777777" w:rsidR="00383F62" w:rsidRPr="00EE5AE8" w:rsidRDefault="00383F62" w:rsidP="00383F62">
            <w:pPr>
              <w:ind w:right="-72"/>
              <w:jc w:val="right"/>
              <w:rPr>
                <w:rFonts w:ascii="Arial" w:eastAsia="Arial Unicode MS" w:hAnsi="Arial" w:cs="Arial"/>
                <w:sz w:val="18"/>
                <w:szCs w:val="18"/>
                <w:lang w:val="en-GB"/>
              </w:rPr>
            </w:pPr>
          </w:p>
        </w:tc>
        <w:tc>
          <w:tcPr>
            <w:tcW w:w="1584" w:type="dxa"/>
            <w:shd w:val="clear" w:color="auto" w:fill="auto"/>
          </w:tcPr>
          <w:p w14:paraId="4890ADAD" w14:textId="09262D09" w:rsidR="00383F62" w:rsidRPr="00EE5AE8" w:rsidRDefault="00383F62" w:rsidP="00383F62">
            <w:pPr>
              <w:ind w:right="-72"/>
              <w:jc w:val="right"/>
              <w:rPr>
                <w:rFonts w:ascii="Arial" w:eastAsia="Arial Unicode MS" w:hAnsi="Arial" w:cs="Arial"/>
                <w:sz w:val="18"/>
                <w:szCs w:val="18"/>
                <w:lang w:val="en-GB"/>
              </w:rPr>
            </w:pPr>
            <w:r w:rsidRPr="00EE5AE8">
              <w:rPr>
                <w:rFonts w:ascii="Arial" w:hAnsi="Arial" w:cs="Arial"/>
                <w:sz w:val="18"/>
                <w:szCs w:val="18"/>
              </w:rPr>
              <w:t>(</w:t>
            </w:r>
            <w:r w:rsidR="00EE5AE8" w:rsidRPr="00EE5AE8">
              <w:rPr>
                <w:rFonts w:ascii="Arial" w:hAnsi="Arial" w:cs="Arial"/>
                <w:sz w:val="18"/>
                <w:szCs w:val="18"/>
                <w:lang w:val="en-GB"/>
              </w:rPr>
              <w:t>6</w:t>
            </w:r>
            <w:r w:rsidRPr="00EE5AE8">
              <w:rPr>
                <w:rFonts w:ascii="Arial" w:hAnsi="Arial" w:cs="Arial"/>
                <w:sz w:val="18"/>
                <w:szCs w:val="18"/>
              </w:rPr>
              <w:t>,</w:t>
            </w:r>
            <w:r w:rsidR="00EE5AE8" w:rsidRPr="00EE5AE8">
              <w:rPr>
                <w:rFonts w:ascii="Arial" w:hAnsi="Arial" w:cs="Arial"/>
                <w:sz w:val="18"/>
                <w:szCs w:val="18"/>
                <w:lang w:val="en-GB"/>
              </w:rPr>
              <w:t>696</w:t>
            </w:r>
            <w:r w:rsidRPr="00EE5AE8">
              <w:rPr>
                <w:rFonts w:ascii="Arial" w:hAnsi="Arial" w:cs="Arial"/>
                <w:sz w:val="18"/>
                <w:szCs w:val="18"/>
              </w:rPr>
              <w:t>)</w:t>
            </w:r>
          </w:p>
        </w:tc>
      </w:tr>
      <w:tr w:rsidR="00383F62" w:rsidRPr="00EE5AE8" w14:paraId="4A4890C1" w14:textId="77777777" w:rsidTr="0006797C">
        <w:trPr>
          <w:trHeight w:val="22"/>
        </w:trPr>
        <w:tc>
          <w:tcPr>
            <w:tcW w:w="4709" w:type="dxa"/>
            <w:shd w:val="clear" w:color="auto" w:fill="auto"/>
            <w:vAlign w:val="bottom"/>
          </w:tcPr>
          <w:p w14:paraId="15F7B45B" w14:textId="54CA08BE" w:rsidR="00383F62" w:rsidRPr="00EE5AE8" w:rsidRDefault="00383F62" w:rsidP="00383F62">
            <w:pPr>
              <w:ind w:left="165" w:hanging="266"/>
              <w:rPr>
                <w:rFonts w:ascii="Arial" w:hAnsi="Arial" w:cs="Arial"/>
                <w:sz w:val="18"/>
                <w:szCs w:val="18"/>
                <w:lang w:val="en-GB"/>
              </w:rPr>
            </w:pPr>
            <w:r w:rsidRPr="00EE5AE8">
              <w:rPr>
                <w:rFonts w:ascii="Arial" w:hAnsi="Arial" w:cs="Arial"/>
                <w:sz w:val="18"/>
                <w:szCs w:val="18"/>
                <w:lang w:val="en-GB"/>
              </w:rPr>
              <w:t>Share of loss of investment in a joint venture</w:t>
            </w:r>
            <w:r w:rsidR="00FB2D8A" w:rsidRPr="00EE5AE8">
              <w:rPr>
                <w:rFonts w:ascii="Arial" w:hAnsi="Arial" w:cs="Arial"/>
                <w:sz w:val="18"/>
                <w:szCs w:val="18"/>
                <w:lang w:val="en-GB"/>
              </w:rPr>
              <w:t xml:space="preserve"> </w:t>
            </w:r>
            <w:r w:rsidR="00641D9E" w:rsidRPr="00EE5AE8">
              <w:rPr>
                <w:rFonts w:ascii="Arial" w:hAnsi="Arial" w:cs="Arial"/>
                <w:sz w:val="18"/>
                <w:szCs w:val="18"/>
              </w:rPr>
              <w:t>accounted for using the equity method</w:t>
            </w:r>
          </w:p>
        </w:tc>
        <w:tc>
          <w:tcPr>
            <w:tcW w:w="1584" w:type="dxa"/>
            <w:shd w:val="clear" w:color="auto" w:fill="auto"/>
          </w:tcPr>
          <w:p w14:paraId="5ACEB1D7" w14:textId="77777777" w:rsidR="00383F62" w:rsidRPr="00EE5AE8" w:rsidRDefault="00383F62" w:rsidP="00383F62">
            <w:pPr>
              <w:ind w:right="-72"/>
              <w:jc w:val="right"/>
              <w:rPr>
                <w:rFonts w:ascii="Arial" w:eastAsia="Arial Unicode MS" w:hAnsi="Arial" w:cs="Arial"/>
                <w:sz w:val="18"/>
                <w:szCs w:val="18"/>
                <w:lang w:val="en-GB"/>
              </w:rPr>
            </w:pPr>
          </w:p>
        </w:tc>
        <w:tc>
          <w:tcPr>
            <w:tcW w:w="1584" w:type="dxa"/>
            <w:shd w:val="clear" w:color="auto" w:fill="auto"/>
          </w:tcPr>
          <w:p w14:paraId="46897A71" w14:textId="77777777" w:rsidR="00383F62" w:rsidRPr="00EE5AE8" w:rsidRDefault="00383F62" w:rsidP="00383F62">
            <w:pPr>
              <w:ind w:right="-72"/>
              <w:jc w:val="right"/>
              <w:rPr>
                <w:rFonts w:ascii="Arial" w:eastAsia="Arial Unicode MS" w:hAnsi="Arial" w:cs="Arial"/>
                <w:sz w:val="18"/>
                <w:szCs w:val="18"/>
                <w:lang w:val="en-GB"/>
              </w:rPr>
            </w:pPr>
          </w:p>
        </w:tc>
        <w:tc>
          <w:tcPr>
            <w:tcW w:w="1584" w:type="dxa"/>
            <w:shd w:val="clear" w:color="auto" w:fill="auto"/>
          </w:tcPr>
          <w:p w14:paraId="493CCF07" w14:textId="77777777" w:rsidR="00641D9E" w:rsidRPr="00EE5AE8" w:rsidRDefault="00641D9E" w:rsidP="00383F62">
            <w:pPr>
              <w:ind w:right="-72"/>
              <w:jc w:val="right"/>
              <w:rPr>
                <w:rFonts w:ascii="Arial" w:hAnsi="Arial" w:cs="Arial"/>
                <w:sz w:val="18"/>
                <w:szCs w:val="18"/>
              </w:rPr>
            </w:pPr>
          </w:p>
          <w:p w14:paraId="232B2C20" w14:textId="74249A3D" w:rsidR="00383F62" w:rsidRPr="00EE5AE8" w:rsidRDefault="00383F62" w:rsidP="00383F62">
            <w:pPr>
              <w:ind w:right="-72"/>
              <w:jc w:val="right"/>
              <w:rPr>
                <w:rFonts w:ascii="Arial" w:eastAsia="Arial Unicode MS" w:hAnsi="Arial" w:cs="Arial"/>
                <w:sz w:val="18"/>
                <w:szCs w:val="18"/>
                <w:lang w:val="en-GB"/>
              </w:rPr>
            </w:pPr>
            <w:r w:rsidRPr="00EE5AE8">
              <w:rPr>
                <w:rFonts w:ascii="Arial" w:hAnsi="Arial" w:cs="Arial"/>
                <w:sz w:val="18"/>
                <w:szCs w:val="18"/>
              </w:rPr>
              <w:t>(</w:t>
            </w:r>
            <w:r w:rsidR="00EE5AE8" w:rsidRPr="00EE5AE8">
              <w:rPr>
                <w:rFonts w:ascii="Arial" w:hAnsi="Arial" w:cs="Arial"/>
                <w:sz w:val="18"/>
                <w:szCs w:val="18"/>
                <w:lang w:val="en-GB"/>
              </w:rPr>
              <w:t>5</w:t>
            </w:r>
            <w:r w:rsidRPr="00EE5AE8">
              <w:rPr>
                <w:rFonts w:ascii="Arial" w:hAnsi="Arial" w:cs="Arial"/>
                <w:sz w:val="18"/>
                <w:szCs w:val="18"/>
              </w:rPr>
              <w:t>,</w:t>
            </w:r>
            <w:r w:rsidR="00EE5AE8" w:rsidRPr="00EE5AE8">
              <w:rPr>
                <w:rFonts w:ascii="Arial" w:hAnsi="Arial" w:cs="Arial"/>
                <w:sz w:val="18"/>
                <w:szCs w:val="18"/>
                <w:lang w:val="en-GB"/>
              </w:rPr>
              <w:t>219</w:t>
            </w:r>
            <w:r w:rsidRPr="00EE5AE8">
              <w:rPr>
                <w:rFonts w:ascii="Arial" w:hAnsi="Arial" w:cs="Arial"/>
                <w:sz w:val="18"/>
                <w:szCs w:val="18"/>
              </w:rPr>
              <w:t>)</w:t>
            </w:r>
          </w:p>
        </w:tc>
      </w:tr>
      <w:tr w:rsidR="00383F62" w:rsidRPr="00EE5AE8" w14:paraId="5DFA8C09" w14:textId="77777777" w:rsidTr="0006797C">
        <w:trPr>
          <w:trHeight w:val="22"/>
        </w:trPr>
        <w:tc>
          <w:tcPr>
            <w:tcW w:w="4709" w:type="dxa"/>
            <w:shd w:val="clear" w:color="auto" w:fill="auto"/>
            <w:vAlign w:val="bottom"/>
          </w:tcPr>
          <w:p w14:paraId="5CE620BE" w14:textId="77777777" w:rsidR="00383F62" w:rsidRPr="00EE5AE8" w:rsidRDefault="00383F62" w:rsidP="00383F62">
            <w:pPr>
              <w:ind w:left="165" w:hanging="266"/>
              <w:rPr>
                <w:rFonts w:ascii="Arial" w:hAnsi="Arial" w:cs="Arial"/>
                <w:sz w:val="18"/>
                <w:szCs w:val="18"/>
                <w:lang w:val="en-GB"/>
              </w:rPr>
            </w:pPr>
            <w:r w:rsidRPr="00EE5AE8">
              <w:rPr>
                <w:rFonts w:ascii="Arial" w:hAnsi="Arial" w:cs="Arial"/>
                <w:sz w:val="18"/>
                <w:szCs w:val="18"/>
                <w:lang w:val="en-GB"/>
              </w:rPr>
              <w:t>Income taxes</w:t>
            </w:r>
          </w:p>
        </w:tc>
        <w:tc>
          <w:tcPr>
            <w:tcW w:w="1584" w:type="dxa"/>
            <w:shd w:val="clear" w:color="auto" w:fill="auto"/>
          </w:tcPr>
          <w:p w14:paraId="0382F0B2" w14:textId="77777777" w:rsidR="00383F62" w:rsidRPr="00EE5AE8" w:rsidRDefault="00383F62" w:rsidP="00383F62">
            <w:pPr>
              <w:ind w:right="-72"/>
              <w:jc w:val="right"/>
              <w:rPr>
                <w:rFonts w:ascii="Arial" w:eastAsia="Arial Unicode MS" w:hAnsi="Arial" w:cs="Arial"/>
                <w:sz w:val="18"/>
                <w:szCs w:val="18"/>
                <w:lang w:val="en-GB"/>
              </w:rPr>
            </w:pPr>
          </w:p>
        </w:tc>
        <w:tc>
          <w:tcPr>
            <w:tcW w:w="1584" w:type="dxa"/>
            <w:shd w:val="clear" w:color="auto" w:fill="auto"/>
          </w:tcPr>
          <w:p w14:paraId="51587DB5" w14:textId="77777777" w:rsidR="00383F62" w:rsidRPr="00EE5AE8" w:rsidRDefault="00383F62" w:rsidP="00383F62">
            <w:pPr>
              <w:ind w:right="-72"/>
              <w:jc w:val="right"/>
              <w:rPr>
                <w:rFonts w:ascii="Arial" w:eastAsia="Arial Unicode MS" w:hAnsi="Arial" w:cs="Arial"/>
                <w:sz w:val="18"/>
                <w:szCs w:val="18"/>
                <w:lang w:val="en-GB"/>
              </w:rPr>
            </w:pPr>
          </w:p>
        </w:tc>
        <w:tc>
          <w:tcPr>
            <w:tcW w:w="1584" w:type="dxa"/>
            <w:tcBorders>
              <w:bottom w:val="single" w:sz="4" w:space="0" w:color="auto"/>
            </w:tcBorders>
            <w:shd w:val="clear" w:color="auto" w:fill="auto"/>
          </w:tcPr>
          <w:p w14:paraId="4ADB6690" w14:textId="1727A2FC" w:rsidR="00383F62" w:rsidRPr="00EE5AE8" w:rsidRDefault="00383F62" w:rsidP="00383F62">
            <w:pPr>
              <w:ind w:right="-72"/>
              <w:jc w:val="right"/>
              <w:rPr>
                <w:rFonts w:ascii="Arial" w:eastAsia="Arial Unicode MS" w:hAnsi="Arial" w:cs="Arial"/>
                <w:sz w:val="18"/>
                <w:szCs w:val="18"/>
                <w:lang w:val="en-GB"/>
              </w:rPr>
            </w:pPr>
            <w:r w:rsidRPr="00EE5AE8">
              <w:rPr>
                <w:rFonts w:ascii="Arial" w:hAnsi="Arial" w:cs="Arial"/>
                <w:sz w:val="18"/>
                <w:szCs w:val="18"/>
              </w:rPr>
              <w:t>(</w:t>
            </w:r>
            <w:r w:rsidR="00EE5AE8" w:rsidRPr="00EE5AE8">
              <w:rPr>
                <w:rFonts w:ascii="Arial" w:hAnsi="Arial" w:cs="Arial"/>
                <w:sz w:val="18"/>
                <w:szCs w:val="18"/>
                <w:lang w:val="en-GB"/>
              </w:rPr>
              <w:t>34</w:t>
            </w:r>
            <w:r w:rsidRPr="00EE5AE8">
              <w:rPr>
                <w:rFonts w:ascii="Arial" w:hAnsi="Arial" w:cs="Arial"/>
                <w:sz w:val="18"/>
                <w:szCs w:val="18"/>
              </w:rPr>
              <w:t>,</w:t>
            </w:r>
            <w:r w:rsidR="00EE5AE8" w:rsidRPr="00EE5AE8">
              <w:rPr>
                <w:rFonts w:ascii="Arial" w:hAnsi="Arial" w:cs="Arial"/>
                <w:sz w:val="18"/>
                <w:szCs w:val="18"/>
                <w:lang w:val="en-GB"/>
              </w:rPr>
              <w:t>340</w:t>
            </w:r>
            <w:r w:rsidRPr="00EE5AE8">
              <w:rPr>
                <w:rFonts w:ascii="Arial" w:hAnsi="Arial" w:cs="Arial"/>
                <w:sz w:val="18"/>
                <w:szCs w:val="18"/>
              </w:rPr>
              <w:t>)</w:t>
            </w:r>
          </w:p>
        </w:tc>
      </w:tr>
      <w:tr w:rsidR="00383F62" w:rsidRPr="00EE5AE8" w14:paraId="7DE55B2A" w14:textId="77777777" w:rsidTr="0006797C">
        <w:trPr>
          <w:trHeight w:val="22"/>
        </w:trPr>
        <w:tc>
          <w:tcPr>
            <w:tcW w:w="4709" w:type="dxa"/>
            <w:shd w:val="clear" w:color="auto" w:fill="auto"/>
            <w:vAlign w:val="bottom"/>
          </w:tcPr>
          <w:p w14:paraId="6FDB1A6C" w14:textId="77777777" w:rsidR="00383F62" w:rsidRPr="00EE5AE8" w:rsidRDefault="00383F62" w:rsidP="00383F62">
            <w:pPr>
              <w:ind w:left="165" w:hanging="266"/>
              <w:rPr>
                <w:rFonts w:ascii="Arial" w:hAnsi="Arial" w:cs="Arial"/>
                <w:sz w:val="18"/>
                <w:szCs w:val="18"/>
                <w:cs/>
                <w:lang w:val="en-GB"/>
              </w:rPr>
            </w:pPr>
          </w:p>
        </w:tc>
        <w:tc>
          <w:tcPr>
            <w:tcW w:w="1584" w:type="dxa"/>
            <w:shd w:val="clear" w:color="auto" w:fill="auto"/>
          </w:tcPr>
          <w:p w14:paraId="43918351" w14:textId="77777777" w:rsidR="00383F62" w:rsidRPr="00EE5AE8" w:rsidRDefault="00383F62" w:rsidP="00383F62">
            <w:pPr>
              <w:ind w:right="-72"/>
              <w:jc w:val="right"/>
              <w:rPr>
                <w:rFonts w:ascii="Arial" w:eastAsia="Arial Unicode MS" w:hAnsi="Arial" w:cs="Arial"/>
                <w:sz w:val="18"/>
                <w:szCs w:val="18"/>
                <w:lang w:val="en-GB"/>
              </w:rPr>
            </w:pPr>
          </w:p>
        </w:tc>
        <w:tc>
          <w:tcPr>
            <w:tcW w:w="1584" w:type="dxa"/>
            <w:shd w:val="clear" w:color="auto" w:fill="auto"/>
          </w:tcPr>
          <w:p w14:paraId="40678B6C" w14:textId="77777777" w:rsidR="00383F62" w:rsidRPr="00EE5AE8" w:rsidRDefault="00383F62" w:rsidP="00383F62">
            <w:pPr>
              <w:ind w:right="-72"/>
              <w:jc w:val="right"/>
              <w:rPr>
                <w:rFonts w:ascii="Arial" w:eastAsia="Arial Unicode MS" w:hAnsi="Arial" w:cs="Arial"/>
                <w:sz w:val="18"/>
                <w:szCs w:val="18"/>
                <w:lang w:val="en-GB"/>
              </w:rPr>
            </w:pPr>
          </w:p>
        </w:tc>
        <w:tc>
          <w:tcPr>
            <w:tcW w:w="1584" w:type="dxa"/>
            <w:tcBorders>
              <w:top w:val="single" w:sz="4" w:space="0" w:color="auto"/>
            </w:tcBorders>
            <w:shd w:val="clear" w:color="auto" w:fill="auto"/>
          </w:tcPr>
          <w:p w14:paraId="5F5C95A2" w14:textId="10AD0BDD" w:rsidR="00383F62" w:rsidRPr="00EE5AE8" w:rsidRDefault="00383F62" w:rsidP="00476D4D">
            <w:pPr>
              <w:ind w:right="-72"/>
              <w:rPr>
                <w:rFonts w:ascii="Arial" w:eastAsia="Arial Unicode MS" w:hAnsi="Arial" w:cs="Arial"/>
                <w:sz w:val="18"/>
                <w:szCs w:val="18"/>
                <w:cs/>
                <w:lang w:val="en-GB"/>
              </w:rPr>
            </w:pPr>
          </w:p>
        </w:tc>
      </w:tr>
      <w:tr w:rsidR="00383F62" w:rsidRPr="00EE5AE8" w14:paraId="0C8F3E77" w14:textId="77777777" w:rsidTr="0006797C">
        <w:trPr>
          <w:trHeight w:val="22"/>
        </w:trPr>
        <w:tc>
          <w:tcPr>
            <w:tcW w:w="4709" w:type="dxa"/>
            <w:shd w:val="clear" w:color="auto" w:fill="auto"/>
            <w:vAlign w:val="bottom"/>
          </w:tcPr>
          <w:p w14:paraId="62E74900" w14:textId="77777777" w:rsidR="00383F62" w:rsidRPr="00EE5AE8" w:rsidRDefault="00383F62" w:rsidP="00383F62">
            <w:pPr>
              <w:ind w:left="165" w:hanging="266"/>
              <w:rPr>
                <w:rFonts w:ascii="Arial" w:hAnsi="Arial" w:cs="Arial"/>
                <w:sz w:val="18"/>
                <w:szCs w:val="18"/>
                <w:lang w:val="en-GB"/>
              </w:rPr>
            </w:pPr>
            <w:r w:rsidRPr="00EE5AE8">
              <w:rPr>
                <w:rFonts w:ascii="Arial" w:hAnsi="Arial" w:cs="Arial"/>
                <w:sz w:val="18"/>
                <w:szCs w:val="18"/>
                <w:lang w:val="en-GB"/>
              </w:rPr>
              <w:t>Profit for the period</w:t>
            </w:r>
          </w:p>
        </w:tc>
        <w:tc>
          <w:tcPr>
            <w:tcW w:w="1584" w:type="dxa"/>
            <w:shd w:val="clear" w:color="auto" w:fill="auto"/>
          </w:tcPr>
          <w:p w14:paraId="5DE870D2" w14:textId="77777777" w:rsidR="00383F62" w:rsidRPr="00EE5AE8" w:rsidRDefault="00383F62" w:rsidP="00383F62">
            <w:pPr>
              <w:ind w:right="-72"/>
              <w:jc w:val="right"/>
              <w:rPr>
                <w:rFonts w:ascii="Arial" w:eastAsia="Arial Unicode MS" w:hAnsi="Arial" w:cs="Arial"/>
                <w:sz w:val="18"/>
                <w:szCs w:val="18"/>
                <w:lang w:val="en-GB"/>
              </w:rPr>
            </w:pPr>
          </w:p>
        </w:tc>
        <w:tc>
          <w:tcPr>
            <w:tcW w:w="1584" w:type="dxa"/>
            <w:shd w:val="clear" w:color="auto" w:fill="auto"/>
          </w:tcPr>
          <w:p w14:paraId="393D10BD" w14:textId="77777777" w:rsidR="00383F62" w:rsidRPr="00EE5AE8" w:rsidRDefault="00383F62" w:rsidP="00383F62">
            <w:pPr>
              <w:ind w:right="-72"/>
              <w:jc w:val="right"/>
              <w:rPr>
                <w:rFonts w:ascii="Arial" w:eastAsia="Arial Unicode MS" w:hAnsi="Arial" w:cs="Arial"/>
                <w:sz w:val="18"/>
                <w:szCs w:val="18"/>
                <w:lang w:val="en-GB"/>
              </w:rPr>
            </w:pPr>
          </w:p>
        </w:tc>
        <w:tc>
          <w:tcPr>
            <w:tcW w:w="1584" w:type="dxa"/>
            <w:shd w:val="clear" w:color="auto" w:fill="auto"/>
          </w:tcPr>
          <w:p w14:paraId="76B80470" w14:textId="0EEE1539" w:rsidR="00383F62" w:rsidRPr="00EE5AE8" w:rsidRDefault="00EE5AE8" w:rsidP="00476D4D">
            <w:pPr>
              <w:ind w:right="-72"/>
              <w:jc w:val="right"/>
              <w:rPr>
                <w:rFonts w:ascii="Arial" w:eastAsia="Arial Unicode MS" w:hAnsi="Arial" w:cs="Arial"/>
                <w:sz w:val="18"/>
                <w:szCs w:val="18"/>
                <w:cs/>
                <w:lang w:val="en-GB"/>
              </w:rPr>
            </w:pPr>
            <w:r w:rsidRPr="00EE5AE8">
              <w:rPr>
                <w:rFonts w:ascii="Arial" w:eastAsia="Arial Unicode MS" w:hAnsi="Arial" w:cs="Arial"/>
                <w:sz w:val="18"/>
                <w:szCs w:val="18"/>
                <w:lang w:val="en-GB"/>
              </w:rPr>
              <w:t>171</w:t>
            </w:r>
            <w:r w:rsidR="00476D4D"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616</w:t>
            </w:r>
          </w:p>
        </w:tc>
      </w:tr>
      <w:tr w:rsidR="00383F62" w:rsidRPr="00EE5AE8" w14:paraId="429714E6" w14:textId="77777777" w:rsidTr="0006797C">
        <w:trPr>
          <w:trHeight w:val="22"/>
        </w:trPr>
        <w:tc>
          <w:tcPr>
            <w:tcW w:w="4709" w:type="dxa"/>
            <w:shd w:val="clear" w:color="auto" w:fill="auto"/>
            <w:vAlign w:val="bottom"/>
          </w:tcPr>
          <w:p w14:paraId="6E5C25C8" w14:textId="08F8176D" w:rsidR="00383F62" w:rsidRPr="00EE5AE8" w:rsidRDefault="00383F62" w:rsidP="00383F62">
            <w:pPr>
              <w:ind w:left="165" w:hanging="266"/>
              <w:rPr>
                <w:rFonts w:ascii="Arial" w:hAnsi="Arial" w:cs="Arial"/>
                <w:sz w:val="18"/>
                <w:szCs w:val="18"/>
                <w:lang w:val="en-GB"/>
              </w:rPr>
            </w:pPr>
            <w:r w:rsidRPr="00EE5AE8">
              <w:rPr>
                <w:rFonts w:ascii="Arial" w:hAnsi="Arial" w:cs="Arial"/>
                <w:sz w:val="18"/>
                <w:szCs w:val="18"/>
                <w:lang w:val="en-GB"/>
              </w:rPr>
              <w:t xml:space="preserve">Other comprehensive </w:t>
            </w:r>
            <w:r w:rsidRPr="00EE5AE8">
              <w:rPr>
                <w:rFonts w:ascii="Arial" w:hAnsi="Arial" w:cs="Arial"/>
                <w:sz w:val="18"/>
                <w:szCs w:val="18"/>
              </w:rPr>
              <w:t>expense</w:t>
            </w:r>
            <w:r w:rsidRPr="00EE5AE8">
              <w:rPr>
                <w:rFonts w:ascii="Arial" w:hAnsi="Arial" w:cs="Arial"/>
                <w:sz w:val="18"/>
                <w:szCs w:val="18"/>
                <w:lang w:val="en-GB"/>
              </w:rPr>
              <w:t xml:space="preserve"> for the period</w:t>
            </w:r>
          </w:p>
        </w:tc>
        <w:tc>
          <w:tcPr>
            <w:tcW w:w="1584" w:type="dxa"/>
            <w:shd w:val="clear" w:color="auto" w:fill="auto"/>
          </w:tcPr>
          <w:p w14:paraId="60225F97" w14:textId="77777777" w:rsidR="00383F62" w:rsidRPr="00EE5AE8" w:rsidRDefault="00383F62" w:rsidP="00383F62">
            <w:pPr>
              <w:ind w:right="-72"/>
              <w:jc w:val="right"/>
              <w:rPr>
                <w:rFonts w:ascii="Arial" w:eastAsia="Arial Unicode MS" w:hAnsi="Arial" w:cs="Arial"/>
                <w:sz w:val="18"/>
                <w:szCs w:val="18"/>
                <w:lang w:val="en-GB"/>
              </w:rPr>
            </w:pPr>
          </w:p>
        </w:tc>
        <w:tc>
          <w:tcPr>
            <w:tcW w:w="1584" w:type="dxa"/>
            <w:shd w:val="clear" w:color="auto" w:fill="auto"/>
          </w:tcPr>
          <w:p w14:paraId="21BA2077" w14:textId="77777777" w:rsidR="00383F62" w:rsidRPr="00EE5AE8" w:rsidRDefault="00383F62" w:rsidP="00476D4D">
            <w:pPr>
              <w:ind w:right="-72"/>
              <w:rPr>
                <w:rFonts w:ascii="Arial" w:eastAsia="Arial Unicode MS" w:hAnsi="Arial" w:cs="Arial"/>
                <w:sz w:val="18"/>
                <w:szCs w:val="18"/>
                <w:lang w:val="en-GB"/>
              </w:rPr>
            </w:pPr>
          </w:p>
        </w:tc>
        <w:tc>
          <w:tcPr>
            <w:tcW w:w="1584" w:type="dxa"/>
            <w:tcBorders>
              <w:bottom w:val="single" w:sz="4" w:space="0" w:color="auto"/>
            </w:tcBorders>
            <w:shd w:val="clear" w:color="auto" w:fill="auto"/>
          </w:tcPr>
          <w:p w14:paraId="7C7C2B53" w14:textId="17468639" w:rsidR="00383F62" w:rsidRPr="00EE5AE8" w:rsidRDefault="00476D4D" w:rsidP="00383F62">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24</w:t>
            </w: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853</w:t>
            </w:r>
            <w:r w:rsidRPr="00EE5AE8">
              <w:rPr>
                <w:rFonts w:ascii="Arial" w:eastAsia="Arial Unicode MS" w:hAnsi="Arial" w:cs="Arial"/>
                <w:sz w:val="18"/>
                <w:szCs w:val="18"/>
                <w:lang w:val="en-GB"/>
              </w:rPr>
              <w:t>)</w:t>
            </w:r>
          </w:p>
        </w:tc>
      </w:tr>
      <w:tr w:rsidR="00383F62" w:rsidRPr="00EE5AE8" w14:paraId="71862ED8" w14:textId="77777777" w:rsidTr="0006797C">
        <w:trPr>
          <w:trHeight w:val="22"/>
        </w:trPr>
        <w:tc>
          <w:tcPr>
            <w:tcW w:w="4709" w:type="dxa"/>
            <w:shd w:val="clear" w:color="auto" w:fill="auto"/>
            <w:vAlign w:val="bottom"/>
          </w:tcPr>
          <w:p w14:paraId="39099E3C" w14:textId="77777777" w:rsidR="00383F62" w:rsidRPr="00EE5AE8" w:rsidRDefault="00383F62" w:rsidP="00383F62">
            <w:pPr>
              <w:ind w:left="165" w:hanging="266"/>
              <w:rPr>
                <w:rFonts w:ascii="Arial" w:hAnsi="Arial" w:cs="Arial"/>
                <w:sz w:val="18"/>
                <w:szCs w:val="18"/>
                <w:cs/>
                <w:lang w:val="en-GB"/>
              </w:rPr>
            </w:pPr>
          </w:p>
        </w:tc>
        <w:tc>
          <w:tcPr>
            <w:tcW w:w="1584" w:type="dxa"/>
            <w:shd w:val="clear" w:color="auto" w:fill="auto"/>
          </w:tcPr>
          <w:p w14:paraId="4108461A" w14:textId="77777777" w:rsidR="00383F62" w:rsidRPr="00EE5AE8" w:rsidRDefault="00383F62" w:rsidP="00383F62">
            <w:pPr>
              <w:ind w:right="-72"/>
              <w:jc w:val="right"/>
              <w:rPr>
                <w:rFonts w:ascii="Arial" w:eastAsia="Arial Unicode MS" w:hAnsi="Arial" w:cs="Arial"/>
                <w:sz w:val="18"/>
                <w:szCs w:val="18"/>
                <w:lang w:val="en-GB"/>
              </w:rPr>
            </w:pPr>
          </w:p>
        </w:tc>
        <w:tc>
          <w:tcPr>
            <w:tcW w:w="1584" w:type="dxa"/>
            <w:shd w:val="clear" w:color="auto" w:fill="auto"/>
          </w:tcPr>
          <w:p w14:paraId="75763945" w14:textId="77777777" w:rsidR="00383F62" w:rsidRPr="00EE5AE8" w:rsidRDefault="00383F62" w:rsidP="00383F62">
            <w:pPr>
              <w:ind w:right="-72"/>
              <w:jc w:val="right"/>
              <w:rPr>
                <w:rFonts w:ascii="Arial" w:eastAsia="Arial Unicode MS" w:hAnsi="Arial" w:cs="Arial"/>
                <w:sz w:val="18"/>
                <w:szCs w:val="18"/>
                <w:lang w:val="en-GB"/>
              </w:rPr>
            </w:pPr>
          </w:p>
        </w:tc>
        <w:tc>
          <w:tcPr>
            <w:tcW w:w="1584" w:type="dxa"/>
            <w:tcBorders>
              <w:top w:val="single" w:sz="4" w:space="0" w:color="auto"/>
            </w:tcBorders>
            <w:shd w:val="clear" w:color="auto" w:fill="auto"/>
          </w:tcPr>
          <w:p w14:paraId="53800680" w14:textId="0D7B2EDA" w:rsidR="00383F62" w:rsidRPr="00EE5AE8" w:rsidRDefault="00383F62" w:rsidP="00383F62">
            <w:pPr>
              <w:ind w:right="-72"/>
              <w:jc w:val="right"/>
              <w:rPr>
                <w:rFonts w:ascii="Arial" w:eastAsia="Arial Unicode MS" w:hAnsi="Arial" w:cs="Arial"/>
                <w:sz w:val="18"/>
                <w:szCs w:val="18"/>
                <w:lang w:val="en-GB"/>
              </w:rPr>
            </w:pPr>
          </w:p>
        </w:tc>
      </w:tr>
      <w:tr w:rsidR="00383F62" w:rsidRPr="00EE5AE8" w14:paraId="4B4CA562" w14:textId="77777777" w:rsidTr="0006797C">
        <w:trPr>
          <w:trHeight w:val="22"/>
        </w:trPr>
        <w:tc>
          <w:tcPr>
            <w:tcW w:w="4709" w:type="dxa"/>
            <w:shd w:val="clear" w:color="auto" w:fill="auto"/>
            <w:vAlign w:val="bottom"/>
          </w:tcPr>
          <w:p w14:paraId="43C00636" w14:textId="77777777" w:rsidR="00383F62" w:rsidRPr="00EE5AE8" w:rsidRDefault="00383F62" w:rsidP="00383F62">
            <w:pPr>
              <w:ind w:left="165" w:hanging="266"/>
              <w:rPr>
                <w:rFonts w:ascii="Arial" w:hAnsi="Arial" w:cs="Arial"/>
                <w:sz w:val="18"/>
                <w:szCs w:val="18"/>
                <w:cs/>
                <w:lang w:val="en-GB"/>
              </w:rPr>
            </w:pPr>
            <w:r w:rsidRPr="00EE5AE8">
              <w:rPr>
                <w:rFonts w:ascii="Arial" w:hAnsi="Arial" w:cs="Arial"/>
                <w:sz w:val="18"/>
                <w:szCs w:val="18"/>
                <w:lang w:val="en-GB"/>
              </w:rPr>
              <w:t>Total comprehensive income for the period</w:t>
            </w:r>
          </w:p>
        </w:tc>
        <w:tc>
          <w:tcPr>
            <w:tcW w:w="1584" w:type="dxa"/>
            <w:shd w:val="clear" w:color="auto" w:fill="auto"/>
          </w:tcPr>
          <w:p w14:paraId="38BB1544" w14:textId="77777777" w:rsidR="00383F62" w:rsidRPr="00EE5AE8" w:rsidRDefault="00383F62" w:rsidP="00383F62">
            <w:pPr>
              <w:ind w:right="-72"/>
              <w:jc w:val="right"/>
              <w:rPr>
                <w:rFonts w:ascii="Arial" w:eastAsia="Arial Unicode MS" w:hAnsi="Arial" w:cs="Arial"/>
                <w:sz w:val="18"/>
                <w:szCs w:val="18"/>
                <w:lang w:val="en-GB"/>
              </w:rPr>
            </w:pPr>
          </w:p>
        </w:tc>
        <w:tc>
          <w:tcPr>
            <w:tcW w:w="1584" w:type="dxa"/>
            <w:shd w:val="clear" w:color="auto" w:fill="auto"/>
          </w:tcPr>
          <w:p w14:paraId="7C2BAEC3" w14:textId="77777777" w:rsidR="00383F62" w:rsidRPr="00EE5AE8" w:rsidRDefault="00383F62" w:rsidP="00383F62">
            <w:pPr>
              <w:ind w:right="-72"/>
              <w:jc w:val="right"/>
              <w:rPr>
                <w:rFonts w:ascii="Arial" w:eastAsia="Arial Unicode MS" w:hAnsi="Arial" w:cs="Arial"/>
                <w:sz w:val="18"/>
                <w:szCs w:val="18"/>
                <w:lang w:val="en-GB"/>
              </w:rPr>
            </w:pPr>
          </w:p>
        </w:tc>
        <w:tc>
          <w:tcPr>
            <w:tcW w:w="1584" w:type="dxa"/>
            <w:tcBorders>
              <w:bottom w:val="single" w:sz="4" w:space="0" w:color="auto"/>
            </w:tcBorders>
            <w:shd w:val="clear" w:color="auto" w:fill="auto"/>
          </w:tcPr>
          <w:p w14:paraId="32DC5F9C" w14:textId="40B433AA" w:rsidR="00383F62" w:rsidRPr="00EE5AE8" w:rsidRDefault="00EE5AE8" w:rsidP="00383F62">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146</w:t>
            </w:r>
            <w:r w:rsidR="00476D4D" w:rsidRPr="00EE5AE8">
              <w:rPr>
                <w:rFonts w:ascii="Arial" w:eastAsia="Arial Unicode MS" w:hAnsi="Arial" w:cs="Arial"/>
                <w:sz w:val="18"/>
                <w:szCs w:val="18"/>
              </w:rPr>
              <w:t>,</w:t>
            </w:r>
            <w:r w:rsidRPr="00EE5AE8">
              <w:rPr>
                <w:rFonts w:ascii="Arial" w:eastAsia="Arial Unicode MS" w:hAnsi="Arial" w:cs="Arial"/>
                <w:sz w:val="18"/>
                <w:szCs w:val="18"/>
                <w:lang w:val="en-GB"/>
              </w:rPr>
              <w:t>763</w:t>
            </w:r>
          </w:p>
        </w:tc>
      </w:tr>
    </w:tbl>
    <w:p w14:paraId="4D9DEC5C" w14:textId="77777777" w:rsidR="0062534A" w:rsidRPr="00EE5AE8" w:rsidRDefault="0062534A" w:rsidP="00502779">
      <w:pPr>
        <w:ind w:right="-39"/>
        <w:jc w:val="both"/>
        <w:rPr>
          <w:rFonts w:ascii="Arial" w:hAnsi="Arial" w:cs="Arial"/>
          <w:sz w:val="18"/>
          <w:szCs w:val="18"/>
        </w:rPr>
      </w:pPr>
    </w:p>
    <w:p w14:paraId="57BFC3A9" w14:textId="6986BC4B" w:rsidR="00C83ABE" w:rsidRPr="00EE5AE8" w:rsidRDefault="00C83ABE" w:rsidP="00502779">
      <w:pPr>
        <w:ind w:right="-39"/>
        <w:jc w:val="both"/>
        <w:rPr>
          <w:rFonts w:ascii="Arial" w:hAnsi="Arial" w:cs="Arial"/>
          <w:sz w:val="18"/>
          <w:szCs w:val="18"/>
        </w:rPr>
      </w:pPr>
      <w:r w:rsidRPr="00EE5AE8">
        <w:rPr>
          <w:rFonts w:ascii="Arial" w:hAnsi="Arial" w:cs="Arial"/>
          <w:sz w:val="18"/>
          <w:szCs w:val="18"/>
          <w:cs/>
        </w:rPr>
        <w:br w:type="page"/>
      </w:r>
    </w:p>
    <w:tbl>
      <w:tblPr>
        <w:tblW w:w="9461" w:type="dxa"/>
        <w:tblInd w:w="108" w:type="dxa"/>
        <w:tblLayout w:type="fixed"/>
        <w:tblLook w:val="0000" w:firstRow="0" w:lastRow="0" w:firstColumn="0" w:lastColumn="0" w:noHBand="0" w:noVBand="0"/>
      </w:tblPr>
      <w:tblGrid>
        <w:gridCol w:w="4709"/>
        <w:gridCol w:w="1584"/>
        <w:gridCol w:w="1584"/>
        <w:gridCol w:w="1584"/>
      </w:tblGrid>
      <w:tr w:rsidR="00527A0F" w:rsidRPr="00EE5AE8" w14:paraId="63D2911E" w14:textId="77777777" w:rsidTr="0006797C">
        <w:trPr>
          <w:trHeight w:val="22"/>
        </w:trPr>
        <w:tc>
          <w:tcPr>
            <w:tcW w:w="4709" w:type="dxa"/>
            <w:shd w:val="clear" w:color="auto" w:fill="auto"/>
            <w:vAlign w:val="bottom"/>
          </w:tcPr>
          <w:p w14:paraId="6B0BD41A" w14:textId="77777777" w:rsidR="00527A0F" w:rsidRPr="00EE5AE8" w:rsidRDefault="00527A0F" w:rsidP="006E71EB">
            <w:pPr>
              <w:ind w:left="165" w:hanging="266"/>
              <w:jc w:val="thaiDistribute"/>
              <w:rPr>
                <w:rFonts w:ascii="Arial" w:hAnsi="Arial" w:cs="Arial"/>
                <w:sz w:val="18"/>
                <w:szCs w:val="18"/>
                <w:cs/>
                <w:lang w:val="en-GB"/>
              </w:rPr>
            </w:pPr>
          </w:p>
        </w:tc>
        <w:tc>
          <w:tcPr>
            <w:tcW w:w="4752" w:type="dxa"/>
            <w:gridSpan w:val="3"/>
            <w:shd w:val="clear" w:color="auto" w:fill="auto"/>
            <w:vAlign w:val="bottom"/>
          </w:tcPr>
          <w:p w14:paraId="3FD4DA96" w14:textId="77777777" w:rsidR="00527A0F" w:rsidRPr="00EE5AE8" w:rsidRDefault="00527A0F" w:rsidP="006E71EB">
            <w:pPr>
              <w:ind w:left="360" w:right="-60" w:hanging="360"/>
              <w:jc w:val="center"/>
              <w:rPr>
                <w:rFonts w:ascii="Arial" w:hAnsi="Arial" w:cs="Arial"/>
                <w:b/>
                <w:bCs/>
                <w:sz w:val="18"/>
                <w:szCs w:val="18"/>
              </w:rPr>
            </w:pPr>
            <w:r w:rsidRPr="00EE5AE8">
              <w:rPr>
                <w:rFonts w:ascii="Arial" w:hAnsi="Arial" w:cs="Arial"/>
                <w:b/>
                <w:bCs/>
                <w:sz w:val="18"/>
                <w:szCs w:val="18"/>
              </w:rPr>
              <w:t>Consolidated financial information</w:t>
            </w:r>
          </w:p>
        </w:tc>
      </w:tr>
      <w:tr w:rsidR="00527A0F" w:rsidRPr="00EE5AE8" w14:paraId="7E9572EF" w14:textId="77777777" w:rsidTr="0006797C">
        <w:trPr>
          <w:trHeight w:val="22"/>
        </w:trPr>
        <w:tc>
          <w:tcPr>
            <w:tcW w:w="4709" w:type="dxa"/>
            <w:shd w:val="clear" w:color="auto" w:fill="auto"/>
            <w:vAlign w:val="bottom"/>
          </w:tcPr>
          <w:p w14:paraId="201629EE" w14:textId="77777777" w:rsidR="00527A0F" w:rsidRPr="00EE5AE8" w:rsidRDefault="00527A0F" w:rsidP="006E71EB">
            <w:pPr>
              <w:ind w:left="165" w:hanging="266"/>
              <w:jc w:val="thaiDistribute"/>
              <w:rPr>
                <w:rFonts w:ascii="Arial" w:hAnsi="Arial" w:cs="Arial"/>
                <w:sz w:val="18"/>
                <w:szCs w:val="18"/>
                <w:cs/>
                <w:lang w:val="en-GB"/>
              </w:rPr>
            </w:pPr>
          </w:p>
        </w:tc>
        <w:tc>
          <w:tcPr>
            <w:tcW w:w="1584" w:type="dxa"/>
            <w:tcBorders>
              <w:top w:val="single" w:sz="4" w:space="0" w:color="auto"/>
            </w:tcBorders>
            <w:shd w:val="clear" w:color="auto" w:fill="auto"/>
            <w:vAlign w:val="bottom"/>
          </w:tcPr>
          <w:p w14:paraId="0D5356DF" w14:textId="77777777" w:rsidR="00527A0F" w:rsidRPr="00EE5AE8" w:rsidRDefault="00527A0F" w:rsidP="006E71EB">
            <w:pPr>
              <w:ind w:left="-109" w:right="-60"/>
              <w:jc w:val="right"/>
              <w:rPr>
                <w:rFonts w:ascii="Arial" w:hAnsi="Arial" w:cs="Arial"/>
                <w:b/>
                <w:bCs/>
                <w:spacing w:val="-6"/>
                <w:sz w:val="18"/>
                <w:szCs w:val="18"/>
                <w:lang w:val="en-GB"/>
              </w:rPr>
            </w:pPr>
            <w:r w:rsidRPr="00EE5AE8">
              <w:rPr>
                <w:rFonts w:ascii="Arial" w:hAnsi="Arial" w:cs="Arial"/>
                <w:b/>
                <w:bCs/>
                <w:spacing w:val="-6"/>
                <w:sz w:val="18"/>
                <w:szCs w:val="18"/>
                <w:lang w:val="en-GB"/>
              </w:rPr>
              <w:t>Manufacturing</w:t>
            </w:r>
          </w:p>
          <w:p w14:paraId="51386075" w14:textId="77777777" w:rsidR="00527A0F" w:rsidRPr="00EE5AE8" w:rsidRDefault="00527A0F" w:rsidP="006E71EB">
            <w:pPr>
              <w:ind w:left="-109" w:right="-60"/>
              <w:jc w:val="right"/>
              <w:rPr>
                <w:rFonts w:ascii="Arial" w:hAnsi="Arial" w:cs="Arial"/>
                <w:b/>
                <w:bCs/>
                <w:spacing w:val="-6"/>
                <w:sz w:val="18"/>
                <w:szCs w:val="18"/>
                <w:lang w:val="en-GB"/>
              </w:rPr>
            </w:pPr>
            <w:r w:rsidRPr="00EE5AE8">
              <w:rPr>
                <w:rFonts w:ascii="Arial" w:hAnsi="Arial" w:cs="Arial"/>
                <w:b/>
                <w:bCs/>
                <w:spacing w:val="-6"/>
                <w:sz w:val="18"/>
                <w:szCs w:val="18"/>
                <w:lang w:val="en-GB"/>
              </w:rPr>
              <w:t>and distributing</w:t>
            </w:r>
          </w:p>
          <w:p w14:paraId="7AD95239" w14:textId="77777777" w:rsidR="00527A0F" w:rsidRPr="00EE5AE8" w:rsidRDefault="00527A0F" w:rsidP="006E71EB">
            <w:pPr>
              <w:ind w:left="-109" w:right="-60"/>
              <w:jc w:val="right"/>
              <w:rPr>
                <w:rFonts w:ascii="Arial" w:hAnsi="Arial" w:cs="Arial"/>
                <w:b/>
                <w:bCs/>
                <w:spacing w:val="-6"/>
                <w:sz w:val="18"/>
                <w:szCs w:val="18"/>
                <w:lang w:val="en-GB"/>
              </w:rPr>
            </w:pPr>
            <w:r w:rsidRPr="00EE5AE8">
              <w:rPr>
                <w:rFonts w:ascii="Arial" w:hAnsi="Arial" w:cs="Arial"/>
                <w:b/>
                <w:bCs/>
                <w:spacing w:val="-6"/>
                <w:sz w:val="18"/>
                <w:szCs w:val="18"/>
                <w:lang w:val="en-GB"/>
              </w:rPr>
              <w:t>beverage</w:t>
            </w:r>
          </w:p>
        </w:tc>
        <w:tc>
          <w:tcPr>
            <w:tcW w:w="1584" w:type="dxa"/>
            <w:tcBorders>
              <w:top w:val="single" w:sz="4" w:space="0" w:color="auto"/>
            </w:tcBorders>
            <w:shd w:val="clear" w:color="auto" w:fill="auto"/>
            <w:vAlign w:val="bottom"/>
          </w:tcPr>
          <w:p w14:paraId="7E346038" w14:textId="77777777" w:rsidR="00527A0F" w:rsidRPr="00EE5AE8" w:rsidRDefault="00527A0F" w:rsidP="006E71EB">
            <w:pPr>
              <w:ind w:left="-109" w:right="-60"/>
              <w:jc w:val="right"/>
              <w:rPr>
                <w:rFonts w:ascii="Arial" w:hAnsi="Arial" w:cs="Arial"/>
                <w:b/>
                <w:bCs/>
                <w:spacing w:val="-6"/>
                <w:sz w:val="18"/>
                <w:szCs w:val="18"/>
                <w:lang w:val="en-GB"/>
              </w:rPr>
            </w:pPr>
            <w:r w:rsidRPr="00EE5AE8">
              <w:rPr>
                <w:rFonts w:ascii="Arial" w:hAnsi="Arial" w:cs="Arial"/>
                <w:b/>
                <w:bCs/>
                <w:spacing w:val="-6"/>
                <w:sz w:val="18"/>
                <w:szCs w:val="18"/>
                <w:lang w:val="en-GB"/>
              </w:rPr>
              <w:t xml:space="preserve">Manufacturing </w:t>
            </w:r>
          </w:p>
          <w:p w14:paraId="3A5C4CF0" w14:textId="77777777" w:rsidR="00527A0F" w:rsidRPr="00EE5AE8" w:rsidRDefault="00527A0F" w:rsidP="006E71EB">
            <w:pPr>
              <w:ind w:left="-109" w:right="-60"/>
              <w:jc w:val="right"/>
              <w:rPr>
                <w:rFonts w:ascii="Arial" w:hAnsi="Arial" w:cs="Arial"/>
                <w:b/>
                <w:bCs/>
                <w:spacing w:val="-6"/>
                <w:sz w:val="18"/>
                <w:szCs w:val="18"/>
                <w:lang w:val="en-GB"/>
              </w:rPr>
            </w:pPr>
            <w:r w:rsidRPr="00EE5AE8">
              <w:rPr>
                <w:rFonts w:ascii="Arial" w:hAnsi="Arial" w:cs="Arial"/>
                <w:b/>
                <w:bCs/>
                <w:spacing w:val="-6"/>
                <w:sz w:val="18"/>
                <w:szCs w:val="18"/>
                <w:lang w:val="en-GB"/>
              </w:rPr>
              <w:t>and distributing</w:t>
            </w:r>
          </w:p>
          <w:p w14:paraId="02007220" w14:textId="77777777" w:rsidR="00527A0F" w:rsidRPr="00EE5AE8" w:rsidRDefault="00527A0F" w:rsidP="006E71EB">
            <w:pPr>
              <w:ind w:right="-60"/>
              <w:jc w:val="right"/>
              <w:rPr>
                <w:rFonts w:ascii="Arial" w:hAnsi="Arial" w:cs="Arial"/>
                <w:b/>
                <w:bCs/>
                <w:spacing w:val="-6"/>
                <w:sz w:val="18"/>
                <w:szCs w:val="18"/>
                <w:lang w:val="en-GB"/>
              </w:rPr>
            </w:pPr>
            <w:r w:rsidRPr="00EE5AE8">
              <w:rPr>
                <w:rFonts w:ascii="Arial" w:hAnsi="Arial" w:cs="Arial"/>
                <w:b/>
                <w:bCs/>
                <w:spacing w:val="-6"/>
                <w:sz w:val="18"/>
                <w:szCs w:val="18"/>
                <w:lang w:val="en-GB"/>
              </w:rPr>
              <w:t>snack</w:t>
            </w:r>
          </w:p>
        </w:tc>
        <w:tc>
          <w:tcPr>
            <w:tcW w:w="1584" w:type="dxa"/>
            <w:tcBorders>
              <w:top w:val="single" w:sz="4" w:space="0" w:color="auto"/>
            </w:tcBorders>
            <w:shd w:val="clear" w:color="auto" w:fill="auto"/>
            <w:vAlign w:val="bottom"/>
          </w:tcPr>
          <w:p w14:paraId="6626EE6B" w14:textId="77777777" w:rsidR="00527A0F" w:rsidRPr="00EE5AE8" w:rsidRDefault="00527A0F" w:rsidP="006E71EB">
            <w:pPr>
              <w:ind w:left="360" w:right="-60" w:hanging="360"/>
              <w:jc w:val="right"/>
              <w:rPr>
                <w:rFonts w:ascii="Arial" w:hAnsi="Arial" w:cs="Arial"/>
                <w:b/>
                <w:bCs/>
                <w:sz w:val="18"/>
                <w:szCs w:val="18"/>
              </w:rPr>
            </w:pPr>
            <w:r w:rsidRPr="00EE5AE8">
              <w:rPr>
                <w:rFonts w:ascii="Arial" w:hAnsi="Arial" w:cs="Arial"/>
                <w:b/>
                <w:bCs/>
                <w:sz w:val="18"/>
                <w:szCs w:val="18"/>
              </w:rPr>
              <w:t>Total</w:t>
            </w:r>
          </w:p>
        </w:tc>
      </w:tr>
      <w:tr w:rsidR="00527A0F" w:rsidRPr="00EE5AE8" w14:paraId="2E76D8B3" w14:textId="77777777" w:rsidTr="0006797C">
        <w:trPr>
          <w:trHeight w:val="22"/>
        </w:trPr>
        <w:tc>
          <w:tcPr>
            <w:tcW w:w="4709" w:type="dxa"/>
            <w:shd w:val="clear" w:color="auto" w:fill="auto"/>
            <w:vAlign w:val="bottom"/>
          </w:tcPr>
          <w:p w14:paraId="46673987" w14:textId="77777777" w:rsidR="00527A0F" w:rsidRPr="00EE5AE8" w:rsidRDefault="00527A0F" w:rsidP="006E71EB">
            <w:pPr>
              <w:ind w:left="165" w:hanging="266"/>
              <w:rPr>
                <w:rFonts w:ascii="Arial" w:hAnsi="Arial" w:cs="Arial"/>
                <w:sz w:val="18"/>
                <w:szCs w:val="18"/>
                <w:cs/>
                <w:lang w:val="en-GB"/>
              </w:rPr>
            </w:pPr>
          </w:p>
        </w:tc>
        <w:tc>
          <w:tcPr>
            <w:tcW w:w="1584" w:type="dxa"/>
            <w:tcBorders>
              <w:bottom w:val="single" w:sz="4" w:space="0" w:color="auto"/>
            </w:tcBorders>
            <w:shd w:val="clear" w:color="auto" w:fill="auto"/>
            <w:vAlign w:val="bottom"/>
          </w:tcPr>
          <w:p w14:paraId="0116CFE1" w14:textId="77777777" w:rsidR="00527A0F" w:rsidRPr="00EE5AE8" w:rsidRDefault="00527A0F" w:rsidP="006E71EB">
            <w:pPr>
              <w:ind w:left="360" w:right="-60" w:hanging="360"/>
              <w:jc w:val="right"/>
              <w:rPr>
                <w:rFonts w:ascii="Arial" w:hAnsi="Arial" w:cs="Arial"/>
                <w:b/>
                <w:bCs/>
                <w:sz w:val="18"/>
                <w:szCs w:val="18"/>
              </w:rPr>
            </w:pPr>
            <w:r w:rsidRPr="00EE5AE8">
              <w:rPr>
                <w:rFonts w:ascii="Arial" w:eastAsia="Arial" w:hAnsi="Arial" w:cs="Arial"/>
                <w:b/>
                <w:bCs/>
                <w:sz w:val="18"/>
                <w:szCs w:val="18"/>
              </w:rPr>
              <w:t>Thousand Baht</w:t>
            </w:r>
          </w:p>
        </w:tc>
        <w:tc>
          <w:tcPr>
            <w:tcW w:w="1584" w:type="dxa"/>
            <w:tcBorders>
              <w:bottom w:val="single" w:sz="4" w:space="0" w:color="auto"/>
            </w:tcBorders>
            <w:shd w:val="clear" w:color="auto" w:fill="auto"/>
            <w:vAlign w:val="bottom"/>
          </w:tcPr>
          <w:p w14:paraId="6331AA6D" w14:textId="77777777" w:rsidR="00527A0F" w:rsidRPr="00EE5AE8" w:rsidRDefault="00527A0F" w:rsidP="006E71EB">
            <w:pPr>
              <w:ind w:left="360" w:right="-60" w:hanging="360"/>
              <w:jc w:val="right"/>
              <w:rPr>
                <w:rFonts w:ascii="Arial" w:hAnsi="Arial" w:cs="Arial"/>
                <w:b/>
                <w:bCs/>
                <w:sz w:val="18"/>
                <w:szCs w:val="18"/>
              </w:rPr>
            </w:pPr>
            <w:r w:rsidRPr="00EE5AE8">
              <w:rPr>
                <w:rFonts w:ascii="Arial" w:eastAsia="Arial" w:hAnsi="Arial" w:cs="Arial"/>
                <w:b/>
                <w:bCs/>
                <w:sz w:val="18"/>
                <w:szCs w:val="18"/>
              </w:rPr>
              <w:t>Thousand Baht</w:t>
            </w:r>
          </w:p>
        </w:tc>
        <w:tc>
          <w:tcPr>
            <w:tcW w:w="1584" w:type="dxa"/>
            <w:tcBorders>
              <w:bottom w:val="single" w:sz="4" w:space="0" w:color="auto"/>
            </w:tcBorders>
            <w:shd w:val="clear" w:color="auto" w:fill="auto"/>
            <w:vAlign w:val="bottom"/>
          </w:tcPr>
          <w:p w14:paraId="03640094" w14:textId="77777777" w:rsidR="00527A0F" w:rsidRPr="00EE5AE8" w:rsidRDefault="00527A0F" w:rsidP="006E71EB">
            <w:pPr>
              <w:ind w:left="360" w:right="-60" w:hanging="360"/>
              <w:jc w:val="right"/>
              <w:rPr>
                <w:rFonts w:ascii="Arial" w:hAnsi="Arial" w:cs="Arial"/>
                <w:b/>
                <w:bCs/>
                <w:sz w:val="18"/>
                <w:szCs w:val="18"/>
              </w:rPr>
            </w:pPr>
            <w:r w:rsidRPr="00EE5AE8">
              <w:rPr>
                <w:rFonts w:ascii="Arial" w:eastAsia="Arial" w:hAnsi="Arial" w:cs="Arial"/>
                <w:b/>
                <w:bCs/>
                <w:sz w:val="18"/>
                <w:szCs w:val="18"/>
              </w:rPr>
              <w:t>Thousand Baht</w:t>
            </w:r>
          </w:p>
        </w:tc>
      </w:tr>
      <w:tr w:rsidR="00527A0F" w:rsidRPr="00EE5AE8" w14:paraId="476E3812" w14:textId="77777777" w:rsidTr="0006797C">
        <w:trPr>
          <w:trHeight w:val="22"/>
        </w:trPr>
        <w:tc>
          <w:tcPr>
            <w:tcW w:w="4709" w:type="dxa"/>
            <w:shd w:val="clear" w:color="auto" w:fill="auto"/>
            <w:vAlign w:val="bottom"/>
          </w:tcPr>
          <w:p w14:paraId="206427F1" w14:textId="77777777" w:rsidR="00527A0F" w:rsidRPr="00EE5AE8" w:rsidRDefault="00527A0F" w:rsidP="006E71EB">
            <w:pPr>
              <w:ind w:left="165" w:hanging="266"/>
              <w:rPr>
                <w:rFonts w:ascii="Arial" w:hAnsi="Arial" w:cs="Arial"/>
                <w:sz w:val="12"/>
                <w:szCs w:val="12"/>
                <w:cs/>
                <w:lang w:val="en-GB"/>
              </w:rPr>
            </w:pPr>
          </w:p>
        </w:tc>
        <w:tc>
          <w:tcPr>
            <w:tcW w:w="1584" w:type="dxa"/>
            <w:tcBorders>
              <w:top w:val="single" w:sz="4" w:space="0" w:color="auto"/>
            </w:tcBorders>
            <w:shd w:val="clear" w:color="auto" w:fill="auto"/>
            <w:vAlign w:val="bottom"/>
          </w:tcPr>
          <w:p w14:paraId="3D5D0505" w14:textId="77777777" w:rsidR="00527A0F" w:rsidRPr="00EE5AE8" w:rsidRDefault="00527A0F" w:rsidP="006E71EB">
            <w:pPr>
              <w:ind w:left="360" w:right="-72" w:hanging="360"/>
              <w:jc w:val="right"/>
              <w:rPr>
                <w:rFonts w:ascii="Arial" w:hAnsi="Arial" w:cs="Arial"/>
                <w:sz w:val="12"/>
                <w:szCs w:val="12"/>
              </w:rPr>
            </w:pPr>
          </w:p>
        </w:tc>
        <w:tc>
          <w:tcPr>
            <w:tcW w:w="1584" w:type="dxa"/>
            <w:tcBorders>
              <w:top w:val="single" w:sz="4" w:space="0" w:color="auto"/>
            </w:tcBorders>
            <w:shd w:val="clear" w:color="auto" w:fill="auto"/>
            <w:vAlign w:val="bottom"/>
          </w:tcPr>
          <w:p w14:paraId="34965AB2" w14:textId="77777777" w:rsidR="00527A0F" w:rsidRPr="00EE5AE8" w:rsidRDefault="00527A0F" w:rsidP="006E71EB">
            <w:pPr>
              <w:ind w:left="360" w:right="-72" w:hanging="360"/>
              <w:jc w:val="right"/>
              <w:rPr>
                <w:rFonts w:ascii="Arial" w:hAnsi="Arial" w:cs="Arial"/>
                <w:sz w:val="12"/>
                <w:szCs w:val="12"/>
              </w:rPr>
            </w:pPr>
          </w:p>
        </w:tc>
        <w:tc>
          <w:tcPr>
            <w:tcW w:w="1584" w:type="dxa"/>
            <w:tcBorders>
              <w:top w:val="single" w:sz="4" w:space="0" w:color="auto"/>
            </w:tcBorders>
            <w:shd w:val="clear" w:color="auto" w:fill="auto"/>
            <w:vAlign w:val="bottom"/>
          </w:tcPr>
          <w:p w14:paraId="07223C41" w14:textId="77777777" w:rsidR="00527A0F" w:rsidRPr="00EE5AE8" w:rsidRDefault="00527A0F" w:rsidP="006E71EB">
            <w:pPr>
              <w:ind w:left="360" w:right="-72" w:hanging="360"/>
              <w:jc w:val="right"/>
              <w:rPr>
                <w:rFonts w:ascii="Arial" w:hAnsi="Arial" w:cs="Arial"/>
                <w:sz w:val="12"/>
                <w:szCs w:val="12"/>
              </w:rPr>
            </w:pPr>
          </w:p>
        </w:tc>
      </w:tr>
      <w:tr w:rsidR="00527A0F" w:rsidRPr="00EE5AE8" w14:paraId="5D28C483" w14:textId="77777777" w:rsidTr="0006797C">
        <w:trPr>
          <w:trHeight w:val="22"/>
        </w:trPr>
        <w:tc>
          <w:tcPr>
            <w:tcW w:w="4709" w:type="dxa"/>
            <w:shd w:val="clear" w:color="auto" w:fill="auto"/>
          </w:tcPr>
          <w:p w14:paraId="6A69D5B1" w14:textId="23C71957" w:rsidR="00527A0F" w:rsidRPr="00EE5AE8" w:rsidRDefault="00527A0F" w:rsidP="006E71EB">
            <w:pPr>
              <w:ind w:left="165" w:right="-113" w:hanging="266"/>
              <w:rPr>
                <w:rFonts w:ascii="Arial" w:hAnsi="Arial" w:cs="Arial"/>
                <w:b/>
                <w:bCs/>
                <w:sz w:val="18"/>
                <w:szCs w:val="18"/>
                <w:lang w:val="en-GB"/>
              </w:rPr>
            </w:pPr>
            <w:r w:rsidRPr="00EE5AE8">
              <w:rPr>
                <w:rFonts w:ascii="Arial" w:hAnsi="Arial" w:cs="Arial"/>
                <w:b/>
                <w:bCs/>
                <w:sz w:val="18"/>
                <w:szCs w:val="18"/>
                <w:lang w:val="en-GB"/>
              </w:rPr>
              <w:t xml:space="preserve">For the three-month period ended </w:t>
            </w:r>
            <w:r w:rsidR="00EE5AE8" w:rsidRPr="00EE5AE8">
              <w:rPr>
                <w:rFonts w:ascii="Arial" w:hAnsi="Arial" w:cs="Arial"/>
                <w:b/>
                <w:bCs/>
                <w:sz w:val="18"/>
                <w:szCs w:val="18"/>
                <w:lang w:val="en-GB"/>
              </w:rPr>
              <w:t>31</w:t>
            </w:r>
            <w:r w:rsidRPr="00EE5AE8">
              <w:rPr>
                <w:rFonts w:ascii="Arial" w:hAnsi="Arial" w:cs="Arial"/>
                <w:b/>
                <w:bCs/>
                <w:sz w:val="18"/>
                <w:szCs w:val="18"/>
                <w:lang w:val="en-GB"/>
              </w:rPr>
              <w:t xml:space="preserve"> March </w:t>
            </w:r>
            <w:r w:rsidR="00EE5AE8" w:rsidRPr="00EE5AE8">
              <w:rPr>
                <w:rFonts w:ascii="Arial" w:hAnsi="Arial" w:cs="Arial"/>
                <w:b/>
                <w:bCs/>
                <w:sz w:val="18"/>
                <w:szCs w:val="18"/>
                <w:lang w:val="en-GB"/>
              </w:rPr>
              <w:t>2024</w:t>
            </w:r>
          </w:p>
        </w:tc>
        <w:tc>
          <w:tcPr>
            <w:tcW w:w="1584" w:type="dxa"/>
            <w:shd w:val="clear" w:color="auto" w:fill="auto"/>
          </w:tcPr>
          <w:p w14:paraId="7937C841" w14:textId="77777777" w:rsidR="00527A0F" w:rsidRPr="00EE5AE8" w:rsidRDefault="00527A0F" w:rsidP="006E71EB">
            <w:pPr>
              <w:ind w:left="360" w:right="-72" w:hanging="360"/>
              <w:jc w:val="right"/>
              <w:rPr>
                <w:rFonts w:ascii="Arial" w:hAnsi="Arial" w:cs="Arial"/>
                <w:b/>
                <w:bCs/>
                <w:sz w:val="18"/>
                <w:szCs w:val="18"/>
              </w:rPr>
            </w:pPr>
          </w:p>
        </w:tc>
        <w:tc>
          <w:tcPr>
            <w:tcW w:w="1584" w:type="dxa"/>
            <w:shd w:val="clear" w:color="auto" w:fill="auto"/>
          </w:tcPr>
          <w:p w14:paraId="6C0A6776" w14:textId="77777777" w:rsidR="00527A0F" w:rsidRPr="00EE5AE8" w:rsidRDefault="00527A0F" w:rsidP="006E71EB">
            <w:pPr>
              <w:ind w:left="360" w:right="-72" w:hanging="360"/>
              <w:jc w:val="right"/>
              <w:rPr>
                <w:rFonts w:ascii="Arial" w:hAnsi="Arial" w:cs="Arial"/>
                <w:b/>
                <w:bCs/>
                <w:sz w:val="18"/>
                <w:szCs w:val="18"/>
              </w:rPr>
            </w:pPr>
          </w:p>
        </w:tc>
        <w:tc>
          <w:tcPr>
            <w:tcW w:w="1584" w:type="dxa"/>
            <w:shd w:val="clear" w:color="auto" w:fill="auto"/>
          </w:tcPr>
          <w:p w14:paraId="663011D3" w14:textId="77777777" w:rsidR="00527A0F" w:rsidRPr="00EE5AE8" w:rsidRDefault="00527A0F" w:rsidP="006E71EB">
            <w:pPr>
              <w:ind w:left="360" w:right="-72" w:hanging="360"/>
              <w:jc w:val="right"/>
              <w:rPr>
                <w:rFonts w:ascii="Arial" w:hAnsi="Arial" w:cs="Arial"/>
                <w:b/>
                <w:bCs/>
                <w:sz w:val="18"/>
                <w:szCs w:val="18"/>
              </w:rPr>
            </w:pPr>
          </w:p>
        </w:tc>
      </w:tr>
      <w:tr w:rsidR="00527A0F" w:rsidRPr="00EE5AE8" w14:paraId="06950E63" w14:textId="77777777" w:rsidTr="0006797C">
        <w:trPr>
          <w:trHeight w:val="22"/>
        </w:trPr>
        <w:tc>
          <w:tcPr>
            <w:tcW w:w="4709" w:type="dxa"/>
            <w:shd w:val="clear" w:color="auto" w:fill="auto"/>
          </w:tcPr>
          <w:p w14:paraId="0007AEE9" w14:textId="77777777" w:rsidR="00527A0F" w:rsidRPr="00EE5AE8" w:rsidRDefault="00527A0F" w:rsidP="006E71EB">
            <w:pPr>
              <w:ind w:left="165" w:hanging="266"/>
              <w:rPr>
                <w:rFonts w:ascii="Arial" w:hAnsi="Arial" w:cs="Arial"/>
                <w:b/>
                <w:bCs/>
                <w:sz w:val="12"/>
                <w:szCs w:val="12"/>
                <w:lang w:val="en-GB"/>
              </w:rPr>
            </w:pPr>
          </w:p>
        </w:tc>
        <w:tc>
          <w:tcPr>
            <w:tcW w:w="1584" w:type="dxa"/>
            <w:shd w:val="clear" w:color="auto" w:fill="auto"/>
          </w:tcPr>
          <w:p w14:paraId="41CDC18A" w14:textId="77777777" w:rsidR="00527A0F" w:rsidRPr="00EE5AE8" w:rsidRDefault="00527A0F" w:rsidP="006E71EB">
            <w:pPr>
              <w:ind w:left="360" w:right="-72" w:hanging="360"/>
              <w:jc w:val="right"/>
              <w:rPr>
                <w:rFonts w:ascii="Arial" w:hAnsi="Arial" w:cs="Arial"/>
                <w:b/>
                <w:bCs/>
                <w:sz w:val="12"/>
                <w:szCs w:val="12"/>
              </w:rPr>
            </w:pPr>
          </w:p>
        </w:tc>
        <w:tc>
          <w:tcPr>
            <w:tcW w:w="1584" w:type="dxa"/>
            <w:shd w:val="clear" w:color="auto" w:fill="auto"/>
          </w:tcPr>
          <w:p w14:paraId="0D869B03" w14:textId="77777777" w:rsidR="00527A0F" w:rsidRPr="00EE5AE8" w:rsidRDefault="00527A0F" w:rsidP="006E71EB">
            <w:pPr>
              <w:ind w:left="360" w:right="-72" w:hanging="360"/>
              <w:jc w:val="right"/>
              <w:rPr>
                <w:rFonts w:ascii="Arial" w:hAnsi="Arial" w:cs="Arial"/>
                <w:b/>
                <w:bCs/>
                <w:sz w:val="12"/>
                <w:szCs w:val="12"/>
              </w:rPr>
            </w:pPr>
          </w:p>
        </w:tc>
        <w:tc>
          <w:tcPr>
            <w:tcW w:w="1584" w:type="dxa"/>
            <w:shd w:val="clear" w:color="auto" w:fill="auto"/>
          </w:tcPr>
          <w:p w14:paraId="7FF574F6" w14:textId="77777777" w:rsidR="00527A0F" w:rsidRPr="00EE5AE8" w:rsidRDefault="00527A0F" w:rsidP="006E71EB">
            <w:pPr>
              <w:ind w:left="360" w:right="-72" w:hanging="360"/>
              <w:jc w:val="right"/>
              <w:rPr>
                <w:rFonts w:ascii="Arial" w:hAnsi="Arial" w:cs="Arial"/>
                <w:b/>
                <w:bCs/>
                <w:sz w:val="12"/>
                <w:szCs w:val="12"/>
              </w:rPr>
            </w:pPr>
          </w:p>
        </w:tc>
      </w:tr>
      <w:tr w:rsidR="00527A0F" w:rsidRPr="00EE5AE8" w14:paraId="6F4200E8" w14:textId="77777777" w:rsidTr="0006797C">
        <w:trPr>
          <w:trHeight w:val="22"/>
        </w:trPr>
        <w:tc>
          <w:tcPr>
            <w:tcW w:w="4709" w:type="dxa"/>
            <w:shd w:val="clear" w:color="auto" w:fill="auto"/>
            <w:vAlign w:val="bottom"/>
          </w:tcPr>
          <w:p w14:paraId="1F5599C0" w14:textId="77777777" w:rsidR="00527A0F" w:rsidRPr="00EE5AE8" w:rsidRDefault="00527A0F" w:rsidP="006E71EB">
            <w:pPr>
              <w:ind w:left="165" w:hanging="266"/>
              <w:rPr>
                <w:rFonts w:ascii="Arial" w:hAnsi="Arial" w:cs="Arial"/>
                <w:sz w:val="18"/>
                <w:szCs w:val="18"/>
                <w:cs/>
                <w:lang w:val="en-GB"/>
              </w:rPr>
            </w:pPr>
            <w:r w:rsidRPr="00EE5AE8">
              <w:rPr>
                <w:rFonts w:ascii="Arial" w:hAnsi="Arial" w:cs="Arial"/>
                <w:sz w:val="18"/>
                <w:szCs w:val="18"/>
                <w:lang w:val="en-GB"/>
              </w:rPr>
              <w:t>Revenue from external customers</w:t>
            </w:r>
          </w:p>
        </w:tc>
        <w:tc>
          <w:tcPr>
            <w:tcW w:w="1584" w:type="dxa"/>
            <w:tcBorders>
              <w:bottom w:val="single" w:sz="4" w:space="0" w:color="auto"/>
            </w:tcBorders>
            <w:shd w:val="clear" w:color="auto" w:fill="auto"/>
          </w:tcPr>
          <w:p w14:paraId="31F80D8D" w14:textId="6D34FE4E" w:rsidR="00527A0F" w:rsidRPr="00EE5AE8" w:rsidRDefault="00EE5AE8" w:rsidP="006E71EB">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680</w:t>
            </w:r>
            <w:r w:rsidR="00527A0F"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588</w:t>
            </w:r>
            <w:r w:rsidR="00527A0F" w:rsidRPr="00EE5AE8">
              <w:rPr>
                <w:rFonts w:ascii="Arial" w:eastAsia="Arial Unicode MS" w:hAnsi="Arial" w:cs="Arial"/>
                <w:sz w:val="18"/>
                <w:szCs w:val="18"/>
                <w:lang w:val="en-GB"/>
              </w:rPr>
              <w:t xml:space="preserve"> </w:t>
            </w:r>
          </w:p>
        </w:tc>
        <w:tc>
          <w:tcPr>
            <w:tcW w:w="1584" w:type="dxa"/>
            <w:tcBorders>
              <w:bottom w:val="single" w:sz="4" w:space="0" w:color="auto"/>
            </w:tcBorders>
            <w:shd w:val="clear" w:color="auto" w:fill="auto"/>
          </w:tcPr>
          <w:p w14:paraId="142CB9E9" w14:textId="585CDA90" w:rsidR="00527A0F" w:rsidRPr="00EE5AE8" w:rsidRDefault="00EE5AE8" w:rsidP="006E71EB">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759</w:t>
            </w:r>
            <w:r w:rsidR="00527A0F"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403</w:t>
            </w:r>
            <w:r w:rsidR="00527A0F" w:rsidRPr="00EE5AE8">
              <w:rPr>
                <w:rFonts w:ascii="Arial" w:eastAsia="Arial Unicode MS" w:hAnsi="Arial" w:cs="Arial"/>
                <w:sz w:val="18"/>
                <w:szCs w:val="18"/>
                <w:lang w:val="en-GB"/>
              </w:rPr>
              <w:t xml:space="preserve"> </w:t>
            </w:r>
          </w:p>
        </w:tc>
        <w:tc>
          <w:tcPr>
            <w:tcW w:w="1584" w:type="dxa"/>
            <w:tcBorders>
              <w:bottom w:val="single" w:sz="4" w:space="0" w:color="auto"/>
            </w:tcBorders>
            <w:shd w:val="clear" w:color="auto" w:fill="auto"/>
          </w:tcPr>
          <w:p w14:paraId="12E4D166" w14:textId="5B47DE8C" w:rsidR="00527A0F" w:rsidRPr="00EE5AE8" w:rsidRDefault="00EE5AE8" w:rsidP="006E71EB">
            <w:pPr>
              <w:ind w:right="-72"/>
              <w:jc w:val="right"/>
              <w:rPr>
                <w:rFonts w:ascii="Arial" w:eastAsia="Arial Unicode MS" w:hAnsi="Arial" w:cs="Arial"/>
                <w:sz w:val="18"/>
                <w:szCs w:val="18"/>
                <w:cs/>
                <w:lang w:val="en-GB"/>
              </w:rPr>
            </w:pPr>
            <w:r w:rsidRPr="00EE5AE8">
              <w:rPr>
                <w:rFonts w:ascii="Arial" w:eastAsia="Arial Unicode MS" w:hAnsi="Arial" w:cs="Arial"/>
                <w:sz w:val="18"/>
                <w:szCs w:val="18"/>
                <w:lang w:val="en-GB"/>
              </w:rPr>
              <w:t>1</w:t>
            </w:r>
            <w:r w:rsidR="00527A0F"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439</w:t>
            </w:r>
            <w:r w:rsidR="00527A0F"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991</w:t>
            </w:r>
            <w:r w:rsidR="00527A0F" w:rsidRPr="00EE5AE8">
              <w:rPr>
                <w:rFonts w:ascii="Arial" w:eastAsia="Arial Unicode MS" w:hAnsi="Arial" w:cs="Arial"/>
                <w:sz w:val="18"/>
                <w:szCs w:val="18"/>
                <w:lang w:val="en-GB"/>
              </w:rPr>
              <w:t xml:space="preserve"> </w:t>
            </w:r>
          </w:p>
        </w:tc>
      </w:tr>
      <w:tr w:rsidR="00527A0F" w:rsidRPr="00EE5AE8" w14:paraId="4A8B3320" w14:textId="77777777" w:rsidTr="0006797C">
        <w:trPr>
          <w:trHeight w:val="22"/>
        </w:trPr>
        <w:tc>
          <w:tcPr>
            <w:tcW w:w="4709" w:type="dxa"/>
            <w:shd w:val="clear" w:color="auto" w:fill="auto"/>
            <w:vAlign w:val="bottom"/>
          </w:tcPr>
          <w:p w14:paraId="5229AFBA" w14:textId="77777777" w:rsidR="00527A0F" w:rsidRPr="00EE5AE8" w:rsidRDefault="00527A0F" w:rsidP="006E71EB">
            <w:pPr>
              <w:ind w:left="165" w:hanging="266"/>
              <w:rPr>
                <w:rFonts w:ascii="Arial" w:hAnsi="Arial" w:cs="Arial"/>
                <w:sz w:val="12"/>
                <w:szCs w:val="12"/>
                <w:lang w:val="en-GB"/>
              </w:rPr>
            </w:pPr>
          </w:p>
        </w:tc>
        <w:tc>
          <w:tcPr>
            <w:tcW w:w="1584" w:type="dxa"/>
            <w:tcBorders>
              <w:top w:val="single" w:sz="4" w:space="0" w:color="auto"/>
            </w:tcBorders>
            <w:shd w:val="clear" w:color="auto" w:fill="auto"/>
          </w:tcPr>
          <w:p w14:paraId="24475EB2" w14:textId="77777777" w:rsidR="00527A0F" w:rsidRPr="00EE5AE8" w:rsidRDefault="00527A0F" w:rsidP="006E71EB">
            <w:pPr>
              <w:ind w:right="-72"/>
              <w:jc w:val="right"/>
              <w:rPr>
                <w:rFonts w:ascii="Arial" w:eastAsia="Arial Unicode MS" w:hAnsi="Arial" w:cs="Arial"/>
                <w:sz w:val="12"/>
                <w:szCs w:val="12"/>
                <w:lang w:val="en-GB"/>
              </w:rPr>
            </w:pPr>
          </w:p>
        </w:tc>
        <w:tc>
          <w:tcPr>
            <w:tcW w:w="1584" w:type="dxa"/>
            <w:tcBorders>
              <w:top w:val="single" w:sz="4" w:space="0" w:color="auto"/>
            </w:tcBorders>
            <w:shd w:val="clear" w:color="auto" w:fill="auto"/>
          </w:tcPr>
          <w:p w14:paraId="61088A42" w14:textId="77777777" w:rsidR="00527A0F" w:rsidRPr="00EE5AE8" w:rsidRDefault="00527A0F" w:rsidP="006E71EB">
            <w:pPr>
              <w:ind w:right="-72"/>
              <w:jc w:val="right"/>
              <w:rPr>
                <w:rFonts w:ascii="Arial" w:eastAsia="Arial Unicode MS" w:hAnsi="Arial" w:cs="Arial"/>
                <w:sz w:val="12"/>
                <w:szCs w:val="12"/>
                <w:lang w:val="en-GB"/>
              </w:rPr>
            </w:pPr>
          </w:p>
        </w:tc>
        <w:tc>
          <w:tcPr>
            <w:tcW w:w="1584" w:type="dxa"/>
            <w:tcBorders>
              <w:top w:val="single" w:sz="4" w:space="0" w:color="auto"/>
            </w:tcBorders>
            <w:shd w:val="clear" w:color="auto" w:fill="auto"/>
          </w:tcPr>
          <w:p w14:paraId="1FACFDA4" w14:textId="77777777" w:rsidR="00527A0F" w:rsidRPr="00EE5AE8" w:rsidRDefault="00527A0F" w:rsidP="006E71EB">
            <w:pPr>
              <w:ind w:right="-72"/>
              <w:jc w:val="right"/>
              <w:rPr>
                <w:rFonts w:ascii="Arial" w:eastAsia="Arial Unicode MS" w:hAnsi="Arial" w:cs="Arial"/>
                <w:sz w:val="12"/>
                <w:szCs w:val="12"/>
                <w:lang w:val="en-GB"/>
              </w:rPr>
            </w:pPr>
          </w:p>
        </w:tc>
      </w:tr>
      <w:tr w:rsidR="00527A0F" w:rsidRPr="00EE5AE8" w14:paraId="67667121" w14:textId="77777777" w:rsidTr="0006797C">
        <w:trPr>
          <w:trHeight w:val="22"/>
        </w:trPr>
        <w:tc>
          <w:tcPr>
            <w:tcW w:w="4709" w:type="dxa"/>
            <w:shd w:val="clear" w:color="auto" w:fill="auto"/>
            <w:vAlign w:val="bottom"/>
          </w:tcPr>
          <w:p w14:paraId="59353574" w14:textId="77777777" w:rsidR="00527A0F" w:rsidRPr="00EE5AE8" w:rsidRDefault="00527A0F" w:rsidP="006E71EB">
            <w:pPr>
              <w:ind w:left="165" w:hanging="266"/>
              <w:rPr>
                <w:rFonts w:ascii="Arial" w:hAnsi="Arial" w:cs="Arial"/>
                <w:sz w:val="18"/>
                <w:szCs w:val="18"/>
                <w:cs/>
                <w:lang w:val="en-GB"/>
              </w:rPr>
            </w:pPr>
            <w:r w:rsidRPr="00EE5AE8">
              <w:rPr>
                <w:rFonts w:ascii="Arial" w:hAnsi="Arial" w:cs="Arial"/>
                <w:sz w:val="18"/>
                <w:szCs w:val="18"/>
                <w:lang w:val="en-GB"/>
              </w:rPr>
              <w:t>Depreciation charge</w:t>
            </w:r>
          </w:p>
        </w:tc>
        <w:tc>
          <w:tcPr>
            <w:tcW w:w="1584" w:type="dxa"/>
            <w:tcBorders>
              <w:bottom w:val="single" w:sz="4" w:space="0" w:color="auto"/>
            </w:tcBorders>
            <w:shd w:val="clear" w:color="auto" w:fill="auto"/>
          </w:tcPr>
          <w:p w14:paraId="69509362" w14:textId="7E6ED7EC" w:rsidR="00527A0F" w:rsidRPr="00EE5AE8" w:rsidRDefault="00EE5AE8" w:rsidP="006E71EB">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24</w:t>
            </w:r>
            <w:r w:rsidR="00527A0F"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317</w:t>
            </w:r>
            <w:r w:rsidR="00527A0F" w:rsidRPr="00EE5AE8">
              <w:rPr>
                <w:rFonts w:ascii="Arial" w:eastAsia="Arial Unicode MS" w:hAnsi="Arial" w:cs="Arial"/>
                <w:sz w:val="18"/>
                <w:szCs w:val="18"/>
                <w:lang w:val="en-GB"/>
              </w:rPr>
              <w:t xml:space="preserve"> </w:t>
            </w:r>
          </w:p>
        </w:tc>
        <w:tc>
          <w:tcPr>
            <w:tcW w:w="1584" w:type="dxa"/>
            <w:tcBorders>
              <w:bottom w:val="single" w:sz="4" w:space="0" w:color="auto"/>
            </w:tcBorders>
            <w:shd w:val="clear" w:color="auto" w:fill="auto"/>
          </w:tcPr>
          <w:p w14:paraId="5332F430" w14:textId="2A6402B8" w:rsidR="00527A0F" w:rsidRPr="00EE5AE8" w:rsidRDefault="00EE5AE8" w:rsidP="006E71EB">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21</w:t>
            </w:r>
            <w:r w:rsidR="00527A0F"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172</w:t>
            </w:r>
            <w:r w:rsidR="00527A0F" w:rsidRPr="00EE5AE8">
              <w:rPr>
                <w:rFonts w:ascii="Arial" w:eastAsia="Arial Unicode MS" w:hAnsi="Arial" w:cs="Arial"/>
                <w:sz w:val="18"/>
                <w:szCs w:val="18"/>
                <w:lang w:val="en-GB"/>
              </w:rPr>
              <w:t xml:space="preserve"> </w:t>
            </w:r>
          </w:p>
        </w:tc>
        <w:tc>
          <w:tcPr>
            <w:tcW w:w="1584" w:type="dxa"/>
            <w:tcBorders>
              <w:bottom w:val="single" w:sz="4" w:space="0" w:color="auto"/>
            </w:tcBorders>
            <w:shd w:val="clear" w:color="auto" w:fill="auto"/>
          </w:tcPr>
          <w:p w14:paraId="64CEAA41" w14:textId="5911AD21" w:rsidR="00527A0F" w:rsidRPr="00EE5AE8" w:rsidRDefault="00EE5AE8" w:rsidP="006E71EB">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45</w:t>
            </w:r>
            <w:r w:rsidR="00527A0F"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489</w:t>
            </w:r>
            <w:r w:rsidR="00527A0F" w:rsidRPr="00EE5AE8">
              <w:rPr>
                <w:rFonts w:ascii="Arial" w:eastAsia="Arial Unicode MS" w:hAnsi="Arial" w:cs="Arial"/>
                <w:sz w:val="18"/>
                <w:szCs w:val="18"/>
                <w:lang w:val="en-GB"/>
              </w:rPr>
              <w:t xml:space="preserve"> </w:t>
            </w:r>
          </w:p>
        </w:tc>
      </w:tr>
      <w:tr w:rsidR="00527A0F" w:rsidRPr="00EE5AE8" w14:paraId="5FE08BD4" w14:textId="77777777" w:rsidTr="0006797C">
        <w:trPr>
          <w:trHeight w:val="22"/>
        </w:trPr>
        <w:tc>
          <w:tcPr>
            <w:tcW w:w="4709" w:type="dxa"/>
            <w:shd w:val="clear" w:color="auto" w:fill="auto"/>
            <w:vAlign w:val="bottom"/>
          </w:tcPr>
          <w:p w14:paraId="600EDFF2" w14:textId="77777777" w:rsidR="00527A0F" w:rsidRPr="00EE5AE8" w:rsidRDefault="00527A0F" w:rsidP="006E71EB">
            <w:pPr>
              <w:ind w:left="165" w:hanging="266"/>
              <w:rPr>
                <w:rFonts w:ascii="Arial" w:hAnsi="Arial" w:cs="Arial"/>
                <w:sz w:val="12"/>
                <w:szCs w:val="12"/>
                <w:lang w:val="en-GB"/>
              </w:rPr>
            </w:pPr>
          </w:p>
        </w:tc>
        <w:tc>
          <w:tcPr>
            <w:tcW w:w="1584" w:type="dxa"/>
            <w:tcBorders>
              <w:top w:val="single" w:sz="4" w:space="0" w:color="auto"/>
            </w:tcBorders>
            <w:shd w:val="clear" w:color="auto" w:fill="auto"/>
          </w:tcPr>
          <w:p w14:paraId="35B22267" w14:textId="77777777" w:rsidR="00527A0F" w:rsidRPr="00EE5AE8" w:rsidRDefault="00527A0F" w:rsidP="006E71EB">
            <w:pPr>
              <w:ind w:right="-72"/>
              <w:jc w:val="right"/>
              <w:rPr>
                <w:rFonts w:ascii="Arial" w:eastAsia="Arial Unicode MS" w:hAnsi="Arial" w:cs="Arial"/>
                <w:sz w:val="12"/>
                <w:szCs w:val="12"/>
                <w:lang w:val="en-GB"/>
              </w:rPr>
            </w:pPr>
          </w:p>
        </w:tc>
        <w:tc>
          <w:tcPr>
            <w:tcW w:w="1584" w:type="dxa"/>
            <w:tcBorders>
              <w:top w:val="single" w:sz="4" w:space="0" w:color="auto"/>
            </w:tcBorders>
            <w:shd w:val="clear" w:color="auto" w:fill="auto"/>
          </w:tcPr>
          <w:p w14:paraId="0DDE9AF1" w14:textId="77777777" w:rsidR="00527A0F" w:rsidRPr="00EE5AE8" w:rsidRDefault="00527A0F" w:rsidP="006E71EB">
            <w:pPr>
              <w:ind w:right="-72"/>
              <w:jc w:val="right"/>
              <w:rPr>
                <w:rFonts w:ascii="Arial" w:eastAsia="Arial Unicode MS" w:hAnsi="Arial" w:cs="Arial"/>
                <w:sz w:val="12"/>
                <w:szCs w:val="12"/>
                <w:lang w:val="en-GB"/>
              </w:rPr>
            </w:pPr>
          </w:p>
        </w:tc>
        <w:tc>
          <w:tcPr>
            <w:tcW w:w="1584" w:type="dxa"/>
            <w:tcBorders>
              <w:top w:val="single" w:sz="4" w:space="0" w:color="auto"/>
            </w:tcBorders>
            <w:shd w:val="clear" w:color="auto" w:fill="auto"/>
          </w:tcPr>
          <w:p w14:paraId="2FEADB01" w14:textId="77777777" w:rsidR="00527A0F" w:rsidRPr="00EE5AE8" w:rsidRDefault="00527A0F" w:rsidP="006E71EB">
            <w:pPr>
              <w:ind w:right="-72"/>
              <w:jc w:val="right"/>
              <w:rPr>
                <w:rFonts w:ascii="Arial" w:eastAsia="Arial Unicode MS" w:hAnsi="Arial" w:cs="Arial"/>
                <w:sz w:val="12"/>
                <w:szCs w:val="12"/>
                <w:lang w:val="en-GB"/>
              </w:rPr>
            </w:pPr>
          </w:p>
        </w:tc>
      </w:tr>
      <w:tr w:rsidR="00527A0F" w:rsidRPr="00EE5AE8" w14:paraId="58C8F55B" w14:textId="77777777" w:rsidTr="0006797C">
        <w:trPr>
          <w:trHeight w:val="22"/>
        </w:trPr>
        <w:tc>
          <w:tcPr>
            <w:tcW w:w="4709" w:type="dxa"/>
            <w:shd w:val="clear" w:color="auto" w:fill="auto"/>
            <w:vAlign w:val="bottom"/>
          </w:tcPr>
          <w:p w14:paraId="44613562" w14:textId="77777777" w:rsidR="00527A0F" w:rsidRPr="00EE5AE8" w:rsidRDefault="00527A0F" w:rsidP="006E71EB">
            <w:pPr>
              <w:ind w:left="165" w:hanging="266"/>
              <w:rPr>
                <w:rFonts w:ascii="Arial" w:hAnsi="Arial" w:cs="Arial"/>
                <w:sz w:val="18"/>
                <w:szCs w:val="18"/>
                <w:cs/>
                <w:lang w:val="en-GB"/>
              </w:rPr>
            </w:pPr>
            <w:r w:rsidRPr="00EE5AE8">
              <w:rPr>
                <w:rFonts w:ascii="Arial" w:hAnsi="Arial" w:cs="Arial"/>
                <w:sz w:val="18"/>
                <w:szCs w:val="18"/>
                <w:lang w:val="en-GB"/>
              </w:rPr>
              <w:t>Segment operating profit</w:t>
            </w:r>
          </w:p>
        </w:tc>
        <w:tc>
          <w:tcPr>
            <w:tcW w:w="1584" w:type="dxa"/>
            <w:tcBorders>
              <w:bottom w:val="single" w:sz="4" w:space="0" w:color="auto"/>
            </w:tcBorders>
            <w:shd w:val="clear" w:color="auto" w:fill="auto"/>
          </w:tcPr>
          <w:p w14:paraId="6049C39F" w14:textId="2398A81A" w:rsidR="00527A0F" w:rsidRPr="00EE5AE8" w:rsidRDefault="00EE5AE8" w:rsidP="006E71EB">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71</w:t>
            </w:r>
            <w:r w:rsidR="00527A0F"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962</w:t>
            </w:r>
            <w:r w:rsidR="00527A0F" w:rsidRPr="00EE5AE8">
              <w:rPr>
                <w:rFonts w:ascii="Arial" w:eastAsia="Arial Unicode MS" w:hAnsi="Arial" w:cs="Arial"/>
                <w:sz w:val="18"/>
                <w:szCs w:val="18"/>
                <w:lang w:val="en-GB"/>
              </w:rPr>
              <w:t xml:space="preserve"> </w:t>
            </w:r>
          </w:p>
        </w:tc>
        <w:tc>
          <w:tcPr>
            <w:tcW w:w="1584" w:type="dxa"/>
            <w:tcBorders>
              <w:bottom w:val="single" w:sz="4" w:space="0" w:color="auto"/>
            </w:tcBorders>
            <w:shd w:val="clear" w:color="auto" w:fill="auto"/>
          </w:tcPr>
          <w:p w14:paraId="08E28E7F" w14:textId="61EDB2F7" w:rsidR="00527A0F" w:rsidRPr="00EE5AE8" w:rsidRDefault="00EE5AE8" w:rsidP="006E71EB">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134</w:t>
            </w:r>
            <w:r w:rsidR="00527A0F"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874</w:t>
            </w:r>
            <w:r w:rsidR="00527A0F" w:rsidRPr="00EE5AE8">
              <w:rPr>
                <w:rFonts w:ascii="Arial" w:eastAsia="Arial Unicode MS" w:hAnsi="Arial" w:cs="Arial"/>
                <w:sz w:val="18"/>
                <w:szCs w:val="18"/>
                <w:lang w:val="en-GB"/>
              </w:rPr>
              <w:t xml:space="preserve"> </w:t>
            </w:r>
          </w:p>
        </w:tc>
        <w:tc>
          <w:tcPr>
            <w:tcW w:w="1584" w:type="dxa"/>
            <w:tcBorders>
              <w:bottom w:val="single" w:sz="4" w:space="0" w:color="auto"/>
            </w:tcBorders>
            <w:shd w:val="clear" w:color="auto" w:fill="auto"/>
          </w:tcPr>
          <w:p w14:paraId="7681488B" w14:textId="13604EED" w:rsidR="00527A0F" w:rsidRPr="00EE5AE8" w:rsidRDefault="00EE5AE8" w:rsidP="006E71EB">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206</w:t>
            </w:r>
            <w:r w:rsidR="00527A0F"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836</w:t>
            </w:r>
            <w:r w:rsidR="00527A0F" w:rsidRPr="00EE5AE8">
              <w:rPr>
                <w:rFonts w:ascii="Arial" w:eastAsia="Arial Unicode MS" w:hAnsi="Arial" w:cs="Arial"/>
                <w:sz w:val="18"/>
                <w:szCs w:val="18"/>
                <w:lang w:val="en-GB"/>
              </w:rPr>
              <w:t xml:space="preserve"> </w:t>
            </w:r>
          </w:p>
        </w:tc>
      </w:tr>
      <w:tr w:rsidR="00527A0F" w:rsidRPr="00EE5AE8" w14:paraId="2D269569" w14:textId="77777777" w:rsidTr="0006797C">
        <w:trPr>
          <w:trHeight w:val="22"/>
        </w:trPr>
        <w:tc>
          <w:tcPr>
            <w:tcW w:w="4709" w:type="dxa"/>
            <w:shd w:val="clear" w:color="auto" w:fill="auto"/>
            <w:vAlign w:val="bottom"/>
          </w:tcPr>
          <w:p w14:paraId="30797D73" w14:textId="77777777" w:rsidR="00527A0F" w:rsidRPr="00EE5AE8" w:rsidRDefault="00527A0F" w:rsidP="006E71EB">
            <w:pPr>
              <w:ind w:left="165" w:hanging="266"/>
              <w:rPr>
                <w:rFonts w:ascii="Arial" w:hAnsi="Arial" w:cs="Arial"/>
                <w:sz w:val="12"/>
                <w:szCs w:val="12"/>
                <w:cs/>
                <w:lang w:val="en-GB"/>
              </w:rPr>
            </w:pPr>
          </w:p>
        </w:tc>
        <w:tc>
          <w:tcPr>
            <w:tcW w:w="1584" w:type="dxa"/>
            <w:tcBorders>
              <w:top w:val="single" w:sz="4" w:space="0" w:color="auto"/>
            </w:tcBorders>
            <w:shd w:val="clear" w:color="auto" w:fill="auto"/>
          </w:tcPr>
          <w:p w14:paraId="3FCE7301" w14:textId="77777777" w:rsidR="00527A0F" w:rsidRPr="00EE5AE8" w:rsidRDefault="00527A0F" w:rsidP="006E71EB">
            <w:pPr>
              <w:ind w:right="-72"/>
              <w:jc w:val="right"/>
              <w:rPr>
                <w:rFonts w:ascii="Arial" w:eastAsia="Arial Unicode MS" w:hAnsi="Arial" w:cs="Arial"/>
                <w:sz w:val="12"/>
                <w:szCs w:val="12"/>
                <w:lang w:val="en-GB"/>
              </w:rPr>
            </w:pPr>
          </w:p>
        </w:tc>
        <w:tc>
          <w:tcPr>
            <w:tcW w:w="1584" w:type="dxa"/>
            <w:tcBorders>
              <w:top w:val="single" w:sz="4" w:space="0" w:color="auto"/>
            </w:tcBorders>
            <w:shd w:val="clear" w:color="auto" w:fill="auto"/>
          </w:tcPr>
          <w:p w14:paraId="6E1EB91D" w14:textId="77777777" w:rsidR="00527A0F" w:rsidRPr="00EE5AE8" w:rsidRDefault="00527A0F" w:rsidP="006E71EB">
            <w:pPr>
              <w:ind w:right="-72"/>
              <w:jc w:val="right"/>
              <w:rPr>
                <w:rFonts w:ascii="Arial" w:eastAsia="Arial Unicode MS" w:hAnsi="Arial" w:cs="Arial"/>
                <w:sz w:val="12"/>
                <w:szCs w:val="12"/>
                <w:lang w:val="en-GB"/>
              </w:rPr>
            </w:pPr>
          </w:p>
        </w:tc>
        <w:tc>
          <w:tcPr>
            <w:tcW w:w="1584" w:type="dxa"/>
            <w:tcBorders>
              <w:top w:val="single" w:sz="4" w:space="0" w:color="auto"/>
            </w:tcBorders>
            <w:shd w:val="clear" w:color="auto" w:fill="auto"/>
          </w:tcPr>
          <w:p w14:paraId="2BB07FE1" w14:textId="77777777" w:rsidR="00527A0F" w:rsidRPr="00EE5AE8" w:rsidRDefault="00527A0F" w:rsidP="006E71EB">
            <w:pPr>
              <w:ind w:right="-72"/>
              <w:jc w:val="right"/>
              <w:rPr>
                <w:rFonts w:ascii="Arial" w:eastAsia="Arial Unicode MS" w:hAnsi="Arial" w:cs="Arial"/>
                <w:sz w:val="12"/>
                <w:szCs w:val="12"/>
                <w:lang w:val="en-GB"/>
              </w:rPr>
            </w:pPr>
          </w:p>
        </w:tc>
      </w:tr>
      <w:tr w:rsidR="00527A0F" w:rsidRPr="00EE5AE8" w14:paraId="413918F1" w14:textId="77777777" w:rsidTr="0006797C">
        <w:trPr>
          <w:trHeight w:val="22"/>
        </w:trPr>
        <w:tc>
          <w:tcPr>
            <w:tcW w:w="4709" w:type="dxa"/>
            <w:shd w:val="clear" w:color="auto" w:fill="auto"/>
            <w:vAlign w:val="bottom"/>
          </w:tcPr>
          <w:p w14:paraId="3C3E993D" w14:textId="77777777" w:rsidR="00527A0F" w:rsidRPr="00EE5AE8" w:rsidRDefault="00527A0F" w:rsidP="006E71EB">
            <w:pPr>
              <w:ind w:left="165" w:hanging="266"/>
              <w:rPr>
                <w:rFonts w:ascii="Arial" w:hAnsi="Arial" w:cs="Arial"/>
                <w:sz w:val="18"/>
                <w:szCs w:val="18"/>
                <w:lang w:val="en-GB"/>
              </w:rPr>
            </w:pPr>
            <w:r w:rsidRPr="00EE5AE8">
              <w:rPr>
                <w:rFonts w:ascii="Arial" w:hAnsi="Arial" w:cs="Arial"/>
                <w:sz w:val="18"/>
                <w:szCs w:val="18"/>
                <w:lang w:val="en-GB"/>
              </w:rPr>
              <w:t>Finance costs</w:t>
            </w:r>
          </w:p>
        </w:tc>
        <w:tc>
          <w:tcPr>
            <w:tcW w:w="1584" w:type="dxa"/>
            <w:shd w:val="clear" w:color="auto" w:fill="auto"/>
          </w:tcPr>
          <w:p w14:paraId="48898690" w14:textId="77777777" w:rsidR="00527A0F" w:rsidRPr="00EE5AE8" w:rsidRDefault="00527A0F" w:rsidP="006E71EB">
            <w:pPr>
              <w:ind w:right="-72"/>
              <w:jc w:val="right"/>
              <w:rPr>
                <w:rFonts w:ascii="Arial" w:eastAsia="Arial Unicode MS" w:hAnsi="Arial" w:cs="Arial"/>
                <w:sz w:val="18"/>
                <w:szCs w:val="18"/>
                <w:lang w:val="en-GB"/>
              </w:rPr>
            </w:pPr>
          </w:p>
        </w:tc>
        <w:tc>
          <w:tcPr>
            <w:tcW w:w="1584" w:type="dxa"/>
            <w:shd w:val="clear" w:color="auto" w:fill="auto"/>
          </w:tcPr>
          <w:p w14:paraId="5EFC0E23" w14:textId="77777777" w:rsidR="00527A0F" w:rsidRPr="00EE5AE8" w:rsidRDefault="00527A0F" w:rsidP="006E71EB">
            <w:pPr>
              <w:ind w:right="-72"/>
              <w:jc w:val="right"/>
              <w:rPr>
                <w:rFonts w:ascii="Arial" w:eastAsia="Arial Unicode MS" w:hAnsi="Arial" w:cs="Arial"/>
                <w:sz w:val="18"/>
                <w:szCs w:val="18"/>
                <w:lang w:val="en-GB"/>
              </w:rPr>
            </w:pPr>
          </w:p>
        </w:tc>
        <w:tc>
          <w:tcPr>
            <w:tcW w:w="1584" w:type="dxa"/>
            <w:shd w:val="clear" w:color="auto" w:fill="auto"/>
          </w:tcPr>
          <w:p w14:paraId="06B74E07" w14:textId="6A7F57CB" w:rsidR="00527A0F" w:rsidRPr="00EE5AE8" w:rsidRDefault="00527A0F" w:rsidP="006E71EB">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1</w:t>
            </w: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795</w:t>
            </w:r>
            <w:r w:rsidRPr="00EE5AE8">
              <w:rPr>
                <w:rFonts w:ascii="Arial" w:eastAsia="Arial Unicode MS" w:hAnsi="Arial" w:cs="Arial"/>
                <w:sz w:val="18"/>
                <w:szCs w:val="18"/>
                <w:lang w:val="en-GB"/>
              </w:rPr>
              <w:t>)</w:t>
            </w:r>
          </w:p>
        </w:tc>
      </w:tr>
      <w:tr w:rsidR="00527A0F" w:rsidRPr="00EE5AE8" w14:paraId="6F5B34FB" w14:textId="77777777" w:rsidTr="0006797C">
        <w:trPr>
          <w:trHeight w:val="22"/>
        </w:trPr>
        <w:tc>
          <w:tcPr>
            <w:tcW w:w="4709" w:type="dxa"/>
            <w:shd w:val="clear" w:color="auto" w:fill="auto"/>
            <w:vAlign w:val="bottom"/>
          </w:tcPr>
          <w:p w14:paraId="467EAA72" w14:textId="1350AEB9" w:rsidR="00527A0F" w:rsidRPr="00EE5AE8" w:rsidRDefault="00527A0F" w:rsidP="006E71EB">
            <w:pPr>
              <w:ind w:left="165" w:hanging="266"/>
              <w:rPr>
                <w:rFonts w:ascii="Arial" w:hAnsi="Arial" w:cs="Arial"/>
                <w:sz w:val="18"/>
                <w:szCs w:val="18"/>
                <w:lang w:val="en-GB"/>
              </w:rPr>
            </w:pPr>
            <w:r w:rsidRPr="00EE5AE8">
              <w:rPr>
                <w:rFonts w:ascii="Arial" w:hAnsi="Arial" w:cs="Arial"/>
                <w:sz w:val="18"/>
                <w:szCs w:val="18"/>
                <w:lang w:val="en-GB"/>
              </w:rPr>
              <w:t>Share of loss of investment in a joint venture</w:t>
            </w:r>
            <w:r w:rsidR="008960CF" w:rsidRPr="00EE5AE8">
              <w:rPr>
                <w:rFonts w:ascii="Arial" w:hAnsi="Arial" w:cs="Arial"/>
                <w:sz w:val="18"/>
                <w:szCs w:val="18"/>
                <w:lang w:val="en-GB"/>
              </w:rPr>
              <w:t xml:space="preserve"> </w:t>
            </w:r>
            <w:r w:rsidR="008960CF" w:rsidRPr="00EE5AE8">
              <w:rPr>
                <w:rFonts w:ascii="Arial" w:hAnsi="Arial" w:cs="Arial"/>
                <w:sz w:val="18"/>
                <w:szCs w:val="18"/>
              </w:rPr>
              <w:t>accounted for using the equity method</w:t>
            </w:r>
          </w:p>
        </w:tc>
        <w:tc>
          <w:tcPr>
            <w:tcW w:w="1584" w:type="dxa"/>
            <w:shd w:val="clear" w:color="auto" w:fill="auto"/>
          </w:tcPr>
          <w:p w14:paraId="045DA98A" w14:textId="77777777" w:rsidR="00527A0F" w:rsidRPr="00EE5AE8" w:rsidRDefault="00527A0F" w:rsidP="006E71EB">
            <w:pPr>
              <w:ind w:right="-72"/>
              <w:jc w:val="right"/>
              <w:rPr>
                <w:rFonts w:ascii="Arial" w:eastAsia="Arial Unicode MS" w:hAnsi="Arial" w:cs="Arial"/>
                <w:sz w:val="18"/>
                <w:szCs w:val="18"/>
                <w:lang w:val="en-GB"/>
              </w:rPr>
            </w:pPr>
          </w:p>
        </w:tc>
        <w:tc>
          <w:tcPr>
            <w:tcW w:w="1584" w:type="dxa"/>
            <w:shd w:val="clear" w:color="auto" w:fill="auto"/>
          </w:tcPr>
          <w:p w14:paraId="183DC99C" w14:textId="77777777" w:rsidR="00527A0F" w:rsidRPr="00EE5AE8" w:rsidRDefault="00527A0F" w:rsidP="006E71EB">
            <w:pPr>
              <w:ind w:right="-72"/>
              <w:jc w:val="right"/>
              <w:rPr>
                <w:rFonts w:ascii="Arial" w:eastAsia="Arial Unicode MS" w:hAnsi="Arial" w:cs="Arial"/>
                <w:sz w:val="18"/>
                <w:szCs w:val="18"/>
                <w:lang w:val="en-GB"/>
              </w:rPr>
            </w:pPr>
          </w:p>
        </w:tc>
        <w:tc>
          <w:tcPr>
            <w:tcW w:w="1584" w:type="dxa"/>
            <w:shd w:val="clear" w:color="auto" w:fill="auto"/>
          </w:tcPr>
          <w:p w14:paraId="09AC3736" w14:textId="77777777" w:rsidR="008960CF" w:rsidRPr="00EE5AE8" w:rsidRDefault="008960CF" w:rsidP="006E71EB">
            <w:pPr>
              <w:ind w:right="-72"/>
              <w:jc w:val="right"/>
              <w:rPr>
                <w:rFonts w:ascii="Arial" w:eastAsia="Arial Unicode MS" w:hAnsi="Arial" w:cs="Arial"/>
                <w:sz w:val="18"/>
                <w:szCs w:val="18"/>
                <w:lang w:val="en-GB"/>
              </w:rPr>
            </w:pPr>
          </w:p>
          <w:p w14:paraId="156C1B2C" w14:textId="74E47765" w:rsidR="00527A0F" w:rsidRPr="00EE5AE8" w:rsidRDefault="00527A0F" w:rsidP="006E71EB">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9</w:t>
            </w: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428</w:t>
            </w:r>
            <w:r w:rsidRPr="00EE5AE8">
              <w:rPr>
                <w:rFonts w:ascii="Arial" w:eastAsia="Arial Unicode MS" w:hAnsi="Arial" w:cs="Arial"/>
                <w:sz w:val="18"/>
                <w:szCs w:val="18"/>
                <w:lang w:val="en-GB"/>
              </w:rPr>
              <w:t>)</w:t>
            </w:r>
          </w:p>
        </w:tc>
      </w:tr>
      <w:tr w:rsidR="00527A0F" w:rsidRPr="00EE5AE8" w14:paraId="6BBEA120" w14:textId="77777777" w:rsidTr="0006797C">
        <w:trPr>
          <w:trHeight w:val="22"/>
        </w:trPr>
        <w:tc>
          <w:tcPr>
            <w:tcW w:w="4709" w:type="dxa"/>
            <w:shd w:val="clear" w:color="auto" w:fill="auto"/>
            <w:vAlign w:val="bottom"/>
          </w:tcPr>
          <w:p w14:paraId="190C84C3" w14:textId="77777777" w:rsidR="00527A0F" w:rsidRPr="00EE5AE8" w:rsidRDefault="00527A0F" w:rsidP="006E71EB">
            <w:pPr>
              <w:ind w:left="165" w:hanging="266"/>
              <w:rPr>
                <w:rFonts w:ascii="Arial" w:hAnsi="Arial" w:cs="Arial"/>
                <w:sz w:val="18"/>
                <w:szCs w:val="18"/>
                <w:lang w:val="en-GB"/>
              </w:rPr>
            </w:pPr>
            <w:r w:rsidRPr="00EE5AE8">
              <w:rPr>
                <w:rFonts w:ascii="Arial" w:hAnsi="Arial" w:cs="Arial"/>
                <w:sz w:val="18"/>
                <w:szCs w:val="18"/>
                <w:lang w:val="en-GB"/>
              </w:rPr>
              <w:t>Income taxes</w:t>
            </w:r>
          </w:p>
        </w:tc>
        <w:tc>
          <w:tcPr>
            <w:tcW w:w="1584" w:type="dxa"/>
            <w:shd w:val="clear" w:color="auto" w:fill="auto"/>
          </w:tcPr>
          <w:p w14:paraId="104DDED2" w14:textId="77777777" w:rsidR="00527A0F" w:rsidRPr="00EE5AE8" w:rsidRDefault="00527A0F" w:rsidP="006E71EB">
            <w:pPr>
              <w:ind w:right="-72"/>
              <w:jc w:val="right"/>
              <w:rPr>
                <w:rFonts w:ascii="Arial" w:eastAsia="Arial Unicode MS" w:hAnsi="Arial" w:cs="Arial"/>
                <w:sz w:val="18"/>
                <w:szCs w:val="18"/>
                <w:lang w:val="en-GB"/>
              </w:rPr>
            </w:pPr>
          </w:p>
        </w:tc>
        <w:tc>
          <w:tcPr>
            <w:tcW w:w="1584" w:type="dxa"/>
            <w:shd w:val="clear" w:color="auto" w:fill="auto"/>
          </w:tcPr>
          <w:p w14:paraId="1669D7B0" w14:textId="77777777" w:rsidR="00527A0F" w:rsidRPr="00EE5AE8" w:rsidRDefault="00527A0F" w:rsidP="006E71EB">
            <w:pPr>
              <w:ind w:right="-72"/>
              <w:jc w:val="right"/>
              <w:rPr>
                <w:rFonts w:ascii="Arial" w:eastAsia="Arial Unicode MS" w:hAnsi="Arial" w:cs="Arial"/>
                <w:sz w:val="18"/>
                <w:szCs w:val="18"/>
                <w:lang w:val="en-GB"/>
              </w:rPr>
            </w:pPr>
          </w:p>
        </w:tc>
        <w:tc>
          <w:tcPr>
            <w:tcW w:w="1584" w:type="dxa"/>
            <w:tcBorders>
              <w:bottom w:val="single" w:sz="4" w:space="0" w:color="auto"/>
            </w:tcBorders>
            <w:shd w:val="clear" w:color="auto" w:fill="auto"/>
          </w:tcPr>
          <w:p w14:paraId="758433A8" w14:textId="5E9BA155" w:rsidR="00527A0F" w:rsidRPr="00EE5AE8" w:rsidRDefault="00527A0F" w:rsidP="006E71EB">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39</w:t>
            </w: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762</w:t>
            </w:r>
            <w:r w:rsidRPr="00EE5AE8">
              <w:rPr>
                <w:rFonts w:ascii="Arial" w:eastAsia="Arial Unicode MS" w:hAnsi="Arial" w:cs="Arial"/>
                <w:sz w:val="18"/>
                <w:szCs w:val="18"/>
                <w:lang w:val="en-GB"/>
              </w:rPr>
              <w:t>)</w:t>
            </w:r>
          </w:p>
        </w:tc>
      </w:tr>
      <w:tr w:rsidR="00527A0F" w:rsidRPr="00EE5AE8" w14:paraId="4B7C8B9D" w14:textId="77777777" w:rsidTr="0006797C">
        <w:trPr>
          <w:trHeight w:val="22"/>
        </w:trPr>
        <w:tc>
          <w:tcPr>
            <w:tcW w:w="4709" w:type="dxa"/>
            <w:shd w:val="clear" w:color="auto" w:fill="auto"/>
            <w:vAlign w:val="bottom"/>
          </w:tcPr>
          <w:p w14:paraId="0B383473" w14:textId="77777777" w:rsidR="00527A0F" w:rsidRPr="00EE5AE8" w:rsidRDefault="00527A0F" w:rsidP="006E71EB">
            <w:pPr>
              <w:ind w:left="165" w:hanging="266"/>
              <w:rPr>
                <w:rFonts w:ascii="Arial" w:hAnsi="Arial" w:cs="Arial"/>
                <w:sz w:val="12"/>
                <w:szCs w:val="12"/>
                <w:cs/>
                <w:lang w:val="en-GB"/>
              </w:rPr>
            </w:pPr>
          </w:p>
        </w:tc>
        <w:tc>
          <w:tcPr>
            <w:tcW w:w="1584" w:type="dxa"/>
            <w:shd w:val="clear" w:color="auto" w:fill="auto"/>
          </w:tcPr>
          <w:p w14:paraId="0640E1F1" w14:textId="77777777" w:rsidR="00527A0F" w:rsidRPr="00EE5AE8" w:rsidRDefault="00527A0F" w:rsidP="006E71EB">
            <w:pPr>
              <w:ind w:right="-72"/>
              <w:jc w:val="right"/>
              <w:rPr>
                <w:rFonts w:ascii="Arial" w:eastAsia="Arial Unicode MS" w:hAnsi="Arial" w:cs="Arial"/>
                <w:sz w:val="12"/>
                <w:szCs w:val="12"/>
                <w:lang w:val="en-GB"/>
              </w:rPr>
            </w:pPr>
          </w:p>
        </w:tc>
        <w:tc>
          <w:tcPr>
            <w:tcW w:w="1584" w:type="dxa"/>
            <w:shd w:val="clear" w:color="auto" w:fill="auto"/>
          </w:tcPr>
          <w:p w14:paraId="02289CF1" w14:textId="77777777" w:rsidR="00527A0F" w:rsidRPr="00EE5AE8" w:rsidRDefault="00527A0F" w:rsidP="006E71EB">
            <w:pPr>
              <w:ind w:right="-72"/>
              <w:jc w:val="right"/>
              <w:rPr>
                <w:rFonts w:ascii="Arial" w:eastAsia="Arial Unicode MS" w:hAnsi="Arial" w:cs="Arial"/>
                <w:sz w:val="12"/>
                <w:szCs w:val="12"/>
                <w:lang w:val="en-GB"/>
              </w:rPr>
            </w:pPr>
          </w:p>
        </w:tc>
        <w:tc>
          <w:tcPr>
            <w:tcW w:w="1584" w:type="dxa"/>
            <w:tcBorders>
              <w:top w:val="single" w:sz="4" w:space="0" w:color="auto"/>
            </w:tcBorders>
            <w:shd w:val="clear" w:color="auto" w:fill="auto"/>
          </w:tcPr>
          <w:p w14:paraId="6B197A7A" w14:textId="77777777" w:rsidR="00527A0F" w:rsidRPr="00EE5AE8" w:rsidRDefault="00527A0F" w:rsidP="001357FC">
            <w:pPr>
              <w:ind w:right="-72"/>
              <w:rPr>
                <w:rFonts w:ascii="Arial" w:eastAsia="Arial Unicode MS" w:hAnsi="Arial" w:cs="Arial"/>
                <w:sz w:val="12"/>
                <w:szCs w:val="12"/>
                <w:cs/>
                <w:lang w:val="en-GB"/>
              </w:rPr>
            </w:pPr>
          </w:p>
        </w:tc>
      </w:tr>
      <w:tr w:rsidR="00527A0F" w:rsidRPr="00EE5AE8" w14:paraId="004A8655" w14:textId="77777777" w:rsidTr="0006797C">
        <w:trPr>
          <w:trHeight w:val="22"/>
        </w:trPr>
        <w:tc>
          <w:tcPr>
            <w:tcW w:w="4709" w:type="dxa"/>
            <w:shd w:val="clear" w:color="auto" w:fill="auto"/>
            <w:vAlign w:val="bottom"/>
          </w:tcPr>
          <w:p w14:paraId="0404E92B" w14:textId="77777777" w:rsidR="00527A0F" w:rsidRPr="00EE5AE8" w:rsidRDefault="00527A0F" w:rsidP="006E71EB">
            <w:pPr>
              <w:ind w:left="165" w:hanging="266"/>
              <w:rPr>
                <w:rFonts w:ascii="Arial" w:hAnsi="Arial" w:cs="Arial"/>
                <w:sz w:val="18"/>
                <w:szCs w:val="18"/>
                <w:lang w:val="en-GB"/>
              </w:rPr>
            </w:pPr>
            <w:r w:rsidRPr="00EE5AE8">
              <w:rPr>
                <w:rFonts w:ascii="Arial" w:hAnsi="Arial" w:cs="Arial"/>
                <w:sz w:val="18"/>
                <w:szCs w:val="18"/>
                <w:lang w:val="en-GB"/>
              </w:rPr>
              <w:t>Profit for the period</w:t>
            </w:r>
          </w:p>
        </w:tc>
        <w:tc>
          <w:tcPr>
            <w:tcW w:w="1584" w:type="dxa"/>
            <w:shd w:val="clear" w:color="auto" w:fill="auto"/>
          </w:tcPr>
          <w:p w14:paraId="4B71D603" w14:textId="77777777" w:rsidR="00527A0F" w:rsidRPr="00EE5AE8" w:rsidRDefault="00527A0F" w:rsidP="006E71EB">
            <w:pPr>
              <w:ind w:right="-72"/>
              <w:jc w:val="right"/>
              <w:rPr>
                <w:rFonts w:ascii="Arial" w:eastAsia="Arial Unicode MS" w:hAnsi="Arial" w:cs="Arial"/>
                <w:sz w:val="18"/>
                <w:szCs w:val="18"/>
                <w:lang w:val="en-GB"/>
              </w:rPr>
            </w:pPr>
          </w:p>
        </w:tc>
        <w:tc>
          <w:tcPr>
            <w:tcW w:w="1584" w:type="dxa"/>
            <w:shd w:val="clear" w:color="auto" w:fill="auto"/>
          </w:tcPr>
          <w:p w14:paraId="692BFE30" w14:textId="77777777" w:rsidR="00527A0F" w:rsidRPr="00EE5AE8" w:rsidRDefault="00527A0F" w:rsidP="006E71EB">
            <w:pPr>
              <w:ind w:right="-72"/>
              <w:jc w:val="right"/>
              <w:rPr>
                <w:rFonts w:ascii="Arial" w:eastAsia="Arial Unicode MS" w:hAnsi="Arial" w:cs="Arial"/>
                <w:sz w:val="18"/>
                <w:szCs w:val="18"/>
                <w:lang w:val="en-GB"/>
              </w:rPr>
            </w:pPr>
          </w:p>
        </w:tc>
        <w:tc>
          <w:tcPr>
            <w:tcW w:w="1584" w:type="dxa"/>
            <w:shd w:val="clear" w:color="auto" w:fill="auto"/>
          </w:tcPr>
          <w:p w14:paraId="57C3741E" w14:textId="6525D4C7" w:rsidR="00527A0F" w:rsidRPr="00EE5AE8" w:rsidRDefault="00EE5AE8" w:rsidP="006E71EB">
            <w:pPr>
              <w:ind w:right="-72"/>
              <w:jc w:val="right"/>
              <w:rPr>
                <w:rFonts w:ascii="Arial" w:eastAsia="Arial Unicode MS" w:hAnsi="Arial" w:cs="Arial"/>
                <w:sz w:val="18"/>
                <w:szCs w:val="18"/>
                <w:cs/>
                <w:lang w:val="en-GB"/>
              </w:rPr>
            </w:pPr>
            <w:r w:rsidRPr="00EE5AE8">
              <w:rPr>
                <w:rFonts w:ascii="Arial" w:eastAsia="Arial Unicode MS" w:hAnsi="Arial" w:cs="Arial"/>
                <w:sz w:val="18"/>
                <w:szCs w:val="18"/>
                <w:lang w:val="en-GB"/>
              </w:rPr>
              <w:t>155</w:t>
            </w:r>
            <w:r w:rsidR="00527A0F"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851</w:t>
            </w:r>
          </w:p>
        </w:tc>
      </w:tr>
      <w:tr w:rsidR="00527A0F" w:rsidRPr="00EE5AE8" w14:paraId="03531B03" w14:textId="77777777" w:rsidTr="0006797C">
        <w:trPr>
          <w:trHeight w:val="22"/>
        </w:trPr>
        <w:tc>
          <w:tcPr>
            <w:tcW w:w="4709" w:type="dxa"/>
            <w:shd w:val="clear" w:color="auto" w:fill="auto"/>
            <w:vAlign w:val="bottom"/>
          </w:tcPr>
          <w:p w14:paraId="46101FC7" w14:textId="77777777" w:rsidR="00527A0F" w:rsidRPr="00EE5AE8" w:rsidRDefault="00527A0F" w:rsidP="006E71EB">
            <w:pPr>
              <w:ind w:left="165" w:hanging="266"/>
              <w:rPr>
                <w:rFonts w:ascii="Arial" w:hAnsi="Arial" w:cs="Arial"/>
                <w:sz w:val="18"/>
                <w:szCs w:val="18"/>
                <w:lang w:val="en-GB"/>
              </w:rPr>
            </w:pPr>
            <w:r w:rsidRPr="00EE5AE8">
              <w:rPr>
                <w:rFonts w:ascii="Arial" w:hAnsi="Arial" w:cs="Arial"/>
                <w:sz w:val="18"/>
                <w:szCs w:val="18"/>
                <w:lang w:val="en-GB"/>
              </w:rPr>
              <w:t xml:space="preserve">Other comprehensive </w:t>
            </w:r>
            <w:r w:rsidRPr="00EE5AE8">
              <w:rPr>
                <w:rFonts w:ascii="Arial" w:hAnsi="Arial" w:cs="Arial"/>
                <w:sz w:val="18"/>
                <w:szCs w:val="18"/>
              </w:rPr>
              <w:t>income</w:t>
            </w:r>
            <w:r w:rsidRPr="00EE5AE8">
              <w:rPr>
                <w:rFonts w:ascii="Arial" w:hAnsi="Arial" w:cs="Arial"/>
                <w:sz w:val="18"/>
                <w:szCs w:val="18"/>
                <w:lang w:val="en-GB"/>
              </w:rPr>
              <w:t xml:space="preserve"> for the period</w:t>
            </w:r>
          </w:p>
        </w:tc>
        <w:tc>
          <w:tcPr>
            <w:tcW w:w="1584" w:type="dxa"/>
            <w:shd w:val="clear" w:color="auto" w:fill="auto"/>
          </w:tcPr>
          <w:p w14:paraId="739FF846" w14:textId="77777777" w:rsidR="00527A0F" w:rsidRPr="00EE5AE8" w:rsidRDefault="00527A0F" w:rsidP="006E71EB">
            <w:pPr>
              <w:ind w:right="-72"/>
              <w:jc w:val="right"/>
              <w:rPr>
                <w:rFonts w:ascii="Arial" w:eastAsia="Arial Unicode MS" w:hAnsi="Arial" w:cs="Arial"/>
                <w:sz w:val="18"/>
                <w:szCs w:val="18"/>
                <w:lang w:val="en-GB"/>
              </w:rPr>
            </w:pPr>
          </w:p>
        </w:tc>
        <w:tc>
          <w:tcPr>
            <w:tcW w:w="1584" w:type="dxa"/>
            <w:shd w:val="clear" w:color="auto" w:fill="auto"/>
          </w:tcPr>
          <w:p w14:paraId="5B047BA1" w14:textId="77777777" w:rsidR="00527A0F" w:rsidRPr="00EE5AE8" w:rsidRDefault="00527A0F" w:rsidP="006E71EB">
            <w:pPr>
              <w:ind w:right="-72"/>
              <w:jc w:val="right"/>
              <w:rPr>
                <w:rFonts w:ascii="Arial" w:eastAsia="Arial Unicode MS" w:hAnsi="Arial" w:cs="Arial"/>
                <w:sz w:val="18"/>
                <w:szCs w:val="18"/>
                <w:lang w:val="en-GB"/>
              </w:rPr>
            </w:pPr>
          </w:p>
        </w:tc>
        <w:tc>
          <w:tcPr>
            <w:tcW w:w="1584" w:type="dxa"/>
            <w:tcBorders>
              <w:bottom w:val="single" w:sz="4" w:space="0" w:color="auto"/>
            </w:tcBorders>
            <w:shd w:val="clear" w:color="auto" w:fill="auto"/>
          </w:tcPr>
          <w:p w14:paraId="5607C666" w14:textId="0EDCF377" w:rsidR="00527A0F" w:rsidRPr="00EE5AE8" w:rsidRDefault="00EE5AE8" w:rsidP="006E71EB">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52</w:t>
            </w:r>
            <w:r w:rsidR="00527A0F"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916</w:t>
            </w:r>
          </w:p>
        </w:tc>
      </w:tr>
      <w:tr w:rsidR="00527A0F" w:rsidRPr="00EE5AE8" w14:paraId="7EAF154F" w14:textId="77777777" w:rsidTr="0006797C">
        <w:trPr>
          <w:trHeight w:val="22"/>
        </w:trPr>
        <w:tc>
          <w:tcPr>
            <w:tcW w:w="4709" w:type="dxa"/>
            <w:shd w:val="clear" w:color="auto" w:fill="auto"/>
            <w:vAlign w:val="bottom"/>
          </w:tcPr>
          <w:p w14:paraId="26400168" w14:textId="77777777" w:rsidR="00527A0F" w:rsidRPr="00EE5AE8" w:rsidRDefault="00527A0F" w:rsidP="006E71EB">
            <w:pPr>
              <w:ind w:left="165" w:hanging="266"/>
              <w:rPr>
                <w:rFonts w:ascii="Arial" w:hAnsi="Arial" w:cs="Arial"/>
                <w:sz w:val="12"/>
                <w:szCs w:val="12"/>
                <w:cs/>
                <w:lang w:val="en-GB"/>
              </w:rPr>
            </w:pPr>
          </w:p>
        </w:tc>
        <w:tc>
          <w:tcPr>
            <w:tcW w:w="1584" w:type="dxa"/>
            <w:shd w:val="clear" w:color="auto" w:fill="auto"/>
          </w:tcPr>
          <w:p w14:paraId="0082B8EC" w14:textId="77777777" w:rsidR="00527A0F" w:rsidRPr="00EE5AE8" w:rsidRDefault="00527A0F" w:rsidP="006E71EB">
            <w:pPr>
              <w:ind w:right="-72"/>
              <w:jc w:val="right"/>
              <w:rPr>
                <w:rFonts w:ascii="Arial" w:eastAsia="Arial Unicode MS" w:hAnsi="Arial" w:cs="Arial"/>
                <w:sz w:val="12"/>
                <w:szCs w:val="12"/>
                <w:lang w:val="en-GB"/>
              </w:rPr>
            </w:pPr>
          </w:p>
        </w:tc>
        <w:tc>
          <w:tcPr>
            <w:tcW w:w="1584" w:type="dxa"/>
            <w:shd w:val="clear" w:color="auto" w:fill="auto"/>
          </w:tcPr>
          <w:p w14:paraId="31FCDA73" w14:textId="77777777" w:rsidR="00527A0F" w:rsidRPr="00EE5AE8" w:rsidRDefault="00527A0F" w:rsidP="006E71EB">
            <w:pPr>
              <w:ind w:right="-72"/>
              <w:jc w:val="right"/>
              <w:rPr>
                <w:rFonts w:ascii="Arial" w:eastAsia="Arial Unicode MS" w:hAnsi="Arial" w:cs="Arial"/>
                <w:sz w:val="12"/>
                <w:szCs w:val="12"/>
                <w:lang w:val="en-GB"/>
              </w:rPr>
            </w:pPr>
          </w:p>
        </w:tc>
        <w:tc>
          <w:tcPr>
            <w:tcW w:w="1584" w:type="dxa"/>
            <w:tcBorders>
              <w:top w:val="single" w:sz="4" w:space="0" w:color="auto"/>
            </w:tcBorders>
            <w:shd w:val="clear" w:color="auto" w:fill="auto"/>
          </w:tcPr>
          <w:p w14:paraId="4C5547C4" w14:textId="77777777" w:rsidR="00527A0F" w:rsidRPr="00EE5AE8" w:rsidRDefault="00527A0F" w:rsidP="006E71EB">
            <w:pPr>
              <w:ind w:right="-72"/>
              <w:jc w:val="right"/>
              <w:rPr>
                <w:rFonts w:ascii="Arial" w:eastAsia="Arial Unicode MS" w:hAnsi="Arial" w:cs="Arial"/>
                <w:sz w:val="12"/>
                <w:szCs w:val="12"/>
                <w:lang w:val="en-GB"/>
              </w:rPr>
            </w:pPr>
          </w:p>
        </w:tc>
      </w:tr>
      <w:tr w:rsidR="00527A0F" w:rsidRPr="00EE5AE8" w14:paraId="6A3039D7" w14:textId="77777777" w:rsidTr="0006797C">
        <w:trPr>
          <w:trHeight w:val="22"/>
        </w:trPr>
        <w:tc>
          <w:tcPr>
            <w:tcW w:w="4709" w:type="dxa"/>
            <w:shd w:val="clear" w:color="auto" w:fill="auto"/>
            <w:vAlign w:val="bottom"/>
          </w:tcPr>
          <w:p w14:paraId="1DD17DD3" w14:textId="77777777" w:rsidR="00527A0F" w:rsidRPr="00EE5AE8" w:rsidRDefault="00527A0F" w:rsidP="006E71EB">
            <w:pPr>
              <w:ind w:left="165" w:hanging="266"/>
              <w:rPr>
                <w:rFonts w:ascii="Arial" w:hAnsi="Arial" w:cs="Arial"/>
                <w:sz w:val="18"/>
                <w:szCs w:val="18"/>
                <w:cs/>
                <w:lang w:val="en-GB"/>
              </w:rPr>
            </w:pPr>
            <w:r w:rsidRPr="00EE5AE8">
              <w:rPr>
                <w:rFonts w:ascii="Arial" w:hAnsi="Arial" w:cs="Arial"/>
                <w:sz w:val="18"/>
                <w:szCs w:val="18"/>
                <w:lang w:val="en-GB"/>
              </w:rPr>
              <w:t>Total comprehensive income for the period</w:t>
            </w:r>
          </w:p>
        </w:tc>
        <w:tc>
          <w:tcPr>
            <w:tcW w:w="1584" w:type="dxa"/>
            <w:shd w:val="clear" w:color="auto" w:fill="auto"/>
          </w:tcPr>
          <w:p w14:paraId="08D4C087" w14:textId="77777777" w:rsidR="00527A0F" w:rsidRPr="00EE5AE8" w:rsidRDefault="00527A0F" w:rsidP="006E71EB">
            <w:pPr>
              <w:ind w:right="-72"/>
              <w:jc w:val="right"/>
              <w:rPr>
                <w:rFonts w:ascii="Arial" w:eastAsia="Arial Unicode MS" w:hAnsi="Arial" w:cs="Arial"/>
                <w:sz w:val="18"/>
                <w:szCs w:val="18"/>
                <w:lang w:val="en-GB"/>
              </w:rPr>
            </w:pPr>
          </w:p>
        </w:tc>
        <w:tc>
          <w:tcPr>
            <w:tcW w:w="1584" w:type="dxa"/>
            <w:shd w:val="clear" w:color="auto" w:fill="auto"/>
          </w:tcPr>
          <w:p w14:paraId="64EAA959" w14:textId="77777777" w:rsidR="00527A0F" w:rsidRPr="00EE5AE8" w:rsidRDefault="00527A0F" w:rsidP="006E71EB">
            <w:pPr>
              <w:ind w:right="-72"/>
              <w:jc w:val="right"/>
              <w:rPr>
                <w:rFonts w:ascii="Arial" w:eastAsia="Arial Unicode MS" w:hAnsi="Arial" w:cs="Arial"/>
                <w:sz w:val="18"/>
                <w:szCs w:val="18"/>
                <w:lang w:val="en-GB"/>
              </w:rPr>
            </w:pPr>
          </w:p>
        </w:tc>
        <w:tc>
          <w:tcPr>
            <w:tcW w:w="1584" w:type="dxa"/>
            <w:tcBorders>
              <w:bottom w:val="single" w:sz="4" w:space="0" w:color="auto"/>
            </w:tcBorders>
            <w:shd w:val="clear" w:color="auto" w:fill="auto"/>
          </w:tcPr>
          <w:p w14:paraId="196F9EEA" w14:textId="564E779F" w:rsidR="00527A0F" w:rsidRPr="00EE5AE8" w:rsidRDefault="00EE5AE8" w:rsidP="006E71EB">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208</w:t>
            </w:r>
            <w:r w:rsidR="00527A0F"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767</w:t>
            </w:r>
          </w:p>
        </w:tc>
      </w:tr>
    </w:tbl>
    <w:p w14:paraId="64E371CF" w14:textId="77777777" w:rsidR="00527A0F" w:rsidRPr="00EE5AE8" w:rsidRDefault="00527A0F" w:rsidP="00502779">
      <w:pPr>
        <w:ind w:right="-39"/>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4725"/>
        <w:gridCol w:w="1575"/>
        <w:gridCol w:w="1593"/>
        <w:gridCol w:w="1557"/>
      </w:tblGrid>
      <w:tr w:rsidR="00527A0F" w:rsidRPr="00EE5AE8" w14:paraId="1B6898B5" w14:textId="77777777" w:rsidTr="0006797C">
        <w:trPr>
          <w:trHeight w:val="22"/>
        </w:trPr>
        <w:tc>
          <w:tcPr>
            <w:tcW w:w="4725" w:type="dxa"/>
            <w:shd w:val="clear" w:color="auto" w:fill="auto"/>
            <w:vAlign w:val="bottom"/>
          </w:tcPr>
          <w:p w14:paraId="4759EF87" w14:textId="77777777" w:rsidR="00527A0F" w:rsidRPr="00EE5AE8" w:rsidRDefault="00527A0F" w:rsidP="006E71EB">
            <w:pPr>
              <w:ind w:left="165" w:hanging="266"/>
              <w:jc w:val="thaiDistribute"/>
              <w:rPr>
                <w:rFonts w:ascii="Arial" w:hAnsi="Arial" w:cs="Arial"/>
                <w:sz w:val="18"/>
                <w:szCs w:val="18"/>
                <w:cs/>
                <w:lang w:val="en-GB"/>
              </w:rPr>
            </w:pPr>
          </w:p>
        </w:tc>
        <w:tc>
          <w:tcPr>
            <w:tcW w:w="4725" w:type="dxa"/>
            <w:gridSpan w:val="3"/>
            <w:shd w:val="clear" w:color="auto" w:fill="auto"/>
            <w:vAlign w:val="bottom"/>
          </w:tcPr>
          <w:p w14:paraId="6046E914" w14:textId="77777777" w:rsidR="00527A0F" w:rsidRPr="00EE5AE8" w:rsidRDefault="00527A0F" w:rsidP="006E71EB">
            <w:pPr>
              <w:ind w:left="360" w:right="-60" w:hanging="360"/>
              <w:jc w:val="center"/>
              <w:rPr>
                <w:rFonts w:ascii="Arial" w:hAnsi="Arial" w:cs="Arial"/>
                <w:b/>
                <w:bCs/>
                <w:sz w:val="18"/>
                <w:szCs w:val="18"/>
              </w:rPr>
            </w:pPr>
            <w:r w:rsidRPr="00EE5AE8">
              <w:rPr>
                <w:rFonts w:ascii="Arial" w:hAnsi="Arial" w:cs="Arial"/>
                <w:b/>
                <w:bCs/>
                <w:sz w:val="18"/>
                <w:szCs w:val="18"/>
              </w:rPr>
              <w:t>Separate financial information</w:t>
            </w:r>
          </w:p>
        </w:tc>
      </w:tr>
      <w:tr w:rsidR="00527A0F" w:rsidRPr="00EE5AE8" w14:paraId="573C5C80" w14:textId="77777777" w:rsidTr="0006797C">
        <w:trPr>
          <w:trHeight w:val="22"/>
        </w:trPr>
        <w:tc>
          <w:tcPr>
            <w:tcW w:w="4725" w:type="dxa"/>
            <w:shd w:val="clear" w:color="auto" w:fill="auto"/>
            <w:vAlign w:val="bottom"/>
          </w:tcPr>
          <w:p w14:paraId="16B71593" w14:textId="77777777" w:rsidR="00527A0F" w:rsidRPr="00EE5AE8" w:rsidRDefault="00527A0F" w:rsidP="006E71EB">
            <w:pPr>
              <w:ind w:left="165" w:hanging="266"/>
              <w:jc w:val="thaiDistribute"/>
              <w:rPr>
                <w:rFonts w:ascii="Arial" w:hAnsi="Arial" w:cs="Arial"/>
                <w:sz w:val="18"/>
                <w:szCs w:val="18"/>
                <w:cs/>
                <w:lang w:val="en-GB"/>
              </w:rPr>
            </w:pPr>
          </w:p>
        </w:tc>
        <w:tc>
          <w:tcPr>
            <w:tcW w:w="1575" w:type="dxa"/>
            <w:tcBorders>
              <w:top w:val="single" w:sz="4" w:space="0" w:color="auto"/>
            </w:tcBorders>
            <w:shd w:val="clear" w:color="auto" w:fill="auto"/>
            <w:vAlign w:val="bottom"/>
          </w:tcPr>
          <w:p w14:paraId="08C35643" w14:textId="77777777" w:rsidR="00527A0F" w:rsidRPr="00EE5AE8" w:rsidRDefault="00527A0F" w:rsidP="006E71EB">
            <w:pPr>
              <w:ind w:left="-109" w:right="-60"/>
              <w:jc w:val="right"/>
              <w:rPr>
                <w:rFonts w:ascii="Arial" w:hAnsi="Arial" w:cs="Arial"/>
                <w:b/>
                <w:bCs/>
                <w:spacing w:val="-6"/>
                <w:sz w:val="18"/>
                <w:szCs w:val="18"/>
                <w:lang w:val="en-GB"/>
              </w:rPr>
            </w:pPr>
            <w:r w:rsidRPr="00EE5AE8">
              <w:rPr>
                <w:rFonts w:ascii="Arial" w:hAnsi="Arial" w:cs="Arial"/>
                <w:b/>
                <w:bCs/>
                <w:spacing w:val="-6"/>
                <w:sz w:val="18"/>
                <w:szCs w:val="18"/>
                <w:lang w:val="en-GB"/>
              </w:rPr>
              <w:t>Manufacturing</w:t>
            </w:r>
          </w:p>
          <w:p w14:paraId="48D1021C" w14:textId="77777777" w:rsidR="00527A0F" w:rsidRPr="00EE5AE8" w:rsidRDefault="00527A0F" w:rsidP="006E71EB">
            <w:pPr>
              <w:ind w:left="-109" w:right="-60"/>
              <w:jc w:val="right"/>
              <w:rPr>
                <w:rFonts w:ascii="Arial" w:hAnsi="Arial" w:cs="Arial"/>
                <w:b/>
                <w:bCs/>
                <w:spacing w:val="-6"/>
                <w:sz w:val="18"/>
                <w:szCs w:val="18"/>
                <w:lang w:val="en-GB"/>
              </w:rPr>
            </w:pPr>
            <w:r w:rsidRPr="00EE5AE8">
              <w:rPr>
                <w:rFonts w:ascii="Arial" w:hAnsi="Arial" w:cs="Arial"/>
                <w:b/>
                <w:bCs/>
                <w:spacing w:val="-6"/>
                <w:sz w:val="18"/>
                <w:szCs w:val="18"/>
                <w:lang w:val="en-GB"/>
              </w:rPr>
              <w:t>and distributing</w:t>
            </w:r>
          </w:p>
          <w:p w14:paraId="154AC7BD" w14:textId="77777777" w:rsidR="00527A0F" w:rsidRPr="00EE5AE8" w:rsidRDefault="00527A0F" w:rsidP="006E71EB">
            <w:pPr>
              <w:ind w:left="-109" w:right="-60"/>
              <w:jc w:val="right"/>
              <w:rPr>
                <w:rFonts w:ascii="Arial" w:hAnsi="Arial" w:cs="Arial"/>
                <w:b/>
                <w:bCs/>
                <w:spacing w:val="-6"/>
                <w:sz w:val="18"/>
                <w:szCs w:val="18"/>
                <w:lang w:val="en-GB"/>
              </w:rPr>
            </w:pPr>
            <w:r w:rsidRPr="00EE5AE8">
              <w:rPr>
                <w:rFonts w:ascii="Arial" w:hAnsi="Arial" w:cs="Arial"/>
                <w:b/>
                <w:bCs/>
                <w:spacing w:val="-6"/>
                <w:sz w:val="18"/>
                <w:szCs w:val="18"/>
                <w:lang w:val="en-GB"/>
              </w:rPr>
              <w:t>beverage</w:t>
            </w:r>
          </w:p>
        </w:tc>
        <w:tc>
          <w:tcPr>
            <w:tcW w:w="1593" w:type="dxa"/>
            <w:tcBorders>
              <w:top w:val="single" w:sz="4" w:space="0" w:color="auto"/>
            </w:tcBorders>
            <w:shd w:val="clear" w:color="auto" w:fill="auto"/>
            <w:vAlign w:val="bottom"/>
          </w:tcPr>
          <w:p w14:paraId="70DD4FC9" w14:textId="77777777" w:rsidR="00527A0F" w:rsidRPr="00EE5AE8" w:rsidRDefault="00527A0F" w:rsidP="006E71EB">
            <w:pPr>
              <w:ind w:left="-109" w:right="-60"/>
              <w:jc w:val="right"/>
              <w:rPr>
                <w:rFonts w:ascii="Arial" w:hAnsi="Arial" w:cs="Arial"/>
                <w:b/>
                <w:bCs/>
                <w:spacing w:val="-6"/>
                <w:sz w:val="18"/>
                <w:szCs w:val="18"/>
                <w:lang w:val="en-GB"/>
              </w:rPr>
            </w:pPr>
            <w:r w:rsidRPr="00EE5AE8">
              <w:rPr>
                <w:rFonts w:ascii="Arial" w:hAnsi="Arial" w:cs="Arial"/>
                <w:b/>
                <w:bCs/>
                <w:spacing w:val="-6"/>
                <w:sz w:val="18"/>
                <w:szCs w:val="18"/>
                <w:lang w:val="en-GB"/>
              </w:rPr>
              <w:t xml:space="preserve">Manufacturing </w:t>
            </w:r>
          </w:p>
          <w:p w14:paraId="754ABFB6" w14:textId="77777777" w:rsidR="00527A0F" w:rsidRPr="00EE5AE8" w:rsidRDefault="00527A0F" w:rsidP="006E71EB">
            <w:pPr>
              <w:ind w:left="-109" w:right="-60"/>
              <w:jc w:val="right"/>
              <w:rPr>
                <w:rFonts w:ascii="Arial" w:hAnsi="Arial" w:cs="Arial"/>
                <w:b/>
                <w:bCs/>
                <w:spacing w:val="-6"/>
                <w:sz w:val="18"/>
                <w:szCs w:val="18"/>
                <w:lang w:val="en-GB"/>
              </w:rPr>
            </w:pPr>
            <w:r w:rsidRPr="00EE5AE8">
              <w:rPr>
                <w:rFonts w:ascii="Arial" w:hAnsi="Arial" w:cs="Arial"/>
                <w:b/>
                <w:bCs/>
                <w:spacing w:val="-6"/>
                <w:sz w:val="18"/>
                <w:szCs w:val="18"/>
                <w:lang w:val="en-GB"/>
              </w:rPr>
              <w:t>and distributing</w:t>
            </w:r>
          </w:p>
          <w:p w14:paraId="4FA9A652" w14:textId="77777777" w:rsidR="00527A0F" w:rsidRPr="00EE5AE8" w:rsidRDefault="00527A0F" w:rsidP="006E71EB">
            <w:pPr>
              <w:ind w:right="-60"/>
              <w:jc w:val="right"/>
              <w:rPr>
                <w:rFonts w:ascii="Arial" w:hAnsi="Arial" w:cs="Arial"/>
                <w:b/>
                <w:bCs/>
                <w:spacing w:val="-6"/>
                <w:sz w:val="18"/>
                <w:szCs w:val="18"/>
                <w:lang w:val="en-GB"/>
              </w:rPr>
            </w:pPr>
            <w:r w:rsidRPr="00EE5AE8">
              <w:rPr>
                <w:rFonts w:ascii="Arial" w:hAnsi="Arial" w:cs="Arial"/>
                <w:b/>
                <w:bCs/>
                <w:spacing w:val="-6"/>
                <w:sz w:val="18"/>
                <w:szCs w:val="18"/>
                <w:lang w:val="en-GB"/>
              </w:rPr>
              <w:t>snack</w:t>
            </w:r>
          </w:p>
        </w:tc>
        <w:tc>
          <w:tcPr>
            <w:tcW w:w="1557" w:type="dxa"/>
            <w:tcBorders>
              <w:top w:val="single" w:sz="4" w:space="0" w:color="auto"/>
            </w:tcBorders>
            <w:shd w:val="clear" w:color="auto" w:fill="auto"/>
            <w:vAlign w:val="bottom"/>
          </w:tcPr>
          <w:p w14:paraId="3A5E85B6" w14:textId="77777777" w:rsidR="00527A0F" w:rsidRPr="00EE5AE8" w:rsidRDefault="00527A0F" w:rsidP="006E71EB">
            <w:pPr>
              <w:ind w:left="360" w:right="-60" w:hanging="360"/>
              <w:jc w:val="right"/>
              <w:rPr>
                <w:rFonts w:ascii="Arial" w:hAnsi="Arial" w:cs="Arial"/>
                <w:b/>
                <w:bCs/>
                <w:sz w:val="18"/>
                <w:szCs w:val="18"/>
              </w:rPr>
            </w:pPr>
            <w:r w:rsidRPr="00EE5AE8">
              <w:rPr>
                <w:rFonts w:ascii="Arial" w:hAnsi="Arial" w:cs="Arial"/>
                <w:b/>
                <w:bCs/>
                <w:sz w:val="18"/>
                <w:szCs w:val="18"/>
              </w:rPr>
              <w:t>Total</w:t>
            </w:r>
          </w:p>
        </w:tc>
      </w:tr>
      <w:tr w:rsidR="00527A0F" w:rsidRPr="00EE5AE8" w14:paraId="49BD1A5D" w14:textId="77777777" w:rsidTr="0006797C">
        <w:trPr>
          <w:trHeight w:val="22"/>
        </w:trPr>
        <w:tc>
          <w:tcPr>
            <w:tcW w:w="4725" w:type="dxa"/>
            <w:shd w:val="clear" w:color="auto" w:fill="auto"/>
            <w:vAlign w:val="bottom"/>
          </w:tcPr>
          <w:p w14:paraId="41B57BFB" w14:textId="77777777" w:rsidR="00527A0F" w:rsidRPr="00EE5AE8" w:rsidRDefault="00527A0F" w:rsidP="006E71EB">
            <w:pPr>
              <w:ind w:left="165" w:hanging="266"/>
              <w:rPr>
                <w:rFonts w:ascii="Arial" w:hAnsi="Arial" w:cs="Arial"/>
                <w:sz w:val="18"/>
                <w:szCs w:val="18"/>
                <w:cs/>
                <w:lang w:val="en-GB"/>
              </w:rPr>
            </w:pPr>
          </w:p>
        </w:tc>
        <w:tc>
          <w:tcPr>
            <w:tcW w:w="1575" w:type="dxa"/>
            <w:tcBorders>
              <w:bottom w:val="single" w:sz="4" w:space="0" w:color="auto"/>
            </w:tcBorders>
            <w:shd w:val="clear" w:color="auto" w:fill="auto"/>
            <w:vAlign w:val="bottom"/>
          </w:tcPr>
          <w:p w14:paraId="6A623215" w14:textId="77777777" w:rsidR="00527A0F" w:rsidRPr="00EE5AE8" w:rsidRDefault="00527A0F" w:rsidP="006E71EB">
            <w:pPr>
              <w:ind w:left="360" w:right="-60" w:hanging="360"/>
              <w:jc w:val="right"/>
              <w:rPr>
                <w:rFonts w:ascii="Arial" w:hAnsi="Arial" w:cs="Arial"/>
                <w:b/>
                <w:bCs/>
                <w:sz w:val="18"/>
                <w:szCs w:val="18"/>
              </w:rPr>
            </w:pPr>
            <w:r w:rsidRPr="00EE5AE8">
              <w:rPr>
                <w:rFonts w:ascii="Arial" w:eastAsia="Arial" w:hAnsi="Arial" w:cs="Arial"/>
                <w:b/>
                <w:bCs/>
                <w:sz w:val="18"/>
                <w:szCs w:val="18"/>
              </w:rPr>
              <w:t>Thousand Baht</w:t>
            </w:r>
          </w:p>
        </w:tc>
        <w:tc>
          <w:tcPr>
            <w:tcW w:w="1593" w:type="dxa"/>
            <w:tcBorders>
              <w:bottom w:val="single" w:sz="4" w:space="0" w:color="auto"/>
            </w:tcBorders>
            <w:shd w:val="clear" w:color="auto" w:fill="auto"/>
            <w:vAlign w:val="bottom"/>
          </w:tcPr>
          <w:p w14:paraId="54285107" w14:textId="77777777" w:rsidR="00527A0F" w:rsidRPr="00EE5AE8" w:rsidRDefault="00527A0F" w:rsidP="006E71EB">
            <w:pPr>
              <w:ind w:left="360" w:right="-60" w:hanging="360"/>
              <w:jc w:val="right"/>
              <w:rPr>
                <w:rFonts w:ascii="Arial" w:hAnsi="Arial" w:cs="Arial"/>
                <w:b/>
                <w:bCs/>
                <w:sz w:val="18"/>
                <w:szCs w:val="18"/>
              </w:rPr>
            </w:pPr>
            <w:r w:rsidRPr="00EE5AE8">
              <w:rPr>
                <w:rFonts w:ascii="Arial" w:eastAsia="Arial" w:hAnsi="Arial" w:cs="Arial"/>
                <w:b/>
                <w:bCs/>
                <w:sz w:val="18"/>
                <w:szCs w:val="18"/>
              </w:rPr>
              <w:t>Thousand Baht</w:t>
            </w:r>
          </w:p>
        </w:tc>
        <w:tc>
          <w:tcPr>
            <w:tcW w:w="1557" w:type="dxa"/>
            <w:tcBorders>
              <w:bottom w:val="single" w:sz="4" w:space="0" w:color="auto"/>
            </w:tcBorders>
            <w:shd w:val="clear" w:color="auto" w:fill="auto"/>
            <w:vAlign w:val="bottom"/>
          </w:tcPr>
          <w:p w14:paraId="29B96DFC" w14:textId="77777777" w:rsidR="00527A0F" w:rsidRPr="00EE5AE8" w:rsidRDefault="00527A0F" w:rsidP="006E71EB">
            <w:pPr>
              <w:ind w:left="360" w:right="-60" w:hanging="360"/>
              <w:jc w:val="right"/>
              <w:rPr>
                <w:rFonts w:ascii="Arial" w:hAnsi="Arial" w:cs="Arial"/>
                <w:b/>
                <w:bCs/>
                <w:sz w:val="18"/>
                <w:szCs w:val="18"/>
              </w:rPr>
            </w:pPr>
            <w:r w:rsidRPr="00EE5AE8">
              <w:rPr>
                <w:rFonts w:ascii="Arial" w:eastAsia="Arial" w:hAnsi="Arial" w:cs="Arial"/>
                <w:b/>
                <w:bCs/>
                <w:sz w:val="18"/>
                <w:szCs w:val="18"/>
              </w:rPr>
              <w:t>Thousand Baht</w:t>
            </w:r>
          </w:p>
        </w:tc>
      </w:tr>
      <w:tr w:rsidR="00527A0F" w:rsidRPr="00EE5AE8" w14:paraId="58A2AD8A" w14:textId="77777777" w:rsidTr="0006797C">
        <w:trPr>
          <w:trHeight w:val="22"/>
        </w:trPr>
        <w:tc>
          <w:tcPr>
            <w:tcW w:w="4725" w:type="dxa"/>
            <w:shd w:val="clear" w:color="auto" w:fill="auto"/>
            <w:vAlign w:val="bottom"/>
          </w:tcPr>
          <w:p w14:paraId="76A93600" w14:textId="77777777" w:rsidR="00527A0F" w:rsidRPr="00EE5AE8" w:rsidRDefault="00527A0F" w:rsidP="006E71EB">
            <w:pPr>
              <w:ind w:left="165" w:hanging="266"/>
              <w:rPr>
                <w:rFonts w:ascii="Arial" w:hAnsi="Arial" w:cs="Arial"/>
                <w:sz w:val="12"/>
                <w:szCs w:val="12"/>
                <w:cs/>
                <w:lang w:val="en-GB"/>
              </w:rPr>
            </w:pPr>
          </w:p>
        </w:tc>
        <w:tc>
          <w:tcPr>
            <w:tcW w:w="1575" w:type="dxa"/>
            <w:tcBorders>
              <w:top w:val="single" w:sz="4" w:space="0" w:color="auto"/>
            </w:tcBorders>
            <w:shd w:val="clear" w:color="auto" w:fill="auto"/>
            <w:vAlign w:val="bottom"/>
          </w:tcPr>
          <w:p w14:paraId="5489A47F" w14:textId="77777777" w:rsidR="00527A0F" w:rsidRPr="00EE5AE8" w:rsidRDefault="00527A0F" w:rsidP="006E71EB">
            <w:pPr>
              <w:ind w:left="360" w:right="-72" w:hanging="360"/>
              <w:jc w:val="right"/>
              <w:rPr>
                <w:rFonts w:ascii="Arial" w:hAnsi="Arial" w:cs="Arial"/>
                <w:sz w:val="12"/>
                <w:szCs w:val="12"/>
              </w:rPr>
            </w:pPr>
          </w:p>
        </w:tc>
        <w:tc>
          <w:tcPr>
            <w:tcW w:w="1593" w:type="dxa"/>
            <w:tcBorders>
              <w:top w:val="single" w:sz="4" w:space="0" w:color="auto"/>
            </w:tcBorders>
            <w:shd w:val="clear" w:color="auto" w:fill="auto"/>
            <w:vAlign w:val="bottom"/>
          </w:tcPr>
          <w:p w14:paraId="3F7877C6" w14:textId="77777777" w:rsidR="00527A0F" w:rsidRPr="00EE5AE8" w:rsidRDefault="00527A0F" w:rsidP="006E71EB">
            <w:pPr>
              <w:ind w:left="360" w:right="-72" w:hanging="360"/>
              <w:jc w:val="right"/>
              <w:rPr>
                <w:rFonts w:ascii="Arial" w:hAnsi="Arial" w:cs="Arial"/>
                <w:sz w:val="12"/>
                <w:szCs w:val="12"/>
              </w:rPr>
            </w:pPr>
          </w:p>
        </w:tc>
        <w:tc>
          <w:tcPr>
            <w:tcW w:w="1557" w:type="dxa"/>
            <w:tcBorders>
              <w:top w:val="single" w:sz="4" w:space="0" w:color="auto"/>
            </w:tcBorders>
            <w:shd w:val="clear" w:color="auto" w:fill="auto"/>
            <w:vAlign w:val="bottom"/>
          </w:tcPr>
          <w:p w14:paraId="0B97C664" w14:textId="77777777" w:rsidR="00527A0F" w:rsidRPr="00EE5AE8" w:rsidRDefault="00527A0F" w:rsidP="006E71EB">
            <w:pPr>
              <w:ind w:left="360" w:right="-72" w:hanging="360"/>
              <w:jc w:val="right"/>
              <w:rPr>
                <w:rFonts w:ascii="Arial" w:hAnsi="Arial" w:cs="Arial"/>
                <w:sz w:val="12"/>
                <w:szCs w:val="12"/>
              </w:rPr>
            </w:pPr>
          </w:p>
        </w:tc>
      </w:tr>
      <w:tr w:rsidR="00527A0F" w:rsidRPr="00EE5AE8" w14:paraId="39F8A0F6" w14:textId="77777777" w:rsidTr="0006797C">
        <w:trPr>
          <w:trHeight w:val="22"/>
        </w:trPr>
        <w:tc>
          <w:tcPr>
            <w:tcW w:w="4725" w:type="dxa"/>
            <w:shd w:val="clear" w:color="auto" w:fill="auto"/>
          </w:tcPr>
          <w:p w14:paraId="73E85E59" w14:textId="0094DB55" w:rsidR="00527A0F" w:rsidRPr="00EE5AE8" w:rsidRDefault="00527A0F" w:rsidP="006E71EB">
            <w:pPr>
              <w:ind w:left="165" w:right="-113" w:hanging="266"/>
              <w:rPr>
                <w:rFonts w:ascii="Arial" w:hAnsi="Arial" w:cs="Arial"/>
                <w:b/>
                <w:bCs/>
                <w:sz w:val="18"/>
                <w:szCs w:val="18"/>
                <w:lang w:val="en-GB"/>
              </w:rPr>
            </w:pPr>
            <w:r w:rsidRPr="00EE5AE8">
              <w:rPr>
                <w:rFonts w:ascii="Arial" w:hAnsi="Arial" w:cs="Arial"/>
                <w:b/>
                <w:bCs/>
                <w:sz w:val="18"/>
                <w:szCs w:val="18"/>
                <w:lang w:val="en-GB"/>
              </w:rPr>
              <w:t xml:space="preserve">For the </w:t>
            </w:r>
            <w:r w:rsidRPr="00EE5AE8">
              <w:rPr>
                <w:rFonts w:ascii="Arial" w:eastAsia="Arial Unicode MS" w:hAnsi="Arial" w:cs="Arial"/>
                <w:b/>
                <w:bCs/>
                <w:sz w:val="18"/>
                <w:szCs w:val="18"/>
                <w:lang w:val="en-GB"/>
              </w:rPr>
              <w:t xml:space="preserve">three-month </w:t>
            </w:r>
            <w:r w:rsidRPr="00EE5AE8">
              <w:rPr>
                <w:rFonts w:ascii="Arial" w:hAnsi="Arial" w:cs="Arial"/>
                <w:b/>
                <w:bCs/>
                <w:sz w:val="18"/>
                <w:szCs w:val="18"/>
                <w:lang w:val="en-GB"/>
              </w:rPr>
              <w:t xml:space="preserve">period ended </w:t>
            </w:r>
            <w:r w:rsidR="00EE5AE8" w:rsidRPr="00EE5AE8">
              <w:rPr>
                <w:rFonts w:ascii="Arial" w:hAnsi="Arial" w:cs="Arial"/>
                <w:b/>
                <w:bCs/>
                <w:sz w:val="18"/>
                <w:szCs w:val="18"/>
                <w:lang w:val="en-GB"/>
              </w:rPr>
              <w:t>31</w:t>
            </w:r>
            <w:r w:rsidRPr="00EE5AE8">
              <w:rPr>
                <w:rFonts w:ascii="Arial" w:hAnsi="Arial" w:cs="Arial"/>
                <w:b/>
                <w:bCs/>
                <w:sz w:val="18"/>
                <w:szCs w:val="18"/>
                <w:lang w:val="en-GB"/>
              </w:rPr>
              <w:t xml:space="preserve"> March </w:t>
            </w:r>
            <w:r w:rsidR="00EE5AE8" w:rsidRPr="00EE5AE8">
              <w:rPr>
                <w:rFonts w:ascii="Arial" w:hAnsi="Arial" w:cs="Arial"/>
                <w:b/>
                <w:bCs/>
                <w:sz w:val="18"/>
                <w:szCs w:val="18"/>
                <w:lang w:val="en-GB"/>
              </w:rPr>
              <w:t>2025</w:t>
            </w:r>
          </w:p>
        </w:tc>
        <w:tc>
          <w:tcPr>
            <w:tcW w:w="1575" w:type="dxa"/>
            <w:shd w:val="clear" w:color="auto" w:fill="auto"/>
          </w:tcPr>
          <w:p w14:paraId="347866A8" w14:textId="77777777" w:rsidR="00527A0F" w:rsidRPr="00EE5AE8" w:rsidRDefault="00527A0F" w:rsidP="006E71EB">
            <w:pPr>
              <w:ind w:left="360" w:right="-72" w:hanging="360"/>
              <w:jc w:val="right"/>
              <w:rPr>
                <w:rFonts w:ascii="Arial" w:hAnsi="Arial" w:cs="Arial"/>
                <w:b/>
                <w:bCs/>
                <w:sz w:val="18"/>
                <w:szCs w:val="18"/>
              </w:rPr>
            </w:pPr>
          </w:p>
        </w:tc>
        <w:tc>
          <w:tcPr>
            <w:tcW w:w="1593" w:type="dxa"/>
            <w:shd w:val="clear" w:color="auto" w:fill="auto"/>
          </w:tcPr>
          <w:p w14:paraId="0A070B48" w14:textId="77777777" w:rsidR="00527A0F" w:rsidRPr="00EE5AE8" w:rsidRDefault="00527A0F" w:rsidP="006E71EB">
            <w:pPr>
              <w:ind w:left="360" w:right="-72" w:hanging="360"/>
              <w:jc w:val="right"/>
              <w:rPr>
                <w:rFonts w:ascii="Arial" w:hAnsi="Arial" w:cs="Arial"/>
                <w:b/>
                <w:bCs/>
                <w:sz w:val="18"/>
                <w:szCs w:val="18"/>
              </w:rPr>
            </w:pPr>
          </w:p>
        </w:tc>
        <w:tc>
          <w:tcPr>
            <w:tcW w:w="1557" w:type="dxa"/>
            <w:shd w:val="clear" w:color="auto" w:fill="auto"/>
          </w:tcPr>
          <w:p w14:paraId="4B48913D" w14:textId="77777777" w:rsidR="00527A0F" w:rsidRPr="00EE5AE8" w:rsidRDefault="00527A0F" w:rsidP="006E71EB">
            <w:pPr>
              <w:ind w:left="360" w:right="-72" w:hanging="360"/>
              <w:jc w:val="right"/>
              <w:rPr>
                <w:rFonts w:ascii="Arial" w:hAnsi="Arial" w:cs="Arial"/>
                <w:b/>
                <w:bCs/>
                <w:sz w:val="18"/>
                <w:szCs w:val="18"/>
              </w:rPr>
            </w:pPr>
          </w:p>
        </w:tc>
      </w:tr>
      <w:tr w:rsidR="00527A0F" w:rsidRPr="00EE5AE8" w14:paraId="7A9F3E9D" w14:textId="77777777" w:rsidTr="0006797C">
        <w:trPr>
          <w:trHeight w:val="22"/>
        </w:trPr>
        <w:tc>
          <w:tcPr>
            <w:tcW w:w="4725" w:type="dxa"/>
            <w:shd w:val="clear" w:color="auto" w:fill="auto"/>
          </w:tcPr>
          <w:p w14:paraId="1243C201" w14:textId="77777777" w:rsidR="00527A0F" w:rsidRPr="00EE5AE8" w:rsidRDefault="00527A0F" w:rsidP="006E71EB">
            <w:pPr>
              <w:ind w:left="165" w:hanging="266"/>
              <w:rPr>
                <w:rFonts w:ascii="Arial" w:hAnsi="Arial" w:cs="Arial"/>
                <w:b/>
                <w:bCs/>
                <w:sz w:val="12"/>
                <w:szCs w:val="12"/>
                <w:lang w:val="en-GB"/>
              </w:rPr>
            </w:pPr>
          </w:p>
        </w:tc>
        <w:tc>
          <w:tcPr>
            <w:tcW w:w="1575" w:type="dxa"/>
            <w:shd w:val="clear" w:color="auto" w:fill="auto"/>
          </w:tcPr>
          <w:p w14:paraId="4C766286" w14:textId="77777777" w:rsidR="00527A0F" w:rsidRPr="00EE5AE8" w:rsidRDefault="00527A0F" w:rsidP="006E71EB">
            <w:pPr>
              <w:ind w:left="360" w:right="-72" w:hanging="360"/>
              <w:jc w:val="right"/>
              <w:rPr>
                <w:rFonts w:ascii="Arial" w:hAnsi="Arial" w:cs="Arial"/>
                <w:b/>
                <w:bCs/>
                <w:sz w:val="12"/>
                <w:szCs w:val="12"/>
              </w:rPr>
            </w:pPr>
          </w:p>
        </w:tc>
        <w:tc>
          <w:tcPr>
            <w:tcW w:w="1593" w:type="dxa"/>
            <w:shd w:val="clear" w:color="auto" w:fill="auto"/>
          </w:tcPr>
          <w:p w14:paraId="74AE976D" w14:textId="77777777" w:rsidR="00527A0F" w:rsidRPr="00EE5AE8" w:rsidRDefault="00527A0F" w:rsidP="006E71EB">
            <w:pPr>
              <w:ind w:left="360" w:right="-72" w:hanging="360"/>
              <w:jc w:val="right"/>
              <w:rPr>
                <w:rFonts w:ascii="Arial" w:hAnsi="Arial" w:cs="Arial"/>
                <w:b/>
                <w:bCs/>
                <w:sz w:val="12"/>
                <w:szCs w:val="12"/>
              </w:rPr>
            </w:pPr>
          </w:p>
        </w:tc>
        <w:tc>
          <w:tcPr>
            <w:tcW w:w="1557" w:type="dxa"/>
            <w:shd w:val="clear" w:color="auto" w:fill="auto"/>
          </w:tcPr>
          <w:p w14:paraId="68F42E40" w14:textId="77777777" w:rsidR="00527A0F" w:rsidRPr="00EE5AE8" w:rsidRDefault="00527A0F" w:rsidP="006E71EB">
            <w:pPr>
              <w:ind w:left="360" w:right="-72" w:hanging="360"/>
              <w:jc w:val="right"/>
              <w:rPr>
                <w:rFonts w:ascii="Arial" w:hAnsi="Arial" w:cs="Arial"/>
                <w:b/>
                <w:bCs/>
                <w:sz w:val="12"/>
                <w:szCs w:val="12"/>
              </w:rPr>
            </w:pPr>
          </w:p>
        </w:tc>
      </w:tr>
      <w:tr w:rsidR="00DC04B7" w:rsidRPr="00EE5AE8" w14:paraId="797DD9A8" w14:textId="77777777" w:rsidTr="0006797C">
        <w:trPr>
          <w:trHeight w:val="22"/>
        </w:trPr>
        <w:tc>
          <w:tcPr>
            <w:tcW w:w="4725" w:type="dxa"/>
            <w:shd w:val="clear" w:color="auto" w:fill="auto"/>
            <w:vAlign w:val="bottom"/>
          </w:tcPr>
          <w:p w14:paraId="4A32066B" w14:textId="77777777" w:rsidR="00DC04B7" w:rsidRPr="00EE5AE8" w:rsidRDefault="00DC04B7" w:rsidP="00DC04B7">
            <w:pPr>
              <w:ind w:left="165" w:hanging="266"/>
              <w:rPr>
                <w:rFonts w:ascii="Arial" w:hAnsi="Arial" w:cs="Arial"/>
                <w:sz w:val="18"/>
                <w:szCs w:val="18"/>
                <w:cs/>
                <w:lang w:val="en-GB"/>
              </w:rPr>
            </w:pPr>
            <w:r w:rsidRPr="00EE5AE8">
              <w:rPr>
                <w:rFonts w:ascii="Arial" w:hAnsi="Arial" w:cs="Arial"/>
                <w:sz w:val="18"/>
                <w:szCs w:val="18"/>
                <w:lang w:val="en-GB"/>
              </w:rPr>
              <w:t>Revenue from sales</w:t>
            </w:r>
          </w:p>
        </w:tc>
        <w:tc>
          <w:tcPr>
            <w:tcW w:w="1575" w:type="dxa"/>
            <w:tcBorders>
              <w:bottom w:val="single" w:sz="4" w:space="0" w:color="auto"/>
            </w:tcBorders>
            <w:shd w:val="clear" w:color="auto" w:fill="auto"/>
          </w:tcPr>
          <w:p w14:paraId="7C2D1A99" w14:textId="155CA3E9" w:rsidR="00DC04B7" w:rsidRPr="00EE5AE8" w:rsidRDefault="00EE5AE8" w:rsidP="00DC04B7">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644</w:t>
            </w:r>
            <w:r w:rsidR="00DC04B7"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269</w:t>
            </w:r>
          </w:p>
        </w:tc>
        <w:tc>
          <w:tcPr>
            <w:tcW w:w="1593" w:type="dxa"/>
            <w:tcBorders>
              <w:bottom w:val="single" w:sz="4" w:space="0" w:color="auto"/>
            </w:tcBorders>
            <w:shd w:val="clear" w:color="auto" w:fill="auto"/>
          </w:tcPr>
          <w:p w14:paraId="696256B7" w14:textId="1EA83733" w:rsidR="00DC04B7" w:rsidRPr="00EE5AE8" w:rsidRDefault="00EE5AE8" w:rsidP="00DC04B7">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709</w:t>
            </w:r>
            <w:r w:rsidR="00DC04B7"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920</w:t>
            </w:r>
          </w:p>
        </w:tc>
        <w:tc>
          <w:tcPr>
            <w:tcW w:w="1557" w:type="dxa"/>
            <w:tcBorders>
              <w:bottom w:val="single" w:sz="4" w:space="0" w:color="auto"/>
            </w:tcBorders>
            <w:shd w:val="clear" w:color="auto" w:fill="auto"/>
          </w:tcPr>
          <w:p w14:paraId="7CA5A37C" w14:textId="445CC5F2" w:rsidR="00DC04B7" w:rsidRPr="00EE5AE8" w:rsidRDefault="00EE5AE8" w:rsidP="00DC04B7">
            <w:pPr>
              <w:ind w:right="-72"/>
              <w:jc w:val="right"/>
              <w:rPr>
                <w:rFonts w:ascii="Arial" w:eastAsia="Arial Unicode MS" w:hAnsi="Arial" w:cs="Arial"/>
                <w:sz w:val="18"/>
                <w:szCs w:val="18"/>
                <w:cs/>
                <w:lang w:val="en-GB"/>
              </w:rPr>
            </w:pPr>
            <w:r w:rsidRPr="00EE5AE8">
              <w:rPr>
                <w:rFonts w:ascii="Arial" w:eastAsia="Arial Unicode MS" w:hAnsi="Arial" w:cs="Arial"/>
                <w:sz w:val="18"/>
                <w:szCs w:val="18"/>
                <w:lang w:val="en-GB"/>
              </w:rPr>
              <w:t>1</w:t>
            </w:r>
            <w:r w:rsidR="00DC04B7"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354</w:t>
            </w:r>
            <w:r w:rsidR="00DC04B7"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189</w:t>
            </w:r>
          </w:p>
        </w:tc>
      </w:tr>
    </w:tbl>
    <w:p w14:paraId="20A81887" w14:textId="77777777" w:rsidR="00104205" w:rsidRPr="00EE5AE8" w:rsidRDefault="00104205" w:rsidP="00502779">
      <w:pPr>
        <w:ind w:right="-39"/>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4725"/>
        <w:gridCol w:w="1575"/>
        <w:gridCol w:w="1593"/>
        <w:gridCol w:w="1557"/>
      </w:tblGrid>
      <w:tr w:rsidR="00527A0F" w:rsidRPr="00EE5AE8" w14:paraId="04574452" w14:textId="77777777" w:rsidTr="0006797C">
        <w:trPr>
          <w:trHeight w:val="22"/>
        </w:trPr>
        <w:tc>
          <w:tcPr>
            <w:tcW w:w="4725" w:type="dxa"/>
            <w:shd w:val="clear" w:color="auto" w:fill="auto"/>
            <w:vAlign w:val="bottom"/>
          </w:tcPr>
          <w:p w14:paraId="0D6D387A" w14:textId="77777777" w:rsidR="00527A0F" w:rsidRPr="00EE5AE8" w:rsidRDefault="00527A0F" w:rsidP="006E71EB">
            <w:pPr>
              <w:ind w:left="165" w:hanging="266"/>
              <w:jc w:val="thaiDistribute"/>
              <w:rPr>
                <w:rFonts w:ascii="Arial" w:hAnsi="Arial" w:cs="Arial"/>
                <w:sz w:val="18"/>
                <w:szCs w:val="18"/>
                <w:cs/>
                <w:lang w:val="en-GB"/>
              </w:rPr>
            </w:pPr>
          </w:p>
        </w:tc>
        <w:tc>
          <w:tcPr>
            <w:tcW w:w="4725" w:type="dxa"/>
            <w:gridSpan w:val="3"/>
            <w:shd w:val="clear" w:color="auto" w:fill="auto"/>
            <w:vAlign w:val="bottom"/>
          </w:tcPr>
          <w:p w14:paraId="321C578B" w14:textId="77777777" w:rsidR="00527A0F" w:rsidRPr="00EE5AE8" w:rsidRDefault="00527A0F" w:rsidP="006E71EB">
            <w:pPr>
              <w:ind w:left="360" w:right="-60" w:hanging="360"/>
              <w:jc w:val="center"/>
              <w:rPr>
                <w:rFonts w:ascii="Arial" w:hAnsi="Arial" w:cs="Arial"/>
                <w:b/>
                <w:bCs/>
                <w:sz w:val="18"/>
                <w:szCs w:val="18"/>
              </w:rPr>
            </w:pPr>
            <w:r w:rsidRPr="00EE5AE8">
              <w:rPr>
                <w:rFonts w:ascii="Arial" w:hAnsi="Arial" w:cs="Arial"/>
                <w:b/>
                <w:bCs/>
                <w:sz w:val="18"/>
                <w:szCs w:val="18"/>
              </w:rPr>
              <w:t>Separate financial information</w:t>
            </w:r>
          </w:p>
        </w:tc>
      </w:tr>
      <w:tr w:rsidR="00527A0F" w:rsidRPr="00EE5AE8" w14:paraId="0E45BFD7" w14:textId="77777777" w:rsidTr="0006797C">
        <w:trPr>
          <w:trHeight w:val="22"/>
        </w:trPr>
        <w:tc>
          <w:tcPr>
            <w:tcW w:w="4725" w:type="dxa"/>
            <w:shd w:val="clear" w:color="auto" w:fill="auto"/>
            <w:vAlign w:val="bottom"/>
          </w:tcPr>
          <w:p w14:paraId="22E4A295" w14:textId="77777777" w:rsidR="00527A0F" w:rsidRPr="00EE5AE8" w:rsidRDefault="00527A0F" w:rsidP="006E71EB">
            <w:pPr>
              <w:ind w:left="165" w:hanging="266"/>
              <w:jc w:val="thaiDistribute"/>
              <w:rPr>
                <w:rFonts w:ascii="Arial" w:hAnsi="Arial" w:cs="Arial"/>
                <w:sz w:val="18"/>
                <w:szCs w:val="18"/>
                <w:cs/>
                <w:lang w:val="en-GB"/>
              </w:rPr>
            </w:pPr>
          </w:p>
        </w:tc>
        <w:tc>
          <w:tcPr>
            <w:tcW w:w="1575" w:type="dxa"/>
            <w:tcBorders>
              <w:top w:val="single" w:sz="4" w:space="0" w:color="auto"/>
            </w:tcBorders>
            <w:shd w:val="clear" w:color="auto" w:fill="auto"/>
            <w:vAlign w:val="bottom"/>
          </w:tcPr>
          <w:p w14:paraId="383DE8B9" w14:textId="77777777" w:rsidR="00527A0F" w:rsidRPr="00EE5AE8" w:rsidRDefault="00527A0F" w:rsidP="006E71EB">
            <w:pPr>
              <w:ind w:left="-109" w:right="-60"/>
              <w:jc w:val="right"/>
              <w:rPr>
                <w:rFonts w:ascii="Arial" w:hAnsi="Arial" w:cs="Arial"/>
                <w:b/>
                <w:bCs/>
                <w:spacing w:val="-6"/>
                <w:sz w:val="18"/>
                <w:szCs w:val="18"/>
                <w:lang w:val="en-GB"/>
              </w:rPr>
            </w:pPr>
            <w:r w:rsidRPr="00EE5AE8">
              <w:rPr>
                <w:rFonts w:ascii="Arial" w:hAnsi="Arial" w:cs="Arial"/>
                <w:b/>
                <w:bCs/>
                <w:spacing w:val="-6"/>
                <w:sz w:val="18"/>
                <w:szCs w:val="18"/>
                <w:lang w:val="en-GB"/>
              </w:rPr>
              <w:t>Manufacturing</w:t>
            </w:r>
          </w:p>
          <w:p w14:paraId="3A15DCB2" w14:textId="77777777" w:rsidR="00527A0F" w:rsidRPr="00EE5AE8" w:rsidRDefault="00527A0F" w:rsidP="006E71EB">
            <w:pPr>
              <w:ind w:left="-109" w:right="-60"/>
              <w:jc w:val="right"/>
              <w:rPr>
                <w:rFonts w:ascii="Arial" w:hAnsi="Arial" w:cs="Arial"/>
                <w:b/>
                <w:bCs/>
                <w:spacing w:val="-6"/>
                <w:sz w:val="18"/>
                <w:szCs w:val="18"/>
                <w:lang w:val="en-GB"/>
              </w:rPr>
            </w:pPr>
            <w:r w:rsidRPr="00EE5AE8">
              <w:rPr>
                <w:rFonts w:ascii="Arial" w:hAnsi="Arial" w:cs="Arial"/>
                <w:b/>
                <w:bCs/>
                <w:spacing w:val="-6"/>
                <w:sz w:val="18"/>
                <w:szCs w:val="18"/>
                <w:lang w:val="en-GB"/>
              </w:rPr>
              <w:t>and distributing</w:t>
            </w:r>
          </w:p>
          <w:p w14:paraId="73C06A2F" w14:textId="77777777" w:rsidR="00527A0F" w:rsidRPr="00EE5AE8" w:rsidRDefault="00527A0F" w:rsidP="006E71EB">
            <w:pPr>
              <w:ind w:left="-109" w:right="-60"/>
              <w:jc w:val="right"/>
              <w:rPr>
                <w:rFonts w:ascii="Arial" w:hAnsi="Arial" w:cs="Arial"/>
                <w:b/>
                <w:bCs/>
                <w:spacing w:val="-6"/>
                <w:sz w:val="18"/>
                <w:szCs w:val="18"/>
                <w:lang w:val="en-GB"/>
              </w:rPr>
            </w:pPr>
            <w:r w:rsidRPr="00EE5AE8">
              <w:rPr>
                <w:rFonts w:ascii="Arial" w:hAnsi="Arial" w:cs="Arial"/>
                <w:b/>
                <w:bCs/>
                <w:spacing w:val="-6"/>
                <w:sz w:val="18"/>
                <w:szCs w:val="18"/>
                <w:lang w:val="en-GB"/>
              </w:rPr>
              <w:t>beverage</w:t>
            </w:r>
          </w:p>
        </w:tc>
        <w:tc>
          <w:tcPr>
            <w:tcW w:w="1593" w:type="dxa"/>
            <w:tcBorders>
              <w:top w:val="single" w:sz="4" w:space="0" w:color="auto"/>
            </w:tcBorders>
            <w:shd w:val="clear" w:color="auto" w:fill="auto"/>
            <w:vAlign w:val="bottom"/>
          </w:tcPr>
          <w:p w14:paraId="37B67EE4" w14:textId="77777777" w:rsidR="00527A0F" w:rsidRPr="00EE5AE8" w:rsidRDefault="00527A0F" w:rsidP="006E71EB">
            <w:pPr>
              <w:ind w:left="-109" w:right="-60"/>
              <w:jc w:val="right"/>
              <w:rPr>
                <w:rFonts w:ascii="Arial" w:hAnsi="Arial" w:cs="Arial"/>
                <w:b/>
                <w:bCs/>
                <w:spacing w:val="-6"/>
                <w:sz w:val="18"/>
                <w:szCs w:val="18"/>
                <w:lang w:val="en-GB"/>
              </w:rPr>
            </w:pPr>
            <w:r w:rsidRPr="00EE5AE8">
              <w:rPr>
                <w:rFonts w:ascii="Arial" w:hAnsi="Arial" w:cs="Arial"/>
                <w:b/>
                <w:bCs/>
                <w:spacing w:val="-6"/>
                <w:sz w:val="18"/>
                <w:szCs w:val="18"/>
                <w:lang w:val="en-GB"/>
              </w:rPr>
              <w:t xml:space="preserve">Manufacturing </w:t>
            </w:r>
          </w:p>
          <w:p w14:paraId="6F2EC75E" w14:textId="77777777" w:rsidR="00527A0F" w:rsidRPr="00EE5AE8" w:rsidRDefault="00527A0F" w:rsidP="006E71EB">
            <w:pPr>
              <w:ind w:left="-109" w:right="-60"/>
              <w:jc w:val="right"/>
              <w:rPr>
                <w:rFonts w:ascii="Arial" w:hAnsi="Arial" w:cs="Arial"/>
                <w:b/>
                <w:bCs/>
                <w:spacing w:val="-6"/>
                <w:sz w:val="18"/>
                <w:szCs w:val="18"/>
                <w:lang w:val="en-GB"/>
              </w:rPr>
            </w:pPr>
            <w:r w:rsidRPr="00EE5AE8">
              <w:rPr>
                <w:rFonts w:ascii="Arial" w:hAnsi="Arial" w:cs="Arial"/>
                <w:b/>
                <w:bCs/>
                <w:spacing w:val="-6"/>
                <w:sz w:val="18"/>
                <w:szCs w:val="18"/>
                <w:lang w:val="en-GB"/>
              </w:rPr>
              <w:t>and distributing</w:t>
            </w:r>
          </w:p>
          <w:p w14:paraId="70A3597B" w14:textId="77777777" w:rsidR="00527A0F" w:rsidRPr="00EE5AE8" w:rsidRDefault="00527A0F" w:rsidP="006E71EB">
            <w:pPr>
              <w:ind w:right="-60"/>
              <w:jc w:val="right"/>
              <w:rPr>
                <w:rFonts w:ascii="Arial" w:hAnsi="Arial" w:cs="Arial"/>
                <w:b/>
                <w:bCs/>
                <w:spacing w:val="-6"/>
                <w:sz w:val="18"/>
                <w:szCs w:val="18"/>
                <w:lang w:val="en-GB"/>
              </w:rPr>
            </w:pPr>
            <w:r w:rsidRPr="00EE5AE8">
              <w:rPr>
                <w:rFonts w:ascii="Arial" w:hAnsi="Arial" w:cs="Arial"/>
                <w:b/>
                <w:bCs/>
                <w:spacing w:val="-6"/>
                <w:sz w:val="18"/>
                <w:szCs w:val="18"/>
                <w:lang w:val="en-GB"/>
              </w:rPr>
              <w:t>snack</w:t>
            </w:r>
          </w:p>
        </w:tc>
        <w:tc>
          <w:tcPr>
            <w:tcW w:w="1557" w:type="dxa"/>
            <w:tcBorders>
              <w:top w:val="single" w:sz="4" w:space="0" w:color="auto"/>
            </w:tcBorders>
            <w:shd w:val="clear" w:color="auto" w:fill="auto"/>
            <w:vAlign w:val="bottom"/>
          </w:tcPr>
          <w:p w14:paraId="45ACB919" w14:textId="77777777" w:rsidR="00527A0F" w:rsidRPr="00EE5AE8" w:rsidRDefault="00527A0F" w:rsidP="006E71EB">
            <w:pPr>
              <w:ind w:left="360" w:right="-60" w:hanging="360"/>
              <w:jc w:val="right"/>
              <w:rPr>
                <w:rFonts w:ascii="Arial" w:hAnsi="Arial" w:cs="Arial"/>
                <w:b/>
                <w:bCs/>
                <w:sz w:val="18"/>
                <w:szCs w:val="18"/>
              </w:rPr>
            </w:pPr>
            <w:r w:rsidRPr="00EE5AE8">
              <w:rPr>
                <w:rFonts w:ascii="Arial" w:hAnsi="Arial" w:cs="Arial"/>
                <w:b/>
                <w:bCs/>
                <w:sz w:val="18"/>
                <w:szCs w:val="18"/>
              </w:rPr>
              <w:t>Total</w:t>
            </w:r>
          </w:p>
        </w:tc>
      </w:tr>
      <w:tr w:rsidR="00527A0F" w:rsidRPr="00EE5AE8" w14:paraId="0E83C615" w14:textId="77777777" w:rsidTr="0006797C">
        <w:trPr>
          <w:trHeight w:val="22"/>
        </w:trPr>
        <w:tc>
          <w:tcPr>
            <w:tcW w:w="4725" w:type="dxa"/>
            <w:shd w:val="clear" w:color="auto" w:fill="auto"/>
            <w:vAlign w:val="bottom"/>
          </w:tcPr>
          <w:p w14:paraId="24DD40B9" w14:textId="77777777" w:rsidR="00527A0F" w:rsidRPr="00EE5AE8" w:rsidRDefault="00527A0F" w:rsidP="006E71EB">
            <w:pPr>
              <w:ind w:left="165" w:hanging="266"/>
              <w:rPr>
                <w:rFonts w:ascii="Arial" w:hAnsi="Arial" w:cs="Arial"/>
                <w:sz w:val="18"/>
                <w:szCs w:val="18"/>
                <w:cs/>
                <w:lang w:val="en-GB"/>
              </w:rPr>
            </w:pPr>
          </w:p>
        </w:tc>
        <w:tc>
          <w:tcPr>
            <w:tcW w:w="1575" w:type="dxa"/>
            <w:tcBorders>
              <w:bottom w:val="single" w:sz="4" w:space="0" w:color="auto"/>
            </w:tcBorders>
            <w:shd w:val="clear" w:color="auto" w:fill="auto"/>
            <w:vAlign w:val="bottom"/>
          </w:tcPr>
          <w:p w14:paraId="5708B3BA" w14:textId="77777777" w:rsidR="00527A0F" w:rsidRPr="00EE5AE8" w:rsidRDefault="00527A0F" w:rsidP="006E71EB">
            <w:pPr>
              <w:ind w:left="360" w:right="-60" w:hanging="360"/>
              <w:jc w:val="right"/>
              <w:rPr>
                <w:rFonts w:ascii="Arial" w:hAnsi="Arial" w:cs="Arial"/>
                <w:b/>
                <w:bCs/>
                <w:sz w:val="18"/>
                <w:szCs w:val="18"/>
              </w:rPr>
            </w:pPr>
            <w:r w:rsidRPr="00EE5AE8">
              <w:rPr>
                <w:rFonts w:ascii="Arial" w:eastAsia="Arial" w:hAnsi="Arial" w:cs="Arial"/>
                <w:b/>
                <w:bCs/>
                <w:sz w:val="18"/>
                <w:szCs w:val="18"/>
              </w:rPr>
              <w:t>Thousand Baht</w:t>
            </w:r>
          </w:p>
        </w:tc>
        <w:tc>
          <w:tcPr>
            <w:tcW w:w="1593" w:type="dxa"/>
            <w:tcBorders>
              <w:bottom w:val="single" w:sz="4" w:space="0" w:color="auto"/>
            </w:tcBorders>
            <w:shd w:val="clear" w:color="auto" w:fill="auto"/>
            <w:vAlign w:val="bottom"/>
          </w:tcPr>
          <w:p w14:paraId="03E3BB18" w14:textId="77777777" w:rsidR="00527A0F" w:rsidRPr="00EE5AE8" w:rsidRDefault="00527A0F" w:rsidP="006E71EB">
            <w:pPr>
              <w:ind w:left="360" w:right="-60" w:hanging="360"/>
              <w:jc w:val="right"/>
              <w:rPr>
                <w:rFonts w:ascii="Arial" w:hAnsi="Arial" w:cs="Arial"/>
                <w:b/>
                <w:bCs/>
                <w:sz w:val="18"/>
                <w:szCs w:val="18"/>
              </w:rPr>
            </w:pPr>
            <w:r w:rsidRPr="00EE5AE8">
              <w:rPr>
                <w:rFonts w:ascii="Arial" w:eastAsia="Arial" w:hAnsi="Arial" w:cs="Arial"/>
                <w:b/>
                <w:bCs/>
                <w:sz w:val="18"/>
                <w:szCs w:val="18"/>
              </w:rPr>
              <w:t>Thousand Baht</w:t>
            </w:r>
          </w:p>
        </w:tc>
        <w:tc>
          <w:tcPr>
            <w:tcW w:w="1557" w:type="dxa"/>
            <w:tcBorders>
              <w:bottom w:val="single" w:sz="4" w:space="0" w:color="auto"/>
            </w:tcBorders>
            <w:shd w:val="clear" w:color="auto" w:fill="auto"/>
            <w:vAlign w:val="bottom"/>
          </w:tcPr>
          <w:p w14:paraId="528D36FF" w14:textId="77777777" w:rsidR="00527A0F" w:rsidRPr="00EE5AE8" w:rsidRDefault="00527A0F" w:rsidP="006E71EB">
            <w:pPr>
              <w:ind w:left="360" w:right="-60" w:hanging="360"/>
              <w:jc w:val="right"/>
              <w:rPr>
                <w:rFonts w:ascii="Arial" w:hAnsi="Arial" w:cs="Arial"/>
                <w:b/>
                <w:bCs/>
                <w:sz w:val="18"/>
                <w:szCs w:val="18"/>
              </w:rPr>
            </w:pPr>
            <w:r w:rsidRPr="00EE5AE8">
              <w:rPr>
                <w:rFonts w:ascii="Arial" w:eastAsia="Arial" w:hAnsi="Arial" w:cs="Arial"/>
                <w:b/>
                <w:bCs/>
                <w:sz w:val="18"/>
                <w:szCs w:val="18"/>
              </w:rPr>
              <w:t>Thousand Baht</w:t>
            </w:r>
          </w:p>
        </w:tc>
      </w:tr>
      <w:tr w:rsidR="00527A0F" w:rsidRPr="00EE5AE8" w14:paraId="2826677B" w14:textId="77777777" w:rsidTr="0006797C">
        <w:trPr>
          <w:trHeight w:val="22"/>
        </w:trPr>
        <w:tc>
          <w:tcPr>
            <w:tcW w:w="4725" w:type="dxa"/>
            <w:shd w:val="clear" w:color="auto" w:fill="auto"/>
            <w:vAlign w:val="bottom"/>
          </w:tcPr>
          <w:p w14:paraId="7052C740" w14:textId="77777777" w:rsidR="00527A0F" w:rsidRPr="00EE5AE8" w:rsidRDefault="00527A0F" w:rsidP="006E71EB">
            <w:pPr>
              <w:ind w:left="165" w:hanging="266"/>
              <w:rPr>
                <w:rFonts w:ascii="Arial" w:hAnsi="Arial" w:cs="Arial"/>
                <w:sz w:val="12"/>
                <w:szCs w:val="12"/>
                <w:cs/>
                <w:lang w:val="en-GB"/>
              </w:rPr>
            </w:pPr>
          </w:p>
        </w:tc>
        <w:tc>
          <w:tcPr>
            <w:tcW w:w="1575" w:type="dxa"/>
            <w:tcBorders>
              <w:top w:val="single" w:sz="4" w:space="0" w:color="auto"/>
            </w:tcBorders>
            <w:shd w:val="clear" w:color="auto" w:fill="auto"/>
            <w:vAlign w:val="bottom"/>
          </w:tcPr>
          <w:p w14:paraId="32B2E839" w14:textId="77777777" w:rsidR="00527A0F" w:rsidRPr="00EE5AE8" w:rsidRDefault="00527A0F" w:rsidP="006E71EB">
            <w:pPr>
              <w:ind w:left="360" w:right="-72" w:hanging="360"/>
              <w:jc w:val="right"/>
              <w:rPr>
                <w:rFonts w:ascii="Arial" w:hAnsi="Arial" w:cs="Arial"/>
                <w:sz w:val="12"/>
                <w:szCs w:val="12"/>
              </w:rPr>
            </w:pPr>
          </w:p>
        </w:tc>
        <w:tc>
          <w:tcPr>
            <w:tcW w:w="1593" w:type="dxa"/>
            <w:tcBorders>
              <w:top w:val="single" w:sz="4" w:space="0" w:color="auto"/>
            </w:tcBorders>
            <w:shd w:val="clear" w:color="auto" w:fill="auto"/>
            <w:vAlign w:val="bottom"/>
          </w:tcPr>
          <w:p w14:paraId="1483A3DB" w14:textId="77777777" w:rsidR="00527A0F" w:rsidRPr="00EE5AE8" w:rsidRDefault="00527A0F" w:rsidP="006E71EB">
            <w:pPr>
              <w:ind w:left="360" w:right="-72" w:hanging="360"/>
              <w:jc w:val="right"/>
              <w:rPr>
                <w:rFonts w:ascii="Arial" w:hAnsi="Arial" w:cs="Arial"/>
                <w:sz w:val="12"/>
                <w:szCs w:val="12"/>
              </w:rPr>
            </w:pPr>
          </w:p>
        </w:tc>
        <w:tc>
          <w:tcPr>
            <w:tcW w:w="1557" w:type="dxa"/>
            <w:tcBorders>
              <w:top w:val="single" w:sz="4" w:space="0" w:color="auto"/>
            </w:tcBorders>
            <w:shd w:val="clear" w:color="auto" w:fill="auto"/>
            <w:vAlign w:val="bottom"/>
          </w:tcPr>
          <w:p w14:paraId="1931D789" w14:textId="77777777" w:rsidR="00527A0F" w:rsidRPr="00EE5AE8" w:rsidRDefault="00527A0F" w:rsidP="006E71EB">
            <w:pPr>
              <w:ind w:left="360" w:right="-72" w:hanging="360"/>
              <w:jc w:val="right"/>
              <w:rPr>
                <w:rFonts w:ascii="Arial" w:hAnsi="Arial" w:cs="Arial"/>
                <w:sz w:val="12"/>
                <w:szCs w:val="12"/>
              </w:rPr>
            </w:pPr>
          </w:p>
        </w:tc>
      </w:tr>
      <w:tr w:rsidR="00527A0F" w:rsidRPr="00EE5AE8" w14:paraId="59E22DCF" w14:textId="77777777" w:rsidTr="0006797C">
        <w:trPr>
          <w:trHeight w:val="22"/>
        </w:trPr>
        <w:tc>
          <w:tcPr>
            <w:tcW w:w="4725" w:type="dxa"/>
            <w:shd w:val="clear" w:color="auto" w:fill="auto"/>
          </w:tcPr>
          <w:p w14:paraId="645CA2D0" w14:textId="202CF57C" w:rsidR="00527A0F" w:rsidRPr="00EE5AE8" w:rsidRDefault="00527A0F" w:rsidP="006E71EB">
            <w:pPr>
              <w:ind w:left="165" w:right="-113" w:hanging="266"/>
              <w:rPr>
                <w:rFonts w:ascii="Arial" w:hAnsi="Arial" w:cs="Arial"/>
                <w:b/>
                <w:bCs/>
                <w:sz w:val="18"/>
                <w:szCs w:val="18"/>
                <w:lang w:val="en-GB"/>
              </w:rPr>
            </w:pPr>
            <w:r w:rsidRPr="00EE5AE8">
              <w:rPr>
                <w:rFonts w:ascii="Arial" w:hAnsi="Arial" w:cs="Arial"/>
                <w:b/>
                <w:bCs/>
                <w:sz w:val="18"/>
                <w:szCs w:val="18"/>
                <w:lang w:val="en-GB"/>
              </w:rPr>
              <w:t xml:space="preserve">For the </w:t>
            </w:r>
            <w:r w:rsidRPr="00EE5AE8">
              <w:rPr>
                <w:rFonts w:ascii="Arial" w:eastAsia="Arial Unicode MS" w:hAnsi="Arial" w:cs="Arial"/>
                <w:b/>
                <w:bCs/>
                <w:sz w:val="18"/>
                <w:szCs w:val="18"/>
                <w:lang w:val="en-GB"/>
              </w:rPr>
              <w:t xml:space="preserve">three-month </w:t>
            </w:r>
            <w:r w:rsidRPr="00EE5AE8">
              <w:rPr>
                <w:rFonts w:ascii="Arial" w:hAnsi="Arial" w:cs="Arial"/>
                <w:b/>
                <w:bCs/>
                <w:sz w:val="18"/>
                <w:szCs w:val="18"/>
                <w:lang w:val="en-GB"/>
              </w:rPr>
              <w:t xml:space="preserve">period ended </w:t>
            </w:r>
            <w:r w:rsidR="00EE5AE8" w:rsidRPr="00EE5AE8">
              <w:rPr>
                <w:rFonts w:ascii="Arial" w:hAnsi="Arial" w:cs="Arial"/>
                <w:b/>
                <w:bCs/>
                <w:sz w:val="18"/>
                <w:szCs w:val="18"/>
                <w:lang w:val="en-GB"/>
              </w:rPr>
              <w:t>31</w:t>
            </w:r>
            <w:r w:rsidRPr="00EE5AE8">
              <w:rPr>
                <w:rFonts w:ascii="Arial" w:hAnsi="Arial" w:cs="Arial"/>
                <w:b/>
                <w:bCs/>
                <w:sz w:val="18"/>
                <w:szCs w:val="18"/>
                <w:lang w:val="en-GB"/>
              </w:rPr>
              <w:t xml:space="preserve"> March </w:t>
            </w:r>
            <w:r w:rsidR="00EE5AE8" w:rsidRPr="00EE5AE8">
              <w:rPr>
                <w:rFonts w:ascii="Arial" w:hAnsi="Arial" w:cs="Arial"/>
                <w:b/>
                <w:bCs/>
                <w:sz w:val="18"/>
                <w:szCs w:val="18"/>
                <w:lang w:val="en-GB"/>
              </w:rPr>
              <w:t>2024</w:t>
            </w:r>
          </w:p>
        </w:tc>
        <w:tc>
          <w:tcPr>
            <w:tcW w:w="1575" w:type="dxa"/>
            <w:shd w:val="clear" w:color="auto" w:fill="auto"/>
          </w:tcPr>
          <w:p w14:paraId="50DEEA31" w14:textId="77777777" w:rsidR="00527A0F" w:rsidRPr="00EE5AE8" w:rsidRDefault="00527A0F" w:rsidP="006E71EB">
            <w:pPr>
              <w:ind w:left="360" w:right="-72" w:hanging="360"/>
              <w:jc w:val="right"/>
              <w:rPr>
                <w:rFonts w:ascii="Arial" w:hAnsi="Arial" w:cs="Arial"/>
                <w:b/>
                <w:bCs/>
                <w:sz w:val="18"/>
                <w:szCs w:val="18"/>
              </w:rPr>
            </w:pPr>
          </w:p>
        </w:tc>
        <w:tc>
          <w:tcPr>
            <w:tcW w:w="1593" w:type="dxa"/>
            <w:shd w:val="clear" w:color="auto" w:fill="auto"/>
          </w:tcPr>
          <w:p w14:paraId="12CB3178" w14:textId="77777777" w:rsidR="00527A0F" w:rsidRPr="00EE5AE8" w:rsidRDefault="00527A0F" w:rsidP="006E71EB">
            <w:pPr>
              <w:ind w:left="360" w:right="-72" w:hanging="360"/>
              <w:jc w:val="right"/>
              <w:rPr>
                <w:rFonts w:ascii="Arial" w:hAnsi="Arial" w:cs="Arial"/>
                <w:b/>
                <w:bCs/>
                <w:sz w:val="18"/>
                <w:szCs w:val="18"/>
              </w:rPr>
            </w:pPr>
          </w:p>
        </w:tc>
        <w:tc>
          <w:tcPr>
            <w:tcW w:w="1557" w:type="dxa"/>
            <w:shd w:val="clear" w:color="auto" w:fill="auto"/>
          </w:tcPr>
          <w:p w14:paraId="18359001" w14:textId="77777777" w:rsidR="00527A0F" w:rsidRPr="00EE5AE8" w:rsidRDefault="00527A0F" w:rsidP="006E71EB">
            <w:pPr>
              <w:ind w:left="360" w:right="-72" w:hanging="360"/>
              <w:jc w:val="right"/>
              <w:rPr>
                <w:rFonts w:ascii="Arial" w:hAnsi="Arial" w:cs="Arial"/>
                <w:b/>
                <w:bCs/>
                <w:sz w:val="18"/>
                <w:szCs w:val="18"/>
              </w:rPr>
            </w:pPr>
          </w:p>
        </w:tc>
      </w:tr>
      <w:tr w:rsidR="00527A0F" w:rsidRPr="00EE5AE8" w14:paraId="2EC46F17" w14:textId="77777777" w:rsidTr="0006797C">
        <w:trPr>
          <w:trHeight w:val="22"/>
        </w:trPr>
        <w:tc>
          <w:tcPr>
            <w:tcW w:w="4725" w:type="dxa"/>
            <w:shd w:val="clear" w:color="auto" w:fill="auto"/>
          </w:tcPr>
          <w:p w14:paraId="550447EC" w14:textId="77777777" w:rsidR="00527A0F" w:rsidRPr="00EE5AE8" w:rsidRDefault="00527A0F" w:rsidP="006E71EB">
            <w:pPr>
              <w:ind w:left="165" w:hanging="266"/>
              <w:rPr>
                <w:rFonts w:ascii="Arial" w:hAnsi="Arial" w:cs="Arial"/>
                <w:b/>
                <w:bCs/>
                <w:sz w:val="12"/>
                <w:szCs w:val="12"/>
                <w:lang w:val="en-GB"/>
              </w:rPr>
            </w:pPr>
          </w:p>
        </w:tc>
        <w:tc>
          <w:tcPr>
            <w:tcW w:w="1575" w:type="dxa"/>
            <w:shd w:val="clear" w:color="auto" w:fill="auto"/>
          </w:tcPr>
          <w:p w14:paraId="20480DE4" w14:textId="77777777" w:rsidR="00527A0F" w:rsidRPr="00EE5AE8" w:rsidRDefault="00527A0F" w:rsidP="006E71EB">
            <w:pPr>
              <w:ind w:left="360" w:right="-72" w:hanging="360"/>
              <w:jc w:val="right"/>
              <w:rPr>
                <w:rFonts w:ascii="Arial" w:hAnsi="Arial" w:cs="Arial"/>
                <w:b/>
                <w:bCs/>
                <w:sz w:val="12"/>
                <w:szCs w:val="12"/>
              </w:rPr>
            </w:pPr>
          </w:p>
        </w:tc>
        <w:tc>
          <w:tcPr>
            <w:tcW w:w="1593" w:type="dxa"/>
            <w:shd w:val="clear" w:color="auto" w:fill="auto"/>
          </w:tcPr>
          <w:p w14:paraId="07499F8D" w14:textId="77777777" w:rsidR="00527A0F" w:rsidRPr="00EE5AE8" w:rsidRDefault="00527A0F" w:rsidP="006E71EB">
            <w:pPr>
              <w:ind w:left="360" w:right="-72" w:hanging="360"/>
              <w:jc w:val="right"/>
              <w:rPr>
                <w:rFonts w:ascii="Arial" w:hAnsi="Arial" w:cs="Arial"/>
                <w:b/>
                <w:bCs/>
                <w:sz w:val="12"/>
                <w:szCs w:val="12"/>
              </w:rPr>
            </w:pPr>
          </w:p>
        </w:tc>
        <w:tc>
          <w:tcPr>
            <w:tcW w:w="1557" w:type="dxa"/>
            <w:shd w:val="clear" w:color="auto" w:fill="auto"/>
          </w:tcPr>
          <w:p w14:paraId="2E7A8EC9" w14:textId="77777777" w:rsidR="00527A0F" w:rsidRPr="00EE5AE8" w:rsidRDefault="00527A0F" w:rsidP="006E71EB">
            <w:pPr>
              <w:ind w:left="360" w:right="-72" w:hanging="360"/>
              <w:jc w:val="right"/>
              <w:rPr>
                <w:rFonts w:ascii="Arial" w:hAnsi="Arial" w:cs="Arial"/>
                <w:b/>
                <w:bCs/>
                <w:sz w:val="12"/>
                <w:szCs w:val="12"/>
              </w:rPr>
            </w:pPr>
          </w:p>
        </w:tc>
      </w:tr>
      <w:tr w:rsidR="00527A0F" w:rsidRPr="00EE5AE8" w14:paraId="0E66F659" w14:textId="77777777" w:rsidTr="0006797C">
        <w:trPr>
          <w:trHeight w:val="22"/>
        </w:trPr>
        <w:tc>
          <w:tcPr>
            <w:tcW w:w="4725" w:type="dxa"/>
            <w:shd w:val="clear" w:color="auto" w:fill="auto"/>
            <w:vAlign w:val="bottom"/>
          </w:tcPr>
          <w:p w14:paraId="40E6966E" w14:textId="77777777" w:rsidR="00527A0F" w:rsidRPr="00EE5AE8" w:rsidRDefault="00527A0F" w:rsidP="006E71EB">
            <w:pPr>
              <w:ind w:left="165" w:hanging="266"/>
              <w:rPr>
                <w:rFonts w:ascii="Arial" w:hAnsi="Arial" w:cs="Arial"/>
                <w:sz w:val="18"/>
                <w:szCs w:val="18"/>
                <w:cs/>
                <w:lang w:val="en-GB"/>
              </w:rPr>
            </w:pPr>
            <w:r w:rsidRPr="00EE5AE8">
              <w:rPr>
                <w:rFonts w:ascii="Arial" w:hAnsi="Arial" w:cs="Arial"/>
                <w:sz w:val="18"/>
                <w:szCs w:val="18"/>
                <w:lang w:val="en-GB"/>
              </w:rPr>
              <w:t>Revenue from sales</w:t>
            </w:r>
          </w:p>
        </w:tc>
        <w:tc>
          <w:tcPr>
            <w:tcW w:w="1575" w:type="dxa"/>
            <w:tcBorders>
              <w:bottom w:val="single" w:sz="4" w:space="0" w:color="auto"/>
            </w:tcBorders>
            <w:shd w:val="clear" w:color="auto" w:fill="auto"/>
          </w:tcPr>
          <w:p w14:paraId="6925C1F7" w14:textId="76958197" w:rsidR="00527A0F" w:rsidRPr="00EE5AE8" w:rsidRDefault="00EE5AE8" w:rsidP="006E71EB">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678</w:t>
            </w:r>
            <w:r w:rsidR="00527A0F"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235</w:t>
            </w:r>
            <w:r w:rsidR="00527A0F" w:rsidRPr="00EE5AE8">
              <w:rPr>
                <w:rFonts w:ascii="Arial" w:eastAsia="Arial Unicode MS" w:hAnsi="Arial" w:cs="Arial"/>
                <w:sz w:val="18"/>
                <w:szCs w:val="18"/>
                <w:lang w:val="en-GB"/>
              </w:rPr>
              <w:t xml:space="preserve"> </w:t>
            </w:r>
          </w:p>
        </w:tc>
        <w:tc>
          <w:tcPr>
            <w:tcW w:w="1593" w:type="dxa"/>
            <w:tcBorders>
              <w:bottom w:val="single" w:sz="4" w:space="0" w:color="auto"/>
            </w:tcBorders>
            <w:shd w:val="clear" w:color="auto" w:fill="auto"/>
          </w:tcPr>
          <w:p w14:paraId="688F0FEC" w14:textId="6C7169F4" w:rsidR="00527A0F" w:rsidRPr="00EE5AE8" w:rsidRDefault="00EE5AE8" w:rsidP="006E71EB">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693</w:t>
            </w:r>
            <w:r w:rsidR="00527A0F"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222</w:t>
            </w:r>
            <w:r w:rsidR="00527A0F" w:rsidRPr="00EE5AE8">
              <w:rPr>
                <w:rFonts w:ascii="Arial" w:eastAsia="Arial Unicode MS" w:hAnsi="Arial" w:cs="Arial"/>
                <w:sz w:val="18"/>
                <w:szCs w:val="18"/>
                <w:lang w:val="en-GB"/>
              </w:rPr>
              <w:t xml:space="preserve"> </w:t>
            </w:r>
          </w:p>
        </w:tc>
        <w:tc>
          <w:tcPr>
            <w:tcW w:w="1557" w:type="dxa"/>
            <w:tcBorders>
              <w:bottom w:val="single" w:sz="4" w:space="0" w:color="auto"/>
            </w:tcBorders>
            <w:shd w:val="clear" w:color="auto" w:fill="auto"/>
          </w:tcPr>
          <w:p w14:paraId="5362BFDA" w14:textId="267699EB" w:rsidR="00527A0F" w:rsidRPr="00EE5AE8" w:rsidRDefault="00EE5AE8" w:rsidP="006E71EB">
            <w:pPr>
              <w:ind w:right="-72"/>
              <w:jc w:val="right"/>
              <w:rPr>
                <w:rFonts w:ascii="Arial" w:eastAsia="Arial Unicode MS" w:hAnsi="Arial" w:cs="Arial"/>
                <w:sz w:val="18"/>
                <w:szCs w:val="18"/>
                <w:cs/>
                <w:lang w:val="en-GB"/>
              </w:rPr>
            </w:pPr>
            <w:r w:rsidRPr="00EE5AE8">
              <w:rPr>
                <w:rFonts w:ascii="Arial" w:eastAsia="Arial Unicode MS" w:hAnsi="Arial" w:cs="Arial"/>
                <w:sz w:val="18"/>
                <w:szCs w:val="18"/>
                <w:lang w:val="en-GB"/>
              </w:rPr>
              <w:t>1</w:t>
            </w:r>
            <w:r w:rsidR="00527A0F"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371</w:t>
            </w:r>
            <w:r w:rsidR="00527A0F"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457</w:t>
            </w:r>
            <w:r w:rsidR="00527A0F" w:rsidRPr="00EE5AE8">
              <w:rPr>
                <w:rFonts w:ascii="Arial" w:eastAsia="Arial Unicode MS" w:hAnsi="Arial" w:cs="Arial"/>
                <w:sz w:val="18"/>
                <w:szCs w:val="18"/>
                <w:lang w:val="en-GB"/>
              </w:rPr>
              <w:t xml:space="preserve"> </w:t>
            </w:r>
          </w:p>
        </w:tc>
      </w:tr>
    </w:tbl>
    <w:p w14:paraId="25978526" w14:textId="77777777" w:rsidR="00527A0F" w:rsidRPr="00EE5AE8" w:rsidRDefault="00527A0F" w:rsidP="00502779">
      <w:pPr>
        <w:ind w:right="-39"/>
        <w:jc w:val="both"/>
        <w:rPr>
          <w:rFonts w:ascii="Arial" w:hAnsi="Arial" w:cs="Arial"/>
          <w:sz w:val="18"/>
          <w:szCs w:val="18"/>
          <w:lang w:val="en-GB"/>
        </w:rPr>
      </w:pPr>
    </w:p>
    <w:p w14:paraId="4E762EB8" w14:textId="554399AF" w:rsidR="00492AA1" w:rsidRPr="00EE5AE8" w:rsidRDefault="00492AA1" w:rsidP="00502779">
      <w:pPr>
        <w:jc w:val="both"/>
        <w:rPr>
          <w:rFonts w:ascii="Arial" w:eastAsia="Arial Unicode MS" w:hAnsi="Arial" w:cs="Arial"/>
          <w:sz w:val="18"/>
          <w:szCs w:val="18"/>
          <w:lang w:val="en-GB"/>
        </w:rPr>
      </w:pPr>
      <w:r w:rsidRPr="00EE5AE8">
        <w:rPr>
          <w:rFonts w:ascii="Arial" w:eastAsia="Arial Unicode MS" w:hAnsi="Arial" w:cs="Arial"/>
          <w:sz w:val="18"/>
          <w:szCs w:val="18"/>
        </w:rPr>
        <w:t>Revenue</w:t>
      </w:r>
      <w:r w:rsidR="00511C26" w:rsidRPr="00EE5AE8">
        <w:rPr>
          <w:rFonts w:ascii="Arial" w:eastAsia="Arial Unicode MS" w:hAnsi="Arial" w:cs="Arial"/>
          <w:sz w:val="18"/>
          <w:szCs w:val="18"/>
        </w:rPr>
        <w:t xml:space="preserve"> from sales</w:t>
      </w:r>
      <w:r w:rsidRPr="00EE5AE8">
        <w:rPr>
          <w:rFonts w:ascii="Arial" w:eastAsia="Arial Unicode MS" w:hAnsi="Arial" w:cs="Arial"/>
          <w:sz w:val="18"/>
          <w:szCs w:val="18"/>
        </w:rPr>
        <w:t xml:space="preserve"> </w:t>
      </w:r>
      <w:proofErr w:type="gramStart"/>
      <w:r w:rsidRPr="00EE5AE8">
        <w:rPr>
          <w:rFonts w:ascii="Arial" w:eastAsia="Arial Unicode MS" w:hAnsi="Arial" w:cs="Arial"/>
          <w:sz w:val="18"/>
          <w:szCs w:val="18"/>
        </w:rPr>
        <w:t>are</w:t>
      </w:r>
      <w:proofErr w:type="gramEnd"/>
      <w:r w:rsidRPr="00EE5AE8">
        <w:rPr>
          <w:rFonts w:ascii="Arial" w:eastAsia="Arial Unicode MS" w:hAnsi="Arial" w:cs="Arial"/>
          <w:sz w:val="18"/>
          <w:szCs w:val="18"/>
        </w:rPr>
        <w:t xml:space="preserve"> presented by </w:t>
      </w:r>
      <w:r w:rsidR="00FA0BC5" w:rsidRPr="00EE5AE8">
        <w:rPr>
          <w:rFonts w:ascii="Arial" w:eastAsia="Arial Unicode MS" w:hAnsi="Arial" w:cs="Arial"/>
          <w:sz w:val="18"/>
          <w:szCs w:val="18"/>
          <w:lang w:val="en-GB"/>
        </w:rPr>
        <w:t>local</w:t>
      </w:r>
      <w:r w:rsidRPr="00EE5AE8">
        <w:rPr>
          <w:rFonts w:ascii="Arial" w:eastAsia="Arial Unicode MS" w:hAnsi="Arial" w:cs="Arial"/>
          <w:sz w:val="18"/>
          <w:szCs w:val="18"/>
          <w:lang w:val="en-GB"/>
        </w:rPr>
        <w:t xml:space="preserve"> and </w:t>
      </w:r>
      <w:r w:rsidR="00FA0BC5" w:rsidRPr="00EE5AE8">
        <w:rPr>
          <w:rFonts w:ascii="Arial" w:eastAsia="Arial Unicode MS" w:hAnsi="Arial" w:cs="Arial"/>
          <w:sz w:val="18"/>
          <w:szCs w:val="18"/>
          <w:lang w:val="en-GB"/>
        </w:rPr>
        <w:t>overseas</w:t>
      </w:r>
      <w:r w:rsidRPr="00EE5AE8">
        <w:rPr>
          <w:rFonts w:ascii="Arial" w:eastAsia="Arial Unicode MS" w:hAnsi="Arial" w:cs="Arial"/>
          <w:sz w:val="18"/>
          <w:szCs w:val="18"/>
          <w:lang w:val="en-GB"/>
        </w:rPr>
        <w:t xml:space="preserve"> customers as shown in </w:t>
      </w:r>
      <w:proofErr w:type="gramStart"/>
      <w:r w:rsidRPr="00EE5AE8">
        <w:rPr>
          <w:rFonts w:ascii="Arial" w:eastAsia="Arial Unicode MS" w:hAnsi="Arial" w:cs="Arial"/>
          <w:sz w:val="18"/>
          <w:szCs w:val="18"/>
          <w:lang w:val="en-GB"/>
        </w:rPr>
        <w:t>table</w:t>
      </w:r>
      <w:proofErr w:type="gramEnd"/>
      <w:r w:rsidRPr="00EE5AE8">
        <w:rPr>
          <w:rFonts w:ascii="Arial" w:eastAsia="Arial Unicode MS" w:hAnsi="Arial" w:cs="Arial"/>
          <w:sz w:val="18"/>
          <w:szCs w:val="18"/>
          <w:lang w:val="en-GB"/>
        </w:rPr>
        <w:t xml:space="preserve"> below.</w:t>
      </w:r>
    </w:p>
    <w:p w14:paraId="48766D11" w14:textId="77777777" w:rsidR="00B4309A" w:rsidRPr="00EE5AE8" w:rsidRDefault="00B4309A" w:rsidP="00502779">
      <w:pPr>
        <w:jc w:val="both"/>
        <w:rPr>
          <w:rFonts w:ascii="Arial" w:eastAsia="Arial Unicode MS" w:hAnsi="Arial" w:cs="Arial"/>
          <w:sz w:val="18"/>
          <w:szCs w:val="18"/>
          <w:lang w:val="en-GB"/>
        </w:rPr>
      </w:pPr>
    </w:p>
    <w:tbl>
      <w:tblPr>
        <w:tblW w:w="9461" w:type="dxa"/>
        <w:tblInd w:w="108" w:type="dxa"/>
        <w:tblLayout w:type="fixed"/>
        <w:tblLook w:val="0000" w:firstRow="0" w:lastRow="0" w:firstColumn="0" w:lastColumn="0" w:noHBand="0" w:noVBand="0"/>
      </w:tblPr>
      <w:tblGrid>
        <w:gridCol w:w="6293"/>
        <w:gridCol w:w="1584"/>
        <w:gridCol w:w="1584"/>
      </w:tblGrid>
      <w:tr w:rsidR="00527A0F" w:rsidRPr="00EE5AE8" w14:paraId="73428F05" w14:textId="77777777" w:rsidTr="0006797C">
        <w:trPr>
          <w:trHeight w:val="28"/>
        </w:trPr>
        <w:tc>
          <w:tcPr>
            <w:tcW w:w="6293" w:type="dxa"/>
            <w:shd w:val="clear" w:color="auto" w:fill="auto"/>
            <w:vAlign w:val="bottom"/>
          </w:tcPr>
          <w:p w14:paraId="1A4C9E5F" w14:textId="77777777" w:rsidR="00527A0F" w:rsidRPr="00EE5AE8" w:rsidRDefault="00527A0F" w:rsidP="006E71EB">
            <w:pPr>
              <w:ind w:left="-72"/>
              <w:jc w:val="thaiDistribute"/>
              <w:rPr>
                <w:rFonts w:ascii="Arial" w:eastAsia="Arial Unicode MS" w:hAnsi="Arial" w:cs="Arial"/>
                <w:b/>
                <w:bCs/>
                <w:sz w:val="18"/>
                <w:szCs w:val="18"/>
                <w:lang w:val="en-GB"/>
              </w:rPr>
            </w:pPr>
          </w:p>
        </w:tc>
        <w:tc>
          <w:tcPr>
            <w:tcW w:w="3168" w:type="dxa"/>
            <w:gridSpan w:val="2"/>
            <w:tcBorders>
              <w:bottom w:val="single" w:sz="4" w:space="0" w:color="auto"/>
            </w:tcBorders>
            <w:shd w:val="clear" w:color="auto" w:fill="auto"/>
          </w:tcPr>
          <w:p w14:paraId="08645D2F" w14:textId="77777777" w:rsidR="00527A0F" w:rsidRPr="00EE5AE8" w:rsidRDefault="00527A0F" w:rsidP="006E71EB">
            <w:pPr>
              <w:ind w:right="-72"/>
              <w:jc w:val="center"/>
              <w:rPr>
                <w:rFonts w:ascii="Arial" w:eastAsia="Arial Unicode MS" w:hAnsi="Arial" w:cs="Arial"/>
                <w:b/>
                <w:bCs/>
                <w:sz w:val="18"/>
                <w:szCs w:val="18"/>
              </w:rPr>
            </w:pPr>
            <w:r w:rsidRPr="00EE5AE8">
              <w:rPr>
                <w:rFonts w:ascii="Arial" w:eastAsia="Arial Unicode MS" w:hAnsi="Arial" w:cs="Arial"/>
                <w:b/>
                <w:bCs/>
                <w:sz w:val="18"/>
                <w:szCs w:val="18"/>
              </w:rPr>
              <w:t>Consolidated</w:t>
            </w:r>
          </w:p>
          <w:p w14:paraId="0D57902C" w14:textId="77777777" w:rsidR="00527A0F" w:rsidRPr="00EE5AE8" w:rsidRDefault="00527A0F" w:rsidP="006E71EB">
            <w:pPr>
              <w:ind w:right="-72"/>
              <w:jc w:val="center"/>
              <w:rPr>
                <w:rFonts w:ascii="Arial" w:eastAsia="Arial Unicode MS" w:hAnsi="Arial" w:cs="Arial"/>
                <w:b/>
                <w:bCs/>
                <w:sz w:val="18"/>
                <w:szCs w:val="18"/>
                <w:lang w:val="en-GB"/>
              </w:rPr>
            </w:pPr>
            <w:r w:rsidRPr="00EE5AE8">
              <w:rPr>
                <w:rFonts w:ascii="Arial" w:eastAsia="Arial Unicode MS" w:hAnsi="Arial" w:cs="Arial"/>
                <w:b/>
                <w:bCs/>
                <w:sz w:val="18"/>
                <w:szCs w:val="18"/>
              </w:rPr>
              <w:t>financial information</w:t>
            </w:r>
          </w:p>
        </w:tc>
      </w:tr>
      <w:tr w:rsidR="00527A0F" w:rsidRPr="00EE5AE8" w14:paraId="73B60CC7" w14:textId="77777777" w:rsidTr="0006797C">
        <w:trPr>
          <w:trHeight w:val="28"/>
        </w:trPr>
        <w:tc>
          <w:tcPr>
            <w:tcW w:w="6293" w:type="dxa"/>
            <w:shd w:val="clear" w:color="auto" w:fill="auto"/>
            <w:vAlign w:val="bottom"/>
          </w:tcPr>
          <w:p w14:paraId="5B75A501" w14:textId="067653BC" w:rsidR="00527A0F" w:rsidRPr="00EE5AE8" w:rsidRDefault="00527A0F" w:rsidP="006E71EB">
            <w:pPr>
              <w:ind w:left="-101"/>
              <w:rPr>
                <w:rFonts w:ascii="Arial" w:eastAsia="Arial Unicode MS" w:hAnsi="Arial" w:cs="Arial"/>
                <w:b/>
                <w:bCs/>
                <w:sz w:val="18"/>
                <w:szCs w:val="18"/>
                <w:cs/>
                <w:lang w:val="en-GB"/>
              </w:rPr>
            </w:pPr>
            <w:r w:rsidRPr="00EE5AE8">
              <w:rPr>
                <w:rFonts w:ascii="Arial" w:eastAsia="Arial Unicode MS" w:hAnsi="Arial" w:cs="Arial"/>
                <w:b/>
                <w:bCs/>
                <w:sz w:val="18"/>
                <w:szCs w:val="18"/>
                <w:lang w:val="en-GB"/>
              </w:rPr>
              <w:t xml:space="preserve">For the three-month periods ended </w:t>
            </w:r>
            <w:r w:rsidR="00EE5AE8" w:rsidRPr="00EE5AE8">
              <w:rPr>
                <w:rFonts w:ascii="Arial" w:eastAsia="Arial Unicode MS" w:hAnsi="Arial" w:cs="Arial"/>
                <w:b/>
                <w:bCs/>
                <w:sz w:val="18"/>
                <w:szCs w:val="18"/>
                <w:lang w:val="en-GB"/>
              </w:rPr>
              <w:t>31</w:t>
            </w:r>
            <w:r w:rsidRPr="00EE5AE8">
              <w:rPr>
                <w:rFonts w:ascii="Arial" w:eastAsia="Arial Unicode MS" w:hAnsi="Arial" w:cs="Arial"/>
                <w:b/>
                <w:bCs/>
                <w:sz w:val="18"/>
                <w:szCs w:val="18"/>
                <w:lang w:val="en-GB"/>
              </w:rPr>
              <w:t xml:space="preserve"> March</w:t>
            </w:r>
          </w:p>
        </w:tc>
        <w:tc>
          <w:tcPr>
            <w:tcW w:w="1584" w:type="dxa"/>
            <w:tcBorders>
              <w:top w:val="single" w:sz="4" w:space="0" w:color="auto"/>
            </w:tcBorders>
            <w:shd w:val="clear" w:color="auto" w:fill="auto"/>
          </w:tcPr>
          <w:p w14:paraId="4B4810AC" w14:textId="2151F0EE" w:rsidR="00527A0F" w:rsidRPr="00EE5AE8" w:rsidRDefault="00EE5AE8" w:rsidP="006E71EB">
            <w:pPr>
              <w:ind w:right="-72"/>
              <w:jc w:val="right"/>
              <w:rPr>
                <w:rFonts w:ascii="Arial" w:eastAsia="Arial Unicode MS" w:hAnsi="Arial" w:cs="Arial"/>
                <w:b/>
                <w:bCs/>
                <w:sz w:val="18"/>
                <w:szCs w:val="18"/>
                <w:cs/>
              </w:rPr>
            </w:pPr>
            <w:r w:rsidRPr="00EE5AE8">
              <w:rPr>
                <w:rFonts w:ascii="Arial" w:eastAsia="Arial Unicode MS" w:hAnsi="Arial" w:cs="Arial"/>
                <w:b/>
                <w:bCs/>
                <w:sz w:val="18"/>
                <w:szCs w:val="18"/>
                <w:lang w:val="en-GB"/>
              </w:rPr>
              <w:t>2025</w:t>
            </w:r>
          </w:p>
        </w:tc>
        <w:tc>
          <w:tcPr>
            <w:tcW w:w="1584" w:type="dxa"/>
            <w:tcBorders>
              <w:top w:val="single" w:sz="4" w:space="0" w:color="auto"/>
            </w:tcBorders>
            <w:shd w:val="clear" w:color="auto" w:fill="auto"/>
          </w:tcPr>
          <w:p w14:paraId="26B4733F" w14:textId="411809AB" w:rsidR="00527A0F" w:rsidRPr="00EE5AE8" w:rsidRDefault="00EE5AE8" w:rsidP="006E71EB">
            <w:pPr>
              <w:ind w:right="-72"/>
              <w:jc w:val="right"/>
              <w:rPr>
                <w:rFonts w:ascii="Arial" w:eastAsia="Arial Unicode MS" w:hAnsi="Arial" w:cs="Arial"/>
                <w:b/>
                <w:bCs/>
                <w:sz w:val="18"/>
                <w:szCs w:val="18"/>
                <w:cs/>
              </w:rPr>
            </w:pPr>
            <w:r w:rsidRPr="00EE5AE8">
              <w:rPr>
                <w:rFonts w:ascii="Arial" w:eastAsia="Arial Unicode MS" w:hAnsi="Arial" w:cs="Arial"/>
                <w:b/>
                <w:bCs/>
                <w:sz w:val="18"/>
                <w:szCs w:val="18"/>
                <w:lang w:val="en-GB"/>
              </w:rPr>
              <w:t>2024</w:t>
            </w:r>
          </w:p>
        </w:tc>
      </w:tr>
      <w:tr w:rsidR="00527A0F" w:rsidRPr="00EE5AE8" w14:paraId="27E31733" w14:textId="77777777" w:rsidTr="0006797C">
        <w:trPr>
          <w:trHeight w:val="28"/>
        </w:trPr>
        <w:tc>
          <w:tcPr>
            <w:tcW w:w="6293" w:type="dxa"/>
            <w:shd w:val="clear" w:color="auto" w:fill="auto"/>
            <w:vAlign w:val="bottom"/>
          </w:tcPr>
          <w:p w14:paraId="2A1526C8" w14:textId="77777777" w:rsidR="00527A0F" w:rsidRPr="00EE5AE8" w:rsidRDefault="00527A0F" w:rsidP="006E71EB">
            <w:pPr>
              <w:ind w:left="-101"/>
              <w:rPr>
                <w:rFonts w:ascii="Arial" w:eastAsia="Arial Unicode MS" w:hAnsi="Arial" w:cs="Arial"/>
                <w:b/>
                <w:bCs/>
                <w:sz w:val="18"/>
                <w:szCs w:val="18"/>
                <w:cs/>
                <w:lang w:val="en-GB"/>
              </w:rPr>
            </w:pPr>
          </w:p>
        </w:tc>
        <w:tc>
          <w:tcPr>
            <w:tcW w:w="1584" w:type="dxa"/>
            <w:tcBorders>
              <w:bottom w:val="single" w:sz="4" w:space="0" w:color="auto"/>
            </w:tcBorders>
            <w:shd w:val="clear" w:color="auto" w:fill="auto"/>
            <w:vAlign w:val="bottom"/>
          </w:tcPr>
          <w:p w14:paraId="087D7D22" w14:textId="77777777" w:rsidR="00527A0F" w:rsidRPr="00EE5AE8" w:rsidRDefault="00527A0F" w:rsidP="006E71EB">
            <w:pPr>
              <w:ind w:right="-72"/>
              <w:jc w:val="right"/>
              <w:rPr>
                <w:rFonts w:ascii="Arial" w:hAnsi="Arial" w:cs="Arial"/>
                <w:sz w:val="18"/>
                <w:szCs w:val="18"/>
              </w:rPr>
            </w:pPr>
            <w:r w:rsidRPr="00EE5AE8">
              <w:rPr>
                <w:rFonts w:ascii="Arial" w:hAnsi="Arial" w:cs="Arial"/>
                <w:b/>
                <w:bCs/>
                <w:sz w:val="18"/>
                <w:szCs w:val="18"/>
              </w:rPr>
              <w:t>Thousand Baht</w:t>
            </w:r>
          </w:p>
        </w:tc>
        <w:tc>
          <w:tcPr>
            <w:tcW w:w="1584" w:type="dxa"/>
            <w:tcBorders>
              <w:bottom w:val="single" w:sz="4" w:space="0" w:color="auto"/>
            </w:tcBorders>
            <w:shd w:val="clear" w:color="auto" w:fill="auto"/>
            <w:vAlign w:val="bottom"/>
          </w:tcPr>
          <w:p w14:paraId="513636DA" w14:textId="77777777" w:rsidR="00527A0F" w:rsidRPr="00EE5AE8" w:rsidRDefault="00527A0F" w:rsidP="006E71EB">
            <w:pPr>
              <w:ind w:right="-72"/>
              <w:jc w:val="right"/>
              <w:rPr>
                <w:rFonts w:ascii="Arial" w:hAnsi="Arial" w:cs="Arial"/>
                <w:sz w:val="18"/>
                <w:szCs w:val="18"/>
              </w:rPr>
            </w:pPr>
            <w:r w:rsidRPr="00EE5AE8">
              <w:rPr>
                <w:rFonts w:ascii="Arial" w:hAnsi="Arial" w:cs="Arial"/>
                <w:b/>
                <w:bCs/>
                <w:sz w:val="18"/>
                <w:szCs w:val="18"/>
              </w:rPr>
              <w:t>Thousand Baht</w:t>
            </w:r>
          </w:p>
        </w:tc>
      </w:tr>
      <w:tr w:rsidR="00527A0F" w:rsidRPr="00EE5AE8" w14:paraId="3A379BBF" w14:textId="77777777" w:rsidTr="0006797C">
        <w:trPr>
          <w:trHeight w:val="28"/>
        </w:trPr>
        <w:tc>
          <w:tcPr>
            <w:tcW w:w="6293" w:type="dxa"/>
            <w:shd w:val="clear" w:color="auto" w:fill="auto"/>
            <w:vAlign w:val="bottom"/>
          </w:tcPr>
          <w:p w14:paraId="4DFDB660" w14:textId="77777777" w:rsidR="00527A0F" w:rsidRPr="00EE5AE8" w:rsidRDefault="00527A0F" w:rsidP="006E71EB">
            <w:pPr>
              <w:ind w:left="-101"/>
              <w:rPr>
                <w:rFonts w:ascii="Arial" w:eastAsia="Arial Unicode MS" w:hAnsi="Arial" w:cs="Arial"/>
                <w:b/>
                <w:bCs/>
                <w:sz w:val="12"/>
                <w:szCs w:val="12"/>
                <w:cs/>
                <w:lang w:val="en-GB"/>
              </w:rPr>
            </w:pPr>
          </w:p>
        </w:tc>
        <w:tc>
          <w:tcPr>
            <w:tcW w:w="1584" w:type="dxa"/>
            <w:tcBorders>
              <w:top w:val="single" w:sz="4" w:space="0" w:color="auto"/>
            </w:tcBorders>
            <w:shd w:val="clear" w:color="auto" w:fill="auto"/>
            <w:vAlign w:val="bottom"/>
          </w:tcPr>
          <w:p w14:paraId="194A5938" w14:textId="77777777" w:rsidR="00527A0F" w:rsidRPr="00EE5AE8" w:rsidRDefault="00527A0F" w:rsidP="006E71EB">
            <w:pPr>
              <w:ind w:right="-72"/>
              <w:jc w:val="right"/>
              <w:rPr>
                <w:rFonts w:ascii="Arial" w:eastAsia="Arial Unicode MS" w:hAnsi="Arial" w:cs="Arial"/>
                <w:sz w:val="12"/>
                <w:szCs w:val="12"/>
              </w:rPr>
            </w:pPr>
          </w:p>
        </w:tc>
        <w:tc>
          <w:tcPr>
            <w:tcW w:w="1584" w:type="dxa"/>
            <w:tcBorders>
              <w:top w:val="single" w:sz="4" w:space="0" w:color="auto"/>
            </w:tcBorders>
            <w:shd w:val="clear" w:color="auto" w:fill="auto"/>
            <w:vAlign w:val="bottom"/>
          </w:tcPr>
          <w:p w14:paraId="544D72BD" w14:textId="77777777" w:rsidR="00527A0F" w:rsidRPr="00EE5AE8" w:rsidRDefault="00527A0F" w:rsidP="006E71EB">
            <w:pPr>
              <w:ind w:right="-72"/>
              <w:jc w:val="right"/>
              <w:rPr>
                <w:rFonts w:ascii="Arial" w:eastAsia="Arial Unicode MS" w:hAnsi="Arial" w:cs="Arial"/>
                <w:sz w:val="12"/>
                <w:szCs w:val="12"/>
              </w:rPr>
            </w:pPr>
          </w:p>
        </w:tc>
      </w:tr>
      <w:tr w:rsidR="00527A0F" w:rsidRPr="00EE5AE8" w14:paraId="653EA805" w14:textId="77777777" w:rsidTr="0006797C">
        <w:trPr>
          <w:trHeight w:val="28"/>
        </w:trPr>
        <w:tc>
          <w:tcPr>
            <w:tcW w:w="6293" w:type="dxa"/>
            <w:shd w:val="clear" w:color="auto" w:fill="auto"/>
            <w:vAlign w:val="bottom"/>
          </w:tcPr>
          <w:p w14:paraId="025EB520" w14:textId="77777777" w:rsidR="00527A0F" w:rsidRPr="00EE5AE8" w:rsidRDefault="00527A0F" w:rsidP="006E71EB">
            <w:pPr>
              <w:ind w:left="-101"/>
              <w:rPr>
                <w:rFonts w:ascii="Arial" w:eastAsia="Arial Unicode MS" w:hAnsi="Arial" w:cs="Arial"/>
                <w:b/>
                <w:bCs/>
                <w:sz w:val="18"/>
                <w:szCs w:val="18"/>
                <w:cs/>
                <w:lang w:val="en-GB"/>
              </w:rPr>
            </w:pPr>
            <w:r w:rsidRPr="00EE5AE8">
              <w:rPr>
                <w:rFonts w:ascii="Arial" w:eastAsia="Arial Unicode MS" w:hAnsi="Arial" w:cs="Arial"/>
                <w:b/>
                <w:bCs/>
                <w:sz w:val="18"/>
                <w:szCs w:val="18"/>
                <w:lang w:val="en-GB"/>
              </w:rPr>
              <w:t>Revenue from external customers</w:t>
            </w:r>
          </w:p>
        </w:tc>
        <w:tc>
          <w:tcPr>
            <w:tcW w:w="1584" w:type="dxa"/>
            <w:shd w:val="clear" w:color="auto" w:fill="auto"/>
            <w:vAlign w:val="bottom"/>
          </w:tcPr>
          <w:p w14:paraId="06572BB9" w14:textId="77777777" w:rsidR="00527A0F" w:rsidRPr="00EE5AE8" w:rsidRDefault="00527A0F" w:rsidP="006E71EB">
            <w:pPr>
              <w:ind w:right="-72"/>
              <w:jc w:val="right"/>
              <w:rPr>
                <w:rFonts w:ascii="Arial" w:eastAsia="Arial Unicode MS" w:hAnsi="Arial" w:cs="Arial"/>
                <w:sz w:val="18"/>
                <w:szCs w:val="18"/>
              </w:rPr>
            </w:pPr>
          </w:p>
        </w:tc>
        <w:tc>
          <w:tcPr>
            <w:tcW w:w="1584" w:type="dxa"/>
            <w:shd w:val="clear" w:color="auto" w:fill="auto"/>
            <w:vAlign w:val="bottom"/>
          </w:tcPr>
          <w:p w14:paraId="59351A4B" w14:textId="77777777" w:rsidR="00527A0F" w:rsidRPr="00EE5AE8" w:rsidRDefault="00527A0F" w:rsidP="006E71EB">
            <w:pPr>
              <w:ind w:right="-72"/>
              <w:jc w:val="right"/>
              <w:rPr>
                <w:rFonts w:ascii="Arial" w:eastAsia="Arial Unicode MS" w:hAnsi="Arial" w:cs="Arial"/>
                <w:sz w:val="18"/>
                <w:szCs w:val="18"/>
              </w:rPr>
            </w:pPr>
          </w:p>
        </w:tc>
      </w:tr>
      <w:tr w:rsidR="00AF569F" w:rsidRPr="00EE5AE8" w14:paraId="0EB4CE0F" w14:textId="77777777" w:rsidTr="0006797C">
        <w:trPr>
          <w:trHeight w:val="28"/>
        </w:trPr>
        <w:tc>
          <w:tcPr>
            <w:tcW w:w="6293" w:type="dxa"/>
            <w:shd w:val="clear" w:color="auto" w:fill="auto"/>
            <w:vAlign w:val="bottom"/>
          </w:tcPr>
          <w:p w14:paraId="2FC0B13E" w14:textId="77777777" w:rsidR="00AF569F" w:rsidRPr="00EE5AE8" w:rsidRDefault="00AF569F" w:rsidP="00AF569F">
            <w:pPr>
              <w:ind w:left="-101"/>
              <w:rPr>
                <w:rFonts w:ascii="Arial" w:eastAsia="Arial Unicode MS" w:hAnsi="Arial" w:cs="Arial"/>
                <w:sz w:val="18"/>
                <w:szCs w:val="18"/>
                <w:lang w:val="en-GB"/>
              </w:rPr>
            </w:pPr>
            <w:r w:rsidRPr="00EE5AE8">
              <w:rPr>
                <w:rFonts w:ascii="Arial" w:eastAsia="Arial Unicode MS" w:hAnsi="Arial" w:cs="Arial"/>
                <w:sz w:val="18"/>
                <w:szCs w:val="18"/>
              </w:rPr>
              <w:t xml:space="preserve">   - </w:t>
            </w:r>
            <w:r w:rsidRPr="00EE5AE8">
              <w:rPr>
                <w:rFonts w:ascii="Arial" w:eastAsia="Arial Unicode MS" w:hAnsi="Arial" w:cs="Arial"/>
                <w:sz w:val="18"/>
                <w:szCs w:val="18"/>
                <w:lang w:val="en-GB"/>
              </w:rPr>
              <w:t xml:space="preserve">Domestic </w:t>
            </w:r>
            <w:r w:rsidRPr="00EE5AE8">
              <w:rPr>
                <w:rFonts w:ascii="Arial" w:eastAsia="Arial Unicode MS" w:hAnsi="Arial" w:cs="Arial"/>
                <w:sz w:val="18"/>
                <w:szCs w:val="18"/>
                <w:vertAlign w:val="superscript"/>
                <w:lang w:val="en-GB"/>
              </w:rPr>
              <w:t>(*)</w:t>
            </w:r>
          </w:p>
        </w:tc>
        <w:tc>
          <w:tcPr>
            <w:tcW w:w="1584" w:type="dxa"/>
            <w:shd w:val="clear" w:color="auto" w:fill="auto"/>
          </w:tcPr>
          <w:p w14:paraId="0E5C60CF" w14:textId="289DC076" w:rsidR="00AF569F" w:rsidRPr="00EE5AE8" w:rsidRDefault="00EE5AE8" w:rsidP="00AF569F">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1</w:t>
            </w:r>
            <w:r w:rsidR="00AF569F"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199</w:t>
            </w:r>
            <w:r w:rsidR="00AF569F"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271</w:t>
            </w:r>
          </w:p>
        </w:tc>
        <w:tc>
          <w:tcPr>
            <w:tcW w:w="1584" w:type="dxa"/>
            <w:shd w:val="clear" w:color="auto" w:fill="auto"/>
          </w:tcPr>
          <w:p w14:paraId="08FA8B0B" w14:textId="177E3FC4" w:rsidR="00AF569F" w:rsidRPr="00EE5AE8" w:rsidRDefault="00AF569F" w:rsidP="00AF569F">
            <w:pPr>
              <w:ind w:right="-72"/>
              <w:jc w:val="right"/>
              <w:rPr>
                <w:rFonts w:ascii="Arial" w:eastAsia="Arial Unicode MS" w:hAnsi="Arial" w:cs="Arial"/>
                <w:sz w:val="18"/>
                <w:szCs w:val="18"/>
              </w:rPr>
            </w:pPr>
            <w:r w:rsidRPr="00EE5AE8">
              <w:rPr>
                <w:rFonts w:ascii="Arial" w:eastAsia="Arial Unicode MS" w:hAnsi="Arial" w:cs="Arial"/>
                <w:sz w:val="18"/>
                <w:szCs w:val="18"/>
                <w:lang w:val="en-GB"/>
              </w:rPr>
              <w:t xml:space="preserve"> </w:t>
            </w:r>
            <w:r w:rsidR="00EE5AE8" w:rsidRPr="00EE5AE8">
              <w:rPr>
                <w:rFonts w:ascii="Arial" w:eastAsia="Arial Unicode MS" w:hAnsi="Arial" w:cs="Arial"/>
                <w:sz w:val="18"/>
                <w:szCs w:val="18"/>
                <w:lang w:val="en-GB"/>
              </w:rPr>
              <w:t>1</w:t>
            </w: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091</w:t>
            </w: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542</w:t>
            </w:r>
            <w:r w:rsidRPr="00EE5AE8">
              <w:rPr>
                <w:rFonts w:ascii="Arial" w:eastAsia="Arial Unicode MS" w:hAnsi="Arial" w:cs="Arial"/>
                <w:sz w:val="18"/>
                <w:szCs w:val="18"/>
                <w:lang w:val="en-GB"/>
              </w:rPr>
              <w:t xml:space="preserve"> </w:t>
            </w:r>
          </w:p>
        </w:tc>
      </w:tr>
      <w:tr w:rsidR="00AF569F" w:rsidRPr="00EE5AE8" w14:paraId="6F5CC831" w14:textId="77777777" w:rsidTr="0006797C">
        <w:trPr>
          <w:trHeight w:val="28"/>
        </w:trPr>
        <w:tc>
          <w:tcPr>
            <w:tcW w:w="6293" w:type="dxa"/>
            <w:shd w:val="clear" w:color="auto" w:fill="auto"/>
            <w:vAlign w:val="bottom"/>
          </w:tcPr>
          <w:p w14:paraId="4951DD9B" w14:textId="77777777" w:rsidR="00AF569F" w:rsidRPr="00EE5AE8" w:rsidRDefault="00AF569F" w:rsidP="00AF569F">
            <w:pPr>
              <w:ind w:left="-101"/>
              <w:rPr>
                <w:rFonts w:ascii="Arial" w:eastAsia="Arial Unicode MS" w:hAnsi="Arial" w:cs="Arial"/>
                <w:sz w:val="18"/>
                <w:szCs w:val="18"/>
                <w:cs/>
              </w:rPr>
            </w:pPr>
            <w:r w:rsidRPr="00EE5AE8">
              <w:rPr>
                <w:rFonts w:ascii="Arial" w:eastAsia="Arial Unicode MS" w:hAnsi="Arial" w:cs="Arial"/>
                <w:sz w:val="18"/>
                <w:szCs w:val="18"/>
              </w:rPr>
              <w:t xml:space="preserve">   - Export </w:t>
            </w:r>
            <w:r w:rsidRPr="00EE5AE8">
              <w:rPr>
                <w:rFonts w:ascii="Arial" w:eastAsia="Arial Unicode MS" w:hAnsi="Arial" w:cs="Arial"/>
                <w:sz w:val="18"/>
                <w:szCs w:val="18"/>
                <w:vertAlign w:val="superscript"/>
                <w:lang w:val="en-GB"/>
              </w:rPr>
              <w:t>(*)</w:t>
            </w:r>
          </w:p>
        </w:tc>
        <w:tc>
          <w:tcPr>
            <w:tcW w:w="1584" w:type="dxa"/>
            <w:tcBorders>
              <w:bottom w:val="single" w:sz="4" w:space="0" w:color="auto"/>
            </w:tcBorders>
            <w:shd w:val="clear" w:color="auto" w:fill="auto"/>
          </w:tcPr>
          <w:p w14:paraId="64AF5A13" w14:textId="7C82CBD0" w:rsidR="00AF569F" w:rsidRPr="00EE5AE8" w:rsidRDefault="00EE5AE8" w:rsidP="00AF569F">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286</w:t>
            </w:r>
            <w:r w:rsidR="00AF569F"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234</w:t>
            </w:r>
          </w:p>
        </w:tc>
        <w:tc>
          <w:tcPr>
            <w:tcW w:w="1584" w:type="dxa"/>
            <w:tcBorders>
              <w:bottom w:val="single" w:sz="4" w:space="0" w:color="auto"/>
            </w:tcBorders>
            <w:shd w:val="clear" w:color="auto" w:fill="auto"/>
          </w:tcPr>
          <w:p w14:paraId="361F71C8" w14:textId="6130B533" w:rsidR="00AF569F" w:rsidRPr="00EE5AE8" w:rsidRDefault="00AF569F" w:rsidP="00AF569F">
            <w:pPr>
              <w:ind w:right="-72"/>
              <w:jc w:val="right"/>
              <w:rPr>
                <w:rFonts w:ascii="Arial" w:eastAsia="Arial Unicode MS" w:hAnsi="Arial" w:cs="Arial"/>
                <w:sz w:val="18"/>
                <w:szCs w:val="18"/>
              </w:rPr>
            </w:pPr>
            <w:r w:rsidRPr="00EE5AE8">
              <w:rPr>
                <w:rFonts w:ascii="Arial" w:eastAsia="Arial Unicode MS" w:hAnsi="Arial" w:cs="Arial"/>
                <w:sz w:val="18"/>
                <w:szCs w:val="18"/>
                <w:lang w:val="en-GB"/>
              </w:rPr>
              <w:t xml:space="preserve"> </w:t>
            </w:r>
            <w:r w:rsidR="00EE5AE8" w:rsidRPr="00EE5AE8">
              <w:rPr>
                <w:rFonts w:ascii="Arial" w:eastAsia="Arial Unicode MS" w:hAnsi="Arial" w:cs="Arial"/>
                <w:sz w:val="18"/>
                <w:szCs w:val="18"/>
                <w:lang w:val="en-GB"/>
              </w:rPr>
              <w:t>348</w:t>
            </w: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449</w:t>
            </w:r>
            <w:r w:rsidRPr="00EE5AE8">
              <w:rPr>
                <w:rFonts w:ascii="Arial" w:eastAsia="Arial Unicode MS" w:hAnsi="Arial" w:cs="Arial"/>
                <w:sz w:val="18"/>
                <w:szCs w:val="18"/>
                <w:lang w:val="en-GB"/>
              </w:rPr>
              <w:t xml:space="preserve"> </w:t>
            </w:r>
          </w:p>
        </w:tc>
      </w:tr>
      <w:tr w:rsidR="00AF569F" w:rsidRPr="00EE5AE8" w14:paraId="6153A483" w14:textId="77777777" w:rsidTr="00753C50">
        <w:trPr>
          <w:trHeight w:val="64"/>
        </w:trPr>
        <w:tc>
          <w:tcPr>
            <w:tcW w:w="6293" w:type="dxa"/>
            <w:shd w:val="clear" w:color="auto" w:fill="auto"/>
            <w:vAlign w:val="bottom"/>
          </w:tcPr>
          <w:p w14:paraId="5578E507" w14:textId="77777777" w:rsidR="00AF569F" w:rsidRPr="00EE5AE8" w:rsidRDefault="00AF569F" w:rsidP="00AF569F">
            <w:pPr>
              <w:ind w:left="-101"/>
              <w:rPr>
                <w:rFonts w:ascii="Arial" w:eastAsia="Arial Unicode MS" w:hAnsi="Arial" w:cs="Arial"/>
                <w:sz w:val="12"/>
                <w:szCs w:val="12"/>
              </w:rPr>
            </w:pPr>
          </w:p>
        </w:tc>
        <w:tc>
          <w:tcPr>
            <w:tcW w:w="1584" w:type="dxa"/>
            <w:tcBorders>
              <w:top w:val="single" w:sz="4" w:space="0" w:color="auto"/>
            </w:tcBorders>
            <w:shd w:val="clear" w:color="auto" w:fill="auto"/>
          </w:tcPr>
          <w:p w14:paraId="19F726AC" w14:textId="7635C95F" w:rsidR="00AF569F" w:rsidRPr="00EE5AE8" w:rsidRDefault="00AF569F" w:rsidP="00AF569F">
            <w:pPr>
              <w:ind w:right="-72"/>
              <w:jc w:val="right"/>
              <w:rPr>
                <w:rFonts w:ascii="Arial" w:eastAsia="Arial Unicode MS" w:hAnsi="Arial" w:cs="Arial"/>
                <w:sz w:val="12"/>
                <w:szCs w:val="12"/>
                <w:lang w:val="en-GB"/>
              </w:rPr>
            </w:pPr>
          </w:p>
        </w:tc>
        <w:tc>
          <w:tcPr>
            <w:tcW w:w="1584" w:type="dxa"/>
            <w:tcBorders>
              <w:top w:val="single" w:sz="4" w:space="0" w:color="auto"/>
            </w:tcBorders>
            <w:shd w:val="clear" w:color="auto" w:fill="auto"/>
            <w:vAlign w:val="bottom"/>
          </w:tcPr>
          <w:p w14:paraId="399341E4" w14:textId="77777777" w:rsidR="00AF569F" w:rsidRPr="00EE5AE8" w:rsidRDefault="00AF569F" w:rsidP="00AF569F">
            <w:pPr>
              <w:ind w:right="-72"/>
              <w:jc w:val="right"/>
              <w:rPr>
                <w:rFonts w:ascii="Arial" w:eastAsia="Arial Unicode MS" w:hAnsi="Arial" w:cs="Arial"/>
                <w:sz w:val="12"/>
                <w:szCs w:val="12"/>
              </w:rPr>
            </w:pPr>
          </w:p>
        </w:tc>
      </w:tr>
      <w:tr w:rsidR="00AF569F" w:rsidRPr="00EE5AE8" w14:paraId="4A671053" w14:textId="77777777" w:rsidTr="00753C50">
        <w:trPr>
          <w:trHeight w:val="28"/>
        </w:trPr>
        <w:tc>
          <w:tcPr>
            <w:tcW w:w="6293" w:type="dxa"/>
            <w:shd w:val="clear" w:color="auto" w:fill="auto"/>
            <w:vAlign w:val="bottom"/>
          </w:tcPr>
          <w:p w14:paraId="60DB29E0" w14:textId="77777777" w:rsidR="00AF569F" w:rsidRPr="00EE5AE8" w:rsidRDefault="00AF569F" w:rsidP="00AF569F">
            <w:pPr>
              <w:ind w:left="-101"/>
              <w:rPr>
                <w:rFonts w:ascii="Arial" w:eastAsia="Arial Unicode MS" w:hAnsi="Arial" w:cs="Arial"/>
                <w:sz w:val="18"/>
                <w:szCs w:val="18"/>
                <w:cs/>
              </w:rPr>
            </w:pPr>
            <w:r w:rsidRPr="00EE5AE8">
              <w:rPr>
                <w:rFonts w:ascii="Arial" w:eastAsia="Arial Unicode MS" w:hAnsi="Arial" w:cs="Arial"/>
                <w:sz w:val="18"/>
                <w:szCs w:val="18"/>
              </w:rPr>
              <w:t>Total revenue from sales</w:t>
            </w:r>
          </w:p>
        </w:tc>
        <w:tc>
          <w:tcPr>
            <w:tcW w:w="1584" w:type="dxa"/>
            <w:tcBorders>
              <w:bottom w:val="single" w:sz="4" w:space="0" w:color="auto"/>
            </w:tcBorders>
            <w:shd w:val="clear" w:color="auto" w:fill="auto"/>
          </w:tcPr>
          <w:p w14:paraId="52E272FB" w14:textId="478F57CF" w:rsidR="00AF569F" w:rsidRPr="00EE5AE8" w:rsidRDefault="00EE5AE8" w:rsidP="00AF569F">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1</w:t>
            </w:r>
            <w:r w:rsidR="00AF569F"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485</w:t>
            </w:r>
            <w:r w:rsidR="00AF569F"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505</w:t>
            </w:r>
          </w:p>
        </w:tc>
        <w:tc>
          <w:tcPr>
            <w:tcW w:w="1584" w:type="dxa"/>
            <w:tcBorders>
              <w:bottom w:val="single" w:sz="4" w:space="0" w:color="auto"/>
            </w:tcBorders>
            <w:shd w:val="clear" w:color="auto" w:fill="auto"/>
            <w:vAlign w:val="bottom"/>
          </w:tcPr>
          <w:p w14:paraId="5461E3A5" w14:textId="4A9B29C2" w:rsidR="00AF569F" w:rsidRPr="00EE5AE8" w:rsidRDefault="00EE5AE8" w:rsidP="00AF569F">
            <w:pPr>
              <w:ind w:right="-72"/>
              <w:jc w:val="right"/>
              <w:rPr>
                <w:rFonts w:ascii="Arial" w:eastAsia="Arial Unicode MS" w:hAnsi="Arial" w:cs="Arial"/>
                <w:sz w:val="18"/>
                <w:szCs w:val="18"/>
              </w:rPr>
            </w:pPr>
            <w:r w:rsidRPr="00EE5AE8">
              <w:rPr>
                <w:rFonts w:ascii="Arial" w:eastAsia="Arial Unicode MS" w:hAnsi="Arial" w:cs="Arial"/>
                <w:sz w:val="18"/>
                <w:szCs w:val="18"/>
                <w:lang w:val="en-GB"/>
              </w:rPr>
              <w:t>1</w:t>
            </w:r>
            <w:r w:rsidR="00AF569F"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439</w:t>
            </w:r>
            <w:r w:rsidR="00AF569F"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991</w:t>
            </w:r>
          </w:p>
        </w:tc>
      </w:tr>
    </w:tbl>
    <w:p w14:paraId="41482E08" w14:textId="77777777" w:rsidR="00527A0F" w:rsidRPr="00EE5AE8" w:rsidRDefault="00527A0F" w:rsidP="00AC53B1">
      <w:pPr>
        <w:ind w:left="270" w:hanging="270"/>
        <w:jc w:val="thaiDistribute"/>
        <w:rPr>
          <w:rFonts w:ascii="Arial" w:eastAsia="Arial Unicode MS" w:hAnsi="Arial" w:cs="Arial"/>
          <w:sz w:val="18"/>
          <w:szCs w:val="18"/>
          <w:lang w:val="en-GB"/>
        </w:rPr>
      </w:pPr>
    </w:p>
    <w:p w14:paraId="1E236D80" w14:textId="704939F5" w:rsidR="00AC53B1" w:rsidRPr="00EE5AE8" w:rsidRDefault="00AC53B1" w:rsidP="00AC53B1">
      <w:pPr>
        <w:ind w:left="270" w:hanging="270"/>
        <w:jc w:val="thaiDistribute"/>
        <w:rPr>
          <w:rFonts w:ascii="Arial" w:hAnsi="Arial" w:cs="Arial"/>
          <w:sz w:val="18"/>
          <w:szCs w:val="18"/>
        </w:rPr>
      </w:pPr>
      <w:r w:rsidRPr="00EE5AE8">
        <w:rPr>
          <w:rFonts w:ascii="Arial" w:hAnsi="Arial" w:cs="Arial"/>
          <w:sz w:val="18"/>
          <w:szCs w:val="18"/>
          <w:vertAlign w:val="superscript"/>
        </w:rPr>
        <w:t>(*)</w:t>
      </w:r>
      <w:r w:rsidRPr="00EE5AE8">
        <w:rPr>
          <w:rFonts w:ascii="Arial" w:hAnsi="Arial" w:cs="Arial"/>
          <w:sz w:val="18"/>
          <w:szCs w:val="18"/>
        </w:rPr>
        <w:tab/>
        <w:t xml:space="preserve">Revenues are disclosed based on </w:t>
      </w:r>
      <w:proofErr w:type="gramStart"/>
      <w:r w:rsidRPr="00EE5AE8">
        <w:rPr>
          <w:rFonts w:ascii="Arial" w:hAnsi="Arial" w:cs="Arial"/>
          <w:sz w:val="18"/>
          <w:szCs w:val="18"/>
        </w:rPr>
        <w:t>country</w:t>
      </w:r>
      <w:proofErr w:type="gramEnd"/>
      <w:r w:rsidRPr="00EE5AE8">
        <w:rPr>
          <w:rFonts w:ascii="Arial" w:hAnsi="Arial" w:cs="Arial"/>
          <w:sz w:val="18"/>
          <w:szCs w:val="18"/>
        </w:rPr>
        <w:t xml:space="preserve"> of customer’s location. </w:t>
      </w:r>
    </w:p>
    <w:p w14:paraId="11AB6AE3" w14:textId="65B8009F" w:rsidR="00466A8D" w:rsidRPr="00EE5AE8" w:rsidRDefault="00466A8D" w:rsidP="00AC53B1">
      <w:pPr>
        <w:jc w:val="thaiDistribute"/>
        <w:rPr>
          <w:rFonts w:ascii="Arial" w:eastAsia="Arial Unicode MS" w:hAnsi="Arial" w:cs="Arial"/>
          <w:sz w:val="18"/>
          <w:szCs w:val="18"/>
        </w:rPr>
      </w:pPr>
    </w:p>
    <w:p w14:paraId="4F935865" w14:textId="7426F70A" w:rsidR="00644294" w:rsidRPr="00EE5AE8" w:rsidRDefault="00644294" w:rsidP="00AC53B1">
      <w:pPr>
        <w:jc w:val="thaiDistribute"/>
        <w:rPr>
          <w:rFonts w:ascii="Arial" w:hAnsi="Arial" w:cs="Arial"/>
          <w:sz w:val="18"/>
          <w:szCs w:val="18"/>
        </w:rPr>
      </w:pPr>
      <w:r w:rsidRPr="00EE5AE8">
        <w:rPr>
          <w:rFonts w:ascii="Arial" w:hAnsi="Arial" w:cs="Arial"/>
          <w:spacing w:val="-4"/>
          <w:sz w:val="18"/>
          <w:szCs w:val="18"/>
        </w:rPr>
        <w:t xml:space="preserve">As </w:t>
      </w:r>
      <w:proofErr w:type="gramStart"/>
      <w:r w:rsidRPr="00EE5AE8">
        <w:rPr>
          <w:rFonts w:ascii="Arial" w:hAnsi="Arial" w:cs="Arial"/>
          <w:spacing w:val="-4"/>
          <w:sz w:val="18"/>
          <w:szCs w:val="18"/>
        </w:rPr>
        <w:t>at</w:t>
      </w:r>
      <w:proofErr w:type="gramEnd"/>
      <w:r w:rsidRPr="00EE5AE8">
        <w:rPr>
          <w:rFonts w:ascii="Arial" w:hAnsi="Arial" w:cs="Arial"/>
          <w:spacing w:val="-4"/>
          <w:sz w:val="18"/>
          <w:szCs w:val="18"/>
        </w:rPr>
        <w:t xml:space="preserve"> </w:t>
      </w:r>
      <w:r w:rsidR="00EE5AE8" w:rsidRPr="00EE5AE8">
        <w:rPr>
          <w:rFonts w:ascii="Arial" w:hAnsi="Arial" w:cs="Arial"/>
          <w:spacing w:val="-4"/>
          <w:sz w:val="18"/>
          <w:szCs w:val="18"/>
          <w:lang w:val="en-GB"/>
        </w:rPr>
        <w:t>31</w:t>
      </w:r>
      <w:r w:rsidR="0062534A" w:rsidRPr="00EE5AE8">
        <w:rPr>
          <w:rFonts w:ascii="Arial" w:hAnsi="Arial" w:cs="Arial"/>
          <w:spacing w:val="-4"/>
          <w:sz w:val="18"/>
          <w:szCs w:val="18"/>
          <w:lang w:val="en-GB"/>
        </w:rPr>
        <w:t xml:space="preserve"> </w:t>
      </w:r>
      <w:r w:rsidR="00527A0F" w:rsidRPr="00EE5AE8">
        <w:rPr>
          <w:rFonts w:ascii="Arial" w:hAnsi="Arial" w:cs="Arial"/>
          <w:spacing w:val="-4"/>
          <w:sz w:val="18"/>
          <w:szCs w:val="18"/>
          <w:lang w:val="en-GB"/>
        </w:rPr>
        <w:t>March</w:t>
      </w:r>
      <w:r w:rsidRPr="00EE5AE8">
        <w:rPr>
          <w:rFonts w:ascii="Arial" w:hAnsi="Arial" w:cs="Arial"/>
          <w:spacing w:val="-4"/>
          <w:sz w:val="18"/>
          <w:szCs w:val="18"/>
        </w:rPr>
        <w:t xml:space="preserve"> </w:t>
      </w:r>
      <w:r w:rsidR="00EE5AE8" w:rsidRPr="00EE5AE8">
        <w:rPr>
          <w:rFonts w:ascii="Arial" w:hAnsi="Arial" w:cs="Arial"/>
          <w:spacing w:val="-4"/>
          <w:sz w:val="18"/>
          <w:szCs w:val="18"/>
          <w:lang w:val="en-GB"/>
        </w:rPr>
        <w:t>2025</w:t>
      </w:r>
      <w:r w:rsidRPr="00EE5AE8">
        <w:rPr>
          <w:rFonts w:ascii="Arial" w:hAnsi="Arial" w:cs="Arial"/>
          <w:spacing w:val="-4"/>
          <w:sz w:val="18"/>
          <w:szCs w:val="18"/>
        </w:rPr>
        <w:t xml:space="preserve">, the Group generates revenue from sales from </w:t>
      </w:r>
      <w:proofErr w:type="spellStart"/>
      <w:r w:rsidRPr="00EE5AE8">
        <w:rPr>
          <w:rFonts w:ascii="Arial" w:hAnsi="Arial" w:cs="Arial"/>
          <w:spacing w:val="-4"/>
          <w:sz w:val="18"/>
          <w:szCs w:val="18"/>
        </w:rPr>
        <w:t>utilised</w:t>
      </w:r>
      <w:proofErr w:type="spellEnd"/>
      <w:r w:rsidRPr="00EE5AE8">
        <w:rPr>
          <w:rFonts w:ascii="Arial" w:hAnsi="Arial" w:cs="Arial"/>
          <w:spacing w:val="-4"/>
          <w:sz w:val="18"/>
          <w:szCs w:val="18"/>
        </w:rPr>
        <w:t xml:space="preserve"> the assets located in Thailand and overseas. </w:t>
      </w:r>
      <w:proofErr w:type="gramStart"/>
      <w:r w:rsidRPr="00EE5AE8">
        <w:rPr>
          <w:rFonts w:ascii="Arial" w:hAnsi="Arial" w:cs="Arial"/>
          <w:spacing w:val="-4"/>
          <w:sz w:val="18"/>
          <w:szCs w:val="18"/>
        </w:rPr>
        <w:t>The majority</w:t>
      </w:r>
      <w:r w:rsidRPr="00EE5AE8">
        <w:rPr>
          <w:rFonts w:ascii="Arial" w:hAnsi="Arial" w:cs="Arial"/>
          <w:sz w:val="18"/>
          <w:szCs w:val="18"/>
        </w:rPr>
        <w:t xml:space="preserve"> of</w:t>
      </w:r>
      <w:proofErr w:type="gramEnd"/>
      <w:r w:rsidRPr="00EE5AE8">
        <w:rPr>
          <w:rFonts w:ascii="Arial" w:hAnsi="Arial" w:cs="Arial"/>
          <w:sz w:val="18"/>
          <w:szCs w:val="18"/>
        </w:rPr>
        <w:t xml:space="preserve"> revenue from sales generated from the assets located in Thailand. </w:t>
      </w:r>
    </w:p>
    <w:p w14:paraId="62B2FE32" w14:textId="3E862A43" w:rsidR="00EC45DB" w:rsidRPr="00EE5AE8" w:rsidRDefault="00EC45DB" w:rsidP="00502779">
      <w:pPr>
        <w:jc w:val="thaiDistribute"/>
        <w:rPr>
          <w:rFonts w:ascii="Arial" w:eastAsia="Arial Unicode MS" w:hAnsi="Arial" w:cs="Arial"/>
          <w:sz w:val="18"/>
          <w:szCs w:val="18"/>
        </w:rPr>
      </w:pPr>
    </w:p>
    <w:p w14:paraId="07CEA666" w14:textId="41B08A8A" w:rsidR="00DB601C" w:rsidRPr="00EE5AE8" w:rsidRDefault="00DB601C" w:rsidP="00502779">
      <w:pPr>
        <w:jc w:val="thaiDistribute"/>
        <w:rPr>
          <w:rFonts w:ascii="Arial" w:eastAsia="Arial Unicode MS" w:hAnsi="Arial" w:cs="Arial"/>
          <w:i/>
          <w:iCs/>
          <w:sz w:val="18"/>
          <w:szCs w:val="18"/>
          <w:lang w:val="en-GB"/>
        </w:rPr>
      </w:pPr>
      <w:r w:rsidRPr="00EE5AE8">
        <w:rPr>
          <w:rFonts w:ascii="Arial" w:eastAsia="Arial Unicode MS" w:hAnsi="Arial" w:cs="Arial"/>
          <w:i/>
          <w:iCs/>
          <w:sz w:val="18"/>
          <w:szCs w:val="18"/>
          <w:lang w:val="en-GB"/>
        </w:rPr>
        <w:t>Major customer</w:t>
      </w:r>
    </w:p>
    <w:p w14:paraId="1DD24F8E" w14:textId="1972793D" w:rsidR="00DB601C" w:rsidRPr="00EE5AE8" w:rsidRDefault="00DB601C" w:rsidP="00502779">
      <w:pPr>
        <w:jc w:val="thaiDistribute"/>
        <w:rPr>
          <w:rFonts w:ascii="Arial" w:eastAsia="Arial Unicode MS" w:hAnsi="Arial" w:cs="Arial"/>
          <w:sz w:val="18"/>
          <w:szCs w:val="18"/>
          <w:lang w:val="en-GB"/>
        </w:rPr>
      </w:pPr>
    </w:p>
    <w:p w14:paraId="733C2C1C" w14:textId="6D11A3F6" w:rsidR="006770B1" w:rsidRPr="00EE5AE8" w:rsidRDefault="00527A0F" w:rsidP="00BF3611">
      <w:pPr>
        <w:jc w:val="both"/>
        <w:rPr>
          <w:rFonts w:ascii="Arial" w:eastAsia="Arial Unicode MS" w:hAnsi="Arial" w:cs="Arial"/>
          <w:sz w:val="18"/>
          <w:szCs w:val="18"/>
          <w:lang w:val="en-GB"/>
        </w:rPr>
      </w:pPr>
      <w:r w:rsidRPr="00EE5AE8">
        <w:rPr>
          <w:rFonts w:ascii="Arial" w:eastAsia="Arial Unicode MS" w:hAnsi="Arial" w:cs="Arial"/>
          <w:spacing w:val="-4"/>
          <w:sz w:val="18"/>
          <w:szCs w:val="18"/>
          <w:lang w:val="en-GB"/>
        </w:rPr>
        <w:t xml:space="preserve">As </w:t>
      </w:r>
      <w:proofErr w:type="gramStart"/>
      <w:r w:rsidRPr="00EE5AE8">
        <w:rPr>
          <w:rFonts w:ascii="Arial" w:eastAsia="Arial Unicode MS" w:hAnsi="Arial" w:cs="Arial"/>
          <w:spacing w:val="-4"/>
          <w:sz w:val="18"/>
          <w:szCs w:val="18"/>
          <w:lang w:val="en-GB"/>
        </w:rPr>
        <w:t>at</w:t>
      </w:r>
      <w:proofErr w:type="gramEnd"/>
      <w:r w:rsidRPr="00EE5AE8">
        <w:rPr>
          <w:rFonts w:ascii="Arial" w:eastAsia="Arial Unicode MS" w:hAnsi="Arial" w:cs="Arial"/>
          <w:spacing w:val="-4"/>
          <w:sz w:val="18"/>
          <w:szCs w:val="18"/>
          <w:lang w:val="en-GB"/>
        </w:rPr>
        <w:t xml:space="preserve"> </w:t>
      </w:r>
      <w:r w:rsidR="00EE5AE8" w:rsidRPr="00EE5AE8">
        <w:rPr>
          <w:rFonts w:ascii="Arial" w:eastAsia="Arial Unicode MS" w:hAnsi="Arial" w:cs="Arial"/>
          <w:spacing w:val="-4"/>
          <w:sz w:val="18"/>
          <w:szCs w:val="18"/>
          <w:lang w:val="en-GB"/>
        </w:rPr>
        <w:t>31</w:t>
      </w:r>
      <w:r w:rsidRPr="00EE5AE8">
        <w:rPr>
          <w:rFonts w:ascii="Arial" w:eastAsia="Arial Unicode MS" w:hAnsi="Arial" w:cs="Arial"/>
          <w:spacing w:val="-4"/>
          <w:sz w:val="18"/>
          <w:szCs w:val="18"/>
          <w:lang w:val="en-GB"/>
        </w:rPr>
        <w:t xml:space="preserve"> March </w:t>
      </w:r>
      <w:r w:rsidR="00EE5AE8" w:rsidRPr="00EE5AE8">
        <w:rPr>
          <w:rFonts w:ascii="Arial" w:eastAsia="Arial Unicode MS" w:hAnsi="Arial" w:cs="Arial"/>
          <w:spacing w:val="-4"/>
          <w:sz w:val="18"/>
          <w:szCs w:val="18"/>
          <w:lang w:val="en-GB"/>
        </w:rPr>
        <w:t>2025</w:t>
      </w:r>
      <w:r w:rsidRPr="00EE5AE8">
        <w:rPr>
          <w:rFonts w:ascii="Arial" w:eastAsia="Arial Unicode MS" w:hAnsi="Arial" w:cs="Arial"/>
          <w:spacing w:val="-4"/>
          <w:sz w:val="18"/>
          <w:szCs w:val="18"/>
          <w:lang w:val="en-GB"/>
        </w:rPr>
        <w:t xml:space="preserve">, the Group generated </w:t>
      </w:r>
      <w:r w:rsidR="00EE5AE8" w:rsidRPr="00EE5AE8">
        <w:rPr>
          <w:rFonts w:ascii="Arial" w:eastAsia="Arial Unicode MS" w:hAnsi="Arial" w:cs="Arial"/>
          <w:spacing w:val="-4"/>
          <w:sz w:val="18"/>
          <w:szCs w:val="18"/>
          <w:lang w:val="en-GB"/>
        </w:rPr>
        <w:t>56</w:t>
      </w:r>
      <w:r w:rsidR="00AF569F" w:rsidRPr="00EE5AE8">
        <w:rPr>
          <w:rFonts w:ascii="Arial" w:eastAsia="Arial Unicode MS" w:hAnsi="Arial" w:cs="Arial"/>
          <w:spacing w:val="-4"/>
          <w:sz w:val="18"/>
          <w:szCs w:val="18"/>
          <w:lang w:val="en-GB"/>
        </w:rPr>
        <w:t>.</w:t>
      </w:r>
      <w:r w:rsidR="00EE5AE8" w:rsidRPr="00EE5AE8">
        <w:rPr>
          <w:rFonts w:ascii="Arial" w:eastAsia="Arial Unicode MS" w:hAnsi="Arial" w:cs="Arial"/>
          <w:spacing w:val="-4"/>
          <w:sz w:val="18"/>
          <w:szCs w:val="18"/>
          <w:lang w:val="en-GB"/>
        </w:rPr>
        <w:t>5</w:t>
      </w:r>
      <w:r w:rsidRPr="00EE5AE8">
        <w:rPr>
          <w:rFonts w:ascii="Arial" w:eastAsia="Arial Unicode MS" w:hAnsi="Arial" w:cs="Arial"/>
          <w:spacing w:val="-4"/>
          <w:sz w:val="18"/>
          <w:szCs w:val="18"/>
          <w:lang w:val="en-GB"/>
        </w:rPr>
        <w:t>% of total revenue before deducting rebates and discounts from</w:t>
      </w:r>
      <w:r w:rsidR="00BA2B25" w:rsidRPr="00EE5AE8">
        <w:rPr>
          <w:rFonts w:ascii="Arial" w:eastAsia="Arial Unicode MS" w:hAnsi="Arial" w:cs="Arial"/>
          <w:spacing w:val="-4"/>
          <w:sz w:val="18"/>
          <w:szCs w:val="18"/>
          <w:cs/>
          <w:lang w:val="en-GB"/>
        </w:rPr>
        <w:t xml:space="preserve"> </w:t>
      </w:r>
      <w:r w:rsidR="00EE5AE8" w:rsidRPr="00EE5AE8">
        <w:rPr>
          <w:rFonts w:ascii="Arial" w:eastAsia="Arial Unicode MS" w:hAnsi="Arial" w:cs="Arial"/>
          <w:spacing w:val="-4"/>
          <w:sz w:val="18"/>
          <w:szCs w:val="18"/>
          <w:lang w:val="en-GB"/>
        </w:rPr>
        <w:t>3</w:t>
      </w:r>
      <w:r w:rsidR="00BA2B25" w:rsidRPr="00EE5AE8">
        <w:rPr>
          <w:rFonts w:ascii="Arial" w:eastAsia="Arial Unicode MS" w:hAnsi="Arial" w:cs="Arial"/>
          <w:spacing w:val="-4"/>
          <w:sz w:val="18"/>
          <w:szCs w:val="18"/>
          <w:lang w:val="en-GB"/>
        </w:rPr>
        <w:t xml:space="preserve"> </w:t>
      </w:r>
      <w:r w:rsidRPr="00EE5AE8">
        <w:rPr>
          <w:rFonts w:ascii="Arial" w:eastAsia="Arial Unicode MS" w:hAnsi="Arial" w:cs="Arial"/>
          <w:spacing w:val="-4"/>
          <w:sz w:val="18"/>
          <w:szCs w:val="18"/>
          <w:lang w:val="en-GB"/>
        </w:rPr>
        <w:t>major</w:t>
      </w:r>
      <w:r w:rsidRPr="00EE5AE8">
        <w:rPr>
          <w:rFonts w:ascii="Arial" w:eastAsia="Arial Unicode MS" w:hAnsi="Arial" w:cs="Arial"/>
          <w:sz w:val="18"/>
          <w:szCs w:val="18"/>
          <w:lang w:val="en-GB"/>
        </w:rPr>
        <w:t xml:space="preserve"> customers </w:t>
      </w:r>
      <w:r w:rsidR="00494102" w:rsidRPr="00EE5AE8">
        <w:rPr>
          <w:rFonts w:ascii="Arial" w:eastAsia="Arial Unicode MS" w:hAnsi="Arial" w:cs="Arial"/>
          <w:sz w:val="18"/>
          <w:szCs w:val="18"/>
          <w:lang w:val="en-GB"/>
        </w:rPr>
        <w:t>on</w:t>
      </w:r>
      <w:r w:rsidRPr="00EE5AE8">
        <w:rPr>
          <w:rFonts w:ascii="Arial" w:eastAsia="Arial Unicode MS" w:hAnsi="Arial" w:cs="Arial"/>
          <w:sz w:val="18"/>
          <w:szCs w:val="18"/>
          <w:lang w:val="en-GB"/>
        </w:rPr>
        <w:t xml:space="preserve"> manufacturing and distributing beverage and snack segments (</w:t>
      </w:r>
      <w:r w:rsidR="00EE5AE8" w:rsidRPr="00EE5AE8">
        <w:rPr>
          <w:rFonts w:ascii="Arial" w:eastAsia="Arial Unicode MS" w:hAnsi="Arial" w:cs="Arial"/>
          <w:sz w:val="18"/>
          <w:szCs w:val="18"/>
          <w:lang w:val="en-GB"/>
        </w:rPr>
        <w:t>2024</w:t>
      </w:r>
      <w:r w:rsidRPr="00EE5AE8">
        <w:rPr>
          <w:rFonts w:ascii="Arial" w:eastAsia="Arial Unicode MS" w:hAnsi="Arial" w:cs="Arial"/>
          <w:sz w:val="18"/>
          <w:szCs w:val="18"/>
          <w:cs/>
          <w:lang w:val="en-GB"/>
        </w:rPr>
        <w:t xml:space="preserve">: </w:t>
      </w:r>
      <w:r w:rsidR="00EE5AE8" w:rsidRPr="00EE5AE8">
        <w:rPr>
          <w:rFonts w:ascii="Arial" w:eastAsia="Arial Unicode MS" w:hAnsi="Arial" w:cs="Arial"/>
          <w:sz w:val="18"/>
          <w:szCs w:val="18"/>
          <w:lang w:val="en-GB"/>
        </w:rPr>
        <w:t>49</w:t>
      </w: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8</w:t>
      </w:r>
      <w:r w:rsidRPr="00EE5AE8">
        <w:rPr>
          <w:rFonts w:ascii="Arial" w:eastAsia="Arial Unicode MS" w:hAnsi="Arial" w:cs="Arial"/>
          <w:sz w:val="18"/>
          <w:szCs w:val="18"/>
          <w:lang w:val="en-GB"/>
        </w:rPr>
        <w:t>% of total revenue before deducting rebates and discounts).</w:t>
      </w:r>
    </w:p>
    <w:p w14:paraId="48259E88" w14:textId="0C9CAD15" w:rsidR="003B144F" w:rsidRPr="00EE5AE8" w:rsidRDefault="003B144F" w:rsidP="00BF3611">
      <w:pPr>
        <w:jc w:val="both"/>
        <w:rPr>
          <w:rFonts w:ascii="Arial" w:eastAsia="Arial Unicode MS" w:hAnsi="Arial" w:cs="Arial"/>
          <w:sz w:val="18"/>
          <w:szCs w:val="18"/>
          <w:lang w:val="en-GB"/>
        </w:rPr>
      </w:pPr>
      <w:r w:rsidRPr="00EE5AE8">
        <w:rPr>
          <w:rFonts w:ascii="Arial" w:eastAsia="Arial Unicode MS" w:hAnsi="Arial" w:cs="Arial"/>
          <w:sz w:val="18"/>
          <w:szCs w:val="18"/>
          <w:cs/>
          <w:lang w:val="en-GB"/>
        </w:rPr>
        <w:br w:type="page"/>
      </w:r>
    </w:p>
    <w:tbl>
      <w:tblPr>
        <w:tblW w:w="9461" w:type="dxa"/>
        <w:tblInd w:w="115" w:type="dxa"/>
        <w:tblLook w:val="04A0" w:firstRow="1" w:lastRow="0" w:firstColumn="1" w:lastColumn="0" w:noHBand="0" w:noVBand="1"/>
      </w:tblPr>
      <w:tblGrid>
        <w:gridCol w:w="9461"/>
      </w:tblGrid>
      <w:tr w:rsidR="00C34285" w:rsidRPr="00EE5AE8" w14:paraId="410119E0" w14:textId="77777777" w:rsidTr="0006797C">
        <w:trPr>
          <w:trHeight w:val="386"/>
        </w:trPr>
        <w:tc>
          <w:tcPr>
            <w:tcW w:w="9461" w:type="dxa"/>
            <w:shd w:val="clear" w:color="auto" w:fill="auto"/>
            <w:vAlign w:val="center"/>
          </w:tcPr>
          <w:p w14:paraId="0AFA57A5" w14:textId="578EBA0C" w:rsidR="00C34285" w:rsidRPr="00EE5AE8" w:rsidRDefault="00EE5AE8" w:rsidP="0006797C">
            <w:pPr>
              <w:ind w:left="432" w:right="-101" w:hanging="533"/>
              <w:rPr>
                <w:rFonts w:ascii="Arial" w:eastAsia="Arial Unicode MS" w:hAnsi="Arial" w:cs="Arial"/>
                <w:b/>
                <w:bCs/>
                <w:sz w:val="18"/>
                <w:szCs w:val="18"/>
                <w:cs/>
                <w:lang w:val="en-GB"/>
              </w:rPr>
            </w:pPr>
            <w:r w:rsidRPr="00EE5AE8">
              <w:rPr>
                <w:rFonts w:ascii="Arial" w:eastAsia="Arial Unicode MS" w:hAnsi="Arial" w:cs="Arial"/>
                <w:b/>
                <w:bCs/>
                <w:sz w:val="18"/>
                <w:szCs w:val="18"/>
                <w:lang w:val="en-GB"/>
              </w:rPr>
              <w:t>7</w:t>
            </w:r>
            <w:r w:rsidR="00C34285" w:rsidRPr="00EE5AE8">
              <w:rPr>
                <w:rFonts w:ascii="Arial" w:eastAsia="Arial Unicode MS" w:hAnsi="Arial" w:cs="Arial"/>
                <w:b/>
                <w:bCs/>
                <w:sz w:val="18"/>
                <w:szCs w:val="18"/>
                <w:lang w:val="en-GB"/>
              </w:rPr>
              <w:tab/>
              <w:t>Fair value</w:t>
            </w:r>
          </w:p>
        </w:tc>
      </w:tr>
    </w:tbl>
    <w:p w14:paraId="624A8469" w14:textId="77777777" w:rsidR="00C34285" w:rsidRPr="00EE5AE8" w:rsidRDefault="00C34285" w:rsidP="00B74923">
      <w:pPr>
        <w:jc w:val="thaiDistribute"/>
        <w:rPr>
          <w:rFonts w:ascii="Arial" w:eastAsia="Arial Unicode MS" w:hAnsi="Arial" w:cs="Arial"/>
          <w:sz w:val="18"/>
          <w:szCs w:val="18"/>
          <w:lang w:val="en-GB"/>
        </w:rPr>
      </w:pPr>
    </w:p>
    <w:p w14:paraId="5FC68869" w14:textId="77777777" w:rsidR="00C34285" w:rsidRPr="00EE5AE8" w:rsidRDefault="00C34285" w:rsidP="00502779">
      <w:pPr>
        <w:jc w:val="both"/>
        <w:rPr>
          <w:rFonts w:ascii="Arial" w:eastAsia="Arial Unicode MS" w:hAnsi="Arial" w:cs="Arial"/>
          <w:b/>
          <w:bCs/>
          <w:sz w:val="18"/>
          <w:szCs w:val="18"/>
          <w:lang w:val="en-GB"/>
        </w:rPr>
      </w:pPr>
      <w:r w:rsidRPr="00EE5AE8">
        <w:rPr>
          <w:rFonts w:ascii="Arial" w:eastAsia="Arial Unicode MS" w:hAnsi="Arial" w:cs="Arial"/>
          <w:b/>
          <w:bCs/>
          <w:sz w:val="18"/>
          <w:szCs w:val="18"/>
          <w:lang w:val="en-GB"/>
        </w:rPr>
        <w:t>Fair value estimation</w:t>
      </w:r>
    </w:p>
    <w:p w14:paraId="5E6BFCEF" w14:textId="77777777" w:rsidR="00C34285" w:rsidRPr="00EE5AE8" w:rsidRDefault="00C34285" w:rsidP="00B74923">
      <w:pPr>
        <w:jc w:val="thaiDistribute"/>
        <w:rPr>
          <w:rFonts w:ascii="Arial" w:eastAsia="Arial Unicode MS" w:hAnsi="Arial" w:cs="Arial"/>
          <w:sz w:val="18"/>
          <w:szCs w:val="18"/>
          <w:lang w:val="en-GB"/>
        </w:rPr>
      </w:pPr>
    </w:p>
    <w:p w14:paraId="6FD34007" w14:textId="77777777" w:rsidR="00C34285" w:rsidRPr="00EE5AE8" w:rsidRDefault="00C34285" w:rsidP="00502779">
      <w:pPr>
        <w:tabs>
          <w:tab w:val="left" w:pos="-3402"/>
          <w:tab w:val="left" w:pos="-3261"/>
          <w:tab w:val="left" w:pos="-3119"/>
          <w:tab w:val="left" w:pos="540"/>
          <w:tab w:val="left" w:pos="1080"/>
        </w:tabs>
        <w:jc w:val="both"/>
        <w:rPr>
          <w:rFonts w:ascii="Arial" w:hAnsi="Arial" w:cs="Arial"/>
          <w:spacing w:val="-4"/>
          <w:sz w:val="18"/>
          <w:szCs w:val="18"/>
        </w:rPr>
      </w:pPr>
      <w:r w:rsidRPr="00EE5AE8">
        <w:rPr>
          <w:rFonts w:ascii="Arial" w:hAnsi="Arial" w:cs="Arial"/>
          <w:spacing w:val="-4"/>
          <w:sz w:val="18"/>
          <w:szCs w:val="18"/>
          <w:lang w:val="en-GB"/>
        </w:rPr>
        <w:t xml:space="preserve">Financial assets and liabilities are categorised by their fair value hierarchy. </w:t>
      </w:r>
      <w:r w:rsidRPr="00EE5AE8">
        <w:rPr>
          <w:rFonts w:ascii="Arial" w:hAnsi="Arial" w:cs="Arial"/>
          <w:spacing w:val="-4"/>
          <w:sz w:val="18"/>
          <w:szCs w:val="18"/>
        </w:rPr>
        <w:t>The different levels have been defined as follows:</w:t>
      </w:r>
    </w:p>
    <w:p w14:paraId="164C3944" w14:textId="77777777" w:rsidR="00C34285" w:rsidRPr="00EE5AE8" w:rsidRDefault="00C34285" w:rsidP="00B74923">
      <w:pPr>
        <w:jc w:val="thaiDistribute"/>
        <w:rPr>
          <w:rFonts w:ascii="Arial" w:eastAsia="Arial Unicode MS" w:hAnsi="Arial" w:cs="Arial"/>
          <w:sz w:val="18"/>
          <w:szCs w:val="18"/>
          <w:lang w:val="en-GB"/>
        </w:rPr>
      </w:pPr>
    </w:p>
    <w:p w14:paraId="053DAEC3" w14:textId="0B2AC73E" w:rsidR="00C34285" w:rsidRPr="00EE5AE8" w:rsidRDefault="008D50D4" w:rsidP="0034292F">
      <w:pPr>
        <w:tabs>
          <w:tab w:val="left" w:pos="180"/>
        </w:tabs>
        <w:ind w:left="900" w:hanging="900"/>
        <w:jc w:val="thaiDistribute"/>
        <w:rPr>
          <w:rFonts w:ascii="Arial" w:hAnsi="Arial" w:cs="Arial"/>
          <w:sz w:val="18"/>
          <w:szCs w:val="18"/>
          <w:lang w:val="en-GB"/>
        </w:rPr>
      </w:pPr>
      <w:r w:rsidRPr="00EE5AE8">
        <w:rPr>
          <w:rFonts w:ascii="Arial" w:hAnsi="Arial" w:cs="Arial"/>
          <w:sz w:val="18"/>
          <w:szCs w:val="18"/>
        </w:rPr>
        <w:t>-</w:t>
      </w:r>
      <w:r w:rsidR="00C34285" w:rsidRPr="00EE5AE8">
        <w:rPr>
          <w:rFonts w:ascii="Arial" w:hAnsi="Arial" w:cs="Arial"/>
          <w:sz w:val="18"/>
          <w:szCs w:val="18"/>
        </w:rPr>
        <w:tab/>
      </w:r>
      <w:r w:rsidR="00C34285" w:rsidRPr="00EE5AE8">
        <w:rPr>
          <w:rFonts w:ascii="Arial" w:hAnsi="Arial" w:cs="Arial"/>
          <w:sz w:val="18"/>
          <w:szCs w:val="18"/>
          <w:lang w:val="en-GB"/>
        </w:rPr>
        <w:t xml:space="preserve">Level </w:t>
      </w:r>
      <w:r w:rsidR="00EE5AE8" w:rsidRPr="00EE5AE8">
        <w:rPr>
          <w:rFonts w:ascii="Arial" w:hAnsi="Arial" w:cs="Arial"/>
          <w:sz w:val="18"/>
          <w:szCs w:val="18"/>
          <w:lang w:val="en-GB"/>
        </w:rPr>
        <w:t>1</w:t>
      </w:r>
      <w:r w:rsidR="00C34285" w:rsidRPr="00EE5AE8">
        <w:rPr>
          <w:rFonts w:ascii="Arial" w:hAnsi="Arial" w:cs="Arial"/>
          <w:sz w:val="18"/>
          <w:szCs w:val="18"/>
          <w:lang w:val="en-GB"/>
        </w:rPr>
        <w:t>:</w:t>
      </w:r>
      <w:r w:rsidR="002411DE" w:rsidRPr="00EE5AE8">
        <w:rPr>
          <w:rFonts w:ascii="Arial" w:hAnsi="Arial" w:cs="Arial"/>
          <w:sz w:val="18"/>
          <w:szCs w:val="18"/>
          <w:lang w:val="en-GB"/>
        </w:rPr>
        <w:tab/>
      </w:r>
      <w:r w:rsidR="00C34285" w:rsidRPr="00EE5AE8">
        <w:rPr>
          <w:rFonts w:ascii="Arial" w:hAnsi="Arial" w:cs="Arial"/>
          <w:sz w:val="18"/>
          <w:szCs w:val="18"/>
          <w:lang w:val="en-GB"/>
        </w:rPr>
        <w:t>Quoted prices (unadjusted) in active markets for identical assets or liabilities.</w:t>
      </w:r>
    </w:p>
    <w:p w14:paraId="2A662623" w14:textId="7265C1F2" w:rsidR="00C34285" w:rsidRPr="00EE5AE8" w:rsidRDefault="008D50D4" w:rsidP="0034292F">
      <w:pPr>
        <w:tabs>
          <w:tab w:val="left" w:pos="180"/>
        </w:tabs>
        <w:ind w:left="900" w:hanging="900"/>
        <w:jc w:val="thaiDistribute"/>
        <w:rPr>
          <w:rFonts w:ascii="Arial" w:hAnsi="Arial" w:cs="Arial"/>
          <w:sz w:val="18"/>
          <w:szCs w:val="18"/>
          <w:lang w:val="en-GB"/>
        </w:rPr>
      </w:pPr>
      <w:r w:rsidRPr="00EE5AE8">
        <w:rPr>
          <w:rFonts w:ascii="Arial" w:hAnsi="Arial" w:cs="Arial"/>
          <w:sz w:val="18"/>
          <w:szCs w:val="18"/>
          <w:lang w:val="en-GB"/>
        </w:rPr>
        <w:t>-</w:t>
      </w:r>
      <w:r w:rsidR="00C34285" w:rsidRPr="00EE5AE8">
        <w:rPr>
          <w:rFonts w:ascii="Arial" w:hAnsi="Arial" w:cs="Arial"/>
          <w:sz w:val="18"/>
          <w:szCs w:val="18"/>
          <w:lang w:val="en-GB"/>
        </w:rPr>
        <w:tab/>
        <w:t xml:space="preserve">Level </w:t>
      </w:r>
      <w:r w:rsidR="00EE5AE8" w:rsidRPr="00EE5AE8">
        <w:rPr>
          <w:rFonts w:ascii="Arial" w:hAnsi="Arial" w:cs="Arial"/>
          <w:sz w:val="18"/>
          <w:szCs w:val="18"/>
          <w:lang w:val="en-GB"/>
        </w:rPr>
        <w:t>2</w:t>
      </w:r>
      <w:r w:rsidR="00C34285" w:rsidRPr="00EE5AE8">
        <w:rPr>
          <w:rFonts w:ascii="Arial" w:hAnsi="Arial" w:cs="Arial"/>
          <w:sz w:val="18"/>
          <w:szCs w:val="18"/>
          <w:lang w:val="en-GB"/>
        </w:rPr>
        <w:t>:</w:t>
      </w:r>
      <w:r w:rsidR="002411DE" w:rsidRPr="00EE5AE8">
        <w:rPr>
          <w:rFonts w:ascii="Arial" w:hAnsi="Arial" w:cs="Arial"/>
          <w:sz w:val="18"/>
          <w:szCs w:val="18"/>
          <w:lang w:val="en-GB"/>
        </w:rPr>
        <w:tab/>
      </w:r>
      <w:r w:rsidR="00C34285" w:rsidRPr="00EE5AE8">
        <w:rPr>
          <w:rFonts w:ascii="Arial" w:hAnsi="Arial" w:cs="Arial"/>
          <w:spacing w:val="-4"/>
          <w:sz w:val="18"/>
          <w:szCs w:val="18"/>
          <w:lang w:val="en-GB"/>
        </w:rPr>
        <w:t xml:space="preserve">Inputs other than quoted prices included within level </w:t>
      </w:r>
      <w:r w:rsidR="00EE5AE8" w:rsidRPr="00EE5AE8">
        <w:rPr>
          <w:rFonts w:ascii="Arial" w:hAnsi="Arial" w:cs="Arial"/>
          <w:spacing w:val="-4"/>
          <w:sz w:val="18"/>
          <w:szCs w:val="18"/>
          <w:lang w:val="en-GB"/>
        </w:rPr>
        <w:t>1</w:t>
      </w:r>
      <w:r w:rsidR="00C34285" w:rsidRPr="00EE5AE8">
        <w:rPr>
          <w:rFonts w:ascii="Arial" w:hAnsi="Arial" w:cs="Arial"/>
          <w:spacing w:val="-4"/>
          <w:sz w:val="18"/>
          <w:szCs w:val="18"/>
          <w:lang w:val="en-GB"/>
        </w:rPr>
        <w:t xml:space="preserve"> that are observable for the asset or liability, either directly</w:t>
      </w:r>
      <w:r w:rsidR="00C34285" w:rsidRPr="00EE5AE8">
        <w:rPr>
          <w:rFonts w:ascii="Arial" w:hAnsi="Arial" w:cs="Arial"/>
          <w:sz w:val="18"/>
          <w:szCs w:val="18"/>
          <w:lang w:val="en-GB"/>
        </w:rPr>
        <w:t xml:space="preserve"> (that is, as prices) or indirectly (that is, derived from prices).</w:t>
      </w:r>
    </w:p>
    <w:p w14:paraId="2BD1E881" w14:textId="632EB319" w:rsidR="00C34285" w:rsidRPr="00EE5AE8" w:rsidRDefault="008D50D4" w:rsidP="0034292F">
      <w:pPr>
        <w:tabs>
          <w:tab w:val="left" w:pos="180"/>
        </w:tabs>
        <w:ind w:left="900" w:hanging="900"/>
        <w:jc w:val="thaiDistribute"/>
        <w:rPr>
          <w:rFonts w:ascii="Arial" w:hAnsi="Arial" w:cs="Arial"/>
          <w:sz w:val="18"/>
          <w:szCs w:val="18"/>
          <w:lang w:val="en-GB"/>
        </w:rPr>
      </w:pPr>
      <w:r w:rsidRPr="00EE5AE8">
        <w:rPr>
          <w:rFonts w:ascii="Arial" w:hAnsi="Arial" w:cs="Arial"/>
          <w:sz w:val="18"/>
          <w:szCs w:val="18"/>
          <w:lang w:val="en-GB"/>
        </w:rPr>
        <w:t>-</w:t>
      </w:r>
      <w:r w:rsidR="00C34285" w:rsidRPr="00EE5AE8">
        <w:rPr>
          <w:rFonts w:ascii="Arial" w:hAnsi="Arial" w:cs="Arial"/>
          <w:sz w:val="18"/>
          <w:szCs w:val="18"/>
          <w:lang w:val="en-GB"/>
        </w:rPr>
        <w:tab/>
        <w:t xml:space="preserve">Level </w:t>
      </w:r>
      <w:r w:rsidR="00EE5AE8" w:rsidRPr="00EE5AE8">
        <w:rPr>
          <w:rFonts w:ascii="Arial" w:hAnsi="Arial" w:cs="Arial"/>
          <w:sz w:val="18"/>
          <w:szCs w:val="18"/>
          <w:lang w:val="en-GB"/>
        </w:rPr>
        <w:t>3</w:t>
      </w:r>
      <w:r w:rsidR="00C34285" w:rsidRPr="00EE5AE8">
        <w:rPr>
          <w:rFonts w:ascii="Arial" w:hAnsi="Arial" w:cs="Arial"/>
          <w:sz w:val="18"/>
          <w:szCs w:val="18"/>
          <w:lang w:val="en-GB"/>
        </w:rPr>
        <w:t>:</w:t>
      </w:r>
      <w:r w:rsidR="002411DE" w:rsidRPr="00EE5AE8">
        <w:rPr>
          <w:rFonts w:ascii="Arial" w:hAnsi="Arial" w:cs="Arial"/>
          <w:sz w:val="18"/>
          <w:szCs w:val="18"/>
          <w:lang w:val="en-GB"/>
        </w:rPr>
        <w:tab/>
      </w:r>
      <w:r w:rsidR="00C34285" w:rsidRPr="00EE5AE8">
        <w:rPr>
          <w:rFonts w:ascii="Arial" w:hAnsi="Arial" w:cs="Arial"/>
          <w:spacing w:val="-6"/>
          <w:sz w:val="18"/>
          <w:szCs w:val="18"/>
          <w:lang w:val="en-GB"/>
        </w:rPr>
        <w:t>Inputs for the asset or liability that are not based on observable market data (that is, unobservable inputs).</w:t>
      </w:r>
    </w:p>
    <w:p w14:paraId="2ED163E6" w14:textId="77777777" w:rsidR="00C34285" w:rsidRPr="00EE5AE8" w:rsidRDefault="00C34285" w:rsidP="00B74923">
      <w:pPr>
        <w:jc w:val="thaiDistribute"/>
        <w:rPr>
          <w:rFonts w:ascii="Arial" w:eastAsia="Arial Unicode MS" w:hAnsi="Arial" w:cs="Arial"/>
          <w:sz w:val="18"/>
          <w:szCs w:val="18"/>
          <w:lang w:val="en-GB"/>
        </w:rPr>
      </w:pPr>
    </w:p>
    <w:p w14:paraId="46590636" w14:textId="1C72D93B" w:rsidR="008C3B97" w:rsidRPr="00EE5AE8" w:rsidRDefault="005336C6" w:rsidP="005336C6">
      <w:pPr>
        <w:jc w:val="thaiDistribute"/>
        <w:rPr>
          <w:rFonts w:ascii="Arial" w:hAnsi="Arial" w:cs="Arial"/>
          <w:sz w:val="18"/>
          <w:szCs w:val="18"/>
          <w:lang w:val="en-GB"/>
        </w:rPr>
      </w:pPr>
      <w:r w:rsidRPr="00EE5AE8">
        <w:rPr>
          <w:rFonts w:ascii="Arial" w:hAnsi="Arial" w:cs="Arial"/>
          <w:spacing w:val="-2"/>
          <w:sz w:val="18"/>
          <w:szCs w:val="18"/>
          <w:lang w:val="en-GB"/>
        </w:rPr>
        <w:t>The</w:t>
      </w:r>
      <w:r w:rsidR="004A3F29" w:rsidRPr="00EE5AE8">
        <w:rPr>
          <w:rFonts w:ascii="Arial" w:hAnsi="Arial" w:cs="Arial"/>
          <w:spacing w:val="-2"/>
          <w:sz w:val="18"/>
          <w:szCs w:val="18"/>
          <w:lang w:val="en-GB"/>
        </w:rPr>
        <w:t xml:space="preserve"> Group’s</w:t>
      </w:r>
      <w:r w:rsidRPr="00EE5AE8">
        <w:rPr>
          <w:rFonts w:ascii="Arial" w:hAnsi="Arial" w:cs="Arial"/>
          <w:spacing w:val="-2"/>
          <w:sz w:val="18"/>
          <w:szCs w:val="18"/>
          <w:lang w:val="en-GB"/>
        </w:rPr>
        <w:t xml:space="preserve"> management</w:t>
      </w:r>
      <w:r w:rsidR="004A3F29" w:rsidRPr="00EE5AE8">
        <w:rPr>
          <w:rFonts w:ascii="Arial" w:hAnsi="Arial" w:cs="Arial"/>
          <w:spacing w:val="-2"/>
          <w:sz w:val="18"/>
          <w:szCs w:val="18"/>
          <w:lang w:val="en-GB"/>
        </w:rPr>
        <w:t xml:space="preserve"> determined and viewed that</w:t>
      </w:r>
      <w:r w:rsidRPr="00EE5AE8">
        <w:rPr>
          <w:rFonts w:ascii="Arial" w:hAnsi="Arial" w:cs="Arial"/>
          <w:spacing w:val="-2"/>
          <w:sz w:val="18"/>
          <w:szCs w:val="18"/>
          <w:lang w:val="en-GB"/>
        </w:rPr>
        <w:t xml:space="preserve"> the carrying amount of financial assets and liabilities of the </w:t>
      </w:r>
      <w:r w:rsidR="000450A1" w:rsidRPr="00EE5AE8">
        <w:rPr>
          <w:rFonts w:ascii="Arial" w:hAnsi="Arial" w:cs="Arial"/>
          <w:spacing w:val="-2"/>
          <w:sz w:val="18"/>
          <w:szCs w:val="18"/>
          <w:lang w:val="en-GB"/>
        </w:rPr>
        <w:t>G</w:t>
      </w:r>
      <w:r w:rsidRPr="00EE5AE8">
        <w:rPr>
          <w:rFonts w:ascii="Arial" w:hAnsi="Arial" w:cs="Arial"/>
          <w:spacing w:val="-2"/>
          <w:sz w:val="18"/>
          <w:szCs w:val="18"/>
          <w:lang w:val="en-GB"/>
        </w:rPr>
        <w:t>roup,</w:t>
      </w:r>
      <w:r w:rsidRPr="00EE5AE8">
        <w:rPr>
          <w:rFonts w:ascii="Arial" w:hAnsi="Arial" w:cs="Arial"/>
          <w:sz w:val="18"/>
          <w:szCs w:val="18"/>
          <w:lang w:val="en-GB"/>
        </w:rPr>
        <w:t xml:space="preserve"> </w:t>
      </w:r>
      <w:r w:rsidR="004A3F29" w:rsidRPr="00EE5AE8">
        <w:rPr>
          <w:rFonts w:ascii="Arial" w:hAnsi="Arial" w:cs="Arial"/>
          <w:spacing w:val="-4"/>
          <w:sz w:val="18"/>
          <w:szCs w:val="18"/>
          <w:lang w:val="en-GB"/>
        </w:rPr>
        <w:t xml:space="preserve">of </w:t>
      </w:r>
      <w:r w:rsidRPr="00EE5AE8">
        <w:rPr>
          <w:rFonts w:ascii="Arial" w:hAnsi="Arial" w:cs="Arial"/>
          <w:spacing w:val="-4"/>
          <w:sz w:val="18"/>
          <w:szCs w:val="18"/>
          <w:lang w:val="en-GB"/>
        </w:rPr>
        <w:t>which the carrying amount measured at amortised cost</w:t>
      </w:r>
      <w:r w:rsidR="004A3F29" w:rsidRPr="00EE5AE8">
        <w:rPr>
          <w:rFonts w:ascii="Arial" w:hAnsi="Arial" w:cs="Arial"/>
          <w:spacing w:val="-4"/>
          <w:sz w:val="18"/>
          <w:szCs w:val="18"/>
          <w:lang w:val="en-GB"/>
        </w:rPr>
        <w:t>,</w:t>
      </w:r>
      <w:r w:rsidRPr="00EE5AE8">
        <w:rPr>
          <w:rFonts w:ascii="Arial" w:hAnsi="Arial" w:cs="Arial"/>
          <w:spacing w:val="-4"/>
          <w:sz w:val="18"/>
          <w:szCs w:val="18"/>
          <w:lang w:val="en-GB"/>
        </w:rPr>
        <w:t xml:space="preserve"> are not </w:t>
      </w:r>
      <w:r w:rsidR="004A3F29" w:rsidRPr="00EE5AE8">
        <w:rPr>
          <w:rFonts w:ascii="Arial" w:hAnsi="Arial" w:cs="Arial"/>
          <w:spacing w:val="-4"/>
          <w:sz w:val="18"/>
          <w:szCs w:val="18"/>
          <w:lang w:val="en-GB"/>
        </w:rPr>
        <w:t xml:space="preserve">materiality </w:t>
      </w:r>
      <w:r w:rsidRPr="00EE5AE8">
        <w:rPr>
          <w:rFonts w:ascii="Arial" w:hAnsi="Arial" w:cs="Arial"/>
          <w:spacing w:val="-4"/>
          <w:sz w:val="18"/>
          <w:szCs w:val="18"/>
          <w:lang w:val="en-GB"/>
        </w:rPr>
        <w:t>different from the measurement at fair value.</w:t>
      </w:r>
    </w:p>
    <w:p w14:paraId="5DB0D57F" w14:textId="77777777" w:rsidR="00B74923" w:rsidRPr="00EE5AE8" w:rsidRDefault="00B74923" w:rsidP="00B74923">
      <w:pPr>
        <w:jc w:val="thaiDistribute"/>
        <w:rPr>
          <w:rFonts w:ascii="Arial" w:eastAsia="Arial Unicode MS" w:hAnsi="Arial" w:cs="Arial"/>
          <w:sz w:val="18"/>
          <w:szCs w:val="18"/>
          <w:lang w:val="en-GB"/>
        </w:rPr>
      </w:pPr>
    </w:p>
    <w:p w14:paraId="6BCE182F" w14:textId="70941373" w:rsidR="00CB3308" w:rsidRPr="00EE5AE8" w:rsidRDefault="00CB3308" w:rsidP="00B74923">
      <w:pPr>
        <w:jc w:val="thaiDistribute"/>
        <w:rPr>
          <w:rFonts w:ascii="Arial" w:eastAsia="Arial Unicode MS" w:hAnsi="Arial" w:cs="Arial"/>
          <w:sz w:val="18"/>
          <w:szCs w:val="18"/>
          <w:lang w:val="en-GB"/>
        </w:rPr>
      </w:pPr>
    </w:p>
    <w:tbl>
      <w:tblPr>
        <w:tblW w:w="9461" w:type="dxa"/>
        <w:tblInd w:w="108" w:type="dxa"/>
        <w:tblLook w:val="04A0" w:firstRow="1" w:lastRow="0" w:firstColumn="1" w:lastColumn="0" w:noHBand="0" w:noVBand="1"/>
      </w:tblPr>
      <w:tblGrid>
        <w:gridCol w:w="9461"/>
      </w:tblGrid>
      <w:tr w:rsidR="00236DA4" w:rsidRPr="00EE5AE8" w14:paraId="57D6C82F" w14:textId="77777777" w:rsidTr="0006797C">
        <w:trPr>
          <w:trHeight w:val="386"/>
        </w:trPr>
        <w:tc>
          <w:tcPr>
            <w:tcW w:w="9461" w:type="dxa"/>
            <w:shd w:val="clear" w:color="auto" w:fill="auto"/>
            <w:vAlign w:val="center"/>
          </w:tcPr>
          <w:p w14:paraId="30195B78" w14:textId="2AE379F2" w:rsidR="00236DA4" w:rsidRPr="00EE5AE8" w:rsidRDefault="00EE5AE8" w:rsidP="0006797C">
            <w:pPr>
              <w:ind w:left="432" w:right="-101" w:hanging="533"/>
              <w:rPr>
                <w:rFonts w:ascii="Arial" w:eastAsia="Arial Unicode MS" w:hAnsi="Arial" w:cs="Arial"/>
                <w:b/>
                <w:bCs/>
                <w:sz w:val="18"/>
                <w:szCs w:val="18"/>
                <w:cs/>
                <w:lang w:val="en-GB"/>
              </w:rPr>
            </w:pPr>
            <w:r w:rsidRPr="00EE5AE8">
              <w:rPr>
                <w:rFonts w:ascii="Arial" w:eastAsia="Arial Unicode MS" w:hAnsi="Arial" w:cs="Arial"/>
                <w:b/>
                <w:bCs/>
                <w:sz w:val="18"/>
                <w:szCs w:val="18"/>
                <w:lang w:val="en-GB"/>
              </w:rPr>
              <w:t>8</w:t>
            </w:r>
            <w:r w:rsidR="00236DA4" w:rsidRPr="00EE5AE8">
              <w:rPr>
                <w:rFonts w:ascii="Arial" w:eastAsia="Arial Unicode MS" w:hAnsi="Arial" w:cs="Arial"/>
                <w:b/>
                <w:bCs/>
                <w:sz w:val="18"/>
                <w:szCs w:val="18"/>
                <w:lang w:val="en-GB"/>
              </w:rPr>
              <w:tab/>
            </w:r>
            <w:r w:rsidR="00783048" w:rsidRPr="00EE5AE8">
              <w:rPr>
                <w:rFonts w:ascii="Arial" w:eastAsia="Arial Unicode MS" w:hAnsi="Arial" w:cs="Arial"/>
                <w:b/>
                <w:bCs/>
                <w:sz w:val="18"/>
                <w:szCs w:val="18"/>
                <w:lang w:val="en-GB"/>
              </w:rPr>
              <w:t xml:space="preserve">Trade </w:t>
            </w:r>
            <w:r w:rsidR="00E02F27" w:rsidRPr="00EE5AE8">
              <w:rPr>
                <w:rFonts w:ascii="Arial" w:eastAsia="Arial Unicode MS" w:hAnsi="Arial" w:cs="Arial"/>
                <w:b/>
                <w:bCs/>
                <w:sz w:val="18"/>
                <w:szCs w:val="18"/>
                <w:lang w:val="en-GB"/>
              </w:rPr>
              <w:t xml:space="preserve">and other </w:t>
            </w:r>
            <w:r w:rsidR="00A729E0" w:rsidRPr="00EE5AE8">
              <w:rPr>
                <w:rFonts w:ascii="Arial" w:eastAsia="Arial Unicode MS" w:hAnsi="Arial" w:cs="Arial"/>
                <w:b/>
                <w:bCs/>
                <w:sz w:val="18"/>
                <w:szCs w:val="18"/>
                <w:lang w:val="en-GB"/>
              </w:rPr>
              <w:t xml:space="preserve">current </w:t>
            </w:r>
            <w:r w:rsidR="00783048" w:rsidRPr="00EE5AE8">
              <w:rPr>
                <w:rFonts w:ascii="Arial" w:eastAsia="Arial Unicode MS" w:hAnsi="Arial" w:cs="Arial"/>
                <w:b/>
                <w:bCs/>
                <w:sz w:val="18"/>
                <w:szCs w:val="18"/>
              </w:rPr>
              <w:t>receivables</w:t>
            </w:r>
            <w:r w:rsidR="00A60FB3" w:rsidRPr="00EE5AE8">
              <w:rPr>
                <w:rFonts w:ascii="Arial" w:eastAsia="Arial Unicode MS" w:hAnsi="Arial" w:cs="Arial"/>
                <w:b/>
                <w:bCs/>
                <w:sz w:val="18"/>
                <w:szCs w:val="18"/>
                <w:lang w:val="en-GB"/>
              </w:rPr>
              <w:t>, net</w:t>
            </w:r>
          </w:p>
        </w:tc>
      </w:tr>
    </w:tbl>
    <w:p w14:paraId="65CA98C0" w14:textId="77777777" w:rsidR="00DB4872" w:rsidRPr="00EE5AE8" w:rsidRDefault="00DB4872" w:rsidP="00B74923">
      <w:pPr>
        <w:jc w:val="thaiDistribute"/>
        <w:rPr>
          <w:rFonts w:ascii="Arial" w:eastAsia="Arial Unicode MS"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15142" w:rsidRPr="00EE5AE8" w14:paraId="53798380" w14:textId="77777777" w:rsidTr="0006797C">
        <w:trPr>
          <w:trHeight w:val="70"/>
        </w:trPr>
        <w:tc>
          <w:tcPr>
            <w:tcW w:w="3690" w:type="dxa"/>
            <w:shd w:val="clear" w:color="auto" w:fill="auto"/>
            <w:vAlign w:val="bottom"/>
          </w:tcPr>
          <w:p w14:paraId="2852EA3F" w14:textId="77777777" w:rsidR="002C7082" w:rsidRPr="00EE5AE8" w:rsidRDefault="002C7082" w:rsidP="00502779">
            <w:pPr>
              <w:ind w:left="-101" w:firstLine="1"/>
              <w:rPr>
                <w:rFonts w:ascii="Arial" w:hAnsi="Arial" w:cs="Arial"/>
                <w:b/>
                <w:bCs/>
                <w:sz w:val="18"/>
                <w:szCs w:val="18"/>
              </w:rPr>
            </w:pPr>
          </w:p>
        </w:tc>
        <w:tc>
          <w:tcPr>
            <w:tcW w:w="2880" w:type="dxa"/>
            <w:gridSpan w:val="2"/>
            <w:tcBorders>
              <w:bottom w:val="single" w:sz="4" w:space="0" w:color="auto"/>
            </w:tcBorders>
            <w:shd w:val="clear" w:color="auto" w:fill="auto"/>
          </w:tcPr>
          <w:p w14:paraId="0FF14D54" w14:textId="77777777" w:rsidR="002C7082" w:rsidRPr="00EE5AE8" w:rsidRDefault="002C7082" w:rsidP="00502779">
            <w:pPr>
              <w:ind w:left="-40" w:right="-72"/>
              <w:jc w:val="center"/>
              <w:rPr>
                <w:rFonts w:ascii="Arial" w:hAnsi="Arial" w:cs="Arial"/>
                <w:b/>
                <w:bCs/>
                <w:sz w:val="18"/>
                <w:szCs w:val="18"/>
              </w:rPr>
            </w:pPr>
            <w:r w:rsidRPr="00EE5AE8">
              <w:rPr>
                <w:rFonts w:ascii="Arial" w:hAnsi="Arial" w:cs="Arial"/>
                <w:b/>
                <w:bCs/>
                <w:sz w:val="18"/>
                <w:szCs w:val="18"/>
              </w:rPr>
              <w:t xml:space="preserve">Consolidated </w:t>
            </w:r>
          </w:p>
          <w:p w14:paraId="37304C35" w14:textId="77777777" w:rsidR="002C7082" w:rsidRPr="00EE5AE8" w:rsidRDefault="002C7082" w:rsidP="00502779">
            <w:pPr>
              <w:ind w:left="-40" w:right="-72"/>
              <w:jc w:val="center"/>
              <w:rPr>
                <w:rFonts w:ascii="Arial" w:hAnsi="Arial" w:cs="Arial"/>
                <w:b/>
                <w:bCs/>
                <w:sz w:val="18"/>
                <w:szCs w:val="18"/>
              </w:rPr>
            </w:pPr>
            <w:r w:rsidRPr="00EE5AE8">
              <w:rPr>
                <w:rFonts w:ascii="Arial" w:hAnsi="Arial" w:cs="Arial"/>
                <w:b/>
                <w:bCs/>
                <w:sz w:val="18"/>
                <w:szCs w:val="18"/>
              </w:rPr>
              <w:t xml:space="preserve">financial </w:t>
            </w:r>
            <w:r w:rsidR="00D10B88" w:rsidRPr="00EE5AE8">
              <w:rPr>
                <w:rFonts w:ascii="Arial" w:hAnsi="Arial" w:cs="Arial"/>
                <w:b/>
                <w:bCs/>
                <w:sz w:val="18"/>
                <w:szCs w:val="18"/>
              </w:rPr>
              <w:t>information</w:t>
            </w:r>
          </w:p>
        </w:tc>
        <w:tc>
          <w:tcPr>
            <w:tcW w:w="2880" w:type="dxa"/>
            <w:gridSpan w:val="2"/>
            <w:tcBorders>
              <w:bottom w:val="single" w:sz="4" w:space="0" w:color="auto"/>
            </w:tcBorders>
            <w:shd w:val="clear" w:color="auto" w:fill="auto"/>
          </w:tcPr>
          <w:p w14:paraId="52E86C0A" w14:textId="77777777" w:rsidR="002C7082" w:rsidRPr="00EE5AE8" w:rsidRDefault="002C7082" w:rsidP="00502779">
            <w:pPr>
              <w:ind w:left="-40" w:right="-72"/>
              <w:jc w:val="center"/>
              <w:rPr>
                <w:rFonts w:ascii="Arial" w:hAnsi="Arial" w:cs="Arial"/>
                <w:b/>
                <w:bCs/>
                <w:sz w:val="18"/>
                <w:szCs w:val="18"/>
              </w:rPr>
            </w:pPr>
            <w:r w:rsidRPr="00EE5AE8">
              <w:rPr>
                <w:rFonts w:ascii="Arial" w:hAnsi="Arial" w:cs="Arial"/>
                <w:b/>
                <w:bCs/>
                <w:sz w:val="18"/>
                <w:szCs w:val="18"/>
              </w:rPr>
              <w:t xml:space="preserve">Separate </w:t>
            </w:r>
          </w:p>
          <w:p w14:paraId="39858CDB" w14:textId="77777777" w:rsidR="002C7082" w:rsidRPr="00EE5AE8" w:rsidRDefault="002C7082" w:rsidP="00502779">
            <w:pPr>
              <w:ind w:left="-40" w:right="-72"/>
              <w:jc w:val="center"/>
              <w:rPr>
                <w:rFonts w:ascii="Arial" w:hAnsi="Arial" w:cs="Arial"/>
                <w:b/>
                <w:bCs/>
                <w:sz w:val="18"/>
                <w:szCs w:val="18"/>
              </w:rPr>
            </w:pPr>
            <w:r w:rsidRPr="00EE5AE8">
              <w:rPr>
                <w:rFonts w:ascii="Arial" w:hAnsi="Arial" w:cs="Arial"/>
                <w:b/>
                <w:bCs/>
                <w:sz w:val="18"/>
                <w:szCs w:val="18"/>
              </w:rPr>
              <w:t xml:space="preserve">financial </w:t>
            </w:r>
            <w:r w:rsidR="00D10B88" w:rsidRPr="00EE5AE8">
              <w:rPr>
                <w:rFonts w:ascii="Arial" w:hAnsi="Arial" w:cs="Arial"/>
                <w:b/>
                <w:bCs/>
                <w:sz w:val="18"/>
                <w:szCs w:val="18"/>
              </w:rPr>
              <w:t>information</w:t>
            </w:r>
          </w:p>
        </w:tc>
      </w:tr>
      <w:tr w:rsidR="00D15142" w:rsidRPr="00EE5AE8" w14:paraId="33C76962" w14:textId="77777777" w:rsidTr="0006797C">
        <w:trPr>
          <w:trHeight w:val="20"/>
        </w:trPr>
        <w:tc>
          <w:tcPr>
            <w:tcW w:w="3690" w:type="dxa"/>
            <w:shd w:val="clear" w:color="auto" w:fill="auto"/>
            <w:vAlign w:val="bottom"/>
          </w:tcPr>
          <w:p w14:paraId="77B6AC73" w14:textId="77777777" w:rsidR="00644294" w:rsidRPr="00EE5AE8" w:rsidRDefault="00644294" w:rsidP="00644294">
            <w:pPr>
              <w:ind w:left="-101"/>
              <w:rPr>
                <w:rFonts w:ascii="Arial" w:hAnsi="Arial" w:cs="Arial"/>
                <w:b/>
                <w:bCs/>
                <w:sz w:val="18"/>
                <w:szCs w:val="18"/>
              </w:rPr>
            </w:pPr>
            <w:r w:rsidRPr="00EE5AE8">
              <w:rPr>
                <w:rFonts w:ascii="Arial" w:hAnsi="Arial" w:cs="Arial"/>
                <w:b/>
                <w:bCs/>
                <w:sz w:val="18"/>
                <w:szCs w:val="18"/>
              </w:rPr>
              <w:t>As at</w:t>
            </w:r>
          </w:p>
        </w:tc>
        <w:tc>
          <w:tcPr>
            <w:tcW w:w="1440" w:type="dxa"/>
            <w:tcBorders>
              <w:top w:val="single" w:sz="4" w:space="0" w:color="auto"/>
            </w:tcBorders>
            <w:shd w:val="clear" w:color="auto" w:fill="auto"/>
            <w:vAlign w:val="bottom"/>
          </w:tcPr>
          <w:p w14:paraId="3602A7A5" w14:textId="513688C3" w:rsidR="00644294" w:rsidRPr="00EE5AE8" w:rsidRDefault="00EE5AE8" w:rsidP="00BC0C7B">
            <w:pPr>
              <w:tabs>
                <w:tab w:val="left" w:pos="413"/>
              </w:tabs>
              <w:ind w:left="-141" w:right="-72"/>
              <w:jc w:val="right"/>
              <w:rPr>
                <w:rFonts w:ascii="Arial" w:hAnsi="Arial" w:cs="Arial"/>
                <w:b/>
                <w:bCs/>
                <w:sz w:val="18"/>
                <w:szCs w:val="18"/>
              </w:rPr>
            </w:pPr>
            <w:r w:rsidRPr="00EE5AE8">
              <w:rPr>
                <w:rFonts w:ascii="Arial" w:hAnsi="Arial" w:cs="Arial"/>
                <w:b/>
                <w:bCs/>
                <w:sz w:val="18"/>
                <w:szCs w:val="18"/>
                <w:lang w:val="en-GB"/>
              </w:rPr>
              <w:t>31</w:t>
            </w:r>
            <w:r w:rsidR="00A0268F" w:rsidRPr="00EE5AE8">
              <w:rPr>
                <w:rFonts w:ascii="Arial" w:hAnsi="Arial" w:cs="Arial"/>
                <w:b/>
                <w:bCs/>
                <w:sz w:val="18"/>
                <w:szCs w:val="18"/>
                <w:lang w:val="en-GB"/>
              </w:rPr>
              <w:t xml:space="preserve"> March</w:t>
            </w:r>
          </w:p>
        </w:tc>
        <w:tc>
          <w:tcPr>
            <w:tcW w:w="1440" w:type="dxa"/>
            <w:tcBorders>
              <w:top w:val="single" w:sz="4" w:space="0" w:color="auto"/>
            </w:tcBorders>
            <w:shd w:val="clear" w:color="auto" w:fill="auto"/>
            <w:vAlign w:val="bottom"/>
          </w:tcPr>
          <w:p w14:paraId="1EE64620" w14:textId="389E9C80" w:rsidR="00644294" w:rsidRPr="00EE5AE8" w:rsidRDefault="00EE5AE8" w:rsidP="00644294">
            <w:pPr>
              <w:ind w:left="-102" w:right="-72"/>
              <w:jc w:val="right"/>
              <w:rPr>
                <w:rFonts w:ascii="Arial" w:hAnsi="Arial" w:cs="Arial"/>
                <w:b/>
                <w:bCs/>
                <w:sz w:val="18"/>
                <w:szCs w:val="18"/>
              </w:rPr>
            </w:pPr>
            <w:r w:rsidRPr="00EE5AE8">
              <w:rPr>
                <w:rFonts w:ascii="Arial" w:hAnsi="Arial" w:cs="Arial"/>
                <w:b/>
                <w:bCs/>
                <w:sz w:val="18"/>
                <w:szCs w:val="18"/>
                <w:lang w:val="en-GB"/>
              </w:rPr>
              <w:t>31</w:t>
            </w:r>
            <w:r w:rsidR="00644294" w:rsidRPr="00EE5AE8">
              <w:rPr>
                <w:rFonts w:ascii="Arial" w:hAnsi="Arial" w:cs="Arial"/>
                <w:b/>
                <w:bCs/>
                <w:sz w:val="18"/>
                <w:szCs w:val="18"/>
                <w:cs/>
              </w:rPr>
              <w:t xml:space="preserve"> </w:t>
            </w:r>
            <w:r w:rsidR="00644294" w:rsidRPr="00EE5AE8">
              <w:rPr>
                <w:rFonts w:ascii="Arial" w:hAnsi="Arial" w:cs="Arial"/>
                <w:b/>
                <w:bCs/>
                <w:sz w:val="18"/>
                <w:szCs w:val="18"/>
              </w:rPr>
              <w:t>December</w:t>
            </w:r>
          </w:p>
        </w:tc>
        <w:tc>
          <w:tcPr>
            <w:tcW w:w="1440" w:type="dxa"/>
            <w:tcBorders>
              <w:top w:val="single" w:sz="4" w:space="0" w:color="auto"/>
            </w:tcBorders>
            <w:shd w:val="clear" w:color="auto" w:fill="auto"/>
            <w:vAlign w:val="bottom"/>
          </w:tcPr>
          <w:p w14:paraId="031D03A8" w14:textId="290E7A5D" w:rsidR="00644294" w:rsidRPr="00EE5AE8" w:rsidRDefault="00EE5AE8" w:rsidP="00644294">
            <w:pPr>
              <w:ind w:left="-141" w:right="-72"/>
              <w:jc w:val="right"/>
              <w:rPr>
                <w:rFonts w:ascii="Arial" w:hAnsi="Arial" w:cs="Arial"/>
                <w:b/>
                <w:bCs/>
                <w:sz w:val="18"/>
                <w:szCs w:val="18"/>
              </w:rPr>
            </w:pPr>
            <w:r w:rsidRPr="00EE5AE8">
              <w:rPr>
                <w:rFonts w:ascii="Arial" w:hAnsi="Arial" w:cs="Arial"/>
                <w:b/>
                <w:bCs/>
                <w:sz w:val="18"/>
                <w:szCs w:val="18"/>
                <w:lang w:val="en-GB"/>
              </w:rPr>
              <w:t>31</w:t>
            </w:r>
            <w:r w:rsidR="00A0268F" w:rsidRPr="00EE5AE8">
              <w:rPr>
                <w:rFonts w:ascii="Arial" w:hAnsi="Arial" w:cs="Arial"/>
                <w:b/>
                <w:bCs/>
                <w:sz w:val="18"/>
                <w:szCs w:val="18"/>
                <w:lang w:val="en-GB"/>
              </w:rPr>
              <w:t xml:space="preserve"> March</w:t>
            </w:r>
          </w:p>
        </w:tc>
        <w:tc>
          <w:tcPr>
            <w:tcW w:w="1440" w:type="dxa"/>
            <w:tcBorders>
              <w:top w:val="single" w:sz="4" w:space="0" w:color="auto"/>
            </w:tcBorders>
            <w:shd w:val="clear" w:color="auto" w:fill="auto"/>
            <w:vAlign w:val="bottom"/>
          </w:tcPr>
          <w:p w14:paraId="0B220932" w14:textId="5F9BA101" w:rsidR="00644294" w:rsidRPr="00EE5AE8" w:rsidRDefault="00EE5AE8" w:rsidP="00644294">
            <w:pPr>
              <w:ind w:left="-102" w:right="-72"/>
              <w:jc w:val="right"/>
              <w:rPr>
                <w:rFonts w:ascii="Arial" w:hAnsi="Arial" w:cs="Arial"/>
                <w:b/>
                <w:bCs/>
                <w:sz w:val="18"/>
                <w:szCs w:val="18"/>
              </w:rPr>
            </w:pPr>
            <w:r w:rsidRPr="00EE5AE8">
              <w:rPr>
                <w:rFonts w:ascii="Arial" w:hAnsi="Arial" w:cs="Arial"/>
                <w:b/>
                <w:bCs/>
                <w:sz w:val="18"/>
                <w:szCs w:val="18"/>
                <w:lang w:val="en-GB"/>
              </w:rPr>
              <w:t>31</w:t>
            </w:r>
            <w:r w:rsidR="00644294" w:rsidRPr="00EE5AE8">
              <w:rPr>
                <w:rFonts w:ascii="Arial" w:hAnsi="Arial" w:cs="Arial"/>
                <w:b/>
                <w:bCs/>
                <w:sz w:val="18"/>
                <w:szCs w:val="18"/>
                <w:cs/>
              </w:rPr>
              <w:t xml:space="preserve"> </w:t>
            </w:r>
            <w:r w:rsidR="00644294" w:rsidRPr="00EE5AE8">
              <w:rPr>
                <w:rFonts w:ascii="Arial" w:hAnsi="Arial" w:cs="Arial"/>
                <w:b/>
                <w:bCs/>
                <w:sz w:val="18"/>
                <w:szCs w:val="18"/>
              </w:rPr>
              <w:t>December</w:t>
            </w:r>
          </w:p>
        </w:tc>
      </w:tr>
      <w:tr w:rsidR="00D15142" w:rsidRPr="00EE5AE8" w14:paraId="461AC6B4" w14:textId="77777777" w:rsidTr="0006797C">
        <w:trPr>
          <w:trHeight w:val="20"/>
        </w:trPr>
        <w:tc>
          <w:tcPr>
            <w:tcW w:w="3690" w:type="dxa"/>
            <w:shd w:val="clear" w:color="auto" w:fill="auto"/>
            <w:vAlign w:val="bottom"/>
          </w:tcPr>
          <w:p w14:paraId="04229123" w14:textId="77777777" w:rsidR="002C7082" w:rsidRPr="00EE5AE8" w:rsidRDefault="002C7082" w:rsidP="00502779">
            <w:pPr>
              <w:ind w:left="-101"/>
              <w:rPr>
                <w:rFonts w:ascii="Arial" w:hAnsi="Arial" w:cs="Arial"/>
                <w:b/>
                <w:bCs/>
                <w:sz w:val="18"/>
                <w:szCs w:val="18"/>
              </w:rPr>
            </w:pPr>
          </w:p>
        </w:tc>
        <w:tc>
          <w:tcPr>
            <w:tcW w:w="1440" w:type="dxa"/>
            <w:shd w:val="clear" w:color="auto" w:fill="auto"/>
            <w:vAlign w:val="bottom"/>
          </w:tcPr>
          <w:p w14:paraId="3D26AD51" w14:textId="796D9080" w:rsidR="002C7082" w:rsidRPr="00EE5AE8" w:rsidRDefault="00EE5AE8" w:rsidP="00502779">
            <w:pPr>
              <w:ind w:right="-72"/>
              <w:jc w:val="right"/>
              <w:rPr>
                <w:rFonts w:ascii="Arial" w:hAnsi="Arial" w:cs="Arial"/>
                <w:b/>
                <w:bCs/>
                <w:sz w:val="18"/>
                <w:szCs w:val="18"/>
              </w:rPr>
            </w:pPr>
            <w:r w:rsidRPr="00EE5AE8">
              <w:rPr>
                <w:rFonts w:ascii="Arial" w:hAnsi="Arial" w:cs="Arial"/>
                <w:b/>
                <w:bCs/>
                <w:sz w:val="18"/>
                <w:szCs w:val="18"/>
                <w:lang w:val="en-GB"/>
              </w:rPr>
              <w:t>2025</w:t>
            </w:r>
          </w:p>
        </w:tc>
        <w:tc>
          <w:tcPr>
            <w:tcW w:w="1440" w:type="dxa"/>
            <w:shd w:val="clear" w:color="auto" w:fill="auto"/>
            <w:vAlign w:val="bottom"/>
          </w:tcPr>
          <w:p w14:paraId="0FD3C419" w14:textId="1437C3E8" w:rsidR="002C7082" w:rsidRPr="00EE5AE8" w:rsidRDefault="00EE5AE8" w:rsidP="00502779">
            <w:pPr>
              <w:ind w:right="-72"/>
              <w:jc w:val="right"/>
              <w:rPr>
                <w:rFonts w:ascii="Arial" w:hAnsi="Arial" w:cs="Arial"/>
                <w:b/>
                <w:bCs/>
                <w:sz w:val="18"/>
                <w:szCs w:val="18"/>
              </w:rPr>
            </w:pPr>
            <w:r w:rsidRPr="00EE5AE8">
              <w:rPr>
                <w:rFonts w:ascii="Arial" w:hAnsi="Arial" w:cs="Arial"/>
                <w:b/>
                <w:bCs/>
                <w:sz w:val="18"/>
                <w:szCs w:val="18"/>
                <w:lang w:val="en-GB"/>
              </w:rPr>
              <w:t>2024</w:t>
            </w:r>
          </w:p>
        </w:tc>
        <w:tc>
          <w:tcPr>
            <w:tcW w:w="1440" w:type="dxa"/>
            <w:shd w:val="clear" w:color="auto" w:fill="auto"/>
            <w:vAlign w:val="bottom"/>
          </w:tcPr>
          <w:p w14:paraId="4A16AFC6" w14:textId="63849948" w:rsidR="002C7082" w:rsidRPr="00EE5AE8" w:rsidRDefault="00EE5AE8" w:rsidP="00502779">
            <w:pPr>
              <w:ind w:right="-72"/>
              <w:jc w:val="right"/>
              <w:rPr>
                <w:rFonts w:ascii="Arial" w:hAnsi="Arial" w:cs="Arial"/>
                <w:b/>
                <w:bCs/>
                <w:sz w:val="18"/>
                <w:szCs w:val="18"/>
              </w:rPr>
            </w:pPr>
            <w:r w:rsidRPr="00EE5AE8">
              <w:rPr>
                <w:rFonts w:ascii="Arial" w:hAnsi="Arial" w:cs="Arial"/>
                <w:b/>
                <w:bCs/>
                <w:sz w:val="18"/>
                <w:szCs w:val="18"/>
                <w:lang w:val="en-GB"/>
              </w:rPr>
              <w:t>2025</w:t>
            </w:r>
          </w:p>
        </w:tc>
        <w:tc>
          <w:tcPr>
            <w:tcW w:w="1440" w:type="dxa"/>
            <w:shd w:val="clear" w:color="auto" w:fill="auto"/>
            <w:vAlign w:val="bottom"/>
          </w:tcPr>
          <w:p w14:paraId="63621DB6" w14:textId="122F935B" w:rsidR="002C7082" w:rsidRPr="00EE5AE8" w:rsidRDefault="00EE5AE8" w:rsidP="00502779">
            <w:pPr>
              <w:ind w:right="-72"/>
              <w:jc w:val="right"/>
              <w:rPr>
                <w:rFonts w:ascii="Arial" w:hAnsi="Arial" w:cs="Arial"/>
                <w:b/>
                <w:bCs/>
                <w:sz w:val="18"/>
                <w:szCs w:val="18"/>
              </w:rPr>
            </w:pPr>
            <w:r w:rsidRPr="00EE5AE8">
              <w:rPr>
                <w:rFonts w:ascii="Arial" w:hAnsi="Arial" w:cs="Arial"/>
                <w:b/>
                <w:bCs/>
                <w:sz w:val="18"/>
                <w:szCs w:val="18"/>
                <w:lang w:val="en-GB"/>
              </w:rPr>
              <w:t>2024</w:t>
            </w:r>
          </w:p>
        </w:tc>
      </w:tr>
      <w:tr w:rsidR="00D15142" w:rsidRPr="00EE5AE8" w14:paraId="31AFE501" w14:textId="77777777" w:rsidTr="0006797C">
        <w:tc>
          <w:tcPr>
            <w:tcW w:w="3690" w:type="dxa"/>
            <w:shd w:val="clear" w:color="auto" w:fill="auto"/>
            <w:vAlign w:val="bottom"/>
          </w:tcPr>
          <w:p w14:paraId="0C45BD56" w14:textId="77777777" w:rsidR="0034292F" w:rsidRPr="00EE5AE8" w:rsidRDefault="0034292F" w:rsidP="0034292F">
            <w:pPr>
              <w:ind w:left="-101"/>
              <w:rPr>
                <w:rFonts w:ascii="Arial" w:hAnsi="Arial" w:cs="Arial"/>
                <w:sz w:val="18"/>
                <w:szCs w:val="18"/>
              </w:rPr>
            </w:pPr>
            <w:bookmarkStart w:id="6" w:name="_Hlk134517344"/>
          </w:p>
        </w:tc>
        <w:tc>
          <w:tcPr>
            <w:tcW w:w="1440" w:type="dxa"/>
            <w:tcBorders>
              <w:bottom w:val="single" w:sz="4" w:space="0" w:color="auto"/>
            </w:tcBorders>
            <w:shd w:val="clear" w:color="auto" w:fill="auto"/>
            <w:vAlign w:val="bottom"/>
          </w:tcPr>
          <w:p w14:paraId="63F950E2" w14:textId="7E250ADA" w:rsidR="0034292F" w:rsidRPr="00EE5AE8" w:rsidRDefault="0034292F" w:rsidP="0034292F">
            <w:pPr>
              <w:ind w:left="-40" w:right="-72"/>
              <w:jc w:val="right"/>
              <w:rPr>
                <w:rFonts w:ascii="Arial" w:hAnsi="Arial" w:cs="Arial"/>
                <w:b/>
                <w:bCs/>
                <w:sz w:val="18"/>
                <w:szCs w:val="18"/>
              </w:rPr>
            </w:pPr>
            <w:r w:rsidRPr="00EE5AE8">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2A3A0DAE" w14:textId="01578DFA" w:rsidR="0034292F" w:rsidRPr="00EE5AE8" w:rsidRDefault="0034292F" w:rsidP="0034292F">
            <w:pPr>
              <w:ind w:left="-40" w:right="-72"/>
              <w:jc w:val="right"/>
              <w:rPr>
                <w:rFonts w:ascii="Arial" w:hAnsi="Arial" w:cs="Arial"/>
                <w:b/>
                <w:bCs/>
                <w:sz w:val="18"/>
                <w:szCs w:val="18"/>
              </w:rPr>
            </w:pPr>
            <w:r w:rsidRPr="00EE5AE8">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7315AED8" w14:textId="52C5E7E2" w:rsidR="0034292F" w:rsidRPr="00EE5AE8" w:rsidRDefault="0034292F" w:rsidP="0034292F">
            <w:pPr>
              <w:ind w:left="-40" w:right="-72"/>
              <w:jc w:val="right"/>
              <w:rPr>
                <w:rFonts w:ascii="Arial" w:hAnsi="Arial" w:cs="Arial"/>
                <w:b/>
                <w:bCs/>
                <w:sz w:val="18"/>
                <w:szCs w:val="18"/>
              </w:rPr>
            </w:pPr>
            <w:r w:rsidRPr="00EE5AE8">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63E3B552" w14:textId="5FE86F2A" w:rsidR="0034292F" w:rsidRPr="00EE5AE8" w:rsidRDefault="0034292F" w:rsidP="0034292F">
            <w:pPr>
              <w:ind w:left="-40" w:right="-72"/>
              <w:jc w:val="right"/>
              <w:rPr>
                <w:rFonts w:ascii="Arial" w:hAnsi="Arial" w:cs="Arial"/>
                <w:b/>
                <w:bCs/>
                <w:sz w:val="18"/>
                <w:szCs w:val="18"/>
              </w:rPr>
            </w:pPr>
            <w:r w:rsidRPr="00EE5AE8">
              <w:rPr>
                <w:rFonts w:ascii="Arial" w:hAnsi="Arial" w:cs="Arial"/>
                <w:b/>
                <w:bCs/>
                <w:sz w:val="18"/>
                <w:szCs w:val="18"/>
              </w:rPr>
              <w:t>Thousand Baht</w:t>
            </w:r>
          </w:p>
        </w:tc>
      </w:tr>
      <w:bookmarkEnd w:id="6"/>
      <w:tr w:rsidR="00D15142" w:rsidRPr="00EE5AE8" w14:paraId="6ACFECBD" w14:textId="77777777" w:rsidTr="0006797C">
        <w:trPr>
          <w:trHeight w:val="20"/>
        </w:trPr>
        <w:tc>
          <w:tcPr>
            <w:tcW w:w="3690" w:type="dxa"/>
            <w:shd w:val="clear" w:color="auto" w:fill="auto"/>
          </w:tcPr>
          <w:p w14:paraId="43F12583" w14:textId="77777777" w:rsidR="002C7082" w:rsidRPr="00EE5AE8" w:rsidRDefault="002C7082" w:rsidP="00502779">
            <w:pPr>
              <w:ind w:left="-101" w:right="-25"/>
              <w:rPr>
                <w:rFonts w:ascii="Arial" w:hAnsi="Arial" w:cs="Arial"/>
                <w:sz w:val="18"/>
                <w:szCs w:val="18"/>
              </w:rPr>
            </w:pPr>
          </w:p>
        </w:tc>
        <w:tc>
          <w:tcPr>
            <w:tcW w:w="1440" w:type="dxa"/>
            <w:tcBorders>
              <w:top w:val="single" w:sz="4" w:space="0" w:color="auto"/>
            </w:tcBorders>
            <w:shd w:val="clear" w:color="auto" w:fill="auto"/>
            <w:vAlign w:val="bottom"/>
          </w:tcPr>
          <w:p w14:paraId="1538FDBE" w14:textId="77777777" w:rsidR="002C7082" w:rsidRPr="00EE5AE8" w:rsidRDefault="002C7082" w:rsidP="0050277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66B0BC2" w14:textId="77777777" w:rsidR="002C7082" w:rsidRPr="00EE5AE8" w:rsidRDefault="002C7082" w:rsidP="0050277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3AEF1FD" w14:textId="77777777" w:rsidR="002C7082" w:rsidRPr="00EE5AE8" w:rsidRDefault="002C7082" w:rsidP="0050277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9862897" w14:textId="77777777" w:rsidR="002C7082" w:rsidRPr="00EE5AE8" w:rsidRDefault="002C7082" w:rsidP="00502779">
            <w:pPr>
              <w:ind w:right="-72"/>
              <w:jc w:val="right"/>
              <w:rPr>
                <w:rFonts w:ascii="Arial" w:hAnsi="Arial" w:cs="Arial"/>
                <w:sz w:val="18"/>
                <w:szCs w:val="18"/>
              </w:rPr>
            </w:pPr>
          </w:p>
        </w:tc>
      </w:tr>
      <w:tr w:rsidR="00B15639" w:rsidRPr="00EE5AE8" w14:paraId="02AED5BF" w14:textId="77777777" w:rsidTr="00F94B4B">
        <w:trPr>
          <w:trHeight w:val="66"/>
        </w:trPr>
        <w:tc>
          <w:tcPr>
            <w:tcW w:w="3690" w:type="dxa"/>
            <w:shd w:val="clear" w:color="auto" w:fill="auto"/>
          </w:tcPr>
          <w:p w14:paraId="45B9FE3A" w14:textId="77777777" w:rsidR="00B15639" w:rsidRPr="00EE5AE8" w:rsidRDefault="00B15639" w:rsidP="00B15639">
            <w:pPr>
              <w:tabs>
                <w:tab w:val="left" w:pos="1426"/>
              </w:tabs>
              <w:ind w:left="-113"/>
              <w:rPr>
                <w:rFonts w:ascii="Arial" w:hAnsi="Arial" w:cs="Arial"/>
                <w:sz w:val="18"/>
                <w:szCs w:val="18"/>
              </w:rPr>
            </w:pPr>
            <w:r w:rsidRPr="00EE5AE8">
              <w:rPr>
                <w:rFonts w:ascii="Arial" w:hAnsi="Arial" w:cs="Arial"/>
                <w:sz w:val="18"/>
                <w:szCs w:val="18"/>
              </w:rPr>
              <w:t>Trade receivables</w:t>
            </w:r>
          </w:p>
        </w:tc>
        <w:tc>
          <w:tcPr>
            <w:tcW w:w="1440" w:type="dxa"/>
            <w:shd w:val="clear" w:color="auto" w:fill="auto"/>
          </w:tcPr>
          <w:p w14:paraId="0B5AE2BF" w14:textId="66C4250A" w:rsidR="00B15639" w:rsidRPr="00EE5AE8" w:rsidRDefault="00EE5AE8" w:rsidP="00E930BD">
            <w:pPr>
              <w:ind w:right="-72"/>
              <w:jc w:val="right"/>
              <w:rPr>
                <w:rFonts w:ascii="Arial" w:eastAsia="Times New Roman" w:hAnsi="Arial" w:cs="Arial"/>
                <w:spacing w:val="-2"/>
                <w:kern w:val="28"/>
                <w:sz w:val="18"/>
                <w:szCs w:val="18"/>
                <w:cs/>
                <w:lang w:val="en-GB"/>
              </w:rPr>
            </w:pPr>
            <w:r w:rsidRPr="00EE5AE8">
              <w:rPr>
                <w:rFonts w:ascii="Arial" w:eastAsia="Times New Roman" w:hAnsi="Arial" w:cs="Arial"/>
                <w:spacing w:val="-2"/>
                <w:kern w:val="28"/>
                <w:sz w:val="18"/>
                <w:szCs w:val="18"/>
                <w:lang w:val="en-GB"/>
              </w:rPr>
              <w:t>1</w:t>
            </w:r>
            <w:r w:rsidR="00E7010F"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500</w:t>
            </w:r>
            <w:r w:rsidR="00E7010F"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116</w:t>
            </w:r>
          </w:p>
        </w:tc>
        <w:tc>
          <w:tcPr>
            <w:tcW w:w="1440" w:type="dxa"/>
            <w:shd w:val="clear" w:color="auto" w:fill="auto"/>
          </w:tcPr>
          <w:p w14:paraId="38B96D8A" w14:textId="28019994" w:rsidR="00B15639" w:rsidRPr="00EE5AE8" w:rsidRDefault="00EE5AE8" w:rsidP="00E930BD">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1</w:t>
            </w:r>
            <w:r w:rsidR="00B15639"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529</w:t>
            </w:r>
            <w:r w:rsidR="00B15639"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844</w:t>
            </w:r>
          </w:p>
        </w:tc>
        <w:tc>
          <w:tcPr>
            <w:tcW w:w="1440" w:type="dxa"/>
            <w:shd w:val="clear" w:color="auto" w:fill="auto"/>
          </w:tcPr>
          <w:p w14:paraId="3CAC0ACB" w14:textId="3EAB0EAD" w:rsidR="00B15639" w:rsidRPr="00EE5AE8" w:rsidRDefault="00EE5AE8" w:rsidP="00E930BD">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1</w:t>
            </w:r>
            <w:r w:rsidR="008A0A0B"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238</w:t>
            </w:r>
            <w:r w:rsidR="008A0A0B"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868</w:t>
            </w:r>
          </w:p>
        </w:tc>
        <w:tc>
          <w:tcPr>
            <w:tcW w:w="1440" w:type="dxa"/>
            <w:shd w:val="clear" w:color="auto" w:fill="auto"/>
          </w:tcPr>
          <w:p w14:paraId="2F26E869" w14:textId="6E797388" w:rsidR="00B15639" w:rsidRPr="00EE5AE8" w:rsidRDefault="00EE5AE8" w:rsidP="00E930BD">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1</w:t>
            </w:r>
            <w:r w:rsidR="00B15639"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286</w:t>
            </w:r>
            <w:r w:rsidR="00B15639"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785</w:t>
            </w:r>
          </w:p>
        </w:tc>
      </w:tr>
      <w:tr w:rsidR="00B15639" w:rsidRPr="00EE5AE8" w14:paraId="3BA7C3DE" w14:textId="77777777" w:rsidTr="00F94B4B">
        <w:trPr>
          <w:trHeight w:val="20"/>
        </w:trPr>
        <w:tc>
          <w:tcPr>
            <w:tcW w:w="3690" w:type="dxa"/>
            <w:shd w:val="clear" w:color="auto" w:fill="auto"/>
          </w:tcPr>
          <w:p w14:paraId="084AAC73" w14:textId="77777777" w:rsidR="00B15639" w:rsidRPr="00EE5AE8" w:rsidRDefault="00B15639" w:rsidP="00B15639">
            <w:pPr>
              <w:tabs>
                <w:tab w:val="left" w:pos="1426"/>
              </w:tabs>
              <w:ind w:left="-113"/>
              <w:rPr>
                <w:rFonts w:ascii="Arial" w:hAnsi="Arial" w:cs="Arial"/>
                <w:sz w:val="18"/>
                <w:szCs w:val="18"/>
              </w:rPr>
            </w:pPr>
            <w:r w:rsidRPr="00EE5AE8">
              <w:rPr>
                <w:rFonts w:ascii="Arial" w:hAnsi="Arial" w:cs="Arial"/>
                <w:sz w:val="18"/>
                <w:szCs w:val="18"/>
              </w:rPr>
              <w:t>Trade receivables from related parties</w:t>
            </w:r>
          </w:p>
          <w:p w14:paraId="33C663C3" w14:textId="1F1AB85A" w:rsidR="00B15639" w:rsidRPr="00EE5AE8" w:rsidRDefault="00B15639" w:rsidP="00B15639">
            <w:pPr>
              <w:tabs>
                <w:tab w:val="left" w:pos="1426"/>
              </w:tabs>
              <w:ind w:left="-113"/>
              <w:rPr>
                <w:rFonts w:ascii="Arial" w:hAnsi="Arial" w:cs="Arial"/>
                <w:sz w:val="18"/>
                <w:szCs w:val="18"/>
              </w:rPr>
            </w:pPr>
            <w:r w:rsidRPr="00EE5AE8">
              <w:rPr>
                <w:rFonts w:ascii="Arial" w:hAnsi="Arial" w:cs="Arial"/>
                <w:sz w:val="18"/>
                <w:szCs w:val="18"/>
              </w:rPr>
              <w:t xml:space="preserve">   (Note </w:t>
            </w:r>
            <w:r w:rsidR="00EE5AE8" w:rsidRPr="00EE5AE8">
              <w:rPr>
                <w:rFonts w:ascii="Arial" w:hAnsi="Arial" w:cs="Arial"/>
                <w:sz w:val="18"/>
                <w:szCs w:val="18"/>
                <w:lang w:val="en-GB"/>
              </w:rPr>
              <w:t>18</w:t>
            </w:r>
            <w:r w:rsidRPr="00EE5AE8">
              <w:rPr>
                <w:rFonts w:ascii="Arial" w:hAnsi="Arial" w:cs="Arial"/>
                <w:sz w:val="18"/>
                <w:szCs w:val="18"/>
              </w:rPr>
              <w:t>.</w:t>
            </w:r>
            <w:r w:rsidR="00EE5AE8" w:rsidRPr="00EE5AE8">
              <w:rPr>
                <w:rFonts w:ascii="Arial" w:hAnsi="Arial" w:cs="Arial"/>
                <w:sz w:val="18"/>
                <w:szCs w:val="18"/>
                <w:lang w:val="en-GB"/>
              </w:rPr>
              <w:t>3</w:t>
            </w:r>
            <w:r w:rsidRPr="00EE5AE8">
              <w:rPr>
                <w:rFonts w:ascii="Arial" w:hAnsi="Arial" w:cs="Arial"/>
                <w:sz w:val="18"/>
                <w:szCs w:val="18"/>
              </w:rPr>
              <w:t>)</w:t>
            </w:r>
          </w:p>
        </w:tc>
        <w:tc>
          <w:tcPr>
            <w:tcW w:w="1440" w:type="dxa"/>
            <w:shd w:val="clear" w:color="auto" w:fill="auto"/>
          </w:tcPr>
          <w:p w14:paraId="40425C76" w14:textId="472153C8" w:rsidR="008A0A0B" w:rsidRPr="00EE5AE8" w:rsidRDefault="00EE5AE8" w:rsidP="00FE2936">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468</w:t>
            </w:r>
            <w:r w:rsidR="008A0A0B"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764</w:t>
            </w:r>
          </w:p>
          <w:p w14:paraId="5CEE1236" w14:textId="081108C3" w:rsidR="00B15639" w:rsidRPr="00EE5AE8" w:rsidRDefault="00B15639" w:rsidP="00FE2936">
            <w:pPr>
              <w:ind w:right="-72"/>
              <w:jc w:val="right"/>
              <w:rPr>
                <w:rFonts w:ascii="Arial" w:eastAsia="Times New Roman" w:hAnsi="Arial" w:cs="Arial"/>
                <w:spacing w:val="-2"/>
                <w:kern w:val="28"/>
                <w:sz w:val="18"/>
                <w:szCs w:val="18"/>
                <w:lang w:val="en-GB"/>
              </w:rPr>
            </w:pPr>
          </w:p>
        </w:tc>
        <w:tc>
          <w:tcPr>
            <w:tcW w:w="1440" w:type="dxa"/>
            <w:shd w:val="clear" w:color="auto" w:fill="auto"/>
          </w:tcPr>
          <w:p w14:paraId="343D7F2B" w14:textId="65DBF1F9" w:rsidR="00B15639" w:rsidRPr="00EE5AE8" w:rsidRDefault="00EE5AE8"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432</w:t>
            </w:r>
            <w:r w:rsidR="00B15639"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849</w:t>
            </w:r>
          </w:p>
        </w:tc>
        <w:tc>
          <w:tcPr>
            <w:tcW w:w="1440" w:type="dxa"/>
            <w:shd w:val="clear" w:color="auto" w:fill="auto"/>
          </w:tcPr>
          <w:p w14:paraId="364452D0" w14:textId="45453520" w:rsidR="00B15639" w:rsidRPr="00EE5AE8" w:rsidRDefault="00EE5AE8" w:rsidP="00B15639">
            <w:pPr>
              <w:ind w:right="-72"/>
              <w:jc w:val="right"/>
              <w:rPr>
                <w:rFonts w:ascii="Arial" w:eastAsia="Times New Roman" w:hAnsi="Arial" w:cs="Arial"/>
                <w:spacing w:val="-2"/>
                <w:kern w:val="28"/>
                <w:sz w:val="18"/>
                <w:szCs w:val="18"/>
                <w:cs/>
                <w:lang w:val="en-GB"/>
              </w:rPr>
            </w:pPr>
            <w:r w:rsidRPr="00EE5AE8">
              <w:rPr>
                <w:rFonts w:ascii="Arial" w:eastAsia="Times New Roman" w:hAnsi="Arial" w:cs="Arial"/>
                <w:spacing w:val="-2"/>
                <w:kern w:val="28"/>
                <w:sz w:val="18"/>
                <w:szCs w:val="18"/>
                <w:lang w:val="en-GB"/>
              </w:rPr>
              <w:t>518</w:t>
            </w:r>
            <w:r w:rsidR="00FE2936"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515</w:t>
            </w:r>
          </w:p>
        </w:tc>
        <w:tc>
          <w:tcPr>
            <w:tcW w:w="1440" w:type="dxa"/>
            <w:shd w:val="clear" w:color="auto" w:fill="auto"/>
          </w:tcPr>
          <w:p w14:paraId="7629C642" w14:textId="490175F1" w:rsidR="00B15639" w:rsidRPr="00EE5AE8" w:rsidRDefault="00EE5AE8"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477</w:t>
            </w:r>
            <w:r w:rsidR="00B15639"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334</w:t>
            </w:r>
          </w:p>
        </w:tc>
      </w:tr>
      <w:tr w:rsidR="00B15639" w:rsidRPr="00EE5AE8" w14:paraId="62D8AD8F" w14:textId="77777777" w:rsidTr="00F94B4B">
        <w:trPr>
          <w:trHeight w:val="20"/>
        </w:trPr>
        <w:tc>
          <w:tcPr>
            <w:tcW w:w="3690" w:type="dxa"/>
            <w:shd w:val="clear" w:color="auto" w:fill="auto"/>
          </w:tcPr>
          <w:p w14:paraId="2E11F916" w14:textId="6D10E64B" w:rsidR="00B15639" w:rsidRPr="00EE5AE8" w:rsidRDefault="00B15639" w:rsidP="00B15639">
            <w:pPr>
              <w:tabs>
                <w:tab w:val="left" w:pos="1426"/>
              </w:tabs>
              <w:ind w:left="-113"/>
              <w:rPr>
                <w:rFonts w:ascii="Arial" w:hAnsi="Arial" w:cs="Arial"/>
                <w:sz w:val="18"/>
                <w:szCs w:val="18"/>
              </w:rPr>
            </w:pPr>
            <w:proofErr w:type="gramStart"/>
            <w:r w:rsidRPr="00EE5AE8">
              <w:rPr>
                <w:rFonts w:ascii="Arial" w:hAnsi="Arial" w:cs="Arial"/>
                <w:sz w:val="18"/>
                <w:szCs w:val="18"/>
                <w:u w:val="single"/>
              </w:rPr>
              <w:t>Less</w:t>
            </w:r>
            <w:r w:rsidRPr="00EE5AE8">
              <w:rPr>
                <w:rFonts w:ascii="Arial" w:hAnsi="Arial" w:cs="Arial"/>
                <w:sz w:val="18"/>
                <w:szCs w:val="18"/>
              </w:rPr>
              <w:t xml:space="preserve">  </w:t>
            </w:r>
            <w:r w:rsidRPr="00EE5AE8">
              <w:rPr>
                <w:rFonts w:ascii="Arial" w:hAnsi="Arial" w:cs="Arial"/>
                <w:sz w:val="18"/>
                <w:szCs w:val="18"/>
                <w:lang w:val="en-GB"/>
              </w:rPr>
              <w:t>Allowance</w:t>
            </w:r>
            <w:proofErr w:type="gramEnd"/>
            <w:r w:rsidRPr="00EE5AE8">
              <w:rPr>
                <w:rFonts w:ascii="Arial" w:hAnsi="Arial" w:cs="Arial"/>
                <w:sz w:val="18"/>
                <w:szCs w:val="18"/>
                <w:lang w:val="en-GB"/>
              </w:rPr>
              <w:t xml:space="preserve"> for expected credit loss</w:t>
            </w:r>
          </w:p>
        </w:tc>
        <w:tc>
          <w:tcPr>
            <w:tcW w:w="1440" w:type="dxa"/>
            <w:tcBorders>
              <w:bottom w:val="single" w:sz="4" w:space="0" w:color="auto"/>
            </w:tcBorders>
            <w:shd w:val="clear" w:color="auto" w:fill="auto"/>
          </w:tcPr>
          <w:p w14:paraId="028D87E1" w14:textId="1B8069E0" w:rsidR="00B15639" w:rsidRPr="00EE5AE8" w:rsidRDefault="008A0A0B"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w:t>
            </w:r>
            <w:r w:rsidR="00EE5AE8" w:rsidRPr="00EE5AE8">
              <w:rPr>
                <w:rFonts w:ascii="Arial" w:eastAsia="Times New Roman" w:hAnsi="Arial" w:cs="Arial"/>
                <w:spacing w:val="-2"/>
                <w:kern w:val="28"/>
                <w:sz w:val="18"/>
                <w:szCs w:val="18"/>
                <w:lang w:val="en-GB"/>
              </w:rPr>
              <w:t>14</w:t>
            </w:r>
            <w:r w:rsidRPr="00EE5AE8">
              <w:rPr>
                <w:rFonts w:ascii="Arial" w:eastAsia="Times New Roman" w:hAnsi="Arial" w:cs="Arial"/>
                <w:spacing w:val="-2"/>
                <w:kern w:val="28"/>
                <w:sz w:val="18"/>
                <w:szCs w:val="18"/>
                <w:lang w:val="en-GB"/>
              </w:rPr>
              <w:t>,</w:t>
            </w:r>
            <w:r w:rsidR="00EE5AE8" w:rsidRPr="00EE5AE8">
              <w:rPr>
                <w:rFonts w:ascii="Arial" w:eastAsia="Times New Roman" w:hAnsi="Arial" w:cs="Arial"/>
                <w:spacing w:val="-2"/>
                <w:kern w:val="28"/>
                <w:sz w:val="18"/>
                <w:szCs w:val="18"/>
                <w:lang w:val="en-GB"/>
              </w:rPr>
              <w:t>944</w:t>
            </w:r>
            <w:r w:rsidRPr="00EE5AE8">
              <w:rPr>
                <w:rFonts w:ascii="Arial" w:eastAsia="Times New Roman" w:hAnsi="Arial" w:cs="Arial"/>
                <w:spacing w:val="-2"/>
                <w:kern w:val="28"/>
                <w:sz w:val="18"/>
                <w:szCs w:val="18"/>
                <w:lang w:val="en-GB"/>
              </w:rPr>
              <w:t>)</w:t>
            </w:r>
          </w:p>
        </w:tc>
        <w:tc>
          <w:tcPr>
            <w:tcW w:w="1440" w:type="dxa"/>
            <w:tcBorders>
              <w:bottom w:val="single" w:sz="4" w:space="0" w:color="auto"/>
            </w:tcBorders>
            <w:shd w:val="clear" w:color="auto" w:fill="auto"/>
          </w:tcPr>
          <w:p w14:paraId="0AA26FC6" w14:textId="714C038A" w:rsidR="00B15639" w:rsidRPr="00EE5AE8" w:rsidRDefault="00B15639"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w:t>
            </w:r>
            <w:r w:rsidR="00EE5AE8" w:rsidRPr="00EE5AE8">
              <w:rPr>
                <w:rFonts w:ascii="Arial" w:eastAsia="Times New Roman" w:hAnsi="Arial" w:cs="Arial"/>
                <w:spacing w:val="-2"/>
                <w:kern w:val="28"/>
                <w:sz w:val="18"/>
                <w:szCs w:val="18"/>
                <w:lang w:val="en-GB"/>
              </w:rPr>
              <w:t>15</w:t>
            </w:r>
            <w:r w:rsidRPr="00EE5AE8">
              <w:rPr>
                <w:rFonts w:ascii="Arial" w:eastAsia="Times New Roman" w:hAnsi="Arial" w:cs="Arial"/>
                <w:spacing w:val="-2"/>
                <w:kern w:val="28"/>
                <w:sz w:val="18"/>
                <w:szCs w:val="18"/>
                <w:lang w:val="en-GB"/>
              </w:rPr>
              <w:t>,</w:t>
            </w:r>
            <w:r w:rsidR="00EE5AE8" w:rsidRPr="00EE5AE8">
              <w:rPr>
                <w:rFonts w:ascii="Arial" w:eastAsia="Times New Roman" w:hAnsi="Arial" w:cs="Arial"/>
                <w:spacing w:val="-2"/>
                <w:kern w:val="28"/>
                <w:sz w:val="18"/>
                <w:szCs w:val="18"/>
                <w:lang w:val="en-GB"/>
              </w:rPr>
              <w:t>047</w:t>
            </w:r>
            <w:r w:rsidRPr="00EE5AE8">
              <w:rPr>
                <w:rFonts w:ascii="Arial" w:eastAsia="Times New Roman" w:hAnsi="Arial" w:cs="Arial"/>
                <w:spacing w:val="-2"/>
                <w:kern w:val="28"/>
                <w:sz w:val="18"/>
                <w:szCs w:val="18"/>
                <w:lang w:val="en-GB"/>
              </w:rPr>
              <w:t>)</w:t>
            </w:r>
          </w:p>
        </w:tc>
        <w:tc>
          <w:tcPr>
            <w:tcW w:w="1440" w:type="dxa"/>
            <w:tcBorders>
              <w:bottom w:val="single" w:sz="4" w:space="0" w:color="auto"/>
            </w:tcBorders>
            <w:shd w:val="clear" w:color="auto" w:fill="auto"/>
          </w:tcPr>
          <w:p w14:paraId="14A6B8C8" w14:textId="47731594" w:rsidR="00B15639" w:rsidRPr="00EE5AE8" w:rsidRDefault="00FE2936"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w:t>
            </w:r>
            <w:r w:rsidR="00EE5AE8" w:rsidRPr="00EE5AE8">
              <w:rPr>
                <w:rFonts w:ascii="Arial" w:eastAsia="Times New Roman" w:hAnsi="Arial" w:cs="Arial"/>
                <w:spacing w:val="-2"/>
                <w:kern w:val="28"/>
                <w:sz w:val="18"/>
                <w:szCs w:val="18"/>
                <w:lang w:val="en-GB"/>
              </w:rPr>
              <w:t>13</w:t>
            </w:r>
            <w:r w:rsidRPr="00EE5AE8">
              <w:rPr>
                <w:rFonts w:ascii="Arial" w:eastAsia="Times New Roman" w:hAnsi="Arial" w:cs="Arial"/>
                <w:spacing w:val="-2"/>
                <w:kern w:val="28"/>
                <w:sz w:val="18"/>
                <w:szCs w:val="18"/>
                <w:lang w:val="en-GB"/>
              </w:rPr>
              <w:t>,</w:t>
            </w:r>
            <w:r w:rsidR="00EE5AE8" w:rsidRPr="00EE5AE8">
              <w:rPr>
                <w:rFonts w:ascii="Arial" w:eastAsia="Times New Roman" w:hAnsi="Arial" w:cs="Arial"/>
                <w:spacing w:val="-2"/>
                <w:kern w:val="28"/>
                <w:sz w:val="18"/>
                <w:szCs w:val="18"/>
                <w:lang w:val="en-GB"/>
              </w:rPr>
              <w:t>699</w:t>
            </w:r>
            <w:r w:rsidRPr="00EE5AE8">
              <w:rPr>
                <w:rFonts w:ascii="Arial" w:eastAsia="Times New Roman" w:hAnsi="Arial" w:cs="Arial"/>
                <w:spacing w:val="-2"/>
                <w:kern w:val="28"/>
                <w:sz w:val="18"/>
                <w:szCs w:val="18"/>
                <w:lang w:val="en-GB"/>
              </w:rPr>
              <w:t>)</w:t>
            </w:r>
          </w:p>
        </w:tc>
        <w:tc>
          <w:tcPr>
            <w:tcW w:w="1440" w:type="dxa"/>
            <w:tcBorders>
              <w:bottom w:val="single" w:sz="4" w:space="0" w:color="auto"/>
            </w:tcBorders>
            <w:shd w:val="clear" w:color="auto" w:fill="auto"/>
          </w:tcPr>
          <w:p w14:paraId="5B0B7D74" w14:textId="73F72DFB" w:rsidR="00B15639" w:rsidRPr="00EE5AE8" w:rsidRDefault="00B15639"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w:t>
            </w:r>
            <w:r w:rsidR="00EE5AE8" w:rsidRPr="00EE5AE8">
              <w:rPr>
                <w:rFonts w:ascii="Arial" w:eastAsia="Times New Roman" w:hAnsi="Arial" w:cs="Arial"/>
                <w:spacing w:val="-2"/>
                <w:kern w:val="28"/>
                <w:sz w:val="18"/>
                <w:szCs w:val="18"/>
                <w:lang w:val="en-GB"/>
              </w:rPr>
              <w:t>13</w:t>
            </w:r>
            <w:r w:rsidRPr="00EE5AE8">
              <w:rPr>
                <w:rFonts w:ascii="Arial" w:eastAsia="Times New Roman" w:hAnsi="Arial" w:cs="Arial"/>
                <w:spacing w:val="-2"/>
                <w:kern w:val="28"/>
                <w:sz w:val="18"/>
                <w:szCs w:val="18"/>
                <w:lang w:val="en-GB"/>
              </w:rPr>
              <w:t>,</w:t>
            </w:r>
            <w:r w:rsidR="00EE5AE8" w:rsidRPr="00EE5AE8">
              <w:rPr>
                <w:rFonts w:ascii="Arial" w:eastAsia="Times New Roman" w:hAnsi="Arial" w:cs="Arial"/>
                <w:spacing w:val="-2"/>
                <w:kern w:val="28"/>
                <w:sz w:val="18"/>
                <w:szCs w:val="18"/>
                <w:lang w:val="en-GB"/>
              </w:rPr>
              <w:t>799</w:t>
            </w:r>
            <w:r w:rsidRPr="00EE5AE8">
              <w:rPr>
                <w:rFonts w:ascii="Arial" w:eastAsia="Times New Roman" w:hAnsi="Arial" w:cs="Arial"/>
                <w:spacing w:val="-2"/>
                <w:kern w:val="28"/>
                <w:sz w:val="18"/>
                <w:szCs w:val="18"/>
                <w:lang w:val="en-GB"/>
              </w:rPr>
              <w:t>)</w:t>
            </w:r>
          </w:p>
        </w:tc>
      </w:tr>
      <w:tr w:rsidR="00B15639" w:rsidRPr="00EE5AE8" w14:paraId="7C02E4FC" w14:textId="77777777" w:rsidTr="0006797C">
        <w:trPr>
          <w:trHeight w:val="20"/>
        </w:trPr>
        <w:tc>
          <w:tcPr>
            <w:tcW w:w="3690" w:type="dxa"/>
            <w:shd w:val="clear" w:color="auto" w:fill="auto"/>
          </w:tcPr>
          <w:p w14:paraId="2D872403" w14:textId="77777777" w:rsidR="00B15639" w:rsidRPr="00EE5AE8" w:rsidRDefault="00B15639" w:rsidP="00B15639">
            <w:pPr>
              <w:tabs>
                <w:tab w:val="left" w:pos="1426"/>
              </w:tabs>
              <w:ind w:left="-113"/>
              <w:rPr>
                <w:rFonts w:ascii="Arial" w:hAnsi="Arial" w:cs="Arial"/>
                <w:sz w:val="18"/>
                <w:szCs w:val="18"/>
                <w:u w:val="single"/>
              </w:rPr>
            </w:pPr>
          </w:p>
        </w:tc>
        <w:tc>
          <w:tcPr>
            <w:tcW w:w="1440" w:type="dxa"/>
            <w:tcBorders>
              <w:top w:val="single" w:sz="4" w:space="0" w:color="auto"/>
            </w:tcBorders>
            <w:shd w:val="clear" w:color="auto" w:fill="auto"/>
            <w:vAlign w:val="bottom"/>
          </w:tcPr>
          <w:p w14:paraId="347D517F" w14:textId="77777777" w:rsidR="00B15639" w:rsidRPr="00EE5AE8" w:rsidRDefault="00B15639" w:rsidP="00B15639">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shd w:val="clear" w:color="auto" w:fill="auto"/>
            <w:vAlign w:val="bottom"/>
          </w:tcPr>
          <w:p w14:paraId="46AC36C6" w14:textId="77777777" w:rsidR="00B15639" w:rsidRPr="00EE5AE8" w:rsidRDefault="00B15639" w:rsidP="00B15639">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shd w:val="clear" w:color="auto" w:fill="auto"/>
            <w:vAlign w:val="bottom"/>
          </w:tcPr>
          <w:p w14:paraId="57BE2843" w14:textId="77777777" w:rsidR="00B15639" w:rsidRPr="00EE5AE8" w:rsidRDefault="00B15639" w:rsidP="00B15639">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shd w:val="clear" w:color="auto" w:fill="auto"/>
            <w:vAlign w:val="bottom"/>
          </w:tcPr>
          <w:p w14:paraId="351B867B" w14:textId="77777777" w:rsidR="00B15639" w:rsidRPr="00EE5AE8" w:rsidRDefault="00B15639" w:rsidP="00B15639">
            <w:pPr>
              <w:ind w:right="-72"/>
              <w:jc w:val="right"/>
              <w:rPr>
                <w:rFonts w:ascii="Arial" w:eastAsia="Times New Roman" w:hAnsi="Arial" w:cs="Arial"/>
                <w:spacing w:val="-2"/>
                <w:kern w:val="28"/>
                <w:sz w:val="18"/>
                <w:szCs w:val="18"/>
                <w:lang w:val="en-GB"/>
              </w:rPr>
            </w:pPr>
          </w:p>
        </w:tc>
      </w:tr>
      <w:tr w:rsidR="00B15639" w:rsidRPr="00EE5AE8" w14:paraId="0B105731" w14:textId="77777777" w:rsidTr="00080D29">
        <w:trPr>
          <w:trHeight w:val="20"/>
        </w:trPr>
        <w:tc>
          <w:tcPr>
            <w:tcW w:w="3690" w:type="dxa"/>
            <w:shd w:val="clear" w:color="auto" w:fill="auto"/>
          </w:tcPr>
          <w:p w14:paraId="1617A29E" w14:textId="77777777" w:rsidR="00B15639" w:rsidRPr="00EE5AE8" w:rsidRDefault="00B15639" w:rsidP="00B15639">
            <w:pPr>
              <w:tabs>
                <w:tab w:val="left" w:pos="1426"/>
              </w:tabs>
              <w:ind w:left="-113"/>
              <w:rPr>
                <w:rFonts w:ascii="Arial" w:hAnsi="Arial" w:cs="Arial"/>
                <w:sz w:val="18"/>
                <w:szCs w:val="18"/>
              </w:rPr>
            </w:pPr>
            <w:r w:rsidRPr="00EE5AE8">
              <w:rPr>
                <w:rFonts w:ascii="Arial" w:hAnsi="Arial" w:cs="Arial"/>
                <w:sz w:val="18"/>
                <w:szCs w:val="18"/>
              </w:rPr>
              <w:t>Trade receivables, net</w:t>
            </w:r>
          </w:p>
        </w:tc>
        <w:tc>
          <w:tcPr>
            <w:tcW w:w="1440" w:type="dxa"/>
            <w:tcBorders>
              <w:bottom w:val="single" w:sz="4" w:space="0" w:color="auto"/>
            </w:tcBorders>
            <w:shd w:val="clear" w:color="auto" w:fill="auto"/>
            <w:vAlign w:val="bottom"/>
          </w:tcPr>
          <w:p w14:paraId="23C63FAC" w14:textId="167AB078" w:rsidR="00B15639" w:rsidRPr="00EE5AE8" w:rsidRDefault="00EE5AE8"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1</w:t>
            </w:r>
            <w:r w:rsidR="008A0A0B"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953</w:t>
            </w:r>
            <w:r w:rsidR="008A0A0B"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936</w:t>
            </w:r>
          </w:p>
        </w:tc>
        <w:tc>
          <w:tcPr>
            <w:tcW w:w="1440" w:type="dxa"/>
            <w:tcBorders>
              <w:bottom w:val="single" w:sz="4" w:space="0" w:color="auto"/>
            </w:tcBorders>
            <w:shd w:val="clear" w:color="auto" w:fill="auto"/>
          </w:tcPr>
          <w:p w14:paraId="07856CC6" w14:textId="0DE0824D" w:rsidR="00B15639" w:rsidRPr="00EE5AE8" w:rsidRDefault="00EE5AE8"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1</w:t>
            </w:r>
            <w:r w:rsidR="00B15639"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947</w:t>
            </w:r>
            <w:r w:rsidR="00B15639"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646</w:t>
            </w:r>
          </w:p>
        </w:tc>
        <w:tc>
          <w:tcPr>
            <w:tcW w:w="1440" w:type="dxa"/>
            <w:tcBorders>
              <w:bottom w:val="single" w:sz="4" w:space="0" w:color="auto"/>
            </w:tcBorders>
            <w:shd w:val="clear" w:color="auto" w:fill="auto"/>
          </w:tcPr>
          <w:p w14:paraId="24AA9FC1" w14:textId="18295620" w:rsidR="00B15639" w:rsidRPr="00EE5AE8" w:rsidRDefault="00EE5AE8" w:rsidP="00B15639">
            <w:pPr>
              <w:ind w:right="-72"/>
              <w:jc w:val="right"/>
              <w:rPr>
                <w:rFonts w:ascii="Arial" w:eastAsia="Times New Roman" w:hAnsi="Arial" w:cs="Arial"/>
                <w:spacing w:val="-2"/>
                <w:kern w:val="28"/>
                <w:sz w:val="18"/>
                <w:szCs w:val="18"/>
                <w:cs/>
                <w:lang w:val="en-GB"/>
              </w:rPr>
            </w:pPr>
            <w:r w:rsidRPr="00EE5AE8">
              <w:rPr>
                <w:rFonts w:ascii="Arial" w:eastAsia="Times New Roman" w:hAnsi="Arial" w:cs="Arial"/>
                <w:spacing w:val="-2"/>
                <w:kern w:val="28"/>
                <w:sz w:val="18"/>
                <w:szCs w:val="18"/>
                <w:lang w:val="en-GB"/>
              </w:rPr>
              <w:t>1</w:t>
            </w:r>
            <w:r w:rsidR="00FE2936"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743</w:t>
            </w:r>
            <w:r w:rsidR="00FE2936"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684</w:t>
            </w:r>
          </w:p>
        </w:tc>
        <w:tc>
          <w:tcPr>
            <w:tcW w:w="1440" w:type="dxa"/>
            <w:tcBorders>
              <w:bottom w:val="single" w:sz="4" w:space="0" w:color="auto"/>
            </w:tcBorders>
            <w:shd w:val="clear" w:color="auto" w:fill="auto"/>
          </w:tcPr>
          <w:p w14:paraId="40BF6EF4" w14:textId="70A122D5" w:rsidR="00B15639" w:rsidRPr="00EE5AE8" w:rsidRDefault="00EE5AE8"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1</w:t>
            </w:r>
            <w:r w:rsidR="00B15639"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750</w:t>
            </w:r>
            <w:r w:rsidR="00B15639"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320</w:t>
            </w:r>
          </w:p>
        </w:tc>
      </w:tr>
      <w:tr w:rsidR="00B15639" w:rsidRPr="00EE5AE8" w14:paraId="14AA511C" w14:textId="77777777" w:rsidTr="0006797C">
        <w:trPr>
          <w:trHeight w:val="20"/>
        </w:trPr>
        <w:tc>
          <w:tcPr>
            <w:tcW w:w="3690" w:type="dxa"/>
            <w:shd w:val="clear" w:color="auto" w:fill="auto"/>
          </w:tcPr>
          <w:p w14:paraId="0CEDB065" w14:textId="77777777" w:rsidR="00B15639" w:rsidRPr="00EE5AE8" w:rsidRDefault="00B15639" w:rsidP="00B15639">
            <w:pPr>
              <w:ind w:left="-113"/>
              <w:rPr>
                <w:rFonts w:ascii="Arial" w:hAnsi="Arial" w:cs="Arial"/>
                <w:sz w:val="18"/>
                <w:szCs w:val="18"/>
              </w:rPr>
            </w:pPr>
          </w:p>
        </w:tc>
        <w:tc>
          <w:tcPr>
            <w:tcW w:w="1440" w:type="dxa"/>
            <w:tcBorders>
              <w:top w:val="single" w:sz="4" w:space="0" w:color="auto"/>
            </w:tcBorders>
            <w:shd w:val="clear" w:color="auto" w:fill="auto"/>
            <w:vAlign w:val="bottom"/>
          </w:tcPr>
          <w:p w14:paraId="1594D202" w14:textId="77777777" w:rsidR="00B15639" w:rsidRPr="00EE5AE8" w:rsidRDefault="00B15639" w:rsidP="00B15639">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shd w:val="clear" w:color="auto" w:fill="auto"/>
            <w:vAlign w:val="bottom"/>
          </w:tcPr>
          <w:p w14:paraId="09495CDD" w14:textId="77777777" w:rsidR="00B15639" w:rsidRPr="00EE5AE8" w:rsidRDefault="00B15639" w:rsidP="00B15639">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shd w:val="clear" w:color="auto" w:fill="auto"/>
            <w:vAlign w:val="bottom"/>
          </w:tcPr>
          <w:p w14:paraId="5E7C3E5C" w14:textId="77777777" w:rsidR="00B15639" w:rsidRPr="00EE5AE8" w:rsidRDefault="00B15639" w:rsidP="00B15639">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shd w:val="clear" w:color="auto" w:fill="auto"/>
            <w:vAlign w:val="bottom"/>
          </w:tcPr>
          <w:p w14:paraId="5F71327A" w14:textId="77777777" w:rsidR="00B15639" w:rsidRPr="00EE5AE8" w:rsidRDefault="00B15639" w:rsidP="00B15639">
            <w:pPr>
              <w:ind w:right="-72"/>
              <w:jc w:val="right"/>
              <w:rPr>
                <w:rFonts w:ascii="Arial" w:eastAsia="Times New Roman" w:hAnsi="Arial" w:cs="Arial"/>
                <w:spacing w:val="-2"/>
                <w:kern w:val="28"/>
                <w:sz w:val="18"/>
                <w:szCs w:val="18"/>
                <w:lang w:val="en-GB"/>
              </w:rPr>
            </w:pPr>
          </w:p>
        </w:tc>
      </w:tr>
      <w:tr w:rsidR="00B15639" w:rsidRPr="00EE5AE8" w14:paraId="06FC5273" w14:textId="77777777" w:rsidTr="002073F9">
        <w:trPr>
          <w:trHeight w:val="20"/>
        </w:trPr>
        <w:tc>
          <w:tcPr>
            <w:tcW w:w="3690" w:type="dxa"/>
            <w:shd w:val="clear" w:color="auto" w:fill="auto"/>
          </w:tcPr>
          <w:p w14:paraId="64F64A07" w14:textId="77777777" w:rsidR="00B15639" w:rsidRPr="00EE5AE8" w:rsidRDefault="00B15639" w:rsidP="00B15639">
            <w:pPr>
              <w:tabs>
                <w:tab w:val="left" w:pos="1426"/>
              </w:tabs>
              <w:ind w:left="-113"/>
              <w:rPr>
                <w:rFonts w:ascii="Arial" w:hAnsi="Arial" w:cs="Arial"/>
                <w:sz w:val="18"/>
                <w:szCs w:val="18"/>
              </w:rPr>
            </w:pPr>
            <w:r w:rsidRPr="00EE5AE8">
              <w:rPr>
                <w:rFonts w:ascii="Arial" w:hAnsi="Arial" w:cs="Arial"/>
                <w:sz w:val="18"/>
                <w:szCs w:val="18"/>
              </w:rPr>
              <w:t>Receivables from Revenue Department</w:t>
            </w:r>
          </w:p>
        </w:tc>
        <w:tc>
          <w:tcPr>
            <w:tcW w:w="1440" w:type="dxa"/>
            <w:shd w:val="clear" w:color="auto" w:fill="auto"/>
          </w:tcPr>
          <w:p w14:paraId="5782EAD9" w14:textId="32A5442F" w:rsidR="00B15639" w:rsidRPr="00EE5AE8" w:rsidRDefault="00EE5AE8"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27</w:t>
            </w:r>
            <w:r w:rsidR="00FE2936"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484</w:t>
            </w:r>
          </w:p>
        </w:tc>
        <w:tc>
          <w:tcPr>
            <w:tcW w:w="1440" w:type="dxa"/>
            <w:shd w:val="clear" w:color="auto" w:fill="auto"/>
          </w:tcPr>
          <w:p w14:paraId="54786DC8" w14:textId="66FBE8E7" w:rsidR="00B15639" w:rsidRPr="00EE5AE8" w:rsidRDefault="00EE5AE8"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28</w:t>
            </w:r>
            <w:r w:rsidR="00B15639"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650</w:t>
            </w:r>
          </w:p>
        </w:tc>
        <w:tc>
          <w:tcPr>
            <w:tcW w:w="1440" w:type="dxa"/>
            <w:shd w:val="clear" w:color="auto" w:fill="auto"/>
          </w:tcPr>
          <w:p w14:paraId="2B188187" w14:textId="2FB1F647" w:rsidR="00B15639" w:rsidRPr="00EE5AE8" w:rsidRDefault="00FE2936"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w:t>
            </w:r>
          </w:p>
        </w:tc>
        <w:tc>
          <w:tcPr>
            <w:tcW w:w="1440" w:type="dxa"/>
            <w:shd w:val="clear" w:color="auto" w:fill="auto"/>
          </w:tcPr>
          <w:p w14:paraId="662DD2C9" w14:textId="626E2B36" w:rsidR="00B15639" w:rsidRPr="00EE5AE8" w:rsidRDefault="00B15639"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w:t>
            </w:r>
          </w:p>
        </w:tc>
      </w:tr>
      <w:tr w:rsidR="00B15639" w:rsidRPr="00EE5AE8" w14:paraId="5DF06FDB" w14:textId="77777777" w:rsidTr="001076D1">
        <w:trPr>
          <w:trHeight w:val="20"/>
        </w:trPr>
        <w:tc>
          <w:tcPr>
            <w:tcW w:w="3690" w:type="dxa"/>
            <w:shd w:val="clear" w:color="auto" w:fill="auto"/>
          </w:tcPr>
          <w:p w14:paraId="18F3A8B2" w14:textId="79C391DD" w:rsidR="00B15639" w:rsidRPr="00EE5AE8" w:rsidRDefault="00B15639" w:rsidP="00C53259">
            <w:pPr>
              <w:tabs>
                <w:tab w:val="left" w:pos="1426"/>
              </w:tabs>
              <w:ind w:left="-113"/>
              <w:rPr>
                <w:rFonts w:ascii="Arial" w:hAnsi="Arial" w:cs="Arial"/>
                <w:sz w:val="18"/>
                <w:szCs w:val="18"/>
              </w:rPr>
            </w:pPr>
            <w:r w:rsidRPr="00EE5AE8">
              <w:rPr>
                <w:rFonts w:ascii="Arial" w:hAnsi="Arial" w:cs="Arial"/>
                <w:sz w:val="18"/>
                <w:szCs w:val="18"/>
              </w:rPr>
              <w:t>Other</w:t>
            </w:r>
            <w:r w:rsidR="00C53259" w:rsidRPr="00EE5AE8">
              <w:rPr>
                <w:rFonts w:ascii="Arial" w:hAnsi="Arial" w:cs="Arial"/>
                <w:sz w:val="18"/>
                <w:szCs w:val="18"/>
              </w:rPr>
              <w:t xml:space="preserve"> current</w:t>
            </w:r>
            <w:r w:rsidRPr="00EE5AE8">
              <w:rPr>
                <w:rFonts w:ascii="Arial" w:hAnsi="Arial" w:cs="Arial"/>
                <w:sz w:val="18"/>
                <w:szCs w:val="18"/>
              </w:rPr>
              <w:t xml:space="preserve"> receivables from </w:t>
            </w:r>
            <w:r w:rsidRPr="00EE5AE8">
              <w:rPr>
                <w:rFonts w:ascii="Arial" w:hAnsi="Arial" w:cs="Arial"/>
                <w:sz w:val="18"/>
                <w:szCs w:val="18"/>
              </w:rPr>
              <w:br/>
              <w:t xml:space="preserve">   </w:t>
            </w:r>
            <w:r w:rsidR="00C53259" w:rsidRPr="00EE5AE8">
              <w:rPr>
                <w:rFonts w:ascii="Arial" w:hAnsi="Arial" w:cs="Arial"/>
                <w:sz w:val="18"/>
                <w:szCs w:val="18"/>
              </w:rPr>
              <w:t xml:space="preserve">related parties </w:t>
            </w:r>
            <w:r w:rsidRPr="00EE5AE8">
              <w:rPr>
                <w:rFonts w:ascii="Arial" w:hAnsi="Arial" w:cs="Arial"/>
                <w:sz w:val="18"/>
                <w:szCs w:val="18"/>
              </w:rPr>
              <w:t xml:space="preserve">(Note </w:t>
            </w:r>
            <w:r w:rsidR="00EE5AE8" w:rsidRPr="00EE5AE8">
              <w:rPr>
                <w:rFonts w:ascii="Arial" w:hAnsi="Arial" w:cs="Arial"/>
                <w:sz w:val="18"/>
                <w:szCs w:val="18"/>
                <w:lang w:val="en-GB"/>
              </w:rPr>
              <w:t>18</w:t>
            </w:r>
            <w:r w:rsidRPr="00EE5AE8">
              <w:rPr>
                <w:rFonts w:ascii="Arial" w:hAnsi="Arial" w:cs="Arial"/>
                <w:sz w:val="18"/>
                <w:szCs w:val="18"/>
              </w:rPr>
              <w:t>.</w:t>
            </w:r>
            <w:r w:rsidR="00EE5AE8" w:rsidRPr="00EE5AE8">
              <w:rPr>
                <w:rFonts w:ascii="Arial" w:hAnsi="Arial" w:cs="Arial"/>
                <w:sz w:val="18"/>
                <w:szCs w:val="18"/>
                <w:lang w:val="en-GB"/>
              </w:rPr>
              <w:t>3</w:t>
            </w:r>
            <w:r w:rsidRPr="00EE5AE8">
              <w:rPr>
                <w:rFonts w:ascii="Arial" w:hAnsi="Arial" w:cs="Arial"/>
                <w:sz w:val="18"/>
                <w:szCs w:val="18"/>
              </w:rPr>
              <w:t>)</w:t>
            </w:r>
          </w:p>
        </w:tc>
        <w:tc>
          <w:tcPr>
            <w:tcW w:w="1440" w:type="dxa"/>
            <w:shd w:val="clear" w:color="auto" w:fill="auto"/>
          </w:tcPr>
          <w:p w14:paraId="3AC1E4E4" w14:textId="77777777" w:rsidR="00B15639" w:rsidRPr="00EE5AE8" w:rsidRDefault="00B15639" w:rsidP="00B15639">
            <w:pPr>
              <w:ind w:right="-72"/>
              <w:jc w:val="right"/>
              <w:rPr>
                <w:rFonts w:ascii="Arial" w:hAnsi="Arial" w:cs="Arial"/>
                <w:sz w:val="18"/>
                <w:szCs w:val="18"/>
              </w:rPr>
            </w:pPr>
          </w:p>
          <w:p w14:paraId="569B80DD" w14:textId="60459736" w:rsidR="00FE2936" w:rsidRPr="00EE5AE8" w:rsidRDefault="00EE5AE8" w:rsidP="00FE2936">
            <w:pPr>
              <w:ind w:right="-72"/>
              <w:jc w:val="right"/>
              <w:rPr>
                <w:rFonts w:ascii="Arial" w:hAnsi="Arial" w:cs="Arial"/>
                <w:sz w:val="18"/>
                <w:szCs w:val="18"/>
              </w:rPr>
            </w:pPr>
            <w:r w:rsidRPr="00EE5AE8">
              <w:rPr>
                <w:rFonts w:ascii="Arial" w:eastAsia="Times New Roman" w:hAnsi="Arial" w:cs="Arial"/>
                <w:spacing w:val="-2"/>
                <w:kern w:val="28"/>
                <w:sz w:val="18"/>
                <w:szCs w:val="18"/>
                <w:lang w:val="en-GB"/>
              </w:rPr>
              <w:t>774</w:t>
            </w:r>
          </w:p>
        </w:tc>
        <w:tc>
          <w:tcPr>
            <w:tcW w:w="1440" w:type="dxa"/>
            <w:shd w:val="clear" w:color="auto" w:fill="auto"/>
          </w:tcPr>
          <w:p w14:paraId="04F72715" w14:textId="77777777" w:rsidR="00B15639" w:rsidRPr="00EE5AE8" w:rsidRDefault="00B15639" w:rsidP="00B15639">
            <w:pPr>
              <w:ind w:right="-72"/>
              <w:jc w:val="right"/>
              <w:rPr>
                <w:rFonts w:ascii="Arial" w:eastAsia="Times New Roman" w:hAnsi="Arial" w:cs="Arial"/>
                <w:spacing w:val="-2"/>
                <w:kern w:val="28"/>
                <w:sz w:val="18"/>
                <w:szCs w:val="18"/>
                <w:lang w:val="en-GB"/>
              </w:rPr>
            </w:pPr>
          </w:p>
          <w:p w14:paraId="26AB9413" w14:textId="3CD8C075" w:rsidR="00B15639" w:rsidRPr="00EE5AE8" w:rsidRDefault="00EE5AE8"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777</w:t>
            </w:r>
          </w:p>
        </w:tc>
        <w:tc>
          <w:tcPr>
            <w:tcW w:w="1440" w:type="dxa"/>
            <w:shd w:val="clear" w:color="auto" w:fill="auto"/>
          </w:tcPr>
          <w:p w14:paraId="2C33CB46" w14:textId="77777777" w:rsidR="00B15639" w:rsidRPr="00EE5AE8" w:rsidRDefault="00B15639" w:rsidP="00B15639">
            <w:pPr>
              <w:ind w:right="-72"/>
              <w:jc w:val="right"/>
              <w:rPr>
                <w:rFonts w:ascii="Arial" w:eastAsia="Times New Roman" w:hAnsi="Arial" w:cs="Arial"/>
                <w:spacing w:val="-2"/>
                <w:kern w:val="28"/>
                <w:sz w:val="18"/>
                <w:szCs w:val="18"/>
                <w:lang w:val="en-GB"/>
              </w:rPr>
            </w:pPr>
          </w:p>
          <w:p w14:paraId="1F5C6510" w14:textId="2EB04EA9" w:rsidR="00FE2936" w:rsidRPr="00EE5AE8" w:rsidRDefault="00EE5AE8" w:rsidP="00FE2936">
            <w:pPr>
              <w:ind w:right="-72"/>
              <w:jc w:val="right"/>
              <w:rPr>
                <w:rFonts w:ascii="Arial" w:eastAsia="Times New Roman" w:hAnsi="Arial" w:cs="Arial"/>
                <w:sz w:val="18"/>
                <w:szCs w:val="18"/>
                <w:lang w:val="en-GB"/>
              </w:rPr>
            </w:pPr>
            <w:r w:rsidRPr="00EE5AE8">
              <w:rPr>
                <w:rFonts w:ascii="Arial" w:eastAsia="Times New Roman" w:hAnsi="Arial" w:cs="Arial"/>
                <w:spacing w:val="-2"/>
                <w:kern w:val="28"/>
                <w:sz w:val="18"/>
                <w:szCs w:val="18"/>
                <w:lang w:val="en-GB"/>
              </w:rPr>
              <w:t>50</w:t>
            </w:r>
            <w:r w:rsidR="00FE2936"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091</w:t>
            </w:r>
          </w:p>
        </w:tc>
        <w:tc>
          <w:tcPr>
            <w:tcW w:w="1440" w:type="dxa"/>
            <w:shd w:val="clear" w:color="auto" w:fill="auto"/>
          </w:tcPr>
          <w:p w14:paraId="4320379E" w14:textId="77777777" w:rsidR="00B15639" w:rsidRPr="00EE5AE8" w:rsidRDefault="00B15639" w:rsidP="00B15639">
            <w:pPr>
              <w:ind w:right="-72"/>
              <w:jc w:val="right"/>
              <w:rPr>
                <w:rFonts w:ascii="Arial" w:eastAsia="Times New Roman" w:hAnsi="Arial" w:cs="Arial"/>
                <w:spacing w:val="-2"/>
                <w:kern w:val="28"/>
                <w:sz w:val="18"/>
                <w:szCs w:val="18"/>
                <w:lang w:val="en-GB"/>
              </w:rPr>
            </w:pPr>
          </w:p>
          <w:p w14:paraId="369DC738" w14:textId="7D619E00" w:rsidR="00B15639" w:rsidRPr="00EE5AE8" w:rsidRDefault="00EE5AE8"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48</w:t>
            </w:r>
            <w:r w:rsidR="00B15639"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374</w:t>
            </w:r>
          </w:p>
        </w:tc>
      </w:tr>
      <w:tr w:rsidR="00B15639" w:rsidRPr="00EE5AE8" w14:paraId="031850D7" w14:textId="77777777" w:rsidTr="001076D1">
        <w:trPr>
          <w:trHeight w:val="20"/>
        </w:trPr>
        <w:tc>
          <w:tcPr>
            <w:tcW w:w="3690" w:type="dxa"/>
            <w:shd w:val="clear" w:color="auto" w:fill="auto"/>
          </w:tcPr>
          <w:p w14:paraId="6C000D75" w14:textId="77777777" w:rsidR="00B15639" w:rsidRPr="00EE5AE8" w:rsidRDefault="00B15639" w:rsidP="00B15639">
            <w:pPr>
              <w:tabs>
                <w:tab w:val="left" w:pos="1426"/>
              </w:tabs>
              <w:ind w:left="-113"/>
              <w:rPr>
                <w:rFonts w:ascii="Arial" w:hAnsi="Arial" w:cs="Arial"/>
                <w:sz w:val="18"/>
                <w:szCs w:val="18"/>
              </w:rPr>
            </w:pPr>
            <w:r w:rsidRPr="00EE5AE8">
              <w:rPr>
                <w:rFonts w:ascii="Arial" w:hAnsi="Arial" w:cs="Arial"/>
                <w:sz w:val="18"/>
                <w:szCs w:val="18"/>
              </w:rPr>
              <w:t>Prepaid expenses</w:t>
            </w:r>
          </w:p>
        </w:tc>
        <w:tc>
          <w:tcPr>
            <w:tcW w:w="1440" w:type="dxa"/>
            <w:shd w:val="clear" w:color="auto" w:fill="auto"/>
          </w:tcPr>
          <w:p w14:paraId="591126BB" w14:textId="21C01EDB" w:rsidR="00B15639" w:rsidRPr="00EE5AE8" w:rsidRDefault="00EE5AE8"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78</w:t>
            </w:r>
            <w:r w:rsidR="00FE2936"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089</w:t>
            </w:r>
          </w:p>
        </w:tc>
        <w:tc>
          <w:tcPr>
            <w:tcW w:w="1440" w:type="dxa"/>
            <w:shd w:val="clear" w:color="auto" w:fill="auto"/>
          </w:tcPr>
          <w:p w14:paraId="0207BD10" w14:textId="7910135D" w:rsidR="00B15639" w:rsidRPr="00EE5AE8" w:rsidRDefault="00EE5AE8"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49</w:t>
            </w:r>
            <w:r w:rsidR="00B15639"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787</w:t>
            </w:r>
          </w:p>
        </w:tc>
        <w:tc>
          <w:tcPr>
            <w:tcW w:w="1440" w:type="dxa"/>
            <w:shd w:val="clear" w:color="auto" w:fill="auto"/>
          </w:tcPr>
          <w:p w14:paraId="7DECBC37" w14:textId="39294EFF" w:rsidR="00B15639" w:rsidRPr="00EE5AE8" w:rsidRDefault="00EE5AE8"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68</w:t>
            </w:r>
            <w:r w:rsidR="00FE2936"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741</w:t>
            </w:r>
          </w:p>
        </w:tc>
        <w:tc>
          <w:tcPr>
            <w:tcW w:w="1440" w:type="dxa"/>
            <w:shd w:val="clear" w:color="auto" w:fill="auto"/>
          </w:tcPr>
          <w:p w14:paraId="7DFD8D07" w14:textId="0A21906C" w:rsidR="00B15639" w:rsidRPr="00EE5AE8" w:rsidRDefault="00EE5AE8"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42</w:t>
            </w:r>
            <w:r w:rsidR="00B15639"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977</w:t>
            </w:r>
          </w:p>
        </w:tc>
      </w:tr>
      <w:tr w:rsidR="00B15639" w:rsidRPr="00EE5AE8" w14:paraId="07018FEB" w14:textId="77777777" w:rsidTr="001076D1">
        <w:trPr>
          <w:trHeight w:val="20"/>
        </w:trPr>
        <w:tc>
          <w:tcPr>
            <w:tcW w:w="3690" w:type="dxa"/>
            <w:shd w:val="clear" w:color="auto" w:fill="auto"/>
          </w:tcPr>
          <w:p w14:paraId="56E1EEFE" w14:textId="77777777" w:rsidR="00B15639" w:rsidRPr="00EE5AE8" w:rsidRDefault="00B15639" w:rsidP="00B15639">
            <w:pPr>
              <w:tabs>
                <w:tab w:val="left" w:pos="1426"/>
              </w:tabs>
              <w:ind w:left="-113"/>
              <w:rPr>
                <w:rFonts w:ascii="Arial" w:hAnsi="Arial" w:cs="Arial"/>
                <w:sz w:val="18"/>
                <w:szCs w:val="18"/>
              </w:rPr>
            </w:pPr>
            <w:r w:rsidRPr="00EE5AE8">
              <w:rPr>
                <w:rFonts w:ascii="Arial" w:hAnsi="Arial" w:cs="Arial"/>
                <w:sz w:val="18"/>
                <w:szCs w:val="18"/>
              </w:rPr>
              <w:t>Others</w:t>
            </w:r>
          </w:p>
        </w:tc>
        <w:tc>
          <w:tcPr>
            <w:tcW w:w="1440" w:type="dxa"/>
            <w:tcBorders>
              <w:bottom w:val="single" w:sz="4" w:space="0" w:color="auto"/>
            </w:tcBorders>
            <w:shd w:val="clear" w:color="auto" w:fill="auto"/>
          </w:tcPr>
          <w:p w14:paraId="349A6A88" w14:textId="6CC0CC7A" w:rsidR="00B15639" w:rsidRPr="00EE5AE8" w:rsidRDefault="00EE5AE8"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47</w:t>
            </w:r>
            <w:r w:rsidR="00FE2936"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221</w:t>
            </w:r>
          </w:p>
        </w:tc>
        <w:tc>
          <w:tcPr>
            <w:tcW w:w="1440" w:type="dxa"/>
            <w:tcBorders>
              <w:bottom w:val="single" w:sz="4" w:space="0" w:color="auto"/>
            </w:tcBorders>
            <w:shd w:val="clear" w:color="auto" w:fill="auto"/>
          </w:tcPr>
          <w:p w14:paraId="22F5AF3C" w14:textId="3522F97F" w:rsidR="00B15639" w:rsidRPr="00EE5AE8" w:rsidRDefault="00EE5AE8"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48</w:t>
            </w:r>
            <w:r w:rsidR="00B15639"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804</w:t>
            </w:r>
          </w:p>
        </w:tc>
        <w:tc>
          <w:tcPr>
            <w:tcW w:w="1440" w:type="dxa"/>
            <w:tcBorders>
              <w:bottom w:val="single" w:sz="4" w:space="0" w:color="auto"/>
            </w:tcBorders>
            <w:shd w:val="clear" w:color="auto" w:fill="auto"/>
          </w:tcPr>
          <w:p w14:paraId="465063BE" w14:textId="083899B5" w:rsidR="00B15639" w:rsidRPr="00EE5AE8" w:rsidRDefault="00EE5AE8"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42</w:t>
            </w:r>
            <w:r w:rsidR="00FE2936"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761</w:t>
            </w:r>
          </w:p>
        </w:tc>
        <w:tc>
          <w:tcPr>
            <w:tcW w:w="1440" w:type="dxa"/>
            <w:tcBorders>
              <w:bottom w:val="single" w:sz="4" w:space="0" w:color="auto"/>
            </w:tcBorders>
            <w:shd w:val="clear" w:color="auto" w:fill="auto"/>
          </w:tcPr>
          <w:p w14:paraId="150F4CCA" w14:textId="1D20F145" w:rsidR="00B15639" w:rsidRPr="00EE5AE8" w:rsidRDefault="00EE5AE8"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44</w:t>
            </w:r>
            <w:r w:rsidR="00B15639"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992</w:t>
            </w:r>
          </w:p>
        </w:tc>
      </w:tr>
      <w:tr w:rsidR="00B15639" w:rsidRPr="00EE5AE8" w14:paraId="6B6C9B77" w14:textId="77777777" w:rsidTr="0006797C">
        <w:trPr>
          <w:trHeight w:val="20"/>
        </w:trPr>
        <w:tc>
          <w:tcPr>
            <w:tcW w:w="3690" w:type="dxa"/>
            <w:shd w:val="clear" w:color="auto" w:fill="auto"/>
          </w:tcPr>
          <w:p w14:paraId="61FAD621" w14:textId="77777777" w:rsidR="00B15639" w:rsidRPr="00EE5AE8" w:rsidRDefault="00B15639" w:rsidP="00B15639">
            <w:pPr>
              <w:tabs>
                <w:tab w:val="left" w:pos="1426"/>
              </w:tabs>
              <w:ind w:left="-113"/>
              <w:rPr>
                <w:rFonts w:ascii="Arial" w:hAnsi="Arial" w:cs="Arial"/>
                <w:sz w:val="18"/>
                <w:szCs w:val="18"/>
              </w:rPr>
            </w:pPr>
          </w:p>
        </w:tc>
        <w:tc>
          <w:tcPr>
            <w:tcW w:w="1440" w:type="dxa"/>
            <w:tcBorders>
              <w:top w:val="single" w:sz="4" w:space="0" w:color="auto"/>
            </w:tcBorders>
            <w:shd w:val="clear" w:color="auto" w:fill="auto"/>
            <w:vAlign w:val="bottom"/>
          </w:tcPr>
          <w:p w14:paraId="6EF58CD2" w14:textId="77777777" w:rsidR="00B15639" w:rsidRPr="00EE5AE8" w:rsidRDefault="00B15639" w:rsidP="00B15639">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shd w:val="clear" w:color="auto" w:fill="auto"/>
            <w:vAlign w:val="bottom"/>
          </w:tcPr>
          <w:p w14:paraId="5D285683" w14:textId="77777777" w:rsidR="00B15639" w:rsidRPr="00EE5AE8" w:rsidRDefault="00B15639" w:rsidP="00B15639">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shd w:val="clear" w:color="auto" w:fill="auto"/>
            <w:vAlign w:val="bottom"/>
          </w:tcPr>
          <w:p w14:paraId="6F8BD41A" w14:textId="77777777" w:rsidR="00B15639" w:rsidRPr="00EE5AE8" w:rsidRDefault="00B15639" w:rsidP="00B15639">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shd w:val="clear" w:color="auto" w:fill="auto"/>
            <w:vAlign w:val="bottom"/>
          </w:tcPr>
          <w:p w14:paraId="6254D497" w14:textId="77777777" w:rsidR="00B15639" w:rsidRPr="00EE5AE8" w:rsidRDefault="00B15639" w:rsidP="00B15639">
            <w:pPr>
              <w:ind w:right="-72"/>
              <w:jc w:val="right"/>
              <w:rPr>
                <w:rFonts w:ascii="Arial" w:eastAsia="Times New Roman" w:hAnsi="Arial" w:cs="Arial"/>
                <w:spacing w:val="-2"/>
                <w:kern w:val="28"/>
                <w:sz w:val="18"/>
                <w:szCs w:val="18"/>
                <w:lang w:val="en-GB"/>
              </w:rPr>
            </w:pPr>
          </w:p>
        </w:tc>
      </w:tr>
      <w:tr w:rsidR="00B15639" w:rsidRPr="00EE5AE8" w14:paraId="2737F1AE" w14:textId="77777777" w:rsidTr="00D7544F">
        <w:trPr>
          <w:trHeight w:val="20"/>
        </w:trPr>
        <w:tc>
          <w:tcPr>
            <w:tcW w:w="3690" w:type="dxa"/>
            <w:shd w:val="clear" w:color="auto" w:fill="auto"/>
          </w:tcPr>
          <w:p w14:paraId="409512AD" w14:textId="5AE29A74" w:rsidR="00B15639" w:rsidRPr="00EE5AE8" w:rsidRDefault="00B15639" w:rsidP="00B15639">
            <w:pPr>
              <w:ind w:left="-113"/>
              <w:rPr>
                <w:rFonts w:ascii="Arial" w:hAnsi="Arial" w:cs="Arial"/>
                <w:sz w:val="18"/>
                <w:szCs w:val="18"/>
              </w:rPr>
            </w:pPr>
            <w:r w:rsidRPr="00EE5AE8">
              <w:rPr>
                <w:rFonts w:ascii="Arial" w:hAnsi="Arial" w:cs="Arial"/>
                <w:sz w:val="18"/>
                <w:szCs w:val="18"/>
              </w:rPr>
              <w:t xml:space="preserve">Total other </w:t>
            </w:r>
            <w:r w:rsidR="00BA6EC7" w:rsidRPr="00EE5AE8">
              <w:rPr>
                <w:rFonts w:ascii="Arial" w:hAnsi="Arial" w:cs="Arial"/>
                <w:sz w:val="18"/>
                <w:szCs w:val="18"/>
              </w:rPr>
              <w:t xml:space="preserve">current </w:t>
            </w:r>
            <w:r w:rsidRPr="00EE5AE8">
              <w:rPr>
                <w:rFonts w:ascii="Arial" w:hAnsi="Arial" w:cs="Arial"/>
                <w:sz w:val="18"/>
                <w:szCs w:val="18"/>
              </w:rPr>
              <w:t>receivables</w:t>
            </w:r>
          </w:p>
        </w:tc>
        <w:tc>
          <w:tcPr>
            <w:tcW w:w="1440" w:type="dxa"/>
            <w:shd w:val="clear" w:color="auto" w:fill="auto"/>
          </w:tcPr>
          <w:p w14:paraId="31FA46CC" w14:textId="7EB8E19E" w:rsidR="00B15639" w:rsidRPr="00EE5AE8" w:rsidRDefault="00EE5AE8" w:rsidP="00FE2936">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153</w:t>
            </w:r>
            <w:r w:rsidR="00FE2936"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568</w:t>
            </w:r>
          </w:p>
        </w:tc>
        <w:tc>
          <w:tcPr>
            <w:tcW w:w="1440" w:type="dxa"/>
            <w:shd w:val="clear" w:color="auto" w:fill="auto"/>
          </w:tcPr>
          <w:p w14:paraId="697AD2AE" w14:textId="53651E19" w:rsidR="00B15639" w:rsidRPr="00EE5AE8" w:rsidRDefault="00EE5AE8"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128</w:t>
            </w:r>
            <w:r w:rsidR="00B15639"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018</w:t>
            </w:r>
          </w:p>
        </w:tc>
        <w:tc>
          <w:tcPr>
            <w:tcW w:w="1440" w:type="dxa"/>
            <w:shd w:val="clear" w:color="auto" w:fill="auto"/>
          </w:tcPr>
          <w:p w14:paraId="27F13D7F" w14:textId="5D8D03C1" w:rsidR="00B15639" w:rsidRPr="00EE5AE8" w:rsidRDefault="00EE5AE8"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161</w:t>
            </w:r>
            <w:r w:rsidR="00FE2936"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593</w:t>
            </w:r>
          </w:p>
        </w:tc>
        <w:tc>
          <w:tcPr>
            <w:tcW w:w="1440" w:type="dxa"/>
            <w:shd w:val="clear" w:color="auto" w:fill="auto"/>
          </w:tcPr>
          <w:p w14:paraId="6CD0F445" w14:textId="393ABB7C" w:rsidR="00B15639" w:rsidRPr="00EE5AE8" w:rsidRDefault="00EE5AE8"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136</w:t>
            </w:r>
            <w:r w:rsidR="00B15639"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343</w:t>
            </w:r>
          </w:p>
        </w:tc>
      </w:tr>
      <w:tr w:rsidR="00B15639" w:rsidRPr="00EE5AE8" w14:paraId="4151D11F" w14:textId="77777777" w:rsidTr="00D7544F">
        <w:trPr>
          <w:trHeight w:val="20"/>
        </w:trPr>
        <w:tc>
          <w:tcPr>
            <w:tcW w:w="3690" w:type="dxa"/>
            <w:shd w:val="clear" w:color="auto" w:fill="auto"/>
          </w:tcPr>
          <w:p w14:paraId="283F685E" w14:textId="5DEDC65C" w:rsidR="00B15639" w:rsidRPr="00EE5AE8" w:rsidRDefault="00B15639" w:rsidP="00B15639">
            <w:pPr>
              <w:ind w:left="-113"/>
              <w:rPr>
                <w:rFonts w:ascii="Arial" w:hAnsi="Arial" w:cs="Arial"/>
                <w:sz w:val="18"/>
                <w:szCs w:val="18"/>
              </w:rPr>
            </w:pPr>
            <w:proofErr w:type="gramStart"/>
            <w:r w:rsidRPr="00EE5AE8">
              <w:rPr>
                <w:rFonts w:ascii="Arial" w:hAnsi="Arial" w:cs="Arial"/>
                <w:sz w:val="18"/>
                <w:szCs w:val="18"/>
                <w:u w:val="single"/>
              </w:rPr>
              <w:t>Less</w:t>
            </w:r>
            <w:r w:rsidRPr="00EE5AE8">
              <w:rPr>
                <w:rFonts w:ascii="Arial" w:hAnsi="Arial" w:cs="Arial"/>
                <w:sz w:val="18"/>
                <w:szCs w:val="18"/>
              </w:rPr>
              <w:t xml:space="preserve">  </w:t>
            </w:r>
            <w:r w:rsidRPr="00EE5AE8">
              <w:rPr>
                <w:rFonts w:ascii="Arial" w:hAnsi="Arial" w:cs="Arial"/>
                <w:sz w:val="18"/>
                <w:szCs w:val="18"/>
                <w:lang w:val="en-GB"/>
              </w:rPr>
              <w:t>Allowance</w:t>
            </w:r>
            <w:proofErr w:type="gramEnd"/>
            <w:r w:rsidRPr="00EE5AE8">
              <w:rPr>
                <w:rFonts w:ascii="Arial" w:hAnsi="Arial" w:cs="Arial"/>
                <w:sz w:val="18"/>
                <w:szCs w:val="18"/>
                <w:lang w:val="en-GB"/>
              </w:rPr>
              <w:t xml:space="preserve"> for expected credit loss</w:t>
            </w:r>
          </w:p>
        </w:tc>
        <w:tc>
          <w:tcPr>
            <w:tcW w:w="1440" w:type="dxa"/>
            <w:tcBorders>
              <w:bottom w:val="single" w:sz="4" w:space="0" w:color="auto"/>
            </w:tcBorders>
            <w:shd w:val="clear" w:color="auto" w:fill="auto"/>
          </w:tcPr>
          <w:p w14:paraId="2393B4EB" w14:textId="597E9D6D" w:rsidR="00B15639" w:rsidRPr="00EE5AE8" w:rsidRDefault="00FE2936"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w:t>
            </w:r>
            <w:r w:rsidR="00EE5AE8" w:rsidRPr="00EE5AE8">
              <w:rPr>
                <w:rFonts w:ascii="Arial" w:eastAsia="Times New Roman" w:hAnsi="Arial" w:cs="Arial"/>
                <w:spacing w:val="-2"/>
                <w:kern w:val="28"/>
                <w:sz w:val="18"/>
                <w:szCs w:val="18"/>
                <w:lang w:val="en-GB"/>
              </w:rPr>
              <w:t>333</w:t>
            </w:r>
            <w:r w:rsidRPr="00EE5AE8">
              <w:rPr>
                <w:rFonts w:ascii="Arial" w:eastAsia="Times New Roman" w:hAnsi="Arial" w:cs="Arial"/>
                <w:spacing w:val="-2"/>
                <w:kern w:val="28"/>
                <w:sz w:val="18"/>
                <w:szCs w:val="18"/>
                <w:lang w:val="en-GB"/>
              </w:rPr>
              <w:t>)</w:t>
            </w:r>
          </w:p>
        </w:tc>
        <w:tc>
          <w:tcPr>
            <w:tcW w:w="1440" w:type="dxa"/>
            <w:tcBorders>
              <w:bottom w:val="single" w:sz="4" w:space="0" w:color="auto"/>
            </w:tcBorders>
            <w:shd w:val="clear" w:color="auto" w:fill="auto"/>
          </w:tcPr>
          <w:p w14:paraId="74905BE2" w14:textId="0074F70F" w:rsidR="00B15639" w:rsidRPr="00EE5AE8" w:rsidRDefault="00B15639"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w:t>
            </w:r>
            <w:r w:rsidR="00EE5AE8" w:rsidRPr="00EE5AE8">
              <w:rPr>
                <w:rFonts w:ascii="Arial" w:eastAsia="Times New Roman" w:hAnsi="Arial" w:cs="Arial"/>
                <w:spacing w:val="-2"/>
                <w:kern w:val="28"/>
                <w:sz w:val="18"/>
                <w:szCs w:val="18"/>
                <w:lang w:val="en-GB"/>
              </w:rPr>
              <w:t>354</w:t>
            </w:r>
            <w:r w:rsidRPr="00EE5AE8">
              <w:rPr>
                <w:rFonts w:ascii="Arial" w:eastAsia="Times New Roman" w:hAnsi="Arial" w:cs="Arial"/>
                <w:spacing w:val="-2"/>
                <w:kern w:val="28"/>
                <w:sz w:val="18"/>
                <w:szCs w:val="18"/>
                <w:lang w:val="en-GB"/>
              </w:rPr>
              <w:t>)</w:t>
            </w:r>
          </w:p>
        </w:tc>
        <w:tc>
          <w:tcPr>
            <w:tcW w:w="1440" w:type="dxa"/>
            <w:tcBorders>
              <w:bottom w:val="single" w:sz="4" w:space="0" w:color="auto"/>
            </w:tcBorders>
            <w:shd w:val="clear" w:color="auto" w:fill="auto"/>
          </w:tcPr>
          <w:p w14:paraId="6121D600" w14:textId="45ED060E" w:rsidR="00B15639" w:rsidRPr="00EE5AE8" w:rsidRDefault="00FE2936"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w:t>
            </w:r>
            <w:r w:rsidR="00EE5AE8" w:rsidRPr="00EE5AE8">
              <w:rPr>
                <w:rFonts w:ascii="Arial" w:eastAsia="Times New Roman" w:hAnsi="Arial" w:cs="Arial"/>
                <w:spacing w:val="-2"/>
                <w:kern w:val="28"/>
                <w:sz w:val="18"/>
                <w:szCs w:val="18"/>
                <w:lang w:val="en-GB"/>
              </w:rPr>
              <w:t>333</w:t>
            </w:r>
            <w:r w:rsidRPr="00EE5AE8">
              <w:rPr>
                <w:rFonts w:ascii="Arial" w:eastAsia="Times New Roman" w:hAnsi="Arial" w:cs="Arial"/>
                <w:spacing w:val="-2"/>
                <w:kern w:val="28"/>
                <w:sz w:val="18"/>
                <w:szCs w:val="18"/>
                <w:lang w:val="en-GB"/>
              </w:rPr>
              <w:t>)</w:t>
            </w:r>
          </w:p>
        </w:tc>
        <w:tc>
          <w:tcPr>
            <w:tcW w:w="1440" w:type="dxa"/>
            <w:tcBorders>
              <w:bottom w:val="single" w:sz="4" w:space="0" w:color="auto"/>
            </w:tcBorders>
            <w:shd w:val="clear" w:color="auto" w:fill="auto"/>
          </w:tcPr>
          <w:p w14:paraId="6A1BA33A" w14:textId="2459CA31" w:rsidR="00B15639" w:rsidRPr="00EE5AE8" w:rsidRDefault="00B15639"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w:t>
            </w:r>
            <w:r w:rsidR="00EE5AE8" w:rsidRPr="00EE5AE8">
              <w:rPr>
                <w:rFonts w:ascii="Arial" w:eastAsia="Times New Roman" w:hAnsi="Arial" w:cs="Arial"/>
                <w:spacing w:val="-2"/>
                <w:kern w:val="28"/>
                <w:sz w:val="18"/>
                <w:szCs w:val="18"/>
                <w:lang w:val="en-GB"/>
              </w:rPr>
              <w:t>354</w:t>
            </w:r>
            <w:r w:rsidRPr="00EE5AE8">
              <w:rPr>
                <w:rFonts w:ascii="Arial" w:eastAsia="Times New Roman" w:hAnsi="Arial" w:cs="Arial"/>
                <w:spacing w:val="-2"/>
                <w:kern w:val="28"/>
                <w:sz w:val="18"/>
                <w:szCs w:val="18"/>
                <w:lang w:val="en-GB"/>
              </w:rPr>
              <w:t>)</w:t>
            </w:r>
          </w:p>
        </w:tc>
      </w:tr>
      <w:tr w:rsidR="00B15639" w:rsidRPr="00EE5AE8" w14:paraId="7DDDA75A" w14:textId="77777777" w:rsidTr="0006797C">
        <w:trPr>
          <w:trHeight w:val="20"/>
        </w:trPr>
        <w:tc>
          <w:tcPr>
            <w:tcW w:w="3690" w:type="dxa"/>
            <w:shd w:val="clear" w:color="auto" w:fill="auto"/>
          </w:tcPr>
          <w:p w14:paraId="7AD05F0F" w14:textId="77777777" w:rsidR="00B15639" w:rsidRPr="00EE5AE8" w:rsidRDefault="00B15639" w:rsidP="00B15639">
            <w:pPr>
              <w:ind w:left="-113"/>
              <w:rPr>
                <w:rFonts w:ascii="Arial" w:hAnsi="Arial" w:cs="Arial"/>
                <w:sz w:val="18"/>
                <w:szCs w:val="18"/>
                <w:u w:val="single"/>
              </w:rPr>
            </w:pPr>
          </w:p>
        </w:tc>
        <w:tc>
          <w:tcPr>
            <w:tcW w:w="1440" w:type="dxa"/>
            <w:tcBorders>
              <w:top w:val="single" w:sz="4" w:space="0" w:color="auto"/>
            </w:tcBorders>
            <w:shd w:val="clear" w:color="auto" w:fill="auto"/>
            <w:vAlign w:val="bottom"/>
          </w:tcPr>
          <w:p w14:paraId="26DBC99F" w14:textId="77777777" w:rsidR="00B15639" w:rsidRPr="00EE5AE8" w:rsidRDefault="00B15639" w:rsidP="00B15639">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shd w:val="clear" w:color="auto" w:fill="auto"/>
            <w:vAlign w:val="bottom"/>
          </w:tcPr>
          <w:p w14:paraId="58D2A650" w14:textId="77777777" w:rsidR="00B15639" w:rsidRPr="00EE5AE8" w:rsidRDefault="00B15639" w:rsidP="00B15639">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shd w:val="clear" w:color="auto" w:fill="auto"/>
            <w:vAlign w:val="bottom"/>
          </w:tcPr>
          <w:p w14:paraId="244324D4" w14:textId="77777777" w:rsidR="00B15639" w:rsidRPr="00EE5AE8" w:rsidRDefault="00B15639" w:rsidP="00B15639">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shd w:val="clear" w:color="auto" w:fill="auto"/>
            <w:vAlign w:val="bottom"/>
          </w:tcPr>
          <w:p w14:paraId="3EE8A3B8" w14:textId="77777777" w:rsidR="00B15639" w:rsidRPr="00EE5AE8" w:rsidRDefault="00B15639" w:rsidP="00B15639">
            <w:pPr>
              <w:ind w:right="-72"/>
              <w:jc w:val="right"/>
              <w:rPr>
                <w:rFonts w:ascii="Arial" w:eastAsia="Times New Roman" w:hAnsi="Arial" w:cs="Arial"/>
                <w:spacing w:val="-2"/>
                <w:kern w:val="28"/>
                <w:sz w:val="18"/>
                <w:szCs w:val="18"/>
                <w:lang w:val="en-GB"/>
              </w:rPr>
            </w:pPr>
          </w:p>
        </w:tc>
      </w:tr>
      <w:tr w:rsidR="00B15639" w:rsidRPr="00EE5AE8" w14:paraId="7B87A733" w14:textId="77777777" w:rsidTr="00D21AA1">
        <w:trPr>
          <w:trHeight w:val="20"/>
        </w:trPr>
        <w:tc>
          <w:tcPr>
            <w:tcW w:w="3690" w:type="dxa"/>
            <w:shd w:val="clear" w:color="auto" w:fill="auto"/>
          </w:tcPr>
          <w:p w14:paraId="3B6A1BE9" w14:textId="128BFDD4" w:rsidR="00B15639" w:rsidRPr="00EE5AE8" w:rsidRDefault="00B15639" w:rsidP="00B15639">
            <w:pPr>
              <w:tabs>
                <w:tab w:val="left" w:pos="1426"/>
              </w:tabs>
              <w:ind w:left="-113"/>
              <w:rPr>
                <w:rFonts w:ascii="Arial" w:hAnsi="Arial" w:cs="Arial"/>
                <w:sz w:val="18"/>
                <w:szCs w:val="18"/>
              </w:rPr>
            </w:pPr>
            <w:r w:rsidRPr="00EE5AE8">
              <w:rPr>
                <w:rFonts w:ascii="Arial" w:hAnsi="Arial" w:cs="Arial"/>
                <w:sz w:val="18"/>
                <w:szCs w:val="18"/>
              </w:rPr>
              <w:t>Other</w:t>
            </w:r>
            <w:r w:rsidR="00BA6EC7" w:rsidRPr="00EE5AE8">
              <w:rPr>
                <w:rFonts w:ascii="Arial" w:hAnsi="Arial" w:cs="Arial"/>
                <w:sz w:val="18"/>
                <w:szCs w:val="18"/>
              </w:rPr>
              <w:t xml:space="preserve"> current</w:t>
            </w:r>
            <w:r w:rsidRPr="00EE5AE8">
              <w:rPr>
                <w:rFonts w:ascii="Arial" w:hAnsi="Arial" w:cs="Arial"/>
                <w:sz w:val="18"/>
                <w:szCs w:val="18"/>
              </w:rPr>
              <w:t xml:space="preserve"> receivables, net</w:t>
            </w:r>
          </w:p>
        </w:tc>
        <w:tc>
          <w:tcPr>
            <w:tcW w:w="1440" w:type="dxa"/>
            <w:tcBorders>
              <w:bottom w:val="single" w:sz="4" w:space="0" w:color="auto"/>
            </w:tcBorders>
            <w:shd w:val="clear" w:color="auto" w:fill="auto"/>
            <w:vAlign w:val="bottom"/>
          </w:tcPr>
          <w:p w14:paraId="70BD88FE" w14:textId="5B5DB47C" w:rsidR="00B15639" w:rsidRPr="00EE5AE8" w:rsidRDefault="00EE5AE8"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153</w:t>
            </w:r>
            <w:r w:rsidR="00FE2936"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235</w:t>
            </w:r>
          </w:p>
        </w:tc>
        <w:tc>
          <w:tcPr>
            <w:tcW w:w="1440" w:type="dxa"/>
            <w:tcBorders>
              <w:bottom w:val="single" w:sz="4" w:space="0" w:color="auto"/>
            </w:tcBorders>
            <w:shd w:val="clear" w:color="auto" w:fill="auto"/>
          </w:tcPr>
          <w:p w14:paraId="323D5FD3" w14:textId="48DC733B" w:rsidR="00B15639" w:rsidRPr="00EE5AE8" w:rsidRDefault="00EE5AE8"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127</w:t>
            </w:r>
            <w:r w:rsidR="00B15639"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664</w:t>
            </w:r>
          </w:p>
        </w:tc>
        <w:tc>
          <w:tcPr>
            <w:tcW w:w="1440" w:type="dxa"/>
            <w:tcBorders>
              <w:bottom w:val="single" w:sz="4" w:space="0" w:color="auto"/>
            </w:tcBorders>
            <w:shd w:val="clear" w:color="auto" w:fill="auto"/>
          </w:tcPr>
          <w:p w14:paraId="7791FCB0" w14:textId="0A75E131" w:rsidR="00B15639" w:rsidRPr="00EE5AE8" w:rsidRDefault="00EE5AE8"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161</w:t>
            </w:r>
            <w:r w:rsidR="00FE2936"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260</w:t>
            </w:r>
          </w:p>
        </w:tc>
        <w:tc>
          <w:tcPr>
            <w:tcW w:w="1440" w:type="dxa"/>
            <w:tcBorders>
              <w:bottom w:val="single" w:sz="4" w:space="0" w:color="auto"/>
            </w:tcBorders>
            <w:shd w:val="clear" w:color="auto" w:fill="auto"/>
          </w:tcPr>
          <w:p w14:paraId="3697E061" w14:textId="7BF31AA2" w:rsidR="00B15639" w:rsidRPr="00EE5AE8" w:rsidRDefault="00EE5AE8"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135</w:t>
            </w:r>
            <w:r w:rsidR="00B15639"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989</w:t>
            </w:r>
          </w:p>
        </w:tc>
      </w:tr>
      <w:tr w:rsidR="00B15639" w:rsidRPr="00EE5AE8" w14:paraId="0713CA7C" w14:textId="77777777" w:rsidTr="0006797C">
        <w:trPr>
          <w:trHeight w:val="58"/>
        </w:trPr>
        <w:tc>
          <w:tcPr>
            <w:tcW w:w="3690" w:type="dxa"/>
            <w:shd w:val="clear" w:color="auto" w:fill="auto"/>
          </w:tcPr>
          <w:p w14:paraId="1E26580D" w14:textId="77777777" w:rsidR="00B15639" w:rsidRPr="00EE5AE8" w:rsidRDefault="00B15639" w:rsidP="00B15639">
            <w:pPr>
              <w:tabs>
                <w:tab w:val="left" w:pos="1426"/>
              </w:tabs>
              <w:ind w:left="-113"/>
              <w:rPr>
                <w:rFonts w:ascii="Arial" w:hAnsi="Arial" w:cs="Arial"/>
                <w:sz w:val="18"/>
                <w:szCs w:val="18"/>
              </w:rPr>
            </w:pPr>
          </w:p>
        </w:tc>
        <w:tc>
          <w:tcPr>
            <w:tcW w:w="1440" w:type="dxa"/>
            <w:tcBorders>
              <w:top w:val="single" w:sz="4" w:space="0" w:color="auto"/>
            </w:tcBorders>
            <w:shd w:val="clear" w:color="auto" w:fill="auto"/>
            <w:vAlign w:val="bottom"/>
          </w:tcPr>
          <w:p w14:paraId="400C9C67" w14:textId="77777777" w:rsidR="00B15639" w:rsidRPr="00EE5AE8" w:rsidRDefault="00B15639" w:rsidP="00B15639">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shd w:val="clear" w:color="auto" w:fill="auto"/>
            <w:vAlign w:val="bottom"/>
          </w:tcPr>
          <w:p w14:paraId="3ED8DF4E" w14:textId="77777777" w:rsidR="00B15639" w:rsidRPr="00EE5AE8" w:rsidRDefault="00B15639" w:rsidP="00B15639">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shd w:val="clear" w:color="auto" w:fill="auto"/>
            <w:vAlign w:val="bottom"/>
          </w:tcPr>
          <w:p w14:paraId="20FB7C8B" w14:textId="77777777" w:rsidR="00B15639" w:rsidRPr="00EE5AE8" w:rsidRDefault="00B15639" w:rsidP="00B15639">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shd w:val="clear" w:color="auto" w:fill="auto"/>
            <w:vAlign w:val="bottom"/>
          </w:tcPr>
          <w:p w14:paraId="6AE5A5BA" w14:textId="77777777" w:rsidR="00B15639" w:rsidRPr="00EE5AE8" w:rsidRDefault="00B15639" w:rsidP="00B15639">
            <w:pPr>
              <w:ind w:right="-72"/>
              <w:jc w:val="right"/>
              <w:rPr>
                <w:rFonts w:ascii="Arial" w:eastAsia="Times New Roman" w:hAnsi="Arial" w:cs="Arial"/>
                <w:spacing w:val="-2"/>
                <w:kern w:val="28"/>
                <w:sz w:val="18"/>
                <w:szCs w:val="18"/>
                <w:lang w:val="en-GB"/>
              </w:rPr>
            </w:pPr>
          </w:p>
        </w:tc>
      </w:tr>
      <w:tr w:rsidR="00B15639" w:rsidRPr="00EE5AE8" w14:paraId="091EEB68" w14:textId="77777777" w:rsidTr="00521BE2">
        <w:trPr>
          <w:trHeight w:val="20"/>
        </w:trPr>
        <w:tc>
          <w:tcPr>
            <w:tcW w:w="3690" w:type="dxa"/>
            <w:shd w:val="clear" w:color="auto" w:fill="auto"/>
          </w:tcPr>
          <w:p w14:paraId="1D4B988B" w14:textId="15284C4A" w:rsidR="00B15639" w:rsidRPr="00EE5AE8" w:rsidRDefault="00B15639" w:rsidP="00B15639">
            <w:pPr>
              <w:tabs>
                <w:tab w:val="left" w:pos="1426"/>
              </w:tabs>
              <w:ind w:left="-113"/>
              <w:rPr>
                <w:rFonts w:ascii="Arial" w:hAnsi="Arial" w:cs="Arial"/>
                <w:sz w:val="18"/>
                <w:szCs w:val="18"/>
              </w:rPr>
            </w:pPr>
            <w:r w:rsidRPr="00EE5AE8">
              <w:rPr>
                <w:rFonts w:ascii="Arial" w:hAnsi="Arial" w:cs="Arial"/>
                <w:sz w:val="18"/>
                <w:szCs w:val="18"/>
              </w:rPr>
              <w:t xml:space="preserve">Trade and other </w:t>
            </w:r>
            <w:r w:rsidR="00BA6EC7" w:rsidRPr="00EE5AE8">
              <w:rPr>
                <w:rFonts w:ascii="Arial" w:hAnsi="Arial" w:cs="Arial"/>
                <w:sz w:val="18"/>
                <w:szCs w:val="18"/>
              </w:rPr>
              <w:t xml:space="preserve">current </w:t>
            </w:r>
            <w:r w:rsidRPr="00EE5AE8">
              <w:rPr>
                <w:rFonts w:ascii="Arial" w:hAnsi="Arial" w:cs="Arial"/>
                <w:sz w:val="18"/>
                <w:szCs w:val="18"/>
              </w:rPr>
              <w:t>receivables, net</w:t>
            </w:r>
          </w:p>
        </w:tc>
        <w:tc>
          <w:tcPr>
            <w:tcW w:w="1440" w:type="dxa"/>
            <w:tcBorders>
              <w:bottom w:val="single" w:sz="4" w:space="0" w:color="auto"/>
            </w:tcBorders>
            <w:shd w:val="clear" w:color="auto" w:fill="auto"/>
            <w:vAlign w:val="bottom"/>
          </w:tcPr>
          <w:p w14:paraId="7827C763" w14:textId="6BDD774A" w:rsidR="00B15639" w:rsidRPr="00EE5AE8" w:rsidRDefault="00EE5AE8" w:rsidP="00B15639">
            <w:pPr>
              <w:ind w:right="-72"/>
              <w:jc w:val="right"/>
              <w:rPr>
                <w:rFonts w:ascii="Arial" w:eastAsia="Times New Roman" w:hAnsi="Arial" w:cs="Arial"/>
                <w:spacing w:val="-2"/>
                <w:kern w:val="28"/>
                <w:sz w:val="18"/>
                <w:szCs w:val="18"/>
                <w:cs/>
                <w:lang w:val="en-GB"/>
              </w:rPr>
            </w:pPr>
            <w:r w:rsidRPr="00EE5AE8">
              <w:rPr>
                <w:rFonts w:ascii="Arial" w:eastAsia="Times New Roman" w:hAnsi="Arial" w:cs="Arial"/>
                <w:spacing w:val="-2"/>
                <w:kern w:val="28"/>
                <w:sz w:val="18"/>
                <w:szCs w:val="18"/>
                <w:lang w:val="en-GB"/>
              </w:rPr>
              <w:t>2</w:t>
            </w:r>
            <w:r w:rsidR="00FE2936"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107</w:t>
            </w:r>
            <w:r w:rsidR="00FE2936"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171</w:t>
            </w:r>
          </w:p>
        </w:tc>
        <w:tc>
          <w:tcPr>
            <w:tcW w:w="1440" w:type="dxa"/>
            <w:tcBorders>
              <w:bottom w:val="single" w:sz="4" w:space="0" w:color="auto"/>
            </w:tcBorders>
            <w:shd w:val="clear" w:color="auto" w:fill="auto"/>
          </w:tcPr>
          <w:p w14:paraId="29191854" w14:textId="7E688539" w:rsidR="00B15639" w:rsidRPr="00EE5AE8" w:rsidRDefault="00EE5AE8" w:rsidP="00B15639">
            <w:pPr>
              <w:ind w:right="-72"/>
              <w:jc w:val="right"/>
              <w:rPr>
                <w:rFonts w:ascii="Arial" w:eastAsia="Times New Roman" w:hAnsi="Arial" w:cs="Arial"/>
                <w:spacing w:val="-2"/>
                <w:kern w:val="28"/>
                <w:sz w:val="18"/>
                <w:szCs w:val="18"/>
                <w:cs/>
                <w:lang w:val="en-GB"/>
              </w:rPr>
            </w:pPr>
            <w:r w:rsidRPr="00EE5AE8">
              <w:rPr>
                <w:rFonts w:ascii="Arial" w:eastAsia="Times New Roman" w:hAnsi="Arial" w:cs="Arial"/>
                <w:spacing w:val="-2"/>
                <w:kern w:val="28"/>
                <w:sz w:val="18"/>
                <w:szCs w:val="18"/>
                <w:lang w:val="en-GB"/>
              </w:rPr>
              <w:t>2</w:t>
            </w:r>
            <w:r w:rsidR="00B15639"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075</w:t>
            </w:r>
            <w:r w:rsidR="00B15639"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310</w:t>
            </w:r>
          </w:p>
        </w:tc>
        <w:tc>
          <w:tcPr>
            <w:tcW w:w="1440" w:type="dxa"/>
            <w:tcBorders>
              <w:bottom w:val="single" w:sz="4" w:space="0" w:color="auto"/>
            </w:tcBorders>
            <w:shd w:val="clear" w:color="auto" w:fill="auto"/>
          </w:tcPr>
          <w:p w14:paraId="42C70FA1" w14:textId="4B218D30" w:rsidR="00B15639" w:rsidRPr="00EE5AE8" w:rsidRDefault="00EE5AE8" w:rsidP="00B15639">
            <w:pPr>
              <w:ind w:right="-72"/>
              <w:jc w:val="right"/>
              <w:rPr>
                <w:rFonts w:ascii="Arial" w:eastAsia="Times New Roman" w:hAnsi="Arial" w:cs="Arial"/>
                <w:spacing w:val="-2"/>
                <w:kern w:val="28"/>
                <w:sz w:val="18"/>
                <w:szCs w:val="18"/>
                <w:cs/>
                <w:lang w:val="en-GB"/>
              </w:rPr>
            </w:pPr>
            <w:r w:rsidRPr="00EE5AE8">
              <w:rPr>
                <w:rFonts w:ascii="Arial" w:eastAsia="Times New Roman" w:hAnsi="Arial" w:cs="Arial"/>
                <w:spacing w:val="-2"/>
                <w:kern w:val="28"/>
                <w:sz w:val="18"/>
                <w:szCs w:val="18"/>
                <w:lang w:val="en-GB"/>
              </w:rPr>
              <w:t>1</w:t>
            </w:r>
            <w:r w:rsidR="00FE2936"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904</w:t>
            </w:r>
            <w:r w:rsidR="00FE2936"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944</w:t>
            </w:r>
          </w:p>
        </w:tc>
        <w:tc>
          <w:tcPr>
            <w:tcW w:w="1440" w:type="dxa"/>
            <w:tcBorders>
              <w:bottom w:val="single" w:sz="4" w:space="0" w:color="auto"/>
            </w:tcBorders>
            <w:shd w:val="clear" w:color="auto" w:fill="auto"/>
          </w:tcPr>
          <w:p w14:paraId="69AF6768" w14:textId="62A86FFC" w:rsidR="00B15639" w:rsidRPr="00EE5AE8" w:rsidRDefault="00EE5AE8" w:rsidP="00B15639">
            <w:pPr>
              <w:ind w:right="-72"/>
              <w:jc w:val="right"/>
              <w:rPr>
                <w:rFonts w:ascii="Arial" w:eastAsia="Times New Roman" w:hAnsi="Arial" w:cs="Arial"/>
                <w:spacing w:val="-2"/>
                <w:kern w:val="28"/>
                <w:sz w:val="18"/>
                <w:szCs w:val="18"/>
                <w:lang w:val="en-GB"/>
              </w:rPr>
            </w:pPr>
            <w:r w:rsidRPr="00EE5AE8">
              <w:rPr>
                <w:rFonts w:ascii="Arial" w:eastAsia="Times New Roman" w:hAnsi="Arial" w:cs="Arial"/>
                <w:spacing w:val="-2"/>
                <w:kern w:val="28"/>
                <w:sz w:val="18"/>
                <w:szCs w:val="18"/>
                <w:lang w:val="en-GB"/>
              </w:rPr>
              <w:t>1</w:t>
            </w:r>
            <w:r w:rsidR="00B15639"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886</w:t>
            </w:r>
            <w:r w:rsidR="00B15639" w:rsidRPr="00EE5AE8">
              <w:rPr>
                <w:rFonts w:ascii="Arial" w:eastAsia="Times New Roman" w:hAnsi="Arial" w:cs="Arial"/>
                <w:spacing w:val="-2"/>
                <w:kern w:val="28"/>
                <w:sz w:val="18"/>
                <w:szCs w:val="18"/>
                <w:lang w:val="en-GB"/>
              </w:rPr>
              <w:t>,</w:t>
            </w:r>
            <w:r w:rsidRPr="00EE5AE8">
              <w:rPr>
                <w:rFonts w:ascii="Arial" w:eastAsia="Times New Roman" w:hAnsi="Arial" w:cs="Arial"/>
                <w:spacing w:val="-2"/>
                <w:kern w:val="28"/>
                <w:sz w:val="18"/>
                <w:szCs w:val="18"/>
                <w:lang w:val="en-GB"/>
              </w:rPr>
              <w:t>309</w:t>
            </w:r>
          </w:p>
        </w:tc>
      </w:tr>
    </w:tbl>
    <w:p w14:paraId="657844F7" w14:textId="46B17500" w:rsidR="00BF52EB" w:rsidRPr="00EE5AE8" w:rsidRDefault="00BF52EB" w:rsidP="00B74923">
      <w:pPr>
        <w:jc w:val="thaiDistribute"/>
        <w:rPr>
          <w:rFonts w:ascii="Arial" w:eastAsia="Arial Unicode MS" w:hAnsi="Arial" w:cs="Arial"/>
          <w:sz w:val="18"/>
          <w:szCs w:val="18"/>
          <w:cs/>
          <w:lang w:val="en-GB"/>
        </w:rPr>
      </w:pPr>
    </w:p>
    <w:p w14:paraId="7BB33E38" w14:textId="3444EF0F" w:rsidR="00FF3B13" w:rsidRPr="00EE5AE8" w:rsidRDefault="006929DE" w:rsidP="00502779">
      <w:pPr>
        <w:jc w:val="both"/>
        <w:rPr>
          <w:rFonts w:ascii="Arial" w:hAnsi="Arial" w:cs="Arial"/>
          <w:sz w:val="18"/>
          <w:szCs w:val="18"/>
        </w:rPr>
      </w:pPr>
      <w:r w:rsidRPr="00EE5AE8">
        <w:rPr>
          <w:rFonts w:ascii="Arial" w:hAnsi="Arial" w:cs="Arial"/>
          <w:sz w:val="18"/>
          <w:szCs w:val="18"/>
        </w:rPr>
        <w:t xml:space="preserve">Outstanding trade receivables can be </w:t>
      </w:r>
      <w:proofErr w:type="spellStart"/>
      <w:r w:rsidRPr="00EE5AE8">
        <w:rPr>
          <w:rFonts w:ascii="Arial" w:hAnsi="Arial" w:cs="Arial"/>
          <w:sz w:val="18"/>
          <w:szCs w:val="18"/>
        </w:rPr>
        <w:t>analysed</w:t>
      </w:r>
      <w:proofErr w:type="spellEnd"/>
      <w:r w:rsidRPr="00EE5AE8">
        <w:rPr>
          <w:rFonts w:ascii="Arial" w:hAnsi="Arial" w:cs="Arial"/>
          <w:sz w:val="18"/>
          <w:szCs w:val="18"/>
        </w:rPr>
        <w:t xml:space="preserve"> by </w:t>
      </w:r>
      <w:r w:rsidR="00AE61AC" w:rsidRPr="00EE5AE8">
        <w:rPr>
          <w:rFonts w:ascii="Arial" w:eastAsia="Arial Unicode MS" w:hAnsi="Arial" w:cs="Arial"/>
          <w:sz w:val="18"/>
          <w:szCs w:val="18"/>
        </w:rPr>
        <w:t xml:space="preserve">their </w:t>
      </w:r>
      <w:r w:rsidR="00AE61AC" w:rsidRPr="00EE5AE8">
        <w:rPr>
          <w:rFonts w:ascii="Arial" w:eastAsia="Arial Unicode MS" w:hAnsi="Arial" w:cs="Arial"/>
          <w:sz w:val="18"/>
          <w:szCs w:val="18"/>
          <w:lang w:val="en-GB"/>
        </w:rPr>
        <w:t>credit terms</w:t>
      </w:r>
      <w:r w:rsidRPr="00EE5AE8">
        <w:rPr>
          <w:rFonts w:ascii="Arial" w:hAnsi="Arial" w:cs="Arial"/>
          <w:sz w:val="18"/>
          <w:szCs w:val="18"/>
        </w:rPr>
        <w:t xml:space="preserve"> as follows: </w:t>
      </w:r>
    </w:p>
    <w:p w14:paraId="2666E621" w14:textId="2A9F3780" w:rsidR="006929DE" w:rsidRPr="00EE5AE8" w:rsidRDefault="006929DE" w:rsidP="00B74923">
      <w:pPr>
        <w:jc w:val="thaiDistribute"/>
        <w:rPr>
          <w:rFonts w:ascii="Arial" w:eastAsia="Arial Unicode MS" w:hAnsi="Arial" w:cs="Arial"/>
          <w:sz w:val="18"/>
          <w:szCs w:val="18"/>
          <w:lang w:val="en-GB"/>
        </w:rPr>
      </w:pPr>
    </w:p>
    <w:tbl>
      <w:tblPr>
        <w:tblW w:w="9423" w:type="dxa"/>
        <w:tblInd w:w="135" w:type="dxa"/>
        <w:tblLayout w:type="fixed"/>
        <w:tblLook w:val="0000" w:firstRow="0" w:lastRow="0" w:firstColumn="0" w:lastColumn="0" w:noHBand="0" w:noVBand="0"/>
      </w:tblPr>
      <w:tblGrid>
        <w:gridCol w:w="3663"/>
        <w:gridCol w:w="1440"/>
        <w:gridCol w:w="1440"/>
        <w:gridCol w:w="1440"/>
        <w:gridCol w:w="1440"/>
      </w:tblGrid>
      <w:tr w:rsidR="00BB4D85" w:rsidRPr="00EE5AE8" w14:paraId="5F0E9EC8" w14:textId="77777777" w:rsidTr="0006797C">
        <w:trPr>
          <w:trHeight w:val="20"/>
        </w:trPr>
        <w:tc>
          <w:tcPr>
            <w:tcW w:w="3663" w:type="dxa"/>
            <w:shd w:val="clear" w:color="auto" w:fill="auto"/>
            <w:vAlign w:val="bottom"/>
          </w:tcPr>
          <w:p w14:paraId="59EFB3F8" w14:textId="77777777" w:rsidR="00BB4D85" w:rsidRPr="00EE5AE8" w:rsidRDefault="00BB4D85" w:rsidP="009A14CB">
            <w:pPr>
              <w:ind w:left="-111"/>
              <w:rPr>
                <w:rFonts w:ascii="Arial" w:hAnsi="Arial" w:cs="Arial"/>
                <w:b/>
                <w:bCs/>
                <w:sz w:val="18"/>
                <w:szCs w:val="18"/>
              </w:rPr>
            </w:pPr>
          </w:p>
        </w:tc>
        <w:tc>
          <w:tcPr>
            <w:tcW w:w="2880" w:type="dxa"/>
            <w:gridSpan w:val="2"/>
            <w:shd w:val="clear" w:color="auto" w:fill="auto"/>
            <w:vAlign w:val="center"/>
          </w:tcPr>
          <w:p w14:paraId="5BD81A84" w14:textId="77777777" w:rsidR="00BB4D85" w:rsidRPr="00EE5AE8" w:rsidRDefault="00BB4D85" w:rsidP="009A14CB">
            <w:pPr>
              <w:ind w:left="-29" w:right="-72"/>
              <w:jc w:val="center"/>
              <w:rPr>
                <w:rFonts w:ascii="Arial" w:hAnsi="Arial" w:cs="Arial"/>
                <w:b/>
                <w:bCs/>
                <w:sz w:val="18"/>
                <w:szCs w:val="18"/>
                <w:lang w:val="en-GB"/>
              </w:rPr>
            </w:pPr>
            <w:r w:rsidRPr="00EE5AE8">
              <w:rPr>
                <w:rFonts w:ascii="Arial" w:hAnsi="Arial" w:cs="Arial"/>
                <w:b/>
                <w:bCs/>
                <w:sz w:val="18"/>
                <w:szCs w:val="18"/>
              </w:rPr>
              <w:t>Consolidated</w:t>
            </w:r>
          </w:p>
        </w:tc>
        <w:tc>
          <w:tcPr>
            <w:tcW w:w="2880" w:type="dxa"/>
            <w:gridSpan w:val="2"/>
            <w:shd w:val="clear" w:color="auto" w:fill="auto"/>
            <w:vAlign w:val="center"/>
          </w:tcPr>
          <w:p w14:paraId="0C7E299A" w14:textId="77777777" w:rsidR="00BB4D85" w:rsidRPr="00EE5AE8" w:rsidRDefault="00BB4D85" w:rsidP="009A14CB">
            <w:pPr>
              <w:ind w:left="-29" w:right="-72"/>
              <w:jc w:val="center"/>
              <w:rPr>
                <w:rFonts w:ascii="Arial" w:hAnsi="Arial" w:cs="Arial"/>
                <w:b/>
                <w:bCs/>
                <w:sz w:val="18"/>
                <w:szCs w:val="18"/>
                <w:lang w:val="en-GB"/>
              </w:rPr>
            </w:pPr>
            <w:r w:rsidRPr="00EE5AE8">
              <w:rPr>
                <w:rFonts w:ascii="Arial" w:hAnsi="Arial" w:cs="Arial"/>
                <w:b/>
                <w:bCs/>
                <w:sz w:val="18"/>
                <w:szCs w:val="18"/>
              </w:rPr>
              <w:t>Separate</w:t>
            </w:r>
          </w:p>
        </w:tc>
      </w:tr>
      <w:tr w:rsidR="00BB4D85" w:rsidRPr="00EE5AE8" w14:paraId="4FD569B6" w14:textId="77777777" w:rsidTr="0006797C">
        <w:trPr>
          <w:trHeight w:val="20"/>
        </w:trPr>
        <w:tc>
          <w:tcPr>
            <w:tcW w:w="3663" w:type="dxa"/>
            <w:shd w:val="clear" w:color="auto" w:fill="auto"/>
            <w:vAlign w:val="bottom"/>
          </w:tcPr>
          <w:p w14:paraId="4EEE5471" w14:textId="77777777" w:rsidR="00BB4D85" w:rsidRPr="00EE5AE8" w:rsidRDefault="00BB4D85" w:rsidP="009A14CB">
            <w:pPr>
              <w:ind w:left="-111"/>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282A6192" w14:textId="77777777" w:rsidR="00BB4D85" w:rsidRPr="00EE5AE8" w:rsidRDefault="00BB4D85" w:rsidP="009A14CB">
            <w:pPr>
              <w:ind w:left="-29" w:right="-72"/>
              <w:jc w:val="center"/>
              <w:rPr>
                <w:rFonts w:ascii="Arial" w:hAnsi="Arial" w:cs="Arial"/>
                <w:b/>
                <w:bCs/>
                <w:sz w:val="18"/>
                <w:szCs w:val="18"/>
              </w:rPr>
            </w:pPr>
            <w:r w:rsidRPr="00EE5AE8">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7CEDF4CD" w14:textId="77777777" w:rsidR="00BB4D85" w:rsidRPr="00EE5AE8" w:rsidRDefault="00BB4D85" w:rsidP="009A14CB">
            <w:pPr>
              <w:ind w:left="-29" w:right="-72"/>
              <w:jc w:val="center"/>
              <w:rPr>
                <w:rFonts w:ascii="Arial" w:hAnsi="Arial" w:cs="Arial"/>
                <w:b/>
                <w:bCs/>
                <w:sz w:val="18"/>
                <w:szCs w:val="18"/>
              </w:rPr>
            </w:pPr>
            <w:r w:rsidRPr="00EE5AE8">
              <w:rPr>
                <w:rFonts w:ascii="Arial" w:hAnsi="Arial" w:cs="Arial"/>
                <w:b/>
                <w:bCs/>
                <w:sz w:val="18"/>
                <w:szCs w:val="18"/>
              </w:rPr>
              <w:t>financial information</w:t>
            </w:r>
          </w:p>
        </w:tc>
      </w:tr>
      <w:tr w:rsidR="00BB4D85" w:rsidRPr="00EE5AE8" w14:paraId="455782EC" w14:textId="77777777" w:rsidTr="0006797C">
        <w:trPr>
          <w:trHeight w:val="20"/>
        </w:trPr>
        <w:tc>
          <w:tcPr>
            <w:tcW w:w="3663" w:type="dxa"/>
            <w:shd w:val="clear" w:color="auto" w:fill="auto"/>
            <w:vAlign w:val="bottom"/>
          </w:tcPr>
          <w:p w14:paraId="49455417" w14:textId="77777777" w:rsidR="00BB4D85" w:rsidRPr="00EE5AE8" w:rsidRDefault="00BB4D85" w:rsidP="009A14CB">
            <w:pPr>
              <w:ind w:left="-111"/>
              <w:rPr>
                <w:rFonts w:ascii="Arial" w:hAnsi="Arial" w:cs="Arial"/>
                <w:b/>
                <w:bCs/>
                <w:sz w:val="18"/>
                <w:szCs w:val="18"/>
              </w:rPr>
            </w:pPr>
          </w:p>
        </w:tc>
        <w:tc>
          <w:tcPr>
            <w:tcW w:w="1440" w:type="dxa"/>
            <w:shd w:val="clear" w:color="auto" w:fill="auto"/>
            <w:vAlign w:val="bottom"/>
          </w:tcPr>
          <w:p w14:paraId="03B7E28E" w14:textId="12A81313" w:rsidR="00BB4D85" w:rsidRPr="00EE5AE8" w:rsidRDefault="00EE5AE8" w:rsidP="009A14CB">
            <w:pPr>
              <w:ind w:left="-29" w:right="-72"/>
              <w:jc w:val="right"/>
              <w:rPr>
                <w:rFonts w:ascii="Arial" w:hAnsi="Arial" w:cs="Arial"/>
                <w:b/>
                <w:bCs/>
                <w:sz w:val="18"/>
                <w:szCs w:val="18"/>
              </w:rPr>
            </w:pPr>
            <w:r w:rsidRPr="00EE5AE8">
              <w:rPr>
                <w:rFonts w:ascii="Arial" w:hAnsi="Arial" w:cs="Arial"/>
                <w:b/>
                <w:bCs/>
                <w:sz w:val="18"/>
                <w:szCs w:val="18"/>
                <w:lang w:val="en-GB"/>
              </w:rPr>
              <w:t>31</w:t>
            </w:r>
            <w:r w:rsidR="00A0268F" w:rsidRPr="00EE5AE8">
              <w:rPr>
                <w:rFonts w:ascii="Arial" w:hAnsi="Arial" w:cs="Arial"/>
                <w:b/>
                <w:bCs/>
                <w:sz w:val="18"/>
                <w:szCs w:val="18"/>
                <w:lang w:val="en-GB"/>
              </w:rPr>
              <w:t xml:space="preserve"> March</w:t>
            </w:r>
          </w:p>
        </w:tc>
        <w:tc>
          <w:tcPr>
            <w:tcW w:w="1440" w:type="dxa"/>
            <w:shd w:val="clear" w:color="auto" w:fill="auto"/>
            <w:vAlign w:val="bottom"/>
          </w:tcPr>
          <w:p w14:paraId="407B2027" w14:textId="264DD002" w:rsidR="00BB4D85" w:rsidRPr="00EE5AE8" w:rsidRDefault="00EE5AE8" w:rsidP="009A14CB">
            <w:pPr>
              <w:ind w:left="-29" w:right="-72"/>
              <w:jc w:val="right"/>
              <w:rPr>
                <w:rFonts w:ascii="Arial" w:hAnsi="Arial" w:cs="Arial"/>
                <w:b/>
                <w:bCs/>
                <w:sz w:val="18"/>
                <w:szCs w:val="18"/>
              </w:rPr>
            </w:pPr>
            <w:r w:rsidRPr="00EE5AE8">
              <w:rPr>
                <w:rFonts w:ascii="Arial" w:hAnsi="Arial" w:cs="Arial"/>
                <w:b/>
                <w:bCs/>
                <w:sz w:val="18"/>
                <w:szCs w:val="18"/>
                <w:lang w:val="en-GB"/>
              </w:rPr>
              <w:t>31</w:t>
            </w:r>
            <w:r w:rsidR="00BB4D85" w:rsidRPr="00EE5AE8">
              <w:rPr>
                <w:rFonts w:ascii="Arial" w:hAnsi="Arial" w:cs="Arial"/>
                <w:b/>
                <w:bCs/>
                <w:sz w:val="18"/>
                <w:szCs w:val="18"/>
                <w:cs/>
              </w:rPr>
              <w:t xml:space="preserve"> </w:t>
            </w:r>
            <w:r w:rsidR="00BB4D85" w:rsidRPr="00EE5AE8">
              <w:rPr>
                <w:rFonts w:ascii="Arial" w:hAnsi="Arial" w:cs="Arial"/>
                <w:b/>
                <w:bCs/>
                <w:sz w:val="18"/>
                <w:szCs w:val="18"/>
              </w:rPr>
              <w:t>December</w:t>
            </w:r>
          </w:p>
        </w:tc>
        <w:tc>
          <w:tcPr>
            <w:tcW w:w="1440" w:type="dxa"/>
            <w:shd w:val="clear" w:color="auto" w:fill="auto"/>
            <w:vAlign w:val="bottom"/>
          </w:tcPr>
          <w:p w14:paraId="4E8D4558" w14:textId="16781E65" w:rsidR="00BB4D85" w:rsidRPr="00EE5AE8" w:rsidRDefault="00EE5AE8" w:rsidP="009A14CB">
            <w:pPr>
              <w:ind w:left="-29" w:right="-72"/>
              <w:jc w:val="right"/>
              <w:rPr>
                <w:rFonts w:ascii="Arial" w:hAnsi="Arial" w:cs="Arial"/>
                <w:b/>
                <w:bCs/>
                <w:sz w:val="18"/>
                <w:szCs w:val="18"/>
              </w:rPr>
            </w:pPr>
            <w:r w:rsidRPr="00EE5AE8">
              <w:rPr>
                <w:rFonts w:ascii="Arial" w:hAnsi="Arial" w:cs="Arial"/>
                <w:b/>
                <w:bCs/>
                <w:sz w:val="18"/>
                <w:szCs w:val="18"/>
                <w:lang w:val="en-GB"/>
              </w:rPr>
              <w:t>31</w:t>
            </w:r>
            <w:r w:rsidR="00A0268F" w:rsidRPr="00EE5AE8">
              <w:rPr>
                <w:rFonts w:ascii="Arial" w:hAnsi="Arial" w:cs="Arial"/>
                <w:b/>
                <w:bCs/>
                <w:sz w:val="18"/>
                <w:szCs w:val="18"/>
                <w:lang w:val="en-GB"/>
              </w:rPr>
              <w:t xml:space="preserve"> March</w:t>
            </w:r>
          </w:p>
        </w:tc>
        <w:tc>
          <w:tcPr>
            <w:tcW w:w="1440" w:type="dxa"/>
            <w:shd w:val="clear" w:color="auto" w:fill="auto"/>
            <w:vAlign w:val="bottom"/>
          </w:tcPr>
          <w:p w14:paraId="1CAA1E42" w14:textId="4E158501" w:rsidR="00BB4D85" w:rsidRPr="00EE5AE8" w:rsidRDefault="00EE5AE8" w:rsidP="009A14CB">
            <w:pPr>
              <w:ind w:left="-29" w:right="-72"/>
              <w:jc w:val="right"/>
              <w:rPr>
                <w:rFonts w:ascii="Arial" w:hAnsi="Arial" w:cs="Arial"/>
                <w:b/>
                <w:bCs/>
                <w:sz w:val="18"/>
                <w:szCs w:val="18"/>
              </w:rPr>
            </w:pPr>
            <w:r w:rsidRPr="00EE5AE8">
              <w:rPr>
                <w:rFonts w:ascii="Arial" w:hAnsi="Arial" w:cs="Arial"/>
                <w:b/>
                <w:bCs/>
                <w:sz w:val="18"/>
                <w:szCs w:val="18"/>
                <w:lang w:val="en-GB"/>
              </w:rPr>
              <w:t>31</w:t>
            </w:r>
            <w:r w:rsidR="00BB4D85" w:rsidRPr="00EE5AE8">
              <w:rPr>
                <w:rFonts w:ascii="Arial" w:hAnsi="Arial" w:cs="Arial"/>
                <w:b/>
                <w:bCs/>
                <w:sz w:val="18"/>
                <w:szCs w:val="18"/>
                <w:cs/>
              </w:rPr>
              <w:t xml:space="preserve"> </w:t>
            </w:r>
            <w:r w:rsidR="00BB4D85" w:rsidRPr="00EE5AE8">
              <w:rPr>
                <w:rFonts w:ascii="Arial" w:hAnsi="Arial" w:cs="Arial"/>
                <w:b/>
                <w:bCs/>
                <w:sz w:val="18"/>
                <w:szCs w:val="18"/>
              </w:rPr>
              <w:t>December</w:t>
            </w:r>
          </w:p>
        </w:tc>
      </w:tr>
      <w:tr w:rsidR="00BB4D85" w:rsidRPr="00EE5AE8" w14:paraId="3D7B53D9" w14:textId="77777777" w:rsidTr="0006797C">
        <w:trPr>
          <w:trHeight w:val="20"/>
        </w:trPr>
        <w:tc>
          <w:tcPr>
            <w:tcW w:w="3663" w:type="dxa"/>
            <w:shd w:val="clear" w:color="auto" w:fill="auto"/>
            <w:vAlign w:val="bottom"/>
          </w:tcPr>
          <w:p w14:paraId="4946735F" w14:textId="77777777" w:rsidR="00BB4D85" w:rsidRPr="00EE5AE8" w:rsidRDefault="00BB4D85" w:rsidP="009A14CB">
            <w:pPr>
              <w:ind w:left="-111"/>
              <w:rPr>
                <w:rFonts w:ascii="Arial" w:hAnsi="Arial" w:cs="Arial"/>
                <w:b/>
                <w:bCs/>
                <w:sz w:val="18"/>
                <w:szCs w:val="18"/>
              </w:rPr>
            </w:pPr>
          </w:p>
        </w:tc>
        <w:tc>
          <w:tcPr>
            <w:tcW w:w="1440" w:type="dxa"/>
            <w:shd w:val="clear" w:color="auto" w:fill="auto"/>
            <w:vAlign w:val="bottom"/>
          </w:tcPr>
          <w:p w14:paraId="2EC4E2F9" w14:textId="03A3A18E" w:rsidR="00BB4D85" w:rsidRPr="00EE5AE8" w:rsidRDefault="00EE5AE8" w:rsidP="009A14CB">
            <w:pPr>
              <w:ind w:left="-29" w:right="-72"/>
              <w:jc w:val="right"/>
              <w:rPr>
                <w:rFonts w:ascii="Arial" w:hAnsi="Arial" w:cs="Arial"/>
                <w:b/>
                <w:bCs/>
                <w:sz w:val="18"/>
                <w:szCs w:val="18"/>
              </w:rPr>
            </w:pPr>
            <w:r w:rsidRPr="00EE5AE8">
              <w:rPr>
                <w:rFonts w:ascii="Arial" w:hAnsi="Arial" w:cs="Arial"/>
                <w:b/>
                <w:bCs/>
                <w:sz w:val="18"/>
                <w:szCs w:val="18"/>
                <w:lang w:val="en-GB"/>
              </w:rPr>
              <w:t>2025</w:t>
            </w:r>
          </w:p>
        </w:tc>
        <w:tc>
          <w:tcPr>
            <w:tcW w:w="1440" w:type="dxa"/>
            <w:shd w:val="clear" w:color="auto" w:fill="auto"/>
            <w:vAlign w:val="bottom"/>
          </w:tcPr>
          <w:p w14:paraId="52442DAB" w14:textId="0EDDBB8A" w:rsidR="00BB4D85" w:rsidRPr="00EE5AE8" w:rsidRDefault="00EE5AE8" w:rsidP="009A14CB">
            <w:pPr>
              <w:ind w:left="-29" w:right="-72"/>
              <w:jc w:val="right"/>
              <w:rPr>
                <w:rFonts w:ascii="Arial" w:hAnsi="Arial" w:cs="Arial"/>
                <w:b/>
                <w:bCs/>
                <w:sz w:val="18"/>
                <w:szCs w:val="18"/>
              </w:rPr>
            </w:pPr>
            <w:r w:rsidRPr="00EE5AE8">
              <w:rPr>
                <w:rFonts w:ascii="Arial" w:hAnsi="Arial" w:cs="Arial"/>
                <w:b/>
                <w:bCs/>
                <w:sz w:val="18"/>
                <w:szCs w:val="18"/>
                <w:lang w:val="en-GB"/>
              </w:rPr>
              <w:t>2024</w:t>
            </w:r>
          </w:p>
        </w:tc>
        <w:tc>
          <w:tcPr>
            <w:tcW w:w="1440" w:type="dxa"/>
            <w:shd w:val="clear" w:color="auto" w:fill="auto"/>
            <w:vAlign w:val="bottom"/>
          </w:tcPr>
          <w:p w14:paraId="1C98D057" w14:textId="4A252DCE" w:rsidR="00BB4D85" w:rsidRPr="00EE5AE8" w:rsidRDefault="00EE5AE8" w:rsidP="009A14CB">
            <w:pPr>
              <w:ind w:left="-29" w:right="-72"/>
              <w:jc w:val="right"/>
              <w:rPr>
                <w:rFonts w:ascii="Arial" w:hAnsi="Arial" w:cs="Arial"/>
                <w:b/>
                <w:bCs/>
                <w:sz w:val="18"/>
                <w:szCs w:val="18"/>
              </w:rPr>
            </w:pPr>
            <w:r w:rsidRPr="00EE5AE8">
              <w:rPr>
                <w:rFonts w:ascii="Arial" w:hAnsi="Arial" w:cs="Arial"/>
                <w:b/>
                <w:bCs/>
                <w:sz w:val="18"/>
                <w:szCs w:val="18"/>
                <w:lang w:val="en-GB"/>
              </w:rPr>
              <w:t>2025</w:t>
            </w:r>
          </w:p>
        </w:tc>
        <w:tc>
          <w:tcPr>
            <w:tcW w:w="1440" w:type="dxa"/>
            <w:shd w:val="clear" w:color="auto" w:fill="auto"/>
            <w:vAlign w:val="bottom"/>
          </w:tcPr>
          <w:p w14:paraId="2D7D5D91" w14:textId="4E47488D" w:rsidR="00BB4D85" w:rsidRPr="00EE5AE8" w:rsidRDefault="00EE5AE8" w:rsidP="009A14CB">
            <w:pPr>
              <w:ind w:left="-29" w:right="-72"/>
              <w:jc w:val="right"/>
              <w:rPr>
                <w:rFonts w:ascii="Arial" w:hAnsi="Arial" w:cs="Arial"/>
                <w:b/>
                <w:bCs/>
                <w:sz w:val="18"/>
                <w:szCs w:val="18"/>
              </w:rPr>
            </w:pPr>
            <w:r w:rsidRPr="00EE5AE8">
              <w:rPr>
                <w:rFonts w:ascii="Arial" w:hAnsi="Arial" w:cs="Arial"/>
                <w:b/>
                <w:bCs/>
                <w:sz w:val="18"/>
                <w:szCs w:val="18"/>
                <w:lang w:val="en-GB"/>
              </w:rPr>
              <w:t>2024</w:t>
            </w:r>
          </w:p>
        </w:tc>
      </w:tr>
      <w:tr w:rsidR="00BB4D85" w:rsidRPr="00EE5AE8" w14:paraId="17400041" w14:textId="77777777" w:rsidTr="0006797C">
        <w:tc>
          <w:tcPr>
            <w:tcW w:w="3663" w:type="dxa"/>
            <w:shd w:val="clear" w:color="auto" w:fill="auto"/>
            <w:vAlign w:val="bottom"/>
          </w:tcPr>
          <w:p w14:paraId="3F4C934F" w14:textId="77777777" w:rsidR="00BB4D85" w:rsidRPr="00EE5AE8" w:rsidRDefault="00BB4D85" w:rsidP="009A14CB">
            <w:pPr>
              <w:ind w:left="-111"/>
              <w:rPr>
                <w:rFonts w:ascii="Arial" w:hAnsi="Arial" w:cs="Arial"/>
                <w:sz w:val="18"/>
                <w:szCs w:val="18"/>
              </w:rPr>
            </w:pPr>
          </w:p>
        </w:tc>
        <w:tc>
          <w:tcPr>
            <w:tcW w:w="1440" w:type="dxa"/>
            <w:tcBorders>
              <w:bottom w:val="single" w:sz="4" w:space="0" w:color="auto"/>
            </w:tcBorders>
            <w:shd w:val="clear" w:color="auto" w:fill="auto"/>
            <w:vAlign w:val="bottom"/>
          </w:tcPr>
          <w:p w14:paraId="77BC119E" w14:textId="77777777" w:rsidR="00BB4D85" w:rsidRPr="00EE5AE8" w:rsidRDefault="00BB4D85" w:rsidP="009A14CB">
            <w:pPr>
              <w:ind w:left="-29" w:right="-72"/>
              <w:jc w:val="right"/>
              <w:rPr>
                <w:rFonts w:ascii="Arial" w:hAnsi="Arial" w:cs="Arial"/>
                <w:sz w:val="18"/>
                <w:szCs w:val="18"/>
              </w:rPr>
            </w:pPr>
            <w:r w:rsidRPr="00EE5AE8">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04FCC506" w14:textId="77777777" w:rsidR="00BB4D85" w:rsidRPr="00EE5AE8" w:rsidRDefault="00BB4D85" w:rsidP="009A14CB">
            <w:pPr>
              <w:ind w:left="-29" w:right="-72"/>
              <w:jc w:val="right"/>
              <w:rPr>
                <w:rFonts w:ascii="Arial" w:hAnsi="Arial" w:cs="Arial"/>
                <w:sz w:val="18"/>
                <w:szCs w:val="18"/>
              </w:rPr>
            </w:pPr>
            <w:r w:rsidRPr="00EE5AE8">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701F3CEF" w14:textId="77777777" w:rsidR="00BB4D85" w:rsidRPr="00EE5AE8" w:rsidRDefault="00BB4D85" w:rsidP="009A14CB">
            <w:pPr>
              <w:ind w:left="-29" w:right="-72"/>
              <w:jc w:val="right"/>
              <w:rPr>
                <w:rFonts w:ascii="Arial" w:hAnsi="Arial" w:cs="Arial"/>
                <w:sz w:val="18"/>
                <w:szCs w:val="18"/>
              </w:rPr>
            </w:pPr>
            <w:r w:rsidRPr="00EE5AE8">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7971A125" w14:textId="77777777" w:rsidR="00BB4D85" w:rsidRPr="00EE5AE8" w:rsidRDefault="00BB4D85" w:rsidP="009A14CB">
            <w:pPr>
              <w:ind w:left="-29" w:right="-72"/>
              <w:jc w:val="right"/>
              <w:rPr>
                <w:rFonts w:ascii="Arial" w:hAnsi="Arial" w:cs="Arial"/>
                <w:sz w:val="18"/>
                <w:szCs w:val="18"/>
              </w:rPr>
            </w:pPr>
            <w:r w:rsidRPr="00EE5AE8">
              <w:rPr>
                <w:rFonts w:ascii="Arial" w:hAnsi="Arial" w:cs="Arial"/>
                <w:b/>
                <w:bCs/>
                <w:sz w:val="18"/>
                <w:szCs w:val="18"/>
              </w:rPr>
              <w:t>Thousand Baht</w:t>
            </w:r>
          </w:p>
        </w:tc>
      </w:tr>
      <w:tr w:rsidR="00BB4D85" w:rsidRPr="00EE5AE8" w14:paraId="612521F7" w14:textId="77777777" w:rsidTr="0006797C">
        <w:trPr>
          <w:trHeight w:val="70"/>
        </w:trPr>
        <w:tc>
          <w:tcPr>
            <w:tcW w:w="3663" w:type="dxa"/>
            <w:shd w:val="clear" w:color="auto" w:fill="auto"/>
          </w:tcPr>
          <w:p w14:paraId="0D56822D" w14:textId="77777777" w:rsidR="00BB4D85" w:rsidRPr="00EE5AE8" w:rsidRDefault="00BB4D85" w:rsidP="009A14CB">
            <w:pPr>
              <w:ind w:left="-111"/>
              <w:rPr>
                <w:rFonts w:ascii="Arial" w:hAnsi="Arial" w:cs="Arial"/>
                <w:sz w:val="18"/>
                <w:szCs w:val="18"/>
              </w:rPr>
            </w:pPr>
          </w:p>
        </w:tc>
        <w:tc>
          <w:tcPr>
            <w:tcW w:w="1440" w:type="dxa"/>
            <w:tcBorders>
              <w:top w:val="single" w:sz="4" w:space="0" w:color="auto"/>
            </w:tcBorders>
            <w:shd w:val="clear" w:color="auto" w:fill="auto"/>
            <w:vAlign w:val="bottom"/>
          </w:tcPr>
          <w:p w14:paraId="4ACCB38A" w14:textId="77777777" w:rsidR="00BB4D85" w:rsidRPr="00EE5AE8" w:rsidRDefault="00BB4D85" w:rsidP="009A14CB">
            <w:pPr>
              <w:ind w:left="-29" w:right="-72"/>
              <w:jc w:val="right"/>
              <w:rPr>
                <w:rFonts w:ascii="Arial" w:hAnsi="Arial" w:cs="Arial"/>
                <w:sz w:val="18"/>
                <w:szCs w:val="18"/>
              </w:rPr>
            </w:pPr>
          </w:p>
        </w:tc>
        <w:tc>
          <w:tcPr>
            <w:tcW w:w="1440" w:type="dxa"/>
            <w:tcBorders>
              <w:top w:val="single" w:sz="4" w:space="0" w:color="auto"/>
            </w:tcBorders>
            <w:shd w:val="clear" w:color="auto" w:fill="auto"/>
            <w:vAlign w:val="bottom"/>
          </w:tcPr>
          <w:p w14:paraId="2A10A201" w14:textId="77777777" w:rsidR="00BB4D85" w:rsidRPr="00EE5AE8" w:rsidRDefault="00BB4D85" w:rsidP="009A14CB">
            <w:pPr>
              <w:ind w:left="-29" w:right="-72"/>
              <w:jc w:val="right"/>
              <w:rPr>
                <w:rFonts w:ascii="Arial" w:hAnsi="Arial" w:cs="Arial"/>
                <w:sz w:val="18"/>
                <w:szCs w:val="18"/>
              </w:rPr>
            </w:pPr>
          </w:p>
        </w:tc>
        <w:tc>
          <w:tcPr>
            <w:tcW w:w="1440" w:type="dxa"/>
            <w:tcBorders>
              <w:top w:val="single" w:sz="4" w:space="0" w:color="auto"/>
            </w:tcBorders>
            <w:shd w:val="clear" w:color="auto" w:fill="auto"/>
            <w:vAlign w:val="bottom"/>
          </w:tcPr>
          <w:p w14:paraId="5B23D747" w14:textId="77777777" w:rsidR="00BB4D85" w:rsidRPr="00EE5AE8" w:rsidRDefault="00BB4D85" w:rsidP="009A14CB">
            <w:pPr>
              <w:ind w:left="-29" w:right="-72"/>
              <w:jc w:val="right"/>
              <w:rPr>
                <w:rFonts w:ascii="Arial" w:hAnsi="Arial" w:cs="Arial"/>
                <w:sz w:val="18"/>
                <w:szCs w:val="18"/>
              </w:rPr>
            </w:pPr>
          </w:p>
        </w:tc>
        <w:tc>
          <w:tcPr>
            <w:tcW w:w="1440" w:type="dxa"/>
            <w:tcBorders>
              <w:top w:val="single" w:sz="4" w:space="0" w:color="auto"/>
            </w:tcBorders>
            <w:shd w:val="clear" w:color="auto" w:fill="auto"/>
            <w:vAlign w:val="bottom"/>
          </w:tcPr>
          <w:p w14:paraId="0906B39C" w14:textId="77777777" w:rsidR="00BB4D85" w:rsidRPr="00EE5AE8" w:rsidRDefault="00BB4D85" w:rsidP="009A14CB">
            <w:pPr>
              <w:ind w:left="-29" w:right="-72"/>
              <w:jc w:val="right"/>
              <w:rPr>
                <w:rFonts w:ascii="Arial" w:hAnsi="Arial" w:cs="Arial"/>
                <w:sz w:val="18"/>
                <w:szCs w:val="18"/>
              </w:rPr>
            </w:pPr>
          </w:p>
        </w:tc>
      </w:tr>
      <w:tr w:rsidR="00B15639" w:rsidRPr="00EE5AE8" w14:paraId="719FDD02" w14:textId="77777777" w:rsidTr="0006797C">
        <w:trPr>
          <w:trHeight w:val="20"/>
        </w:trPr>
        <w:tc>
          <w:tcPr>
            <w:tcW w:w="3663" w:type="dxa"/>
            <w:shd w:val="clear" w:color="auto" w:fill="auto"/>
          </w:tcPr>
          <w:p w14:paraId="6894E6B5" w14:textId="77777777" w:rsidR="00B15639" w:rsidRPr="00EE5AE8" w:rsidRDefault="00B15639" w:rsidP="00B15639">
            <w:pPr>
              <w:tabs>
                <w:tab w:val="left" w:pos="1426"/>
              </w:tabs>
              <w:ind w:left="-111"/>
              <w:rPr>
                <w:rFonts w:ascii="Arial" w:hAnsi="Arial" w:cs="Arial"/>
                <w:b/>
                <w:bCs/>
                <w:sz w:val="18"/>
                <w:szCs w:val="18"/>
                <w:lang w:val="en-GB"/>
              </w:rPr>
            </w:pPr>
            <w:r w:rsidRPr="00EE5AE8">
              <w:rPr>
                <w:rFonts w:ascii="Arial" w:hAnsi="Arial" w:cs="Arial"/>
                <w:sz w:val="18"/>
                <w:szCs w:val="18"/>
                <w:lang w:val="en-GB"/>
              </w:rPr>
              <w:t>Current</w:t>
            </w:r>
          </w:p>
        </w:tc>
        <w:tc>
          <w:tcPr>
            <w:tcW w:w="1440" w:type="dxa"/>
            <w:shd w:val="clear" w:color="auto" w:fill="auto"/>
          </w:tcPr>
          <w:p w14:paraId="33638FC3" w14:textId="4A3AA5E4" w:rsidR="00B15639" w:rsidRPr="00EE5AE8" w:rsidRDefault="00EE5AE8" w:rsidP="00B15639">
            <w:pPr>
              <w:ind w:left="-29" w:right="-72"/>
              <w:jc w:val="right"/>
              <w:rPr>
                <w:rFonts w:ascii="Arial" w:hAnsi="Arial" w:cs="Arial"/>
                <w:sz w:val="18"/>
                <w:szCs w:val="18"/>
                <w:lang w:val="en-GB"/>
              </w:rPr>
            </w:pPr>
            <w:r w:rsidRPr="00EE5AE8">
              <w:rPr>
                <w:rFonts w:ascii="Arial" w:hAnsi="Arial" w:cs="Arial"/>
                <w:sz w:val="18"/>
                <w:szCs w:val="18"/>
                <w:lang w:val="en-GB"/>
              </w:rPr>
              <w:t>1</w:t>
            </w:r>
            <w:r w:rsidR="00FE2936" w:rsidRPr="00EE5AE8">
              <w:rPr>
                <w:rFonts w:ascii="Arial" w:hAnsi="Arial" w:cs="Arial"/>
                <w:sz w:val="18"/>
                <w:szCs w:val="18"/>
                <w:lang w:val="en-GB"/>
              </w:rPr>
              <w:t>,</w:t>
            </w:r>
            <w:r w:rsidRPr="00EE5AE8">
              <w:rPr>
                <w:rFonts w:ascii="Arial" w:hAnsi="Arial" w:cs="Arial"/>
                <w:sz w:val="18"/>
                <w:szCs w:val="18"/>
                <w:lang w:val="en-GB"/>
              </w:rPr>
              <w:t>041</w:t>
            </w:r>
            <w:r w:rsidR="00FE2936" w:rsidRPr="00EE5AE8">
              <w:rPr>
                <w:rFonts w:ascii="Arial" w:hAnsi="Arial" w:cs="Arial"/>
                <w:sz w:val="18"/>
                <w:szCs w:val="18"/>
                <w:lang w:val="en-GB"/>
              </w:rPr>
              <w:t>,</w:t>
            </w:r>
            <w:r w:rsidRPr="00EE5AE8">
              <w:rPr>
                <w:rFonts w:ascii="Arial" w:hAnsi="Arial" w:cs="Arial"/>
                <w:sz w:val="18"/>
                <w:szCs w:val="18"/>
                <w:lang w:val="en-GB"/>
              </w:rPr>
              <w:t>621</w:t>
            </w:r>
          </w:p>
        </w:tc>
        <w:tc>
          <w:tcPr>
            <w:tcW w:w="1440" w:type="dxa"/>
            <w:shd w:val="clear" w:color="auto" w:fill="auto"/>
            <w:vAlign w:val="center"/>
          </w:tcPr>
          <w:p w14:paraId="0D8EF5CC" w14:textId="47655189" w:rsidR="00B15639" w:rsidRPr="00EE5AE8" w:rsidRDefault="00EE5AE8" w:rsidP="00B15639">
            <w:pPr>
              <w:ind w:left="-29" w:right="-72"/>
              <w:jc w:val="right"/>
              <w:rPr>
                <w:rFonts w:ascii="Arial" w:hAnsi="Arial" w:cs="Arial"/>
                <w:sz w:val="18"/>
                <w:szCs w:val="18"/>
                <w:lang w:val="en-GB"/>
              </w:rPr>
            </w:pPr>
            <w:r w:rsidRPr="00EE5AE8">
              <w:rPr>
                <w:rFonts w:ascii="Arial" w:hAnsi="Arial" w:cs="Arial"/>
                <w:sz w:val="18"/>
                <w:szCs w:val="18"/>
                <w:lang w:val="en-GB"/>
              </w:rPr>
              <w:t>1</w:t>
            </w:r>
            <w:r w:rsidR="00B15639" w:rsidRPr="00EE5AE8">
              <w:rPr>
                <w:rFonts w:ascii="Arial" w:hAnsi="Arial" w:cs="Arial"/>
                <w:sz w:val="18"/>
                <w:szCs w:val="18"/>
                <w:lang w:val="en-GB"/>
              </w:rPr>
              <w:t>,</w:t>
            </w:r>
            <w:r w:rsidRPr="00EE5AE8">
              <w:rPr>
                <w:rFonts w:ascii="Arial" w:hAnsi="Arial" w:cs="Arial"/>
                <w:sz w:val="18"/>
                <w:szCs w:val="18"/>
                <w:lang w:val="en-GB"/>
              </w:rPr>
              <w:t>162</w:t>
            </w:r>
            <w:r w:rsidR="00B15639" w:rsidRPr="00EE5AE8">
              <w:rPr>
                <w:rFonts w:ascii="Arial" w:hAnsi="Arial" w:cs="Arial"/>
                <w:sz w:val="18"/>
                <w:szCs w:val="18"/>
                <w:lang w:val="en-GB"/>
              </w:rPr>
              <w:t>,</w:t>
            </w:r>
            <w:r w:rsidRPr="00EE5AE8">
              <w:rPr>
                <w:rFonts w:ascii="Arial" w:hAnsi="Arial" w:cs="Arial"/>
                <w:sz w:val="18"/>
                <w:szCs w:val="18"/>
                <w:lang w:val="en-GB"/>
              </w:rPr>
              <w:t>842</w:t>
            </w:r>
          </w:p>
        </w:tc>
        <w:tc>
          <w:tcPr>
            <w:tcW w:w="1440" w:type="dxa"/>
            <w:shd w:val="clear" w:color="auto" w:fill="auto"/>
          </w:tcPr>
          <w:p w14:paraId="4078514D" w14:textId="500B6FE8" w:rsidR="00B15639" w:rsidRPr="00EE5AE8" w:rsidRDefault="00EE5AE8" w:rsidP="00B15639">
            <w:pPr>
              <w:ind w:left="-29" w:right="-72"/>
              <w:jc w:val="right"/>
              <w:rPr>
                <w:rFonts w:ascii="Arial" w:hAnsi="Arial" w:cs="Arial"/>
                <w:sz w:val="18"/>
                <w:szCs w:val="18"/>
                <w:lang w:val="en-GB"/>
              </w:rPr>
            </w:pPr>
            <w:r w:rsidRPr="00EE5AE8">
              <w:rPr>
                <w:rFonts w:ascii="Arial" w:hAnsi="Arial" w:cs="Arial"/>
                <w:sz w:val="18"/>
                <w:szCs w:val="18"/>
                <w:lang w:val="en-GB"/>
              </w:rPr>
              <w:t>997</w:t>
            </w:r>
            <w:r w:rsidR="00927FEE" w:rsidRPr="00EE5AE8">
              <w:rPr>
                <w:rFonts w:ascii="Arial" w:hAnsi="Arial" w:cs="Arial"/>
                <w:sz w:val="18"/>
                <w:szCs w:val="18"/>
                <w:lang w:val="en-GB"/>
              </w:rPr>
              <w:t>,</w:t>
            </w:r>
            <w:r w:rsidRPr="00EE5AE8">
              <w:rPr>
                <w:rFonts w:ascii="Arial" w:hAnsi="Arial" w:cs="Arial"/>
                <w:sz w:val="18"/>
                <w:szCs w:val="18"/>
                <w:lang w:val="en-GB"/>
              </w:rPr>
              <w:t>979</w:t>
            </w:r>
          </w:p>
        </w:tc>
        <w:tc>
          <w:tcPr>
            <w:tcW w:w="1440" w:type="dxa"/>
            <w:shd w:val="clear" w:color="auto" w:fill="auto"/>
            <w:vAlign w:val="center"/>
          </w:tcPr>
          <w:p w14:paraId="62D3C7AB" w14:textId="5D07A456" w:rsidR="00B15639" w:rsidRPr="00EE5AE8" w:rsidRDefault="00EE5AE8" w:rsidP="00B15639">
            <w:pPr>
              <w:ind w:left="-29" w:right="-72"/>
              <w:jc w:val="right"/>
              <w:rPr>
                <w:rFonts w:ascii="Arial" w:hAnsi="Arial" w:cs="Arial"/>
                <w:sz w:val="18"/>
                <w:szCs w:val="18"/>
                <w:lang w:val="en-GB"/>
              </w:rPr>
            </w:pPr>
            <w:r w:rsidRPr="00EE5AE8">
              <w:rPr>
                <w:rFonts w:ascii="Arial" w:hAnsi="Arial" w:cs="Arial"/>
                <w:sz w:val="18"/>
                <w:szCs w:val="18"/>
                <w:lang w:val="en-GB"/>
              </w:rPr>
              <w:t>987</w:t>
            </w:r>
            <w:r w:rsidR="00B15639" w:rsidRPr="00EE5AE8">
              <w:rPr>
                <w:rFonts w:ascii="Arial" w:hAnsi="Arial" w:cs="Arial"/>
                <w:sz w:val="18"/>
                <w:szCs w:val="18"/>
                <w:lang w:val="en-GB"/>
              </w:rPr>
              <w:t>,</w:t>
            </w:r>
            <w:r w:rsidRPr="00EE5AE8">
              <w:rPr>
                <w:rFonts w:ascii="Arial" w:hAnsi="Arial" w:cs="Arial"/>
                <w:sz w:val="18"/>
                <w:szCs w:val="18"/>
                <w:lang w:val="en-GB"/>
              </w:rPr>
              <w:t>690</w:t>
            </w:r>
          </w:p>
        </w:tc>
      </w:tr>
      <w:tr w:rsidR="00B15639" w:rsidRPr="00EE5AE8" w14:paraId="4BE8ED38" w14:textId="77777777" w:rsidTr="0006797C">
        <w:trPr>
          <w:trHeight w:val="20"/>
        </w:trPr>
        <w:tc>
          <w:tcPr>
            <w:tcW w:w="3663" w:type="dxa"/>
            <w:shd w:val="clear" w:color="auto" w:fill="auto"/>
          </w:tcPr>
          <w:p w14:paraId="1CEE9987" w14:textId="4917F2BF" w:rsidR="00B15639" w:rsidRPr="00EE5AE8" w:rsidRDefault="00B15639" w:rsidP="00B15639">
            <w:pPr>
              <w:tabs>
                <w:tab w:val="left" w:pos="1426"/>
              </w:tabs>
              <w:ind w:left="-111"/>
              <w:rPr>
                <w:rFonts w:ascii="Arial" w:hAnsi="Arial" w:cs="Arial"/>
                <w:sz w:val="18"/>
                <w:szCs w:val="18"/>
              </w:rPr>
            </w:pPr>
            <w:r w:rsidRPr="00EE5AE8">
              <w:rPr>
                <w:rFonts w:ascii="Arial" w:hAnsi="Arial" w:cs="Arial"/>
                <w:sz w:val="18"/>
                <w:szCs w:val="18"/>
              </w:rPr>
              <w:t xml:space="preserve">Within </w:t>
            </w:r>
            <w:r w:rsidR="00EE5AE8" w:rsidRPr="00EE5AE8">
              <w:rPr>
                <w:rFonts w:ascii="Arial" w:hAnsi="Arial" w:cs="Arial"/>
                <w:sz w:val="18"/>
                <w:szCs w:val="18"/>
                <w:lang w:val="en-GB"/>
              </w:rPr>
              <w:t>3</w:t>
            </w:r>
            <w:r w:rsidRPr="00EE5AE8">
              <w:rPr>
                <w:rFonts w:ascii="Arial" w:hAnsi="Arial" w:cs="Arial"/>
                <w:sz w:val="18"/>
                <w:szCs w:val="18"/>
              </w:rPr>
              <w:t xml:space="preserve"> months</w:t>
            </w:r>
          </w:p>
        </w:tc>
        <w:tc>
          <w:tcPr>
            <w:tcW w:w="1440" w:type="dxa"/>
            <w:shd w:val="clear" w:color="auto" w:fill="auto"/>
          </w:tcPr>
          <w:p w14:paraId="08849701" w14:textId="723545D8" w:rsidR="00B15639" w:rsidRPr="00EE5AE8" w:rsidRDefault="00EE5AE8" w:rsidP="00B15639">
            <w:pPr>
              <w:ind w:left="-29" w:right="-72"/>
              <w:jc w:val="right"/>
              <w:rPr>
                <w:rFonts w:ascii="Arial" w:hAnsi="Arial" w:cs="Arial"/>
                <w:sz w:val="18"/>
                <w:szCs w:val="18"/>
                <w:lang w:val="en-GB"/>
              </w:rPr>
            </w:pPr>
            <w:r w:rsidRPr="00EE5AE8">
              <w:rPr>
                <w:rFonts w:ascii="Arial" w:hAnsi="Arial" w:cs="Arial"/>
                <w:sz w:val="18"/>
                <w:szCs w:val="18"/>
                <w:lang w:val="en-GB"/>
              </w:rPr>
              <w:t>747</w:t>
            </w:r>
            <w:r w:rsidR="00FE2936" w:rsidRPr="00EE5AE8">
              <w:rPr>
                <w:rFonts w:ascii="Arial" w:hAnsi="Arial" w:cs="Arial"/>
                <w:sz w:val="18"/>
                <w:szCs w:val="18"/>
                <w:lang w:val="en-GB"/>
              </w:rPr>
              <w:t>,</w:t>
            </w:r>
            <w:r w:rsidRPr="00EE5AE8">
              <w:rPr>
                <w:rFonts w:ascii="Arial" w:hAnsi="Arial" w:cs="Arial"/>
                <w:sz w:val="18"/>
                <w:szCs w:val="18"/>
                <w:lang w:val="en-GB"/>
              </w:rPr>
              <w:t>187</w:t>
            </w:r>
          </w:p>
        </w:tc>
        <w:tc>
          <w:tcPr>
            <w:tcW w:w="1440" w:type="dxa"/>
            <w:shd w:val="clear" w:color="auto" w:fill="auto"/>
            <w:vAlign w:val="center"/>
          </w:tcPr>
          <w:p w14:paraId="61A1B55D" w14:textId="2D85B768" w:rsidR="00B15639" w:rsidRPr="00EE5AE8" w:rsidRDefault="00EE5AE8" w:rsidP="00B15639">
            <w:pPr>
              <w:ind w:left="-29" w:right="-72"/>
              <w:jc w:val="right"/>
              <w:rPr>
                <w:rFonts w:ascii="Arial" w:hAnsi="Arial" w:cs="Arial"/>
                <w:sz w:val="18"/>
                <w:szCs w:val="18"/>
                <w:lang w:val="en-GB"/>
              </w:rPr>
            </w:pPr>
            <w:r w:rsidRPr="00EE5AE8">
              <w:rPr>
                <w:rFonts w:ascii="Arial" w:hAnsi="Arial" w:cs="Arial"/>
                <w:sz w:val="18"/>
                <w:szCs w:val="18"/>
                <w:lang w:val="en-GB"/>
              </w:rPr>
              <w:t>641</w:t>
            </w:r>
            <w:r w:rsidR="00B15639" w:rsidRPr="00EE5AE8">
              <w:rPr>
                <w:rFonts w:ascii="Arial" w:hAnsi="Arial" w:cs="Arial"/>
                <w:sz w:val="18"/>
                <w:szCs w:val="18"/>
                <w:lang w:val="en-GB"/>
              </w:rPr>
              <w:t>,</w:t>
            </w:r>
            <w:r w:rsidRPr="00EE5AE8">
              <w:rPr>
                <w:rFonts w:ascii="Arial" w:hAnsi="Arial" w:cs="Arial"/>
                <w:sz w:val="18"/>
                <w:szCs w:val="18"/>
                <w:lang w:val="en-GB"/>
              </w:rPr>
              <w:t>183</w:t>
            </w:r>
          </w:p>
        </w:tc>
        <w:tc>
          <w:tcPr>
            <w:tcW w:w="1440" w:type="dxa"/>
            <w:shd w:val="clear" w:color="auto" w:fill="auto"/>
          </w:tcPr>
          <w:p w14:paraId="13B78CE0" w14:textId="2BF0D41A" w:rsidR="00B15639" w:rsidRPr="00EE5AE8" w:rsidRDefault="00EE5AE8" w:rsidP="00B15639">
            <w:pPr>
              <w:ind w:left="-29" w:right="-72"/>
              <w:jc w:val="right"/>
              <w:rPr>
                <w:rFonts w:ascii="Arial" w:hAnsi="Arial" w:cs="Arial"/>
                <w:sz w:val="18"/>
                <w:szCs w:val="18"/>
                <w:lang w:val="en-GB"/>
              </w:rPr>
            </w:pPr>
            <w:r w:rsidRPr="00EE5AE8">
              <w:rPr>
                <w:rFonts w:ascii="Arial" w:hAnsi="Arial" w:cs="Arial"/>
                <w:sz w:val="18"/>
                <w:szCs w:val="18"/>
                <w:lang w:val="en-GB"/>
              </w:rPr>
              <w:t>585</w:t>
            </w:r>
            <w:r w:rsidR="00927FEE" w:rsidRPr="00EE5AE8">
              <w:rPr>
                <w:rFonts w:ascii="Arial" w:hAnsi="Arial" w:cs="Arial"/>
                <w:sz w:val="18"/>
                <w:szCs w:val="18"/>
                <w:lang w:val="en-GB"/>
              </w:rPr>
              <w:t>,</w:t>
            </w:r>
            <w:r w:rsidRPr="00EE5AE8">
              <w:rPr>
                <w:rFonts w:ascii="Arial" w:hAnsi="Arial" w:cs="Arial"/>
                <w:sz w:val="18"/>
                <w:szCs w:val="18"/>
                <w:lang w:val="en-GB"/>
              </w:rPr>
              <w:t>667</w:t>
            </w:r>
          </w:p>
        </w:tc>
        <w:tc>
          <w:tcPr>
            <w:tcW w:w="1440" w:type="dxa"/>
            <w:shd w:val="clear" w:color="auto" w:fill="auto"/>
            <w:vAlign w:val="center"/>
          </w:tcPr>
          <w:p w14:paraId="03A429EC" w14:textId="615604E7" w:rsidR="00B15639" w:rsidRPr="00EE5AE8" w:rsidRDefault="00EE5AE8" w:rsidP="00B15639">
            <w:pPr>
              <w:ind w:left="-29" w:right="-72"/>
              <w:jc w:val="right"/>
              <w:rPr>
                <w:rFonts w:ascii="Arial" w:hAnsi="Arial" w:cs="Arial"/>
                <w:sz w:val="18"/>
                <w:szCs w:val="18"/>
                <w:lang w:val="en-GB"/>
              </w:rPr>
            </w:pPr>
            <w:r w:rsidRPr="00EE5AE8">
              <w:rPr>
                <w:rFonts w:ascii="Arial" w:hAnsi="Arial" w:cs="Arial"/>
                <w:sz w:val="18"/>
                <w:szCs w:val="18"/>
                <w:lang w:val="en-GB"/>
              </w:rPr>
              <w:t>628</w:t>
            </w:r>
            <w:r w:rsidR="00B15639" w:rsidRPr="00EE5AE8">
              <w:rPr>
                <w:rFonts w:ascii="Arial" w:hAnsi="Arial" w:cs="Arial"/>
                <w:sz w:val="18"/>
                <w:szCs w:val="18"/>
                <w:lang w:val="en-GB"/>
              </w:rPr>
              <w:t>,</w:t>
            </w:r>
            <w:r w:rsidRPr="00EE5AE8">
              <w:rPr>
                <w:rFonts w:ascii="Arial" w:hAnsi="Arial" w:cs="Arial"/>
                <w:sz w:val="18"/>
                <w:szCs w:val="18"/>
                <w:lang w:val="en-GB"/>
              </w:rPr>
              <w:t>103</w:t>
            </w:r>
          </w:p>
        </w:tc>
      </w:tr>
      <w:tr w:rsidR="00B15639" w:rsidRPr="00EE5AE8" w14:paraId="1DF2E0FD" w14:textId="77777777" w:rsidTr="0006797C">
        <w:trPr>
          <w:trHeight w:val="20"/>
        </w:trPr>
        <w:tc>
          <w:tcPr>
            <w:tcW w:w="3663" w:type="dxa"/>
            <w:shd w:val="clear" w:color="auto" w:fill="auto"/>
          </w:tcPr>
          <w:p w14:paraId="41E156CF" w14:textId="6943F33C" w:rsidR="00B15639" w:rsidRPr="00EE5AE8" w:rsidRDefault="00EE5AE8" w:rsidP="00B15639">
            <w:pPr>
              <w:tabs>
                <w:tab w:val="left" w:pos="1426"/>
              </w:tabs>
              <w:ind w:left="-111"/>
              <w:rPr>
                <w:rFonts w:ascii="Arial" w:hAnsi="Arial" w:cs="Arial"/>
                <w:sz w:val="18"/>
                <w:szCs w:val="18"/>
              </w:rPr>
            </w:pPr>
            <w:r w:rsidRPr="00EE5AE8">
              <w:rPr>
                <w:rFonts w:ascii="Arial" w:hAnsi="Arial" w:cs="Arial"/>
                <w:sz w:val="18"/>
                <w:szCs w:val="18"/>
                <w:lang w:val="en-GB"/>
              </w:rPr>
              <w:t>3</w:t>
            </w:r>
            <w:r w:rsidR="00B15639" w:rsidRPr="00EE5AE8">
              <w:rPr>
                <w:rFonts w:ascii="Arial" w:hAnsi="Arial" w:cs="Arial"/>
                <w:sz w:val="18"/>
                <w:szCs w:val="18"/>
              </w:rPr>
              <w:t xml:space="preserve"> - </w:t>
            </w:r>
            <w:r w:rsidRPr="00EE5AE8">
              <w:rPr>
                <w:rFonts w:ascii="Arial" w:hAnsi="Arial" w:cs="Arial"/>
                <w:sz w:val="18"/>
                <w:szCs w:val="18"/>
                <w:lang w:val="en-GB"/>
              </w:rPr>
              <w:t>6</w:t>
            </w:r>
            <w:r w:rsidR="00B15639" w:rsidRPr="00EE5AE8">
              <w:rPr>
                <w:rFonts w:ascii="Arial" w:hAnsi="Arial" w:cs="Arial"/>
                <w:sz w:val="18"/>
                <w:szCs w:val="18"/>
              </w:rPr>
              <w:t xml:space="preserve"> months</w:t>
            </w:r>
          </w:p>
        </w:tc>
        <w:tc>
          <w:tcPr>
            <w:tcW w:w="1440" w:type="dxa"/>
            <w:shd w:val="clear" w:color="auto" w:fill="auto"/>
          </w:tcPr>
          <w:p w14:paraId="7CCC1864" w14:textId="48B50549" w:rsidR="00B15639" w:rsidRPr="00EE5AE8" w:rsidRDefault="00EE5AE8" w:rsidP="00B15639">
            <w:pPr>
              <w:ind w:left="-29" w:right="-72"/>
              <w:jc w:val="right"/>
              <w:rPr>
                <w:rFonts w:ascii="Arial" w:hAnsi="Arial" w:cs="Arial"/>
                <w:sz w:val="18"/>
                <w:szCs w:val="18"/>
                <w:lang w:val="en-GB"/>
              </w:rPr>
            </w:pPr>
            <w:r w:rsidRPr="00EE5AE8">
              <w:rPr>
                <w:rFonts w:ascii="Arial" w:hAnsi="Arial" w:cs="Arial"/>
                <w:sz w:val="18"/>
                <w:szCs w:val="18"/>
                <w:lang w:val="en-GB"/>
              </w:rPr>
              <w:t>83</w:t>
            </w:r>
            <w:r w:rsidR="00FE2936" w:rsidRPr="00EE5AE8">
              <w:rPr>
                <w:rFonts w:ascii="Arial" w:hAnsi="Arial" w:cs="Arial"/>
                <w:sz w:val="18"/>
                <w:szCs w:val="18"/>
                <w:lang w:val="en-GB"/>
              </w:rPr>
              <w:t>,</w:t>
            </w:r>
            <w:r w:rsidRPr="00EE5AE8">
              <w:rPr>
                <w:rFonts w:ascii="Arial" w:hAnsi="Arial" w:cs="Arial"/>
                <w:sz w:val="18"/>
                <w:szCs w:val="18"/>
                <w:lang w:val="en-GB"/>
              </w:rPr>
              <w:t>248</w:t>
            </w:r>
          </w:p>
        </w:tc>
        <w:tc>
          <w:tcPr>
            <w:tcW w:w="1440" w:type="dxa"/>
            <w:shd w:val="clear" w:color="auto" w:fill="auto"/>
            <w:vAlign w:val="center"/>
          </w:tcPr>
          <w:p w14:paraId="3CD0A253" w14:textId="4ABFBEB8" w:rsidR="00B15639" w:rsidRPr="00EE5AE8" w:rsidRDefault="00EE5AE8" w:rsidP="00B15639">
            <w:pPr>
              <w:ind w:left="-29" w:right="-72"/>
              <w:jc w:val="right"/>
              <w:rPr>
                <w:rFonts w:ascii="Arial" w:hAnsi="Arial" w:cs="Arial"/>
                <w:sz w:val="18"/>
                <w:szCs w:val="18"/>
                <w:lang w:val="en-GB"/>
              </w:rPr>
            </w:pPr>
            <w:r w:rsidRPr="00EE5AE8">
              <w:rPr>
                <w:rFonts w:ascii="Arial" w:hAnsi="Arial" w:cs="Arial"/>
                <w:sz w:val="18"/>
                <w:szCs w:val="18"/>
                <w:lang w:val="en-GB"/>
              </w:rPr>
              <w:t>54</w:t>
            </w:r>
            <w:r w:rsidR="00B15639" w:rsidRPr="00EE5AE8">
              <w:rPr>
                <w:rFonts w:ascii="Arial" w:hAnsi="Arial" w:cs="Arial"/>
                <w:sz w:val="18"/>
                <w:szCs w:val="18"/>
                <w:lang w:val="en-GB"/>
              </w:rPr>
              <w:t>,</w:t>
            </w:r>
            <w:r w:rsidRPr="00EE5AE8">
              <w:rPr>
                <w:rFonts w:ascii="Arial" w:hAnsi="Arial" w:cs="Arial"/>
                <w:sz w:val="18"/>
                <w:szCs w:val="18"/>
                <w:lang w:val="en-GB"/>
              </w:rPr>
              <w:t>321</w:t>
            </w:r>
          </w:p>
        </w:tc>
        <w:tc>
          <w:tcPr>
            <w:tcW w:w="1440" w:type="dxa"/>
            <w:shd w:val="clear" w:color="auto" w:fill="auto"/>
          </w:tcPr>
          <w:p w14:paraId="2AF01682" w14:textId="6FC0D346" w:rsidR="00B15639" w:rsidRPr="00EE5AE8" w:rsidRDefault="00EE5AE8" w:rsidP="00B15639">
            <w:pPr>
              <w:ind w:left="-29" w:right="-72"/>
              <w:jc w:val="right"/>
              <w:rPr>
                <w:rFonts w:ascii="Arial" w:hAnsi="Arial" w:cs="Arial"/>
                <w:sz w:val="18"/>
                <w:szCs w:val="18"/>
                <w:lang w:val="en-GB"/>
              </w:rPr>
            </w:pPr>
            <w:r w:rsidRPr="00EE5AE8">
              <w:rPr>
                <w:rFonts w:ascii="Arial" w:hAnsi="Arial" w:cs="Arial"/>
                <w:sz w:val="18"/>
                <w:szCs w:val="18"/>
                <w:lang w:val="en-GB"/>
              </w:rPr>
              <w:t>83</w:t>
            </w:r>
            <w:r w:rsidR="00927FEE" w:rsidRPr="00EE5AE8">
              <w:rPr>
                <w:rFonts w:ascii="Arial" w:hAnsi="Arial" w:cs="Arial"/>
                <w:sz w:val="18"/>
                <w:szCs w:val="18"/>
                <w:lang w:val="en-GB"/>
              </w:rPr>
              <w:t>,</w:t>
            </w:r>
            <w:r w:rsidRPr="00EE5AE8">
              <w:rPr>
                <w:rFonts w:ascii="Arial" w:hAnsi="Arial" w:cs="Arial"/>
                <w:sz w:val="18"/>
                <w:szCs w:val="18"/>
                <w:lang w:val="en-GB"/>
              </w:rPr>
              <w:t>430</w:t>
            </w:r>
          </w:p>
        </w:tc>
        <w:tc>
          <w:tcPr>
            <w:tcW w:w="1440" w:type="dxa"/>
            <w:shd w:val="clear" w:color="auto" w:fill="auto"/>
            <w:vAlign w:val="center"/>
          </w:tcPr>
          <w:p w14:paraId="579C3039" w14:textId="5559ACF3" w:rsidR="00B15639" w:rsidRPr="00EE5AE8" w:rsidRDefault="00EE5AE8" w:rsidP="00B15639">
            <w:pPr>
              <w:ind w:left="-29" w:right="-72"/>
              <w:jc w:val="right"/>
              <w:rPr>
                <w:rFonts w:ascii="Arial" w:hAnsi="Arial" w:cs="Arial"/>
                <w:sz w:val="18"/>
                <w:szCs w:val="18"/>
                <w:lang w:val="en-GB"/>
              </w:rPr>
            </w:pPr>
            <w:r w:rsidRPr="00EE5AE8">
              <w:rPr>
                <w:rFonts w:ascii="Arial" w:hAnsi="Arial" w:cs="Arial"/>
                <w:sz w:val="18"/>
                <w:szCs w:val="18"/>
                <w:lang w:val="en-GB"/>
              </w:rPr>
              <w:t>48</w:t>
            </w:r>
            <w:r w:rsidR="00B15639" w:rsidRPr="00EE5AE8">
              <w:rPr>
                <w:rFonts w:ascii="Arial" w:hAnsi="Arial" w:cs="Arial"/>
                <w:sz w:val="18"/>
                <w:szCs w:val="18"/>
                <w:lang w:val="en-GB"/>
              </w:rPr>
              <w:t>,</w:t>
            </w:r>
            <w:r w:rsidRPr="00EE5AE8">
              <w:rPr>
                <w:rFonts w:ascii="Arial" w:hAnsi="Arial" w:cs="Arial"/>
                <w:sz w:val="18"/>
                <w:szCs w:val="18"/>
                <w:lang w:val="en-GB"/>
              </w:rPr>
              <w:t>792</w:t>
            </w:r>
          </w:p>
        </w:tc>
      </w:tr>
      <w:tr w:rsidR="00B15639" w:rsidRPr="00EE5AE8" w14:paraId="0DF8F758" w14:textId="77777777" w:rsidTr="0006797C">
        <w:trPr>
          <w:trHeight w:val="20"/>
        </w:trPr>
        <w:tc>
          <w:tcPr>
            <w:tcW w:w="3663" w:type="dxa"/>
            <w:shd w:val="clear" w:color="auto" w:fill="auto"/>
          </w:tcPr>
          <w:p w14:paraId="09ADFB11" w14:textId="50F53FE6" w:rsidR="00B15639" w:rsidRPr="00EE5AE8" w:rsidRDefault="00EE5AE8" w:rsidP="00B15639">
            <w:pPr>
              <w:tabs>
                <w:tab w:val="left" w:pos="1426"/>
              </w:tabs>
              <w:ind w:left="-111"/>
              <w:rPr>
                <w:rFonts w:ascii="Arial" w:hAnsi="Arial" w:cs="Arial"/>
                <w:sz w:val="18"/>
                <w:szCs w:val="18"/>
              </w:rPr>
            </w:pPr>
            <w:r w:rsidRPr="00EE5AE8">
              <w:rPr>
                <w:rFonts w:ascii="Arial" w:hAnsi="Arial" w:cs="Arial"/>
                <w:sz w:val="18"/>
                <w:szCs w:val="18"/>
                <w:lang w:val="en-GB"/>
              </w:rPr>
              <w:t>6</w:t>
            </w:r>
            <w:r w:rsidR="00B15639" w:rsidRPr="00EE5AE8">
              <w:rPr>
                <w:rFonts w:ascii="Arial" w:hAnsi="Arial" w:cs="Arial"/>
                <w:sz w:val="18"/>
                <w:szCs w:val="18"/>
              </w:rPr>
              <w:t xml:space="preserve"> - </w:t>
            </w:r>
            <w:r w:rsidRPr="00EE5AE8">
              <w:rPr>
                <w:rFonts w:ascii="Arial" w:hAnsi="Arial" w:cs="Arial"/>
                <w:sz w:val="18"/>
                <w:szCs w:val="18"/>
                <w:lang w:val="en-GB"/>
              </w:rPr>
              <w:t>12</w:t>
            </w:r>
            <w:r w:rsidR="00B15639" w:rsidRPr="00EE5AE8">
              <w:rPr>
                <w:rFonts w:ascii="Arial" w:hAnsi="Arial" w:cs="Arial"/>
                <w:sz w:val="18"/>
                <w:szCs w:val="18"/>
              </w:rPr>
              <w:t xml:space="preserve"> months</w:t>
            </w:r>
          </w:p>
        </w:tc>
        <w:tc>
          <w:tcPr>
            <w:tcW w:w="1440" w:type="dxa"/>
            <w:shd w:val="clear" w:color="auto" w:fill="auto"/>
          </w:tcPr>
          <w:p w14:paraId="728574A5" w14:textId="60739EC0" w:rsidR="00B15639" w:rsidRPr="00EE5AE8" w:rsidRDefault="00EE5AE8" w:rsidP="00B15639">
            <w:pPr>
              <w:ind w:left="-29" w:right="-72"/>
              <w:jc w:val="right"/>
              <w:rPr>
                <w:rFonts w:ascii="Arial" w:hAnsi="Arial" w:cs="Arial"/>
                <w:sz w:val="18"/>
                <w:szCs w:val="18"/>
                <w:lang w:val="en-GB"/>
              </w:rPr>
            </w:pPr>
            <w:r w:rsidRPr="00EE5AE8">
              <w:rPr>
                <w:rFonts w:ascii="Arial" w:hAnsi="Arial" w:cs="Arial"/>
                <w:sz w:val="18"/>
                <w:szCs w:val="18"/>
                <w:lang w:val="en-GB"/>
              </w:rPr>
              <w:t>76</w:t>
            </w:r>
            <w:r w:rsidR="00FE2936" w:rsidRPr="00EE5AE8">
              <w:rPr>
                <w:rFonts w:ascii="Arial" w:hAnsi="Arial" w:cs="Arial"/>
                <w:sz w:val="18"/>
                <w:szCs w:val="18"/>
                <w:lang w:val="en-GB"/>
              </w:rPr>
              <w:t>,</w:t>
            </w:r>
            <w:r w:rsidRPr="00EE5AE8">
              <w:rPr>
                <w:rFonts w:ascii="Arial" w:hAnsi="Arial" w:cs="Arial"/>
                <w:sz w:val="18"/>
                <w:szCs w:val="18"/>
                <w:lang w:val="en-GB"/>
              </w:rPr>
              <w:t>875</w:t>
            </w:r>
          </w:p>
        </w:tc>
        <w:tc>
          <w:tcPr>
            <w:tcW w:w="1440" w:type="dxa"/>
            <w:shd w:val="clear" w:color="auto" w:fill="auto"/>
            <w:vAlign w:val="center"/>
          </w:tcPr>
          <w:p w14:paraId="04D8C3FF" w14:textId="1FDBDCEF" w:rsidR="00B15639" w:rsidRPr="00EE5AE8" w:rsidRDefault="00EE5AE8" w:rsidP="00B15639">
            <w:pPr>
              <w:ind w:left="-29" w:right="-72"/>
              <w:jc w:val="right"/>
              <w:rPr>
                <w:rFonts w:ascii="Arial" w:hAnsi="Arial" w:cs="Arial"/>
                <w:sz w:val="18"/>
                <w:szCs w:val="18"/>
                <w:lang w:val="en-GB"/>
              </w:rPr>
            </w:pPr>
            <w:r w:rsidRPr="00EE5AE8">
              <w:rPr>
                <w:rFonts w:ascii="Arial" w:hAnsi="Arial" w:cs="Arial"/>
                <w:sz w:val="18"/>
                <w:szCs w:val="18"/>
                <w:lang w:val="en-GB"/>
              </w:rPr>
              <w:t>84</w:t>
            </w:r>
            <w:r w:rsidR="00B15639" w:rsidRPr="00EE5AE8">
              <w:rPr>
                <w:rFonts w:ascii="Arial" w:hAnsi="Arial" w:cs="Arial"/>
                <w:sz w:val="18"/>
                <w:szCs w:val="18"/>
                <w:lang w:val="en-GB"/>
              </w:rPr>
              <w:t>,</w:t>
            </w:r>
            <w:r w:rsidRPr="00EE5AE8">
              <w:rPr>
                <w:rFonts w:ascii="Arial" w:hAnsi="Arial" w:cs="Arial"/>
                <w:sz w:val="18"/>
                <w:szCs w:val="18"/>
                <w:lang w:val="en-GB"/>
              </w:rPr>
              <w:t>551</w:t>
            </w:r>
          </w:p>
        </w:tc>
        <w:tc>
          <w:tcPr>
            <w:tcW w:w="1440" w:type="dxa"/>
            <w:shd w:val="clear" w:color="auto" w:fill="auto"/>
          </w:tcPr>
          <w:p w14:paraId="0AE3D067" w14:textId="2B4A49E4" w:rsidR="00B15639" w:rsidRPr="00EE5AE8" w:rsidRDefault="00EE5AE8" w:rsidP="00B15639">
            <w:pPr>
              <w:ind w:left="-29" w:right="-72"/>
              <w:jc w:val="right"/>
              <w:rPr>
                <w:rFonts w:ascii="Arial" w:hAnsi="Arial" w:cs="Arial"/>
                <w:sz w:val="18"/>
                <w:szCs w:val="18"/>
                <w:cs/>
                <w:lang w:val="en-GB"/>
              </w:rPr>
            </w:pPr>
            <w:r w:rsidRPr="00EE5AE8">
              <w:rPr>
                <w:rFonts w:ascii="Arial" w:hAnsi="Arial" w:cs="Arial"/>
                <w:sz w:val="18"/>
                <w:szCs w:val="18"/>
                <w:lang w:val="en-GB"/>
              </w:rPr>
              <w:t>76</w:t>
            </w:r>
            <w:r w:rsidR="00927FEE" w:rsidRPr="00EE5AE8">
              <w:rPr>
                <w:rFonts w:ascii="Arial" w:hAnsi="Arial" w:cs="Arial"/>
                <w:sz w:val="18"/>
                <w:szCs w:val="18"/>
                <w:lang w:val="en-GB"/>
              </w:rPr>
              <w:t>,</w:t>
            </w:r>
            <w:r w:rsidRPr="00EE5AE8">
              <w:rPr>
                <w:rFonts w:ascii="Arial" w:hAnsi="Arial" w:cs="Arial"/>
                <w:sz w:val="18"/>
                <w:szCs w:val="18"/>
                <w:lang w:val="en-GB"/>
              </w:rPr>
              <w:t>458</w:t>
            </w:r>
          </w:p>
        </w:tc>
        <w:tc>
          <w:tcPr>
            <w:tcW w:w="1440" w:type="dxa"/>
            <w:shd w:val="clear" w:color="auto" w:fill="auto"/>
            <w:vAlign w:val="center"/>
          </w:tcPr>
          <w:p w14:paraId="60BEACD3" w14:textId="57844FCB" w:rsidR="00B15639" w:rsidRPr="00EE5AE8" w:rsidRDefault="00EE5AE8" w:rsidP="00B15639">
            <w:pPr>
              <w:ind w:left="-29" w:right="-72"/>
              <w:jc w:val="right"/>
              <w:rPr>
                <w:rFonts w:ascii="Arial" w:hAnsi="Arial" w:cs="Arial"/>
                <w:sz w:val="18"/>
                <w:szCs w:val="18"/>
                <w:lang w:val="en-GB"/>
              </w:rPr>
            </w:pPr>
            <w:r w:rsidRPr="00EE5AE8">
              <w:rPr>
                <w:rFonts w:ascii="Arial" w:hAnsi="Arial" w:cs="Arial"/>
                <w:sz w:val="18"/>
                <w:szCs w:val="18"/>
                <w:lang w:val="en-GB"/>
              </w:rPr>
              <w:t>85</w:t>
            </w:r>
            <w:r w:rsidR="00B15639" w:rsidRPr="00EE5AE8">
              <w:rPr>
                <w:rFonts w:ascii="Arial" w:hAnsi="Arial" w:cs="Arial"/>
                <w:sz w:val="18"/>
                <w:szCs w:val="18"/>
                <w:lang w:val="en-GB"/>
              </w:rPr>
              <w:t>,</w:t>
            </w:r>
            <w:r w:rsidRPr="00EE5AE8">
              <w:rPr>
                <w:rFonts w:ascii="Arial" w:hAnsi="Arial" w:cs="Arial"/>
                <w:sz w:val="18"/>
                <w:szCs w:val="18"/>
                <w:lang w:val="en-GB"/>
              </w:rPr>
              <w:t>659</w:t>
            </w:r>
          </w:p>
        </w:tc>
      </w:tr>
      <w:tr w:rsidR="00B15639" w:rsidRPr="00EE5AE8" w14:paraId="0253CE6C" w14:textId="77777777" w:rsidTr="0006797C">
        <w:trPr>
          <w:trHeight w:val="20"/>
        </w:trPr>
        <w:tc>
          <w:tcPr>
            <w:tcW w:w="3663" w:type="dxa"/>
            <w:shd w:val="clear" w:color="auto" w:fill="auto"/>
          </w:tcPr>
          <w:p w14:paraId="23359288" w14:textId="62A22291" w:rsidR="00B15639" w:rsidRPr="00EE5AE8" w:rsidRDefault="00B15639" w:rsidP="00B15639">
            <w:pPr>
              <w:tabs>
                <w:tab w:val="left" w:pos="1426"/>
              </w:tabs>
              <w:ind w:left="-111"/>
              <w:rPr>
                <w:rFonts w:ascii="Arial" w:hAnsi="Arial" w:cs="Arial"/>
                <w:sz w:val="18"/>
                <w:szCs w:val="18"/>
              </w:rPr>
            </w:pPr>
            <w:r w:rsidRPr="00EE5AE8">
              <w:rPr>
                <w:rFonts w:ascii="Arial" w:hAnsi="Arial" w:cs="Arial"/>
                <w:sz w:val="18"/>
                <w:szCs w:val="18"/>
              </w:rPr>
              <w:t xml:space="preserve">Over </w:t>
            </w:r>
            <w:r w:rsidR="00EE5AE8" w:rsidRPr="00EE5AE8">
              <w:rPr>
                <w:rFonts w:ascii="Arial" w:hAnsi="Arial" w:cs="Arial"/>
                <w:sz w:val="18"/>
                <w:szCs w:val="18"/>
                <w:lang w:val="en-GB"/>
              </w:rPr>
              <w:t>12</w:t>
            </w:r>
            <w:r w:rsidRPr="00EE5AE8">
              <w:rPr>
                <w:rFonts w:ascii="Arial" w:hAnsi="Arial" w:cs="Arial"/>
                <w:sz w:val="18"/>
                <w:szCs w:val="18"/>
              </w:rPr>
              <w:t xml:space="preserve"> months</w:t>
            </w:r>
          </w:p>
        </w:tc>
        <w:tc>
          <w:tcPr>
            <w:tcW w:w="1440" w:type="dxa"/>
            <w:tcBorders>
              <w:bottom w:val="single" w:sz="4" w:space="0" w:color="auto"/>
            </w:tcBorders>
            <w:shd w:val="clear" w:color="auto" w:fill="auto"/>
          </w:tcPr>
          <w:p w14:paraId="594341A6" w14:textId="0AE33F69" w:rsidR="00B15639" w:rsidRPr="00EE5AE8" w:rsidRDefault="00EE5AE8" w:rsidP="00B15639">
            <w:pPr>
              <w:ind w:left="-29" w:right="-72"/>
              <w:jc w:val="right"/>
              <w:rPr>
                <w:rFonts w:ascii="Arial" w:hAnsi="Arial" w:cs="Arial"/>
                <w:sz w:val="18"/>
                <w:szCs w:val="18"/>
                <w:lang w:val="en-GB"/>
              </w:rPr>
            </w:pPr>
            <w:r w:rsidRPr="00EE5AE8">
              <w:rPr>
                <w:rFonts w:ascii="Arial" w:hAnsi="Arial" w:cs="Arial"/>
                <w:sz w:val="18"/>
                <w:szCs w:val="18"/>
                <w:lang w:val="en-GB"/>
              </w:rPr>
              <w:t>19</w:t>
            </w:r>
            <w:r w:rsidR="00FE2936" w:rsidRPr="00EE5AE8">
              <w:rPr>
                <w:rFonts w:ascii="Arial" w:hAnsi="Arial" w:cs="Arial"/>
                <w:sz w:val="18"/>
                <w:szCs w:val="18"/>
                <w:lang w:val="en-GB"/>
              </w:rPr>
              <w:t>,</w:t>
            </w:r>
            <w:r w:rsidRPr="00EE5AE8">
              <w:rPr>
                <w:rFonts w:ascii="Arial" w:hAnsi="Arial" w:cs="Arial"/>
                <w:sz w:val="18"/>
                <w:szCs w:val="18"/>
                <w:lang w:val="en-GB"/>
              </w:rPr>
              <w:t>949</w:t>
            </w:r>
          </w:p>
        </w:tc>
        <w:tc>
          <w:tcPr>
            <w:tcW w:w="1440" w:type="dxa"/>
            <w:tcBorders>
              <w:bottom w:val="single" w:sz="4" w:space="0" w:color="auto"/>
            </w:tcBorders>
            <w:shd w:val="clear" w:color="auto" w:fill="auto"/>
            <w:vAlign w:val="center"/>
          </w:tcPr>
          <w:p w14:paraId="043A59C5" w14:textId="42E059AA" w:rsidR="00B15639" w:rsidRPr="00EE5AE8" w:rsidRDefault="00EE5AE8" w:rsidP="00B15639">
            <w:pPr>
              <w:ind w:left="-29" w:right="-72"/>
              <w:jc w:val="right"/>
              <w:rPr>
                <w:rFonts w:ascii="Arial" w:hAnsi="Arial" w:cs="Arial"/>
                <w:sz w:val="18"/>
                <w:szCs w:val="18"/>
                <w:lang w:val="en-GB"/>
              </w:rPr>
            </w:pPr>
            <w:r w:rsidRPr="00EE5AE8">
              <w:rPr>
                <w:rFonts w:ascii="Arial" w:hAnsi="Arial" w:cs="Arial"/>
                <w:sz w:val="18"/>
                <w:szCs w:val="18"/>
                <w:lang w:val="en-GB"/>
              </w:rPr>
              <w:t>19</w:t>
            </w:r>
            <w:r w:rsidR="00B15639" w:rsidRPr="00EE5AE8">
              <w:rPr>
                <w:rFonts w:ascii="Arial" w:hAnsi="Arial" w:cs="Arial"/>
                <w:sz w:val="18"/>
                <w:szCs w:val="18"/>
                <w:lang w:val="en-GB"/>
              </w:rPr>
              <w:t>,</w:t>
            </w:r>
            <w:r w:rsidRPr="00EE5AE8">
              <w:rPr>
                <w:rFonts w:ascii="Arial" w:hAnsi="Arial" w:cs="Arial"/>
                <w:sz w:val="18"/>
                <w:szCs w:val="18"/>
                <w:lang w:val="en-GB"/>
              </w:rPr>
              <w:t>796</w:t>
            </w:r>
          </w:p>
        </w:tc>
        <w:tc>
          <w:tcPr>
            <w:tcW w:w="1440" w:type="dxa"/>
            <w:tcBorders>
              <w:bottom w:val="single" w:sz="4" w:space="0" w:color="auto"/>
            </w:tcBorders>
            <w:shd w:val="clear" w:color="auto" w:fill="auto"/>
          </w:tcPr>
          <w:p w14:paraId="4D929396" w14:textId="34D7D4C3" w:rsidR="00B15639" w:rsidRPr="00EE5AE8" w:rsidRDefault="00EE5AE8" w:rsidP="00B15639">
            <w:pPr>
              <w:ind w:left="-29" w:right="-72"/>
              <w:jc w:val="right"/>
              <w:rPr>
                <w:rFonts w:ascii="Arial" w:hAnsi="Arial" w:cs="Arial"/>
                <w:sz w:val="18"/>
                <w:szCs w:val="18"/>
                <w:lang w:val="en-GB"/>
              </w:rPr>
            </w:pPr>
            <w:r w:rsidRPr="00EE5AE8">
              <w:rPr>
                <w:rFonts w:ascii="Arial" w:hAnsi="Arial" w:cs="Arial"/>
                <w:sz w:val="18"/>
                <w:szCs w:val="18"/>
                <w:lang w:val="en-GB"/>
              </w:rPr>
              <w:t>13</w:t>
            </w:r>
            <w:r w:rsidR="00927FEE" w:rsidRPr="00EE5AE8">
              <w:rPr>
                <w:rFonts w:ascii="Arial" w:hAnsi="Arial" w:cs="Arial"/>
                <w:sz w:val="18"/>
                <w:szCs w:val="18"/>
                <w:lang w:val="en-GB"/>
              </w:rPr>
              <w:t>,</w:t>
            </w:r>
            <w:r w:rsidRPr="00EE5AE8">
              <w:rPr>
                <w:rFonts w:ascii="Arial" w:hAnsi="Arial" w:cs="Arial"/>
                <w:sz w:val="18"/>
                <w:szCs w:val="18"/>
                <w:lang w:val="en-GB"/>
              </w:rPr>
              <w:t>849</w:t>
            </w:r>
          </w:p>
        </w:tc>
        <w:tc>
          <w:tcPr>
            <w:tcW w:w="1440" w:type="dxa"/>
            <w:tcBorders>
              <w:bottom w:val="single" w:sz="4" w:space="0" w:color="auto"/>
            </w:tcBorders>
            <w:shd w:val="clear" w:color="auto" w:fill="auto"/>
          </w:tcPr>
          <w:p w14:paraId="0B34C41A" w14:textId="1722539A" w:rsidR="00B15639" w:rsidRPr="00EE5AE8" w:rsidRDefault="00EE5AE8" w:rsidP="00B15639">
            <w:pPr>
              <w:ind w:left="-29" w:right="-72"/>
              <w:jc w:val="right"/>
              <w:rPr>
                <w:rFonts w:ascii="Arial" w:hAnsi="Arial" w:cs="Arial"/>
                <w:sz w:val="18"/>
                <w:szCs w:val="18"/>
                <w:lang w:val="en-GB"/>
              </w:rPr>
            </w:pPr>
            <w:r w:rsidRPr="00EE5AE8">
              <w:rPr>
                <w:rFonts w:ascii="Arial" w:hAnsi="Arial" w:cs="Arial"/>
                <w:sz w:val="18"/>
                <w:szCs w:val="18"/>
                <w:lang w:val="en-GB"/>
              </w:rPr>
              <w:t>13</w:t>
            </w:r>
            <w:r w:rsidR="00B15639" w:rsidRPr="00EE5AE8">
              <w:rPr>
                <w:rFonts w:ascii="Arial" w:hAnsi="Arial" w:cs="Arial"/>
                <w:sz w:val="18"/>
                <w:szCs w:val="18"/>
                <w:lang w:val="en-GB"/>
              </w:rPr>
              <w:t>,</w:t>
            </w:r>
            <w:r w:rsidRPr="00EE5AE8">
              <w:rPr>
                <w:rFonts w:ascii="Arial" w:hAnsi="Arial" w:cs="Arial"/>
                <w:sz w:val="18"/>
                <w:szCs w:val="18"/>
                <w:lang w:val="en-GB"/>
              </w:rPr>
              <w:t>875</w:t>
            </w:r>
          </w:p>
        </w:tc>
      </w:tr>
      <w:tr w:rsidR="00B15639" w:rsidRPr="00EE5AE8" w14:paraId="1540FCB5" w14:textId="77777777" w:rsidTr="0006797C">
        <w:trPr>
          <w:trHeight w:val="20"/>
        </w:trPr>
        <w:tc>
          <w:tcPr>
            <w:tcW w:w="3663" w:type="dxa"/>
            <w:shd w:val="clear" w:color="auto" w:fill="auto"/>
          </w:tcPr>
          <w:p w14:paraId="6422C8D1" w14:textId="77777777" w:rsidR="00B15639" w:rsidRPr="00EE5AE8" w:rsidRDefault="00B15639" w:rsidP="00B15639">
            <w:pPr>
              <w:ind w:left="-111"/>
              <w:rPr>
                <w:rFonts w:ascii="Arial" w:hAnsi="Arial" w:cs="Arial"/>
                <w:sz w:val="18"/>
                <w:szCs w:val="18"/>
              </w:rPr>
            </w:pPr>
          </w:p>
        </w:tc>
        <w:tc>
          <w:tcPr>
            <w:tcW w:w="1440" w:type="dxa"/>
            <w:tcBorders>
              <w:top w:val="single" w:sz="4" w:space="0" w:color="auto"/>
            </w:tcBorders>
            <w:shd w:val="clear" w:color="auto" w:fill="auto"/>
          </w:tcPr>
          <w:p w14:paraId="257EF3FD" w14:textId="77777777" w:rsidR="00B15639" w:rsidRPr="00EE5AE8" w:rsidRDefault="00B15639" w:rsidP="00B15639">
            <w:pPr>
              <w:ind w:left="-29" w:right="-72"/>
              <w:jc w:val="right"/>
              <w:rPr>
                <w:rFonts w:ascii="Arial" w:hAnsi="Arial" w:cs="Arial"/>
                <w:sz w:val="18"/>
                <w:szCs w:val="18"/>
                <w:lang w:val="en-GB"/>
              </w:rPr>
            </w:pPr>
          </w:p>
        </w:tc>
        <w:tc>
          <w:tcPr>
            <w:tcW w:w="1440" w:type="dxa"/>
            <w:tcBorders>
              <w:top w:val="single" w:sz="4" w:space="0" w:color="auto"/>
            </w:tcBorders>
            <w:shd w:val="clear" w:color="auto" w:fill="auto"/>
          </w:tcPr>
          <w:p w14:paraId="1262F745" w14:textId="77777777" w:rsidR="00B15639" w:rsidRPr="00EE5AE8" w:rsidRDefault="00B15639" w:rsidP="00B15639">
            <w:pPr>
              <w:ind w:left="-29" w:right="-72"/>
              <w:jc w:val="right"/>
              <w:rPr>
                <w:rFonts w:ascii="Arial" w:hAnsi="Arial" w:cs="Arial"/>
                <w:sz w:val="18"/>
                <w:szCs w:val="18"/>
                <w:lang w:val="en-GB"/>
              </w:rPr>
            </w:pPr>
          </w:p>
        </w:tc>
        <w:tc>
          <w:tcPr>
            <w:tcW w:w="1440" w:type="dxa"/>
            <w:tcBorders>
              <w:top w:val="single" w:sz="4" w:space="0" w:color="auto"/>
            </w:tcBorders>
            <w:shd w:val="clear" w:color="auto" w:fill="auto"/>
          </w:tcPr>
          <w:p w14:paraId="79B4DB0B" w14:textId="77777777" w:rsidR="00B15639" w:rsidRPr="00EE5AE8" w:rsidRDefault="00B15639" w:rsidP="00B15639">
            <w:pPr>
              <w:ind w:left="-29" w:right="-72"/>
              <w:jc w:val="right"/>
              <w:rPr>
                <w:rFonts w:ascii="Arial" w:hAnsi="Arial" w:cs="Arial"/>
                <w:sz w:val="18"/>
                <w:szCs w:val="18"/>
                <w:lang w:val="en-GB"/>
              </w:rPr>
            </w:pPr>
          </w:p>
        </w:tc>
        <w:tc>
          <w:tcPr>
            <w:tcW w:w="1440" w:type="dxa"/>
            <w:tcBorders>
              <w:top w:val="single" w:sz="4" w:space="0" w:color="auto"/>
            </w:tcBorders>
            <w:shd w:val="clear" w:color="auto" w:fill="auto"/>
          </w:tcPr>
          <w:p w14:paraId="2A44320E" w14:textId="77777777" w:rsidR="00B15639" w:rsidRPr="00EE5AE8" w:rsidRDefault="00B15639" w:rsidP="00B15639">
            <w:pPr>
              <w:ind w:left="-29" w:right="-72"/>
              <w:jc w:val="right"/>
              <w:rPr>
                <w:rFonts w:ascii="Arial" w:hAnsi="Arial" w:cs="Arial"/>
                <w:sz w:val="18"/>
                <w:szCs w:val="18"/>
                <w:lang w:val="en-GB"/>
              </w:rPr>
            </w:pPr>
          </w:p>
        </w:tc>
      </w:tr>
      <w:tr w:rsidR="00B15639" w:rsidRPr="00EE5AE8" w14:paraId="5041F92D" w14:textId="77777777" w:rsidTr="0006797C">
        <w:trPr>
          <w:trHeight w:val="20"/>
        </w:trPr>
        <w:tc>
          <w:tcPr>
            <w:tcW w:w="3663" w:type="dxa"/>
            <w:shd w:val="clear" w:color="auto" w:fill="auto"/>
          </w:tcPr>
          <w:p w14:paraId="792B7960" w14:textId="77777777" w:rsidR="00B15639" w:rsidRPr="00EE5AE8" w:rsidRDefault="00B15639" w:rsidP="00B15639">
            <w:pPr>
              <w:tabs>
                <w:tab w:val="left" w:pos="1426"/>
              </w:tabs>
              <w:ind w:left="-111"/>
              <w:rPr>
                <w:rFonts w:ascii="Arial" w:hAnsi="Arial" w:cs="Arial"/>
                <w:sz w:val="18"/>
                <w:szCs w:val="18"/>
              </w:rPr>
            </w:pPr>
            <w:r w:rsidRPr="00EE5AE8">
              <w:rPr>
                <w:rFonts w:ascii="Arial" w:hAnsi="Arial" w:cs="Arial"/>
                <w:sz w:val="18"/>
                <w:szCs w:val="18"/>
              </w:rPr>
              <w:t>Total</w:t>
            </w:r>
          </w:p>
        </w:tc>
        <w:tc>
          <w:tcPr>
            <w:tcW w:w="1440" w:type="dxa"/>
            <w:shd w:val="clear" w:color="auto" w:fill="auto"/>
          </w:tcPr>
          <w:p w14:paraId="13DC5EF9" w14:textId="36EFDB96" w:rsidR="00B15639" w:rsidRPr="00EE5AE8" w:rsidRDefault="00EE5AE8" w:rsidP="00B15639">
            <w:pPr>
              <w:ind w:left="-29" w:right="-72"/>
              <w:jc w:val="right"/>
              <w:rPr>
                <w:rFonts w:ascii="Arial" w:hAnsi="Arial" w:cs="Arial"/>
                <w:sz w:val="18"/>
                <w:szCs w:val="18"/>
                <w:lang w:val="en-GB"/>
              </w:rPr>
            </w:pPr>
            <w:r w:rsidRPr="00EE5AE8">
              <w:rPr>
                <w:rFonts w:ascii="Arial" w:hAnsi="Arial" w:cs="Arial"/>
                <w:sz w:val="18"/>
                <w:szCs w:val="18"/>
                <w:lang w:val="en-GB"/>
              </w:rPr>
              <w:t>1</w:t>
            </w:r>
            <w:r w:rsidR="00FE2936" w:rsidRPr="00EE5AE8">
              <w:rPr>
                <w:rFonts w:ascii="Arial" w:hAnsi="Arial" w:cs="Arial"/>
                <w:sz w:val="18"/>
                <w:szCs w:val="18"/>
                <w:lang w:val="en-GB"/>
              </w:rPr>
              <w:t>,</w:t>
            </w:r>
            <w:r w:rsidRPr="00EE5AE8">
              <w:rPr>
                <w:rFonts w:ascii="Arial" w:hAnsi="Arial" w:cs="Arial"/>
                <w:sz w:val="18"/>
                <w:szCs w:val="18"/>
                <w:lang w:val="en-GB"/>
              </w:rPr>
              <w:t>968</w:t>
            </w:r>
            <w:r w:rsidR="00FE2936" w:rsidRPr="00EE5AE8">
              <w:rPr>
                <w:rFonts w:ascii="Arial" w:hAnsi="Arial" w:cs="Arial"/>
                <w:sz w:val="18"/>
                <w:szCs w:val="18"/>
                <w:lang w:val="en-GB"/>
              </w:rPr>
              <w:t>,</w:t>
            </w:r>
            <w:r w:rsidRPr="00EE5AE8">
              <w:rPr>
                <w:rFonts w:ascii="Arial" w:hAnsi="Arial" w:cs="Arial"/>
                <w:sz w:val="18"/>
                <w:szCs w:val="18"/>
                <w:lang w:val="en-GB"/>
              </w:rPr>
              <w:t>880</w:t>
            </w:r>
          </w:p>
        </w:tc>
        <w:tc>
          <w:tcPr>
            <w:tcW w:w="1440" w:type="dxa"/>
            <w:shd w:val="clear" w:color="auto" w:fill="auto"/>
            <w:vAlign w:val="center"/>
          </w:tcPr>
          <w:p w14:paraId="08343D1E" w14:textId="6E52D0F5" w:rsidR="00B15639" w:rsidRPr="00EE5AE8" w:rsidRDefault="00EE5AE8" w:rsidP="00B15639">
            <w:pPr>
              <w:ind w:left="-29" w:right="-72"/>
              <w:jc w:val="right"/>
              <w:rPr>
                <w:rFonts w:ascii="Arial" w:hAnsi="Arial" w:cs="Arial"/>
                <w:sz w:val="18"/>
                <w:szCs w:val="18"/>
                <w:lang w:val="en-GB"/>
              </w:rPr>
            </w:pPr>
            <w:r w:rsidRPr="00EE5AE8">
              <w:rPr>
                <w:rFonts w:ascii="Arial" w:hAnsi="Arial" w:cs="Arial"/>
                <w:sz w:val="18"/>
                <w:szCs w:val="18"/>
                <w:lang w:val="en-GB"/>
              </w:rPr>
              <w:t>1</w:t>
            </w:r>
            <w:r w:rsidR="00B15639" w:rsidRPr="00EE5AE8">
              <w:rPr>
                <w:rFonts w:ascii="Arial" w:hAnsi="Arial" w:cs="Arial"/>
                <w:sz w:val="18"/>
                <w:szCs w:val="18"/>
                <w:lang w:val="en-GB"/>
              </w:rPr>
              <w:t>,</w:t>
            </w:r>
            <w:r w:rsidRPr="00EE5AE8">
              <w:rPr>
                <w:rFonts w:ascii="Arial" w:hAnsi="Arial" w:cs="Arial"/>
                <w:sz w:val="18"/>
                <w:szCs w:val="18"/>
                <w:lang w:val="en-GB"/>
              </w:rPr>
              <w:t>962</w:t>
            </w:r>
            <w:r w:rsidR="00B15639" w:rsidRPr="00EE5AE8">
              <w:rPr>
                <w:rFonts w:ascii="Arial" w:hAnsi="Arial" w:cs="Arial"/>
                <w:sz w:val="18"/>
                <w:szCs w:val="18"/>
                <w:lang w:val="en-GB"/>
              </w:rPr>
              <w:t>,</w:t>
            </w:r>
            <w:r w:rsidRPr="00EE5AE8">
              <w:rPr>
                <w:rFonts w:ascii="Arial" w:hAnsi="Arial" w:cs="Arial"/>
                <w:sz w:val="18"/>
                <w:szCs w:val="18"/>
                <w:lang w:val="en-GB"/>
              </w:rPr>
              <w:t>693</w:t>
            </w:r>
          </w:p>
        </w:tc>
        <w:tc>
          <w:tcPr>
            <w:tcW w:w="1440" w:type="dxa"/>
            <w:shd w:val="clear" w:color="auto" w:fill="auto"/>
          </w:tcPr>
          <w:p w14:paraId="57196663" w14:textId="1034C5AE" w:rsidR="00B15639" w:rsidRPr="00EE5AE8" w:rsidRDefault="00EE5AE8" w:rsidP="00B15639">
            <w:pPr>
              <w:ind w:left="-29" w:right="-72"/>
              <w:jc w:val="right"/>
              <w:rPr>
                <w:rFonts w:ascii="Arial" w:hAnsi="Arial" w:cs="Arial"/>
                <w:sz w:val="18"/>
                <w:szCs w:val="18"/>
                <w:lang w:val="en-GB"/>
              </w:rPr>
            </w:pPr>
            <w:r w:rsidRPr="00EE5AE8">
              <w:rPr>
                <w:rFonts w:ascii="Arial" w:hAnsi="Arial" w:cs="Arial"/>
                <w:sz w:val="18"/>
                <w:szCs w:val="18"/>
                <w:lang w:val="en-GB"/>
              </w:rPr>
              <w:t>1</w:t>
            </w:r>
            <w:r w:rsidR="00927FEE" w:rsidRPr="00EE5AE8">
              <w:rPr>
                <w:rFonts w:ascii="Arial" w:hAnsi="Arial" w:cs="Arial"/>
                <w:sz w:val="18"/>
                <w:szCs w:val="18"/>
                <w:lang w:val="en-GB"/>
              </w:rPr>
              <w:t>,</w:t>
            </w:r>
            <w:r w:rsidRPr="00EE5AE8">
              <w:rPr>
                <w:rFonts w:ascii="Arial" w:hAnsi="Arial" w:cs="Arial"/>
                <w:sz w:val="18"/>
                <w:szCs w:val="18"/>
                <w:lang w:val="en-GB"/>
              </w:rPr>
              <w:t>757</w:t>
            </w:r>
            <w:r w:rsidR="00927FEE" w:rsidRPr="00EE5AE8">
              <w:rPr>
                <w:rFonts w:ascii="Arial" w:hAnsi="Arial" w:cs="Arial"/>
                <w:sz w:val="18"/>
                <w:szCs w:val="18"/>
                <w:lang w:val="en-GB"/>
              </w:rPr>
              <w:t>,</w:t>
            </w:r>
            <w:r w:rsidRPr="00EE5AE8">
              <w:rPr>
                <w:rFonts w:ascii="Arial" w:hAnsi="Arial" w:cs="Arial"/>
                <w:sz w:val="18"/>
                <w:szCs w:val="18"/>
                <w:lang w:val="en-GB"/>
              </w:rPr>
              <w:t>383</w:t>
            </w:r>
          </w:p>
        </w:tc>
        <w:tc>
          <w:tcPr>
            <w:tcW w:w="1440" w:type="dxa"/>
            <w:shd w:val="clear" w:color="auto" w:fill="auto"/>
            <w:vAlign w:val="center"/>
          </w:tcPr>
          <w:p w14:paraId="0479D08A" w14:textId="4F11B784" w:rsidR="00B15639" w:rsidRPr="00EE5AE8" w:rsidRDefault="00EE5AE8" w:rsidP="00B15639">
            <w:pPr>
              <w:ind w:left="-29" w:right="-72"/>
              <w:jc w:val="right"/>
              <w:rPr>
                <w:rFonts w:ascii="Arial" w:hAnsi="Arial" w:cs="Arial"/>
                <w:sz w:val="18"/>
                <w:szCs w:val="18"/>
                <w:lang w:val="en-GB"/>
              </w:rPr>
            </w:pPr>
            <w:r w:rsidRPr="00EE5AE8">
              <w:rPr>
                <w:rFonts w:ascii="Arial" w:hAnsi="Arial" w:cs="Arial"/>
                <w:sz w:val="18"/>
                <w:szCs w:val="18"/>
                <w:lang w:val="en-GB"/>
              </w:rPr>
              <w:t>1</w:t>
            </w:r>
            <w:r w:rsidR="00B15639" w:rsidRPr="00EE5AE8">
              <w:rPr>
                <w:rFonts w:ascii="Arial" w:hAnsi="Arial" w:cs="Arial"/>
                <w:sz w:val="18"/>
                <w:szCs w:val="18"/>
                <w:lang w:val="en-GB"/>
              </w:rPr>
              <w:t>,</w:t>
            </w:r>
            <w:r w:rsidRPr="00EE5AE8">
              <w:rPr>
                <w:rFonts w:ascii="Arial" w:hAnsi="Arial" w:cs="Arial"/>
                <w:sz w:val="18"/>
                <w:szCs w:val="18"/>
                <w:lang w:val="en-GB"/>
              </w:rPr>
              <w:t>764</w:t>
            </w:r>
            <w:r w:rsidR="00B15639" w:rsidRPr="00EE5AE8">
              <w:rPr>
                <w:rFonts w:ascii="Arial" w:hAnsi="Arial" w:cs="Arial"/>
                <w:sz w:val="18"/>
                <w:szCs w:val="18"/>
                <w:lang w:val="en-GB"/>
              </w:rPr>
              <w:t>,</w:t>
            </w:r>
            <w:r w:rsidRPr="00EE5AE8">
              <w:rPr>
                <w:rFonts w:ascii="Arial" w:hAnsi="Arial" w:cs="Arial"/>
                <w:sz w:val="18"/>
                <w:szCs w:val="18"/>
                <w:lang w:val="en-GB"/>
              </w:rPr>
              <w:t>119</w:t>
            </w:r>
          </w:p>
        </w:tc>
      </w:tr>
      <w:tr w:rsidR="00B15639" w:rsidRPr="00EE5AE8" w14:paraId="7BCE3027" w14:textId="77777777" w:rsidTr="0006797C">
        <w:trPr>
          <w:trHeight w:val="20"/>
        </w:trPr>
        <w:tc>
          <w:tcPr>
            <w:tcW w:w="3663" w:type="dxa"/>
            <w:shd w:val="clear" w:color="auto" w:fill="auto"/>
          </w:tcPr>
          <w:p w14:paraId="0E011249" w14:textId="77777777" w:rsidR="00B15639" w:rsidRPr="00EE5AE8" w:rsidRDefault="00B15639" w:rsidP="00B15639">
            <w:pPr>
              <w:tabs>
                <w:tab w:val="left" w:pos="1426"/>
              </w:tabs>
              <w:ind w:left="-111"/>
              <w:rPr>
                <w:rFonts w:ascii="Arial" w:hAnsi="Arial" w:cs="Arial"/>
                <w:sz w:val="18"/>
                <w:szCs w:val="18"/>
              </w:rPr>
            </w:pPr>
            <w:proofErr w:type="gramStart"/>
            <w:r w:rsidRPr="00EE5AE8">
              <w:rPr>
                <w:rFonts w:ascii="Arial" w:hAnsi="Arial" w:cs="Arial"/>
                <w:sz w:val="18"/>
                <w:szCs w:val="18"/>
                <w:u w:val="single"/>
              </w:rPr>
              <w:t>Less</w:t>
            </w:r>
            <w:r w:rsidRPr="00EE5AE8">
              <w:rPr>
                <w:rFonts w:ascii="Arial" w:hAnsi="Arial" w:cs="Arial"/>
                <w:sz w:val="18"/>
                <w:szCs w:val="18"/>
              </w:rPr>
              <w:t xml:space="preserve">  </w:t>
            </w:r>
            <w:r w:rsidRPr="00EE5AE8">
              <w:rPr>
                <w:rFonts w:ascii="Arial" w:hAnsi="Arial" w:cs="Arial"/>
                <w:sz w:val="18"/>
                <w:szCs w:val="18"/>
                <w:lang w:val="en-GB"/>
              </w:rPr>
              <w:t>Allowance</w:t>
            </w:r>
            <w:proofErr w:type="gramEnd"/>
            <w:r w:rsidRPr="00EE5AE8">
              <w:rPr>
                <w:rFonts w:ascii="Arial" w:hAnsi="Arial" w:cs="Arial"/>
                <w:sz w:val="18"/>
                <w:szCs w:val="18"/>
                <w:lang w:val="en-GB"/>
              </w:rPr>
              <w:t xml:space="preserve"> for expected credit loss</w:t>
            </w:r>
          </w:p>
        </w:tc>
        <w:tc>
          <w:tcPr>
            <w:tcW w:w="1440" w:type="dxa"/>
            <w:tcBorders>
              <w:bottom w:val="single" w:sz="4" w:space="0" w:color="auto"/>
            </w:tcBorders>
            <w:shd w:val="clear" w:color="auto" w:fill="auto"/>
          </w:tcPr>
          <w:p w14:paraId="5A273350" w14:textId="010EDC7D" w:rsidR="00B15639" w:rsidRPr="00EE5AE8" w:rsidRDefault="00FE2936" w:rsidP="00B15639">
            <w:pPr>
              <w:ind w:left="-29" w:right="-72"/>
              <w:jc w:val="right"/>
              <w:rPr>
                <w:rFonts w:ascii="Arial" w:hAnsi="Arial" w:cs="Arial"/>
                <w:sz w:val="18"/>
                <w:szCs w:val="18"/>
                <w:lang w:val="en-GB"/>
              </w:rPr>
            </w:pPr>
            <w:r w:rsidRPr="00EE5AE8">
              <w:rPr>
                <w:rFonts w:ascii="Arial" w:hAnsi="Arial" w:cs="Arial"/>
                <w:sz w:val="18"/>
                <w:szCs w:val="18"/>
                <w:lang w:val="en-GB"/>
              </w:rPr>
              <w:t>(</w:t>
            </w:r>
            <w:r w:rsidR="00EE5AE8" w:rsidRPr="00EE5AE8">
              <w:rPr>
                <w:rFonts w:ascii="Arial" w:hAnsi="Arial" w:cs="Arial"/>
                <w:sz w:val="18"/>
                <w:szCs w:val="18"/>
                <w:lang w:val="en-GB"/>
              </w:rPr>
              <w:t>14</w:t>
            </w:r>
            <w:r w:rsidRPr="00EE5AE8">
              <w:rPr>
                <w:rFonts w:ascii="Arial" w:hAnsi="Arial" w:cs="Arial"/>
                <w:sz w:val="18"/>
                <w:szCs w:val="18"/>
                <w:lang w:val="en-GB"/>
              </w:rPr>
              <w:t>,</w:t>
            </w:r>
            <w:r w:rsidR="00EE5AE8" w:rsidRPr="00EE5AE8">
              <w:rPr>
                <w:rFonts w:ascii="Arial" w:hAnsi="Arial" w:cs="Arial"/>
                <w:sz w:val="18"/>
                <w:szCs w:val="18"/>
                <w:lang w:val="en-GB"/>
              </w:rPr>
              <w:t>944</w:t>
            </w:r>
            <w:r w:rsidRPr="00EE5AE8">
              <w:rPr>
                <w:rFonts w:ascii="Arial" w:hAnsi="Arial" w:cs="Arial"/>
                <w:sz w:val="18"/>
                <w:szCs w:val="18"/>
                <w:lang w:val="en-GB"/>
              </w:rPr>
              <w:t>)</w:t>
            </w:r>
          </w:p>
        </w:tc>
        <w:tc>
          <w:tcPr>
            <w:tcW w:w="1440" w:type="dxa"/>
            <w:tcBorders>
              <w:bottom w:val="single" w:sz="4" w:space="0" w:color="auto"/>
            </w:tcBorders>
            <w:shd w:val="clear" w:color="auto" w:fill="auto"/>
            <w:vAlign w:val="center"/>
          </w:tcPr>
          <w:p w14:paraId="2CE87821" w14:textId="2D7850D0" w:rsidR="00B15639" w:rsidRPr="00EE5AE8" w:rsidRDefault="00873E7B" w:rsidP="00B15639">
            <w:pPr>
              <w:ind w:left="-29" w:right="-72"/>
              <w:jc w:val="right"/>
              <w:rPr>
                <w:rFonts w:ascii="Arial" w:hAnsi="Arial" w:cs="Arial"/>
                <w:sz w:val="18"/>
                <w:szCs w:val="18"/>
                <w:lang w:val="en-GB"/>
              </w:rPr>
            </w:pPr>
            <w:r w:rsidRPr="00EE5AE8">
              <w:rPr>
                <w:rFonts w:ascii="Arial" w:hAnsi="Arial" w:cs="Arial"/>
                <w:sz w:val="18"/>
                <w:szCs w:val="18"/>
                <w:lang w:val="en-GB"/>
              </w:rPr>
              <w:t>(</w:t>
            </w:r>
            <w:r w:rsidR="00EE5AE8" w:rsidRPr="00EE5AE8">
              <w:rPr>
                <w:rFonts w:ascii="Arial" w:hAnsi="Arial" w:cs="Arial"/>
                <w:sz w:val="18"/>
                <w:szCs w:val="18"/>
                <w:lang w:val="en-GB"/>
              </w:rPr>
              <w:t>15</w:t>
            </w:r>
            <w:r w:rsidR="00B15639" w:rsidRPr="00EE5AE8">
              <w:rPr>
                <w:rFonts w:ascii="Arial" w:hAnsi="Arial" w:cs="Arial"/>
                <w:sz w:val="18"/>
                <w:szCs w:val="18"/>
                <w:lang w:val="en-GB"/>
              </w:rPr>
              <w:t>,</w:t>
            </w:r>
            <w:r w:rsidR="00EE5AE8" w:rsidRPr="00EE5AE8">
              <w:rPr>
                <w:rFonts w:ascii="Arial" w:hAnsi="Arial" w:cs="Arial"/>
                <w:sz w:val="18"/>
                <w:szCs w:val="18"/>
                <w:lang w:val="en-GB"/>
              </w:rPr>
              <w:t>047</w:t>
            </w:r>
            <w:r w:rsidRPr="00EE5AE8">
              <w:rPr>
                <w:rFonts w:ascii="Arial" w:hAnsi="Arial" w:cs="Arial"/>
                <w:sz w:val="18"/>
                <w:szCs w:val="18"/>
                <w:lang w:val="en-GB"/>
              </w:rPr>
              <w:t>)</w:t>
            </w:r>
          </w:p>
        </w:tc>
        <w:tc>
          <w:tcPr>
            <w:tcW w:w="1440" w:type="dxa"/>
            <w:tcBorders>
              <w:bottom w:val="single" w:sz="4" w:space="0" w:color="auto"/>
            </w:tcBorders>
            <w:shd w:val="clear" w:color="auto" w:fill="auto"/>
          </w:tcPr>
          <w:p w14:paraId="6D554B53" w14:textId="750BB022" w:rsidR="00B15639" w:rsidRPr="00EE5AE8" w:rsidRDefault="00927FEE" w:rsidP="00B15639">
            <w:pPr>
              <w:ind w:left="-29" w:right="-72"/>
              <w:jc w:val="right"/>
              <w:rPr>
                <w:rFonts w:ascii="Arial" w:hAnsi="Arial" w:cs="Arial"/>
                <w:sz w:val="18"/>
                <w:szCs w:val="18"/>
                <w:lang w:val="en-GB"/>
              </w:rPr>
            </w:pPr>
            <w:r w:rsidRPr="00EE5AE8">
              <w:rPr>
                <w:rFonts w:ascii="Arial" w:hAnsi="Arial" w:cs="Arial"/>
                <w:sz w:val="18"/>
                <w:szCs w:val="18"/>
                <w:lang w:val="en-GB"/>
              </w:rPr>
              <w:t>(</w:t>
            </w:r>
            <w:r w:rsidR="00EE5AE8" w:rsidRPr="00EE5AE8">
              <w:rPr>
                <w:rFonts w:ascii="Arial" w:hAnsi="Arial" w:cs="Arial"/>
                <w:sz w:val="18"/>
                <w:szCs w:val="18"/>
                <w:lang w:val="en-GB"/>
              </w:rPr>
              <w:t>13</w:t>
            </w:r>
            <w:r w:rsidRPr="00EE5AE8">
              <w:rPr>
                <w:rFonts w:ascii="Arial" w:hAnsi="Arial" w:cs="Arial"/>
                <w:sz w:val="18"/>
                <w:szCs w:val="18"/>
                <w:lang w:val="en-GB"/>
              </w:rPr>
              <w:t>,</w:t>
            </w:r>
            <w:r w:rsidR="00EE5AE8" w:rsidRPr="00EE5AE8">
              <w:rPr>
                <w:rFonts w:ascii="Arial" w:hAnsi="Arial" w:cs="Arial"/>
                <w:sz w:val="18"/>
                <w:szCs w:val="18"/>
                <w:lang w:val="en-GB"/>
              </w:rPr>
              <w:t>699</w:t>
            </w:r>
            <w:r w:rsidRPr="00EE5AE8">
              <w:rPr>
                <w:rFonts w:ascii="Arial" w:hAnsi="Arial" w:cs="Arial"/>
                <w:sz w:val="18"/>
                <w:szCs w:val="18"/>
                <w:lang w:val="en-GB"/>
              </w:rPr>
              <w:t>)</w:t>
            </w:r>
          </w:p>
        </w:tc>
        <w:tc>
          <w:tcPr>
            <w:tcW w:w="1440" w:type="dxa"/>
            <w:tcBorders>
              <w:bottom w:val="single" w:sz="4" w:space="0" w:color="auto"/>
            </w:tcBorders>
            <w:shd w:val="clear" w:color="auto" w:fill="auto"/>
            <w:vAlign w:val="center"/>
          </w:tcPr>
          <w:p w14:paraId="7C3797F9" w14:textId="59C5E24F" w:rsidR="00B15639" w:rsidRPr="00EE5AE8" w:rsidRDefault="00873E7B" w:rsidP="00B15639">
            <w:pPr>
              <w:ind w:left="-29" w:right="-72"/>
              <w:jc w:val="right"/>
              <w:rPr>
                <w:rFonts w:ascii="Arial" w:hAnsi="Arial" w:cs="Arial"/>
                <w:sz w:val="18"/>
                <w:szCs w:val="18"/>
                <w:lang w:val="en-GB"/>
              </w:rPr>
            </w:pPr>
            <w:r w:rsidRPr="00EE5AE8">
              <w:rPr>
                <w:rFonts w:ascii="Arial" w:hAnsi="Arial" w:cs="Arial"/>
                <w:sz w:val="18"/>
                <w:szCs w:val="18"/>
                <w:lang w:val="en-GB"/>
              </w:rPr>
              <w:t>(</w:t>
            </w:r>
            <w:r w:rsidR="00EE5AE8" w:rsidRPr="00EE5AE8">
              <w:rPr>
                <w:rFonts w:ascii="Arial" w:hAnsi="Arial" w:cs="Arial"/>
                <w:sz w:val="18"/>
                <w:szCs w:val="18"/>
                <w:lang w:val="en-GB"/>
              </w:rPr>
              <w:t>13</w:t>
            </w:r>
            <w:r w:rsidR="00B15639" w:rsidRPr="00EE5AE8">
              <w:rPr>
                <w:rFonts w:ascii="Arial" w:hAnsi="Arial" w:cs="Arial"/>
                <w:sz w:val="18"/>
                <w:szCs w:val="18"/>
                <w:lang w:val="en-GB"/>
              </w:rPr>
              <w:t>,</w:t>
            </w:r>
            <w:r w:rsidR="00EE5AE8" w:rsidRPr="00EE5AE8">
              <w:rPr>
                <w:rFonts w:ascii="Arial" w:hAnsi="Arial" w:cs="Arial"/>
                <w:sz w:val="18"/>
                <w:szCs w:val="18"/>
                <w:lang w:val="en-GB"/>
              </w:rPr>
              <w:t>799</w:t>
            </w:r>
            <w:r w:rsidRPr="00EE5AE8">
              <w:rPr>
                <w:rFonts w:ascii="Arial" w:hAnsi="Arial" w:cs="Arial"/>
                <w:sz w:val="18"/>
                <w:szCs w:val="18"/>
                <w:lang w:val="en-GB"/>
              </w:rPr>
              <w:t>)</w:t>
            </w:r>
          </w:p>
        </w:tc>
      </w:tr>
      <w:tr w:rsidR="00B15639" w:rsidRPr="00EE5AE8" w14:paraId="25AF72F2" w14:textId="77777777" w:rsidTr="0006797C">
        <w:trPr>
          <w:trHeight w:val="20"/>
        </w:trPr>
        <w:tc>
          <w:tcPr>
            <w:tcW w:w="3663" w:type="dxa"/>
            <w:shd w:val="clear" w:color="auto" w:fill="auto"/>
          </w:tcPr>
          <w:p w14:paraId="301A3C62" w14:textId="77777777" w:rsidR="00B15639" w:rsidRPr="00EE5AE8" w:rsidRDefault="00B15639" w:rsidP="00B15639">
            <w:pPr>
              <w:ind w:left="-111"/>
              <w:rPr>
                <w:rFonts w:ascii="Arial" w:hAnsi="Arial" w:cs="Arial"/>
                <w:sz w:val="18"/>
                <w:szCs w:val="18"/>
              </w:rPr>
            </w:pPr>
          </w:p>
        </w:tc>
        <w:tc>
          <w:tcPr>
            <w:tcW w:w="1440" w:type="dxa"/>
            <w:tcBorders>
              <w:top w:val="single" w:sz="4" w:space="0" w:color="auto"/>
            </w:tcBorders>
            <w:shd w:val="clear" w:color="auto" w:fill="auto"/>
            <w:vAlign w:val="center"/>
          </w:tcPr>
          <w:p w14:paraId="798B4AF3" w14:textId="77777777" w:rsidR="00B15639" w:rsidRPr="00EE5AE8" w:rsidRDefault="00B15639" w:rsidP="00B15639">
            <w:pPr>
              <w:ind w:left="-29" w:right="-72"/>
              <w:jc w:val="right"/>
              <w:rPr>
                <w:rFonts w:ascii="Arial" w:hAnsi="Arial" w:cs="Arial"/>
                <w:sz w:val="18"/>
                <w:szCs w:val="18"/>
                <w:lang w:val="en-GB"/>
              </w:rPr>
            </w:pPr>
          </w:p>
        </w:tc>
        <w:tc>
          <w:tcPr>
            <w:tcW w:w="1440" w:type="dxa"/>
            <w:tcBorders>
              <w:top w:val="single" w:sz="4" w:space="0" w:color="auto"/>
            </w:tcBorders>
            <w:shd w:val="clear" w:color="auto" w:fill="auto"/>
          </w:tcPr>
          <w:p w14:paraId="6FC733D3" w14:textId="77777777" w:rsidR="00B15639" w:rsidRPr="00EE5AE8" w:rsidRDefault="00B15639" w:rsidP="00B15639">
            <w:pPr>
              <w:ind w:left="-29" w:right="-72"/>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481C270E" w14:textId="77777777" w:rsidR="00B15639" w:rsidRPr="00EE5AE8" w:rsidRDefault="00B15639" w:rsidP="00B15639">
            <w:pPr>
              <w:ind w:left="-29" w:right="-72"/>
              <w:jc w:val="right"/>
              <w:rPr>
                <w:rFonts w:ascii="Arial" w:hAnsi="Arial" w:cs="Arial"/>
                <w:sz w:val="18"/>
                <w:szCs w:val="18"/>
                <w:lang w:val="en-GB"/>
              </w:rPr>
            </w:pPr>
          </w:p>
        </w:tc>
        <w:tc>
          <w:tcPr>
            <w:tcW w:w="1440" w:type="dxa"/>
            <w:tcBorders>
              <w:top w:val="single" w:sz="4" w:space="0" w:color="auto"/>
            </w:tcBorders>
            <w:shd w:val="clear" w:color="auto" w:fill="auto"/>
          </w:tcPr>
          <w:p w14:paraId="7B13123C" w14:textId="77777777" w:rsidR="00B15639" w:rsidRPr="00EE5AE8" w:rsidRDefault="00B15639" w:rsidP="00B15639">
            <w:pPr>
              <w:ind w:left="-29" w:right="-72"/>
              <w:jc w:val="right"/>
              <w:rPr>
                <w:rFonts w:ascii="Arial" w:hAnsi="Arial" w:cs="Arial"/>
                <w:sz w:val="18"/>
                <w:szCs w:val="18"/>
                <w:lang w:val="en-GB"/>
              </w:rPr>
            </w:pPr>
          </w:p>
        </w:tc>
      </w:tr>
      <w:tr w:rsidR="00B15639" w:rsidRPr="00EE5AE8" w14:paraId="05C3548D" w14:textId="77777777" w:rsidTr="0006797C">
        <w:trPr>
          <w:trHeight w:val="70"/>
        </w:trPr>
        <w:tc>
          <w:tcPr>
            <w:tcW w:w="3663" w:type="dxa"/>
            <w:shd w:val="clear" w:color="auto" w:fill="auto"/>
          </w:tcPr>
          <w:p w14:paraId="56D97E29" w14:textId="77777777" w:rsidR="00B15639" w:rsidRPr="00EE5AE8" w:rsidRDefault="00B15639" w:rsidP="00B15639">
            <w:pPr>
              <w:ind w:left="-111"/>
              <w:rPr>
                <w:rFonts w:ascii="Arial" w:hAnsi="Arial" w:cs="Arial"/>
                <w:sz w:val="18"/>
                <w:szCs w:val="18"/>
              </w:rPr>
            </w:pPr>
            <w:r w:rsidRPr="00EE5AE8">
              <w:rPr>
                <w:rFonts w:ascii="Arial" w:hAnsi="Arial" w:cs="Arial"/>
                <w:sz w:val="18"/>
                <w:szCs w:val="18"/>
              </w:rPr>
              <w:t>Trade receivables, net</w:t>
            </w:r>
          </w:p>
        </w:tc>
        <w:tc>
          <w:tcPr>
            <w:tcW w:w="1440" w:type="dxa"/>
            <w:tcBorders>
              <w:bottom w:val="single" w:sz="4" w:space="0" w:color="auto"/>
            </w:tcBorders>
            <w:shd w:val="clear" w:color="auto" w:fill="auto"/>
            <w:vAlign w:val="center"/>
          </w:tcPr>
          <w:p w14:paraId="70C9D956" w14:textId="60E431B7" w:rsidR="00B15639" w:rsidRPr="00EE5AE8" w:rsidRDefault="00EE5AE8" w:rsidP="00B15639">
            <w:pPr>
              <w:ind w:left="-29" w:right="-72"/>
              <w:jc w:val="right"/>
              <w:rPr>
                <w:rFonts w:ascii="Arial" w:hAnsi="Arial" w:cs="Arial"/>
                <w:sz w:val="18"/>
                <w:szCs w:val="18"/>
                <w:cs/>
                <w:lang w:val="en-GB"/>
              </w:rPr>
            </w:pPr>
            <w:r w:rsidRPr="00EE5AE8">
              <w:rPr>
                <w:rFonts w:ascii="Arial" w:hAnsi="Arial" w:cs="Arial"/>
                <w:sz w:val="18"/>
                <w:szCs w:val="18"/>
                <w:lang w:val="en-GB"/>
              </w:rPr>
              <w:t>1</w:t>
            </w:r>
            <w:r w:rsidR="00FE2936" w:rsidRPr="00EE5AE8">
              <w:rPr>
                <w:rFonts w:ascii="Arial" w:hAnsi="Arial" w:cs="Arial"/>
                <w:sz w:val="18"/>
                <w:szCs w:val="18"/>
                <w:lang w:val="en-GB"/>
              </w:rPr>
              <w:t>,</w:t>
            </w:r>
            <w:r w:rsidRPr="00EE5AE8">
              <w:rPr>
                <w:rFonts w:ascii="Arial" w:hAnsi="Arial" w:cs="Arial"/>
                <w:sz w:val="18"/>
                <w:szCs w:val="18"/>
                <w:lang w:val="en-GB"/>
              </w:rPr>
              <w:t>953</w:t>
            </w:r>
            <w:r w:rsidR="00FE2936" w:rsidRPr="00EE5AE8">
              <w:rPr>
                <w:rFonts w:ascii="Arial" w:hAnsi="Arial" w:cs="Arial"/>
                <w:sz w:val="18"/>
                <w:szCs w:val="18"/>
                <w:lang w:val="en-GB"/>
              </w:rPr>
              <w:t>,</w:t>
            </w:r>
            <w:r w:rsidRPr="00EE5AE8">
              <w:rPr>
                <w:rFonts w:ascii="Arial" w:hAnsi="Arial" w:cs="Arial"/>
                <w:sz w:val="18"/>
                <w:szCs w:val="18"/>
                <w:lang w:val="en-GB"/>
              </w:rPr>
              <w:t>936</w:t>
            </w:r>
          </w:p>
        </w:tc>
        <w:tc>
          <w:tcPr>
            <w:tcW w:w="1440" w:type="dxa"/>
            <w:tcBorders>
              <w:bottom w:val="single" w:sz="4" w:space="0" w:color="auto"/>
            </w:tcBorders>
            <w:shd w:val="clear" w:color="auto" w:fill="auto"/>
            <w:vAlign w:val="center"/>
          </w:tcPr>
          <w:p w14:paraId="0AA3AE68" w14:textId="0D67A31C" w:rsidR="00B15639" w:rsidRPr="00EE5AE8" w:rsidRDefault="00EE5AE8" w:rsidP="00B15639">
            <w:pPr>
              <w:ind w:left="-29" w:right="-72"/>
              <w:jc w:val="right"/>
              <w:rPr>
                <w:rFonts w:ascii="Arial" w:hAnsi="Arial" w:cs="Arial"/>
                <w:sz w:val="18"/>
                <w:szCs w:val="18"/>
                <w:lang w:val="en-GB"/>
              </w:rPr>
            </w:pPr>
            <w:r w:rsidRPr="00EE5AE8">
              <w:rPr>
                <w:rFonts w:ascii="Arial" w:hAnsi="Arial" w:cs="Arial"/>
                <w:sz w:val="18"/>
                <w:szCs w:val="18"/>
                <w:lang w:val="en-GB"/>
              </w:rPr>
              <w:t>1</w:t>
            </w:r>
            <w:r w:rsidR="002079E1" w:rsidRPr="00EE5AE8">
              <w:rPr>
                <w:rFonts w:ascii="Arial" w:hAnsi="Arial" w:cs="Arial"/>
                <w:sz w:val="18"/>
                <w:szCs w:val="18"/>
                <w:lang w:val="en-GB"/>
              </w:rPr>
              <w:t>,</w:t>
            </w:r>
            <w:r w:rsidRPr="00EE5AE8">
              <w:rPr>
                <w:rFonts w:ascii="Arial" w:hAnsi="Arial" w:cs="Arial"/>
                <w:sz w:val="18"/>
                <w:szCs w:val="18"/>
                <w:lang w:val="en-GB"/>
              </w:rPr>
              <w:t>947</w:t>
            </w:r>
            <w:r w:rsidR="002079E1" w:rsidRPr="00EE5AE8">
              <w:rPr>
                <w:rFonts w:ascii="Arial" w:hAnsi="Arial" w:cs="Arial"/>
                <w:sz w:val="18"/>
                <w:szCs w:val="18"/>
                <w:lang w:val="en-GB"/>
              </w:rPr>
              <w:t>,</w:t>
            </w:r>
            <w:r w:rsidRPr="00EE5AE8">
              <w:rPr>
                <w:rFonts w:ascii="Arial" w:hAnsi="Arial" w:cs="Arial"/>
                <w:sz w:val="18"/>
                <w:szCs w:val="18"/>
                <w:lang w:val="en-GB"/>
              </w:rPr>
              <w:t>646</w:t>
            </w:r>
          </w:p>
        </w:tc>
        <w:tc>
          <w:tcPr>
            <w:tcW w:w="1440" w:type="dxa"/>
            <w:tcBorders>
              <w:bottom w:val="single" w:sz="4" w:space="0" w:color="auto"/>
            </w:tcBorders>
            <w:shd w:val="clear" w:color="auto" w:fill="auto"/>
          </w:tcPr>
          <w:p w14:paraId="4466907E" w14:textId="621C5CA5" w:rsidR="00B15639" w:rsidRPr="00EE5AE8" w:rsidRDefault="00EE5AE8" w:rsidP="00B15639">
            <w:pPr>
              <w:ind w:left="-29" w:right="-72"/>
              <w:jc w:val="right"/>
              <w:rPr>
                <w:rFonts w:ascii="Arial" w:hAnsi="Arial" w:cs="Arial"/>
                <w:sz w:val="18"/>
                <w:szCs w:val="18"/>
                <w:lang w:val="en-GB"/>
              </w:rPr>
            </w:pPr>
            <w:r w:rsidRPr="00EE5AE8">
              <w:rPr>
                <w:rFonts w:ascii="Arial" w:hAnsi="Arial" w:cs="Arial"/>
                <w:sz w:val="18"/>
                <w:szCs w:val="18"/>
                <w:lang w:val="en-GB"/>
              </w:rPr>
              <w:t>1</w:t>
            </w:r>
            <w:r w:rsidR="00927FEE" w:rsidRPr="00EE5AE8">
              <w:rPr>
                <w:rFonts w:ascii="Arial" w:hAnsi="Arial" w:cs="Arial"/>
                <w:sz w:val="18"/>
                <w:szCs w:val="18"/>
                <w:lang w:val="en-GB"/>
              </w:rPr>
              <w:t>,</w:t>
            </w:r>
            <w:r w:rsidRPr="00EE5AE8">
              <w:rPr>
                <w:rFonts w:ascii="Arial" w:hAnsi="Arial" w:cs="Arial"/>
                <w:sz w:val="18"/>
                <w:szCs w:val="18"/>
                <w:lang w:val="en-GB"/>
              </w:rPr>
              <w:t>743</w:t>
            </w:r>
            <w:r w:rsidR="00927FEE" w:rsidRPr="00EE5AE8">
              <w:rPr>
                <w:rFonts w:ascii="Arial" w:hAnsi="Arial" w:cs="Arial"/>
                <w:sz w:val="18"/>
                <w:szCs w:val="18"/>
                <w:lang w:val="en-GB"/>
              </w:rPr>
              <w:t>,</w:t>
            </w:r>
            <w:r w:rsidRPr="00EE5AE8">
              <w:rPr>
                <w:rFonts w:ascii="Arial" w:hAnsi="Arial" w:cs="Arial"/>
                <w:sz w:val="18"/>
                <w:szCs w:val="18"/>
                <w:lang w:val="en-GB"/>
              </w:rPr>
              <w:t>684</w:t>
            </w:r>
          </w:p>
        </w:tc>
        <w:tc>
          <w:tcPr>
            <w:tcW w:w="1440" w:type="dxa"/>
            <w:tcBorders>
              <w:bottom w:val="single" w:sz="4" w:space="0" w:color="auto"/>
            </w:tcBorders>
            <w:shd w:val="clear" w:color="auto" w:fill="auto"/>
            <w:vAlign w:val="center"/>
          </w:tcPr>
          <w:p w14:paraId="2DC1FAE8" w14:textId="0D254408" w:rsidR="00B15639" w:rsidRPr="00EE5AE8" w:rsidRDefault="00EE5AE8" w:rsidP="001357FC">
            <w:pPr>
              <w:ind w:left="-29" w:right="-72"/>
              <w:jc w:val="right"/>
              <w:rPr>
                <w:rFonts w:ascii="Arial" w:hAnsi="Arial" w:cs="Arial"/>
                <w:sz w:val="18"/>
                <w:szCs w:val="18"/>
                <w:lang w:val="en-GB"/>
              </w:rPr>
            </w:pPr>
            <w:r w:rsidRPr="00EE5AE8">
              <w:rPr>
                <w:rFonts w:ascii="Arial" w:hAnsi="Arial" w:cs="Arial"/>
                <w:sz w:val="18"/>
                <w:szCs w:val="18"/>
                <w:lang w:val="en-GB"/>
              </w:rPr>
              <w:t>1</w:t>
            </w:r>
            <w:r w:rsidR="001357FC" w:rsidRPr="00EE5AE8">
              <w:rPr>
                <w:rFonts w:ascii="Arial" w:hAnsi="Arial" w:cs="Arial"/>
                <w:sz w:val="18"/>
                <w:szCs w:val="18"/>
                <w:lang w:val="en-GB"/>
              </w:rPr>
              <w:t>,</w:t>
            </w:r>
            <w:r w:rsidRPr="00EE5AE8">
              <w:rPr>
                <w:rFonts w:ascii="Arial" w:hAnsi="Arial" w:cs="Arial"/>
                <w:sz w:val="18"/>
                <w:szCs w:val="18"/>
                <w:lang w:val="en-GB"/>
              </w:rPr>
              <w:t>750</w:t>
            </w:r>
            <w:r w:rsidR="001357FC" w:rsidRPr="00EE5AE8">
              <w:rPr>
                <w:rFonts w:ascii="Arial" w:hAnsi="Arial" w:cs="Arial"/>
                <w:sz w:val="18"/>
                <w:szCs w:val="18"/>
                <w:lang w:val="en-GB"/>
              </w:rPr>
              <w:t>,</w:t>
            </w:r>
            <w:r w:rsidRPr="00EE5AE8">
              <w:rPr>
                <w:rFonts w:ascii="Arial" w:hAnsi="Arial" w:cs="Arial"/>
                <w:sz w:val="18"/>
                <w:szCs w:val="18"/>
                <w:lang w:val="en-GB"/>
              </w:rPr>
              <w:t>320</w:t>
            </w:r>
          </w:p>
        </w:tc>
      </w:tr>
    </w:tbl>
    <w:p w14:paraId="0B1B397D" w14:textId="77777777" w:rsidR="00BB4D85" w:rsidRPr="00EE5AE8" w:rsidRDefault="00BB4D85" w:rsidP="00502779">
      <w:pPr>
        <w:jc w:val="both"/>
        <w:rPr>
          <w:rFonts w:ascii="Arial" w:hAnsi="Arial" w:cs="Arial"/>
          <w:sz w:val="18"/>
          <w:szCs w:val="18"/>
        </w:rPr>
      </w:pPr>
    </w:p>
    <w:p w14:paraId="7A599680" w14:textId="77777777" w:rsidR="00BB4D85" w:rsidRPr="00EE5AE8" w:rsidRDefault="00BB4D85" w:rsidP="00502779">
      <w:pPr>
        <w:jc w:val="both"/>
        <w:rPr>
          <w:rFonts w:ascii="Arial" w:hAnsi="Arial" w:cs="Arial"/>
          <w:sz w:val="18"/>
          <w:szCs w:val="18"/>
        </w:rPr>
      </w:pPr>
    </w:p>
    <w:p w14:paraId="3A318DA7" w14:textId="77777777" w:rsidR="00F13591" w:rsidRPr="00EE5AE8" w:rsidRDefault="00F13591" w:rsidP="00502779">
      <w:pPr>
        <w:jc w:val="thaiDistribute"/>
        <w:rPr>
          <w:rFonts w:ascii="Arial" w:hAnsi="Arial" w:cs="Arial"/>
          <w:sz w:val="18"/>
          <w:szCs w:val="18"/>
          <w:cs/>
        </w:rPr>
        <w:sectPr w:rsidR="00F13591" w:rsidRPr="00EE5AE8" w:rsidSect="000331F4">
          <w:headerReference w:type="default" r:id="rId8"/>
          <w:footerReference w:type="default" r:id="rId9"/>
          <w:type w:val="continuous"/>
          <w:pgSz w:w="11907" w:h="16840" w:code="9"/>
          <w:pgMar w:top="1440" w:right="720" w:bottom="720" w:left="1728" w:header="706" w:footer="706" w:gutter="0"/>
          <w:pgNumType w:start="13"/>
          <w:cols w:space="720"/>
          <w:noEndnote/>
          <w:docGrid w:linePitch="360"/>
        </w:sectPr>
      </w:pPr>
    </w:p>
    <w:p w14:paraId="1A14220D" w14:textId="77777777" w:rsidR="00F13591" w:rsidRPr="00EE5AE8" w:rsidRDefault="00F13591" w:rsidP="00502779">
      <w:pPr>
        <w:ind w:left="540" w:hanging="540"/>
        <w:jc w:val="thaiDistribute"/>
        <w:rPr>
          <w:rFonts w:ascii="Arial" w:hAnsi="Arial" w:cs="Arial"/>
          <w:sz w:val="18"/>
          <w:szCs w:val="18"/>
        </w:rPr>
      </w:pPr>
    </w:p>
    <w:tbl>
      <w:tblPr>
        <w:tblW w:w="15394" w:type="dxa"/>
        <w:tblInd w:w="108" w:type="dxa"/>
        <w:tblLook w:val="04A0" w:firstRow="1" w:lastRow="0" w:firstColumn="1" w:lastColumn="0" w:noHBand="0" w:noVBand="1"/>
      </w:tblPr>
      <w:tblGrid>
        <w:gridCol w:w="15394"/>
      </w:tblGrid>
      <w:tr w:rsidR="00F13591" w:rsidRPr="00EE5AE8" w14:paraId="53CAB57B" w14:textId="77777777" w:rsidTr="0006797C">
        <w:trPr>
          <w:trHeight w:val="386"/>
        </w:trPr>
        <w:tc>
          <w:tcPr>
            <w:tcW w:w="15394" w:type="dxa"/>
            <w:shd w:val="clear" w:color="auto" w:fill="auto"/>
            <w:vAlign w:val="center"/>
          </w:tcPr>
          <w:p w14:paraId="116B1329" w14:textId="1C021B31" w:rsidR="00F13591" w:rsidRPr="00EE5AE8" w:rsidRDefault="00EE5AE8" w:rsidP="0006797C">
            <w:pPr>
              <w:ind w:left="432" w:right="-101" w:hanging="533"/>
              <w:rPr>
                <w:rFonts w:ascii="Arial" w:eastAsia="Arial Unicode MS" w:hAnsi="Arial" w:cs="Arial"/>
                <w:b/>
                <w:bCs/>
                <w:sz w:val="18"/>
                <w:szCs w:val="18"/>
                <w:cs/>
                <w:lang w:val="en-GB"/>
              </w:rPr>
            </w:pPr>
            <w:r w:rsidRPr="00EE5AE8">
              <w:rPr>
                <w:rFonts w:ascii="Arial" w:eastAsia="Arial Unicode MS" w:hAnsi="Arial" w:cs="Arial"/>
                <w:b/>
                <w:bCs/>
                <w:sz w:val="18"/>
                <w:szCs w:val="18"/>
                <w:lang w:val="en-GB"/>
              </w:rPr>
              <w:t>9</w:t>
            </w:r>
            <w:r w:rsidR="00F13591" w:rsidRPr="00EE5AE8">
              <w:rPr>
                <w:rFonts w:ascii="Arial" w:eastAsia="Arial Unicode MS" w:hAnsi="Arial" w:cs="Arial"/>
                <w:b/>
                <w:bCs/>
                <w:sz w:val="18"/>
                <w:szCs w:val="18"/>
                <w:lang w:val="en-GB"/>
              </w:rPr>
              <w:tab/>
              <w:t>Investments in subsidiaries</w:t>
            </w:r>
          </w:p>
        </w:tc>
      </w:tr>
    </w:tbl>
    <w:p w14:paraId="22A10242" w14:textId="77777777" w:rsidR="00F3712D" w:rsidRPr="00EE5AE8" w:rsidRDefault="00F3712D" w:rsidP="008C3B97">
      <w:pPr>
        <w:jc w:val="thaiDistribute"/>
        <w:rPr>
          <w:rFonts w:ascii="Arial" w:hAnsi="Arial" w:cs="Arial"/>
          <w:sz w:val="18"/>
          <w:szCs w:val="18"/>
        </w:rPr>
      </w:pPr>
    </w:p>
    <w:p w14:paraId="5ED528C2" w14:textId="71928F69" w:rsidR="00F018D0" w:rsidRPr="00EE5AE8" w:rsidRDefault="00F018D0" w:rsidP="00F018D0">
      <w:pPr>
        <w:pStyle w:val="Heading2"/>
        <w:ind w:left="540" w:hanging="540"/>
        <w:jc w:val="left"/>
        <w:rPr>
          <w:rFonts w:ascii="Arial" w:eastAsia="Arial Unicode MS" w:hAnsi="Arial" w:cs="Arial"/>
          <w:sz w:val="18"/>
          <w:szCs w:val="18"/>
        </w:rPr>
      </w:pPr>
      <w:proofErr w:type="gramStart"/>
      <w:r w:rsidRPr="00EE5AE8">
        <w:rPr>
          <w:rFonts w:ascii="Arial" w:eastAsia="Arial Unicode MS" w:hAnsi="Arial" w:cs="Arial"/>
          <w:sz w:val="18"/>
          <w:szCs w:val="18"/>
        </w:rPr>
        <w:t>Detail</w:t>
      </w:r>
      <w:proofErr w:type="gramEnd"/>
      <w:r w:rsidRPr="00EE5AE8">
        <w:rPr>
          <w:rFonts w:ascii="Arial" w:eastAsia="Arial Unicode MS" w:hAnsi="Arial" w:cs="Arial"/>
          <w:sz w:val="18"/>
          <w:szCs w:val="18"/>
        </w:rPr>
        <w:t xml:space="preserve"> of investment</w:t>
      </w:r>
      <w:r w:rsidR="0085410B" w:rsidRPr="00EE5AE8">
        <w:rPr>
          <w:rFonts w:ascii="Arial" w:eastAsia="Arial Unicode MS" w:hAnsi="Arial" w:cs="Arial"/>
          <w:sz w:val="18"/>
          <w:szCs w:val="18"/>
        </w:rPr>
        <w:t>s</w:t>
      </w:r>
    </w:p>
    <w:p w14:paraId="631A3740" w14:textId="77777777" w:rsidR="00D20E8C" w:rsidRPr="00EE5AE8" w:rsidRDefault="00D20E8C" w:rsidP="00417872">
      <w:pPr>
        <w:rPr>
          <w:rFonts w:ascii="Arial" w:hAnsi="Arial" w:cs="Arial"/>
          <w:sz w:val="18"/>
          <w:szCs w:val="18"/>
        </w:rPr>
      </w:pPr>
    </w:p>
    <w:p w14:paraId="7FC672FB" w14:textId="509C6926" w:rsidR="00D20E8C" w:rsidRPr="00EE5AE8" w:rsidRDefault="00D20E8C" w:rsidP="00417872">
      <w:pPr>
        <w:rPr>
          <w:rFonts w:ascii="Arial" w:hAnsi="Arial" w:cs="Arial"/>
          <w:sz w:val="18"/>
          <w:szCs w:val="18"/>
        </w:rPr>
      </w:pPr>
      <w:r w:rsidRPr="00EE5AE8">
        <w:rPr>
          <w:rFonts w:ascii="Arial" w:hAnsi="Arial" w:cs="Arial"/>
          <w:sz w:val="18"/>
          <w:szCs w:val="18"/>
        </w:rPr>
        <w:t xml:space="preserve">As </w:t>
      </w:r>
      <w:proofErr w:type="gramStart"/>
      <w:r w:rsidRPr="00EE5AE8">
        <w:rPr>
          <w:rFonts w:ascii="Arial" w:hAnsi="Arial" w:cs="Arial"/>
          <w:sz w:val="18"/>
          <w:szCs w:val="18"/>
        </w:rPr>
        <w:t>at</w:t>
      </w:r>
      <w:proofErr w:type="gramEnd"/>
      <w:r w:rsidRPr="00EE5AE8">
        <w:rPr>
          <w:rFonts w:ascii="Arial" w:hAnsi="Arial" w:cs="Arial"/>
          <w:sz w:val="18"/>
          <w:szCs w:val="18"/>
        </w:rPr>
        <w:t xml:space="preserve"> </w:t>
      </w:r>
      <w:r w:rsidR="00EE5AE8" w:rsidRPr="00EE5AE8">
        <w:rPr>
          <w:rFonts w:ascii="Arial" w:hAnsi="Arial" w:cs="Arial"/>
          <w:sz w:val="18"/>
          <w:szCs w:val="18"/>
          <w:lang w:val="en-GB"/>
        </w:rPr>
        <w:t>31</w:t>
      </w:r>
      <w:r w:rsidR="00A0268F" w:rsidRPr="00EE5AE8">
        <w:rPr>
          <w:rFonts w:ascii="Arial" w:hAnsi="Arial" w:cs="Arial"/>
          <w:sz w:val="18"/>
          <w:szCs w:val="18"/>
          <w:lang w:val="en-GB"/>
        </w:rPr>
        <w:t xml:space="preserve"> March</w:t>
      </w:r>
      <w:r w:rsidRPr="00EE5AE8">
        <w:rPr>
          <w:rFonts w:ascii="Arial" w:hAnsi="Arial" w:cs="Arial"/>
          <w:sz w:val="18"/>
          <w:szCs w:val="18"/>
        </w:rPr>
        <w:t xml:space="preserve"> </w:t>
      </w:r>
      <w:r w:rsidR="00EE5AE8" w:rsidRPr="00EE5AE8">
        <w:rPr>
          <w:rFonts w:ascii="Arial" w:hAnsi="Arial" w:cs="Arial"/>
          <w:sz w:val="18"/>
          <w:szCs w:val="18"/>
          <w:lang w:val="en-GB"/>
        </w:rPr>
        <w:t>2025</w:t>
      </w:r>
      <w:r w:rsidRPr="00EE5AE8">
        <w:rPr>
          <w:rFonts w:ascii="Arial" w:hAnsi="Arial" w:cs="Arial"/>
          <w:sz w:val="18"/>
          <w:szCs w:val="18"/>
        </w:rPr>
        <w:t xml:space="preserve"> and </w:t>
      </w:r>
      <w:r w:rsidR="00EE5AE8" w:rsidRPr="00EE5AE8">
        <w:rPr>
          <w:rFonts w:ascii="Arial" w:hAnsi="Arial" w:cs="Arial"/>
          <w:sz w:val="18"/>
          <w:szCs w:val="18"/>
          <w:lang w:val="en-GB"/>
        </w:rPr>
        <w:t>31</w:t>
      </w:r>
      <w:r w:rsidRPr="00EE5AE8">
        <w:rPr>
          <w:rFonts w:ascii="Arial" w:hAnsi="Arial" w:cs="Arial"/>
          <w:sz w:val="18"/>
          <w:szCs w:val="18"/>
        </w:rPr>
        <w:t xml:space="preserve"> December </w:t>
      </w:r>
      <w:r w:rsidR="00EE5AE8" w:rsidRPr="00EE5AE8">
        <w:rPr>
          <w:rFonts w:ascii="Arial" w:hAnsi="Arial" w:cs="Arial"/>
          <w:sz w:val="18"/>
          <w:szCs w:val="18"/>
          <w:lang w:val="en-GB"/>
        </w:rPr>
        <w:t>2024</w:t>
      </w:r>
      <w:r w:rsidRPr="00EE5AE8">
        <w:rPr>
          <w:rFonts w:ascii="Arial" w:hAnsi="Arial" w:cs="Arial"/>
          <w:sz w:val="18"/>
          <w:szCs w:val="18"/>
        </w:rPr>
        <w:t>, the details of investments in subsidiaries are as follows:</w:t>
      </w:r>
    </w:p>
    <w:p w14:paraId="7B35F420" w14:textId="77777777" w:rsidR="00D20E8C" w:rsidRPr="00EE5AE8" w:rsidRDefault="00D20E8C" w:rsidP="00417872">
      <w:pPr>
        <w:rPr>
          <w:rFonts w:ascii="Arial" w:hAnsi="Arial" w:cs="Arial"/>
          <w:sz w:val="18"/>
          <w:szCs w:val="18"/>
        </w:rPr>
      </w:pPr>
    </w:p>
    <w:tbl>
      <w:tblPr>
        <w:tblW w:w="15404" w:type="dxa"/>
        <w:tblInd w:w="108" w:type="dxa"/>
        <w:tblLayout w:type="fixed"/>
        <w:tblLook w:val="0000" w:firstRow="0" w:lastRow="0" w:firstColumn="0" w:lastColumn="0" w:noHBand="0" w:noVBand="0"/>
      </w:tblPr>
      <w:tblGrid>
        <w:gridCol w:w="2610"/>
        <w:gridCol w:w="2966"/>
        <w:gridCol w:w="1296"/>
        <w:gridCol w:w="1152"/>
        <w:gridCol w:w="1152"/>
        <w:gridCol w:w="1620"/>
        <w:gridCol w:w="1152"/>
        <w:gridCol w:w="1152"/>
        <w:gridCol w:w="1152"/>
        <w:gridCol w:w="1152"/>
      </w:tblGrid>
      <w:tr w:rsidR="00D15142" w:rsidRPr="00EE5AE8" w14:paraId="5C1F6F9C" w14:textId="77777777" w:rsidTr="0006797C">
        <w:trPr>
          <w:cantSplit/>
          <w:trHeight w:val="378"/>
        </w:trPr>
        <w:tc>
          <w:tcPr>
            <w:tcW w:w="2610" w:type="dxa"/>
            <w:vMerge w:val="restart"/>
            <w:tcBorders>
              <w:bottom w:val="single" w:sz="4" w:space="0" w:color="auto"/>
            </w:tcBorders>
            <w:shd w:val="clear" w:color="auto" w:fill="auto"/>
            <w:vAlign w:val="bottom"/>
          </w:tcPr>
          <w:p w14:paraId="5FE37406" w14:textId="77777777" w:rsidR="00D20E8C" w:rsidRPr="00EE5AE8" w:rsidRDefault="00D20E8C" w:rsidP="00347BD5">
            <w:pPr>
              <w:ind w:left="-101"/>
              <w:jc w:val="center"/>
              <w:rPr>
                <w:rFonts w:ascii="Arial" w:hAnsi="Arial" w:cs="Arial"/>
                <w:b/>
                <w:bCs/>
                <w:sz w:val="16"/>
                <w:szCs w:val="16"/>
                <w:cs/>
              </w:rPr>
            </w:pPr>
            <w:r w:rsidRPr="00EE5AE8">
              <w:rPr>
                <w:rFonts w:ascii="Arial" w:hAnsi="Arial" w:cs="Arial"/>
                <w:b/>
                <w:bCs/>
                <w:sz w:val="16"/>
                <w:szCs w:val="16"/>
              </w:rPr>
              <w:t>Name</w:t>
            </w:r>
          </w:p>
        </w:tc>
        <w:tc>
          <w:tcPr>
            <w:tcW w:w="2966" w:type="dxa"/>
            <w:vMerge w:val="restart"/>
            <w:tcBorders>
              <w:bottom w:val="single" w:sz="4" w:space="0" w:color="auto"/>
            </w:tcBorders>
            <w:shd w:val="clear" w:color="auto" w:fill="auto"/>
            <w:vAlign w:val="bottom"/>
          </w:tcPr>
          <w:p w14:paraId="33E6E285" w14:textId="77777777" w:rsidR="00D20E8C" w:rsidRPr="00EE5AE8" w:rsidRDefault="00D20E8C" w:rsidP="00347BD5">
            <w:pPr>
              <w:ind w:right="-72"/>
              <w:jc w:val="center"/>
              <w:rPr>
                <w:rFonts w:ascii="Arial" w:hAnsi="Arial" w:cs="Arial"/>
                <w:b/>
                <w:bCs/>
                <w:sz w:val="16"/>
                <w:szCs w:val="16"/>
                <w:cs/>
              </w:rPr>
            </w:pPr>
            <w:r w:rsidRPr="00EE5AE8">
              <w:rPr>
                <w:rFonts w:ascii="Arial" w:hAnsi="Arial" w:cs="Arial"/>
                <w:b/>
                <w:bCs/>
                <w:sz w:val="16"/>
                <w:szCs w:val="16"/>
              </w:rPr>
              <w:t>Nature of business</w:t>
            </w:r>
          </w:p>
        </w:tc>
        <w:tc>
          <w:tcPr>
            <w:tcW w:w="1296" w:type="dxa"/>
            <w:vMerge w:val="restart"/>
            <w:tcBorders>
              <w:bottom w:val="single" w:sz="4" w:space="0" w:color="auto"/>
            </w:tcBorders>
            <w:shd w:val="clear" w:color="auto" w:fill="auto"/>
            <w:vAlign w:val="bottom"/>
          </w:tcPr>
          <w:p w14:paraId="3B8CE813" w14:textId="77777777" w:rsidR="00D20E8C" w:rsidRPr="00EE5AE8" w:rsidRDefault="00D20E8C" w:rsidP="00347BD5">
            <w:pPr>
              <w:ind w:right="-72"/>
              <w:jc w:val="center"/>
              <w:rPr>
                <w:rFonts w:ascii="Arial" w:hAnsi="Arial" w:cs="Arial"/>
                <w:b/>
                <w:bCs/>
                <w:sz w:val="16"/>
                <w:szCs w:val="16"/>
                <w:cs/>
              </w:rPr>
            </w:pPr>
            <w:r w:rsidRPr="00EE5AE8">
              <w:rPr>
                <w:rFonts w:ascii="Arial" w:hAnsi="Arial" w:cs="Arial"/>
                <w:b/>
                <w:bCs/>
                <w:sz w:val="16"/>
                <w:szCs w:val="16"/>
              </w:rPr>
              <w:t>Country of incorporation/ Place of business</w:t>
            </w:r>
          </w:p>
        </w:tc>
        <w:tc>
          <w:tcPr>
            <w:tcW w:w="2304" w:type="dxa"/>
            <w:gridSpan w:val="2"/>
            <w:tcBorders>
              <w:bottom w:val="single" w:sz="4" w:space="0" w:color="auto"/>
            </w:tcBorders>
            <w:shd w:val="clear" w:color="auto" w:fill="auto"/>
            <w:vAlign w:val="bottom"/>
          </w:tcPr>
          <w:p w14:paraId="57BB5DDC" w14:textId="77777777" w:rsidR="00D27349" w:rsidRPr="00EE5AE8" w:rsidRDefault="00D20E8C" w:rsidP="00347BD5">
            <w:pPr>
              <w:ind w:right="-72"/>
              <w:jc w:val="center"/>
              <w:rPr>
                <w:rFonts w:ascii="Arial" w:hAnsi="Arial" w:cs="Arial"/>
                <w:b/>
                <w:bCs/>
                <w:sz w:val="16"/>
                <w:szCs w:val="16"/>
              </w:rPr>
            </w:pPr>
            <w:r w:rsidRPr="00EE5AE8">
              <w:rPr>
                <w:rFonts w:ascii="Arial" w:hAnsi="Arial" w:cs="Arial"/>
                <w:b/>
                <w:bCs/>
                <w:sz w:val="16"/>
                <w:szCs w:val="16"/>
              </w:rPr>
              <w:t>Ownership interest</w:t>
            </w:r>
            <w:r w:rsidR="00C660A0" w:rsidRPr="00EE5AE8">
              <w:rPr>
                <w:rFonts w:ascii="Arial" w:hAnsi="Arial" w:cs="Arial"/>
                <w:b/>
                <w:bCs/>
                <w:sz w:val="16"/>
                <w:szCs w:val="16"/>
              </w:rPr>
              <w:t xml:space="preserve"> by </w:t>
            </w:r>
          </w:p>
          <w:p w14:paraId="27AFFFFD" w14:textId="5ADFD356" w:rsidR="00D20E8C" w:rsidRPr="00EE5AE8" w:rsidRDefault="00C660A0" w:rsidP="00347BD5">
            <w:pPr>
              <w:ind w:right="-72"/>
              <w:jc w:val="center"/>
              <w:rPr>
                <w:rFonts w:ascii="Arial" w:hAnsi="Arial" w:cs="Arial"/>
                <w:b/>
                <w:bCs/>
                <w:sz w:val="16"/>
                <w:szCs w:val="16"/>
              </w:rPr>
            </w:pPr>
            <w:r w:rsidRPr="00EE5AE8">
              <w:rPr>
                <w:rFonts w:ascii="Arial" w:hAnsi="Arial" w:cs="Arial"/>
                <w:b/>
                <w:bCs/>
                <w:sz w:val="16"/>
                <w:szCs w:val="16"/>
              </w:rPr>
              <w:t>the Group</w:t>
            </w:r>
            <w:r w:rsidR="00D20E8C" w:rsidRPr="00EE5AE8">
              <w:rPr>
                <w:rFonts w:ascii="Arial" w:hAnsi="Arial" w:cs="Arial"/>
                <w:b/>
                <w:bCs/>
                <w:sz w:val="16"/>
                <w:szCs w:val="16"/>
              </w:rPr>
              <w:t xml:space="preserve"> (%)</w:t>
            </w:r>
          </w:p>
        </w:tc>
        <w:tc>
          <w:tcPr>
            <w:tcW w:w="1620" w:type="dxa"/>
            <w:vMerge w:val="restart"/>
            <w:tcBorders>
              <w:bottom w:val="single" w:sz="4" w:space="0" w:color="auto"/>
            </w:tcBorders>
            <w:shd w:val="clear" w:color="auto" w:fill="auto"/>
            <w:vAlign w:val="bottom"/>
          </w:tcPr>
          <w:p w14:paraId="25FC53A5" w14:textId="77777777" w:rsidR="00D20E8C" w:rsidRPr="00EE5AE8" w:rsidRDefault="00D20E8C" w:rsidP="00347BD5">
            <w:pPr>
              <w:ind w:right="-72"/>
              <w:jc w:val="center"/>
              <w:rPr>
                <w:rFonts w:ascii="Arial" w:hAnsi="Arial" w:cs="Arial"/>
                <w:sz w:val="16"/>
                <w:szCs w:val="16"/>
              </w:rPr>
            </w:pPr>
            <w:r w:rsidRPr="00EE5AE8">
              <w:rPr>
                <w:rFonts w:ascii="Arial" w:hAnsi="Arial" w:cs="Arial"/>
                <w:b/>
                <w:bCs/>
                <w:sz w:val="16"/>
                <w:szCs w:val="16"/>
              </w:rPr>
              <w:t>Currency</w:t>
            </w:r>
          </w:p>
        </w:tc>
        <w:tc>
          <w:tcPr>
            <w:tcW w:w="2304" w:type="dxa"/>
            <w:gridSpan w:val="2"/>
            <w:tcBorders>
              <w:bottom w:val="single" w:sz="4" w:space="0" w:color="auto"/>
            </w:tcBorders>
            <w:shd w:val="clear" w:color="auto" w:fill="auto"/>
            <w:vAlign w:val="bottom"/>
          </w:tcPr>
          <w:p w14:paraId="5C21A666" w14:textId="77777777" w:rsidR="00D20E8C" w:rsidRPr="00EE5AE8" w:rsidRDefault="00D20E8C" w:rsidP="00347BD5">
            <w:pPr>
              <w:ind w:right="-72"/>
              <w:jc w:val="center"/>
              <w:rPr>
                <w:rFonts w:ascii="Arial" w:hAnsi="Arial" w:cs="Arial"/>
                <w:b/>
                <w:bCs/>
                <w:sz w:val="16"/>
                <w:szCs w:val="16"/>
              </w:rPr>
            </w:pPr>
            <w:r w:rsidRPr="00EE5AE8">
              <w:rPr>
                <w:rFonts w:ascii="Arial" w:hAnsi="Arial" w:cs="Arial"/>
                <w:b/>
                <w:bCs/>
                <w:sz w:val="16"/>
                <w:szCs w:val="16"/>
              </w:rPr>
              <w:t>Issued and paid-up capital</w:t>
            </w:r>
          </w:p>
          <w:p w14:paraId="11F97F82" w14:textId="491A66E8" w:rsidR="00D20E8C" w:rsidRPr="00EE5AE8" w:rsidRDefault="00D20E8C" w:rsidP="00347BD5">
            <w:pPr>
              <w:ind w:right="-72"/>
              <w:jc w:val="center"/>
              <w:rPr>
                <w:rFonts w:ascii="Arial" w:hAnsi="Arial" w:cs="Arial"/>
                <w:b/>
                <w:bCs/>
                <w:sz w:val="16"/>
                <w:szCs w:val="16"/>
              </w:rPr>
            </w:pPr>
            <w:r w:rsidRPr="00EE5AE8">
              <w:rPr>
                <w:rFonts w:ascii="Arial" w:hAnsi="Arial" w:cs="Arial"/>
                <w:b/>
                <w:bCs/>
                <w:sz w:val="16"/>
                <w:szCs w:val="16"/>
              </w:rPr>
              <w:t>(Thousand)</w:t>
            </w:r>
          </w:p>
        </w:tc>
        <w:tc>
          <w:tcPr>
            <w:tcW w:w="2304" w:type="dxa"/>
            <w:gridSpan w:val="2"/>
            <w:tcBorders>
              <w:bottom w:val="single" w:sz="4" w:space="0" w:color="auto"/>
            </w:tcBorders>
            <w:shd w:val="clear" w:color="auto" w:fill="auto"/>
            <w:vAlign w:val="bottom"/>
          </w:tcPr>
          <w:p w14:paraId="2B9D59A5" w14:textId="77777777" w:rsidR="00D20E8C" w:rsidRPr="00EE5AE8" w:rsidRDefault="00D20E8C" w:rsidP="00347BD5">
            <w:pPr>
              <w:ind w:right="-72"/>
              <w:jc w:val="center"/>
              <w:rPr>
                <w:rFonts w:ascii="Arial" w:hAnsi="Arial" w:cs="Arial"/>
                <w:b/>
                <w:bCs/>
                <w:sz w:val="16"/>
                <w:szCs w:val="16"/>
              </w:rPr>
            </w:pPr>
            <w:r w:rsidRPr="00EE5AE8">
              <w:rPr>
                <w:rFonts w:ascii="Arial" w:hAnsi="Arial" w:cs="Arial"/>
                <w:b/>
                <w:bCs/>
                <w:sz w:val="16"/>
                <w:szCs w:val="16"/>
              </w:rPr>
              <w:t>Cost method</w:t>
            </w:r>
          </w:p>
          <w:p w14:paraId="4E84EA5A" w14:textId="77777777" w:rsidR="00D20E8C" w:rsidRPr="00EE5AE8" w:rsidRDefault="00D20E8C" w:rsidP="00347BD5">
            <w:pPr>
              <w:ind w:right="-72"/>
              <w:jc w:val="center"/>
              <w:rPr>
                <w:rFonts w:ascii="Arial" w:hAnsi="Arial" w:cs="Arial"/>
                <w:b/>
                <w:bCs/>
                <w:sz w:val="16"/>
                <w:szCs w:val="16"/>
                <w:cs/>
              </w:rPr>
            </w:pPr>
            <w:r w:rsidRPr="00EE5AE8">
              <w:rPr>
                <w:rFonts w:ascii="Arial" w:hAnsi="Arial" w:cs="Arial"/>
                <w:b/>
                <w:bCs/>
                <w:sz w:val="16"/>
                <w:szCs w:val="16"/>
              </w:rPr>
              <w:t>(Thousand Baht)</w:t>
            </w:r>
          </w:p>
        </w:tc>
      </w:tr>
      <w:tr w:rsidR="00D15142" w:rsidRPr="00EE5AE8" w14:paraId="08F5E708" w14:textId="77777777" w:rsidTr="0006797C">
        <w:trPr>
          <w:cantSplit/>
          <w:trHeight w:val="152"/>
        </w:trPr>
        <w:tc>
          <w:tcPr>
            <w:tcW w:w="2610" w:type="dxa"/>
            <w:vMerge/>
            <w:tcBorders>
              <w:bottom w:val="single" w:sz="4" w:space="0" w:color="auto"/>
            </w:tcBorders>
            <w:shd w:val="clear" w:color="auto" w:fill="auto"/>
            <w:vAlign w:val="bottom"/>
          </w:tcPr>
          <w:p w14:paraId="3D09A99C" w14:textId="77777777" w:rsidR="00055F70" w:rsidRPr="00EE5AE8" w:rsidRDefault="00055F70" w:rsidP="00055F70">
            <w:pPr>
              <w:ind w:left="-101"/>
              <w:jc w:val="center"/>
              <w:rPr>
                <w:rFonts w:ascii="Arial" w:hAnsi="Arial" w:cs="Arial"/>
                <w:b/>
                <w:bCs/>
                <w:sz w:val="16"/>
                <w:szCs w:val="16"/>
                <w:cs/>
              </w:rPr>
            </w:pPr>
          </w:p>
        </w:tc>
        <w:tc>
          <w:tcPr>
            <w:tcW w:w="2966" w:type="dxa"/>
            <w:vMerge/>
            <w:tcBorders>
              <w:bottom w:val="single" w:sz="4" w:space="0" w:color="auto"/>
            </w:tcBorders>
            <w:shd w:val="clear" w:color="auto" w:fill="auto"/>
            <w:vAlign w:val="bottom"/>
          </w:tcPr>
          <w:p w14:paraId="36BC9BC4" w14:textId="77777777" w:rsidR="00055F70" w:rsidRPr="00EE5AE8" w:rsidRDefault="00055F70" w:rsidP="00055F70">
            <w:pPr>
              <w:ind w:right="-72"/>
              <w:jc w:val="center"/>
              <w:rPr>
                <w:rFonts w:ascii="Arial" w:hAnsi="Arial" w:cs="Arial"/>
                <w:b/>
                <w:bCs/>
                <w:sz w:val="16"/>
                <w:szCs w:val="16"/>
                <w:cs/>
              </w:rPr>
            </w:pPr>
          </w:p>
        </w:tc>
        <w:tc>
          <w:tcPr>
            <w:tcW w:w="1296" w:type="dxa"/>
            <w:vMerge/>
            <w:tcBorders>
              <w:top w:val="single" w:sz="4" w:space="0" w:color="auto"/>
              <w:bottom w:val="single" w:sz="4" w:space="0" w:color="auto"/>
            </w:tcBorders>
            <w:shd w:val="clear" w:color="auto" w:fill="auto"/>
            <w:vAlign w:val="bottom"/>
          </w:tcPr>
          <w:p w14:paraId="7CB07CB9" w14:textId="77777777" w:rsidR="00055F70" w:rsidRPr="00EE5AE8" w:rsidRDefault="00055F70" w:rsidP="00055F70">
            <w:pPr>
              <w:ind w:right="-72"/>
              <w:jc w:val="center"/>
              <w:rPr>
                <w:rFonts w:ascii="Arial" w:hAnsi="Arial" w:cs="Arial"/>
                <w:b/>
                <w:bCs/>
                <w:sz w:val="16"/>
                <w:szCs w:val="16"/>
              </w:rPr>
            </w:pPr>
          </w:p>
        </w:tc>
        <w:tc>
          <w:tcPr>
            <w:tcW w:w="1152" w:type="dxa"/>
            <w:tcBorders>
              <w:top w:val="single" w:sz="4" w:space="0" w:color="auto"/>
              <w:bottom w:val="single" w:sz="4" w:space="0" w:color="auto"/>
            </w:tcBorders>
            <w:shd w:val="clear" w:color="auto" w:fill="auto"/>
            <w:vAlign w:val="bottom"/>
          </w:tcPr>
          <w:p w14:paraId="59923020" w14:textId="3685EF88" w:rsidR="00055F70" w:rsidRPr="00EE5AE8" w:rsidRDefault="00EE5AE8" w:rsidP="00454E82">
            <w:pPr>
              <w:ind w:left="-50" w:right="-72"/>
              <w:jc w:val="right"/>
              <w:rPr>
                <w:rFonts w:ascii="Arial" w:hAnsi="Arial" w:cs="Arial"/>
                <w:b/>
                <w:bCs/>
                <w:sz w:val="16"/>
                <w:szCs w:val="16"/>
                <w:lang w:val="en-GB"/>
              </w:rPr>
            </w:pPr>
            <w:r w:rsidRPr="00EE5AE8">
              <w:rPr>
                <w:rFonts w:ascii="Arial" w:hAnsi="Arial" w:cs="Arial"/>
                <w:b/>
                <w:bCs/>
                <w:sz w:val="16"/>
                <w:szCs w:val="16"/>
                <w:lang w:val="en-GB"/>
              </w:rPr>
              <w:t>31</w:t>
            </w:r>
            <w:r w:rsidR="00A0268F" w:rsidRPr="00EE5AE8">
              <w:rPr>
                <w:rFonts w:ascii="Arial" w:hAnsi="Arial" w:cs="Arial"/>
                <w:b/>
                <w:bCs/>
                <w:sz w:val="16"/>
                <w:szCs w:val="16"/>
                <w:lang w:val="en-GB"/>
              </w:rPr>
              <w:t xml:space="preserve"> March</w:t>
            </w:r>
          </w:p>
          <w:p w14:paraId="19ADD333" w14:textId="4B1FAF66" w:rsidR="00055F70" w:rsidRPr="00EE5AE8" w:rsidRDefault="00EE5AE8" w:rsidP="00454E82">
            <w:pPr>
              <w:ind w:left="-50" w:right="-72"/>
              <w:jc w:val="right"/>
              <w:rPr>
                <w:rFonts w:ascii="Arial" w:hAnsi="Arial" w:cs="Arial"/>
                <w:b/>
                <w:bCs/>
                <w:sz w:val="16"/>
                <w:szCs w:val="16"/>
              </w:rPr>
            </w:pPr>
            <w:r w:rsidRPr="00EE5AE8">
              <w:rPr>
                <w:rFonts w:ascii="Arial" w:hAnsi="Arial" w:cs="Arial"/>
                <w:b/>
                <w:bCs/>
                <w:sz w:val="16"/>
                <w:szCs w:val="16"/>
                <w:lang w:val="en-GB"/>
              </w:rPr>
              <w:t>2025</w:t>
            </w:r>
          </w:p>
        </w:tc>
        <w:tc>
          <w:tcPr>
            <w:tcW w:w="1152" w:type="dxa"/>
            <w:tcBorders>
              <w:top w:val="single" w:sz="4" w:space="0" w:color="auto"/>
              <w:bottom w:val="single" w:sz="4" w:space="0" w:color="auto"/>
            </w:tcBorders>
            <w:shd w:val="clear" w:color="auto" w:fill="auto"/>
            <w:vAlign w:val="bottom"/>
          </w:tcPr>
          <w:p w14:paraId="6DFDA9A4" w14:textId="66C87595" w:rsidR="00055F70" w:rsidRPr="00EE5AE8" w:rsidRDefault="00EE5AE8" w:rsidP="00055F70">
            <w:pPr>
              <w:ind w:right="-72"/>
              <w:jc w:val="right"/>
              <w:rPr>
                <w:rFonts w:ascii="Arial" w:hAnsi="Arial" w:cs="Arial"/>
                <w:b/>
                <w:bCs/>
                <w:sz w:val="16"/>
                <w:szCs w:val="16"/>
                <w:lang w:val="en-GB"/>
              </w:rPr>
            </w:pPr>
            <w:r w:rsidRPr="00EE5AE8">
              <w:rPr>
                <w:rFonts w:ascii="Arial" w:hAnsi="Arial" w:cs="Arial"/>
                <w:b/>
                <w:bCs/>
                <w:sz w:val="16"/>
                <w:szCs w:val="16"/>
                <w:lang w:val="en-GB"/>
              </w:rPr>
              <w:t>31</w:t>
            </w:r>
            <w:r w:rsidR="00055F70" w:rsidRPr="00EE5AE8">
              <w:rPr>
                <w:rFonts w:ascii="Arial" w:hAnsi="Arial" w:cs="Arial"/>
                <w:b/>
                <w:bCs/>
                <w:sz w:val="16"/>
                <w:szCs w:val="16"/>
                <w:lang w:val="en-GB"/>
              </w:rPr>
              <w:t xml:space="preserve"> December</w:t>
            </w:r>
          </w:p>
          <w:p w14:paraId="3C8C0719" w14:textId="305A0703" w:rsidR="00055F70" w:rsidRPr="00EE5AE8" w:rsidRDefault="00EE5AE8" w:rsidP="00055F70">
            <w:pPr>
              <w:ind w:right="-72"/>
              <w:jc w:val="right"/>
              <w:rPr>
                <w:rFonts w:ascii="Arial" w:hAnsi="Arial" w:cs="Arial"/>
                <w:b/>
                <w:bCs/>
                <w:sz w:val="16"/>
                <w:szCs w:val="16"/>
              </w:rPr>
            </w:pPr>
            <w:r w:rsidRPr="00EE5AE8">
              <w:rPr>
                <w:rFonts w:ascii="Arial" w:hAnsi="Arial" w:cs="Arial"/>
                <w:b/>
                <w:bCs/>
                <w:sz w:val="16"/>
                <w:szCs w:val="16"/>
                <w:lang w:val="en-GB"/>
              </w:rPr>
              <w:t>2024</w:t>
            </w:r>
          </w:p>
        </w:tc>
        <w:tc>
          <w:tcPr>
            <w:tcW w:w="1620" w:type="dxa"/>
            <w:vMerge/>
            <w:tcBorders>
              <w:bottom w:val="single" w:sz="4" w:space="0" w:color="auto"/>
            </w:tcBorders>
            <w:shd w:val="clear" w:color="auto" w:fill="auto"/>
          </w:tcPr>
          <w:p w14:paraId="62F90D11" w14:textId="77777777" w:rsidR="00055F70" w:rsidRPr="00EE5AE8" w:rsidRDefault="00055F70" w:rsidP="00055F70">
            <w:pPr>
              <w:ind w:right="-72"/>
              <w:jc w:val="center"/>
              <w:rPr>
                <w:rFonts w:ascii="Arial" w:hAnsi="Arial" w:cs="Arial"/>
                <w:b/>
                <w:bCs/>
                <w:sz w:val="16"/>
                <w:szCs w:val="16"/>
              </w:rPr>
            </w:pPr>
          </w:p>
        </w:tc>
        <w:tc>
          <w:tcPr>
            <w:tcW w:w="1152" w:type="dxa"/>
            <w:tcBorders>
              <w:top w:val="single" w:sz="4" w:space="0" w:color="auto"/>
              <w:bottom w:val="single" w:sz="4" w:space="0" w:color="auto"/>
            </w:tcBorders>
            <w:shd w:val="clear" w:color="auto" w:fill="auto"/>
            <w:vAlign w:val="bottom"/>
          </w:tcPr>
          <w:p w14:paraId="76FBA22F" w14:textId="2F65EF7F" w:rsidR="00055F70" w:rsidRPr="00EE5AE8" w:rsidRDefault="00EE5AE8" w:rsidP="00454E82">
            <w:pPr>
              <w:ind w:left="-103" w:right="-72"/>
              <w:jc w:val="right"/>
              <w:rPr>
                <w:rFonts w:ascii="Arial" w:hAnsi="Arial" w:cs="Arial"/>
                <w:b/>
                <w:bCs/>
                <w:sz w:val="16"/>
                <w:szCs w:val="16"/>
                <w:lang w:val="en-GB"/>
              </w:rPr>
            </w:pPr>
            <w:r w:rsidRPr="00EE5AE8">
              <w:rPr>
                <w:rFonts w:ascii="Arial" w:hAnsi="Arial" w:cs="Arial"/>
                <w:b/>
                <w:bCs/>
                <w:sz w:val="16"/>
                <w:szCs w:val="16"/>
                <w:lang w:val="en-GB"/>
              </w:rPr>
              <w:t>31</w:t>
            </w:r>
            <w:r w:rsidR="00A0268F" w:rsidRPr="00EE5AE8">
              <w:rPr>
                <w:rFonts w:ascii="Arial" w:hAnsi="Arial" w:cs="Arial"/>
                <w:b/>
                <w:bCs/>
                <w:sz w:val="16"/>
                <w:szCs w:val="16"/>
                <w:lang w:val="en-GB"/>
              </w:rPr>
              <w:t xml:space="preserve"> March</w:t>
            </w:r>
          </w:p>
          <w:p w14:paraId="07772DDB" w14:textId="14F6A7CD" w:rsidR="00055F70" w:rsidRPr="00EE5AE8" w:rsidRDefault="00EE5AE8" w:rsidP="00055F70">
            <w:pPr>
              <w:ind w:right="-72"/>
              <w:jc w:val="right"/>
              <w:rPr>
                <w:rFonts w:ascii="Arial" w:hAnsi="Arial" w:cs="Arial"/>
                <w:b/>
                <w:bCs/>
                <w:sz w:val="16"/>
                <w:szCs w:val="16"/>
              </w:rPr>
            </w:pPr>
            <w:r w:rsidRPr="00EE5AE8">
              <w:rPr>
                <w:rFonts w:ascii="Arial" w:hAnsi="Arial" w:cs="Arial"/>
                <w:b/>
                <w:bCs/>
                <w:sz w:val="16"/>
                <w:szCs w:val="16"/>
                <w:lang w:val="en-GB"/>
              </w:rPr>
              <w:t>2025</w:t>
            </w:r>
          </w:p>
        </w:tc>
        <w:tc>
          <w:tcPr>
            <w:tcW w:w="1152" w:type="dxa"/>
            <w:tcBorders>
              <w:top w:val="single" w:sz="4" w:space="0" w:color="auto"/>
              <w:bottom w:val="single" w:sz="4" w:space="0" w:color="auto"/>
            </w:tcBorders>
            <w:shd w:val="clear" w:color="auto" w:fill="auto"/>
            <w:vAlign w:val="bottom"/>
          </w:tcPr>
          <w:p w14:paraId="0FC0637E" w14:textId="77E86C2D" w:rsidR="00055F70" w:rsidRPr="00EE5AE8" w:rsidRDefault="00EE5AE8" w:rsidP="00055F70">
            <w:pPr>
              <w:ind w:right="-72"/>
              <w:jc w:val="right"/>
              <w:rPr>
                <w:rFonts w:ascii="Arial" w:hAnsi="Arial" w:cs="Arial"/>
                <w:b/>
                <w:bCs/>
                <w:sz w:val="16"/>
                <w:szCs w:val="16"/>
                <w:lang w:val="en-GB"/>
              </w:rPr>
            </w:pPr>
            <w:r w:rsidRPr="00EE5AE8">
              <w:rPr>
                <w:rFonts w:ascii="Arial" w:hAnsi="Arial" w:cs="Arial"/>
                <w:b/>
                <w:bCs/>
                <w:sz w:val="16"/>
                <w:szCs w:val="16"/>
                <w:lang w:val="en-GB"/>
              </w:rPr>
              <w:t>31</w:t>
            </w:r>
            <w:r w:rsidR="00055F70" w:rsidRPr="00EE5AE8">
              <w:rPr>
                <w:rFonts w:ascii="Arial" w:hAnsi="Arial" w:cs="Arial"/>
                <w:b/>
                <w:bCs/>
                <w:sz w:val="16"/>
                <w:szCs w:val="16"/>
                <w:lang w:val="en-GB"/>
              </w:rPr>
              <w:t xml:space="preserve"> December</w:t>
            </w:r>
          </w:p>
          <w:p w14:paraId="0226D486" w14:textId="0CE5D121" w:rsidR="00055F70" w:rsidRPr="00EE5AE8" w:rsidRDefault="00EE5AE8" w:rsidP="00055F70">
            <w:pPr>
              <w:ind w:right="-72"/>
              <w:jc w:val="right"/>
              <w:rPr>
                <w:rFonts w:ascii="Arial" w:hAnsi="Arial" w:cs="Arial"/>
                <w:b/>
                <w:bCs/>
                <w:sz w:val="16"/>
                <w:szCs w:val="16"/>
              </w:rPr>
            </w:pPr>
            <w:r w:rsidRPr="00EE5AE8">
              <w:rPr>
                <w:rFonts w:ascii="Arial" w:hAnsi="Arial" w:cs="Arial"/>
                <w:b/>
                <w:bCs/>
                <w:sz w:val="16"/>
                <w:szCs w:val="16"/>
                <w:lang w:val="en-GB"/>
              </w:rPr>
              <w:t>2024</w:t>
            </w:r>
          </w:p>
        </w:tc>
        <w:tc>
          <w:tcPr>
            <w:tcW w:w="1152" w:type="dxa"/>
            <w:tcBorders>
              <w:top w:val="single" w:sz="4" w:space="0" w:color="auto"/>
              <w:bottom w:val="single" w:sz="4" w:space="0" w:color="auto"/>
            </w:tcBorders>
            <w:shd w:val="clear" w:color="auto" w:fill="auto"/>
            <w:vAlign w:val="bottom"/>
          </w:tcPr>
          <w:p w14:paraId="5E444CDF" w14:textId="2CC132C1" w:rsidR="00055F70" w:rsidRPr="00EE5AE8" w:rsidRDefault="00EE5AE8" w:rsidP="00055F70">
            <w:pPr>
              <w:ind w:right="-72"/>
              <w:jc w:val="right"/>
              <w:rPr>
                <w:rFonts w:ascii="Arial" w:hAnsi="Arial" w:cs="Arial"/>
                <w:b/>
                <w:bCs/>
                <w:sz w:val="16"/>
                <w:szCs w:val="16"/>
                <w:lang w:val="en-GB"/>
              </w:rPr>
            </w:pPr>
            <w:r w:rsidRPr="00EE5AE8">
              <w:rPr>
                <w:rFonts w:ascii="Arial" w:hAnsi="Arial" w:cs="Arial"/>
                <w:b/>
                <w:bCs/>
                <w:spacing w:val="-4"/>
                <w:sz w:val="16"/>
                <w:szCs w:val="16"/>
                <w:lang w:val="en-GB"/>
              </w:rPr>
              <w:t>31</w:t>
            </w:r>
            <w:r w:rsidR="00A0268F" w:rsidRPr="00EE5AE8">
              <w:rPr>
                <w:rFonts w:ascii="Arial" w:hAnsi="Arial" w:cs="Arial"/>
                <w:b/>
                <w:bCs/>
                <w:spacing w:val="-4"/>
                <w:sz w:val="16"/>
                <w:szCs w:val="16"/>
                <w:lang w:val="en-GB"/>
              </w:rPr>
              <w:t xml:space="preserve"> March</w:t>
            </w:r>
          </w:p>
          <w:p w14:paraId="26B3C15E" w14:textId="17B2AD13" w:rsidR="00055F70" w:rsidRPr="00EE5AE8" w:rsidRDefault="00EE5AE8" w:rsidP="00454E82">
            <w:pPr>
              <w:ind w:left="-70" w:right="-72"/>
              <w:jc w:val="right"/>
              <w:rPr>
                <w:rFonts w:ascii="Arial" w:hAnsi="Arial" w:cs="Arial"/>
                <w:b/>
                <w:bCs/>
                <w:sz w:val="16"/>
                <w:szCs w:val="16"/>
              </w:rPr>
            </w:pPr>
            <w:r w:rsidRPr="00EE5AE8">
              <w:rPr>
                <w:rFonts w:ascii="Arial" w:hAnsi="Arial" w:cs="Arial"/>
                <w:b/>
                <w:bCs/>
                <w:sz w:val="16"/>
                <w:szCs w:val="16"/>
                <w:lang w:val="en-GB"/>
              </w:rPr>
              <w:t>2025</w:t>
            </w:r>
          </w:p>
        </w:tc>
        <w:tc>
          <w:tcPr>
            <w:tcW w:w="1152" w:type="dxa"/>
            <w:tcBorders>
              <w:top w:val="single" w:sz="4" w:space="0" w:color="auto"/>
              <w:bottom w:val="single" w:sz="4" w:space="0" w:color="auto"/>
            </w:tcBorders>
            <w:shd w:val="clear" w:color="auto" w:fill="auto"/>
            <w:vAlign w:val="bottom"/>
          </w:tcPr>
          <w:p w14:paraId="1F899DD4" w14:textId="3B98CA77" w:rsidR="00055F70" w:rsidRPr="00EE5AE8" w:rsidRDefault="00EE5AE8" w:rsidP="00055F70">
            <w:pPr>
              <w:ind w:right="-72"/>
              <w:jc w:val="right"/>
              <w:rPr>
                <w:rFonts w:ascii="Arial" w:hAnsi="Arial" w:cs="Arial"/>
                <w:b/>
                <w:bCs/>
                <w:sz w:val="16"/>
                <w:szCs w:val="16"/>
                <w:lang w:val="en-GB"/>
              </w:rPr>
            </w:pPr>
            <w:r w:rsidRPr="00EE5AE8">
              <w:rPr>
                <w:rFonts w:ascii="Arial" w:hAnsi="Arial" w:cs="Arial"/>
                <w:b/>
                <w:bCs/>
                <w:sz w:val="16"/>
                <w:szCs w:val="16"/>
                <w:lang w:val="en-GB"/>
              </w:rPr>
              <w:t>31</w:t>
            </w:r>
            <w:r w:rsidR="00055F70" w:rsidRPr="00EE5AE8">
              <w:rPr>
                <w:rFonts w:ascii="Arial" w:hAnsi="Arial" w:cs="Arial"/>
                <w:b/>
                <w:bCs/>
                <w:sz w:val="16"/>
                <w:szCs w:val="16"/>
                <w:lang w:val="en-GB"/>
              </w:rPr>
              <w:t xml:space="preserve"> December</w:t>
            </w:r>
          </w:p>
          <w:p w14:paraId="590DFED4" w14:textId="4D196A7E" w:rsidR="00055F70" w:rsidRPr="00EE5AE8" w:rsidRDefault="00EE5AE8" w:rsidP="00055F70">
            <w:pPr>
              <w:ind w:right="-72"/>
              <w:jc w:val="right"/>
              <w:rPr>
                <w:rFonts w:ascii="Arial" w:hAnsi="Arial" w:cs="Arial"/>
                <w:b/>
                <w:bCs/>
                <w:sz w:val="16"/>
                <w:szCs w:val="16"/>
              </w:rPr>
            </w:pPr>
            <w:r w:rsidRPr="00EE5AE8">
              <w:rPr>
                <w:rFonts w:ascii="Arial" w:hAnsi="Arial" w:cs="Arial"/>
                <w:b/>
                <w:bCs/>
                <w:sz w:val="16"/>
                <w:szCs w:val="16"/>
                <w:lang w:val="en-GB"/>
              </w:rPr>
              <w:t>2024</w:t>
            </w:r>
          </w:p>
        </w:tc>
      </w:tr>
      <w:tr w:rsidR="00D15142" w:rsidRPr="00EE5AE8" w14:paraId="4D690504" w14:textId="77777777" w:rsidTr="0006797C">
        <w:trPr>
          <w:cantSplit/>
        </w:trPr>
        <w:tc>
          <w:tcPr>
            <w:tcW w:w="2610" w:type="dxa"/>
            <w:tcBorders>
              <w:top w:val="single" w:sz="4" w:space="0" w:color="auto"/>
            </w:tcBorders>
            <w:shd w:val="clear" w:color="auto" w:fill="auto"/>
            <w:vAlign w:val="bottom"/>
          </w:tcPr>
          <w:p w14:paraId="5CACD37B" w14:textId="77777777" w:rsidR="00D20E8C" w:rsidRPr="00EE5AE8" w:rsidRDefault="00D20E8C" w:rsidP="00347BD5">
            <w:pPr>
              <w:ind w:left="-101"/>
              <w:jc w:val="center"/>
              <w:rPr>
                <w:rFonts w:ascii="Arial" w:hAnsi="Arial" w:cs="Arial"/>
                <w:sz w:val="16"/>
                <w:szCs w:val="16"/>
              </w:rPr>
            </w:pPr>
          </w:p>
        </w:tc>
        <w:tc>
          <w:tcPr>
            <w:tcW w:w="2966" w:type="dxa"/>
            <w:tcBorders>
              <w:top w:val="single" w:sz="4" w:space="0" w:color="auto"/>
            </w:tcBorders>
            <w:shd w:val="clear" w:color="auto" w:fill="auto"/>
            <w:vAlign w:val="bottom"/>
          </w:tcPr>
          <w:p w14:paraId="6D39EAA6" w14:textId="77777777" w:rsidR="00D20E8C" w:rsidRPr="00EE5AE8" w:rsidRDefault="00D20E8C" w:rsidP="00347BD5">
            <w:pPr>
              <w:ind w:right="-72"/>
              <w:jc w:val="center"/>
              <w:rPr>
                <w:rFonts w:ascii="Arial" w:hAnsi="Arial" w:cs="Arial"/>
                <w:sz w:val="16"/>
                <w:szCs w:val="16"/>
              </w:rPr>
            </w:pPr>
          </w:p>
        </w:tc>
        <w:tc>
          <w:tcPr>
            <w:tcW w:w="1296" w:type="dxa"/>
            <w:tcBorders>
              <w:top w:val="single" w:sz="4" w:space="0" w:color="auto"/>
            </w:tcBorders>
            <w:shd w:val="clear" w:color="auto" w:fill="auto"/>
            <w:vAlign w:val="bottom"/>
          </w:tcPr>
          <w:p w14:paraId="61EBE1C2" w14:textId="77777777" w:rsidR="00D20E8C" w:rsidRPr="00EE5AE8" w:rsidRDefault="00D20E8C" w:rsidP="00347BD5">
            <w:pPr>
              <w:ind w:right="-72"/>
              <w:jc w:val="center"/>
              <w:rPr>
                <w:rFonts w:ascii="Arial" w:hAnsi="Arial" w:cs="Arial"/>
                <w:sz w:val="16"/>
                <w:szCs w:val="16"/>
              </w:rPr>
            </w:pPr>
          </w:p>
        </w:tc>
        <w:tc>
          <w:tcPr>
            <w:tcW w:w="1152" w:type="dxa"/>
            <w:tcBorders>
              <w:top w:val="single" w:sz="4" w:space="0" w:color="auto"/>
            </w:tcBorders>
            <w:shd w:val="clear" w:color="auto" w:fill="auto"/>
            <w:vAlign w:val="bottom"/>
          </w:tcPr>
          <w:p w14:paraId="3140A845" w14:textId="77777777" w:rsidR="00D20E8C" w:rsidRPr="00EE5AE8" w:rsidRDefault="00D20E8C" w:rsidP="00347BD5">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18841BE9" w14:textId="77777777" w:rsidR="00D20E8C" w:rsidRPr="00EE5AE8" w:rsidRDefault="00D20E8C" w:rsidP="00347BD5">
            <w:pPr>
              <w:ind w:right="-72"/>
              <w:jc w:val="right"/>
              <w:rPr>
                <w:rFonts w:ascii="Arial" w:hAnsi="Arial" w:cs="Arial"/>
                <w:sz w:val="16"/>
                <w:szCs w:val="16"/>
              </w:rPr>
            </w:pPr>
          </w:p>
        </w:tc>
        <w:tc>
          <w:tcPr>
            <w:tcW w:w="1620" w:type="dxa"/>
            <w:tcBorders>
              <w:top w:val="single" w:sz="4" w:space="0" w:color="auto"/>
            </w:tcBorders>
            <w:shd w:val="clear" w:color="auto" w:fill="auto"/>
          </w:tcPr>
          <w:p w14:paraId="1F2F8001" w14:textId="77777777" w:rsidR="00D20E8C" w:rsidRPr="00EE5AE8" w:rsidRDefault="00D20E8C" w:rsidP="00347BD5">
            <w:pPr>
              <w:ind w:right="-72"/>
              <w:jc w:val="center"/>
              <w:rPr>
                <w:rFonts w:ascii="Arial" w:hAnsi="Arial" w:cs="Arial"/>
                <w:sz w:val="16"/>
                <w:szCs w:val="16"/>
              </w:rPr>
            </w:pPr>
          </w:p>
        </w:tc>
        <w:tc>
          <w:tcPr>
            <w:tcW w:w="1152" w:type="dxa"/>
            <w:tcBorders>
              <w:top w:val="single" w:sz="4" w:space="0" w:color="auto"/>
            </w:tcBorders>
            <w:shd w:val="clear" w:color="auto" w:fill="auto"/>
            <w:vAlign w:val="bottom"/>
          </w:tcPr>
          <w:p w14:paraId="7C4E6F57" w14:textId="77777777" w:rsidR="00D20E8C" w:rsidRPr="00EE5AE8" w:rsidRDefault="00D20E8C" w:rsidP="00347BD5">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681259A9" w14:textId="77777777" w:rsidR="00D20E8C" w:rsidRPr="00EE5AE8" w:rsidRDefault="00D20E8C" w:rsidP="00347BD5">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23068861" w14:textId="77777777" w:rsidR="00D20E8C" w:rsidRPr="00EE5AE8" w:rsidRDefault="00D20E8C" w:rsidP="00347BD5">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4CAABEDD" w14:textId="77777777" w:rsidR="00D20E8C" w:rsidRPr="00EE5AE8" w:rsidRDefault="00D20E8C" w:rsidP="00347BD5">
            <w:pPr>
              <w:ind w:right="-72"/>
              <w:jc w:val="right"/>
              <w:rPr>
                <w:rFonts w:ascii="Arial" w:hAnsi="Arial" w:cs="Arial"/>
                <w:sz w:val="16"/>
                <w:szCs w:val="16"/>
              </w:rPr>
            </w:pPr>
          </w:p>
        </w:tc>
      </w:tr>
      <w:tr w:rsidR="00D15142" w:rsidRPr="00EE5AE8" w14:paraId="351E1630" w14:textId="77777777" w:rsidTr="0006797C">
        <w:trPr>
          <w:cantSplit/>
        </w:trPr>
        <w:tc>
          <w:tcPr>
            <w:tcW w:w="2610" w:type="dxa"/>
            <w:shd w:val="clear" w:color="auto" w:fill="auto"/>
            <w:vAlign w:val="bottom"/>
          </w:tcPr>
          <w:p w14:paraId="50F25766" w14:textId="77777777" w:rsidR="00D20E8C" w:rsidRPr="00EE5AE8" w:rsidRDefault="00D20E8C" w:rsidP="00347BD5">
            <w:pPr>
              <w:ind w:left="-101"/>
              <w:rPr>
                <w:rFonts w:ascii="Arial" w:hAnsi="Arial" w:cs="Arial"/>
                <w:b/>
                <w:bCs/>
                <w:sz w:val="16"/>
                <w:szCs w:val="16"/>
              </w:rPr>
            </w:pPr>
            <w:r w:rsidRPr="00EE5AE8">
              <w:rPr>
                <w:rFonts w:ascii="Arial" w:hAnsi="Arial" w:cs="Arial"/>
                <w:b/>
                <w:bCs/>
                <w:sz w:val="16"/>
                <w:szCs w:val="16"/>
              </w:rPr>
              <w:t>Subsidiaries</w:t>
            </w:r>
          </w:p>
        </w:tc>
        <w:tc>
          <w:tcPr>
            <w:tcW w:w="2966" w:type="dxa"/>
            <w:shd w:val="clear" w:color="auto" w:fill="auto"/>
            <w:vAlign w:val="bottom"/>
          </w:tcPr>
          <w:p w14:paraId="7C0FC1F0" w14:textId="77777777" w:rsidR="00D20E8C" w:rsidRPr="00EE5AE8" w:rsidRDefault="00D20E8C" w:rsidP="00347BD5">
            <w:pPr>
              <w:ind w:right="-72"/>
              <w:jc w:val="center"/>
              <w:rPr>
                <w:rFonts w:ascii="Arial" w:hAnsi="Arial" w:cs="Arial"/>
                <w:sz w:val="16"/>
                <w:szCs w:val="16"/>
              </w:rPr>
            </w:pPr>
          </w:p>
        </w:tc>
        <w:tc>
          <w:tcPr>
            <w:tcW w:w="1296" w:type="dxa"/>
            <w:shd w:val="clear" w:color="auto" w:fill="auto"/>
            <w:vAlign w:val="bottom"/>
          </w:tcPr>
          <w:p w14:paraId="039004E2" w14:textId="77777777" w:rsidR="00D20E8C" w:rsidRPr="00EE5AE8" w:rsidRDefault="00D20E8C" w:rsidP="00347BD5">
            <w:pPr>
              <w:ind w:right="-72"/>
              <w:jc w:val="center"/>
              <w:rPr>
                <w:rFonts w:ascii="Arial" w:hAnsi="Arial" w:cs="Arial"/>
                <w:sz w:val="16"/>
                <w:szCs w:val="16"/>
              </w:rPr>
            </w:pPr>
          </w:p>
        </w:tc>
        <w:tc>
          <w:tcPr>
            <w:tcW w:w="1152" w:type="dxa"/>
            <w:shd w:val="clear" w:color="auto" w:fill="auto"/>
            <w:vAlign w:val="bottom"/>
          </w:tcPr>
          <w:p w14:paraId="47180CC5" w14:textId="77777777" w:rsidR="00D20E8C" w:rsidRPr="00EE5AE8" w:rsidRDefault="00D20E8C" w:rsidP="00347BD5">
            <w:pPr>
              <w:ind w:right="-72"/>
              <w:jc w:val="right"/>
              <w:rPr>
                <w:rFonts w:ascii="Arial" w:hAnsi="Arial" w:cs="Arial"/>
                <w:sz w:val="16"/>
                <w:szCs w:val="16"/>
              </w:rPr>
            </w:pPr>
          </w:p>
        </w:tc>
        <w:tc>
          <w:tcPr>
            <w:tcW w:w="1152" w:type="dxa"/>
            <w:shd w:val="clear" w:color="auto" w:fill="auto"/>
            <w:vAlign w:val="bottom"/>
          </w:tcPr>
          <w:p w14:paraId="00AEC407" w14:textId="77777777" w:rsidR="00D20E8C" w:rsidRPr="00EE5AE8" w:rsidRDefault="00D20E8C" w:rsidP="00347BD5">
            <w:pPr>
              <w:ind w:right="-72"/>
              <w:jc w:val="right"/>
              <w:rPr>
                <w:rFonts w:ascii="Arial" w:hAnsi="Arial" w:cs="Arial"/>
                <w:sz w:val="16"/>
                <w:szCs w:val="16"/>
              </w:rPr>
            </w:pPr>
          </w:p>
        </w:tc>
        <w:tc>
          <w:tcPr>
            <w:tcW w:w="1620" w:type="dxa"/>
            <w:shd w:val="clear" w:color="auto" w:fill="auto"/>
          </w:tcPr>
          <w:p w14:paraId="4BA2E795" w14:textId="77777777" w:rsidR="00D20E8C" w:rsidRPr="00EE5AE8" w:rsidRDefault="00D20E8C" w:rsidP="00347BD5">
            <w:pPr>
              <w:ind w:right="-72"/>
              <w:jc w:val="center"/>
              <w:rPr>
                <w:rFonts w:ascii="Arial" w:hAnsi="Arial" w:cs="Arial"/>
                <w:sz w:val="16"/>
                <w:szCs w:val="16"/>
              </w:rPr>
            </w:pPr>
          </w:p>
        </w:tc>
        <w:tc>
          <w:tcPr>
            <w:tcW w:w="1152" w:type="dxa"/>
            <w:shd w:val="clear" w:color="auto" w:fill="auto"/>
            <w:vAlign w:val="bottom"/>
          </w:tcPr>
          <w:p w14:paraId="439B0AF5" w14:textId="77777777" w:rsidR="00D20E8C" w:rsidRPr="00EE5AE8" w:rsidRDefault="00D20E8C" w:rsidP="00347BD5">
            <w:pPr>
              <w:ind w:right="-72"/>
              <w:jc w:val="right"/>
              <w:rPr>
                <w:rFonts w:ascii="Arial" w:hAnsi="Arial" w:cs="Arial"/>
                <w:sz w:val="16"/>
                <w:szCs w:val="16"/>
              </w:rPr>
            </w:pPr>
          </w:p>
        </w:tc>
        <w:tc>
          <w:tcPr>
            <w:tcW w:w="1152" w:type="dxa"/>
            <w:shd w:val="clear" w:color="auto" w:fill="auto"/>
            <w:vAlign w:val="bottom"/>
          </w:tcPr>
          <w:p w14:paraId="2E00376A" w14:textId="77777777" w:rsidR="00D20E8C" w:rsidRPr="00EE5AE8" w:rsidRDefault="00D20E8C" w:rsidP="00347BD5">
            <w:pPr>
              <w:ind w:right="-72"/>
              <w:jc w:val="right"/>
              <w:rPr>
                <w:rFonts w:ascii="Arial" w:hAnsi="Arial" w:cs="Arial"/>
                <w:sz w:val="16"/>
                <w:szCs w:val="16"/>
              </w:rPr>
            </w:pPr>
          </w:p>
        </w:tc>
        <w:tc>
          <w:tcPr>
            <w:tcW w:w="1152" w:type="dxa"/>
            <w:shd w:val="clear" w:color="auto" w:fill="auto"/>
            <w:vAlign w:val="bottom"/>
          </w:tcPr>
          <w:p w14:paraId="595AB240" w14:textId="77777777" w:rsidR="00D20E8C" w:rsidRPr="00EE5AE8" w:rsidRDefault="00D20E8C" w:rsidP="00347BD5">
            <w:pPr>
              <w:ind w:right="-72"/>
              <w:jc w:val="right"/>
              <w:rPr>
                <w:rFonts w:ascii="Arial" w:hAnsi="Arial" w:cs="Arial"/>
                <w:sz w:val="16"/>
                <w:szCs w:val="16"/>
              </w:rPr>
            </w:pPr>
          </w:p>
        </w:tc>
        <w:tc>
          <w:tcPr>
            <w:tcW w:w="1152" w:type="dxa"/>
            <w:shd w:val="clear" w:color="auto" w:fill="auto"/>
            <w:vAlign w:val="bottom"/>
          </w:tcPr>
          <w:p w14:paraId="07752BCD" w14:textId="77777777" w:rsidR="00D20E8C" w:rsidRPr="00EE5AE8" w:rsidRDefault="00D20E8C" w:rsidP="00347BD5">
            <w:pPr>
              <w:ind w:right="-72"/>
              <w:jc w:val="right"/>
              <w:rPr>
                <w:rFonts w:ascii="Arial" w:hAnsi="Arial" w:cs="Arial"/>
                <w:sz w:val="16"/>
                <w:szCs w:val="16"/>
              </w:rPr>
            </w:pPr>
          </w:p>
        </w:tc>
      </w:tr>
      <w:tr w:rsidR="00D15142" w:rsidRPr="00EE5AE8" w14:paraId="5FBC670F" w14:textId="77777777" w:rsidTr="0006797C">
        <w:trPr>
          <w:cantSplit/>
          <w:trHeight w:val="68"/>
        </w:trPr>
        <w:tc>
          <w:tcPr>
            <w:tcW w:w="2610" w:type="dxa"/>
            <w:shd w:val="clear" w:color="auto" w:fill="auto"/>
            <w:vAlign w:val="center"/>
          </w:tcPr>
          <w:p w14:paraId="5E460A8C" w14:textId="77777777" w:rsidR="00D20E8C" w:rsidRPr="00EE5AE8" w:rsidRDefault="00D20E8C" w:rsidP="00347BD5">
            <w:pPr>
              <w:ind w:left="-101"/>
              <w:rPr>
                <w:rFonts w:ascii="Arial" w:hAnsi="Arial" w:cs="Arial"/>
                <w:b/>
                <w:bCs/>
                <w:i/>
                <w:iCs/>
                <w:sz w:val="16"/>
                <w:szCs w:val="16"/>
              </w:rPr>
            </w:pPr>
            <w:r w:rsidRPr="00EE5AE8">
              <w:rPr>
                <w:rFonts w:ascii="Arial" w:hAnsi="Arial" w:cs="Arial"/>
                <w:b/>
                <w:bCs/>
                <w:i/>
                <w:iCs/>
                <w:sz w:val="16"/>
                <w:szCs w:val="16"/>
              </w:rPr>
              <w:t>Direct subsidiary</w:t>
            </w:r>
          </w:p>
        </w:tc>
        <w:tc>
          <w:tcPr>
            <w:tcW w:w="2966" w:type="dxa"/>
            <w:shd w:val="clear" w:color="auto" w:fill="auto"/>
            <w:vAlign w:val="center"/>
          </w:tcPr>
          <w:p w14:paraId="400F9844" w14:textId="77777777" w:rsidR="00D20E8C" w:rsidRPr="00EE5AE8" w:rsidRDefault="00D20E8C" w:rsidP="00347BD5">
            <w:pPr>
              <w:ind w:right="-72"/>
              <w:rPr>
                <w:rFonts w:ascii="Arial" w:hAnsi="Arial" w:cs="Arial"/>
                <w:sz w:val="16"/>
                <w:szCs w:val="16"/>
              </w:rPr>
            </w:pPr>
          </w:p>
        </w:tc>
        <w:tc>
          <w:tcPr>
            <w:tcW w:w="1296" w:type="dxa"/>
            <w:shd w:val="clear" w:color="auto" w:fill="auto"/>
            <w:vAlign w:val="center"/>
          </w:tcPr>
          <w:p w14:paraId="315148C3" w14:textId="77777777" w:rsidR="00D20E8C" w:rsidRPr="00EE5AE8" w:rsidRDefault="00D20E8C" w:rsidP="00347BD5">
            <w:pPr>
              <w:ind w:right="-72"/>
              <w:jc w:val="center"/>
              <w:rPr>
                <w:rFonts w:ascii="Arial" w:hAnsi="Arial" w:cs="Arial"/>
                <w:sz w:val="16"/>
                <w:szCs w:val="16"/>
              </w:rPr>
            </w:pPr>
          </w:p>
        </w:tc>
        <w:tc>
          <w:tcPr>
            <w:tcW w:w="1152" w:type="dxa"/>
            <w:shd w:val="clear" w:color="auto" w:fill="auto"/>
            <w:vAlign w:val="center"/>
          </w:tcPr>
          <w:p w14:paraId="16613570" w14:textId="77777777" w:rsidR="00D20E8C" w:rsidRPr="00EE5AE8" w:rsidRDefault="00D20E8C" w:rsidP="00347BD5">
            <w:pPr>
              <w:ind w:right="-72"/>
              <w:rPr>
                <w:rFonts w:ascii="Arial" w:hAnsi="Arial" w:cs="Arial"/>
                <w:sz w:val="16"/>
                <w:szCs w:val="16"/>
              </w:rPr>
            </w:pPr>
          </w:p>
        </w:tc>
        <w:tc>
          <w:tcPr>
            <w:tcW w:w="1152" w:type="dxa"/>
            <w:shd w:val="clear" w:color="auto" w:fill="auto"/>
            <w:vAlign w:val="center"/>
          </w:tcPr>
          <w:p w14:paraId="2A4BBFF0" w14:textId="77777777" w:rsidR="00D20E8C" w:rsidRPr="00EE5AE8" w:rsidRDefault="00D20E8C" w:rsidP="00347BD5">
            <w:pPr>
              <w:ind w:right="-72"/>
              <w:jc w:val="right"/>
              <w:rPr>
                <w:rFonts w:ascii="Arial" w:hAnsi="Arial" w:cs="Arial"/>
                <w:sz w:val="16"/>
                <w:szCs w:val="16"/>
              </w:rPr>
            </w:pPr>
          </w:p>
        </w:tc>
        <w:tc>
          <w:tcPr>
            <w:tcW w:w="1620" w:type="dxa"/>
            <w:shd w:val="clear" w:color="auto" w:fill="auto"/>
            <w:vAlign w:val="bottom"/>
          </w:tcPr>
          <w:p w14:paraId="370F2125" w14:textId="77777777" w:rsidR="00D20E8C" w:rsidRPr="00EE5AE8" w:rsidRDefault="00D20E8C" w:rsidP="00347BD5">
            <w:pPr>
              <w:ind w:right="-72"/>
              <w:jc w:val="center"/>
              <w:rPr>
                <w:rFonts w:ascii="Arial" w:hAnsi="Arial" w:cs="Arial"/>
                <w:sz w:val="16"/>
                <w:szCs w:val="16"/>
              </w:rPr>
            </w:pPr>
          </w:p>
        </w:tc>
        <w:tc>
          <w:tcPr>
            <w:tcW w:w="1152" w:type="dxa"/>
            <w:shd w:val="clear" w:color="auto" w:fill="auto"/>
            <w:vAlign w:val="center"/>
          </w:tcPr>
          <w:p w14:paraId="5A7762CE" w14:textId="77777777" w:rsidR="00D20E8C" w:rsidRPr="00EE5AE8" w:rsidRDefault="00D20E8C" w:rsidP="00347BD5">
            <w:pPr>
              <w:ind w:right="-72"/>
              <w:jc w:val="right"/>
              <w:rPr>
                <w:rFonts w:ascii="Arial" w:hAnsi="Arial" w:cs="Arial"/>
                <w:sz w:val="16"/>
                <w:szCs w:val="16"/>
              </w:rPr>
            </w:pPr>
          </w:p>
        </w:tc>
        <w:tc>
          <w:tcPr>
            <w:tcW w:w="1152" w:type="dxa"/>
            <w:shd w:val="clear" w:color="auto" w:fill="auto"/>
            <w:vAlign w:val="center"/>
          </w:tcPr>
          <w:p w14:paraId="311654ED" w14:textId="77777777" w:rsidR="00D20E8C" w:rsidRPr="00EE5AE8" w:rsidRDefault="00D20E8C" w:rsidP="00347BD5">
            <w:pPr>
              <w:ind w:right="-72"/>
              <w:jc w:val="right"/>
              <w:rPr>
                <w:rFonts w:ascii="Arial" w:hAnsi="Arial" w:cs="Arial"/>
                <w:sz w:val="16"/>
                <w:szCs w:val="16"/>
              </w:rPr>
            </w:pPr>
          </w:p>
        </w:tc>
        <w:tc>
          <w:tcPr>
            <w:tcW w:w="1152" w:type="dxa"/>
            <w:shd w:val="clear" w:color="auto" w:fill="auto"/>
            <w:vAlign w:val="center"/>
          </w:tcPr>
          <w:p w14:paraId="40C4C4A4" w14:textId="77777777" w:rsidR="00D20E8C" w:rsidRPr="00EE5AE8" w:rsidRDefault="00D20E8C" w:rsidP="00347BD5">
            <w:pPr>
              <w:ind w:right="-72"/>
              <w:jc w:val="right"/>
              <w:rPr>
                <w:rFonts w:ascii="Arial" w:hAnsi="Arial" w:cs="Arial"/>
                <w:sz w:val="16"/>
                <w:szCs w:val="16"/>
              </w:rPr>
            </w:pPr>
          </w:p>
        </w:tc>
        <w:tc>
          <w:tcPr>
            <w:tcW w:w="1152" w:type="dxa"/>
            <w:shd w:val="clear" w:color="auto" w:fill="auto"/>
            <w:vAlign w:val="center"/>
          </w:tcPr>
          <w:p w14:paraId="57B8986D" w14:textId="77777777" w:rsidR="00D20E8C" w:rsidRPr="00EE5AE8" w:rsidRDefault="00D20E8C" w:rsidP="00347BD5">
            <w:pPr>
              <w:ind w:right="-72"/>
              <w:jc w:val="right"/>
              <w:rPr>
                <w:rFonts w:ascii="Arial" w:hAnsi="Arial" w:cs="Arial"/>
                <w:sz w:val="16"/>
                <w:szCs w:val="16"/>
              </w:rPr>
            </w:pPr>
          </w:p>
        </w:tc>
      </w:tr>
      <w:tr w:rsidR="00927FEE" w:rsidRPr="00EE5AE8" w14:paraId="0E3A40D2" w14:textId="77777777" w:rsidTr="0006797C">
        <w:trPr>
          <w:cantSplit/>
          <w:trHeight w:val="119"/>
        </w:trPr>
        <w:tc>
          <w:tcPr>
            <w:tcW w:w="2610" w:type="dxa"/>
            <w:shd w:val="clear" w:color="auto" w:fill="auto"/>
          </w:tcPr>
          <w:p w14:paraId="59CAA601" w14:textId="77777777" w:rsidR="00927FEE" w:rsidRPr="00EE5AE8" w:rsidRDefault="00927FEE" w:rsidP="00927FEE">
            <w:pPr>
              <w:ind w:left="-101"/>
              <w:rPr>
                <w:rFonts w:ascii="Arial" w:hAnsi="Arial" w:cs="Arial"/>
                <w:sz w:val="16"/>
                <w:szCs w:val="16"/>
              </w:rPr>
            </w:pPr>
            <w:r w:rsidRPr="00EE5AE8">
              <w:rPr>
                <w:rFonts w:ascii="Arial" w:hAnsi="Arial" w:cs="Arial"/>
                <w:sz w:val="16"/>
                <w:szCs w:val="16"/>
              </w:rPr>
              <w:t>SNNP International Co., Ltd.</w:t>
            </w:r>
          </w:p>
        </w:tc>
        <w:tc>
          <w:tcPr>
            <w:tcW w:w="2966" w:type="dxa"/>
            <w:shd w:val="clear" w:color="auto" w:fill="auto"/>
          </w:tcPr>
          <w:p w14:paraId="4E4F625C" w14:textId="77777777" w:rsidR="00927FEE" w:rsidRPr="00EE5AE8" w:rsidRDefault="00927FEE" w:rsidP="00927FEE">
            <w:pPr>
              <w:ind w:right="-110"/>
              <w:rPr>
                <w:rFonts w:ascii="Arial" w:hAnsi="Arial" w:cs="Arial"/>
                <w:sz w:val="16"/>
                <w:szCs w:val="16"/>
              </w:rPr>
            </w:pPr>
            <w:r w:rsidRPr="00EE5AE8">
              <w:rPr>
                <w:rFonts w:ascii="Arial" w:hAnsi="Arial" w:cs="Arial"/>
                <w:sz w:val="16"/>
                <w:szCs w:val="16"/>
              </w:rPr>
              <w:t>Providing administrative and technical</w:t>
            </w:r>
          </w:p>
          <w:p w14:paraId="567D2FC6" w14:textId="77777777" w:rsidR="00927FEE" w:rsidRPr="00EE5AE8" w:rsidRDefault="00927FEE" w:rsidP="00927FEE">
            <w:pPr>
              <w:ind w:right="-72"/>
              <w:rPr>
                <w:rFonts w:ascii="Arial" w:hAnsi="Arial" w:cs="Arial"/>
                <w:sz w:val="16"/>
                <w:szCs w:val="16"/>
                <w:cs/>
              </w:rPr>
            </w:pPr>
            <w:r w:rsidRPr="00EE5AE8">
              <w:rPr>
                <w:rFonts w:ascii="Arial" w:hAnsi="Arial" w:cs="Arial"/>
                <w:sz w:val="16"/>
                <w:szCs w:val="16"/>
              </w:rPr>
              <w:t xml:space="preserve">   service to related parties</w:t>
            </w:r>
          </w:p>
        </w:tc>
        <w:tc>
          <w:tcPr>
            <w:tcW w:w="1296" w:type="dxa"/>
            <w:shd w:val="clear" w:color="auto" w:fill="auto"/>
          </w:tcPr>
          <w:p w14:paraId="1B9E9C4B" w14:textId="77777777" w:rsidR="00927FEE" w:rsidRPr="00EE5AE8" w:rsidRDefault="00927FEE" w:rsidP="00927FEE">
            <w:pPr>
              <w:ind w:right="-72"/>
              <w:jc w:val="center"/>
              <w:rPr>
                <w:rFonts w:ascii="Arial" w:hAnsi="Arial" w:cs="Arial"/>
                <w:sz w:val="16"/>
                <w:szCs w:val="16"/>
              </w:rPr>
            </w:pPr>
            <w:r w:rsidRPr="00EE5AE8">
              <w:rPr>
                <w:rFonts w:ascii="Arial" w:hAnsi="Arial" w:cs="Arial"/>
                <w:sz w:val="16"/>
                <w:szCs w:val="16"/>
              </w:rPr>
              <w:t>Thailand</w:t>
            </w:r>
          </w:p>
        </w:tc>
        <w:tc>
          <w:tcPr>
            <w:tcW w:w="1152" w:type="dxa"/>
            <w:shd w:val="clear" w:color="auto" w:fill="auto"/>
          </w:tcPr>
          <w:p w14:paraId="2EDEA929" w14:textId="1C5F7557"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99</w:t>
            </w:r>
            <w:r w:rsidR="00927FEE" w:rsidRPr="00EE5AE8">
              <w:rPr>
                <w:rFonts w:ascii="Arial" w:hAnsi="Arial" w:cs="Arial"/>
                <w:sz w:val="16"/>
                <w:szCs w:val="16"/>
                <w:lang w:val="en-GB"/>
              </w:rPr>
              <w:t>.</w:t>
            </w:r>
            <w:r w:rsidRPr="00EE5AE8">
              <w:rPr>
                <w:rFonts w:ascii="Arial" w:hAnsi="Arial" w:cs="Arial"/>
                <w:sz w:val="16"/>
                <w:szCs w:val="16"/>
                <w:lang w:val="en-GB"/>
              </w:rPr>
              <w:t>9</w:t>
            </w:r>
          </w:p>
        </w:tc>
        <w:tc>
          <w:tcPr>
            <w:tcW w:w="1152" w:type="dxa"/>
            <w:shd w:val="clear" w:color="auto" w:fill="auto"/>
          </w:tcPr>
          <w:p w14:paraId="2F0C616A" w14:textId="1B91E287"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99</w:t>
            </w:r>
            <w:r w:rsidR="00927FEE" w:rsidRPr="00EE5AE8">
              <w:rPr>
                <w:rFonts w:ascii="Arial" w:hAnsi="Arial" w:cs="Arial"/>
                <w:sz w:val="16"/>
                <w:szCs w:val="16"/>
                <w:lang w:val="en-GB"/>
              </w:rPr>
              <w:t>.</w:t>
            </w:r>
            <w:r w:rsidRPr="00EE5AE8">
              <w:rPr>
                <w:rFonts w:ascii="Arial" w:hAnsi="Arial" w:cs="Arial"/>
                <w:sz w:val="16"/>
                <w:szCs w:val="16"/>
                <w:lang w:val="en-GB"/>
              </w:rPr>
              <w:t>9</w:t>
            </w:r>
          </w:p>
        </w:tc>
        <w:tc>
          <w:tcPr>
            <w:tcW w:w="1620" w:type="dxa"/>
            <w:shd w:val="clear" w:color="auto" w:fill="auto"/>
          </w:tcPr>
          <w:p w14:paraId="0901D8FB" w14:textId="77777777" w:rsidR="00927FEE" w:rsidRPr="00EE5AE8" w:rsidRDefault="00927FEE" w:rsidP="00927FEE">
            <w:pPr>
              <w:ind w:right="-72"/>
              <w:jc w:val="center"/>
              <w:rPr>
                <w:rFonts w:ascii="Arial" w:hAnsi="Arial" w:cs="Arial"/>
                <w:sz w:val="16"/>
                <w:szCs w:val="16"/>
              </w:rPr>
            </w:pPr>
            <w:r w:rsidRPr="00EE5AE8">
              <w:rPr>
                <w:rFonts w:ascii="Arial" w:hAnsi="Arial" w:cs="Arial"/>
                <w:sz w:val="16"/>
                <w:szCs w:val="16"/>
              </w:rPr>
              <w:t>Thai Baht</w:t>
            </w:r>
          </w:p>
        </w:tc>
        <w:tc>
          <w:tcPr>
            <w:tcW w:w="1152" w:type="dxa"/>
            <w:shd w:val="clear" w:color="auto" w:fill="auto"/>
          </w:tcPr>
          <w:p w14:paraId="26EDD4E0" w14:textId="789670A7"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525</w:t>
            </w:r>
            <w:r w:rsidR="00927FEE" w:rsidRPr="00EE5AE8">
              <w:rPr>
                <w:rFonts w:ascii="Arial" w:hAnsi="Arial" w:cs="Arial"/>
                <w:sz w:val="16"/>
                <w:szCs w:val="16"/>
                <w:lang w:val="en-GB"/>
              </w:rPr>
              <w:t>,</w:t>
            </w:r>
            <w:r w:rsidRPr="00EE5AE8">
              <w:rPr>
                <w:rFonts w:ascii="Arial" w:hAnsi="Arial" w:cs="Arial"/>
                <w:sz w:val="16"/>
                <w:szCs w:val="16"/>
                <w:lang w:val="en-GB"/>
              </w:rPr>
              <w:t>500</w:t>
            </w:r>
          </w:p>
        </w:tc>
        <w:tc>
          <w:tcPr>
            <w:tcW w:w="1152" w:type="dxa"/>
            <w:shd w:val="clear" w:color="auto" w:fill="auto"/>
          </w:tcPr>
          <w:p w14:paraId="0D0C57FD" w14:textId="6DA5BC3A"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525</w:t>
            </w:r>
            <w:r w:rsidR="00927FEE" w:rsidRPr="00EE5AE8">
              <w:rPr>
                <w:rFonts w:ascii="Arial" w:hAnsi="Arial" w:cs="Arial"/>
                <w:sz w:val="16"/>
                <w:szCs w:val="16"/>
                <w:lang w:val="en-GB"/>
              </w:rPr>
              <w:t>,</w:t>
            </w:r>
            <w:r w:rsidRPr="00EE5AE8">
              <w:rPr>
                <w:rFonts w:ascii="Arial" w:hAnsi="Arial" w:cs="Arial"/>
                <w:sz w:val="16"/>
                <w:szCs w:val="16"/>
                <w:lang w:val="en-GB"/>
              </w:rPr>
              <w:t>500</w:t>
            </w:r>
          </w:p>
        </w:tc>
        <w:tc>
          <w:tcPr>
            <w:tcW w:w="1152" w:type="dxa"/>
            <w:shd w:val="clear" w:color="auto" w:fill="auto"/>
          </w:tcPr>
          <w:p w14:paraId="2D984ABF" w14:textId="51AA1E29"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544</w:t>
            </w:r>
            <w:r w:rsidR="00927FEE" w:rsidRPr="00EE5AE8">
              <w:rPr>
                <w:rFonts w:ascii="Arial" w:hAnsi="Arial" w:cs="Arial"/>
                <w:sz w:val="16"/>
                <w:szCs w:val="16"/>
                <w:lang w:val="en-GB"/>
              </w:rPr>
              <w:t>,</w:t>
            </w:r>
            <w:r w:rsidRPr="00EE5AE8">
              <w:rPr>
                <w:rFonts w:ascii="Arial" w:hAnsi="Arial" w:cs="Arial"/>
                <w:sz w:val="16"/>
                <w:szCs w:val="16"/>
                <w:lang w:val="en-GB"/>
              </w:rPr>
              <w:t>925</w:t>
            </w:r>
          </w:p>
        </w:tc>
        <w:tc>
          <w:tcPr>
            <w:tcW w:w="1152" w:type="dxa"/>
            <w:shd w:val="clear" w:color="auto" w:fill="auto"/>
          </w:tcPr>
          <w:p w14:paraId="46783FF4" w14:textId="5A781D9B"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544</w:t>
            </w:r>
            <w:r w:rsidR="00927FEE" w:rsidRPr="00EE5AE8">
              <w:rPr>
                <w:rFonts w:ascii="Arial" w:hAnsi="Arial" w:cs="Arial"/>
                <w:sz w:val="16"/>
                <w:szCs w:val="16"/>
                <w:lang w:val="en-GB"/>
              </w:rPr>
              <w:t>,</w:t>
            </w:r>
            <w:r w:rsidRPr="00EE5AE8">
              <w:rPr>
                <w:rFonts w:ascii="Arial" w:hAnsi="Arial" w:cs="Arial"/>
                <w:sz w:val="16"/>
                <w:szCs w:val="16"/>
                <w:lang w:val="en-GB"/>
              </w:rPr>
              <w:t>925</w:t>
            </w:r>
          </w:p>
        </w:tc>
      </w:tr>
      <w:tr w:rsidR="00927FEE" w:rsidRPr="00EE5AE8" w14:paraId="21C20CCE" w14:textId="77777777" w:rsidTr="0006797C">
        <w:trPr>
          <w:cantSplit/>
          <w:trHeight w:val="68"/>
        </w:trPr>
        <w:tc>
          <w:tcPr>
            <w:tcW w:w="2610" w:type="dxa"/>
            <w:shd w:val="clear" w:color="auto" w:fill="auto"/>
          </w:tcPr>
          <w:p w14:paraId="6BD56F36" w14:textId="77777777" w:rsidR="00927FEE" w:rsidRPr="00EE5AE8" w:rsidRDefault="00927FEE" w:rsidP="00927FEE">
            <w:pPr>
              <w:ind w:left="-101"/>
              <w:rPr>
                <w:rFonts w:ascii="Arial" w:hAnsi="Arial" w:cs="Arial"/>
                <w:b/>
                <w:bCs/>
                <w:i/>
                <w:iCs/>
                <w:sz w:val="16"/>
                <w:szCs w:val="16"/>
              </w:rPr>
            </w:pPr>
          </w:p>
        </w:tc>
        <w:tc>
          <w:tcPr>
            <w:tcW w:w="2966" w:type="dxa"/>
            <w:shd w:val="clear" w:color="auto" w:fill="auto"/>
          </w:tcPr>
          <w:p w14:paraId="761849EC" w14:textId="77777777" w:rsidR="00927FEE" w:rsidRPr="00EE5AE8" w:rsidRDefault="00927FEE" w:rsidP="00927FEE">
            <w:pPr>
              <w:ind w:right="-72"/>
              <w:rPr>
                <w:rFonts w:ascii="Arial" w:hAnsi="Arial" w:cs="Arial"/>
                <w:sz w:val="16"/>
                <w:szCs w:val="16"/>
              </w:rPr>
            </w:pPr>
          </w:p>
        </w:tc>
        <w:tc>
          <w:tcPr>
            <w:tcW w:w="1296" w:type="dxa"/>
            <w:shd w:val="clear" w:color="auto" w:fill="auto"/>
            <w:vAlign w:val="bottom"/>
          </w:tcPr>
          <w:p w14:paraId="1CD8E4BD" w14:textId="77777777" w:rsidR="00927FEE" w:rsidRPr="00EE5AE8" w:rsidRDefault="00927FEE" w:rsidP="00927FEE">
            <w:pPr>
              <w:ind w:right="-72"/>
              <w:jc w:val="center"/>
              <w:rPr>
                <w:rFonts w:ascii="Arial" w:hAnsi="Arial" w:cs="Arial"/>
                <w:sz w:val="16"/>
                <w:szCs w:val="16"/>
              </w:rPr>
            </w:pPr>
          </w:p>
        </w:tc>
        <w:tc>
          <w:tcPr>
            <w:tcW w:w="1152" w:type="dxa"/>
            <w:shd w:val="clear" w:color="auto" w:fill="auto"/>
            <w:vAlign w:val="center"/>
          </w:tcPr>
          <w:p w14:paraId="47CBDFD5" w14:textId="77777777" w:rsidR="00927FEE" w:rsidRPr="00EE5AE8" w:rsidRDefault="00927FEE" w:rsidP="00927FEE">
            <w:pPr>
              <w:ind w:right="-72"/>
              <w:jc w:val="right"/>
              <w:rPr>
                <w:rFonts w:ascii="Arial" w:hAnsi="Arial" w:cs="Arial"/>
                <w:sz w:val="16"/>
                <w:szCs w:val="16"/>
                <w:lang w:val="en-GB"/>
              </w:rPr>
            </w:pPr>
          </w:p>
        </w:tc>
        <w:tc>
          <w:tcPr>
            <w:tcW w:w="1152" w:type="dxa"/>
            <w:shd w:val="clear" w:color="auto" w:fill="auto"/>
            <w:vAlign w:val="center"/>
          </w:tcPr>
          <w:p w14:paraId="7356B88E" w14:textId="77777777" w:rsidR="00927FEE" w:rsidRPr="00EE5AE8" w:rsidRDefault="00927FEE" w:rsidP="00927FEE">
            <w:pPr>
              <w:ind w:right="-72"/>
              <w:jc w:val="right"/>
              <w:rPr>
                <w:rFonts w:ascii="Arial" w:hAnsi="Arial" w:cs="Arial"/>
                <w:sz w:val="16"/>
                <w:szCs w:val="16"/>
                <w:lang w:val="en-GB"/>
              </w:rPr>
            </w:pPr>
          </w:p>
        </w:tc>
        <w:tc>
          <w:tcPr>
            <w:tcW w:w="1620" w:type="dxa"/>
            <w:shd w:val="clear" w:color="auto" w:fill="auto"/>
            <w:vAlign w:val="bottom"/>
          </w:tcPr>
          <w:p w14:paraId="60F3190B" w14:textId="77777777" w:rsidR="00927FEE" w:rsidRPr="00EE5AE8" w:rsidRDefault="00927FEE" w:rsidP="00927FEE">
            <w:pPr>
              <w:ind w:right="-72"/>
              <w:jc w:val="center"/>
              <w:rPr>
                <w:rFonts w:ascii="Arial" w:hAnsi="Arial" w:cs="Arial"/>
                <w:sz w:val="16"/>
                <w:szCs w:val="16"/>
              </w:rPr>
            </w:pPr>
          </w:p>
        </w:tc>
        <w:tc>
          <w:tcPr>
            <w:tcW w:w="1152" w:type="dxa"/>
            <w:shd w:val="clear" w:color="auto" w:fill="auto"/>
            <w:vAlign w:val="bottom"/>
          </w:tcPr>
          <w:p w14:paraId="6914A5C4" w14:textId="77777777" w:rsidR="00927FEE" w:rsidRPr="00EE5AE8" w:rsidRDefault="00927FEE" w:rsidP="00927FEE">
            <w:pPr>
              <w:ind w:right="-72"/>
              <w:jc w:val="right"/>
              <w:rPr>
                <w:rFonts w:ascii="Arial" w:hAnsi="Arial" w:cs="Arial"/>
                <w:sz w:val="16"/>
                <w:szCs w:val="16"/>
                <w:lang w:val="en-GB"/>
              </w:rPr>
            </w:pPr>
          </w:p>
        </w:tc>
        <w:tc>
          <w:tcPr>
            <w:tcW w:w="1152" w:type="dxa"/>
            <w:shd w:val="clear" w:color="auto" w:fill="auto"/>
            <w:vAlign w:val="bottom"/>
          </w:tcPr>
          <w:p w14:paraId="58284A2F" w14:textId="77777777" w:rsidR="00927FEE" w:rsidRPr="00EE5AE8" w:rsidRDefault="00927FEE" w:rsidP="00927FEE">
            <w:pPr>
              <w:ind w:right="-72"/>
              <w:jc w:val="right"/>
              <w:rPr>
                <w:rFonts w:ascii="Arial" w:hAnsi="Arial" w:cs="Arial"/>
                <w:sz w:val="16"/>
                <w:szCs w:val="16"/>
                <w:lang w:val="en-GB"/>
              </w:rPr>
            </w:pPr>
          </w:p>
        </w:tc>
        <w:tc>
          <w:tcPr>
            <w:tcW w:w="1152" w:type="dxa"/>
            <w:shd w:val="clear" w:color="auto" w:fill="auto"/>
            <w:vAlign w:val="bottom"/>
          </w:tcPr>
          <w:p w14:paraId="1CB2E231" w14:textId="77777777" w:rsidR="00927FEE" w:rsidRPr="00EE5AE8" w:rsidRDefault="00927FEE" w:rsidP="00927FEE">
            <w:pPr>
              <w:ind w:right="-72"/>
              <w:jc w:val="right"/>
              <w:rPr>
                <w:rFonts w:ascii="Arial" w:hAnsi="Arial" w:cs="Arial"/>
                <w:sz w:val="16"/>
                <w:szCs w:val="16"/>
                <w:lang w:val="en-GB"/>
              </w:rPr>
            </w:pPr>
          </w:p>
        </w:tc>
        <w:tc>
          <w:tcPr>
            <w:tcW w:w="1152" w:type="dxa"/>
            <w:shd w:val="clear" w:color="auto" w:fill="auto"/>
            <w:vAlign w:val="bottom"/>
          </w:tcPr>
          <w:p w14:paraId="159C219C" w14:textId="77777777" w:rsidR="00927FEE" w:rsidRPr="00EE5AE8" w:rsidRDefault="00927FEE" w:rsidP="00927FEE">
            <w:pPr>
              <w:ind w:right="-72"/>
              <w:jc w:val="right"/>
              <w:rPr>
                <w:rFonts w:ascii="Arial" w:hAnsi="Arial" w:cs="Arial"/>
                <w:sz w:val="16"/>
                <w:szCs w:val="16"/>
                <w:lang w:val="en-GB"/>
              </w:rPr>
            </w:pPr>
          </w:p>
        </w:tc>
      </w:tr>
      <w:tr w:rsidR="00927FEE" w:rsidRPr="00EE5AE8" w14:paraId="33923397" w14:textId="77777777" w:rsidTr="0006797C">
        <w:trPr>
          <w:cantSplit/>
        </w:trPr>
        <w:tc>
          <w:tcPr>
            <w:tcW w:w="2610" w:type="dxa"/>
            <w:shd w:val="clear" w:color="auto" w:fill="auto"/>
          </w:tcPr>
          <w:p w14:paraId="2C71F7FB" w14:textId="77777777" w:rsidR="00927FEE" w:rsidRPr="00EE5AE8" w:rsidRDefault="00927FEE" w:rsidP="00927FEE">
            <w:pPr>
              <w:ind w:left="-101"/>
              <w:rPr>
                <w:rFonts w:ascii="Arial" w:hAnsi="Arial" w:cs="Arial"/>
                <w:b/>
                <w:bCs/>
                <w:i/>
                <w:iCs/>
                <w:sz w:val="16"/>
                <w:szCs w:val="16"/>
              </w:rPr>
            </w:pPr>
            <w:r w:rsidRPr="00EE5AE8">
              <w:rPr>
                <w:rFonts w:ascii="Arial" w:hAnsi="Arial" w:cs="Arial"/>
                <w:b/>
                <w:bCs/>
                <w:i/>
                <w:iCs/>
                <w:sz w:val="16"/>
                <w:szCs w:val="16"/>
              </w:rPr>
              <w:t>Indirect subsidiaries</w:t>
            </w:r>
          </w:p>
        </w:tc>
        <w:tc>
          <w:tcPr>
            <w:tcW w:w="2966" w:type="dxa"/>
            <w:shd w:val="clear" w:color="auto" w:fill="auto"/>
          </w:tcPr>
          <w:p w14:paraId="2B43140E" w14:textId="77777777" w:rsidR="00927FEE" w:rsidRPr="00EE5AE8" w:rsidRDefault="00927FEE" w:rsidP="00927FEE">
            <w:pPr>
              <w:ind w:right="-72"/>
              <w:rPr>
                <w:rFonts w:ascii="Arial" w:hAnsi="Arial" w:cs="Arial"/>
                <w:sz w:val="16"/>
                <w:szCs w:val="16"/>
              </w:rPr>
            </w:pPr>
          </w:p>
        </w:tc>
        <w:tc>
          <w:tcPr>
            <w:tcW w:w="1296" w:type="dxa"/>
            <w:shd w:val="clear" w:color="auto" w:fill="auto"/>
            <w:vAlign w:val="bottom"/>
          </w:tcPr>
          <w:p w14:paraId="47651595" w14:textId="77777777" w:rsidR="00927FEE" w:rsidRPr="00EE5AE8" w:rsidRDefault="00927FEE" w:rsidP="00927FEE">
            <w:pPr>
              <w:ind w:right="-72"/>
              <w:jc w:val="center"/>
              <w:rPr>
                <w:rFonts w:ascii="Arial" w:hAnsi="Arial" w:cs="Arial"/>
                <w:sz w:val="16"/>
                <w:szCs w:val="16"/>
              </w:rPr>
            </w:pPr>
          </w:p>
        </w:tc>
        <w:tc>
          <w:tcPr>
            <w:tcW w:w="1152" w:type="dxa"/>
            <w:shd w:val="clear" w:color="auto" w:fill="auto"/>
            <w:vAlign w:val="center"/>
          </w:tcPr>
          <w:p w14:paraId="0BF9CD53" w14:textId="7D42CC18" w:rsidR="00927FEE" w:rsidRPr="00EE5AE8" w:rsidRDefault="00927FEE" w:rsidP="00927FEE">
            <w:pPr>
              <w:ind w:right="-72"/>
              <w:jc w:val="right"/>
              <w:rPr>
                <w:rFonts w:ascii="Arial" w:hAnsi="Arial" w:cs="Arial"/>
                <w:sz w:val="16"/>
                <w:szCs w:val="16"/>
                <w:lang w:val="en-GB"/>
              </w:rPr>
            </w:pPr>
          </w:p>
        </w:tc>
        <w:tc>
          <w:tcPr>
            <w:tcW w:w="1152" w:type="dxa"/>
            <w:shd w:val="clear" w:color="auto" w:fill="auto"/>
            <w:vAlign w:val="center"/>
          </w:tcPr>
          <w:p w14:paraId="0946949D" w14:textId="77777777" w:rsidR="00927FEE" w:rsidRPr="00EE5AE8" w:rsidRDefault="00927FEE" w:rsidP="00927FEE">
            <w:pPr>
              <w:ind w:right="-72"/>
              <w:jc w:val="right"/>
              <w:rPr>
                <w:rFonts w:ascii="Arial" w:hAnsi="Arial" w:cs="Arial"/>
                <w:sz w:val="16"/>
                <w:szCs w:val="16"/>
                <w:lang w:val="en-GB"/>
              </w:rPr>
            </w:pPr>
          </w:p>
        </w:tc>
        <w:tc>
          <w:tcPr>
            <w:tcW w:w="1620" w:type="dxa"/>
            <w:shd w:val="clear" w:color="auto" w:fill="auto"/>
            <w:vAlign w:val="bottom"/>
          </w:tcPr>
          <w:p w14:paraId="73C00BFF" w14:textId="77777777" w:rsidR="00927FEE" w:rsidRPr="00EE5AE8" w:rsidRDefault="00927FEE" w:rsidP="00927FEE">
            <w:pPr>
              <w:ind w:right="-72"/>
              <w:jc w:val="center"/>
              <w:rPr>
                <w:rFonts w:ascii="Arial" w:hAnsi="Arial" w:cs="Arial"/>
                <w:sz w:val="16"/>
                <w:szCs w:val="16"/>
              </w:rPr>
            </w:pPr>
          </w:p>
        </w:tc>
        <w:tc>
          <w:tcPr>
            <w:tcW w:w="1152" w:type="dxa"/>
            <w:shd w:val="clear" w:color="auto" w:fill="auto"/>
            <w:vAlign w:val="bottom"/>
          </w:tcPr>
          <w:p w14:paraId="299921FC" w14:textId="77777777" w:rsidR="00927FEE" w:rsidRPr="00EE5AE8" w:rsidRDefault="00927FEE" w:rsidP="00927FEE">
            <w:pPr>
              <w:ind w:right="-72"/>
              <w:jc w:val="right"/>
              <w:rPr>
                <w:rFonts w:ascii="Arial" w:hAnsi="Arial" w:cs="Arial"/>
                <w:sz w:val="16"/>
                <w:szCs w:val="16"/>
                <w:lang w:val="en-GB"/>
              </w:rPr>
            </w:pPr>
          </w:p>
        </w:tc>
        <w:tc>
          <w:tcPr>
            <w:tcW w:w="1152" w:type="dxa"/>
            <w:shd w:val="clear" w:color="auto" w:fill="auto"/>
            <w:vAlign w:val="bottom"/>
          </w:tcPr>
          <w:p w14:paraId="72B98D32" w14:textId="77777777" w:rsidR="00927FEE" w:rsidRPr="00EE5AE8" w:rsidRDefault="00927FEE" w:rsidP="00927FEE">
            <w:pPr>
              <w:ind w:right="-72"/>
              <w:jc w:val="right"/>
              <w:rPr>
                <w:rFonts w:ascii="Arial" w:hAnsi="Arial" w:cs="Arial"/>
                <w:sz w:val="16"/>
                <w:szCs w:val="16"/>
                <w:lang w:val="en-GB"/>
              </w:rPr>
            </w:pPr>
          </w:p>
        </w:tc>
        <w:tc>
          <w:tcPr>
            <w:tcW w:w="1152" w:type="dxa"/>
            <w:shd w:val="clear" w:color="auto" w:fill="auto"/>
            <w:vAlign w:val="bottom"/>
          </w:tcPr>
          <w:p w14:paraId="536AB066" w14:textId="77777777" w:rsidR="00927FEE" w:rsidRPr="00EE5AE8" w:rsidRDefault="00927FEE" w:rsidP="00927FEE">
            <w:pPr>
              <w:ind w:right="-72"/>
              <w:jc w:val="right"/>
              <w:rPr>
                <w:rFonts w:ascii="Arial" w:hAnsi="Arial" w:cs="Arial"/>
                <w:sz w:val="16"/>
                <w:szCs w:val="16"/>
                <w:lang w:val="en-GB"/>
              </w:rPr>
            </w:pPr>
          </w:p>
        </w:tc>
        <w:tc>
          <w:tcPr>
            <w:tcW w:w="1152" w:type="dxa"/>
            <w:shd w:val="clear" w:color="auto" w:fill="auto"/>
            <w:vAlign w:val="bottom"/>
          </w:tcPr>
          <w:p w14:paraId="3EFE0EFF" w14:textId="77777777" w:rsidR="00927FEE" w:rsidRPr="00EE5AE8" w:rsidRDefault="00927FEE" w:rsidP="00927FEE">
            <w:pPr>
              <w:ind w:right="-72"/>
              <w:jc w:val="right"/>
              <w:rPr>
                <w:rFonts w:ascii="Arial" w:hAnsi="Arial" w:cs="Arial"/>
                <w:sz w:val="16"/>
                <w:szCs w:val="16"/>
                <w:lang w:val="en-GB"/>
              </w:rPr>
            </w:pPr>
          </w:p>
        </w:tc>
      </w:tr>
      <w:tr w:rsidR="00927FEE" w:rsidRPr="00EE5AE8" w14:paraId="025B0761" w14:textId="77777777" w:rsidTr="0006797C">
        <w:trPr>
          <w:cantSplit/>
        </w:trPr>
        <w:tc>
          <w:tcPr>
            <w:tcW w:w="2610" w:type="dxa"/>
            <w:shd w:val="clear" w:color="auto" w:fill="auto"/>
          </w:tcPr>
          <w:p w14:paraId="0AD1F15D" w14:textId="77777777" w:rsidR="00927FEE" w:rsidRPr="00EE5AE8" w:rsidRDefault="00927FEE" w:rsidP="00927FEE">
            <w:pPr>
              <w:ind w:left="-101"/>
              <w:rPr>
                <w:rFonts w:ascii="Arial" w:hAnsi="Arial" w:cs="Arial"/>
                <w:sz w:val="16"/>
                <w:szCs w:val="16"/>
              </w:rPr>
            </w:pPr>
            <w:proofErr w:type="spellStart"/>
            <w:r w:rsidRPr="00EE5AE8">
              <w:rPr>
                <w:rFonts w:ascii="Arial" w:hAnsi="Arial" w:cs="Arial"/>
                <w:sz w:val="16"/>
                <w:szCs w:val="16"/>
              </w:rPr>
              <w:t>Srinanaporn</w:t>
            </w:r>
            <w:proofErr w:type="spellEnd"/>
            <w:r w:rsidRPr="00EE5AE8">
              <w:rPr>
                <w:rFonts w:ascii="Arial" w:hAnsi="Arial" w:cs="Arial"/>
                <w:sz w:val="16"/>
                <w:szCs w:val="16"/>
              </w:rPr>
              <w:t xml:space="preserve"> Distribution Co., Ltd.</w:t>
            </w:r>
          </w:p>
        </w:tc>
        <w:tc>
          <w:tcPr>
            <w:tcW w:w="2966" w:type="dxa"/>
            <w:shd w:val="clear" w:color="auto" w:fill="auto"/>
          </w:tcPr>
          <w:p w14:paraId="33253788" w14:textId="77777777" w:rsidR="00927FEE" w:rsidRPr="00EE5AE8" w:rsidRDefault="00927FEE" w:rsidP="00927FEE">
            <w:pPr>
              <w:ind w:right="-72"/>
              <w:rPr>
                <w:rFonts w:ascii="Arial" w:hAnsi="Arial" w:cs="Arial"/>
                <w:sz w:val="16"/>
                <w:szCs w:val="16"/>
              </w:rPr>
            </w:pPr>
            <w:r w:rsidRPr="00EE5AE8">
              <w:rPr>
                <w:rFonts w:ascii="Arial" w:hAnsi="Arial" w:cs="Arial"/>
                <w:sz w:val="16"/>
                <w:szCs w:val="16"/>
              </w:rPr>
              <w:t xml:space="preserve">Distributing </w:t>
            </w:r>
            <w:proofErr w:type="gramStart"/>
            <w:r w:rsidRPr="00EE5AE8">
              <w:rPr>
                <w:rFonts w:ascii="Arial" w:hAnsi="Arial" w:cs="Arial"/>
                <w:sz w:val="16"/>
                <w:szCs w:val="16"/>
              </w:rPr>
              <w:t>snack</w:t>
            </w:r>
            <w:proofErr w:type="gramEnd"/>
            <w:r w:rsidRPr="00EE5AE8">
              <w:rPr>
                <w:rFonts w:ascii="Arial" w:hAnsi="Arial" w:cs="Arial"/>
                <w:sz w:val="16"/>
                <w:szCs w:val="16"/>
              </w:rPr>
              <w:t xml:space="preserve"> and beverage</w:t>
            </w:r>
          </w:p>
        </w:tc>
        <w:tc>
          <w:tcPr>
            <w:tcW w:w="1296" w:type="dxa"/>
            <w:shd w:val="clear" w:color="auto" w:fill="auto"/>
            <w:vAlign w:val="bottom"/>
          </w:tcPr>
          <w:p w14:paraId="35D01F78" w14:textId="77777777" w:rsidR="00927FEE" w:rsidRPr="00EE5AE8" w:rsidRDefault="00927FEE" w:rsidP="00927FEE">
            <w:pPr>
              <w:ind w:right="-72"/>
              <w:jc w:val="center"/>
              <w:rPr>
                <w:rFonts w:ascii="Arial" w:hAnsi="Arial" w:cs="Arial"/>
                <w:sz w:val="16"/>
                <w:szCs w:val="16"/>
              </w:rPr>
            </w:pPr>
            <w:r w:rsidRPr="00EE5AE8">
              <w:rPr>
                <w:rFonts w:ascii="Arial" w:hAnsi="Arial" w:cs="Arial"/>
                <w:sz w:val="16"/>
                <w:szCs w:val="16"/>
              </w:rPr>
              <w:t>Thailand</w:t>
            </w:r>
          </w:p>
        </w:tc>
        <w:tc>
          <w:tcPr>
            <w:tcW w:w="1152" w:type="dxa"/>
            <w:shd w:val="clear" w:color="auto" w:fill="auto"/>
          </w:tcPr>
          <w:p w14:paraId="0C5407E1" w14:textId="58E529BF"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99</w:t>
            </w:r>
            <w:r w:rsidR="00927FEE" w:rsidRPr="00EE5AE8">
              <w:rPr>
                <w:rFonts w:ascii="Arial" w:hAnsi="Arial" w:cs="Arial"/>
                <w:sz w:val="16"/>
                <w:szCs w:val="16"/>
                <w:lang w:val="en-GB"/>
              </w:rPr>
              <w:t>.</w:t>
            </w:r>
            <w:r w:rsidRPr="00EE5AE8">
              <w:rPr>
                <w:rFonts w:ascii="Arial" w:hAnsi="Arial" w:cs="Arial"/>
                <w:sz w:val="16"/>
                <w:szCs w:val="16"/>
                <w:lang w:val="en-GB"/>
              </w:rPr>
              <w:t>9</w:t>
            </w:r>
          </w:p>
        </w:tc>
        <w:tc>
          <w:tcPr>
            <w:tcW w:w="1152" w:type="dxa"/>
            <w:shd w:val="clear" w:color="auto" w:fill="auto"/>
          </w:tcPr>
          <w:p w14:paraId="0EBEE895" w14:textId="2C87CD73"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99</w:t>
            </w:r>
            <w:r w:rsidR="00927FEE" w:rsidRPr="00EE5AE8">
              <w:rPr>
                <w:rFonts w:ascii="Arial" w:hAnsi="Arial" w:cs="Arial"/>
                <w:sz w:val="16"/>
                <w:szCs w:val="16"/>
                <w:lang w:val="en-GB"/>
              </w:rPr>
              <w:t>.</w:t>
            </w:r>
            <w:r w:rsidRPr="00EE5AE8">
              <w:rPr>
                <w:rFonts w:ascii="Arial" w:hAnsi="Arial" w:cs="Arial"/>
                <w:sz w:val="16"/>
                <w:szCs w:val="16"/>
                <w:lang w:val="en-GB"/>
              </w:rPr>
              <w:t>9</w:t>
            </w:r>
          </w:p>
        </w:tc>
        <w:tc>
          <w:tcPr>
            <w:tcW w:w="1620" w:type="dxa"/>
            <w:shd w:val="clear" w:color="auto" w:fill="auto"/>
            <w:vAlign w:val="bottom"/>
          </w:tcPr>
          <w:p w14:paraId="4CED4530" w14:textId="77777777" w:rsidR="00927FEE" w:rsidRPr="00EE5AE8" w:rsidRDefault="00927FEE" w:rsidP="00927FEE">
            <w:pPr>
              <w:ind w:right="-72"/>
              <w:jc w:val="center"/>
              <w:rPr>
                <w:rFonts w:ascii="Arial" w:hAnsi="Arial" w:cs="Arial"/>
                <w:sz w:val="16"/>
                <w:szCs w:val="16"/>
              </w:rPr>
            </w:pPr>
            <w:r w:rsidRPr="00EE5AE8">
              <w:rPr>
                <w:rFonts w:ascii="Arial" w:hAnsi="Arial" w:cs="Arial"/>
                <w:sz w:val="16"/>
                <w:szCs w:val="16"/>
              </w:rPr>
              <w:t>Thai Baht</w:t>
            </w:r>
          </w:p>
        </w:tc>
        <w:tc>
          <w:tcPr>
            <w:tcW w:w="1152" w:type="dxa"/>
            <w:shd w:val="clear" w:color="auto" w:fill="auto"/>
          </w:tcPr>
          <w:p w14:paraId="458430F5" w14:textId="37BF952E"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1</w:t>
            </w:r>
            <w:r w:rsidR="00927FEE" w:rsidRPr="00EE5AE8">
              <w:rPr>
                <w:rFonts w:ascii="Arial" w:hAnsi="Arial" w:cs="Arial"/>
                <w:sz w:val="16"/>
                <w:szCs w:val="16"/>
                <w:lang w:val="en-GB"/>
              </w:rPr>
              <w:t>,</w:t>
            </w:r>
            <w:r w:rsidRPr="00EE5AE8">
              <w:rPr>
                <w:rFonts w:ascii="Arial" w:hAnsi="Arial" w:cs="Arial"/>
                <w:sz w:val="16"/>
                <w:szCs w:val="16"/>
                <w:lang w:val="en-GB"/>
              </w:rPr>
              <w:t>000</w:t>
            </w:r>
          </w:p>
        </w:tc>
        <w:tc>
          <w:tcPr>
            <w:tcW w:w="1152" w:type="dxa"/>
            <w:shd w:val="clear" w:color="auto" w:fill="auto"/>
          </w:tcPr>
          <w:p w14:paraId="7B56FDC4" w14:textId="3EBB8F3E"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1</w:t>
            </w:r>
            <w:r w:rsidR="00927FEE" w:rsidRPr="00EE5AE8">
              <w:rPr>
                <w:rFonts w:ascii="Arial" w:hAnsi="Arial" w:cs="Arial"/>
                <w:sz w:val="16"/>
                <w:szCs w:val="16"/>
                <w:lang w:val="en-GB"/>
              </w:rPr>
              <w:t>,</w:t>
            </w:r>
            <w:r w:rsidRPr="00EE5AE8">
              <w:rPr>
                <w:rFonts w:ascii="Arial" w:hAnsi="Arial" w:cs="Arial"/>
                <w:sz w:val="16"/>
                <w:szCs w:val="16"/>
                <w:lang w:val="en-GB"/>
              </w:rPr>
              <w:t>000</w:t>
            </w:r>
          </w:p>
        </w:tc>
        <w:tc>
          <w:tcPr>
            <w:tcW w:w="1152" w:type="dxa"/>
            <w:shd w:val="clear" w:color="auto" w:fill="auto"/>
          </w:tcPr>
          <w:p w14:paraId="53525571" w14:textId="7894E047"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999</w:t>
            </w:r>
          </w:p>
        </w:tc>
        <w:tc>
          <w:tcPr>
            <w:tcW w:w="1152" w:type="dxa"/>
            <w:shd w:val="clear" w:color="auto" w:fill="auto"/>
          </w:tcPr>
          <w:p w14:paraId="18A4B907" w14:textId="08612973"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999</w:t>
            </w:r>
          </w:p>
        </w:tc>
      </w:tr>
      <w:tr w:rsidR="00927FEE" w:rsidRPr="00EE5AE8" w14:paraId="4484DB2F" w14:textId="77777777" w:rsidTr="0006797C">
        <w:trPr>
          <w:cantSplit/>
        </w:trPr>
        <w:tc>
          <w:tcPr>
            <w:tcW w:w="2610" w:type="dxa"/>
            <w:shd w:val="clear" w:color="auto" w:fill="auto"/>
          </w:tcPr>
          <w:p w14:paraId="7936D2CD" w14:textId="77777777" w:rsidR="00927FEE" w:rsidRPr="00EE5AE8" w:rsidRDefault="00927FEE" w:rsidP="00927FEE">
            <w:pPr>
              <w:ind w:left="-101"/>
              <w:rPr>
                <w:rFonts w:ascii="Arial" w:hAnsi="Arial" w:cs="Arial"/>
                <w:sz w:val="16"/>
                <w:szCs w:val="16"/>
              </w:rPr>
            </w:pPr>
            <w:r w:rsidRPr="00EE5AE8">
              <w:rPr>
                <w:rFonts w:ascii="Arial" w:hAnsi="Arial" w:cs="Arial"/>
                <w:sz w:val="16"/>
                <w:szCs w:val="16"/>
              </w:rPr>
              <w:t>S.C Food Products Co., Ltd.</w:t>
            </w:r>
          </w:p>
        </w:tc>
        <w:tc>
          <w:tcPr>
            <w:tcW w:w="2966" w:type="dxa"/>
            <w:shd w:val="clear" w:color="auto" w:fill="auto"/>
          </w:tcPr>
          <w:p w14:paraId="4741F604" w14:textId="77777777" w:rsidR="00927FEE" w:rsidRPr="00EE5AE8" w:rsidRDefault="00927FEE" w:rsidP="00927FEE">
            <w:pPr>
              <w:ind w:right="-72"/>
              <w:rPr>
                <w:rFonts w:ascii="Arial" w:hAnsi="Arial" w:cs="Arial"/>
                <w:sz w:val="16"/>
                <w:szCs w:val="16"/>
              </w:rPr>
            </w:pPr>
            <w:r w:rsidRPr="00EE5AE8">
              <w:rPr>
                <w:rFonts w:ascii="Arial" w:hAnsi="Arial" w:cs="Arial"/>
                <w:sz w:val="16"/>
                <w:szCs w:val="16"/>
              </w:rPr>
              <w:t>Manufacturing and distributing</w:t>
            </w:r>
          </w:p>
          <w:p w14:paraId="4887C574" w14:textId="77777777" w:rsidR="00927FEE" w:rsidRPr="00EE5AE8" w:rsidRDefault="00927FEE" w:rsidP="00927FEE">
            <w:pPr>
              <w:ind w:right="-72"/>
              <w:rPr>
                <w:rFonts w:ascii="Arial" w:hAnsi="Arial" w:cs="Arial"/>
                <w:sz w:val="16"/>
                <w:szCs w:val="16"/>
              </w:rPr>
            </w:pPr>
            <w:r w:rsidRPr="00EE5AE8">
              <w:rPr>
                <w:rFonts w:ascii="Arial" w:hAnsi="Arial" w:cs="Arial"/>
                <w:sz w:val="16"/>
                <w:szCs w:val="16"/>
              </w:rPr>
              <w:t xml:space="preserve">   snack and beverage</w:t>
            </w:r>
          </w:p>
        </w:tc>
        <w:tc>
          <w:tcPr>
            <w:tcW w:w="1296" w:type="dxa"/>
            <w:shd w:val="clear" w:color="auto" w:fill="auto"/>
          </w:tcPr>
          <w:p w14:paraId="1BAED05B" w14:textId="77777777" w:rsidR="00927FEE" w:rsidRPr="00EE5AE8" w:rsidRDefault="00927FEE" w:rsidP="00927FEE">
            <w:pPr>
              <w:ind w:right="-72"/>
              <w:jc w:val="center"/>
              <w:rPr>
                <w:rFonts w:ascii="Arial" w:hAnsi="Arial" w:cs="Arial"/>
                <w:sz w:val="16"/>
                <w:szCs w:val="16"/>
              </w:rPr>
            </w:pPr>
            <w:r w:rsidRPr="00EE5AE8">
              <w:rPr>
                <w:rFonts w:ascii="Arial" w:hAnsi="Arial" w:cs="Arial"/>
                <w:sz w:val="16"/>
                <w:szCs w:val="16"/>
              </w:rPr>
              <w:t>Cambodia</w:t>
            </w:r>
          </w:p>
        </w:tc>
        <w:tc>
          <w:tcPr>
            <w:tcW w:w="1152" w:type="dxa"/>
            <w:shd w:val="clear" w:color="auto" w:fill="auto"/>
          </w:tcPr>
          <w:p w14:paraId="1C7BE50A" w14:textId="582208C8"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60</w:t>
            </w:r>
            <w:r w:rsidR="00927FEE" w:rsidRPr="00EE5AE8">
              <w:rPr>
                <w:rFonts w:ascii="Arial" w:hAnsi="Arial" w:cs="Arial"/>
                <w:sz w:val="16"/>
                <w:szCs w:val="16"/>
                <w:lang w:val="en-GB"/>
              </w:rPr>
              <w:t>.</w:t>
            </w:r>
            <w:r w:rsidRPr="00EE5AE8">
              <w:rPr>
                <w:rFonts w:ascii="Arial" w:hAnsi="Arial" w:cs="Arial"/>
                <w:sz w:val="16"/>
                <w:szCs w:val="16"/>
                <w:lang w:val="en-GB"/>
              </w:rPr>
              <w:t>0</w:t>
            </w:r>
          </w:p>
        </w:tc>
        <w:tc>
          <w:tcPr>
            <w:tcW w:w="1152" w:type="dxa"/>
            <w:shd w:val="clear" w:color="auto" w:fill="auto"/>
          </w:tcPr>
          <w:p w14:paraId="580E6A07" w14:textId="22E4447F"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60</w:t>
            </w:r>
            <w:r w:rsidR="00927FEE" w:rsidRPr="00EE5AE8">
              <w:rPr>
                <w:rFonts w:ascii="Arial" w:hAnsi="Arial" w:cs="Arial"/>
                <w:sz w:val="16"/>
                <w:szCs w:val="16"/>
                <w:lang w:val="en-GB"/>
              </w:rPr>
              <w:t>.</w:t>
            </w:r>
            <w:r w:rsidRPr="00EE5AE8">
              <w:rPr>
                <w:rFonts w:ascii="Arial" w:hAnsi="Arial" w:cs="Arial"/>
                <w:sz w:val="16"/>
                <w:szCs w:val="16"/>
                <w:lang w:val="en-GB"/>
              </w:rPr>
              <w:t>0</w:t>
            </w:r>
          </w:p>
        </w:tc>
        <w:tc>
          <w:tcPr>
            <w:tcW w:w="1620" w:type="dxa"/>
            <w:shd w:val="clear" w:color="auto" w:fill="auto"/>
          </w:tcPr>
          <w:p w14:paraId="3C066DA1" w14:textId="77777777" w:rsidR="00927FEE" w:rsidRPr="00EE5AE8" w:rsidRDefault="00927FEE" w:rsidP="00927FEE">
            <w:pPr>
              <w:ind w:right="-72"/>
              <w:jc w:val="center"/>
              <w:rPr>
                <w:rFonts w:ascii="Arial" w:hAnsi="Arial" w:cs="Arial"/>
                <w:sz w:val="16"/>
                <w:szCs w:val="16"/>
              </w:rPr>
            </w:pPr>
            <w:r w:rsidRPr="00EE5AE8">
              <w:rPr>
                <w:rFonts w:ascii="Arial" w:hAnsi="Arial" w:cs="Arial"/>
                <w:sz w:val="16"/>
                <w:szCs w:val="16"/>
              </w:rPr>
              <w:t>Cambodian Riel</w:t>
            </w:r>
          </w:p>
        </w:tc>
        <w:tc>
          <w:tcPr>
            <w:tcW w:w="1152" w:type="dxa"/>
            <w:shd w:val="clear" w:color="auto" w:fill="auto"/>
          </w:tcPr>
          <w:p w14:paraId="5DA88038" w14:textId="54C355B8"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36</w:t>
            </w:r>
            <w:r w:rsidR="00927FEE" w:rsidRPr="00EE5AE8">
              <w:rPr>
                <w:rFonts w:ascii="Arial" w:hAnsi="Arial" w:cs="Arial"/>
                <w:sz w:val="16"/>
                <w:szCs w:val="16"/>
                <w:lang w:val="en-GB"/>
              </w:rPr>
              <w:t>,</w:t>
            </w:r>
            <w:r w:rsidRPr="00EE5AE8">
              <w:rPr>
                <w:rFonts w:ascii="Arial" w:hAnsi="Arial" w:cs="Arial"/>
                <w:sz w:val="16"/>
                <w:szCs w:val="16"/>
                <w:lang w:val="en-GB"/>
              </w:rPr>
              <w:t>000</w:t>
            </w:r>
            <w:r w:rsidR="00927FEE" w:rsidRPr="00EE5AE8">
              <w:rPr>
                <w:rFonts w:ascii="Arial" w:hAnsi="Arial" w:cs="Arial"/>
                <w:sz w:val="16"/>
                <w:szCs w:val="16"/>
                <w:lang w:val="en-GB"/>
              </w:rPr>
              <w:t>,</w:t>
            </w:r>
            <w:r w:rsidRPr="00EE5AE8">
              <w:rPr>
                <w:rFonts w:ascii="Arial" w:hAnsi="Arial" w:cs="Arial"/>
                <w:sz w:val="16"/>
                <w:szCs w:val="16"/>
                <w:lang w:val="en-GB"/>
              </w:rPr>
              <w:t>000</w:t>
            </w:r>
          </w:p>
        </w:tc>
        <w:tc>
          <w:tcPr>
            <w:tcW w:w="1152" w:type="dxa"/>
            <w:shd w:val="clear" w:color="auto" w:fill="auto"/>
          </w:tcPr>
          <w:p w14:paraId="244BD02B" w14:textId="2B2A5423"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36</w:t>
            </w:r>
            <w:r w:rsidR="00927FEE" w:rsidRPr="00EE5AE8">
              <w:rPr>
                <w:rFonts w:ascii="Arial" w:hAnsi="Arial" w:cs="Arial"/>
                <w:sz w:val="16"/>
                <w:szCs w:val="16"/>
                <w:lang w:val="en-GB"/>
              </w:rPr>
              <w:t>,</w:t>
            </w:r>
            <w:r w:rsidRPr="00EE5AE8">
              <w:rPr>
                <w:rFonts w:ascii="Arial" w:hAnsi="Arial" w:cs="Arial"/>
                <w:sz w:val="16"/>
                <w:szCs w:val="16"/>
                <w:lang w:val="en-GB"/>
              </w:rPr>
              <w:t>000</w:t>
            </w:r>
            <w:r w:rsidR="00927FEE" w:rsidRPr="00EE5AE8">
              <w:rPr>
                <w:rFonts w:ascii="Arial" w:hAnsi="Arial" w:cs="Arial"/>
                <w:sz w:val="16"/>
                <w:szCs w:val="16"/>
                <w:lang w:val="en-GB"/>
              </w:rPr>
              <w:t>,</w:t>
            </w:r>
            <w:r w:rsidRPr="00EE5AE8">
              <w:rPr>
                <w:rFonts w:ascii="Arial" w:hAnsi="Arial" w:cs="Arial"/>
                <w:sz w:val="16"/>
                <w:szCs w:val="16"/>
                <w:lang w:val="en-GB"/>
              </w:rPr>
              <w:t>000</w:t>
            </w:r>
          </w:p>
        </w:tc>
        <w:tc>
          <w:tcPr>
            <w:tcW w:w="1152" w:type="dxa"/>
            <w:shd w:val="clear" w:color="auto" w:fill="auto"/>
          </w:tcPr>
          <w:p w14:paraId="0B7DC3B6" w14:textId="78DC9F2C"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172</w:t>
            </w:r>
            <w:r w:rsidR="00927FEE" w:rsidRPr="00EE5AE8">
              <w:rPr>
                <w:rFonts w:ascii="Arial" w:hAnsi="Arial" w:cs="Arial"/>
                <w:sz w:val="16"/>
                <w:szCs w:val="16"/>
                <w:lang w:val="en-GB"/>
              </w:rPr>
              <w:t>,</w:t>
            </w:r>
            <w:r w:rsidRPr="00EE5AE8">
              <w:rPr>
                <w:rFonts w:ascii="Arial" w:hAnsi="Arial" w:cs="Arial"/>
                <w:sz w:val="16"/>
                <w:szCs w:val="16"/>
                <w:lang w:val="en-GB"/>
              </w:rPr>
              <w:t>899</w:t>
            </w:r>
          </w:p>
        </w:tc>
        <w:tc>
          <w:tcPr>
            <w:tcW w:w="1152" w:type="dxa"/>
            <w:shd w:val="clear" w:color="auto" w:fill="auto"/>
          </w:tcPr>
          <w:p w14:paraId="72C9D888" w14:textId="096F5D2C"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172</w:t>
            </w:r>
            <w:r w:rsidR="00927FEE" w:rsidRPr="00EE5AE8">
              <w:rPr>
                <w:rFonts w:ascii="Arial" w:hAnsi="Arial" w:cs="Arial"/>
                <w:sz w:val="16"/>
                <w:szCs w:val="16"/>
                <w:lang w:val="en-GB"/>
              </w:rPr>
              <w:t>,</w:t>
            </w:r>
            <w:r w:rsidRPr="00EE5AE8">
              <w:rPr>
                <w:rFonts w:ascii="Arial" w:hAnsi="Arial" w:cs="Arial"/>
                <w:sz w:val="16"/>
                <w:szCs w:val="16"/>
                <w:lang w:val="en-GB"/>
              </w:rPr>
              <w:t>899</w:t>
            </w:r>
          </w:p>
        </w:tc>
      </w:tr>
      <w:tr w:rsidR="00927FEE" w:rsidRPr="00EE5AE8" w14:paraId="72688572" w14:textId="77777777" w:rsidTr="0006797C">
        <w:trPr>
          <w:cantSplit/>
        </w:trPr>
        <w:tc>
          <w:tcPr>
            <w:tcW w:w="2610" w:type="dxa"/>
            <w:shd w:val="clear" w:color="auto" w:fill="auto"/>
          </w:tcPr>
          <w:p w14:paraId="37D964A1" w14:textId="101661CA" w:rsidR="00927FEE" w:rsidRPr="00EE5AE8" w:rsidRDefault="00927FEE" w:rsidP="00927FEE">
            <w:pPr>
              <w:ind w:left="-101" w:hanging="1"/>
              <w:rPr>
                <w:rFonts w:ascii="Arial" w:hAnsi="Arial" w:cs="Arial"/>
                <w:sz w:val="16"/>
                <w:szCs w:val="16"/>
                <w:vertAlign w:val="superscript"/>
              </w:rPr>
            </w:pPr>
            <w:r w:rsidRPr="00EE5AE8">
              <w:rPr>
                <w:rFonts w:ascii="Arial" w:hAnsi="Arial" w:cs="Arial"/>
                <w:sz w:val="16"/>
                <w:szCs w:val="16"/>
              </w:rPr>
              <w:t xml:space="preserve">STVV Development Co., </w:t>
            </w:r>
            <w:proofErr w:type="gramStart"/>
            <w:r w:rsidRPr="00EE5AE8">
              <w:rPr>
                <w:rFonts w:ascii="Arial" w:hAnsi="Arial" w:cs="Arial"/>
                <w:sz w:val="16"/>
                <w:szCs w:val="16"/>
              </w:rPr>
              <w:t>Ltd.</w:t>
            </w:r>
            <w:r w:rsidRPr="00EE5AE8">
              <w:rPr>
                <w:rFonts w:ascii="Arial" w:hAnsi="Arial" w:cs="Arial"/>
                <w:sz w:val="16"/>
                <w:szCs w:val="16"/>
                <w:vertAlign w:val="superscript"/>
              </w:rPr>
              <w:t>(</w:t>
            </w:r>
            <w:proofErr w:type="gramEnd"/>
            <w:r w:rsidR="00EE5AE8" w:rsidRPr="00EE5AE8">
              <w:rPr>
                <w:rFonts w:ascii="Arial" w:hAnsi="Arial" w:cs="Arial"/>
                <w:sz w:val="16"/>
                <w:szCs w:val="16"/>
                <w:vertAlign w:val="superscript"/>
                <w:lang w:val="en-GB"/>
              </w:rPr>
              <w:t>1</w:t>
            </w:r>
            <w:r w:rsidRPr="00EE5AE8">
              <w:rPr>
                <w:rFonts w:ascii="Arial" w:hAnsi="Arial" w:cs="Arial"/>
                <w:sz w:val="16"/>
                <w:szCs w:val="16"/>
                <w:vertAlign w:val="superscript"/>
              </w:rPr>
              <w:t>)</w:t>
            </w:r>
          </w:p>
        </w:tc>
        <w:tc>
          <w:tcPr>
            <w:tcW w:w="2966" w:type="dxa"/>
            <w:shd w:val="clear" w:color="auto" w:fill="auto"/>
          </w:tcPr>
          <w:p w14:paraId="29F64410" w14:textId="77777777" w:rsidR="00927FEE" w:rsidRPr="00EE5AE8" w:rsidRDefault="00927FEE" w:rsidP="00927FEE">
            <w:pPr>
              <w:ind w:right="-72"/>
              <w:rPr>
                <w:rFonts w:ascii="Arial" w:hAnsi="Arial" w:cs="Arial"/>
                <w:sz w:val="16"/>
                <w:szCs w:val="16"/>
              </w:rPr>
            </w:pPr>
            <w:r w:rsidRPr="00EE5AE8">
              <w:rPr>
                <w:rFonts w:ascii="Arial" w:hAnsi="Arial" w:cs="Arial"/>
                <w:sz w:val="16"/>
                <w:szCs w:val="16"/>
              </w:rPr>
              <w:t>Real estate</w:t>
            </w:r>
          </w:p>
        </w:tc>
        <w:tc>
          <w:tcPr>
            <w:tcW w:w="1296" w:type="dxa"/>
            <w:shd w:val="clear" w:color="auto" w:fill="auto"/>
          </w:tcPr>
          <w:p w14:paraId="679DEFE7" w14:textId="77777777" w:rsidR="00927FEE" w:rsidRPr="00EE5AE8" w:rsidRDefault="00927FEE" w:rsidP="00927FEE">
            <w:pPr>
              <w:ind w:right="-72"/>
              <w:jc w:val="center"/>
              <w:rPr>
                <w:rFonts w:ascii="Arial" w:hAnsi="Arial" w:cs="Arial"/>
                <w:sz w:val="16"/>
                <w:szCs w:val="16"/>
              </w:rPr>
            </w:pPr>
            <w:r w:rsidRPr="00EE5AE8">
              <w:rPr>
                <w:rFonts w:ascii="Arial" w:hAnsi="Arial" w:cs="Arial"/>
                <w:sz w:val="16"/>
                <w:szCs w:val="16"/>
              </w:rPr>
              <w:t>Cambodia</w:t>
            </w:r>
          </w:p>
        </w:tc>
        <w:tc>
          <w:tcPr>
            <w:tcW w:w="1152" w:type="dxa"/>
            <w:shd w:val="clear" w:color="auto" w:fill="auto"/>
          </w:tcPr>
          <w:p w14:paraId="310965CF" w14:textId="542D4414"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49</w:t>
            </w:r>
            <w:r w:rsidR="00927FEE" w:rsidRPr="00EE5AE8">
              <w:rPr>
                <w:rFonts w:ascii="Arial" w:hAnsi="Arial" w:cs="Arial"/>
                <w:sz w:val="16"/>
                <w:szCs w:val="16"/>
                <w:lang w:val="en-GB"/>
              </w:rPr>
              <w:t>.</w:t>
            </w:r>
            <w:r w:rsidRPr="00EE5AE8">
              <w:rPr>
                <w:rFonts w:ascii="Arial" w:hAnsi="Arial" w:cs="Arial"/>
                <w:sz w:val="16"/>
                <w:szCs w:val="16"/>
                <w:lang w:val="en-GB"/>
              </w:rPr>
              <w:t>0</w:t>
            </w:r>
          </w:p>
        </w:tc>
        <w:tc>
          <w:tcPr>
            <w:tcW w:w="1152" w:type="dxa"/>
            <w:shd w:val="clear" w:color="auto" w:fill="auto"/>
          </w:tcPr>
          <w:p w14:paraId="50937776" w14:textId="08EC74CE"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49</w:t>
            </w:r>
            <w:r w:rsidR="00927FEE" w:rsidRPr="00EE5AE8">
              <w:rPr>
                <w:rFonts w:ascii="Arial" w:hAnsi="Arial" w:cs="Arial"/>
                <w:sz w:val="16"/>
                <w:szCs w:val="16"/>
                <w:lang w:val="en-GB"/>
              </w:rPr>
              <w:t>.</w:t>
            </w:r>
            <w:r w:rsidRPr="00EE5AE8">
              <w:rPr>
                <w:rFonts w:ascii="Arial" w:hAnsi="Arial" w:cs="Arial"/>
                <w:sz w:val="16"/>
                <w:szCs w:val="16"/>
                <w:lang w:val="en-GB"/>
              </w:rPr>
              <w:t>0</w:t>
            </w:r>
          </w:p>
        </w:tc>
        <w:tc>
          <w:tcPr>
            <w:tcW w:w="1620" w:type="dxa"/>
            <w:shd w:val="clear" w:color="auto" w:fill="auto"/>
          </w:tcPr>
          <w:p w14:paraId="6A465A96" w14:textId="379C029C" w:rsidR="00927FEE" w:rsidRPr="00EE5AE8" w:rsidRDefault="00927FEE" w:rsidP="00927FEE">
            <w:pPr>
              <w:ind w:right="-72"/>
              <w:jc w:val="center"/>
              <w:rPr>
                <w:rFonts w:ascii="Arial" w:hAnsi="Arial" w:cs="Arial"/>
                <w:sz w:val="16"/>
                <w:szCs w:val="16"/>
              </w:rPr>
            </w:pPr>
            <w:r w:rsidRPr="00EE5AE8">
              <w:rPr>
                <w:rFonts w:ascii="Arial" w:hAnsi="Arial" w:cs="Arial"/>
                <w:sz w:val="16"/>
                <w:szCs w:val="16"/>
              </w:rPr>
              <w:t>Cambodian</w:t>
            </w:r>
            <w:r w:rsidRPr="00EE5AE8">
              <w:rPr>
                <w:rFonts w:ascii="Arial" w:hAnsi="Arial" w:cs="Arial"/>
                <w:sz w:val="16"/>
                <w:szCs w:val="16"/>
                <w:cs/>
              </w:rPr>
              <w:t xml:space="preserve"> </w:t>
            </w:r>
            <w:r w:rsidRPr="00EE5AE8">
              <w:rPr>
                <w:rFonts w:ascii="Arial" w:hAnsi="Arial" w:cs="Arial"/>
                <w:sz w:val="16"/>
                <w:szCs w:val="16"/>
              </w:rPr>
              <w:t>Riel</w:t>
            </w:r>
          </w:p>
        </w:tc>
        <w:tc>
          <w:tcPr>
            <w:tcW w:w="1152" w:type="dxa"/>
            <w:shd w:val="clear" w:color="auto" w:fill="auto"/>
          </w:tcPr>
          <w:p w14:paraId="280E194A" w14:textId="3C562252"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4</w:t>
            </w:r>
            <w:r w:rsidR="00927FEE" w:rsidRPr="00EE5AE8">
              <w:rPr>
                <w:rFonts w:ascii="Arial" w:hAnsi="Arial" w:cs="Arial"/>
                <w:sz w:val="16"/>
                <w:szCs w:val="16"/>
                <w:lang w:val="en-GB"/>
              </w:rPr>
              <w:t>,</w:t>
            </w:r>
            <w:r w:rsidRPr="00EE5AE8">
              <w:rPr>
                <w:rFonts w:ascii="Arial" w:hAnsi="Arial" w:cs="Arial"/>
                <w:sz w:val="16"/>
                <w:szCs w:val="16"/>
                <w:lang w:val="en-GB"/>
              </w:rPr>
              <w:t>400</w:t>
            </w:r>
            <w:r w:rsidR="00927FEE" w:rsidRPr="00EE5AE8">
              <w:rPr>
                <w:rFonts w:ascii="Arial" w:hAnsi="Arial" w:cs="Arial"/>
                <w:sz w:val="16"/>
                <w:szCs w:val="16"/>
                <w:lang w:val="en-GB"/>
              </w:rPr>
              <w:t>,</w:t>
            </w:r>
            <w:r w:rsidRPr="00EE5AE8">
              <w:rPr>
                <w:rFonts w:ascii="Arial" w:hAnsi="Arial" w:cs="Arial"/>
                <w:sz w:val="16"/>
                <w:szCs w:val="16"/>
                <w:lang w:val="en-GB"/>
              </w:rPr>
              <w:t>000</w:t>
            </w:r>
          </w:p>
        </w:tc>
        <w:tc>
          <w:tcPr>
            <w:tcW w:w="1152" w:type="dxa"/>
            <w:shd w:val="clear" w:color="auto" w:fill="auto"/>
          </w:tcPr>
          <w:p w14:paraId="3FECFBD5" w14:textId="42946A03"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4</w:t>
            </w:r>
            <w:r w:rsidR="00927FEE" w:rsidRPr="00EE5AE8">
              <w:rPr>
                <w:rFonts w:ascii="Arial" w:hAnsi="Arial" w:cs="Arial"/>
                <w:sz w:val="16"/>
                <w:szCs w:val="16"/>
                <w:lang w:val="en-GB"/>
              </w:rPr>
              <w:t>,</w:t>
            </w:r>
            <w:r w:rsidRPr="00EE5AE8">
              <w:rPr>
                <w:rFonts w:ascii="Arial" w:hAnsi="Arial" w:cs="Arial"/>
                <w:sz w:val="16"/>
                <w:szCs w:val="16"/>
                <w:lang w:val="en-GB"/>
              </w:rPr>
              <w:t>400</w:t>
            </w:r>
            <w:r w:rsidR="00927FEE" w:rsidRPr="00EE5AE8">
              <w:rPr>
                <w:rFonts w:ascii="Arial" w:hAnsi="Arial" w:cs="Arial"/>
                <w:sz w:val="16"/>
                <w:szCs w:val="16"/>
                <w:lang w:val="en-GB"/>
              </w:rPr>
              <w:t>,</w:t>
            </w:r>
            <w:r w:rsidRPr="00EE5AE8">
              <w:rPr>
                <w:rFonts w:ascii="Arial" w:hAnsi="Arial" w:cs="Arial"/>
                <w:sz w:val="16"/>
                <w:szCs w:val="16"/>
                <w:lang w:val="en-GB"/>
              </w:rPr>
              <w:t>000</w:t>
            </w:r>
          </w:p>
        </w:tc>
        <w:tc>
          <w:tcPr>
            <w:tcW w:w="1152" w:type="dxa"/>
            <w:shd w:val="clear" w:color="auto" w:fill="auto"/>
          </w:tcPr>
          <w:p w14:paraId="0185ECF4" w14:textId="7809048D"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18</w:t>
            </w:r>
            <w:r w:rsidR="00927FEE" w:rsidRPr="00EE5AE8">
              <w:rPr>
                <w:rFonts w:ascii="Arial" w:hAnsi="Arial" w:cs="Arial"/>
                <w:sz w:val="16"/>
                <w:szCs w:val="16"/>
                <w:lang w:val="en-GB"/>
              </w:rPr>
              <w:t>,</w:t>
            </w:r>
            <w:r w:rsidRPr="00EE5AE8">
              <w:rPr>
                <w:rFonts w:ascii="Arial" w:hAnsi="Arial" w:cs="Arial"/>
                <w:sz w:val="16"/>
                <w:szCs w:val="16"/>
                <w:lang w:val="en-GB"/>
              </w:rPr>
              <w:t>812</w:t>
            </w:r>
          </w:p>
        </w:tc>
        <w:tc>
          <w:tcPr>
            <w:tcW w:w="1152" w:type="dxa"/>
            <w:shd w:val="clear" w:color="auto" w:fill="auto"/>
          </w:tcPr>
          <w:p w14:paraId="09E00690" w14:textId="6ED26752"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18</w:t>
            </w:r>
            <w:r w:rsidR="00927FEE" w:rsidRPr="00EE5AE8">
              <w:rPr>
                <w:rFonts w:ascii="Arial" w:hAnsi="Arial" w:cs="Arial"/>
                <w:sz w:val="16"/>
                <w:szCs w:val="16"/>
                <w:lang w:val="en-GB"/>
              </w:rPr>
              <w:t>,</w:t>
            </w:r>
            <w:r w:rsidRPr="00EE5AE8">
              <w:rPr>
                <w:rFonts w:ascii="Arial" w:hAnsi="Arial" w:cs="Arial"/>
                <w:sz w:val="16"/>
                <w:szCs w:val="16"/>
                <w:lang w:val="en-GB"/>
              </w:rPr>
              <w:t>812</w:t>
            </w:r>
          </w:p>
        </w:tc>
      </w:tr>
      <w:tr w:rsidR="00927FEE" w:rsidRPr="00EE5AE8" w14:paraId="6C606C02" w14:textId="77777777" w:rsidTr="0006797C">
        <w:trPr>
          <w:cantSplit/>
        </w:trPr>
        <w:tc>
          <w:tcPr>
            <w:tcW w:w="2610" w:type="dxa"/>
            <w:shd w:val="clear" w:color="auto" w:fill="auto"/>
          </w:tcPr>
          <w:p w14:paraId="2ED46887" w14:textId="77777777" w:rsidR="00927FEE" w:rsidRPr="00EE5AE8" w:rsidRDefault="00927FEE" w:rsidP="00927FEE">
            <w:pPr>
              <w:ind w:left="-101"/>
              <w:rPr>
                <w:rFonts w:ascii="Arial" w:hAnsi="Arial" w:cs="Arial"/>
                <w:sz w:val="16"/>
                <w:szCs w:val="16"/>
                <w:cs/>
              </w:rPr>
            </w:pPr>
            <w:proofErr w:type="spellStart"/>
            <w:r w:rsidRPr="00EE5AE8">
              <w:rPr>
                <w:rFonts w:ascii="Arial" w:hAnsi="Arial" w:cs="Arial"/>
                <w:sz w:val="16"/>
                <w:szCs w:val="16"/>
              </w:rPr>
              <w:t>Harirama</w:t>
            </w:r>
            <w:proofErr w:type="spellEnd"/>
            <w:r w:rsidRPr="00EE5AE8">
              <w:rPr>
                <w:rFonts w:ascii="Arial" w:hAnsi="Arial" w:cs="Arial"/>
                <w:sz w:val="16"/>
                <w:szCs w:val="16"/>
              </w:rPr>
              <w:t xml:space="preserve"> Venture Incorporated</w:t>
            </w:r>
          </w:p>
        </w:tc>
        <w:tc>
          <w:tcPr>
            <w:tcW w:w="2966" w:type="dxa"/>
            <w:shd w:val="clear" w:color="auto" w:fill="auto"/>
          </w:tcPr>
          <w:p w14:paraId="25BAD9E3" w14:textId="77777777" w:rsidR="00927FEE" w:rsidRPr="00EE5AE8" w:rsidRDefault="00927FEE" w:rsidP="00927FEE">
            <w:pPr>
              <w:ind w:right="-72"/>
              <w:rPr>
                <w:rFonts w:ascii="Arial" w:hAnsi="Arial" w:cs="Arial"/>
                <w:sz w:val="16"/>
                <w:szCs w:val="16"/>
              </w:rPr>
            </w:pPr>
            <w:r w:rsidRPr="00EE5AE8">
              <w:rPr>
                <w:rFonts w:ascii="Arial" w:hAnsi="Arial" w:cs="Arial"/>
                <w:sz w:val="16"/>
                <w:szCs w:val="16"/>
              </w:rPr>
              <w:t xml:space="preserve">Distributing </w:t>
            </w:r>
            <w:proofErr w:type="gramStart"/>
            <w:r w:rsidRPr="00EE5AE8">
              <w:rPr>
                <w:rFonts w:ascii="Arial" w:hAnsi="Arial" w:cs="Arial"/>
                <w:sz w:val="16"/>
                <w:szCs w:val="16"/>
              </w:rPr>
              <w:t>snack</w:t>
            </w:r>
            <w:proofErr w:type="gramEnd"/>
            <w:r w:rsidRPr="00EE5AE8">
              <w:rPr>
                <w:rFonts w:ascii="Arial" w:hAnsi="Arial" w:cs="Arial"/>
                <w:sz w:val="16"/>
                <w:szCs w:val="16"/>
              </w:rPr>
              <w:t xml:space="preserve"> and beverage</w:t>
            </w:r>
          </w:p>
        </w:tc>
        <w:tc>
          <w:tcPr>
            <w:tcW w:w="1296" w:type="dxa"/>
            <w:shd w:val="clear" w:color="auto" w:fill="auto"/>
            <w:vAlign w:val="bottom"/>
          </w:tcPr>
          <w:p w14:paraId="0C45A0F3" w14:textId="77777777" w:rsidR="00927FEE" w:rsidRPr="00EE5AE8" w:rsidRDefault="00927FEE" w:rsidP="00927FEE">
            <w:pPr>
              <w:ind w:right="-72"/>
              <w:jc w:val="center"/>
              <w:rPr>
                <w:rFonts w:ascii="Arial" w:hAnsi="Arial" w:cs="Arial"/>
                <w:sz w:val="16"/>
                <w:szCs w:val="16"/>
              </w:rPr>
            </w:pPr>
            <w:r w:rsidRPr="00EE5AE8">
              <w:rPr>
                <w:rFonts w:ascii="Arial" w:hAnsi="Arial" w:cs="Arial"/>
                <w:sz w:val="16"/>
                <w:szCs w:val="16"/>
              </w:rPr>
              <w:t>Philippines</w:t>
            </w:r>
          </w:p>
        </w:tc>
        <w:tc>
          <w:tcPr>
            <w:tcW w:w="1152" w:type="dxa"/>
            <w:shd w:val="clear" w:color="auto" w:fill="auto"/>
            <w:vAlign w:val="bottom"/>
          </w:tcPr>
          <w:p w14:paraId="663C48B1" w14:textId="61E45A94"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80</w:t>
            </w:r>
            <w:r w:rsidR="00927FEE" w:rsidRPr="00EE5AE8">
              <w:rPr>
                <w:rFonts w:ascii="Arial" w:hAnsi="Arial" w:cs="Arial"/>
                <w:sz w:val="16"/>
                <w:szCs w:val="16"/>
                <w:lang w:val="en-GB"/>
              </w:rPr>
              <w:t>.</w:t>
            </w:r>
            <w:r w:rsidRPr="00EE5AE8">
              <w:rPr>
                <w:rFonts w:ascii="Arial" w:hAnsi="Arial" w:cs="Arial"/>
                <w:sz w:val="16"/>
                <w:szCs w:val="16"/>
                <w:lang w:val="en-GB"/>
              </w:rPr>
              <w:t>0</w:t>
            </w:r>
          </w:p>
        </w:tc>
        <w:tc>
          <w:tcPr>
            <w:tcW w:w="1152" w:type="dxa"/>
            <w:shd w:val="clear" w:color="auto" w:fill="auto"/>
            <w:vAlign w:val="bottom"/>
          </w:tcPr>
          <w:p w14:paraId="31BD93E8" w14:textId="46B7B209"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80</w:t>
            </w:r>
            <w:r w:rsidR="00927FEE" w:rsidRPr="00EE5AE8">
              <w:rPr>
                <w:rFonts w:ascii="Arial" w:hAnsi="Arial" w:cs="Arial"/>
                <w:sz w:val="16"/>
                <w:szCs w:val="16"/>
                <w:lang w:val="en-GB"/>
              </w:rPr>
              <w:t>.</w:t>
            </w:r>
            <w:r w:rsidRPr="00EE5AE8">
              <w:rPr>
                <w:rFonts w:ascii="Arial" w:hAnsi="Arial" w:cs="Arial"/>
                <w:sz w:val="16"/>
                <w:szCs w:val="16"/>
                <w:lang w:val="en-GB"/>
              </w:rPr>
              <w:t>0</w:t>
            </w:r>
          </w:p>
        </w:tc>
        <w:tc>
          <w:tcPr>
            <w:tcW w:w="1620" w:type="dxa"/>
            <w:shd w:val="clear" w:color="auto" w:fill="auto"/>
            <w:vAlign w:val="bottom"/>
          </w:tcPr>
          <w:p w14:paraId="50DFEA72" w14:textId="77777777" w:rsidR="00927FEE" w:rsidRPr="00EE5AE8" w:rsidRDefault="00927FEE" w:rsidP="00927FEE">
            <w:pPr>
              <w:ind w:right="-72"/>
              <w:jc w:val="center"/>
              <w:rPr>
                <w:rFonts w:ascii="Arial" w:hAnsi="Arial" w:cs="Arial"/>
                <w:sz w:val="16"/>
                <w:szCs w:val="16"/>
              </w:rPr>
            </w:pPr>
            <w:r w:rsidRPr="00EE5AE8">
              <w:rPr>
                <w:rFonts w:ascii="Arial" w:hAnsi="Arial" w:cs="Arial"/>
                <w:sz w:val="16"/>
                <w:szCs w:val="16"/>
              </w:rPr>
              <w:t>Philippines</w:t>
            </w:r>
          </w:p>
        </w:tc>
        <w:tc>
          <w:tcPr>
            <w:tcW w:w="1152" w:type="dxa"/>
            <w:shd w:val="clear" w:color="auto" w:fill="auto"/>
          </w:tcPr>
          <w:p w14:paraId="3931F5F9" w14:textId="5A401F00" w:rsidR="00927FEE" w:rsidRPr="00EE5AE8" w:rsidRDefault="00927FEE" w:rsidP="00927FEE">
            <w:pPr>
              <w:ind w:right="-72"/>
              <w:jc w:val="right"/>
              <w:rPr>
                <w:rFonts w:ascii="Arial" w:hAnsi="Arial" w:cs="Arial"/>
                <w:sz w:val="16"/>
                <w:szCs w:val="16"/>
                <w:lang w:val="en-GB"/>
              </w:rPr>
            </w:pPr>
          </w:p>
        </w:tc>
        <w:tc>
          <w:tcPr>
            <w:tcW w:w="1152" w:type="dxa"/>
            <w:shd w:val="clear" w:color="auto" w:fill="auto"/>
          </w:tcPr>
          <w:p w14:paraId="4CB63423" w14:textId="506D56FA" w:rsidR="00927FEE" w:rsidRPr="00EE5AE8" w:rsidRDefault="00927FEE" w:rsidP="00927FEE">
            <w:pPr>
              <w:ind w:right="-72"/>
              <w:jc w:val="right"/>
              <w:rPr>
                <w:rFonts w:ascii="Arial" w:hAnsi="Arial" w:cs="Arial"/>
                <w:sz w:val="16"/>
                <w:szCs w:val="16"/>
                <w:lang w:val="en-GB"/>
              </w:rPr>
            </w:pPr>
          </w:p>
        </w:tc>
        <w:tc>
          <w:tcPr>
            <w:tcW w:w="1152" w:type="dxa"/>
            <w:shd w:val="clear" w:color="auto" w:fill="auto"/>
          </w:tcPr>
          <w:p w14:paraId="04FB0506" w14:textId="6AA15BD4" w:rsidR="00927FEE" w:rsidRPr="00EE5AE8" w:rsidRDefault="00927FEE" w:rsidP="00927FEE">
            <w:pPr>
              <w:ind w:right="-72"/>
              <w:jc w:val="right"/>
              <w:rPr>
                <w:rFonts w:ascii="Arial" w:hAnsi="Arial" w:cs="Arial"/>
                <w:sz w:val="16"/>
                <w:szCs w:val="16"/>
                <w:lang w:val="en-GB"/>
              </w:rPr>
            </w:pPr>
          </w:p>
        </w:tc>
        <w:tc>
          <w:tcPr>
            <w:tcW w:w="1152" w:type="dxa"/>
            <w:shd w:val="clear" w:color="auto" w:fill="auto"/>
          </w:tcPr>
          <w:p w14:paraId="2CFC76A5" w14:textId="5BBBD87F" w:rsidR="00927FEE" w:rsidRPr="00EE5AE8" w:rsidRDefault="00927FEE" w:rsidP="00927FEE">
            <w:pPr>
              <w:ind w:right="-72"/>
              <w:jc w:val="right"/>
              <w:rPr>
                <w:rFonts w:ascii="Arial" w:hAnsi="Arial" w:cs="Arial"/>
                <w:sz w:val="16"/>
                <w:szCs w:val="16"/>
                <w:lang w:val="en-GB"/>
              </w:rPr>
            </w:pPr>
          </w:p>
        </w:tc>
      </w:tr>
      <w:tr w:rsidR="00927FEE" w:rsidRPr="00EE5AE8" w14:paraId="481C7475" w14:textId="77777777" w:rsidTr="0006797C">
        <w:trPr>
          <w:cantSplit/>
        </w:trPr>
        <w:tc>
          <w:tcPr>
            <w:tcW w:w="2610" w:type="dxa"/>
            <w:shd w:val="clear" w:color="auto" w:fill="auto"/>
          </w:tcPr>
          <w:p w14:paraId="4A1C8149" w14:textId="77777777" w:rsidR="00927FEE" w:rsidRPr="00EE5AE8" w:rsidRDefault="00927FEE" w:rsidP="00927FEE">
            <w:pPr>
              <w:ind w:left="-101" w:hanging="1"/>
              <w:rPr>
                <w:rFonts w:ascii="Arial" w:hAnsi="Arial" w:cs="Arial"/>
                <w:sz w:val="16"/>
                <w:szCs w:val="16"/>
              </w:rPr>
            </w:pPr>
          </w:p>
        </w:tc>
        <w:tc>
          <w:tcPr>
            <w:tcW w:w="2966" w:type="dxa"/>
            <w:shd w:val="clear" w:color="auto" w:fill="auto"/>
          </w:tcPr>
          <w:p w14:paraId="4298B166" w14:textId="77777777" w:rsidR="00927FEE" w:rsidRPr="00EE5AE8" w:rsidRDefault="00927FEE" w:rsidP="00927FEE">
            <w:pPr>
              <w:ind w:right="-72"/>
              <w:rPr>
                <w:rFonts w:ascii="Arial" w:hAnsi="Arial" w:cs="Arial"/>
                <w:sz w:val="16"/>
                <w:szCs w:val="16"/>
              </w:rPr>
            </w:pPr>
          </w:p>
        </w:tc>
        <w:tc>
          <w:tcPr>
            <w:tcW w:w="1296" w:type="dxa"/>
            <w:shd w:val="clear" w:color="auto" w:fill="auto"/>
          </w:tcPr>
          <w:p w14:paraId="76DA74C3" w14:textId="77777777" w:rsidR="00927FEE" w:rsidRPr="00EE5AE8" w:rsidRDefault="00927FEE" w:rsidP="00927FEE">
            <w:pPr>
              <w:ind w:right="-72"/>
              <w:jc w:val="center"/>
              <w:rPr>
                <w:rFonts w:ascii="Arial" w:hAnsi="Arial" w:cs="Arial"/>
                <w:sz w:val="16"/>
                <w:szCs w:val="16"/>
              </w:rPr>
            </w:pPr>
          </w:p>
        </w:tc>
        <w:tc>
          <w:tcPr>
            <w:tcW w:w="1152" w:type="dxa"/>
            <w:shd w:val="clear" w:color="auto" w:fill="auto"/>
          </w:tcPr>
          <w:p w14:paraId="35BE4D75" w14:textId="322A6C8B" w:rsidR="00927FEE" w:rsidRPr="00EE5AE8" w:rsidRDefault="00927FEE" w:rsidP="00927FEE">
            <w:pPr>
              <w:ind w:right="-72"/>
              <w:jc w:val="right"/>
              <w:rPr>
                <w:rFonts w:ascii="Arial" w:hAnsi="Arial" w:cs="Arial"/>
                <w:sz w:val="16"/>
                <w:szCs w:val="16"/>
                <w:lang w:val="en-GB"/>
              </w:rPr>
            </w:pPr>
          </w:p>
        </w:tc>
        <w:tc>
          <w:tcPr>
            <w:tcW w:w="1152" w:type="dxa"/>
            <w:shd w:val="clear" w:color="auto" w:fill="auto"/>
          </w:tcPr>
          <w:p w14:paraId="60AE5BA4" w14:textId="0186171D" w:rsidR="00927FEE" w:rsidRPr="00EE5AE8" w:rsidRDefault="00927FEE" w:rsidP="00927FEE">
            <w:pPr>
              <w:ind w:right="-72"/>
              <w:jc w:val="right"/>
              <w:rPr>
                <w:rFonts w:ascii="Arial" w:hAnsi="Arial" w:cs="Arial"/>
                <w:sz w:val="16"/>
                <w:szCs w:val="16"/>
                <w:lang w:val="en-GB"/>
              </w:rPr>
            </w:pPr>
          </w:p>
        </w:tc>
        <w:tc>
          <w:tcPr>
            <w:tcW w:w="1620" w:type="dxa"/>
            <w:shd w:val="clear" w:color="auto" w:fill="auto"/>
            <w:vAlign w:val="bottom"/>
          </w:tcPr>
          <w:p w14:paraId="1BFE9020" w14:textId="77777777" w:rsidR="00927FEE" w:rsidRPr="00EE5AE8" w:rsidRDefault="00927FEE" w:rsidP="00927FEE">
            <w:pPr>
              <w:ind w:right="-72"/>
              <w:jc w:val="center"/>
              <w:rPr>
                <w:rFonts w:ascii="Arial" w:hAnsi="Arial" w:cs="Arial"/>
                <w:sz w:val="16"/>
                <w:szCs w:val="16"/>
              </w:rPr>
            </w:pPr>
            <w:r w:rsidRPr="00EE5AE8">
              <w:rPr>
                <w:rFonts w:ascii="Arial" w:hAnsi="Arial" w:cs="Arial"/>
                <w:sz w:val="16"/>
                <w:szCs w:val="16"/>
              </w:rPr>
              <w:t>Peso</w:t>
            </w:r>
          </w:p>
        </w:tc>
        <w:tc>
          <w:tcPr>
            <w:tcW w:w="1152" w:type="dxa"/>
            <w:shd w:val="clear" w:color="auto" w:fill="auto"/>
          </w:tcPr>
          <w:p w14:paraId="0FEBE489" w14:textId="6D3E2A60"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12</w:t>
            </w:r>
            <w:r w:rsidR="00927FEE" w:rsidRPr="00EE5AE8">
              <w:rPr>
                <w:rFonts w:ascii="Arial" w:hAnsi="Arial" w:cs="Arial"/>
                <w:sz w:val="16"/>
                <w:szCs w:val="16"/>
                <w:lang w:val="en-GB"/>
              </w:rPr>
              <w:t>,</w:t>
            </w:r>
            <w:r w:rsidRPr="00EE5AE8">
              <w:rPr>
                <w:rFonts w:ascii="Arial" w:hAnsi="Arial" w:cs="Arial"/>
                <w:sz w:val="16"/>
                <w:szCs w:val="16"/>
                <w:lang w:val="en-GB"/>
              </w:rPr>
              <w:t>500</w:t>
            </w:r>
          </w:p>
        </w:tc>
        <w:tc>
          <w:tcPr>
            <w:tcW w:w="1152" w:type="dxa"/>
            <w:shd w:val="clear" w:color="auto" w:fill="auto"/>
          </w:tcPr>
          <w:p w14:paraId="67AB0521" w14:textId="05B69FBE"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12</w:t>
            </w:r>
            <w:r w:rsidR="00927FEE" w:rsidRPr="00EE5AE8">
              <w:rPr>
                <w:rFonts w:ascii="Arial" w:hAnsi="Arial" w:cs="Arial"/>
                <w:sz w:val="16"/>
                <w:szCs w:val="16"/>
                <w:lang w:val="en-GB"/>
              </w:rPr>
              <w:t>,</w:t>
            </w:r>
            <w:r w:rsidRPr="00EE5AE8">
              <w:rPr>
                <w:rFonts w:ascii="Arial" w:hAnsi="Arial" w:cs="Arial"/>
                <w:sz w:val="16"/>
                <w:szCs w:val="16"/>
                <w:lang w:val="en-GB"/>
              </w:rPr>
              <w:t>500</w:t>
            </w:r>
          </w:p>
        </w:tc>
        <w:tc>
          <w:tcPr>
            <w:tcW w:w="1152" w:type="dxa"/>
            <w:shd w:val="clear" w:color="auto" w:fill="auto"/>
          </w:tcPr>
          <w:p w14:paraId="26F0A705" w14:textId="7D67AD3A"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6</w:t>
            </w:r>
            <w:r w:rsidR="00927FEE" w:rsidRPr="00EE5AE8">
              <w:rPr>
                <w:rFonts w:ascii="Arial" w:hAnsi="Arial" w:cs="Arial"/>
                <w:sz w:val="16"/>
                <w:szCs w:val="16"/>
                <w:lang w:val="en-GB"/>
              </w:rPr>
              <w:t>,</w:t>
            </w:r>
            <w:r w:rsidRPr="00EE5AE8">
              <w:rPr>
                <w:rFonts w:ascii="Arial" w:hAnsi="Arial" w:cs="Arial"/>
                <w:sz w:val="16"/>
                <w:szCs w:val="16"/>
                <w:lang w:val="en-GB"/>
              </w:rPr>
              <w:t>586</w:t>
            </w:r>
          </w:p>
        </w:tc>
        <w:tc>
          <w:tcPr>
            <w:tcW w:w="1152" w:type="dxa"/>
            <w:shd w:val="clear" w:color="auto" w:fill="auto"/>
          </w:tcPr>
          <w:p w14:paraId="79443119" w14:textId="40277CB0"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6</w:t>
            </w:r>
            <w:r w:rsidR="00927FEE" w:rsidRPr="00EE5AE8">
              <w:rPr>
                <w:rFonts w:ascii="Arial" w:hAnsi="Arial" w:cs="Arial"/>
                <w:sz w:val="16"/>
                <w:szCs w:val="16"/>
                <w:lang w:val="en-GB"/>
              </w:rPr>
              <w:t>,</w:t>
            </w:r>
            <w:r w:rsidRPr="00EE5AE8">
              <w:rPr>
                <w:rFonts w:ascii="Arial" w:hAnsi="Arial" w:cs="Arial"/>
                <w:sz w:val="16"/>
                <w:szCs w:val="16"/>
                <w:lang w:val="en-GB"/>
              </w:rPr>
              <w:t>586</w:t>
            </w:r>
          </w:p>
        </w:tc>
      </w:tr>
      <w:tr w:rsidR="00927FEE" w:rsidRPr="00EE5AE8" w14:paraId="279667B0" w14:textId="77777777" w:rsidTr="0006797C">
        <w:trPr>
          <w:cantSplit/>
        </w:trPr>
        <w:tc>
          <w:tcPr>
            <w:tcW w:w="2610" w:type="dxa"/>
            <w:shd w:val="clear" w:color="auto" w:fill="auto"/>
          </w:tcPr>
          <w:p w14:paraId="06AC8765" w14:textId="77777777" w:rsidR="00927FEE" w:rsidRPr="00EE5AE8" w:rsidRDefault="00927FEE" w:rsidP="00927FEE">
            <w:pPr>
              <w:ind w:left="-101" w:hanging="1"/>
              <w:rPr>
                <w:rFonts w:ascii="Arial" w:hAnsi="Arial" w:cs="Arial"/>
                <w:sz w:val="16"/>
                <w:szCs w:val="16"/>
              </w:rPr>
            </w:pPr>
            <w:r w:rsidRPr="00EE5AE8">
              <w:rPr>
                <w:rFonts w:ascii="Arial" w:hAnsi="Arial" w:cs="Arial"/>
                <w:sz w:val="16"/>
                <w:szCs w:val="16"/>
              </w:rPr>
              <w:t>S.C Food Trading Co., Ltd.</w:t>
            </w:r>
          </w:p>
        </w:tc>
        <w:tc>
          <w:tcPr>
            <w:tcW w:w="2966" w:type="dxa"/>
            <w:shd w:val="clear" w:color="auto" w:fill="auto"/>
          </w:tcPr>
          <w:p w14:paraId="23D2EDD5" w14:textId="77777777" w:rsidR="00927FEE" w:rsidRPr="00EE5AE8" w:rsidRDefault="00927FEE" w:rsidP="00927FEE">
            <w:pPr>
              <w:ind w:right="-72"/>
              <w:rPr>
                <w:rFonts w:ascii="Arial" w:hAnsi="Arial" w:cs="Arial"/>
                <w:sz w:val="16"/>
                <w:szCs w:val="16"/>
              </w:rPr>
            </w:pPr>
            <w:r w:rsidRPr="00EE5AE8">
              <w:rPr>
                <w:rFonts w:ascii="Arial" w:hAnsi="Arial" w:cs="Arial"/>
                <w:sz w:val="16"/>
                <w:szCs w:val="16"/>
              </w:rPr>
              <w:t xml:space="preserve">Distributing </w:t>
            </w:r>
            <w:proofErr w:type="gramStart"/>
            <w:r w:rsidRPr="00EE5AE8">
              <w:rPr>
                <w:rFonts w:ascii="Arial" w:hAnsi="Arial" w:cs="Arial"/>
                <w:sz w:val="16"/>
                <w:szCs w:val="16"/>
              </w:rPr>
              <w:t>snack</w:t>
            </w:r>
            <w:proofErr w:type="gramEnd"/>
            <w:r w:rsidRPr="00EE5AE8">
              <w:rPr>
                <w:rFonts w:ascii="Arial" w:hAnsi="Arial" w:cs="Arial"/>
                <w:sz w:val="16"/>
                <w:szCs w:val="16"/>
              </w:rPr>
              <w:t xml:space="preserve"> and beverage</w:t>
            </w:r>
          </w:p>
        </w:tc>
        <w:tc>
          <w:tcPr>
            <w:tcW w:w="1296" w:type="dxa"/>
            <w:shd w:val="clear" w:color="auto" w:fill="auto"/>
          </w:tcPr>
          <w:p w14:paraId="6DFACA6F" w14:textId="77777777" w:rsidR="00927FEE" w:rsidRPr="00EE5AE8" w:rsidRDefault="00927FEE" w:rsidP="00927FEE">
            <w:pPr>
              <w:ind w:right="-72"/>
              <w:jc w:val="center"/>
              <w:rPr>
                <w:rFonts w:ascii="Arial" w:hAnsi="Arial" w:cs="Arial"/>
                <w:sz w:val="16"/>
                <w:szCs w:val="16"/>
              </w:rPr>
            </w:pPr>
            <w:r w:rsidRPr="00EE5AE8">
              <w:rPr>
                <w:rFonts w:ascii="Arial" w:hAnsi="Arial" w:cs="Arial"/>
                <w:sz w:val="16"/>
                <w:szCs w:val="16"/>
              </w:rPr>
              <w:t>Cambodia</w:t>
            </w:r>
          </w:p>
        </w:tc>
        <w:tc>
          <w:tcPr>
            <w:tcW w:w="1152" w:type="dxa"/>
            <w:shd w:val="clear" w:color="auto" w:fill="auto"/>
          </w:tcPr>
          <w:p w14:paraId="4934FE28" w14:textId="5ED8C36A"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100</w:t>
            </w:r>
            <w:r w:rsidR="00927FEE" w:rsidRPr="00EE5AE8">
              <w:rPr>
                <w:rFonts w:ascii="Arial" w:hAnsi="Arial" w:cs="Arial"/>
                <w:sz w:val="16"/>
                <w:szCs w:val="16"/>
                <w:lang w:val="en-GB"/>
              </w:rPr>
              <w:t>.</w:t>
            </w:r>
            <w:r w:rsidRPr="00EE5AE8">
              <w:rPr>
                <w:rFonts w:ascii="Arial" w:hAnsi="Arial" w:cs="Arial"/>
                <w:sz w:val="16"/>
                <w:szCs w:val="16"/>
                <w:lang w:val="en-GB"/>
              </w:rPr>
              <w:t>0</w:t>
            </w:r>
          </w:p>
        </w:tc>
        <w:tc>
          <w:tcPr>
            <w:tcW w:w="1152" w:type="dxa"/>
            <w:shd w:val="clear" w:color="auto" w:fill="auto"/>
          </w:tcPr>
          <w:p w14:paraId="11072BDC" w14:textId="35417304"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100</w:t>
            </w:r>
            <w:r w:rsidR="00927FEE" w:rsidRPr="00EE5AE8">
              <w:rPr>
                <w:rFonts w:ascii="Arial" w:hAnsi="Arial" w:cs="Arial"/>
                <w:sz w:val="16"/>
                <w:szCs w:val="16"/>
                <w:lang w:val="en-GB"/>
              </w:rPr>
              <w:t>.</w:t>
            </w:r>
            <w:r w:rsidRPr="00EE5AE8">
              <w:rPr>
                <w:rFonts w:ascii="Arial" w:hAnsi="Arial" w:cs="Arial"/>
                <w:sz w:val="16"/>
                <w:szCs w:val="16"/>
                <w:lang w:val="en-GB"/>
              </w:rPr>
              <w:t>0</w:t>
            </w:r>
          </w:p>
        </w:tc>
        <w:tc>
          <w:tcPr>
            <w:tcW w:w="1620" w:type="dxa"/>
            <w:shd w:val="clear" w:color="auto" w:fill="auto"/>
            <w:vAlign w:val="bottom"/>
          </w:tcPr>
          <w:p w14:paraId="5B2A5CE7" w14:textId="77777777" w:rsidR="00927FEE" w:rsidRPr="00EE5AE8" w:rsidRDefault="00927FEE" w:rsidP="00927FEE">
            <w:pPr>
              <w:ind w:right="-72"/>
              <w:jc w:val="center"/>
              <w:rPr>
                <w:rFonts w:ascii="Arial" w:hAnsi="Arial" w:cs="Arial"/>
                <w:sz w:val="16"/>
                <w:szCs w:val="16"/>
              </w:rPr>
            </w:pPr>
            <w:r w:rsidRPr="00EE5AE8">
              <w:rPr>
                <w:rFonts w:ascii="Arial" w:hAnsi="Arial" w:cs="Arial"/>
                <w:sz w:val="16"/>
                <w:szCs w:val="16"/>
              </w:rPr>
              <w:t>Cambodian Riel</w:t>
            </w:r>
          </w:p>
        </w:tc>
        <w:tc>
          <w:tcPr>
            <w:tcW w:w="1152" w:type="dxa"/>
            <w:shd w:val="clear" w:color="auto" w:fill="auto"/>
          </w:tcPr>
          <w:p w14:paraId="033AFCC9" w14:textId="57C5AA3E"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400</w:t>
            </w:r>
            <w:r w:rsidR="00927FEE" w:rsidRPr="00EE5AE8">
              <w:rPr>
                <w:rFonts w:ascii="Arial" w:hAnsi="Arial" w:cs="Arial"/>
                <w:sz w:val="16"/>
                <w:szCs w:val="16"/>
                <w:lang w:val="en-GB"/>
              </w:rPr>
              <w:t>,</w:t>
            </w:r>
            <w:r w:rsidRPr="00EE5AE8">
              <w:rPr>
                <w:rFonts w:ascii="Arial" w:hAnsi="Arial" w:cs="Arial"/>
                <w:sz w:val="16"/>
                <w:szCs w:val="16"/>
                <w:lang w:val="en-GB"/>
              </w:rPr>
              <w:t>000</w:t>
            </w:r>
          </w:p>
        </w:tc>
        <w:tc>
          <w:tcPr>
            <w:tcW w:w="1152" w:type="dxa"/>
            <w:shd w:val="clear" w:color="auto" w:fill="auto"/>
          </w:tcPr>
          <w:p w14:paraId="09006FF5" w14:textId="6CB3529D"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400</w:t>
            </w:r>
            <w:r w:rsidR="00927FEE" w:rsidRPr="00EE5AE8">
              <w:rPr>
                <w:rFonts w:ascii="Arial" w:hAnsi="Arial" w:cs="Arial"/>
                <w:sz w:val="16"/>
                <w:szCs w:val="16"/>
                <w:lang w:val="en-GB"/>
              </w:rPr>
              <w:t>,</w:t>
            </w:r>
            <w:r w:rsidRPr="00EE5AE8">
              <w:rPr>
                <w:rFonts w:ascii="Arial" w:hAnsi="Arial" w:cs="Arial"/>
                <w:sz w:val="16"/>
                <w:szCs w:val="16"/>
                <w:lang w:val="en-GB"/>
              </w:rPr>
              <w:t>000</w:t>
            </w:r>
          </w:p>
        </w:tc>
        <w:tc>
          <w:tcPr>
            <w:tcW w:w="1152" w:type="dxa"/>
            <w:shd w:val="clear" w:color="auto" w:fill="auto"/>
          </w:tcPr>
          <w:p w14:paraId="70D3C1AD" w14:textId="0209F653"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3</w:t>
            </w:r>
            <w:r w:rsidR="00927FEE" w:rsidRPr="00EE5AE8">
              <w:rPr>
                <w:rFonts w:ascii="Arial" w:hAnsi="Arial" w:cs="Arial"/>
                <w:sz w:val="16"/>
                <w:szCs w:val="16"/>
                <w:lang w:val="en-GB"/>
              </w:rPr>
              <w:t>,</w:t>
            </w:r>
            <w:r w:rsidRPr="00EE5AE8">
              <w:rPr>
                <w:rFonts w:ascii="Arial" w:hAnsi="Arial" w:cs="Arial"/>
                <w:sz w:val="16"/>
                <w:szCs w:val="16"/>
                <w:lang w:val="en-GB"/>
              </w:rPr>
              <w:t>170</w:t>
            </w:r>
          </w:p>
        </w:tc>
        <w:tc>
          <w:tcPr>
            <w:tcW w:w="1152" w:type="dxa"/>
            <w:shd w:val="clear" w:color="auto" w:fill="auto"/>
          </w:tcPr>
          <w:p w14:paraId="06B9F91C" w14:textId="2EA65B1E"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3</w:t>
            </w:r>
            <w:r w:rsidR="00927FEE" w:rsidRPr="00EE5AE8">
              <w:rPr>
                <w:rFonts w:ascii="Arial" w:hAnsi="Arial" w:cs="Arial"/>
                <w:sz w:val="16"/>
                <w:szCs w:val="16"/>
                <w:lang w:val="en-GB"/>
              </w:rPr>
              <w:t>,</w:t>
            </w:r>
            <w:r w:rsidRPr="00EE5AE8">
              <w:rPr>
                <w:rFonts w:ascii="Arial" w:hAnsi="Arial" w:cs="Arial"/>
                <w:sz w:val="16"/>
                <w:szCs w:val="16"/>
                <w:lang w:val="en-GB"/>
              </w:rPr>
              <w:t>170</w:t>
            </w:r>
          </w:p>
        </w:tc>
      </w:tr>
      <w:tr w:rsidR="00927FEE" w:rsidRPr="00EE5AE8" w14:paraId="3AC8FC36" w14:textId="77777777" w:rsidTr="0006797C">
        <w:trPr>
          <w:cantSplit/>
        </w:trPr>
        <w:tc>
          <w:tcPr>
            <w:tcW w:w="2610" w:type="dxa"/>
            <w:shd w:val="clear" w:color="auto" w:fill="auto"/>
          </w:tcPr>
          <w:p w14:paraId="5EE3BFB8" w14:textId="7B368D2D" w:rsidR="00927FEE" w:rsidRPr="00EE5AE8" w:rsidRDefault="00927FEE" w:rsidP="00927FEE">
            <w:pPr>
              <w:ind w:left="-101" w:hanging="1"/>
              <w:rPr>
                <w:rFonts w:ascii="Arial" w:hAnsi="Arial" w:cs="Arial"/>
                <w:sz w:val="16"/>
                <w:szCs w:val="16"/>
              </w:rPr>
            </w:pPr>
            <w:proofErr w:type="spellStart"/>
            <w:r w:rsidRPr="00EE5AE8">
              <w:rPr>
                <w:rFonts w:ascii="Arial" w:hAnsi="Arial" w:cs="Arial"/>
                <w:sz w:val="16"/>
                <w:szCs w:val="16"/>
              </w:rPr>
              <w:t>S.</w:t>
            </w:r>
            <w:proofErr w:type="gramStart"/>
            <w:r w:rsidRPr="00EE5AE8">
              <w:rPr>
                <w:rFonts w:ascii="Arial" w:hAnsi="Arial" w:cs="Arial"/>
                <w:sz w:val="16"/>
                <w:szCs w:val="16"/>
              </w:rPr>
              <w:t>T.Food</w:t>
            </w:r>
            <w:proofErr w:type="spellEnd"/>
            <w:proofErr w:type="gramEnd"/>
            <w:r w:rsidRPr="00EE5AE8">
              <w:rPr>
                <w:rFonts w:ascii="Arial" w:hAnsi="Arial" w:cs="Arial"/>
                <w:sz w:val="16"/>
                <w:szCs w:val="16"/>
              </w:rPr>
              <w:t xml:space="preserve"> Marketing Co., Ltd.</w:t>
            </w:r>
          </w:p>
        </w:tc>
        <w:tc>
          <w:tcPr>
            <w:tcW w:w="2966" w:type="dxa"/>
            <w:shd w:val="clear" w:color="auto" w:fill="auto"/>
          </w:tcPr>
          <w:p w14:paraId="623ED84C" w14:textId="77777777" w:rsidR="00927FEE" w:rsidRPr="00EE5AE8" w:rsidRDefault="00927FEE" w:rsidP="00927FEE">
            <w:pPr>
              <w:ind w:right="-72"/>
              <w:rPr>
                <w:rFonts w:ascii="Arial" w:hAnsi="Arial" w:cs="Arial"/>
                <w:sz w:val="16"/>
                <w:szCs w:val="16"/>
              </w:rPr>
            </w:pPr>
            <w:r w:rsidRPr="00EE5AE8">
              <w:rPr>
                <w:rFonts w:ascii="Arial" w:hAnsi="Arial" w:cs="Arial"/>
                <w:sz w:val="16"/>
                <w:szCs w:val="16"/>
              </w:rPr>
              <w:t xml:space="preserve">Manufacturing and distributing </w:t>
            </w:r>
          </w:p>
          <w:p w14:paraId="1FFCCF60" w14:textId="77777777" w:rsidR="00927FEE" w:rsidRPr="00EE5AE8" w:rsidRDefault="00927FEE" w:rsidP="00927FEE">
            <w:pPr>
              <w:ind w:right="-72"/>
              <w:rPr>
                <w:rFonts w:ascii="Arial" w:hAnsi="Arial" w:cs="Arial"/>
                <w:sz w:val="16"/>
                <w:szCs w:val="16"/>
              </w:rPr>
            </w:pPr>
            <w:r w:rsidRPr="00EE5AE8">
              <w:rPr>
                <w:rFonts w:ascii="Arial" w:hAnsi="Arial" w:cs="Arial"/>
                <w:sz w:val="16"/>
                <w:szCs w:val="16"/>
              </w:rPr>
              <w:t xml:space="preserve">   snack and beverage</w:t>
            </w:r>
          </w:p>
        </w:tc>
        <w:tc>
          <w:tcPr>
            <w:tcW w:w="1296" w:type="dxa"/>
            <w:shd w:val="clear" w:color="auto" w:fill="auto"/>
          </w:tcPr>
          <w:p w14:paraId="40AC61B4" w14:textId="77777777" w:rsidR="00927FEE" w:rsidRPr="00EE5AE8" w:rsidRDefault="00927FEE" w:rsidP="00927FEE">
            <w:pPr>
              <w:ind w:right="-72"/>
              <w:jc w:val="center"/>
              <w:rPr>
                <w:rFonts w:ascii="Arial" w:hAnsi="Arial" w:cs="Arial"/>
                <w:sz w:val="16"/>
                <w:szCs w:val="16"/>
              </w:rPr>
            </w:pPr>
            <w:r w:rsidRPr="00EE5AE8">
              <w:rPr>
                <w:rFonts w:ascii="Arial" w:hAnsi="Arial" w:cs="Arial"/>
                <w:sz w:val="16"/>
                <w:szCs w:val="16"/>
              </w:rPr>
              <w:t>Vietnam</w:t>
            </w:r>
          </w:p>
        </w:tc>
        <w:tc>
          <w:tcPr>
            <w:tcW w:w="1152" w:type="dxa"/>
            <w:shd w:val="clear" w:color="auto" w:fill="auto"/>
          </w:tcPr>
          <w:p w14:paraId="302D0956" w14:textId="1DDFCA18"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100</w:t>
            </w:r>
            <w:r w:rsidR="00927FEE" w:rsidRPr="00EE5AE8">
              <w:rPr>
                <w:rFonts w:ascii="Arial" w:hAnsi="Arial" w:cs="Arial"/>
                <w:sz w:val="16"/>
                <w:szCs w:val="16"/>
                <w:lang w:val="en-GB"/>
              </w:rPr>
              <w:t>.</w:t>
            </w:r>
            <w:r w:rsidRPr="00EE5AE8">
              <w:rPr>
                <w:rFonts w:ascii="Arial" w:hAnsi="Arial" w:cs="Arial"/>
                <w:sz w:val="16"/>
                <w:szCs w:val="16"/>
                <w:lang w:val="en-GB"/>
              </w:rPr>
              <w:t>0</w:t>
            </w:r>
          </w:p>
        </w:tc>
        <w:tc>
          <w:tcPr>
            <w:tcW w:w="1152" w:type="dxa"/>
            <w:shd w:val="clear" w:color="auto" w:fill="auto"/>
          </w:tcPr>
          <w:p w14:paraId="4ACC0501" w14:textId="3EF15C65"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100</w:t>
            </w:r>
            <w:r w:rsidR="00927FEE" w:rsidRPr="00EE5AE8">
              <w:rPr>
                <w:rFonts w:ascii="Arial" w:hAnsi="Arial" w:cs="Arial"/>
                <w:sz w:val="16"/>
                <w:szCs w:val="16"/>
                <w:lang w:val="en-GB"/>
              </w:rPr>
              <w:t>.</w:t>
            </w:r>
            <w:r w:rsidRPr="00EE5AE8">
              <w:rPr>
                <w:rFonts w:ascii="Arial" w:hAnsi="Arial" w:cs="Arial"/>
                <w:sz w:val="16"/>
                <w:szCs w:val="16"/>
                <w:lang w:val="en-GB"/>
              </w:rPr>
              <w:t>0</w:t>
            </w:r>
          </w:p>
        </w:tc>
        <w:tc>
          <w:tcPr>
            <w:tcW w:w="1620" w:type="dxa"/>
            <w:shd w:val="clear" w:color="auto" w:fill="auto"/>
          </w:tcPr>
          <w:p w14:paraId="0FE8CC43" w14:textId="77777777" w:rsidR="00927FEE" w:rsidRPr="00EE5AE8" w:rsidRDefault="00927FEE" w:rsidP="00927FEE">
            <w:pPr>
              <w:ind w:right="-72"/>
              <w:jc w:val="center"/>
              <w:rPr>
                <w:rFonts w:ascii="Arial" w:hAnsi="Arial" w:cs="Arial"/>
                <w:sz w:val="16"/>
                <w:szCs w:val="16"/>
              </w:rPr>
            </w:pPr>
            <w:r w:rsidRPr="00EE5AE8">
              <w:rPr>
                <w:rFonts w:ascii="Arial" w:hAnsi="Arial" w:cs="Arial"/>
                <w:sz w:val="16"/>
                <w:szCs w:val="16"/>
              </w:rPr>
              <w:t>Vietnamese Dong</w:t>
            </w:r>
          </w:p>
        </w:tc>
        <w:tc>
          <w:tcPr>
            <w:tcW w:w="1152" w:type="dxa"/>
            <w:shd w:val="clear" w:color="auto" w:fill="auto"/>
          </w:tcPr>
          <w:p w14:paraId="70F0D218" w14:textId="02555FBE"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135</w:t>
            </w:r>
            <w:r w:rsidR="00927FEE" w:rsidRPr="00EE5AE8">
              <w:rPr>
                <w:rFonts w:ascii="Arial" w:hAnsi="Arial" w:cs="Arial"/>
                <w:sz w:val="16"/>
                <w:szCs w:val="16"/>
                <w:lang w:val="en-GB"/>
              </w:rPr>
              <w:t>,</w:t>
            </w:r>
            <w:r w:rsidRPr="00EE5AE8">
              <w:rPr>
                <w:rFonts w:ascii="Arial" w:hAnsi="Arial" w:cs="Arial"/>
                <w:sz w:val="16"/>
                <w:szCs w:val="16"/>
                <w:lang w:val="en-GB"/>
              </w:rPr>
              <w:t>000</w:t>
            </w:r>
            <w:r w:rsidR="00927FEE" w:rsidRPr="00EE5AE8">
              <w:rPr>
                <w:rFonts w:ascii="Arial" w:hAnsi="Arial" w:cs="Arial"/>
                <w:sz w:val="16"/>
                <w:szCs w:val="16"/>
                <w:lang w:val="en-GB"/>
              </w:rPr>
              <w:t>,</w:t>
            </w:r>
            <w:r w:rsidRPr="00EE5AE8">
              <w:rPr>
                <w:rFonts w:ascii="Arial" w:hAnsi="Arial" w:cs="Arial"/>
                <w:sz w:val="16"/>
                <w:szCs w:val="16"/>
                <w:lang w:val="en-GB"/>
              </w:rPr>
              <w:t>000</w:t>
            </w:r>
          </w:p>
        </w:tc>
        <w:tc>
          <w:tcPr>
            <w:tcW w:w="1152" w:type="dxa"/>
            <w:shd w:val="clear" w:color="auto" w:fill="auto"/>
          </w:tcPr>
          <w:p w14:paraId="61B8E5EB" w14:textId="54236386"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135</w:t>
            </w:r>
            <w:r w:rsidR="00927FEE" w:rsidRPr="00EE5AE8">
              <w:rPr>
                <w:rFonts w:ascii="Arial" w:hAnsi="Arial" w:cs="Arial"/>
                <w:sz w:val="16"/>
                <w:szCs w:val="16"/>
                <w:lang w:val="en-GB"/>
              </w:rPr>
              <w:t>,</w:t>
            </w:r>
            <w:r w:rsidRPr="00EE5AE8">
              <w:rPr>
                <w:rFonts w:ascii="Arial" w:hAnsi="Arial" w:cs="Arial"/>
                <w:sz w:val="16"/>
                <w:szCs w:val="16"/>
                <w:lang w:val="en-GB"/>
              </w:rPr>
              <w:t>000</w:t>
            </w:r>
            <w:r w:rsidR="00927FEE" w:rsidRPr="00EE5AE8">
              <w:rPr>
                <w:rFonts w:ascii="Arial" w:hAnsi="Arial" w:cs="Arial"/>
                <w:sz w:val="16"/>
                <w:szCs w:val="16"/>
                <w:lang w:val="en-GB"/>
              </w:rPr>
              <w:t>,</w:t>
            </w:r>
            <w:r w:rsidRPr="00EE5AE8">
              <w:rPr>
                <w:rFonts w:ascii="Arial" w:hAnsi="Arial" w:cs="Arial"/>
                <w:sz w:val="16"/>
                <w:szCs w:val="16"/>
                <w:lang w:val="en-GB"/>
              </w:rPr>
              <w:t>000</w:t>
            </w:r>
          </w:p>
        </w:tc>
        <w:tc>
          <w:tcPr>
            <w:tcW w:w="1152" w:type="dxa"/>
            <w:shd w:val="clear" w:color="auto" w:fill="auto"/>
          </w:tcPr>
          <w:p w14:paraId="0D594450" w14:textId="0E8B27C4"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189</w:t>
            </w:r>
            <w:r w:rsidR="00927FEE" w:rsidRPr="00EE5AE8">
              <w:rPr>
                <w:rFonts w:ascii="Arial" w:hAnsi="Arial" w:cs="Arial"/>
                <w:sz w:val="16"/>
                <w:szCs w:val="16"/>
                <w:lang w:val="en-GB"/>
              </w:rPr>
              <w:t>,</w:t>
            </w:r>
            <w:r w:rsidRPr="00EE5AE8">
              <w:rPr>
                <w:rFonts w:ascii="Arial" w:hAnsi="Arial" w:cs="Arial"/>
                <w:sz w:val="16"/>
                <w:szCs w:val="16"/>
                <w:lang w:val="en-GB"/>
              </w:rPr>
              <w:t>054</w:t>
            </w:r>
          </w:p>
        </w:tc>
        <w:tc>
          <w:tcPr>
            <w:tcW w:w="1152" w:type="dxa"/>
            <w:shd w:val="clear" w:color="auto" w:fill="auto"/>
          </w:tcPr>
          <w:p w14:paraId="349E5FAB" w14:textId="7AB1B0A7" w:rsidR="00927FEE" w:rsidRPr="00EE5AE8" w:rsidRDefault="00EE5AE8" w:rsidP="00927FEE">
            <w:pPr>
              <w:ind w:right="-72"/>
              <w:jc w:val="right"/>
              <w:rPr>
                <w:rFonts w:ascii="Arial" w:hAnsi="Arial" w:cs="Arial"/>
                <w:sz w:val="16"/>
                <w:szCs w:val="16"/>
                <w:lang w:val="en-GB"/>
              </w:rPr>
            </w:pPr>
            <w:r w:rsidRPr="00EE5AE8">
              <w:rPr>
                <w:rFonts w:ascii="Arial" w:hAnsi="Arial" w:cs="Arial"/>
                <w:sz w:val="16"/>
                <w:szCs w:val="16"/>
                <w:lang w:val="en-GB"/>
              </w:rPr>
              <w:t>189</w:t>
            </w:r>
            <w:r w:rsidR="00927FEE" w:rsidRPr="00EE5AE8">
              <w:rPr>
                <w:rFonts w:ascii="Arial" w:hAnsi="Arial" w:cs="Arial"/>
                <w:sz w:val="16"/>
                <w:szCs w:val="16"/>
                <w:lang w:val="en-GB"/>
              </w:rPr>
              <w:t>,</w:t>
            </w:r>
            <w:r w:rsidRPr="00EE5AE8">
              <w:rPr>
                <w:rFonts w:ascii="Arial" w:hAnsi="Arial" w:cs="Arial"/>
                <w:sz w:val="16"/>
                <w:szCs w:val="16"/>
                <w:lang w:val="en-GB"/>
              </w:rPr>
              <w:t>054</w:t>
            </w:r>
          </w:p>
        </w:tc>
      </w:tr>
    </w:tbl>
    <w:p w14:paraId="60CF8EB0" w14:textId="6E4B6127" w:rsidR="00D20E8C" w:rsidRPr="00EE5AE8" w:rsidRDefault="00D20E8C" w:rsidP="008C3B97">
      <w:pPr>
        <w:rPr>
          <w:rFonts w:ascii="Arial" w:hAnsi="Arial" w:cs="Arial"/>
          <w:sz w:val="18"/>
          <w:szCs w:val="18"/>
        </w:rPr>
      </w:pPr>
    </w:p>
    <w:p w14:paraId="721ECEA6" w14:textId="77777777" w:rsidR="008B5DC7" w:rsidRPr="00EE5AE8" w:rsidRDefault="00173422" w:rsidP="00E71026">
      <w:pPr>
        <w:numPr>
          <w:ilvl w:val="0"/>
          <w:numId w:val="2"/>
        </w:numPr>
        <w:ind w:left="270" w:right="46" w:hanging="281"/>
        <w:jc w:val="both"/>
        <w:rPr>
          <w:rFonts w:ascii="Arial" w:hAnsi="Arial" w:cs="Arial"/>
          <w:sz w:val="18"/>
          <w:szCs w:val="18"/>
          <w:lang w:val="en-GB"/>
        </w:rPr>
      </w:pPr>
      <w:r w:rsidRPr="00EE5AE8">
        <w:rPr>
          <w:rFonts w:ascii="Arial" w:hAnsi="Arial" w:cs="Arial"/>
          <w:sz w:val="18"/>
          <w:szCs w:val="18"/>
          <w:lang w:val="en-GB"/>
        </w:rPr>
        <w:t>The Group has categorised investments in STVV Development Co., Ltd. as an investment in a subsidiary since the Group has control over the Company.</w:t>
      </w:r>
    </w:p>
    <w:p w14:paraId="5C993775" w14:textId="77777777" w:rsidR="00AF4594" w:rsidRPr="00EE5AE8" w:rsidRDefault="00AF4594" w:rsidP="00AF4594">
      <w:pPr>
        <w:ind w:left="270" w:right="46"/>
        <w:jc w:val="both"/>
        <w:rPr>
          <w:rFonts w:ascii="Arial" w:hAnsi="Arial" w:cs="Arial"/>
          <w:sz w:val="18"/>
          <w:szCs w:val="18"/>
          <w:lang w:val="en-GB"/>
        </w:rPr>
      </w:pPr>
    </w:p>
    <w:p w14:paraId="76B333D5" w14:textId="77777777" w:rsidR="00417872" w:rsidRPr="00EE5AE8" w:rsidRDefault="00417872" w:rsidP="00417872">
      <w:pPr>
        <w:ind w:right="46"/>
        <w:jc w:val="both"/>
        <w:rPr>
          <w:rFonts w:ascii="Arial" w:hAnsi="Arial" w:cs="Arial"/>
          <w:sz w:val="18"/>
          <w:szCs w:val="18"/>
          <w:lang w:val="en-GB"/>
        </w:rPr>
      </w:pPr>
    </w:p>
    <w:p w14:paraId="60C78B3E" w14:textId="3705DB1A" w:rsidR="00417872" w:rsidRPr="00EE5AE8" w:rsidRDefault="00417872" w:rsidP="00417872">
      <w:pPr>
        <w:ind w:right="46"/>
        <w:jc w:val="both"/>
        <w:rPr>
          <w:rFonts w:ascii="Arial" w:hAnsi="Arial" w:cs="Arial"/>
          <w:sz w:val="18"/>
          <w:szCs w:val="18"/>
          <w:cs/>
          <w:lang w:val="en-GB"/>
        </w:rPr>
        <w:sectPr w:rsidR="00417872" w:rsidRPr="00EE5AE8" w:rsidSect="00D01511">
          <w:pgSz w:w="16840" w:h="11907" w:orient="landscape" w:code="9"/>
          <w:pgMar w:top="1440" w:right="720" w:bottom="720" w:left="720" w:header="706" w:footer="706" w:gutter="0"/>
          <w:cols w:space="720"/>
          <w:noEndnote/>
          <w:docGrid w:linePitch="360"/>
        </w:sectPr>
      </w:pPr>
    </w:p>
    <w:p w14:paraId="151AF071" w14:textId="3FC5CD06" w:rsidR="009F1E07" w:rsidRPr="00EE5AE8" w:rsidRDefault="009F1E07" w:rsidP="009D0914">
      <w:pPr>
        <w:jc w:val="thaiDistribute"/>
        <w:rPr>
          <w:rFonts w:ascii="Arial" w:eastAsia="Arial Unicode MS" w:hAnsi="Arial" w:cs="Arial"/>
          <w:sz w:val="18"/>
          <w:szCs w:val="18"/>
          <w:lang w:val="en-GB"/>
        </w:rPr>
      </w:pPr>
    </w:p>
    <w:tbl>
      <w:tblPr>
        <w:tblW w:w="14526" w:type="dxa"/>
        <w:tblInd w:w="108" w:type="dxa"/>
        <w:tblLook w:val="04A0" w:firstRow="1" w:lastRow="0" w:firstColumn="1" w:lastColumn="0" w:noHBand="0" w:noVBand="1"/>
      </w:tblPr>
      <w:tblGrid>
        <w:gridCol w:w="14526"/>
      </w:tblGrid>
      <w:tr w:rsidR="00583937" w:rsidRPr="00EE5AE8" w14:paraId="683DDCB6" w14:textId="77777777" w:rsidTr="0006797C">
        <w:trPr>
          <w:trHeight w:val="386"/>
        </w:trPr>
        <w:tc>
          <w:tcPr>
            <w:tcW w:w="14526" w:type="dxa"/>
            <w:shd w:val="clear" w:color="auto" w:fill="auto"/>
            <w:vAlign w:val="center"/>
          </w:tcPr>
          <w:p w14:paraId="52036B72" w14:textId="1D4906E4" w:rsidR="00583937" w:rsidRPr="00EE5AE8" w:rsidRDefault="00EE5AE8" w:rsidP="0006797C">
            <w:pPr>
              <w:ind w:left="432" w:right="-101" w:hanging="533"/>
              <w:rPr>
                <w:rFonts w:ascii="Arial" w:eastAsia="Arial Unicode MS" w:hAnsi="Arial" w:cs="Arial"/>
                <w:b/>
                <w:bCs/>
                <w:sz w:val="18"/>
                <w:szCs w:val="18"/>
                <w:cs/>
                <w:lang w:eastAsia="th-TH"/>
              </w:rPr>
            </w:pPr>
            <w:r w:rsidRPr="00EE5AE8">
              <w:rPr>
                <w:rFonts w:ascii="Arial" w:eastAsia="Arial Unicode MS" w:hAnsi="Arial" w:cs="Arial"/>
                <w:b/>
                <w:bCs/>
                <w:sz w:val="18"/>
                <w:szCs w:val="18"/>
                <w:lang w:val="en-GB" w:eastAsia="th-TH"/>
              </w:rPr>
              <w:t>10</w:t>
            </w:r>
            <w:r w:rsidR="00583937" w:rsidRPr="00EE5AE8">
              <w:rPr>
                <w:rFonts w:ascii="Arial" w:eastAsia="Arial Unicode MS" w:hAnsi="Arial" w:cs="Arial"/>
                <w:b/>
                <w:bCs/>
                <w:sz w:val="18"/>
                <w:szCs w:val="18"/>
                <w:lang w:eastAsia="th-TH"/>
              </w:rPr>
              <w:tab/>
              <w:t>Investment in</w:t>
            </w:r>
            <w:r w:rsidR="00D85FC0" w:rsidRPr="00EE5AE8">
              <w:rPr>
                <w:rFonts w:ascii="Arial" w:eastAsia="Arial Unicode MS" w:hAnsi="Arial" w:cs="Arial"/>
                <w:b/>
                <w:bCs/>
                <w:sz w:val="18"/>
                <w:szCs w:val="18"/>
                <w:lang w:eastAsia="th-TH"/>
              </w:rPr>
              <w:t xml:space="preserve"> a</w:t>
            </w:r>
            <w:r w:rsidR="00583937" w:rsidRPr="00EE5AE8">
              <w:rPr>
                <w:rFonts w:ascii="Arial" w:eastAsia="Arial Unicode MS" w:hAnsi="Arial" w:cs="Arial"/>
                <w:b/>
                <w:bCs/>
                <w:sz w:val="18"/>
                <w:szCs w:val="18"/>
                <w:lang w:eastAsia="th-TH"/>
              </w:rPr>
              <w:t xml:space="preserve"> joint venture</w:t>
            </w:r>
          </w:p>
        </w:tc>
      </w:tr>
    </w:tbl>
    <w:p w14:paraId="28492C54" w14:textId="77777777" w:rsidR="00583937" w:rsidRPr="00EE5AE8" w:rsidRDefault="00583937" w:rsidP="00502779">
      <w:pPr>
        <w:pStyle w:val="Heading2"/>
        <w:tabs>
          <w:tab w:val="left" w:pos="567"/>
        </w:tabs>
        <w:jc w:val="left"/>
        <w:rPr>
          <w:rFonts w:ascii="Arial" w:eastAsia="Arial Unicode MS" w:hAnsi="Arial" w:cs="Arial"/>
          <w:b w:val="0"/>
          <w:bCs w:val="0"/>
          <w:sz w:val="18"/>
          <w:szCs w:val="18"/>
        </w:rPr>
      </w:pPr>
    </w:p>
    <w:p w14:paraId="1A364FCF" w14:textId="0E3E8315" w:rsidR="00583937" w:rsidRPr="00EE5AE8" w:rsidRDefault="00EE5AE8" w:rsidP="00502779">
      <w:pPr>
        <w:pStyle w:val="Heading2"/>
        <w:ind w:left="540" w:hanging="540"/>
        <w:jc w:val="left"/>
        <w:rPr>
          <w:rFonts w:ascii="Arial" w:eastAsia="Arial Unicode MS" w:hAnsi="Arial" w:cs="Arial"/>
          <w:sz w:val="18"/>
          <w:szCs w:val="18"/>
        </w:rPr>
      </w:pPr>
      <w:r w:rsidRPr="00EE5AE8">
        <w:rPr>
          <w:rFonts w:ascii="Arial" w:eastAsia="Arial Unicode MS" w:hAnsi="Arial" w:cs="Arial"/>
          <w:sz w:val="18"/>
          <w:szCs w:val="18"/>
          <w:lang w:val="en-GB"/>
        </w:rPr>
        <w:t>10</w:t>
      </w:r>
      <w:r w:rsidR="00583937"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1</w:t>
      </w:r>
      <w:r w:rsidR="00583937" w:rsidRPr="00EE5AE8">
        <w:rPr>
          <w:rFonts w:ascii="Arial" w:eastAsia="Arial Unicode MS" w:hAnsi="Arial" w:cs="Arial"/>
          <w:sz w:val="18"/>
          <w:szCs w:val="18"/>
        </w:rPr>
        <w:tab/>
      </w:r>
      <w:r w:rsidR="00000906" w:rsidRPr="00EE5AE8">
        <w:rPr>
          <w:rFonts w:ascii="Arial" w:eastAsia="Arial Unicode MS" w:hAnsi="Arial" w:cs="Arial"/>
          <w:sz w:val="18"/>
          <w:szCs w:val="18"/>
        </w:rPr>
        <w:t>Detail of investment</w:t>
      </w:r>
    </w:p>
    <w:p w14:paraId="30A08201" w14:textId="77777777" w:rsidR="00583937" w:rsidRPr="00EE5AE8" w:rsidRDefault="00583937" w:rsidP="00502779">
      <w:pPr>
        <w:ind w:left="540"/>
        <w:rPr>
          <w:rFonts w:ascii="Arial" w:hAnsi="Arial" w:cs="Arial"/>
          <w:sz w:val="18"/>
          <w:szCs w:val="18"/>
        </w:rPr>
      </w:pPr>
    </w:p>
    <w:p w14:paraId="18A836FC" w14:textId="5CF5CA9E" w:rsidR="00000906" w:rsidRPr="00EE5AE8" w:rsidRDefault="00000906" w:rsidP="000440A2">
      <w:pPr>
        <w:ind w:left="540"/>
        <w:rPr>
          <w:rFonts w:ascii="Arial" w:hAnsi="Arial" w:cs="Arial"/>
          <w:sz w:val="18"/>
          <w:szCs w:val="18"/>
        </w:rPr>
      </w:pPr>
      <w:r w:rsidRPr="00EE5AE8">
        <w:rPr>
          <w:rFonts w:ascii="Arial" w:hAnsi="Arial" w:cs="Arial"/>
          <w:sz w:val="18"/>
          <w:szCs w:val="18"/>
        </w:rPr>
        <w:t xml:space="preserve">As </w:t>
      </w:r>
      <w:proofErr w:type="gramStart"/>
      <w:r w:rsidRPr="00EE5AE8">
        <w:rPr>
          <w:rFonts w:ascii="Arial" w:hAnsi="Arial" w:cs="Arial"/>
          <w:sz w:val="18"/>
          <w:szCs w:val="18"/>
        </w:rPr>
        <w:t>at</w:t>
      </w:r>
      <w:proofErr w:type="gramEnd"/>
      <w:r w:rsidRPr="00EE5AE8">
        <w:rPr>
          <w:rFonts w:ascii="Arial" w:hAnsi="Arial" w:cs="Arial"/>
          <w:sz w:val="18"/>
          <w:szCs w:val="18"/>
        </w:rPr>
        <w:t xml:space="preserve"> </w:t>
      </w:r>
      <w:r w:rsidR="00EE5AE8" w:rsidRPr="00EE5AE8">
        <w:rPr>
          <w:rFonts w:ascii="Arial" w:hAnsi="Arial" w:cs="Arial"/>
          <w:sz w:val="18"/>
          <w:szCs w:val="18"/>
          <w:lang w:val="en-GB"/>
        </w:rPr>
        <w:t>31</w:t>
      </w:r>
      <w:r w:rsidR="00A0268F" w:rsidRPr="00EE5AE8">
        <w:rPr>
          <w:rFonts w:ascii="Arial" w:hAnsi="Arial" w:cs="Arial"/>
          <w:sz w:val="18"/>
          <w:szCs w:val="18"/>
          <w:lang w:val="en-GB"/>
        </w:rPr>
        <w:t xml:space="preserve"> March</w:t>
      </w:r>
      <w:r w:rsidR="00D20E8C" w:rsidRPr="00EE5AE8">
        <w:rPr>
          <w:rFonts w:ascii="Arial" w:hAnsi="Arial" w:cs="Arial"/>
          <w:sz w:val="18"/>
          <w:szCs w:val="18"/>
        </w:rPr>
        <w:t xml:space="preserve"> </w:t>
      </w:r>
      <w:r w:rsidR="00EE5AE8" w:rsidRPr="00EE5AE8">
        <w:rPr>
          <w:rFonts w:ascii="Arial" w:hAnsi="Arial" w:cs="Arial"/>
          <w:sz w:val="18"/>
          <w:szCs w:val="18"/>
          <w:lang w:val="en-GB"/>
        </w:rPr>
        <w:t>2025</w:t>
      </w:r>
      <w:r w:rsidRPr="00EE5AE8">
        <w:rPr>
          <w:rFonts w:ascii="Arial" w:hAnsi="Arial" w:cs="Arial"/>
          <w:sz w:val="18"/>
          <w:szCs w:val="18"/>
        </w:rPr>
        <w:t xml:space="preserve"> and </w:t>
      </w:r>
      <w:r w:rsidR="00EE5AE8" w:rsidRPr="00EE5AE8">
        <w:rPr>
          <w:rFonts w:ascii="Arial" w:hAnsi="Arial" w:cs="Arial"/>
          <w:sz w:val="18"/>
          <w:szCs w:val="18"/>
          <w:lang w:val="en-GB"/>
        </w:rPr>
        <w:t>31</w:t>
      </w:r>
      <w:r w:rsidRPr="00EE5AE8">
        <w:rPr>
          <w:rFonts w:ascii="Arial" w:hAnsi="Arial" w:cs="Arial"/>
          <w:sz w:val="18"/>
          <w:szCs w:val="18"/>
        </w:rPr>
        <w:t xml:space="preserve"> December </w:t>
      </w:r>
      <w:r w:rsidR="00EE5AE8" w:rsidRPr="00EE5AE8">
        <w:rPr>
          <w:rFonts w:ascii="Arial" w:hAnsi="Arial" w:cs="Arial"/>
          <w:sz w:val="18"/>
          <w:szCs w:val="18"/>
          <w:lang w:val="en-GB"/>
        </w:rPr>
        <w:t>2024</w:t>
      </w:r>
      <w:r w:rsidRPr="00EE5AE8">
        <w:rPr>
          <w:rFonts w:ascii="Arial" w:hAnsi="Arial" w:cs="Arial"/>
          <w:sz w:val="18"/>
          <w:szCs w:val="18"/>
        </w:rPr>
        <w:t xml:space="preserve">, the </w:t>
      </w:r>
      <w:proofErr w:type="gramStart"/>
      <w:r w:rsidRPr="00EE5AE8">
        <w:rPr>
          <w:rFonts w:ascii="Arial" w:hAnsi="Arial" w:cs="Arial"/>
          <w:sz w:val="18"/>
          <w:szCs w:val="18"/>
        </w:rPr>
        <w:t>detail</w:t>
      </w:r>
      <w:proofErr w:type="gramEnd"/>
      <w:r w:rsidRPr="00EE5AE8">
        <w:rPr>
          <w:rFonts w:ascii="Arial" w:hAnsi="Arial" w:cs="Arial"/>
          <w:sz w:val="18"/>
          <w:szCs w:val="18"/>
        </w:rPr>
        <w:t xml:space="preserve"> of investment in </w:t>
      </w:r>
      <w:r w:rsidR="00D85FC0" w:rsidRPr="00EE5AE8">
        <w:rPr>
          <w:rFonts w:ascii="Arial" w:hAnsi="Arial" w:cs="Arial"/>
          <w:sz w:val="18"/>
          <w:szCs w:val="18"/>
        </w:rPr>
        <w:t xml:space="preserve">a </w:t>
      </w:r>
      <w:r w:rsidRPr="00EE5AE8">
        <w:rPr>
          <w:rFonts w:ascii="Arial" w:hAnsi="Arial" w:cs="Arial"/>
          <w:sz w:val="18"/>
          <w:szCs w:val="18"/>
        </w:rPr>
        <w:t>joint venture are as follows:</w:t>
      </w:r>
    </w:p>
    <w:p w14:paraId="08521421" w14:textId="57BD94CC" w:rsidR="00583937" w:rsidRPr="00EE5AE8" w:rsidRDefault="00583937" w:rsidP="00971FD0">
      <w:pPr>
        <w:ind w:left="540"/>
        <w:rPr>
          <w:rFonts w:ascii="Arial" w:hAnsi="Arial" w:cs="Arial"/>
          <w:sz w:val="18"/>
          <w:szCs w:val="18"/>
        </w:rPr>
      </w:pPr>
    </w:p>
    <w:tbl>
      <w:tblPr>
        <w:tblW w:w="14731" w:type="dxa"/>
        <w:tblInd w:w="477" w:type="dxa"/>
        <w:tblLayout w:type="fixed"/>
        <w:tblLook w:val="01E0" w:firstRow="1" w:lastRow="1" w:firstColumn="1" w:lastColumn="1" w:noHBand="0" w:noVBand="0"/>
      </w:tblPr>
      <w:tblGrid>
        <w:gridCol w:w="1987"/>
        <w:gridCol w:w="2880"/>
        <w:gridCol w:w="1800"/>
        <w:gridCol w:w="1080"/>
        <w:gridCol w:w="1224"/>
        <w:gridCol w:w="1152"/>
        <w:gridCol w:w="1080"/>
        <w:gridCol w:w="1224"/>
        <w:gridCol w:w="1080"/>
        <w:gridCol w:w="1224"/>
      </w:tblGrid>
      <w:tr w:rsidR="00D15142" w:rsidRPr="00EE5AE8" w14:paraId="140733E0" w14:textId="77777777" w:rsidTr="0006797C">
        <w:trPr>
          <w:trHeight w:val="20"/>
        </w:trPr>
        <w:tc>
          <w:tcPr>
            <w:tcW w:w="1987" w:type="dxa"/>
            <w:shd w:val="clear" w:color="auto" w:fill="auto"/>
            <w:vAlign w:val="bottom"/>
          </w:tcPr>
          <w:p w14:paraId="1D396335" w14:textId="77777777" w:rsidR="00D20E8C" w:rsidRPr="00EE5AE8" w:rsidRDefault="00D20E8C" w:rsidP="00B7115B">
            <w:pPr>
              <w:ind w:left="64"/>
              <w:jc w:val="center"/>
              <w:rPr>
                <w:rFonts w:ascii="Arial" w:hAnsi="Arial" w:cs="Arial"/>
                <w:b/>
                <w:bCs/>
                <w:sz w:val="18"/>
                <w:szCs w:val="18"/>
                <w:cs/>
              </w:rPr>
            </w:pPr>
          </w:p>
        </w:tc>
        <w:tc>
          <w:tcPr>
            <w:tcW w:w="2880" w:type="dxa"/>
            <w:shd w:val="clear" w:color="auto" w:fill="auto"/>
            <w:vAlign w:val="bottom"/>
          </w:tcPr>
          <w:p w14:paraId="3D9FA82B" w14:textId="77777777" w:rsidR="00D20E8C" w:rsidRPr="00EE5AE8" w:rsidRDefault="00D20E8C" w:rsidP="00347BD5">
            <w:pPr>
              <w:ind w:right="-72"/>
              <w:jc w:val="center"/>
              <w:rPr>
                <w:rFonts w:ascii="Arial" w:hAnsi="Arial" w:cs="Arial"/>
                <w:b/>
                <w:bCs/>
                <w:sz w:val="18"/>
                <w:szCs w:val="18"/>
                <w:cs/>
              </w:rPr>
            </w:pPr>
          </w:p>
        </w:tc>
        <w:tc>
          <w:tcPr>
            <w:tcW w:w="1800" w:type="dxa"/>
            <w:vMerge w:val="restart"/>
            <w:tcBorders>
              <w:bottom w:val="single" w:sz="4" w:space="0" w:color="auto"/>
            </w:tcBorders>
            <w:shd w:val="clear" w:color="auto" w:fill="auto"/>
            <w:vAlign w:val="bottom"/>
          </w:tcPr>
          <w:p w14:paraId="31035123" w14:textId="77777777" w:rsidR="00D20E8C" w:rsidRPr="00EE5AE8" w:rsidRDefault="00D20E8C" w:rsidP="00347BD5">
            <w:pPr>
              <w:ind w:right="-72"/>
              <w:jc w:val="center"/>
              <w:rPr>
                <w:rFonts w:ascii="Arial" w:hAnsi="Arial" w:cs="Arial"/>
                <w:b/>
                <w:bCs/>
                <w:sz w:val="18"/>
                <w:szCs w:val="18"/>
              </w:rPr>
            </w:pPr>
            <w:r w:rsidRPr="00EE5AE8">
              <w:rPr>
                <w:rFonts w:ascii="Arial" w:hAnsi="Arial" w:cs="Arial"/>
                <w:b/>
                <w:bCs/>
                <w:sz w:val="18"/>
                <w:szCs w:val="18"/>
              </w:rPr>
              <w:t>Country of incorporation/ Place of business</w:t>
            </w:r>
          </w:p>
        </w:tc>
        <w:tc>
          <w:tcPr>
            <w:tcW w:w="2304" w:type="dxa"/>
            <w:gridSpan w:val="2"/>
            <w:shd w:val="clear" w:color="auto" w:fill="auto"/>
            <w:vAlign w:val="bottom"/>
          </w:tcPr>
          <w:p w14:paraId="674C8B8C" w14:textId="70B8474B" w:rsidR="00D20E8C" w:rsidRPr="00EE5AE8" w:rsidRDefault="00D20E8C" w:rsidP="00347BD5">
            <w:pPr>
              <w:ind w:right="-72"/>
              <w:jc w:val="center"/>
              <w:rPr>
                <w:rFonts w:ascii="Arial" w:hAnsi="Arial" w:cs="Arial"/>
                <w:b/>
                <w:bCs/>
                <w:sz w:val="18"/>
                <w:szCs w:val="18"/>
                <w:lang w:val="en-GB"/>
              </w:rPr>
            </w:pPr>
            <w:r w:rsidRPr="00EE5AE8">
              <w:rPr>
                <w:rFonts w:ascii="Arial" w:hAnsi="Arial" w:cs="Arial"/>
                <w:b/>
                <w:bCs/>
                <w:sz w:val="18"/>
                <w:szCs w:val="18"/>
              </w:rPr>
              <w:t>Ownership interest</w:t>
            </w:r>
            <w:r w:rsidR="00C660A0" w:rsidRPr="00EE5AE8">
              <w:rPr>
                <w:rFonts w:ascii="Arial" w:hAnsi="Arial" w:cs="Arial"/>
                <w:b/>
                <w:bCs/>
                <w:sz w:val="18"/>
                <w:szCs w:val="18"/>
              </w:rPr>
              <w:t xml:space="preserve"> by </w:t>
            </w:r>
          </w:p>
        </w:tc>
        <w:tc>
          <w:tcPr>
            <w:tcW w:w="1152" w:type="dxa"/>
            <w:shd w:val="clear" w:color="auto" w:fill="auto"/>
          </w:tcPr>
          <w:p w14:paraId="7E925FE9" w14:textId="77777777" w:rsidR="00D20E8C" w:rsidRPr="00EE5AE8" w:rsidRDefault="00D20E8C" w:rsidP="00347BD5">
            <w:pPr>
              <w:ind w:right="-72"/>
              <w:jc w:val="center"/>
              <w:rPr>
                <w:rFonts w:ascii="Arial" w:hAnsi="Arial" w:cs="Arial"/>
                <w:b/>
                <w:bCs/>
                <w:sz w:val="18"/>
                <w:szCs w:val="18"/>
                <w:cs/>
              </w:rPr>
            </w:pPr>
          </w:p>
        </w:tc>
        <w:tc>
          <w:tcPr>
            <w:tcW w:w="2304" w:type="dxa"/>
            <w:gridSpan w:val="2"/>
            <w:tcBorders>
              <w:bottom w:val="single" w:sz="4" w:space="0" w:color="auto"/>
            </w:tcBorders>
            <w:shd w:val="clear" w:color="auto" w:fill="auto"/>
          </w:tcPr>
          <w:p w14:paraId="0EEFC507" w14:textId="77777777" w:rsidR="00EE5AE8" w:rsidRDefault="00D20E8C" w:rsidP="00347BD5">
            <w:pPr>
              <w:jc w:val="center"/>
              <w:rPr>
                <w:rFonts w:ascii="Arial" w:eastAsia="Arial Unicode MS" w:hAnsi="Arial" w:cs="Arial"/>
                <w:b/>
                <w:bCs/>
                <w:sz w:val="18"/>
                <w:szCs w:val="18"/>
              </w:rPr>
            </w:pPr>
            <w:r w:rsidRPr="00EE5AE8">
              <w:rPr>
                <w:rFonts w:ascii="Arial" w:eastAsia="Arial Unicode MS" w:hAnsi="Arial" w:cs="Arial"/>
                <w:b/>
                <w:bCs/>
                <w:sz w:val="18"/>
                <w:szCs w:val="18"/>
              </w:rPr>
              <w:t xml:space="preserve">Consolidated </w:t>
            </w:r>
          </w:p>
          <w:p w14:paraId="6B7A6191" w14:textId="6E24A58B" w:rsidR="0097315D" w:rsidRPr="00EE5AE8" w:rsidRDefault="00D20E8C" w:rsidP="00347BD5">
            <w:pPr>
              <w:jc w:val="center"/>
              <w:rPr>
                <w:rFonts w:ascii="Arial" w:eastAsia="Arial Unicode MS" w:hAnsi="Arial" w:cs="Arial"/>
                <w:b/>
                <w:bCs/>
                <w:sz w:val="18"/>
                <w:szCs w:val="18"/>
              </w:rPr>
            </w:pPr>
            <w:r w:rsidRPr="00EE5AE8">
              <w:rPr>
                <w:rFonts w:ascii="Arial" w:eastAsia="Arial Unicode MS" w:hAnsi="Arial" w:cs="Arial"/>
                <w:b/>
                <w:bCs/>
                <w:sz w:val="18"/>
                <w:szCs w:val="18"/>
              </w:rPr>
              <w:t>financial information</w:t>
            </w:r>
          </w:p>
          <w:p w14:paraId="5076569E" w14:textId="6E05B194" w:rsidR="00D20E8C" w:rsidRPr="00EE5AE8" w:rsidRDefault="0097315D" w:rsidP="00347BD5">
            <w:pPr>
              <w:jc w:val="center"/>
              <w:rPr>
                <w:rFonts w:ascii="Arial" w:hAnsi="Arial" w:cs="Arial"/>
                <w:sz w:val="18"/>
                <w:szCs w:val="18"/>
              </w:rPr>
            </w:pPr>
            <w:r w:rsidRPr="00EE5AE8">
              <w:rPr>
                <w:rFonts w:ascii="Arial" w:hAnsi="Arial" w:cs="Arial"/>
                <w:b/>
                <w:bCs/>
                <w:sz w:val="18"/>
                <w:szCs w:val="18"/>
              </w:rPr>
              <w:t>(Thousand Baht)</w:t>
            </w:r>
          </w:p>
        </w:tc>
        <w:tc>
          <w:tcPr>
            <w:tcW w:w="2304" w:type="dxa"/>
            <w:gridSpan w:val="2"/>
            <w:tcBorders>
              <w:bottom w:val="single" w:sz="4" w:space="0" w:color="auto"/>
            </w:tcBorders>
            <w:shd w:val="clear" w:color="auto" w:fill="auto"/>
          </w:tcPr>
          <w:p w14:paraId="66E5D7AB" w14:textId="77777777" w:rsidR="00D20E8C" w:rsidRPr="00EE5AE8" w:rsidRDefault="00D20E8C" w:rsidP="00347BD5">
            <w:pPr>
              <w:jc w:val="center"/>
              <w:rPr>
                <w:rFonts w:ascii="Arial" w:eastAsia="Arial Unicode MS" w:hAnsi="Arial" w:cs="Arial"/>
                <w:b/>
                <w:bCs/>
                <w:sz w:val="18"/>
                <w:szCs w:val="18"/>
              </w:rPr>
            </w:pPr>
            <w:r w:rsidRPr="00EE5AE8">
              <w:rPr>
                <w:rFonts w:ascii="Arial" w:eastAsia="Arial Unicode MS" w:hAnsi="Arial" w:cs="Arial"/>
                <w:b/>
                <w:bCs/>
                <w:sz w:val="18"/>
                <w:szCs w:val="18"/>
              </w:rPr>
              <w:t>Separate</w:t>
            </w:r>
          </w:p>
          <w:p w14:paraId="540636B1" w14:textId="4B148452" w:rsidR="00C83ABE" w:rsidRPr="00EE5AE8" w:rsidRDefault="00D20E8C" w:rsidP="00347BD5">
            <w:pPr>
              <w:jc w:val="center"/>
              <w:rPr>
                <w:rFonts w:ascii="Arial" w:eastAsia="Arial Unicode MS" w:hAnsi="Arial" w:cs="Arial"/>
                <w:b/>
                <w:bCs/>
                <w:sz w:val="18"/>
                <w:szCs w:val="18"/>
              </w:rPr>
            </w:pPr>
            <w:r w:rsidRPr="00EE5AE8">
              <w:rPr>
                <w:rFonts w:ascii="Arial" w:eastAsia="Arial Unicode MS" w:hAnsi="Arial" w:cs="Arial"/>
                <w:b/>
                <w:bCs/>
                <w:sz w:val="18"/>
                <w:szCs w:val="18"/>
              </w:rPr>
              <w:t>financial information</w:t>
            </w:r>
          </w:p>
          <w:p w14:paraId="1A8FA705" w14:textId="7BBB1AF6" w:rsidR="00D20E8C" w:rsidRPr="00EE5AE8" w:rsidRDefault="0097315D" w:rsidP="00347BD5">
            <w:pPr>
              <w:jc w:val="center"/>
              <w:rPr>
                <w:rFonts w:ascii="Arial" w:hAnsi="Arial" w:cs="Arial"/>
                <w:sz w:val="18"/>
                <w:szCs w:val="18"/>
              </w:rPr>
            </w:pPr>
            <w:r w:rsidRPr="00EE5AE8">
              <w:rPr>
                <w:rFonts w:ascii="Arial" w:hAnsi="Arial" w:cs="Arial"/>
                <w:b/>
                <w:bCs/>
                <w:sz w:val="18"/>
                <w:szCs w:val="18"/>
              </w:rPr>
              <w:t>(Thousand Baht)</w:t>
            </w:r>
          </w:p>
        </w:tc>
      </w:tr>
      <w:tr w:rsidR="00D15142" w:rsidRPr="00EE5AE8" w14:paraId="5FFD09D8" w14:textId="77777777" w:rsidTr="0006797C">
        <w:trPr>
          <w:trHeight w:val="20"/>
        </w:trPr>
        <w:tc>
          <w:tcPr>
            <w:tcW w:w="1987" w:type="dxa"/>
            <w:shd w:val="clear" w:color="auto" w:fill="auto"/>
            <w:vAlign w:val="bottom"/>
          </w:tcPr>
          <w:p w14:paraId="735DCFAB" w14:textId="77777777" w:rsidR="00D20E8C" w:rsidRPr="00EE5AE8" w:rsidRDefault="00D20E8C" w:rsidP="00B7115B">
            <w:pPr>
              <w:ind w:left="64"/>
              <w:jc w:val="center"/>
              <w:rPr>
                <w:rFonts w:ascii="Arial" w:hAnsi="Arial" w:cs="Arial"/>
                <w:b/>
                <w:bCs/>
                <w:sz w:val="18"/>
                <w:szCs w:val="18"/>
                <w:cs/>
              </w:rPr>
            </w:pPr>
          </w:p>
        </w:tc>
        <w:tc>
          <w:tcPr>
            <w:tcW w:w="2880" w:type="dxa"/>
            <w:shd w:val="clear" w:color="auto" w:fill="auto"/>
            <w:vAlign w:val="bottom"/>
          </w:tcPr>
          <w:p w14:paraId="70F4D545" w14:textId="77777777" w:rsidR="00D20E8C" w:rsidRPr="00EE5AE8" w:rsidRDefault="00D20E8C" w:rsidP="00347BD5">
            <w:pPr>
              <w:ind w:right="-72"/>
              <w:jc w:val="center"/>
              <w:rPr>
                <w:rFonts w:ascii="Arial" w:hAnsi="Arial" w:cs="Arial"/>
                <w:b/>
                <w:bCs/>
                <w:sz w:val="18"/>
                <w:szCs w:val="18"/>
                <w:cs/>
              </w:rPr>
            </w:pPr>
          </w:p>
        </w:tc>
        <w:tc>
          <w:tcPr>
            <w:tcW w:w="1800" w:type="dxa"/>
            <w:vMerge/>
            <w:tcBorders>
              <w:bottom w:val="single" w:sz="4" w:space="0" w:color="auto"/>
            </w:tcBorders>
            <w:shd w:val="clear" w:color="auto" w:fill="auto"/>
            <w:vAlign w:val="bottom"/>
          </w:tcPr>
          <w:p w14:paraId="7BA6A589" w14:textId="77777777" w:rsidR="00D20E8C" w:rsidRPr="00EE5AE8" w:rsidRDefault="00D20E8C" w:rsidP="00347BD5">
            <w:pPr>
              <w:ind w:right="-72"/>
              <w:jc w:val="center"/>
              <w:rPr>
                <w:rFonts w:ascii="Arial" w:hAnsi="Arial" w:cs="Arial"/>
                <w:b/>
                <w:bCs/>
                <w:sz w:val="18"/>
                <w:szCs w:val="18"/>
                <w:cs/>
              </w:rPr>
            </w:pPr>
          </w:p>
        </w:tc>
        <w:tc>
          <w:tcPr>
            <w:tcW w:w="2304" w:type="dxa"/>
            <w:gridSpan w:val="2"/>
            <w:tcBorders>
              <w:bottom w:val="single" w:sz="4" w:space="0" w:color="auto"/>
            </w:tcBorders>
            <w:shd w:val="clear" w:color="auto" w:fill="auto"/>
          </w:tcPr>
          <w:p w14:paraId="43296125" w14:textId="661B6A18" w:rsidR="00D20E8C" w:rsidRPr="00EE5AE8" w:rsidRDefault="0034292F" w:rsidP="00347BD5">
            <w:pPr>
              <w:ind w:right="-72"/>
              <w:jc w:val="center"/>
              <w:rPr>
                <w:rFonts w:ascii="Arial" w:hAnsi="Arial" w:cs="Arial"/>
                <w:b/>
                <w:bCs/>
                <w:sz w:val="18"/>
                <w:szCs w:val="18"/>
                <w:cs/>
              </w:rPr>
            </w:pPr>
            <w:bookmarkStart w:id="7" w:name="OLE_LINK1"/>
            <w:r w:rsidRPr="00EE5AE8">
              <w:rPr>
                <w:rFonts w:ascii="Arial" w:hAnsi="Arial" w:cs="Arial"/>
                <w:b/>
                <w:bCs/>
                <w:sz w:val="18"/>
                <w:szCs w:val="18"/>
              </w:rPr>
              <w:t>the Group (%)</w:t>
            </w:r>
            <w:bookmarkEnd w:id="7"/>
          </w:p>
        </w:tc>
        <w:tc>
          <w:tcPr>
            <w:tcW w:w="1152" w:type="dxa"/>
            <w:shd w:val="clear" w:color="auto" w:fill="auto"/>
          </w:tcPr>
          <w:p w14:paraId="2580A355" w14:textId="77777777" w:rsidR="00D20E8C" w:rsidRPr="00EE5AE8" w:rsidRDefault="00D20E8C" w:rsidP="00347BD5">
            <w:pPr>
              <w:ind w:right="-72"/>
              <w:jc w:val="center"/>
              <w:rPr>
                <w:rFonts w:ascii="Arial" w:hAnsi="Arial" w:cs="Arial"/>
                <w:b/>
                <w:bCs/>
                <w:sz w:val="18"/>
                <w:szCs w:val="18"/>
                <w:cs/>
              </w:rPr>
            </w:pPr>
          </w:p>
        </w:tc>
        <w:tc>
          <w:tcPr>
            <w:tcW w:w="2304" w:type="dxa"/>
            <w:gridSpan w:val="2"/>
            <w:tcBorders>
              <w:top w:val="single" w:sz="4" w:space="0" w:color="auto"/>
              <w:bottom w:val="single" w:sz="4" w:space="0" w:color="auto"/>
            </w:tcBorders>
            <w:shd w:val="clear" w:color="auto" w:fill="auto"/>
            <w:vAlign w:val="bottom"/>
          </w:tcPr>
          <w:p w14:paraId="5306B404" w14:textId="77777777" w:rsidR="00D20E8C" w:rsidRPr="00EE5AE8" w:rsidRDefault="00D20E8C" w:rsidP="00347BD5">
            <w:pPr>
              <w:ind w:right="-72"/>
              <w:jc w:val="center"/>
              <w:rPr>
                <w:rFonts w:ascii="Arial" w:eastAsia="Arial Unicode MS" w:hAnsi="Arial" w:cs="Arial"/>
                <w:b/>
                <w:bCs/>
                <w:sz w:val="18"/>
                <w:szCs w:val="18"/>
                <w:lang w:val="en-GB"/>
              </w:rPr>
            </w:pPr>
            <w:r w:rsidRPr="00EE5AE8">
              <w:rPr>
                <w:rFonts w:ascii="Arial" w:eastAsia="Arial Unicode MS" w:hAnsi="Arial" w:cs="Arial"/>
                <w:b/>
                <w:bCs/>
                <w:sz w:val="18"/>
                <w:szCs w:val="18"/>
                <w:lang w:val="en-GB"/>
              </w:rPr>
              <w:t>Equity method</w:t>
            </w:r>
          </w:p>
        </w:tc>
        <w:tc>
          <w:tcPr>
            <w:tcW w:w="2304" w:type="dxa"/>
            <w:gridSpan w:val="2"/>
            <w:tcBorders>
              <w:top w:val="single" w:sz="4" w:space="0" w:color="auto"/>
              <w:bottom w:val="single" w:sz="4" w:space="0" w:color="auto"/>
            </w:tcBorders>
            <w:shd w:val="clear" w:color="auto" w:fill="auto"/>
            <w:vAlign w:val="bottom"/>
          </w:tcPr>
          <w:p w14:paraId="4334E9E0" w14:textId="77777777" w:rsidR="00D20E8C" w:rsidRPr="00EE5AE8" w:rsidRDefault="00D20E8C" w:rsidP="00347BD5">
            <w:pPr>
              <w:ind w:right="-72"/>
              <w:jc w:val="center"/>
              <w:rPr>
                <w:rFonts w:ascii="Arial" w:hAnsi="Arial" w:cs="Arial"/>
                <w:b/>
                <w:bCs/>
                <w:sz w:val="18"/>
                <w:szCs w:val="18"/>
                <w:cs/>
              </w:rPr>
            </w:pPr>
            <w:r w:rsidRPr="00EE5AE8">
              <w:rPr>
                <w:rFonts w:ascii="Arial" w:eastAsia="Arial Unicode MS" w:hAnsi="Arial" w:cs="Arial"/>
                <w:b/>
                <w:bCs/>
                <w:sz w:val="18"/>
                <w:szCs w:val="18"/>
              </w:rPr>
              <w:t>Cost method</w:t>
            </w:r>
          </w:p>
        </w:tc>
      </w:tr>
      <w:tr w:rsidR="00D15142" w:rsidRPr="00EE5AE8" w14:paraId="30EB9056" w14:textId="77777777" w:rsidTr="0006797C">
        <w:trPr>
          <w:trHeight w:val="20"/>
        </w:trPr>
        <w:tc>
          <w:tcPr>
            <w:tcW w:w="1987" w:type="dxa"/>
            <w:tcBorders>
              <w:bottom w:val="single" w:sz="4" w:space="0" w:color="auto"/>
            </w:tcBorders>
            <w:shd w:val="clear" w:color="auto" w:fill="auto"/>
            <w:vAlign w:val="bottom"/>
          </w:tcPr>
          <w:p w14:paraId="096F8AA6" w14:textId="77777777" w:rsidR="00055F70" w:rsidRPr="00EE5AE8" w:rsidRDefault="00055F70" w:rsidP="00B7115B">
            <w:pPr>
              <w:ind w:left="64"/>
              <w:jc w:val="center"/>
              <w:rPr>
                <w:rFonts w:ascii="Arial" w:hAnsi="Arial" w:cs="Arial"/>
                <w:b/>
                <w:bCs/>
                <w:sz w:val="18"/>
                <w:szCs w:val="18"/>
                <w:cs/>
              </w:rPr>
            </w:pPr>
            <w:r w:rsidRPr="00EE5AE8">
              <w:rPr>
                <w:rFonts w:ascii="Arial" w:hAnsi="Arial" w:cs="Arial"/>
                <w:b/>
                <w:bCs/>
                <w:sz w:val="18"/>
                <w:szCs w:val="18"/>
              </w:rPr>
              <w:t>Name</w:t>
            </w:r>
          </w:p>
        </w:tc>
        <w:tc>
          <w:tcPr>
            <w:tcW w:w="2880" w:type="dxa"/>
            <w:tcBorders>
              <w:bottom w:val="single" w:sz="4" w:space="0" w:color="auto"/>
            </w:tcBorders>
            <w:shd w:val="clear" w:color="auto" w:fill="auto"/>
            <w:vAlign w:val="bottom"/>
          </w:tcPr>
          <w:p w14:paraId="1726BA5B" w14:textId="77777777" w:rsidR="00055F70" w:rsidRPr="00EE5AE8" w:rsidRDefault="00055F70" w:rsidP="00055F70">
            <w:pPr>
              <w:ind w:right="-72"/>
              <w:jc w:val="center"/>
              <w:rPr>
                <w:rFonts w:ascii="Arial" w:hAnsi="Arial" w:cs="Arial"/>
                <w:b/>
                <w:bCs/>
                <w:sz w:val="18"/>
                <w:szCs w:val="18"/>
              </w:rPr>
            </w:pPr>
            <w:r w:rsidRPr="00EE5AE8">
              <w:rPr>
                <w:rFonts w:ascii="Arial" w:hAnsi="Arial" w:cs="Arial"/>
                <w:b/>
                <w:bCs/>
                <w:sz w:val="18"/>
                <w:szCs w:val="18"/>
              </w:rPr>
              <w:t>Nature of business</w:t>
            </w:r>
          </w:p>
        </w:tc>
        <w:tc>
          <w:tcPr>
            <w:tcW w:w="1800" w:type="dxa"/>
            <w:vMerge/>
            <w:tcBorders>
              <w:bottom w:val="single" w:sz="4" w:space="0" w:color="auto"/>
            </w:tcBorders>
            <w:shd w:val="clear" w:color="auto" w:fill="auto"/>
          </w:tcPr>
          <w:p w14:paraId="43C7E370" w14:textId="77777777" w:rsidR="00055F70" w:rsidRPr="00EE5AE8" w:rsidRDefault="00055F70" w:rsidP="00055F70">
            <w:pPr>
              <w:ind w:right="-72"/>
              <w:jc w:val="center"/>
              <w:rPr>
                <w:rFonts w:ascii="Arial" w:hAnsi="Arial" w:cs="Arial"/>
                <w:b/>
                <w:bCs/>
                <w:spacing w:val="-4"/>
                <w:sz w:val="18"/>
                <w:szCs w:val="18"/>
                <w:cs/>
              </w:rPr>
            </w:pPr>
          </w:p>
        </w:tc>
        <w:tc>
          <w:tcPr>
            <w:tcW w:w="1080" w:type="dxa"/>
            <w:tcBorders>
              <w:top w:val="single" w:sz="4" w:space="0" w:color="auto"/>
              <w:bottom w:val="single" w:sz="4" w:space="0" w:color="auto"/>
            </w:tcBorders>
            <w:shd w:val="clear" w:color="auto" w:fill="auto"/>
            <w:vAlign w:val="bottom"/>
          </w:tcPr>
          <w:p w14:paraId="42A9E2D7" w14:textId="7AE9C3C3" w:rsidR="00055F70" w:rsidRPr="00EE5AE8" w:rsidRDefault="00EE5AE8" w:rsidP="00454E82">
            <w:pPr>
              <w:ind w:left="-107" w:right="-72"/>
              <w:jc w:val="right"/>
              <w:rPr>
                <w:rFonts w:ascii="Arial" w:hAnsi="Arial" w:cs="Arial"/>
                <w:b/>
                <w:bCs/>
                <w:spacing w:val="-4"/>
                <w:sz w:val="18"/>
                <w:szCs w:val="18"/>
                <w:lang w:val="en-GB"/>
              </w:rPr>
            </w:pPr>
            <w:r w:rsidRPr="00EE5AE8">
              <w:rPr>
                <w:rFonts w:ascii="Arial" w:hAnsi="Arial" w:cs="Arial"/>
                <w:b/>
                <w:bCs/>
                <w:spacing w:val="-4"/>
                <w:sz w:val="18"/>
                <w:szCs w:val="18"/>
                <w:lang w:val="en-GB"/>
              </w:rPr>
              <w:t>31</w:t>
            </w:r>
            <w:r w:rsidR="00A0268F" w:rsidRPr="00EE5AE8">
              <w:rPr>
                <w:rFonts w:ascii="Arial" w:hAnsi="Arial" w:cs="Arial"/>
                <w:b/>
                <w:bCs/>
                <w:spacing w:val="-4"/>
                <w:sz w:val="18"/>
                <w:szCs w:val="18"/>
                <w:lang w:val="en-GB"/>
              </w:rPr>
              <w:t xml:space="preserve"> March</w:t>
            </w:r>
          </w:p>
          <w:p w14:paraId="666D2A3C" w14:textId="109EAB80" w:rsidR="00055F70" w:rsidRPr="00EE5AE8" w:rsidRDefault="00EE5AE8" w:rsidP="00055F70">
            <w:pPr>
              <w:ind w:right="-72"/>
              <w:jc w:val="right"/>
              <w:rPr>
                <w:rFonts w:ascii="Arial" w:hAnsi="Arial" w:cs="Arial"/>
                <w:b/>
                <w:bCs/>
                <w:sz w:val="18"/>
                <w:szCs w:val="18"/>
              </w:rPr>
            </w:pPr>
            <w:r w:rsidRPr="00EE5AE8">
              <w:rPr>
                <w:rFonts w:ascii="Arial" w:hAnsi="Arial" w:cs="Arial"/>
                <w:b/>
                <w:bCs/>
                <w:sz w:val="18"/>
                <w:szCs w:val="18"/>
                <w:lang w:val="en-GB"/>
              </w:rPr>
              <w:t>2025</w:t>
            </w:r>
          </w:p>
        </w:tc>
        <w:tc>
          <w:tcPr>
            <w:tcW w:w="1224" w:type="dxa"/>
            <w:tcBorders>
              <w:top w:val="single" w:sz="4" w:space="0" w:color="auto"/>
              <w:bottom w:val="single" w:sz="4" w:space="0" w:color="auto"/>
            </w:tcBorders>
            <w:shd w:val="clear" w:color="auto" w:fill="auto"/>
            <w:vAlign w:val="bottom"/>
          </w:tcPr>
          <w:p w14:paraId="6829DC03" w14:textId="50C6CE78" w:rsidR="00055F70" w:rsidRPr="00EE5AE8" w:rsidRDefault="00EE5AE8" w:rsidP="00055F70">
            <w:pPr>
              <w:ind w:left="-150" w:right="-72"/>
              <w:jc w:val="right"/>
              <w:rPr>
                <w:rFonts w:ascii="Arial" w:hAnsi="Arial" w:cs="Arial"/>
                <w:b/>
                <w:bCs/>
                <w:sz w:val="18"/>
                <w:szCs w:val="18"/>
                <w:lang w:val="en-GB"/>
              </w:rPr>
            </w:pPr>
            <w:r w:rsidRPr="00EE5AE8">
              <w:rPr>
                <w:rFonts w:ascii="Arial" w:hAnsi="Arial" w:cs="Arial"/>
                <w:b/>
                <w:bCs/>
                <w:sz w:val="18"/>
                <w:szCs w:val="18"/>
                <w:lang w:val="en-GB"/>
              </w:rPr>
              <w:t>31</w:t>
            </w:r>
            <w:r w:rsidR="00055F70" w:rsidRPr="00EE5AE8">
              <w:rPr>
                <w:rFonts w:ascii="Arial" w:hAnsi="Arial" w:cs="Arial"/>
                <w:b/>
                <w:bCs/>
                <w:sz w:val="18"/>
                <w:szCs w:val="18"/>
                <w:lang w:val="en-GB"/>
              </w:rPr>
              <w:t xml:space="preserve"> December</w:t>
            </w:r>
          </w:p>
          <w:p w14:paraId="04FA24E1" w14:textId="652C2640" w:rsidR="00055F70" w:rsidRPr="00EE5AE8" w:rsidRDefault="00EE5AE8" w:rsidP="00055F70">
            <w:pPr>
              <w:ind w:right="-72"/>
              <w:jc w:val="right"/>
              <w:rPr>
                <w:rFonts w:ascii="Arial" w:hAnsi="Arial" w:cs="Arial"/>
                <w:b/>
                <w:bCs/>
                <w:sz w:val="18"/>
                <w:szCs w:val="18"/>
              </w:rPr>
            </w:pPr>
            <w:r w:rsidRPr="00EE5AE8">
              <w:rPr>
                <w:rFonts w:ascii="Arial" w:hAnsi="Arial" w:cs="Arial"/>
                <w:b/>
                <w:bCs/>
                <w:sz w:val="18"/>
                <w:szCs w:val="18"/>
                <w:lang w:val="en-GB"/>
              </w:rPr>
              <w:t>2024</w:t>
            </w:r>
          </w:p>
        </w:tc>
        <w:tc>
          <w:tcPr>
            <w:tcW w:w="1152" w:type="dxa"/>
            <w:tcBorders>
              <w:bottom w:val="single" w:sz="4" w:space="0" w:color="auto"/>
            </w:tcBorders>
            <w:shd w:val="clear" w:color="auto" w:fill="auto"/>
          </w:tcPr>
          <w:p w14:paraId="7E7D297A" w14:textId="77777777" w:rsidR="00EC69BF" w:rsidRPr="00EE5AE8" w:rsidRDefault="00EC69BF" w:rsidP="00055F70">
            <w:pPr>
              <w:ind w:right="-72"/>
              <w:jc w:val="center"/>
              <w:rPr>
                <w:rFonts w:ascii="Arial" w:hAnsi="Arial" w:cs="Arial"/>
                <w:b/>
                <w:bCs/>
                <w:sz w:val="18"/>
                <w:szCs w:val="18"/>
                <w:lang w:val="en-GB"/>
              </w:rPr>
            </w:pPr>
          </w:p>
          <w:p w14:paraId="0B65807E" w14:textId="406F0770" w:rsidR="00055F70" w:rsidRPr="00EE5AE8" w:rsidRDefault="00055F70" w:rsidP="00055F70">
            <w:pPr>
              <w:ind w:right="-72"/>
              <w:jc w:val="center"/>
              <w:rPr>
                <w:rFonts w:ascii="Arial" w:hAnsi="Arial" w:cs="Arial"/>
                <w:b/>
                <w:bCs/>
                <w:sz w:val="18"/>
                <w:szCs w:val="18"/>
                <w:cs/>
                <w:lang w:val="en-GB"/>
              </w:rPr>
            </w:pPr>
            <w:r w:rsidRPr="00EE5AE8">
              <w:rPr>
                <w:rFonts w:ascii="Arial" w:hAnsi="Arial" w:cs="Arial"/>
                <w:b/>
                <w:bCs/>
                <w:sz w:val="18"/>
                <w:szCs w:val="18"/>
                <w:lang w:val="en-GB"/>
              </w:rPr>
              <w:t>Currency</w:t>
            </w:r>
          </w:p>
        </w:tc>
        <w:tc>
          <w:tcPr>
            <w:tcW w:w="1080" w:type="dxa"/>
            <w:tcBorders>
              <w:top w:val="single" w:sz="4" w:space="0" w:color="auto"/>
              <w:bottom w:val="single" w:sz="4" w:space="0" w:color="auto"/>
            </w:tcBorders>
            <w:shd w:val="clear" w:color="auto" w:fill="auto"/>
            <w:vAlign w:val="bottom"/>
          </w:tcPr>
          <w:p w14:paraId="21AD9438" w14:textId="6BB82308" w:rsidR="00055F70" w:rsidRPr="00EE5AE8" w:rsidRDefault="00EE5AE8" w:rsidP="00454E82">
            <w:pPr>
              <w:ind w:left="-46" w:right="-72"/>
              <w:jc w:val="right"/>
              <w:rPr>
                <w:rFonts w:ascii="Arial" w:hAnsi="Arial" w:cs="Arial"/>
                <w:b/>
                <w:bCs/>
                <w:spacing w:val="-6"/>
                <w:sz w:val="18"/>
                <w:szCs w:val="18"/>
                <w:lang w:val="en-GB"/>
              </w:rPr>
            </w:pPr>
            <w:r w:rsidRPr="00EE5AE8">
              <w:rPr>
                <w:rFonts w:ascii="Arial" w:hAnsi="Arial" w:cs="Arial"/>
                <w:b/>
                <w:bCs/>
                <w:spacing w:val="-6"/>
                <w:sz w:val="18"/>
                <w:szCs w:val="18"/>
                <w:lang w:val="en-GB"/>
              </w:rPr>
              <w:t>31</w:t>
            </w:r>
            <w:r w:rsidR="00A0268F" w:rsidRPr="00EE5AE8">
              <w:rPr>
                <w:rFonts w:ascii="Arial" w:hAnsi="Arial" w:cs="Arial"/>
                <w:b/>
                <w:bCs/>
                <w:spacing w:val="-6"/>
                <w:sz w:val="18"/>
                <w:szCs w:val="18"/>
                <w:lang w:val="en-GB"/>
              </w:rPr>
              <w:t xml:space="preserve"> March</w:t>
            </w:r>
          </w:p>
          <w:p w14:paraId="4FFF1074" w14:textId="7ADD1C00" w:rsidR="00055F70" w:rsidRPr="00EE5AE8" w:rsidRDefault="00EE5AE8" w:rsidP="00055F70">
            <w:pPr>
              <w:ind w:right="-72"/>
              <w:jc w:val="right"/>
              <w:rPr>
                <w:rFonts w:ascii="Arial" w:hAnsi="Arial" w:cs="Arial"/>
                <w:b/>
                <w:bCs/>
                <w:sz w:val="18"/>
                <w:szCs w:val="18"/>
              </w:rPr>
            </w:pPr>
            <w:r w:rsidRPr="00EE5AE8">
              <w:rPr>
                <w:rFonts w:ascii="Arial" w:hAnsi="Arial" w:cs="Arial"/>
                <w:b/>
                <w:bCs/>
                <w:sz w:val="18"/>
                <w:szCs w:val="18"/>
                <w:lang w:val="en-GB"/>
              </w:rPr>
              <w:t>2025</w:t>
            </w:r>
          </w:p>
        </w:tc>
        <w:tc>
          <w:tcPr>
            <w:tcW w:w="1224" w:type="dxa"/>
            <w:tcBorders>
              <w:top w:val="single" w:sz="4" w:space="0" w:color="auto"/>
              <w:bottom w:val="single" w:sz="4" w:space="0" w:color="auto"/>
            </w:tcBorders>
            <w:shd w:val="clear" w:color="auto" w:fill="auto"/>
            <w:vAlign w:val="bottom"/>
          </w:tcPr>
          <w:p w14:paraId="58FC6B34" w14:textId="29423371" w:rsidR="00055F70" w:rsidRPr="00EE5AE8" w:rsidRDefault="00EE5AE8" w:rsidP="00055F70">
            <w:pPr>
              <w:ind w:left="-90" w:right="-72"/>
              <w:jc w:val="right"/>
              <w:rPr>
                <w:rFonts w:ascii="Arial" w:hAnsi="Arial" w:cs="Arial"/>
                <w:b/>
                <w:bCs/>
                <w:sz w:val="18"/>
                <w:szCs w:val="18"/>
                <w:lang w:val="en-GB"/>
              </w:rPr>
            </w:pPr>
            <w:r w:rsidRPr="00EE5AE8">
              <w:rPr>
                <w:rFonts w:ascii="Arial" w:hAnsi="Arial" w:cs="Arial"/>
                <w:b/>
                <w:bCs/>
                <w:sz w:val="18"/>
                <w:szCs w:val="18"/>
                <w:lang w:val="en-GB"/>
              </w:rPr>
              <w:t>31</w:t>
            </w:r>
            <w:r w:rsidR="00055F70" w:rsidRPr="00EE5AE8">
              <w:rPr>
                <w:rFonts w:ascii="Arial" w:hAnsi="Arial" w:cs="Arial"/>
                <w:b/>
                <w:bCs/>
                <w:sz w:val="18"/>
                <w:szCs w:val="18"/>
                <w:lang w:val="en-GB"/>
              </w:rPr>
              <w:t xml:space="preserve"> December</w:t>
            </w:r>
          </w:p>
          <w:p w14:paraId="07271234" w14:textId="2C279F53" w:rsidR="00055F70" w:rsidRPr="00EE5AE8" w:rsidRDefault="00EE5AE8" w:rsidP="00055F70">
            <w:pPr>
              <w:ind w:right="-72"/>
              <w:jc w:val="right"/>
              <w:rPr>
                <w:rFonts w:ascii="Arial" w:hAnsi="Arial" w:cs="Arial"/>
                <w:b/>
                <w:bCs/>
                <w:sz w:val="18"/>
                <w:szCs w:val="18"/>
              </w:rPr>
            </w:pPr>
            <w:r w:rsidRPr="00EE5AE8">
              <w:rPr>
                <w:rFonts w:ascii="Arial" w:hAnsi="Arial" w:cs="Arial"/>
                <w:b/>
                <w:bCs/>
                <w:sz w:val="18"/>
                <w:szCs w:val="18"/>
                <w:lang w:val="en-GB"/>
              </w:rPr>
              <w:t>2024</w:t>
            </w:r>
          </w:p>
        </w:tc>
        <w:tc>
          <w:tcPr>
            <w:tcW w:w="1080" w:type="dxa"/>
            <w:tcBorders>
              <w:top w:val="single" w:sz="4" w:space="0" w:color="auto"/>
              <w:bottom w:val="single" w:sz="4" w:space="0" w:color="auto"/>
            </w:tcBorders>
            <w:shd w:val="clear" w:color="auto" w:fill="auto"/>
            <w:vAlign w:val="bottom"/>
          </w:tcPr>
          <w:p w14:paraId="6AFA8AD7" w14:textId="3237D0AA" w:rsidR="00055F70" w:rsidRPr="00EE5AE8" w:rsidRDefault="00EE5AE8" w:rsidP="00454E82">
            <w:pPr>
              <w:ind w:left="-73" w:right="-72"/>
              <w:jc w:val="right"/>
              <w:rPr>
                <w:rFonts w:ascii="Arial" w:hAnsi="Arial" w:cs="Arial"/>
                <w:b/>
                <w:bCs/>
                <w:spacing w:val="-4"/>
                <w:sz w:val="18"/>
                <w:szCs w:val="18"/>
                <w:lang w:val="en-GB"/>
              </w:rPr>
            </w:pPr>
            <w:r w:rsidRPr="00EE5AE8">
              <w:rPr>
                <w:rFonts w:ascii="Arial" w:hAnsi="Arial" w:cs="Arial"/>
                <w:b/>
                <w:bCs/>
                <w:spacing w:val="-4"/>
                <w:sz w:val="18"/>
                <w:szCs w:val="18"/>
                <w:lang w:val="en-GB"/>
              </w:rPr>
              <w:t>31</w:t>
            </w:r>
            <w:r w:rsidR="00A0268F" w:rsidRPr="00EE5AE8">
              <w:rPr>
                <w:rFonts w:ascii="Arial" w:hAnsi="Arial" w:cs="Arial"/>
                <w:b/>
                <w:bCs/>
                <w:spacing w:val="-4"/>
                <w:sz w:val="18"/>
                <w:szCs w:val="18"/>
                <w:lang w:val="en-GB"/>
              </w:rPr>
              <w:t xml:space="preserve"> March</w:t>
            </w:r>
          </w:p>
          <w:p w14:paraId="00F20320" w14:textId="7648564E" w:rsidR="00055F70" w:rsidRPr="00EE5AE8" w:rsidRDefault="00EE5AE8" w:rsidP="00055F70">
            <w:pPr>
              <w:ind w:right="-72"/>
              <w:jc w:val="right"/>
              <w:rPr>
                <w:rFonts w:ascii="Arial" w:hAnsi="Arial" w:cs="Arial"/>
                <w:b/>
                <w:bCs/>
                <w:sz w:val="18"/>
                <w:szCs w:val="18"/>
                <w:cs/>
              </w:rPr>
            </w:pPr>
            <w:r w:rsidRPr="00EE5AE8">
              <w:rPr>
                <w:rFonts w:ascii="Arial" w:hAnsi="Arial" w:cs="Arial"/>
                <w:b/>
                <w:bCs/>
                <w:sz w:val="18"/>
                <w:szCs w:val="18"/>
                <w:lang w:val="en-GB"/>
              </w:rPr>
              <w:t>2025</w:t>
            </w:r>
          </w:p>
        </w:tc>
        <w:tc>
          <w:tcPr>
            <w:tcW w:w="1224" w:type="dxa"/>
            <w:tcBorders>
              <w:top w:val="single" w:sz="4" w:space="0" w:color="auto"/>
              <w:bottom w:val="single" w:sz="4" w:space="0" w:color="auto"/>
            </w:tcBorders>
            <w:shd w:val="clear" w:color="auto" w:fill="auto"/>
            <w:vAlign w:val="bottom"/>
          </w:tcPr>
          <w:p w14:paraId="5180486B" w14:textId="7A84F919" w:rsidR="00055F70" w:rsidRPr="00EE5AE8" w:rsidRDefault="00EE5AE8" w:rsidP="00055F70">
            <w:pPr>
              <w:ind w:left="-90" w:right="-72"/>
              <w:jc w:val="right"/>
              <w:rPr>
                <w:rFonts w:ascii="Arial" w:hAnsi="Arial" w:cs="Arial"/>
                <w:b/>
                <w:bCs/>
                <w:sz w:val="18"/>
                <w:szCs w:val="18"/>
                <w:lang w:val="en-GB"/>
              </w:rPr>
            </w:pPr>
            <w:r w:rsidRPr="00EE5AE8">
              <w:rPr>
                <w:rFonts w:ascii="Arial" w:hAnsi="Arial" w:cs="Arial"/>
                <w:b/>
                <w:bCs/>
                <w:sz w:val="18"/>
                <w:szCs w:val="18"/>
                <w:lang w:val="en-GB"/>
              </w:rPr>
              <w:t>31</w:t>
            </w:r>
            <w:r w:rsidR="00055F70" w:rsidRPr="00EE5AE8">
              <w:rPr>
                <w:rFonts w:ascii="Arial" w:hAnsi="Arial" w:cs="Arial"/>
                <w:b/>
                <w:bCs/>
                <w:sz w:val="18"/>
                <w:szCs w:val="18"/>
                <w:lang w:val="en-GB"/>
              </w:rPr>
              <w:t xml:space="preserve"> December</w:t>
            </w:r>
          </w:p>
          <w:p w14:paraId="5F6E98DF" w14:textId="40C59D4D" w:rsidR="00055F70" w:rsidRPr="00EE5AE8" w:rsidRDefault="00EE5AE8" w:rsidP="00055F70">
            <w:pPr>
              <w:ind w:right="-72"/>
              <w:jc w:val="right"/>
              <w:rPr>
                <w:rFonts w:ascii="Arial" w:hAnsi="Arial" w:cs="Arial"/>
                <w:b/>
                <w:bCs/>
                <w:sz w:val="18"/>
                <w:szCs w:val="18"/>
                <w:cs/>
              </w:rPr>
            </w:pPr>
            <w:r w:rsidRPr="00EE5AE8">
              <w:rPr>
                <w:rFonts w:ascii="Arial" w:hAnsi="Arial" w:cs="Arial"/>
                <w:b/>
                <w:bCs/>
                <w:sz w:val="18"/>
                <w:szCs w:val="18"/>
                <w:lang w:val="en-GB"/>
              </w:rPr>
              <w:t>2024</w:t>
            </w:r>
          </w:p>
        </w:tc>
      </w:tr>
      <w:tr w:rsidR="00D15142" w:rsidRPr="00EE5AE8" w14:paraId="06AC7846" w14:textId="77777777" w:rsidTr="0006797C">
        <w:trPr>
          <w:trHeight w:val="20"/>
        </w:trPr>
        <w:tc>
          <w:tcPr>
            <w:tcW w:w="1987" w:type="dxa"/>
            <w:tcBorders>
              <w:top w:val="single" w:sz="4" w:space="0" w:color="auto"/>
            </w:tcBorders>
            <w:shd w:val="clear" w:color="auto" w:fill="auto"/>
          </w:tcPr>
          <w:p w14:paraId="580CF2B5" w14:textId="77777777" w:rsidR="00D20E8C" w:rsidRPr="00EE5AE8" w:rsidRDefault="00D20E8C" w:rsidP="00B7115B">
            <w:pPr>
              <w:ind w:left="64"/>
              <w:rPr>
                <w:rFonts w:ascii="Arial" w:hAnsi="Arial" w:cs="Arial"/>
                <w:b/>
                <w:bCs/>
                <w:i/>
                <w:iCs/>
                <w:sz w:val="18"/>
                <w:szCs w:val="18"/>
              </w:rPr>
            </w:pPr>
          </w:p>
        </w:tc>
        <w:tc>
          <w:tcPr>
            <w:tcW w:w="2880" w:type="dxa"/>
            <w:tcBorders>
              <w:top w:val="single" w:sz="4" w:space="0" w:color="auto"/>
            </w:tcBorders>
            <w:shd w:val="clear" w:color="auto" w:fill="auto"/>
          </w:tcPr>
          <w:p w14:paraId="03C7DDD4" w14:textId="77777777" w:rsidR="00D20E8C" w:rsidRPr="00EE5AE8" w:rsidRDefault="00D20E8C" w:rsidP="00347BD5">
            <w:pPr>
              <w:ind w:right="-72"/>
              <w:rPr>
                <w:rFonts w:ascii="Arial" w:hAnsi="Arial" w:cs="Arial"/>
                <w:sz w:val="18"/>
                <w:szCs w:val="18"/>
                <w:cs/>
                <w:lang w:val="en-GB"/>
              </w:rPr>
            </w:pPr>
          </w:p>
        </w:tc>
        <w:tc>
          <w:tcPr>
            <w:tcW w:w="1800" w:type="dxa"/>
            <w:tcBorders>
              <w:top w:val="single" w:sz="4" w:space="0" w:color="auto"/>
            </w:tcBorders>
            <w:shd w:val="clear" w:color="auto" w:fill="auto"/>
          </w:tcPr>
          <w:p w14:paraId="2595B9DA" w14:textId="77777777" w:rsidR="00D20E8C" w:rsidRPr="00EE5AE8" w:rsidRDefault="00D20E8C" w:rsidP="00347BD5">
            <w:pPr>
              <w:ind w:right="-72"/>
              <w:rPr>
                <w:rFonts w:ascii="Arial" w:hAnsi="Arial" w:cs="Arial"/>
                <w:sz w:val="18"/>
                <w:szCs w:val="18"/>
              </w:rPr>
            </w:pPr>
          </w:p>
        </w:tc>
        <w:tc>
          <w:tcPr>
            <w:tcW w:w="1080" w:type="dxa"/>
            <w:tcBorders>
              <w:top w:val="single" w:sz="4" w:space="0" w:color="auto"/>
            </w:tcBorders>
            <w:shd w:val="clear" w:color="auto" w:fill="auto"/>
          </w:tcPr>
          <w:p w14:paraId="7C079DA2" w14:textId="77777777" w:rsidR="00D20E8C" w:rsidRPr="00EE5AE8" w:rsidRDefault="00D20E8C" w:rsidP="00347BD5">
            <w:pPr>
              <w:ind w:right="-72"/>
              <w:rPr>
                <w:rFonts w:ascii="Arial" w:hAnsi="Arial" w:cs="Arial"/>
                <w:sz w:val="18"/>
                <w:szCs w:val="18"/>
              </w:rPr>
            </w:pPr>
          </w:p>
        </w:tc>
        <w:tc>
          <w:tcPr>
            <w:tcW w:w="1224" w:type="dxa"/>
            <w:tcBorders>
              <w:top w:val="single" w:sz="4" w:space="0" w:color="auto"/>
            </w:tcBorders>
            <w:shd w:val="clear" w:color="auto" w:fill="auto"/>
          </w:tcPr>
          <w:p w14:paraId="4B374DF5" w14:textId="77777777" w:rsidR="00D20E8C" w:rsidRPr="00EE5AE8" w:rsidRDefault="00D20E8C" w:rsidP="00347BD5">
            <w:pPr>
              <w:ind w:right="-72"/>
              <w:rPr>
                <w:rFonts w:ascii="Arial" w:hAnsi="Arial" w:cs="Arial"/>
                <w:sz w:val="18"/>
                <w:szCs w:val="18"/>
              </w:rPr>
            </w:pPr>
          </w:p>
        </w:tc>
        <w:tc>
          <w:tcPr>
            <w:tcW w:w="1152" w:type="dxa"/>
            <w:tcBorders>
              <w:top w:val="single" w:sz="4" w:space="0" w:color="auto"/>
            </w:tcBorders>
            <w:shd w:val="clear" w:color="auto" w:fill="auto"/>
          </w:tcPr>
          <w:p w14:paraId="23B67E75" w14:textId="77777777" w:rsidR="00D20E8C" w:rsidRPr="00EE5AE8" w:rsidRDefault="00D20E8C" w:rsidP="00347BD5">
            <w:pPr>
              <w:ind w:right="-72"/>
              <w:rPr>
                <w:rFonts w:ascii="Arial" w:hAnsi="Arial" w:cs="Arial"/>
                <w:sz w:val="18"/>
                <w:szCs w:val="18"/>
              </w:rPr>
            </w:pPr>
          </w:p>
        </w:tc>
        <w:tc>
          <w:tcPr>
            <w:tcW w:w="1080" w:type="dxa"/>
            <w:tcBorders>
              <w:top w:val="single" w:sz="4" w:space="0" w:color="auto"/>
            </w:tcBorders>
            <w:shd w:val="clear" w:color="auto" w:fill="auto"/>
          </w:tcPr>
          <w:p w14:paraId="2B1E08CD" w14:textId="77777777" w:rsidR="00D20E8C" w:rsidRPr="00EE5AE8" w:rsidRDefault="00D20E8C" w:rsidP="00347BD5">
            <w:pPr>
              <w:ind w:right="-72"/>
              <w:jc w:val="right"/>
              <w:rPr>
                <w:rFonts w:ascii="Arial" w:hAnsi="Arial" w:cs="Arial"/>
                <w:sz w:val="18"/>
                <w:szCs w:val="18"/>
              </w:rPr>
            </w:pPr>
          </w:p>
        </w:tc>
        <w:tc>
          <w:tcPr>
            <w:tcW w:w="1224" w:type="dxa"/>
            <w:tcBorders>
              <w:top w:val="single" w:sz="4" w:space="0" w:color="auto"/>
            </w:tcBorders>
            <w:shd w:val="clear" w:color="auto" w:fill="auto"/>
          </w:tcPr>
          <w:p w14:paraId="3A446016" w14:textId="77777777" w:rsidR="00D20E8C" w:rsidRPr="00EE5AE8" w:rsidRDefault="00D20E8C" w:rsidP="00347BD5">
            <w:pPr>
              <w:ind w:right="-72"/>
              <w:jc w:val="right"/>
              <w:rPr>
                <w:rFonts w:ascii="Arial" w:hAnsi="Arial" w:cs="Arial"/>
                <w:sz w:val="18"/>
                <w:szCs w:val="18"/>
              </w:rPr>
            </w:pPr>
          </w:p>
        </w:tc>
        <w:tc>
          <w:tcPr>
            <w:tcW w:w="1080" w:type="dxa"/>
            <w:tcBorders>
              <w:top w:val="single" w:sz="4" w:space="0" w:color="auto"/>
            </w:tcBorders>
            <w:shd w:val="clear" w:color="auto" w:fill="auto"/>
          </w:tcPr>
          <w:p w14:paraId="6C270DFF" w14:textId="77777777" w:rsidR="00D20E8C" w:rsidRPr="00EE5AE8" w:rsidRDefault="00D20E8C" w:rsidP="00347BD5">
            <w:pPr>
              <w:ind w:right="-72"/>
              <w:jc w:val="right"/>
              <w:rPr>
                <w:rFonts w:ascii="Arial" w:hAnsi="Arial" w:cs="Arial"/>
                <w:sz w:val="18"/>
                <w:szCs w:val="18"/>
              </w:rPr>
            </w:pPr>
          </w:p>
        </w:tc>
        <w:tc>
          <w:tcPr>
            <w:tcW w:w="1224" w:type="dxa"/>
            <w:tcBorders>
              <w:top w:val="single" w:sz="4" w:space="0" w:color="auto"/>
            </w:tcBorders>
            <w:shd w:val="clear" w:color="auto" w:fill="auto"/>
          </w:tcPr>
          <w:p w14:paraId="3150DFF5" w14:textId="77777777" w:rsidR="00D20E8C" w:rsidRPr="00EE5AE8" w:rsidRDefault="00D20E8C" w:rsidP="00347BD5">
            <w:pPr>
              <w:ind w:right="-72"/>
              <w:jc w:val="right"/>
              <w:rPr>
                <w:rFonts w:ascii="Arial" w:hAnsi="Arial" w:cs="Arial"/>
                <w:sz w:val="18"/>
                <w:szCs w:val="18"/>
              </w:rPr>
            </w:pPr>
          </w:p>
        </w:tc>
      </w:tr>
      <w:tr w:rsidR="00D15142" w:rsidRPr="00EE5AE8" w14:paraId="59D6D4D0" w14:textId="77777777" w:rsidTr="0006797C">
        <w:trPr>
          <w:trHeight w:val="20"/>
        </w:trPr>
        <w:tc>
          <w:tcPr>
            <w:tcW w:w="1987" w:type="dxa"/>
            <w:shd w:val="clear" w:color="auto" w:fill="auto"/>
          </w:tcPr>
          <w:p w14:paraId="218EC6BC" w14:textId="77777777" w:rsidR="00D20E8C" w:rsidRPr="00EE5AE8" w:rsidRDefault="00D20E8C" w:rsidP="00B7115B">
            <w:pPr>
              <w:ind w:left="64"/>
              <w:rPr>
                <w:rFonts w:ascii="Arial" w:hAnsi="Arial" w:cs="Arial"/>
                <w:sz w:val="18"/>
                <w:szCs w:val="18"/>
              </w:rPr>
            </w:pPr>
            <w:r w:rsidRPr="00EE5AE8">
              <w:rPr>
                <w:rFonts w:ascii="Arial" w:hAnsi="Arial" w:cs="Arial"/>
                <w:b/>
                <w:bCs/>
                <w:sz w:val="18"/>
                <w:szCs w:val="18"/>
              </w:rPr>
              <w:t>A joint venture</w:t>
            </w:r>
          </w:p>
        </w:tc>
        <w:tc>
          <w:tcPr>
            <w:tcW w:w="2880" w:type="dxa"/>
            <w:shd w:val="clear" w:color="auto" w:fill="auto"/>
          </w:tcPr>
          <w:p w14:paraId="7D6AE1B3" w14:textId="77777777" w:rsidR="00D20E8C" w:rsidRPr="00EE5AE8" w:rsidRDefault="00D20E8C" w:rsidP="00347BD5">
            <w:pPr>
              <w:ind w:right="-377"/>
              <w:rPr>
                <w:rFonts w:ascii="Arial" w:hAnsi="Arial" w:cs="Arial"/>
                <w:sz w:val="18"/>
                <w:szCs w:val="18"/>
                <w:cs/>
                <w:lang w:val="en-GB"/>
              </w:rPr>
            </w:pPr>
          </w:p>
        </w:tc>
        <w:tc>
          <w:tcPr>
            <w:tcW w:w="1800" w:type="dxa"/>
            <w:shd w:val="clear" w:color="auto" w:fill="auto"/>
          </w:tcPr>
          <w:p w14:paraId="08619434" w14:textId="77777777" w:rsidR="00D20E8C" w:rsidRPr="00EE5AE8" w:rsidRDefault="00D20E8C" w:rsidP="00347BD5">
            <w:pPr>
              <w:ind w:right="-72"/>
              <w:jc w:val="center"/>
              <w:rPr>
                <w:rFonts w:ascii="Arial" w:eastAsia="Arial Unicode MS" w:hAnsi="Arial" w:cs="Arial"/>
                <w:sz w:val="18"/>
                <w:szCs w:val="18"/>
                <w:cs/>
              </w:rPr>
            </w:pPr>
          </w:p>
        </w:tc>
        <w:tc>
          <w:tcPr>
            <w:tcW w:w="1080" w:type="dxa"/>
            <w:shd w:val="clear" w:color="auto" w:fill="auto"/>
          </w:tcPr>
          <w:p w14:paraId="227F5241" w14:textId="77777777" w:rsidR="00D20E8C" w:rsidRPr="00EE5AE8" w:rsidRDefault="00D20E8C" w:rsidP="00347BD5">
            <w:pPr>
              <w:ind w:right="-72"/>
              <w:jc w:val="right"/>
              <w:rPr>
                <w:rFonts w:ascii="Arial" w:hAnsi="Arial" w:cs="Arial"/>
                <w:sz w:val="18"/>
                <w:szCs w:val="18"/>
                <w:lang w:val="en-GB"/>
              </w:rPr>
            </w:pPr>
          </w:p>
        </w:tc>
        <w:tc>
          <w:tcPr>
            <w:tcW w:w="1224" w:type="dxa"/>
            <w:shd w:val="clear" w:color="auto" w:fill="auto"/>
          </w:tcPr>
          <w:p w14:paraId="09834668" w14:textId="77777777" w:rsidR="00D20E8C" w:rsidRPr="00EE5AE8" w:rsidRDefault="00D20E8C" w:rsidP="00347BD5">
            <w:pPr>
              <w:ind w:right="-72"/>
              <w:jc w:val="right"/>
              <w:rPr>
                <w:rFonts w:ascii="Arial" w:hAnsi="Arial" w:cs="Arial"/>
                <w:sz w:val="18"/>
                <w:szCs w:val="18"/>
                <w:lang w:val="en-GB"/>
              </w:rPr>
            </w:pPr>
          </w:p>
        </w:tc>
        <w:tc>
          <w:tcPr>
            <w:tcW w:w="1152" w:type="dxa"/>
            <w:shd w:val="clear" w:color="auto" w:fill="auto"/>
          </w:tcPr>
          <w:p w14:paraId="0C30BF81" w14:textId="77777777" w:rsidR="00D20E8C" w:rsidRPr="00EE5AE8" w:rsidRDefault="00D20E8C" w:rsidP="00347BD5">
            <w:pPr>
              <w:ind w:right="-72"/>
              <w:jc w:val="center"/>
              <w:rPr>
                <w:rFonts w:ascii="Arial" w:hAnsi="Arial" w:cs="Arial"/>
                <w:sz w:val="18"/>
                <w:szCs w:val="18"/>
                <w:cs/>
              </w:rPr>
            </w:pPr>
          </w:p>
        </w:tc>
        <w:tc>
          <w:tcPr>
            <w:tcW w:w="1080" w:type="dxa"/>
            <w:shd w:val="clear" w:color="auto" w:fill="auto"/>
          </w:tcPr>
          <w:p w14:paraId="452F626C" w14:textId="77777777" w:rsidR="00D20E8C" w:rsidRPr="00EE5AE8" w:rsidRDefault="00D20E8C" w:rsidP="00347BD5">
            <w:pPr>
              <w:ind w:right="-72"/>
              <w:jc w:val="right"/>
              <w:rPr>
                <w:rFonts w:ascii="Arial" w:hAnsi="Arial" w:cs="Arial"/>
                <w:sz w:val="18"/>
                <w:szCs w:val="18"/>
                <w:lang w:val="en-GB"/>
              </w:rPr>
            </w:pPr>
          </w:p>
        </w:tc>
        <w:tc>
          <w:tcPr>
            <w:tcW w:w="1224" w:type="dxa"/>
            <w:shd w:val="clear" w:color="auto" w:fill="auto"/>
          </w:tcPr>
          <w:p w14:paraId="45DFA9AB" w14:textId="77777777" w:rsidR="00D20E8C" w:rsidRPr="00EE5AE8" w:rsidRDefault="00D20E8C" w:rsidP="00347BD5">
            <w:pPr>
              <w:ind w:right="-72"/>
              <w:jc w:val="right"/>
              <w:rPr>
                <w:rFonts w:ascii="Arial" w:hAnsi="Arial" w:cs="Arial"/>
                <w:sz w:val="18"/>
                <w:szCs w:val="18"/>
                <w:lang w:val="en-GB"/>
              </w:rPr>
            </w:pPr>
          </w:p>
        </w:tc>
        <w:tc>
          <w:tcPr>
            <w:tcW w:w="1080" w:type="dxa"/>
            <w:shd w:val="clear" w:color="auto" w:fill="auto"/>
          </w:tcPr>
          <w:p w14:paraId="307CD632" w14:textId="77777777" w:rsidR="00D20E8C" w:rsidRPr="00EE5AE8" w:rsidRDefault="00D20E8C" w:rsidP="00347BD5">
            <w:pPr>
              <w:ind w:right="-72"/>
              <w:jc w:val="right"/>
              <w:rPr>
                <w:rFonts w:ascii="Arial" w:hAnsi="Arial" w:cs="Arial"/>
                <w:sz w:val="18"/>
                <w:szCs w:val="18"/>
                <w:lang w:val="en-GB"/>
              </w:rPr>
            </w:pPr>
          </w:p>
        </w:tc>
        <w:tc>
          <w:tcPr>
            <w:tcW w:w="1224" w:type="dxa"/>
            <w:shd w:val="clear" w:color="auto" w:fill="auto"/>
          </w:tcPr>
          <w:p w14:paraId="4032042C" w14:textId="77777777" w:rsidR="00D20E8C" w:rsidRPr="00EE5AE8" w:rsidRDefault="00D20E8C" w:rsidP="00347BD5">
            <w:pPr>
              <w:ind w:right="-72"/>
              <w:jc w:val="right"/>
              <w:rPr>
                <w:rFonts w:ascii="Arial" w:hAnsi="Arial" w:cs="Arial"/>
                <w:sz w:val="18"/>
                <w:szCs w:val="18"/>
                <w:lang w:val="en-GB"/>
              </w:rPr>
            </w:pPr>
          </w:p>
        </w:tc>
      </w:tr>
      <w:tr w:rsidR="00D15142" w:rsidRPr="00EE5AE8" w14:paraId="4E6A74C5" w14:textId="77777777" w:rsidTr="0006797C">
        <w:trPr>
          <w:trHeight w:val="20"/>
        </w:trPr>
        <w:tc>
          <w:tcPr>
            <w:tcW w:w="1987" w:type="dxa"/>
            <w:shd w:val="clear" w:color="auto" w:fill="auto"/>
          </w:tcPr>
          <w:p w14:paraId="21AF1EAF" w14:textId="2EAE6ED9" w:rsidR="00D20E8C" w:rsidRPr="00EE5AE8" w:rsidRDefault="00D20E8C" w:rsidP="00B7115B">
            <w:pPr>
              <w:ind w:left="64"/>
              <w:rPr>
                <w:rFonts w:ascii="Arial" w:hAnsi="Arial" w:cs="Arial"/>
                <w:sz w:val="18"/>
                <w:szCs w:val="18"/>
                <w:cs/>
              </w:rPr>
            </w:pPr>
            <w:r w:rsidRPr="00EE5AE8">
              <w:rPr>
                <w:rFonts w:ascii="Arial" w:eastAsia="Arial Unicode MS" w:hAnsi="Arial" w:cs="Arial"/>
                <w:sz w:val="18"/>
                <w:szCs w:val="18"/>
                <w:lang w:val="en-GB"/>
              </w:rPr>
              <w:t>Siri Pro</w:t>
            </w:r>
            <w:r w:rsidRPr="00EE5AE8">
              <w:rPr>
                <w:rFonts w:ascii="Arial" w:hAnsi="Arial" w:cs="Arial"/>
                <w:sz w:val="18"/>
                <w:szCs w:val="18"/>
              </w:rPr>
              <w:t xml:space="preserve"> Co., </w:t>
            </w:r>
            <w:proofErr w:type="gramStart"/>
            <w:r w:rsidRPr="00EE5AE8">
              <w:rPr>
                <w:rFonts w:ascii="Arial" w:hAnsi="Arial" w:cs="Arial"/>
                <w:sz w:val="18"/>
                <w:szCs w:val="18"/>
              </w:rPr>
              <w:t>Ltd.</w:t>
            </w:r>
            <w:r w:rsidR="00C265A0" w:rsidRPr="00EE5AE8">
              <w:rPr>
                <w:rFonts w:ascii="Arial" w:hAnsi="Arial" w:cs="Arial"/>
                <w:sz w:val="18"/>
                <w:szCs w:val="18"/>
                <w:vertAlign w:val="superscript"/>
              </w:rPr>
              <w:t>(</w:t>
            </w:r>
            <w:proofErr w:type="gramEnd"/>
            <w:r w:rsidR="00EE5AE8" w:rsidRPr="00EE5AE8">
              <w:rPr>
                <w:rFonts w:ascii="Arial" w:hAnsi="Arial" w:cs="Arial"/>
                <w:sz w:val="18"/>
                <w:szCs w:val="18"/>
                <w:vertAlign w:val="superscript"/>
                <w:lang w:val="en-GB"/>
              </w:rPr>
              <w:t>1</w:t>
            </w:r>
            <w:r w:rsidR="00C265A0" w:rsidRPr="00EE5AE8">
              <w:rPr>
                <w:rFonts w:ascii="Arial" w:hAnsi="Arial" w:cs="Arial"/>
                <w:sz w:val="18"/>
                <w:szCs w:val="18"/>
                <w:vertAlign w:val="superscript"/>
              </w:rPr>
              <w:t>)</w:t>
            </w:r>
          </w:p>
        </w:tc>
        <w:tc>
          <w:tcPr>
            <w:tcW w:w="2880" w:type="dxa"/>
            <w:shd w:val="clear" w:color="auto" w:fill="auto"/>
          </w:tcPr>
          <w:p w14:paraId="5638E15C" w14:textId="77777777" w:rsidR="00D20E8C" w:rsidRPr="00EE5AE8" w:rsidRDefault="00D20E8C" w:rsidP="00D20E8C">
            <w:pPr>
              <w:ind w:right="-72"/>
              <w:rPr>
                <w:rFonts w:ascii="Arial" w:hAnsi="Arial" w:cs="Arial"/>
                <w:sz w:val="18"/>
                <w:szCs w:val="18"/>
              </w:rPr>
            </w:pPr>
            <w:r w:rsidRPr="00EE5AE8">
              <w:rPr>
                <w:rFonts w:ascii="Arial" w:hAnsi="Arial" w:cs="Arial"/>
                <w:sz w:val="18"/>
                <w:szCs w:val="18"/>
              </w:rPr>
              <w:t xml:space="preserve">Distributing </w:t>
            </w:r>
            <w:proofErr w:type="gramStart"/>
            <w:r w:rsidRPr="00EE5AE8">
              <w:rPr>
                <w:rFonts w:ascii="Arial" w:hAnsi="Arial" w:cs="Arial"/>
                <w:sz w:val="18"/>
                <w:szCs w:val="18"/>
              </w:rPr>
              <w:t>snack</w:t>
            </w:r>
            <w:proofErr w:type="gramEnd"/>
            <w:r w:rsidRPr="00EE5AE8">
              <w:rPr>
                <w:rFonts w:ascii="Arial" w:hAnsi="Arial" w:cs="Arial"/>
                <w:sz w:val="18"/>
                <w:szCs w:val="18"/>
              </w:rPr>
              <w:t xml:space="preserve"> and </w:t>
            </w:r>
            <w:proofErr w:type="gramStart"/>
            <w:r w:rsidRPr="00EE5AE8">
              <w:rPr>
                <w:rFonts w:ascii="Arial" w:hAnsi="Arial" w:cs="Arial"/>
                <w:sz w:val="18"/>
                <w:szCs w:val="18"/>
              </w:rPr>
              <w:t>beverage</w:t>
            </w:r>
            <w:proofErr w:type="gramEnd"/>
            <w:r w:rsidRPr="00EE5AE8">
              <w:rPr>
                <w:rFonts w:ascii="Arial" w:hAnsi="Arial" w:cs="Arial"/>
                <w:sz w:val="18"/>
                <w:szCs w:val="18"/>
              </w:rPr>
              <w:t xml:space="preserve">, </w:t>
            </w:r>
          </w:p>
          <w:p w14:paraId="5F2A72B1" w14:textId="77777777" w:rsidR="00D20E8C" w:rsidRPr="00EE5AE8" w:rsidRDefault="00D20E8C" w:rsidP="00D20E8C">
            <w:pPr>
              <w:ind w:right="-72"/>
              <w:rPr>
                <w:rFonts w:ascii="Arial" w:hAnsi="Arial" w:cs="Arial"/>
                <w:sz w:val="18"/>
                <w:szCs w:val="18"/>
                <w:cs/>
              </w:rPr>
            </w:pPr>
            <w:r w:rsidRPr="00EE5AE8">
              <w:rPr>
                <w:rFonts w:ascii="Arial" w:hAnsi="Arial" w:cs="Arial"/>
                <w:sz w:val="18"/>
                <w:szCs w:val="18"/>
              </w:rPr>
              <w:t xml:space="preserve">   and other consumer products</w:t>
            </w:r>
          </w:p>
        </w:tc>
        <w:tc>
          <w:tcPr>
            <w:tcW w:w="1800" w:type="dxa"/>
            <w:shd w:val="clear" w:color="auto" w:fill="auto"/>
          </w:tcPr>
          <w:p w14:paraId="7A7EDC32" w14:textId="77777777" w:rsidR="00D20E8C" w:rsidRPr="00EE5AE8" w:rsidRDefault="00D20E8C" w:rsidP="00D20E8C">
            <w:pPr>
              <w:ind w:right="-72"/>
              <w:jc w:val="center"/>
              <w:rPr>
                <w:rFonts w:ascii="Arial" w:eastAsia="Arial Unicode MS" w:hAnsi="Arial" w:cs="Arial"/>
                <w:sz w:val="18"/>
                <w:szCs w:val="18"/>
                <w:cs/>
              </w:rPr>
            </w:pPr>
            <w:r w:rsidRPr="00EE5AE8">
              <w:rPr>
                <w:rFonts w:ascii="Arial" w:hAnsi="Arial" w:cs="Arial"/>
                <w:sz w:val="18"/>
                <w:szCs w:val="18"/>
              </w:rPr>
              <w:t>Thailand</w:t>
            </w:r>
          </w:p>
        </w:tc>
        <w:tc>
          <w:tcPr>
            <w:tcW w:w="1080" w:type="dxa"/>
            <w:shd w:val="clear" w:color="auto" w:fill="auto"/>
          </w:tcPr>
          <w:p w14:paraId="6FD25994" w14:textId="0EDEC629" w:rsidR="00D20E8C" w:rsidRPr="00EE5AE8" w:rsidRDefault="00EE5AE8" w:rsidP="00D20E8C">
            <w:pPr>
              <w:ind w:right="-72"/>
              <w:jc w:val="right"/>
              <w:rPr>
                <w:rFonts w:ascii="Arial" w:hAnsi="Arial" w:cs="Arial"/>
                <w:sz w:val="18"/>
                <w:szCs w:val="18"/>
                <w:lang w:val="en-GB"/>
              </w:rPr>
            </w:pPr>
            <w:r w:rsidRPr="00EE5AE8">
              <w:rPr>
                <w:rFonts w:ascii="Arial" w:hAnsi="Arial" w:cs="Arial"/>
                <w:sz w:val="18"/>
                <w:szCs w:val="18"/>
                <w:lang w:val="en-GB"/>
              </w:rPr>
              <w:t>50</w:t>
            </w:r>
            <w:r w:rsidR="00927FEE" w:rsidRPr="00EE5AE8">
              <w:rPr>
                <w:rFonts w:ascii="Arial" w:hAnsi="Arial" w:cs="Arial"/>
                <w:sz w:val="18"/>
                <w:szCs w:val="18"/>
                <w:lang w:val="en-GB"/>
              </w:rPr>
              <w:t>.</w:t>
            </w:r>
            <w:r w:rsidRPr="00EE5AE8">
              <w:rPr>
                <w:rFonts w:ascii="Arial" w:hAnsi="Arial" w:cs="Arial"/>
                <w:sz w:val="18"/>
                <w:szCs w:val="18"/>
                <w:lang w:val="en-GB"/>
              </w:rPr>
              <w:t>01</w:t>
            </w:r>
          </w:p>
        </w:tc>
        <w:tc>
          <w:tcPr>
            <w:tcW w:w="1224" w:type="dxa"/>
            <w:shd w:val="clear" w:color="auto" w:fill="auto"/>
          </w:tcPr>
          <w:p w14:paraId="73C386DD" w14:textId="1C0C9CD5" w:rsidR="00D20E8C" w:rsidRPr="00EE5AE8" w:rsidRDefault="00EE5AE8" w:rsidP="00D20E8C">
            <w:pPr>
              <w:ind w:right="-72"/>
              <w:jc w:val="right"/>
              <w:rPr>
                <w:rFonts w:ascii="Arial" w:hAnsi="Arial" w:cs="Arial"/>
                <w:sz w:val="18"/>
                <w:szCs w:val="18"/>
                <w:lang w:val="en-GB"/>
              </w:rPr>
            </w:pPr>
            <w:r w:rsidRPr="00EE5AE8">
              <w:rPr>
                <w:rFonts w:ascii="Arial" w:hAnsi="Arial" w:cs="Arial"/>
                <w:sz w:val="18"/>
                <w:szCs w:val="18"/>
                <w:lang w:val="en-GB"/>
              </w:rPr>
              <w:t>50</w:t>
            </w:r>
            <w:r w:rsidR="00B15639" w:rsidRPr="00EE5AE8">
              <w:rPr>
                <w:rFonts w:ascii="Arial" w:hAnsi="Arial" w:cs="Arial"/>
                <w:sz w:val="18"/>
                <w:szCs w:val="18"/>
                <w:lang w:val="en-GB"/>
              </w:rPr>
              <w:t>.</w:t>
            </w:r>
            <w:r w:rsidRPr="00EE5AE8">
              <w:rPr>
                <w:rFonts w:ascii="Arial" w:hAnsi="Arial" w:cs="Arial"/>
                <w:sz w:val="18"/>
                <w:szCs w:val="18"/>
                <w:lang w:val="en-GB"/>
              </w:rPr>
              <w:t>01</w:t>
            </w:r>
            <w:r w:rsidR="00B15639" w:rsidRPr="00EE5AE8">
              <w:rPr>
                <w:rFonts w:ascii="Arial" w:hAnsi="Arial" w:cs="Arial"/>
                <w:sz w:val="18"/>
                <w:szCs w:val="18"/>
                <w:lang w:val="en-GB"/>
              </w:rPr>
              <w:t xml:space="preserve">  </w:t>
            </w:r>
          </w:p>
        </w:tc>
        <w:tc>
          <w:tcPr>
            <w:tcW w:w="1152" w:type="dxa"/>
            <w:shd w:val="clear" w:color="auto" w:fill="auto"/>
          </w:tcPr>
          <w:p w14:paraId="2F19AF1E" w14:textId="77777777" w:rsidR="00D20E8C" w:rsidRPr="00EE5AE8" w:rsidRDefault="00D20E8C" w:rsidP="00D20E8C">
            <w:pPr>
              <w:ind w:right="-72"/>
              <w:jc w:val="center"/>
              <w:rPr>
                <w:rFonts w:ascii="Arial" w:hAnsi="Arial" w:cs="Arial"/>
                <w:sz w:val="18"/>
                <w:szCs w:val="18"/>
                <w:cs/>
                <w:lang w:val="en-GB"/>
              </w:rPr>
            </w:pPr>
            <w:r w:rsidRPr="00EE5AE8">
              <w:rPr>
                <w:rFonts w:ascii="Arial" w:hAnsi="Arial" w:cs="Arial"/>
                <w:sz w:val="18"/>
                <w:szCs w:val="18"/>
                <w:lang w:val="en-GB"/>
              </w:rPr>
              <w:t>Thai Baht</w:t>
            </w:r>
          </w:p>
        </w:tc>
        <w:tc>
          <w:tcPr>
            <w:tcW w:w="1080" w:type="dxa"/>
            <w:shd w:val="clear" w:color="auto" w:fill="auto"/>
          </w:tcPr>
          <w:p w14:paraId="075FDBDB" w14:textId="2F7E063B" w:rsidR="00D20E8C" w:rsidRPr="00EE5AE8" w:rsidRDefault="00EE5AE8" w:rsidP="005C65CF">
            <w:pPr>
              <w:ind w:right="-72"/>
              <w:jc w:val="right"/>
              <w:rPr>
                <w:rFonts w:ascii="Arial" w:hAnsi="Arial" w:cs="Arial"/>
                <w:sz w:val="18"/>
                <w:szCs w:val="18"/>
              </w:rPr>
            </w:pPr>
            <w:r w:rsidRPr="00EE5AE8">
              <w:rPr>
                <w:rFonts w:ascii="Arial" w:hAnsi="Arial" w:cs="Arial"/>
                <w:sz w:val="18"/>
                <w:szCs w:val="18"/>
                <w:lang w:val="en-GB"/>
              </w:rPr>
              <w:t>40</w:t>
            </w:r>
            <w:r w:rsidR="00927FEE" w:rsidRPr="00EE5AE8">
              <w:rPr>
                <w:rFonts w:ascii="Arial" w:hAnsi="Arial" w:cs="Arial"/>
                <w:sz w:val="18"/>
                <w:szCs w:val="18"/>
              </w:rPr>
              <w:t>,</w:t>
            </w:r>
            <w:r w:rsidRPr="00EE5AE8">
              <w:rPr>
                <w:rFonts w:ascii="Arial" w:hAnsi="Arial" w:cs="Arial"/>
                <w:sz w:val="18"/>
                <w:szCs w:val="18"/>
                <w:lang w:val="en-GB"/>
              </w:rPr>
              <w:t>807</w:t>
            </w:r>
          </w:p>
        </w:tc>
        <w:tc>
          <w:tcPr>
            <w:tcW w:w="1224" w:type="dxa"/>
            <w:shd w:val="clear" w:color="auto" w:fill="auto"/>
          </w:tcPr>
          <w:p w14:paraId="03821EC1" w14:textId="6FAC2DE5" w:rsidR="002B3045" w:rsidRPr="00EE5AE8" w:rsidRDefault="00EE5AE8" w:rsidP="002B3045">
            <w:pPr>
              <w:ind w:right="-72"/>
              <w:jc w:val="right"/>
              <w:rPr>
                <w:rFonts w:ascii="Arial" w:hAnsi="Arial" w:cs="Arial"/>
                <w:sz w:val="18"/>
                <w:szCs w:val="18"/>
                <w:lang w:val="en-GB"/>
              </w:rPr>
            </w:pPr>
            <w:r w:rsidRPr="00EE5AE8">
              <w:rPr>
                <w:rFonts w:ascii="Arial" w:hAnsi="Arial" w:cs="Arial"/>
                <w:sz w:val="18"/>
                <w:szCs w:val="18"/>
                <w:lang w:val="en-GB"/>
              </w:rPr>
              <w:t>46</w:t>
            </w:r>
            <w:r w:rsidR="00B15639" w:rsidRPr="00EE5AE8">
              <w:rPr>
                <w:rFonts w:ascii="Arial" w:hAnsi="Arial" w:cs="Arial"/>
                <w:sz w:val="18"/>
                <w:szCs w:val="18"/>
                <w:lang w:val="en-GB"/>
              </w:rPr>
              <w:t>,</w:t>
            </w:r>
            <w:r w:rsidRPr="00EE5AE8">
              <w:rPr>
                <w:rFonts w:ascii="Arial" w:hAnsi="Arial" w:cs="Arial"/>
                <w:sz w:val="18"/>
                <w:szCs w:val="18"/>
                <w:lang w:val="en-GB"/>
              </w:rPr>
              <w:t>595</w:t>
            </w:r>
          </w:p>
        </w:tc>
        <w:tc>
          <w:tcPr>
            <w:tcW w:w="1080" w:type="dxa"/>
            <w:shd w:val="clear" w:color="auto" w:fill="auto"/>
          </w:tcPr>
          <w:p w14:paraId="31E27C73" w14:textId="3176D4CB" w:rsidR="00D20E8C" w:rsidRPr="00EE5AE8" w:rsidRDefault="00927FEE" w:rsidP="00D20E8C">
            <w:pPr>
              <w:ind w:right="-72"/>
              <w:jc w:val="right"/>
              <w:rPr>
                <w:rFonts w:ascii="Arial" w:hAnsi="Arial" w:cs="Arial"/>
                <w:sz w:val="18"/>
                <w:szCs w:val="18"/>
              </w:rPr>
            </w:pPr>
            <w:r w:rsidRPr="00EE5AE8">
              <w:rPr>
                <w:rFonts w:ascii="Arial" w:hAnsi="Arial" w:cs="Arial"/>
                <w:sz w:val="18"/>
                <w:szCs w:val="18"/>
              </w:rPr>
              <w:t>-</w:t>
            </w:r>
          </w:p>
        </w:tc>
        <w:tc>
          <w:tcPr>
            <w:tcW w:w="1224" w:type="dxa"/>
            <w:shd w:val="clear" w:color="auto" w:fill="auto"/>
          </w:tcPr>
          <w:p w14:paraId="58CD134E" w14:textId="2873544F" w:rsidR="00D20E8C" w:rsidRPr="00EE5AE8" w:rsidRDefault="00B15639" w:rsidP="00D20E8C">
            <w:pPr>
              <w:ind w:right="-72"/>
              <w:jc w:val="right"/>
              <w:rPr>
                <w:rFonts w:ascii="Arial" w:hAnsi="Arial" w:cs="Arial"/>
                <w:sz w:val="18"/>
                <w:szCs w:val="18"/>
                <w:lang w:val="en-GB"/>
              </w:rPr>
            </w:pPr>
            <w:r w:rsidRPr="00EE5AE8">
              <w:rPr>
                <w:rFonts w:ascii="Arial" w:hAnsi="Arial" w:cs="Arial"/>
                <w:sz w:val="18"/>
                <w:szCs w:val="18"/>
                <w:lang w:val="en-GB"/>
              </w:rPr>
              <w:t>-</w:t>
            </w:r>
          </w:p>
        </w:tc>
      </w:tr>
    </w:tbl>
    <w:p w14:paraId="20F80AB3" w14:textId="77777777" w:rsidR="00583937" w:rsidRPr="00EE5AE8" w:rsidRDefault="00583937" w:rsidP="00CE28F4">
      <w:pPr>
        <w:ind w:left="810" w:hanging="270"/>
        <w:rPr>
          <w:rFonts w:ascii="Arial" w:hAnsi="Arial" w:cs="Arial"/>
          <w:sz w:val="18"/>
          <w:szCs w:val="18"/>
        </w:rPr>
      </w:pPr>
    </w:p>
    <w:p w14:paraId="7A8A2210" w14:textId="3FCBB601" w:rsidR="00583937" w:rsidRPr="00EE5AE8" w:rsidRDefault="00583937" w:rsidP="008C55EB">
      <w:pPr>
        <w:ind w:left="821" w:hanging="274"/>
        <w:jc w:val="both"/>
        <w:rPr>
          <w:rFonts w:ascii="Arial" w:hAnsi="Arial" w:cs="Arial"/>
          <w:sz w:val="18"/>
          <w:szCs w:val="18"/>
        </w:rPr>
      </w:pPr>
      <w:r w:rsidRPr="00EE5AE8">
        <w:rPr>
          <w:rFonts w:ascii="Arial" w:hAnsi="Arial" w:cs="Arial"/>
          <w:sz w:val="18"/>
          <w:szCs w:val="18"/>
          <w:vertAlign w:val="superscript"/>
        </w:rPr>
        <w:t>(</w:t>
      </w:r>
      <w:r w:rsidR="00EE5AE8" w:rsidRPr="00EE5AE8">
        <w:rPr>
          <w:rFonts w:ascii="Arial" w:hAnsi="Arial" w:cs="Arial"/>
          <w:sz w:val="18"/>
          <w:szCs w:val="18"/>
          <w:vertAlign w:val="superscript"/>
          <w:lang w:val="en-GB"/>
        </w:rPr>
        <w:t>1</w:t>
      </w:r>
      <w:r w:rsidRPr="00EE5AE8">
        <w:rPr>
          <w:rFonts w:ascii="Arial" w:hAnsi="Arial" w:cs="Arial"/>
          <w:sz w:val="18"/>
          <w:szCs w:val="18"/>
          <w:vertAlign w:val="superscript"/>
        </w:rPr>
        <w:t>)</w:t>
      </w:r>
      <w:r w:rsidR="000440A2" w:rsidRPr="00EE5AE8">
        <w:rPr>
          <w:rFonts w:ascii="Arial" w:hAnsi="Arial" w:cs="Arial"/>
          <w:sz w:val="18"/>
          <w:szCs w:val="18"/>
          <w:vertAlign w:val="superscript"/>
        </w:rPr>
        <w:tab/>
      </w:r>
      <w:r w:rsidR="009902F9" w:rsidRPr="00EE5AE8">
        <w:rPr>
          <w:rFonts w:ascii="Arial" w:hAnsi="Arial" w:cs="Arial"/>
          <w:sz w:val="18"/>
          <w:szCs w:val="18"/>
        </w:rPr>
        <w:t>Shareholder agreements assigned the structure of the business operation and the strategic, operating and financing decisions which required unanimous consent from all parties</w:t>
      </w:r>
      <w:r w:rsidR="00D9175F" w:rsidRPr="00EE5AE8">
        <w:rPr>
          <w:rFonts w:ascii="Arial" w:hAnsi="Arial" w:cs="Arial"/>
          <w:sz w:val="18"/>
          <w:szCs w:val="22"/>
          <w:lang w:val="en-GB"/>
        </w:rPr>
        <w:t xml:space="preserve">. </w:t>
      </w:r>
      <w:r w:rsidR="00D9175F" w:rsidRPr="00EE5AE8">
        <w:rPr>
          <w:rFonts w:ascii="Arial" w:hAnsi="Arial" w:cs="Arial"/>
          <w:sz w:val="18"/>
          <w:szCs w:val="18"/>
        </w:rPr>
        <w:t xml:space="preserve">As a result, the Group has </w:t>
      </w:r>
      <w:proofErr w:type="spellStart"/>
      <w:r w:rsidR="00D9175F" w:rsidRPr="00EE5AE8">
        <w:rPr>
          <w:rFonts w:ascii="Arial" w:hAnsi="Arial" w:cs="Arial"/>
          <w:sz w:val="18"/>
          <w:szCs w:val="18"/>
        </w:rPr>
        <w:t>categorised</w:t>
      </w:r>
      <w:proofErr w:type="spellEnd"/>
      <w:r w:rsidR="00D9175F" w:rsidRPr="00EE5AE8">
        <w:rPr>
          <w:rFonts w:ascii="Arial" w:hAnsi="Arial" w:cs="Arial"/>
          <w:sz w:val="18"/>
          <w:szCs w:val="18"/>
        </w:rPr>
        <w:t xml:space="preserve"> this investment as investment in a joint venture.</w:t>
      </w:r>
    </w:p>
    <w:p w14:paraId="467534A0" w14:textId="77777777" w:rsidR="0088181F" w:rsidRPr="00EE5AE8" w:rsidRDefault="0088181F" w:rsidP="008C55EB">
      <w:pPr>
        <w:ind w:left="821" w:hanging="274"/>
        <w:jc w:val="both"/>
        <w:rPr>
          <w:rFonts w:ascii="Arial" w:hAnsi="Arial" w:cs="Arial"/>
          <w:sz w:val="18"/>
          <w:szCs w:val="18"/>
        </w:rPr>
      </w:pPr>
    </w:p>
    <w:p w14:paraId="30B65B1F" w14:textId="77777777" w:rsidR="008C3B97" w:rsidRPr="00EE5AE8" w:rsidRDefault="008C3B97" w:rsidP="009D0914">
      <w:pPr>
        <w:ind w:left="810" w:hanging="270"/>
        <w:rPr>
          <w:rFonts w:ascii="Arial" w:hAnsi="Arial" w:cs="Arial"/>
          <w:sz w:val="18"/>
          <w:szCs w:val="18"/>
        </w:rPr>
      </w:pPr>
    </w:p>
    <w:p w14:paraId="5F58F002" w14:textId="48A65922" w:rsidR="008C3B97" w:rsidRPr="00EE5AE8" w:rsidRDefault="008C3B97" w:rsidP="009D0914">
      <w:pPr>
        <w:ind w:left="810" w:hanging="270"/>
        <w:rPr>
          <w:rFonts w:ascii="Arial" w:hAnsi="Arial" w:cs="Arial"/>
          <w:sz w:val="18"/>
          <w:szCs w:val="18"/>
          <w:lang w:val="en-GB"/>
        </w:rPr>
        <w:sectPr w:rsidR="008C3B97" w:rsidRPr="00EE5AE8" w:rsidSect="001828B0">
          <w:footnotePr>
            <w:numFmt w:val="thaiLetters"/>
          </w:footnotePr>
          <w:pgSz w:w="16840" w:h="11907" w:orient="landscape" w:code="9"/>
          <w:pgMar w:top="1440" w:right="864" w:bottom="720" w:left="864" w:header="706" w:footer="706" w:gutter="0"/>
          <w:cols w:space="720"/>
          <w:noEndnote/>
          <w:docGrid w:linePitch="326"/>
        </w:sectPr>
      </w:pPr>
    </w:p>
    <w:p w14:paraId="2C79B8CF" w14:textId="77777777" w:rsidR="008C3B97" w:rsidRPr="00EE5AE8" w:rsidRDefault="008C3B97" w:rsidP="009D0914">
      <w:pPr>
        <w:pStyle w:val="Heading2"/>
        <w:jc w:val="left"/>
        <w:rPr>
          <w:rFonts w:ascii="Arial" w:eastAsia="Arial Unicode MS" w:hAnsi="Arial" w:cs="Arial"/>
          <w:sz w:val="18"/>
          <w:szCs w:val="18"/>
          <w:lang w:val="en-GB"/>
        </w:rPr>
      </w:pPr>
    </w:p>
    <w:p w14:paraId="781BEFA6" w14:textId="00FCE6EB" w:rsidR="00DE2FFD" w:rsidRPr="00EE5AE8" w:rsidRDefault="00EE5AE8" w:rsidP="008C3B97">
      <w:pPr>
        <w:pStyle w:val="Heading2"/>
        <w:ind w:left="540" w:hanging="540"/>
        <w:jc w:val="left"/>
        <w:rPr>
          <w:rFonts w:ascii="Arial" w:eastAsia="Arial Unicode MS" w:hAnsi="Arial" w:cs="Arial"/>
          <w:sz w:val="18"/>
          <w:szCs w:val="18"/>
        </w:rPr>
      </w:pPr>
      <w:r w:rsidRPr="00EE5AE8">
        <w:rPr>
          <w:rFonts w:ascii="Arial" w:eastAsia="Arial Unicode MS" w:hAnsi="Arial" w:cs="Arial"/>
          <w:sz w:val="18"/>
          <w:szCs w:val="18"/>
          <w:lang w:val="en-GB"/>
        </w:rPr>
        <w:t>10</w:t>
      </w:r>
      <w:r w:rsidR="00583937" w:rsidRPr="00EE5AE8">
        <w:rPr>
          <w:rFonts w:ascii="Arial" w:eastAsia="Arial Unicode MS" w:hAnsi="Arial" w:cs="Arial"/>
          <w:sz w:val="18"/>
          <w:szCs w:val="18"/>
        </w:rPr>
        <w:t>.</w:t>
      </w:r>
      <w:r w:rsidRPr="00EE5AE8">
        <w:rPr>
          <w:rFonts w:ascii="Arial" w:eastAsia="Arial Unicode MS" w:hAnsi="Arial" w:cs="Arial"/>
          <w:sz w:val="18"/>
          <w:szCs w:val="18"/>
          <w:lang w:val="en-GB"/>
        </w:rPr>
        <w:t>2</w:t>
      </w:r>
      <w:r w:rsidR="00583937" w:rsidRPr="00EE5AE8">
        <w:rPr>
          <w:rFonts w:ascii="Arial" w:eastAsia="Arial Unicode MS" w:hAnsi="Arial" w:cs="Arial"/>
          <w:sz w:val="18"/>
          <w:szCs w:val="18"/>
        </w:rPr>
        <w:tab/>
      </w:r>
      <w:r w:rsidR="00DE2FFD" w:rsidRPr="00EE5AE8">
        <w:rPr>
          <w:rFonts w:ascii="Arial" w:eastAsia="Arial Unicode MS" w:hAnsi="Arial" w:cs="Arial"/>
          <w:sz w:val="18"/>
          <w:szCs w:val="18"/>
        </w:rPr>
        <w:t>Movement</w:t>
      </w:r>
      <w:r w:rsidR="002D7FC8" w:rsidRPr="00EE5AE8">
        <w:rPr>
          <w:rFonts w:ascii="Arial" w:eastAsia="Arial Unicode MS" w:hAnsi="Arial" w:cs="Arial"/>
          <w:sz w:val="18"/>
          <w:szCs w:val="18"/>
        </w:rPr>
        <w:t>s</w:t>
      </w:r>
      <w:r w:rsidR="00DE2FFD" w:rsidRPr="00EE5AE8">
        <w:rPr>
          <w:rFonts w:ascii="Arial" w:eastAsia="Arial Unicode MS" w:hAnsi="Arial" w:cs="Arial"/>
          <w:sz w:val="18"/>
          <w:szCs w:val="18"/>
        </w:rPr>
        <w:t xml:space="preserve"> of investment</w:t>
      </w:r>
    </w:p>
    <w:p w14:paraId="62C59C47" w14:textId="77777777" w:rsidR="000440A2" w:rsidRPr="00EE5AE8" w:rsidRDefault="000440A2" w:rsidP="003E6DA3">
      <w:pPr>
        <w:pStyle w:val="FootnoteText"/>
        <w:ind w:left="540"/>
        <w:jc w:val="thaiDistribute"/>
        <w:rPr>
          <w:rFonts w:ascii="Arial" w:hAnsi="Arial" w:cs="Arial"/>
          <w:sz w:val="18"/>
          <w:szCs w:val="18"/>
          <w:lang w:val="en-GB"/>
        </w:rPr>
      </w:pPr>
    </w:p>
    <w:p w14:paraId="52093C10" w14:textId="799D6395" w:rsidR="00DE2FFD" w:rsidRPr="00EE5AE8" w:rsidRDefault="00DE2FFD" w:rsidP="003E6DA3">
      <w:pPr>
        <w:pStyle w:val="FootnoteText"/>
        <w:ind w:left="540"/>
        <w:jc w:val="thaiDistribute"/>
        <w:rPr>
          <w:rFonts w:ascii="Arial" w:hAnsi="Arial" w:cs="Arial"/>
          <w:spacing w:val="-4"/>
          <w:sz w:val="18"/>
          <w:szCs w:val="18"/>
          <w:lang w:val="en-GB"/>
        </w:rPr>
      </w:pPr>
      <w:r w:rsidRPr="00EE5AE8">
        <w:rPr>
          <w:rFonts w:ascii="Arial" w:hAnsi="Arial" w:cs="Arial"/>
          <w:spacing w:val="-4"/>
          <w:sz w:val="18"/>
          <w:szCs w:val="18"/>
          <w:lang w:val="en-GB"/>
        </w:rPr>
        <w:t>The movement</w:t>
      </w:r>
      <w:r w:rsidR="00D27349" w:rsidRPr="00EE5AE8">
        <w:rPr>
          <w:rFonts w:ascii="Arial" w:hAnsi="Arial" w:cs="Arial"/>
          <w:spacing w:val="-4"/>
          <w:sz w:val="18"/>
          <w:szCs w:val="18"/>
          <w:lang w:val="en-GB"/>
        </w:rPr>
        <w:t>s</w:t>
      </w:r>
      <w:r w:rsidRPr="00EE5AE8">
        <w:rPr>
          <w:rFonts w:ascii="Arial" w:hAnsi="Arial" w:cs="Arial"/>
          <w:spacing w:val="-4"/>
          <w:sz w:val="18"/>
          <w:szCs w:val="18"/>
          <w:lang w:val="en-GB"/>
        </w:rPr>
        <w:t xml:space="preserve"> of investment in </w:t>
      </w:r>
      <w:r w:rsidR="00D85FC0" w:rsidRPr="00EE5AE8">
        <w:rPr>
          <w:rFonts w:ascii="Arial" w:hAnsi="Arial" w:cs="Arial"/>
          <w:spacing w:val="-4"/>
          <w:sz w:val="18"/>
          <w:szCs w:val="18"/>
          <w:lang w:val="en-GB"/>
        </w:rPr>
        <w:t xml:space="preserve">a </w:t>
      </w:r>
      <w:r w:rsidRPr="00EE5AE8">
        <w:rPr>
          <w:rFonts w:ascii="Arial" w:hAnsi="Arial" w:cs="Arial"/>
          <w:spacing w:val="-4"/>
          <w:sz w:val="18"/>
          <w:szCs w:val="18"/>
          <w:lang w:val="en-GB"/>
        </w:rPr>
        <w:t xml:space="preserve">joint venture for the </w:t>
      </w:r>
      <w:r w:rsidR="00821FAF" w:rsidRPr="00EE5AE8">
        <w:rPr>
          <w:rFonts w:ascii="Arial" w:hAnsi="Arial" w:cs="Arial"/>
          <w:spacing w:val="-4"/>
          <w:sz w:val="18"/>
          <w:szCs w:val="18"/>
          <w:lang w:val="en-GB"/>
        </w:rPr>
        <w:t>three</w:t>
      </w:r>
      <w:r w:rsidR="00A61D60" w:rsidRPr="00EE5AE8">
        <w:rPr>
          <w:rFonts w:ascii="Arial" w:hAnsi="Arial" w:cs="Arial"/>
          <w:spacing w:val="-4"/>
          <w:sz w:val="18"/>
          <w:szCs w:val="18"/>
        </w:rPr>
        <w:t>-month</w:t>
      </w:r>
      <w:r w:rsidR="00A60EB5" w:rsidRPr="00EE5AE8">
        <w:rPr>
          <w:rFonts w:ascii="Arial" w:hAnsi="Arial" w:cs="Arial"/>
          <w:spacing w:val="-4"/>
          <w:sz w:val="18"/>
          <w:szCs w:val="18"/>
        </w:rPr>
        <w:t xml:space="preserve"> period ended </w:t>
      </w:r>
      <w:r w:rsidR="00EE5AE8" w:rsidRPr="00EE5AE8">
        <w:rPr>
          <w:rFonts w:ascii="Arial" w:hAnsi="Arial" w:cs="Arial"/>
          <w:spacing w:val="-4"/>
          <w:sz w:val="18"/>
          <w:szCs w:val="18"/>
          <w:lang w:val="en-GB"/>
        </w:rPr>
        <w:t>31</w:t>
      </w:r>
      <w:r w:rsidR="00A0268F" w:rsidRPr="00EE5AE8">
        <w:rPr>
          <w:rFonts w:ascii="Arial" w:hAnsi="Arial" w:cs="Arial"/>
          <w:spacing w:val="-4"/>
          <w:sz w:val="18"/>
          <w:szCs w:val="18"/>
          <w:lang w:val="en-GB"/>
        </w:rPr>
        <w:t xml:space="preserve"> March</w:t>
      </w:r>
      <w:r w:rsidR="00A60EB5" w:rsidRPr="00EE5AE8">
        <w:rPr>
          <w:rFonts w:ascii="Arial" w:hAnsi="Arial" w:cs="Arial"/>
          <w:spacing w:val="-4"/>
          <w:sz w:val="18"/>
          <w:szCs w:val="18"/>
        </w:rPr>
        <w:t xml:space="preserve"> </w:t>
      </w:r>
      <w:r w:rsidR="00EE5AE8" w:rsidRPr="00EE5AE8">
        <w:rPr>
          <w:rFonts w:ascii="Arial" w:hAnsi="Arial" w:cs="Arial"/>
          <w:spacing w:val="-4"/>
          <w:sz w:val="18"/>
          <w:szCs w:val="18"/>
          <w:lang w:val="en-GB"/>
        </w:rPr>
        <w:t>2025</w:t>
      </w:r>
      <w:r w:rsidR="00A60EB5" w:rsidRPr="00EE5AE8">
        <w:rPr>
          <w:rFonts w:ascii="Arial" w:hAnsi="Arial" w:cs="Arial"/>
          <w:spacing w:val="-4"/>
          <w:sz w:val="18"/>
          <w:szCs w:val="18"/>
        </w:rPr>
        <w:t xml:space="preserve"> </w:t>
      </w:r>
      <w:r w:rsidRPr="00EE5AE8">
        <w:rPr>
          <w:rFonts w:ascii="Arial" w:hAnsi="Arial" w:cs="Arial"/>
          <w:spacing w:val="-4"/>
          <w:sz w:val="18"/>
          <w:szCs w:val="18"/>
          <w:lang w:val="en-GB"/>
        </w:rPr>
        <w:t>are as follows:</w:t>
      </w:r>
    </w:p>
    <w:p w14:paraId="47521DB6" w14:textId="77777777" w:rsidR="00583937" w:rsidRPr="00EE5AE8" w:rsidRDefault="00583937" w:rsidP="003E6DA3">
      <w:pPr>
        <w:ind w:left="540"/>
        <w:jc w:val="both"/>
        <w:rPr>
          <w:rFonts w:ascii="Arial" w:eastAsia="Arial Unicode MS" w:hAnsi="Arial" w:cs="Arial"/>
          <w:sz w:val="18"/>
          <w:szCs w:val="18"/>
          <w:lang w:val="en-GB"/>
        </w:rPr>
      </w:pP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5"/>
        <w:gridCol w:w="1940"/>
      </w:tblGrid>
      <w:tr w:rsidR="00D15142" w:rsidRPr="00EE5AE8" w14:paraId="5D5E6EBA" w14:textId="77777777" w:rsidTr="0006797C">
        <w:trPr>
          <w:trHeight w:val="20"/>
        </w:trPr>
        <w:tc>
          <w:tcPr>
            <w:tcW w:w="3985" w:type="pct"/>
            <w:tcBorders>
              <w:top w:val="nil"/>
              <w:left w:val="nil"/>
              <w:bottom w:val="nil"/>
              <w:right w:val="nil"/>
            </w:tcBorders>
            <w:shd w:val="clear" w:color="auto" w:fill="auto"/>
          </w:tcPr>
          <w:p w14:paraId="344A982C" w14:textId="77777777" w:rsidR="005B0C09" w:rsidRPr="00EE5AE8" w:rsidRDefault="005B0C09" w:rsidP="00385548">
            <w:pPr>
              <w:ind w:left="540"/>
              <w:jc w:val="both"/>
              <w:rPr>
                <w:rFonts w:ascii="Arial" w:eastAsia="Arial Unicode MS" w:hAnsi="Arial" w:cs="Arial"/>
                <w:b/>
                <w:bCs/>
                <w:sz w:val="18"/>
                <w:szCs w:val="18"/>
              </w:rPr>
            </w:pPr>
          </w:p>
        </w:tc>
        <w:tc>
          <w:tcPr>
            <w:tcW w:w="1015" w:type="pct"/>
            <w:tcBorders>
              <w:top w:val="nil"/>
              <w:left w:val="nil"/>
              <w:bottom w:val="nil"/>
              <w:right w:val="nil"/>
            </w:tcBorders>
            <w:shd w:val="clear" w:color="auto" w:fill="auto"/>
          </w:tcPr>
          <w:p w14:paraId="2112B5DD" w14:textId="77777777" w:rsidR="001D2EB5" w:rsidRPr="00EE5AE8" w:rsidRDefault="005B0C09" w:rsidP="00502779">
            <w:pPr>
              <w:ind w:right="-72"/>
              <w:jc w:val="right"/>
              <w:rPr>
                <w:rFonts w:ascii="Arial" w:eastAsia="Arial Unicode MS" w:hAnsi="Arial" w:cs="Arial"/>
                <w:b/>
                <w:bCs/>
                <w:sz w:val="18"/>
                <w:szCs w:val="18"/>
              </w:rPr>
            </w:pPr>
            <w:r w:rsidRPr="00EE5AE8">
              <w:rPr>
                <w:rFonts w:ascii="Arial" w:eastAsia="Arial Unicode MS" w:hAnsi="Arial" w:cs="Arial"/>
                <w:b/>
                <w:bCs/>
                <w:sz w:val="18"/>
                <w:szCs w:val="18"/>
              </w:rPr>
              <w:t xml:space="preserve">Consolidated                 financial </w:t>
            </w:r>
          </w:p>
          <w:p w14:paraId="3A0695EC" w14:textId="7D3CD05F" w:rsidR="005B0C09" w:rsidRPr="00EE5AE8" w:rsidRDefault="005B0C09" w:rsidP="00502779">
            <w:pPr>
              <w:ind w:right="-72"/>
              <w:jc w:val="right"/>
              <w:rPr>
                <w:rFonts w:ascii="Arial" w:eastAsia="Arial Unicode MS" w:hAnsi="Arial" w:cs="Arial"/>
                <w:b/>
                <w:bCs/>
                <w:sz w:val="18"/>
                <w:szCs w:val="18"/>
              </w:rPr>
            </w:pPr>
            <w:r w:rsidRPr="00EE5AE8">
              <w:rPr>
                <w:rFonts w:ascii="Arial" w:eastAsia="Arial Unicode MS" w:hAnsi="Arial" w:cs="Arial"/>
                <w:b/>
                <w:bCs/>
                <w:sz w:val="18"/>
                <w:szCs w:val="18"/>
              </w:rPr>
              <w:t>information</w:t>
            </w:r>
          </w:p>
        </w:tc>
      </w:tr>
      <w:tr w:rsidR="00D15142" w:rsidRPr="00EE5AE8" w14:paraId="6671ABCA" w14:textId="77777777" w:rsidTr="0006797C">
        <w:trPr>
          <w:trHeight w:val="20"/>
        </w:trPr>
        <w:tc>
          <w:tcPr>
            <w:tcW w:w="3985" w:type="pct"/>
            <w:tcBorders>
              <w:top w:val="nil"/>
              <w:left w:val="nil"/>
              <w:bottom w:val="nil"/>
              <w:right w:val="nil"/>
            </w:tcBorders>
            <w:shd w:val="clear" w:color="auto" w:fill="auto"/>
          </w:tcPr>
          <w:p w14:paraId="41857593" w14:textId="77777777" w:rsidR="005B0C09" w:rsidRPr="00EE5AE8" w:rsidRDefault="005B0C09" w:rsidP="00385548">
            <w:pPr>
              <w:ind w:left="540"/>
              <w:jc w:val="both"/>
              <w:rPr>
                <w:rFonts w:ascii="Arial" w:eastAsia="Arial Unicode MS" w:hAnsi="Arial" w:cs="Arial"/>
                <w:b/>
                <w:bCs/>
                <w:sz w:val="18"/>
                <w:szCs w:val="18"/>
              </w:rPr>
            </w:pPr>
          </w:p>
        </w:tc>
        <w:tc>
          <w:tcPr>
            <w:tcW w:w="1015" w:type="pct"/>
            <w:tcBorders>
              <w:top w:val="nil"/>
              <w:left w:val="nil"/>
              <w:bottom w:val="single" w:sz="4" w:space="0" w:color="auto"/>
              <w:right w:val="nil"/>
            </w:tcBorders>
            <w:shd w:val="clear" w:color="auto" w:fill="auto"/>
          </w:tcPr>
          <w:p w14:paraId="647C5756" w14:textId="47F60BE2" w:rsidR="005B0C09" w:rsidRPr="00EE5AE8" w:rsidRDefault="005B0C09" w:rsidP="00502779">
            <w:pPr>
              <w:ind w:left="-40" w:right="-72"/>
              <w:jc w:val="right"/>
              <w:rPr>
                <w:rFonts w:ascii="Arial" w:eastAsia="Arial Unicode MS" w:hAnsi="Arial" w:cs="Arial"/>
                <w:b/>
                <w:bCs/>
                <w:sz w:val="18"/>
                <w:szCs w:val="18"/>
              </w:rPr>
            </w:pPr>
            <w:r w:rsidRPr="00EE5AE8">
              <w:rPr>
                <w:rFonts w:ascii="Arial" w:eastAsia="Arial Unicode MS" w:hAnsi="Arial" w:cs="Arial"/>
                <w:b/>
                <w:bCs/>
                <w:sz w:val="18"/>
                <w:szCs w:val="18"/>
              </w:rPr>
              <w:t>Thousand Baht</w:t>
            </w:r>
          </w:p>
        </w:tc>
      </w:tr>
      <w:tr w:rsidR="00D15142" w:rsidRPr="00EE5AE8" w14:paraId="44BAF6B1" w14:textId="77777777" w:rsidTr="0006797C">
        <w:trPr>
          <w:trHeight w:val="20"/>
        </w:trPr>
        <w:tc>
          <w:tcPr>
            <w:tcW w:w="3985" w:type="pct"/>
            <w:tcBorders>
              <w:top w:val="nil"/>
              <w:left w:val="nil"/>
              <w:bottom w:val="nil"/>
              <w:right w:val="nil"/>
            </w:tcBorders>
            <w:shd w:val="clear" w:color="auto" w:fill="auto"/>
          </w:tcPr>
          <w:p w14:paraId="31D861D0" w14:textId="77777777" w:rsidR="005B0C09" w:rsidRPr="00EE5AE8" w:rsidRDefault="005B0C09" w:rsidP="00385548">
            <w:pPr>
              <w:ind w:left="540"/>
              <w:rPr>
                <w:rFonts w:ascii="Arial" w:eastAsia="Arial Unicode MS" w:hAnsi="Arial" w:cs="Arial"/>
                <w:sz w:val="18"/>
                <w:szCs w:val="18"/>
                <w:cs/>
              </w:rPr>
            </w:pPr>
          </w:p>
        </w:tc>
        <w:tc>
          <w:tcPr>
            <w:tcW w:w="1015" w:type="pct"/>
            <w:tcBorders>
              <w:top w:val="single" w:sz="4" w:space="0" w:color="auto"/>
              <w:left w:val="nil"/>
              <w:bottom w:val="nil"/>
              <w:right w:val="nil"/>
            </w:tcBorders>
            <w:shd w:val="clear" w:color="auto" w:fill="auto"/>
          </w:tcPr>
          <w:p w14:paraId="62557826" w14:textId="77777777" w:rsidR="005B0C09" w:rsidRPr="00EE5AE8" w:rsidRDefault="005B0C09" w:rsidP="00502779">
            <w:pPr>
              <w:ind w:left="-40" w:right="-72"/>
              <w:jc w:val="right"/>
              <w:rPr>
                <w:rFonts w:ascii="Arial" w:eastAsia="Arial Unicode MS" w:hAnsi="Arial" w:cs="Arial"/>
                <w:b/>
                <w:bCs/>
                <w:sz w:val="18"/>
                <w:szCs w:val="18"/>
              </w:rPr>
            </w:pPr>
          </w:p>
        </w:tc>
      </w:tr>
      <w:tr w:rsidR="00234C7A" w:rsidRPr="00EE5AE8" w14:paraId="69BB9055" w14:textId="77777777" w:rsidTr="0006797C">
        <w:trPr>
          <w:trHeight w:val="20"/>
        </w:trPr>
        <w:tc>
          <w:tcPr>
            <w:tcW w:w="3985" w:type="pct"/>
            <w:tcBorders>
              <w:top w:val="nil"/>
              <w:left w:val="nil"/>
              <w:bottom w:val="nil"/>
              <w:right w:val="nil"/>
            </w:tcBorders>
            <w:shd w:val="clear" w:color="auto" w:fill="auto"/>
          </w:tcPr>
          <w:p w14:paraId="5396CB07" w14:textId="77777777" w:rsidR="00234C7A" w:rsidRPr="00EE5AE8" w:rsidRDefault="00234C7A" w:rsidP="00234C7A">
            <w:pPr>
              <w:ind w:left="540"/>
              <w:rPr>
                <w:rFonts w:ascii="Arial" w:eastAsia="Arial Unicode MS" w:hAnsi="Arial" w:cs="Arial"/>
                <w:sz w:val="18"/>
                <w:szCs w:val="18"/>
                <w:cs/>
              </w:rPr>
            </w:pPr>
            <w:r w:rsidRPr="00EE5AE8">
              <w:rPr>
                <w:rFonts w:ascii="Arial" w:eastAsia="Arial Unicode MS" w:hAnsi="Arial" w:cs="Arial"/>
                <w:sz w:val="18"/>
                <w:szCs w:val="18"/>
                <w:lang w:val="en-GB"/>
              </w:rPr>
              <w:t>Opening book value</w:t>
            </w:r>
          </w:p>
        </w:tc>
        <w:tc>
          <w:tcPr>
            <w:tcW w:w="1015" w:type="pct"/>
            <w:tcBorders>
              <w:top w:val="nil"/>
              <w:left w:val="nil"/>
              <w:bottom w:val="nil"/>
              <w:right w:val="nil"/>
            </w:tcBorders>
            <w:shd w:val="clear" w:color="auto" w:fill="auto"/>
          </w:tcPr>
          <w:p w14:paraId="0C95704F" w14:textId="601F51FC" w:rsidR="00234C7A" w:rsidRPr="00EE5AE8" w:rsidRDefault="00EE5AE8" w:rsidP="00234C7A">
            <w:pPr>
              <w:ind w:left="-40"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46</w:t>
            </w:r>
            <w:r w:rsidR="00B15639"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595</w:t>
            </w:r>
          </w:p>
        </w:tc>
      </w:tr>
      <w:tr w:rsidR="00234C7A" w:rsidRPr="00EE5AE8" w14:paraId="4297EE96" w14:textId="77777777" w:rsidTr="0006797C">
        <w:trPr>
          <w:trHeight w:val="20"/>
        </w:trPr>
        <w:tc>
          <w:tcPr>
            <w:tcW w:w="3985" w:type="pct"/>
            <w:tcBorders>
              <w:top w:val="nil"/>
              <w:left w:val="nil"/>
              <w:bottom w:val="nil"/>
              <w:right w:val="nil"/>
            </w:tcBorders>
            <w:shd w:val="clear" w:color="auto" w:fill="auto"/>
          </w:tcPr>
          <w:p w14:paraId="502137DC" w14:textId="17E08D59" w:rsidR="00234C7A" w:rsidRPr="00EE5AE8" w:rsidRDefault="00234C7A" w:rsidP="00234C7A">
            <w:pPr>
              <w:ind w:left="540"/>
              <w:rPr>
                <w:rFonts w:ascii="Arial" w:eastAsia="Arial Unicode MS" w:hAnsi="Arial" w:cs="Arial"/>
                <w:sz w:val="18"/>
                <w:szCs w:val="18"/>
                <w:lang w:val="en-GB"/>
              </w:rPr>
            </w:pPr>
            <w:r w:rsidRPr="00EE5AE8">
              <w:rPr>
                <w:rFonts w:ascii="Arial" w:eastAsia="Arial Unicode MS" w:hAnsi="Arial" w:cs="Arial"/>
                <w:sz w:val="18"/>
                <w:szCs w:val="18"/>
                <w:lang w:val="en-GB"/>
              </w:rPr>
              <w:t>Share of loss of investment in a joint venture</w:t>
            </w:r>
            <w:r w:rsidR="002A524C" w:rsidRPr="00EE5AE8">
              <w:rPr>
                <w:rFonts w:ascii="Arial" w:eastAsia="Arial Unicode MS" w:hAnsi="Arial" w:cs="Arial"/>
                <w:sz w:val="18"/>
                <w:szCs w:val="18"/>
                <w:cs/>
                <w:lang w:val="en-GB"/>
              </w:rPr>
              <w:t xml:space="preserve"> </w:t>
            </w:r>
            <w:r w:rsidR="00AB4562" w:rsidRPr="00EE5AE8">
              <w:rPr>
                <w:rFonts w:ascii="Arial" w:eastAsia="Arial Unicode MS" w:hAnsi="Arial" w:cs="Arial"/>
                <w:sz w:val="18"/>
                <w:szCs w:val="18"/>
                <w:lang w:val="en-GB"/>
              </w:rPr>
              <w:t>accounted for using the equity method</w:t>
            </w:r>
          </w:p>
        </w:tc>
        <w:tc>
          <w:tcPr>
            <w:tcW w:w="1015" w:type="pct"/>
            <w:tcBorders>
              <w:top w:val="nil"/>
              <w:left w:val="nil"/>
              <w:bottom w:val="nil"/>
              <w:right w:val="nil"/>
            </w:tcBorders>
            <w:shd w:val="clear" w:color="auto" w:fill="auto"/>
          </w:tcPr>
          <w:p w14:paraId="5DA6B4B3" w14:textId="09974274" w:rsidR="00234C7A" w:rsidRPr="00EE5AE8" w:rsidRDefault="00927FEE" w:rsidP="00234C7A">
            <w:pPr>
              <w:ind w:left="-40"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5</w:t>
            </w: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219</w:t>
            </w:r>
            <w:r w:rsidRPr="00EE5AE8">
              <w:rPr>
                <w:rFonts w:ascii="Arial" w:eastAsia="Arial Unicode MS" w:hAnsi="Arial" w:cs="Arial"/>
                <w:sz w:val="18"/>
                <w:szCs w:val="18"/>
                <w:lang w:val="en-GB"/>
              </w:rPr>
              <w:t>)</w:t>
            </w:r>
          </w:p>
        </w:tc>
      </w:tr>
      <w:tr w:rsidR="00234C7A" w:rsidRPr="00EE5AE8" w14:paraId="61619229" w14:textId="77777777" w:rsidTr="0006797C">
        <w:trPr>
          <w:trHeight w:val="20"/>
        </w:trPr>
        <w:tc>
          <w:tcPr>
            <w:tcW w:w="3985" w:type="pct"/>
            <w:tcBorders>
              <w:top w:val="nil"/>
              <w:left w:val="nil"/>
              <w:bottom w:val="nil"/>
              <w:right w:val="nil"/>
            </w:tcBorders>
            <w:shd w:val="clear" w:color="auto" w:fill="auto"/>
          </w:tcPr>
          <w:p w14:paraId="59A8CEC0" w14:textId="44E1EBF6" w:rsidR="00234C7A" w:rsidRPr="00EE5AE8" w:rsidRDefault="00234C7A" w:rsidP="00234C7A">
            <w:pPr>
              <w:ind w:left="540"/>
              <w:rPr>
                <w:rFonts w:ascii="Arial" w:eastAsia="Arial Unicode MS" w:hAnsi="Arial" w:cs="Arial"/>
                <w:sz w:val="18"/>
                <w:szCs w:val="18"/>
                <w:rtl/>
                <w:cs/>
              </w:rPr>
            </w:pPr>
            <w:r w:rsidRPr="00EE5AE8">
              <w:rPr>
                <w:rFonts w:ascii="Arial" w:eastAsia="Arial Unicode MS" w:hAnsi="Arial" w:cs="Arial"/>
                <w:sz w:val="18"/>
                <w:szCs w:val="18"/>
              </w:rPr>
              <w:t>Adjustment of transaction with a joint venture for margin on ending</w:t>
            </w:r>
            <w:r w:rsidRPr="00EE5AE8">
              <w:rPr>
                <w:rFonts w:ascii="Arial" w:eastAsia="Arial Unicode MS" w:hAnsi="Arial" w:cs="Arial"/>
                <w:sz w:val="18"/>
                <w:szCs w:val="18"/>
                <w:cs/>
              </w:rPr>
              <w:t xml:space="preserve"> </w:t>
            </w:r>
            <w:r w:rsidRPr="00EE5AE8">
              <w:rPr>
                <w:rFonts w:ascii="Arial" w:eastAsia="Arial Unicode MS" w:hAnsi="Arial" w:cs="Arial"/>
                <w:sz w:val="18"/>
                <w:szCs w:val="18"/>
              </w:rPr>
              <w:t>inventories</w:t>
            </w:r>
          </w:p>
        </w:tc>
        <w:tc>
          <w:tcPr>
            <w:tcW w:w="1015" w:type="pct"/>
            <w:tcBorders>
              <w:top w:val="nil"/>
              <w:left w:val="nil"/>
              <w:bottom w:val="single" w:sz="4" w:space="0" w:color="auto"/>
              <w:right w:val="nil"/>
            </w:tcBorders>
            <w:shd w:val="clear" w:color="auto" w:fill="auto"/>
          </w:tcPr>
          <w:p w14:paraId="4276CB5D" w14:textId="6033B4F8" w:rsidR="00234C7A" w:rsidRPr="00EE5AE8" w:rsidRDefault="00927FEE" w:rsidP="00234C7A">
            <w:pPr>
              <w:ind w:left="-40"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569</w:t>
            </w:r>
            <w:r w:rsidRPr="00EE5AE8">
              <w:rPr>
                <w:rFonts w:ascii="Arial" w:eastAsia="Arial Unicode MS" w:hAnsi="Arial" w:cs="Arial"/>
                <w:sz w:val="18"/>
                <w:szCs w:val="18"/>
                <w:lang w:val="en-GB"/>
              </w:rPr>
              <w:t>)</w:t>
            </w:r>
          </w:p>
        </w:tc>
      </w:tr>
      <w:tr w:rsidR="00D15142" w:rsidRPr="00EE5AE8" w14:paraId="1D8D1D54" w14:textId="77777777" w:rsidTr="0006797C">
        <w:trPr>
          <w:trHeight w:val="20"/>
        </w:trPr>
        <w:tc>
          <w:tcPr>
            <w:tcW w:w="3985" w:type="pct"/>
            <w:tcBorders>
              <w:top w:val="nil"/>
              <w:left w:val="nil"/>
              <w:bottom w:val="nil"/>
              <w:right w:val="nil"/>
            </w:tcBorders>
            <w:shd w:val="clear" w:color="auto" w:fill="auto"/>
          </w:tcPr>
          <w:p w14:paraId="77311338" w14:textId="77777777" w:rsidR="007952C8" w:rsidRPr="00EE5AE8" w:rsidRDefault="007952C8" w:rsidP="00385548">
            <w:pPr>
              <w:ind w:left="540"/>
              <w:rPr>
                <w:rFonts w:ascii="Arial" w:eastAsia="Arial Unicode MS" w:hAnsi="Arial" w:cs="Arial"/>
                <w:sz w:val="18"/>
                <w:szCs w:val="18"/>
              </w:rPr>
            </w:pPr>
          </w:p>
        </w:tc>
        <w:tc>
          <w:tcPr>
            <w:tcW w:w="1015" w:type="pct"/>
            <w:tcBorders>
              <w:top w:val="single" w:sz="4" w:space="0" w:color="auto"/>
              <w:left w:val="nil"/>
              <w:bottom w:val="nil"/>
              <w:right w:val="nil"/>
            </w:tcBorders>
            <w:shd w:val="clear" w:color="auto" w:fill="auto"/>
          </w:tcPr>
          <w:p w14:paraId="46DFC807" w14:textId="77777777" w:rsidR="007952C8" w:rsidRPr="00EE5AE8" w:rsidRDefault="007952C8" w:rsidP="007952C8">
            <w:pPr>
              <w:ind w:left="-40" w:right="-72"/>
              <w:jc w:val="right"/>
              <w:rPr>
                <w:rFonts w:ascii="Arial" w:eastAsia="Arial Unicode MS" w:hAnsi="Arial" w:cs="Arial"/>
                <w:sz w:val="18"/>
                <w:szCs w:val="18"/>
                <w:lang w:val="en-GB"/>
              </w:rPr>
            </w:pPr>
          </w:p>
        </w:tc>
      </w:tr>
      <w:tr w:rsidR="00D15142" w:rsidRPr="00EE5AE8" w14:paraId="0278525D" w14:textId="77777777" w:rsidTr="0006797C">
        <w:trPr>
          <w:trHeight w:val="20"/>
        </w:trPr>
        <w:tc>
          <w:tcPr>
            <w:tcW w:w="3985" w:type="pct"/>
            <w:tcBorders>
              <w:top w:val="nil"/>
              <w:left w:val="nil"/>
              <w:bottom w:val="nil"/>
              <w:right w:val="nil"/>
            </w:tcBorders>
            <w:shd w:val="clear" w:color="auto" w:fill="auto"/>
          </w:tcPr>
          <w:p w14:paraId="49AAE367" w14:textId="77777777" w:rsidR="007952C8" w:rsidRPr="00EE5AE8" w:rsidRDefault="007952C8" w:rsidP="00385548">
            <w:pPr>
              <w:ind w:left="540"/>
              <w:rPr>
                <w:rFonts w:ascii="Arial" w:eastAsia="Arial Unicode MS" w:hAnsi="Arial" w:cs="Arial"/>
                <w:sz w:val="18"/>
                <w:szCs w:val="18"/>
              </w:rPr>
            </w:pPr>
            <w:r w:rsidRPr="00EE5AE8">
              <w:rPr>
                <w:rFonts w:ascii="Arial" w:eastAsia="Arial Unicode MS" w:hAnsi="Arial" w:cs="Arial"/>
                <w:sz w:val="18"/>
                <w:szCs w:val="18"/>
              </w:rPr>
              <w:t>Closing book value</w:t>
            </w:r>
          </w:p>
        </w:tc>
        <w:tc>
          <w:tcPr>
            <w:tcW w:w="1015" w:type="pct"/>
            <w:tcBorders>
              <w:top w:val="nil"/>
              <w:left w:val="nil"/>
              <w:bottom w:val="single" w:sz="4" w:space="0" w:color="auto"/>
              <w:right w:val="nil"/>
            </w:tcBorders>
            <w:shd w:val="clear" w:color="auto" w:fill="auto"/>
          </w:tcPr>
          <w:p w14:paraId="14E1692E" w14:textId="7874340A" w:rsidR="007952C8" w:rsidRPr="00EE5AE8" w:rsidRDefault="00EE5AE8" w:rsidP="007952C8">
            <w:pPr>
              <w:ind w:left="-40"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40</w:t>
            </w:r>
            <w:r w:rsidR="00927FEE"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807</w:t>
            </w:r>
          </w:p>
        </w:tc>
      </w:tr>
    </w:tbl>
    <w:p w14:paraId="5CFC66F7" w14:textId="77777777" w:rsidR="00BF6B1C" w:rsidRPr="00EE5AE8" w:rsidRDefault="00BF6B1C" w:rsidP="00502779">
      <w:pPr>
        <w:jc w:val="thaiDistribute"/>
        <w:rPr>
          <w:rFonts w:ascii="Arial" w:eastAsia="Arial Unicode MS" w:hAnsi="Arial" w:cs="Arial"/>
          <w:sz w:val="18"/>
          <w:szCs w:val="18"/>
          <w:lang w:val="en-GB"/>
        </w:rPr>
      </w:pPr>
    </w:p>
    <w:p w14:paraId="5A06FFE0" w14:textId="77777777" w:rsidR="00BF6B1C" w:rsidRPr="00EE5AE8" w:rsidRDefault="00BF6B1C" w:rsidP="00502779">
      <w:pPr>
        <w:jc w:val="thaiDistribute"/>
        <w:rPr>
          <w:rFonts w:ascii="Arial" w:eastAsia="Arial Unicode MS" w:hAnsi="Arial" w:cs="Arial"/>
          <w:sz w:val="18"/>
          <w:szCs w:val="18"/>
          <w:lang w:val="en-GB"/>
        </w:rPr>
      </w:pPr>
    </w:p>
    <w:tbl>
      <w:tblPr>
        <w:tblW w:w="9461" w:type="dxa"/>
        <w:tblInd w:w="108" w:type="dxa"/>
        <w:tblLook w:val="04A0" w:firstRow="1" w:lastRow="0" w:firstColumn="1" w:lastColumn="0" w:noHBand="0" w:noVBand="1"/>
      </w:tblPr>
      <w:tblGrid>
        <w:gridCol w:w="9461"/>
      </w:tblGrid>
      <w:tr w:rsidR="00350DDA" w:rsidRPr="00EE5AE8" w14:paraId="7D18DD2B" w14:textId="77777777" w:rsidTr="0006797C">
        <w:trPr>
          <w:trHeight w:val="386"/>
        </w:trPr>
        <w:tc>
          <w:tcPr>
            <w:tcW w:w="9461" w:type="dxa"/>
            <w:shd w:val="clear" w:color="auto" w:fill="auto"/>
            <w:vAlign w:val="center"/>
          </w:tcPr>
          <w:p w14:paraId="599325AA" w14:textId="591ADF24" w:rsidR="00350DDA" w:rsidRPr="00EE5AE8" w:rsidRDefault="00EE5AE8" w:rsidP="0006797C">
            <w:pPr>
              <w:ind w:left="432" w:right="-101" w:hanging="533"/>
              <w:rPr>
                <w:rFonts w:ascii="Arial" w:eastAsia="Arial Unicode MS" w:hAnsi="Arial" w:cs="Arial"/>
                <w:b/>
                <w:bCs/>
                <w:sz w:val="18"/>
                <w:szCs w:val="18"/>
                <w:cs/>
                <w:lang w:val="en-GB"/>
              </w:rPr>
            </w:pPr>
            <w:r w:rsidRPr="00EE5AE8">
              <w:rPr>
                <w:rFonts w:ascii="Arial" w:eastAsia="Arial Unicode MS" w:hAnsi="Arial" w:cs="Arial"/>
                <w:b/>
                <w:bCs/>
                <w:sz w:val="18"/>
                <w:szCs w:val="18"/>
                <w:lang w:val="en-GB"/>
              </w:rPr>
              <w:t>11</w:t>
            </w:r>
            <w:r w:rsidR="00350DDA" w:rsidRPr="00EE5AE8">
              <w:rPr>
                <w:rFonts w:ascii="Arial" w:eastAsia="Arial Unicode MS" w:hAnsi="Arial" w:cs="Arial"/>
                <w:b/>
                <w:bCs/>
                <w:sz w:val="18"/>
                <w:szCs w:val="18"/>
                <w:lang w:val="en-GB"/>
              </w:rPr>
              <w:tab/>
              <w:t xml:space="preserve">Property, plant and </w:t>
            </w:r>
            <w:r w:rsidR="00350DDA" w:rsidRPr="00EE5AE8">
              <w:rPr>
                <w:rFonts w:ascii="Arial" w:eastAsia="Arial Unicode MS" w:hAnsi="Arial" w:cs="Arial"/>
                <w:b/>
                <w:bCs/>
                <w:sz w:val="18"/>
                <w:szCs w:val="18"/>
              </w:rPr>
              <w:t>equipment</w:t>
            </w:r>
            <w:r w:rsidR="00AD3E54" w:rsidRPr="00EE5AE8">
              <w:rPr>
                <w:rFonts w:ascii="Arial" w:eastAsia="Arial Unicode MS" w:hAnsi="Arial" w:cs="Arial"/>
                <w:b/>
                <w:bCs/>
                <w:sz w:val="18"/>
                <w:szCs w:val="18"/>
                <w:lang w:val="en-GB"/>
              </w:rPr>
              <w:t xml:space="preserve"> </w:t>
            </w:r>
            <w:r w:rsidR="00E74BB6" w:rsidRPr="00EE5AE8">
              <w:rPr>
                <w:rFonts w:ascii="Arial" w:eastAsia="Arial Unicode MS" w:hAnsi="Arial" w:cs="Arial"/>
                <w:b/>
                <w:bCs/>
                <w:sz w:val="18"/>
                <w:szCs w:val="18"/>
                <w:lang w:val="en-GB"/>
              </w:rPr>
              <w:t>and</w:t>
            </w:r>
            <w:r w:rsidR="00EF0A19" w:rsidRPr="00EE5AE8">
              <w:rPr>
                <w:rFonts w:ascii="Arial" w:eastAsia="Arial Unicode MS" w:hAnsi="Arial" w:cs="Arial"/>
                <w:b/>
                <w:bCs/>
                <w:sz w:val="18"/>
                <w:szCs w:val="18"/>
                <w:lang w:val="en-GB"/>
              </w:rPr>
              <w:t xml:space="preserve"> right-of-use assets</w:t>
            </w:r>
            <w:r w:rsidR="00E74BB6" w:rsidRPr="00EE5AE8">
              <w:rPr>
                <w:rFonts w:ascii="Arial" w:eastAsia="Arial Unicode MS" w:hAnsi="Arial" w:cs="Arial"/>
                <w:b/>
                <w:bCs/>
                <w:sz w:val="18"/>
                <w:szCs w:val="18"/>
                <w:lang w:val="en-GB"/>
              </w:rPr>
              <w:t>,</w:t>
            </w:r>
            <w:r w:rsidR="007E2DB3" w:rsidRPr="00EE5AE8">
              <w:rPr>
                <w:rFonts w:ascii="Arial" w:eastAsia="Arial Unicode MS" w:hAnsi="Arial" w:cs="Arial"/>
                <w:b/>
                <w:bCs/>
                <w:sz w:val="18"/>
                <w:szCs w:val="18"/>
                <w:lang w:val="en-GB"/>
              </w:rPr>
              <w:t xml:space="preserve"> net</w:t>
            </w:r>
          </w:p>
        </w:tc>
      </w:tr>
    </w:tbl>
    <w:p w14:paraId="3DE9C8D6" w14:textId="77777777" w:rsidR="005F5D13" w:rsidRPr="00EE5AE8" w:rsidRDefault="005F5D13" w:rsidP="000A580D">
      <w:pPr>
        <w:pStyle w:val="Heading2"/>
        <w:ind w:left="540" w:hanging="540"/>
        <w:jc w:val="left"/>
        <w:rPr>
          <w:rFonts w:ascii="Arial" w:eastAsia="Arial Unicode MS" w:hAnsi="Arial" w:cs="Arial"/>
          <w:sz w:val="18"/>
          <w:szCs w:val="18"/>
        </w:rPr>
      </w:pPr>
    </w:p>
    <w:p w14:paraId="4CCA8A4A" w14:textId="083D4ECF" w:rsidR="00A81866" w:rsidRPr="00EE5AE8" w:rsidRDefault="00EE5AE8" w:rsidP="000A580D">
      <w:pPr>
        <w:pStyle w:val="Heading2"/>
        <w:ind w:left="540" w:hanging="540"/>
        <w:jc w:val="left"/>
        <w:rPr>
          <w:rFonts w:ascii="Arial" w:eastAsia="Arial Unicode MS" w:hAnsi="Arial" w:cs="Arial"/>
          <w:sz w:val="18"/>
          <w:szCs w:val="18"/>
        </w:rPr>
      </w:pPr>
      <w:r w:rsidRPr="00EE5AE8">
        <w:rPr>
          <w:rFonts w:ascii="Arial" w:eastAsia="Arial Unicode MS" w:hAnsi="Arial" w:cs="Arial"/>
          <w:sz w:val="18"/>
          <w:szCs w:val="18"/>
          <w:lang w:val="en-GB"/>
        </w:rPr>
        <w:t>11</w:t>
      </w:r>
      <w:r w:rsidR="00A81866" w:rsidRPr="00EE5AE8">
        <w:rPr>
          <w:rFonts w:ascii="Arial" w:eastAsia="Arial Unicode MS" w:hAnsi="Arial" w:cs="Arial"/>
          <w:sz w:val="18"/>
          <w:szCs w:val="18"/>
        </w:rPr>
        <w:t>.</w:t>
      </w:r>
      <w:r w:rsidRPr="00EE5AE8">
        <w:rPr>
          <w:rFonts w:ascii="Arial" w:eastAsia="Arial Unicode MS" w:hAnsi="Arial" w:cs="Arial"/>
          <w:sz w:val="18"/>
          <w:szCs w:val="18"/>
          <w:lang w:val="en-GB"/>
        </w:rPr>
        <w:t>1</w:t>
      </w:r>
      <w:r w:rsidR="000A580D" w:rsidRPr="00EE5AE8">
        <w:rPr>
          <w:rFonts w:ascii="Arial" w:eastAsia="Arial Unicode MS" w:hAnsi="Arial" w:cs="Arial"/>
          <w:sz w:val="18"/>
          <w:szCs w:val="18"/>
        </w:rPr>
        <w:tab/>
      </w:r>
      <w:r w:rsidR="00A81866" w:rsidRPr="00EE5AE8">
        <w:rPr>
          <w:rFonts w:ascii="Arial" w:eastAsia="Arial Unicode MS" w:hAnsi="Arial" w:cs="Arial"/>
          <w:sz w:val="18"/>
          <w:szCs w:val="18"/>
        </w:rPr>
        <w:t>Property, plant and equipment, net</w:t>
      </w:r>
    </w:p>
    <w:p w14:paraId="11281CD7" w14:textId="77777777" w:rsidR="00A81866" w:rsidRPr="00EE5AE8" w:rsidRDefault="00A81866" w:rsidP="000A580D">
      <w:pPr>
        <w:ind w:left="540"/>
        <w:jc w:val="thaiDistribute"/>
        <w:rPr>
          <w:rFonts w:ascii="Arial" w:hAnsi="Arial" w:cs="Arial"/>
          <w:spacing w:val="-2"/>
          <w:sz w:val="18"/>
          <w:szCs w:val="18"/>
        </w:rPr>
      </w:pPr>
    </w:p>
    <w:p w14:paraId="4AE7236B" w14:textId="11729EDC" w:rsidR="00DA022B" w:rsidRPr="00EE5AE8" w:rsidRDefault="00DA022B" w:rsidP="000A580D">
      <w:pPr>
        <w:ind w:left="540"/>
        <w:jc w:val="thaiDistribute"/>
        <w:rPr>
          <w:rFonts w:ascii="Arial" w:hAnsi="Arial" w:cs="Arial"/>
          <w:spacing w:val="-5"/>
          <w:sz w:val="18"/>
          <w:szCs w:val="18"/>
        </w:rPr>
      </w:pPr>
      <w:r w:rsidRPr="00EE5AE8">
        <w:rPr>
          <w:rFonts w:ascii="Arial" w:hAnsi="Arial" w:cs="Arial"/>
          <w:spacing w:val="-5"/>
          <w:sz w:val="18"/>
          <w:szCs w:val="18"/>
        </w:rPr>
        <w:t xml:space="preserve">The movements of property, plant and equipment for the </w:t>
      </w:r>
      <w:r w:rsidR="00821FAF" w:rsidRPr="00EE5AE8">
        <w:rPr>
          <w:rFonts w:ascii="Arial" w:hAnsi="Arial" w:cs="Arial"/>
          <w:spacing w:val="-5"/>
          <w:sz w:val="18"/>
          <w:szCs w:val="18"/>
          <w:lang w:val="en-GB"/>
        </w:rPr>
        <w:t>three</w:t>
      </w:r>
      <w:r w:rsidR="00A61D60" w:rsidRPr="00EE5AE8">
        <w:rPr>
          <w:rFonts w:ascii="Arial" w:hAnsi="Arial" w:cs="Arial"/>
          <w:spacing w:val="-5"/>
          <w:sz w:val="18"/>
          <w:szCs w:val="18"/>
        </w:rPr>
        <w:t>-month</w:t>
      </w:r>
      <w:r w:rsidR="00A60EB5" w:rsidRPr="00EE5AE8">
        <w:rPr>
          <w:rFonts w:ascii="Arial" w:hAnsi="Arial" w:cs="Arial"/>
          <w:spacing w:val="-5"/>
          <w:sz w:val="18"/>
          <w:szCs w:val="18"/>
        </w:rPr>
        <w:t xml:space="preserve"> period </w:t>
      </w:r>
      <w:proofErr w:type="gramStart"/>
      <w:r w:rsidR="00A60EB5" w:rsidRPr="00EE5AE8">
        <w:rPr>
          <w:rFonts w:ascii="Arial" w:hAnsi="Arial" w:cs="Arial"/>
          <w:spacing w:val="-5"/>
          <w:sz w:val="18"/>
          <w:szCs w:val="18"/>
        </w:rPr>
        <w:t>ended</w:t>
      </w:r>
      <w:proofErr w:type="gramEnd"/>
      <w:r w:rsidR="00A60EB5" w:rsidRPr="00EE5AE8">
        <w:rPr>
          <w:rFonts w:ascii="Arial" w:hAnsi="Arial" w:cs="Arial"/>
          <w:spacing w:val="-5"/>
          <w:sz w:val="18"/>
          <w:szCs w:val="18"/>
        </w:rPr>
        <w:t xml:space="preserve"> </w:t>
      </w:r>
      <w:r w:rsidR="00EE5AE8" w:rsidRPr="00EE5AE8">
        <w:rPr>
          <w:rFonts w:ascii="Arial" w:hAnsi="Arial" w:cs="Arial"/>
          <w:spacing w:val="-5"/>
          <w:sz w:val="18"/>
          <w:szCs w:val="18"/>
          <w:lang w:val="en-GB"/>
        </w:rPr>
        <w:t>31</w:t>
      </w:r>
      <w:r w:rsidR="00A0268F" w:rsidRPr="00EE5AE8">
        <w:rPr>
          <w:rFonts w:ascii="Arial" w:hAnsi="Arial" w:cs="Arial"/>
          <w:spacing w:val="-5"/>
          <w:sz w:val="18"/>
          <w:szCs w:val="18"/>
          <w:lang w:val="en-GB"/>
        </w:rPr>
        <w:t xml:space="preserve"> March</w:t>
      </w:r>
      <w:r w:rsidRPr="00EE5AE8">
        <w:rPr>
          <w:rFonts w:ascii="Arial" w:hAnsi="Arial" w:cs="Arial"/>
          <w:spacing w:val="-5"/>
          <w:sz w:val="18"/>
          <w:szCs w:val="18"/>
        </w:rPr>
        <w:t xml:space="preserve"> </w:t>
      </w:r>
      <w:r w:rsidR="00EE5AE8" w:rsidRPr="00EE5AE8">
        <w:rPr>
          <w:rFonts w:ascii="Arial" w:hAnsi="Arial" w:cs="Arial"/>
          <w:spacing w:val="-5"/>
          <w:sz w:val="18"/>
          <w:szCs w:val="18"/>
          <w:lang w:val="en-GB"/>
        </w:rPr>
        <w:t>2025</w:t>
      </w:r>
      <w:r w:rsidRPr="00EE5AE8">
        <w:rPr>
          <w:rFonts w:ascii="Arial" w:hAnsi="Arial" w:cs="Arial"/>
          <w:spacing w:val="-5"/>
          <w:sz w:val="18"/>
          <w:szCs w:val="18"/>
        </w:rPr>
        <w:t xml:space="preserve"> are as follows:</w:t>
      </w:r>
    </w:p>
    <w:p w14:paraId="2046AC5F" w14:textId="77777777" w:rsidR="00DA022B" w:rsidRPr="00EE5AE8" w:rsidRDefault="00DA022B" w:rsidP="000A580D">
      <w:pPr>
        <w:ind w:left="540"/>
        <w:jc w:val="thaiDistribute"/>
        <w:rPr>
          <w:rFonts w:ascii="Arial" w:hAnsi="Arial" w:cs="Arial"/>
          <w:noProof/>
          <w:spacing w:val="-2"/>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D15142" w:rsidRPr="00EE5AE8" w14:paraId="32C4FE34" w14:textId="77777777" w:rsidTr="0006797C">
        <w:trPr>
          <w:cantSplit/>
        </w:trPr>
        <w:tc>
          <w:tcPr>
            <w:tcW w:w="6293" w:type="dxa"/>
            <w:shd w:val="clear" w:color="auto" w:fill="auto"/>
            <w:vAlign w:val="bottom"/>
          </w:tcPr>
          <w:p w14:paraId="524F6C96" w14:textId="77777777" w:rsidR="000851DC" w:rsidRPr="00EE5AE8" w:rsidRDefault="000851DC" w:rsidP="000A580D">
            <w:pPr>
              <w:ind w:left="431"/>
              <w:jc w:val="both"/>
              <w:rPr>
                <w:rFonts w:ascii="Arial" w:hAnsi="Arial" w:cs="Arial"/>
                <w:b/>
                <w:bCs/>
                <w:sz w:val="18"/>
                <w:szCs w:val="18"/>
              </w:rPr>
            </w:pPr>
          </w:p>
        </w:tc>
        <w:tc>
          <w:tcPr>
            <w:tcW w:w="1584" w:type="dxa"/>
            <w:shd w:val="clear" w:color="auto" w:fill="auto"/>
            <w:vAlign w:val="bottom"/>
          </w:tcPr>
          <w:p w14:paraId="4C05998C" w14:textId="77777777" w:rsidR="000851DC" w:rsidRPr="00EE5AE8" w:rsidRDefault="000851DC" w:rsidP="00502779">
            <w:pPr>
              <w:ind w:right="-72"/>
              <w:jc w:val="right"/>
              <w:rPr>
                <w:rFonts w:ascii="Arial" w:hAnsi="Arial" w:cs="Arial"/>
                <w:b/>
                <w:bCs/>
                <w:sz w:val="18"/>
                <w:szCs w:val="18"/>
              </w:rPr>
            </w:pPr>
            <w:r w:rsidRPr="00EE5AE8">
              <w:rPr>
                <w:rFonts w:ascii="Arial" w:hAnsi="Arial" w:cs="Arial"/>
                <w:b/>
                <w:bCs/>
                <w:sz w:val="18"/>
                <w:szCs w:val="18"/>
              </w:rPr>
              <w:t>Consolidated</w:t>
            </w:r>
            <w:r w:rsidRPr="00EE5AE8">
              <w:rPr>
                <w:rFonts w:ascii="Arial" w:hAnsi="Arial" w:cs="Arial"/>
                <w:b/>
                <w:bCs/>
                <w:sz w:val="18"/>
                <w:szCs w:val="18"/>
                <w:cs/>
              </w:rPr>
              <w:t xml:space="preserve"> </w:t>
            </w:r>
            <w:r w:rsidRPr="00EE5AE8">
              <w:rPr>
                <w:rFonts w:ascii="Arial" w:hAnsi="Arial" w:cs="Arial"/>
                <w:b/>
                <w:bCs/>
                <w:sz w:val="18"/>
                <w:szCs w:val="18"/>
              </w:rPr>
              <w:t>financial information</w:t>
            </w:r>
          </w:p>
        </w:tc>
        <w:tc>
          <w:tcPr>
            <w:tcW w:w="1584" w:type="dxa"/>
            <w:shd w:val="clear" w:color="auto" w:fill="auto"/>
            <w:vAlign w:val="bottom"/>
          </w:tcPr>
          <w:p w14:paraId="0DE06EA6" w14:textId="77777777" w:rsidR="000851DC" w:rsidRPr="00EE5AE8" w:rsidRDefault="000851DC" w:rsidP="00502779">
            <w:pPr>
              <w:ind w:right="-72"/>
              <w:jc w:val="right"/>
              <w:rPr>
                <w:rFonts w:ascii="Arial" w:hAnsi="Arial" w:cs="Arial"/>
                <w:b/>
                <w:bCs/>
                <w:sz w:val="18"/>
                <w:szCs w:val="18"/>
              </w:rPr>
            </w:pPr>
            <w:r w:rsidRPr="00EE5AE8">
              <w:rPr>
                <w:rFonts w:ascii="Arial" w:hAnsi="Arial" w:cs="Arial"/>
                <w:b/>
                <w:bCs/>
                <w:sz w:val="18"/>
                <w:szCs w:val="18"/>
              </w:rPr>
              <w:t>Separate</w:t>
            </w:r>
            <w:r w:rsidRPr="00EE5AE8">
              <w:rPr>
                <w:rFonts w:ascii="Arial" w:hAnsi="Arial" w:cs="Arial"/>
                <w:b/>
                <w:bCs/>
                <w:sz w:val="18"/>
                <w:szCs w:val="18"/>
                <w:cs/>
              </w:rPr>
              <w:t xml:space="preserve"> </w:t>
            </w:r>
          </w:p>
          <w:p w14:paraId="76018129" w14:textId="77777777" w:rsidR="000851DC" w:rsidRPr="00EE5AE8" w:rsidRDefault="000851DC" w:rsidP="00502779">
            <w:pPr>
              <w:ind w:right="-72"/>
              <w:jc w:val="right"/>
              <w:rPr>
                <w:rFonts w:ascii="Arial" w:hAnsi="Arial" w:cs="Arial"/>
                <w:b/>
                <w:bCs/>
                <w:sz w:val="18"/>
                <w:szCs w:val="18"/>
              </w:rPr>
            </w:pPr>
            <w:r w:rsidRPr="00EE5AE8">
              <w:rPr>
                <w:rFonts w:ascii="Arial" w:hAnsi="Arial" w:cs="Arial"/>
                <w:b/>
                <w:bCs/>
                <w:sz w:val="18"/>
                <w:szCs w:val="18"/>
              </w:rPr>
              <w:t>financial information</w:t>
            </w:r>
          </w:p>
        </w:tc>
      </w:tr>
      <w:tr w:rsidR="00D15142" w:rsidRPr="00EE5AE8" w14:paraId="7DF0C78F" w14:textId="77777777" w:rsidTr="0006797C">
        <w:trPr>
          <w:cantSplit/>
        </w:trPr>
        <w:tc>
          <w:tcPr>
            <w:tcW w:w="6293" w:type="dxa"/>
            <w:shd w:val="clear" w:color="auto" w:fill="auto"/>
            <w:vAlign w:val="bottom"/>
          </w:tcPr>
          <w:p w14:paraId="4A58D18E" w14:textId="77777777" w:rsidR="000851DC" w:rsidRPr="00EE5AE8" w:rsidRDefault="000851DC" w:rsidP="000A580D">
            <w:pPr>
              <w:ind w:left="431"/>
              <w:jc w:val="both"/>
              <w:rPr>
                <w:rFonts w:ascii="Arial" w:hAnsi="Arial" w:cs="Arial"/>
                <w:b/>
                <w:bCs/>
                <w:sz w:val="18"/>
                <w:szCs w:val="18"/>
              </w:rPr>
            </w:pPr>
          </w:p>
        </w:tc>
        <w:tc>
          <w:tcPr>
            <w:tcW w:w="1584" w:type="dxa"/>
            <w:tcBorders>
              <w:bottom w:val="single" w:sz="4" w:space="0" w:color="auto"/>
            </w:tcBorders>
            <w:shd w:val="clear" w:color="auto" w:fill="auto"/>
            <w:vAlign w:val="bottom"/>
          </w:tcPr>
          <w:p w14:paraId="670AED6F" w14:textId="74F5D219" w:rsidR="000851DC" w:rsidRPr="00EE5AE8" w:rsidRDefault="000851DC" w:rsidP="0034292F">
            <w:pPr>
              <w:ind w:right="-72"/>
              <w:jc w:val="right"/>
              <w:rPr>
                <w:rFonts w:ascii="Arial" w:hAnsi="Arial" w:cs="Arial"/>
                <w:b/>
                <w:bCs/>
                <w:sz w:val="18"/>
                <w:szCs w:val="18"/>
              </w:rPr>
            </w:pPr>
            <w:r w:rsidRPr="00EE5AE8">
              <w:rPr>
                <w:rFonts w:ascii="Arial" w:hAnsi="Arial" w:cs="Arial"/>
                <w:b/>
                <w:bCs/>
                <w:sz w:val="18"/>
                <w:szCs w:val="18"/>
              </w:rPr>
              <w:t>Thousand</w:t>
            </w:r>
            <w:r w:rsidR="0034292F" w:rsidRPr="00EE5AE8">
              <w:rPr>
                <w:rFonts w:ascii="Arial" w:hAnsi="Arial" w:cs="Arial"/>
                <w:b/>
                <w:bCs/>
                <w:sz w:val="18"/>
                <w:szCs w:val="18"/>
              </w:rPr>
              <w:t xml:space="preserve"> </w:t>
            </w:r>
            <w:r w:rsidRPr="00EE5AE8">
              <w:rPr>
                <w:rFonts w:ascii="Arial" w:hAnsi="Arial" w:cs="Arial"/>
                <w:b/>
                <w:bCs/>
                <w:sz w:val="18"/>
                <w:szCs w:val="18"/>
              </w:rPr>
              <w:t>Baht</w:t>
            </w:r>
          </w:p>
        </w:tc>
        <w:tc>
          <w:tcPr>
            <w:tcW w:w="1584" w:type="dxa"/>
            <w:tcBorders>
              <w:bottom w:val="single" w:sz="4" w:space="0" w:color="auto"/>
            </w:tcBorders>
            <w:shd w:val="clear" w:color="auto" w:fill="auto"/>
            <w:vAlign w:val="bottom"/>
          </w:tcPr>
          <w:p w14:paraId="23228263" w14:textId="6B062DAD" w:rsidR="000851DC" w:rsidRPr="00EE5AE8" w:rsidRDefault="000851DC" w:rsidP="0034292F">
            <w:pPr>
              <w:ind w:right="-72"/>
              <w:jc w:val="right"/>
              <w:rPr>
                <w:rFonts w:ascii="Arial" w:hAnsi="Arial" w:cs="Arial"/>
                <w:b/>
                <w:bCs/>
                <w:sz w:val="18"/>
                <w:szCs w:val="18"/>
              </w:rPr>
            </w:pPr>
            <w:r w:rsidRPr="00EE5AE8">
              <w:rPr>
                <w:rFonts w:ascii="Arial" w:hAnsi="Arial" w:cs="Arial"/>
                <w:b/>
                <w:bCs/>
                <w:sz w:val="18"/>
                <w:szCs w:val="18"/>
              </w:rPr>
              <w:t>Thousand</w:t>
            </w:r>
            <w:r w:rsidR="0034292F" w:rsidRPr="00EE5AE8">
              <w:rPr>
                <w:rFonts w:ascii="Arial" w:hAnsi="Arial" w:cs="Arial"/>
                <w:b/>
                <w:bCs/>
                <w:sz w:val="18"/>
                <w:szCs w:val="18"/>
              </w:rPr>
              <w:t xml:space="preserve"> </w:t>
            </w:r>
            <w:r w:rsidRPr="00EE5AE8">
              <w:rPr>
                <w:rFonts w:ascii="Arial" w:hAnsi="Arial" w:cs="Arial"/>
                <w:b/>
                <w:bCs/>
                <w:sz w:val="18"/>
                <w:szCs w:val="18"/>
              </w:rPr>
              <w:t>Baht</w:t>
            </w:r>
          </w:p>
        </w:tc>
      </w:tr>
      <w:tr w:rsidR="00D15142" w:rsidRPr="00EE5AE8" w14:paraId="69FB0423" w14:textId="77777777" w:rsidTr="0006797C">
        <w:trPr>
          <w:cantSplit/>
        </w:trPr>
        <w:tc>
          <w:tcPr>
            <w:tcW w:w="6293" w:type="dxa"/>
            <w:shd w:val="clear" w:color="auto" w:fill="auto"/>
            <w:vAlign w:val="center"/>
          </w:tcPr>
          <w:p w14:paraId="1924B09D" w14:textId="77777777" w:rsidR="003E79FB" w:rsidRPr="00EE5AE8" w:rsidRDefault="003E79FB" w:rsidP="000A580D">
            <w:pPr>
              <w:ind w:left="431"/>
              <w:jc w:val="thaiDistribute"/>
              <w:rPr>
                <w:rFonts w:ascii="Arial" w:hAnsi="Arial" w:cs="Arial"/>
                <w:sz w:val="18"/>
                <w:szCs w:val="18"/>
                <w:cs/>
              </w:rPr>
            </w:pPr>
          </w:p>
        </w:tc>
        <w:tc>
          <w:tcPr>
            <w:tcW w:w="1584" w:type="dxa"/>
            <w:tcBorders>
              <w:top w:val="single" w:sz="4" w:space="0" w:color="auto"/>
            </w:tcBorders>
            <w:shd w:val="clear" w:color="auto" w:fill="auto"/>
            <w:vAlign w:val="center"/>
          </w:tcPr>
          <w:p w14:paraId="2F982DA9" w14:textId="77777777" w:rsidR="003E79FB" w:rsidRPr="00EE5AE8" w:rsidRDefault="003E79FB" w:rsidP="00502779">
            <w:pPr>
              <w:ind w:right="-72"/>
              <w:jc w:val="right"/>
              <w:rPr>
                <w:rFonts w:ascii="Arial" w:hAnsi="Arial" w:cs="Arial"/>
                <w:sz w:val="18"/>
                <w:szCs w:val="18"/>
              </w:rPr>
            </w:pPr>
          </w:p>
        </w:tc>
        <w:tc>
          <w:tcPr>
            <w:tcW w:w="1584" w:type="dxa"/>
            <w:tcBorders>
              <w:top w:val="single" w:sz="4" w:space="0" w:color="auto"/>
            </w:tcBorders>
            <w:shd w:val="clear" w:color="auto" w:fill="auto"/>
            <w:vAlign w:val="center"/>
          </w:tcPr>
          <w:p w14:paraId="7C1C6FD4" w14:textId="77777777" w:rsidR="003E79FB" w:rsidRPr="00EE5AE8" w:rsidRDefault="003E79FB" w:rsidP="00502779">
            <w:pPr>
              <w:ind w:right="-72"/>
              <w:jc w:val="right"/>
              <w:rPr>
                <w:rFonts w:ascii="Arial" w:hAnsi="Arial" w:cs="Arial"/>
                <w:sz w:val="18"/>
                <w:szCs w:val="18"/>
              </w:rPr>
            </w:pPr>
          </w:p>
        </w:tc>
      </w:tr>
      <w:tr w:rsidR="00B15639" w:rsidRPr="00EE5AE8" w14:paraId="22FC75BB" w14:textId="77777777" w:rsidTr="0006797C">
        <w:trPr>
          <w:cantSplit/>
        </w:trPr>
        <w:tc>
          <w:tcPr>
            <w:tcW w:w="6293" w:type="dxa"/>
            <w:shd w:val="clear" w:color="auto" w:fill="auto"/>
            <w:vAlign w:val="bottom"/>
          </w:tcPr>
          <w:p w14:paraId="5DDA90C0" w14:textId="77777777" w:rsidR="00B15639" w:rsidRPr="00EE5AE8" w:rsidRDefault="00B15639" w:rsidP="00B15639">
            <w:pPr>
              <w:ind w:left="431"/>
              <w:jc w:val="both"/>
              <w:rPr>
                <w:rFonts w:ascii="Arial" w:hAnsi="Arial" w:cs="Arial"/>
                <w:sz w:val="18"/>
                <w:szCs w:val="18"/>
              </w:rPr>
            </w:pPr>
            <w:r w:rsidRPr="00EE5AE8">
              <w:rPr>
                <w:rFonts w:ascii="Arial" w:hAnsi="Arial" w:cs="Arial"/>
                <w:sz w:val="18"/>
                <w:szCs w:val="18"/>
              </w:rPr>
              <w:t>Opening book value, net</w:t>
            </w:r>
          </w:p>
        </w:tc>
        <w:tc>
          <w:tcPr>
            <w:tcW w:w="1584" w:type="dxa"/>
            <w:shd w:val="clear" w:color="auto" w:fill="auto"/>
          </w:tcPr>
          <w:p w14:paraId="24EFEE04" w14:textId="20C0403B" w:rsidR="00B15639" w:rsidRPr="00EE5AE8" w:rsidRDefault="00EE5AE8" w:rsidP="00B15639">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1</w:t>
            </w:r>
            <w:r w:rsidR="00B15639"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926</w:t>
            </w:r>
            <w:r w:rsidR="00B15639"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189</w:t>
            </w:r>
          </w:p>
        </w:tc>
        <w:tc>
          <w:tcPr>
            <w:tcW w:w="1584" w:type="dxa"/>
            <w:shd w:val="clear" w:color="auto" w:fill="auto"/>
          </w:tcPr>
          <w:p w14:paraId="238AE83F" w14:textId="51CD7BCA" w:rsidR="00B15639" w:rsidRPr="00EE5AE8" w:rsidRDefault="00EE5AE8" w:rsidP="00B15639">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913</w:t>
            </w:r>
            <w:r w:rsidR="00B15639"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519</w:t>
            </w:r>
          </w:p>
        </w:tc>
      </w:tr>
      <w:tr w:rsidR="00610A85" w:rsidRPr="00EE5AE8" w14:paraId="31857E78" w14:textId="77777777" w:rsidTr="0006797C">
        <w:trPr>
          <w:cantSplit/>
        </w:trPr>
        <w:tc>
          <w:tcPr>
            <w:tcW w:w="6293" w:type="dxa"/>
            <w:shd w:val="clear" w:color="auto" w:fill="auto"/>
            <w:vAlign w:val="bottom"/>
          </w:tcPr>
          <w:p w14:paraId="1B0B50F3" w14:textId="2DF2BBE1" w:rsidR="00610A85" w:rsidRPr="00EE5AE8" w:rsidRDefault="00610A85" w:rsidP="00610A85">
            <w:pPr>
              <w:ind w:left="431"/>
              <w:jc w:val="both"/>
              <w:rPr>
                <w:rFonts w:ascii="Arial" w:hAnsi="Arial" w:cs="Arial"/>
                <w:sz w:val="18"/>
                <w:szCs w:val="18"/>
              </w:rPr>
            </w:pPr>
            <w:r w:rsidRPr="00EE5AE8">
              <w:rPr>
                <w:rFonts w:ascii="Arial" w:hAnsi="Arial" w:cs="Arial"/>
                <w:sz w:val="18"/>
                <w:szCs w:val="18"/>
              </w:rPr>
              <w:t>Loss from re</w:t>
            </w:r>
            <w:r w:rsidR="00DF68D6" w:rsidRPr="00EE5AE8">
              <w:rPr>
                <w:rFonts w:ascii="Arial" w:hAnsi="Arial" w:cs="Arial"/>
                <w:sz w:val="18"/>
                <w:szCs w:val="18"/>
              </w:rPr>
              <w:t>valuation of land</w:t>
            </w:r>
          </w:p>
        </w:tc>
        <w:tc>
          <w:tcPr>
            <w:tcW w:w="1584" w:type="dxa"/>
            <w:shd w:val="clear" w:color="auto" w:fill="auto"/>
          </w:tcPr>
          <w:p w14:paraId="1C2D47C1" w14:textId="1735A793" w:rsidR="00610A85" w:rsidRPr="00EE5AE8" w:rsidRDefault="00610A85" w:rsidP="00610A85">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5</w:t>
            </w: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259</w:t>
            </w:r>
            <w:r w:rsidRPr="00EE5AE8">
              <w:rPr>
                <w:rFonts w:ascii="Arial" w:eastAsia="Arial Unicode MS" w:hAnsi="Arial" w:cs="Arial"/>
                <w:sz w:val="18"/>
                <w:szCs w:val="18"/>
                <w:lang w:val="en-GB"/>
              </w:rPr>
              <w:t>)</w:t>
            </w:r>
          </w:p>
        </w:tc>
        <w:tc>
          <w:tcPr>
            <w:tcW w:w="1584" w:type="dxa"/>
            <w:shd w:val="clear" w:color="auto" w:fill="auto"/>
          </w:tcPr>
          <w:p w14:paraId="102689EA" w14:textId="119BD352" w:rsidR="00610A85" w:rsidRPr="00EE5AE8" w:rsidRDefault="00610A85" w:rsidP="00610A85">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w:t>
            </w:r>
          </w:p>
        </w:tc>
      </w:tr>
      <w:tr w:rsidR="00610A85" w:rsidRPr="00EE5AE8" w14:paraId="6EAB5ABF" w14:textId="77777777" w:rsidTr="0006797C">
        <w:trPr>
          <w:cantSplit/>
        </w:trPr>
        <w:tc>
          <w:tcPr>
            <w:tcW w:w="6293" w:type="dxa"/>
            <w:shd w:val="clear" w:color="auto" w:fill="auto"/>
            <w:vAlign w:val="bottom"/>
          </w:tcPr>
          <w:p w14:paraId="4A3D4D4A" w14:textId="77777777" w:rsidR="00610A85" w:rsidRPr="00EE5AE8" w:rsidRDefault="00610A85" w:rsidP="00610A85">
            <w:pPr>
              <w:ind w:left="431"/>
              <w:jc w:val="both"/>
              <w:rPr>
                <w:rFonts w:ascii="Arial" w:hAnsi="Arial" w:cs="Arial"/>
                <w:sz w:val="18"/>
                <w:szCs w:val="18"/>
              </w:rPr>
            </w:pPr>
            <w:r w:rsidRPr="00EE5AE8">
              <w:rPr>
                <w:rFonts w:ascii="Arial" w:hAnsi="Arial" w:cs="Arial"/>
                <w:sz w:val="18"/>
                <w:szCs w:val="18"/>
              </w:rPr>
              <w:t>Additions</w:t>
            </w:r>
          </w:p>
        </w:tc>
        <w:tc>
          <w:tcPr>
            <w:tcW w:w="1584" w:type="dxa"/>
            <w:shd w:val="clear" w:color="auto" w:fill="auto"/>
          </w:tcPr>
          <w:p w14:paraId="2CCAFF3A" w14:textId="0F4E7DD5" w:rsidR="00610A85" w:rsidRPr="00EE5AE8" w:rsidRDefault="00EE5AE8" w:rsidP="00610A85">
            <w:pPr>
              <w:ind w:right="-72"/>
              <w:jc w:val="right"/>
              <w:rPr>
                <w:rFonts w:ascii="Arial" w:eastAsia="Arial Unicode MS" w:hAnsi="Arial" w:cs="Arial"/>
                <w:sz w:val="18"/>
                <w:szCs w:val="18"/>
                <w:cs/>
                <w:lang w:val="en-GB"/>
              </w:rPr>
            </w:pPr>
            <w:r w:rsidRPr="00EE5AE8">
              <w:rPr>
                <w:rFonts w:ascii="Arial" w:eastAsia="Arial Unicode MS" w:hAnsi="Arial" w:cs="Arial"/>
                <w:sz w:val="18"/>
                <w:szCs w:val="18"/>
                <w:lang w:val="en-GB"/>
              </w:rPr>
              <w:t>12</w:t>
            </w:r>
            <w:r w:rsidR="00610A85"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469</w:t>
            </w:r>
          </w:p>
        </w:tc>
        <w:tc>
          <w:tcPr>
            <w:tcW w:w="1584" w:type="dxa"/>
            <w:shd w:val="clear" w:color="auto" w:fill="auto"/>
          </w:tcPr>
          <w:p w14:paraId="02AE2AC4" w14:textId="552D494E" w:rsidR="00610A85" w:rsidRPr="00EE5AE8" w:rsidRDefault="00EE5AE8" w:rsidP="00610A85">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8</w:t>
            </w:r>
            <w:r w:rsidR="00610A85"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896</w:t>
            </w:r>
          </w:p>
        </w:tc>
      </w:tr>
      <w:tr w:rsidR="00610A85" w:rsidRPr="00EE5AE8" w14:paraId="65A51C91" w14:textId="77777777" w:rsidTr="0006797C">
        <w:trPr>
          <w:cantSplit/>
        </w:trPr>
        <w:tc>
          <w:tcPr>
            <w:tcW w:w="6293" w:type="dxa"/>
            <w:shd w:val="clear" w:color="auto" w:fill="auto"/>
            <w:vAlign w:val="bottom"/>
          </w:tcPr>
          <w:p w14:paraId="0AAAE61C" w14:textId="190435D0" w:rsidR="00610A85" w:rsidRPr="00EE5AE8" w:rsidRDefault="00610A85" w:rsidP="00610A85">
            <w:pPr>
              <w:ind w:left="431"/>
              <w:jc w:val="both"/>
              <w:rPr>
                <w:rFonts w:ascii="Arial" w:hAnsi="Arial" w:cs="Arial"/>
                <w:sz w:val="18"/>
                <w:szCs w:val="18"/>
              </w:rPr>
            </w:pPr>
            <w:r w:rsidRPr="00EE5AE8">
              <w:rPr>
                <w:rFonts w:ascii="Arial" w:hAnsi="Arial" w:cs="Arial"/>
                <w:sz w:val="18"/>
                <w:szCs w:val="18"/>
              </w:rPr>
              <w:t>Write-off and disposals, net</w:t>
            </w:r>
          </w:p>
        </w:tc>
        <w:tc>
          <w:tcPr>
            <w:tcW w:w="1584" w:type="dxa"/>
            <w:shd w:val="clear" w:color="auto" w:fill="auto"/>
          </w:tcPr>
          <w:p w14:paraId="594A74C5" w14:textId="55F32C8C" w:rsidR="00610A85" w:rsidRPr="00EE5AE8" w:rsidRDefault="00610A85" w:rsidP="00610A85">
            <w:pPr>
              <w:ind w:right="-72"/>
              <w:jc w:val="right"/>
              <w:rPr>
                <w:rFonts w:ascii="Arial" w:eastAsia="Arial Unicode MS" w:hAnsi="Arial" w:cs="Arial"/>
                <w:sz w:val="18"/>
                <w:szCs w:val="18"/>
                <w:cs/>
                <w:lang w:val="en-GB"/>
              </w:rPr>
            </w:pP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41</w:t>
            </w:r>
            <w:r w:rsidRPr="00EE5AE8">
              <w:rPr>
                <w:rFonts w:ascii="Arial" w:eastAsia="Arial Unicode MS" w:hAnsi="Arial" w:cs="Arial"/>
                <w:sz w:val="18"/>
                <w:szCs w:val="18"/>
                <w:lang w:val="en-GB"/>
              </w:rPr>
              <w:t>)</w:t>
            </w:r>
          </w:p>
        </w:tc>
        <w:tc>
          <w:tcPr>
            <w:tcW w:w="1584" w:type="dxa"/>
            <w:shd w:val="clear" w:color="auto" w:fill="auto"/>
          </w:tcPr>
          <w:p w14:paraId="186E970A" w14:textId="5777E4FA" w:rsidR="00610A85" w:rsidRPr="00EE5AE8" w:rsidRDefault="00610A85" w:rsidP="00610A85">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41</w:t>
            </w:r>
            <w:r w:rsidRPr="00EE5AE8">
              <w:rPr>
                <w:rFonts w:ascii="Arial" w:eastAsia="Arial Unicode MS" w:hAnsi="Arial" w:cs="Arial"/>
                <w:sz w:val="18"/>
                <w:szCs w:val="18"/>
                <w:lang w:val="en-GB"/>
              </w:rPr>
              <w:t>)</w:t>
            </w:r>
          </w:p>
        </w:tc>
      </w:tr>
      <w:tr w:rsidR="00610A85" w:rsidRPr="00EE5AE8" w14:paraId="621E4F26" w14:textId="77777777" w:rsidTr="0006797C">
        <w:trPr>
          <w:cantSplit/>
        </w:trPr>
        <w:tc>
          <w:tcPr>
            <w:tcW w:w="6293" w:type="dxa"/>
            <w:shd w:val="clear" w:color="auto" w:fill="auto"/>
            <w:vAlign w:val="bottom"/>
          </w:tcPr>
          <w:p w14:paraId="38F8AFF2" w14:textId="77777777" w:rsidR="00610A85" w:rsidRPr="00EE5AE8" w:rsidRDefault="00610A85" w:rsidP="00610A85">
            <w:pPr>
              <w:ind w:left="431"/>
              <w:jc w:val="both"/>
              <w:rPr>
                <w:rFonts w:ascii="Arial" w:hAnsi="Arial" w:cs="Arial"/>
                <w:sz w:val="18"/>
                <w:szCs w:val="18"/>
              </w:rPr>
            </w:pPr>
            <w:r w:rsidRPr="00EE5AE8">
              <w:rPr>
                <w:rFonts w:ascii="Arial" w:hAnsi="Arial" w:cs="Arial"/>
                <w:sz w:val="18"/>
                <w:szCs w:val="18"/>
              </w:rPr>
              <w:t>Depreciation charge</w:t>
            </w:r>
          </w:p>
        </w:tc>
        <w:tc>
          <w:tcPr>
            <w:tcW w:w="1584" w:type="dxa"/>
            <w:shd w:val="clear" w:color="auto" w:fill="auto"/>
          </w:tcPr>
          <w:p w14:paraId="37829C60" w14:textId="78274EE7" w:rsidR="00610A85" w:rsidRPr="00EE5AE8" w:rsidRDefault="00610A85" w:rsidP="00610A85">
            <w:pPr>
              <w:ind w:right="-72"/>
              <w:jc w:val="right"/>
              <w:rPr>
                <w:rFonts w:ascii="Arial" w:eastAsia="Arial Unicode MS" w:hAnsi="Arial" w:cs="Arial"/>
                <w:sz w:val="18"/>
                <w:szCs w:val="18"/>
                <w:cs/>
                <w:lang w:val="en-GB"/>
              </w:rPr>
            </w:pP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35</w:t>
            </w: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018</w:t>
            </w:r>
            <w:r w:rsidRPr="00EE5AE8">
              <w:rPr>
                <w:rFonts w:ascii="Arial" w:eastAsia="Arial Unicode MS" w:hAnsi="Arial" w:cs="Arial"/>
                <w:sz w:val="18"/>
                <w:szCs w:val="18"/>
                <w:lang w:val="en-GB"/>
              </w:rPr>
              <w:t>)</w:t>
            </w:r>
          </w:p>
        </w:tc>
        <w:tc>
          <w:tcPr>
            <w:tcW w:w="1584" w:type="dxa"/>
            <w:shd w:val="clear" w:color="auto" w:fill="auto"/>
          </w:tcPr>
          <w:p w14:paraId="28B5D0F7" w14:textId="393A8B1D" w:rsidR="00610A85" w:rsidRPr="00EE5AE8" w:rsidRDefault="00610A85" w:rsidP="00610A85">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29</w:t>
            </w: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095</w:t>
            </w:r>
            <w:r w:rsidRPr="00EE5AE8">
              <w:rPr>
                <w:rFonts w:ascii="Arial" w:eastAsia="Arial Unicode MS" w:hAnsi="Arial" w:cs="Arial"/>
                <w:sz w:val="18"/>
                <w:szCs w:val="18"/>
                <w:lang w:val="en-GB"/>
              </w:rPr>
              <w:t>)</w:t>
            </w:r>
          </w:p>
        </w:tc>
      </w:tr>
      <w:tr w:rsidR="00610A85" w:rsidRPr="00EE5AE8" w14:paraId="4A67D2AD" w14:textId="77777777" w:rsidTr="0006797C">
        <w:trPr>
          <w:cantSplit/>
        </w:trPr>
        <w:tc>
          <w:tcPr>
            <w:tcW w:w="6293" w:type="dxa"/>
            <w:shd w:val="clear" w:color="auto" w:fill="auto"/>
            <w:vAlign w:val="bottom"/>
          </w:tcPr>
          <w:p w14:paraId="34D91351" w14:textId="1D3AC830" w:rsidR="00610A85" w:rsidRPr="00EE5AE8" w:rsidRDefault="00610A85" w:rsidP="00610A85">
            <w:pPr>
              <w:ind w:left="431"/>
              <w:jc w:val="both"/>
              <w:rPr>
                <w:rFonts w:ascii="Arial" w:hAnsi="Arial" w:cs="Arial"/>
                <w:sz w:val="18"/>
                <w:szCs w:val="18"/>
              </w:rPr>
            </w:pPr>
            <w:r w:rsidRPr="00EE5AE8">
              <w:rPr>
                <w:rFonts w:ascii="Arial" w:hAnsi="Arial" w:cs="Arial"/>
                <w:sz w:val="18"/>
                <w:szCs w:val="18"/>
              </w:rPr>
              <w:t>Translation differences</w:t>
            </w:r>
          </w:p>
        </w:tc>
        <w:tc>
          <w:tcPr>
            <w:tcW w:w="1584" w:type="dxa"/>
            <w:tcBorders>
              <w:bottom w:val="single" w:sz="4" w:space="0" w:color="auto"/>
            </w:tcBorders>
            <w:shd w:val="clear" w:color="auto" w:fill="auto"/>
          </w:tcPr>
          <w:p w14:paraId="06C6EC36" w14:textId="56DE89C4" w:rsidR="00610A85" w:rsidRPr="00EE5AE8" w:rsidRDefault="00610A85" w:rsidP="00610A85">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3</w:t>
            </w: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690</w:t>
            </w:r>
            <w:r w:rsidRPr="00EE5AE8">
              <w:rPr>
                <w:rFonts w:ascii="Arial" w:eastAsia="Arial Unicode MS" w:hAnsi="Arial" w:cs="Arial"/>
                <w:sz w:val="18"/>
                <w:szCs w:val="18"/>
                <w:lang w:val="en-GB"/>
              </w:rPr>
              <w:t>)</w:t>
            </w:r>
          </w:p>
        </w:tc>
        <w:tc>
          <w:tcPr>
            <w:tcW w:w="1584" w:type="dxa"/>
            <w:tcBorders>
              <w:bottom w:val="single" w:sz="4" w:space="0" w:color="auto"/>
            </w:tcBorders>
            <w:shd w:val="clear" w:color="auto" w:fill="auto"/>
          </w:tcPr>
          <w:p w14:paraId="186088AB" w14:textId="1DBC0668" w:rsidR="00610A85" w:rsidRPr="00EE5AE8" w:rsidRDefault="00610A85" w:rsidP="00610A85">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w:t>
            </w:r>
          </w:p>
        </w:tc>
      </w:tr>
      <w:tr w:rsidR="00610A85" w:rsidRPr="00EE5AE8" w14:paraId="2CA22343" w14:textId="77777777" w:rsidTr="006064B4">
        <w:trPr>
          <w:cantSplit/>
        </w:trPr>
        <w:tc>
          <w:tcPr>
            <w:tcW w:w="6293" w:type="dxa"/>
            <w:shd w:val="clear" w:color="auto" w:fill="auto"/>
            <w:vAlign w:val="center"/>
          </w:tcPr>
          <w:p w14:paraId="0C0A066D" w14:textId="77777777" w:rsidR="00610A85" w:rsidRPr="00EE5AE8" w:rsidRDefault="00610A85" w:rsidP="00610A85">
            <w:pPr>
              <w:ind w:left="431"/>
              <w:jc w:val="thaiDistribute"/>
              <w:rPr>
                <w:rFonts w:ascii="Arial" w:hAnsi="Arial" w:cs="Arial"/>
                <w:sz w:val="18"/>
                <w:szCs w:val="18"/>
                <w:cs/>
              </w:rPr>
            </w:pPr>
          </w:p>
        </w:tc>
        <w:tc>
          <w:tcPr>
            <w:tcW w:w="1584" w:type="dxa"/>
            <w:tcBorders>
              <w:top w:val="single" w:sz="4" w:space="0" w:color="auto"/>
            </w:tcBorders>
            <w:shd w:val="clear" w:color="auto" w:fill="auto"/>
            <w:vAlign w:val="center"/>
          </w:tcPr>
          <w:p w14:paraId="77A53353" w14:textId="55876CEF" w:rsidR="00610A85" w:rsidRPr="00EE5AE8" w:rsidRDefault="00610A85" w:rsidP="00610A85">
            <w:pPr>
              <w:ind w:right="-72"/>
              <w:jc w:val="right"/>
              <w:rPr>
                <w:rFonts w:ascii="Arial" w:eastAsia="Arial Unicode MS" w:hAnsi="Arial" w:cs="Arial"/>
                <w:sz w:val="18"/>
                <w:szCs w:val="18"/>
                <w:lang w:val="en-GB"/>
              </w:rPr>
            </w:pPr>
          </w:p>
        </w:tc>
        <w:tc>
          <w:tcPr>
            <w:tcW w:w="1584" w:type="dxa"/>
            <w:tcBorders>
              <w:top w:val="single" w:sz="4" w:space="0" w:color="auto"/>
            </w:tcBorders>
            <w:shd w:val="clear" w:color="auto" w:fill="auto"/>
          </w:tcPr>
          <w:p w14:paraId="17AEEC0B" w14:textId="106D8B58" w:rsidR="00610A85" w:rsidRPr="00EE5AE8" w:rsidRDefault="00610A85" w:rsidP="00610A85">
            <w:pPr>
              <w:ind w:right="-72"/>
              <w:jc w:val="right"/>
              <w:rPr>
                <w:rFonts w:ascii="Arial" w:eastAsia="Arial Unicode MS" w:hAnsi="Arial" w:cs="Arial"/>
                <w:sz w:val="18"/>
                <w:szCs w:val="18"/>
                <w:lang w:val="en-GB"/>
              </w:rPr>
            </w:pPr>
          </w:p>
        </w:tc>
      </w:tr>
      <w:tr w:rsidR="00610A85" w:rsidRPr="00EE5AE8" w14:paraId="4E865161" w14:textId="77777777" w:rsidTr="00610A85">
        <w:trPr>
          <w:cantSplit/>
          <w:trHeight w:val="70"/>
        </w:trPr>
        <w:tc>
          <w:tcPr>
            <w:tcW w:w="6293" w:type="dxa"/>
            <w:shd w:val="clear" w:color="auto" w:fill="auto"/>
            <w:vAlign w:val="center"/>
          </w:tcPr>
          <w:p w14:paraId="632F7CD5" w14:textId="77777777" w:rsidR="00610A85" w:rsidRPr="00EE5AE8" w:rsidRDefault="00610A85" w:rsidP="00610A85">
            <w:pPr>
              <w:ind w:left="431"/>
              <w:jc w:val="thaiDistribute"/>
              <w:rPr>
                <w:rFonts w:ascii="Arial" w:hAnsi="Arial" w:cs="Arial"/>
                <w:sz w:val="18"/>
                <w:szCs w:val="18"/>
              </w:rPr>
            </w:pPr>
            <w:r w:rsidRPr="00EE5AE8">
              <w:rPr>
                <w:rFonts w:ascii="Arial" w:hAnsi="Arial" w:cs="Arial"/>
                <w:sz w:val="18"/>
                <w:szCs w:val="18"/>
              </w:rPr>
              <w:t>Closing book value, net</w:t>
            </w:r>
          </w:p>
        </w:tc>
        <w:tc>
          <w:tcPr>
            <w:tcW w:w="1584" w:type="dxa"/>
            <w:tcBorders>
              <w:bottom w:val="single" w:sz="4" w:space="0" w:color="auto"/>
            </w:tcBorders>
            <w:shd w:val="clear" w:color="auto" w:fill="auto"/>
          </w:tcPr>
          <w:p w14:paraId="2FD4D9C3" w14:textId="77014369" w:rsidR="00610A85" w:rsidRPr="00EE5AE8" w:rsidRDefault="00EE5AE8" w:rsidP="00610A85">
            <w:pPr>
              <w:ind w:right="-72"/>
              <w:jc w:val="right"/>
              <w:rPr>
                <w:rFonts w:ascii="Arial" w:hAnsi="Arial" w:cs="Arial"/>
                <w:sz w:val="18"/>
                <w:szCs w:val="18"/>
                <w:lang w:val="en-GB"/>
              </w:rPr>
            </w:pPr>
            <w:r w:rsidRPr="00EE5AE8">
              <w:rPr>
                <w:rFonts w:ascii="Arial" w:eastAsia="Arial Unicode MS" w:hAnsi="Arial" w:cs="Arial"/>
                <w:sz w:val="18"/>
                <w:szCs w:val="18"/>
                <w:lang w:val="en-GB"/>
              </w:rPr>
              <w:t>1</w:t>
            </w:r>
            <w:r w:rsidR="00610A85"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894</w:t>
            </w:r>
            <w:r w:rsidR="00610A85"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650</w:t>
            </w:r>
          </w:p>
        </w:tc>
        <w:tc>
          <w:tcPr>
            <w:tcW w:w="1584" w:type="dxa"/>
            <w:tcBorders>
              <w:bottom w:val="single" w:sz="4" w:space="0" w:color="auto"/>
            </w:tcBorders>
            <w:shd w:val="clear" w:color="auto" w:fill="auto"/>
          </w:tcPr>
          <w:p w14:paraId="13B2D447" w14:textId="76F34731" w:rsidR="00610A85" w:rsidRPr="00EE5AE8" w:rsidRDefault="00EE5AE8" w:rsidP="00610A85">
            <w:pPr>
              <w:ind w:left="-29" w:right="-72"/>
              <w:jc w:val="right"/>
              <w:rPr>
                <w:rFonts w:ascii="Arial" w:hAnsi="Arial" w:cs="Arial"/>
                <w:sz w:val="18"/>
                <w:szCs w:val="18"/>
                <w:lang w:val="en-GB"/>
              </w:rPr>
            </w:pPr>
            <w:r w:rsidRPr="00EE5AE8">
              <w:rPr>
                <w:rFonts w:ascii="Arial" w:eastAsia="Arial Unicode MS" w:hAnsi="Arial" w:cs="Arial"/>
                <w:sz w:val="18"/>
                <w:szCs w:val="18"/>
                <w:lang w:val="en-GB"/>
              </w:rPr>
              <w:t>893</w:t>
            </w:r>
            <w:r w:rsidR="00610A85"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279</w:t>
            </w:r>
          </w:p>
        </w:tc>
      </w:tr>
    </w:tbl>
    <w:p w14:paraId="563740DE" w14:textId="77777777" w:rsidR="00AF4594" w:rsidRPr="00EE5AE8" w:rsidRDefault="00AF4594" w:rsidP="00C83ABE">
      <w:pPr>
        <w:tabs>
          <w:tab w:val="left" w:pos="1485"/>
        </w:tabs>
        <w:ind w:left="540"/>
        <w:jc w:val="both"/>
        <w:rPr>
          <w:rFonts w:ascii="Arial" w:hAnsi="Arial" w:cs="Arial"/>
          <w:sz w:val="18"/>
          <w:szCs w:val="18"/>
        </w:rPr>
      </w:pPr>
    </w:p>
    <w:p w14:paraId="702ED5A9" w14:textId="7EA43C3E" w:rsidR="00391A1A" w:rsidRPr="00EE5AE8" w:rsidRDefault="008D236F" w:rsidP="00C83ABE">
      <w:pPr>
        <w:tabs>
          <w:tab w:val="left" w:pos="1485"/>
        </w:tabs>
        <w:ind w:left="540"/>
        <w:jc w:val="both"/>
        <w:rPr>
          <w:rFonts w:ascii="Arial" w:hAnsi="Arial" w:cs="Arial"/>
          <w:spacing w:val="-4"/>
          <w:sz w:val="18"/>
          <w:szCs w:val="18"/>
        </w:rPr>
      </w:pPr>
      <w:r w:rsidRPr="00EE5AE8">
        <w:rPr>
          <w:rFonts w:ascii="Arial" w:hAnsi="Arial" w:cs="Arial"/>
          <w:spacing w:val="-4"/>
          <w:sz w:val="18"/>
          <w:szCs w:val="18"/>
        </w:rPr>
        <w:t xml:space="preserve">As </w:t>
      </w:r>
      <w:proofErr w:type="gramStart"/>
      <w:r w:rsidRPr="00EE5AE8">
        <w:rPr>
          <w:rFonts w:ascii="Arial" w:hAnsi="Arial" w:cs="Arial"/>
          <w:spacing w:val="-4"/>
          <w:sz w:val="18"/>
          <w:szCs w:val="18"/>
        </w:rPr>
        <w:t>at</w:t>
      </w:r>
      <w:proofErr w:type="gramEnd"/>
      <w:r w:rsidRPr="00EE5AE8">
        <w:rPr>
          <w:rFonts w:ascii="Arial" w:hAnsi="Arial" w:cs="Arial"/>
          <w:spacing w:val="-4"/>
          <w:sz w:val="18"/>
          <w:szCs w:val="18"/>
        </w:rPr>
        <w:t xml:space="preserve"> </w:t>
      </w:r>
      <w:r w:rsidR="00EE5AE8" w:rsidRPr="00EE5AE8">
        <w:rPr>
          <w:rFonts w:ascii="Arial" w:hAnsi="Arial" w:cs="Arial"/>
          <w:spacing w:val="-4"/>
          <w:sz w:val="18"/>
          <w:szCs w:val="18"/>
          <w:lang w:val="en-GB"/>
        </w:rPr>
        <w:t>31</w:t>
      </w:r>
      <w:r w:rsidR="00A0268F" w:rsidRPr="00EE5AE8">
        <w:rPr>
          <w:rFonts w:ascii="Arial" w:hAnsi="Arial" w:cs="Arial"/>
          <w:spacing w:val="-4"/>
          <w:sz w:val="18"/>
          <w:szCs w:val="18"/>
        </w:rPr>
        <w:t xml:space="preserve"> March</w:t>
      </w:r>
      <w:r w:rsidRPr="00EE5AE8">
        <w:rPr>
          <w:rFonts w:ascii="Arial" w:hAnsi="Arial" w:cs="Arial"/>
          <w:spacing w:val="-4"/>
          <w:sz w:val="18"/>
          <w:szCs w:val="18"/>
        </w:rPr>
        <w:t xml:space="preserve"> </w:t>
      </w:r>
      <w:r w:rsidR="00EE5AE8" w:rsidRPr="00EE5AE8">
        <w:rPr>
          <w:rFonts w:ascii="Arial" w:hAnsi="Arial" w:cs="Arial"/>
          <w:spacing w:val="-4"/>
          <w:sz w:val="18"/>
          <w:szCs w:val="18"/>
          <w:lang w:val="en-GB"/>
        </w:rPr>
        <w:t>2025</w:t>
      </w:r>
      <w:r w:rsidR="00391A1A" w:rsidRPr="00EE5AE8">
        <w:rPr>
          <w:rFonts w:ascii="Arial" w:hAnsi="Arial" w:cs="Arial"/>
          <w:spacing w:val="-4"/>
          <w:sz w:val="18"/>
          <w:szCs w:val="18"/>
        </w:rPr>
        <w:t xml:space="preserve">, </w:t>
      </w:r>
      <w:r w:rsidRPr="00EE5AE8">
        <w:rPr>
          <w:rFonts w:ascii="Arial" w:hAnsi="Arial" w:cs="Arial"/>
          <w:spacing w:val="-4"/>
          <w:sz w:val="18"/>
          <w:szCs w:val="18"/>
        </w:rPr>
        <w:t xml:space="preserve">the Group pledged </w:t>
      </w:r>
      <w:r w:rsidR="00391A1A" w:rsidRPr="00EE5AE8">
        <w:rPr>
          <w:rFonts w:ascii="Arial" w:hAnsi="Arial" w:cs="Arial"/>
          <w:spacing w:val="-4"/>
          <w:sz w:val="18"/>
          <w:szCs w:val="18"/>
        </w:rPr>
        <w:t xml:space="preserve">buildings with net book value of Vietnamese Dong </w:t>
      </w:r>
      <w:r w:rsidR="00EE5AE8" w:rsidRPr="00EE5AE8">
        <w:rPr>
          <w:rFonts w:ascii="Arial" w:hAnsi="Arial" w:cs="Arial"/>
          <w:spacing w:val="-4"/>
          <w:sz w:val="18"/>
          <w:szCs w:val="18"/>
          <w:lang w:val="en-GB"/>
        </w:rPr>
        <w:t>74</w:t>
      </w:r>
      <w:r w:rsidR="00BA2F51" w:rsidRPr="00EE5AE8">
        <w:rPr>
          <w:rFonts w:ascii="Arial" w:hAnsi="Arial" w:cs="Arial"/>
          <w:spacing w:val="-4"/>
          <w:sz w:val="18"/>
          <w:szCs w:val="18"/>
        </w:rPr>
        <w:t>,</w:t>
      </w:r>
      <w:r w:rsidR="00EE5AE8" w:rsidRPr="00EE5AE8">
        <w:rPr>
          <w:rFonts w:ascii="Arial" w:hAnsi="Arial" w:cs="Arial"/>
          <w:spacing w:val="-4"/>
          <w:sz w:val="18"/>
          <w:szCs w:val="18"/>
          <w:lang w:val="en-GB"/>
        </w:rPr>
        <w:t>690</w:t>
      </w:r>
      <w:r w:rsidR="00BA2F51" w:rsidRPr="00EE5AE8">
        <w:rPr>
          <w:rFonts w:ascii="Arial" w:hAnsi="Arial" w:cs="Arial"/>
          <w:spacing w:val="-4"/>
          <w:sz w:val="18"/>
          <w:szCs w:val="18"/>
        </w:rPr>
        <w:t>.</w:t>
      </w:r>
      <w:r w:rsidR="00EE5AE8" w:rsidRPr="00EE5AE8">
        <w:rPr>
          <w:rFonts w:ascii="Arial" w:hAnsi="Arial" w:cs="Arial"/>
          <w:spacing w:val="-4"/>
          <w:sz w:val="18"/>
          <w:szCs w:val="18"/>
          <w:lang w:val="en-GB"/>
        </w:rPr>
        <w:t>7</w:t>
      </w:r>
      <w:r w:rsidR="00BA2F51" w:rsidRPr="00EE5AE8">
        <w:rPr>
          <w:rFonts w:ascii="Arial" w:hAnsi="Arial" w:cs="Arial"/>
          <w:spacing w:val="-4"/>
          <w:sz w:val="18"/>
          <w:szCs w:val="18"/>
        </w:rPr>
        <w:t xml:space="preserve"> </w:t>
      </w:r>
      <w:r w:rsidR="00391A1A" w:rsidRPr="00EE5AE8">
        <w:rPr>
          <w:rFonts w:ascii="Arial" w:hAnsi="Arial" w:cs="Arial"/>
          <w:spacing w:val="-4"/>
          <w:sz w:val="18"/>
          <w:szCs w:val="18"/>
        </w:rPr>
        <w:t xml:space="preserve">million or equivalent to Baht </w:t>
      </w:r>
      <w:r w:rsidR="00EE5AE8" w:rsidRPr="00EE5AE8">
        <w:rPr>
          <w:rFonts w:ascii="Arial" w:hAnsi="Arial" w:cs="Arial"/>
          <w:spacing w:val="-4"/>
          <w:sz w:val="18"/>
          <w:szCs w:val="18"/>
          <w:lang w:val="en-GB"/>
        </w:rPr>
        <w:t>99</w:t>
      </w:r>
      <w:r w:rsidR="00BA2F51" w:rsidRPr="00EE5AE8">
        <w:rPr>
          <w:rFonts w:ascii="Arial" w:hAnsi="Arial" w:cs="Arial"/>
          <w:spacing w:val="-4"/>
          <w:sz w:val="18"/>
          <w:szCs w:val="18"/>
        </w:rPr>
        <w:t>.</w:t>
      </w:r>
      <w:r w:rsidR="00EE5AE8" w:rsidRPr="00EE5AE8">
        <w:rPr>
          <w:rFonts w:ascii="Arial" w:hAnsi="Arial" w:cs="Arial"/>
          <w:spacing w:val="-4"/>
          <w:sz w:val="18"/>
          <w:szCs w:val="18"/>
          <w:lang w:val="en-GB"/>
        </w:rPr>
        <w:t>1</w:t>
      </w:r>
      <w:r w:rsidR="00BA2F51" w:rsidRPr="00EE5AE8">
        <w:rPr>
          <w:rFonts w:ascii="Arial" w:hAnsi="Arial" w:cs="Arial"/>
          <w:spacing w:val="-4"/>
          <w:sz w:val="18"/>
          <w:szCs w:val="18"/>
        </w:rPr>
        <w:t xml:space="preserve"> </w:t>
      </w:r>
      <w:r w:rsidR="00391A1A" w:rsidRPr="00EE5AE8">
        <w:rPr>
          <w:rFonts w:ascii="Arial" w:hAnsi="Arial" w:cs="Arial"/>
          <w:spacing w:val="-4"/>
          <w:sz w:val="18"/>
          <w:szCs w:val="18"/>
        </w:rPr>
        <w:t>million</w:t>
      </w:r>
      <w:r w:rsidR="00BC6BDF" w:rsidRPr="00EE5AE8">
        <w:rPr>
          <w:rFonts w:ascii="Arial" w:hAnsi="Arial" w:cs="Arial"/>
          <w:spacing w:val="-4"/>
          <w:sz w:val="18"/>
          <w:szCs w:val="18"/>
        </w:rPr>
        <w:t xml:space="preserve"> (</w:t>
      </w:r>
      <w:r w:rsidR="005655CA" w:rsidRPr="00EE5AE8">
        <w:rPr>
          <w:rFonts w:ascii="Arial" w:hAnsi="Arial" w:cs="Arial"/>
          <w:spacing w:val="-4"/>
          <w:sz w:val="18"/>
          <w:szCs w:val="18"/>
        </w:rPr>
        <w:t xml:space="preserve">As </w:t>
      </w:r>
      <w:proofErr w:type="gramStart"/>
      <w:r w:rsidR="005655CA" w:rsidRPr="00EE5AE8">
        <w:rPr>
          <w:rFonts w:ascii="Arial" w:hAnsi="Arial" w:cs="Arial"/>
          <w:spacing w:val="-4"/>
          <w:sz w:val="18"/>
          <w:szCs w:val="18"/>
        </w:rPr>
        <w:t>at</w:t>
      </w:r>
      <w:proofErr w:type="gramEnd"/>
      <w:r w:rsidR="005655CA" w:rsidRPr="00EE5AE8">
        <w:rPr>
          <w:rFonts w:ascii="Arial" w:hAnsi="Arial" w:cs="Arial"/>
          <w:spacing w:val="-4"/>
          <w:sz w:val="18"/>
          <w:szCs w:val="18"/>
        </w:rPr>
        <w:t xml:space="preserve"> </w:t>
      </w:r>
      <w:r w:rsidR="00EE5AE8" w:rsidRPr="00EE5AE8">
        <w:rPr>
          <w:rFonts w:ascii="Arial" w:hAnsi="Arial" w:cs="Arial"/>
          <w:spacing w:val="-4"/>
          <w:sz w:val="18"/>
          <w:szCs w:val="18"/>
          <w:lang w:val="en-GB"/>
        </w:rPr>
        <w:t>31</w:t>
      </w:r>
      <w:r w:rsidR="005655CA" w:rsidRPr="00EE5AE8">
        <w:rPr>
          <w:rFonts w:ascii="Arial" w:hAnsi="Arial" w:cs="Arial"/>
          <w:spacing w:val="-4"/>
          <w:sz w:val="18"/>
          <w:szCs w:val="18"/>
        </w:rPr>
        <w:t xml:space="preserve"> December </w:t>
      </w:r>
      <w:r w:rsidR="00EE5AE8" w:rsidRPr="00EE5AE8">
        <w:rPr>
          <w:rFonts w:ascii="Arial" w:hAnsi="Arial" w:cs="Arial"/>
          <w:spacing w:val="-4"/>
          <w:sz w:val="18"/>
          <w:szCs w:val="18"/>
          <w:lang w:val="en-GB"/>
        </w:rPr>
        <w:t>2024</w:t>
      </w:r>
      <w:r w:rsidR="00BC6BDF" w:rsidRPr="00EE5AE8">
        <w:rPr>
          <w:rFonts w:ascii="Arial" w:hAnsi="Arial" w:cs="Arial"/>
          <w:spacing w:val="-4"/>
          <w:sz w:val="18"/>
          <w:szCs w:val="18"/>
        </w:rPr>
        <w:t xml:space="preserve">: </w:t>
      </w:r>
      <w:r w:rsidR="00DC38EB" w:rsidRPr="00EE5AE8">
        <w:rPr>
          <w:rFonts w:ascii="Arial" w:hAnsi="Arial" w:cs="Arial"/>
          <w:sz w:val="18"/>
          <w:szCs w:val="18"/>
        </w:rPr>
        <w:t xml:space="preserve">Vietnamese </w:t>
      </w:r>
      <w:r w:rsidR="00B15639" w:rsidRPr="00EE5AE8">
        <w:rPr>
          <w:rFonts w:ascii="Arial" w:hAnsi="Arial" w:cs="Arial"/>
          <w:spacing w:val="-4"/>
          <w:sz w:val="18"/>
          <w:szCs w:val="18"/>
        </w:rPr>
        <w:t>Dong</w:t>
      </w:r>
      <w:r w:rsidR="00B15639" w:rsidRPr="00EE5AE8">
        <w:rPr>
          <w:rFonts w:ascii="Arial" w:hAnsi="Arial" w:cs="Arial"/>
          <w:spacing w:val="-4"/>
          <w:sz w:val="18"/>
          <w:szCs w:val="18"/>
          <w:cs/>
        </w:rPr>
        <w:t xml:space="preserve"> </w:t>
      </w:r>
      <w:r w:rsidR="00EE5AE8" w:rsidRPr="00EE5AE8">
        <w:rPr>
          <w:rFonts w:ascii="Arial" w:hAnsi="Arial" w:cs="Arial"/>
          <w:spacing w:val="-4"/>
          <w:sz w:val="18"/>
          <w:szCs w:val="18"/>
          <w:lang w:val="en-GB"/>
        </w:rPr>
        <w:t>74</w:t>
      </w:r>
      <w:r w:rsidR="00B15639" w:rsidRPr="00EE5AE8">
        <w:rPr>
          <w:rFonts w:ascii="Arial" w:hAnsi="Arial" w:cs="Arial"/>
          <w:spacing w:val="-4"/>
          <w:sz w:val="18"/>
          <w:szCs w:val="18"/>
        </w:rPr>
        <w:t>,</w:t>
      </w:r>
      <w:r w:rsidR="00EE5AE8" w:rsidRPr="00EE5AE8">
        <w:rPr>
          <w:rFonts w:ascii="Arial" w:hAnsi="Arial" w:cs="Arial"/>
          <w:spacing w:val="-4"/>
          <w:sz w:val="18"/>
          <w:szCs w:val="18"/>
          <w:lang w:val="en-GB"/>
        </w:rPr>
        <w:t>690</w:t>
      </w:r>
      <w:r w:rsidR="00B15639" w:rsidRPr="00EE5AE8">
        <w:rPr>
          <w:rFonts w:ascii="Arial" w:hAnsi="Arial" w:cs="Arial"/>
          <w:spacing w:val="-4"/>
          <w:sz w:val="18"/>
          <w:szCs w:val="18"/>
        </w:rPr>
        <w:t>.</w:t>
      </w:r>
      <w:r w:rsidR="00EE5AE8" w:rsidRPr="00EE5AE8">
        <w:rPr>
          <w:rFonts w:ascii="Arial" w:hAnsi="Arial" w:cs="Arial"/>
          <w:spacing w:val="-4"/>
          <w:sz w:val="18"/>
          <w:szCs w:val="18"/>
          <w:lang w:val="en-GB"/>
        </w:rPr>
        <w:t>7</w:t>
      </w:r>
      <w:r w:rsidR="00B15639" w:rsidRPr="00EE5AE8">
        <w:rPr>
          <w:rFonts w:ascii="Arial" w:hAnsi="Arial" w:cs="Arial"/>
          <w:spacing w:val="-4"/>
          <w:sz w:val="18"/>
          <w:szCs w:val="18"/>
        </w:rPr>
        <w:t xml:space="preserve"> million or equivalent to Baht</w:t>
      </w:r>
      <w:r w:rsidR="00B15639" w:rsidRPr="00EE5AE8">
        <w:rPr>
          <w:rFonts w:ascii="Arial" w:hAnsi="Arial" w:cs="Arial"/>
          <w:spacing w:val="-4"/>
          <w:sz w:val="18"/>
          <w:szCs w:val="18"/>
          <w:cs/>
        </w:rPr>
        <w:t xml:space="preserve"> </w:t>
      </w:r>
      <w:r w:rsidR="00EE5AE8" w:rsidRPr="00EE5AE8">
        <w:rPr>
          <w:rFonts w:ascii="Arial" w:hAnsi="Arial" w:cs="Arial"/>
          <w:spacing w:val="-4"/>
          <w:sz w:val="18"/>
          <w:szCs w:val="18"/>
          <w:lang w:val="en-GB"/>
        </w:rPr>
        <w:t>99</w:t>
      </w:r>
      <w:r w:rsidR="00B15639" w:rsidRPr="00EE5AE8">
        <w:rPr>
          <w:rFonts w:ascii="Arial" w:hAnsi="Arial" w:cs="Arial"/>
          <w:spacing w:val="-4"/>
          <w:sz w:val="18"/>
          <w:szCs w:val="18"/>
        </w:rPr>
        <w:t>.</w:t>
      </w:r>
      <w:r w:rsidR="00EE5AE8" w:rsidRPr="00EE5AE8">
        <w:rPr>
          <w:rFonts w:ascii="Arial" w:hAnsi="Arial" w:cs="Arial"/>
          <w:spacing w:val="-4"/>
          <w:sz w:val="18"/>
          <w:szCs w:val="18"/>
          <w:lang w:val="en-GB"/>
        </w:rPr>
        <w:t>7</w:t>
      </w:r>
      <w:r w:rsidR="00B15639" w:rsidRPr="00EE5AE8">
        <w:rPr>
          <w:rFonts w:ascii="Arial" w:hAnsi="Arial" w:cs="Arial"/>
          <w:spacing w:val="-4"/>
          <w:sz w:val="18"/>
          <w:szCs w:val="18"/>
        </w:rPr>
        <w:t xml:space="preserve"> million</w:t>
      </w:r>
      <w:r w:rsidR="00BC6BDF" w:rsidRPr="00EE5AE8">
        <w:rPr>
          <w:rFonts w:ascii="Arial" w:hAnsi="Arial" w:cs="Arial"/>
          <w:spacing w:val="-4"/>
          <w:sz w:val="18"/>
          <w:szCs w:val="18"/>
        </w:rPr>
        <w:t>)</w:t>
      </w:r>
      <w:r w:rsidR="00391A1A" w:rsidRPr="00EE5AE8">
        <w:rPr>
          <w:rFonts w:ascii="Arial" w:hAnsi="Arial" w:cs="Arial"/>
          <w:spacing w:val="-4"/>
          <w:sz w:val="18"/>
          <w:szCs w:val="18"/>
        </w:rPr>
        <w:t xml:space="preserve"> as collateral for borrowings from financial institution as stated in Note</w:t>
      </w:r>
      <w:r w:rsidR="00065ACA" w:rsidRPr="00EE5AE8">
        <w:rPr>
          <w:rFonts w:ascii="Arial" w:hAnsi="Arial" w:cs="Arial"/>
          <w:spacing w:val="-4"/>
          <w:sz w:val="18"/>
          <w:szCs w:val="18"/>
          <w:cs/>
        </w:rPr>
        <w:t xml:space="preserve"> </w:t>
      </w:r>
      <w:r w:rsidR="00EE5AE8" w:rsidRPr="00EE5AE8">
        <w:rPr>
          <w:rFonts w:ascii="Arial" w:hAnsi="Arial" w:cs="Arial"/>
          <w:spacing w:val="-4"/>
          <w:sz w:val="18"/>
          <w:szCs w:val="18"/>
          <w:lang w:val="en-GB"/>
        </w:rPr>
        <w:t>13</w:t>
      </w:r>
      <w:r w:rsidR="00391A1A" w:rsidRPr="00EE5AE8">
        <w:rPr>
          <w:rFonts w:ascii="Arial" w:hAnsi="Arial" w:cs="Arial"/>
          <w:spacing w:val="-4"/>
          <w:sz w:val="18"/>
          <w:szCs w:val="18"/>
        </w:rPr>
        <w:t>.</w:t>
      </w:r>
      <w:r w:rsidR="00391A1A" w:rsidRPr="00EE5AE8">
        <w:rPr>
          <w:rFonts w:ascii="Arial" w:hAnsi="Arial" w:cs="Arial"/>
          <w:spacing w:val="-4"/>
          <w:sz w:val="18"/>
          <w:szCs w:val="18"/>
          <w:cs/>
        </w:rPr>
        <w:t xml:space="preserve"> </w:t>
      </w:r>
      <w:bookmarkStart w:id="8" w:name="_Hlk173261628"/>
    </w:p>
    <w:bookmarkEnd w:id="8"/>
    <w:p w14:paraId="3C22FAD9" w14:textId="77777777" w:rsidR="00391A1A" w:rsidRPr="00EE5AE8" w:rsidRDefault="00391A1A" w:rsidP="00C83ABE">
      <w:pPr>
        <w:ind w:left="540"/>
        <w:rPr>
          <w:rFonts w:ascii="Arial" w:hAnsi="Arial" w:cs="Arial"/>
          <w:sz w:val="18"/>
          <w:szCs w:val="18"/>
          <w:lang w:val="en-GB"/>
        </w:rPr>
      </w:pPr>
    </w:p>
    <w:p w14:paraId="62EE8852" w14:textId="34E59D38" w:rsidR="00A81866" w:rsidRPr="00EE5AE8" w:rsidRDefault="00EE5AE8" w:rsidP="00F12046">
      <w:pPr>
        <w:pStyle w:val="Heading2"/>
        <w:ind w:left="540" w:hanging="540"/>
        <w:jc w:val="left"/>
        <w:rPr>
          <w:rFonts w:ascii="Arial" w:eastAsia="Arial Unicode MS" w:hAnsi="Arial" w:cs="Arial"/>
          <w:sz w:val="18"/>
          <w:szCs w:val="18"/>
        </w:rPr>
      </w:pPr>
      <w:r w:rsidRPr="00EE5AE8">
        <w:rPr>
          <w:rFonts w:ascii="Arial" w:eastAsia="Arial Unicode MS" w:hAnsi="Arial" w:cs="Arial"/>
          <w:sz w:val="18"/>
          <w:szCs w:val="18"/>
          <w:lang w:val="en-GB"/>
        </w:rPr>
        <w:t>11</w:t>
      </w:r>
      <w:r w:rsidR="00A81866" w:rsidRPr="00EE5AE8">
        <w:rPr>
          <w:rFonts w:ascii="Arial" w:eastAsia="Arial Unicode MS" w:hAnsi="Arial" w:cs="Arial"/>
          <w:sz w:val="18"/>
          <w:szCs w:val="18"/>
        </w:rPr>
        <w:t>.</w:t>
      </w:r>
      <w:r w:rsidRPr="00EE5AE8">
        <w:rPr>
          <w:rFonts w:ascii="Arial" w:eastAsia="Arial Unicode MS" w:hAnsi="Arial" w:cs="Arial"/>
          <w:sz w:val="18"/>
          <w:szCs w:val="18"/>
          <w:lang w:val="en-GB"/>
        </w:rPr>
        <w:t>2</w:t>
      </w:r>
      <w:r w:rsidR="000A580D" w:rsidRPr="00EE5AE8">
        <w:rPr>
          <w:rFonts w:ascii="Arial" w:eastAsia="Arial Unicode MS" w:hAnsi="Arial" w:cs="Arial"/>
          <w:sz w:val="18"/>
          <w:szCs w:val="18"/>
        </w:rPr>
        <w:tab/>
      </w:r>
      <w:r w:rsidR="00A81866" w:rsidRPr="00EE5AE8">
        <w:rPr>
          <w:rFonts w:ascii="Arial" w:eastAsia="Arial Unicode MS" w:hAnsi="Arial" w:cs="Arial"/>
          <w:sz w:val="18"/>
          <w:szCs w:val="18"/>
        </w:rPr>
        <w:t>Right-of-use assets, net</w:t>
      </w:r>
    </w:p>
    <w:p w14:paraId="73F0A03B" w14:textId="77777777" w:rsidR="0017757F" w:rsidRPr="00EE5AE8" w:rsidRDefault="0017757F" w:rsidP="000A580D">
      <w:pPr>
        <w:ind w:left="540"/>
        <w:jc w:val="thaiDistribute"/>
        <w:rPr>
          <w:rFonts w:ascii="Arial" w:hAnsi="Arial" w:cs="Arial"/>
          <w:sz w:val="18"/>
          <w:szCs w:val="18"/>
        </w:rPr>
      </w:pPr>
    </w:p>
    <w:p w14:paraId="713FED98" w14:textId="553B3FC7" w:rsidR="00A81866" w:rsidRPr="00EE5AE8" w:rsidRDefault="00A81866" w:rsidP="000A580D">
      <w:pPr>
        <w:ind w:left="540"/>
        <w:jc w:val="thaiDistribute"/>
        <w:rPr>
          <w:rFonts w:ascii="Arial" w:hAnsi="Arial" w:cs="Arial"/>
          <w:sz w:val="18"/>
          <w:szCs w:val="18"/>
        </w:rPr>
      </w:pPr>
      <w:r w:rsidRPr="00EE5AE8">
        <w:rPr>
          <w:rFonts w:ascii="Arial" w:hAnsi="Arial" w:cs="Arial"/>
          <w:sz w:val="18"/>
          <w:szCs w:val="18"/>
        </w:rPr>
        <w:t xml:space="preserve">The movements of </w:t>
      </w:r>
      <w:r w:rsidR="00F17D21" w:rsidRPr="00EE5AE8">
        <w:rPr>
          <w:rFonts w:ascii="Arial" w:hAnsi="Arial" w:cs="Arial"/>
          <w:sz w:val="18"/>
          <w:szCs w:val="18"/>
        </w:rPr>
        <w:t>right-of-use assets</w:t>
      </w:r>
      <w:r w:rsidRPr="00EE5AE8">
        <w:rPr>
          <w:rFonts w:ascii="Arial" w:hAnsi="Arial" w:cs="Arial"/>
          <w:sz w:val="18"/>
          <w:szCs w:val="18"/>
        </w:rPr>
        <w:t xml:space="preserve"> for the </w:t>
      </w:r>
      <w:r w:rsidR="00821FAF" w:rsidRPr="00EE5AE8">
        <w:rPr>
          <w:rFonts w:ascii="Arial" w:hAnsi="Arial" w:cs="Arial"/>
          <w:sz w:val="18"/>
          <w:szCs w:val="18"/>
          <w:lang w:val="en-GB"/>
        </w:rPr>
        <w:t>three</w:t>
      </w:r>
      <w:r w:rsidR="00A61D60" w:rsidRPr="00EE5AE8">
        <w:rPr>
          <w:rFonts w:ascii="Arial" w:hAnsi="Arial" w:cs="Arial"/>
          <w:sz w:val="18"/>
          <w:szCs w:val="18"/>
        </w:rPr>
        <w:t>-month</w:t>
      </w:r>
      <w:r w:rsidR="001B6811" w:rsidRPr="00EE5AE8">
        <w:rPr>
          <w:rFonts w:ascii="Arial" w:hAnsi="Arial" w:cs="Arial"/>
          <w:sz w:val="18"/>
          <w:szCs w:val="18"/>
        </w:rPr>
        <w:t xml:space="preserve"> period ended </w:t>
      </w:r>
      <w:r w:rsidR="00EE5AE8" w:rsidRPr="00EE5AE8">
        <w:rPr>
          <w:rFonts w:ascii="Arial" w:hAnsi="Arial" w:cs="Arial"/>
          <w:sz w:val="18"/>
          <w:szCs w:val="18"/>
          <w:lang w:val="en-GB"/>
        </w:rPr>
        <w:t>31</w:t>
      </w:r>
      <w:r w:rsidR="00A0268F" w:rsidRPr="00EE5AE8">
        <w:rPr>
          <w:rFonts w:ascii="Arial" w:hAnsi="Arial" w:cs="Arial"/>
          <w:sz w:val="18"/>
          <w:szCs w:val="18"/>
          <w:lang w:val="en-GB"/>
        </w:rPr>
        <w:t xml:space="preserve"> March</w:t>
      </w:r>
      <w:r w:rsidR="001B6811" w:rsidRPr="00EE5AE8">
        <w:rPr>
          <w:rFonts w:ascii="Arial" w:hAnsi="Arial" w:cs="Arial"/>
          <w:sz w:val="18"/>
          <w:szCs w:val="18"/>
        </w:rPr>
        <w:t xml:space="preserve"> </w:t>
      </w:r>
      <w:r w:rsidR="00EE5AE8" w:rsidRPr="00EE5AE8">
        <w:rPr>
          <w:rFonts w:ascii="Arial" w:hAnsi="Arial" w:cs="Arial"/>
          <w:sz w:val="18"/>
          <w:szCs w:val="18"/>
          <w:lang w:val="en-GB"/>
        </w:rPr>
        <w:t>2025</w:t>
      </w:r>
      <w:r w:rsidRPr="00EE5AE8">
        <w:rPr>
          <w:rFonts w:ascii="Arial" w:hAnsi="Arial" w:cs="Arial"/>
          <w:sz w:val="18"/>
          <w:szCs w:val="18"/>
        </w:rPr>
        <w:t xml:space="preserve"> are as follows:</w:t>
      </w:r>
    </w:p>
    <w:p w14:paraId="3C8ACB4B" w14:textId="77777777" w:rsidR="00A81866" w:rsidRPr="00EE5AE8" w:rsidRDefault="00A81866" w:rsidP="000A580D">
      <w:pPr>
        <w:ind w:left="540"/>
        <w:jc w:val="thaiDistribute"/>
        <w:rPr>
          <w:rFonts w:ascii="Arial" w:hAnsi="Arial" w:cs="Arial"/>
          <w:noProof/>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B7115B" w:rsidRPr="00EE5AE8" w14:paraId="3FDF4DA7" w14:textId="77777777" w:rsidTr="0006797C">
        <w:trPr>
          <w:cantSplit/>
        </w:trPr>
        <w:tc>
          <w:tcPr>
            <w:tcW w:w="6293" w:type="dxa"/>
            <w:shd w:val="clear" w:color="auto" w:fill="auto"/>
            <w:vAlign w:val="bottom"/>
          </w:tcPr>
          <w:p w14:paraId="30F03A8B" w14:textId="77777777" w:rsidR="00B7115B" w:rsidRPr="00EE5AE8" w:rsidRDefault="00B7115B" w:rsidP="009A14CB">
            <w:pPr>
              <w:ind w:left="431"/>
              <w:jc w:val="both"/>
              <w:rPr>
                <w:rFonts w:ascii="Arial" w:hAnsi="Arial" w:cs="Arial"/>
                <w:b/>
                <w:bCs/>
                <w:sz w:val="18"/>
                <w:szCs w:val="18"/>
              </w:rPr>
            </w:pPr>
          </w:p>
        </w:tc>
        <w:tc>
          <w:tcPr>
            <w:tcW w:w="1584" w:type="dxa"/>
            <w:shd w:val="clear" w:color="auto" w:fill="auto"/>
            <w:vAlign w:val="bottom"/>
          </w:tcPr>
          <w:p w14:paraId="0B02B4A6" w14:textId="77777777" w:rsidR="00B7115B" w:rsidRPr="00EE5AE8" w:rsidRDefault="00B7115B" w:rsidP="009A14CB">
            <w:pPr>
              <w:ind w:right="-72"/>
              <w:jc w:val="right"/>
              <w:rPr>
                <w:rFonts w:ascii="Arial" w:hAnsi="Arial" w:cs="Arial"/>
                <w:b/>
                <w:bCs/>
                <w:sz w:val="18"/>
                <w:szCs w:val="18"/>
              </w:rPr>
            </w:pPr>
            <w:r w:rsidRPr="00EE5AE8">
              <w:rPr>
                <w:rFonts w:ascii="Arial" w:hAnsi="Arial" w:cs="Arial"/>
                <w:b/>
                <w:bCs/>
                <w:sz w:val="18"/>
                <w:szCs w:val="18"/>
              </w:rPr>
              <w:t>Consolidated</w:t>
            </w:r>
            <w:r w:rsidRPr="00EE5AE8">
              <w:rPr>
                <w:rFonts w:ascii="Arial" w:hAnsi="Arial" w:cs="Arial"/>
                <w:b/>
                <w:bCs/>
                <w:sz w:val="18"/>
                <w:szCs w:val="18"/>
                <w:cs/>
              </w:rPr>
              <w:t xml:space="preserve"> </w:t>
            </w:r>
            <w:r w:rsidRPr="00EE5AE8">
              <w:rPr>
                <w:rFonts w:ascii="Arial" w:hAnsi="Arial" w:cs="Arial"/>
                <w:b/>
                <w:bCs/>
                <w:sz w:val="18"/>
                <w:szCs w:val="18"/>
              </w:rPr>
              <w:t>financial information</w:t>
            </w:r>
          </w:p>
        </w:tc>
        <w:tc>
          <w:tcPr>
            <w:tcW w:w="1584" w:type="dxa"/>
            <w:shd w:val="clear" w:color="auto" w:fill="auto"/>
            <w:vAlign w:val="bottom"/>
          </w:tcPr>
          <w:p w14:paraId="01D90918" w14:textId="77777777" w:rsidR="00B7115B" w:rsidRPr="00EE5AE8" w:rsidRDefault="00B7115B" w:rsidP="009A14CB">
            <w:pPr>
              <w:ind w:right="-72"/>
              <w:jc w:val="right"/>
              <w:rPr>
                <w:rFonts w:ascii="Arial" w:hAnsi="Arial" w:cs="Arial"/>
                <w:b/>
                <w:bCs/>
                <w:sz w:val="18"/>
                <w:szCs w:val="18"/>
              </w:rPr>
            </w:pPr>
            <w:r w:rsidRPr="00EE5AE8">
              <w:rPr>
                <w:rFonts w:ascii="Arial" w:hAnsi="Arial" w:cs="Arial"/>
                <w:b/>
                <w:bCs/>
                <w:sz w:val="18"/>
                <w:szCs w:val="18"/>
              </w:rPr>
              <w:t>Separate</w:t>
            </w:r>
            <w:r w:rsidRPr="00EE5AE8">
              <w:rPr>
                <w:rFonts w:ascii="Arial" w:hAnsi="Arial" w:cs="Arial"/>
                <w:b/>
                <w:bCs/>
                <w:sz w:val="18"/>
                <w:szCs w:val="18"/>
                <w:cs/>
              </w:rPr>
              <w:t xml:space="preserve"> </w:t>
            </w:r>
          </w:p>
          <w:p w14:paraId="7E3E8773" w14:textId="77777777" w:rsidR="00B7115B" w:rsidRPr="00EE5AE8" w:rsidRDefault="00B7115B" w:rsidP="009A14CB">
            <w:pPr>
              <w:ind w:right="-72"/>
              <w:jc w:val="right"/>
              <w:rPr>
                <w:rFonts w:ascii="Arial" w:hAnsi="Arial" w:cs="Arial"/>
                <w:b/>
                <w:bCs/>
                <w:sz w:val="18"/>
                <w:szCs w:val="18"/>
              </w:rPr>
            </w:pPr>
            <w:r w:rsidRPr="00EE5AE8">
              <w:rPr>
                <w:rFonts w:ascii="Arial" w:hAnsi="Arial" w:cs="Arial"/>
                <w:b/>
                <w:bCs/>
                <w:sz w:val="18"/>
                <w:szCs w:val="18"/>
              </w:rPr>
              <w:t>financial information</w:t>
            </w:r>
          </w:p>
        </w:tc>
      </w:tr>
      <w:tr w:rsidR="00B7115B" w:rsidRPr="00EE5AE8" w14:paraId="45CD5CA6" w14:textId="77777777" w:rsidTr="0006797C">
        <w:trPr>
          <w:cantSplit/>
        </w:trPr>
        <w:tc>
          <w:tcPr>
            <w:tcW w:w="6293" w:type="dxa"/>
            <w:shd w:val="clear" w:color="auto" w:fill="auto"/>
            <w:vAlign w:val="bottom"/>
          </w:tcPr>
          <w:p w14:paraId="74B2C86C" w14:textId="77777777" w:rsidR="00B7115B" w:rsidRPr="00EE5AE8" w:rsidRDefault="00B7115B" w:rsidP="009A14CB">
            <w:pPr>
              <w:ind w:left="431"/>
              <w:jc w:val="both"/>
              <w:rPr>
                <w:rFonts w:ascii="Arial" w:hAnsi="Arial" w:cs="Arial"/>
                <w:b/>
                <w:bCs/>
                <w:sz w:val="18"/>
                <w:szCs w:val="18"/>
              </w:rPr>
            </w:pPr>
          </w:p>
        </w:tc>
        <w:tc>
          <w:tcPr>
            <w:tcW w:w="1584" w:type="dxa"/>
            <w:tcBorders>
              <w:bottom w:val="single" w:sz="4" w:space="0" w:color="auto"/>
            </w:tcBorders>
            <w:shd w:val="clear" w:color="auto" w:fill="auto"/>
            <w:vAlign w:val="bottom"/>
          </w:tcPr>
          <w:p w14:paraId="09BFBF63" w14:textId="77777777" w:rsidR="00B7115B" w:rsidRPr="00EE5AE8" w:rsidRDefault="00B7115B" w:rsidP="009A14CB">
            <w:pPr>
              <w:ind w:right="-72"/>
              <w:jc w:val="right"/>
              <w:rPr>
                <w:rFonts w:ascii="Arial" w:hAnsi="Arial" w:cs="Arial"/>
                <w:b/>
                <w:bCs/>
                <w:sz w:val="18"/>
                <w:szCs w:val="18"/>
              </w:rPr>
            </w:pPr>
            <w:r w:rsidRPr="00EE5AE8">
              <w:rPr>
                <w:rFonts w:ascii="Arial" w:hAnsi="Arial" w:cs="Arial"/>
                <w:b/>
                <w:bCs/>
                <w:sz w:val="18"/>
                <w:szCs w:val="18"/>
              </w:rPr>
              <w:t>Thousand Baht</w:t>
            </w:r>
          </w:p>
        </w:tc>
        <w:tc>
          <w:tcPr>
            <w:tcW w:w="1584" w:type="dxa"/>
            <w:tcBorders>
              <w:bottom w:val="single" w:sz="4" w:space="0" w:color="auto"/>
            </w:tcBorders>
            <w:shd w:val="clear" w:color="auto" w:fill="auto"/>
            <w:vAlign w:val="bottom"/>
          </w:tcPr>
          <w:p w14:paraId="1C1DFF06" w14:textId="77777777" w:rsidR="00B7115B" w:rsidRPr="00EE5AE8" w:rsidRDefault="00B7115B" w:rsidP="009A14CB">
            <w:pPr>
              <w:ind w:right="-72"/>
              <w:jc w:val="right"/>
              <w:rPr>
                <w:rFonts w:ascii="Arial" w:hAnsi="Arial" w:cs="Arial"/>
                <w:b/>
                <w:bCs/>
                <w:sz w:val="18"/>
                <w:szCs w:val="18"/>
              </w:rPr>
            </w:pPr>
            <w:r w:rsidRPr="00EE5AE8">
              <w:rPr>
                <w:rFonts w:ascii="Arial" w:hAnsi="Arial" w:cs="Arial"/>
                <w:b/>
                <w:bCs/>
                <w:sz w:val="18"/>
                <w:szCs w:val="18"/>
              </w:rPr>
              <w:t>Thousand Baht</w:t>
            </w:r>
          </w:p>
        </w:tc>
      </w:tr>
      <w:tr w:rsidR="00B7115B" w:rsidRPr="00EE5AE8" w14:paraId="6791A66A" w14:textId="77777777" w:rsidTr="0006797C">
        <w:trPr>
          <w:cantSplit/>
        </w:trPr>
        <w:tc>
          <w:tcPr>
            <w:tcW w:w="6293" w:type="dxa"/>
            <w:shd w:val="clear" w:color="auto" w:fill="auto"/>
            <w:vAlign w:val="center"/>
          </w:tcPr>
          <w:p w14:paraId="7268337A" w14:textId="77777777" w:rsidR="00B7115B" w:rsidRPr="00EE5AE8" w:rsidRDefault="00B7115B" w:rsidP="009A14CB">
            <w:pPr>
              <w:ind w:left="431"/>
              <w:jc w:val="thaiDistribute"/>
              <w:rPr>
                <w:rFonts w:ascii="Arial" w:hAnsi="Arial" w:cs="Arial"/>
                <w:sz w:val="18"/>
                <w:szCs w:val="18"/>
                <w:cs/>
              </w:rPr>
            </w:pPr>
          </w:p>
        </w:tc>
        <w:tc>
          <w:tcPr>
            <w:tcW w:w="1584" w:type="dxa"/>
            <w:tcBorders>
              <w:top w:val="single" w:sz="4" w:space="0" w:color="auto"/>
            </w:tcBorders>
            <w:shd w:val="clear" w:color="auto" w:fill="auto"/>
            <w:vAlign w:val="center"/>
          </w:tcPr>
          <w:p w14:paraId="228BD418" w14:textId="77777777" w:rsidR="00B7115B" w:rsidRPr="00EE5AE8" w:rsidRDefault="00B7115B" w:rsidP="009A14CB">
            <w:pPr>
              <w:ind w:right="-72"/>
              <w:jc w:val="right"/>
              <w:rPr>
                <w:rFonts w:ascii="Arial" w:hAnsi="Arial" w:cs="Arial"/>
                <w:sz w:val="18"/>
                <w:szCs w:val="18"/>
              </w:rPr>
            </w:pPr>
          </w:p>
        </w:tc>
        <w:tc>
          <w:tcPr>
            <w:tcW w:w="1584" w:type="dxa"/>
            <w:tcBorders>
              <w:top w:val="single" w:sz="4" w:space="0" w:color="auto"/>
            </w:tcBorders>
            <w:shd w:val="clear" w:color="auto" w:fill="auto"/>
            <w:vAlign w:val="center"/>
          </w:tcPr>
          <w:p w14:paraId="69547176" w14:textId="77777777" w:rsidR="00B7115B" w:rsidRPr="00EE5AE8" w:rsidRDefault="00B7115B" w:rsidP="009A14CB">
            <w:pPr>
              <w:ind w:right="-72"/>
              <w:jc w:val="right"/>
              <w:rPr>
                <w:rFonts w:ascii="Arial" w:hAnsi="Arial" w:cs="Arial"/>
                <w:sz w:val="18"/>
                <w:szCs w:val="18"/>
              </w:rPr>
            </w:pPr>
          </w:p>
        </w:tc>
      </w:tr>
      <w:tr w:rsidR="00B15639" w:rsidRPr="00EE5AE8" w14:paraId="10A6F5D5" w14:textId="77777777" w:rsidTr="0006797C">
        <w:trPr>
          <w:cantSplit/>
        </w:trPr>
        <w:tc>
          <w:tcPr>
            <w:tcW w:w="6293" w:type="dxa"/>
            <w:shd w:val="clear" w:color="auto" w:fill="auto"/>
            <w:vAlign w:val="bottom"/>
          </w:tcPr>
          <w:p w14:paraId="59AA1596" w14:textId="77777777" w:rsidR="00B15639" w:rsidRPr="00EE5AE8" w:rsidRDefault="00B15639" w:rsidP="00B15639">
            <w:pPr>
              <w:ind w:left="431"/>
              <w:jc w:val="both"/>
              <w:rPr>
                <w:rFonts w:ascii="Arial" w:hAnsi="Arial" w:cs="Arial"/>
                <w:sz w:val="18"/>
                <w:szCs w:val="18"/>
              </w:rPr>
            </w:pPr>
            <w:r w:rsidRPr="00EE5AE8">
              <w:rPr>
                <w:rFonts w:ascii="Arial" w:hAnsi="Arial" w:cs="Arial"/>
                <w:sz w:val="18"/>
                <w:szCs w:val="18"/>
              </w:rPr>
              <w:t>Opening book value, net</w:t>
            </w:r>
          </w:p>
        </w:tc>
        <w:tc>
          <w:tcPr>
            <w:tcW w:w="1584" w:type="dxa"/>
            <w:shd w:val="clear" w:color="auto" w:fill="auto"/>
          </w:tcPr>
          <w:p w14:paraId="6D0AF69A" w14:textId="3DA9CEB8" w:rsidR="00B15639" w:rsidRPr="00EE5AE8" w:rsidRDefault="00EE5AE8" w:rsidP="00B15639">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344</w:t>
            </w:r>
            <w:r w:rsidR="00B15639"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062</w:t>
            </w:r>
          </w:p>
        </w:tc>
        <w:tc>
          <w:tcPr>
            <w:tcW w:w="1584" w:type="dxa"/>
            <w:shd w:val="clear" w:color="auto" w:fill="auto"/>
          </w:tcPr>
          <w:p w14:paraId="58A36D5A" w14:textId="7ABA0AA8" w:rsidR="00B15639" w:rsidRPr="00EE5AE8" w:rsidRDefault="00EE5AE8" w:rsidP="00B15639">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314</w:t>
            </w:r>
            <w:r w:rsidR="00B15639"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235</w:t>
            </w:r>
          </w:p>
        </w:tc>
      </w:tr>
      <w:tr w:rsidR="00C40357" w:rsidRPr="00EE5AE8" w14:paraId="1D67876A" w14:textId="77777777" w:rsidTr="0006797C">
        <w:trPr>
          <w:cantSplit/>
        </w:trPr>
        <w:tc>
          <w:tcPr>
            <w:tcW w:w="6293" w:type="dxa"/>
            <w:shd w:val="clear" w:color="auto" w:fill="auto"/>
            <w:vAlign w:val="bottom"/>
          </w:tcPr>
          <w:p w14:paraId="7031A193" w14:textId="77777777" w:rsidR="00C40357" w:rsidRPr="00EE5AE8" w:rsidRDefault="00C40357" w:rsidP="00C40357">
            <w:pPr>
              <w:ind w:left="431"/>
              <w:jc w:val="both"/>
              <w:rPr>
                <w:rFonts w:ascii="Arial" w:hAnsi="Arial" w:cs="Arial"/>
                <w:sz w:val="18"/>
                <w:szCs w:val="18"/>
              </w:rPr>
            </w:pPr>
            <w:r w:rsidRPr="00EE5AE8">
              <w:rPr>
                <w:rFonts w:ascii="Arial" w:hAnsi="Arial" w:cs="Arial"/>
                <w:sz w:val="18"/>
                <w:szCs w:val="18"/>
              </w:rPr>
              <w:t>Additions</w:t>
            </w:r>
          </w:p>
        </w:tc>
        <w:tc>
          <w:tcPr>
            <w:tcW w:w="1584" w:type="dxa"/>
            <w:shd w:val="clear" w:color="auto" w:fill="auto"/>
          </w:tcPr>
          <w:p w14:paraId="3B108342" w14:textId="70F3D481" w:rsidR="00C40357" w:rsidRPr="00EE5AE8" w:rsidRDefault="00EE5AE8" w:rsidP="00C40357">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2</w:t>
            </w:r>
            <w:r w:rsidR="00C40357"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363</w:t>
            </w:r>
          </w:p>
        </w:tc>
        <w:tc>
          <w:tcPr>
            <w:tcW w:w="1584" w:type="dxa"/>
            <w:shd w:val="clear" w:color="auto" w:fill="auto"/>
          </w:tcPr>
          <w:p w14:paraId="03884263" w14:textId="4C8F1422" w:rsidR="00C40357" w:rsidRPr="00EE5AE8" w:rsidRDefault="00EE5AE8" w:rsidP="00C40357">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2</w:t>
            </w:r>
            <w:r w:rsidR="00C40357"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135</w:t>
            </w:r>
          </w:p>
        </w:tc>
      </w:tr>
      <w:tr w:rsidR="00C40357" w:rsidRPr="00EE5AE8" w14:paraId="36313125" w14:textId="77777777" w:rsidTr="0006797C">
        <w:trPr>
          <w:cantSplit/>
        </w:trPr>
        <w:tc>
          <w:tcPr>
            <w:tcW w:w="6293" w:type="dxa"/>
            <w:shd w:val="clear" w:color="auto" w:fill="auto"/>
            <w:vAlign w:val="bottom"/>
          </w:tcPr>
          <w:p w14:paraId="1FB45A88" w14:textId="77777777" w:rsidR="00C40357" w:rsidRPr="00EE5AE8" w:rsidRDefault="00C40357" w:rsidP="00C40357">
            <w:pPr>
              <w:ind w:left="431"/>
              <w:jc w:val="both"/>
              <w:rPr>
                <w:rFonts w:ascii="Arial" w:hAnsi="Arial" w:cs="Arial"/>
                <w:sz w:val="18"/>
                <w:szCs w:val="18"/>
                <w:cs/>
              </w:rPr>
            </w:pPr>
            <w:r w:rsidRPr="00EE5AE8">
              <w:rPr>
                <w:rFonts w:ascii="Arial" w:hAnsi="Arial" w:cs="Arial"/>
                <w:sz w:val="18"/>
                <w:szCs w:val="18"/>
              </w:rPr>
              <w:t>Depreciation charge</w:t>
            </w:r>
          </w:p>
        </w:tc>
        <w:tc>
          <w:tcPr>
            <w:tcW w:w="1584" w:type="dxa"/>
            <w:shd w:val="clear" w:color="auto" w:fill="auto"/>
          </w:tcPr>
          <w:p w14:paraId="6501E05B" w14:textId="60660300" w:rsidR="00C40357" w:rsidRPr="00EE5AE8" w:rsidRDefault="00C40357" w:rsidP="00C40357">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7</w:t>
            </w: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131</w:t>
            </w:r>
            <w:r w:rsidRPr="00EE5AE8">
              <w:rPr>
                <w:rFonts w:ascii="Arial" w:eastAsia="Arial Unicode MS" w:hAnsi="Arial" w:cs="Arial"/>
                <w:sz w:val="18"/>
                <w:szCs w:val="18"/>
                <w:lang w:val="en-GB"/>
              </w:rPr>
              <w:t>)</w:t>
            </w:r>
          </w:p>
        </w:tc>
        <w:tc>
          <w:tcPr>
            <w:tcW w:w="1584" w:type="dxa"/>
            <w:shd w:val="clear" w:color="auto" w:fill="auto"/>
          </w:tcPr>
          <w:p w14:paraId="1408F1CE" w14:textId="14A5168C" w:rsidR="00C40357" w:rsidRPr="00EE5AE8" w:rsidRDefault="00C40357" w:rsidP="00C40357">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6</w:t>
            </w: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740</w:t>
            </w:r>
            <w:r w:rsidRPr="00EE5AE8">
              <w:rPr>
                <w:rFonts w:ascii="Arial" w:eastAsia="Arial Unicode MS" w:hAnsi="Arial" w:cs="Arial"/>
                <w:sz w:val="18"/>
                <w:szCs w:val="18"/>
                <w:lang w:val="en-GB"/>
              </w:rPr>
              <w:t>)</w:t>
            </w:r>
          </w:p>
        </w:tc>
      </w:tr>
      <w:tr w:rsidR="00C40357" w:rsidRPr="00EE5AE8" w14:paraId="5D9048D4" w14:textId="77777777" w:rsidTr="0006797C">
        <w:trPr>
          <w:cantSplit/>
        </w:trPr>
        <w:tc>
          <w:tcPr>
            <w:tcW w:w="6293" w:type="dxa"/>
            <w:shd w:val="clear" w:color="auto" w:fill="auto"/>
            <w:vAlign w:val="bottom"/>
          </w:tcPr>
          <w:p w14:paraId="183732F5" w14:textId="77777777" w:rsidR="00C40357" w:rsidRPr="00EE5AE8" w:rsidRDefault="00C40357" w:rsidP="00C40357">
            <w:pPr>
              <w:ind w:left="431"/>
              <w:jc w:val="both"/>
              <w:rPr>
                <w:rFonts w:ascii="Arial" w:hAnsi="Arial" w:cs="Arial"/>
                <w:sz w:val="18"/>
                <w:szCs w:val="18"/>
              </w:rPr>
            </w:pPr>
            <w:r w:rsidRPr="00EE5AE8">
              <w:rPr>
                <w:rFonts w:ascii="Arial" w:hAnsi="Arial" w:cs="Arial"/>
                <w:sz w:val="18"/>
                <w:szCs w:val="18"/>
              </w:rPr>
              <w:t>Translation differences</w:t>
            </w:r>
          </w:p>
        </w:tc>
        <w:tc>
          <w:tcPr>
            <w:tcW w:w="1584" w:type="dxa"/>
            <w:tcBorders>
              <w:bottom w:val="single" w:sz="4" w:space="0" w:color="auto"/>
            </w:tcBorders>
            <w:shd w:val="clear" w:color="auto" w:fill="auto"/>
          </w:tcPr>
          <w:p w14:paraId="18AAA4AB" w14:textId="78C3BCDE" w:rsidR="00C40357" w:rsidRPr="00EE5AE8" w:rsidRDefault="00C40357" w:rsidP="00C40357">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175</w:t>
            </w:r>
            <w:r w:rsidRPr="00EE5AE8">
              <w:rPr>
                <w:rFonts w:ascii="Arial" w:eastAsia="Arial Unicode MS" w:hAnsi="Arial" w:cs="Arial"/>
                <w:sz w:val="18"/>
                <w:szCs w:val="18"/>
                <w:lang w:val="en-GB"/>
              </w:rPr>
              <w:t>)</w:t>
            </w:r>
          </w:p>
        </w:tc>
        <w:tc>
          <w:tcPr>
            <w:tcW w:w="1584" w:type="dxa"/>
            <w:tcBorders>
              <w:bottom w:val="single" w:sz="4" w:space="0" w:color="auto"/>
            </w:tcBorders>
            <w:shd w:val="clear" w:color="auto" w:fill="auto"/>
          </w:tcPr>
          <w:p w14:paraId="657BE86B" w14:textId="3CF54356" w:rsidR="00C40357" w:rsidRPr="00EE5AE8" w:rsidRDefault="00C40357" w:rsidP="00C40357">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w:t>
            </w:r>
          </w:p>
        </w:tc>
      </w:tr>
      <w:tr w:rsidR="00B15639" w:rsidRPr="00EE5AE8" w14:paraId="2E88B0A0" w14:textId="77777777" w:rsidTr="0006797C">
        <w:trPr>
          <w:cantSplit/>
        </w:trPr>
        <w:tc>
          <w:tcPr>
            <w:tcW w:w="6293" w:type="dxa"/>
            <w:shd w:val="clear" w:color="auto" w:fill="auto"/>
            <w:vAlign w:val="bottom"/>
          </w:tcPr>
          <w:p w14:paraId="0346E5CE" w14:textId="77777777" w:rsidR="00B15639" w:rsidRPr="00EE5AE8" w:rsidRDefault="00B15639" w:rsidP="00B15639">
            <w:pPr>
              <w:ind w:left="431"/>
              <w:jc w:val="both"/>
              <w:rPr>
                <w:rFonts w:ascii="Arial" w:hAnsi="Arial" w:cs="Arial"/>
                <w:sz w:val="18"/>
                <w:szCs w:val="18"/>
              </w:rPr>
            </w:pPr>
          </w:p>
        </w:tc>
        <w:tc>
          <w:tcPr>
            <w:tcW w:w="1584" w:type="dxa"/>
            <w:tcBorders>
              <w:top w:val="single" w:sz="4" w:space="0" w:color="auto"/>
            </w:tcBorders>
            <w:shd w:val="clear" w:color="auto" w:fill="auto"/>
          </w:tcPr>
          <w:p w14:paraId="51EABBD1" w14:textId="77777777" w:rsidR="00B15639" w:rsidRPr="00EE5AE8" w:rsidRDefault="00B15639" w:rsidP="00B15639">
            <w:pPr>
              <w:ind w:right="-72"/>
              <w:jc w:val="right"/>
              <w:rPr>
                <w:rFonts w:ascii="Arial" w:eastAsia="Arial Unicode MS" w:hAnsi="Arial" w:cs="Arial"/>
                <w:sz w:val="18"/>
                <w:szCs w:val="18"/>
                <w:lang w:val="en-GB"/>
              </w:rPr>
            </w:pPr>
          </w:p>
        </w:tc>
        <w:tc>
          <w:tcPr>
            <w:tcW w:w="1584" w:type="dxa"/>
            <w:tcBorders>
              <w:top w:val="single" w:sz="4" w:space="0" w:color="auto"/>
            </w:tcBorders>
            <w:shd w:val="clear" w:color="auto" w:fill="auto"/>
          </w:tcPr>
          <w:p w14:paraId="353432AC" w14:textId="77777777" w:rsidR="00B15639" w:rsidRPr="00EE5AE8" w:rsidRDefault="00B15639" w:rsidP="00B15639">
            <w:pPr>
              <w:ind w:right="-72"/>
              <w:jc w:val="right"/>
              <w:rPr>
                <w:rFonts w:ascii="Arial" w:eastAsia="Arial Unicode MS" w:hAnsi="Arial" w:cs="Arial"/>
                <w:sz w:val="18"/>
                <w:szCs w:val="18"/>
                <w:lang w:val="en-GB"/>
              </w:rPr>
            </w:pPr>
          </w:p>
        </w:tc>
      </w:tr>
      <w:tr w:rsidR="00EA1C91" w:rsidRPr="00EE5AE8" w14:paraId="01C851E6" w14:textId="77777777" w:rsidTr="0006797C">
        <w:trPr>
          <w:cantSplit/>
        </w:trPr>
        <w:tc>
          <w:tcPr>
            <w:tcW w:w="6293" w:type="dxa"/>
            <w:shd w:val="clear" w:color="auto" w:fill="auto"/>
            <w:vAlign w:val="center"/>
          </w:tcPr>
          <w:p w14:paraId="4CECB02F" w14:textId="77777777" w:rsidR="00EA1C91" w:rsidRPr="00EE5AE8" w:rsidRDefault="00EA1C91" w:rsidP="00EA1C91">
            <w:pPr>
              <w:ind w:left="431"/>
              <w:jc w:val="thaiDistribute"/>
              <w:rPr>
                <w:rFonts w:ascii="Arial" w:hAnsi="Arial" w:cs="Arial"/>
                <w:sz w:val="18"/>
                <w:szCs w:val="18"/>
                <w:cs/>
              </w:rPr>
            </w:pPr>
            <w:r w:rsidRPr="00EE5AE8">
              <w:rPr>
                <w:rFonts w:ascii="Arial" w:hAnsi="Arial" w:cs="Arial"/>
                <w:sz w:val="18"/>
                <w:szCs w:val="18"/>
              </w:rPr>
              <w:t>Closing book value, net</w:t>
            </w:r>
          </w:p>
        </w:tc>
        <w:tc>
          <w:tcPr>
            <w:tcW w:w="1584" w:type="dxa"/>
            <w:tcBorders>
              <w:bottom w:val="single" w:sz="4" w:space="0" w:color="auto"/>
            </w:tcBorders>
            <w:shd w:val="clear" w:color="auto" w:fill="auto"/>
          </w:tcPr>
          <w:p w14:paraId="2F2FCE8C" w14:textId="64DBD892" w:rsidR="00EA1C91" w:rsidRPr="00EE5AE8" w:rsidRDefault="00EE5AE8" w:rsidP="00EA1C91">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339</w:t>
            </w:r>
            <w:r w:rsidR="00EA1C91"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119</w:t>
            </w:r>
          </w:p>
        </w:tc>
        <w:tc>
          <w:tcPr>
            <w:tcW w:w="1584" w:type="dxa"/>
            <w:tcBorders>
              <w:bottom w:val="single" w:sz="4" w:space="0" w:color="auto"/>
            </w:tcBorders>
            <w:shd w:val="clear" w:color="auto" w:fill="auto"/>
          </w:tcPr>
          <w:p w14:paraId="581391AC" w14:textId="4742DEFA" w:rsidR="00EA1C91" w:rsidRPr="00EE5AE8" w:rsidRDefault="00EE5AE8" w:rsidP="00EA1C91">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309</w:t>
            </w:r>
            <w:r w:rsidR="00EA1C91"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630</w:t>
            </w:r>
          </w:p>
        </w:tc>
      </w:tr>
    </w:tbl>
    <w:p w14:paraId="6B21D65A" w14:textId="77777777" w:rsidR="00B7115B" w:rsidRPr="00EE5AE8" w:rsidRDefault="00B7115B" w:rsidP="000A580D">
      <w:pPr>
        <w:ind w:left="540"/>
        <w:jc w:val="thaiDistribute"/>
        <w:rPr>
          <w:rFonts w:ascii="Arial" w:hAnsi="Arial" w:cs="Arial"/>
          <w:noProof/>
          <w:sz w:val="18"/>
          <w:szCs w:val="18"/>
        </w:rPr>
      </w:pPr>
    </w:p>
    <w:p w14:paraId="2297B465" w14:textId="77777777" w:rsidR="00B7115B" w:rsidRPr="00EE5AE8" w:rsidRDefault="00B7115B" w:rsidP="000A580D">
      <w:pPr>
        <w:ind w:left="540"/>
        <w:jc w:val="thaiDistribute"/>
        <w:rPr>
          <w:rFonts w:ascii="Arial" w:hAnsi="Arial" w:cs="Arial"/>
          <w:noProof/>
          <w:sz w:val="18"/>
          <w:szCs w:val="18"/>
        </w:rPr>
      </w:pPr>
    </w:p>
    <w:p w14:paraId="62862A5C" w14:textId="77777777" w:rsidR="00BC6BDF" w:rsidRPr="00EE5AE8" w:rsidRDefault="00BC6BDF" w:rsidP="006B675E">
      <w:pPr>
        <w:tabs>
          <w:tab w:val="left" w:pos="1485"/>
        </w:tabs>
        <w:rPr>
          <w:rFonts w:ascii="Arial" w:hAnsi="Arial" w:cs="Arial"/>
          <w:sz w:val="18"/>
          <w:szCs w:val="18"/>
        </w:rPr>
        <w:sectPr w:rsidR="00BC6BDF" w:rsidRPr="00EE5AE8" w:rsidSect="009F43CA">
          <w:footnotePr>
            <w:numFmt w:val="lowerLetter"/>
          </w:footnotePr>
          <w:pgSz w:w="11907" w:h="16840" w:code="9"/>
          <w:pgMar w:top="1440" w:right="720" w:bottom="720" w:left="1728" w:header="706" w:footer="706" w:gutter="0"/>
          <w:cols w:space="720"/>
          <w:noEndnote/>
          <w:docGrid w:linePitch="360"/>
        </w:sectPr>
      </w:pPr>
    </w:p>
    <w:p w14:paraId="6644BF09" w14:textId="77777777" w:rsidR="0088181F" w:rsidRPr="00EE5AE8" w:rsidRDefault="0088181F" w:rsidP="006B675E">
      <w:pPr>
        <w:tabs>
          <w:tab w:val="left" w:pos="1485"/>
        </w:tabs>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3A213C" w:rsidRPr="00EE5AE8" w14:paraId="7E63867F" w14:textId="77777777" w:rsidTr="0006797C">
        <w:trPr>
          <w:trHeight w:val="386"/>
        </w:trPr>
        <w:tc>
          <w:tcPr>
            <w:tcW w:w="9461" w:type="dxa"/>
            <w:shd w:val="clear" w:color="auto" w:fill="auto"/>
            <w:vAlign w:val="center"/>
          </w:tcPr>
          <w:p w14:paraId="34280563" w14:textId="3CEFCCF2" w:rsidR="003A213C" w:rsidRPr="00EE5AE8" w:rsidRDefault="003A213C" w:rsidP="0006797C">
            <w:pPr>
              <w:ind w:left="432" w:right="-101" w:hanging="533"/>
              <w:rPr>
                <w:rFonts w:ascii="Arial" w:eastAsia="Arial Unicode MS" w:hAnsi="Arial" w:cs="Arial"/>
                <w:b/>
                <w:bCs/>
                <w:sz w:val="18"/>
                <w:szCs w:val="22"/>
                <w:cs/>
                <w:lang w:val="en-GB"/>
              </w:rPr>
            </w:pPr>
            <w:r w:rsidRPr="00EE5AE8">
              <w:rPr>
                <w:rFonts w:ascii="Arial" w:eastAsia="Arial Unicode MS" w:hAnsi="Arial" w:cs="Arial"/>
                <w:b/>
                <w:bCs/>
                <w:sz w:val="18"/>
                <w:szCs w:val="18"/>
                <w:lang w:val="en-GB"/>
              </w:rPr>
              <w:br w:type="page"/>
            </w:r>
            <w:r w:rsidR="00EE5AE8" w:rsidRPr="00EE5AE8">
              <w:rPr>
                <w:rFonts w:ascii="Arial" w:eastAsia="Arial Unicode MS" w:hAnsi="Arial" w:cs="Arial"/>
                <w:b/>
                <w:bCs/>
                <w:sz w:val="18"/>
                <w:szCs w:val="18"/>
                <w:lang w:val="en-GB"/>
              </w:rPr>
              <w:t>12</w:t>
            </w:r>
            <w:r w:rsidRPr="00EE5AE8">
              <w:rPr>
                <w:rFonts w:ascii="Arial" w:eastAsia="Arial Unicode MS" w:hAnsi="Arial" w:cs="Arial"/>
                <w:b/>
                <w:bCs/>
                <w:sz w:val="18"/>
                <w:szCs w:val="18"/>
                <w:lang w:val="en-GB"/>
              </w:rPr>
              <w:tab/>
              <w:t>Short-</w:t>
            </w:r>
            <w:r w:rsidRPr="00EE5AE8">
              <w:rPr>
                <w:rFonts w:ascii="Arial" w:eastAsia="Arial Unicode MS" w:hAnsi="Arial" w:cs="Arial"/>
                <w:b/>
                <w:bCs/>
                <w:sz w:val="18"/>
                <w:szCs w:val="18"/>
              </w:rPr>
              <w:t>term</w:t>
            </w:r>
            <w:r w:rsidRPr="00EE5AE8">
              <w:rPr>
                <w:rFonts w:ascii="Arial" w:eastAsia="Arial Unicode MS" w:hAnsi="Arial" w:cs="Arial"/>
                <w:b/>
                <w:bCs/>
                <w:sz w:val="18"/>
                <w:szCs w:val="18"/>
                <w:lang w:val="en-GB"/>
              </w:rPr>
              <w:t xml:space="preserve"> borrowings from</w:t>
            </w:r>
            <w:r w:rsidR="004C464B" w:rsidRPr="00EE5AE8">
              <w:rPr>
                <w:rFonts w:ascii="Arial" w:eastAsia="Arial Unicode MS" w:hAnsi="Arial" w:cs="Arial"/>
                <w:b/>
                <w:bCs/>
                <w:sz w:val="18"/>
                <w:szCs w:val="18"/>
                <w:lang w:val="en-GB"/>
              </w:rPr>
              <w:t xml:space="preserve"> </w:t>
            </w:r>
            <w:r w:rsidRPr="00EE5AE8">
              <w:rPr>
                <w:rFonts w:ascii="Arial" w:eastAsia="Arial Unicode MS" w:hAnsi="Arial" w:cs="Arial"/>
                <w:b/>
                <w:bCs/>
                <w:sz w:val="18"/>
                <w:szCs w:val="18"/>
                <w:lang w:val="en-GB"/>
              </w:rPr>
              <w:t>financial institution</w:t>
            </w:r>
            <w:r w:rsidR="00212571" w:rsidRPr="00EE5AE8">
              <w:rPr>
                <w:rFonts w:ascii="Arial" w:eastAsia="Arial Unicode MS" w:hAnsi="Arial" w:cs="Arial"/>
                <w:b/>
                <w:bCs/>
                <w:sz w:val="18"/>
                <w:szCs w:val="18"/>
                <w:lang w:val="en-GB"/>
              </w:rPr>
              <w:t>s</w:t>
            </w:r>
          </w:p>
        </w:tc>
      </w:tr>
    </w:tbl>
    <w:p w14:paraId="68BC67F7" w14:textId="77777777" w:rsidR="00270E4B" w:rsidRPr="00EE5AE8" w:rsidRDefault="00270E4B" w:rsidP="00417872">
      <w:pPr>
        <w:tabs>
          <w:tab w:val="left" w:pos="1485"/>
        </w:tabs>
        <w:jc w:val="both"/>
        <w:rPr>
          <w:rFonts w:ascii="Arial" w:hAnsi="Arial" w:cs="Arial"/>
          <w:sz w:val="18"/>
          <w:szCs w:val="18"/>
        </w:rPr>
      </w:pPr>
    </w:p>
    <w:p w14:paraId="3EC42EF5" w14:textId="67CA8208" w:rsidR="00417872" w:rsidRPr="00EE5AE8" w:rsidRDefault="00D15192" w:rsidP="00D15192">
      <w:pPr>
        <w:tabs>
          <w:tab w:val="left" w:pos="1485"/>
        </w:tabs>
        <w:jc w:val="both"/>
        <w:rPr>
          <w:rFonts w:ascii="Arial" w:hAnsi="Arial" w:cs="Arial"/>
          <w:spacing w:val="-4"/>
          <w:sz w:val="18"/>
          <w:szCs w:val="18"/>
        </w:rPr>
      </w:pPr>
      <w:r w:rsidRPr="00EE5AE8">
        <w:rPr>
          <w:rFonts w:ascii="Arial" w:hAnsi="Arial" w:cs="Arial"/>
          <w:spacing w:val="-4"/>
          <w:sz w:val="18"/>
          <w:szCs w:val="18"/>
        </w:rPr>
        <w:t xml:space="preserve">As </w:t>
      </w:r>
      <w:proofErr w:type="gramStart"/>
      <w:r w:rsidRPr="00EE5AE8">
        <w:rPr>
          <w:rFonts w:ascii="Arial" w:hAnsi="Arial" w:cs="Arial"/>
          <w:spacing w:val="-4"/>
          <w:sz w:val="18"/>
          <w:szCs w:val="18"/>
        </w:rPr>
        <w:t>at</w:t>
      </w:r>
      <w:proofErr w:type="gramEnd"/>
      <w:r w:rsidRPr="00EE5AE8">
        <w:rPr>
          <w:rFonts w:ascii="Arial" w:hAnsi="Arial" w:cs="Arial"/>
          <w:spacing w:val="-4"/>
          <w:sz w:val="18"/>
          <w:szCs w:val="18"/>
        </w:rPr>
        <w:t xml:space="preserve"> </w:t>
      </w:r>
      <w:r w:rsidR="00EE5AE8" w:rsidRPr="00EE5AE8">
        <w:rPr>
          <w:rFonts w:ascii="Arial" w:hAnsi="Arial" w:cs="Arial"/>
          <w:spacing w:val="-4"/>
          <w:sz w:val="18"/>
          <w:szCs w:val="18"/>
          <w:lang w:val="en-GB"/>
        </w:rPr>
        <w:t>31</w:t>
      </w:r>
      <w:r w:rsidR="00A0268F" w:rsidRPr="00EE5AE8">
        <w:rPr>
          <w:rFonts w:ascii="Arial" w:hAnsi="Arial" w:cs="Arial"/>
          <w:spacing w:val="-4"/>
          <w:sz w:val="18"/>
          <w:szCs w:val="18"/>
        </w:rPr>
        <w:t xml:space="preserve"> March</w:t>
      </w:r>
      <w:r w:rsidRPr="00EE5AE8">
        <w:rPr>
          <w:rFonts w:ascii="Arial" w:hAnsi="Arial" w:cs="Arial"/>
          <w:spacing w:val="-4"/>
          <w:sz w:val="18"/>
          <w:szCs w:val="18"/>
        </w:rPr>
        <w:t xml:space="preserve"> </w:t>
      </w:r>
      <w:r w:rsidR="00EE5AE8" w:rsidRPr="00EE5AE8">
        <w:rPr>
          <w:rFonts w:ascii="Arial" w:hAnsi="Arial" w:cs="Arial"/>
          <w:spacing w:val="-4"/>
          <w:sz w:val="18"/>
          <w:szCs w:val="18"/>
          <w:lang w:val="en-GB"/>
        </w:rPr>
        <w:t>2025</w:t>
      </w:r>
      <w:r w:rsidRPr="00EE5AE8">
        <w:rPr>
          <w:rFonts w:ascii="Arial" w:hAnsi="Arial" w:cs="Arial"/>
          <w:spacing w:val="-4"/>
          <w:sz w:val="18"/>
          <w:szCs w:val="18"/>
        </w:rPr>
        <w:t xml:space="preserve">, short-term borrowings from financial institutions of the Group amounting to Baht </w:t>
      </w:r>
      <w:r w:rsidR="00EE5AE8" w:rsidRPr="00EE5AE8">
        <w:rPr>
          <w:rFonts w:ascii="Arial" w:hAnsi="Arial" w:cs="Arial"/>
          <w:spacing w:val="-4"/>
          <w:sz w:val="18"/>
          <w:szCs w:val="18"/>
          <w:lang w:val="en-GB"/>
        </w:rPr>
        <w:t>1</w:t>
      </w:r>
      <w:r w:rsidR="00C40357" w:rsidRPr="00EE5AE8">
        <w:rPr>
          <w:rFonts w:ascii="Arial" w:hAnsi="Arial" w:cs="Arial"/>
          <w:spacing w:val="-4"/>
          <w:sz w:val="18"/>
          <w:szCs w:val="18"/>
        </w:rPr>
        <w:t>,</w:t>
      </w:r>
      <w:r w:rsidR="00EE5AE8" w:rsidRPr="00EE5AE8">
        <w:rPr>
          <w:rFonts w:ascii="Arial" w:hAnsi="Arial" w:cs="Arial"/>
          <w:spacing w:val="-4"/>
          <w:sz w:val="18"/>
          <w:szCs w:val="18"/>
          <w:lang w:val="en-GB"/>
        </w:rPr>
        <w:t>122</w:t>
      </w:r>
      <w:r w:rsidR="00C40357" w:rsidRPr="00EE5AE8">
        <w:rPr>
          <w:rFonts w:ascii="Arial" w:hAnsi="Arial" w:cs="Arial"/>
          <w:spacing w:val="-4"/>
          <w:sz w:val="18"/>
          <w:szCs w:val="18"/>
        </w:rPr>
        <w:t>.</w:t>
      </w:r>
      <w:r w:rsidR="00EE5AE8" w:rsidRPr="00EE5AE8">
        <w:rPr>
          <w:rFonts w:ascii="Arial" w:hAnsi="Arial" w:cs="Arial"/>
          <w:spacing w:val="-4"/>
          <w:sz w:val="18"/>
          <w:szCs w:val="18"/>
          <w:lang w:val="en-GB"/>
        </w:rPr>
        <w:t>0</w:t>
      </w:r>
      <w:r w:rsidRPr="00EE5AE8">
        <w:rPr>
          <w:rFonts w:ascii="Arial" w:hAnsi="Arial" w:cs="Arial"/>
          <w:spacing w:val="-4"/>
          <w:sz w:val="18"/>
          <w:szCs w:val="18"/>
        </w:rPr>
        <w:t xml:space="preserve"> million were of the Company, and US Dollar </w:t>
      </w:r>
      <w:r w:rsidR="00EE5AE8" w:rsidRPr="00EE5AE8">
        <w:rPr>
          <w:rFonts w:ascii="Arial" w:hAnsi="Arial" w:cs="Arial"/>
          <w:spacing w:val="-4"/>
          <w:sz w:val="18"/>
          <w:szCs w:val="18"/>
          <w:lang w:val="en-GB"/>
        </w:rPr>
        <w:t>1</w:t>
      </w:r>
      <w:r w:rsidR="00104276" w:rsidRPr="00EE5AE8">
        <w:rPr>
          <w:rFonts w:ascii="Arial" w:hAnsi="Arial" w:cs="Arial"/>
          <w:spacing w:val="-4"/>
          <w:sz w:val="18"/>
          <w:szCs w:val="18"/>
        </w:rPr>
        <w:t>.</w:t>
      </w:r>
      <w:r w:rsidR="00EE5AE8" w:rsidRPr="00EE5AE8">
        <w:rPr>
          <w:rFonts w:ascii="Arial" w:hAnsi="Arial" w:cs="Arial"/>
          <w:spacing w:val="-4"/>
          <w:sz w:val="18"/>
          <w:szCs w:val="18"/>
          <w:lang w:val="en-GB"/>
        </w:rPr>
        <w:t>9</w:t>
      </w:r>
      <w:r w:rsidRPr="00EE5AE8">
        <w:rPr>
          <w:rFonts w:ascii="Arial" w:hAnsi="Arial" w:cs="Arial"/>
          <w:spacing w:val="-4"/>
          <w:sz w:val="18"/>
          <w:szCs w:val="18"/>
        </w:rPr>
        <w:t xml:space="preserve"> million or equivalent to Baht </w:t>
      </w:r>
      <w:r w:rsidR="00EE5AE8" w:rsidRPr="00EE5AE8">
        <w:rPr>
          <w:rFonts w:ascii="Arial" w:hAnsi="Arial" w:cs="Arial"/>
          <w:spacing w:val="-4"/>
          <w:sz w:val="18"/>
          <w:szCs w:val="18"/>
          <w:lang w:val="en-GB"/>
        </w:rPr>
        <w:t>65</w:t>
      </w:r>
      <w:r w:rsidR="00104276" w:rsidRPr="00EE5AE8">
        <w:rPr>
          <w:rFonts w:ascii="Arial" w:hAnsi="Arial" w:cs="Arial"/>
          <w:spacing w:val="-4"/>
          <w:sz w:val="18"/>
          <w:szCs w:val="18"/>
        </w:rPr>
        <w:t>.</w:t>
      </w:r>
      <w:r w:rsidR="00EE5AE8" w:rsidRPr="00EE5AE8">
        <w:rPr>
          <w:rFonts w:ascii="Arial" w:hAnsi="Arial" w:cs="Arial"/>
          <w:spacing w:val="-4"/>
          <w:sz w:val="18"/>
          <w:szCs w:val="18"/>
          <w:lang w:val="en-GB"/>
        </w:rPr>
        <w:t>1</w:t>
      </w:r>
      <w:r w:rsidRPr="00EE5AE8">
        <w:rPr>
          <w:rFonts w:ascii="Arial" w:hAnsi="Arial" w:cs="Arial"/>
          <w:spacing w:val="-4"/>
          <w:sz w:val="18"/>
          <w:szCs w:val="18"/>
        </w:rPr>
        <w:t xml:space="preserve"> million was of the subsidiary, which bore interest at </w:t>
      </w:r>
      <w:r w:rsidR="00EE5AE8" w:rsidRPr="00EE5AE8">
        <w:rPr>
          <w:rFonts w:ascii="Arial" w:hAnsi="Arial" w:cs="Arial"/>
          <w:spacing w:val="-4"/>
          <w:sz w:val="18"/>
          <w:szCs w:val="18"/>
          <w:lang w:val="en-GB"/>
        </w:rPr>
        <w:t>2</w:t>
      </w:r>
      <w:r w:rsidR="00104276" w:rsidRPr="00EE5AE8">
        <w:rPr>
          <w:rFonts w:ascii="Arial" w:hAnsi="Arial" w:cs="Arial"/>
          <w:spacing w:val="-4"/>
          <w:sz w:val="18"/>
          <w:szCs w:val="18"/>
        </w:rPr>
        <w:t>.</w:t>
      </w:r>
      <w:r w:rsidR="00EE5AE8" w:rsidRPr="00EE5AE8">
        <w:rPr>
          <w:rFonts w:ascii="Arial" w:hAnsi="Arial" w:cs="Arial"/>
          <w:spacing w:val="-4"/>
          <w:sz w:val="18"/>
          <w:szCs w:val="18"/>
          <w:lang w:val="en-GB"/>
        </w:rPr>
        <w:t>4</w:t>
      </w:r>
      <w:r w:rsidRPr="00EE5AE8">
        <w:rPr>
          <w:rFonts w:ascii="Arial" w:hAnsi="Arial" w:cs="Arial"/>
          <w:spacing w:val="-4"/>
          <w:sz w:val="18"/>
          <w:szCs w:val="18"/>
        </w:rPr>
        <w:t xml:space="preserve">% to </w:t>
      </w:r>
      <w:r w:rsidR="00EE5AE8" w:rsidRPr="00EE5AE8">
        <w:rPr>
          <w:rFonts w:ascii="Arial" w:hAnsi="Arial" w:cs="Arial"/>
          <w:spacing w:val="-4"/>
          <w:sz w:val="18"/>
          <w:szCs w:val="18"/>
          <w:lang w:val="en-GB"/>
        </w:rPr>
        <w:t>7</w:t>
      </w:r>
      <w:r w:rsidR="00601B2A" w:rsidRPr="00EE5AE8">
        <w:rPr>
          <w:rFonts w:ascii="Arial" w:hAnsi="Arial" w:cs="Arial"/>
          <w:spacing w:val="-4"/>
          <w:sz w:val="18"/>
          <w:szCs w:val="18"/>
        </w:rPr>
        <w:t>.</w:t>
      </w:r>
      <w:r w:rsidR="00EE5AE8" w:rsidRPr="00EE5AE8">
        <w:rPr>
          <w:rFonts w:ascii="Arial" w:hAnsi="Arial" w:cs="Arial"/>
          <w:spacing w:val="-4"/>
          <w:sz w:val="18"/>
          <w:szCs w:val="18"/>
          <w:lang w:val="en-GB"/>
        </w:rPr>
        <w:t>0</w:t>
      </w:r>
      <w:r w:rsidRPr="00EE5AE8">
        <w:rPr>
          <w:rFonts w:ascii="Arial" w:hAnsi="Arial" w:cs="Arial"/>
          <w:spacing w:val="-4"/>
          <w:sz w:val="18"/>
          <w:szCs w:val="18"/>
        </w:rPr>
        <w:t>% per annum</w:t>
      </w:r>
      <w:r w:rsidR="00B93AA9" w:rsidRPr="00EE5AE8">
        <w:rPr>
          <w:rFonts w:ascii="Arial" w:hAnsi="Arial" w:cs="Arial"/>
          <w:spacing w:val="-4"/>
          <w:sz w:val="18"/>
          <w:szCs w:val="18"/>
        </w:rPr>
        <w:t>.</w:t>
      </w:r>
      <w:r w:rsidRPr="00EE5AE8">
        <w:rPr>
          <w:rFonts w:ascii="Arial" w:hAnsi="Arial" w:cs="Arial"/>
          <w:spacing w:val="-4"/>
          <w:sz w:val="18"/>
          <w:szCs w:val="18"/>
        </w:rPr>
        <w:t xml:space="preserve"> (As </w:t>
      </w:r>
      <w:proofErr w:type="gramStart"/>
      <w:r w:rsidRPr="00EE5AE8">
        <w:rPr>
          <w:rFonts w:ascii="Arial" w:hAnsi="Arial" w:cs="Arial"/>
          <w:spacing w:val="-4"/>
          <w:sz w:val="18"/>
          <w:szCs w:val="18"/>
        </w:rPr>
        <w:t>at</w:t>
      </w:r>
      <w:proofErr w:type="gramEnd"/>
      <w:r w:rsidRPr="00EE5AE8">
        <w:rPr>
          <w:rFonts w:ascii="Arial" w:hAnsi="Arial" w:cs="Arial"/>
          <w:spacing w:val="-4"/>
          <w:sz w:val="18"/>
          <w:szCs w:val="18"/>
        </w:rPr>
        <w:t xml:space="preserve"> </w:t>
      </w:r>
      <w:r w:rsidR="00EE5AE8" w:rsidRPr="00EE5AE8">
        <w:rPr>
          <w:rFonts w:ascii="Arial" w:hAnsi="Arial" w:cs="Arial"/>
          <w:spacing w:val="-4"/>
          <w:sz w:val="18"/>
          <w:szCs w:val="18"/>
          <w:lang w:val="en-GB"/>
        </w:rPr>
        <w:t>31</w:t>
      </w:r>
      <w:r w:rsidRPr="00EE5AE8">
        <w:rPr>
          <w:rFonts w:ascii="Arial" w:hAnsi="Arial" w:cs="Arial"/>
          <w:spacing w:val="-4"/>
          <w:sz w:val="18"/>
          <w:szCs w:val="18"/>
        </w:rPr>
        <w:t xml:space="preserve"> December </w:t>
      </w:r>
      <w:r w:rsidR="00EE5AE8" w:rsidRPr="00EE5AE8">
        <w:rPr>
          <w:rFonts w:ascii="Arial" w:hAnsi="Arial" w:cs="Arial"/>
          <w:spacing w:val="-4"/>
          <w:sz w:val="18"/>
          <w:szCs w:val="18"/>
          <w:lang w:val="en-GB"/>
        </w:rPr>
        <w:t>2024</w:t>
      </w:r>
      <w:r w:rsidRPr="00EE5AE8">
        <w:rPr>
          <w:rFonts w:ascii="Arial" w:hAnsi="Arial" w:cs="Arial"/>
          <w:spacing w:val="-4"/>
          <w:sz w:val="18"/>
          <w:szCs w:val="18"/>
        </w:rPr>
        <w:t>: short-term borrowings from financial institution</w:t>
      </w:r>
      <w:r w:rsidR="00291C50" w:rsidRPr="00EE5AE8">
        <w:rPr>
          <w:rFonts w:ascii="Arial" w:hAnsi="Arial" w:cs="Arial"/>
          <w:spacing w:val="-4"/>
          <w:sz w:val="18"/>
          <w:szCs w:val="18"/>
        </w:rPr>
        <w:t>s</w:t>
      </w:r>
      <w:r w:rsidRPr="00EE5AE8">
        <w:rPr>
          <w:rFonts w:ascii="Arial" w:hAnsi="Arial" w:cs="Arial"/>
          <w:spacing w:val="-4"/>
          <w:sz w:val="18"/>
          <w:szCs w:val="18"/>
        </w:rPr>
        <w:t xml:space="preserve"> of Baht </w:t>
      </w:r>
      <w:r w:rsidR="00EE5AE8" w:rsidRPr="00EE5AE8">
        <w:rPr>
          <w:rFonts w:ascii="Arial" w:hAnsi="Arial" w:cs="Arial"/>
          <w:spacing w:val="-4"/>
          <w:sz w:val="18"/>
          <w:szCs w:val="18"/>
          <w:lang w:val="en-GB"/>
        </w:rPr>
        <w:t>523</w:t>
      </w:r>
      <w:r w:rsidR="00C21E5B" w:rsidRPr="00EE5AE8">
        <w:rPr>
          <w:rFonts w:ascii="Arial" w:hAnsi="Arial" w:cs="Arial"/>
          <w:spacing w:val="-4"/>
          <w:sz w:val="18"/>
          <w:szCs w:val="18"/>
        </w:rPr>
        <w:t>.</w:t>
      </w:r>
      <w:r w:rsidR="00EE5AE8" w:rsidRPr="00EE5AE8">
        <w:rPr>
          <w:rFonts w:ascii="Arial" w:hAnsi="Arial" w:cs="Arial"/>
          <w:spacing w:val="-4"/>
          <w:sz w:val="18"/>
          <w:szCs w:val="18"/>
          <w:lang w:val="en-GB"/>
        </w:rPr>
        <w:t>0</w:t>
      </w:r>
      <w:r w:rsidR="00C21E5B" w:rsidRPr="00EE5AE8">
        <w:rPr>
          <w:rFonts w:ascii="Arial" w:hAnsi="Arial" w:cs="Arial"/>
          <w:spacing w:val="-4"/>
          <w:sz w:val="18"/>
          <w:szCs w:val="18"/>
        </w:rPr>
        <w:t xml:space="preserve"> </w:t>
      </w:r>
      <w:r w:rsidRPr="00EE5AE8">
        <w:rPr>
          <w:rFonts w:ascii="Arial" w:hAnsi="Arial" w:cs="Arial"/>
          <w:spacing w:val="-4"/>
          <w:sz w:val="18"/>
          <w:szCs w:val="18"/>
        </w:rPr>
        <w:t xml:space="preserve">million were of the Company and US Dollar </w:t>
      </w:r>
      <w:r w:rsidR="00EE5AE8" w:rsidRPr="00EE5AE8">
        <w:rPr>
          <w:rFonts w:ascii="Arial" w:hAnsi="Arial" w:cs="Arial"/>
          <w:spacing w:val="-4"/>
          <w:sz w:val="18"/>
          <w:szCs w:val="18"/>
          <w:lang w:val="en-GB"/>
        </w:rPr>
        <w:t>1</w:t>
      </w:r>
      <w:r w:rsidR="00C21E5B" w:rsidRPr="00EE5AE8">
        <w:rPr>
          <w:rFonts w:ascii="Arial" w:hAnsi="Arial" w:cs="Arial"/>
          <w:spacing w:val="-4"/>
          <w:sz w:val="18"/>
          <w:szCs w:val="18"/>
        </w:rPr>
        <w:t>.</w:t>
      </w:r>
      <w:r w:rsidR="00EE5AE8" w:rsidRPr="00EE5AE8">
        <w:rPr>
          <w:rFonts w:ascii="Arial" w:hAnsi="Arial" w:cs="Arial"/>
          <w:spacing w:val="-4"/>
          <w:sz w:val="18"/>
          <w:szCs w:val="18"/>
          <w:lang w:val="en-GB"/>
        </w:rPr>
        <w:t>3</w:t>
      </w:r>
      <w:r w:rsidR="00C21E5B" w:rsidRPr="00EE5AE8">
        <w:rPr>
          <w:rFonts w:ascii="Arial" w:hAnsi="Arial" w:cs="Arial"/>
          <w:spacing w:val="-4"/>
          <w:sz w:val="18"/>
          <w:szCs w:val="18"/>
        </w:rPr>
        <w:t xml:space="preserve"> </w:t>
      </w:r>
      <w:r w:rsidRPr="00EE5AE8">
        <w:rPr>
          <w:rFonts w:ascii="Arial" w:hAnsi="Arial" w:cs="Arial"/>
          <w:spacing w:val="-4"/>
          <w:sz w:val="18"/>
          <w:szCs w:val="18"/>
        </w:rPr>
        <w:t xml:space="preserve">million or equivalent to Baht </w:t>
      </w:r>
      <w:r w:rsidR="00EE5AE8" w:rsidRPr="00EE5AE8">
        <w:rPr>
          <w:rFonts w:ascii="Arial" w:hAnsi="Arial" w:cs="Arial"/>
          <w:spacing w:val="-4"/>
          <w:sz w:val="18"/>
          <w:szCs w:val="18"/>
          <w:lang w:val="en-GB"/>
        </w:rPr>
        <w:t>45</w:t>
      </w:r>
      <w:r w:rsidR="00C21E5B" w:rsidRPr="00EE5AE8">
        <w:rPr>
          <w:rFonts w:ascii="Arial" w:hAnsi="Arial" w:cs="Arial"/>
          <w:spacing w:val="-4"/>
          <w:sz w:val="18"/>
          <w:szCs w:val="18"/>
        </w:rPr>
        <w:t>.</w:t>
      </w:r>
      <w:r w:rsidR="00EE5AE8" w:rsidRPr="00EE5AE8">
        <w:rPr>
          <w:rFonts w:ascii="Arial" w:hAnsi="Arial" w:cs="Arial"/>
          <w:spacing w:val="-4"/>
          <w:sz w:val="18"/>
          <w:szCs w:val="18"/>
          <w:lang w:val="en-GB"/>
        </w:rPr>
        <w:t>0</w:t>
      </w:r>
      <w:r w:rsidRPr="00EE5AE8">
        <w:rPr>
          <w:rFonts w:ascii="Arial" w:hAnsi="Arial" w:cs="Arial"/>
          <w:spacing w:val="-4"/>
          <w:sz w:val="18"/>
          <w:szCs w:val="18"/>
        </w:rPr>
        <w:t xml:space="preserve"> million was of the subsidiary).</w:t>
      </w:r>
    </w:p>
    <w:p w14:paraId="0A0F1CD9" w14:textId="5013FE23" w:rsidR="001B75EE" w:rsidRPr="00EE5AE8" w:rsidRDefault="001B75EE" w:rsidP="00417872">
      <w:pPr>
        <w:tabs>
          <w:tab w:val="left" w:pos="1485"/>
        </w:tabs>
        <w:jc w:val="both"/>
        <w:rPr>
          <w:rFonts w:ascii="Arial" w:hAnsi="Arial" w:cs="Arial"/>
          <w:sz w:val="18"/>
          <w:szCs w:val="18"/>
        </w:rPr>
      </w:pPr>
    </w:p>
    <w:p w14:paraId="4504592E" w14:textId="77777777" w:rsidR="00BC6BDF" w:rsidRPr="00EE5AE8" w:rsidRDefault="00BC6BDF" w:rsidP="00417872">
      <w:pPr>
        <w:tabs>
          <w:tab w:val="left" w:pos="1485"/>
        </w:tabs>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6B675E" w:rsidRPr="00EE5AE8" w14:paraId="7C7ABF5E" w14:textId="77777777" w:rsidTr="0006797C">
        <w:trPr>
          <w:trHeight w:val="386"/>
        </w:trPr>
        <w:tc>
          <w:tcPr>
            <w:tcW w:w="9461" w:type="dxa"/>
            <w:shd w:val="clear" w:color="auto" w:fill="auto"/>
            <w:vAlign w:val="center"/>
          </w:tcPr>
          <w:p w14:paraId="55A6D65E" w14:textId="1E3DA4BC" w:rsidR="006B675E" w:rsidRPr="00EE5AE8" w:rsidRDefault="006B675E" w:rsidP="0006797C">
            <w:pPr>
              <w:ind w:left="432" w:right="-101" w:hanging="533"/>
              <w:rPr>
                <w:rFonts w:ascii="Arial" w:eastAsia="Arial Unicode MS" w:hAnsi="Arial" w:cs="Arial"/>
                <w:b/>
                <w:bCs/>
                <w:sz w:val="18"/>
                <w:szCs w:val="18"/>
                <w:cs/>
                <w:lang w:val="en-GB"/>
              </w:rPr>
            </w:pPr>
            <w:r w:rsidRPr="00EE5AE8">
              <w:rPr>
                <w:rFonts w:ascii="Arial" w:eastAsia="Arial Unicode MS" w:hAnsi="Arial" w:cs="Arial"/>
                <w:b/>
                <w:bCs/>
                <w:sz w:val="18"/>
                <w:szCs w:val="18"/>
                <w:lang w:val="en-GB"/>
              </w:rPr>
              <w:br w:type="page"/>
            </w:r>
            <w:r w:rsidR="00EE5AE8" w:rsidRPr="00EE5AE8">
              <w:rPr>
                <w:rFonts w:ascii="Arial" w:eastAsia="Arial Unicode MS" w:hAnsi="Arial" w:cs="Arial"/>
                <w:b/>
                <w:bCs/>
                <w:sz w:val="18"/>
                <w:szCs w:val="18"/>
                <w:lang w:val="en-GB"/>
              </w:rPr>
              <w:t>13</w:t>
            </w:r>
            <w:r w:rsidRPr="00EE5AE8">
              <w:rPr>
                <w:rFonts w:ascii="Arial" w:eastAsia="Arial Unicode MS" w:hAnsi="Arial" w:cs="Arial"/>
                <w:b/>
                <w:bCs/>
                <w:sz w:val="18"/>
                <w:szCs w:val="18"/>
                <w:lang w:val="en-GB"/>
              </w:rPr>
              <w:tab/>
              <w:t xml:space="preserve">Long-term </w:t>
            </w:r>
            <w:r w:rsidRPr="00EE5AE8">
              <w:rPr>
                <w:rFonts w:ascii="Arial" w:eastAsia="Arial Unicode MS" w:hAnsi="Arial" w:cs="Arial"/>
                <w:b/>
                <w:bCs/>
                <w:sz w:val="18"/>
                <w:szCs w:val="18"/>
              </w:rPr>
              <w:t>borrowings</w:t>
            </w:r>
            <w:r w:rsidRPr="00EE5AE8">
              <w:rPr>
                <w:rFonts w:ascii="Arial" w:eastAsia="Arial Unicode MS" w:hAnsi="Arial" w:cs="Arial"/>
                <w:b/>
                <w:bCs/>
                <w:sz w:val="18"/>
                <w:szCs w:val="18"/>
                <w:lang w:val="en-GB"/>
              </w:rPr>
              <w:t xml:space="preserve"> from</w:t>
            </w:r>
            <w:r w:rsidR="0054521E" w:rsidRPr="00EE5AE8">
              <w:rPr>
                <w:rFonts w:ascii="Arial" w:eastAsia="Arial Unicode MS" w:hAnsi="Arial" w:cs="Arial"/>
                <w:b/>
                <w:bCs/>
                <w:sz w:val="18"/>
                <w:szCs w:val="18"/>
                <w:lang w:val="en-GB"/>
              </w:rPr>
              <w:t xml:space="preserve"> a</w:t>
            </w:r>
            <w:r w:rsidRPr="00EE5AE8">
              <w:rPr>
                <w:rFonts w:ascii="Arial" w:eastAsia="Arial Unicode MS" w:hAnsi="Arial" w:cs="Arial"/>
                <w:b/>
                <w:bCs/>
                <w:sz w:val="18"/>
                <w:szCs w:val="18"/>
                <w:lang w:val="en-GB"/>
              </w:rPr>
              <w:t xml:space="preserve"> financial institution</w:t>
            </w:r>
            <w:r w:rsidR="00EA6B18" w:rsidRPr="00EE5AE8">
              <w:rPr>
                <w:rFonts w:ascii="Arial" w:eastAsia="Arial Unicode MS" w:hAnsi="Arial" w:cs="Arial"/>
                <w:b/>
                <w:bCs/>
                <w:sz w:val="18"/>
                <w:szCs w:val="18"/>
                <w:lang w:val="en-GB"/>
              </w:rPr>
              <w:t>, net</w:t>
            </w:r>
          </w:p>
        </w:tc>
      </w:tr>
    </w:tbl>
    <w:p w14:paraId="0C0C7695" w14:textId="77777777" w:rsidR="006B675E" w:rsidRPr="00EE5AE8" w:rsidRDefault="006B675E" w:rsidP="006B675E">
      <w:pPr>
        <w:ind w:left="547" w:hanging="547"/>
        <w:jc w:val="thaiDistribute"/>
        <w:rPr>
          <w:rFonts w:ascii="Arial" w:hAnsi="Arial" w:cs="Arial"/>
          <w:noProof/>
          <w:sz w:val="18"/>
          <w:szCs w:val="18"/>
        </w:rPr>
      </w:pPr>
    </w:p>
    <w:p w14:paraId="552DE84D" w14:textId="0AFE1696" w:rsidR="006B675E" w:rsidRPr="00EE5AE8" w:rsidRDefault="006B675E" w:rsidP="006B675E">
      <w:pPr>
        <w:jc w:val="thaiDistribute"/>
        <w:rPr>
          <w:rFonts w:ascii="Arial" w:hAnsi="Arial" w:cs="Arial"/>
          <w:sz w:val="18"/>
          <w:szCs w:val="18"/>
        </w:rPr>
      </w:pPr>
      <w:r w:rsidRPr="00EE5AE8">
        <w:rPr>
          <w:rFonts w:ascii="Arial" w:hAnsi="Arial" w:cs="Arial"/>
          <w:sz w:val="18"/>
          <w:szCs w:val="18"/>
        </w:rPr>
        <w:t>The movements of long-term</w:t>
      </w:r>
      <w:r w:rsidRPr="00EE5AE8">
        <w:rPr>
          <w:rFonts w:ascii="Arial" w:hAnsi="Arial" w:cs="Arial"/>
          <w:sz w:val="18"/>
          <w:szCs w:val="18"/>
          <w:lang w:val="en-GB"/>
        </w:rPr>
        <w:t xml:space="preserve"> borrowings</w:t>
      </w:r>
      <w:r w:rsidRPr="00EE5AE8">
        <w:rPr>
          <w:rFonts w:ascii="Arial" w:hAnsi="Arial" w:cs="Arial"/>
          <w:sz w:val="18"/>
          <w:szCs w:val="18"/>
        </w:rPr>
        <w:t xml:space="preserve"> for the </w:t>
      </w:r>
      <w:r w:rsidR="00821FAF" w:rsidRPr="00EE5AE8">
        <w:rPr>
          <w:rFonts w:ascii="Arial" w:hAnsi="Arial" w:cs="Arial"/>
          <w:spacing w:val="-2"/>
          <w:sz w:val="18"/>
          <w:szCs w:val="18"/>
          <w:lang w:val="en-GB"/>
        </w:rPr>
        <w:t>three</w:t>
      </w:r>
      <w:r w:rsidR="00A61D60" w:rsidRPr="00EE5AE8">
        <w:rPr>
          <w:rFonts w:ascii="Arial" w:hAnsi="Arial" w:cs="Arial"/>
          <w:spacing w:val="-2"/>
          <w:sz w:val="18"/>
          <w:szCs w:val="18"/>
        </w:rPr>
        <w:t>-month</w:t>
      </w:r>
      <w:r w:rsidR="001B6811" w:rsidRPr="00EE5AE8">
        <w:rPr>
          <w:rFonts w:ascii="Arial" w:hAnsi="Arial" w:cs="Arial"/>
          <w:spacing w:val="-2"/>
          <w:sz w:val="18"/>
          <w:szCs w:val="18"/>
        </w:rPr>
        <w:t xml:space="preserve"> period ended </w:t>
      </w:r>
      <w:r w:rsidR="00EE5AE8" w:rsidRPr="00EE5AE8">
        <w:rPr>
          <w:rFonts w:ascii="Arial" w:hAnsi="Arial" w:cs="Arial"/>
          <w:spacing w:val="-2"/>
          <w:sz w:val="18"/>
          <w:szCs w:val="18"/>
          <w:lang w:val="en-GB"/>
        </w:rPr>
        <w:t>31</w:t>
      </w:r>
      <w:r w:rsidR="00A0268F" w:rsidRPr="00EE5AE8">
        <w:rPr>
          <w:rFonts w:ascii="Arial" w:hAnsi="Arial" w:cs="Arial"/>
          <w:spacing w:val="-2"/>
          <w:sz w:val="18"/>
          <w:szCs w:val="18"/>
          <w:lang w:val="en-GB"/>
        </w:rPr>
        <w:t xml:space="preserve"> March</w:t>
      </w:r>
      <w:r w:rsidR="001B6811" w:rsidRPr="00EE5AE8">
        <w:rPr>
          <w:rFonts w:ascii="Arial" w:hAnsi="Arial" w:cs="Arial"/>
          <w:spacing w:val="-6"/>
          <w:sz w:val="18"/>
          <w:szCs w:val="18"/>
        </w:rPr>
        <w:t xml:space="preserve"> </w:t>
      </w:r>
      <w:r w:rsidR="00EE5AE8" w:rsidRPr="00EE5AE8">
        <w:rPr>
          <w:rFonts w:ascii="Arial" w:hAnsi="Arial" w:cs="Arial"/>
          <w:spacing w:val="-6"/>
          <w:sz w:val="18"/>
          <w:szCs w:val="18"/>
          <w:lang w:val="en-GB"/>
        </w:rPr>
        <w:t>2025</w:t>
      </w:r>
      <w:r w:rsidRPr="00EE5AE8">
        <w:rPr>
          <w:rFonts w:ascii="Arial" w:hAnsi="Arial" w:cs="Arial"/>
          <w:sz w:val="18"/>
          <w:szCs w:val="18"/>
        </w:rPr>
        <w:t xml:space="preserve"> are as follows:</w:t>
      </w:r>
    </w:p>
    <w:p w14:paraId="5D35B853" w14:textId="77777777" w:rsidR="006B675E" w:rsidRPr="00EE5AE8" w:rsidRDefault="006B675E" w:rsidP="006B675E">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5562"/>
        <w:gridCol w:w="1944"/>
        <w:gridCol w:w="1944"/>
      </w:tblGrid>
      <w:tr w:rsidR="00713235" w:rsidRPr="00EE5AE8" w14:paraId="0632C223" w14:textId="66ADDB19" w:rsidTr="00713235">
        <w:trPr>
          <w:cantSplit/>
        </w:trPr>
        <w:tc>
          <w:tcPr>
            <w:tcW w:w="5562" w:type="dxa"/>
            <w:shd w:val="clear" w:color="auto" w:fill="auto"/>
          </w:tcPr>
          <w:p w14:paraId="70ED26A2" w14:textId="77777777" w:rsidR="00713235" w:rsidRPr="00EE5AE8" w:rsidRDefault="00713235" w:rsidP="00840F71">
            <w:pPr>
              <w:ind w:left="-101"/>
              <w:jc w:val="both"/>
              <w:rPr>
                <w:rFonts w:ascii="Arial" w:eastAsia="Arial Unicode MS" w:hAnsi="Arial" w:cs="Arial"/>
                <w:b/>
                <w:bCs/>
                <w:sz w:val="18"/>
                <w:szCs w:val="18"/>
                <w:cs/>
              </w:rPr>
            </w:pPr>
          </w:p>
        </w:tc>
        <w:tc>
          <w:tcPr>
            <w:tcW w:w="1944" w:type="dxa"/>
          </w:tcPr>
          <w:p w14:paraId="53F905A6" w14:textId="77777777" w:rsidR="00713235" w:rsidRPr="00EE5AE8" w:rsidRDefault="00713235" w:rsidP="00840F71">
            <w:pPr>
              <w:tabs>
                <w:tab w:val="left" w:pos="6840"/>
              </w:tabs>
              <w:ind w:right="-74"/>
              <w:jc w:val="right"/>
              <w:rPr>
                <w:rFonts w:ascii="Arial" w:eastAsia="Arial Unicode MS" w:hAnsi="Arial" w:cs="Arial"/>
                <w:b/>
                <w:bCs/>
                <w:spacing w:val="-4"/>
                <w:sz w:val="18"/>
                <w:szCs w:val="18"/>
              </w:rPr>
            </w:pPr>
          </w:p>
        </w:tc>
        <w:tc>
          <w:tcPr>
            <w:tcW w:w="1944" w:type="dxa"/>
            <w:shd w:val="clear" w:color="auto" w:fill="auto"/>
          </w:tcPr>
          <w:p w14:paraId="54F016ED" w14:textId="1DEE2473" w:rsidR="00713235" w:rsidRPr="00EE5AE8" w:rsidRDefault="00713235" w:rsidP="00840F71">
            <w:pPr>
              <w:tabs>
                <w:tab w:val="left" w:pos="6840"/>
              </w:tabs>
              <w:ind w:right="-74"/>
              <w:jc w:val="right"/>
              <w:rPr>
                <w:rFonts w:ascii="Arial" w:eastAsia="Arial Unicode MS" w:hAnsi="Arial" w:cs="Arial"/>
                <w:b/>
                <w:bCs/>
                <w:spacing w:val="-4"/>
                <w:sz w:val="18"/>
                <w:szCs w:val="18"/>
              </w:rPr>
            </w:pPr>
            <w:r w:rsidRPr="00EE5AE8">
              <w:rPr>
                <w:rFonts w:ascii="Arial" w:eastAsia="Arial Unicode MS" w:hAnsi="Arial" w:cs="Arial"/>
                <w:b/>
                <w:bCs/>
                <w:spacing w:val="-4"/>
                <w:sz w:val="18"/>
                <w:szCs w:val="18"/>
              </w:rPr>
              <w:t xml:space="preserve">Consolidated </w:t>
            </w:r>
          </w:p>
          <w:p w14:paraId="19AC6887" w14:textId="5EA79D88" w:rsidR="00713235" w:rsidRPr="00EE5AE8" w:rsidRDefault="00713235" w:rsidP="00840F71">
            <w:pPr>
              <w:tabs>
                <w:tab w:val="left" w:pos="6840"/>
              </w:tabs>
              <w:ind w:right="-74"/>
              <w:jc w:val="right"/>
              <w:rPr>
                <w:rFonts w:ascii="Arial" w:eastAsia="Arial Unicode MS" w:hAnsi="Arial" w:cs="Arial"/>
                <w:b/>
                <w:bCs/>
                <w:sz w:val="18"/>
                <w:szCs w:val="18"/>
                <w:cs/>
              </w:rPr>
            </w:pPr>
            <w:r w:rsidRPr="00EE5AE8">
              <w:rPr>
                <w:rFonts w:ascii="Arial" w:eastAsia="Arial Unicode MS" w:hAnsi="Arial" w:cs="Arial"/>
                <w:b/>
                <w:bCs/>
                <w:spacing w:val="-4"/>
                <w:sz w:val="18"/>
                <w:szCs w:val="18"/>
              </w:rPr>
              <w:t>financial information</w:t>
            </w:r>
          </w:p>
        </w:tc>
      </w:tr>
      <w:tr w:rsidR="00713235" w:rsidRPr="00EE5AE8" w14:paraId="3E9643A1" w14:textId="46AC46C0" w:rsidTr="00713235">
        <w:trPr>
          <w:cantSplit/>
        </w:trPr>
        <w:tc>
          <w:tcPr>
            <w:tcW w:w="5562" w:type="dxa"/>
            <w:shd w:val="clear" w:color="auto" w:fill="auto"/>
          </w:tcPr>
          <w:p w14:paraId="644E69F1" w14:textId="77777777" w:rsidR="00713235" w:rsidRPr="00EE5AE8" w:rsidRDefault="00713235" w:rsidP="00840F71">
            <w:pPr>
              <w:ind w:left="-101"/>
              <w:jc w:val="both"/>
              <w:rPr>
                <w:rFonts w:ascii="Arial" w:eastAsia="Arial Unicode MS" w:hAnsi="Arial" w:cs="Arial"/>
                <w:b/>
                <w:bCs/>
                <w:sz w:val="18"/>
                <w:szCs w:val="18"/>
                <w:cs/>
              </w:rPr>
            </w:pPr>
          </w:p>
        </w:tc>
        <w:tc>
          <w:tcPr>
            <w:tcW w:w="1944" w:type="dxa"/>
          </w:tcPr>
          <w:p w14:paraId="53AA0992" w14:textId="77777777" w:rsidR="00713235" w:rsidRPr="00EE5AE8" w:rsidRDefault="00713235" w:rsidP="00840F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944" w:type="dxa"/>
            <w:tcBorders>
              <w:bottom w:val="single" w:sz="4" w:space="0" w:color="auto"/>
            </w:tcBorders>
            <w:shd w:val="clear" w:color="auto" w:fill="auto"/>
          </w:tcPr>
          <w:p w14:paraId="2F43295B" w14:textId="28B21A5C" w:rsidR="00713235" w:rsidRPr="00EE5AE8" w:rsidRDefault="00713235" w:rsidP="00840F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E5AE8">
              <w:rPr>
                <w:rFonts w:ascii="Arial" w:hAnsi="Arial" w:cs="Arial"/>
                <w:b/>
                <w:bCs/>
                <w:sz w:val="18"/>
                <w:szCs w:val="18"/>
              </w:rPr>
              <w:t>Thousand Baht</w:t>
            </w:r>
          </w:p>
        </w:tc>
      </w:tr>
      <w:tr w:rsidR="00713235" w:rsidRPr="00EE5AE8" w14:paraId="4FBC432D" w14:textId="0BD90209" w:rsidTr="00713235">
        <w:trPr>
          <w:cantSplit/>
        </w:trPr>
        <w:tc>
          <w:tcPr>
            <w:tcW w:w="5562" w:type="dxa"/>
            <w:shd w:val="clear" w:color="auto" w:fill="auto"/>
          </w:tcPr>
          <w:p w14:paraId="25AD3A7A" w14:textId="77777777" w:rsidR="00713235" w:rsidRPr="00EE5AE8" w:rsidRDefault="00713235" w:rsidP="00840F71">
            <w:pPr>
              <w:ind w:left="-101"/>
              <w:jc w:val="both"/>
              <w:rPr>
                <w:rFonts w:ascii="Arial" w:eastAsia="Arial Unicode MS" w:hAnsi="Arial" w:cs="Arial"/>
                <w:sz w:val="18"/>
                <w:szCs w:val="18"/>
                <w:cs/>
                <w:lang w:val="en-GB"/>
              </w:rPr>
            </w:pPr>
          </w:p>
        </w:tc>
        <w:tc>
          <w:tcPr>
            <w:tcW w:w="1944" w:type="dxa"/>
          </w:tcPr>
          <w:p w14:paraId="649A61D5" w14:textId="77777777" w:rsidR="00713235" w:rsidRPr="00EE5AE8" w:rsidRDefault="00713235" w:rsidP="00840F71">
            <w:pPr>
              <w:ind w:right="-72"/>
              <w:jc w:val="right"/>
              <w:rPr>
                <w:rFonts w:ascii="Arial" w:eastAsia="Arial Unicode MS" w:hAnsi="Arial" w:cs="Arial"/>
                <w:sz w:val="18"/>
                <w:szCs w:val="18"/>
              </w:rPr>
            </w:pPr>
          </w:p>
        </w:tc>
        <w:tc>
          <w:tcPr>
            <w:tcW w:w="1944" w:type="dxa"/>
            <w:tcBorders>
              <w:top w:val="single" w:sz="4" w:space="0" w:color="auto"/>
            </w:tcBorders>
            <w:shd w:val="clear" w:color="auto" w:fill="auto"/>
          </w:tcPr>
          <w:p w14:paraId="01A91CA3" w14:textId="00D41E48" w:rsidR="00713235" w:rsidRPr="00EE5AE8" w:rsidRDefault="00713235" w:rsidP="00840F71">
            <w:pPr>
              <w:ind w:right="-72"/>
              <w:jc w:val="right"/>
              <w:rPr>
                <w:rFonts w:ascii="Arial" w:eastAsia="Arial Unicode MS" w:hAnsi="Arial" w:cs="Arial"/>
                <w:sz w:val="18"/>
                <w:szCs w:val="18"/>
              </w:rPr>
            </w:pPr>
          </w:p>
        </w:tc>
      </w:tr>
      <w:tr w:rsidR="00713235" w:rsidRPr="00EE5AE8" w14:paraId="61840584" w14:textId="0510F446" w:rsidTr="00713235">
        <w:trPr>
          <w:cantSplit/>
        </w:trPr>
        <w:tc>
          <w:tcPr>
            <w:tcW w:w="5562" w:type="dxa"/>
            <w:shd w:val="clear" w:color="auto" w:fill="auto"/>
          </w:tcPr>
          <w:p w14:paraId="0469E467" w14:textId="77777777" w:rsidR="00713235" w:rsidRPr="00EE5AE8" w:rsidRDefault="00713235" w:rsidP="00B15639">
            <w:pPr>
              <w:ind w:left="-101"/>
              <w:rPr>
                <w:rFonts w:ascii="Arial" w:hAnsi="Arial" w:cs="Arial"/>
                <w:sz w:val="18"/>
                <w:szCs w:val="18"/>
              </w:rPr>
            </w:pPr>
            <w:r w:rsidRPr="00EE5AE8">
              <w:rPr>
                <w:rFonts w:ascii="Arial" w:hAnsi="Arial" w:cs="Arial"/>
                <w:sz w:val="18"/>
                <w:szCs w:val="18"/>
              </w:rPr>
              <w:t>Opening book value</w:t>
            </w:r>
          </w:p>
        </w:tc>
        <w:tc>
          <w:tcPr>
            <w:tcW w:w="1944" w:type="dxa"/>
          </w:tcPr>
          <w:p w14:paraId="1EB6EC73" w14:textId="77777777" w:rsidR="00713235" w:rsidRPr="00EE5AE8" w:rsidRDefault="00713235" w:rsidP="00B15639">
            <w:pPr>
              <w:ind w:left="-40" w:right="-72"/>
              <w:jc w:val="right"/>
              <w:rPr>
                <w:rFonts w:ascii="Arial" w:hAnsi="Arial" w:cs="Arial"/>
                <w:sz w:val="18"/>
                <w:szCs w:val="18"/>
                <w:highlight w:val="cyan"/>
                <w:lang w:val="en-GB"/>
              </w:rPr>
            </w:pPr>
          </w:p>
        </w:tc>
        <w:tc>
          <w:tcPr>
            <w:tcW w:w="1944" w:type="dxa"/>
            <w:shd w:val="clear" w:color="auto" w:fill="auto"/>
          </w:tcPr>
          <w:p w14:paraId="6D6BF432" w14:textId="03C95645" w:rsidR="00713235" w:rsidRPr="00EE5AE8" w:rsidRDefault="00EE5AE8" w:rsidP="00B15639">
            <w:pPr>
              <w:ind w:left="-40" w:right="-72"/>
              <w:jc w:val="right"/>
              <w:rPr>
                <w:rFonts w:ascii="Arial" w:hAnsi="Arial" w:cs="Arial"/>
                <w:sz w:val="18"/>
                <w:szCs w:val="18"/>
                <w:lang w:val="en-GB"/>
              </w:rPr>
            </w:pPr>
            <w:r w:rsidRPr="00EE5AE8">
              <w:rPr>
                <w:rFonts w:ascii="Arial" w:hAnsi="Arial" w:cs="Arial"/>
                <w:sz w:val="18"/>
                <w:szCs w:val="18"/>
                <w:lang w:val="en-GB"/>
              </w:rPr>
              <w:t>183</w:t>
            </w:r>
            <w:r w:rsidR="00713235" w:rsidRPr="00EE5AE8">
              <w:rPr>
                <w:rFonts w:ascii="Arial" w:hAnsi="Arial" w:cs="Arial"/>
                <w:sz w:val="18"/>
                <w:szCs w:val="18"/>
                <w:lang w:val="en-GB"/>
              </w:rPr>
              <w:t>,</w:t>
            </w:r>
            <w:r w:rsidRPr="00EE5AE8">
              <w:rPr>
                <w:rFonts w:ascii="Arial" w:hAnsi="Arial" w:cs="Arial"/>
                <w:sz w:val="18"/>
                <w:szCs w:val="18"/>
                <w:lang w:val="en-GB"/>
              </w:rPr>
              <w:t>669</w:t>
            </w:r>
          </w:p>
        </w:tc>
      </w:tr>
      <w:tr w:rsidR="00713235" w:rsidRPr="00EE5AE8" w14:paraId="1ADD8D28" w14:textId="6BEAF413" w:rsidTr="00713235">
        <w:trPr>
          <w:cantSplit/>
        </w:trPr>
        <w:tc>
          <w:tcPr>
            <w:tcW w:w="5562" w:type="dxa"/>
            <w:shd w:val="clear" w:color="auto" w:fill="auto"/>
          </w:tcPr>
          <w:p w14:paraId="20D493C3" w14:textId="77777777" w:rsidR="00713235" w:rsidRPr="00EE5AE8" w:rsidRDefault="00713235" w:rsidP="00B15639">
            <w:pPr>
              <w:ind w:left="-101"/>
              <w:rPr>
                <w:rFonts w:ascii="Arial" w:hAnsi="Arial" w:cs="Arial"/>
                <w:sz w:val="18"/>
                <w:szCs w:val="18"/>
              </w:rPr>
            </w:pPr>
            <w:r w:rsidRPr="00EE5AE8">
              <w:rPr>
                <w:rFonts w:ascii="Arial" w:hAnsi="Arial" w:cs="Arial"/>
                <w:sz w:val="18"/>
                <w:szCs w:val="18"/>
              </w:rPr>
              <w:t>Cash flows:</w:t>
            </w:r>
          </w:p>
        </w:tc>
        <w:tc>
          <w:tcPr>
            <w:tcW w:w="1944" w:type="dxa"/>
          </w:tcPr>
          <w:p w14:paraId="05D8412A" w14:textId="77777777" w:rsidR="00713235" w:rsidRPr="00EE5AE8" w:rsidRDefault="00713235" w:rsidP="00B15639">
            <w:pPr>
              <w:ind w:left="-40" w:right="-72"/>
              <w:jc w:val="right"/>
              <w:rPr>
                <w:rFonts w:ascii="Arial" w:hAnsi="Arial" w:cs="Arial"/>
                <w:sz w:val="18"/>
                <w:szCs w:val="18"/>
                <w:lang w:val="en-GB"/>
              </w:rPr>
            </w:pPr>
          </w:p>
        </w:tc>
        <w:tc>
          <w:tcPr>
            <w:tcW w:w="1944" w:type="dxa"/>
            <w:shd w:val="clear" w:color="auto" w:fill="auto"/>
          </w:tcPr>
          <w:p w14:paraId="16356E84" w14:textId="414B6E6E" w:rsidR="00713235" w:rsidRPr="00EE5AE8" w:rsidRDefault="00713235" w:rsidP="00B15639">
            <w:pPr>
              <w:ind w:left="-40" w:right="-72"/>
              <w:jc w:val="right"/>
              <w:rPr>
                <w:rFonts w:ascii="Arial" w:hAnsi="Arial" w:cs="Arial"/>
                <w:sz w:val="18"/>
                <w:szCs w:val="18"/>
                <w:lang w:val="en-GB"/>
              </w:rPr>
            </w:pPr>
          </w:p>
        </w:tc>
      </w:tr>
      <w:tr w:rsidR="00713235" w:rsidRPr="00EE5AE8" w14:paraId="69AB96D7" w14:textId="77777777" w:rsidTr="00713235">
        <w:trPr>
          <w:cantSplit/>
          <w:trHeight w:val="144"/>
        </w:trPr>
        <w:tc>
          <w:tcPr>
            <w:tcW w:w="5562" w:type="dxa"/>
            <w:shd w:val="clear" w:color="auto" w:fill="auto"/>
          </w:tcPr>
          <w:p w14:paraId="43BF51BF" w14:textId="798AC8BA" w:rsidR="00713235" w:rsidRPr="00EE5AE8" w:rsidRDefault="00713235" w:rsidP="00B15639">
            <w:pPr>
              <w:ind w:left="-101"/>
              <w:rPr>
                <w:rFonts w:ascii="Arial" w:hAnsi="Arial" w:cs="Arial"/>
                <w:sz w:val="18"/>
                <w:szCs w:val="18"/>
              </w:rPr>
            </w:pPr>
            <w:r w:rsidRPr="00EE5AE8">
              <w:rPr>
                <w:rFonts w:ascii="Arial" w:hAnsi="Arial" w:cs="Arial"/>
                <w:sz w:val="18"/>
                <w:szCs w:val="18"/>
              </w:rPr>
              <w:t xml:space="preserve">   Repayments of borrowings during the period</w:t>
            </w:r>
          </w:p>
        </w:tc>
        <w:tc>
          <w:tcPr>
            <w:tcW w:w="1944" w:type="dxa"/>
          </w:tcPr>
          <w:p w14:paraId="47E3D350" w14:textId="77777777" w:rsidR="00713235" w:rsidRPr="00EE5AE8" w:rsidRDefault="00713235" w:rsidP="00B15639">
            <w:pPr>
              <w:ind w:left="-40" w:right="-72"/>
              <w:jc w:val="right"/>
              <w:rPr>
                <w:rFonts w:ascii="Arial" w:hAnsi="Arial" w:cs="Arial"/>
                <w:sz w:val="18"/>
                <w:szCs w:val="18"/>
                <w:lang w:val="en-GB"/>
              </w:rPr>
            </w:pPr>
          </w:p>
        </w:tc>
        <w:tc>
          <w:tcPr>
            <w:tcW w:w="1944" w:type="dxa"/>
            <w:shd w:val="clear" w:color="auto" w:fill="auto"/>
          </w:tcPr>
          <w:p w14:paraId="1DAFD2BF" w14:textId="59996C99" w:rsidR="00713235" w:rsidRPr="00EE5AE8" w:rsidRDefault="00073186" w:rsidP="00692355">
            <w:pPr>
              <w:ind w:left="-40" w:right="-72"/>
              <w:jc w:val="right"/>
              <w:rPr>
                <w:rFonts w:ascii="Arial" w:hAnsi="Arial" w:cs="Arial"/>
                <w:sz w:val="18"/>
                <w:szCs w:val="18"/>
                <w:lang w:val="en-GB"/>
              </w:rPr>
            </w:pPr>
            <w:r w:rsidRPr="00EE5AE8">
              <w:rPr>
                <w:rFonts w:ascii="Arial" w:hAnsi="Arial" w:cs="Arial"/>
                <w:sz w:val="18"/>
                <w:szCs w:val="18"/>
                <w:lang w:val="en-GB"/>
              </w:rPr>
              <w:t>(</w:t>
            </w:r>
            <w:r w:rsidR="00EE5AE8" w:rsidRPr="00EE5AE8">
              <w:rPr>
                <w:rFonts w:ascii="Arial" w:hAnsi="Arial" w:cs="Arial"/>
                <w:sz w:val="18"/>
                <w:szCs w:val="18"/>
                <w:lang w:val="en-GB"/>
              </w:rPr>
              <w:t>18</w:t>
            </w:r>
            <w:r w:rsidRPr="00EE5AE8">
              <w:rPr>
                <w:rFonts w:ascii="Arial" w:hAnsi="Arial" w:cs="Arial"/>
                <w:sz w:val="18"/>
                <w:szCs w:val="18"/>
                <w:lang w:val="en-GB"/>
              </w:rPr>
              <w:t>,</w:t>
            </w:r>
            <w:r w:rsidR="00EE5AE8" w:rsidRPr="00EE5AE8">
              <w:rPr>
                <w:rFonts w:ascii="Arial" w:hAnsi="Arial" w:cs="Arial"/>
                <w:sz w:val="18"/>
                <w:szCs w:val="18"/>
                <w:lang w:val="en-GB"/>
              </w:rPr>
              <w:t>460</w:t>
            </w:r>
            <w:r w:rsidRPr="00EE5AE8">
              <w:rPr>
                <w:rFonts w:ascii="Arial" w:hAnsi="Arial" w:cs="Arial"/>
                <w:sz w:val="18"/>
                <w:szCs w:val="18"/>
                <w:lang w:val="en-GB"/>
              </w:rPr>
              <w:t>)</w:t>
            </w:r>
          </w:p>
        </w:tc>
      </w:tr>
      <w:tr w:rsidR="00713235" w:rsidRPr="00EE5AE8" w14:paraId="0B7F8F4B" w14:textId="75EC0E93" w:rsidTr="00713235">
        <w:trPr>
          <w:cantSplit/>
        </w:trPr>
        <w:tc>
          <w:tcPr>
            <w:tcW w:w="5562" w:type="dxa"/>
            <w:shd w:val="clear" w:color="auto" w:fill="auto"/>
          </w:tcPr>
          <w:p w14:paraId="35C35AFA" w14:textId="77777777" w:rsidR="00713235" w:rsidRPr="00EE5AE8" w:rsidRDefault="00713235" w:rsidP="00B15639">
            <w:pPr>
              <w:ind w:left="-101"/>
              <w:jc w:val="both"/>
              <w:rPr>
                <w:rFonts w:ascii="Arial" w:eastAsia="Arial Unicode MS" w:hAnsi="Arial" w:cs="Arial"/>
                <w:sz w:val="18"/>
                <w:szCs w:val="18"/>
                <w:cs/>
              </w:rPr>
            </w:pPr>
            <w:r w:rsidRPr="00EE5AE8">
              <w:rPr>
                <w:rFonts w:ascii="Arial" w:hAnsi="Arial" w:cs="Arial"/>
                <w:sz w:val="18"/>
                <w:szCs w:val="18"/>
              </w:rPr>
              <w:t>Non-cash transactions:</w:t>
            </w:r>
          </w:p>
        </w:tc>
        <w:tc>
          <w:tcPr>
            <w:tcW w:w="1944" w:type="dxa"/>
          </w:tcPr>
          <w:p w14:paraId="2CE87C8F" w14:textId="77777777" w:rsidR="00713235" w:rsidRPr="00EE5AE8" w:rsidRDefault="00713235" w:rsidP="00B15639">
            <w:pPr>
              <w:ind w:left="-40" w:right="-72"/>
              <w:jc w:val="right"/>
              <w:rPr>
                <w:rFonts w:ascii="Arial" w:hAnsi="Arial" w:cs="Arial"/>
                <w:sz w:val="18"/>
                <w:szCs w:val="18"/>
                <w:lang w:val="en-GB"/>
              </w:rPr>
            </w:pPr>
          </w:p>
        </w:tc>
        <w:tc>
          <w:tcPr>
            <w:tcW w:w="1944" w:type="dxa"/>
            <w:shd w:val="clear" w:color="auto" w:fill="auto"/>
          </w:tcPr>
          <w:p w14:paraId="22860BCD" w14:textId="6C4EFA62" w:rsidR="00713235" w:rsidRPr="00EE5AE8" w:rsidRDefault="00713235" w:rsidP="00B15639">
            <w:pPr>
              <w:ind w:left="-40" w:right="-72"/>
              <w:jc w:val="right"/>
              <w:rPr>
                <w:rFonts w:ascii="Arial" w:hAnsi="Arial" w:cs="Arial"/>
                <w:sz w:val="18"/>
                <w:szCs w:val="18"/>
                <w:lang w:val="en-GB"/>
              </w:rPr>
            </w:pPr>
          </w:p>
        </w:tc>
      </w:tr>
      <w:tr w:rsidR="00713235" w:rsidRPr="00EE5AE8" w14:paraId="1E693A73" w14:textId="74BAA156" w:rsidTr="00713235">
        <w:trPr>
          <w:cantSplit/>
        </w:trPr>
        <w:tc>
          <w:tcPr>
            <w:tcW w:w="5562" w:type="dxa"/>
            <w:shd w:val="clear" w:color="auto" w:fill="auto"/>
          </w:tcPr>
          <w:p w14:paraId="558D3F0E" w14:textId="3F8A2DA3" w:rsidR="00713235" w:rsidRPr="00EE5AE8" w:rsidRDefault="00713235" w:rsidP="00B15639">
            <w:pPr>
              <w:ind w:left="-101"/>
              <w:jc w:val="both"/>
              <w:rPr>
                <w:rFonts w:ascii="Arial" w:hAnsi="Arial" w:cs="Arial"/>
                <w:sz w:val="18"/>
                <w:szCs w:val="18"/>
              </w:rPr>
            </w:pPr>
            <w:r w:rsidRPr="00EE5AE8">
              <w:rPr>
                <w:rFonts w:ascii="Arial" w:hAnsi="Arial" w:cs="Arial"/>
                <w:sz w:val="18"/>
                <w:szCs w:val="18"/>
              </w:rPr>
              <w:t xml:space="preserve">   </w:t>
            </w:r>
            <w:proofErr w:type="spellStart"/>
            <w:r w:rsidRPr="00EE5AE8">
              <w:rPr>
                <w:rFonts w:ascii="Arial" w:hAnsi="Arial" w:cs="Arial"/>
                <w:sz w:val="18"/>
                <w:szCs w:val="18"/>
              </w:rPr>
              <w:t>Amortisation</w:t>
            </w:r>
            <w:proofErr w:type="spellEnd"/>
            <w:r w:rsidRPr="00EE5AE8">
              <w:rPr>
                <w:rFonts w:ascii="Arial" w:hAnsi="Arial" w:cs="Arial"/>
                <w:sz w:val="18"/>
                <w:szCs w:val="18"/>
              </w:rPr>
              <w:t xml:space="preserve"> of front-end fees</w:t>
            </w:r>
          </w:p>
        </w:tc>
        <w:tc>
          <w:tcPr>
            <w:tcW w:w="1944" w:type="dxa"/>
          </w:tcPr>
          <w:p w14:paraId="7A719652" w14:textId="77777777" w:rsidR="00713235" w:rsidRPr="00EE5AE8" w:rsidRDefault="00713235" w:rsidP="00B15639">
            <w:pPr>
              <w:ind w:left="-40" w:right="-72"/>
              <w:jc w:val="right"/>
              <w:rPr>
                <w:rFonts w:ascii="Arial" w:hAnsi="Arial" w:cs="Arial"/>
                <w:sz w:val="18"/>
                <w:szCs w:val="18"/>
              </w:rPr>
            </w:pPr>
          </w:p>
        </w:tc>
        <w:tc>
          <w:tcPr>
            <w:tcW w:w="1944" w:type="dxa"/>
            <w:shd w:val="clear" w:color="auto" w:fill="auto"/>
          </w:tcPr>
          <w:p w14:paraId="26B8E656" w14:textId="78FA965A" w:rsidR="00713235" w:rsidRPr="00EE5AE8" w:rsidRDefault="00EE5AE8" w:rsidP="00B15639">
            <w:pPr>
              <w:ind w:left="-40" w:right="-72"/>
              <w:jc w:val="right"/>
              <w:rPr>
                <w:rFonts w:ascii="Arial" w:hAnsi="Arial" w:cs="Arial"/>
                <w:sz w:val="18"/>
                <w:szCs w:val="18"/>
              </w:rPr>
            </w:pPr>
            <w:r w:rsidRPr="00EE5AE8">
              <w:rPr>
                <w:rFonts w:ascii="Arial" w:hAnsi="Arial" w:cs="Arial"/>
                <w:sz w:val="18"/>
                <w:szCs w:val="18"/>
                <w:lang w:val="en-GB"/>
              </w:rPr>
              <w:t>82</w:t>
            </w:r>
          </w:p>
        </w:tc>
      </w:tr>
      <w:tr w:rsidR="00713235" w:rsidRPr="00EE5AE8" w14:paraId="65151CB0" w14:textId="58AB5206" w:rsidTr="00713235">
        <w:trPr>
          <w:cantSplit/>
        </w:trPr>
        <w:tc>
          <w:tcPr>
            <w:tcW w:w="5562" w:type="dxa"/>
            <w:shd w:val="clear" w:color="auto" w:fill="auto"/>
          </w:tcPr>
          <w:p w14:paraId="37A8DF3A" w14:textId="5A1BE8AB" w:rsidR="00713235" w:rsidRPr="00EE5AE8" w:rsidRDefault="00713235" w:rsidP="00B15639">
            <w:pPr>
              <w:ind w:left="-101"/>
              <w:rPr>
                <w:rFonts w:ascii="Arial" w:hAnsi="Arial" w:cs="Arial"/>
                <w:sz w:val="18"/>
                <w:szCs w:val="18"/>
              </w:rPr>
            </w:pPr>
            <w:r w:rsidRPr="00EE5AE8">
              <w:rPr>
                <w:rFonts w:ascii="Arial" w:hAnsi="Arial" w:cs="Arial"/>
                <w:sz w:val="18"/>
                <w:szCs w:val="18"/>
              </w:rPr>
              <w:t xml:space="preserve">   Translation differences</w:t>
            </w:r>
          </w:p>
        </w:tc>
        <w:tc>
          <w:tcPr>
            <w:tcW w:w="1944" w:type="dxa"/>
          </w:tcPr>
          <w:p w14:paraId="71419913" w14:textId="77777777" w:rsidR="00713235" w:rsidRPr="00EE5AE8" w:rsidRDefault="00713235" w:rsidP="00B15639">
            <w:pPr>
              <w:ind w:left="-40" w:right="-72"/>
              <w:jc w:val="right"/>
              <w:rPr>
                <w:rFonts w:ascii="Arial" w:hAnsi="Arial" w:cs="Arial"/>
                <w:sz w:val="18"/>
                <w:szCs w:val="18"/>
              </w:rPr>
            </w:pPr>
          </w:p>
        </w:tc>
        <w:tc>
          <w:tcPr>
            <w:tcW w:w="1944" w:type="dxa"/>
            <w:tcBorders>
              <w:bottom w:val="single" w:sz="4" w:space="0" w:color="auto"/>
            </w:tcBorders>
            <w:shd w:val="clear" w:color="auto" w:fill="auto"/>
          </w:tcPr>
          <w:p w14:paraId="648889A3" w14:textId="23BD231F" w:rsidR="00713235" w:rsidRPr="00EE5AE8" w:rsidRDefault="00073186" w:rsidP="00B15639">
            <w:pPr>
              <w:ind w:left="-40" w:right="-72"/>
              <w:jc w:val="right"/>
              <w:rPr>
                <w:rFonts w:ascii="Arial" w:hAnsi="Arial" w:cs="Arial"/>
                <w:sz w:val="18"/>
                <w:szCs w:val="18"/>
              </w:rPr>
            </w:pPr>
            <w:r w:rsidRPr="00EE5AE8">
              <w:rPr>
                <w:rFonts w:ascii="Arial" w:hAnsi="Arial" w:cs="Arial"/>
                <w:sz w:val="18"/>
                <w:szCs w:val="18"/>
                <w:lang w:val="en-GB"/>
              </w:rPr>
              <w:t>(</w:t>
            </w:r>
            <w:r w:rsidR="00EE5AE8" w:rsidRPr="00EE5AE8">
              <w:rPr>
                <w:rFonts w:ascii="Arial" w:hAnsi="Arial" w:cs="Arial"/>
                <w:sz w:val="18"/>
                <w:szCs w:val="18"/>
                <w:lang w:val="en-GB"/>
              </w:rPr>
              <w:t>976</w:t>
            </w:r>
            <w:r w:rsidRPr="00EE5AE8">
              <w:rPr>
                <w:rFonts w:ascii="Arial" w:hAnsi="Arial" w:cs="Arial"/>
                <w:sz w:val="18"/>
                <w:szCs w:val="18"/>
                <w:lang w:val="en-GB"/>
              </w:rPr>
              <w:t>)</w:t>
            </w:r>
          </w:p>
        </w:tc>
      </w:tr>
      <w:tr w:rsidR="00713235" w:rsidRPr="00EE5AE8" w14:paraId="34B8F4F7" w14:textId="42B646AF" w:rsidTr="00713235">
        <w:trPr>
          <w:cantSplit/>
        </w:trPr>
        <w:tc>
          <w:tcPr>
            <w:tcW w:w="5562" w:type="dxa"/>
            <w:shd w:val="clear" w:color="auto" w:fill="auto"/>
          </w:tcPr>
          <w:p w14:paraId="75FA6A0B" w14:textId="77777777" w:rsidR="00713235" w:rsidRPr="00EE5AE8" w:rsidRDefault="00713235" w:rsidP="00B15639">
            <w:pPr>
              <w:ind w:left="-101"/>
              <w:rPr>
                <w:rFonts w:ascii="Arial" w:hAnsi="Arial" w:cs="Arial"/>
                <w:sz w:val="18"/>
                <w:szCs w:val="18"/>
              </w:rPr>
            </w:pPr>
          </w:p>
        </w:tc>
        <w:tc>
          <w:tcPr>
            <w:tcW w:w="1944" w:type="dxa"/>
          </w:tcPr>
          <w:p w14:paraId="2FEAD261" w14:textId="77777777" w:rsidR="00713235" w:rsidRPr="00EE5AE8" w:rsidRDefault="00713235" w:rsidP="00B15639">
            <w:pPr>
              <w:ind w:left="-40" w:right="-72"/>
              <w:jc w:val="right"/>
              <w:rPr>
                <w:rFonts w:ascii="Arial" w:hAnsi="Arial" w:cs="Arial"/>
                <w:sz w:val="18"/>
                <w:szCs w:val="18"/>
                <w:lang w:val="en-GB"/>
              </w:rPr>
            </w:pPr>
          </w:p>
        </w:tc>
        <w:tc>
          <w:tcPr>
            <w:tcW w:w="1944" w:type="dxa"/>
            <w:tcBorders>
              <w:top w:val="single" w:sz="4" w:space="0" w:color="auto"/>
            </w:tcBorders>
            <w:shd w:val="clear" w:color="auto" w:fill="auto"/>
          </w:tcPr>
          <w:p w14:paraId="22C32D98" w14:textId="30F486F9" w:rsidR="00713235" w:rsidRPr="00EE5AE8" w:rsidRDefault="00713235" w:rsidP="00B15639">
            <w:pPr>
              <w:ind w:left="-40" w:right="-72"/>
              <w:jc w:val="right"/>
              <w:rPr>
                <w:rFonts w:ascii="Arial" w:hAnsi="Arial" w:cs="Arial"/>
                <w:sz w:val="18"/>
                <w:szCs w:val="18"/>
                <w:lang w:val="en-GB"/>
              </w:rPr>
            </w:pPr>
          </w:p>
        </w:tc>
      </w:tr>
      <w:tr w:rsidR="00713235" w:rsidRPr="00EE5AE8" w14:paraId="4F3D881B" w14:textId="73F3D9C5" w:rsidTr="00713235">
        <w:trPr>
          <w:cantSplit/>
        </w:trPr>
        <w:tc>
          <w:tcPr>
            <w:tcW w:w="5562" w:type="dxa"/>
            <w:shd w:val="clear" w:color="auto" w:fill="auto"/>
          </w:tcPr>
          <w:p w14:paraId="369A6BEB" w14:textId="77777777" w:rsidR="00713235" w:rsidRPr="00EE5AE8" w:rsidRDefault="00713235" w:rsidP="00B15639">
            <w:pPr>
              <w:ind w:left="-101"/>
              <w:rPr>
                <w:rFonts w:ascii="Arial" w:hAnsi="Arial" w:cs="Arial"/>
                <w:sz w:val="18"/>
                <w:szCs w:val="18"/>
              </w:rPr>
            </w:pPr>
            <w:r w:rsidRPr="00EE5AE8">
              <w:rPr>
                <w:rFonts w:ascii="Arial" w:hAnsi="Arial" w:cs="Arial"/>
                <w:sz w:val="18"/>
                <w:szCs w:val="18"/>
              </w:rPr>
              <w:t>Closing book value</w:t>
            </w:r>
          </w:p>
        </w:tc>
        <w:tc>
          <w:tcPr>
            <w:tcW w:w="1944" w:type="dxa"/>
          </w:tcPr>
          <w:p w14:paraId="7FF30297" w14:textId="77777777" w:rsidR="00713235" w:rsidRPr="00EE5AE8" w:rsidRDefault="00713235" w:rsidP="00B15639">
            <w:pPr>
              <w:ind w:left="-40" w:right="-72"/>
              <w:jc w:val="right"/>
              <w:rPr>
                <w:rFonts w:ascii="Arial" w:hAnsi="Arial" w:cs="Arial"/>
                <w:sz w:val="18"/>
                <w:szCs w:val="18"/>
                <w:lang w:val="en-GB"/>
              </w:rPr>
            </w:pPr>
          </w:p>
        </w:tc>
        <w:tc>
          <w:tcPr>
            <w:tcW w:w="1944" w:type="dxa"/>
            <w:shd w:val="clear" w:color="auto" w:fill="auto"/>
          </w:tcPr>
          <w:p w14:paraId="5D2AD516" w14:textId="68AE5A48" w:rsidR="00713235" w:rsidRPr="00EE5AE8" w:rsidRDefault="00EE5AE8" w:rsidP="00B15639">
            <w:pPr>
              <w:ind w:left="-40" w:right="-72"/>
              <w:jc w:val="right"/>
              <w:rPr>
                <w:rFonts w:ascii="Arial" w:hAnsi="Arial" w:cs="Arial"/>
                <w:sz w:val="18"/>
                <w:szCs w:val="18"/>
                <w:lang w:val="en-GB"/>
              </w:rPr>
            </w:pPr>
            <w:r w:rsidRPr="00EE5AE8">
              <w:rPr>
                <w:rFonts w:ascii="Arial" w:hAnsi="Arial" w:cs="Arial"/>
                <w:sz w:val="18"/>
                <w:szCs w:val="18"/>
                <w:lang w:val="en-GB"/>
              </w:rPr>
              <w:t>164</w:t>
            </w:r>
            <w:r w:rsidR="000B78AC" w:rsidRPr="00EE5AE8">
              <w:rPr>
                <w:rFonts w:ascii="Arial" w:hAnsi="Arial" w:cs="Arial"/>
                <w:sz w:val="18"/>
                <w:szCs w:val="18"/>
                <w:lang w:val="en-GB"/>
              </w:rPr>
              <w:t>,</w:t>
            </w:r>
            <w:r w:rsidRPr="00EE5AE8">
              <w:rPr>
                <w:rFonts w:ascii="Arial" w:hAnsi="Arial" w:cs="Arial"/>
                <w:sz w:val="18"/>
                <w:szCs w:val="18"/>
                <w:lang w:val="en-GB"/>
              </w:rPr>
              <w:t>315</w:t>
            </w:r>
          </w:p>
        </w:tc>
      </w:tr>
      <w:tr w:rsidR="00713235" w:rsidRPr="00EE5AE8" w14:paraId="49579935" w14:textId="3F674785" w:rsidTr="00713235">
        <w:trPr>
          <w:cantSplit/>
        </w:trPr>
        <w:tc>
          <w:tcPr>
            <w:tcW w:w="5562" w:type="dxa"/>
            <w:shd w:val="clear" w:color="auto" w:fill="auto"/>
          </w:tcPr>
          <w:p w14:paraId="50899C5D" w14:textId="3C5FC12F" w:rsidR="00713235" w:rsidRPr="00EE5AE8" w:rsidRDefault="00713235" w:rsidP="00B15639">
            <w:pPr>
              <w:tabs>
                <w:tab w:val="left" w:pos="372"/>
              </w:tabs>
              <w:ind w:left="-101"/>
              <w:rPr>
                <w:rFonts w:ascii="Arial" w:hAnsi="Arial" w:cs="Arial"/>
                <w:sz w:val="18"/>
                <w:szCs w:val="18"/>
              </w:rPr>
            </w:pPr>
            <w:r w:rsidRPr="00EE5AE8">
              <w:rPr>
                <w:rFonts w:ascii="Arial" w:hAnsi="Arial" w:cs="Arial"/>
                <w:sz w:val="18"/>
                <w:szCs w:val="18"/>
                <w:u w:val="single"/>
              </w:rPr>
              <w:t>Less</w:t>
            </w:r>
            <w:r w:rsidRPr="00EE5AE8">
              <w:rPr>
                <w:rFonts w:ascii="Arial" w:hAnsi="Arial" w:cs="Arial"/>
                <w:sz w:val="18"/>
                <w:szCs w:val="18"/>
              </w:rPr>
              <w:tab/>
              <w:t>Current portion of long-term borrowings from</w:t>
            </w:r>
          </w:p>
          <w:p w14:paraId="069B48DB" w14:textId="3E3EC450" w:rsidR="00713235" w:rsidRPr="00EE5AE8" w:rsidRDefault="00713235" w:rsidP="00B15639">
            <w:pPr>
              <w:tabs>
                <w:tab w:val="left" w:pos="372"/>
              </w:tabs>
              <w:rPr>
                <w:rFonts w:ascii="Arial" w:hAnsi="Arial" w:cs="Arial"/>
                <w:sz w:val="18"/>
                <w:szCs w:val="18"/>
              </w:rPr>
            </w:pPr>
            <w:r w:rsidRPr="00EE5AE8">
              <w:rPr>
                <w:rFonts w:ascii="Arial" w:hAnsi="Arial" w:cs="Arial"/>
                <w:sz w:val="18"/>
                <w:szCs w:val="18"/>
              </w:rPr>
              <w:tab/>
              <w:t xml:space="preserve">   </w:t>
            </w:r>
            <w:r w:rsidR="000A5FB9" w:rsidRPr="00EE5AE8">
              <w:rPr>
                <w:rFonts w:ascii="Arial" w:hAnsi="Arial" w:cs="Arial"/>
                <w:sz w:val="18"/>
                <w:szCs w:val="18"/>
              </w:rPr>
              <w:t xml:space="preserve">a </w:t>
            </w:r>
            <w:r w:rsidRPr="00EE5AE8">
              <w:rPr>
                <w:rFonts w:ascii="Arial" w:hAnsi="Arial" w:cs="Arial"/>
                <w:sz w:val="18"/>
                <w:szCs w:val="18"/>
              </w:rPr>
              <w:t>financial institution, net</w:t>
            </w:r>
          </w:p>
        </w:tc>
        <w:tc>
          <w:tcPr>
            <w:tcW w:w="1944" w:type="dxa"/>
          </w:tcPr>
          <w:p w14:paraId="07446C16" w14:textId="77777777" w:rsidR="00713235" w:rsidRPr="00EE5AE8" w:rsidRDefault="00713235" w:rsidP="00B15639">
            <w:pPr>
              <w:ind w:left="-40" w:right="-72"/>
              <w:jc w:val="right"/>
              <w:rPr>
                <w:rFonts w:ascii="Arial" w:hAnsi="Arial" w:cs="Arial"/>
                <w:sz w:val="18"/>
                <w:szCs w:val="18"/>
              </w:rPr>
            </w:pPr>
          </w:p>
        </w:tc>
        <w:tc>
          <w:tcPr>
            <w:tcW w:w="1944" w:type="dxa"/>
            <w:tcBorders>
              <w:bottom w:val="single" w:sz="4" w:space="0" w:color="auto"/>
            </w:tcBorders>
            <w:shd w:val="clear" w:color="auto" w:fill="auto"/>
          </w:tcPr>
          <w:p w14:paraId="5C82F667" w14:textId="77777777" w:rsidR="0090536C" w:rsidRPr="00EE5AE8" w:rsidRDefault="0090536C" w:rsidP="001D6EBC">
            <w:pPr>
              <w:ind w:left="-40" w:right="-72"/>
              <w:jc w:val="right"/>
              <w:rPr>
                <w:rFonts w:ascii="Arial" w:hAnsi="Arial" w:cs="Arial"/>
                <w:sz w:val="18"/>
                <w:szCs w:val="18"/>
                <w:lang w:val="en-GB"/>
              </w:rPr>
            </w:pPr>
          </w:p>
          <w:p w14:paraId="0E46B342" w14:textId="2CC3BAC0" w:rsidR="00713235" w:rsidRPr="00EE5AE8" w:rsidRDefault="000B78AC" w:rsidP="001D6EBC">
            <w:pPr>
              <w:ind w:left="-40" w:right="-72"/>
              <w:jc w:val="right"/>
              <w:rPr>
                <w:rFonts w:ascii="Arial" w:hAnsi="Arial" w:cs="Arial"/>
                <w:sz w:val="18"/>
                <w:szCs w:val="18"/>
                <w:lang w:val="en-GB"/>
              </w:rPr>
            </w:pPr>
            <w:r w:rsidRPr="00EE5AE8">
              <w:rPr>
                <w:rFonts w:ascii="Arial" w:hAnsi="Arial" w:cs="Arial"/>
                <w:sz w:val="18"/>
                <w:szCs w:val="18"/>
                <w:lang w:val="en-GB"/>
              </w:rPr>
              <w:t>(</w:t>
            </w:r>
            <w:r w:rsidR="00EE5AE8" w:rsidRPr="00EE5AE8">
              <w:rPr>
                <w:rFonts w:ascii="Arial" w:hAnsi="Arial" w:cs="Arial"/>
                <w:sz w:val="18"/>
                <w:szCs w:val="18"/>
                <w:lang w:val="en-GB"/>
              </w:rPr>
              <w:t>73</w:t>
            </w:r>
            <w:r w:rsidRPr="00EE5AE8">
              <w:rPr>
                <w:rFonts w:ascii="Arial" w:hAnsi="Arial" w:cs="Arial"/>
                <w:sz w:val="18"/>
                <w:szCs w:val="18"/>
                <w:lang w:val="en-GB"/>
              </w:rPr>
              <w:t>,</w:t>
            </w:r>
            <w:r w:rsidR="00EE5AE8" w:rsidRPr="00EE5AE8">
              <w:rPr>
                <w:rFonts w:ascii="Arial" w:hAnsi="Arial" w:cs="Arial"/>
                <w:sz w:val="18"/>
                <w:szCs w:val="18"/>
                <w:lang w:val="en-GB"/>
              </w:rPr>
              <w:t>017</w:t>
            </w:r>
            <w:r w:rsidRPr="00EE5AE8">
              <w:rPr>
                <w:rFonts w:ascii="Arial" w:hAnsi="Arial" w:cs="Arial"/>
                <w:sz w:val="18"/>
                <w:szCs w:val="18"/>
                <w:lang w:val="en-GB"/>
              </w:rPr>
              <w:t>)</w:t>
            </w:r>
          </w:p>
        </w:tc>
      </w:tr>
      <w:tr w:rsidR="00713235" w:rsidRPr="00EE5AE8" w14:paraId="5B6C05AC" w14:textId="56609DDB" w:rsidTr="00713235">
        <w:trPr>
          <w:cantSplit/>
        </w:trPr>
        <w:tc>
          <w:tcPr>
            <w:tcW w:w="5562" w:type="dxa"/>
            <w:shd w:val="clear" w:color="auto" w:fill="auto"/>
          </w:tcPr>
          <w:p w14:paraId="409D62DE" w14:textId="77777777" w:rsidR="00713235" w:rsidRPr="00EE5AE8" w:rsidRDefault="00713235" w:rsidP="00B15639">
            <w:pPr>
              <w:tabs>
                <w:tab w:val="left" w:pos="440"/>
              </w:tabs>
              <w:ind w:left="-101"/>
              <w:rPr>
                <w:rFonts w:ascii="Arial" w:hAnsi="Arial" w:cs="Arial"/>
                <w:sz w:val="18"/>
                <w:szCs w:val="18"/>
                <w:u w:val="single"/>
              </w:rPr>
            </w:pPr>
          </w:p>
        </w:tc>
        <w:tc>
          <w:tcPr>
            <w:tcW w:w="1944" w:type="dxa"/>
          </w:tcPr>
          <w:p w14:paraId="3DDD5806" w14:textId="77777777" w:rsidR="00713235" w:rsidRPr="00EE5AE8" w:rsidRDefault="00713235" w:rsidP="00B15639">
            <w:pPr>
              <w:ind w:left="-40" w:right="-72"/>
              <w:jc w:val="right"/>
              <w:rPr>
                <w:rFonts w:ascii="Arial" w:hAnsi="Arial" w:cs="Arial"/>
                <w:sz w:val="18"/>
                <w:szCs w:val="18"/>
                <w:lang w:val="en-GB"/>
              </w:rPr>
            </w:pPr>
          </w:p>
        </w:tc>
        <w:tc>
          <w:tcPr>
            <w:tcW w:w="1944" w:type="dxa"/>
            <w:tcBorders>
              <w:top w:val="single" w:sz="4" w:space="0" w:color="auto"/>
            </w:tcBorders>
            <w:shd w:val="clear" w:color="auto" w:fill="auto"/>
          </w:tcPr>
          <w:p w14:paraId="70E6A59A" w14:textId="79D3652D" w:rsidR="00713235" w:rsidRPr="00EE5AE8" w:rsidRDefault="00713235" w:rsidP="00B15639">
            <w:pPr>
              <w:ind w:left="-40" w:right="-72"/>
              <w:jc w:val="right"/>
              <w:rPr>
                <w:rFonts w:ascii="Arial" w:hAnsi="Arial" w:cs="Arial"/>
                <w:sz w:val="18"/>
                <w:szCs w:val="18"/>
                <w:lang w:val="en-GB"/>
              </w:rPr>
            </w:pPr>
          </w:p>
        </w:tc>
      </w:tr>
      <w:tr w:rsidR="00713235" w:rsidRPr="00EE5AE8" w14:paraId="7D440A8A" w14:textId="0A7D82DE" w:rsidTr="00713235">
        <w:trPr>
          <w:cantSplit/>
        </w:trPr>
        <w:tc>
          <w:tcPr>
            <w:tcW w:w="5562" w:type="dxa"/>
            <w:shd w:val="clear" w:color="auto" w:fill="auto"/>
          </w:tcPr>
          <w:p w14:paraId="5A2273B8" w14:textId="6D89232F" w:rsidR="00713235" w:rsidRPr="00EE5AE8" w:rsidRDefault="00713235" w:rsidP="00B15639">
            <w:pPr>
              <w:ind w:left="-101"/>
              <w:jc w:val="both"/>
              <w:rPr>
                <w:rFonts w:ascii="Arial" w:eastAsia="Arial Unicode MS" w:hAnsi="Arial" w:cs="Arial"/>
                <w:sz w:val="18"/>
                <w:szCs w:val="18"/>
                <w:cs/>
              </w:rPr>
            </w:pPr>
            <w:r w:rsidRPr="00EE5AE8">
              <w:rPr>
                <w:rFonts w:ascii="Arial" w:hAnsi="Arial" w:cs="Arial"/>
                <w:sz w:val="18"/>
                <w:szCs w:val="18"/>
              </w:rPr>
              <w:t>Long-term borrowings from</w:t>
            </w:r>
            <w:r w:rsidR="000A5FB9" w:rsidRPr="00EE5AE8">
              <w:rPr>
                <w:rFonts w:ascii="Arial" w:hAnsi="Arial" w:cs="Arial"/>
                <w:sz w:val="18"/>
                <w:szCs w:val="18"/>
              </w:rPr>
              <w:t xml:space="preserve"> a</w:t>
            </w:r>
            <w:r w:rsidRPr="00EE5AE8">
              <w:rPr>
                <w:rFonts w:ascii="Arial" w:hAnsi="Arial" w:cs="Arial"/>
                <w:sz w:val="18"/>
                <w:szCs w:val="18"/>
              </w:rPr>
              <w:t xml:space="preserve"> financial institution, net</w:t>
            </w:r>
          </w:p>
        </w:tc>
        <w:tc>
          <w:tcPr>
            <w:tcW w:w="1944" w:type="dxa"/>
          </w:tcPr>
          <w:p w14:paraId="0C224227" w14:textId="77777777" w:rsidR="00713235" w:rsidRPr="00EE5AE8" w:rsidRDefault="00713235" w:rsidP="00B15639">
            <w:pPr>
              <w:ind w:left="-40" w:right="-72"/>
              <w:jc w:val="right"/>
              <w:rPr>
                <w:rFonts w:ascii="Arial" w:hAnsi="Arial" w:cs="Arial"/>
                <w:sz w:val="18"/>
                <w:szCs w:val="18"/>
                <w:lang w:val="en-GB"/>
              </w:rPr>
            </w:pPr>
          </w:p>
        </w:tc>
        <w:tc>
          <w:tcPr>
            <w:tcW w:w="1944" w:type="dxa"/>
            <w:tcBorders>
              <w:bottom w:val="single" w:sz="4" w:space="0" w:color="auto"/>
            </w:tcBorders>
            <w:shd w:val="clear" w:color="auto" w:fill="auto"/>
          </w:tcPr>
          <w:p w14:paraId="76BE4AAF" w14:textId="24BBDAD9" w:rsidR="00713235" w:rsidRPr="00EE5AE8" w:rsidRDefault="00EE5AE8" w:rsidP="00B15639">
            <w:pPr>
              <w:ind w:left="-40" w:right="-72"/>
              <w:jc w:val="right"/>
              <w:rPr>
                <w:rFonts w:ascii="Arial" w:hAnsi="Arial" w:cs="Arial"/>
                <w:sz w:val="18"/>
                <w:szCs w:val="18"/>
                <w:lang w:val="en-GB"/>
              </w:rPr>
            </w:pPr>
            <w:r w:rsidRPr="00EE5AE8">
              <w:rPr>
                <w:rFonts w:ascii="Arial" w:hAnsi="Arial" w:cs="Arial"/>
                <w:sz w:val="18"/>
                <w:szCs w:val="18"/>
                <w:lang w:val="en-GB"/>
              </w:rPr>
              <w:t>91</w:t>
            </w:r>
            <w:r w:rsidR="000B78AC" w:rsidRPr="00EE5AE8">
              <w:rPr>
                <w:rFonts w:ascii="Arial" w:hAnsi="Arial" w:cs="Arial"/>
                <w:sz w:val="18"/>
                <w:szCs w:val="18"/>
                <w:lang w:val="en-GB"/>
              </w:rPr>
              <w:t>,</w:t>
            </w:r>
            <w:r w:rsidRPr="00EE5AE8">
              <w:rPr>
                <w:rFonts w:ascii="Arial" w:hAnsi="Arial" w:cs="Arial"/>
                <w:sz w:val="18"/>
                <w:szCs w:val="18"/>
                <w:lang w:val="en-GB"/>
              </w:rPr>
              <w:t>298</w:t>
            </w:r>
          </w:p>
        </w:tc>
      </w:tr>
    </w:tbl>
    <w:p w14:paraId="29BAF5BF" w14:textId="04726ADF" w:rsidR="004809B9" w:rsidRPr="00EE5AE8" w:rsidRDefault="004809B9" w:rsidP="00D538D8">
      <w:pPr>
        <w:jc w:val="both"/>
        <w:rPr>
          <w:rFonts w:ascii="Arial" w:hAnsi="Arial" w:cs="Arial"/>
          <w:sz w:val="18"/>
          <w:szCs w:val="18"/>
        </w:rPr>
      </w:pPr>
      <w:bookmarkStart w:id="9" w:name="_Hlk134449419"/>
    </w:p>
    <w:p w14:paraId="60A220E1" w14:textId="7F83432E" w:rsidR="004809B9" w:rsidRPr="00EE5AE8" w:rsidRDefault="004809B9" w:rsidP="004809B9">
      <w:pPr>
        <w:pStyle w:val="FootnoteText"/>
        <w:jc w:val="thaiDistribute"/>
        <w:rPr>
          <w:rFonts w:ascii="Arial" w:eastAsia="Arial Unicode MS" w:hAnsi="Arial" w:cs="Arial"/>
          <w:b/>
          <w:bCs/>
          <w:sz w:val="18"/>
          <w:szCs w:val="18"/>
          <w:u w:val="single"/>
        </w:rPr>
      </w:pPr>
      <w:proofErr w:type="spellStart"/>
      <w:r w:rsidRPr="00EE5AE8">
        <w:rPr>
          <w:rFonts w:ascii="Arial" w:eastAsia="Arial Unicode MS" w:hAnsi="Arial" w:cs="Arial"/>
          <w:b/>
          <w:bCs/>
          <w:sz w:val="18"/>
          <w:szCs w:val="18"/>
          <w:u w:val="single"/>
        </w:rPr>
        <w:t>S.</w:t>
      </w:r>
      <w:proofErr w:type="gramStart"/>
      <w:r w:rsidRPr="00EE5AE8">
        <w:rPr>
          <w:rFonts w:ascii="Arial" w:eastAsia="Arial Unicode MS" w:hAnsi="Arial" w:cs="Arial"/>
          <w:b/>
          <w:bCs/>
          <w:sz w:val="18"/>
          <w:szCs w:val="18"/>
          <w:u w:val="single"/>
        </w:rPr>
        <w:t>T.Food</w:t>
      </w:r>
      <w:proofErr w:type="spellEnd"/>
      <w:proofErr w:type="gramEnd"/>
      <w:r w:rsidRPr="00EE5AE8">
        <w:rPr>
          <w:rFonts w:ascii="Arial" w:eastAsia="Arial Unicode MS" w:hAnsi="Arial" w:cs="Arial"/>
          <w:b/>
          <w:bCs/>
          <w:sz w:val="18"/>
          <w:szCs w:val="18"/>
          <w:u w:val="single"/>
        </w:rPr>
        <w:t xml:space="preserve"> Marketing Co., Ltd. (STFM)</w:t>
      </w:r>
    </w:p>
    <w:p w14:paraId="2D98B52B" w14:textId="77777777" w:rsidR="004809B9" w:rsidRPr="00EE5AE8" w:rsidRDefault="004809B9" w:rsidP="00D538D8">
      <w:pPr>
        <w:jc w:val="both"/>
        <w:rPr>
          <w:rFonts w:ascii="Arial" w:hAnsi="Arial" w:cs="Arial"/>
          <w:sz w:val="18"/>
          <w:szCs w:val="18"/>
        </w:rPr>
      </w:pPr>
    </w:p>
    <w:p w14:paraId="43F5C811" w14:textId="5FD89844" w:rsidR="00CA576D" w:rsidRPr="00EE5AE8" w:rsidRDefault="00900EF8" w:rsidP="00D538D8">
      <w:pPr>
        <w:jc w:val="both"/>
        <w:rPr>
          <w:rFonts w:ascii="Arial" w:hAnsi="Arial" w:cs="Arial"/>
          <w:sz w:val="18"/>
          <w:szCs w:val="18"/>
        </w:rPr>
      </w:pPr>
      <w:r w:rsidRPr="00EE5AE8">
        <w:rPr>
          <w:rFonts w:ascii="Arial" w:hAnsi="Arial" w:cs="Arial"/>
          <w:sz w:val="18"/>
          <w:szCs w:val="18"/>
        </w:rPr>
        <w:t>The</w:t>
      </w:r>
      <w:r w:rsidR="00D538D8" w:rsidRPr="00EE5AE8">
        <w:rPr>
          <w:rFonts w:ascii="Arial" w:hAnsi="Arial" w:cs="Arial"/>
          <w:sz w:val="18"/>
          <w:szCs w:val="18"/>
        </w:rPr>
        <w:t xml:space="preserve"> subsidiary entered into</w:t>
      </w:r>
      <w:r w:rsidR="008D5F7B" w:rsidRPr="00EE5AE8">
        <w:rPr>
          <w:rFonts w:ascii="Arial" w:hAnsi="Arial" w:cs="Arial"/>
          <w:sz w:val="18"/>
          <w:szCs w:val="18"/>
        </w:rPr>
        <w:t xml:space="preserve"> a</w:t>
      </w:r>
      <w:r w:rsidR="00D538D8" w:rsidRPr="00EE5AE8">
        <w:rPr>
          <w:rFonts w:ascii="Arial" w:hAnsi="Arial" w:cs="Arial"/>
          <w:sz w:val="18"/>
          <w:szCs w:val="18"/>
        </w:rPr>
        <w:t xml:space="preserve"> loan agreement with </w:t>
      </w:r>
      <w:r w:rsidR="008D5F7B" w:rsidRPr="00EE5AE8">
        <w:rPr>
          <w:rFonts w:ascii="Arial" w:hAnsi="Arial" w:cs="Arial"/>
          <w:sz w:val="18"/>
          <w:szCs w:val="18"/>
        </w:rPr>
        <w:t xml:space="preserve">a </w:t>
      </w:r>
      <w:r w:rsidR="00D538D8" w:rsidRPr="00EE5AE8">
        <w:rPr>
          <w:rFonts w:ascii="Arial" w:hAnsi="Arial" w:cs="Arial"/>
          <w:sz w:val="18"/>
          <w:szCs w:val="18"/>
        </w:rPr>
        <w:t xml:space="preserve">commercial bank </w:t>
      </w:r>
      <w:r w:rsidR="005D4D44" w:rsidRPr="00EE5AE8">
        <w:rPr>
          <w:rFonts w:ascii="Arial" w:hAnsi="Arial" w:cs="Arial"/>
          <w:sz w:val="18"/>
          <w:szCs w:val="18"/>
        </w:rPr>
        <w:t>for</w:t>
      </w:r>
      <w:r w:rsidR="00D538D8" w:rsidRPr="00EE5AE8">
        <w:rPr>
          <w:rFonts w:ascii="Arial" w:hAnsi="Arial" w:cs="Arial"/>
          <w:sz w:val="18"/>
          <w:szCs w:val="18"/>
        </w:rPr>
        <w:t xml:space="preserve"> Vietnamese Dong </w:t>
      </w:r>
      <w:r w:rsidR="00EE5AE8" w:rsidRPr="00EE5AE8">
        <w:rPr>
          <w:rFonts w:ascii="Arial" w:hAnsi="Arial" w:cs="Arial"/>
          <w:sz w:val="18"/>
          <w:szCs w:val="18"/>
          <w:lang w:val="en-GB"/>
        </w:rPr>
        <w:t>190</w:t>
      </w:r>
      <w:r w:rsidR="00713D44" w:rsidRPr="00EE5AE8">
        <w:rPr>
          <w:rFonts w:ascii="Arial" w:hAnsi="Arial" w:cs="Arial"/>
          <w:sz w:val="18"/>
          <w:szCs w:val="18"/>
          <w:lang w:val="en-GB"/>
        </w:rPr>
        <w:t>,</w:t>
      </w:r>
      <w:r w:rsidR="00EE5AE8" w:rsidRPr="00EE5AE8">
        <w:rPr>
          <w:rFonts w:ascii="Arial" w:hAnsi="Arial" w:cs="Arial"/>
          <w:sz w:val="18"/>
          <w:szCs w:val="18"/>
          <w:lang w:val="en-GB"/>
        </w:rPr>
        <w:t>000</w:t>
      </w:r>
      <w:r w:rsidR="005D4D44" w:rsidRPr="00EE5AE8">
        <w:rPr>
          <w:rFonts w:ascii="Arial" w:hAnsi="Arial" w:cs="Arial"/>
          <w:sz w:val="18"/>
          <w:szCs w:val="18"/>
          <w:lang w:val="en-GB"/>
        </w:rPr>
        <w:t xml:space="preserve"> million</w:t>
      </w:r>
      <w:r w:rsidR="00D538D8" w:rsidRPr="00EE5AE8">
        <w:rPr>
          <w:rFonts w:ascii="Arial" w:hAnsi="Arial" w:cs="Arial"/>
          <w:sz w:val="18"/>
          <w:szCs w:val="18"/>
        </w:rPr>
        <w:t xml:space="preserve">, </w:t>
      </w:r>
      <w:r w:rsidR="008D5F7B" w:rsidRPr="00EE5AE8">
        <w:rPr>
          <w:rFonts w:ascii="Arial" w:hAnsi="Arial" w:cs="Arial"/>
          <w:sz w:val="18"/>
          <w:szCs w:val="18"/>
        </w:rPr>
        <w:t>with</w:t>
      </w:r>
      <w:r w:rsidR="005D4D44" w:rsidRPr="00EE5AE8">
        <w:rPr>
          <w:rFonts w:ascii="Arial" w:hAnsi="Arial" w:cs="Arial"/>
          <w:sz w:val="18"/>
          <w:szCs w:val="18"/>
        </w:rPr>
        <w:t xml:space="preserve"> </w:t>
      </w:r>
      <w:r w:rsidRPr="00EE5AE8">
        <w:rPr>
          <w:rFonts w:ascii="Arial" w:hAnsi="Arial" w:cs="Arial"/>
          <w:sz w:val="18"/>
          <w:szCs w:val="18"/>
        </w:rPr>
        <w:t xml:space="preserve">an </w:t>
      </w:r>
      <w:r w:rsidR="005D4D44" w:rsidRPr="00EE5AE8">
        <w:rPr>
          <w:rFonts w:ascii="Arial" w:hAnsi="Arial" w:cs="Arial"/>
          <w:sz w:val="18"/>
          <w:szCs w:val="18"/>
        </w:rPr>
        <w:t>annual</w:t>
      </w:r>
      <w:r w:rsidR="005D4D44" w:rsidRPr="00EE5AE8">
        <w:rPr>
          <w:rFonts w:ascii="Arial" w:hAnsi="Arial" w:cs="Arial"/>
          <w:spacing w:val="-4"/>
          <w:sz w:val="18"/>
          <w:szCs w:val="18"/>
        </w:rPr>
        <w:t xml:space="preserve"> interest</w:t>
      </w:r>
      <w:r w:rsidR="0085410B" w:rsidRPr="00EE5AE8">
        <w:rPr>
          <w:rFonts w:ascii="Arial" w:hAnsi="Arial" w:cs="Arial"/>
          <w:spacing w:val="-4"/>
          <w:sz w:val="18"/>
          <w:szCs w:val="18"/>
        </w:rPr>
        <w:t xml:space="preserve"> rate</w:t>
      </w:r>
      <w:r w:rsidR="005D4D44" w:rsidRPr="00EE5AE8">
        <w:rPr>
          <w:rFonts w:ascii="Arial" w:hAnsi="Arial" w:cs="Arial"/>
          <w:spacing w:val="-4"/>
          <w:sz w:val="18"/>
          <w:szCs w:val="18"/>
        </w:rPr>
        <w:t xml:space="preserve"> at</w:t>
      </w:r>
      <w:r w:rsidR="0064624B" w:rsidRPr="00EE5AE8">
        <w:rPr>
          <w:rFonts w:ascii="Arial" w:hAnsi="Arial" w:cs="Arial"/>
          <w:spacing w:val="-4"/>
          <w:sz w:val="18"/>
          <w:szCs w:val="18"/>
        </w:rPr>
        <w:t xml:space="preserve"> the</w:t>
      </w:r>
      <w:r w:rsidR="005D4D44" w:rsidRPr="00EE5AE8">
        <w:rPr>
          <w:rFonts w:ascii="Arial" w:hAnsi="Arial" w:cs="Arial"/>
          <w:spacing w:val="-4"/>
          <w:sz w:val="18"/>
          <w:szCs w:val="18"/>
        </w:rPr>
        <w:t xml:space="preserve"> </w:t>
      </w:r>
      <w:r w:rsidR="00773FD0" w:rsidRPr="00EE5AE8">
        <w:rPr>
          <w:rFonts w:ascii="Arial" w:hAnsi="Arial" w:cs="Arial"/>
          <w:spacing w:val="-4"/>
          <w:sz w:val="18"/>
          <w:szCs w:val="18"/>
        </w:rPr>
        <w:t>c</w:t>
      </w:r>
      <w:r w:rsidR="005D4D44" w:rsidRPr="00EE5AE8">
        <w:rPr>
          <w:rFonts w:ascii="Arial" w:hAnsi="Arial" w:cs="Arial"/>
          <w:spacing w:val="-4"/>
          <w:sz w:val="18"/>
          <w:szCs w:val="18"/>
        </w:rPr>
        <w:t>ost of</w:t>
      </w:r>
      <w:r w:rsidRPr="00EE5AE8">
        <w:rPr>
          <w:rFonts w:ascii="Arial" w:hAnsi="Arial" w:cs="Arial"/>
          <w:spacing w:val="-4"/>
          <w:sz w:val="18"/>
          <w:szCs w:val="18"/>
        </w:rPr>
        <w:t xml:space="preserve"> </w:t>
      </w:r>
      <w:r w:rsidR="005D4D44" w:rsidRPr="00EE5AE8">
        <w:rPr>
          <w:rFonts w:ascii="Arial" w:hAnsi="Arial" w:cs="Arial"/>
          <w:spacing w:val="-4"/>
          <w:sz w:val="18"/>
          <w:szCs w:val="18"/>
        </w:rPr>
        <w:t xml:space="preserve">fund plus </w:t>
      </w:r>
      <w:r w:rsidR="00EE5AE8" w:rsidRPr="00EE5AE8">
        <w:rPr>
          <w:rFonts w:ascii="Arial" w:hAnsi="Arial" w:cs="Arial"/>
          <w:spacing w:val="-4"/>
          <w:sz w:val="18"/>
          <w:szCs w:val="18"/>
          <w:lang w:val="en-GB"/>
        </w:rPr>
        <w:t>2</w:t>
      </w:r>
      <w:r w:rsidR="00713D44" w:rsidRPr="00EE5AE8">
        <w:rPr>
          <w:rFonts w:ascii="Arial" w:hAnsi="Arial" w:cs="Arial"/>
          <w:spacing w:val="-4"/>
          <w:sz w:val="18"/>
          <w:szCs w:val="18"/>
        </w:rPr>
        <w:t>.</w:t>
      </w:r>
      <w:r w:rsidR="00EE5AE8" w:rsidRPr="00EE5AE8">
        <w:rPr>
          <w:rFonts w:ascii="Arial" w:hAnsi="Arial" w:cs="Arial"/>
          <w:spacing w:val="-4"/>
          <w:sz w:val="18"/>
          <w:szCs w:val="18"/>
          <w:lang w:val="en-GB"/>
        </w:rPr>
        <w:t>875</w:t>
      </w:r>
      <w:r w:rsidR="0064624B" w:rsidRPr="00EE5AE8">
        <w:rPr>
          <w:rFonts w:ascii="Arial" w:hAnsi="Arial" w:cs="Arial"/>
          <w:spacing w:val="-4"/>
          <w:sz w:val="18"/>
          <w:szCs w:val="18"/>
        </w:rPr>
        <w:t>%</w:t>
      </w:r>
      <w:r w:rsidR="001D07CA" w:rsidRPr="00EE5AE8">
        <w:rPr>
          <w:rFonts w:ascii="Arial" w:hAnsi="Arial" w:cs="Arial"/>
          <w:spacing w:val="-4"/>
          <w:sz w:val="18"/>
          <w:szCs w:val="18"/>
        </w:rPr>
        <w:t xml:space="preserve">. </w:t>
      </w:r>
      <w:r w:rsidR="00D538D8" w:rsidRPr="00EE5AE8">
        <w:rPr>
          <w:rFonts w:ascii="Arial" w:hAnsi="Arial" w:cs="Arial"/>
          <w:spacing w:val="-4"/>
          <w:sz w:val="18"/>
          <w:szCs w:val="18"/>
        </w:rPr>
        <w:t xml:space="preserve">The </w:t>
      </w:r>
      <w:r w:rsidR="005D4D44" w:rsidRPr="00EE5AE8">
        <w:rPr>
          <w:rFonts w:ascii="Arial" w:hAnsi="Arial" w:cs="Arial"/>
          <w:spacing w:val="-4"/>
          <w:sz w:val="18"/>
          <w:szCs w:val="18"/>
        </w:rPr>
        <w:t>principal</w:t>
      </w:r>
      <w:r w:rsidR="00D538D8" w:rsidRPr="00EE5AE8">
        <w:rPr>
          <w:rFonts w:ascii="Arial" w:hAnsi="Arial" w:cs="Arial"/>
          <w:spacing w:val="-4"/>
          <w:sz w:val="18"/>
          <w:szCs w:val="18"/>
        </w:rPr>
        <w:t xml:space="preserve"> </w:t>
      </w:r>
      <w:r w:rsidR="00E90AB0" w:rsidRPr="00EE5AE8">
        <w:rPr>
          <w:rFonts w:ascii="Arial" w:hAnsi="Arial" w:cs="Arial"/>
          <w:spacing w:val="-4"/>
          <w:sz w:val="18"/>
          <w:szCs w:val="18"/>
        </w:rPr>
        <w:t>is</w:t>
      </w:r>
      <w:r w:rsidR="00D538D8" w:rsidRPr="00EE5AE8">
        <w:rPr>
          <w:rFonts w:ascii="Arial" w:hAnsi="Arial" w:cs="Arial"/>
          <w:spacing w:val="-4"/>
          <w:sz w:val="18"/>
          <w:szCs w:val="18"/>
        </w:rPr>
        <w:t xml:space="preserve"> due </w:t>
      </w:r>
      <w:proofErr w:type="gramStart"/>
      <w:r w:rsidR="00D538D8" w:rsidRPr="00EE5AE8">
        <w:rPr>
          <w:rFonts w:ascii="Arial" w:hAnsi="Arial" w:cs="Arial"/>
          <w:spacing w:val="-4"/>
          <w:sz w:val="18"/>
          <w:szCs w:val="18"/>
        </w:rPr>
        <w:t>for</w:t>
      </w:r>
      <w:proofErr w:type="gramEnd"/>
      <w:r w:rsidR="00D538D8" w:rsidRPr="00EE5AE8">
        <w:rPr>
          <w:rFonts w:ascii="Arial" w:hAnsi="Arial" w:cs="Arial"/>
          <w:spacing w:val="-4"/>
          <w:sz w:val="18"/>
          <w:szCs w:val="18"/>
        </w:rPr>
        <w:t xml:space="preserve"> repayment by</w:t>
      </w:r>
      <w:r w:rsidR="001D07CA" w:rsidRPr="00EE5AE8">
        <w:rPr>
          <w:rFonts w:ascii="Arial" w:hAnsi="Arial" w:cs="Arial"/>
          <w:spacing w:val="-4"/>
          <w:sz w:val="18"/>
          <w:szCs w:val="18"/>
        </w:rPr>
        <w:t xml:space="preserve"> </w:t>
      </w:r>
      <w:r w:rsidR="00D538D8" w:rsidRPr="00EE5AE8">
        <w:rPr>
          <w:rFonts w:ascii="Arial" w:hAnsi="Arial" w:cs="Arial"/>
          <w:spacing w:val="-4"/>
          <w:sz w:val="18"/>
          <w:szCs w:val="18"/>
        </w:rPr>
        <w:t>quarterly</w:t>
      </w:r>
      <w:r w:rsidR="00D538D8" w:rsidRPr="00EE5AE8">
        <w:rPr>
          <w:rFonts w:ascii="Arial" w:hAnsi="Arial" w:cs="Arial"/>
          <w:sz w:val="18"/>
          <w:szCs w:val="18"/>
        </w:rPr>
        <w:t xml:space="preserve"> insta</w:t>
      </w:r>
      <w:r w:rsidR="00635D07" w:rsidRPr="00EE5AE8">
        <w:rPr>
          <w:rFonts w:ascii="Arial" w:hAnsi="Arial" w:cs="Arial"/>
          <w:sz w:val="18"/>
          <w:szCs w:val="18"/>
        </w:rPr>
        <w:t>l</w:t>
      </w:r>
      <w:r w:rsidR="00D538D8" w:rsidRPr="00EE5AE8">
        <w:rPr>
          <w:rFonts w:ascii="Arial" w:hAnsi="Arial" w:cs="Arial"/>
          <w:sz w:val="18"/>
          <w:szCs w:val="18"/>
        </w:rPr>
        <w:t>ments</w:t>
      </w:r>
      <w:r w:rsidR="0064624B" w:rsidRPr="00EE5AE8">
        <w:rPr>
          <w:rFonts w:ascii="Arial" w:hAnsi="Arial" w:cs="Arial"/>
          <w:sz w:val="18"/>
          <w:szCs w:val="18"/>
        </w:rPr>
        <w:t xml:space="preserve"> from</w:t>
      </w:r>
      <w:r w:rsidR="00D538D8" w:rsidRPr="00EE5AE8">
        <w:rPr>
          <w:rFonts w:ascii="Arial" w:hAnsi="Arial" w:cs="Arial"/>
          <w:sz w:val="18"/>
          <w:szCs w:val="18"/>
        </w:rPr>
        <w:t xml:space="preserve"> May </w:t>
      </w:r>
      <w:r w:rsidR="00EE5AE8" w:rsidRPr="00EE5AE8">
        <w:rPr>
          <w:rFonts w:ascii="Arial" w:hAnsi="Arial" w:cs="Arial"/>
          <w:spacing w:val="-2"/>
          <w:sz w:val="18"/>
          <w:szCs w:val="18"/>
          <w:lang w:val="en-GB"/>
        </w:rPr>
        <w:t>2024</w:t>
      </w:r>
      <w:r w:rsidR="00D538D8" w:rsidRPr="00EE5AE8">
        <w:rPr>
          <w:rFonts w:ascii="Arial" w:hAnsi="Arial" w:cs="Arial"/>
          <w:spacing w:val="-2"/>
          <w:sz w:val="18"/>
          <w:szCs w:val="18"/>
        </w:rPr>
        <w:t xml:space="preserve"> </w:t>
      </w:r>
      <w:r w:rsidR="001D07CA" w:rsidRPr="00EE5AE8">
        <w:rPr>
          <w:rFonts w:ascii="Arial" w:hAnsi="Arial" w:cs="Arial"/>
          <w:spacing w:val="-2"/>
          <w:sz w:val="18"/>
          <w:szCs w:val="18"/>
        </w:rPr>
        <w:t>until</w:t>
      </w:r>
      <w:r w:rsidR="00D538D8" w:rsidRPr="00EE5AE8">
        <w:rPr>
          <w:rFonts w:ascii="Arial" w:hAnsi="Arial" w:cs="Arial"/>
          <w:spacing w:val="-2"/>
          <w:sz w:val="18"/>
          <w:szCs w:val="18"/>
        </w:rPr>
        <w:t xml:space="preserve"> May </w:t>
      </w:r>
      <w:r w:rsidR="00EE5AE8" w:rsidRPr="00EE5AE8">
        <w:rPr>
          <w:rFonts w:ascii="Arial" w:hAnsi="Arial" w:cs="Arial"/>
          <w:spacing w:val="-2"/>
          <w:sz w:val="18"/>
          <w:szCs w:val="18"/>
          <w:lang w:val="en-GB"/>
        </w:rPr>
        <w:t>2027</w:t>
      </w:r>
      <w:r w:rsidR="00D538D8" w:rsidRPr="00EE5AE8">
        <w:rPr>
          <w:rFonts w:ascii="Arial" w:hAnsi="Arial" w:cs="Arial"/>
          <w:spacing w:val="-2"/>
          <w:sz w:val="18"/>
          <w:szCs w:val="18"/>
        </w:rPr>
        <w:t>.</w:t>
      </w:r>
      <w:r w:rsidR="0064624B" w:rsidRPr="00EE5AE8">
        <w:rPr>
          <w:rFonts w:ascii="Arial" w:hAnsi="Arial" w:cs="Arial"/>
          <w:spacing w:val="-2"/>
          <w:sz w:val="18"/>
          <w:szCs w:val="18"/>
        </w:rPr>
        <w:t xml:space="preserve"> The borrowings </w:t>
      </w:r>
      <w:r w:rsidR="00E90AB0" w:rsidRPr="00EE5AE8">
        <w:rPr>
          <w:rFonts w:ascii="Arial" w:hAnsi="Arial" w:cs="Arial"/>
          <w:spacing w:val="-2"/>
          <w:sz w:val="18"/>
          <w:szCs w:val="18"/>
          <w:lang w:val="en-GB"/>
        </w:rPr>
        <w:t>are</w:t>
      </w:r>
      <w:r w:rsidR="0064624B" w:rsidRPr="00EE5AE8">
        <w:rPr>
          <w:rFonts w:ascii="Arial" w:hAnsi="Arial" w:cs="Arial"/>
          <w:spacing w:val="-2"/>
          <w:sz w:val="18"/>
          <w:szCs w:val="18"/>
        </w:rPr>
        <w:t xml:space="preserve"> secured by </w:t>
      </w:r>
      <w:r w:rsidR="00D538D8" w:rsidRPr="00EE5AE8">
        <w:rPr>
          <w:rFonts w:ascii="Arial" w:hAnsi="Arial" w:cs="Arial"/>
          <w:spacing w:val="-2"/>
          <w:sz w:val="18"/>
          <w:szCs w:val="18"/>
        </w:rPr>
        <w:t>SNNP International Co., Ltd</w:t>
      </w:r>
      <w:r w:rsidR="00C70A1E" w:rsidRPr="00EE5AE8">
        <w:rPr>
          <w:rFonts w:ascii="Arial" w:hAnsi="Arial" w:cs="Arial"/>
          <w:spacing w:val="-2"/>
          <w:sz w:val="18"/>
          <w:szCs w:val="18"/>
          <w:lang w:val="en-GB"/>
        </w:rPr>
        <w:t xml:space="preserve">. </w:t>
      </w:r>
      <w:r w:rsidR="001D07CA" w:rsidRPr="00EE5AE8">
        <w:rPr>
          <w:rFonts w:ascii="Arial" w:hAnsi="Arial" w:cs="Arial"/>
          <w:spacing w:val="-2"/>
          <w:sz w:val="18"/>
          <w:szCs w:val="18"/>
        </w:rPr>
        <w:t>In addition, t</w:t>
      </w:r>
      <w:r w:rsidR="00D538D8" w:rsidRPr="00EE5AE8">
        <w:rPr>
          <w:rFonts w:ascii="Arial" w:hAnsi="Arial" w:cs="Arial"/>
          <w:spacing w:val="-2"/>
          <w:sz w:val="18"/>
          <w:szCs w:val="18"/>
        </w:rPr>
        <w:t>he subsidiar</w:t>
      </w:r>
      <w:r w:rsidR="005D4D44" w:rsidRPr="00EE5AE8">
        <w:rPr>
          <w:rFonts w:ascii="Arial" w:hAnsi="Arial" w:cs="Arial"/>
          <w:spacing w:val="-2"/>
          <w:sz w:val="18"/>
          <w:szCs w:val="18"/>
        </w:rPr>
        <w:t xml:space="preserve">y </w:t>
      </w:r>
      <w:r w:rsidR="0064624B" w:rsidRPr="00EE5AE8">
        <w:rPr>
          <w:rFonts w:ascii="Arial" w:hAnsi="Arial" w:cs="Arial"/>
          <w:spacing w:val="-2"/>
          <w:sz w:val="18"/>
          <w:szCs w:val="18"/>
        </w:rPr>
        <w:t>is required</w:t>
      </w:r>
      <w:r w:rsidR="0064624B" w:rsidRPr="00EE5AE8">
        <w:rPr>
          <w:rFonts w:ascii="Arial" w:hAnsi="Arial" w:cs="Arial"/>
          <w:sz w:val="18"/>
          <w:szCs w:val="18"/>
        </w:rPr>
        <w:t xml:space="preserve"> to</w:t>
      </w:r>
      <w:r w:rsidR="005D4D44" w:rsidRPr="00EE5AE8">
        <w:rPr>
          <w:rFonts w:ascii="Arial" w:hAnsi="Arial" w:cs="Arial"/>
          <w:sz w:val="18"/>
          <w:szCs w:val="18"/>
        </w:rPr>
        <w:t xml:space="preserve"> </w:t>
      </w:r>
      <w:r w:rsidR="00D538D8" w:rsidRPr="00EE5AE8">
        <w:rPr>
          <w:rFonts w:ascii="Arial" w:hAnsi="Arial" w:cs="Arial"/>
          <w:spacing w:val="-4"/>
          <w:sz w:val="18"/>
          <w:szCs w:val="18"/>
        </w:rPr>
        <w:t>comply with certain terms and conditions</w:t>
      </w:r>
      <w:r w:rsidR="0064624B" w:rsidRPr="00EE5AE8">
        <w:rPr>
          <w:rFonts w:ascii="Arial" w:hAnsi="Arial" w:cs="Arial"/>
          <w:spacing w:val="-4"/>
          <w:sz w:val="18"/>
          <w:szCs w:val="18"/>
        </w:rPr>
        <w:t xml:space="preserve"> </w:t>
      </w:r>
      <w:r w:rsidR="00D538D8" w:rsidRPr="00EE5AE8">
        <w:rPr>
          <w:rFonts w:ascii="Arial" w:hAnsi="Arial" w:cs="Arial"/>
          <w:spacing w:val="-4"/>
          <w:sz w:val="18"/>
          <w:szCs w:val="18"/>
        </w:rPr>
        <w:t>specified in the loan agreement</w:t>
      </w:r>
      <w:r w:rsidR="008D5F7B" w:rsidRPr="00EE5AE8">
        <w:rPr>
          <w:rFonts w:ascii="Arial" w:hAnsi="Arial" w:cs="Arial"/>
          <w:spacing w:val="-4"/>
          <w:sz w:val="18"/>
          <w:szCs w:val="18"/>
        </w:rPr>
        <w:t>,</w:t>
      </w:r>
      <w:r w:rsidR="005D4D44" w:rsidRPr="00EE5AE8">
        <w:rPr>
          <w:rFonts w:ascii="Arial" w:hAnsi="Arial" w:cs="Arial"/>
          <w:spacing w:val="-4"/>
          <w:sz w:val="18"/>
          <w:szCs w:val="18"/>
        </w:rPr>
        <w:t xml:space="preserve"> such as</w:t>
      </w:r>
      <w:r w:rsidR="00D538D8" w:rsidRPr="00EE5AE8">
        <w:rPr>
          <w:rFonts w:ascii="Arial" w:hAnsi="Arial" w:cs="Arial"/>
          <w:spacing w:val="-4"/>
          <w:sz w:val="18"/>
          <w:szCs w:val="18"/>
        </w:rPr>
        <w:t xml:space="preserve"> maintaining the debt-to-equity ratio.</w:t>
      </w:r>
    </w:p>
    <w:p w14:paraId="3AA54DFA" w14:textId="77777777" w:rsidR="00D538D8" w:rsidRPr="00EE5AE8" w:rsidRDefault="00D538D8" w:rsidP="00D538D8">
      <w:pPr>
        <w:jc w:val="both"/>
        <w:rPr>
          <w:rFonts w:ascii="Arial" w:hAnsi="Arial" w:cs="Arial"/>
          <w:sz w:val="18"/>
          <w:szCs w:val="18"/>
        </w:rPr>
      </w:pPr>
    </w:p>
    <w:p w14:paraId="33332F78" w14:textId="6EF8E387" w:rsidR="001D07CA" w:rsidRPr="00EE5AE8" w:rsidRDefault="00D538D8" w:rsidP="00A12DB0">
      <w:pPr>
        <w:jc w:val="both"/>
        <w:rPr>
          <w:rFonts w:ascii="Arial" w:hAnsi="Arial" w:cs="Arial"/>
          <w:sz w:val="18"/>
          <w:szCs w:val="18"/>
        </w:rPr>
      </w:pPr>
      <w:r w:rsidRPr="00EE5AE8">
        <w:rPr>
          <w:rFonts w:ascii="Arial" w:hAnsi="Arial" w:cs="Arial"/>
          <w:spacing w:val="-2"/>
          <w:sz w:val="18"/>
          <w:szCs w:val="18"/>
          <w:lang w:val="en-GB"/>
        </w:rPr>
        <w:t xml:space="preserve">As </w:t>
      </w:r>
      <w:proofErr w:type="gramStart"/>
      <w:r w:rsidRPr="00EE5AE8">
        <w:rPr>
          <w:rFonts w:ascii="Arial" w:hAnsi="Arial" w:cs="Arial"/>
          <w:spacing w:val="-2"/>
          <w:sz w:val="18"/>
          <w:szCs w:val="18"/>
          <w:lang w:val="en-GB"/>
        </w:rPr>
        <w:t>at</w:t>
      </w:r>
      <w:proofErr w:type="gramEnd"/>
      <w:r w:rsidRPr="00EE5AE8">
        <w:rPr>
          <w:rFonts w:ascii="Arial" w:hAnsi="Arial" w:cs="Arial"/>
          <w:spacing w:val="-2"/>
          <w:sz w:val="18"/>
          <w:szCs w:val="18"/>
          <w:lang w:val="en-GB"/>
        </w:rPr>
        <w:t xml:space="preserve"> </w:t>
      </w:r>
      <w:r w:rsidR="00EE5AE8" w:rsidRPr="00EE5AE8">
        <w:rPr>
          <w:rFonts w:ascii="Arial" w:hAnsi="Arial" w:cs="Arial"/>
          <w:spacing w:val="-2"/>
          <w:sz w:val="18"/>
          <w:szCs w:val="18"/>
          <w:lang w:val="en-GB"/>
        </w:rPr>
        <w:t>31</w:t>
      </w:r>
      <w:r w:rsidR="00A0268F" w:rsidRPr="00EE5AE8">
        <w:rPr>
          <w:rFonts w:ascii="Arial" w:hAnsi="Arial" w:cs="Arial"/>
          <w:spacing w:val="-2"/>
          <w:sz w:val="18"/>
          <w:szCs w:val="18"/>
          <w:lang w:val="en-GB"/>
        </w:rPr>
        <w:t xml:space="preserve"> March</w:t>
      </w:r>
      <w:r w:rsidRPr="00EE5AE8">
        <w:rPr>
          <w:rFonts w:ascii="Arial" w:hAnsi="Arial" w:cs="Arial"/>
          <w:spacing w:val="-2"/>
          <w:sz w:val="18"/>
          <w:szCs w:val="18"/>
          <w:lang w:val="en-GB"/>
        </w:rPr>
        <w:t xml:space="preserve"> </w:t>
      </w:r>
      <w:r w:rsidR="00EE5AE8" w:rsidRPr="00EE5AE8">
        <w:rPr>
          <w:rFonts w:ascii="Arial" w:hAnsi="Arial" w:cs="Arial"/>
          <w:spacing w:val="-2"/>
          <w:sz w:val="18"/>
          <w:szCs w:val="18"/>
          <w:lang w:val="en-GB"/>
        </w:rPr>
        <w:t>2025</w:t>
      </w:r>
      <w:r w:rsidRPr="00EE5AE8">
        <w:rPr>
          <w:rFonts w:ascii="Arial" w:hAnsi="Arial" w:cs="Arial"/>
          <w:spacing w:val="-2"/>
          <w:sz w:val="18"/>
          <w:szCs w:val="18"/>
          <w:lang w:val="en-GB"/>
        </w:rPr>
        <w:t>,</w:t>
      </w:r>
      <w:r w:rsidR="00900EF8" w:rsidRPr="00EE5AE8">
        <w:rPr>
          <w:rFonts w:ascii="Arial" w:hAnsi="Arial" w:cs="Arial"/>
          <w:spacing w:val="-2"/>
          <w:sz w:val="18"/>
          <w:szCs w:val="18"/>
          <w:lang w:val="en-GB"/>
        </w:rPr>
        <w:t xml:space="preserve"> the subsidiary </w:t>
      </w:r>
      <w:r w:rsidR="002C49EB" w:rsidRPr="00EE5AE8">
        <w:rPr>
          <w:rFonts w:ascii="Arial" w:hAnsi="Arial" w:cs="Arial"/>
          <w:spacing w:val="-2"/>
          <w:sz w:val="18"/>
          <w:szCs w:val="18"/>
          <w:lang w:val="en-GB"/>
        </w:rPr>
        <w:t xml:space="preserve">drawdown the </w:t>
      </w:r>
      <w:r w:rsidR="003C72FF" w:rsidRPr="00EE5AE8">
        <w:rPr>
          <w:rFonts w:ascii="Arial" w:hAnsi="Arial" w:cs="Arial"/>
          <w:spacing w:val="-2"/>
          <w:sz w:val="18"/>
          <w:szCs w:val="18"/>
        </w:rPr>
        <w:t xml:space="preserve">borrowing </w:t>
      </w:r>
      <w:r w:rsidRPr="00EE5AE8">
        <w:rPr>
          <w:rFonts w:ascii="Arial" w:hAnsi="Arial" w:cs="Arial"/>
          <w:spacing w:val="-2"/>
          <w:sz w:val="18"/>
          <w:szCs w:val="18"/>
          <w:lang w:val="en-GB"/>
        </w:rPr>
        <w:t xml:space="preserve">of Vietnamese Dong </w:t>
      </w:r>
      <w:r w:rsidR="00EE5AE8" w:rsidRPr="00EE5AE8">
        <w:rPr>
          <w:rFonts w:ascii="Arial" w:hAnsi="Arial" w:cs="Arial"/>
          <w:sz w:val="18"/>
          <w:szCs w:val="18"/>
          <w:lang w:val="en-GB"/>
        </w:rPr>
        <w:t>124</w:t>
      </w:r>
      <w:r w:rsidR="0024057C" w:rsidRPr="00EE5AE8">
        <w:rPr>
          <w:rFonts w:ascii="Arial" w:hAnsi="Arial" w:cs="Arial"/>
          <w:sz w:val="18"/>
          <w:szCs w:val="18"/>
          <w:lang w:val="en-GB"/>
        </w:rPr>
        <w:t>,</w:t>
      </w:r>
      <w:r w:rsidR="00EE5AE8" w:rsidRPr="00EE5AE8">
        <w:rPr>
          <w:rFonts w:ascii="Arial" w:hAnsi="Arial" w:cs="Arial"/>
          <w:sz w:val="18"/>
          <w:szCs w:val="18"/>
          <w:lang w:val="en-GB"/>
        </w:rPr>
        <w:t>359</w:t>
      </w:r>
      <w:r w:rsidR="0024057C" w:rsidRPr="00EE5AE8">
        <w:rPr>
          <w:rFonts w:ascii="Arial" w:hAnsi="Arial" w:cs="Arial"/>
          <w:sz w:val="18"/>
          <w:szCs w:val="18"/>
          <w:lang w:val="en-GB"/>
        </w:rPr>
        <w:t>.</w:t>
      </w:r>
      <w:r w:rsidR="00EE5AE8" w:rsidRPr="00EE5AE8">
        <w:rPr>
          <w:rFonts w:ascii="Arial" w:hAnsi="Arial" w:cs="Arial"/>
          <w:sz w:val="18"/>
          <w:szCs w:val="18"/>
          <w:lang w:val="en-GB"/>
        </w:rPr>
        <w:t>7</w:t>
      </w:r>
      <w:r w:rsidR="0024057C" w:rsidRPr="00EE5AE8">
        <w:rPr>
          <w:rFonts w:ascii="Arial" w:hAnsi="Arial" w:cs="Arial"/>
          <w:sz w:val="18"/>
          <w:szCs w:val="18"/>
          <w:lang w:val="en-GB"/>
        </w:rPr>
        <w:t xml:space="preserve"> </w:t>
      </w:r>
      <w:r w:rsidR="00F868E9" w:rsidRPr="00EE5AE8">
        <w:rPr>
          <w:rFonts w:ascii="Arial" w:hAnsi="Arial" w:cs="Arial"/>
          <w:spacing w:val="-2"/>
          <w:sz w:val="18"/>
          <w:szCs w:val="18"/>
          <w:lang w:val="en-GB"/>
        </w:rPr>
        <w:t>million</w:t>
      </w:r>
      <w:r w:rsidRPr="00EE5AE8">
        <w:rPr>
          <w:rFonts w:ascii="Arial" w:hAnsi="Arial" w:cs="Arial"/>
          <w:sz w:val="18"/>
          <w:szCs w:val="18"/>
          <w:lang w:val="en-GB"/>
        </w:rPr>
        <w:t xml:space="preserve"> or equivalent to Baht </w:t>
      </w:r>
      <w:r w:rsidR="00EE5AE8" w:rsidRPr="00EE5AE8">
        <w:rPr>
          <w:rFonts w:ascii="Arial" w:hAnsi="Arial" w:cs="Arial"/>
          <w:sz w:val="18"/>
          <w:szCs w:val="18"/>
          <w:lang w:val="en-GB"/>
        </w:rPr>
        <w:t>165</w:t>
      </w:r>
      <w:r w:rsidR="0024057C" w:rsidRPr="00EE5AE8">
        <w:rPr>
          <w:rFonts w:ascii="Arial" w:hAnsi="Arial" w:cs="Arial"/>
          <w:sz w:val="18"/>
          <w:szCs w:val="18"/>
          <w:lang w:val="en-GB"/>
        </w:rPr>
        <w:t>.</w:t>
      </w:r>
      <w:r w:rsidR="00EE5AE8" w:rsidRPr="00EE5AE8">
        <w:rPr>
          <w:rFonts w:ascii="Arial" w:hAnsi="Arial" w:cs="Arial"/>
          <w:sz w:val="18"/>
          <w:szCs w:val="18"/>
          <w:lang w:val="en-GB"/>
        </w:rPr>
        <w:t>0</w:t>
      </w:r>
      <w:r w:rsidR="0010417C" w:rsidRPr="00EE5AE8">
        <w:rPr>
          <w:rFonts w:ascii="Arial" w:hAnsi="Arial" w:cs="Arial"/>
          <w:sz w:val="18"/>
          <w:szCs w:val="18"/>
          <w:lang w:val="en-GB"/>
        </w:rPr>
        <w:t xml:space="preserve"> </w:t>
      </w:r>
      <w:r w:rsidRPr="00EE5AE8">
        <w:rPr>
          <w:rFonts w:ascii="Arial" w:hAnsi="Arial" w:cs="Arial"/>
          <w:sz w:val="18"/>
          <w:szCs w:val="18"/>
          <w:lang w:val="en-GB"/>
        </w:rPr>
        <w:t>million</w:t>
      </w:r>
      <w:r w:rsidR="00AE209E" w:rsidRPr="00EE5AE8">
        <w:rPr>
          <w:rFonts w:ascii="Arial" w:hAnsi="Arial" w:cs="Arial"/>
          <w:sz w:val="18"/>
          <w:szCs w:val="18"/>
          <w:lang w:val="en-GB"/>
        </w:rPr>
        <w:t xml:space="preserve"> </w:t>
      </w:r>
      <w:r w:rsidR="00AE209E" w:rsidRPr="00EE5AE8">
        <w:rPr>
          <w:rFonts w:ascii="Arial" w:hAnsi="Arial" w:cs="Arial"/>
          <w:sz w:val="18"/>
          <w:szCs w:val="18"/>
        </w:rPr>
        <w:t xml:space="preserve">(As </w:t>
      </w:r>
      <w:proofErr w:type="gramStart"/>
      <w:r w:rsidR="00AE209E" w:rsidRPr="00EE5AE8">
        <w:rPr>
          <w:rFonts w:ascii="Arial" w:hAnsi="Arial" w:cs="Arial"/>
          <w:sz w:val="18"/>
          <w:szCs w:val="18"/>
        </w:rPr>
        <w:t>at</w:t>
      </w:r>
      <w:proofErr w:type="gramEnd"/>
      <w:r w:rsidR="00AE209E" w:rsidRPr="00EE5AE8">
        <w:rPr>
          <w:rFonts w:ascii="Arial" w:hAnsi="Arial" w:cs="Arial"/>
          <w:sz w:val="18"/>
          <w:szCs w:val="18"/>
        </w:rPr>
        <w:t xml:space="preserve"> </w:t>
      </w:r>
      <w:r w:rsidR="00EE5AE8" w:rsidRPr="00EE5AE8">
        <w:rPr>
          <w:rFonts w:ascii="Arial" w:hAnsi="Arial" w:cs="Arial"/>
          <w:sz w:val="18"/>
          <w:szCs w:val="18"/>
          <w:lang w:val="en-GB"/>
        </w:rPr>
        <w:t>31</w:t>
      </w:r>
      <w:r w:rsidR="00AE209E" w:rsidRPr="00EE5AE8">
        <w:rPr>
          <w:rFonts w:ascii="Arial" w:hAnsi="Arial" w:cs="Arial"/>
          <w:sz w:val="18"/>
          <w:szCs w:val="18"/>
        </w:rPr>
        <w:t xml:space="preserve"> December </w:t>
      </w:r>
      <w:r w:rsidR="00EE5AE8" w:rsidRPr="00EE5AE8">
        <w:rPr>
          <w:rFonts w:ascii="Arial" w:hAnsi="Arial" w:cs="Arial"/>
          <w:sz w:val="18"/>
          <w:szCs w:val="18"/>
          <w:lang w:val="en-GB"/>
        </w:rPr>
        <w:t>2024</w:t>
      </w:r>
      <w:r w:rsidR="00AE209E" w:rsidRPr="00EE5AE8">
        <w:rPr>
          <w:rFonts w:ascii="Arial" w:hAnsi="Arial" w:cs="Arial"/>
          <w:sz w:val="18"/>
          <w:szCs w:val="18"/>
        </w:rPr>
        <w:t xml:space="preserve">: Vietnamese Dong </w:t>
      </w:r>
      <w:r w:rsidR="00EE5AE8" w:rsidRPr="00EE5AE8">
        <w:rPr>
          <w:rFonts w:ascii="Arial" w:hAnsi="Arial" w:cs="Arial"/>
          <w:sz w:val="18"/>
          <w:szCs w:val="18"/>
          <w:lang w:val="en-GB"/>
        </w:rPr>
        <w:t>138</w:t>
      </w:r>
      <w:r w:rsidR="006A2A36" w:rsidRPr="00EE5AE8">
        <w:rPr>
          <w:rFonts w:ascii="Arial" w:hAnsi="Arial" w:cs="Arial"/>
          <w:sz w:val="18"/>
          <w:szCs w:val="18"/>
          <w:lang w:val="en-GB"/>
        </w:rPr>
        <w:t>,</w:t>
      </w:r>
      <w:r w:rsidR="00EE5AE8" w:rsidRPr="00EE5AE8">
        <w:rPr>
          <w:rFonts w:ascii="Arial" w:hAnsi="Arial" w:cs="Arial"/>
          <w:sz w:val="18"/>
          <w:szCs w:val="18"/>
          <w:lang w:val="en-GB"/>
        </w:rPr>
        <w:t>177</w:t>
      </w:r>
      <w:r w:rsidR="006A2A36" w:rsidRPr="00EE5AE8">
        <w:rPr>
          <w:rFonts w:ascii="Arial" w:hAnsi="Arial" w:cs="Arial"/>
          <w:sz w:val="18"/>
          <w:szCs w:val="18"/>
          <w:lang w:val="en-GB"/>
        </w:rPr>
        <w:t>.</w:t>
      </w:r>
      <w:r w:rsidR="00EE5AE8" w:rsidRPr="00EE5AE8">
        <w:rPr>
          <w:rFonts w:ascii="Arial" w:hAnsi="Arial" w:cs="Arial"/>
          <w:sz w:val="18"/>
          <w:szCs w:val="18"/>
          <w:lang w:val="en-GB"/>
        </w:rPr>
        <w:t>1</w:t>
      </w:r>
      <w:r w:rsidR="0010417C" w:rsidRPr="00EE5AE8">
        <w:rPr>
          <w:rFonts w:ascii="Arial" w:hAnsi="Arial" w:cs="Arial"/>
          <w:sz w:val="18"/>
          <w:szCs w:val="18"/>
          <w:lang w:val="en-GB"/>
        </w:rPr>
        <w:t xml:space="preserve"> </w:t>
      </w:r>
      <w:r w:rsidR="00AE209E" w:rsidRPr="00EE5AE8">
        <w:rPr>
          <w:rFonts w:ascii="Arial" w:hAnsi="Arial" w:cs="Arial"/>
          <w:sz w:val="18"/>
          <w:szCs w:val="18"/>
        </w:rPr>
        <w:t xml:space="preserve">million or equivalent to Baht </w:t>
      </w:r>
      <w:r w:rsidR="00EE5AE8" w:rsidRPr="00EE5AE8">
        <w:rPr>
          <w:rFonts w:ascii="Arial" w:hAnsi="Arial" w:cs="Arial"/>
          <w:sz w:val="18"/>
          <w:szCs w:val="18"/>
          <w:lang w:val="en-GB"/>
        </w:rPr>
        <w:t>184</w:t>
      </w:r>
      <w:r w:rsidR="006A2A36" w:rsidRPr="00EE5AE8">
        <w:rPr>
          <w:rFonts w:ascii="Arial" w:hAnsi="Arial" w:cs="Arial"/>
          <w:sz w:val="18"/>
          <w:szCs w:val="18"/>
        </w:rPr>
        <w:t>.</w:t>
      </w:r>
      <w:r w:rsidR="00EE5AE8" w:rsidRPr="00EE5AE8">
        <w:rPr>
          <w:rFonts w:ascii="Arial" w:hAnsi="Arial" w:cs="Arial"/>
          <w:sz w:val="18"/>
          <w:szCs w:val="18"/>
          <w:lang w:val="en-GB"/>
        </w:rPr>
        <w:t>5</w:t>
      </w:r>
      <w:r w:rsidR="00AE209E" w:rsidRPr="00EE5AE8">
        <w:rPr>
          <w:rFonts w:ascii="Arial" w:hAnsi="Arial" w:cs="Arial"/>
          <w:sz w:val="18"/>
          <w:szCs w:val="18"/>
        </w:rPr>
        <w:t xml:space="preserve"> million)</w:t>
      </w:r>
      <w:r w:rsidR="00281827" w:rsidRPr="00EE5AE8">
        <w:rPr>
          <w:rFonts w:ascii="Arial" w:hAnsi="Arial" w:cs="Arial"/>
          <w:sz w:val="18"/>
          <w:szCs w:val="18"/>
        </w:rPr>
        <w:t xml:space="preserve"> </w:t>
      </w:r>
      <w:r w:rsidR="00A70866" w:rsidRPr="00EE5AE8">
        <w:rPr>
          <w:rFonts w:ascii="Arial" w:hAnsi="Arial" w:cs="Arial"/>
          <w:sz w:val="18"/>
          <w:szCs w:val="18"/>
        </w:rPr>
        <w:t>which are secured borrowing by pledg</w:t>
      </w:r>
      <w:r w:rsidR="002B5C38" w:rsidRPr="00EE5AE8">
        <w:rPr>
          <w:rFonts w:ascii="Arial" w:hAnsi="Arial" w:cs="Arial"/>
          <w:sz w:val="18"/>
          <w:szCs w:val="22"/>
        </w:rPr>
        <w:t>ing</w:t>
      </w:r>
      <w:r w:rsidR="00A70866" w:rsidRPr="00EE5AE8">
        <w:rPr>
          <w:rFonts w:ascii="Arial" w:hAnsi="Arial" w:cs="Arial"/>
          <w:sz w:val="18"/>
          <w:szCs w:val="18"/>
        </w:rPr>
        <w:t xml:space="preserve"> the buildings as stated in Note </w:t>
      </w:r>
      <w:r w:rsidR="00EE5AE8" w:rsidRPr="00EE5AE8">
        <w:rPr>
          <w:rFonts w:ascii="Arial" w:hAnsi="Arial" w:cs="Arial"/>
          <w:sz w:val="18"/>
          <w:szCs w:val="18"/>
          <w:lang w:val="en-GB"/>
        </w:rPr>
        <w:t>11</w:t>
      </w:r>
      <w:r w:rsidR="00A70866" w:rsidRPr="00EE5AE8">
        <w:rPr>
          <w:rFonts w:ascii="Arial" w:hAnsi="Arial" w:cs="Arial"/>
          <w:sz w:val="18"/>
          <w:szCs w:val="18"/>
        </w:rPr>
        <w:t>.</w:t>
      </w:r>
      <w:r w:rsidR="00EE5AE8" w:rsidRPr="00EE5AE8">
        <w:rPr>
          <w:rFonts w:ascii="Arial" w:hAnsi="Arial" w:cs="Arial"/>
          <w:sz w:val="18"/>
          <w:szCs w:val="18"/>
          <w:lang w:val="en-GB"/>
        </w:rPr>
        <w:t>1</w:t>
      </w:r>
      <w:r w:rsidR="00A70866" w:rsidRPr="00EE5AE8">
        <w:rPr>
          <w:rFonts w:ascii="Arial" w:hAnsi="Arial" w:cs="Arial"/>
          <w:sz w:val="18"/>
          <w:szCs w:val="18"/>
        </w:rPr>
        <w:t>.</w:t>
      </w:r>
    </w:p>
    <w:p w14:paraId="5614A9F0" w14:textId="77777777" w:rsidR="00A70866" w:rsidRPr="00EE5AE8" w:rsidRDefault="00A70866" w:rsidP="00A12DB0">
      <w:pPr>
        <w:jc w:val="both"/>
        <w:rPr>
          <w:rFonts w:ascii="Arial" w:hAnsi="Arial" w:cs="Arial"/>
          <w:sz w:val="18"/>
          <w:szCs w:val="18"/>
          <w:lang w:val="en-GB"/>
        </w:rPr>
      </w:pPr>
    </w:p>
    <w:p w14:paraId="7510B2BB" w14:textId="36734203" w:rsidR="006C2962" w:rsidRPr="00EE5AE8" w:rsidRDefault="00D538D8" w:rsidP="00D538D8">
      <w:pPr>
        <w:tabs>
          <w:tab w:val="left" w:pos="540"/>
        </w:tabs>
        <w:jc w:val="thaiDistribute"/>
        <w:outlineLvl w:val="0"/>
        <w:rPr>
          <w:rFonts w:ascii="Arial" w:hAnsi="Arial" w:cs="Arial"/>
          <w:sz w:val="18"/>
          <w:szCs w:val="18"/>
          <w:lang w:val="en-GB"/>
        </w:rPr>
      </w:pPr>
      <w:r w:rsidRPr="00EE5AE8">
        <w:rPr>
          <w:rFonts w:ascii="Arial" w:hAnsi="Arial" w:cs="Arial"/>
          <w:spacing w:val="-2"/>
          <w:sz w:val="18"/>
          <w:szCs w:val="18"/>
          <w:lang w:val="en-GB"/>
        </w:rPr>
        <w:t xml:space="preserve">As at </w:t>
      </w:r>
      <w:r w:rsidR="00EE5AE8" w:rsidRPr="00EE5AE8">
        <w:rPr>
          <w:rFonts w:ascii="Arial" w:hAnsi="Arial" w:cs="Arial"/>
          <w:spacing w:val="-2"/>
          <w:sz w:val="18"/>
          <w:szCs w:val="18"/>
          <w:lang w:val="en-GB"/>
        </w:rPr>
        <w:t>31</w:t>
      </w:r>
      <w:r w:rsidR="00A0268F" w:rsidRPr="00EE5AE8">
        <w:rPr>
          <w:rFonts w:ascii="Arial" w:hAnsi="Arial" w:cs="Arial"/>
          <w:spacing w:val="-2"/>
          <w:sz w:val="18"/>
          <w:szCs w:val="18"/>
          <w:lang w:val="en-GB"/>
        </w:rPr>
        <w:t xml:space="preserve"> March</w:t>
      </w:r>
      <w:r w:rsidRPr="00EE5AE8">
        <w:rPr>
          <w:rFonts w:ascii="Arial" w:hAnsi="Arial" w:cs="Arial"/>
          <w:spacing w:val="-2"/>
          <w:sz w:val="18"/>
          <w:szCs w:val="18"/>
          <w:lang w:val="en-GB"/>
        </w:rPr>
        <w:t xml:space="preserve"> </w:t>
      </w:r>
      <w:r w:rsidR="00EE5AE8" w:rsidRPr="00EE5AE8">
        <w:rPr>
          <w:rFonts w:ascii="Arial" w:hAnsi="Arial" w:cs="Arial"/>
          <w:spacing w:val="-2"/>
          <w:sz w:val="18"/>
          <w:szCs w:val="18"/>
          <w:lang w:val="en-GB"/>
        </w:rPr>
        <w:t>2025</w:t>
      </w:r>
      <w:r w:rsidRPr="00EE5AE8">
        <w:rPr>
          <w:rFonts w:ascii="Arial" w:hAnsi="Arial" w:cs="Arial"/>
          <w:spacing w:val="-2"/>
          <w:sz w:val="18"/>
          <w:szCs w:val="18"/>
          <w:lang w:val="en-GB"/>
        </w:rPr>
        <w:t>, the Group had available interest</w:t>
      </w:r>
      <w:r w:rsidR="00C6448A" w:rsidRPr="00EE5AE8">
        <w:rPr>
          <w:rFonts w:ascii="Arial" w:hAnsi="Arial" w:cs="Arial"/>
          <w:spacing w:val="-2"/>
          <w:sz w:val="18"/>
          <w:szCs w:val="18"/>
          <w:lang w:val="en-GB"/>
        </w:rPr>
        <w:t xml:space="preserve"> </w:t>
      </w:r>
      <w:r w:rsidRPr="00EE5AE8">
        <w:rPr>
          <w:rFonts w:ascii="Arial" w:hAnsi="Arial" w:cs="Arial"/>
          <w:spacing w:val="-2"/>
          <w:sz w:val="18"/>
          <w:szCs w:val="18"/>
          <w:lang w:val="en-GB"/>
        </w:rPr>
        <w:t>bearing credit facilities</w:t>
      </w:r>
      <w:r w:rsidR="001C2F7F" w:rsidRPr="00EE5AE8">
        <w:rPr>
          <w:rFonts w:ascii="Arial" w:hAnsi="Arial" w:cs="Arial"/>
          <w:spacing w:val="-2"/>
          <w:sz w:val="18"/>
          <w:szCs w:val="18"/>
          <w:lang w:val="en-GB"/>
        </w:rPr>
        <w:t xml:space="preserve"> </w:t>
      </w:r>
      <w:r w:rsidRPr="00EE5AE8">
        <w:rPr>
          <w:rFonts w:ascii="Arial" w:hAnsi="Arial" w:cs="Arial"/>
          <w:spacing w:val="-2"/>
          <w:sz w:val="18"/>
          <w:szCs w:val="18"/>
          <w:lang w:val="en-GB"/>
        </w:rPr>
        <w:t>of Baht</w:t>
      </w:r>
      <w:r w:rsidR="001A153A" w:rsidRPr="00EE5AE8">
        <w:rPr>
          <w:rFonts w:ascii="Arial" w:hAnsi="Arial" w:cs="Arial"/>
          <w:spacing w:val="-2"/>
          <w:sz w:val="18"/>
          <w:szCs w:val="18"/>
          <w:lang w:val="en-GB"/>
        </w:rPr>
        <w:t xml:space="preserve"> </w:t>
      </w:r>
      <w:r w:rsidR="00EE5AE8" w:rsidRPr="00EE5AE8">
        <w:rPr>
          <w:rFonts w:ascii="Arial" w:hAnsi="Arial" w:cs="Arial"/>
          <w:spacing w:val="-2"/>
          <w:sz w:val="18"/>
          <w:szCs w:val="18"/>
          <w:lang w:val="en-GB"/>
        </w:rPr>
        <w:t>1</w:t>
      </w:r>
      <w:r w:rsidR="00497506" w:rsidRPr="00EE5AE8">
        <w:rPr>
          <w:rFonts w:ascii="Arial" w:hAnsi="Arial" w:cs="Arial"/>
          <w:spacing w:val="-2"/>
          <w:sz w:val="18"/>
          <w:szCs w:val="18"/>
          <w:lang w:val="en-GB"/>
        </w:rPr>
        <w:t>,</w:t>
      </w:r>
      <w:r w:rsidR="00EE5AE8" w:rsidRPr="00EE5AE8">
        <w:rPr>
          <w:rFonts w:ascii="Arial" w:hAnsi="Arial" w:cs="Arial"/>
          <w:spacing w:val="-2"/>
          <w:sz w:val="18"/>
          <w:szCs w:val="18"/>
          <w:lang w:val="en-GB"/>
        </w:rPr>
        <w:t>246</w:t>
      </w:r>
      <w:r w:rsidR="00DB6072" w:rsidRPr="00EE5AE8">
        <w:rPr>
          <w:rFonts w:ascii="Arial" w:hAnsi="Arial" w:cs="Arial"/>
          <w:spacing w:val="-2"/>
          <w:sz w:val="18"/>
          <w:szCs w:val="18"/>
          <w:lang w:val="en-GB"/>
        </w:rPr>
        <w:t>.</w:t>
      </w:r>
      <w:r w:rsidR="00EE5AE8" w:rsidRPr="00EE5AE8">
        <w:rPr>
          <w:rFonts w:ascii="Arial" w:hAnsi="Arial" w:cs="Arial"/>
          <w:spacing w:val="-2"/>
          <w:sz w:val="18"/>
          <w:szCs w:val="18"/>
          <w:lang w:val="en-GB"/>
        </w:rPr>
        <w:t>0</w:t>
      </w:r>
      <w:r w:rsidR="00454E82" w:rsidRPr="00EE5AE8">
        <w:rPr>
          <w:rFonts w:ascii="Arial" w:hAnsi="Arial" w:cs="Arial"/>
          <w:spacing w:val="-2"/>
          <w:sz w:val="18"/>
          <w:szCs w:val="18"/>
        </w:rPr>
        <w:t xml:space="preserve"> </w:t>
      </w:r>
      <w:r w:rsidRPr="00EE5AE8">
        <w:rPr>
          <w:rFonts w:ascii="Arial" w:hAnsi="Arial" w:cs="Arial"/>
          <w:spacing w:val="-2"/>
          <w:sz w:val="18"/>
          <w:szCs w:val="18"/>
          <w:lang w:val="en-GB"/>
        </w:rPr>
        <w:t>million</w:t>
      </w:r>
      <w:r w:rsidR="001D07CA" w:rsidRPr="00EE5AE8">
        <w:rPr>
          <w:rFonts w:ascii="Arial" w:hAnsi="Arial" w:cs="Arial"/>
          <w:spacing w:val="-2"/>
          <w:sz w:val="18"/>
          <w:szCs w:val="18"/>
          <w:lang w:val="en-GB"/>
        </w:rPr>
        <w:t>, Vietnamese Dong</w:t>
      </w:r>
      <w:r w:rsidR="001D07CA" w:rsidRPr="00EE5AE8">
        <w:rPr>
          <w:rFonts w:ascii="Arial" w:hAnsi="Arial" w:cs="Arial"/>
          <w:sz w:val="18"/>
          <w:szCs w:val="18"/>
          <w:lang w:val="en-GB"/>
        </w:rPr>
        <w:t xml:space="preserve"> </w:t>
      </w:r>
      <w:r w:rsidR="00EE5AE8" w:rsidRPr="00EE5AE8">
        <w:rPr>
          <w:rFonts w:ascii="Arial" w:hAnsi="Arial" w:cs="Arial"/>
          <w:sz w:val="18"/>
          <w:szCs w:val="18"/>
          <w:lang w:val="en-GB"/>
        </w:rPr>
        <w:t>65</w:t>
      </w:r>
      <w:r w:rsidR="00497506" w:rsidRPr="00EE5AE8">
        <w:rPr>
          <w:rFonts w:ascii="Arial" w:hAnsi="Arial" w:cs="Arial"/>
          <w:sz w:val="18"/>
          <w:szCs w:val="18"/>
          <w:lang w:val="en-GB"/>
        </w:rPr>
        <w:t>,</w:t>
      </w:r>
      <w:r w:rsidR="00EE5AE8" w:rsidRPr="00EE5AE8">
        <w:rPr>
          <w:rFonts w:ascii="Arial" w:hAnsi="Arial" w:cs="Arial"/>
          <w:sz w:val="18"/>
          <w:szCs w:val="18"/>
          <w:lang w:val="en-GB"/>
        </w:rPr>
        <w:t>640</w:t>
      </w:r>
      <w:r w:rsidR="00497506" w:rsidRPr="00EE5AE8">
        <w:rPr>
          <w:rFonts w:ascii="Arial" w:hAnsi="Arial" w:cs="Arial"/>
          <w:sz w:val="18"/>
          <w:szCs w:val="18"/>
          <w:lang w:val="en-GB"/>
        </w:rPr>
        <w:t>.</w:t>
      </w:r>
      <w:r w:rsidR="00EE5AE8" w:rsidRPr="00EE5AE8">
        <w:rPr>
          <w:rFonts w:ascii="Arial" w:hAnsi="Arial" w:cs="Arial"/>
          <w:sz w:val="18"/>
          <w:szCs w:val="18"/>
          <w:lang w:val="en-GB"/>
        </w:rPr>
        <w:t>3</w:t>
      </w:r>
      <w:r w:rsidR="001A153A" w:rsidRPr="00EE5AE8">
        <w:rPr>
          <w:rFonts w:ascii="Arial" w:hAnsi="Arial" w:cs="Arial"/>
          <w:sz w:val="18"/>
          <w:szCs w:val="18"/>
          <w:lang w:val="en-GB"/>
        </w:rPr>
        <w:t xml:space="preserve"> </w:t>
      </w:r>
      <w:r w:rsidR="001D07CA" w:rsidRPr="00EE5AE8">
        <w:rPr>
          <w:rFonts w:ascii="Arial" w:hAnsi="Arial" w:cs="Arial"/>
          <w:sz w:val="18"/>
          <w:szCs w:val="18"/>
          <w:lang w:val="en-GB"/>
        </w:rPr>
        <w:t xml:space="preserve">million </w:t>
      </w:r>
      <w:r w:rsidRPr="00EE5AE8">
        <w:rPr>
          <w:rFonts w:ascii="Arial" w:hAnsi="Arial" w:cs="Arial"/>
          <w:sz w:val="18"/>
          <w:szCs w:val="18"/>
          <w:lang w:val="en-GB"/>
        </w:rPr>
        <w:t>and</w:t>
      </w:r>
      <w:r w:rsidR="0085410B" w:rsidRPr="00EE5AE8">
        <w:rPr>
          <w:rFonts w:ascii="Arial" w:hAnsi="Arial" w:cs="Arial"/>
          <w:sz w:val="18"/>
          <w:szCs w:val="18"/>
          <w:lang w:val="en-GB"/>
        </w:rPr>
        <w:t xml:space="preserve"> </w:t>
      </w:r>
      <w:r w:rsidRPr="00EE5AE8">
        <w:rPr>
          <w:rFonts w:ascii="Arial" w:hAnsi="Arial" w:cs="Arial"/>
          <w:sz w:val="18"/>
          <w:szCs w:val="18"/>
          <w:lang w:val="en-GB"/>
        </w:rPr>
        <w:t xml:space="preserve">US Dollar </w:t>
      </w:r>
      <w:r w:rsidR="00EE5AE8" w:rsidRPr="00EE5AE8">
        <w:rPr>
          <w:rFonts w:ascii="Arial" w:hAnsi="Arial" w:cs="Arial"/>
          <w:sz w:val="18"/>
          <w:szCs w:val="22"/>
          <w:lang w:val="en-GB"/>
        </w:rPr>
        <w:t>1</w:t>
      </w:r>
      <w:r w:rsidR="00497506" w:rsidRPr="00EE5AE8">
        <w:rPr>
          <w:rFonts w:ascii="Arial" w:hAnsi="Arial" w:cs="Arial"/>
          <w:sz w:val="18"/>
          <w:szCs w:val="22"/>
          <w:lang w:val="en-GB"/>
        </w:rPr>
        <w:t>.</w:t>
      </w:r>
      <w:r w:rsidR="00EE5AE8" w:rsidRPr="00EE5AE8">
        <w:rPr>
          <w:rFonts w:ascii="Arial" w:hAnsi="Arial" w:cs="Arial"/>
          <w:sz w:val="18"/>
          <w:szCs w:val="22"/>
          <w:lang w:val="en-GB"/>
        </w:rPr>
        <w:t>1</w:t>
      </w:r>
      <w:r w:rsidR="00454E82" w:rsidRPr="00EE5AE8">
        <w:rPr>
          <w:rFonts w:ascii="Arial" w:hAnsi="Arial" w:cs="Arial"/>
          <w:sz w:val="18"/>
          <w:szCs w:val="18"/>
        </w:rPr>
        <w:t xml:space="preserve"> </w:t>
      </w:r>
      <w:r w:rsidRPr="00EE5AE8">
        <w:rPr>
          <w:rFonts w:ascii="Arial" w:hAnsi="Arial" w:cs="Arial"/>
          <w:sz w:val="18"/>
          <w:szCs w:val="18"/>
          <w:lang w:val="en-GB"/>
        </w:rPr>
        <w:t>million</w:t>
      </w:r>
      <w:r w:rsidR="0085410B" w:rsidRPr="00EE5AE8">
        <w:rPr>
          <w:rFonts w:ascii="Arial" w:hAnsi="Arial" w:cs="Arial"/>
          <w:sz w:val="18"/>
          <w:szCs w:val="18"/>
          <w:lang w:val="en-GB"/>
        </w:rPr>
        <w:t xml:space="preserve"> from financial institutions</w:t>
      </w:r>
      <w:r w:rsidR="00C22009" w:rsidRPr="00EE5AE8">
        <w:rPr>
          <w:rFonts w:ascii="Arial" w:hAnsi="Arial" w:cs="Arial"/>
          <w:sz w:val="18"/>
          <w:szCs w:val="18"/>
          <w:lang w:val="en-GB"/>
        </w:rPr>
        <w:t xml:space="preserve"> (As at </w:t>
      </w:r>
      <w:r w:rsidR="00EE5AE8" w:rsidRPr="00EE5AE8">
        <w:rPr>
          <w:rFonts w:ascii="Arial" w:hAnsi="Arial" w:cs="Arial"/>
          <w:sz w:val="18"/>
          <w:szCs w:val="18"/>
          <w:lang w:val="en-GB"/>
        </w:rPr>
        <w:t>31</w:t>
      </w:r>
      <w:r w:rsidR="00C22009" w:rsidRPr="00EE5AE8">
        <w:rPr>
          <w:rFonts w:ascii="Arial" w:hAnsi="Arial" w:cs="Arial"/>
          <w:sz w:val="18"/>
          <w:szCs w:val="18"/>
          <w:lang w:val="en-GB"/>
        </w:rPr>
        <w:t xml:space="preserve"> December </w:t>
      </w:r>
      <w:r w:rsidR="00EE5AE8" w:rsidRPr="00EE5AE8">
        <w:rPr>
          <w:rFonts w:ascii="Arial" w:hAnsi="Arial" w:cs="Arial"/>
          <w:sz w:val="18"/>
          <w:szCs w:val="18"/>
          <w:lang w:val="en-GB"/>
        </w:rPr>
        <w:t>2024</w:t>
      </w:r>
      <w:r w:rsidR="00C22009" w:rsidRPr="00EE5AE8">
        <w:rPr>
          <w:rFonts w:ascii="Arial" w:hAnsi="Arial" w:cs="Arial"/>
          <w:sz w:val="18"/>
          <w:szCs w:val="18"/>
          <w:lang w:val="en-GB"/>
        </w:rPr>
        <w:t xml:space="preserve">: Baht </w:t>
      </w:r>
      <w:r w:rsidR="00EE5AE8" w:rsidRPr="00EE5AE8">
        <w:rPr>
          <w:rFonts w:ascii="Arial" w:hAnsi="Arial" w:cs="Arial"/>
          <w:spacing w:val="-2"/>
          <w:sz w:val="18"/>
          <w:szCs w:val="18"/>
          <w:lang w:val="en-GB"/>
        </w:rPr>
        <w:t>1</w:t>
      </w:r>
      <w:r w:rsidR="00C22009" w:rsidRPr="00EE5AE8">
        <w:rPr>
          <w:rFonts w:ascii="Arial" w:hAnsi="Arial" w:cs="Arial"/>
          <w:spacing w:val="-2"/>
          <w:sz w:val="18"/>
          <w:szCs w:val="18"/>
          <w:lang w:val="en-GB"/>
        </w:rPr>
        <w:t>,</w:t>
      </w:r>
      <w:r w:rsidR="00EE5AE8" w:rsidRPr="00EE5AE8">
        <w:rPr>
          <w:rFonts w:ascii="Arial" w:hAnsi="Arial" w:cs="Arial"/>
          <w:spacing w:val="-2"/>
          <w:sz w:val="18"/>
          <w:szCs w:val="18"/>
          <w:lang w:val="en-GB"/>
        </w:rPr>
        <w:t>745</w:t>
      </w:r>
      <w:r w:rsidR="00C22009" w:rsidRPr="00EE5AE8">
        <w:rPr>
          <w:rFonts w:ascii="Arial" w:hAnsi="Arial" w:cs="Arial"/>
          <w:spacing w:val="-2"/>
          <w:sz w:val="18"/>
          <w:szCs w:val="18"/>
          <w:lang w:val="en-GB"/>
        </w:rPr>
        <w:t>.</w:t>
      </w:r>
      <w:r w:rsidR="00EE5AE8" w:rsidRPr="00EE5AE8">
        <w:rPr>
          <w:rFonts w:ascii="Arial" w:hAnsi="Arial" w:cs="Arial"/>
          <w:spacing w:val="-2"/>
          <w:sz w:val="18"/>
          <w:szCs w:val="18"/>
          <w:lang w:val="en-GB"/>
        </w:rPr>
        <w:t>0</w:t>
      </w:r>
      <w:r w:rsidR="00C22009" w:rsidRPr="00EE5AE8">
        <w:rPr>
          <w:rFonts w:ascii="Arial" w:hAnsi="Arial" w:cs="Arial"/>
          <w:spacing w:val="-2"/>
          <w:sz w:val="18"/>
          <w:szCs w:val="18"/>
          <w:lang w:val="en-GB"/>
        </w:rPr>
        <w:t xml:space="preserve"> </w:t>
      </w:r>
      <w:r w:rsidR="00C22009" w:rsidRPr="00EE5AE8">
        <w:rPr>
          <w:rFonts w:ascii="Arial" w:hAnsi="Arial" w:cs="Arial"/>
          <w:sz w:val="18"/>
          <w:szCs w:val="18"/>
          <w:lang w:val="en-GB"/>
        </w:rPr>
        <w:t xml:space="preserve">million, Vietnamese Dong </w:t>
      </w:r>
      <w:r w:rsidR="00EE5AE8" w:rsidRPr="00EE5AE8">
        <w:rPr>
          <w:rFonts w:ascii="Arial" w:hAnsi="Arial" w:cs="Arial"/>
          <w:spacing w:val="-2"/>
          <w:sz w:val="18"/>
          <w:szCs w:val="18"/>
          <w:lang w:val="en-GB"/>
        </w:rPr>
        <w:t>51</w:t>
      </w:r>
      <w:r w:rsidR="00C22009" w:rsidRPr="00EE5AE8">
        <w:rPr>
          <w:rFonts w:ascii="Arial" w:hAnsi="Arial" w:cs="Arial"/>
          <w:spacing w:val="-2"/>
          <w:sz w:val="18"/>
          <w:szCs w:val="18"/>
          <w:lang w:val="en-GB"/>
        </w:rPr>
        <w:t>,</w:t>
      </w:r>
      <w:r w:rsidR="00EE5AE8" w:rsidRPr="00EE5AE8">
        <w:rPr>
          <w:rFonts w:ascii="Arial" w:hAnsi="Arial" w:cs="Arial"/>
          <w:spacing w:val="-2"/>
          <w:sz w:val="18"/>
          <w:szCs w:val="18"/>
          <w:lang w:val="en-GB"/>
        </w:rPr>
        <w:t>822</w:t>
      </w:r>
      <w:r w:rsidR="00C22009" w:rsidRPr="00EE5AE8">
        <w:rPr>
          <w:rFonts w:ascii="Arial" w:hAnsi="Arial" w:cs="Arial"/>
          <w:spacing w:val="-2"/>
          <w:sz w:val="18"/>
          <w:szCs w:val="18"/>
          <w:lang w:val="en-GB"/>
        </w:rPr>
        <w:t>.</w:t>
      </w:r>
      <w:r w:rsidR="00EE5AE8" w:rsidRPr="00EE5AE8">
        <w:rPr>
          <w:rFonts w:ascii="Arial" w:hAnsi="Arial" w:cs="Arial"/>
          <w:spacing w:val="-2"/>
          <w:sz w:val="18"/>
          <w:szCs w:val="18"/>
          <w:lang w:val="en-GB"/>
        </w:rPr>
        <w:t>7</w:t>
      </w:r>
      <w:r w:rsidR="00C22009" w:rsidRPr="00EE5AE8">
        <w:rPr>
          <w:rFonts w:ascii="Arial" w:hAnsi="Arial" w:cs="Arial"/>
          <w:sz w:val="18"/>
          <w:szCs w:val="18"/>
          <w:lang w:val="en-GB"/>
        </w:rPr>
        <w:t xml:space="preserve"> million and US Dollar </w:t>
      </w:r>
      <w:r w:rsidR="00EE5AE8" w:rsidRPr="00EE5AE8">
        <w:rPr>
          <w:rFonts w:ascii="Arial" w:hAnsi="Arial" w:cs="Arial"/>
          <w:sz w:val="18"/>
          <w:szCs w:val="18"/>
          <w:lang w:val="en-GB"/>
        </w:rPr>
        <w:t>1</w:t>
      </w:r>
      <w:r w:rsidR="00C22009" w:rsidRPr="00EE5AE8">
        <w:rPr>
          <w:rFonts w:ascii="Arial" w:hAnsi="Arial" w:cs="Arial"/>
          <w:sz w:val="18"/>
          <w:szCs w:val="18"/>
          <w:lang w:val="en-GB"/>
        </w:rPr>
        <w:t>.</w:t>
      </w:r>
      <w:r w:rsidR="00EE5AE8" w:rsidRPr="00EE5AE8">
        <w:rPr>
          <w:rFonts w:ascii="Arial" w:hAnsi="Arial" w:cs="Arial"/>
          <w:sz w:val="18"/>
          <w:szCs w:val="18"/>
          <w:lang w:val="en-GB"/>
        </w:rPr>
        <w:t>7</w:t>
      </w:r>
      <w:r w:rsidR="00C22009" w:rsidRPr="00EE5AE8">
        <w:rPr>
          <w:rFonts w:ascii="Arial" w:hAnsi="Arial" w:cs="Arial"/>
          <w:sz w:val="18"/>
          <w:szCs w:val="18"/>
          <w:lang w:val="en-GB"/>
        </w:rPr>
        <w:t xml:space="preserve"> million</w:t>
      </w:r>
      <w:r w:rsidR="004F6070" w:rsidRPr="00EE5AE8">
        <w:rPr>
          <w:rFonts w:ascii="Arial" w:hAnsi="Arial" w:cs="Arial"/>
          <w:sz w:val="18"/>
          <w:szCs w:val="18"/>
          <w:lang w:val="en-GB"/>
        </w:rPr>
        <w:t>)</w:t>
      </w:r>
      <w:r w:rsidR="0064624B" w:rsidRPr="00EE5AE8">
        <w:rPr>
          <w:rFonts w:ascii="Arial" w:hAnsi="Arial" w:cs="Arial"/>
          <w:sz w:val="18"/>
          <w:szCs w:val="18"/>
          <w:lang w:val="en-GB"/>
        </w:rPr>
        <w:t>,</w:t>
      </w:r>
      <w:r w:rsidRPr="00EE5AE8">
        <w:rPr>
          <w:rFonts w:ascii="Arial" w:hAnsi="Arial" w:cs="Arial"/>
          <w:sz w:val="18"/>
          <w:szCs w:val="18"/>
          <w:lang w:val="en-GB"/>
        </w:rPr>
        <w:t xml:space="preserve"> and available non-interest bearing credit facilities</w:t>
      </w:r>
      <w:r w:rsidR="007254C1" w:rsidRPr="00EE5AE8">
        <w:rPr>
          <w:rFonts w:ascii="Arial" w:hAnsi="Arial" w:cs="Arial"/>
          <w:sz w:val="18"/>
          <w:szCs w:val="18"/>
          <w:lang w:val="en-GB"/>
        </w:rPr>
        <w:t xml:space="preserve"> </w:t>
      </w:r>
      <w:r w:rsidRPr="00EE5AE8">
        <w:rPr>
          <w:rFonts w:ascii="Arial" w:hAnsi="Arial" w:cs="Arial"/>
          <w:sz w:val="18"/>
          <w:szCs w:val="18"/>
          <w:lang w:val="en-GB"/>
        </w:rPr>
        <w:t>of</w:t>
      </w:r>
      <w:r w:rsidR="00055977" w:rsidRPr="00EE5AE8">
        <w:rPr>
          <w:rFonts w:ascii="Arial" w:hAnsi="Arial" w:cs="Arial"/>
          <w:sz w:val="18"/>
          <w:szCs w:val="18"/>
          <w:lang w:val="en-GB"/>
        </w:rPr>
        <w:t xml:space="preserve"> </w:t>
      </w:r>
      <w:r w:rsidRPr="00EE5AE8">
        <w:rPr>
          <w:rFonts w:ascii="Arial" w:hAnsi="Arial" w:cs="Arial"/>
          <w:sz w:val="18"/>
          <w:szCs w:val="18"/>
          <w:lang w:val="en-GB"/>
        </w:rPr>
        <w:t xml:space="preserve">Baht </w:t>
      </w:r>
      <w:r w:rsidR="00EE5AE8" w:rsidRPr="00EE5AE8">
        <w:rPr>
          <w:rFonts w:ascii="Arial" w:hAnsi="Arial" w:cs="Arial"/>
          <w:sz w:val="18"/>
          <w:szCs w:val="18"/>
          <w:lang w:val="en-GB"/>
        </w:rPr>
        <w:t>1</w:t>
      </w:r>
      <w:r w:rsidR="00055977" w:rsidRPr="00EE5AE8">
        <w:rPr>
          <w:rFonts w:ascii="Arial" w:hAnsi="Arial" w:cs="Arial"/>
          <w:sz w:val="18"/>
          <w:szCs w:val="18"/>
          <w:lang w:val="en-GB"/>
        </w:rPr>
        <w:t>,</w:t>
      </w:r>
      <w:r w:rsidR="00EE5AE8" w:rsidRPr="00EE5AE8">
        <w:rPr>
          <w:rFonts w:ascii="Arial" w:hAnsi="Arial" w:cs="Arial"/>
          <w:sz w:val="18"/>
          <w:szCs w:val="18"/>
          <w:lang w:val="en-GB"/>
        </w:rPr>
        <w:t>337</w:t>
      </w:r>
      <w:r w:rsidR="00055977" w:rsidRPr="00EE5AE8">
        <w:rPr>
          <w:rFonts w:ascii="Arial" w:hAnsi="Arial" w:cs="Arial"/>
          <w:sz w:val="18"/>
          <w:szCs w:val="18"/>
          <w:lang w:val="en-GB"/>
        </w:rPr>
        <w:t>.</w:t>
      </w:r>
      <w:r w:rsidR="00EE5AE8" w:rsidRPr="00EE5AE8">
        <w:rPr>
          <w:rFonts w:ascii="Arial" w:hAnsi="Arial" w:cs="Arial"/>
          <w:sz w:val="18"/>
          <w:szCs w:val="18"/>
          <w:lang w:val="en-GB"/>
        </w:rPr>
        <w:t>9</w:t>
      </w:r>
      <w:r w:rsidR="00055977" w:rsidRPr="00EE5AE8">
        <w:rPr>
          <w:rFonts w:ascii="Arial" w:hAnsi="Arial" w:cs="Arial"/>
          <w:sz w:val="18"/>
          <w:szCs w:val="18"/>
          <w:lang w:val="en-GB"/>
        </w:rPr>
        <w:t xml:space="preserve"> </w:t>
      </w:r>
      <w:r w:rsidRPr="00EE5AE8">
        <w:rPr>
          <w:rFonts w:ascii="Arial" w:hAnsi="Arial" w:cs="Arial"/>
          <w:sz w:val="18"/>
          <w:szCs w:val="18"/>
          <w:lang w:val="en-GB"/>
        </w:rPr>
        <w:t>million</w:t>
      </w:r>
      <w:r w:rsidR="00E07AB7" w:rsidRPr="00EE5AE8">
        <w:rPr>
          <w:rFonts w:ascii="Arial" w:hAnsi="Arial" w:cs="Arial"/>
          <w:sz w:val="18"/>
          <w:szCs w:val="18"/>
          <w:lang w:val="en-GB"/>
        </w:rPr>
        <w:t xml:space="preserve"> and US Dollar</w:t>
      </w:r>
      <w:r w:rsidR="00C60302" w:rsidRPr="00EE5AE8">
        <w:rPr>
          <w:rFonts w:ascii="Arial" w:hAnsi="Arial" w:cs="Arial"/>
          <w:sz w:val="18"/>
          <w:szCs w:val="18"/>
        </w:rPr>
        <w:t xml:space="preserve"> </w:t>
      </w:r>
      <w:r w:rsidR="00EE5AE8" w:rsidRPr="00EE5AE8">
        <w:rPr>
          <w:rFonts w:ascii="Arial" w:hAnsi="Arial" w:cs="Arial"/>
          <w:sz w:val="18"/>
          <w:szCs w:val="18"/>
          <w:lang w:val="en-GB"/>
        </w:rPr>
        <w:t>1</w:t>
      </w:r>
      <w:r w:rsidR="00821870" w:rsidRPr="00EE5AE8">
        <w:rPr>
          <w:rFonts w:ascii="Arial" w:hAnsi="Arial" w:cs="Arial"/>
          <w:sz w:val="18"/>
          <w:szCs w:val="18"/>
          <w:lang w:val="en-GB"/>
        </w:rPr>
        <w:t>.</w:t>
      </w:r>
      <w:r w:rsidR="00EE5AE8" w:rsidRPr="00EE5AE8">
        <w:rPr>
          <w:rFonts w:ascii="Arial" w:hAnsi="Arial" w:cs="Arial"/>
          <w:sz w:val="18"/>
          <w:szCs w:val="18"/>
          <w:lang w:val="en-GB"/>
        </w:rPr>
        <w:t>0</w:t>
      </w:r>
      <w:r w:rsidR="00821870" w:rsidRPr="00EE5AE8">
        <w:rPr>
          <w:rFonts w:ascii="Arial" w:hAnsi="Arial" w:cs="Arial"/>
          <w:sz w:val="18"/>
          <w:szCs w:val="18"/>
          <w:lang w:val="en-GB"/>
        </w:rPr>
        <w:t xml:space="preserve"> </w:t>
      </w:r>
      <w:r w:rsidR="00E07AB7" w:rsidRPr="00EE5AE8">
        <w:rPr>
          <w:rFonts w:ascii="Arial" w:hAnsi="Arial" w:cs="Arial"/>
          <w:sz w:val="18"/>
          <w:szCs w:val="18"/>
          <w:lang w:val="en-GB"/>
        </w:rPr>
        <w:t>million</w:t>
      </w:r>
      <w:r w:rsidR="0085410B" w:rsidRPr="00EE5AE8">
        <w:rPr>
          <w:rFonts w:ascii="Arial" w:hAnsi="Arial" w:cs="Arial"/>
          <w:sz w:val="18"/>
          <w:szCs w:val="18"/>
          <w:lang w:val="en-GB"/>
        </w:rPr>
        <w:t xml:space="preserve"> from financial institutions</w:t>
      </w:r>
      <w:r w:rsidR="00F868E9" w:rsidRPr="00EE5AE8">
        <w:rPr>
          <w:rFonts w:ascii="Arial" w:hAnsi="Arial" w:cs="Arial"/>
          <w:sz w:val="18"/>
          <w:szCs w:val="18"/>
          <w:lang w:val="en-GB"/>
        </w:rPr>
        <w:t xml:space="preserve"> </w:t>
      </w:r>
      <w:r w:rsidRPr="00EE5AE8">
        <w:rPr>
          <w:rFonts w:ascii="Arial" w:hAnsi="Arial" w:cs="Arial"/>
          <w:sz w:val="18"/>
          <w:szCs w:val="18"/>
          <w:lang w:val="en-GB"/>
        </w:rPr>
        <w:t>(</w:t>
      </w:r>
      <w:r w:rsidR="00900EF8" w:rsidRPr="00EE5AE8">
        <w:rPr>
          <w:rFonts w:ascii="Arial" w:hAnsi="Arial" w:cs="Arial"/>
          <w:sz w:val="18"/>
          <w:szCs w:val="18"/>
          <w:lang w:val="en-GB"/>
        </w:rPr>
        <w:t xml:space="preserve">As at </w:t>
      </w:r>
      <w:r w:rsidR="00EE5AE8" w:rsidRPr="00EE5AE8">
        <w:rPr>
          <w:rFonts w:ascii="Arial" w:hAnsi="Arial" w:cs="Arial"/>
          <w:sz w:val="18"/>
          <w:szCs w:val="18"/>
          <w:lang w:val="en-GB"/>
        </w:rPr>
        <w:t>31</w:t>
      </w:r>
      <w:r w:rsidRPr="00EE5AE8">
        <w:rPr>
          <w:rFonts w:ascii="Arial" w:hAnsi="Arial" w:cs="Arial"/>
          <w:sz w:val="18"/>
          <w:szCs w:val="18"/>
          <w:lang w:val="en-GB"/>
        </w:rPr>
        <w:t xml:space="preserve"> December </w:t>
      </w:r>
      <w:r w:rsidR="00EE5AE8" w:rsidRPr="00EE5AE8">
        <w:rPr>
          <w:rFonts w:ascii="Arial" w:hAnsi="Arial" w:cs="Arial"/>
          <w:sz w:val="18"/>
          <w:szCs w:val="18"/>
          <w:lang w:val="en-GB"/>
        </w:rPr>
        <w:t>2024</w:t>
      </w:r>
      <w:r w:rsidRPr="00EE5AE8">
        <w:rPr>
          <w:rFonts w:ascii="Arial" w:hAnsi="Arial" w:cs="Arial"/>
          <w:sz w:val="18"/>
          <w:szCs w:val="18"/>
          <w:lang w:val="en-GB"/>
        </w:rPr>
        <w:t xml:space="preserve">: Baht </w:t>
      </w:r>
      <w:r w:rsidR="00EE5AE8" w:rsidRPr="00EE5AE8">
        <w:rPr>
          <w:rFonts w:ascii="Arial" w:hAnsi="Arial" w:cs="Arial"/>
          <w:sz w:val="18"/>
          <w:szCs w:val="18"/>
          <w:lang w:val="en-GB"/>
        </w:rPr>
        <w:t>1</w:t>
      </w:r>
      <w:r w:rsidR="006A2A36" w:rsidRPr="00EE5AE8">
        <w:rPr>
          <w:rFonts w:ascii="Arial" w:hAnsi="Arial" w:cs="Arial"/>
          <w:sz w:val="18"/>
          <w:szCs w:val="18"/>
          <w:lang w:val="en-GB"/>
        </w:rPr>
        <w:t>,</w:t>
      </w:r>
      <w:r w:rsidR="00EE5AE8" w:rsidRPr="00EE5AE8">
        <w:rPr>
          <w:rFonts w:ascii="Arial" w:hAnsi="Arial" w:cs="Arial"/>
          <w:sz w:val="18"/>
          <w:szCs w:val="18"/>
          <w:lang w:val="en-GB"/>
        </w:rPr>
        <w:t>337</w:t>
      </w:r>
      <w:r w:rsidR="006A2A36" w:rsidRPr="00EE5AE8">
        <w:rPr>
          <w:rFonts w:ascii="Arial" w:hAnsi="Arial" w:cs="Arial"/>
          <w:sz w:val="18"/>
          <w:szCs w:val="18"/>
          <w:lang w:val="en-GB"/>
        </w:rPr>
        <w:t>.</w:t>
      </w:r>
      <w:r w:rsidR="00EE5AE8" w:rsidRPr="00EE5AE8">
        <w:rPr>
          <w:rFonts w:ascii="Arial" w:hAnsi="Arial" w:cs="Arial"/>
          <w:sz w:val="18"/>
          <w:szCs w:val="18"/>
          <w:lang w:val="en-GB"/>
        </w:rPr>
        <w:t>9</w:t>
      </w:r>
      <w:r w:rsidR="0010417C" w:rsidRPr="00EE5AE8">
        <w:rPr>
          <w:rFonts w:ascii="Arial" w:hAnsi="Arial" w:cs="Arial"/>
          <w:sz w:val="18"/>
          <w:szCs w:val="18"/>
          <w:lang w:val="en-GB"/>
        </w:rPr>
        <w:t xml:space="preserve"> </w:t>
      </w:r>
      <w:r w:rsidRPr="00EE5AE8">
        <w:rPr>
          <w:rFonts w:ascii="Arial" w:hAnsi="Arial" w:cs="Arial"/>
          <w:sz w:val="18"/>
          <w:szCs w:val="18"/>
          <w:lang w:val="en-GB"/>
        </w:rPr>
        <w:t>million</w:t>
      </w:r>
      <w:r w:rsidR="0085410B" w:rsidRPr="00EE5AE8">
        <w:rPr>
          <w:rFonts w:ascii="Arial" w:hAnsi="Arial" w:cs="Arial"/>
          <w:sz w:val="18"/>
          <w:szCs w:val="18"/>
          <w:lang w:val="en-GB"/>
        </w:rPr>
        <w:t xml:space="preserve"> </w:t>
      </w:r>
      <w:r w:rsidR="0010417C" w:rsidRPr="00EE5AE8">
        <w:rPr>
          <w:rFonts w:ascii="Arial" w:hAnsi="Arial" w:cs="Arial"/>
          <w:sz w:val="18"/>
          <w:szCs w:val="18"/>
          <w:lang w:val="en-GB"/>
        </w:rPr>
        <w:t>and US Dollar</w:t>
      </w:r>
      <w:r w:rsidR="0010417C" w:rsidRPr="00EE5AE8">
        <w:rPr>
          <w:rFonts w:ascii="Arial" w:hAnsi="Arial" w:cs="Arial"/>
          <w:sz w:val="18"/>
          <w:szCs w:val="18"/>
        </w:rPr>
        <w:t xml:space="preserve"> </w:t>
      </w:r>
      <w:r w:rsidR="00EE5AE8" w:rsidRPr="00EE5AE8">
        <w:rPr>
          <w:rFonts w:ascii="Arial" w:hAnsi="Arial" w:cs="Arial"/>
          <w:sz w:val="18"/>
          <w:szCs w:val="18"/>
          <w:lang w:val="en-GB"/>
        </w:rPr>
        <w:t>1</w:t>
      </w:r>
      <w:r w:rsidR="006A2A36" w:rsidRPr="00EE5AE8">
        <w:rPr>
          <w:rFonts w:ascii="Arial" w:hAnsi="Arial" w:cs="Arial"/>
          <w:sz w:val="18"/>
          <w:szCs w:val="18"/>
          <w:lang w:val="en-GB"/>
        </w:rPr>
        <w:t>.</w:t>
      </w:r>
      <w:r w:rsidR="00EE5AE8" w:rsidRPr="00EE5AE8">
        <w:rPr>
          <w:rFonts w:ascii="Arial" w:hAnsi="Arial" w:cs="Arial"/>
          <w:sz w:val="18"/>
          <w:szCs w:val="18"/>
          <w:lang w:val="en-GB"/>
        </w:rPr>
        <w:t>0</w:t>
      </w:r>
      <w:r w:rsidR="0010417C" w:rsidRPr="00EE5AE8">
        <w:rPr>
          <w:rFonts w:ascii="Arial" w:hAnsi="Arial" w:cs="Arial"/>
          <w:sz w:val="18"/>
          <w:szCs w:val="18"/>
        </w:rPr>
        <w:t xml:space="preserve"> </w:t>
      </w:r>
      <w:r w:rsidR="0010417C" w:rsidRPr="00EE5AE8">
        <w:rPr>
          <w:rFonts w:ascii="Arial" w:hAnsi="Arial" w:cs="Arial"/>
          <w:sz w:val="18"/>
          <w:szCs w:val="18"/>
          <w:lang w:val="en-GB"/>
        </w:rPr>
        <w:t xml:space="preserve">million </w:t>
      </w:r>
      <w:r w:rsidR="0085410B" w:rsidRPr="00EE5AE8">
        <w:rPr>
          <w:rFonts w:ascii="Arial" w:hAnsi="Arial" w:cs="Arial"/>
          <w:sz w:val="18"/>
          <w:szCs w:val="18"/>
          <w:lang w:val="en-GB"/>
        </w:rPr>
        <w:t>from financial institution</w:t>
      </w:r>
      <w:r w:rsidR="004F6070" w:rsidRPr="00EE5AE8">
        <w:rPr>
          <w:rFonts w:ascii="Arial" w:hAnsi="Arial" w:cs="Arial"/>
          <w:sz w:val="18"/>
          <w:szCs w:val="18"/>
          <w:lang w:val="en-GB"/>
        </w:rPr>
        <w:t>s</w:t>
      </w:r>
      <w:r w:rsidR="0085410B" w:rsidRPr="00EE5AE8">
        <w:rPr>
          <w:rFonts w:ascii="Arial" w:hAnsi="Arial" w:cs="Arial"/>
          <w:sz w:val="18"/>
          <w:szCs w:val="18"/>
          <w:lang w:val="en-GB"/>
        </w:rPr>
        <w:t>)</w:t>
      </w:r>
      <w:r w:rsidRPr="00EE5AE8">
        <w:rPr>
          <w:rFonts w:ascii="Arial" w:hAnsi="Arial" w:cs="Arial"/>
          <w:sz w:val="18"/>
          <w:szCs w:val="18"/>
          <w:lang w:val="en-GB"/>
        </w:rPr>
        <w:t>.</w:t>
      </w:r>
      <w:bookmarkEnd w:id="9"/>
    </w:p>
    <w:p w14:paraId="460D8A5F" w14:textId="77777777" w:rsidR="00C83ABE" w:rsidRPr="00EE5AE8" w:rsidRDefault="00C83ABE" w:rsidP="00D538D8">
      <w:pPr>
        <w:tabs>
          <w:tab w:val="left" w:pos="540"/>
        </w:tabs>
        <w:jc w:val="thaiDistribute"/>
        <w:outlineLvl w:val="0"/>
        <w:rPr>
          <w:rFonts w:ascii="Arial" w:hAnsi="Arial" w:cs="Arial"/>
          <w:sz w:val="18"/>
          <w:szCs w:val="18"/>
          <w:lang w:val="en-GB"/>
        </w:rPr>
      </w:pPr>
    </w:p>
    <w:p w14:paraId="611DB8AB" w14:textId="77777777" w:rsidR="00C83ABE" w:rsidRPr="00EE5AE8" w:rsidRDefault="00C83ABE" w:rsidP="00D538D8">
      <w:pPr>
        <w:tabs>
          <w:tab w:val="left" w:pos="540"/>
        </w:tabs>
        <w:jc w:val="thaiDistribute"/>
        <w:outlineLvl w:val="0"/>
        <w:rPr>
          <w:rFonts w:ascii="Arial" w:hAnsi="Arial" w:cs="Arial"/>
          <w:sz w:val="18"/>
          <w:szCs w:val="18"/>
          <w:lang w:val="en-GB"/>
        </w:rPr>
      </w:pPr>
    </w:p>
    <w:p w14:paraId="698D533C" w14:textId="27F27366" w:rsidR="006C2962" w:rsidRPr="00EE5AE8" w:rsidRDefault="006C2962" w:rsidP="00237994">
      <w:pPr>
        <w:tabs>
          <w:tab w:val="left" w:pos="540"/>
        </w:tabs>
        <w:jc w:val="thaiDistribute"/>
        <w:outlineLvl w:val="0"/>
        <w:rPr>
          <w:rFonts w:ascii="Arial" w:hAnsi="Arial" w:cs="Arial"/>
          <w:sz w:val="18"/>
          <w:szCs w:val="18"/>
          <w:lang w:val="en-GB"/>
        </w:rPr>
      </w:pPr>
    </w:p>
    <w:p w14:paraId="4860E2C3" w14:textId="77777777" w:rsidR="00237994" w:rsidRPr="00EE5AE8" w:rsidRDefault="00237994" w:rsidP="00237994">
      <w:pPr>
        <w:tabs>
          <w:tab w:val="left" w:pos="540"/>
        </w:tabs>
        <w:jc w:val="thaiDistribute"/>
        <w:outlineLvl w:val="0"/>
        <w:rPr>
          <w:rFonts w:ascii="Arial" w:hAnsi="Arial" w:cs="Arial"/>
          <w:sz w:val="18"/>
          <w:szCs w:val="18"/>
          <w:lang w:val="en-GB"/>
        </w:rPr>
      </w:pPr>
    </w:p>
    <w:p w14:paraId="32EF8AE6" w14:textId="77777777" w:rsidR="00237994" w:rsidRPr="00EE5AE8" w:rsidRDefault="00237994" w:rsidP="00237994">
      <w:pPr>
        <w:tabs>
          <w:tab w:val="left" w:pos="540"/>
        </w:tabs>
        <w:jc w:val="thaiDistribute"/>
        <w:outlineLvl w:val="0"/>
        <w:rPr>
          <w:rFonts w:ascii="Arial" w:hAnsi="Arial" w:cs="Arial"/>
          <w:sz w:val="18"/>
          <w:szCs w:val="18"/>
          <w:lang w:val="en-GB"/>
        </w:rPr>
      </w:pPr>
    </w:p>
    <w:p w14:paraId="04D194B7" w14:textId="5201746A" w:rsidR="00237994" w:rsidRPr="00EE5AE8" w:rsidRDefault="003B144F" w:rsidP="00237994">
      <w:pPr>
        <w:tabs>
          <w:tab w:val="left" w:pos="540"/>
        </w:tabs>
        <w:jc w:val="thaiDistribute"/>
        <w:outlineLvl w:val="0"/>
        <w:rPr>
          <w:rFonts w:ascii="Arial" w:hAnsi="Arial" w:cs="Arial"/>
          <w:sz w:val="18"/>
          <w:szCs w:val="18"/>
          <w:lang w:val="en-GB"/>
        </w:rPr>
      </w:pPr>
      <w:r w:rsidRPr="00EE5AE8">
        <w:rPr>
          <w:rFonts w:ascii="Arial" w:hAnsi="Arial" w:cs="Arial"/>
          <w:sz w:val="18"/>
          <w:szCs w:val="18"/>
          <w:cs/>
          <w:lang w:val="en-GB"/>
        </w:rPr>
        <w:br w:type="page"/>
      </w:r>
    </w:p>
    <w:tbl>
      <w:tblPr>
        <w:tblW w:w="9461" w:type="dxa"/>
        <w:tblInd w:w="108" w:type="dxa"/>
        <w:tblLook w:val="04A0" w:firstRow="1" w:lastRow="0" w:firstColumn="1" w:lastColumn="0" w:noHBand="0" w:noVBand="1"/>
      </w:tblPr>
      <w:tblGrid>
        <w:gridCol w:w="9461"/>
      </w:tblGrid>
      <w:tr w:rsidR="003B144F" w:rsidRPr="00EE5AE8" w14:paraId="163B25C7" w14:textId="77777777" w:rsidTr="00566114">
        <w:trPr>
          <w:trHeight w:val="386"/>
        </w:trPr>
        <w:tc>
          <w:tcPr>
            <w:tcW w:w="9461" w:type="dxa"/>
            <w:shd w:val="clear" w:color="auto" w:fill="auto"/>
            <w:vAlign w:val="center"/>
          </w:tcPr>
          <w:p w14:paraId="37E63990" w14:textId="4A3DC3DF" w:rsidR="003B144F" w:rsidRPr="00EE5AE8" w:rsidRDefault="003B144F" w:rsidP="00566114">
            <w:pPr>
              <w:ind w:left="432" w:right="-101" w:hanging="533"/>
              <w:rPr>
                <w:rFonts w:ascii="Arial" w:eastAsia="Arial Unicode MS" w:hAnsi="Arial" w:cs="Arial"/>
                <w:b/>
                <w:bCs/>
                <w:sz w:val="18"/>
                <w:szCs w:val="18"/>
                <w:cs/>
                <w:lang w:val="en-GB"/>
              </w:rPr>
            </w:pPr>
            <w:r w:rsidRPr="00EE5AE8">
              <w:rPr>
                <w:rFonts w:ascii="Arial" w:eastAsia="Arial Unicode MS" w:hAnsi="Arial" w:cs="Arial"/>
                <w:b/>
                <w:bCs/>
                <w:sz w:val="18"/>
                <w:szCs w:val="18"/>
                <w:lang w:val="en-GB"/>
              </w:rPr>
              <w:br w:type="page"/>
            </w:r>
            <w:r w:rsidR="00EE5AE8" w:rsidRPr="00EE5AE8">
              <w:rPr>
                <w:rFonts w:ascii="Arial" w:eastAsia="Arial Unicode MS" w:hAnsi="Arial" w:cs="Arial"/>
                <w:b/>
                <w:bCs/>
                <w:sz w:val="18"/>
                <w:szCs w:val="18"/>
                <w:lang w:val="en-GB"/>
              </w:rPr>
              <w:t>14</w:t>
            </w:r>
            <w:r w:rsidRPr="00EE5AE8">
              <w:rPr>
                <w:rFonts w:ascii="Arial" w:eastAsia="Arial Unicode MS" w:hAnsi="Arial" w:cs="Arial"/>
                <w:b/>
                <w:bCs/>
                <w:sz w:val="18"/>
                <w:szCs w:val="18"/>
                <w:lang w:val="en-GB"/>
              </w:rPr>
              <w:tab/>
              <w:t>Treasury shares</w:t>
            </w:r>
          </w:p>
        </w:tc>
      </w:tr>
    </w:tbl>
    <w:p w14:paraId="6B395DFF" w14:textId="77777777" w:rsidR="00821870" w:rsidRPr="00EE5AE8" w:rsidRDefault="00821870" w:rsidP="006C2962">
      <w:pPr>
        <w:pStyle w:val="BodyTextIndent2"/>
        <w:tabs>
          <w:tab w:val="left" w:pos="1524"/>
        </w:tabs>
        <w:ind w:left="0"/>
        <w:jc w:val="both"/>
        <w:rPr>
          <w:rFonts w:ascii="Arial" w:hAnsi="Arial" w:cs="Arial"/>
          <w:b w:val="0"/>
          <w:bCs w:val="0"/>
          <w:spacing w:val="-4"/>
          <w:sz w:val="18"/>
          <w:szCs w:val="18"/>
          <w:highlight w:val="cyan"/>
          <w:lang w:val="x-none"/>
        </w:rPr>
      </w:pPr>
    </w:p>
    <w:p w14:paraId="6DBF1B2E" w14:textId="3561CFFA" w:rsidR="006C2962" w:rsidRPr="00EE5AE8" w:rsidRDefault="006C2962" w:rsidP="007A56E6">
      <w:pPr>
        <w:pStyle w:val="BodyTextIndent2"/>
        <w:tabs>
          <w:tab w:val="left" w:pos="1524"/>
        </w:tabs>
        <w:ind w:left="0"/>
        <w:jc w:val="both"/>
        <w:rPr>
          <w:rFonts w:ascii="Arial" w:hAnsi="Arial" w:cs="Arial"/>
          <w:b w:val="0"/>
          <w:bCs w:val="0"/>
          <w:spacing w:val="-2"/>
          <w:sz w:val="18"/>
          <w:szCs w:val="18"/>
        </w:rPr>
      </w:pPr>
      <w:r w:rsidRPr="00EE5AE8">
        <w:rPr>
          <w:rFonts w:ascii="Arial" w:hAnsi="Arial" w:cs="Arial"/>
          <w:b w:val="0"/>
          <w:bCs w:val="0"/>
          <w:spacing w:val="-2"/>
          <w:sz w:val="18"/>
          <w:szCs w:val="18"/>
        </w:rPr>
        <w:t xml:space="preserve">At the Board of Directors’ meeting on </w:t>
      </w:r>
      <w:r w:rsidR="00EE5AE8" w:rsidRPr="00EE5AE8">
        <w:rPr>
          <w:rFonts w:ascii="Arial" w:hAnsi="Arial" w:cs="Arial"/>
          <w:b w:val="0"/>
          <w:bCs w:val="0"/>
          <w:spacing w:val="-2"/>
          <w:sz w:val="18"/>
          <w:szCs w:val="18"/>
          <w:lang w:val="en-GB"/>
        </w:rPr>
        <w:t>17</w:t>
      </w:r>
      <w:r w:rsidRPr="00EE5AE8">
        <w:rPr>
          <w:rFonts w:ascii="Arial" w:hAnsi="Arial" w:cs="Arial"/>
          <w:b w:val="0"/>
          <w:bCs w:val="0"/>
          <w:spacing w:val="-2"/>
          <w:sz w:val="18"/>
          <w:szCs w:val="18"/>
        </w:rPr>
        <w:t xml:space="preserve"> December </w:t>
      </w:r>
      <w:r w:rsidR="00EE5AE8" w:rsidRPr="00EE5AE8">
        <w:rPr>
          <w:rFonts w:ascii="Arial" w:hAnsi="Arial" w:cs="Arial"/>
          <w:b w:val="0"/>
          <w:bCs w:val="0"/>
          <w:spacing w:val="-2"/>
          <w:sz w:val="18"/>
          <w:szCs w:val="18"/>
          <w:lang w:val="en-GB"/>
        </w:rPr>
        <w:t>2024</w:t>
      </w:r>
      <w:r w:rsidRPr="00EE5AE8">
        <w:rPr>
          <w:rFonts w:ascii="Arial" w:hAnsi="Arial" w:cs="Arial"/>
          <w:b w:val="0"/>
          <w:bCs w:val="0"/>
          <w:spacing w:val="-2"/>
          <w:sz w:val="18"/>
          <w:szCs w:val="18"/>
        </w:rPr>
        <w:t xml:space="preserve">, the Board of Directors approved a share repurchase </w:t>
      </w:r>
      <w:proofErr w:type="spellStart"/>
      <w:r w:rsidRPr="00EE5AE8">
        <w:rPr>
          <w:rFonts w:ascii="Arial" w:hAnsi="Arial" w:cs="Arial"/>
          <w:b w:val="0"/>
          <w:bCs w:val="0"/>
          <w:spacing w:val="-2"/>
          <w:sz w:val="18"/>
          <w:szCs w:val="18"/>
        </w:rPr>
        <w:t>programme</w:t>
      </w:r>
      <w:proofErr w:type="spellEnd"/>
      <w:r w:rsidRPr="00EE5AE8">
        <w:rPr>
          <w:rFonts w:ascii="Arial" w:hAnsi="Arial" w:cs="Arial"/>
          <w:b w:val="0"/>
          <w:bCs w:val="0"/>
          <w:spacing w:val="-2"/>
          <w:sz w:val="18"/>
          <w:szCs w:val="18"/>
        </w:rPr>
        <w:t xml:space="preserve"> (Treasury shares) for financial management purposes, not exceeding </w:t>
      </w:r>
      <w:r w:rsidR="00EE5AE8" w:rsidRPr="00EE5AE8">
        <w:rPr>
          <w:rFonts w:ascii="Arial" w:hAnsi="Arial" w:cs="Arial"/>
          <w:b w:val="0"/>
          <w:bCs w:val="0"/>
          <w:spacing w:val="-2"/>
          <w:sz w:val="18"/>
          <w:szCs w:val="18"/>
          <w:lang w:val="en-GB"/>
        </w:rPr>
        <w:t>40</w:t>
      </w:r>
      <w:r w:rsidRPr="00EE5AE8">
        <w:rPr>
          <w:rFonts w:ascii="Arial" w:hAnsi="Arial" w:cs="Arial"/>
          <w:b w:val="0"/>
          <w:bCs w:val="0"/>
          <w:spacing w:val="-2"/>
          <w:sz w:val="18"/>
          <w:szCs w:val="18"/>
        </w:rPr>
        <w:t>,</w:t>
      </w:r>
      <w:r w:rsidR="00EE5AE8" w:rsidRPr="00EE5AE8">
        <w:rPr>
          <w:rFonts w:ascii="Arial" w:hAnsi="Arial" w:cs="Arial"/>
          <w:b w:val="0"/>
          <w:bCs w:val="0"/>
          <w:spacing w:val="-2"/>
          <w:sz w:val="18"/>
          <w:szCs w:val="18"/>
          <w:lang w:val="en-GB"/>
        </w:rPr>
        <w:t>000</w:t>
      </w:r>
      <w:r w:rsidRPr="00EE5AE8">
        <w:rPr>
          <w:rFonts w:ascii="Arial" w:hAnsi="Arial" w:cs="Arial"/>
          <w:b w:val="0"/>
          <w:bCs w:val="0"/>
          <w:spacing w:val="-2"/>
          <w:sz w:val="18"/>
          <w:szCs w:val="18"/>
        </w:rPr>
        <w:t>,</w:t>
      </w:r>
      <w:r w:rsidR="00EE5AE8" w:rsidRPr="00EE5AE8">
        <w:rPr>
          <w:rFonts w:ascii="Arial" w:hAnsi="Arial" w:cs="Arial"/>
          <w:b w:val="0"/>
          <w:bCs w:val="0"/>
          <w:spacing w:val="-2"/>
          <w:sz w:val="18"/>
          <w:szCs w:val="18"/>
          <w:lang w:val="en-GB"/>
        </w:rPr>
        <w:t>000</w:t>
      </w:r>
      <w:r w:rsidRPr="00EE5AE8">
        <w:rPr>
          <w:rFonts w:ascii="Arial" w:hAnsi="Arial" w:cs="Arial"/>
          <w:b w:val="0"/>
          <w:bCs w:val="0"/>
          <w:spacing w:val="-2"/>
          <w:sz w:val="18"/>
          <w:szCs w:val="18"/>
        </w:rPr>
        <w:t xml:space="preserve"> shares for Baht </w:t>
      </w:r>
      <w:r w:rsidR="00EE5AE8" w:rsidRPr="00EE5AE8">
        <w:rPr>
          <w:rFonts w:ascii="Arial" w:hAnsi="Arial" w:cs="Arial"/>
          <w:b w:val="0"/>
          <w:bCs w:val="0"/>
          <w:spacing w:val="-2"/>
          <w:sz w:val="18"/>
          <w:szCs w:val="18"/>
          <w:lang w:val="en-GB"/>
        </w:rPr>
        <w:t>640</w:t>
      </w:r>
      <w:r w:rsidRPr="00EE5AE8">
        <w:rPr>
          <w:rFonts w:ascii="Arial" w:hAnsi="Arial" w:cs="Arial"/>
          <w:b w:val="0"/>
          <w:bCs w:val="0"/>
          <w:spacing w:val="-2"/>
          <w:sz w:val="18"/>
          <w:szCs w:val="18"/>
        </w:rPr>
        <w:t xml:space="preserve"> million, which is </w:t>
      </w:r>
      <w:r w:rsidR="00EE5AE8" w:rsidRPr="00EE5AE8">
        <w:rPr>
          <w:rFonts w:ascii="Arial" w:hAnsi="Arial" w:cs="Arial"/>
          <w:b w:val="0"/>
          <w:bCs w:val="0"/>
          <w:spacing w:val="-2"/>
          <w:sz w:val="18"/>
          <w:szCs w:val="18"/>
          <w:lang w:val="en-GB"/>
        </w:rPr>
        <w:t>4</w:t>
      </w:r>
      <w:r w:rsidRPr="00EE5AE8">
        <w:rPr>
          <w:rFonts w:ascii="Arial" w:hAnsi="Arial" w:cs="Arial"/>
          <w:b w:val="0"/>
          <w:bCs w:val="0"/>
          <w:spacing w:val="-2"/>
          <w:sz w:val="18"/>
          <w:szCs w:val="18"/>
        </w:rPr>
        <w:t>.</w:t>
      </w:r>
      <w:r w:rsidR="00EE5AE8" w:rsidRPr="00EE5AE8">
        <w:rPr>
          <w:rFonts w:ascii="Arial" w:hAnsi="Arial" w:cs="Arial"/>
          <w:b w:val="0"/>
          <w:bCs w:val="0"/>
          <w:spacing w:val="-2"/>
          <w:sz w:val="18"/>
          <w:szCs w:val="18"/>
          <w:lang w:val="en-GB"/>
        </w:rPr>
        <w:t>17</w:t>
      </w:r>
      <w:r w:rsidRPr="00EE5AE8">
        <w:rPr>
          <w:rFonts w:ascii="Arial" w:hAnsi="Arial" w:cs="Arial"/>
          <w:b w:val="0"/>
          <w:bCs w:val="0"/>
          <w:spacing w:val="-2"/>
          <w:sz w:val="18"/>
          <w:szCs w:val="18"/>
        </w:rPr>
        <w:t xml:space="preserve">% of the total issued and paid-up shares. The repurchase period started on </w:t>
      </w:r>
      <w:r w:rsidR="00EE5AE8" w:rsidRPr="00EE5AE8">
        <w:rPr>
          <w:rFonts w:ascii="Arial" w:hAnsi="Arial" w:cs="Arial"/>
          <w:b w:val="0"/>
          <w:bCs w:val="0"/>
          <w:spacing w:val="-2"/>
          <w:sz w:val="18"/>
          <w:szCs w:val="18"/>
          <w:lang w:val="en-GB"/>
        </w:rPr>
        <w:t>23</w:t>
      </w:r>
      <w:r w:rsidRPr="00EE5AE8">
        <w:rPr>
          <w:rFonts w:ascii="Arial" w:hAnsi="Arial" w:cs="Arial"/>
          <w:b w:val="0"/>
          <w:bCs w:val="0"/>
          <w:spacing w:val="-2"/>
          <w:sz w:val="18"/>
          <w:szCs w:val="18"/>
        </w:rPr>
        <w:t xml:space="preserve"> December </w:t>
      </w:r>
      <w:r w:rsidR="00EE5AE8" w:rsidRPr="00EE5AE8">
        <w:rPr>
          <w:rFonts w:ascii="Arial" w:hAnsi="Arial" w:cs="Arial"/>
          <w:b w:val="0"/>
          <w:bCs w:val="0"/>
          <w:spacing w:val="-2"/>
          <w:sz w:val="18"/>
          <w:szCs w:val="18"/>
          <w:lang w:val="en-GB"/>
        </w:rPr>
        <w:t>2024</w:t>
      </w:r>
      <w:r w:rsidRPr="00EE5AE8">
        <w:rPr>
          <w:rFonts w:ascii="Arial" w:hAnsi="Arial" w:cs="Arial"/>
          <w:b w:val="0"/>
          <w:bCs w:val="0"/>
          <w:spacing w:val="-2"/>
          <w:sz w:val="18"/>
          <w:szCs w:val="18"/>
        </w:rPr>
        <w:t xml:space="preserve"> and ended on </w:t>
      </w:r>
      <w:r w:rsidR="00EE5AE8" w:rsidRPr="00EE5AE8">
        <w:rPr>
          <w:rFonts w:ascii="Arial" w:hAnsi="Arial" w:cs="Arial"/>
          <w:b w:val="0"/>
          <w:bCs w:val="0"/>
          <w:spacing w:val="-2"/>
          <w:sz w:val="18"/>
          <w:szCs w:val="18"/>
          <w:lang w:val="en-GB"/>
        </w:rPr>
        <w:t>20</w:t>
      </w:r>
      <w:r w:rsidRPr="00EE5AE8">
        <w:rPr>
          <w:rFonts w:ascii="Arial" w:hAnsi="Arial" w:cs="Arial"/>
          <w:b w:val="0"/>
          <w:bCs w:val="0"/>
          <w:spacing w:val="-2"/>
          <w:sz w:val="18"/>
          <w:szCs w:val="18"/>
        </w:rPr>
        <w:t xml:space="preserve"> June </w:t>
      </w:r>
      <w:r w:rsidR="00EE5AE8" w:rsidRPr="00EE5AE8">
        <w:rPr>
          <w:rFonts w:ascii="Arial" w:hAnsi="Arial" w:cs="Arial"/>
          <w:b w:val="0"/>
          <w:bCs w:val="0"/>
          <w:spacing w:val="-2"/>
          <w:sz w:val="18"/>
          <w:szCs w:val="18"/>
          <w:lang w:val="en-GB"/>
        </w:rPr>
        <w:t>2025</w:t>
      </w:r>
      <w:r w:rsidRPr="00EE5AE8">
        <w:rPr>
          <w:rFonts w:ascii="Arial" w:hAnsi="Arial" w:cs="Arial"/>
          <w:b w:val="0"/>
          <w:bCs w:val="0"/>
          <w:spacing w:val="-2"/>
          <w:sz w:val="18"/>
          <w:szCs w:val="18"/>
        </w:rPr>
        <w:t>.</w:t>
      </w:r>
      <w:r w:rsidR="00D74F52" w:rsidRPr="00EE5AE8">
        <w:rPr>
          <w:rFonts w:ascii="Arial" w:hAnsi="Arial" w:cs="Arial"/>
          <w:b w:val="0"/>
          <w:bCs w:val="0"/>
          <w:spacing w:val="-2"/>
          <w:sz w:val="18"/>
          <w:szCs w:val="18"/>
        </w:rPr>
        <w:t xml:space="preserve"> </w:t>
      </w:r>
      <w:r w:rsidR="007A56E6" w:rsidRPr="00EE5AE8">
        <w:rPr>
          <w:rFonts w:ascii="Arial" w:hAnsi="Arial" w:cs="Arial"/>
          <w:b w:val="0"/>
          <w:bCs w:val="0"/>
          <w:spacing w:val="-2"/>
          <w:sz w:val="18"/>
          <w:szCs w:val="18"/>
        </w:rPr>
        <w:t xml:space="preserve">Subsequently, </w:t>
      </w:r>
      <w:r w:rsidR="00D8376D" w:rsidRPr="00EE5AE8">
        <w:rPr>
          <w:rFonts w:ascii="Arial" w:hAnsi="Arial" w:cs="Arial"/>
          <w:b w:val="0"/>
          <w:bCs w:val="0"/>
          <w:spacing w:val="-2"/>
          <w:sz w:val="18"/>
          <w:szCs w:val="18"/>
        </w:rPr>
        <w:t>a</w:t>
      </w:r>
      <w:r w:rsidR="007A56E6" w:rsidRPr="00EE5AE8">
        <w:rPr>
          <w:rFonts w:ascii="Arial" w:hAnsi="Arial" w:cs="Arial"/>
          <w:b w:val="0"/>
          <w:bCs w:val="0"/>
          <w:spacing w:val="-2"/>
          <w:sz w:val="18"/>
          <w:szCs w:val="18"/>
        </w:rPr>
        <w:t xml:space="preserve">t the Board of Directors’ meeting on </w:t>
      </w:r>
      <w:r w:rsidR="00EE5AE8" w:rsidRPr="00EE5AE8">
        <w:rPr>
          <w:rFonts w:ascii="Arial" w:hAnsi="Arial" w:cs="Arial"/>
          <w:b w:val="0"/>
          <w:bCs w:val="0"/>
          <w:spacing w:val="-2"/>
          <w:sz w:val="18"/>
          <w:szCs w:val="18"/>
          <w:lang w:val="en-GB"/>
        </w:rPr>
        <w:t>20</w:t>
      </w:r>
      <w:r w:rsidR="007A56E6" w:rsidRPr="00EE5AE8">
        <w:rPr>
          <w:rFonts w:ascii="Arial" w:hAnsi="Arial" w:cs="Arial"/>
          <w:b w:val="0"/>
          <w:bCs w:val="0"/>
          <w:spacing w:val="-2"/>
          <w:sz w:val="18"/>
          <w:szCs w:val="18"/>
        </w:rPr>
        <w:t xml:space="preserve"> February </w:t>
      </w:r>
      <w:r w:rsidR="00EE5AE8" w:rsidRPr="00EE5AE8">
        <w:rPr>
          <w:rFonts w:ascii="Arial" w:hAnsi="Arial" w:cs="Arial"/>
          <w:b w:val="0"/>
          <w:bCs w:val="0"/>
          <w:spacing w:val="-2"/>
          <w:sz w:val="18"/>
          <w:szCs w:val="18"/>
          <w:lang w:val="en-GB"/>
        </w:rPr>
        <w:t>2025</w:t>
      </w:r>
      <w:r w:rsidR="007A56E6" w:rsidRPr="00EE5AE8">
        <w:rPr>
          <w:rFonts w:ascii="Arial" w:hAnsi="Arial" w:cs="Arial"/>
          <w:b w:val="0"/>
          <w:bCs w:val="0"/>
          <w:spacing w:val="-2"/>
          <w:sz w:val="18"/>
          <w:szCs w:val="18"/>
        </w:rPr>
        <w:t xml:space="preserve">, the Board of Directors approved to extend share repurchase </w:t>
      </w:r>
      <w:proofErr w:type="spellStart"/>
      <w:r w:rsidR="007A56E6" w:rsidRPr="00EE5AE8">
        <w:rPr>
          <w:rFonts w:ascii="Arial" w:hAnsi="Arial" w:cs="Arial"/>
          <w:b w:val="0"/>
          <w:bCs w:val="0"/>
          <w:spacing w:val="-2"/>
          <w:sz w:val="18"/>
          <w:szCs w:val="18"/>
        </w:rPr>
        <w:t>programme</w:t>
      </w:r>
      <w:proofErr w:type="spellEnd"/>
      <w:r w:rsidR="007A56E6" w:rsidRPr="00EE5AE8">
        <w:rPr>
          <w:rFonts w:ascii="Arial" w:hAnsi="Arial" w:cs="Arial"/>
          <w:b w:val="0"/>
          <w:bCs w:val="0"/>
          <w:spacing w:val="-2"/>
          <w:sz w:val="18"/>
          <w:szCs w:val="18"/>
        </w:rPr>
        <w:t xml:space="preserve"> to not exceeding </w:t>
      </w:r>
      <w:r w:rsidR="00EE5AE8" w:rsidRPr="00EE5AE8">
        <w:rPr>
          <w:rFonts w:ascii="Arial" w:hAnsi="Arial" w:cs="Arial"/>
          <w:b w:val="0"/>
          <w:bCs w:val="0"/>
          <w:spacing w:val="-2"/>
          <w:sz w:val="18"/>
          <w:szCs w:val="18"/>
          <w:lang w:val="en-GB"/>
        </w:rPr>
        <w:t>60</w:t>
      </w:r>
      <w:r w:rsidR="007A56E6" w:rsidRPr="00EE5AE8">
        <w:rPr>
          <w:rFonts w:ascii="Arial" w:hAnsi="Arial" w:cs="Arial"/>
          <w:b w:val="0"/>
          <w:bCs w:val="0"/>
          <w:spacing w:val="-2"/>
          <w:sz w:val="18"/>
          <w:szCs w:val="18"/>
        </w:rPr>
        <w:t>,</w:t>
      </w:r>
      <w:r w:rsidR="00EE5AE8" w:rsidRPr="00EE5AE8">
        <w:rPr>
          <w:rFonts w:ascii="Arial" w:hAnsi="Arial" w:cs="Arial"/>
          <w:b w:val="0"/>
          <w:bCs w:val="0"/>
          <w:spacing w:val="-2"/>
          <w:sz w:val="18"/>
          <w:szCs w:val="18"/>
          <w:lang w:val="en-GB"/>
        </w:rPr>
        <w:t>000</w:t>
      </w:r>
      <w:r w:rsidR="007A56E6" w:rsidRPr="00EE5AE8">
        <w:rPr>
          <w:rFonts w:ascii="Arial" w:hAnsi="Arial" w:cs="Arial"/>
          <w:b w:val="0"/>
          <w:bCs w:val="0"/>
          <w:spacing w:val="-2"/>
          <w:sz w:val="18"/>
          <w:szCs w:val="18"/>
        </w:rPr>
        <w:t>,</w:t>
      </w:r>
      <w:r w:rsidR="00EE5AE8" w:rsidRPr="00EE5AE8">
        <w:rPr>
          <w:rFonts w:ascii="Arial" w:hAnsi="Arial" w:cs="Arial"/>
          <w:b w:val="0"/>
          <w:bCs w:val="0"/>
          <w:spacing w:val="-2"/>
          <w:sz w:val="18"/>
          <w:szCs w:val="18"/>
          <w:lang w:val="en-GB"/>
        </w:rPr>
        <w:t>000</w:t>
      </w:r>
      <w:r w:rsidR="007A56E6" w:rsidRPr="00EE5AE8">
        <w:rPr>
          <w:rFonts w:ascii="Arial" w:hAnsi="Arial" w:cs="Arial"/>
          <w:b w:val="0"/>
          <w:bCs w:val="0"/>
          <w:spacing w:val="-2"/>
          <w:sz w:val="18"/>
          <w:szCs w:val="18"/>
        </w:rPr>
        <w:t xml:space="preserve"> shares for</w:t>
      </w:r>
      <w:r w:rsidR="002D71D9" w:rsidRPr="00EE5AE8">
        <w:rPr>
          <w:rFonts w:ascii="Arial" w:hAnsi="Arial" w:cs="Arial"/>
          <w:b w:val="0"/>
          <w:bCs w:val="0"/>
          <w:spacing w:val="-2"/>
          <w:sz w:val="18"/>
          <w:szCs w:val="18"/>
        </w:rPr>
        <w:t xml:space="preserve"> </w:t>
      </w:r>
      <w:r w:rsidR="007A56E6" w:rsidRPr="00EE5AE8">
        <w:rPr>
          <w:rFonts w:ascii="Arial" w:hAnsi="Arial" w:cs="Arial"/>
          <w:b w:val="0"/>
          <w:bCs w:val="0"/>
          <w:spacing w:val="-2"/>
          <w:sz w:val="18"/>
          <w:szCs w:val="18"/>
        </w:rPr>
        <w:t xml:space="preserve">Baht </w:t>
      </w:r>
      <w:r w:rsidR="00EE5AE8" w:rsidRPr="00EE5AE8">
        <w:rPr>
          <w:rFonts w:ascii="Arial" w:hAnsi="Arial" w:cs="Arial"/>
          <w:b w:val="0"/>
          <w:bCs w:val="0"/>
          <w:spacing w:val="-2"/>
          <w:sz w:val="18"/>
          <w:szCs w:val="18"/>
          <w:lang w:val="en-GB"/>
        </w:rPr>
        <w:t>750</w:t>
      </w:r>
      <w:r w:rsidR="007A56E6" w:rsidRPr="00EE5AE8">
        <w:rPr>
          <w:rFonts w:ascii="Arial" w:hAnsi="Arial" w:cs="Arial"/>
          <w:b w:val="0"/>
          <w:bCs w:val="0"/>
          <w:spacing w:val="-2"/>
          <w:sz w:val="18"/>
          <w:szCs w:val="18"/>
        </w:rPr>
        <w:t xml:space="preserve"> million with the same period.</w:t>
      </w:r>
    </w:p>
    <w:p w14:paraId="5782B39D" w14:textId="77777777" w:rsidR="006C2962" w:rsidRPr="00EE5AE8" w:rsidRDefault="006C2962" w:rsidP="006C2962">
      <w:pPr>
        <w:rPr>
          <w:rFonts w:ascii="Arial" w:hAnsi="Arial" w:cs="Arial"/>
          <w:sz w:val="18"/>
          <w:szCs w:val="18"/>
          <w:highlight w:val="cyan"/>
          <w:lang w:val="x-none"/>
        </w:rPr>
      </w:pPr>
    </w:p>
    <w:p w14:paraId="4C316A45" w14:textId="0FCEF016" w:rsidR="006C2962" w:rsidRPr="00EE5AE8" w:rsidRDefault="006C2962" w:rsidP="006C2962">
      <w:pPr>
        <w:pStyle w:val="BodyTextIndent2"/>
        <w:tabs>
          <w:tab w:val="left" w:pos="1524"/>
        </w:tabs>
        <w:ind w:left="0"/>
        <w:jc w:val="both"/>
        <w:rPr>
          <w:rFonts w:ascii="Arial" w:hAnsi="Arial" w:cs="Arial"/>
          <w:b w:val="0"/>
          <w:bCs w:val="0"/>
          <w:spacing w:val="-2"/>
          <w:sz w:val="18"/>
          <w:szCs w:val="18"/>
        </w:rPr>
      </w:pPr>
      <w:r w:rsidRPr="00EE5AE8">
        <w:rPr>
          <w:rFonts w:ascii="Arial" w:hAnsi="Arial" w:cs="Arial"/>
          <w:b w:val="0"/>
          <w:bCs w:val="0"/>
          <w:spacing w:val="-2"/>
          <w:sz w:val="18"/>
          <w:szCs w:val="18"/>
        </w:rPr>
        <w:t>During the</w:t>
      </w:r>
      <w:r w:rsidR="00D96BD8" w:rsidRPr="00EE5AE8">
        <w:rPr>
          <w:rFonts w:ascii="Arial" w:hAnsi="Arial" w:cs="Arial"/>
          <w:b w:val="0"/>
          <w:bCs w:val="0"/>
          <w:spacing w:val="-2"/>
          <w:sz w:val="18"/>
          <w:szCs w:val="18"/>
        </w:rPr>
        <w:t xml:space="preserve"> period</w:t>
      </w:r>
      <w:r w:rsidR="0017707C" w:rsidRPr="00EE5AE8">
        <w:rPr>
          <w:rFonts w:ascii="Arial" w:hAnsi="Arial" w:cs="Arial"/>
          <w:b w:val="0"/>
          <w:bCs w:val="0"/>
          <w:spacing w:val="-2"/>
          <w:sz w:val="18"/>
          <w:szCs w:val="18"/>
        </w:rPr>
        <w:t xml:space="preserve"> ended </w:t>
      </w:r>
      <w:r w:rsidR="00EE5AE8" w:rsidRPr="00EE5AE8">
        <w:rPr>
          <w:rFonts w:ascii="Arial" w:hAnsi="Arial" w:cs="Arial"/>
          <w:b w:val="0"/>
          <w:bCs w:val="0"/>
          <w:spacing w:val="-2"/>
          <w:sz w:val="18"/>
          <w:szCs w:val="18"/>
          <w:lang w:val="en-GB"/>
        </w:rPr>
        <w:t>31</w:t>
      </w:r>
      <w:r w:rsidR="0017707C" w:rsidRPr="00EE5AE8">
        <w:rPr>
          <w:rFonts w:ascii="Arial" w:hAnsi="Arial" w:cs="Arial"/>
          <w:b w:val="0"/>
          <w:bCs w:val="0"/>
          <w:spacing w:val="-2"/>
          <w:sz w:val="18"/>
          <w:szCs w:val="18"/>
        </w:rPr>
        <w:t xml:space="preserve"> March </w:t>
      </w:r>
      <w:r w:rsidR="00EE5AE8" w:rsidRPr="00EE5AE8">
        <w:rPr>
          <w:rFonts w:ascii="Arial" w:hAnsi="Arial" w:cs="Arial"/>
          <w:b w:val="0"/>
          <w:bCs w:val="0"/>
          <w:spacing w:val="-2"/>
          <w:sz w:val="18"/>
          <w:szCs w:val="18"/>
          <w:lang w:val="en-GB"/>
        </w:rPr>
        <w:t>2025</w:t>
      </w:r>
      <w:r w:rsidRPr="00EE5AE8">
        <w:rPr>
          <w:rFonts w:ascii="Arial" w:hAnsi="Arial" w:cs="Arial"/>
          <w:b w:val="0"/>
          <w:bCs w:val="0"/>
          <w:spacing w:val="-2"/>
          <w:sz w:val="18"/>
          <w:szCs w:val="18"/>
        </w:rPr>
        <w:t xml:space="preserve">, the Company repurchased </w:t>
      </w:r>
      <w:r w:rsidR="00EE5AE8" w:rsidRPr="00EE5AE8">
        <w:rPr>
          <w:rFonts w:ascii="Arial" w:hAnsi="Arial" w:cs="Arial"/>
          <w:b w:val="0"/>
          <w:bCs w:val="0"/>
          <w:spacing w:val="-2"/>
          <w:sz w:val="18"/>
          <w:szCs w:val="18"/>
          <w:lang w:val="en-GB"/>
        </w:rPr>
        <w:t>50</w:t>
      </w:r>
      <w:r w:rsidR="00D96BD8" w:rsidRPr="00EE5AE8">
        <w:rPr>
          <w:rFonts w:ascii="Arial" w:hAnsi="Arial" w:cs="Arial"/>
          <w:b w:val="0"/>
          <w:bCs w:val="0"/>
          <w:spacing w:val="-2"/>
          <w:sz w:val="18"/>
          <w:szCs w:val="18"/>
          <w:lang w:val="en-GB"/>
        </w:rPr>
        <w:t>,</w:t>
      </w:r>
      <w:r w:rsidR="00EE5AE8" w:rsidRPr="00EE5AE8">
        <w:rPr>
          <w:rFonts w:ascii="Arial" w:hAnsi="Arial" w:cs="Arial"/>
          <w:b w:val="0"/>
          <w:bCs w:val="0"/>
          <w:spacing w:val="-2"/>
          <w:sz w:val="18"/>
          <w:szCs w:val="18"/>
          <w:lang w:val="en-GB"/>
        </w:rPr>
        <w:t>842</w:t>
      </w:r>
      <w:r w:rsidR="00D96BD8" w:rsidRPr="00EE5AE8">
        <w:rPr>
          <w:rFonts w:ascii="Arial" w:hAnsi="Arial" w:cs="Arial"/>
          <w:b w:val="0"/>
          <w:bCs w:val="0"/>
          <w:spacing w:val="-2"/>
          <w:sz w:val="18"/>
          <w:szCs w:val="18"/>
          <w:lang w:val="en-GB"/>
        </w:rPr>
        <w:t>,</w:t>
      </w:r>
      <w:r w:rsidR="00EE5AE8" w:rsidRPr="00EE5AE8">
        <w:rPr>
          <w:rFonts w:ascii="Arial" w:hAnsi="Arial" w:cs="Arial"/>
          <w:b w:val="0"/>
          <w:bCs w:val="0"/>
          <w:spacing w:val="-2"/>
          <w:sz w:val="18"/>
          <w:szCs w:val="18"/>
          <w:lang w:val="en-GB"/>
        </w:rPr>
        <w:t>700</w:t>
      </w:r>
      <w:r w:rsidR="00D96BD8" w:rsidRPr="00EE5AE8">
        <w:rPr>
          <w:rFonts w:ascii="Arial" w:hAnsi="Arial" w:cs="Arial"/>
          <w:b w:val="0"/>
          <w:bCs w:val="0"/>
          <w:spacing w:val="-2"/>
          <w:sz w:val="18"/>
          <w:szCs w:val="18"/>
        </w:rPr>
        <w:t xml:space="preserve"> </w:t>
      </w:r>
      <w:r w:rsidRPr="00EE5AE8">
        <w:rPr>
          <w:rFonts w:ascii="Arial" w:hAnsi="Arial" w:cs="Arial"/>
          <w:b w:val="0"/>
          <w:bCs w:val="0"/>
          <w:spacing w:val="-2"/>
          <w:sz w:val="18"/>
          <w:szCs w:val="18"/>
        </w:rPr>
        <w:t xml:space="preserve">common shares for Baht </w:t>
      </w:r>
      <w:r w:rsidR="00EE5AE8" w:rsidRPr="00EE5AE8">
        <w:rPr>
          <w:rFonts w:ascii="Arial" w:hAnsi="Arial" w:cs="Arial"/>
          <w:b w:val="0"/>
          <w:bCs w:val="0"/>
          <w:spacing w:val="-2"/>
          <w:sz w:val="18"/>
          <w:szCs w:val="18"/>
          <w:lang w:val="en-GB"/>
        </w:rPr>
        <w:t>615</w:t>
      </w:r>
      <w:r w:rsidR="00D74F52" w:rsidRPr="00EE5AE8">
        <w:rPr>
          <w:rFonts w:ascii="Arial" w:hAnsi="Arial" w:cs="Arial"/>
          <w:b w:val="0"/>
          <w:bCs w:val="0"/>
          <w:spacing w:val="-2"/>
          <w:sz w:val="18"/>
          <w:szCs w:val="18"/>
          <w:lang w:val="en-GB"/>
        </w:rPr>
        <w:t>.</w:t>
      </w:r>
      <w:r w:rsidR="00EE5AE8" w:rsidRPr="00EE5AE8">
        <w:rPr>
          <w:rFonts w:ascii="Arial" w:hAnsi="Arial" w:cs="Arial"/>
          <w:b w:val="0"/>
          <w:bCs w:val="0"/>
          <w:spacing w:val="-2"/>
          <w:sz w:val="18"/>
          <w:szCs w:val="18"/>
          <w:lang w:val="en-GB"/>
        </w:rPr>
        <w:t>97</w:t>
      </w:r>
      <w:r w:rsidR="00D74F52" w:rsidRPr="00EE5AE8">
        <w:rPr>
          <w:rFonts w:ascii="Arial" w:hAnsi="Arial" w:cs="Arial"/>
          <w:b w:val="0"/>
          <w:bCs w:val="0"/>
          <w:spacing w:val="-2"/>
          <w:sz w:val="18"/>
          <w:szCs w:val="18"/>
        </w:rPr>
        <w:t xml:space="preserve"> </w:t>
      </w:r>
      <w:r w:rsidRPr="00EE5AE8">
        <w:rPr>
          <w:rFonts w:ascii="Arial" w:hAnsi="Arial" w:cs="Arial"/>
          <w:b w:val="0"/>
          <w:bCs w:val="0"/>
          <w:spacing w:val="-2"/>
          <w:sz w:val="18"/>
          <w:szCs w:val="18"/>
        </w:rPr>
        <w:t xml:space="preserve">million from the Stock Exchange of Thailand. The </w:t>
      </w:r>
      <w:proofErr w:type="gramStart"/>
      <w:r w:rsidRPr="00EE5AE8">
        <w:rPr>
          <w:rFonts w:ascii="Arial" w:hAnsi="Arial" w:cs="Arial"/>
          <w:b w:val="0"/>
          <w:bCs w:val="0"/>
          <w:spacing w:val="-2"/>
          <w:sz w:val="18"/>
          <w:szCs w:val="18"/>
        </w:rPr>
        <w:t>shares</w:t>
      </w:r>
      <w:proofErr w:type="gramEnd"/>
      <w:r w:rsidRPr="00EE5AE8">
        <w:rPr>
          <w:rFonts w:ascii="Arial" w:hAnsi="Arial" w:cs="Arial"/>
          <w:b w:val="0"/>
          <w:bCs w:val="0"/>
          <w:spacing w:val="-2"/>
          <w:sz w:val="18"/>
          <w:szCs w:val="18"/>
        </w:rPr>
        <w:t xml:space="preserve"> repurchased payments were presented as a deduction from equity. All the repurchased shares have not been registered for capital reduction and are still </w:t>
      </w:r>
      <w:proofErr w:type="gramStart"/>
      <w:r w:rsidRPr="00EE5AE8">
        <w:rPr>
          <w:rFonts w:ascii="Arial" w:hAnsi="Arial" w:cs="Arial"/>
          <w:b w:val="0"/>
          <w:bCs w:val="0"/>
          <w:spacing w:val="-2"/>
          <w:sz w:val="18"/>
          <w:szCs w:val="18"/>
        </w:rPr>
        <w:t>held</w:t>
      </w:r>
      <w:proofErr w:type="gramEnd"/>
      <w:r w:rsidRPr="00EE5AE8">
        <w:rPr>
          <w:rFonts w:ascii="Arial" w:hAnsi="Arial" w:cs="Arial"/>
          <w:b w:val="0"/>
          <w:bCs w:val="0"/>
          <w:spacing w:val="-2"/>
          <w:sz w:val="18"/>
          <w:szCs w:val="18"/>
        </w:rPr>
        <w:t xml:space="preserve"> as treasury </w:t>
      </w:r>
      <w:proofErr w:type="gramStart"/>
      <w:r w:rsidRPr="00EE5AE8">
        <w:rPr>
          <w:rFonts w:ascii="Arial" w:hAnsi="Arial" w:cs="Arial"/>
          <w:b w:val="0"/>
          <w:bCs w:val="0"/>
          <w:spacing w:val="-2"/>
          <w:sz w:val="18"/>
          <w:szCs w:val="18"/>
        </w:rPr>
        <w:t>share</w:t>
      </w:r>
      <w:proofErr w:type="gramEnd"/>
      <w:r w:rsidRPr="00EE5AE8">
        <w:rPr>
          <w:rFonts w:ascii="Arial" w:hAnsi="Arial" w:cs="Arial"/>
          <w:b w:val="0"/>
          <w:bCs w:val="0"/>
          <w:spacing w:val="-2"/>
          <w:sz w:val="18"/>
          <w:szCs w:val="18"/>
        </w:rPr>
        <w:t xml:space="preserve"> awaiting resale for another time. The Company shall be able to resell the repurchased shares after </w:t>
      </w:r>
      <w:r w:rsidR="00EE5AE8" w:rsidRPr="00EE5AE8">
        <w:rPr>
          <w:rFonts w:ascii="Arial" w:hAnsi="Arial" w:cs="Arial"/>
          <w:b w:val="0"/>
          <w:bCs w:val="0"/>
          <w:spacing w:val="-2"/>
          <w:sz w:val="18"/>
          <w:szCs w:val="18"/>
          <w:lang w:val="en-GB"/>
        </w:rPr>
        <w:t>3</w:t>
      </w:r>
      <w:r w:rsidRPr="00EE5AE8">
        <w:rPr>
          <w:rFonts w:ascii="Arial" w:hAnsi="Arial" w:cs="Arial"/>
          <w:b w:val="0"/>
          <w:bCs w:val="0"/>
          <w:spacing w:val="-2"/>
          <w:sz w:val="18"/>
          <w:szCs w:val="18"/>
        </w:rPr>
        <w:t xml:space="preserve"> months from the completion of </w:t>
      </w:r>
      <w:proofErr w:type="gramStart"/>
      <w:r w:rsidRPr="00EE5AE8">
        <w:rPr>
          <w:rFonts w:ascii="Arial" w:hAnsi="Arial" w:cs="Arial"/>
          <w:b w:val="0"/>
          <w:bCs w:val="0"/>
          <w:spacing w:val="-2"/>
          <w:sz w:val="18"/>
          <w:szCs w:val="18"/>
        </w:rPr>
        <w:t>shares</w:t>
      </w:r>
      <w:proofErr w:type="gramEnd"/>
      <w:r w:rsidRPr="00EE5AE8">
        <w:rPr>
          <w:rFonts w:ascii="Arial" w:hAnsi="Arial" w:cs="Arial"/>
          <w:b w:val="0"/>
          <w:bCs w:val="0"/>
          <w:spacing w:val="-2"/>
          <w:sz w:val="18"/>
          <w:szCs w:val="18"/>
        </w:rPr>
        <w:t xml:space="preserve"> </w:t>
      </w:r>
      <w:proofErr w:type="gramStart"/>
      <w:r w:rsidRPr="00EE5AE8">
        <w:rPr>
          <w:rFonts w:ascii="Arial" w:hAnsi="Arial" w:cs="Arial"/>
          <w:b w:val="0"/>
          <w:bCs w:val="0"/>
          <w:spacing w:val="-2"/>
          <w:sz w:val="18"/>
          <w:szCs w:val="18"/>
        </w:rPr>
        <w:t>repurchase, but</w:t>
      </w:r>
      <w:proofErr w:type="gramEnd"/>
      <w:r w:rsidRPr="00EE5AE8">
        <w:rPr>
          <w:rFonts w:ascii="Arial" w:hAnsi="Arial" w:cs="Arial"/>
          <w:b w:val="0"/>
          <w:bCs w:val="0"/>
          <w:spacing w:val="-2"/>
          <w:sz w:val="18"/>
          <w:szCs w:val="18"/>
        </w:rPr>
        <w:t xml:space="preserve"> not exceeding </w:t>
      </w:r>
      <w:r w:rsidR="00EE5AE8" w:rsidRPr="00EE5AE8">
        <w:rPr>
          <w:rFonts w:ascii="Arial" w:hAnsi="Arial" w:cs="Arial"/>
          <w:b w:val="0"/>
          <w:bCs w:val="0"/>
          <w:spacing w:val="-2"/>
          <w:sz w:val="18"/>
          <w:szCs w:val="18"/>
          <w:lang w:val="en-GB"/>
        </w:rPr>
        <w:t>3</w:t>
      </w:r>
      <w:r w:rsidRPr="00EE5AE8">
        <w:rPr>
          <w:rFonts w:ascii="Arial" w:hAnsi="Arial" w:cs="Arial"/>
          <w:b w:val="0"/>
          <w:bCs w:val="0"/>
          <w:spacing w:val="-2"/>
          <w:sz w:val="18"/>
          <w:szCs w:val="18"/>
        </w:rPr>
        <w:t xml:space="preserve"> years. In </w:t>
      </w:r>
      <w:proofErr w:type="gramStart"/>
      <w:r w:rsidRPr="00EE5AE8">
        <w:rPr>
          <w:rFonts w:ascii="Arial" w:hAnsi="Arial" w:cs="Arial"/>
          <w:b w:val="0"/>
          <w:bCs w:val="0"/>
          <w:spacing w:val="-2"/>
          <w:sz w:val="18"/>
          <w:szCs w:val="18"/>
        </w:rPr>
        <w:t>case that</w:t>
      </w:r>
      <w:proofErr w:type="gramEnd"/>
      <w:r w:rsidRPr="00EE5AE8">
        <w:rPr>
          <w:rFonts w:ascii="Arial" w:hAnsi="Arial" w:cs="Arial"/>
          <w:b w:val="0"/>
          <w:bCs w:val="0"/>
          <w:spacing w:val="-2"/>
          <w:sz w:val="18"/>
          <w:szCs w:val="18"/>
        </w:rPr>
        <w:t xml:space="preserve"> the Company does not resell the repurchased shares within the share resell period, the Company must reduce the paid-up capital by written-off remaining repurchased shares.</w:t>
      </w:r>
    </w:p>
    <w:p w14:paraId="73754976" w14:textId="1B8662D4" w:rsidR="006C2962" w:rsidRPr="00EE5AE8" w:rsidRDefault="006C2962" w:rsidP="006C2962">
      <w:pPr>
        <w:rPr>
          <w:rFonts w:ascii="Arial" w:hAnsi="Arial" w:cs="Arial"/>
          <w:sz w:val="18"/>
          <w:szCs w:val="18"/>
          <w:highlight w:val="cyan"/>
          <w:lang w:val="x-none"/>
        </w:rPr>
      </w:pPr>
    </w:p>
    <w:tbl>
      <w:tblPr>
        <w:tblW w:w="9447" w:type="dxa"/>
        <w:tblInd w:w="108" w:type="dxa"/>
        <w:tblLayout w:type="fixed"/>
        <w:tblLook w:val="04A0" w:firstRow="1" w:lastRow="0" w:firstColumn="1" w:lastColumn="0" w:noHBand="0" w:noVBand="1"/>
      </w:tblPr>
      <w:tblGrid>
        <w:gridCol w:w="2268"/>
        <w:gridCol w:w="2466"/>
        <w:gridCol w:w="2419"/>
        <w:gridCol w:w="2294"/>
      </w:tblGrid>
      <w:tr w:rsidR="006C2962" w:rsidRPr="00EE5AE8" w14:paraId="42C16890" w14:textId="77777777" w:rsidTr="00C83ABE">
        <w:tc>
          <w:tcPr>
            <w:tcW w:w="2268" w:type="dxa"/>
            <w:tcBorders>
              <w:bottom w:val="single" w:sz="4" w:space="0" w:color="auto"/>
            </w:tcBorders>
            <w:shd w:val="clear" w:color="auto" w:fill="auto"/>
            <w:vAlign w:val="bottom"/>
          </w:tcPr>
          <w:p w14:paraId="75902861" w14:textId="77777777" w:rsidR="006C2962" w:rsidRPr="00EE5AE8" w:rsidRDefault="006C2962" w:rsidP="00F50368">
            <w:pPr>
              <w:pStyle w:val="BodyTextIndent2"/>
              <w:tabs>
                <w:tab w:val="left" w:pos="1524"/>
              </w:tabs>
              <w:ind w:left="0"/>
              <w:jc w:val="center"/>
              <w:rPr>
                <w:rFonts w:ascii="Arial" w:hAnsi="Arial" w:cs="Arial"/>
                <w:b w:val="0"/>
                <w:bCs w:val="0"/>
                <w:spacing w:val="-2"/>
                <w:sz w:val="18"/>
                <w:szCs w:val="18"/>
              </w:rPr>
            </w:pPr>
            <w:r w:rsidRPr="00EE5AE8">
              <w:rPr>
                <w:rFonts w:ascii="Arial" w:hAnsi="Arial" w:cs="Arial"/>
                <w:spacing w:val="-2"/>
                <w:sz w:val="18"/>
                <w:szCs w:val="18"/>
              </w:rPr>
              <w:t>Repurchased month</w:t>
            </w:r>
          </w:p>
        </w:tc>
        <w:tc>
          <w:tcPr>
            <w:tcW w:w="2466" w:type="dxa"/>
            <w:tcBorders>
              <w:bottom w:val="single" w:sz="4" w:space="0" w:color="auto"/>
            </w:tcBorders>
            <w:shd w:val="clear" w:color="auto" w:fill="auto"/>
            <w:vAlign w:val="bottom"/>
          </w:tcPr>
          <w:p w14:paraId="3669FC76" w14:textId="77777777" w:rsidR="006C2962" w:rsidRPr="00EE5AE8" w:rsidRDefault="006C2962" w:rsidP="00F50368">
            <w:pPr>
              <w:pStyle w:val="BodyTextIndent2"/>
              <w:tabs>
                <w:tab w:val="left" w:pos="1524"/>
              </w:tabs>
              <w:ind w:left="0"/>
              <w:jc w:val="center"/>
              <w:rPr>
                <w:rFonts w:ascii="Arial" w:hAnsi="Arial" w:cs="Arial"/>
                <w:b w:val="0"/>
                <w:bCs w:val="0"/>
                <w:spacing w:val="-2"/>
                <w:sz w:val="18"/>
                <w:szCs w:val="18"/>
              </w:rPr>
            </w:pPr>
            <w:r w:rsidRPr="00EE5AE8">
              <w:rPr>
                <w:rFonts w:ascii="Arial" w:hAnsi="Arial" w:cs="Arial"/>
                <w:spacing w:val="-2"/>
                <w:sz w:val="18"/>
                <w:szCs w:val="18"/>
              </w:rPr>
              <w:t xml:space="preserve">Average </w:t>
            </w:r>
          </w:p>
          <w:p w14:paraId="1B071203" w14:textId="77777777" w:rsidR="006C2962" w:rsidRPr="00EE5AE8" w:rsidRDefault="006C2962" w:rsidP="00F50368">
            <w:pPr>
              <w:pStyle w:val="BodyTextIndent2"/>
              <w:tabs>
                <w:tab w:val="left" w:pos="1524"/>
              </w:tabs>
              <w:ind w:left="0"/>
              <w:jc w:val="center"/>
              <w:rPr>
                <w:rFonts w:ascii="Arial" w:hAnsi="Arial" w:cs="Arial"/>
                <w:b w:val="0"/>
                <w:bCs w:val="0"/>
                <w:spacing w:val="-2"/>
                <w:sz w:val="18"/>
                <w:szCs w:val="18"/>
              </w:rPr>
            </w:pPr>
            <w:r w:rsidRPr="00EE5AE8">
              <w:rPr>
                <w:rFonts w:ascii="Arial" w:hAnsi="Arial" w:cs="Arial"/>
                <w:spacing w:val="-2"/>
                <w:sz w:val="18"/>
                <w:szCs w:val="18"/>
              </w:rPr>
              <w:t>repurchased price</w:t>
            </w:r>
          </w:p>
          <w:p w14:paraId="794ABA14" w14:textId="77777777" w:rsidR="006C2962" w:rsidRPr="00EE5AE8" w:rsidRDefault="006C2962" w:rsidP="00F50368">
            <w:pPr>
              <w:pStyle w:val="BodyTextIndent2"/>
              <w:tabs>
                <w:tab w:val="left" w:pos="1524"/>
              </w:tabs>
              <w:ind w:left="0"/>
              <w:jc w:val="center"/>
              <w:rPr>
                <w:rFonts w:ascii="Arial" w:hAnsi="Arial" w:cs="Arial"/>
                <w:b w:val="0"/>
                <w:bCs w:val="0"/>
                <w:spacing w:val="-2"/>
                <w:sz w:val="18"/>
                <w:szCs w:val="18"/>
              </w:rPr>
            </w:pPr>
            <w:r w:rsidRPr="00EE5AE8">
              <w:rPr>
                <w:rFonts w:ascii="Arial" w:hAnsi="Arial" w:cs="Arial"/>
                <w:spacing w:val="-2"/>
                <w:sz w:val="18"/>
                <w:szCs w:val="18"/>
              </w:rPr>
              <w:t>(Baht per share)</w:t>
            </w:r>
          </w:p>
        </w:tc>
        <w:tc>
          <w:tcPr>
            <w:tcW w:w="2419" w:type="dxa"/>
            <w:tcBorders>
              <w:bottom w:val="single" w:sz="4" w:space="0" w:color="auto"/>
            </w:tcBorders>
            <w:shd w:val="clear" w:color="auto" w:fill="auto"/>
            <w:vAlign w:val="bottom"/>
          </w:tcPr>
          <w:p w14:paraId="42D18BEC" w14:textId="77777777" w:rsidR="006C2962" w:rsidRPr="00EE5AE8" w:rsidRDefault="006C2962" w:rsidP="00F50368">
            <w:pPr>
              <w:pStyle w:val="BodyTextIndent2"/>
              <w:tabs>
                <w:tab w:val="left" w:pos="1524"/>
              </w:tabs>
              <w:ind w:left="0" w:right="-101"/>
              <w:jc w:val="center"/>
              <w:rPr>
                <w:rFonts w:ascii="Arial" w:hAnsi="Arial" w:cs="Arial"/>
                <w:b w:val="0"/>
                <w:bCs w:val="0"/>
                <w:spacing w:val="-2"/>
                <w:sz w:val="18"/>
                <w:szCs w:val="18"/>
              </w:rPr>
            </w:pPr>
            <w:r w:rsidRPr="00EE5AE8">
              <w:rPr>
                <w:rFonts w:ascii="Arial" w:hAnsi="Arial" w:cs="Arial"/>
                <w:spacing w:val="-2"/>
                <w:sz w:val="18"/>
                <w:szCs w:val="18"/>
              </w:rPr>
              <w:t xml:space="preserve">Number of </w:t>
            </w:r>
          </w:p>
          <w:p w14:paraId="7BF1C3E8" w14:textId="77777777" w:rsidR="006C2962" w:rsidRPr="00EE5AE8" w:rsidRDefault="006C2962" w:rsidP="00F50368">
            <w:pPr>
              <w:pStyle w:val="BodyTextIndent2"/>
              <w:tabs>
                <w:tab w:val="left" w:pos="1524"/>
              </w:tabs>
              <w:ind w:left="0" w:right="-101"/>
              <w:jc w:val="center"/>
              <w:rPr>
                <w:rFonts w:ascii="Arial" w:hAnsi="Arial" w:cs="Arial"/>
                <w:b w:val="0"/>
                <w:bCs w:val="0"/>
                <w:spacing w:val="-2"/>
                <w:sz w:val="18"/>
                <w:szCs w:val="18"/>
              </w:rPr>
            </w:pPr>
            <w:r w:rsidRPr="00EE5AE8">
              <w:rPr>
                <w:rFonts w:ascii="Arial" w:hAnsi="Arial" w:cs="Arial"/>
                <w:spacing w:val="-2"/>
                <w:sz w:val="18"/>
                <w:szCs w:val="18"/>
              </w:rPr>
              <w:t>repurchased shares</w:t>
            </w:r>
          </w:p>
        </w:tc>
        <w:tc>
          <w:tcPr>
            <w:tcW w:w="2294" w:type="dxa"/>
            <w:tcBorders>
              <w:bottom w:val="single" w:sz="4" w:space="0" w:color="auto"/>
            </w:tcBorders>
            <w:shd w:val="clear" w:color="auto" w:fill="auto"/>
            <w:vAlign w:val="bottom"/>
          </w:tcPr>
          <w:p w14:paraId="04F5A00F" w14:textId="77777777" w:rsidR="006C2962" w:rsidRPr="00EE5AE8" w:rsidRDefault="006C2962" w:rsidP="00F50368">
            <w:pPr>
              <w:pStyle w:val="BodyTextIndent2"/>
              <w:tabs>
                <w:tab w:val="left" w:pos="1524"/>
              </w:tabs>
              <w:ind w:left="0" w:right="-101"/>
              <w:jc w:val="center"/>
              <w:rPr>
                <w:rFonts w:ascii="Arial" w:hAnsi="Arial" w:cs="Arial"/>
                <w:b w:val="0"/>
                <w:bCs w:val="0"/>
                <w:spacing w:val="-2"/>
                <w:sz w:val="18"/>
                <w:szCs w:val="18"/>
              </w:rPr>
            </w:pPr>
            <w:r w:rsidRPr="00EE5AE8">
              <w:rPr>
                <w:rFonts w:ascii="Arial" w:hAnsi="Arial" w:cs="Arial"/>
                <w:spacing w:val="-2"/>
                <w:sz w:val="18"/>
                <w:szCs w:val="18"/>
              </w:rPr>
              <w:t>Amount</w:t>
            </w:r>
          </w:p>
          <w:p w14:paraId="5E0A0DD4" w14:textId="77777777" w:rsidR="006C2962" w:rsidRPr="00EE5AE8" w:rsidRDefault="006C2962" w:rsidP="00F50368">
            <w:pPr>
              <w:pStyle w:val="BodyTextIndent2"/>
              <w:tabs>
                <w:tab w:val="left" w:pos="1524"/>
              </w:tabs>
              <w:ind w:left="0" w:right="-101"/>
              <w:jc w:val="center"/>
              <w:rPr>
                <w:rFonts w:ascii="Arial" w:hAnsi="Arial" w:cs="Arial"/>
                <w:b w:val="0"/>
                <w:bCs w:val="0"/>
                <w:spacing w:val="-2"/>
                <w:sz w:val="18"/>
                <w:szCs w:val="18"/>
              </w:rPr>
            </w:pPr>
            <w:r w:rsidRPr="00EE5AE8">
              <w:rPr>
                <w:rFonts w:ascii="Arial" w:hAnsi="Arial" w:cs="Arial"/>
                <w:spacing w:val="-2"/>
                <w:sz w:val="18"/>
                <w:szCs w:val="18"/>
              </w:rPr>
              <w:t>(Thousand Baht)</w:t>
            </w:r>
          </w:p>
        </w:tc>
      </w:tr>
      <w:tr w:rsidR="00D97263" w:rsidRPr="00EE5AE8" w14:paraId="09CD66E4" w14:textId="77777777" w:rsidTr="00296D2D">
        <w:tc>
          <w:tcPr>
            <w:tcW w:w="2268" w:type="dxa"/>
            <w:shd w:val="clear" w:color="auto" w:fill="auto"/>
            <w:vAlign w:val="bottom"/>
          </w:tcPr>
          <w:p w14:paraId="10D54165" w14:textId="77777777" w:rsidR="00D97263" w:rsidRPr="00EE5AE8" w:rsidRDefault="00D97263" w:rsidP="00D97263">
            <w:pPr>
              <w:pStyle w:val="BodyTextIndent2"/>
              <w:tabs>
                <w:tab w:val="left" w:pos="1524"/>
              </w:tabs>
              <w:ind w:left="0"/>
              <w:jc w:val="center"/>
              <w:rPr>
                <w:rFonts w:ascii="Arial" w:hAnsi="Arial" w:cs="Arial"/>
                <w:spacing w:val="-2"/>
                <w:sz w:val="18"/>
                <w:szCs w:val="18"/>
              </w:rPr>
            </w:pPr>
          </w:p>
        </w:tc>
        <w:tc>
          <w:tcPr>
            <w:tcW w:w="2466" w:type="dxa"/>
            <w:shd w:val="clear" w:color="auto" w:fill="auto"/>
            <w:vAlign w:val="bottom"/>
          </w:tcPr>
          <w:p w14:paraId="603A7470" w14:textId="77777777" w:rsidR="00D97263" w:rsidRPr="00EE5AE8" w:rsidRDefault="00D97263" w:rsidP="00D97263">
            <w:pPr>
              <w:pStyle w:val="BodyTextIndent2"/>
              <w:tabs>
                <w:tab w:val="left" w:pos="1524"/>
              </w:tabs>
              <w:ind w:left="0"/>
              <w:jc w:val="center"/>
              <w:rPr>
                <w:rFonts w:ascii="Arial" w:hAnsi="Arial" w:cs="Arial"/>
                <w:spacing w:val="-2"/>
                <w:sz w:val="18"/>
                <w:szCs w:val="18"/>
              </w:rPr>
            </w:pPr>
          </w:p>
        </w:tc>
        <w:tc>
          <w:tcPr>
            <w:tcW w:w="2419" w:type="dxa"/>
            <w:shd w:val="clear" w:color="auto" w:fill="auto"/>
          </w:tcPr>
          <w:p w14:paraId="3D91E818" w14:textId="77777777" w:rsidR="00D97263" w:rsidRPr="00EE5AE8" w:rsidRDefault="00D97263" w:rsidP="00D97263">
            <w:pPr>
              <w:pStyle w:val="BodyTextIndent2"/>
              <w:tabs>
                <w:tab w:val="left" w:pos="1524"/>
              </w:tabs>
              <w:ind w:left="0" w:right="-101"/>
              <w:rPr>
                <w:rFonts w:ascii="Arial" w:hAnsi="Arial" w:cs="Arial"/>
                <w:spacing w:val="-2"/>
                <w:sz w:val="18"/>
                <w:szCs w:val="18"/>
              </w:rPr>
            </w:pPr>
          </w:p>
        </w:tc>
        <w:tc>
          <w:tcPr>
            <w:tcW w:w="2294" w:type="dxa"/>
            <w:shd w:val="clear" w:color="auto" w:fill="auto"/>
          </w:tcPr>
          <w:p w14:paraId="2181C0C7" w14:textId="77777777" w:rsidR="00D97263" w:rsidRPr="00EE5AE8" w:rsidRDefault="00D97263" w:rsidP="00D97263">
            <w:pPr>
              <w:pStyle w:val="BodyTextIndent2"/>
              <w:tabs>
                <w:tab w:val="left" w:pos="1524"/>
              </w:tabs>
              <w:ind w:left="0" w:right="-101"/>
              <w:rPr>
                <w:rFonts w:ascii="Arial" w:hAnsi="Arial" w:cs="Arial"/>
                <w:spacing w:val="-2"/>
                <w:sz w:val="18"/>
                <w:szCs w:val="18"/>
              </w:rPr>
            </w:pPr>
          </w:p>
        </w:tc>
      </w:tr>
      <w:tr w:rsidR="00D97263" w:rsidRPr="00EE5AE8" w14:paraId="25C7BE36" w14:textId="77777777" w:rsidTr="00296D2D">
        <w:trPr>
          <w:trHeight w:val="80"/>
        </w:trPr>
        <w:tc>
          <w:tcPr>
            <w:tcW w:w="2268" w:type="dxa"/>
            <w:shd w:val="clear" w:color="auto" w:fill="auto"/>
            <w:vAlign w:val="bottom"/>
          </w:tcPr>
          <w:p w14:paraId="0CD6686E" w14:textId="79AE952E" w:rsidR="00D97263" w:rsidRPr="00EE5AE8" w:rsidRDefault="00D97263" w:rsidP="00D97263">
            <w:pPr>
              <w:pStyle w:val="BodyTextIndent2"/>
              <w:tabs>
                <w:tab w:val="left" w:pos="1524"/>
              </w:tabs>
              <w:ind w:left="0"/>
              <w:jc w:val="center"/>
              <w:rPr>
                <w:rFonts w:ascii="Arial" w:hAnsi="Arial" w:cs="Arial"/>
                <w:b w:val="0"/>
                <w:bCs w:val="0"/>
                <w:spacing w:val="-2"/>
                <w:sz w:val="18"/>
                <w:szCs w:val="18"/>
              </w:rPr>
            </w:pPr>
            <w:r w:rsidRPr="00EE5AE8">
              <w:rPr>
                <w:rFonts w:ascii="Arial" w:hAnsi="Arial" w:cs="Arial"/>
                <w:b w:val="0"/>
                <w:bCs w:val="0"/>
                <w:spacing w:val="-2"/>
                <w:sz w:val="18"/>
                <w:szCs w:val="18"/>
              </w:rPr>
              <w:t xml:space="preserve">January </w:t>
            </w:r>
            <w:r w:rsidR="00EE5AE8" w:rsidRPr="00EE5AE8">
              <w:rPr>
                <w:rFonts w:ascii="Arial" w:hAnsi="Arial" w:cs="Arial"/>
                <w:b w:val="0"/>
                <w:bCs w:val="0"/>
                <w:spacing w:val="-2"/>
                <w:sz w:val="18"/>
                <w:szCs w:val="18"/>
                <w:lang w:val="en-GB"/>
              </w:rPr>
              <w:t>2025</w:t>
            </w:r>
          </w:p>
        </w:tc>
        <w:tc>
          <w:tcPr>
            <w:tcW w:w="2466" w:type="dxa"/>
            <w:shd w:val="clear" w:color="auto" w:fill="auto"/>
            <w:vAlign w:val="bottom"/>
          </w:tcPr>
          <w:p w14:paraId="18710839" w14:textId="739C0A6C" w:rsidR="00D97263" w:rsidRPr="00EE5AE8" w:rsidRDefault="00EE5AE8" w:rsidP="00D97263">
            <w:pPr>
              <w:pStyle w:val="BodyTextIndent2"/>
              <w:tabs>
                <w:tab w:val="left" w:pos="1524"/>
              </w:tabs>
              <w:ind w:left="0"/>
              <w:jc w:val="center"/>
              <w:rPr>
                <w:rFonts w:ascii="Arial" w:hAnsi="Arial" w:cs="Arial"/>
                <w:b w:val="0"/>
                <w:bCs w:val="0"/>
                <w:spacing w:val="-2"/>
                <w:sz w:val="18"/>
                <w:szCs w:val="18"/>
              </w:rPr>
            </w:pPr>
            <w:r w:rsidRPr="00EE5AE8">
              <w:rPr>
                <w:rFonts w:ascii="Arial" w:hAnsi="Arial" w:cs="Arial"/>
                <w:b w:val="0"/>
                <w:bCs w:val="0"/>
                <w:spacing w:val="-2"/>
                <w:sz w:val="18"/>
                <w:szCs w:val="18"/>
                <w:lang w:val="en-GB"/>
              </w:rPr>
              <w:t>12</w:t>
            </w:r>
            <w:r w:rsidR="00D97263" w:rsidRPr="00EE5AE8">
              <w:rPr>
                <w:rFonts w:ascii="Arial" w:hAnsi="Arial" w:cs="Arial"/>
                <w:b w:val="0"/>
                <w:bCs w:val="0"/>
                <w:spacing w:val="-2"/>
                <w:sz w:val="18"/>
                <w:szCs w:val="18"/>
              </w:rPr>
              <w:t>.</w:t>
            </w:r>
            <w:r w:rsidRPr="00EE5AE8">
              <w:rPr>
                <w:rFonts w:ascii="Arial" w:hAnsi="Arial" w:cs="Arial"/>
                <w:b w:val="0"/>
                <w:bCs w:val="0"/>
                <w:spacing w:val="-2"/>
                <w:sz w:val="18"/>
                <w:szCs w:val="18"/>
                <w:lang w:val="en-GB"/>
              </w:rPr>
              <w:t>08</w:t>
            </w:r>
          </w:p>
        </w:tc>
        <w:tc>
          <w:tcPr>
            <w:tcW w:w="2419" w:type="dxa"/>
            <w:shd w:val="clear" w:color="auto" w:fill="auto"/>
          </w:tcPr>
          <w:p w14:paraId="43553864" w14:textId="11953335" w:rsidR="00D97263" w:rsidRPr="00EE5AE8" w:rsidRDefault="00EE5AE8" w:rsidP="00D97263">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13</w:t>
            </w:r>
            <w:r w:rsidR="00D97263"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592</w:t>
            </w:r>
            <w:r w:rsidR="00D97263"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400</w:t>
            </w:r>
          </w:p>
        </w:tc>
        <w:tc>
          <w:tcPr>
            <w:tcW w:w="2294" w:type="dxa"/>
            <w:shd w:val="clear" w:color="auto" w:fill="auto"/>
          </w:tcPr>
          <w:p w14:paraId="37612B52" w14:textId="37D9CFF8" w:rsidR="00D97263" w:rsidRPr="00EE5AE8" w:rsidRDefault="00EE5AE8" w:rsidP="00D97263">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163</w:t>
            </w:r>
            <w:r w:rsidR="00D97263"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825</w:t>
            </w:r>
          </w:p>
        </w:tc>
      </w:tr>
      <w:tr w:rsidR="00D97263" w:rsidRPr="00EE5AE8" w14:paraId="318ED4D6" w14:textId="77777777" w:rsidTr="00296D2D">
        <w:trPr>
          <w:trHeight w:val="80"/>
        </w:trPr>
        <w:tc>
          <w:tcPr>
            <w:tcW w:w="2268" w:type="dxa"/>
            <w:shd w:val="clear" w:color="auto" w:fill="auto"/>
            <w:vAlign w:val="bottom"/>
          </w:tcPr>
          <w:p w14:paraId="1959B87D" w14:textId="084F0F2A" w:rsidR="00D97263" w:rsidRPr="00EE5AE8" w:rsidRDefault="00D97263" w:rsidP="00D97263">
            <w:pPr>
              <w:pStyle w:val="BodyTextIndent2"/>
              <w:tabs>
                <w:tab w:val="left" w:pos="1524"/>
              </w:tabs>
              <w:ind w:left="0"/>
              <w:jc w:val="center"/>
              <w:rPr>
                <w:rFonts w:ascii="Arial" w:hAnsi="Arial" w:cs="Arial"/>
                <w:b w:val="0"/>
                <w:bCs w:val="0"/>
                <w:spacing w:val="-2"/>
                <w:sz w:val="18"/>
                <w:szCs w:val="18"/>
              </w:rPr>
            </w:pPr>
            <w:r w:rsidRPr="00EE5AE8">
              <w:rPr>
                <w:rFonts w:ascii="Arial" w:hAnsi="Arial" w:cs="Arial"/>
                <w:b w:val="0"/>
                <w:bCs w:val="0"/>
                <w:spacing w:val="-2"/>
                <w:sz w:val="18"/>
                <w:szCs w:val="18"/>
              </w:rPr>
              <w:t xml:space="preserve">February </w:t>
            </w:r>
            <w:r w:rsidR="00EE5AE8" w:rsidRPr="00EE5AE8">
              <w:rPr>
                <w:rFonts w:ascii="Arial" w:hAnsi="Arial" w:cs="Arial"/>
                <w:b w:val="0"/>
                <w:bCs w:val="0"/>
                <w:spacing w:val="-2"/>
                <w:sz w:val="18"/>
                <w:szCs w:val="18"/>
                <w:lang w:val="en-GB"/>
              </w:rPr>
              <w:t>2025</w:t>
            </w:r>
          </w:p>
        </w:tc>
        <w:tc>
          <w:tcPr>
            <w:tcW w:w="2466" w:type="dxa"/>
            <w:shd w:val="clear" w:color="auto" w:fill="auto"/>
            <w:vAlign w:val="bottom"/>
          </w:tcPr>
          <w:p w14:paraId="22074C5C" w14:textId="04988D6D" w:rsidR="00D97263" w:rsidRPr="00EE5AE8" w:rsidRDefault="00EE5AE8" w:rsidP="00D97263">
            <w:pPr>
              <w:pStyle w:val="BodyTextIndent2"/>
              <w:tabs>
                <w:tab w:val="left" w:pos="1524"/>
              </w:tabs>
              <w:ind w:left="0"/>
              <w:jc w:val="center"/>
              <w:rPr>
                <w:rFonts w:ascii="Arial" w:hAnsi="Arial" w:cs="Arial"/>
                <w:b w:val="0"/>
                <w:bCs w:val="0"/>
                <w:spacing w:val="-2"/>
                <w:sz w:val="18"/>
                <w:szCs w:val="18"/>
              </w:rPr>
            </w:pPr>
            <w:r w:rsidRPr="00EE5AE8">
              <w:rPr>
                <w:rFonts w:ascii="Arial" w:hAnsi="Arial" w:cs="Arial"/>
                <w:b w:val="0"/>
                <w:bCs w:val="0"/>
                <w:spacing w:val="-2"/>
                <w:sz w:val="18"/>
                <w:szCs w:val="18"/>
                <w:lang w:val="en-GB"/>
              </w:rPr>
              <w:t>11</w:t>
            </w:r>
            <w:r w:rsidR="00D97263" w:rsidRPr="00EE5AE8">
              <w:rPr>
                <w:rFonts w:ascii="Arial" w:hAnsi="Arial" w:cs="Arial"/>
                <w:b w:val="0"/>
                <w:bCs w:val="0"/>
                <w:spacing w:val="-2"/>
                <w:sz w:val="18"/>
                <w:szCs w:val="18"/>
              </w:rPr>
              <w:t>.</w:t>
            </w:r>
            <w:r w:rsidRPr="00EE5AE8">
              <w:rPr>
                <w:rFonts w:ascii="Arial" w:hAnsi="Arial" w:cs="Arial"/>
                <w:b w:val="0"/>
                <w:bCs w:val="0"/>
                <w:spacing w:val="-2"/>
                <w:sz w:val="18"/>
                <w:szCs w:val="18"/>
                <w:lang w:val="en-GB"/>
              </w:rPr>
              <w:t>96</w:t>
            </w:r>
          </w:p>
        </w:tc>
        <w:tc>
          <w:tcPr>
            <w:tcW w:w="2419" w:type="dxa"/>
            <w:shd w:val="clear" w:color="auto" w:fill="auto"/>
          </w:tcPr>
          <w:p w14:paraId="0D091AB3" w14:textId="34E56CA6" w:rsidR="00D97263" w:rsidRPr="00EE5AE8" w:rsidRDefault="00EE5AE8" w:rsidP="00D97263">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23</w:t>
            </w:r>
            <w:r w:rsidR="00D97263"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096</w:t>
            </w:r>
            <w:r w:rsidR="00D97263"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400</w:t>
            </w:r>
          </w:p>
        </w:tc>
        <w:tc>
          <w:tcPr>
            <w:tcW w:w="2294" w:type="dxa"/>
            <w:shd w:val="clear" w:color="auto" w:fill="auto"/>
          </w:tcPr>
          <w:p w14:paraId="3151FE20" w14:textId="0EED335B" w:rsidR="00D97263" w:rsidRPr="00EE5AE8" w:rsidRDefault="00EE5AE8" w:rsidP="00D97263">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276</w:t>
            </w:r>
            <w:r w:rsidR="00D97263"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809</w:t>
            </w:r>
          </w:p>
        </w:tc>
      </w:tr>
      <w:tr w:rsidR="00D97263" w:rsidRPr="00EE5AE8" w14:paraId="2117BD08" w14:textId="77777777" w:rsidTr="00296D2D">
        <w:trPr>
          <w:trHeight w:val="80"/>
        </w:trPr>
        <w:tc>
          <w:tcPr>
            <w:tcW w:w="2268" w:type="dxa"/>
            <w:shd w:val="clear" w:color="auto" w:fill="auto"/>
            <w:vAlign w:val="bottom"/>
          </w:tcPr>
          <w:p w14:paraId="27F0EF14" w14:textId="569B99F8" w:rsidR="00D97263" w:rsidRPr="00EE5AE8" w:rsidRDefault="00D97263" w:rsidP="00D97263">
            <w:pPr>
              <w:pStyle w:val="BodyTextIndent2"/>
              <w:tabs>
                <w:tab w:val="left" w:pos="1524"/>
              </w:tabs>
              <w:ind w:left="0"/>
              <w:jc w:val="center"/>
              <w:rPr>
                <w:rFonts w:ascii="Arial" w:hAnsi="Arial" w:cs="Arial"/>
                <w:b w:val="0"/>
                <w:bCs w:val="0"/>
                <w:spacing w:val="-2"/>
                <w:sz w:val="18"/>
                <w:szCs w:val="18"/>
              </w:rPr>
            </w:pPr>
            <w:r w:rsidRPr="00EE5AE8">
              <w:rPr>
                <w:rFonts w:ascii="Arial" w:hAnsi="Arial" w:cs="Arial"/>
                <w:b w:val="0"/>
                <w:bCs w:val="0"/>
                <w:spacing w:val="-2"/>
                <w:sz w:val="18"/>
                <w:szCs w:val="18"/>
              </w:rPr>
              <w:t xml:space="preserve">March </w:t>
            </w:r>
            <w:r w:rsidR="00EE5AE8" w:rsidRPr="00EE5AE8">
              <w:rPr>
                <w:rFonts w:ascii="Arial" w:hAnsi="Arial" w:cs="Arial"/>
                <w:b w:val="0"/>
                <w:bCs w:val="0"/>
                <w:spacing w:val="-2"/>
                <w:sz w:val="18"/>
                <w:szCs w:val="18"/>
                <w:lang w:val="en-GB"/>
              </w:rPr>
              <w:t>2025</w:t>
            </w:r>
          </w:p>
        </w:tc>
        <w:tc>
          <w:tcPr>
            <w:tcW w:w="2466" w:type="dxa"/>
            <w:shd w:val="clear" w:color="auto" w:fill="auto"/>
            <w:vAlign w:val="bottom"/>
          </w:tcPr>
          <w:p w14:paraId="61109939" w14:textId="289353DF" w:rsidR="00D97263" w:rsidRPr="00EE5AE8" w:rsidRDefault="00EE5AE8" w:rsidP="00D97263">
            <w:pPr>
              <w:pStyle w:val="BodyTextIndent2"/>
              <w:tabs>
                <w:tab w:val="left" w:pos="1524"/>
              </w:tabs>
              <w:ind w:left="0"/>
              <w:jc w:val="center"/>
              <w:rPr>
                <w:rFonts w:ascii="Arial" w:hAnsi="Arial" w:cs="Arial"/>
                <w:b w:val="0"/>
                <w:bCs w:val="0"/>
                <w:spacing w:val="-2"/>
                <w:sz w:val="18"/>
                <w:szCs w:val="18"/>
              </w:rPr>
            </w:pPr>
            <w:r w:rsidRPr="00EE5AE8">
              <w:rPr>
                <w:rFonts w:ascii="Arial" w:hAnsi="Arial" w:cs="Arial"/>
                <w:b w:val="0"/>
                <w:bCs w:val="0"/>
                <w:spacing w:val="-2"/>
                <w:sz w:val="18"/>
                <w:szCs w:val="18"/>
                <w:lang w:val="en-GB"/>
              </w:rPr>
              <w:t>12</w:t>
            </w:r>
            <w:r w:rsidR="00D97263" w:rsidRPr="00EE5AE8">
              <w:rPr>
                <w:rFonts w:ascii="Arial" w:hAnsi="Arial" w:cs="Arial"/>
                <w:b w:val="0"/>
                <w:bCs w:val="0"/>
                <w:spacing w:val="-2"/>
                <w:sz w:val="18"/>
                <w:szCs w:val="18"/>
              </w:rPr>
              <w:t>.</w:t>
            </w:r>
            <w:r w:rsidRPr="00EE5AE8">
              <w:rPr>
                <w:rFonts w:ascii="Arial" w:hAnsi="Arial" w:cs="Arial"/>
                <w:b w:val="0"/>
                <w:bCs w:val="0"/>
                <w:spacing w:val="-2"/>
                <w:sz w:val="18"/>
                <w:szCs w:val="18"/>
                <w:lang w:val="en-GB"/>
              </w:rPr>
              <w:t>31</w:t>
            </w:r>
          </w:p>
        </w:tc>
        <w:tc>
          <w:tcPr>
            <w:tcW w:w="2419" w:type="dxa"/>
            <w:tcBorders>
              <w:bottom w:val="single" w:sz="4" w:space="0" w:color="auto"/>
            </w:tcBorders>
            <w:shd w:val="clear" w:color="auto" w:fill="auto"/>
          </w:tcPr>
          <w:p w14:paraId="54D2FA12" w14:textId="4379BE7D" w:rsidR="00D97263" w:rsidRPr="00EE5AE8" w:rsidRDefault="00EE5AE8" w:rsidP="00D97263">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14</w:t>
            </w:r>
            <w:r w:rsidR="00D97263"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153</w:t>
            </w:r>
            <w:r w:rsidR="00D97263"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900</w:t>
            </w:r>
          </w:p>
        </w:tc>
        <w:tc>
          <w:tcPr>
            <w:tcW w:w="2294" w:type="dxa"/>
            <w:tcBorders>
              <w:bottom w:val="single" w:sz="4" w:space="0" w:color="auto"/>
            </w:tcBorders>
            <w:shd w:val="clear" w:color="auto" w:fill="auto"/>
          </w:tcPr>
          <w:p w14:paraId="3CD060A0" w14:textId="2802A9E5" w:rsidR="00D97263" w:rsidRPr="00EE5AE8" w:rsidRDefault="00EE5AE8" w:rsidP="00D97263">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175</w:t>
            </w:r>
            <w:r w:rsidR="00D97263"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335</w:t>
            </w:r>
          </w:p>
        </w:tc>
      </w:tr>
      <w:tr w:rsidR="00D97263" w:rsidRPr="00EE5AE8" w14:paraId="29AE945B" w14:textId="77777777" w:rsidTr="00296D2D">
        <w:tc>
          <w:tcPr>
            <w:tcW w:w="2268" w:type="dxa"/>
            <w:shd w:val="clear" w:color="auto" w:fill="auto"/>
            <w:vAlign w:val="bottom"/>
          </w:tcPr>
          <w:p w14:paraId="26BBACC1" w14:textId="77777777" w:rsidR="00D97263" w:rsidRPr="00EE5AE8" w:rsidRDefault="00D97263" w:rsidP="00D97263">
            <w:pPr>
              <w:pStyle w:val="BodyTextIndent2"/>
              <w:tabs>
                <w:tab w:val="left" w:pos="1524"/>
              </w:tabs>
              <w:ind w:left="0"/>
              <w:jc w:val="center"/>
              <w:rPr>
                <w:rFonts w:ascii="Arial" w:hAnsi="Arial" w:cs="Arial"/>
                <w:spacing w:val="-2"/>
                <w:sz w:val="18"/>
                <w:szCs w:val="18"/>
              </w:rPr>
            </w:pPr>
          </w:p>
        </w:tc>
        <w:tc>
          <w:tcPr>
            <w:tcW w:w="2466" w:type="dxa"/>
            <w:shd w:val="clear" w:color="auto" w:fill="auto"/>
            <w:vAlign w:val="bottom"/>
          </w:tcPr>
          <w:p w14:paraId="08DF4195" w14:textId="77777777" w:rsidR="00D97263" w:rsidRPr="00EE5AE8" w:rsidRDefault="00D97263" w:rsidP="00D97263">
            <w:pPr>
              <w:pStyle w:val="BodyTextIndent2"/>
              <w:tabs>
                <w:tab w:val="left" w:pos="1524"/>
              </w:tabs>
              <w:ind w:left="0"/>
              <w:jc w:val="center"/>
              <w:rPr>
                <w:rFonts w:ascii="Arial" w:hAnsi="Arial" w:cs="Arial"/>
                <w:spacing w:val="-2"/>
                <w:sz w:val="18"/>
                <w:szCs w:val="18"/>
              </w:rPr>
            </w:pPr>
          </w:p>
        </w:tc>
        <w:tc>
          <w:tcPr>
            <w:tcW w:w="2419" w:type="dxa"/>
            <w:tcBorders>
              <w:top w:val="single" w:sz="4" w:space="0" w:color="auto"/>
            </w:tcBorders>
            <w:shd w:val="clear" w:color="auto" w:fill="auto"/>
          </w:tcPr>
          <w:p w14:paraId="77E39FF5" w14:textId="68C4AF37" w:rsidR="00D97263" w:rsidRPr="00EE5AE8" w:rsidRDefault="00D97263" w:rsidP="00D97263">
            <w:pPr>
              <w:pStyle w:val="BodyTextIndent2"/>
              <w:tabs>
                <w:tab w:val="left" w:pos="1524"/>
              </w:tabs>
              <w:ind w:left="0" w:right="-101"/>
              <w:rPr>
                <w:rFonts w:ascii="Arial" w:hAnsi="Arial" w:cs="Arial"/>
                <w:spacing w:val="-2"/>
                <w:sz w:val="18"/>
                <w:szCs w:val="18"/>
              </w:rPr>
            </w:pPr>
          </w:p>
        </w:tc>
        <w:tc>
          <w:tcPr>
            <w:tcW w:w="2294" w:type="dxa"/>
            <w:tcBorders>
              <w:top w:val="single" w:sz="4" w:space="0" w:color="auto"/>
            </w:tcBorders>
            <w:shd w:val="clear" w:color="auto" w:fill="auto"/>
          </w:tcPr>
          <w:p w14:paraId="727C67FF" w14:textId="446EBC46" w:rsidR="00D97263" w:rsidRPr="00EE5AE8" w:rsidRDefault="00D97263" w:rsidP="00D97263">
            <w:pPr>
              <w:pStyle w:val="BodyTextIndent2"/>
              <w:tabs>
                <w:tab w:val="left" w:pos="1524"/>
              </w:tabs>
              <w:ind w:left="0" w:right="-101"/>
              <w:rPr>
                <w:rFonts w:ascii="Arial" w:hAnsi="Arial" w:cs="Arial"/>
                <w:spacing w:val="-2"/>
                <w:sz w:val="18"/>
                <w:szCs w:val="18"/>
              </w:rPr>
            </w:pPr>
          </w:p>
        </w:tc>
      </w:tr>
      <w:tr w:rsidR="00D97263" w:rsidRPr="00EE5AE8" w14:paraId="68BD7941" w14:textId="77777777" w:rsidTr="00296D2D">
        <w:tc>
          <w:tcPr>
            <w:tcW w:w="2268" w:type="dxa"/>
            <w:shd w:val="clear" w:color="auto" w:fill="auto"/>
            <w:vAlign w:val="bottom"/>
          </w:tcPr>
          <w:p w14:paraId="297E1E22" w14:textId="77777777" w:rsidR="00D97263" w:rsidRPr="00EE5AE8" w:rsidRDefault="00D97263" w:rsidP="00D97263">
            <w:pPr>
              <w:pStyle w:val="BodyTextIndent2"/>
              <w:tabs>
                <w:tab w:val="left" w:pos="1524"/>
              </w:tabs>
              <w:ind w:left="0"/>
              <w:jc w:val="center"/>
              <w:rPr>
                <w:rFonts w:ascii="Arial" w:hAnsi="Arial" w:cs="Arial"/>
                <w:b w:val="0"/>
                <w:bCs w:val="0"/>
                <w:spacing w:val="-2"/>
                <w:sz w:val="18"/>
                <w:szCs w:val="18"/>
              </w:rPr>
            </w:pPr>
            <w:r w:rsidRPr="00EE5AE8">
              <w:rPr>
                <w:rFonts w:ascii="Arial" w:hAnsi="Arial" w:cs="Arial"/>
                <w:b w:val="0"/>
                <w:bCs w:val="0"/>
                <w:spacing w:val="-2"/>
                <w:sz w:val="18"/>
                <w:szCs w:val="18"/>
              </w:rPr>
              <w:t>Total</w:t>
            </w:r>
          </w:p>
        </w:tc>
        <w:tc>
          <w:tcPr>
            <w:tcW w:w="2466" w:type="dxa"/>
            <w:shd w:val="clear" w:color="auto" w:fill="auto"/>
            <w:vAlign w:val="bottom"/>
          </w:tcPr>
          <w:p w14:paraId="6656C53B" w14:textId="77777777" w:rsidR="00D97263" w:rsidRPr="00EE5AE8" w:rsidRDefault="00D97263" w:rsidP="00D97263">
            <w:pPr>
              <w:pStyle w:val="BodyTextIndent2"/>
              <w:tabs>
                <w:tab w:val="left" w:pos="1524"/>
              </w:tabs>
              <w:ind w:left="0"/>
              <w:jc w:val="center"/>
              <w:rPr>
                <w:rFonts w:ascii="Arial" w:hAnsi="Arial" w:cs="Arial"/>
                <w:spacing w:val="-2"/>
                <w:sz w:val="18"/>
                <w:szCs w:val="18"/>
              </w:rPr>
            </w:pPr>
          </w:p>
        </w:tc>
        <w:tc>
          <w:tcPr>
            <w:tcW w:w="2419" w:type="dxa"/>
            <w:tcBorders>
              <w:bottom w:val="single" w:sz="4" w:space="0" w:color="auto"/>
            </w:tcBorders>
            <w:shd w:val="clear" w:color="auto" w:fill="auto"/>
          </w:tcPr>
          <w:p w14:paraId="29D96232" w14:textId="34F7B13D" w:rsidR="00D97263" w:rsidRPr="00EE5AE8" w:rsidRDefault="00EE5AE8" w:rsidP="00D97263">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50</w:t>
            </w:r>
            <w:r w:rsidR="00D97263"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842</w:t>
            </w:r>
            <w:r w:rsidR="00D97263"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700</w:t>
            </w:r>
          </w:p>
        </w:tc>
        <w:tc>
          <w:tcPr>
            <w:tcW w:w="2294" w:type="dxa"/>
            <w:tcBorders>
              <w:bottom w:val="single" w:sz="4" w:space="0" w:color="auto"/>
            </w:tcBorders>
            <w:shd w:val="clear" w:color="auto" w:fill="auto"/>
          </w:tcPr>
          <w:p w14:paraId="1398D203" w14:textId="330F50D4" w:rsidR="00D97263" w:rsidRPr="00EE5AE8" w:rsidRDefault="00EE5AE8" w:rsidP="00D97263">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615</w:t>
            </w:r>
            <w:r w:rsidR="00D97263"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969</w:t>
            </w:r>
          </w:p>
        </w:tc>
      </w:tr>
    </w:tbl>
    <w:p w14:paraId="10A4DFB0" w14:textId="77777777" w:rsidR="00AF4594" w:rsidRPr="00EE5AE8" w:rsidRDefault="00AF4594" w:rsidP="00D538D8">
      <w:pPr>
        <w:tabs>
          <w:tab w:val="left" w:pos="540"/>
        </w:tabs>
        <w:jc w:val="thaiDistribute"/>
        <w:outlineLvl w:val="0"/>
        <w:rPr>
          <w:rFonts w:ascii="Arial" w:hAnsi="Arial" w:cs="Arial"/>
          <w:sz w:val="18"/>
          <w:szCs w:val="18"/>
          <w:lang w:val="en-GB"/>
        </w:rPr>
      </w:pPr>
    </w:p>
    <w:p w14:paraId="08C2E403" w14:textId="40751485" w:rsidR="001D2C53" w:rsidRPr="00EE5AE8" w:rsidRDefault="001D2C53" w:rsidP="00D538D8">
      <w:pPr>
        <w:tabs>
          <w:tab w:val="left" w:pos="540"/>
        </w:tabs>
        <w:jc w:val="thaiDistribute"/>
        <w:outlineLvl w:val="0"/>
        <w:rPr>
          <w:rFonts w:ascii="Arial" w:hAnsi="Arial" w:cs="Arial"/>
          <w:sz w:val="18"/>
          <w:szCs w:val="18"/>
          <w:cs/>
        </w:rPr>
      </w:pPr>
    </w:p>
    <w:tbl>
      <w:tblPr>
        <w:tblW w:w="9461" w:type="dxa"/>
        <w:tblInd w:w="108" w:type="dxa"/>
        <w:tblLook w:val="04A0" w:firstRow="1" w:lastRow="0" w:firstColumn="1" w:lastColumn="0" w:noHBand="0" w:noVBand="1"/>
      </w:tblPr>
      <w:tblGrid>
        <w:gridCol w:w="9461"/>
      </w:tblGrid>
      <w:tr w:rsidR="00C52389" w:rsidRPr="00EE5AE8" w14:paraId="434DB5A7" w14:textId="77777777" w:rsidTr="0006797C">
        <w:trPr>
          <w:trHeight w:val="386"/>
        </w:trPr>
        <w:tc>
          <w:tcPr>
            <w:tcW w:w="9461" w:type="dxa"/>
            <w:shd w:val="clear" w:color="auto" w:fill="auto"/>
            <w:vAlign w:val="center"/>
          </w:tcPr>
          <w:p w14:paraId="4888CDD8" w14:textId="04DD2FAB" w:rsidR="00C52389" w:rsidRPr="00EE5AE8" w:rsidRDefault="00EE5AE8" w:rsidP="0006797C">
            <w:pPr>
              <w:ind w:left="432" w:right="-101" w:hanging="533"/>
              <w:rPr>
                <w:rFonts w:ascii="Arial" w:eastAsia="Arial Unicode MS" w:hAnsi="Arial" w:cs="Arial"/>
                <w:b/>
                <w:bCs/>
                <w:sz w:val="18"/>
                <w:szCs w:val="18"/>
                <w:cs/>
                <w:lang w:val="en-GB"/>
              </w:rPr>
            </w:pPr>
            <w:r w:rsidRPr="00EE5AE8">
              <w:rPr>
                <w:rFonts w:ascii="Arial" w:eastAsia="Arial Unicode MS" w:hAnsi="Arial" w:cs="Arial"/>
                <w:b/>
                <w:bCs/>
                <w:sz w:val="18"/>
                <w:szCs w:val="18"/>
                <w:lang w:val="en-GB"/>
              </w:rPr>
              <w:t>15</w:t>
            </w:r>
            <w:r w:rsidR="00C52389" w:rsidRPr="00EE5AE8">
              <w:rPr>
                <w:rFonts w:ascii="Arial" w:eastAsia="Arial Unicode MS" w:hAnsi="Arial" w:cs="Arial"/>
                <w:b/>
                <w:bCs/>
                <w:sz w:val="18"/>
                <w:szCs w:val="18"/>
                <w:lang w:val="en-GB"/>
              </w:rPr>
              <w:tab/>
              <w:t xml:space="preserve">Income </w:t>
            </w:r>
            <w:r w:rsidR="00C52389" w:rsidRPr="00EE5AE8">
              <w:rPr>
                <w:rFonts w:ascii="Arial" w:eastAsia="Arial Unicode MS" w:hAnsi="Arial" w:cs="Arial"/>
                <w:b/>
                <w:bCs/>
                <w:sz w:val="18"/>
                <w:szCs w:val="18"/>
              </w:rPr>
              <w:t>tax</w:t>
            </w:r>
            <w:r w:rsidR="001D2531" w:rsidRPr="00EE5AE8">
              <w:rPr>
                <w:rFonts w:ascii="Arial" w:eastAsia="Arial Unicode MS" w:hAnsi="Arial" w:cs="Arial"/>
                <w:b/>
                <w:bCs/>
                <w:sz w:val="18"/>
                <w:szCs w:val="18"/>
              </w:rPr>
              <w:t>es</w:t>
            </w:r>
          </w:p>
        </w:tc>
      </w:tr>
    </w:tbl>
    <w:p w14:paraId="1237BB23" w14:textId="77777777" w:rsidR="00C4295B" w:rsidRPr="00EE5AE8" w:rsidRDefault="00C4295B" w:rsidP="00C4295B">
      <w:pPr>
        <w:ind w:right="-29"/>
        <w:jc w:val="thaiDistribute"/>
        <w:rPr>
          <w:rFonts w:ascii="Arial" w:hAnsi="Arial" w:cs="Arial"/>
          <w:sz w:val="18"/>
          <w:szCs w:val="18"/>
        </w:rPr>
      </w:pPr>
    </w:p>
    <w:p w14:paraId="311FA3DC" w14:textId="01E39C4A" w:rsidR="00527DE2" w:rsidRPr="00EE5AE8" w:rsidRDefault="00527DE2" w:rsidP="00527DE2">
      <w:pPr>
        <w:ind w:right="-29"/>
        <w:jc w:val="thaiDistribute"/>
        <w:rPr>
          <w:rFonts w:ascii="Arial" w:hAnsi="Arial" w:cs="Arial"/>
          <w:sz w:val="18"/>
          <w:szCs w:val="18"/>
          <w:cs/>
        </w:rPr>
      </w:pPr>
      <w:proofErr w:type="gramStart"/>
      <w:r w:rsidRPr="00EE5AE8">
        <w:rPr>
          <w:rFonts w:ascii="Arial" w:hAnsi="Arial" w:cs="Arial"/>
          <w:sz w:val="18"/>
          <w:szCs w:val="18"/>
        </w:rPr>
        <w:t>Income</w:t>
      </w:r>
      <w:proofErr w:type="gramEnd"/>
      <w:r w:rsidRPr="00EE5AE8">
        <w:rPr>
          <w:rFonts w:ascii="Arial" w:hAnsi="Arial" w:cs="Arial"/>
          <w:sz w:val="18"/>
          <w:szCs w:val="18"/>
        </w:rPr>
        <w:t xml:space="preserve"> taxes for the three-month</w:t>
      </w:r>
      <w:r w:rsidR="00FF6CD8" w:rsidRPr="00EE5AE8">
        <w:rPr>
          <w:rFonts w:ascii="Arial" w:hAnsi="Arial" w:cs="Arial"/>
          <w:sz w:val="18"/>
          <w:szCs w:val="18"/>
        </w:rPr>
        <w:t xml:space="preserve"> </w:t>
      </w:r>
      <w:r w:rsidRPr="00EE5AE8">
        <w:rPr>
          <w:rFonts w:ascii="Arial" w:hAnsi="Arial" w:cs="Arial"/>
          <w:sz w:val="18"/>
          <w:szCs w:val="18"/>
        </w:rPr>
        <w:t xml:space="preserve">periods </w:t>
      </w:r>
      <w:proofErr w:type="gramStart"/>
      <w:r w:rsidRPr="00EE5AE8">
        <w:rPr>
          <w:rFonts w:ascii="Arial" w:hAnsi="Arial" w:cs="Arial"/>
          <w:sz w:val="18"/>
          <w:szCs w:val="18"/>
        </w:rPr>
        <w:t>ended</w:t>
      </w:r>
      <w:proofErr w:type="gramEnd"/>
      <w:r w:rsidRPr="00EE5AE8">
        <w:rPr>
          <w:rFonts w:ascii="Arial" w:hAnsi="Arial" w:cs="Arial"/>
          <w:sz w:val="18"/>
          <w:szCs w:val="18"/>
        </w:rPr>
        <w:t xml:space="preserve"> </w:t>
      </w:r>
      <w:r w:rsidR="00EE5AE8" w:rsidRPr="00EE5AE8">
        <w:rPr>
          <w:rFonts w:ascii="Arial" w:hAnsi="Arial" w:cs="Arial"/>
          <w:sz w:val="18"/>
          <w:szCs w:val="18"/>
          <w:lang w:val="en-GB"/>
        </w:rPr>
        <w:t>31</w:t>
      </w:r>
      <w:r w:rsidR="00A0268F" w:rsidRPr="00EE5AE8">
        <w:rPr>
          <w:rFonts w:ascii="Arial" w:hAnsi="Arial" w:cs="Arial"/>
          <w:sz w:val="18"/>
          <w:szCs w:val="18"/>
          <w:lang w:val="en-GB"/>
        </w:rPr>
        <w:t xml:space="preserve"> March</w:t>
      </w:r>
      <w:r w:rsidRPr="00EE5AE8">
        <w:rPr>
          <w:rFonts w:ascii="Arial" w:hAnsi="Arial" w:cs="Arial"/>
          <w:sz w:val="18"/>
          <w:szCs w:val="18"/>
        </w:rPr>
        <w:t xml:space="preserve"> are as follows:</w:t>
      </w:r>
    </w:p>
    <w:p w14:paraId="25DE0790" w14:textId="77777777" w:rsidR="00527DE2" w:rsidRPr="00EE5AE8" w:rsidRDefault="00527DE2" w:rsidP="00527DE2">
      <w:pPr>
        <w:ind w:right="72"/>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2A5467" w:rsidRPr="00EE5AE8" w14:paraId="7248418F" w14:textId="77777777" w:rsidTr="0006797C">
        <w:trPr>
          <w:trHeight w:val="20"/>
        </w:trPr>
        <w:tc>
          <w:tcPr>
            <w:tcW w:w="3699" w:type="dxa"/>
            <w:shd w:val="clear" w:color="auto" w:fill="auto"/>
            <w:vAlign w:val="bottom"/>
          </w:tcPr>
          <w:p w14:paraId="018F0CB3" w14:textId="77777777" w:rsidR="002A5467" w:rsidRPr="00EE5AE8" w:rsidRDefault="002A5467" w:rsidP="007D445F">
            <w:pPr>
              <w:ind w:left="-72"/>
              <w:jc w:val="both"/>
              <w:rPr>
                <w:rFonts w:ascii="Arial" w:hAnsi="Arial" w:cs="Arial"/>
                <w:b/>
                <w:bCs/>
                <w:sz w:val="18"/>
                <w:szCs w:val="18"/>
              </w:rPr>
            </w:pPr>
          </w:p>
        </w:tc>
        <w:tc>
          <w:tcPr>
            <w:tcW w:w="2880" w:type="dxa"/>
            <w:gridSpan w:val="2"/>
            <w:shd w:val="clear" w:color="auto" w:fill="auto"/>
            <w:vAlign w:val="center"/>
          </w:tcPr>
          <w:p w14:paraId="67E6E499" w14:textId="77777777" w:rsidR="002A5467" w:rsidRPr="00EE5AE8" w:rsidRDefault="002A5467" w:rsidP="007D445F">
            <w:pPr>
              <w:ind w:right="-72"/>
              <w:jc w:val="center"/>
              <w:rPr>
                <w:rFonts w:ascii="Arial" w:hAnsi="Arial" w:cs="Arial"/>
                <w:b/>
                <w:bCs/>
                <w:sz w:val="18"/>
                <w:szCs w:val="18"/>
                <w:lang w:val="en-GB"/>
              </w:rPr>
            </w:pPr>
            <w:r w:rsidRPr="00EE5AE8">
              <w:rPr>
                <w:rFonts w:ascii="Arial" w:hAnsi="Arial" w:cs="Arial"/>
                <w:b/>
                <w:bCs/>
                <w:sz w:val="18"/>
                <w:szCs w:val="18"/>
              </w:rPr>
              <w:t>Consolidated</w:t>
            </w:r>
          </w:p>
        </w:tc>
        <w:tc>
          <w:tcPr>
            <w:tcW w:w="2880" w:type="dxa"/>
            <w:gridSpan w:val="2"/>
            <w:shd w:val="clear" w:color="auto" w:fill="auto"/>
            <w:vAlign w:val="center"/>
          </w:tcPr>
          <w:p w14:paraId="1FDCBCEB" w14:textId="77777777" w:rsidR="002A5467" w:rsidRPr="00EE5AE8" w:rsidRDefault="002A5467" w:rsidP="007D445F">
            <w:pPr>
              <w:ind w:right="-72"/>
              <w:jc w:val="center"/>
              <w:rPr>
                <w:rFonts w:ascii="Arial" w:hAnsi="Arial" w:cs="Arial"/>
                <w:b/>
                <w:bCs/>
                <w:sz w:val="18"/>
                <w:szCs w:val="18"/>
                <w:lang w:val="en-GB"/>
              </w:rPr>
            </w:pPr>
            <w:r w:rsidRPr="00EE5AE8">
              <w:rPr>
                <w:rFonts w:ascii="Arial" w:hAnsi="Arial" w:cs="Arial"/>
                <w:b/>
                <w:bCs/>
                <w:sz w:val="18"/>
                <w:szCs w:val="18"/>
              </w:rPr>
              <w:t>Separate</w:t>
            </w:r>
          </w:p>
        </w:tc>
      </w:tr>
      <w:tr w:rsidR="002A5467" w:rsidRPr="00EE5AE8" w14:paraId="3D191C84" w14:textId="77777777" w:rsidTr="0006797C">
        <w:trPr>
          <w:trHeight w:val="20"/>
        </w:trPr>
        <w:tc>
          <w:tcPr>
            <w:tcW w:w="3699" w:type="dxa"/>
            <w:shd w:val="clear" w:color="auto" w:fill="auto"/>
            <w:vAlign w:val="bottom"/>
          </w:tcPr>
          <w:p w14:paraId="59080202" w14:textId="77777777" w:rsidR="002A5467" w:rsidRPr="00EE5AE8" w:rsidRDefault="002A5467" w:rsidP="007D445F">
            <w:pPr>
              <w:ind w:left="-72"/>
              <w:jc w:val="both"/>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2341F8B2" w14:textId="77777777" w:rsidR="002A5467" w:rsidRPr="00EE5AE8" w:rsidRDefault="002A5467" w:rsidP="007D445F">
            <w:pPr>
              <w:ind w:right="-72"/>
              <w:jc w:val="center"/>
              <w:rPr>
                <w:rFonts w:ascii="Arial" w:hAnsi="Arial" w:cs="Arial"/>
                <w:b/>
                <w:bCs/>
                <w:sz w:val="18"/>
                <w:szCs w:val="18"/>
              </w:rPr>
            </w:pPr>
            <w:r w:rsidRPr="00EE5AE8">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34EE82B5" w14:textId="77777777" w:rsidR="002A5467" w:rsidRPr="00EE5AE8" w:rsidRDefault="002A5467" w:rsidP="007D445F">
            <w:pPr>
              <w:ind w:right="-72"/>
              <w:jc w:val="center"/>
              <w:rPr>
                <w:rFonts w:ascii="Arial" w:hAnsi="Arial" w:cs="Arial"/>
                <w:b/>
                <w:bCs/>
                <w:sz w:val="18"/>
                <w:szCs w:val="18"/>
              </w:rPr>
            </w:pPr>
            <w:r w:rsidRPr="00EE5AE8">
              <w:rPr>
                <w:rFonts w:ascii="Arial" w:hAnsi="Arial" w:cs="Arial"/>
                <w:b/>
                <w:bCs/>
                <w:sz w:val="18"/>
                <w:szCs w:val="18"/>
              </w:rPr>
              <w:t>financial information</w:t>
            </w:r>
          </w:p>
        </w:tc>
      </w:tr>
      <w:tr w:rsidR="002A5467" w:rsidRPr="00EE5AE8" w14:paraId="791144A1" w14:textId="77777777" w:rsidTr="0006797C">
        <w:trPr>
          <w:trHeight w:val="20"/>
        </w:trPr>
        <w:tc>
          <w:tcPr>
            <w:tcW w:w="3699" w:type="dxa"/>
            <w:shd w:val="clear" w:color="auto" w:fill="auto"/>
            <w:vAlign w:val="bottom"/>
          </w:tcPr>
          <w:p w14:paraId="0767C7BA" w14:textId="245944FC" w:rsidR="002A5467" w:rsidRPr="00EE5AE8" w:rsidRDefault="002A5467" w:rsidP="007D445F">
            <w:pPr>
              <w:ind w:left="-101" w:right="-96"/>
              <w:jc w:val="both"/>
              <w:rPr>
                <w:rFonts w:ascii="Arial" w:hAnsi="Arial" w:cs="Arial"/>
                <w:b/>
                <w:bCs/>
                <w:sz w:val="18"/>
                <w:szCs w:val="18"/>
              </w:rPr>
            </w:pPr>
            <w:r w:rsidRPr="00EE5AE8">
              <w:rPr>
                <w:rFonts w:ascii="Arial" w:hAnsi="Arial" w:cs="Arial"/>
                <w:b/>
                <w:bCs/>
                <w:sz w:val="18"/>
                <w:szCs w:val="18"/>
              </w:rPr>
              <w:t>For the three-month period</w:t>
            </w:r>
            <w:r w:rsidR="009D6EA6" w:rsidRPr="00EE5AE8">
              <w:rPr>
                <w:rFonts w:ascii="Arial" w:hAnsi="Arial" w:cs="Arial"/>
                <w:b/>
                <w:bCs/>
                <w:sz w:val="18"/>
                <w:szCs w:val="18"/>
              </w:rPr>
              <w:t>s</w:t>
            </w:r>
            <w:r w:rsidRPr="00EE5AE8">
              <w:rPr>
                <w:rFonts w:ascii="Arial" w:hAnsi="Arial" w:cs="Arial"/>
                <w:b/>
                <w:bCs/>
                <w:sz w:val="18"/>
                <w:szCs w:val="18"/>
              </w:rPr>
              <w:t xml:space="preserve"> ended </w:t>
            </w:r>
          </w:p>
          <w:p w14:paraId="3365E0E5" w14:textId="66B3210A" w:rsidR="002A5467" w:rsidRPr="00EE5AE8" w:rsidRDefault="002A5467" w:rsidP="007D445F">
            <w:pPr>
              <w:ind w:left="-101" w:right="-96"/>
              <w:jc w:val="both"/>
              <w:rPr>
                <w:rFonts w:ascii="Arial" w:hAnsi="Arial" w:cs="Arial"/>
                <w:b/>
                <w:bCs/>
                <w:sz w:val="18"/>
                <w:szCs w:val="18"/>
              </w:rPr>
            </w:pPr>
            <w:r w:rsidRPr="00EE5AE8">
              <w:rPr>
                <w:rFonts w:ascii="Arial" w:hAnsi="Arial" w:cs="Arial"/>
                <w:b/>
                <w:bCs/>
                <w:sz w:val="18"/>
                <w:szCs w:val="18"/>
              </w:rPr>
              <w:t xml:space="preserve">   </w:t>
            </w:r>
            <w:r w:rsidR="00EE5AE8" w:rsidRPr="00EE5AE8">
              <w:rPr>
                <w:rFonts w:ascii="Arial" w:hAnsi="Arial" w:cs="Arial"/>
                <w:b/>
                <w:bCs/>
                <w:sz w:val="18"/>
                <w:szCs w:val="18"/>
                <w:lang w:val="en-GB"/>
              </w:rPr>
              <w:t>31</w:t>
            </w:r>
            <w:r w:rsidR="00A0268F" w:rsidRPr="00EE5AE8">
              <w:rPr>
                <w:rFonts w:ascii="Arial" w:hAnsi="Arial" w:cs="Arial"/>
                <w:b/>
                <w:bCs/>
                <w:sz w:val="18"/>
                <w:szCs w:val="18"/>
                <w:lang w:val="en-GB"/>
              </w:rPr>
              <w:t xml:space="preserve"> March</w:t>
            </w:r>
          </w:p>
        </w:tc>
        <w:tc>
          <w:tcPr>
            <w:tcW w:w="1440" w:type="dxa"/>
            <w:shd w:val="clear" w:color="auto" w:fill="auto"/>
            <w:vAlign w:val="bottom"/>
          </w:tcPr>
          <w:p w14:paraId="66717F1D" w14:textId="5579FBDE" w:rsidR="002A5467" w:rsidRPr="00EE5AE8" w:rsidRDefault="00EE5AE8" w:rsidP="007D445F">
            <w:pPr>
              <w:ind w:left="-12" w:right="-72"/>
              <w:jc w:val="right"/>
              <w:rPr>
                <w:rFonts w:ascii="Arial" w:hAnsi="Arial" w:cs="Arial"/>
                <w:b/>
                <w:bCs/>
                <w:sz w:val="18"/>
                <w:szCs w:val="18"/>
              </w:rPr>
            </w:pPr>
            <w:r w:rsidRPr="00EE5AE8">
              <w:rPr>
                <w:rFonts w:ascii="Arial" w:hAnsi="Arial" w:cs="Arial"/>
                <w:b/>
                <w:bCs/>
                <w:sz w:val="18"/>
                <w:szCs w:val="18"/>
                <w:lang w:val="en-GB"/>
              </w:rPr>
              <w:t>2025</w:t>
            </w:r>
          </w:p>
        </w:tc>
        <w:tc>
          <w:tcPr>
            <w:tcW w:w="1440" w:type="dxa"/>
            <w:shd w:val="clear" w:color="auto" w:fill="auto"/>
            <w:vAlign w:val="bottom"/>
          </w:tcPr>
          <w:p w14:paraId="2B267824" w14:textId="71877760" w:rsidR="002A5467" w:rsidRPr="00EE5AE8" w:rsidRDefault="00EE5AE8" w:rsidP="007D445F">
            <w:pPr>
              <w:ind w:right="-72"/>
              <w:jc w:val="right"/>
              <w:rPr>
                <w:rFonts w:ascii="Arial" w:hAnsi="Arial" w:cs="Arial"/>
                <w:b/>
                <w:bCs/>
                <w:sz w:val="18"/>
                <w:szCs w:val="18"/>
              </w:rPr>
            </w:pPr>
            <w:r w:rsidRPr="00EE5AE8">
              <w:rPr>
                <w:rFonts w:ascii="Arial" w:hAnsi="Arial" w:cs="Arial"/>
                <w:b/>
                <w:bCs/>
                <w:sz w:val="18"/>
                <w:szCs w:val="18"/>
                <w:lang w:val="en-GB"/>
              </w:rPr>
              <w:t>2024</w:t>
            </w:r>
          </w:p>
        </w:tc>
        <w:tc>
          <w:tcPr>
            <w:tcW w:w="1440" w:type="dxa"/>
            <w:shd w:val="clear" w:color="auto" w:fill="auto"/>
            <w:vAlign w:val="bottom"/>
          </w:tcPr>
          <w:p w14:paraId="7DDBD989" w14:textId="44245DAD" w:rsidR="002A5467" w:rsidRPr="00EE5AE8" w:rsidRDefault="00EE5AE8" w:rsidP="007D445F">
            <w:pPr>
              <w:ind w:right="-72"/>
              <w:jc w:val="right"/>
              <w:rPr>
                <w:rFonts w:ascii="Arial" w:hAnsi="Arial" w:cs="Arial"/>
                <w:b/>
                <w:bCs/>
                <w:sz w:val="18"/>
                <w:szCs w:val="18"/>
              </w:rPr>
            </w:pPr>
            <w:r w:rsidRPr="00EE5AE8">
              <w:rPr>
                <w:rFonts w:ascii="Arial" w:hAnsi="Arial" w:cs="Arial"/>
                <w:b/>
                <w:bCs/>
                <w:sz w:val="18"/>
                <w:szCs w:val="18"/>
                <w:lang w:val="en-GB"/>
              </w:rPr>
              <w:t>2025</w:t>
            </w:r>
          </w:p>
        </w:tc>
        <w:tc>
          <w:tcPr>
            <w:tcW w:w="1440" w:type="dxa"/>
            <w:shd w:val="clear" w:color="auto" w:fill="auto"/>
            <w:vAlign w:val="bottom"/>
          </w:tcPr>
          <w:p w14:paraId="76356283" w14:textId="71F52D91" w:rsidR="002A5467" w:rsidRPr="00EE5AE8" w:rsidRDefault="00EE5AE8" w:rsidP="007D445F">
            <w:pPr>
              <w:ind w:right="-72"/>
              <w:jc w:val="right"/>
              <w:rPr>
                <w:rFonts w:ascii="Arial" w:hAnsi="Arial" w:cs="Arial"/>
                <w:b/>
                <w:bCs/>
                <w:sz w:val="18"/>
                <w:szCs w:val="18"/>
              </w:rPr>
            </w:pPr>
            <w:r w:rsidRPr="00EE5AE8">
              <w:rPr>
                <w:rFonts w:ascii="Arial" w:hAnsi="Arial" w:cs="Arial"/>
                <w:b/>
                <w:bCs/>
                <w:sz w:val="18"/>
                <w:szCs w:val="18"/>
                <w:lang w:val="en-GB"/>
              </w:rPr>
              <w:t>2024</w:t>
            </w:r>
          </w:p>
        </w:tc>
      </w:tr>
      <w:tr w:rsidR="002A5467" w:rsidRPr="00EE5AE8" w14:paraId="5E257B92" w14:textId="77777777" w:rsidTr="0006797C">
        <w:trPr>
          <w:trHeight w:val="20"/>
        </w:trPr>
        <w:tc>
          <w:tcPr>
            <w:tcW w:w="3699" w:type="dxa"/>
            <w:shd w:val="clear" w:color="auto" w:fill="auto"/>
            <w:vAlign w:val="bottom"/>
          </w:tcPr>
          <w:p w14:paraId="2682DD3C" w14:textId="77777777" w:rsidR="002A5467" w:rsidRPr="00EE5AE8" w:rsidRDefault="002A5467" w:rsidP="007D445F">
            <w:pPr>
              <w:ind w:left="-101"/>
              <w:jc w:val="both"/>
              <w:rPr>
                <w:rFonts w:ascii="Arial" w:hAnsi="Arial" w:cs="Arial"/>
                <w:sz w:val="18"/>
                <w:szCs w:val="18"/>
              </w:rPr>
            </w:pPr>
          </w:p>
        </w:tc>
        <w:tc>
          <w:tcPr>
            <w:tcW w:w="1440" w:type="dxa"/>
            <w:tcBorders>
              <w:bottom w:val="single" w:sz="4" w:space="0" w:color="auto"/>
            </w:tcBorders>
            <w:shd w:val="clear" w:color="auto" w:fill="auto"/>
          </w:tcPr>
          <w:p w14:paraId="056E0D4F" w14:textId="77777777" w:rsidR="002A5467" w:rsidRPr="00EE5AE8" w:rsidRDefault="002A5467" w:rsidP="007D445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E5AE8">
              <w:rPr>
                <w:rFonts w:ascii="Arial" w:hAnsi="Arial" w:cs="Arial"/>
                <w:b/>
                <w:bCs/>
                <w:sz w:val="18"/>
                <w:szCs w:val="18"/>
              </w:rPr>
              <w:t>Thousand Baht</w:t>
            </w:r>
          </w:p>
        </w:tc>
        <w:tc>
          <w:tcPr>
            <w:tcW w:w="1440" w:type="dxa"/>
            <w:tcBorders>
              <w:bottom w:val="single" w:sz="4" w:space="0" w:color="auto"/>
            </w:tcBorders>
            <w:shd w:val="clear" w:color="auto" w:fill="auto"/>
          </w:tcPr>
          <w:p w14:paraId="6A014040" w14:textId="77777777" w:rsidR="002A5467" w:rsidRPr="00EE5AE8" w:rsidRDefault="002A5467" w:rsidP="007D445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E5AE8">
              <w:rPr>
                <w:rFonts w:ascii="Arial" w:hAnsi="Arial" w:cs="Arial"/>
                <w:b/>
                <w:bCs/>
                <w:sz w:val="18"/>
                <w:szCs w:val="18"/>
              </w:rPr>
              <w:t>Thousand Baht</w:t>
            </w:r>
          </w:p>
        </w:tc>
        <w:tc>
          <w:tcPr>
            <w:tcW w:w="1440" w:type="dxa"/>
            <w:tcBorders>
              <w:bottom w:val="single" w:sz="4" w:space="0" w:color="auto"/>
            </w:tcBorders>
            <w:shd w:val="clear" w:color="auto" w:fill="auto"/>
          </w:tcPr>
          <w:p w14:paraId="4D0ACC10" w14:textId="77777777" w:rsidR="002A5467" w:rsidRPr="00EE5AE8" w:rsidRDefault="002A5467" w:rsidP="007D445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E5AE8">
              <w:rPr>
                <w:rFonts w:ascii="Arial" w:hAnsi="Arial" w:cs="Arial"/>
                <w:b/>
                <w:bCs/>
                <w:sz w:val="18"/>
                <w:szCs w:val="18"/>
              </w:rPr>
              <w:t>Thousand Baht</w:t>
            </w:r>
          </w:p>
        </w:tc>
        <w:tc>
          <w:tcPr>
            <w:tcW w:w="1440" w:type="dxa"/>
            <w:tcBorders>
              <w:bottom w:val="single" w:sz="4" w:space="0" w:color="auto"/>
            </w:tcBorders>
            <w:shd w:val="clear" w:color="auto" w:fill="auto"/>
          </w:tcPr>
          <w:p w14:paraId="32436279" w14:textId="77777777" w:rsidR="002A5467" w:rsidRPr="00EE5AE8" w:rsidRDefault="002A5467" w:rsidP="007D445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E5AE8">
              <w:rPr>
                <w:rFonts w:ascii="Arial" w:hAnsi="Arial" w:cs="Arial"/>
                <w:b/>
                <w:bCs/>
                <w:sz w:val="18"/>
                <w:szCs w:val="18"/>
              </w:rPr>
              <w:t>Thousand Baht</w:t>
            </w:r>
          </w:p>
        </w:tc>
      </w:tr>
      <w:tr w:rsidR="002A5467" w:rsidRPr="00EE5AE8" w14:paraId="605E86E3" w14:textId="77777777" w:rsidTr="0006797C">
        <w:trPr>
          <w:trHeight w:val="20"/>
        </w:trPr>
        <w:tc>
          <w:tcPr>
            <w:tcW w:w="3699" w:type="dxa"/>
            <w:shd w:val="clear" w:color="auto" w:fill="auto"/>
          </w:tcPr>
          <w:p w14:paraId="5F02720B" w14:textId="77777777" w:rsidR="002A5467" w:rsidRPr="00EE5AE8" w:rsidRDefault="002A5467" w:rsidP="002A5467">
            <w:pPr>
              <w:ind w:left="-101" w:right="-25"/>
              <w:jc w:val="both"/>
              <w:rPr>
                <w:rFonts w:ascii="Arial" w:hAnsi="Arial" w:cs="Arial"/>
                <w:sz w:val="18"/>
                <w:szCs w:val="18"/>
              </w:rPr>
            </w:pPr>
          </w:p>
        </w:tc>
        <w:tc>
          <w:tcPr>
            <w:tcW w:w="1440" w:type="dxa"/>
            <w:tcBorders>
              <w:top w:val="single" w:sz="4" w:space="0" w:color="auto"/>
            </w:tcBorders>
            <w:shd w:val="clear" w:color="auto" w:fill="auto"/>
            <w:vAlign w:val="bottom"/>
          </w:tcPr>
          <w:p w14:paraId="7BDE004F" w14:textId="77777777" w:rsidR="002A5467" w:rsidRPr="00EE5AE8" w:rsidRDefault="002A5467" w:rsidP="002A546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BEE19F" w14:textId="77777777" w:rsidR="002A5467" w:rsidRPr="00EE5AE8" w:rsidRDefault="002A5467" w:rsidP="002A546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BE23B3F" w14:textId="77777777" w:rsidR="002A5467" w:rsidRPr="00EE5AE8" w:rsidRDefault="002A5467" w:rsidP="002A546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107B95A" w14:textId="77777777" w:rsidR="002A5467" w:rsidRPr="00EE5AE8" w:rsidRDefault="002A5467" w:rsidP="002A5467">
            <w:pPr>
              <w:ind w:right="-72"/>
              <w:jc w:val="right"/>
              <w:rPr>
                <w:rFonts w:ascii="Arial" w:hAnsi="Arial" w:cs="Arial"/>
                <w:sz w:val="18"/>
                <w:szCs w:val="18"/>
              </w:rPr>
            </w:pPr>
          </w:p>
        </w:tc>
      </w:tr>
      <w:tr w:rsidR="00895BE8" w:rsidRPr="00EE5AE8" w14:paraId="41946F0C" w14:textId="77777777" w:rsidTr="0006797C">
        <w:trPr>
          <w:trHeight w:val="20"/>
        </w:trPr>
        <w:tc>
          <w:tcPr>
            <w:tcW w:w="3699" w:type="dxa"/>
            <w:shd w:val="clear" w:color="auto" w:fill="auto"/>
            <w:vAlign w:val="bottom"/>
          </w:tcPr>
          <w:p w14:paraId="2569A076" w14:textId="77777777" w:rsidR="00895BE8" w:rsidRPr="00EE5AE8" w:rsidRDefault="00895BE8" w:rsidP="00895BE8">
            <w:pPr>
              <w:ind w:left="-101" w:right="-25"/>
              <w:rPr>
                <w:rFonts w:ascii="Arial" w:hAnsi="Arial" w:cs="Arial"/>
                <w:sz w:val="18"/>
                <w:szCs w:val="18"/>
              </w:rPr>
            </w:pPr>
            <w:r w:rsidRPr="00EE5AE8">
              <w:rPr>
                <w:rFonts w:ascii="Arial" w:hAnsi="Arial" w:cs="Arial"/>
                <w:sz w:val="18"/>
                <w:szCs w:val="18"/>
              </w:rPr>
              <w:t>Current tax</w:t>
            </w:r>
          </w:p>
        </w:tc>
        <w:tc>
          <w:tcPr>
            <w:tcW w:w="1440" w:type="dxa"/>
            <w:shd w:val="clear" w:color="auto" w:fill="auto"/>
          </w:tcPr>
          <w:p w14:paraId="603D9B38" w14:textId="2D886945" w:rsidR="00895BE8" w:rsidRPr="00EE5AE8" w:rsidRDefault="00EE5AE8" w:rsidP="00895BE8">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34</w:t>
            </w:r>
            <w:r w:rsidR="00895BE8"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907</w:t>
            </w:r>
          </w:p>
        </w:tc>
        <w:tc>
          <w:tcPr>
            <w:tcW w:w="1440" w:type="dxa"/>
            <w:shd w:val="clear" w:color="auto" w:fill="auto"/>
          </w:tcPr>
          <w:p w14:paraId="367890B5" w14:textId="352BA44A" w:rsidR="00895BE8" w:rsidRPr="00EE5AE8" w:rsidRDefault="00EE5AE8" w:rsidP="00895BE8">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41</w:t>
            </w:r>
            <w:r w:rsidR="00895BE8"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344</w:t>
            </w:r>
          </w:p>
        </w:tc>
        <w:tc>
          <w:tcPr>
            <w:tcW w:w="1440" w:type="dxa"/>
            <w:shd w:val="clear" w:color="auto" w:fill="auto"/>
          </w:tcPr>
          <w:p w14:paraId="4A542FAB" w14:textId="2C67A47A" w:rsidR="00895BE8" w:rsidRPr="00EE5AE8" w:rsidRDefault="00EE5AE8" w:rsidP="00895BE8">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34</w:t>
            </w:r>
            <w:r w:rsidR="00895BE8"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791</w:t>
            </w:r>
          </w:p>
        </w:tc>
        <w:tc>
          <w:tcPr>
            <w:tcW w:w="1440" w:type="dxa"/>
            <w:shd w:val="clear" w:color="auto" w:fill="auto"/>
          </w:tcPr>
          <w:p w14:paraId="1AB58AA4" w14:textId="222C72C6" w:rsidR="00895BE8" w:rsidRPr="00EE5AE8" w:rsidRDefault="00EE5AE8" w:rsidP="00895BE8">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41</w:t>
            </w:r>
            <w:r w:rsidR="00895BE8"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062</w:t>
            </w:r>
          </w:p>
        </w:tc>
      </w:tr>
      <w:tr w:rsidR="00895BE8" w:rsidRPr="00EE5AE8" w14:paraId="622D7F9E" w14:textId="77777777" w:rsidTr="0006797C">
        <w:trPr>
          <w:trHeight w:val="20"/>
        </w:trPr>
        <w:tc>
          <w:tcPr>
            <w:tcW w:w="3699" w:type="dxa"/>
            <w:shd w:val="clear" w:color="auto" w:fill="auto"/>
            <w:vAlign w:val="bottom"/>
          </w:tcPr>
          <w:p w14:paraId="76750569" w14:textId="77777777" w:rsidR="00895BE8" w:rsidRPr="00EE5AE8" w:rsidRDefault="00895BE8" w:rsidP="00895BE8">
            <w:pPr>
              <w:ind w:left="-101" w:right="-25"/>
              <w:rPr>
                <w:rFonts w:ascii="Arial" w:hAnsi="Arial" w:cs="Arial"/>
                <w:sz w:val="18"/>
                <w:szCs w:val="18"/>
              </w:rPr>
            </w:pPr>
            <w:r w:rsidRPr="00EE5AE8">
              <w:rPr>
                <w:rFonts w:ascii="Arial" w:hAnsi="Arial" w:cs="Arial"/>
                <w:sz w:val="18"/>
                <w:szCs w:val="18"/>
              </w:rPr>
              <w:t>Deferred tax</w:t>
            </w:r>
          </w:p>
        </w:tc>
        <w:tc>
          <w:tcPr>
            <w:tcW w:w="1440" w:type="dxa"/>
            <w:tcBorders>
              <w:bottom w:val="single" w:sz="4" w:space="0" w:color="auto"/>
            </w:tcBorders>
            <w:shd w:val="clear" w:color="auto" w:fill="auto"/>
          </w:tcPr>
          <w:p w14:paraId="025D7620" w14:textId="322C50FC" w:rsidR="00895BE8" w:rsidRPr="00EE5AE8" w:rsidRDefault="00895BE8" w:rsidP="00895BE8">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567</w:t>
            </w:r>
            <w:r w:rsidRPr="00EE5AE8">
              <w:rPr>
                <w:rFonts w:ascii="Arial" w:eastAsia="Arial Unicode MS" w:hAnsi="Arial" w:cs="Arial"/>
                <w:sz w:val="18"/>
                <w:szCs w:val="18"/>
                <w:lang w:val="en-GB"/>
              </w:rPr>
              <w:t>)</w:t>
            </w:r>
          </w:p>
        </w:tc>
        <w:tc>
          <w:tcPr>
            <w:tcW w:w="1440" w:type="dxa"/>
            <w:tcBorders>
              <w:bottom w:val="single" w:sz="4" w:space="0" w:color="auto"/>
            </w:tcBorders>
            <w:shd w:val="clear" w:color="auto" w:fill="auto"/>
          </w:tcPr>
          <w:p w14:paraId="5689492B" w14:textId="39078F1F" w:rsidR="00895BE8" w:rsidRPr="00EE5AE8" w:rsidRDefault="00895BE8" w:rsidP="00895BE8">
            <w:pPr>
              <w:ind w:right="-72"/>
              <w:jc w:val="right"/>
              <w:rPr>
                <w:rFonts w:ascii="Arial" w:eastAsia="Arial Unicode MS" w:hAnsi="Arial" w:cs="Arial"/>
                <w:sz w:val="18"/>
                <w:szCs w:val="18"/>
                <w:lang w:val="en-GB"/>
              </w:rPr>
            </w:pPr>
            <w:r w:rsidRPr="00EE5AE8">
              <w:rPr>
                <w:rFonts w:ascii="Arial" w:eastAsia="Arial Unicode MS" w:hAnsi="Arial" w:cs="Arial"/>
                <w:sz w:val="18"/>
                <w:szCs w:val="18"/>
                <w:cs/>
                <w:lang w:val="en-GB"/>
              </w:rPr>
              <w:t>(</w:t>
            </w:r>
            <w:r w:rsidR="00EE5AE8" w:rsidRPr="00EE5AE8">
              <w:rPr>
                <w:rFonts w:ascii="Arial" w:eastAsia="Arial Unicode MS" w:hAnsi="Arial" w:cs="Arial"/>
                <w:sz w:val="18"/>
                <w:szCs w:val="18"/>
                <w:lang w:val="en-GB"/>
              </w:rPr>
              <w:t>1</w:t>
            </w: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582</w:t>
            </w:r>
            <w:r w:rsidRPr="00EE5AE8">
              <w:rPr>
                <w:rFonts w:ascii="Arial" w:eastAsia="Arial Unicode MS" w:hAnsi="Arial" w:cs="Arial"/>
                <w:sz w:val="18"/>
                <w:szCs w:val="18"/>
                <w:cs/>
                <w:lang w:val="en-GB"/>
              </w:rPr>
              <w:t>)</w:t>
            </w:r>
          </w:p>
        </w:tc>
        <w:tc>
          <w:tcPr>
            <w:tcW w:w="1440" w:type="dxa"/>
            <w:tcBorders>
              <w:bottom w:val="single" w:sz="4" w:space="0" w:color="auto"/>
            </w:tcBorders>
            <w:shd w:val="clear" w:color="auto" w:fill="auto"/>
          </w:tcPr>
          <w:p w14:paraId="6BC8E285" w14:textId="48DEA0B6" w:rsidR="00895BE8" w:rsidRPr="00EE5AE8" w:rsidRDefault="00895BE8" w:rsidP="00895BE8">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407</w:t>
            </w:r>
            <w:r w:rsidRPr="00EE5AE8">
              <w:rPr>
                <w:rFonts w:ascii="Arial" w:eastAsia="Arial Unicode MS" w:hAnsi="Arial" w:cs="Arial"/>
                <w:sz w:val="18"/>
                <w:szCs w:val="18"/>
                <w:lang w:val="en-GB"/>
              </w:rPr>
              <w:t>)</w:t>
            </w:r>
          </w:p>
        </w:tc>
        <w:tc>
          <w:tcPr>
            <w:tcW w:w="1440" w:type="dxa"/>
            <w:tcBorders>
              <w:bottom w:val="single" w:sz="4" w:space="0" w:color="auto"/>
            </w:tcBorders>
            <w:shd w:val="clear" w:color="auto" w:fill="auto"/>
          </w:tcPr>
          <w:p w14:paraId="14A6E861" w14:textId="131B03AA" w:rsidR="00895BE8" w:rsidRPr="00EE5AE8" w:rsidRDefault="00895BE8" w:rsidP="00895BE8">
            <w:pPr>
              <w:ind w:right="-72"/>
              <w:jc w:val="right"/>
              <w:rPr>
                <w:rFonts w:ascii="Arial" w:eastAsia="Arial Unicode MS" w:hAnsi="Arial" w:cs="Arial"/>
                <w:sz w:val="18"/>
                <w:szCs w:val="18"/>
                <w:lang w:val="en-GB"/>
              </w:rPr>
            </w:pPr>
            <w:r w:rsidRPr="00EE5AE8">
              <w:rPr>
                <w:rFonts w:ascii="Arial" w:eastAsia="Arial Unicode MS" w:hAnsi="Arial" w:cs="Arial"/>
                <w:sz w:val="18"/>
                <w:szCs w:val="18"/>
                <w:cs/>
                <w:lang w:val="en-GB"/>
              </w:rPr>
              <w:t>(</w:t>
            </w:r>
            <w:r w:rsidR="00EE5AE8" w:rsidRPr="00EE5AE8">
              <w:rPr>
                <w:rFonts w:ascii="Arial" w:eastAsia="Arial Unicode MS" w:hAnsi="Arial" w:cs="Arial"/>
                <w:sz w:val="18"/>
                <w:szCs w:val="18"/>
                <w:lang w:val="en-GB"/>
              </w:rPr>
              <w:t>1</w:t>
            </w:r>
            <w:r w:rsidRPr="00EE5AE8">
              <w:rPr>
                <w:rFonts w:ascii="Arial" w:eastAsia="Arial Unicode MS" w:hAnsi="Arial" w:cs="Arial"/>
                <w:sz w:val="18"/>
                <w:szCs w:val="18"/>
                <w:lang w:val="en-GB"/>
              </w:rPr>
              <w:t>,</w:t>
            </w:r>
            <w:r w:rsidR="00EE5AE8" w:rsidRPr="00EE5AE8">
              <w:rPr>
                <w:rFonts w:ascii="Arial" w:eastAsia="Arial Unicode MS" w:hAnsi="Arial" w:cs="Arial"/>
                <w:sz w:val="18"/>
                <w:szCs w:val="18"/>
                <w:lang w:val="en-GB"/>
              </w:rPr>
              <w:t>523</w:t>
            </w:r>
            <w:r w:rsidRPr="00EE5AE8">
              <w:rPr>
                <w:rFonts w:ascii="Arial" w:eastAsia="Arial Unicode MS" w:hAnsi="Arial" w:cs="Arial"/>
                <w:sz w:val="18"/>
                <w:szCs w:val="18"/>
                <w:cs/>
                <w:lang w:val="en-GB"/>
              </w:rPr>
              <w:t>)</w:t>
            </w:r>
          </w:p>
        </w:tc>
      </w:tr>
      <w:tr w:rsidR="00895BE8" w:rsidRPr="00EE5AE8" w14:paraId="53A9A3C3" w14:textId="77777777" w:rsidTr="00A12416">
        <w:trPr>
          <w:trHeight w:val="147"/>
        </w:trPr>
        <w:tc>
          <w:tcPr>
            <w:tcW w:w="3699" w:type="dxa"/>
            <w:shd w:val="clear" w:color="auto" w:fill="auto"/>
          </w:tcPr>
          <w:p w14:paraId="0685BAF3" w14:textId="77777777" w:rsidR="00895BE8" w:rsidRPr="00EE5AE8" w:rsidRDefault="00895BE8" w:rsidP="00895BE8">
            <w:pPr>
              <w:ind w:left="-101" w:right="-25"/>
              <w:jc w:val="both"/>
              <w:rPr>
                <w:rFonts w:ascii="Arial" w:hAnsi="Arial" w:cs="Arial"/>
                <w:sz w:val="18"/>
                <w:szCs w:val="18"/>
              </w:rPr>
            </w:pPr>
          </w:p>
        </w:tc>
        <w:tc>
          <w:tcPr>
            <w:tcW w:w="1440" w:type="dxa"/>
            <w:tcBorders>
              <w:top w:val="single" w:sz="4" w:space="0" w:color="auto"/>
            </w:tcBorders>
            <w:shd w:val="clear" w:color="auto" w:fill="auto"/>
          </w:tcPr>
          <w:p w14:paraId="5361BAFE" w14:textId="1BC8255A" w:rsidR="00895BE8" w:rsidRPr="00EE5AE8" w:rsidRDefault="00895BE8" w:rsidP="00895BE8">
            <w:pPr>
              <w:ind w:right="-72"/>
              <w:jc w:val="right"/>
              <w:rPr>
                <w:rFonts w:ascii="Arial" w:eastAsia="Arial Unicode MS" w:hAnsi="Arial" w:cs="Arial"/>
                <w:sz w:val="18"/>
                <w:szCs w:val="18"/>
                <w:cs/>
                <w:lang w:val="en-GB"/>
              </w:rPr>
            </w:pPr>
          </w:p>
        </w:tc>
        <w:tc>
          <w:tcPr>
            <w:tcW w:w="1440" w:type="dxa"/>
            <w:tcBorders>
              <w:top w:val="single" w:sz="4" w:space="0" w:color="auto"/>
            </w:tcBorders>
            <w:shd w:val="clear" w:color="auto" w:fill="auto"/>
            <w:vAlign w:val="bottom"/>
          </w:tcPr>
          <w:p w14:paraId="674F7D62" w14:textId="77777777" w:rsidR="00895BE8" w:rsidRPr="00EE5AE8" w:rsidRDefault="00895BE8" w:rsidP="00895BE8">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6F8A1402" w14:textId="323304CD" w:rsidR="00895BE8" w:rsidRPr="00EE5AE8" w:rsidRDefault="00895BE8" w:rsidP="00895BE8">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1F2E70C9" w14:textId="77777777" w:rsidR="00895BE8" w:rsidRPr="00EE5AE8" w:rsidRDefault="00895BE8" w:rsidP="00895BE8">
            <w:pPr>
              <w:ind w:right="-72"/>
              <w:jc w:val="right"/>
              <w:rPr>
                <w:rFonts w:ascii="Arial" w:eastAsia="Arial Unicode MS" w:hAnsi="Arial" w:cs="Arial"/>
                <w:sz w:val="18"/>
                <w:szCs w:val="18"/>
                <w:lang w:val="en-GB"/>
              </w:rPr>
            </w:pPr>
          </w:p>
        </w:tc>
      </w:tr>
      <w:tr w:rsidR="00895BE8" w:rsidRPr="00EE5AE8" w14:paraId="09603B3B" w14:textId="77777777" w:rsidTr="0006797C">
        <w:trPr>
          <w:trHeight w:val="20"/>
        </w:trPr>
        <w:tc>
          <w:tcPr>
            <w:tcW w:w="3699" w:type="dxa"/>
            <w:shd w:val="clear" w:color="auto" w:fill="auto"/>
          </w:tcPr>
          <w:p w14:paraId="2DFC5A64" w14:textId="77777777" w:rsidR="00895BE8" w:rsidRPr="00EE5AE8" w:rsidRDefault="00895BE8" w:rsidP="00895BE8">
            <w:pPr>
              <w:ind w:left="-101" w:right="-25"/>
              <w:jc w:val="both"/>
              <w:rPr>
                <w:rFonts w:ascii="Arial" w:hAnsi="Arial" w:cs="Arial"/>
                <w:sz w:val="18"/>
                <w:szCs w:val="18"/>
              </w:rPr>
            </w:pPr>
            <w:r w:rsidRPr="00EE5AE8">
              <w:rPr>
                <w:rFonts w:ascii="Arial" w:hAnsi="Arial" w:cs="Arial"/>
                <w:sz w:val="18"/>
                <w:szCs w:val="18"/>
              </w:rPr>
              <w:t>Total income taxes</w:t>
            </w:r>
          </w:p>
        </w:tc>
        <w:tc>
          <w:tcPr>
            <w:tcW w:w="1440" w:type="dxa"/>
            <w:tcBorders>
              <w:bottom w:val="single" w:sz="4" w:space="0" w:color="auto"/>
            </w:tcBorders>
            <w:shd w:val="clear" w:color="auto" w:fill="auto"/>
          </w:tcPr>
          <w:p w14:paraId="45246D0B" w14:textId="430C0C0F" w:rsidR="00895BE8" w:rsidRPr="00EE5AE8" w:rsidRDefault="00EE5AE8" w:rsidP="00895BE8">
            <w:pPr>
              <w:ind w:right="-72"/>
              <w:jc w:val="right"/>
              <w:rPr>
                <w:rFonts w:ascii="Arial" w:eastAsia="Arial Unicode MS" w:hAnsi="Arial" w:cs="Arial"/>
                <w:sz w:val="18"/>
                <w:szCs w:val="18"/>
                <w:cs/>
                <w:lang w:val="en-GB"/>
              </w:rPr>
            </w:pPr>
            <w:r w:rsidRPr="00EE5AE8">
              <w:rPr>
                <w:rFonts w:ascii="Arial" w:eastAsia="Arial Unicode MS" w:hAnsi="Arial" w:cs="Arial"/>
                <w:sz w:val="18"/>
                <w:szCs w:val="18"/>
                <w:lang w:val="en-GB"/>
              </w:rPr>
              <w:t>34</w:t>
            </w:r>
            <w:r w:rsidR="00895BE8"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340</w:t>
            </w:r>
          </w:p>
        </w:tc>
        <w:tc>
          <w:tcPr>
            <w:tcW w:w="1440" w:type="dxa"/>
            <w:tcBorders>
              <w:bottom w:val="single" w:sz="4" w:space="0" w:color="auto"/>
            </w:tcBorders>
            <w:shd w:val="clear" w:color="auto" w:fill="auto"/>
          </w:tcPr>
          <w:p w14:paraId="21781A1C" w14:textId="50BCE1C2" w:rsidR="00895BE8" w:rsidRPr="00EE5AE8" w:rsidRDefault="00EE5AE8" w:rsidP="00895BE8">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39</w:t>
            </w:r>
            <w:r w:rsidR="00895BE8"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762</w:t>
            </w:r>
          </w:p>
        </w:tc>
        <w:tc>
          <w:tcPr>
            <w:tcW w:w="1440" w:type="dxa"/>
            <w:tcBorders>
              <w:bottom w:val="single" w:sz="4" w:space="0" w:color="auto"/>
            </w:tcBorders>
            <w:shd w:val="clear" w:color="auto" w:fill="auto"/>
          </w:tcPr>
          <w:p w14:paraId="178E7938" w14:textId="140D7509" w:rsidR="00895BE8" w:rsidRPr="00EE5AE8" w:rsidRDefault="00EE5AE8" w:rsidP="00895BE8">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34</w:t>
            </w:r>
            <w:r w:rsidR="00895BE8"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384</w:t>
            </w:r>
          </w:p>
        </w:tc>
        <w:tc>
          <w:tcPr>
            <w:tcW w:w="1440" w:type="dxa"/>
            <w:tcBorders>
              <w:bottom w:val="single" w:sz="4" w:space="0" w:color="auto"/>
            </w:tcBorders>
            <w:shd w:val="clear" w:color="auto" w:fill="auto"/>
          </w:tcPr>
          <w:p w14:paraId="4FCD130A" w14:textId="5DC8CC3F" w:rsidR="00895BE8" w:rsidRPr="00EE5AE8" w:rsidRDefault="00EE5AE8" w:rsidP="00895BE8">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39</w:t>
            </w:r>
            <w:r w:rsidR="00895BE8"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539</w:t>
            </w:r>
          </w:p>
        </w:tc>
      </w:tr>
    </w:tbl>
    <w:p w14:paraId="43BCCE08" w14:textId="77777777" w:rsidR="00527DE2" w:rsidRPr="00EE5AE8" w:rsidRDefault="00527DE2" w:rsidP="00527DE2">
      <w:pPr>
        <w:ind w:right="72"/>
        <w:jc w:val="both"/>
        <w:rPr>
          <w:rFonts w:ascii="Arial" w:hAnsi="Arial" w:cs="Arial"/>
          <w:b/>
          <w:bCs/>
          <w:sz w:val="18"/>
          <w:szCs w:val="18"/>
        </w:rPr>
      </w:pPr>
    </w:p>
    <w:p w14:paraId="63965A63" w14:textId="77777777" w:rsidR="00295DFE" w:rsidRPr="00EE5AE8" w:rsidRDefault="00295DFE" w:rsidP="003B7829">
      <w:pPr>
        <w:jc w:val="both"/>
        <w:rPr>
          <w:rFonts w:ascii="Arial" w:hAnsi="Arial" w:cs="Arial"/>
          <w:sz w:val="18"/>
          <w:szCs w:val="18"/>
        </w:rPr>
      </w:pPr>
    </w:p>
    <w:p w14:paraId="2B62D967" w14:textId="27595CDD" w:rsidR="00642FDB" w:rsidRPr="00EE5AE8" w:rsidRDefault="004132CF" w:rsidP="003B7829">
      <w:pPr>
        <w:jc w:val="both"/>
        <w:rPr>
          <w:rFonts w:ascii="Arial" w:hAnsi="Arial" w:cs="Arial"/>
          <w:sz w:val="18"/>
          <w:szCs w:val="22"/>
          <w:lang w:val="en-GB"/>
        </w:rPr>
      </w:pPr>
      <w:r w:rsidRPr="00EE5AE8">
        <w:rPr>
          <w:rFonts w:ascii="Arial" w:hAnsi="Arial" w:cs="Arial"/>
          <w:sz w:val="18"/>
          <w:szCs w:val="18"/>
        </w:rPr>
        <w:t>The interim i</w:t>
      </w:r>
      <w:r w:rsidR="00295DFE" w:rsidRPr="00EE5AE8">
        <w:rPr>
          <w:rFonts w:ascii="Arial" w:hAnsi="Arial" w:cs="Arial"/>
          <w:sz w:val="18"/>
          <w:szCs w:val="18"/>
        </w:rPr>
        <w:t xml:space="preserve">ncome tax is </w:t>
      </w:r>
      <w:proofErr w:type="spellStart"/>
      <w:r w:rsidR="00295DFE" w:rsidRPr="00EE5AE8">
        <w:rPr>
          <w:rFonts w:ascii="Arial" w:hAnsi="Arial" w:cs="Arial"/>
          <w:sz w:val="18"/>
          <w:szCs w:val="18"/>
        </w:rPr>
        <w:t>recognised</w:t>
      </w:r>
      <w:proofErr w:type="spellEnd"/>
      <w:r w:rsidR="00295DFE" w:rsidRPr="00EE5AE8">
        <w:rPr>
          <w:rFonts w:ascii="Arial" w:hAnsi="Arial" w:cs="Arial"/>
          <w:sz w:val="18"/>
          <w:szCs w:val="18"/>
        </w:rPr>
        <w:t xml:space="preserve"> based on management’s estimate of the weighted average effective annual income tax rate expected for the full financial year. The estimated average annual tax rate used for the year to </w:t>
      </w:r>
      <w:r w:rsidR="00421E75" w:rsidRPr="00EE5AE8">
        <w:rPr>
          <w:rFonts w:ascii="Arial" w:hAnsi="Arial" w:cs="Arial"/>
          <w:sz w:val="18"/>
          <w:szCs w:val="18"/>
        </w:rPr>
        <w:t xml:space="preserve">the three-month period ended </w:t>
      </w:r>
      <w:r w:rsidR="00EE5AE8" w:rsidRPr="00EE5AE8">
        <w:rPr>
          <w:rFonts w:ascii="Arial" w:hAnsi="Arial" w:cs="Arial"/>
          <w:sz w:val="18"/>
          <w:szCs w:val="18"/>
          <w:lang w:val="en-GB"/>
        </w:rPr>
        <w:t>31</w:t>
      </w:r>
      <w:r w:rsidR="00421E75" w:rsidRPr="00EE5AE8">
        <w:rPr>
          <w:rFonts w:ascii="Arial" w:hAnsi="Arial" w:cs="Arial"/>
          <w:sz w:val="18"/>
          <w:szCs w:val="18"/>
        </w:rPr>
        <w:t xml:space="preserve"> March </w:t>
      </w:r>
      <w:r w:rsidR="00EE5AE8" w:rsidRPr="00EE5AE8">
        <w:rPr>
          <w:rFonts w:ascii="Arial" w:hAnsi="Arial" w:cs="Arial"/>
          <w:sz w:val="18"/>
          <w:szCs w:val="18"/>
          <w:lang w:val="en-GB"/>
        </w:rPr>
        <w:t>2025</w:t>
      </w:r>
      <w:r w:rsidR="00421E75" w:rsidRPr="00EE5AE8">
        <w:rPr>
          <w:rFonts w:ascii="Arial" w:hAnsi="Arial" w:cs="Arial"/>
          <w:sz w:val="18"/>
          <w:szCs w:val="18"/>
        </w:rPr>
        <w:t xml:space="preserve"> </w:t>
      </w:r>
      <w:r w:rsidR="00295DFE" w:rsidRPr="00EE5AE8">
        <w:rPr>
          <w:rFonts w:ascii="Arial" w:hAnsi="Arial" w:cs="Arial"/>
          <w:sz w:val="18"/>
          <w:szCs w:val="18"/>
        </w:rPr>
        <w:t>is</w:t>
      </w:r>
      <w:r w:rsidR="005C4E6C" w:rsidRPr="00EE5AE8">
        <w:rPr>
          <w:rFonts w:ascii="Arial" w:hAnsi="Arial" w:cs="Arial"/>
          <w:sz w:val="18"/>
          <w:szCs w:val="18"/>
        </w:rPr>
        <w:t xml:space="preserve"> </w:t>
      </w:r>
      <w:r w:rsidR="00EE5AE8" w:rsidRPr="00EE5AE8">
        <w:rPr>
          <w:rFonts w:ascii="Arial" w:hAnsi="Arial" w:cs="Arial"/>
          <w:sz w:val="18"/>
          <w:szCs w:val="18"/>
          <w:lang w:val="en-GB"/>
        </w:rPr>
        <w:t>16</w:t>
      </w:r>
      <w:r w:rsidR="005C4E6C" w:rsidRPr="00EE5AE8">
        <w:rPr>
          <w:rFonts w:ascii="Arial" w:hAnsi="Arial" w:cs="Arial"/>
          <w:sz w:val="18"/>
          <w:szCs w:val="18"/>
        </w:rPr>
        <w:t>.</w:t>
      </w:r>
      <w:r w:rsidR="00EE5AE8" w:rsidRPr="00EE5AE8">
        <w:rPr>
          <w:rFonts w:ascii="Arial" w:hAnsi="Arial" w:cs="Arial"/>
          <w:sz w:val="18"/>
          <w:szCs w:val="18"/>
          <w:lang w:val="en-GB"/>
        </w:rPr>
        <w:t>67</w:t>
      </w:r>
      <w:r w:rsidR="00295DFE" w:rsidRPr="00EE5AE8">
        <w:rPr>
          <w:rFonts w:ascii="Arial" w:hAnsi="Arial" w:cs="Arial"/>
          <w:sz w:val="18"/>
          <w:szCs w:val="18"/>
        </w:rPr>
        <w:t>%</w:t>
      </w:r>
      <w:r w:rsidR="00752933" w:rsidRPr="00EE5AE8">
        <w:rPr>
          <w:rFonts w:ascii="Arial" w:hAnsi="Arial" w:cs="Arial"/>
          <w:sz w:val="18"/>
          <w:szCs w:val="18"/>
        </w:rPr>
        <w:t xml:space="preserve"> per </w:t>
      </w:r>
      <w:r w:rsidR="006F7981" w:rsidRPr="00EE5AE8">
        <w:rPr>
          <w:rFonts w:ascii="Arial" w:hAnsi="Arial" w:cs="Arial"/>
          <w:sz w:val="18"/>
          <w:szCs w:val="18"/>
        </w:rPr>
        <w:t>annum</w:t>
      </w:r>
      <w:r w:rsidR="00295DFE" w:rsidRPr="00EE5AE8">
        <w:rPr>
          <w:rFonts w:ascii="Arial" w:hAnsi="Arial" w:cs="Arial"/>
          <w:sz w:val="18"/>
          <w:szCs w:val="18"/>
        </w:rPr>
        <w:t xml:space="preserve">, compared to </w:t>
      </w:r>
      <w:r w:rsidR="00EE5AE8" w:rsidRPr="00EE5AE8">
        <w:rPr>
          <w:rFonts w:ascii="Arial" w:hAnsi="Arial" w:cs="Arial"/>
          <w:sz w:val="18"/>
          <w:szCs w:val="18"/>
          <w:lang w:val="en-GB"/>
        </w:rPr>
        <w:t>20</w:t>
      </w:r>
      <w:r w:rsidR="005C4E6C" w:rsidRPr="00EE5AE8">
        <w:rPr>
          <w:rFonts w:ascii="Arial" w:hAnsi="Arial" w:cs="Arial"/>
          <w:sz w:val="18"/>
          <w:szCs w:val="18"/>
        </w:rPr>
        <w:t>.</w:t>
      </w:r>
      <w:r w:rsidR="00EE5AE8" w:rsidRPr="00EE5AE8">
        <w:rPr>
          <w:rFonts w:ascii="Arial" w:hAnsi="Arial" w:cs="Arial"/>
          <w:sz w:val="18"/>
          <w:szCs w:val="18"/>
          <w:lang w:val="en-GB"/>
        </w:rPr>
        <w:t>33</w:t>
      </w:r>
      <w:r w:rsidR="00295DFE" w:rsidRPr="00EE5AE8">
        <w:rPr>
          <w:rFonts w:ascii="Arial" w:hAnsi="Arial" w:cs="Arial"/>
          <w:sz w:val="18"/>
          <w:szCs w:val="18"/>
        </w:rPr>
        <w:t>%</w:t>
      </w:r>
      <w:r w:rsidR="006F7981" w:rsidRPr="00EE5AE8">
        <w:rPr>
          <w:rFonts w:ascii="Arial" w:hAnsi="Arial" w:cs="Arial"/>
          <w:sz w:val="18"/>
          <w:szCs w:val="18"/>
        </w:rPr>
        <w:t xml:space="preserve"> per annum</w:t>
      </w:r>
      <w:r w:rsidR="00295DFE" w:rsidRPr="00EE5AE8">
        <w:rPr>
          <w:rFonts w:ascii="Arial" w:hAnsi="Arial" w:cs="Arial"/>
          <w:sz w:val="18"/>
          <w:szCs w:val="18"/>
        </w:rPr>
        <w:t xml:space="preserve">, for the three months ended </w:t>
      </w:r>
      <w:r w:rsidR="00EE5AE8" w:rsidRPr="00EE5AE8">
        <w:rPr>
          <w:rFonts w:ascii="Arial" w:hAnsi="Arial" w:cs="Arial"/>
          <w:sz w:val="18"/>
          <w:szCs w:val="18"/>
          <w:lang w:val="en-GB"/>
        </w:rPr>
        <w:t>31</w:t>
      </w:r>
      <w:r w:rsidR="0083585F" w:rsidRPr="00EE5AE8">
        <w:rPr>
          <w:rFonts w:ascii="Arial" w:hAnsi="Arial" w:cs="Arial"/>
          <w:sz w:val="18"/>
          <w:szCs w:val="18"/>
        </w:rPr>
        <w:t xml:space="preserve"> March </w:t>
      </w:r>
      <w:r w:rsidR="00EE5AE8" w:rsidRPr="00EE5AE8">
        <w:rPr>
          <w:rFonts w:ascii="Arial" w:hAnsi="Arial" w:cs="Arial"/>
          <w:sz w:val="18"/>
          <w:szCs w:val="18"/>
          <w:lang w:val="en-GB"/>
        </w:rPr>
        <w:t>2024</w:t>
      </w:r>
      <w:r w:rsidR="00295DFE" w:rsidRPr="00EE5AE8">
        <w:rPr>
          <w:rFonts w:ascii="Arial" w:hAnsi="Arial" w:cs="Arial"/>
          <w:sz w:val="18"/>
          <w:szCs w:val="18"/>
        </w:rPr>
        <w:t xml:space="preserve">. The tax rate was lower in </w:t>
      </w:r>
      <w:proofErr w:type="gramStart"/>
      <w:r w:rsidR="00D11950" w:rsidRPr="00EE5AE8">
        <w:rPr>
          <w:rFonts w:ascii="Arial" w:hAnsi="Arial" w:cs="Arial"/>
          <w:sz w:val="18"/>
          <w:szCs w:val="22"/>
          <w:lang w:val="en-GB"/>
        </w:rPr>
        <w:t>current</w:t>
      </w:r>
      <w:proofErr w:type="gramEnd"/>
      <w:r w:rsidR="00295DFE" w:rsidRPr="00EE5AE8">
        <w:rPr>
          <w:rFonts w:ascii="Arial" w:hAnsi="Arial" w:cs="Arial"/>
          <w:sz w:val="18"/>
          <w:szCs w:val="18"/>
        </w:rPr>
        <w:t xml:space="preserve"> period due to </w:t>
      </w:r>
      <w:r w:rsidR="008A6B12" w:rsidRPr="00EE5AE8">
        <w:rPr>
          <w:rFonts w:ascii="Arial" w:hAnsi="Arial" w:cs="Arial"/>
          <w:sz w:val="18"/>
          <w:szCs w:val="22"/>
          <w:lang w:val="en-GB"/>
        </w:rPr>
        <w:t xml:space="preserve">the </w:t>
      </w:r>
      <w:r w:rsidR="00372904" w:rsidRPr="00EE5AE8">
        <w:rPr>
          <w:rFonts w:ascii="Arial" w:hAnsi="Arial" w:cs="Arial"/>
          <w:sz w:val="18"/>
          <w:szCs w:val="22"/>
          <w:lang w:val="en-GB"/>
        </w:rPr>
        <w:t xml:space="preserve">Group </w:t>
      </w:r>
      <w:proofErr w:type="gramStart"/>
      <w:r w:rsidR="00372904" w:rsidRPr="00EE5AE8">
        <w:rPr>
          <w:rFonts w:ascii="Arial" w:hAnsi="Arial" w:cs="Arial"/>
          <w:sz w:val="18"/>
          <w:szCs w:val="22"/>
          <w:lang w:val="en-GB"/>
        </w:rPr>
        <w:t>has</w:t>
      </w:r>
      <w:proofErr w:type="gramEnd"/>
      <w:r w:rsidR="00372904" w:rsidRPr="00EE5AE8">
        <w:rPr>
          <w:rFonts w:ascii="Arial" w:hAnsi="Arial" w:cs="Arial"/>
          <w:sz w:val="18"/>
          <w:szCs w:val="22"/>
          <w:lang w:val="en-GB"/>
        </w:rPr>
        <w:t xml:space="preserve"> </w:t>
      </w:r>
      <w:r w:rsidR="00DA7449" w:rsidRPr="00EE5AE8">
        <w:rPr>
          <w:rFonts w:ascii="Arial" w:hAnsi="Arial" w:cs="Arial"/>
          <w:sz w:val="18"/>
          <w:szCs w:val="22"/>
          <w:lang w:val="en-GB"/>
        </w:rPr>
        <w:t xml:space="preserve">the profit </w:t>
      </w:r>
      <w:r w:rsidR="004C373A" w:rsidRPr="00EE5AE8">
        <w:rPr>
          <w:rFonts w:ascii="Arial" w:hAnsi="Arial" w:cs="Arial"/>
          <w:sz w:val="18"/>
          <w:szCs w:val="22"/>
          <w:lang w:val="en-GB"/>
        </w:rPr>
        <w:t>that was generated from businesses that received tax incentives</w:t>
      </w:r>
      <w:r w:rsidR="00642FDB" w:rsidRPr="00EE5AE8">
        <w:rPr>
          <w:rFonts w:ascii="Arial" w:hAnsi="Arial" w:cs="Arial"/>
          <w:sz w:val="18"/>
          <w:szCs w:val="22"/>
          <w:lang w:val="en-GB"/>
        </w:rPr>
        <w:t xml:space="preserve"> in foreign </w:t>
      </w:r>
      <w:proofErr w:type="gramStart"/>
      <w:r w:rsidR="00642FDB" w:rsidRPr="00EE5AE8">
        <w:rPr>
          <w:rFonts w:ascii="Arial" w:hAnsi="Arial" w:cs="Arial"/>
          <w:sz w:val="18"/>
          <w:szCs w:val="22"/>
          <w:lang w:val="en-GB"/>
        </w:rPr>
        <w:t>country</w:t>
      </w:r>
      <w:proofErr w:type="gramEnd"/>
      <w:r w:rsidR="00642FDB" w:rsidRPr="00EE5AE8">
        <w:rPr>
          <w:rFonts w:ascii="Arial" w:hAnsi="Arial" w:cs="Arial"/>
          <w:sz w:val="18"/>
          <w:szCs w:val="22"/>
          <w:lang w:val="en-GB"/>
        </w:rPr>
        <w:t>.</w:t>
      </w:r>
    </w:p>
    <w:p w14:paraId="5C298105" w14:textId="77777777" w:rsidR="00417872" w:rsidRPr="00EE5AE8" w:rsidRDefault="00417872" w:rsidP="006B675E">
      <w:pPr>
        <w:ind w:right="72"/>
        <w:jc w:val="both"/>
        <w:rPr>
          <w:rFonts w:ascii="Arial" w:hAnsi="Arial" w:cs="Arial"/>
          <w:b/>
          <w:bCs/>
          <w:sz w:val="18"/>
          <w:szCs w:val="18"/>
        </w:rPr>
      </w:pPr>
    </w:p>
    <w:tbl>
      <w:tblPr>
        <w:tblW w:w="9461" w:type="dxa"/>
        <w:tblInd w:w="108" w:type="dxa"/>
        <w:tblLook w:val="04A0" w:firstRow="1" w:lastRow="0" w:firstColumn="1" w:lastColumn="0" w:noHBand="0" w:noVBand="1"/>
      </w:tblPr>
      <w:tblGrid>
        <w:gridCol w:w="9461"/>
      </w:tblGrid>
      <w:tr w:rsidR="00354F1B" w:rsidRPr="00EE5AE8" w14:paraId="7A64E940" w14:textId="77777777" w:rsidTr="0006797C">
        <w:trPr>
          <w:trHeight w:val="386"/>
        </w:trPr>
        <w:tc>
          <w:tcPr>
            <w:tcW w:w="9461" w:type="dxa"/>
            <w:shd w:val="clear" w:color="auto" w:fill="auto"/>
            <w:vAlign w:val="center"/>
          </w:tcPr>
          <w:p w14:paraId="3316526D" w14:textId="494754DC" w:rsidR="00354F1B" w:rsidRPr="00EE5AE8" w:rsidRDefault="00EE5AE8" w:rsidP="0006797C">
            <w:pPr>
              <w:ind w:left="432" w:right="-101" w:hanging="533"/>
              <w:rPr>
                <w:rFonts w:ascii="Arial" w:eastAsia="Arial Unicode MS" w:hAnsi="Arial" w:cs="Arial"/>
                <w:b/>
                <w:bCs/>
                <w:sz w:val="18"/>
                <w:szCs w:val="18"/>
                <w:cs/>
                <w:lang w:val="en-GB"/>
              </w:rPr>
            </w:pPr>
            <w:r w:rsidRPr="00EE5AE8">
              <w:rPr>
                <w:rFonts w:ascii="Arial" w:eastAsia="Arial Unicode MS" w:hAnsi="Arial" w:cs="Arial"/>
                <w:b/>
                <w:bCs/>
                <w:sz w:val="18"/>
                <w:szCs w:val="18"/>
                <w:lang w:val="en-GB"/>
              </w:rPr>
              <w:t>16</w:t>
            </w:r>
            <w:r w:rsidR="00354F1B" w:rsidRPr="00EE5AE8">
              <w:rPr>
                <w:rFonts w:ascii="Arial" w:eastAsia="Arial Unicode MS" w:hAnsi="Arial" w:cs="Arial"/>
                <w:b/>
                <w:bCs/>
                <w:sz w:val="18"/>
                <w:szCs w:val="18"/>
                <w:lang w:val="en-GB"/>
              </w:rPr>
              <w:tab/>
              <w:t xml:space="preserve">Earnings </w:t>
            </w:r>
            <w:r w:rsidR="00354F1B" w:rsidRPr="00EE5AE8">
              <w:rPr>
                <w:rFonts w:ascii="Arial" w:eastAsia="Arial Unicode MS" w:hAnsi="Arial" w:cs="Arial"/>
                <w:b/>
                <w:bCs/>
                <w:sz w:val="18"/>
                <w:szCs w:val="18"/>
              </w:rPr>
              <w:t>per</w:t>
            </w:r>
            <w:r w:rsidR="00354F1B" w:rsidRPr="00EE5AE8">
              <w:rPr>
                <w:rFonts w:ascii="Arial" w:eastAsia="Arial Unicode MS" w:hAnsi="Arial" w:cs="Arial"/>
                <w:b/>
                <w:bCs/>
                <w:sz w:val="18"/>
                <w:szCs w:val="18"/>
                <w:lang w:val="en-GB"/>
              </w:rPr>
              <w:t xml:space="preserve"> share</w:t>
            </w:r>
          </w:p>
        </w:tc>
      </w:tr>
    </w:tbl>
    <w:p w14:paraId="0C552B4C" w14:textId="77777777" w:rsidR="00354F1B" w:rsidRPr="00EE5AE8" w:rsidRDefault="00354F1B" w:rsidP="00502779">
      <w:pPr>
        <w:tabs>
          <w:tab w:val="left" w:pos="432"/>
        </w:tabs>
        <w:rPr>
          <w:rFonts w:ascii="Arial" w:eastAsia="Arial Unicode MS" w:hAnsi="Arial" w:cs="Arial"/>
          <w:sz w:val="18"/>
          <w:szCs w:val="18"/>
          <w:lang w:val="en-GB"/>
        </w:rPr>
      </w:pPr>
    </w:p>
    <w:p w14:paraId="3A6ABD94" w14:textId="090CA37D" w:rsidR="007D4539" w:rsidRPr="00EE5AE8" w:rsidRDefault="0002607C" w:rsidP="00502779">
      <w:pPr>
        <w:tabs>
          <w:tab w:val="left" w:pos="540"/>
        </w:tabs>
        <w:jc w:val="thaiDistribute"/>
        <w:outlineLvl w:val="0"/>
        <w:rPr>
          <w:rFonts w:ascii="Arial" w:eastAsia="Arial Unicode MS" w:hAnsi="Arial" w:cs="Arial"/>
          <w:sz w:val="18"/>
          <w:szCs w:val="18"/>
        </w:rPr>
      </w:pPr>
      <w:r w:rsidRPr="00EE5AE8">
        <w:rPr>
          <w:rFonts w:ascii="Arial" w:eastAsia="Arial Unicode MS" w:hAnsi="Arial" w:cs="Arial"/>
          <w:spacing w:val="-4"/>
          <w:sz w:val="18"/>
          <w:szCs w:val="18"/>
        </w:rPr>
        <w:t>Basic earnings</w:t>
      </w:r>
      <w:r w:rsidR="00602CA4" w:rsidRPr="00EE5AE8">
        <w:rPr>
          <w:rFonts w:ascii="Arial" w:eastAsia="Arial Unicode MS" w:hAnsi="Arial" w:cs="Arial"/>
          <w:spacing w:val="-4"/>
          <w:sz w:val="18"/>
          <w:szCs w:val="18"/>
        </w:rPr>
        <w:t xml:space="preserve"> </w:t>
      </w:r>
      <w:r w:rsidRPr="00EE5AE8">
        <w:rPr>
          <w:rFonts w:ascii="Arial" w:eastAsia="Arial Unicode MS" w:hAnsi="Arial" w:cs="Arial"/>
          <w:spacing w:val="-4"/>
          <w:sz w:val="18"/>
          <w:szCs w:val="18"/>
        </w:rPr>
        <w:t xml:space="preserve">per share </w:t>
      </w:r>
      <w:proofErr w:type="gramStart"/>
      <w:r w:rsidRPr="00EE5AE8">
        <w:rPr>
          <w:rFonts w:ascii="Arial" w:eastAsia="Arial Unicode MS" w:hAnsi="Arial" w:cs="Arial"/>
          <w:spacing w:val="-4"/>
          <w:sz w:val="18"/>
          <w:szCs w:val="18"/>
        </w:rPr>
        <w:t>is</w:t>
      </w:r>
      <w:proofErr w:type="gramEnd"/>
      <w:r w:rsidRPr="00EE5AE8">
        <w:rPr>
          <w:rFonts w:ascii="Arial" w:eastAsia="Arial Unicode MS" w:hAnsi="Arial" w:cs="Arial"/>
          <w:spacing w:val="-4"/>
          <w:sz w:val="18"/>
          <w:szCs w:val="18"/>
        </w:rPr>
        <w:t xml:space="preserve"> calculated by dividing the net profit</w:t>
      </w:r>
      <w:r w:rsidR="00DE75FB" w:rsidRPr="00EE5AE8">
        <w:rPr>
          <w:rFonts w:ascii="Arial" w:eastAsia="Arial Unicode MS" w:hAnsi="Arial" w:cs="Arial"/>
          <w:spacing w:val="-4"/>
          <w:sz w:val="18"/>
          <w:szCs w:val="18"/>
        </w:rPr>
        <w:t xml:space="preserve"> </w:t>
      </w:r>
      <w:r w:rsidRPr="00EE5AE8">
        <w:rPr>
          <w:rFonts w:ascii="Arial" w:eastAsia="Arial Unicode MS" w:hAnsi="Arial" w:cs="Arial"/>
          <w:spacing w:val="-4"/>
          <w:sz w:val="18"/>
          <w:szCs w:val="18"/>
        </w:rPr>
        <w:t>for the period attributable to shareholders</w:t>
      </w:r>
      <w:r w:rsidRPr="00EE5AE8">
        <w:rPr>
          <w:rFonts w:ascii="Arial" w:eastAsia="Arial Unicode MS" w:hAnsi="Arial" w:cs="Arial"/>
          <w:sz w:val="18"/>
          <w:szCs w:val="18"/>
        </w:rPr>
        <w:t xml:space="preserve"> by the weighted average number of</w:t>
      </w:r>
      <w:r w:rsidR="009E49DF" w:rsidRPr="00EE5AE8">
        <w:rPr>
          <w:rFonts w:ascii="Arial" w:eastAsia="Arial Unicode MS" w:hAnsi="Arial" w:cs="Arial"/>
          <w:sz w:val="18"/>
          <w:szCs w:val="18"/>
        </w:rPr>
        <w:t xml:space="preserve"> </w:t>
      </w:r>
      <w:r w:rsidRPr="00EE5AE8">
        <w:rPr>
          <w:rFonts w:ascii="Arial" w:eastAsia="Arial Unicode MS" w:hAnsi="Arial" w:cs="Arial"/>
          <w:sz w:val="18"/>
          <w:szCs w:val="18"/>
        </w:rPr>
        <w:t>ordinary shares</w:t>
      </w:r>
      <w:r w:rsidR="004A2C7D" w:rsidRPr="00EE5AE8">
        <w:rPr>
          <w:rFonts w:ascii="Arial" w:eastAsia="Arial Unicode MS" w:hAnsi="Arial" w:cs="Arial"/>
          <w:sz w:val="18"/>
          <w:szCs w:val="18"/>
        </w:rPr>
        <w:t xml:space="preserve"> issue</w:t>
      </w:r>
      <w:r w:rsidR="005520F6" w:rsidRPr="00EE5AE8">
        <w:rPr>
          <w:rFonts w:ascii="Arial" w:eastAsia="Arial Unicode MS" w:hAnsi="Arial" w:cs="Arial"/>
          <w:sz w:val="18"/>
          <w:szCs w:val="18"/>
        </w:rPr>
        <w:t>d</w:t>
      </w:r>
      <w:r w:rsidR="004A2C7D" w:rsidRPr="00EE5AE8">
        <w:rPr>
          <w:rFonts w:ascii="Arial" w:eastAsia="Arial Unicode MS" w:hAnsi="Arial" w:cs="Arial"/>
          <w:sz w:val="18"/>
          <w:szCs w:val="18"/>
        </w:rPr>
        <w:t xml:space="preserve"> and </w:t>
      </w:r>
      <w:proofErr w:type="gramStart"/>
      <w:r w:rsidR="004A2C7D" w:rsidRPr="00EE5AE8">
        <w:rPr>
          <w:rFonts w:ascii="Arial" w:eastAsia="Arial Unicode MS" w:hAnsi="Arial" w:cs="Arial"/>
          <w:sz w:val="18"/>
          <w:szCs w:val="18"/>
        </w:rPr>
        <w:t>paid-up</w:t>
      </w:r>
      <w:proofErr w:type="gramEnd"/>
      <w:r w:rsidR="004A2C7D" w:rsidRPr="00EE5AE8">
        <w:rPr>
          <w:rFonts w:ascii="Arial" w:eastAsia="Arial Unicode MS" w:hAnsi="Arial" w:cs="Arial"/>
          <w:sz w:val="18"/>
          <w:szCs w:val="18"/>
        </w:rPr>
        <w:t xml:space="preserve"> </w:t>
      </w:r>
      <w:r w:rsidRPr="00EE5AE8">
        <w:rPr>
          <w:rFonts w:ascii="Arial" w:eastAsia="Arial Unicode MS" w:hAnsi="Arial" w:cs="Arial"/>
          <w:sz w:val="18"/>
          <w:szCs w:val="18"/>
        </w:rPr>
        <w:t>during the period</w:t>
      </w:r>
      <w:r w:rsidR="007D4539" w:rsidRPr="00EE5AE8">
        <w:rPr>
          <w:rFonts w:ascii="Arial" w:eastAsia="Arial Unicode MS" w:hAnsi="Arial" w:cs="Arial"/>
          <w:sz w:val="18"/>
          <w:szCs w:val="18"/>
        </w:rPr>
        <w:t>.</w:t>
      </w:r>
    </w:p>
    <w:p w14:paraId="2BF7AEBC" w14:textId="77777777" w:rsidR="004A2C7D" w:rsidRPr="00EE5AE8" w:rsidRDefault="004A2C7D" w:rsidP="00502779">
      <w:pPr>
        <w:tabs>
          <w:tab w:val="left" w:pos="540"/>
        </w:tabs>
        <w:jc w:val="thaiDistribute"/>
        <w:outlineLvl w:val="0"/>
        <w:rPr>
          <w:rFonts w:ascii="Arial" w:hAnsi="Arial" w:cs="Arial"/>
          <w:sz w:val="18"/>
          <w:szCs w:val="18"/>
        </w:rPr>
      </w:pPr>
    </w:p>
    <w:p w14:paraId="344A77C0" w14:textId="143A92B8" w:rsidR="00A31C94" w:rsidRPr="00EE5AE8" w:rsidRDefault="00A31C94" w:rsidP="00A31C94">
      <w:pPr>
        <w:tabs>
          <w:tab w:val="left" w:pos="540"/>
        </w:tabs>
        <w:jc w:val="thaiDistribute"/>
        <w:outlineLvl w:val="0"/>
        <w:rPr>
          <w:rFonts w:ascii="Arial" w:hAnsi="Arial" w:cs="Arial"/>
          <w:spacing w:val="-2"/>
          <w:sz w:val="18"/>
          <w:szCs w:val="18"/>
        </w:rPr>
      </w:pPr>
      <w:r w:rsidRPr="00EE5AE8">
        <w:rPr>
          <w:rFonts w:ascii="Arial" w:hAnsi="Arial" w:cs="Arial"/>
          <w:spacing w:val="-2"/>
          <w:sz w:val="18"/>
          <w:szCs w:val="18"/>
        </w:rPr>
        <w:t>Basic earnings</w:t>
      </w:r>
      <w:r w:rsidRPr="00EE5AE8">
        <w:rPr>
          <w:rFonts w:ascii="Arial" w:hAnsi="Arial" w:cs="Arial"/>
          <w:spacing w:val="-2"/>
          <w:sz w:val="18"/>
          <w:szCs w:val="18"/>
          <w:lang w:val="en-GB"/>
        </w:rPr>
        <w:t xml:space="preserve"> </w:t>
      </w:r>
      <w:r w:rsidRPr="00EE5AE8">
        <w:rPr>
          <w:rFonts w:ascii="Arial" w:hAnsi="Arial" w:cs="Arial"/>
          <w:spacing w:val="-2"/>
          <w:sz w:val="18"/>
          <w:szCs w:val="18"/>
        </w:rPr>
        <w:t xml:space="preserve">per share for the three-month periods </w:t>
      </w:r>
      <w:proofErr w:type="gramStart"/>
      <w:r w:rsidRPr="00EE5AE8">
        <w:rPr>
          <w:rFonts w:ascii="Arial" w:hAnsi="Arial" w:cs="Arial"/>
          <w:spacing w:val="-2"/>
          <w:sz w:val="18"/>
          <w:szCs w:val="18"/>
        </w:rPr>
        <w:t>ended</w:t>
      </w:r>
      <w:proofErr w:type="gramEnd"/>
      <w:r w:rsidRPr="00EE5AE8">
        <w:rPr>
          <w:rFonts w:ascii="Arial" w:hAnsi="Arial" w:cs="Arial"/>
          <w:spacing w:val="-2"/>
          <w:sz w:val="18"/>
          <w:szCs w:val="18"/>
        </w:rPr>
        <w:t xml:space="preserve"> </w:t>
      </w:r>
      <w:r w:rsidR="00EE5AE8" w:rsidRPr="00EE5AE8">
        <w:rPr>
          <w:rFonts w:ascii="Arial" w:hAnsi="Arial" w:cs="Arial"/>
          <w:spacing w:val="-2"/>
          <w:sz w:val="18"/>
          <w:szCs w:val="18"/>
          <w:lang w:val="en-GB"/>
        </w:rPr>
        <w:t>31</w:t>
      </w:r>
      <w:r w:rsidR="00A0268F" w:rsidRPr="00EE5AE8">
        <w:rPr>
          <w:rFonts w:ascii="Arial" w:hAnsi="Arial" w:cs="Arial"/>
          <w:spacing w:val="-2"/>
          <w:sz w:val="18"/>
          <w:szCs w:val="18"/>
          <w:lang w:val="en-GB"/>
        </w:rPr>
        <w:t xml:space="preserve"> March</w:t>
      </w:r>
      <w:r w:rsidRPr="00EE5AE8">
        <w:rPr>
          <w:rFonts w:ascii="Arial" w:hAnsi="Arial" w:cs="Arial"/>
          <w:spacing w:val="-2"/>
          <w:sz w:val="18"/>
          <w:szCs w:val="18"/>
        </w:rPr>
        <w:t xml:space="preserve"> </w:t>
      </w:r>
      <w:proofErr w:type="gramStart"/>
      <w:r w:rsidRPr="00EE5AE8">
        <w:rPr>
          <w:rFonts w:ascii="Arial" w:hAnsi="Arial" w:cs="Arial"/>
          <w:spacing w:val="-2"/>
          <w:sz w:val="18"/>
          <w:szCs w:val="18"/>
        </w:rPr>
        <w:t>is</w:t>
      </w:r>
      <w:proofErr w:type="gramEnd"/>
      <w:r w:rsidRPr="00EE5AE8">
        <w:rPr>
          <w:rFonts w:ascii="Arial" w:hAnsi="Arial" w:cs="Arial"/>
          <w:spacing w:val="-2"/>
          <w:sz w:val="18"/>
          <w:szCs w:val="18"/>
        </w:rPr>
        <w:t xml:space="preserve"> as follows:</w:t>
      </w:r>
    </w:p>
    <w:p w14:paraId="27E0C8FC" w14:textId="77777777" w:rsidR="00A31C94" w:rsidRPr="00EE5AE8" w:rsidRDefault="00A31C94" w:rsidP="00A31C94">
      <w:pPr>
        <w:tabs>
          <w:tab w:val="left" w:pos="540"/>
        </w:tabs>
        <w:jc w:val="thaiDistribute"/>
        <w:outlineLvl w:val="0"/>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2A5467" w:rsidRPr="00EE5AE8" w14:paraId="71E79D8C" w14:textId="77777777" w:rsidTr="0006797C">
        <w:tc>
          <w:tcPr>
            <w:tcW w:w="3690" w:type="dxa"/>
            <w:shd w:val="clear" w:color="auto" w:fill="auto"/>
            <w:vAlign w:val="bottom"/>
          </w:tcPr>
          <w:p w14:paraId="1655703C" w14:textId="77777777" w:rsidR="002A5467" w:rsidRPr="00EE5AE8" w:rsidRDefault="002A5467" w:rsidP="007D445F">
            <w:pPr>
              <w:ind w:left="6" w:right="-47"/>
              <w:rPr>
                <w:rFonts w:ascii="Arial" w:eastAsia="Arial Unicode MS" w:hAnsi="Arial" w:cs="Arial"/>
                <w:sz w:val="18"/>
                <w:szCs w:val="18"/>
              </w:rPr>
            </w:pPr>
          </w:p>
        </w:tc>
        <w:tc>
          <w:tcPr>
            <w:tcW w:w="2880" w:type="dxa"/>
            <w:gridSpan w:val="2"/>
            <w:tcBorders>
              <w:bottom w:val="single" w:sz="4" w:space="0" w:color="auto"/>
            </w:tcBorders>
            <w:shd w:val="clear" w:color="auto" w:fill="auto"/>
            <w:vAlign w:val="bottom"/>
          </w:tcPr>
          <w:p w14:paraId="66BF5D26" w14:textId="77777777" w:rsidR="002A5467" w:rsidRPr="00EE5AE8" w:rsidRDefault="002A5467" w:rsidP="007D445F">
            <w:pPr>
              <w:ind w:right="-72"/>
              <w:jc w:val="center"/>
              <w:rPr>
                <w:rFonts w:ascii="Arial" w:eastAsia="Arial Unicode MS" w:hAnsi="Arial" w:cs="Arial"/>
                <w:b/>
                <w:bCs/>
                <w:sz w:val="18"/>
                <w:szCs w:val="18"/>
              </w:rPr>
            </w:pPr>
            <w:r w:rsidRPr="00EE5AE8">
              <w:rPr>
                <w:rFonts w:ascii="Arial" w:eastAsia="Arial Unicode MS" w:hAnsi="Arial" w:cs="Arial"/>
                <w:b/>
                <w:bCs/>
                <w:sz w:val="18"/>
                <w:szCs w:val="18"/>
              </w:rPr>
              <w:t>Consolidated</w:t>
            </w:r>
          </w:p>
          <w:p w14:paraId="56657337" w14:textId="77777777" w:rsidR="002A5467" w:rsidRPr="00EE5AE8" w:rsidRDefault="002A5467" w:rsidP="007D445F">
            <w:pPr>
              <w:ind w:right="-72"/>
              <w:jc w:val="center"/>
              <w:rPr>
                <w:rFonts w:ascii="Arial" w:eastAsia="Arial Unicode MS" w:hAnsi="Arial" w:cs="Arial"/>
                <w:b/>
                <w:bCs/>
                <w:sz w:val="18"/>
                <w:szCs w:val="18"/>
                <w:cs/>
              </w:rPr>
            </w:pPr>
            <w:r w:rsidRPr="00EE5AE8">
              <w:rPr>
                <w:rFonts w:ascii="Arial" w:eastAsia="Arial Unicode MS"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0D01DADA" w14:textId="77777777" w:rsidR="002A5467" w:rsidRPr="00EE5AE8" w:rsidRDefault="002A5467" w:rsidP="007D445F">
            <w:pPr>
              <w:ind w:right="-72"/>
              <w:jc w:val="center"/>
              <w:rPr>
                <w:rFonts w:ascii="Arial" w:eastAsia="Arial Unicode MS" w:hAnsi="Arial" w:cs="Arial"/>
                <w:b/>
                <w:bCs/>
                <w:sz w:val="18"/>
                <w:szCs w:val="18"/>
              </w:rPr>
            </w:pPr>
            <w:r w:rsidRPr="00EE5AE8">
              <w:rPr>
                <w:rFonts w:ascii="Arial" w:eastAsia="Arial Unicode MS" w:hAnsi="Arial" w:cs="Arial"/>
                <w:b/>
                <w:bCs/>
                <w:sz w:val="18"/>
                <w:szCs w:val="18"/>
              </w:rPr>
              <w:t>Separate</w:t>
            </w:r>
          </w:p>
          <w:p w14:paraId="1B3596D1" w14:textId="77777777" w:rsidR="002A5467" w:rsidRPr="00EE5AE8" w:rsidRDefault="002A5467" w:rsidP="007D445F">
            <w:pPr>
              <w:ind w:right="-72"/>
              <w:jc w:val="center"/>
              <w:rPr>
                <w:rFonts w:ascii="Arial" w:eastAsia="Arial Unicode MS" w:hAnsi="Arial" w:cs="Arial"/>
                <w:b/>
                <w:bCs/>
                <w:sz w:val="18"/>
                <w:szCs w:val="18"/>
                <w:cs/>
              </w:rPr>
            </w:pPr>
            <w:r w:rsidRPr="00EE5AE8">
              <w:rPr>
                <w:rFonts w:ascii="Arial" w:eastAsia="Arial Unicode MS" w:hAnsi="Arial" w:cs="Arial"/>
                <w:b/>
                <w:bCs/>
                <w:sz w:val="18"/>
                <w:szCs w:val="18"/>
              </w:rPr>
              <w:t>financial information</w:t>
            </w:r>
          </w:p>
        </w:tc>
      </w:tr>
      <w:tr w:rsidR="002A5467" w:rsidRPr="00EE5AE8" w14:paraId="10A05A95" w14:textId="77777777" w:rsidTr="0006797C">
        <w:tc>
          <w:tcPr>
            <w:tcW w:w="3690" w:type="dxa"/>
            <w:shd w:val="clear" w:color="auto" w:fill="auto"/>
            <w:vAlign w:val="bottom"/>
          </w:tcPr>
          <w:p w14:paraId="5D940AF4" w14:textId="77777777" w:rsidR="002A5467" w:rsidRPr="00EE5AE8" w:rsidRDefault="002A5467" w:rsidP="007D445F">
            <w:pPr>
              <w:ind w:left="-74"/>
              <w:rPr>
                <w:rFonts w:ascii="Arial" w:eastAsia="Arial Unicode MS" w:hAnsi="Arial" w:cs="Arial"/>
                <w:b/>
                <w:bCs/>
                <w:snapToGrid w:val="0"/>
                <w:sz w:val="18"/>
                <w:szCs w:val="18"/>
                <w:cs/>
                <w:lang w:eastAsia="th-TH"/>
              </w:rPr>
            </w:pPr>
          </w:p>
        </w:tc>
        <w:tc>
          <w:tcPr>
            <w:tcW w:w="1440" w:type="dxa"/>
            <w:tcBorders>
              <w:top w:val="single" w:sz="4" w:space="0" w:color="auto"/>
              <w:bottom w:val="single" w:sz="4" w:space="0" w:color="auto"/>
            </w:tcBorders>
            <w:shd w:val="clear" w:color="auto" w:fill="auto"/>
            <w:vAlign w:val="bottom"/>
            <w:hideMark/>
          </w:tcPr>
          <w:p w14:paraId="13751FAA" w14:textId="2E496735" w:rsidR="002A5467" w:rsidRPr="00EE5AE8" w:rsidRDefault="00EE5AE8" w:rsidP="007D445F">
            <w:pPr>
              <w:tabs>
                <w:tab w:val="left" w:pos="6840"/>
              </w:tabs>
              <w:ind w:right="-72"/>
              <w:jc w:val="right"/>
              <w:rPr>
                <w:rFonts w:ascii="Arial" w:eastAsia="Arial Unicode MS" w:hAnsi="Arial" w:cs="Arial"/>
                <w:b/>
                <w:bCs/>
                <w:sz w:val="18"/>
                <w:szCs w:val="18"/>
              </w:rPr>
            </w:pPr>
            <w:r w:rsidRPr="00EE5AE8">
              <w:rPr>
                <w:rFonts w:ascii="Arial" w:eastAsia="Arial Unicode MS" w:hAnsi="Arial" w:cs="Arial"/>
                <w:b/>
                <w:bCs/>
                <w:sz w:val="18"/>
                <w:szCs w:val="18"/>
                <w:lang w:val="en-GB"/>
              </w:rPr>
              <w:t>2025</w:t>
            </w:r>
          </w:p>
        </w:tc>
        <w:tc>
          <w:tcPr>
            <w:tcW w:w="1440" w:type="dxa"/>
            <w:tcBorders>
              <w:top w:val="single" w:sz="4" w:space="0" w:color="auto"/>
              <w:bottom w:val="single" w:sz="4" w:space="0" w:color="auto"/>
            </w:tcBorders>
            <w:shd w:val="clear" w:color="auto" w:fill="auto"/>
            <w:vAlign w:val="bottom"/>
            <w:hideMark/>
          </w:tcPr>
          <w:p w14:paraId="0F4C7B40" w14:textId="6065288A" w:rsidR="002A5467" w:rsidRPr="00EE5AE8" w:rsidRDefault="00EE5AE8" w:rsidP="007D445F">
            <w:pPr>
              <w:tabs>
                <w:tab w:val="left" w:pos="6840"/>
              </w:tabs>
              <w:ind w:right="-72"/>
              <w:jc w:val="right"/>
              <w:rPr>
                <w:rFonts w:ascii="Arial" w:eastAsia="Arial Unicode MS" w:hAnsi="Arial" w:cs="Arial"/>
                <w:b/>
                <w:bCs/>
                <w:sz w:val="18"/>
                <w:szCs w:val="18"/>
              </w:rPr>
            </w:pPr>
            <w:r w:rsidRPr="00EE5AE8">
              <w:rPr>
                <w:rFonts w:ascii="Arial" w:eastAsia="Arial Unicode MS" w:hAnsi="Arial" w:cs="Arial"/>
                <w:b/>
                <w:bCs/>
                <w:sz w:val="18"/>
                <w:szCs w:val="18"/>
                <w:lang w:val="en-GB"/>
              </w:rPr>
              <w:t>2024</w:t>
            </w:r>
          </w:p>
        </w:tc>
        <w:tc>
          <w:tcPr>
            <w:tcW w:w="1440" w:type="dxa"/>
            <w:tcBorders>
              <w:top w:val="single" w:sz="4" w:space="0" w:color="auto"/>
              <w:bottom w:val="single" w:sz="4" w:space="0" w:color="auto"/>
            </w:tcBorders>
            <w:shd w:val="clear" w:color="auto" w:fill="auto"/>
            <w:vAlign w:val="bottom"/>
            <w:hideMark/>
          </w:tcPr>
          <w:p w14:paraId="04210C76" w14:textId="64FABB9A" w:rsidR="002A5467" w:rsidRPr="00EE5AE8" w:rsidRDefault="00EE5AE8" w:rsidP="007D445F">
            <w:pPr>
              <w:tabs>
                <w:tab w:val="left" w:pos="6840"/>
              </w:tabs>
              <w:ind w:right="-72"/>
              <w:jc w:val="right"/>
              <w:rPr>
                <w:rFonts w:ascii="Arial" w:eastAsia="Arial Unicode MS" w:hAnsi="Arial" w:cs="Arial"/>
                <w:b/>
                <w:bCs/>
                <w:sz w:val="18"/>
                <w:szCs w:val="18"/>
              </w:rPr>
            </w:pPr>
            <w:r w:rsidRPr="00EE5AE8">
              <w:rPr>
                <w:rFonts w:ascii="Arial" w:eastAsia="Arial Unicode MS" w:hAnsi="Arial" w:cs="Arial"/>
                <w:b/>
                <w:bCs/>
                <w:sz w:val="18"/>
                <w:szCs w:val="18"/>
                <w:lang w:val="en-GB"/>
              </w:rPr>
              <w:t>2025</w:t>
            </w:r>
          </w:p>
        </w:tc>
        <w:tc>
          <w:tcPr>
            <w:tcW w:w="1440" w:type="dxa"/>
            <w:tcBorders>
              <w:top w:val="single" w:sz="4" w:space="0" w:color="auto"/>
              <w:bottom w:val="single" w:sz="4" w:space="0" w:color="auto"/>
            </w:tcBorders>
            <w:shd w:val="clear" w:color="auto" w:fill="auto"/>
            <w:vAlign w:val="bottom"/>
            <w:hideMark/>
          </w:tcPr>
          <w:p w14:paraId="02E7C5EA" w14:textId="2619983C" w:rsidR="002A5467" w:rsidRPr="00EE5AE8" w:rsidRDefault="00EE5AE8" w:rsidP="007D445F">
            <w:pPr>
              <w:tabs>
                <w:tab w:val="left" w:pos="6840"/>
              </w:tabs>
              <w:ind w:right="-72"/>
              <w:jc w:val="right"/>
              <w:rPr>
                <w:rFonts w:ascii="Arial" w:eastAsia="Arial Unicode MS" w:hAnsi="Arial" w:cs="Arial"/>
                <w:b/>
                <w:bCs/>
                <w:sz w:val="18"/>
                <w:szCs w:val="18"/>
              </w:rPr>
            </w:pPr>
            <w:r w:rsidRPr="00EE5AE8">
              <w:rPr>
                <w:rFonts w:ascii="Arial" w:eastAsia="Arial Unicode MS" w:hAnsi="Arial" w:cs="Arial"/>
                <w:b/>
                <w:bCs/>
                <w:sz w:val="18"/>
                <w:szCs w:val="18"/>
                <w:lang w:val="en-GB"/>
              </w:rPr>
              <w:t>2024</w:t>
            </w:r>
          </w:p>
        </w:tc>
      </w:tr>
      <w:tr w:rsidR="002A5467" w:rsidRPr="00EE5AE8" w14:paraId="6EC17223" w14:textId="77777777" w:rsidTr="0006797C">
        <w:tc>
          <w:tcPr>
            <w:tcW w:w="3690" w:type="dxa"/>
            <w:shd w:val="clear" w:color="auto" w:fill="auto"/>
            <w:vAlign w:val="bottom"/>
          </w:tcPr>
          <w:p w14:paraId="72BFBEED" w14:textId="77777777" w:rsidR="002A5467" w:rsidRPr="00EE5AE8" w:rsidRDefault="002A5467" w:rsidP="002A5467">
            <w:pPr>
              <w:ind w:left="-74" w:right="-123"/>
              <w:rPr>
                <w:rFonts w:ascii="Arial" w:eastAsia="Arial Unicode MS" w:hAnsi="Arial" w:cs="Arial"/>
                <w:snapToGrid w:val="0"/>
                <w:sz w:val="18"/>
                <w:szCs w:val="18"/>
                <w:lang w:eastAsia="th-TH"/>
              </w:rPr>
            </w:pPr>
          </w:p>
        </w:tc>
        <w:tc>
          <w:tcPr>
            <w:tcW w:w="1440" w:type="dxa"/>
            <w:tcBorders>
              <w:top w:val="single" w:sz="4" w:space="0" w:color="auto"/>
            </w:tcBorders>
            <w:shd w:val="clear" w:color="auto" w:fill="auto"/>
            <w:vAlign w:val="bottom"/>
          </w:tcPr>
          <w:p w14:paraId="410C6ECD" w14:textId="77777777" w:rsidR="002A5467" w:rsidRPr="00EE5AE8" w:rsidRDefault="002A5467" w:rsidP="002A5467">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15038D1C" w14:textId="77777777" w:rsidR="002A5467" w:rsidRPr="00EE5AE8" w:rsidRDefault="002A5467" w:rsidP="002A5467">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44492E75" w14:textId="77777777" w:rsidR="002A5467" w:rsidRPr="00EE5AE8" w:rsidRDefault="002A5467" w:rsidP="002A5467">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46881CB0" w14:textId="77777777" w:rsidR="002A5467" w:rsidRPr="00EE5AE8" w:rsidRDefault="002A5467" w:rsidP="002A5467">
            <w:pPr>
              <w:ind w:right="-72"/>
              <w:jc w:val="right"/>
              <w:rPr>
                <w:rFonts w:ascii="Arial" w:eastAsia="Arial Unicode MS" w:hAnsi="Arial" w:cs="Arial"/>
                <w:sz w:val="18"/>
                <w:szCs w:val="18"/>
              </w:rPr>
            </w:pPr>
          </w:p>
        </w:tc>
      </w:tr>
      <w:tr w:rsidR="002A5467" w:rsidRPr="00EE5AE8" w14:paraId="4B5B0D2F" w14:textId="77777777" w:rsidTr="0006797C">
        <w:trPr>
          <w:trHeight w:val="87"/>
        </w:trPr>
        <w:tc>
          <w:tcPr>
            <w:tcW w:w="3690" w:type="dxa"/>
            <w:shd w:val="clear" w:color="auto" w:fill="auto"/>
            <w:vAlign w:val="bottom"/>
          </w:tcPr>
          <w:p w14:paraId="0E449FA1" w14:textId="77777777" w:rsidR="002A5467" w:rsidRPr="00EE5AE8" w:rsidRDefault="002A5467" w:rsidP="002A5467">
            <w:pPr>
              <w:ind w:left="-74" w:right="-123"/>
              <w:rPr>
                <w:rFonts w:ascii="Arial" w:eastAsia="Arial Unicode MS" w:hAnsi="Arial" w:cs="Arial"/>
                <w:snapToGrid w:val="0"/>
                <w:sz w:val="18"/>
                <w:szCs w:val="18"/>
                <w:lang w:eastAsia="th-TH"/>
              </w:rPr>
            </w:pPr>
            <w:r w:rsidRPr="00EE5AE8">
              <w:rPr>
                <w:rFonts w:ascii="Arial" w:eastAsia="Arial Unicode MS" w:hAnsi="Arial" w:cs="Arial"/>
                <w:snapToGrid w:val="0"/>
                <w:sz w:val="18"/>
                <w:szCs w:val="18"/>
                <w:lang w:eastAsia="th-TH"/>
              </w:rPr>
              <w:t>Net profit attributable to</w:t>
            </w:r>
          </w:p>
        </w:tc>
        <w:tc>
          <w:tcPr>
            <w:tcW w:w="1440" w:type="dxa"/>
            <w:shd w:val="clear" w:color="auto" w:fill="auto"/>
            <w:vAlign w:val="bottom"/>
          </w:tcPr>
          <w:p w14:paraId="79ACA127" w14:textId="77777777" w:rsidR="002A5467" w:rsidRPr="00EE5AE8" w:rsidRDefault="002A5467" w:rsidP="002A5467">
            <w:pPr>
              <w:ind w:right="-72"/>
              <w:jc w:val="right"/>
              <w:rPr>
                <w:rFonts w:ascii="Arial" w:eastAsia="Arial Unicode MS" w:hAnsi="Arial" w:cs="Arial"/>
                <w:sz w:val="18"/>
                <w:szCs w:val="18"/>
              </w:rPr>
            </w:pPr>
          </w:p>
        </w:tc>
        <w:tc>
          <w:tcPr>
            <w:tcW w:w="1440" w:type="dxa"/>
            <w:shd w:val="clear" w:color="auto" w:fill="auto"/>
            <w:vAlign w:val="bottom"/>
          </w:tcPr>
          <w:p w14:paraId="6EAF41D0" w14:textId="77777777" w:rsidR="002A5467" w:rsidRPr="00EE5AE8" w:rsidRDefault="002A5467" w:rsidP="002A5467">
            <w:pPr>
              <w:ind w:right="-72"/>
              <w:jc w:val="right"/>
              <w:rPr>
                <w:rFonts w:ascii="Arial" w:eastAsia="Arial Unicode MS" w:hAnsi="Arial" w:cs="Arial"/>
                <w:sz w:val="18"/>
                <w:szCs w:val="18"/>
              </w:rPr>
            </w:pPr>
          </w:p>
        </w:tc>
        <w:tc>
          <w:tcPr>
            <w:tcW w:w="1440" w:type="dxa"/>
            <w:shd w:val="clear" w:color="auto" w:fill="auto"/>
            <w:vAlign w:val="bottom"/>
          </w:tcPr>
          <w:p w14:paraId="547CB116" w14:textId="77777777" w:rsidR="002A5467" w:rsidRPr="00EE5AE8" w:rsidRDefault="002A5467" w:rsidP="002A5467">
            <w:pPr>
              <w:ind w:right="-72"/>
              <w:jc w:val="right"/>
              <w:rPr>
                <w:rFonts w:ascii="Arial" w:eastAsia="Arial Unicode MS" w:hAnsi="Arial" w:cs="Arial"/>
                <w:sz w:val="18"/>
                <w:szCs w:val="18"/>
              </w:rPr>
            </w:pPr>
          </w:p>
        </w:tc>
        <w:tc>
          <w:tcPr>
            <w:tcW w:w="1440" w:type="dxa"/>
            <w:shd w:val="clear" w:color="auto" w:fill="auto"/>
            <w:vAlign w:val="bottom"/>
          </w:tcPr>
          <w:p w14:paraId="4EA281D1" w14:textId="77777777" w:rsidR="002A5467" w:rsidRPr="00EE5AE8" w:rsidRDefault="002A5467" w:rsidP="002A5467">
            <w:pPr>
              <w:ind w:right="-72"/>
              <w:jc w:val="right"/>
              <w:rPr>
                <w:rFonts w:ascii="Arial" w:eastAsia="Arial Unicode MS" w:hAnsi="Arial" w:cs="Arial"/>
                <w:sz w:val="18"/>
                <w:szCs w:val="18"/>
              </w:rPr>
            </w:pPr>
          </w:p>
        </w:tc>
      </w:tr>
      <w:tr w:rsidR="00744D69" w:rsidRPr="00EE5AE8" w14:paraId="08B8D665" w14:textId="77777777" w:rsidTr="0006797C">
        <w:tc>
          <w:tcPr>
            <w:tcW w:w="3690" w:type="dxa"/>
            <w:shd w:val="clear" w:color="auto" w:fill="auto"/>
            <w:vAlign w:val="bottom"/>
          </w:tcPr>
          <w:p w14:paraId="7F15B13E" w14:textId="77777777" w:rsidR="00744D69" w:rsidRPr="00EE5AE8" w:rsidRDefault="00744D69" w:rsidP="00744D69">
            <w:pPr>
              <w:ind w:left="-74" w:right="-123"/>
              <w:rPr>
                <w:rFonts w:ascii="Arial" w:eastAsia="Arial Unicode MS" w:hAnsi="Arial" w:cs="Arial"/>
                <w:snapToGrid w:val="0"/>
                <w:sz w:val="18"/>
                <w:szCs w:val="18"/>
                <w:cs/>
                <w:lang w:val="en-GB" w:eastAsia="th-TH"/>
              </w:rPr>
            </w:pPr>
            <w:r w:rsidRPr="00EE5AE8">
              <w:rPr>
                <w:rFonts w:ascii="Arial" w:eastAsia="Arial Unicode MS" w:hAnsi="Arial" w:cs="Arial"/>
                <w:noProof/>
                <w:sz w:val="18"/>
                <w:szCs w:val="18"/>
                <w:lang w:val="en-GB"/>
              </w:rPr>
              <w:t xml:space="preserve">   ordinary shares</w:t>
            </w:r>
            <w:r w:rsidRPr="00EE5AE8">
              <w:rPr>
                <w:rFonts w:ascii="Arial" w:eastAsia="Arial Unicode MS" w:hAnsi="Arial" w:cs="Arial"/>
                <w:noProof/>
                <w:sz w:val="18"/>
                <w:szCs w:val="18"/>
                <w:cs/>
                <w:lang w:val="en-GB"/>
              </w:rPr>
              <w:t xml:space="preserve"> (</w:t>
            </w:r>
            <w:r w:rsidRPr="00EE5AE8">
              <w:rPr>
                <w:rFonts w:ascii="Arial" w:eastAsia="Arial Unicode MS" w:hAnsi="Arial" w:cs="Arial"/>
                <w:noProof/>
                <w:sz w:val="18"/>
                <w:szCs w:val="18"/>
                <w:lang w:val="en-GB"/>
              </w:rPr>
              <w:t>Thousand Baht</w:t>
            </w:r>
            <w:r w:rsidRPr="00EE5AE8">
              <w:rPr>
                <w:rFonts w:ascii="Arial" w:eastAsia="Arial Unicode MS" w:hAnsi="Arial" w:cs="Arial"/>
                <w:noProof/>
                <w:sz w:val="18"/>
                <w:szCs w:val="18"/>
                <w:cs/>
                <w:lang w:val="en-GB"/>
              </w:rPr>
              <w:t>)</w:t>
            </w:r>
          </w:p>
        </w:tc>
        <w:tc>
          <w:tcPr>
            <w:tcW w:w="1440" w:type="dxa"/>
            <w:shd w:val="clear" w:color="auto" w:fill="auto"/>
          </w:tcPr>
          <w:p w14:paraId="7E3D8A4F" w14:textId="4A576E99" w:rsidR="00744D69" w:rsidRPr="00EE5AE8" w:rsidRDefault="00EE5AE8" w:rsidP="00744D69">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170</w:t>
            </w:r>
            <w:r w:rsidR="00744D69"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403</w:t>
            </w:r>
          </w:p>
        </w:tc>
        <w:tc>
          <w:tcPr>
            <w:tcW w:w="1440" w:type="dxa"/>
            <w:shd w:val="clear" w:color="auto" w:fill="auto"/>
          </w:tcPr>
          <w:p w14:paraId="19F00365" w14:textId="42F7B01D" w:rsidR="00744D69" w:rsidRPr="00EE5AE8" w:rsidRDefault="00EE5AE8" w:rsidP="00744D69">
            <w:pPr>
              <w:ind w:right="-72"/>
              <w:jc w:val="right"/>
              <w:rPr>
                <w:rFonts w:ascii="Arial" w:eastAsia="Arial Unicode MS" w:hAnsi="Arial" w:cs="Arial"/>
                <w:sz w:val="18"/>
                <w:szCs w:val="18"/>
              </w:rPr>
            </w:pPr>
            <w:r w:rsidRPr="00EE5AE8">
              <w:rPr>
                <w:rFonts w:ascii="Arial" w:eastAsia="Arial Unicode MS" w:hAnsi="Arial" w:cs="Arial"/>
                <w:sz w:val="18"/>
                <w:szCs w:val="18"/>
                <w:lang w:val="en-GB"/>
              </w:rPr>
              <w:t>157</w:t>
            </w:r>
            <w:r w:rsidR="00744D69" w:rsidRPr="00EE5AE8">
              <w:rPr>
                <w:rFonts w:ascii="Arial" w:eastAsia="Arial Unicode MS" w:hAnsi="Arial" w:cs="Arial"/>
                <w:sz w:val="18"/>
                <w:szCs w:val="18"/>
              </w:rPr>
              <w:t>,</w:t>
            </w:r>
            <w:r w:rsidRPr="00EE5AE8">
              <w:rPr>
                <w:rFonts w:ascii="Arial" w:eastAsia="Arial Unicode MS" w:hAnsi="Arial" w:cs="Arial"/>
                <w:sz w:val="18"/>
                <w:szCs w:val="18"/>
                <w:lang w:val="en-GB"/>
              </w:rPr>
              <w:t>555</w:t>
            </w:r>
          </w:p>
        </w:tc>
        <w:tc>
          <w:tcPr>
            <w:tcW w:w="1440" w:type="dxa"/>
            <w:shd w:val="clear" w:color="auto" w:fill="auto"/>
          </w:tcPr>
          <w:p w14:paraId="27BEF590" w14:textId="7493E2E0" w:rsidR="00744D69" w:rsidRPr="00EE5AE8" w:rsidRDefault="00EE5AE8" w:rsidP="00744D69">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143</w:t>
            </w:r>
            <w:r w:rsidR="00744D69"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025</w:t>
            </w:r>
          </w:p>
        </w:tc>
        <w:tc>
          <w:tcPr>
            <w:tcW w:w="1440" w:type="dxa"/>
            <w:shd w:val="clear" w:color="auto" w:fill="auto"/>
          </w:tcPr>
          <w:p w14:paraId="63DF4DCE" w14:textId="56708004" w:rsidR="00744D69" w:rsidRPr="00EE5AE8" w:rsidRDefault="00EE5AE8" w:rsidP="00744D69">
            <w:pPr>
              <w:ind w:right="-72"/>
              <w:jc w:val="right"/>
              <w:rPr>
                <w:rFonts w:ascii="Arial" w:eastAsia="Arial Unicode MS" w:hAnsi="Arial" w:cs="Arial"/>
                <w:sz w:val="18"/>
                <w:szCs w:val="18"/>
              </w:rPr>
            </w:pPr>
            <w:r w:rsidRPr="00EE5AE8">
              <w:rPr>
                <w:rFonts w:ascii="Arial" w:eastAsia="Arial Unicode MS" w:hAnsi="Arial" w:cs="Arial"/>
                <w:sz w:val="18"/>
                <w:szCs w:val="18"/>
                <w:lang w:val="en-GB"/>
              </w:rPr>
              <w:t>156</w:t>
            </w:r>
            <w:r w:rsidR="00744D69" w:rsidRPr="00EE5AE8">
              <w:rPr>
                <w:rFonts w:ascii="Arial" w:eastAsia="Arial Unicode MS" w:hAnsi="Arial" w:cs="Arial"/>
                <w:sz w:val="18"/>
                <w:szCs w:val="18"/>
              </w:rPr>
              <w:t>,</w:t>
            </w:r>
            <w:r w:rsidRPr="00EE5AE8">
              <w:rPr>
                <w:rFonts w:ascii="Arial" w:eastAsia="Arial Unicode MS" w:hAnsi="Arial" w:cs="Arial"/>
                <w:sz w:val="18"/>
                <w:szCs w:val="18"/>
                <w:lang w:val="en-GB"/>
              </w:rPr>
              <w:t>439</w:t>
            </w:r>
          </w:p>
        </w:tc>
      </w:tr>
      <w:tr w:rsidR="00744D69" w:rsidRPr="00EE5AE8" w14:paraId="56D1BDD3" w14:textId="77777777" w:rsidTr="0006797C">
        <w:tc>
          <w:tcPr>
            <w:tcW w:w="3690" w:type="dxa"/>
            <w:shd w:val="clear" w:color="auto" w:fill="auto"/>
            <w:vAlign w:val="bottom"/>
            <w:hideMark/>
          </w:tcPr>
          <w:p w14:paraId="36058C27" w14:textId="77777777" w:rsidR="00744D69" w:rsidRPr="00EE5AE8" w:rsidRDefault="00744D69" w:rsidP="00744D69">
            <w:pPr>
              <w:ind w:left="-74"/>
              <w:rPr>
                <w:rFonts w:ascii="Arial" w:eastAsia="Arial Unicode MS" w:hAnsi="Arial" w:cs="Arial"/>
                <w:snapToGrid w:val="0"/>
                <w:sz w:val="18"/>
                <w:szCs w:val="18"/>
                <w:cs/>
                <w:lang w:val="en-GB" w:eastAsia="th-TH"/>
              </w:rPr>
            </w:pPr>
            <w:r w:rsidRPr="00EE5AE8">
              <w:rPr>
                <w:rFonts w:ascii="Arial" w:eastAsia="Arial Unicode MS" w:hAnsi="Arial" w:cs="Arial"/>
                <w:noProof/>
                <w:sz w:val="18"/>
                <w:szCs w:val="18"/>
                <w:lang w:val="en-GB"/>
              </w:rPr>
              <w:t xml:space="preserve">Weighted average ordinary shares </w:t>
            </w:r>
            <w:r w:rsidRPr="00EE5AE8">
              <w:rPr>
                <w:rFonts w:ascii="Arial" w:eastAsia="Arial Unicode MS" w:hAnsi="Arial" w:cs="Arial"/>
                <w:noProof/>
                <w:sz w:val="18"/>
                <w:szCs w:val="18"/>
                <w:cs/>
                <w:lang w:val="en-GB"/>
              </w:rPr>
              <w:t>(</w:t>
            </w:r>
            <w:r w:rsidRPr="00EE5AE8">
              <w:rPr>
                <w:rFonts w:ascii="Arial" w:eastAsia="Arial Unicode MS" w:hAnsi="Arial" w:cs="Arial"/>
                <w:noProof/>
                <w:sz w:val="18"/>
                <w:szCs w:val="18"/>
                <w:lang w:val="en-GB"/>
              </w:rPr>
              <w:t>Shares</w:t>
            </w:r>
            <w:r w:rsidRPr="00EE5AE8">
              <w:rPr>
                <w:rFonts w:ascii="Arial" w:eastAsia="Arial Unicode MS" w:hAnsi="Arial" w:cs="Arial"/>
                <w:noProof/>
                <w:sz w:val="18"/>
                <w:szCs w:val="18"/>
                <w:cs/>
                <w:lang w:val="en-GB"/>
              </w:rPr>
              <w:t>)</w:t>
            </w:r>
          </w:p>
        </w:tc>
        <w:tc>
          <w:tcPr>
            <w:tcW w:w="1440" w:type="dxa"/>
            <w:shd w:val="clear" w:color="auto" w:fill="auto"/>
          </w:tcPr>
          <w:p w14:paraId="0DDE7522" w14:textId="2BDDF334" w:rsidR="00744D69" w:rsidRPr="00EE5AE8" w:rsidRDefault="00EE5AE8" w:rsidP="00744D69">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932</w:t>
            </w:r>
            <w:r w:rsidR="00744D69"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767</w:t>
            </w:r>
            <w:r w:rsidR="00744D69"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799</w:t>
            </w:r>
          </w:p>
        </w:tc>
        <w:tc>
          <w:tcPr>
            <w:tcW w:w="1440" w:type="dxa"/>
            <w:shd w:val="clear" w:color="auto" w:fill="auto"/>
          </w:tcPr>
          <w:p w14:paraId="2A405F56" w14:textId="17FC8C89" w:rsidR="00744D69" w:rsidRPr="00EE5AE8" w:rsidRDefault="00EE5AE8" w:rsidP="00744D69">
            <w:pPr>
              <w:ind w:right="-72"/>
              <w:jc w:val="right"/>
              <w:rPr>
                <w:rFonts w:ascii="Arial" w:eastAsia="Arial Unicode MS" w:hAnsi="Arial" w:cs="Arial"/>
                <w:sz w:val="18"/>
                <w:szCs w:val="18"/>
              </w:rPr>
            </w:pPr>
            <w:r w:rsidRPr="00EE5AE8">
              <w:rPr>
                <w:rFonts w:ascii="Arial" w:eastAsia="Arial Unicode MS" w:hAnsi="Arial" w:cs="Arial"/>
                <w:sz w:val="18"/>
                <w:szCs w:val="18"/>
                <w:lang w:val="en-GB"/>
              </w:rPr>
              <w:t>960</w:t>
            </w:r>
            <w:r w:rsidR="00744D69" w:rsidRPr="00EE5AE8">
              <w:rPr>
                <w:rFonts w:ascii="Arial" w:eastAsia="Arial Unicode MS" w:hAnsi="Arial" w:cs="Arial"/>
                <w:sz w:val="18"/>
                <w:szCs w:val="18"/>
              </w:rPr>
              <w:t>,</w:t>
            </w:r>
            <w:r w:rsidRPr="00EE5AE8">
              <w:rPr>
                <w:rFonts w:ascii="Arial" w:eastAsia="Arial Unicode MS" w:hAnsi="Arial" w:cs="Arial"/>
                <w:sz w:val="18"/>
                <w:szCs w:val="18"/>
                <w:lang w:val="en-GB"/>
              </w:rPr>
              <w:t>000</w:t>
            </w:r>
            <w:r w:rsidR="00744D69" w:rsidRPr="00EE5AE8">
              <w:rPr>
                <w:rFonts w:ascii="Arial" w:eastAsia="Arial Unicode MS" w:hAnsi="Arial" w:cs="Arial"/>
                <w:sz w:val="18"/>
                <w:szCs w:val="18"/>
              </w:rPr>
              <w:t>,</w:t>
            </w:r>
            <w:r w:rsidRPr="00EE5AE8">
              <w:rPr>
                <w:rFonts w:ascii="Arial" w:eastAsia="Arial Unicode MS" w:hAnsi="Arial" w:cs="Arial"/>
                <w:sz w:val="18"/>
                <w:szCs w:val="18"/>
                <w:lang w:val="en-GB"/>
              </w:rPr>
              <w:t>000</w:t>
            </w:r>
          </w:p>
        </w:tc>
        <w:tc>
          <w:tcPr>
            <w:tcW w:w="1440" w:type="dxa"/>
            <w:shd w:val="clear" w:color="auto" w:fill="auto"/>
          </w:tcPr>
          <w:p w14:paraId="029632C0" w14:textId="1C788E89" w:rsidR="00744D69" w:rsidRPr="00EE5AE8" w:rsidRDefault="00EE5AE8" w:rsidP="00744D69">
            <w:pPr>
              <w:ind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932</w:t>
            </w:r>
            <w:r w:rsidR="00744D69"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767</w:t>
            </w:r>
            <w:r w:rsidR="00744D69"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799</w:t>
            </w:r>
          </w:p>
        </w:tc>
        <w:tc>
          <w:tcPr>
            <w:tcW w:w="1440" w:type="dxa"/>
            <w:shd w:val="clear" w:color="auto" w:fill="auto"/>
          </w:tcPr>
          <w:p w14:paraId="57258E52" w14:textId="36E31BF5" w:rsidR="00744D69" w:rsidRPr="00EE5AE8" w:rsidRDefault="00EE5AE8" w:rsidP="00744D69">
            <w:pPr>
              <w:ind w:right="-72"/>
              <w:jc w:val="right"/>
              <w:rPr>
                <w:rFonts w:ascii="Arial" w:eastAsia="Arial Unicode MS" w:hAnsi="Arial" w:cs="Arial"/>
                <w:sz w:val="18"/>
                <w:szCs w:val="18"/>
              </w:rPr>
            </w:pPr>
            <w:r w:rsidRPr="00EE5AE8">
              <w:rPr>
                <w:rFonts w:ascii="Arial" w:eastAsia="Arial Unicode MS" w:hAnsi="Arial" w:cs="Arial"/>
                <w:sz w:val="18"/>
                <w:szCs w:val="18"/>
                <w:lang w:val="en-GB"/>
              </w:rPr>
              <w:t>960</w:t>
            </w:r>
            <w:r w:rsidR="00744D69" w:rsidRPr="00EE5AE8">
              <w:rPr>
                <w:rFonts w:ascii="Arial" w:eastAsia="Arial Unicode MS" w:hAnsi="Arial" w:cs="Arial"/>
                <w:sz w:val="18"/>
                <w:szCs w:val="18"/>
              </w:rPr>
              <w:t>,</w:t>
            </w:r>
            <w:r w:rsidRPr="00EE5AE8">
              <w:rPr>
                <w:rFonts w:ascii="Arial" w:eastAsia="Arial Unicode MS" w:hAnsi="Arial" w:cs="Arial"/>
                <w:sz w:val="18"/>
                <w:szCs w:val="18"/>
                <w:lang w:val="en-GB"/>
              </w:rPr>
              <w:t>000</w:t>
            </w:r>
            <w:r w:rsidR="00744D69" w:rsidRPr="00EE5AE8">
              <w:rPr>
                <w:rFonts w:ascii="Arial" w:eastAsia="Arial Unicode MS" w:hAnsi="Arial" w:cs="Arial"/>
                <w:sz w:val="18"/>
                <w:szCs w:val="18"/>
              </w:rPr>
              <w:t>,</w:t>
            </w:r>
            <w:r w:rsidRPr="00EE5AE8">
              <w:rPr>
                <w:rFonts w:ascii="Arial" w:eastAsia="Arial Unicode MS" w:hAnsi="Arial" w:cs="Arial"/>
                <w:sz w:val="18"/>
                <w:szCs w:val="18"/>
                <w:lang w:val="en-GB"/>
              </w:rPr>
              <w:t>000</w:t>
            </w:r>
          </w:p>
        </w:tc>
      </w:tr>
      <w:tr w:rsidR="00744D69" w:rsidRPr="00EE5AE8" w14:paraId="08F23DE6" w14:textId="77777777" w:rsidTr="00984AF0">
        <w:tc>
          <w:tcPr>
            <w:tcW w:w="3690" w:type="dxa"/>
            <w:shd w:val="clear" w:color="auto" w:fill="auto"/>
            <w:vAlign w:val="bottom"/>
            <w:hideMark/>
          </w:tcPr>
          <w:p w14:paraId="476C36EC" w14:textId="77777777" w:rsidR="00744D69" w:rsidRPr="00EE5AE8" w:rsidRDefault="00744D69" w:rsidP="00744D69">
            <w:pPr>
              <w:ind w:left="-74"/>
              <w:rPr>
                <w:rFonts w:ascii="Arial" w:eastAsia="Arial Unicode MS" w:hAnsi="Arial" w:cs="Arial"/>
                <w:snapToGrid w:val="0"/>
                <w:sz w:val="18"/>
                <w:szCs w:val="18"/>
                <w:cs/>
                <w:lang w:val="en-GB" w:eastAsia="th-TH"/>
              </w:rPr>
            </w:pPr>
            <w:r w:rsidRPr="00EE5AE8">
              <w:rPr>
                <w:rFonts w:ascii="Arial" w:eastAsia="Arial Unicode MS" w:hAnsi="Arial" w:cs="Arial"/>
                <w:sz w:val="18"/>
                <w:szCs w:val="18"/>
              </w:rPr>
              <w:t>Basic earnings per share (Baht)</w:t>
            </w:r>
          </w:p>
        </w:tc>
        <w:tc>
          <w:tcPr>
            <w:tcW w:w="1440" w:type="dxa"/>
            <w:shd w:val="clear" w:color="auto" w:fill="auto"/>
          </w:tcPr>
          <w:p w14:paraId="1D83CB76" w14:textId="010B86E3" w:rsidR="00744D69" w:rsidRPr="00EE5AE8" w:rsidRDefault="00EE5AE8" w:rsidP="00744D69">
            <w:pPr>
              <w:ind w:right="-72"/>
              <w:jc w:val="right"/>
              <w:rPr>
                <w:rFonts w:ascii="Arial" w:eastAsia="Arial Unicode MS" w:hAnsi="Arial" w:cs="Arial"/>
                <w:sz w:val="18"/>
                <w:szCs w:val="18"/>
                <w:cs/>
                <w:lang w:val="en-GB"/>
              </w:rPr>
            </w:pPr>
            <w:r w:rsidRPr="00EE5AE8">
              <w:rPr>
                <w:rFonts w:ascii="Arial" w:eastAsia="Arial Unicode MS" w:hAnsi="Arial" w:cs="Arial"/>
                <w:sz w:val="18"/>
                <w:szCs w:val="18"/>
                <w:lang w:val="en-GB"/>
              </w:rPr>
              <w:t>0</w:t>
            </w:r>
            <w:r w:rsidR="00744D69"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18</w:t>
            </w:r>
          </w:p>
        </w:tc>
        <w:tc>
          <w:tcPr>
            <w:tcW w:w="1440" w:type="dxa"/>
            <w:shd w:val="clear" w:color="auto" w:fill="auto"/>
            <w:vAlign w:val="center"/>
          </w:tcPr>
          <w:p w14:paraId="64212B88" w14:textId="13729E24" w:rsidR="00744D69" w:rsidRPr="00EE5AE8" w:rsidRDefault="00EE5AE8" w:rsidP="00744D69">
            <w:pPr>
              <w:ind w:right="-72"/>
              <w:jc w:val="right"/>
              <w:rPr>
                <w:rFonts w:ascii="Arial" w:eastAsia="Arial Unicode MS" w:hAnsi="Arial" w:cs="Arial"/>
                <w:sz w:val="18"/>
                <w:szCs w:val="18"/>
                <w:cs/>
              </w:rPr>
            </w:pPr>
            <w:r w:rsidRPr="00EE5AE8">
              <w:rPr>
                <w:rFonts w:ascii="Arial" w:eastAsia="Arial Unicode MS" w:hAnsi="Arial" w:cs="Arial"/>
                <w:sz w:val="18"/>
                <w:szCs w:val="18"/>
                <w:lang w:val="en-GB"/>
              </w:rPr>
              <w:t>0</w:t>
            </w:r>
            <w:r w:rsidR="00744D69" w:rsidRPr="00EE5AE8">
              <w:rPr>
                <w:rFonts w:ascii="Arial" w:eastAsia="Arial Unicode MS" w:hAnsi="Arial" w:cs="Arial"/>
                <w:sz w:val="18"/>
                <w:szCs w:val="18"/>
              </w:rPr>
              <w:t>.</w:t>
            </w:r>
            <w:r w:rsidRPr="00EE5AE8">
              <w:rPr>
                <w:rFonts w:ascii="Arial" w:eastAsia="Arial Unicode MS" w:hAnsi="Arial" w:cs="Arial"/>
                <w:sz w:val="18"/>
                <w:szCs w:val="18"/>
                <w:lang w:val="en-GB"/>
              </w:rPr>
              <w:t>16</w:t>
            </w:r>
          </w:p>
        </w:tc>
        <w:tc>
          <w:tcPr>
            <w:tcW w:w="1440" w:type="dxa"/>
            <w:shd w:val="clear" w:color="auto" w:fill="auto"/>
          </w:tcPr>
          <w:p w14:paraId="678FED0D" w14:textId="2CCC1777" w:rsidR="00744D69" w:rsidRPr="00EE5AE8" w:rsidRDefault="00EE5AE8" w:rsidP="00744D69">
            <w:pPr>
              <w:ind w:right="-72"/>
              <w:jc w:val="right"/>
              <w:rPr>
                <w:rFonts w:ascii="Arial" w:eastAsia="Arial Unicode MS" w:hAnsi="Arial" w:cs="Arial"/>
                <w:sz w:val="18"/>
                <w:szCs w:val="18"/>
                <w:cs/>
                <w:lang w:val="en-GB"/>
              </w:rPr>
            </w:pPr>
            <w:r w:rsidRPr="00EE5AE8">
              <w:rPr>
                <w:rFonts w:ascii="Arial" w:eastAsia="Arial Unicode MS" w:hAnsi="Arial" w:cs="Arial"/>
                <w:sz w:val="18"/>
                <w:szCs w:val="18"/>
                <w:lang w:val="en-GB"/>
              </w:rPr>
              <w:t>0</w:t>
            </w:r>
            <w:r w:rsidR="00744D69"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15</w:t>
            </w:r>
          </w:p>
        </w:tc>
        <w:tc>
          <w:tcPr>
            <w:tcW w:w="1440" w:type="dxa"/>
            <w:shd w:val="clear" w:color="auto" w:fill="auto"/>
            <w:vAlign w:val="center"/>
          </w:tcPr>
          <w:p w14:paraId="1785F41A" w14:textId="68C2FE68" w:rsidR="00744D69" w:rsidRPr="00EE5AE8" w:rsidRDefault="00EE5AE8" w:rsidP="00744D69">
            <w:pPr>
              <w:ind w:right="-72"/>
              <w:jc w:val="right"/>
              <w:rPr>
                <w:rFonts w:ascii="Arial" w:eastAsia="Arial Unicode MS" w:hAnsi="Arial" w:cs="Arial"/>
                <w:sz w:val="18"/>
                <w:szCs w:val="18"/>
                <w:cs/>
              </w:rPr>
            </w:pPr>
            <w:r w:rsidRPr="00EE5AE8">
              <w:rPr>
                <w:rFonts w:ascii="Arial" w:eastAsia="Arial Unicode MS" w:hAnsi="Arial" w:cs="Arial"/>
                <w:sz w:val="18"/>
                <w:szCs w:val="18"/>
                <w:lang w:val="en-GB"/>
              </w:rPr>
              <w:t>0</w:t>
            </w:r>
            <w:r w:rsidR="00744D69" w:rsidRPr="00EE5AE8">
              <w:rPr>
                <w:rFonts w:ascii="Arial" w:eastAsia="Arial Unicode MS" w:hAnsi="Arial" w:cs="Arial"/>
                <w:sz w:val="18"/>
                <w:szCs w:val="18"/>
              </w:rPr>
              <w:t>.</w:t>
            </w:r>
            <w:r w:rsidRPr="00EE5AE8">
              <w:rPr>
                <w:rFonts w:ascii="Arial" w:eastAsia="Arial Unicode MS" w:hAnsi="Arial" w:cs="Arial"/>
                <w:sz w:val="18"/>
                <w:szCs w:val="18"/>
                <w:lang w:val="en-GB"/>
              </w:rPr>
              <w:t>16</w:t>
            </w:r>
          </w:p>
        </w:tc>
      </w:tr>
    </w:tbl>
    <w:p w14:paraId="1E87B034" w14:textId="77777777" w:rsidR="009D66A0" w:rsidRPr="00EE5AE8" w:rsidRDefault="009D66A0" w:rsidP="00C02A36">
      <w:pPr>
        <w:jc w:val="thaiDistribute"/>
        <w:rPr>
          <w:rFonts w:ascii="Arial" w:eastAsia="Arial Unicode MS" w:hAnsi="Arial" w:cs="Arial"/>
          <w:spacing w:val="-4"/>
          <w:sz w:val="18"/>
          <w:szCs w:val="18"/>
          <w:lang w:val="en-GB"/>
        </w:rPr>
      </w:pPr>
    </w:p>
    <w:p w14:paraId="21F06D0D" w14:textId="1BE88D2E" w:rsidR="00374BA6" w:rsidRPr="00EE5AE8" w:rsidRDefault="00374BA6" w:rsidP="00C02A36">
      <w:pPr>
        <w:jc w:val="thaiDistribute"/>
        <w:rPr>
          <w:rFonts w:ascii="Arial" w:eastAsia="Arial Unicode MS" w:hAnsi="Arial" w:cs="Arial"/>
          <w:spacing w:val="-2"/>
          <w:sz w:val="18"/>
          <w:szCs w:val="18"/>
        </w:rPr>
      </w:pPr>
    </w:p>
    <w:tbl>
      <w:tblPr>
        <w:tblW w:w="9461" w:type="dxa"/>
        <w:tblInd w:w="108" w:type="dxa"/>
        <w:tblLook w:val="04A0" w:firstRow="1" w:lastRow="0" w:firstColumn="1" w:lastColumn="0" w:noHBand="0" w:noVBand="1"/>
      </w:tblPr>
      <w:tblGrid>
        <w:gridCol w:w="9461"/>
      </w:tblGrid>
      <w:tr w:rsidR="00C52389" w:rsidRPr="00EE5AE8" w14:paraId="2D618D08" w14:textId="77777777" w:rsidTr="0006797C">
        <w:trPr>
          <w:trHeight w:val="386"/>
        </w:trPr>
        <w:tc>
          <w:tcPr>
            <w:tcW w:w="9461" w:type="dxa"/>
            <w:shd w:val="clear" w:color="auto" w:fill="auto"/>
            <w:vAlign w:val="center"/>
          </w:tcPr>
          <w:p w14:paraId="2C89612C" w14:textId="5953195F" w:rsidR="00C52389" w:rsidRPr="00EE5AE8" w:rsidRDefault="00EE5AE8" w:rsidP="0006797C">
            <w:pPr>
              <w:ind w:left="432" w:right="-101" w:hanging="533"/>
              <w:rPr>
                <w:rFonts w:ascii="Arial" w:eastAsia="Arial Unicode MS" w:hAnsi="Arial" w:cs="Arial"/>
                <w:b/>
                <w:bCs/>
                <w:sz w:val="18"/>
                <w:szCs w:val="18"/>
                <w:cs/>
                <w:lang w:val="en-GB"/>
              </w:rPr>
            </w:pPr>
            <w:r w:rsidRPr="00EE5AE8">
              <w:rPr>
                <w:rFonts w:ascii="Arial" w:eastAsia="Arial Unicode MS" w:hAnsi="Arial" w:cs="Arial"/>
                <w:b/>
                <w:bCs/>
                <w:sz w:val="18"/>
                <w:szCs w:val="18"/>
                <w:lang w:val="en-GB"/>
              </w:rPr>
              <w:t>17</w:t>
            </w:r>
            <w:r w:rsidR="00C52389" w:rsidRPr="00EE5AE8">
              <w:rPr>
                <w:rFonts w:ascii="Arial" w:eastAsia="Arial Unicode MS" w:hAnsi="Arial" w:cs="Arial"/>
                <w:b/>
                <w:bCs/>
                <w:sz w:val="18"/>
                <w:szCs w:val="18"/>
                <w:lang w:val="en-GB"/>
              </w:rPr>
              <w:tab/>
            </w:r>
            <w:r w:rsidR="00C52389" w:rsidRPr="00EE5AE8">
              <w:rPr>
                <w:rFonts w:ascii="Arial" w:eastAsia="Arial Unicode MS" w:hAnsi="Arial" w:cs="Arial"/>
                <w:b/>
                <w:bCs/>
                <w:sz w:val="18"/>
                <w:szCs w:val="18"/>
              </w:rPr>
              <w:t>Commitments</w:t>
            </w:r>
            <w:r w:rsidR="00C52389" w:rsidRPr="00EE5AE8">
              <w:rPr>
                <w:rFonts w:ascii="Arial" w:eastAsia="Arial Unicode MS" w:hAnsi="Arial" w:cs="Arial"/>
                <w:b/>
                <w:bCs/>
                <w:sz w:val="18"/>
                <w:szCs w:val="18"/>
                <w:lang w:val="en-GB"/>
              </w:rPr>
              <w:t xml:space="preserve"> and significant contracts</w:t>
            </w:r>
          </w:p>
        </w:tc>
      </w:tr>
    </w:tbl>
    <w:p w14:paraId="126C40A7" w14:textId="77777777" w:rsidR="00C52389" w:rsidRPr="00EE5AE8" w:rsidRDefault="00C52389" w:rsidP="00502779">
      <w:pPr>
        <w:tabs>
          <w:tab w:val="left" w:pos="2160"/>
        </w:tabs>
        <w:ind w:right="-25"/>
        <w:jc w:val="both"/>
        <w:rPr>
          <w:rFonts w:ascii="Arial" w:hAnsi="Arial" w:cs="Arial"/>
          <w:sz w:val="18"/>
          <w:szCs w:val="18"/>
        </w:rPr>
      </w:pPr>
    </w:p>
    <w:p w14:paraId="5DF90ADA" w14:textId="2D54732F" w:rsidR="00C52389" w:rsidRPr="00EE5AE8" w:rsidRDefault="00C52389" w:rsidP="00502779">
      <w:pPr>
        <w:pStyle w:val="Header"/>
        <w:ind w:left="540" w:hanging="540"/>
        <w:rPr>
          <w:rFonts w:cs="Arial"/>
          <w:b/>
          <w:bCs/>
          <w:color w:val="000000"/>
          <w:sz w:val="18"/>
          <w:szCs w:val="18"/>
        </w:rPr>
      </w:pPr>
      <w:r w:rsidRPr="00EE5AE8">
        <w:rPr>
          <w:rFonts w:cs="Arial"/>
          <w:b/>
          <w:bCs/>
          <w:color w:val="000000"/>
          <w:sz w:val="18"/>
          <w:szCs w:val="18"/>
        </w:rPr>
        <w:t>a)</w:t>
      </w:r>
      <w:r w:rsidRPr="00EE5AE8">
        <w:rPr>
          <w:rFonts w:cs="Arial"/>
          <w:b/>
          <w:bCs/>
          <w:color w:val="000000"/>
          <w:sz w:val="18"/>
          <w:szCs w:val="18"/>
        </w:rPr>
        <w:tab/>
        <w:t>Capital</w:t>
      </w:r>
      <w:r w:rsidR="00E17E4B" w:rsidRPr="00EE5AE8">
        <w:rPr>
          <w:rFonts w:cs="Arial"/>
          <w:b/>
          <w:bCs/>
          <w:color w:val="000000"/>
          <w:sz w:val="18"/>
          <w:szCs w:val="18"/>
        </w:rPr>
        <w:t xml:space="preserve"> expenditure</w:t>
      </w:r>
      <w:r w:rsidRPr="00EE5AE8">
        <w:rPr>
          <w:rFonts w:cs="Arial"/>
          <w:b/>
          <w:bCs/>
          <w:color w:val="000000"/>
          <w:sz w:val="18"/>
          <w:szCs w:val="18"/>
        </w:rPr>
        <w:t xml:space="preserve"> commitments</w:t>
      </w:r>
    </w:p>
    <w:p w14:paraId="36223246" w14:textId="77777777" w:rsidR="00C52389" w:rsidRPr="00EE5AE8" w:rsidRDefault="00C52389" w:rsidP="00502779">
      <w:pPr>
        <w:pStyle w:val="BodyText"/>
        <w:tabs>
          <w:tab w:val="left" w:pos="2835"/>
        </w:tabs>
        <w:ind w:left="540" w:right="8"/>
        <w:rPr>
          <w:rFonts w:ascii="Arial" w:hAnsi="Arial" w:cs="Arial"/>
          <w:b w:val="0"/>
          <w:bCs w:val="0"/>
          <w:sz w:val="18"/>
          <w:szCs w:val="18"/>
          <w:cs/>
          <w:lang w:val="en"/>
        </w:rPr>
      </w:pPr>
    </w:p>
    <w:p w14:paraId="58EF828B" w14:textId="77777777" w:rsidR="00C52389" w:rsidRPr="00EE5AE8" w:rsidRDefault="00C52389" w:rsidP="00502779">
      <w:pPr>
        <w:pStyle w:val="BodyText"/>
        <w:tabs>
          <w:tab w:val="left" w:pos="2835"/>
        </w:tabs>
        <w:ind w:left="540" w:right="8"/>
        <w:jc w:val="thaiDistribute"/>
        <w:rPr>
          <w:rFonts w:ascii="Arial" w:hAnsi="Arial" w:cs="Arial"/>
          <w:b w:val="0"/>
          <w:bCs w:val="0"/>
          <w:sz w:val="18"/>
          <w:szCs w:val="18"/>
          <w:lang w:val="en"/>
        </w:rPr>
      </w:pPr>
      <w:r w:rsidRPr="00EE5AE8">
        <w:rPr>
          <w:rFonts w:ascii="Arial" w:hAnsi="Arial" w:cs="Arial"/>
          <w:b w:val="0"/>
          <w:bCs w:val="0"/>
          <w:sz w:val="18"/>
          <w:szCs w:val="18"/>
          <w:lang w:val="en"/>
        </w:rPr>
        <w:t xml:space="preserve">Capital </w:t>
      </w:r>
      <w:proofErr w:type="gramStart"/>
      <w:r w:rsidRPr="00EE5AE8">
        <w:rPr>
          <w:rFonts w:ascii="Arial" w:hAnsi="Arial" w:cs="Arial"/>
          <w:b w:val="0"/>
          <w:bCs w:val="0"/>
          <w:sz w:val="18"/>
          <w:szCs w:val="18"/>
          <w:lang w:val="en"/>
        </w:rPr>
        <w:t>expenditures</w:t>
      </w:r>
      <w:proofErr w:type="gramEnd"/>
      <w:r w:rsidRPr="00EE5AE8">
        <w:rPr>
          <w:rFonts w:ascii="Arial" w:hAnsi="Arial" w:cs="Arial"/>
          <w:b w:val="0"/>
          <w:bCs w:val="0"/>
          <w:sz w:val="18"/>
          <w:szCs w:val="18"/>
          <w:lang w:val="en"/>
        </w:rPr>
        <w:t xml:space="preserve"> contracted as at the statement of financial position date but not </w:t>
      </w:r>
      <w:proofErr w:type="spellStart"/>
      <w:r w:rsidRPr="00EE5AE8">
        <w:rPr>
          <w:rFonts w:ascii="Arial" w:hAnsi="Arial" w:cs="Arial"/>
          <w:b w:val="0"/>
          <w:bCs w:val="0"/>
          <w:sz w:val="18"/>
          <w:szCs w:val="18"/>
          <w:lang w:val="en"/>
        </w:rPr>
        <w:t>recognised</w:t>
      </w:r>
      <w:proofErr w:type="spellEnd"/>
      <w:r w:rsidRPr="00EE5AE8">
        <w:rPr>
          <w:rFonts w:ascii="Arial" w:hAnsi="Arial" w:cs="Arial"/>
          <w:b w:val="0"/>
          <w:bCs w:val="0"/>
          <w:sz w:val="18"/>
          <w:szCs w:val="18"/>
          <w:lang w:val="en"/>
        </w:rPr>
        <w:t xml:space="preserve"> in the financial information are as follows:</w:t>
      </w:r>
    </w:p>
    <w:p w14:paraId="776FE389" w14:textId="77777777" w:rsidR="00C52389" w:rsidRPr="00EE5AE8" w:rsidRDefault="00C52389" w:rsidP="00502779">
      <w:pPr>
        <w:pStyle w:val="BodyText"/>
        <w:tabs>
          <w:tab w:val="left" w:pos="2835"/>
        </w:tabs>
        <w:ind w:left="540" w:right="8"/>
        <w:rPr>
          <w:rFonts w:ascii="Arial" w:hAnsi="Arial" w:cs="Arial"/>
          <w:b w:val="0"/>
          <w:bCs w:val="0"/>
          <w:sz w:val="18"/>
          <w:szCs w:val="18"/>
          <w:lang w:val="en"/>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D15142" w:rsidRPr="00EE5AE8" w14:paraId="47463D7F" w14:textId="77777777" w:rsidTr="0006797C">
        <w:trPr>
          <w:trHeight w:val="20"/>
        </w:trPr>
        <w:tc>
          <w:tcPr>
            <w:tcW w:w="3150" w:type="dxa"/>
            <w:shd w:val="clear" w:color="auto" w:fill="auto"/>
          </w:tcPr>
          <w:p w14:paraId="1A790532" w14:textId="77777777" w:rsidR="00C52389" w:rsidRPr="00EE5AE8" w:rsidRDefault="00C52389" w:rsidP="00502779">
            <w:pPr>
              <w:ind w:left="-101" w:right="-72"/>
              <w:rPr>
                <w:rFonts w:ascii="Arial" w:hAnsi="Arial" w:cs="Arial"/>
                <w:sz w:val="18"/>
                <w:szCs w:val="18"/>
              </w:rPr>
            </w:pPr>
          </w:p>
        </w:tc>
        <w:tc>
          <w:tcPr>
            <w:tcW w:w="2880" w:type="dxa"/>
            <w:gridSpan w:val="2"/>
            <w:tcBorders>
              <w:bottom w:val="single" w:sz="4" w:space="0" w:color="auto"/>
            </w:tcBorders>
            <w:shd w:val="clear" w:color="auto" w:fill="auto"/>
            <w:hideMark/>
          </w:tcPr>
          <w:p w14:paraId="2FC8FD8C" w14:textId="77777777" w:rsidR="00C52389" w:rsidRPr="00EE5AE8"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Consolidated</w:t>
            </w:r>
          </w:p>
          <w:p w14:paraId="4CB3A80B" w14:textId="77777777" w:rsidR="00C52389" w:rsidRPr="00EE5AE8"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financial information</w:t>
            </w:r>
          </w:p>
        </w:tc>
        <w:tc>
          <w:tcPr>
            <w:tcW w:w="2880" w:type="dxa"/>
            <w:gridSpan w:val="2"/>
            <w:tcBorders>
              <w:bottom w:val="single" w:sz="4" w:space="0" w:color="auto"/>
            </w:tcBorders>
            <w:shd w:val="clear" w:color="auto" w:fill="auto"/>
            <w:hideMark/>
          </w:tcPr>
          <w:p w14:paraId="23429314" w14:textId="77777777" w:rsidR="00C52389" w:rsidRPr="00EE5AE8"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Separate</w:t>
            </w:r>
          </w:p>
          <w:p w14:paraId="4C111B04" w14:textId="77777777" w:rsidR="00C52389" w:rsidRPr="00EE5AE8"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financial information</w:t>
            </w:r>
          </w:p>
        </w:tc>
      </w:tr>
      <w:tr w:rsidR="00D15142" w:rsidRPr="00EE5AE8" w14:paraId="2A9FB7E4" w14:textId="77777777" w:rsidTr="0006797C">
        <w:trPr>
          <w:trHeight w:val="20"/>
        </w:trPr>
        <w:tc>
          <w:tcPr>
            <w:tcW w:w="3150" w:type="dxa"/>
            <w:shd w:val="clear" w:color="auto" w:fill="auto"/>
            <w:hideMark/>
          </w:tcPr>
          <w:p w14:paraId="6CB21131" w14:textId="77777777" w:rsidR="00C52389" w:rsidRPr="00EE5AE8" w:rsidRDefault="00C52389" w:rsidP="00502779">
            <w:pPr>
              <w:ind w:left="-101" w:right="-72"/>
              <w:rPr>
                <w:rFonts w:ascii="Arial" w:hAnsi="Arial" w:cs="Arial"/>
                <w:sz w:val="18"/>
                <w:szCs w:val="18"/>
              </w:rPr>
            </w:pPr>
          </w:p>
        </w:tc>
        <w:tc>
          <w:tcPr>
            <w:tcW w:w="1440" w:type="dxa"/>
            <w:tcBorders>
              <w:top w:val="single" w:sz="4" w:space="0" w:color="auto"/>
            </w:tcBorders>
            <w:shd w:val="clear" w:color="auto" w:fill="auto"/>
            <w:hideMark/>
          </w:tcPr>
          <w:p w14:paraId="064A7FC3" w14:textId="4FECF03A" w:rsidR="00C52389"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31</w:t>
            </w:r>
            <w:r w:rsidR="00A0268F" w:rsidRPr="00EE5AE8">
              <w:rPr>
                <w:rFonts w:ascii="Arial" w:hAnsi="Arial" w:cs="Arial"/>
                <w:b/>
                <w:bCs/>
                <w:sz w:val="18"/>
                <w:szCs w:val="18"/>
                <w:lang w:val="en-GB"/>
              </w:rPr>
              <w:t xml:space="preserve"> March</w:t>
            </w:r>
          </w:p>
        </w:tc>
        <w:tc>
          <w:tcPr>
            <w:tcW w:w="1440" w:type="dxa"/>
            <w:tcBorders>
              <w:top w:val="single" w:sz="4" w:space="0" w:color="auto"/>
            </w:tcBorders>
            <w:shd w:val="clear" w:color="auto" w:fill="auto"/>
            <w:hideMark/>
          </w:tcPr>
          <w:p w14:paraId="73141229" w14:textId="610541D8" w:rsidR="00C52389"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31</w:t>
            </w:r>
            <w:r w:rsidR="00C52389" w:rsidRPr="00EE5AE8">
              <w:rPr>
                <w:rFonts w:ascii="Arial" w:hAnsi="Arial" w:cs="Arial"/>
                <w:b/>
                <w:bCs/>
                <w:sz w:val="18"/>
                <w:szCs w:val="18"/>
              </w:rPr>
              <w:t xml:space="preserve"> December</w:t>
            </w:r>
          </w:p>
        </w:tc>
        <w:tc>
          <w:tcPr>
            <w:tcW w:w="1440" w:type="dxa"/>
            <w:tcBorders>
              <w:top w:val="single" w:sz="4" w:space="0" w:color="auto"/>
            </w:tcBorders>
            <w:shd w:val="clear" w:color="auto" w:fill="auto"/>
            <w:hideMark/>
          </w:tcPr>
          <w:p w14:paraId="6409A32E" w14:textId="3F269B89" w:rsidR="00C52389"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31</w:t>
            </w:r>
            <w:r w:rsidR="00A0268F" w:rsidRPr="00EE5AE8">
              <w:rPr>
                <w:rFonts w:ascii="Arial" w:hAnsi="Arial" w:cs="Arial"/>
                <w:b/>
                <w:bCs/>
                <w:sz w:val="18"/>
                <w:szCs w:val="18"/>
                <w:lang w:val="en-GB"/>
              </w:rPr>
              <w:t xml:space="preserve"> March</w:t>
            </w:r>
          </w:p>
        </w:tc>
        <w:tc>
          <w:tcPr>
            <w:tcW w:w="1440" w:type="dxa"/>
            <w:tcBorders>
              <w:top w:val="single" w:sz="4" w:space="0" w:color="auto"/>
            </w:tcBorders>
            <w:shd w:val="clear" w:color="auto" w:fill="auto"/>
            <w:hideMark/>
          </w:tcPr>
          <w:p w14:paraId="60C61851" w14:textId="2280A3D7" w:rsidR="00C52389"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31</w:t>
            </w:r>
            <w:r w:rsidR="00C52389" w:rsidRPr="00EE5AE8">
              <w:rPr>
                <w:rFonts w:ascii="Arial" w:hAnsi="Arial" w:cs="Arial"/>
                <w:b/>
                <w:bCs/>
                <w:sz w:val="18"/>
                <w:szCs w:val="18"/>
              </w:rPr>
              <w:t xml:space="preserve"> December</w:t>
            </w:r>
          </w:p>
        </w:tc>
      </w:tr>
      <w:tr w:rsidR="00D15142" w:rsidRPr="00EE5AE8" w14:paraId="48E30109" w14:textId="77777777" w:rsidTr="0006797C">
        <w:trPr>
          <w:trHeight w:val="20"/>
        </w:trPr>
        <w:tc>
          <w:tcPr>
            <w:tcW w:w="3150" w:type="dxa"/>
            <w:shd w:val="clear" w:color="auto" w:fill="auto"/>
          </w:tcPr>
          <w:p w14:paraId="4C5E5ED9" w14:textId="77777777" w:rsidR="00C52389" w:rsidRPr="00EE5AE8" w:rsidRDefault="00C52389" w:rsidP="00502779">
            <w:pPr>
              <w:ind w:left="-101" w:right="-72"/>
              <w:rPr>
                <w:rFonts w:ascii="Arial" w:hAnsi="Arial" w:cs="Arial"/>
                <w:b/>
                <w:bCs/>
                <w:sz w:val="18"/>
                <w:szCs w:val="18"/>
              </w:rPr>
            </w:pPr>
          </w:p>
        </w:tc>
        <w:tc>
          <w:tcPr>
            <w:tcW w:w="1440" w:type="dxa"/>
            <w:shd w:val="clear" w:color="auto" w:fill="auto"/>
          </w:tcPr>
          <w:p w14:paraId="5B698D70" w14:textId="025D2943" w:rsidR="00C52389"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2025</w:t>
            </w:r>
          </w:p>
        </w:tc>
        <w:tc>
          <w:tcPr>
            <w:tcW w:w="1440" w:type="dxa"/>
            <w:shd w:val="clear" w:color="auto" w:fill="auto"/>
          </w:tcPr>
          <w:p w14:paraId="7B63DD06" w14:textId="0B86CDDA" w:rsidR="00C52389"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2024</w:t>
            </w:r>
          </w:p>
        </w:tc>
        <w:tc>
          <w:tcPr>
            <w:tcW w:w="1440" w:type="dxa"/>
            <w:shd w:val="clear" w:color="auto" w:fill="auto"/>
          </w:tcPr>
          <w:p w14:paraId="41231921" w14:textId="0C799702" w:rsidR="00C52389"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2025</w:t>
            </w:r>
          </w:p>
        </w:tc>
        <w:tc>
          <w:tcPr>
            <w:tcW w:w="1440" w:type="dxa"/>
            <w:shd w:val="clear" w:color="auto" w:fill="auto"/>
          </w:tcPr>
          <w:p w14:paraId="7A87DAD4" w14:textId="3C3E6DBA" w:rsidR="00C52389"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2024</w:t>
            </w:r>
          </w:p>
        </w:tc>
      </w:tr>
      <w:tr w:rsidR="00D15142" w:rsidRPr="00EE5AE8" w14:paraId="4F5D86C3" w14:textId="77777777" w:rsidTr="0006797C">
        <w:trPr>
          <w:trHeight w:val="20"/>
        </w:trPr>
        <w:tc>
          <w:tcPr>
            <w:tcW w:w="3150" w:type="dxa"/>
            <w:shd w:val="clear" w:color="auto" w:fill="auto"/>
            <w:hideMark/>
          </w:tcPr>
          <w:p w14:paraId="47AB8039" w14:textId="77777777" w:rsidR="00C52389" w:rsidRPr="00EE5AE8" w:rsidRDefault="00C52389" w:rsidP="00502779">
            <w:pPr>
              <w:pStyle w:val="Header"/>
              <w:ind w:left="-101" w:right="-72"/>
              <w:rPr>
                <w:rFonts w:cs="Arial"/>
                <w:color w:val="000000"/>
                <w:sz w:val="18"/>
                <w:szCs w:val="18"/>
              </w:rPr>
            </w:pPr>
          </w:p>
        </w:tc>
        <w:tc>
          <w:tcPr>
            <w:tcW w:w="1440" w:type="dxa"/>
            <w:tcBorders>
              <w:bottom w:val="single" w:sz="4" w:space="0" w:color="auto"/>
            </w:tcBorders>
            <w:shd w:val="clear" w:color="auto" w:fill="auto"/>
            <w:hideMark/>
          </w:tcPr>
          <w:p w14:paraId="1962EF43" w14:textId="77777777" w:rsidR="00C52389" w:rsidRPr="00EE5AE8"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EE5AE8">
              <w:rPr>
                <w:rFonts w:ascii="Arial" w:eastAsia="Arial Unicode MS" w:hAnsi="Arial" w:cs="Arial"/>
                <w:b/>
                <w:bCs/>
                <w:sz w:val="18"/>
                <w:szCs w:val="18"/>
              </w:rPr>
              <w:t>Thousand Baht</w:t>
            </w:r>
          </w:p>
        </w:tc>
        <w:tc>
          <w:tcPr>
            <w:tcW w:w="1440" w:type="dxa"/>
            <w:tcBorders>
              <w:bottom w:val="single" w:sz="4" w:space="0" w:color="auto"/>
            </w:tcBorders>
            <w:shd w:val="clear" w:color="auto" w:fill="auto"/>
            <w:hideMark/>
          </w:tcPr>
          <w:p w14:paraId="0381AE0B" w14:textId="77777777" w:rsidR="00C52389" w:rsidRPr="00EE5AE8"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EE5AE8">
              <w:rPr>
                <w:rFonts w:ascii="Arial" w:eastAsia="Arial Unicode MS" w:hAnsi="Arial" w:cs="Arial"/>
                <w:b/>
                <w:bCs/>
                <w:sz w:val="18"/>
                <w:szCs w:val="18"/>
              </w:rPr>
              <w:t>Thousand Baht</w:t>
            </w:r>
          </w:p>
        </w:tc>
        <w:tc>
          <w:tcPr>
            <w:tcW w:w="1440" w:type="dxa"/>
            <w:tcBorders>
              <w:bottom w:val="single" w:sz="4" w:space="0" w:color="auto"/>
            </w:tcBorders>
            <w:shd w:val="clear" w:color="auto" w:fill="auto"/>
            <w:hideMark/>
          </w:tcPr>
          <w:p w14:paraId="20FE812A" w14:textId="77777777" w:rsidR="00C52389" w:rsidRPr="00EE5AE8"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EE5AE8">
              <w:rPr>
                <w:rFonts w:ascii="Arial" w:eastAsia="Arial Unicode MS" w:hAnsi="Arial" w:cs="Arial"/>
                <w:b/>
                <w:bCs/>
                <w:sz w:val="18"/>
                <w:szCs w:val="18"/>
              </w:rPr>
              <w:t>Thousand Baht</w:t>
            </w:r>
          </w:p>
        </w:tc>
        <w:tc>
          <w:tcPr>
            <w:tcW w:w="1440" w:type="dxa"/>
            <w:tcBorders>
              <w:bottom w:val="single" w:sz="4" w:space="0" w:color="auto"/>
            </w:tcBorders>
            <w:shd w:val="clear" w:color="auto" w:fill="auto"/>
            <w:hideMark/>
          </w:tcPr>
          <w:p w14:paraId="5EADDF54" w14:textId="77777777" w:rsidR="00C52389" w:rsidRPr="00EE5AE8"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EE5AE8">
              <w:rPr>
                <w:rFonts w:ascii="Arial" w:eastAsia="Arial Unicode MS" w:hAnsi="Arial" w:cs="Arial"/>
                <w:b/>
                <w:bCs/>
                <w:sz w:val="18"/>
                <w:szCs w:val="18"/>
              </w:rPr>
              <w:t>Thousand Baht</w:t>
            </w:r>
          </w:p>
        </w:tc>
      </w:tr>
      <w:tr w:rsidR="00D15142" w:rsidRPr="00EE5AE8" w14:paraId="51F2A423" w14:textId="77777777" w:rsidTr="0006797C">
        <w:trPr>
          <w:trHeight w:val="73"/>
        </w:trPr>
        <w:tc>
          <w:tcPr>
            <w:tcW w:w="3150" w:type="dxa"/>
            <w:shd w:val="clear" w:color="auto" w:fill="auto"/>
          </w:tcPr>
          <w:p w14:paraId="5207BA3C" w14:textId="77777777" w:rsidR="00C52389" w:rsidRPr="00EE5AE8" w:rsidRDefault="00C52389" w:rsidP="00502779">
            <w:pPr>
              <w:ind w:left="-101" w:right="-72"/>
              <w:rPr>
                <w:rFonts w:ascii="Arial" w:hAnsi="Arial" w:cs="Arial"/>
                <w:b/>
                <w:bCs/>
                <w:sz w:val="18"/>
                <w:szCs w:val="18"/>
              </w:rPr>
            </w:pPr>
          </w:p>
        </w:tc>
        <w:tc>
          <w:tcPr>
            <w:tcW w:w="1440" w:type="dxa"/>
            <w:tcBorders>
              <w:top w:val="single" w:sz="4" w:space="0" w:color="auto"/>
            </w:tcBorders>
            <w:shd w:val="clear" w:color="auto" w:fill="auto"/>
          </w:tcPr>
          <w:p w14:paraId="0D807002" w14:textId="77777777" w:rsidR="00C52389" w:rsidRPr="00EE5AE8" w:rsidRDefault="00C52389" w:rsidP="0034292F">
            <w:pPr>
              <w:ind w:left="-29" w:right="-72"/>
              <w:jc w:val="right"/>
              <w:rPr>
                <w:rFonts w:ascii="Arial" w:hAnsi="Arial" w:cs="Arial"/>
                <w:b/>
                <w:bCs/>
                <w:sz w:val="18"/>
                <w:szCs w:val="18"/>
              </w:rPr>
            </w:pPr>
          </w:p>
        </w:tc>
        <w:tc>
          <w:tcPr>
            <w:tcW w:w="1440" w:type="dxa"/>
            <w:tcBorders>
              <w:top w:val="single" w:sz="4" w:space="0" w:color="auto"/>
            </w:tcBorders>
            <w:shd w:val="clear" w:color="auto" w:fill="auto"/>
          </w:tcPr>
          <w:p w14:paraId="1355B8E6" w14:textId="77777777" w:rsidR="00C52389" w:rsidRPr="00EE5AE8" w:rsidRDefault="00C52389" w:rsidP="0034292F">
            <w:pPr>
              <w:ind w:left="-29" w:right="-72"/>
              <w:jc w:val="right"/>
              <w:rPr>
                <w:rFonts w:ascii="Arial" w:hAnsi="Arial" w:cs="Arial"/>
                <w:b/>
                <w:bCs/>
                <w:sz w:val="18"/>
                <w:szCs w:val="18"/>
              </w:rPr>
            </w:pPr>
          </w:p>
        </w:tc>
        <w:tc>
          <w:tcPr>
            <w:tcW w:w="1440" w:type="dxa"/>
            <w:tcBorders>
              <w:top w:val="single" w:sz="4" w:space="0" w:color="auto"/>
            </w:tcBorders>
            <w:shd w:val="clear" w:color="auto" w:fill="auto"/>
          </w:tcPr>
          <w:p w14:paraId="5AA2FD8F" w14:textId="77777777" w:rsidR="00C52389" w:rsidRPr="00EE5AE8" w:rsidRDefault="00C52389" w:rsidP="0034292F">
            <w:pPr>
              <w:ind w:left="-29" w:right="-72"/>
              <w:rPr>
                <w:rFonts w:ascii="Arial" w:hAnsi="Arial" w:cs="Arial"/>
                <w:b/>
                <w:bCs/>
                <w:sz w:val="18"/>
                <w:szCs w:val="18"/>
              </w:rPr>
            </w:pPr>
          </w:p>
        </w:tc>
        <w:tc>
          <w:tcPr>
            <w:tcW w:w="1440" w:type="dxa"/>
            <w:tcBorders>
              <w:top w:val="single" w:sz="4" w:space="0" w:color="auto"/>
            </w:tcBorders>
            <w:shd w:val="clear" w:color="auto" w:fill="auto"/>
          </w:tcPr>
          <w:p w14:paraId="39E64505" w14:textId="77777777" w:rsidR="00C52389" w:rsidRPr="00EE5AE8" w:rsidRDefault="00C52389" w:rsidP="0034292F">
            <w:pPr>
              <w:ind w:left="-29" w:right="-72"/>
              <w:jc w:val="right"/>
              <w:rPr>
                <w:rFonts w:ascii="Arial" w:hAnsi="Arial" w:cs="Arial"/>
                <w:b/>
                <w:bCs/>
                <w:sz w:val="18"/>
                <w:szCs w:val="18"/>
              </w:rPr>
            </w:pPr>
          </w:p>
        </w:tc>
      </w:tr>
      <w:tr w:rsidR="002470DE" w:rsidRPr="00EE5AE8" w14:paraId="7AB22EF9" w14:textId="77777777" w:rsidTr="0006797C">
        <w:trPr>
          <w:trHeight w:val="20"/>
        </w:trPr>
        <w:tc>
          <w:tcPr>
            <w:tcW w:w="3150" w:type="dxa"/>
            <w:shd w:val="clear" w:color="auto" w:fill="auto"/>
          </w:tcPr>
          <w:p w14:paraId="648FABF4" w14:textId="175843E5" w:rsidR="002470DE" w:rsidRPr="00EE5AE8" w:rsidRDefault="002470DE" w:rsidP="002470DE">
            <w:pPr>
              <w:tabs>
                <w:tab w:val="left" w:pos="2975"/>
              </w:tabs>
              <w:ind w:left="-101"/>
              <w:rPr>
                <w:rFonts w:ascii="Arial" w:hAnsi="Arial" w:cs="Arial"/>
                <w:sz w:val="18"/>
                <w:szCs w:val="18"/>
              </w:rPr>
            </w:pPr>
            <w:r w:rsidRPr="00EE5AE8">
              <w:rPr>
                <w:rFonts w:ascii="Arial" w:hAnsi="Arial" w:cs="Arial"/>
                <w:sz w:val="18"/>
                <w:szCs w:val="18"/>
              </w:rPr>
              <w:t>Buildings machinery and equipment</w:t>
            </w:r>
          </w:p>
        </w:tc>
        <w:tc>
          <w:tcPr>
            <w:tcW w:w="1440" w:type="dxa"/>
            <w:shd w:val="clear" w:color="auto" w:fill="auto"/>
          </w:tcPr>
          <w:p w14:paraId="76C4964A" w14:textId="16612453" w:rsidR="002470DE" w:rsidRPr="00EE5AE8" w:rsidRDefault="00EE5AE8" w:rsidP="002470DE">
            <w:pPr>
              <w:ind w:left="-29" w:right="-72"/>
              <w:jc w:val="right"/>
              <w:rPr>
                <w:rFonts w:ascii="Arial" w:hAnsi="Arial" w:cs="Arial"/>
                <w:sz w:val="18"/>
                <w:szCs w:val="18"/>
                <w:lang w:val="en-GB"/>
              </w:rPr>
            </w:pPr>
            <w:r w:rsidRPr="00EE5AE8">
              <w:rPr>
                <w:rFonts w:ascii="Arial" w:hAnsi="Arial" w:cs="Arial"/>
                <w:sz w:val="18"/>
                <w:szCs w:val="18"/>
                <w:lang w:val="en-GB"/>
              </w:rPr>
              <w:t>34</w:t>
            </w:r>
            <w:r w:rsidR="002470DE" w:rsidRPr="00EE5AE8">
              <w:rPr>
                <w:rFonts w:ascii="Arial" w:hAnsi="Arial" w:cs="Arial"/>
                <w:sz w:val="18"/>
                <w:szCs w:val="18"/>
                <w:lang w:val="en-GB"/>
              </w:rPr>
              <w:t>,</w:t>
            </w:r>
            <w:r w:rsidRPr="00EE5AE8">
              <w:rPr>
                <w:rFonts w:ascii="Arial" w:hAnsi="Arial" w:cs="Arial"/>
                <w:sz w:val="18"/>
                <w:szCs w:val="18"/>
                <w:lang w:val="en-GB"/>
              </w:rPr>
              <w:t>035</w:t>
            </w:r>
          </w:p>
        </w:tc>
        <w:tc>
          <w:tcPr>
            <w:tcW w:w="1440" w:type="dxa"/>
            <w:shd w:val="clear" w:color="auto" w:fill="auto"/>
          </w:tcPr>
          <w:p w14:paraId="6EC68F3D" w14:textId="1E757003" w:rsidR="002470DE" w:rsidRPr="00EE5AE8" w:rsidRDefault="00EE5AE8" w:rsidP="002470DE">
            <w:pPr>
              <w:ind w:left="-29" w:right="-72"/>
              <w:jc w:val="right"/>
              <w:rPr>
                <w:rFonts w:ascii="Arial" w:hAnsi="Arial" w:cs="Arial"/>
                <w:sz w:val="18"/>
                <w:szCs w:val="18"/>
                <w:lang w:val="en-GB"/>
              </w:rPr>
            </w:pPr>
            <w:r w:rsidRPr="00EE5AE8">
              <w:rPr>
                <w:rFonts w:ascii="Arial" w:hAnsi="Arial" w:cs="Arial"/>
                <w:sz w:val="18"/>
                <w:szCs w:val="18"/>
                <w:lang w:val="en-GB"/>
              </w:rPr>
              <w:t>27</w:t>
            </w:r>
            <w:r w:rsidR="002470DE" w:rsidRPr="00EE5AE8">
              <w:rPr>
                <w:rFonts w:ascii="Arial" w:hAnsi="Arial" w:cs="Arial"/>
                <w:sz w:val="18"/>
                <w:szCs w:val="18"/>
                <w:lang w:val="en-GB"/>
              </w:rPr>
              <w:t>,</w:t>
            </w:r>
            <w:r w:rsidRPr="00EE5AE8">
              <w:rPr>
                <w:rFonts w:ascii="Arial" w:hAnsi="Arial" w:cs="Arial"/>
                <w:sz w:val="18"/>
                <w:szCs w:val="18"/>
                <w:lang w:val="en-GB"/>
              </w:rPr>
              <w:t>353</w:t>
            </w:r>
          </w:p>
        </w:tc>
        <w:tc>
          <w:tcPr>
            <w:tcW w:w="1440" w:type="dxa"/>
            <w:shd w:val="clear" w:color="auto" w:fill="auto"/>
          </w:tcPr>
          <w:p w14:paraId="527208D3" w14:textId="04F2F387" w:rsidR="002470DE" w:rsidRPr="00EE5AE8" w:rsidRDefault="00EE5AE8" w:rsidP="002470DE">
            <w:pPr>
              <w:ind w:left="-29" w:right="-72"/>
              <w:jc w:val="right"/>
              <w:rPr>
                <w:rFonts w:ascii="Arial" w:hAnsi="Arial" w:cs="Arial"/>
                <w:sz w:val="18"/>
                <w:szCs w:val="18"/>
                <w:lang w:val="en-GB"/>
              </w:rPr>
            </w:pPr>
            <w:r w:rsidRPr="00EE5AE8">
              <w:rPr>
                <w:rFonts w:ascii="Arial" w:hAnsi="Arial" w:cs="Arial"/>
                <w:sz w:val="18"/>
                <w:szCs w:val="18"/>
                <w:lang w:val="en-GB"/>
              </w:rPr>
              <w:t>16</w:t>
            </w:r>
            <w:r w:rsidR="002470DE" w:rsidRPr="00EE5AE8">
              <w:rPr>
                <w:rFonts w:ascii="Arial" w:hAnsi="Arial" w:cs="Arial"/>
                <w:sz w:val="18"/>
                <w:szCs w:val="18"/>
                <w:lang w:val="en-GB"/>
              </w:rPr>
              <w:t>,</w:t>
            </w:r>
            <w:r w:rsidRPr="00EE5AE8">
              <w:rPr>
                <w:rFonts w:ascii="Arial" w:hAnsi="Arial" w:cs="Arial"/>
                <w:sz w:val="18"/>
                <w:szCs w:val="18"/>
                <w:lang w:val="en-GB"/>
              </w:rPr>
              <w:t>662</w:t>
            </w:r>
          </w:p>
        </w:tc>
        <w:tc>
          <w:tcPr>
            <w:tcW w:w="1440" w:type="dxa"/>
            <w:shd w:val="clear" w:color="auto" w:fill="auto"/>
          </w:tcPr>
          <w:p w14:paraId="7BC9759E" w14:textId="40888ABC" w:rsidR="002470DE" w:rsidRPr="00EE5AE8" w:rsidRDefault="00EE5AE8" w:rsidP="002470DE">
            <w:pPr>
              <w:ind w:left="-29" w:right="-72"/>
              <w:jc w:val="right"/>
              <w:rPr>
                <w:rFonts w:ascii="Arial" w:hAnsi="Arial" w:cs="Arial"/>
                <w:sz w:val="18"/>
                <w:szCs w:val="18"/>
                <w:lang w:val="en-GB"/>
              </w:rPr>
            </w:pPr>
            <w:r w:rsidRPr="00EE5AE8">
              <w:rPr>
                <w:rFonts w:ascii="Arial" w:hAnsi="Arial" w:cs="Arial"/>
                <w:sz w:val="18"/>
                <w:szCs w:val="18"/>
                <w:lang w:val="en-GB"/>
              </w:rPr>
              <w:t>9</w:t>
            </w:r>
            <w:r w:rsidR="002470DE" w:rsidRPr="00EE5AE8">
              <w:rPr>
                <w:rFonts w:ascii="Arial" w:hAnsi="Arial" w:cs="Arial"/>
                <w:sz w:val="18"/>
                <w:szCs w:val="18"/>
                <w:lang w:val="en-GB"/>
              </w:rPr>
              <w:t>,</w:t>
            </w:r>
            <w:r w:rsidRPr="00EE5AE8">
              <w:rPr>
                <w:rFonts w:ascii="Arial" w:hAnsi="Arial" w:cs="Arial"/>
                <w:sz w:val="18"/>
                <w:szCs w:val="18"/>
                <w:lang w:val="en-GB"/>
              </w:rPr>
              <w:t>875</w:t>
            </w:r>
          </w:p>
        </w:tc>
      </w:tr>
      <w:tr w:rsidR="002470DE" w:rsidRPr="00EE5AE8" w14:paraId="49214D6D" w14:textId="77777777" w:rsidTr="0006797C">
        <w:trPr>
          <w:trHeight w:val="20"/>
        </w:trPr>
        <w:tc>
          <w:tcPr>
            <w:tcW w:w="3150" w:type="dxa"/>
            <w:shd w:val="clear" w:color="auto" w:fill="auto"/>
          </w:tcPr>
          <w:p w14:paraId="20C0FAF9" w14:textId="77777777" w:rsidR="002470DE" w:rsidRPr="00EE5AE8" w:rsidRDefault="002470DE" w:rsidP="002470DE">
            <w:pPr>
              <w:tabs>
                <w:tab w:val="left" w:pos="2975"/>
              </w:tabs>
              <w:ind w:left="-101"/>
              <w:rPr>
                <w:rFonts w:ascii="Arial" w:hAnsi="Arial" w:cs="Arial"/>
                <w:sz w:val="18"/>
                <w:szCs w:val="18"/>
              </w:rPr>
            </w:pPr>
            <w:r w:rsidRPr="00EE5AE8">
              <w:rPr>
                <w:rFonts w:ascii="Arial" w:hAnsi="Arial" w:cs="Arial"/>
                <w:sz w:val="18"/>
                <w:szCs w:val="18"/>
              </w:rPr>
              <w:t>Intangible assets</w:t>
            </w:r>
          </w:p>
        </w:tc>
        <w:tc>
          <w:tcPr>
            <w:tcW w:w="1440" w:type="dxa"/>
            <w:tcBorders>
              <w:bottom w:val="single" w:sz="4" w:space="0" w:color="auto"/>
            </w:tcBorders>
            <w:shd w:val="clear" w:color="auto" w:fill="auto"/>
          </w:tcPr>
          <w:p w14:paraId="2668E751" w14:textId="52208316" w:rsidR="002470DE" w:rsidRPr="00EE5AE8" w:rsidRDefault="00EE5AE8" w:rsidP="002470DE">
            <w:pPr>
              <w:ind w:left="-29" w:right="-72"/>
              <w:jc w:val="right"/>
              <w:rPr>
                <w:rFonts w:ascii="Arial" w:hAnsi="Arial" w:cs="Arial"/>
                <w:sz w:val="18"/>
                <w:szCs w:val="18"/>
                <w:lang w:val="en-GB"/>
              </w:rPr>
            </w:pPr>
            <w:r w:rsidRPr="00EE5AE8">
              <w:rPr>
                <w:rFonts w:ascii="Arial" w:hAnsi="Arial" w:cs="Arial"/>
                <w:sz w:val="18"/>
                <w:szCs w:val="18"/>
                <w:lang w:val="en-GB"/>
              </w:rPr>
              <w:t>1</w:t>
            </w:r>
            <w:r w:rsidR="002470DE" w:rsidRPr="00EE5AE8">
              <w:rPr>
                <w:rFonts w:ascii="Arial" w:hAnsi="Arial" w:cs="Arial"/>
                <w:sz w:val="18"/>
                <w:szCs w:val="18"/>
                <w:lang w:val="en-GB"/>
              </w:rPr>
              <w:t>,</w:t>
            </w:r>
            <w:r w:rsidRPr="00EE5AE8">
              <w:rPr>
                <w:rFonts w:ascii="Arial" w:hAnsi="Arial" w:cs="Arial"/>
                <w:sz w:val="18"/>
                <w:szCs w:val="18"/>
                <w:lang w:val="en-GB"/>
              </w:rPr>
              <w:t>147</w:t>
            </w:r>
          </w:p>
        </w:tc>
        <w:tc>
          <w:tcPr>
            <w:tcW w:w="1440" w:type="dxa"/>
            <w:tcBorders>
              <w:bottom w:val="single" w:sz="4" w:space="0" w:color="auto"/>
            </w:tcBorders>
            <w:shd w:val="clear" w:color="auto" w:fill="auto"/>
          </w:tcPr>
          <w:p w14:paraId="217EE57F" w14:textId="104FD756" w:rsidR="002470DE" w:rsidRPr="00EE5AE8" w:rsidRDefault="00EE5AE8" w:rsidP="002470DE">
            <w:pPr>
              <w:ind w:left="-29" w:right="-72"/>
              <w:jc w:val="right"/>
              <w:rPr>
                <w:rFonts w:ascii="Arial" w:hAnsi="Arial" w:cs="Arial"/>
                <w:sz w:val="18"/>
                <w:szCs w:val="18"/>
                <w:lang w:val="en-GB"/>
              </w:rPr>
            </w:pPr>
            <w:r w:rsidRPr="00EE5AE8">
              <w:rPr>
                <w:rFonts w:ascii="Arial" w:hAnsi="Arial" w:cs="Arial"/>
                <w:sz w:val="18"/>
                <w:szCs w:val="18"/>
                <w:lang w:val="en-GB"/>
              </w:rPr>
              <w:t>1</w:t>
            </w:r>
            <w:r w:rsidR="002470DE" w:rsidRPr="00EE5AE8">
              <w:rPr>
                <w:rFonts w:ascii="Arial" w:hAnsi="Arial" w:cs="Arial"/>
                <w:sz w:val="18"/>
                <w:szCs w:val="18"/>
                <w:lang w:val="en-GB"/>
              </w:rPr>
              <w:t>,</w:t>
            </w:r>
            <w:r w:rsidRPr="00EE5AE8">
              <w:rPr>
                <w:rFonts w:ascii="Arial" w:hAnsi="Arial" w:cs="Arial"/>
                <w:sz w:val="18"/>
                <w:szCs w:val="18"/>
                <w:lang w:val="en-GB"/>
              </w:rPr>
              <w:t>147</w:t>
            </w:r>
          </w:p>
        </w:tc>
        <w:tc>
          <w:tcPr>
            <w:tcW w:w="1440" w:type="dxa"/>
            <w:tcBorders>
              <w:bottom w:val="single" w:sz="4" w:space="0" w:color="auto"/>
            </w:tcBorders>
            <w:shd w:val="clear" w:color="auto" w:fill="auto"/>
          </w:tcPr>
          <w:p w14:paraId="1C36EF2A" w14:textId="6AB23F89" w:rsidR="002470DE" w:rsidRPr="00EE5AE8" w:rsidRDefault="00EE5AE8" w:rsidP="002470DE">
            <w:pPr>
              <w:ind w:left="-29" w:right="-72"/>
              <w:jc w:val="right"/>
              <w:rPr>
                <w:rFonts w:ascii="Arial" w:hAnsi="Arial" w:cs="Arial"/>
                <w:sz w:val="18"/>
                <w:szCs w:val="18"/>
                <w:lang w:val="en-GB"/>
              </w:rPr>
            </w:pPr>
            <w:r w:rsidRPr="00EE5AE8">
              <w:rPr>
                <w:rFonts w:ascii="Arial" w:hAnsi="Arial" w:cs="Arial"/>
                <w:sz w:val="18"/>
                <w:szCs w:val="18"/>
                <w:lang w:val="en-GB"/>
              </w:rPr>
              <w:t>1</w:t>
            </w:r>
            <w:r w:rsidR="002470DE" w:rsidRPr="00EE5AE8">
              <w:rPr>
                <w:rFonts w:ascii="Arial" w:hAnsi="Arial" w:cs="Arial"/>
                <w:sz w:val="18"/>
                <w:szCs w:val="18"/>
                <w:lang w:val="en-GB"/>
              </w:rPr>
              <w:t>,</w:t>
            </w:r>
            <w:r w:rsidRPr="00EE5AE8">
              <w:rPr>
                <w:rFonts w:ascii="Arial" w:hAnsi="Arial" w:cs="Arial"/>
                <w:sz w:val="18"/>
                <w:szCs w:val="18"/>
                <w:lang w:val="en-GB"/>
              </w:rPr>
              <w:t>147</w:t>
            </w:r>
          </w:p>
        </w:tc>
        <w:tc>
          <w:tcPr>
            <w:tcW w:w="1440" w:type="dxa"/>
            <w:tcBorders>
              <w:bottom w:val="single" w:sz="4" w:space="0" w:color="auto"/>
            </w:tcBorders>
            <w:shd w:val="clear" w:color="auto" w:fill="auto"/>
          </w:tcPr>
          <w:p w14:paraId="0281D050" w14:textId="50340061" w:rsidR="002470DE" w:rsidRPr="00EE5AE8" w:rsidRDefault="00EE5AE8" w:rsidP="002470DE">
            <w:pPr>
              <w:ind w:left="-29" w:right="-72"/>
              <w:jc w:val="right"/>
              <w:rPr>
                <w:rFonts w:ascii="Arial" w:hAnsi="Arial" w:cs="Arial"/>
                <w:sz w:val="18"/>
                <w:szCs w:val="18"/>
                <w:lang w:val="en-GB"/>
              </w:rPr>
            </w:pPr>
            <w:r w:rsidRPr="00EE5AE8">
              <w:rPr>
                <w:rFonts w:ascii="Arial" w:hAnsi="Arial" w:cs="Arial"/>
                <w:sz w:val="18"/>
                <w:szCs w:val="18"/>
                <w:lang w:val="en-GB"/>
              </w:rPr>
              <w:t>1</w:t>
            </w:r>
            <w:r w:rsidR="002470DE" w:rsidRPr="00EE5AE8">
              <w:rPr>
                <w:rFonts w:ascii="Arial" w:hAnsi="Arial" w:cs="Arial"/>
                <w:sz w:val="18"/>
                <w:szCs w:val="18"/>
                <w:lang w:val="en-GB"/>
              </w:rPr>
              <w:t>,</w:t>
            </w:r>
            <w:r w:rsidRPr="00EE5AE8">
              <w:rPr>
                <w:rFonts w:ascii="Arial" w:hAnsi="Arial" w:cs="Arial"/>
                <w:sz w:val="18"/>
                <w:szCs w:val="18"/>
                <w:lang w:val="en-GB"/>
              </w:rPr>
              <w:t>147</w:t>
            </w:r>
          </w:p>
        </w:tc>
      </w:tr>
      <w:tr w:rsidR="002470DE" w:rsidRPr="00EE5AE8" w14:paraId="7907D691" w14:textId="77777777" w:rsidTr="000500F6">
        <w:trPr>
          <w:trHeight w:val="20"/>
        </w:trPr>
        <w:tc>
          <w:tcPr>
            <w:tcW w:w="3150" w:type="dxa"/>
            <w:shd w:val="clear" w:color="auto" w:fill="auto"/>
          </w:tcPr>
          <w:p w14:paraId="1DA42991" w14:textId="77777777" w:rsidR="002470DE" w:rsidRPr="00EE5AE8" w:rsidRDefault="002470DE" w:rsidP="002470DE">
            <w:pPr>
              <w:ind w:left="-101"/>
              <w:rPr>
                <w:rFonts w:ascii="Arial" w:hAnsi="Arial" w:cs="Arial"/>
                <w:b/>
                <w:bCs/>
                <w:sz w:val="18"/>
                <w:szCs w:val="18"/>
                <w:cs/>
              </w:rPr>
            </w:pPr>
          </w:p>
        </w:tc>
        <w:tc>
          <w:tcPr>
            <w:tcW w:w="1440" w:type="dxa"/>
            <w:tcBorders>
              <w:top w:val="single" w:sz="4" w:space="0" w:color="auto"/>
            </w:tcBorders>
            <w:shd w:val="clear" w:color="auto" w:fill="auto"/>
          </w:tcPr>
          <w:p w14:paraId="3DDB576C" w14:textId="1353F591" w:rsidR="002470DE" w:rsidRPr="00EE5AE8" w:rsidRDefault="002470DE" w:rsidP="002470DE">
            <w:pPr>
              <w:ind w:left="-29"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2B5A978" w14:textId="77777777" w:rsidR="002470DE" w:rsidRPr="00EE5AE8" w:rsidRDefault="002470DE" w:rsidP="002470DE">
            <w:pPr>
              <w:ind w:left="-29" w:right="-72"/>
              <w:jc w:val="right"/>
              <w:rPr>
                <w:rFonts w:ascii="Arial" w:hAnsi="Arial" w:cs="Arial"/>
                <w:sz w:val="18"/>
                <w:szCs w:val="18"/>
                <w:lang w:val="en-GB"/>
              </w:rPr>
            </w:pPr>
          </w:p>
        </w:tc>
        <w:tc>
          <w:tcPr>
            <w:tcW w:w="1440" w:type="dxa"/>
            <w:tcBorders>
              <w:top w:val="single" w:sz="4" w:space="0" w:color="auto"/>
            </w:tcBorders>
            <w:shd w:val="clear" w:color="auto" w:fill="auto"/>
          </w:tcPr>
          <w:p w14:paraId="2E333544" w14:textId="170073CD" w:rsidR="002470DE" w:rsidRPr="00EE5AE8" w:rsidRDefault="002470DE" w:rsidP="002470DE">
            <w:pPr>
              <w:ind w:left="-29" w:right="-72"/>
              <w:jc w:val="right"/>
              <w:rPr>
                <w:rFonts w:ascii="Arial" w:hAnsi="Arial" w:cs="Arial"/>
                <w:sz w:val="18"/>
                <w:szCs w:val="18"/>
                <w:lang w:val="en-GB"/>
              </w:rPr>
            </w:pPr>
          </w:p>
        </w:tc>
        <w:tc>
          <w:tcPr>
            <w:tcW w:w="1440" w:type="dxa"/>
            <w:tcBorders>
              <w:top w:val="single" w:sz="4" w:space="0" w:color="auto"/>
            </w:tcBorders>
            <w:shd w:val="clear" w:color="auto" w:fill="auto"/>
          </w:tcPr>
          <w:p w14:paraId="7D8F2EEB" w14:textId="77777777" w:rsidR="002470DE" w:rsidRPr="00EE5AE8" w:rsidRDefault="002470DE" w:rsidP="002470DE">
            <w:pPr>
              <w:ind w:left="-29" w:right="-72"/>
              <w:jc w:val="right"/>
              <w:rPr>
                <w:rFonts w:ascii="Arial" w:hAnsi="Arial" w:cs="Arial"/>
                <w:sz w:val="18"/>
                <w:szCs w:val="18"/>
                <w:lang w:val="en-GB"/>
              </w:rPr>
            </w:pPr>
          </w:p>
        </w:tc>
      </w:tr>
      <w:tr w:rsidR="002470DE" w:rsidRPr="00EE5AE8" w14:paraId="6CBE138D" w14:textId="77777777" w:rsidTr="00A31428">
        <w:trPr>
          <w:trHeight w:val="20"/>
        </w:trPr>
        <w:tc>
          <w:tcPr>
            <w:tcW w:w="3150" w:type="dxa"/>
            <w:shd w:val="clear" w:color="auto" w:fill="auto"/>
            <w:hideMark/>
          </w:tcPr>
          <w:p w14:paraId="3CBF79C7" w14:textId="77777777" w:rsidR="002470DE" w:rsidRPr="00EE5AE8" w:rsidRDefault="002470DE" w:rsidP="002470DE">
            <w:pPr>
              <w:tabs>
                <w:tab w:val="left" w:pos="2975"/>
              </w:tabs>
              <w:ind w:left="-101"/>
              <w:rPr>
                <w:rFonts w:ascii="Arial" w:hAnsi="Arial" w:cs="Arial"/>
                <w:b/>
                <w:bCs/>
                <w:sz w:val="18"/>
                <w:szCs w:val="18"/>
                <w:cs/>
              </w:rPr>
            </w:pPr>
          </w:p>
        </w:tc>
        <w:tc>
          <w:tcPr>
            <w:tcW w:w="1440" w:type="dxa"/>
            <w:tcBorders>
              <w:bottom w:val="single" w:sz="4" w:space="0" w:color="auto"/>
            </w:tcBorders>
            <w:shd w:val="clear" w:color="auto" w:fill="auto"/>
          </w:tcPr>
          <w:p w14:paraId="18AF9FF0" w14:textId="7F4CC590" w:rsidR="002470DE" w:rsidRPr="00EE5AE8" w:rsidRDefault="00EE5AE8" w:rsidP="002470DE">
            <w:pPr>
              <w:ind w:left="-29" w:right="-72"/>
              <w:jc w:val="right"/>
              <w:rPr>
                <w:rFonts w:ascii="Arial" w:hAnsi="Arial" w:cs="Arial"/>
                <w:sz w:val="18"/>
                <w:szCs w:val="18"/>
                <w:lang w:val="en-GB"/>
              </w:rPr>
            </w:pPr>
            <w:r w:rsidRPr="00EE5AE8">
              <w:rPr>
                <w:rFonts w:ascii="Arial" w:hAnsi="Arial" w:cs="Arial"/>
                <w:sz w:val="18"/>
                <w:szCs w:val="18"/>
                <w:lang w:val="en-GB"/>
              </w:rPr>
              <w:t>35</w:t>
            </w:r>
            <w:r w:rsidR="002470DE" w:rsidRPr="00EE5AE8">
              <w:rPr>
                <w:rFonts w:ascii="Arial" w:hAnsi="Arial" w:cs="Arial"/>
                <w:sz w:val="18"/>
                <w:szCs w:val="18"/>
                <w:lang w:val="en-GB"/>
              </w:rPr>
              <w:t>,</w:t>
            </w:r>
            <w:r w:rsidRPr="00EE5AE8">
              <w:rPr>
                <w:rFonts w:ascii="Arial" w:hAnsi="Arial" w:cs="Arial"/>
                <w:sz w:val="18"/>
                <w:szCs w:val="18"/>
                <w:lang w:val="en-GB"/>
              </w:rPr>
              <w:t>182</w:t>
            </w:r>
          </w:p>
        </w:tc>
        <w:tc>
          <w:tcPr>
            <w:tcW w:w="1440" w:type="dxa"/>
            <w:tcBorders>
              <w:bottom w:val="single" w:sz="4" w:space="0" w:color="auto"/>
            </w:tcBorders>
            <w:shd w:val="clear" w:color="auto" w:fill="auto"/>
          </w:tcPr>
          <w:p w14:paraId="24976918" w14:textId="34C1C64E" w:rsidR="002470DE" w:rsidRPr="00EE5AE8" w:rsidRDefault="00EE5AE8" w:rsidP="002470DE">
            <w:pPr>
              <w:ind w:left="-29" w:right="-72"/>
              <w:jc w:val="right"/>
              <w:rPr>
                <w:rFonts w:ascii="Arial" w:hAnsi="Arial" w:cs="Arial"/>
                <w:sz w:val="18"/>
                <w:szCs w:val="18"/>
                <w:lang w:val="en-GB"/>
              </w:rPr>
            </w:pPr>
            <w:r w:rsidRPr="00EE5AE8">
              <w:rPr>
                <w:rFonts w:ascii="Arial" w:hAnsi="Arial" w:cs="Arial"/>
                <w:sz w:val="18"/>
                <w:szCs w:val="18"/>
                <w:lang w:val="en-GB"/>
              </w:rPr>
              <w:t>28</w:t>
            </w:r>
            <w:r w:rsidR="002470DE" w:rsidRPr="00EE5AE8">
              <w:rPr>
                <w:rFonts w:ascii="Arial" w:hAnsi="Arial" w:cs="Arial"/>
                <w:sz w:val="18"/>
                <w:szCs w:val="18"/>
                <w:lang w:val="en-GB"/>
              </w:rPr>
              <w:t>,</w:t>
            </w:r>
            <w:r w:rsidRPr="00EE5AE8">
              <w:rPr>
                <w:rFonts w:ascii="Arial" w:hAnsi="Arial" w:cs="Arial"/>
                <w:sz w:val="18"/>
                <w:szCs w:val="18"/>
                <w:lang w:val="en-GB"/>
              </w:rPr>
              <w:t>500</w:t>
            </w:r>
          </w:p>
        </w:tc>
        <w:tc>
          <w:tcPr>
            <w:tcW w:w="1440" w:type="dxa"/>
            <w:tcBorders>
              <w:bottom w:val="single" w:sz="4" w:space="0" w:color="auto"/>
            </w:tcBorders>
            <w:shd w:val="clear" w:color="auto" w:fill="auto"/>
          </w:tcPr>
          <w:p w14:paraId="5FA78C51" w14:textId="7EFC37FF" w:rsidR="002470DE" w:rsidRPr="00EE5AE8" w:rsidRDefault="00EE5AE8" w:rsidP="002470DE">
            <w:pPr>
              <w:ind w:left="-29" w:right="-72"/>
              <w:jc w:val="right"/>
              <w:rPr>
                <w:rFonts w:ascii="Arial" w:hAnsi="Arial" w:cs="Arial"/>
                <w:sz w:val="18"/>
                <w:szCs w:val="18"/>
                <w:lang w:val="en-GB"/>
              </w:rPr>
            </w:pPr>
            <w:r w:rsidRPr="00EE5AE8">
              <w:rPr>
                <w:rFonts w:ascii="Arial" w:hAnsi="Arial" w:cs="Arial"/>
                <w:sz w:val="18"/>
                <w:szCs w:val="18"/>
                <w:lang w:val="en-GB"/>
              </w:rPr>
              <w:t>17</w:t>
            </w:r>
            <w:r w:rsidR="002470DE" w:rsidRPr="00EE5AE8">
              <w:rPr>
                <w:rFonts w:ascii="Arial" w:hAnsi="Arial" w:cs="Arial"/>
                <w:sz w:val="18"/>
                <w:szCs w:val="18"/>
                <w:lang w:val="en-GB"/>
              </w:rPr>
              <w:t>,</w:t>
            </w:r>
            <w:r w:rsidRPr="00EE5AE8">
              <w:rPr>
                <w:rFonts w:ascii="Arial" w:hAnsi="Arial" w:cs="Arial"/>
                <w:sz w:val="18"/>
                <w:szCs w:val="18"/>
                <w:lang w:val="en-GB"/>
              </w:rPr>
              <w:t>809</w:t>
            </w:r>
          </w:p>
        </w:tc>
        <w:tc>
          <w:tcPr>
            <w:tcW w:w="1440" w:type="dxa"/>
            <w:tcBorders>
              <w:bottom w:val="single" w:sz="4" w:space="0" w:color="auto"/>
            </w:tcBorders>
            <w:shd w:val="clear" w:color="auto" w:fill="auto"/>
          </w:tcPr>
          <w:p w14:paraId="39BEEE05" w14:textId="209B28F9" w:rsidR="002470DE" w:rsidRPr="00EE5AE8" w:rsidRDefault="00EE5AE8" w:rsidP="002470DE">
            <w:pPr>
              <w:ind w:left="-29" w:right="-72"/>
              <w:jc w:val="right"/>
              <w:rPr>
                <w:rFonts w:ascii="Arial" w:hAnsi="Arial" w:cs="Arial"/>
                <w:sz w:val="18"/>
                <w:szCs w:val="18"/>
                <w:lang w:val="en-GB"/>
              </w:rPr>
            </w:pPr>
            <w:r w:rsidRPr="00EE5AE8">
              <w:rPr>
                <w:rFonts w:ascii="Arial" w:hAnsi="Arial" w:cs="Arial"/>
                <w:sz w:val="18"/>
                <w:szCs w:val="18"/>
                <w:lang w:val="en-GB"/>
              </w:rPr>
              <w:t>11</w:t>
            </w:r>
            <w:r w:rsidR="002470DE" w:rsidRPr="00EE5AE8">
              <w:rPr>
                <w:rFonts w:ascii="Arial" w:hAnsi="Arial" w:cs="Arial"/>
                <w:sz w:val="18"/>
                <w:szCs w:val="18"/>
                <w:lang w:val="en-GB"/>
              </w:rPr>
              <w:t>,</w:t>
            </w:r>
            <w:r w:rsidRPr="00EE5AE8">
              <w:rPr>
                <w:rFonts w:ascii="Arial" w:hAnsi="Arial" w:cs="Arial"/>
                <w:sz w:val="18"/>
                <w:szCs w:val="18"/>
                <w:lang w:val="en-GB"/>
              </w:rPr>
              <w:t>022</w:t>
            </w:r>
          </w:p>
        </w:tc>
      </w:tr>
    </w:tbl>
    <w:p w14:paraId="42A57A1D" w14:textId="511FABFB" w:rsidR="001D2C53" w:rsidRPr="00EE5AE8" w:rsidRDefault="001D2C53" w:rsidP="00A54479">
      <w:pPr>
        <w:pStyle w:val="BodyText"/>
        <w:tabs>
          <w:tab w:val="left" w:pos="2835"/>
        </w:tabs>
        <w:ind w:left="540" w:right="8"/>
        <w:rPr>
          <w:rFonts w:ascii="Arial" w:hAnsi="Arial" w:cs="Arial"/>
          <w:b w:val="0"/>
          <w:bCs w:val="0"/>
          <w:sz w:val="18"/>
          <w:szCs w:val="18"/>
          <w:lang w:val="en"/>
        </w:rPr>
      </w:pPr>
    </w:p>
    <w:p w14:paraId="6543623E" w14:textId="77777777" w:rsidR="00C52389" w:rsidRPr="00EE5AE8" w:rsidRDefault="00532352" w:rsidP="00417872">
      <w:pPr>
        <w:pStyle w:val="Header"/>
        <w:ind w:left="540" w:hanging="540"/>
        <w:rPr>
          <w:rFonts w:cs="Arial"/>
          <w:b/>
          <w:bCs/>
          <w:color w:val="000000"/>
          <w:sz w:val="18"/>
          <w:szCs w:val="18"/>
        </w:rPr>
      </w:pPr>
      <w:r w:rsidRPr="00EE5AE8">
        <w:rPr>
          <w:rFonts w:cs="Arial"/>
          <w:b/>
          <w:bCs/>
          <w:color w:val="000000"/>
          <w:sz w:val="18"/>
          <w:szCs w:val="18"/>
        </w:rPr>
        <w:t>b</w:t>
      </w:r>
      <w:r w:rsidR="00C52389" w:rsidRPr="00EE5AE8">
        <w:rPr>
          <w:rFonts w:cs="Arial"/>
          <w:b/>
          <w:bCs/>
          <w:color w:val="000000"/>
          <w:sz w:val="18"/>
          <w:szCs w:val="18"/>
        </w:rPr>
        <w:t>)</w:t>
      </w:r>
      <w:r w:rsidR="00C52389" w:rsidRPr="00EE5AE8">
        <w:rPr>
          <w:rFonts w:cs="Arial"/>
          <w:b/>
          <w:bCs/>
          <w:color w:val="000000"/>
          <w:sz w:val="18"/>
          <w:szCs w:val="18"/>
        </w:rPr>
        <w:tab/>
      </w:r>
      <w:proofErr w:type="gramStart"/>
      <w:r w:rsidR="00C52389" w:rsidRPr="00EE5AE8">
        <w:rPr>
          <w:rFonts w:cs="Arial"/>
          <w:b/>
          <w:bCs/>
          <w:color w:val="000000"/>
          <w:sz w:val="18"/>
          <w:szCs w:val="18"/>
        </w:rPr>
        <w:t>Other</w:t>
      </w:r>
      <w:proofErr w:type="gramEnd"/>
      <w:r w:rsidR="00C52389" w:rsidRPr="00EE5AE8">
        <w:rPr>
          <w:rFonts w:cs="Arial"/>
          <w:b/>
          <w:bCs/>
          <w:color w:val="000000"/>
          <w:sz w:val="18"/>
          <w:szCs w:val="18"/>
        </w:rPr>
        <w:t xml:space="preserve"> commitments</w:t>
      </w:r>
    </w:p>
    <w:p w14:paraId="651CD42A" w14:textId="77777777" w:rsidR="00C52389" w:rsidRPr="00EE5AE8" w:rsidRDefault="00C52389" w:rsidP="00417872">
      <w:pPr>
        <w:pStyle w:val="BodyText"/>
        <w:tabs>
          <w:tab w:val="left" w:pos="2835"/>
        </w:tabs>
        <w:ind w:left="540" w:right="8"/>
        <w:rPr>
          <w:rFonts w:ascii="Arial" w:hAnsi="Arial" w:cs="Arial"/>
          <w:b w:val="0"/>
          <w:bCs w:val="0"/>
          <w:sz w:val="18"/>
          <w:szCs w:val="18"/>
          <w:cs/>
          <w:lang w:val="en"/>
        </w:rPr>
      </w:pPr>
    </w:p>
    <w:p w14:paraId="1E0441D3" w14:textId="0387F677" w:rsidR="00286464" w:rsidRPr="00EE5AE8" w:rsidRDefault="00286464" w:rsidP="00417872">
      <w:pPr>
        <w:ind w:left="540"/>
        <w:jc w:val="both"/>
        <w:rPr>
          <w:rFonts w:ascii="Arial" w:hAnsi="Arial" w:cs="Arial"/>
          <w:spacing w:val="-2"/>
          <w:sz w:val="18"/>
          <w:szCs w:val="18"/>
        </w:rPr>
      </w:pPr>
      <w:r w:rsidRPr="00EE5AE8">
        <w:rPr>
          <w:rFonts w:ascii="Arial" w:hAnsi="Arial" w:cs="Arial"/>
          <w:spacing w:val="-2"/>
          <w:sz w:val="18"/>
          <w:szCs w:val="18"/>
        </w:rPr>
        <w:t xml:space="preserve">As </w:t>
      </w:r>
      <w:proofErr w:type="gramStart"/>
      <w:r w:rsidRPr="00EE5AE8">
        <w:rPr>
          <w:rFonts w:ascii="Arial" w:hAnsi="Arial" w:cs="Arial"/>
          <w:spacing w:val="-2"/>
          <w:sz w:val="18"/>
          <w:szCs w:val="18"/>
        </w:rPr>
        <w:t>at</w:t>
      </w:r>
      <w:proofErr w:type="gramEnd"/>
      <w:r w:rsidRPr="00EE5AE8">
        <w:rPr>
          <w:rFonts w:ascii="Arial" w:hAnsi="Arial" w:cs="Arial"/>
          <w:spacing w:val="-2"/>
          <w:sz w:val="18"/>
          <w:szCs w:val="18"/>
        </w:rPr>
        <w:t xml:space="preserve"> </w:t>
      </w:r>
      <w:r w:rsidR="00EE5AE8" w:rsidRPr="00EE5AE8">
        <w:rPr>
          <w:rFonts w:ascii="Arial" w:hAnsi="Arial" w:cs="Arial"/>
          <w:spacing w:val="-2"/>
          <w:sz w:val="18"/>
          <w:szCs w:val="18"/>
          <w:lang w:val="en-GB"/>
        </w:rPr>
        <w:t>31</w:t>
      </w:r>
      <w:r w:rsidR="00A0268F" w:rsidRPr="00EE5AE8">
        <w:rPr>
          <w:rFonts w:ascii="Arial" w:hAnsi="Arial" w:cs="Arial"/>
          <w:spacing w:val="-2"/>
          <w:sz w:val="18"/>
          <w:szCs w:val="18"/>
          <w:lang w:val="en-GB"/>
        </w:rPr>
        <w:t xml:space="preserve"> March</w:t>
      </w:r>
      <w:r w:rsidRPr="00EE5AE8">
        <w:rPr>
          <w:rFonts w:ascii="Arial" w:hAnsi="Arial" w:cs="Arial"/>
          <w:spacing w:val="-2"/>
          <w:sz w:val="18"/>
          <w:szCs w:val="18"/>
        </w:rPr>
        <w:t xml:space="preserve"> </w:t>
      </w:r>
      <w:r w:rsidR="00EE5AE8" w:rsidRPr="00EE5AE8">
        <w:rPr>
          <w:rFonts w:ascii="Arial" w:hAnsi="Arial" w:cs="Arial"/>
          <w:spacing w:val="-2"/>
          <w:sz w:val="18"/>
          <w:szCs w:val="18"/>
          <w:lang w:val="en-GB"/>
        </w:rPr>
        <w:t>2025</w:t>
      </w:r>
      <w:r w:rsidRPr="00EE5AE8">
        <w:rPr>
          <w:rFonts w:ascii="Arial" w:hAnsi="Arial" w:cs="Arial"/>
          <w:spacing w:val="-2"/>
          <w:sz w:val="18"/>
          <w:szCs w:val="18"/>
        </w:rPr>
        <w:t>, the Company had commitments under letters of guarantee with the financial institutions</w:t>
      </w:r>
      <w:r w:rsidRPr="00EE5AE8">
        <w:rPr>
          <w:rFonts w:ascii="Arial" w:hAnsi="Arial" w:cs="Arial"/>
          <w:sz w:val="18"/>
          <w:szCs w:val="18"/>
        </w:rPr>
        <w:t xml:space="preserve"> in</w:t>
      </w:r>
      <w:r w:rsidR="00211AE7" w:rsidRPr="00EE5AE8">
        <w:rPr>
          <w:rFonts w:ascii="Arial" w:hAnsi="Arial" w:cs="Arial"/>
          <w:sz w:val="18"/>
          <w:szCs w:val="18"/>
        </w:rPr>
        <w:t xml:space="preserve"> the</w:t>
      </w:r>
      <w:r w:rsidRPr="00EE5AE8">
        <w:rPr>
          <w:rFonts w:ascii="Arial" w:hAnsi="Arial" w:cs="Arial"/>
          <w:sz w:val="18"/>
          <w:szCs w:val="18"/>
        </w:rPr>
        <w:t xml:space="preserve"> </w:t>
      </w:r>
      <w:proofErr w:type="gramStart"/>
      <w:r w:rsidRPr="00EE5AE8">
        <w:rPr>
          <w:rFonts w:ascii="Arial" w:hAnsi="Arial" w:cs="Arial"/>
          <w:sz w:val="18"/>
          <w:szCs w:val="18"/>
        </w:rPr>
        <w:t>amount</w:t>
      </w:r>
      <w:proofErr w:type="gramEnd"/>
      <w:r w:rsidRPr="00EE5AE8">
        <w:rPr>
          <w:rFonts w:ascii="Arial" w:hAnsi="Arial" w:cs="Arial"/>
          <w:sz w:val="18"/>
          <w:szCs w:val="18"/>
        </w:rPr>
        <w:t xml:space="preserve"> of Baht</w:t>
      </w:r>
      <w:r w:rsidR="001A0E88" w:rsidRPr="00EE5AE8">
        <w:rPr>
          <w:rFonts w:ascii="Arial" w:hAnsi="Arial" w:cs="Arial"/>
          <w:sz w:val="18"/>
          <w:szCs w:val="18"/>
        </w:rPr>
        <w:t xml:space="preserve"> </w:t>
      </w:r>
      <w:r w:rsidR="00EE5AE8" w:rsidRPr="00EE5AE8">
        <w:rPr>
          <w:rFonts w:ascii="Arial" w:hAnsi="Arial" w:cs="Arial"/>
          <w:spacing w:val="-2"/>
          <w:sz w:val="18"/>
          <w:szCs w:val="18"/>
          <w:lang w:val="en-GB"/>
        </w:rPr>
        <w:t>11</w:t>
      </w:r>
      <w:r w:rsidR="003D3EB2" w:rsidRPr="00EE5AE8">
        <w:rPr>
          <w:rFonts w:ascii="Arial" w:hAnsi="Arial" w:cs="Arial"/>
          <w:spacing w:val="-2"/>
          <w:sz w:val="18"/>
          <w:szCs w:val="18"/>
        </w:rPr>
        <w:t>.</w:t>
      </w:r>
      <w:r w:rsidR="00EE5AE8" w:rsidRPr="00EE5AE8">
        <w:rPr>
          <w:rFonts w:ascii="Arial" w:hAnsi="Arial" w:cs="Arial"/>
          <w:spacing w:val="-2"/>
          <w:sz w:val="18"/>
          <w:szCs w:val="18"/>
          <w:lang w:val="en-GB"/>
        </w:rPr>
        <w:t>6</w:t>
      </w:r>
      <w:r w:rsidR="003D3EB2" w:rsidRPr="00EE5AE8">
        <w:rPr>
          <w:rFonts w:ascii="Arial" w:hAnsi="Arial" w:cs="Arial"/>
          <w:spacing w:val="-2"/>
          <w:sz w:val="18"/>
          <w:szCs w:val="18"/>
        </w:rPr>
        <w:t xml:space="preserve"> </w:t>
      </w:r>
      <w:r w:rsidRPr="00EE5AE8">
        <w:rPr>
          <w:rFonts w:ascii="Arial" w:hAnsi="Arial" w:cs="Arial"/>
          <w:spacing w:val="-2"/>
          <w:sz w:val="18"/>
          <w:szCs w:val="18"/>
        </w:rPr>
        <w:t>million (</w:t>
      </w:r>
      <w:r w:rsidR="00405ECE" w:rsidRPr="00EE5AE8">
        <w:rPr>
          <w:rFonts w:ascii="Arial" w:hAnsi="Arial" w:cs="Arial"/>
          <w:spacing w:val="-2"/>
          <w:sz w:val="18"/>
          <w:szCs w:val="18"/>
        </w:rPr>
        <w:t xml:space="preserve">As </w:t>
      </w:r>
      <w:proofErr w:type="gramStart"/>
      <w:r w:rsidR="00405ECE" w:rsidRPr="00EE5AE8">
        <w:rPr>
          <w:rFonts w:ascii="Arial" w:hAnsi="Arial" w:cs="Arial"/>
          <w:spacing w:val="-2"/>
          <w:sz w:val="18"/>
          <w:szCs w:val="18"/>
        </w:rPr>
        <w:t>at</w:t>
      </w:r>
      <w:proofErr w:type="gramEnd"/>
      <w:r w:rsidR="00405ECE" w:rsidRPr="00EE5AE8">
        <w:rPr>
          <w:rFonts w:ascii="Arial" w:hAnsi="Arial" w:cs="Arial"/>
          <w:spacing w:val="-2"/>
          <w:sz w:val="18"/>
          <w:szCs w:val="18"/>
        </w:rPr>
        <w:t xml:space="preserve"> </w:t>
      </w:r>
      <w:r w:rsidR="00EE5AE8" w:rsidRPr="00EE5AE8">
        <w:rPr>
          <w:rFonts w:ascii="Arial" w:hAnsi="Arial" w:cs="Arial"/>
          <w:spacing w:val="-2"/>
          <w:sz w:val="18"/>
          <w:szCs w:val="18"/>
          <w:lang w:val="en-GB"/>
        </w:rPr>
        <w:t>31</w:t>
      </w:r>
      <w:r w:rsidR="00405ECE" w:rsidRPr="00EE5AE8">
        <w:rPr>
          <w:rFonts w:ascii="Arial" w:hAnsi="Arial" w:cs="Arial"/>
          <w:spacing w:val="-2"/>
          <w:sz w:val="18"/>
          <w:szCs w:val="18"/>
        </w:rPr>
        <w:t xml:space="preserve"> December </w:t>
      </w:r>
      <w:r w:rsidR="00EE5AE8" w:rsidRPr="00EE5AE8">
        <w:rPr>
          <w:rFonts w:ascii="Arial" w:hAnsi="Arial" w:cs="Arial"/>
          <w:spacing w:val="-2"/>
          <w:sz w:val="18"/>
          <w:szCs w:val="18"/>
          <w:lang w:val="en-GB"/>
        </w:rPr>
        <w:t>2024</w:t>
      </w:r>
      <w:r w:rsidRPr="00EE5AE8">
        <w:rPr>
          <w:rFonts w:ascii="Arial" w:hAnsi="Arial" w:cs="Arial"/>
          <w:spacing w:val="-2"/>
          <w:sz w:val="18"/>
          <w:szCs w:val="18"/>
        </w:rPr>
        <w:t>: Baht</w:t>
      </w:r>
      <w:r w:rsidR="00B15639" w:rsidRPr="00EE5AE8">
        <w:rPr>
          <w:rFonts w:ascii="Arial" w:hAnsi="Arial" w:cs="Arial"/>
          <w:spacing w:val="-2"/>
          <w:sz w:val="18"/>
          <w:szCs w:val="18"/>
          <w:cs/>
        </w:rPr>
        <w:t xml:space="preserve"> </w:t>
      </w:r>
      <w:r w:rsidR="00EE5AE8" w:rsidRPr="00EE5AE8">
        <w:rPr>
          <w:rFonts w:ascii="Arial" w:hAnsi="Arial" w:cs="Arial"/>
          <w:spacing w:val="-2"/>
          <w:sz w:val="18"/>
          <w:szCs w:val="18"/>
          <w:lang w:val="en-GB"/>
        </w:rPr>
        <w:t>11</w:t>
      </w:r>
      <w:r w:rsidR="00B15639" w:rsidRPr="00EE5AE8">
        <w:rPr>
          <w:rFonts w:ascii="Arial" w:hAnsi="Arial" w:cs="Arial"/>
          <w:spacing w:val="-2"/>
          <w:sz w:val="18"/>
          <w:szCs w:val="18"/>
        </w:rPr>
        <w:t>.</w:t>
      </w:r>
      <w:r w:rsidR="00EE5AE8" w:rsidRPr="00EE5AE8">
        <w:rPr>
          <w:rFonts w:ascii="Arial" w:hAnsi="Arial" w:cs="Arial"/>
          <w:spacing w:val="-2"/>
          <w:sz w:val="18"/>
          <w:szCs w:val="18"/>
          <w:lang w:val="en-GB"/>
        </w:rPr>
        <w:t>6</w:t>
      </w:r>
      <w:r w:rsidR="00153673" w:rsidRPr="00EE5AE8">
        <w:rPr>
          <w:rFonts w:ascii="Arial" w:hAnsi="Arial" w:cs="Arial"/>
          <w:spacing w:val="-2"/>
          <w:sz w:val="18"/>
          <w:szCs w:val="18"/>
        </w:rPr>
        <w:t xml:space="preserve"> </w:t>
      </w:r>
      <w:r w:rsidRPr="00EE5AE8">
        <w:rPr>
          <w:rFonts w:ascii="Arial" w:hAnsi="Arial" w:cs="Arial"/>
          <w:spacing w:val="-2"/>
          <w:sz w:val="18"/>
          <w:szCs w:val="18"/>
        </w:rPr>
        <w:t>million).</w:t>
      </w:r>
    </w:p>
    <w:p w14:paraId="245E0B14" w14:textId="77777777" w:rsidR="00286464" w:rsidRPr="00EE5AE8" w:rsidRDefault="00286464" w:rsidP="00417872">
      <w:pPr>
        <w:pStyle w:val="BodyText"/>
        <w:tabs>
          <w:tab w:val="left" w:pos="2835"/>
        </w:tabs>
        <w:ind w:left="540" w:right="8"/>
        <w:rPr>
          <w:rFonts w:ascii="Arial" w:hAnsi="Arial" w:cs="Arial"/>
          <w:b w:val="0"/>
          <w:bCs w:val="0"/>
          <w:spacing w:val="-2"/>
          <w:sz w:val="18"/>
          <w:szCs w:val="18"/>
        </w:rPr>
      </w:pPr>
    </w:p>
    <w:p w14:paraId="7857F400" w14:textId="6CB04DAE" w:rsidR="00286464" w:rsidRPr="00EE5AE8" w:rsidRDefault="00286464" w:rsidP="00FB0098">
      <w:pPr>
        <w:tabs>
          <w:tab w:val="left" w:pos="810"/>
        </w:tabs>
        <w:ind w:left="540"/>
        <w:jc w:val="both"/>
        <w:rPr>
          <w:rFonts w:ascii="Arial" w:hAnsi="Arial" w:cs="Arial"/>
          <w:sz w:val="18"/>
          <w:szCs w:val="18"/>
          <w:cs/>
          <w:lang w:eastAsia="th-TH"/>
        </w:rPr>
      </w:pPr>
      <w:r w:rsidRPr="00EE5AE8">
        <w:rPr>
          <w:rFonts w:ascii="Arial" w:hAnsi="Arial" w:cs="Arial"/>
          <w:spacing w:val="-2"/>
          <w:sz w:val="18"/>
          <w:szCs w:val="18"/>
          <w:lang w:eastAsia="th-TH"/>
        </w:rPr>
        <w:t xml:space="preserve">As </w:t>
      </w:r>
      <w:proofErr w:type="gramStart"/>
      <w:r w:rsidRPr="00EE5AE8">
        <w:rPr>
          <w:rFonts w:ascii="Arial" w:hAnsi="Arial" w:cs="Arial"/>
          <w:spacing w:val="-2"/>
          <w:sz w:val="18"/>
          <w:szCs w:val="18"/>
          <w:lang w:eastAsia="th-TH"/>
        </w:rPr>
        <w:t>at</w:t>
      </w:r>
      <w:proofErr w:type="gramEnd"/>
      <w:r w:rsidRPr="00EE5AE8">
        <w:rPr>
          <w:rFonts w:ascii="Arial" w:hAnsi="Arial" w:cs="Arial"/>
          <w:spacing w:val="-2"/>
          <w:sz w:val="18"/>
          <w:szCs w:val="18"/>
          <w:lang w:eastAsia="th-TH"/>
        </w:rPr>
        <w:t xml:space="preserve"> </w:t>
      </w:r>
      <w:r w:rsidR="00EE5AE8" w:rsidRPr="00EE5AE8">
        <w:rPr>
          <w:rFonts w:ascii="Arial" w:hAnsi="Arial" w:cs="Arial"/>
          <w:spacing w:val="-2"/>
          <w:sz w:val="18"/>
          <w:szCs w:val="18"/>
          <w:lang w:val="en-GB"/>
        </w:rPr>
        <w:t>31</w:t>
      </w:r>
      <w:r w:rsidR="00A0268F" w:rsidRPr="00EE5AE8">
        <w:rPr>
          <w:rFonts w:ascii="Arial" w:hAnsi="Arial" w:cs="Arial"/>
          <w:spacing w:val="-2"/>
          <w:sz w:val="18"/>
          <w:szCs w:val="18"/>
          <w:lang w:val="en-GB"/>
        </w:rPr>
        <w:t xml:space="preserve"> March</w:t>
      </w:r>
      <w:r w:rsidR="00A54479" w:rsidRPr="00EE5AE8">
        <w:rPr>
          <w:rFonts w:ascii="Arial" w:hAnsi="Arial" w:cs="Arial"/>
          <w:spacing w:val="-2"/>
          <w:sz w:val="18"/>
          <w:szCs w:val="18"/>
        </w:rPr>
        <w:t xml:space="preserve"> </w:t>
      </w:r>
      <w:r w:rsidR="00EE5AE8" w:rsidRPr="00EE5AE8">
        <w:rPr>
          <w:rFonts w:ascii="Arial" w:hAnsi="Arial" w:cs="Arial"/>
          <w:spacing w:val="-2"/>
          <w:sz w:val="18"/>
          <w:szCs w:val="18"/>
          <w:lang w:val="en-GB" w:eastAsia="th-TH"/>
        </w:rPr>
        <w:t>2025</w:t>
      </w:r>
      <w:r w:rsidRPr="00EE5AE8">
        <w:rPr>
          <w:rFonts w:ascii="Arial" w:hAnsi="Arial" w:cs="Arial"/>
          <w:spacing w:val="-2"/>
          <w:sz w:val="18"/>
          <w:szCs w:val="18"/>
          <w:lang w:eastAsia="th-TH"/>
        </w:rPr>
        <w:t xml:space="preserve">, the Company had commitments under raw material purchase agreement in </w:t>
      </w:r>
      <w:r w:rsidR="00211AE7" w:rsidRPr="00EE5AE8">
        <w:rPr>
          <w:rFonts w:ascii="Arial" w:hAnsi="Arial" w:cs="Arial"/>
          <w:spacing w:val="-2"/>
          <w:sz w:val="18"/>
          <w:szCs w:val="18"/>
          <w:lang w:eastAsia="th-TH"/>
        </w:rPr>
        <w:t xml:space="preserve">the </w:t>
      </w:r>
      <w:proofErr w:type="gramStart"/>
      <w:r w:rsidRPr="00EE5AE8">
        <w:rPr>
          <w:rFonts w:ascii="Arial" w:hAnsi="Arial" w:cs="Arial"/>
          <w:spacing w:val="-2"/>
          <w:sz w:val="18"/>
          <w:szCs w:val="18"/>
          <w:lang w:eastAsia="th-TH"/>
        </w:rPr>
        <w:t>amount</w:t>
      </w:r>
      <w:proofErr w:type="gramEnd"/>
      <w:r w:rsidRPr="00EE5AE8">
        <w:rPr>
          <w:rFonts w:ascii="Arial" w:hAnsi="Arial" w:cs="Arial"/>
          <w:sz w:val="18"/>
          <w:szCs w:val="18"/>
          <w:lang w:eastAsia="th-TH"/>
        </w:rPr>
        <w:t xml:space="preserve"> of Baht </w:t>
      </w:r>
      <w:r w:rsidR="00EE5AE8" w:rsidRPr="00EE5AE8">
        <w:rPr>
          <w:rFonts w:ascii="Arial" w:hAnsi="Arial" w:cs="Arial"/>
          <w:sz w:val="18"/>
          <w:szCs w:val="18"/>
          <w:lang w:val="en-GB"/>
        </w:rPr>
        <w:t>115</w:t>
      </w:r>
      <w:r w:rsidR="003D3EB2" w:rsidRPr="00EE5AE8">
        <w:rPr>
          <w:rFonts w:ascii="Arial" w:hAnsi="Arial" w:cs="Arial"/>
          <w:sz w:val="18"/>
          <w:szCs w:val="18"/>
        </w:rPr>
        <w:t>.</w:t>
      </w:r>
      <w:r w:rsidR="00EE5AE8" w:rsidRPr="00EE5AE8">
        <w:rPr>
          <w:rFonts w:ascii="Arial" w:hAnsi="Arial" w:cs="Arial"/>
          <w:sz w:val="18"/>
          <w:szCs w:val="18"/>
          <w:lang w:val="en-GB"/>
        </w:rPr>
        <w:t>2</w:t>
      </w:r>
      <w:r w:rsidR="00DC300D" w:rsidRPr="00EE5AE8">
        <w:rPr>
          <w:rFonts w:ascii="Arial" w:hAnsi="Arial" w:cs="Arial"/>
          <w:sz w:val="18"/>
          <w:szCs w:val="18"/>
          <w:cs/>
          <w:lang w:val="en-GB"/>
        </w:rPr>
        <w:t xml:space="preserve"> </w:t>
      </w:r>
      <w:r w:rsidRPr="00EE5AE8">
        <w:rPr>
          <w:rFonts w:ascii="Arial" w:hAnsi="Arial" w:cs="Arial"/>
          <w:sz w:val="18"/>
          <w:szCs w:val="18"/>
          <w:lang w:eastAsia="th-TH"/>
        </w:rPr>
        <w:t xml:space="preserve">million </w:t>
      </w:r>
      <w:r w:rsidRPr="00EE5AE8">
        <w:rPr>
          <w:rFonts w:ascii="Arial" w:hAnsi="Arial" w:cs="Arial"/>
          <w:sz w:val="18"/>
          <w:szCs w:val="18"/>
          <w:lang w:val="en-GB" w:eastAsia="th-TH"/>
        </w:rPr>
        <w:t xml:space="preserve">that the agreement has purchasing period until the end of </w:t>
      </w:r>
      <w:r w:rsidR="00EE5AE8" w:rsidRPr="00EE5AE8">
        <w:rPr>
          <w:rFonts w:ascii="Arial" w:hAnsi="Arial" w:cs="Arial"/>
          <w:sz w:val="18"/>
          <w:szCs w:val="18"/>
          <w:lang w:val="en-GB" w:eastAsia="th-TH"/>
        </w:rPr>
        <w:t>2025</w:t>
      </w:r>
      <w:r w:rsidRPr="00EE5AE8">
        <w:rPr>
          <w:rFonts w:ascii="Arial" w:hAnsi="Arial" w:cs="Arial"/>
          <w:sz w:val="18"/>
          <w:szCs w:val="18"/>
          <w:lang w:val="en-GB" w:eastAsia="th-TH"/>
        </w:rPr>
        <w:t xml:space="preserve"> </w:t>
      </w:r>
      <w:r w:rsidRPr="00EE5AE8">
        <w:rPr>
          <w:rFonts w:ascii="Arial" w:hAnsi="Arial" w:cs="Arial"/>
          <w:sz w:val="18"/>
          <w:szCs w:val="18"/>
          <w:lang w:eastAsia="th-TH"/>
        </w:rPr>
        <w:t xml:space="preserve">(As </w:t>
      </w:r>
      <w:proofErr w:type="gramStart"/>
      <w:r w:rsidRPr="00EE5AE8">
        <w:rPr>
          <w:rFonts w:ascii="Arial" w:hAnsi="Arial" w:cs="Arial"/>
          <w:sz w:val="18"/>
          <w:szCs w:val="18"/>
          <w:lang w:eastAsia="th-TH"/>
        </w:rPr>
        <w:t>at</w:t>
      </w:r>
      <w:proofErr w:type="gramEnd"/>
      <w:r w:rsidRPr="00EE5AE8">
        <w:rPr>
          <w:rFonts w:ascii="Arial" w:hAnsi="Arial" w:cs="Arial"/>
          <w:sz w:val="18"/>
          <w:szCs w:val="18"/>
          <w:lang w:eastAsia="th-TH"/>
        </w:rPr>
        <w:t xml:space="preserve"> </w:t>
      </w:r>
      <w:r w:rsidR="00EE5AE8" w:rsidRPr="00EE5AE8">
        <w:rPr>
          <w:rFonts w:ascii="Arial" w:hAnsi="Arial" w:cs="Arial"/>
          <w:sz w:val="18"/>
          <w:szCs w:val="18"/>
          <w:lang w:val="en-GB" w:eastAsia="th-TH"/>
        </w:rPr>
        <w:t>31</w:t>
      </w:r>
      <w:r w:rsidRPr="00EE5AE8">
        <w:rPr>
          <w:rFonts w:ascii="Arial" w:hAnsi="Arial" w:cs="Arial"/>
          <w:sz w:val="18"/>
          <w:szCs w:val="18"/>
          <w:lang w:eastAsia="th-TH"/>
        </w:rPr>
        <w:t xml:space="preserve"> December </w:t>
      </w:r>
      <w:r w:rsidR="00EE5AE8" w:rsidRPr="00EE5AE8">
        <w:rPr>
          <w:rFonts w:ascii="Arial" w:hAnsi="Arial" w:cs="Arial"/>
          <w:sz w:val="18"/>
          <w:szCs w:val="18"/>
          <w:lang w:val="en-GB" w:eastAsia="th-TH"/>
        </w:rPr>
        <w:t>2024</w:t>
      </w:r>
      <w:r w:rsidRPr="00EE5AE8">
        <w:rPr>
          <w:rFonts w:ascii="Arial" w:hAnsi="Arial" w:cs="Arial"/>
          <w:sz w:val="18"/>
          <w:szCs w:val="18"/>
          <w:lang w:eastAsia="th-TH"/>
        </w:rPr>
        <w:t xml:space="preserve">: </w:t>
      </w:r>
      <w:r w:rsidR="009E2D97" w:rsidRPr="00EE5AE8">
        <w:rPr>
          <w:rFonts w:ascii="Arial" w:hAnsi="Arial" w:cs="Arial"/>
          <w:sz w:val="18"/>
          <w:szCs w:val="18"/>
          <w:lang w:eastAsia="th-TH"/>
        </w:rPr>
        <w:t>Baht</w:t>
      </w:r>
      <w:r w:rsidR="00B15639" w:rsidRPr="00EE5AE8">
        <w:rPr>
          <w:rFonts w:ascii="Arial" w:hAnsi="Arial" w:cs="Arial"/>
          <w:sz w:val="18"/>
          <w:szCs w:val="18"/>
          <w:lang w:eastAsia="th-TH"/>
        </w:rPr>
        <w:t xml:space="preserve"> </w:t>
      </w:r>
      <w:r w:rsidR="00EE5AE8" w:rsidRPr="00EE5AE8">
        <w:rPr>
          <w:rFonts w:ascii="Arial" w:hAnsi="Arial" w:cs="Arial"/>
          <w:sz w:val="18"/>
          <w:szCs w:val="18"/>
          <w:lang w:val="en-GB" w:eastAsia="th-TH"/>
        </w:rPr>
        <w:t>157</w:t>
      </w:r>
      <w:r w:rsidR="00B15639" w:rsidRPr="00EE5AE8">
        <w:rPr>
          <w:rFonts w:ascii="Arial" w:hAnsi="Arial" w:cs="Arial"/>
          <w:sz w:val="18"/>
          <w:szCs w:val="18"/>
          <w:lang w:eastAsia="th-TH"/>
        </w:rPr>
        <w:t>.</w:t>
      </w:r>
      <w:r w:rsidR="00EE5AE8" w:rsidRPr="00EE5AE8">
        <w:rPr>
          <w:rFonts w:ascii="Arial" w:hAnsi="Arial" w:cs="Arial"/>
          <w:sz w:val="18"/>
          <w:szCs w:val="18"/>
          <w:lang w:val="en-GB" w:eastAsia="th-TH"/>
        </w:rPr>
        <w:t>3</w:t>
      </w:r>
      <w:r w:rsidR="00413ADA" w:rsidRPr="00EE5AE8">
        <w:rPr>
          <w:rFonts w:ascii="Arial" w:hAnsi="Arial" w:cs="Arial"/>
          <w:sz w:val="18"/>
          <w:szCs w:val="18"/>
          <w:lang w:val="en-GB"/>
        </w:rPr>
        <w:t xml:space="preserve"> </w:t>
      </w:r>
      <w:r w:rsidR="009E2D97" w:rsidRPr="00EE5AE8">
        <w:rPr>
          <w:rFonts w:ascii="Arial" w:hAnsi="Arial" w:cs="Arial"/>
          <w:sz w:val="18"/>
          <w:szCs w:val="18"/>
          <w:lang w:eastAsia="th-TH"/>
        </w:rPr>
        <w:t>million</w:t>
      </w:r>
      <w:r w:rsidRPr="00EE5AE8">
        <w:rPr>
          <w:rFonts w:ascii="Arial" w:hAnsi="Arial" w:cs="Arial"/>
          <w:sz w:val="18"/>
          <w:szCs w:val="18"/>
          <w:lang w:eastAsia="th-TH"/>
        </w:rPr>
        <w:t>).</w:t>
      </w:r>
    </w:p>
    <w:p w14:paraId="51349C59" w14:textId="77777777" w:rsidR="001F363F" w:rsidRPr="00EE5AE8" w:rsidRDefault="001F363F" w:rsidP="00417872">
      <w:pPr>
        <w:pStyle w:val="BodyText"/>
        <w:tabs>
          <w:tab w:val="left" w:pos="2835"/>
        </w:tabs>
        <w:ind w:left="540" w:right="8"/>
        <w:rPr>
          <w:rFonts w:ascii="Arial" w:hAnsi="Arial" w:cs="Arial"/>
          <w:b w:val="0"/>
          <w:bCs w:val="0"/>
          <w:sz w:val="18"/>
          <w:szCs w:val="18"/>
          <w:lang w:val="en"/>
        </w:rPr>
      </w:pPr>
    </w:p>
    <w:p w14:paraId="6A5EEE87" w14:textId="77777777" w:rsidR="00C52389" w:rsidRPr="00EE5AE8" w:rsidRDefault="00532352" w:rsidP="00417872">
      <w:pPr>
        <w:pStyle w:val="Header"/>
        <w:ind w:left="540" w:hanging="540"/>
        <w:rPr>
          <w:rFonts w:cs="Arial"/>
          <w:b/>
          <w:bCs/>
          <w:color w:val="000000"/>
          <w:sz w:val="18"/>
          <w:szCs w:val="18"/>
        </w:rPr>
      </w:pPr>
      <w:r w:rsidRPr="00EE5AE8">
        <w:rPr>
          <w:rFonts w:cs="Arial"/>
          <w:b/>
          <w:bCs/>
          <w:color w:val="000000"/>
          <w:sz w:val="18"/>
          <w:szCs w:val="18"/>
        </w:rPr>
        <w:t>c</w:t>
      </w:r>
      <w:r w:rsidR="00C52389" w:rsidRPr="00EE5AE8">
        <w:rPr>
          <w:rFonts w:cs="Arial"/>
          <w:b/>
          <w:bCs/>
          <w:color w:val="000000"/>
          <w:sz w:val="18"/>
          <w:szCs w:val="18"/>
        </w:rPr>
        <w:t>)</w:t>
      </w:r>
      <w:r w:rsidR="00C52389" w:rsidRPr="00EE5AE8">
        <w:rPr>
          <w:rFonts w:cs="Arial"/>
          <w:b/>
          <w:bCs/>
          <w:color w:val="000000"/>
          <w:sz w:val="18"/>
          <w:szCs w:val="18"/>
        </w:rPr>
        <w:tab/>
        <w:t>Significant contracts</w:t>
      </w:r>
    </w:p>
    <w:p w14:paraId="56F195F8" w14:textId="77777777" w:rsidR="00486E76" w:rsidRPr="00EE5AE8" w:rsidRDefault="00486E76" w:rsidP="00417872">
      <w:pPr>
        <w:pStyle w:val="BodyText"/>
        <w:tabs>
          <w:tab w:val="left" w:pos="2835"/>
        </w:tabs>
        <w:ind w:left="540" w:right="8"/>
        <w:rPr>
          <w:rFonts w:ascii="Arial" w:hAnsi="Arial" w:cs="Arial"/>
          <w:b w:val="0"/>
          <w:bCs w:val="0"/>
          <w:sz w:val="18"/>
          <w:szCs w:val="18"/>
          <w:lang w:val="en"/>
        </w:rPr>
      </w:pPr>
    </w:p>
    <w:p w14:paraId="21E3C00A" w14:textId="06824CE5" w:rsidR="008B47D7" w:rsidRPr="00EE5AE8" w:rsidRDefault="008B47D7" w:rsidP="00373E79">
      <w:pPr>
        <w:ind w:left="540"/>
        <w:jc w:val="both"/>
        <w:rPr>
          <w:rFonts w:ascii="Arial" w:hAnsi="Arial" w:cs="Arial"/>
          <w:sz w:val="18"/>
          <w:szCs w:val="18"/>
        </w:rPr>
      </w:pPr>
      <w:r w:rsidRPr="00EE5AE8">
        <w:rPr>
          <w:rFonts w:ascii="Arial" w:hAnsi="Arial" w:cs="Arial"/>
          <w:sz w:val="18"/>
          <w:szCs w:val="18"/>
        </w:rPr>
        <w:t xml:space="preserve">As </w:t>
      </w:r>
      <w:proofErr w:type="gramStart"/>
      <w:r w:rsidRPr="00EE5AE8">
        <w:rPr>
          <w:rFonts w:ascii="Arial" w:hAnsi="Arial" w:cs="Arial"/>
          <w:sz w:val="18"/>
          <w:szCs w:val="18"/>
        </w:rPr>
        <w:t>at</w:t>
      </w:r>
      <w:proofErr w:type="gramEnd"/>
      <w:r w:rsidRPr="00EE5AE8">
        <w:rPr>
          <w:rFonts w:ascii="Arial" w:hAnsi="Arial" w:cs="Arial"/>
          <w:sz w:val="18"/>
          <w:szCs w:val="18"/>
        </w:rPr>
        <w:t xml:space="preserve"> </w:t>
      </w:r>
      <w:r w:rsidR="00EE5AE8" w:rsidRPr="00EE5AE8">
        <w:rPr>
          <w:rFonts w:ascii="Arial" w:hAnsi="Arial" w:cs="Arial"/>
          <w:sz w:val="18"/>
          <w:szCs w:val="18"/>
          <w:lang w:val="en-GB"/>
        </w:rPr>
        <w:t>31</w:t>
      </w:r>
      <w:r w:rsidRPr="00EE5AE8">
        <w:rPr>
          <w:rFonts w:ascii="Arial" w:hAnsi="Arial" w:cs="Arial"/>
          <w:sz w:val="18"/>
          <w:szCs w:val="18"/>
          <w:lang w:val="en-GB"/>
        </w:rPr>
        <w:t xml:space="preserve"> March</w:t>
      </w:r>
      <w:r w:rsidRPr="00EE5AE8">
        <w:rPr>
          <w:rFonts w:ascii="Arial" w:hAnsi="Arial" w:cs="Arial"/>
          <w:sz w:val="18"/>
          <w:szCs w:val="18"/>
        </w:rPr>
        <w:t xml:space="preserve"> </w:t>
      </w:r>
      <w:r w:rsidR="00EE5AE8" w:rsidRPr="00EE5AE8">
        <w:rPr>
          <w:rFonts w:ascii="Arial" w:hAnsi="Arial" w:cs="Arial"/>
          <w:sz w:val="18"/>
          <w:szCs w:val="18"/>
          <w:lang w:val="en-GB" w:eastAsia="th-TH"/>
        </w:rPr>
        <w:t>2025</w:t>
      </w:r>
      <w:r w:rsidRPr="00EE5AE8">
        <w:rPr>
          <w:rFonts w:ascii="Arial" w:hAnsi="Arial" w:cs="Arial"/>
          <w:sz w:val="18"/>
          <w:szCs w:val="18"/>
        </w:rPr>
        <w:t>, a subsidiary had the land lease agreement with Vietnam-Singapore Industrial Park J.V. Co., Ltd. (VSIP) in the Socialist Republic of Vietnam</w:t>
      </w:r>
      <w:r w:rsidRPr="00EE5AE8">
        <w:rPr>
          <w:rFonts w:ascii="Arial" w:hAnsi="Arial" w:cs="Arial"/>
          <w:sz w:val="18"/>
          <w:szCs w:val="18"/>
          <w:lang w:val="en-GB"/>
        </w:rPr>
        <w:t xml:space="preserve">. The leases area covered </w:t>
      </w:r>
      <w:r w:rsidR="00EE5AE8" w:rsidRPr="00EE5AE8">
        <w:rPr>
          <w:rFonts w:ascii="Arial" w:hAnsi="Arial" w:cs="Arial"/>
          <w:sz w:val="18"/>
          <w:szCs w:val="18"/>
          <w:lang w:val="en-GB"/>
        </w:rPr>
        <w:t>12</w:t>
      </w:r>
      <w:r w:rsidRPr="00EE5AE8">
        <w:rPr>
          <w:rFonts w:ascii="Arial" w:hAnsi="Arial" w:cs="Arial"/>
          <w:sz w:val="18"/>
          <w:szCs w:val="18"/>
        </w:rPr>
        <w:t>.</w:t>
      </w:r>
      <w:r w:rsidR="00EE5AE8" w:rsidRPr="00EE5AE8">
        <w:rPr>
          <w:rFonts w:ascii="Arial" w:hAnsi="Arial" w:cs="Arial"/>
          <w:sz w:val="18"/>
          <w:szCs w:val="18"/>
          <w:lang w:val="en-GB"/>
        </w:rPr>
        <w:t>5</w:t>
      </w:r>
      <w:r w:rsidRPr="00EE5AE8">
        <w:rPr>
          <w:rFonts w:ascii="Arial" w:hAnsi="Arial" w:cs="Arial"/>
          <w:sz w:val="18"/>
          <w:szCs w:val="18"/>
        </w:rPr>
        <w:t xml:space="preserve"> Rai and </w:t>
      </w:r>
      <w:r w:rsidR="00EE5AE8" w:rsidRPr="00EE5AE8">
        <w:rPr>
          <w:rFonts w:ascii="Arial" w:hAnsi="Arial" w:cs="Arial"/>
          <w:sz w:val="18"/>
          <w:szCs w:val="18"/>
          <w:lang w:val="en-GB"/>
        </w:rPr>
        <w:t>39</w:t>
      </w:r>
      <w:r w:rsidRPr="00EE5AE8">
        <w:rPr>
          <w:rFonts w:ascii="Arial" w:hAnsi="Arial" w:cs="Arial"/>
          <w:sz w:val="18"/>
          <w:szCs w:val="18"/>
        </w:rPr>
        <w:t xml:space="preserve">-year lease period. A subsidiary has fully paid rental amount of Vietnamese Dong </w:t>
      </w:r>
      <w:r w:rsidR="00EE5AE8" w:rsidRPr="00EE5AE8">
        <w:rPr>
          <w:rFonts w:ascii="Arial" w:hAnsi="Arial" w:cs="Arial"/>
          <w:sz w:val="18"/>
          <w:szCs w:val="18"/>
          <w:lang w:val="en-GB"/>
        </w:rPr>
        <w:t>25</w:t>
      </w:r>
      <w:r w:rsidRPr="00EE5AE8">
        <w:rPr>
          <w:rFonts w:ascii="Arial" w:hAnsi="Arial" w:cs="Arial"/>
          <w:sz w:val="18"/>
          <w:szCs w:val="18"/>
        </w:rPr>
        <w:t>,</w:t>
      </w:r>
      <w:r w:rsidR="00EE5AE8" w:rsidRPr="00EE5AE8">
        <w:rPr>
          <w:rFonts w:ascii="Arial" w:hAnsi="Arial" w:cs="Arial"/>
          <w:sz w:val="18"/>
          <w:szCs w:val="18"/>
          <w:lang w:val="en-GB"/>
        </w:rPr>
        <w:t>340</w:t>
      </w:r>
      <w:r w:rsidRPr="00EE5AE8">
        <w:rPr>
          <w:rFonts w:ascii="Arial" w:hAnsi="Arial" w:cs="Arial"/>
          <w:sz w:val="18"/>
          <w:szCs w:val="18"/>
        </w:rPr>
        <w:t xml:space="preserve"> million</w:t>
      </w:r>
      <w:r w:rsidR="00373E79" w:rsidRPr="00EE5AE8">
        <w:rPr>
          <w:rFonts w:ascii="Arial" w:hAnsi="Arial" w:cs="Arial"/>
          <w:sz w:val="18"/>
          <w:szCs w:val="18"/>
        </w:rPr>
        <w:t xml:space="preserve"> or equivalent to Baht </w:t>
      </w:r>
      <w:r w:rsidR="00EE5AE8" w:rsidRPr="00EE5AE8">
        <w:rPr>
          <w:rFonts w:ascii="Arial" w:hAnsi="Arial" w:cs="Arial"/>
          <w:sz w:val="18"/>
          <w:szCs w:val="18"/>
          <w:lang w:val="en-GB"/>
        </w:rPr>
        <w:t>33</w:t>
      </w:r>
      <w:r w:rsidR="00373E79" w:rsidRPr="00EE5AE8">
        <w:rPr>
          <w:rFonts w:ascii="Arial" w:hAnsi="Arial" w:cs="Arial"/>
          <w:sz w:val="18"/>
          <w:szCs w:val="18"/>
        </w:rPr>
        <w:t>.</w:t>
      </w:r>
      <w:r w:rsidR="00EE5AE8" w:rsidRPr="00EE5AE8">
        <w:rPr>
          <w:rFonts w:ascii="Arial" w:hAnsi="Arial" w:cs="Arial"/>
          <w:sz w:val="18"/>
          <w:szCs w:val="18"/>
          <w:lang w:val="en-GB"/>
        </w:rPr>
        <w:t>75</w:t>
      </w:r>
      <w:r w:rsidR="00373E79" w:rsidRPr="00EE5AE8">
        <w:rPr>
          <w:rFonts w:ascii="Arial" w:hAnsi="Arial" w:cs="Arial"/>
          <w:sz w:val="18"/>
          <w:szCs w:val="18"/>
        </w:rPr>
        <w:t xml:space="preserve"> million</w:t>
      </w:r>
      <w:r w:rsidRPr="00EE5AE8">
        <w:rPr>
          <w:rFonts w:ascii="Arial" w:hAnsi="Arial" w:cs="Arial"/>
          <w:sz w:val="18"/>
          <w:szCs w:val="18"/>
        </w:rPr>
        <w:t xml:space="preserve"> to VSIP.</w:t>
      </w:r>
    </w:p>
    <w:p w14:paraId="394AFDC0" w14:textId="77777777" w:rsidR="008B47D7" w:rsidRPr="00EE5AE8" w:rsidRDefault="008B47D7" w:rsidP="008B47D7">
      <w:pPr>
        <w:pStyle w:val="BodyText"/>
        <w:tabs>
          <w:tab w:val="left" w:pos="2835"/>
        </w:tabs>
        <w:ind w:left="540" w:right="8"/>
        <w:rPr>
          <w:rFonts w:ascii="Arial" w:hAnsi="Arial" w:cs="Arial"/>
          <w:b w:val="0"/>
          <w:bCs w:val="0"/>
          <w:sz w:val="18"/>
          <w:szCs w:val="18"/>
          <w:lang w:val="en"/>
        </w:rPr>
      </w:pPr>
    </w:p>
    <w:p w14:paraId="0CF5787C" w14:textId="5E961882" w:rsidR="008B47D7" w:rsidRPr="00EE5AE8" w:rsidRDefault="008B47D7" w:rsidP="008B47D7">
      <w:pPr>
        <w:ind w:left="540"/>
        <w:jc w:val="both"/>
        <w:rPr>
          <w:rFonts w:ascii="Arial" w:hAnsi="Arial" w:cs="Arial"/>
          <w:spacing w:val="-2"/>
          <w:sz w:val="18"/>
          <w:szCs w:val="18"/>
        </w:rPr>
      </w:pPr>
      <w:r w:rsidRPr="00EE5AE8">
        <w:rPr>
          <w:rFonts w:ascii="Arial" w:hAnsi="Arial" w:cs="Arial"/>
          <w:sz w:val="18"/>
          <w:szCs w:val="18"/>
        </w:rPr>
        <w:t xml:space="preserve">As </w:t>
      </w:r>
      <w:proofErr w:type="gramStart"/>
      <w:r w:rsidRPr="00EE5AE8">
        <w:rPr>
          <w:rFonts w:ascii="Arial" w:hAnsi="Arial" w:cs="Arial"/>
          <w:sz w:val="18"/>
          <w:szCs w:val="18"/>
        </w:rPr>
        <w:t>at</w:t>
      </w:r>
      <w:proofErr w:type="gramEnd"/>
      <w:r w:rsidRPr="00EE5AE8">
        <w:rPr>
          <w:rFonts w:ascii="Arial" w:hAnsi="Arial" w:cs="Arial"/>
          <w:sz w:val="18"/>
          <w:szCs w:val="18"/>
        </w:rPr>
        <w:t xml:space="preserve"> </w:t>
      </w:r>
      <w:r w:rsidR="00EE5AE8" w:rsidRPr="00EE5AE8">
        <w:rPr>
          <w:rFonts w:ascii="Arial" w:hAnsi="Arial" w:cs="Arial"/>
          <w:spacing w:val="-2"/>
          <w:sz w:val="18"/>
          <w:szCs w:val="18"/>
          <w:lang w:val="en-GB"/>
        </w:rPr>
        <w:t>31</w:t>
      </w:r>
      <w:r w:rsidRPr="00EE5AE8">
        <w:rPr>
          <w:rFonts w:ascii="Arial" w:hAnsi="Arial" w:cs="Arial"/>
          <w:spacing w:val="-2"/>
          <w:sz w:val="18"/>
          <w:szCs w:val="18"/>
          <w:lang w:val="en-GB"/>
        </w:rPr>
        <w:t xml:space="preserve"> March</w:t>
      </w:r>
      <w:r w:rsidRPr="00EE5AE8">
        <w:rPr>
          <w:rFonts w:ascii="Arial" w:hAnsi="Arial" w:cs="Arial"/>
          <w:spacing w:val="-2"/>
          <w:sz w:val="18"/>
          <w:szCs w:val="18"/>
        </w:rPr>
        <w:t xml:space="preserve"> </w:t>
      </w:r>
      <w:r w:rsidR="00EE5AE8" w:rsidRPr="00EE5AE8">
        <w:rPr>
          <w:rFonts w:ascii="Arial" w:hAnsi="Arial" w:cs="Arial"/>
          <w:sz w:val="18"/>
          <w:szCs w:val="18"/>
          <w:lang w:val="en-GB" w:eastAsia="th-TH"/>
        </w:rPr>
        <w:t>2025</w:t>
      </w:r>
      <w:r w:rsidRPr="00EE5AE8">
        <w:rPr>
          <w:rFonts w:ascii="Arial" w:hAnsi="Arial" w:cs="Arial"/>
          <w:sz w:val="18"/>
          <w:szCs w:val="18"/>
        </w:rPr>
        <w:t xml:space="preserve">, the Company had the sale and purchase of electricity agreements and the rental rooftop agreement with a related party. The Company has agreed to purchase electricity generated from solar </w:t>
      </w:r>
      <w:r w:rsidRPr="00EE5AE8">
        <w:rPr>
          <w:rFonts w:ascii="Arial" w:hAnsi="Arial" w:cs="Arial"/>
          <w:spacing w:val="-2"/>
          <w:sz w:val="18"/>
          <w:szCs w:val="18"/>
        </w:rPr>
        <w:t xml:space="preserve">energy facilities. The agreement period </w:t>
      </w:r>
      <w:proofErr w:type="gramStart"/>
      <w:r w:rsidRPr="00EE5AE8">
        <w:rPr>
          <w:rFonts w:ascii="Arial" w:hAnsi="Arial" w:cs="Arial"/>
          <w:spacing w:val="-2"/>
          <w:sz w:val="18"/>
          <w:szCs w:val="18"/>
        </w:rPr>
        <w:t>are</w:t>
      </w:r>
      <w:proofErr w:type="gramEnd"/>
      <w:r w:rsidRPr="00EE5AE8">
        <w:rPr>
          <w:rFonts w:ascii="Arial" w:hAnsi="Arial" w:cs="Arial"/>
          <w:spacing w:val="-2"/>
          <w:sz w:val="18"/>
          <w:szCs w:val="18"/>
        </w:rPr>
        <w:t xml:space="preserve"> </w:t>
      </w:r>
      <w:r w:rsidR="00EE5AE8" w:rsidRPr="00EE5AE8">
        <w:rPr>
          <w:rFonts w:ascii="Arial" w:hAnsi="Arial" w:cs="Arial"/>
          <w:spacing w:val="-2"/>
          <w:sz w:val="18"/>
          <w:szCs w:val="18"/>
          <w:lang w:val="en-GB"/>
        </w:rPr>
        <w:t>20</w:t>
      </w:r>
      <w:r w:rsidRPr="00EE5AE8">
        <w:rPr>
          <w:rFonts w:ascii="Arial" w:hAnsi="Arial" w:cs="Arial"/>
          <w:spacing w:val="-2"/>
          <w:sz w:val="18"/>
          <w:szCs w:val="18"/>
        </w:rPr>
        <w:t xml:space="preserve"> to </w:t>
      </w:r>
      <w:r w:rsidR="00EE5AE8" w:rsidRPr="00EE5AE8">
        <w:rPr>
          <w:rFonts w:ascii="Arial" w:hAnsi="Arial" w:cs="Arial"/>
          <w:spacing w:val="-2"/>
          <w:sz w:val="18"/>
          <w:szCs w:val="18"/>
          <w:lang w:val="en-GB"/>
        </w:rPr>
        <w:t>25</w:t>
      </w:r>
      <w:r w:rsidRPr="00EE5AE8">
        <w:rPr>
          <w:rFonts w:ascii="Arial" w:hAnsi="Arial" w:cs="Arial"/>
          <w:spacing w:val="-2"/>
          <w:sz w:val="18"/>
          <w:szCs w:val="18"/>
        </w:rPr>
        <w:t xml:space="preserve"> years from the commencement of the purchase of electricity.</w:t>
      </w:r>
    </w:p>
    <w:p w14:paraId="401BD655" w14:textId="77777777" w:rsidR="008B47D7" w:rsidRPr="00EE5AE8" w:rsidRDefault="008B47D7" w:rsidP="008B47D7">
      <w:pPr>
        <w:pStyle w:val="BodyText"/>
        <w:tabs>
          <w:tab w:val="left" w:pos="2835"/>
        </w:tabs>
        <w:ind w:left="540" w:right="8"/>
        <w:rPr>
          <w:rFonts w:ascii="Arial" w:hAnsi="Arial" w:cs="Arial"/>
          <w:b w:val="0"/>
          <w:bCs w:val="0"/>
          <w:sz w:val="18"/>
          <w:szCs w:val="18"/>
          <w:lang w:val="en"/>
        </w:rPr>
      </w:pPr>
    </w:p>
    <w:p w14:paraId="06FA57F2" w14:textId="6B44B4C6" w:rsidR="008B47D7" w:rsidRPr="00EE5AE8" w:rsidRDefault="008B47D7" w:rsidP="008B47D7">
      <w:pPr>
        <w:ind w:left="540"/>
        <w:jc w:val="both"/>
        <w:rPr>
          <w:rFonts w:ascii="Arial" w:hAnsi="Arial" w:cs="Arial"/>
          <w:sz w:val="18"/>
          <w:szCs w:val="18"/>
        </w:rPr>
      </w:pPr>
      <w:r w:rsidRPr="00EE5AE8">
        <w:rPr>
          <w:rFonts w:ascii="Arial" w:hAnsi="Arial" w:cs="Arial"/>
          <w:sz w:val="18"/>
          <w:szCs w:val="18"/>
        </w:rPr>
        <w:t xml:space="preserve">As </w:t>
      </w:r>
      <w:proofErr w:type="gramStart"/>
      <w:r w:rsidRPr="00EE5AE8">
        <w:rPr>
          <w:rFonts w:ascii="Arial" w:hAnsi="Arial" w:cs="Arial"/>
          <w:sz w:val="18"/>
          <w:szCs w:val="18"/>
        </w:rPr>
        <w:t>at</w:t>
      </w:r>
      <w:proofErr w:type="gramEnd"/>
      <w:r w:rsidRPr="00EE5AE8">
        <w:rPr>
          <w:rFonts w:ascii="Arial" w:hAnsi="Arial" w:cs="Arial"/>
          <w:sz w:val="18"/>
          <w:szCs w:val="18"/>
        </w:rPr>
        <w:t xml:space="preserve"> </w:t>
      </w:r>
      <w:r w:rsidR="00EE5AE8" w:rsidRPr="00EE5AE8">
        <w:rPr>
          <w:rFonts w:ascii="Arial" w:hAnsi="Arial" w:cs="Arial"/>
          <w:spacing w:val="-2"/>
          <w:sz w:val="18"/>
          <w:szCs w:val="18"/>
          <w:lang w:val="en-GB"/>
        </w:rPr>
        <w:t>31</w:t>
      </w:r>
      <w:r w:rsidRPr="00EE5AE8">
        <w:rPr>
          <w:rFonts w:ascii="Arial" w:hAnsi="Arial" w:cs="Arial"/>
          <w:spacing w:val="-2"/>
          <w:sz w:val="18"/>
          <w:szCs w:val="18"/>
          <w:lang w:val="en-GB"/>
        </w:rPr>
        <w:t xml:space="preserve"> March</w:t>
      </w:r>
      <w:r w:rsidRPr="00EE5AE8">
        <w:rPr>
          <w:rFonts w:ascii="Arial" w:hAnsi="Arial" w:cs="Arial"/>
          <w:spacing w:val="-2"/>
          <w:sz w:val="18"/>
          <w:szCs w:val="18"/>
        </w:rPr>
        <w:t xml:space="preserve"> </w:t>
      </w:r>
      <w:r w:rsidR="00EE5AE8" w:rsidRPr="00EE5AE8">
        <w:rPr>
          <w:rFonts w:ascii="Arial" w:hAnsi="Arial" w:cs="Arial"/>
          <w:sz w:val="18"/>
          <w:szCs w:val="18"/>
          <w:lang w:val="en-GB" w:eastAsia="th-TH"/>
        </w:rPr>
        <w:t>2025</w:t>
      </w:r>
      <w:r w:rsidRPr="00EE5AE8">
        <w:rPr>
          <w:rFonts w:ascii="Arial" w:hAnsi="Arial" w:cs="Arial"/>
          <w:sz w:val="18"/>
          <w:szCs w:val="18"/>
        </w:rPr>
        <w:t>, the Company had the sale and purchase of liquefied petroleum gas agreements</w:t>
      </w:r>
      <w:r w:rsidRPr="00EE5AE8">
        <w:rPr>
          <w:rFonts w:ascii="Arial" w:hAnsi="Arial" w:cs="Arial"/>
          <w:sz w:val="18"/>
          <w:szCs w:val="18"/>
          <w:cs/>
        </w:rPr>
        <w:t xml:space="preserve"> </w:t>
      </w:r>
      <w:r w:rsidRPr="00EE5AE8">
        <w:rPr>
          <w:rFonts w:ascii="Arial" w:hAnsi="Arial" w:cs="Arial"/>
          <w:sz w:val="18"/>
          <w:szCs w:val="18"/>
        </w:rPr>
        <w:t xml:space="preserve">on an </w:t>
      </w:r>
      <w:r w:rsidRPr="00EE5AE8">
        <w:rPr>
          <w:rFonts w:ascii="Arial" w:hAnsi="Arial" w:cs="Arial"/>
          <w:spacing w:val="-2"/>
          <w:sz w:val="18"/>
          <w:szCs w:val="18"/>
        </w:rPr>
        <w:t xml:space="preserve">average demand volume of </w:t>
      </w:r>
      <w:r w:rsidR="00EE5AE8" w:rsidRPr="00EE5AE8">
        <w:rPr>
          <w:rFonts w:ascii="Arial" w:hAnsi="Arial" w:cs="Arial"/>
          <w:spacing w:val="-2"/>
          <w:sz w:val="18"/>
          <w:szCs w:val="18"/>
          <w:lang w:val="en-GB"/>
        </w:rPr>
        <w:t>150</w:t>
      </w:r>
      <w:r w:rsidRPr="00EE5AE8">
        <w:rPr>
          <w:rFonts w:ascii="Arial" w:hAnsi="Arial" w:cs="Arial"/>
          <w:spacing w:val="-2"/>
          <w:sz w:val="18"/>
          <w:szCs w:val="18"/>
        </w:rPr>
        <w:t>,</w:t>
      </w:r>
      <w:r w:rsidR="00EE5AE8" w:rsidRPr="00EE5AE8">
        <w:rPr>
          <w:rFonts w:ascii="Arial" w:hAnsi="Arial" w:cs="Arial"/>
          <w:spacing w:val="-2"/>
          <w:sz w:val="18"/>
          <w:szCs w:val="18"/>
          <w:lang w:val="en-GB"/>
        </w:rPr>
        <w:t>000</w:t>
      </w:r>
      <w:r w:rsidRPr="00EE5AE8">
        <w:rPr>
          <w:rFonts w:ascii="Arial" w:hAnsi="Arial" w:cs="Arial"/>
          <w:spacing w:val="-2"/>
          <w:sz w:val="18"/>
          <w:szCs w:val="18"/>
        </w:rPr>
        <w:t xml:space="preserve"> kilograms per month or </w:t>
      </w:r>
      <w:r w:rsidR="00EE5AE8" w:rsidRPr="00EE5AE8">
        <w:rPr>
          <w:rFonts w:ascii="Arial" w:hAnsi="Arial" w:cs="Arial"/>
          <w:spacing w:val="-2"/>
          <w:sz w:val="18"/>
          <w:szCs w:val="18"/>
          <w:lang w:val="en-GB"/>
        </w:rPr>
        <w:t>1</w:t>
      </w:r>
      <w:r w:rsidRPr="00EE5AE8">
        <w:rPr>
          <w:rFonts w:ascii="Arial" w:hAnsi="Arial" w:cs="Arial"/>
          <w:spacing w:val="-2"/>
          <w:sz w:val="18"/>
          <w:szCs w:val="18"/>
        </w:rPr>
        <w:t>,</w:t>
      </w:r>
      <w:r w:rsidR="00EE5AE8" w:rsidRPr="00EE5AE8">
        <w:rPr>
          <w:rFonts w:ascii="Arial" w:hAnsi="Arial" w:cs="Arial"/>
          <w:spacing w:val="-2"/>
          <w:sz w:val="18"/>
          <w:szCs w:val="18"/>
          <w:lang w:val="en-GB"/>
        </w:rPr>
        <w:t>800</w:t>
      </w:r>
      <w:r w:rsidRPr="00EE5AE8">
        <w:rPr>
          <w:rFonts w:ascii="Arial" w:hAnsi="Arial" w:cs="Arial"/>
          <w:spacing w:val="-2"/>
          <w:sz w:val="18"/>
          <w:szCs w:val="18"/>
        </w:rPr>
        <w:t>,</w:t>
      </w:r>
      <w:r w:rsidR="00EE5AE8" w:rsidRPr="00EE5AE8">
        <w:rPr>
          <w:rFonts w:ascii="Arial" w:hAnsi="Arial" w:cs="Arial"/>
          <w:spacing w:val="-2"/>
          <w:sz w:val="18"/>
          <w:szCs w:val="18"/>
          <w:lang w:val="en-GB"/>
        </w:rPr>
        <w:t>000</w:t>
      </w:r>
      <w:r w:rsidRPr="00EE5AE8">
        <w:rPr>
          <w:rFonts w:ascii="Arial" w:hAnsi="Arial" w:cs="Arial"/>
          <w:spacing w:val="-2"/>
          <w:sz w:val="18"/>
          <w:szCs w:val="18"/>
        </w:rPr>
        <w:t xml:space="preserve"> kilograms per year. The agreement period</w:t>
      </w:r>
      <w:r w:rsidRPr="00EE5AE8">
        <w:rPr>
          <w:rFonts w:ascii="Arial" w:hAnsi="Arial" w:cs="Arial"/>
          <w:sz w:val="18"/>
          <w:szCs w:val="18"/>
        </w:rPr>
        <w:t xml:space="preserve"> is </w:t>
      </w:r>
      <w:r w:rsidR="00EE5AE8" w:rsidRPr="00EE5AE8">
        <w:rPr>
          <w:rFonts w:ascii="Arial" w:hAnsi="Arial" w:cs="Arial"/>
          <w:sz w:val="18"/>
          <w:szCs w:val="18"/>
          <w:lang w:val="en-GB"/>
        </w:rPr>
        <w:t>5</w:t>
      </w:r>
      <w:r w:rsidRPr="00EE5AE8">
        <w:rPr>
          <w:rFonts w:ascii="Arial" w:hAnsi="Arial" w:cs="Arial"/>
          <w:sz w:val="18"/>
          <w:szCs w:val="18"/>
        </w:rPr>
        <w:t xml:space="preserve"> years, ending on </w:t>
      </w:r>
      <w:r w:rsidR="00EE5AE8" w:rsidRPr="00EE5AE8">
        <w:rPr>
          <w:rFonts w:ascii="Arial" w:hAnsi="Arial" w:cs="Arial"/>
          <w:sz w:val="18"/>
          <w:szCs w:val="18"/>
          <w:lang w:val="en-GB"/>
        </w:rPr>
        <w:t>28</w:t>
      </w:r>
      <w:r w:rsidRPr="00EE5AE8">
        <w:rPr>
          <w:rFonts w:ascii="Arial" w:hAnsi="Arial" w:cs="Arial"/>
          <w:sz w:val="18"/>
          <w:szCs w:val="18"/>
        </w:rPr>
        <w:t xml:space="preserve"> February </w:t>
      </w:r>
      <w:r w:rsidR="00EE5AE8" w:rsidRPr="00EE5AE8">
        <w:rPr>
          <w:rFonts w:ascii="Arial" w:hAnsi="Arial" w:cs="Arial"/>
          <w:sz w:val="18"/>
          <w:szCs w:val="18"/>
          <w:lang w:val="en-GB"/>
        </w:rPr>
        <w:t>2027</w:t>
      </w:r>
      <w:r w:rsidRPr="00EE5AE8">
        <w:rPr>
          <w:rFonts w:ascii="Arial" w:hAnsi="Arial" w:cs="Arial"/>
          <w:sz w:val="18"/>
          <w:szCs w:val="18"/>
        </w:rPr>
        <w:t>.</w:t>
      </w:r>
    </w:p>
    <w:p w14:paraId="4D0C82F4" w14:textId="77777777" w:rsidR="008B47D7" w:rsidRPr="00EE5AE8" w:rsidRDefault="008B47D7" w:rsidP="008B47D7">
      <w:pPr>
        <w:ind w:left="540"/>
        <w:jc w:val="both"/>
        <w:rPr>
          <w:rFonts w:ascii="Arial" w:hAnsi="Arial" w:cs="Arial"/>
          <w:sz w:val="18"/>
          <w:szCs w:val="18"/>
        </w:rPr>
      </w:pPr>
    </w:p>
    <w:p w14:paraId="7408B2A3" w14:textId="2A632ED5" w:rsidR="008B47D7" w:rsidRPr="00EE5AE8" w:rsidRDefault="008B47D7" w:rsidP="008B47D7">
      <w:pPr>
        <w:ind w:left="540"/>
        <w:jc w:val="both"/>
        <w:rPr>
          <w:rFonts w:ascii="Arial" w:hAnsi="Arial" w:cs="Arial"/>
          <w:sz w:val="18"/>
          <w:szCs w:val="18"/>
          <w:cs/>
        </w:rPr>
      </w:pPr>
      <w:r w:rsidRPr="00EE5AE8">
        <w:rPr>
          <w:rFonts w:ascii="Arial" w:hAnsi="Arial" w:cs="Arial"/>
          <w:sz w:val="18"/>
          <w:szCs w:val="18"/>
        </w:rPr>
        <w:t xml:space="preserve">As </w:t>
      </w:r>
      <w:proofErr w:type="gramStart"/>
      <w:r w:rsidRPr="00EE5AE8">
        <w:rPr>
          <w:rFonts w:ascii="Arial" w:hAnsi="Arial" w:cs="Arial"/>
          <w:sz w:val="18"/>
          <w:szCs w:val="18"/>
        </w:rPr>
        <w:t>at</w:t>
      </w:r>
      <w:proofErr w:type="gramEnd"/>
      <w:r w:rsidRPr="00EE5AE8">
        <w:rPr>
          <w:rFonts w:ascii="Arial" w:hAnsi="Arial" w:cs="Arial"/>
          <w:sz w:val="18"/>
          <w:szCs w:val="18"/>
        </w:rPr>
        <w:t xml:space="preserve"> </w:t>
      </w:r>
      <w:r w:rsidR="00EE5AE8" w:rsidRPr="00EE5AE8">
        <w:rPr>
          <w:rFonts w:ascii="Arial" w:hAnsi="Arial" w:cs="Arial"/>
          <w:sz w:val="18"/>
          <w:szCs w:val="18"/>
          <w:lang w:val="en-GB"/>
        </w:rPr>
        <w:t>31</w:t>
      </w:r>
      <w:r w:rsidRPr="00EE5AE8">
        <w:rPr>
          <w:rFonts w:ascii="Arial" w:hAnsi="Arial" w:cs="Arial"/>
          <w:sz w:val="18"/>
          <w:szCs w:val="18"/>
          <w:lang w:val="en-GB"/>
        </w:rPr>
        <w:t xml:space="preserve"> March</w:t>
      </w:r>
      <w:r w:rsidRPr="00EE5AE8">
        <w:rPr>
          <w:rFonts w:ascii="Arial" w:hAnsi="Arial" w:cs="Arial"/>
          <w:sz w:val="18"/>
          <w:szCs w:val="18"/>
        </w:rPr>
        <w:t xml:space="preserve"> </w:t>
      </w:r>
      <w:r w:rsidR="00EE5AE8" w:rsidRPr="00EE5AE8">
        <w:rPr>
          <w:rFonts w:ascii="Arial" w:hAnsi="Arial" w:cs="Arial"/>
          <w:sz w:val="18"/>
          <w:szCs w:val="18"/>
          <w:lang w:val="en-GB"/>
        </w:rPr>
        <w:t>2025</w:t>
      </w:r>
      <w:r w:rsidRPr="00EE5AE8">
        <w:rPr>
          <w:rFonts w:ascii="Arial" w:hAnsi="Arial" w:cs="Arial"/>
          <w:sz w:val="18"/>
          <w:szCs w:val="18"/>
        </w:rPr>
        <w:t xml:space="preserve">, the Company had </w:t>
      </w:r>
      <w:proofErr w:type="gramStart"/>
      <w:r w:rsidRPr="00EE5AE8">
        <w:rPr>
          <w:rFonts w:ascii="Arial" w:hAnsi="Arial" w:cs="Arial"/>
          <w:sz w:val="18"/>
          <w:szCs w:val="18"/>
        </w:rPr>
        <w:t>the</w:t>
      </w:r>
      <w:proofErr w:type="gramEnd"/>
      <w:r w:rsidRPr="00EE5AE8">
        <w:rPr>
          <w:rFonts w:ascii="Arial" w:hAnsi="Arial" w:cs="Arial"/>
          <w:sz w:val="18"/>
          <w:szCs w:val="18"/>
        </w:rPr>
        <w:t xml:space="preserve"> land lease agreement with a related party. The leases area covered </w:t>
      </w:r>
      <w:r w:rsidR="00EE5AE8" w:rsidRPr="00EE5AE8">
        <w:rPr>
          <w:rFonts w:ascii="Arial" w:hAnsi="Arial" w:cs="Arial"/>
          <w:sz w:val="18"/>
          <w:szCs w:val="18"/>
          <w:lang w:val="en-GB"/>
        </w:rPr>
        <w:t>470</w:t>
      </w:r>
      <w:r w:rsidR="0073760F" w:rsidRPr="00EE5AE8">
        <w:rPr>
          <w:rFonts w:ascii="Arial" w:hAnsi="Arial" w:cs="Arial"/>
          <w:sz w:val="18"/>
          <w:szCs w:val="18"/>
          <w:lang w:val="en-GB"/>
        </w:rPr>
        <w:t>.</w:t>
      </w:r>
      <w:r w:rsidR="00EE5AE8" w:rsidRPr="00EE5AE8">
        <w:rPr>
          <w:rFonts w:ascii="Arial" w:hAnsi="Arial" w:cs="Arial"/>
          <w:sz w:val="18"/>
          <w:szCs w:val="18"/>
          <w:lang w:val="en-GB"/>
        </w:rPr>
        <w:t>1</w:t>
      </w:r>
      <w:r w:rsidRPr="00EE5AE8">
        <w:rPr>
          <w:rFonts w:ascii="Arial" w:hAnsi="Arial" w:cs="Arial"/>
          <w:sz w:val="18"/>
          <w:szCs w:val="18"/>
        </w:rPr>
        <w:t xml:space="preserve"> Rai and </w:t>
      </w:r>
      <w:r w:rsidR="00EE5AE8" w:rsidRPr="00EE5AE8">
        <w:rPr>
          <w:rFonts w:ascii="Arial" w:hAnsi="Arial" w:cs="Arial"/>
          <w:sz w:val="18"/>
          <w:szCs w:val="18"/>
          <w:lang w:val="en-GB"/>
        </w:rPr>
        <w:t>30</w:t>
      </w:r>
      <w:r w:rsidRPr="00EE5AE8">
        <w:rPr>
          <w:rFonts w:ascii="Arial" w:hAnsi="Arial" w:cs="Arial"/>
          <w:sz w:val="18"/>
          <w:szCs w:val="18"/>
        </w:rPr>
        <w:t>-year lease period. The rental is specified in the agreement.</w:t>
      </w:r>
    </w:p>
    <w:p w14:paraId="5FB22E62" w14:textId="7A9EA4FE" w:rsidR="00F20E4C" w:rsidRPr="00EE5AE8" w:rsidRDefault="00F20E4C" w:rsidP="0059271F">
      <w:pPr>
        <w:pStyle w:val="BodyText"/>
        <w:tabs>
          <w:tab w:val="left" w:pos="2835"/>
        </w:tabs>
        <w:ind w:right="8"/>
        <w:rPr>
          <w:rFonts w:ascii="Arial" w:hAnsi="Arial" w:cs="Arial"/>
          <w:b w:val="0"/>
          <w:bCs w:val="0"/>
          <w:sz w:val="18"/>
          <w:szCs w:val="18"/>
        </w:rPr>
      </w:pPr>
    </w:p>
    <w:p w14:paraId="542FDCBD" w14:textId="77777777" w:rsidR="008B47D7" w:rsidRPr="00EE5AE8" w:rsidRDefault="008B47D7" w:rsidP="0059271F">
      <w:pPr>
        <w:pStyle w:val="BodyText"/>
        <w:tabs>
          <w:tab w:val="left" w:pos="2835"/>
        </w:tabs>
        <w:ind w:right="8"/>
        <w:rPr>
          <w:rFonts w:ascii="Arial" w:hAnsi="Arial" w:cs="Arial"/>
          <w:b w:val="0"/>
          <w:bCs w:val="0"/>
          <w:sz w:val="18"/>
          <w:szCs w:val="18"/>
          <w:cs/>
        </w:rPr>
      </w:pPr>
    </w:p>
    <w:tbl>
      <w:tblPr>
        <w:tblW w:w="9461" w:type="dxa"/>
        <w:tblInd w:w="108" w:type="dxa"/>
        <w:tblLook w:val="04A0" w:firstRow="1" w:lastRow="0" w:firstColumn="1" w:lastColumn="0" w:noHBand="0" w:noVBand="1"/>
      </w:tblPr>
      <w:tblGrid>
        <w:gridCol w:w="9461"/>
      </w:tblGrid>
      <w:tr w:rsidR="00987C17" w:rsidRPr="00EE5AE8" w14:paraId="0DAC4891" w14:textId="77777777" w:rsidTr="0006797C">
        <w:trPr>
          <w:trHeight w:val="386"/>
        </w:trPr>
        <w:tc>
          <w:tcPr>
            <w:tcW w:w="9461" w:type="dxa"/>
            <w:shd w:val="clear" w:color="auto" w:fill="auto"/>
            <w:vAlign w:val="center"/>
          </w:tcPr>
          <w:p w14:paraId="51AA4F2D" w14:textId="07E5143F" w:rsidR="00987C17" w:rsidRPr="00EE5AE8" w:rsidRDefault="00EE5AE8" w:rsidP="0006797C">
            <w:pPr>
              <w:ind w:left="432" w:right="-101" w:hanging="533"/>
              <w:rPr>
                <w:rFonts w:ascii="Arial" w:eastAsia="Arial Unicode MS" w:hAnsi="Arial" w:cs="Arial"/>
                <w:b/>
                <w:bCs/>
                <w:sz w:val="18"/>
                <w:szCs w:val="18"/>
                <w:cs/>
                <w:lang w:eastAsia="th-TH"/>
              </w:rPr>
            </w:pPr>
            <w:r w:rsidRPr="00EE5AE8">
              <w:rPr>
                <w:rFonts w:ascii="Arial" w:eastAsia="Arial Unicode MS" w:hAnsi="Arial" w:cs="Arial"/>
                <w:b/>
                <w:bCs/>
                <w:sz w:val="18"/>
                <w:szCs w:val="18"/>
                <w:lang w:val="en-GB" w:eastAsia="th-TH"/>
              </w:rPr>
              <w:t>18</w:t>
            </w:r>
            <w:r w:rsidR="00987C17" w:rsidRPr="00EE5AE8">
              <w:rPr>
                <w:rFonts w:ascii="Arial" w:eastAsia="Arial Unicode MS" w:hAnsi="Arial" w:cs="Arial"/>
                <w:b/>
                <w:bCs/>
                <w:sz w:val="18"/>
                <w:szCs w:val="18"/>
                <w:lang w:eastAsia="th-TH"/>
              </w:rPr>
              <w:tab/>
              <w:t>Related-</w:t>
            </w:r>
            <w:r w:rsidR="00987C17" w:rsidRPr="00EE5AE8">
              <w:rPr>
                <w:rFonts w:ascii="Arial" w:eastAsia="Arial Unicode MS" w:hAnsi="Arial" w:cs="Arial"/>
                <w:b/>
                <w:bCs/>
                <w:sz w:val="18"/>
                <w:szCs w:val="18"/>
              </w:rPr>
              <w:t>party</w:t>
            </w:r>
            <w:r w:rsidR="00987C17" w:rsidRPr="00EE5AE8">
              <w:rPr>
                <w:rFonts w:ascii="Arial" w:eastAsia="Arial Unicode MS" w:hAnsi="Arial" w:cs="Arial"/>
                <w:b/>
                <w:bCs/>
                <w:sz w:val="18"/>
                <w:szCs w:val="18"/>
                <w:lang w:eastAsia="th-TH"/>
              </w:rPr>
              <w:t xml:space="preserve"> transactions</w:t>
            </w:r>
          </w:p>
        </w:tc>
      </w:tr>
    </w:tbl>
    <w:p w14:paraId="494F7DA4" w14:textId="77777777" w:rsidR="00D764E7" w:rsidRPr="00EE5AE8" w:rsidRDefault="00D764E7" w:rsidP="00502779">
      <w:pPr>
        <w:tabs>
          <w:tab w:val="left" w:pos="540"/>
        </w:tabs>
        <w:jc w:val="thaiDistribute"/>
        <w:outlineLvl w:val="0"/>
        <w:rPr>
          <w:rFonts w:ascii="Arial" w:hAnsi="Arial" w:cs="Arial"/>
          <w:sz w:val="18"/>
          <w:szCs w:val="18"/>
        </w:rPr>
      </w:pPr>
    </w:p>
    <w:p w14:paraId="3ACD8B64" w14:textId="5F96692F" w:rsidR="001405FE" w:rsidRPr="00EE5AE8" w:rsidRDefault="001405FE" w:rsidP="008B47D7">
      <w:pPr>
        <w:jc w:val="both"/>
        <w:rPr>
          <w:rFonts w:ascii="Arial" w:eastAsia="Arial Unicode MS" w:hAnsi="Arial" w:cs="Arial"/>
          <w:sz w:val="18"/>
          <w:szCs w:val="18"/>
        </w:rPr>
      </w:pPr>
      <w:r w:rsidRPr="00EE5AE8">
        <w:rPr>
          <w:rFonts w:ascii="Arial" w:eastAsia="Arial Unicode MS" w:hAnsi="Arial" w:cs="Arial"/>
          <w:spacing w:val="-4"/>
          <w:sz w:val="18"/>
          <w:szCs w:val="18"/>
        </w:rPr>
        <w:t>Individuals and entities that directly or indirectly control or are controlled by or are under common control with the Company</w:t>
      </w:r>
      <w:r w:rsidRPr="00EE5AE8">
        <w:rPr>
          <w:rFonts w:ascii="Arial" w:eastAsia="Arial Unicode MS" w:hAnsi="Arial" w:cs="Arial"/>
          <w:sz w:val="18"/>
          <w:szCs w:val="18"/>
        </w:rPr>
        <w:t>, including investment entities,</w:t>
      </w:r>
      <w:r w:rsidR="005F5AF0" w:rsidRPr="00EE5AE8">
        <w:rPr>
          <w:rFonts w:ascii="Arial" w:eastAsia="Arial Unicode MS" w:hAnsi="Arial" w:cs="Arial"/>
          <w:sz w:val="18"/>
          <w:szCs w:val="18"/>
        </w:rPr>
        <w:t xml:space="preserve"> </w:t>
      </w:r>
      <w:r w:rsidRPr="00EE5AE8">
        <w:rPr>
          <w:rFonts w:ascii="Arial" w:eastAsia="Arial Unicode MS" w:hAnsi="Arial" w:cs="Arial"/>
          <w:sz w:val="18"/>
          <w:szCs w:val="18"/>
        </w:rPr>
        <w:t>joint ventur</w:t>
      </w:r>
      <w:r w:rsidR="005F5AF0" w:rsidRPr="00EE5AE8">
        <w:rPr>
          <w:rFonts w:ascii="Arial" w:eastAsia="Arial Unicode MS" w:hAnsi="Arial" w:cs="Arial"/>
          <w:sz w:val="18"/>
          <w:szCs w:val="18"/>
        </w:rPr>
        <w:t xml:space="preserve">e </w:t>
      </w:r>
      <w:r w:rsidRPr="00EE5AE8">
        <w:rPr>
          <w:rFonts w:ascii="Arial" w:eastAsia="Arial Unicode MS" w:hAnsi="Arial" w:cs="Arial"/>
          <w:sz w:val="18"/>
          <w:szCs w:val="18"/>
        </w:rPr>
        <w:t>and individuals or entities having significant influence over the Company, key management personnel, including directors and officers of the Company and close</w:t>
      </w:r>
      <w:r w:rsidR="00B953DF" w:rsidRPr="00EE5AE8">
        <w:rPr>
          <w:rFonts w:ascii="Arial" w:eastAsia="Arial Unicode MS" w:hAnsi="Arial" w:cs="Arial"/>
          <w:sz w:val="18"/>
          <w:szCs w:val="22"/>
        </w:rPr>
        <w:t>d</w:t>
      </w:r>
      <w:r w:rsidRPr="00EE5AE8">
        <w:rPr>
          <w:rFonts w:ascii="Arial" w:eastAsia="Arial Unicode MS" w:hAnsi="Arial" w:cs="Arial"/>
          <w:sz w:val="18"/>
          <w:szCs w:val="18"/>
        </w:rPr>
        <w:t xml:space="preserve"> members of the family of these individuals and entities associated with these individuals also constitute related parties.</w:t>
      </w:r>
    </w:p>
    <w:p w14:paraId="7A693C70" w14:textId="77777777" w:rsidR="00F51A87" w:rsidRPr="00EE5AE8" w:rsidRDefault="00F51A87" w:rsidP="00A54479">
      <w:pPr>
        <w:tabs>
          <w:tab w:val="left" w:pos="540"/>
        </w:tabs>
        <w:jc w:val="thaiDistribute"/>
        <w:outlineLvl w:val="0"/>
        <w:rPr>
          <w:rFonts w:ascii="Arial" w:hAnsi="Arial" w:cs="Arial"/>
          <w:sz w:val="18"/>
          <w:szCs w:val="18"/>
        </w:rPr>
      </w:pPr>
    </w:p>
    <w:p w14:paraId="32408EF9" w14:textId="77777777" w:rsidR="001405FE" w:rsidRPr="00EE5AE8" w:rsidRDefault="001405FE" w:rsidP="00502779">
      <w:pPr>
        <w:tabs>
          <w:tab w:val="left" w:pos="540"/>
        </w:tabs>
        <w:jc w:val="thaiDistribute"/>
        <w:outlineLvl w:val="0"/>
        <w:rPr>
          <w:rFonts w:ascii="Arial" w:eastAsia="Arial Unicode MS" w:hAnsi="Arial" w:cs="Arial"/>
          <w:sz w:val="18"/>
          <w:szCs w:val="18"/>
        </w:rPr>
      </w:pPr>
      <w:r w:rsidRPr="00EE5AE8">
        <w:rPr>
          <w:rFonts w:ascii="Arial" w:eastAsia="Arial Unicode MS" w:hAnsi="Arial" w:cs="Arial"/>
          <w:sz w:val="18"/>
          <w:szCs w:val="18"/>
        </w:rPr>
        <w:t>In considering each possible related-party relationship, attention is directed to the substance of the relationship, and not merely the legal form.</w:t>
      </w:r>
    </w:p>
    <w:p w14:paraId="71B9AAB7" w14:textId="77777777" w:rsidR="00F51A87" w:rsidRPr="00EE5AE8" w:rsidRDefault="00F51A87" w:rsidP="00502779">
      <w:pPr>
        <w:tabs>
          <w:tab w:val="left" w:pos="540"/>
        </w:tabs>
        <w:jc w:val="thaiDistribute"/>
        <w:outlineLvl w:val="0"/>
        <w:rPr>
          <w:rFonts w:ascii="Arial" w:eastAsia="Arial Unicode MS" w:hAnsi="Arial" w:cs="Arial"/>
          <w:sz w:val="18"/>
          <w:szCs w:val="18"/>
        </w:rPr>
      </w:pPr>
    </w:p>
    <w:p w14:paraId="4DB9809D" w14:textId="2CD64A8D" w:rsidR="00F47B40" w:rsidRPr="00EE5AE8" w:rsidRDefault="001405FE" w:rsidP="00C83ABE">
      <w:pPr>
        <w:tabs>
          <w:tab w:val="left" w:pos="540"/>
        </w:tabs>
        <w:jc w:val="thaiDistribute"/>
        <w:outlineLvl w:val="0"/>
        <w:rPr>
          <w:rFonts w:ascii="Arial" w:eastAsia="Arial Unicode MS" w:hAnsi="Arial" w:cs="Arial"/>
          <w:sz w:val="18"/>
          <w:szCs w:val="18"/>
        </w:rPr>
      </w:pPr>
      <w:r w:rsidRPr="00EE5AE8">
        <w:rPr>
          <w:rFonts w:ascii="Arial" w:eastAsia="Arial Unicode MS" w:hAnsi="Arial" w:cs="Arial"/>
          <w:spacing w:val="-2"/>
          <w:sz w:val="18"/>
          <w:szCs w:val="18"/>
        </w:rPr>
        <w:t xml:space="preserve">The major </w:t>
      </w:r>
      <w:proofErr w:type="gramStart"/>
      <w:r w:rsidRPr="00EE5AE8">
        <w:rPr>
          <w:rFonts w:ascii="Arial" w:eastAsia="Arial Unicode MS" w:hAnsi="Arial" w:cs="Arial"/>
          <w:spacing w:val="-2"/>
          <w:sz w:val="18"/>
          <w:szCs w:val="18"/>
        </w:rPr>
        <w:t>shareholder</w:t>
      </w:r>
      <w:r w:rsidR="00EA6A29" w:rsidRPr="00EE5AE8">
        <w:rPr>
          <w:rFonts w:ascii="Arial" w:eastAsia="Arial Unicode MS" w:hAnsi="Arial" w:cs="Arial"/>
          <w:spacing w:val="-2"/>
          <w:sz w:val="18"/>
          <w:szCs w:val="18"/>
        </w:rPr>
        <w:t>s</w:t>
      </w:r>
      <w:proofErr w:type="gramEnd"/>
      <w:r w:rsidRPr="00EE5AE8">
        <w:rPr>
          <w:rFonts w:ascii="Arial" w:eastAsia="Arial Unicode MS" w:hAnsi="Arial" w:cs="Arial"/>
          <w:spacing w:val="-2"/>
          <w:sz w:val="18"/>
          <w:szCs w:val="18"/>
        </w:rPr>
        <w:t xml:space="preserve"> of the </w:t>
      </w:r>
      <w:r w:rsidRPr="00EE5AE8">
        <w:rPr>
          <w:rFonts w:ascii="Arial" w:eastAsia="Arial Unicode MS" w:hAnsi="Arial" w:cs="Arial"/>
          <w:sz w:val="18"/>
          <w:szCs w:val="18"/>
        </w:rPr>
        <w:t xml:space="preserve">Company </w:t>
      </w:r>
      <w:r w:rsidR="0045763E" w:rsidRPr="00EE5AE8">
        <w:rPr>
          <w:rFonts w:ascii="Arial" w:eastAsia="Arial Unicode MS" w:hAnsi="Arial" w:cs="Arial"/>
          <w:sz w:val="18"/>
          <w:szCs w:val="18"/>
        </w:rPr>
        <w:t xml:space="preserve">is the </w:t>
      </w:r>
      <w:proofErr w:type="spellStart"/>
      <w:r w:rsidR="0045763E" w:rsidRPr="00EE5AE8">
        <w:rPr>
          <w:rFonts w:ascii="Arial" w:eastAsia="Arial Unicode MS" w:hAnsi="Arial" w:cs="Arial"/>
          <w:sz w:val="18"/>
          <w:szCs w:val="18"/>
        </w:rPr>
        <w:t>Kraipisitkul</w:t>
      </w:r>
      <w:proofErr w:type="spellEnd"/>
      <w:r w:rsidR="0045763E" w:rsidRPr="00EE5AE8">
        <w:rPr>
          <w:rFonts w:ascii="Arial" w:eastAsia="Arial Unicode MS" w:hAnsi="Arial" w:cs="Arial"/>
          <w:sz w:val="18"/>
          <w:szCs w:val="18"/>
        </w:rPr>
        <w:t xml:space="preserve"> family, which owns </w:t>
      </w:r>
      <w:r w:rsidR="00EE5AE8" w:rsidRPr="00EE5AE8">
        <w:rPr>
          <w:rFonts w:ascii="Arial" w:eastAsia="Arial Unicode MS" w:hAnsi="Arial" w:cs="Arial"/>
          <w:sz w:val="18"/>
          <w:szCs w:val="18"/>
          <w:lang w:val="en-GB"/>
        </w:rPr>
        <w:t>36</w:t>
      </w:r>
      <w:r w:rsidR="00386B3F" w:rsidRPr="00EE5AE8">
        <w:rPr>
          <w:rFonts w:ascii="Arial" w:eastAsia="Arial Unicode MS" w:hAnsi="Arial" w:cs="Arial"/>
          <w:sz w:val="18"/>
          <w:szCs w:val="18"/>
        </w:rPr>
        <w:t>.</w:t>
      </w:r>
      <w:r w:rsidR="00EE5AE8" w:rsidRPr="00EE5AE8">
        <w:rPr>
          <w:rFonts w:ascii="Arial" w:eastAsia="Arial Unicode MS" w:hAnsi="Arial" w:cs="Arial"/>
          <w:sz w:val="18"/>
          <w:szCs w:val="18"/>
          <w:lang w:val="en-GB"/>
        </w:rPr>
        <w:t>2</w:t>
      </w:r>
      <w:r w:rsidR="0045763E" w:rsidRPr="00EE5AE8">
        <w:rPr>
          <w:rFonts w:ascii="Arial" w:eastAsia="Arial Unicode MS" w:hAnsi="Arial" w:cs="Arial"/>
          <w:sz w:val="18"/>
          <w:szCs w:val="18"/>
        </w:rPr>
        <w:t>% of the Company's total</w:t>
      </w:r>
      <w:r w:rsidR="00C83ABE" w:rsidRPr="00EE5AE8">
        <w:rPr>
          <w:rFonts w:ascii="Arial" w:eastAsia="Arial Unicode MS" w:hAnsi="Arial" w:cs="Arial"/>
          <w:sz w:val="18"/>
          <w:szCs w:val="18"/>
          <w:cs/>
        </w:rPr>
        <w:t xml:space="preserve"> </w:t>
      </w:r>
      <w:r w:rsidR="0045763E" w:rsidRPr="00EE5AE8">
        <w:rPr>
          <w:rFonts w:ascii="Arial" w:eastAsia="Arial Unicode MS" w:hAnsi="Arial" w:cs="Arial"/>
          <w:sz w:val="18"/>
          <w:szCs w:val="18"/>
        </w:rPr>
        <w:t>shares.</w:t>
      </w:r>
    </w:p>
    <w:p w14:paraId="6AB4D1FB" w14:textId="77777777" w:rsidR="0045763E" w:rsidRPr="00EE5AE8" w:rsidRDefault="0045763E" w:rsidP="0045763E">
      <w:pPr>
        <w:tabs>
          <w:tab w:val="left" w:pos="540"/>
        </w:tabs>
        <w:jc w:val="thaiDistribute"/>
        <w:outlineLvl w:val="0"/>
        <w:rPr>
          <w:rFonts w:ascii="Arial" w:eastAsia="Arial Unicode MS" w:hAnsi="Arial" w:cs="Arial"/>
          <w:sz w:val="18"/>
          <w:szCs w:val="18"/>
        </w:rPr>
      </w:pPr>
    </w:p>
    <w:p w14:paraId="5590EC70" w14:textId="7A4A9A20" w:rsidR="00F47B40" w:rsidRPr="00EE5AE8" w:rsidRDefault="00F47B40" w:rsidP="00F47B40">
      <w:pPr>
        <w:tabs>
          <w:tab w:val="left" w:pos="540"/>
        </w:tabs>
        <w:jc w:val="thaiDistribute"/>
        <w:outlineLvl w:val="0"/>
        <w:rPr>
          <w:rFonts w:ascii="Arial" w:eastAsia="Arial Unicode MS" w:hAnsi="Arial" w:cs="Arial"/>
          <w:sz w:val="18"/>
          <w:szCs w:val="18"/>
          <w:lang w:val="en-GB"/>
        </w:rPr>
      </w:pPr>
      <w:r w:rsidRPr="00EE5AE8">
        <w:rPr>
          <w:rFonts w:ascii="Arial" w:eastAsia="Arial Unicode MS" w:hAnsi="Arial" w:cs="Arial"/>
          <w:sz w:val="18"/>
          <w:szCs w:val="18"/>
        </w:rPr>
        <w:t xml:space="preserve">The information </w:t>
      </w:r>
      <w:proofErr w:type="gramStart"/>
      <w:r w:rsidRPr="00EE5AE8">
        <w:rPr>
          <w:rFonts w:ascii="Arial" w:eastAsia="Arial Unicode MS" w:hAnsi="Arial" w:cs="Arial"/>
          <w:sz w:val="18"/>
          <w:szCs w:val="18"/>
        </w:rPr>
        <w:t>of</w:t>
      </w:r>
      <w:proofErr w:type="gramEnd"/>
      <w:r w:rsidRPr="00EE5AE8">
        <w:rPr>
          <w:rFonts w:ascii="Arial" w:eastAsia="Arial Unicode MS" w:hAnsi="Arial" w:cs="Arial"/>
          <w:sz w:val="18"/>
          <w:szCs w:val="18"/>
        </w:rPr>
        <w:t xml:space="preserve"> the Company’s subsidiaries</w:t>
      </w:r>
      <w:r w:rsidR="00487573" w:rsidRPr="00EE5AE8">
        <w:rPr>
          <w:rFonts w:ascii="Arial" w:eastAsia="Arial Unicode MS" w:hAnsi="Arial" w:cs="Arial"/>
          <w:sz w:val="18"/>
          <w:szCs w:val="18"/>
        </w:rPr>
        <w:t xml:space="preserve"> and a joint venture</w:t>
      </w:r>
      <w:r w:rsidRPr="00EE5AE8">
        <w:rPr>
          <w:rFonts w:ascii="Arial" w:eastAsia="Arial Unicode MS" w:hAnsi="Arial" w:cs="Arial"/>
          <w:sz w:val="18"/>
          <w:szCs w:val="18"/>
        </w:rPr>
        <w:t xml:space="preserve"> </w:t>
      </w:r>
      <w:r w:rsidR="005E11F3" w:rsidRPr="00EE5AE8">
        <w:rPr>
          <w:rFonts w:ascii="Arial" w:eastAsia="Arial Unicode MS" w:hAnsi="Arial" w:cs="Arial"/>
          <w:sz w:val="18"/>
          <w:szCs w:val="18"/>
        </w:rPr>
        <w:t>is</w:t>
      </w:r>
      <w:r w:rsidRPr="00EE5AE8">
        <w:rPr>
          <w:rFonts w:ascii="Arial" w:eastAsia="Arial Unicode MS" w:hAnsi="Arial" w:cs="Arial"/>
          <w:sz w:val="18"/>
          <w:szCs w:val="18"/>
        </w:rPr>
        <w:t xml:space="preserve"> provided in Note </w:t>
      </w:r>
      <w:r w:rsidR="00EE5AE8" w:rsidRPr="00EE5AE8">
        <w:rPr>
          <w:rFonts w:ascii="Arial" w:eastAsia="Arial Unicode MS" w:hAnsi="Arial" w:cs="Arial"/>
          <w:sz w:val="18"/>
          <w:szCs w:val="22"/>
          <w:lang w:val="en-GB"/>
        </w:rPr>
        <w:t>9</w:t>
      </w:r>
      <w:r w:rsidR="00487573" w:rsidRPr="00EE5AE8">
        <w:rPr>
          <w:rFonts w:ascii="Arial" w:eastAsia="Arial Unicode MS" w:hAnsi="Arial" w:cs="Arial"/>
          <w:sz w:val="18"/>
          <w:szCs w:val="18"/>
          <w:lang w:val="en-GB"/>
        </w:rPr>
        <w:t xml:space="preserve"> and Note </w:t>
      </w:r>
      <w:r w:rsidR="00EE5AE8" w:rsidRPr="00EE5AE8">
        <w:rPr>
          <w:rFonts w:ascii="Arial" w:eastAsia="Arial Unicode MS" w:hAnsi="Arial" w:cs="Arial"/>
          <w:sz w:val="18"/>
          <w:szCs w:val="18"/>
          <w:lang w:val="en-GB"/>
        </w:rPr>
        <w:t>10</w:t>
      </w:r>
      <w:r w:rsidRPr="00EE5AE8">
        <w:rPr>
          <w:rFonts w:ascii="Arial" w:eastAsia="Arial Unicode MS" w:hAnsi="Arial" w:cs="Arial"/>
          <w:sz w:val="18"/>
          <w:szCs w:val="18"/>
        </w:rPr>
        <w:t>.</w:t>
      </w:r>
    </w:p>
    <w:p w14:paraId="38257AD5" w14:textId="77777777" w:rsidR="002F4660" w:rsidRPr="00EE5AE8" w:rsidRDefault="002F4660" w:rsidP="00F47B40">
      <w:pPr>
        <w:tabs>
          <w:tab w:val="left" w:pos="540"/>
        </w:tabs>
        <w:jc w:val="thaiDistribute"/>
        <w:outlineLvl w:val="0"/>
        <w:rPr>
          <w:rFonts w:ascii="Arial" w:eastAsia="Arial Unicode MS" w:hAnsi="Arial" w:cs="Arial"/>
          <w:sz w:val="18"/>
          <w:szCs w:val="18"/>
        </w:rPr>
      </w:pPr>
    </w:p>
    <w:p w14:paraId="5500BB73" w14:textId="6BB27716" w:rsidR="002F4660" w:rsidRPr="00EE5AE8" w:rsidRDefault="002F4660" w:rsidP="008B47D7">
      <w:pPr>
        <w:tabs>
          <w:tab w:val="left" w:pos="540"/>
        </w:tabs>
        <w:jc w:val="both"/>
        <w:outlineLvl w:val="0"/>
        <w:rPr>
          <w:rFonts w:ascii="Arial" w:eastAsia="Arial Unicode MS" w:hAnsi="Arial" w:cs="Arial"/>
          <w:sz w:val="18"/>
          <w:szCs w:val="18"/>
        </w:rPr>
      </w:pPr>
      <w:r w:rsidRPr="00EE5AE8">
        <w:rPr>
          <w:rFonts w:ascii="Arial" w:eastAsia="Arial Unicode MS" w:hAnsi="Arial" w:cs="Arial"/>
          <w:sz w:val="18"/>
          <w:szCs w:val="18"/>
        </w:rPr>
        <w:t xml:space="preserve">Other related parties are the parties of which their shareholders are intimate of the Company’s directors or of which </w:t>
      </w:r>
      <w:r w:rsidR="001B75EE" w:rsidRPr="00EE5AE8">
        <w:rPr>
          <w:rFonts w:ascii="Arial" w:eastAsia="Arial Unicode MS" w:hAnsi="Arial" w:cs="Arial"/>
          <w:sz w:val="18"/>
          <w:szCs w:val="18"/>
        </w:rPr>
        <w:br/>
      </w:r>
      <w:r w:rsidRPr="00EE5AE8">
        <w:rPr>
          <w:rFonts w:ascii="Arial" w:eastAsia="Arial Unicode MS" w:hAnsi="Arial" w:cs="Arial"/>
          <w:sz w:val="18"/>
          <w:szCs w:val="18"/>
        </w:rPr>
        <w:t>the Company’s director is their shareholder.</w:t>
      </w:r>
    </w:p>
    <w:p w14:paraId="355C7084" w14:textId="4B340FE2" w:rsidR="002F4660" w:rsidRPr="00EE5AE8" w:rsidRDefault="008B47D7" w:rsidP="002F4660">
      <w:pPr>
        <w:jc w:val="thaiDistribute"/>
        <w:rPr>
          <w:rFonts w:ascii="Arial" w:eastAsia="Arial Unicode MS" w:hAnsi="Arial" w:cs="Arial"/>
          <w:sz w:val="18"/>
          <w:szCs w:val="18"/>
          <w:lang w:val="en-GB"/>
        </w:rPr>
      </w:pPr>
      <w:r w:rsidRPr="00EE5AE8">
        <w:rPr>
          <w:rFonts w:ascii="Arial" w:eastAsia="Arial Unicode MS" w:hAnsi="Arial" w:cs="Arial"/>
          <w:spacing w:val="-6"/>
          <w:sz w:val="14"/>
          <w:szCs w:val="14"/>
          <w:lang w:val="en-GB"/>
        </w:rPr>
        <w:br w:type="page"/>
      </w:r>
    </w:p>
    <w:p w14:paraId="7ACC59AA" w14:textId="16F0F7BB" w:rsidR="002F4660" w:rsidRPr="00EE5AE8" w:rsidRDefault="002F4660" w:rsidP="002F4660">
      <w:pPr>
        <w:jc w:val="thaiDistribute"/>
        <w:rPr>
          <w:rFonts w:ascii="Arial" w:eastAsia="Arial Unicode MS" w:hAnsi="Arial" w:cs="Arial"/>
          <w:sz w:val="18"/>
          <w:szCs w:val="18"/>
          <w:cs/>
          <w:lang w:val="en-GB"/>
        </w:rPr>
      </w:pPr>
      <w:r w:rsidRPr="00EE5AE8">
        <w:rPr>
          <w:rFonts w:ascii="Arial" w:eastAsia="Arial Unicode MS" w:hAnsi="Arial" w:cs="Arial"/>
          <w:spacing w:val="-6"/>
          <w:sz w:val="18"/>
          <w:szCs w:val="18"/>
          <w:lang w:val="en-GB"/>
        </w:rPr>
        <w:t>The pricing policies for transactions between parent, major shareholders, subsidiaries, a joint venture, and other related parties</w:t>
      </w:r>
      <w:r w:rsidRPr="00EE5AE8">
        <w:rPr>
          <w:rFonts w:ascii="Arial" w:eastAsia="Arial Unicode MS" w:hAnsi="Arial" w:cs="Arial"/>
          <w:sz w:val="18"/>
          <w:szCs w:val="18"/>
          <w:lang w:val="en-GB"/>
        </w:rPr>
        <w:t xml:space="preserve"> are as follows:</w:t>
      </w:r>
    </w:p>
    <w:p w14:paraId="0C98D9E7" w14:textId="77777777" w:rsidR="002F4660" w:rsidRPr="00EE5AE8" w:rsidRDefault="002F4660" w:rsidP="002F4660">
      <w:pPr>
        <w:jc w:val="thaiDistribute"/>
        <w:rPr>
          <w:rFonts w:ascii="Arial" w:eastAsia="Arial Unicode MS" w:hAnsi="Arial" w:cs="Arial"/>
          <w:sz w:val="18"/>
          <w:szCs w:val="18"/>
          <w:cs/>
          <w:lang w:val="en-GB"/>
        </w:rPr>
      </w:pPr>
    </w:p>
    <w:p w14:paraId="5EEC323B" w14:textId="77777777" w:rsidR="002F4660" w:rsidRPr="00EE5AE8" w:rsidRDefault="002F4660" w:rsidP="002F4660">
      <w:pPr>
        <w:tabs>
          <w:tab w:val="left" w:pos="284"/>
        </w:tabs>
        <w:jc w:val="both"/>
        <w:outlineLvl w:val="0"/>
        <w:rPr>
          <w:rFonts w:ascii="Arial" w:eastAsia="Arial Unicode MS" w:hAnsi="Arial" w:cs="Arial"/>
          <w:sz w:val="18"/>
          <w:szCs w:val="18"/>
        </w:rPr>
      </w:pPr>
      <w:r w:rsidRPr="00EE5AE8">
        <w:rPr>
          <w:rFonts w:ascii="Arial" w:eastAsia="Arial Unicode MS" w:hAnsi="Arial" w:cs="Arial"/>
          <w:sz w:val="18"/>
          <w:szCs w:val="18"/>
        </w:rPr>
        <w:t>-</w:t>
      </w:r>
      <w:r w:rsidRPr="00EE5AE8">
        <w:rPr>
          <w:rFonts w:ascii="Arial" w:eastAsia="Arial Unicode MS" w:hAnsi="Arial" w:cs="Arial"/>
          <w:sz w:val="18"/>
          <w:szCs w:val="18"/>
        </w:rPr>
        <w:tab/>
        <w:t xml:space="preserve">The prices of sales of goods are based on cost plus with margin. </w:t>
      </w:r>
    </w:p>
    <w:p w14:paraId="264FEDEF" w14:textId="77777777" w:rsidR="002F4660" w:rsidRPr="00EE5AE8" w:rsidRDefault="002F4660" w:rsidP="002F4660">
      <w:pPr>
        <w:tabs>
          <w:tab w:val="left" w:pos="284"/>
        </w:tabs>
        <w:jc w:val="both"/>
        <w:outlineLvl w:val="0"/>
        <w:rPr>
          <w:rFonts w:ascii="Arial" w:eastAsia="Arial Unicode MS" w:hAnsi="Arial" w:cs="Arial"/>
          <w:sz w:val="18"/>
          <w:szCs w:val="18"/>
        </w:rPr>
      </w:pPr>
      <w:r w:rsidRPr="00EE5AE8">
        <w:rPr>
          <w:rFonts w:ascii="Arial" w:eastAsia="Arial Unicode MS" w:hAnsi="Arial" w:cs="Arial"/>
          <w:sz w:val="18"/>
          <w:szCs w:val="18"/>
        </w:rPr>
        <w:t>-</w:t>
      </w:r>
      <w:r w:rsidRPr="00EE5AE8">
        <w:rPr>
          <w:rFonts w:ascii="Arial" w:eastAsia="Arial Unicode MS" w:hAnsi="Arial" w:cs="Arial"/>
          <w:sz w:val="18"/>
          <w:szCs w:val="18"/>
        </w:rPr>
        <w:tab/>
        <w:t>The interest income is based on average cost of borrowings plus with margin.</w:t>
      </w:r>
    </w:p>
    <w:p w14:paraId="63679DE6" w14:textId="77777777" w:rsidR="002F4660" w:rsidRPr="00EE5AE8" w:rsidRDefault="002F4660" w:rsidP="002F4660">
      <w:pPr>
        <w:tabs>
          <w:tab w:val="left" w:pos="284"/>
        </w:tabs>
        <w:jc w:val="both"/>
        <w:outlineLvl w:val="0"/>
        <w:rPr>
          <w:rFonts w:ascii="Arial" w:eastAsia="Arial Unicode MS" w:hAnsi="Arial" w:cs="Arial"/>
          <w:sz w:val="18"/>
          <w:szCs w:val="18"/>
        </w:rPr>
      </w:pPr>
      <w:r w:rsidRPr="00EE5AE8">
        <w:rPr>
          <w:rFonts w:ascii="Arial" w:eastAsia="Arial Unicode MS" w:hAnsi="Arial" w:cs="Arial"/>
          <w:sz w:val="18"/>
          <w:szCs w:val="18"/>
        </w:rPr>
        <w:t>-</w:t>
      </w:r>
      <w:r w:rsidRPr="00EE5AE8">
        <w:rPr>
          <w:rFonts w:ascii="Arial" w:eastAsia="Arial Unicode MS" w:hAnsi="Arial" w:cs="Arial"/>
          <w:sz w:val="18"/>
          <w:szCs w:val="18"/>
        </w:rPr>
        <w:tab/>
        <w:t xml:space="preserve">The rental income is based on </w:t>
      </w:r>
      <w:proofErr w:type="gramStart"/>
      <w:r w:rsidRPr="00EE5AE8">
        <w:rPr>
          <w:rFonts w:ascii="Arial" w:eastAsia="Arial Unicode MS" w:hAnsi="Arial" w:cs="Arial"/>
          <w:sz w:val="18"/>
          <w:szCs w:val="18"/>
        </w:rPr>
        <w:t>agreed</w:t>
      </w:r>
      <w:proofErr w:type="gramEnd"/>
      <w:r w:rsidRPr="00EE5AE8">
        <w:rPr>
          <w:rFonts w:ascii="Arial" w:eastAsia="Arial Unicode MS" w:hAnsi="Arial" w:cs="Arial"/>
          <w:sz w:val="18"/>
          <w:szCs w:val="18"/>
        </w:rPr>
        <w:t xml:space="preserve"> price.</w:t>
      </w:r>
    </w:p>
    <w:p w14:paraId="1921639D" w14:textId="77777777" w:rsidR="002F4660" w:rsidRPr="00EE5AE8" w:rsidRDefault="002F4660" w:rsidP="002F4660">
      <w:pPr>
        <w:tabs>
          <w:tab w:val="left" w:pos="284"/>
          <w:tab w:val="left" w:pos="540"/>
        </w:tabs>
        <w:ind w:left="284" w:hanging="284"/>
        <w:jc w:val="both"/>
        <w:outlineLvl w:val="0"/>
        <w:rPr>
          <w:rFonts w:ascii="Arial" w:eastAsia="Arial Unicode MS" w:hAnsi="Arial" w:cs="Arial"/>
          <w:sz w:val="18"/>
          <w:szCs w:val="18"/>
        </w:rPr>
      </w:pPr>
      <w:r w:rsidRPr="00EE5AE8">
        <w:rPr>
          <w:rFonts w:ascii="Arial" w:eastAsia="Arial Unicode MS" w:hAnsi="Arial" w:cs="Arial"/>
          <w:sz w:val="18"/>
          <w:szCs w:val="18"/>
        </w:rPr>
        <w:t>-</w:t>
      </w:r>
      <w:r w:rsidRPr="00EE5AE8">
        <w:rPr>
          <w:rFonts w:ascii="Arial" w:eastAsia="Arial Unicode MS" w:hAnsi="Arial" w:cs="Arial"/>
          <w:sz w:val="18"/>
          <w:szCs w:val="18"/>
        </w:rPr>
        <w:tab/>
        <w:t xml:space="preserve">Other income represents management fees providing administration to the parent company, subsidiaries and other related parties in </w:t>
      </w:r>
      <w:proofErr w:type="gramStart"/>
      <w:r w:rsidRPr="00EE5AE8">
        <w:rPr>
          <w:rFonts w:ascii="Arial" w:eastAsia="Arial Unicode MS" w:hAnsi="Arial" w:cs="Arial"/>
          <w:sz w:val="18"/>
          <w:szCs w:val="18"/>
        </w:rPr>
        <w:t>normal</w:t>
      </w:r>
      <w:proofErr w:type="gramEnd"/>
      <w:r w:rsidRPr="00EE5AE8">
        <w:rPr>
          <w:rFonts w:ascii="Arial" w:eastAsia="Arial Unicode MS" w:hAnsi="Arial" w:cs="Arial"/>
          <w:sz w:val="18"/>
          <w:szCs w:val="18"/>
        </w:rPr>
        <w:t xml:space="preserve"> course of business. The fees are based on </w:t>
      </w:r>
      <w:proofErr w:type="gramStart"/>
      <w:r w:rsidRPr="00EE5AE8">
        <w:rPr>
          <w:rFonts w:ascii="Arial" w:eastAsia="Arial Unicode MS" w:hAnsi="Arial" w:cs="Arial"/>
          <w:sz w:val="18"/>
          <w:szCs w:val="18"/>
        </w:rPr>
        <w:t>cost</w:t>
      </w:r>
      <w:proofErr w:type="gramEnd"/>
      <w:r w:rsidRPr="00EE5AE8">
        <w:rPr>
          <w:rFonts w:ascii="Arial" w:eastAsia="Arial Unicode MS" w:hAnsi="Arial" w:cs="Arial"/>
          <w:sz w:val="18"/>
          <w:szCs w:val="18"/>
        </w:rPr>
        <w:t xml:space="preserve"> of services </w:t>
      </w:r>
      <w:proofErr w:type="gramStart"/>
      <w:r w:rsidRPr="00EE5AE8">
        <w:rPr>
          <w:rFonts w:ascii="Arial" w:eastAsia="Arial Unicode MS" w:hAnsi="Arial" w:cs="Arial"/>
          <w:sz w:val="18"/>
          <w:szCs w:val="18"/>
        </w:rPr>
        <w:t>plus with</w:t>
      </w:r>
      <w:proofErr w:type="gramEnd"/>
      <w:r w:rsidRPr="00EE5AE8">
        <w:rPr>
          <w:rFonts w:ascii="Arial" w:eastAsia="Arial Unicode MS" w:hAnsi="Arial" w:cs="Arial"/>
          <w:sz w:val="18"/>
          <w:szCs w:val="18"/>
        </w:rPr>
        <w:t xml:space="preserve"> margin.</w:t>
      </w:r>
    </w:p>
    <w:p w14:paraId="30F73675" w14:textId="77777777" w:rsidR="002F4660" w:rsidRPr="00EE5AE8" w:rsidRDefault="002F4660" w:rsidP="002F4660">
      <w:pPr>
        <w:tabs>
          <w:tab w:val="left" w:pos="284"/>
        </w:tabs>
        <w:jc w:val="both"/>
        <w:outlineLvl w:val="0"/>
        <w:rPr>
          <w:rFonts w:ascii="Arial" w:eastAsia="Arial Unicode MS" w:hAnsi="Arial" w:cs="Arial"/>
          <w:sz w:val="18"/>
          <w:szCs w:val="18"/>
        </w:rPr>
      </w:pPr>
      <w:r w:rsidRPr="00EE5AE8">
        <w:rPr>
          <w:rFonts w:ascii="Arial" w:eastAsia="Arial Unicode MS" w:hAnsi="Arial" w:cs="Arial"/>
          <w:sz w:val="18"/>
          <w:szCs w:val="18"/>
        </w:rPr>
        <w:t>-</w:t>
      </w:r>
      <w:r w:rsidRPr="00EE5AE8">
        <w:rPr>
          <w:rFonts w:ascii="Arial" w:eastAsia="Arial Unicode MS" w:hAnsi="Arial" w:cs="Arial"/>
          <w:sz w:val="18"/>
          <w:szCs w:val="18"/>
        </w:rPr>
        <w:tab/>
        <w:t xml:space="preserve">The purchase of goods and services </w:t>
      </w:r>
      <w:proofErr w:type="gramStart"/>
      <w:r w:rsidRPr="00EE5AE8">
        <w:rPr>
          <w:rFonts w:ascii="Arial" w:eastAsia="Arial Unicode MS" w:hAnsi="Arial" w:cs="Arial"/>
          <w:sz w:val="18"/>
          <w:szCs w:val="18"/>
        </w:rPr>
        <w:t>are</w:t>
      </w:r>
      <w:proofErr w:type="gramEnd"/>
      <w:r w:rsidRPr="00EE5AE8">
        <w:rPr>
          <w:rFonts w:ascii="Arial" w:eastAsia="Arial Unicode MS" w:hAnsi="Arial" w:cs="Arial"/>
          <w:sz w:val="18"/>
          <w:szCs w:val="18"/>
        </w:rPr>
        <w:t xml:space="preserve"> in accordance with </w:t>
      </w:r>
      <w:proofErr w:type="gramStart"/>
      <w:r w:rsidRPr="00EE5AE8">
        <w:rPr>
          <w:rFonts w:ascii="Arial" w:eastAsia="Arial Unicode MS" w:hAnsi="Arial" w:cs="Arial"/>
          <w:sz w:val="18"/>
          <w:szCs w:val="18"/>
        </w:rPr>
        <w:t>agreed</w:t>
      </w:r>
      <w:proofErr w:type="gramEnd"/>
      <w:r w:rsidRPr="00EE5AE8">
        <w:rPr>
          <w:rFonts w:ascii="Arial" w:eastAsia="Arial Unicode MS" w:hAnsi="Arial" w:cs="Arial"/>
          <w:sz w:val="18"/>
          <w:szCs w:val="18"/>
        </w:rPr>
        <w:t xml:space="preserve"> price.</w:t>
      </w:r>
    </w:p>
    <w:p w14:paraId="130F1245" w14:textId="30B042DB" w:rsidR="003E79FB" w:rsidRPr="00EE5AE8" w:rsidRDefault="003E79FB" w:rsidP="002F1654">
      <w:pPr>
        <w:jc w:val="thaiDistribute"/>
        <w:rPr>
          <w:rFonts w:ascii="Arial" w:eastAsia="Arial Unicode MS" w:hAnsi="Arial" w:cs="Arial"/>
          <w:sz w:val="18"/>
          <w:szCs w:val="18"/>
        </w:rPr>
      </w:pPr>
    </w:p>
    <w:p w14:paraId="112BD23A" w14:textId="0BDE5D85" w:rsidR="0002015D" w:rsidRPr="00EE5AE8" w:rsidRDefault="0002015D" w:rsidP="0002015D">
      <w:pPr>
        <w:jc w:val="thaiDistribute"/>
        <w:rPr>
          <w:rFonts w:ascii="Arial" w:eastAsia="Arial Unicode MS" w:hAnsi="Arial" w:cs="Arial"/>
          <w:sz w:val="18"/>
          <w:szCs w:val="18"/>
        </w:rPr>
      </w:pPr>
      <w:r w:rsidRPr="00EE5AE8">
        <w:rPr>
          <w:rFonts w:ascii="Arial" w:eastAsia="Arial Unicode MS" w:hAnsi="Arial" w:cs="Arial"/>
          <w:sz w:val="18"/>
          <w:szCs w:val="18"/>
        </w:rPr>
        <w:t>The following transactions were carried out with related parties:</w:t>
      </w:r>
    </w:p>
    <w:p w14:paraId="64603B8D" w14:textId="592CC3AD" w:rsidR="00F51A87" w:rsidRPr="00EE5AE8" w:rsidRDefault="00F51A87" w:rsidP="002F1654">
      <w:pPr>
        <w:jc w:val="thaiDistribute"/>
        <w:rPr>
          <w:rFonts w:ascii="Arial" w:eastAsia="Arial Unicode MS" w:hAnsi="Arial" w:cs="Arial"/>
          <w:sz w:val="18"/>
          <w:szCs w:val="18"/>
        </w:rPr>
      </w:pPr>
    </w:p>
    <w:p w14:paraId="5AD98AA7" w14:textId="77BA4500" w:rsidR="00987C17" w:rsidRPr="00EE5AE8" w:rsidRDefault="00EE5AE8" w:rsidP="005F591E">
      <w:pPr>
        <w:tabs>
          <w:tab w:val="left" w:pos="540"/>
        </w:tabs>
        <w:ind w:left="540" w:hanging="540"/>
        <w:jc w:val="thaiDistribute"/>
        <w:rPr>
          <w:rFonts w:ascii="Arial" w:eastAsia="Arial Unicode MS" w:hAnsi="Arial" w:cs="Arial"/>
          <w:b/>
          <w:bCs/>
          <w:sz w:val="18"/>
          <w:szCs w:val="18"/>
        </w:rPr>
      </w:pPr>
      <w:r w:rsidRPr="00EE5AE8">
        <w:rPr>
          <w:rFonts w:ascii="Arial" w:eastAsia="Arial Unicode MS" w:hAnsi="Arial" w:cs="Arial"/>
          <w:b/>
          <w:bCs/>
          <w:sz w:val="18"/>
          <w:szCs w:val="18"/>
          <w:lang w:val="en-GB"/>
        </w:rPr>
        <w:t>18</w:t>
      </w:r>
      <w:r w:rsidR="008A145D" w:rsidRPr="00EE5AE8">
        <w:rPr>
          <w:rFonts w:ascii="Arial" w:eastAsia="Arial Unicode MS" w:hAnsi="Arial" w:cs="Arial"/>
          <w:b/>
          <w:bCs/>
          <w:sz w:val="18"/>
          <w:szCs w:val="18"/>
        </w:rPr>
        <w:t>.</w:t>
      </w:r>
      <w:r w:rsidRPr="00EE5AE8">
        <w:rPr>
          <w:rFonts w:ascii="Arial" w:eastAsia="Arial Unicode MS" w:hAnsi="Arial" w:cs="Arial"/>
          <w:b/>
          <w:bCs/>
          <w:sz w:val="18"/>
          <w:szCs w:val="18"/>
          <w:lang w:val="en-GB"/>
        </w:rPr>
        <w:t>1</w:t>
      </w:r>
      <w:r w:rsidR="00987C17" w:rsidRPr="00EE5AE8">
        <w:rPr>
          <w:rFonts w:ascii="Arial" w:eastAsia="Arial Unicode MS" w:hAnsi="Arial" w:cs="Arial"/>
          <w:b/>
          <w:bCs/>
          <w:sz w:val="18"/>
          <w:szCs w:val="18"/>
        </w:rPr>
        <w:tab/>
      </w:r>
      <w:r w:rsidR="003D05A2" w:rsidRPr="00EE5AE8">
        <w:rPr>
          <w:rFonts w:ascii="Arial" w:eastAsia="Arial Unicode MS" w:hAnsi="Arial" w:cs="Arial"/>
          <w:b/>
          <w:bCs/>
          <w:sz w:val="18"/>
          <w:szCs w:val="18"/>
        </w:rPr>
        <w:t>Revenue from sales of goods</w:t>
      </w:r>
      <w:r w:rsidR="00E02F27" w:rsidRPr="00EE5AE8">
        <w:rPr>
          <w:rFonts w:ascii="Arial" w:eastAsia="Arial Unicode MS" w:hAnsi="Arial" w:cs="Arial"/>
          <w:b/>
          <w:bCs/>
          <w:sz w:val="18"/>
          <w:szCs w:val="18"/>
        </w:rPr>
        <w:t>,</w:t>
      </w:r>
      <w:r w:rsidR="003D05A2" w:rsidRPr="00EE5AE8">
        <w:rPr>
          <w:rFonts w:ascii="Arial" w:eastAsia="Arial Unicode MS" w:hAnsi="Arial" w:cs="Arial"/>
          <w:b/>
          <w:bCs/>
          <w:sz w:val="18"/>
          <w:szCs w:val="18"/>
        </w:rPr>
        <w:t xml:space="preserve"> </w:t>
      </w:r>
      <w:r w:rsidR="00945AA9" w:rsidRPr="00EE5AE8">
        <w:rPr>
          <w:rFonts w:ascii="Arial" w:eastAsia="Arial Unicode MS" w:hAnsi="Arial" w:cs="Arial"/>
          <w:b/>
          <w:bCs/>
          <w:sz w:val="18"/>
          <w:szCs w:val="18"/>
        </w:rPr>
        <w:t>rental income</w:t>
      </w:r>
      <w:r w:rsidR="00A076E7" w:rsidRPr="00EE5AE8">
        <w:rPr>
          <w:rFonts w:ascii="Arial" w:eastAsia="Arial Unicode MS" w:hAnsi="Arial" w:cs="Arial"/>
          <w:b/>
          <w:bCs/>
          <w:sz w:val="18"/>
          <w:szCs w:val="18"/>
        </w:rPr>
        <w:t>, interest income</w:t>
      </w:r>
      <w:r w:rsidR="00945AA9" w:rsidRPr="00EE5AE8">
        <w:rPr>
          <w:rFonts w:ascii="Arial" w:eastAsia="Arial Unicode MS" w:hAnsi="Arial" w:cs="Arial"/>
          <w:b/>
          <w:bCs/>
          <w:sz w:val="18"/>
          <w:szCs w:val="18"/>
        </w:rPr>
        <w:t xml:space="preserve"> </w:t>
      </w:r>
      <w:r w:rsidR="003D05A2" w:rsidRPr="00EE5AE8">
        <w:rPr>
          <w:rFonts w:ascii="Arial" w:eastAsia="Arial Unicode MS" w:hAnsi="Arial" w:cs="Arial"/>
          <w:b/>
          <w:bCs/>
          <w:sz w:val="18"/>
          <w:szCs w:val="18"/>
        </w:rPr>
        <w:t xml:space="preserve">and other income </w:t>
      </w:r>
    </w:p>
    <w:p w14:paraId="66A9213A" w14:textId="1765F603" w:rsidR="00987C17" w:rsidRPr="00EE5AE8" w:rsidRDefault="00987C17" w:rsidP="002F1654">
      <w:pPr>
        <w:ind w:left="1080" w:hanging="540"/>
        <w:rPr>
          <w:rFonts w:ascii="Arial" w:eastAsia="Arial Unicode MS" w:hAnsi="Arial" w:cs="Arial"/>
          <w:sz w:val="18"/>
          <w:szCs w:val="18"/>
          <w:lang w:val="en-GB"/>
        </w:rPr>
      </w:pPr>
    </w:p>
    <w:tbl>
      <w:tblPr>
        <w:tblW w:w="9000" w:type="dxa"/>
        <w:tblInd w:w="558" w:type="dxa"/>
        <w:tblLayout w:type="fixed"/>
        <w:tblLook w:val="04A0" w:firstRow="1" w:lastRow="0" w:firstColumn="1" w:lastColumn="0" w:noHBand="0" w:noVBand="1"/>
      </w:tblPr>
      <w:tblGrid>
        <w:gridCol w:w="90"/>
        <w:gridCol w:w="3150"/>
        <w:gridCol w:w="1440"/>
        <w:gridCol w:w="1440"/>
        <w:gridCol w:w="1440"/>
        <w:gridCol w:w="1440"/>
      </w:tblGrid>
      <w:tr w:rsidR="008B47D7" w:rsidRPr="00EE5AE8" w14:paraId="497281BB" w14:textId="77777777" w:rsidTr="0006797C">
        <w:tc>
          <w:tcPr>
            <w:tcW w:w="3240" w:type="dxa"/>
            <w:gridSpan w:val="2"/>
            <w:shd w:val="clear" w:color="auto" w:fill="auto"/>
          </w:tcPr>
          <w:p w14:paraId="4D8EC28F" w14:textId="77777777" w:rsidR="008B47D7" w:rsidRPr="00EE5AE8" w:rsidRDefault="008B47D7" w:rsidP="0024524A">
            <w:pPr>
              <w:rPr>
                <w:rFonts w:ascii="Arial" w:hAnsi="Arial" w:cs="Arial"/>
                <w:sz w:val="18"/>
                <w:szCs w:val="18"/>
              </w:rPr>
            </w:pPr>
          </w:p>
        </w:tc>
        <w:tc>
          <w:tcPr>
            <w:tcW w:w="2880" w:type="dxa"/>
            <w:gridSpan w:val="2"/>
            <w:tcBorders>
              <w:bottom w:val="single" w:sz="4" w:space="0" w:color="auto"/>
            </w:tcBorders>
            <w:shd w:val="clear" w:color="auto" w:fill="auto"/>
            <w:hideMark/>
          </w:tcPr>
          <w:p w14:paraId="78CABD97" w14:textId="77777777" w:rsidR="008B47D7" w:rsidRPr="00EE5AE8" w:rsidRDefault="008B47D7" w:rsidP="0024524A">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Consolidated</w:t>
            </w:r>
          </w:p>
          <w:p w14:paraId="14D83B4D" w14:textId="77777777" w:rsidR="008B47D7" w:rsidRPr="00EE5AE8" w:rsidRDefault="008B47D7" w:rsidP="0024524A">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financial information</w:t>
            </w:r>
          </w:p>
        </w:tc>
        <w:tc>
          <w:tcPr>
            <w:tcW w:w="2880" w:type="dxa"/>
            <w:gridSpan w:val="2"/>
            <w:tcBorders>
              <w:bottom w:val="single" w:sz="4" w:space="0" w:color="auto"/>
            </w:tcBorders>
            <w:shd w:val="clear" w:color="auto" w:fill="auto"/>
            <w:hideMark/>
          </w:tcPr>
          <w:p w14:paraId="4667ACBF" w14:textId="77777777" w:rsidR="008B47D7" w:rsidRPr="00EE5AE8" w:rsidRDefault="008B47D7" w:rsidP="0024524A">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Separate</w:t>
            </w:r>
          </w:p>
          <w:p w14:paraId="125B08EF" w14:textId="77777777" w:rsidR="008B47D7" w:rsidRPr="00EE5AE8" w:rsidRDefault="008B47D7" w:rsidP="0024524A">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financial information</w:t>
            </w:r>
          </w:p>
        </w:tc>
      </w:tr>
      <w:tr w:rsidR="008B47D7" w:rsidRPr="00EE5AE8" w14:paraId="4DBAABDF" w14:textId="77777777" w:rsidTr="0006797C">
        <w:trPr>
          <w:trHeight w:val="107"/>
        </w:trPr>
        <w:tc>
          <w:tcPr>
            <w:tcW w:w="3240" w:type="dxa"/>
            <w:gridSpan w:val="2"/>
            <w:shd w:val="clear" w:color="auto" w:fill="auto"/>
          </w:tcPr>
          <w:p w14:paraId="48E7B2A8" w14:textId="77777777" w:rsidR="008B47D7" w:rsidRPr="00EE5AE8" w:rsidRDefault="008B47D7" w:rsidP="008B47D7">
            <w:pPr>
              <w:rPr>
                <w:rFonts w:ascii="Arial" w:hAnsi="Arial" w:cs="Arial"/>
                <w:sz w:val="18"/>
                <w:szCs w:val="18"/>
                <w:lang w:val="en-GB"/>
              </w:rPr>
            </w:pPr>
            <w:r w:rsidRPr="00EE5AE8">
              <w:rPr>
                <w:rFonts w:ascii="Arial" w:hAnsi="Arial" w:cs="Arial"/>
                <w:b/>
                <w:bCs/>
                <w:sz w:val="18"/>
                <w:szCs w:val="18"/>
                <w:lang w:val="en-GB"/>
              </w:rPr>
              <w:t>For the three-month periods</w:t>
            </w:r>
            <w:r w:rsidRPr="00EE5AE8">
              <w:rPr>
                <w:rFonts w:ascii="Arial" w:hAnsi="Arial" w:cs="Arial"/>
                <w:b/>
                <w:bCs/>
                <w:sz w:val="18"/>
                <w:szCs w:val="18"/>
              </w:rPr>
              <w:t xml:space="preserve"> ended</w:t>
            </w:r>
          </w:p>
        </w:tc>
        <w:tc>
          <w:tcPr>
            <w:tcW w:w="1440" w:type="dxa"/>
            <w:shd w:val="clear" w:color="auto" w:fill="auto"/>
            <w:hideMark/>
          </w:tcPr>
          <w:p w14:paraId="7BBDBB0F" w14:textId="02667577" w:rsidR="008B47D7" w:rsidRPr="00EE5AE8" w:rsidRDefault="00EE5AE8" w:rsidP="008B47D7">
            <w:pPr>
              <w:ind w:left="-29" w:right="-72"/>
              <w:jc w:val="right"/>
              <w:rPr>
                <w:rFonts w:ascii="Arial" w:hAnsi="Arial" w:cs="Arial"/>
                <w:b/>
                <w:bCs/>
                <w:sz w:val="18"/>
                <w:szCs w:val="18"/>
              </w:rPr>
            </w:pPr>
            <w:r w:rsidRPr="00EE5AE8">
              <w:rPr>
                <w:rFonts w:ascii="Arial" w:hAnsi="Arial" w:cs="Arial"/>
                <w:b/>
                <w:bCs/>
                <w:sz w:val="18"/>
                <w:szCs w:val="18"/>
                <w:lang w:val="en-GB"/>
              </w:rPr>
              <w:t>2025</w:t>
            </w:r>
          </w:p>
        </w:tc>
        <w:tc>
          <w:tcPr>
            <w:tcW w:w="1440" w:type="dxa"/>
            <w:shd w:val="clear" w:color="auto" w:fill="auto"/>
            <w:hideMark/>
          </w:tcPr>
          <w:p w14:paraId="38BE1B19" w14:textId="56570C49" w:rsidR="008B47D7" w:rsidRPr="00EE5AE8" w:rsidRDefault="00EE5AE8" w:rsidP="008B47D7">
            <w:pPr>
              <w:ind w:left="-29" w:right="-72"/>
              <w:jc w:val="right"/>
              <w:rPr>
                <w:rFonts w:ascii="Arial" w:hAnsi="Arial" w:cs="Arial"/>
                <w:b/>
                <w:bCs/>
                <w:sz w:val="18"/>
                <w:szCs w:val="18"/>
              </w:rPr>
            </w:pPr>
            <w:r w:rsidRPr="00EE5AE8">
              <w:rPr>
                <w:rFonts w:ascii="Arial" w:hAnsi="Arial" w:cs="Arial"/>
                <w:b/>
                <w:bCs/>
                <w:sz w:val="18"/>
                <w:szCs w:val="18"/>
                <w:lang w:val="en-GB"/>
              </w:rPr>
              <w:t>2024</w:t>
            </w:r>
          </w:p>
        </w:tc>
        <w:tc>
          <w:tcPr>
            <w:tcW w:w="1440" w:type="dxa"/>
            <w:shd w:val="clear" w:color="auto" w:fill="auto"/>
            <w:hideMark/>
          </w:tcPr>
          <w:p w14:paraId="7022503E" w14:textId="504AAA88" w:rsidR="008B47D7" w:rsidRPr="00EE5AE8" w:rsidRDefault="00EE5AE8" w:rsidP="008B47D7">
            <w:pPr>
              <w:ind w:left="-29" w:right="-72"/>
              <w:jc w:val="right"/>
              <w:rPr>
                <w:rFonts w:ascii="Arial" w:hAnsi="Arial" w:cs="Arial"/>
                <w:b/>
                <w:bCs/>
                <w:sz w:val="18"/>
                <w:szCs w:val="18"/>
              </w:rPr>
            </w:pPr>
            <w:r w:rsidRPr="00EE5AE8">
              <w:rPr>
                <w:rFonts w:ascii="Arial" w:hAnsi="Arial" w:cs="Arial"/>
                <w:b/>
                <w:bCs/>
                <w:sz w:val="18"/>
                <w:szCs w:val="18"/>
                <w:lang w:val="en-GB"/>
              </w:rPr>
              <w:t>2025</w:t>
            </w:r>
          </w:p>
        </w:tc>
        <w:tc>
          <w:tcPr>
            <w:tcW w:w="1440" w:type="dxa"/>
            <w:shd w:val="clear" w:color="auto" w:fill="auto"/>
            <w:hideMark/>
          </w:tcPr>
          <w:p w14:paraId="6F6D4345" w14:textId="005941C8" w:rsidR="008B47D7" w:rsidRPr="00EE5AE8" w:rsidRDefault="00EE5AE8" w:rsidP="008B47D7">
            <w:pPr>
              <w:ind w:left="-29" w:right="-72"/>
              <w:jc w:val="right"/>
              <w:rPr>
                <w:rFonts w:ascii="Arial" w:hAnsi="Arial" w:cs="Arial"/>
                <w:b/>
                <w:bCs/>
                <w:sz w:val="18"/>
                <w:szCs w:val="18"/>
              </w:rPr>
            </w:pPr>
            <w:r w:rsidRPr="00EE5AE8">
              <w:rPr>
                <w:rFonts w:ascii="Arial" w:hAnsi="Arial" w:cs="Arial"/>
                <w:b/>
                <w:bCs/>
                <w:sz w:val="18"/>
                <w:szCs w:val="18"/>
                <w:lang w:val="en-GB"/>
              </w:rPr>
              <w:t>2024</w:t>
            </w:r>
          </w:p>
        </w:tc>
      </w:tr>
      <w:tr w:rsidR="008B47D7" w:rsidRPr="00EE5AE8" w14:paraId="5C4D5AF2" w14:textId="77777777" w:rsidTr="0006797C">
        <w:tc>
          <w:tcPr>
            <w:tcW w:w="3240" w:type="dxa"/>
            <w:gridSpan w:val="2"/>
            <w:shd w:val="clear" w:color="auto" w:fill="auto"/>
          </w:tcPr>
          <w:p w14:paraId="0D6062F4" w14:textId="124FC52A" w:rsidR="008B47D7" w:rsidRPr="00EE5AE8" w:rsidRDefault="008B47D7" w:rsidP="0024524A">
            <w:pPr>
              <w:rPr>
                <w:rFonts w:ascii="Arial" w:hAnsi="Arial" w:cs="Arial"/>
                <w:b/>
                <w:bCs/>
                <w:sz w:val="18"/>
                <w:szCs w:val="18"/>
              </w:rPr>
            </w:pPr>
            <w:r w:rsidRPr="00EE5AE8">
              <w:rPr>
                <w:rFonts w:ascii="Arial" w:hAnsi="Arial" w:cs="Arial"/>
                <w:b/>
                <w:bCs/>
                <w:sz w:val="18"/>
                <w:szCs w:val="18"/>
              </w:rPr>
              <w:t xml:space="preserve">   </w:t>
            </w:r>
            <w:r w:rsidR="00EE5AE8" w:rsidRPr="00EE5AE8">
              <w:rPr>
                <w:rFonts w:ascii="Arial" w:hAnsi="Arial" w:cs="Arial"/>
                <w:b/>
                <w:bCs/>
                <w:sz w:val="18"/>
                <w:szCs w:val="18"/>
                <w:lang w:val="en-GB"/>
              </w:rPr>
              <w:t>31</w:t>
            </w:r>
            <w:r w:rsidRPr="00EE5AE8">
              <w:rPr>
                <w:rFonts w:ascii="Arial" w:hAnsi="Arial" w:cs="Arial"/>
                <w:b/>
                <w:bCs/>
                <w:sz w:val="18"/>
                <w:szCs w:val="18"/>
              </w:rPr>
              <w:t xml:space="preserve"> March</w:t>
            </w:r>
          </w:p>
        </w:tc>
        <w:tc>
          <w:tcPr>
            <w:tcW w:w="1440" w:type="dxa"/>
            <w:tcBorders>
              <w:bottom w:val="single" w:sz="4" w:space="0" w:color="auto"/>
            </w:tcBorders>
            <w:shd w:val="clear" w:color="auto" w:fill="auto"/>
            <w:hideMark/>
          </w:tcPr>
          <w:p w14:paraId="45C0F56B" w14:textId="77777777" w:rsidR="008B47D7" w:rsidRPr="00EE5AE8" w:rsidRDefault="008B47D7" w:rsidP="0024524A">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EE5AE8">
              <w:rPr>
                <w:rFonts w:ascii="Arial" w:hAnsi="Arial" w:cs="Arial"/>
                <w:b/>
                <w:bCs/>
                <w:sz w:val="18"/>
                <w:szCs w:val="18"/>
              </w:rPr>
              <w:t>Thousand Baht</w:t>
            </w:r>
          </w:p>
        </w:tc>
        <w:tc>
          <w:tcPr>
            <w:tcW w:w="1440" w:type="dxa"/>
            <w:tcBorders>
              <w:bottom w:val="single" w:sz="4" w:space="0" w:color="auto"/>
            </w:tcBorders>
            <w:shd w:val="clear" w:color="auto" w:fill="auto"/>
            <w:hideMark/>
          </w:tcPr>
          <w:p w14:paraId="1693EE5A" w14:textId="77777777" w:rsidR="008B47D7" w:rsidRPr="00EE5AE8" w:rsidRDefault="008B47D7" w:rsidP="0024524A">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EE5AE8">
              <w:rPr>
                <w:rFonts w:ascii="Arial" w:hAnsi="Arial" w:cs="Arial"/>
                <w:b/>
                <w:bCs/>
                <w:sz w:val="18"/>
                <w:szCs w:val="18"/>
              </w:rPr>
              <w:t>Thousand Baht</w:t>
            </w:r>
          </w:p>
        </w:tc>
        <w:tc>
          <w:tcPr>
            <w:tcW w:w="1440" w:type="dxa"/>
            <w:tcBorders>
              <w:bottom w:val="single" w:sz="4" w:space="0" w:color="auto"/>
            </w:tcBorders>
            <w:shd w:val="clear" w:color="auto" w:fill="auto"/>
            <w:hideMark/>
          </w:tcPr>
          <w:p w14:paraId="442BBC6D" w14:textId="77777777" w:rsidR="008B47D7" w:rsidRPr="00EE5AE8" w:rsidRDefault="008B47D7" w:rsidP="0024524A">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EE5AE8">
              <w:rPr>
                <w:rFonts w:ascii="Arial" w:hAnsi="Arial" w:cs="Arial"/>
                <w:b/>
                <w:bCs/>
                <w:sz w:val="18"/>
                <w:szCs w:val="18"/>
              </w:rPr>
              <w:t>Thousand Baht</w:t>
            </w:r>
          </w:p>
        </w:tc>
        <w:tc>
          <w:tcPr>
            <w:tcW w:w="1440" w:type="dxa"/>
            <w:tcBorders>
              <w:bottom w:val="single" w:sz="4" w:space="0" w:color="auto"/>
            </w:tcBorders>
            <w:shd w:val="clear" w:color="auto" w:fill="auto"/>
            <w:hideMark/>
          </w:tcPr>
          <w:p w14:paraId="5CE8713F" w14:textId="77777777" w:rsidR="008B47D7" w:rsidRPr="00EE5AE8" w:rsidRDefault="008B47D7" w:rsidP="0024524A">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EE5AE8">
              <w:rPr>
                <w:rFonts w:ascii="Arial" w:hAnsi="Arial" w:cs="Arial"/>
                <w:b/>
                <w:bCs/>
                <w:sz w:val="18"/>
                <w:szCs w:val="18"/>
              </w:rPr>
              <w:t>Thousand Baht</w:t>
            </w:r>
          </w:p>
        </w:tc>
      </w:tr>
      <w:tr w:rsidR="008B47D7" w:rsidRPr="00EE5AE8" w14:paraId="7EC6001F" w14:textId="77777777" w:rsidTr="0006797C">
        <w:tc>
          <w:tcPr>
            <w:tcW w:w="3240" w:type="dxa"/>
            <w:gridSpan w:val="2"/>
            <w:shd w:val="clear" w:color="auto" w:fill="auto"/>
          </w:tcPr>
          <w:p w14:paraId="1EA6E6AF" w14:textId="77777777" w:rsidR="008B47D7" w:rsidRPr="00EE5AE8" w:rsidRDefault="008B47D7" w:rsidP="0024524A">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40" w:type="dxa"/>
            <w:tcBorders>
              <w:top w:val="single" w:sz="4" w:space="0" w:color="auto"/>
            </w:tcBorders>
            <w:shd w:val="clear" w:color="auto" w:fill="auto"/>
          </w:tcPr>
          <w:p w14:paraId="03EC8937" w14:textId="77777777" w:rsidR="008B47D7" w:rsidRPr="00EE5AE8" w:rsidRDefault="008B47D7" w:rsidP="0024524A">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1440" w:type="dxa"/>
            <w:tcBorders>
              <w:top w:val="single" w:sz="4" w:space="0" w:color="auto"/>
            </w:tcBorders>
            <w:shd w:val="clear" w:color="auto" w:fill="auto"/>
          </w:tcPr>
          <w:p w14:paraId="2458BAF4" w14:textId="77777777" w:rsidR="008B47D7" w:rsidRPr="00EE5AE8" w:rsidRDefault="008B47D7" w:rsidP="0024524A">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1440" w:type="dxa"/>
            <w:tcBorders>
              <w:top w:val="single" w:sz="4" w:space="0" w:color="auto"/>
            </w:tcBorders>
            <w:shd w:val="clear" w:color="auto" w:fill="auto"/>
          </w:tcPr>
          <w:p w14:paraId="7B08F06A" w14:textId="77777777" w:rsidR="008B47D7" w:rsidRPr="00EE5AE8" w:rsidRDefault="008B47D7" w:rsidP="0024524A">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1440" w:type="dxa"/>
            <w:tcBorders>
              <w:top w:val="single" w:sz="4" w:space="0" w:color="auto"/>
            </w:tcBorders>
            <w:shd w:val="clear" w:color="auto" w:fill="auto"/>
          </w:tcPr>
          <w:p w14:paraId="20FC012E" w14:textId="77777777" w:rsidR="008B47D7" w:rsidRPr="00EE5AE8" w:rsidRDefault="008B47D7" w:rsidP="0024524A">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GB"/>
              </w:rPr>
            </w:pPr>
          </w:p>
        </w:tc>
      </w:tr>
      <w:tr w:rsidR="008B47D7" w:rsidRPr="00EE5AE8" w14:paraId="3824907C" w14:textId="77777777" w:rsidTr="0006797C">
        <w:trPr>
          <w:trHeight w:val="80"/>
        </w:trPr>
        <w:tc>
          <w:tcPr>
            <w:tcW w:w="3240" w:type="dxa"/>
            <w:gridSpan w:val="2"/>
            <w:shd w:val="clear" w:color="auto" w:fill="auto"/>
            <w:hideMark/>
          </w:tcPr>
          <w:p w14:paraId="0CFFB13B" w14:textId="77777777" w:rsidR="008B47D7" w:rsidRPr="00EE5AE8" w:rsidRDefault="008B47D7" w:rsidP="0024524A">
            <w:pPr>
              <w:rPr>
                <w:rFonts w:ascii="Arial" w:hAnsi="Arial" w:cs="Arial"/>
                <w:sz w:val="18"/>
                <w:szCs w:val="18"/>
              </w:rPr>
            </w:pPr>
            <w:r w:rsidRPr="00EE5AE8">
              <w:rPr>
                <w:rFonts w:ascii="Arial" w:hAnsi="Arial" w:cs="Arial"/>
                <w:sz w:val="18"/>
                <w:szCs w:val="18"/>
              </w:rPr>
              <w:t>Revenue from sales of goods to:</w:t>
            </w:r>
          </w:p>
        </w:tc>
        <w:tc>
          <w:tcPr>
            <w:tcW w:w="1440" w:type="dxa"/>
            <w:shd w:val="clear" w:color="auto" w:fill="auto"/>
            <w:vAlign w:val="bottom"/>
          </w:tcPr>
          <w:p w14:paraId="483EE399" w14:textId="77777777" w:rsidR="008B47D7" w:rsidRPr="00EE5AE8" w:rsidRDefault="008B47D7" w:rsidP="0024524A">
            <w:pPr>
              <w:ind w:left="-29" w:right="-72"/>
              <w:jc w:val="right"/>
              <w:rPr>
                <w:rFonts w:ascii="Arial" w:eastAsia="Arial Unicode MS" w:hAnsi="Arial" w:cs="Arial"/>
                <w:sz w:val="18"/>
                <w:szCs w:val="18"/>
              </w:rPr>
            </w:pPr>
          </w:p>
        </w:tc>
        <w:tc>
          <w:tcPr>
            <w:tcW w:w="1440" w:type="dxa"/>
            <w:shd w:val="clear" w:color="auto" w:fill="auto"/>
            <w:vAlign w:val="bottom"/>
          </w:tcPr>
          <w:p w14:paraId="2FAE4325" w14:textId="77777777" w:rsidR="008B47D7" w:rsidRPr="00EE5AE8" w:rsidRDefault="008B47D7" w:rsidP="0024524A">
            <w:pPr>
              <w:ind w:left="-29" w:right="-72"/>
              <w:jc w:val="right"/>
              <w:rPr>
                <w:rFonts w:ascii="Arial" w:eastAsia="Arial Unicode MS" w:hAnsi="Arial" w:cs="Arial"/>
                <w:sz w:val="18"/>
                <w:szCs w:val="18"/>
              </w:rPr>
            </w:pPr>
          </w:p>
        </w:tc>
        <w:tc>
          <w:tcPr>
            <w:tcW w:w="1440" w:type="dxa"/>
            <w:shd w:val="clear" w:color="auto" w:fill="auto"/>
            <w:vAlign w:val="bottom"/>
          </w:tcPr>
          <w:p w14:paraId="4B529EC2" w14:textId="77777777" w:rsidR="008B47D7" w:rsidRPr="00EE5AE8" w:rsidRDefault="008B47D7" w:rsidP="0024524A">
            <w:pPr>
              <w:ind w:left="-29" w:right="-72"/>
              <w:jc w:val="right"/>
              <w:rPr>
                <w:rFonts w:ascii="Arial" w:eastAsia="Arial Unicode MS" w:hAnsi="Arial" w:cs="Arial"/>
                <w:sz w:val="18"/>
                <w:szCs w:val="18"/>
              </w:rPr>
            </w:pPr>
          </w:p>
        </w:tc>
        <w:tc>
          <w:tcPr>
            <w:tcW w:w="1440" w:type="dxa"/>
            <w:shd w:val="clear" w:color="auto" w:fill="auto"/>
            <w:vAlign w:val="bottom"/>
          </w:tcPr>
          <w:p w14:paraId="3BA15AC8" w14:textId="77777777" w:rsidR="008B47D7" w:rsidRPr="00EE5AE8" w:rsidRDefault="008B47D7" w:rsidP="0024524A">
            <w:pPr>
              <w:ind w:left="-29" w:right="-72"/>
              <w:jc w:val="right"/>
              <w:rPr>
                <w:rFonts w:ascii="Arial" w:eastAsia="Arial Unicode MS" w:hAnsi="Arial" w:cs="Arial"/>
                <w:sz w:val="18"/>
                <w:szCs w:val="18"/>
              </w:rPr>
            </w:pPr>
          </w:p>
        </w:tc>
      </w:tr>
      <w:tr w:rsidR="00CF729E" w:rsidRPr="00EE5AE8" w14:paraId="4D4A9190" w14:textId="77777777" w:rsidTr="0006797C">
        <w:trPr>
          <w:trHeight w:val="126"/>
        </w:trPr>
        <w:tc>
          <w:tcPr>
            <w:tcW w:w="3240" w:type="dxa"/>
            <w:gridSpan w:val="2"/>
            <w:shd w:val="clear" w:color="auto" w:fill="auto"/>
            <w:hideMark/>
          </w:tcPr>
          <w:p w14:paraId="6DC7B91D" w14:textId="77777777" w:rsidR="00CF729E" w:rsidRPr="00EE5AE8" w:rsidRDefault="00CF729E" w:rsidP="00CF729E">
            <w:pPr>
              <w:rPr>
                <w:rFonts w:ascii="Arial" w:hAnsi="Arial" w:cs="Arial"/>
                <w:sz w:val="18"/>
                <w:szCs w:val="18"/>
              </w:rPr>
            </w:pPr>
            <w:r w:rsidRPr="00EE5AE8">
              <w:rPr>
                <w:rFonts w:ascii="Arial" w:hAnsi="Arial" w:cs="Arial"/>
                <w:sz w:val="18"/>
                <w:szCs w:val="18"/>
              </w:rPr>
              <w:t xml:space="preserve">   Subsidiaries</w:t>
            </w:r>
          </w:p>
        </w:tc>
        <w:tc>
          <w:tcPr>
            <w:tcW w:w="1440" w:type="dxa"/>
            <w:shd w:val="clear" w:color="auto" w:fill="auto"/>
          </w:tcPr>
          <w:p w14:paraId="22158619" w14:textId="2BFD0ABA" w:rsidR="00CF729E" w:rsidRPr="00EE5AE8" w:rsidRDefault="00CF729E" w:rsidP="00CF729E">
            <w:pPr>
              <w:ind w:left="-29" w:right="-72"/>
              <w:jc w:val="right"/>
              <w:rPr>
                <w:rFonts w:ascii="Arial" w:eastAsia="Arial Unicode MS" w:hAnsi="Arial" w:cs="Arial"/>
                <w:sz w:val="18"/>
                <w:szCs w:val="18"/>
                <w:cs/>
              </w:rPr>
            </w:pPr>
            <w:r w:rsidRPr="00EE5AE8">
              <w:rPr>
                <w:rFonts w:ascii="Arial" w:eastAsia="Arial Unicode MS" w:hAnsi="Arial" w:cs="Arial"/>
                <w:sz w:val="18"/>
                <w:szCs w:val="18"/>
              </w:rPr>
              <w:t>-</w:t>
            </w:r>
          </w:p>
        </w:tc>
        <w:tc>
          <w:tcPr>
            <w:tcW w:w="1440" w:type="dxa"/>
            <w:shd w:val="clear" w:color="auto" w:fill="auto"/>
          </w:tcPr>
          <w:p w14:paraId="2EC62A99" w14:textId="66596DE3" w:rsidR="00CF729E" w:rsidRPr="00EE5AE8" w:rsidRDefault="00CF729E" w:rsidP="00CF729E">
            <w:pPr>
              <w:ind w:left="-29" w:right="-72"/>
              <w:jc w:val="right"/>
              <w:rPr>
                <w:rFonts w:ascii="Arial" w:eastAsia="Arial Unicode MS" w:hAnsi="Arial" w:cs="Arial"/>
                <w:sz w:val="18"/>
                <w:szCs w:val="18"/>
                <w:cs/>
              </w:rPr>
            </w:pPr>
            <w:r w:rsidRPr="00EE5AE8">
              <w:rPr>
                <w:rFonts w:ascii="Arial" w:eastAsia="Arial Unicode MS" w:hAnsi="Arial" w:cs="Arial"/>
                <w:sz w:val="18"/>
                <w:szCs w:val="18"/>
              </w:rPr>
              <w:t>-</w:t>
            </w:r>
          </w:p>
        </w:tc>
        <w:tc>
          <w:tcPr>
            <w:tcW w:w="1440" w:type="dxa"/>
            <w:shd w:val="clear" w:color="auto" w:fill="auto"/>
          </w:tcPr>
          <w:p w14:paraId="035D0E4C" w14:textId="754F8E9F" w:rsidR="00CF729E" w:rsidRPr="00EE5AE8" w:rsidRDefault="00EE5AE8" w:rsidP="00CF729E">
            <w:pPr>
              <w:ind w:left="-29"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53</w:t>
            </w:r>
            <w:r w:rsidR="00CF729E"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775</w:t>
            </w:r>
          </w:p>
        </w:tc>
        <w:tc>
          <w:tcPr>
            <w:tcW w:w="1440" w:type="dxa"/>
            <w:shd w:val="clear" w:color="auto" w:fill="auto"/>
          </w:tcPr>
          <w:p w14:paraId="23FA1D81" w14:textId="0F304C0D" w:rsidR="00CF729E" w:rsidRPr="00EE5AE8" w:rsidRDefault="00EE5AE8" w:rsidP="00CF729E">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52</w:t>
            </w:r>
            <w:r w:rsidR="00CF729E" w:rsidRPr="00EE5AE8">
              <w:rPr>
                <w:rFonts w:ascii="Arial" w:eastAsia="Arial Unicode MS" w:hAnsi="Arial" w:cs="Arial"/>
                <w:sz w:val="18"/>
                <w:szCs w:val="18"/>
              </w:rPr>
              <w:t>,</w:t>
            </w:r>
            <w:r w:rsidRPr="00EE5AE8">
              <w:rPr>
                <w:rFonts w:ascii="Arial" w:eastAsia="Arial Unicode MS" w:hAnsi="Arial" w:cs="Arial"/>
                <w:sz w:val="18"/>
                <w:szCs w:val="18"/>
                <w:lang w:val="en-GB"/>
              </w:rPr>
              <w:t>960</w:t>
            </w:r>
          </w:p>
        </w:tc>
      </w:tr>
      <w:tr w:rsidR="00CF729E" w:rsidRPr="00EE5AE8" w14:paraId="175C4F64" w14:textId="77777777" w:rsidTr="0006797C">
        <w:trPr>
          <w:trHeight w:val="126"/>
        </w:trPr>
        <w:tc>
          <w:tcPr>
            <w:tcW w:w="3240" w:type="dxa"/>
            <w:gridSpan w:val="2"/>
            <w:shd w:val="clear" w:color="auto" w:fill="auto"/>
          </w:tcPr>
          <w:p w14:paraId="40BF27E4" w14:textId="77777777" w:rsidR="00CF729E" w:rsidRPr="00EE5AE8" w:rsidRDefault="00CF729E" w:rsidP="00CF729E">
            <w:pPr>
              <w:rPr>
                <w:rFonts w:ascii="Arial" w:hAnsi="Arial" w:cs="Arial"/>
                <w:sz w:val="18"/>
                <w:szCs w:val="18"/>
              </w:rPr>
            </w:pPr>
            <w:r w:rsidRPr="00EE5AE8">
              <w:rPr>
                <w:rFonts w:ascii="Arial" w:hAnsi="Arial" w:cs="Arial"/>
                <w:sz w:val="18"/>
                <w:szCs w:val="18"/>
              </w:rPr>
              <w:t xml:space="preserve">   A joint venture</w:t>
            </w:r>
          </w:p>
        </w:tc>
        <w:tc>
          <w:tcPr>
            <w:tcW w:w="1440" w:type="dxa"/>
            <w:shd w:val="clear" w:color="auto" w:fill="auto"/>
          </w:tcPr>
          <w:p w14:paraId="006A22DC" w14:textId="5D41122C" w:rsidR="00CF729E" w:rsidRPr="00EE5AE8" w:rsidRDefault="00EE5AE8" w:rsidP="00CF729E">
            <w:pPr>
              <w:ind w:left="-29" w:right="-72"/>
              <w:jc w:val="right"/>
              <w:rPr>
                <w:rFonts w:ascii="Arial" w:eastAsia="Arial Unicode MS" w:hAnsi="Arial" w:cs="Arial"/>
                <w:sz w:val="18"/>
                <w:szCs w:val="18"/>
                <w:cs/>
              </w:rPr>
            </w:pPr>
            <w:r w:rsidRPr="00EE5AE8">
              <w:rPr>
                <w:rFonts w:ascii="Arial" w:eastAsia="Arial Unicode MS" w:hAnsi="Arial" w:cs="Arial"/>
                <w:sz w:val="18"/>
                <w:szCs w:val="18"/>
                <w:lang w:val="en-GB"/>
              </w:rPr>
              <w:t>215</w:t>
            </w:r>
            <w:r w:rsidR="00CF729E" w:rsidRPr="00EE5AE8">
              <w:rPr>
                <w:rFonts w:ascii="Arial" w:eastAsia="Arial Unicode MS" w:hAnsi="Arial" w:cs="Arial"/>
                <w:sz w:val="18"/>
                <w:szCs w:val="18"/>
              </w:rPr>
              <w:t>,</w:t>
            </w:r>
            <w:r w:rsidRPr="00EE5AE8">
              <w:rPr>
                <w:rFonts w:ascii="Arial" w:eastAsia="Arial Unicode MS" w:hAnsi="Arial" w:cs="Arial"/>
                <w:sz w:val="18"/>
                <w:szCs w:val="18"/>
                <w:lang w:val="en-GB"/>
              </w:rPr>
              <w:t>835</w:t>
            </w:r>
          </w:p>
        </w:tc>
        <w:tc>
          <w:tcPr>
            <w:tcW w:w="1440" w:type="dxa"/>
            <w:shd w:val="clear" w:color="auto" w:fill="auto"/>
          </w:tcPr>
          <w:p w14:paraId="02C7FAE9" w14:textId="641E1B31" w:rsidR="00CF729E" w:rsidRPr="00EE5AE8" w:rsidRDefault="00EE5AE8" w:rsidP="00CF729E">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228</w:t>
            </w:r>
            <w:r w:rsidR="00CF729E" w:rsidRPr="00EE5AE8">
              <w:rPr>
                <w:rFonts w:ascii="Arial" w:eastAsia="Arial Unicode MS" w:hAnsi="Arial" w:cs="Arial"/>
                <w:sz w:val="18"/>
                <w:szCs w:val="18"/>
              </w:rPr>
              <w:t>,</w:t>
            </w:r>
            <w:r w:rsidRPr="00EE5AE8">
              <w:rPr>
                <w:rFonts w:ascii="Arial" w:eastAsia="Arial Unicode MS" w:hAnsi="Arial" w:cs="Arial"/>
                <w:sz w:val="18"/>
                <w:szCs w:val="18"/>
                <w:lang w:val="en-GB"/>
              </w:rPr>
              <w:t>219</w:t>
            </w:r>
          </w:p>
        </w:tc>
        <w:tc>
          <w:tcPr>
            <w:tcW w:w="1440" w:type="dxa"/>
            <w:shd w:val="clear" w:color="auto" w:fill="auto"/>
          </w:tcPr>
          <w:p w14:paraId="4CF17DD5" w14:textId="0A67A9B1" w:rsidR="00CF729E" w:rsidRPr="00EE5AE8" w:rsidRDefault="00EE5AE8" w:rsidP="00CF729E">
            <w:pPr>
              <w:ind w:left="-29"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215</w:t>
            </w:r>
            <w:r w:rsidR="00CF729E"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835</w:t>
            </w:r>
          </w:p>
        </w:tc>
        <w:tc>
          <w:tcPr>
            <w:tcW w:w="1440" w:type="dxa"/>
            <w:shd w:val="clear" w:color="auto" w:fill="auto"/>
          </w:tcPr>
          <w:p w14:paraId="67753AC4" w14:textId="6C02BD5C" w:rsidR="00CF729E" w:rsidRPr="00EE5AE8" w:rsidRDefault="00EE5AE8" w:rsidP="00CF729E">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228</w:t>
            </w:r>
            <w:r w:rsidR="00CF729E" w:rsidRPr="00EE5AE8">
              <w:rPr>
                <w:rFonts w:ascii="Arial" w:eastAsia="Arial Unicode MS" w:hAnsi="Arial" w:cs="Arial"/>
                <w:sz w:val="18"/>
                <w:szCs w:val="18"/>
              </w:rPr>
              <w:t>,</w:t>
            </w:r>
            <w:r w:rsidRPr="00EE5AE8">
              <w:rPr>
                <w:rFonts w:ascii="Arial" w:eastAsia="Arial Unicode MS" w:hAnsi="Arial" w:cs="Arial"/>
                <w:sz w:val="18"/>
                <w:szCs w:val="18"/>
                <w:lang w:val="en-GB"/>
              </w:rPr>
              <w:t>219</w:t>
            </w:r>
          </w:p>
        </w:tc>
      </w:tr>
      <w:tr w:rsidR="00CF729E" w:rsidRPr="00EE5AE8" w14:paraId="15F2FA77" w14:textId="77777777" w:rsidTr="0006797C">
        <w:trPr>
          <w:trHeight w:val="126"/>
        </w:trPr>
        <w:tc>
          <w:tcPr>
            <w:tcW w:w="3240" w:type="dxa"/>
            <w:gridSpan w:val="2"/>
            <w:shd w:val="clear" w:color="auto" w:fill="auto"/>
          </w:tcPr>
          <w:p w14:paraId="4B5E6F2B" w14:textId="77777777" w:rsidR="00CF729E" w:rsidRPr="00EE5AE8" w:rsidRDefault="00CF729E" w:rsidP="00CF729E">
            <w:pPr>
              <w:rPr>
                <w:rFonts w:ascii="Arial" w:hAnsi="Arial" w:cs="Arial"/>
                <w:sz w:val="18"/>
                <w:szCs w:val="18"/>
              </w:rPr>
            </w:pPr>
            <w:r w:rsidRPr="00EE5AE8">
              <w:rPr>
                <w:rFonts w:ascii="Arial" w:hAnsi="Arial" w:cs="Arial"/>
                <w:sz w:val="18"/>
                <w:szCs w:val="18"/>
              </w:rPr>
              <w:t xml:space="preserve">   Related persons</w:t>
            </w:r>
          </w:p>
        </w:tc>
        <w:tc>
          <w:tcPr>
            <w:tcW w:w="1440" w:type="dxa"/>
            <w:shd w:val="clear" w:color="auto" w:fill="auto"/>
          </w:tcPr>
          <w:p w14:paraId="00DB952C" w14:textId="37C97F22" w:rsidR="00CF729E" w:rsidRPr="00EE5AE8" w:rsidRDefault="00EE5AE8" w:rsidP="00CF729E">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7</w:t>
            </w:r>
          </w:p>
        </w:tc>
        <w:tc>
          <w:tcPr>
            <w:tcW w:w="1440" w:type="dxa"/>
            <w:shd w:val="clear" w:color="auto" w:fill="auto"/>
          </w:tcPr>
          <w:p w14:paraId="02F67694" w14:textId="7B141909" w:rsidR="00CF729E" w:rsidRPr="00EE5AE8" w:rsidRDefault="00EE5AE8" w:rsidP="00CF729E">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4</w:t>
            </w:r>
          </w:p>
        </w:tc>
        <w:tc>
          <w:tcPr>
            <w:tcW w:w="1440" w:type="dxa"/>
            <w:shd w:val="clear" w:color="auto" w:fill="auto"/>
          </w:tcPr>
          <w:p w14:paraId="442FCB15" w14:textId="6BB36803" w:rsidR="00CF729E" w:rsidRPr="00EE5AE8" w:rsidRDefault="00EE5AE8" w:rsidP="00CF729E">
            <w:pPr>
              <w:ind w:left="-29"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7</w:t>
            </w:r>
          </w:p>
        </w:tc>
        <w:tc>
          <w:tcPr>
            <w:tcW w:w="1440" w:type="dxa"/>
            <w:shd w:val="clear" w:color="auto" w:fill="auto"/>
          </w:tcPr>
          <w:p w14:paraId="788EB642" w14:textId="315D62FB" w:rsidR="00CF729E" w:rsidRPr="00EE5AE8" w:rsidRDefault="00EE5AE8" w:rsidP="00CF729E">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4</w:t>
            </w:r>
          </w:p>
        </w:tc>
      </w:tr>
      <w:tr w:rsidR="00CF729E" w:rsidRPr="00EE5AE8" w14:paraId="06E04ED5" w14:textId="77777777" w:rsidTr="0006797C">
        <w:trPr>
          <w:trHeight w:val="126"/>
        </w:trPr>
        <w:tc>
          <w:tcPr>
            <w:tcW w:w="3240" w:type="dxa"/>
            <w:gridSpan w:val="2"/>
            <w:shd w:val="clear" w:color="auto" w:fill="auto"/>
          </w:tcPr>
          <w:p w14:paraId="257F5DB5" w14:textId="77777777" w:rsidR="00CF729E" w:rsidRPr="00EE5AE8" w:rsidRDefault="00CF729E" w:rsidP="00CF729E">
            <w:pPr>
              <w:jc w:val="both"/>
              <w:rPr>
                <w:rFonts w:ascii="Arial" w:hAnsi="Arial" w:cs="Arial"/>
                <w:sz w:val="18"/>
                <w:szCs w:val="18"/>
              </w:rPr>
            </w:pPr>
            <w:r w:rsidRPr="00EE5AE8">
              <w:rPr>
                <w:rFonts w:ascii="Arial" w:hAnsi="Arial" w:cs="Arial"/>
                <w:sz w:val="18"/>
                <w:szCs w:val="18"/>
              </w:rPr>
              <w:t xml:space="preserve">   Other related parties</w:t>
            </w:r>
          </w:p>
        </w:tc>
        <w:tc>
          <w:tcPr>
            <w:tcW w:w="1440" w:type="dxa"/>
            <w:tcBorders>
              <w:bottom w:val="single" w:sz="4" w:space="0" w:color="auto"/>
            </w:tcBorders>
            <w:shd w:val="clear" w:color="auto" w:fill="auto"/>
          </w:tcPr>
          <w:p w14:paraId="223A9E41" w14:textId="41295B1E" w:rsidR="00CF729E" w:rsidRPr="00EE5AE8" w:rsidRDefault="00EE5AE8" w:rsidP="00CF729E">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695</w:t>
            </w:r>
          </w:p>
        </w:tc>
        <w:tc>
          <w:tcPr>
            <w:tcW w:w="1440" w:type="dxa"/>
            <w:tcBorders>
              <w:bottom w:val="single" w:sz="4" w:space="0" w:color="auto"/>
            </w:tcBorders>
            <w:shd w:val="clear" w:color="auto" w:fill="auto"/>
          </w:tcPr>
          <w:p w14:paraId="3DD5F19D" w14:textId="0963E16A" w:rsidR="00CF729E" w:rsidRPr="00EE5AE8" w:rsidRDefault="00EE5AE8" w:rsidP="00CF729E">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17</w:t>
            </w:r>
          </w:p>
        </w:tc>
        <w:tc>
          <w:tcPr>
            <w:tcW w:w="1440" w:type="dxa"/>
            <w:tcBorders>
              <w:bottom w:val="single" w:sz="4" w:space="0" w:color="auto"/>
            </w:tcBorders>
            <w:shd w:val="clear" w:color="auto" w:fill="auto"/>
          </w:tcPr>
          <w:p w14:paraId="53A2F13F" w14:textId="1ACBA839" w:rsidR="00CF729E" w:rsidRPr="00EE5AE8" w:rsidRDefault="00EE5AE8" w:rsidP="00CF729E">
            <w:pPr>
              <w:ind w:left="-29"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695</w:t>
            </w:r>
          </w:p>
        </w:tc>
        <w:tc>
          <w:tcPr>
            <w:tcW w:w="1440" w:type="dxa"/>
            <w:tcBorders>
              <w:bottom w:val="single" w:sz="4" w:space="0" w:color="auto"/>
            </w:tcBorders>
            <w:shd w:val="clear" w:color="auto" w:fill="auto"/>
          </w:tcPr>
          <w:p w14:paraId="2D0DD63B" w14:textId="2D978697" w:rsidR="00CF729E" w:rsidRPr="00EE5AE8" w:rsidRDefault="00EE5AE8" w:rsidP="00CF729E">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17</w:t>
            </w:r>
          </w:p>
        </w:tc>
      </w:tr>
      <w:tr w:rsidR="008B47D7" w:rsidRPr="00EE5AE8" w14:paraId="1B6BC347" w14:textId="77777777" w:rsidTr="0006797C">
        <w:trPr>
          <w:trHeight w:val="126"/>
        </w:trPr>
        <w:tc>
          <w:tcPr>
            <w:tcW w:w="3240" w:type="dxa"/>
            <w:gridSpan w:val="2"/>
            <w:shd w:val="clear" w:color="auto" w:fill="auto"/>
          </w:tcPr>
          <w:p w14:paraId="663CFA19" w14:textId="77777777" w:rsidR="008B47D7" w:rsidRPr="00EE5AE8" w:rsidRDefault="008B47D7" w:rsidP="008B47D7">
            <w:pPr>
              <w:jc w:val="both"/>
              <w:rPr>
                <w:rFonts w:ascii="Arial" w:hAnsi="Arial" w:cs="Arial"/>
                <w:sz w:val="18"/>
                <w:szCs w:val="18"/>
              </w:rPr>
            </w:pPr>
          </w:p>
        </w:tc>
        <w:tc>
          <w:tcPr>
            <w:tcW w:w="1440" w:type="dxa"/>
            <w:tcBorders>
              <w:top w:val="single" w:sz="4" w:space="0" w:color="auto"/>
            </w:tcBorders>
            <w:shd w:val="clear" w:color="auto" w:fill="auto"/>
            <w:vAlign w:val="bottom"/>
          </w:tcPr>
          <w:p w14:paraId="4C537E2D" w14:textId="77777777" w:rsidR="008B47D7" w:rsidRPr="00EE5AE8" w:rsidRDefault="008B47D7" w:rsidP="008B47D7">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3A1C702C" w14:textId="77777777" w:rsidR="008B47D7" w:rsidRPr="00EE5AE8" w:rsidRDefault="008B47D7" w:rsidP="008B47D7">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70080A12" w14:textId="77777777" w:rsidR="008B47D7" w:rsidRPr="00EE5AE8" w:rsidRDefault="008B47D7" w:rsidP="008B47D7">
            <w:pPr>
              <w:ind w:left="-29"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7F773651" w14:textId="77777777" w:rsidR="008B47D7" w:rsidRPr="00EE5AE8" w:rsidRDefault="008B47D7" w:rsidP="008B47D7">
            <w:pPr>
              <w:ind w:left="-29" w:right="-72"/>
              <w:jc w:val="right"/>
              <w:rPr>
                <w:rFonts w:ascii="Arial" w:eastAsia="Arial Unicode MS" w:hAnsi="Arial" w:cs="Arial"/>
                <w:sz w:val="18"/>
                <w:szCs w:val="18"/>
              </w:rPr>
            </w:pPr>
          </w:p>
        </w:tc>
      </w:tr>
      <w:tr w:rsidR="008B47D7" w:rsidRPr="00EE5AE8" w14:paraId="2937537D" w14:textId="77777777" w:rsidTr="0006797C">
        <w:trPr>
          <w:trHeight w:val="126"/>
        </w:trPr>
        <w:tc>
          <w:tcPr>
            <w:tcW w:w="3240" w:type="dxa"/>
            <w:gridSpan w:val="2"/>
            <w:shd w:val="clear" w:color="auto" w:fill="auto"/>
          </w:tcPr>
          <w:p w14:paraId="102F4C65" w14:textId="77777777" w:rsidR="008B47D7" w:rsidRPr="00EE5AE8" w:rsidRDefault="008B47D7" w:rsidP="008B47D7">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40" w:type="dxa"/>
            <w:tcBorders>
              <w:bottom w:val="single" w:sz="4" w:space="0" w:color="auto"/>
            </w:tcBorders>
            <w:shd w:val="clear" w:color="auto" w:fill="auto"/>
            <w:vAlign w:val="bottom"/>
          </w:tcPr>
          <w:p w14:paraId="01926AC1" w14:textId="5FB0DEF6" w:rsidR="008B47D7" w:rsidRPr="00EE5AE8" w:rsidRDefault="00EE5AE8" w:rsidP="008B47D7">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216</w:t>
            </w:r>
            <w:r w:rsidR="00CF729E" w:rsidRPr="00EE5AE8">
              <w:rPr>
                <w:rFonts w:ascii="Arial" w:eastAsia="Arial Unicode MS" w:hAnsi="Arial" w:cs="Arial"/>
                <w:sz w:val="18"/>
                <w:szCs w:val="18"/>
              </w:rPr>
              <w:t>,</w:t>
            </w:r>
            <w:r w:rsidRPr="00EE5AE8">
              <w:rPr>
                <w:rFonts w:ascii="Arial" w:eastAsia="Arial Unicode MS" w:hAnsi="Arial" w:cs="Arial"/>
                <w:sz w:val="18"/>
                <w:szCs w:val="18"/>
                <w:lang w:val="en-GB"/>
              </w:rPr>
              <w:t>537</w:t>
            </w:r>
          </w:p>
        </w:tc>
        <w:tc>
          <w:tcPr>
            <w:tcW w:w="1440" w:type="dxa"/>
            <w:tcBorders>
              <w:bottom w:val="single" w:sz="4" w:space="0" w:color="auto"/>
            </w:tcBorders>
            <w:shd w:val="clear" w:color="auto" w:fill="auto"/>
            <w:vAlign w:val="bottom"/>
          </w:tcPr>
          <w:p w14:paraId="69161A18" w14:textId="1569C97D" w:rsidR="008B47D7" w:rsidRPr="00EE5AE8" w:rsidRDefault="00EE5AE8" w:rsidP="008B47D7">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228</w:t>
            </w:r>
            <w:r w:rsidR="008B47D7" w:rsidRPr="00EE5AE8">
              <w:rPr>
                <w:rFonts w:ascii="Arial" w:eastAsia="Arial Unicode MS" w:hAnsi="Arial" w:cs="Arial"/>
                <w:sz w:val="18"/>
                <w:szCs w:val="18"/>
              </w:rPr>
              <w:t>,</w:t>
            </w:r>
            <w:r w:rsidRPr="00EE5AE8">
              <w:rPr>
                <w:rFonts w:ascii="Arial" w:eastAsia="Arial Unicode MS" w:hAnsi="Arial" w:cs="Arial"/>
                <w:sz w:val="18"/>
                <w:szCs w:val="18"/>
                <w:lang w:val="en-GB"/>
              </w:rPr>
              <w:t>240</w:t>
            </w:r>
          </w:p>
        </w:tc>
        <w:tc>
          <w:tcPr>
            <w:tcW w:w="1440" w:type="dxa"/>
            <w:tcBorders>
              <w:bottom w:val="single" w:sz="4" w:space="0" w:color="auto"/>
            </w:tcBorders>
            <w:shd w:val="clear" w:color="auto" w:fill="auto"/>
            <w:vAlign w:val="bottom"/>
          </w:tcPr>
          <w:p w14:paraId="0FF3FC77" w14:textId="3A0BF2A3" w:rsidR="008B47D7" w:rsidRPr="00EE5AE8" w:rsidRDefault="00EE5AE8" w:rsidP="008B47D7">
            <w:pPr>
              <w:ind w:left="-29" w:right="-72"/>
              <w:jc w:val="right"/>
              <w:rPr>
                <w:rFonts w:ascii="Arial" w:eastAsia="Arial Unicode MS" w:hAnsi="Arial" w:cs="Arial"/>
                <w:sz w:val="18"/>
                <w:szCs w:val="18"/>
                <w:lang w:val="en-GB"/>
              </w:rPr>
            </w:pPr>
            <w:r w:rsidRPr="00EE5AE8">
              <w:rPr>
                <w:rFonts w:ascii="Arial" w:eastAsia="Arial Unicode MS" w:hAnsi="Arial" w:cs="Arial"/>
                <w:sz w:val="18"/>
                <w:szCs w:val="18"/>
                <w:lang w:val="en-GB"/>
              </w:rPr>
              <w:t>270</w:t>
            </w:r>
            <w:r w:rsidR="00CF729E" w:rsidRPr="00EE5AE8">
              <w:rPr>
                <w:rFonts w:ascii="Arial" w:eastAsia="Arial Unicode MS" w:hAnsi="Arial" w:cs="Arial"/>
                <w:sz w:val="18"/>
                <w:szCs w:val="18"/>
                <w:lang w:val="en-GB"/>
              </w:rPr>
              <w:t>,</w:t>
            </w:r>
            <w:r w:rsidRPr="00EE5AE8">
              <w:rPr>
                <w:rFonts w:ascii="Arial" w:eastAsia="Arial Unicode MS" w:hAnsi="Arial" w:cs="Arial"/>
                <w:sz w:val="18"/>
                <w:szCs w:val="18"/>
                <w:lang w:val="en-GB"/>
              </w:rPr>
              <w:t>312</w:t>
            </w:r>
          </w:p>
        </w:tc>
        <w:tc>
          <w:tcPr>
            <w:tcW w:w="1440" w:type="dxa"/>
            <w:tcBorders>
              <w:bottom w:val="single" w:sz="4" w:space="0" w:color="auto"/>
            </w:tcBorders>
            <w:shd w:val="clear" w:color="auto" w:fill="auto"/>
            <w:vAlign w:val="bottom"/>
          </w:tcPr>
          <w:p w14:paraId="1E2915D5" w14:textId="047ACDF0" w:rsidR="008B47D7" w:rsidRPr="00EE5AE8" w:rsidRDefault="00EE5AE8" w:rsidP="008B47D7">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281</w:t>
            </w:r>
            <w:r w:rsidR="008B47D7" w:rsidRPr="00EE5AE8">
              <w:rPr>
                <w:rFonts w:ascii="Arial" w:eastAsia="Arial Unicode MS" w:hAnsi="Arial" w:cs="Arial"/>
                <w:sz w:val="18"/>
                <w:szCs w:val="18"/>
              </w:rPr>
              <w:t>,</w:t>
            </w:r>
            <w:r w:rsidRPr="00EE5AE8">
              <w:rPr>
                <w:rFonts w:ascii="Arial" w:eastAsia="Arial Unicode MS" w:hAnsi="Arial" w:cs="Arial"/>
                <w:sz w:val="18"/>
                <w:szCs w:val="18"/>
                <w:lang w:val="en-GB"/>
              </w:rPr>
              <w:t>200</w:t>
            </w:r>
          </w:p>
        </w:tc>
      </w:tr>
      <w:tr w:rsidR="008B47D7" w:rsidRPr="00EE5AE8" w14:paraId="3E1DDD1A" w14:textId="77777777" w:rsidTr="0006797C">
        <w:tc>
          <w:tcPr>
            <w:tcW w:w="3240" w:type="dxa"/>
            <w:gridSpan w:val="2"/>
            <w:shd w:val="clear" w:color="auto" w:fill="auto"/>
          </w:tcPr>
          <w:p w14:paraId="4A8AA459" w14:textId="77777777" w:rsidR="008B47D7" w:rsidRPr="00EE5AE8" w:rsidRDefault="008B47D7" w:rsidP="008B47D7">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40" w:type="dxa"/>
            <w:tcBorders>
              <w:top w:val="single" w:sz="4" w:space="0" w:color="auto"/>
            </w:tcBorders>
            <w:shd w:val="clear" w:color="auto" w:fill="auto"/>
          </w:tcPr>
          <w:p w14:paraId="43CFBE2D" w14:textId="77777777" w:rsidR="008B47D7" w:rsidRPr="00EE5AE8" w:rsidRDefault="008B47D7" w:rsidP="008B47D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1440" w:type="dxa"/>
            <w:tcBorders>
              <w:top w:val="single" w:sz="4" w:space="0" w:color="auto"/>
            </w:tcBorders>
            <w:shd w:val="clear" w:color="auto" w:fill="auto"/>
          </w:tcPr>
          <w:p w14:paraId="13BFA801" w14:textId="77777777" w:rsidR="008B47D7" w:rsidRPr="00EE5AE8" w:rsidRDefault="008B47D7" w:rsidP="008B47D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1440" w:type="dxa"/>
            <w:tcBorders>
              <w:top w:val="single" w:sz="4" w:space="0" w:color="auto"/>
            </w:tcBorders>
            <w:shd w:val="clear" w:color="auto" w:fill="auto"/>
          </w:tcPr>
          <w:p w14:paraId="3A9CF82B" w14:textId="77777777" w:rsidR="008B47D7" w:rsidRPr="00EE5AE8" w:rsidRDefault="008B47D7" w:rsidP="008B47D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1440" w:type="dxa"/>
            <w:tcBorders>
              <w:top w:val="single" w:sz="4" w:space="0" w:color="auto"/>
            </w:tcBorders>
            <w:shd w:val="clear" w:color="auto" w:fill="auto"/>
          </w:tcPr>
          <w:p w14:paraId="32E9603D" w14:textId="77777777" w:rsidR="008B47D7" w:rsidRPr="00EE5AE8" w:rsidRDefault="008B47D7" w:rsidP="008B47D7">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r>
      <w:tr w:rsidR="008B47D7" w:rsidRPr="00EE5AE8" w14:paraId="1224B465" w14:textId="77777777" w:rsidTr="0006797C">
        <w:trPr>
          <w:trHeight w:val="126"/>
        </w:trPr>
        <w:tc>
          <w:tcPr>
            <w:tcW w:w="3240" w:type="dxa"/>
            <w:gridSpan w:val="2"/>
            <w:shd w:val="clear" w:color="auto" w:fill="auto"/>
          </w:tcPr>
          <w:p w14:paraId="1AB7F93A" w14:textId="77777777" w:rsidR="008B47D7" w:rsidRPr="00EE5AE8" w:rsidRDefault="008B47D7" w:rsidP="008B47D7">
            <w:pPr>
              <w:rPr>
                <w:rFonts w:ascii="Arial" w:hAnsi="Arial" w:cs="Arial"/>
                <w:sz w:val="18"/>
                <w:szCs w:val="18"/>
                <w:cs/>
              </w:rPr>
            </w:pPr>
            <w:r w:rsidRPr="00EE5AE8">
              <w:rPr>
                <w:rFonts w:ascii="Arial" w:hAnsi="Arial" w:cs="Arial"/>
                <w:sz w:val="18"/>
                <w:szCs w:val="18"/>
              </w:rPr>
              <w:t>Rental income from:</w:t>
            </w:r>
          </w:p>
        </w:tc>
        <w:tc>
          <w:tcPr>
            <w:tcW w:w="1440" w:type="dxa"/>
            <w:shd w:val="clear" w:color="auto" w:fill="auto"/>
            <w:vAlign w:val="bottom"/>
          </w:tcPr>
          <w:p w14:paraId="1EE0E430" w14:textId="77777777" w:rsidR="008B47D7" w:rsidRPr="00EE5AE8" w:rsidRDefault="008B47D7" w:rsidP="008B47D7">
            <w:pPr>
              <w:tabs>
                <w:tab w:val="left" w:pos="6840"/>
              </w:tabs>
              <w:ind w:left="-29" w:right="-72"/>
              <w:jc w:val="right"/>
              <w:rPr>
                <w:rFonts w:ascii="Arial" w:eastAsia="Arial Unicode MS" w:hAnsi="Arial" w:cs="Arial"/>
                <w:b/>
                <w:bCs/>
                <w:sz w:val="18"/>
                <w:szCs w:val="18"/>
              </w:rPr>
            </w:pPr>
          </w:p>
        </w:tc>
        <w:tc>
          <w:tcPr>
            <w:tcW w:w="1440" w:type="dxa"/>
            <w:shd w:val="clear" w:color="auto" w:fill="auto"/>
            <w:vAlign w:val="bottom"/>
          </w:tcPr>
          <w:p w14:paraId="349ECF2B" w14:textId="77777777" w:rsidR="008B47D7" w:rsidRPr="00EE5AE8" w:rsidRDefault="008B47D7" w:rsidP="008B47D7">
            <w:pPr>
              <w:tabs>
                <w:tab w:val="left" w:pos="6840"/>
              </w:tabs>
              <w:ind w:left="-29" w:right="-72"/>
              <w:jc w:val="right"/>
              <w:rPr>
                <w:rFonts w:ascii="Arial" w:eastAsia="Arial Unicode MS" w:hAnsi="Arial" w:cs="Arial"/>
                <w:b/>
                <w:bCs/>
                <w:sz w:val="18"/>
                <w:szCs w:val="18"/>
              </w:rPr>
            </w:pPr>
          </w:p>
        </w:tc>
        <w:tc>
          <w:tcPr>
            <w:tcW w:w="1440" w:type="dxa"/>
            <w:shd w:val="clear" w:color="auto" w:fill="auto"/>
            <w:vAlign w:val="bottom"/>
          </w:tcPr>
          <w:p w14:paraId="4B7E7445" w14:textId="77777777" w:rsidR="008B47D7" w:rsidRPr="00EE5AE8" w:rsidRDefault="008B47D7" w:rsidP="008B47D7">
            <w:pPr>
              <w:tabs>
                <w:tab w:val="left" w:pos="6840"/>
              </w:tabs>
              <w:ind w:left="-29" w:right="-72"/>
              <w:jc w:val="right"/>
              <w:rPr>
                <w:rFonts w:ascii="Arial" w:eastAsia="Arial Unicode MS" w:hAnsi="Arial" w:cs="Arial"/>
                <w:b/>
                <w:bCs/>
                <w:sz w:val="18"/>
                <w:szCs w:val="18"/>
                <w:cs/>
              </w:rPr>
            </w:pPr>
          </w:p>
        </w:tc>
        <w:tc>
          <w:tcPr>
            <w:tcW w:w="1440" w:type="dxa"/>
            <w:shd w:val="clear" w:color="auto" w:fill="auto"/>
            <w:vAlign w:val="bottom"/>
          </w:tcPr>
          <w:p w14:paraId="4D3F5820" w14:textId="77777777" w:rsidR="008B47D7" w:rsidRPr="00EE5AE8" w:rsidRDefault="008B47D7" w:rsidP="008B47D7">
            <w:pPr>
              <w:tabs>
                <w:tab w:val="left" w:pos="6840"/>
              </w:tabs>
              <w:ind w:left="-29" w:right="-72"/>
              <w:jc w:val="right"/>
              <w:rPr>
                <w:rFonts w:ascii="Arial" w:eastAsia="Arial Unicode MS" w:hAnsi="Arial" w:cs="Arial"/>
                <w:b/>
                <w:bCs/>
                <w:sz w:val="18"/>
                <w:szCs w:val="18"/>
                <w:cs/>
              </w:rPr>
            </w:pPr>
          </w:p>
        </w:tc>
      </w:tr>
      <w:tr w:rsidR="00203F74" w:rsidRPr="00EE5AE8" w14:paraId="72F7C821" w14:textId="77777777" w:rsidTr="0006797C">
        <w:trPr>
          <w:trHeight w:val="126"/>
        </w:trPr>
        <w:tc>
          <w:tcPr>
            <w:tcW w:w="3240" w:type="dxa"/>
            <w:gridSpan w:val="2"/>
            <w:shd w:val="clear" w:color="auto" w:fill="auto"/>
          </w:tcPr>
          <w:p w14:paraId="25294855" w14:textId="77777777" w:rsidR="00203F74" w:rsidRPr="00EE5AE8" w:rsidRDefault="00203F74" w:rsidP="00203F74">
            <w:pPr>
              <w:rPr>
                <w:rFonts w:ascii="Arial" w:hAnsi="Arial" w:cs="Arial"/>
                <w:sz w:val="18"/>
                <w:szCs w:val="18"/>
              </w:rPr>
            </w:pPr>
            <w:r w:rsidRPr="00EE5AE8">
              <w:rPr>
                <w:rFonts w:ascii="Arial" w:hAnsi="Arial" w:cs="Arial"/>
                <w:sz w:val="18"/>
                <w:szCs w:val="18"/>
              </w:rPr>
              <w:t xml:space="preserve">   Subsidiaries</w:t>
            </w:r>
          </w:p>
        </w:tc>
        <w:tc>
          <w:tcPr>
            <w:tcW w:w="1440" w:type="dxa"/>
            <w:shd w:val="clear" w:color="auto" w:fill="auto"/>
          </w:tcPr>
          <w:p w14:paraId="3BC89CDA" w14:textId="0EC91791" w:rsidR="00203F74" w:rsidRPr="00EE5AE8" w:rsidRDefault="00203F74" w:rsidP="00203F74">
            <w:pPr>
              <w:ind w:left="-29" w:right="-72"/>
              <w:jc w:val="right"/>
              <w:rPr>
                <w:rFonts w:ascii="Arial" w:eastAsia="Arial Unicode MS" w:hAnsi="Arial" w:cs="Arial"/>
                <w:sz w:val="18"/>
                <w:szCs w:val="18"/>
              </w:rPr>
            </w:pPr>
            <w:r w:rsidRPr="00EE5AE8">
              <w:rPr>
                <w:rFonts w:ascii="Arial" w:eastAsia="Arial Unicode MS" w:hAnsi="Arial" w:cs="Arial"/>
                <w:sz w:val="18"/>
                <w:szCs w:val="18"/>
              </w:rPr>
              <w:t>-</w:t>
            </w:r>
          </w:p>
        </w:tc>
        <w:tc>
          <w:tcPr>
            <w:tcW w:w="1440" w:type="dxa"/>
            <w:shd w:val="clear" w:color="auto" w:fill="auto"/>
          </w:tcPr>
          <w:p w14:paraId="1A3624F9" w14:textId="4E144B59" w:rsidR="00203F74" w:rsidRPr="00EE5AE8" w:rsidRDefault="00203F74" w:rsidP="00203F74">
            <w:pPr>
              <w:ind w:left="-29" w:right="-72"/>
              <w:jc w:val="right"/>
              <w:rPr>
                <w:rFonts w:ascii="Arial" w:eastAsia="Arial Unicode MS" w:hAnsi="Arial" w:cs="Arial"/>
                <w:sz w:val="18"/>
                <w:szCs w:val="18"/>
              </w:rPr>
            </w:pPr>
            <w:r w:rsidRPr="00EE5AE8">
              <w:rPr>
                <w:rFonts w:ascii="Arial" w:eastAsia="Arial Unicode MS" w:hAnsi="Arial" w:cs="Arial"/>
                <w:sz w:val="18"/>
                <w:szCs w:val="18"/>
              </w:rPr>
              <w:t>-</w:t>
            </w:r>
          </w:p>
        </w:tc>
        <w:tc>
          <w:tcPr>
            <w:tcW w:w="1440" w:type="dxa"/>
            <w:shd w:val="clear" w:color="auto" w:fill="auto"/>
          </w:tcPr>
          <w:p w14:paraId="2A352CC4" w14:textId="56642571" w:rsidR="00203F74" w:rsidRPr="00EE5AE8" w:rsidRDefault="00EE5AE8" w:rsidP="00203F74">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916</w:t>
            </w:r>
          </w:p>
        </w:tc>
        <w:tc>
          <w:tcPr>
            <w:tcW w:w="1440" w:type="dxa"/>
            <w:shd w:val="clear" w:color="auto" w:fill="auto"/>
          </w:tcPr>
          <w:p w14:paraId="5503198B" w14:textId="6FBC3F75" w:rsidR="00203F74" w:rsidRPr="00EE5AE8" w:rsidRDefault="00EE5AE8" w:rsidP="00203F74">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736</w:t>
            </w:r>
          </w:p>
        </w:tc>
      </w:tr>
      <w:tr w:rsidR="00203F74" w:rsidRPr="00EE5AE8" w14:paraId="0E4CF319" w14:textId="77777777" w:rsidTr="0006797C">
        <w:trPr>
          <w:trHeight w:val="126"/>
        </w:trPr>
        <w:tc>
          <w:tcPr>
            <w:tcW w:w="3240" w:type="dxa"/>
            <w:gridSpan w:val="2"/>
            <w:shd w:val="clear" w:color="auto" w:fill="auto"/>
          </w:tcPr>
          <w:p w14:paraId="26C583A4" w14:textId="77777777" w:rsidR="00203F74" w:rsidRPr="00EE5AE8" w:rsidRDefault="00203F74" w:rsidP="00203F74">
            <w:pPr>
              <w:rPr>
                <w:rFonts w:ascii="Arial" w:hAnsi="Arial" w:cs="Arial"/>
                <w:sz w:val="18"/>
                <w:szCs w:val="18"/>
              </w:rPr>
            </w:pPr>
            <w:r w:rsidRPr="00EE5AE8">
              <w:rPr>
                <w:rFonts w:ascii="Arial" w:hAnsi="Arial" w:cs="Arial"/>
                <w:sz w:val="18"/>
                <w:szCs w:val="18"/>
              </w:rPr>
              <w:t xml:space="preserve">   Other related parties</w:t>
            </w:r>
          </w:p>
        </w:tc>
        <w:tc>
          <w:tcPr>
            <w:tcW w:w="1440" w:type="dxa"/>
            <w:tcBorders>
              <w:bottom w:val="single" w:sz="4" w:space="0" w:color="auto"/>
            </w:tcBorders>
            <w:shd w:val="clear" w:color="auto" w:fill="auto"/>
          </w:tcPr>
          <w:p w14:paraId="0257E28E" w14:textId="513885FE" w:rsidR="00203F74" w:rsidRPr="00EE5AE8" w:rsidRDefault="00EE5AE8" w:rsidP="00203F74">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213</w:t>
            </w:r>
          </w:p>
        </w:tc>
        <w:tc>
          <w:tcPr>
            <w:tcW w:w="1440" w:type="dxa"/>
            <w:tcBorders>
              <w:bottom w:val="single" w:sz="4" w:space="0" w:color="auto"/>
            </w:tcBorders>
            <w:shd w:val="clear" w:color="auto" w:fill="auto"/>
          </w:tcPr>
          <w:p w14:paraId="009B0901" w14:textId="47D4AE0A" w:rsidR="00203F74" w:rsidRPr="00EE5AE8" w:rsidRDefault="00EE5AE8" w:rsidP="00203F74">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213</w:t>
            </w:r>
          </w:p>
        </w:tc>
        <w:tc>
          <w:tcPr>
            <w:tcW w:w="1440" w:type="dxa"/>
            <w:tcBorders>
              <w:bottom w:val="single" w:sz="4" w:space="0" w:color="auto"/>
            </w:tcBorders>
            <w:shd w:val="clear" w:color="auto" w:fill="auto"/>
          </w:tcPr>
          <w:p w14:paraId="56B50D4F" w14:textId="4CE13363" w:rsidR="00203F74" w:rsidRPr="00EE5AE8" w:rsidRDefault="00EE5AE8" w:rsidP="00203F74">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213</w:t>
            </w:r>
          </w:p>
        </w:tc>
        <w:tc>
          <w:tcPr>
            <w:tcW w:w="1440" w:type="dxa"/>
            <w:tcBorders>
              <w:bottom w:val="single" w:sz="4" w:space="0" w:color="auto"/>
            </w:tcBorders>
            <w:shd w:val="clear" w:color="auto" w:fill="auto"/>
          </w:tcPr>
          <w:p w14:paraId="7ACC6509" w14:textId="3BD4B835" w:rsidR="00203F74" w:rsidRPr="00EE5AE8" w:rsidRDefault="00EE5AE8" w:rsidP="00203F74">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213</w:t>
            </w:r>
          </w:p>
        </w:tc>
      </w:tr>
      <w:tr w:rsidR="008B47D7" w:rsidRPr="00EE5AE8" w14:paraId="4DD470C7" w14:textId="77777777" w:rsidTr="0006797C">
        <w:trPr>
          <w:trHeight w:val="126"/>
        </w:trPr>
        <w:tc>
          <w:tcPr>
            <w:tcW w:w="3240" w:type="dxa"/>
            <w:gridSpan w:val="2"/>
            <w:shd w:val="clear" w:color="auto" w:fill="auto"/>
          </w:tcPr>
          <w:p w14:paraId="3916BE0E" w14:textId="77777777" w:rsidR="008B47D7" w:rsidRPr="00EE5AE8" w:rsidRDefault="008B47D7" w:rsidP="008B47D7">
            <w:pPr>
              <w:rPr>
                <w:rFonts w:ascii="Arial" w:hAnsi="Arial" w:cs="Arial"/>
                <w:sz w:val="18"/>
                <w:szCs w:val="18"/>
              </w:rPr>
            </w:pPr>
          </w:p>
        </w:tc>
        <w:tc>
          <w:tcPr>
            <w:tcW w:w="1440" w:type="dxa"/>
            <w:tcBorders>
              <w:top w:val="single" w:sz="4" w:space="0" w:color="auto"/>
            </w:tcBorders>
            <w:shd w:val="clear" w:color="auto" w:fill="auto"/>
            <w:vAlign w:val="bottom"/>
          </w:tcPr>
          <w:p w14:paraId="3885ECDD" w14:textId="77777777" w:rsidR="008B47D7" w:rsidRPr="00EE5AE8" w:rsidRDefault="008B47D7" w:rsidP="008B47D7">
            <w:pPr>
              <w:tabs>
                <w:tab w:val="left" w:pos="6840"/>
              </w:tabs>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04DCA298" w14:textId="77777777" w:rsidR="008B47D7" w:rsidRPr="00EE5AE8" w:rsidRDefault="008B47D7" w:rsidP="008B47D7">
            <w:pPr>
              <w:tabs>
                <w:tab w:val="left" w:pos="6840"/>
              </w:tabs>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1F565F90" w14:textId="77777777" w:rsidR="008B47D7" w:rsidRPr="00EE5AE8" w:rsidRDefault="008B47D7" w:rsidP="008B47D7">
            <w:pPr>
              <w:tabs>
                <w:tab w:val="left" w:pos="6840"/>
              </w:tabs>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4F9CCF95" w14:textId="77777777" w:rsidR="008B47D7" w:rsidRPr="00EE5AE8" w:rsidRDefault="008B47D7" w:rsidP="008B47D7">
            <w:pPr>
              <w:tabs>
                <w:tab w:val="left" w:pos="6840"/>
              </w:tabs>
              <w:ind w:left="-29" w:right="-72"/>
              <w:jc w:val="right"/>
              <w:rPr>
                <w:rFonts w:ascii="Arial" w:eastAsia="Arial Unicode MS" w:hAnsi="Arial" w:cs="Arial"/>
                <w:sz w:val="18"/>
                <w:szCs w:val="18"/>
              </w:rPr>
            </w:pPr>
          </w:p>
        </w:tc>
      </w:tr>
      <w:tr w:rsidR="00203F74" w:rsidRPr="00EE5AE8" w14:paraId="474C6121" w14:textId="77777777" w:rsidTr="005E4E8F">
        <w:trPr>
          <w:trHeight w:val="126"/>
        </w:trPr>
        <w:tc>
          <w:tcPr>
            <w:tcW w:w="3240" w:type="dxa"/>
            <w:gridSpan w:val="2"/>
            <w:shd w:val="clear" w:color="auto" w:fill="auto"/>
          </w:tcPr>
          <w:p w14:paraId="69F7607A" w14:textId="77777777" w:rsidR="00203F74" w:rsidRPr="00EE5AE8" w:rsidRDefault="00203F74" w:rsidP="00203F74">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40" w:type="dxa"/>
            <w:tcBorders>
              <w:bottom w:val="single" w:sz="4" w:space="0" w:color="auto"/>
            </w:tcBorders>
            <w:shd w:val="clear" w:color="auto" w:fill="auto"/>
          </w:tcPr>
          <w:p w14:paraId="523D0E86" w14:textId="55E19E49" w:rsidR="00203F74" w:rsidRPr="00EE5AE8" w:rsidRDefault="00EE5AE8" w:rsidP="00203F74">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213</w:t>
            </w:r>
          </w:p>
        </w:tc>
        <w:tc>
          <w:tcPr>
            <w:tcW w:w="1440" w:type="dxa"/>
            <w:tcBorders>
              <w:bottom w:val="single" w:sz="4" w:space="0" w:color="auto"/>
            </w:tcBorders>
            <w:shd w:val="clear" w:color="auto" w:fill="auto"/>
          </w:tcPr>
          <w:p w14:paraId="0B62FB3B" w14:textId="5EE1AFEF" w:rsidR="00203F74" w:rsidRPr="00EE5AE8" w:rsidRDefault="00EE5AE8" w:rsidP="00203F74">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213</w:t>
            </w:r>
          </w:p>
        </w:tc>
        <w:tc>
          <w:tcPr>
            <w:tcW w:w="1440" w:type="dxa"/>
            <w:tcBorders>
              <w:bottom w:val="single" w:sz="4" w:space="0" w:color="auto"/>
            </w:tcBorders>
            <w:shd w:val="clear" w:color="auto" w:fill="auto"/>
          </w:tcPr>
          <w:p w14:paraId="6F4CC406" w14:textId="42FE2AD5" w:rsidR="00203F74" w:rsidRPr="00EE5AE8" w:rsidRDefault="00EE5AE8" w:rsidP="00203F74">
            <w:pPr>
              <w:ind w:left="-29" w:right="-72"/>
              <w:jc w:val="right"/>
              <w:rPr>
                <w:rFonts w:ascii="Arial" w:eastAsia="Arial Unicode MS" w:hAnsi="Arial" w:cs="Arial"/>
                <w:sz w:val="18"/>
                <w:szCs w:val="18"/>
                <w:cs/>
              </w:rPr>
            </w:pPr>
            <w:r w:rsidRPr="00EE5AE8">
              <w:rPr>
                <w:rFonts w:ascii="Arial" w:eastAsia="Arial Unicode MS" w:hAnsi="Arial" w:cs="Arial"/>
                <w:sz w:val="18"/>
                <w:szCs w:val="18"/>
                <w:lang w:val="en-GB"/>
              </w:rPr>
              <w:t>1</w:t>
            </w:r>
            <w:r w:rsidR="00203F74" w:rsidRPr="00EE5AE8">
              <w:rPr>
                <w:rFonts w:ascii="Arial" w:eastAsia="Arial Unicode MS" w:hAnsi="Arial" w:cs="Arial"/>
                <w:sz w:val="18"/>
                <w:szCs w:val="18"/>
              </w:rPr>
              <w:t>,</w:t>
            </w:r>
            <w:r w:rsidRPr="00EE5AE8">
              <w:rPr>
                <w:rFonts w:ascii="Arial" w:eastAsia="Arial Unicode MS" w:hAnsi="Arial" w:cs="Arial"/>
                <w:sz w:val="18"/>
                <w:szCs w:val="18"/>
                <w:lang w:val="en-GB"/>
              </w:rPr>
              <w:t>129</w:t>
            </w:r>
          </w:p>
        </w:tc>
        <w:tc>
          <w:tcPr>
            <w:tcW w:w="1440" w:type="dxa"/>
            <w:tcBorders>
              <w:bottom w:val="single" w:sz="4" w:space="0" w:color="auto"/>
            </w:tcBorders>
            <w:shd w:val="clear" w:color="auto" w:fill="auto"/>
          </w:tcPr>
          <w:p w14:paraId="6F08FFDB" w14:textId="5CB6221B" w:rsidR="00203F74" w:rsidRPr="00EE5AE8" w:rsidRDefault="00EE5AE8" w:rsidP="00203F74">
            <w:pPr>
              <w:ind w:left="-29" w:right="-72"/>
              <w:jc w:val="right"/>
              <w:rPr>
                <w:rFonts w:ascii="Arial" w:eastAsia="Arial Unicode MS" w:hAnsi="Arial" w:cs="Arial"/>
                <w:sz w:val="18"/>
                <w:szCs w:val="18"/>
                <w:cs/>
              </w:rPr>
            </w:pPr>
            <w:r w:rsidRPr="00EE5AE8">
              <w:rPr>
                <w:rFonts w:ascii="Arial" w:eastAsia="Arial Unicode MS" w:hAnsi="Arial" w:cs="Arial"/>
                <w:sz w:val="18"/>
                <w:szCs w:val="18"/>
                <w:lang w:val="en-GB"/>
              </w:rPr>
              <w:t>949</w:t>
            </w:r>
          </w:p>
        </w:tc>
      </w:tr>
      <w:tr w:rsidR="008B47D7" w:rsidRPr="00EE5AE8" w14:paraId="1FA179BB" w14:textId="77777777" w:rsidTr="0006797C">
        <w:trPr>
          <w:gridBefore w:val="1"/>
          <w:wBefore w:w="90" w:type="dxa"/>
          <w:trHeight w:val="126"/>
        </w:trPr>
        <w:tc>
          <w:tcPr>
            <w:tcW w:w="3150" w:type="dxa"/>
            <w:shd w:val="clear" w:color="auto" w:fill="auto"/>
          </w:tcPr>
          <w:p w14:paraId="58371078" w14:textId="77777777" w:rsidR="008B47D7" w:rsidRPr="00EE5AE8" w:rsidRDefault="008B47D7" w:rsidP="008B47D7">
            <w:pPr>
              <w:ind w:left="-105"/>
              <w:rPr>
                <w:rFonts w:ascii="Arial" w:hAnsi="Arial" w:cs="Arial"/>
                <w:sz w:val="18"/>
                <w:szCs w:val="18"/>
                <w:cs/>
              </w:rPr>
            </w:pPr>
          </w:p>
        </w:tc>
        <w:tc>
          <w:tcPr>
            <w:tcW w:w="1440" w:type="dxa"/>
            <w:tcBorders>
              <w:top w:val="single" w:sz="4" w:space="0" w:color="auto"/>
            </w:tcBorders>
            <w:shd w:val="clear" w:color="auto" w:fill="auto"/>
            <w:vAlign w:val="bottom"/>
          </w:tcPr>
          <w:p w14:paraId="537FB17F" w14:textId="77777777" w:rsidR="008B47D7" w:rsidRPr="00EE5AE8" w:rsidRDefault="008B47D7" w:rsidP="008B47D7">
            <w:pPr>
              <w:tabs>
                <w:tab w:val="left" w:pos="6840"/>
              </w:tabs>
              <w:ind w:left="-29" w:right="-72"/>
              <w:jc w:val="right"/>
              <w:rPr>
                <w:rFonts w:ascii="Arial" w:eastAsia="Arial Unicode MS" w:hAnsi="Arial" w:cs="Arial"/>
                <w:b/>
                <w:bCs/>
                <w:sz w:val="18"/>
                <w:szCs w:val="18"/>
              </w:rPr>
            </w:pPr>
          </w:p>
        </w:tc>
        <w:tc>
          <w:tcPr>
            <w:tcW w:w="1440" w:type="dxa"/>
            <w:tcBorders>
              <w:top w:val="single" w:sz="4" w:space="0" w:color="auto"/>
            </w:tcBorders>
            <w:shd w:val="clear" w:color="auto" w:fill="auto"/>
            <w:vAlign w:val="bottom"/>
          </w:tcPr>
          <w:p w14:paraId="64C9302C" w14:textId="77777777" w:rsidR="008B47D7" w:rsidRPr="00EE5AE8" w:rsidRDefault="008B47D7" w:rsidP="008B47D7">
            <w:pPr>
              <w:tabs>
                <w:tab w:val="left" w:pos="6840"/>
              </w:tabs>
              <w:ind w:left="-29" w:right="-72"/>
              <w:jc w:val="right"/>
              <w:rPr>
                <w:rFonts w:ascii="Arial" w:eastAsia="Arial Unicode MS" w:hAnsi="Arial" w:cs="Arial"/>
                <w:b/>
                <w:bCs/>
                <w:sz w:val="18"/>
                <w:szCs w:val="18"/>
              </w:rPr>
            </w:pPr>
          </w:p>
        </w:tc>
        <w:tc>
          <w:tcPr>
            <w:tcW w:w="1440" w:type="dxa"/>
            <w:tcBorders>
              <w:top w:val="single" w:sz="4" w:space="0" w:color="auto"/>
            </w:tcBorders>
            <w:shd w:val="clear" w:color="auto" w:fill="auto"/>
            <w:vAlign w:val="bottom"/>
          </w:tcPr>
          <w:p w14:paraId="1549FC6D" w14:textId="77777777" w:rsidR="008B47D7" w:rsidRPr="00EE5AE8" w:rsidRDefault="008B47D7" w:rsidP="008B47D7">
            <w:pPr>
              <w:tabs>
                <w:tab w:val="left" w:pos="6840"/>
              </w:tabs>
              <w:ind w:left="-29" w:right="-72"/>
              <w:jc w:val="right"/>
              <w:rPr>
                <w:rFonts w:ascii="Arial" w:eastAsia="Arial Unicode MS" w:hAnsi="Arial" w:cs="Arial"/>
                <w:b/>
                <w:bCs/>
                <w:sz w:val="18"/>
                <w:szCs w:val="18"/>
                <w:cs/>
              </w:rPr>
            </w:pPr>
          </w:p>
        </w:tc>
        <w:tc>
          <w:tcPr>
            <w:tcW w:w="1440" w:type="dxa"/>
            <w:tcBorders>
              <w:top w:val="single" w:sz="4" w:space="0" w:color="auto"/>
            </w:tcBorders>
            <w:shd w:val="clear" w:color="auto" w:fill="auto"/>
            <w:vAlign w:val="bottom"/>
          </w:tcPr>
          <w:p w14:paraId="52659F6A" w14:textId="77777777" w:rsidR="008B47D7" w:rsidRPr="00EE5AE8" w:rsidRDefault="008B47D7" w:rsidP="008B47D7">
            <w:pPr>
              <w:tabs>
                <w:tab w:val="left" w:pos="6840"/>
              </w:tabs>
              <w:ind w:left="-29" w:right="-72"/>
              <w:jc w:val="right"/>
              <w:rPr>
                <w:rFonts w:ascii="Arial" w:eastAsia="Arial Unicode MS" w:hAnsi="Arial" w:cs="Arial"/>
                <w:b/>
                <w:bCs/>
                <w:sz w:val="18"/>
                <w:szCs w:val="18"/>
                <w:cs/>
              </w:rPr>
            </w:pPr>
          </w:p>
        </w:tc>
      </w:tr>
      <w:tr w:rsidR="008B47D7" w:rsidRPr="00EE5AE8" w14:paraId="00397C6F" w14:textId="77777777" w:rsidTr="0006797C">
        <w:trPr>
          <w:gridBefore w:val="1"/>
          <w:wBefore w:w="90" w:type="dxa"/>
          <w:trHeight w:val="126"/>
        </w:trPr>
        <w:tc>
          <w:tcPr>
            <w:tcW w:w="3150" w:type="dxa"/>
            <w:shd w:val="clear" w:color="auto" w:fill="auto"/>
          </w:tcPr>
          <w:p w14:paraId="10C7B4B5" w14:textId="77777777" w:rsidR="008B47D7" w:rsidRPr="00EE5AE8" w:rsidRDefault="008B47D7" w:rsidP="008B47D7">
            <w:pPr>
              <w:ind w:left="-105"/>
              <w:rPr>
                <w:rFonts w:ascii="Arial" w:hAnsi="Arial" w:cs="Arial"/>
                <w:sz w:val="18"/>
                <w:szCs w:val="18"/>
              </w:rPr>
            </w:pPr>
            <w:proofErr w:type="gramStart"/>
            <w:r w:rsidRPr="00EE5AE8">
              <w:rPr>
                <w:rFonts w:ascii="Arial" w:hAnsi="Arial" w:cs="Arial"/>
                <w:sz w:val="18"/>
                <w:szCs w:val="18"/>
              </w:rPr>
              <w:t>Interest</w:t>
            </w:r>
            <w:proofErr w:type="gramEnd"/>
            <w:r w:rsidRPr="00EE5AE8">
              <w:rPr>
                <w:rFonts w:ascii="Arial" w:hAnsi="Arial" w:cs="Arial"/>
                <w:sz w:val="18"/>
                <w:szCs w:val="18"/>
              </w:rPr>
              <w:t xml:space="preserve"> income from:</w:t>
            </w:r>
          </w:p>
        </w:tc>
        <w:tc>
          <w:tcPr>
            <w:tcW w:w="1440" w:type="dxa"/>
            <w:shd w:val="clear" w:color="auto" w:fill="auto"/>
            <w:vAlign w:val="bottom"/>
          </w:tcPr>
          <w:p w14:paraId="586C38F4" w14:textId="77777777" w:rsidR="008B47D7" w:rsidRPr="00EE5AE8" w:rsidRDefault="008B47D7" w:rsidP="008B47D7">
            <w:pPr>
              <w:tabs>
                <w:tab w:val="left" w:pos="6840"/>
              </w:tabs>
              <w:ind w:left="-29" w:right="-72"/>
              <w:jc w:val="right"/>
              <w:rPr>
                <w:rFonts w:ascii="Arial" w:eastAsia="Arial Unicode MS" w:hAnsi="Arial" w:cs="Arial"/>
                <w:b/>
                <w:bCs/>
                <w:sz w:val="18"/>
                <w:szCs w:val="18"/>
              </w:rPr>
            </w:pPr>
          </w:p>
        </w:tc>
        <w:tc>
          <w:tcPr>
            <w:tcW w:w="1440" w:type="dxa"/>
            <w:shd w:val="clear" w:color="auto" w:fill="auto"/>
            <w:vAlign w:val="bottom"/>
          </w:tcPr>
          <w:p w14:paraId="4AD1C121" w14:textId="77777777" w:rsidR="008B47D7" w:rsidRPr="00EE5AE8" w:rsidRDefault="008B47D7" w:rsidP="008B47D7">
            <w:pPr>
              <w:tabs>
                <w:tab w:val="left" w:pos="6840"/>
              </w:tabs>
              <w:ind w:left="-29" w:right="-72"/>
              <w:jc w:val="right"/>
              <w:rPr>
                <w:rFonts w:ascii="Arial" w:eastAsia="Arial Unicode MS" w:hAnsi="Arial" w:cs="Arial"/>
                <w:b/>
                <w:bCs/>
                <w:sz w:val="18"/>
                <w:szCs w:val="18"/>
              </w:rPr>
            </w:pPr>
          </w:p>
        </w:tc>
        <w:tc>
          <w:tcPr>
            <w:tcW w:w="1440" w:type="dxa"/>
            <w:shd w:val="clear" w:color="auto" w:fill="auto"/>
            <w:vAlign w:val="bottom"/>
          </w:tcPr>
          <w:p w14:paraId="6BEAFCAE" w14:textId="77777777" w:rsidR="008B47D7" w:rsidRPr="00EE5AE8" w:rsidRDefault="008B47D7" w:rsidP="008B47D7">
            <w:pPr>
              <w:tabs>
                <w:tab w:val="left" w:pos="6840"/>
              </w:tabs>
              <w:ind w:left="-29" w:right="-72"/>
              <w:jc w:val="right"/>
              <w:rPr>
                <w:rFonts w:ascii="Arial" w:eastAsia="Arial Unicode MS" w:hAnsi="Arial" w:cs="Arial"/>
                <w:b/>
                <w:bCs/>
                <w:sz w:val="18"/>
                <w:szCs w:val="18"/>
                <w:cs/>
              </w:rPr>
            </w:pPr>
          </w:p>
        </w:tc>
        <w:tc>
          <w:tcPr>
            <w:tcW w:w="1440" w:type="dxa"/>
            <w:shd w:val="clear" w:color="auto" w:fill="auto"/>
            <w:vAlign w:val="bottom"/>
          </w:tcPr>
          <w:p w14:paraId="30EC9C6B" w14:textId="77777777" w:rsidR="008B47D7" w:rsidRPr="00EE5AE8" w:rsidRDefault="008B47D7" w:rsidP="008B47D7">
            <w:pPr>
              <w:tabs>
                <w:tab w:val="left" w:pos="6840"/>
              </w:tabs>
              <w:ind w:left="-29" w:right="-72"/>
              <w:jc w:val="right"/>
              <w:rPr>
                <w:rFonts w:ascii="Arial" w:eastAsia="Arial Unicode MS" w:hAnsi="Arial" w:cs="Arial"/>
                <w:b/>
                <w:bCs/>
                <w:sz w:val="18"/>
                <w:szCs w:val="18"/>
                <w:cs/>
              </w:rPr>
            </w:pPr>
          </w:p>
        </w:tc>
      </w:tr>
      <w:tr w:rsidR="0035663A" w:rsidRPr="00EE5AE8" w14:paraId="4B68D943" w14:textId="77777777" w:rsidTr="0006797C">
        <w:trPr>
          <w:gridBefore w:val="1"/>
          <w:wBefore w:w="90" w:type="dxa"/>
          <w:trHeight w:val="126"/>
        </w:trPr>
        <w:tc>
          <w:tcPr>
            <w:tcW w:w="3150" w:type="dxa"/>
            <w:shd w:val="clear" w:color="auto" w:fill="auto"/>
          </w:tcPr>
          <w:p w14:paraId="38674D58" w14:textId="77777777" w:rsidR="0035663A" w:rsidRPr="00EE5AE8" w:rsidRDefault="0035663A" w:rsidP="0035663A">
            <w:pPr>
              <w:ind w:left="-105"/>
              <w:rPr>
                <w:rFonts w:ascii="Arial" w:hAnsi="Arial" w:cs="Arial"/>
                <w:sz w:val="18"/>
                <w:szCs w:val="18"/>
                <w:cs/>
              </w:rPr>
            </w:pPr>
            <w:r w:rsidRPr="00EE5AE8">
              <w:rPr>
                <w:rFonts w:ascii="Arial" w:hAnsi="Arial" w:cs="Arial"/>
                <w:sz w:val="18"/>
                <w:szCs w:val="18"/>
              </w:rPr>
              <w:t xml:space="preserve">   Subsidiaries</w:t>
            </w:r>
          </w:p>
        </w:tc>
        <w:tc>
          <w:tcPr>
            <w:tcW w:w="1440" w:type="dxa"/>
            <w:tcBorders>
              <w:bottom w:val="single" w:sz="4" w:space="0" w:color="auto"/>
            </w:tcBorders>
            <w:shd w:val="clear" w:color="auto" w:fill="auto"/>
          </w:tcPr>
          <w:p w14:paraId="6E0F0A73" w14:textId="2D935D73" w:rsidR="0035663A" w:rsidRPr="00EE5AE8" w:rsidRDefault="0035663A" w:rsidP="00203F74">
            <w:pPr>
              <w:ind w:left="-29" w:right="-72"/>
              <w:jc w:val="right"/>
              <w:rPr>
                <w:rFonts w:ascii="Arial" w:eastAsia="Arial Unicode MS" w:hAnsi="Arial" w:cs="Arial"/>
                <w:sz w:val="18"/>
                <w:szCs w:val="18"/>
              </w:rPr>
            </w:pPr>
            <w:r w:rsidRPr="00EE5AE8">
              <w:rPr>
                <w:rFonts w:ascii="Arial" w:eastAsia="Arial Unicode MS" w:hAnsi="Arial" w:cs="Arial"/>
                <w:sz w:val="18"/>
                <w:szCs w:val="18"/>
              </w:rPr>
              <w:t>-</w:t>
            </w:r>
          </w:p>
        </w:tc>
        <w:tc>
          <w:tcPr>
            <w:tcW w:w="1440" w:type="dxa"/>
            <w:tcBorders>
              <w:bottom w:val="single" w:sz="4" w:space="0" w:color="auto"/>
            </w:tcBorders>
            <w:shd w:val="clear" w:color="auto" w:fill="auto"/>
          </w:tcPr>
          <w:p w14:paraId="5210D211" w14:textId="638D2512" w:rsidR="0035663A" w:rsidRPr="00EE5AE8" w:rsidRDefault="0035663A" w:rsidP="00203F74">
            <w:pPr>
              <w:ind w:left="-29" w:right="-72"/>
              <w:jc w:val="right"/>
              <w:rPr>
                <w:rFonts w:ascii="Arial" w:eastAsia="Arial Unicode MS" w:hAnsi="Arial" w:cs="Arial"/>
                <w:sz w:val="18"/>
                <w:szCs w:val="18"/>
              </w:rPr>
            </w:pPr>
            <w:r w:rsidRPr="00EE5AE8">
              <w:rPr>
                <w:rFonts w:ascii="Arial" w:eastAsia="Arial Unicode MS" w:hAnsi="Arial" w:cs="Arial"/>
                <w:sz w:val="18"/>
                <w:szCs w:val="18"/>
              </w:rPr>
              <w:t>-</w:t>
            </w:r>
          </w:p>
        </w:tc>
        <w:tc>
          <w:tcPr>
            <w:tcW w:w="1440" w:type="dxa"/>
            <w:tcBorders>
              <w:bottom w:val="single" w:sz="4" w:space="0" w:color="auto"/>
            </w:tcBorders>
            <w:shd w:val="clear" w:color="auto" w:fill="auto"/>
          </w:tcPr>
          <w:p w14:paraId="6A57AC6A" w14:textId="16E2411F" w:rsidR="0035663A" w:rsidRPr="00EE5AE8" w:rsidRDefault="00EE5AE8" w:rsidP="00203F74">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3</w:t>
            </w:r>
            <w:r w:rsidR="0035663A" w:rsidRPr="00EE5AE8">
              <w:rPr>
                <w:rFonts w:ascii="Arial" w:eastAsia="Arial Unicode MS" w:hAnsi="Arial" w:cs="Arial"/>
                <w:sz w:val="18"/>
                <w:szCs w:val="18"/>
              </w:rPr>
              <w:t>,</w:t>
            </w:r>
            <w:r w:rsidRPr="00EE5AE8">
              <w:rPr>
                <w:rFonts w:ascii="Arial" w:eastAsia="Arial Unicode MS" w:hAnsi="Arial" w:cs="Arial"/>
                <w:sz w:val="18"/>
                <w:szCs w:val="18"/>
                <w:lang w:val="en-GB"/>
              </w:rPr>
              <w:t>069</w:t>
            </w:r>
          </w:p>
        </w:tc>
        <w:tc>
          <w:tcPr>
            <w:tcW w:w="1440" w:type="dxa"/>
            <w:tcBorders>
              <w:bottom w:val="single" w:sz="4" w:space="0" w:color="auto"/>
            </w:tcBorders>
            <w:shd w:val="clear" w:color="auto" w:fill="auto"/>
          </w:tcPr>
          <w:p w14:paraId="407E6155" w14:textId="548F310B" w:rsidR="0035663A" w:rsidRPr="00EE5AE8" w:rsidRDefault="00EE5AE8" w:rsidP="00203F74">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1</w:t>
            </w:r>
            <w:r w:rsidR="0035663A" w:rsidRPr="00EE5AE8">
              <w:rPr>
                <w:rFonts w:ascii="Arial" w:eastAsia="Arial Unicode MS" w:hAnsi="Arial" w:cs="Arial"/>
                <w:sz w:val="18"/>
                <w:szCs w:val="18"/>
              </w:rPr>
              <w:t>,</w:t>
            </w:r>
            <w:r w:rsidRPr="00EE5AE8">
              <w:rPr>
                <w:rFonts w:ascii="Arial" w:eastAsia="Arial Unicode MS" w:hAnsi="Arial" w:cs="Arial"/>
                <w:sz w:val="18"/>
                <w:szCs w:val="18"/>
                <w:lang w:val="en-GB"/>
              </w:rPr>
              <w:t>867</w:t>
            </w:r>
          </w:p>
        </w:tc>
      </w:tr>
      <w:tr w:rsidR="008B47D7" w:rsidRPr="00EE5AE8" w14:paraId="67ACC0A4" w14:textId="77777777" w:rsidTr="0006797C">
        <w:trPr>
          <w:trHeight w:val="126"/>
        </w:trPr>
        <w:tc>
          <w:tcPr>
            <w:tcW w:w="3240" w:type="dxa"/>
            <w:gridSpan w:val="2"/>
            <w:shd w:val="clear" w:color="auto" w:fill="auto"/>
          </w:tcPr>
          <w:p w14:paraId="1063C1F3" w14:textId="77777777" w:rsidR="008B47D7" w:rsidRPr="00EE5AE8" w:rsidRDefault="008B47D7" w:rsidP="008B47D7">
            <w:pPr>
              <w:tabs>
                <w:tab w:val="left" w:pos="1134"/>
                <w:tab w:val="left" w:pos="1276"/>
                <w:tab w:val="center" w:pos="3402"/>
                <w:tab w:val="center" w:pos="4536"/>
                <w:tab w:val="center" w:pos="5670"/>
                <w:tab w:val="center" w:pos="6804"/>
                <w:tab w:val="right" w:pos="7655"/>
              </w:tabs>
              <w:rPr>
                <w:rFonts w:ascii="Arial" w:hAnsi="Arial" w:cs="Arial"/>
                <w:sz w:val="18"/>
                <w:szCs w:val="18"/>
                <w:cs/>
              </w:rPr>
            </w:pPr>
          </w:p>
        </w:tc>
        <w:tc>
          <w:tcPr>
            <w:tcW w:w="1440" w:type="dxa"/>
            <w:tcBorders>
              <w:top w:val="single" w:sz="4" w:space="0" w:color="auto"/>
            </w:tcBorders>
            <w:shd w:val="clear" w:color="auto" w:fill="auto"/>
            <w:vAlign w:val="bottom"/>
          </w:tcPr>
          <w:p w14:paraId="5E143C40" w14:textId="77777777" w:rsidR="008B47D7" w:rsidRPr="00EE5AE8" w:rsidRDefault="008B47D7" w:rsidP="008B47D7">
            <w:pPr>
              <w:tabs>
                <w:tab w:val="left" w:pos="6840"/>
              </w:tabs>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49584D33" w14:textId="77777777" w:rsidR="008B47D7" w:rsidRPr="00EE5AE8" w:rsidRDefault="008B47D7" w:rsidP="008B47D7">
            <w:pPr>
              <w:tabs>
                <w:tab w:val="left" w:pos="6840"/>
              </w:tabs>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5B967139" w14:textId="77777777" w:rsidR="008B47D7" w:rsidRPr="00EE5AE8" w:rsidRDefault="008B47D7" w:rsidP="008B47D7">
            <w:pPr>
              <w:tabs>
                <w:tab w:val="left" w:pos="6840"/>
              </w:tabs>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35826D6D" w14:textId="77777777" w:rsidR="008B47D7" w:rsidRPr="00EE5AE8" w:rsidRDefault="008B47D7" w:rsidP="008B47D7">
            <w:pPr>
              <w:tabs>
                <w:tab w:val="left" w:pos="6840"/>
              </w:tabs>
              <w:ind w:left="-29" w:right="-72"/>
              <w:jc w:val="right"/>
              <w:rPr>
                <w:rFonts w:ascii="Arial" w:eastAsia="Arial Unicode MS" w:hAnsi="Arial" w:cs="Arial"/>
                <w:sz w:val="18"/>
                <w:szCs w:val="18"/>
              </w:rPr>
            </w:pPr>
          </w:p>
        </w:tc>
      </w:tr>
      <w:tr w:rsidR="008B47D7" w:rsidRPr="00EE5AE8" w14:paraId="10526AFE" w14:textId="77777777" w:rsidTr="0006797C">
        <w:trPr>
          <w:trHeight w:val="126"/>
        </w:trPr>
        <w:tc>
          <w:tcPr>
            <w:tcW w:w="3240" w:type="dxa"/>
            <w:gridSpan w:val="2"/>
            <w:shd w:val="clear" w:color="auto" w:fill="auto"/>
          </w:tcPr>
          <w:p w14:paraId="69674FCF" w14:textId="77777777" w:rsidR="008B47D7" w:rsidRPr="00EE5AE8" w:rsidRDefault="008B47D7" w:rsidP="008B47D7">
            <w:pPr>
              <w:rPr>
                <w:rFonts w:ascii="Arial" w:hAnsi="Arial" w:cs="Arial"/>
                <w:sz w:val="18"/>
                <w:szCs w:val="18"/>
              </w:rPr>
            </w:pPr>
            <w:r w:rsidRPr="00EE5AE8">
              <w:rPr>
                <w:rFonts w:ascii="Arial" w:hAnsi="Arial" w:cs="Arial"/>
                <w:sz w:val="18"/>
                <w:szCs w:val="18"/>
              </w:rPr>
              <w:t>Other income from:</w:t>
            </w:r>
          </w:p>
        </w:tc>
        <w:tc>
          <w:tcPr>
            <w:tcW w:w="1440" w:type="dxa"/>
            <w:shd w:val="clear" w:color="auto" w:fill="auto"/>
            <w:vAlign w:val="bottom"/>
          </w:tcPr>
          <w:p w14:paraId="3B6D982F" w14:textId="77777777" w:rsidR="008B47D7" w:rsidRPr="00EE5AE8" w:rsidRDefault="008B47D7" w:rsidP="008B47D7">
            <w:pPr>
              <w:tabs>
                <w:tab w:val="left" w:pos="6840"/>
              </w:tabs>
              <w:ind w:left="-29" w:right="-72"/>
              <w:jc w:val="right"/>
              <w:rPr>
                <w:rFonts w:ascii="Arial" w:eastAsia="Arial Unicode MS" w:hAnsi="Arial" w:cs="Arial"/>
                <w:sz w:val="18"/>
                <w:szCs w:val="18"/>
                <w:lang w:val="en-GB"/>
              </w:rPr>
            </w:pPr>
          </w:p>
        </w:tc>
        <w:tc>
          <w:tcPr>
            <w:tcW w:w="1440" w:type="dxa"/>
            <w:shd w:val="clear" w:color="auto" w:fill="auto"/>
            <w:vAlign w:val="bottom"/>
          </w:tcPr>
          <w:p w14:paraId="767410B2" w14:textId="77777777" w:rsidR="008B47D7" w:rsidRPr="00EE5AE8" w:rsidRDefault="008B47D7" w:rsidP="008B47D7">
            <w:pPr>
              <w:tabs>
                <w:tab w:val="left" w:pos="6840"/>
              </w:tabs>
              <w:ind w:left="-29" w:right="-72"/>
              <w:jc w:val="right"/>
              <w:rPr>
                <w:rFonts w:ascii="Arial" w:eastAsia="Arial Unicode MS" w:hAnsi="Arial" w:cs="Arial"/>
                <w:sz w:val="18"/>
                <w:szCs w:val="18"/>
                <w:lang w:val="en-GB"/>
              </w:rPr>
            </w:pPr>
          </w:p>
        </w:tc>
        <w:tc>
          <w:tcPr>
            <w:tcW w:w="1440" w:type="dxa"/>
            <w:shd w:val="clear" w:color="auto" w:fill="auto"/>
            <w:vAlign w:val="bottom"/>
          </w:tcPr>
          <w:p w14:paraId="5DB183C2" w14:textId="77777777" w:rsidR="008B47D7" w:rsidRPr="00EE5AE8" w:rsidRDefault="008B47D7" w:rsidP="008B47D7">
            <w:pPr>
              <w:tabs>
                <w:tab w:val="left" w:pos="6840"/>
              </w:tabs>
              <w:ind w:left="-29" w:right="-72"/>
              <w:jc w:val="right"/>
              <w:rPr>
                <w:rFonts w:ascii="Arial" w:eastAsia="Arial Unicode MS" w:hAnsi="Arial" w:cs="Arial"/>
                <w:sz w:val="18"/>
                <w:szCs w:val="18"/>
              </w:rPr>
            </w:pPr>
          </w:p>
        </w:tc>
        <w:tc>
          <w:tcPr>
            <w:tcW w:w="1440" w:type="dxa"/>
            <w:shd w:val="clear" w:color="auto" w:fill="auto"/>
            <w:vAlign w:val="bottom"/>
          </w:tcPr>
          <w:p w14:paraId="7E18967E" w14:textId="77777777" w:rsidR="008B47D7" w:rsidRPr="00EE5AE8" w:rsidRDefault="008B47D7" w:rsidP="008B47D7">
            <w:pPr>
              <w:tabs>
                <w:tab w:val="left" w:pos="6840"/>
              </w:tabs>
              <w:ind w:left="-29" w:right="-72"/>
              <w:jc w:val="right"/>
              <w:rPr>
                <w:rFonts w:ascii="Arial" w:eastAsia="Arial Unicode MS" w:hAnsi="Arial" w:cs="Arial"/>
                <w:sz w:val="18"/>
                <w:szCs w:val="18"/>
              </w:rPr>
            </w:pPr>
          </w:p>
        </w:tc>
      </w:tr>
      <w:tr w:rsidR="00036ACF" w:rsidRPr="00EE5AE8" w14:paraId="0472642F" w14:textId="77777777" w:rsidTr="0006797C">
        <w:trPr>
          <w:trHeight w:val="126"/>
        </w:trPr>
        <w:tc>
          <w:tcPr>
            <w:tcW w:w="3240" w:type="dxa"/>
            <w:gridSpan w:val="2"/>
            <w:shd w:val="clear" w:color="auto" w:fill="auto"/>
          </w:tcPr>
          <w:p w14:paraId="44DF58A2" w14:textId="77777777" w:rsidR="00036ACF" w:rsidRPr="00EE5AE8" w:rsidRDefault="00036ACF" w:rsidP="00036ACF">
            <w:pPr>
              <w:rPr>
                <w:rFonts w:ascii="Arial" w:hAnsi="Arial" w:cs="Arial"/>
                <w:sz w:val="18"/>
                <w:szCs w:val="18"/>
              </w:rPr>
            </w:pPr>
            <w:r w:rsidRPr="00EE5AE8">
              <w:rPr>
                <w:rFonts w:ascii="Arial" w:hAnsi="Arial" w:cs="Arial"/>
                <w:sz w:val="18"/>
                <w:szCs w:val="18"/>
              </w:rPr>
              <w:t xml:space="preserve">   Subsidiaries</w:t>
            </w:r>
          </w:p>
        </w:tc>
        <w:tc>
          <w:tcPr>
            <w:tcW w:w="1440" w:type="dxa"/>
            <w:shd w:val="clear" w:color="auto" w:fill="auto"/>
          </w:tcPr>
          <w:p w14:paraId="475807D5" w14:textId="3EDC1AFB" w:rsidR="00036ACF" w:rsidRPr="00EE5AE8" w:rsidRDefault="00036ACF" w:rsidP="00036ACF">
            <w:pPr>
              <w:ind w:left="-29" w:right="-72"/>
              <w:jc w:val="right"/>
              <w:rPr>
                <w:rFonts w:ascii="Arial" w:eastAsia="Arial Unicode MS" w:hAnsi="Arial" w:cs="Arial"/>
                <w:sz w:val="18"/>
                <w:szCs w:val="18"/>
              </w:rPr>
            </w:pPr>
            <w:r w:rsidRPr="00EE5AE8">
              <w:rPr>
                <w:rFonts w:ascii="Arial" w:eastAsia="Arial Unicode MS" w:hAnsi="Arial" w:cs="Arial"/>
                <w:sz w:val="18"/>
                <w:szCs w:val="18"/>
              </w:rPr>
              <w:t>-</w:t>
            </w:r>
          </w:p>
        </w:tc>
        <w:tc>
          <w:tcPr>
            <w:tcW w:w="1440" w:type="dxa"/>
            <w:shd w:val="clear" w:color="auto" w:fill="auto"/>
          </w:tcPr>
          <w:p w14:paraId="17314D13" w14:textId="38ADCCC2" w:rsidR="00036ACF" w:rsidRPr="00EE5AE8" w:rsidRDefault="00036ACF" w:rsidP="00036ACF">
            <w:pPr>
              <w:ind w:left="-29" w:right="-72"/>
              <w:jc w:val="right"/>
              <w:rPr>
                <w:rFonts w:ascii="Arial" w:eastAsia="Arial Unicode MS" w:hAnsi="Arial" w:cs="Arial"/>
                <w:sz w:val="18"/>
                <w:szCs w:val="18"/>
              </w:rPr>
            </w:pPr>
            <w:r w:rsidRPr="00EE5AE8">
              <w:rPr>
                <w:rFonts w:ascii="Arial" w:eastAsia="Arial Unicode MS" w:hAnsi="Arial" w:cs="Arial"/>
                <w:sz w:val="18"/>
                <w:szCs w:val="18"/>
              </w:rPr>
              <w:t>-</w:t>
            </w:r>
          </w:p>
        </w:tc>
        <w:tc>
          <w:tcPr>
            <w:tcW w:w="1440" w:type="dxa"/>
            <w:shd w:val="clear" w:color="auto" w:fill="auto"/>
          </w:tcPr>
          <w:p w14:paraId="59668B72" w14:textId="714C24C7" w:rsidR="00036ACF" w:rsidRPr="00EE5AE8" w:rsidRDefault="00EE5AE8" w:rsidP="00036ACF">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7</w:t>
            </w:r>
            <w:r w:rsidR="00036ACF" w:rsidRPr="00EE5AE8">
              <w:rPr>
                <w:rFonts w:ascii="Arial" w:eastAsia="Arial Unicode MS" w:hAnsi="Arial" w:cs="Arial"/>
                <w:sz w:val="18"/>
                <w:szCs w:val="18"/>
              </w:rPr>
              <w:t>,</w:t>
            </w:r>
            <w:r w:rsidRPr="00EE5AE8">
              <w:rPr>
                <w:rFonts w:ascii="Arial" w:eastAsia="Arial Unicode MS" w:hAnsi="Arial" w:cs="Arial"/>
                <w:sz w:val="18"/>
                <w:szCs w:val="18"/>
                <w:lang w:val="en-GB"/>
              </w:rPr>
              <w:t>034</w:t>
            </w:r>
          </w:p>
        </w:tc>
        <w:tc>
          <w:tcPr>
            <w:tcW w:w="1440" w:type="dxa"/>
            <w:shd w:val="clear" w:color="auto" w:fill="auto"/>
          </w:tcPr>
          <w:p w14:paraId="4E00816F" w14:textId="03A6CB28" w:rsidR="00036ACF" w:rsidRPr="00EE5AE8" w:rsidRDefault="00EE5AE8" w:rsidP="00036ACF">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6</w:t>
            </w:r>
            <w:r w:rsidR="00036ACF" w:rsidRPr="00EE5AE8">
              <w:rPr>
                <w:rFonts w:ascii="Arial" w:eastAsia="Arial Unicode MS" w:hAnsi="Arial" w:cs="Arial"/>
                <w:sz w:val="18"/>
                <w:szCs w:val="18"/>
              </w:rPr>
              <w:t>,</w:t>
            </w:r>
            <w:r w:rsidRPr="00EE5AE8">
              <w:rPr>
                <w:rFonts w:ascii="Arial" w:eastAsia="Arial Unicode MS" w:hAnsi="Arial" w:cs="Arial"/>
                <w:sz w:val="18"/>
                <w:szCs w:val="18"/>
                <w:lang w:val="en-GB"/>
              </w:rPr>
              <w:t>189</w:t>
            </w:r>
          </w:p>
        </w:tc>
      </w:tr>
      <w:tr w:rsidR="00036ACF" w:rsidRPr="00EE5AE8" w14:paraId="6E3F46F9" w14:textId="77777777" w:rsidTr="0006797C">
        <w:trPr>
          <w:trHeight w:val="126"/>
        </w:trPr>
        <w:tc>
          <w:tcPr>
            <w:tcW w:w="3240" w:type="dxa"/>
            <w:gridSpan w:val="2"/>
            <w:shd w:val="clear" w:color="auto" w:fill="auto"/>
          </w:tcPr>
          <w:p w14:paraId="69D5BF8C" w14:textId="77777777" w:rsidR="00036ACF" w:rsidRPr="00EE5AE8" w:rsidRDefault="00036ACF" w:rsidP="00036ACF">
            <w:pPr>
              <w:rPr>
                <w:rFonts w:ascii="Arial" w:hAnsi="Arial" w:cs="Arial"/>
                <w:sz w:val="18"/>
                <w:szCs w:val="18"/>
              </w:rPr>
            </w:pPr>
            <w:r w:rsidRPr="00EE5AE8">
              <w:rPr>
                <w:rFonts w:ascii="Arial" w:hAnsi="Arial" w:cs="Arial"/>
                <w:sz w:val="18"/>
                <w:szCs w:val="18"/>
              </w:rPr>
              <w:t xml:space="preserve">   Other related parties</w:t>
            </w:r>
          </w:p>
        </w:tc>
        <w:tc>
          <w:tcPr>
            <w:tcW w:w="1440" w:type="dxa"/>
            <w:tcBorders>
              <w:bottom w:val="single" w:sz="4" w:space="0" w:color="auto"/>
            </w:tcBorders>
            <w:shd w:val="clear" w:color="auto" w:fill="auto"/>
          </w:tcPr>
          <w:p w14:paraId="48223C32" w14:textId="033A2DD9" w:rsidR="00036ACF" w:rsidRPr="00EE5AE8" w:rsidRDefault="00EE5AE8" w:rsidP="00036ACF">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6</w:t>
            </w:r>
          </w:p>
        </w:tc>
        <w:tc>
          <w:tcPr>
            <w:tcW w:w="1440" w:type="dxa"/>
            <w:tcBorders>
              <w:bottom w:val="single" w:sz="4" w:space="0" w:color="auto"/>
            </w:tcBorders>
            <w:shd w:val="clear" w:color="auto" w:fill="auto"/>
          </w:tcPr>
          <w:p w14:paraId="646C17F0" w14:textId="3FC4F4FC" w:rsidR="00036ACF" w:rsidRPr="00EE5AE8" w:rsidRDefault="00EE5AE8" w:rsidP="00036ACF">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260</w:t>
            </w:r>
          </w:p>
        </w:tc>
        <w:tc>
          <w:tcPr>
            <w:tcW w:w="1440" w:type="dxa"/>
            <w:tcBorders>
              <w:bottom w:val="single" w:sz="4" w:space="0" w:color="auto"/>
            </w:tcBorders>
            <w:shd w:val="clear" w:color="auto" w:fill="auto"/>
          </w:tcPr>
          <w:p w14:paraId="21DF40DC" w14:textId="071B330D" w:rsidR="00036ACF" w:rsidRPr="00EE5AE8" w:rsidRDefault="00EE5AE8" w:rsidP="00036ACF">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6</w:t>
            </w:r>
          </w:p>
        </w:tc>
        <w:tc>
          <w:tcPr>
            <w:tcW w:w="1440" w:type="dxa"/>
            <w:tcBorders>
              <w:bottom w:val="single" w:sz="4" w:space="0" w:color="auto"/>
            </w:tcBorders>
            <w:shd w:val="clear" w:color="auto" w:fill="auto"/>
          </w:tcPr>
          <w:p w14:paraId="0CC7F644" w14:textId="543A8D1A" w:rsidR="00036ACF" w:rsidRPr="00EE5AE8" w:rsidRDefault="00EE5AE8" w:rsidP="00036ACF">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260</w:t>
            </w:r>
          </w:p>
        </w:tc>
      </w:tr>
      <w:tr w:rsidR="008B47D7" w:rsidRPr="00EE5AE8" w14:paraId="0EAD4B04" w14:textId="77777777" w:rsidTr="0006797C">
        <w:trPr>
          <w:trHeight w:val="126"/>
        </w:trPr>
        <w:tc>
          <w:tcPr>
            <w:tcW w:w="3240" w:type="dxa"/>
            <w:gridSpan w:val="2"/>
            <w:shd w:val="clear" w:color="auto" w:fill="auto"/>
          </w:tcPr>
          <w:p w14:paraId="0C92A81C" w14:textId="77777777" w:rsidR="008B47D7" w:rsidRPr="00EE5AE8" w:rsidRDefault="008B47D7" w:rsidP="008B47D7">
            <w:pPr>
              <w:rPr>
                <w:rFonts w:ascii="Arial" w:hAnsi="Arial" w:cs="Arial"/>
                <w:sz w:val="18"/>
                <w:szCs w:val="18"/>
              </w:rPr>
            </w:pPr>
          </w:p>
        </w:tc>
        <w:tc>
          <w:tcPr>
            <w:tcW w:w="1440" w:type="dxa"/>
            <w:tcBorders>
              <w:top w:val="single" w:sz="4" w:space="0" w:color="auto"/>
            </w:tcBorders>
            <w:shd w:val="clear" w:color="auto" w:fill="auto"/>
            <w:vAlign w:val="bottom"/>
          </w:tcPr>
          <w:p w14:paraId="7147F224" w14:textId="77777777" w:rsidR="008B47D7" w:rsidRPr="00EE5AE8" w:rsidRDefault="008B47D7" w:rsidP="008B47D7">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70214337" w14:textId="77777777" w:rsidR="008B47D7" w:rsidRPr="00EE5AE8" w:rsidRDefault="008B47D7" w:rsidP="008B47D7">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471C83CD" w14:textId="77777777" w:rsidR="008B47D7" w:rsidRPr="00EE5AE8" w:rsidRDefault="008B47D7" w:rsidP="008B47D7">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2BF91BD3" w14:textId="77777777" w:rsidR="008B47D7" w:rsidRPr="00EE5AE8" w:rsidRDefault="008B47D7" w:rsidP="008B47D7">
            <w:pPr>
              <w:tabs>
                <w:tab w:val="left" w:pos="6840"/>
              </w:tabs>
              <w:ind w:left="-29" w:right="-72"/>
              <w:jc w:val="right"/>
              <w:rPr>
                <w:rFonts w:ascii="Arial" w:eastAsia="Arial Unicode MS" w:hAnsi="Arial" w:cs="Arial"/>
                <w:sz w:val="18"/>
                <w:szCs w:val="18"/>
              </w:rPr>
            </w:pPr>
          </w:p>
        </w:tc>
      </w:tr>
      <w:tr w:rsidR="00036ACF" w:rsidRPr="00EE5AE8" w14:paraId="0A206A8E" w14:textId="77777777" w:rsidTr="00DE1D2A">
        <w:trPr>
          <w:trHeight w:val="126"/>
        </w:trPr>
        <w:tc>
          <w:tcPr>
            <w:tcW w:w="3240" w:type="dxa"/>
            <w:gridSpan w:val="2"/>
            <w:shd w:val="clear" w:color="auto" w:fill="auto"/>
          </w:tcPr>
          <w:p w14:paraId="2923985E" w14:textId="77777777" w:rsidR="00036ACF" w:rsidRPr="00EE5AE8" w:rsidRDefault="00036ACF" w:rsidP="00036ACF">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40" w:type="dxa"/>
            <w:tcBorders>
              <w:bottom w:val="single" w:sz="4" w:space="0" w:color="auto"/>
            </w:tcBorders>
            <w:shd w:val="clear" w:color="auto" w:fill="auto"/>
          </w:tcPr>
          <w:p w14:paraId="559925AA" w14:textId="7E8CD82D" w:rsidR="00036ACF" w:rsidRPr="00EE5AE8" w:rsidRDefault="00EE5AE8" w:rsidP="00036ACF">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6</w:t>
            </w:r>
          </w:p>
        </w:tc>
        <w:tc>
          <w:tcPr>
            <w:tcW w:w="1440" w:type="dxa"/>
            <w:tcBorders>
              <w:bottom w:val="single" w:sz="4" w:space="0" w:color="auto"/>
            </w:tcBorders>
            <w:shd w:val="clear" w:color="auto" w:fill="auto"/>
          </w:tcPr>
          <w:p w14:paraId="6F46CA97" w14:textId="5E0B825A" w:rsidR="00036ACF" w:rsidRPr="00EE5AE8" w:rsidRDefault="00EE5AE8" w:rsidP="00036ACF">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260</w:t>
            </w:r>
          </w:p>
        </w:tc>
        <w:tc>
          <w:tcPr>
            <w:tcW w:w="1440" w:type="dxa"/>
            <w:tcBorders>
              <w:bottom w:val="single" w:sz="4" w:space="0" w:color="auto"/>
            </w:tcBorders>
            <w:shd w:val="clear" w:color="auto" w:fill="auto"/>
          </w:tcPr>
          <w:p w14:paraId="09D6E8E9" w14:textId="5CDD2062" w:rsidR="00036ACF" w:rsidRPr="00EE5AE8" w:rsidRDefault="00EE5AE8" w:rsidP="00036ACF">
            <w:pPr>
              <w:ind w:left="-29" w:right="-72"/>
              <w:jc w:val="right"/>
              <w:rPr>
                <w:rFonts w:ascii="Arial" w:eastAsia="Arial Unicode MS" w:hAnsi="Arial" w:cs="Arial"/>
                <w:sz w:val="18"/>
                <w:szCs w:val="18"/>
                <w:cs/>
              </w:rPr>
            </w:pPr>
            <w:r w:rsidRPr="00EE5AE8">
              <w:rPr>
                <w:rFonts w:ascii="Arial" w:eastAsia="Arial Unicode MS" w:hAnsi="Arial" w:cs="Arial"/>
                <w:sz w:val="18"/>
                <w:szCs w:val="18"/>
                <w:lang w:val="en-GB"/>
              </w:rPr>
              <w:t>7</w:t>
            </w:r>
            <w:r w:rsidR="00036ACF" w:rsidRPr="00EE5AE8">
              <w:rPr>
                <w:rFonts w:ascii="Arial" w:eastAsia="Arial Unicode MS" w:hAnsi="Arial" w:cs="Arial"/>
                <w:sz w:val="18"/>
                <w:szCs w:val="18"/>
              </w:rPr>
              <w:t>,</w:t>
            </w:r>
            <w:r w:rsidRPr="00EE5AE8">
              <w:rPr>
                <w:rFonts w:ascii="Arial" w:eastAsia="Arial Unicode MS" w:hAnsi="Arial" w:cs="Arial"/>
                <w:sz w:val="18"/>
                <w:szCs w:val="18"/>
                <w:lang w:val="en-GB"/>
              </w:rPr>
              <w:t>040</w:t>
            </w:r>
          </w:p>
        </w:tc>
        <w:tc>
          <w:tcPr>
            <w:tcW w:w="1440" w:type="dxa"/>
            <w:tcBorders>
              <w:bottom w:val="single" w:sz="4" w:space="0" w:color="auto"/>
            </w:tcBorders>
            <w:shd w:val="clear" w:color="auto" w:fill="auto"/>
          </w:tcPr>
          <w:p w14:paraId="14B1F569" w14:textId="2D12A2AA" w:rsidR="00036ACF" w:rsidRPr="00EE5AE8" w:rsidRDefault="00EE5AE8" w:rsidP="00036ACF">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6</w:t>
            </w:r>
            <w:r w:rsidR="00036ACF" w:rsidRPr="00EE5AE8">
              <w:rPr>
                <w:rFonts w:ascii="Arial" w:eastAsia="Arial Unicode MS" w:hAnsi="Arial" w:cs="Arial"/>
                <w:sz w:val="18"/>
                <w:szCs w:val="18"/>
              </w:rPr>
              <w:t>,</w:t>
            </w:r>
            <w:r w:rsidRPr="00EE5AE8">
              <w:rPr>
                <w:rFonts w:ascii="Arial" w:eastAsia="Arial Unicode MS" w:hAnsi="Arial" w:cs="Arial"/>
                <w:sz w:val="18"/>
                <w:szCs w:val="18"/>
                <w:lang w:val="en-GB"/>
              </w:rPr>
              <w:t>449</w:t>
            </w:r>
          </w:p>
        </w:tc>
      </w:tr>
    </w:tbl>
    <w:p w14:paraId="48FA1FF5" w14:textId="77777777" w:rsidR="00503872" w:rsidRPr="00EE5AE8" w:rsidRDefault="00503872" w:rsidP="00BF2FFA">
      <w:pPr>
        <w:ind w:left="1080" w:hanging="540"/>
        <w:rPr>
          <w:rFonts w:ascii="Arial" w:eastAsia="Arial Unicode MS" w:hAnsi="Arial" w:cs="Arial"/>
          <w:sz w:val="18"/>
          <w:szCs w:val="18"/>
          <w:lang w:val="en-GB"/>
        </w:rPr>
      </w:pPr>
    </w:p>
    <w:p w14:paraId="67DB523D" w14:textId="3601992A" w:rsidR="00987C17" w:rsidRPr="00EE5AE8" w:rsidRDefault="00EE5AE8" w:rsidP="003E6DA3">
      <w:pPr>
        <w:ind w:left="540" w:hanging="540"/>
        <w:jc w:val="thaiDistribute"/>
        <w:rPr>
          <w:rFonts w:ascii="Arial" w:eastAsia="Arial Unicode MS" w:hAnsi="Arial" w:cs="Arial"/>
          <w:b/>
          <w:bCs/>
          <w:sz w:val="18"/>
          <w:szCs w:val="18"/>
        </w:rPr>
      </w:pPr>
      <w:r w:rsidRPr="00EE5AE8">
        <w:rPr>
          <w:rFonts w:ascii="Arial" w:eastAsia="Arial Unicode MS" w:hAnsi="Arial" w:cs="Arial"/>
          <w:b/>
          <w:bCs/>
          <w:sz w:val="18"/>
          <w:szCs w:val="18"/>
          <w:lang w:val="en-GB"/>
        </w:rPr>
        <w:t>1</w:t>
      </w:r>
      <w:r w:rsidRPr="00EE5AE8">
        <w:rPr>
          <w:rFonts w:ascii="Arial" w:eastAsia="Arial Unicode MS" w:hAnsi="Arial" w:cs="Arial"/>
          <w:b/>
          <w:bCs/>
          <w:sz w:val="18"/>
          <w:szCs w:val="22"/>
          <w:lang w:val="en-GB"/>
        </w:rPr>
        <w:t>8</w:t>
      </w:r>
      <w:r w:rsidR="00987C17" w:rsidRPr="00EE5AE8">
        <w:rPr>
          <w:rFonts w:ascii="Arial" w:eastAsia="Arial Unicode MS" w:hAnsi="Arial" w:cs="Arial"/>
          <w:b/>
          <w:bCs/>
          <w:sz w:val="18"/>
          <w:szCs w:val="18"/>
          <w:cs/>
        </w:rPr>
        <w:t>.</w:t>
      </w:r>
      <w:r w:rsidRPr="00EE5AE8">
        <w:rPr>
          <w:rFonts w:ascii="Arial" w:eastAsia="Arial Unicode MS" w:hAnsi="Arial" w:cs="Arial"/>
          <w:b/>
          <w:bCs/>
          <w:sz w:val="18"/>
          <w:szCs w:val="18"/>
          <w:lang w:val="en-GB"/>
        </w:rPr>
        <w:t>2</w:t>
      </w:r>
      <w:r w:rsidR="00987C17" w:rsidRPr="00EE5AE8">
        <w:rPr>
          <w:rFonts w:ascii="Arial" w:eastAsia="Arial Unicode MS" w:hAnsi="Arial" w:cs="Arial"/>
          <w:b/>
          <w:bCs/>
          <w:sz w:val="18"/>
          <w:szCs w:val="18"/>
          <w:cs/>
        </w:rPr>
        <w:tab/>
      </w:r>
      <w:r w:rsidR="002C1296" w:rsidRPr="00EE5AE8">
        <w:rPr>
          <w:rFonts w:ascii="Arial" w:eastAsia="Arial Unicode MS" w:hAnsi="Arial" w:cs="Arial"/>
          <w:b/>
          <w:bCs/>
          <w:sz w:val="18"/>
          <w:szCs w:val="18"/>
        </w:rPr>
        <w:t>Purchases of goods and services</w:t>
      </w:r>
    </w:p>
    <w:p w14:paraId="1C36D9B5" w14:textId="313393E2" w:rsidR="00503872" w:rsidRPr="00EE5AE8" w:rsidRDefault="00503872" w:rsidP="008B47D7">
      <w:pPr>
        <w:ind w:left="1080" w:hanging="540"/>
        <w:rPr>
          <w:rFonts w:ascii="Arial" w:eastAsia="Arial Unicode MS" w:hAnsi="Arial" w:cs="Arial"/>
          <w:sz w:val="18"/>
          <w:szCs w:val="18"/>
          <w:lang w:val="en-GB"/>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8B47D7" w:rsidRPr="00EE5AE8" w14:paraId="7D45AF99" w14:textId="77777777" w:rsidTr="0006797C">
        <w:trPr>
          <w:cantSplit/>
        </w:trPr>
        <w:tc>
          <w:tcPr>
            <w:tcW w:w="3150" w:type="dxa"/>
            <w:shd w:val="clear" w:color="auto" w:fill="auto"/>
          </w:tcPr>
          <w:p w14:paraId="30658C03" w14:textId="77777777" w:rsidR="008B47D7" w:rsidRPr="00EE5AE8" w:rsidRDefault="008B47D7" w:rsidP="0024524A">
            <w:pPr>
              <w:ind w:left="-101"/>
              <w:rPr>
                <w:rFonts w:ascii="Arial" w:eastAsia="Arial Unicode MS" w:hAnsi="Arial" w:cs="Arial"/>
                <w:b/>
                <w:bCs/>
                <w:sz w:val="18"/>
                <w:szCs w:val="18"/>
              </w:rPr>
            </w:pPr>
          </w:p>
        </w:tc>
        <w:tc>
          <w:tcPr>
            <w:tcW w:w="2880" w:type="dxa"/>
            <w:gridSpan w:val="2"/>
            <w:tcBorders>
              <w:bottom w:val="single" w:sz="4" w:space="0" w:color="auto"/>
            </w:tcBorders>
            <w:shd w:val="clear" w:color="auto" w:fill="auto"/>
            <w:hideMark/>
          </w:tcPr>
          <w:p w14:paraId="42B92495" w14:textId="77777777" w:rsidR="008B47D7" w:rsidRPr="00EE5AE8" w:rsidRDefault="008B47D7" w:rsidP="0024524A">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Consolidated</w:t>
            </w:r>
          </w:p>
          <w:p w14:paraId="53BD4BA2" w14:textId="77777777" w:rsidR="008B47D7" w:rsidRPr="00EE5AE8" w:rsidRDefault="008B47D7" w:rsidP="0024524A">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financial information</w:t>
            </w:r>
          </w:p>
        </w:tc>
        <w:tc>
          <w:tcPr>
            <w:tcW w:w="2880" w:type="dxa"/>
            <w:gridSpan w:val="2"/>
            <w:tcBorders>
              <w:bottom w:val="single" w:sz="4" w:space="0" w:color="auto"/>
            </w:tcBorders>
            <w:shd w:val="clear" w:color="auto" w:fill="auto"/>
            <w:hideMark/>
          </w:tcPr>
          <w:p w14:paraId="200B6816" w14:textId="77777777" w:rsidR="008B47D7" w:rsidRPr="00EE5AE8" w:rsidRDefault="008B47D7" w:rsidP="0024524A">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Separate</w:t>
            </w:r>
          </w:p>
          <w:p w14:paraId="70A4CC7C" w14:textId="77777777" w:rsidR="008B47D7" w:rsidRPr="00EE5AE8" w:rsidRDefault="008B47D7" w:rsidP="0024524A">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financial information</w:t>
            </w:r>
          </w:p>
        </w:tc>
      </w:tr>
      <w:tr w:rsidR="008B47D7" w:rsidRPr="00EE5AE8" w14:paraId="5C703E93" w14:textId="77777777" w:rsidTr="0006797C">
        <w:trPr>
          <w:cantSplit/>
        </w:trPr>
        <w:tc>
          <w:tcPr>
            <w:tcW w:w="3150" w:type="dxa"/>
            <w:shd w:val="clear" w:color="auto" w:fill="auto"/>
          </w:tcPr>
          <w:p w14:paraId="756E78D7" w14:textId="77777777" w:rsidR="008B47D7" w:rsidRPr="00EE5AE8" w:rsidRDefault="008B47D7" w:rsidP="008B47D7">
            <w:pPr>
              <w:ind w:left="-101"/>
              <w:rPr>
                <w:rFonts w:ascii="Arial" w:hAnsi="Arial" w:cs="Arial"/>
                <w:sz w:val="18"/>
                <w:szCs w:val="18"/>
                <w:lang w:val="en-GB"/>
              </w:rPr>
            </w:pPr>
            <w:r w:rsidRPr="00EE5AE8">
              <w:rPr>
                <w:rFonts w:ascii="Arial" w:hAnsi="Arial" w:cs="Arial"/>
                <w:b/>
                <w:bCs/>
                <w:sz w:val="18"/>
                <w:szCs w:val="18"/>
                <w:lang w:val="en-GB"/>
              </w:rPr>
              <w:t>For the three-month periods</w:t>
            </w:r>
            <w:r w:rsidRPr="00EE5AE8">
              <w:rPr>
                <w:rFonts w:ascii="Arial" w:hAnsi="Arial" w:cs="Arial"/>
                <w:b/>
                <w:bCs/>
                <w:sz w:val="18"/>
                <w:szCs w:val="18"/>
              </w:rPr>
              <w:t xml:space="preserve"> ended</w:t>
            </w:r>
          </w:p>
        </w:tc>
        <w:tc>
          <w:tcPr>
            <w:tcW w:w="1440" w:type="dxa"/>
            <w:shd w:val="clear" w:color="auto" w:fill="auto"/>
          </w:tcPr>
          <w:p w14:paraId="2A1EBE7A" w14:textId="666D79DD" w:rsidR="008B47D7" w:rsidRPr="00EE5AE8" w:rsidRDefault="00EE5AE8" w:rsidP="008B47D7">
            <w:pPr>
              <w:ind w:left="-29" w:right="-72"/>
              <w:jc w:val="right"/>
              <w:rPr>
                <w:rFonts w:ascii="Arial" w:hAnsi="Arial" w:cs="Arial"/>
                <w:b/>
                <w:bCs/>
                <w:sz w:val="18"/>
                <w:szCs w:val="18"/>
              </w:rPr>
            </w:pPr>
            <w:r w:rsidRPr="00EE5AE8">
              <w:rPr>
                <w:rFonts w:ascii="Arial" w:hAnsi="Arial" w:cs="Arial"/>
                <w:b/>
                <w:bCs/>
                <w:sz w:val="18"/>
                <w:szCs w:val="18"/>
                <w:lang w:val="en-GB"/>
              </w:rPr>
              <w:t>2025</w:t>
            </w:r>
          </w:p>
        </w:tc>
        <w:tc>
          <w:tcPr>
            <w:tcW w:w="1440" w:type="dxa"/>
            <w:shd w:val="clear" w:color="auto" w:fill="auto"/>
          </w:tcPr>
          <w:p w14:paraId="787E1739" w14:textId="68DBD21D" w:rsidR="008B47D7" w:rsidRPr="00EE5AE8" w:rsidRDefault="00EE5AE8" w:rsidP="008B47D7">
            <w:pPr>
              <w:ind w:left="-29" w:right="-72"/>
              <w:jc w:val="right"/>
              <w:rPr>
                <w:rFonts w:ascii="Arial" w:hAnsi="Arial" w:cs="Arial"/>
                <w:b/>
                <w:bCs/>
                <w:sz w:val="18"/>
                <w:szCs w:val="18"/>
              </w:rPr>
            </w:pPr>
            <w:r w:rsidRPr="00EE5AE8">
              <w:rPr>
                <w:rFonts w:ascii="Arial" w:hAnsi="Arial" w:cs="Arial"/>
                <w:b/>
                <w:bCs/>
                <w:sz w:val="18"/>
                <w:szCs w:val="18"/>
                <w:lang w:val="en-GB"/>
              </w:rPr>
              <w:t>2024</w:t>
            </w:r>
          </w:p>
        </w:tc>
        <w:tc>
          <w:tcPr>
            <w:tcW w:w="1440" w:type="dxa"/>
            <w:shd w:val="clear" w:color="auto" w:fill="auto"/>
          </w:tcPr>
          <w:p w14:paraId="184DDBCC" w14:textId="54AF6158" w:rsidR="008B47D7" w:rsidRPr="00EE5AE8" w:rsidRDefault="00EE5AE8" w:rsidP="008B47D7">
            <w:pPr>
              <w:ind w:left="-29" w:right="-72"/>
              <w:jc w:val="right"/>
              <w:rPr>
                <w:rFonts w:ascii="Arial" w:hAnsi="Arial" w:cs="Arial"/>
                <w:b/>
                <w:bCs/>
                <w:sz w:val="18"/>
                <w:szCs w:val="18"/>
              </w:rPr>
            </w:pPr>
            <w:r w:rsidRPr="00EE5AE8">
              <w:rPr>
                <w:rFonts w:ascii="Arial" w:hAnsi="Arial" w:cs="Arial"/>
                <w:b/>
                <w:bCs/>
                <w:sz w:val="18"/>
                <w:szCs w:val="18"/>
                <w:lang w:val="en-GB"/>
              </w:rPr>
              <w:t>2025</w:t>
            </w:r>
          </w:p>
        </w:tc>
        <w:tc>
          <w:tcPr>
            <w:tcW w:w="1440" w:type="dxa"/>
            <w:shd w:val="clear" w:color="auto" w:fill="auto"/>
          </w:tcPr>
          <w:p w14:paraId="7DF5DEC6" w14:textId="4C22ECA1" w:rsidR="008B47D7" w:rsidRPr="00EE5AE8" w:rsidRDefault="00EE5AE8" w:rsidP="008B47D7">
            <w:pPr>
              <w:ind w:left="-29" w:right="-72"/>
              <w:jc w:val="right"/>
              <w:rPr>
                <w:rFonts w:ascii="Arial" w:hAnsi="Arial" w:cs="Arial"/>
                <w:b/>
                <w:bCs/>
                <w:sz w:val="18"/>
                <w:szCs w:val="18"/>
              </w:rPr>
            </w:pPr>
            <w:r w:rsidRPr="00EE5AE8">
              <w:rPr>
                <w:rFonts w:ascii="Arial" w:hAnsi="Arial" w:cs="Arial"/>
                <w:b/>
                <w:bCs/>
                <w:sz w:val="18"/>
                <w:szCs w:val="18"/>
                <w:lang w:val="en-GB"/>
              </w:rPr>
              <w:t>2024</w:t>
            </w:r>
          </w:p>
        </w:tc>
      </w:tr>
      <w:tr w:rsidR="008B47D7" w:rsidRPr="00EE5AE8" w14:paraId="4DD54B11" w14:textId="77777777" w:rsidTr="0006797C">
        <w:trPr>
          <w:cantSplit/>
        </w:trPr>
        <w:tc>
          <w:tcPr>
            <w:tcW w:w="3150" w:type="dxa"/>
            <w:shd w:val="clear" w:color="auto" w:fill="auto"/>
          </w:tcPr>
          <w:p w14:paraId="591D75ED" w14:textId="356662E1" w:rsidR="008B47D7" w:rsidRPr="00EE5AE8" w:rsidRDefault="008B47D7" w:rsidP="0024524A">
            <w:pPr>
              <w:ind w:left="-101"/>
              <w:rPr>
                <w:rFonts w:ascii="Arial" w:hAnsi="Arial" w:cs="Arial"/>
                <w:b/>
                <w:bCs/>
                <w:sz w:val="18"/>
                <w:szCs w:val="18"/>
              </w:rPr>
            </w:pPr>
            <w:r w:rsidRPr="00EE5AE8">
              <w:rPr>
                <w:rFonts w:ascii="Arial" w:hAnsi="Arial" w:cs="Arial"/>
                <w:b/>
                <w:bCs/>
                <w:sz w:val="18"/>
                <w:szCs w:val="18"/>
              </w:rPr>
              <w:t xml:space="preserve">   </w:t>
            </w:r>
            <w:r w:rsidR="00EE5AE8" w:rsidRPr="00EE5AE8">
              <w:rPr>
                <w:rFonts w:ascii="Arial" w:hAnsi="Arial" w:cs="Arial"/>
                <w:b/>
                <w:bCs/>
                <w:sz w:val="18"/>
                <w:szCs w:val="18"/>
                <w:lang w:val="en-GB"/>
              </w:rPr>
              <w:t>31</w:t>
            </w:r>
            <w:r w:rsidRPr="00EE5AE8">
              <w:rPr>
                <w:rFonts w:ascii="Arial" w:hAnsi="Arial" w:cs="Arial"/>
                <w:b/>
                <w:bCs/>
                <w:sz w:val="18"/>
                <w:szCs w:val="18"/>
                <w:lang w:val="en-GB"/>
              </w:rPr>
              <w:t xml:space="preserve"> March</w:t>
            </w:r>
          </w:p>
        </w:tc>
        <w:tc>
          <w:tcPr>
            <w:tcW w:w="1440" w:type="dxa"/>
            <w:tcBorders>
              <w:bottom w:val="single" w:sz="4" w:space="0" w:color="auto"/>
            </w:tcBorders>
            <w:shd w:val="clear" w:color="auto" w:fill="auto"/>
            <w:hideMark/>
          </w:tcPr>
          <w:p w14:paraId="5A41EDD9" w14:textId="77777777" w:rsidR="008B47D7" w:rsidRPr="00EE5AE8" w:rsidRDefault="008B47D7" w:rsidP="0024524A">
            <w:pPr>
              <w:ind w:left="-29" w:right="-72"/>
              <w:jc w:val="right"/>
              <w:rPr>
                <w:rFonts w:ascii="Arial" w:hAnsi="Arial" w:cs="Arial"/>
                <w:b/>
                <w:bCs/>
                <w:spacing w:val="-6"/>
                <w:sz w:val="18"/>
                <w:szCs w:val="18"/>
              </w:rPr>
            </w:pPr>
            <w:r w:rsidRPr="00EE5AE8">
              <w:rPr>
                <w:rFonts w:ascii="Arial" w:hAnsi="Arial" w:cs="Arial"/>
                <w:b/>
                <w:bCs/>
                <w:spacing w:val="-6"/>
                <w:sz w:val="18"/>
                <w:szCs w:val="18"/>
              </w:rPr>
              <w:t>Thousand Baht</w:t>
            </w:r>
          </w:p>
        </w:tc>
        <w:tc>
          <w:tcPr>
            <w:tcW w:w="1440" w:type="dxa"/>
            <w:tcBorders>
              <w:bottom w:val="single" w:sz="4" w:space="0" w:color="auto"/>
            </w:tcBorders>
            <w:shd w:val="clear" w:color="auto" w:fill="auto"/>
            <w:hideMark/>
          </w:tcPr>
          <w:p w14:paraId="2E4E7520" w14:textId="77777777" w:rsidR="008B47D7" w:rsidRPr="00EE5AE8" w:rsidRDefault="008B47D7" w:rsidP="0024524A">
            <w:pPr>
              <w:ind w:left="-29" w:right="-72"/>
              <w:jc w:val="right"/>
              <w:rPr>
                <w:rFonts w:ascii="Arial" w:hAnsi="Arial" w:cs="Arial"/>
                <w:b/>
                <w:bCs/>
                <w:spacing w:val="-6"/>
                <w:sz w:val="18"/>
                <w:szCs w:val="18"/>
              </w:rPr>
            </w:pPr>
            <w:r w:rsidRPr="00EE5AE8">
              <w:rPr>
                <w:rFonts w:ascii="Arial" w:hAnsi="Arial" w:cs="Arial"/>
                <w:b/>
                <w:bCs/>
                <w:spacing w:val="-6"/>
                <w:sz w:val="18"/>
                <w:szCs w:val="18"/>
              </w:rPr>
              <w:t>Thousand Baht</w:t>
            </w:r>
          </w:p>
        </w:tc>
        <w:tc>
          <w:tcPr>
            <w:tcW w:w="1440" w:type="dxa"/>
            <w:tcBorders>
              <w:bottom w:val="single" w:sz="4" w:space="0" w:color="auto"/>
            </w:tcBorders>
            <w:shd w:val="clear" w:color="auto" w:fill="auto"/>
            <w:hideMark/>
          </w:tcPr>
          <w:p w14:paraId="12F0178E" w14:textId="77777777" w:rsidR="008B47D7" w:rsidRPr="00EE5AE8" w:rsidRDefault="008B47D7" w:rsidP="0024524A">
            <w:pPr>
              <w:ind w:left="-29" w:right="-72"/>
              <w:jc w:val="right"/>
              <w:rPr>
                <w:rFonts w:ascii="Arial" w:hAnsi="Arial" w:cs="Arial"/>
                <w:b/>
                <w:bCs/>
                <w:spacing w:val="-6"/>
                <w:sz w:val="18"/>
                <w:szCs w:val="18"/>
              </w:rPr>
            </w:pPr>
            <w:r w:rsidRPr="00EE5AE8">
              <w:rPr>
                <w:rFonts w:ascii="Arial" w:hAnsi="Arial" w:cs="Arial"/>
                <w:b/>
                <w:bCs/>
                <w:spacing w:val="-6"/>
                <w:sz w:val="18"/>
                <w:szCs w:val="18"/>
              </w:rPr>
              <w:t>Thousand Baht</w:t>
            </w:r>
          </w:p>
        </w:tc>
        <w:tc>
          <w:tcPr>
            <w:tcW w:w="1440" w:type="dxa"/>
            <w:tcBorders>
              <w:bottom w:val="single" w:sz="4" w:space="0" w:color="auto"/>
            </w:tcBorders>
            <w:shd w:val="clear" w:color="auto" w:fill="auto"/>
            <w:hideMark/>
          </w:tcPr>
          <w:p w14:paraId="1FC46EA4" w14:textId="77777777" w:rsidR="008B47D7" w:rsidRPr="00EE5AE8" w:rsidRDefault="008B47D7" w:rsidP="0024524A">
            <w:pPr>
              <w:ind w:left="-29" w:right="-72"/>
              <w:jc w:val="right"/>
              <w:rPr>
                <w:rFonts w:ascii="Arial" w:hAnsi="Arial" w:cs="Arial"/>
                <w:b/>
                <w:bCs/>
                <w:spacing w:val="-6"/>
                <w:sz w:val="18"/>
                <w:szCs w:val="18"/>
              </w:rPr>
            </w:pPr>
            <w:r w:rsidRPr="00EE5AE8">
              <w:rPr>
                <w:rFonts w:ascii="Arial" w:hAnsi="Arial" w:cs="Arial"/>
                <w:b/>
                <w:bCs/>
                <w:spacing w:val="-6"/>
                <w:sz w:val="18"/>
                <w:szCs w:val="18"/>
              </w:rPr>
              <w:t>Thousand Baht</w:t>
            </w:r>
          </w:p>
        </w:tc>
      </w:tr>
      <w:tr w:rsidR="008B47D7" w:rsidRPr="00EE5AE8" w14:paraId="4FAFBB7F" w14:textId="77777777" w:rsidTr="0006797C">
        <w:trPr>
          <w:cantSplit/>
        </w:trPr>
        <w:tc>
          <w:tcPr>
            <w:tcW w:w="3150" w:type="dxa"/>
            <w:shd w:val="clear" w:color="auto" w:fill="auto"/>
          </w:tcPr>
          <w:p w14:paraId="0AAD9B94" w14:textId="77777777" w:rsidR="008B47D7" w:rsidRPr="00EE5AE8" w:rsidRDefault="008B47D7" w:rsidP="0024524A">
            <w:pPr>
              <w:ind w:left="-101"/>
              <w:rPr>
                <w:rFonts w:ascii="Arial" w:eastAsia="Arial Unicode MS" w:hAnsi="Arial" w:cs="Arial"/>
                <w:b/>
                <w:bCs/>
                <w:sz w:val="16"/>
                <w:szCs w:val="16"/>
                <w:cs/>
              </w:rPr>
            </w:pPr>
          </w:p>
        </w:tc>
        <w:tc>
          <w:tcPr>
            <w:tcW w:w="1440" w:type="dxa"/>
            <w:tcBorders>
              <w:top w:val="single" w:sz="4" w:space="0" w:color="auto"/>
            </w:tcBorders>
            <w:shd w:val="clear" w:color="auto" w:fill="auto"/>
          </w:tcPr>
          <w:p w14:paraId="41362C6C" w14:textId="77777777" w:rsidR="008B47D7" w:rsidRPr="00EE5AE8" w:rsidRDefault="008B47D7" w:rsidP="0024524A">
            <w:pPr>
              <w:ind w:left="-29" w:right="-72"/>
              <w:jc w:val="right"/>
              <w:rPr>
                <w:rFonts w:ascii="Arial" w:eastAsia="Arial Unicode MS" w:hAnsi="Arial" w:cs="Arial"/>
                <w:b/>
                <w:bCs/>
                <w:sz w:val="16"/>
                <w:szCs w:val="16"/>
                <w:cs/>
              </w:rPr>
            </w:pPr>
          </w:p>
        </w:tc>
        <w:tc>
          <w:tcPr>
            <w:tcW w:w="1440" w:type="dxa"/>
            <w:tcBorders>
              <w:top w:val="single" w:sz="4" w:space="0" w:color="auto"/>
            </w:tcBorders>
            <w:shd w:val="clear" w:color="auto" w:fill="auto"/>
          </w:tcPr>
          <w:p w14:paraId="5652F2CA" w14:textId="77777777" w:rsidR="008B47D7" w:rsidRPr="00EE5AE8" w:rsidRDefault="008B47D7" w:rsidP="0024524A">
            <w:pPr>
              <w:ind w:left="-29" w:right="-72"/>
              <w:jc w:val="right"/>
              <w:rPr>
                <w:rFonts w:ascii="Arial" w:eastAsia="Arial Unicode MS" w:hAnsi="Arial" w:cs="Arial"/>
                <w:b/>
                <w:bCs/>
                <w:sz w:val="16"/>
                <w:szCs w:val="16"/>
              </w:rPr>
            </w:pPr>
          </w:p>
        </w:tc>
        <w:tc>
          <w:tcPr>
            <w:tcW w:w="1440" w:type="dxa"/>
            <w:tcBorders>
              <w:top w:val="single" w:sz="4" w:space="0" w:color="auto"/>
            </w:tcBorders>
            <w:shd w:val="clear" w:color="auto" w:fill="auto"/>
          </w:tcPr>
          <w:p w14:paraId="47391B21" w14:textId="77777777" w:rsidR="008B47D7" w:rsidRPr="00EE5AE8" w:rsidRDefault="008B47D7" w:rsidP="0024524A">
            <w:pPr>
              <w:ind w:left="-29" w:right="-72"/>
              <w:jc w:val="right"/>
              <w:rPr>
                <w:rFonts w:ascii="Arial" w:eastAsia="Arial Unicode MS" w:hAnsi="Arial" w:cs="Arial"/>
                <w:b/>
                <w:bCs/>
                <w:sz w:val="16"/>
                <w:szCs w:val="16"/>
              </w:rPr>
            </w:pPr>
          </w:p>
        </w:tc>
        <w:tc>
          <w:tcPr>
            <w:tcW w:w="1440" w:type="dxa"/>
            <w:tcBorders>
              <w:top w:val="single" w:sz="4" w:space="0" w:color="auto"/>
            </w:tcBorders>
            <w:shd w:val="clear" w:color="auto" w:fill="auto"/>
          </w:tcPr>
          <w:p w14:paraId="74D2A278" w14:textId="77777777" w:rsidR="008B47D7" w:rsidRPr="00EE5AE8" w:rsidRDefault="008B47D7" w:rsidP="0024524A">
            <w:pPr>
              <w:ind w:left="-29" w:right="-72"/>
              <w:jc w:val="right"/>
              <w:rPr>
                <w:rFonts w:ascii="Arial" w:eastAsia="Arial Unicode MS" w:hAnsi="Arial" w:cs="Arial"/>
                <w:b/>
                <w:bCs/>
                <w:sz w:val="16"/>
                <w:szCs w:val="16"/>
              </w:rPr>
            </w:pPr>
          </w:p>
        </w:tc>
      </w:tr>
      <w:tr w:rsidR="008B47D7" w:rsidRPr="00EE5AE8" w14:paraId="333D32F4" w14:textId="77777777" w:rsidTr="0006797C">
        <w:trPr>
          <w:cantSplit/>
        </w:trPr>
        <w:tc>
          <w:tcPr>
            <w:tcW w:w="3150" w:type="dxa"/>
            <w:shd w:val="clear" w:color="auto" w:fill="auto"/>
            <w:hideMark/>
          </w:tcPr>
          <w:p w14:paraId="23B8D22D" w14:textId="77777777" w:rsidR="008B47D7" w:rsidRPr="00EE5AE8" w:rsidRDefault="008B47D7" w:rsidP="0024524A">
            <w:pPr>
              <w:ind w:left="-101"/>
              <w:rPr>
                <w:rFonts w:ascii="Arial" w:hAnsi="Arial" w:cs="Arial"/>
                <w:spacing w:val="-2"/>
                <w:sz w:val="18"/>
                <w:szCs w:val="18"/>
              </w:rPr>
            </w:pPr>
            <w:r w:rsidRPr="00EE5AE8">
              <w:rPr>
                <w:rFonts w:ascii="Arial" w:hAnsi="Arial" w:cs="Arial"/>
                <w:spacing w:val="-2"/>
                <w:sz w:val="18"/>
                <w:szCs w:val="18"/>
              </w:rPr>
              <w:t>Purchases of goods from:</w:t>
            </w:r>
          </w:p>
        </w:tc>
        <w:tc>
          <w:tcPr>
            <w:tcW w:w="1440" w:type="dxa"/>
            <w:shd w:val="clear" w:color="auto" w:fill="auto"/>
            <w:vAlign w:val="bottom"/>
          </w:tcPr>
          <w:p w14:paraId="0463D66D" w14:textId="77777777" w:rsidR="008B47D7" w:rsidRPr="00EE5AE8" w:rsidRDefault="008B47D7" w:rsidP="0024524A">
            <w:pPr>
              <w:ind w:left="-29" w:right="-72"/>
              <w:jc w:val="right"/>
              <w:rPr>
                <w:rFonts w:ascii="Arial" w:eastAsia="Arial Unicode MS" w:hAnsi="Arial" w:cs="Arial"/>
                <w:sz w:val="18"/>
                <w:szCs w:val="18"/>
              </w:rPr>
            </w:pPr>
          </w:p>
        </w:tc>
        <w:tc>
          <w:tcPr>
            <w:tcW w:w="1440" w:type="dxa"/>
            <w:shd w:val="clear" w:color="auto" w:fill="auto"/>
            <w:vAlign w:val="bottom"/>
          </w:tcPr>
          <w:p w14:paraId="0525D16B" w14:textId="77777777" w:rsidR="008B47D7" w:rsidRPr="00EE5AE8" w:rsidRDefault="008B47D7" w:rsidP="0024524A">
            <w:pPr>
              <w:ind w:left="-29" w:right="-72"/>
              <w:jc w:val="right"/>
              <w:rPr>
                <w:rFonts w:ascii="Arial" w:eastAsia="Arial Unicode MS" w:hAnsi="Arial" w:cs="Arial"/>
                <w:sz w:val="18"/>
                <w:szCs w:val="18"/>
              </w:rPr>
            </w:pPr>
          </w:p>
        </w:tc>
        <w:tc>
          <w:tcPr>
            <w:tcW w:w="1440" w:type="dxa"/>
            <w:shd w:val="clear" w:color="auto" w:fill="auto"/>
            <w:vAlign w:val="bottom"/>
          </w:tcPr>
          <w:p w14:paraId="16DFA3BB" w14:textId="77777777" w:rsidR="008B47D7" w:rsidRPr="00EE5AE8" w:rsidRDefault="008B47D7" w:rsidP="0024524A">
            <w:pPr>
              <w:ind w:left="-29" w:right="-72"/>
              <w:jc w:val="right"/>
              <w:rPr>
                <w:rFonts w:ascii="Arial" w:eastAsia="Arial Unicode MS" w:hAnsi="Arial" w:cs="Arial"/>
                <w:sz w:val="18"/>
                <w:szCs w:val="18"/>
              </w:rPr>
            </w:pPr>
          </w:p>
        </w:tc>
        <w:tc>
          <w:tcPr>
            <w:tcW w:w="1440" w:type="dxa"/>
            <w:shd w:val="clear" w:color="auto" w:fill="auto"/>
            <w:vAlign w:val="bottom"/>
          </w:tcPr>
          <w:p w14:paraId="1C98F6B5" w14:textId="77777777" w:rsidR="008B47D7" w:rsidRPr="00EE5AE8" w:rsidRDefault="008B47D7" w:rsidP="0024524A">
            <w:pPr>
              <w:ind w:left="-29" w:right="-72"/>
              <w:jc w:val="right"/>
              <w:rPr>
                <w:rFonts w:ascii="Arial" w:eastAsia="Arial Unicode MS" w:hAnsi="Arial" w:cs="Arial"/>
                <w:sz w:val="18"/>
                <w:szCs w:val="18"/>
              </w:rPr>
            </w:pPr>
          </w:p>
        </w:tc>
      </w:tr>
      <w:tr w:rsidR="00AD3A60" w:rsidRPr="00EE5AE8" w14:paraId="0B510AA3" w14:textId="77777777" w:rsidTr="0006797C">
        <w:trPr>
          <w:cantSplit/>
        </w:trPr>
        <w:tc>
          <w:tcPr>
            <w:tcW w:w="3150" w:type="dxa"/>
            <w:shd w:val="clear" w:color="auto" w:fill="auto"/>
          </w:tcPr>
          <w:p w14:paraId="4DD89321" w14:textId="77777777" w:rsidR="00AD3A60" w:rsidRPr="00EE5AE8" w:rsidRDefault="00AD3A60" w:rsidP="00AD3A60">
            <w:pPr>
              <w:ind w:left="-101"/>
              <w:rPr>
                <w:rFonts w:ascii="Arial" w:hAnsi="Arial" w:cs="Arial"/>
                <w:spacing w:val="-2"/>
                <w:sz w:val="18"/>
                <w:szCs w:val="18"/>
              </w:rPr>
            </w:pPr>
            <w:r w:rsidRPr="00EE5AE8">
              <w:rPr>
                <w:rFonts w:ascii="Arial" w:hAnsi="Arial" w:cs="Arial"/>
                <w:sz w:val="18"/>
                <w:szCs w:val="18"/>
              </w:rPr>
              <w:t xml:space="preserve">   Subsidiaries</w:t>
            </w:r>
          </w:p>
        </w:tc>
        <w:tc>
          <w:tcPr>
            <w:tcW w:w="1440" w:type="dxa"/>
            <w:shd w:val="clear" w:color="auto" w:fill="auto"/>
          </w:tcPr>
          <w:p w14:paraId="089146B0" w14:textId="1DCB6A1D" w:rsidR="00AD3A60" w:rsidRPr="00EE5AE8" w:rsidRDefault="00AD3A60" w:rsidP="00AD3A60">
            <w:pPr>
              <w:ind w:left="-29" w:right="-72"/>
              <w:jc w:val="right"/>
              <w:rPr>
                <w:rFonts w:ascii="Arial" w:eastAsia="Arial Unicode MS" w:hAnsi="Arial" w:cs="Arial"/>
                <w:sz w:val="18"/>
                <w:szCs w:val="18"/>
              </w:rPr>
            </w:pPr>
            <w:r w:rsidRPr="00EE5AE8">
              <w:rPr>
                <w:rFonts w:ascii="Arial" w:eastAsia="Arial Unicode MS" w:hAnsi="Arial" w:cs="Arial"/>
                <w:sz w:val="18"/>
                <w:szCs w:val="18"/>
              </w:rPr>
              <w:t>-</w:t>
            </w:r>
          </w:p>
        </w:tc>
        <w:tc>
          <w:tcPr>
            <w:tcW w:w="1440" w:type="dxa"/>
            <w:shd w:val="clear" w:color="auto" w:fill="auto"/>
          </w:tcPr>
          <w:p w14:paraId="48517E6A" w14:textId="2474076C" w:rsidR="00AD3A60" w:rsidRPr="00EE5AE8" w:rsidRDefault="00AD3A60" w:rsidP="00AD3A60">
            <w:pPr>
              <w:ind w:left="-29" w:right="-72"/>
              <w:jc w:val="right"/>
              <w:rPr>
                <w:rFonts w:ascii="Arial" w:eastAsia="Arial Unicode MS" w:hAnsi="Arial" w:cs="Arial"/>
                <w:sz w:val="18"/>
                <w:szCs w:val="18"/>
              </w:rPr>
            </w:pPr>
            <w:r w:rsidRPr="00EE5AE8">
              <w:rPr>
                <w:rFonts w:ascii="Arial" w:eastAsia="Arial Unicode MS" w:hAnsi="Arial" w:cs="Arial"/>
                <w:sz w:val="18"/>
                <w:szCs w:val="18"/>
              </w:rPr>
              <w:t>-</w:t>
            </w:r>
          </w:p>
        </w:tc>
        <w:tc>
          <w:tcPr>
            <w:tcW w:w="1440" w:type="dxa"/>
            <w:shd w:val="clear" w:color="auto" w:fill="auto"/>
          </w:tcPr>
          <w:p w14:paraId="796B9659" w14:textId="124D7AD3" w:rsidR="00AD3A60" w:rsidRPr="00EE5AE8" w:rsidRDefault="00AD3A60" w:rsidP="00AD3A60">
            <w:pPr>
              <w:ind w:left="-29" w:right="-72"/>
              <w:jc w:val="right"/>
              <w:rPr>
                <w:rFonts w:ascii="Arial" w:eastAsia="Arial Unicode MS" w:hAnsi="Arial" w:cs="Arial"/>
                <w:sz w:val="18"/>
                <w:szCs w:val="18"/>
              </w:rPr>
            </w:pPr>
            <w:r w:rsidRPr="00EE5AE8">
              <w:rPr>
                <w:rFonts w:ascii="Arial" w:eastAsia="Arial Unicode MS" w:hAnsi="Arial" w:cs="Arial"/>
                <w:sz w:val="18"/>
                <w:szCs w:val="18"/>
              </w:rPr>
              <w:t>-</w:t>
            </w:r>
          </w:p>
        </w:tc>
        <w:tc>
          <w:tcPr>
            <w:tcW w:w="1440" w:type="dxa"/>
            <w:shd w:val="clear" w:color="auto" w:fill="auto"/>
          </w:tcPr>
          <w:p w14:paraId="2F73DF7A" w14:textId="446ADCAA" w:rsidR="00AD3A60" w:rsidRPr="00EE5AE8" w:rsidRDefault="00EE5AE8" w:rsidP="00AD3A60">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665</w:t>
            </w:r>
          </w:p>
        </w:tc>
      </w:tr>
      <w:tr w:rsidR="00AD3A60" w:rsidRPr="00EE5AE8" w14:paraId="7C8F2270" w14:textId="77777777" w:rsidTr="0006797C">
        <w:trPr>
          <w:cantSplit/>
          <w:trHeight w:val="86"/>
        </w:trPr>
        <w:tc>
          <w:tcPr>
            <w:tcW w:w="3150" w:type="dxa"/>
            <w:shd w:val="clear" w:color="auto" w:fill="auto"/>
            <w:hideMark/>
          </w:tcPr>
          <w:p w14:paraId="3F11D559" w14:textId="77777777" w:rsidR="00AD3A60" w:rsidRPr="00EE5AE8" w:rsidRDefault="00AD3A60" w:rsidP="00AD3A60">
            <w:pPr>
              <w:ind w:left="-101"/>
              <w:rPr>
                <w:rFonts w:ascii="Arial" w:hAnsi="Arial" w:cs="Arial"/>
                <w:sz w:val="18"/>
                <w:szCs w:val="18"/>
              </w:rPr>
            </w:pPr>
            <w:r w:rsidRPr="00EE5AE8">
              <w:rPr>
                <w:rFonts w:ascii="Arial" w:hAnsi="Arial" w:cs="Arial"/>
                <w:sz w:val="18"/>
                <w:szCs w:val="18"/>
              </w:rPr>
              <w:t xml:space="preserve">   A related person</w:t>
            </w:r>
          </w:p>
        </w:tc>
        <w:tc>
          <w:tcPr>
            <w:tcW w:w="1440" w:type="dxa"/>
            <w:shd w:val="clear" w:color="auto" w:fill="auto"/>
          </w:tcPr>
          <w:p w14:paraId="2A3291C6" w14:textId="6A750E14" w:rsidR="00AD3A60" w:rsidRPr="00EE5AE8" w:rsidRDefault="00EE5AE8" w:rsidP="00AD3A60">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126</w:t>
            </w:r>
          </w:p>
        </w:tc>
        <w:tc>
          <w:tcPr>
            <w:tcW w:w="1440" w:type="dxa"/>
            <w:shd w:val="clear" w:color="auto" w:fill="auto"/>
          </w:tcPr>
          <w:p w14:paraId="710F159E" w14:textId="2B4E0BD0" w:rsidR="00AD3A60" w:rsidRPr="00EE5AE8" w:rsidRDefault="00EE5AE8" w:rsidP="00AD3A60">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98</w:t>
            </w:r>
          </w:p>
        </w:tc>
        <w:tc>
          <w:tcPr>
            <w:tcW w:w="1440" w:type="dxa"/>
            <w:shd w:val="clear" w:color="auto" w:fill="auto"/>
          </w:tcPr>
          <w:p w14:paraId="6ABD538B" w14:textId="3E99E138" w:rsidR="00AD3A60" w:rsidRPr="00EE5AE8" w:rsidRDefault="00EE5AE8" w:rsidP="00AD3A60">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126</w:t>
            </w:r>
          </w:p>
        </w:tc>
        <w:tc>
          <w:tcPr>
            <w:tcW w:w="1440" w:type="dxa"/>
            <w:shd w:val="clear" w:color="auto" w:fill="auto"/>
          </w:tcPr>
          <w:p w14:paraId="7C3AF327" w14:textId="530A79F2" w:rsidR="00AD3A60" w:rsidRPr="00EE5AE8" w:rsidRDefault="00EE5AE8" w:rsidP="00AD3A60">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98</w:t>
            </w:r>
          </w:p>
        </w:tc>
      </w:tr>
      <w:tr w:rsidR="00AD3A60" w:rsidRPr="00EE5AE8" w14:paraId="5C9BC618" w14:textId="77777777" w:rsidTr="0006797C">
        <w:trPr>
          <w:cantSplit/>
          <w:trHeight w:val="86"/>
        </w:trPr>
        <w:tc>
          <w:tcPr>
            <w:tcW w:w="3150" w:type="dxa"/>
            <w:shd w:val="clear" w:color="auto" w:fill="auto"/>
            <w:hideMark/>
          </w:tcPr>
          <w:p w14:paraId="1A292BE2" w14:textId="77777777" w:rsidR="00AD3A60" w:rsidRPr="00EE5AE8" w:rsidRDefault="00AD3A60" w:rsidP="00AD3A60">
            <w:pPr>
              <w:ind w:left="-101"/>
              <w:rPr>
                <w:rFonts w:ascii="Arial" w:hAnsi="Arial" w:cs="Arial"/>
                <w:sz w:val="18"/>
                <w:szCs w:val="18"/>
              </w:rPr>
            </w:pPr>
            <w:r w:rsidRPr="00EE5AE8">
              <w:rPr>
                <w:rFonts w:ascii="Arial" w:hAnsi="Arial" w:cs="Arial"/>
                <w:sz w:val="18"/>
                <w:szCs w:val="18"/>
              </w:rPr>
              <w:t xml:space="preserve">   Other related parties</w:t>
            </w:r>
          </w:p>
        </w:tc>
        <w:tc>
          <w:tcPr>
            <w:tcW w:w="1440" w:type="dxa"/>
            <w:tcBorders>
              <w:bottom w:val="single" w:sz="4" w:space="0" w:color="auto"/>
            </w:tcBorders>
            <w:shd w:val="clear" w:color="auto" w:fill="auto"/>
          </w:tcPr>
          <w:p w14:paraId="3885470E" w14:textId="792718D7" w:rsidR="00AD3A60" w:rsidRPr="00EE5AE8" w:rsidRDefault="00EE5AE8" w:rsidP="00AD3A60">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37</w:t>
            </w:r>
            <w:r w:rsidR="00AD3A60" w:rsidRPr="00EE5AE8">
              <w:rPr>
                <w:rFonts w:ascii="Arial" w:eastAsia="Arial Unicode MS" w:hAnsi="Arial" w:cs="Arial"/>
                <w:sz w:val="18"/>
                <w:szCs w:val="18"/>
              </w:rPr>
              <w:t>,</w:t>
            </w:r>
            <w:r w:rsidRPr="00EE5AE8">
              <w:rPr>
                <w:rFonts w:ascii="Arial" w:eastAsia="Arial Unicode MS" w:hAnsi="Arial" w:cs="Arial"/>
                <w:sz w:val="18"/>
                <w:szCs w:val="18"/>
                <w:lang w:val="en-GB"/>
              </w:rPr>
              <w:t>386</w:t>
            </w:r>
          </w:p>
        </w:tc>
        <w:tc>
          <w:tcPr>
            <w:tcW w:w="1440" w:type="dxa"/>
            <w:tcBorders>
              <w:bottom w:val="single" w:sz="4" w:space="0" w:color="auto"/>
            </w:tcBorders>
            <w:shd w:val="clear" w:color="auto" w:fill="auto"/>
          </w:tcPr>
          <w:p w14:paraId="6C03C8A3" w14:textId="12BBF56B" w:rsidR="00AD3A60" w:rsidRPr="00EE5AE8" w:rsidRDefault="00EE5AE8" w:rsidP="00AD3A60">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27</w:t>
            </w:r>
            <w:r w:rsidR="00AD3A60" w:rsidRPr="00EE5AE8">
              <w:rPr>
                <w:rFonts w:ascii="Arial" w:eastAsia="Arial Unicode MS" w:hAnsi="Arial" w:cs="Arial"/>
                <w:sz w:val="18"/>
                <w:szCs w:val="18"/>
              </w:rPr>
              <w:t>,</w:t>
            </w:r>
            <w:r w:rsidRPr="00EE5AE8">
              <w:rPr>
                <w:rFonts w:ascii="Arial" w:eastAsia="Arial Unicode MS" w:hAnsi="Arial" w:cs="Arial"/>
                <w:sz w:val="18"/>
                <w:szCs w:val="18"/>
                <w:lang w:val="en-GB"/>
              </w:rPr>
              <w:t>831</w:t>
            </w:r>
          </w:p>
        </w:tc>
        <w:tc>
          <w:tcPr>
            <w:tcW w:w="1440" w:type="dxa"/>
            <w:tcBorders>
              <w:bottom w:val="single" w:sz="4" w:space="0" w:color="auto"/>
            </w:tcBorders>
            <w:shd w:val="clear" w:color="auto" w:fill="auto"/>
          </w:tcPr>
          <w:p w14:paraId="68350C46" w14:textId="7E3FC17B" w:rsidR="00AD3A60" w:rsidRPr="00EE5AE8" w:rsidRDefault="00EE5AE8" w:rsidP="00AD3A60">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37</w:t>
            </w:r>
            <w:r w:rsidR="00AD3A60" w:rsidRPr="00EE5AE8">
              <w:rPr>
                <w:rFonts w:ascii="Arial" w:eastAsia="Arial Unicode MS" w:hAnsi="Arial" w:cs="Arial"/>
                <w:sz w:val="18"/>
                <w:szCs w:val="18"/>
              </w:rPr>
              <w:t>,</w:t>
            </w:r>
            <w:r w:rsidRPr="00EE5AE8">
              <w:rPr>
                <w:rFonts w:ascii="Arial" w:eastAsia="Arial Unicode MS" w:hAnsi="Arial" w:cs="Arial"/>
                <w:sz w:val="18"/>
                <w:szCs w:val="18"/>
                <w:lang w:val="en-GB"/>
              </w:rPr>
              <w:t>386</w:t>
            </w:r>
          </w:p>
        </w:tc>
        <w:tc>
          <w:tcPr>
            <w:tcW w:w="1440" w:type="dxa"/>
            <w:tcBorders>
              <w:bottom w:val="single" w:sz="4" w:space="0" w:color="auto"/>
            </w:tcBorders>
            <w:shd w:val="clear" w:color="auto" w:fill="auto"/>
          </w:tcPr>
          <w:p w14:paraId="5624CB65" w14:textId="51090EBF" w:rsidR="00AD3A60" w:rsidRPr="00EE5AE8" w:rsidRDefault="00EE5AE8" w:rsidP="00AD3A60">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27</w:t>
            </w:r>
            <w:r w:rsidR="00AD3A60" w:rsidRPr="00EE5AE8">
              <w:rPr>
                <w:rFonts w:ascii="Arial" w:eastAsia="Arial Unicode MS" w:hAnsi="Arial" w:cs="Arial"/>
                <w:sz w:val="18"/>
                <w:szCs w:val="18"/>
              </w:rPr>
              <w:t>,</w:t>
            </w:r>
            <w:r w:rsidRPr="00EE5AE8">
              <w:rPr>
                <w:rFonts w:ascii="Arial" w:eastAsia="Arial Unicode MS" w:hAnsi="Arial" w:cs="Arial"/>
                <w:sz w:val="18"/>
                <w:szCs w:val="18"/>
                <w:lang w:val="en-GB"/>
              </w:rPr>
              <w:t>831</w:t>
            </w:r>
          </w:p>
        </w:tc>
      </w:tr>
      <w:tr w:rsidR="008B47D7" w:rsidRPr="00EE5AE8" w14:paraId="577CAE61" w14:textId="77777777" w:rsidTr="0006797C">
        <w:trPr>
          <w:cantSplit/>
          <w:trHeight w:val="86"/>
        </w:trPr>
        <w:tc>
          <w:tcPr>
            <w:tcW w:w="3150" w:type="dxa"/>
            <w:shd w:val="clear" w:color="auto" w:fill="auto"/>
          </w:tcPr>
          <w:p w14:paraId="5F0B6FD7" w14:textId="77777777" w:rsidR="008B47D7" w:rsidRPr="00EE5AE8" w:rsidRDefault="008B47D7" w:rsidP="008B47D7">
            <w:pPr>
              <w:ind w:left="-101"/>
              <w:rPr>
                <w:rFonts w:ascii="Arial" w:hAnsi="Arial" w:cs="Arial"/>
                <w:sz w:val="16"/>
                <w:szCs w:val="16"/>
              </w:rPr>
            </w:pPr>
          </w:p>
        </w:tc>
        <w:tc>
          <w:tcPr>
            <w:tcW w:w="1440" w:type="dxa"/>
            <w:tcBorders>
              <w:top w:val="single" w:sz="4" w:space="0" w:color="auto"/>
            </w:tcBorders>
            <w:shd w:val="clear" w:color="auto" w:fill="auto"/>
          </w:tcPr>
          <w:p w14:paraId="54CE853D" w14:textId="77777777" w:rsidR="008B47D7" w:rsidRPr="00EE5AE8" w:rsidRDefault="008B47D7" w:rsidP="008B47D7">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11DA51D9" w14:textId="77777777" w:rsidR="008B47D7" w:rsidRPr="00EE5AE8" w:rsidRDefault="008B47D7" w:rsidP="008B47D7">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7F82BFC1" w14:textId="77777777" w:rsidR="008B47D7" w:rsidRPr="00EE5AE8" w:rsidRDefault="008B47D7" w:rsidP="008B47D7">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56034BB8" w14:textId="77777777" w:rsidR="008B47D7" w:rsidRPr="00EE5AE8" w:rsidRDefault="008B47D7" w:rsidP="008B47D7">
            <w:pPr>
              <w:ind w:left="-29" w:right="-72"/>
              <w:jc w:val="right"/>
              <w:rPr>
                <w:rFonts w:ascii="Arial" w:eastAsia="Arial Unicode MS" w:hAnsi="Arial" w:cs="Arial"/>
                <w:sz w:val="18"/>
                <w:szCs w:val="18"/>
              </w:rPr>
            </w:pPr>
          </w:p>
        </w:tc>
      </w:tr>
      <w:tr w:rsidR="00AD3A60" w:rsidRPr="00EE5AE8" w14:paraId="775401E5" w14:textId="77777777" w:rsidTr="0006797C">
        <w:trPr>
          <w:cantSplit/>
        </w:trPr>
        <w:tc>
          <w:tcPr>
            <w:tcW w:w="3150" w:type="dxa"/>
            <w:shd w:val="clear" w:color="auto" w:fill="auto"/>
          </w:tcPr>
          <w:p w14:paraId="653AA597" w14:textId="77777777" w:rsidR="00AD3A60" w:rsidRPr="00EE5AE8" w:rsidRDefault="00AD3A60" w:rsidP="00AD3A60">
            <w:pPr>
              <w:tabs>
                <w:tab w:val="left" w:pos="2975"/>
              </w:tabs>
              <w:ind w:left="-101"/>
              <w:rPr>
                <w:rFonts w:ascii="Arial" w:eastAsia="Arial Unicode MS" w:hAnsi="Arial" w:cs="Arial"/>
                <w:sz w:val="18"/>
                <w:szCs w:val="18"/>
              </w:rPr>
            </w:pPr>
          </w:p>
        </w:tc>
        <w:tc>
          <w:tcPr>
            <w:tcW w:w="1440" w:type="dxa"/>
            <w:tcBorders>
              <w:bottom w:val="single" w:sz="4" w:space="0" w:color="auto"/>
            </w:tcBorders>
            <w:shd w:val="clear" w:color="auto" w:fill="auto"/>
          </w:tcPr>
          <w:p w14:paraId="15EF7058" w14:textId="0E3AE61E" w:rsidR="00AD3A60" w:rsidRPr="00EE5AE8" w:rsidRDefault="00EE5AE8" w:rsidP="00AD3A60">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37</w:t>
            </w:r>
            <w:r w:rsidR="00AD3A60" w:rsidRPr="00EE5AE8">
              <w:rPr>
                <w:rFonts w:ascii="Arial" w:eastAsia="Arial Unicode MS" w:hAnsi="Arial" w:cs="Arial"/>
                <w:sz w:val="18"/>
                <w:szCs w:val="18"/>
              </w:rPr>
              <w:t>,</w:t>
            </w:r>
            <w:r w:rsidRPr="00EE5AE8">
              <w:rPr>
                <w:rFonts w:ascii="Arial" w:eastAsia="Arial Unicode MS" w:hAnsi="Arial" w:cs="Arial"/>
                <w:sz w:val="18"/>
                <w:szCs w:val="18"/>
                <w:lang w:val="en-GB"/>
              </w:rPr>
              <w:t>512</w:t>
            </w:r>
          </w:p>
        </w:tc>
        <w:tc>
          <w:tcPr>
            <w:tcW w:w="1440" w:type="dxa"/>
            <w:tcBorders>
              <w:bottom w:val="single" w:sz="4" w:space="0" w:color="auto"/>
            </w:tcBorders>
            <w:shd w:val="clear" w:color="auto" w:fill="auto"/>
          </w:tcPr>
          <w:p w14:paraId="1DB59552" w14:textId="7019804D" w:rsidR="00AD3A60" w:rsidRPr="00EE5AE8" w:rsidRDefault="00EE5AE8" w:rsidP="00AD3A60">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27</w:t>
            </w:r>
            <w:r w:rsidR="00AD3A60" w:rsidRPr="00EE5AE8">
              <w:rPr>
                <w:rFonts w:ascii="Arial" w:eastAsia="Arial Unicode MS" w:hAnsi="Arial" w:cs="Arial"/>
                <w:sz w:val="18"/>
                <w:szCs w:val="18"/>
              </w:rPr>
              <w:t>,</w:t>
            </w:r>
            <w:r w:rsidRPr="00EE5AE8">
              <w:rPr>
                <w:rFonts w:ascii="Arial" w:eastAsia="Arial Unicode MS" w:hAnsi="Arial" w:cs="Arial"/>
                <w:sz w:val="18"/>
                <w:szCs w:val="18"/>
                <w:lang w:val="en-GB"/>
              </w:rPr>
              <w:t>929</w:t>
            </w:r>
          </w:p>
        </w:tc>
        <w:tc>
          <w:tcPr>
            <w:tcW w:w="1440" w:type="dxa"/>
            <w:tcBorders>
              <w:bottom w:val="single" w:sz="4" w:space="0" w:color="auto"/>
            </w:tcBorders>
            <w:shd w:val="clear" w:color="auto" w:fill="auto"/>
          </w:tcPr>
          <w:p w14:paraId="5A2E2ADA" w14:textId="59F97CAE" w:rsidR="00AD3A60" w:rsidRPr="00EE5AE8" w:rsidRDefault="00EE5AE8" w:rsidP="00AD3A60">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37</w:t>
            </w:r>
            <w:r w:rsidR="00AD3A60" w:rsidRPr="00EE5AE8">
              <w:rPr>
                <w:rFonts w:ascii="Arial" w:eastAsia="Arial Unicode MS" w:hAnsi="Arial" w:cs="Arial"/>
                <w:sz w:val="18"/>
                <w:szCs w:val="18"/>
              </w:rPr>
              <w:t>,</w:t>
            </w:r>
            <w:r w:rsidRPr="00EE5AE8">
              <w:rPr>
                <w:rFonts w:ascii="Arial" w:eastAsia="Arial Unicode MS" w:hAnsi="Arial" w:cs="Arial"/>
                <w:sz w:val="18"/>
                <w:szCs w:val="18"/>
                <w:lang w:val="en-GB"/>
              </w:rPr>
              <w:t>512</w:t>
            </w:r>
          </w:p>
        </w:tc>
        <w:tc>
          <w:tcPr>
            <w:tcW w:w="1440" w:type="dxa"/>
            <w:tcBorders>
              <w:bottom w:val="single" w:sz="4" w:space="0" w:color="auto"/>
            </w:tcBorders>
            <w:shd w:val="clear" w:color="auto" w:fill="auto"/>
          </w:tcPr>
          <w:p w14:paraId="382ED2A6" w14:textId="6B505C83" w:rsidR="00AD3A60" w:rsidRPr="00EE5AE8" w:rsidRDefault="00EE5AE8" w:rsidP="00AD3A60">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28</w:t>
            </w:r>
            <w:r w:rsidR="00AD3A60" w:rsidRPr="00EE5AE8">
              <w:rPr>
                <w:rFonts w:ascii="Arial" w:eastAsia="Arial Unicode MS" w:hAnsi="Arial" w:cs="Arial"/>
                <w:sz w:val="18"/>
                <w:szCs w:val="18"/>
              </w:rPr>
              <w:t>,</w:t>
            </w:r>
            <w:r w:rsidRPr="00EE5AE8">
              <w:rPr>
                <w:rFonts w:ascii="Arial" w:eastAsia="Arial Unicode MS" w:hAnsi="Arial" w:cs="Arial"/>
                <w:sz w:val="18"/>
                <w:szCs w:val="18"/>
                <w:lang w:val="en-GB"/>
              </w:rPr>
              <w:t>594</w:t>
            </w:r>
          </w:p>
        </w:tc>
      </w:tr>
      <w:tr w:rsidR="008B47D7" w:rsidRPr="00EE5AE8" w14:paraId="3EC2B552" w14:textId="77777777" w:rsidTr="0006797C">
        <w:trPr>
          <w:cantSplit/>
        </w:trPr>
        <w:tc>
          <w:tcPr>
            <w:tcW w:w="3150" w:type="dxa"/>
            <w:shd w:val="clear" w:color="auto" w:fill="auto"/>
          </w:tcPr>
          <w:p w14:paraId="6CD994FE" w14:textId="77777777" w:rsidR="008B47D7" w:rsidRPr="00EE5AE8" w:rsidRDefault="008B47D7" w:rsidP="008B47D7">
            <w:pPr>
              <w:tabs>
                <w:tab w:val="left" w:pos="2975"/>
              </w:tabs>
              <w:ind w:left="-101"/>
              <w:rPr>
                <w:rFonts w:ascii="Arial" w:eastAsia="Arial Unicode MS" w:hAnsi="Arial" w:cs="Arial"/>
                <w:sz w:val="16"/>
                <w:szCs w:val="16"/>
              </w:rPr>
            </w:pPr>
          </w:p>
        </w:tc>
        <w:tc>
          <w:tcPr>
            <w:tcW w:w="1440" w:type="dxa"/>
            <w:tcBorders>
              <w:top w:val="single" w:sz="4" w:space="0" w:color="auto"/>
            </w:tcBorders>
            <w:shd w:val="clear" w:color="auto" w:fill="auto"/>
          </w:tcPr>
          <w:p w14:paraId="7235B634" w14:textId="77777777" w:rsidR="008B47D7" w:rsidRPr="00EE5AE8" w:rsidRDefault="008B47D7" w:rsidP="008B47D7">
            <w:pPr>
              <w:tabs>
                <w:tab w:val="left" w:pos="6840"/>
              </w:tabs>
              <w:ind w:left="-29" w:right="-72"/>
              <w:jc w:val="right"/>
              <w:rPr>
                <w:rFonts w:ascii="Arial" w:eastAsia="Arial Unicode MS" w:hAnsi="Arial" w:cs="Arial"/>
                <w:sz w:val="16"/>
                <w:szCs w:val="16"/>
                <w:cs/>
                <w:lang w:val="en-GB"/>
              </w:rPr>
            </w:pPr>
          </w:p>
        </w:tc>
        <w:tc>
          <w:tcPr>
            <w:tcW w:w="1440" w:type="dxa"/>
            <w:tcBorders>
              <w:top w:val="single" w:sz="4" w:space="0" w:color="auto"/>
            </w:tcBorders>
            <w:shd w:val="clear" w:color="auto" w:fill="auto"/>
          </w:tcPr>
          <w:p w14:paraId="119BD251" w14:textId="77777777" w:rsidR="008B47D7" w:rsidRPr="00EE5AE8" w:rsidRDefault="008B47D7" w:rsidP="008B47D7">
            <w:pPr>
              <w:ind w:left="-29" w:right="-72"/>
              <w:jc w:val="right"/>
              <w:rPr>
                <w:rFonts w:ascii="Arial" w:eastAsia="Arial Unicode MS" w:hAnsi="Arial" w:cs="Arial"/>
                <w:sz w:val="16"/>
                <w:szCs w:val="16"/>
                <w:cs/>
                <w:lang w:val="en-GB"/>
              </w:rPr>
            </w:pPr>
          </w:p>
        </w:tc>
        <w:tc>
          <w:tcPr>
            <w:tcW w:w="1440" w:type="dxa"/>
            <w:tcBorders>
              <w:top w:val="single" w:sz="4" w:space="0" w:color="auto"/>
            </w:tcBorders>
            <w:shd w:val="clear" w:color="auto" w:fill="auto"/>
          </w:tcPr>
          <w:p w14:paraId="21E036C8" w14:textId="77777777" w:rsidR="008B47D7" w:rsidRPr="00EE5AE8" w:rsidRDefault="008B47D7" w:rsidP="008B47D7">
            <w:pPr>
              <w:tabs>
                <w:tab w:val="left" w:pos="6840"/>
              </w:tabs>
              <w:ind w:left="-29" w:right="-72"/>
              <w:jc w:val="right"/>
              <w:rPr>
                <w:rFonts w:ascii="Arial" w:eastAsia="Arial Unicode MS" w:hAnsi="Arial" w:cs="Arial"/>
                <w:sz w:val="16"/>
                <w:szCs w:val="16"/>
                <w:lang w:val="en-GB"/>
              </w:rPr>
            </w:pPr>
          </w:p>
        </w:tc>
        <w:tc>
          <w:tcPr>
            <w:tcW w:w="1440" w:type="dxa"/>
            <w:tcBorders>
              <w:top w:val="single" w:sz="4" w:space="0" w:color="auto"/>
            </w:tcBorders>
            <w:shd w:val="clear" w:color="auto" w:fill="auto"/>
          </w:tcPr>
          <w:p w14:paraId="31A269D4" w14:textId="77777777" w:rsidR="008B47D7" w:rsidRPr="00EE5AE8" w:rsidRDefault="008B47D7" w:rsidP="008B47D7">
            <w:pPr>
              <w:ind w:left="-29" w:right="-72"/>
              <w:jc w:val="right"/>
              <w:rPr>
                <w:rFonts w:ascii="Arial" w:eastAsia="Arial Unicode MS" w:hAnsi="Arial" w:cs="Arial"/>
                <w:sz w:val="16"/>
                <w:szCs w:val="16"/>
                <w:lang w:val="en-GB"/>
              </w:rPr>
            </w:pPr>
          </w:p>
        </w:tc>
      </w:tr>
      <w:tr w:rsidR="008B47D7" w:rsidRPr="00EE5AE8" w14:paraId="0B077AAC" w14:textId="77777777" w:rsidTr="0006797C">
        <w:trPr>
          <w:cantSplit/>
        </w:trPr>
        <w:tc>
          <w:tcPr>
            <w:tcW w:w="3150" w:type="dxa"/>
            <w:shd w:val="clear" w:color="auto" w:fill="auto"/>
            <w:hideMark/>
          </w:tcPr>
          <w:p w14:paraId="4EB2D352" w14:textId="77777777" w:rsidR="008B47D7" w:rsidRPr="00EE5AE8" w:rsidRDefault="008B47D7" w:rsidP="008B47D7">
            <w:pPr>
              <w:ind w:left="-101"/>
              <w:rPr>
                <w:rFonts w:ascii="Arial" w:hAnsi="Arial" w:cs="Arial"/>
                <w:sz w:val="18"/>
                <w:szCs w:val="18"/>
              </w:rPr>
            </w:pPr>
            <w:r w:rsidRPr="00EE5AE8">
              <w:rPr>
                <w:rFonts w:ascii="Arial" w:hAnsi="Arial" w:cs="Arial"/>
                <w:sz w:val="18"/>
                <w:szCs w:val="18"/>
              </w:rPr>
              <w:t>Electricity expenses to:</w:t>
            </w:r>
          </w:p>
        </w:tc>
        <w:tc>
          <w:tcPr>
            <w:tcW w:w="1440" w:type="dxa"/>
            <w:shd w:val="clear" w:color="auto" w:fill="auto"/>
            <w:vAlign w:val="bottom"/>
          </w:tcPr>
          <w:p w14:paraId="3D61C409" w14:textId="77777777" w:rsidR="008B47D7" w:rsidRPr="00EE5AE8" w:rsidRDefault="008B47D7" w:rsidP="008B47D7">
            <w:pPr>
              <w:tabs>
                <w:tab w:val="left" w:pos="6840"/>
              </w:tabs>
              <w:ind w:left="-29" w:right="-72"/>
              <w:jc w:val="right"/>
              <w:rPr>
                <w:rFonts w:ascii="Arial" w:eastAsia="Arial Unicode MS" w:hAnsi="Arial" w:cs="Arial"/>
                <w:sz w:val="18"/>
                <w:szCs w:val="18"/>
                <w:cs/>
                <w:lang w:val="en-GB"/>
              </w:rPr>
            </w:pPr>
          </w:p>
        </w:tc>
        <w:tc>
          <w:tcPr>
            <w:tcW w:w="1440" w:type="dxa"/>
            <w:shd w:val="clear" w:color="auto" w:fill="auto"/>
            <w:vAlign w:val="bottom"/>
          </w:tcPr>
          <w:p w14:paraId="6AAA5F8A" w14:textId="77777777" w:rsidR="008B47D7" w:rsidRPr="00EE5AE8" w:rsidRDefault="008B47D7" w:rsidP="008B47D7">
            <w:pPr>
              <w:ind w:left="-29" w:right="-72"/>
              <w:jc w:val="right"/>
              <w:rPr>
                <w:rFonts w:ascii="Arial" w:eastAsia="Arial Unicode MS" w:hAnsi="Arial" w:cs="Arial"/>
                <w:sz w:val="18"/>
                <w:szCs w:val="18"/>
                <w:cs/>
                <w:lang w:val="en-GB"/>
              </w:rPr>
            </w:pPr>
          </w:p>
        </w:tc>
        <w:tc>
          <w:tcPr>
            <w:tcW w:w="1440" w:type="dxa"/>
            <w:shd w:val="clear" w:color="auto" w:fill="auto"/>
            <w:vAlign w:val="bottom"/>
          </w:tcPr>
          <w:p w14:paraId="25201BE8" w14:textId="77777777" w:rsidR="008B47D7" w:rsidRPr="00EE5AE8" w:rsidRDefault="008B47D7" w:rsidP="008B47D7">
            <w:pPr>
              <w:tabs>
                <w:tab w:val="left" w:pos="6840"/>
              </w:tabs>
              <w:ind w:left="-29" w:right="-72"/>
              <w:jc w:val="right"/>
              <w:rPr>
                <w:rFonts w:ascii="Arial" w:eastAsia="Arial Unicode MS" w:hAnsi="Arial" w:cs="Arial"/>
                <w:sz w:val="18"/>
                <w:szCs w:val="18"/>
                <w:lang w:val="en-GB"/>
              </w:rPr>
            </w:pPr>
          </w:p>
        </w:tc>
        <w:tc>
          <w:tcPr>
            <w:tcW w:w="1440" w:type="dxa"/>
            <w:shd w:val="clear" w:color="auto" w:fill="auto"/>
            <w:vAlign w:val="bottom"/>
          </w:tcPr>
          <w:p w14:paraId="5BDB66E6" w14:textId="77777777" w:rsidR="008B47D7" w:rsidRPr="00EE5AE8" w:rsidRDefault="008B47D7" w:rsidP="008B47D7">
            <w:pPr>
              <w:ind w:left="-29" w:right="-72"/>
              <w:jc w:val="right"/>
              <w:rPr>
                <w:rFonts w:ascii="Arial" w:eastAsia="Arial Unicode MS" w:hAnsi="Arial" w:cs="Arial"/>
                <w:sz w:val="18"/>
                <w:szCs w:val="18"/>
                <w:lang w:val="en-GB"/>
              </w:rPr>
            </w:pPr>
          </w:p>
        </w:tc>
      </w:tr>
      <w:tr w:rsidR="00942D98" w:rsidRPr="00EE5AE8" w14:paraId="4A07A155" w14:textId="77777777" w:rsidTr="009F6A8B">
        <w:trPr>
          <w:cantSplit/>
        </w:trPr>
        <w:tc>
          <w:tcPr>
            <w:tcW w:w="3150" w:type="dxa"/>
            <w:shd w:val="clear" w:color="auto" w:fill="auto"/>
            <w:hideMark/>
          </w:tcPr>
          <w:p w14:paraId="38F9C84A" w14:textId="77777777" w:rsidR="00942D98" w:rsidRPr="00EE5AE8" w:rsidRDefault="00942D98" w:rsidP="00942D98">
            <w:pPr>
              <w:ind w:left="-101"/>
              <w:rPr>
                <w:rFonts w:ascii="Arial" w:hAnsi="Arial" w:cs="Arial"/>
                <w:sz w:val="18"/>
                <w:szCs w:val="18"/>
              </w:rPr>
            </w:pPr>
            <w:r w:rsidRPr="00EE5AE8">
              <w:rPr>
                <w:rFonts w:ascii="Arial" w:hAnsi="Arial" w:cs="Arial"/>
                <w:sz w:val="18"/>
                <w:szCs w:val="18"/>
              </w:rPr>
              <w:t xml:space="preserve">   Other related parties</w:t>
            </w:r>
          </w:p>
        </w:tc>
        <w:tc>
          <w:tcPr>
            <w:tcW w:w="1440" w:type="dxa"/>
            <w:tcBorders>
              <w:bottom w:val="single" w:sz="4" w:space="0" w:color="auto"/>
            </w:tcBorders>
            <w:shd w:val="clear" w:color="auto" w:fill="auto"/>
          </w:tcPr>
          <w:p w14:paraId="61859460" w14:textId="04833E04" w:rsidR="00942D98" w:rsidRPr="00EE5AE8" w:rsidRDefault="00EE5AE8" w:rsidP="00942D98">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w:t>
            </w:r>
            <w:r w:rsidR="00942D98" w:rsidRPr="00EE5AE8">
              <w:rPr>
                <w:rFonts w:ascii="Arial" w:eastAsia="Arial Unicode MS" w:hAnsi="Arial" w:cs="Arial"/>
                <w:sz w:val="18"/>
                <w:szCs w:val="18"/>
              </w:rPr>
              <w:t>,</w:t>
            </w:r>
            <w:r w:rsidRPr="00EE5AE8">
              <w:rPr>
                <w:rFonts w:ascii="Arial" w:eastAsia="Arial Unicode MS" w:hAnsi="Arial" w:cs="Arial"/>
                <w:sz w:val="18"/>
                <w:szCs w:val="18"/>
                <w:lang w:val="en-GB"/>
              </w:rPr>
              <w:t>895</w:t>
            </w:r>
          </w:p>
        </w:tc>
        <w:tc>
          <w:tcPr>
            <w:tcW w:w="1440" w:type="dxa"/>
            <w:tcBorders>
              <w:bottom w:val="single" w:sz="4" w:space="0" w:color="auto"/>
            </w:tcBorders>
            <w:shd w:val="clear" w:color="auto" w:fill="auto"/>
          </w:tcPr>
          <w:p w14:paraId="5C9A0A61" w14:textId="1AC85E81" w:rsidR="00942D98" w:rsidRPr="00EE5AE8" w:rsidRDefault="00EE5AE8" w:rsidP="00942D98">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3</w:t>
            </w:r>
            <w:r w:rsidR="00942D98" w:rsidRPr="00EE5AE8">
              <w:rPr>
                <w:rFonts w:ascii="Arial" w:eastAsia="Arial Unicode MS" w:hAnsi="Arial" w:cs="Arial"/>
                <w:sz w:val="18"/>
                <w:szCs w:val="18"/>
              </w:rPr>
              <w:t>,</w:t>
            </w:r>
            <w:r w:rsidRPr="00EE5AE8">
              <w:rPr>
                <w:rFonts w:ascii="Arial" w:eastAsia="Arial Unicode MS" w:hAnsi="Arial" w:cs="Arial"/>
                <w:sz w:val="18"/>
                <w:szCs w:val="18"/>
                <w:lang w:val="en-GB"/>
              </w:rPr>
              <w:t>029</w:t>
            </w:r>
          </w:p>
        </w:tc>
        <w:tc>
          <w:tcPr>
            <w:tcW w:w="1440" w:type="dxa"/>
            <w:tcBorders>
              <w:bottom w:val="single" w:sz="4" w:space="0" w:color="auto"/>
            </w:tcBorders>
            <w:shd w:val="clear" w:color="auto" w:fill="auto"/>
          </w:tcPr>
          <w:p w14:paraId="1C8D0D79" w14:textId="5161C636" w:rsidR="00942D98" w:rsidRPr="00EE5AE8" w:rsidRDefault="00EE5AE8" w:rsidP="00942D98">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w:t>
            </w:r>
            <w:r w:rsidR="00942D98" w:rsidRPr="00EE5AE8">
              <w:rPr>
                <w:rFonts w:ascii="Arial" w:eastAsia="Arial Unicode MS" w:hAnsi="Arial" w:cs="Arial"/>
                <w:sz w:val="18"/>
                <w:szCs w:val="18"/>
              </w:rPr>
              <w:t>,</w:t>
            </w:r>
            <w:r w:rsidRPr="00EE5AE8">
              <w:rPr>
                <w:rFonts w:ascii="Arial" w:eastAsia="Arial Unicode MS" w:hAnsi="Arial" w:cs="Arial"/>
                <w:sz w:val="18"/>
                <w:szCs w:val="18"/>
                <w:lang w:val="en-GB"/>
              </w:rPr>
              <w:t>895</w:t>
            </w:r>
          </w:p>
        </w:tc>
        <w:tc>
          <w:tcPr>
            <w:tcW w:w="1440" w:type="dxa"/>
            <w:tcBorders>
              <w:bottom w:val="single" w:sz="4" w:space="0" w:color="auto"/>
            </w:tcBorders>
            <w:shd w:val="clear" w:color="auto" w:fill="auto"/>
          </w:tcPr>
          <w:p w14:paraId="6A4A9373" w14:textId="5DB16ED2" w:rsidR="00942D98" w:rsidRPr="00EE5AE8" w:rsidRDefault="00EE5AE8" w:rsidP="00942D98">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3</w:t>
            </w:r>
            <w:r w:rsidR="00942D98" w:rsidRPr="00EE5AE8">
              <w:rPr>
                <w:rFonts w:ascii="Arial" w:eastAsia="Arial Unicode MS" w:hAnsi="Arial" w:cs="Arial"/>
                <w:sz w:val="18"/>
                <w:szCs w:val="18"/>
              </w:rPr>
              <w:t>,</w:t>
            </w:r>
            <w:r w:rsidRPr="00EE5AE8">
              <w:rPr>
                <w:rFonts w:ascii="Arial" w:eastAsia="Arial Unicode MS" w:hAnsi="Arial" w:cs="Arial"/>
                <w:sz w:val="18"/>
                <w:szCs w:val="18"/>
                <w:lang w:val="en-GB"/>
              </w:rPr>
              <w:t>029</w:t>
            </w:r>
          </w:p>
        </w:tc>
      </w:tr>
      <w:tr w:rsidR="008B47D7" w:rsidRPr="00EE5AE8" w14:paraId="379C5F5C" w14:textId="77777777" w:rsidTr="0006797C">
        <w:trPr>
          <w:cantSplit/>
        </w:trPr>
        <w:tc>
          <w:tcPr>
            <w:tcW w:w="3150" w:type="dxa"/>
            <w:shd w:val="clear" w:color="auto" w:fill="auto"/>
          </w:tcPr>
          <w:p w14:paraId="21C50BB4" w14:textId="77777777" w:rsidR="008B47D7" w:rsidRPr="00EE5AE8" w:rsidRDefault="008B47D7" w:rsidP="008B47D7">
            <w:pPr>
              <w:ind w:left="-101"/>
              <w:rPr>
                <w:rFonts w:ascii="Arial" w:hAnsi="Arial" w:cs="Arial"/>
                <w:sz w:val="16"/>
                <w:szCs w:val="16"/>
              </w:rPr>
            </w:pPr>
          </w:p>
        </w:tc>
        <w:tc>
          <w:tcPr>
            <w:tcW w:w="1440" w:type="dxa"/>
            <w:tcBorders>
              <w:top w:val="single" w:sz="4" w:space="0" w:color="auto"/>
            </w:tcBorders>
            <w:shd w:val="clear" w:color="auto" w:fill="auto"/>
          </w:tcPr>
          <w:p w14:paraId="1F5EB95B" w14:textId="77777777" w:rsidR="008B47D7" w:rsidRPr="00EE5AE8" w:rsidRDefault="008B47D7" w:rsidP="008B47D7">
            <w:pPr>
              <w:tabs>
                <w:tab w:val="left" w:pos="6840"/>
              </w:tabs>
              <w:ind w:left="-29" w:right="-72"/>
              <w:jc w:val="right"/>
              <w:rPr>
                <w:rFonts w:ascii="Arial" w:eastAsia="Arial Unicode MS" w:hAnsi="Arial" w:cs="Arial"/>
                <w:sz w:val="16"/>
                <w:szCs w:val="16"/>
                <w:lang w:val="en-GB"/>
              </w:rPr>
            </w:pPr>
          </w:p>
        </w:tc>
        <w:tc>
          <w:tcPr>
            <w:tcW w:w="1440" w:type="dxa"/>
            <w:tcBorders>
              <w:top w:val="single" w:sz="4" w:space="0" w:color="auto"/>
            </w:tcBorders>
            <w:shd w:val="clear" w:color="auto" w:fill="auto"/>
          </w:tcPr>
          <w:p w14:paraId="0FF99E0B" w14:textId="77777777" w:rsidR="008B47D7" w:rsidRPr="00EE5AE8" w:rsidRDefault="008B47D7" w:rsidP="008B47D7">
            <w:pPr>
              <w:tabs>
                <w:tab w:val="left" w:pos="6840"/>
              </w:tabs>
              <w:ind w:left="-29" w:right="-72"/>
              <w:jc w:val="right"/>
              <w:rPr>
                <w:rFonts w:ascii="Arial" w:eastAsia="Arial Unicode MS" w:hAnsi="Arial" w:cs="Arial"/>
                <w:sz w:val="16"/>
                <w:szCs w:val="16"/>
                <w:lang w:val="en-GB"/>
              </w:rPr>
            </w:pPr>
          </w:p>
        </w:tc>
        <w:tc>
          <w:tcPr>
            <w:tcW w:w="1440" w:type="dxa"/>
            <w:tcBorders>
              <w:top w:val="single" w:sz="4" w:space="0" w:color="auto"/>
            </w:tcBorders>
            <w:shd w:val="clear" w:color="auto" w:fill="auto"/>
            <w:vAlign w:val="bottom"/>
          </w:tcPr>
          <w:p w14:paraId="7630D87F" w14:textId="77777777" w:rsidR="008B47D7" w:rsidRPr="00EE5AE8" w:rsidRDefault="008B47D7" w:rsidP="008B47D7">
            <w:pPr>
              <w:tabs>
                <w:tab w:val="left" w:pos="6840"/>
              </w:tabs>
              <w:ind w:left="-29" w:right="-72"/>
              <w:jc w:val="right"/>
              <w:rPr>
                <w:rFonts w:ascii="Arial" w:eastAsia="Arial Unicode MS" w:hAnsi="Arial" w:cs="Arial"/>
                <w:sz w:val="16"/>
                <w:szCs w:val="16"/>
                <w:lang w:val="en-GB"/>
              </w:rPr>
            </w:pPr>
          </w:p>
        </w:tc>
        <w:tc>
          <w:tcPr>
            <w:tcW w:w="1440" w:type="dxa"/>
            <w:tcBorders>
              <w:top w:val="single" w:sz="4" w:space="0" w:color="auto"/>
            </w:tcBorders>
            <w:shd w:val="clear" w:color="auto" w:fill="auto"/>
            <w:vAlign w:val="bottom"/>
          </w:tcPr>
          <w:p w14:paraId="4AEE6B6F" w14:textId="77777777" w:rsidR="008B47D7" w:rsidRPr="00EE5AE8" w:rsidRDefault="008B47D7" w:rsidP="008B47D7">
            <w:pPr>
              <w:tabs>
                <w:tab w:val="left" w:pos="6840"/>
              </w:tabs>
              <w:ind w:left="-29" w:right="-72"/>
              <w:jc w:val="right"/>
              <w:rPr>
                <w:rFonts w:ascii="Arial" w:eastAsia="Arial Unicode MS" w:hAnsi="Arial" w:cs="Arial"/>
                <w:sz w:val="16"/>
                <w:szCs w:val="16"/>
                <w:lang w:val="en-GB"/>
              </w:rPr>
            </w:pPr>
          </w:p>
        </w:tc>
      </w:tr>
      <w:tr w:rsidR="008B47D7" w:rsidRPr="00EE5AE8" w14:paraId="658617FF" w14:textId="77777777" w:rsidTr="0006797C">
        <w:trPr>
          <w:cantSplit/>
        </w:trPr>
        <w:tc>
          <w:tcPr>
            <w:tcW w:w="3150" w:type="dxa"/>
            <w:shd w:val="clear" w:color="auto" w:fill="auto"/>
          </w:tcPr>
          <w:p w14:paraId="050324B1" w14:textId="77777777" w:rsidR="008B47D7" w:rsidRPr="00EE5AE8" w:rsidRDefault="008B47D7" w:rsidP="008B47D7">
            <w:pPr>
              <w:ind w:left="-101"/>
              <w:rPr>
                <w:rFonts w:ascii="Arial" w:hAnsi="Arial" w:cs="Arial"/>
                <w:sz w:val="18"/>
                <w:szCs w:val="18"/>
              </w:rPr>
            </w:pPr>
            <w:r w:rsidRPr="00EE5AE8">
              <w:rPr>
                <w:rFonts w:ascii="Arial" w:hAnsi="Arial" w:cs="Arial"/>
                <w:sz w:val="18"/>
                <w:szCs w:val="18"/>
              </w:rPr>
              <w:t>Transportation expenses to:</w:t>
            </w:r>
          </w:p>
        </w:tc>
        <w:tc>
          <w:tcPr>
            <w:tcW w:w="1440" w:type="dxa"/>
            <w:shd w:val="clear" w:color="auto" w:fill="auto"/>
            <w:vAlign w:val="bottom"/>
          </w:tcPr>
          <w:p w14:paraId="64A34CBA" w14:textId="77777777" w:rsidR="008B47D7" w:rsidRPr="00EE5AE8" w:rsidRDefault="008B47D7" w:rsidP="008B47D7">
            <w:pPr>
              <w:tabs>
                <w:tab w:val="left" w:pos="6840"/>
              </w:tabs>
              <w:ind w:left="-29" w:right="-72"/>
              <w:jc w:val="right"/>
              <w:rPr>
                <w:rFonts w:ascii="Arial" w:eastAsia="Arial Unicode MS" w:hAnsi="Arial" w:cs="Arial"/>
                <w:sz w:val="18"/>
                <w:szCs w:val="18"/>
                <w:lang w:val="en-GB"/>
              </w:rPr>
            </w:pPr>
          </w:p>
        </w:tc>
        <w:tc>
          <w:tcPr>
            <w:tcW w:w="1440" w:type="dxa"/>
            <w:shd w:val="clear" w:color="auto" w:fill="auto"/>
            <w:vAlign w:val="bottom"/>
          </w:tcPr>
          <w:p w14:paraId="67C35EC6" w14:textId="77777777" w:rsidR="008B47D7" w:rsidRPr="00EE5AE8" w:rsidRDefault="008B47D7" w:rsidP="008B47D7">
            <w:pPr>
              <w:tabs>
                <w:tab w:val="left" w:pos="6840"/>
              </w:tabs>
              <w:ind w:left="-29" w:right="-72"/>
              <w:jc w:val="right"/>
              <w:rPr>
                <w:rFonts w:ascii="Arial" w:eastAsia="Arial Unicode MS" w:hAnsi="Arial" w:cs="Arial"/>
                <w:sz w:val="18"/>
                <w:szCs w:val="18"/>
                <w:lang w:val="en-GB"/>
              </w:rPr>
            </w:pPr>
          </w:p>
        </w:tc>
        <w:tc>
          <w:tcPr>
            <w:tcW w:w="1440" w:type="dxa"/>
            <w:shd w:val="clear" w:color="auto" w:fill="auto"/>
            <w:vAlign w:val="bottom"/>
          </w:tcPr>
          <w:p w14:paraId="4D17BEA6" w14:textId="77777777" w:rsidR="008B47D7" w:rsidRPr="00EE5AE8" w:rsidRDefault="008B47D7" w:rsidP="008B47D7">
            <w:pPr>
              <w:tabs>
                <w:tab w:val="left" w:pos="6840"/>
              </w:tabs>
              <w:ind w:left="-29" w:right="-72"/>
              <w:jc w:val="right"/>
              <w:rPr>
                <w:rFonts w:ascii="Arial" w:eastAsia="Arial Unicode MS" w:hAnsi="Arial" w:cs="Arial"/>
                <w:sz w:val="18"/>
                <w:szCs w:val="18"/>
                <w:lang w:val="en-GB"/>
              </w:rPr>
            </w:pPr>
          </w:p>
        </w:tc>
        <w:tc>
          <w:tcPr>
            <w:tcW w:w="1440" w:type="dxa"/>
            <w:shd w:val="clear" w:color="auto" w:fill="auto"/>
            <w:vAlign w:val="bottom"/>
          </w:tcPr>
          <w:p w14:paraId="22F9D5A6" w14:textId="77777777" w:rsidR="008B47D7" w:rsidRPr="00EE5AE8" w:rsidRDefault="008B47D7" w:rsidP="008B47D7">
            <w:pPr>
              <w:tabs>
                <w:tab w:val="left" w:pos="6840"/>
              </w:tabs>
              <w:ind w:left="-29" w:right="-72"/>
              <w:jc w:val="right"/>
              <w:rPr>
                <w:rFonts w:ascii="Arial" w:eastAsia="Arial Unicode MS" w:hAnsi="Arial" w:cs="Arial"/>
                <w:sz w:val="18"/>
                <w:szCs w:val="18"/>
                <w:lang w:val="en-GB"/>
              </w:rPr>
            </w:pPr>
          </w:p>
        </w:tc>
      </w:tr>
      <w:tr w:rsidR="00942D98" w:rsidRPr="00EE5AE8" w14:paraId="4D580C27" w14:textId="77777777" w:rsidTr="00D93BFF">
        <w:trPr>
          <w:cantSplit/>
        </w:trPr>
        <w:tc>
          <w:tcPr>
            <w:tcW w:w="3150" w:type="dxa"/>
            <w:shd w:val="clear" w:color="auto" w:fill="auto"/>
          </w:tcPr>
          <w:p w14:paraId="6453718B" w14:textId="77777777" w:rsidR="00942D98" w:rsidRPr="00EE5AE8" w:rsidRDefault="00942D98" w:rsidP="00942D98">
            <w:pPr>
              <w:ind w:left="-101"/>
              <w:rPr>
                <w:rFonts w:ascii="Arial" w:hAnsi="Arial" w:cs="Arial"/>
                <w:sz w:val="18"/>
                <w:szCs w:val="18"/>
              </w:rPr>
            </w:pPr>
            <w:r w:rsidRPr="00EE5AE8">
              <w:rPr>
                <w:rFonts w:ascii="Arial" w:hAnsi="Arial" w:cs="Arial"/>
                <w:sz w:val="18"/>
                <w:szCs w:val="18"/>
              </w:rPr>
              <w:t xml:space="preserve">   Other related parties</w:t>
            </w:r>
          </w:p>
        </w:tc>
        <w:tc>
          <w:tcPr>
            <w:tcW w:w="1440" w:type="dxa"/>
            <w:tcBorders>
              <w:bottom w:val="single" w:sz="4" w:space="0" w:color="auto"/>
            </w:tcBorders>
            <w:shd w:val="clear" w:color="auto" w:fill="auto"/>
          </w:tcPr>
          <w:p w14:paraId="7037CE84" w14:textId="5A541001" w:rsidR="00942D98" w:rsidRPr="00EE5AE8" w:rsidRDefault="00EE5AE8" w:rsidP="00942D98">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30</w:t>
            </w:r>
          </w:p>
        </w:tc>
        <w:tc>
          <w:tcPr>
            <w:tcW w:w="1440" w:type="dxa"/>
            <w:tcBorders>
              <w:bottom w:val="single" w:sz="4" w:space="0" w:color="auto"/>
            </w:tcBorders>
            <w:shd w:val="clear" w:color="auto" w:fill="auto"/>
          </w:tcPr>
          <w:p w14:paraId="27FA82CF" w14:textId="1D1C27DD" w:rsidR="00942D98" w:rsidRPr="00EE5AE8" w:rsidRDefault="00EE5AE8" w:rsidP="00942D98">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47</w:t>
            </w:r>
          </w:p>
        </w:tc>
        <w:tc>
          <w:tcPr>
            <w:tcW w:w="1440" w:type="dxa"/>
            <w:tcBorders>
              <w:bottom w:val="single" w:sz="4" w:space="0" w:color="auto"/>
            </w:tcBorders>
            <w:shd w:val="clear" w:color="auto" w:fill="auto"/>
          </w:tcPr>
          <w:p w14:paraId="5079058E" w14:textId="49676382" w:rsidR="00942D98" w:rsidRPr="00EE5AE8" w:rsidRDefault="00EE5AE8" w:rsidP="00942D98">
            <w:pPr>
              <w:ind w:left="-29" w:right="-72"/>
              <w:jc w:val="right"/>
              <w:rPr>
                <w:rFonts w:ascii="Arial" w:eastAsia="Arial Unicode MS" w:hAnsi="Arial" w:cs="Arial"/>
                <w:sz w:val="18"/>
                <w:szCs w:val="18"/>
                <w:cs/>
              </w:rPr>
            </w:pPr>
            <w:r w:rsidRPr="00EE5AE8">
              <w:rPr>
                <w:rFonts w:ascii="Arial" w:eastAsia="Arial Unicode MS" w:hAnsi="Arial" w:cs="Arial"/>
                <w:sz w:val="18"/>
                <w:szCs w:val="18"/>
                <w:lang w:val="en-GB"/>
              </w:rPr>
              <w:t>30</w:t>
            </w:r>
          </w:p>
        </w:tc>
        <w:tc>
          <w:tcPr>
            <w:tcW w:w="1440" w:type="dxa"/>
            <w:tcBorders>
              <w:bottom w:val="single" w:sz="4" w:space="0" w:color="auto"/>
            </w:tcBorders>
            <w:shd w:val="clear" w:color="auto" w:fill="auto"/>
          </w:tcPr>
          <w:p w14:paraId="4DD707EE" w14:textId="09973E84" w:rsidR="00942D98" w:rsidRPr="00EE5AE8" w:rsidRDefault="00EE5AE8" w:rsidP="00942D98">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47</w:t>
            </w:r>
          </w:p>
        </w:tc>
      </w:tr>
    </w:tbl>
    <w:p w14:paraId="5DB97FB8" w14:textId="77777777" w:rsidR="008B47D7" w:rsidRPr="00EE5AE8" w:rsidRDefault="008B47D7" w:rsidP="008B47D7">
      <w:pPr>
        <w:ind w:left="1080" w:hanging="540"/>
        <w:rPr>
          <w:rFonts w:ascii="Arial" w:eastAsia="Arial Unicode MS" w:hAnsi="Arial" w:cs="Arial"/>
          <w:sz w:val="18"/>
          <w:szCs w:val="18"/>
          <w:lang w:val="en-GB"/>
        </w:rPr>
      </w:pPr>
    </w:p>
    <w:p w14:paraId="2853C830" w14:textId="77777777" w:rsidR="00BE618B" w:rsidRPr="00EE5AE8" w:rsidRDefault="00503872" w:rsidP="00BE618B">
      <w:pPr>
        <w:jc w:val="thaiDistribute"/>
        <w:rPr>
          <w:rFonts w:ascii="Arial" w:eastAsia="Arial Unicode MS" w:hAnsi="Arial" w:cs="Arial"/>
          <w:b/>
          <w:bCs/>
          <w:sz w:val="18"/>
          <w:szCs w:val="18"/>
          <w:lang w:val="en-GB"/>
        </w:rPr>
      </w:pPr>
      <w:r w:rsidRPr="00EE5AE8">
        <w:rPr>
          <w:rFonts w:ascii="Arial" w:eastAsia="Arial Unicode MS" w:hAnsi="Arial" w:cs="Arial"/>
          <w:b/>
          <w:bCs/>
          <w:sz w:val="18"/>
          <w:szCs w:val="18"/>
          <w:lang w:val="en-GB"/>
        </w:rPr>
        <w:br w:type="page"/>
      </w:r>
    </w:p>
    <w:p w14:paraId="42C5000F" w14:textId="5802ED02" w:rsidR="002C1296" w:rsidRPr="00EE5AE8" w:rsidRDefault="00EE5AE8" w:rsidP="00502779">
      <w:pPr>
        <w:ind w:left="540" w:hanging="540"/>
        <w:jc w:val="thaiDistribute"/>
        <w:rPr>
          <w:rFonts w:ascii="Arial" w:eastAsia="Arial Unicode MS" w:hAnsi="Arial" w:cs="Arial"/>
          <w:b/>
          <w:bCs/>
          <w:sz w:val="18"/>
          <w:szCs w:val="18"/>
        </w:rPr>
      </w:pPr>
      <w:r w:rsidRPr="00EE5AE8">
        <w:rPr>
          <w:rFonts w:ascii="Arial" w:eastAsia="Arial Unicode MS" w:hAnsi="Arial" w:cs="Arial"/>
          <w:b/>
          <w:bCs/>
          <w:sz w:val="18"/>
          <w:szCs w:val="18"/>
          <w:lang w:val="en-GB"/>
        </w:rPr>
        <w:t>1</w:t>
      </w:r>
      <w:r w:rsidRPr="00EE5AE8">
        <w:rPr>
          <w:rFonts w:ascii="Arial" w:eastAsia="Arial Unicode MS" w:hAnsi="Arial" w:cs="Arial"/>
          <w:b/>
          <w:bCs/>
          <w:sz w:val="18"/>
          <w:szCs w:val="22"/>
          <w:lang w:val="en-GB"/>
        </w:rPr>
        <w:t>8</w:t>
      </w:r>
      <w:r w:rsidR="002C1296" w:rsidRPr="00EE5AE8">
        <w:rPr>
          <w:rFonts w:ascii="Arial" w:eastAsia="Arial Unicode MS" w:hAnsi="Arial" w:cs="Arial"/>
          <w:b/>
          <w:bCs/>
          <w:sz w:val="18"/>
          <w:szCs w:val="18"/>
          <w:cs/>
        </w:rPr>
        <w:t>.</w:t>
      </w:r>
      <w:r w:rsidRPr="00EE5AE8">
        <w:rPr>
          <w:rFonts w:ascii="Arial" w:eastAsia="Arial Unicode MS" w:hAnsi="Arial" w:cs="Arial"/>
          <w:b/>
          <w:bCs/>
          <w:sz w:val="18"/>
          <w:szCs w:val="18"/>
          <w:lang w:val="en-GB"/>
        </w:rPr>
        <w:t>3</w:t>
      </w:r>
      <w:r w:rsidR="002C1296" w:rsidRPr="00EE5AE8">
        <w:rPr>
          <w:rFonts w:ascii="Arial" w:eastAsia="Arial Unicode MS" w:hAnsi="Arial" w:cs="Arial"/>
          <w:b/>
          <w:bCs/>
          <w:sz w:val="18"/>
          <w:szCs w:val="18"/>
          <w:cs/>
        </w:rPr>
        <w:tab/>
      </w:r>
      <w:r w:rsidR="002C1296" w:rsidRPr="00EE5AE8">
        <w:rPr>
          <w:rFonts w:ascii="Arial" w:eastAsia="Arial Unicode MS" w:hAnsi="Arial" w:cs="Arial"/>
          <w:b/>
          <w:bCs/>
          <w:sz w:val="18"/>
          <w:szCs w:val="18"/>
        </w:rPr>
        <w:t xml:space="preserve">Outstanding balances arising from </w:t>
      </w:r>
      <w:r w:rsidR="00D35EDA" w:rsidRPr="00EE5AE8">
        <w:rPr>
          <w:rFonts w:ascii="Arial" w:eastAsia="Arial Unicode MS" w:hAnsi="Arial" w:cs="Arial"/>
          <w:b/>
          <w:bCs/>
          <w:sz w:val="18"/>
          <w:szCs w:val="18"/>
        </w:rPr>
        <w:t>purchases and sales</w:t>
      </w:r>
      <w:r w:rsidR="002C1296" w:rsidRPr="00EE5AE8">
        <w:rPr>
          <w:rFonts w:ascii="Arial" w:eastAsia="Arial Unicode MS" w:hAnsi="Arial" w:cs="Arial"/>
          <w:b/>
          <w:bCs/>
          <w:sz w:val="18"/>
          <w:szCs w:val="18"/>
        </w:rPr>
        <w:t xml:space="preserve"> of goods</w:t>
      </w:r>
      <w:r w:rsidR="00D35EDA" w:rsidRPr="00EE5AE8">
        <w:rPr>
          <w:rFonts w:ascii="Arial" w:eastAsia="Arial Unicode MS" w:hAnsi="Arial" w:cs="Arial"/>
          <w:b/>
          <w:bCs/>
          <w:sz w:val="18"/>
          <w:szCs w:val="18"/>
        </w:rPr>
        <w:t xml:space="preserve"> and </w:t>
      </w:r>
      <w:r w:rsidR="002C1296" w:rsidRPr="00EE5AE8">
        <w:rPr>
          <w:rFonts w:ascii="Arial" w:eastAsia="Arial Unicode MS" w:hAnsi="Arial" w:cs="Arial"/>
          <w:b/>
          <w:bCs/>
          <w:sz w:val="18"/>
          <w:szCs w:val="18"/>
        </w:rPr>
        <w:t>services</w:t>
      </w:r>
    </w:p>
    <w:p w14:paraId="1AA0135F" w14:textId="77777777" w:rsidR="002C1296" w:rsidRPr="00EE5AE8" w:rsidRDefault="002C1296" w:rsidP="00502779">
      <w:pPr>
        <w:ind w:left="540"/>
        <w:rPr>
          <w:rFonts w:ascii="Arial" w:eastAsia="Arial Unicode MS" w:hAnsi="Arial" w:cs="Arial"/>
          <w:sz w:val="18"/>
          <w:szCs w:val="18"/>
          <w:lang w:val="en-GB"/>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D15142" w:rsidRPr="00EE5AE8" w14:paraId="7A0C5457" w14:textId="77777777" w:rsidTr="0006797C">
        <w:trPr>
          <w:cantSplit/>
        </w:trPr>
        <w:tc>
          <w:tcPr>
            <w:tcW w:w="3168" w:type="dxa"/>
            <w:shd w:val="clear" w:color="auto" w:fill="auto"/>
          </w:tcPr>
          <w:p w14:paraId="0A13E7C6" w14:textId="77777777" w:rsidR="002C1296" w:rsidRPr="00EE5AE8" w:rsidRDefault="002C1296" w:rsidP="00502779">
            <w:pPr>
              <w:ind w:left="-101"/>
              <w:rPr>
                <w:rFonts w:ascii="Arial" w:eastAsia="Arial Unicode MS" w:hAnsi="Arial" w:cs="Arial"/>
                <w:b/>
                <w:bCs/>
                <w:sz w:val="18"/>
                <w:szCs w:val="18"/>
                <w:cs/>
              </w:rPr>
            </w:pPr>
          </w:p>
        </w:tc>
        <w:tc>
          <w:tcPr>
            <w:tcW w:w="2880" w:type="dxa"/>
            <w:gridSpan w:val="2"/>
            <w:tcBorders>
              <w:bottom w:val="single" w:sz="4" w:space="0" w:color="auto"/>
            </w:tcBorders>
            <w:shd w:val="clear" w:color="auto" w:fill="auto"/>
          </w:tcPr>
          <w:p w14:paraId="38AF5C9D" w14:textId="77777777" w:rsidR="002C1296" w:rsidRPr="00EE5AE8"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Consolidated</w:t>
            </w:r>
          </w:p>
          <w:p w14:paraId="3A80CA07" w14:textId="77777777" w:rsidR="002C1296" w:rsidRPr="00EE5AE8"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79D343F5" w14:textId="77777777" w:rsidR="002C1296" w:rsidRPr="00EE5AE8"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Separate</w:t>
            </w:r>
          </w:p>
          <w:p w14:paraId="38E310E8" w14:textId="77777777" w:rsidR="002C1296" w:rsidRPr="00EE5AE8"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financial information</w:t>
            </w:r>
          </w:p>
        </w:tc>
      </w:tr>
      <w:tr w:rsidR="00D15142" w:rsidRPr="00EE5AE8" w14:paraId="59B3462A" w14:textId="77777777" w:rsidTr="0006797C">
        <w:trPr>
          <w:cantSplit/>
        </w:trPr>
        <w:tc>
          <w:tcPr>
            <w:tcW w:w="3168" w:type="dxa"/>
            <w:shd w:val="clear" w:color="auto" w:fill="auto"/>
          </w:tcPr>
          <w:p w14:paraId="460C996C" w14:textId="77777777" w:rsidR="006479D1" w:rsidRPr="00EE5AE8" w:rsidRDefault="006479D1" w:rsidP="006479D1">
            <w:pPr>
              <w:ind w:left="-101"/>
              <w:rPr>
                <w:rFonts w:ascii="Arial" w:eastAsia="Arial Unicode MS" w:hAnsi="Arial" w:cs="Arial"/>
                <w:snapToGrid w:val="0"/>
                <w:sz w:val="18"/>
                <w:szCs w:val="18"/>
                <w:cs/>
                <w:lang w:eastAsia="th-TH"/>
              </w:rPr>
            </w:pPr>
          </w:p>
        </w:tc>
        <w:tc>
          <w:tcPr>
            <w:tcW w:w="1440" w:type="dxa"/>
            <w:tcBorders>
              <w:top w:val="single" w:sz="4" w:space="0" w:color="auto"/>
            </w:tcBorders>
            <w:shd w:val="clear" w:color="auto" w:fill="auto"/>
          </w:tcPr>
          <w:p w14:paraId="4616F0D5" w14:textId="070F309A" w:rsidR="006479D1"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31</w:t>
            </w:r>
            <w:r w:rsidR="00A0268F" w:rsidRPr="00EE5AE8">
              <w:rPr>
                <w:rFonts w:ascii="Arial" w:hAnsi="Arial" w:cs="Arial"/>
                <w:b/>
                <w:bCs/>
                <w:sz w:val="18"/>
                <w:szCs w:val="18"/>
                <w:lang w:val="en-GB"/>
              </w:rPr>
              <w:t xml:space="preserve"> March</w:t>
            </w:r>
          </w:p>
          <w:p w14:paraId="377A9432" w14:textId="6073601A" w:rsidR="006479D1"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2025</w:t>
            </w:r>
          </w:p>
        </w:tc>
        <w:tc>
          <w:tcPr>
            <w:tcW w:w="1440" w:type="dxa"/>
            <w:tcBorders>
              <w:top w:val="single" w:sz="4" w:space="0" w:color="auto"/>
            </w:tcBorders>
            <w:shd w:val="clear" w:color="auto" w:fill="auto"/>
          </w:tcPr>
          <w:p w14:paraId="74941C00" w14:textId="6B119693" w:rsidR="006479D1"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31</w:t>
            </w:r>
            <w:r w:rsidR="006479D1" w:rsidRPr="00EE5AE8">
              <w:rPr>
                <w:rFonts w:ascii="Arial" w:hAnsi="Arial" w:cs="Arial"/>
                <w:b/>
                <w:bCs/>
                <w:sz w:val="18"/>
                <w:szCs w:val="18"/>
              </w:rPr>
              <w:t xml:space="preserve"> December </w:t>
            </w:r>
            <w:r w:rsidRPr="00EE5AE8">
              <w:rPr>
                <w:rFonts w:ascii="Arial" w:hAnsi="Arial" w:cs="Arial"/>
                <w:b/>
                <w:bCs/>
                <w:sz w:val="18"/>
                <w:szCs w:val="18"/>
                <w:lang w:val="en-GB"/>
              </w:rPr>
              <w:t>2024</w:t>
            </w:r>
          </w:p>
        </w:tc>
        <w:tc>
          <w:tcPr>
            <w:tcW w:w="1440" w:type="dxa"/>
            <w:tcBorders>
              <w:top w:val="single" w:sz="4" w:space="0" w:color="auto"/>
            </w:tcBorders>
            <w:shd w:val="clear" w:color="auto" w:fill="auto"/>
          </w:tcPr>
          <w:p w14:paraId="7B70A83B" w14:textId="7E9C8715" w:rsidR="006479D1"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31</w:t>
            </w:r>
            <w:r w:rsidR="00A0268F" w:rsidRPr="00EE5AE8">
              <w:rPr>
                <w:rFonts w:ascii="Arial" w:hAnsi="Arial" w:cs="Arial"/>
                <w:b/>
                <w:bCs/>
                <w:sz w:val="18"/>
                <w:szCs w:val="18"/>
                <w:lang w:val="en-GB"/>
              </w:rPr>
              <w:t xml:space="preserve"> March</w:t>
            </w:r>
          </w:p>
          <w:p w14:paraId="208A46D0" w14:textId="79DD0D10" w:rsidR="006479D1"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2025</w:t>
            </w:r>
          </w:p>
        </w:tc>
        <w:tc>
          <w:tcPr>
            <w:tcW w:w="1440" w:type="dxa"/>
            <w:tcBorders>
              <w:top w:val="single" w:sz="4" w:space="0" w:color="auto"/>
            </w:tcBorders>
            <w:shd w:val="clear" w:color="auto" w:fill="auto"/>
          </w:tcPr>
          <w:p w14:paraId="73CB4F6F" w14:textId="1EA2B202" w:rsidR="006479D1"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31</w:t>
            </w:r>
            <w:r w:rsidR="006479D1" w:rsidRPr="00EE5AE8">
              <w:rPr>
                <w:rFonts w:ascii="Arial" w:hAnsi="Arial" w:cs="Arial"/>
                <w:b/>
                <w:bCs/>
                <w:sz w:val="18"/>
                <w:szCs w:val="18"/>
              </w:rPr>
              <w:t xml:space="preserve"> December </w:t>
            </w:r>
            <w:r w:rsidRPr="00EE5AE8">
              <w:rPr>
                <w:rFonts w:ascii="Arial" w:hAnsi="Arial" w:cs="Arial"/>
                <w:b/>
                <w:bCs/>
                <w:sz w:val="18"/>
                <w:szCs w:val="18"/>
                <w:lang w:val="en-GB"/>
              </w:rPr>
              <w:t>2024</w:t>
            </w:r>
          </w:p>
        </w:tc>
      </w:tr>
      <w:tr w:rsidR="00D15142" w:rsidRPr="00EE5AE8" w14:paraId="2825B895" w14:textId="77777777" w:rsidTr="0006797C">
        <w:trPr>
          <w:cantSplit/>
        </w:trPr>
        <w:tc>
          <w:tcPr>
            <w:tcW w:w="3168" w:type="dxa"/>
            <w:shd w:val="clear" w:color="auto" w:fill="auto"/>
          </w:tcPr>
          <w:p w14:paraId="4D97A860" w14:textId="77777777" w:rsidR="002C1296" w:rsidRPr="00EE5AE8" w:rsidRDefault="002C1296" w:rsidP="00502779">
            <w:pPr>
              <w:ind w:left="-101"/>
              <w:rPr>
                <w:rFonts w:ascii="Arial" w:eastAsia="Arial Unicode MS" w:hAnsi="Arial" w:cs="Arial"/>
                <w:b/>
                <w:bCs/>
                <w:sz w:val="18"/>
                <w:szCs w:val="18"/>
                <w:cs/>
              </w:rPr>
            </w:pPr>
          </w:p>
        </w:tc>
        <w:tc>
          <w:tcPr>
            <w:tcW w:w="1440" w:type="dxa"/>
            <w:tcBorders>
              <w:bottom w:val="single" w:sz="4" w:space="0" w:color="auto"/>
            </w:tcBorders>
            <w:shd w:val="clear" w:color="auto" w:fill="auto"/>
          </w:tcPr>
          <w:p w14:paraId="4E235306" w14:textId="77777777" w:rsidR="002C1296" w:rsidRPr="00EE5AE8" w:rsidRDefault="002C1296" w:rsidP="0034292F">
            <w:pPr>
              <w:ind w:left="-29" w:right="-72"/>
              <w:jc w:val="right"/>
              <w:rPr>
                <w:rFonts w:ascii="Arial" w:hAnsi="Arial" w:cs="Arial"/>
                <w:b/>
                <w:bCs/>
                <w:sz w:val="18"/>
                <w:szCs w:val="18"/>
              </w:rPr>
            </w:pPr>
            <w:r w:rsidRPr="00EE5AE8">
              <w:rPr>
                <w:rFonts w:ascii="Arial" w:hAnsi="Arial" w:cs="Arial"/>
                <w:b/>
                <w:bCs/>
                <w:sz w:val="18"/>
                <w:szCs w:val="18"/>
              </w:rPr>
              <w:t>Thousand Baht</w:t>
            </w:r>
          </w:p>
        </w:tc>
        <w:tc>
          <w:tcPr>
            <w:tcW w:w="1440" w:type="dxa"/>
            <w:tcBorders>
              <w:bottom w:val="single" w:sz="4" w:space="0" w:color="auto"/>
            </w:tcBorders>
            <w:shd w:val="clear" w:color="auto" w:fill="auto"/>
          </w:tcPr>
          <w:p w14:paraId="3C34F974" w14:textId="77777777" w:rsidR="002C1296" w:rsidRPr="00EE5AE8" w:rsidRDefault="002C1296" w:rsidP="0034292F">
            <w:pPr>
              <w:ind w:left="-29" w:right="-72"/>
              <w:jc w:val="right"/>
              <w:rPr>
                <w:rFonts w:ascii="Arial" w:hAnsi="Arial" w:cs="Arial"/>
                <w:b/>
                <w:bCs/>
                <w:sz w:val="18"/>
                <w:szCs w:val="18"/>
              </w:rPr>
            </w:pPr>
            <w:r w:rsidRPr="00EE5AE8">
              <w:rPr>
                <w:rFonts w:ascii="Arial" w:hAnsi="Arial" w:cs="Arial"/>
                <w:b/>
                <w:bCs/>
                <w:sz w:val="18"/>
                <w:szCs w:val="18"/>
              </w:rPr>
              <w:t>Thousand Baht</w:t>
            </w:r>
          </w:p>
        </w:tc>
        <w:tc>
          <w:tcPr>
            <w:tcW w:w="1440" w:type="dxa"/>
            <w:tcBorders>
              <w:bottom w:val="single" w:sz="4" w:space="0" w:color="auto"/>
            </w:tcBorders>
            <w:shd w:val="clear" w:color="auto" w:fill="auto"/>
          </w:tcPr>
          <w:p w14:paraId="57529CAC" w14:textId="77777777" w:rsidR="002C1296" w:rsidRPr="00EE5AE8" w:rsidRDefault="002C1296" w:rsidP="0034292F">
            <w:pPr>
              <w:ind w:left="-29" w:right="-72"/>
              <w:jc w:val="right"/>
              <w:rPr>
                <w:rFonts w:ascii="Arial" w:hAnsi="Arial" w:cs="Arial"/>
                <w:b/>
                <w:bCs/>
                <w:sz w:val="18"/>
                <w:szCs w:val="18"/>
              </w:rPr>
            </w:pPr>
            <w:r w:rsidRPr="00EE5AE8">
              <w:rPr>
                <w:rFonts w:ascii="Arial" w:hAnsi="Arial" w:cs="Arial"/>
                <w:b/>
                <w:bCs/>
                <w:sz w:val="18"/>
                <w:szCs w:val="18"/>
              </w:rPr>
              <w:t>Thousand Baht</w:t>
            </w:r>
          </w:p>
        </w:tc>
        <w:tc>
          <w:tcPr>
            <w:tcW w:w="1440" w:type="dxa"/>
            <w:tcBorders>
              <w:bottom w:val="single" w:sz="4" w:space="0" w:color="auto"/>
            </w:tcBorders>
            <w:shd w:val="clear" w:color="auto" w:fill="auto"/>
          </w:tcPr>
          <w:p w14:paraId="175161E8" w14:textId="77777777" w:rsidR="002C1296" w:rsidRPr="00EE5AE8" w:rsidRDefault="002C1296" w:rsidP="0034292F">
            <w:pPr>
              <w:ind w:left="-29" w:right="-72"/>
              <w:jc w:val="right"/>
              <w:rPr>
                <w:rFonts w:ascii="Arial" w:hAnsi="Arial" w:cs="Arial"/>
                <w:b/>
                <w:bCs/>
                <w:sz w:val="18"/>
                <w:szCs w:val="18"/>
              </w:rPr>
            </w:pPr>
            <w:r w:rsidRPr="00EE5AE8">
              <w:rPr>
                <w:rFonts w:ascii="Arial" w:hAnsi="Arial" w:cs="Arial"/>
                <w:b/>
                <w:bCs/>
                <w:sz w:val="18"/>
                <w:szCs w:val="18"/>
              </w:rPr>
              <w:t>Thousand Baht</w:t>
            </w:r>
          </w:p>
        </w:tc>
      </w:tr>
      <w:tr w:rsidR="00D15142" w:rsidRPr="00EE5AE8" w14:paraId="404B9712" w14:textId="77777777" w:rsidTr="0006797C">
        <w:trPr>
          <w:cantSplit/>
        </w:trPr>
        <w:tc>
          <w:tcPr>
            <w:tcW w:w="3168" w:type="dxa"/>
            <w:shd w:val="clear" w:color="auto" w:fill="auto"/>
          </w:tcPr>
          <w:p w14:paraId="4A26E18D" w14:textId="77777777" w:rsidR="002C1296" w:rsidRPr="00EE5AE8" w:rsidRDefault="002C1296" w:rsidP="00502779">
            <w:pPr>
              <w:widowControl w:val="0"/>
              <w:ind w:left="-101"/>
              <w:rPr>
                <w:rFonts w:ascii="Arial" w:eastAsia="Arial Unicode MS" w:hAnsi="Arial" w:cs="Arial"/>
                <w:sz w:val="18"/>
                <w:szCs w:val="18"/>
                <w:cs/>
              </w:rPr>
            </w:pPr>
          </w:p>
        </w:tc>
        <w:tc>
          <w:tcPr>
            <w:tcW w:w="1440" w:type="dxa"/>
            <w:tcBorders>
              <w:top w:val="single" w:sz="4" w:space="0" w:color="auto"/>
            </w:tcBorders>
            <w:shd w:val="clear" w:color="auto" w:fill="auto"/>
          </w:tcPr>
          <w:p w14:paraId="50A7CB9E" w14:textId="77777777" w:rsidR="002C1296" w:rsidRPr="00EE5AE8" w:rsidRDefault="002C1296" w:rsidP="0034292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503B4DBB" w14:textId="77777777" w:rsidR="002C1296" w:rsidRPr="00EE5AE8" w:rsidRDefault="002C1296" w:rsidP="0034292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0E21D6E7" w14:textId="77777777" w:rsidR="002C1296" w:rsidRPr="00EE5AE8" w:rsidRDefault="002C1296" w:rsidP="0034292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433E18D6" w14:textId="77777777" w:rsidR="002C1296" w:rsidRPr="00EE5AE8" w:rsidRDefault="002C1296" w:rsidP="0034292F">
            <w:pPr>
              <w:ind w:left="-29" w:right="-72"/>
              <w:jc w:val="right"/>
              <w:rPr>
                <w:rFonts w:ascii="Arial" w:eastAsia="Arial Unicode MS" w:hAnsi="Arial" w:cs="Arial"/>
                <w:sz w:val="18"/>
                <w:szCs w:val="18"/>
              </w:rPr>
            </w:pPr>
          </w:p>
        </w:tc>
      </w:tr>
      <w:tr w:rsidR="00D15142" w:rsidRPr="00EE5AE8" w14:paraId="55FEB813" w14:textId="77777777" w:rsidTr="0006797C">
        <w:trPr>
          <w:cantSplit/>
        </w:trPr>
        <w:tc>
          <w:tcPr>
            <w:tcW w:w="3168" w:type="dxa"/>
            <w:shd w:val="clear" w:color="auto" w:fill="auto"/>
          </w:tcPr>
          <w:p w14:paraId="37C15C95" w14:textId="77777777" w:rsidR="0083252A" w:rsidRPr="00EE5AE8" w:rsidRDefault="00905668" w:rsidP="00502779">
            <w:pPr>
              <w:tabs>
                <w:tab w:val="left" w:pos="2975"/>
              </w:tabs>
              <w:ind w:left="-101"/>
              <w:rPr>
                <w:rFonts w:ascii="Arial" w:hAnsi="Arial" w:cs="Arial"/>
                <w:sz w:val="18"/>
                <w:szCs w:val="18"/>
              </w:rPr>
            </w:pPr>
            <w:r w:rsidRPr="00EE5AE8">
              <w:rPr>
                <w:rFonts w:ascii="Arial" w:hAnsi="Arial" w:cs="Arial"/>
                <w:sz w:val="18"/>
                <w:szCs w:val="18"/>
              </w:rPr>
              <w:t xml:space="preserve">Trade and other </w:t>
            </w:r>
            <w:r w:rsidR="009F5A8B" w:rsidRPr="00EE5AE8">
              <w:rPr>
                <w:rFonts w:ascii="Arial" w:hAnsi="Arial" w:cs="Arial"/>
                <w:sz w:val="18"/>
                <w:szCs w:val="22"/>
                <w:lang w:val="en-GB"/>
              </w:rPr>
              <w:t>cur</w:t>
            </w:r>
            <w:r w:rsidR="0083252A" w:rsidRPr="00EE5AE8">
              <w:rPr>
                <w:rFonts w:ascii="Arial" w:hAnsi="Arial" w:cs="Arial"/>
                <w:sz w:val="18"/>
                <w:szCs w:val="22"/>
                <w:lang w:val="en-GB"/>
              </w:rPr>
              <w:t>r</w:t>
            </w:r>
            <w:r w:rsidR="009F5A8B" w:rsidRPr="00EE5AE8">
              <w:rPr>
                <w:rFonts w:ascii="Arial" w:hAnsi="Arial" w:cs="Arial"/>
                <w:sz w:val="18"/>
                <w:szCs w:val="22"/>
                <w:lang w:val="en-GB"/>
              </w:rPr>
              <w:t xml:space="preserve">ent </w:t>
            </w:r>
            <w:r w:rsidRPr="00EE5AE8">
              <w:rPr>
                <w:rFonts w:ascii="Arial" w:hAnsi="Arial" w:cs="Arial"/>
                <w:sz w:val="18"/>
                <w:szCs w:val="18"/>
              </w:rPr>
              <w:t xml:space="preserve">receivables </w:t>
            </w:r>
          </w:p>
          <w:p w14:paraId="2EEF5266" w14:textId="77C43B80" w:rsidR="00905668" w:rsidRPr="00EE5AE8" w:rsidRDefault="0083252A" w:rsidP="00502779">
            <w:pPr>
              <w:tabs>
                <w:tab w:val="left" w:pos="2975"/>
              </w:tabs>
              <w:ind w:left="-101"/>
              <w:rPr>
                <w:rFonts w:ascii="Arial" w:hAnsi="Arial" w:cs="Arial"/>
                <w:sz w:val="18"/>
                <w:szCs w:val="18"/>
              </w:rPr>
            </w:pPr>
            <w:r w:rsidRPr="00EE5AE8">
              <w:rPr>
                <w:rFonts w:ascii="Arial" w:hAnsi="Arial" w:cs="Arial"/>
                <w:sz w:val="18"/>
                <w:szCs w:val="18"/>
              </w:rPr>
              <w:t xml:space="preserve">   </w:t>
            </w:r>
            <w:r w:rsidR="00905668" w:rsidRPr="00EE5AE8">
              <w:rPr>
                <w:rFonts w:ascii="Arial" w:hAnsi="Arial" w:cs="Arial"/>
                <w:sz w:val="18"/>
                <w:szCs w:val="18"/>
              </w:rPr>
              <w:t xml:space="preserve">(Note </w:t>
            </w:r>
            <w:r w:rsidR="00EE5AE8" w:rsidRPr="00EE5AE8">
              <w:rPr>
                <w:rFonts w:ascii="Arial" w:hAnsi="Arial" w:cs="Arial"/>
                <w:sz w:val="18"/>
                <w:szCs w:val="18"/>
                <w:lang w:val="en-GB"/>
              </w:rPr>
              <w:t>8</w:t>
            </w:r>
            <w:r w:rsidR="00905668" w:rsidRPr="00EE5AE8">
              <w:rPr>
                <w:rFonts w:ascii="Arial" w:hAnsi="Arial" w:cs="Arial"/>
                <w:sz w:val="18"/>
                <w:szCs w:val="18"/>
              </w:rPr>
              <w:t>)</w:t>
            </w:r>
          </w:p>
        </w:tc>
        <w:tc>
          <w:tcPr>
            <w:tcW w:w="1440" w:type="dxa"/>
            <w:shd w:val="clear" w:color="auto" w:fill="auto"/>
            <w:vAlign w:val="bottom"/>
          </w:tcPr>
          <w:p w14:paraId="2E38EA1F" w14:textId="77777777" w:rsidR="00905668" w:rsidRPr="00EE5AE8" w:rsidRDefault="00905668" w:rsidP="0034292F">
            <w:pPr>
              <w:ind w:left="-29" w:right="-72"/>
              <w:jc w:val="right"/>
              <w:rPr>
                <w:rFonts w:ascii="Arial" w:hAnsi="Arial" w:cs="Arial"/>
                <w:sz w:val="18"/>
                <w:szCs w:val="18"/>
              </w:rPr>
            </w:pPr>
          </w:p>
        </w:tc>
        <w:tc>
          <w:tcPr>
            <w:tcW w:w="1440" w:type="dxa"/>
            <w:shd w:val="clear" w:color="auto" w:fill="auto"/>
            <w:vAlign w:val="bottom"/>
          </w:tcPr>
          <w:p w14:paraId="587A83A6" w14:textId="77777777" w:rsidR="00905668" w:rsidRPr="00EE5AE8" w:rsidRDefault="00905668" w:rsidP="0034292F">
            <w:pPr>
              <w:ind w:left="-29" w:right="-72"/>
              <w:jc w:val="right"/>
              <w:rPr>
                <w:rFonts w:ascii="Arial" w:hAnsi="Arial" w:cs="Arial"/>
                <w:sz w:val="18"/>
                <w:szCs w:val="18"/>
              </w:rPr>
            </w:pPr>
          </w:p>
        </w:tc>
        <w:tc>
          <w:tcPr>
            <w:tcW w:w="1440" w:type="dxa"/>
            <w:shd w:val="clear" w:color="auto" w:fill="auto"/>
            <w:vAlign w:val="bottom"/>
          </w:tcPr>
          <w:p w14:paraId="6F194FB8" w14:textId="77777777" w:rsidR="00905668" w:rsidRPr="00EE5AE8" w:rsidRDefault="00905668" w:rsidP="0034292F">
            <w:pPr>
              <w:ind w:left="-29" w:right="-72"/>
              <w:jc w:val="right"/>
              <w:rPr>
                <w:rFonts w:ascii="Arial" w:hAnsi="Arial" w:cs="Arial"/>
                <w:sz w:val="18"/>
                <w:szCs w:val="18"/>
              </w:rPr>
            </w:pPr>
          </w:p>
        </w:tc>
        <w:tc>
          <w:tcPr>
            <w:tcW w:w="1440" w:type="dxa"/>
            <w:shd w:val="clear" w:color="auto" w:fill="auto"/>
            <w:vAlign w:val="bottom"/>
          </w:tcPr>
          <w:p w14:paraId="39142C92" w14:textId="77777777" w:rsidR="00905668" w:rsidRPr="00EE5AE8" w:rsidRDefault="00905668" w:rsidP="0034292F">
            <w:pPr>
              <w:ind w:left="-29" w:right="-72"/>
              <w:jc w:val="right"/>
              <w:rPr>
                <w:rFonts w:ascii="Arial" w:hAnsi="Arial" w:cs="Arial"/>
                <w:sz w:val="18"/>
                <w:szCs w:val="18"/>
              </w:rPr>
            </w:pPr>
          </w:p>
        </w:tc>
      </w:tr>
      <w:tr w:rsidR="00C01F4E" w:rsidRPr="00EE5AE8" w14:paraId="067D9690" w14:textId="77777777" w:rsidTr="0006797C">
        <w:trPr>
          <w:cantSplit/>
        </w:trPr>
        <w:tc>
          <w:tcPr>
            <w:tcW w:w="3168" w:type="dxa"/>
            <w:shd w:val="clear" w:color="auto" w:fill="auto"/>
          </w:tcPr>
          <w:p w14:paraId="27E8A558" w14:textId="77777777" w:rsidR="00C01F4E" w:rsidRPr="00EE5AE8" w:rsidRDefault="00C01F4E" w:rsidP="00C01F4E">
            <w:pPr>
              <w:tabs>
                <w:tab w:val="left" w:pos="2975"/>
              </w:tabs>
              <w:ind w:left="-101"/>
              <w:rPr>
                <w:rFonts w:ascii="Arial" w:hAnsi="Arial" w:cs="Arial"/>
                <w:b/>
                <w:bCs/>
                <w:sz w:val="18"/>
                <w:szCs w:val="18"/>
                <w:cs/>
              </w:rPr>
            </w:pPr>
            <w:r w:rsidRPr="00EE5AE8">
              <w:rPr>
                <w:rFonts w:ascii="Arial" w:hAnsi="Arial" w:cs="Arial"/>
                <w:sz w:val="18"/>
                <w:szCs w:val="18"/>
              </w:rPr>
              <w:t xml:space="preserve">   Subsidiaries</w:t>
            </w:r>
          </w:p>
        </w:tc>
        <w:tc>
          <w:tcPr>
            <w:tcW w:w="1440" w:type="dxa"/>
            <w:shd w:val="clear" w:color="auto" w:fill="auto"/>
          </w:tcPr>
          <w:p w14:paraId="231BDEC9" w14:textId="54C8A1AA" w:rsidR="00C01F4E" w:rsidRPr="00EE5AE8" w:rsidRDefault="00C01F4E" w:rsidP="00C01F4E">
            <w:pPr>
              <w:ind w:left="-29" w:right="-72"/>
              <w:jc w:val="right"/>
              <w:rPr>
                <w:rFonts w:ascii="Arial" w:eastAsia="Arial Unicode MS" w:hAnsi="Arial" w:cs="Arial"/>
                <w:sz w:val="18"/>
                <w:szCs w:val="18"/>
              </w:rPr>
            </w:pPr>
            <w:r w:rsidRPr="00EE5AE8">
              <w:rPr>
                <w:rFonts w:ascii="Arial" w:eastAsia="Arial Unicode MS" w:hAnsi="Arial" w:cs="Arial"/>
                <w:sz w:val="18"/>
                <w:szCs w:val="18"/>
              </w:rPr>
              <w:t>-</w:t>
            </w:r>
          </w:p>
        </w:tc>
        <w:tc>
          <w:tcPr>
            <w:tcW w:w="1440" w:type="dxa"/>
            <w:shd w:val="clear" w:color="auto" w:fill="auto"/>
          </w:tcPr>
          <w:p w14:paraId="7F3E993C" w14:textId="7B548641" w:rsidR="00C01F4E" w:rsidRPr="00EE5AE8" w:rsidRDefault="00C01F4E" w:rsidP="00C01F4E">
            <w:pPr>
              <w:ind w:left="-29" w:right="-72"/>
              <w:jc w:val="right"/>
              <w:rPr>
                <w:rFonts w:ascii="Arial" w:eastAsia="Arial Unicode MS" w:hAnsi="Arial" w:cs="Arial"/>
                <w:sz w:val="18"/>
                <w:szCs w:val="18"/>
              </w:rPr>
            </w:pPr>
            <w:r w:rsidRPr="00EE5AE8">
              <w:rPr>
                <w:rFonts w:ascii="Arial" w:eastAsia="Arial Unicode MS" w:hAnsi="Arial" w:cs="Arial"/>
                <w:sz w:val="18"/>
                <w:szCs w:val="18"/>
              </w:rPr>
              <w:t>-</w:t>
            </w:r>
          </w:p>
        </w:tc>
        <w:tc>
          <w:tcPr>
            <w:tcW w:w="1440" w:type="dxa"/>
            <w:shd w:val="clear" w:color="auto" w:fill="auto"/>
          </w:tcPr>
          <w:p w14:paraId="1F89994C" w14:textId="495DA2CE" w:rsidR="00C01F4E" w:rsidRPr="00EE5AE8" w:rsidRDefault="00EE5AE8" w:rsidP="00C01F4E">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99</w:t>
            </w:r>
            <w:r w:rsidR="00C01F4E" w:rsidRPr="00EE5AE8">
              <w:rPr>
                <w:rFonts w:ascii="Arial" w:eastAsia="Arial Unicode MS" w:hAnsi="Arial" w:cs="Arial"/>
                <w:sz w:val="18"/>
                <w:szCs w:val="18"/>
              </w:rPr>
              <w:t>,</w:t>
            </w:r>
            <w:r w:rsidRPr="00EE5AE8">
              <w:rPr>
                <w:rFonts w:ascii="Arial" w:eastAsia="Arial Unicode MS" w:hAnsi="Arial" w:cs="Arial"/>
                <w:sz w:val="18"/>
                <w:szCs w:val="18"/>
                <w:lang w:val="en-GB"/>
              </w:rPr>
              <w:t>068</w:t>
            </w:r>
          </w:p>
        </w:tc>
        <w:tc>
          <w:tcPr>
            <w:tcW w:w="1440" w:type="dxa"/>
            <w:shd w:val="clear" w:color="auto" w:fill="auto"/>
          </w:tcPr>
          <w:p w14:paraId="7CCAADE1" w14:textId="1350E7AC" w:rsidR="00C01F4E" w:rsidRPr="00EE5AE8" w:rsidRDefault="00EE5AE8" w:rsidP="00C01F4E">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92</w:t>
            </w:r>
            <w:r w:rsidR="00C01F4E" w:rsidRPr="00EE5AE8">
              <w:rPr>
                <w:rFonts w:ascii="Arial" w:eastAsia="Arial Unicode MS" w:hAnsi="Arial" w:cs="Arial"/>
                <w:sz w:val="18"/>
                <w:szCs w:val="18"/>
              </w:rPr>
              <w:t>,</w:t>
            </w:r>
            <w:r w:rsidRPr="00EE5AE8">
              <w:rPr>
                <w:rFonts w:ascii="Arial" w:eastAsia="Arial Unicode MS" w:hAnsi="Arial" w:cs="Arial"/>
                <w:sz w:val="18"/>
                <w:szCs w:val="18"/>
                <w:lang w:val="en-GB"/>
              </w:rPr>
              <w:t>081</w:t>
            </w:r>
          </w:p>
        </w:tc>
      </w:tr>
      <w:tr w:rsidR="00C01F4E" w:rsidRPr="00EE5AE8" w14:paraId="4CEFD12D" w14:textId="77777777" w:rsidTr="0006797C">
        <w:trPr>
          <w:cantSplit/>
        </w:trPr>
        <w:tc>
          <w:tcPr>
            <w:tcW w:w="3168" w:type="dxa"/>
            <w:shd w:val="clear" w:color="auto" w:fill="auto"/>
          </w:tcPr>
          <w:p w14:paraId="1B05D5AD" w14:textId="77777777" w:rsidR="00C01F4E" w:rsidRPr="00EE5AE8" w:rsidRDefault="00C01F4E" w:rsidP="00C01F4E">
            <w:pPr>
              <w:tabs>
                <w:tab w:val="left" w:pos="2975"/>
              </w:tabs>
              <w:ind w:left="-101"/>
              <w:rPr>
                <w:rFonts w:ascii="Arial" w:hAnsi="Arial" w:cs="Arial"/>
                <w:sz w:val="18"/>
                <w:szCs w:val="18"/>
              </w:rPr>
            </w:pPr>
            <w:r w:rsidRPr="00EE5AE8">
              <w:rPr>
                <w:rFonts w:ascii="Arial" w:hAnsi="Arial" w:cs="Arial"/>
                <w:sz w:val="18"/>
                <w:szCs w:val="18"/>
              </w:rPr>
              <w:t xml:space="preserve">   A joint venture</w:t>
            </w:r>
          </w:p>
        </w:tc>
        <w:tc>
          <w:tcPr>
            <w:tcW w:w="1440" w:type="dxa"/>
            <w:shd w:val="clear" w:color="auto" w:fill="auto"/>
          </w:tcPr>
          <w:p w14:paraId="49E30CA3" w14:textId="3C5DCAAE" w:rsidR="00C01F4E" w:rsidRPr="00EE5AE8" w:rsidRDefault="00EE5AE8" w:rsidP="00C01F4E">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468</w:t>
            </w:r>
            <w:r w:rsidR="00C01F4E" w:rsidRPr="00EE5AE8">
              <w:rPr>
                <w:rFonts w:ascii="Arial" w:eastAsia="Arial Unicode MS" w:hAnsi="Arial" w:cs="Arial"/>
                <w:sz w:val="18"/>
                <w:szCs w:val="18"/>
              </w:rPr>
              <w:t>,</w:t>
            </w:r>
            <w:r w:rsidRPr="00EE5AE8">
              <w:rPr>
                <w:rFonts w:ascii="Arial" w:eastAsia="Arial Unicode MS" w:hAnsi="Arial" w:cs="Arial"/>
                <w:sz w:val="18"/>
                <w:szCs w:val="18"/>
                <w:lang w:val="en-GB"/>
              </w:rPr>
              <w:t>636</w:t>
            </w:r>
          </w:p>
        </w:tc>
        <w:tc>
          <w:tcPr>
            <w:tcW w:w="1440" w:type="dxa"/>
            <w:shd w:val="clear" w:color="auto" w:fill="auto"/>
          </w:tcPr>
          <w:p w14:paraId="2668AB4C" w14:textId="3D6C2B35" w:rsidR="00C01F4E" w:rsidRPr="00EE5AE8" w:rsidRDefault="00EE5AE8" w:rsidP="00C01F4E">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432</w:t>
            </w:r>
            <w:r w:rsidR="00C01F4E" w:rsidRPr="00EE5AE8">
              <w:rPr>
                <w:rFonts w:ascii="Arial" w:eastAsia="Arial Unicode MS" w:hAnsi="Arial" w:cs="Arial"/>
                <w:sz w:val="18"/>
                <w:szCs w:val="18"/>
              </w:rPr>
              <w:t>,</w:t>
            </w:r>
            <w:r w:rsidRPr="00EE5AE8">
              <w:rPr>
                <w:rFonts w:ascii="Arial" w:eastAsia="Arial Unicode MS" w:hAnsi="Arial" w:cs="Arial"/>
                <w:sz w:val="18"/>
                <w:szCs w:val="18"/>
                <w:lang w:val="en-GB"/>
              </w:rPr>
              <w:t>726</w:t>
            </w:r>
          </w:p>
        </w:tc>
        <w:tc>
          <w:tcPr>
            <w:tcW w:w="1440" w:type="dxa"/>
            <w:shd w:val="clear" w:color="auto" w:fill="auto"/>
          </w:tcPr>
          <w:p w14:paraId="18805389" w14:textId="1B14E127" w:rsidR="00C01F4E" w:rsidRPr="00EE5AE8" w:rsidRDefault="00EE5AE8" w:rsidP="00C01F4E">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468</w:t>
            </w:r>
            <w:r w:rsidR="00C01F4E" w:rsidRPr="00EE5AE8">
              <w:rPr>
                <w:rFonts w:ascii="Arial" w:eastAsia="Arial Unicode MS" w:hAnsi="Arial" w:cs="Arial"/>
                <w:sz w:val="18"/>
                <w:szCs w:val="18"/>
              </w:rPr>
              <w:t>,</w:t>
            </w:r>
            <w:r w:rsidRPr="00EE5AE8">
              <w:rPr>
                <w:rFonts w:ascii="Arial" w:eastAsia="Arial Unicode MS" w:hAnsi="Arial" w:cs="Arial"/>
                <w:sz w:val="18"/>
                <w:szCs w:val="18"/>
                <w:lang w:val="en-GB"/>
              </w:rPr>
              <w:t>636</w:t>
            </w:r>
          </w:p>
        </w:tc>
        <w:tc>
          <w:tcPr>
            <w:tcW w:w="1440" w:type="dxa"/>
            <w:shd w:val="clear" w:color="auto" w:fill="auto"/>
          </w:tcPr>
          <w:p w14:paraId="0E1168D8" w14:textId="691071F9" w:rsidR="00C01F4E" w:rsidRPr="00EE5AE8" w:rsidRDefault="00EE5AE8" w:rsidP="00C01F4E">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432</w:t>
            </w:r>
            <w:r w:rsidR="00C01F4E" w:rsidRPr="00EE5AE8">
              <w:rPr>
                <w:rFonts w:ascii="Arial" w:eastAsia="Arial Unicode MS" w:hAnsi="Arial" w:cs="Arial"/>
                <w:sz w:val="18"/>
                <w:szCs w:val="18"/>
              </w:rPr>
              <w:t>,</w:t>
            </w:r>
            <w:r w:rsidRPr="00EE5AE8">
              <w:rPr>
                <w:rFonts w:ascii="Arial" w:eastAsia="Arial Unicode MS" w:hAnsi="Arial" w:cs="Arial"/>
                <w:sz w:val="18"/>
                <w:szCs w:val="18"/>
                <w:lang w:val="en-GB"/>
              </w:rPr>
              <w:t>727</w:t>
            </w:r>
          </w:p>
        </w:tc>
      </w:tr>
      <w:tr w:rsidR="00C01F4E" w:rsidRPr="00EE5AE8" w14:paraId="62921ECE" w14:textId="77777777" w:rsidTr="0006797C">
        <w:trPr>
          <w:cantSplit/>
        </w:trPr>
        <w:tc>
          <w:tcPr>
            <w:tcW w:w="3168" w:type="dxa"/>
            <w:shd w:val="clear" w:color="auto" w:fill="auto"/>
          </w:tcPr>
          <w:p w14:paraId="273899B8" w14:textId="77777777" w:rsidR="00C01F4E" w:rsidRPr="00EE5AE8" w:rsidRDefault="00C01F4E" w:rsidP="00C01F4E">
            <w:pPr>
              <w:tabs>
                <w:tab w:val="left" w:pos="2975"/>
              </w:tabs>
              <w:ind w:left="-101"/>
              <w:rPr>
                <w:rFonts w:ascii="Arial" w:hAnsi="Arial" w:cs="Arial"/>
                <w:sz w:val="18"/>
                <w:szCs w:val="18"/>
                <w:cs/>
              </w:rPr>
            </w:pPr>
            <w:r w:rsidRPr="00EE5AE8">
              <w:rPr>
                <w:rFonts w:ascii="Arial" w:hAnsi="Arial" w:cs="Arial"/>
                <w:sz w:val="18"/>
                <w:szCs w:val="18"/>
              </w:rPr>
              <w:t xml:space="preserve">   Other related parties</w:t>
            </w:r>
          </w:p>
        </w:tc>
        <w:tc>
          <w:tcPr>
            <w:tcW w:w="1440" w:type="dxa"/>
            <w:tcBorders>
              <w:bottom w:val="single" w:sz="4" w:space="0" w:color="auto"/>
            </w:tcBorders>
            <w:shd w:val="clear" w:color="auto" w:fill="auto"/>
          </w:tcPr>
          <w:p w14:paraId="416DF0AD" w14:textId="703CD47B" w:rsidR="00C01F4E" w:rsidRPr="00EE5AE8" w:rsidRDefault="00EE5AE8" w:rsidP="00C01F4E">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902</w:t>
            </w:r>
          </w:p>
        </w:tc>
        <w:tc>
          <w:tcPr>
            <w:tcW w:w="1440" w:type="dxa"/>
            <w:tcBorders>
              <w:bottom w:val="single" w:sz="4" w:space="0" w:color="auto"/>
            </w:tcBorders>
            <w:shd w:val="clear" w:color="auto" w:fill="auto"/>
          </w:tcPr>
          <w:p w14:paraId="31B6E59B" w14:textId="50462D7A" w:rsidR="00C01F4E" w:rsidRPr="00EE5AE8" w:rsidRDefault="00EE5AE8" w:rsidP="00C01F4E">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900</w:t>
            </w:r>
          </w:p>
        </w:tc>
        <w:tc>
          <w:tcPr>
            <w:tcW w:w="1440" w:type="dxa"/>
            <w:tcBorders>
              <w:bottom w:val="single" w:sz="4" w:space="0" w:color="auto"/>
            </w:tcBorders>
            <w:shd w:val="clear" w:color="auto" w:fill="auto"/>
          </w:tcPr>
          <w:p w14:paraId="50932D18" w14:textId="7C6A94F4" w:rsidR="00C01F4E" w:rsidRPr="00EE5AE8" w:rsidRDefault="00EE5AE8" w:rsidP="00C01F4E">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902</w:t>
            </w:r>
          </w:p>
        </w:tc>
        <w:tc>
          <w:tcPr>
            <w:tcW w:w="1440" w:type="dxa"/>
            <w:tcBorders>
              <w:bottom w:val="single" w:sz="4" w:space="0" w:color="auto"/>
            </w:tcBorders>
            <w:shd w:val="clear" w:color="auto" w:fill="auto"/>
          </w:tcPr>
          <w:p w14:paraId="3935DDFE" w14:textId="2130636C" w:rsidR="00C01F4E" w:rsidRPr="00EE5AE8" w:rsidRDefault="00EE5AE8" w:rsidP="00C01F4E">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900</w:t>
            </w:r>
          </w:p>
        </w:tc>
      </w:tr>
      <w:tr w:rsidR="00B15639" w:rsidRPr="00EE5AE8" w14:paraId="74BB2C38" w14:textId="77777777" w:rsidTr="0006797C">
        <w:trPr>
          <w:cantSplit/>
        </w:trPr>
        <w:tc>
          <w:tcPr>
            <w:tcW w:w="3168" w:type="dxa"/>
            <w:shd w:val="clear" w:color="auto" w:fill="auto"/>
          </w:tcPr>
          <w:p w14:paraId="1AB4B442" w14:textId="77777777" w:rsidR="00B15639" w:rsidRPr="00EE5AE8" w:rsidRDefault="00B15639" w:rsidP="00B15639">
            <w:pPr>
              <w:ind w:left="-101"/>
              <w:rPr>
                <w:rFonts w:ascii="Arial" w:hAnsi="Arial" w:cs="Arial"/>
                <w:b/>
                <w:bCs/>
                <w:sz w:val="18"/>
                <w:szCs w:val="18"/>
                <w:cs/>
              </w:rPr>
            </w:pPr>
          </w:p>
        </w:tc>
        <w:tc>
          <w:tcPr>
            <w:tcW w:w="1440" w:type="dxa"/>
            <w:tcBorders>
              <w:top w:val="single" w:sz="4" w:space="0" w:color="auto"/>
            </w:tcBorders>
            <w:shd w:val="clear" w:color="auto" w:fill="auto"/>
          </w:tcPr>
          <w:p w14:paraId="2173FF47" w14:textId="77777777" w:rsidR="00B15639" w:rsidRPr="00EE5AE8"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tcPr>
          <w:p w14:paraId="7A14FC37" w14:textId="77777777" w:rsidR="00B15639" w:rsidRPr="00EE5AE8"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tcPr>
          <w:p w14:paraId="121CB761" w14:textId="77777777" w:rsidR="00B15639" w:rsidRPr="00EE5AE8"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tcPr>
          <w:p w14:paraId="72B3BF34" w14:textId="77777777" w:rsidR="00B15639" w:rsidRPr="00EE5AE8" w:rsidRDefault="00B15639" w:rsidP="00B15639">
            <w:pPr>
              <w:ind w:left="-29" w:right="-72"/>
              <w:jc w:val="right"/>
              <w:rPr>
                <w:rFonts w:ascii="Arial" w:hAnsi="Arial" w:cs="Arial"/>
                <w:sz w:val="18"/>
                <w:szCs w:val="18"/>
              </w:rPr>
            </w:pPr>
          </w:p>
        </w:tc>
      </w:tr>
      <w:tr w:rsidR="00C01F4E" w:rsidRPr="00EE5AE8" w14:paraId="4C6CB8EA" w14:textId="77777777" w:rsidTr="00907F8D">
        <w:trPr>
          <w:cantSplit/>
        </w:trPr>
        <w:tc>
          <w:tcPr>
            <w:tcW w:w="3168" w:type="dxa"/>
            <w:shd w:val="clear" w:color="auto" w:fill="auto"/>
          </w:tcPr>
          <w:p w14:paraId="4B9C43C6" w14:textId="77777777" w:rsidR="00C01F4E" w:rsidRPr="00EE5AE8" w:rsidRDefault="00C01F4E" w:rsidP="00C01F4E">
            <w:pPr>
              <w:tabs>
                <w:tab w:val="left" w:pos="2975"/>
              </w:tabs>
              <w:ind w:left="-101"/>
              <w:rPr>
                <w:rFonts w:ascii="Arial" w:hAnsi="Arial" w:cs="Arial"/>
                <w:sz w:val="18"/>
                <w:szCs w:val="18"/>
                <w:cs/>
              </w:rPr>
            </w:pPr>
          </w:p>
        </w:tc>
        <w:tc>
          <w:tcPr>
            <w:tcW w:w="1440" w:type="dxa"/>
            <w:tcBorders>
              <w:bottom w:val="single" w:sz="4" w:space="0" w:color="auto"/>
            </w:tcBorders>
            <w:shd w:val="clear" w:color="auto" w:fill="auto"/>
          </w:tcPr>
          <w:p w14:paraId="44E0DE44" w14:textId="6890CFE0" w:rsidR="00C01F4E" w:rsidRPr="00EE5AE8" w:rsidRDefault="00EE5AE8" w:rsidP="00C01F4E">
            <w:pPr>
              <w:ind w:left="-29" w:right="-72"/>
              <w:jc w:val="right"/>
              <w:rPr>
                <w:rFonts w:ascii="Arial" w:eastAsia="Arial Unicode MS" w:hAnsi="Arial" w:cs="Arial"/>
                <w:sz w:val="18"/>
                <w:szCs w:val="18"/>
                <w:cs/>
              </w:rPr>
            </w:pPr>
            <w:r w:rsidRPr="00EE5AE8">
              <w:rPr>
                <w:rFonts w:ascii="Arial" w:eastAsia="Arial Unicode MS" w:hAnsi="Arial" w:cs="Arial"/>
                <w:sz w:val="18"/>
                <w:szCs w:val="18"/>
                <w:lang w:val="en-GB"/>
              </w:rPr>
              <w:t>469</w:t>
            </w:r>
            <w:r w:rsidR="00C01F4E" w:rsidRPr="00EE5AE8">
              <w:rPr>
                <w:rFonts w:ascii="Arial" w:eastAsia="Arial Unicode MS" w:hAnsi="Arial" w:cs="Arial"/>
                <w:sz w:val="18"/>
                <w:szCs w:val="18"/>
              </w:rPr>
              <w:t>,</w:t>
            </w:r>
            <w:r w:rsidRPr="00EE5AE8">
              <w:rPr>
                <w:rFonts w:ascii="Arial" w:eastAsia="Arial Unicode MS" w:hAnsi="Arial" w:cs="Arial"/>
                <w:sz w:val="18"/>
                <w:szCs w:val="18"/>
                <w:lang w:val="en-GB"/>
              </w:rPr>
              <w:t>538</w:t>
            </w:r>
          </w:p>
        </w:tc>
        <w:tc>
          <w:tcPr>
            <w:tcW w:w="1440" w:type="dxa"/>
            <w:tcBorders>
              <w:bottom w:val="single" w:sz="4" w:space="0" w:color="auto"/>
            </w:tcBorders>
            <w:shd w:val="clear" w:color="auto" w:fill="auto"/>
          </w:tcPr>
          <w:p w14:paraId="01BBC0A8" w14:textId="63D396A8" w:rsidR="00C01F4E" w:rsidRPr="00EE5AE8" w:rsidRDefault="00EE5AE8" w:rsidP="00C01F4E">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433</w:t>
            </w:r>
            <w:r w:rsidR="00C01F4E" w:rsidRPr="00EE5AE8">
              <w:rPr>
                <w:rFonts w:ascii="Arial" w:eastAsia="Arial Unicode MS" w:hAnsi="Arial" w:cs="Arial"/>
                <w:sz w:val="18"/>
                <w:szCs w:val="18"/>
              </w:rPr>
              <w:t>,</w:t>
            </w:r>
            <w:r w:rsidRPr="00EE5AE8">
              <w:rPr>
                <w:rFonts w:ascii="Arial" w:eastAsia="Arial Unicode MS" w:hAnsi="Arial" w:cs="Arial"/>
                <w:sz w:val="18"/>
                <w:szCs w:val="18"/>
                <w:lang w:val="en-GB"/>
              </w:rPr>
              <w:t>626</w:t>
            </w:r>
          </w:p>
        </w:tc>
        <w:tc>
          <w:tcPr>
            <w:tcW w:w="1440" w:type="dxa"/>
            <w:tcBorders>
              <w:bottom w:val="single" w:sz="4" w:space="0" w:color="auto"/>
            </w:tcBorders>
            <w:shd w:val="clear" w:color="auto" w:fill="auto"/>
          </w:tcPr>
          <w:p w14:paraId="1ADA9A5E" w14:textId="38E7445B" w:rsidR="00C01F4E" w:rsidRPr="00EE5AE8" w:rsidRDefault="00EE5AE8" w:rsidP="00C01F4E">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568</w:t>
            </w:r>
            <w:r w:rsidR="00C01F4E" w:rsidRPr="00EE5AE8">
              <w:rPr>
                <w:rFonts w:ascii="Arial" w:eastAsia="Arial Unicode MS" w:hAnsi="Arial" w:cs="Arial"/>
                <w:sz w:val="18"/>
                <w:szCs w:val="18"/>
              </w:rPr>
              <w:t>,</w:t>
            </w:r>
            <w:r w:rsidRPr="00EE5AE8">
              <w:rPr>
                <w:rFonts w:ascii="Arial" w:eastAsia="Arial Unicode MS" w:hAnsi="Arial" w:cs="Arial"/>
                <w:sz w:val="18"/>
                <w:szCs w:val="18"/>
                <w:lang w:val="en-GB"/>
              </w:rPr>
              <w:t>606</w:t>
            </w:r>
          </w:p>
        </w:tc>
        <w:tc>
          <w:tcPr>
            <w:tcW w:w="1440" w:type="dxa"/>
            <w:tcBorders>
              <w:bottom w:val="single" w:sz="4" w:space="0" w:color="auto"/>
            </w:tcBorders>
            <w:shd w:val="clear" w:color="auto" w:fill="auto"/>
          </w:tcPr>
          <w:p w14:paraId="4F60B781" w14:textId="05896110" w:rsidR="00C01F4E" w:rsidRPr="00EE5AE8" w:rsidRDefault="00EE5AE8" w:rsidP="00C01F4E">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525</w:t>
            </w:r>
            <w:r w:rsidR="00C01F4E" w:rsidRPr="00EE5AE8">
              <w:rPr>
                <w:rFonts w:ascii="Arial" w:eastAsia="Arial Unicode MS" w:hAnsi="Arial" w:cs="Arial"/>
                <w:sz w:val="18"/>
                <w:szCs w:val="18"/>
              </w:rPr>
              <w:t>,</w:t>
            </w:r>
            <w:r w:rsidRPr="00EE5AE8">
              <w:rPr>
                <w:rFonts w:ascii="Arial" w:eastAsia="Arial Unicode MS" w:hAnsi="Arial" w:cs="Arial"/>
                <w:sz w:val="18"/>
                <w:szCs w:val="18"/>
                <w:lang w:val="en-GB"/>
              </w:rPr>
              <w:t>708</w:t>
            </w:r>
          </w:p>
        </w:tc>
      </w:tr>
      <w:tr w:rsidR="00B15639" w:rsidRPr="00EE5AE8" w14:paraId="5EBB369C" w14:textId="77777777" w:rsidTr="0006797C">
        <w:trPr>
          <w:cantSplit/>
        </w:trPr>
        <w:tc>
          <w:tcPr>
            <w:tcW w:w="3168" w:type="dxa"/>
            <w:shd w:val="clear" w:color="auto" w:fill="auto"/>
          </w:tcPr>
          <w:p w14:paraId="01FEB5D0" w14:textId="77777777" w:rsidR="00B15639" w:rsidRPr="00EE5AE8" w:rsidRDefault="00B15639" w:rsidP="00B15639">
            <w:pPr>
              <w:tabs>
                <w:tab w:val="left" w:pos="2975"/>
              </w:tabs>
              <w:ind w:left="-101"/>
              <w:rPr>
                <w:rFonts w:ascii="Arial" w:hAnsi="Arial" w:cs="Arial"/>
                <w:sz w:val="18"/>
                <w:szCs w:val="18"/>
                <w:cs/>
              </w:rPr>
            </w:pPr>
          </w:p>
        </w:tc>
        <w:tc>
          <w:tcPr>
            <w:tcW w:w="1440" w:type="dxa"/>
            <w:tcBorders>
              <w:top w:val="single" w:sz="4" w:space="0" w:color="auto"/>
            </w:tcBorders>
            <w:shd w:val="clear" w:color="auto" w:fill="auto"/>
          </w:tcPr>
          <w:p w14:paraId="2391A702" w14:textId="77777777" w:rsidR="00B15639" w:rsidRPr="00EE5AE8"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tcPr>
          <w:p w14:paraId="25C0C548" w14:textId="77777777" w:rsidR="00B15639" w:rsidRPr="00EE5AE8"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tcPr>
          <w:p w14:paraId="6F5D258F" w14:textId="77777777" w:rsidR="00B15639" w:rsidRPr="00EE5AE8"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tcPr>
          <w:p w14:paraId="6376C6F3" w14:textId="77777777" w:rsidR="00B15639" w:rsidRPr="00EE5AE8" w:rsidRDefault="00B15639" w:rsidP="00B15639">
            <w:pPr>
              <w:ind w:left="-29" w:right="-72"/>
              <w:jc w:val="right"/>
              <w:rPr>
                <w:rFonts w:ascii="Arial" w:hAnsi="Arial" w:cs="Arial"/>
                <w:sz w:val="18"/>
                <w:szCs w:val="18"/>
              </w:rPr>
            </w:pPr>
          </w:p>
        </w:tc>
      </w:tr>
      <w:tr w:rsidR="00B15639" w:rsidRPr="00EE5AE8" w14:paraId="4F493663" w14:textId="77777777" w:rsidTr="0006797C">
        <w:trPr>
          <w:cantSplit/>
        </w:trPr>
        <w:tc>
          <w:tcPr>
            <w:tcW w:w="3168" w:type="dxa"/>
            <w:shd w:val="clear" w:color="auto" w:fill="auto"/>
          </w:tcPr>
          <w:p w14:paraId="4F2AF2CF" w14:textId="77777777" w:rsidR="00B15639" w:rsidRPr="00EE5AE8" w:rsidRDefault="00B15639" w:rsidP="00B15639">
            <w:pPr>
              <w:tabs>
                <w:tab w:val="left" w:pos="2975"/>
              </w:tabs>
              <w:ind w:left="-101"/>
              <w:rPr>
                <w:rFonts w:ascii="Arial" w:hAnsi="Arial" w:cs="Arial"/>
                <w:sz w:val="18"/>
                <w:szCs w:val="18"/>
                <w:lang w:val="en-GB"/>
              </w:rPr>
            </w:pPr>
            <w:r w:rsidRPr="00EE5AE8">
              <w:rPr>
                <w:rFonts w:ascii="Arial" w:hAnsi="Arial" w:cs="Arial"/>
                <w:sz w:val="18"/>
                <w:szCs w:val="18"/>
                <w:lang w:val="en-GB"/>
              </w:rPr>
              <w:t>Right-of-use assets</w:t>
            </w:r>
          </w:p>
        </w:tc>
        <w:tc>
          <w:tcPr>
            <w:tcW w:w="1440" w:type="dxa"/>
            <w:shd w:val="clear" w:color="auto" w:fill="auto"/>
            <w:vAlign w:val="bottom"/>
          </w:tcPr>
          <w:p w14:paraId="3DB1DDDE" w14:textId="77777777" w:rsidR="00B15639" w:rsidRPr="00EE5AE8" w:rsidRDefault="00B15639" w:rsidP="00B15639">
            <w:pPr>
              <w:ind w:left="-29" w:right="-72"/>
              <w:jc w:val="right"/>
              <w:rPr>
                <w:rFonts w:ascii="Arial" w:hAnsi="Arial" w:cs="Arial"/>
                <w:sz w:val="18"/>
                <w:szCs w:val="18"/>
              </w:rPr>
            </w:pPr>
          </w:p>
        </w:tc>
        <w:tc>
          <w:tcPr>
            <w:tcW w:w="1440" w:type="dxa"/>
            <w:shd w:val="clear" w:color="auto" w:fill="auto"/>
            <w:vAlign w:val="bottom"/>
          </w:tcPr>
          <w:p w14:paraId="6B99725A" w14:textId="77777777" w:rsidR="00B15639" w:rsidRPr="00EE5AE8" w:rsidRDefault="00B15639" w:rsidP="00B15639">
            <w:pPr>
              <w:ind w:left="-29" w:right="-72"/>
              <w:jc w:val="right"/>
              <w:rPr>
                <w:rFonts w:ascii="Arial" w:hAnsi="Arial" w:cs="Arial"/>
                <w:sz w:val="18"/>
                <w:szCs w:val="18"/>
              </w:rPr>
            </w:pPr>
          </w:p>
        </w:tc>
        <w:tc>
          <w:tcPr>
            <w:tcW w:w="1440" w:type="dxa"/>
            <w:shd w:val="clear" w:color="auto" w:fill="auto"/>
            <w:vAlign w:val="bottom"/>
          </w:tcPr>
          <w:p w14:paraId="78C4C554" w14:textId="77777777" w:rsidR="00B15639" w:rsidRPr="00EE5AE8" w:rsidRDefault="00B15639" w:rsidP="00B15639">
            <w:pPr>
              <w:ind w:left="-29" w:right="-72"/>
              <w:jc w:val="right"/>
              <w:rPr>
                <w:rFonts w:ascii="Arial" w:hAnsi="Arial" w:cs="Arial"/>
                <w:sz w:val="18"/>
                <w:szCs w:val="18"/>
              </w:rPr>
            </w:pPr>
          </w:p>
        </w:tc>
        <w:tc>
          <w:tcPr>
            <w:tcW w:w="1440" w:type="dxa"/>
            <w:shd w:val="clear" w:color="auto" w:fill="auto"/>
            <w:vAlign w:val="bottom"/>
          </w:tcPr>
          <w:p w14:paraId="2FD3113E" w14:textId="77777777" w:rsidR="00B15639" w:rsidRPr="00EE5AE8" w:rsidRDefault="00B15639" w:rsidP="00B15639">
            <w:pPr>
              <w:ind w:left="-29" w:right="-72"/>
              <w:jc w:val="right"/>
              <w:rPr>
                <w:rFonts w:ascii="Arial" w:hAnsi="Arial" w:cs="Arial"/>
                <w:sz w:val="18"/>
                <w:szCs w:val="18"/>
              </w:rPr>
            </w:pPr>
          </w:p>
        </w:tc>
      </w:tr>
      <w:tr w:rsidR="006A4E63" w:rsidRPr="00EE5AE8" w14:paraId="483D3298" w14:textId="77777777" w:rsidTr="0006797C">
        <w:trPr>
          <w:cantSplit/>
        </w:trPr>
        <w:tc>
          <w:tcPr>
            <w:tcW w:w="3168" w:type="dxa"/>
            <w:shd w:val="clear" w:color="auto" w:fill="auto"/>
          </w:tcPr>
          <w:p w14:paraId="46B85D04" w14:textId="77777777" w:rsidR="006A4E63" w:rsidRPr="00EE5AE8" w:rsidRDefault="006A4E63" w:rsidP="006A4E63">
            <w:pPr>
              <w:tabs>
                <w:tab w:val="left" w:pos="2975"/>
              </w:tabs>
              <w:ind w:left="-101"/>
              <w:rPr>
                <w:rFonts w:ascii="Arial" w:hAnsi="Arial" w:cs="Arial"/>
                <w:sz w:val="18"/>
                <w:szCs w:val="18"/>
              </w:rPr>
            </w:pPr>
            <w:r w:rsidRPr="00EE5AE8">
              <w:rPr>
                <w:rFonts w:ascii="Arial" w:hAnsi="Arial" w:cs="Arial"/>
                <w:sz w:val="18"/>
                <w:szCs w:val="18"/>
              </w:rPr>
              <w:t xml:space="preserve">   A related person </w:t>
            </w:r>
          </w:p>
        </w:tc>
        <w:tc>
          <w:tcPr>
            <w:tcW w:w="1440" w:type="dxa"/>
            <w:shd w:val="clear" w:color="auto" w:fill="auto"/>
          </w:tcPr>
          <w:p w14:paraId="29D52F42" w14:textId="3569B1D2" w:rsidR="006A4E63" w:rsidRPr="00EE5AE8" w:rsidRDefault="00EE5AE8" w:rsidP="006A4E63">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4</w:t>
            </w:r>
            <w:r w:rsidR="006A4E63" w:rsidRPr="00EE5AE8">
              <w:rPr>
                <w:rFonts w:ascii="Arial" w:eastAsia="Arial Unicode MS" w:hAnsi="Arial" w:cs="Arial"/>
                <w:sz w:val="18"/>
                <w:szCs w:val="18"/>
              </w:rPr>
              <w:t>,</w:t>
            </w:r>
            <w:r w:rsidRPr="00EE5AE8">
              <w:rPr>
                <w:rFonts w:ascii="Arial" w:eastAsia="Arial Unicode MS" w:hAnsi="Arial" w:cs="Arial"/>
                <w:sz w:val="18"/>
                <w:szCs w:val="18"/>
                <w:lang w:val="en-GB"/>
              </w:rPr>
              <w:t>765</w:t>
            </w:r>
          </w:p>
        </w:tc>
        <w:tc>
          <w:tcPr>
            <w:tcW w:w="1440" w:type="dxa"/>
            <w:shd w:val="clear" w:color="auto" w:fill="auto"/>
          </w:tcPr>
          <w:p w14:paraId="7282B16B" w14:textId="2342C924" w:rsidR="006A4E63" w:rsidRPr="00EE5AE8" w:rsidRDefault="00EE5AE8" w:rsidP="006A4E63">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5</w:t>
            </w:r>
            <w:r w:rsidR="006A4E63" w:rsidRPr="00EE5AE8">
              <w:rPr>
                <w:rFonts w:ascii="Arial" w:eastAsia="Arial Unicode MS" w:hAnsi="Arial" w:cs="Arial"/>
                <w:sz w:val="18"/>
                <w:szCs w:val="18"/>
              </w:rPr>
              <w:t>,</w:t>
            </w:r>
            <w:r w:rsidRPr="00EE5AE8">
              <w:rPr>
                <w:rFonts w:ascii="Arial" w:eastAsia="Arial Unicode MS" w:hAnsi="Arial" w:cs="Arial"/>
                <w:sz w:val="18"/>
                <w:szCs w:val="18"/>
                <w:lang w:val="en-GB"/>
              </w:rPr>
              <w:t>012</w:t>
            </w:r>
          </w:p>
        </w:tc>
        <w:tc>
          <w:tcPr>
            <w:tcW w:w="1440" w:type="dxa"/>
            <w:shd w:val="clear" w:color="auto" w:fill="auto"/>
          </w:tcPr>
          <w:p w14:paraId="1ADD49CA" w14:textId="117FAF03" w:rsidR="006A4E63" w:rsidRPr="00EE5AE8" w:rsidRDefault="00EE5AE8" w:rsidP="006A4E63">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4</w:t>
            </w:r>
            <w:r w:rsidR="006A4E63" w:rsidRPr="00EE5AE8">
              <w:rPr>
                <w:rFonts w:ascii="Arial" w:eastAsia="Arial Unicode MS" w:hAnsi="Arial" w:cs="Arial"/>
                <w:sz w:val="18"/>
                <w:szCs w:val="18"/>
              </w:rPr>
              <w:t>,</w:t>
            </w:r>
            <w:r w:rsidRPr="00EE5AE8">
              <w:rPr>
                <w:rFonts w:ascii="Arial" w:eastAsia="Arial Unicode MS" w:hAnsi="Arial" w:cs="Arial"/>
                <w:sz w:val="18"/>
                <w:szCs w:val="18"/>
                <w:lang w:val="en-GB"/>
              </w:rPr>
              <w:t>765</w:t>
            </w:r>
          </w:p>
        </w:tc>
        <w:tc>
          <w:tcPr>
            <w:tcW w:w="1440" w:type="dxa"/>
            <w:shd w:val="clear" w:color="auto" w:fill="auto"/>
          </w:tcPr>
          <w:p w14:paraId="36647DDC" w14:textId="3508265D" w:rsidR="006A4E63" w:rsidRPr="00EE5AE8" w:rsidRDefault="00EE5AE8" w:rsidP="006A4E63">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5</w:t>
            </w:r>
            <w:r w:rsidR="006A4E63" w:rsidRPr="00EE5AE8">
              <w:rPr>
                <w:rFonts w:ascii="Arial" w:eastAsia="Arial Unicode MS" w:hAnsi="Arial" w:cs="Arial"/>
                <w:sz w:val="18"/>
                <w:szCs w:val="18"/>
              </w:rPr>
              <w:t>,</w:t>
            </w:r>
            <w:r w:rsidRPr="00EE5AE8">
              <w:rPr>
                <w:rFonts w:ascii="Arial" w:eastAsia="Arial Unicode MS" w:hAnsi="Arial" w:cs="Arial"/>
                <w:sz w:val="18"/>
                <w:szCs w:val="18"/>
                <w:lang w:val="en-GB"/>
              </w:rPr>
              <w:t>012</w:t>
            </w:r>
          </w:p>
        </w:tc>
      </w:tr>
      <w:tr w:rsidR="006A4E63" w:rsidRPr="00EE5AE8" w14:paraId="6B4BCE7E" w14:textId="77777777" w:rsidTr="0006797C">
        <w:trPr>
          <w:cantSplit/>
        </w:trPr>
        <w:tc>
          <w:tcPr>
            <w:tcW w:w="3168" w:type="dxa"/>
            <w:shd w:val="clear" w:color="auto" w:fill="auto"/>
          </w:tcPr>
          <w:p w14:paraId="6ECACA9B" w14:textId="77777777" w:rsidR="006A4E63" w:rsidRPr="00EE5AE8" w:rsidRDefault="006A4E63" w:rsidP="006A4E63">
            <w:pPr>
              <w:tabs>
                <w:tab w:val="left" w:pos="2975"/>
              </w:tabs>
              <w:ind w:left="-101"/>
              <w:rPr>
                <w:rFonts w:ascii="Arial" w:hAnsi="Arial" w:cs="Arial"/>
                <w:sz w:val="18"/>
                <w:szCs w:val="18"/>
              </w:rPr>
            </w:pPr>
            <w:r w:rsidRPr="00EE5AE8">
              <w:rPr>
                <w:rFonts w:ascii="Arial" w:hAnsi="Arial" w:cs="Arial"/>
                <w:sz w:val="18"/>
                <w:szCs w:val="18"/>
              </w:rPr>
              <w:t xml:space="preserve">   Other related parties</w:t>
            </w:r>
          </w:p>
        </w:tc>
        <w:tc>
          <w:tcPr>
            <w:tcW w:w="1440" w:type="dxa"/>
            <w:tcBorders>
              <w:bottom w:val="single" w:sz="4" w:space="0" w:color="auto"/>
            </w:tcBorders>
            <w:shd w:val="clear" w:color="auto" w:fill="auto"/>
          </w:tcPr>
          <w:p w14:paraId="74CB90E5" w14:textId="77E65FFA" w:rsidR="006A4E63" w:rsidRPr="00EE5AE8" w:rsidRDefault="00EE5AE8" w:rsidP="006A4E63">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253</w:t>
            </w:r>
            <w:r w:rsidR="006A4E63" w:rsidRPr="00EE5AE8">
              <w:rPr>
                <w:rFonts w:ascii="Arial" w:eastAsia="Arial Unicode MS" w:hAnsi="Arial" w:cs="Arial"/>
                <w:sz w:val="18"/>
                <w:szCs w:val="18"/>
              </w:rPr>
              <w:t>,</w:t>
            </w:r>
            <w:r w:rsidRPr="00EE5AE8">
              <w:rPr>
                <w:rFonts w:ascii="Arial" w:eastAsia="Arial Unicode MS" w:hAnsi="Arial" w:cs="Arial"/>
                <w:sz w:val="18"/>
                <w:szCs w:val="18"/>
                <w:lang w:val="en-GB"/>
              </w:rPr>
              <w:t>371</w:t>
            </w:r>
          </w:p>
        </w:tc>
        <w:tc>
          <w:tcPr>
            <w:tcW w:w="1440" w:type="dxa"/>
            <w:tcBorders>
              <w:bottom w:val="single" w:sz="4" w:space="0" w:color="auto"/>
            </w:tcBorders>
            <w:shd w:val="clear" w:color="auto" w:fill="auto"/>
          </w:tcPr>
          <w:p w14:paraId="4082934F" w14:textId="0095FB90" w:rsidR="006A4E63" w:rsidRPr="00EE5AE8" w:rsidRDefault="00EE5AE8" w:rsidP="006A4E63">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256</w:t>
            </w:r>
            <w:r w:rsidR="006A4E63" w:rsidRPr="00EE5AE8">
              <w:rPr>
                <w:rFonts w:ascii="Arial" w:eastAsia="Arial Unicode MS" w:hAnsi="Arial" w:cs="Arial"/>
                <w:sz w:val="18"/>
                <w:szCs w:val="18"/>
              </w:rPr>
              <w:t>,</w:t>
            </w:r>
            <w:r w:rsidRPr="00EE5AE8">
              <w:rPr>
                <w:rFonts w:ascii="Arial" w:eastAsia="Arial Unicode MS" w:hAnsi="Arial" w:cs="Arial"/>
                <w:sz w:val="18"/>
                <w:szCs w:val="18"/>
                <w:lang w:val="en-GB"/>
              </w:rPr>
              <w:t>352</w:t>
            </w:r>
          </w:p>
        </w:tc>
        <w:tc>
          <w:tcPr>
            <w:tcW w:w="1440" w:type="dxa"/>
            <w:tcBorders>
              <w:bottom w:val="single" w:sz="4" w:space="0" w:color="auto"/>
            </w:tcBorders>
            <w:shd w:val="clear" w:color="auto" w:fill="auto"/>
          </w:tcPr>
          <w:p w14:paraId="6C5A09C0" w14:textId="14A2F7D3" w:rsidR="006A4E63" w:rsidRPr="00EE5AE8" w:rsidRDefault="00EE5AE8" w:rsidP="006A4E63">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253</w:t>
            </w:r>
            <w:r w:rsidR="006A4E63" w:rsidRPr="00EE5AE8">
              <w:rPr>
                <w:rFonts w:ascii="Arial" w:eastAsia="Arial Unicode MS" w:hAnsi="Arial" w:cs="Arial"/>
                <w:sz w:val="18"/>
                <w:szCs w:val="18"/>
              </w:rPr>
              <w:t>,</w:t>
            </w:r>
            <w:r w:rsidRPr="00EE5AE8">
              <w:rPr>
                <w:rFonts w:ascii="Arial" w:eastAsia="Arial Unicode MS" w:hAnsi="Arial" w:cs="Arial"/>
                <w:sz w:val="18"/>
                <w:szCs w:val="18"/>
                <w:lang w:val="en-GB"/>
              </w:rPr>
              <w:t>371</w:t>
            </w:r>
          </w:p>
        </w:tc>
        <w:tc>
          <w:tcPr>
            <w:tcW w:w="1440" w:type="dxa"/>
            <w:tcBorders>
              <w:bottom w:val="single" w:sz="4" w:space="0" w:color="auto"/>
            </w:tcBorders>
            <w:shd w:val="clear" w:color="auto" w:fill="auto"/>
          </w:tcPr>
          <w:p w14:paraId="5534F29A" w14:textId="7F37AEB5" w:rsidR="006A4E63" w:rsidRPr="00EE5AE8" w:rsidRDefault="00EE5AE8" w:rsidP="006A4E63">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256</w:t>
            </w:r>
            <w:r w:rsidR="006A4E63" w:rsidRPr="00EE5AE8">
              <w:rPr>
                <w:rFonts w:ascii="Arial" w:eastAsia="Arial Unicode MS" w:hAnsi="Arial" w:cs="Arial"/>
                <w:sz w:val="18"/>
                <w:szCs w:val="18"/>
              </w:rPr>
              <w:t>,</w:t>
            </w:r>
            <w:r w:rsidRPr="00EE5AE8">
              <w:rPr>
                <w:rFonts w:ascii="Arial" w:eastAsia="Arial Unicode MS" w:hAnsi="Arial" w:cs="Arial"/>
                <w:sz w:val="18"/>
                <w:szCs w:val="18"/>
                <w:lang w:val="en-GB"/>
              </w:rPr>
              <w:t>352</w:t>
            </w:r>
          </w:p>
        </w:tc>
      </w:tr>
      <w:tr w:rsidR="00B15639" w:rsidRPr="00EE5AE8" w14:paraId="7C300675" w14:textId="77777777" w:rsidTr="0006797C">
        <w:trPr>
          <w:cantSplit/>
        </w:trPr>
        <w:tc>
          <w:tcPr>
            <w:tcW w:w="3168" w:type="dxa"/>
            <w:shd w:val="clear" w:color="auto" w:fill="auto"/>
          </w:tcPr>
          <w:p w14:paraId="563D9BBA" w14:textId="77777777" w:rsidR="00B15639" w:rsidRPr="00EE5AE8" w:rsidRDefault="00B15639" w:rsidP="00B15639">
            <w:pPr>
              <w:ind w:left="-101"/>
              <w:rPr>
                <w:rFonts w:ascii="Arial" w:hAnsi="Arial" w:cs="Arial"/>
                <w:b/>
                <w:bCs/>
                <w:sz w:val="18"/>
                <w:szCs w:val="18"/>
                <w:cs/>
              </w:rPr>
            </w:pPr>
          </w:p>
        </w:tc>
        <w:tc>
          <w:tcPr>
            <w:tcW w:w="1440" w:type="dxa"/>
            <w:tcBorders>
              <w:top w:val="single" w:sz="4" w:space="0" w:color="auto"/>
            </w:tcBorders>
            <w:shd w:val="clear" w:color="auto" w:fill="auto"/>
          </w:tcPr>
          <w:p w14:paraId="148C1467" w14:textId="77777777" w:rsidR="00B15639" w:rsidRPr="00EE5AE8" w:rsidRDefault="00B15639" w:rsidP="00B15639">
            <w:pPr>
              <w:ind w:left="-29" w:right="-72"/>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5CF7611F" w14:textId="77777777" w:rsidR="00B15639" w:rsidRPr="00EE5AE8"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tcPr>
          <w:p w14:paraId="1955DAD3" w14:textId="77777777" w:rsidR="00B15639" w:rsidRPr="00EE5AE8"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vAlign w:val="center"/>
          </w:tcPr>
          <w:p w14:paraId="0DB88E19" w14:textId="77777777" w:rsidR="00B15639" w:rsidRPr="00EE5AE8" w:rsidRDefault="00B15639" w:rsidP="00B15639">
            <w:pPr>
              <w:ind w:left="-29" w:right="-72"/>
              <w:jc w:val="right"/>
              <w:rPr>
                <w:rFonts w:ascii="Arial" w:hAnsi="Arial" w:cs="Arial"/>
                <w:sz w:val="18"/>
                <w:szCs w:val="18"/>
              </w:rPr>
            </w:pPr>
          </w:p>
        </w:tc>
      </w:tr>
      <w:tr w:rsidR="006A4E63" w:rsidRPr="00EE5AE8" w14:paraId="2D4C8C68" w14:textId="77777777" w:rsidTr="00357B0D">
        <w:trPr>
          <w:cantSplit/>
        </w:trPr>
        <w:tc>
          <w:tcPr>
            <w:tcW w:w="3168" w:type="dxa"/>
            <w:shd w:val="clear" w:color="auto" w:fill="auto"/>
          </w:tcPr>
          <w:p w14:paraId="5974AB3E" w14:textId="77777777" w:rsidR="006A4E63" w:rsidRPr="00EE5AE8" w:rsidRDefault="006A4E63" w:rsidP="006A4E63">
            <w:pPr>
              <w:tabs>
                <w:tab w:val="left" w:pos="2975"/>
              </w:tabs>
              <w:ind w:left="-101"/>
              <w:rPr>
                <w:rFonts w:ascii="Arial" w:hAnsi="Arial" w:cs="Arial"/>
                <w:sz w:val="18"/>
                <w:szCs w:val="18"/>
              </w:rPr>
            </w:pPr>
          </w:p>
        </w:tc>
        <w:tc>
          <w:tcPr>
            <w:tcW w:w="1440" w:type="dxa"/>
            <w:tcBorders>
              <w:bottom w:val="single" w:sz="4" w:space="0" w:color="auto"/>
            </w:tcBorders>
            <w:shd w:val="clear" w:color="auto" w:fill="auto"/>
          </w:tcPr>
          <w:p w14:paraId="6BDA435C" w14:textId="523161A4" w:rsidR="006A4E63" w:rsidRPr="00EE5AE8" w:rsidRDefault="00EE5AE8" w:rsidP="006A4E63">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258</w:t>
            </w:r>
            <w:r w:rsidR="006A4E63" w:rsidRPr="00EE5AE8">
              <w:rPr>
                <w:rFonts w:ascii="Arial" w:eastAsia="Arial Unicode MS" w:hAnsi="Arial" w:cs="Arial"/>
                <w:sz w:val="18"/>
                <w:szCs w:val="18"/>
              </w:rPr>
              <w:t>,</w:t>
            </w:r>
            <w:r w:rsidRPr="00EE5AE8">
              <w:rPr>
                <w:rFonts w:ascii="Arial" w:eastAsia="Arial Unicode MS" w:hAnsi="Arial" w:cs="Arial"/>
                <w:sz w:val="18"/>
                <w:szCs w:val="18"/>
                <w:lang w:val="en-GB"/>
              </w:rPr>
              <w:t>136</w:t>
            </w:r>
          </w:p>
        </w:tc>
        <w:tc>
          <w:tcPr>
            <w:tcW w:w="1440" w:type="dxa"/>
            <w:tcBorders>
              <w:bottom w:val="single" w:sz="4" w:space="0" w:color="auto"/>
            </w:tcBorders>
            <w:shd w:val="clear" w:color="auto" w:fill="auto"/>
          </w:tcPr>
          <w:p w14:paraId="2F571875" w14:textId="1EA7D9E1" w:rsidR="006A4E63" w:rsidRPr="00EE5AE8" w:rsidRDefault="00EE5AE8" w:rsidP="006A4E63">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261</w:t>
            </w:r>
            <w:r w:rsidR="006A4E63" w:rsidRPr="00EE5AE8">
              <w:rPr>
                <w:rFonts w:ascii="Arial" w:eastAsia="Arial Unicode MS" w:hAnsi="Arial" w:cs="Arial"/>
                <w:sz w:val="18"/>
                <w:szCs w:val="18"/>
              </w:rPr>
              <w:t>,</w:t>
            </w:r>
            <w:r w:rsidRPr="00EE5AE8">
              <w:rPr>
                <w:rFonts w:ascii="Arial" w:eastAsia="Arial Unicode MS" w:hAnsi="Arial" w:cs="Arial"/>
                <w:sz w:val="18"/>
                <w:szCs w:val="18"/>
                <w:lang w:val="en-GB"/>
              </w:rPr>
              <w:t>364</w:t>
            </w:r>
          </w:p>
        </w:tc>
        <w:tc>
          <w:tcPr>
            <w:tcW w:w="1440" w:type="dxa"/>
            <w:tcBorders>
              <w:bottom w:val="single" w:sz="4" w:space="0" w:color="auto"/>
            </w:tcBorders>
            <w:shd w:val="clear" w:color="auto" w:fill="auto"/>
          </w:tcPr>
          <w:p w14:paraId="3B521A0B" w14:textId="61BBB9C0" w:rsidR="006A4E63" w:rsidRPr="00EE5AE8" w:rsidRDefault="00EE5AE8" w:rsidP="006A4E63">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258</w:t>
            </w:r>
            <w:r w:rsidR="006A4E63" w:rsidRPr="00EE5AE8">
              <w:rPr>
                <w:rFonts w:ascii="Arial" w:eastAsia="Arial Unicode MS" w:hAnsi="Arial" w:cs="Arial"/>
                <w:sz w:val="18"/>
                <w:szCs w:val="18"/>
              </w:rPr>
              <w:t>,</w:t>
            </w:r>
            <w:r w:rsidRPr="00EE5AE8">
              <w:rPr>
                <w:rFonts w:ascii="Arial" w:eastAsia="Arial Unicode MS" w:hAnsi="Arial" w:cs="Arial"/>
                <w:sz w:val="18"/>
                <w:szCs w:val="18"/>
                <w:lang w:val="en-GB"/>
              </w:rPr>
              <w:t>136</w:t>
            </w:r>
          </w:p>
        </w:tc>
        <w:tc>
          <w:tcPr>
            <w:tcW w:w="1440" w:type="dxa"/>
            <w:tcBorders>
              <w:bottom w:val="single" w:sz="4" w:space="0" w:color="auto"/>
            </w:tcBorders>
            <w:shd w:val="clear" w:color="auto" w:fill="auto"/>
          </w:tcPr>
          <w:p w14:paraId="57BDF428" w14:textId="48510DAA" w:rsidR="006A4E63" w:rsidRPr="00EE5AE8" w:rsidRDefault="00EE5AE8" w:rsidP="006A4E63">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261</w:t>
            </w:r>
            <w:r w:rsidR="006A4E63" w:rsidRPr="00EE5AE8">
              <w:rPr>
                <w:rFonts w:ascii="Arial" w:eastAsia="Arial Unicode MS" w:hAnsi="Arial" w:cs="Arial"/>
                <w:sz w:val="18"/>
                <w:szCs w:val="18"/>
              </w:rPr>
              <w:t>,</w:t>
            </w:r>
            <w:r w:rsidRPr="00EE5AE8">
              <w:rPr>
                <w:rFonts w:ascii="Arial" w:eastAsia="Arial Unicode MS" w:hAnsi="Arial" w:cs="Arial"/>
                <w:sz w:val="18"/>
                <w:szCs w:val="18"/>
                <w:lang w:val="en-GB"/>
              </w:rPr>
              <w:t>364</w:t>
            </w:r>
          </w:p>
        </w:tc>
      </w:tr>
      <w:tr w:rsidR="00B15639" w:rsidRPr="00EE5AE8" w14:paraId="75584EC7" w14:textId="77777777" w:rsidTr="0006797C">
        <w:trPr>
          <w:cantSplit/>
        </w:trPr>
        <w:tc>
          <w:tcPr>
            <w:tcW w:w="3168" w:type="dxa"/>
            <w:shd w:val="clear" w:color="auto" w:fill="auto"/>
          </w:tcPr>
          <w:p w14:paraId="6CB33E81" w14:textId="77777777" w:rsidR="00B15639" w:rsidRPr="00EE5AE8" w:rsidRDefault="00B15639" w:rsidP="00B15639">
            <w:pPr>
              <w:tabs>
                <w:tab w:val="left" w:pos="2975"/>
              </w:tabs>
              <w:ind w:left="-101"/>
              <w:rPr>
                <w:rFonts w:ascii="Arial" w:hAnsi="Arial" w:cs="Arial"/>
                <w:sz w:val="18"/>
                <w:szCs w:val="18"/>
              </w:rPr>
            </w:pPr>
          </w:p>
        </w:tc>
        <w:tc>
          <w:tcPr>
            <w:tcW w:w="1440" w:type="dxa"/>
            <w:tcBorders>
              <w:top w:val="single" w:sz="4" w:space="0" w:color="auto"/>
            </w:tcBorders>
            <w:shd w:val="clear" w:color="auto" w:fill="auto"/>
            <w:vAlign w:val="bottom"/>
          </w:tcPr>
          <w:p w14:paraId="3371DB11" w14:textId="77777777" w:rsidR="00B15639" w:rsidRPr="00EE5AE8"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vAlign w:val="bottom"/>
          </w:tcPr>
          <w:p w14:paraId="31EDECEC" w14:textId="77777777" w:rsidR="00B15639" w:rsidRPr="00EE5AE8"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vAlign w:val="bottom"/>
          </w:tcPr>
          <w:p w14:paraId="0FA6FA18" w14:textId="77777777" w:rsidR="00B15639" w:rsidRPr="00EE5AE8"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vAlign w:val="bottom"/>
          </w:tcPr>
          <w:p w14:paraId="13D534D3" w14:textId="77777777" w:rsidR="00B15639" w:rsidRPr="00EE5AE8" w:rsidRDefault="00B15639" w:rsidP="00B15639">
            <w:pPr>
              <w:ind w:left="-29" w:right="-72"/>
              <w:jc w:val="right"/>
              <w:rPr>
                <w:rFonts w:ascii="Arial" w:hAnsi="Arial" w:cs="Arial"/>
                <w:sz w:val="18"/>
                <w:szCs w:val="18"/>
              </w:rPr>
            </w:pPr>
          </w:p>
        </w:tc>
      </w:tr>
      <w:tr w:rsidR="00B15639" w:rsidRPr="00EE5AE8" w14:paraId="6CDECB86" w14:textId="77777777" w:rsidTr="0006797C">
        <w:trPr>
          <w:cantSplit/>
        </w:trPr>
        <w:tc>
          <w:tcPr>
            <w:tcW w:w="3168" w:type="dxa"/>
            <w:shd w:val="clear" w:color="auto" w:fill="auto"/>
          </w:tcPr>
          <w:p w14:paraId="57D3171C" w14:textId="363B6AF0" w:rsidR="00B15639" w:rsidRPr="00EE5AE8" w:rsidRDefault="00B15639" w:rsidP="00B15639">
            <w:pPr>
              <w:tabs>
                <w:tab w:val="left" w:pos="2975"/>
              </w:tabs>
              <w:ind w:left="-101"/>
              <w:rPr>
                <w:rFonts w:ascii="Arial" w:hAnsi="Arial" w:cs="Arial"/>
                <w:sz w:val="18"/>
                <w:szCs w:val="18"/>
              </w:rPr>
            </w:pPr>
            <w:r w:rsidRPr="00EE5AE8">
              <w:rPr>
                <w:rFonts w:ascii="Arial" w:hAnsi="Arial" w:cs="Arial"/>
                <w:sz w:val="18"/>
                <w:szCs w:val="18"/>
              </w:rPr>
              <w:t>Trade and other</w:t>
            </w:r>
            <w:r w:rsidR="00285967" w:rsidRPr="00EE5AE8">
              <w:rPr>
                <w:rFonts w:ascii="Arial" w:hAnsi="Arial" w:cs="Arial"/>
                <w:sz w:val="18"/>
                <w:szCs w:val="18"/>
              </w:rPr>
              <w:t xml:space="preserve"> current</w:t>
            </w:r>
            <w:r w:rsidRPr="00EE5AE8">
              <w:rPr>
                <w:rFonts w:ascii="Arial" w:hAnsi="Arial" w:cs="Arial"/>
                <w:sz w:val="18"/>
                <w:szCs w:val="18"/>
              </w:rPr>
              <w:t xml:space="preserve"> payables</w:t>
            </w:r>
          </w:p>
        </w:tc>
        <w:tc>
          <w:tcPr>
            <w:tcW w:w="1440" w:type="dxa"/>
            <w:shd w:val="clear" w:color="auto" w:fill="auto"/>
          </w:tcPr>
          <w:p w14:paraId="582A7FE3" w14:textId="77777777" w:rsidR="00B15639" w:rsidRPr="00EE5AE8" w:rsidRDefault="00B15639" w:rsidP="00B15639">
            <w:pPr>
              <w:ind w:left="-29" w:right="-72"/>
              <w:jc w:val="right"/>
              <w:rPr>
                <w:rFonts w:ascii="Arial" w:hAnsi="Arial" w:cs="Arial"/>
                <w:sz w:val="18"/>
                <w:szCs w:val="18"/>
              </w:rPr>
            </w:pPr>
          </w:p>
        </w:tc>
        <w:tc>
          <w:tcPr>
            <w:tcW w:w="1440" w:type="dxa"/>
            <w:shd w:val="clear" w:color="auto" w:fill="auto"/>
          </w:tcPr>
          <w:p w14:paraId="717904D3" w14:textId="77777777" w:rsidR="00B15639" w:rsidRPr="00EE5AE8" w:rsidRDefault="00B15639" w:rsidP="00B15639">
            <w:pPr>
              <w:ind w:left="-29" w:right="-72"/>
              <w:jc w:val="right"/>
              <w:rPr>
                <w:rFonts w:ascii="Arial" w:hAnsi="Arial" w:cs="Arial"/>
                <w:sz w:val="18"/>
                <w:szCs w:val="18"/>
              </w:rPr>
            </w:pPr>
          </w:p>
        </w:tc>
        <w:tc>
          <w:tcPr>
            <w:tcW w:w="1440" w:type="dxa"/>
            <w:shd w:val="clear" w:color="auto" w:fill="auto"/>
          </w:tcPr>
          <w:p w14:paraId="4ABAF8EE" w14:textId="77777777" w:rsidR="00B15639" w:rsidRPr="00EE5AE8" w:rsidRDefault="00B15639" w:rsidP="00B15639">
            <w:pPr>
              <w:ind w:left="-29" w:right="-72"/>
              <w:jc w:val="right"/>
              <w:rPr>
                <w:rFonts w:ascii="Arial" w:hAnsi="Arial" w:cs="Arial"/>
                <w:sz w:val="18"/>
                <w:szCs w:val="18"/>
              </w:rPr>
            </w:pPr>
          </w:p>
        </w:tc>
        <w:tc>
          <w:tcPr>
            <w:tcW w:w="1440" w:type="dxa"/>
            <w:shd w:val="clear" w:color="auto" w:fill="auto"/>
          </w:tcPr>
          <w:p w14:paraId="01EC9A0E" w14:textId="77777777" w:rsidR="00B15639" w:rsidRPr="00EE5AE8" w:rsidRDefault="00B15639" w:rsidP="00B15639">
            <w:pPr>
              <w:ind w:left="-29" w:right="-72"/>
              <w:jc w:val="right"/>
              <w:rPr>
                <w:rFonts w:ascii="Arial" w:hAnsi="Arial" w:cs="Arial"/>
                <w:sz w:val="18"/>
                <w:szCs w:val="18"/>
              </w:rPr>
            </w:pPr>
          </w:p>
        </w:tc>
      </w:tr>
      <w:tr w:rsidR="0011509D" w:rsidRPr="00EE5AE8" w14:paraId="2920C576" w14:textId="77777777" w:rsidTr="0006797C">
        <w:trPr>
          <w:cantSplit/>
        </w:trPr>
        <w:tc>
          <w:tcPr>
            <w:tcW w:w="3168" w:type="dxa"/>
            <w:shd w:val="clear" w:color="auto" w:fill="auto"/>
          </w:tcPr>
          <w:p w14:paraId="3A32B59D" w14:textId="77777777" w:rsidR="0011509D" w:rsidRPr="00EE5AE8" w:rsidRDefault="0011509D" w:rsidP="0011509D">
            <w:pPr>
              <w:tabs>
                <w:tab w:val="left" w:pos="2975"/>
              </w:tabs>
              <w:ind w:left="-101"/>
              <w:rPr>
                <w:rFonts w:ascii="Arial" w:hAnsi="Arial" w:cs="Arial"/>
                <w:sz w:val="18"/>
                <w:szCs w:val="18"/>
              </w:rPr>
            </w:pPr>
            <w:r w:rsidRPr="00EE5AE8">
              <w:rPr>
                <w:rFonts w:ascii="Arial" w:hAnsi="Arial" w:cs="Arial"/>
                <w:sz w:val="18"/>
                <w:szCs w:val="18"/>
              </w:rPr>
              <w:t xml:space="preserve">   Subsidiaries</w:t>
            </w:r>
          </w:p>
        </w:tc>
        <w:tc>
          <w:tcPr>
            <w:tcW w:w="1440" w:type="dxa"/>
            <w:shd w:val="clear" w:color="auto" w:fill="auto"/>
          </w:tcPr>
          <w:p w14:paraId="466E2206" w14:textId="76635718" w:rsidR="0011509D" w:rsidRPr="00EE5AE8" w:rsidRDefault="0011509D" w:rsidP="0011509D">
            <w:pPr>
              <w:ind w:left="-29" w:right="-72"/>
              <w:jc w:val="right"/>
              <w:rPr>
                <w:rFonts w:ascii="Arial" w:eastAsia="Arial Unicode MS" w:hAnsi="Arial" w:cs="Arial"/>
                <w:sz w:val="18"/>
                <w:szCs w:val="18"/>
                <w:cs/>
              </w:rPr>
            </w:pPr>
            <w:r w:rsidRPr="00EE5AE8">
              <w:rPr>
                <w:rFonts w:ascii="Arial" w:eastAsia="Arial Unicode MS" w:hAnsi="Arial" w:cs="Arial"/>
                <w:sz w:val="18"/>
                <w:szCs w:val="18"/>
              </w:rPr>
              <w:t>-</w:t>
            </w:r>
          </w:p>
        </w:tc>
        <w:tc>
          <w:tcPr>
            <w:tcW w:w="1440" w:type="dxa"/>
            <w:shd w:val="clear" w:color="auto" w:fill="auto"/>
          </w:tcPr>
          <w:p w14:paraId="0A1C1FCB" w14:textId="193B8AEB" w:rsidR="0011509D" w:rsidRPr="00EE5AE8" w:rsidRDefault="0011509D" w:rsidP="0011509D">
            <w:pPr>
              <w:ind w:left="-29" w:right="-72"/>
              <w:jc w:val="right"/>
              <w:rPr>
                <w:rFonts w:ascii="Arial" w:eastAsia="Arial Unicode MS" w:hAnsi="Arial" w:cs="Arial"/>
                <w:sz w:val="18"/>
                <w:szCs w:val="18"/>
              </w:rPr>
            </w:pPr>
            <w:r w:rsidRPr="00EE5AE8">
              <w:rPr>
                <w:rFonts w:ascii="Arial" w:eastAsia="Arial Unicode MS" w:hAnsi="Arial" w:cs="Arial"/>
                <w:sz w:val="18"/>
                <w:szCs w:val="18"/>
              </w:rPr>
              <w:t>-</w:t>
            </w:r>
          </w:p>
        </w:tc>
        <w:tc>
          <w:tcPr>
            <w:tcW w:w="1440" w:type="dxa"/>
            <w:shd w:val="clear" w:color="auto" w:fill="auto"/>
          </w:tcPr>
          <w:p w14:paraId="73FC5987" w14:textId="2C9A436F" w:rsidR="0011509D" w:rsidRPr="00EE5AE8" w:rsidRDefault="00EE5AE8" w:rsidP="0011509D">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47</w:t>
            </w:r>
            <w:r w:rsidR="0011509D" w:rsidRPr="00EE5AE8">
              <w:rPr>
                <w:rFonts w:ascii="Arial" w:eastAsia="Arial Unicode MS" w:hAnsi="Arial" w:cs="Arial"/>
                <w:sz w:val="18"/>
                <w:szCs w:val="18"/>
              </w:rPr>
              <w:t>,</w:t>
            </w:r>
            <w:r w:rsidRPr="00EE5AE8">
              <w:rPr>
                <w:rFonts w:ascii="Arial" w:eastAsia="Arial Unicode MS" w:hAnsi="Arial" w:cs="Arial"/>
                <w:sz w:val="18"/>
                <w:szCs w:val="18"/>
                <w:lang w:val="en-GB"/>
              </w:rPr>
              <w:t>991</w:t>
            </w:r>
          </w:p>
        </w:tc>
        <w:tc>
          <w:tcPr>
            <w:tcW w:w="1440" w:type="dxa"/>
            <w:shd w:val="clear" w:color="auto" w:fill="auto"/>
          </w:tcPr>
          <w:p w14:paraId="33038562" w14:textId="2E86A8F6" w:rsidR="0011509D" w:rsidRPr="00EE5AE8" w:rsidRDefault="00EE5AE8" w:rsidP="0011509D">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49</w:t>
            </w:r>
            <w:r w:rsidR="0011509D" w:rsidRPr="00EE5AE8">
              <w:rPr>
                <w:rFonts w:ascii="Arial" w:eastAsia="Arial Unicode MS" w:hAnsi="Arial" w:cs="Arial"/>
                <w:sz w:val="18"/>
                <w:szCs w:val="18"/>
              </w:rPr>
              <w:t>,</w:t>
            </w:r>
            <w:r w:rsidRPr="00EE5AE8">
              <w:rPr>
                <w:rFonts w:ascii="Arial" w:eastAsia="Arial Unicode MS" w:hAnsi="Arial" w:cs="Arial"/>
                <w:sz w:val="18"/>
                <w:szCs w:val="18"/>
                <w:lang w:val="en-GB"/>
              </w:rPr>
              <w:t>699</w:t>
            </w:r>
          </w:p>
        </w:tc>
      </w:tr>
      <w:tr w:rsidR="0011509D" w:rsidRPr="00EE5AE8" w14:paraId="4B870208" w14:textId="77777777" w:rsidTr="0006797C">
        <w:trPr>
          <w:cantSplit/>
        </w:trPr>
        <w:tc>
          <w:tcPr>
            <w:tcW w:w="3168" w:type="dxa"/>
            <w:shd w:val="clear" w:color="auto" w:fill="auto"/>
          </w:tcPr>
          <w:p w14:paraId="694416EF" w14:textId="77777777" w:rsidR="0011509D" w:rsidRPr="00EE5AE8" w:rsidRDefault="0011509D" w:rsidP="0011509D">
            <w:pPr>
              <w:tabs>
                <w:tab w:val="left" w:pos="2975"/>
              </w:tabs>
              <w:ind w:left="-101"/>
              <w:rPr>
                <w:rFonts w:ascii="Arial" w:hAnsi="Arial" w:cs="Arial"/>
                <w:sz w:val="18"/>
                <w:szCs w:val="18"/>
              </w:rPr>
            </w:pPr>
            <w:r w:rsidRPr="00EE5AE8">
              <w:rPr>
                <w:rFonts w:ascii="Arial" w:hAnsi="Arial" w:cs="Arial"/>
                <w:sz w:val="18"/>
                <w:szCs w:val="18"/>
              </w:rPr>
              <w:t xml:space="preserve">   A joint venture</w:t>
            </w:r>
          </w:p>
        </w:tc>
        <w:tc>
          <w:tcPr>
            <w:tcW w:w="1440" w:type="dxa"/>
            <w:shd w:val="clear" w:color="auto" w:fill="auto"/>
          </w:tcPr>
          <w:p w14:paraId="7430AB35" w14:textId="070E1A65" w:rsidR="0011509D" w:rsidRPr="00EE5AE8" w:rsidRDefault="00EE5AE8" w:rsidP="0011509D">
            <w:pPr>
              <w:ind w:left="-29" w:right="-72"/>
              <w:jc w:val="right"/>
              <w:rPr>
                <w:rFonts w:ascii="Arial" w:eastAsia="Arial Unicode MS" w:hAnsi="Arial" w:cs="Arial"/>
                <w:sz w:val="18"/>
                <w:szCs w:val="18"/>
                <w:cs/>
              </w:rPr>
            </w:pPr>
            <w:r w:rsidRPr="00EE5AE8">
              <w:rPr>
                <w:rFonts w:ascii="Arial" w:eastAsia="Arial Unicode MS" w:hAnsi="Arial" w:cs="Arial"/>
                <w:sz w:val="18"/>
                <w:szCs w:val="18"/>
                <w:lang w:val="en-GB"/>
              </w:rPr>
              <w:t>46</w:t>
            </w:r>
            <w:r w:rsidR="0011509D" w:rsidRPr="00EE5AE8">
              <w:rPr>
                <w:rFonts w:ascii="Arial" w:eastAsia="Arial Unicode MS" w:hAnsi="Arial" w:cs="Arial"/>
                <w:sz w:val="18"/>
                <w:szCs w:val="18"/>
              </w:rPr>
              <w:t>,</w:t>
            </w:r>
            <w:r w:rsidRPr="00EE5AE8">
              <w:rPr>
                <w:rFonts w:ascii="Arial" w:eastAsia="Arial Unicode MS" w:hAnsi="Arial" w:cs="Arial"/>
                <w:sz w:val="18"/>
                <w:szCs w:val="18"/>
                <w:lang w:val="en-GB"/>
              </w:rPr>
              <w:t>485</w:t>
            </w:r>
          </w:p>
        </w:tc>
        <w:tc>
          <w:tcPr>
            <w:tcW w:w="1440" w:type="dxa"/>
            <w:shd w:val="clear" w:color="auto" w:fill="auto"/>
          </w:tcPr>
          <w:p w14:paraId="0A250F09" w14:textId="62CD42D4" w:rsidR="0011509D" w:rsidRPr="00EE5AE8" w:rsidRDefault="00EE5AE8" w:rsidP="0011509D">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43</w:t>
            </w:r>
            <w:r w:rsidR="0011509D" w:rsidRPr="00EE5AE8">
              <w:rPr>
                <w:rFonts w:ascii="Arial" w:eastAsia="Arial Unicode MS" w:hAnsi="Arial" w:cs="Arial"/>
                <w:sz w:val="18"/>
                <w:szCs w:val="18"/>
              </w:rPr>
              <w:t>,</w:t>
            </w:r>
            <w:r w:rsidRPr="00EE5AE8">
              <w:rPr>
                <w:rFonts w:ascii="Arial" w:eastAsia="Arial Unicode MS" w:hAnsi="Arial" w:cs="Arial"/>
                <w:sz w:val="18"/>
                <w:szCs w:val="18"/>
                <w:lang w:val="en-GB"/>
              </w:rPr>
              <w:t>073</w:t>
            </w:r>
          </w:p>
        </w:tc>
        <w:tc>
          <w:tcPr>
            <w:tcW w:w="1440" w:type="dxa"/>
            <w:shd w:val="clear" w:color="auto" w:fill="auto"/>
          </w:tcPr>
          <w:p w14:paraId="4ABE8CA2" w14:textId="6F71E8B4" w:rsidR="0011509D" w:rsidRPr="00EE5AE8" w:rsidRDefault="00EE5AE8" w:rsidP="0011509D">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46</w:t>
            </w:r>
            <w:r w:rsidR="0011509D" w:rsidRPr="00EE5AE8">
              <w:rPr>
                <w:rFonts w:ascii="Arial" w:eastAsia="Arial Unicode MS" w:hAnsi="Arial" w:cs="Arial"/>
                <w:sz w:val="18"/>
                <w:szCs w:val="18"/>
              </w:rPr>
              <w:t>,</w:t>
            </w:r>
            <w:r w:rsidRPr="00EE5AE8">
              <w:rPr>
                <w:rFonts w:ascii="Arial" w:eastAsia="Arial Unicode MS" w:hAnsi="Arial" w:cs="Arial"/>
                <w:sz w:val="18"/>
                <w:szCs w:val="18"/>
                <w:lang w:val="en-GB"/>
              </w:rPr>
              <w:t>485</w:t>
            </w:r>
          </w:p>
        </w:tc>
        <w:tc>
          <w:tcPr>
            <w:tcW w:w="1440" w:type="dxa"/>
            <w:shd w:val="clear" w:color="auto" w:fill="auto"/>
          </w:tcPr>
          <w:p w14:paraId="0B25FDD1" w14:textId="7782BB28" w:rsidR="0011509D" w:rsidRPr="00EE5AE8" w:rsidRDefault="00EE5AE8" w:rsidP="0011509D">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43</w:t>
            </w:r>
            <w:r w:rsidR="0011509D" w:rsidRPr="00EE5AE8">
              <w:rPr>
                <w:rFonts w:ascii="Arial" w:eastAsia="Arial Unicode MS" w:hAnsi="Arial" w:cs="Arial"/>
                <w:sz w:val="18"/>
                <w:szCs w:val="18"/>
              </w:rPr>
              <w:t>,</w:t>
            </w:r>
            <w:r w:rsidRPr="00EE5AE8">
              <w:rPr>
                <w:rFonts w:ascii="Arial" w:eastAsia="Arial Unicode MS" w:hAnsi="Arial" w:cs="Arial"/>
                <w:sz w:val="18"/>
                <w:szCs w:val="18"/>
                <w:lang w:val="en-GB"/>
              </w:rPr>
              <w:t>073</w:t>
            </w:r>
          </w:p>
        </w:tc>
      </w:tr>
      <w:tr w:rsidR="0011509D" w:rsidRPr="00EE5AE8" w14:paraId="71035C6C" w14:textId="77777777" w:rsidTr="0006797C">
        <w:trPr>
          <w:cantSplit/>
        </w:trPr>
        <w:tc>
          <w:tcPr>
            <w:tcW w:w="3168" w:type="dxa"/>
            <w:shd w:val="clear" w:color="auto" w:fill="auto"/>
          </w:tcPr>
          <w:p w14:paraId="1565D536" w14:textId="77777777" w:rsidR="0011509D" w:rsidRPr="00EE5AE8" w:rsidRDefault="0011509D" w:rsidP="0011509D">
            <w:pPr>
              <w:tabs>
                <w:tab w:val="left" w:pos="2975"/>
              </w:tabs>
              <w:ind w:left="-101"/>
              <w:rPr>
                <w:rFonts w:ascii="Arial" w:hAnsi="Arial" w:cs="Arial"/>
                <w:sz w:val="18"/>
                <w:szCs w:val="18"/>
              </w:rPr>
            </w:pPr>
            <w:r w:rsidRPr="00EE5AE8">
              <w:rPr>
                <w:rFonts w:ascii="Arial" w:hAnsi="Arial" w:cs="Arial"/>
                <w:sz w:val="18"/>
                <w:szCs w:val="18"/>
              </w:rPr>
              <w:t xml:space="preserve">   </w:t>
            </w:r>
            <w:r w:rsidRPr="00EE5AE8">
              <w:rPr>
                <w:rFonts w:ascii="Arial" w:hAnsi="Arial" w:cs="Arial"/>
                <w:sz w:val="18"/>
                <w:szCs w:val="18"/>
                <w:lang w:val="en-GB"/>
              </w:rPr>
              <w:t>R</w:t>
            </w:r>
            <w:r w:rsidRPr="00EE5AE8">
              <w:rPr>
                <w:rFonts w:ascii="Arial" w:hAnsi="Arial" w:cs="Arial"/>
                <w:sz w:val="18"/>
                <w:szCs w:val="18"/>
              </w:rPr>
              <w:t>elated persons</w:t>
            </w:r>
          </w:p>
        </w:tc>
        <w:tc>
          <w:tcPr>
            <w:tcW w:w="1440" w:type="dxa"/>
            <w:shd w:val="clear" w:color="auto" w:fill="auto"/>
          </w:tcPr>
          <w:p w14:paraId="7EB12618" w14:textId="7D7FADC6" w:rsidR="0011509D" w:rsidRPr="00EE5AE8" w:rsidRDefault="00EE5AE8" w:rsidP="0011509D">
            <w:pPr>
              <w:ind w:left="-29" w:right="-72"/>
              <w:jc w:val="right"/>
              <w:rPr>
                <w:rFonts w:ascii="Arial" w:eastAsia="Arial Unicode MS" w:hAnsi="Arial" w:cs="Arial"/>
                <w:sz w:val="18"/>
                <w:szCs w:val="18"/>
                <w:cs/>
              </w:rPr>
            </w:pPr>
            <w:r w:rsidRPr="00EE5AE8">
              <w:rPr>
                <w:rFonts w:ascii="Arial" w:eastAsia="Arial Unicode MS" w:hAnsi="Arial" w:cs="Arial"/>
                <w:sz w:val="18"/>
                <w:szCs w:val="18"/>
                <w:lang w:val="en-GB"/>
              </w:rPr>
              <w:t>530</w:t>
            </w:r>
          </w:p>
        </w:tc>
        <w:tc>
          <w:tcPr>
            <w:tcW w:w="1440" w:type="dxa"/>
            <w:shd w:val="clear" w:color="auto" w:fill="auto"/>
          </w:tcPr>
          <w:p w14:paraId="6D0F70BC" w14:textId="176A8093" w:rsidR="0011509D" w:rsidRPr="00EE5AE8" w:rsidRDefault="00EE5AE8" w:rsidP="0011509D">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802</w:t>
            </w:r>
          </w:p>
        </w:tc>
        <w:tc>
          <w:tcPr>
            <w:tcW w:w="1440" w:type="dxa"/>
            <w:shd w:val="clear" w:color="auto" w:fill="auto"/>
          </w:tcPr>
          <w:p w14:paraId="0464CC9E" w14:textId="2CD32961" w:rsidR="0011509D" w:rsidRPr="00EE5AE8" w:rsidRDefault="00EE5AE8" w:rsidP="0011509D">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530</w:t>
            </w:r>
          </w:p>
        </w:tc>
        <w:tc>
          <w:tcPr>
            <w:tcW w:w="1440" w:type="dxa"/>
            <w:shd w:val="clear" w:color="auto" w:fill="auto"/>
          </w:tcPr>
          <w:p w14:paraId="2A0A87AA" w14:textId="2169DCB5" w:rsidR="0011509D" w:rsidRPr="00EE5AE8" w:rsidRDefault="00EE5AE8" w:rsidP="0011509D">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802</w:t>
            </w:r>
          </w:p>
        </w:tc>
      </w:tr>
      <w:tr w:rsidR="0011509D" w:rsidRPr="00EE5AE8" w14:paraId="18CA87F3" w14:textId="77777777" w:rsidTr="0006797C">
        <w:trPr>
          <w:cantSplit/>
        </w:trPr>
        <w:tc>
          <w:tcPr>
            <w:tcW w:w="3168" w:type="dxa"/>
            <w:shd w:val="clear" w:color="auto" w:fill="auto"/>
          </w:tcPr>
          <w:p w14:paraId="28FD8902" w14:textId="77777777" w:rsidR="0011509D" w:rsidRPr="00EE5AE8" w:rsidRDefault="0011509D" w:rsidP="0011509D">
            <w:pPr>
              <w:tabs>
                <w:tab w:val="left" w:pos="2975"/>
              </w:tabs>
              <w:ind w:left="-101"/>
              <w:rPr>
                <w:rFonts w:ascii="Arial" w:hAnsi="Arial" w:cs="Arial"/>
                <w:sz w:val="18"/>
                <w:szCs w:val="18"/>
                <w:cs/>
              </w:rPr>
            </w:pPr>
            <w:r w:rsidRPr="00EE5AE8">
              <w:rPr>
                <w:rFonts w:ascii="Arial" w:hAnsi="Arial" w:cs="Arial"/>
                <w:sz w:val="18"/>
                <w:szCs w:val="18"/>
              </w:rPr>
              <w:t xml:space="preserve">   Other related parties</w:t>
            </w:r>
          </w:p>
        </w:tc>
        <w:tc>
          <w:tcPr>
            <w:tcW w:w="1440" w:type="dxa"/>
            <w:tcBorders>
              <w:bottom w:val="single" w:sz="4" w:space="0" w:color="auto"/>
            </w:tcBorders>
            <w:shd w:val="clear" w:color="auto" w:fill="auto"/>
          </w:tcPr>
          <w:p w14:paraId="217DC940" w14:textId="24DCBF47" w:rsidR="0011509D" w:rsidRPr="00EE5AE8" w:rsidRDefault="00EE5AE8" w:rsidP="0011509D">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43</w:t>
            </w:r>
            <w:r w:rsidR="0011509D" w:rsidRPr="00EE5AE8">
              <w:rPr>
                <w:rFonts w:ascii="Arial" w:eastAsia="Arial Unicode MS" w:hAnsi="Arial" w:cs="Arial"/>
                <w:sz w:val="18"/>
                <w:szCs w:val="18"/>
              </w:rPr>
              <w:t>,</w:t>
            </w:r>
            <w:r w:rsidRPr="00EE5AE8">
              <w:rPr>
                <w:rFonts w:ascii="Arial" w:eastAsia="Arial Unicode MS" w:hAnsi="Arial" w:cs="Arial"/>
                <w:sz w:val="18"/>
                <w:szCs w:val="18"/>
                <w:lang w:val="en-GB"/>
              </w:rPr>
              <w:t>369</w:t>
            </w:r>
          </w:p>
        </w:tc>
        <w:tc>
          <w:tcPr>
            <w:tcW w:w="1440" w:type="dxa"/>
            <w:tcBorders>
              <w:bottom w:val="single" w:sz="4" w:space="0" w:color="auto"/>
            </w:tcBorders>
            <w:shd w:val="clear" w:color="auto" w:fill="auto"/>
          </w:tcPr>
          <w:p w14:paraId="719E6693" w14:textId="5BE74BD0" w:rsidR="0011509D" w:rsidRPr="00EE5AE8" w:rsidRDefault="00EE5AE8" w:rsidP="0011509D">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27</w:t>
            </w:r>
            <w:r w:rsidR="0011509D" w:rsidRPr="00EE5AE8">
              <w:rPr>
                <w:rFonts w:ascii="Arial" w:eastAsia="Arial Unicode MS" w:hAnsi="Arial" w:cs="Arial"/>
                <w:sz w:val="18"/>
                <w:szCs w:val="18"/>
              </w:rPr>
              <w:t>,</w:t>
            </w:r>
            <w:r w:rsidRPr="00EE5AE8">
              <w:rPr>
                <w:rFonts w:ascii="Arial" w:eastAsia="Arial Unicode MS" w:hAnsi="Arial" w:cs="Arial"/>
                <w:sz w:val="18"/>
                <w:szCs w:val="18"/>
                <w:lang w:val="en-GB"/>
              </w:rPr>
              <w:t>919</w:t>
            </w:r>
          </w:p>
        </w:tc>
        <w:tc>
          <w:tcPr>
            <w:tcW w:w="1440" w:type="dxa"/>
            <w:tcBorders>
              <w:bottom w:val="single" w:sz="4" w:space="0" w:color="auto"/>
            </w:tcBorders>
            <w:shd w:val="clear" w:color="auto" w:fill="auto"/>
          </w:tcPr>
          <w:p w14:paraId="64D21CCC" w14:textId="69C507F7" w:rsidR="0011509D" w:rsidRPr="00EE5AE8" w:rsidRDefault="00EE5AE8" w:rsidP="0011509D">
            <w:pPr>
              <w:ind w:left="-29" w:right="-72"/>
              <w:jc w:val="right"/>
              <w:rPr>
                <w:rFonts w:ascii="Arial" w:eastAsia="Arial Unicode MS" w:hAnsi="Arial" w:cs="Arial"/>
                <w:sz w:val="18"/>
                <w:szCs w:val="18"/>
                <w:cs/>
              </w:rPr>
            </w:pPr>
            <w:r w:rsidRPr="00EE5AE8">
              <w:rPr>
                <w:rFonts w:ascii="Arial" w:eastAsia="Arial Unicode MS" w:hAnsi="Arial" w:cs="Arial"/>
                <w:sz w:val="18"/>
                <w:szCs w:val="18"/>
                <w:lang w:val="en-GB"/>
              </w:rPr>
              <w:t>43</w:t>
            </w:r>
            <w:r w:rsidR="0011509D" w:rsidRPr="00EE5AE8">
              <w:rPr>
                <w:rFonts w:ascii="Arial" w:eastAsia="Arial Unicode MS" w:hAnsi="Arial" w:cs="Arial"/>
                <w:sz w:val="18"/>
                <w:szCs w:val="18"/>
              </w:rPr>
              <w:t>,</w:t>
            </w:r>
            <w:r w:rsidRPr="00EE5AE8">
              <w:rPr>
                <w:rFonts w:ascii="Arial" w:eastAsia="Arial Unicode MS" w:hAnsi="Arial" w:cs="Arial"/>
                <w:sz w:val="18"/>
                <w:szCs w:val="18"/>
                <w:lang w:val="en-GB"/>
              </w:rPr>
              <w:t>387</w:t>
            </w:r>
          </w:p>
        </w:tc>
        <w:tc>
          <w:tcPr>
            <w:tcW w:w="1440" w:type="dxa"/>
            <w:tcBorders>
              <w:bottom w:val="single" w:sz="4" w:space="0" w:color="auto"/>
            </w:tcBorders>
            <w:shd w:val="clear" w:color="auto" w:fill="auto"/>
          </w:tcPr>
          <w:p w14:paraId="6BA7A0A3" w14:textId="654958A3" w:rsidR="0011509D" w:rsidRPr="00EE5AE8" w:rsidRDefault="00EE5AE8" w:rsidP="0011509D">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27</w:t>
            </w:r>
            <w:r w:rsidR="0011509D" w:rsidRPr="00EE5AE8">
              <w:rPr>
                <w:rFonts w:ascii="Arial" w:eastAsia="Arial Unicode MS" w:hAnsi="Arial" w:cs="Arial"/>
                <w:sz w:val="18"/>
                <w:szCs w:val="18"/>
              </w:rPr>
              <w:t>,</w:t>
            </w:r>
            <w:r w:rsidRPr="00EE5AE8">
              <w:rPr>
                <w:rFonts w:ascii="Arial" w:eastAsia="Arial Unicode MS" w:hAnsi="Arial" w:cs="Arial"/>
                <w:sz w:val="18"/>
                <w:szCs w:val="18"/>
                <w:lang w:val="en-GB"/>
              </w:rPr>
              <w:t>937</w:t>
            </w:r>
          </w:p>
        </w:tc>
      </w:tr>
      <w:tr w:rsidR="00B15639" w:rsidRPr="00EE5AE8" w14:paraId="4D40EC1F" w14:textId="77777777" w:rsidTr="0006797C">
        <w:trPr>
          <w:cantSplit/>
        </w:trPr>
        <w:tc>
          <w:tcPr>
            <w:tcW w:w="3168" w:type="dxa"/>
            <w:shd w:val="clear" w:color="auto" w:fill="auto"/>
          </w:tcPr>
          <w:p w14:paraId="2CCE3D23" w14:textId="77777777" w:rsidR="00B15639" w:rsidRPr="00EE5AE8" w:rsidRDefault="00B15639" w:rsidP="00B15639">
            <w:pPr>
              <w:ind w:left="-101"/>
              <w:rPr>
                <w:rFonts w:ascii="Arial" w:hAnsi="Arial" w:cs="Arial"/>
                <w:b/>
                <w:bCs/>
                <w:sz w:val="18"/>
                <w:szCs w:val="18"/>
                <w:cs/>
              </w:rPr>
            </w:pPr>
          </w:p>
        </w:tc>
        <w:tc>
          <w:tcPr>
            <w:tcW w:w="1440" w:type="dxa"/>
            <w:tcBorders>
              <w:top w:val="single" w:sz="4" w:space="0" w:color="auto"/>
            </w:tcBorders>
            <w:shd w:val="clear" w:color="auto" w:fill="auto"/>
          </w:tcPr>
          <w:p w14:paraId="7F0C229B" w14:textId="77777777" w:rsidR="00B15639" w:rsidRPr="00EE5AE8"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tcPr>
          <w:p w14:paraId="0F988BAC" w14:textId="77777777" w:rsidR="00B15639" w:rsidRPr="00EE5AE8"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tcPr>
          <w:p w14:paraId="6A330698" w14:textId="77777777" w:rsidR="00B15639" w:rsidRPr="00EE5AE8"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tcPr>
          <w:p w14:paraId="4290EF80" w14:textId="77777777" w:rsidR="00B15639" w:rsidRPr="00EE5AE8" w:rsidRDefault="00B15639" w:rsidP="00B15639">
            <w:pPr>
              <w:ind w:left="-29" w:right="-72"/>
              <w:jc w:val="right"/>
              <w:rPr>
                <w:rFonts w:ascii="Arial" w:hAnsi="Arial" w:cs="Arial"/>
                <w:sz w:val="18"/>
                <w:szCs w:val="18"/>
              </w:rPr>
            </w:pPr>
          </w:p>
        </w:tc>
      </w:tr>
      <w:tr w:rsidR="00591DCC" w:rsidRPr="00EE5AE8" w14:paraId="63BA4657" w14:textId="77777777" w:rsidTr="00235FCE">
        <w:trPr>
          <w:cantSplit/>
          <w:trHeight w:val="126"/>
        </w:trPr>
        <w:tc>
          <w:tcPr>
            <w:tcW w:w="3168" w:type="dxa"/>
            <w:shd w:val="clear" w:color="auto" w:fill="auto"/>
          </w:tcPr>
          <w:p w14:paraId="4EAF4D4F" w14:textId="77777777" w:rsidR="00591DCC" w:rsidRPr="00EE5AE8" w:rsidRDefault="00591DCC" w:rsidP="00591DCC">
            <w:pPr>
              <w:tabs>
                <w:tab w:val="left" w:pos="2975"/>
              </w:tabs>
              <w:ind w:left="-101"/>
              <w:rPr>
                <w:rFonts w:ascii="Arial" w:hAnsi="Arial" w:cs="Arial"/>
                <w:sz w:val="18"/>
                <w:szCs w:val="18"/>
              </w:rPr>
            </w:pPr>
          </w:p>
        </w:tc>
        <w:tc>
          <w:tcPr>
            <w:tcW w:w="1440" w:type="dxa"/>
            <w:tcBorders>
              <w:bottom w:val="single" w:sz="4" w:space="0" w:color="auto"/>
            </w:tcBorders>
            <w:shd w:val="clear" w:color="auto" w:fill="auto"/>
          </w:tcPr>
          <w:p w14:paraId="3635A6B1" w14:textId="56BCF638" w:rsidR="00591DCC" w:rsidRPr="00EE5AE8" w:rsidRDefault="00EE5AE8" w:rsidP="00591DCC">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90</w:t>
            </w:r>
            <w:r w:rsidR="00591DCC" w:rsidRPr="00EE5AE8">
              <w:rPr>
                <w:rFonts w:ascii="Arial" w:eastAsia="Arial Unicode MS" w:hAnsi="Arial" w:cs="Arial"/>
                <w:sz w:val="18"/>
                <w:szCs w:val="18"/>
              </w:rPr>
              <w:t>,</w:t>
            </w:r>
            <w:r w:rsidRPr="00EE5AE8">
              <w:rPr>
                <w:rFonts w:ascii="Arial" w:eastAsia="Arial Unicode MS" w:hAnsi="Arial" w:cs="Arial"/>
                <w:sz w:val="18"/>
                <w:szCs w:val="18"/>
                <w:lang w:val="en-GB"/>
              </w:rPr>
              <w:t>384</w:t>
            </w:r>
          </w:p>
        </w:tc>
        <w:tc>
          <w:tcPr>
            <w:tcW w:w="1440" w:type="dxa"/>
            <w:tcBorders>
              <w:bottom w:val="single" w:sz="4" w:space="0" w:color="auto"/>
            </w:tcBorders>
            <w:shd w:val="clear" w:color="auto" w:fill="auto"/>
          </w:tcPr>
          <w:p w14:paraId="4348A9B8" w14:textId="417E6BC7" w:rsidR="00591DCC" w:rsidRPr="00EE5AE8" w:rsidRDefault="00EE5AE8" w:rsidP="00591DCC">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71</w:t>
            </w:r>
            <w:r w:rsidR="00591DCC" w:rsidRPr="00EE5AE8">
              <w:rPr>
                <w:rFonts w:ascii="Arial" w:eastAsia="Arial Unicode MS" w:hAnsi="Arial" w:cs="Arial"/>
                <w:sz w:val="18"/>
                <w:szCs w:val="18"/>
              </w:rPr>
              <w:t>,</w:t>
            </w:r>
            <w:r w:rsidRPr="00EE5AE8">
              <w:rPr>
                <w:rFonts w:ascii="Arial" w:eastAsia="Arial Unicode MS" w:hAnsi="Arial" w:cs="Arial"/>
                <w:sz w:val="18"/>
                <w:szCs w:val="18"/>
                <w:lang w:val="en-GB"/>
              </w:rPr>
              <w:t>794</w:t>
            </w:r>
          </w:p>
        </w:tc>
        <w:tc>
          <w:tcPr>
            <w:tcW w:w="1440" w:type="dxa"/>
            <w:tcBorders>
              <w:bottom w:val="single" w:sz="4" w:space="0" w:color="auto"/>
            </w:tcBorders>
            <w:shd w:val="clear" w:color="auto" w:fill="auto"/>
          </w:tcPr>
          <w:p w14:paraId="55A3D461" w14:textId="64EE2DF0" w:rsidR="00591DCC" w:rsidRPr="00EE5AE8" w:rsidRDefault="00EE5AE8" w:rsidP="00591DCC">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138</w:t>
            </w:r>
            <w:r w:rsidR="00591DCC" w:rsidRPr="00EE5AE8">
              <w:rPr>
                <w:rFonts w:ascii="Arial" w:eastAsia="Arial Unicode MS" w:hAnsi="Arial" w:cs="Arial"/>
                <w:sz w:val="18"/>
                <w:szCs w:val="18"/>
              </w:rPr>
              <w:t>,</w:t>
            </w:r>
            <w:r w:rsidRPr="00EE5AE8">
              <w:rPr>
                <w:rFonts w:ascii="Arial" w:eastAsia="Arial Unicode MS" w:hAnsi="Arial" w:cs="Arial"/>
                <w:sz w:val="18"/>
                <w:szCs w:val="18"/>
                <w:lang w:val="en-GB"/>
              </w:rPr>
              <w:t>393</w:t>
            </w:r>
          </w:p>
        </w:tc>
        <w:tc>
          <w:tcPr>
            <w:tcW w:w="1440" w:type="dxa"/>
            <w:tcBorders>
              <w:bottom w:val="single" w:sz="4" w:space="0" w:color="auto"/>
            </w:tcBorders>
            <w:shd w:val="clear" w:color="auto" w:fill="auto"/>
          </w:tcPr>
          <w:p w14:paraId="09177398" w14:textId="32439EC2" w:rsidR="00591DCC" w:rsidRPr="00EE5AE8" w:rsidRDefault="00EE5AE8" w:rsidP="00591DCC">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121</w:t>
            </w:r>
            <w:r w:rsidR="00591DCC" w:rsidRPr="00EE5AE8">
              <w:rPr>
                <w:rFonts w:ascii="Arial" w:eastAsia="Arial Unicode MS" w:hAnsi="Arial" w:cs="Arial"/>
                <w:sz w:val="18"/>
                <w:szCs w:val="18"/>
              </w:rPr>
              <w:t>,</w:t>
            </w:r>
            <w:r w:rsidRPr="00EE5AE8">
              <w:rPr>
                <w:rFonts w:ascii="Arial" w:eastAsia="Arial Unicode MS" w:hAnsi="Arial" w:cs="Arial"/>
                <w:sz w:val="18"/>
                <w:szCs w:val="18"/>
                <w:lang w:val="en-GB"/>
              </w:rPr>
              <w:t>511</w:t>
            </w:r>
          </w:p>
        </w:tc>
      </w:tr>
    </w:tbl>
    <w:p w14:paraId="37D909C1" w14:textId="5DFE2259" w:rsidR="002C0C3D" w:rsidRPr="00EE5AE8" w:rsidRDefault="002C0C3D" w:rsidP="00502779">
      <w:pPr>
        <w:ind w:left="540" w:hanging="540"/>
        <w:jc w:val="thaiDistribute"/>
        <w:rPr>
          <w:rFonts w:ascii="Arial" w:eastAsia="Arial Unicode MS" w:hAnsi="Arial" w:cs="Arial"/>
          <w:b/>
          <w:bCs/>
          <w:sz w:val="18"/>
          <w:szCs w:val="18"/>
        </w:rPr>
      </w:pPr>
    </w:p>
    <w:p w14:paraId="586E30DA" w14:textId="32D935AD" w:rsidR="008A145D" w:rsidRPr="00EE5AE8" w:rsidRDefault="00EE5AE8" w:rsidP="00502779">
      <w:pPr>
        <w:ind w:left="540" w:hanging="540"/>
        <w:jc w:val="thaiDistribute"/>
        <w:rPr>
          <w:rFonts w:ascii="Arial" w:eastAsia="Arial Unicode MS" w:hAnsi="Arial" w:cs="Arial"/>
          <w:b/>
          <w:bCs/>
          <w:sz w:val="18"/>
          <w:szCs w:val="18"/>
        </w:rPr>
      </w:pPr>
      <w:r w:rsidRPr="00EE5AE8">
        <w:rPr>
          <w:rFonts w:ascii="Arial" w:eastAsia="Arial Unicode MS" w:hAnsi="Arial" w:cs="Arial"/>
          <w:b/>
          <w:bCs/>
          <w:sz w:val="18"/>
          <w:szCs w:val="18"/>
          <w:lang w:val="en-GB"/>
        </w:rPr>
        <w:t>1</w:t>
      </w:r>
      <w:r w:rsidRPr="00EE5AE8">
        <w:rPr>
          <w:rFonts w:ascii="Arial" w:eastAsia="Arial Unicode MS" w:hAnsi="Arial" w:cs="Arial"/>
          <w:b/>
          <w:bCs/>
          <w:sz w:val="18"/>
          <w:szCs w:val="22"/>
          <w:lang w:val="en-GB"/>
        </w:rPr>
        <w:t>8</w:t>
      </w:r>
      <w:r w:rsidR="008A145D" w:rsidRPr="00EE5AE8">
        <w:rPr>
          <w:rFonts w:ascii="Arial" w:eastAsia="Arial Unicode MS" w:hAnsi="Arial" w:cs="Arial"/>
          <w:b/>
          <w:bCs/>
          <w:sz w:val="18"/>
          <w:szCs w:val="18"/>
          <w:cs/>
        </w:rPr>
        <w:t>.</w:t>
      </w:r>
      <w:r w:rsidRPr="00EE5AE8">
        <w:rPr>
          <w:rFonts w:ascii="Arial" w:eastAsia="Arial Unicode MS" w:hAnsi="Arial" w:cs="Arial"/>
          <w:b/>
          <w:bCs/>
          <w:sz w:val="18"/>
          <w:szCs w:val="18"/>
          <w:lang w:val="en-GB"/>
        </w:rPr>
        <w:t>4</w:t>
      </w:r>
      <w:r w:rsidR="008A145D" w:rsidRPr="00EE5AE8">
        <w:rPr>
          <w:rFonts w:ascii="Arial" w:eastAsia="Arial Unicode MS" w:hAnsi="Arial" w:cs="Arial"/>
          <w:b/>
          <w:bCs/>
          <w:sz w:val="18"/>
          <w:szCs w:val="18"/>
          <w:cs/>
        </w:rPr>
        <w:tab/>
      </w:r>
      <w:r w:rsidR="00EB4F11" w:rsidRPr="00EE5AE8">
        <w:rPr>
          <w:rFonts w:ascii="Arial" w:eastAsia="Arial Unicode MS" w:hAnsi="Arial" w:cs="Arial"/>
          <w:b/>
          <w:bCs/>
          <w:sz w:val="18"/>
          <w:szCs w:val="18"/>
        </w:rPr>
        <w:t>Outstanding balances arising from l</w:t>
      </w:r>
      <w:r w:rsidR="008A145D" w:rsidRPr="00EE5AE8">
        <w:rPr>
          <w:rFonts w:ascii="Arial" w:eastAsia="Arial Unicode MS" w:hAnsi="Arial" w:cs="Arial"/>
          <w:b/>
          <w:bCs/>
          <w:sz w:val="18"/>
          <w:szCs w:val="18"/>
        </w:rPr>
        <w:t>ease liabilities</w:t>
      </w:r>
    </w:p>
    <w:p w14:paraId="165500BA" w14:textId="77777777" w:rsidR="008A145D" w:rsidRPr="00EE5AE8" w:rsidRDefault="008A145D" w:rsidP="00502779">
      <w:pPr>
        <w:ind w:left="540"/>
        <w:jc w:val="both"/>
        <w:rPr>
          <w:rFonts w:ascii="Arial" w:hAnsi="Arial" w:cs="Arial"/>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D15142" w:rsidRPr="00EE5AE8" w14:paraId="5B885E38" w14:textId="77777777" w:rsidTr="0006797C">
        <w:trPr>
          <w:cantSplit/>
        </w:trPr>
        <w:tc>
          <w:tcPr>
            <w:tcW w:w="3168" w:type="dxa"/>
            <w:shd w:val="clear" w:color="auto" w:fill="auto"/>
          </w:tcPr>
          <w:p w14:paraId="560997C4" w14:textId="77777777" w:rsidR="008A145D" w:rsidRPr="00EE5AE8" w:rsidRDefault="008A145D" w:rsidP="00502779">
            <w:pPr>
              <w:ind w:left="-101"/>
              <w:rPr>
                <w:rFonts w:ascii="Arial" w:eastAsia="Arial Unicode MS" w:hAnsi="Arial" w:cs="Arial"/>
                <w:b/>
                <w:bCs/>
                <w:sz w:val="18"/>
                <w:szCs w:val="18"/>
                <w:cs/>
              </w:rPr>
            </w:pPr>
          </w:p>
        </w:tc>
        <w:tc>
          <w:tcPr>
            <w:tcW w:w="2880" w:type="dxa"/>
            <w:gridSpan w:val="2"/>
            <w:tcBorders>
              <w:bottom w:val="single" w:sz="4" w:space="0" w:color="auto"/>
            </w:tcBorders>
            <w:shd w:val="clear" w:color="auto" w:fill="auto"/>
          </w:tcPr>
          <w:p w14:paraId="49101CE2" w14:textId="77777777" w:rsidR="008A145D" w:rsidRPr="00EE5AE8"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Consolidated</w:t>
            </w:r>
          </w:p>
          <w:p w14:paraId="0A30EC69" w14:textId="77777777" w:rsidR="008A145D" w:rsidRPr="00EE5AE8"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11EA379D" w14:textId="77777777" w:rsidR="008A145D" w:rsidRPr="00EE5AE8"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Separate</w:t>
            </w:r>
          </w:p>
          <w:p w14:paraId="61642FBD" w14:textId="77777777" w:rsidR="008A145D" w:rsidRPr="00EE5AE8"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financial information</w:t>
            </w:r>
          </w:p>
        </w:tc>
      </w:tr>
      <w:tr w:rsidR="00D15142" w:rsidRPr="00EE5AE8" w14:paraId="0C96BD30" w14:textId="77777777" w:rsidTr="0006797C">
        <w:trPr>
          <w:cantSplit/>
        </w:trPr>
        <w:tc>
          <w:tcPr>
            <w:tcW w:w="3168" w:type="dxa"/>
            <w:shd w:val="clear" w:color="auto" w:fill="auto"/>
          </w:tcPr>
          <w:p w14:paraId="19936E27" w14:textId="77777777" w:rsidR="006479D1" w:rsidRPr="00EE5AE8" w:rsidRDefault="006479D1" w:rsidP="006479D1">
            <w:pPr>
              <w:ind w:left="-101"/>
              <w:rPr>
                <w:rFonts w:ascii="Arial" w:eastAsia="Arial Unicode MS" w:hAnsi="Arial" w:cs="Arial"/>
                <w:snapToGrid w:val="0"/>
                <w:sz w:val="18"/>
                <w:szCs w:val="18"/>
                <w:cs/>
                <w:lang w:eastAsia="th-TH"/>
              </w:rPr>
            </w:pPr>
          </w:p>
        </w:tc>
        <w:tc>
          <w:tcPr>
            <w:tcW w:w="1440" w:type="dxa"/>
            <w:tcBorders>
              <w:top w:val="single" w:sz="4" w:space="0" w:color="auto"/>
            </w:tcBorders>
            <w:shd w:val="clear" w:color="auto" w:fill="auto"/>
          </w:tcPr>
          <w:p w14:paraId="7D816637" w14:textId="2BF7FFD9" w:rsidR="006479D1"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31</w:t>
            </w:r>
            <w:r w:rsidR="00A0268F" w:rsidRPr="00EE5AE8">
              <w:rPr>
                <w:rFonts w:ascii="Arial" w:hAnsi="Arial" w:cs="Arial"/>
                <w:b/>
                <w:bCs/>
                <w:sz w:val="18"/>
                <w:szCs w:val="18"/>
                <w:lang w:val="en-GB"/>
              </w:rPr>
              <w:t xml:space="preserve"> March</w:t>
            </w:r>
          </w:p>
          <w:p w14:paraId="302AEC3C" w14:textId="76132ADD" w:rsidR="006479D1"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2025</w:t>
            </w:r>
          </w:p>
        </w:tc>
        <w:tc>
          <w:tcPr>
            <w:tcW w:w="1440" w:type="dxa"/>
            <w:tcBorders>
              <w:top w:val="single" w:sz="4" w:space="0" w:color="auto"/>
            </w:tcBorders>
            <w:shd w:val="clear" w:color="auto" w:fill="auto"/>
          </w:tcPr>
          <w:p w14:paraId="0F6FAC18" w14:textId="12BB6A3D" w:rsidR="0002015D"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31</w:t>
            </w:r>
            <w:r w:rsidR="006479D1" w:rsidRPr="00EE5AE8">
              <w:rPr>
                <w:rFonts w:ascii="Arial" w:hAnsi="Arial" w:cs="Arial"/>
                <w:b/>
                <w:bCs/>
                <w:sz w:val="18"/>
                <w:szCs w:val="18"/>
              </w:rPr>
              <w:t xml:space="preserve"> December </w:t>
            </w:r>
          </w:p>
          <w:p w14:paraId="79B5937C" w14:textId="348677BF" w:rsidR="006479D1"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2024</w:t>
            </w:r>
          </w:p>
        </w:tc>
        <w:tc>
          <w:tcPr>
            <w:tcW w:w="1440" w:type="dxa"/>
            <w:tcBorders>
              <w:top w:val="single" w:sz="4" w:space="0" w:color="auto"/>
            </w:tcBorders>
            <w:shd w:val="clear" w:color="auto" w:fill="auto"/>
          </w:tcPr>
          <w:p w14:paraId="1EF1C87F" w14:textId="5B4392E8" w:rsidR="006479D1"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31</w:t>
            </w:r>
            <w:r w:rsidR="00A0268F" w:rsidRPr="00EE5AE8">
              <w:rPr>
                <w:rFonts w:ascii="Arial" w:hAnsi="Arial" w:cs="Arial"/>
                <w:b/>
                <w:bCs/>
                <w:sz w:val="18"/>
                <w:szCs w:val="18"/>
                <w:lang w:val="en-GB"/>
              </w:rPr>
              <w:t xml:space="preserve"> March</w:t>
            </w:r>
          </w:p>
          <w:p w14:paraId="6C74FB12" w14:textId="03069CE2" w:rsidR="006479D1"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2025</w:t>
            </w:r>
          </w:p>
        </w:tc>
        <w:tc>
          <w:tcPr>
            <w:tcW w:w="1440" w:type="dxa"/>
            <w:tcBorders>
              <w:top w:val="single" w:sz="4" w:space="0" w:color="auto"/>
            </w:tcBorders>
            <w:shd w:val="clear" w:color="auto" w:fill="auto"/>
          </w:tcPr>
          <w:p w14:paraId="5ED0D560" w14:textId="6EB5D94A" w:rsidR="006479D1"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31</w:t>
            </w:r>
            <w:r w:rsidR="006479D1" w:rsidRPr="00EE5AE8">
              <w:rPr>
                <w:rFonts w:ascii="Arial" w:hAnsi="Arial" w:cs="Arial"/>
                <w:b/>
                <w:bCs/>
                <w:sz w:val="18"/>
                <w:szCs w:val="18"/>
              </w:rPr>
              <w:t xml:space="preserve"> December </w:t>
            </w:r>
            <w:r w:rsidRPr="00EE5AE8">
              <w:rPr>
                <w:rFonts w:ascii="Arial" w:hAnsi="Arial" w:cs="Arial"/>
                <w:b/>
                <w:bCs/>
                <w:sz w:val="18"/>
                <w:szCs w:val="18"/>
                <w:lang w:val="en-GB"/>
              </w:rPr>
              <w:t>2024</w:t>
            </w:r>
          </w:p>
        </w:tc>
      </w:tr>
      <w:tr w:rsidR="00D15142" w:rsidRPr="00EE5AE8" w14:paraId="78CB5FFC" w14:textId="77777777" w:rsidTr="0006797C">
        <w:trPr>
          <w:cantSplit/>
        </w:trPr>
        <w:tc>
          <w:tcPr>
            <w:tcW w:w="3168" w:type="dxa"/>
            <w:shd w:val="clear" w:color="auto" w:fill="auto"/>
          </w:tcPr>
          <w:p w14:paraId="0DE490D7" w14:textId="77777777" w:rsidR="008A145D" w:rsidRPr="00EE5AE8" w:rsidRDefault="008A145D" w:rsidP="00502779">
            <w:pPr>
              <w:ind w:left="-101"/>
              <w:rPr>
                <w:rFonts w:ascii="Arial" w:eastAsia="Arial Unicode MS" w:hAnsi="Arial" w:cs="Arial"/>
                <w:b/>
                <w:bCs/>
                <w:sz w:val="18"/>
                <w:szCs w:val="18"/>
                <w:cs/>
              </w:rPr>
            </w:pPr>
          </w:p>
        </w:tc>
        <w:tc>
          <w:tcPr>
            <w:tcW w:w="1440" w:type="dxa"/>
            <w:tcBorders>
              <w:bottom w:val="single" w:sz="4" w:space="0" w:color="auto"/>
            </w:tcBorders>
            <w:shd w:val="clear" w:color="auto" w:fill="auto"/>
          </w:tcPr>
          <w:p w14:paraId="149536A4" w14:textId="77777777" w:rsidR="008A145D" w:rsidRPr="00EE5AE8" w:rsidRDefault="008A145D" w:rsidP="0034292F">
            <w:pPr>
              <w:ind w:left="-29" w:right="-72"/>
              <w:jc w:val="right"/>
              <w:rPr>
                <w:rFonts w:ascii="Arial" w:hAnsi="Arial" w:cs="Arial"/>
                <w:b/>
                <w:bCs/>
                <w:sz w:val="18"/>
                <w:szCs w:val="18"/>
              </w:rPr>
            </w:pPr>
            <w:r w:rsidRPr="00EE5AE8">
              <w:rPr>
                <w:rFonts w:ascii="Arial" w:hAnsi="Arial" w:cs="Arial"/>
                <w:b/>
                <w:bCs/>
                <w:sz w:val="18"/>
                <w:szCs w:val="18"/>
              </w:rPr>
              <w:t>Thousand Baht</w:t>
            </w:r>
          </w:p>
        </w:tc>
        <w:tc>
          <w:tcPr>
            <w:tcW w:w="1440" w:type="dxa"/>
            <w:tcBorders>
              <w:bottom w:val="single" w:sz="4" w:space="0" w:color="auto"/>
            </w:tcBorders>
            <w:shd w:val="clear" w:color="auto" w:fill="auto"/>
          </w:tcPr>
          <w:p w14:paraId="3B5DDD56" w14:textId="77777777" w:rsidR="008A145D" w:rsidRPr="00EE5AE8" w:rsidRDefault="008A145D" w:rsidP="0034292F">
            <w:pPr>
              <w:ind w:left="-29" w:right="-72"/>
              <w:jc w:val="right"/>
              <w:rPr>
                <w:rFonts w:ascii="Arial" w:hAnsi="Arial" w:cs="Arial"/>
                <w:b/>
                <w:bCs/>
                <w:sz w:val="18"/>
                <w:szCs w:val="18"/>
              </w:rPr>
            </w:pPr>
            <w:r w:rsidRPr="00EE5AE8">
              <w:rPr>
                <w:rFonts w:ascii="Arial" w:hAnsi="Arial" w:cs="Arial"/>
                <w:b/>
                <w:bCs/>
                <w:sz w:val="18"/>
                <w:szCs w:val="18"/>
              </w:rPr>
              <w:t>Thousand Baht</w:t>
            </w:r>
          </w:p>
        </w:tc>
        <w:tc>
          <w:tcPr>
            <w:tcW w:w="1440" w:type="dxa"/>
            <w:tcBorders>
              <w:bottom w:val="single" w:sz="4" w:space="0" w:color="auto"/>
            </w:tcBorders>
            <w:shd w:val="clear" w:color="auto" w:fill="auto"/>
          </w:tcPr>
          <w:p w14:paraId="1B010915" w14:textId="77777777" w:rsidR="008A145D" w:rsidRPr="00EE5AE8" w:rsidRDefault="008A145D" w:rsidP="0034292F">
            <w:pPr>
              <w:ind w:left="-29" w:right="-72"/>
              <w:jc w:val="right"/>
              <w:rPr>
                <w:rFonts w:ascii="Arial" w:hAnsi="Arial" w:cs="Arial"/>
                <w:b/>
                <w:bCs/>
                <w:sz w:val="18"/>
                <w:szCs w:val="18"/>
              </w:rPr>
            </w:pPr>
            <w:r w:rsidRPr="00EE5AE8">
              <w:rPr>
                <w:rFonts w:ascii="Arial" w:hAnsi="Arial" w:cs="Arial"/>
                <w:b/>
                <w:bCs/>
                <w:sz w:val="18"/>
                <w:szCs w:val="18"/>
              </w:rPr>
              <w:t>Thousand Baht</w:t>
            </w:r>
          </w:p>
        </w:tc>
        <w:tc>
          <w:tcPr>
            <w:tcW w:w="1440" w:type="dxa"/>
            <w:tcBorders>
              <w:bottom w:val="single" w:sz="4" w:space="0" w:color="auto"/>
            </w:tcBorders>
            <w:shd w:val="clear" w:color="auto" w:fill="auto"/>
          </w:tcPr>
          <w:p w14:paraId="11C62021" w14:textId="77777777" w:rsidR="008A145D" w:rsidRPr="00EE5AE8" w:rsidRDefault="008A145D" w:rsidP="0034292F">
            <w:pPr>
              <w:ind w:left="-29" w:right="-72"/>
              <w:jc w:val="right"/>
              <w:rPr>
                <w:rFonts w:ascii="Arial" w:hAnsi="Arial" w:cs="Arial"/>
                <w:b/>
                <w:bCs/>
                <w:sz w:val="18"/>
                <w:szCs w:val="18"/>
              </w:rPr>
            </w:pPr>
            <w:r w:rsidRPr="00EE5AE8">
              <w:rPr>
                <w:rFonts w:ascii="Arial" w:hAnsi="Arial" w:cs="Arial"/>
                <w:b/>
                <w:bCs/>
                <w:sz w:val="18"/>
                <w:szCs w:val="18"/>
              </w:rPr>
              <w:t>Thousand Baht</w:t>
            </w:r>
          </w:p>
        </w:tc>
      </w:tr>
      <w:tr w:rsidR="00D15142" w:rsidRPr="00EE5AE8" w14:paraId="3DA2378C" w14:textId="77777777" w:rsidTr="0006797C">
        <w:trPr>
          <w:cantSplit/>
          <w:trHeight w:val="170"/>
        </w:trPr>
        <w:tc>
          <w:tcPr>
            <w:tcW w:w="3168" w:type="dxa"/>
            <w:shd w:val="clear" w:color="auto" w:fill="auto"/>
          </w:tcPr>
          <w:p w14:paraId="2D2E4A1F" w14:textId="77777777" w:rsidR="008A145D" w:rsidRPr="00EE5AE8" w:rsidRDefault="008A145D" w:rsidP="00502779">
            <w:pPr>
              <w:widowControl w:val="0"/>
              <w:ind w:left="-101"/>
              <w:rPr>
                <w:rFonts w:ascii="Arial" w:eastAsia="Arial Unicode MS" w:hAnsi="Arial" w:cs="Arial"/>
                <w:sz w:val="18"/>
                <w:szCs w:val="18"/>
                <w:cs/>
              </w:rPr>
            </w:pPr>
          </w:p>
        </w:tc>
        <w:tc>
          <w:tcPr>
            <w:tcW w:w="1440" w:type="dxa"/>
            <w:tcBorders>
              <w:top w:val="single" w:sz="4" w:space="0" w:color="auto"/>
            </w:tcBorders>
            <w:shd w:val="clear" w:color="auto" w:fill="auto"/>
          </w:tcPr>
          <w:p w14:paraId="63DE5F9A" w14:textId="77777777" w:rsidR="008A145D" w:rsidRPr="00EE5AE8" w:rsidRDefault="008A145D" w:rsidP="0034292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650676B4" w14:textId="77777777" w:rsidR="008A145D" w:rsidRPr="00EE5AE8" w:rsidRDefault="008A145D" w:rsidP="0034292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4404B67A" w14:textId="77777777" w:rsidR="008A145D" w:rsidRPr="00EE5AE8" w:rsidRDefault="008A145D" w:rsidP="0034292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03D92D0E" w14:textId="77777777" w:rsidR="008A145D" w:rsidRPr="00EE5AE8" w:rsidRDefault="008A145D" w:rsidP="0034292F">
            <w:pPr>
              <w:ind w:left="-29" w:right="-72"/>
              <w:jc w:val="right"/>
              <w:rPr>
                <w:rFonts w:ascii="Arial" w:eastAsia="Arial Unicode MS" w:hAnsi="Arial" w:cs="Arial"/>
                <w:sz w:val="18"/>
                <w:szCs w:val="18"/>
              </w:rPr>
            </w:pPr>
          </w:p>
        </w:tc>
      </w:tr>
      <w:tr w:rsidR="00D15142" w:rsidRPr="00EE5AE8" w14:paraId="1671D861" w14:textId="77777777" w:rsidTr="0006797C">
        <w:trPr>
          <w:cantSplit/>
          <w:trHeight w:val="80"/>
        </w:trPr>
        <w:tc>
          <w:tcPr>
            <w:tcW w:w="3168" w:type="dxa"/>
            <w:shd w:val="clear" w:color="auto" w:fill="auto"/>
          </w:tcPr>
          <w:p w14:paraId="1339B7F3" w14:textId="52209B07" w:rsidR="008A145D" w:rsidRPr="00EE5AE8" w:rsidRDefault="008A145D" w:rsidP="00502779">
            <w:pPr>
              <w:tabs>
                <w:tab w:val="left" w:pos="2975"/>
              </w:tabs>
              <w:ind w:left="-101"/>
              <w:rPr>
                <w:rFonts w:ascii="Arial" w:hAnsi="Arial" w:cs="Arial"/>
                <w:sz w:val="18"/>
                <w:szCs w:val="18"/>
              </w:rPr>
            </w:pPr>
            <w:r w:rsidRPr="00EE5AE8">
              <w:rPr>
                <w:rFonts w:ascii="Arial" w:hAnsi="Arial" w:cs="Arial"/>
                <w:sz w:val="18"/>
                <w:szCs w:val="18"/>
              </w:rPr>
              <w:t>Lease liabilities</w:t>
            </w:r>
            <w:r w:rsidR="00F01BF6" w:rsidRPr="00EE5AE8">
              <w:rPr>
                <w:rFonts w:ascii="Arial" w:hAnsi="Arial" w:cs="Arial"/>
                <w:sz w:val="18"/>
                <w:szCs w:val="18"/>
              </w:rPr>
              <w:t xml:space="preserve"> from </w:t>
            </w:r>
            <w:r w:rsidR="00D933BC" w:rsidRPr="00EE5AE8">
              <w:rPr>
                <w:rFonts w:ascii="Arial" w:hAnsi="Arial" w:cs="Arial"/>
                <w:sz w:val="18"/>
                <w:szCs w:val="18"/>
              </w:rPr>
              <w:t xml:space="preserve">a </w:t>
            </w:r>
            <w:r w:rsidR="00F01BF6" w:rsidRPr="00EE5AE8">
              <w:rPr>
                <w:rFonts w:ascii="Arial" w:hAnsi="Arial" w:cs="Arial"/>
                <w:sz w:val="18"/>
                <w:szCs w:val="18"/>
              </w:rPr>
              <w:t>related person</w:t>
            </w:r>
          </w:p>
        </w:tc>
        <w:tc>
          <w:tcPr>
            <w:tcW w:w="1440" w:type="dxa"/>
            <w:shd w:val="clear" w:color="auto" w:fill="auto"/>
            <w:vAlign w:val="bottom"/>
          </w:tcPr>
          <w:p w14:paraId="2852A0B2" w14:textId="77777777" w:rsidR="008A145D" w:rsidRPr="00EE5AE8" w:rsidRDefault="008A145D" w:rsidP="0034292F">
            <w:pPr>
              <w:ind w:left="-29" w:right="-72"/>
              <w:jc w:val="right"/>
              <w:rPr>
                <w:rFonts w:ascii="Arial" w:hAnsi="Arial" w:cs="Arial"/>
                <w:sz w:val="18"/>
                <w:szCs w:val="18"/>
              </w:rPr>
            </w:pPr>
          </w:p>
        </w:tc>
        <w:tc>
          <w:tcPr>
            <w:tcW w:w="1440" w:type="dxa"/>
            <w:shd w:val="clear" w:color="auto" w:fill="auto"/>
            <w:vAlign w:val="bottom"/>
          </w:tcPr>
          <w:p w14:paraId="04EBA815" w14:textId="77777777" w:rsidR="008A145D" w:rsidRPr="00EE5AE8" w:rsidRDefault="008A145D" w:rsidP="0034292F">
            <w:pPr>
              <w:ind w:left="-29" w:right="-72"/>
              <w:jc w:val="right"/>
              <w:rPr>
                <w:rFonts w:ascii="Arial" w:hAnsi="Arial" w:cs="Arial"/>
                <w:sz w:val="18"/>
                <w:szCs w:val="18"/>
              </w:rPr>
            </w:pPr>
          </w:p>
        </w:tc>
        <w:tc>
          <w:tcPr>
            <w:tcW w:w="1440" w:type="dxa"/>
            <w:shd w:val="clear" w:color="auto" w:fill="auto"/>
            <w:vAlign w:val="bottom"/>
          </w:tcPr>
          <w:p w14:paraId="5F9BD1D1" w14:textId="77777777" w:rsidR="008A145D" w:rsidRPr="00EE5AE8" w:rsidRDefault="008A145D" w:rsidP="0034292F">
            <w:pPr>
              <w:ind w:left="-29" w:right="-72"/>
              <w:jc w:val="right"/>
              <w:rPr>
                <w:rFonts w:ascii="Arial" w:hAnsi="Arial" w:cs="Arial"/>
                <w:sz w:val="18"/>
                <w:szCs w:val="18"/>
              </w:rPr>
            </w:pPr>
          </w:p>
        </w:tc>
        <w:tc>
          <w:tcPr>
            <w:tcW w:w="1440" w:type="dxa"/>
            <w:shd w:val="clear" w:color="auto" w:fill="auto"/>
            <w:vAlign w:val="bottom"/>
          </w:tcPr>
          <w:p w14:paraId="77CD34DC" w14:textId="77777777" w:rsidR="008A145D" w:rsidRPr="00EE5AE8" w:rsidRDefault="008A145D" w:rsidP="0034292F">
            <w:pPr>
              <w:ind w:left="-29" w:right="-72"/>
              <w:jc w:val="right"/>
              <w:rPr>
                <w:rFonts w:ascii="Arial" w:hAnsi="Arial" w:cs="Arial"/>
                <w:sz w:val="18"/>
                <w:szCs w:val="18"/>
              </w:rPr>
            </w:pPr>
          </w:p>
        </w:tc>
      </w:tr>
      <w:tr w:rsidR="00587614" w:rsidRPr="00EE5AE8" w14:paraId="7ACA024B" w14:textId="77777777" w:rsidTr="0006797C">
        <w:trPr>
          <w:cantSplit/>
        </w:trPr>
        <w:tc>
          <w:tcPr>
            <w:tcW w:w="3168" w:type="dxa"/>
            <w:shd w:val="clear" w:color="auto" w:fill="auto"/>
          </w:tcPr>
          <w:p w14:paraId="2886CFD7" w14:textId="24F34C50" w:rsidR="00587614" w:rsidRPr="00EE5AE8" w:rsidRDefault="00587614" w:rsidP="00587614">
            <w:pPr>
              <w:tabs>
                <w:tab w:val="left" w:pos="2975"/>
              </w:tabs>
              <w:ind w:left="-101"/>
              <w:rPr>
                <w:rFonts w:ascii="Arial" w:hAnsi="Arial" w:cs="Arial"/>
                <w:b/>
                <w:bCs/>
                <w:sz w:val="18"/>
                <w:szCs w:val="18"/>
                <w:cs/>
                <w:lang w:val="en-GB"/>
              </w:rPr>
            </w:pPr>
            <w:r w:rsidRPr="00EE5AE8">
              <w:rPr>
                <w:rFonts w:ascii="Arial" w:hAnsi="Arial" w:cs="Arial"/>
                <w:sz w:val="18"/>
                <w:szCs w:val="18"/>
              </w:rPr>
              <w:t xml:space="preserve">   Due within </w:t>
            </w:r>
            <w:r w:rsidR="00EE5AE8" w:rsidRPr="00EE5AE8">
              <w:rPr>
                <w:rFonts w:ascii="Arial" w:hAnsi="Arial" w:cs="Arial"/>
                <w:sz w:val="18"/>
                <w:szCs w:val="18"/>
                <w:lang w:val="en-GB"/>
              </w:rPr>
              <w:t>1</w:t>
            </w:r>
            <w:r w:rsidRPr="00EE5AE8">
              <w:rPr>
                <w:rFonts w:ascii="Arial" w:hAnsi="Arial" w:cs="Arial"/>
                <w:sz w:val="18"/>
                <w:szCs w:val="18"/>
              </w:rPr>
              <w:t xml:space="preserve"> year</w:t>
            </w:r>
          </w:p>
        </w:tc>
        <w:tc>
          <w:tcPr>
            <w:tcW w:w="1440" w:type="dxa"/>
            <w:shd w:val="clear" w:color="auto" w:fill="auto"/>
          </w:tcPr>
          <w:p w14:paraId="56E03356" w14:textId="0BF2B14B" w:rsidR="00587614" w:rsidRPr="00EE5AE8" w:rsidRDefault="00EE5AE8" w:rsidP="00587614">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1</w:t>
            </w:r>
            <w:r w:rsidR="00587614" w:rsidRPr="00EE5AE8">
              <w:rPr>
                <w:rFonts w:ascii="Arial" w:eastAsia="Arial Unicode MS" w:hAnsi="Arial" w:cs="Arial"/>
                <w:sz w:val="18"/>
                <w:szCs w:val="18"/>
              </w:rPr>
              <w:t>,</w:t>
            </w:r>
            <w:r w:rsidRPr="00EE5AE8">
              <w:rPr>
                <w:rFonts w:ascii="Arial" w:eastAsia="Arial Unicode MS" w:hAnsi="Arial" w:cs="Arial"/>
                <w:sz w:val="18"/>
                <w:szCs w:val="18"/>
                <w:lang w:val="en-GB"/>
              </w:rPr>
              <w:t>025</w:t>
            </w:r>
          </w:p>
        </w:tc>
        <w:tc>
          <w:tcPr>
            <w:tcW w:w="1440" w:type="dxa"/>
            <w:shd w:val="clear" w:color="auto" w:fill="auto"/>
          </w:tcPr>
          <w:p w14:paraId="721E47FA" w14:textId="0DE18274" w:rsidR="00587614" w:rsidRPr="00EE5AE8" w:rsidRDefault="00EE5AE8" w:rsidP="00587614">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1</w:t>
            </w:r>
            <w:r w:rsidR="00587614" w:rsidRPr="00EE5AE8">
              <w:rPr>
                <w:rFonts w:ascii="Arial" w:eastAsia="Arial Unicode MS" w:hAnsi="Arial" w:cs="Arial"/>
                <w:sz w:val="18"/>
                <w:szCs w:val="18"/>
              </w:rPr>
              <w:t>,</w:t>
            </w:r>
            <w:r w:rsidRPr="00EE5AE8">
              <w:rPr>
                <w:rFonts w:ascii="Arial" w:eastAsia="Arial Unicode MS" w:hAnsi="Arial" w:cs="Arial"/>
                <w:sz w:val="18"/>
                <w:szCs w:val="18"/>
                <w:lang w:val="en-GB"/>
              </w:rPr>
              <w:t>016</w:t>
            </w:r>
          </w:p>
        </w:tc>
        <w:tc>
          <w:tcPr>
            <w:tcW w:w="1440" w:type="dxa"/>
            <w:shd w:val="clear" w:color="auto" w:fill="auto"/>
          </w:tcPr>
          <w:p w14:paraId="0EBC2494" w14:textId="1FC59C16" w:rsidR="00587614" w:rsidRPr="00EE5AE8" w:rsidRDefault="00EE5AE8" w:rsidP="00587614">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1</w:t>
            </w:r>
            <w:r w:rsidR="00587614" w:rsidRPr="00EE5AE8">
              <w:rPr>
                <w:rFonts w:ascii="Arial" w:eastAsia="Arial Unicode MS" w:hAnsi="Arial" w:cs="Arial"/>
                <w:sz w:val="18"/>
                <w:szCs w:val="18"/>
              </w:rPr>
              <w:t>,</w:t>
            </w:r>
            <w:r w:rsidRPr="00EE5AE8">
              <w:rPr>
                <w:rFonts w:ascii="Arial" w:eastAsia="Arial Unicode MS" w:hAnsi="Arial" w:cs="Arial"/>
                <w:sz w:val="18"/>
                <w:szCs w:val="18"/>
                <w:lang w:val="en-GB"/>
              </w:rPr>
              <w:t>025</w:t>
            </w:r>
          </w:p>
        </w:tc>
        <w:tc>
          <w:tcPr>
            <w:tcW w:w="1440" w:type="dxa"/>
            <w:shd w:val="clear" w:color="auto" w:fill="auto"/>
          </w:tcPr>
          <w:p w14:paraId="62D404D3" w14:textId="4BE32176" w:rsidR="00587614" w:rsidRPr="00EE5AE8" w:rsidRDefault="00EE5AE8" w:rsidP="00587614">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1</w:t>
            </w:r>
            <w:r w:rsidR="00587614" w:rsidRPr="00EE5AE8">
              <w:rPr>
                <w:rFonts w:ascii="Arial" w:eastAsia="Arial Unicode MS" w:hAnsi="Arial" w:cs="Arial"/>
                <w:sz w:val="18"/>
                <w:szCs w:val="18"/>
              </w:rPr>
              <w:t>,</w:t>
            </w:r>
            <w:r w:rsidRPr="00EE5AE8">
              <w:rPr>
                <w:rFonts w:ascii="Arial" w:eastAsia="Arial Unicode MS" w:hAnsi="Arial" w:cs="Arial"/>
                <w:sz w:val="18"/>
                <w:szCs w:val="18"/>
                <w:lang w:val="en-GB"/>
              </w:rPr>
              <w:t>016</w:t>
            </w:r>
          </w:p>
        </w:tc>
      </w:tr>
      <w:tr w:rsidR="00587614" w:rsidRPr="00EE5AE8" w14:paraId="6E5EC4DD" w14:textId="77777777" w:rsidTr="0006797C">
        <w:trPr>
          <w:cantSplit/>
          <w:trHeight w:val="86"/>
        </w:trPr>
        <w:tc>
          <w:tcPr>
            <w:tcW w:w="3168" w:type="dxa"/>
            <w:shd w:val="clear" w:color="auto" w:fill="auto"/>
          </w:tcPr>
          <w:p w14:paraId="32C6E9D0" w14:textId="3A7F7E84" w:rsidR="00587614" w:rsidRPr="00EE5AE8" w:rsidRDefault="00587614" w:rsidP="00587614">
            <w:pPr>
              <w:tabs>
                <w:tab w:val="left" w:pos="2975"/>
              </w:tabs>
              <w:ind w:left="-101"/>
              <w:rPr>
                <w:rFonts w:ascii="Arial" w:hAnsi="Arial" w:cs="Arial"/>
                <w:sz w:val="18"/>
                <w:szCs w:val="18"/>
              </w:rPr>
            </w:pPr>
            <w:r w:rsidRPr="00EE5AE8">
              <w:rPr>
                <w:rFonts w:ascii="Arial" w:hAnsi="Arial" w:cs="Arial"/>
                <w:sz w:val="18"/>
                <w:szCs w:val="18"/>
              </w:rPr>
              <w:t xml:space="preserve">   </w:t>
            </w:r>
            <w:proofErr w:type="gramStart"/>
            <w:r w:rsidRPr="00EE5AE8">
              <w:rPr>
                <w:rFonts w:ascii="Arial" w:hAnsi="Arial" w:cs="Arial"/>
                <w:sz w:val="18"/>
                <w:szCs w:val="18"/>
              </w:rPr>
              <w:t>Due</w:t>
            </w:r>
            <w:proofErr w:type="gramEnd"/>
            <w:r w:rsidRPr="00EE5AE8">
              <w:rPr>
                <w:rFonts w:ascii="Arial" w:hAnsi="Arial" w:cs="Arial"/>
                <w:sz w:val="18"/>
                <w:szCs w:val="18"/>
              </w:rPr>
              <w:t xml:space="preserve"> over </w:t>
            </w:r>
            <w:r w:rsidR="00EE5AE8" w:rsidRPr="00EE5AE8">
              <w:rPr>
                <w:rFonts w:ascii="Arial" w:hAnsi="Arial" w:cs="Arial"/>
                <w:sz w:val="18"/>
                <w:szCs w:val="18"/>
                <w:lang w:val="en-GB"/>
              </w:rPr>
              <w:t>1</w:t>
            </w:r>
            <w:r w:rsidRPr="00EE5AE8">
              <w:rPr>
                <w:rFonts w:ascii="Arial" w:hAnsi="Arial" w:cs="Arial"/>
                <w:sz w:val="18"/>
                <w:szCs w:val="18"/>
              </w:rPr>
              <w:t xml:space="preserve"> year</w:t>
            </w:r>
          </w:p>
        </w:tc>
        <w:tc>
          <w:tcPr>
            <w:tcW w:w="1440" w:type="dxa"/>
            <w:tcBorders>
              <w:bottom w:val="single" w:sz="4" w:space="0" w:color="auto"/>
            </w:tcBorders>
            <w:shd w:val="clear" w:color="auto" w:fill="auto"/>
          </w:tcPr>
          <w:p w14:paraId="1404A010" w14:textId="64719B8F" w:rsidR="00587614" w:rsidRPr="00EE5AE8" w:rsidRDefault="00EE5AE8" w:rsidP="00587614">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4</w:t>
            </w:r>
            <w:r w:rsidR="00587614" w:rsidRPr="00EE5AE8">
              <w:rPr>
                <w:rFonts w:ascii="Arial" w:eastAsia="Arial Unicode MS" w:hAnsi="Arial" w:cs="Arial"/>
                <w:sz w:val="18"/>
                <w:szCs w:val="18"/>
              </w:rPr>
              <w:t>,</w:t>
            </w:r>
            <w:r w:rsidRPr="00EE5AE8">
              <w:rPr>
                <w:rFonts w:ascii="Arial" w:eastAsia="Arial Unicode MS" w:hAnsi="Arial" w:cs="Arial"/>
                <w:sz w:val="18"/>
                <w:szCs w:val="18"/>
                <w:lang w:val="en-GB"/>
              </w:rPr>
              <w:t>197</w:t>
            </w:r>
          </w:p>
        </w:tc>
        <w:tc>
          <w:tcPr>
            <w:tcW w:w="1440" w:type="dxa"/>
            <w:tcBorders>
              <w:bottom w:val="single" w:sz="4" w:space="0" w:color="auto"/>
            </w:tcBorders>
            <w:shd w:val="clear" w:color="auto" w:fill="auto"/>
          </w:tcPr>
          <w:p w14:paraId="107D54F1" w14:textId="3248098A" w:rsidR="00587614" w:rsidRPr="00EE5AE8" w:rsidRDefault="00EE5AE8" w:rsidP="00587614">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4</w:t>
            </w:r>
            <w:r w:rsidR="00587614" w:rsidRPr="00EE5AE8">
              <w:rPr>
                <w:rFonts w:ascii="Arial" w:eastAsia="Arial Unicode MS" w:hAnsi="Arial" w:cs="Arial"/>
                <w:sz w:val="18"/>
                <w:szCs w:val="18"/>
              </w:rPr>
              <w:t>,</w:t>
            </w:r>
            <w:r w:rsidRPr="00EE5AE8">
              <w:rPr>
                <w:rFonts w:ascii="Arial" w:eastAsia="Arial Unicode MS" w:hAnsi="Arial" w:cs="Arial"/>
                <w:sz w:val="18"/>
                <w:szCs w:val="18"/>
                <w:lang w:val="en-GB"/>
              </w:rPr>
              <w:t>457</w:t>
            </w:r>
          </w:p>
        </w:tc>
        <w:tc>
          <w:tcPr>
            <w:tcW w:w="1440" w:type="dxa"/>
            <w:tcBorders>
              <w:bottom w:val="single" w:sz="4" w:space="0" w:color="auto"/>
            </w:tcBorders>
            <w:shd w:val="clear" w:color="auto" w:fill="auto"/>
          </w:tcPr>
          <w:p w14:paraId="33304DD6" w14:textId="6F7CCD09" w:rsidR="00587614" w:rsidRPr="00EE5AE8" w:rsidRDefault="00EE5AE8" w:rsidP="00587614">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4</w:t>
            </w:r>
            <w:r w:rsidR="00587614" w:rsidRPr="00EE5AE8">
              <w:rPr>
                <w:rFonts w:ascii="Arial" w:eastAsia="Arial Unicode MS" w:hAnsi="Arial" w:cs="Arial"/>
                <w:sz w:val="18"/>
                <w:szCs w:val="18"/>
              </w:rPr>
              <w:t>,</w:t>
            </w:r>
            <w:r w:rsidRPr="00EE5AE8">
              <w:rPr>
                <w:rFonts w:ascii="Arial" w:eastAsia="Arial Unicode MS" w:hAnsi="Arial" w:cs="Arial"/>
                <w:sz w:val="18"/>
                <w:szCs w:val="18"/>
                <w:lang w:val="en-GB"/>
              </w:rPr>
              <w:t>197</w:t>
            </w:r>
          </w:p>
        </w:tc>
        <w:tc>
          <w:tcPr>
            <w:tcW w:w="1440" w:type="dxa"/>
            <w:tcBorders>
              <w:bottom w:val="single" w:sz="4" w:space="0" w:color="auto"/>
            </w:tcBorders>
            <w:shd w:val="clear" w:color="auto" w:fill="auto"/>
          </w:tcPr>
          <w:p w14:paraId="5F26CBA1" w14:textId="4712FA64" w:rsidR="00587614" w:rsidRPr="00EE5AE8" w:rsidRDefault="00EE5AE8" w:rsidP="00587614">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4</w:t>
            </w:r>
            <w:r w:rsidR="00587614" w:rsidRPr="00EE5AE8">
              <w:rPr>
                <w:rFonts w:ascii="Arial" w:eastAsia="Arial Unicode MS" w:hAnsi="Arial" w:cs="Arial"/>
                <w:sz w:val="18"/>
                <w:szCs w:val="18"/>
              </w:rPr>
              <w:t>,</w:t>
            </w:r>
            <w:r w:rsidRPr="00EE5AE8">
              <w:rPr>
                <w:rFonts w:ascii="Arial" w:eastAsia="Arial Unicode MS" w:hAnsi="Arial" w:cs="Arial"/>
                <w:sz w:val="18"/>
                <w:szCs w:val="18"/>
                <w:lang w:val="en-GB"/>
              </w:rPr>
              <w:t>457</w:t>
            </w:r>
          </w:p>
        </w:tc>
      </w:tr>
      <w:tr w:rsidR="00B15639" w:rsidRPr="00EE5AE8" w14:paraId="2CC6F93D" w14:textId="77777777" w:rsidTr="0006797C">
        <w:trPr>
          <w:cantSplit/>
          <w:trHeight w:val="86"/>
        </w:trPr>
        <w:tc>
          <w:tcPr>
            <w:tcW w:w="3168" w:type="dxa"/>
            <w:shd w:val="clear" w:color="auto" w:fill="auto"/>
          </w:tcPr>
          <w:p w14:paraId="44B34945" w14:textId="77777777" w:rsidR="00B15639" w:rsidRPr="00EE5AE8" w:rsidRDefault="00B15639" w:rsidP="00B15639">
            <w:pPr>
              <w:tabs>
                <w:tab w:val="left" w:pos="2975"/>
              </w:tabs>
              <w:ind w:left="-101"/>
              <w:rPr>
                <w:rFonts w:ascii="Arial" w:hAnsi="Arial" w:cs="Arial"/>
                <w:sz w:val="18"/>
                <w:szCs w:val="18"/>
              </w:rPr>
            </w:pPr>
          </w:p>
        </w:tc>
        <w:tc>
          <w:tcPr>
            <w:tcW w:w="1440" w:type="dxa"/>
            <w:tcBorders>
              <w:top w:val="single" w:sz="4" w:space="0" w:color="auto"/>
            </w:tcBorders>
            <w:shd w:val="clear" w:color="auto" w:fill="auto"/>
          </w:tcPr>
          <w:p w14:paraId="2D0EC6FE" w14:textId="77777777" w:rsidR="00B15639" w:rsidRPr="00EE5AE8" w:rsidRDefault="00B15639" w:rsidP="00B15639">
            <w:pPr>
              <w:ind w:left="-29" w:right="-72"/>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2AF4B978" w14:textId="77777777" w:rsidR="00B15639" w:rsidRPr="00EE5AE8"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vAlign w:val="center"/>
          </w:tcPr>
          <w:p w14:paraId="097BF71B" w14:textId="77777777" w:rsidR="00B15639" w:rsidRPr="00EE5AE8"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vAlign w:val="center"/>
          </w:tcPr>
          <w:p w14:paraId="73C3775C" w14:textId="77777777" w:rsidR="00B15639" w:rsidRPr="00EE5AE8" w:rsidRDefault="00B15639" w:rsidP="00B15639">
            <w:pPr>
              <w:ind w:left="-29" w:right="-72"/>
              <w:jc w:val="right"/>
              <w:rPr>
                <w:rFonts w:ascii="Arial" w:hAnsi="Arial" w:cs="Arial"/>
                <w:sz w:val="18"/>
                <w:szCs w:val="18"/>
              </w:rPr>
            </w:pPr>
          </w:p>
        </w:tc>
      </w:tr>
      <w:tr w:rsidR="00587614" w:rsidRPr="00EE5AE8" w14:paraId="5A38A74C" w14:textId="77777777" w:rsidTr="0006797C">
        <w:trPr>
          <w:cantSplit/>
          <w:trHeight w:val="70"/>
        </w:trPr>
        <w:tc>
          <w:tcPr>
            <w:tcW w:w="3168" w:type="dxa"/>
            <w:shd w:val="clear" w:color="auto" w:fill="auto"/>
          </w:tcPr>
          <w:p w14:paraId="68545387" w14:textId="77777777" w:rsidR="00587614" w:rsidRPr="00EE5AE8" w:rsidRDefault="00587614" w:rsidP="00587614">
            <w:pPr>
              <w:tabs>
                <w:tab w:val="left" w:pos="2975"/>
              </w:tabs>
              <w:ind w:left="-101"/>
              <w:rPr>
                <w:rFonts w:ascii="Arial" w:hAnsi="Arial" w:cs="Arial"/>
                <w:sz w:val="18"/>
                <w:szCs w:val="18"/>
              </w:rPr>
            </w:pPr>
          </w:p>
        </w:tc>
        <w:tc>
          <w:tcPr>
            <w:tcW w:w="1440" w:type="dxa"/>
            <w:tcBorders>
              <w:bottom w:val="single" w:sz="4" w:space="0" w:color="auto"/>
            </w:tcBorders>
            <w:shd w:val="clear" w:color="auto" w:fill="auto"/>
          </w:tcPr>
          <w:p w14:paraId="06154EFE" w14:textId="5052C4BA" w:rsidR="00587614" w:rsidRPr="00EE5AE8" w:rsidRDefault="00EE5AE8" w:rsidP="00587614">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5</w:t>
            </w:r>
            <w:r w:rsidR="00587614" w:rsidRPr="00EE5AE8">
              <w:rPr>
                <w:rFonts w:ascii="Arial" w:eastAsia="Arial Unicode MS" w:hAnsi="Arial" w:cs="Arial"/>
                <w:sz w:val="18"/>
                <w:szCs w:val="18"/>
              </w:rPr>
              <w:t>,</w:t>
            </w:r>
            <w:r w:rsidRPr="00EE5AE8">
              <w:rPr>
                <w:rFonts w:ascii="Arial" w:eastAsia="Arial Unicode MS" w:hAnsi="Arial" w:cs="Arial"/>
                <w:sz w:val="18"/>
                <w:szCs w:val="18"/>
                <w:lang w:val="en-GB"/>
              </w:rPr>
              <w:t>222</w:t>
            </w:r>
          </w:p>
        </w:tc>
        <w:tc>
          <w:tcPr>
            <w:tcW w:w="1440" w:type="dxa"/>
            <w:tcBorders>
              <w:bottom w:val="single" w:sz="4" w:space="0" w:color="auto"/>
            </w:tcBorders>
            <w:shd w:val="clear" w:color="auto" w:fill="auto"/>
          </w:tcPr>
          <w:p w14:paraId="7A841DCB" w14:textId="6B63D730" w:rsidR="00587614" w:rsidRPr="00EE5AE8" w:rsidRDefault="00EE5AE8" w:rsidP="00587614">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5</w:t>
            </w:r>
            <w:r w:rsidR="00587614" w:rsidRPr="00EE5AE8">
              <w:rPr>
                <w:rFonts w:ascii="Arial" w:eastAsia="Arial Unicode MS" w:hAnsi="Arial" w:cs="Arial"/>
                <w:sz w:val="18"/>
                <w:szCs w:val="18"/>
              </w:rPr>
              <w:t>,</w:t>
            </w:r>
            <w:r w:rsidRPr="00EE5AE8">
              <w:rPr>
                <w:rFonts w:ascii="Arial" w:eastAsia="Arial Unicode MS" w:hAnsi="Arial" w:cs="Arial"/>
                <w:sz w:val="18"/>
                <w:szCs w:val="18"/>
                <w:lang w:val="en-GB"/>
              </w:rPr>
              <w:t>473</w:t>
            </w:r>
          </w:p>
        </w:tc>
        <w:tc>
          <w:tcPr>
            <w:tcW w:w="1440" w:type="dxa"/>
            <w:tcBorders>
              <w:bottom w:val="single" w:sz="4" w:space="0" w:color="auto"/>
            </w:tcBorders>
            <w:shd w:val="clear" w:color="auto" w:fill="auto"/>
          </w:tcPr>
          <w:p w14:paraId="3977E570" w14:textId="30546FFB" w:rsidR="00587614" w:rsidRPr="00EE5AE8" w:rsidRDefault="00EE5AE8" w:rsidP="00587614">
            <w:pPr>
              <w:ind w:left="-29" w:right="-72"/>
              <w:jc w:val="right"/>
              <w:rPr>
                <w:rFonts w:ascii="Arial" w:eastAsia="Arial Unicode MS" w:hAnsi="Arial" w:cs="Arial"/>
                <w:sz w:val="18"/>
                <w:szCs w:val="18"/>
                <w:cs/>
              </w:rPr>
            </w:pPr>
            <w:r w:rsidRPr="00EE5AE8">
              <w:rPr>
                <w:rFonts w:ascii="Arial" w:eastAsia="Arial Unicode MS" w:hAnsi="Arial" w:cs="Arial"/>
                <w:sz w:val="18"/>
                <w:szCs w:val="18"/>
                <w:lang w:val="en-GB"/>
              </w:rPr>
              <w:t>5</w:t>
            </w:r>
            <w:r w:rsidR="00587614" w:rsidRPr="00EE5AE8">
              <w:rPr>
                <w:rFonts w:ascii="Arial" w:eastAsia="Arial Unicode MS" w:hAnsi="Arial" w:cs="Arial"/>
                <w:sz w:val="18"/>
                <w:szCs w:val="18"/>
              </w:rPr>
              <w:t>,</w:t>
            </w:r>
            <w:r w:rsidRPr="00EE5AE8">
              <w:rPr>
                <w:rFonts w:ascii="Arial" w:eastAsia="Arial Unicode MS" w:hAnsi="Arial" w:cs="Arial"/>
                <w:sz w:val="18"/>
                <w:szCs w:val="18"/>
                <w:lang w:val="en-GB"/>
              </w:rPr>
              <w:t>222</w:t>
            </w:r>
          </w:p>
        </w:tc>
        <w:tc>
          <w:tcPr>
            <w:tcW w:w="1440" w:type="dxa"/>
            <w:tcBorders>
              <w:bottom w:val="single" w:sz="4" w:space="0" w:color="auto"/>
            </w:tcBorders>
            <w:shd w:val="clear" w:color="auto" w:fill="auto"/>
          </w:tcPr>
          <w:p w14:paraId="47A9DAB8" w14:textId="602249DC" w:rsidR="00587614" w:rsidRPr="00EE5AE8" w:rsidRDefault="00EE5AE8" w:rsidP="00587614">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5</w:t>
            </w:r>
            <w:r w:rsidR="00587614" w:rsidRPr="00EE5AE8">
              <w:rPr>
                <w:rFonts w:ascii="Arial" w:eastAsia="Arial Unicode MS" w:hAnsi="Arial" w:cs="Arial"/>
                <w:sz w:val="18"/>
                <w:szCs w:val="18"/>
              </w:rPr>
              <w:t>,</w:t>
            </w:r>
            <w:r w:rsidRPr="00EE5AE8">
              <w:rPr>
                <w:rFonts w:ascii="Arial" w:eastAsia="Arial Unicode MS" w:hAnsi="Arial" w:cs="Arial"/>
                <w:sz w:val="18"/>
                <w:szCs w:val="18"/>
                <w:lang w:val="en-GB"/>
              </w:rPr>
              <w:t>473</w:t>
            </w:r>
          </w:p>
        </w:tc>
      </w:tr>
    </w:tbl>
    <w:p w14:paraId="285A2445" w14:textId="2C32D8C7" w:rsidR="00763A88" w:rsidRPr="00EE5AE8" w:rsidRDefault="00763A88" w:rsidP="00502779">
      <w:pPr>
        <w:ind w:left="540" w:hanging="540"/>
        <w:jc w:val="thaiDistribute"/>
        <w:rPr>
          <w:rFonts w:ascii="Arial" w:eastAsia="Arial Unicode MS" w:hAnsi="Arial" w:cs="Arial"/>
          <w:b/>
          <w:bCs/>
          <w:sz w:val="18"/>
          <w:szCs w:val="18"/>
        </w:rPr>
      </w:pPr>
    </w:p>
    <w:p w14:paraId="28F1E881" w14:textId="08E30F70" w:rsidR="004D5FAF" w:rsidRPr="00EE5AE8" w:rsidRDefault="00EE5AE8" w:rsidP="00B72E2D">
      <w:pPr>
        <w:ind w:left="547" w:hanging="547"/>
        <w:jc w:val="thaiDistribute"/>
        <w:rPr>
          <w:rFonts w:ascii="Arial" w:eastAsia="Arial Unicode MS" w:hAnsi="Arial" w:cs="Arial"/>
          <w:b/>
          <w:bCs/>
          <w:sz w:val="18"/>
          <w:szCs w:val="18"/>
        </w:rPr>
      </w:pPr>
      <w:r w:rsidRPr="00EE5AE8">
        <w:rPr>
          <w:rFonts w:ascii="Arial" w:eastAsia="Arial Unicode MS" w:hAnsi="Arial" w:cs="Arial"/>
          <w:b/>
          <w:bCs/>
          <w:sz w:val="18"/>
          <w:szCs w:val="18"/>
          <w:lang w:val="en-GB"/>
        </w:rPr>
        <w:t>18</w:t>
      </w:r>
      <w:r w:rsidR="004D5FAF" w:rsidRPr="00EE5AE8">
        <w:rPr>
          <w:rFonts w:ascii="Arial" w:eastAsia="Arial Unicode MS" w:hAnsi="Arial" w:cs="Arial"/>
          <w:b/>
          <w:bCs/>
          <w:sz w:val="18"/>
          <w:szCs w:val="18"/>
          <w:cs/>
        </w:rPr>
        <w:t>.</w:t>
      </w:r>
      <w:r w:rsidRPr="00EE5AE8">
        <w:rPr>
          <w:rFonts w:ascii="Arial" w:eastAsia="Arial Unicode MS" w:hAnsi="Arial" w:cs="Arial"/>
          <w:b/>
          <w:bCs/>
          <w:sz w:val="18"/>
          <w:szCs w:val="18"/>
          <w:lang w:val="en-GB"/>
        </w:rPr>
        <w:t>5</w:t>
      </w:r>
      <w:r w:rsidR="004D5FAF" w:rsidRPr="00EE5AE8">
        <w:rPr>
          <w:rFonts w:ascii="Arial" w:eastAsia="Arial Unicode MS" w:hAnsi="Arial" w:cs="Arial"/>
          <w:b/>
          <w:bCs/>
          <w:sz w:val="18"/>
          <w:szCs w:val="18"/>
          <w:cs/>
        </w:rPr>
        <w:tab/>
      </w:r>
      <w:r w:rsidR="006C42C2" w:rsidRPr="00EE5AE8">
        <w:rPr>
          <w:rFonts w:ascii="Arial" w:eastAsia="Arial Unicode MS" w:hAnsi="Arial" w:cs="Arial"/>
          <w:b/>
          <w:bCs/>
          <w:sz w:val="18"/>
          <w:szCs w:val="18"/>
        </w:rPr>
        <w:t>Short-term l</w:t>
      </w:r>
      <w:r w:rsidR="004D5FAF" w:rsidRPr="00EE5AE8">
        <w:rPr>
          <w:rFonts w:ascii="Arial" w:eastAsia="Arial Unicode MS" w:hAnsi="Arial" w:cs="Arial"/>
          <w:b/>
          <w:bCs/>
          <w:sz w:val="18"/>
          <w:szCs w:val="18"/>
        </w:rPr>
        <w:t>oans to related parties</w:t>
      </w:r>
    </w:p>
    <w:p w14:paraId="63716564" w14:textId="77777777" w:rsidR="004D5FAF" w:rsidRPr="00EE5AE8" w:rsidRDefault="004D5FAF" w:rsidP="004D5FAF">
      <w:pPr>
        <w:ind w:left="540"/>
        <w:jc w:val="both"/>
        <w:rPr>
          <w:rFonts w:ascii="Arial" w:hAnsi="Arial" w:cs="Arial"/>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D15142" w:rsidRPr="00EE5AE8" w14:paraId="1E247C26" w14:textId="77777777" w:rsidTr="0006797C">
        <w:trPr>
          <w:cantSplit/>
        </w:trPr>
        <w:tc>
          <w:tcPr>
            <w:tcW w:w="3168" w:type="dxa"/>
            <w:shd w:val="clear" w:color="auto" w:fill="auto"/>
          </w:tcPr>
          <w:p w14:paraId="104BA6F1" w14:textId="77777777" w:rsidR="004D5FAF" w:rsidRPr="00EE5AE8" w:rsidRDefault="004D5FAF" w:rsidP="00CB4D4D">
            <w:pPr>
              <w:ind w:left="-101"/>
              <w:rPr>
                <w:rFonts w:ascii="Arial" w:eastAsia="Arial Unicode MS" w:hAnsi="Arial" w:cs="Arial"/>
                <w:b/>
                <w:bCs/>
                <w:sz w:val="18"/>
                <w:szCs w:val="18"/>
                <w:cs/>
              </w:rPr>
            </w:pPr>
          </w:p>
        </w:tc>
        <w:tc>
          <w:tcPr>
            <w:tcW w:w="2880" w:type="dxa"/>
            <w:gridSpan w:val="2"/>
            <w:tcBorders>
              <w:bottom w:val="single" w:sz="4" w:space="0" w:color="auto"/>
            </w:tcBorders>
            <w:shd w:val="clear" w:color="auto" w:fill="auto"/>
          </w:tcPr>
          <w:p w14:paraId="41501776" w14:textId="77777777" w:rsidR="004D5FAF" w:rsidRPr="00EE5AE8"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Consolidated</w:t>
            </w:r>
          </w:p>
          <w:p w14:paraId="38A0CE47" w14:textId="77777777" w:rsidR="004D5FAF" w:rsidRPr="00EE5AE8"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0C164D6B" w14:textId="77777777" w:rsidR="004D5FAF" w:rsidRPr="00EE5AE8"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Separate</w:t>
            </w:r>
          </w:p>
          <w:p w14:paraId="4EA4AA42" w14:textId="77777777" w:rsidR="004D5FAF" w:rsidRPr="00EE5AE8"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financial information</w:t>
            </w:r>
          </w:p>
        </w:tc>
      </w:tr>
      <w:tr w:rsidR="00D15142" w:rsidRPr="00EE5AE8" w14:paraId="25BF612C" w14:textId="77777777" w:rsidTr="0006797C">
        <w:trPr>
          <w:cantSplit/>
        </w:trPr>
        <w:tc>
          <w:tcPr>
            <w:tcW w:w="3168" w:type="dxa"/>
            <w:shd w:val="clear" w:color="auto" w:fill="auto"/>
          </w:tcPr>
          <w:p w14:paraId="78BB6CEE" w14:textId="77777777" w:rsidR="004D5FAF" w:rsidRPr="00EE5AE8" w:rsidRDefault="004D5FAF" w:rsidP="00CB4D4D">
            <w:pPr>
              <w:ind w:left="-101"/>
              <w:rPr>
                <w:rFonts w:ascii="Arial" w:eastAsia="Arial Unicode MS" w:hAnsi="Arial" w:cs="Arial"/>
                <w:snapToGrid w:val="0"/>
                <w:sz w:val="18"/>
                <w:szCs w:val="18"/>
                <w:cs/>
                <w:lang w:eastAsia="th-TH"/>
              </w:rPr>
            </w:pPr>
          </w:p>
        </w:tc>
        <w:tc>
          <w:tcPr>
            <w:tcW w:w="1440" w:type="dxa"/>
            <w:tcBorders>
              <w:top w:val="single" w:sz="4" w:space="0" w:color="auto"/>
            </w:tcBorders>
            <w:shd w:val="clear" w:color="auto" w:fill="auto"/>
          </w:tcPr>
          <w:p w14:paraId="494EF054" w14:textId="65826E5D" w:rsidR="004D5FAF"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31</w:t>
            </w:r>
            <w:r w:rsidR="00A0268F" w:rsidRPr="00EE5AE8">
              <w:rPr>
                <w:rFonts w:ascii="Arial" w:hAnsi="Arial" w:cs="Arial"/>
                <w:b/>
                <w:bCs/>
                <w:sz w:val="18"/>
                <w:szCs w:val="18"/>
                <w:lang w:val="en-GB"/>
              </w:rPr>
              <w:t xml:space="preserve"> March</w:t>
            </w:r>
          </w:p>
          <w:p w14:paraId="7466A8BE" w14:textId="621E969C" w:rsidR="004D5FAF"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2025</w:t>
            </w:r>
          </w:p>
        </w:tc>
        <w:tc>
          <w:tcPr>
            <w:tcW w:w="1440" w:type="dxa"/>
            <w:tcBorders>
              <w:top w:val="single" w:sz="4" w:space="0" w:color="auto"/>
            </w:tcBorders>
            <w:shd w:val="clear" w:color="auto" w:fill="auto"/>
          </w:tcPr>
          <w:p w14:paraId="21648640" w14:textId="024DC105" w:rsidR="004D5FAF"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31</w:t>
            </w:r>
            <w:r w:rsidR="004D5FAF" w:rsidRPr="00EE5AE8">
              <w:rPr>
                <w:rFonts w:ascii="Arial" w:hAnsi="Arial" w:cs="Arial"/>
                <w:b/>
                <w:bCs/>
                <w:sz w:val="18"/>
                <w:szCs w:val="18"/>
              </w:rPr>
              <w:t xml:space="preserve"> December </w:t>
            </w:r>
          </w:p>
          <w:p w14:paraId="287EF73B" w14:textId="7DC5F49D" w:rsidR="004D5FAF"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2024</w:t>
            </w:r>
          </w:p>
        </w:tc>
        <w:tc>
          <w:tcPr>
            <w:tcW w:w="1440" w:type="dxa"/>
            <w:tcBorders>
              <w:top w:val="single" w:sz="4" w:space="0" w:color="auto"/>
            </w:tcBorders>
            <w:shd w:val="clear" w:color="auto" w:fill="auto"/>
          </w:tcPr>
          <w:p w14:paraId="29DF4BD5" w14:textId="235CE182" w:rsidR="004D5FAF"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31</w:t>
            </w:r>
            <w:r w:rsidR="00A0268F" w:rsidRPr="00EE5AE8">
              <w:rPr>
                <w:rFonts w:ascii="Arial" w:hAnsi="Arial" w:cs="Arial"/>
                <w:b/>
                <w:bCs/>
                <w:sz w:val="18"/>
                <w:szCs w:val="18"/>
                <w:lang w:val="en-GB"/>
              </w:rPr>
              <w:t xml:space="preserve"> March</w:t>
            </w:r>
          </w:p>
          <w:p w14:paraId="766CE319" w14:textId="61CC7E12" w:rsidR="004D5FAF"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2025</w:t>
            </w:r>
          </w:p>
        </w:tc>
        <w:tc>
          <w:tcPr>
            <w:tcW w:w="1440" w:type="dxa"/>
            <w:tcBorders>
              <w:top w:val="single" w:sz="4" w:space="0" w:color="auto"/>
            </w:tcBorders>
            <w:shd w:val="clear" w:color="auto" w:fill="auto"/>
          </w:tcPr>
          <w:p w14:paraId="4A51232D" w14:textId="54D31675" w:rsidR="004D5FAF"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31</w:t>
            </w:r>
            <w:r w:rsidR="004D5FAF" w:rsidRPr="00EE5AE8">
              <w:rPr>
                <w:rFonts w:ascii="Arial" w:hAnsi="Arial" w:cs="Arial"/>
                <w:b/>
                <w:bCs/>
                <w:sz w:val="18"/>
                <w:szCs w:val="18"/>
              </w:rPr>
              <w:t xml:space="preserve"> December </w:t>
            </w:r>
            <w:r w:rsidRPr="00EE5AE8">
              <w:rPr>
                <w:rFonts w:ascii="Arial" w:hAnsi="Arial" w:cs="Arial"/>
                <w:b/>
                <w:bCs/>
                <w:sz w:val="18"/>
                <w:szCs w:val="18"/>
                <w:lang w:val="en-GB"/>
              </w:rPr>
              <w:t>2024</w:t>
            </w:r>
          </w:p>
        </w:tc>
      </w:tr>
      <w:tr w:rsidR="00D15142" w:rsidRPr="00EE5AE8" w14:paraId="133CE901" w14:textId="77777777" w:rsidTr="0006797C">
        <w:trPr>
          <w:cantSplit/>
        </w:trPr>
        <w:tc>
          <w:tcPr>
            <w:tcW w:w="3168" w:type="dxa"/>
            <w:shd w:val="clear" w:color="auto" w:fill="auto"/>
          </w:tcPr>
          <w:p w14:paraId="39FF9712" w14:textId="77777777" w:rsidR="004D5FAF" w:rsidRPr="00EE5AE8" w:rsidRDefault="004D5FAF" w:rsidP="00CB4D4D">
            <w:pPr>
              <w:ind w:left="-101"/>
              <w:rPr>
                <w:rFonts w:ascii="Arial" w:eastAsia="Arial Unicode MS" w:hAnsi="Arial" w:cs="Arial"/>
                <w:b/>
                <w:bCs/>
                <w:sz w:val="18"/>
                <w:szCs w:val="18"/>
                <w:cs/>
              </w:rPr>
            </w:pPr>
          </w:p>
        </w:tc>
        <w:tc>
          <w:tcPr>
            <w:tcW w:w="1440" w:type="dxa"/>
            <w:tcBorders>
              <w:bottom w:val="single" w:sz="4" w:space="0" w:color="auto"/>
            </w:tcBorders>
            <w:shd w:val="clear" w:color="auto" w:fill="auto"/>
          </w:tcPr>
          <w:p w14:paraId="1D536F53" w14:textId="77777777" w:rsidR="004D5FAF" w:rsidRPr="00EE5AE8" w:rsidRDefault="004D5FAF" w:rsidP="0034292F">
            <w:pPr>
              <w:ind w:left="-29" w:right="-72"/>
              <w:jc w:val="right"/>
              <w:rPr>
                <w:rFonts w:ascii="Arial" w:hAnsi="Arial" w:cs="Arial"/>
                <w:b/>
                <w:bCs/>
                <w:sz w:val="18"/>
                <w:szCs w:val="18"/>
              </w:rPr>
            </w:pPr>
            <w:r w:rsidRPr="00EE5AE8">
              <w:rPr>
                <w:rFonts w:ascii="Arial" w:hAnsi="Arial" w:cs="Arial"/>
                <w:b/>
                <w:bCs/>
                <w:sz w:val="18"/>
                <w:szCs w:val="18"/>
              </w:rPr>
              <w:t>Thousand Baht</w:t>
            </w:r>
          </w:p>
        </w:tc>
        <w:tc>
          <w:tcPr>
            <w:tcW w:w="1440" w:type="dxa"/>
            <w:tcBorders>
              <w:bottom w:val="single" w:sz="4" w:space="0" w:color="auto"/>
            </w:tcBorders>
            <w:shd w:val="clear" w:color="auto" w:fill="auto"/>
          </w:tcPr>
          <w:p w14:paraId="24E27834" w14:textId="77777777" w:rsidR="004D5FAF" w:rsidRPr="00EE5AE8" w:rsidRDefault="004D5FAF" w:rsidP="0034292F">
            <w:pPr>
              <w:ind w:left="-29" w:right="-72"/>
              <w:jc w:val="right"/>
              <w:rPr>
                <w:rFonts w:ascii="Arial" w:hAnsi="Arial" w:cs="Arial"/>
                <w:b/>
                <w:bCs/>
                <w:sz w:val="18"/>
                <w:szCs w:val="18"/>
              </w:rPr>
            </w:pPr>
            <w:r w:rsidRPr="00EE5AE8">
              <w:rPr>
                <w:rFonts w:ascii="Arial" w:hAnsi="Arial" w:cs="Arial"/>
                <w:b/>
                <w:bCs/>
                <w:sz w:val="18"/>
                <w:szCs w:val="18"/>
              </w:rPr>
              <w:t>Thousand Baht</w:t>
            </w:r>
          </w:p>
        </w:tc>
        <w:tc>
          <w:tcPr>
            <w:tcW w:w="1440" w:type="dxa"/>
            <w:tcBorders>
              <w:bottom w:val="single" w:sz="4" w:space="0" w:color="auto"/>
            </w:tcBorders>
            <w:shd w:val="clear" w:color="auto" w:fill="auto"/>
          </w:tcPr>
          <w:p w14:paraId="1F2A2D72" w14:textId="77777777" w:rsidR="004D5FAF" w:rsidRPr="00EE5AE8" w:rsidRDefault="004D5FAF" w:rsidP="0034292F">
            <w:pPr>
              <w:ind w:left="-29" w:right="-72"/>
              <w:jc w:val="right"/>
              <w:rPr>
                <w:rFonts w:ascii="Arial" w:hAnsi="Arial" w:cs="Arial"/>
                <w:b/>
                <w:bCs/>
                <w:sz w:val="18"/>
                <w:szCs w:val="18"/>
              </w:rPr>
            </w:pPr>
            <w:r w:rsidRPr="00EE5AE8">
              <w:rPr>
                <w:rFonts w:ascii="Arial" w:hAnsi="Arial" w:cs="Arial"/>
                <w:b/>
                <w:bCs/>
                <w:sz w:val="18"/>
                <w:szCs w:val="18"/>
              </w:rPr>
              <w:t>Thousand Baht</w:t>
            </w:r>
          </w:p>
        </w:tc>
        <w:tc>
          <w:tcPr>
            <w:tcW w:w="1440" w:type="dxa"/>
            <w:tcBorders>
              <w:bottom w:val="single" w:sz="4" w:space="0" w:color="auto"/>
            </w:tcBorders>
            <w:shd w:val="clear" w:color="auto" w:fill="auto"/>
          </w:tcPr>
          <w:p w14:paraId="301E3DFD" w14:textId="77777777" w:rsidR="004D5FAF" w:rsidRPr="00EE5AE8" w:rsidRDefault="004D5FAF" w:rsidP="0034292F">
            <w:pPr>
              <w:ind w:left="-29" w:right="-72"/>
              <w:jc w:val="right"/>
              <w:rPr>
                <w:rFonts w:ascii="Arial" w:hAnsi="Arial" w:cs="Arial"/>
                <w:b/>
                <w:bCs/>
                <w:sz w:val="18"/>
                <w:szCs w:val="18"/>
              </w:rPr>
            </w:pPr>
            <w:r w:rsidRPr="00EE5AE8">
              <w:rPr>
                <w:rFonts w:ascii="Arial" w:hAnsi="Arial" w:cs="Arial"/>
                <w:b/>
                <w:bCs/>
                <w:sz w:val="18"/>
                <w:szCs w:val="18"/>
              </w:rPr>
              <w:t>Thousand Baht</w:t>
            </w:r>
          </w:p>
        </w:tc>
      </w:tr>
      <w:tr w:rsidR="00D15142" w:rsidRPr="00EE5AE8" w14:paraId="02D49F47" w14:textId="77777777" w:rsidTr="0006797C">
        <w:trPr>
          <w:cantSplit/>
        </w:trPr>
        <w:tc>
          <w:tcPr>
            <w:tcW w:w="3168" w:type="dxa"/>
            <w:shd w:val="clear" w:color="auto" w:fill="auto"/>
          </w:tcPr>
          <w:p w14:paraId="22C399E4" w14:textId="77777777" w:rsidR="004D5FAF" w:rsidRPr="00EE5AE8" w:rsidRDefault="004D5FAF" w:rsidP="00CB4D4D">
            <w:pPr>
              <w:widowControl w:val="0"/>
              <w:ind w:left="-101"/>
              <w:rPr>
                <w:rFonts w:ascii="Arial" w:eastAsia="Arial Unicode MS" w:hAnsi="Arial" w:cs="Arial"/>
                <w:sz w:val="18"/>
                <w:szCs w:val="18"/>
                <w:cs/>
              </w:rPr>
            </w:pPr>
          </w:p>
        </w:tc>
        <w:tc>
          <w:tcPr>
            <w:tcW w:w="1440" w:type="dxa"/>
            <w:tcBorders>
              <w:top w:val="single" w:sz="4" w:space="0" w:color="auto"/>
            </w:tcBorders>
            <w:shd w:val="clear" w:color="auto" w:fill="auto"/>
          </w:tcPr>
          <w:p w14:paraId="44F38117" w14:textId="77777777" w:rsidR="004D5FAF" w:rsidRPr="00EE5AE8" w:rsidRDefault="004D5FAF" w:rsidP="0034292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4CAC3136" w14:textId="77777777" w:rsidR="004D5FAF" w:rsidRPr="00EE5AE8" w:rsidRDefault="004D5FAF" w:rsidP="0034292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04E8C701" w14:textId="77777777" w:rsidR="004D5FAF" w:rsidRPr="00EE5AE8" w:rsidRDefault="004D5FAF" w:rsidP="0034292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7127116E" w14:textId="77777777" w:rsidR="004D5FAF" w:rsidRPr="00EE5AE8" w:rsidRDefault="004D5FAF" w:rsidP="0034292F">
            <w:pPr>
              <w:ind w:left="-29" w:right="-72"/>
              <w:jc w:val="right"/>
              <w:rPr>
                <w:rFonts w:ascii="Arial" w:eastAsia="Arial Unicode MS" w:hAnsi="Arial" w:cs="Arial"/>
                <w:sz w:val="18"/>
                <w:szCs w:val="18"/>
              </w:rPr>
            </w:pPr>
          </w:p>
        </w:tc>
      </w:tr>
      <w:tr w:rsidR="00E16F97" w:rsidRPr="00EE5AE8" w14:paraId="5D130A1D" w14:textId="77777777" w:rsidTr="00D370BF">
        <w:trPr>
          <w:cantSplit/>
        </w:trPr>
        <w:tc>
          <w:tcPr>
            <w:tcW w:w="3168" w:type="dxa"/>
            <w:shd w:val="clear" w:color="auto" w:fill="auto"/>
          </w:tcPr>
          <w:p w14:paraId="31EF1314" w14:textId="3A0184B8" w:rsidR="00E16F97" w:rsidRPr="00EE5AE8" w:rsidRDefault="00E16F97" w:rsidP="00E16F97">
            <w:pPr>
              <w:tabs>
                <w:tab w:val="left" w:pos="2975"/>
              </w:tabs>
              <w:ind w:left="-101"/>
              <w:rPr>
                <w:rFonts w:ascii="Arial" w:hAnsi="Arial" w:cs="Arial"/>
                <w:sz w:val="18"/>
                <w:szCs w:val="18"/>
              </w:rPr>
            </w:pPr>
            <w:r w:rsidRPr="00EE5AE8">
              <w:rPr>
                <w:rFonts w:ascii="Arial" w:hAnsi="Arial" w:cs="Arial"/>
                <w:sz w:val="18"/>
                <w:szCs w:val="18"/>
              </w:rPr>
              <w:t>Subsidiaries</w:t>
            </w:r>
          </w:p>
        </w:tc>
        <w:tc>
          <w:tcPr>
            <w:tcW w:w="1440" w:type="dxa"/>
            <w:tcBorders>
              <w:bottom w:val="single" w:sz="4" w:space="0" w:color="auto"/>
            </w:tcBorders>
            <w:shd w:val="clear" w:color="auto" w:fill="auto"/>
          </w:tcPr>
          <w:p w14:paraId="3BBBA728" w14:textId="2792F124" w:rsidR="00E16F97" w:rsidRPr="00EE5AE8" w:rsidRDefault="00E16F97" w:rsidP="00E16F97">
            <w:pPr>
              <w:ind w:left="-29" w:right="-72"/>
              <w:jc w:val="right"/>
              <w:rPr>
                <w:rFonts w:ascii="Arial" w:eastAsia="Arial Unicode MS" w:hAnsi="Arial" w:cs="Arial"/>
                <w:sz w:val="18"/>
                <w:szCs w:val="18"/>
              </w:rPr>
            </w:pPr>
            <w:r w:rsidRPr="00EE5AE8">
              <w:rPr>
                <w:rFonts w:ascii="Arial" w:eastAsia="Arial Unicode MS" w:hAnsi="Arial" w:cs="Arial"/>
                <w:sz w:val="18"/>
                <w:szCs w:val="18"/>
              </w:rPr>
              <w:t>-</w:t>
            </w:r>
          </w:p>
        </w:tc>
        <w:tc>
          <w:tcPr>
            <w:tcW w:w="1440" w:type="dxa"/>
            <w:tcBorders>
              <w:bottom w:val="single" w:sz="4" w:space="0" w:color="auto"/>
            </w:tcBorders>
            <w:shd w:val="clear" w:color="auto" w:fill="auto"/>
          </w:tcPr>
          <w:p w14:paraId="29087F8D" w14:textId="02E94CB4" w:rsidR="00E16F97" w:rsidRPr="00EE5AE8" w:rsidRDefault="00E16F97" w:rsidP="00E16F97">
            <w:pPr>
              <w:ind w:left="-29" w:right="-72"/>
              <w:jc w:val="right"/>
              <w:rPr>
                <w:rFonts w:ascii="Arial" w:eastAsia="Arial Unicode MS" w:hAnsi="Arial" w:cs="Arial"/>
                <w:sz w:val="18"/>
                <w:szCs w:val="18"/>
              </w:rPr>
            </w:pPr>
            <w:r w:rsidRPr="00EE5AE8">
              <w:rPr>
                <w:rFonts w:ascii="Arial" w:eastAsia="Arial Unicode MS" w:hAnsi="Arial" w:cs="Arial"/>
                <w:sz w:val="18"/>
                <w:szCs w:val="18"/>
              </w:rPr>
              <w:t>-</w:t>
            </w:r>
          </w:p>
        </w:tc>
        <w:tc>
          <w:tcPr>
            <w:tcW w:w="1440" w:type="dxa"/>
            <w:tcBorders>
              <w:bottom w:val="single" w:sz="4" w:space="0" w:color="auto"/>
            </w:tcBorders>
            <w:shd w:val="clear" w:color="auto" w:fill="auto"/>
          </w:tcPr>
          <w:p w14:paraId="46120BC7" w14:textId="2C046A32" w:rsidR="00E16F97" w:rsidRPr="00EE5AE8" w:rsidRDefault="00EE5AE8" w:rsidP="00E16F97">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312</w:t>
            </w:r>
            <w:r w:rsidR="00E16F97" w:rsidRPr="00EE5AE8">
              <w:rPr>
                <w:rFonts w:ascii="Arial" w:eastAsia="Arial Unicode MS" w:hAnsi="Arial" w:cs="Arial"/>
                <w:sz w:val="18"/>
                <w:szCs w:val="18"/>
              </w:rPr>
              <w:t>,</w:t>
            </w:r>
            <w:r w:rsidRPr="00EE5AE8">
              <w:rPr>
                <w:rFonts w:ascii="Arial" w:eastAsia="Arial Unicode MS" w:hAnsi="Arial" w:cs="Arial"/>
                <w:sz w:val="18"/>
                <w:szCs w:val="18"/>
                <w:lang w:val="en-GB"/>
              </w:rPr>
              <w:t>539</w:t>
            </w:r>
          </w:p>
        </w:tc>
        <w:tc>
          <w:tcPr>
            <w:tcW w:w="1440" w:type="dxa"/>
            <w:tcBorders>
              <w:bottom w:val="single" w:sz="4" w:space="0" w:color="auto"/>
            </w:tcBorders>
            <w:shd w:val="clear" w:color="auto" w:fill="auto"/>
          </w:tcPr>
          <w:p w14:paraId="3D5ABD0A" w14:textId="592F841A" w:rsidR="00E16F97" w:rsidRPr="00EE5AE8" w:rsidRDefault="00EE5AE8" w:rsidP="00E16F97">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282</w:t>
            </w:r>
            <w:r w:rsidR="00E16F97" w:rsidRPr="00EE5AE8">
              <w:rPr>
                <w:rFonts w:ascii="Arial" w:eastAsia="Arial Unicode MS" w:hAnsi="Arial" w:cs="Arial"/>
                <w:sz w:val="18"/>
                <w:szCs w:val="18"/>
              </w:rPr>
              <w:t>,</w:t>
            </w:r>
            <w:r w:rsidRPr="00EE5AE8">
              <w:rPr>
                <w:rFonts w:ascii="Arial" w:eastAsia="Arial Unicode MS" w:hAnsi="Arial" w:cs="Arial"/>
                <w:sz w:val="18"/>
                <w:szCs w:val="18"/>
                <w:lang w:val="en-GB"/>
              </w:rPr>
              <w:t>539</w:t>
            </w:r>
          </w:p>
        </w:tc>
      </w:tr>
    </w:tbl>
    <w:p w14:paraId="347271CB" w14:textId="77777777" w:rsidR="00417872" w:rsidRPr="00EE5AE8" w:rsidRDefault="00417872" w:rsidP="00417872">
      <w:pPr>
        <w:ind w:left="540"/>
        <w:jc w:val="thaiDistribute"/>
        <w:rPr>
          <w:rFonts w:ascii="Arial" w:hAnsi="Arial" w:cs="Arial"/>
          <w:sz w:val="18"/>
          <w:szCs w:val="18"/>
          <w:lang w:val="en-GB"/>
        </w:rPr>
      </w:pPr>
    </w:p>
    <w:p w14:paraId="0E983DCF" w14:textId="5FD0F18E" w:rsidR="0031422E" w:rsidRPr="00EE5AE8" w:rsidRDefault="0031422E" w:rsidP="00417872">
      <w:pPr>
        <w:ind w:left="540"/>
        <w:jc w:val="thaiDistribute"/>
        <w:rPr>
          <w:rFonts w:ascii="Arial" w:hAnsi="Arial" w:cs="Arial"/>
          <w:sz w:val="18"/>
          <w:szCs w:val="18"/>
          <w:lang w:val="en-GB"/>
        </w:rPr>
      </w:pPr>
      <w:r w:rsidRPr="00EE5AE8">
        <w:rPr>
          <w:rFonts w:ascii="Arial" w:hAnsi="Arial" w:cs="Arial"/>
          <w:sz w:val="18"/>
          <w:szCs w:val="18"/>
          <w:lang w:val="en-GB"/>
        </w:rPr>
        <w:t xml:space="preserve">The loans to subsidiaries were made on commercial terms and conditions. </w:t>
      </w:r>
      <w:r w:rsidR="002673BA" w:rsidRPr="00EE5AE8">
        <w:rPr>
          <w:rFonts w:ascii="Arial" w:hAnsi="Arial" w:cs="Arial"/>
          <w:sz w:val="18"/>
          <w:szCs w:val="18"/>
          <w:lang w:val="en-GB"/>
        </w:rPr>
        <w:t xml:space="preserve">The loan repayment is due in </w:t>
      </w:r>
      <w:r w:rsidR="00D316FD" w:rsidRPr="00EE5AE8">
        <w:rPr>
          <w:rFonts w:ascii="Arial" w:hAnsi="Arial" w:cs="Arial"/>
          <w:sz w:val="18"/>
          <w:szCs w:val="18"/>
          <w:lang w:val="en-GB"/>
        </w:rPr>
        <w:t xml:space="preserve">July </w:t>
      </w:r>
      <w:r w:rsidR="00E16F97" w:rsidRPr="00EE5AE8">
        <w:rPr>
          <w:rFonts w:ascii="Arial" w:hAnsi="Arial" w:cs="Arial"/>
          <w:sz w:val="18"/>
          <w:szCs w:val="18"/>
          <w:lang w:val="en-GB"/>
        </w:rPr>
        <w:t xml:space="preserve">August </w:t>
      </w:r>
      <w:r w:rsidR="00D316FD" w:rsidRPr="00EE5AE8">
        <w:rPr>
          <w:rFonts w:ascii="Arial" w:hAnsi="Arial" w:cs="Arial"/>
          <w:sz w:val="18"/>
          <w:szCs w:val="18"/>
          <w:lang w:val="en-GB"/>
        </w:rPr>
        <w:t xml:space="preserve">and </w:t>
      </w:r>
      <w:r w:rsidR="00E16F97" w:rsidRPr="00EE5AE8">
        <w:rPr>
          <w:rFonts w:ascii="Arial" w:hAnsi="Arial" w:cs="Arial"/>
          <w:sz w:val="18"/>
          <w:szCs w:val="18"/>
          <w:lang w:val="en-GB"/>
        </w:rPr>
        <w:t>November</w:t>
      </w:r>
      <w:r w:rsidR="002673BA" w:rsidRPr="00EE5AE8">
        <w:rPr>
          <w:rFonts w:ascii="Arial" w:hAnsi="Arial" w:cs="Arial"/>
          <w:sz w:val="18"/>
          <w:szCs w:val="18"/>
          <w:lang w:val="en-GB"/>
        </w:rPr>
        <w:t xml:space="preserve"> </w:t>
      </w:r>
      <w:r w:rsidR="00EE5AE8" w:rsidRPr="00EE5AE8">
        <w:rPr>
          <w:rFonts w:ascii="Arial" w:hAnsi="Arial" w:cs="Arial"/>
          <w:spacing w:val="-8"/>
          <w:sz w:val="18"/>
          <w:szCs w:val="18"/>
          <w:lang w:val="en-GB"/>
        </w:rPr>
        <w:t>2025</w:t>
      </w:r>
      <w:r w:rsidR="002673BA" w:rsidRPr="00EE5AE8">
        <w:rPr>
          <w:rFonts w:ascii="Arial" w:hAnsi="Arial" w:cs="Arial"/>
          <w:sz w:val="18"/>
          <w:szCs w:val="18"/>
          <w:lang w:val="en-GB"/>
        </w:rPr>
        <w:t xml:space="preserve"> </w:t>
      </w:r>
      <w:r w:rsidR="00157043" w:rsidRPr="00EE5AE8">
        <w:rPr>
          <w:rFonts w:ascii="Arial" w:hAnsi="Arial" w:cs="Arial"/>
          <w:sz w:val="18"/>
          <w:szCs w:val="18"/>
          <w:lang w:val="en-GB"/>
        </w:rPr>
        <w:t xml:space="preserve">and January </w:t>
      </w:r>
      <w:r w:rsidR="00EE5AE8" w:rsidRPr="00EE5AE8">
        <w:rPr>
          <w:rFonts w:ascii="Arial" w:hAnsi="Arial" w:cs="Arial"/>
          <w:sz w:val="18"/>
          <w:szCs w:val="18"/>
          <w:lang w:val="en-GB"/>
        </w:rPr>
        <w:t>2026</w:t>
      </w:r>
      <w:r w:rsidR="00157043" w:rsidRPr="00EE5AE8">
        <w:rPr>
          <w:rFonts w:ascii="Arial" w:hAnsi="Arial" w:cs="Arial"/>
          <w:sz w:val="18"/>
          <w:szCs w:val="18"/>
          <w:lang w:val="en-GB"/>
        </w:rPr>
        <w:t xml:space="preserve"> </w:t>
      </w:r>
      <w:r w:rsidRPr="00EE5AE8">
        <w:rPr>
          <w:rFonts w:ascii="Arial" w:hAnsi="Arial" w:cs="Arial"/>
          <w:sz w:val="18"/>
          <w:szCs w:val="18"/>
          <w:lang w:val="en-GB"/>
        </w:rPr>
        <w:t>and</w:t>
      </w:r>
      <w:r w:rsidR="001D132F" w:rsidRPr="00EE5AE8">
        <w:rPr>
          <w:rFonts w:ascii="Arial" w:hAnsi="Arial" w:cs="Arial"/>
          <w:sz w:val="18"/>
          <w:szCs w:val="18"/>
          <w:cs/>
          <w:lang w:val="en-GB"/>
        </w:rPr>
        <w:t xml:space="preserve"> </w:t>
      </w:r>
      <w:r w:rsidR="001D132F" w:rsidRPr="00EE5AE8">
        <w:rPr>
          <w:rFonts w:ascii="Arial" w:hAnsi="Arial" w:cs="Arial"/>
          <w:sz w:val="18"/>
          <w:szCs w:val="18"/>
          <w:lang w:val="en-GB"/>
        </w:rPr>
        <w:t>bore</w:t>
      </w:r>
      <w:r w:rsidRPr="00EE5AE8">
        <w:rPr>
          <w:rFonts w:ascii="Arial" w:hAnsi="Arial" w:cs="Arial"/>
          <w:sz w:val="18"/>
          <w:szCs w:val="18"/>
          <w:lang w:val="en-GB"/>
        </w:rPr>
        <w:t xml:space="preserve"> interest at </w:t>
      </w:r>
      <w:r w:rsidR="005F426A" w:rsidRPr="00EE5AE8">
        <w:rPr>
          <w:rFonts w:ascii="Arial" w:hAnsi="Arial" w:cs="Arial"/>
          <w:sz w:val="18"/>
          <w:szCs w:val="18"/>
          <w:lang w:val="en-GB"/>
        </w:rPr>
        <w:t>THOR</w:t>
      </w:r>
      <w:r w:rsidRPr="00EE5AE8">
        <w:rPr>
          <w:rFonts w:ascii="Arial" w:hAnsi="Arial" w:cs="Arial"/>
          <w:sz w:val="18"/>
          <w:szCs w:val="18"/>
          <w:lang w:val="en-GB"/>
        </w:rPr>
        <w:t xml:space="preserve"> plus </w:t>
      </w:r>
      <w:r w:rsidR="00EE5AE8" w:rsidRPr="00EE5AE8">
        <w:rPr>
          <w:rFonts w:ascii="Arial" w:hAnsi="Arial" w:cs="Arial"/>
          <w:sz w:val="18"/>
          <w:szCs w:val="18"/>
          <w:lang w:val="en-GB"/>
        </w:rPr>
        <w:t>2</w:t>
      </w:r>
      <w:r w:rsidRPr="00EE5AE8">
        <w:rPr>
          <w:rFonts w:ascii="Arial" w:hAnsi="Arial" w:cs="Arial"/>
          <w:sz w:val="18"/>
          <w:szCs w:val="18"/>
          <w:lang w:val="en-GB"/>
        </w:rPr>
        <w:t>.</w:t>
      </w:r>
      <w:r w:rsidR="00EE5AE8" w:rsidRPr="00EE5AE8">
        <w:rPr>
          <w:rFonts w:ascii="Arial" w:hAnsi="Arial" w:cs="Arial"/>
          <w:sz w:val="18"/>
          <w:szCs w:val="18"/>
          <w:lang w:val="en-GB"/>
        </w:rPr>
        <w:t>00</w:t>
      </w:r>
      <w:r w:rsidRPr="00EE5AE8">
        <w:rPr>
          <w:rFonts w:ascii="Arial" w:hAnsi="Arial" w:cs="Arial"/>
          <w:sz w:val="18"/>
          <w:szCs w:val="18"/>
          <w:lang w:val="en-GB"/>
        </w:rPr>
        <w:t xml:space="preserve">% per annum. </w:t>
      </w:r>
      <w:r w:rsidR="004A4D3E" w:rsidRPr="00EE5AE8">
        <w:rPr>
          <w:rFonts w:ascii="Arial" w:hAnsi="Arial" w:cs="Arial"/>
          <w:sz w:val="18"/>
          <w:szCs w:val="18"/>
          <w:lang w:val="en-GB"/>
        </w:rPr>
        <w:t>D</w:t>
      </w:r>
      <w:r w:rsidR="00260D4C" w:rsidRPr="00EE5AE8">
        <w:rPr>
          <w:rFonts w:ascii="Arial" w:hAnsi="Arial" w:cs="Arial"/>
          <w:sz w:val="18"/>
          <w:szCs w:val="18"/>
          <w:lang w:val="en-GB"/>
        </w:rPr>
        <w:t xml:space="preserve">uring the period ended </w:t>
      </w:r>
      <w:r w:rsidR="00EE5AE8" w:rsidRPr="00EE5AE8">
        <w:rPr>
          <w:rFonts w:ascii="Arial" w:hAnsi="Arial" w:cs="Arial"/>
          <w:sz w:val="18"/>
          <w:szCs w:val="18"/>
          <w:lang w:val="en-GB"/>
        </w:rPr>
        <w:t>31</w:t>
      </w:r>
      <w:r w:rsidR="00260D4C" w:rsidRPr="00EE5AE8">
        <w:rPr>
          <w:rFonts w:ascii="Arial" w:hAnsi="Arial" w:cs="Arial"/>
          <w:sz w:val="18"/>
          <w:szCs w:val="18"/>
          <w:lang w:val="en-GB"/>
        </w:rPr>
        <w:t xml:space="preserve"> March</w:t>
      </w:r>
      <w:r w:rsidR="00EC2484" w:rsidRPr="00EE5AE8">
        <w:rPr>
          <w:rFonts w:ascii="Arial" w:hAnsi="Arial" w:cs="Arial"/>
          <w:sz w:val="18"/>
          <w:szCs w:val="18"/>
          <w:lang w:val="en-GB"/>
        </w:rPr>
        <w:t xml:space="preserve"> </w:t>
      </w:r>
      <w:r w:rsidR="00EE5AE8" w:rsidRPr="00EE5AE8">
        <w:rPr>
          <w:rFonts w:ascii="Arial" w:hAnsi="Arial" w:cs="Arial"/>
          <w:sz w:val="18"/>
          <w:szCs w:val="18"/>
          <w:lang w:val="en-GB"/>
        </w:rPr>
        <w:t>2025</w:t>
      </w:r>
      <w:r w:rsidR="004A4D3E" w:rsidRPr="00EE5AE8">
        <w:rPr>
          <w:rFonts w:ascii="Arial" w:hAnsi="Arial" w:cs="Arial"/>
          <w:sz w:val="18"/>
          <w:szCs w:val="18"/>
          <w:lang w:val="en-GB"/>
        </w:rPr>
        <w:t>,</w:t>
      </w:r>
      <w:r w:rsidR="007D490F" w:rsidRPr="00EE5AE8">
        <w:rPr>
          <w:rFonts w:ascii="Arial" w:hAnsi="Arial" w:cs="Arial"/>
          <w:sz w:val="18"/>
          <w:szCs w:val="18"/>
          <w:lang w:val="en-GB"/>
        </w:rPr>
        <w:t xml:space="preserve"> </w:t>
      </w:r>
      <w:r w:rsidR="004A4D3E" w:rsidRPr="00EE5AE8">
        <w:rPr>
          <w:rFonts w:ascii="Arial" w:hAnsi="Arial" w:cs="Arial"/>
          <w:sz w:val="18"/>
          <w:szCs w:val="18"/>
          <w:lang w:val="en-GB"/>
        </w:rPr>
        <w:t>n</w:t>
      </w:r>
      <w:r w:rsidR="007D490F" w:rsidRPr="00EE5AE8">
        <w:rPr>
          <w:rFonts w:ascii="Arial" w:hAnsi="Arial" w:cs="Arial"/>
          <w:sz w:val="18"/>
          <w:szCs w:val="18"/>
          <w:lang w:val="en-GB"/>
        </w:rPr>
        <w:t xml:space="preserve">o </w:t>
      </w:r>
      <w:r w:rsidR="006F7347" w:rsidRPr="00EE5AE8">
        <w:rPr>
          <w:rFonts w:ascii="Arial" w:hAnsi="Arial" w:cs="Arial"/>
          <w:sz w:val="18"/>
          <w:szCs w:val="18"/>
          <w:lang w:val="en-GB"/>
        </w:rPr>
        <w:t xml:space="preserve">loss </w:t>
      </w:r>
      <w:r w:rsidR="007D490F" w:rsidRPr="00EE5AE8">
        <w:rPr>
          <w:rFonts w:ascii="Arial" w:hAnsi="Arial" w:cs="Arial"/>
          <w:sz w:val="18"/>
          <w:szCs w:val="18"/>
          <w:lang w:val="en-GB"/>
        </w:rPr>
        <w:t>allowance has been required</w:t>
      </w:r>
      <w:r w:rsidRPr="00EE5AE8">
        <w:rPr>
          <w:rFonts w:ascii="Arial" w:hAnsi="Arial" w:cs="Arial"/>
          <w:sz w:val="18"/>
          <w:szCs w:val="18"/>
          <w:lang w:val="en-GB"/>
        </w:rPr>
        <w:t xml:space="preserve"> for the loans made to subsidiaries</w:t>
      </w:r>
      <w:r w:rsidR="00CC6946" w:rsidRPr="00EE5AE8">
        <w:rPr>
          <w:rFonts w:ascii="Arial" w:hAnsi="Arial" w:cs="Arial"/>
          <w:sz w:val="18"/>
          <w:szCs w:val="18"/>
          <w:lang w:val="en-GB"/>
        </w:rPr>
        <w:t>.</w:t>
      </w:r>
    </w:p>
    <w:p w14:paraId="6F7EBA74" w14:textId="77777777" w:rsidR="00AF4594" w:rsidRPr="00EE5AE8" w:rsidRDefault="00AF4594" w:rsidP="00417872">
      <w:pPr>
        <w:ind w:left="540"/>
        <w:jc w:val="thaiDistribute"/>
        <w:rPr>
          <w:rFonts w:ascii="Arial" w:hAnsi="Arial" w:cs="Arial"/>
          <w:sz w:val="18"/>
          <w:szCs w:val="18"/>
          <w:lang w:val="en-GB"/>
        </w:rPr>
      </w:pPr>
    </w:p>
    <w:p w14:paraId="2E9FDE3D" w14:textId="35B31E70" w:rsidR="0008305F" w:rsidRPr="00EE5AE8" w:rsidRDefault="00AF2B05" w:rsidP="00502779">
      <w:pPr>
        <w:ind w:left="540" w:hanging="540"/>
        <w:jc w:val="thaiDistribute"/>
        <w:rPr>
          <w:rFonts w:ascii="Arial" w:eastAsia="Arial Unicode MS" w:hAnsi="Arial" w:cs="Arial"/>
          <w:b/>
          <w:bCs/>
          <w:sz w:val="18"/>
          <w:szCs w:val="18"/>
          <w:lang w:val="en-GB"/>
        </w:rPr>
      </w:pPr>
      <w:r w:rsidRPr="00EE5AE8">
        <w:rPr>
          <w:rFonts w:ascii="Arial" w:eastAsia="Arial Unicode MS" w:hAnsi="Arial" w:cs="Arial"/>
          <w:b/>
          <w:bCs/>
          <w:sz w:val="18"/>
          <w:szCs w:val="18"/>
          <w:lang w:val="en-GB"/>
        </w:rPr>
        <w:br w:type="page"/>
      </w:r>
    </w:p>
    <w:p w14:paraId="4EC61456" w14:textId="0C149CB7" w:rsidR="002C1296" w:rsidRPr="00EE5AE8" w:rsidRDefault="00EE5AE8" w:rsidP="00502779">
      <w:pPr>
        <w:ind w:left="540" w:hanging="540"/>
        <w:jc w:val="thaiDistribute"/>
        <w:rPr>
          <w:rFonts w:ascii="Arial" w:eastAsia="Arial Unicode MS" w:hAnsi="Arial" w:cs="Arial"/>
          <w:b/>
          <w:bCs/>
          <w:sz w:val="18"/>
          <w:szCs w:val="18"/>
        </w:rPr>
      </w:pPr>
      <w:r w:rsidRPr="00EE5AE8">
        <w:rPr>
          <w:rFonts w:ascii="Arial" w:eastAsia="Arial Unicode MS" w:hAnsi="Arial" w:cs="Arial"/>
          <w:b/>
          <w:bCs/>
          <w:sz w:val="18"/>
          <w:szCs w:val="18"/>
          <w:lang w:val="en-GB"/>
        </w:rPr>
        <w:t>18</w:t>
      </w:r>
      <w:r w:rsidR="002C1296" w:rsidRPr="00EE5AE8">
        <w:rPr>
          <w:rFonts w:ascii="Arial" w:eastAsia="Arial Unicode MS" w:hAnsi="Arial" w:cs="Arial"/>
          <w:b/>
          <w:bCs/>
          <w:sz w:val="18"/>
          <w:szCs w:val="18"/>
          <w:cs/>
        </w:rPr>
        <w:t>.</w:t>
      </w:r>
      <w:r w:rsidRPr="00EE5AE8">
        <w:rPr>
          <w:rFonts w:ascii="Arial" w:eastAsia="Arial Unicode MS" w:hAnsi="Arial" w:cs="Arial"/>
          <w:b/>
          <w:bCs/>
          <w:sz w:val="18"/>
          <w:szCs w:val="18"/>
          <w:lang w:val="en-GB"/>
        </w:rPr>
        <w:t>6</w:t>
      </w:r>
      <w:r w:rsidR="002C1296" w:rsidRPr="00EE5AE8">
        <w:rPr>
          <w:rFonts w:ascii="Arial" w:eastAsia="Arial Unicode MS" w:hAnsi="Arial" w:cs="Arial"/>
          <w:b/>
          <w:bCs/>
          <w:sz w:val="18"/>
          <w:szCs w:val="18"/>
          <w:cs/>
        </w:rPr>
        <w:tab/>
      </w:r>
      <w:r w:rsidR="00AE6A90" w:rsidRPr="00EE5AE8">
        <w:rPr>
          <w:rFonts w:ascii="Arial" w:eastAsia="Arial Unicode MS" w:hAnsi="Arial" w:cs="Arial"/>
          <w:b/>
          <w:bCs/>
          <w:sz w:val="18"/>
          <w:szCs w:val="18"/>
        </w:rPr>
        <w:t>Key management compensation</w:t>
      </w:r>
    </w:p>
    <w:p w14:paraId="38FE3D70" w14:textId="77777777" w:rsidR="008C55EB" w:rsidRPr="00EE5AE8" w:rsidRDefault="008C55EB" w:rsidP="00502779">
      <w:pPr>
        <w:ind w:left="540"/>
        <w:jc w:val="thaiDistribute"/>
        <w:rPr>
          <w:rFonts w:ascii="Arial" w:eastAsia="Arial Unicode MS" w:hAnsi="Arial" w:cs="Arial"/>
          <w:sz w:val="18"/>
          <w:szCs w:val="18"/>
        </w:rPr>
      </w:pPr>
    </w:p>
    <w:p w14:paraId="48316F42" w14:textId="1372DFBE" w:rsidR="002C1296" w:rsidRPr="00EE5AE8" w:rsidRDefault="00AE6A90" w:rsidP="00502779">
      <w:pPr>
        <w:ind w:left="540"/>
        <w:jc w:val="thaiDistribute"/>
        <w:rPr>
          <w:rFonts w:ascii="Arial" w:eastAsia="Arial Unicode MS" w:hAnsi="Arial" w:cs="Arial"/>
          <w:sz w:val="18"/>
          <w:szCs w:val="18"/>
        </w:rPr>
      </w:pPr>
      <w:r w:rsidRPr="00EE5AE8">
        <w:rPr>
          <w:rFonts w:ascii="Arial" w:eastAsia="Arial Unicode MS" w:hAnsi="Arial" w:cs="Arial"/>
          <w:sz w:val="18"/>
          <w:szCs w:val="18"/>
        </w:rPr>
        <w:t xml:space="preserve">The compensation paid or payable to key management for employee services </w:t>
      </w:r>
      <w:proofErr w:type="gramStart"/>
      <w:r w:rsidR="00F01BF6" w:rsidRPr="00EE5AE8">
        <w:rPr>
          <w:rFonts w:ascii="Arial" w:eastAsia="Arial Unicode MS" w:hAnsi="Arial" w:cs="Arial"/>
          <w:sz w:val="18"/>
          <w:szCs w:val="18"/>
        </w:rPr>
        <w:t>are</w:t>
      </w:r>
      <w:proofErr w:type="gramEnd"/>
      <w:r w:rsidRPr="00EE5AE8">
        <w:rPr>
          <w:rFonts w:ascii="Arial" w:eastAsia="Arial Unicode MS" w:hAnsi="Arial" w:cs="Arial"/>
          <w:sz w:val="18"/>
          <w:szCs w:val="18"/>
        </w:rPr>
        <w:t xml:space="preserve"> </w:t>
      </w:r>
      <w:r w:rsidR="00F01BF6" w:rsidRPr="00EE5AE8">
        <w:rPr>
          <w:rFonts w:ascii="Arial" w:eastAsia="Arial Unicode MS" w:hAnsi="Arial" w:cs="Arial"/>
          <w:sz w:val="18"/>
          <w:szCs w:val="18"/>
        </w:rPr>
        <w:t>as follows:</w:t>
      </w:r>
      <w:r w:rsidRPr="00EE5AE8">
        <w:rPr>
          <w:rFonts w:ascii="Arial" w:eastAsia="Arial Unicode MS" w:hAnsi="Arial" w:cs="Arial"/>
          <w:sz w:val="18"/>
          <w:szCs w:val="18"/>
        </w:rPr>
        <w:t xml:space="preserve"> </w:t>
      </w:r>
    </w:p>
    <w:p w14:paraId="2B860919" w14:textId="77777777" w:rsidR="002C1296" w:rsidRPr="00EE5AE8" w:rsidRDefault="002C1296" w:rsidP="00502779">
      <w:pPr>
        <w:ind w:left="540"/>
        <w:jc w:val="thaiDistribute"/>
        <w:rPr>
          <w:rFonts w:ascii="Arial" w:eastAsia="Arial Unicode MS"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DC300D" w:rsidRPr="00EE5AE8" w14:paraId="16161060" w14:textId="77777777" w:rsidTr="0006797C">
        <w:trPr>
          <w:cantSplit/>
        </w:trPr>
        <w:tc>
          <w:tcPr>
            <w:tcW w:w="3150" w:type="dxa"/>
            <w:shd w:val="clear" w:color="auto" w:fill="auto"/>
          </w:tcPr>
          <w:p w14:paraId="3A209D65" w14:textId="77777777" w:rsidR="0002015D" w:rsidRPr="00EE5AE8" w:rsidRDefault="0002015D" w:rsidP="00417872">
            <w:pPr>
              <w:ind w:left="612"/>
              <w:rPr>
                <w:rFonts w:ascii="Arial" w:eastAsia="Arial Unicode MS" w:hAnsi="Arial" w:cs="Arial"/>
                <w:b/>
                <w:bCs/>
                <w:sz w:val="18"/>
                <w:szCs w:val="18"/>
                <w:cs/>
              </w:rPr>
            </w:pPr>
          </w:p>
        </w:tc>
        <w:tc>
          <w:tcPr>
            <w:tcW w:w="2880" w:type="dxa"/>
            <w:gridSpan w:val="2"/>
            <w:tcBorders>
              <w:bottom w:val="single" w:sz="4" w:space="0" w:color="auto"/>
            </w:tcBorders>
            <w:shd w:val="clear" w:color="auto" w:fill="auto"/>
          </w:tcPr>
          <w:p w14:paraId="1042F5A6" w14:textId="77777777" w:rsidR="0002015D" w:rsidRPr="00EE5AE8"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Consolidated</w:t>
            </w:r>
          </w:p>
          <w:p w14:paraId="73D69F7E" w14:textId="77777777" w:rsidR="0002015D" w:rsidRPr="00EE5AE8"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0BB19BD7" w14:textId="77777777" w:rsidR="0002015D" w:rsidRPr="00EE5AE8"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Separate</w:t>
            </w:r>
          </w:p>
          <w:p w14:paraId="37B42C58" w14:textId="77777777" w:rsidR="0002015D" w:rsidRPr="00EE5AE8"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E5AE8">
              <w:rPr>
                <w:rFonts w:ascii="Arial" w:hAnsi="Arial" w:cs="Arial"/>
                <w:b/>
                <w:bCs/>
                <w:sz w:val="18"/>
                <w:szCs w:val="18"/>
              </w:rPr>
              <w:t>financial information</w:t>
            </w:r>
          </w:p>
        </w:tc>
      </w:tr>
      <w:tr w:rsidR="00DC300D" w:rsidRPr="00EE5AE8" w14:paraId="7BAA9F3C" w14:textId="77777777" w:rsidTr="0006797C">
        <w:trPr>
          <w:cantSplit/>
        </w:trPr>
        <w:tc>
          <w:tcPr>
            <w:tcW w:w="3150" w:type="dxa"/>
            <w:shd w:val="clear" w:color="auto" w:fill="auto"/>
            <w:vAlign w:val="bottom"/>
          </w:tcPr>
          <w:p w14:paraId="677EF5A2" w14:textId="12FD4D1A" w:rsidR="0002015D" w:rsidRPr="00EE5AE8" w:rsidRDefault="0002015D" w:rsidP="00417872">
            <w:pPr>
              <w:ind w:left="-81" w:right="-72"/>
              <w:rPr>
                <w:rFonts w:ascii="Arial" w:hAnsi="Arial" w:cs="Arial"/>
                <w:b/>
                <w:bCs/>
                <w:sz w:val="18"/>
                <w:szCs w:val="18"/>
                <w:cs/>
              </w:rPr>
            </w:pPr>
            <w:r w:rsidRPr="00EE5AE8">
              <w:rPr>
                <w:rFonts w:ascii="Arial" w:hAnsi="Arial" w:cs="Arial"/>
                <w:b/>
                <w:bCs/>
                <w:sz w:val="18"/>
                <w:szCs w:val="18"/>
              </w:rPr>
              <w:t xml:space="preserve">For the </w:t>
            </w:r>
            <w:r w:rsidR="00BF2FFA" w:rsidRPr="00EE5AE8">
              <w:rPr>
                <w:rFonts w:ascii="Arial" w:hAnsi="Arial" w:cs="Arial"/>
                <w:b/>
                <w:bCs/>
                <w:sz w:val="18"/>
                <w:szCs w:val="18"/>
              </w:rPr>
              <w:t xml:space="preserve">three-month </w:t>
            </w:r>
            <w:r w:rsidRPr="00EE5AE8">
              <w:rPr>
                <w:rFonts w:ascii="Arial" w:hAnsi="Arial" w:cs="Arial"/>
                <w:b/>
                <w:bCs/>
                <w:sz w:val="18"/>
                <w:szCs w:val="18"/>
              </w:rPr>
              <w:t>period</w:t>
            </w:r>
            <w:r w:rsidR="000874F9" w:rsidRPr="00EE5AE8">
              <w:rPr>
                <w:rFonts w:ascii="Arial" w:hAnsi="Arial" w:cs="Arial"/>
                <w:b/>
                <w:bCs/>
                <w:sz w:val="18"/>
                <w:szCs w:val="18"/>
              </w:rPr>
              <w:t>s</w:t>
            </w:r>
            <w:r w:rsidRPr="00EE5AE8">
              <w:rPr>
                <w:rFonts w:ascii="Arial" w:hAnsi="Arial" w:cs="Arial"/>
                <w:b/>
                <w:bCs/>
                <w:sz w:val="18"/>
                <w:szCs w:val="18"/>
              </w:rPr>
              <w:t xml:space="preserve"> ended</w:t>
            </w:r>
          </w:p>
        </w:tc>
        <w:tc>
          <w:tcPr>
            <w:tcW w:w="1440" w:type="dxa"/>
            <w:shd w:val="clear" w:color="auto" w:fill="auto"/>
            <w:vAlign w:val="bottom"/>
          </w:tcPr>
          <w:p w14:paraId="0CA241FD" w14:textId="3C3ED3F9" w:rsidR="0002015D"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2025</w:t>
            </w:r>
          </w:p>
        </w:tc>
        <w:tc>
          <w:tcPr>
            <w:tcW w:w="1440" w:type="dxa"/>
            <w:shd w:val="clear" w:color="auto" w:fill="auto"/>
            <w:vAlign w:val="bottom"/>
          </w:tcPr>
          <w:p w14:paraId="47CA3D3C" w14:textId="554D633F" w:rsidR="0002015D"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2024</w:t>
            </w:r>
          </w:p>
        </w:tc>
        <w:tc>
          <w:tcPr>
            <w:tcW w:w="1440" w:type="dxa"/>
            <w:shd w:val="clear" w:color="auto" w:fill="auto"/>
            <w:vAlign w:val="bottom"/>
          </w:tcPr>
          <w:p w14:paraId="349BF4B9" w14:textId="09942EB3" w:rsidR="0002015D"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2025</w:t>
            </w:r>
          </w:p>
        </w:tc>
        <w:tc>
          <w:tcPr>
            <w:tcW w:w="1440" w:type="dxa"/>
            <w:shd w:val="clear" w:color="auto" w:fill="auto"/>
            <w:vAlign w:val="bottom"/>
          </w:tcPr>
          <w:p w14:paraId="5E083373" w14:textId="3E5E7CF8" w:rsidR="0002015D" w:rsidRPr="00EE5AE8" w:rsidRDefault="00EE5AE8" w:rsidP="0034292F">
            <w:pPr>
              <w:ind w:left="-29" w:right="-72"/>
              <w:jc w:val="right"/>
              <w:rPr>
                <w:rFonts w:ascii="Arial" w:hAnsi="Arial" w:cs="Arial"/>
                <w:b/>
                <w:bCs/>
                <w:sz w:val="18"/>
                <w:szCs w:val="18"/>
              </w:rPr>
            </w:pPr>
            <w:r w:rsidRPr="00EE5AE8">
              <w:rPr>
                <w:rFonts w:ascii="Arial" w:hAnsi="Arial" w:cs="Arial"/>
                <w:b/>
                <w:bCs/>
                <w:sz w:val="18"/>
                <w:szCs w:val="18"/>
                <w:lang w:val="en-GB"/>
              </w:rPr>
              <w:t>2024</w:t>
            </w:r>
          </w:p>
        </w:tc>
      </w:tr>
      <w:tr w:rsidR="00DC300D" w:rsidRPr="00EE5AE8" w14:paraId="7F4CB051" w14:textId="77777777" w:rsidTr="0006797C">
        <w:trPr>
          <w:cantSplit/>
        </w:trPr>
        <w:tc>
          <w:tcPr>
            <w:tcW w:w="3150" w:type="dxa"/>
            <w:shd w:val="clear" w:color="auto" w:fill="auto"/>
          </w:tcPr>
          <w:p w14:paraId="5BABC68B" w14:textId="4122BB00" w:rsidR="0002015D" w:rsidRPr="00EE5AE8" w:rsidRDefault="0002015D" w:rsidP="00417872">
            <w:pPr>
              <w:ind w:left="-107"/>
              <w:rPr>
                <w:rFonts w:ascii="Arial" w:eastAsia="Arial Unicode MS" w:hAnsi="Arial" w:cs="Arial"/>
                <w:sz w:val="18"/>
                <w:szCs w:val="18"/>
                <w:lang w:val="en-GB"/>
              </w:rPr>
            </w:pPr>
            <w:r w:rsidRPr="00EE5AE8">
              <w:rPr>
                <w:rFonts w:ascii="Arial" w:hAnsi="Arial" w:cs="Arial"/>
                <w:b/>
                <w:bCs/>
                <w:sz w:val="18"/>
                <w:szCs w:val="18"/>
              </w:rPr>
              <w:t xml:space="preserve">   </w:t>
            </w:r>
            <w:r w:rsidR="00EE5AE8" w:rsidRPr="00EE5AE8">
              <w:rPr>
                <w:rFonts w:ascii="Arial" w:hAnsi="Arial" w:cs="Arial"/>
                <w:b/>
                <w:bCs/>
                <w:sz w:val="18"/>
                <w:szCs w:val="18"/>
                <w:lang w:val="en-GB"/>
              </w:rPr>
              <w:t>31</w:t>
            </w:r>
            <w:r w:rsidR="00A0268F" w:rsidRPr="00EE5AE8">
              <w:rPr>
                <w:rFonts w:ascii="Arial" w:hAnsi="Arial" w:cs="Arial"/>
                <w:b/>
                <w:bCs/>
                <w:sz w:val="18"/>
                <w:szCs w:val="18"/>
                <w:lang w:val="en-GB"/>
              </w:rPr>
              <w:t xml:space="preserve"> March</w:t>
            </w:r>
          </w:p>
        </w:tc>
        <w:tc>
          <w:tcPr>
            <w:tcW w:w="1440" w:type="dxa"/>
            <w:tcBorders>
              <w:bottom w:val="single" w:sz="4" w:space="0" w:color="auto"/>
            </w:tcBorders>
            <w:shd w:val="clear" w:color="auto" w:fill="auto"/>
          </w:tcPr>
          <w:p w14:paraId="67ECA52D" w14:textId="77777777" w:rsidR="0002015D" w:rsidRPr="00EE5AE8" w:rsidRDefault="0002015D" w:rsidP="0034292F">
            <w:pPr>
              <w:ind w:left="-29" w:right="-72"/>
              <w:jc w:val="right"/>
              <w:rPr>
                <w:rFonts w:ascii="Arial" w:hAnsi="Arial" w:cs="Arial"/>
                <w:b/>
                <w:bCs/>
                <w:sz w:val="18"/>
                <w:szCs w:val="18"/>
              </w:rPr>
            </w:pPr>
            <w:r w:rsidRPr="00EE5AE8">
              <w:rPr>
                <w:rFonts w:ascii="Arial" w:hAnsi="Arial" w:cs="Arial"/>
                <w:b/>
                <w:bCs/>
                <w:sz w:val="18"/>
                <w:szCs w:val="18"/>
              </w:rPr>
              <w:t>Thousand Baht</w:t>
            </w:r>
          </w:p>
        </w:tc>
        <w:tc>
          <w:tcPr>
            <w:tcW w:w="1440" w:type="dxa"/>
            <w:tcBorders>
              <w:bottom w:val="single" w:sz="4" w:space="0" w:color="auto"/>
            </w:tcBorders>
            <w:shd w:val="clear" w:color="auto" w:fill="auto"/>
          </w:tcPr>
          <w:p w14:paraId="7C8991A6" w14:textId="77777777" w:rsidR="0002015D" w:rsidRPr="00EE5AE8" w:rsidRDefault="0002015D" w:rsidP="0034292F">
            <w:pPr>
              <w:ind w:left="-29" w:right="-72"/>
              <w:jc w:val="right"/>
              <w:rPr>
                <w:rFonts w:ascii="Arial" w:hAnsi="Arial" w:cs="Arial"/>
                <w:b/>
                <w:bCs/>
                <w:sz w:val="18"/>
                <w:szCs w:val="18"/>
              </w:rPr>
            </w:pPr>
            <w:r w:rsidRPr="00EE5AE8">
              <w:rPr>
                <w:rFonts w:ascii="Arial" w:hAnsi="Arial" w:cs="Arial"/>
                <w:b/>
                <w:bCs/>
                <w:sz w:val="18"/>
                <w:szCs w:val="18"/>
              </w:rPr>
              <w:t>Thousand Baht</w:t>
            </w:r>
          </w:p>
        </w:tc>
        <w:tc>
          <w:tcPr>
            <w:tcW w:w="1440" w:type="dxa"/>
            <w:tcBorders>
              <w:bottom w:val="single" w:sz="4" w:space="0" w:color="auto"/>
            </w:tcBorders>
            <w:shd w:val="clear" w:color="auto" w:fill="auto"/>
          </w:tcPr>
          <w:p w14:paraId="44A5997F" w14:textId="77777777" w:rsidR="0002015D" w:rsidRPr="00EE5AE8" w:rsidRDefault="0002015D" w:rsidP="0034292F">
            <w:pPr>
              <w:ind w:left="-29" w:right="-72"/>
              <w:jc w:val="right"/>
              <w:rPr>
                <w:rFonts w:ascii="Arial" w:hAnsi="Arial" w:cs="Arial"/>
                <w:b/>
                <w:bCs/>
                <w:sz w:val="18"/>
                <w:szCs w:val="18"/>
              </w:rPr>
            </w:pPr>
            <w:r w:rsidRPr="00EE5AE8">
              <w:rPr>
                <w:rFonts w:ascii="Arial" w:hAnsi="Arial" w:cs="Arial"/>
                <w:b/>
                <w:bCs/>
                <w:sz w:val="18"/>
                <w:szCs w:val="18"/>
              </w:rPr>
              <w:t>Thousand Baht</w:t>
            </w:r>
          </w:p>
        </w:tc>
        <w:tc>
          <w:tcPr>
            <w:tcW w:w="1440" w:type="dxa"/>
            <w:tcBorders>
              <w:bottom w:val="single" w:sz="4" w:space="0" w:color="auto"/>
            </w:tcBorders>
            <w:shd w:val="clear" w:color="auto" w:fill="auto"/>
          </w:tcPr>
          <w:p w14:paraId="1FFE7149" w14:textId="77777777" w:rsidR="0002015D" w:rsidRPr="00EE5AE8" w:rsidRDefault="0002015D" w:rsidP="0034292F">
            <w:pPr>
              <w:ind w:left="-29" w:right="-72"/>
              <w:jc w:val="right"/>
              <w:rPr>
                <w:rFonts w:ascii="Arial" w:hAnsi="Arial" w:cs="Arial"/>
                <w:b/>
                <w:bCs/>
                <w:sz w:val="18"/>
                <w:szCs w:val="18"/>
              </w:rPr>
            </w:pPr>
            <w:r w:rsidRPr="00EE5AE8">
              <w:rPr>
                <w:rFonts w:ascii="Arial" w:hAnsi="Arial" w:cs="Arial"/>
                <w:b/>
                <w:bCs/>
                <w:sz w:val="18"/>
                <w:szCs w:val="18"/>
              </w:rPr>
              <w:t>Thousand Baht</w:t>
            </w:r>
          </w:p>
        </w:tc>
      </w:tr>
      <w:tr w:rsidR="0020594F" w:rsidRPr="00EE5AE8" w14:paraId="458376FF" w14:textId="77777777" w:rsidTr="0006797C">
        <w:trPr>
          <w:cantSplit/>
        </w:trPr>
        <w:tc>
          <w:tcPr>
            <w:tcW w:w="3150" w:type="dxa"/>
            <w:shd w:val="clear" w:color="auto" w:fill="auto"/>
          </w:tcPr>
          <w:p w14:paraId="3C151979" w14:textId="77777777" w:rsidR="0020594F" w:rsidRPr="00EE5AE8" w:rsidRDefault="0020594F" w:rsidP="0020594F">
            <w:pPr>
              <w:widowControl w:val="0"/>
              <w:ind w:left="-107"/>
              <w:rPr>
                <w:rFonts w:ascii="Arial" w:eastAsia="Arial Unicode MS" w:hAnsi="Arial" w:cs="Arial"/>
                <w:sz w:val="18"/>
                <w:szCs w:val="18"/>
                <w:cs/>
              </w:rPr>
            </w:pPr>
          </w:p>
        </w:tc>
        <w:tc>
          <w:tcPr>
            <w:tcW w:w="1440" w:type="dxa"/>
            <w:tcBorders>
              <w:top w:val="single" w:sz="4" w:space="0" w:color="auto"/>
            </w:tcBorders>
            <w:shd w:val="clear" w:color="auto" w:fill="auto"/>
          </w:tcPr>
          <w:p w14:paraId="107F0F27" w14:textId="77777777" w:rsidR="0020594F" w:rsidRPr="00EE5AE8" w:rsidRDefault="0020594F" w:rsidP="0020594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7574F6A0" w14:textId="77777777" w:rsidR="0020594F" w:rsidRPr="00EE5AE8" w:rsidRDefault="0020594F" w:rsidP="0020594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23263F74" w14:textId="77777777" w:rsidR="0020594F" w:rsidRPr="00EE5AE8" w:rsidRDefault="0020594F" w:rsidP="0020594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0D5D0B34" w14:textId="77777777" w:rsidR="0020594F" w:rsidRPr="00EE5AE8" w:rsidRDefault="0020594F" w:rsidP="0020594F">
            <w:pPr>
              <w:ind w:left="-29" w:right="-72"/>
              <w:jc w:val="right"/>
              <w:rPr>
                <w:rFonts w:ascii="Arial" w:eastAsia="Arial Unicode MS" w:hAnsi="Arial" w:cs="Arial"/>
                <w:sz w:val="18"/>
                <w:szCs w:val="18"/>
              </w:rPr>
            </w:pPr>
          </w:p>
        </w:tc>
      </w:tr>
      <w:tr w:rsidR="0020594F" w:rsidRPr="00EE5AE8" w14:paraId="7778D94B" w14:textId="77777777" w:rsidTr="0006797C">
        <w:trPr>
          <w:cantSplit/>
        </w:trPr>
        <w:tc>
          <w:tcPr>
            <w:tcW w:w="3150" w:type="dxa"/>
            <w:shd w:val="clear" w:color="auto" w:fill="auto"/>
          </w:tcPr>
          <w:p w14:paraId="5F78FBD0" w14:textId="77777777" w:rsidR="0020594F" w:rsidRPr="00EE5AE8" w:rsidRDefault="0020594F" w:rsidP="0020594F">
            <w:pPr>
              <w:tabs>
                <w:tab w:val="left" w:pos="2975"/>
              </w:tabs>
              <w:ind w:left="-107"/>
              <w:rPr>
                <w:rFonts w:ascii="Arial" w:eastAsia="Arial Unicode MS" w:hAnsi="Arial" w:cs="Arial"/>
                <w:sz w:val="18"/>
                <w:szCs w:val="18"/>
              </w:rPr>
            </w:pPr>
            <w:r w:rsidRPr="00EE5AE8">
              <w:rPr>
                <w:rFonts w:ascii="Arial" w:hAnsi="Arial" w:cs="Arial"/>
                <w:sz w:val="18"/>
                <w:szCs w:val="18"/>
              </w:rPr>
              <w:t>Salaries and other short-term</w:t>
            </w:r>
          </w:p>
        </w:tc>
        <w:tc>
          <w:tcPr>
            <w:tcW w:w="1440" w:type="dxa"/>
            <w:shd w:val="clear" w:color="auto" w:fill="auto"/>
            <w:vAlign w:val="bottom"/>
          </w:tcPr>
          <w:p w14:paraId="3F6138F9" w14:textId="77777777" w:rsidR="0020594F" w:rsidRPr="00EE5AE8" w:rsidRDefault="0020594F" w:rsidP="0020594F">
            <w:pPr>
              <w:ind w:left="-29" w:right="-72"/>
              <w:jc w:val="right"/>
              <w:rPr>
                <w:rFonts w:ascii="Arial" w:eastAsia="Arial Unicode MS" w:hAnsi="Arial" w:cs="Arial"/>
                <w:sz w:val="18"/>
                <w:szCs w:val="18"/>
              </w:rPr>
            </w:pPr>
          </w:p>
        </w:tc>
        <w:tc>
          <w:tcPr>
            <w:tcW w:w="1440" w:type="dxa"/>
            <w:shd w:val="clear" w:color="auto" w:fill="auto"/>
            <w:vAlign w:val="bottom"/>
          </w:tcPr>
          <w:p w14:paraId="0FD37D34" w14:textId="77777777" w:rsidR="0020594F" w:rsidRPr="00EE5AE8" w:rsidRDefault="0020594F" w:rsidP="0020594F">
            <w:pPr>
              <w:ind w:left="-29" w:right="-72"/>
              <w:jc w:val="right"/>
              <w:rPr>
                <w:rFonts w:ascii="Arial" w:eastAsia="Arial Unicode MS" w:hAnsi="Arial" w:cs="Arial"/>
                <w:sz w:val="18"/>
                <w:szCs w:val="18"/>
              </w:rPr>
            </w:pPr>
          </w:p>
        </w:tc>
        <w:tc>
          <w:tcPr>
            <w:tcW w:w="1440" w:type="dxa"/>
            <w:shd w:val="clear" w:color="auto" w:fill="auto"/>
            <w:vAlign w:val="bottom"/>
          </w:tcPr>
          <w:p w14:paraId="3F76F813" w14:textId="77777777" w:rsidR="0020594F" w:rsidRPr="00EE5AE8" w:rsidRDefault="0020594F" w:rsidP="0020594F">
            <w:pPr>
              <w:ind w:left="-29" w:right="-72"/>
              <w:jc w:val="right"/>
              <w:rPr>
                <w:rFonts w:ascii="Arial" w:eastAsia="Arial Unicode MS" w:hAnsi="Arial" w:cs="Arial"/>
                <w:sz w:val="18"/>
                <w:szCs w:val="18"/>
              </w:rPr>
            </w:pPr>
          </w:p>
        </w:tc>
        <w:tc>
          <w:tcPr>
            <w:tcW w:w="1440" w:type="dxa"/>
            <w:shd w:val="clear" w:color="auto" w:fill="auto"/>
            <w:vAlign w:val="bottom"/>
          </w:tcPr>
          <w:p w14:paraId="5217D5FB" w14:textId="77777777" w:rsidR="0020594F" w:rsidRPr="00EE5AE8" w:rsidRDefault="0020594F" w:rsidP="0020594F">
            <w:pPr>
              <w:ind w:left="-29" w:right="-72"/>
              <w:jc w:val="right"/>
              <w:rPr>
                <w:rFonts w:ascii="Arial" w:eastAsia="Arial Unicode MS" w:hAnsi="Arial" w:cs="Arial"/>
                <w:sz w:val="18"/>
                <w:szCs w:val="18"/>
              </w:rPr>
            </w:pPr>
          </w:p>
        </w:tc>
      </w:tr>
      <w:tr w:rsidR="00150F41" w:rsidRPr="00EE5AE8" w14:paraId="2DD754EC" w14:textId="77777777" w:rsidTr="000B0174">
        <w:trPr>
          <w:cantSplit/>
        </w:trPr>
        <w:tc>
          <w:tcPr>
            <w:tcW w:w="3150" w:type="dxa"/>
            <w:shd w:val="clear" w:color="auto" w:fill="auto"/>
          </w:tcPr>
          <w:p w14:paraId="72350DA6" w14:textId="77777777" w:rsidR="00150F41" w:rsidRPr="00EE5AE8" w:rsidRDefault="00150F41" w:rsidP="00150F41">
            <w:pPr>
              <w:tabs>
                <w:tab w:val="left" w:pos="2975"/>
              </w:tabs>
              <w:ind w:left="-107"/>
              <w:rPr>
                <w:rFonts w:ascii="Arial" w:hAnsi="Arial" w:cs="Arial"/>
                <w:sz w:val="18"/>
                <w:szCs w:val="18"/>
              </w:rPr>
            </w:pPr>
            <w:bookmarkStart w:id="10" w:name="OLE_LINK6"/>
            <w:r w:rsidRPr="00EE5AE8">
              <w:rPr>
                <w:rFonts w:ascii="Arial" w:hAnsi="Arial" w:cs="Arial"/>
                <w:sz w:val="18"/>
                <w:szCs w:val="18"/>
              </w:rPr>
              <w:t xml:space="preserve">   employee benefits</w:t>
            </w:r>
          </w:p>
        </w:tc>
        <w:tc>
          <w:tcPr>
            <w:tcW w:w="1440" w:type="dxa"/>
            <w:shd w:val="clear" w:color="auto" w:fill="auto"/>
          </w:tcPr>
          <w:p w14:paraId="78599FCC" w14:textId="6AB32AF0" w:rsidR="00150F41" w:rsidRPr="00EE5AE8" w:rsidRDefault="00EE5AE8" w:rsidP="00150F41">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14</w:t>
            </w:r>
            <w:r w:rsidR="00150F41" w:rsidRPr="00EE5AE8">
              <w:rPr>
                <w:rFonts w:ascii="Arial" w:eastAsia="Arial Unicode MS" w:hAnsi="Arial" w:cs="Arial"/>
                <w:sz w:val="18"/>
                <w:szCs w:val="18"/>
              </w:rPr>
              <w:t>,</w:t>
            </w:r>
            <w:r w:rsidRPr="00EE5AE8">
              <w:rPr>
                <w:rFonts w:ascii="Arial" w:eastAsia="Arial Unicode MS" w:hAnsi="Arial" w:cs="Arial"/>
                <w:sz w:val="18"/>
                <w:szCs w:val="18"/>
                <w:lang w:val="en-GB"/>
              </w:rPr>
              <w:t>996</w:t>
            </w:r>
          </w:p>
        </w:tc>
        <w:tc>
          <w:tcPr>
            <w:tcW w:w="1440" w:type="dxa"/>
            <w:shd w:val="clear" w:color="auto" w:fill="auto"/>
          </w:tcPr>
          <w:p w14:paraId="2154571D" w14:textId="04B0BF10" w:rsidR="00150F41" w:rsidRPr="00EE5AE8" w:rsidRDefault="00EE5AE8" w:rsidP="00150F41">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14</w:t>
            </w:r>
            <w:r w:rsidR="00150F41" w:rsidRPr="00EE5AE8">
              <w:rPr>
                <w:rFonts w:ascii="Arial" w:eastAsia="Arial Unicode MS" w:hAnsi="Arial" w:cs="Arial"/>
                <w:sz w:val="18"/>
                <w:szCs w:val="18"/>
              </w:rPr>
              <w:t>,</w:t>
            </w:r>
            <w:r w:rsidRPr="00EE5AE8">
              <w:rPr>
                <w:rFonts w:ascii="Arial" w:eastAsia="Arial Unicode MS" w:hAnsi="Arial" w:cs="Arial"/>
                <w:sz w:val="18"/>
                <w:szCs w:val="18"/>
                <w:lang w:val="en-GB"/>
              </w:rPr>
              <w:t>813</w:t>
            </w:r>
          </w:p>
        </w:tc>
        <w:tc>
          <w:tcPr>
            <w:tcW w:w="1440" w:type="dxa"/>
            <w:shd w:val="clear" w:color="auto" w:fill="auto"/>
          </w:tcPr>
          <w:p w14:paraId="3B9EACB5" w14:textId="4A510DE8" w:rsidR="00150F41" w:rsidRPr="00EE5AE8" w:rsidRDefault="00EE5AE8" w:rsidP="00150F41">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14</w:t>
            </w:r>
            <w:r w:rsidR="00150F41" w:rsidRPr="00EE5AE8">
              <w:rPr>
                <w:rFonts w:ascii="Arial" w:eastAsia="Arial Unicode MS" w:hAnsi="Arial" w:cs="Arial"/>
                <w:sz w:val="18"/>
                <w:szCs w:val="18"/>
              </w:rPr>
              <w:t>,</w:t>
            </w:r>
            <w:r w:rsidRPr="00EE5AE8">
              <w:rPr>
                <w:rFonts w:ascii="Arial" w:eastAsia="Arial Unicode MS" w:hAnsi="Arial" w:cs="Arial"/>
                <w:sz w:val="18"/>
                <w:szCs w:val="18"/>
                <w:lang w:val="en-GB"/>
              </w:rPr>
              <w:t>996</w:t>
            </w:r>
          </w:p>
        </w:tc>
        <w:tc>
          <w:tcPr>
            <w:tcW w:w="1440" w:type="dxa"/>
            <w:shd w:val="clear" w:color="auto" w:fill="auto"/>
          </w:tcPr>
          <w:p w14:paraId="515465EF" w14:textId="583739F5" w:rsidR="00150F41" w:rsidRPr="00EE5AE8" w:rsidRDefault="00EE5AE8" w:rsidP="00150F41">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14</w:t>
            </w:r>
            <w:r w:rsidR="00150F41" w:rsidRPr="00EE5AE8">
              <w:rPr>
                <w:rFonts w:ascii="Arial" w:eastAsia="Arial Unicode MS" w:hAnsi="Arial" w:cs="Arial"/>
                <w:sz w:val="18"/>
                <w:szCs w:val="18"/>
              </w:rPr>
              <w:t>,</w:t>
            </w:r>
            <w:r w:rsidRPr="00EE5AE8">
              <w:rPr>
                <w:rFonts w:ascii="Arial" w:eastAsia="Arial Unicode MS" w:hAnsi="Arial" w:cs="Arial"/>
                <w:sz w:val="18"/>
                <w:szCs w:val="18"/>
                <w:lang w:val="en-GB"/>
              </w:rPr>
              <w:t>813</w:t>
            </w:r>
          </w:p>
        </w:tc>
      </w:tr>
      <w:tr w:rsidR="00150F41" w:rsidRPr="00EE5AE8" w14:paraId="725B8DF1" w14:textId="77777777" w:rsidTr="000B0174">
        <w:trPr>
          <w:cantSplit/>
        </w:trPr>
        <w:tc>
          <w:tcPr>
            <w:tcW w:w="3150" w:type="dxa"/>
            <w:shd w:val="clear" w:color="auto" w:fill="auto"/>
          </w:tcPr>
          <w:p w14:paraId="38E1A612" w14:textId="77777777" w:rsidR="00150F41" w:rsidRPr="00EE5AE8" w:rsidRDefault="00150F41" w:rsidP="00150F41">
            <w:pPr>
              <w:tabs>
                <w:tab w:val="left" w:pos="2975"/>
              </w:tabs>
              <w:ind w:left="-107"/>
              <w:rPr>
                <w:rFonts w:ascii="Arial" w:eastAsia="Arial Unicode MS" w:hAnsi="Arial" w:cs="Arial"/>
                <w:sz w:val="18"/>
                <w:szCs w:val="18"/>
              </w:rPr>
            </w:pPr>
            <w:r w:rsidRPr="00EE5AE8">
              <w:rPr>
                <w:rFonts w:ascii="Arial" w:hAnsi="Arial" w:cs="Arial"/>
                <w:sz w:val="18"/>
                <w:szCs w:val="18"/>
              </w:rPr>
              <w:t>Post-employment benefits</w:t>
            </w:r>
          </w:p>
        </w:tc>
        <w:tc>
          <w:tcPr>
            <w:tcW w:w="1440" w:type="dxa"/>
            <w:tcBorders>
              <w:bottom w:val="single" w:sz="4" w:space="0" w:color="auto"/>
            </w:tcBorders>
            <w:shd w:val="clear" w:color="auto" w:fill="auto"/>
          </w:tcPr>
          <w:p w14:paraId="43ACCD31" w14:textId="15689E9F" w:rsidR="00150F41" w:rsidRPr="00EE5AE8" w:rsidRDefault="00EE5AE8" w:rsidP="00150F41">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235</w:t>
            </w:r>
          </w:p>
        </w:tc>
        <w:tc>
          <w:tcPr>
            <w:tcW w:w="1440" w:type="dxa"/>
            <w:tcBorders>
              <w:bottom w:val="single" w:sz="4" w:space="0" w:color="auto"/>
            </w:tcBorders>
            <w:shd w:val="clear" w:color="auto" w:fill="auto"/>
          </w:tcPr>
          <w:p w14:paraId="5748A3AC" w14:textId="71F6BBF2" w:rsidR="00150F41" w:rsidRPr="00EE5AE8" w:rsidRDefault="00EE5AE8" w:rsidP="00150F41">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291</w:t>
            </w:r>
          </w:p>
        </w:tc>
        <w:tc>
          <w:tcPr>
            <w:tcW w:w="1440" w:type="dxa"/>
            <w:tcBorders>
              <w:bottom w:val="single" w:sz="4" w:space="0" w:color="auto"/>
            </w:tcBorders>
            <w:shd w:val="clear" w:color="auto" w:fill="auto"/>
          </w:tcPr>
          <w:p w14:paraId="18BBD348" w14:textId="53BE7158" w:rsidR="00150F41" w:rsidRPr="00EE5AE8" w:rsidRDefault="00EE5AE8" w:rsidP="00150F41">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235</w:t>
            </w:r>
          </w:p>
        </w:tc>
        <w:tc>
          <w:tcPr>
            <w:tcW w:w="1440" w:type="dxa"/>
            <w:tcBorders>
              <w:bottom w:val="single" w:sz="4" w:space="0" w:color="auto"/>
            </w:tcBorders>
            <w:shd w:val="clear" w:color="auto" w:fill="auto"/>
          </w:tcPr>
          <w:p w14:paraId="78A523CE" w14:textId="724469C0" w:rsidR="00150F41" w:rsidRPr="00EE5AE8" w:rsidRDefault="00EE5AE8" w:rsidP="00150F41">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291</w:t>
            </w:r>
          </w:p>
        </w:tc>
      </w:tr>
      <w:tr w:rsidR="0056164B" w:rsidRPr="00EE5AE8" w14:paraId="0E24D8D2" w14:textId="77777777" w:rsidTr="0006797C">
        <w:trPr>
          <w:cantSplit/>
        </w:trPr>
        <w:tc>
          <w:tcPr>
            <w:tcW w:w="3150" w:type="dxa"/>
            <w:shd w:val="clear" w:color="auto" w:fill="auto"/>
          </w:tcPr>
          <w:p w14:paraId="3D615D59" w14:textId="77777777" w:rsidR="0056164B" w:rsidRPr="00EE5AE8" w:rsidRDefault="0056164B" w:rsidP="0056164B">
            <w:pPr>
              <w:tabs>
                <w:tab w:val="left" w:pos="2975"/>
              </w:tabs>
              <w:ind w:left="-107"/>
              <w:rPr>
                <w:rFonts w:ascii="Arial" w:hAnsi="Arial" w:cs="Arial"/>
                <w:sz w:val="18"/>
                <w:szCs w:val="18"/>
              </w:rPr>
            </w:pPr>
          </w:p>
        </w:tc>
        <w:tc>
          <w:tcPr>
            <w:tcW w:w="1440" w:type="dxa"/>
            <w:tcBorders>
              <w:top w:val="single" w:sz="4" w:space="0" w:color="auto"/>
            </w:tcBorders>
            <w:shd w:val="clear" w:color="auto" w:fill="auto"/>
            <w:vAlign w:val="bottom"/>
          </w:tcPr>
          <w:p w14:paraId="5B46F07A" w14:textId="77777777" w:rsidR="0056164B" w:rsidRPr="00EE5AE8" w:rsidRDefault="0056164B" w:rsidP="0056164B">
            <w:pPr>
              <w:ind w:left="-29"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4B846DA8" w14:textId="77777777" w:rsidR="0056164B" w:rsidRPr="00EE5AE8" w:rsidRDefault="0056164B" w:rsidP="0056164B">
            <w:pPr>
              <w:ind w:left="-29"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326FB11B" w14:textId="77777777" w:rsidR="0056164B" w:rsidRPr="00EE5AE8" w:rsidRDefault="0056164B" w:rsidP="0056164B">
            <w:pPr>
              <w:ind w:left="-29"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01EA21F1" w14:textId="77777777" w:rsidR="0056164B" w:rsidRPr="00EE5AE8" w:rsidRDefault="0056164B" w:rsidP="0056164B">
            <w:pPr>
              <w:ind w:left="-29" w:right="-72"/>
              <w:jc w:val="right"/>
              <w:rPr>
                <w:rFonts w:ascii="Arial" w:eastAsia="Arial Unicode MS" w:hAnsi="Arial" w:cs="Arial"/>
                <w:sz w:val="18"/>
                <w:szCs w:val="18"/>
                <w:lang w:val="en-GB"/>
              </w:rPr>
            </w:pPr>
          </w:p>
        </w:tc>
      </w:tr>
      <w:tr w:rsidR="00E05013" w:rsidRPr="00EE5AE8" w14:paraId="2F489D58" w14:textId="77777777" w:rsidTr="00D94013">
        <w:trPr>
          <w:cantSplit/>
        </w:trPr>
        <w:tc>
          <w:tcPr>
            <w:tcW w:w="3150" w:type="dxa"/>
            <w:shd w:val="clear" w:color="auto" w:fill="auto"/>
          </w:tcPr>
          <w:p w14:paraId="369EA198" w14:textId="77777777" w:rsidR="00E05013" w:rsidRPr="00EE5AE8" w:rsidRDefault="00E05013" w:rsidP="00E05013">
            <w:pPr>
              <w:tabs>
                <w:tab w:val="left" w:pos="2975"/>
              </w:tabs>
              <w:ind w:left="-107"/>
              <w:rPr>
                <w:rFonts w:ascii="Arial" w:eastAsia="Arial Unicode MS" w:hAnsi="Arial" w:cs="Arial"/>
                <w:b/>
                <w:bCs/>
                <w:sz w:val="18"/>
                <w:szCs w:val="18"/>
              </w:rPr>
            </w:pPr>
          </w:p>
        </w:tc>
        <w:tc>
          <w:tcPr>
            <w:tcW w:w="1440" w:type="dxa"/>
            <w:tcBorders>
              <w:bottom w:val="single" w:sz="4" w:space="0" w:color="auto"/>
            </w:tcBorders>
            <w:shd w:val="clear" w:color="auto" w:fill="auto"/>
          </w:tcPr>
          <w:p w14:paraId="7EAA22A0" w14:textId="7CC4F405" w:rsidR="00E05013" w:rsidRPr="00EE5AE8" w:rsidRDefault="00EE5AE8" w:rsidP="00E05013">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15</w:t>
            </w:r>
            <w:r w:rsidR="00E05013" w:rsidRPr="00EE5AE8">
              <w:rPr>
                <w:rFonts w:ascii="Arial" w:eastAsia="Arial Unicode MS" w:hAnsi="Arial" w:cs="Arial"/>
                <w:sz w:val="18"/>
                <w:szCs w:val="18"/>
              </w:rPr>
              <w:t>,</w:t>
            </w:r>
            <w:r w:rsidRPr="00EE5AE8">
              <w:rPr>
                <w:rFonts w:ascii="Arial" w:eastAsia="Arial Unicode MS" w:hAnsi="Arial" w:cs="Arial"/>
                <w:sz w:val="18"/>
                <w:szCs w:val="18"/>
                <w:lang w:val="en-GB"/>
              </w:rPr>
              <w:t>231</w:t>
            </w:r>
          </w:p>
        </w:tc>
        <w:tc>
          <w:tcPr>
            <w:tcW w:w="1440" w:type="dxa"/>
            <w:tcBorders>
              <w:bottom w:val="single" w:sz="4" w:space="0" w:color="auto"/>
            </w:tcBorders>
            <w:shd w:val="clear" w:color="auto" w:fill="auto"/>
          </w:tcPr>
          <w:p w14:paraId="5FFF4F3B" w14:textId="629EF938" w:rsidR="00E05013" w:rsidRPr="00EE5AE8" w:rsidRDefault="00EE5AE8" w:rsidP="00E05013">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15</w:t>
            </w:r>
            <w:r w:rsidR="00E05013" w:rsidRPr="00EE5AE8">
              <w:rPr>
                <w:rFonts w:ascii="Arial" w:eastAsia="Arial Unicode MS" w:hAnsi="Arial" w:cs="Arial"/>
                <w:sz w:val="18"/>
                <w:szCs w:val="18"/>
              </w:rPr>
              <w:t>,</w:t>
            </w:r>
            <w:r w:rsidRPr="00EE5AE8">
              <w:rPr>
                <w:rFonts w:ascii="Arial" w:eastAsia="Arial Unicode MS" w:hAnsi="Arial" w:cs="Arial"/>
                <w:sz w:val="18"/>
                <w:szCs w:val="18"/>
                <w:lang w:val="en-GB"/>
              </w:rPr>
              <w:t>104</w:t>
            </w:r>
          </w:p>
        </w:tc>
        <w:tc>
          <w:tcPr>
            <w:tcW w:w="1440" w:type="dxa"/>
            <w:tcBorders>
              <w:bottom w:val="single" w:sz="4" w:space="0" w:color="auto"/>
            </w:tcBorders>
            <w:shd w:val="clear" w:color="auto" w:fill="auto"/>
          </w:tcPr>
          <w:p w14:paraId="608F750E" w14:textId="2F82E2C5" w:rsidR="00E05013" w:rsidRPr="00EE5AE8" w:rsidRDefault="00EE5AE8" w:rsidP="00E05013">
            <w:pPr>
              <w:tabs>
                <w:tab w:val="left" w:pos="1185"/>
              </w:tabs>
              <w:ind w:right="-72"/>
              <w:jc w:val="right"/>
              <w:rPr>
                <w:rFonts w:ascii="Arial" w:eastAsia="Arial Unicode MS" w:hAnsi="Arial" w:cs="Arial"/>
                <w:sz w:val="18"/>
                <w:szCs w:val="18"/>
              </w:rPr>
            </w:pPr>
            <w:r w:rsidRPr="00EE5AE8">
              <w:rPr>
                <w:rFonts w:ascii="Arial" w:eastAsia="Arial Unicode MS" w:hAnsi="Arial" w:cs="Arial"/>
                <w:sz w:val="18"/>
                <w:szCs w:val="18"/>
                <w:lang w:val="en-GB"/>
              </w:rPr>
              <w:t>15</w:t>
            </w:r>
            <w:r w:rsidR="00E05013" w:rsidRPr="00EE5AE8">
              <w:rPr>
                <w:rFonts w:ascii="Arial" w:eastAsia="Arial Unicode MS" w:hAnsi="Arial" w:cs="Arial"/>
                <w:sz w:val="18"/>
                <w:szCs w:val="18"/>
              </w:rPr>
              <w:t>,</w:t>
            </w:r>
            <w:r w:rsidRPr="00EE5AE8">
              <w:rPr>
                <w:rFonts w:ascii="Arial" w:eastAsia="Arial Unicode MS" w:hAnsi="Arial" w:cs="Arial"/>
                <w:sz w:val="18"/>
                <w:szCs w:val="18"/>
                <w:lang w:val="en-GB"/>
              </w:rPr>
              <w:t>231</w:t>
            </w:r>
          </w:p>
        </w:tc>
        <w:tc>
          <w:tcPr>
            <w:tcW w:w="1440" w:type="dxa"/>
            <w:tcBorders>
              <w:bottom w:val="single" w:sz="4" w:space="0" w:color="auto"/>
            </w:tcBorders>
            <w:shd w:val="clear" w:color="auto" w:fill="auto"/>
          </w:tcPr>
          <w:p w14:paraId="7A8A8621" w14:textId="4DE55739" w:rsidR="00E05013" w:rsidRPr="00EE5AE8" w:rsidRDefault="00EE5AE8" w:rsidP="00E05013">
            <w:pPr>
              <w:ind w:left="-29" w:right="-72"/>
              <w:jc w:val="right"/>
              <w:rPr>
                <w:rFonts w:ascii="Arial" w:eastAsia="Arial Unicode MS" w:hAnsi="Arial" w:cs="Arial"/>
                <w:sz w:val="18"/>
                <w:szCs w:val="18"/>
              </w:rPr>
            </w:pPr>
            <w:r w:rsidRPr="00EE5AE8">
              <w:rPr>
                <w:rFonts w:ascii="Arial" w:eastAsia="Arial Unicode MS" w:hAnsi="Arial" w:cs="Arial"/>
                <w:sz w:val="18"/>
                <w:szCs w:val="18"/>
                <w:lang w:val="en-GB"/>
              </w:rPr>
              <w:t>15</w:t>
            </w:r>
            <w:r w:rsidR="00E05013" w:rsidRPr="00EE5AE8">
              <w:rPr>
                <w:rFonts w:ascii="Arial" w:eastAsia="Arial Unicode MS" w:hAnsi="Arial" w:cs="Arial"/>
                <w:sz w:val="18"/>
                <w:szCs w:val="18"/>
              </w:rPr>
              <w:t>,</w:t>
            </w:r>
            <w:r w:rsidRPr="00EE5AE8">
              <w:rPr>
                <w:rFonts w:ascii="Arial" w:eastAsia="Arial Unicode MS" w:hAnsi="Arial" w:cs="Arial"/>
                <w:sz w:val="18"/>
                <w:szCs w:val="18"/>
                <w:lang w:val="en-GB"/>
              </w:rPr>
              <w:t>104</w:t>
            </w:r>
          </w:p>
        </w:tc>
      </w:tr>
      <w:bookmarkEnd w:id="10"/>
    </w:tbl>
    <w:p w14:paraId="451DF185" w14:textId="29F8DF92" w:rsidR="0008305F" w:rsidRPr="00EE5AE8" w:rsidRDefault="0008305F" w:rsidP="00417872">
      <w:pPr>
        <w:jc w:val="thaiDistribute"/>
        <w:rPr>
          <w:rFonts w:ascii="Arial" w:eastAsia="Arial Unicode MS" w:hAnsi="Arial" w:cs="Arial"/>
          <w:spacing w:val="-2"/>
          <w:sz w:val="18"/>
          <w:szCs w:val="18"/>
          <w:lang w:val="en-GB"/>
        </w:rPr>
      </w:pPr>
    </w:p>
    <w:p w14:paraId="19F0A0A0" w14:textId="77777777" w:rsidR="00C83ABE" w:rsidRPr="00EE5AE8" w:rsidRDefault="00C83ABE" w:rsidP="00417872">
      <w:pPr>
        <w:jc w:val="thaiDistribute"/>
        <w:rPr>
          <w:rFonts w:ascii="Arial" w:eastAsia="Arial Unicode MS" w:hAnsi="Arial" w:cs="Arial"/>
          <w:spacing w:val="-2"/>
          <w:sz w:val="18"/>
          <w:szCs w:val="18"/>
          <w:lang w:val="en-GB"/>
        </w:rPr>
      </w:pPr>
    </w:p>
    <w:tbl>
      <w:tblPr>
        <w:tblW w:w="9461" w:type="dxa"/>
        <w:tblInd w:w="108" w:type="dxa"/>
        <w:tblLook w:val="04A0" w:firstRow="1" w:lastRow="0" w:firstColumn="1" w:lastColumn="0" w:noHBand="0" w:noVBand="1"/>
      </w:tblPr>
      <w:tblGrid>
        <w:gridCol w:w="9461"/>
      </w:tblGrid>
      <w:tr w:rsidR="003B144F" w:rsidRPr="00EE5AE8" w14:paraId="168669DE" w14:textId="77777777" w:rsidTr="00566114">
        <w:trPr>
          <w:trHeight w:val="386"/>
        </w:trPr>
        <w:tc>
          <w:tcPr>
            <w:tcW w:w="9461" w:type="dxa"/>
            <w:shd w:val="clear" w:color="auto" w:fill="auto"/>
            <w:vAlign w:val="center"/>
          </w:tcPr>
          <w:p w14:paraId="68761EBF" w14:textId="7EB77E85" w:rsidR="003B144F" w:rsidRPr="00EE5AE8" w:rsidRDefault="00EE5AE8" w:rsidP="00566114">
            <w:pPr>
              <w:ind w:left="432" w:right="-101" w:hanging="533"/>
              <w:rPr>
                <w:rFonts w:ascii="Arial" w:eastAsia="Arial Unicode MS" w:hAnsi="Arial" w:cs="Arial"/>
                <w:b/>
                <w:bCs/>
                <w:sz w:val="18"/>
                <w:szCs w:val="18"/>
                <w:cs/>
                <w:lang w:eastAsia="th-TH"/>
              </w:rPr>
            </w:pPr>
            <w:r w:rsidRPr="00EE5AE8">
              <w:rPr>
                <w:rFonts w:ascii="Arial" w:eastAsia="Arial Unicode MS" w:hAnsi="Arial" w:cs="Arial"/>
                <w:b/>
                <w:bCs/>
                <w:sz w:val="18"/>
                <w:szCs w:val="18"/>
                <w:lang w:val="en-GB" w:eastAsia="th-TH"/>
              </w:rPr>
              <w:t>19</w:t>
            </w:r>
            <w:r w:rsidR="003B144F" w:rsidRPr="00EE5AE8">
              <w:rPr>
                <w:rFonts w:ascii="Arial" w:eastAsia="Arial Unicode MS" w:hAnsi="Arial" w:cs="Arial"/>
                <w:b/>
                <w:bCs/>
                <w:sz w:val="18"/>
                <w:szCs w:val="18"/>
                <w:lang w:val="en-GB" w:eastAsia="th-TH"/>
              </w:rPr>
              <w:tab/>
              <w:t>Subsequent events</w:t>
            </w:r>
          </w:p>
        </w:tc>
      </w:tr>
    </w:tbl>
    <w:p w14:paraId="3FA19C79" w14:textId="77777777" w:rsidR="003B144F" w:rsidRPr="00EE5AE8" w:rsidRDefault="003B144F" w:rsidP="00417872">
      <w:pPr>
        <w:jc w:val="thaiDistribute"/>
        <w:rPr>
          <w:rFonts w:ascii="Arial" w:eastAsia="Arial Unicode MS" w:hAnsi="Arial" w:cs="Arial"/>
          <w:spacing w:val="-2"/>
          <w:sz w:val="18"/>
          <w:szCs w:val="18"/>
          <w:lang w:val="en-GB"/>
        </w:rPr>
      </w:pPr>
    </w:p>
    <w:p w14:paraId="318C56FE" w14:textId="530D6135" w:rsidR="0056589E" w:rsidRPr="00EE5AE8" w:rsidRDefault="0056589E" w:rsidP="0056589E">
      <w:pPr>
        <w:jc w:val="thaiDistribute"/>
        <w:rPr>
          <w:rFonts w:ascii="Arial" w:eastAsia="Arial Unicode MS" w:hAnsi="Arial" w:cs="Arial"/>
          <w:color w:val="auto"/>
          <w:spacing w:val="-2"/>
          <w:sz w:val="18"/>
          <w:szCs w:val="18"/>
          <w:lang w:val="en-GB"/>
        </w:rPr>
      </w:pPr>
      <w:r w:rsidRPr="00EE5AE8">
        <w:rPr>
          <w:rFonts w:ascii="Arial" w:eastAsia="Arial Unicode MS" w:hAnsi="Arial" w:cs="Arial"/>
          <w:color w:val="auto"/>
          <w:spacing w:val="-2"/>
          <w:sz w:val="18"/>
          <w:szCs w:val="18"/>
        </w:rPr>
        <w:t xml:space="preserve">On </w:t>
      </w:r>
      <w:r w:rsidR="00EE5AE8" w:rsidRPr="00EE5AE8">
        <w:rPr>
          <w:rFonts w:ascii="Arial" w:eastAsia="Arial Unicode MS" w:hAnsi="Arial" w:cs="Arial"/>
          <w:color w:val="auto"/>
          <w:spacing w:val="-2"/>
          <w:sz w:val="18"/>
          <w:szCs w:val="18"/>
          <w:lang w:val="en-GB"/>
        </w:rPr>
        <w:t>24</w:t>
      </w:r>
      <w:r w:rsidRPr="00EE5AE8">
        <w:rPr>
          <w:rFonts w:ascii="Arial" w:eastAsia="Arial Unicode MS" w:hAnsi="Arial" w:cs="Arial"/>
          <w:color w:val="auto"/>
          <w:spacing w:val="-2"/>
          <w:sz w:val="18"/>
          <w:szCs w:val="18"/>
        </w:rPr>
        <w:t xml:space="preserve"> April </w:t>
      </w:r>
      <w:r w:rsidR="00EE5AE8" w:rsidRPr="00EE5AE8">
        <w:rPr>
          <w:rFonts w:ascii="Arial" w:eastAsia="Arial Unicode MS" w:hAnsi="Arial" w:cs="Arial"/>
          <w:color w:val="auto"/>
          <w:spacing w:val="-2"/>
          <w:sz w:val="18"/>
          <w:szCs w:val="18"/>
          <w:lang w:val="en-GB"/>
        </w:rPr>
        <w:t>2025</w:t>
      </w:r>
      <w:r w:rsidRPr="00EE5AE8">
        <w:rPr>
          <w:rFonts w:ascii="Arial" w:eastAsia="Arial Unicode MS" w:hAnsi="Arial" w:cs="Arial"/>
          <w:color w:val="auto"/>
          <w:spacing w:val="-2"/>
          <w:sz w:val="18"/>
          <w:szCs w:val="18"/>
        </w:rPr>
        <w:t>, the annual general meeting of the shareholders No.</w:t>
      </w:r>
      <w:r w:rsidR="00EE5AE8" w:rsidRPr="00EE5AE8">
        <w:rPr>
          <w:rFonts w:ascii="Arial" w:eastAsia="Arial Unicode MS" w:hAnsi="Arial" w:cs="Arial"/>
          <w:color w:val="auto"/>
          <w:spacing w:val="-2"/>
          <w:sz w:val="18"/>
          <w:szCs w:val="18"/>
          <w:lang w:val="en-GB"/>
        </w:rPr>
        <w:t>1</w:t>
      </w:r>
      <w:r w:rsidRPr="00EE5AE8">
        <w:rPr>
          <w:rFonts w:ascii="Arial" w:eastAsia="Arial Unicode MS" w:hAnsi="Arial" w:cs="Arial"/>
          <w:color w:val="auto"/>
          <w:spacing w:val="-2"/>
          <w:sz w:val="18"/>
          <w:szCs w:val="18"/>
        </w:rPr>
        <w:t>/</w:t>
      </w:r>
      <w:r w:rsidR="00EE5AE8" w:rsidRPr="00EE5AE8">
        <w:rPr>
          <w:rFonts w:ascii="Arial" w:eastAsia="Arial Unicode MS" w:hAnsi="Arial" w:cs="Arial"/>
          <w:color w:val="auto"/>
          <w:spacing w:val="-2"/>
          <w:sz w:val="18"/>
          <w:szCs w:val="18"/>
          <w:lang w:val="en-GB"/>
        </w:rPr>
        <w:t>2025</w:t>
      </w:r>
      <w:r w:rsidRPr="00EE5AE8">
        <w:rPr>
          <w:rFonts w:ascii="Arial" w:eastAsia="Arial Unicode MS" w:hAnsi="Arial" w:cs="Arial"/>
          <w:color w:val="auto"/>
          <w:spacing w:val="-2"/>
          <w:sz w:val="18"/>
          <w:szCs w:val="18"/>
        </w:rPr>
        <w:t xml:space="preserve"> passed a resolution to approve the dividend payment from the operation for the year </w:t>
      </w:r>
      <w:r w:rsidR="00EE5AE8" w:rsidRPr="00EE5AE8">
        <w:rPr>
          <w:rFonts w:ascii="Arial" w:eastAsia="Arial Unicode MS" w:hAnsi="Arial" w:cs="Arial"/>
          <w:color w:val="auto"/>
          <w:spacing w:val="-2"/>
          <w:sz w:val="18"/>
          <w:szCs w:val="18"/>
          <w:lang w:val="en-GB"/>
        </w:rPr>
        <w:t>2024</w:t>
      </w:r>
      <w:r w:rsidRPr="00EE5AE8">
        <w:rPr>
          <w:rFonts w:ascii="Arial" w:eastAsia="Arial Unicode MS" w:hAnsi="Arial" w:cs="Arial"/>
          <w:color w:val="auto"/>
          <w:spacing w:val="-2"/>
          <w:sz w:val="18"/>
          <w:szCs w:val="18"/>
        </w:rPr>
        <w:t xml:space="preserve"> of Baht </w:t>
      </w:r>
      <w:r w:rsidR="00EE5AE8" w:rsidRPr="00EE5AE8">
        <w:rPr>
          <w:rFonts w:ascii="Arial" w:eastAsia="Arial Unicode MS" w:hAnsi="Arial" w:cs="Arial"/>
          <w:color w:val="auto"/>
          <w:spacing w:val="-2"/>
          <w:sz w:val="18"/>
          <w:szCs w:val="18"/>
          <w:lang w:val="en-GB"/>
        </w:rPr>
        <w:t>0</w:t>
      </w:r>
      <w:r w:rsidR="00E05013" w:rsidRPr="00EE5AE8">
        <w:rPr>
          <w:rFonts w:ascii="Arial" w:eastAsia="Arial Unicode MS" w:hAnsi="Arial" w:cs="Arial"/>
          <w:color w:val="auto"/>
          <w:spacing w:val="-2"/>
          <w:sz w:val="18"/>
          <w:szCs w:val="18"/>
          <w:lang w:val="en-GB"/>
        </w:rPr>
        <w:t>.</w:t>
      </w:r>
      <w:r w:rsidR="00EE5AE8" w:rsidRPr="00EE5AE8">
        <w:rPr>
          <w:rFonts w:ascii="Arial" w:eastAsia="Arial Unicode MS" w:hAnsi="Arial" w:cs="Arial"/>
          <w:color w:val="auto"/>
          <w:spacing w:val="-2"/>
          <w:sz w:val="18"/>
          <w:szCs w:val="18"/>
          <w:lang w:val="en-GB"/>
        </w:rPr>
        <w:t>60</w:t>
      </w:r>
      <w:r w:rsidRPr="00EE5AE8">
        <w:rPr>
          <w:rFonts w:ascii="Arial" w:eastAsia="Arial Unicode MS" w:hAnsi="Arial" w:cs="Arial"/>
          <w:color w:val="auto"/>
          <w:spacing w:val="-2"/>
          <w:sz w:val="18"/>
          <w:szCs w:val="18"/>
        </w:rPr>
        <w:t xml:space="preserve"> per share, </w:t>
      </w:r>
      <w:proofErr w:type="spellStart"/>
      <w:r w:rsidRPr="00EE5AE8">
        <w:rPr>
          <w:rFonts w:ascii="Arial" w:eastAsia="Arial Unicode MS" w:hAnsi="Arial" w:cs="Arial"/>
          <w:color w:val="auto"/>
          <w:spacing w:val="-2"/>
          <w:sz w:val="18"/>
          <w:szCs w:val="18"/>
        </w:rPr>
        <w:t>totalling</w:t>
      </w:r>
      <w:proofErr w:type="spellEnd"/>
      <w:r w:rsidRPr="00EE5AE8">
        <w:rPr>
          <w:rFonts w:ascii="Arial" w:eastAsia="Arial Unicode MS" w:hAnsi="Arial" w:cs="Arial"/>
          <w:color w:val="auto"/>
          <w:spacing w:val="-2"/>
          <w:sz w:val="18"/>
          <w:szCs w:val="18"/>
        </w:rPr>
        <w:t xml:space="preserve"> Baht </w:t>
      </w:r>
      <w:r w:rsidR="00EE5AE8" w:rsidRPr="00EE5AE8">
        <w:rPr>
          <w:rFonts w:ascii="Arial" w:eastAsia="Arial Unicode MS" w:hAnsi="Arial" w:cs="Arial"/>
          <w:color w:val="auto"/>
          <w:spacing w:val="-2"/>
          <w:sz w:val="18"/>
          <w:szCs w:val="18"/>
          <w:lang w:val="en-GB"/>
        </w:rPr>
        <w:t>564</w:t>
      </w:r>
      <w:r w:rsidRPr="00EE5AE8">
        <w:rPr>
          <w:rFonts w:ascii="Arial" w:eastAsia="Arial Unicode MS" w:hAnsi="Arial" w:cs="Arial"/>
          <w:color w:val="auto"/>
          <w:spacing w:val="-2"/>
          <w:sz w:val="18"/>
          <w:szCs w:val="18"/>
        </w:rPr>
        <w:t xml:space="preserve"> million. However, during the year </w:t>
      </w:r>
      <w:r w:rsidR="00EE5AE8" w:rsidRPr="00EE5AE8">
        <w:rPr>
          <w:rFonts w:ascii="Arial" w:eastAsia="Arial Unicode MS" w:hAnsi="Arial" w:cs="Arial"/>
          <w:color w:val="auto"/>
          <w:spacing w:val="-2"/>
          <w:sz w:val="18"/>
          <w:szCs w:val="18"/>
          <w:lang w:val="en-GB"/>
        </w:rPr>
        <w:t>2024</w:t>
      </w:r>
      <w:r w:rsidRPr="00EE5AE8">
        <w:rPr>
          <w:rFonts w:ascii="Arial" w:eastAsia="Arial Unicode MS" w:hAnsi="Arial" w:cs="Arial"/>
          <w:color w:val="auto"/>
          <w:spacing w:val="-2"/>
          <w:sz w:val="18"/>
          <w:szCs w:val="18"/>
        </w:rPr>
        <w:t xml:space="preserve">, the Company has already paid an interim dividend of Baht </w:t>
      </w:r>
      <w:r w:rsidR="00EE5AE8" w:rsidRPr="00EE5AE8">
        <w:rPr>
          <w:rFonts w:ascii="Arial" w:eastAsia="Arial Unicode MS" w:hAnsi="Arial" w:cs="Arial"/>
          <w:color w:val="auto"/>
          <w:spacing w:val="-2"/>
          <w:sz w:val="18"/>
          <w:szCs w:val="18"/>
          <w:lang w:val="en-GB"/>
        </w:rPr>
        <w:t>0</w:t>
      </w:r>
      <w:r w:rsidR="006A2111" w:rsidRPr="00EE5AE8">
        <w:rPr>
          <w:rFonts w:ascii="Arial" w:eastAsia="Arial Unicode MS" w:hAnsi="Arial" w:cs="Arial"/>
          <w:color w:val="auto"/>
          <w:spacing w:val="-2"/>
          <w:sz w:val="18"/>
          <w:szCs w:val="18"/>
          <w:lang w:val="en-GB"/>
        </w:rPr>
        <w:t>.</w:t>
      </w:r>
      <w:r w:rsidR="00EE5AE8" w:rsidRPr="00EE5AE8">
        <w:rPr>
          <w:rFonts w:ascii="Arial" w:eastAsia="Arial Unicode MS" w:hAnsi="Arial" w:cs="Arial"/>
          <w:color w:val="auto"/>
          <w:spacing w:val="-2"/>
          <w:sz w:val="18"/>
          <w:szCs w:val="18"/>
          <w:lang w:val="en-GB"/>
        </w:rPr>
        <w:t>25</w:t>
      </w:r>
      <w:r w:rsidRPr="00EE5AE8">
        <w:rPr>
          <w:rFonts w:ascii="Arial" w:eastAsia="Arial Unicode MS" w:hAnsi="Arial" w:cs="Arial"/>
          <w:color w:val="auto"/>
          <w:spacing w:val="-2"/>
          <w:sz w:val="18"/>
          <w:szCs w:val="18"/>
        </w:rPr>
        <w:t xml:space="preserve"> per share. The remaining dividend payment for </w:t>
      </w:r>
      <w:r w:rsidR="000E513F" w:rsidRPr="00EE5AE8">
        <w:rPr>
          <w:rFonts w:ascii="Arial" w:eastAsia="Arial Unicode MS" w:hAnsi="Arial" w:cs="Arial"/>
          <w:color w:val="auto"/>
          <w:spacing w:val="-2"/>
          <w:sz w:val="18"/>
          <w:szCs w:val="18"/>
        </w:rPr>
        <w:t xml:space="preserve">   </w:t>
      </w:r>
      <w:r w:rsidRPr="00EE5AE8">
        <w:rPr>
          <w:rFonts w:ascii="Arial" w:eastAsia="Arial Unicode MS" w:hAnsi="Arial" w:cs="Arial"/>
          <w:color w:val="auto"/>
          <w:spacing w:val="-2"/>
          <w:sz w:val="18"/>
          <w:szCs w:val="18"/>
        </w:rPr>
        <w:t xml:space="preserve">the year </w:t>
      </w:r>
      <w:r w:rsidR="00EE5AE8" w:rsidRPr="00EE5AE8">
        <w:rPr>
          <w:rFonts w:ascii="Arial" w:eastAsia="Arial Unicode MS" w:hAnsi="Arial" w:cs="Arial"/>
          <w:color w:val="auto"/>
          <w:spacing w:val="-2"/>
          <w:sz w:val="18"/>
          <w:szCs w:val="18"/>
          <w:lang w:val="en-GB"/>
        </w:rPr>
        <w:t>2024</w:t>
      </w:r>
      <w:r w:rsidRPr="00EE5AE8">
        <w:rPr>
          <w:rFonts w:ascii="Arial" w:eastAsia="Arial Unicode MS" w:hAnsi="Arial" w:cs="Arial"/>
          <w:color w:val="auto"/>
          <w:spacing w:val="-2"/>
          <w:sz w:val="18"/>
          <w:szCs w:val="18"/>
        </w:rPr>
        <w:t xml:space="preserve"> is Baht </w:t>
      </w:r>
      <w:r w:rsidR="00EE5AE8" w:rsidRPr="00EE5AE8">
        <w:rPr>
          <w:rFonts w:ascii="Arial" w:eastAsia="Arial Unicode MS" w:hAnsi="Arial" w:cs="Arial"/>
          <w:color w:val="auto"/>
          <w:spacing w:val="-2"/>
          <w:sz w:val="18"/>
          <w:szCs w:val="18"/>
          <w:lang w:val="en-GB"/>
        </w:rPr>
        <w:t>0</w:t>
      </w:r>
      <w:r w:rsidR="006A2111" w:rsidRPr="00EE5AE8">
        <w:rPr>
          <w:rFonts w:ascii="Arial" w:eastAsia="Arial Unicode MS" w:hAnsi="Arial" w:cs="Arial"/>
          <w:color w:val="auto"/>
          <w:spacing w:val="-2"/>
          <w:sz w:val="18"/>
          <w:szCs w:val="18"/>
          <w:lang w:val="en-GB"/>
        </w:rPr>
        <w:t>.</w:t>
      </w:r>
      <w:r w:rsidR="00EE5AE8" w:rsidRPr="00EE5AE8">
        <w:rPr>
          <w:rFonts w:ascii="Arial" w:eastAsia="Arial Unicode MS" w:hAnsi="Arial" w:cs="Arial"/>
          <w:color w:val="auto"/>
          <w:spacing w:val="-2"/>
          <w:sz w:val="18"/>
          <w:szCs w:val="18"/>
          <w:lang w:val="en-GB"/>
        </w:rPr>
        <w:t>35</w:t>
      </w:r>
      <w:r w:rsidRPr="00EE5AE8">
        <w:rPr>
          <w:rFonts w:ascii="Arial" w:eastAsia="Arial Unicode MS" w:hAnsi="Arial" w:cs="Arial"/>
          <w:color w:val="auto"/>
          <w:spacing w:val="-2"/>
          <w:sz w:val="18"/>
          <w:szCs w:val="18"/>
        </w:rPr>
        <w:t xml:space="preserve"> per share, </w:t>
      </w:r>
      <w:proofErr w:type="spellStart"/>
      <w:r w:rsidRPr="00EE5AE8">
        <w:rPr>
          <w:rFonts w:ascii="Arial" w:eastAsia="Arial Unicode MS" w:hAnsi="Arial" w:cs="Arial"/>
          <w:color w:val="auto"/>
          <w:spacing w:val="-2"/>
          <w:sz w:val="18"/>
          <w:szCs w:val="18"/>
        </w:rPr>
        <w:t>totalling</w:t>
      </w:r>
      <w:proofErr w:type="spellEnd"/>
      <w:r w:rsidRPr="00EE5AE8">
        <w:rPr>
          <w:rFonts w:ascii="Arial" w:eastAsia="Arial Unicode MS" w:hAnsi="Arial" w:cs="Arial"/>
          <w:color w:val="auto"/>
          <w:spacing w:val="-2"/>
          <w:sz w:val="18"/>
          <w:szCs w:val="18"/>
        </w:rPr>
        <w:t xml:space="preserve"> Baht </w:t>
      </w:r>
      <w:r w:rsidR="00EE5AE8" w:rsidRPr="00EE5AE8">
        <w:rPr>
          <w:rFonts w:ascii="Arial" w:eastAsia="Arial Unicode MS" w:hAnsi="Arial" w:cs="Arial"/>
          <w:color w:val="auto"/>
          <w:spacing w:val="-2"/>
          <w:sz w:val="18"/>
          <w:szCs w:val="18"/>
          <w:lang w:val="en-GB"/>
        </w:rPr>
        <w:t>324</w:t>
      </w:r>
      <w:r w:rsidRPr="00EE5AE8">
        <w:rPr>
          <w:rFonts w:ascii="Arial" w:eastAsia="Arial Unicode MS" w:hAnsi="Arial" w:cs="Arial"/>
          <w:color w:val="auto"/>
          <w:spacing w:val="-2"/>
          <w:sz w:val="18"/>
          <w:szCs w:val="18"/>
        </w:rPr>
        <w:t xml:space="preserve"> million </w:t>
      </w:r>
      <w:r w:rsidR="006E542A" w:rsidRPr="00EE5AE8">
        <w:rPr>
          <w:rFonts w:ascii="Arial" w:eastAsia="Arial Unicode MS" w:hAnsi="Arial" w:cs="Arial"/>
          <w:color w:val="auto"/>
          <w:spacing w:val="-2"/>
          <w:sz w:val="18"/>
          <w:szCs w:val="18"/>
        </w:rPr>
        <w:t>which</w:t>
      </w:r>
      <w:r w:rsidRPr="00EE5AE8">
        <w:rPr>
          <w:rFonts w:ascii="Arial" w:eastAsia="Arial Unicode MS" w:hAnsi="Arial" w:cs="Arial"/>
          <w:color w:val="auto"/>
          <w:spacing w:val="-2"/>
          <w:sz w:val="18"/>
          <w:szCs w:val="18"/>
        </w:rPr>
        <w:t xml:space="preserve"> will be paid on </w:t>
      </w:r>
      <w:r w:rsidR="00EE5AE8" w:rsidRPr="00EE5AE8">
        <w:rPr>
          <w:rFonts w:ascii="Arial" w:eastAsia="Arial Unicode MS" w:hAnsi="Arial" w:cs="Arial"/>
          <w:color w:val="auto"/>
          <w:spacing w:val="-2"/>
          <w:sz w:val="18"/>
          <w:szCs w:val="18"/>
          <w:lang w:val="en-GB"/>
        </w:rPr>
        <w:t>21</w:t>
      </w:r>
      <w:r w:rsidRPr="00EE5AE8">
        <w:rPr>
          <w:rFonts w:ascii="Arial" w:eastAsia="Arial Unicode MS" w:hAnsi="Arial" w:cs="Arial"/>
          <w:color w:val="auto"/>
          <w:spacing w:val="-2"/>
          <w:sz w:val="18"/>
          <w:szCs w:val="18"/>
        </w:rPr>
        <w:t xml:space="preserve"> May </w:t>
      </w:r>
      <w:r w:rsidR="00EE5AE8" w:rsidRPr="00EE5AE8">
        <w:rPr>
          <w:rFonts w:ascii="Arial" w:eastAsia="Arial Unicode MS" w:hAnsi="Arial" w:cs="Arial"/>
          <w:color w:val="auto"/>
          <w:spacing w:val="-2"/>
          <w:sz w:val="18"/>
          <w:szCs w:val="18"/>
          <w:lang w:val="en-GB"/>
        </w:rPr>
        <w:t>2025</w:t>
      </w:r>
      <w:r w:rsidRPr="00EE5AE8">
        <w:rPr>
          <w:rFonts w:ascii="Arial" w:eastAsia="Arial Unicode MS" w:hAnsi="Arial" w:cs="Arial"/>
          <w:color w:val="auto"/>
          <w:spacing w:val="-2"/>
          <w:sz w:val="18"/>
          <w:szCs w:val="18"/>
        </w:rPr>
        <w:t>.</w:t>
      </w:r>
    </w:p>
    <w:p w14:paraId="2204E9DC" w14:textId="77777777" w:rsidR="0056589E" w:rsidRPr="00EE5AE8" w:rsidRDefault="0056589E" w:rsidP="000A7134">
      <w:pPr>
        <w:jc w:val="thaiDistribute"/>
        <w:rPr>
          <w:rFonts w:ascii="Arial" w:eastAsia="Arial Unicode MS" w:hAnsi="Arial" w:cs="Arial"/>
          <w:b/>
          <w:bCs/>
          <w:sz w:val="18"/>
          <w:szCs w:val="18"/>
          <w:lang w:val="en-GB"/>
        </w:rPr>
      </w:pPr>
    </w:p>
    <w:sectPr w:rsidR="0056589E" w:rsidRPr="00EE5AE8" w:rsidSect="009F43CA">
      <w:footnotePr>
        <w:numFmt w:val="lowerLetter"/>
      </w:footnotePr>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121E3" w14:textId="77777777" w:rsidR="00DC56CE" w:rsidRDefault="00DC56CE">
      <w:r>
        <w:separator/>
      </w:r>
    </w:p>
  </w:endnote>
  <w:endnote w:type="continuationSeparator" w:id="0">
    <w:p w14:paraId="6E0FC37C" w14:textId="77777777" w:rsidR="00DC56CE" w:rsidRDefault="00DC5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DD92" w14:textId="77777777" w:rsidR="00322805" w:rsidRPr="00A82846" w:rsidRDefault="00322805" w:rsidP="00700156">
    <w:pPr>
      <w:pStyle w:val="Footer"/>
      <w:pBdr>
        <w:top w:val="single" w:sz="8" w:space="1" w:color="auto"/>
      </w:pBdr>
      <w:jc w:val="right"/>
      <w:rPr>
        <w:rFonts w:ascii="Arial" w:hAnsi="Arial" w:cs="Arial"/>
        <w:sz w:val="18"/>
        <w:szCs w:val="18"/>
      </w:rPr>
    </w:pPr>
    <w:r w:rsidRPr="00A82846">
      <w:rPr>
        <w:rStyle w:val="PageNumber"/>
        <w:rFonts w:ascii="Arial" w:hAnsi="Arial" w:cs="Arial"/>
        <w:sz w:val="18"/>
        <w:szCs w:val="18"/>
      </w:rPr>
      <w:fldChar w:fldCharType="begin"/>
    </w:r>
    <w:r w:rsidRPr="00A82846">
      <w:rPr>
        <w:rStyle w:val="PageNumber"/>
        <w:rFonts w:ascii="Arial" w:hAnsi="Arial" w:cs="Arial"/>
        <w:sz w:val="18"/>
        <w:szCs w:val="18"/>
      </w:rPr>
      <w:instrText xml:space="preserve"> PAGE </w:instrText>
    </w:r>
    <w:r w:rsidRPr="00A82846">
      <w:rPr>
        <w:rStyle w:val="PageNumber"/>
        <w:rFonts w:ascii="Arial" w:hAnsi="Arial" w:cs="Arial"/>
        <w:sz w:val="18"/>
        <w:szCs w:val="18"/>
      </w:rPr>
      <w:fldChar w:fldCharType="separate"/>
    </w:r>
    <w:r w:rsidRPr="00A82846">
      <w:rPr>
        <w:rStyle w:val="PageNumber"/>
        <w:rFonts w:ascii="Arial" w:hAnsi="Arial" w:cs="Arial"/>
        <w:noProof/>
        <w:sz w:val="18"/>
        <w:szCs w:val="18"/>
      </w:rPr>
      <w:t>33</w:t>
    </w:r>
    <w:r w:rsidRPr="00A82846">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32EDA" w14:textId="77777777" w:rsidR="00DC56CE" w:rsidRDefault="00DC56CE">
      <w:r>
        <w:separator/>
      </w:r>
    </w:p>
  </w:footnote>
  <w:footnote w:type="continuationSeparator" w:id="0">
    <w:p w14:paraId="1E924B33" w14:textId="77777777" w:rsidR="00DC56CE" w:rsidRDefault="00DC5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3D172" w14:textId="77777777" w:rsidR="00322805" w:rsidRPr="00420878" w:rsidRDefault="00322805" w:rsidP="006C67CD">
    <w:pPr>
      <w:pBdr>
        <w:bottom w:val="single" w:sz="8" w:space="1" w:color="auto"/>
      </w:pBdr>
      <w:rPr>
        <w:rFonts w:ascii="Arial" w:hAnsi="Arial" w:cs="Arial"/>
        <w:b/>
        <w:bCs/>
        <w:color w:val="auto"/>
        <w:sz w:val="18"/>
        <w:szCs w:val="18"/>
        <w:lang w:val="en-GB"/>
      </w:rPr>
    </w:pPr>
    <w:proofErr w:type="spellStart"/>
    <w:r w:rsidRPr="00420878">
      <w:rPr>
        <w:rFonts w:ascii="Arial" w:hAnsi="Arial" w:cs="Arial"/>
        <w:b/>
        <w:bCs/>
        <w:color w:val="auto"/>
        <w:sz w:val="18"/>
        <w:szCs w:val="18"/>
        <w:lang w:val="en-GB"/>
      </w:rPr>
      <w:t>Srinanaporn</w:t>
    </w:r>
    <w:proofErr w:type="spellEnd"/>
    <w:r w:rsidRPr="00420878">
      <w:rPr>
        <w:rFonts w:ascii="Arial" w:hAnsi="Arial" w:cs="Arial"/>
        <w:b/>
        <w:bCs/>
        <w:color w:val="auto"/>
        <w:sz w:val="18"/>
        <w:szCs w:val="18"/>
        <w:lang w:val="en-GB"/>
      </w:rPr>
      <w:t xml:space="preserve"> Marketing Public Company Limited</w:t>
    </w:r>
  </w:p>
  <w:p w14:paraId="08A6E4F3" w14:textId="77777777" w:rsidR="00322805" w:rsidRPr="00420878" w:rsidRDefault="00322805" w:rsidP="006C67CD">
    <w:pPr>
      <w:pBdr>
        <w:bottom w:val="single" w:sz="8" w:space="1" w:color="auto"/>
      </w:pBdr>
      <w:rPr>
        <w:rFonts w:ascii="Arial" w:hAnsi="Arial" w:cs="Arial"/>
        <w:b/>
        <w:bCs/>
        <w:color w:val="auto"/>
        <w:sz w:val="18"/>
        <w:szCs w:val="18"/>
        <w:lang w:val="en-GB"/>
      </w:rPr>
    </w:pPr>
    <w:r w:rsidRPr="00420878">
      <w:rPr>
        <w:rFonts w:ascii="Arial" w:hAnsi="Arial" w:cs="Arial"/>
        <w:b/>
        <w:bCs/>
        <w:color w:val="auto"/>
        <w:sz w:val="18"/>
        <w:szCs w:val="18"/>
        <w:lang w:val="en-GB"/>
      </w:rPr>
      <w:t>Condensed Notes to the Interim Financial Information (Unaudited)</w:t>
    </w:r>
  </w:p>
  <w:p w14:paraId="05A9EC4A" w14:textId="02C2D1FF" w:rsidR="00322805" w:rsidRPr="00420878" w:rsidRDefault="00BC0C7B" w:rsidP="006C67CD">
    <w:pPr>
      <w:pBdr>
        <w:bottom w:val="single" w:sz="8" w:space="1" w:color="auto"/>
      </w:pBdr>
      <w:rPr>
        <w:rFonts w:ascii="Arial" w:hAnsi="Arial" w:cs="Arial"/>
        <w:b/>
        <w:bCs/>
        <w:color w:val="auto"/>
        <w:sz w:val="18"/>
        <w:szCs w:val="18"/>
        <w:lang w:val="en-GB"/>
      </w:rPr>
    </w:pPr>
    <w:r w:rsidRPr="00420878">
      <w:rPr>
        <w:rFonts w:ascii="Arial" w:hAnsi="Arial" w:cs="Arial"/>
        <w:b/>
        <w:bCs/>
        <w:color w:val="auto"/>
        <w:sz w:val="18"/>
        <w:szCs w:val="18"/>
        <w:lang w:val="en-GB"/>
      </w:rPr>
      <w:t xml:space="preserve">For the </w:t>
    </w:r>
    <w:r w:rsidR="00B62744">
      <w:rPr>
        <w:rFonts w:ascii="Arial" w:hAnsi="Arial" w:cs="Arial"/>
        <w:b/>
        <w:bCs/>
        <w:color w:val="auto"/>
        <w:sz w:val="18"/>
        <w:szCs w:val="18"/>
        <w:lang w:val="en-GB"/>
      </w:rPr>
      <w:t>three</w:t>
    </w:r>
    <w:r w:rsidR="00A61D60">
      <w:rPr>
        <w:rFonts w:ascii="Arial" w:hAnsi="Arial" w:cs="Arial"/>
        <w:b/>
        <w:bCs/>
        <w:color w:val="auto"/>
        <w:sz w:val="18"/>
        <w:szCs w:val="18"/>
        <w:lang w:val="en-GB"/>
      </w:rPr>
      <w:t>-month</w:t>
    </w:r>
    <w:r w:rsidRPr="00420878">
      <w:rPr>
        <w:rFonts w:ascii="Arial" w:hAnsi="Arial" w:cs="Arial"/>
        <w:b/>
        <w:bCs/>
        <w:color w:val="auto"/>
        <w:sz w:val="18"/>
        <w:szCs w:val="18"/>
        <w:lang w:val="en-GB"/>
      </w:rPr>
      <w:t xml:space="preserve"> period ended </w:t>
    </w:r>
    <w:r w:rsidR="0062534A">
      <w:rPr>
        <w:rFonts w:ascii="Arial" w:hAnsi="Arial" w:cs="Arial"/>
        <w:b/>
        <w:bCs/>
        <w:color w:val="auto"/>
        <w:sz w:val="18"/>
        <w:szCs w:val="18"/>
        <w:lang w:val="en-GB"/>
      </w:rPr>
      <w:t>3</w:t>
    </w:r>
    <w:r w:rsidR="00B62744">
      <w:rPr>
        <w:rFonts w:ascii="Arial" w:hAnsi="Arial" w:cs="Arial"/>
        <w:b/>
        <w:bCs/>
        <w:color w:val="auto"/>
        <w:sz w:val="18"/>
        <w:szCs w:val="18"/>
        <w:lang w:val="en-GB"/>
      </w:rPr>
      <w:t>1</w:t>
    </w:r>
    <w:r w:rsidR="0062534A">
      <w:rPr>
        <w:rFonts w:ascii="Arial" w:hAnsi="Arial" w:cs="Arial"/>
        <w:b/>
        <w:bCs/>
        <w:color w:val="auto"/>
        <w:sz w:val="18"/>
        <w:szCs w:val="18"/>
        <w:lang w:val="en-GB"/>
      </w:rPr>
      <w:t xml:space="preserve"> </w:t>
    </w:r>
    <w:r w:rsidR="00B62744">
      <w:rPr>
        <w:rFonts w:ascii="Arial" w:hAnsi="Arial" w:cs="Arial"/>
        <w:b/>
        <w:bCs/>
        <w:color w:val="auto"/>
        <w:sz w:val="18"/>
        <w:szCs w:val="18"/>
        <w:lang w:val="en-GB"/>
      </w:rPr>
      <w:t>March 2025</w:t>
    </w:r>
  </w:p>
  <w:p w14:paraId="62DA7439" w14:textId="77777777" w:rsidR="00322805" w:rsidRPr="00420878" w:rsidRDefault="00322805" w:rsidP="006C67CD">
    <w:pPr>
      <w:pStyle w:val="Header"/>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08EA5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28550F57"/>
    <w:multiLevelType w:val="multilevel"/>
    <w:tmpl w:val="A5AC4F34"/>
    <w:styleLink w:val="CurrentList1"/>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i w:val="0"/>
        <w:color w:val="CF4A02"/>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A72E91"/>
    <w:multiLevelType w:val="multilevel"/>
    <w:tmpl w:val="A5AC4F34"/>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i w:val="0"/>
        <w:color w:val="CF4A0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8B211B"/>
    <w:multiLevelType w:val="hybridMultilevel"/>
    <w:tmpl w:val="3D1A89AC"/>
    <w:lvl w:ilvl="0" w:tplc="12AC9490">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5" w15:restartNumberingAfterBreak="0">
    <w:nsid w:val="59C10F2F"/>
    <w:multiLevelType w:val="hybridMultilevel"/>
    <w:tmpl w:val="77B61C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69F52FEC"/>
    <w:multiLevelType w:val="hybridMultilevel"/>
    <w:tmpl w:val="A2BA46AE"/>
    <w:lvl w:ilvl="0" w:tplc="11B0F66E">
      <w:start w:val="1"/>
      <w:numFmt w:val="lowerLetter"/>
      <w:lvlText w:val="%1)"/>
      <w:lvlJc w:val="left"/>
      <w:pPr>
        <w:ind w:left="927" w:hanging="360"/>
      </w:pPr>
      <w:rPr>
        <w:rFonts w:hint="default"/>
        <w:b/>
        <w:bCs/>
        <w:color w:val="auto"/>
      </w:rPr>
    </w:lvl>
    <w:lvl w:ilvl="1" w:tplc="DF52040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75910D02"/>
    <w:multiLevelType w:val="hybridMultilevel"/>
    <w:tmpl w:val="26D8B00C"/>
    <w:lvl w:ilvl="0" w:tplc="5972C4FE">
      <w:start w:val="1"/>
      <w:numFmt w:val="lowerLetter"/>
      <w:lvlText w:val="%1)"/>
      <w:lvlJc w:val="left"/>
      <w:pPr>
        <w:ind w:left="2204" w:hanging="360"/>
      </w:pPr>
      <w:rPr>
        <w:rFonts w:ascii="Arial" w:hAnsi="Arial" w:cs="Arial" w:hint="default"/>
        <w:b/>
        <w:i w:val="0"/>
        <w:iCs w:val="0"/>
        <w:color w:val="auto"/>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822893934">
    <w:abstractNumId w:val="4"/>
  </w:num>
  <w:num w:numId="2" w16cid:durableId="1032269292">
    <w:abstractNumId w:val="3"/>
  </w:num>
  <w:num w:numId="3" w16cid:durableId="2106533015">
    <w:abstractNumId w:val="6"/>
  </w:num>
  <w:num w:numId="4" w16cid:durableId="192040085">
    <w:abstractNumId w:val="0"/>
  </w:num>
  <w:num w:numId="5" w16cid:durableId="384764103">
    <w:abstractNumId w:val="5"/>
  </w:num>
  <w:num w:numId="6" w16cid:durableId="943614857">
    <w:abstractNumId w:val="7"/>
  </w:num>
  <w:num w:numId="7" w16cid:durableId="752245378">
    <w:abstractNumId w:val="2"/>
  </w:num>
  <w:num w:numId="8" w16cid:durableId="82432110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C9E"/>
    <w:rsid w:val="00000164"/>
    <w:rsid w:val="00000848"/>
    <w:rsid w:val="00000906"/>
    <w:rsid w:val="00000B31"/>
    <w:rsid w:val="00000D8C"/>
    <w:rsid w:val="0000108B"/>
    <w:rsid w:val="000016A8"/>
    <w:rsid w:val="00001728"/>
    <w:rsid w:val="000017F9"/>
    <w:rsid w:val="000026B9"/>
    <w:rsid w:val="0000329E"/>
    <w:rsid w:val="000034A8"/>
    <w:rsid w:val="00003B88"/>
    <w:rsid w:val="00003CD4"/>
    <w:rsid w:val="00004395"/>
    <w:rsid w:val="00004397"/>
    <w:rsid w:val="000044B3"/>
    <w:rsid w:val="000047E2"/>
    <w:rsid w:val="00004A43"/>
    <w:rsid w:val="00004EE3"/>
    <w:rsid w:val="00005FDC"/>
    <w:rsid w:val="00006C18"/>
    <w:rsid w:val="00006CF2"/>
    <w:rsid w:val="00007148"/>
    <w:rsid w:val="000077B5"/>
    <w:rsid w:val="00007814"/>
    <w:rsid w:val="000078EF"/>
    <w:rsid w:val="00007BD8"/>
    <w:rsid w:val="00007FA2"/>
    <w:rsid w:val="00010002"/>
    <w:rsid w:val="00010212"/>
    <w:rsid w:val="000103D2"/>
    <w:rsid w:val="00010BC1"/>
    <w:rsid w:val="00011527"/>
    <w:rsid w:val="0001173B"/>
    <w:rsid w:val="0001181D"/>
    <w:rsid w:val="00011910"/>
    <w:rsid w:val="00011AB4"/>
    <w:rsid w:val="00011C45"/>
    <w:rsid w:val="000122F4"/>
    <w:rsid w:val="0001343E"/>
    <w:rsid w:val="0001399E"/>
    <w:rsid w:val="00013C48"/>
    <w:rsid w:val="00013DB3"/>
    <w:rsid w:val="0001433B"/>
    <w:rsid w:val="00014C09"/>
    <w:rsid w:val="00014EC5"/>
    <w:rsid w:val="000151F0"/>
    <w:rsid w:val="000158C6"/>
    <w:rsid w:val="00016404"/>
    <w:rsid w:val="00016637"/>
    <w:rsid w:val="000170F4"/>
    <w:rsid w:val="00017202"/>
    <w:rsid w:val="0001734C"/>
    <w:rsid w:val="00017824"/>
    <w:rsid w:val="000200DA"/>
    <w:rsid w:val="0002015D"/>
    <w:rsid w:val="0002025C"/>
    <w:rsid w:val="00020920"/>
    <w:rsid w:val="0002189A"/>
    <w:rsid w:val="00021BE2"/>
    <w:rsid w:val="00022D9F"/>
    <w:rsid w:val="0002345D"/>
    <w:rsid w:val="000236F7"/>
    <w:rsid w:val="00025061"/>
    <w:rsid w:val="000250CC"/>
    <w:rsid w:val="00025748"/>
    <w:rsid w:val="00025978"/>
    <w:rsid w:val="00025B46"/>
    <w:rsid w:val="0002607C"/>
    <w:rsid w:val="0002609F"/>
    <w:rsid w:val="000271E0"/>
    <w:rsid w:val="00027366"/>
    <w:rsid w:val="000274F2"/>
    <w:rsid w:val="000279EA"/>
    <w:rsid w:val="00027F94"/>
    <w:rsid w:val="00030000"/>
    <w:rsid w:val="000306F2"/>
    <w:rsid w:val="0003106F"/>
    <w:rsid w:val="000310E9"/>
    <w:rsid w:val="00031940"/>
    <w:rsid w:val="000326D1"/>
    <w:rsid w:val="00032C80"/>
    <w:rsid w:val="00032DB8"/>
    <w:rsid w:val="00032E94"/>
    <w:rsid w:val="000331F4"/>
    <w:rsid w:val="000339CE"/>
    <w:rsid w:val="00034204"/>
    <w:rsid w:val="000347E4"/>
    <w:rsid w:val="00034DBD"/>
    <w:rsid w:val="000352A8"/>
    <w:rsid w:val="00036008"/>
    <w:rsid w:val="00036619"/>
    <w:rsid w:val="00036ACF"/>
    <w:rsid w:val="00036D20"/>
    <w:rsid w:val="00036FEB"/>
    <w:rsid w:val="000401D7"/>
    <w:rsid w:val="00040589"/>
    <w:rsid w:val="00040992"/>
    <w:rsid w:val="00041457"/>
    <w:rsid w:val="0004185B"/>
    <w:rsid w:val="00041A17"/>
    <w:rsid w:val="00041C30"/>
    <w:rsid w:val="00042288"/>
    <w:rsid w:val="00042CBD"/>
    <w:rsid w:val="00042E31"/>
    <w:rsid w:val="00043397"/>
    <w:rsid w:val="00043E4F"/>
    <w:rsid w:val="000440A2"/>
    <w:rsid w:val="00044463"/>
    <w:rsid w:val="0004476F"/>
    <w:rsid w:val="00044DB0"/>
    <w:rsid w:val="000450A1"/>
    <w:rsid w:val="00047684"/>
    <w:rsid w:val="000478C5"/>
    <w:rsid w:val="000500D3"/>
    <w:rsid w:val="000502BA"/>
    <w:rsid w:val="00050AED"/>
    <w:rsid w:val="00050E25"/>
    <w:rsid w:val="00050E42"/>
    <w:rsid w:val="0005197D"/>
    <w:rsid w:val="000519E5"/>
    <w:rsid w:val="00051E6F"/>
    <w:rsid w:val="00051FF4"/>
    <w:rsid w:val="00052631"/>
    <w:rsid w:val="000528CF"/>
    <w:rsid w:val="0005317E"/>
    <w:rsid w:val="000533BC"/>
    <w:rsid w:val="00053764"/>
    <w:rsid w:val="000539FF"/>
    <w:rsid w:val="00053E99"/>
    <w:rsid w:val="00054529"/>
    <w:rsid w:val="00054613"/>
    <w:rsid w:val="00055579"/>
    <w:rsid w:val="00055977"/>
    <w:rsid w:val="00055F70"/>
    <w:rsid w:val="00056719"/>
    <w:rsid w:val="00056F2F"/>
    <w:rsid w:val="00057C0D"/>
    <w:rsid w:val="00060E2D"/>
    <w:rsid w:val="000618EB"/>
    <w:rsid w:val="00061CF2"/>
    <w:rsid w:val="0006211D"/>
    <w:rsid w:val="000623B4"/>
    <w:rsid w:val="000626EA"/>
    <w:rsid w:val="000630F5"/>
    <w:rsid w:val="000634AD"/>
    <w:rsid w:val="000641E8"/>
    <w:rsid w:val="0006427A"/>
    <w:rsid w:val="000643C6"/>
    <w:rsid w:val="0006551D"/>
    <w:rsid w:val="00065ACA"/>
    <w:rsid w:val="00065B19"/>
    <w:rsid w:val="00065FA8"/>
    <w:rsid w:val="000665E8"/>
    <w:rsid w:val="00066943"/>
    <w:rsid w:val="00067281"/>
    <w:rsid w:val="00067945"/>
    <w:rsid w:val="0006797C"/>
    <w:rsid w:val="00067CCF"/>
    <w:rsid w:val="00067CD7"/>
    <w:rsid w:val="00067CFB"/>
    <w:rsid w:val="00070074"/>
    <w:rsid w:val="00073148"/>
    <w:rsid w:val="00073186"/>
    <w:rsid w:val="00073897"/>
    <w:rsid w:val="000738F1"/>
    <w:rsid w:val="00073AF5"/>
    <w:rsid w:val="0007414E"/>
    <w:rsid w:val="00074272"/>
    <w:rsid w:val="0007460E"/>
    <w:rsid w:val="0007491F"/>
    <w:rsid w:val="00075060"/>
    <w:rsid w:val="00075371"/>
    <w:rsid w:val="000756C2"/>
    <w:rsid w:val="00075D46"/>
    <w:rsid w:val="000764A5"/>
    <w:rsid w:val="000766B5"/>
    <w:rsid w:val="00076E1D"/>
    <w:rsid w:val="00076F17"/>
    <w:rsid w:val="000777E1"/>
    <w:rsid w:val="00077BF8"/>
    <w:rsid w:val="000809AF"/>
    <w:rsid w:val="00080A39"/>
    <w:rsid w:val="000814B5"/>
    <w:rsid w:val="0008305F"/>
    <w:rsid w:val="000839D7"/>
    <w:rsid w:val="00083C48"/>
    <w:rsid w:val="00083D6A"/>
    <w:rsid w:val="0008434F"/>
    <w:rsid w:val="000846C9"/>
    <w:rsid w:val="0008472E"/>
    <w:rsid w:val="00084FE2"/>
    <w:rsid w:val="000851DC"/>
    <w:rsid w:val="00086240"/>
    <w:rsid w:val="0008730C"/>
    <w:rsid w:val="000874F9"/>
    <w:rsid w:val="00087716"/>
    <w:rsid w:val="00087E1D"/>
    <w:rsid w:val="0009082D"/>
    <w:rsid w:val="0009190D"/>
    <w:rsid w:val="00091CDA"/>
    <w:rsid w:val="00092583"/>
    <w:rsid w:val="00092A6F"/>
    <w:rsid w:val="000939C1"/>
    <w:rsid w:val="00093AB2"/>
    <w:rsid w:val="000949ED"/>
    <w:rsid w:val="00094C46"/>
    <w:rsid w:val="00094F00"/>
    <w:rsid w:val="00096424"/>
    <w:rsid w:val="00096661"/>
    <w:rsid w:val="00097435"/>
    <w:rsid w:val="00097E96"/>
    <w:rsid w:val="000A0A86"/>
    <w:rsid w:val="000A1199"/>
    <w:rsid w:val="000A1B7C"/>
    <w:rsid w:val="000A2449"/>
    <w:rsid w:val="000A26CE"/>
    <w:rsid w:val="000A32F7"/>
    <w:rsid w:val="000A371B"/>
    <w:rsid w:val="000A42CE"/>
    <w:rsid w:val="000A4753"/>
    <w:rsid w:val="000A580D"/>
    <w:rsid w:val="000A5878"/>
    <w:rsid w:val="000A5F1D"/>
    <w:rsid w:val="000A5FB9"/>
    <w:rsid w:val="000A6204"/>
    <w:rsid w:val="000A647B"/>
    <w:rsid w:val="000A7134"/>
    <w:rsid w:val="000A7B2F"/>
    <w:rsid w:val="000A7C77"/>
    <w:rsid w:val="000B0402"/>
    <w:rsid w:val="000B084D"/>
    <w:rsid w:val="000B09FE"/>
    <w:rsid w:val="000B0A6D"/>
    <w:rsid w:val="000B14A9"/>
    <w:rsid w:val="000B1530"/>
    <w:rsid w:val="000B165E"/>
    <w:rsid w:val="000B1CC5"/>
    <w:rsid w:val="000B23EC"/>
    <w:rsid w:val="000B256A"/>
    <w:rsid w:val="000B2770"/>
    <w:rsid w:val="000B2BD0"/>
    <w:rsid w:val="000B3065"/>
    <w:rsid w:val="000B3CE5"/>
    <w:rsid w:val="000B406C"/>
    <w:rsid w:val="000B5689"/>
    <w:rsid w:val="000B56B2"/>
    <w:rsid w:val="000B58CD"/>
    <w:rsid w:val="000B6005"/>
    <w:rsid w:val="000B63F1"/>
    <w:rsid w:val="000B6C14"/>
    <w:rsid w:val="000B75C2"/>
    <w:rsid w:val="000B75DE"/>
    <w:rsid w:val="000B78AC"/>
    <w:rsid w:val="000B78D7"/>
    <w:rsid w:val="000B7B6E"/>
    <w:rsid w:val="000B7EF1"/>
    <w:rsid w:val="000B7F58"/>
    <w:rsid w:val="000B7FC3"/>
    <w:rsid w:val="000C03CA"/>
    <w:rsid w:val="000C0481"/>
    <w:rsid w:val="000C11F1"/>
    <w:rsid w:val="000C1234"/>
    <w:rsid w:val="000C13DA"/>
    <w:rsid w:val="000C1D92"/>
    <w:rsid w:val="000C207B"/>
    <w:rsid w:val="000C28D7"/>
    <w:rsid w:val="000C3C7E"/>
    <w:rsid w:val="000C3E2C"/>
    <w:rsid w:val="000C5092"/>
    <w:rsid w:val="000C560B"/>
    <w:rsid w:val="000C5BCB"/>
    <w:rsid w:val="000C64C3"/>
    <w:rsid w:val="000C6D7F"/>
    <w:rsid w:val="000C77B6"/>
    <w:rsid w:val="000D08AB"/>
    <w:rsid w:val="000D08C2"/>
    <w:rsid w:val="000D17D8"/>
    <w:rsid w:val="000D19F8"/>
    <w:rsid w:val="000D4165"/>
    <w:rsid w:val="000D47C5"/>
    <w:rsid w:val="000D49EE"/>
    <w:rsid w:val="000D4FB5"/>
    <w:rsid w:val="000D4FDA"/>
    <w:rsid w:val="000D5099"/>
    <w:rsid w:val="000D54AA"/>
    <w:rsid w:val="000D5F2D"/>
    <w:rsid w:val="000D6750"/>
    <w:rsid w:val="000D6A41"/>
    <w:rsid w:val="000D6F1A"/>
    <w:rsid w:val="000D71F8"/>
    <w:rsid w:val="000D7453"/>
    <w:rsid w:val="000D7E98"/>
    <w:rsid w:val="000D7F37"/>
    <w:rsid w:val="000E04B5"/>
    <w:rsid w:val="000E0589"/>
    <w:rsid w:val="000E05D6"/>
    <w:rsid w:val="000E104E"/>
    <w:rsid w:val="000E109B"/>
    <w:rsid w:val="000E18CE"/>
    <w:rsid w:val="000E245C"/>
    <w:rsid w:val="000E267A"/>
    <w:rsid w:val="000E3249"/>
    <w:rsid w:val="000E3414"/>
    <w:rsid w:val="000E3473"/>
    <w:rsid w:val="000E47A1"/>
    <w:rsid w:val="000E4DDF"/>
    <w:rsid w:val="000E4FB8"/>
    <w:rsid w:val="000E513F"/>
    <w:rsid w:val="000E548E"/>
    <w:rsid w:val="000E5760"/>
    <w:rsid w:val="000E582E"/>
    <w:rsid w:val="000E5877"/>
    <w:rsid w:val="000E5A30"/>
    <w:rsid w:val="000E65FB"/>
    <w:rsid w:val="000E66FC"/>
    <w:rsid w:val="000E6C13"/>
    <w:rsid w:val="000E75CD"/>
    <w:rsid w:val="000E782F"/>
    <w:rsid w:val="000F0B01"/>
    <w:rsid w:val="000F0BCD"/>
    <w:rsid w:val="000F0D06"/>
    <w:rsid w:val="000F121A"/>
    <w:rsid w:val="000F221E"/>
    <w:rsid w:val="000F2FBD"/>
    <w:rsid w:val="000F384C"/>
    <w:rsid w:val="000F4612"/>
    <w:rsid w:val="000F4780"/>
    <w:rsid w:val="000F4BEB"/>
    <w:rsid w:val="000F5161"/>
    <w:rsid w:val="000F5795"/>
    <w:rsid w:val="000F5A5A"/>
    <w:rsid w:val="000F691A"/>
    <w:rsid w:val="000F6D53"/>
    <w:rsid w:val="000F6DA3"/>
    <w:rsid w:val="000F6E15"/>
    <w:rsid w:val="000F706A"/>
    <w:rsid w:val="000F72E0"/>
    <w:rsid w:val="000F7E33"/>
    <w:rsid w:val="00100190"/>
    <w:rsid w:val="0010073A"/>
    <w:rsid w:val="0010095A"/>
    <w:rsid w:val="0010106D"/>
    <w:rsid w:val="00101FA2"/>
    <w:rsid w:val="001030F2"/>
    <w:rsid w:val="001031BB"/>
    <w:rsid w:val="00103585"/>
    <w:rsid w:val="0010389C"/>
    <w:rsid w:val="0010417C"/>
    <w:rsid w:val="00104205"/>
    <w:rsid w:val="00104276"/>
    <w:rsid w:val="001045C7"/>
    <w:rsid w:val="00104CEE"/>
    <w:rsid w:val="0010577B"/>
    <w:rsid w:val="00105891"/>
    <w:rsid w:val="00105A63"/>
    <w:rsid w:val="001061DF"/>
    <w:rsid w:val="00106831"/>
    <w:rsid w:val="00107217"/>
    <w:rsid w:val="0010742E"/>
    <w:rsid w:val="00107C62"/>
    <w:rsid w:val="00107CC6"/>
    <w:rsid w:val="00107D3F"/>
    <w:rsid w:val="00110AE4"/>
    <w:rsid w:val="0011141C"/>
    <w:rsid w:val="00111714"/>
    <w:rsid w:val="0011189D"/>
    <w:rsid w:val="001119B9"/>
    <w:rsid w:val="00111E6C"/>
    <w:rsid w:val="00112044"/>
    <w:rsid w:val="001122C3"/>
    <w:rsid w:val="0011288B"/>
    <w:rsid w:val="0011306C"/>
    <w:rsid w:val="00113987"/>
    <w:rsid w:val="00114167"/>
    <w:rsid w:val="001141B0"/>
    <w:rsid w:val="001144F1"/>
    <w:rsid w:val="0011509D"/>
    <w:rsid w:val="00115310"/>
    <w:rsid w:val="00115346"/>
    <w:rsid w:val="00115810"/>
    <w:rsid w:val="00115D46"/>
    <w:rsid w:val="00115FC8"/>
    <w:rsid w:val="00116184"/>
    <w:rsid w:val="001162A9"/>
    <w:rsid w:val="001163C1"/>
    <w:rsid w:val="0011647C"/>
    <w:rsid w:val="001169F4"/>
    <w:rsid w:val="00117259"/>
    <w:rsid w:val="00117374"/>
    <w:rsid w:val="0011767B"/>
    <w:rsid w:val="00117846"/>
    <w:rsid w:val="00117C85"/>
    <w:rsid w:val="00117CF2"/>
    <w:rsid w:val="001201DB"/>
    <w:rsid w:val="00120464"/>
    <w:rsid w:val="00120532"/>
    <w:rsid w:val="001205B8"/>
    <w:rsid w:val="0012074F"/>
    <w:rsid w:val="00120795"/>
    <w:rsid w:val="00120A3B"/>
    <w:rsid w:val="00120CDB"/>
    <w:rsid w:val="00120F6E"/>
    <w:rsid w:val="00120F77"/>
    <w:rsid w:val="00121227"/>
    <w:rsid w:val="001212F2"/>
    <w:rsid w:val="001216BA"/>
    <w:rsid w:val="00121924"/>
    <w:rsid w:val="00122257"/>
    <w:rsid w:val="00122C54"/>
    <w:rsid w:val="00123A56"/>
    <w:rsid w:val="00123FEC"/>
    <w:rsid w:val="001240FC"/>
    <w:rsid w:val="00124C6A"/>
    <w:rsid w:val="00125CA2"/>
    <w:rsid w:val="00125F6A"/>
    <w:rsid w:val="001266BA"/>
    <w:rsid w:val="00126F71"/>
    <w:rsid w:val="001279AD"/>
    <w:rsid w:val="00127D0B"/>
    <w:rsid w:val="00130110"/>
    <w:rsid w:val="001302EC"/>
    <w:rsid w:val="00130502"/>
    <w:rsid w:val="00130860"/>
    <w:rsid w:val="00130C13"/>
    <w:rsid w:val="001312AA"/>
    <w:rsid w:val="00131833"/>
    <w:rsid w:val="00131EF7"/>
    <w:rsid w:val="00132740"/>
    <w:rsid w:val="00132FB7"/>
    <w:rsid w:val="00133CF8"/>
    <w:rsid w:val="001341E1"/>
    <w:rsid w:val="0013431C"/>
    <w:rsid w:val="00134459"/>
    <w:rsid w:val="00134A1A"/>
    <w:rsid w:val="00134CEE"/>
    <w:rsid w:val="00134DE2"/>
    <w:rsid w:val="00134E60"/>
    <w:rsid w:val="001351BD"/>
    <w:rsid w:val="00135332"/>
    <w:rsid w:val="001357FC"/>
    <w:rsid w:val="00135CC1"/>
    <w:rsid w:val="00136A2C"/>
    <w:rsid w:val="00136FA9"/>
    <w:rsid w:val="001379E1"/>
    <w:rsid w:val="001401AD"/>
    <w:rsid w:val="00140508"/>
    <w:rsid w:val="001405FE"/>
    <w:rsid w:val="00140CE9"/>
    <w:rsid w:val="0014140B"/>
    <w:rsid w:val="00141B0E"/>
    <w:rsid w:val="00141CA9"/>
    <w:rsid w:val="0014269E"/>
    <w:rsid w:val="00143459"/>
    <w:rsid w:val="00143560"/>
    <w:rsid w:val="00143717"/>
    <w:rsid w:val="00144829"/>
    <w:rsid w:val="00144A52"/>
    <w:rsid w:val="001450E3"/>
    <w:rsid w:val="001460C2"/>
    <w:rsid w:val="00147153"/>
    <w:rsid w:val="001474C2"/>
    <w:rsid w:val="0014782C"/>
    <w:rsid w:val="001500ED"/>
    <w:rsid w:val="00150338"/>
    <w:rsid w:val="001505C7"/>
    <w:rsid w:val="00150BBC"/>
    <w:rsid w:val="00150EE3"/>
    <w:rsid w:val="00150F41"/>
    <w:rsid w:val="00151003"/>
    <w:rsid w:val="001519FB"/>
    <w:rsid w:val="00151DA4"/>
    <w:rsid w:val="001527C4"/>
    <w:rsid w:val="0015299D"/>
    <w:rsid w:val="00152A34"/>
    <w:rsid w:val="00152A4B"/>
    <w:rsid w:val="00152C5D"/>
    <w:rsid w:val="00153057"/>
    <w:rsid w:val="001530A4"/>
    <w:rsid w:val="00153673"/>
    <w:rsid w:val="00153BD1"/>
    <w:rsid w:val="0015401F"/>
    <w:rsid w:val="00154286"/>
    <w:rsid w:val="0015435F"/>
    <w:rsid w:val="00154AFE"/>
    <w:rsid w:val="00154F91"/>
    <w:rsid w:val="00154FBA"/>
    <w:rsid w:val="00155449"/>
    <w:rsid w:val="00155833"/>
    <w:rsid w:val="001558F8"/>
    <w:rsid w:val="00155DE3"/>
    <w:rsid w:val="00156016"/>
    <w:rsid w:val="0015667F"/>
    <w:rsid w:val="00156E70"/>
    <w:rsid w:val="00157043"/>
    <w:rsid w:val="001570A0"/>
    <w:rsid w:val="001572D1"/>
    <w:rsid w:val="00157484"/>
    <w:rsid w:val="001613B2"/>
    <w:rsid w:val="00161AB9"/>
    <w:rsid w:val="001620E9"/>
    <w:rsid w:val="001622DC"/>
    <w:rsid w:val="00162568"/>
    <w:rsid w:val="001629BD"/>
    <w:rsid w:val="0016310B"/>
    <w:rsid w:val="00163B04"/>
    <w:rsid w:val="001640C8"/>
    <w:rsid w:val="0016454F"/>
    <w:rsid w:val="00164FBF"/>
    <w:rsid w:val="00165374"/>
    <w:rsid w:val="00165A5B"/>
    <w:rsid w:val="00165D73"/>
    <w:rsid w:val="001660D4"/>
    <w:rsid w:val="001662A1"/>
    <w:rsid w:val="001665D3"/>
    <w:rsid w:val="00166C29"/>
    <w:rsid w:val="00166F39"/>
    <w:rsid w:val="00167A36"/>
    <w:rsid w:val="00167B6A"/>
    <w:rsid w:val="00170205"/>
    <w:rsid w:val="0017052D"/>
    <w:rsid w:val="0017064B"/>
    <w:rsid w:val="00171047"/>
    <w:rsid w:val="001712D1"/>
    <w:rsid w:val="0017182F"/>
    <w:rsid w:val="0017219A"/>
    <w:rsid w:val="001721A6"/>
    <w:rsid w:val="001729C8"/>
    <w:rsid w:val="001732CE"/>
    <w:rsid w:val="0017334B"/>
    <w:rsid w:val="00173422"/>
    <w:rsid w:val="00173C57"/>
    <w:rsid w:val="00173D64"/>
    <w:rsid w:val="001754BC"/>
    <w:rsid w:val="00175827"/>
    <w:rsid w:val="001766DB"/>
    <w:rsid w:val="00176B03"/>
    <w:rsid w:val="0017707C"/>
    <w:rsid w:val="001773B5"/>
    <w:rsid w:val="0017757F"/>
    <w:rsid w:val="001775A8"/>
    <w:rsid w:val="00177EF5"/>
    <w:rsid w:val="0018081B"/>
    <w:rsid w:val="00180A40"/>
    <w:rsid w:val="001814C5"/>
    <w:rsid w:val="00181806"/>
    <w:rsid w:val="00181E70"/>
    <w:rsid w:val="00182589"/>
    <w:rsid w:val="001828B0"/>
    <w:rsid w:val="001830B6"/>
    <w:rsid w:val="0018336F"/>
    <w:rsid w:val="00184F5B"/>
    <w:rsid w:val="00185341"/>
    <w:rsid w:val="00185E4E"/>
    <w:rsid w:val="00186EE4"/>
    <w:rsid w:val="001907C6"/>
    <w:rsid w:val="0019145D"/>
    <w:rsid w:val="0019225E"/>
    <w:rsid w:val="00192301"/>
    <w:rsid w:val="00192710"/>
    <w:rsid w:val="00194963"/>
    <w:rsid w:val="00194AD3"/>
    <w:rsid w:val="001951DA"/>
    <w:rsid w:val="001953B0"/>
    <w:rsid w:val="00195555"/>
    <w:rsid w:val="00195AE1"/>
    <w:rsid w:val="00195D3F"/>
    <w:rsid w:val="0019652A"/>
    <w:rsid w:val="00196810"/>
    <w:rsid w:val="0019704A"/>
    <w:rsid w:val="001970B9"/>
    <w:rsid w:val="0019797D"/>
    <w:rsid w:val="00197B23"/>
    <w:rsid w:val="001A00D6"/>
    <w:rsid w:val="001A0A0D"/>
    <w:rsid w:val="001A0B3C"/>
    <w:rsid w:val="001A0BAB"/>
    <w:rsid w:val="001A0E88"/>
    <w:rsid w:val="001A115C"/>
    <w:rsid w:val="001A153A"/>
    <w:rsid w:val="001A1C6D"/>
    <w:rsid w:val="001A1E25"/>
    <w:rsid w:val="001A2851"/>
    <w:rsid w:val="001A2BEF"/>
    <w:rsid w:val="001A3135"/>
    <w:rsid w:val="001A316A"/>
    <w:rsid w:val="001A3670"/>
    <w:rsid w:val="001A37F2"/>
    <w:rsid w:val="001A4202"/>
    <w:rsid w:val="001A4819"/>
    <w:rsid w:val="001A53CB"/>
    <w:rsid w:val="001A5819"/>
    <w:rsid w:val="001A5871"/>
    <w:rsid w:val="001A6AA4"/>
    <w:rsid w:val="001A6E94"/>
    <w:rsid w:val="001A761B"/>
    <w:rsid w:val="001B11BD"/>
    <w:rsid w:val="001B1807"/>
    <w:rsid w:val="001B187E"/>
    <w:rsid w:val="001B1C11"/>
    <w:rsid w:val="001B1C46"/>
    <w:rsid w:val="001B200F"/>
    <w:rsid w:val="001B30E4"/>
    <w:rsid w:val="001B3CB4"/>
    <w:rsid w:val="001B3E2D"/>
    <w:rsid w:val="001B42EF"/>
    <w:rsid w:val="001B4941"/>
    <w:rsid w:val="001B4F6B"/>
    <w:rsid w:val="001B624F"/>
    <w:rsid w:val="001B6811"/>
    <w:rsid w:val="001B6BEC"/>
    <w:rsid w:val="001B75EE"/>
    <w:rsid w:val="001B7863"/>
    <w:rsid w:val="001C11C7"/>
    <w:rsid w:val="001C2F7F"/>
    <w:rsid w:val="001C3162"/>
    <w:rsid w:val="001C354B"/>
    <w:rsid w:val="001C36ED"/>
    <w:rsid w:val="001C374F"/>
    <w:rsid w:val="001C3CB9"/>
    <w:rsid w:val="001C4085"/>
    <w:rsid w:val="001C40B4"/>
    <w:rsid w:val="001C4538"/>
    <w:rsid w:val="001C4E0F"/>
    <w:rsid w:val="001C5153"/>
    <w:rsid w:val="001C53D0"/>
    <w:rsid w:val="001C5468"/>
    <w:rsid w:val="001C5C93"/>
    <w:rsid w:val="001C6432"/>
    <w:rsid w:val="001C6448"/>
    <w:rsid w:val="001C7670"/>
    <w:rsid w:val="001C7C47"/>
    <w:rsid w:val="001D07CA"/>
    <w:rsid w:val="001D08F3"/>
    <w:rsid w:val="001D132F"/>
    <w:rsid w:val="001D1811"/>
    <w:rsid w:val="001D184B"/>
    <w:rsid w:val="001D1D3A"/>
    <w:rsid w:val="001D227F"/>
    <w:rsid w:val="001D2531"/>
    <w:rsid w:val="001D278C"/>
    <w:rsid w:val="001D2799"/>
    <w:rsid w:val="001D2C53"/>
    <w:rsid w:val="001D2E15"/>
    <w:rsid w:val="001D2EB5"/>
    <w:rsid w:val="001D37EB"/>
    <w:rsid w:val="001D4363"/>
    <w:rsid w:val="001D5F21"/>
    <w:rsid w:val="001D6A2E"/>
    <w:rsid w:val="001D6EBC"/>
    <w:rsid w:val="001D6F2A"/>
    <w:rsid w:val="001D713F"/>
    <w:rsid w:val="001D7511"/>
    <w:rsid w:val="001D77C8"/>
    <w:rsid w:val="001E0570"/>
    <w:rsid w:val="001E1549"/>
    <w:rsid w:val="001E1906"/>
    <w:rsid w:val="001E1EC7"/>
    <w:rsid w:val="001E1FF4"/>
    <w:rsid w:val="001E2F5F"/>
    <w:rsid w:val="001E3456"/>
    <w:rsid w:val="001E360E"/>
    <w:rsid w:val="001E3D87"/>
    <w:rsid w:val="001E403F"/>
    <w:rsid w:val="001E4367"/>
    <w:rsid w:val="001E43B6"/>
    <w:rsid w:val="001E46A3"/>
    <w:rsid w:val="001E47A5"/>
    <w:rsid w:val="001E5366"/>
    <w:rsid w:val="001E5413"/>
    <w:rsid w:val="001E5DA7"/>
    <w:rsid w:val="001E7CF2"/>
    <w:rsid w:val="001F00F0"/>
    <w:rsid w:val="001F01D4"/>
    <w:rsid w:val="001F0988"/>
    <w:rsid w:val="001F0F34"/>
    <w:rsid w:val="001F100F"/>
    <w:rsid w:val="001F1F1C"/>
    <w:rsid w:val="001F2FAE"/>
    <w:rsid w:val="001F35D2"/>
    <w:rsid w:val="001F363F"/>
    <w:rsid w:val="001F3FE9"/>
    <w:rsid w:val="001F41DF"/>
    <w:rsid w:val="001F485C"/>
    <w:rsid w:val="001F4BCF"/>
    <w:rsid w:val="001F4FE3"/>
    <w:rsid w:val="001F57C8"/>
    <w:rsid w:val="001F5BD6"/>
    <w:rsid w:val="001F631B"/>
    <w:rsid w:val="001F6C99"/>
    <w:rsid w:val="001F6CE6"/>
    <w:rsid w:val="001F714C"/>
    <w:rsid w:val="001F78BA"/>
    <w:rsid w:val="001F7973"/>
    <w:rsid w:val="001F7BDA"/>
    <w:rsid w:val="001F7F77"/>
    <w:rsid w:val="002014FB"/>
    <w:rsid w:val="00201EC5"/>
    <w:rsid w:val="00202374"/>
    <w:rsid w:val="00203F74"/>
    <w:rsid w:val="00204DE1"/>
    <w:rsid w:val="00204E7D"/>
    <w:rsid w:val="0020509E"/>
    <w:rsid w:val="00205282"/>
    <w:rsid w:val="0020580C"/>
    <w:rsid w:val="0020594F"/>
    <w:rsid w:val="002061F8"/>
    <w:rsid w:val="0020652B"/>
    <w:rsid w:val="002065CB"/>
    <w:rsid w:val="002065D5"/>
    <w:rsid w:val="002079E1"/>
    <w:rsid w:val="00210125"/>
    <w:rsid w:val="00211033"/>
    <w:rsid w:val="00211245"/>
    <w:rsid w:val="002112A8"/>
    <w:rsid w:val="00211AE7"/>
    <w:rsid w:val="00211F68"/>
    <w:rsid w:val="002123BB"/>
    <w:rsid w:val="00212571"/>
    <w:rsid w:val="0021334B"/>
    <w:rsid w:val="00213F80"/>
    <w:rsid w:val="0021419C"/>
    <w:rsid w:val="002147E3"/>
    <w:rsid w:val="00215235"/>
    <w:rsid w:val="002152AF"/>
    <w:rsid w:val="0021562B"/>
    <w:rsid w:val="0021571D"/>
    <w:rsid w:val="002159AC"/>
    <w:rsid w:val="00216219"/>
    <w:rsid w:val="00216B29"/>
    <w:rsid w:val="00217023"/>
    <w:rsid w:val="00217097"/>
    <w:rsid w:val="00217E69"/>
    <w:rsid w:val="002200A4"/>
    <w:rsid w:val="00221099"/>
    <w:rsid w:val="00221149"/>
    <w:rsid w:val="002214A4"/>
    <w:rsid w:val="00221830"/>
    <w:rsid w:val="00221980"/>
    <w:rsid w:val="0022226D"/>
    <w:rsid w:val="002230D6"/>
    <w:rsid w:val="002231BE"/>
    <w:rsid w:val="0022344D"/>
    <w:rsid w:val="00223484"/>
    <w:rsid w:val="00225BE5"/>
    <w:rsid w:val="00225D02"/>
    <w:rsid w:val="00225FC7"/>
    <w:rsid w:val="00226174"/>
    <w:rsid w:val="002264D8"/>
    <w:rsid w:val="0022706C"/>
    <w:rsid w:val="002271EC"/>
    <w:rsid w:val="002273A8"/>
    <w:rsid w:val="00227810"/>
    <w:rsid w:val="00227950"/>
    <w:rsid w:val="0023027C"/>
    <w:rsid w:val="00230824"/>
    <w:rsid w:val="00230CB7"/>
    <w:rsid w:val="00231242"/>
    <w:rsid w:val="00231660"/>
    <w:rsid w:val="002318C1"/>
    <w:rsid w:val="00231C3A"/>
    <w:rsid w:val="00231EA1"/>
    <w:rsid w:val="00232736"/>
    <w:rsid w:val="0023306B"/>
    <w:rsid w:val="0023439B"/>
    <w:rsid w:val="002343FF"/>
    <w:rsid w:val="0023473F"/>
    <w:rsid w:val="00234C7A"/>
    <w:rsid w:val="00235406"/>
    <w:rsid w:val="002358AB"/>
    <w:rsid w:val="0023629E"/>
    <w:rsid w:val="00236605"/>
    <w:rsid w:val="00236DA4"/>
    <w:rsid w:val="00237671"/>
    <w:rsid w:val="00237994"/>
    <w:rsid w:val="0024031F"/>
    <w:rsid w:val="0024057C"/>
    <w:rsid w:val="002411DE"/>
    <w:rsid w:val="002414F0"/>
    <w:rsid w:val="00241918"/>
    <w:rsid w:val="00241B16"/>
    <w:rsid w:val="00241D06"/>
    <w:rsid w:val="00241F3B"/>
    <w:rsid w:val="0024210A"/>
    <w:rsid w:val="00242780"/>
    <w:rsid w:val="002427CB"/>
    <w:rsid w:val="002439B1"/>
    <w:rsid w:val="00243C78"/>
    <w:rsid w:val="00243C7E"/>
    <w:rsid w:val="00243D8D"/>
    <w:rsid w:val="00244125"/>
    <w:rsid w:val="00244861"/>
    <w:rsid w:val="00245036"/>
    <w:rsid w:val="00245B31"/>
    <w:rsid w:val="00246465"/>
    <w:rsid w:val="0024651C"/>
    <w:rsid w:val="00246795"/>
    <w:rsid w:val="00246C63"/>
    <w:rsid w:val="00246E09"/>
    <w:rsid w:val="002470DE"/>
    <w:rsid w:val="00251304"/>
    <w:rsid w:val="00251363"/>
    <w:rsid w:val="00251B98"/>
    <w:rsid w:val="00251C7A"/>
    <w:rsid w:val="00252143"/>
    <w:rsid w:val="00252CB5"/>
    <w:rsid w:val="00252CE6"/>
    <w:rsid w:val="00253262"/>
    <w:rsid w:val="00253636"/>
    <w:rsid w:val="00253DA0"/>
    <w:rsid w:val="002540FA"/>
    <w:rsid w:val="00254102"/>
    <w:rsid w:val="002545C6"/>
    <w:rsid w:val="00254AAB"/>
    <w:rsid w:val="0025513F"/>
    <w:rsid w:val="00255DA9"/>
    <w:rsid w:val="00256307"/>
    <w:rsid w:val="00256FCA"/>
    <w:rsid w:val="00257CE5"/>
    <w:rsid w:val="00257FCC"/>
    <w:rsid w:val="00260364"/>
    <w:rsid w:val="00260B5B"/>
    <w:rsid w:val="00260CFC"/>
    <w:rsid w:val="00260D4C"/>
    <w:rsid w:val="00261F9A"/>
    <w:rsid w:val="00261FB0"/>
    <w:rsid w:val="002631DD"/>
    <w:rsid w:val="00264328"/>
    <w:rsid w:val="00264509"/>
    <w:rsid w:val="0026479D"/>
    <w:rsid w:val="00265F43"/>
    <w:rsid w:val="0026607B"/>
    <w:rsid w:val="00266274"/>
    <w:rsid w:val="0026692F"/>
    <w:rsid w:val="00266EB0"/>
    <w:rsid w:val="002670E7"/>
    <w:rsid w:val="002673BA"/>
    <w:rsid w:val="00267476"/>
    <w:rsid w:val="00267503"/>
    <w:rsid w:val="00267F8E"/>
    <w:rsid w:val="0027027D"/>
    <w:rsid w:val="00270E30"/>
    <w:rsid w:val="00270E4B"/>
    <w:rsid w:val="00270E79"/>
    <w:rsid w:val="00271854"/>
    <w:rsid w:val="0027191B"/>
    <w:rsid w:val="00271FFE"/>
    <w:rsid w:val="00272392"/>
    <w:rsid w:val="00272517"/>
    <w:rsid w:val="00272B33"/>
    <w:rsid w:val="00272C61"/>
    <w:rsid w:val="002731EB"/>
    <w:rsid w:val="00273A32"/>
    <w:rsid w:val="00273DBD"/>
    <w:rsid w:val="00274FF9"/>
    <w:rsid w:val="002756A4"/>
    <w:rsid w:val="00275872"/>
    <w:rsid w:val="00275A22"/>
    <w:rsid w:val="00275FC9"/>
    <w:rsid w:val="00276967"/>
    <w:rsid w:val="00276F6D"/>
    <w:rsid w:val="0027754A"/>
    <w:rsid w:val="00277E56"/>
    <w:rsid w:val="002804EC"/>
    <w:rsid w:val="002815BB"/>
    <w:rsid w:val="00281711"/>
    <w:rsid w:val="00281827"/>
    <w:rsid w:val="00282D29"/>
    <w:rsid w:val="00283370"/>
    <w:rsid w:val="00283F5F"/>
    <w:rsid w:val="002844A3"/>
    <w:rsid w:val="002844E5"/>
    <w:rsid w:val="00284CF2"/>
    <w:rsid w:val="00285482"/>
    <w:rsid w:val="0028555B"/>
    <w:rsid w:val="002858B4"/>
    <w:rsid w:val="00285967"/>
    <w:rsid w:val="002859DE"/>
    <w:rsid w:val="00286464"/>
    <w:rsid w:val="00286B98"/>
    <w:rsid w:val="00287163"/>
    <w:rsid w:val="00287B0A"/>
    <w:rsid w:val="00287BA8"/>
    <w:rsid w:val="00287FD8"/>
    <w:rsid w:val="00290041"/>
    <w:rsid w:val="00291313"/>
    <w:rsid w:val="00291548"/>
    <w:rsid w:val="00291C50"/>
    <w:rsid w:val="00292241"/>
    <w:rsid w:val="00293438"/>
    <w:rsid w:val="002935E5"/>
    <w:rsid w:val="0029435E"/>
    <w:rsid w:val="00294837"/>
    <w:rsid w:val="00295083"/>
    <w:rsid w:val="002956C1"/>
    <w:rsid w:val="00295DFE"/>
    <w:rsid w:val="00296341"/>
    <w:rsid w:val="002966DF"/>
    <w:rsid w:val="0029693B"/>
    <w:rsid w:val="00296E24"/>
    <w:rsid w:val="00297144"/>
    <w:rsid w:val="002974D9"/>
    <w:rsid w:val="0029790A"/>
    <w:rsid w:val="00297E00"/>
    <w:rsid w:val="002A03D8"/>
    <w:rsid w:val="002A0483"/>
    <w:rsid w:val="002A056D"/>
    <w:rsid w:val="002A094C"/>
    <w:rsid w:val="002A0C8E"/>
    <w:rsid w:val="002A103F"/>
    <w:rsid w:val="002A2187"/>
    <w:rsid w:val="002A25B3"/>
    <w:rsid w:val="002A2C92"/>
    <w:rsid w:val="002A3C55"/>
    <w:rsid w:val="002A43FC"/>
    <w:rsid w:val="002A4E0A"/>
    <w:rsid w:val="002A524C"/>
    <w:rsid w:val="002A5467"/>
    <w:rsid w:val="002A6451"/>
    <w:rsid w:val="002A6B77"/>
    <w:rsid w:val="002A7102"/>
    <w:rsid w:val="002A7565"/>
    <w:rsid w:val="002A794E"/>
    <w:rsid w:val="002A7FD3"/>
    <w:rsid w:val="002B0962"/>
    <w:rsid w:val="002B128F"/>
    <w:rsid w:val="002B196A"/>
    <w:rsid w:val="002B24C3"/>
    <w:rsid w:val="002B2ADA"/>
    <w:rsid w:val="002B3045"/>
    <w:rsid w:val="002B3273"/>
    <w:rsid w:val="002B39D5"/>
    <w:rsid w:val="002B443A"/>
    <w:rsid w:val="002B44D2"/>
    <w:rsid w:val="002B45E5"/>
    <w:rsid w:val="002B4E3B"/>
    <w:rsid w:val="002B5C38"/>
    <w:rsid w:val="002B5E45"/>
    <w:rsid w:val="002B6250"/>
    <w:rsid w:val="002B65AB"/>
    <w:rsid w:val="002B688F"/>
    <w:rsid w:val="002B6A85"/>
    <w:rsid w:val="002B78D1"/>
    <w:rsid w:val="002B7E95"/>
    <w:rsid w:val="002C0BB2"/>
    <w:rsid w:val="002C0C3D"/>
    <w:rsid w:val="002C1296"/>
    <w:rsid w:val="002C1819"/>
    <w:rsid w:val="002C1C8F"/>
    <w:rsid w:val="002C2053"/>
    <w:rsid w:val="002C218C"/>
    <w:rsid w:val="002C219B"/>
    <w:rsid w:val="002C23A5"/>
    <w:rsid w:val="002C2BA6"/>
    <w:rsid w:val="002C2C8F"/>
    <w:rsid w:val="002C2F1A"/>
    <w:rsid w:val="002C2FA6"/>
    <w:rsid w:val="002C35CA"/>
    <w:rsid w:val="002C3913"/>
    <w:rsid w:val="002C39F0"/>
    <w:rsid w:val="002C3A6A"/>
    <w:rsid w:val="002C49EB"/>
    <w:rsid w:val="002C4BC5"/>
    <w:rsid w:val="002C57A4"/>
    <w:rsid w:val="002C5917"/>
    <w:rsid w:val="002C6B84"/>
    <w:rsid w:val="002C6FCE"/>
    <w:rsid w:val="002C7082"/>
    <w:rsid w:val="002C76B2"/>
    <w:rsid w:val="002D017D"/>
    <w:rsid w:val="002D1B6B"/>
    <w:rsid w:val="002D1BAC"/>
    <w:rsid w:val="002D1E5A"/>
    <w:rsid w:val="002D2053"/>
    <w:rsid w:val="002D234F"/>
    <w:rsid w:val="002D27B4"/>
    <w:rsid w:val="002D308F"/>
    <w:rsid w:val="002D3EAD"/>
    <w:rsid w:val="002D41FD"/>
    <w:rsid w:val="002D43FF"/>
    <w:rsid w:val="002D479D"/>
    <w:rsid w:val="002D4D93"/>
    <w:rsid w:val="002D5D06"/>
    <w:rsid w:val="002D6688"/>
    <w:rsid w:val="002D686C"/>
    <w:rsid w:val="002D68CE"/>
    <w:rsid w:val="002D69E2"/>
    <w:rsid w:val="002D6FD0"/>
    <w:rsid w:val="002D70E9"/>
    <w:rsid w:val="002D71D9"/>
    <w:rsid w:val="002D7D5F"/>
    <w:rsid w:val="002D7D67"/>
    <w:rsid w:val="002D7FC8"/>
    <w:rsid w:val="002E0B3E"/>
    <w:rsid w:val="002E108B"/>
    <w:rsid w:val="002E13A1"/>
    <w:rsid w:val="002E14DB"/>
    <w:rsid w:val="002E162A"/>
    <w:rsid w:val="002E1AE5"/>
    <w:rsid w:val="002E1BBF"/>
    <w:rsid w:val="002E1F05"/>
    <w:rsid w:val="002E20DB"/>
    <w:rsid w:val="002E2157"/>
    <w:rsid w:val="002E2343"/>
    <w:rsid w:val="002E43E9"/>
    <w:rsid w:val="002E45A1"/>
    <w:rsid w:val="002E4971"/>
    <w:rsid w:val="002E4D22"/>
    <w:rsid w:val="002E6A93"/>
    <w:rsid w:val="002E6D7B"/>
    <w:rsid w:val="002F016F"/>
    <w:rsid w:val="002F01E8"/>
    <w:rsid w:val="002F117A"/>
    <w:rsid w:val="002F157E"/>
    <w:rsid w:val="002F1654"/>
    <w:rsid w:val="002F1C5F"/>
    <w:rsid w:val="002F1CE9"/>
    <w:rsid w:val="002F2E6E"/>
    <w:rsid w:val="002F3576"/>
    <w:rsid w:val="002F3D6A"/>
    <w:rsid w:val="002F4660"/>
    <w:rsid w:val="002F4EB2"/>
    <w:rsid w:val="002F4F5C"/>
    <w:rsid w:val="002F5617"/>
    <w:rsid w:val="002F57D0"/>
    <w:rsid w:val="002F63EA"/>
    <w:rsid w:val="002F64A3"/>
    <w:rsid w:val="002F6E6D"/>
    <w:rsid w:val="002F7635"/>
    <w:rsid w:val="003001AE"/>
    <w:rsid w:val="00300304"/>
    <w:rsid w:val="0030030D"/>
    <w:rsid w:val="00300E4D"/>
    <w:rsid w:val="0030136D"/>
    <w:rsid w:val="00301527"/>
    <w:rsid w:val="0030163C"/>
    <w:rsid w:val="00301AA9"/>
    <w:rsid w:val="00301E93"/>
    <w:rsid w:val="00301F6F"/>
    <w:rsid w:val="00303475"/>
    <w:rsid w:val="003035D3"/>
    <w:rsid w:val="00303BCA"/>
    <w:rsid w:val="00304142"/>
    <w:rsid w:val="0030451F"/>
    <w:rsid w:val="003063BF"/>
    <w:rsid w:val="00306CDD"/>
    <w:rsid w:val="00306D9D"/>
    <w:rsid w:val="00310687"/>
    <w:rsid w:val="003107D8"/>
    <w:rsid w:val="003109EA"/>
    <w:rsid w:val="00310BA2"/>
    <w:rsid w:val="00311216"/>
    <w:rsid w:val="00311A22"/>
    <w:rsid w:val="00311E33"/>
    <w:rsid w:val="0031348B"/>
    <w:rsid w:val="00313ABC"/>
    <w:rsid w:val="00313DA0"/>
    <w:rsid w:val="0031422E"/>
    <w:rsid w:val="0031425C"/>
    <w:rsid w:val="00314970"/>
    <w:rsid w:val="003152F9"/>
    <w:rsid w:val="003153B9"/>
    <w:rsid w:val="00315BC8"/>
    <w:rsid w:val="00315E53"/>
    <w:rsid w:val="00316563"/>
    <w:rsid w:val="0031665D"/>
    <w:rsid w:val="00316A42"/>
    <w:rsid w:val="00316F36"/>
    <w:rsid w:val="00317302"/>
    <w:rsid w:val="00317750"/>
    <w:rsid w:val="00317F18"/>
    <w:rsid w:val="00320305"/>
    <w:rsid w:val="00320400"/>
    <w:rsid w:val="003205BC"/>
    <w:rsid w:val="00320978"/>
    <w:rsid w:val="0032136F"/>
    <w:rsid w:val="0032191C"/>
    <w:rsid w:val="00321B04"/>
    <w:rsid w:val="00321B1F"/>
    <w:rsid w:val="00322247"/>
    <w:rsid w:val="0032245F"/>
    <w:rsid w:val="00322805"/>
    <w:rsid w:val="003236E2"/>
    <w:rsid w:val="0032390F"/>
    <w:rsid w:val="00323B2D"/>
    <w:rsid w:val="0032424E"/>
    <w:rsid w:val="003242DA"/>
    <w:rsid w:val="00324C4F"/>
    <w:rsid w:val="00325492"/>
    <w:rsid w:val="00325E3F"/>
    <w:rsid w:val="003272B4"/>
    <w:rsid w:val="00327BCA"/>
    <w:rsid w:val="0033070C"/>
    <w:rsid w:val="00330F76"/>
    <w:rsid w:val="00331180"/>
    <w:rsid w:val="00331DBB"/>
    <w:rsid w:val="00331E0A"/>
    <w:rsid w:val="003323B4"/>
    <w:rsid w:val="003327ED"/>
    <w:rsid w:val="003329D1"/>
    <w:rsid w:val="00332D79"/>
    <w:rsid w:val="00333410"/>
    <w:rsid w:val="00333868"/>
    <w:rsid w:val="00333E3E"/>
    <w:rsid w:val="00334479"/>
    <w:rsid w:val="003347DB"/>
    <w:rsid w:val="003352E5"/>
    <w:rsid w:val="003356FA"/>
    <w:rsid w:val="00335D38"/>
    <w:rsid w:val="00335E34"/>
    <w:rsid w:val="00336221"/>
    <w:rsid w:val="00337878"/>
    <w:rsid w:val="00337CB0"/>
    <w:rsid w:val="0034031D"/>
    <w:rsid w:val="0034107E"/>
    <w:rsid w:val="003417A1"/>
    <w:rsid w:val="0034192F"/>
    <w:rsid w:val="0034292F"/>
    <w:rsid w:val="00342B13"/>
    <w:rsid w:val="003430BC"/>
    <w:rsid w:val="00343792"/>
    <w:rsid w:val="00343D0E"/>
    <w:rsid w:val="0034427A"/>
    <w:rsid w:val="00344CC1"/>
    <w:rsid w:val="00344E35"/>
    <w:rsid w:val="00344F80"/>
    <w:rsid w:val="003452A2"/>
    <w:rsid w:val="003454D8"/>
    <w:rsid w:val="00345C4A"/>
    <w:rsid w:val="00346CDB"/>
    <w:rsid w:val="00347BD5"/>
    <w:rsid w:val="00350C8B"/>
    <w:rsid w:val="00350DDA"/>
    <w:rsid w:val="003521E2"/>
    <w:rsid w:val="003524BB"/>
    <w:rsid w:val="003525BE"/>
    <w:rsid w:val="00352931"/>
    <w:rsid w:val="00353117"/>
    <w:rsid w:val="00353428"/>
    <w:rsid w:val="0035413F"/>
    <w:rsid w:val="003542D9"/>
    <w:rsid w:val="003543FE"/>
    <w:rsid w:val="0035451F"/>
    <w:rsid w:val="00354C22"/>
    <w:rsid w:val="00354C46"/>
    <w:rsid w:val="00354CBD"/>
    <w:rsid w:val="00354F1B"/>
    <w:rsid w:val="00355A5A"/>
    <w:rsid w:val="00356335"/>
    <w:rsid w:val="0035663A"/>
    <w:rsid w:val="00356A36"/>
    <w:rsid w:val="00356FDC"/>
    <w:rsid w:val="003570CE"/>
    <w:rsid w:val="00357889"/>
    <w:rsid w:val="00357D57"/>
    <w:rsid w:val="00360218"/>
    <w:rsid w:val="0036096B"/>
    <w:rsid w:val="00360C00"/>
    <w:rsid w:val="003626D0"/>
    <w:rsid w:val="00362964"/>
    <w:rsid w:val="00362D92"/>
    <w:rsid w:val="003632F2"/>
    <w:rsid w:val="00363788"/>
    <w:rsid w:val="00363903"/>
    <w:rsid w:val="00364762"/>
    <w:rsid w:val="003648F6"/>
    <w:rsid w:val="00364A6A"/>
    <w:rsid w:val="00364BDC"/>
    <w:rsid w:val="00364CB2"/>
    <w:rsid w:val="00364E1B"/>
    <w:rsid w:val="003652A3"/>
    <w:rsid w:val="003656D7"/>
    <w:rsid w:val="003657AC"/>
    <w:rsid w:val="00365F09"/>
    <w:rsid w:val="00366C6E"/>
    <w:rsid w:val="00366D97"/>
    <w:rsid w:val="00367963"/>
    <w:rsid w:val="0037043F"/>
    <w:rsid w:val="00370C3F"/>
    <w:rsid w:val="00370C99"/>
    <w:rsid w:val="00370E23"/>
    <w:rsid w:val="00372080"/>
    <w:rsid w:val="003723C8"/>
    <w:rsid w:val="0037249F"/>
    <w:rsid w:val="00372735"/>
    <w:rsid w:val="00372737"/>
    <w:rsid w:val="00372904"/>
    <w:rsid w:val="00372FAE"/>
    <w:rsid w:val="00373E79"/>
    <w:rsid w:val="0037472B"/>
    <w:rsid w:val="003747BA"/>
    <w:rsid w:val="00374BA6"/>
    <w:rsid w:val="00375C78"/>
    <w:rsid w:val="00375FDD"/>
    <w:rsid w:val="00376723"/>
    <w:rsid w:val="00376B90"/>
    <w:rsid w:val="00376D96"/>
    <w:rsid w:val="00377749"/>
    <w:rsid w:val="00380242"/>
    <w:rsid w:val="00380C7E"/>
    <w:rsid w:val="00381347"/>
    <w:rsid w:val="003816CF"/>
    <w:rsid w:val="00382034"/>
    <w:rsid w:val="0038280A"/>
    <w:rsid w:val="003831E4"/>
    <w:rsid w:val="003836AC"/>
    <w:rsid w:val="00383F62"/>
    <w:rsid w:val="00385548"/>
    <w:rsid w:val="003855BA"/>
    <w:rsid w:val="00385C4C"/>
    <w:rsid w:val="003867E5"/>
    <w:rsid w:val="00386B3F"/>
    <w:rsid w:val="00386E81"/>
    <w:rsid w:val="0038764B"/>
    <w:rsid w:val="00390521"/>
    <w:rsid w:val="003905B1"/>
    <w:rsid w:val="00390E46"/>
    <w:rsid w:val="00391A1A"/>
    <w:rsid w:val="00391B44"/>
    <w:rsid w:val="00391FBE"/>
    <w:rsid w:val="00392261"/>
    <w:rsid w:val="00392372"/>
    <w:rsid w:val="0039294E"/>
    <w:rsid w:val="003929D1"/>
    <w:rsid w:val="003946E6"/>
    <w:rsid w:val="0039501B"/>
    <w:rsid w:val="003954F2"/>
    <w:rsid w:val="00395B05"/>
    <w:rsid w:val="00395DA7"/>
    <w:rsid w:val="003971B4"/>
    <w:rsid w:val="00397804"/>
    <w:rsid w:val="00397F99"/>
    <w:rsid w:val="00397FE9"/>
    <w:rsid w:val="003A06E8"/>
    <w:rsid w:val="003A0D0C"/>
    <w:rsid w:val="003A213C"/>
    <w:rsid w:val="003A25D2"/>
    <w:rsid w:val="003A285F"/>
    <w:rsid w:val="003A2FEF"/>
    <w:rsid w:val="003A3428"/>
    <w:rsid w:val="003A3D88"/>
    <w:rsid w:val="003A4696"/>
    <w:rsid w:val="003A5311"/>
    <w:rsid w:val="003A5464"/>
    <w:rsid w:val="003A55F9"/>
    <w:rsid w:val="003A57B0"/>
    <w:rsid w:val="003A5AFF"/>
    <w:rsid w:val="003A5B52"/>
    <w:rsid w:val="003A5BA2"/>
    <w:rsid w:val="003A6035"/>
    <w:rsid w:val="003A609A"/>
    <w:rsid w:val="003A6ABA"/>
    <w:rsid w:val="003A6BA6"/>
    <w:rsid w:val="003A6F2C"/>
    <w:rsid w:val="003A7CC6"/>
    <w:rsid w:val="003B0184"/>
    <w:rsid w:val="003B098E"/>
    <w:rsid w:val="003B144F"/>
    <w:rsid w:val="003B23D9"/>
    <w:rsid w:val="003B265F"/>
    <w:rsid w:val="003B2A90"/>
    <w:rsid w:val="003B2F04"/>
    <w:rsid w:val="003B3FCC"/>
    <w:rsid w:val="003B48A9"/>
    <w:rsid w:val="003B591C"/>
    <w:rsid w:val="003B63F3"/>
    <w:rsid w:val="003B650D"/>
    <w:rsid w:val="003B6E1D"/>
    <w:rsid w:val="003B7066"/>
    <w:rsid w:val="003B708C"/>
    <w:rsid w:val="003B73C2"/>
    <w:rsid w:val="003B75A2"/>
    <w:rsid w:val="003B774C"/>
    <w:rsid w:val="003B7829"/>
    <w:rsid w:val="003C0AD0"/>
    <w:rsid w:val="003C1A0B"/>
    <w:rsid w:val="003C221B"/>
    <w:rsid w:val="003C224D"/>
    <w:rsid w:val="003C2FE6"/>
    <w:rsid w:val="003C346F"/>
    <w:rsid w:val="003C3816"/>
    <w:rsid w:val="003C3E3F"/>
    <w:rsid w:val="003C4F93"/>
    <w:rsid w:val="003C4F99"/>
    <w:rsid w:val="003C537E"/>
    <w:rsid w:val="003C56BE"/>
    <w:rsid w:val="003C5EE6"/>
    <w:rsid w:val="003C6105"/>
    <w:rsid w:val="003C6130"/>
    <w:rsid w:val="003C641B"/>
    <w:rsid w:val="003C66D2"/>
    <w:rsid w:val="003C6862"/>
    <w:rsid w:val="003C69A8"/>
    <w:rsid w:val="003C6ECB"/>
    <w:rsid w:val="003C72FF"/>
    <w:rsid w:val="003C788B"/>
    <w:rsid w:val="003C7DFD"/>
    <w:rsid w:val="003D05A2"/>
    <w:rsid w:val="003D0DBA"/>
    <w:rsid w:val="003D1981"/>
    <w:rsid w:val="003D3829"/>
    <w:rsid w:val="003D3B68"/>
    <w:rsid w:val="003D3D8F"/>
    <w:rsid w:val="003D3EB2"/>
    <w:rsid w:val="003D41AC"/>
    <w:rsid w:val="003D5141"/>
    <w:rsid w:val="003D53FB"/>
    <w:rsid w:val="003D57FD"/>
    <w:rsid w:val="003D5CA2"/>
    <w:rsid w:val="003D60FB"/>
    <w:rsid w:val="003D64F1"/>
    <w:rsid w:val="003D691A"/>
    <w:rsid w:val="003D6957"/>
    <w:rsid w:val="003D7592"/>
    <w:rsid w:val="003D765E"/>
    <w:rsid w:val="003E062B"/>
    <w:rsid w:val="003E08E5"/>
    <w:rsid w:val="003E0AFA"/>
    <w:rsid w:val="003E0C08"/>
    <w:rsid w:val="003E10F7"/>
    <w:rsid w:val="003E1400"/>
    <w:rsid w:val="003E16FC"/>
    <w:rsid w:val="003E2370"/>
    <w:rsid w:val="003E23CC"/>
    <w:rsid w:val="003E2BD2"/>
    <w:rsid w:val="003E324A"/>
    <w:rsid w:val="003E364A"/>
    <w:rsid w:val="003E3C28"/>
    <w:rsid w:val="003E473B"/>
    <w:rsid w:val="003E53DE"/>
    <w:rsid w:val="003E5604"/>
    <w:rsid w:val="003E56E0"/>
    <w:rsid w:val="003E622A"/>
    <w:rsid w:val="003E6DA3"/>
    <w:rsid w:val="003E725D"/>
    <w:rsid w:val="003E775B"/>
    <w:rsid w:val="003E79FB"/>
    <w:rsid w:val="003E7DB5"/>
    <w:rsid w:val="003F016F"/>
    <w:rsid w:val="003F069D"/>
    <w:rsid w:val="003F19DA"/>
    <w:rsid w:val="003F23FC"/>
    <w:rsid w:val="003F33FA"/>
    <w:rsid w:val="003F34C6"/>
    <w:rsid w:val="003F3533"/>
    <w:rsid w:val="003F40FB"/>
    <w:rsid w:val="003F4261"/>
    <w:rsid w:val="003F4353"/>
    <w:rsid w:val="003F45A8"/>
    <w:rsid w:val="003F4EC8"/>
    <w:rsid w:val="003F4ECD"/>
    <w:rsid w:val="003F521A"/>
    <w:rsid w:val="003F541A"/>
    <w:rsid w:val="003F5867"/>
    <w:rsid w:val="003F5A48"/>
    <w:rsid w:val="003F7139"/>
    <w:rsid w:val="003F74BD"/>
    <w:rsid w:val="003F7615"/>
    <w:rsid w:val="003F7670"/>
    <w:rsid w:val="00400207"/>
    <w:rsid w:val="00401524"/>
    <w:rsid w:val="0040155A"/>
    <w:rsid w:val="0040189D"/>
    <w:rsid w:val="00401A72"/>
    <w:rsid w:val="00401DE5"/>
    <w:rsid w:val="004025AF"/>
    <w:rsid w:val="00402792"/>
    <w:rsid w:val="00404E1B"/>
    <w:rsid w:val="0040505B"/>
    <w:rsid w:val="00405E69"/>
    <w:rsid w:val="00405ECE"/>
    <w:rsid w:val="00405FAC"/>
    <w:rsid w:val="00406638"/>
    <w:rsid w:val="0040725B"/>
    <w:rsid w:val="00407402"/>
    <w:rsid w:val="004076B7"/>
    <w:rsid w:val="00407F0F"/>
    <w:rsid w:val="004102E1"/>
    <w:rsid w:val="00410762"/>
    <w:rsid w:val="00410803"/>
    <w:rsid w:val="004111BE"/>
    <w:rsid w:val="00411D79"/>
    <w:rsid w:val="00412217"/>
    <w:rsid w:val="00412261"/>
    <w:rsid w:val="004130FE"/>
    <w:rsid w:val="004132CF"/>
    <w:rsid w:val="00413ADA"/>
    <w:rsid w:val="00413C91"/>
    <w:rsid w:val="004142D3"/>
    <w:rsid w:val="004149CB"/>
    <w:rsid w:val="00414A31"/>
    <w:rsid w:val="0041556A"/>
    <w:rsid w:val="00415846"/>
    <w:rsid w:val="00415E26"/>
    <w:rsid w:val="00416A3D"/>
    <w:rsid w:val="00416D4B"/>
    <w:rsid w:val="00416E58"/>
    <w:rsid w:val="00416F55"/>
    <w:rsid w:val="00417120"/>
    <w:rsid w:val="004172CA"/>
    <w:rsid w:val="004176B6"/>
    <w:rsid w:val="00417872"/>
    <w:rsid w:val="00417BD2"/>
    <w:rsid w:val="00417F90"/>
    <w:rsid w:val="004200A3"/>
    <w:rsid w:val="0042064E"/>
    <w:rsid w:val="00420768"/>
    <w:rsid w:val="00420878"/>
    <w:rsid w:val="004208C1"/>
    <w:rsid w:val="00420C7A"/>
    <w:rsid w:val="00420E20"/>
    <w:rsid w:val="00421244"/>
    <w:rsid w:val="004219A2"/>
    <w:rsid w:val="00421E75"/>
    <w:rsid w:val="0042243A"/>
    <w:rsid w:val="00422D73"/>
    <w:rsid w:val="00422E6A"/>
    <w:rsid w:val="004233D2"/>
    <w:rsid w:val="00423F91"/>
    <w:rsid w:val="0042414A"/>
    <w:rsid w:val="00424E53"/>
    <w:rsid w:val="0042582E"/>
    <w:rsid w:val="004262E9"/>
    <w:rsid w:val="00427834"/>
    <w:rsid w:val="00427D78"/>
    <w:rsid w:val="0043138F"/>
    <w:rsid w:val="00431ADF"/>
    <w:rsid w:val="00431BE4"/>
    <w:rsid w:val="00431E18"/>
    <w:rsid w:val="00431F57"/>
    <w:rsid w:val="004329E8"/>
    <w:rsid w:val="00433253"/>
    <w:rsid w:val="0043339A"/>
    <w:rsid w:val="00433CAF"/>
    <w:rsid w:val="00433DC8"/>
    <w:rsid w:val="00434AB6"/>
    <w:rsid w:val="00434F95"/>
    <w:rsid w:val="00435638"/>
    <w:rsid w:val="00435AE6"/>
    <w:rsid w:val="004361A6"/>
    <w:rsid w:val="004365A9"/>
    <w:rsid w:val="00436914"/>
    <w:rsid w:val="00436CE9"/>
    <w:rsid w:val="00436E39"/>
    <w:rsid w:val="00437E76"/>
    <w:rsid w:val="00440831"/>
    <w:rsid w:val="00440EC0"/>
    <w:rsid w:val="0044160F"/>
    <w:rsid w:val="0044288E"/>
    <w:rsid w:val="00442C50"/>
    <w:rsid w:val="00442F79"/>
    <w:rsid w:val="00443B60"/>
    <w:rsid w:val="0044404D"/>
    <w:rsid w:val="0044412B"/>
    <w:rsid w:val="004444F0"/>
    <w:rsid w:val="00444612"/>
    <w:rsid w:val="00444699"/>
    <w:rsid w:val="004446FE"/>
    <w:rsid w:val="00444926"/>
    <w:rsid w:val="00445366"/>
    <w:rsid w:val="00446799"/>
    <w:rsid w:val="00447167"/>
    <w:rsid w:val="004476EB"/>
    <w:rsid w:val="004479C9"/>
    <w:rsid w:val="00447B53"/>
    <w:rsid w:val="00450676"/>
    <w:rsid w:val="00450710"/>
    <w:rsid w:val="00450737"/>
    <w:rsid w:val="00450EEA"/>
    <w:rsid w:val="0045126B"/>
    <w:rsid w:val="00451356"/>
    <w:rsid w:val="004514D4"/>
    <w:rsid w:val="0045370B"/>
    <w:rsid w:val="00454058"/>
    <w:rsid w:val="00454E82"/>
    <w:rsid w:val="00455A53"/>
    <w:rsid w:val="0045643C"/>
    <w:rsid w:val="00456BEB"/>
    <w:rsid w:val="0045763E"/>
    <w:rsid w:val="00457C63"/>
    <w:rsid w:val="00460340"/>
    <w:rsid w:val="0046052D"/>
    <w:rsid w:val="00460B44"/>
    <w:rsid w:val="00461372"/>
    <w:rsid w:val="004629F8"/>
    <w:rsid w:val="00462F52"/>
    <w:rsid w:val="0046352B"/>
    <w:rsid w:val="0046369A"/>
    <w:rsid w:val="004643AE"/>
    <w:rsid w:val="0046473F"/>
    <w:rsid w:val="0046553B"/>
    <w:rsid w:val="004659BE"/>
    <w:rsid w:val="004665A8"/>
    <w:rsid w:val="00466A8D"/>
    <w:rsid w:val="00470A3A"/>
    <w:rsid w:val="004713CB"/>
    <w:rsid w:val="004714EE"/>
    <w:rsid w:val="004716D0"/>
    <w:rsid w:val="00471AE1"/>
    <w:rsid w:val="00471C6C"/>
    <w:rsid w:val="004726E2"/>
    <w:rsid w:val="0047299F"/>
    <w:rsid w:val="00473253"/>
    <w:rsid w:val="00473C8F"/>
    <w:rsid w:val="00474439"/>
    <w:rsid w:val="0047460B"/>
    <w:rsid w:val="004749A4"/>
    <w:rsid w:val="00474BBA"/>
    <w:rsid w:val="00474D14"/>
    <w:rsid w:val="00474EEA"/>
    <w:rsid w:val="0047513C"/>
    <w:rsid w:val="00475181"/>
    <w:rsid w:val="0047552C"/>
    <w:rsid w:val="00475CB5"/>
    <w:rsid w:val="00476D4D"/>
    <w:rsid w:val="00476F1D"/>
    <w:rsid w:val="00477489"/>
    <w:rsid w:val="00477B03"/>
    <w:rsid w:val="00477E2D"/>
    <w:rsid w:val="0048000D"/>
    <w:rsid w:val="0048020D"/>
    <w:rsid w:val="0048058F"/>
    <w:rsid w:val="0048072C"/>
    <w:rsid w:val="004809B9"/>
    <w:rsid w:val="004815AA"/>
    <w:rsid w:val="00481896"/>
    <w:rsid w:val="00483104"/>
    <w:rsid w:val="004833A2"/>
    <w:rsid w:val="00483AEF"/>
    <w:rsid w:val="00484257"/>
    <w:rsid w:val="00484408"/>
    <w:rsid w:val="00484411"/>
    <w:rsid w:val="004853F1"/>
    <w:rsid w:val="004855B8"/>
    <w:rsid w:val="00485A44"/>
    <w:rsid w:val="00485B95"/>
    <w:rsid w:val="0048600F"/>
    <w:rsid w:val="00486E76"/>
    <w:rsid w:val="00486F56"/>
    <w:rsid w:val="004871EA"/>
    <w:rsid w:val="00487521"/>
    <w:rsid w:val="00487573"/>
    <w:rsid w:val="00487BEE"/>
    <w:rsid w:val="00487D10"/>
    <w:rsid w:val="00490B01"/>
    <w:rsid w:val="00490D6A"/>
    <w:rsid w:val="0049112D"/>
    <w:rsid w:val="0049138B"/>
    <w:rsid w:val="0049174A"/>
    <w:rsid w:val="004917D2"/>
    <w:rsid w:val="00491B5C"/>
    <w:rsid w:val="00491C42"/>
    <w:rsid w:val="00492743"/>
    <w:rsid w:val="0049290D"/>
    <w:rsid w:val="004929E4"/>
    <w:rsid w:val="00492AA1"/>
    <w:rsid w:val="00492C20"/>
    <w:rsid w:val="00492D31"/>
    <w:rsid w:val="00493144"/>
    <w:rsid w:val="00493C1F"/>
    <w:rsid w:val="00493F60"/>
    <w:rsid w:val="00494102"/>
    <w:rsid w:val="00494E6D"/>
    <w:rsid w:val="0049522D"/>
    <w:rsid w:val="00496940"/>
    <w:rsid w:val="00496DAB"/>
    <w:rsid w:val="00497506"/>
    <w:rsid w:val="004975BD"/>
    <w:rsid w:val="00497CF2"/>
    <w:rsid w:val="00497D2B"/>
    <w:rsid w:val="004A02E8"/>
    <w:rsid w:val="004A072C"/>
    <w:rsid w:val="004A0D05"/>
    <w:rsid w:val="004A10A1"/>
    <w:rsid w:val="004A13D7"/>
    <w:rsid w:val="004A16D7"/>
    <w:rsid w:val="004A17A5"/>
    <w:rsid w:val="004A1F13"/>
    <w:rsid w:val="004A2372"/>
    <w:rsid w:val="004A2B9A"/>
    <w:rsid w:val="004A2C7D"/>
    <w:rsid w:val="004A33E9"/>
    <w:rsid w:val="004A3D38"/>
    <w:rsid w:val="004A3F29"/>
    <w:rsid w:val="004A4678"/>
    <w:rsid w:val="004A47A5"/>
    <w:rsid w:val="004A4D3E"/>
    <w:rsid w:val="004A5393"/>
    <w:rsid w:val="004A5701"/>
    <w:rsid w:val="004A5CD0"/>
    <w:rsid w:val="004A5DBF"/>
    <w:rsid w:val="004A617E"/>
    <w:rsid w:val="004A694D"/>
    <w:rsid w:val="004A6E1A"/>
    <w:rsid w:val="004A7853"/>
    <w:rsid w:val="004B01C0"/>
    <w:rsid w:val="004B01C2"/>
    <w:rsid w:val="004B065D"/>
    <w:rsid w:val="004B0C05"/>
    <w:rsid w:val="004B0C93"/>
    <w:rsid w:val="004B0DF9"/>
    <w:rsid w:val="004B123E"/>
    <w:rsid w:val="004B140C"/>
    <w:rsid w:val="004B1EE3"/>
    <w:rsid w:val="004B2187"/>
    <w:rsid w:val="004B21E0"/>
    <w:rsid w:val="004B32B7"/>
    <w:rsid w:val="004B4504"/>
    <w:rsid w:val="004B456F"/>
    <w:rsid w:val="004B4AC8"/>
    <w:rsid w:val="004B5C8A"/>
    <w:rsid w:val="004B5D86"/>
    <w:rsid w:val="004B60F1"/>
    <w:rsid w:val="004B6222"/>
    <w:rsid w:val="004B6B5F"/>
    <w:rsid w:val="004B70A9"/>
    <w:rsid w:val="004B73B1"/>
    <w:rsid w:val="004C07DC"/>
    <w:rsid w:val="004C14F0"/>
    <w:rsid w:val="004C1C3A"/>
    <w:rsid w:val="004C2345"/>
    <w:rsid w:val="004C2841"/>
    <w:rsid w:val="004C3358"/>
    <w:rsid w:val="004C373A"/>
    <w:rsid w:val="004C464B"/>
    <w:rsid w:val="004C4C6B"/>
    <w:rsid w:val="004C4D3F"/>
    <w:rsid w:val="004C5103"/>
    <w:rsid w:val="004C53D5"/>
    <w:rsid w:val="004C54E5"/>
    <w:rsid w:val="004C5B7F"/>
    <w:rsid w:val="004C621B"/>
    <w:rsid w:val="004C68F0"/>
    <w:rsid w:val="004C72A8"/>
    <w:rsid w:val="004C7B40"/>
    <w:rsid w:val="004C7BB8"/>
    <w:rsid w:val="004C7BED"/>
    <w:rsid w:val="004D0118"/>
    <w:rsid w:val="004D0708"/>
    <w:rsid w:val="004D0F5F"/>
    <w:rsid w:val="004D1802"/>
    <w:rsid w:val="004D1A0D"/>
    <w:rsid w:val="004D2000"/>
    <w:rsid w:val="004D2116"/>
    <w:rsid w:val="004D2AA8"/>
    <w:rsid w:val="004D338B"/>
    <w:rsid w:val="004D3896"/>
    <w:rsid w:val="004D3EC9"/>
    <w:rsid w:val="004D4014"/>
    <w:rsid w:val="004D439F"/>
    <w:rsid w:val="004D476E"/>
    <w:rsid w:val="004D48F4"/>
    <w:rsid w:val="004D4DAC"/>
    <w:rsid w:val="004D5FAF"/>
    <w:rsid w:val="004D6E9B"/>
    <w:rsid w:val="004D6FC9"/>
    <w:rsid w:val="004D70CB"/>
    <w:rsid w:val="004D7292"/>
    <w:rsid w:val="004D7769"/>
    <w:rsid w:val="004D7D60"/>
    <w:rsid w:val="004E03ED"/>
    <w:rsid w:val="004E04C9"/>
    <w:rsid w:val="004E0867"/>
    <w:rsid w:val="004E0938"/>
    <w:rsid w:val="004E0E58"/>
    <w:rsid w:val="004E12EA"/>
    <w:rsid w:val="004E1322"/>
    <w:rsid w:val="004E1720"/>
    <w:rsid w:val="004E1A16"/>
    <w:rsid w:val="004E1E63"/>
    <w:rsid w:val="004E22E8"/>
    <w:rsid w:val="004E248D"/>
    <w:rsid w:val="004E24F9"/>
    <w:rsid w:val="004E2ADC"/>
    <w:rsid w:val="004E3E53"/>
    <w:rsid w:val="004E44E7"/>
    <w:rsid w:val="004E47CB"/>
    <w:rsid w:val="004E571E"/>
    <w:rsid w:val="004E5D28"/>
    <w:rsid w:val="004E5E35"/>
    <w:rsid w:val="004E605A"/>
    <w:rsid w:val="004E6F32"/>
    <w:rsid w:val="004E7DBE"/>
    <w:rsid w:val="004E7E91"/>
    <w:rsid w:val="004F00CF"/>
    <w:rsid w:val="004F0709"/>
    <w:rsid w:val="004F0C6B"/>
    <w:rsid w:val="004F0E02"/>
    <w:rsid w:val="004F1213"/>
    <w:rsid w:val="004F173E"/>
    <w:rsid w:val="004F1764"/>
    <w:rsid w:val="004F1EA6"/>
    <w:rsid w:val="004F25CA"/>
    <w:rsid w:val="004F39D0"/>
    <w:rsid w:val="004F4389"/>
    <w:rsid w:val="004F4680"/>
    <w:rsid w:val="004F51C7"/>
    <w:rsid w:val="004F574E"/>
    <w:rsid w:val="004F5B25"/>
    <w:rsid w:val="004F6070"/>
    <w:rsid w:val="004F671C"/>
    <w:rsid w:val="004F6AF7"/>
    <w:rsid w:val="004F7110"/>
    <w:rsid w:val="004F71D9"/>
    <w:rsid w:val="004F78ED"/>
    <w:rsid w:val="004F7ABB"/>
    <w:rsid w:val="00500013"/>
    <w:rsid w:val="00500BF2"/>
    <w:rsid w:val="00500CA4"/>
    <w:rsid w:val="00500D54"/>
    <w:rsid w:val="00501AEF"/>
    <w:rsid w:val="00501F58"/>
    <w:rsid w:val="00502038"/>
    <w:rsid w:val="00502779"/>
    <w:rsid w:val="00502F07"/>
    <w:rsid w:val="005032C9"/>
    <w:rsid w:val="00503872"/>
    <w:rsid w:val="00503C38"/>
    <w:rsid w:val="00503D68"/>
    <w:rsid w:val="00503FBD"/>
    <w:rsid w:val="005042AA"/>
    <w:rsid w:val="0050516B"/>
    <w:rsid w:val="005052F4"/>
    <w:rsid w:val="0050542E"/>
    <w:rsid w:val="00505934"/>
    <w:rsid w:val="00505A0F"/>
    <w:rsid w:val="00505DF6"/>
    <w:rsid w:val="00505FA3"/>
    <w:rsid w:val="00506537"/>
    <w:rsid w:val="00506683"/>
    <w:rsid w:val="005069DC"/>
    <w:rsid w:val="005069EC"/>
    <w:rsid w:val="005073B7"/>
    <w:rsid w:val="005076F3"/>
    <w:rsid w:val="00507E65"/>
    <w:rsid w:val="005101C6"/>
    <w:rsid w:val="00510D10"/>
    <w:rsid w:val="00511C26"/>
    <w:rsid w:val="00511DCD"/>
    <w:rsid w:val="0051229D"/>
    <w:rsid w:val="005128C2"/>
    <w:rsid w:val="00512C6A"/>
    <w:rsid w:val="00512EDC"/>
    <w:rsid w:val="00512F6D"/>
    <w:rsid w:val="00512FC0"/>
    <w:rsid w:val="005136D5"/>
    <w:rsid w:val="00513C78"/>
    <w:rsid w:val="005148D7"/>
    <w:rsid w:val="00515622"/>
    <w:rsid w:val="005157A5"/>
    <w:rsid w:val="005157DC"/>
    <w:rsid w:val="00515962"/>
    <w:rsid w:val="00515A52"/>
    <w:rsid w:val="00515DD5"/>
    <w:rsid w:val="00516E01"/>
    <w:rsid w:val="005176F3"/>
    <w:rsid w:val="00517BE3"/>
    <w:rsid w:val="00517F8C"/>
    <w:rsid w:val="00520303"/>
    <w:rsid w:val="005215B9"/>
    <w:rsid w:val="00522748"/>
    <w:rsid w:val="00522AF3"/>
    <w:rsid w:val="00522B9D"/>
    <w:rsid w:val="00522ED6"/>
    <w:rsid w:val="00522EFF"/>
    <w:rsid w:val="005231E3"/>
    <w:rsid w:val="0052473A"/>
    <w:rsid w:val="00524A8D"/>
    <w:rsid w:val="00524F4B"/>
    <w:rsid w:val="00525C13"/>
    <w:rsid w:val="00525D58"/>
    <w:rsid w:val="00525F13"/>
    <w:rsid w:val="005260C1"/>
    <w:rsid w:val="00526172"/>
    <w:rsid w:val="005265FA"/>
    <w:rsid w:val="00526C12"/>
    <w:rsid w:val="00526C69"/>
    <w:rsid w:val="00527717"/>
    <w:rsid w:val="00527777"/>
    <w:rsid w:val="00527A0F"/>
    <w:rsid w:val="00527DE2"/>
    <w:rsid w:val="0053032B"/>
    <w:rsid w:val="005306C3"/>
    <w:rsid w:val="00532154"/>
    <w:rsid w:val="00532352"/>
    <w:rsid w:val="005328E5"/>
    <w:rsid w:val="00532C92"/>
    <w:rsid w:val="005334DE"/>
    <w:rsid w:val="005336C6"/>
    <w:rsid w:val="005340BF"/>
    <w:rsid w:val="00534264"/>
    <w:rsid w:val="00534CA3"/>
    <w:rsid w:val="0053540B"/>
    <w:rsid w:val="0053625C"/>
    <w:rsid w:val="00536493"/>
    <w:rsid w:val="00536CE1"/>
    <w:rsid w:val="0053735B"/>
    <w:rsid w:val="00537633"/>
    <w:rsid w:val="00537688"/>
    <w:rsid w:val="005428C7"/>
    <w:rsid w:val="00542E1D"/>
    <w:rsid w:val="00543084"/>
    <w:rsid w:val="005436E8"/>
    <w:rsid w:val="00543D95"/>
    <w:rsid w:val="00543E30"/>
    <w:rsid w:val="00543FDB"/>
    <w:rsid w:val="0054521E"/>
    <w:rsid w:val="00547131"/>
    <w:rsid w:val="00547B81"/>
    <w:rsid w:val="00547C1A"/>
    <w:rsid w:val="00547DD8"/>
    <w:rsid w:val="00550FCC"/>
    <w:rsid w:val="00551C00"/>
    <w:rsid w:val="005520F6"/>
    <w:rsid w:val="00552692"/>
    <w:rsid w:val="005529D3"/>
    <w:rsid w:val="005545EB"/>
    <w:rsid w:val="00554BE6"/>
    <w:rsid w:val="00554FFE"/>
    <w:rsid w:val="00555A77"/>
    <w:rsid w:val="0055651D"/>
    <w:rsid w:val="00556A45"/>
    <w:rsid w:val="0055782D"/>
    <w:rsid w:val="00560D35"/>
    <w:rsid w:val="0056164B"/>
    <w:rsid w:val="00561D61"/>
    <w:rsid w:val="005620D8"/>
    <w:rsid w:val="0056218C"/>
    <w:rsid w:val="0056239C"/>
    <w:rsid w:val="0056272B"/>
    <w:rsid w:val="00562792"/>
    <w:rsid w:val="0056309C"/>
    <w:rsid w:val="00563F66"/>
    <w:rsid w:val="00563F89"/>
    <w:rsid w:val="0056403D"/>
    <w:rsid w:val="00564FA5"/>
    <w:rsid w:val="00565109"/>
    <w:rsid w:val="00565259"/>
    <w:rsid w:val="0056551F"/>
    <w:rsid w:val="005655CA"/>
    <w:rsid w:val="0056576A"/>
    <w:rsid w:val="005657DE"/>
    <w:rsid w:val="0056589E"/>
    <w:rsid w:val="00566088"/>
    <w:rsid w:val="00566182"/>
    <w:rsid w:val="0056655F"/>
    <w:rsid w:val="0056754E"/>
    <w:rsid w:val="00570159"/>
    <w:rsid w:val="0057030E"/>
    <w:rsid w:val="00570FC0"/>
    <w:rsid w:val="0057153C"/>
    <w:rsid w:val="0057266A"/>
    <w:rsid w:val="00572685"/>
    <w:rsid w:val="00572F86"/>
    <w:rsid w:val="0057335C"/>
    <w:rsid w:val="00573A52"/>
    <w:rsid w:val="00573CA3"/>
    <w:rsid w:val="00573F42"/>
    <w:rsid w:val="005759D4"/>
    <w:rsid w:val="00575BCD"/>
    <w:rsid w:val="0057618D"/>
    <w:rsid w:val="0057621C"/>
    <w:rsid w:val="005769BD"/>
    <w:rsid w:val="00576C46"/>
    <w:rsid w:val="00576F52"/>
    <w:rsid w:val="005778A7"/>
    <w:rsid w:val="005800AD"/>
    <w:rsid w:val="00580323"/>
    <w:rsid w:val="00580422"/>
    <w:rsid w:val="00580A76"/>
    <w:rsid w:val="005810B2"/>
    <w:rsid w:val="00581E0F"/>
    <w:rsid w:val="00582277"/>
    <w:rsid w:val="005836D0"/>
    <w:rsid w:val="00583937"/>
    <w:rsid w:val="00583CB0"/>
    <w:rsid w:val="00583CE8"/>
    <w:rsid w:val="00583EDA"/>
    <w:rsid w:val="00583F98"/>
    <w:rsid w:val="00583F9D"/>
    <w:rsid w:val="005840F9"/>
    <w:rsid w:val="005841CD"/>
    <w:rsid w:val="005848B5"/>
    <w:rsid w:val="00584F41"/>
    <w:rsid w:val="0058503C"/>
    <w:rsid w:val="005853B7"/>
    <w:rsid w:val="0058579E"/>
    <w:rsid w:val="00585A63"/>
    <w:rsid w:val="00585AC7"/>
    <w:rsid w:val="0058700A"/>
    <w:rsid w:val="005870ED"/>
    <w:rsid w:val="00587614"/>
    <w:rsid w:val="005878DA"/>
    <w:rsid w:val="00590964"/>
    <w:rsid w:val="00590A7F"/>
    <w:rsid w:val="00590AD2"/>
    <w:rsid w:val="00590CD2"/>
    <w:rsid w:val="0059173D"/>
    <w:rsid w:val="0059175B"/>
    <w:rsid w:val="00591CE0"/>
    <w:rsid w:val="00591D19"/>
    <w:rsid w:val="00591DCC"/>
    <w:rsid w:val="0059222B"/>
    <w:rsid w:val="00592361"/>
    <w:rsid w:val="0059271F"/>
    <w:rsid w:val="00592FE2"/>
    <w:rsid w:val="00593157"/>
    <w:rsid w:val="00593F76"/>
    <w:rsid w:val="0059462E"/>
    <w:rsid w:val="00595FAE"/>
    <w:rsid w:val="005963E7"/>
    <w:rsid w:val="005971D3"/>
    <w:rsid w:val="005974A2"/>
    <w:rsid w:val="0059766F"/>
    <w:rsid w:val="00597EEC"/>
    <w:rsid w:val="005A0643"/>
    <w:rsid w:val="005A1E52"/>
    <w:rsid w:val="005A22D8"/>
    <w:rsid w:val="005A2C59"/>
    <w:rsid w:val="005A30F8"/>
    <w:rsid w:val="005A36E3"/>
    <w:rsid w:val="005A3BC1"/>
    <w:rsid w:val="005A4ABA"/>
    <w:rsid w:val="005A4F77"/>
    <w:rsid w:val="005A4F89"/>
    <w:rsid w:val="005A5242"/>
    <w:rsid w:val="005A5764"/>
    <w:rsid w:val="005A57C7"/>
    <w:rsid w:val="005A5AED"/>
    <w:rsid w:val="005A5BF7"/>
    <w:rsid w:val="005A60F4"/>
    <w:rsid w:val="005A6170"/>
    <w:rsid w:val="005A65DE"/>
    <w:rsid w:val="005A6DD7"/>
    <w:rsid w:val="005A7E7A"/>
    <w:rsid w:val="005A7EB4"/>
    <w:rsid w:val="005B01B0"/>
    <w:rsid w:val="005B0C09"/>
    <w:rsid w:val="005B19BD"/>
    <w:rsid w:val="005B1AA7"/>
    <w:rsid w:val="005B1E1C"/>
    <w:rsid w:val="005B21F4"/>
    <w:rsid w:val="005B2F0D"/>
    <w:rsid w:val="005B361A"/>
    <w:rsid w:val="005B3785"/>
    <w:rsid w:val="005B3B68"/>
    <w:rsid w:val="005B49EB"/>
    <w:rsid w:val="005B504F"/>
    <w:rsid w:val="005B5124"/>
    <w:rsid w:val="005B5552"/>
    <w:rsid w:val="005B5D10"/>
    <w:rsid w:val="005B5F50"/>
    <w:rsid w:val="005B6610"/>
    <w:rsid w:val="005B74E4"/>
    <w:rsid w:val="005B7E07"/>
    <w:rsid w:val="005C08FE"/>
    <w:rsid w:val="005C09BC"/>
    <w:rsid w:val="005C0DEE"/>
    <w:rsid w:val="005C1010"/>
    <w:rsid w:val="005C1333"/>
    <w:rsid w:val="005C155C"/>
    <w:rsid w:val="005C1EA9"/>
    <w:rsid w:val="005C2735"/>
    <w:rsid w:val="005C2B77"/>
    <w:rsid w:val="005C32B7"/>
    <w:rsid w:val="005C37C3"/>
    <w:rsid w:val="005C3D04"/>
    <w:rsid w:val="005C4055"/>
    <w:rsid w:val="005C4E6C"/>
    <w:rsid w:val="005C5584"/>
    <w:rsid w:val="005C65CF"/>
    <w:rsid w:val="005C6807"/>
    <w:rsid w:val="005C6975"/>
    <w:rsid w:val="005C70A1"/>
    <w:rsid w:val="005D02E9"/>
    <w:rsid w:val="005D0601"/>
    <w:rsid w:val="005D063C"/>
    <w:rsid w:val="005D082B"/>
    <w:rsid w:val="005D09EF"/>
    <w:rsid w:val="005D0C9D"/>
    <w:rsid w:val="005D2447"/>
    <w:rsid w:val="005D2986"/>
    <w:rsid w:val="005D2F7A"/>
    <w:rsid w:val="005D36A1"/>
    <w:rsid w:val="005D48C7"/>
    <w:rsid w:val="005D4D44"/>
    <w:rsid w:val="005D5064"/>
    <w:rsid w:val="005D584F"/>
    <w:rsid w:val="005D5AB7"/>
    <w:rsid w:val="005D5CE5"/>
    <w:rsid w:val="005D6398"/>
    <w:rsid w:val="005D6FFD"/>
    <w:rsid w:val="005D7537"/>
    <w:rsid w:val="005D7653"/>
    <w:rsid w:val="005D7DCF"/>
    <w:rsid w:val="005E010C"/>
    <w:rsid w:val="005E11F3"/>
    <w:rsid w:val="005E13D0"/>
    <w:rsid w:val="005E15A3"/>
    <w:rsid w:val="005E1746"/>
    <w:rsid w:val="005E1E20"/>
    <w:rsid w:val="005E2276"/>
    <w:rsid w:val="005E2AA9"/>
    <w:rsid w:val="005E2F22"/>
    <w:rsid w:val="005E342F"/>
    <w:rsid w:val="005E37F6"/>
    <w:rsid w:val="005E3B08"/>
    <w:rsid w:val="005E3DB2"/>
    <w:rsid w:val="005E456A"/>
    <w:rsid w:val="005E4776"/>
    <w:rsid w:val="005E4969"/>
    <w:rsid w:val="005E4CD4"/>
    <w:rsid w:val="005E5647"/>
    <w:rsid w:val="005E5726"/>
    <w:rsid w:val="005E5A57"/>
    <w:rsid w:val="005E7043"/>
    <w:rsid w:val="005E7BF5"/>
    <w:rsid w:val="005F0339"/>
    <w:rsid w:val="005F075B"/>
    <w:rsid w:val="005F0B76"/>
    <w:rsid w:val="005F1CB3"/>
    <w:rsid w:val="005F1EF3"/>
    <w:rsid w:val="005F1F30"/>
    <w:rsid w:val="005F1F6A"/>
    <w:rsid w:val="005F265F"/>
    <w:rsid w:val="005F2966"/>
    <w:rsid w:val="005F3549"/>
    <w:rsid w:val="005F3E40"/>
    <w:rsid w:val="005F400E"/>
    <w:rsid w:val="005F426A"/>
    <w:rsid w:val="005F4913"/>
    <w:rsid w:val="005F491F"/>
    <w:rsid w:val="005F5471"/>
    <w:rsid w:val="005F591E"/>
    <w:rsid w:val="005F5AF0"/>
    <w:rsid w:val="005F5D13"/>
    <w:rsid w:val="005F5F5D"/>
    <w:rsid w:val="005F62CA"/>
    <w:rsid w:val="005F6842"/>
    <w:rsid w:val="005F7B07"/>
    <w:rsid w:val="006003B5"/>
    <w:rsid w:val="006004A6"/>
    <w:rsid w:val="0060098A"/>
    <w:rsid w:val="00600A06"/>
    <w:rsid w:val="00600C53"/>
    <w:rsid w:val="00600E85"/>
    <w:rsid w:val="00600FEA"/>
    <w:rsid w:val="00601064"/>
    <w:rsid w:val="00601834"/>
    <w:rsid w:val="00601B13"/>
    <w:rsid w:val="00601B2A"/>
    <w:rsid w:val="00602760"/>
    <w:rsid w:val="00602CA4"/>
    <w:rsid w:val="006031F5"/>
    <w:rsid w:val="00603325"/>
    <w:rsid w:val="006039E3"/>
    <w:rsid w:val="006046EF"/>
    <w:rsid w:val="00604D68"/>
    <w:rsid w:val="00604FB8"/>
    <w:rsid w:val="0060501C"/>
    <w:rsid w:val="00605586"/>
    <w:rsid w:val="00605C93"/>
    <w:rsid w:val="006062E8"/>
    <w:rsid w:val="00606437"/>
    <w:rsid w:val="006064C2"/>
    <w:rsid w:val="006069D5"/>
    <w:rsid w:val="00606F49"/>
    <w:rsid w:val="006076BE"/>
    <w:rsid w:val="00607D5C"/>
    <w:rsid w:val="00610A85"/>
    <w:rsid w:val="00610C7D"/>
    <w:rsid w:val="00610D42"/>
    <w:rsid w:val="006112F0"/>
    <w:rsid w:val="00611AAD"/>
    <w:rsid w:val="00611D3B"/>
    <w:rsid w:val="006130DA"/>
    <w:rsid w:val="00613987"/>
    <w:rsid w:val="0061462A"/>
    <w:rsid w:val="00615685"/>
    <w:rsid w:val="006164AF"/>
    <w:rsid w:val="00616726"/>
    <w:rsid w:val="00616C6B"/>
    <w:rsid w:val="00616C9F"/>
    <w:rsid w:val="006170D2"/>
    <w:rsid w:val="00617217"/>
    <w:rsid w:val="006207F7"/>
    <w:rsid w:val="0062084E"/>
    <w:rsid w:val="006210AF"/>
    <w:rsid w:val="00621228"/>
    <w:rsid w:val="00621A44"/>
    <w:rsid w:val="00621A5F"/>
    <w:rsid w:val="00621E57"/>
    <w:rsid w:val="006221D0"/>
    <w:rsid w:val="00622369"/>
    <w:rsid w:val="00622755"/>
    <w:rsid w:val="006229A9"/>
    <w:rsid w:val="00623034"/>
    <w:rsid w:val="00623300"/>
    <w:rsid w:val="00623771"/>
    <w:rsid w:val="006239EB"/>
    <w:rsid w:val="00623A2E"/>
    <w:rsid w:val="00623FFF"/>
    <w:rsid w:val="0062411F"/>
    <w:rsid w:val="0062461B"/>
    <w:rsid w:val="00624A2D"/>
    <w:rsid w:val="00624AF7"/>
    <w:rsid w:val="00624B27"/>
    <w:rsid w:val="0062505D"/>
    <w:rsid w:val="0062534A"/>
    <w:rsid w:val="0062566F"/>
    <w:rsid w:val="00625A0D"/>
    <w:rsid w:val="00625B2D"/>
    <w:rsid w:val="00625BDE"/>
    <w:rsid w:val="00625D35"/>
    <w:rsid w:val="00626371"/>
    <w:rsid w:val="0062679C"/>
    <w:rsid w:val="00626FDF"/>
    <w:rsid w:val="0062720B"/>
    <w:rsid w:val="006274E5"/>
    <w:rsid w:val="00627A2E"/>
    <w:rsid w:val="00627FF6"/>
    <w:rsid w:val="0063013F"/>
    <w:rsid w:val="0063064E"/>
    <w:rsid w:val="00630A57"/>
    <w:rsid w:val="00631624"/>
    <w:rsid w:val="0063174D"/>
    <w:rsid w:val="00631FFD"/>
    <w:rsid w:val="006323D1"/>
    <w:rsid w:val="006326C5"/>
    <w:rsid w:val="006329ED"/>
    <w:rsid w:val="00632BC3"/>
    <w:rsid w:val="00632C46"/>
    <w:rsid w:val="00633133"/>
    <w:rsid w:val="006344D3"/>
    <w:rsid w:val="00634660"/>
    <w:rsid w:val="006353DF"/>
    <w:rsid w:val="006357D3"/>
    <w:rsid w:val="00635D07"/>
    <w:rsid w:val="00636907"/>
    <w:rsid w:val="00636B12"/>
    <w:rsid w:val="00636B8A"/>
    <w:rsid w:val="00636D3A"/>
    <w:rsid w:val="00637A54"/>
    <w:rsid w:val="00637B03"/>
    <w:rsid w:val="00637E89"/>
    <w:rsid w:val="0064014C"/>
    <w:rsid w:val="006406C6"/>
    <w:rsid w:val="0064135E"/>
    <w:rsid w:val="00641D9E"/>
    <w:rsid w:val="00642ECA"/>
    <w:rsid w:val="00642FDB"/>
    <w:rsid w:val="006433E9"/>
    <w:rsid w:val="006439DC"/>
    <w:rsid w:val="00643F2A"/>
    <w:rsid w:val="00644294"/>
    <w:rsid w:val="006442E6"/>
    <w:rsid w:val="0064441C"/>
    <w:rsid w:val="00644A07"/>
    <w:rsid w:val="00644AAD"/>
    <w:rsid w:val="00644FB3"/>
    <w:rsid w:val="006455F3"/>
    <w:rsid w:val="0064624B"/>
    <w:rsid w:val="00646460"/>
    <w:rsid w:val="0064698C"/>
    <w:rsid w:val="006469B2"/>
    <w:rsid w:val="00646C27"/>
    <w:rsid w:val="006479D1"/>
    <w:rsid w:val="00647BAD"/>
    <w:rsid w:val="006505F6"/>
    <w:rsid w:val="00650966"/>
    <w:rsid w:val="00650975"/>
    <w:rsid w:val="00650EC4"/>
    <w:rsid w:val="00651DF4"/>
    <w:rsid w:val="00652826"/>
    <w:rsid w:val="00653093"/>
    <w:rsid w:val="00653FE1"/>
    <w:rsid w:val="00654165"/>
    <w:rsid w:val="00654424"/>
    <w:rsid w:val="0065443D"/>
    <w:rsid w:val="006544B7"/>
    <w:rsid w:val="006544DA"/>
    <w:rsid w:val="006545ED"/>
    <w:rsid w:val="00656198"/>
    <w:rsid w:val="00656906"/>
    <w:rsid w:val="0065709F"/>
    <w:rsid w:val="006570C0"/>
    <w:rsid w:val="0065751E"/>
    <w:rsid w:val="0065783A"/>
    <w:rsid w:val="0065793B"/>
    <w:rsid w:val="006579BC"/>
    <w:rsid w:val="006579EA"/>
    <w:rsid w:val="00657EFF"/>
    <w:rsid w:val="0066042F"/>
    <w:rsid w:val="00660487"/>
    <w:rsid w:val="00660A5C"/>
    <w:rsid w:val="00661975"/>
    <w:rsid w:val="00661B8A"/>
    <w:rsid w:val="00661BC5"/>
    <w:rsid w:val="00661D04"/>
    <w:rsid w:val="0066270E"/>
    <w:rsid w:val="00662B16"/>
    <w:rsid w:val="00663A0D"/>
    <w:rsid w:val="00663B9F"/>
    <w:rsid w:val="006646A6"/>
    <w:rsid w:val="00664D49"/>
    <w:rsid w:val="00664EBB"/>
    <w:rsid w:val="00665494"/>
    <w:rsid w:val="006655FB"/>
    <w:rsid w:val="006657A7"/>
    <w:rsid w:val="00665D42"/>
    <w:rsid w:val="00666162"/>
    <w:rsid w:val="006661CE"/>
    <w:rsid w:val="00666A5D"/>
    <w:rsid w:val="00666D65"/>
    <w:rsid w:val="0066712D"/>
    <w:rsid w:val="0066732C"/>
    <w:rsid w:val="0066777A"/>
    <w:rsid w:val="00667F2D"/>
    <w:rsid w:val="0067058F"/>
    <w:rsid w:val="00670DD9"/>
    <w:rsid w:val="00671017"/>
    <w:rsid w:val="006717AB"/>
    <w:rsid w:val="00671801"/>
    <w:rsid w:val="00671D3C"/>
    <w:rsid w:val="00671F9F"/>
    <w:rsid w:val="006724A2"/>
    <w:rsid w:val="0067265F"/>
    <w:rsid w:val="00672940"/>
    <w:rsid w:val="00672E96"/>
    <w:rsid w:val="006731B1"/>
    <w:rsid w:val="00673574"/>
    <w:rsid w:val="00674C92"/>
    <w:rsid w:val="00675A17"/>
    <w:rsid w:val="00676443"/>
    <w:rsid w:val="006770B1"/>
    <w:rsid w:val="00677379"/>
    <w:rsid w:val="00677C92"/>
    <w:rsid w:val="0068064C"/>
    <w:rsid w:val="006806E2"/>
    <w:rsid w:val="00680C15"/>
    <w:rsid w:val="00681DBE"/>
    <w:rsid w:val="0068235F"/>
    <w:rsid w:val="00682665"/>
    <w:rsid w:val="00682C8E"/>
    <w:rsid w:val="00682FD4"/>
    <w:rsid w:val="00683B0B"/>
    <w:rsid w:val="00683E2C"/>
    <w:rsid w:val="00684179"/>
    <w:rsid w:val="00684CFB"/>
    <w:rsid w:val="0068509A"/>
    <w:rsid w:val="006854BB"/>
    <w:rsid w:val="00685A3E"/>
    <w:rsid w:val="006860EF"/>
    <w:rsid w:val="00686474"/>
    <w:rsid w:val="006867AE"/>
    <w:rsid w:val="006867FF"/>
    <w:rsid w:val="00687060"/>
    <w:rsid w:val="0068732C"/>
    <w:rsid w:val="0068770D"/>
    <w:rsid w:val="00687D67"/>
    <w:rsid w:val="00690A6A"/>
    <w:rsid w:val="00690F43"/>
    <w:rsid w:val="00691878"/>
    <w:rsid w:val="00691ED3"/>
    <w:rsid w:val="00691FEE"/>
    <w:rsid w:val="00692355"/>
    <w:rsid w:val="006929DE"/>
    <w:rsid w:val="0069304C"/>
    <w:rsid w:val="00693A3B"/>
    <w:rsid w:val="0069509B"/>
    <w:rsid w:val="0069527B"/>
    <w:rsid w:val="006952B2"/>
    <w:rsid w:val="00695536"/>
    <w:rsid w:val="006961FC"/>
    <w:rsid w:val="00696216"/>
    <w:rsid w:val="006964FB"/>
    <w:rsid w:val="0069659D"/>
    <w:rsid w:val="006966FA"/>
    <w:rsid w:val="00696CB8"/>
    <w:rsid w:val="0069770D"/>
    <w:rsid w:val="00697780"/>
    <w:rsid w:val="00697F81"/>
    <w:rsid w:val="006A0353"/>
    <w:rsid w:val="006A1AE6"/>
    <w:rsid w:val="006A1C22"/>
    <w:rsid w:val="006A2111"/>
    <w:rsid w:val="006A2A36"/>
    <w:rsid w:val="006A3556"/>
    <w:rsid w:val="006A36C2"/>
    <w:rsid w:val="006A38FA"/>
    <w:rsid w:val="006A4061"/>
    <w:rsid w:val="006A4AA9"/>
    <w:rsid w:val="006A4C98"/>
    <w:rsid w:val="006A4CE2"/>
    <w:rsid w:val="006A4E63"/>
    <w:rsid w:val="006A543A"/>
    <w:rsid w:val="006A569B"/>
    <w:rsid w:val="006A56D5"/>
    <w:rsid w:val="006A5B4F"/>
    <w:rsid w:val="006A5CAF"/>
    <w:rsid w:val="006A68B7"/>
    <w:rsid w:val="006A6DBD"/>
    <w:rsid w:val="006A6DF8"/>
    <w:rsid w:val="006A7690"/>
    <w:rsid w:val="006B00CC"/>
    <w:rsid w:val="006B0993"/>
    <w:rsid w:val="006B0A99"/>
    <w:rsid w:val="006B19E6"/>
    <w:rsid w:val="006B2029"/>
    <w:rsid w:val="006B2074"/>
    <w:rsid w:val="006B225A"/>
    <w:rsid w:val="006B23ED"/>
    <w:rsid w:val="006B30E7"/>
    <w:rsid w:val="006B3498"/>
    <w:rsid w:val="006B36C4"/>
    <w:rsid w:val="006B3993"/>
    <w:rsid w:val="006B3C1A"/>
    <w:rsid w:val="006B3DB2"/>
    <w:rsid w:val="006B429B"/>
    <w:rsid w:val="006B435F"/>
    <w:rsid w:val="006B5C3F"/>
    <w:rsid w:val="006B675E"/>
    <w:rsid w:val="006B6F9A"/>
    <w:rsid w:val="006B7140"/>
    <w:rsid w:val="006B7904"/>
    <w:rsid w:val="006C0A26"/>
    <w:rsid w:val="006C0AFB"/>
    <w:rsid w:val="006C1486"/>
    <w:rsid w:val="006C1916"/>
    <w:rsid w:val="006C1A90"/>
    <w:rsid w:val="006C1CEA"/>
    <w:rsid w:val="006C1E2C"/>
    <w:rsid w:val="006C2467"/>
    <w:rsid w:val="006C2962"/>
    <w:rsid w:val="006C2A93"/>
    <w:rsid w:val="006C2ADE"/>
    <w:rsid w:val="006C310C"/>
    <w:rsid w:val="006C33DA"/>
    <w:rsid w:val="006C3437"/>
    <w:rsid w:val="006C3E8F"/>
    <w:rsid w:val="006C42C2"/>
    <w:rsid w:val="006C498B"/>
    <w:rsid w:val="006C4E74"/>
    <w:rsid w:val="006C530E"/>
    <w:rsid w:val="006C53EB"/>
    <w:rsid w:val="006C5B67"/>
    <w:rsid w:val="006C606C"/>
    <w:rsid w:val="006C67CD"/>
    <w:rsid w:val="006C6CE5"/>
    <w:rsid w:val="006C7449"/>
    <w:rsid w:val="006C7D8E"/>
    <w:rsid w:val="006D05A7"/>
    <w:rsid w:val="006D0699"/>
    <w:rsid w:val="006D0854"/>
    <w:rsid w:val="006D1A47"/>
    <w:rsid w:val="006D1A5B"/>
    <w:rsid w:val="006D1CFF"/>
    <w:rsid w:val="006D265F"/>
    <w:rsid w:val="006D26C3"/>
    <w:rsid w:val="006D2F3C"/>
    <w:rsid w:val="006D2FC9"/>
    <w:rsid w:val="006D30DD"/>
    <w:rsid w:val="006D3328"/>
    <w:rsid w:val="006D35BF"/>
    <w:rsid w:val="006D3841"/>
    <w:rsid w:val="006D3C4C"/>
    <w:rsid w:val="006D4221"/>
    <w:rsid w:val="006D47AB"/>
    <w:rsid w:val="006D4827"/>
    <w:rsid w:val="006D5229"/>
    <w:rsid w:val="006D53D6"/>
    <w:rsid w:val="006D6108"/>
    <w:rsid w:val="006D7059"/>
    <w:rsid w:val="006D733C"/>
    <w:rsid w:val="006D7B42"/>
    <w:rsid w:val="006D7ED0"/>
    <w:rsid w:val="006E0833"/>
    <w:rsid w:val="006E166A"/>
    <w:rsid w:val="006E1A8E"/>
    <w:rsid w:val="006E28CF"/>
    <w:rsid w:val="006E3336"/>
    <w:rsid w:val="006E3A3B"/>
    <w:rsid w:val="006E3B8A"/>
    <w:rsid w:val="006E44FF"/>
    <w:rsid w:val="006E45F6"/>
    <w:rsid w:val="006E49A5"/>
    <w:rsid w:val="006E516D"/>
    <w:rsid w:val="006E521A"/>
    <w:rsid w:val="006E521E"/>
    <w:rsid w:val="006E542A"/>
    <w:rsid w:val="006E5A8A"/>
    <w:rsid w:val="006E5B1C"/>
    <w:rsid w:val="006E5E83"/>
    <w:rsid w:val="006E620C"/>
    <w:rsid w:val="006E660E"/>
    <w:rsid w:val="006E6777"/>
    <w:rsid w:val="006E7888"/>
    <w:rsid w:val="006E7C86"/>
    <w:rsid w:val="006F0297"/>
    <w:rsid w:val="006F09DF"/>
    <w:rsid w:val="006F0AA3"/>
    <w:rsid w:val="006F0D24"/>
    <w:rsid w:val="006F0E6E"/>
    <w:rsid w:val="006F122B"/>
    <w:rsid w:val="006F1858"/>
    <w:rsid w:val="006F1985"/>
    <w:rsid w:val="006F1AB8"/>
    <w:rsid w:val="006F1F4B"/>
    <w:rsid w:val="006F2046"/>
    <w:rsid w:val="006F2215"/>
    <w:rsid w:val="006F27B8"/>
    <w:rsid w:val="006F28F0"/>
    <w:rsid w:val="006F2A48"/>
    <w:rsid w:val="006F2DC0"/>
    <w:rsid w:val="006F35A5"/>
    <w:rsid w:val="006F402D"/>
    <w:rsid w:val="006F471B"/>
    <w:rsid w:val="006F4B01"/>
    <w:rsid w:val="006F534B"/>
    <w:rsid w:val="006F5C65"/>
    <w:rsid w:val="006F5EF9"/>
    <w:rsid w:val="006F6208"/>
    <w:rsid w:val="006F655B"/>
    <w:rsid w:val="006F70A3"/>
    <w:rsid w:val="006F713C"/>
    <w:rsid w:val="006F7347"/>
    <w:rsid w:val="006F7454"/>
    <w:rsid w:val="006F77E2"/>
    <w:rsid w:val="006F7981"/>
    <w:rsid w:val="006F7FD2"/>
    <w:rsid w:val="00700156"/>
    <w:rsid w:val="007005A9"/>
    <w:rsid w:val="00700694"/>
    <w:rsid w:val="00701831"/>
    <w:rsid w:val="00701B7F"/>
    <w:rsid w:val="00702164"/>
    <w:rsid w:val="0070261B"/>
    <w:rsid w:val="00703062"/>
    <w:rsid w:val="007032E7"/>
    <w:rsid w:val="007037AC"/>
    <w:rsid w:val="00703C94"/>
    <w:rsid w:val="00703FE2"/>
    <w:rsid w:val="00703FF1"/>
    <w:rsid w:val="0070438E"/>
    <w:rsid w:val="00705664"/>
    <w:rsid w:val="0070650A"/>
    <w:rsid w:val="00706835"/>
    <w:rsid w:val="0070786A"/>
    <w:rsid w:val="0070795E"/>
    <w:rsid w:val="00707AF8"/>
    <w:rsid w:val="00707C2E"/>
    <w:rsid w:val="007100E2"/>
    <w:rsid w:val="00710598"/>
    <w:rsid w:val="00710788"/>
    <w:rsid w:val="00710DEB"/>
    <w:rsid w:val="00711012"/>
    <w:rsid w:val="00711224"/>
    <w:rsid w:val="007116A0"/>
    <w:rsid w:val="007125EB"/>
    <w:rsid w:val="0071260B"/>
    <w:rsid w:val="00713235"/>
    <w:rsid w:val="00713625"/>
    <w:rsid w:val="0071362B"/>
    <w:rsid w:val="00713BDF"/>
    <w:rsid w:val="00713D44"/>
    <w:rsid w:val="0071425C"/>
    <w:rsid w:val="00714A78"/>
    <w:rsid w:val="00715746"/>
    <w:rsid w:val="007159B0"/>
    <w:rsid w:val="0071646D"/>
    <w:rsid w:val="00716891"/>
    <w:rsid w:val="00716B56"/>
    <w:rsid w:val="00716DFB"/>
    <w:rsid w:val="007172AF"/>
    <w:rsid w:val="00717617"/>
    <w:rsid w:val="0071770B"/>
    <w:rsid w:val="00717B91"/>
    <w:rsid w:val="0072012C"/>
    <w:rsid w:val="007202B5"/>
    <w:rsid w:val="00720525"/>
    <w:rsid w:val="007206C9"/>
    <w:rsid w:val="00720A4E"/>
    <w:rsid w:val="007213C1"/>
    <w:rsid w:val="00721433"/>
    <w:rsid w:val="007219F9"/>
    <w:rsid w:val="00722BAC"/>
    <w:rsid w:val="0072319C"/>
    <w:rsid w:val="007241B4"/>
    <w:rsid w:val="007247ED"/>
    <w:rsid w:val="00724A88"/>
    <w:rsid w:val="007252D1"/>
    <w:rsid w:val="007253A4"/>
    <w:rsid w:val="007254C1"/>
    <w:rsid w:val="00725511"/>
    <w:rsid w:val="0072559E"/>
    <w:rsid w:val="00725EE5"/>
    <w:rsid w:val="00725F66"/>
    <w:rsid w:val="0072607C"/>
    <w:rsid w:val="00726087"/>
    <w:rsid w:val="007260B5"/>
    <w:rsid w:val="007267FE"/>
    <w:rsid w:val="0072743A"/>
    <w:rsid w:val="0072778F"/>
    <w:rsid w:val="00727A7C"/>
    <w:rsid w:val="007300F7"/>
    <w:rsid w:val="00730B26"/>
    <w:rsid w:val="00730FDC"/>
    <w:rsid w:val="0073100D"/>
    <w:rsid w:val="007310B0"/>
    <w:rsid w:val="00731954"/>
    <w:rsid w:val="007326A0"/>
    <w:rsid w:val="00732817"/>
    <w:rsid w:val="00732F69"/>
    <w:rsid w:val="00733508"/>
    <w:rsid w:val="00733748"/>
    <w:rsid w:val="00733D38"/>
    <w:rsid w:val="0073432A"/>
    <w:rsid w:val="00734792"/>
    <w:rsid w:val="00734929"/>
    <w:rsid w:val="00734F4D"/>
    <w:rsid w:val="007365C1"/>
    <w:rsid w:val="00736EF3"/>
    <w:rsid w:val="0073760F"/>
    <w:rsid w:val="00737929"/>
    <w:rsid w:val="00737948"/>
    <w:rsid w:val="00737FD0"/>
    <w:rsid w:val="00740AB9"/>
    <w:rsid w:val="00741055"/>
    <w:rsid w:val="00741299"/>
    <w:rsid w:val="007417A0"/>
    <w:rsid w:val="00742919"/>
    <w:rsid w:val="00742B20"/>
    <w:rsid w:val="00742DC8"/>
    <w:rsid w:val="00742DE6"/>
    <w:rsid w:val="00742F4E"/>
    <w:rsid w:val="007431F8"/>
    <w:rsid w:val="007435E9"/>
    <w:rsid w:val="00743A4C"/>
    <w:rsid w:val="00743B65"/>
    <w:rsid w:val="0074404F"/>
    <w:rsid w:val="00744283"/>
    <w:rsid w:val="00744D69"/>
    <w:rsid w:val="00745907"/>
    <w:rsid w:val="0074601C"/>
    <w:rsid w:val="00746C60"/>
    <w:rsid w:val="00747098"/>
    <w:rsid w:val="0074721D"/>
    <w:rsid w:val="0074725B"/>
    <w:rsid w:val="00747954"/>
    <w:rsid w:val="00747ED1"/>
    <w:rsid w:val="00747F2D"/>
    <w:rsid w:val="0075002B"/>
    <w:rsid w:val="007507D8"/>
    <w:rsid w:val="00751811"/>
    <w:rsid w:val="00751ABC"/>
    <w:rsid w:val="00752256"/>
    <w:rsid w:val="007526ED"/>
    <w:rsid w:val="00752933"/>
    <w:rsid w:val="00753E27"/>
    <w:rsid w:val="007543F0"/>
    <w:rsid w:val="00754528"/>
    <w:rsid w:val="00754D08"/>
    <w:rsid w:val="007556F7"/>
    <w:rsid w:val="00755976"/>
    <w:rsid w:val="00755EEA"/>
    <w:rsid w:val="00755EF7"/>
    <w:rsid w:val="007563FB"/>
    <w:rsid w:val="0075705A"/>
    <w:rsid w:val="00757E53"/>
    <w:rsid w:val="00760150"/>
    <w:rsid w:val="00760382"/>
    <w:rsid w:val="007603C6"/>
    <w:rsid w:val="007603D3"/>
    <w:rsid w:val="0076076F"/>
    <w:rsid w:val="007609FD"/>
    <w:rsid w:val="00760E65"/>
    <w:rsid w:val="0076124E"/>
    <w:rsid w:val="007612B3"/>
    <w:rsid w:val="0076184D"/>
    <w:rsid w:val="007618A8"/>
    <w:rsid w:val="00761935"/>
    <w:rsid w:val="00761BBC"/>
    <w:rsid w:val="00761DD6"/>
    <w:rsid w:val="00762003"/>
    <w:rsid w:val="00762064"/>
    <w:rsid w:val="007622B8"/>
    <w:rsid w:val="00762676"/>
    <w:rsid w:val="00763798"/>
    <w:rsid w:val="00763A88"/>
    <w:rsid w:val="00764054"/>
    <w:rsid w:val="0076430F"/>
    <w:rsid w:val="00764884"/>
    <w:rsid w:val="00764D56"/>
    <w:rsid w:val="00764EE8"/>
    <w:rsid w:val="00765456"/>
    <w:rsid w:val="00765AD8"/>
    <w:rsid w:val="007662FE"/>
    <w:rsid w:val="0076645A"/>
    <w:rsid w:val="00766A04"/>
    <w:rsid w:val="00766A76"/>
    <w:rsid w:val="00766AF1"/>
    <w:rsid w:val="007679FC"/>
    <w:rsid w:val="00770DCA"/>
    <w:rsid w:val="00771227"/>
    <w:rsid w:val="00771AE6"/>
    <w:rsid w:val="00771C02"/>
    <w:rsid w:val="007721E1"/>
    <w:rsid w:val="00772318"/>
    <w:rsid w:val="00773099"/>
    <w:rsid w:val="007737FA"/>
    <w:rsid w:val="00773915"/>
    <w:rsid w:val="00773BCB"/>
    <w:rsid w:val="00773FD0"/>
    <w:rsid w:val="0077413E"/>
    <w:rsid w:val="00774837"/>
    <w:rsid w:val="00774B1F"/>
    <w:rsid w:val="00774BEF"/>
    <w:rsid w:val="00774C18"/>
    <w:rsid w:val="007754D5"/>
    <w:rsid w:val="00775716"/>
    <w:rsid w:val="00775CAC"/>
    <w:rsid w:val="007766FF"/>
    <w:rsid w:val="0077670F"/>
    <w:rsid w:val="00776722"/>
    <w:rsid w:val="00776BD1"/>
    <w:rsid w:val="00776DEA"/>
    <w:rsid w:val="0077733A"/>
    <w:rsid w:val="00777DAE"/>
    <w:rsid w:val="00777DBF"/>
    <w:rsid w:val="007800C8"/>
    <w:rsid w:val="007806BE"/>
    <w:rsid w:val="00780733"/>
    <w:rsid w:val="00783048"/>
    <w:rsid w:val="007847DD"/>
    <w:rsid w:val="00784A87"/>
    <w:rsid w:val="00784F45"/>
    <w:rsid w:val="0078509B"/>
    <w:rsid w:val="00785B91"/>
    <w:rsid w:val="007862CA"/>
    <w:rsid w:val="0078670D"/>
    <w:rsid w:val="007871DC"/>
    <w:rsid w:val="0078789E"/>
    <w:rsid w:val="00790163"/>
    <w:rsid w:val="0079027C"/>
    <w:rsid w:val="00790383"/>
    <w:rsid w:val="007906A6"/>
    <w:rsid w:val="007913E9"/>
    <w:rsid w:val="00791AF3"/>
    <w:rsid w:val="0079260A"/>
    <w:rsid w:val="0079278D"/>
    <w:rsid w:val="00792B17"/>
    <w:rsid w:val="00792CB3"/>
    <w:rsid w:val="007933F4"/>
    <w:rsid w:val="007934A3"/>
    <w:rsid w:val="0079365D"/>
    <w:rsid w:val="007939FA"/>
    <w:rsid w:val="00794087"/>
    <w:rsid w:val="00794AC6"/>
    <w:rsid w:val="007952C8"/>
    <w:rsid w:val="00797069"/>
    <w:rsid w:val="00797238"/>
    <w:rsid w:val="00797242"/>
    <w:rsid w:val="007A01B6"/>
    <w:rsid w:val="007A0525"/>
    <w:rsid w:val="007A0D2A"/>
    <w:rsid w:val="007A1762"/>
    <w:rsid w:val="007A18FD"/>
    <w:rsid w:val="007A1B1E"/>
    <w:rsid w:val="007A2970"/>
    <w:rsid w:val="007A2A9E"/>
    <w:rsid w:val="007A34D6"/>
    <w:rsid w:val="007A3D5E"/>
    <w:rsid w:val="007A4704"/>
    <w:rsid w:val="007A484E"/>
    <w:rsid w:val="007A48A6"/>
    <w:rsid w:val="007A4DCE"/>
    <w:rsid w:val="007A50A7"/>
    <w:rsid w:val="007A56E6"/>
    <w:rsid w:val="007A5DBB"/>
    <w:rsid w:val="007A655D"/>
    <w:rsid w:val="007A663B"/>
    <w:rsid w:val="007A6732"/>
    <w:rsid w:val="007A7104"/>
    <w:rsid w:val="007A79EB"/>
    <w:rsid w:val="007A7EB8"/>
    <w:rsid w:val="007B03E4"/>
    <w:rsid w:val="007B0637"/>
    <w:rsid w:val="007B09B6"/>
    <w:rsid w:val="007B1191"/>
    <w:rsid w:val="007B164D"/>
    <w:rsid w:val="007B17FA"/>
    <w:rsid w:val="007B1F42"/>
    <w:rsid w:val="007B24A5"/>
    <w:rsid w:val="007B295E"/>
    <w:rsid w:val="007B30E2"/>
    <w:rsid w:val="007B4112"/>
    <w:rsid w:val="007B4FA6"/>
    <w:rsid w:val="007B50FA"/>
    <w:rsid w:val="007B5241"/>
    <w:rsid w:val="007B535D"/>
    <w:rsid w:val="007B55CF"/>
    <w:rsid w:val="007B61AB"/>
    <w:rsid w:val="007B65CA"/>
    <w:rsid w:val="007B6EB8"/>
    <w:rsid w:val="007B6F74"/>
    <w:rsid w:val="007B6F94"/>
    <w:rsid w:val="007B74D7"/>
    <w:rsid w:val="007C0542"/>
    <w:rsid w:val="007C06F8"/>
    <w:rsid w:val="007C0811"/>
    <w:rsid w:val="007C0934"/>
    <w:rsid w:val="007C0967"/>
    <w:rsid w:val="007C0C7C"/>
    <w:rsid w:val="007C2267"/>
    <w:rsid w:val="007C23FA"/>
    <w:rsid w:val="007C29F0"/>
    <w:rsid w:val="007C2F09"/>
    <w:rsid w:val="007C3EE0"/>
    <w:rsid w:val="007C4698"/>
    <w:rsid w:val="007C4AF0"/>
    <w:rsid w:val="007C4F3D"/>
    <w:rsid w:val="007C569D"/>
    <w:rsid w:val="007C59AD"/>
    <w:rsid w:val="007C6078"/>
    <w:rsid w:val="007C60AB"/>
    <w:rsid w:val="007C694D"/>
    <w:rsid w:val="007C7247"/>
    <w:rsid w:val="007C7FBF"/>
    <w:rsid w:val="007D1DF0"/>
    <w:rsid w:val="007D20A1"/>
    <w:rsid w:val="007D22D0"/>
    <w:rsid w:val="007D2BBB"/>
    <w:rsid w:val="007D2CAC"/>
    <w:rsid w:val="007D2CB5"/>
    <w:rsid w:val="007D2F55"/>
    <w:rsid w:val="007D2F65"/>
    <w:rsid w:val="007D39F7"/>
    <w:rsid w:val="007D3C1C"/>
    <w:rsid w:val="007D4539"/>
    <w:rsid w:val="007D490F"/>
    <w:rsid w:val="007D4D0B"/>
    <w:rsid w:val="007D4EFD"/>
    <w:rsid w:val="007D54ED"/>
    <w:rsid w:val="007D5C15"/>
    <w:rsid w:val="007D63B3"/>
    <w:rsid w:val="007D63EC"/>
    <w:rsid w:val="007D71B4"/>
    <w:rsid w:val="007D7693"/>
    <w:rsid w:val="007D7B3B"/>
    <w:rsid w:val="007E0465"/>
    <w:rsid w:val="007E0CE1"/>
    <w:rsid w:val="007E0D87"/>
    <w:rsid w:val="007E1873"/>
    <w:rsid w:val="007E19E4"/>
    <w:rsid w:val="007E1E27"/>
    <w:rsid w:val="007E25E0"/>
    <w:rsid w:val="007E2697"/>
    <w:rsid w:val="007E2AB1"/>
    <w:rsid w:val="007E2DB3"/>
    <w:rsid w:val="007E2E5A"/>
    <w:rsid w:val="007E3065"/>
    <w:rsid w:val="007E34CD"/>
    <w:rsid w:val="007E3860"/>
    <w:rsid w:val="007E4F8F"/>
    <w:rsid w:val="007E5EBD"/>
    <w:rsid w:val="007E6438"/>
    <w:rsid w:val="007E680B"/>
    <w:rsid w:val="007E6D84"/>
    <w:rsid w:val="007E75A3"/>
    <w:rsid w:val="007E79D0"/>
    <w:rsid w:val="007E7B7C"/>
    <w:rsid w:val="007E7F06"/>
    <w:rsid w:val="007F0006"/>
    <w:rsid w:val="007F02A5"/>
    <w:rsid w:val="007F02AF"/>
    <w:rsid w:val="007F099A"/>
    <w:rsid w:val="007F1332"/>
    <w:rsid w:val="007F1377"/>
    <w:rsid w:val="007F1510"/>
    <w:rsid w:val="007F1738"/>
    <w:rsid w:val="007F1DD0"/>
    <w:rsid w:val="007F2CE2"/>
    <w:rsid w:val="007F2FF2"/>
    <w:rsid w:val="007F30CF"/>
    <w:rsid w:val="007F36B7"/>
    <w:rsid w:val="007F3B65"/>
    <w:rsid w:val="007F3F8C"/>
    <w:rsid w:val="007F4606"/>
    <w:rsid w:val="007F4D85"/>
    <w:rsid w:val="007F524A"/>
    <w:rsid w:val="007F542B"/>
    <w:rsid w:val="007F5807"/>
    <w:rsid w:val="007F6750"/>
    <w:rsid w:val="007F68AE"/>
    <w:rsid w:val="007F72E4"/>
    <w:rsid w:val="007F7A60"/>
    <w:rsid w:val="007F7BE1"/>
    <w:rsid w:val="00800096"/>
    <w:rsid w:val="0080028A"/>
    <w:rsid w:val="00801FCA"/>
    <w:rsid w:val="00802606"/>
    <w:rsid w:val="00802B0B"/>
    <w:rsid w:val="00802E42"/>
    <w:rsid w:val="008035C4"/>
    <w:rsid w:val="00803A15"/>
    <w:rsid w:val="00803C4B"/>
    <w:rsid w:val="00803D79"/>
    <w:rsid w:val="00804145"/>
    <w:rsid w:val="008047F6"/>
    <w:rsid w:val="008048AC"/>
    <w:rsid w:val="00804FFB"/>
    <w:rsid w:val="0080515B"/>
    <w:rsid w:val="00805EC5"/>
    <w:rsid w:val="00805EFB"/>
    <w:rsid w:val="008062AF"/>
    <w:rsid w:val="00806776"/>
    <w:rsid w:val="00806B57"/>
    <w:rsid w:val="0080741E"/>
    <w:rsid w:val="0081004B"/>
    <w:rsid w:val="008101CA"/>
    <w:rsid w:val="00810233"/>
    <w:rsid w:val="00811063"/>
    <w:rsid w:val="00811657"/>
    <w:rsid w:val="00811BED"/>
    <w:rsid w:val="00813527"/>
    <w:rsid w:val="008135CB"/>
    <w:rsid w:val="0081428E"/>
    <w:rsid w:val="00814460"/>
    <w:rsid w:val="0081451F"/>
    <w:rsid w:val="008149BD"/>
    <w:rsid w:val="0081517A"/>
    <w:rsid w:val="00815482"/>
    <w:rsid w:val="00815D34"/>
    <w:rsid w:val="008168E3"/>
    <w:rsid w:val="00816F4D"/>
    <w:rsid w:val="0081715F"/>
    <w:rsid w:val="0081758A"/>
    <w:rsid w:val="008179A2"/>
    <w:rsid w:val="00817A1D"/>
    <w:rsid w:val="00817EB8"/>
    <w:rsid w:val="0082017D"/>
    <w:rsid w:val="008205DA"/>
    <w:rsid w:val="008209C3"/>
    <w:rsid w:val="00820CD6"/>
    <w:rsid w:val="00820EF4"/>
    <w:rsid w:val="00821442"/>
    <w:rsid w:val="00821870"/>
    <w:rsid w:val="00821C69"/>
    <w:rsid w:val="00821CE0"/>
    <w:rsid w:val="00821ED7"/>
    <w:rsid w:val="00821EFC"/>
    <w:rsid w:val="00821F05"/>
    <w:rsid w:val="00821FAF"/>
    <w:rsid w:val="008228A9"/>
    <w:rsid w:val="00822B60"/>
    <w:rsid w:val="008231F0"/>
    <w:rsid w:val="008234D8"/>
    <w:rsid w:val="0082374A"/>
    <w:rsid w:val="00823B22"/>
    <w:rsid w:val="008240BA"/>
    <w:rsid w:val="00824C27"/>
    <w:rsid w:val="00824F1E"/>
    <w:rsid w:val="00825259"/>
    <w:rsid w:val="00825A30"/>
    <w:rsid w:val="00825B5F"/>
    <w:rsid w:val="00826225"/>
    <w:rsid w:val="00826FA9"/>
    <w:rsid w:val="0082746D"/>
    <w:rsid w:val="0082796E"/>
    <w:rsid w:val="00830122"/>
    <w:rsid w:val="008305EC"/>
    <w:rsid w:val="00831030"/>
    <w:rsid w:val="0083104F"/>
    <w:rsid w:val="00831138"/>
    <w:rsid w:val="00831148"/>
    <w:rsid w:val="008316FD"/>
    <w:rsid w:val="0083252A"/>
    <w:rsid w:val="00832B85"/>
    <w:rsid w:val="00832E8B"/>
    <w:rsid w:val="0083327D"/>
    <w:rsid w:val="00833395"/>
    <w:rsid w:val="00833ACB"/>
    <w:rsid w:val="00833B99"/>
    <w:rsid w:val="00834096"/>
    <w:rsid w:val="008341BC"/>
    <w:rsid w:val="00834E21"/>
    <w:rsid w:val="008351B5"/>
    <w:rsid w:val="0083585F"/>
    <w:rsid w:val="008360BF"/>
    <w:rsid w:val="00836340"/>
    <w:rsid w:val="0083661D"/>
    <w:rsid w:val="00837067"/>
    <w:rsid w:val="00837704"/>
    <w:rsid w:val="00837C43"/>
    <w:rsid w:val="00840182"/>
    <w:rsid w:val="00840720"/>
    <w:rsid w:val="00840BE8"/>
    <w:rsid w:val="00840F71"/>
    <w:rsid w:val="008412AC"/>
    <w:rsid w:val="008412DB"/>
    <w:rsid w:val="008424D5"/>
    <w:rsid w:val="008425A8"/>
    <w:rsid w:val="008427E9"/>
    <w:rsid w:val="00842A27"/>
    <w:rsid w:val="00842A8E"/>
    <w:rsid w:val="00842B70"/>
    <w:rsid w:val="00843225"/>
    <w:rsid w:val="008433F3"/>
    <w:rsid w:val="008434F5"/>
    <w:rsid w:val="0084376D"/>
    <w:rsid w:val="00843D83"/>
    <w:rsid w:val="00843EEE"/>
    <w:rsid w:val="00844009"/>
    <w:rsid w:val="008449CE"/>
    <w:rsid w:val="00844E79"/>
    <w:rsid w:val="00844EF0"/>
    <w:rsid w:val="008450EA"/>
    <w:rsid w:val="00845376"/>
    <w:rsid w:val="00845D7E"/>
    <w:rsid w:val="00845F62"/>
    <w:rsid w:val="00846159"/>
    <w:rsid w:val="00847DE4"/>
    <w:rsid w:val="008505B0"/>
    <w:rsid w:val="00850872"/>
    <w:rsid w:val="008511ED"/>
    <w:rsid w:val="00851CAC"/>
    <w:rsid w:val="00852534"/>
    <w:rsid w:val="0085287C"/>
    <w:rsid w:val="00852CA0"/>
    <w:rsid w:val="00852CFC"/>
    <w:rsid w:val="0085372D"/>
    <w:rsid w:val="00854034"/>
    <w:rsid w:val="00854075"/>
    <w:rsid w:val="00854077"/>
    <w:rsid w:val="008540C8"/>
    <w:rsid w:val="0085410B"/>
    <w:rsid w:val="008544E0"/>
    <w:rsid w:val="00854B3F"/>
    <w:rsid w:val="0085592E"/>
    <w:rsid w:val="00855AB1"/>
    <w:rsid w:val="00857283"/>
    <w:rsid w:val="00857E28"/>
    <w:rsid w:val="0086079E"/>
    <w:rsid w:val="008619A8"/>
    <w:rsid w:val="00861B75"/>
    <w:rsid w:val="0086283F"/>
    <w:rsid w:val="00862BA6"/>
    <w:rsid w:val="0086363A"/>
    <w:rsid w:val="00863764"/>
    <w:rsid w:val="00863AE9"/>
    <w:rsid w:val="00864653"/>
    <w:rsid w:val="0086516F"/>
    <w:rsid w:val="008652E8"/>
    <w:rsid w:val="00865B6B"/>
    <w:rsid w:val="00865BEE"/>
    <w:rsid w:val="00865CD1"/>
    <w:rsid w:val="00865FAC"/>
    <w:rsid w:val="00865FF5"/>
    <w:rsid w:val="0086662D"/>
    <w:rsid w:val="00866996"/>
    <w:rsid w:val="00867376"/>
    <w:rsid w:val="008673A3"/>
    <w:rsid w:val="00870076"/>
    <w:rsid w:val="00870152"/>
    <w:rsid w:val="008706EB"/>
    <w:rsid w:val="00870B43"/>
    <w:rsid w:val="00870C90"/>
    <w:rsid w:val="008718CE"/>
    <w:rsid w:val="00871954"/>
    <w:rsid w:val="00871ECA"/>
    <w:rsid w:val="008722BD"/>
    <w:rsid w:val="0087284C"/>
    <w:rsid w:val="008733B7"/>
    <w:rsid w:val="00873E7B"/>
    <w:rsid w:val="0087444C"/>
    <w:rsid w:val="00874490"/>
    <w:rsid w:val="00874A42"/>
    <w:rsid w:val="00875136"/>
    <w:rsid w:val="0087531B"/>
    <w:rsid w:val="00875B5B"/>
    <w:rsid w:val="00875E34"/>
    <w:rsid w:val="0087674E"/>
    <w:rsid w:val="00876D71"/>
    <w:rsid w:val="0087703F"/>
    <w:rsid w:val="00877872"/>
    <w:rsid w:val="00877D2D"/>
    <w:rsid w:val="00880BA6"/>
    <w:rsid w:val="008813EA"/>
    <w:rsid w:val="00881465"/>
    <w:rsid w:val="008814F9"/>
    <w:rsid w:val="00881812"/>
    <w:rsid w:val="0088181F"/>
    <w:rsid w:val="00881A5A"/>
    <w:rsid w:val="00881EED"/>
    <w:rsid w:val="00883305"/>
    <w:rsid w:val="00883597"/>
    <w:rsid w:val="008838D9"/>
    <w:rsid w:val="00883F9D"/>
    <w:rsid w:val="00884F83"/>
    <w:rsid w:val="0088527D"/>
    <w:rsid w:val="00885699"/>
    <w:rsid w:val="00885BAB"/>
    <w:rsid w:val="00885C61"/>
    <w:rsid w:val="00885DDC"/>
    <w:rsid w:val="00886196"/>
    <w:rsid w:val="0088629E"/>
    <w:rsid w:val="00886EEA"/>
    <w:rsid w:val="00887AA2"/>
    <w:rsid w:val="00887B88"/>
    <w:rsid w:val="00890821"/>
    <w:rsid w:val="00890CBC"/>
    <w:rsid w:val="00892A09"/>
    <w:rsid w:val="008932E8"/>
    <w:rsid w:val="0089335F"/>
    <w:rsid w:val="00893894"/>
    <w:rsid w:val="00893D3F"/>
    <w:rsid w:val="00893DD7"/>
    <w:rsid w:val="00893EF6"/>
    <w:rsid w:val="00893F4F"/>
    <w:rsid w:val="008941E0"/>
    <w:rsid w:val="008949E1"/>
    <w:rsid w:val="00894C73"/>
    <w:rsid w:val="0089501C"/>
    <w:rsid w:val="008959FC"/>
    <w:rsid w:val="00895BE8"/>
    <w:rsid w:val="008960CF"/>
    <w:rsid w:val="00897074"/>
    <w:rsid w:val="00897111"/>
    <w:rsid w:val="00897923"/>
    <w:rsid w:val="00897C36"/>
    <w:rsid w:val="00897F85"/>
    <w:rsid w:val="008A0055"/>
    <w:rsid w:val="008A05FB"/>
    <w:rsid w:val="008A088C"/>
    <w:rsid w:val="008A0A0B"/>
    <w:rsid w:val="008A145D"/>
    <w:rsid w:val="008A1B5C"/>
    <w:rsid w:val="008A262F"/>
    <w:rsid w:val="008A2E8D"/>
    <w:rsid w:val="008A3297"/>
    <w:rsid w:val="008A32FC"/>
    <w:rsid w:val="008A3372"/>
    <w:rsid w:val="008A3AA2"/>
    <w:rsid w:val="008A3B18"/>
    <w:rsid w:val="008A4738"/>
    <w:rsid w:val="008A5412"/>
    <w:rsid w:val="008A593B"/>
    <w:rsid w:val="008A5CD0"/>
    <w:rsid w:val="008A6011"/>
    <w:rsid w:val="008A61C7"/>
    <w:rsid w:val="008A6427"/>
    <w:rsid w:val="008A64D3"/>
    <w:rsid w:val="008A6B12"/>
    <w:rsid w:val="008A6C9D"/>
    <w:rsid w:val="008A7433"/>
    <w:rsid w:val="008A768C"/>
    <w:rsid w:val="008A7890"/>
    <w:rsid w:val="008A7BA4"/>
    <w:rsid w:val="008B0C07"/>
    <w:rsid w:val="008B0FD3"/>
    <w:rsid w:val="008B1181"/>
    <w:rsid w:val="008B1462"/>
    <w:rsid w:val="008B15C4"/>
    <w:rsid w:val="008B16B6"/>
    <w:rsid w:val="008B1AC1"/>
    <w:rsid w:val="008B1D72"/>
    <w:rsid w:val="008B2838"/>
    <w:rsid w:val="008B3257"/>
    <w:rsid w:val="008B3ACE"/>
    <w:rsid w:val="008B3C31"/>
    <w:rsid w:val="008B47D7"/>
    <w:rsid w:val="008B48F9"/>
    <w:rsid w:val="008B5573"/>
    <w:rsid w:val="008B5DC7"/>
    <w:rsid w:val="008B6373"/>
    <w:rsid w:val="008B63B5"/>
    <w:rsid w:val="008B6758"/>
    <w:rsid w:val="008B6A6C"/>
    <w:rsid w:val="008B6BAB"/>
    <w:rsid w:val="008B6ED2"/>
    <w:rsid w:val="008B6F05"/>
    <w:rsid w:val="008B6F0C"/>
    <w:rsid w:val="008B7520"/>
    <w:rsid w:val="008B7FF6"/>
    <w:rsid w:val="008C082A"/>
    <w:rsid w:val="008C08F2"/>
    <w:rsid w:val="008C0AD0"/>
    <w:rsid w:val="008C0C5A"/>
    <w:rsid w:val="008C106D"/>
    <w:rsid w:val="008C157B"/>
    <w:rsid w:val="008C1E1F"/>
    <w:rsid w:val="008C1F29"/>
    <w:rsid w:val="008C2C63"/>
    <w:rsid w:val="008C3243"/>
    <w:rsid w:val="008C3B97"/>
    <w:rsid w:val="008C4681"/>
    <w:rsid w:val="008C50A1"/>
    <w:rsid w:val="008C5198"/>
    <w:rsid w:val="008C5290"/>
    <w:rsid w:val="008C53BC"/>
    <w:rsid w:val="008C55EB"/>
    <w:rsid w:val="008C5F14"/>
    <w:rsid w:val="008C6043"/>
    <w:rsid w:val="008C6164"/>
    <w:rsid w:val="008C6405"/>
    <w:rsid w:val="008C68C9"/>
    <w:rsid w:val="008C6C66"/>
    <w:rsid w:val="008C7A22"/>
    <w:rsid w:val="008D0581"/>
    <w:rsid w:val="008D0D35"/>
    <w:rsid w:val="008D1369"/>
    <w:rsid w:val="008D1527"/>
    <w:rsid w:val="008D1A0F"/>
    <w:rsid w:val="008D1DD7"/>
    <w:rsid w:val="008D1F19"/>
    <w:rsid w:val="008D236F"/>
    <w:rsid w:val="008D2448"/>
    <w:rsid w:val="008D28E0"/>
    <w:rsid w:val="008D2EF1"/>
    <w:rsid w:val="008D3251"/>
    <w:rsid w:val="008D39F0"/>
    <w:rsid w:val="008D4054"/>
    <w:rsid w:val="008D43D1"/>
    <w:rsid w:val="008D44C3"/>
    <w:rsid w:val="008D4605"/>
    <w:rsid w:val="008D4D88"/>
    <w:rsid w:val="008D50D4"/>
    <w:rsid w:val="008D5905"/>
    <w:rsid w:val="008D5F7B"/>
    <w:rsid w:val="008D5F7D"/>
    <w:rsid w:val="008D68D1"/>
    <w:rsid w:val="008D7549"/>
    <w:rsid w:val="008D7B34"/>
    <w:rsid w:val="008D7D2C"/>
    <w:rsid w:val="008E0B79"/>
    <w:rsid w:val="008E0D86"/>
    <w:rsid w:val="008E13A0"/>
    <w:rsid w:val="008E17F8"/>
    <w:rsid w:val="008E1EED"/>
    <w:rsid w:val="008E2020"/>
    <w:rsid w:val="008E2111"/>
    <w:rsid w:val="008E277F"/>
    <w:rsid w:val="008E2839"/>
    <w:rsid w:val="008E3084"/>
    <w:rsid w:val="008E362C"/>
    <w:rsid w:val="008E3B22"/>
    <w:rsid w:val="008E3B8D"/>
    <w:rsid w:val="008E3C8B"/>
    <w:rsid w:val="008E42F6"/>
    <w:rsid w:val="008E430E"/>
    <w:rsid w:val="008E4325"/>
    <w:rsid w:val="008E46FB"/>
    <w:rsid w:val="008E4BDD"/>
    <w:rsid w:val="008E4C55"/>
    <w:rsid w:val="008E5515"/>
    <w:rsid w:val="008E5849"/>
    <w:rsid w:val="008E5A5C"/>
    <w:rsid w:val="008E5B9A"/>
    <w:rsid w:val="008E5D3C"/>
    <w:rsid w:val="008E5EFA"/>
    <w:rsid w:val="008E61F4"/>
    <w:rsid w:val="008E62D7"/>
    <w:rsid w:val="008E6B34"/>
    <w:rsid w:val="008E758F"/>
    <w:rsid w:val="008E7C50"/>
    <w:rsid w:val="008F0651"/>
    <w:rsid w:val="008F09D2"/>
    <w:rsid w:val="008F0B92"/>
    <w:rsid w:val="008F0F74"/>
    <w:rsid w:val="008F155F"/>
    <w:rsid w:val="008F1580"/>
    <w:rsid w:val="008F28A4"/>
    <w:rsid w:val="008F2D48"/>
    <w:rsid w:val="008F3638"/>
    <w:rsid w:val="008F38CE"/>
    <w:rsid w:val="008F3DD1"/>
    <w:rsid w:val="008F4261"/>
    <w:rsid w:val="008F4340"/>
    <w:rsid w:val="008F46F5"/>
    <w:rsid w:val="008F4FDE"/>
    <w:rsid w:val="008F530F"/>
    <w:rsid w:val="008F62A1"/>
    <w:rsid w:val="008F68C9"/>
    <w:rsid w:val="008F6C92"/>
    <w:rsid w:val="008F6FF6"/>
    <w:rsid w:val="008F7500"/>
    <w:rsid w:val="008F7762"/>
    <w:rsid w:val="008F78A3"/>
    <w:rsid w:val="008F78CF"/>
    <w:rsid w:val="008F7BFE"/>
    <w:rsid w:val="00900008"/>
    <w:rsid w:val="009001A7"/>
    <w:rsid w:val="00900B5C"/>
    <w:rsid w:val="00900EF8"/>
    <w:rsid w:val="009014D9"/>
    <w:rsid w:val="009016CB"/>
    <w:rsid w:val="00901E84"/>
    <w:rsid w:val="0090262F"/>
    <w:rsid w:val="009026F3"/>
    <w:rsid w:val="0090316F"/>
    <w:rsid w:val="00903845"/>
    <w:rsid w:val="00903B9F"/>
    <w:rsid w:val="00903BDD"/>
    <w:rsid w:val="00903CB4"/>
    <w:rsid w:val="00904181"/>
    <w:rsid w:val="0090459E"/>
    <w:rsid w:val="00904947"/>
    <w:rsid w:val="0090536C"/>
    <w:rsid w:val="00905668"/>
    <w:rsid w:val="009059F0"/>
    <w:rsid w:val="009065A6"/>
    <w:rsid w:val="0090692F"/>
    <w:rsid w:val="009076D6"/>
    <w:rsid w:val="00907B07"/>
    <w:rsid w:val="00910367"/>
    <w:rsid w:val="0091053A"/>
    <w:rsid w:val="00911A9D"/>
    <w:rsid w:val="00912D5C"/>
    <w:rsid w:val="00913D5E"/>
    <w:rsid w:val="00914969"/>
    <w:rsid w:val="00914AE0"/>
    <w:rsid w:val="009152CB"/>
    <w:rsid w:val="0091574E"/>
    <w:rsid w:val="00915B83"/>
    <w:rsid w:val="00915BB2"/>
    <w:rsid w:val="0091647A"/>
    <w:rsid w:val="0091765F"/>
    <w:rsid w:val="0091787E"/>
    <w:rsid w:val="00917FB7"/>
    <w:rsid w:val="0092054B"/>
    <w:rsid w:val="009206C9"/>
    <w:rsid w:val="00920753"/>
    <w:rsid w:val="009207D4"/>
    <w:rsid w:val="00920996"/>
    <w:rsid w:val="00920AD1"/>
    <w:rsid w:val="00920CC5"/>
    <w:rsid w:val="0092187E"/>
    <w:rsid w:val="00921983"/>
    <w:rsid w:val="00921DE3"/>
    <w:rsid w:val="009220DD"/>
    <w:rsid w:val="00922504"/>
    <w:rsid w:val="0092258B"/>
    <w:rsid w:val="00922C0E"/>
    <w:rsid w:val="00922C31"/>
    <w:rsid w:val="009233E7"/>
    <w:rsid w:val="0092360A"/>
    <w:rsid w:val="009236ED"/>
    <w:rsid w:val="00923864"/>
    <w:rsid w:val="009238B5"/>
    <w:rsid w:val="00923BB2"/>
    <w:rsid w:val="00923BCA"/>
    <w:rsid w:val="009243CF"/>
    <w:rsid w:val="009248C1"/>
    <w:rsid w:val="00925411"/>
    <w:rsid w:val="0092593A"/>
    <w:rsid w:val="0092599B"/>
    <w:rsid w:val="00925DB4"/>
    <w:rsid w:val="00925F0C"/>
    <w:rsid w:val="00926D7E"/>
    <w:rsid w:val="00926EC4"/>
    <w:rsid w:val="009270A9"/>
    <w:rsid w:val="009276C9"/>
    <w:rsid w:val="0092786A"/>
    <w:rsid w:val="00927914"/>
    <w:rsid w:val="00927997"/>
    <w:rsid w:val="00927FEE"/>
    <w:rsid w:val="00930157"/>
    <w:rsid w:val="00930451"/>
    <w:rsid w:val="00930999"/>
    <w:rsid w:val="00930B43"/>
    <w:rsid w:val="00930D12"/>
    <w:rsid w:val="00930D55"/>
    <w:rsid w:val="00930D85"/>
    <w:rsid w:val="00931467"/>
    <w:rsid w:val="00932715"/>
    <w:rsid w:val="00932A4E"/>
    <w:rsid w:val="00932F2E"/>
    <w:rsid w:val="0093378D"/>
    <w:rsid w:val="00934130"/>
    <w:rsid w:val="00934404"/>
    <w:rsid w:val="0093450F"/>
    <w:rsid w:val="00934C47"/>
    <w:rsid w:val="009350E3"/>
    <w:rsid w:val="00935275"/>
    <w:rsid w:val="009353B7"/>
    <w:rsid w:val="00935506"/>
    <w:rsid w:val="009365BA"/>
    <w:rsid w:val="00937AE5"/>
    <w:rsid w:val="009402CD"/>
    <w:rsid w:val="00940397"/>
    <w:rsid w:val="009404EF"/>
    <w:rsid w:val="00940E81"/>
    <w:rsid w:val="0094117B"/>
    <w:rsid w:val="0094158B"/>
    <w:rsid w:val="00941C03"/>
    <w:rsid w:val="00941F7C"/>
    <w:rsid w:val="0094201B"/>
    <w:rsid w:val="00942302"/>
    <w:rsid w:val="00942D98"/>
    <w:rsid w:val="00943DA3"/>
    <w:rsid w:val="00943F3F"/>
    <w:rsid w:val="009448F0"/>
    <w:rsid w:val="00944A8F"/>
    <w:rsid w:val="00945AA9"/>
    <w:rsid w:val="00945C16"/>
    <w:rsid w:val="009462FE"/>
    <w:rsid w:val="00946D8D"/>
    <w:rsid w:val="00947205"/>
    <w:rsid w:val="00947325"/>
    <w:rsid w:val="009504DC"/>
    <w:rsid w:val="009508D0"/>
    <w:rsid w:val="00950A2F"/>
    <w:rsid w:val="0095104E"/>
    <w:rsid w:val="00951CDF"/>
    <w:rsid w:val="0095407A"/>
    <w:rsid w:val="00954E49"/>
    <w:rsid w:val="00954FFF"/>
    <w:rsid w:val="00955329"/>
    <w:rsid w:val="009557FF"/>
    <w:rsid w:val="009558A4"/>
    <w:rsid w:val="00955DAA"/>
    <w:rsid w:val="00956920"/>
    <w:rsid w:val="00956D0C"/>
    <w:rsid w:val="009571AD"/>
    <w:rsid w:val="009574E6"/>
    <w:rsid w:val="00957CB7"/>
    <w:rsid w:val="00957F9A"/>
    <w:rsid w:val="00960255"/>
    <w:rsid w:val="00960392"/>
    <w:rsid w:val="009604F0"/>
    <w:rsid w:val="00960566"/>
    <w:rsid w:val="00960AC7"/>
    <w:rsid w:val="00960B90"/>
    <w:rsid w:val="00961139"/>
    <w:rsid w:val="009614B1"/>
    <w:rsid w:val="00961E29"/>
    <w:rsid w:val="00962A96"/>
    <w:rsid w:val="00962CDD"/>
    <w:rsid w:val="009632F0"/>
    <w:rsid w:val="00963705"/>
    <w:rsid w:val="00963A89"/>
    <w:rsid w:val="00963A94"/>
    <w:rsid w:val="00963E31"/>
    <w:rsid w:val="0096417B"/>
    <w:rsid w:val="00964898"/>
    <w:rsid w:val="00964A2A"/>
    <w:rsid w:val="00964B40"/>
    <w:rsid w:val="00965367"/>
    <w:rsid w:val="00965471"/>
    <w:rsid w:val="009666D0"/>
    <w:rsid w:val="00967666"/>
    <w:rsid w:val="00967F3A"/>
    <w:rsid w:val="0097020A"/>
    <w:rsid w:val="00970DE6"/>
    <w:rsid w:val="00970FBC"/>
    <w:rsid w:val="00971FD0"/>
    <w:rsid w:val="009721FB"/>
    <w:rsid w:val="0097223F"/>
    <w:rsid w:val="00973030"/>
    <w:rsid w:val="0097315D"/>
    <w:rsid w:val="00973238"/>
    <w:rsid w:val="00973889"/>
    <w:rsid w:val="00973DB0"/>
    <w:rsid w:val="00974531"/>
    <w:rsid w:val="009747EB"/>
    <w:rsid w:val="00974C27"/>
    <w:rsid w:val="0097508D"/>
    <w:rsid w:val="009753C2"/>
    <w:rsid w:val="0097540F"/>
    <w:rsid w:val="00975C8D"/>
    <w:rsid w:val="00975D97"/>
    <w:rsid w:val="00975DEB"/>
    <w:rsid w:val="00976281"/>
    <w:rsid w:val="009764B2"/>
    <w:rsid w:val="009765AF"/>
    <w:rsid w:val="0097663B"/>
    <w:rsid w:val="009766DF"/>
    <w:rsid w:val="0097726A"/>
    <w:rsid w:val="009779C5"/>
    <w:rsid w:val="00977A21"/>
    <w:rsid w:val="00977DA3"/>
    <w:rsid w:val="00977FAD"/>
    <w:rsid w:val="00980448"/>
    <w:rsid w:val="0098074A"/>
    <w:rsid w:val="009811EB"/>
    <w:rsid w:val="00981DCE"/>
    <w:rsid w:val="00982290"/>
    <w:rsid w:val="009828BF"/>
    <w:rsid w:val="00982EE9"/>
    <w:rsid w:val="00982F85"/>
    <w:rsid w:val="00983171"/>
    <w:rsid w:val="009834DA"/>
    <w:rsid w:val="0098388E"/>
    <w:rsid w:val="00983C2E"/>
    <w:rsid w:val="00983D39"/>
    <w:rsid w:val="00983FC2"/>
    <w:rsid w:val="009852B7"/>
    <w:rsid w:val="009856D3"/>
    <w:rsid w:val="00985738"/>
    <w:rsid w:val="009858FC"/>
    <w:rsid w:val="00985EE1"/>
    <w:rsid w:val="009860B7"/>
    <w:rsid w:val="00986768"/>
    <w:rsid w:val="00986E39"/>
    <w:rsid w:val="00987808"/>
    <w:rsid w:val="00987C17"/>
    <w:rsid w:val="00990152"/>
    <w:rsid w:val="00990177"/>
    <w:rsid w:val="009902F9"/>
    <w:rsid w:val="009907A1"/>
    <w:rsid w:val="009936A7"/>
    <w:rsid w:val="00993B37"/>
    <w:rsid w:val="009944BB"/>
    <w:rsid w:val="0099453C"/>
    <w:rsid w:val="00995D2B"/>
    <w:rsid w:val="009977E2"/>
    <w:rsid w:val="00997D06"/>
    <w:rsid w:val="009A0589"/>
    <w:rsid w:val="009A0BF5"/>
    <w:rsid w:val="009A14CD"/>
    <w:rsid w:val="009A1B2C"/>
    <w:rsid w:val="009A1C32"/>
    <w:rsid w:val="009A236F"/>
    <w:rsid w:val="009A2545"/>
    <w:rsid w:val="009A26A0"/>
    <w:rsid w:val="009A32C9"/>
    <w:rsid w:val="009A3F7F"/>
    <w:rsid w:val="009A4606"/>
    <w:rsid w:val="009A48E6"/>
    <w:rsid w:val="009A50CB"/>
    <w:rsid w:val="009A56E4"/>
    <w:rsid w:val="009A59AD"/>
    <w:rsid w:val="009A5DCE"/>
    <w:rsid w:val="009A6AB0"/>
    <w:rsid w:val="009A7579"/>
    <w:rsid w:val="009A7978"/>
    <w:rsid w:val="009A7BB7"/>
    <w:rsid w:val="009A7F67"/>
    <w:rsid w:val="009B01FE"/>
    <w:rsid w:val="009B025F"/>
    <w:rsid w:val="009B02CA"/>
    <w:rsid w:val="009B1656"/>
    <w:rsid w:val="009B191B"/>
    <w:rsid w:val="009B192F"/>
    <w:rsid w:val="009B1A94"/>
    <w:rsid w:val="009B1E31"/>
    <w:rsid w:val="009B226C"/>
    <w:rsid w:val="009B27DB"/>
    <w:rsid w:val="009B3140"/>
    <w:rsid w:val="009B3BD6"/>
    <w:rsid w:val="009B3DA7"/>
    <w:rsid w:val="009B445C"/>
    <w:rsid w:val="009B4FEF"/>
    <w:rsid w:val="009B5527"/>
    <w:rsid w:val="009B5909"/>
    <w:rsid w:val="009B5A59"/>
    <w:rsid w:val="009B67B6"/>
    <w:rsid w:val="009B6C28"/>
    <w:rsid w:val="009B7534"/>
    <w:rsid w:val="009B7D6A"/>
    <w:rsid w:val="009B7EA3"/>
    <w:rsid w:val="009B7FA2"/>
    <w:rsid w:val="009C0180"/>
    <w:rsid w:val="009C0666"/>
    <w:rsid w:val="009C0D02"/>
    <w:rsid w:val="009C1047"/>
    <w:rsid w:val="009C146A"/>
    <w:rsid w:val="009C14B4"/>
    <w:rsid w:val="009C174F"/>
    <w:rsid w:val="009C1BA8"/>
    <w:rsid w:val="009C1F51"/>
    <w:rsid w:val="009C3366"/>
    <w:rsid w:val="009C3B15"/>
    <w:rsid w:val="009C3C31"/>
    <w:rsid w:val="009C4CF7"/>
    <w:rsid w:val="009C4DF5"/>
    <w:rsid w:val="009C53E0"/>
    <w:rsid w:val="009C56DA"/>
    <w:rsid w:val="009C5B4F"/>
    <w:rsid w:val="009C5E60"/>
    <w:rsid w:val="009C63F1"/>
    <w:rsid w:val="009C6D2F"/>
    <w:rsid w:val="009C75CB"/>
    <w:rsid w:val="009D0914"/>
    <w:rsid w:val="009D0C0A"/>
    <w:rsid w:val="009D0DAF"/>
    <w:rsid w:val="009D0F6C"/>
    <w:rsid w:val="009D1AFF"/>
    <w:rsid w:val="009D1D6A"/>
    <w:rsid w:val="009D26DE"/>
    <w:rsid w:val="009D34D5"/>
    <w:rsid w:val="009D3570"/>
    <w:rsid w:val="009D385C"/>
    <w:rsid w:val="009D3C0B"/>
    <w:rsid w:val="009D3C4A"/>
    <w:rsid w:val="009D47AD"/>
    <w:rsid w:val="009D4DA8"/>
    <w:rsid w:val="009D527D"/>
    <w:rsid w:val="009D56B8"/>
    <w:rsid w:val="009D5AFC"/>
    <w:rsid w:val="009D5ECE"/>
    <w:rsid w:val="009D6319"/>
    <w:rsid w:val="009D66A0"/>
    <w:rsid w:val="009D6EA6"/>
    <w:rsid w:val="009D6F47"/>
    <w:rsid w:val="009E024B"/>
    <w:rsid w:val="009E0287"/>
    <w:rsid w:val="009E0AE1"/>
    <w:rsid w:val="009E1837"/>
    <w:rsid w:val="009E194E"/>
    <w:rsid w:val="009E1C2E"/>
    <w:rsid w:val="009E20CD"/>
    <w:rsid w:val="009E233F"/>
    <w:rsid w:val="009E2B7A"/>
    <w:rsid w:val="009E2D97"/>
    <w:rsid w:val="009E2DB0"/>
    <w:rsid w:val="009E32DA"/>
    <w:rsid w:val="009E49DF"/>
    <w:rsid w:val="009E4A96"/>
    <w:rsid w:val="009E4D9B"/>
    <w:rsid w:val="009E58B4"/>
    <w:rsid w:val="009E5EEF"/>
    <w:rsid w:val="009E67D9"/>
    <w:rsid w:val="009E697E"/>
    <w:rsid w:val="009E7B6C"/>
    <w:rsid w:val="009E7BAC"/>
    <w:rsid w:val="009E7C71"/>
    <w:rsid w:val="009E7DB1"/>
    <w:rsid w:val="009F1B1A"/>
    <w:rsid w:val="009F1E07"/>
    <w:rsid w:val="009F27C7"/>
    <w:rsid w:val="009F39B9"/>
    <w:rsid w:val="009F43CA"/>
    <w:rsid w:val="009F449F"/>
    <w:rsid w:val="009F49F3"/>
    <w:rsid w:val="009F4F01"/>
    <w:rsid w:val="009F4FC1"/>
    <w:rsid w:val="009F510B"/>
    <w:rsid w:val="009F5A8B"/>
    <w:rsid w:val="009F7054"/>
    <w:rsid w:val="009F70F3"/>
    <w:rsid w:val="009F7CF3"/>
    <w:rsid w:val="00A00DF2"/>
    <w:rsid w:val="00A01742"/>
    <w:rsid w:val="00A01A81"/>
    <w:rsid w:val="00A02236"/>
    <w:rsid w:val="00A02262"/>
    <w:rsid w:val="00A0268F"/>
    <w:rsid w:val="00A02698"/>
    <w:rsid w:val="00A03001"/>
    <w:rsid w:val="00A03119"/>
    <w:rsid w:val="00A03125"/>
    <w:rsid w:val="00A03DEE"/>
    <w:rsid w:val="00A041D7"/>
    <w:rsid w:val="00A04E12"/>
    <w:rsid w:val="00A05573"/>
    <w:rsid w:val="00A055A0"/>
    <w:rsid w:val="00A05796"/>
    <w:rsid w:val="00A05889"/>
    <w:rsid w:val="00A06490"/>
    <w:rsid w:val="00A064A5"/>
    <w:rsid w:val="00A0651F"/>
    <w:rsid w:val="00A06CEA"/>
    <w:rsid w:val="00A076E7"/>
    <w:rsid w:val="00A076F6"/>
    <w:rsid w:val="00A07B76"/>
    <w:rsid w:val="00A07E5E"/>
    <w:rsid w:val="00A102D1"/>
    <w:rsid w:val="00A10522"/>
    <w:rsid w:val="00A10610"/>
    <w:rsid w:val="00A107F2"/>
    <w:rsid w:val="00A113F8"/>
    <w:rsid w:val="00A11B12"/>
    <w:rsid w:val="00A11E0F"/>
    <w:rsid w:val="00A11F88"/>
    <w:rsid w:val="00A1239E"/>
    <w:rsid w:val="00A128B6"/>
    <w:rsid w:val="00A128DB"/>
    <w:rsid w:val="00A12DB0"/>
    <w:rsid w:val="00A13E7D"/>
    <w:rsid w:val="00A148AD"/>
    <w:rsid w:val="00A14B3C"/>
    <w:rsid w:val="00A14DC4"/>
    <w:rsid w:val="00A15B7A"/>
    <w:rsid w:val="00A16851"/>
    <w:rsid w:val="00A173C9"/>
    <w:rsid w:val="00A20EDC"/>
    <w:rsid w:val="00A21033"/>
    <w:rsid w:val="00A231D0"/>
    <w:rsid w:val="00A2327C"/>
    <w:rsid w:val="00A23447"/>
    <w:rsid w:val="00A2424C"/>
    <w:rsid w:val="00A244AA"/>
    <w:rsid w:val="00A24592"/>
    <w:rsid w:val="00A24686"/>
    <w:rsid w:val="00A2475E"/>
    <w:rsid w:val="00A24BFB"/>
    <w:rsid w:val="00A251A0"/>
    <w:rsid w:val="00A279AD"/>
    <w:rsid w:val="00A30D1B"/>
    <w:rsid w:val="00A31BA2"/>
    <w:rsid w:val="00A31BF8"/>
    <w:rsid w:val="00A31C94"/>
    <w:rsid w:val="00A32A8E"/>
    <w:rsid w:val="00A335A1"/>
    <w:rsid w:val="00A343FD"/>
    <w:rsid w:val="00A35A45"/>
    <w:rsid w:val="00A36407"/>
    <w:rsid w:val="00A3670C"/>
    <w:rsid w:val="00A3673B"/>
    <w:rsid w:val="00A367F7"/>
    <w:rsid w:val="00A3731D"/>
    <w:rsid w:val="00A37511"/>
    <w:rsid w:val="00A37AB7"/>
    <w:rsid w:val="00A40966"/>
    <w:rsid w:val="00A40A6F"/>
    <w:rsid w:val="00A40B6E"/>
    <w:rsid w:val="00A40F2B"/>
    <w:rsid w:val="00A41B19"/>
    <w:rsid w:val="00A4260A"/>
    <w:rsid w:val="00A4332A"/>
    <w:rsid w:val="00A43C90"/>
    <w:rsid w:val="00A43E4E"/>
    <w:rsid w:val="00A442B1"/>
    <w:rsid w:val="00A445D7"/>
    <w:rsid w:val="00A44AA1"/>
    <w:rsid w:val="00A454A1"/>
    <w:rsid w:val="00A455B2"/>
    <w:rsid w:val="00A459CA"/>
    <w:rsid w:val="00A45D4F"/>
    <w:rsid w:val="00A46577"/>
    <w:rsid w:val="00A46DDA"/>
    <w:rsid w:val="00A471D8"/>
    <w:rsid w:val="00A473AE"/>
    <w:rsid w:val="00A47645"/>
    <w:rsid w:val="00A477A0"/>
    <w:rsid w:val="00A477C3"/>
    <w:rsid w:val="00A5000E"/>
    <w:rsid w:val="00A50256"/>
    <w:rsid w:val="00A506E1"/>
    <w:rsid w:val="00A50AC4"/>
    <w:rsid w:val="00A51E00"/>
    <w:rsid w:val="00A528E8"/>
    <w:rsid w:val="00A5307D"/>
    <w:rsid w:val="00A53216"/>
    <w:rsid w:val="00A534C4"/>
    <w:rsid w:val="00A54479"/>
    <w:rsid w:val="00A5535E"/>
    <w:rsid w:val="00A5571C"/>
    <w:rsid w:val="00A55C4E"/>
    <w:rsid w:val="00A56308"/>
    <w:rsid w:val="00A5762E"/>
    <w:rsid w:val="00A57E7B"/>
    <w:rsid w:val="00A602CC"/>
    <w:rsid w:val="00A60726"/>
    <w:rsid w:val="00A60868"/>
    <w:rsid w:val="00A60EB5"/>
    <w:rsid w:val="00A60FB3"/>
    <w:rsid w:val="00A61945"/>
    <w:rsid w:val="00A619B9"/>
    <w:rsid w:val="00A61D60"/>
    <w:rsid w:val="00A61EF4"/>
    <w:rsid w:val="00A62069"/>
    <w:rsid w:val="00A62335"/>
    <w:rsid w:val="00A62A51"/>
    <w:rsid w:val="00A62CA9"/>
    <w:rsid w:val="00A63691"/>
    <w:rsid w:val="00A63B31"/>
    <w:rsid w:val="00A63B8A"/>
    <w:rsid w:val="00A63BFB"/>
    <w:rsid w:val="00A63F84"/>
    <w:rsid w:val="00A63FCE"/>
    <w:rsid w:val="00A64372"/>
    <w:rsid w:val="00A647DB"/>
    <w:rsid w:val="00A64C76"/>
    <w:rsid w:val="00A64D52"/>
    <w:rsid w:val="00A64DFE"/>
    <w:rsid w:val="00A6515C"/>
    <w:rsid w:val="00A659E8"/>
    <w:rsid w:val="00A65D04"/>
    <w:rsid w:val="00A660AC"/>
    <w:rsid w:val="00A673FF"/>
    <w:rsid w:val="00A67D16"/>
    <w:rsid w:val="00A7001B"/>
    <w:rsid w:val="00A705BA"/>
    <w:rsid w:val="00A70793"/>
    <w:rsid w:val="00A70866"/>
    <w:rsid w:val="00A70BAB"/>
    <w:rsid w:val="00A70DE8"/>
    <w:rsid w:val="00A71B3F"/>
    <w:rsid w:val="00A728B0"/>
    <w:rsid w:val="00A729E0"/>
    <w:rsid w:val="00A72B0A"/>
    <w:rsid w:val="00A73955"/>
    <w:rsid w:val="00A745D0"/>
    <w:rsid w:val="00A74A40"/>
    <w:rsid w:val="00A75439"/>
    <w:rsid w:val="00A756C3"/>
    <w:rsid w:val="00A76107"/>
    <w:rsid w:val="00A765D0"/>
    <w:rsid w:val="00A76AF2"/>
    <w:rsid w:val="00A76B4C"/>
    <w:rsid w:val="00A76E13"/>
    <w:rsid w:val="00A77627"/>
    <w:rsid w:val="00A77D3B"/>
    <w:rsid w:val="00A805AA"/>
    <w:rsid w:val="00A81465"/>
    <w:rsid w:val="00A81592"/>
    <w:rsid w:val="00A81866"/>
    <w:rsid w:val="00A8189C"/>
    <w:rsid w:val="00A81A60"/>
    <w:rsid w:val="00A8214D"/>
    <w:rsid w:val="00A82846"/>
    <w:rsid w:val="00A828EB"/>
    <w:rsid w:val="00A83158"/>
    <w:rsid w:val="00A847AF"/>
    <w:rsid w:val="00A848C5"/>
    <w:rsid w:val="00A849AF"/>
    <w:rsid w:val="00A85252"/>
    <w:rsid w:val="00A85B16"/>
    <w:rsid w:val="00A85B17"/>
    <w:rsid w:val="00A864C4"/>
    <w:rsid w:val="00A86642"/>
    <w:rsid w:val="00A86A7C"/>
    <w:rsid w:val="00A86CE0"/>
    <w:rsid w:val="00A872E4"/>
    <w:rsid w:val="00A87382"/>
    <w:rsid w:val="00A87CD6"/>
    <w:rsid w:val="00A90821"/>
    <w:rsid w:val="00A909E6"/>
    <w:rsid w:val="00A90B80"/>
    <w:rsid w:val="00A90C61"/>
    <w:rsid w:val="00A91159"/>
    <w:rsid w:val="00A918DF"/>
    <w:rsid w:val="00A91FDB"/>
    <w:rsid w:val="00A92D3C"/>
    <w:rsid w:val="00A934FE"/>
    <w:rsid w:val="00A94476"/>
    <w:rsid w:val="00A94AA9"/>
    <w:rsid w:val="00A952C9"/>
    <w:rsid w:val="00A95BAE"/>
    <w:rsid w:val="00A96135"/>
    <w:rsid w:val="00A97D56"/>
    <w:rsid w:val="00AA020F"/>
    <w:rsid w:val="00AA04A9"/>
    <w:rsid w:val="00AA06E9"/>
    <w:rsid w:val="00AA0895"/>
    <w:rsid w:val="00AA0938"/>
    <w:rsid w:val="00AA0ACD"/>
    <w:rsid w:val="00AA0B42"/>
    <w:rsid w:val="00AA1039"/>
    <w:rsid w:val="00AA1049"/>
    <w:rsid w:val="00AA19B0"/>
    <w:rsid w:val="00AA1E03"/>
    <w:rsid w:val="00AA261A"/>
    <w:rsid w:val="00AA2714"/>
    <w:rsid w:val="00AA2BBA"/>
    <w:rsid w:val="00AA374B"/>
    <w:rsid w:val="00AA3898"/>
    <w:rsid w:val="00AA3B51"/>
    <w:rsid w:val="00AA3BD2"/>
    <w:rsid w:val="00AA4323"/>
    <w:rsid w:val="00AA4677"/>
    <w:rsid w:val="00AA4903"/>
    <w:rsid w:val="00AA49A3"/>
    <w:rsid w:val="00AA5047"/>
    <w:rsid w:val="00AA60DA"/>
    <w:rsid w:val="00AA62EE"/>
    <w:rsid w:val="00AA6F70"/>
    <w:rsid w:val="00AA7E8B"/>
    <w:rsid w:val="00AB01D1"/>
    <w:rsid w:val="00AB0CC3"/>
    <w:rsid w:val="00AB10F7"/>
    <w:rsid w:val="00AB120E"/>
    <w:rsid w:val="00AB1539"/>
    <w:rsid w:val="00AB1997"/>
    <w:rsid w:val="00AB1C32"/>
    <w:rsid w:val="00AB1D89"/>
    <w:rsid w:val="00AB2599"/>
    <w:rsid w:val="00AB284C"/>
    <w:rsid w:val="00AB34A4"/>
    <w:rsid w:val="00AB394C"/>
    <w:rsid w:val="00AB4562"/>
    <w:rsid w:val="00AB4706"/>
    <w:rsid w:val="00AB4B62"/>
    <w:rsid w:val="00AB4C7A"/>
    <w:rsid w:val="00AB4C91"/>
    <w:rsid w:val="00AB4CD4"/>
    <w:rsid w:val="00AB4D63"/>
    <w:rsid w:val="00AB5696"/>
    <w:rsid w:val="00AB583E"/>
    <w:rsid w:val="00AB6269"/>
    <w:rsid w:val="00AB6C98"/>
    <w:rsid w:val="00AC0131"/>
    <w:rsid w:val="00AC0167"/>
    <w:rsid w:val="00AC1272"/>
    <w:rsid w:val="00AC1AA5"/>
    <w:rsid w:val="00AC1CC0"/>
    <w:rsid w:val="00AC333D"/>
    <w:rsid w:val="00AC4400"/>
    <w:rsid w:val="00AC4551"/>
    <w:rsid w:val="00AC460C"/>
    <w:rsid w:val="00AC46AF"/>
    <w:rsid w:val="00AC48BD"/>
    <w:rsid w:val="00AC49EE"/>
    <w:rsid w:val="00AC4D97"/>
    <w:rsid w:val="00AC4F14"/>
    <w:rsid w:val="00AC53B1"/>
    <w:rsid w:val="00AC5E2B"/>
    <w:rsid w:val="00AC626C"/>
    <w:rsid w:val="00AC69D4"/>
    <w:rsid w:val="00AC78A9"/>
    <w:rsid w:val="00AC79E5"/>
    <w:rsid w:val="00AC7F8D"/>
    <w:rsid w:val="00AD00DB"/>
    <w:rsid w:val="00AD02D2"/>
    <w:rsid w:val="00AD03EC"/>
    <w:rsid w:val="00AD0588"/>
    <w:rsid w:val="00AD07A1"/>
    <w:rsid w:val="00AD08E1"/>
    <w:rsid w:val="00AD0E69"/>
    <w:rsid w:val="00AD15D9"/>
    <w:rsid w:val="00AD2832"/>
    <w:rsid w:val="00AD3792"/>
    <w:rsid w:val="00AD3946"/>
    <w:rsid w:val="00AD3A60"/>
    <w:rsid w:val="00AD3B13"/>
    <w:rsid w:val="00AD3E54"/>
    <w:rsid w:val="00AD4374"/>
    <w:rsid w:val="00AD4728"/>
    <w:rsid w:val="00AD47C0"/>
    <w:rsid w:val="00AD4820"/>
    <w:rsid w:val="00AD489D"/>
    <w:rsid w:val="00AD48D1"/>
    <w:rsid w:val="00AD4919"/>
    <w:rsid w:val="00AD5726"/>
    <w:rsid w:val="00AD589D"/>
    <w:rsid w:val="00AD5F9A"/>
    <w:rsid w:val="00AD7C64"/>
    <w:rsid w:val="00AE0166"/>
    <w:rsid w:val="00AE129D"/>
    <w:rsid w:val="00AE13E2"/>
    <w:rsid w:val="00AE209E"/>
    <w:rsid w:val="00AE3627"/>
    <w:rsid w:val="00AE3BDF"/>
    <w:rsid w:val="00AE3D35"/>
    <w:rsid w:val="00AE48CE"/>
    <w:rsid w:val="00AE5399"/>
    <w:rsid w:val="00AE5406"/>
    <w:rsid w:val="00AE5AAE"/>
    <w:rsid w:val="00AE5C7A"/>
    <w:rsid w:val="00AE5DAB"/>
    <w:rsid w:val="00AE61AC"/>
    <w:rsid w:val="00AE68E9"/>
    <w:rsid w:val="00AE6A90"/>
    <w:rsid w:val="00AE6BF9"/>
    <w:rsid w:val="00AE7140"/>
    <w:rsid w:val="00AE7247"/>
    <w:rsid w:val="00AE73BF"/>
    <w:rsid w:val="00AE75BA"/>
    <w:rsid w:val="00AE77C5"/>
    <w:rsid w:val="00AF0288"/>
    <w:rsid w:val="00AF04D3"/>
    <w:rsid w:val="00AF198A"/>
    <w:rsid w:val="00AF257B"/>
    <w:rsid w:val="00AF2B05"/>
    <w:rsid w:val="00AF3DB7"/>
    <w:rsid w:val="00AF3E37"/>
    <w:rsid w:val="00AF4594"/>
    <w:rsid w:val="00AF4B22"/>
    <w:rsid w:val="00AF5215"/>
    <w:rsid w:val="00AF569F"/>
    <w:rsid w:val="00AF6582"/>
    <w:rsid w:val="00AF6E9F"/>
    <w:rsid w:val="00AF764A"/>
    <w:rsid w:val="00AF7B2E"/>
    <w:rsid w:val="00AF7BCF"/>
    <w:rsid w:val="00B00163"/>
    <w:rsid w:val="00B002DE"/>
    <w:rsid w:val="00B002E1"/>
    <w:rsid w:val="00B0084B"/>
    <w:rsid w:val="00B01BE3"/>
    <w:rsid w:val="00B02BB5"/>
    <w:rsid w:val="00B03309"/>
    <w:rsid w:val="00B035FC"/>
    <w:rsid w:val="00B0384F"/>
    <w:rsid w:val="00B03D6C"/>
    <w:rsid w:val="00B043CC"/>
    <w:rsid w:val="00B051BD"/>
    <w:rsid w:val="00B053DD"/>
    <w:rsid w:val="00B05EB1"/>
    <w:rsid w:val="00B073B7"/>
    <w:rsid w:val="00B074AC"/>
    <w:rsid w:val="00B07C5C"/>
    <w:rsid w:val="00B07D07"/>
    <w:rsid w:val="00B07F4D"/>
    <w:rsid w:val="00B10E44"/>
    <w:rsid w:val="00B10EDE"/>
    <w:rsid w:val="00B10F64"/>
    <w:rsid w:val="00B122BB"/>
    <w:rsid w:val="00B12A7A"/>
    <w:rsid w:val="00B12B41"/>
    <w:rsid w:val="00B12C44"/>
    <w:rsid w:val="00B12C5F"/>
    <w:rsid w:val="00B12DA8"/>
    <w:rsid w:val="00B13FA7"/>
    <w:rsid w:val="00B14790"/>
    <w:rsid w:val="00B15639"/>
    <w:rsid w:val="00B171A4"/>
    <w:rsid w:val="00B17703"/>
    <w:rsid w:val="00B177DB"/>
    <w:rsid w:val="00B17DA0"/>
    <w:rsid w:val="00B17E8E"/>
    <w:rsid w:val="00B211CD"/>
    <w:rsid w:val="00B2161D"/>
    <w:rsid w:val="00B218A8"/>
    <w:rsid w:val="00B21EA7"/>
    <w:rsid w:val="00B21EC8"/>
    <w:rsid w:val="00B222DA"/>
    <w:rsid w:val="00B22BA5"/>
    <w:rsid w:val="00B22FBA"/>
    <w:rsid w:val="00B23059"/>
    <w:rsid w:val="00B239F6"/>
    <w:rsid w:val="00B23BA6"/>
    <w:rsid w:val="00B24D38"/>
    <w:rsid w:val="00B25D43"/>
    <w:rsid w:val="00B25F85"/>
    <w:rsid w:val="00B26381"/>
    <w:rsid w:val="00B26868"/>
    <w:rsid w:val="00B26BFD"/>
    <w:rsid w:val="00B26EF1"/>
    <w:rsid w:val="00B279DF"/>
    <w:rsid w:val="00B27D0D"/>
    <w:rsid w:val="00B30027"/>
    <w:rsid w:val="00B3005B"/>
    <w:rsid w:val="00B308CA"/>
    <w:rsid w:val="00B30ABF"/>
    <w:rsid w:val="00B30D20"/>
    <w:rsid w:val="00B31458"/>
    <w:rsid w:val="00B31A87"/>
    <w:rsid w:val="00B31B10"/>
    <w:rsid w:val="00B31C5B"/>
    <w:rsid w:val="00B322D9"/>
    <w:rsid w:val="00B324A4"/>
    <w:rsid w:val="00B325A9"/>
    <w:rsid w:val="00B33588"/>
    <w:rsid w:val="00B336B9"/>
    <w:rsid w:val="00B3469C"/>
    <w:rsid w:val="00B349EB"/>
    <w:rsid w:val="00B34D55"/>
    <w:rsid w:val="00B35917"/>
    <w:rsid w:val="00B35929"/>
    <w:rsid w:val="00B35F49"/>
    <w:rsid w:val="00B361B0"/>
    <w:rsid w:val="00B3635F"/>
    <w:rsid w:val="00B368E9"/>
    <w:rsid w:val="00B401CF"/>
    <w:rsid w:val="00B41128"/>
    <w:rsid w:val="00B41E13"/>
    <w:rsid w:val="00B42947"/>
    <w:rsid w:val="00B42F2C"/>
    <w:rsid w:val="00B4309A"/>
    <w:rsid w:val="00B43E3A"/>
    <w:rsid w:val="00B4415A"/>
    <w:rsid w:val="00B4580E"/>
    <w:rsid w:val="00B46139"/>
    <w:rsid w:val="00B46183"/>
    <w:rsid w:val="00B47D9A"/>
    <w:rsid w:val="00B516D7"/>
    <w:rsid w:val="00B51762"/>
    <w:rsid w:val="00B51937"/>
    <w:rsid w:val="00B51DB2"/>
    <w:rsid w:val="00B51ED2"/>
    <w:rsid w:val="00B5218E"/>
    <w:rsid w:val="00B52425"/>
    <w:rsid w:val="00B5261C"/>
    <w:rsid w:val="00B526B9"/>
    <w:rsid w:val="00B528DA"/>
    <w:rsid w:val="00B5302C"/>
    <w:rsid w:val="00B5314B"/>
    <w:rsid w:val="00B532BB"/>
    <w:rsid w:val="00B53C58"/>
    <w:rsid w:val="00B53FEF"/>
    <w:rsid w:val="00B5425D"/>
    <w:rsid w:val="00B55196"/>
    <w:rsid w:val="00B552A5"/>
    <w:rsid w:val="00B5618D"/>
    <w:rsid w:val="00B562C4"/>
    <w:rsid w:val="00B56476"/>
    <w:rsid w:val="00B565BD"/>
    <w:rsid w:val="00B566DD"/>
    <w:rsid w:val="00B56B64"/>
    <w:rsid w:val="00B5705F"/>
    <w:rsid w:val="00B57221"/>
    <w:rsid w:val="00B5770C"/>
    <w:rsid w:val="00B57855"/>
    <w:rsid w:val="00B602B7"/>
    <w:rsid w:val="00B61565"/>
    <w:rsid w:val="00B61D2E"/>
    <w:rsid w:val="00B62744"/>
    <w:rsid w:val="00B62963"/>
    <w:rsid w:val="00B63009"/>
    <w:rsid w:val="00B63571"/>
    <w:rsid w:val="00B6362D"/>
    <w:rsid w:val="00B6378C"/>
    <w:rsid w:val="00B63CB3"/>
    <w:rsid w:val="00B63FBD"/>
    <w:rsid w:val="00B65971"/>
    <w:rsid w:val="00B66FB5"/>
    <w:rsid w:val="00B67602"/>
    <w:rsid w:val="00B679C4"/>
    <w:rsid w:val="00B70295"/>
    <w:rsid w:val="00B70430"/>
    <w:rsid w:val="00B7115B"/>
    <w:rsid w:val="00B71AB1"/>
    <w:rsid w:val="00B71DCA"/>
    <w:rsid w:val="00B72AC1"/>
    <w:rsid w:val="00B72E2D"/>
    <w:rsid w:val="00B7410E"/>
    <w:rsid w:val="00B74223"/>
    <w:rsid w:val="00B746B7"/>
    <w:rsid w:val="00B74923"/>
    <w:rsid w:val="00B75449"/>
    <w:rsid w:val="00B756B4"/>
    <w:rsid w:val="00B762B8"/>
    <w:rsid w:val="00B776AC"/>
    <w:rsid w:val="00B81C7C"/>
    <w:rsid w:val="00B81D33"/>
    <w:rsid w:val="00B81DBE"/>
    <w:rsid w:val="00B81DCA"/>
    <w:rsid w:val="00B81EBC"/>
    <w:rsid w:val="00B81EC7"/>
    <w:rsid w:val="00B823E4"/>
    <w:rsid w:val="00B82D3E"/>
    <w:rsid w:val="00B82E6A"/>
    <w:rsid w:val="00B835FF"/>
    <w:rsid w:val="00B83B5B"/>
    <w:rsid w:val="00B8402E"/>
    <w:rsid w:val="00B84E18"/>
    <w:rsid w:val="00B853B6"/>
    <w:rsid w:val="00B85A40"/>
    <w:rsid w:val="00B85D02"/>
    <w:rsid w:val="00B86182"/>
    <w:rsid w:val="00B87436"/>
    <w:rsid w:val="00B9032B"/>
    <w:rsid w:val="00B90458"/>
    <w:rsid w:val="00B906CD"/>
    <w:rsid w:val="00B90EAD"/>
    <w:rsid w:val="00B915F5"/>
    <w:rsid w:val="00B91C95"/>
    <w:rsid w:val="00B91F57"/>
    <w:rsid w:val="00B92F77"/>
    <w:rsid w:val="00B935EF"/>
    <w:rsid w:val="00B939C6"/>
    <w:rsid w:val="00B93AA9"/>
    <w:rsid w:val="00B93F88"/>
    <w:rsid w:val="00B93FE2"/>
    <w:rsid w:val="00B945A2"/>
    <w:rsid w:val="00B94650"/>
    <w:rsid w:val="00B948E4"/>
    <w:rsid w:val="00B9501C"/>
    <w:rsid w:val="00B953DF"/>
    <w:rsid w:val="00B95770"/>
    <w:rsid w:val="00B9639F"/>
    <w:rsid w:val="00B9640F"/>
    <w:rsid w:val="00B96A50"/>
    <w:rsid w:val="00B9709D"/>
    <w:rsid w:val="00B97700"/>
    <w:rsid w:val="00B978F3"/>
    <w:rsid w:val="00B97DEB"/>
    <w:rsid w:val="00BA0186"/>
    <w:rsid w:val="00BA02B4"/>
    <w:rsid w:val="00BA0841"/>
    <w:rsid w:val="00BA0A12"/>
    <w:rsid w:val="00BA0D29"/>
    <w:rsid w:val="00BA0DD9"/>
    <w:rsid w:val="00BA1550"/>
    <w:rsid w:val="00BA1654"/>
    <w:rsid w:val="00BA16B9"/>
    <w:rsid w:val="00BA1B5C"/>
    <w:rsid w:val="00BA2B25"/>
    <w:rsid w:val="00BA2E86"/>
    <w:rsid w:val="00BA2F51"/>
    <w:rsid w:val="00BA31BB"/>
    <w:rsid w:val="00BA3524"/>
    <w:rsid w:val="00BA4AD1"/>
    <w:rsid w:val="00BA4F28"/>
    <w:rsid w:val="00BA4FD0"/>
    <w:rsid w:val="00BA503A"/>
    <w:rsid w:val="00BA5B66"/>
    <w:rsid w:val="00BA6033"/>
    <w:rsid w:val="00BA6302"/>
    <w:rsid w:val="00BA630D"/>
    <w:rsid w:val="00BA6508"/>
    <w:rsid w:val="00BA6EC7"/>
    <w:rsid w:val="00BA7426"/>
    <w:rsid w:val="00BB1ACA"/>
    <w:rsid w:val="00BB2C32"/>
    <w:rsid w:val="00BB2C59"/>
    <w:rsid w:val="00BB33A2"/>
    <w:rsid w:val="00BB343A"/>
    <w:rsid w:val="00BB4694"/>
    <w:rsid w:val="00BB4A2A"/>
    <w:rsid w:val="00BB4D85"/>
    <w:rsid w:val="00BB4E8A"/>
    <w:rsid w:val="00BB4F01"/>
    <w:rsid w:val="00BB53E8"/>
    <w:rsid w:val="00BB54E6"/>
    <w:rsid w:val="00BB55C1"/>
    <w:rsid w:val="00BB56E8"/>
    <w:rsid w:val="00BB5F53"/>
    <w:rsid w:val="00BB67E9"/>
    <w:rsid w:val="00BB6B38"/>
    <w:rsid w:val="00BB6CF9"/>
    <w:rsid w:val="00BB6F89"/>
    <w:rsid w:val="00BB75B3"/>
    <w:rsid w:val="00BB7B94"/>
    <w:rsid w:val="00BB7F9E"/>
    <w:rsid w:val="00BB7FE0"/>
    <w:rsid w:val="00BC0356"/>
    <w:rsid w:val="00BC0C7B"/>
    <w:rsid w:val="00BC11B9"/>
    <w:rsid w:val="00BC1B0D"/>
    <w:rsid w:val="00BC1F8D"/>
    <w:rsid w:val="00BC23AE"/>
    <w:rsid w:val="00BC31E6"/>
    <w:rsid w:val="00BC355C"/>
    <w:rsid w:val="00BC3725"/>
    <w:rsid w:val="00BC43D8"/>
    <w:rsid w:val="00BC44D6"/>
    <w:rsid w:val="00BC48C2"/>
    <w:rsid w:val="00BC4BD9"/>
    <w:rsid w:val="00BC4CC7"/>
    <w:rsid w:val="00BC4D2C"/>
    <w:rsid w:val="00BC6749"/>
    <w:rsid w:val="00BC67C0"/>
    <w:rsid w:val="00BC6BDF"/>
    <w:rsid w:val="00BC6EA2"/>
    <w:rsid w:val="00BC6F92"/>
    <w:rsid w:val="00BC752F"/>
    <w:rsid w:val="00BC7B43"/>
    <w:rsid w:val="00BD0BB1"/>
    <w:rsid w:val="00BD0DA3"/>
    <w:rsid w:val="00BD122E"/>
    <w:rsid w:val="00BD2747"/>
    <w:rsid w:val="00BD27F6"/>
    <w:rsid w:val="00BD2A80"/>
    <w:rsid w:val="00BD3055"/>
    <w:rsid w:val="00BD3674"/>
    <w:rsid w:val="00BD3EDA"/>
    <w:rsid w:val="00BD4453"/>
    <w:rsid w:val="00BD4545"/>
    <w:rsid w:val="00BD463C"/>
    <w:rsid w:val="00BD4AED"/>
    <w:rsid w:val="00BD50B6"/>
    <w:rsid w:val="00BD57B4"/>
    <w:rsid w:val="00BD70C0"/>
    <w:rsid w:val="00BD71FE"/>
    <w:rsid w:val="00BD721B"/>
    <w:rsid w:val="00BD739F"/>
    <w:rsid w:val="00BD77D2"/>
    <w:rsid w:val="00BD786F"/>
    <w:rsid w:val="00BE0157"/>
    <w:rsid w:val="00BE0303"/>
    <w:rsid w:val="00BE03BF"/>
    <w:rsid w:val="00BE0682"/>
    <w:rsid w:val="00BE1558"/>
    <w:rsid w:val="00BE285A"/>
    <w:rsid w:val="00BE2948"/>
    <w:rsid w:val="00BE2FC8"/>
    <w:rsid w:val="00BE3781"/>
    <w:rsid w:val="00BE3A7A"/>
    <w:rsid w:val="00BE5251"/>
    <w:rsid w:val="00BE54A0"/>
    <w:rsid w:val="00BE55AD"/>
    <w:rsid w:val="00BE5A25"/>
    <w:rsid w:val="00BE5A3D"/>
    <w:rsid w:val="00BE5CD2"/>
    <w:rsid w:val="00BE5F26"/>
    <w:rsid w:val="00BE618B"/>
    <w:rsid w:val="00BE6887"/>
    <w:rsid w:val="00BE69C5"/>
    <w:rsid w:val="00BE6F1A"/>
    <w:rsid w:val="00BE72E6"/>
    <w:rsid w:val="00BE766F"/>
    <w:rsid w:val="00BF0938"/>
    <w:rsid w:val="00BF138D"/>
    <w:rsid w:val="00BF230B"/>
    <w:rsid w:val="00BF2FFA"/>
    <w:rsid w:val="00BF3104"/>
    <w:rsid w:val="00BF3611"/>
    <w:rsid w:val="00BF4523"/>
    <w:rsid w:val="00BF4AED"/>
    <w:rsid w:val="00BF4CD1"/>
    <w:rsid w:val="00BF4F2F"/>
    <w:rsid w:val="00BF524A"/>
    <w:rsid w:val="00BF52EB"/>
    <w:rsid w:val="00BF54C9"/>
    <w:rsid w:val="00BF5862"/>
    <w:rsid w:val="00BF5E91"/>
    <w:rsid w:val="00BF5EE5"/>
    <w:rsid w:val="00BF6130"/>
    <w:rsid w:val="00BF6B1C"/>
    <w:rsid w:val="00BF7121"/>
    <w:rsid w:val="00BF7776"/>
    <w:rsid w:val="00BF7CBA"/>
    <w:rsid w:val="00BF7F88"/>
    <w:rsid w:val="00C00535"/>
    <w:rsid w:val="00C014D0"/>
    <w:rsid w:val="00C016CC"/>
    <w:rsid w:val="00C01F4E"/>
    <w:rsid w:val="00C02332"/>
    <w:rsid w:val="00C0265D"/>
    <w:rsid w:val="00C02A36"/>
    <w:rsid w:val="00C02CA6"/>
    <w:rsid w:val="00C034BC"/>
    <w:rsid w:val="00C03CC7"/>
    <w:rsid w:val="00C03CDB"/>
    <w:rsid w:val="00C05178"/>
    <w:rsid w:val="00C05A8E"/>
    <w:rsid w:val="00C05B56"/>
    <w:rsid w:val="00C05BA6"/>
    <w:rsid w:val="00C05FCF"/>
    <w:rsid w:val="00C06AF5"/>
    <w:rsid w:val="00C07286"/>
    <w:rsid w:val="00C073CC"/>
    <w:rsid w:val="00C07697"/>
    <w:rsid w:val="00C07C90"/>
    <w:rsid w:val="00C109F5"/>
    <w:rsid w:val="00C10C2B"/>
    <w:rsid w:val="00C1153D"/>
    <w:rsid w:val="00C11E88"/>
    <w:rsid w:val="00C12D1A"/>
    <w:rsid w:val="00C13244"/>
    <w:rsid w:val="00C13788"/>
    <w:rsid w:val="00C137A2"/>
    <w:rsid w:val="00C13F80"/>
    <w:rsid w:val="00C14755"/>
    <w:rsid w:val="00C1479C"/>
    <w:rsid w:val="00C14E5C"/>
    <w:rsid w:val="00C1532B"/>
    <w:rsid w:val="00C1577C"/>
    <w:rsid w:val="00C15A6E"/>
    <w:rsid w:val="00C15DA8"/>
    <w:rsid w:val="00C163B7"/>
    <w:rsid w:val="00C202A3"/>
    <w:rsid w:val="00C2085B"/>
    <w:rsid w:val="00C20E06"/>
    <w:rsid w:val="00C21352"/>
    <w:rsid w:val="00C213A9"/>
    <w:rsid w:val="00C217D7"/>
    <w:rsid w:val="00C21E5B"/>
    <w:rsid w:val="00C22009"/>
    <w:rsid w:val="00C22D43"/>
    <w:rsid w:val="00C23A00"/>
    <w:rsid w:val="00C23AE7"/>
    <w:rsid w:val="00C23AF0"/>
    <w:rsid w:val="00C23EDF"/>
    <w:rsid w:val="00C246DB"/>
    <w:rsid w:val="00C24B5D"/>
    <w:rsid w:val="00C24EBD"/>
    <w:rsid w:val="00C25D64"/>
    <w:rsid w:val="00C265A0"/>
    <w:rsid w:val="00C27A73"/>
    <w:rsid w:val="00C27E82"/>
    <w:rsid w:val="00C27E97"/>
    <w:rsid w:val="00C27EF1"/>
    <w:rsid w:val="00C30093"/>
    <w:rsid w:val="00C31158"/>
    <w:rsid w:val="00C316FD"/>
    <w:rsid w:val="00C31D19"/>
    <w:rsid w:val="00C31EDD"/>
    <w:rsid w:val="00C3234A"/>
    <w:rsid w:val="00C32702"/>
    <w:rsid w:val="00C33C23"/>
    <w:rsid w:val="00C33DF5"/>
    <w:rsid w:val="00C34285"/>
    <w:rsid w:val="00C34F78"/>
    <w:rsid w:val="00C35001"/>
    <w:rsid w:val="00C35143"/>
    <w:rsid w:val="00C35649"/>
    <w:rsid w:val="00C35839"/>
    <w:rsid w:val="00C35F57"/>
    <w:rsid w:val="00C35FE5"/>
    <w:rsid w:val="00C3611A"/>
    <w:rsid w:val="00C3613E"/>
    <w:rsid w:val="00C364B0"/>
    <w:rsid w:val="00C36678"/>
    <w:rsid w:val="00C366D8"/>
    <w:rsid w:val="00C37686"/>
    <w:rsid w:val="00C37733"/>
    <w:rsid w:val="00C377AD"/>
    <w:rsid w:val="00C40357"/>
    <w:rsid w:val="00C413BF"/>
    <w:rsid w:val="00C415A0"/>
    <w:rsid w:val="00C41F9B"/>
    <w:rsid w:val="00C420F7"/>
    <w:rsid w:val="00C4249F"/>
    <w:rsid w:val="00C4295B"/>
    <w:rsid w:val="00C42A06"/>
    <w:rsid w:val="00C42F0D"/>
    <w:rsid w:val="00C430E4"/>
    <w:rsid w:val="00C43F50"/>
    <w:rsid w:val="00C4445B"/>
    <w:rsid w:val="00C44F1D"/>
    <w:rsid w:val="00C45353"/>
    <w:rsid w:val="00C45EB7"/>
    <w:rsid w:val="00C465FB"/>
    <w:rsid w:val="00C46D0A"/>
    <w:rsid w:val="00C475BE"/>
    <w:rsid w:val="00C47856"/>
    <w:rsid w:val="00C500DB"/>
    <w:rsid w:val="00C50285"/>
    <w:rsid w:val="00C50753"/>
    <w:rsid w:val="00C50EC8"/>
    <w:rsid w:val="00C5105E"/>
    <w:rsid w:val="00C51E37"/>
    <w:rsid w:val="00C52389"/>
    <w:rsid w:val="00C52463"/>
    <w:rsid w:val="00C52607"/>
    <w:rsid w:val="00C52C6D"/>
    <w:rsid w:val="00C53259"/>
    <w:rsid w:val="00C53408"/>
    <w:rsid w:val="00C5381E"/>
    <w:rsid w:val="00C5542C"/>
    <w:rsid w:val="00C55BFE"/>
    <w:rsid w:val="00C55E48"/>
    <w:rsid w:val="00C56BF1"/>
    <w:rsid w:val="00C56DC3"/>
    <w:rsid w:val="00C56E34"/>
    <w:rsid w:val="00C57064"/>
    <w:rsid w:val="00C5729C"/>
    <w:rsid w:val="00C5757A"/>
    <w:rsid w:val="00C60302"/>
    <w:rsid w:val="00C6121F"/>
    <w:rsid w:val="00C6156B"/>
    <w:rsid w:val="00C61E32"/>
    <w:rsid w:val="00C62424"/>
    <w:rsid w:val="00C62F58"/>
    <w:rsid w:val="00C63134"/>
    <w:rsid w:val="00C64073"/>
    <w:rsid w:val="00C6448A"/>
    <w:rsid w:val="00C644A4"/>
    <w:rsid w:val="00C645FC"/>
    <w:rsid w:val="00C64695"/>
    <w:rsid w:val="00C649FD"/>
    <w:rsid w:val="00C64FD3"/>
    <w:rsid w:val="00C6536F"/>
    <w:rsid w:val="00C6566D"/>
    <w:rsid w:val="00C65DD9"/>
    <w:rsid w:val="00C660A0"/>
    <w:rsid w:val="00C66A61"/>
    <w:rsid w:val="00C6716C"/>
    <w:rsid w:val="00C675B4"/>
    <w:rsid w:val="00C67EDA"/>
    <w:rsid w:val="00C7012A"/>
    <w:rsid w:val="00C701BF"/>
    <w:rsid w:val="00C704FE"/>
    <w:rsid w:val="00C70A1E"/>
    <w:rsid w:val="00C70E8F"/>
    <w:rsid w:val="00C71355"/>
    <w:rsid w:val="00C71454"/>
    <w:rsid w:val="00C730D5"/>
    <w:rsid w:val="00C73BDD"/>
    <w:rsid w:val="00C74C9E"/>
    <w:rsid w:val="00C7547C"/>
    <w:rsid w:val="00C75614"/>
    <w:rsid w:val="00C75C03"/>
    <w:rsid w:val="00C76221"/>
    <w:rsid w:val="00C76561"/>
    <w:rsid w:val="00C77E0B"/>
    <w:rsid w:val="00C77E16"/>
    <w:rsid w:val="00C80333"/>
    <w:rsid w:val="00C80C36"/>
    <w:rsid w:val="00C80CE1"/>
    <w:rsid w:val="00C80E01"/>
    <w:rsid w:val="00C82B0A"/>
    <w:rsid w:val="00C83642"/>
    <w:rsid w:val="00C83ABE"/>
    <w:rsid w:val="00C83F6D"/>
    <w:rsid w:val="00C841B3"/>
    <w:rsid w:val="00C84637"/>
    <w:rsid w:val="00C846FB"/>
    <w:rsid w:val="00C85C42"/>
    <w:rsid w:val="00C862C6"/>
    <w:rsid w:val="00C86D2E"/>
    <w:rsid w:val="00C873F6"/>
    <w:rsid w:val="00C87714"/>
    <w:rsid w:val="00C87C8E"/>
    <w:rsid w:val="00C87E26"/>
    <w:rsid w:val="00C87E58"/>
    <w:rsid w:val="00C90354"/>
    <w:rsid w:val="00C9035F"/>
    <w:rsid w:val="00C914C7"/>
    <w:rsid w:val="00C91D85"/>
    <w:rsid w:val="00C91F06"/>
    <w:rsid w:val="00C92A24"/>
    <w:rsid w:val="00C92F51"/>
    <w:rsid w:val="00C92FAB"/>
    <w:rsid w:val="00C93BA7"/>
    <w:rsid w:val="00C93F2C"/>
    <w:rsid w:val="00C94101"/>
    <w:rsid w:val="00C9432D"/>
    <w:rsid w:val="00C945EE"/>
    <w:rsid w:val="00C947A6"/>
    <w:rsid w:val="00C94C29"/>
    <w:rsid w:val="00C94FB7"/>
    <w:rsid w:val="00C95116"/>
    <w:rsid w:val="00C95A17"/>
    <w:rsid w:val="00C95CE2"/>
    <w:rsid w:val="00C9600B"/>
    <w:rsid w:val="00C96536"/>
    <w:rsid w:val="00C96C47"/>
    <w:rsid w:val="00C974F0"/>
    <w:rsid w:val="00CA081E"/>
    <w:rsid w:val="00CA0F6D"/>
    <w:rsid w:val="00CA17D7"/>
    <w:rsid w:val="00CA1F0F"/>
    <w:rsid w:val="00CA1F57"/>
    <w:rsid w:val="00CA26FA"/>
    <w:rsid w:val="00CA2D8A"/>
    <w:rsid w:val="00CA3579"/>
    <w:rsid w:val="00CA4060"/>
    <w:rsid w:val="00CA44D5"/>
    <w:rsid w:val="00CA4959"/>
    <w:rsid w:val="00CA4A1B"/>
    <w:rsid w:val="00CA576D"/>
    <w:rsid w:val="00CA5963"/>
    <w:rsid w:val="00CA60BF"/>
    <w:rsid w:val="00CA6137"/>
    <w:rsid w:val="00CA63A1"/>
    <w:rsid w:val="00CA6759"/>
    <w:rsid w:val="00CA67B8"/>
    <w:rsid w:val="00CA6824"/>
    <w:rsid w:val="00CA6B7A"/>
    <w:rsid w:val="00CA6E81"/>
    <w:rsid w:val="00CA7FE3"/>
    <w:rsid w:val="00CB0C3F"/>
    <w:rsid w:val="00CB0CF4"/>
    <w:rsid w:val="00CB1F08"/>
    <w:rsid w:val="00CB1F74"/>
    <w:rsid w:val="00CB2353"/>
    <w:rsid w:val="00CB2F0A"/>
    <w:rsid w:val="00CB2F5A"/>
    <w:rsid w:val="00CB3008"/>
    <w:rsid w:val="00CB302B"/>
    <w:rsid w:val="00CB3308"/>
    <w:rsid w:val="00CB33BC"/>
    <w:rsid w:val="00CB362D"/>
    <w:rsid w:val="00CB396E"/>
    <w:rsid w:val="00CB3AAA"/>
    <w:rsid w:val="00CB3F2D"/>
    <w:rsid w:val="00CB436A"/>
    <w:rsid w:val="00CB458E"/>
    <w:rsid w:val="00CB48B6"/>
    <w:rsid w:val="00CB4931"/>
    <w:rsid w:val="00CB5506"/>
    <w:rsid w:val="00CB577E"/>
    <w:rsid w:val="00CB59AA"/>
    <w:rsid w:val="00CB6008"/>
    <w:rsid w:val="00CB6053"/>
    <w:rsid w:val="00CB6058"/>
    <w:rsid w:val="00CB7280"/>
    <w:rsid w:val="00CB738D"/>
    <w:rsid w:val="00CB73ED"/>
    <w:rsid w:val="00CB7462"/>
    <w:rsid w:val="00CB751B"/>
    <w:rsid w:val="00CB798A"/>
    <w:rsid w:val="00CB7B5F"/>
    <w:rsid w:val="00CC01D2"/>
    <w:rsid w:val="00CC2484"/>
    <w:rsid w:val="00CC2FE3"/>
    <w:rsid w:val="00CC30A0"/>
    <w:rsid w:val="00CC30BD"/>
    <w:rsid w:val="00CC354A"/>
    <w:rsid w:val="00CC37B1"/>
    <w:rsid w:val="00CC3CAE"/>
    <w:rsid w:val="00CC3D91"/>
    <w:rsid w:val="00CC4467"/>
    <w:rsid w:val="00CC49B6"/>
    <w:rsid w:val="00CC4AEA"/>
    <w:rsid w:val="00CC4B1E"/>
    <w:rsid w:val="00CC4C70"/>
    <w:rsid w:val="00CC557A"/>
    <w:rsid w:val="00CC5BE6"/>
    <w:rsid w:val="00CC6946"/>
    <w:rsid w:val="00CC6CE7"/>
    <w:rsid w:val="00CC6FE5"/>
    <w:rsid w:val="00CC7FF5"/>
    <w:rsid w:val="00CD03F9"/>
    <w:rsid w:val="00CD063D"/>
    <w:rsid w:val="00CD183D"/>
    <w:rsid w:val="00CD3B39"/>
    <w:rsid w:val="00CD3D27"/>
    <w:rsid w:val="00CD420E"/>
    <w:rsid w:val="00CD46BA"/>
    <w:rsid w:val="00CD4807"/>
    <w:rsid w:val="00CD52BD"/>
    <w:rsid w:val="00CD5514"/>
    <w:rsid w:val="00CD5F14"/>
    <w:rsid w:val="00CD6389"/>
    <w:rsid w:val="00CD64E4"/>
    <w:rsid w:val="00CD6840"/>
    <w:rsid w:val="00CD6BD8"/>
    <w:rsid w:val="00CD6F69"/>
    <w:rsid w:val="00CD72FF"/>
    <w:rsid w:val="00CD75D2"/>
    <w:rsid w:val="00CD7862"/>
    <w:rsid w:val="00CD7CA3"/>
    <w:rsid w:val="00CD7FF3"/>
    <w:rsid w:val="00CE03B8"/>
    <w:rsid w:val="00CE06F9"/>
    <w:rsid w:val="00CE0B41"/>
    <w:rsid w:val="00CE1252"/>
    <w:rsid w:val="00CE1CDC"/>
    <w:rsid w:val="00CE1EF3"/>
    <w:rsid w:val="00CE2255"/>
    <w:rsid w:val="00CE28F4"/>
    <w:rsid w:val="00CE2CE4"/>
    <w:rsid w:val="00CE33E2"/>
    <w:rsid w:val="00CE3E09"/>
    <w:rsid w:val="00CE475E"/>
    <w:rsid w:val="00CE4895"/>
    <w:rsid w:val="00CE48BA"/>
    <w:rsid w:val="00CE4B46"/>
    <w:rsid w:val="00CE64DA"/>
    <w:rsid w:val="00CE678A"/>
    <w:rsid w:val="00CE6F32"/>
    <w:rsid w:val="00CE7705"/>
    <w:rsid w:val="00CE7F87"/>
    <w:rsid w:val="00CF0179"/>
    <w:rsid w:val="00CF0E85"/>
    <w:rsid w:val="00CF1331"/>
    <w:rsid w:val="00CF1833"/>
    <w:rsid w:val="00CF1EBB"/>
    <w:rsid w:val="00CF204C"/>
    <w:rsid w:val="00CF2369"/>
    <w:rsid w:val="00CF307A"/>
    <w:rsid w:val="00CF3765"/>
    <w:rsid w:val="00CF50CA"/>
    <w:rsid w:val="00CF523B"/>
    <w:rsid w:val="00CF54AA"/>
    <w:rsid w:val="00CF5716"/>
    <w:rsid w:val="00CF5CB6"/>
    <w:rsid w:val="00CF6757"/>
    <w:rsid w:val="00CF67AF"/>
    <w:rsid w:val="00CF729E"/>
    <w:rsid w:val="00CF7395"/>
    <w:rsid w:val="00CF7ED2"/>
    <w:rsid w:val="00D0002D"/>
    <w:rsid w:val="00D00CFB"/>
    <w:rsid w:val="00D01511"/>
    <w:rsid w:val="00D01D66"/>
    <w:rsid w:val="00D01DF3"/>
    <w:rsid w:val="00D02331"/>
    <w:rsid w:val="00D02473"/>
    <w:rsid w:val="00D029A7"/>
    <w:rsid w:val="00D02B8A"/>
    <w:rsid w:val="00D02BA0"/>
    <w:rsid w:val="00D034DD"/>
    <w:rsid w:val="00D0352E"/>
    <w:rsid w:val="00D03D3C"/>
    <w:rsid w:val="00D03F36"/>
    <w:rsid w:val="00D04B8F"/>
    <w:rsid w:val="00D05BD3"/>
    <w:rsid w:val="00D05D9C"/>
    <w:rsid w:val="00D06543"/>
    <w:rsid w:val="00D069F7"/>
    <w:rsid w:val="00D06A17"/>
    <w:rsid w:val="00D103F0"/>
    <w:rsid w:val="00D10B88"/>
    <w:rsid w:val="00D1118A"/>
    <w:rsid w:val="00D118A4"/>
    <w:rsid w:val="00D11950"/>
    <w:rsid w:val="00D11997"/>
    <w:rsid w:val="00D11E7E"/>
    <w:rsid w:val="00D12203"/>
    <w:rsid w:val="00D12279"/>
    <w:rsid w:val="00D12982"/>
    <w:rsid w:val="00D133F2"/>
    <w:rsid w:val="00D14694"/>
    <w:rsid w:val="00D14922"/>
    <w:rsid w:val="00D15142"/>
    <w:rsid w:val="00D15192"/>
    <w:rsid w:val="00D15949"/>
    <w:rsid w:val="00D15DC7"/>
    <w:rsid w:val="00D1609A"/>
    <w:rsid w:val="00D16E49"/>
    <w:rsid w:val="00D17061"/>
    <w:rsid w:val="00D17140"/>
    <w:rsid w:val="00D17C87"/>
    <w:rsid w:val="00D2049D"/>
    <w:rsid w:val="00D20546"/>
    <w:rsid w:val="00D2077F"/>
    <w:rsid w:val="00D20E8C"/>
    <w:rsid w:val="00D20FC7"/>
    <w:rsid w:val="00D211CA"/>
    <w:rsid w:val="00D2167B"/>
    <w:rsid w:val="00D223B3"/>
    <w:rsid w:val="00D22A84"/>
    <w:rsid w:val="00D23356"/>
    <w:rsid w:val="00D241C9"/>
    <w:rsid w:val="00D243F7"/>
    <w:rsid w:val="00D25081"/>
    <w:rsid w:val="00D2589E"/>
    <w:rsid w:val="00D25E98"/>
    <w:rsid w:val="00D265BA"/>
    <w:rsid w:val="00D26971"/>
    <w:rsid w:val="00D26EF9"/>
    <w:rsid w:val="00D26F10"/>
    <w:rsid w:val="00D271A2"/>
    <w:rsid w:val="00D27349"/>
    <w:rsid w:val="00D27B76"/>
    <w:rsid w:val="00D27C12"/>
    <w:rsid w:val="00D27ED2"/>
    <w:rsid w:val="00D30643"/>
    <w:rsid w:val="00D30BD7"/>
    <w:rsid w:val="00D30DA9"/>
    <w:rsid w:val="00D316FD"/>
    <w:rsid w:val="00D31EB2"/>
    <w:rsid w:val="00D31ED2"/>
    <w:rsid w:val="00D3218F"/>
    <w:rsid w:val="00D322D1"/>
    <w:rsid w:val="00D32C78"/>
    <w:rsid w:val="00D32D5F"/>
    <w:rsid w:val="00D340B2"/>
    <w:rsid w:val="00D3436E"/>
    <w:rsid w:val="00D343B1"/>
    <w:rsid w:val="00D344F2"/>
    <w:rsid w:val="00D3579C"/>
    <w:rsid w:val="00D358F6"/>
    <w:rsid w:val="00D35EDA"/>
    <w:rsid w:val="00D36927"/>
    <w:rsid w:val="00D36D4B"/>
    <w:rsid w:val="00D37043"/>
    <w:rsid w:val="00D37474"/>
    <w:rsid w:val="00D375C2"/>
    <w:rsid w:val="00D37745"/>
    <w:rsid w:val="00D37AF8"/>
    <w:rsid w:val="00D4005A"/>
    <w:rsid w:val="00D40187"/>
    <w:rsid w:val="00D40740"/>
    <w:rsid w:val="00D4086C"/>
    <w:rsid w:val="00D412E6"/>
    <w:rsid w:val="00D4143C"/>
    <w:rsid w:val="00D41BBE"/>
    <w:rsid w:val="00D420FB"/>
    <w:rsid w:val="00D42BB4"/>
    <w:rsid w:val="00D42D24"/>
    <w:rsid w:val="00D4344B"/>
    <w:rsid w:val="00D43926"/>
    <w:rsid w:val="00D4435E"/>
    <w:rsid w:val="00D449D8"/>
    <w:rsid w:val="00D45434"/>
    <w:rsid w:val="00D45678"/>
    <w:rsid w:val="00D45961"/>
    <w:rsid w:val="00D461D5"/>
    <w:rsid w:val="00D46212"/>
    <w:rsid w:val="00D465CC"/>
    <w:rsid w:val="00D479A4"/>
    <w:rsid w:val="00D500F0"/>
    <w:rsid w:val="00D5075E"/>
    <w:rsid w:val="00D50B9D"/>
    <w:rsid w:val="00D50D46"/>
    <w:rsid w:val="00D51327"/>
    <w:rsid w:val="00D514B0"/>
    <w:rsid w:val="00D531CE"/>
    <w:rsid w:val="00D538D8"/>
    <w:rsid w:val="00D53C39"/>
    <w:rsid w:val="00D5432E"/>
    <w:rsid w:val="00D54445"/>
    <w:rsid w:val="00D54AEF"/>
    <w:rsid w:val="00D551D5"/>
    <w:rsid w:val="00D551DF"/>
    <w:rsid w:val="00D55D15"/>
    <w:rsid w:val="00D562AD"/>
    <w:rsid w:val="00D56481"/>
    <w:rsid w:val="00D56667"/>
    <w:rsid w:val="00D56F15"/>
    <w:rsid w:val="00D60082"/>
    <w:rsid w:val="00D6038E"/>
    <w:rsid w:val="00D615B8"/>
    <w:rsid w:val="00D6169F"/>
    <w:rsid w:val="00D618B2"/>
    <w:rsid w:val="00D6202E"/>
    <w:rsid w:val="00D627A0"/>
    <w:rsid w:val="00D62A38"/>
    <w:rsid w:val="00D62BD7"/>
    <w:rsid w:val="00D62ECE"/>
    <w:rsid w:val="00D63FC3"/>
    <w:rsid w:val="00D64E7C"/>
    <w:rsid w:val="00D651B7"/>
    <w:rsid w:val="00D65AB8"/>
    <w:rsid w:val="00D65DBD"/>
    <w:rsid w:val="00D663DF"/>
    <w:rsid w:val="00D66C04"/>
    <w:rsid w:val="00D66D48"/>
    <w:rsid w:val="00D66DFC"/>
    <w:rsid w:val="00D67446"/>
    <w:rsid w:val="00D6755C"/>
    <w:rsid w:val="00D67BD3"/>
    <w:rsid w:val="00D70204"/>
    <w:rsid w:val="00D7050F"/>
    <w:rsid w:val="00D70AD7"/>
    <w:rsid w:val="00D70E0B"/>
    <w:rsid w:val="00D70EBD"/>
    <w:rsid w:val="00D70FF8"/>
    <w:rsid w:val="00D712FF"/>
    <w:rsid w:val="00D71504"/>
    <w:rsid w:val="00D72271"/>
    <w:rsid w:val="00D72F28"/>
    <w:rsid w:val="00D746D3"/>
    <w:rsid w:val="00D74B2B"/>
    <w:rsid w:val="00D74F52"/>
    <w:rsid w:val="00D7586D"/>
    <w:rsid w:val="00D758D7"/>
    <w:rsid w:val="00D764E7"/>
    <w:rsid w:val="00D7668C"/>
    <w:rsid w:val="00D76C65"/>
    <w:rsid w:val="00D76E6B"/>
    <w:rsid w:val="00D76EE2"/>
    <w:rsid w:val="00D7761A"/>
    <w:rsid w:val="00D77632"/>
    <w:rsid w:val="00D77825"/>
    <w:rsid w:val="00D77B52"/>
    <w:rsid w:val="00D80121"/>
    <w:rsid w:val="00D81E2D"/>
    <w:rsid w:val="00D8275D"/>
    <w:rsid w:val="00D8376D"/>
    <w:rsid w:val="00D83B34"/>
    <w:rsid w:val="00D84236"/>
    <w:rsid w:val="00D85202"/>
    <w:rsid w:val="00D85289"/>
    <w:rsid w:val="00D852EE"/>
    <w:rsid w:val="00D85896"/>
    <w:rsid w:val="00D85FC0"/>
    <w:rsid w:val="00D85FC7"/>
    <w:rsid w:val="00D8605A"/>
    <w:rsid w:val="00D8642C"/>
    <w:rsid w:val="00D86A5C"/>
    <w:rsid w:val="00D86F56"/>
    <w:rsid w:val="00D87044"/>
    <w:rsid w:val="00D8745E"/>
    <w:rsid w:val="00D87BA3"/>
    <w:rsid w:val="00D908B9"/>
    <w:rsid w:val="00D91020"/>
    <w:rsid w:val="00D91207"/>
    <w:rsid w:val="00D9175F"/>
    <w:rsid w:val="00D918D6"/>
    <w:rsid w:val="00D927AE"/>
    <w:rsid w:val="00D9286C"/>
    <w:rsid w:val="00D92A05"/>
    <w:rsid w:val="00D92C2B"/>
    <w:rsid w:val="00D933BC"/>
    <w:rsid w:val="00D93509"/>
    <w:rsid w:val="00D93740"/>
    <w:rsid w:val="00D94322"/>
    <w:rsid w:val="00D9445B"/>
    <w:rsid w:val="00D94A17"/>
    <w:rsid w:val="00D94D4D"/>
    <w:rsid w:val="00D94F25"/>
    <w:rsid w:val="00D94FDC"/>
    <w:rsid w:val="00D96438"/>
    <w:rsid w:val="00D9663B"/>
    <w:rsid w:val="00D96BD8"/>
    <w:rsid w:val="00D97263"/>
    <w:rsid w:val="00D9732B"/>
    <w:rsid w:val="00D974DF"/>
    <w:rsid w:val="00DA022B"/>
    <w:rsid w:val="00DA044F"/>
    <w:rsid w:val="00DA0B2E"/>
    <w:rsid w:val="00DA0DF5"/>
    <w:rsid w:val="00DA1274"/>
    <w:rsid w:val="00DA14F5"/>
    <w:rsid w:val="00DA1F97"/>
    <w:rsid w:val="00DA2020"/>
    <w:rsid w:val="00DA2890"/>
    <w:rsid w:val="00DA3D6C"/>
    <w:rsid w:val="00DA3ED7"/>
    <w:rsid w:val="00DA4C75"/>
    <w:rsid w:val="00DA5070"/>
    <w:rsid w:val="00DA5E91"/>
    <w:rsid w:val="00DA61BD"/>
    <w:rsid w:val="00DA6290"/>
    <w:rsid w:val="00DA6B99"/>
    <w:rsid w:val="00DA7449"/>
    <w:rsid w:val="00DA7C3A"/>
    <w:rsid w:val="00DB0228"/>
    <w:rsid w:val="00DB05B5"/>
    <w:rsid w:val="00DB05DC"/>
    <w:rsid w:val="00DB0AA2"/>
    <w:rsid w:val="00DB0D6C"/>
    <w:rsid w:val="00DB1294"/>
    <w:rsid w:val="00DB1323"/>
    <w:rsid w:val="00DB1751"/>
    <w:rsid w:val="00DB1A35"/>
    <w:rsid w:val="00DB1D3E"/>
    <w:rsid w:val="00DB2283"/>
    <w:rsid w:val="00DB2882"/>
    <w:rsid w:val="00DB3DFB"/>
    <w:rsid w:val="00DB46DE"/>
    <w:rsid w:val="00DB4872"/>
    <w:rsid w:val="00DB50DC"/>
    <w:rsid w:val="00DB53A2"/>
    <w:rsid w:val="00DB5697"/>
    <w:rsid w:val="00DB5733"/>
    <w:rsid w:val="00DB5928"/>
    <w:rsid w:val="00DB5B66"/>
    <w:rsid w:val="00DB5C8E"/>
    <w:rsid w:val="00DB601C"/>
    <w:rsid w:val="00DB6072"/>
    <w:rsid w:val="00DB6191"/>
    <w:rsid w:val="00DB6756"/>
    <w:rsid w:val="00DB71AF"/>
    <w:rsid w:val="00DC0355"/>
    <w:rsid w:val="00DC04B7"/>
    <w:rsid w:val="00DC08C0"/>
    <w:rsid w:val="00DC096D"/>
    <w:rsid w:val="00DC0BF0"/>
    <w:rsid w:val="00DC0E3C"/>
    <w:rsid w:val="00DC106F"/>
    <w:rsid w:val="00DC11DD"/>
    <w:rsid w:val="00DC11F5"/>
    <w:rsid w:val="00DC128C"/>
    <w:rsid w:val="00DC1749"/>
    <w:rsid w:val="00DC197E"/>
    <w:rsid w:val="00DC20B0"/>
    <w:rsid w:val="00DC2387"/>
    <w:rsid w:val="00DC2AE2"/>
    <w:rsid w:val="00DC2F6E"/>
    <w:rsid w:val="00DC300D"/>
    <w:rsid w:val="00DC32BF"/>
    <w:rsid w:val="00DC3400"/>
    <w:rsid w:val="00DC3711"/>
    <w:rsid w:val="00DC389D"/>
    <w:rsid w:val="00DC38EB"/>
    <w:rsid w:val="00DC393A"/>
    <w:rsid w:val="00DC3EF6"/>
    <w:rsid w:val="00DC46E0"/>
    <w:rsid w:val="00DC4787"/>
    <w:rsid w:val="00DC4DA2"/>
    <w:rsid w:val="00DC56CE"/>
    <w:rsid w:val="00DC60A3"/>
    <w:rsid w:val="00DC686B"/>
    <w:rsid w:val="00DC68BF"/>
    <w:rsid w:val="00DC7C35"/>
    <w:rsid w:val="00DD120D"/>
    <w:rsid w:val="00DD1CB8"/>
    <w:rsid w:val="00DD1D34"/>
    <w:rsid w:val="00DD29AA"/>
    <w:rsid w:val="00DD324D"/>
    <w:rsid w:val="00DD3797"/>
    <w:rsid w:val="00DD3BE1"/>
    <w:rsid w:val="00DD4DF5"/>
    <w:rsid w:val="00DD5008"/>
    <w:rsid w:val="00DD55D1"/>
    <w:rsid w:val="00DD6713"/>
    <w:rsid w:val="00DD6B6A"/>
    <w:rsid w:val="00DD78BA"/>
    <w:rsid w:val="00DD7C8E"/>
    <w:rsid w:val="00DE077C"/>
    <w:rsid w:val="00DE0AE9"/>
    <w:rsid w:val="00DE1165"/>
    <w:rsid w:val="00DE1311"/>
    <w:rsid w:val="00DE14CC"/>
    <w:rsid w:val="00DE2FA0"/>
    <w:rsid w:val="00DE2FFD"/>
    <w:rsid w:val="00DE35A4"/>
    <w:rsid w:val="00DE3829"/>
    <w:rsid w:val="00DE3FF1"/>
    <w:rsid w:val="00DE42FA"/>
    <w:rsid w:val="00DE45C2"/>
    <w:rsid w:val="00DE471E"/>
    <w:rsid w:val="00DE4A5E"/>
    <w:rsid w:val="00DE4C9A"/>
    <w:rsid w:val="00DE5305"/>
    <w:rsid w:val="00DE5451"/>
    <w:rsid w:val="00DE5561"/>
    <w:rsid w:val="00DE626D"/>
    <w:rsid w:val="00DE6513"/>
    <w:rsid w:val="00DE673D"/>
    <w:rsid w:val="00DE6D30"/>
    <w:rsid w:val="00DE7036"/>
    <w:rsid w:val="00DE746F"/>
    <w:rsid w:val="00DE75FB"/>
    <w:rsid w:val="00DE7845"/>
    <w:rsid w:val="00DF0663"/>
    <w:rsid w:val="00DF0780"/>
    <w:rsid w:val="00DF07AA"/>
    <w:rsid w:val="00DF08A4"/>
    <w:rsid w:val="00DF1755"/>
    <w:rsid w:val="00DF1DEF"/>
    <w:rsid w:val="00DF1E9B"/>
    <w:rsid w:val="00DF3040"/>
    <w:rsid w:val="00DF3A81"/>
    <w:rsid w:val="00DF4240"/>
    <w:rsid w:val="00DF49F5"/>
    <w:rsid w:val="00DF57CB"/>
    <w:rsid w:val="00DF5CD3"/>
    <w:rsid w:val="00DF64C2"/>
    <w:rsid w:val="00DF68D6"/>
    <w:rsid w:val="00DF6921"/>
    <w:rsid w:val="00DF6CE2"/>
    <w:rsid w:val="00DF7179"/>
    <w:rsid w:val="00DF7564"/>
    <w:rsid w:val="00DF7809"/>
    <w:rsid w:val="00DF7E4A"/>
    <w:rsid w:val="00E0003A"/>
    <w:rsid w:val="00E010FC"/>
    <w:rsid w:val="00E0198B"/>
    <w:rsid w:val="00E01E89"/>
    <w:rsid w:val="00E0222B"/>
    <w:rsid w:val="00E02A4D"/>
    <w:rsid w:val="00E02B94"/>
    <w:rsid w:val="00E02C5A"/>
    <w:rsid w:val="00E02EAC"/>
    <w:rsid w:val="00E02F27"/>
    <w:rsid w:val="00E0306F"/>
    <w:rsid w:val="00E0317C"/>
    <w:rsid w:val="00E038A4"/>
    <w:rsid w:val="00E03F67"/>
    <w:rsid w:val="00E04550"/>
    <w:rsid w:val="00E05013"/>
    <w:rsid w:val="00E0531E"/>
    <w:rsid w:val="00E0597A"/>
    <w:rsid w:val="00E05C2B"/>
    <w:rsid w:val="00E05FD6"/>
    <w:rsid w:val="00E05FF0"/>
    <w:rsid w:val="00E06D19"/>
    <w:rsid w:val="00E07AB7"/>
    <w:rsid w:val="00E07BE4"/>
    <w:rsid w:val="00E104F4"/>
    <w:rsid w:val="00E104F9"/>
    <w:rsid w:val="00E10516"/>
    <w:rsid w:val="00E105E4"/>
    <w:rsid w:val="00E1072B"/>
    <w:rsid w:val="00E10AC1"/>
    <w:rsid w:val="00E10DCC"/>
    <w:rsid w:val="00E11192"/>
    <w:rsid w:val="00E11419"/>
    <w:rsid w:val="00E11598"/>
    <w:rsid w:val="00E118ED"/>
    <w:rsid w:val="00E11C1E"/>
    <w:rsid w:val="00E131A1"/>
    <w:rsid w:val="00E13617"/>
    <w:rsid w:val="00E13836"/>
    <w:rsid w:val="00E14CA9"/>
    <w:rsid w:val="00E153F8"/>
    <w:rsid w:val="00E15AE0"/>
    <w:rsid w:val="00E1606E"/>
    <w:rsid w:val="00E16F97"/>
    <w:rsid w:val="00E17346"/>
    <w:rsid w:val="00E17B40"/>
    <w:rsid w:val="00E17D23"/>
    <w:rsid w:val="00E17E4B"/>
    <w:rsid w:val="00E20139"/>
    <w:rsid w:val="00E20348"/>
    <w:rsid w:val="00E205B6"/>
    <w:rsid w:val="00E214C0"/>
    <w:rsid w:val="00E21834"/>
    <w:rsid w:val="00E2210D"/>
    <w:rsid w:val="00E22423"/>
    <w:rsid w:val="00E2247B"/>
    <w:rsid w:val="00E23292"/>
    <w:rsid w:val="00E23465"/>
    <w:rsid w:val="00E23653"/>
    <w:rsid w:val="00E23AA0"/>
    <w:rsid w:val="00E23DC7"/>
    <w:rsid w:val="00E24ED2"/>
    <w:rsid w:val="00E252E4"/>
    <w:rsid w:val="00E25B78"/>
    <w:rsid w:val="00E262BD"/>
    <w:rsid w:val="00E2635E"/>
    <w:rsid w:val="00E266C9"/>
    <w:rsid w:val="00E26BF6"/>
    <w:rsid w:val="00E26D76"/>
    <w:rsid w:val="00E2751C"/>
    <w:rsid w:val="00E277D6"/>
    <w:rsid w:val="00E277EB"/>
    <w:rsid w:val="00E27C30"/>
    <w:rsid w:val="00E30343"/>
    <w:rsid w:val="00E306CC"/>
    <w:rsid w:val="00E3136A"/>
    <w:rsid w:val="00E315D7"/>
    <w:rsid w:val="00E31C25"/>
    <w:rsid w:val="00E31F6C"/>
    <w:rsid w:val="00E32F81"/>
    <w:rsid w:val="00E33002"/>
    <w:rsid w:val="00E33774"/>
    <w:rsid w:val="00E3445F"/>
    <w:rsid w:val="00E346B2"/>
    <w:rsid w:val="00E34E8A"/>
    <w:rsid w:val="00E35111"/>
    <w:rsid w:val="00E35C1A"/>
    <w:rsid w:val="00E35DEA"/>
    <w:rsid w:val="00E3644E"/>
    <w:rsid w:val="00E4046A"/>
    <w:rsid w:val="00E4062B"/>
    <w:rsid w:val="00E40835"/>
    <w:rsid w:val="00E40950"/>
    <w:rsid w:val="00E4164A"/>
    <w:rsid w:val="00E4186F"/>
    <w:rsid w:val="00E41E4A"/>
    <w:rsid w:val="00E4266E"/>
    <w:rsid w:val="00E43690"/>
    <w:rsid w:val="00E4414E"/>
    <w:rsid w:val="00E44959"/>
    <w:rsid w:val="00E44B43"/>
    <w:rsid w:val="00E451A9"/>
    <w:rsid w:val="00E45C24"/>
    <w:rsid w:val="00E45CD8"/>
    <w:rsid w:val="00E45EBD"/>
    <w:rsid w:val="00E45F86"/>
    <w:rsid w:val="00E46917"/>
    <w:rsid w:val="00E46F61"/>
    <w:rsid w:val="00E472C9"/>
    <w:rsid w:val="00E476C0"/>
    <w:rsid w:val="00E47F5A"/>
    <w:rsid w:val="00E501FA"/>
    <w:rsid w:val="00E503B8"/>
    <w:rsid w:val="00E50967"/>
    <w:rsid w:val="00E50C69"/>
    <w:rsid w:val="00E521E1"/>
    <w:rsid w:val="00E52BDE"/>
    <w:rsid w:val="00E52E3E"/>
    <w:rsid w:val="00E536F7"/>
    <w:rsid w:val="00E539DB"/>
    <w:rsid w:val="00E550B5"/>
    <w:rsid w:val="00E553C0"/>
    <w:rsid w:val="00E55839"/>
    <w:rsid w:val="00E558C4"/>
    <w:rsid w:val="00E55905"/>
    <w:rsid w:val="00E56B83"/>
    <w:rsid w:val="00E56EA5"/>
    <w:rsid w:val="00E5745B"/>
    <w:rsid w:val="00E57D0F"/>
    <w:rsid w:val="00E61117"/>
    <w:rsid w:val="00E61AB1"/>
    <w:rsid w:val="00E62001"/>
    <w:rsid w:val="00E62015"/>
    <w:rsid w:val="00E62366"/>
    <w:rsid w:val="00E634B1"/>
    <w:rsid w:val="00E63B51"/>
    <w:rsid w:val="00E6426D"/>
    <w:rsid w:val="00E64552"/>
    <w:rsid w:val="00E645E7"/>
    <w:rsid w:val="00E65638"/>
    <w:rsid w:val="00E65699"/>
    <w:rsid w:val="00E65DBF"/>
    <w:rsid w:val="00E65DD4"/>
    <w:rsid w:val="00E66971"/>
    <w:rsid w:val="00E66A2E"/>
    <w:rsid w:val="00E66F69"/>
    <w:rsid w:val="00E6786E"/>
    <w:rsid w:val="00E67AC2"/>
    <w:rsid w:val="00E67F86"/>
    <w:rsid w:val="00E7010F"/>
    <w:rsid w:val="00E7015D"/>
    <w:rsid w:val="00E71026"/>
    <w:rsid w:val="00E71B55"/>
    <w:rsid w:val="00E7227F"/>
    <w:rsid w:val="00E724E9"/>
    <w:rsid w:val="00E7260E"/>
    <w:rsid w:val="00E728DF"/>
    <w:rsid w:val="00E72EBB"/>
    <w:rsid w:val="00E73B98"/>
    <w:rsid w:val="00E740E4"/>
    <w:rsid w:val="00E74BB6"/>
    <w:rsid w:val="00E7539B"/>
    <w:rsid w:val="00E7556D"/>
    <w:rsid w:val="00E75F0A"/>
    <w:rsid w:val="00E76047"/>
    <w:rsid w:val="00E766A2"/>
    <w:rsid w:val="00E768AC"/>
    <w:rsid w:val="00E77215"/>
    <w:rsid w:val="00E7751D"/>
    <w:rsid w:val="00E77A9F"/>
    <w:rsid w:val="00E77E19"/>
    <w:rsid w:val="00E80314"/>
    <w:rsid w:val="00E8038B"/>
    <w:rsid w:val="00E80502"/>
    <w:rsid w:val="00E808DA"/>
    <w:rsid w:val="00E80E07"/>
    <w:rsid w:val="00E812D7"/>
    <w:rsid w:val="00E81AB8"/>
    <w:rsid w:val="00E81D1A"/>
    <w:rsid w:val="00E83532"/>
    <w:rsid w:val="00E83ACB"/>
    <w:rsid w:val="00E83C29"/>
    <w:rsid w:val="00E83DFE"/>
    <w:rsid w:val="00E83F43"/>
    <w:rsid w:val="00E8434F"/>
    <w:rsid w:val="00E849DE"/>
    <w:rsid w:val="00E84C65"/>
    <w:rsid w:val="00E85429"/>
    <w:rsid w:val="00E85819"/>
    <w:rsid w:val="00E85873"/>
    <w:rsid w:val="00E85B21"/>
    <w:rsid w:val="00E86085"/>
    <w:rsid w:val="00E86688"/>
    <w:rsid w:val="00E86803"/>
    <w:rsid w:val="00E86D9E"/>
    <w:rsid w:val="00E8709C"/>
    <w:rsid w:val="00E87CE4"/>
    <w:rsid w:val="00E87E01"/>
    <w:rsid w:val="00E90A3A"/>
    <w:rsid w:val="00E90AB0"/>
    <w:rsid w:val="00E90C2F"/>
    <w:rsid w:val="00E913ED"/>
    <w:rsid w:val="00E9232C"/>
    <w:rsid w:val="00E92EB0"/>
    <w:rsid w:val="00E930BD"/>
    <w:rsid w:val="00E93FFD"/>
    <w:rsid w:val="00E95026"/>
    <w:rsid w:val="00E9567A"/>
    <w:rsid w:val="00E95F5D"/>
    <w:rsid w:val="00E960A5"/>
    <w:rsid w:val="00E9622A"/>
    <w:rsid w:val="00E97549"/>
    <w:rsid w:val="00E9773C"/>
    <w:rsid w:val="00E97CD8"/>
    <w:rsid w:val="00EA05F5"/>
    <w:rsid w:val="00EA07D3"/>
    <w:rsid w:val="00EA0AD5"/>
    <w:rsid w:val="00EA0D1B"/>
    <w:rsid w:val="00EA102E"/>
    <w:rsid w:val="00EA14E9"/>
    <w:rsid w:val="00EA1C91"/>
    <w:rsid w:val="00EA1D14"/>
    <w:rsid w:val="00EA1E57"/>
    <w:rsid w:val="00EA3325"/>
    <w:rsid w:val="00EA33E3"/>
    <w:rsid w:val="00EA391A"/>
    <w:rsid w:val="00EA3949"/>
    <w:rsid w:val="00EA4917"/>
    <w:rsid w:val="00EA500A"/>
    <w:rsid w:val="00EA52B7"/>
    <w:rsid w:val="00EA5494"/>
    <w:rsid w:val="00EA57C5"/>
    <w:rsid w:val="00EA5A33"/>
    <w:rsid w:val="00EA65C9"/>
    <w:rsid w:val="00EA68E4"/>
    <w:rsid w:val="00EA6A29"/>
    <w:rsid w:val="00EA6B18"/>
    <w:rsid w:val="00EA7FF9"/>
    <w:rsid w:val="00EB0521"/>
    <w:rsid w:val="00EB0F58"/>
    <w:rsid w:val="00EB190E"/>
    <w:rsid w:val="00EB2A87"/>
    <w:rsid w:val="00EB2C5F"/>
    <w:rsid w:val="00EB2CAE"/>
    <w:rsid w:val="00EB3E82"/>
    <w:rsid w:val="00EB4303"/>
    <w:rsid w:val="00EB4F11"/>
    <w:rsid w:val="00EB5401"/>
    <w:rsid w:val="00EB579A"/>
    <w:rsid w:val="00EB5A1C"/>
    <w:rsid w:val="00EB5BFE"/>
    <w:rsid w:val="00EB5D7E"/>
    <w:rsid w:val="00EB674A"/>
    <w:rsid w:val="00EB68E4"/>
    <w:rsid w:val="00EB7191"/>
    <w:rsid w:val="00EB755A"/>
    <w:rsid w:val="00EB7707"/>
    <w:rsid w:val="00EC0787"/>
    <w:rsid w:val="00EC0D84"/>
    <w:rsid w:val="00EC17A9"/>
    <w:rsid w:val="00EC187C"/>
    <w:rsid w:val="00EC2484"/>
    <w:rsid w:val="00EC45DB"/>
    <w:rsid w:val="00EC4F2E"/>
    <w:rsid w:val="00EC53D4"/>
    <w:rsid w:val="00EC5E98"/>
    <w:rsid w:val="00EC6547"/>
    <w:rsid w:val="00EC69BF"/>
    <w:rsid w:val="00EC727C"/>
    <w:rsid w:val="00EC7757"/>
    <w:rsid w:val="00ED07DB"/>
    <w:rsid w:val="00ED0EB5"/>
    <w:rsid w:val="00ED0FF4"/>
    <w:rsid w:val="00ED15D7"/>
    <w:rsid w:val="00ED1C29"/>
    <w:rsid w:val="00ED268A"/>
    <w:rsid w:val="00ED2EAF"/>
    <w:rsid w:val="00ED2F60"/>
    <w:rsid w:val="00ED3384"/>
    <w:rsid w:val="00ED3725"/>
    <w:rsid w:val="00ED43D4"/>
    <w:rsid w:val="00ED4FEB"/>
    <w:rsid w:val="00ED563F"/>
    <w:rsid w:val="00ED6F13"/>
    <w:rsid w:val="00ED70C3"/>
    <w:rsid w:val="00ED7479"/>
    <w:rsid w:val="00ED7A9D"/>
    <w:rsid w:val="00EE0200"/>
    <w:rsid w:val="00EE0758"/>
    <w:rsid w:val="00EE0C17"/>
    <w:rsid w:val="00EE1B4E"/>
    <w:rsid w:val="00EE1D96"/>
    <w:rsid w:val="00EE1F86"/>
    <w:rsid w:val="00EE2936"/>
    <w:rsid w:val="00EE2BD2"/>
    <w:rsid w:val="00EE2FAB"/>
    <w:rsid w:val="00EE335A"/>
    <w:rsid w:val="00EE3566"/>
    <w:rsid w:val="00EE3746"/>
    <w:rsid w:val="00EE3B45"/>
    <w:rsid w:val="00EE3C7D"/>
    <w:rsid w:val="00EE4362"/>
    <w:rsid w:val="00EE4D6D"/>
    <w:rsid w:val="00EE4DA7"/>
    <w:rsid w:val="00EE5AE8"/>
    <w:rsid w:val="00EE64F7"/>
    <w:rsid w:val="00EE6C19"/>
    <w:rsid w:val="00EE6E5F"/>
    <w:rsid w:val="00EE7016"/>
    <w:rsid w:val="00EE74A9"/>
    <w:rsid w:val="00EE7FFD"/>
    <w:rsid w:val="00EF0099"/>
    <w:rsid w:val="00EF040E"/>
    <w:rsid w:val="00EF0953"/>
    <w:rsid w:val="00EF0A19"/>
    <w:rsid w:val="00EF13E9"/>
    <w:rsid w:val="00EF14C3"/>
    <w:rsid w:val="00EF2E4D"/>
    <w:rsid w:val="00EF309C"/>
    <w:rsid w:val="00EF3180"/>
    <w:rsid w:val="00EF3871"/>
    <w:rsid w:val="00EF3EDD"/>
    <w:rsid w:val="00EF4249"/>
    <w:rsid w:val="00EF47B6"/>
    <w:rsid w:val="00EF5979"/>
    <w:rsid w:val="00EF5C76"/>
    <w:rsid w:val="00EF6641"/>
    <w:rsid w:val="00EF6764"/>
    <w:rsid w:val="00EF695B"/>
    <w:rsid w:val="00EF6BEB"/>
    <w:rsid w:val="00EF7550"/>
    <w:rsid w:val="00EF7D9D"/>
    <w:rsid w:val="00EF7FD8"/>
    <w:rsid w:val="00F007FE"/>
    <w:rsid w:val="00F0133F"/>
    <w:rsid w:val="00F0142F"/>
    <w:rsid w:val="00F018D0"/>
    <w:rsid w:val="00F01BF6"/>
    <w:rsid w:val="00F01CEF"/>
    <w:rsid w:val="00F02CA1"/>
    <w:rsid w:val="00F02E0B"/>
    <w:rsid w:val="00F02EC4"/>
    <w:rsid w:val="00F03131"/>
    <w:rsid w:val="00F0380B"/>
    <w:rsid w:val="00F0407C"/>
    <w:rsid w:val="00F04090"/>
    <w:rsid w:val="00F05202"/>
    <w:rsid w:val="00F0562D"/>
    <w:rsid w:val="00F059C5"/>
    <w:rsid w:val="00F059FB"/>
    <w:rsid w:val="00F05B8D"/>
    <w:rsid w:val="00F05FC7"/>
    <w:rsid w:val="00F06127"/>
    <w:rsid w:val="00F06870"/>
    <w:rsid w:val="00F06DA4"/>
    <w:rsid w:val="00F06E0D"/>
    <w:rsid w:val="00F07CE1"/>
    <w:rsid w:val="00F07D4F"/>
    <w:rsid w:val="00F100DB"/>
    <w:rsid w:val="00F101F4"/>
    <w:rsid w:val="00F10D15"/>
    <w:rsid w:val="00F11056"/>
    <w:rsid w:val="00F11662"/>
    <w:rsid w:val="00F11982"/>
    <w:rsid w:val="00F12046"/>
    <w:rsid w:val="00F1240D"/>
    <w:rsid w:val="00F1276E"/>
    <w:rsid w:val="00F12AE2"/>
    <w:rsid w:val="00F12E73"/>
    <w:rsid w:val="00F13591"/>
    <w:rsid w:val="00F140C0"/>
    <w:rsid w:val="00F141C8"/>
    <w:rsid w:val="00F14408"/>
    <w:rsid w:val="00F145A5"/>
    <w:rsid w:val="00F14B06"/>
    <w:rsid w:val="00F1523C"/>
    <w:rsid w:val="00F152F4"/>
    <w:rsid w:val="00F1558F"/>
    <w:rsid w:val="00F170B4"/>
    <w:rsid w:val="00F1737A"/>
    <w:rsid w:val="00F1764C"/>
    <w:rsid w:val="00F1766E"/>
    <w:rsid w:val="00F17A8A"/>
    <w:rsid w:val="00F17D21"/>
    <w:rsid w:val="00F20316"/>
    <w:rsid w:val="00F208AA"/>
    <w:rsid w:val="00F20E4C"/>
    <w:rsid w:val="00F217A3"/>
    <w:rsid w:val="00F21A9E"/>
    <w:rsid w:val="00F224F7"/>
    <w:rsid w:val="00F22523"/>
    <w:rsid w:val="00F22544"/>
    <w:rsid w:val="00F22FA9"/>
    <w:rsid w:val="00F2302D"/>
    <w:rsid w:val="00F23917"/>
    <w:rsid w:val="00F23DA6"/>
    <w:rsid w:val="00F23E91"/>
    <w:rsid w:val="00F24242"/>
    <w:rsid w:val="00F24395"/>
    <w:rsid w:val="00F25102"/>
    <w:rsid w:val="00F25256"/>
    <w:rsid w:val="00F25541"/>
    <w:rsid w:val="00F2569E"/>
    <w:rsid w:val="00F257BC"/>
    <w:rsid w:val="00F25B3E"/>
    <w:rsid w:val="00F25C62"/>
    <w:rsid w:val="00F25D5C"/>
    <w:rsid w:val="00F27559"/>
    <w:rsid w:val="00F27707"/>
    <w:rsid w:val="00F277FD"/>
    <w:rsid w:val="00F27A16"/>
    <w:rsid w:val="00F27E13"/>
    <w:rsid w:val="00F304EF"/>
    <w:rsid w:val="00F30704"/>
    <w:rsid w:val="00F311A1"/>
    <w:rsid w:val="00F31AF8"/>
    <w:rsid w:val="00F31C88"/>
    <w:rsid w:val="00F31E50"/>
    <w:rsid w:val="00F326BA"/>
    <w:rsid w:val="00F32B1F"/>
    <w:rsid w:val="00F33002"/>
    <w:rsid w:val="00F3352F"/>
    <w:rsid w:val="00F33AC9"/>
    <w:rsid w:val="00F33E55"/>
    <w:rsid w:val="00F33E98"/>
    <w:rsid w:val="00F342CC"/>
    <w:rsid w:val="00F34912"/>
    <w:rsid w:val="00F34DCF"/>
    <w:rsid w:val="00F34F38"/>
    <w:rsid w:val="00F34FCD"/>
    <w:rsid w:val="00F35625"/>
    <w:rsid w:val="00F35C8A"/>
    <w:rsid w:val="00F35F7C"/>
    <w:rsid w:val="00F35FCC"/>
    <w:rsid w:val="00F35FD8"/>
    <w:rsid w:val="00F3610D"/>
    <w:rsid w:val="00F36337"/>
    <w:rsid w:val="00F364F5"/>
    <w:rsid w:val="00F36674"/>
    <w:rsid w:val="00F36A96"/>
    <w:rsid w:val="00F3712D"/>
    <w:rsid w:val="00F37653"/>
    <w:rsid w:val="00F3794D"/>
    <w:rsid w:val="00F408E4"/>
    <w:rsid w:val="00F413B0"/>
    <w:rsid w:val="00F4216B"/>
    <w:rsid w:val="00F4231A"/>
    <w:rsid w:val="00F448C2"/>
    <w:rsid w:val="00F448D6"/>
    <w:rsid w:val="00F44C29"/>
    <w:rsid w:val="00F45044"/>
    <w:rsid w:val="00F4572F"/>
    <w:rsid w:val="00F4609B"/>
    <w:rsid w:val="00F46B53"/>
    <w:rsid w:val="00F47B40"/>
    <w:rsid w:val="00F47B99"/>
    <w:rsid w:val="00F50516"/>
    <w:rsid w:val="00F5083A"/>
    <w:rsid w:val="00F51A87"/>
    <w:rsid w:val="00F533FD"/>
    <w:rsid w:val="00F53440"/>
    <w:rsid w:val="00F53B42"/>
    <w:rsid w:val="00F54162"/>
    <w:rsid w:val="00F55108"/>
    <w:rsid w:val="00F55325"/>
    <w:rsid w:val="00F553E1"/>
    <w:rsid w:val="00F5546F"/>
    <w:rsid w:val="00F55799"/>
    <w:rsid w:val="00F55C6D"/>
    <w:rsid w:val="00F5605D"/>
    <w:rsid w:val="00F5622D"/>
    <w:rsid w:val="00F56A9E"/>
    <w:rsid w:val="00F574BA"/>
    <w:rsid w:val="00F57A47"/>
    <w:rsid w:val="00F57BB3"/>
    <w:rsid w:val="00F600F6"/>
    <w:rsid w:val="00F60374"/>
    <w:rsid w:val="00F60554"/>
    <w:rsid w:val="00F6061F"/>
    <w:rsid w:val="00F61864"/>
    <w:rsid w:val="00F6275D"/>
    <w:rsid w:val="00F62FF5"/>
    <w:rsid w:val="00F6375D"/>
    <w:rsid w:val="00F63A88"/>
    <w:rsid w:val="00F63BDE"/>
    <w:rsid w:val="00F642D0"/>
    <w:rsid w:val="00F64C7E"/>
    <w:rsid w:val="00F64E5B"/>
    <w:rsid w:val="00F659EC"/>
    <w:rsid w:val="00F65AA5"/>
    <w:rsid w:val="00F65B79"/>
    <w:rsid w:val="00F65D90"/>
    <w:rsid w:val="00F664C3"/>
    <w:rsid w:val="00F66D64"/>
    <w:rsid w:val="00F67B2A"/>
    <w:rsid w:val="00F7060A"/>
    <w:rsid w:val="00F70A9D"/>
    <w:rsid w:val="00F70FCF"/>
    <w:rsid w:val="00F7128C"/>
    <w:rsid w:val="00F72718"/>
    <w:rsid w:val="00F727A7"/>
    <w:rsid w:val="00F72D2C"/>
    <w:rsid w:val="00F732C4"/>
    <w:rsid w:val="00F73F40"/>
    <w:rsid w:val="00F74CA8"/>
    <w:rsid w:val="00F74D81"/>
    <w:rsid w:val="00F74DF2"/>
    <w:rsid w:val="00F74F0E"/>
    <w:rsid w:val="00F75129"/>
    <w:rsid w:val="00F75435"/>
    <w:rsid w:val="00F754A1"/>
    <w:rsid w:val="00F755CC"/>
    <w:rsid w:val="00F7573D"/>
    <w:rsid w:val="00F760CA"/>
    <w:rsid w:val="00F765D9"/>
    <w:rsid w:val="00F779E2"/>
    <w:rsid w:val="00F80119"/>
    <w:rsid w:val="00F80151"/>
    <w:rsid w:val="00F803D7"/>
    <w:rsid w:val="00F80A49"/>
    <w:rsid w:val="00F810A8"/>
    <w:rsid w:val="00F810D7"/>
    <w:rsid w:val="00F81280"/>
    <w:rsid w:val="00F8153F"/>
    <w:rsid w:val="00F8168B"/>
    <w:rsid w:val="00F8235E"/>
    <w:rsid w:val="00F82633"/>
    <w:rsid w:val="00F826AB"/>
    <w:rsid w:val="00F82EBE"/>
    <w:rsid w:val="00F82F16"/>
    <w:rsid w:val="00F838D1"/>
    <w:rsid w:val="00F83BC0"/>
    <w:rsid w:val="00F84125"/>
    <w:rsid w:val="00F8443E"/>
    <w:rsid w:val="00F84877"/>
    <w:rsid w:val="00F84A99"/>
    <w:rsid w:val="00F84AA1"/>
    <w:rsid w:val="00F84B5A"/>
    <w:rsid w:val="00F84DAA"/>
    <w:rsid w:val="00F84ED4"/>
    <w:rsid w:val="00F850E3"/>
    <w:rsid w:val="00F852E6"/>
    <w:rsid w:val="00F8609A"/>
    <w:rsid w:val="00F868DB"/>
    <w:rsid w:val="00F868E9"/>
    <w:rsid w:val="00F86B5C"/>
    <w:rsid w:val="00F902C8"/>
    <w:rsid w:val="00F90470"/>
    <w:rsid w:val="00F90495"/>
    <w:rsid w:val="00F90C61"/>
    <w:rsid w:val="00F90D33"/>
    <w:rsid w:val="00F910AF"/>
    <w:rsid w:val="00F91175"/>
    <w:rsid w:val="00F91293"/>
    <w:rsid w:val="00F912BD"/>
    <w:rsid w:val="00F9213F"/>
    <w:rsid w:val="00F926C4"/>
    <w:rsid w:val="00F92777"/>
    <w:rsid w:val="00F92CAE"/>
    <w:rsid w:val="00F93000"/>
    <w:rsid w:val="00F931A1"/>
    <w:rsid w:val="00F936E7"/>
    <w:rsid w:val="00F93D00"/>
    <w:rsid w:val="00F93F05"/>
    <w:rsid w:val="00F9445E"/>
    <w:rsid w:val="00F947C7"/>
    <w:rsid w:val="00F95885"/>
    <w:rsid w:val="00F9693A"/>
    <w:rsid w:val="00F96BE3"/>
    <w:rsid w:val="00F96DBE"/>
    <w:rsid w:val="00F97511"/>
    <w:rsid w:val="00F97849"/>
    <w:rsid w:val="00F97F28"/>
    <w:rsid w:val="00FA06C8"/>
    <w:rsid w:val="00FA0BC5"/>
    <w:rsid w:val="00FA144A"/>
    <w:rsid w:val="00FA161B"/>
    <w:rsid w:val="00FA1D98"/>
    <w:rsid w:val="00FA1DE6"/>
    <w:rsid w:val="00FA25A8"/>
    <w:rsid w:val="00FA2ED2"/>
    <w:rsid w:val="00FA3791"/>
    <w:rsid w:val="00FA4B67"/>
    <w:rsid w:val="00FA4D75"/>
    <w:rsid w:val="00FA5443"/>
    <w:rsid w:val="00FA58A0"/>
    <w:rsid w:val="00FA6262"/>
    <w:rsid w:val="00FA67F5"/>
    <w:rsid w:val="00FA68F8"/>
    <w:rsid w:val="00FA7234"/>
    <w:rsid w:val="00FA7C8F"/>
    <w:rsid w:val="00FA7D53"/>
    <w:rsid w:val="00FA7D7A"/>
    <w:rsid w:val="00FA7FB2"/>
    <w:rsid w:val="00FB0098"/>
    <w:rsid w:val="00FB0755"/>
    <w:rsid w:val="00FB0E35"/>
    <w:rsid w:val="00FB1716"/>
    <w:rsid w:val="00FB1EF3"/>
    <w:rsid w:val="00FB2435"/>
    <w:rsid w:val="00FB24E2"/>
    <w:rsid w:val="00FB2675"/>
    <w:rsid w:val="00FB277D"/>
    <w:rsid w:val="00FB28D0"/>
    <w:rsid w:val="00FB2D8A"/>
    <w:rsid w:val="00FB319B"/>
    <w:rsid w:val="00FB35B2"/>
    <w:rsid w:val="00FB35F7"/>
    <w:rsid w:val="00FB3A21"/>
    <w:rsid w:val="00FB3B91"/>
    <w:rsid w:val="00FB3D34"/>
    <w:rsid w:val="00FB4B40"/>
    <w:rsid w:val="00FB546D"/>
    <w:rsid w:val="00FB5731"/>
    <w:rsid w:val="00FB5A09"/>
    <w:rsid w:val="00FB5A32"/>
    <w:rsid w:val="00FB5F25"/>
    <w:rsid w:val="00FB624F"/>
    <w:rsid w:val="00FB6B66"/>
    <w:rsid w:val="00FB7192"/>
    <w:rsid w:val="00FB7986"/>
    <w:rsid w:val="00FC0953"/>
    <w:rsid w:val="00FC0E3C"/>
    <w:rsid w:val="00FC1297"/>
    <w:rsid w:val="00FC1BE7"/>
    <w:rsid w:val="00FC1D41"/>
    <w:rsid w:val="00FC2363"/>
    <w:rsid w:val="00FC2959"/>
    <w:rsid w:val="00FC2B09"/>
    <w:rsid w:val="00FC2DB0"/>
    <w:rsid w:val="00FC31DA"/>
    <w:rsid w:val="00FC3374"/>
    <w:rsid w:val="00FC4274"/>
    <w:rsid w:val="00FC4283"/>
    <w:rsid w:val="00FC461C"/>
    <w:rsid w:val="00FC4773"/>
    <w:rsid w:val="00FC491D"/>
    <w:rsid w:val="00FC492C"/>
    <w:rsid w:val="00FC50F0"/>
    <w:rsid w:val="00FC5A9C"/>
    <w:rsid w:val="00FC5D4E"/>
    <w:rsid w:val="00FC608A"/>
    <w:rsid w:val="00FC6149"/>
    <w:rsid w:val="00FC6154"/>
    <w:rsid w:val="00FC61B2"/>
    <w:rsid w:val="00FC6E43"/>
    <w:rsid w:val="00FC7002"/>
    <w:rsid w:val="00FC70B5"/>
    <w:rsid w:val="00FC781B"/>
    <w:rsid w:val="00FC7B39"/>
    <w:rsid w:val="00FC7C20"/>
    <w:rsid w:val="00FD0901"/>
    <w:rsid w:val="00FD151B"/>
    <w:rsid w:val="00FD18CA"/>
    <w:rsid w:val="00FD194B"/>
    <w:rsid w:val="00FD1D8E"/>
    <w:rsid w:val="00FD22F9"/>
    <w:rsid w:val="00FD23C0"/>
    <w:rsid w:val="00FD3237"/>
    <w:rsid w:val="00FD3BDB"/>
    <w:rsid w:val="00FD54A0"/>
    <w:rsid w:val="00FD56A9"/>
    <w:rsid w:val="00FD6075"/>
    <w:rsid w:val="00FD61D4"/>
    <w:rsid w:val="00FD689E"/>
    <w:rsid w:val="00FD72DE"/>
    <w:rsid w:val="00FD7DF5"/>
    <w:rsid w:val="00FE1AE5"/>
    <w:rsid w:val="00FE24FA"/>
    <w:rsid w:val="00FE2936"/>
    <w:rsid w:val="00FE2A8A"/>
    <w:rsid w:val="00FE379B"/>
    <w:rsid w:val="00FE3AC3"/>
    <w:rsid w:val="00FE3B68"/>
    <w:rsid w:val="00FE401C"/>
    <w:rsid w:val="00FE4C91"/>
    <w:rsid w:val="00FE4D2A"/>
    <w:rsid w:val="00FE5E80"/>
    <w:rsid w:val="00FE6313"/>
    <w:rsid w:val="00FE658A"/>
    <w:rsid w:val="00FE67CF"/>
    <w:rsid w:val="00FE6B9D"/>
    <w:rsid w:val="00FE6C32"/>
    <w:rsid w:val="00FE6D82"/>
    <w:rsid w:val="00FE7698"/>
    <w:rsid w:val="00FE7986"/>
    <w:rsid w:val="00FF02C3"/>
    <w:rsid w:val="00FF0E84"/>
    <w:rsid w:val="00FF121B"/>
    <w:rsid w:val="00FF141F"/>
    <w:rsid w:val="00FF183F"/>
    <w:rsid w:val="00FF1DA6"/>
    <w:rsid w:val="00FF2BEE"/>
    <w:rsid w:val="00FF3B13"/>
    <w:rsid w:val="00FF4324"/>
    <w:rsid w:val="00FF44A4"/>
    <w:rsid w:val="00FF48E9"/>
    <w:rsid w:val="00FF48FF"/>
    <w:rsid w:val="00FF51AF"/>
    <w:rsid w:val="00FF51BD"/>
    <w:rsid w:val="00FF54B5"/>
    <w:rsid w:val="00FF5AF8"/>
    <w:rsid w:val="00FF67C7"/>
    <w:rsid w:val="00FF6B40"/>
    <w:rsid w:val="00FF6CD8"/>
    <w:rsid w:val="00FF77FB"/>
    <w:rsid w:val="00FF7873"/>
    <w:rsid w:val="00FF7AE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D551CC"/>
  <w15:chartTrackingRefBased/>
  <w15:docId w15:val="{D42205F4-AB78-4B13-B6B6-1516EA40D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323"/>
    <w:rPr>
      <w:rFonts w:cs="Cordia New"/>
      <w:color w:val="000000"/>
      <w:sz w:val="24"/>
      <w:szCs w:val="24"/>
    </w:rPr>
  </w:style>
  <w:style w:type="paragraph" w:styleId="Heading1">
    <w:name w:val="heading 1"/>
    <w:basedOn w:val="Normal"/>
    <w:next w:val="Normal"/>
    <w:link w:val="Heading1Char"/>
    <w:uiPriority w:val="9"/>
    <w:qFormat/>
    <w:rsid w:val="00746C60"/>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uiPriority w:val="9"/>
    <w:qFormat/>
    <w:rsid w:val="00746C60"/>
    <w:pPr>
      <w:keepNext/>
      <w:jc w:val="right"/>
      <w:outlineLvl w:val="1"/>
    </w:pPr>
    <w:rPr>
      <w:rFonts w:ascii="Angsana New" w:cs="Angsana New"/>
      <w:b/>
      <w:bCs/>
      <w:sz w:val="28"/>
      <w:szCs w:val="28"/>
    </w:rPr>
  </w:style>
  <w:style w:type="paragraph" w:styleId="Heading3">
    <w:name w:val="heading 3"/>
    <w:basedOn w:val="Normal"/>
    <w:next w:val="Normal"/>
    <w:qFormat/>
    <w:rsid w:val="00746C60"/>
    <w:pPr>
      <w:keepNext/>
      <w:jc w:val="center"/>
      <w:outlineLvl w:val="2"/>
    </w:pPr>
    <w:rPr>
      <w:rFonts w:ascii="Angsana New" w:cs="Angsana New"/>
      <w:b/>
      <w:bCs/>
      <w:sz w:val="28"/>
      <w:szCs w:val="28"/>
    </w:rPr>
  </w:style>
  <w:style w:type="paragraph" w:styleId="Heading4">
    <w:name w:val="heading 4"/>
    <w:basedOn w:val="Normal"/>
    <w:next w:val="Normal"/>
    <w:qFormat/>
    <w:rsid w:val="00746C60"/>
    <w:pPr>
      <w:keepNext/>
      <w:jc w:val="thaiDistribute"/>
      <w:outlineLvl w:val="3"/>
    </w:pPr>
    <w:rPr>
      <w:rFonts w:ascii="Angsana New" w:cs="Angsana New"/>
      <w:b/>
      <w:bCs/>
      <w:sz w:val="28"/>
      <w:szCs w:val="28"/>
    </w:rPr>
  </w:style>
  <w:style w:type="paragraph" w:styleId="Heading5">
    <w:name w:val="heading 5"/>
    <w:basedOn w:val="Normal"/>
    <w:next w:val="Normal"/>
    <w:qFormat/>
    <w:rsid w:val="00746C60"/>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746C60"/>
    <w:pPr>
      <w:outlineLvl w:val="5"/>
    </w:pPr>
    <w:rPr>
      <w:rFonts w:ascii="Arial" w:hAnsi="Arial"/>
      <w:b/>
      <w:bCs/>
      <w:snapToGrid w:val="0"/>
      <w:color w:val="auto"/>
      <w:lang w:eastAsia="th-TH"/>
    </w:rPr>
  </w:style>
  <w:style w:type="paragraph" w:styleId="Heading7">
    <w:name w:val="heading 7"/>
    <w:basedOn w:val="Normal"/>
    <w:next w:val="Normal"/>
    <w:qFormat/>
    <w:rsid w:val="00746C60"/>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qFormat/>
    <w:rsid w:val="00746C60"/>
    <w:pPr>
      <w:outlineLvl w:val="7"/>
    </w:pPr>
    <w:rPr>
      <w:rFonts w:ascii="Arial" w:hAnsi="Arial"/>
      <w:b/>
      <w:bCs/>
      <w:snapToGrid w:val="0"/>
      <w:color w:val="auto"/>
      <w:lang w:eastAsia="th-TH"/>
    </w:rPr>
  </w:style>
  <w:style w:type="paragraph" w:styleId="Heading9">
    <w:name w:val="heading 9"/>
    <w:basedOn w:val="Normal"/>
    <w:next w:val="Normal"/>
    <w:qFormat/>
    <w:rsid w:val="00746C60"/>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sid w:val="00746C60"/>
    <w:rPr>
      <w:rFonts w:ascii="Arial" w:hAnsi="Arial"/>
      <w:snapToGrid w:val="0"/>
      <w:color w:val="auto"/>
      <w:lang w:eastAsia="th-TH"/>
    </w:rPr>
  </w:style>
  <w:style w:type="paragraph" w:styleId="BodyTextIndent">
    <w:name w:val="Body Text Indent"/>
    <w:basedOn w:val="Normal"/>
    <w:next w:val="Normal"/>
    <w:link w:val="BodyTextIndentChar"/>
    <w:rsid w:val="00746C60"/>
    <w:pPr>
      <w:jc w:val="both"/>
    </w:pPr>
    <w:rPr>
      <w:rFonts w:ascii="Arial" w:hAnsi="Arial"/>
      <w:snapToGrid w:val="0"/>
      <w:color w:val="auto"/>
      <w:lang w:eastAsia="th-TH"/>
    </w:rPr>
  </w:style>
  <w:style w:type="paragraph" w:styleId="BodyText3">
    <w:name w:val="Body Text 3"/>
    <w:basedOn w:val="Normal"/>
    <w:next w:val="Normal"/>
    <w:rsid w:val="00746C60"/>
    <w:pPr>
      <w:jc w:val="both"/>
    </w:pPr>
    <w:rPr>
      <w:rFonts w:ascii="Arial" w:hAnsi="Arial"/>
      <w:snapToGrid w:val="0"/>
      <w:color w:val="auto"/>
      <w:lang w:eastAsia="th-TH"/>
    </w:rPr>
  </w:style>
  <w:style w:type="paragraph" w:customStyle="1" w:styleId="7I-7H-">
    <w:name w:val="@7I-@#7H-"/>
    <w:basedOn w:val="Normal"/>
    <w:next w:val="Normal"/>
    <w:rsid w:val="00746C60"/>
    <w:rPr>
      <w:rFonts w:ascii="Arial" w:hAnsi="Arial"/>
      <w:b/>
      <w:bCs/>
      <w:snapToGrid w:val="0"/>
      <w:color w:val="auto"/>
      <w:lang w:eastAsia="th-TH"/>
    </w:rPr>
  </w:style>
  <w:style w:type="paragraph" w:styleId="Footer">
    <w:name w:val="footer"/>
    <w:basedOn w:val="Normal"/>
    <w:link w:val="FooterChar"/>
    <w:rsid w:val="00746C60"/>
    <w:pPr>
      <w:tabs>
        <w:tab w:val="center" w:pos="4153"/>
        <w:tab w:val="right" w:pos="8306"/>
      </w:tabs>
    </w:pPr>
  </w:style>
  <w:style w:type="character" w:customStyle="1" w:styleId="FooterChar">
    <w:name w:val="Footer Char"/>
    <w:link w:val="Footer"/>
    <w:rsid w:val="0040725B"/>
    <w:rPr>
      <w:rFonts w:cs="Cordia New"/>
      <w:color w:val="000000"/>
      <w:sz w:val="24"/>
      <w:szCs w:val="24"/>
      <w:lang w:val="en-US" w:eastAsia="en-US"/>
    </w:rPr>
  </w:style>
  <w:style w:type="character" w:styleId="PageNumber">
    <w:name w:val="page number"/>
    <w:basedOn w:val="DefaultParagraphFont"/>
    <w:rsid w:val="00746C60"/>
  </w:style>
  <w:style w:type="paragraph" w:styleId="BodyTextIndent2">
    <w:name w:val="Body Text Indent 2"/>
    <w:basedOn w:val="Normal"/>
    <w:link w:val="BodyTextIndent2Char"/>
    <w:uiPriority w:val="99"/>
    <w:rsid w:val="00746C60"/>
    <w:pPr>
      <w:ind w:left="135"/>
      <w:jc w:val="right"/>
    </w:pPr>
    <w:rPr>
      <w:rFonts w:ascii="Angsana New" w:cs="Angsana New"/>
      <w:b/>
      <w:bCs/>
      <w:sz w:val="28"/>
      <w:szCs w:val="28"/>
    </w:rPr>
  </w:style>
  <w:style w:type="character" w:customStyle="1" w:styleId="BodyTextIndent2Char">
    <w:name w:val="Body Text Indent 2 Char"/>
    <w:link w:val="BodyTextIndent2"/>
    <w:uiPriority w:val="99"/>
    <w:rsid w:val="00E83ACB"/>
    <w:rPr>
      <w:rFonts w:ascii="Angsana New"/>
      <w:b/>
      <w:bCs/>
      <w:color w:val="000000"/>
      <w:sz w:val="28"/>
      <w:szCs w:val="28"/>
      <w:lang w:val="en-US" w:eastAsia="en-US"/>
    </w:rPr>
  </w:style>
  <w:style w:type="paragraph" w:styleId="BodyText">
    <w:name w:val="Body Text"/>
    <w:basedOn w:val="Normal"/>
    <w:link w:val="BodyTextChar"/>
    <w:rsid w:val="00746C60"/>
    <w:rPr>
      <w:rFonts w:ascii="Angsana New" w:cs="Angsana New"/>
      <w:b/>
      <w:bCs/>
      <w:sz w:val="28"/>
      <w:szCs w:val="28"/>
    </w:rPr>
  </w:style>
  <w:style w:type="character" w:customStyle="1" w:styleId="BodyTextChar">
    <w:name w:val="Body Text Char"/>
    <w:link w:val="BodyText"/>
    <w:rsid w:val="007F68AE"/>
    <w:rPr>
      <w:rFonts w:ascii="Angsana New"/>
      <w:b/>
      <w:bCs/>
      <w:color w:val="000000"/>
      <w:sz w:val="28"/>
      <w:szCs w:val="28"/>
      <w:lang w:val="en-US" w:eastAsia="en-US"/>
    </w:rPr>
  </w:style>
  <w:style w:type="paragraph" w:styleId="BodyText2">
    <w:name w:val="Body Text 2"/>
    <w:basedOn w:val="Normal"/>
    <w:rsid w:val="00746C60"/>
    <w:pPr>
      <w:jc w:val="thaiDistribute"/>
    </w:pPr>
    <w:rPr>
      <w:rFonts w:ascii="Browallia New" w:cs="Browallia New"/>
      <w:sz w:val="29"/>
      <w:szCs w:val="29"/>
    </w:rPr>
  </w:style>
  <w:style w:type="paragraph" w:styleId="BodyTextIndent3">
    <w:name w:val="Body Text Indent 3"/>
    <w:basedOn w:val="Normal"/>
    <w:link w:val="BodyTextIndent3Char"/>
    <w:rsid w:val="00746C60"/>
    <w:pPr>
      <w:tabs>
        <w:tab w:val="left" w:pos="709"/>
        <w:tab w:val="left" w:pos="9781"/>
      </w:tabs>
      <w:ind w:left="709"/>
      <w:jc w:val="thaiDistribute"/>
    </w:pPr>
    <w:rPr>
      <w:rFonts w:ascii="Browallia New" w:cs="Browallia New"/>
      <w:sz w:val="29"/>
      <w:szCs w:val="29"/>
    </w:rPr>
  </w:style>
  <w:style w:type="character" w:customStyle="1" w:styleId="BodyTextIndent3Char">
    <w:name w:val="Body Text Indent 3 Char"/>
    <w:link w:val="BodyTextIndent3"/>
    <w:rsid w:val="00E83ACB"/>
    <w:rPr>
      <w:rFonts w:ascii="Browallia New" w:cs="Browallia New"/>
      <w:color w:val="000000"/>
      <w:sz w:val="29"/>
      <w:szCs w:val="29"/>
      <w:lang w:val="en-US" w:eastAsia="en-US"/>
    </w:rPr>
  </w:style>
  <w:style w:type="paragraph" w:styleId="DocumentMap">
    <w:name w:val="Document Map"/>
    <w:basedOn w:val="Normal"/>
    <w:semiHidden/>
    <w:rsid w:val="00746C60"/>
    <w:pPr>
      <w:shd w:val="clear" w:color="auto" w:fill="000080"/>
    </w:pPr>
  </w:style>
  <w:style w:type="paragraph" w:styleId="EnvelopeReturn">
    <w:name w:val="envelope return"/>
    <w:basedOn w:val="Normal"/>
    <w:rsid w:val="00746C60"/>
    <w:pPr>
      <w:jc w:val="both"/>
    </w:pPr>
    <w:rPr>
      <w:rFonts w:ascii="Arial" w:hAnsi="Arial"/>
      <w:color w:val="auto"/>
      <w:sz w:val="20"/>
      <w:szCs w:val="20"/>
    </w:rPr>
  </w:style>
  <w:style w:type="paragraph" w:styleId="BlockText">
    <w:name w:val="Block Text"/>
    <w:basedOn w:val="Normal"/>
    <w:uiPriority w:val="99"/>
    <w:rsid w:val="00746C60"/>
    <w:pPr>
      <w:ind w:left="720" w:right="9"/>
      <w:jc w:val="thaiDistribute"/>
    </w:pPr>
    <w:rPr>
      <w:rFonts w:ascii="Angsana New" w:hAnsi="Angsana New" w:cs="Angsana New"/>
      <w:caps/>
      <w:sz w:val="29"/>
      <w:szCs w:val="29"/>
      <w:lang w:val="en-GB"/>
    </w:rPr>
  </w:style>
  <w:style w:type="paragraph" w:customStyle="1" w:styleId="a">
    <w:name w:val="เนื้อเรื่อง"/>
    <w:basedOn w:val="Normal"/>
    <w:uiPriority w:val="99"/>
    <w:rsid w:val="001D08F3"/>
    <w:pPr>
      <w:ind w:right="386"/>
    </w:pPr>
    <w:rPr>
      <w:rFonts w:ascii="Times New Roman" w:eastAsia="Times New Roman" w:hAnsi="Times New Roman" w:cs="Times New Roman"/>
      <w:color w:val="000080"/>
      <w:sz w:val="28"/>
      <w:szCs w:val="28"/>
      <w:lang w:val="th-TH"/>
    </w:rPr>
  </w:style>
  <w:style w:type="paragraph" w:styleId="ListParagraph">
    <w:name w:val="List Paragraph"/>
    <w:basedOn w:val="Normal"/>
    <w:uiPriority w:val="34"/>
    <w:qFormat/>
    <w:rsid w:val="00737929"/>
    <w:pPr>
      <w:spacing w:after="200" w:line="276" w:lineRule="auto"/>
      <w:ind w:left="720"/>
      <w:contextualSpacing/>
    </w:pPr>
    <w:rPr>
      <w:rFonts w:ascii="Calibri" w:eastAsia="Calibri" w:hAnsi="Calibri"/>
      <w:color w:val="auto"/>
      <w:sz w:val="22"/>
      <w:szCs w:val="28"/>
    </w:rPr>
  </w:style>
  <w:style w:type="paragraph" w:styleId="BalloonText">
    <w:name w:val="Balloon Text"/>
    <w:basedOn w:val="Normal"/>
    <w:link w:val="BalloonTextChar"/>
    <w:semiHidden/>
    <w:unhideWhenUsed/>
    <w:rsid w:val="00FD7DF5"/>
    <w:rPr>
      <w:rFonts w:ascii="Tahoma" w:hAnsi="Tahoma" w:cs="Angsana New"/>
      <w:sz w:val="16"/>
      <w:szCs w:val="20"/>
    </w:rPr>
  </w:style>
  <w:style w:type="character" w:customStyle="1" w:styleId="BalloonTextChar">
    <w:name w:val="Balloon Text Char"/>
    <w:link w:val="BalloonText"/>
    <w:semiHidden/>
    <w:rsid w:val="00FD7DF5"/>
    <w:rPr>
      <w:rFonts w:ascii="Tahoma" w:hAnsi="Tahoma"/>
      <w:color w:val="000000"/>
      <w:sz w:val="16"/>
      <w:lang w:val="en-US" w:eastAsia="en-US"/>
    </w:rPr>
  </w:style>
  <w:style w:type="paragraph" w:styleId="MacroText">
    <w:name w:val="macro"/>
    <w:link w:val="MacroTextChar"/>
    <w:rsid w:val="00C62F5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C62F58"/>
    <w:rPr>
      <w:rFonts w:ascii="Courier New" w:eastAsia="MS Mincho" w:hAnsi="Courier New"/>
      <w:lang w:val="en-AU" w:eastAsia="en-US"/>
    </w:rPr>
  </w:style>
  <w:style w:type="paragraph" w:customStyle="1" w:styleId="acctfourfigures">
    <w:name w:val="acct four figures"/>
    <w:aliases w:val="a4,a4 + 8 pt,(Complex) + 8 pt,(Complex),Thai Distribute..."/>
    <w:basedOn w:val="Normal"/>
    <w:rsid w:val="008E5849"/>
    <w:pPr>
      <w:tabs>
        <w:tab w:val="decimal" w:pos="765"/>
      </w:tabs>
      <w:spacing w:line="260" w:lineRule="atLeast"/>
    </w:pPr>
    <w:rPr>
      <w:rFonts w:ascii="Times New Roman" w:eastAsia="MS Mincho" w:hAnsi="Times New Roman" w:cs="Angsana New"/>
      <w:color w:val="auto"/>
      <w:sz w:val="22"/>
      <w:szCs w:val="20"/>
      <w:lang w:val="en-GB" w:bidi="ar-SA"/>
    </w:rPr>
  </w:style>
  <w:style w:type="paragraph" w:customStyle="1" w:styleId="acctcolumnheading">
    <w:name w:val="acct column heading"/>
    <w:aliases w:val="ac"/>
    <w:basedOn w:val="Normal"/>
    <w:rsid w:val="001572D1"/>
    <w:pPr>
      <w:spacing w:after="260" w:line="260" w:lineRule="atLeast"/>
      <w:jc w:val="center"/>
    </w:pPr>
    <w:rPr>
      <w:rFonts w:eastAsia="MS Mincho" w:cs="Angsana New"/>
      <w:sz w:val="22"/>
      <w:szCs w:val="20"/>
      <w:lang w:val="en-GB" w:bidi="ar-SA"/>
    </w:rPr>
  </w:style>
  <w:style w:type="table" w:styleId="TableGrid">
    <w:name w:val="Table Grid"/>
    <w:basedOn w:val="TableNormal"/>
    <w:uiPriority w:val="59"/>
    <w:rsid w:val="00932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3636"/>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semiHidden/>
    <w:rsid w:val="00E83ACB"/>
    <w:rPr>
      <w:rFonts w:ascii="LinePrinter" w:eastAsia="Times New Roman" w:hAnsi="LinePrinter" w:cs="Angsana New"/>
      <w:color w:val="auto"/>
      <w:sz w:val="20"/>
      <w:szCs w:val="20"/>
    </w:rPr>
  </w:style>
  <w:style w:type="character" w:customStyle="1" w:styleId="EndnoteTextChar">
    <w:name w:val="Endnote Text Char"/>
    <w:link w:val="EndnoteText"/>
    <w:semiHidden/>
    <w:rsid w:val="00E83ACB"/>
    <w:rPr>
      <w:rFonts w:ascii="LinePrinter" w:eastAsia="Times New Roman" w:hAnsi="LinePrinter"/>
      <w:lang w:val="en-US" w:eastAsia="en-US"/>
    </w:rPr>
  </w:style>
  <w:style w:type="paragraph" w:styleId="Title">
    <w:name w:val="Title"/>
    <w:basedOn w:val="Normal"/>
    <w:link w:val="TitleChar"/>
    <w:qFormat/>
    <w:rsid w:val="00E83ACB"/>
    <w:pPr>
      <w:jc w:val="center"/>
    </w:pPr>
    <w:rPr>
      <w:rFonts w:ascii="Times New Roman" w:eastAsia="Times New Roman" w:hAnsi="Times New Roman" w:cs="Angsana New"/>
      <w:b/>
      <w:bCs/>
      <w:color w:val="auto"/>
      <w:sz w:val="20"/>
      <w:szCs w:val="20"/>
    </w:rPr>
  </w:style>
  <w:style w:type="character" w:customStyle="1" w:styleId="TitleChar">
    <w:name w:val="Title Char"/>
    <w:link w:val="Title"/>
    <w:rsid w:val="00E83ACB"/>
    <w:rPr>
      <w:rFonts w:ascii="Times New Roman" w:eastAsia="Times New Roman" w:hAnsi="Times New Roman"/>
      <w:b/>
      <w:bCs/>
      <w:lang w:val="en-US" w:eastAsia="en-US"/>
    </w:rPr>
  </w:style>
  <w:style w:type="paragraph" w:styleId="Caption">
    <w:name w:val="caption"/>
    <w:basedOn w:val="Normal"/>
    <w:next w:val="Normal"/>
    <w:qFormat/>
    <w:rsid w:val="00E83ACB"/>
    <w:pPr>
      <w:jc w:val="center"/>
      <w:outlineLvl w:val="0"/>
    </w:pPr>
    <w:rPr>
      <w:rFonts w:ascii="LinePrinter" w:eastAsia="Times New Roman" w:hAnsi="LinePrinter" w:cs="LinePrinter"/>
      <w:b/>
      <w:bCs/>
      <w:sz w:val="36"/>
      <w:szCs w:val="36"/>
      <w:lang w:val="th-TH"/>
    </w:rPr>
  </w:style>
  <w:style w:type="paragraph" w:styleId="TOC1">
    <w:name w:val="toc 1"/>
    <w:basedOn w:val="Normal"/>
    <w:next w:val="Normal"/>
    <w:autoRedefine/>
    <w:semiHidden/>
    <w:rsid w:val="00E83ACB"/>
    <w:pPr>
      <w:spacing w:before="240" w:after="120"/>
    </w:pPr>
    <w:rPr>
      <w:rFonts w:ascii="Times New Roman" w:eastAsia="Times New Roman" w:hAnsi="Times New Roman" w:cs="Angsana New"/>
      <w:b/>
      <w:bCs/>
      <w:color w:val="auto"/>
      <w:sz w:val="20"/>
      <w:szCs w:val="23"/>
    </w:rPr>
  </w:style>
  <w:style w:type="character" w:customStyle="1" w:styleId="DateChar">
    <w:name w:val="Date Char"/>
    <w:link w:val="Date"/>
    <w:rsid w:val="00E83ACB"/>
    <w:rPr>
      <w:rFonts w:ascii="LinePrinter" w:eastAsia="Times New Roman" w:hAnsi="LinePrinter"/>
      <w:szCs w:val="25"/>
      <w:lang w:val="en-US" w:eastAsia="en-US"/>
    </w:rPr>
  </w:style>
  <w:style w:type="paragraph" w:styleId="Date">
    <w:name w:val="Date"/>
    <w:basedOn w:val="Normal"/>
    <w:next w:val="Normal"/>
    <w:link w:val="DateChar"/>
    <w:rsid w:val="00E83ACB"/>
    <w:rPr>
      <w:rFonts w:ascii="LinePrinter" w:eastAsia="Times New Roman" w:hAnsi="LinePrinter" w:cs="Angsana New"/>
      <w:color w:val="auto"/>
      <w:sz w:val="20"/>
      <w:szCs w:val="25"/>
    </w:rPr>
  </w:style>
  <w:style w:type="paragraph" w:styleId="CommentText">
    <w:name w:val="annotation text"/>
    <w:basedOn w:val="Normal"/>
    <w:link w:val="CommentTextChar"/>
    <w:uiPriority w:val="99"/>
    <w:rsid w:val="00E83ACB"/>
    <w:rPr>
      <w:rFonts w:ascii="LinePrinter" w:eastAsia="Times New Roman" w:hAnsi="LinePrinter" w:cs="Angsana New"/>
      <w:color w:val="auto"/>
      <w:sz w:val="20"/>
      <w:szCs w:val="25"/>
    </w:rPr>
  </w:style>
  <w:style w:type="character" w:customStyle="1" w:styleId="CommentTextChar">
    <w:name w:val="Comment Text Char"/>
    <w:link w:val="CommentText"/>
    <w:uiPriority w:val="99"/>
    <w:rsid w:val="00E83ACB"/>
    <w:rPr>
      <w:rFonts w:ascii="LinePrinter" w:eastAsia="Times New Roman" w:hAnsi="LinePrinter"/>
      <w:szCs w:val="25"/>
      <w:lang w:val="en-US" w:eastAsia="en-US"/>
    </w:rPr>
  </w:style>
  <w:style w:type="character" w:customStyle="1" w:styleId="CommentSubjectChar">
    <w:name w:val="Comment Subject Char"/>
    <w:link w:val="CommentSubject"/>
    <w:rsid w:val="00E83ACB"/>
    <w:rPr>
      <w:rFonts w:ascii="LinePrinter" w:eastAsia="Times New Roman" w:hAnsi="LinePrinter"/>
      <w:b/>
      <w:bCs/>
      <w:szCs w:val="25"/>
      <w:lang w:val="en-US" w:eastAsia="en-US"/>
    </w:rPr>
  </w:style>
  <w:style w:type="paragraph" w:styleId="CommentSubject">
    <w:name w:val="annotation subject"/>
    <w:basedOn w:val="CommentText"/>
    <w:next w:val="CommentText"/>
    <w:link w:val="CommentSubjectChar"/>
    <w:rsid w:val="00E83ACB"/>
    <w:rPr>
      <w:b/>
      <w:bCs/>
    </w:rPr>
  </w:style>
  <w:style w:type="character" w:styleId="CommentReference">
    <w:name w:val="annotation reference"/>
    <w:uiPriority w:val="99"/>
    <w:semiHidden/>
    <w:unhideWhenUsed/>
    <w:rsid w:val="00997D06"/>
    <w:rPr>
      <w:sz w:val="16"/>
      <w:szCs w:val="16"/>
    </w:rPr>
  </w:style>
  <w:style w:type="character" w:customStyle="1" w:styleId="BodyTextIndentChar">
    <w:name w:val="Body Text Indent Char"/>
    <w:link w:val="BodyTextIndent"/>
    <w:rsid w:val="00986E39"/>
    <w:rPr>
      <w:rFonts w:ascii="Arial" w:hAnsi="Arial" w:cs="Cordia New"/>
      <w:snapToGrid w:val="0"/>
      <w:sz w:val="24"/>
      <w:szCs w:val="24"/>
      <w:lang w:val="en-US" w:eastAsia="th-TH"/>
    </w:rPr>
  </w:style>
  <w:style w:type="character" w:customStyle="1" w:styleId="HeaderChar">
    <w:name w:val="Header Char"/>
    <w:link w:val="Header"/>
    <w:uiPriority w:val="99"/>
    <w:rsid w:val="004A6E1A"/>
    <w:rPr>
      <w:rFonts w:ascii="Arial" w:hAnsi="Arial" w:cs="Cordia New"/>
      <w:snapToGrid w:val="0"/>
      <w:sz w:val="24"/>
      <w:szCs w:val="24"/>
      <w:lang w:eastAsia="th-TH"/>
    </w:rPr>
  </w:style>
  <w:style w:type="table" w:customStyle="1" w:styleId="PwCTableText">
    <w:name w:val="PwC Table Text"/>
    <w:basedOn w:val="TableNormal"/>
    <w:uiPriority w:val="99"/>
    <w:qFormat/>
    <w:rsid w:val="00BD50B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65783A"/>
    <w:rPr>
      <w:rFonts w:cs="Cordia New"/>
      <w:color w:val="000000"/>
      <w:sz w:val="24"/>
      <w:szCs w:val="30"/>
    </w:rPr>
  </w:style>
  <w:style w:type="character" w:customStyle="1" w:styleId="Heading1Char">
    <w:name w:val="Heading 1 Char"/>
    <w:link w:val="Heading1"/>
    <w:uiPriority w:val="9"/>
    <w:rsid w:val="00DB4872"/>
    <w:rPr>
      <w:rFonts w:ascii="Angsana New"/>
      <w:b/>
      <w:bCs/>
      <w:color w:val="000000"/>
      <w:sz w:val="28"/>
      <w:szCs w:val="28"/>
      <w:lang w:val="en-US" w:eastAsia="en-US"/>
    </w:rPr>
  </w:style>
  <w:style w:type="character" w:customStyle="1" w:styleId="Heading2Char">
    <w:name w:val="Heading 2 Char"/>
    <w:link w:val="Heading2"/>
    <w:uiPriority w:val="9"/>
    <w:rsid w:val="00BA02B4"/>
    <w:rPr>
      <w:rFonts w:ascii="Angsana New"/>
      <w:b/>
      <w:bCs/>
      <w:color w:val="000000"/>
      <w:sz w:val="28"/>
      <w:szCs w:val="28"/>
      <w:lang w:val="en-US" w:eastAsia="en-US"/>
    </w:rPr>
  </w:style>
  <w:style w:type="paragraph" w:styleId="FootnoteText">
    <w:name w:val="footnote text"/>
    <w:basedOn w:val="Normal"/>
    <w:link w:val="FootnoteTextChar"/>
    <w:uiPriority w:val="99"/>
    <w:unhideWhenUsed/>
    <w:rsid w:val="00360218"/>
    <w:rPr>
      <w:sz w:val="20"/>
      <w:szCs w:val="25"/>
    </w:rPr>
  </w:style>
  <w:style w:type="character" w:customStyle="1" w:styleId="FootnoteTextChar">
    <w:name w:val="Footnote Text Char"/>
    <w:link w:val="FootnoteText"/>
    <w:uiPriority w:val="99"/>
    <w:rsid w:val="00360218"/>
    <w:rPr>
      <w:rFonts w:cs="Cordia New"/>
      <w:color w:val="000000"/>
      <w:szCs w:val="25"/>
    </w:rPr>
  </w:style>
  <w:style w:type="character" w:styleId="FootnoteReference">
    <w:name w:val="footnote reference"/>
    <w:semiHidden/>
    <w:unhideWhenUsed/>
    <w:rsid w:val="00360218"/>
    <w:rPr>
      <w:vertAlign w:val="superscript"/>
    </w:rPr>
  </w:style>
  <w:style w:type="paragraph" w:customStyle="1" w:styleId="m-7470077726628909182m8731614459015021293m4030627438425249896gmail-msomacrotext">
    <w:name w:val="m_-7470077726628909182m_8731614459015021293m_4030627438425249896gmail-msomacrotext"/>
    <w:basedOn w:val="Normal"/>
    <w:rsid w:val="005C4055"/>
    <w:pPr>
      <w:spacing w:before="100" w:beforeAutospacing="1" w:after="100" w:afterAutospacing="1"/>
    </w:pPr>
    <w:rPr>
      <w:rFonts w:ascii="Times New Roman" w:eastAsia="Times New Roman" w:hAnsi="Times New Roman" w:cs="Times New Roman"/>
      <w:color w:val="auto"/>
    </w:rPr>
  </w:style>
  <w:style w:type="paragraph" w:styleId="NormalWeb">
    <w:name w:val="Normal (Web)"/>
    <w:basedOn w:val="Normal"/>
    <w:uiPriority w:val="99"/>
    <w:semiHidden/>
    <w:unhideWhenUsed/>
    <w:rsid w:val="007D22D0"/>
    <w:pPr>
      <w:spacing w:before="100" w:beforeAutospacing="1" w:after="100" w:afterAutospacing="1"/>
    </w:pPr>
    <w:rPr>
      <w:rFonts w:ascii="Times New Roman" w:eastAsia="Times New Roman" w:hAnsi="Times New Roman" w:cs="Times New Roman"/>
      <w:color w:val="auto"/>
    </w:rPr>
  </w:style>
  <w:style w:type="numbering" w:customStyle="1" w:styleId="CurrentList1">
    <w:name w:val="Current List1"/>
    <w:uiPriority w:val="99"/>
    <w:rsid w:val="0090384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3445">
      <w:bodyDiv w:val="1"/>
      <w:marLeft w:val="0"/>
      <w:marRight w:val="0"/>
      <w:marTop w:val="0"/>
      <w:marBottom w:val="0"/>
      <w:divBdr>
        <w:top w:val="none" w:sz="0" w:space="0" w:color="auto"/>
        <w:left w:val="none" w:sz="0" w:space="0" w:color="auto"/>
        <w:bottom w:val="none" w:sz="0" w:space="0" w:color="auto"/>
        <w:right w:val="none" w:sz="0" w:space="0" w:color="auto"/>
      </w:divBdr>
    </w:div>
    <w:div w:id="40205871">
      <w:bodyDiv w:val="1"/>
      <w:marLeft w:val="0"/>
      <w:marRight w:val="0"/>
      <w:marTop w:val="0"/>
      <w:marBottom w:val="0"/>
      <w:divBdr>
        <w:top w:val="none" w:sz="0" w:space="0" w:color="auto"/>
        <w:left w:val="none" w:sz="0" w:space="0" w:color="auto"/>
        <w:bottom w:val="none" w:sz="0" w:space="0" w:color="auto"/>
        <w:right w:val="none" w:sz="0" w:space="0" w:color="auto"/>
      </w:divBdr>
    </w:div>
    <w:div w:id="61371604">
      <w:bodyDiv w:val="1"/>
      <w:marLeft w:val="0"/>
      <w:marRight w:val="0"/>
      <w:marTop w:val="0"/>
      <w:marBottom w:val="0"/>
      <w:divBdr>
        <w:top w:val="none" w:sz="0" w:space="0" w:color="auto"/>
        <w:left w:val="none" w:sz="0" w:space="0" w:color="auto"/>
        <w:bottom w:val="none" w:sz="0" w:space="0" w:color="auto"/>
        <w:right w:val="none" w:sz="0" w:space="0" w:color="auto"/>
      </w:divBdr>
    </w:div>
    <w:div w:id="81880446">
      <w:bodyDiv w:val="1"/>
      <w:marLeft w:val="0"/>
      <w:marRight w:val="0"/>
      <w:marTop w:val="0"/>
      <w:marBottom w:val="0"/>
      <w:divBdr>
        <w:top w:val="none" w:sz="0" w:space="0" w:color="auto"/>
        <w:left w:val="none" w:sz="0" w:space="0" w:color="auto"/>
        <w:bottom w:val="none" w:sz="0" w:space="0" w:color="auto"/>
        <w:right w:val="none" w:sz="0" w:space="0" w:color="auto"/>
      </w:divBdr>
    </w:div>
    <w:div w:id="106627916">
      <w:bodyDiv w:val="1"/>
      <w:marLeft w:val="0"/>
      <w:marRight w:val="0"/>
      <w:marTop w:val="0"/>
      <w:marBottom w:val="0"/>
      <w:divBdr>
        <w:top w:val="none" w:sz="0" w:space="0" w:color="auto"/>
        <w:left w:val="none" w:sz="0" w:space="0" w:color="auto"/>
        <w:bottom w:val="none" w:sz="0" w:space="0" w:color="auto"/>
        <w:right w:val="none" w:sz="0" w:space="0" w:color="auto"/>
      </w:divBdr>
    </w:div>
    <w:div w:id="209196807">
      <w:bodyDiv w:val="1"/>
      <w:marLeft w:val="0"/>
      <w:marRight w:val="0"/>
      <w:marTop w:val="0"/>
      <w:marBottom w:val="0"/>
      <w:divBdr>
        <w:top w:val="none" w:sz="0" w:space="0" w:color="auto"/>
        <w:left w:val="none" w:sz="0" w:space="0" w:color="auto"/>
        <w:bottom w:val="none" w:sz="0" w:space="0" w:color="auto"/>
        <w:right w:val="none" w:sz="0" w:space="0" w:color="auto"/>
      </w:divBdr>
    </w:div>
    <w:div w:id="212161450">
      <w:bodyDiv w:val="1"/>
      <w:marLeft w:val="0"/>
      <w:marRight w:val="0"/>
      <w:marTop w:val="0"/>
      <w:marBottom w:val="0"/>
      <w:divBdr>
        <w:top w:val="none" w:sz="0" w:space="0" w:color="auto"/>
        <w:left w:val="none" w:sz="0" w:space="0" w:color="auto"/>
        <w:bottom w:val="none" w:sz="0" w:space="0" w:color="auto"/>
        <w:right w:val="none" w:sz="0" w:space="0" w:color="auto"/>
      </w:divBdr>
    </w:div>
    <w:div w:id="228460441">
      <w:bodyDiv w:val="1"/>
      <w:marLeft w:val="0"/>
      <w:marRight w:val="0"/>
      <w:marTop w:val="0"/>
      <w:marBottom w:val="0"/>
      <w:divBdr>
        <w:top w:val="none" w:sz="0" w:space="0" w:color="auto"/>
        <w:left w:val="none" w:sz="0" w:space="0" w:color="auto"/>
        <w:bottom w:val="none" w:sz="0" w:space="0" w:color="auto"/>
        <w:right w:val="none" w:sz="0" w:space="0" w:color="auto"/>
      </w:divBdr>
    </w:div>
    <w:div w:id="232357445">
      <w:bodyDiv w:val="1"/>
      <w:marLeft w:val="0"/>
      <w:marRight w:val="0"/>
      <w:marTop w:val="0"/>
      <w:marBottom w:val="0"/>
      <w:divBdr>
        <w:top w:val="none" w:sz="0" w:space="0" w:color="auto"/>
        <w:left w:val="none" w:sz="0" w:space="0" w:color="auto"/>
        <w:bottom w:val="none" w:sz="0" w:space="0" w:color="auto"/>
        <w:right w:val="none" w:sz="0" w:space="0" w:color="auto"/>
      </w:divBdr>
    </w:div>
    <w:div w:id="248009717">
      <w:bodyDiv w:val="1"/>
      <w:marLeft w:val="0"/>
      <w:marRight w:val="0"/>
      <w:marTop w:val="0"/>
      <w:marBottom w:val="0"/>
      <w:divBdr>
        <w:top w:val="none" w:sz="0" w:space="0" w:color="auto"/>
        <w:left w:val="none" w:sz="0" w:space="0" w:color="auto"/>
        <w:bottom w:val="none" w:sz="0" w:space="0" w:color="auto"/>
        <w:right w:val="none" w:sz="0" w:space="0" w:color="auto"/>
      </w:divBdr>
    </w:div>
    <w:div w:id="250479285">
      <w:bodyDiv w:val="1"/>
      <w:marLeft w:val="0"/>
      <w:marRight w:val="0"/>
      <w:marTop w:val="0"/>
      <w:marBottom w:val="0"/>
      <w:divBdr>
        <w:top w:val="none" w:sz="0" w:space="0" w:color="auto"/>
        <w:left w:val="none" w:sz="0" w:space="0" w:color="auto"/>
        <w:bottom w:val="none" w:sz="0" w:space="0" w:color="auto"/>
        <w:right w:val="none" w:sz="0" w:space="0" w:color="auto"/>
      </w:divBdr>
    </w:div>
    <w:div w:id="273706432">
      <w:bodyDiv w:val="1"/>
      <w:marLeft w:val="0"/>
      <w:marRight w:val="0"/>
      <w:marTop w:val="0"/>
      <w:marBottom w:val="0"/>
      <w:divBdr>
        <w:top w:val="none" w:sz="0" w:space="0" w:color="auto"/>
        <w:left w:val="none" w:sz="0" w:space="0" w:color="auto"/>
        <w:bottom w:val="none" w:sz="0" w:space="0" w:color="auto"/>
        <w:right w:val="none" w:sz="0" w:space="0" w:color="auto"/>
      </w:divBdr>
      <w:divsChild>
        <w:div w:id="1251236275">
          <w:marLeft w:val="0"/>
          <w:marRight w:val="0"/>
          <w:marTop w:val="0"/>
          <w:marBottom w:val="0"/>
          <w:divBdr>
            <w:top w:val="none" w:sz="0" w:space="0" w:color="auto"/>
            <w:left w:val="none" w:sz="0" w:space="0" w:color="auto"/>
            <w:bottom w:val="none" w:sz="0" w:space="0" w:color="auto"/>
            <w:right w:val="none" w:sz="0" w:space="0" w:color="auto"/>
          </w:divBdr>
        </w:div>
      </w:divsChild>
    </w:div>
    <w:div w:id="277492658">
      <w:bodyDiv w:val="1"/>
      <w:marLeft w:val="0"/>
      <w:marRight w:val="0"/>
      <w:marTop w:val="0"/>
      <w:marBottom w:val="0"/>
      <w:divBdr>
        <w:top w:val="none" w:sz="0" w:space="0" w:color="auto"/>
        <w:left w:val="none" w:sz="0" w:space="0" w:color="auto"/>
        <w:bottom w:val="none" w:sz="0" w:space="0" w:color="auto"/>
        <w:right w:val="none" w:sz="0" w:space="0" w:color="auto"/>
      </w:divBdr>
    </w:div>
    <w:div w:id="320698075">
      <w:bodyDiv w:val="1"/>
      <w:marLeft w:val="0"/>
      <w:marRight w:val="0"/>
      <w:marTop w:val="0"/>
      <w:marBottom w:val="0"/>
      <w:divBdr>
        <w:top w:val="none" w:sz="0" w:space="0" w:color="auto"/>
        <w:left w:val="none" w:sz="0" w:space="0" w:color="auto"/>
        <w:bottom w:val="none" w:sz="0" w:space="0" w:color="auto"/>
        <w:right w:val="none" w:sz="0" w:space="0" w:color="auto"/>
      </w:divBdr>
    </w:div>
    <w:div w:id="322397788">
      <w:bodyDiv w:val="1"/>
      <w:marLeft w:val="0"/>
      <w:marRight w:val="0"/>
      <w:marTop w:val="0"/>
      <w:marBottom w:val="0"/>
      <w:divBdr>
        <w:top w:val="none" w:sz="0" w:space="0" w:color="auto"/>
        <w:left w:val="none" w:sz="0" w:space="0" w:color="auto"/>
        <w:bottom w:val="none" w:sz="0" w:space="0" w:color="auto"/>
        <w:right w:val="none" w:sz="0" w:space="0" w:color="auto"/>
      </w:divBdr>
    </w:div>
    <w:div w:id="333604954">
      <w:bodyDiv w:val="1"/>
      <w:marLeft w:val="0"/>
      <w:marRight w:val="0"/>
      <w:marTop w:val="0"/>
      <w:marBottom w:val="0"/>
      <w:divBdr>
        <w:top w:val="none" w:sz="0" w:space="0" w:color="auto"/>
        <w:left w:val="none" w:sz="0" w:space="0" w:color="auto"/>
        <w:bottom w:val="none" w:sz="0" w:space="0" w:color="auto"/>
        <w:right w:val="none" w:sz="0" w:space="0" w:color="auto"/>
      </w:divBdr>
    </w:div>
    <w:div w:id="345862283">
      <w:bodyDiv w:val="1"/>
      <w:marLeft w:val="0"/>
      <w:marRight w:val="0"/>
      <w:marTop w:val="0"/>
      <w:marBottom w:val="0"/>
      <w:divBdr>
        <w:top w:val="none" w:sz="0" w:space="0" w:color="auto"/>
        <w:left w:val="none" w:sz="0" w:space="0" w:color="auto"/>
        <w:bottom w:val="none" w:sz="0" w:space="0" w:color="auto"/>
        <w:right w:val="none" w:sz="0" w:space="0" w:color="auto"/>
      </w:divBdr>
    </w:div>
    <w:div w:id="364058963">
      <w:bodyDiv w:val="1"/>
      <w:marLeft w:val="0"/>
      <w:marRight w:val="0"/>
      <w:marTop w:val="0"/>
      <w:marBottom w:val="0"/>
      <w:divBdr>
        <w:top w:val="none" w:sz="0" w:space="0" w:color="auto"/>
        <w:left w:val="none" w:sz="0" w:space="0" w:color="auto"/>
        <w:bottom w:val="none" w:sz="0" w:space="0" w:color="auto"/>
        <w:right w:val="none" w:sz="0" w:space="0" w:color="auto"/>
      </w:divBdr>
    </w:div>
    <w:div w:id="368342631">
      <w:bodyDiv w:val="1"/>
      <w:marLeft w:val="0"/>
      <w:marRight w:val="0"/>
      <w:marTop w:val="0"/>
      <w:marBottom w:val="0"/>
      <w:divBdr>
        <w:top w:val="none" w:sz="0" w:space="0" w:color="auto"/>
        <w:left w:val="none" w:sz="0" w:space="0" w:color="auto"/>
        <w:bottom w:val="none" w:sz="0" w:space="0" w:color="auto"/>
        <w:right w:val="none" w:sz="0" w:space="0" w:color="auto"/>
      </w:divBdr>
    </w:div>
    <w:div w:id="376859982">
      <w:bodyDiv w:val="1"/>
      <w:marLeft w:val="0"/>
      <w:marRight w:val="0"/>
      <w:marTop w:val="0"/>
      <w:marBottom w:val="0"/>
      <w:divBdr>
        <w:top w:val="none" w:sz="0" w:space="0" w:color="auto"/>
        <w:left w:val="none" w:sz="0" w:space="0" w:color="auto"/>
        <w:bottom w:val="none" w:sz="0" w:space="0" w:color="auto"/>
        <w:right w:val="none" w:sz="0" w:space="0" w:color="auto"/>
      </w:divBdr>
    </w:div>
    <w:div w:id="421997865">
      <w:bodyDiv w:val="1"/>
      <w:marLeft w:val="0"/>
      <w:marRight w:val="0"/>
      <w:marTop w:val="0"/>
      <w:marBottom w:val="0"/>
      <w:divBdr>
        <w:top w:val="none" w:sz="0" w:space="0" w:color="auto"/>
        <w:left w:val="none" w:sz="0" w:space="0" w:color="auto"/>
        <w:bottom w:val="none" w:sz="0" w:space="0" w:color="auto"/>
        <w:right w:val="none" w:sz="0" w:space="0" w:color="auto"/>
      </w:divBdr>
    </w:div>
    <w:div w:id="445929687">
      <w:bodyDiv w:val="1"/>
      <w:marLeft w:val="0"/>
      <w:marRight w:val="0"/>
      <w:marTop w:val="0"/>
      <w:marBottom w:val="0"/>
      <w:divBdr>
        <w:top w:val="none" w:sz="0" w:space="0" w:color="auto"/>
        <w:left w:val="none" w:sz="0" w:space="0" w:color="auto"/>
        <w:bottom w:val="none" w:sz="0" w:space="0" w:color="auto"/>
        <w:right w:val="none" w:sz="0" w:space="0" w:color="auto"/>
      </w:divBdr>
    </w:div>
    <w:div w:id="457838979">
      <w:bodyDiv w:val="1"/>
      <w:marLeft w:val="0"/>
      <w:marRight w:val="0"/>
      <w:marTop w:val="0"/>
      <w:marBottom w:val="0"/>
      <w:divBdr>
        <w:top w:val="none" w:sz="0" w:space="0" w:color="auto"/>
        <w:left w:val="none" w:sz="0" w:space="0" w:color="auto"/>
        <w:bottom w:val="none" w:sz="0" w:space="0" w:color="auto"/>
        <w:right w:val="none" w:sz="0" w:space="0" w:color="auto"/>
      </w:divBdr>
    </w:div>
    <w:div w:id="458232035">
      <w:bodyDiv w:val="1"/>
      <w:marLeft w:val="0"/>
      <w:marRight w:val="0"/>
      <w:marTop w:val="0"/>
      <w:marBottom w:val="0"/>
      <w:divBdr>
        <w:top w:val="none" w:sz="0" w:space="0" w:color="auto"/>
        <w:left w:val="none" w:sz="0" w:space="0" w:color="auto"/>
        <w:bottom w:val="none" w:sz="0" w:space="0" w:color="auto"/>
        <w:right w:val="none" w:sz="0" w:space="0" w:color="auto"/>
      </w:divBdr>
    </w:div>
    <w:div w:id="484662050">
      <w:bodyDiv w:val="1"/>
      <w:marLeft w:val="0"/>
      <w:marRight w:val="0"/>
      <w:marTop w:val="0"/>
      <w:marBottom w:val="0"/>
      <w:divBdr>
        <w:top w:val="none" w:sz="0" w:space="0" w:color="auto"/>
        <w:left w:val="none" w:sz="0" w:space="0" w:color="auto"/>
        <w:bottom w:val="none" w:sz="0" w:space="0" w:color="auto"/>
        <w:right w:val="none" w:sz="0" w:space="0" w:color="auto"/>
      </w:divBdr>
    </w:div>
    <w:div w:id="505288215">
      <w:bodyDiv w:val="1"/>
      <w:marLeft w:val="0"/>
      <w:marRight w:val="0"/>
      <w:marTop w:val="0"/>
      <w:marBottom w:val="0"/>
      <w:divBdr>
        <w:top w:val="none" w:sz="0" w:space="0" w:color="auto"/>
        <w:left w:val="none" w:sz="0" w:space="0" w:color="auto"/>
        <w:bottom w:val="none" w:sz="0" w:space="0" w:color="auto"/>
        <w:right w:val="none" w:sz="0" w:space="0" w:color="auto"/>
      </w:divBdr>
      <w:divsChild>
        <w:div w:id="462388473">
          <w:marLeft w:val="0"/>
          <w:marRight w:val="0"/>
          <w:marTop w:val="0"/>
          <w:marBottom w:val="0"/>
          <w:divBdr>
            <w:top w:val="none" w:sz="0" w:space="0" w:color="auto"/>
            <w:left w:val="none" w:sz="0" w:space="0" w:color="auto"/>
            <w:bottom w:val="none" w:sz="0" w:space="0" w:color="auto"/>
            <w:right w:val="none" w:sz="0" w:space="0" w:color="auto"/>
          </w:divBdr>
        </w:div>
      </w:divsChild>
    </w:div>
    <w:div w:id="575826442">
      <w:bodyDiv w:val="1"/>
      <w:marLeft w:val="0"/>
      <w:marRight w:val="0"/>
      <w:marTop w:val="0"/>
      <w:marBottom w:val="0"/>
      <w:divBdr>
        <w:top w:val="none" w:sz="0" w:space="0" w:color="auto"/>
        <w:left w:val="none" w:sz="0" w:space="0" w:color="auto"/>
        <w:bottom w:val="none" w:sz="0" w:space="0" w:color="auto"/>
        <w:right w:val="none" w:sz="0" w:space="0" w:color="auto"/>
      </w:divBdr>
    </w:div>
    <w:div w:id="599068006">
      <w:bodyDiv w:val="1"/>
      <w:marLeft w:val="0"/>
      <w:marRight w:val="0"/>
      <w:marTop w:val="0"/>
      <w:marBottom w:val="0"/>
      <w:divBdr>
        <w:top w:val="none" w:sz="0" w:space="0" w:color="auto"/>
        <w:left w:val="none" w:sz="0" w:space="0" w:color="auto"/>
        <w:bottom w:val="none" w:sz="0" w:space="0" w:color="auto"/>
        <w:right w:val="none" w:sz="0" w:space="0" w:color="auto"/>
      </w:divBdr>
    </w:div>
    <w:div w:id="613711312">
      <w:bodyDiv w:val="1"/>
      <w:marLeft w:val="0"/>
      <w:marRight w:val="0"/>
      <w:marTop w:val="0"/>
      <w:marBottom w:val="0"/>
      <w:divBdr>
        <w:top w:val="none" w:sz="0" w:space="0" w:color="auto"/>
        <w:left w:val="none" w:sz="0" w:space="0" w:color="auto"/>
        <w:bottom w:val="none" w:sz="0" w:space="0" w:color="auto"/>
        <w:right w:val="none" w:sz="0" w:space="0" w:color="auto"/>
      </w:divBdr>
    </w:div>
    <w:div w:id="657613524">
      <w:bodyDiv w:val="1"/>
      <w:marLeft w:val="0"/>
      <w:marRight w:val="0"/>
      <w:marTop w:val="0"/>
      <w:marBottom w:val="0"/>
      <w:divBdr>
        <w:top w:val="none" w:sz="0" w:space="0" w:color="auto"/>
        <w:left w:val="none" w:sz="0" w:space="0" w:color="auto"/>
        <w:bottom w:val="none" w:sz="0" w:space="0" w:color="auto"/>
        <w:right w:val="none" w:sz="0" w:space="0" w:color="auto"/>
      </w:divBdr>
    </w:div>
    <w:div w:id="674846031">
      <w:bodyDiv w:val="1"/>
      <w:marLeft w:val="0"/>
      <w:marRight w:val="0"/>
      <w:marTop w:val="0"/>
      <w:marBottom w:val="0"/>
      <w:divBdr>
        <w:top w:val="none" w:sz="0" w:space="0" w:color="auto"/>
        <w:left w:val="none" w:sz="0" w:space="0" w:color="auto"/>
        <w:bottom w:val="none" w:sz="0" w:space="0" w:color="auto"/>
        <w:right w:val="none" w:sz="0" w:space="0" w:color="auto"/>
      </w:divBdr>
    </w:div>
    <w:div w:id="682704669">
      <w:bodyDiv w:val="1"/>
      <w:marLeft w:val="0"/>
      <w:marRight w:val="0"/>
      <w:marTop w:val="0"/>
      <w:marBottom w:val="0"/>
      <w:divBdr>
        <w:top w:val="none" w:sz="0" w:space="0" w:color="auto"/>
        <w:left w:val="none" w:sz="0" w:space="0" w:color="auto"/>
        <w:bottom w:val="none" w:sz="0" w:space="0" w:color="auto"/>
        <w:right w:val="none" w:sz="0" w:space="0" w:color="auto"/>
      </w:divBdr>
    </w:div>
    <w:div w:id="702438690">
      <w:bodyDiv w:val="1"/>
      <w:marLeft w:val="0"/>
      <w:marRight w:val="0"/>
      <w:marTop w:val="0"/>
      <w:marBottom w:val="0"/>
      <w:divBdr>
        <w:top w:val="none" w:sz="0" w:space="0" w:color="auto"/>
        <w:left w:val="none" w:sz="0" w:space="0" w:color="auto"/>
        <w:bottom w:val="none" w:sz="0" w:space="0" w:color="auto"/>
        <w:right w:val="none" w:sz="0" w:space="0" w:color="auto"/>
      </w:divBdr>
    </w:div>
    <w:div w:id="706028811">
      <w:bodyDiv w:val="1"/>
      <w:marLeft w:val="0"/>
      <w:marRight w:val="0"/>
      <w:marTop w:val="0"/>
      <w:marBottom w:val="0"/>
      <w:divBdr>
        <w:top w:val="none" w:sz="0" w:space="0" w:color="auto"/>
        <w:left w:val="none" w:sz="0" w:space="0" w:color="auto"/>
        <w:bottom w:val="none" w:sz="0" w:space="0" w:color="auto"/>
        <w:right w:val="none" w:sz="0" w:space="0" w:color="auto"/>
      </w:divBdr>
      <w:divsChild>
        <w:div w:id="1406759241">
          <w:marLeft w:val="0"/>
          <w:marRight w:val="0"/>
          <w:marTop w:val="0"/>
          <w:marBottom w:val="0"/>
          <w:divBdr>
            <w:top w:val="none" w:sz="0" w:space="0" w:color="auto"/>
            <w:left w:val="none" w:sz="0" w:space="0" w:color="auto"/>
            <w:bottom w:val="none" w:sz="0" w:space="0" w:color="auto"/>
            <w:right w:val="none" w:sz="0" w:space="0" w:color="auto"/>
          </w:divBdr>
        </w:div>
      </w:divsChild>
    </w:div>
    <w:div w:id="713575866">
      <w:bodyDiv w:val="1"/>
      <w:marLeft w:val="0"/>
      <w:marRight w:val="0"/>
      <w:marTop w:val="0"/>
      <w:marBottom w:val="0"/>
      <w:divBdr>
        <w:top w:val="none" w:sz="0" w:space="0" w:color="auto"/>
        <w:left w:val="none" w:sz="0" w:space="0" w:color="auto"/>
        <w:bottom w:val="none" w:sz="0" w:space="0" w:color="auto"/>
        <w:right w:val="none" w:sz="0" w:space="0" w:color="auto"/>
      </w:divBdr>
      <w:divsChild>
        <w:div w:id="648628391">
          <w:marLeft w:val="0"/>
          <w:marRight w:val="0"/>
          <w:marTop w:val="0"/>
          <w:marBottom w:val="0"/>
          <w:divBdr>
            <w:top w:val="none" w:sz="0" w:space="0" w:color="auto"/>
            <w:left w:val="none" w:sz="0" w:space="0" w:color="auto"/>
            <w:bottom w:val="none" w:sz="0" w:space="0" w:color="auto"/>
            <w:right w:val="none" w:sz="0" w:space="0" w:color="auto"/>
          </w:divBdr>
        </w:div>
        <w:div w:id="1161920473">
          <w:marLeft w:val="0"/>
          <w:marRight w:val="0"/>
          <w:marTop w:val="0"/>
          <w:marBottom w:val="0"/>
          <w:divBdr>
            <w:top w:val="none" w:sz="0" w:space="0" w:color="auto"/>
            <w:left w:val="none" w:sz="0" w:space="0" w:color="auto"/>
            <w:bottom w:val="none" w:sz="0" w:space="0" w:color="auto"/>
            <w:right w:val="none" w:sz="0" w:space="0" w:color="auto"/>
          </w:divBdr>
        </w:div>
        <w:div w:id="1477602116">
          <w:marLeft w:val="0"/>
          <w:marRight w:val="0"/>
          <w:marTop w:val="0"/>
          <w:marBottom w:val="0"/>
          <w:divBdr>
            <w:top w:val="none" w:sz="0" w:space="0" w:color="auto"/>
            <w:left w:val="none" w:sz="0" w:space="0" w:color="auto"/>
            <w:bottom w:val="none" w:sz="0" w:space="0" w:color="auto"/>
            <w:right w:val="none" w:sz="0" w:space="0" w:color="auto"/>
          </w:divBdr>
        </w:div>
      </w:divsChild>
    </w:div>
    <w:div w:id="720133445">
      <w:bodyDiv w:val="1"/>
      <w:marLeft w:val="0"/>
      <w:marRight w:val="0"/>
      <w:marTop w:val="0"/>
      <w:marBottom w:val="0"/>
      <w:divBdr>
        <w:top w:val="none" w:sz="0" w:space="0" w:color="auto"/>
        <w:left w:val="none" w:sz="0" w:space="0" w:color="auto"/>
        <w:bottom w:val="none" w:sz="0" w:space="0" w:color="auto"/>
        <w:right w:val="none" w:sz="0" w:space="0" w:color="auto"/>
      </w:divBdr>
    </w:div>
    <w:div w:id="732505490">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67040729">
      <w:bodyDiv w:val="1"/>
      <w:marLeft w:val="0"/>
      <w:marRight w:val="0"/>
      <w:marTop w:val="0"/>
      <w:marBottom w:val="0"/>
      <w:divBdr>
        <w:top w:val="none" w:sz="0" w:space="0" w:color="auto"/>
        <w:left w:val="none" w:sz="0" w:space="0" w:color="auto"/>
        <w:bottom w:val="none" w:sz="0" w:space="0" w:color="auto"/>
        <w:right w:val="none" w:sz="0" w:space="0" w:color="auto"/>
      </w:divBdr>
    </w:div>
    <w:div w:id="767968351">
      <w:bodyDiv w:val="1"/>
      <w:marLeft w:val="0"/>
      <w:marRight w:val="0"/>
      <w:marTop w:val="0"/>
      <w:marBottom w:val="0"/>
      <w:divBdr>
        <w:top w:val="none" w:sz="0" w:space="0" w:color="auto"/>
        <w:left w:val="none" w:sz="0" w:space="0" w:color="auto"/>
        <w:bottom w:val="none" w:sz="0" w:space="0" w:color="auto"/>
        <w:right w:val="none" w:sz="0" w:space="0" w:color="auto"/>
      </w:divBdr>
    </w:div>
    <w:div w:id="774328357">
      <w:bodyDiv w:val="1"/>
      <w:marLeft w:val="0"/>
      <w:marRight w:val="0"/>
      <w:marTop w:val="0"/>
      <w:marBottom w:val="0"/>
      <w:divBdr>
        <w:top w:val="none" w:sz="0" w:space="0" w:color="auto"/>
        <w:left w:val="none" w:sz="0" w:space="0" w:color="auto"/>
        <w:bottom w:val="none" w:sz="0" w:space="0" w:color="auto"/>
        <w:right w:val="none" w:sz="0" w:space="0" w:color="auto"/>
      </w:divBdr>
    </w:div>
    <w:div w:id="798496612">
      <w:bodyDiv w:val="1"/>
      <w:marLeft w:val="0"/>
      <w:marRight w:val="0"/>
      <w:marTop w:val="0"/>
      <w:marBottom w:val="0"/>
      <w:divBdr>
        <w:top w:val="none" w:sz="0" w:space="0" w:color="auto"/>
        <w:left w:val="none" w:sz="0" w:space="0" w:color="auto"/>
        <w:bottom w:val="none" w:sz="0" w:space="0" w:color="auto"/>
        <w:right w:val="none" w:sz="0" w:space="0" w:color="auto"/>
      </w:divBdr>
    </w:div>
    <w:div w:id="802575421">
      <w:bodyDiv w:val="1"/>
      <w:marLeft w:val="0"/>
      <w:marRight w:val="0"/>
      <w:marTop w:val="0"/>
      <w:marBottom w:val="0"/>
      <w:divBdr>
        <w:top w:val="none" w:sz="0" w:space="0" w:color="auto"/>
        <w:left w:val="none" w:sz="0" w:space="0" w:color="auto"/>
        <w:bottom w:val="none" w:sz="0" w:space="0" w:color="auto"/>
        <w:right w:val="none" w:sz="0" w:space="0" w:color="auto"/>
      </w:divBdr>
    </w:div>
    <w:div w:id="818766761">
      <w:bodyDiv w:val="1"/>
      <w:marLeft w:val="0"/>
      <w:marRight w:val="0"/>
      <w:marTop w:val="0"/>
      <w:marBottom w:val="0"/>
      <w:divBdr>
        <w:top w:val="none" w:sz="0" w:space="0" w:color="auto"/>
        <w:left w:val="none" w:sz="0" w:space="0" w:color="auto"/>
        <w:bottom w:val="none" w:sz="0" w:space="0" w:color="auto"/>
        <w:right w:val="none" w:sz="0" w:space="0" w:color="auto"/>
      </w:divBdr>
    </w:div>
    <w:div w:id="819274426">
      <w:bodyDiv w:val="1"/>
      <w:marLeft w:val="0"/>
      <w:marRight w:val="0"/>
      <w:marTop w:val="0"/>
      <w:marBottom w:val="0"/>
      <w:divBdr>
        <w:top w:val="none" w:sz="0" w:space="0" w:color="auto"/>
        <w:left w:val="none" w:sz="0" w:space="0" w:color="auto"/>
        <w:bottom w:val="none" w:sz="0" w:space="0" w:color="auto"/>
        <w:right w:val="none" w:sz="0" w:space="0" w:color="auto"/>
      </w:divBdr>
    </w:div>
    <w:div w:id="908805542">
      <w:bodyDiv w:val="1"/>
      <w:marLeft w:val="0"/>
      <w:marRight w:val="0"/>
      <w:marTop w:val="0"/>
      <w:marBottom w:val="0"/>
      <w:divBdr>
        <w:top w:val="none" w:sz="0" w:space="0" w:color="auto"/>
        <w:left w:val="none" w:sz="0" w:space="0" w:color="auto"/>
        <w:bottom w:val="none" w:sz="0" w:space="0" w:color="auto"/>
        <w:right w:val="none" w:sz="0" w:space="0" w:color="auto"/>
      </w:divBdr>
    </w:div>
    <w:div w:id="918834623">
      <w:bodyDiv w:val="1"/>
      <w:marLeft w:val="0"/>
      <w:marRight w:val="0"/>
      <w:marTop w:val="0"/>
      <w:marBottom w:val="0"/>
      <w:divBdr>
        <w:top w:val="none" w:sz="0" w:space="0" w:color="auto"/>
        <w:left w:val="none" w:sz="0" w:space="0" w:color="auto"/>
        <w:bottom w:val="none" w:sz="0" w:space="0" w:color="auto"/>
        <w:right w:val="none" w:sz="0" w:space="0" w:color="auto"/>
      </w:divBdr>
    </w:div>
    <w:div w:id="927495632">
      <w:bodyDiv w:val="1"/>
      <w:marLeft w:val="0"/>
      <w:marRight w:val="0"/>
      <w:marTop w:val="0"/>
      <w:marBottom w:val="0"/>
      <w:divBdr>
        <w:top w:val="none" w:sz="0" w:space="0" w:color="auto"/>
        <w:left w:val="none" w:sz="0" w:space="0" w:color="auto"/>
        <w:bottom w:val="none" w:sz="0" w:space="0" w:color="auto"/>
        <w:right w:val="none" w:sz="0" w:space="0" w:color="auto"/>
      </w:divBdr>
    </w:div>
    <w:div w:id="933439727">
      <w:bodyDiv w:val="1"/>
      <w:marLeft w:val="0"/>
      <w:marRight w:val="0"/>
      <w:marTop w:val="0"/>
      <w:marBottom w:val="0"/>
      <w:divBdr>
        <w:top w:val="none" w:sz="0" w:space="0" w:color="auto"/>
        <w:left w:val="none" w:sz="0" w:space="0" w:color="auto"/>
        <w:bottom w:val="none" w:sz="0" w:space="0" w:color="auto"/>
        <w:right w:val="none" w:sz="0" w:space="0" w:color="auto"/>
      </w:divBdr>
    </w:div>
    <w:div w:id="959527763">
      <w:bodyDiv w:val="1"/>
      <w:marLeft w:val="0"/>
      <w:marRight w:val="0"/>
      <w:marTop w:val="0"/>
      <w:marBottom w:val="0"/>
      <w:divBdr>
        <w:top w:val="none" w:sz="0" w:space="0" w:color="auto"/>
        <w:left w:val="none" w:sz="0" w:space="0" w:color="auto"/>
        <w:bottom w:val="none" w:sz="0" w:space="0" w:color="auto"/>
        <w:right w:val="none" w:sz="0" w:space="0" w:color="auto"/>
      </w:divBdr>
    </w:div>
    <w:div w:id="962922792">
      <w:bodyDiv w:val="1"/>
      <w:marLeft w:val="0"/>
      <w:marRight w:val="0"/>
      <w:marTop w:val="0"/>
      <w:marBottom w:val="0"/>
      <w:divBdr>
        <w:top w:val="none" w:sz="0" w:space="0" w:color="auto"/>
        <w:left w:val="none" w:sz="0" w:space="0" w:color="auto"/>
        <w:bottom w:val="none" w:sz="0" w:space="0" w:color="auto"/>
        <w:right w:val="none" w:sz="0" w:space="0" w:color="auto"/>
      </w:divBdr>
    </w:div>
    <w:div w:id="965428938">
      <w:bodyDiv w:val="1"/>
      <w:marLeft w:val="0"/>
      <w:marRight w:val="0"/>
      <w:marTop w:val="0"/>
      <w:marBottom w:val="0"/>
      <w:divBdr>
        <w:top w:val="none" w:sz="0" w:space="0" w:color="auto"/>
        <w:left w:val="none" w:sz="0" w:space="0" w:color="auto"/>
        <w:bottom w:val="none" w:sz="0" w:space="0" w:color="auto"/>
        <w:right w:val="none" w:sz="0" w:space="0" w:color="auto"/>
      </w:divBdr>
    </w:div>
    <w:div w:id="990408339">
      <w:bodyDiv w:val="1"/>
      <w:marLeft w:val="0"/>
      <w:marRight w:val="0"/>
      <w:marTop w:val="0"/>
      <w:marBottom w:val="0"/>
      <w:divBdr>
        <w:top w:val="none" w:sz="0" w:space="0" w:color="auto"/>
        <w:left w:val="none" w:sz="0" w:space="0" w:color="auto"/>
        <w:bottom w:val="none" w:sz="0" w:space="0" w:color="auto"/>
        <w:right w:val="none" w:sz="0" w:space="0" w:color="auto"/>
      </w:divBdr>
    </w:div>
    <w:div w:id="1009408422">
      <w:bodyDiv w:val="1"/>
      <w:marLeft w:val="0"/>
      <w:marRight w:val="0"/>
      <w:marTop w:val="0"/>
      <w:marBottom w:val="0"/>
      <w:divBdr>
        <w:top w:val="none" w:sz="0" w:space="0" w:color="auto"/>
        <w:left w:val="none" w:sz="0" w:space="0" w:color="auto"/>
        <w:bottom w:val="none" w:sz="0" w:space="0" w:color="auto"/>
        <w:right w:val="none" w:sz="0" w:space="0" w:color="auto"/>
      </w:divBdr>
    </w:div>
    <w:div w:id="1033530135">
      <w:bodyDiv w:val="1"/>
      <w:marLeft w:val="0"/>
      <w:marRight w:val="0"/>
      <w:marTop w:val="0"/>
      <w:marBottom w:val="0"/>
      <w:divBdr>
        <w:top w:val="none" w:sz="0" w:space="0" w:color="auto"/>
        <w:left w:val="none" w:sz="0" w:space="0" w:color="auto"/>
        <w:bottom w:val="none" w:sz="0" w:space="0" w:color="auto"/>
        <w:right w:val="none" w:sz="0" w:space="0" w:color="auto"/>
      </w:divBdr>
    </w:div>
    <w:div w:id="1051347484">
      <w:bodyDiv w:val="1"/>
      <w:marLeft w:val="0"/>
      <w:marRight w:val="0"/>
      <w:marTop w:val="0"/>
      <w:marBottom w:val="0"/>
      <w:divBdr>
        <w:top w:val="none" w:sz="0" w:space="0" w:color="auto"/>
        <w:left w:val="none" w:sz="0" w:space="0" w:color="auto"/>
        <w:bottom w:val="none" w:sz="0" w:space="0" w:color="auto"/>
        <w:right w:val="none" w:sz="0" w:space="0" w:color="auto"/>
      </w:divBdr>
      <w:divsChild>
        <w:div w:id="1911115911">
          <w:marLeft w:val="0"/>
          <w:marRight w:val="0"/>
          <w:marTop w:val="0"/>
          <w:marBottom w:val="0"/>
          <w:divBdr>
            <w:top w:val="none" w:sz="0" w:space="0" w:color="auto"/>
            <w:left w:val="none" w:sz="0" w:space="0" w:color="auto"/>
            <w:bottom w:val="none" w:sz="0" w:space="0" w:color="auto"/>
            <w:right w:val="none" w:sz="0" w:space="0" w:color="auto"/>
          </w:divBdr>
        </w:div>
        <w:div w:id="1676154583">
          <w:marLeft w:val="0"/>
          <w:marRight w:val="0"/>
          <w:marTop w:val="0"/>
          <w:marBottom w:val="0"/>
          <w:divBdr>
            <w:top w:val="none" w:sz="0" w:space="0" w:color="auto"/>
            <w:left w:val="none" w:sz="0" w:space="0" w:color="auto"/>
            <w:bottom w:val="none" w:sz="0" w:space="0" w:color="auto"/>
            <w:right w:val="none" w:sz="0" w:space="0" w:color="auto"/>
          </w:divBdr>
        </w:div>
      </w:divsChild>
    </w:div>
    <w:div w:id="1055010524">
      <w:bodyDiv w:val="1"/>
      <w:marLeft w:val="0"/>
      <w:marRight w:val="0"/>
      <w:marTop w:val="0"/>
      <w:marBottom w:val="0"/>
      <w:divBdr>
        <w:top w:val="none" w:sz="0" w:space="0" w:color="auto"/>
        <w:left w:val="none" w:sz="0" w:space="0" w:color="auto"/>
        <w:bottom w:val="none" w:sz="0" w:space="0" w:color="auto"/>
        <w:right w:val="none" w:sz="0" w:space="0" w:color="auto"/>
      </w:divBdr>
    </w:div>
    <w:div w:id="1058825649">
      <w:bodyDiv w:val="1"/>
      <w:marLeft w:val="0"/>
      <w:marRight w:val="0"/>
      <w:marTop w:val="0"/>
      <w:marBottom w:val="0"/>
      <w:divBdr>
        <w:top w:val="none" w:sz="0" w:space="0" w:color="auto"/>
        <w:left w:val="none" w:sz="0" w:space="0" w:color="auto"/>
        <w:bottom w:val="none" w:sz="0" w:space="0" w:color="auto"/>
        <w:right w:val="none" w:sz="0" w:space="0" w:color="auto"/>
      </w:divBdr>
    </w:div>
    <w:div w:id="1070882102">
      <w:bodyDiv w:val="1"/>
      <w:marLeft w:val="0"/>
      <w:marRight w:val="0"/>
      <w:marTop w:val="0"/>
      <w:marBottom w:val="0"/>
      <w:divBdr>
        <w:top w:val="none" w:sz="0" w:space="0" w:color="auto"/>
        <w:left w:val="none" w:sz="0" w:space="0" w:color="auto"/>
        <w:bottom w:val="none" w:sz="0" w:space="0" w:color="auto"/>
        <w:right w:val="none" w:sz="0" w:space="0" w:color="auto"/>
      </w:divBdr>
    </w:div>
    <w:div w:id="1077361763">
      <w:bodyDiv w:val="1"/>
      <w:marLeft w:val="0"/>
      <w:marRight w:val="0"/>
      <w:marTop w:val="0"/>
      <w:marBottom w:val="0"/>
      <w:divBdr>
        <w:top w:val="none" w:sz="0" w:space="0" w:color="auto"/>
        <w:left w:val="none" w:sz="0" w:space="0" w:color="auto"/>
        <w:bottom w:val="none" w:sz="0" w:space="0" w:color="auto"/>
        <w:right w:val="none" w:sz="0" w:space="0" w:color="auto"/>
      </w:divBdr>
    </w:div>
    <w:div w:id="1087192631">
      <w:bodyDiv w:val="1"/>
      <w:marLeft w:val="0"/>
      <w:marRight w:val="0"/>
      <w:marTop w:val="0"/>
      <w:marBottom w:val="0"/>
      <w:divBdr>
        <w:top w:val="none" w:sz="0" w:space="0" w:color="auto"/>
        <w:left w:val="none" w:sz="0" w:space="0" w:color="auto"/>
        <w:bottom w:val="none" w:sz="0" w:space="0" w:color="auto"/>
        <w:right w:val="none" w:sz="0" w:space="0" w:color="auto"/>
      </w:divBdr>
    </w:div>
    <w:div w:id="1095442259">
      <w:bodyDiv w:val="1"/>
      <w:marLeft w:val="0"/>
      <w:marRight w:val="0"/>
      <w:marTop w:val="0"/>
      <w:marBottom w:val="0"/>
      <w:divBdr>
        <w:top w:val="none" w:sz="0" w:space="0" w:color="auto"/>
        <w:left w:val="none" w:sz="0" w:space="0" w:color="auto"/>
        <w:bottom w:val="none" w:sz="0" w:space="0" w:color="auto"/>
        <w:right w:val="none" w:sz="0" w:space="0" w:color="auto"/>
      </w:divBdr>
    </w:div>
    <w:div w:id="1127773815">
      <w:bodyDiv w:val="1"/>
      <w:marLeft w:val="0"/>
      <w:marRight w:val="0"/>
      <w:marTop w:val="0"/>
      <w:marBottom w:val="0"/>
      <w:divBdr>
        <w:top w:val="none" w:sz="0" w:space="0" w:color="auto"/>
        <w:left w:val="none" w:sz="0" w:space="0" w:color="auto"/>
        <w:bottom w:val="none" w:sz="0" w:space="0" w:color="auto"/>
        <w:right w:val="none" w:sz="0" w:space="0" w:color="auto"/>
      </w:divBdr>
    </w:div>
    <w:div w:id="1142163335">
      <w:bodyDiv w:val="1"/>
      <w:marLeft w:val="0"/>
      <w:marRight w:val="0"/>
      <w:marTop w:val="0"/>
      <w:marBottom w:val="0"/>
      <w:divBdr>
        <w:top w:val="none" w:sz="0" w:space="0" w:color="auto"/>
        <w:left w:val="none" w:sz="0" w:space="0" w:color="auto"/>
        <w:bottom w:val="none" w:sz="0" w:space="0" w:color="auto"/>
        <w:right w:val="none" w:sz="0" w:space="0" w:color="auto"/>
      </w:divBdr>
    </w:div>
    <w:div w:id="1167088994">
      <w:bodyDiv w:val="1"/>
      <w:marLeft w:val="0"/>
      <w:marRight w:val="0"/>
      <w:marTop w:val="0"/>
      <w:marBottom w:val="0"/>
      <w:divBdr>
        <w:top w:val="none" w:sz="0" w:space="0" w:color="auto"/>
        <w:left w:val="none" w:sz="0" w:space="0" w:color="auto"/>
        <w:bottom w:val="none" w:sz="0" w:space="0" w:color="auto"/>
        <w:right w:val="none" w:sz="0" w:space="0" w:color="auto"/>
      </w:divBdr>
    </w:div>
    <w:div w:id="1173182429">
      <w:bodyDiv w:val="1"/>
      <w:marLeft w:val="0"/>
      <w:marRight w:val="0"/>
      <w:marTop w:val="0"/>
      <w:marBottom w:val="0"/>
      <w:divBdr>
        <w:top w:val="none" w:sz="0" w:space="0" w:color="auto"/>
        <w:left w:val="none" w:sz="0" w:space="0" w:color="auto"/>
        <w:bottom w:val="none" w:sz="0" w:space="0" w:color="auto"/>
        <w:right w:val="none" w:sz="0" w:space="0" w:color="auto"/>
      </w:divBdr>
    </w:div>
    <w:div w:id="1174497380">
      <w:bodyDiv w:val="1"/>
      <w:marLeft w:val="0"/>
      <w:marRight w:val="0"/>
      <w:marTop w:val="0"/>
      <w:marBottom w:val="0"/>
      <w:divBdr>
        <w:top w:val="none" w:sz="0" w:space="0" w:color="auto"/>
        <w:left w:val="none" w:sz="0" w:space="0" w:color="auto"/>
        <w:bottom w:val="none" w:sz="0" w:space="0" w:color="auto"/>
        <w:right w:val="none" w:sz="0" w:space="0" w:color="auto"/>
      </w:divBdr>
    </w:div>
    <w:div w:id="1200704525">
      <w:bodyDiv w:val="1"/>
      <w:marLeft w:val="0"/>
      <w:marRight w:val="0"/>
      <w:marTop w:val="0"/>
      <w:marBottom w:val="0"/>
      <w:divBdr>
        <w:top w:val="none" w:sz="0" w:space="0" w:color="auto"/>
        <w:left w:val="none" w:sz="0" w:space="0" w:color="auto"/>
        <w:bottom w:val="none" w:sz="0" w:space="0" w:color="auto"/>
        <w:right w:val="none" w:sz="0" w:space="0" w:color="auto"/>
      </w:divBdr>
    </w:div>
    <w:div w:id="1202939024">
      <w:bodyDiv w:val="1"/>
      <w:marLeft w:val="0"/>
      <w:marRight w:val="0"/>
      <w:marTop w:val="0"/>
      <w:marBottom w:val="0"/>
      <w:divBdr>
        <w:top w:val="none" w:sz="0" w:space="0" w:color="auto"/>
        <w:left w:val="none" w:sz="0" w:space="0" w:color="auto"/>
        <w:bottom w:val="none" w:sz="0" w:space="0" w:color="auto"/>
        <w:right w:val="none" w:sz="0" w:space="0" w:color="auto"/>
      </w:divBdr>
    </w:div>
    <w:div w:id="1215702579">
      <w:bodyDiv w:val="1"/>
      <w:marLeft w:val="0"/>
      <w:marRight w:val="0"/>
      <w:marTop w:val="0"/>
      <w:marBottom w:val="0"/>
      <w:divBdr>
        <w:top w:val="none" w:sz="0" w:space="0" w:color="auto"/>
        <w:left w:val="none" w:sz="0" w:space="0" w:color="auto"/>
        <w:bottom w:val="none" w:sz="0" w:space="0" w:color="auto"/>
        <w:right w:val="none" w:sz="0" w:space="0" w:color="auto"/>
      </w:divBdr>
    </w:div>
    <w:div w:id="1257977109">
      <w:bodyDiv w:val="1"/>
      <w:marLeft w:val="0"/>
      <w:marRight w:val="0"/>
      <w:marTop w:val="0"/>
      <w:marBottom w:val="0"/>
      <w:divBdr>
        <w:top w:val="none" w:sz="0" w:space="0" w:color="auto"/>
        <w:left w:val="none" w:sz="0" w:space="0" w:color="auto"/>
        <w:bottom w:val="none" w:sz="0" w:space="0" w:color="auto"/>
        <w:right w:val="none" w:sz="0" w:space="0" w:color="auto"/>
      </w:divBdr>
    </w:div>
    <w:div w:id="1258749955">
      <w:bodyDiv w:val="1"/>
      <w:marLeft w:val="0"/>
      <w:marRight w:val="0"/>
      <w:marTop w:val="0"/>
      <w:marBottom w:val="0"/>
      <w:divBdr>
        <w:top w:val="none" w:sz="0" w:space="0" w:color="auto"/>
        <w:left w:val="none" w:sz="0" w:space="0" w:color="auto"/>
        <w:bottom w:val="none" w:sz="0" w:space="0" w:color="auto"/>
        <w:right w:val="none" w:sz="0" w:space="0" w:color="auto"/>
      </w:divBdr>
    </w:div>
    <w:div w:id="1279529087">
      <w:bodyDiv w:val="1"/>
      <w:marLeft w:val="0"/>
      <w:marRight w:val="0"/>
      <w:marTop w:val="0"/>
      <w:marBottom w:val="0"/>
      <w:divBdr>
        <w:top w:val="none" w:sz="0" w:space="0" w:color="auto"/>
        <w:left w:val="none" w:sz="0" w:space="0" w:color="auto"/>
        <w:bottom w:val="none" w:sz="0" w:space="0" w:color="auto"/>
        <w:right w:val="none" w:sz="0" w:space="0" w:color="auto"/>
      </w:divBdr>
    </w:div>
    <w:div w:id="1362126654">
      <w:bodyDiv w:val="1"/>
      <w:marLeft w:val="0"/>
      <w:marRight w:val="0"/>
      <w:marTop w:val="0"/>
      <w:marBottom w:val="0"/>
      <w:divBdr>
        <w:top w:val="none" w:sz="0" w:space="0" w:color="auto"/>
        <w:left w:val="none" w:sz="0" w:space="0" w:color="auto"/>
        <w:bottom w:val="none" w:sz="0" w:space="0" w:color="auto"/>
        <w:right w:val="none" w:sz="0" w:space="0" w:color="auto"/>
      </w:divBdr>
    </w:div>
    <w:div w:id="1369258168">
      <w:bodyDiv w:val="1"/>
      <w:marLeft w:val="0"/>
      <w:marRight w:val="0"/>
      <w:marTop w:val="0"/>
      <w:marBottom w:val="0"/>
      <w:divBdr>
        <w:top w:val="none" w:sz="0" w:space="0" w:color="auto"/>
        <w:left w:val="none" w:sz="0" w:space="0" w:color="auto"/>
        <w:bottom w:val="none" w:sz="0" w:space="0" w:color="auto"/>
        <w:right w:val="none" w:sz="0" w:space="0" w:color="auto"/>
      </w:divBdr>
    </w:div>
    <w:div w:id="1403985920">
      <w:bodyDiv w:val="1"/>
      <w:marLeft w:val="0"/>
      <w:marRight w:val="0"/>
      <w:marTop w:val="0"/>
      <w:marBottom w:val="0"/>
      <w:divBdr>
        <w:top w:val="none" w:sz="0" w:space="0" w:color="auto"/>
        <w:left w:val="none" w:sz="0" w:space="0" w:color="auto"/>
        <w:bottom w:val="none" w:sz="0" w:space="0" w:color="auto"/>
        <w:right w:val="none" w:sz="0" w:space="0" w:color="auto"/>
      </w:divBdr>
      <w:divsChild>
        <w:div w:id="2043901665">
          <w:marLeft w:val="0"/>
          <w:marRight w:val="0"/>
          <w:marTop w:val="0"/>
          <w:marBottom w:val="0"/>
          <w:divBdr>
            <w:top w:val="none" w:sz="0" w:space="0" w:color="auto"/>
            <w:left w:val="none" w:sz="0" w:space="0" w:color="auto"/>
            <w:bottom w:val="none" w:sz="0" w:space="0" w:color="auto"/>
            <w:right w:val="none" w:sz="0" w:space="0" w:color="auto"/>
          </w:divBdr>
        </w:div>
        <w:div w:id="786504536">
          <w:marLeft w:val="0"/>
          <w:marRight w:val="0"/>
          <w:marTop w:val="0"/>
          <w:marBottom w:val="0"/>
          <w:divBdr>
            <w:top w:val="none" w:sz="0" w:space="0" w:color="auto"/>
            <w:left w:val="none" w:sz="0" w:space="0" w:color="auto"/>
            <w:bottom w:val="none" w:sz="0" w:space="0" w:color="auto"/>
            <w:right w:val="none" w:sz="0" w:space="0" w:color="auto"/>
          </w:divBdr>
        </w:div>
        <w:div w:id="2127115329">
          <w:marLeft w:val="0"/>
          <w:marRight w:val="0"/>
          <w:marTop w:val="0"/>
          <w:marBottom w:val="0"/>
          <w:divBdr>
            <w:top w:val="none" w:sz="0" w:space="0" w:color="auto"/>
            <w:left w:val="none" w:sz="0" w:space="0" w:color="auto"/>
            <w:bottom w:val="none" w:sz="0" w:space="0" w:color="auto"/>
            <w:right w:val="none" w:sz="0" w:space="0" w:color="auto"/>
          </w:divBdr>
        </w:div>
      </w:divsChild>
    </w:div>
    <w:div w:id="1438603142">
      <w:bodyDiv w:val="1"/>
      <w:marLeft w:val="0"/>
      <w:marRight w:val="0"/>
      <w:marTop w:val="0"/>
      <w:marBottom w:val="0"/>
      <w:divBdr>
        <w:top w:val="none" w:sz="0" w:space="0" w:color="auto"/>
        <w:left w:val="none" w:sz="0" w:space="0" w:color="auto"/>
        <w:bottom w:val="none" w:sz="0" w:space="0" w:color="auto"/>
        <w:right w:val="none" w:sz="0" w:space="0" w:color="auto"/>
      </w:divBdr>
    </w:div>
    <w:div w:id="1459107305">
      <w:bodyDiv w:val="1"/>
      <w:marLeft w:val="0"/>
      <w:marRight w:val="0"/>
      <w:marTop w:val="0"/>
      <w:marBottom w:val="0"/>
      <w:divBdr>
        <w:top w:val="none" w:sz="0" w:space="0" w:color="auto"/>
        <w:left w:val="none" w:sz="0" w:space="0" w:color="auto"/>
        <w:bottom w:val="none" w:sz="0" w:space="0" w:color="auto"/>
        <w:right w:val="none" w:sz="0" w:space="0" w:color="auto"/>
      </w:divBdr>
    </w:div>
    <w:div w:id="1477915225">
      <w:bodyDiv w:val="1"/>
      <w:marLeft w:val="0"/>
      <w:marRight w:val="0"/>
      <w:marTop w:val="0"/>
      <w:marBottom w:val="0"/>
      <w:divBdr>
        <w:top w:val="none" w:sz="0" w:space="0" w:color="auto"/>
        <w:left w:val="none" w:sz="0" w:space="0" w:color="auto"/>
        <w:bottom w:val="none" w:sz="0" w:space="0" w:color="auto"/>
        <w:right w:val="none" w:sz="0" w:space="0" w:color="auto"/>
      </w:divBdr>
    </w:div>
    <w:div w:id="1482766796">
      <w:bodyDiv w:val="1"/>
      <w:marLeft w:val="0"/>
      <w:marRight w:val="0"/>
      <w:marTop w:val="0"/>
      <w:marBottom w:val="0"/>
      <w:divBdr>
        <w:top w:val="none" w:sz="0" w:space="0" w:color="auto"/>
        <w:left w:val="none" w:sz="0" w:space="0" w:color="auto"/>
        <w:bottom w:val="none" w:sz="0" w:space="0" w:color="auto"/>
        <w:right w:val="none" w:sz="0" w:space="0" w:color="auto"/>
      </w:divBdr>
    </w:div>
    <w:div w:id="1484547235">
      <w:bodyDiv w:val="1"/>
      <w:marLeft w:val="0"/>
      <w:marRight w:val="0"/>
      <w:marTop w:val="0"/>
      <w:marBottom w:val="0"/>
      <w:divBdr>
        <w:top w:val="none" w:sz="0" w:space="0" w:color="auto"/>
        <w:left w:val="none" w:sz="0" w:space="0" w:color="auto"/>
        <w:bottom w:val="none" w:sz="0" w:space="0" w:color="auto"/>
        <w:right w:val="none" w:sz="0" w:space="0" w:color="auto"/>
      </w:divBdr>
    </w:div>
    <w:div w:id="1490362194">
      <w:bodyDiv w:val="1"/>
      <w:marLeft w:val="0"/>
      <w:marRight w:val="0"/>
      <w:marTop w:val="0"/>
      <w:marBottom w:val="0"/>
      <w:divBdr>
        <w:top w:val="none" w:sz="0" w:space="0" w:color="auto"/>
        <w:left w:val="none" w:sz="0" w:space="0" w:color="auto"/>
        <w:bottom w:val="none" w:sz="0" w:space="0" w:color="auto"/>
        <w:right w:val="none" w:sz="0" w:space="0" w:color="auto"/>
      </w:divBdr>
    </w:div>
    <w:div w:id="1509904841">
      <w:bodyDiv w:val="1"/>
      <w:marLeft w:val="0"/>
      <w:marRight w:val="0"/>
      <w:marTop w:val="0"/>
      <w:marBottom w:val="0"/>
      <w:divBdr>
        <w:top w:val="none" w:sz="0" w:space="0" w:color="auto"/>
        <w:left w:val="none" w:sz="0" w:space="0" w:color="auto"/>
        <w:bottom w:val="none" w:sz="0" w:space="0" w:color="auto"/>
        <w:right w:val="none" w:sz="0" w:space="0" w:color="auto"/>
      </w:divBdr>
    </w:div>
    <w:div w:id="1524897992">
      <w:bodyDiv w:val="1"/>
      <w:marLeft w:val="0"/>
      <w:marRight w:val="0"/>
      <w:marTop w:val="0"/>
      <w:marBottom w:val="0"/>
      <w:divBdr>
        <w:top w:val="none" w:sz="0" w:space="0" w:color="auto"/>
        <w:left w:val="none" w:sz="0" w:space="0" w:color="auto"/>
        <w:bottom w:val="none" w:sz="0" w:space="0" w:color="auto"/>
        <w:right w:val="none" w:sz="0" w:space="0" w:color="auto"/>
      </w:divBdr>
      <w:divsChild>
        <w:div w:id="1418937953">
          <w:marLeft w:val="0"/>
          <w:marRight w:val="0"/>
          <w:marTop w:val="0"/>
          <w:marBottom w:val="0"/>
          <w:divBdr>
            <w:top w:val="none" w:sz="0" w:space="0" w:color="auto"/>
            <w:left w:val="none" w:sz="0" w:space="0" w:color="auto"/>
            <w:bottom w:val="none" w:sz="0" w:space="0" w:color="auto"/>
            <w:right w:val="none" w:sz="0" w:space="0" w:color="auto"/>
          </w:divBdr>
        </w:div>
      </w:divsChild>
    </w:div>
    <w:div w:id="1546605287">
      <w:bodyDiv w:val="1"/>
      <w:marLeft w:val="0"/>
      <w:marRight w:val="0"/>
      <w:marTop w:val="0"/>
      <w:marBottom w:val="0"/>
      <w:divBdr>
        <w:top w:val="none" w:sz="0" w:space="0" w:color="auto"/>
        <w:left w:val="none" w:sz="0" w:space="0" w:color="auto"/>
        <w:bottom w:val="none" w:sz="0" w:space="0" w:color="auto"/>
        <w:right w:val="none" w:sz="0" w:space="0" w:color="auto"/>
      </w:divBdr>
    </w:div>
    <w:div w:id="1547908292">
      <w:bodyDiv w:val="1"/>
      <w:marLeft w:val="0"/>
      <w:marRight w:val="0"/>
      <w:marTop w:val="0"/>
      <w:marBottom w:val="0"/>
      <w:divBdr>
        <w:top w:val="none" w:sz="0" w:space="0" w:color="auto"/>
        <w:left w:val="none" w:sz="0" w:space="0" w:color="auto"/>
        <w:bottom w:val="none" w:sz="0" w:space="0" w:color="auto"/>
        <w:right w:val="none" w:sz="0" w:space="0" w:color="auto"/>
      </w:divBdr>
    </w:div>
    <w:div w:id="1562518775">
      <w:bodyDiv w:val="1"/>
      <w:marLeft w:val="0"/>
      <w:marRight w:val="0"/>
      <w:marTop w:val="0"/>
      <w:marBottom w:val="0"/>
      <w:divBdr>
        <w:top w:val="none" w:sz="0" w:space="0" w:color="auto"/>
        <w:left w:val="none" w:sz="0" w:space="0" w:color="auto"/>
        <w:bottom w:val="none" w:sz="0" w:space="0" w:color="auto"/>
        <w:right w:val="none" w:sz="0" w:space="0" w:color="auto"/>
      </w:divBdr>
    </w:div>
    <w:div w:id="1582987081">
      <w:bodyDiv w:val="1"/>
      <w:marLeft w:val="0"/>
      <w:marRight w:val="0"/>
      <w:marTop w:val="0"/>
      <w:marBottom w:val="0"/>
      <w:divBdr>
        <w:top w:val="none" w:sz="0" w:space="0" w:color="auto"/>
        <w:left w:val="none" w:sz="0" w:space="0" w:color="auto"/>
        <w:bottom w:val="none" w:sz="0" w:space="0" w:color="auto"/>
        <w:right w:val="none" w:sz="0" w:space="0" w:color="auto"/>
      </w:divBdr>
    </w:div>
    <w:div w:id="1606187418">
      <w:bodyDiv w:val="1"/>
      <w:marLeft w:val="0"/>
      <w:marRight w:val="0"/>
      <w:marTop w:val="0"/>
      <w:marBottom w:val="0"/>
      <w:divBdr>
        <w:top w:val="none" w:sz="0" w:space="0" w:color="auto"/>
        <w:left w:val="none" w:sz="0" w:space="0" w:color="auto"/>
        <w:bottom w:val="none" w:sz="0" w:space="0" w:color="auto"/>
        <w:right w:val="none" w:sz="0" w:space="0" w:color="auto"/>
      </w:divBdr>
    </w:div>
    <w:div w:id="1618178510">
      <w:bodyDiv w:val="1"/>
      <w:marLeft w:val="0"/>
      <w:marRight w:val="0"/>
      <w:marTop w:val="0"/>
      <w:marBottom w:val="0"/>
      <w:divBdr>
        <w:top w:val="none" w:sz="0" w:space="0" w:color="auto"/>
        <w:left w:val="none" w:sz="0" w:space="0" w:color="auto"/>
        <w:bottom w:val="none" w:sz="0" w:space="0" w:color="auto"/>
        <w:right w:val="none" w:sz="0" w:space="0" w:color="auto"/>
      </w:divBdr>
    </w:div>
    <w:div w:id="1621498955">
      <w:bodyDiv w:val="1"/>
      <w:marLeft w:val="0"/>
      <w:marRight w:val="0"/>
      <w:marTop w:val="0"/>
      <w:marBottom w:val="0"/>
      <w:divBdr>
        <w:top w:val="none" w:sz="0" w:space="0" w:color="auto"/>
        <w:left w:val="none" w:sz="0" w:space="0" w:color="auto"/>
        <w:bottom w:val="none" w:sz="0" w:space="0" w:color="auto"/>
        <w:right w:val="none" w:sz="0" w:space="0" w:color="auto"/>
      </w:divBdr>
    </w:div>
    <w:div w:id="1640648397">
      <w:bodyDiv w:val="1"/>
      <w:marLeft w:val="0"/>
      <w:marRight w:val="0"/>
      <w:marTop w:val="0"/>
      <w:marBottom w:val="0"/>
      <w:divBdr>
        <w:top w:val="none" w:sz="0" w:space="0" w:color="auto"/>
        <w:left w:val="none" w:sz="0" w:space="0" w:color="auto"/>
        <w:bottom w:val="none" w:sz="0" w:space="0" w:color="auto"/>
        <w:right w:val="none" w:sz="0" w:space="0" w:color="auto"/>
      </w:divBdr>
    </w:div>
    <w:div w:id="1643921117">
      <w:bodyDiv w:val="1"/>
      <w:marLeft w:val="0"/>
      <w:marRight w:val="0"/>
      <w:marTop w:val="0"/>
      <w:marBottom w:val="0"/>
      <w:divBdr>
        <w:top w:val="none" w:sz="0" w:space="0" w:color="auto"/>
        <w:left w:val="none" w:sz="0" w:space="0" w:color="auto"/>
        <w:bottom w:val="none" w:sz="0" w:space="0" w:color="auto"/>
        <w:right w:val="none" w:sz="0" w:space="0" w:color="auto"/>
      </w:divBdr>
    </w:div>
    <w:div w:id="1664577804">
      <w:bodyDiv w:val="1"/>
      <w:marLeft w:val="0"/>
      <w:marRight w:val="0"/>
      <w:marTop w:val="0"/>
      <w:marBottom w:val="0"/>
      <w:divBdr>
        <w:top w:val="none" w:sz="0" w:space="0" w:color="auto"/>
        <w:left w:val="none" w:sz="0" w:space="0" w:color="auto"/>
        <w:bottom w:val="none" w:sz="0" w:space="0" w:color="auto"/>
        <w:right w:val="none" w:sz="0" w:space="0" w:color="auto"/>
      </w:divBdr>
    </w:div>
    <w:div w:id="1665738429">
      <w:bodyDiv w:val="1"/>
      <w:marLeft w:val="0"/>
      <w:marRight w:val="0"/>
      <w:marTop w:val="0"/>
      <w:marBottom w:val="0"/>
      <w:divBdr>
        <w:top w:val="none" w:sz="0" w:space="0" w:color="auto"/>
        <w:left w:val="none" w:sz="0" w:space="0" w:color="auto"/>
        <w:bottom w:val="none" w:sz="0" w:space="0" w:color="auto"/>
        <w:right w:val="none" w:sz="0" w:space="0" w:color="auto"/>
      </w:divBdr>
    </w:div>
    <w:div w:id="1675764466">
      <w:bodyDiv w:val="1"/>
      <w:marLeft w:val="0"/>
      <w:marRight w:val="0"/>
      <w:marTop w:val="0"/>
      <w:marBottom w:val="0"/>
      <w:divBdr>
        <w:top w:val="none" w:sz="0" w:space="0" w:color="auto"/>
        <w:left w:val="none" w:sz="0" w:space="0" w:color="auto"/>
        <w:bottom w:val="none" w:sz="0" w:space="0" w:color="auto"/>
        <w:right w:val="none" w:sz="0" w:space="0" w:color="auto"/>
      </w:divBdr>
    </w:div>
    <w:div w:id="1676768047">
      <w:bodyDiv w:val="1"/>
      <w:marLeft w:val="0"/>
      <w:marRight w:val="0"/>
      <w:marTop w:val="0"/>
      <w:marBottom w:val="0"/>
      <w:divBdr>
        <w:top w:val="none" w:sz="0" w:space="0" w:color="auto"/>
        <w:left w:val="none" w:sz="0" w:space="0" w:color="auto"/>
        <w:bottom w:val="none" w:sz="0" w:space="0" w:color="auto"/>
        <w:right w:val="none" w:sz="0" w:space="0" w:color="auto"/>
      </w:divBdr>
    </w:div>
    <w:div w:id="1697348263">
      <w:bodyDiv w:val="1"/>
      <w:marLeft w:val="0"/>
      <w:marRight w:val="0"/>
      <w:marTop w:val="0"/>
      <w:marBottom w:val="0"/>
      <w:divBdr>
        <w:top w:val="none" w:sz="0" w:space="0" w:color="auto"/>
        <w:left w:val="none" w:sz="0" w:space="0" w:color="auto"/>
        <w:bottom w:val="none" w:sz="0" w:space="0" w:color="auto"/>
        <w:right w:val="none" w:sz="0" w:space="0" w:color="auto"/>
      </w:divBdr>
    </w:div>
    <w:div w:id="1698457757">
      <w:bodyDiv w:val="1"/>
      <w:marLeft w:val="0"/>
      <w:marRight w:val="0"/>
      <w:marTop w:val="0"/>
      <w:marBottom w:val="0"/>
      <w:divBdr>
        <w:top w:val="none" w:sz="0" w:space="0" w:color="auto"/>
        <w:left w:val="none" w:sz="0" w:space="0" w:color="auto"/>
        <w:bottom w:val="none" w:sz="0" w:space="0" w:color="auto"/>
        <w:right w:val="none" w:sz="0" w:space="0" w:color="auto"/>
      </w:divBdr>
    </w:div>
    <w:div w:id="1698651951">
      <w:bodyDiv w:val="1"/>
      <w:marLeft w:val="0"/>
      <w:marRight w:val="0"/>
      <w:marTop w:val="0"/>
      <w:marBottom w:val="0"/>
      <w:divBdr>
        <w:top w:val="none" w:sz="0" w:space="0" w:color="auto"/>
        <w:left w:val="none" w:sz="0" w:space="0" w:color="auto"/>
        <w:bottom w:val="none" w:sz="0" w:space="0" w:color="auto"/>
        <w:right w:val="none" w:sz="0" w:space="0" w:color="auto"/>
      </w:divBdr>
    </w:div>
    <w:div w:id="1705785628">
      <w:bodyDiv w:val="1"/>
      <w:marLeft w:val="0"/>
      <w:marRight w:val="0"/>
      <w:marTop w:val="0"/>
      <w:marBottom w:val="0"/>
      <w:divBdr>
        <w:top w:val="none" w:sz="0" w:space="0" w:color="auto"/>
        <w:left w:val="none" w:sz="0" w:space="0" w:color="auto"/>
        <w:bottom w:val="none" w:sz="0" w:space="0" w:color="auto"/>
        <w:right w:val="none" w:sz="0" w:space="0" w:color="auto"/>
      </w:divBdr>
    </w:div>
    <w:div w:id="1709984986">
      <w:bodyDiv w:val="1"/>
      <w:marLeft w:val="0"/>
      <w:marRight w:val="0"/>
      <w:marTop w:val="0"/>
      <w:marBottom w:val="0"/>
      <w:divBdr>
        <w:top w:val="none" w:sz="0" w:space="0" w:color="auto"/>
        <w:left w:val="none" w:sz="0" w:space="0" w:color="auto"/>
        <w:bottom w:val="none" w:sz="0" w:space="0" w:color="auto"/>
        <w:right w:val="none" w:sz="0" w:space="0" w:color="auto"/>
      </w:divBdr>
    </w:div>
    <w:div w:id="1713916412">
      <w:bodyDiv w:val="1"/>
      <w:marLeft w:val="0"/>
      <w:marRight w:val="0"/>
      <w:marTop w:val="0"/>
      <w:marBottom w:val="0"/>
      <w:divBdr>
        <w:top w:val="none" w:sz="0" w:space="0" w:color="auto"/>
        <w:left w:val="none" w:sz="0" w:space="0" w:color="auto"/>
        <w:bottom w:val="none" w:sz="0" w:space="0" w:color="auto"/>
        <w:right w:val="none" w:sz="0" w:space="0" w:color="auto"/>
      </w:divBdr>
    </w:div>
    <w:div w:id="1791361612">
      <w:bodyDiv w:val="1"/>
      <w:marLeft w:val="0"/>
      <w:marRight w:val="0"/>
      <w:marTop w:val="0"/>
      <w:marBottom w:val="0"/>
      <w:divBdr>
        <w:top w:val="none" w:sz="0" w:space="0" w:color="auto"/>
        <w:left w:val="none" w:sz="0" w:space="0" w:color="auto"/>
        <w:bottom w:val="none" w:sz="0" w:space="0" w:color="auto"/>
        <w:right w:val="none" w:sz="0" w:space="0" w:color="auto"/>
      </w:divBdr>
    </w:div>
    <w:div w:id="1799565869">
      <w:bodyDiv w:val="1"/>
      <w:marLeft w:val="0"/>
      <w:marRight w:val="0"/>
      <w:marTop w:val="0"/>
      <w:marBottom w:val="0"/>
      <w:divBdr>
        <w:top w:val="none" w:sz="0" w:space="0" w:color="auto"/>
        <w:left w:val="none" w:sz="0" w:space="0" w:color="auto"/>
        <w:bottom w:val="none" w:sz="0" w:space="0" w:color="auto"/>
        <w:right w:val="none" w:sz="0" w:space="0" w:color="auto"/>
      </w:divBdr>
    </w:div>
    <w:div w:id="1827866640">
      <w:bodyDiv w:val="1"/>
      <w:marLeft w:val="0"/>
      <w:marRight w:val="0"/>
      <w:marTop w:val="0"/>
      <w:marBottom w:val="0"/>
      <w:divBdr>
        <w:top w:val="none" w:sz="0" w:space="0" w:color="auto"/>
        <w:left w:val="none" w:sz="0" w:space="0" w:color="auto"/>
        <w:bottom w:val="none" w:sz="0" w:space="0" w:color="auto"/>
        <w:right w:val="none" w:sz="0" w:space="0" w:color="auto"/>
      </w:divBdr>
    </w:div>
    <w:div w:id="1831096618">
      <w:bodyDiv w:val="1"/>
      <w:marLeft w:val="0"/>
      <w:marRight w:val="0"/>
      <w:marTop w:val="0"/>
      <w:marBottom w:val="0"/>
      <w:divBdr>
        <w:top w:val="none" w:sz="0" w:space="0" w:color="auto"/>
        <w:left w:val="none" w:sz="0" w:space="0" w:color="auto"/>
        <w:bottom w:val="none" w:sz="0" w:space="0" w:color="auto"/>
        <w:right w:val="none" w:sz="0" w:space="0" w:color="auto"/>
      </w:divBdr>
    </w:div>
    <w:div w:id="1893538374">
      <w:bodyDiv w:val="1"/>
      <w:marLeft w:val="0"/>
      <w:marRight w:val="0"/>
      <w:marTop w:val="0"/>
      <w:marBottom w:val="0"/>
      <w:divBdr>
        <w:top w:val="none" w:sz="0" w:space="0" w:color="auto"/>
        <w:left w:val="none" w:sz="0" w:space="0" w:color="auto"/>
        <w:bottom w:val="none" w:sz="0" w:space="0" w:color="auto"/>
        <w:right w:val="none" w:sz="0" w:space="0" w:color="auto"/>
      </w:divBdr>
    </w:div>
    <w:div w:id="1900480797">
      <w:bodyDiv w:val="1"/>
      <w:marLeft w:val="0"/>
      <w:marRight w:val="0"/>
      <w:marTop w:val="0"/>
      <w:marBottom w:val="0"/>
      <w:divBdr>
        <w:top w:val="none" w:sz="0" w:space="0" w:color="auto"/>
        <w:left w:val="none" w:sz="0" w:space="0" w:color="auto"/>
        <w:bottom w:val="none" w:sz="0" w:space="0" w:color="auto"/>
        <w:right w:val="none" w:sz="0" w:space="0" w:color="auto"/>
      </w:divBdr>
    </w:div>
    <w:div w:id="1902783672">
      <w:bodyDiv w:val="1"/>
      <w:marLeft w:val="0"/>
      <w:marRight w:val="0"/>
      <w:marTop w:val="0"/>
      <w:marBottom w:val="0"/>
      <w:divBdr>
        <w:top w:val="none" w:sz="0" w:space="0" w:color="auto"/>
        <w:left w:val="none" w:sz="0" w:space="0" w:color="auto"/>
        <w:bottom w:val="none" w:sz="0" w:space="0" w:color="auto"/>
        <w:right w:val="none" w:sz="0" w:space="0" w:color="auto"/>
      </w:divBdr>
    </w:div>
    <w:div w:id="1904176121">
      <w:bodyDiv w:val="1"/>
      <w:marLeft w:val="0"/>
      <w:marRight w:val="0"/>
      <w:marTop w:val="0"/>
      <w:marBottom w:val="0"/>
      <w:divBdr>
        <w:top w:val="none" w:sz="0" w:space="0" w:color="auto"/>
        <w:left w:val="none" w:sz="0" w:space="0" w:color="auto"/>
        <w:bottom w:val="none" w:sz="0" w:space="0" w:color="auto"/>
        <w:right w:val="none" w:sz="0" w:space="0" w:color="auto"/>
      </w:divBdr>
    </w:div>
    <w:div w:id="1959405761">
      <w:bodyDiv w:val="1"/>
      <w:marLeft w:val="0"/>
      <w:marRight w:val="0"/>
      <w:marTop w:val="0"/>
      <w:marBottom w:val="0"/>
      <w:divBdr>
        <w:top w:val="none" w:sz="0" w:space="0" w:color="auto"/>
        <w:left w:val="none" w:sz="0" w:space="0" w:color="auto"/>
        <w:bottom w:val="none" w:sz="0" w:space="0" w:color="auto"/>
        <w:right w:val="none" w:sz="0" w:space="0" w:color="auto"/>
      </w:divBdr>
    </w:div>
    <w:div w:id="1960643089">
      <w:bodyDiv w:val="1"/>
      <w:marLeft w:val="0"/>
      <w:marRight w:val="0"/>
      <w:marTop w:val="0"/>
      <w:marBottom w:val="0"/>
      <w:divBdr>
        <w:top w:val="none" w:sz="0" w:space="0" w:color="auto"/>
        <w:left w:val="none" w:sz="0" w:space="0" w:color="auto"/>
        <w:bottom w:val="none" w:sz="0" w:space="0" w:color="auto"/>
        <w:right w:val="none" w:sz="0" w:space="0" w:color="auto"/>
      </w:divBdr>
    </w:div>
    <w:div w:id="1981031424">
      <w:bodyDiv w:val="1"/>
      <w:marLeft w:val="0"/>
      <w:marRight w:val="0"/>
      <w:marTop w:val="0"/>
      <w:marBottom w:val="0"/>
      <w:divBdr>
        <w:top w:val="none" w:sz="0" w:space="0" w:color="auto"/>
        <w:left w:val="none" w:sz="0" w:space="0" w:color="auto"/>
        <w:bottom w:val="none" w:sz="0" w:space="0" w:color="auto"/>
        <w:right w:val="none" w:sz="0" w:space="0" w:color="auto"/>
      </w:divBdr>
    </w:div>
    <w:div w:id="1981349927">
      <w:bodyDiv w:val="1"/>
      <w:marLeft w:val="0"/>
      <w:marRight w:val="0"/>
      <w:marTop w:val="0"/>
      <w:marBottom w:val="0"/>
      <w:divBdr>
        <w:top w:val="none" w:sz="0" w:space="0" w:color="auto"/>
        <w:left w:val="none" w:sz="0" w:space="0" w:color="auto"/>
        <w:bottom w:val="none" w:sz="0" w:space="0" w:color="auto"/>
        <w:right w:val="none" w:sz="0" w:space="0" w:color="auto"/>
      </w:divBdr>
    </w:div>
    <w:div w:id="1996949482">
      <w:bodyDiv w:val="1"/>
      <w:marLeft w:val="0"/>
      <w:marRight w:val="0"/>
      <w:marTop w:val="0"/>
      <w:marBottom w:val="0"/>
      <w:divBdr>
        <w:top w:val="none" w:sz="0" w:space="0" w:color="auto"/>
        <w:left w:val="none" w:sz="0" w:space="0" w:color="auto"/>
        <w:bottom w:val="none" w:sz="0" w:space="0" w:color="auto"/>
        <w:right w:val="none" w:sz="0" w:space="0" w:color="auto"/>
      </w:divBdr>
    </w:div>
    <w:div w:id="2040936857">
      <w:bodyDiv w:val="1"/>
      <w:marLeft w:val="0"/>
      <w:marRight w:val="0"/>
      <w:marTop w:val="0"/>
      <w:marBottom w:val="0"/>
      <w:divBdr>
        <w:top w:val="none" w:sz="0" w:space="0" w:color="auto"/>
        <w:left w:val="none" w:sz="0" w:space="0" w:color="auto"/>
        <w:bottom w:val="none" w:sz="0" w:space="0" w:color="auto"/>
        <w:right w:val="none" w:sz="0" w:space="0" w:color="auto"/>
      </w:divBdr>
    </w:div>
    <w:div w:id="2044355757">
      <w:bodyDiv w:val="1"/>
      <w:marLeft w:val="0"/>
      <w:marRight w:val="0"/>
      <w:marTop w:val="0"/>
      <w:marBottom w:val="0"/>
      <w:divBdr>
        <w:top w:val="none" w:sz="0" w:space="0" w:color="auto"/>
        <w:left w:val="none" w:sz="0" w:space="0" w:color="auto"/>
        <w:bottom w:val="none" w:sz="0" w:space="0" w:color="auto"/>
        <w:right w:val="none" w:sz="0" w:space="0" w:color="auto"/>
      </w:divBdr>
    </w:div>
    <w:div w:id="2046521888">
      <w:bodyDiv w:val="1"/>
      <w:marLeft w:val="0"/>
      <w:marRight w:val="0"/>
      <w:marTop w:val="0"/>
      <w:marBottom w:val="0"/>
      <w:divBdr>
        <w:top w:val="none" w:sz="0" w:space="0" w:color="auto"/>
        <w:left w:val="none" w:sz="0" w:space="0" w:color="auto"/>
        <w:bottom w:val="none" w:sz="0" w:space="0" w:color="auto"/>
        <w:right w:val="none" w:sz="0" w:space="0" w:color="auto"/>
      </w:divBdr>
    </w:div>
    <w:div w:id="2049527091">
      <w:bodyDiv w:val="1"/>
      <w:marLeft w:val="0"/>
      <w:marRight w:val="0"/>
      <w:marTop w:val="0"/>
      <w:marBottom w:val="0"/>
      <w:divBdr>
        <w:top w:val="none" w:sz="0" w:space="0" w:color="auto"/>
        <w:left w:val="none" w:sz="0" w:space="0" w:color="auto"/>
        <w:bottom w:val="none" w:sz="0" w:space="0" w:color="auto"/>
        <w:right w:val="none" w:sz="0" w:space="0" w:color="auto"/>
      </w:divBdr>
    </w:div>
    <w:div w:id="2071927813">
      <w:bodyDiv w:val="1"/>
      <w:marLeft w:val="0"/>
      <w:marRight w:val="0"/>
      <w:marTop w:val="0"/>
      <w:marBottom w:val="0"/>
      <w:divBdr>
        <w:top w:val="none" w:sz="0" w:space="0" w:color="auto"/>
        <w:left w:val="none" w:sz="0" w:space="0" w:color="auto"/>
        <w:bottom w:val="none" w:sz="0" w:space="0" w:color="auto"/>
        <w:right w:val="none" w:sz="0" w:space="0" w:color="auto"/>
      </w:divBdr>
    </w:div>
    <w:div w:id="2078086506">
      <w:bodyDiv w:val="1"/>
      <w:marLeft w:val="0"/>
      <w:marRight w:val="0"/>
      <w:marTop w:val="0"/>
      <w:marBottom w:val="0"/>
      <w:divBdr>
        <w:top w:val="none" w:sz="0" w:space="0" w:color="auto"/>
        <w:left w:val="none" w:sz="0" w:space="0" w:color="auto"/>
        <w:bottom w:val="none" w:sz="0" w:space="0" w:color="auto"/>
        <w:right w:val="none" w:sz="0" w:space="0" w:color="auto"/>
      </w:divBdr>
    </w:div>
    <w:div w:id="2084403910">
      <w:bodyDiv w:val="1"/>
      <w:marLeft w:val="0"/>
      <w:marRight w:val="0"/>
      <w:marTop w:val="0"/>
      <w:marBottom w:val="0"/>
      <w:divBdr>
        <w:top w:val="none" w:sz="0" w:space="0" w:color="auto"/>
        <w:left w:val="none" w:sz="0" w:space="0" w:color="auto"/>
        <w:bottom w:val="none" w:sz="0" w:space="0" w:color="auto"/>
        <w:right w:val="none" w:sz="0" w:space="0" w:color="auto"/>
      </w:divBdr>
    </w:div>
    <w:div w:id="2104301614">
      <w:bodyDiv w:val="1"/>
      <w:marLeft w:val="0"/>
      <w:marRight w:val="0"/>
      <w:marTop w:val="0"/>
      <w:marBottom w:val="0"/>
      <w:divBdr>
        <w:top w:val="none" w:sz="0" w:space="0" w:color="auto"/>
        <w:left w:val="none" w:sz="0" w:space="0" w:color="auto"/>
        <w:bottom w:val="none" w:sz="0" w:space="0" w:color="auto"/>
        <w:right w:val="none" w:sz="0" w:space="0" w:color="auto"/>
      </w:divBdr>
    </w:div>
    <w:div w:id="2106921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05106-1E36-4C0F-AFDD-92DFF5E5C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3471</TotalTime>
  <Pages>14</Pages>
  <Words>4651</Words>
  <Characters>26516</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31105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Nongluck Amornsathit (TH)</cp:lastModifiedBy>
  <cp:revision>837</cp:revision>
  <cp:lastPrinted>2025-05-07T07:39:00Z</cp:lastPrinted>
  <dcterms:created xsi:type="dcterms:W3CDTF">2023-04-30T09:09:00Z</dcterms:created>
  <dcterms:modified xsi:type="dcterms:W3CDTF">2025-05-13T04:09:00Z</dcterms:modified>
</cp:coreProperties>
</file>