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C6C3615" w:rsidR="009F185B" w:rsidRPr="00115FD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15FD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115FDE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115FDE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511B49" w:rsidRPr="00115FD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115FDE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115FDE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bookmarkStart w:id="0" w:name="_Hlk40191557"/>
      <w:r w:rsidR="0095076B"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924D9D" w:rsidRPr="00115F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เอ็นฟอร์ซ ซีเคียว</w:t>
      </w:r>
      <w:r w:rsidR="007523D6"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bookmarkEnd w:id="0"/>
      <w:r w:rsidR="00774A22" w:rsidRPr="00115FDE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74A22" w:rsidRPr="00115FDE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="00774A22" w:rsidRPr="00115FDE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)</w:t>
      </w:r>
    </w:p>
    <w:p w14:paraId="2303887A" w14:textId="77777777" w:rsidR="00782FD2" w:rsidRPr="00115FDE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0ABCA840" w14:textId="470A3B52" w:rsidR="00693CED" w:rsidRPr="00115FDE" w:rsidRDefault="00693CED" w:rsidP="00693C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เอ็นฟอร์ซ ซีเคียว จำกัด </w:t>
      </w:r>
      <w:r w:rsidRPr="00115FDE">
        <w:rPr>
          <w:rFonts w:ascii="Browallia New" w:eastAsia="Arial Unicode MS" w:hAnsi="Browallia New" w:cs="Browallia New"/>
          <w:sz w:val="28"/>
          <w:szCs w:val="28"/>
        </w:rPr>
        <w:t>(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Pr="00115FDE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115FDE" w:rsidRPr="00115FD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15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15FD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115FDE" w:rsidRPr="00115FD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15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งบการเปลี่ยนแปลงส่วนของเจ้าของ</w:t>
      </w:r>
      <w:r w:rsidRPr="00115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5FD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รวมถึงงบกระแสเงินสดสำหรับ</w:t>
      </w:r>
      <w:r w:rsidR="00BB1AEA" w:rsidRPr="00115FD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รอบระยะเวลา</w:t>
      </w:r>
      <w:r w:rsidRPr="00115FD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แบบย่อ</w:t>
      </w:r>
      <w:r w:rsidRPr="00115FD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115FDE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115FDE" w:rsidRPr="00115FD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Pr="00115FDE">
        <w:rPr>
          <w:rFonts w:ascii="Browallia New" w:eastAsia="Arial Unicode MS" w:hAnsi="Browallia New" w:cs="Browallia New"/>
          <w:sz w:val="28"/>
          <w:szCs w:val="28"/>
        </w:rPr>
        <w:br/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115FDE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15FD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15FD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115FDE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584574E0" w:rsidR="00924D9D" w:rsidRPr="00115FDE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15FDE" w:rsidRPr="00115FDE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 w:rsidRPr="00115FDE">
        <w:rPr>
          <w:rFonts w:ascii="Browallia New" w:eastAsia="Arial Unicode MS" w:hAnsi="Browallia New" w:cs="Browallia New"/>
          <w:sz w:val="28"/>
          <w:szCs w:val="28"/>
        </w:rPr>
        <w:br/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 w:rsidRPr="00115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5FDE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115FDE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15FD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15FD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115FDE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036F9B15" w:rsidR="00C83FBA" w:rsidRPr="00115FDE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115FDE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15FDE" w:rsidRPr="00115FDE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115FDE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115FDE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115FDE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115FDE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115FDE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115FD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115FD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115FDE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115FDE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115FDE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115FD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3A37329A" w:rsidR="00C83FBA" w:rsidRPr="00115FDE" w:rsidRDefault="00CB6A76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5FDE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ศนิชา </w:t>
      </w:r>
      <w:r w:rsidR="00B008E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115FDE">
        <w:rPr>
          <w:rFonts w:ascii="Browallia New" w:hAnsi="Browallia New" w:cs="Browallia New"/>
          <w:b/>
          <w:bCs/>
          <w:sz w:val="28"/>
          <w:szCs w:val="28"/>
          <w:cs/>
        </w:rPr>
        <w:t>อัครกิตติลาภ</w:t>
      </w:r>
    </w:p>
    <w:p w14:paraId="4C754C65" w14:textId="0663AF6F" w:rsidR="00C83FBA" w:rsidRPr="00115FDE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5FDE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15FDE" w:rsidRPr="00115FDE">
        <w:rPr>
          <w:rFonts w:ascii="Browallia New" w:hAnsi="Browallia New" w:cs="Browallia New"/>
          <w:sz w:val="28"/>
          <w:szCs w:val="28"/>
          <w:lang w:val="en-GB"/>
        </w:rPr>
        <w:t>8470</w:t>
      </w:r>
    </w:p>
    <w:p w14:paraId="2605DD21" w14:textId="77777777" w:rsidR="00C83FBA" w:rsidRPr="00115FDE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15FDE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7CE31266" w:rsidR="00C83FBA" w:rsidRPr="00115FDE" w:rsidRDefault="00115FDE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15FDE">
        <w:rPr>
          <w:rFonts w:ascii="Browallia New" w:hAnsi="Browallia New" w:cs="Browallia New"/>
          <w:sz w:val="28"/>
          <w:szCs w:val="28"/>
          <w:lang w:val="en-GB"/>
        </w:rPr>
        <w:t>14</w:t>
      </w:r>
      <w:r w:rsidR="00CB6A76" w:rsidRPr="00115F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6A76" w:rsidRPr="00115FDE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="00693CED" w:rsidRPr="00115F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13D2" w:rsidRPr="00115FD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115FDE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5DF7A4A5" w14:textId="50DECEF6" w:rsidR="00A66C2E" w:rsidRPr="00115FDE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115FDE" w:rsidSect="00963E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115FDE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115FD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115FD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115FD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115FDE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Pr="00115FD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115FDE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15FD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115FDE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115FD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115FDE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48F14F46" w:rsidR="00C83FBA" w:rsidRPr="00115FDE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115FDE"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693CED"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115FDE"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  <w:r w:rsidR="001D70A8" w:rsidRPr="00115FD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</w:p>
    <w:sectPr w:rsidR="00C83FBA" w:rsidRPr="00115FDE" w:rsidSect="00963ED9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DB61" w14:textId="77777777" w:rsidR="00B97DD1" w:rsidRDefault="00B97DD1">
      <w:r>
        <w:separator/>
      </w:r>
    </w:p>
  </w:endnote>
  <w:endnote w:type="continuationSeparator" w:id="0">
    <w:p w14:paraId="055F10D0" w14:textId="77777777" w:rsidR="00B97DD1" w:rsidRDefault="00B9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560D9" w14:textId="77777777" w:rsidR="00B97DD1" w:rsidRDefault="00B97DD1">
      <w:r>
        <w:separator/>
      </w:r>
    </w:p>
  </w:footnote>
  <w:footnote w:type="continuationSeparator" w:id="0">
    <w:p w14:paraId="32FDC2E3" w14:textId="77777777" w:rsidR="00B97DD1" w:rsidRDefault="00B97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C01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5BC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5FDE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0A8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3FFD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2FC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0794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A75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1EE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2AEA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02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002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CED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5AA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528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08D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194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ED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1E1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1B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A49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640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1F21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8EF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D5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560"/>
    <w:rsid w:val="00B870DA"/>
    <w:rsid w:val="00B8722B"/>
    <w:rsid w:val="00B87FF3"/>
    <w:rsid w:val="00B9094B"/>
    <w:rsid w:val="00B90A2E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DD1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AEA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899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4D23"/>
    <w:rsid w:val="00CB51DB"/>
    <w:rsid w:val="00CB6A76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749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043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63C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07C1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99"/>
    <w:rsid w:val="00EA5DED"/>
    <w:rsid w:val="00EA6357"/>
    <w:rsid w:val="00EA74A6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Pinanong Ruthaiwat (TH)</cp:lastModifiedBy>
  <cp:revision>56</cp:revision>
  <cp:lastPrinted>2024-11-14T08:41:00Z</cp:lastPrinted>
  <dcterms:created xsi:type="dcterms:W3CDTF">2021-05-04T07:23:00Z</dcterms:created>
  <dcterms:modified xsi:type="dcterms:W3CDTF">2025-05-14T04:34:00Z</dcterms:modified>
</cp:coreProperties>
</file>