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786F5F1D" w:rsidR="00EE0C2D" w:rsidRDefault="00EE0C2D" w:rsidP="00B10D43">
      <w:pPr>
        <w:tabs>
          <w:tab w:val="left" w:pos="720"/>
        </w:tabs>
        <w:spacing w:after="120"/>
        <w:ind w:left="1890"/>
        <w:rPr>
          <w:b/>
          <w:bCs/>
        </w:rPr>
      </w:pPr>
      <w:r w:rsidRPr="00EE0C2D">
        <w:rPr>
          <w:b/>
          <w:bCs/>
        </w:rPr>
        <w:t>For the Period Ended March 31, 202</w:t>
      </w:r>
      <w:r w:rsidR="002F24AB">
        <w:rPr>
          <w:b/>
          <w:bCs/>
        </w:rPr>
        <w:t>5</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192F48FF"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E456F0" w:rsidRPr="000826EC">
        <w:rPr>
          <w:sz w:val="18"/>
          <w:szCs w:val="18"/>
        </w:rPr>
        <w:t>March 31, 202</w:t>
      </w:r>
      <w:r w:rsidR="002F24AB">
        <w:rPr>
          <w:sz w:val="18"/>
          <w:szCs w:val="18"/>
        </w:rPr>
        <w:t>5</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3465A3">
        <w:rPr>
          <w:sz w:val="18"/>
          <w:szCs w:val="18"/>
        </w:rPr>
        <w:t>s</w:t>
      </w:r>
      <w:r w:rsidRPr="000826EC">
        <w:rPr>
          <w:sz w:val="18"/>
          <w:szCs w:val="18"/>
        </w:rPr>
        <w:t xml:space="preserve"> of comprehensive income</w:t>
      </w:r>
      <w:r w:rsidR="00E456F0" w:rsidRPr="000826EC">
        <w:rPr>
          <w:sz w:val="18"/>
          <w:szCs w:val="18"/>
        </w:rPr>
        <w:t>,</w:t>
      </w:r>
      <w:r w:rsidRPr="000826EC">
        <w:rPr>
          <w:sz w:val="18"/>
          <w:szCs w:val="18"/>
        </w:rPr>
        <w:t xml:space="preserve">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changes in equity and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cash flows for the </w:t>
      </w:r>
      <w:r w:rsidR="00E456F0" w:rsidRPr="000826EC">
        <w:rPr>
          <w:sz w:val="18"/>
          <w:szCs w:val="18"/>
        </w:rPr>
        <w:t>three</w:t>
      </w:r>
      <w:r w:rsidRPr="000826EC">
        <w:rPr>
          <w:sz w:val="18"/>
          <w:szCs w:val="18"/>
        </w:rPr>
        <w:t>-month period</w:t>
      </w:r>
      <w:r w:rsidR="001B6D12" w:rsidRPr="000826EC">
        <w:rPr>
          <w:sz w:val="18"/>
          <w:szCs w:val="18"/>
        </w:rPr>
        <w:t xml:space="preserve"> then</w:t>
      </w:r>
      <w:r w:rsidRPr="000826EC">
        <w:rPr>
          <w:sz w:val="18"/>
          <w:szCs w:val="18"/>
        </w:rPr>
        <w:t xml:space="preserve"> ended</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54425464" w:rsidR="0075680B" w:rsidRPr="000826EC" w:rsidRDefault="00183B81" w:rsidP="00703957">
      <w:pPr>
        <w:spacing w:line="240" w:lineRule="atLeast"/>
        <w:jc w:val="both"/>
        <w:rPr>
          <w:rFonts w:cstheme="minorBidi"/>
          <w:sz w:val="18"/>
          <w:szCs w:val="22"/>
          <w:cs/>
          <w:lang w:bidi="th-TH"/>
        </w:rPr>
      </w:pPr>
      <w:r>
        <w:rPr>
          <w:sz w:val="18"/>
          <w:szCs w:val="18"/>
        </w:rPr>
        <w:t>May 1</w:t>
      </w:r>
      <w:r w:rsidR="007720B1">
        <w:rPr>
          <w:sz w:val="18"/>
          <w:szCs w:val="18"/>
        </w:rPr>
        <w:t>4</w:t>
      </w:r>
      <w:r>
        <w:rPr>
          <w:sz w:val="18"/>
          <w:szCs w:val="18"/>
        </w:rPr>
        <w:t>, 202</w:t>
      </w:r>
      <w:r w:rsidR="002F24AB">
        <w:rPr>
          <w:sz w:val="18"/>
          <w:szCs w:val="18"/>
        </w:rPr>
        <w:t>5</w:t>
      </w:r>
    </w:p>
    <w:sectPr w:rsidR="0075680B" w:rsidRPr="000826EC"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DCDE" w14:textId="77777777" w:rsidR="000B2418" w:rsidRDefault="000B2418" w:rsidP="006D3290">
      <w:r>
        <w:separator/>
      </w:r>
    </w:p>
  </w:endnote>
  <w:endnote w:type="continuationSeparator" w:id="0">
    <w:p w14:paraId="5184C58A" w14:textId="77777777" w:rsidR="000B2418" w:rsidRDefault="000B241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F126A" w14:textId="77777777" w:rsidR="000B2418" w:rsidRDefault="000B2418" w:rsidP="006D3290">
      <w:r>
        <w:separator/>
      </w:r>
    </w:p>
  </w:footnote>
  <w:footnote w:type="continuationSeparator" w:id="0">
    <w:p w14:paraId="0AF8AFEE" w14:textId="77777777" w:rsidR="000B2418" w:rsidRDefault="000B2418"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C14"/>
    <w:rsid w:val="00054EE0"/>
    <w:rsid w:val="00057527"/>
    <w:rsid w:val="00057C78"/>
    <w:rsid w:val="00070FE9"/>
    <w:rsid w:val="00071F21"/>
    <w:rsid w:val="000826EC"/>
    <w:rsid w:val="0009499D"/>
    <w:rsid w:val="000A3CFB"/>
    <w:rsid w:val="000A652D"/>
    <w:rsid w:val="000B12FA"/>
    <w:rsid w:val="000B2418"/>
    <w:rsid w:val="000E0EBF"/>
    <w:rsid w:val="000E752E"/>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38B6"/>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F0965"/>
    <w:rsid w:val="002F24AB"/>
    <w:rsid w:val="002F44CB"/>
    <w:rsid w:val="00305A7E"/>
    <w:rsid w:val="00312321"/>
    <w:rsid w:val="003205EB"/>
    <w:rsid w:val="0032299F"/>
    <w:rsid w:val="00326DEE"/>
    <w:rsid w:val="003404D7"/>
    <w:rsid w:val="00341D69"/>
    <w:rsid w:val="003465A3"/>
    <w:rsid w:val="00351C5D"/>
    <w:rsid w:val="00352177"/>
    <w:rsid w:val="00357DDE"/>
    <w:rsid w:val="0036568A"/>
    <w:rsid w:val="003B6A36"/>
    <w:rsid w:val="003D3ADE"/>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8B4"/>
    <w:rsid w:val="006432C9"/>
    <w:rsid w:val="006474CF"/>
    <w:rsid w:val="0065432D"/>
    <w:rsid w:val="006623DA"/>
    <w:rsid w:val="00665A19"/>
    <w:rsid w:val="006755AE"/>
    <w:rsid w:val="00687809"/>
    <w:rsid w:val="00691E5A"/>
    <w:rsid w:val="006962F9"/>
    <w:rsid w:val="00696D8B"/>
    <w:rsid w:val="006A0410"/>
    <w:rsid w:val="006A0462"/>
    <w:rsid w:val="006A5EE7"/>
    <w:rsid w:val="006B50E7"/>
    <w:rsid w:val="006B681C"/>
    <w:rsid w:val="006C0F54"/>
    <w:rsid w:val="006C35AE"/>
    <w:rsid w:val="006C5047"/>
    <w:rsid w:val="006D0DA1"/>
    <w:rsid w:val="006D3290"/>
    <w:rsid w:val="006D6E96"/>
    <w:rsid w:val="006E0067"/>
    <w:rsid w:val="006E2E4E"/>
    <w:rsid w:val="006E6780"/>
    <w:rsid w:val="006F71BE"/>
    <w:rsid w:val="00702B15"/>
    <w:rsid w:val="00703957"/>
    <w:rsid w:val="00704F51"/>
    <w:rsid w:val="00710D73"/>
    <w:rsid w:val="00713AC6"/>
    <w:rsid w:val="00715487"/>
    <w:rsid w:val="00745457"/>
    <w:rsid w:val="00747F63"/>
    <w:rsid w:val="00752D9D"/>
    <w:rsid w:val="0075680B"/>
    <w:rsid w:val="0076674D"/>
    <w:rsid w:val="007720B1"/>
    <w:rsid w:val="0078553C"/>
    <w:rsid w:val="007A58E1"/>
    <w:rsid w:val="007A79DF"/>
    <w:rsid w:val="007E1BB0"/>
    <w:rsid w:val="007E7D2B"/>
    <w:rsid w:val="007F0155"/>
    <w:rsid w:val="00800F9A"/>
    <w:rsid w:val="00801A1C"/>
    <w:rsid w:val="00815486"/>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D4890"/>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D4FB4"/>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D7585"/>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2025-05-03T15:55:00Z</dcterms:created>
  <dcterms:modified xsi:type="dcterms:W3CDTF">2025-05-13T11:47:00Z</dcterms:modified>
</cp:coreProperties>
</file>