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28E0C" w14:textId="6BD2D835" w:rsidR="00156F21" w:rsidRPr="00566D80" w:rsidRDefault="00C73319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  <w:bookmarkStart w:id="0" w:name="SubTitle"/>
      <w:r w:rsidRPr="00C73319">
        <w:rPr>
          <w:rFonts w:asciiTheme="majorBidi" w:hAnsiTheme="majorBidi" w:hint="cs"/>
          <w:sz w:val="52"/>
          <w:szCs w:val="52"/>
          <w:cs/>
        </w:rPr>
        <w:t>บริษัท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เอสจี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แคปปิตอล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จำกัด</w:t>
      </w:r>
      <w:r w:rsidR="00071667">
        <w:rPr>
          <w:rFonts w:asciiTheme="majorBidi" w:hAnsiTheme="majorBidi" w:hint="cs"/>
          <w:sz w:val="52"/>
          <w:szCs w:val="52"/>
          <w:cs/>
        </w:rPr>
        <w:t xml:space="preserve"> (มหาชน)</w:t>
      </w:r>
    </w:p>
    <w:bookmarkEnd w:id="0"/>
    <w:p w14:paraId="3E1AED2D" w14:textId="77777777" w:rsidR="002A4E7F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F3EC1E3" w14:textId="4FF5F8A0" w:rsidR="000F0A8D" w:rsidRPr="00A4230F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</w:rPr>
      </w:pPr>
      <w:r w:rsidRPr="004448EA">
        <w:rPr>
          <w:b w:val="0"/>
          <w:bCs w:val="0"/>
          <w:sz w:val="32"/>
          <w:szCs w:val="32"/>
          <w:cs/>
        </w:rPr>
        <w:t>งบ</w:t>
      </w:r>
      <w:r w:rsidRPr="00A4230F">
        <w:rPr>
          <w:b w:val="0"/>
          <w:bCs w:val="0"/>
          <w:sz w:val="32"/>
          <w:szCs w:val="32"/>
          <w:cs/>
        </w:rPr>
        <w:t>การเงิน</w:t>
      </w:r>
      <w:r>
        <w:rPr>
          <w:b w:val="0"/>
          <w:bCs w:val="0"/>
          <w:sz w:val="32"/>
          <w:szCs w:val="32"/>
          <w:cs/>
        </w:rPr>
        <w:t>ระหว่าง</w:t>
      </w:r>
      <w:r w:rsidRPr="00745AAA">
        <w:rPr>
          <w:b w:val="0"/>
          <w:bCs w:val="0"/>
          <w:sz w:val="32"/>
          <w:szCs w:val="32"/>
          <w:cs/>
        </w:rPr>
        <w:t>กาล</w:t>
      </w:r>
      <w:r w:rsidR="00BF3AE8">
        <w:rPr>
          <w:rFonts w:hint="cs"/>
          <w:b w:val="0"/>
          <w:bCs w:val="0"/>
          <w:sz w:val="32"/>
          <w:szCs w:val="32"/>
          <w:cs/>
        </w:rPr>
        <w:t>แบบย่อ</w:t>
      </w:r>
    </w:p>
    <w:p w14:paraId="35A10E69" w14:textId="42FD36B1" w:rsidR="000F0A8D" w:rsidRPr="00BF1313" w:rsidRDefault="008E0BE1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1" w:name="_Hlk130910036"/>
      <w:r w:rsidRPr="008E0BE1">
        <w:rPr>
          <w:rFonts w:asciiTheme="majorBidi" w:hAnsiTheme="majorBidi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8E0BE1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bookmarkEnd w:id="1"/>
      <w:r w:rsidR="005B15F4">
        <w:rPr>
          <w:rFonts w:asciiTheme="majorBidi" w:hAnsiTheme="majorBidi"/>
          <w:b w:val="0"/>
          <w:bCs w:val="0"/>
          <w:sz w:val="32"/>
          <w:szCs w:val="32"/>
        </w:rPr>
        <w:t xml:space="preserve">31 </w:t>
      </w:r>
      <w:r w:rsidR="005B15F4">
        <w:rPr>
          <w:rFonts w:asciiTheme="majorBidi" w:hAnsiTheme="majorBidi" w:hint="cs"/>
          <w:b w:val="0"/>
          <w:bCs w:val="0"/>
          <w:sz w:val="32"/>
          <w:szCs w:val="32"/>
          <w:cs/>
        </w:rPr>
        <w:t xml:space="preserve">มีนาคม </w:t>
      </w:r>
      <w:r w:rsidR="005B15F4">
        <w:rPr>
          <w:rFonts w:asciiTheme="majorBidi" w:hAnsiTheme="majorBidi"/>
          <w:b w:val="0"/>
          <w:bCs w:val="0"/>
          <w:sz w:val="32"/>
          <w:szCs w:val="32"/>
        </w:rPr>
        <w:t>2568</w:t>
      </w:r>
    </w:p>
    <w:p w14:paraId="7EB2B007" w14:textId="77777777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893DA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4044E293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03579D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E7A8058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234FE62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A7012F3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8B06E11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5878680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70F1018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8C834B" w14:textId="4B3FBBA9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C7BA4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95BF3F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559496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C7BA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="001259B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คณะกรรมการ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บริษัท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เอสจี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แคปปิตอล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จำกัด</w:t>
      </w:r>
      <w:r w:rsidR="00071667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 xml:space="preserve"> (มหาชน)</w:t>
      </w:r>
    </w:p>
    <w:p w14:paraId="6047331C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681ACD76" w14:textId="10A4E55B" w:rsidR="00A54511" w:rsidRPr="00E145D4" w:rsidRDefault="00A54511" w:rsidP="00E145D4">
      <w:pPr>
        <w:jc w:val="thaiDistribute"/>
        <w:rPr>
          <w:rFonts w:ascii="Angsana New" w:hAnsi="Angsana New"/>
          <w:sz w:val="28"/>
          <w:szCs w:val="28"/>
          <w:lang w:val="en-US"/>
        </w:rPr>
      </w:pPr>
      <w:r w:rsidRPr="00DC3E54">
        <w:rPr>
          <w:rFonts w:ascii="Angsana New" w:hAnsi="Angsana New"/>
          <w:spacing w:val="-5"/>
          <w:sz w:val="28"/>
          <w:szCs w:val="28"/>
          <w:cs/>
        </w:rPr>
        <w:t>ข้าพเจ้าได้สอบทา</w:t>
      </w:r>
      <w:r w:rsidR="000C1138" w:rsidRPr="00DC3E54">
        <w:rPr>
          <w:rFonts w:ascii="Angsana New" w:hAnsi="Angsana New" w:hint="cs"/>
          <w:spacing w:val="-5"/>
          <w:sz w:val="28"/>
          <w:szCs w:val="28"/>
          <w:cs/>
        </w:rPr>
        <w:t>นงบฐานะการเงิน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ณ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วันที่</w:t>
      </w:r>
      <w:r w:rsidR="00A45A25"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="005B15F4">
        <w:rPr>
          <w:rFonts w:ascii="Angsana New" w:hAnsi="Angsana New"/>
          <w:spacing w:val="-5"/>
          <w:sz w:val="28"/>
          <w:szCs w:val="28"/>
          <w:lang w:val="en-US"/>
        </w:rPr>
        <w:t xml:space="preserve">31 </w:t>
      </w:r>
      <w:r w:rsidR="005B15F4">
        <w:rPr>
          <w:rFonts w:ascii="Angsana New" w:hAnsi="Angsana New" w:hint="cs"/>
          <w:spacing w:val="-5"/>
          <w:sz w:val="28"/>
          <w:szCs w:val="28"/>
          <w:cs/>
          <w:lang w:val="en-US"/>
        </w:rPr>
        <w:t xml:space="preserve">มีนาคม </w:t>
      </w:r>
      <w:r w:rsidR="005B15F4">
        <w:rPr>
          <w:rFonts w:ascii="Angsana New" w:hAnsi="Angsana New"/>
          <w:spacing w:val="-5"/>
          <w:sz w:val="28"/>
          <w:szCs w:val="28"/>
          <w:lang w:val="en-US"/>
        </w:rPr>
        <w:t>2568</w:t>
      </w:r>
      <w:r w:rsidR="00A275E6">
        <w:rPr>
          <w:rFonts w:ascii="Angsana New" w:hAnsi="Angsana New"/>
          <w:spacing w:val="-5"/>
          <w:sz w:val="28"/>
          <w:szCs w:val="28"/>
          <w:lang w:val="en-US"/>
        </w:rPr>
        <w:t xml:space="preserve"> </w:t>
      </w:r>
      <w:r w:rsidRPr="00DC3E54">
        <w:rPr>
          <w:rFonts w:ascii="Angsana New" w:hAnsi="Angsana New" w:hint="cs"/>
          <w:spacing w:val="-5"/>
          <w:sz w:val="28"/>
          <w:szCs w:val="28"/>
          <w:cs/>
        </w:rPr>
        <w:t>งบกำไรขาดทุนเบ็ดเสร็จ</w:t>
      </w:r>
      <w:r w:rsidR="00F272DF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งบการเปลี่ยนแปลงส่วนของผู้ถือหุ้น</w:t>
      </w:r>
      <w:r w:rsidRPr="007C7BA4">
        <w:rPr>
          <w:rFonts w:ascii="Angsana New" w:hAnsi="Angsana New"/>
          <w:sz w:val="28"/>
          <w:szCs w:val="28"/>
          <w:cs/>
        </w:rPr>
        <w:t>และ</w:t>
      </w:r>
      <w:r w:rsidR="00850C3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/>
          <w:sz w:val="28"/>
          <w:szCs w:val="28"/>
          <w:cs/>
        </w:rPr>
        <w:t>งบกระแสเงินสด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E0BE1" w:rsidRPr="008E0BE1">
        <w:rPr>
          <w:rFonts w:ascii="Angsana New" w:hAnsi="Angsana New" w:hint="cs"/>
          <w:spacing w:val="-6"/>
          <w:sz w:val="28"/>
          <w:szCs w:val="28"/>
          <w:cs/>
        </w:rPr>
        <w:t>สำหรับงวด</w:t>
      </w:r>
      <w:r w:rsidR="005B15F4">
        <w:rPr>
          <w:rFonts w:ascii="Angsana New" w:hAnsi="Angsana New" w:hint="cs"/>
          <w:spacing w:val="-6"/>
          <w:sz w:val="28"/>
          <w:szCs w:val="28"/>
          <w:cs/>
        </w:rPr>
        <w:t>สาม</w:t>
      </w:r>
      <w:r w:rsidR="008E0BE1" w:rsidRPr="008E0BE1">
        <w:rPr>
          <w:rFonts w:ascii="Angsana New" w:hAnsi="Angsana New" w:hint="cs"/>
          <w:spacing w:val="-6"/>
          <w:sz w:val="28"/>
          <w:szCs w:val="28"/>
          <w:cs/>
        </w:rPr>
        <w:t>เดือนสิ้นสุดวันที่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5B15F4">
        <w:rPr>
          <w:rFonts w:ascii="Angsana New" w:hAnsi="Angsana New"/>
          <w:spacing w:val="-6"/>
          <w:sz w:val="28"/>
          <w:szCs w:val="28"/>
        </w:rPr>
        <w:t xml:space="preserve">31 </w:t>
      </w:r>
      <w:r w:rsidR="005B15F4">
        <w:rPr>
          <w:rFonts w:ascii="Angsana New" w:hAnsi="Angsana New" w:hint="cs"/>
          <w:spacing w:val="-6"/>
          <w:sz w:val="28"/>
          <w:szCs w:val="28"/>
          <w:cs/>
        </w:rPr>
        <w:t xml:space="preserve">มีนาคม </w:t>
      </w:r>
      <w:r w:rsidR="005B15F4">
        <w:rPr>
          <w:rFonts w:ascii="Angsana New" w:hAnsi="Angsana New"/>
          <w:spacing w:val="-6"/>
          <w:sz w:val="28"/>
          <w:szCs w:val="28"/>
          <w:lang w:val="en-US"/>
        </w:rPr>
        <w:t>2568</w:t>
      </w:r>
      <w:r w:rsidR="00A275E6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และหมายเหตุประกอบงบการเงินแบบย่อ</w:t>
      </w:r>
      <w:r w:rsidR="001259B9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727EF">
        <w:rPr>
          <w:rFonts w:ascii="Angsana New" w:hAnsi="Angsana New" w:hint="cs"/>
          <w:sz w:val="28"/>
          <w:szCs w:val="28"/>
          <w:cs/>
        </w:rPr>
        <w:t>(ข้อมูลทางการเงิน</w:t>
      </w:r>
      <w:r w:rsidR="00F272DF">
        <w:rPr>
          <w:rFonts w:ascii="Angsana New" w:hAnsi="Angsana New"/>
          <w:sz w:val="28"/>
          <w:szCs w:val="28"/>
        </w:rPr>
        <w:br/>
      </w:r>
      <w:r w:rsidRPr="003727EF">
        <w:rPr>
          <w:rFonts w:ascii="Angsana New" w:hAnsi="Angsana New" w:hint="cs"/>
          <w:sz w:val="28"/>
          <w:szCs w:val="28"/>
          <w:cs/>
        </w:rPr>
        <w:t xml:space="preserve">ระหว่างกาล) </w:t>
      </w:r>
      <w:r w:rsidRPr="003727EF">
        <w:rPr>
          <w:rFonts w:ascii="Angsana New" w:hAnsi="Angsana New"/>
          <w:sz w:val="28"/>
          <w:szCs w:val="28"/>
          <w:cs/>
        </w:rPr>
        <w:t>ของบริษัท</w:t>
      </w:r>
      <w:r w:rsidRPr="003727EF">
        <w:rPr>
          <w:rFonts w:ascii="Angsana New" w:hAnsi="Angsana New" w:hint="cs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เอสจี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แคปปิตอล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จำกัด</w:t>
      </w:r>
      <w:r w:rsidR="00071667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3727EF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7C7BA4">
        <w:rPr>
          <w:rFonts w:ascii="Angsana New" w:hAnsi="Angsana New"/>
          <w:sz w:val="28"/>
          <w:szCs w:val="28"/>
          <w:cs/>
        </w:rPr>
        <w:t>ในการจัดทำและ</w:t>
      </w:r>
      <w:r w:rsidR="00111021">
        <w:rPr>
          <w:rFonts w:ascii="Angsana New" w:hAnsi="Angsana New" w:hint="cs"/>
          <w:sz w:val="28"/>
          <w:szCs w:val="28"/>
          <w:cs/>
        </w:rPr>
        <w:t>นำ</w:t>
      </w:r>
      <w:r w:rsidRPr="007C7BA4">
        <w:rPr>
          <w:rFonts w:ascii="Angsana New" w:hAnsi="Angsana New" w:hint="cs"/>
          <w:sz w:val="28"/>
          <w:szCs w:val="28"/>
          <w:cs/>
        </w:rPr>
        <w:t>เสนอข้อมูลทางการเงินระหว่างกาล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เหล่านี้ตาม</w:t>
      </w:r>
      <w:r w:rsidRPr="007C7BA4">
        <w:rPr>
          <w:rFonts w:ascii="Angsana New" w:hAnsi="Angsana New" w:hint="cs"/>
          <w:sz w:val="28"/>
          <w:szCs w:val="28"/>
          <w:cs/>
        </w:rPr>
        <w:t>มาตรฐานการบัญชี</w:t>
      </w:r>
      <w:r w:rsidR="00275352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="00F272DF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เรื่อง</w:t>
      </w:r>
      <w:r w:rsidR="00E145D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ส่ว</w:t>
      </w:r>
      <w:r w:rsidR="000C1138">
        <w:rPr>
          <w:rFonts w:ascii="Angsana New" w:hAnsi="Angsana New" w:hint="cs"/>
          <w:sz w:val="28"/>
          <w:szCs w:val="28"/>
          <w:cs/>
        </w:rPr>
        <w:t>น</w:t>
      </w:r>
      <w:r w:rsidRPr="007C7BA4">
        <w:rPr>
          <w:rFonts w:ascii="Angsana New" w:hAnsi="Angsana New"/>
          <w:sz w:val="28"/>
          <w:szCs w:val="28"/>
          <w:cs/>
        </w:rPr>
        <w:t>ข้าพเจ้าเป็นผู้รับผิดชอบในการ</w:t>
      </w:r>
      <w:r w:rsidRPr="007C7BA4">
        <w:rPr>
          <w:rFonts w:ascii="Angsana New" w:hAnsi="Angsana New" w:hint="cs"/>
          <w:sz w:val="28"/>
          <w:szCs w:val="28"/>
          <w:cs/>
        </w:rPr>
        <w:t>ให้</w:t>
      </w:r>
      <w:r w:rsidRPr="007C7BA4">
        <w:rPr>
          <w:rFonts w:ascii="Angsana New" w:hAnsi="Angsana New"/>
          <w:sz w:val="28"/>
          <w:szCs w:val="28"/>
          <w:cs/>
        </w:rPr>
        <w:t>ข้อสรุป</w:t>
      </w:r>
      <w:r w:rsidRPr="007C7BA4">
        <w:rPr>
          <w:rFonts w:ascii="Angsana New" w:hAnsi="Angsana New" w:hint="cs"/>
          <w:sz w:val="28"/>
          <w:szCs w:val="28"/>
          <w:cs/>
        </w:rPr>
        <w:t>เกี่ยวกับข้อมูลทางการเงินระหว่างกาล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7491B54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7AAA6231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</w:rPr>
        <w:t>ขอบเขตการสอบทาน</w:t>
      </w:r>
    </w:p>
    <w:p w14:paraId="7585FB97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52500B52" w14:textId="77777777" w:rsidR="00834685" w:rsidRDefault="00A54511" w:rsidP="00A54511">
      <w:pPr>
        <w:jc w:val="thaiDistribute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รหัส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2410</w:t>
      </w:r>
      <w:r w:rsidRPr="007C7BA4">
        <w:rPr>
          <w:rFonts w:ascii="Angsana New" w:hAnsi="Angsana New"/>
          <w:sz w:val="28"/>
          <w:szCs w:val="28"/>
        </w:rPr>
        <w:t xml:space="preserve"> “</w:t>
      </w:r>
      <w:r w:rsidRPr="007C7B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C7BA4">
        <w:rPr>
          <w:rFonts w:ascii="Angsana New" w:hAnsi="Angsana New"/>
          <w:sz w:val="28"/>
          <w:szCs w:val="28"/>
        </w:rPr>
        <w:t>”</w:t>
      </w:r>
      <w:r w:rsidRPr="007C7BA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</w:t>
      </w:r>
      <w:r w:rsidRPr="007C7BA4">
        <w:rPr>
          <w:rFonts w:ascii="Angsana New" w:hAnsi="Angsana New" w:hint="cs"/>
          <w:sz w:val="28"/>
          <w:szCs w:val="28"/>
          <w:cs/>
        </w:rPr>
        <w:t>ส่วนใหญ่เป็นผู้</w:t>
      </w:r>
      <w:r w:rsidRPr="007C7BA4">
        <w:rPr>
          <w:rFonts w:ascii="Angsana New" w:hAnsi="Angsana New"/>
          <w:sz w:val="28"/>
          <w:szCs w:val="28"/>
          <w:cs/>
        </w:rPr>
        <w:t>รับผิดชอบ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 w:hint="cs"/>
          <w:sz w:val="28"/>
          <w:szCs w:val="28"/>
          <w:cs/>
        </w:rPr>
        <w:t>ด้าน</w:t>
      </w:r>
      <w:r w:rsidRPr="007C7BA4">
        <w:rPr>
          <w:rFonts w:ascii="Angsana New" w:hAnsi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/>
          <w:sz w:val="28"/>
          <w:szCs w:val="28"/>
          <w:cs/>
        </w:rPr>
        <w:t>ตามมาตรฐานการสอบบัญชี</w:t>
      </w:r>
      <w:r w:rsidRPr="007C7BA4">
        <w:rPr>
          <w:rFonts w:ascii="Angsana New" w:hAnsi="Angsana New" w:hint="cs"/>
          <w:sz w:val="28"/>
          <w:szCs w:val="28"/>
          <w:cs/>
        </w:rPr>
        <w:t>ทำให้ข้าพเจ้า</w:t>
      </w:r>
      <w:r w:rsidRPr="007C7BA4">
        <w:rPr>
          <w:rFonts w:ascii="Angsana New" w:hAnsi="Angsana New"/>
          <w:sz w:val="28"/>
          <w:szCs w:val="28"/>
          <w:cs/>
        </w:rPr>
        <w:t>ไม่สามารถ</w:t>
      </w:r>
      <w:r w:rsidRPr="007C7BA4">
        <w:rPr>
          <w:rFonts w:ascii="Angsana New" w:hAnsi="Angsana New" w:hint="cs"/>
          <w:sz w:val="28"/>
          <w:szCs w:val="28"/>
          <w:cs/>
        </w:rPr>
        <w:t>ได้</w:t>
      </w:r>
      <w:r w:rsidRPr="007C7BA4">
        <w:rPr>
          <w:rFonts w:ascii="Angsana New" w:hAnsi="Angsana New"/>
          <w:sz w:val="28"/>
          <w:szCs w:val="28"/>
          <w:cs/>
        </w:rPr>
        <w:t>ความเชื่อมั่นว่าจะ</w:t>
      </w:r>
      <w:r w:rsidRPr="007C7BA4">
        <w:rPr>
          <w:rFonts w:ascii="Angsana New" w:hAnsi="Angsana New" w:hint="cs"/>
          <w:sz w:val="28"/>
          <w:szCs w:val="28"/>
          <w:cs/>
        </w:rPr>
        <w:t>พบ</w:t>
      </w:r>
      <w:r w:rsidRPr="007C7BA4">
        <w:rPr>
          <w:rFonts w:ascii="Angsana New" w:hAnsi="Angsana New"/>
          <w:sz w:val="28"/>
          <w:szCs w:val="28"/>
          <w:cs/>
        </w:rPr>
        <w:t>เรื่องที่มีนัยสำคัญ</w:t>
      </w:r>
      <w:r w:rsidRPr="007C7BA4">
        <w:rPr>
          <w:rFonts w:ascii="Angsana New" w:hAnsi="Angsana New"/>
          <w:spacing w:val="-4"/>
          <w:sz w:val="28"/>
          <w:szCs w:val="28"/>
          <w:cs/>
        </w:rPr>
        <w:t>ทั้งหมดซึ่งอาจพบได้</w:t>
      </w:r>
      <w:r w:rsidR="00DF6C6A">
        <w:rPr>
          <w:rFonts w:ascii="Angsana New" w:hAnsi="Angsana New"/>
          <w:spacing w:val="-4"/>
          <w:sz w:val="28"/>
          <w:szCs w:val="28"/>
        </w:rPr>
        <w:br/>
      </w:r>
      <w:r w:rsidRPr="00C82DF0">
        <w:rPr>
          <w:rFonts w:ascii="Angsana New" w:hAnsi="Angsana New"/>
          <w:sz w:val="28"/>
          <w:szCs w:val="28"/>
          <w:cs/>
        </w:rPr>
        <w:t>จากการตรวจสอบ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ดังนั้น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ข้าพเจ้าจึงไม่แสดงความเห็นต่อ</w:t>
      </w:r>
      <w:r w:rsidRPr="00C82DF0">
        <w:rPr>
          <w:rFonts w:ascii="Angsana New" w:hAnsi="Angsana New" w:hint="cs"/>
          <w:sz w:val="28"/>
          <w:szCs w:val="28"/>
          <w:cs/>
        </w:rPr>
        <w:t>ข้อมูลทาง</w:t>
      </w:r>
      <w:r w:rsidRPr="00C82DF0">
        <w:rPr>
          <w:rFonts w:ascii="Angsana New" w:hAnsi="Angsana New"/>
          <w:sz w:val="28"/>
          <w:szCs w:val="28"/>
          <w:cs/>
        </w:rPr>
        <w:t>การเงินระหว่างกาลที่สอบทาน</w:t>
      </w:r>
    </w:p>
    <w:p w14:paraId="1E9B1334" w14:textId="77777777" w:rsidR="00834685" w:rsidRDefault="0083468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605CB20D" w14:textId="77777777" w:rsidR="00FB05F6" w:rsidRDefault="00FB05F6">
      <w:pPr>
        <w:spacing w:line="240" w:lineRule="auto"/>
        <w:rPr>
          <w:rFonts w:ascii="Angsana New" w:hAnsi="Angsana New"/>
          <w:i/>
          <w:iCs/>
          <w:sz w:val="28"/>
          <w:szCs w:val="28"/>
          <w:cs/>
          <w:lang w:val="en-US"/>
        </w:rPr>
      </w:pPr>
      <w:r>
        <w:rPr>
          <w:rFonts w:ascii="Angsana New" w:hAnsi="Angsana New"/>
          <w:i/>
          <w:iCs/>
          <w:sz w:val="28"/>
          <w:szCs w:val="28"/>
          <w:cs/>
          <w:lang w:val="en-US"/>
        </w:rPr>
        <w:br w:type="page"/>
      </w:r>
    </w:p>
    <w:p w14:paraId="02D25788" w14:textId="58A22B1C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  <w:lang w:val="en-US"/>
        </w:rPr>
        <w:lastRenderedPageBreak/>
        <w:t>ข้อสรุป</w:t>
      </w:r>
    </w:p>
    <w:p w14:paraId="5A74A863" w14:textId="77777777" w:rsidR="00A54511" w:rsidRPr="00603ECC" w:rsidRDefault="00A54511" w:rsidP="00580148">
      <w:pPr>
        <w:spacing w:line="240" w:lineRule="atLeast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486CCFB5" w14:textId="277A3DDE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7C7BA4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</w:t>
      </w:r>
      <w:r w:rsidRPr="007C7BA4">
        <w:rPr>
          <w:rFonts w:ascii="Angsana New" w:hAnsi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="00D3429E">
        <w:rPr>
          <w:rFonts w:ascii="Angsana New" w:hAnsi="Angsana New"/>
          <w:sz w:val="28"/>
          <w:szCs w:val="28"/>
          <w:lang w:val="en-US"/>
        </w:rPr>
        <w:br/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เรื่อง การรายงานทางการเงินระหว่างกาล</w:t>
      </w:r>
      <w:r w:rsidRPr="007C7BA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1693942" w14:textId="77777777" w:rsidR="00A54511" w:rsidRPr="00197D02" w:rsidRDefault="00A54511" w:rsidP="00197D02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3138AFBE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66BACCD6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27510C27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5E66177F" w14:textId="1B5396B8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7C7BA4">
        <w:rPr>
          <w:rFonts w:ascii="Angsana New" w:hAnsi="Angsana New" w:hint="cs"/>
          <w:sz w:val="28"/>
          <w:szCs w:val="28"/>
          <w:cs/>
        </w:rPr>
        <w:t>(นายโชคชัย งามวุฒิกุล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)</w:t>
      </w:r>
    </w:p>
    <w:p w14:paraId="0DA03D47" w14:textId="08748321" w:rsidR="00AD17F1" w:rsidRPr="007C7BA4" w:rsidRDefault="00AD17F1" w:rsidP="001700C5">
      <w:pPr>
        <w:tabs>
          <w:tab w:val="left" w:pos="2847"/>
        </w:tabs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  <w:r w:rsidR="001700C5">
        <w:rPr>
          <w:rFonts w:ascii="Angsana New" w:hAnsi="Angsana New"/>
          <w:sz w:val="28"/>
          <w:szCs w:val="28"/>
          <w:cs/>
        </w:rPr>
        <w:tab/>
      </w:r>
    </w:p>
    <w:p w14:paraId="575B93F9" w14:textId="7139E960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7C7BA4">
        <w:rPr>
          <w:rFonts w:ascii="Angsana New" w:hAnsi="Angsana New" w:hint="cs"/>
          <w:sz w:val="28"/>
          <w:szCs w:val="28"/>
          <w:cs/>
        </w:rPr>
        <w:t xml:space="preserve">เลขทะเบียน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9728</w:t>
      </w:r>
    </w:p>
    <w:p w14:paraId="1D018398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5E222B2B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5FDEFF5D" w14:textId="77777777" w:rsidR="00A54511" w:rsidRPr="00520C39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520C3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A864B37" w14:textId="71DAEE15" w:rsidR="00F65498" w:rsidRDefault="00656CB5" w:rsidP="00DB437C">
      <w:pPr>
        <w:pStyle w:val="IndexHeading1"/>
        <w:spacing w:after="0" w:line="240" w:lineRule="atLeast"/>
        <w:rPr>
          <w:rFonts w:asciiTheme="majorBidi" w:hAnsiTheme="majorBidi" w:cstheme="majorBidi"/>
          <w:sz w:val="28"/>
          <w:szCs w:val="28"/>
        </w:rPr>
      </w:pPr>
      <w:r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14</w:t>
      </w:r>
      <w:r w:rsidR="005B15F4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 xml:space="preserve"> </w:t>
      </w:r>
      <w:r w:rsidR="005B15F4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 xml:space="preserve">พฤษภาคม </w:t>
      </w:r>
      <w:r w:rsidR="005B15F4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2568</w:t>
      </w:r>
    </w:p>
    <w:sectPr w:rsidR="00F65498" w:rsidSect="00D77092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15" w:other="15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AB30D" w14:textId="77777777" w:rsidR="00EE1A2B" w:rsidRDefault="00EE1A2B">
      <w:r>
        <w:separator/>
      </w:r>
    </w:p>
  </w:endnote>
  <w:endnote w:type="continuationSeparator" w:id="0">
    <w:p w14:paraId="3D6C3055" w14:textId="77777777" w:rsidR="00EE1A2B" w:rsidRDefault="00EE1A2B">
      <w:r>
        <w:continuationSeparator/>
      </w:r>
    </w:p>
  </w:endnote>
  <w:endnote w:type="continuationNotice" w:id="1">
    <w:p w14:paraId="26DAAC62" w14:textId="77777777" w:rsidR="00EE1A2B" w:rsidRDefault="00EE1A2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84760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EBF4CC" w14:textId="10E5D7B3" w:rsidR="00893DA4" w:rsidRPr="00893DA4" w:rsidRDefault="00893DA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93DA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93DA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93DA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70ED2" w14:textId="77777777" w:rsidR="00EE1A2B" w:rsidRDefault="00EE1A2B">
      <w:r>
        <w:separator/>
      </w:r>
    </w:p>
  </w:footnote>
  <w:footnote w:type="continuationSeparator" w:id="0">
    <w:p w14:paraId="4A52EBEF" w14:textId="77777777" w:rsidR="00EE1A2B" w:rsidRDefault="00EE1A2B"/>
  </w:footnote>
  <w:footnote w:type="continuationNotice" w:id="1">
    <w:p w14:paraId="1ED45779" w14:textId="77777777" w:rsidR="00EE1A2B" w:rsidRDefault="00EE1A2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B68B9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475E95CE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7CF63209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40B6B434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7D584222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6F64D943" w14:textId="77777777" w:rsidR="000B51C2" w:rsidRP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812B6" w14:textId="7FB819D1" w:rsid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54C359F1" w14:textId="655E457F" w:rsid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6C9CF5E5" w14:textId="5C924D72" w:rsid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73B206F9" w14:textId="77777777" w:rsidR="00DB437C" w:rsidRP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8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2"/>
  </w:num>
  <w:num w:numId="4" w16cid:durableId="599139975">
    <w:abstractNumId w:val="17"/>
  </w:num>
  <w:num w:numId="5" w16cid:durableId="1520775211">
    <w:abstractNumId w:val="7"/>
  </w:num>
  <w:num w:numId="6" w16cid:durableId="1448230435">
    <w:abstractNumId w:val="25"/>
  </w:num>
  <w:num w:numId="7" w16cid:durableId="560752831">
    <w:abstractNumId w:val="28"/>
  </w:num>
  <w:num w:numId="8" w16cid:durableId="2077314360">
    <w:abstractNumId w:val="19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0"/>
  </w:num>
  <w:num w:numId="13" w16cid:durableId="525019727">
    <w:abstractNumId w:val="5"/>
  </w:num>
  <w:num w:numId="14" w16cid:durableId="113057889">
    <w:abstractNumId w:val="18"/>
  </w:num>
  <w:num w:numId="15" w16cid:durableId="713894534">
    <w:abstractNumId w:val="24"/>
  </w:num>
  <w:num w:numId="16" w16cid:durableId="1052390079">
    <w:abstractNumId w:val="21"/>
  </w:num>
  <w:num w:numId="17" w16cid:durableId="315956553">
    <w:abstractNumId w:val="23"/>
  </w:num>
  <w:num w:numId="18" w16cid:durableId="1280139909">
    <w:abstractNumId w:val="9"/>
  </w:num>
  <w:num w:numId="19" w16cid:durableId="1703246450">
    <w:abstractNumId w:val="20"/>
  </w:num>
  <w:num w:numId="20" w16cid:durableId="1953513263">
    <w:abstractNumId w:val="4"/>
  </w:num>
  <w:num w:numId="21" w16cid:durableId="500239935">
    <w:abstractNumId w:val="29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6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1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7"/>
  </w:num>
  <w:num w:numId="32" w16cid:durableId="207547100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A4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389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1C2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5D8C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7EC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0C5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97D02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53AC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2C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373"/>
    <w:rsid w:val="002A2912"/>
    <w:rsid w:val="002A2DE4"/>
    <w:rsid w:val="002A3133"/>
    <w:rsid w:val="002A34CF"/>
    <w:rsid w:val="002A37EB"/>
    <w:rsid w:val="002A3815"/>
    <w:rsid w:val="002A3839"/>
    <w:rsid w:val="002A398C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454C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EEF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85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CE2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1298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350"/>
    <w:rsid w:val="00426BC7"/>
    <w:rsid w:val="00427A12"/>
    <w:rsid w:val="0043083C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B4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6B2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794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0C39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15F4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CE0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3EC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6CB5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23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02B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6FB0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20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0B9D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68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3A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113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0BE1"/>
    <w:rsid w:val="008E12D4"/>
    <w:rsid w:val="008E1E1C"/>
    <w:rsid w:val="008E24D9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638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7DC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5DB2"/>
    <w:rsid w:val="00A86902"/>
    <w:rsid w:val="00A86C04"/>
    <w:rsid w:val="00A87B90"/>
    <w:rsid w:val="00A87F96"/>
    <w:rsid w:val="00A90408"/>
    <w:rsid w:val="00A90891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1FC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62A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AE8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02C"/>
    <w:rsid w:val="00CF386A"/>
    <w:rsid w:val="00CF3B97"/>
    <w:rsid w:val="00CF3FEF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09B5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29E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092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7C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B09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C9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C7EC0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1A2B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8F7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2DF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37E3A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5F6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74fe4f-9358-4d62-aae5-fc486465bda1">
      <Terms xmlns="http://schemas.microsoft.com/office/infopath/2007/PartnerControls"/>
    </lcf76f155ced4ddcb4097134ff3c332f>
    <TaxCatchAll xmlns="de118e3a-174b-4e37-82e6-cd06902e1f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E824FC6B33D6E49A1EC065564FA3157" ma:contentTypeVersion="16" ma:contentTypeDescription="สร้างเอกสารใหม่" ma:contentTypeScope="" ma:versionID="86cb8209ed932fcadb343dfc491a835e">
  <xsd:schema xmlns:xsd="http://www.w3.org/2001/XMLSchema" xmlns:xs="http://www.w3.org/2001/XMLSchema" xmlns:p="http://schemas.microsoft.com/office/2006/metadata/properties" xmlns:ns2="6c74fe4f-9358-4d62-aae5-fc486465bda1" xmlns:ns3="de118e3a-174b-4e37-82e6-cd06902e1fcc" targetNamespace="http://schemas.microsoft.com/office/2006/metadata/properties" ma:root="true" ma:fieldsID="3cba25add4419fbc907ebef437873ae4" ns2:_="" ns3:_="">
    <xsd:import namespace="6c74fe4f-9358-4d62-aae5-fc486465bda1"/>
    <xsd:import namespace="de118e3a-174b-4e37-82e6-cd06902e1f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74fe4f-9358-4d62-aae5-fc486465b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75cf62c0-2254-403d-8179-7d41a80ef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18e3a-174b-4e37-82e6-cd06902e1fc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547f8e6-96b2-4bee-9b52-4ca5a02a02a9}" ma:internalName="TaxCatchAll" ma:showField="CatchAllData" ma:web="de118e3a-174b-4e37-82e6-cd06902e1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234582-1B8C-4DB5-B417-C76D112B70FD}"/>
</file>

<file path=customXml/itemProps4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Purin, Reuksuppasompon</cp:lastModifiedBy>
  <cp:revision>6</cp:revision>
  <cp:lastPrinted>2023-05-09T10:25:00Z</cp:lastPrinted>
  <dcterms:created xsi:type="dcterms:W3CDTF">2024-10-31T04:14:00Z</dcterms:created>
  <dcterms:modified xsi:type="dcterms:W3CDTF">2025-04-30T01:50:00Z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0x010100BE824FC6B33D6E49A1EC065564FA3157</vt:lpwstr>
  </property>
  <property fmtid="{D5CDD505-2E9C-101B-9397-08002B2CF9AE}" pid="3" name="MediaServiceImageTags">
    <vt:lpwstr/>
  </property>
</Properties>
</file>