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AAFD5C" w14:textId="77777777" w:rsidR="005D5696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bookmarkStart w:id="0" w:name="_GoBack"/>
      <w:bookmarkEnd w:id="0"/>
    </w:p>
    <w:p w14:paraId="493B59C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20CB571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3D4E0DC4" w14:textId="77777777" w:rsidR="005F7BFB" w:rsidRPr="000E53B9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65534EA9" w14:textId="080119BD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 xml:space="preserve">บริษัท </w:t>
      </w:r>
      <w:r w:rsidR="002724ED">
        <w:rPr>
          <w:rFonts w:asciiTheme="minorBidi" w:hAnsiTheme="minorBidi" w:cstheme="minorBidi" w:hint="cs"/>
          <w:sz w:val="52"/>
          <w:szCs w:val="52"/>
          <w:cs/>
        </w:rPr>
        <w:t>เอ็ม วิชั่น</w:t>
      </w:r>
      <w:r w:rsidRPr="000E53B9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</w:p>
    <w:p w14:paraId="47FD9BCF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74F3C0C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22"/>
          <w:szCs w:val="22"/>
        </w:rPr>
      </w:pPr>
    </w:p>
    <w:p w14:paraId="65BF8F1E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0E26E49" w14:textId="1CF9D6A6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31 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มีนาคม </w:t>
      </w:r>
      <w:r w:rsidR="005D43B7">
        <w:rPr>
          <w:rFonts w:asciiTheme="minorBidi" w:hAnsiTheme="minorBidi" w:cstheme="minorBidi"/>
          <w:b w:val="0"/>
          <w:bCs w:val="0"/>
          <w:sz w:val="32"/>
          <w:szCs w:val="32"/>
        </w:rPr>
        <w:t>256</w:t>
      </w:r>
      <w:r w:rsidR="006165B5">
        <w:rPr>
          <w:rFonts w:asciiTheme="minorBidi" w:hAnsiTheme="minorBidi" w:cstheme="minorBidi"/>
          <w:b w:val="0"/>
          <w:bCs w:val="0"/>
          <w:sz w:val="32"/>
          <w:szCs w:val="32"/>
        </w:rPr>
        <w:t>8</w:t>
      </w:r>
    </w:p>
    <w:p w14:paraId="09AD87B7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  <w:lang w:val="th-TH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</w:p>
    <w:p w14:paraId="613C3CDD" w14:textId="719F2EDE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รายงานการสอบทาน</w:t>
      </w:r>
      <w:r w:rsidR="006F1A2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ข้อมูล</w:t>
      </w:r>
      <w:r w:rsidR="000424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ทางการเงินระหว่างกา</w:t>
      </w:r>
      <w:r w:rsidR="00BC63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ลโดย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AAB8C7" w14:textId="1965F3DA" w:rsidR="00C96482" w:rsidRPr="000E53B9" w:rsidRDefault="00C96482">
      <w:pPr>
        <w:spacing w:after="200" w:line="240" w:lineRule="auto"/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</w:pPr>
      <w:r w:rsidRPr="000E53B9"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00A2EF29" w14:textId="25228DE8" w:rsidR="00FB1CBE" w:rsidRPr="000E53B9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7D0635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16"/>
          <w:szCs w:val="16"/>
        </w:rPr>
      </w:pPr>
    </w:p>
    <w:p w14:paraId="69583207" w14:textId="4D08D213" w:rsidR="004861AB" w:rsidRPr="00EE7217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pacing w:val="4"/>
          <w:sz w:val="28"/>
          <w:szCs w:val="28"/>
        </w:rPr>
      </w:pP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เสนอ คณะกรรมการบริษัท </w:t>
      </w:r>
      <w:r w:rsidR="0072695D">
        <w:rPr>
          <w:rFonts w:asciiTheme="minorBidi" w:hAnsiTheme="minorBidi" w:cstheme="minorBidi" w:hint="cs"/>
          <w:b/>
          <w:bCs/>
          <w:spacing w:val="4"/>
          <w:sz w:val="28"/>
          <w:szCs w:val="28"/>
          <w:cs/>
        </w:rPr>
        <w:t>เอ็ม วิชั่น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 xml:space="preserve">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จำกัด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(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มหาชน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)</w:t>
      </w:r>
    </w:p>
    <w:p w14:paraId="7784177F" w14:textId="77777777" w:rsidR="004861AB" w:rsidRPr="007D0635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18664FD" w14:textId="18BE3845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8E2D4E" w:rsidRPr="004E7984">
        <w:rPr>
          <w:rFonts w:asciiTheme="minorBidi" w:hAnsiTheme="minorBidi" w:cstheme="minorBidi"/>
          <w:sz w:val="28"/>
          <w:szCs w:val="28"/>
        </w:rPr>
        <w:t>31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E2D4E" w:rsidRPr="004E7984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8E2D4E" w:rsidRPr="004E7984">
        <w:rPr>
          <w:rFonts w:asciiTheme="minorBidi" w:hAnsiTheme="minorBidi" w:cstheme="minorBidi"/>
          <w:sz w:val="28"/>
          <w:szCs w:val="28"/>
        </w:rPr>
        <w:t>256</w:t>
      </w:r>
      <w:r w:rsidR="006165B5">
        <w:rPr>
          <w:rFonts w:asciiTheme="minorBidi" w:hAnsiTheme="minorBidi" w:cstheme="minorBidi"/>
          <w:sz w:val="28"/>
          <w:szCs w:val="28"/>
        </w:rPr>
        <w:t>8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 xml:space="preserve">สำหรับงวดสามเดือนสิ้นสุดวันที่ </w:t>
      </w:r>
      <w:r w:rsidR="005D2DD6">
        <w:rPr>
          <w:rFonts w:asciiTheme="minorBidi" w:hAnsiTheme="minorBidi" w:cs="Cordia New"/>
          <w:sz w:val="28"/>
          <w:szCs w:val="28"/>
        </w:rPr>
        <w:t>31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 xml:space="preserve"> มีนาคม </w:t>
      </w:r>
      <w:r w:rsidR="005D2DD6">
        <w:rPr>
          <w:rFonts w:asciiTheme="minorBidi" w:hAnsiTheme="minorBidi" w:cs="Cordia New"/>
          <w:sz w:val="28"/>
          <w:szCs w:val="28"/>
        </w:rPr>
        <w:t>256</w:t>
      </w:r>
      <w:r w:rsidR="006165B5">
        <w:rPr>
          <w:rFonts w:asciiTheme="minorBidi" w:hAnsiTheme="minorBidi" w:cs="Cordia New"/>
          <w:sz w:val="28"/>
          <w:szCs w:val="28"/>
        </w:rPr>
        <w:t>8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D965FA"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(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)</w:t>
      </w:r>
      <w:r w:rsidR="004C5142" w:rsidRPr="004E7984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F762D0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จำกัด (มหาชน)</w:t>
      </w:r>
      <w:r w:rsidR="00A1277C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และบริษัทย่อย และของเฉพาะบริษัท </w:t>
      </w:r>
      <w:r w:rsidR="00F762D0">
        <w:rPr>
          <w:rFonts w:asciiTheme="minorBidi" w:hAnsiTheme="minorBidi" w:cstheme="minorBidi" w:hint="cs"/>
          <w:sz w:val="28"/>
          <w:szCs w:val="28"/>
          <w:cs/>
        </w:rPr>
        <w:t>เอ็ม วิชั่น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4E7984">
        <w:rPr>
          <w:rFonts w:asciiTheme="minorBidi" w:hAnsiTheme="minorBidi" w:cstheme="minorBidi"/>
          <w:sz w:val="28"/>
          <w:szCs w:val="28"/>
        </w:rPr>
        <w:t>(</w:t>
      </w:r>
      <w:r w:rsidRPr="004E7984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4E7984">
        <w:rPr>
          <w:rFonts w:asciiTheme="minorBidi" w:hAnsiTheme="minorBidi" w:cstheme="minorBidi"/>
          <w:sz w:val="28"/>
          <w:szCs w:val="28"/>
        </w:rPr>
        <w:t>)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4E27B6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AA8C0A6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4823C0B" w14:textId="4A153395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4E7984">
        <w:rPr>
          <w:rFonts w:asciiTheme="minorBidi" w:hAnsiTheme="minorBidi" w:cstheme="minorBidi"/>
          <w:sz w:val="28"/>
          <w:szCs w:val="28"/>
        </w:rPr>
        <w:t>2410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</w:rPr>
        <w:t>“</w:t>
      </w:r>
      <w:r w:rsidRPr="004E7984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D40F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4E7984">
        <w:rPr>
          <w:rFonts w:asciiTheme="minorBidi" w:hAnsiTheme="minorBidi" w:cstheme="minorBidi"/>
          <w:sz w:val="28"/>
          <w:szCs w:val="28"/>
        </w:rPr>
        <w:t>”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 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</w:t>
      </w:r>
    </w:p>
    <w:p w14:paraId="734667DB" w14:textId="77777777" w:rsidR="004861AB" w:rsidRPr="004E27B6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CB0D7A7" w14:textId="54EEC21B" w:rsidR="006A63E8" w:rsidRDefault="006A63E8" w:rsidP="006A63E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A63E8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5B629F22" w14:textId="77777777" w:rsidR="006A63E8" w:rsidRPr="007B5B10" w:rsidRDefault="006A63E8" w:rsidP="006A63E8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</w:rPr>
      </w:pPr>
    </w:p>
    <w:p w14:paraId="274E1476" w14:textId="669969E9" w:rsidR="006A63E8" w:rsidRDefault="006A63E8" w:rsidP="006A63E8">
      <w:pPr>
        <w:spacing w:after="200" w:line="240" w:lineRule="auto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6A63E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ข้าพเจ้า 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6A63E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34 </w:t>
      </w:r>
      <w:r w:rsidRPr="006A63E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34481DC" w14:textId="4BD17106" w:rsidR="00235648" w:rsidRDefault="00235648" w:rsidP="0023564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ข้อมูลและเหตุการ</w:t>
      </w:r>
      <w:r w:rsidR="00852A2B">
        <w:rPr>
          <w:rFonts w:asciiTheme="minorBidi" w:hAnsiTheme="minorBidi" w:cstheme="minorBidi" w:hint="cs"/>
          <w:b/>
          <w:bCs/>
          <w:sz w:val="28"/>
          <w:szCs w:val="28"/>
          <w:cs/>
        </w:rPr>
        <w:t>ณ์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ที่เน้น</w:t>
      </w:r>
    </w:p>
    <w:p w14:paraId="7A6C073C" w14:textId="77777777" w:rsidR="00C43636" w:rsidRPr="007B5B10" w:rsidRDefault="00C43636" w:rsidP="00235648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</w:rPr>
      </w:pPr>
    </w:p>
    <w:p w14:paraId="0D5D4852" w14:textId="3A03807D" w:rsidR="00301D3D" w:rsidRDefault="00212E90" w:rsidP="00596F7C">
      <w:pPr>
        <w:pStyle w:val="ListParagraph"/>
        <w:numPr>
          <w:ilvl w:val="0"/>
          <w:numId w:val="2"/>
        </w:numPr>
        <w:ind w:left="360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E22A5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ข้าพเจ้าข</w:t>
      </w:r>
      <w:r w:rsidR="007F0E07" w:rsidRPr="00E22A5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อให้สังเกตหมายเหตุประกอบงบการเงิน</w:t>
      </w:r>
      <w:r w:rsidR="002235A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กาลข้อ</w:t>
      </w:r>
      <w:r w:rsidR="00852A2B" w:rsidRPr="00E22A5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852A2B" w:rsidRPr="00E22A58">
        <w:rPr>
          <w:rFonts w:asciiTheme="minorBidi" w:eastAsia="Times New Roman" w:hAnsiTheme="minorBidi"/>
          <w:color w:val="000000"/>
          <w:sz w:val="28"/>
          <w:szCs w:val="28"/>
        </w:rPr>
        <w:t>3</w:t>
      </w:r>
      <w:r w:rsidR="00852A2B" w:rsidRPr="00E22A5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ซึ่งระบุว่ากลุ่มบริษัทและบริษัทมีขาดทุนสำหรับงวด</w:t>
      </w:r>
      <w:r w:rsidR="00852A2B" w:rsidRPr="00E22A5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สาม</w:t>
      </w:r>
      <w:r w:rsidR="00852A2B" w:rsidRPr="00E22A5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เดือนสิ้นสุด</w:t>
      </w:r>
      <w:r w:rsidR="00852A2B" w:rsidRPr="002279C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วันที่ </w:t>
      </w:r>
      <w:r w:rsidR="00852A2B" w:rsidRPr="002279C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="00852A2B" w:rsidRPr="002279C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852A2B" w:rsidRPr="002279C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มีนาคม</w:t>
      </w:r>
      <w:r w:rsidR="00852A2B" w:rsidRPr="002279C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852A2B" w:rsidRPr="002279C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852A2B" w:rsidRPr="002279C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เป็นจำนวน </w:t>
      </w:r>
      <w:r w:rsidR="009B4BEC" w:rsidRPr="002279C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40.6</w:t>
      </w:r>
      <w:r w:rsidR="002279C2" w:rsidRPr="002279C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</w:t>
      </w:r>
      <w:r w:rsidR="00852A2B" w:rsidRPr="002279C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และ </w:t>
      </w:r>
      <w:r w:rsidR="002279C2" w:rsidRPr="002279C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40.63</w:t>
      </w:r>
      <w:r w:rsidR="00852A2B" w:rsidRPr="002279C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ตามลำดับ และ ณ วันเดียวกันกลุ่มบริษัทและบริษัทมีขาดทุนสะสมจำนวน </w:t>
      </w:r>
      <w:r w:rsidR="002279C2" w:rsidRPr="002279C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397.85</w:t>
      </w:r>
      <w:r w:rsidR="009654D1" w:rsidRPr="002279C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852A2B" w:rsidRPr="002279C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ล้านบาท และ </w:t>
      </w:r>
      <w:r w:rsidR="002279C2" w:rsidRPr="002279C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398.81</w:t>
      </w:r>
      <w:r w:rsidR="00852A2B" w:rsidRPr="002279C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ตามลำดับ รวมทั้งในระหว่างงวดสิ้นสุดวันที่ </w:t>
      </w:r>
      <w:r w:rsidR="00852A2B" w:rsidRPr="002279C2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31 </w:t>
      </w:r>
      <w:r w:rsidR="00852A2B" w:rsidRPr="002279C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มีนาคม</w:t>
      </w:r>
      <w:r w:rsidR="00852A2B" w:rsidRPr="002279C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852A2B" w:rsidRPr="002279C2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2568 </w:t>
      </w:r>
      <w:r w:rsidR="00852A2B" w:rsidRPr="002279C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กลุ่มบริษัทและ</w:t>
      </w:r>
      <w:r w:rsidR="00852A2B" w:rsidRPr="002279C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บริษัทประสบปัญหาด้านสภาพ</w:t>
      </w:r>
      <w:r w:rsidR="00852A2B" w:rsidRPr="00E22A5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คล่องซึ่งเกิดจาก</w:t>
      </w:r>
      <w:r w:rsidR="00852A2B" w:rsidRPr="00E22A5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ความล่าช้าในการ</w:t>
      </w:r>
      <w:r w:rsidR="00852A2B" w:rsidRPr="00E22A5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รับชำระหนี้จากลูกหนี้การค้า</w:t>
      </w:r>
      <w:r w:rsidR="00852A2B" w:rsidRPr="00E22A5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และลูกหนี้อื่น</w:t>
      </w:r>
      <w:r w:rsidR="00852A2B" w:rsidRPr="00E22A5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และ</w:t>
      </w:r>
      <w:r w:rsidR="00852A2B" w:rsidRPr="00E22A5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ความล่าช้าจากการรับชำระคืน</w:t>
      </w:r>
      <w:r w:rsidR="00852A2B" w:rsidRPr="00E22A5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เงินทุนหมุนเวียน</w:t>
      </w:r>
      <w:r w:rsidR="00852A2B" w:rsidRPr="00E22A5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ที่ใช้ในการ</w:t>
      </w:r>
      <w:r w:rsidR="00852A2B" w:rsidRPr="00E22A5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ดำเนิน</w:t>
      </w:r>
      <w:r w:rsidR="00852A2B" w:rsidRPr="00E22A5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งานสำหรับ</w:t>
      </w:r>
      <w:r w:rsidR="00852A2B" w:rsidRPr="00E22A5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โครงการ</w:t>
      </w:r>
      <w:r w:rsidR="00852A2B" w:rsidRPr="00E22A5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ที่ดำเนินงานอยู่ในปัจจุบัน ถึงแม้ว่ากลุ่มบริษัทและบริษัทจะสามารถเพิ่มกระแสเงินสดจากการรับชำระหนี้ในอนาคตของลูกหนี้การค้าและลูกหนี้อื่น หรือได้รับจากการจัดหาแหล่งเงินทุนใหม่ในระหว่างงวดจนถึงสิ้นปี แต่มีความเป็นไปได้ที่ปัญหาสภาพคล่องที่มีในปัจจุบันอาจส่งผลเสียและเกิดผลกระทบต่อความสามารถในการ</w:t>
      </w:r>
      <w:r w:rsidR="00852A2B" w:rsidRPr="00E22A5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lastRenderedPageBreak/>
        <w:t>ดำเนินงานต่อเนื่องของกลุ่มบริษัทและบริษัท ซึ่งผู้บริหาร</w:t>
      </w:r>
      <w:r w:rsidR="00852A2B" w:rsidRPr="00E22A5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อยู่ระหว่างการแก้ไขปัญหาฐานะการเงิน ผลการดำเนินงาน และสภาพคล่องทางการเงิน โดยฝ่ายบริหารกำหนดนโยบายและวิธีการในความพยายามที่จะบริหารความเสี่ยงจากสภาพคล่องและสถานการณ์อื่นๆ</w:t>
      </w:r>
    </w:p>
    <w:p w14:paraId="3E186C64" w14:textId="1DFCE4E0" w:rsidR="00301D3D" w:rsidRDefault="00D531EB" w:rsidP="004C263E">
      <w:pPr>
        <w:pStyle w:val="ListParagraph"/>
        <w:numPr>
          <w:ilvl w:val="0"/>
          <w:numId w:val="2"/>
        </w:numPr>
        <w:ind w:left="360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BD5EF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ข้าพเจ้าขอให้สังเกตหมายเหตุประกอบงบการเงินกาลข้อ</w:t>
      </w:r>
      <w:r w:rsidRPr="00BD5EF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Pr="00BD5EF6">
        <w:rPr>
          <w:rFonts w:asciiTheme="minorBidi" w:eastAsia="Times New Roman" w:hAnsiTheme="minorBidi"/>
          <w:color w:val="000000"/>
          <w:sz w:val="28"/>
          <w:szCs w:val="28"/>
        </w:rPr>
        <w:t xml:space="preserve">7 </w:t>
      </w:r>
      <w:r w:rsidR="00596F7C" w:rsidRPr="00BD5EF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กลุ่มบริษัทและบริษัท</w:t>
      </w:r>
      <w:r w:rsidR="00596F7C" w:rsidRPr="00BD5EF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มี</w:t>
      </w:r>
      <w:r w:rsidR="00596F7C" w:rsidRPr="00BD5EF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ยอดคงเหลือ</w:t>
      </w:r>
      <w:r w:rsidR="00596F7C" w:rsidRPr="00BD5EF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596F7C" w:rsidRPr="00BD5EF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ณ วันที่ </w:t>
      </w:r>
      <w:r w:rsidR="00596F7C" w:rsidRPr="00BD5EF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 w:rsidR="00596F7C" w:rsidRPr="00BD5EF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มีนาคม </w:t>
      </w:r>
      <w:r w:rsidR="00596F7C" w:rsidRPr="00BD5EF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="00596F7C" w:rsidRPr="00BD5EF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ของเงินจ่ายล่วงหน้าสำหรับค่าใช้จ่ายในการดำเนินงาน</w:t>
      </w:r>
      <w:r w:rsidR="00596F7C" w:rsidRPr="00BD5EF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จำนวน </w:t>
      </w:r>
      <w:r w:rsidR="00596F7C" w:rsidRPr="00BD5EF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70.7</w:t>
      </w:r>
      <w:r w:rsidR="00596F7C" w:rsidRPr="00BD5EF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ซึ่ง</w:t>
      </w:r>
      <w:r w:rsidR="00596F7C" w:rsidRPr="00BD5EF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เงินจ่ายล่วงหน้าดังกล่าวประกอบด้วยค่าใช้จ่ายจ่ายล่วงหน้าที่</w:t>
      </w:r>
      <w:r w:rsidR="00596F7C" w:rsidRPr="00BD5EF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เกี่ยวข้องกับ</w:t>
      </w:r>
      <w:r w:rsidR="00596F7C" w:rsidRPr="00BD5EF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การจัดงานและ</w:t>
      </w:r>
      <w:r w:rsidR="00596F7C" w:rsidRPr="00BD5EF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โครงการ</w:t>
      </w:r>
      <w:r w:rsidR="00596F7C" w:rsidRPr="00BD5EF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ที่ดำเนินงานโดยบริษัทที่จะเกิดขึ้นในอนาคต</w:t>
      </w:r>
      <w:r w:rsidR="00596F7C" w:rsidRPr="00BD5EF6">
        <w:rPr>
          <w:rFonts w:asciiTheme="minorBidi" w:eastAsia="Times New Roman" w:hAnsiTheme="minorBidi" w:cs="Cordia New"/>
          <w:color w:val="000000"/>
          <w:sz w:val="28"/>
          <w:szCs w:val="28"/>
          <w:rtl/>
          <w:cs/>
        </w:rPr>
        <w:t xml:space="preserve"> </w:t>
      </w:r>
      <w:r w:rsidR="00596F7C" w:rsidRPr="00BD5EF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ซึ่งมูลค่าที่คาดว่าจะได้รับและมูลค่าตามบัญชีของเงินจ่ายล่วงหน้าสำหรับค่าใช้จ่ายในการดำเนินงานดังกล่าวขึ้นอยู่กับความสามารถของบริษัทในการดำเนินงานเพื่อทำให้การจัดงานและโครงการของบริษัทที่จะเกิดขึ้นในอนาคตประสบความสำเร็จและก่อให้เกิดรายได้จา</w:t>
      </w:r>
      <w:r w:rsidR="00660E0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</w:t>
      </w:r>
      <w:r w:rsidR="00596F7C" w:rsidRPr="00BD5EF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การดำเนินการดังกล่าว</w:t>
      </w:r>
    </w:p>
    <w:p w14:paraId="3C27B400" w14:textId="77777777" w:rsidR="007B5B10" w:rsidRPr="00BD5EF6" w:rsidRDefault="007B5B10" w:rsidP="007B5B10">
      <w:pPr>
        <w:pStyle w:val="ListParagraph"/>
        <w:ind w:left="360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30267382" w14:textId="0D76FBAC" w:rsidR="00301D3D" w:rsidRPr="00301D3D" w:rsidRDefault="00301D3D" w:rsidP="00301D3D">
      <w:pPr>
        <w:pStyle w:val="ListParagraph"/>
        <w:ind w:left="360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E22A5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ทั้งนี้ข้อสรุปของข้าพเจ้าไม่ได้เปลี่ยนแปลงไป</w:t>
      </w:r>
      <w:r w:rsidR="00FD5C4F" w:rsidRPr="00FD5C4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เนื่องจากเรื่องดังกล่าวข้างต้น</w:t>
      </w:r>
    </w:p>
    <w:p w14:paraId="52B92BE2" w14:textId="77777777" w:rsidR="00596F7C" w:rsidRPr="00165E71" w:rsidRDefault="00596F7C" w:rsidP="00852A2B">
      <w:pPr>
        <w:jc w:val="thaiDistribute"/>
        <w:rPr>
          <w:rFonts w:asciiTheme="minorBidi" w:eastAsia="Times New Roman" w:hAnsiTheme="minorBidi"/>
          <w:color w:val="000000"/>
          <w:sz w:val="28"/>
          <w:szCs w:val="28"/>
        </w:rPr>
      </w:pPr>
    </w:p>
    <w:p w14:paraId="167730E4" w14:textId="77777777" w:rsidR="00DC70FD" w:rsidRDefault="00DC70F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3242714F" w14:textId="77777777" w:rsidR="00795C5A" w:rsidRDefault="00795C5A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6E1F1C55" w14:textId="77777777" w:rsidR="00795C5A" w:rsidRDefault="00795C5A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130470D5" w14:textId="77777777" w:rsidR="00795C5A" w:rsidRDefault="00795C5A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37CBF2D6" w14:textId="77777777" w:rsidR="00BD4F8A" w:rsidRPr="00AA6A7D" w:rsidRDefault="00BD4F8A" w:rsidP="00BD4F8A">
      <w:pPr>
        <w:pStyle w:val="Default"/>
        <w:jc w:val="thaiDistribute"/>
        <w:rPr>
          <w:rFonts w:asciiTheme="minorBidi" w:hAnsiTheme="minorBidi" w:cstheme="minorBidi"/>
          <w:sz w:val="2"/>
          <w:szCs w:val="2"/>
        </w:rPr>
      </w:pPr>
    </w:p>
    <w:p w14:paraId="26F06244" w14:textId="77777777" w:rsidR="001459EF" w:rsidRPr="000E53B9" w:rsidRDefault="001459EF" w:rsidP="00BD4F8A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262FD715" w14:textId="77777777" w:rsidR="00BD4F8A" w:rsidRPr="000E53B9" w:rsidRDefault="00BD4F8A" w:rsidP="00BD4F8A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</w:rPr>
        <w:t>(</w:t>
      </w:r>
      <w:r w:rsidRPr="000E53B9">
        <w:rPr>
          <w:rFonts w:asciiTheme="minorBidi" w:hAnsiTheme="minorBidi" w:cstheme="minorBidi"/>
          <w:sz w:val="28"/>
          <w:szCs w:val="28"/>
          <w:cs/>
        </w:rPr>
        <w:t>บัณฑิต ตั้งภากรณ์)</w:t>
      </w:r>
    </w:p>
    <w:p w14:paraId="145B0438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02BD85AE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0E53B9">
        <w:rPr>
          <w:rFonts w:asciiTheme="minorBidi" w:hAnsiTheme="minorBidi" w:cstheme="minorBidi"/>
          <w:sz w:val="28"/>
          <w:szCs w:val="28"/>
        </w:rPr>
        <w:t>8509</w:t>
      </w:r>
    </w:p>
    <w:p w14:paraId="3BBE1391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060173BA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0C16D15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4CADDE96" w:rsidR="00E1579F" w:rsidRPr="001459EF" w:rsidRDefault="002279C2" w:rsidP="001459EF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 xml:space="preserve">25 </w:t>
      </w:r>
      <w:r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="009654D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D4F8A" w:rsidRPr="000E53B9">
        <w:rPr>
          <w:rFonts w:asciiTheme="minorBidi" w:hAnsiTheme="minorBidi" w:cstheme="minorBidi"/>
          <w:sz w:val="28"/>
          <w:szCs w:val="28"/>
        </w:rPr>
        <w:t>256</w:t>
      </w:r>
      <w:r w:rsidR="00DC70FD">
        <w:rPr>
          <w:rFonts w:asciiTheme="minorBidi" w:hAnsiTheme="minorBidi" w:cstheme="minorBidi"/>
          <w:sz w:val="28"/>
          <w:szCs w:val="28"/>
        </w:rPr>
        <w:t>8</w:t>
      </w:r>
    </w:p>
    <w:sectPr w:rsidR="00E1579F" w:rsidRPr="001459EF" w:rsidSect="00D25D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0" w:h="16840" w:code="9"/>
      <w:pgMar w:top="2736" w:right="1080" w:bottom="1080" w:left="1728" w:header="720" w:footer="8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23DB16" w14:textId="77777777" w:rsidR="006413A6" w:rsidRDefault="006413A6">
      <w:pPr>
        <w:spacing w:line="240" w:lineRule="auto"/>
      </w:pPr>
      <w:r>
        <w:separator/>
      </w:r>
    </w:p>
  </w:endnote>
  <w:endnote w:type="continuationSeparator" w:id="0">
    <w:p w14:paraId="1F89ED27" w14:textId="77777777" w:rsidR="006413A6" w:rsidRDefault="006413A6">
      <w:pPr>
        <w:spacing w:line="240" w:lineRule="auto"/>
      </w:pPr>
      <w:r>
        <w:continuationSeparator/>
      </w:r>
    </w:p>
  </w:endnote>
  <w:endnote w:type="continuationNotice" w:id="1">
    <w:p w14:paraId="1F57569F" w14:textId="77777777" w:rsidR="006413A6" w:rsidRDefault="006413A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F423F" w14:textId="2BE36AA7" w:rsidR="00343A18" w:rsidRPr="000D26D0" w:rsidRDefault="00343A18">
    <w:pPr>
      <w:pStyle w:val="Footer"/>
      <w:jc w:val="right"/>
      <w:rPr>
        <w:rFonts w:asciiTheme="minorBidi" w:hAnsiTheme="minorBidi"/>
        <w:sz w:val="14"/>
        <w:szCs w:val="28"/>
      </w:rPr>
    </w:pPr>
  </w:p>
  <w:p w14:paraId="10BC3E7C" w14:textId="77777777" w:rsidR="00343A18" w:rsidRDefault="00343A1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  <w:sz w:val="14"/>
        <w:szCs w:val="28"/>
      </w:rPr>
    </w:sdtEndPr>
    <w:sdtContent>
      <w:p w14:paraId="1A219FF0" w14:textId="77777777" w:rsidR="002B5E88" w:rsidRPr="00017F59" w:rsidRDefault="002B5E88" w:rsidP="002B5E88">
        <w:pPr>
          <w:pStyle w:val="Footer"/>
          <w:spacing w:line="240" w:lineRule="auto"/>
          <w:rPr>
            <w:rFonts w:cs="Cordia New"/>
            <w:sz w:val="8"/>
            <w:szCs w:val="16"/>
            <w:lang w:bidi="th-TH"/>
          </w:rPr>
        </w:pPr>
        <w:r w:rsidRPr="00017F59">
          <w:rPr>
            <w:rFonts w:cs="Cordia New"/>
            <w:sz w:val="8"/>
            <w:szCs w:val="16"/>
            <w:cs/>
            <w:lang w:bidi="th-TH"/>
          </w:rPr>
          <w:t xml:space="preserve">บริษัท พีเคเอฟ ออดิท (ประเทศไทย) จำกัด เป็นบริษัทสมาชิกของ พีเคเอฟ </w:t>
        </w:r>
        <w:r w:rsidRPr="00017F59">
          <w:rPr>
            <w:rFonts w:cs="Cordia New" w:hint="cs"/>
            <w:sz w:val="8"/>
            <w:szCs w:val="16"/>
            <w:cs/>
            <w:lang w:bidi="th-TH"/>
          </w:rPr>
          <w:t>โกลบอล</w:t>
        </w:r>
        <w:r w:rsidRPr="00017F59">
          <w:rPr>
            <w:rFonts w:cs="Cordia New"/>
            <w:sz w:val="8"/>
            <w:szCs w:val="16"/>
            <w:cs/>
            <w:lang w:bidi="th-TH"/>
          </w:rPr>
    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193C7754" w14:textId="170189B0" w:rsidR="00045944" w:rsidRPr="00017F59" w:rsidRDefault="00017F59" w:rsidP="00045944">
        <w:pPr>
          <w:pStyle w:val="Footer"/>
          <w:jc w:val="right"/>
          <w:rPr>
            <w:rFonts w:asciiTheme="minorBidi" w:hAnsiTheme="minorBidi"/>
            <w:sz w:val="14"/>
            <w:szCs w:val="28"/>
          </w:rPr>
        </w:pPr>
        <w:r w:rsidRPr="007D03BA">
          <w:rPr>
            <w:rFonts w:asciiTheme="minorBidi" w:hAnsiTheme="minorBidi"/>
            <w:sz w:val="24"/>
            <w:szCs w:val="48"/>
          </w:rPr>
          <w:t>2</w:t>
        </w:r>
      </w:p>
    </w:sdtContent>
  </w:sdt>
  <w:p w14:paraId="6025140D" w14:textId="77777777" w:rsidR="008378E0" w:rsidRDefault="008378E0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AADBC" w14:textId="77777777" w:rsidR="006413A6" w:rsidRDefault="006413A6">
      <w:pPr>
        <w:spacing w:line="240" w:lineRule="auto"/>
      </w:pPr>
      <w:r>
        <w:separator/>
      </w:r>
    </w:p>
  </w:footnote>
  <w:footnote w:type="continuationSeparator" w:id="0">
    <w:p w14:paraId="5FFF2F35" w14:textId="77777777" w:rsidR="006413A6" w:rsidRDefault="006413A6">
      <w:pPr>
        <w:spacing w:line="240" w:lineRule="auto"/>
      </w:pPr>
      <w:r>
        <w:continuationSeparator/>
      </w:r>
    </w:p>
  </w:footnote>
  <w:footnote w:type="continuationNotice" w:id="1">
    <w:p w14:paraId="62BCF79D" w14:textId="77777777" w:rsidR="006413A6" w:rsidRDefault="006413A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C0434" w14:textId="6172DE5E" w:rsidR="00F4441C" w:rsidRDefault="00045944" w:rsidP="00FA3028">
    <w:pPr>
      <w:pStyle w:val="Header"/>
      <w:tabs>
        <w:tab w:val="left" w:pos="90"/>
      </w:tabs>
    </w:pPr>
    <w:r w:rsidRPr="002D5E8B">
      <w:rPr>
        <w:noProof/>
        <w:sz w:val="2"/>
        <w:szCs w:val="2"/>
        <w:lang w:bidi="th-TH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16C4A94A" wp14:editId="0EC99996">
              <wp:simplePos x="0" y="0"/>
              <wp:positionH relativeFrom="page">
                <wp:posOffset>5493385</wp:posOffset>
              </wp:positionH>
              <wp:positionV relativeFrom="page">
                <wp:posOffset>558800</wp:posOffset>
              </wp:positionV>
              <wp:extent cx="1866900" cy="1371600"/>
              <wp:effectExtent l="0" t="0" r="0" b="0"/>
              <wp:wrapNone/>
              <wp:docPr id="1747636169" name="Text Box 1747636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F2ECF6" w14:textId="77777777" w:rsidR="00045944" w:rsidRPr="000142E1" w:rsidRDefault="00045944" w:rsidP="0004594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2C7967F8" w14:textId="77777777" w:rsidR="00045944" w:rsidRPr="000142E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8965D53" w14:textId="77777777" w:rsidR="00045944" w:rsidRDefault="00045944" w:rsidP="0004594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4B8716E3" w14:textId="77777777" w:rsidR="00045944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1885E539" w14:textId="77777777" w:rsidR="00045944" w:rsidRPr="002B3A0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3B77E9E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1181551C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6C4A94A" id="_x0000_t202" coordsize="21600,21600" o:spt="202" path="m,l,21600r21600,l21600,xe">
              <v:stroke joinstyle="miter"/>
              <v:path gradientshapeok="t" o:connecttype="rect"/>
            </v:shapetype>
            <v:shape id="Text Box 1747636169" o:spid="_x0000_s1026" type="#_x0000_t202" style="position:absolute;margin-left:432.55pt;margin-top:44pt;width:147pt;height:108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NNT&#10;YlHgAAAACwEAAA8AAAAAAAAAAAAAAAAALgQAAGRycy9kb3ducmV2LnhtbFBLBQYAAAAABAAEAPMA&#10;AAA7BQAAAAA=&#10;" filled="f" stroked="f">
              <v:textbox inset="0,0,0,0">
                <w:txbxContent>
                  <w:p w14:paraId="32F2ECF6" w14:textId="77777777" w:rsidR="00045944" w:rsidRPr="000142E1" w:rsidRDefault="00045944" w:rsidP="0004594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2C7967F8" w14:textId="77777777" w:rsidR="00045944" w:rsidRPr="000142E1" w:rsidRDefault="00045944" w:rsidP="0004594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8965D53" w14:textId="77777777" w:rsidR="00045944" w:rsidRDefault="00045944" w:rsidP="0004594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4B8716E3" w14:textId="77777777" w:rsidR="00045944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1885E539" w14:textId="77777777" w:rsidR="00045944" w:rsidRPr="002B3A01" w:rsidRDefault="00045944" w:rsidP="0004594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3B77E9E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1181551C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  <w:lang w:bidi="th-TH"/>
      </w:rPr>
      <w:drawing>
        <wp:anchor distT="0" distB="0" distL="114300" distR="114300" simplePos="0" relativeHeight="251658241" behindDoc="0" locked="1" layoutInCell="1" allowOverlap="1" wp14:anchorId="2DAB209F" wp14:editId="5D233574">
          <wp:simplePos x="0" y="0"/>
          <wp:positionH relativeFrom="page">
            <wp:posOffset>400050</wp:posOffset>
          </wp:positionH>
          <wp:positionV relativeFrom="page">
            <wp:posOffset>559435</wp:posOffset>
          </wp:positionV>
          <wp:extent cx="1576705" cy="535940"/>
          <wp:effectExtent l="0" t="0" r="4445" b="0"/>
          <wp:wrapNone/>
          <wp:docPr id="2134534681" name="Picture 2134534681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  <w:lang w:bidi="th-TH"/>
      </w:rPr>
      <w:drawing>
        <wp:anchor distT="0" distB="0" distL="114300" distR="114300" simplePos="0" relativeHeight="251658240" behindDoc="0" locked="1" layoutInCell="1" allowOverlap="1" wp14:anchorId="5BA8FC2D" wp14:editId="16D61932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48644353" name="Picture 4864435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41214"/>
    <w:multiLevelType w:val="hybridMultilevel"/>
    <w:tmpl w:val="7A5EF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9C1"/>
    <w:rsid w:val="00007EB9"/>
    <w:rsid w:val="00017B1D"/>
    <w:rsid w:val="00017F59"/>
    <w:rsid w:val="000234DD"/>
    <w:rsid w:val="000275D5"/>
    <w:rsid w:val="00034292"/>
    <w:rsid w:val="00042414"/>
    <w:rsid w:val="000425CC"/>
    <w:rsid w:val="00045944"/>
    <w:rsid w:val="0005404D"/>
    <w:rsid w:val="00055BDD"/>
    <w:rsid w:val="00067ACE"/>
    <w:rsid w:val="00071BD2"/>
    <w:rsid w:val="000720B4"/>
    <w:rsid w:val="000737E6"/>
    <w:rsid w:val="00090CF8"/>
    <w:rsid w:val="000937B6"/>
    <w:rsid w:val="00097365"/>
    <w:rsid w:val="000A1C0C"/>
    <w:rsid w:val="000A299F"/>
    <w:rsid w:val="000A3421"/>
    <w:rsid w:val="000B0057"/>
    <w:rsid w:val="000B1B44"/>
    <w:rsid w:val="000B49F5"/>
    <w:rsid w:val="000B61D5"/>
    <w:rsid w:val="000D128A"/>
    <w:rsid w:val="000D26D0"/>
    <w:rsid w:val="000E1791"/>
    <w:rsid w:val="000E4EF2"/>
    <w:rsid w:val="000E53B9"/>
    <w:rsid w:val="000E74BF"/>
    <w:rsid w:val="000E77C9"/>
    <w:rsid w:val="000F0522"/>
    <w:rsid w:val="000F23A5"/>
    <w:rsid w:val="000F252F"/>
    <w:rsid w:val="000F7EA4"/>
    <w:rsid w:val="001116A7"/>
    <w:rsid w:val="00111D5D"/>
    <w:rsid w:val="00113F6A"/>
    <w:rsid w:val="001142FD"/>
    <w:rsid w:val="0011447F"/>
    <w:rsid w:val="00124195"/>
    <w:rsid w:val="00132733"/>
    <w:rsid w:val="0013406F"/>
    <w:rsid w:val="00143AB7"/>
    <w:rsid w:val="001459EF"/>
    <w:rsid w:val="00147490"/>
    <w:rsid w:val="0014776F"/>
    <w:rsid w:val="0016496C"/>
    <w:rsid w:val="001679CD"/>
    <w:rsid w:val="001832DF"/>
    <w:rsid w:val="0019096D"/>
    <w:rsid w:val="001918E9"/>
    <w:rsid w:val="001A42D5"/>
    <w:rsid w:val="001A4EBD"/>
    <w:rsid w:val="001A5B55"/>
    <w:rsid w:val="001B3695"/>
    <w:rsid w:val="001B3BD6"/>
    <w:rsid w:val="001B4011"/>
    <w:rsid w:val="001C49C2"/>
    <w:rsid w:val="001C6BE4"/>
    <w:rsid w:val="001D5BCF"/>
    <w:rsid w:val="001D7E8D"/>
    <w:rsid w:val="00204E79"/>
    <w:rsid w:val="00205984"/>
    <w:rsid w:val="00206F5F"/>
    <w:rsid w:val="00212E90"/>
    <w:rsid w:val="0022163A"/>
    <w:rsid w:val="002235AE"/>
    <w:rsid w:val="002279C2"/>
    <w:rsid w:val="00230FA1"/>
    <w:rsid w:val="002310D0"/>
    <w:rsid w:val="00235648"/>
    <w:rsid w:val="00240298"/>
    <w:rsid w:val="00240354"/>
    <w:rsid w:val="0024659C"/>
    <w:rsid w:val="00253675"/>
    <w:rsid w:val="00253FF1"/>
    <w:rsid w:val="00264DE0"/>
    <w:rsid w:val="00271B6B"/>
    <w:rsid w:val="002724ED"/>
    <w:rsid w:val="00283E36"/>
    <w:rsid w:val="00283F74"/>
    <w:rsid w:val="00284860"/>
    <w:rsid w:val="00292B4C"/>
    <w:rsid w:val="002A483D"/>
    <w:rsid w:val="002B3DD2"/>
    <w:rsid w:val="002B5E88"/>
    <w:rsid w:val="002C2710"/>
    <w:rsid w:val="002C59F9"/>
    <w:rsid w:val="002C635A"/>
    <w:rsid w:val="002D1029"/>
    <w:rsid w:val="002D1414"/>
    <w:rsid w:val="002D4FA7"/>
    <w:rsid w:val="002D5818"/>
    <w:rsid w:val="002D5E8B"/>
    <w:rsid w:val="002D6FAB"/>
    <w:rsid w:val="002E6788"/>
    <w:rsid w:val="0030132F"/>
    <w:rsid w:val="00301912"/>
    <w:rsid w:val="00301D3D"/>
    <w:rsid w:val="003047E7"/>
    <w:rsid w:val="0030607A"/>
    <w:rsid w:val="003061F2"/>
    <w:rsid w:val="003140B8"/>
    <w:rsid w:val="0031636D"/>
    <w:rsid w:val="0033012A"/>
    <w:rsid w:val="0033070D"/>
    <w:rsid w:val="00334F15"/>
    <w:rsid w:val="00335C8B"/>
    <w:rsid w:val="00343132"/>
    <w:rsid w:val="003431B4"/>
    <w:rsid w:val="00343A18"/>
    <w:rsid w:val="00366293"/>
    <w:rsid w:val="003710F2"/>
    <w:rsid w:val="00377583"/>
    <w:rsid w:val="00381638"/>
    <w:rsid w:val="00391637"/>
    <w:rsid w:val="00394CA2"/>
    <w:rsid w:val="00395A88"/>
    <w:rsid w:val="00396615"/>
    <w:rsid w:val="0039670F"/>
    <w:rsid w:val="00397BB0"/>
    <w:rsid w:val="003B4560"/>
    <w:rsid w:val="003B4DAE"/>
    <w:rsid w:val="003E1BBE"/>
    <w:rsid w:val="003E278E"/>
    <w:rsid w:val="003F78EC"/>
    <w:rsid w:val="0040020D"/>
    <w:rsid w:val="0041691A"/>
    <w:rsid w:val="004278C5"/>
    <w:rsid w:val="004279AE"/>
    <w:rsid w:val="00430B11"/>
    <w:rsid w:val="00433A98"/>
    <w:rsid w:val="0043588F"/>
    <w:rsid w:val="00457772"/>
    <w:rsid w:val="004577DB"/>
    <w:rsid w:val="004620D5"/>
    <w:rsid w:val="00467620"/>
    <w:rsid w:val="004700D8"/>
    <w:rsid w:val="0047113A"/>
    <w:rsid w:val="0047143F"/>
    <w:rsid w:val="00471E44"/>
    <w:rsid w:val="004723FA"/>
    <w:rsid w:val="00472CF8"/>
    <w:rsid w:val="0047395A"/>
    <w:rsid w:val="004845B4"/>
    <w:rsid w:val="004861AB"/>
    <w:rsid w:val="004864CC"/>
    <w:rsid w:val="004A1D4E"/>
    <w:rsid w:val="004B0BF2"/>
    <w:rsid w:val="004B1C13"/>
    <w:rsid w:val="004C405E"/>
    <w:rsid w:val="004C5142"/>
    <w:rsid w:val="004C71E2"/>
    <w:rsid w:val="004C7E2F"/>
    <w:rsid w:val="004D413C"/>
    <w:rsid w:val="004D6BE5"/>
    <w:rsid w:val="004E27B6"/>
    <w:rsid w:val="004E5F30"/>
    <w:rsid w:val="004E7984"/>
    <w:rsid w:val="00501B07"/>
    <w:rsid w:val="0050417F"/>
    <w:rsid w:val="005070C2"/>
    <w:rsid w:val="005214AA"/>
    <w:rsid w:val="00530E9D"/>
    <w:rsid w:val="00531F00"/>
    <w:rsid w:val="00533CEE"/>
    <w:rsid w:val="005370DF"/>
    <w:rsid w:val="00537293"/>
    <w:rsid w:val="00547FC5"/>
    <w:rsid w:val="00550D90"/>
    <w:rsid w:val="00553F2B"/>
    <w:rsid w:val="00554550"/>
    <w:rsid w:val="00563CCA"/>
    <w:rsid w:val="005645D2"/>
    <w:rsid w:val="0056762B"/>
    <w:rsid w:val="00587D4E"/>
    <w:rsid w:val="00590258"/>
    <w:rsid w:val="00593F60"/>
    <w:rsid w:val="00596F7C"/>
    <w:rsid w:val="005B13A0"/>
    <w:rsid w:val="005C01A5"/>
    <w:rsid w:val="005C0C60"/>
    <w:rsid w:val="005D2DD6"/>
    <w:rsid w:val="005D4066"/>
    <w:rsid w:val="005D43B7"/>
    <w:rsid w:val="005D5696"/>
    <w:rsid w:val="005D6B40"/>
    <w:rsid w:val="005F7BFB"/>
    <w:rsid w:val="006012B2"/>
    <w:rsid w:val="00610666"/>
    <w:rsid w:val="0061071F"/>
    <w:rsid w:val="00611AB4"/>
    <w:rsid w:val="006136BB"/>
    <w:rsid w:val="0061492C"/>
    <w:rsid w:val="006160EE"/>
    <w:rsid w:val="006165B5"/>
    <w:rsid w:val="00634D94"/>
    <w:rsid w:val="006413A6"/>
    <w:rsid w:val="006430C6"/>
    <w:rsid w:val="0064432A"/>
    <w:rsid w:val="00660E0E"/>
    <w:rsid w:val="00661C49"/>
    <w:rsid w:val="00662FB8"/>
    <w:rsid w:val="006678E0"/>
    <w:rsid w:val="0067584B"/>
    <w:rsid w:val="00691844"/>
    <w:rsid w:val="006933CD"/>
    <w:rsid w:val="00694D17"/>
    <w:rsid w:val="0069589E"/>
    <w:rsid w:val="006A616D"/>
    <w:rsid w:val="006A63E8"/>
    <w:rsid w:val="006B2877"/>
    <w:rsid w:val="006B4734"/>
    <w:rsid w:val="006C1F52"/>
    <w:rsid w:val="006C2142"/>
    <w:rsid w:val="006D40FE"/>
    <w:rsid w:val="006D6866"/>
    <w:rsid w:val="006E40C1"/>
    <w:rsid w:val="006E64CB"/>
    <w:rsid w:val="006F1A22"/>
    <w:rsid w:val="006F26E6"/>
    <w:rsid w:val="006F303C"/>
    <w:rsid w:val="007002BA"/>
    <w:rsid w:val="007048E6"/>
    <w:rsid w:val="0070685A"/>
    <w:rsid w:val="00712687"/>
    <w:rsid w:val="0071603A"/>
    <w:rsid w:val="00720741"/>
    <w:rsid w:val="00723336"/>
    <w:rsid w:val="0072695D"/>
    <w:rsid w:val="007350B5"/>
    <w:rsid w:val="00746613"/>
    <w:rsid w:val="00746C84"/>
    <w:rsid w:val="007474DC"/>
    <w:rsid w:val="00764FCC"/>
    <w:rsid w:val="0076794F"/>
    <w:rsid w:val="00776005"/>
    <w:rsid w:val="007854E3"/>
    <w:rsid w:val="007876EB"/>
    <w:rsid w:val="00792504"/>
    <w:rsid w:val="00795C5A"/>
    <w:rsid w:val="007964CC"/>
    <w:rsid w:val="007A7AA7"/>
    <w:rsid w:val="007B0C8F"/>
    <w:rsid w:val="007B1228"/>
    <w:rsid w:val="007B5B10"/>
    <w:rsid w:val="007C2E1C"/>
    <w:rsid w:val="007D03BA"/>
    <w:rsid w:val="007D0635"/>
    <w:rsid w:val="007D7255"/>
    <w:rsid w:val="007F0E07"/>
    <w:rsid w:val="007F4784"/>
    <w:rsid w:val="008000F6"/>
    <w:rsid w:val="008023F8"/>
    <w:rsid w:val="00811A09"/>
    <w:rsid w:val="0081438E"/>
    <w:rsid w:val="008279B7"/>
    <w:rsid w:val="008378E0"/>
    <w:rsid w:val="0085260E"/>
    <w:rsid w:val="00852641"/>
    <w:rsid w:val="00852A2B"/>
    <w:rsid w:val="00870EC8"/>
    <w:rsid w:val="008765D4"/>
    <w:rsid w:val="008A0A5D"/>
    <w:rsid w:val="008A0D4D"/>
    <w:rsid w:val="008A2BB1"/>
    <w:rsid w:val="008A3ED5"/>
    <w:rsid w:val="008A76C0"/>
    <w:rsid w:val="008A7F46"/>
    <w:rsid w:val="008B31B6"/>
    <w:rsid w:val="008C65FD"/>
    <w:rsid w:val="008D057B"/>
    <w:rsid w:val="008E2D4E"/>
    <w:rsid w:val="008F0D08"/>
    <w:rsid w:val="008F27AC"/>
    <w:rsid w:val="0090185B"/>
    <w:rsid w:val="009027FC"/>
    <w:rsid w:val="009031FF"/>
    <w:rsid w:val="0092051A"/>
    <w:rsid w:val="009263AB"/>
    <w:rsid w:val="00930E92"/>
    <w:rsid w:val="00932339"/>
    <w:rsid w:val="009332A1"/>
    <w:rsid w:val="00935818"/>
    <w:rsid w:val="00945A89"/>
    <w:rsid w:val="009574A3"/>
    <w:rsid w:val="00962BEC"/>
    <w:rsid w:val="00963EA1"/>
    <w:rsid w:val="009651F5"/>
    <w:rsid w:val="009654D1"/>
    <w:rsid w:val="009730BB"/>
    <w:rsid w:val="00975671"/>
    <w:rsid w:val="00984883"/>
    <w:rsid w:val="00985F0B"/>
    <w:rsid w:val="00987240"/>
    <w:rsid w:val="00991721"/>
    <w:rsid w:val="009966F0"/>
    <w:rsid w:val="00997565"/>
    <w:rsid w:val="009A3401"/>
    <w:rsid w:val="009A4B9B"/>
    <w:rsid w:val="009A79C1"/>
    <w:rsid w:val="009B4BEC"/>
    <w:rsid w:val="009D1775"/>
    <w:rsid w:val="00A0006F"/>
    <w:rsid w:val="00A00A7B"/>
    <w:rsid w:val="00A01306"/>
    <w:rsid w:val="00A111F3"/>
    <w:rsid w:val="00A1277C"/>
    <w:rsid w:val="00A13BC7"/>
    <w:rsid w:val="00A15ECC"/>
    <w:rsid w:val="00A24EDF"/>
    <w:rsid w:val="00A34B13"/>
    <w:rsid w:val="00A54956"/>
    <w:rsid w:val="00A56E40"/>
    <w:rsid w:val="00A6762F"/>
    <w:rsid w:val="00A73540"/>
    <w:rsid w:val="00A84936"/>
    <w:rsid w:val="00A93B82"/>
    <w:rsid w:val="00A9436C"/>
    <w:rsid w:val="00A94E5D"/>
    <w:rsid w:val="00A95C2B"/>
    <w:rsid w:val="00AA6A7D"/>
    <w:rsid w:val="00AA71B4"/>
    <w:rsid w:val="00AC3D73"/>
    <w:rsid w:val="00AC5374"/>
    <w:rsid w:val="00AC70EF"/>
    <w:rsid w:val="00AD3553"/>
    <w:rsid w:val="00AE235F"/>
    <w:rsid w:val="00AE7A7A"/>
    <w:rsid w:val="00AF15D1"/>
    <w:rsid w:val="00AF32E4"/>
    <w:rsid w:val="00AF7FEA"/>
    <w:rsid w:val="00B0398E"/>
    <w:rsid w:val="00B2162A"/>
    <w:rsid w:val="00B21F8C"/>
    <w:rsid w:val="00B25849"/>
    <w:rsid w:val="00B477C7"/>
    <w:rsid w:val="00B529A7"/>
    <w:rsid w:val="00B60383"/>
    <w:rsid w:val="00B86D84"/>
    <w:rsid w:val="00BA7D9F"/>
    <w:rsid w:val="00BB182E"/>
    <w:rsid w:val="00BC403F"/>
    <w:rsid w:val="00BC5A37"/>
    <w:rsid w:val="00BC63D5"/>
    <w:rsid w:val="00BD0F00"/>
    <w:rsid w:val="00BD196E"/>
    <w:rsid w:val="00BD4F8A"/>
    <w:rsid w:val="00BD5AB6"/>
    <w:rsid w:val="00BD5EF6"/>
    <w:rsid w:val="00BD69A1"/>
    <w:rsid w:val="00BD7E0B"/>
    <w:rsid w:val="00BE0BFA"/>
    <w:rsid w:val="00BE3BE3"/>
    <w:rsid w:val="00BE5811"/>
    <w:rsid w:val="00BF0C9F"/>
    <w:rsid w:val="00C045C3"/>
    <w:rsid w:val="00C11772"/>
    <w:rsid w:val="00C132E6"/>
    <w:rsid w:val="00C230DA"/>
    <w:rsid w:val="00C24141"/>
    <w:rsid w:val="00C35341"/>
    <w:rsid w:val="00C375B3"/>
    <w:rsid w:val="00C43636"/>
    <w:rsid w:val="00C442E5"/>
    <w:rsid w:val="00C4480E"/>
    <w:rsid w:val="00C50B2F"/>
    <w:rsid w:val="00C550CF"/>
    <w:rsid w:val="00C66E8C"/>
    <w:rsid w:val="00C7034E"/>
    <w:rsid w:val="00C7731D"/>
    <w:rsid w:val="00C81A7C"/>
    <w:rsid w:val="00C81A87"/>
    <w:rsid w:val="00C82F0F"/>
    <w:rsid w:val="00C867CD"/>
    <w:rsid w:val="00C90E72"/>
    <w:rsid w:val="00C96215"/>
    <w:rsid w:val="00C963E2"/>
    <w:rsid w:val="00C96482"/>
    <w:rsid w:val="00CA01CA"/>
    <w:rsid w:val="00CA258A"/>
    <w:rsid w:val="00CC3BA3"/>
    <w:rsid w:val="00CC3C51"/>
    <w:rsid w:val="00CC611B"/>
    <w:rsid w:val="00CC677F"/>
    <w:rsid w:val="00CD5646"/>
    <w:rsid w:val="00CD5AA5"/>
    <w:rsid w:val="00CE0213"/>
    <w:rsid w:val="00CE25A8"/>
    <w:rsid w:val="00CE59D4"/>
    <w:rsid w:val="00D05EE9"/>
    <w:rsid w:val="00D0615C"/>
    <w:rsid w:val="00D06DDA"/>
    <w:rsid w:val="00D17761"/>
    <w:rsid w:val="00D23B27"/>
    <w:rsid w:val="00D244CF"/>
    <w:rsid w:val="00D25D2C"/>
    <w:rsid w:val="00D25D85"/>
    <w:rsid w:val="00D30FF7"/>
    <w:rsid w:val="00D35442"/>
    <w:rsid w:val="00D35F66"/>
    <w:rsid w:val="00D531EB"/>
    <w:rsid w:val="00D57CB7"/>
    <w:rsid w:val="00D6306A"/>
    <w:rsid w:val="00D73178"/>
    <w:rsid w:val="00D7422B"/>
    <w:rsid w:val="00D755ED"/>
    <w:rsid w:val="00D90CF9"/>
    <w:rsid w:val="00D929A5"/>
    <w:rsid w:val="00D965FA"/>
    <w:rsid w:val="00DA3D40"/>
    <w:rsid w:val="00DA485F"/>
    <w:rsid w:val="00DB26B5"/>
    <w:rsid w:val="00DB622A"/>
    <w:rsid w:val="00DC70FD"/>
    <w:rsid w:val="00DC7566"/>
    <w:rsid w:val="00DD11D6"/>
    <w:rsid w:val="00DD77CF"/>
    <w:rsid w:val="00DE69D9"/>
    <w:rsid w:val="00DE72DE"/>
    <w:rsid w:val="00DF5BD8"/>
    <w:rsid w:val="00E03C23"/>
    <w:rsid w:val="00E1579F"/>
    <w:rsid w:val="00E17A8D"/>
    <w:rsid w:val="00E22A58"/>
    <w:rsid w:val="00E22E90"/>
    <w:rsid w:val="00E32AAD"/>
    <w:rsid w:val="00E3489D"/>
    <w:rsid w:val="00E34CC1"/>
    <w:rsid w:val="00E368A8"/>
    <w:rsid w:val="00E40F58"/>
    <w:rsid w:val="00E41C69"/>
    <w:rsid w:val="00E43B28"/>
    <w:rsid w:val="00E43B44"/>
    <w:rsid w:val="00E47C5F"/>
    <w:rsid w:val="00E52217"/>
    <w:rsid w:val="00E532E6"/>
    <w:rsid w:val="00E53F7E"/>
    <w:rsid w:val="00E57CF8"/>
    <w:rsid w:val="00E65DE2"/>
    <w:rsid w:val="00E90984"/>
    <w:rsid w:val="00E920CD"/>
    <w:rsid w:val="00EA18FF"/>
    <w:rsid w:val="00EA29B9"/>
    <w:rsid w:val="00EB0083"/>
    <w:rsid w:val="00EB0BD5"/>
    <w:rsid w:val="00EB26BC"/>
    <w:rsid w:val="00EC1586"/>
    <w:rsid w:val="00EC46F6"/>
    <w:rsid w:val="00EC7B87"/>
    <w:rsid w:val="00EC7CE7"/>
    <w:rsid w:val="00ED02D7"/>
    <w:rsid w:val="00ED0E72"/>
    <w:rsid w:val="00ED1AA9"/>
    <w:rsid w:val="00ED32AF"/>
    <w:rsid w:val="00ED52BF"/>
    <w:rsid w:val="00EE6F01"/>
    <w:rsid w:val="00EE7217"/>
    <w:rsid w:val="00EF21F1"/>
    <w:rsid w:val="00F0325A"/>
    <w:rsid w:val="00F0628A"/>
    <w:rsid w:val="00F11BF3"/>
    <w:rsid w:val="00F13016"/>
    <w:rsid w:val="00F22E50"/>
    <w:rsid w:val="00F305E8"/>
    <w:rsid w:val="00F41612"/>
    <w:rsid w:val="00F4274F"/>
    <w:rsid w:val="00F4441C"/>
    <w:rsid w:val="00F46B8D"/>
    <w:rsid w:val="00F5561E"/>
    <w:rsid w:val="00F572B2"/>
    <w:rsid w:val="00F57E38"/>
    <w:rsid w:val="00F6174D"/>
    <w:rsid w:val="00F64B17"/>
    <w:rsid w:val="00F65802"/>
    <w:rsid w:val="00F66566"/>
    <w:rsid w:val="00F762D0"/>
    <w:rsid w:val="00F76D2E"/>
    <w:rsid w:val="00F807DA"/>
    <w:rsid w:val="00F8126B"/>
    <w:rsid w:val="00F87943"/>
    <w:rsid w:val="00F90B30"/>
    <w:rsid w:val="00F956DA"/>
    <w:rsid w:val="00FA3028"/>
    <w:rsid w:val="00FB1CBE"/>
    <w:rsid w:val="00FB343B"/>
    <w:rsid w:val="00FB3686"/>
    <w:rsid w:val="00FB7849"/>
    <w:rsid w:val="00FC28D7"/>
    <w:rsid w:val="00FC32C4"/>
    <w:rsid w:val="00FC6681"/>
    <w:rsid w:val="00FC6EB7"/>
    <w:rsid w:val="00FC759B"/>
    <w:rsid w:val="00FD208E"/>
    <w:rsid w:val="00FD5C4F"/>
    <w:rsid w:val="00FF591B"/>
    <w:rsid w:val="00FF77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A6AB62"/>
  <w15:docId w15:val="{2C01A9EB-5280-4C66-8780-1CBD64964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Ind w:w="0" w:type="dxa"/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  <w:style w:type="paragraph" w:styleId="Revision">
    <w:name w:val="Revision"/>
    <w:hidden/>
    <w:uiPriority w:val="99"/>
    <w:semiHidden/>
    <w:rsid w:val="00932339"/>
    <w:pPr>
      <w:spacing w:after="0"/>
    </w:pPr>
    <w:rPr>
      <w:color w:val="0F3780" w:themeColor="text1"/>
    </w:rPr>
  </w:style>
  <w:style w:type="paragraph" w:styleId="ListParagraph">
    <w:name w:val="List Paragraph"/>
    <w:basedOn w:val="Normal"/>
    <w:uiPriority w:val="34"/>
    <w:rsid w:val="00945A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A11CFDB41C29478F53641AFC0ECE10" ma:contentTypeVersion="13" ma:contentTypeDescription="สร้างเอกสารใหม่" ma:contentTypeScope="" ma:versionID="9480035b084d8533a878335f5496b80b">
  <xsd:schema xmlns:xsd="http://www.w3.org/2001/XMLSchema" xmlns:xs="http://www.w3.org/2001/XMLSchema" xmlns:p="http://schemas.microsoft.com/office/2006/metadata/properties" xmlns:ns2="4d6c9d77-6a3d-4a26-adae-43a3aab18fdc" xmlns:ns3="200e8165-5c38-41cb-b224-488ae9827e05" targetNamespace="http://schemas.microsoft.com/office/2006/metadata/properties" ma:root="true" ma:fieldsID="33f94005f77ef4308a75532bbec295e8" ns2:_="" ns3:_="">
    <xsd:import namespace="4d6c9d77-6a3d-4a26-adae-43a3aab18fdc"/>
    <xsd:import namespace="200e8165-5c38-41cb-b224-488ae9827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c9d77-6a3d-4a26-adae-43a3aab18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e8165-5c38-41cb-b224-488ae9827e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b7cd37-633b-422a-9016-2b67341a141c}" ma:internalName="TaxCatchAll" ma:showField="CatchAllData" ma:web="200e8165-5c38-41cb-b224-488ae9827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0e8165-5c38-41cb-b224-488ae9827e05" xsi:nil="true"/>
    <lcf76f155ced4ddcb4097134ff3c332f xmlns="4d6c9d77-6a3d-4a26-adae-43a3aab18fd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3C7580-B015-4115-8F4E-64FD98627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6c9d77-6a3d-4a26-adae-43a3aab18fdc"/>
    <ds:schemaRef ds:uri="200e8165-5c38-41cb-b224-488ae9827e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200e8165-5c38-41cb-b224-488ae9827e05"/>
    <ds:schemaRef ds:uri="4d6c9d77-6a3d-4a26-adae-43a3aab18fdc"/>
  </ds:schemaRefs>
</ds:datastoreItem>
</file>

<file path=customXml/itemProps4.xml><?xml version="1.0" encoding="utf-8"?>
<ds:datastoreItem xmlns:ds="http://schemas.openxmlformats.org/officeDocument/2006/customXml" ds:itemID="{2AC7775F-F1A7-46CA-86E8-032991B09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Saichon Kongthong</cp:lastModifiedBy>
  <cp:revision>2</cp:revision>
  <cp:lastPrinted>2024-05-16T11:08:00Z</cp:lastPrinted>
  <dcterms:created xsi:type="dcterms:W3CDTF">2025-07-25T08:14:00Z</dcterms:created>
  <dcterms:modified xsi:type="dcterms:W3CDTF">2025-07-25T08:14:00Z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0x010100E7A11CFDB41C29478F53641AFC0ECE10</vt:lpwstr>
  </property>
  <property fmtid="{D5CDD505-2E9C-101B-9397-08002B2CF9AE}" pid="3" name="MediaServiceImageTags">
    <vt:lpwstr/>
  </property>
</Properties>
</file>