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18C7868D" w:rsidR="00A64577" w:rsidRPr="00AD3DAD" w:rsidRDefault="00A64577" w:rsidP="00F138E1">
      <w:pPr>
        <w:pStyle w:val="IndexHeading1"/>
        <w:spacing w:after="0" w:line="240" w:lineRule="auto"/>
        <w:ind w:left="980" w:right="-65" w:hanging="980"/>
        <w:outlineLvl w:val="0"/>
        <w:rPr>
          <w:rFonts w:ascii="Times New Roman" w:hAnsi="Times New Roman" w:cs="Times New Roman"/>
          <w:color w:val="000000"/>
          <w:cs/>
          <w:lang w:bidi="th-TH"/>
        </w:rPr>
      </w:pPr>
      <w:r w:rsidRPr="00AD3DAD">
        <w:rPr>
          <w:rFonts w:ascii="Times New Roman" w:hAnsi="Times New Roman" w:cs="Times New Roman"/>
          <w:color w:val="000000"/>
        </w:rPr>
        <w:t>Notes</w:t>
      </w:r>
      <w:r w:rsidRPr="00AD3DAD">
        <w:rPr>
          <w:rFonts w:ascii="Times New Roman" w:hAnsi="Times New Roman" w:cs="Times New Roman"/>
          <w:color w:val="000000"/>
        </w:rPr>
        <w:tab/>
        <w:t>Contents</w:t>
      </w:r>
    </w:p>
    <w:p w14:paraId="2E9D61ED" w14:textId="77777777" w:rsidR="00A64577" w:rsidRPr="00AD3DAD" w:rsidRDefault="00A64577" w:rsidP="00F138E1">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AD3DAD" w:rsidRDefault="00A64577"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General information</w:t>
      </w:r>
    </w:p>
    <w:p w14:paraId="510F8E42" w14:textId="77777777" w:rsidR="00986FA6" w:rsidRPr="00AD3DAD" w:rsidRDefault="00A64577"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 xml:space="preserve">Basis of preparation </w:t>
      </w:r>
      <w:r w:rsidR="00483A2A" w:rsidRPr="00AD3DAD">
        <w:rPr>
          <w:rFonts w:ascii="Times New Roman" w:hAnsi="Times New Roman" w:cs="Times New Roman"/>
          <w:color w:val="000000"/>
        </w:rPr>
        <w:t xml:space="preserve">and presentation </w:t>
      </w:r>
      <w:r w:rsidRPr="00AD3DAD">
        <w:rPr>
          <w:rFonts w:ascii="Times New Roman" w:hAnsi="Times New Roman" w:cs="Times New Roman"/>
          <w:color w:val="000000"/>
        </w:rPr>
        <w:t xml:space="preserve">of </w:t>
      </w:r>
      <w:r w:rsidR="00BB6A3A" w:rsidRPr="00AD3DAD">
        <w:rPr>
          <w:rFonts w:ascii="Times New Roman" w:hAnsi="Times New Roman" w:cs="Times New Roman"/>
          <w:color w:val="000000"/>
        </w:rPr>
        <w:t xml:space="preserve">the </w:t>
      </w:r>
      <w:r w:rsidR="00421C8A" w:rsidRPr="00AD3DAD">
        <w:rPr>
          <w:rFonts w:ascii="Times New Roman" w:hAnsi="Times New Roman" w:cs="Times New Roman"/>
          <w:color w:val="000000"/>
        </w:rPr>
        <w:t xml:space="preserve">interim consolidated </w:t>
      </w:r>
    </w:p>
    <w:p w14:paraId="5CD157B6" w14:textId="29718FE5" w:rsidR="00A64577" w:rsidRPr="00AD3DAD" w:rsidRDefault="005A4E28" w:rsidP="004148BB">
      <w:pPr>
        <w:pStyle w:val="index"/>
        <w:tabs>
          <w:tab w:val="clear" w:pos="340"/>
        </w:tabs>
        <w:spacing w:after="120" w:line="240" w:lineRule="auto"/>
        <w:ind w:left="994" w:right="-72" w:firstLine="0"/>
        <w:outlineLvl w:val="0"/>
        <w:rPr>
          <w:rFonts w:ascii="Times New Roman" w:hAnsi="Times New Roman" w:cs="Times New Roman"/>
          <w:color w:val="000000"/>
        </w:rPr>
      </w:pPr>
      <w:r w:rsidRPr="00AD3DAD">
        <w:rPr>
          <w:rFonts w:ascii="Times New Roman" w:hAnsi="Times New Roman" w:cs="Times New Roman"/>
          <w:color w:val="000000"/>
        </w:rPr>
        <w:t xml:space="preserve">   </w:t>
      </w:r>
      <w:r w:rsidR="00421C8A" w:rsidRPr="00AD3DAD">
        <w:rPr>
          <w:rFonts w:ascii="Times New Roman" w:hAnsi="Times New Roman" w:cs="Times New Roman"/>
          <w:color w:val="000000"/>
        </w:rPr>
        <w:t>an</w:t>
      </w:r>
      <w:r w:rsidR="002A73A7" w:rsidRPr="00AD3DAD">
        <w:rPr>
          <w:rFonts w:ascii="Times New Roman" w:hAnsi="Times New Roman" w:cs="Times New Roman"/>
          <w:color w:val="000000"/>
        </w:rPr>
        <w:t>d separate financial statements</w:t>
      </w:r>
    </w:p>
    <w:p w14:paraId="402739C6" w14:textId="77777777" w:rsidR="00622789" w:rsidRPr="00AD3DAD" w:rsidRDefault="00622789"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Material accounting policies information</w:t>
      </w:r>
    </w:p>
    <w:p w14:paraId="454D2B49" w14:textId="779CB84C" w:rsidR="00305EA4" w:rsidRPr="00AD3DAD" w:rsidRDefault="53D82685"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 xml:space="preserve">Related </w:t>
      </w:r>
      <w:proofErr w:type="gramStart"/>
      <w:r w:rsidRPr="00AD3DAD">
        <w:rPr>
          <w:rFonts w:ascii="Times New Roman" w:hAnsi="Times New Roman" w:cs="Times New Roman"/>
          <w:color w:val="000000"/>
        </w:rPr>
        <w:t>part</w:t>
      </w:r>
      <w:r w:rsidR="65583279" w:rsidRPr="00AD3DAD">
        <w:rPr>
          <w:rFonts w:ascii="Times New Roman" w:hAnsi="Times New Roman" w:cs="Times New Roman"/>
          <w:color w:val="000000"/>
        </w:rPr>
        <w:t>ies</w:t>
      </w:r>
      <w:proofErr w:type="gramEnd"/>
      <w:r w:rsidRPr="00AD3DAD">
        <w:rPr>
          <w:rFonts w:ascii="Times New Roman" w:hAnsi="Times New Roman" w:cs="Times New Roman"/>
          <w:color w:val="000000"/>
        </w:rPr>
        <w:t xml:space="preserve"> transaction</w:t>
      </w:r>
      <w:r w:rsidR="29F20368" w:rsidRPr="00AD3DAD">
        <w:rPr>
          <w:rFonts w:ascii="Times New Roman" w:hAnsi="Times New Roman" w:cs="Times New Roman"/>
          <w:color w:val="000000"/>
        </w:rPr>
        <w:t>s</w:t>
      </w:r>
    </w:p>
    <w:p w14:paraId="3C82713A" w14:textId="54B9EBDB" w:rsidR="00305EA4" w:rsidRPr="00AD3DAD" w:rsidRDefault="0155222C"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Additional cash flow information</w:t>
      </w:r>
    </w:p>
    <w:p w14:paraId="733E9283" w14:textId="194DB4C2" w:rsidR="009312DD" w:rsidRPr="00AD3DAD" w:rsidRDefault="0155222C"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Trade receivables</w:t>
      </w:r>
    </w:p>
    <w:p w14:paraId="682A0FD6" w14:textId="77777777" w:rsidR="00B4217D" w:rsidRPr="00AD3DAD" w:rsidRDefault="287904A0"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 xml:space="preserve">Supplier receivables and </w:t>
      </w:r>
      <w:r w:rsidR="30D358EA" w:rsidRPr="00AD3DAD">
        <w:rPr>
          <w:rFonts w:ascii="Times New Roman" w:hAnsi="Times New Roman" w:cs="Times New Roman"/>
          <w:color w:val="000000"/>
        </w:rPr>
        <w:t>tenant</w:t>
      </w:r>
      <w:r w:rsidRPr="00AD3DAD">
        <w:rPr>
          <w:rFonts w:ascii="Times New Roman" w:hAnsi="Times New Roman" w:cs="Times New Roman"/>
          <w:color w:val="000000"/>
        </w:rPr>
        <w:t xml:space="preserve"> receivables</w:t>
      </w:r>
    </w:p>
    <w:p w14:paraId="30AE6C4B" w14:textId="77777777" w:rsidR="008F2680" w:rsidRPr="00AD3DAD" w:rsidRDefault="1BE9DA1C"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 xml:space="preserve">Investments in subsidiaries </w:t>
      </w:r>
    </w:p>
    <w:p w14:paraId="2E7D5423" w14:textId="77777777" w:rsidR="00A64577" w:rsidRPr="00AD3DAD" w:rsidRDefault="59CE8100"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Investm</w:t>
      </w:r>
      <w:r w:rsidR="1914DF26" w:rsidRPr="00AD3DAD">
        <w:rPr>
          <w:rFonts w:ascii="Times New Roman" w:hAnsi="Times New Roman" w:cs="Times New Roman"/>
          <w:color w:val="000000"/>
        </w:rPr>
        <w:t>ent</w:t>
      </w:r>
      <w:r w:rsidR="04365CBC" w:rsidRPr="00AD3DAD">
        <w:rPr>
          <w:rFonts w:ascii="Times New Roman" w:hAnsi="Times New Roman" w:cs="Times New Roman"/>
          <w:color w:val="000000"/>
        </w:rPr>
        <w:t xml:space="preserve">s </w:t>
      </w:r>
      <w:r w:rsidRPr="00AD3DAD">
        <w:rPr>
          <w:rFonts w:ascii="Times New Roman" w:hAnsi="Times New Roman" w:cs="Times New Roman"/>
          <w:color w:val="000000"/>
        </w:rPr>
        <w:t xml:space="preserve">in </w:t>
      </w:r>
      <w:r w:rsidR="43044B50" w:rsidRPr="00AD3DAD">
        <w:rPr>
          <w:rFonts w:ascii="Times New Roman" w:hAnsi="Times New Roman" w:cs="Times New Roman"/>
          <w:color w:val="000000"/>
        </w:rPr>
        <w:t xml:space="preserve">an </w:t>
      </w:r>
      <w:r w:rsidRPr="00AD3DAD">
        <w:rPr>
          <w:rFonts w:ascii="Times New Roman" w:hAnsi="Times New Roman" w:cs="Times New Roman"/>
          <w:color w:val="000000"/>
        </w:rPr>
        <w:t>associate</w:t>
      </w:r>
    </w:p>
    <w:p w14:paraId="191182DB" w14:textId="35D5AAF5" w:rsidR="00727176" w:rsidRPr="00AD3DAD" w:rsidRDefault="2F303E14"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Investments in j</w:t>
      </w:r>
      <w:r w:rsidR="1A16962D" w:rsidRPr="00AD3DAD">
        <w:rPr>
          <w:rFonts w:ascii="Times New Roman" w:hAnsi="Times New Roman" w:cs="Times New Roman"/>
          <w:color w:val="000000"/>
        </w:rPr>
        <w:t>oint ventures</w:t>
      </w:r>
    </w:p>
    <w:p w14:paraId="4FD5D19E" w14:textId="6B20F9AB" w:rsidR="00D26B65" w:rsidRPr="00AD3DAD" w:rsidRDefault="77CDB89C"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Interest bearing liabilities</w:t>
      </w:r>
    </w:p>
    <w:p w14:paraId="5B9EC4D3" w14:textId="610C37DE" w:rsidR="002F0E22" w:rsidRPr="00AD3DAD" w:rsidRDefault="368BC659"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Revenue</w:t>
      </w:r>
      <w:r w:rsidR="004B767D" w:rsidRPr="00AD3DAD">
        <w:rPr>
          <w:rFonts w:ascii="Times New Roman" w:hAnsi="Times New Roman" w:cs="Times New Roman"/>
          <w:color w:val="000000"/>
        </w:rPr>
        <w:t>s</w:t>
      </w:r>
    </w:p>
    <w:p w14:paraId="74F1B10F" w14:textId="77777777" w:rsidR="00A64577" w:rsidRPr="00AD3DAD" w:rsidRDefault="5A2B61B6"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 xml:space="preserve">Operating </w:t>
      </w:r>
      <w:r w:rsidR="5E268908" w:rsidRPr="00AD3DAD">
        <w:rPr>
          <w:rFonts w:ascii="Times New Roman" w:hAnsi="Times New Roman" w:cs="Times New Roman"/>
          <w:color w:val="000000"/>
        </w:rPr>
        <w:t>s</w:t>
      </w:r>
      <w:r w:rsidRPr="00AD3DAD">
        <w:rPr>
          <w:rFonts w:ascii="Times New Roman" w:hAnsi="Times New Roman" w:cs="Times New Roman"/>
          <w:color w:val="000000"/>
        </w:rPr>
        <w:t>egmen</w:t>
      </w:r>
      <w:r w:rsidR="7FCF1B79" w:rsidRPr="00AD3DAD">
        <w:rPr>
          <w:rFonts w:ascii="Times New Roman" w:hAnsi="Times New Roman" w:cs="Times New Roman"/>
          <w:color w:val="000000"/>
        </w:rPr>
        <w:t>t</w:t>
      </w:r>
    </w:p>
    <w:p w14:paraId="7722878E" w14:textId="6CC94982" w:rsidR="00523FA3" w:rsidRPr="00AD3DAD" w:rsidRDefault="00D32F84"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Income tax</w:t>
      </w:r>
    </w:p>
    <w:p w14:paraId="3978A963" w14:textId="79537C39" w:rsidR="1A741863" w:rsidRPr="00AD3DAD" w:rsidRDefault="1A741863"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Dividends</w:t>
      </w:r>
    </w:p>
    <w:p w14:paraId="02B73D37" w14:textId="77777777" w:rsidR="00D26B65" w:rsidRPr="00AD3DAD" w:rsidRDefault="174E4959"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Determination of fair values</w:t>
      </w:r>
    </w:p>
    <w:p w14:paraId="4AB40660" w14:textId="77777777" w:rsidR="00A64577" w:rsidRPr="00AD3DAD" w:rsidRDefault="59CE8100"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Commitments with non-related parties</w:t>
      </w:r>
    </w:p>
    <w:p w14:paraId="77656ED6" w14:textId="77777777" w:rsidR="00A64577" w:rsidRPr="00AD3DAD" w:rsidRDefault="59CE8100"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Events after the reporting period</w:t>
      </w:r>
    </w:p>
    <w:p w14:paraId="0959F00C" w14:textId="77777777" w:rsidR="00A64577" w:rsidRPr="00AD3DAD" w:rsidRDefault="59CE8100" w:rsidP="002213B3">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AD3DAD">
        <w:rPr>
          <w:rFonts w:ascii="Times New Roman" w:hAnsi="Times New Roman" w:cs="Times New Roman"/>
          <w:color w:val="000000"/>
        </w:rPr>
        <w:t>Approval of the</w:t>
      </w:r>
      <w:r w:rsidR="333E30A7" w:rsidRPr="00AD3DAD">
        <w:rPr>
          <w:rFonts w:ascii="Times New Roman" w:hAnsi="Times New Roman" w:cs="Times New Roman"/>
          <w:color w:val="000000"/>
        </w:rPr>
        <w:t xml:space="preserve"> interim </w:t>
      </w:r>
      <w:r w:rsidR="4908813B" w:rsidRPr="00AD3DAD">
        <w:rPr>
          <w:rFonts w:ascii="Times New Roman" w:hAnsi="Times New Roman" w:cs="Times New Roman"/>
          <w:color w:val="000000"/>
        </w:rPr>
        <w:t>f</w:t>
      </w:r>
      <w:r w:rsidR="2C5F9B0D" w:rsidRPr="00AD3DAD">
        <w:rPr>
          <w:rFonts w:ascii="Times New Roman" w:hAnsi="Times New Roman" w:cs="Times New Roman"/>
          <w:color w:val="000000"/>
        </w:rPr>
        <w:t>inancial information</w:t>
      </w:r>
    </w:p>
    <w:p w14:paraId="5A5AA9D7" w14:textId="77777777" w:rsidR="008E0CFB" w:rsidRPr="00AD3DAD" w:rsidRDefault="008E0CFB" w:rsidP="00F138E1">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AD3DAD" w:rsidRDefault="00B14D04" w:rsidP="00F138E1">
      <w:pPr>
        <w:tabs>
          <w:tab w:val="left" w:pos="540"/>
        </w:tabs>
        <w:ind w:right="288"/>
        <w:jc w:val="both"/>
        <w:rPr>
          <w:rFonts w:ascii="Times New Roman" w:hAnsi="Times New Roman" w:cs="Times New Roman"/>
          <w:b/>
          <w:bCs/>
          <w:caps/>
          <w:color w:val="000000"/>
          <w:sz w:val="20"/>
          <w:szCs w:val="20"/>
        </w:rPr>
      </w:pPr>
    </w:p>
    <w:p w14:paraId="60DACA8F" w14:textId="7DAA9061" w:rsidR="00364113" w:rsidRPr="00AD3DAD" w:rsidRDefault="00364113" w:rsidP="00F138E1">
      <w:pPr>
        <w:tabs>
          <w:tab w:val="left" w:pos="6186"/>
        </w:tabs>
        <w:rPr>
          <w:rFonts w:ascii="Times New Roman" w:hAnsi="Times New Roman" w:cs="Times New Roman"/>
          <w:color w:val="000000"/>
          <w:sz w:val="20"/>
          <w:szCs w:val="20"/>
        </w:rPr>
        <w:sectPr w:rsidR="00364113" w:rsidRPr="00AD3DAD" w:rsidSect="00CC2A4A">
          <w:headerReference w:type="default" r:id="rId11"/>
          <w:footerReference w:type="default" r:id="rId12"/>
          <w:headerReference w:type="first" r:id="rId13"/>
          <w:footerReference w:type="first" r:id="rId14"/>
          <w:endnotePr>
            <w:numFmt w:val="decimal"/>
          </w:endnotePr>
          <w:pgSz w:w="11906" w:h="16838" w:code="9"/>
          <w:pgMar w:top="1440" w:right="1224" w:bottom="720" w:left="1440" w:header="864" w:footer="720" w:gutter="0"/>
          <w:pgNumType w:start="14"/>
          <w:cols w:space="720"/>
          <w:titlePg/>
          <w:docGrid w:linePitch="381"/>
        </w:sectPr>
      </w:pPr>
    </w:p>
    <w:p w14:paraId="4499A8E4" w14:textId="77777777" w:rsidR="00A64577" w:rsidRPr="00AD3DAD" w:rsidRDefault="00A64577" w:rsidP="00F138E1">
      <w:pPr>
        <w:numPr>
          <w:ilvl w:val="0"/>
          <w:numId w:val="15"/>
        </w:numPr>
        <w:ind w:left="540" w:right="288" w:hanging="540"/>
        <w:jc w:val="both"/>
        <w:rPr>
          <w:rFonts w:ascii="Times New Roman" w:hAnsi="Times New Roman" w:cs="Times New Roman"/>
          <w:b/>
          <w:bCs/>
          <w:color w:val="000000"/>
          <w:sz w:val="20"/>
          <w:szCs w:val="20"/>
        </w:rPr>
      </w:pPr>
      <w:proofErr w:type="gramStart"/>
      <w:r w:rsidRPr="00AD3DAD">
        <w:rPr>
          <w:rFonts w:ascii="Times New Roman" w:hAnsi="Times New Roman" w:cs="Times New Roman"/>
          <w:b/>
          <w:bCs/>
          <w:caps/>
          <w:color w:val="000000"/>
          <w:sz w:val="20"/>
          <w:szCs w:val="20"/>
        </w:rPr>
        <w:lastRenderedPageBreak/>
        <w:t>General</w:t>
      </w:r>
      <w:r w:rsidR="00E6526E"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 information</w:t>
      </w:r>
      <w:proofErr w:type="gramEnd"/>
    </w:p>
    <w:p w14:paraId="55F0FD9B" w14:textId="477CAEEE" w:rsidR="00A64577" w:rsidRPr="00AD3DAD" w:rsidRDefault="00A64577" w:rsidP="00F138E1">
      <w:pPr>
        <w:spacing w:before="240"/>
        <w:ind w:left="547" w:right="-14"/>
        <w:jc w:val="both"/>
        <w:rPr>
          <w:rFonts w:ascii="Times New Roman" w:hAnsi="Times New Roman" w:cs="Times New Roman"/>
          <w:color w:val="000000"/>
          <w:sz w:val="22"/>
          <w:szCs w:val="22"/>
        </w:rPr>
      </w:pPr>
      <w:proofErr w:type="spellStart"/>
      <w:r w:rsidRPr="00AD3DAD">
        <w:rPr>
          <w:rFonts w:ascii="Times New Roman" w:hAnsi="Times New Roman" w:cs="Times New Roman"/>
          <w:color w:val="000000"/>
          <w:spacing w:val="-2"/>
          <w:sz w:val="22"/>
          <w:szCs w:val="22"/>
        </w:rPr>
        <w:t>Berli</w:t>
      </w:r>
      <w:proofErr w:type="spellEnd"/>
      <w:r w:rsidRPr="00AD3DAD">
        <w:rPr>
          <w:rFonts w:ascii="Times New Roman" w:hAnsi="Times New Roman" w:cs="Times New Roman"/>
          <w:color w:val="000000"/>
          <w:spacing w:val="-2"/>
          <w:sz w:val="22"/>
          <w:szCs w:val="22"/>
        </w:rPr>
        <w:t xml:space="preserve"> Jucker Public Company Limited </w:t>
      </w:r>
      <w:r w:rsidR="007F2233" w:rsidRPr="00AD3DAD">
        <w:rPr>
          <w:rFonts w:ascii="Times New Roman" w:hAnsi="Times New Roman" w:cs="Times New Roman"/>
          <w:color w:val="000000"/>
          <w:spacing w:val="-2"/>
          <w:sz w:val="22"/>
          <w:szCs w:val="22"/>
        </w:rPr>
        <w:t>(</w:t>
      </w:r>
      <w:r w:rsidRPr="00AD3DAD">
        <w:rPr>
          <w:rFonts w:ascii="Times New Roman" w:hAnsi="Times New Roman" w:cs="Times New Roman"/>
          <w:color w:val="000000"/>
          <w:spacing w:val="-2"/>
          <w:sz w:val="22"/>
          <w:szCs w:val="22"/>
        </w:rPr>
        <w:t>the “Company”</w:t>
      </w:r>
      <w:r w:rsidR="007F2233" w:rsidRPr="00AD3DAD">
        <w:rPr>
          <w:rFonts w:ascii="Times New Roman" w:hAnsi="Times New Roman" w:cs="Times New Roman"/>
          <w:color w:val="000000"/>
          <w:spacing w:val="-2"/>
          <w:sz w:val="22"/>
          <w:szCs w:val="22"/>
        </w:rPr>
        <w:t>)</w:t>
      </w:r>
      <w:r w:rsidRPr="00AD3DAD">
        <w:rPr>
          <w:rFonts w:ascii="Times New Roman" w:hAnsi="Times New Roman" w:cs="Times New Roman"/>
          <w:color w:val="000000"/>
          <w:spacing w:val="-2"/>
          <w:sz w:val="22"/>
          <w:szCs w:val="22"/>
        </w:rPr>
        <w:t xml:space="preserve">, is incorporated in Thailand and has its registered office at </w:t>
      </w:r>
      <w:proofErr w:type="spellStart"/>
      <w:r w:rsidRPr="00AD3DAD">
        <w:rPr>
          <w:rFonts w:ascii="Times New Roman" w:hAnsi="Times New Roman" w:cs="Times New Roman"/>
          <w:color w:val="000000"/>
          <w:spacing w:val="-2"/>
          <w:sz w:val="22"/>
          <w:szCs w:val="22"/>
        </w:rPr>
        <w:t>Berli</w:t>
      </w:r>
      <w:proofErr w:type="spellEnd"/>
      <w:r w:rsidRPr="00AD3DAD">
        <w:rPr>
          <w:rFonts w:ascii="Times New Roman" w:hAnsi="Times New Roman" w:cs="Times New Roman"/>
          <w:color w:val="000000"/>
          <w:spacing w:val="-2"/>
          <w:sz w:val="22"/>
          <w:szCs w:val="22"/>
        </w:rPr>
        <w:t xml:space="preserve"> Jucker House </w:t>
      </w:r>
      <w:r w:rsidR="002D304E" w:rsidRPr="00AD3DAD">
        <w:rPr>
          <w:rFonts w:ascii="Times New Roman" w:hAnsi="Times New Roman" w:cs="Times New Roman"/>
          <w:color w:val="000000"/>
          <w:spacing w:val="-2"/>
          <w:sz w:val="22"/>
          <w:szCs w:val="22"/>
        </w:rPr>
        <w:t>99</w:t>
      </w:r>
      <w:r w:rsidRPr="00AD3DAD">
        <w:rPr>
          <w:rFonts w:ascii="Times New Roman" w:hAnsi="Times New Roman" w:cs="Times New Roman"/>
          <w:color w:val="000000"/>
          <w:spacing w:val="-2"/>
          <w:sz w:val="22"/>
          <w:szCs w:val="22"/>
        </w:rPr>
        <w:t xml:space="preserve">, Soi Rubia, Sukhumvit </w:t>
      </w:r>
      <w:r w:rsidR="002D304E" w:rsidRPr="00AD3DAD">
        <w:rPr>
          <w:rFonts w:ascii="Times New Roman" w:hAnsi="Times New Roman" w:cs="Times New Roman"/>
          <w:color w:val="000000"/>
          <w:spacing w:val="-2"/>
          <w:sz w:val="22"/>
          <w:szCs w:val="22"/>
        </w:rPr>
        <w:t>42</w:t>
      </w:r>
      <w:r w:rsidRPr="00AD3DAD">
        <w:rPr>
          <w:rFonts w:ascii="Times New Roman" w:hAnsi="Times New Roman" w:cs="Times New Roman"/>
          <w:color w:val="000000"/>
          <w:spacing w:val="-2"/>
          <w:sz w:val="22"/>
          <w:szCs w:val="22"/>
        </w:rPr>
        <w:t xml:space="preserve"> Road,</w:t>
      </w:r>
      <w:r w:rsidRPr="00AD3DAD">
        <w:rPr>
          <w:rFonts w:ascii="Times New Roman" w:hAnsi="Times New Roman" w:cs="Times New Roman"/>
          <w:color w:val="000000"/>
          <w:spacing w:val="-2"/>
          <w:sz w:val="22"/>
          <w:szCs w:val="22"/>
          <w:cs/>
        </w:rPr>
        <w:t xml:space="preserve"> </w:t>
      </w:r>
      <w:proofErr w:type="spellStart"/>
      <w:r w:rsidRPr="00AD3DAD">
        <w:rPr>
          <w:rFonts w:ascii="Times New Roman" w:hAnsi="Times New Roman" w:cs="Times New Roman"/>
          <w:color w:val="000000"/>
          <w:spacing w:val="-2"/>
          <w:sz w:val="22"/>
          <w:szCs w:val="22"/>
        </w:rPr>
        <w:t>Phrakanong</w:t>
      </w:r>
      <w:proofErr w:type="spellEnd"/>
      <w:r w:rsidRPr="00AD3DAD">
        <w:rPr>
          <w:rFonts w:ascii="Times New Roman" w:hAnsi="Times New Roman" w:cs="Times New Roman"/>
          <w:color w:val="000000"/>
          <w:spacing w:val="-2"/>
          <w:sz w:val="22"/>
          <w:szCs w:val="22"/>
        </w:rPr>
        <w:t xml:space="preserve">, </w:t>
      </w:r>
      <w:proofErr w:type="spellStart"/>
      <w:r w:rsidRPr="00AD3DAD">
        <w:rPr>
          <w:rFonts w:ascii="Times New Roman" w:hAnsi="Times New Roman" w:cs="Times New Roman"/>
          <w:color w:val="000000"/>
          <w:spacing w:val="-2"/>
          <w:sz w:val="22"/>
          <w:szCs w:val="22"/>
        </w:rPr>
        <w:t>Klongtoey</w:t>
      </w:r>
      <w:proofErr w:type="spellEnd"/>
      <w:r w:rsidR="0064010D"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 xml:space="preserve"> Bangkok </w:t>
      </w:r>
      <w:r w:rsidR="002D304E" w:rsidRPr="00AD3DAD">
        <w:rPr>
          <w:rFonts w:ascii="Times New Roman" w:hAnsi="Times New Roman" w:cs="Times New Roman"/>
          <w:color w:val="000000"/>
          <w:sz w:val="22"/>
          <w:szCs w:val="22"/>
        </w:rPr>
        <w:t>10110</w:t>
      </w:r>
      <w:r w:rsidRPr="00AD3DAD">
        <w:rPr>
          <w:rFonts w:ascii="Times New Roman" w:hAnsi="Times New Roman" w:cs="Times New Roman"/>
          <w:color w:val="000000"/>
          <w:sz w:val="22"/>
          <w:szCs w:val="22"/>
        </w:rPr>
        <w:t>.</w:t>
      </w:r>
    </w:p>
    <w:p w14:paraId="193E07CA" w14:textId="31400FE7" w:rsidR="00A64577" w:rsidRPr="00AD3DAD" w:rsidRDefault="00A64577" w:rsidP="00F138E1">
      <w:pPr>
        <w:spacing w:before="240"/>
        <w:ind w:left="547" w:right="-14"/>
        <w:jc w:val="both"/>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The Company was listed on the Stock Exchange of Thailand in April </w:t>
      </w:r>
      <w:r w:rsidR="002D304E" w:rsidRPr="00AD3DAD">
        <w:rPr>
          <w:rFonts w:ascii="Times New Roman" w:hAnsi="Times New Roman" w:cs="Times New Roman"/>
          <w:color w:val="000000"/>
          <w:sz w:val="22"/>
          <w:szCs w:val="22"/>
        </w:rPr>
        <w:t>1975</w:t>
      </w:r>
      <w:r w:rsidRPr="00AD3DAD">
        <w:rPr>
          <w:rFonts w:ascii="Times New Roman" w:hAnsi="Times New Roman" w:cs="Times New Roman"/>
          <w:color w:val="000000"/>
          <w:sz w:val="22"/>
          <w:szCs w:val="22"/>
        </w:rPr>
        <w:t xml:space="preserve">. </w:t>
      </w:r>
    </w:p>
    <w:p w14:paraId="7BBD9A1C" w14:textId="59CB7D11" w:rsidR="00A64577" w:rsidRPr="00AD3DAD" w:rsidRDefault="00A64577" w:rsidP="00F138E1">
      <w:pPr>
        <w:spacing w:before="240"/>
        <w:ind w:left="547" w:right="-14"/>
        <w:jc w:val="both"/>
        <w:rPr>
          <w:rFonts w:ascii="Times New Roman" w:hAnsi="Times New Roman" w:cs="Times New Roman"/>
          <w:color w:val="000000"/>
          <w:sz w:val="22"/>
          <w:szCs w:val="22"/>
        </w:rPr>
      </w:pPr>
      <w:r w:rsidRPr="00AD3DAD">
        <w:rPr>
          <w:rFonts w:ascii="Times New Roman" w:hAnsi="Times New Roman" w:cs="Times New Roman"/>
          <w:color w:val="000000"/>
          <w:spacing w:val="-4"/>
          <w:sz w:val="22"/>
          <w:szCs w:val="22"/>
        </w:rPr>
        <w:t xml:space="preserve">The </w:t>
      </w:r>
      <w:r w:rsidR="004D732E" w:rsidRPr="00AD3DAD">
        <w:rPr>
          <w:rFonts w:ascii="Times New Roman" w:hAnsi="Times New Roman" w:cs="Times New Roman"/>
          <w:color w:val="000000"/>
          <w:spacing w:val="-4"/>
          <w:sz w:val="22"/>
          <w:szCs w:val="22"/>
        </w:rPr>
        <w:t>immediate </w:t>
      </w:r>
      <w:r w:rsidRPr="00AD3DAD">
        <w:rPr>
          <w:rFonts w:ascii="Times New Roman" w:hAnsi="Times New Roman" w:cs="Times New Roman"/>
          <w:color w:val="000000"/>
          <w:spacing w:val="-4"/>
          <w:sz w:val="22"/>
          <w:szCs w:val="22"/>
        </w:rPr>
        <w:t xml:space="preserve">and ultimate parent company during the financial period </w:t>
      </w:r>
      <w:r w:rsidR="00674285" w:rsidRPr="00AD3DAD">
        <w:rPr>
          <w:rFonts w:ascii="Times New Roman" w:hAnsi="Times New Roman" w:cs="Times New Roman"/>
          <w:color w:val="000000"/>
          <w:spacing w:val="-4"/>
          <w:sz w:val="22"/>
          <w:szCs w:val="22"/>
        </w:rPr>
        <w:t>i</w:t>
      </w:r>
      <w:r w:rsidRPr="00AD3DAD">
        <w:rPr>
          <w:rFonts w:ascii="Times New Roman" w:hAnsi="Times New Roman" w:cs="Times New Roman"/>
          <w:color w:val="000000"/>
          <w:spacing w:val="-4"/>
          <w:sz w:val="22"/>
          <w:szCs w:val="22"/>
        </w:rPr>
        <w:t xml:space="preserve">s </w:t>
      </w:r>
      <w:r w:rsidR="00BC35E3" w:rsidRPr="00AD3DAD">
        <w:rPr>
          <w:rFonts w:ascii="Times New Roman" w:hAnsi="Times New Roman" w:cs="Times New Roman"/>
          <w:color w:val="000000"/>
          <w:spacing w:val="-4"/>
          <w:sz w:val="22"/>
          <w:szCs w:val="22"/>
        </w:rPr>
        <w:t xml:space="preserve">TCC Corporation </w:t>
      </w:r>
      <w:r w:rsidR="00B45174" w:rsidRPr="00AD3DAD">
        <w:rPr>
          <w:rFonts w:ascii="Times New Roman" w:hAnsi="Times New Roman" w:cs="Times New Roman"/>
          <w:color w:val="000000"/>
          <w:spacing w:val="-4"/>
          <w:sz w:val="22"/>
          <w:szCs w:val="22"/>
        </w:rPr>
        <w:t>Company</w:t>
      </w:r>
      <w:r w:rsidR="00B45174" w:rsidRPr="00AD3DAD">
        <w:rPr>
          <w:rFonts w:ascii="Times New Roman" w:hAnsi="Times New Roman" w:cs="Times New Roman"/>
          <w:color w:val="000000"/>
          <w:spacing w:val="-2"/>
          <w:sz w:val="22"/>
          <w:szCs w:val="22"/>
        </w:rPr>
        <w:t xml:space="preserve"> </w:t>
      </w:r>
      <w:r w:rsidR="00BC35E3" w:rsidRPr="00AD3DAD">
        <w:rPr>
          <w:rFonts w:ascii="Times New Roman" w:hAnsi="Times New Roman" w:cs="Times New Roman"/>
          <w:color w:val="000000"/>
          <w:spacing w:val="-2"/>
          <w:sz w:val="22"/>
          <w:szCs w:val="22"/>
        </w:rPr>
        <w:t xml:space="preserve">Limited </w:t>
      </w:r>
      <w:r w:rsidR="007B0F03" w:rsidRPr="00AD3DAD">
        <w:rPr>
          <w:rFonts w:ascii="Times New Roman" w:hAnsi="Times New Roman" w:cs="Times New Roman"/>
          <w:color w:val="000000"/>
          <w:spacing w:val="-2"/>
          <w:sz w:val="22"/>
          <w:szCs w:val="22"/>
        </w:rPr>
        <w:t xml:space="preserve">and </w:t>
      </w:r>
      <w:proofErr w:type="spellStart"/>
      <w:r w:rsidR="007B0F03" w:rsidRPr="00AD3DAD">
        <w:rPr>
          <w:rFonts w:ascii="Times New Roman" w:hAnsi="Times New Roman" w:cs="Times New Roman"/>
          <w:color w:val="000000"/>
          <w:spacing w:val="-2"/>
          <w:sz w:val="22"/>
          <w:szCs w:val="22"/>
        </w:rPr>
        <w:t>Sat</w:t>
      </w:r>
      <w:r w:rsidR="00097BE3" w:rsidRPr="00AD3DAD">
        <w:rPr>
          <w:rFonts w:ascii="Times New Roman" w:hAnsi="Times New Roman" w:cs="Times New Roman"/>
          <w:color w:val="000000"/>
          <w:spacing w:val="-2"/>
          <w:sz w:val="22"/>
          <w:szCs w:val="22"/>
        </w:rPr>
        <w:t>tha</w:t>
      </w:r>
      <w:proofErr w:type="spellEnd"/>
      <w:r w:rsidR="00097BE3" w:rsidRPr="00AD3DAD">
        <w:rPr>
          <w:rFonts w:ascii="Times New Roman" w:hAnsi="Times New Roman" w:cs="Times New Roman"/>
          <w:color w:val="000000"/>
          <w:spacing w:val="-2"/>
          <w:sz w:val="22"/>
          <w:szCs w:val="22"/>
        </w:rPr>
        <w:t xml:space="preserve"> Sub 9 Company Limited, respectively </w:t>
      </w:r>
      <w:r w:rsidRPr="00AD3DAD">
        <w:rPr>
          <w:rFonts w:ascii="Times New Roman" w:hAnsi="Times New Roman" w:cs="Times New Roman"/>
          <w:color w:val="000000"/>
          <w:sz w:val="22"/>
          <w:szCs w:val="22"/>
        </w:rPr>
        <w:t xml:space="preserve">which </w:t>
      </w:r>
      <w:r w:rsidR="00674285" w:rsidRPr="00AD3DAD">
        <w:rPr>
          <w:rFonts w:ascii="Times New Roman" w:hAnsi="Times New Roman" w:cs="Times New Roman"/>
          <w:color w:val="000000"/>
          <w:sz w:val="22"/>
          <w:szCs w:val="22"/>
        </w:rPr>
        <w:t>i</w:t>
      </w:r>
      <w:r w:rsidRPr="00AD3DAD">
        <w:rPr>
          <w:rFonts w:ascii="Times New Roman" w:hAnsi="Times New Roman" w:cs="Times New Roman"/>
          <w:color w:val="000000"/>
          <w:sz w:val="22"/>
          <w:szCs w:val="22"/>
        </w:rPr>
        <w:t>s incorporated in Thailand.</w:t>
      </w:r>
    </w:p>
    <w:p w14:paraId="33CE1A2F" w14:textId="77777777" w:rsidR="00A64577" w:rsidRPr="00AD3DAD" w:rsidRDefault="00A64577" w:rsidP="00F138E1">
      <w:pPr>
        <w:spacing w:before="240"/>
        <w:ind w:left="547" w:right="-14"/>
        <w:jc w:val="both"/>
        <w:rPr>
          <w:rFonts w:ascii="Times New Roman" w:hAnsi="Times New Roman" w:cs="Times New Roman"/>
          <w:color w:val="000000"/>
          <w:sz w:val="22"/>
          <w:szCs w:val="22"/>
        </w:rPr>
      </w:pPr>
      <w:r w:rsidRPr="00AD3DAD">
        <w:rPr>
          <w:rFonts w:ascii="Times New Roman" w:hAnsi="Times New Roman" w:cs="Times New Roman"/>
          <w:color w:val="000000"/>
          <w:spacing w:val="-4"/>
          <w:sz w:val="22"/>
          <w:szCs w:val="22"/>
        </w:rPr>
        <w:t>The principal businesses of the Company, its subsidiaries</w:t>
      </w:r>
      <w:r w:rsidR="00B50A80" w:rsidRPr="00AD3DAD">
        <w:rPr>
          <w:rFonts w:ascii="Times New Roman" w:hAnsi="Times New Roman" w:cs="Times New Roman"/>
          <w:color w:val="000000"/>
          <w:spacing w:val="-4"/>
          <w:sz w:val="22"/>
          <w:szCs w:val="22"/>
        </w:rPr>
        <w:t xml:space="preserve">, </w:t>
      </w:r>
      <w:r w:rsidR="000F5B49" w:rsidRPr="00AD3DAD">
        <w:rPr>
          <w:rFonts w:ascii="Times New Roman" w:hAnsi="Times New Roman" w:cs="Times New Roman"/>
          <w:color w:val="000000"/>
          <w:spacing w:val="-4"/>
          <w:sz w:val="22"/>
          <w:szCs w:val="22"/>
        </w:rPr>
        <w:t>its associate</w:t>
      </w:r>
      <w:r w:rsidR="003F3CCD" w:rsidRPr="00AD3DAD">
        <w:rPr>
          <w:rFonts w:ascii="Times New Roman" w:hAnsi="Times New Roman" w:cs="Times New Roman"/>
          <w:color w:val="000000"/>
          <w:spacing w:val="-4"/>
          <w:sz w:val="22"/>
          <w:szCs w:val="22"/>
        </w:rPr>
        <w:t xml:space="preserve"> and its </w:t>
      </w:r>
      <w:r w:rsidR="00B50A80" w:rsidRPr="00AD3DAD">
        <w:rPr>
          <w:rFonts w:ascii="Times New Roman" w:hAnsi="Times New Roman" w:cs="Times New Roman"/>
          <w:color w:val="000000"/>
          <w:spacing w:val="-4"/>
          <w:sz w:val="22"/>
          <w:szCs w:val="22"/>
        </w:rPr>
        <w:t>j</w:t>
      </w:r>
      <w:r w:rsidR="002D4DCC" w:rsidRPr="00AD3DAD">
        <w:rPr>
          <w:rFonts w:ascii="Times New Roman" w:hAnsi="Times New Roman" w:cs="Times New Roman"/>
          <w:color w:val="000000"/>
          <w:spacing w:val="-4"/>
          <w:sz w:val="22"/>
          <w:szCs w:val="22"/>
        </w:rPr>
        <w:t>oint ventures</w:t>
      </w:r>
      <w:r w:rsidR="00344233"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4"/>
          <w:sz w:val="22"/>
          <w:szCs w:val="22"/>
        </w:rPr>
        <w:t xml:space="preserve">together referred to as the “Group” are involved in </w:t>
      </w:r>
      <w:r w:rsidR="00B350EF" w:rsidRPr="00AD3DAD">
        <w:rPr>
          <w:rFonts w:ascii="Times New Roman" w:hAnsi="Times New Roman" w:cs="Times New Roman"/>
          <w:color w:val="000000"/>
          <w:spacing w:val="-4"/>
          <w:sz w:val="22"/>
          <w:szCs w:val="22"/>
        </w:rPr>
        <w:t xml:space="preserve">the </w:t>
      </w:r>
      <w:r w:rsidRPr="00AD3DAD">
        <w:rPr>
          <w:rFonts w:ascii="Times New Roman" w:hAnsi="Times New Roman" w:cs="Times New Roman"/>
          <w:color w:val="000000"/>
          <w:spacing w:val="-4"/>
          <w:sz w:val="22"/>
          <w:szCs w:val="22"/>
        </w:rPr>
        <w:t>manufacturing, distribution and other service</w:t>
      </w:r>
      <w:r w:rsidRPr="00AD3DAD">
        <w:rPr>
          <w:rFonts w:ascii="Times New Roman" w:hAnsi="Times New Roman" w:cs="Times New Roman"/>
          <w:color w:val="000000"/>
          <w:sz w:val="22"/>
          <w:szCs w:val="22"/>
        </w:rPr>
        <w:t xml:space="preserve"> activities</w:t>
      </w:r>
      <w:r w:rsidR="005157B1" w:rsidRPr="00AD3DAD">
        <w:rPr>
          <w:rFonts w:ascii="Times New Roman" w:hAnsi="Times New Roman" w:cs="Times New Roman"/>
          <w:color w:val="000000"/>
          <w:sz w:val="22"/>
          <w:szCs w:val="22"/>
          <w:cs/>
        </w:rPr>
        <w:t xml:space="preserve"> </w:t>
      </w:r>
      <w:r w:rsidRPr="00AD3DAD">
        <w:rPr>
          <w:rFonts w:ascii="Times New Roman" w:hAnsi="Times New Roman" w:cs="Times New Roman"/>
          <w:color w:val="000000"/>
          <w:sz w:val="22"/>
          <w:szCs w:val="22"/>
        </w:rPr>
        <w:t xml:space="preserve">in the following areas: </w:t>
      </w:r>
    </w:p>
    <w:p w14:paraId="04CF5A37" w14:textId="77777777" w:rsidR="0001345B" w:rsidRPr="00AD3DAD" w:rsidRDefault="0001345B" w:rsidP="00F138E1">
      <w:pPr>
        <w:spacing w:before="240"/>
        <w:ind w:left="547" w:right="-14"/>
        <w:jc w:val="both"/>
        <w:rPr>
          <w:rFonts w:ascii="Times New Roman" w:hAnsi="Times New Roman" w:cs="Times New Roman"/>
          <w:b/>
          <w:bCs/>
          <w:i/>
          <w:iCs/>
          <w:color w:val="000000"/>
          <w:sz w:val="22"/>
          <w:szCs w:val="22"/>
        </w:rPr>
      </w:pPr>
      <w:r w:rsidRPr="00AD3DAD">
        <w:rPr>
          <w:rFonts w:ascii="Times New Roman" w:hAnsi="Times New Roman" w:cs="Times New Roman"/>
          <w:b/>
          <w:bCs/>
          <w:i/>
          <w:iCs/>
          <w:color w:val="000000"/>
          <w:sz w:val="22"/>
          <w:szCs w:val="22"/>
        </w:rPr>
        <w:t>Packaging Supply Chain</w:t>
      </w:r>
    </w:p>
    <w:p w14:paraId="21C49AFE" w14:textId="77777777" w:rsidR="00EF6F44" w:rsidRPr="00AD3DAD" w:rsidRDefault="002C796D" w:rsidP="00F138E1">
      <w:pPr>
        <w:spacing w:before="240"/>
        <w:ind w:left="547" w:right="-14"/>
        <w:jc w:val="both"/>
        <w:rPr>
          <w:rFonts w:ascii="Times New Roman" w:hAnsi="Times New Roman" w:cs="Times New Roman"/>
          <w:sz w:val="22"/>
          <w:szCs w:val="22"/>
        </w:rPr>
      </w:pPr>
      <w:r w:rsidRPr="00AD3DAD">
        <w:rPr>
          <w:rFonts w:ascii="Times New Roman" w:hAnsi="Times New Roman" w:cs="Times New Roman"/>
          <w:spacing w:val="-2"/>
          <w:sz w:val="22"/>
          <w:szCs w:val="22"/>
        </w:rPr>
        <w:t xml:space="preserve">Packaging Supply Chain provides the design service, the production, the marketing, the distribution of merchandise and sale of packaging products including glass packaging products, </w:t>
      </w:r>
      <w:proofErr w:type="spellStart"/>
      <w:r w:rsidRPr="00AD3DAD">
        <w:rPr>
          <w:rFonts w:ascii="Times New Roman" w:hAnsi="Times New Roman" w:cs="Times New Roman"/>
          <w:spacing w:val="-2"/>
          <w:sz w:val="22"/>
          <w:szCs w:val="22"/>
        </w:rPr>
        <w:t>aluminium</w:t>
      </w:r>
      <w:proofErr w:type="spellEnd"/>
      <w:r w:rsidRPr="00AD3DAD">
        <w:rPr>
          <w:rFonts w:ascii="Times New Roman" w:hAnsi="Times New Roman" w:cs="Times New Roman"/>
          <w:spacing w:val="-2"/>
          <w:sz w:val="22"/>
          <w:szCs w:val="22"/>
        </w:rPr>
        <w:t xml:space="preserve"> can</w:t>
      </w:r>
      <w:r w:rsidR="00F714CB" w:rsidRPr="00AD3DAD">
        <w:rPr>
          <w:rFonts w:ascii="Times New Roman" w:hAnsi="Times New Roman" w:cs="Times New Roman"/>
          <w:spacing w:val="-2"/>
          <w:sz w:val="22"/>
          <w:szCs w:val="22"/>
        </w:rPr>
        <w:t xml:space="preserve"> </w:t>
      </w:r>
      <w:proofErr w:type="gramStart"/>
      <w:r w:rsidR="000D5D74" w:rsidRPr="00AD3DAD">
        <w:rPr>
          <w:rFonts w:ascii="Times New Roman" w:hAnsi="Times New Roman" w:cs="Times New Roman"/>
          <w:spacing w:val="-2"/>
          <w:sz w:val="22"/>
          <w:szCs w:val="22"/>
        </w:rPr>
        <w:t>packaging</w:t>
      </w:r>
      <w:proofErr w:type="gramEnd"/>
      <w:r w:rsidRPr="00AD3DAD">
        <w:rPr>
          <w:rFonts w:ascii="Times New Roman" w:hAnsi="Times New Roman" w:cs="Times New Roman"/>
          <w:spacing w:val="-2"/>
          <w:sz w:val="22"/>
          <w:szCs w:val="22"/>
        </w:rPr>
        <w:t>, and plastic packaging products.</w:t>
      </w:r>
    </w:p>
    <w:p w14:paraId="0E7ABFCB" w14:textId="77777777" w:rsidR="0001345B" w:rsidRPr="00AD3DAD" w:rsidRDefault="0001345B" w:rsidP="00F138E1">
      <w:pPr>
        <w:spacing w:before="240"/>
        <w:ind w:left="547" w:right="-14"/>
        <w:jc w:val="both"/>
        <w:rPr>
          <w:rFonts w:ascii="Times New Roman" w:hAnsi="Times New Roman" w:cs="Times New Roman"/>
          <w:b/>
          <w:bCs/>
          <w:i/>
          <w:iCs/>
          <w:color w:val="000000"/>
          <w:sz w:val="22"/>
          <w:szCs w:val="22"/>
        </w:rPr>
      </w:pPr>
      <w:r w:rsidRPr="00AD3DAD">
        <w:rPr>
          <w:rFonts w:ascii="Times New Roman" w:hAnsi="Times New Roman" w:cs="Times New Roman"/>
          <w:b/>
          <w:bCs/>
          <w:i/>
          <w:iCs/>
          <w:color w:val="000000"/>
          <w:sz w:val="22"/>
          <w:szCs w:val="22"/>
        </w:rPr>
        <w:t>Consumer Supply Chain</w:t>
      </w:r>
    </w:p>
    <w:p w14:paraId="161C8718" w14:textId="77777777" w:rsidR="0001345B" w:rsidRPr="00AD3DAD" w:rsidRDefault="002C796D" w:rsidP="00F138E1">
      <w:pPr>
        <w:spacing w:before="240"/>
        <w:ind w:left="547" w:right="-14"/>
        <w:jc w:val="both"/>
        <w:rPr>
          <w:rFonts w:ascii="Times New Roman" w:hAnsi="Times New Roman" w:cs="Times New Roman"/>
          <w:color w:val="000000"/>
          <w:sz w:val="22"/>
          <w:szCs w:val="22"/>
        </w:rPr>
      </w:pPr>
      <w:r w:rsidRPr="00AD3DAD">
        <w:rPr>
          <w:rFonts w:ascii="Times New Roman" w:hAnsi="Times New Roman" w:cs="Times New Roman"/>
          <w:sz w:val="22"/>
          <w:szCs w:val="28"/>
        </w:rPr>
        <w:t xml:space="preserve">Consumer </w:t>
      </w:r>
      <w:r w:rsidRPr="00AD3DAD">
        <w:rPr>
          <w:rFonts w:ascii="Times New Roman" w:hAnsi="Times New Roman" w:cs="Times New Roman"/>
          <w:sz w:val="22"/>
          <w:szCs w:val="22"/>
        </w:rPr>
        <w:t xml:space="preserve">Supply Chain is engaged in manufacturing, marketing and distribution of consumer products, and providing services for both owned brands and </w:t>
      </w:r>
      <w:proofErr w:type="gramStart"/>
      <w:r w:rsidRPr="00AD3DAD">
        <w:rPr>
          <w:rFonts w:ascii="Times New Roman" w:hAnsi="Times New Roman" w:cs="Times New Roman"/>
          <w:sz w:val="22"/>
          <w:szCs w:val="22"/>
        </w:rPr>
        <w:t>third</w:t>
      </w:r>
      <w:r w:rsidR="00D91F0C" w:rsidRPr="00AD3DAD">
        <w:rPr>
          <w:rFonts w:ascii="Times New Roman" w:hAnsi="Times New Roman" w:cs="Times New Roman"/>
          <w:sz w:val="22"/>
          <w:szCs w:val="22"/>
        </w:rPr>
        <w:t xml:space="preserve"> </w:t>
      </w:r>
      <w:r w:rsidRPr="00AD3DAD">
        <w:rPr>
          <w:rFonts w:ascii="Times New Roman" w:hAnsi="Times New Roman" w:cs="Times New Roman"/>
          <w:sz w:val="22"/>
          <w:szCs w:val="22"/>
        </w:rPr>
        <w:t>party</w:t>
      </w:r>
      <w:proofErr w:type="gramEnd"/>
      <w:r w:rsidRPr="00AD3DAD">
        <w:rPr>
          <w:rFonts w:ascii="Times New Roman" w:hAnsi="Times New Roman" w:cs="Times New Roman"/>
          <w:sz w:val="22"/>
          <w:szCs w:val="22"/>
        </w:rPr>
        <w:t xml:space="preserve"> brands. Consumer Supply Chain is divided into four </w:t>
      </w:r>
      <w:r w:rsidR="006B02A0" w:rsidRPr="00AD3DAD">
        <w:rPr>
          <w:rFonts w:ascii="Times New Roman" w:hAnsi="Times New Roman" w:cs="Times New Roman"/>
          <w:sz w:val="22"/>
          <w:szCs w:val="28"/>
        </w:rPr>
        <w:t xml:space="preserve">major </w:t>
      </w:r>
      <w:r w:rsidRPr="00AD3DAD">
        <w:rPr>
          <w:rFonts w:ascii="Times New Roman" w:hAnsi="Times New Roman" w:cs="Times New Roman"/>
          <w:sz w:val="22"/>
          <w:szCs w:val="22"/>
        </w:rPr>
        <w:t>groups: Food, Non-Food, Logistics, and Manufacturing and Distribution in Vietnam</w:t>
      </w:r>
      <w:r w:rsidR="0007408B" w:rsidRPr="00AD3DAD">
        <w:rPr>
          <w:rFonts w:ascii="Times New Roman" w:hAnsi="Times New Roman" w:cs="Times New Roman"/>
          <w:sz w:val="22"/>
          <w:szCs w:val="22"/>
        </w:rPr>
        <w:t>.</w:t>
      </w:r>
    </w:p>
    <w:p w14:paraId="5F776DF9" w14:textId="77777777" w:rsidR="0001345B" w:rsidRPr="00AD3DAD" w:rsidRDefault="0001345B" w:rsidP="00F138E1">
      <w:pPr>
        <w:spacing w:before="240"/>
        <w:ind w:left="547" w:right="-14"/>
        <w:jc w:val="both"/>
        <w:rPr>
          <w:rFonts w:ascii="Times New Roman" w:hAnsi="Times New Roman" w:cs="Times New Roman"/>
          <w:b/>
          <w:bCs/>
          <w:i/>
          <w:iCs/>
          <w:color w:val="000000"/>
          <w:sz w:val="22"/>
          <w:szCs w:val="22"/>
          <w:cs/>
        </w:rPr>
      </w:pPr>
      <w:r w:rsidRPr="00AD3DAD">
        <w:rPr>
          <w:rFonts w:ascii="Times New Roman" w:hAnsi="Times New Roman" w:cs="Times New Roman"/>
          <w:b/>
          <w:bCs/>
          <w:i/>
          <w:iCs/>
          <w:color w:val="000000"/>
          <w:sz w:val="22"/>
          <w:szCs w:val="22"/>
        </w:rPr>
        <w:t>Healthcare and Technical Supply Chain</w:t>
      </w:r>
    </w:p>
    <w:p w14:paraId="03C2C386" w14:textId="77777777" w:rsidR="008F5A42" w:rsidRPr="00AD3DAD" w:rsidRDefault="008F5A42" w:rsidP="00F138E1">
      <w:pPr>
        <w:spacing w:before="240"/>
        <w:ind w:left="547" w:right="9"/>
        <w:jc w:val="both"/>
        <w:rPr>
          <w:rFonts w:ascii="Times New Roman" w:hAnsi="Times New Roman" w:cs="Times New Roman"/>
          <w:sz w:val="22"/>
          <w:szCs w:val="22"/>
        </w:rPr>
      </w:pPr>
      <w:r w:rsidRPr="00AD3DAD">
        <w:rPr>
          <w:rFonts w:ascii="Times New Roman" w:hAnsi="Times New Roman" w:cs="Times New Roman"/>
          <w:spacing w:val="-4"/>
          <w:sz w:val="22"/>
          <w:szCs w:val="22"/>
        </w:rPr>
        <w:t>Healthcare Supply Chain is engaged in distribution of healthcare products and services of well-known</w:t>
      </w:r>
      <w:r w:rsidRPr="00AD3DAD">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AD3DAD" w:rsidRDefault="16ABB828" w:rsidP="00F138E1">
      <w:pPr>
        <w:spacing w:before="240"/>
        <w:ind w:left="547" w:right="-14"/>
        <w:jc w:val="both"/>
        <w:rPr>
          <w:rFonts w:ascii="Times New Roman" w:hAnsi="Times New Roman" w:cs="Times New Roman"/>
          <w:b/>
          <w:bCs/>
          <w:i/>
          <w:iCs/>
          <w:color w:val="000000"/>
          <w:sz w:val="22"/>
          <w:szCs w:val="22"/>
        </w:rPr>
      </w:pPr>
      <w:r w:rsidRPr="00AD3DAD">
        <w:rPr>
          <w:rFonts w:ascii="Times New Roman" w:hAnsi="Times New Roman" w:cs="Times New Roman"/>
          <w:b/>
          <w:bCs/>
          <w:i/>
          <w:iCs/>
          <w:color w:val="000000" w:themeColor="text1"/>
          <w:sz w:val="22"/>
          <w:szCs w:val="22"/>
        </w:rPr>
        <w:t>Modern Retail Supply Chain</w:t>
      </w:r>
    </w:p>
    <w:p w14:paraId="6B03A94C" w14:textId="22A34BFE" w:rsidR="469D668E" w:rsidRPr="00AD3DAD" w:rsidRDefault="469D668E" w:rsidP="00F138E1">
      <w:pPr>
        <w:spacing w:before="240"/>
        <w:ind w:left="547" w:right="-14"/>
        <w:jc w:val="both"/>
        <w:rPr>
          <w:rFonts w:ascii="Times New Roman" w:hAnsi="Times New Roman" w:cs="Times New Roman"/>
        </w:rPr>
      </w:pPr>
      <w:r w:rsidRPr="00AD3DAD">
        <w:rPr>
          <w:rFonts w:ascii="Times New Roman" w:eastAsia="Times New Roman" w:hAnsi="Times New Roman" w:cs="Times New Roman"/>
          <w:color w:val="000000" w:themeColor="text1"/>
          <w:sz w:val="22"/>
          <w:szCs w:val="22"/>
        </w:rPr>
        <w:t>Modern Retail Supply Chain operates throughout Thailand with and overseas locations with fully integrated omni-channel network of multiple physical and online store format, provides rental spaces to tenants in its town center areas to its stores a “one-stop shopping destination”, wholesale business serving B</w:t>
      </w:r>
      <w:r w:rsidR="002D304E" w:rsidRPr="00AD3DAD">
        <w:rPr>
          <w:rFonts w:ascii="Times New Roman" w:eastAsia="Times New Roman" w:hAnsi="Times New Roman" w:cs="Times New Roman"/>
          <w:color w:val="000000" w:themeColor="text1"/>
          <w:sz w:val="22"/>
          <w:szCs w:val="22"/>
        </w:rPr>
        <w:t>2</w:t>
      </w:r>
      <w:r w:rsidRPr="00AD3DAD">
        <w:rPr>
          <w:rFonts w:ascii="Times New Roman" w:eastAsia="Times New Roman" w:hAnsi="Times New Roman" w:cs="Times New Roman"/>
          <w:color w:val="000000" w:themeColor="text1"/>
          <w:sz w:val="22"/>
          <w:szCs w:val="22"/>
        </w:rPr>
        <w:t>B customers, bookstore business, coffee shop business and drug store business.</w:t>
      </w:r>
    </w:p>
    <w:p w14:paraId="1629DD71" w14:textId="6B3F3491" w:rsidR="469D668E" w:rsidRPr="00AD3DAD" w:rsidRDefault="469D668E" w:rsidP="00F138E1">
      <w:pPr>
        <w:spacing w:before="240"/>
        <w:ind w:left="547" w:right="-14"/>
        <w:jc w:val="both"/>
        <w:rPr>
          <w:rFonts w:ascii="Times New Roman" w:hAnsi="Times New Roman" w:cs="Times New Roman"/>
        </w:rPr>
      </w:pPr>
      <w:r w:rsidRPr="00AD3DAD">
        <w:rPr>
          <w:rFonts w:ascii="Times New Roman" w:eastAsia="Times New Roman" w:hAnsi="Times New Roman" w:cs="Times New Roman"/>
          <w:color w:val="000000" w:themeColor="text1"/>
          <w:sz w:val="22"/>
          <w:szCs w:val="22"/>
        </w:rPr>
        <w:t>Other operations of the Group are included in other segments, none of which constitutes a separately reportable segment.</w:t>
      </w:r>
    </w:p>
    <w:p w14:paraId="6ACC3B83" w14:textId="77777777" w:rsidR="00C1081D" w:rsidRPr="00AD3DAD" w:rsidRDefault="00E8101B"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sz w:val="22"/>
          <w:szCs w:val="22"/>
        </w:rPr>
        <w:br w:type="page"/>
      </w:r>
      <w:r w:rsidR="00C1081D" w:rsidRPr="00AD3DAD">
        <w:rPr>
          <w:rFonts w:ascii="Times New Roman" w:hAnsi="Times New Roman" w:cs="Times New Roman"/>
          <w:color w:val="000000"/>
          <w:spacing w:val="-2"/>
          <w:sz w:val="22"/>
          <w:szCs w:val="22"/>
        </w:rPr>
        <w:lastRenderedPageBreak/>
        <w:t>The changes of the Group’s subsidiaries</w:t>
      </w:r>
      <w:r w:rsidR="00C1081D" w:rsidRPr="00AD3DAD">
        <w:rPr>
          <w:rFonts w:ascii="Times New Roman" w:hAnsi="Times New Roman" w:cs="Times New Roman"/>
          <w:color w:val="000000"/>
          <w:spacing w:val="-2"/>
          <w:sz w:val="22"/>
          <w:szCs w:val="22"/>
          <w:cs/>
        </w:rPr>
        <w:t xml:space="preserve"> </w:t>
      </w:r>
      <w:r w:rsidR="00C1081D" w:rsidRPr="00AD3DAD">
        <w:rPr>
          <w:rFonts w:ascii="Times New Roman" w:hAnsi="Times New Roman" w:cs="Times New Roman"/>
          <w:color w:val="000000"/>
          <w:spacing w:val="-2"/>
          <w:sz w:val="22"/>
          <w:szCs w:val="22"/>
        </w:rPr>
        <w:t>during the six-month period ended June 30, 2025, consisted of the following:</w:t>
      </w:r>
    </w:p>
    <w:p w14:paraId="3814106B" w14:textId="77777777"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1) Establishment of new subsidiaries</w:t>
      </w:r>
    </w:p>
    <w:tbl>
      <w:tblPr>
        <w:tblW w:w="0" w:type="auto"/>
        <w:tblInd w:w="990" w:type="dxa"/>
        <w:tblLook w:val="0020" w:firstRow="1" w:lastRow="0" w:firstColumn="0" w:lastColumn="0" w:noHBand="0" w:noVBand="0"/>
      </w:tblPr>
      <w:tblGrid>
        <w:gridCol w:w="477"/>
        <w:gridCol w:w="3483"/>
        <w:gridCol w:w="1530"/>
        <w:gridCol w:w="1072"/>
        <w:gridCol w:w="818"/>
        <w:gridCol w:w="732"/>
      </w:tblGrid>
      <w:tr w:rsidR="00C1081D" w:rsidRPr="00AD3DAD" w14:paraId="20E20185" w14:textId="77777777" w:rsidTr="00E55EB4">
        <w:trPr>
          <w:trHeight w:val="144"/>
        </w:trPr>
        <w:tc>
          <w:tcPr>
            <w:tcW w:w="477" w:type="dxa"/>
          </w:tcPr>
          <w:p w14:paraId="74C6AE36" w14:textId="77777777" w:rsidR="00C1081D" w:rsidRPr="00AD3DAD" w:rsidRDefault="00C1081D" w:rsidP="003C57B1">
            <w:pPr>
              <w:tabs>
                <w:tab w:val="left" w:pos="8518"/>
              </w:tabs>
              <w:spacing w:line="240" w:lineRule="exact"/>
              <w:ind w:right="-460"/>
              <w:rPr>
                <w:rFonts w:ascii="Times New Roman" w:hAnsi="Times New Roman" w:cs="Times New Roman"/>
                <w:i/>
                <w:iCs/>
                <w:sz w:val="16"/>
                <w:szCs w:val="16"/>
              </w:rPr>
            </w:pPr>
          </w:p>
        </w:tc>
        <w:tc>
          <w:tcPr>
            <w:tcW w:w="3483" w:type="dxa"/>
          </w:tcPr>
          <w:p w14:paraId="0516498D" w14:textId="77777777" w:rsidR="00C1081D" w:rsidRPr="00AD3DAD" w:rsidRDefault="00C1081D" w:rsidP="003C57B1">
            <w:pPr>
              <w:tabs>
                <w:tab w:val="left" w:pos="8518"/>
              </w:tabs>
              <w:spacing w:line="240" w:lineRule="exact"/>
              <w:ind w:right="-460"/>
              <w:rPr>
                <w:rFonts w:ascii="Times New Roman" w:hAnsi="Times New Roman" w:cs="Times New Roman"/>
                <w:i/>
                <w:iCs/>
                <w:sz w:val="16"/>
                <w:szCs w:val="16"/>
              </w:rPr>
            </w:pPr>
          </w:p>
        </w:tc>
        <w:tc>
          <w:tcPr>
            <w:tcW w:w="1530" w:type="dxa"/>
          </w:tcPr>
          <w:p w14:paraId="43106A7C" w14:textId="77777777" w:rsidR="00C1081D" w:rsidRPr="00AD3DAD" w:rsidRDefault="00C1081D" w:rsidP="003C57B1">
            <w:pPr>
              <w:spacing w:line="240" w:lineRule="exact"/>
              <w:jc w:val="center"/>
              <w:rPr>
                <w:rFonts w:ascii="Times New Roman" w:hAnsi="Times New Roman" w:cs="Times New Roman"/>
                <w:sz w:val="16"/>
                <w:szCs w:val="16"/>
              </w:rPr>
            </w:pPr>
          </w:p>
        </w:tc>
        <w:tc>
          <w:tcPr>
            <w:tcW w:w="1072" w:type="dxa"/>
          </w:tcPr>
          <w:p w14:paraId="67D1DCBA"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Country of</w:t>
            </w:r>
          </w:p>
        </w:tc>
        <w:tc>
          <w:tcPr>
            <w:tcW w:w="1550" w:type="dxa"/>
            <w:gridSpan w:val="2"/>
          </w:tcPr>
          <w:p w14:paraId="790DC8EC" w14:textId="77777777" w:rsidR="00C1081D" w:rsidRPr="00AD3DAD" w:rsidRDefault="00C1081D" w:rsidP="003C57B1">
            <w:pPr>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Group ownership</w:t>
            </w:r>
          </w:p>
        </w:tc>
      </w:tr>
      <w:tr w:rsidR="00C1081D" w:rsidRPr="00AD3DAD" w14:paraId="7EA05391" w14:textId="77777777" w:rsidTr="00E55EB4">
        <w:trPr>
          <w:trHeight w:val="144"/>
        </w:trPr>
        <w:tc>
          <w:tcPr>
            <w:tcW w:w="477" w:type="dxa"/>
          </w:tcPr>
          <w:p w14:paraId="1961017E"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No.</w:t>
            </w:r>
          </w:p>
        </w:tc>
        <w:tc>
          <w:tcPr>
            <w:tcW w:w="3483" w:type="dxa"/>
          </w:tcPr>
          <w:p w14:paraId="3982FEC3"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Name of the entity</w:t>
            </w:r>
          </w:p>
        </w:tc>
        <w:tc>
          <w:tcPr>
            <w:tcW w:w="1530" w:type="dxa"/>
          </w:tcPr>
          <w:p w14:paraId="71745D52"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Type of business</w:t>
            </w:r>
          </w:p>
        </w:tc>
        <w:tc>
          <w:tcPr>
            <w:tcW w:w="1072" w:type="dxa"/>
          </w:tcPr>
          <w:p w14:paraId="182D14DE"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incorporation</w:t>
            </w:r>
          </w:p>
        </w:tc>
        <w:tc>
          <w:tcPr>
            <w:tcW w:w="1550" w:type="dxa"/>
            <w:gridSpan w:val="2"/>
          </w:tcPr>
          <w:p w14:paraId="148648B7"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interest (%)</w:t>
            </w:r>
          </w:p>
        </w:tc>
      </w:tr>
      <w:tr w:rsidR="00C1081D" w:rsidRPr="00AD3DAD" w14:paraId="25AEA57E" w14:textId="77777777" w:rsidTr="00E55EB4">
        <w:trPr>
          <w:trHeight w:val="144"/>
        </w:trPr>
        <w:tc>
          <w:tcPr>
            <w:tcW w:w="477" w:type="dxa"/>
          </w:tcPr>
          <w:p w14:paraId="67B2DFA1"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3483" w:type="dxa"/>
          </w:tcPr>
          <w:p w14:paraId="543A0A5D"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1530" w:type="dxa"/>
          </w:tcPr>
          <w:p w14:paraId="51AC7AAF" w14:textId="77777777" w:rsidR="00C1081D" w:rsidRPr="00AD3DAD" w:rsidRDefault="00C1081D" w:rsidP="003C57B1">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1072" w:type="dxa"/>
          </w:tcPr>
          <w:p w14:paraId="60EB70CD"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p>
        </w:tc>
        <w:tc>
          <w:tcPr>
            <w:tcW w:w="818" w:type="dxa"/>
          </w:tcPr>
          <w:p w14:paraId="43535186"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2025</w:t>
            </w:r>
          </w:p>
        </w:tc>
        <w:tc>
          <w:tcPr>
            <w:tcW w:w="732" w:type="dxa"/>
          </w:tcPr>
          <w:p w14:paraId="6E6B4E7B" w14:textId="77777777" w:rsidR="00C1081D" w:rsidRPr="00AD3DAD" w:rsidRDefault="00C1081D" w:rsidP="003C57B1">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AD3DAD">
              <w:rPr>
                <w:rFonts w:ascii="Times New Roman" w:eastAsia="Times New Roman" w:hAnsi="Times New Roman" w:cs="Times New Roman"/>
                <w:b/>
                <w:bCs/>
                <w:color w:val="000000" w:themeColor="text1"/>
                <w:sz w:val="16"/>
                <w:szCs w:val="16"/>
              </w:rPr>
              <w:t>2024</w:t>
            </w:r>
          </w:p>
        </w:tc>
      </w:tr>
      <w:tr w:rsidR="00C1081D" w:rsidRPr="00AD3DAD" w14:paraId="51E05A3F" w14:textId="77777777" w:rsidTr="00E55EB4">
        <w:trPr>
          <w:trHeight w:val="144"/>
        </w:trPr>
        <w:tc>
          <w:tcPr>
            <w:tcW w:w="477" w:type="dxa"/>
          </w:tcPr>
          <w:p w14:paraId="380FA053" w14:textId="77777777" w:rsidR="00C1081D" w:rsidRPr="00AD3DAD" w:rsidRDefault="00C1081D" w:rsidP="003C57B1">
            <w:pPr>
              <w:tabs>
                <w:tab w:val="left" w:pos="8518"/>
              </w:tabs>
              <w:spacing w:line="240" w:lineRule="exact"/>
              <w:ind w:right="-460"/>
              <w:rPr>
                <w:rFonts w:ascii="Times New Roman" w:hAnsi="Times New Roman" w:cs="Times New Roman"/>
                <w:i/>
                <w:iCs/>
                <w:sz w:val="16"/>
                <w:szCs w:val="16"/>
              </w:rPr>
            </w:pPr>
          </w:p>
        </w:tc>
        <w:tc>
          <w:tcPr>
            <w:tcW w:w="3483" w:type="dxa"/>
          </w:tcPr>
          <w:p w14:paraId="4A8669EB" w14:textId="77777777" w:rsidR="00C1081D" w:rsidRPr="00AD3DAD" w:rsidRDefault="00C1081D" w:rsidP="003C57B1">
            <w:pPr>
              <w:tabs>
                <w:tab w:val="left" w:pos="8518"/>
              </w:tabs>
              <w:spacing w:line="240" w:lineRule="exact"/>
              <w:ind w:right="-460"/>
              <w:rPr>
                <w:rFonts w:ascii="Times New Roman" w:hAnsi="Times New Roman" w:cs="Times New Roman"/>
                <w:i/>
                <w:iCs/>
                <w:sz w:val="16"/>
                <w:szCs w:val="16"/>
              </w:rPr>
            </w:pPr>
            <w:r w:rsidRPr="00AD3DAD">
              <w:rPr>
                <w:rFonts w:ascii="Times New Roman" w:hAnsi="Times New Roman" w:cs="Times New Roman"/>
                <w:b/>
                <w:bCs/>
                <w:i/>
                <w:iCs/>
                <w:sz w:val="16"/>
                <w:szCs w:val="16"/>
              </w:rPr>
              <w:t>Indirect subsidiaries</w:t>
            </w:r>
          </w:p>
        </w:tc>
        <w:tc>
          <w:tcPr>
            <w:tcW w:w="1530" w:type="dxa"/>
          </w:tcPr>
          <w:p w14:paraId="219A2714"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rPr>
                <w:rFonts w:ascii="Times New Roman" w:hAnsi="Times New Roman" w:cs="Times New Roman"/>
                <w:sz w:val="16"/>
                <w:szCs w:val="16"/>
              </w:rPr>
            </w:pPr>
          </w:p>
        </w:tc>
        <w:tc>
          <w:tcPr>
            <w:tcW w:w="1072" w:type="dxa"/>
          </w:tcPr>
          <w:p w14:paraId="31D9E16A" w14:textId="77777777" w:rsidR="00C1081D" w:rsidRPr="00AD3DAD" w:rsidRDefault="00C1081D" w:rsidP="003C57B1">
            <w:pPr>
              <w:spacing w:line="240" w:lineRule="exact"/>
              <w:ind w:left="-108" w:right="-108"/>
              <w:jc w:val="center"/>
              <w:rPr>
                <w:rFonts w:ascii="Times New Roman" w:hAnsi="Times New Roman" w:cs="Times New Roman"/>
                <w:sz w:val="16"/>
                <w:szCs w:val="16"/>
              </w:rPr>
            </w:pPr>
          </w:p>
        </w:tc>
        <w:tc>
          <w:tcPr>
            <w:tcW w:w="818" w:type="dxa"/>
          </w:tcPr>
          <w:p w14:paraId="0EA96D5D" w14:textId="77777777" w:rsidR="00C1081D" w:rsidRPr="00AD3DAD" w:rsidRDefault="00C1081D" w:rsidP="003C57B1">
            <w:pPr>
              <w:pStyle w:val="BodyText2"/>
              <w:tabs>
                <w:tab w:val="clear" w:pos="478"/>
                <w:tab w:val="decimal" w:pos="531"/>
              </w:tabs>
              <w:ind w:right="-108"/>
              <w:jc w:val="left"/>
              <w:rPr>
                <w:rFonts w:ascii="Times New Roman" w:hAnsi="Times New Roman" w:cs="Times New Roman"/>
                <w:sz w:val="16"/>
                <w:szCs w:val="16"/>
                <w:lang w:val="en-US"/>
              </w:rPr>
            </w:pPr>
          </w:p>
        </w:tc>
        <w:tc>
          <w:tcPr>
            <w:tcW w:w="732" w:type="dxa"/>
          </w:tcPr>
          <w:p w14:paraId="14D531B3" w14:textId="77777777" w:rsidR="00C1081D" w:rsidRPr="00AD3DAD" w:rsidRDefault="00C1081D" w:rsidP="003C57B1">
            <w:pPr>
              <w:pStyle w:val="BodyText2"/>
              <w:tabs>
                <w:tab w:val="clear" w:pos="478"/>
                <w:tab w:val="decimal" w:pos="531"/>
              </w:tabs>
              <w:ind w:right="-108"/>
              <w:jc w:val="left"/>
              <w:rPr>
                <w:rFonts w:ascii="Times New Roman" w:hAnsi="Times New Roman" w:cs="Times New Roman"/>
                <w:sz w:val="16"/>
                <w:szCs w:val="16"/>
                <w:lang w:val="en-US"/>
              </w:rPr>
            </w:pPr>
          </w:p>
        </w:tc>
      </w:tr>
      <w:tr w:rsidR="00C1081D" w:rsidRPr="00AD3DAD" w14:paraId="181EA112" w14:textId="77777777" w:rsidTr="00E55EB4">
        <w:trPr>
          <w:trHeight w:val="144"/>
        </w:trPr>
        <w:tc>
          <w:tcPr>
            <w:tcW w:w="477" w:type="dxa"/>
          </w:tcPr>
          <w:p w14:paraId="26F301E6"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1</w:t>
            </w:r>
          </w:p>
        </w:tc>
        <w:tc>
          <w:tcPr>
            <w:tcW w:w="3483" w:type="dxa"/>
          </w:tcPr>
          <w:p w14:paraId="539C9451"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C Supply Chain Company Limited</w:t>
            </w:r>
          </w:p>
        </w:tc>
        <w:tc>
          <w:tcPr>
            <w:tcW w:w="1530" w:type="dxa"/>
          </w:tcPr>
          <w:p w14:paraId="38F2D75F"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lang w:val="en-US"/>
              </w:rPr>
            </w:pPr>
            <w:r w:rsidRPr="00AD3DAD">
              <w:rPr>
                <w:rFonts w:ascii="Times New Roman" w:hAnsi="Times New Roman" w:cs="Times New Roman"/>
                <w:sz w:val="16"/>
                <w:szCs w:val="16"/>
                <w:lang w:val="en-US"/>
              </w:rPr>
              <w:t xml:space="preserve">Not yet operating </w:t>
            </w:r>
          </w:p>
        </w:tc>
        <w:tc>
          <w:tcPr>
            <w:tcW w:w="1072" w:type="dxa"/>
          </w:tcPr>
          <w:p w14:paraId="573D1939" w14:textId="77777777" w:rsidR="00C1081D" w:rsidRPr="00AD3DAD" w:rsidRDefault="00C1081D" w:rsidP="003C57B1">
            <w:pPr>
              <w:pStyle w:val="BodyText2"/>
              <w:jc w:val="center"/>
              <w:rPr>
                <w:rFonts w:ascii="Times New Roman" w:hAnsi="Times New Roman" w:cs="Times New Roman"/>
                <w:sz w:val="16"/>
                <w:szCs w:val="16"/>
              </w:rPr>
            </w:pPr>
            <w:r w:rsidRPr="00AD3DAD">
              <w:rPr>
                <w:rFonts w:ascii="Times New Roman" w:hAnsi="Times New Roman" w:cs="Times New Roman"/>
                <w:sz w:val="16"/>
                <w:szCs w:val="16"/>
              </w:rPr>
              <w:t>Thailand</w:t>
            </w:r>
          </w:p>
        </w:tc>
        <w:tc>
          <w:tcPr>
            <w:tcW w:w="818" w:type="dxa"/>
          </w:tcPr>
          <w:p w14:paraId="5DFD8502" w14:textId="77777777" w:rsidR="00C1081D" w:rsidRPr="00AD3DAD" w:rsidRDefault="00C1081D" w:rsidP="003C57B1">
            <w:pPr>
              <w:tabs>
                <w:tab w:val="left" w:pos="720"/>
              </w:tabs>
              <w:spacing w:line="240" w:lineRule="exact"/>
              <w:ind w:left="-1008" w:right="10" w:hanging="630"/>
              <w:jc w:val="right"/>
              <w:rPr>
                <w:rFonts w:ascii="Times New Roman" w:eastAsia="Times New Roman" w:hAnsi="Times New Roman" w:cs="Times New Roman"/>
                <w:color w:val="000000" w:themeColor="text1"/>
                <w:sz w:val="16"/>
                <w:szCs w:val="16"/>
                <w:vertAlign w:val="superscript"/>
              </w:rPr>
            </w:pPr>
            <w:r w:rsidRPr="00AD3DAD">
              <w:rPr>
                <w:rFonts w:ascii="Times New Roman" w:eastAsia="Times New Roman" w:hAnsi="Times New Roman" w:cs="Times New Roman"/>
                <w:color w:val="000000" w:themeColor="text1"/>
                <w:sz w:val="16"/>
                <w:szCs w:val="16"/>
              </w:rPr>
              <w:t>100.00</w:t>
            </w:r>
          </w:p>
        </w:tc>
        <w:tc>
          <w:tcPr>
            <w:tcW w:w="732" w:type="dxa"/>
          </w:tcPr>
          <w:p w14:paraId="61E48DBE" w14:textId="77777777" w:rsidR="00C1081D" w:rsidRPr="00AD3DAD" w:rsidRDefault="00C1081D" w:rsidP="003C57B1">
            <w:pPr>
              <w:tabs>
                <w:tab w:val="left" w:pos="720"/>
              </w:tabs>
              <w:spacing w:line="240" w:lineRule="exact"/>
              <w:ind w:left="-1008" w:right="269" w:hanging="630"/>
              <w:jc w:val="right"/>
              <w:rPr>
                <w:rFonts w:ascii="Times New Roman" w:eastAsia="Times New Roman" w:hAnsi="Times New Roman" w:cs="Times New Roman"/>
                <w:color w:val="000000" w:themeColor="text1"/>
                <w:sz w:val="16"/>
                <w:szCs w:val="16"/>
              </w:rPr>
            </w:pPr>
            <w:r w:rsidRPr="00AD3DAD">
              <w:rPr>
                <w:rFonts w:ascii="Times New Roman" w:eastAsia="Times New Roman" w:hAnsi="Times New Roman" w:cs="Times New Roman"/>
                <w:color w:val="000000" w:themeColor="text1"/>
                <w:sz w:val="16"/>
                <w:szCs w:val="16"/>
              </w:rPr>
              <w:t>-</w:t>
            </w:r>
          </w:p>
        </w:tc>
      </w:tr>
      <w:tr w:rsidR="00C1081D" w:rsidRPr="00AD3DAD" w14:paraId="6BFBD68D" w14:textId="77777777" w:rsidTr="00E55EB4">
        <w:trPr>
          <w:trHeight w:val="144"/>
        </w:trPr>
        <w:tc>
          <w:tcPr>
            <w:tcW w:w="477" w:type="dxa"/>
          </w:tcPr>
          <w:p w14:paraId="6A15EA5B"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2</w:t>
            </w:r>
          </w:p>
        </w:tc>
        <w:tc>
          <w:tcPr>
            <w:tcW w:w="3483" w:type="dxa"/>
          </w:tcPr>
          <w:p w14:paraId="65CC9573"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BJC BIGC Greenfield Company Limited</w:t>
            </w:r>
          </w:p>
        </w:tc>
        <w:tc>
          <w:tcPr>
            <w:tcW w:w="1530" w:type="dxa"/>
          </w:tcPr>
          <w:p w14:paraId="748E484C"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lang w:val="en-US"/>
              </w:rPr>
            </w:pPr>
            <w:r w:rsidRPr="00AD3DAD">
              <w:rPr>
                <w:rFonts w:ascii="Times New Roman" w:hAnsi="Times New Roman" w:cs="Times New Roman"/>
                <w:sz w:val="16"/>
                <w:szCs w:val="16"/>
                <w:lang w:val="en-US"/>
              </w:rPr>
              <w:t xml:space="preserve">Not yet operating </w:t>
            </w:r>
          </w:p>
        </w:tc>
        <w:tc>
          <w:tcPr>
            <w:tcW w:w="1072" w:type="dxa"/>
          </w:tcPr>
          <w:p w14:paraId="11787E8D" w14:textId="77777777" w:rsidR="00C1081D" w:rsidRPr="00AD3DAD" w:rsidRDefault="00C1081D" w:rsidP="003C57B1">
            <w:pPr>
              <w:pStyle w:val="BodyText2"/>
              <w:jc w:val="center"/>
              <w:rPr>
                <w:rFonts w:ascii="Times New Roman" w:hAnsi="Times New Roman" w:cs="Times New Roman"/>
                <w:sz w:val="16"/>
                <w:szCs w:val="16"/>
              </w:rPr>
            </w:pPr>
            <w:r w:rsidRPr="00AD3DAD">
              <w:rPr>
                <w:rFonts w:ascii="Times New Roman" w:hAnsi="Times New Roman" w:cs="Times New Roman"/>
                <w:sz w:val="16"/>
                <w:szCs w:val="16"/>
              </w:rPr>
              <w:t>Thailand</w:t>
            </w:r>
          </w:p>
        </w:tc>
        <w:tc>
          <w:tcPr>
            <w:tcW w:w="818" w:type="dxa"/>
          </w:tcPr>
          <w:p w14:paraId="569BB346" w14:textId="77777777" w:rsidR="00C1081D" w:rsidRPr="00AD3DAD" w:rsidRDefault="00C1081D" w:rsidP="003C57B1">
            <w:pPr>
              <w:tabs>
                <w:tab w:val="left" w:pos="720"/>
              </w:tabs>
              <w:spacing w:line="240" w:lineRule="exact"/>
              <w:ind w:left="-1008" w:right="10" w:hanging="630"/>
              <w:jc w:val="right"/>
              <w:rPr>
                <w:rFonts w:ascii="Times New Roman" w:eastAsia="Times New Roman" w:hAnsi="Times New Roman" w:cs="Times New Roman"/>
                <w:color w:val="000000" w:themeColor="text1"/>
                <w:sz w:val="16"/>
                <w:szCs w:val="16"/>
                <w:vertAlign w:val="superscript"/>
              </w:rPr>
            </w:pPr>
            <w:r w:rsidRPr="00AD3DAD">
              <w:rPr>
                <w:rFonts w:ascii="Times New Roman" w:eastAsia="Times New Roman" w:hAnsi="Times New Roman" w:cs="Times New Roman"/>
                <w:color w:val="000000" w:themeColor="text1"/>
                <w:sz w:val="16"/>
                <w:szCs w:val="16"/>
              </w:rPr>
              <w:t>100.00</w:t>
            </w:r>
          </w:p>
        </w:tc>
        <w:tc>
          <w:tcPr>
            <w:tcW w:w="732" w:type="dxa"/>
          </w:tcPr>
          <w:p w14:paraId="2E396C48" w14:textId="77777777" w:rsidR="00C1081D" w:rsidRPr="00AD3DAD" w:rsidRDefault="00C1081D" w:rsidP="003C57B1">
            <w:pPr>
              <w:tabs>
                <w:tab w:val="left" w:pos="720"/>
              </w:tabs>
              <w:spacing w:line="240" w:lineRule="exact"/>
              <w:ind w:left="-1008" w:right="269" w:hanging="630"/>
              <w:jc w:val="right"/>
              <w:rPr>
                <w:rFonts w:ascii="Times New Roman" w:eastAsia="Times New Roman" w:hAnsi="Times New Roman" w:cs="Times New Roman"/>
                <w:color w:val="000000" w:themeColor="text1"/>
                <w:sz w:val="16"/>
                <w:szCs w:val="16"/>
              </w:rPr>
            </w:pPr>
            <w:r w:rsidRPr="00AD3DAD">
              <w:rPr>
                <w:rFonts w:ascii="Times New Roman" w:eastAsia="Times New Roman" w:hAnsi="Times New Roman" w:cs="Times New Roman"/>
                <w:color w:val="000000" w:themeColor="text1"/>
                <w:sz w:val="16"/>
                <w:szCs w:val="16"/>
              </w:rPr>
              <w:t>-</w:t>
            </w:r>
          </w:p>
        </w:tc>
      </w:tr>
      <w:tr w:rsidR="00C1081D" w:rsidRPr="00AD3DAD" w14:paraId="54822203" w14:textId="77777777" w:rsidTr="00E55EB4">
        <w:trPr>
          <w:trHeight w:val="144"/>
        </w:trPr>
        <w:tc>
          <w:tcPr>
            <w:tcW w:w="477" w:type="dxa"/>
          </w:tcPr>
          <w:p w14:paraId="3762DB9B"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3</w:t>
            </w:r>
          </w:p>
        </w:tc>
        <w:tc>
          <w:tcPr>
            <w:tcW w:w="3483" w:type="dxa"/>
          </w:tcPr>
          <w:p w14:paraId="668F90DD" w14:textId="77777777" w:rsidR="00C1081D" w:rsidRPr="00AD3DAD" w:rsidRDefault="00C1081D" w:rsidP="003C57B1">
            <w:pPr>
              <w:spacing w:line="240" w:lineRule="exact"/>
              <w:rPr>
                <w:rFonts w:ascii="Times New Roman" w:hAnsi="Times New Roman" w:cs="Times New Roman"/>
                <w:sz w:val="16"/>
                <w:szCs w:val="16"/>
              </w:rPr>
            </w:pPr>
            <w:r w:rsidRPr="00AD3DAD">
              <w:rPr>
                <w:rFonts w:ascii="Times New Roman" w:hAnsi="Times New Roman" w:cs="Times New Roman"/>
                <w:sz w:val="16"/>
                <w:szCs w:val="16"/>
              </w:rPr>
              <w:t xml:space="preserve">BJC BIGC </w:t>
            </w:r>
            <w:proofErr w:type="spellStart"/>
            <w:r w:rsidRPr="00AD3DAD">
              <w:rPr>
                <w:rFonts w:ascii="Times New Roman" w:hAnsi="Times New Roman" w:cs="Times New Roman"/>
                <w:sz w:val="16"/>
                <w:szCs w:val="16"/>
              </w:rPr>
              <w:t>Superfarm</w:t>
            </w:r>
            <w:proofErr w:type="spellEnd"/>
            <w:r w:rsidRPr="00AD3DAD">
              <w:rPr>
                <w:rFonts w:ascii="Times New Roman" w:hAnsi="Times New Roman" w:cs="Times New Roman"/>
                <w:sz w:val="16"/>
                <w:szCs w:val="16"/>
              </w:rPr>
              <w:t xml:space="preserve"> Company Limited</w:t>
            </w:r>
          </w:p>
        </w:tc>
        <w:tc>
          <w:tcPr>
            <w:tcW w:w="1530" w:type="dxa"/>
          </w:tcPr>
          <w:p w14:paraId="2CB55A09"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lang w:val="en-US"/>
              </w:rPr>
            </w:pPr>
            <w:r w:rsidRPr="00AD3DAD">
              <w:rPr>
                <w:rFonts w:ascii="Times New Roman" w:hAnsi="Times New Roman" w:cs="Times New Roman"/>
                <w:sz w:val="16"/>
                <w:szCs w:val="16"/>
                <w:lang w:val="en-US"/>
              </w:rPr>
              <w:t xml:space="preserve">Not yet operating </w:t>
            </w:r>
          </w:p>
        </w:tc>
        <w:tc>
          <w:tcPr>
            <w:tcW w:w="1072" w:type="dxa"/>
          </w:tcPr>
          <w:p w14:paraId="444BC663" w14:textId="77777777" w:rsidR="00C1081D" w:rsidRPr="00AD3DAD" w:rsidRDefault="00C1081D" w:rsidP="003C57B1">
            <w:pPr>
              <w:pStyle w:val="BodyText2"/>
              <w:jc w:val="center"/>
              <w:rPr>
                <w:rFonts w:ascii="Times New Roman" w:hAnsi="Times New Roman" w:cs="Times New Roman"/>
                <w:sz w:val="16"/>
                <w:szCs w:val="16"/>
              </w:rPr>
            </w:pPr>
            <w:r w:rsidRPr="00AD3DAD">
              <w:rPr>
                <w:rFonts w:ascii="Times New Roman" w:hAnsi="Times New Roman" w:cs="Times New Roman"/>
                <w:sz w:val="16"/>
                <w:szCs w:val="16"/>
              </w:rPr>
              <w:t>Thailand</w:t>
            </w:r>
          </w:p>
        </w:tc>
        <w:tc>
          <w:tcPr>
            <w:tcW w:w="818" w:type="dxa"/>
          </w:tcPr>
          <w:p w14:paraId="2A06A9DE" w14:textId="77777777" w:rsidR="00C1081D" w:rsidRPr="00AD3DAD" w:rsidRDefault="00C1081D" w:rsidP="003C57B1">
            <w:pPr>
              <w:tabs>
                <w:tab w:val="left" w:pos="720"/>
              </w:tabs>
              <w:spacing w:line="240" w:lineRule="exact"/>
              <w:ind w:left="-1008" w:right="10" w:hanging="630"/>
              <w:jc w:val="right"/>
              <w:rPr>
                <w:rFonts w:ascii="Times New Roman" w:eastAsia="Times New Roman" w:hAnsi="Times New Roman" w:cs="Times New Roman"/>
                <w:color w:val="000000" w:themeColor="text1"/>
                <w:sz w:val="16"/>
                <w:szCs w:val="16"/>
                <w:vertAlign w:val="superscript"/>
              </w:rPr>
            </w:pPr>
            <w:r w:rsidRPr="00AD3DAD">
              <w:rPr>
                <w:rFonts w:ascii="Times New Roman" w:eastAsia="Times New Roman" w:hAnsi="Times New Roman" w:cs="Times New Roman"/>
                <w:color w:val="000000" w:themeColor="text1"/>
                <w:sz w:val="16"/>
                <w:szCs w:val="16"/>
              </w:rPr>
              <w:t>100.00</w:t>
            </w:r>
          </w:p>
        </w:tc>
        <w:tc>
          <w:tcPr>
            <w:tcW w:w="732" w:type="dxa"/>
          </w:tcPr>
          <w:p w14:paraId="5CAF84AF" w14:textId="77777777" w:rsidR="00C1081D" w:rsidRPr="00AD3DAD" w:rsidRDefault="00C1081D" w:rsidP="003C57B1">
            <w:pPr>
              <w:tabs>
                <w:tab w:val="left" w:pos="720"/>
              </w:tabs>
              <w:spacing w:line="240" w:lineRule="exact"/>
              <w:ind w:left="-1008" w:right="269" w:hanging="630"/>
              <w:jc w:val="right"/>
              <w:rPr>
                <w:rFonts w:ascii="Times New Roman" w:eastAsia="Times New Roman" w:hAnsi="Times New Roman" w:cs="Times New Roman"/>
                <w:color w:val="000000" w:themeColor="text1"/>
                <w:sz w:val="16"/>
                <w:szCs w:val="16"/>
              </w:rPr>
            </w:pPr>
            <w:r w:rsidRPr="00AD3DAD">
              <w:rPr>
                <w:rFonts w:ascii="Times New Roman" w:eastAsia="Times New Roman" w:hAnsi="Times New Roman" w:cs="Times New Roman"/>
                <w:color w:val="000000" w:themeColor="text1"/>
                <w:sz w:val="16"/>
                <w:szCs w:val="16"/>
              </w:rPr>
              <w:t>-</w:t>
            </w:r>
          </w:p>
        </w:tc>
      </w:tr>
      <w:tr w:rsidR="00C1081D" w:rsidRPr="00AD3DAD" w14:paraId="2EA14ACE" w14:textId="77777777" w:rsidTr="00E55EB4">
        <w:trPr>
          <w:trHeight w:val="144"/>
        </w:trPr>
        <w:tc>
          <w:tcPr>
            <w:tcW w:w="477" w:type="dxa"/>
          </w:tcPr>
          <w:p w14:paraId="1F5FB145" w14:textId="77777777" w:rsidR="00C1081D" w:rsidRPr="00AD3DAD" w:rsidRDefault="00C1081D" w:rsidP="003C57B1">
            <w:pPr>
              <w:spacing w:line="240" w:lineRule="exact"/>
              <w:rPr>
                <w:rFonts w:ascii="Times New Roman" w:hAnsi="Times New Roman" w:cs="Times New Roman"/>
                <w:sz w:val="16"/>
                <w:szCs w:val="16"/>
              </w:rPr>
            </w:pPr>
          </w:p>
        </w:tc>
        <w:tc>
          <w:tcPr>
            <w:tcW w:w="3483" w:type="dxa"/>
          </w:tcPr>
          <w:p w14:paraId="35207849" w14:textId="77777777" w:rsidR="00C1081D" w:rsidRPr="00AD3DAD" w:rsidRDefault="00C1081D" w:rsidP="003C57B1">
            <w:pPr>
              <w:spacing w:line="240" w:lineRule="exact"/>
              <w:rPr>
                <w:rFonts w:ascii="Times New Roman" w:hAnsi="Times New Roman" w:cs="Times New Roman"/>
                <w:sz w:val="16"/>
                <w:szCs w:val="16"/>
              </w:rPr>
            </w:pPr>
          </w:p>
        </w:tc>
        <w:tc>
          <w:tcPr>
            <w:tcW w:w="1530" w:type="dxa"/>
          </w:tcPr>
          <w:p w14:paraId="39B368A7"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rPr>
            </w:pPr>
          </w:p>
        </w:tc>
        <w:tc>
          <w:tcPr>
            <w:tcW w:w="1072" w:type="dxa"/>
          </w:tcPr>
          <w:p w14:paraId="32C2AA3B" w14:textId="77777777" w:rsidR="00C1081D" w:rsidRPr="00AD3DAD" w:rsidRDefault="00C1081D" w:rsidP="003C57B1">
            <w:pPr>
              <w:pStyle w:val="BodyText2"/>
              <w:jc w:val="center"/>
              <w:rPr>
                <w:rFonts w:ascii="Times New Roman" w:hAnsi="Times New Roman" w:cs="Times New Roman"/>
                <w:sz w:val="16"/>
                <w:szCs w:val="16"/>
              </w:rPr>
            </w:pPr>
          </w:p>
        </w:tc>
        <w:tc>
          <w:tcPr>
            <w:tcW w:w="818" w:type="dxa"/>
          </w:tcPr>
          <w:p w14:paraId="710971EC" w14:textId="77777777" w:rsidR="00C1081D" w:rsidRPr="00AD3DAD" w:rsidRDefault="00C1081D" w:rsidP="003C57B1">
            <w:pPr>
              <w:pStyle w:val="BodyText2"/>
              <w:tabs>
                <w:tab w:val="clear" w:pos="478"/>
                <w:tab w:val="decimal" w:pos="531"/>
              </w:tabs>
              <w:ind w:right="-108"/>
              <w:jc w:val="right"/>
              <w:rPr>
                <w:rFonts w:ascii="Times New Roman" w:hAnsi="Times New Roman" w:cs="Times New Roman"/>
                <w:sz w:val="16"/>
                <w:szCs w:val="16"/>
                <w:lang w:val="en-US"/>
              </w:rPr>
            </w:pPr>
          </w:p>
        </w:tc>
        <w:tc>
          <w:tcPr>
            <w:tcW w:w="732" w:type="dxa"/>
          </w:tcPr>
          <w:p w14:paraId="1264586F" w14:textId="77777777" w:rsidR="00C1081D" w:rsidRPr="00AD3DAD" w:rsidRDefault="00C1081D" w:rsidP="003C57B1">
            <w:pPr>
              <w:tabs>
                <w:tab w:val="left" w:pos="720"/>
              </w:tabs>
              <w:spacing w:line="240" w:lineRule="exact"/>
              <w:ind w:left="-1008" w:right="99" w:hanging="630"/>
              <w:jc w:val="right"/>
              <w:rPr>
                <w:rFonts w:ascii="Times New Roman" w:eastAsia="Times New Roman" w:hAnsi="Times New Roman" w:cs="Times New Roman"/>
                <w:color w:val="000000" w:themeColor="text1"/>
                <w:sz w:val="16"/>
                <w:szCs w:val="16"/>
              </w:rPr>
            </w:pPr>
          </w:p>
        </w:tc>
      </w:tr>
      <w:tr w:rsidR="00C1081D" w:rsidRPr="00AD3DAD" w14:paraId="7BDBA4AA" w14:textId="77777777" w:rsidTr="00E55EB4">
        <w:trPr>
          <w:trHeight w:val="144"/>
        </w:trPr>
        <w:tc>
          <w:tcPr>
            <w:tcW w:w="477" w:type="dxa"/>
          </w:tcPr>
          <w:p w14:paraId="7CBF8850" w14:textId="77777777" w:rsidR="00C1081D" w:rsidRPr="00AD3DAD" w:rsidRDefault="00C1081D" w:rsidP="003C57B1">
            <w:pPr>
              <w:tabs>
                <w:tab w:val="left" w:pos="8518"/>
              </w:tabs>
              <w:spacing w:line="240" w:lineRule="exact"/>
              <w:ind w:right="-460"/>
              <w:rPr>
                <w:rFonts w:ascii="Times New Roman" w:hAnsi="Times New Roman" w:cs="Times New Roman"/>
                <w:sz w:val="16"/>
                <w:szCs w:val="16"/>
              </w:rPr>
            </w:pPr>
          </w:p>
        </w:tc>
        <w:tc>
          <w:tcPr>
            <w:tcW w:w="3483" w:type="dxa"/>
          </w:tcPr>
          <w:p w14:paraId="5ADD7034" w14:textId="77777777" w:rsidR="00C1081D" w:rsidRPr="00AD3DAD" w:rsidRDefault="00C1081D" w:rsidP="003C57B1">
            <w:pPr>
              <w:tabs>
                <w:tab w:val="left" w:pos="8518"/>
              </w:tabs>
              <w:spacing w:line="240" w:lineRule="exact"/>
              <w:ind w:right="-460"/>
              <w:rPr>
                <w:rFonts w:ascii="Times New Roman" w:hAnsi="Times New Roman" w:cs="Times New Roman"/>
                <w:sz w:val="16"/>
                <w:szCs w:val="16"/>
              </w:rPr>
            </w:pPr>
            <w:r w:rsidRPr="00AD3DAD">
              <w:rPr>
                <w:rFonts w:ascii="Times New Roman" w:hAnsi="Times New Roman" w:cs="Times New Roman"/>
                <w:b/>
                <w:bCs/>
                <w:i/>
                <w:iCs/>
                <w:sz w:val="16"/>
                <w:szCs w:val="16"/>
              </w:rPr>
              <w:t>Subsidiaries of indirect subsidiaries</w:t>
            </w:r>
          </w:p>
        </w:tc>
        <w:tc>
          <w:tcPr>
            <w:tcW w:w="1530" w:type="dxa"/>
          </w:tcPr>
          <w:p w14:paraId="7C266091"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rPr>
            </w:pPr>
          </w:p>
        </w:tc>
        <w:tc>
          <w:tcPr>
            <w:tcW w:w="1072" w:type="dxa"/>
          </w:tcPr>
          <w:p w14:paraId="6753872B"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108" w:right="-108"/>
              <w:jc w:val="center"/>
              <w:rPr>
                <w:rFonts w:ascii="Times New Roman" w:hAnsi="Times New Roman" w:cs="Times New Roman"/>
                <w:sz w:val="16"/>
                <w:szCs w:val="16"/>
              </w:rPr>
            </w:pPr>
          </w:p>
        </w:tc>
        <w:tc>
          <w:tcPr>
            <w:tcW w:w="818" w:type="dxa"/>
          </w:tcPr>
          <w:p w14:paraId="0A757D6D" w14:textId="77777777" w:rsidR="00C1081D" w:rsidRPr="00AD3DAD" w:rsidRDefault="00C1081D" w:rsidP="003C57B1">
            <w:pPr>
              <w:spacing w:line="240" w:lineRule="exact"/>
              <w:ind w:left="-108" w:right="-108"/>
              <w:jc w:val="right"/>
              <w:rPr>
                <w:rFonts w:ascii="Times New Roman" w:hAnsi="Times New Roman" w:cs="Times New Roman"/>
                <w:sz w:val="16"/>
                <w:szCs w:val="16"/>
              </w:rPr>
            </w:pPr>
          </w:p>
        </w:tc>
        <w:tc>
          <w:tcPr>
            <w:tcW w:w="732" w:type="dxa"/>
          </w:tcPr>
          <w:p w14:paraId="58597B4A" w14:textId="77777777" w:rsidR="00C1081D" w:rsidRPr="00AD3DAD" w:rsidRDefault="00C1081D" w:rsidP="003C57B1">
            <w:pPr>
              <w:tabs>
                <w:tab w:val="left" w:pos="720"/>
              </w:tabs>
              <w:spacing w:line="240" w:lineRule="exact"/>
              <w:ind w:left="-1008" w:right="99" w:hanging="630"/>
              <w:jc w:val="right"/>
              <w:rPr>
                <w:rFonts w:ascii="Times New Roman" w:eastAsia="Times New Roman" w:hAnsi="Times New Roman" w:cs="Times New Roman"/>
                <w:color w:val="000000" w:themeColor="text1"/>
                <w:sz w:val="16"/>
                <w:szCs w:val="16"/>
              </w:rPr>
            </w:pPr>
          </w:p>
        </w:tc>
      </w:tr>
      <w:tr w:rsidR="00C1081D" w:rsidRPr="00AD3DAD" w14:paraId="291C3FFF" w14:textId="77777777" w:rsidTr="00E55EB4">
        <w:trPr>
          <w:trHeight w:val="144"/>
        </w:trPr>
        <w:tc>
          <w:tcPr>
            <w:tcW w:w="477" w:type="dxa"/>
          </w:tcPr>
          <w:p w14:paraId="34490558" w14:textId="77777777" w:rsidR="00C1081D" w:rsidRPr="00AD3DAD" w:rsidRDefault="00C1081D" w:rsidP="003C57B1">
            <w:pPr>
              <w:tabs>
                <w:tab w:val="left" w:pos="8518"/>
              </w:tabs>
              <w:spacing w:line="240" w:lineRule="exact"/>
              <w:ind w:right="-460"/>
              <w:rPr>
                <w:rFonts w:ascii="Times New Roman" w:hAnsi="Times New Roman" w:cs="Times New Roman"/>
                <w:sz w:val="16"/>
                <w:szCs w:val="16"/>
              </w:rPr>
            </w:pPr>
            <w:r w:rsidRPr="00AD3DAD">
              <w:rPr>
                <w:rFonts w:ascii="Times New Roman" w:hAnsi="Times New Roman" w:cs="Times New Roman"/>
                <w:sz w:val="16"/>
                <w:szCs w:val="16"/>
              </w:rPr>
              <w:t>4</w:t>
            </w:r>
          </w:p>
        </w:tc>
        <w:tc>
          <w:tcPr>
            <w:tcW w:w="3483" w:type="dxa"/>
          </w:tcPr>
          <w:p w14:paraId="705ED6E9" w14:textId="77777777" w:rsidR="00C1081D" w:rsidRPr="00AD3DAD" w:rsidRDefault="00C1081D" w:rsidP="003C57B1">
            <w:pPr>
              <w:tabs>
                <w:tab w:val="left" w:pos="8518"/>
              </w:tabs>
              <w:spacing w:line="240" w:lineRule="exact"/>
              <w:ind w:right="-460"/>
              <w:rPr>
                <w:rFonts w:ascii="Times New Roman" w:hAnsi="Times New Roman" w:cs="Times New Roman"/>
                <w:sz w:val="16"/>
                <w:szCs w:val="16"/>
                <w:vertAlign w:val="superscript"/>
              </w:rPr>
            </w:pPr>
            <w:r w:rsidRPr="00AD3DAD">
              <w:rPr>
                <w:rFonts w:ascii="Times New Roman" w:hAnsi="Times New Roman" w:cs="Times New Roman"/>
                <w:sz w:val="16"/>
                <w:szCs w:val="16"/>
              </w:rPr>
              <w:t>3 PL Asia Company Limited</w:t>
            </w:r>
          </w:p>
        </w:tc>
        <w:tc>
          <w:tcPr>
            <w:tcW w:w="1530" w:type="dxa"/>
          </w:tcPr>
          <w:p w14:paraId="01678F9A"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rPr>
            </w:pPr>
            <w:r w:rsidRPr="00AD3DAD">
              <w:rPr>
                <w:rFonts w:ascii="Times New Roman" w:hAnsi="Times New Roman" w:cs="Times New Roman"/>
                <w:sz w:val="16"/>
                <w:szCs w:val="16"/>
                <w:lang w:val="en-US"/>
              </w:rPr>
              <w:t>Not yet operating</w:t>
            </w:r>
          </w:p>
        </w:tc>
        <w:tc>
          <w:tcPr>
            <w:tcW w:w="1072" w:type="dxa"/>
          </w:tcPr>
          <w:p w14:paraId="7CFCAA3C" w14:textId="77777777" w:rsidR="00C1081D" w:rsidRPr="00AD3DAD" w:rsidRDefault="00C1081D" w:rsidP="003C57B1">
            <w:pPr>
              <w:spacing w:line="240" w:lineRule="exact"/>
              <w:ind w:left="-21" w:right="-25"/>
              <w:jc w:val="center"/>
              <w:rPr>
                <w:rFonts w:ascii="Times New Roman" w:hAnsi="Times New Roman" w:cs="Times New Roman"/>
                <w:sz w:val="16"/>
                <w:szCs w:val="16"/>
              </w:rPr>
            </w:pPr>
            <w:r w:rsidRPr="00AD3DAD">
              <w:rPr>
                <w:rFonts w:ascii="Times New Roman" w:hAnsi="Times New Roman" w:cs="Times New Roman"/>
                <w:sz w:val="16"/>
                <w:szCs w:val="16"/>
              </w:rPr>
              <w:t>Thailand</w:t>
            </w:r>
          </w:p>
        </w:tc>
        <w:tc>
          <w:tcPr>
            <w:tcW w:w="818" w:type="dxa"/>
          </w:tcPr>
          <w:p w14:paraId="041BAED9" w14:textId="77777777" w:rsidR="00C1081D" w:rsidRPr="00AD3DAD" w:rsidRDefault="00C1081D" w:rsidP="003C57B1">
            <w:pPr>
              <w:tabs>
                <w:tab w:val="left" w:pos="720"/>
              </w:tabs>
              <w:spacing w:line="240" w:lineRule="exact"/>
              <w:ind w:left="-1008" w:right="10" w:hanging="630"/>
              <w:jc w:val="right"/>
              <w:rPr>
                <w:rFonts w:ascii="Times New Roman" w:eastAsia="Times New Roman" w:hAnsi="Times New Roman" w:cs="Times New Roman"/>
                <w:color w:val="000000" w:themeColor="text1"/>
                <w:sz w:val="16"/>
                <w:szCs w:val="16"/>
                <w:vertAlign w:val="superscript"/>
              </w:rPr>
            </w:pPr>
            <w:r w:rsidRPr="00AD3DAD">
              <w:rPr>
                <w:rFonts w:ascii="Times New Roman" w:eastAsia="Times New Roman" w:hAnsi="Times New Roman" w:cs="Times New Roman"/>
                <w:color w:val="000000" w:themeColor="text1"/>
                <w:sz w:val="16"/>
                <w:szCs w:val="16"/>
              </w:rPr>
              <w:t>100.00</w:t>
            </w:r>
          </w:p>
        </w:tc>
        <w:tc>
          <w:tcPr>
            <w:tcW w:w="732" w:type="dxa"/>
          </w:tcPr>
          <w:p w14:paraId="350F5AD4" w14:textId="77777777" w:rsidR="00C1081D" w:rsidRPr="00AD3DAD" w:rsidRDefault="00C1081D" w:rsidP="003C57B1">
            <w:pPr>
              <w:tabs>
                <w:tab w:val="left" w:pos="720"/>
              </w:tabs>
              <w:spacing w:line="240" w:lineRule="exact"/>
              <w:ind w:left="-1008" w:right="269" w:hanging="630"/>
              <w:jc w:val="right"/>
              <w:rPr>
                <w:rFonts w:ascii="Times New Roman" w:eastAsia="Times New Roman" w:hAnsi="Times New Roman" w:cs="Times New Roman"/>
                <w:color w:val="000000" w:themeColor="text1"/>
                <w:sz w:val="16"/>
                <w:szCs w:val="16"/>
              </w:rPr>
            </w:pPr>
            <w:r w:rsidRPr="00AD3DAD">
              <w:rPr>
                <w:rFonts w:ascii="Times New Roman" w:eastAsia="Times New Roman" w:hAnsi="Times New Roman" w:cs="Times New Roman"/>
                <w:color w:val="000000" w:themeColor="text1"/>
                <w:sz w:val="16"/>
                <w:szCs w:val="16"/>
              </w:rPr>
              <w:t>-</w:t>
            </w:r>
          </w:p>
        </w:tc>
      </w:tr>
      <w:tr w:rsidR="00C1081D" w:rsidRPr="00AD3DAD" w14:paraId="7DEF68AB" w14:textId="77777777" w:rsidTr="00E55EB4">
        <w:trPr>
          <w:trHeight w:val="144"/>
        </w:trPr>
        <w:tc>
          <w:tcPr>
            <w:tcW w:w="477" w:type="dxa"/>
          </w:tcPr>
          <w:p w14:paraId="3BCFF054" w14:textId="77777777" w:rsidR="00C1081D" w:rsidRPr="00AD3DAD" w:rsidRDefault="00C1081D" w:rsidP="003C57B1">
            <w:pPr>
              <w:tabs>
                <w:tab w:val="left" w:pos="8518"/>
              </w:tabs>
              <w:spacing w:line="240" w:lineRule="exact"/>
              <w:ind w:right="-460"/>
              <w:rPr>
                <w:rFonts w:ascii="Times New Roman" w:hAnsi="Times New Roman" w:cs="Times New Roman"/>
                <w:sz w:val="16"/>
                <w:szCs w:val="16"/>
              </w:rPr>
            </w:pPr>
            <w:r w:rsidRPr="00AD3DAD">
              <w:rPr>
                <w:rFonts w:ascii="Times New Roman" w:hAnsi="Times New Roman" w:cs="Times New Roman"/>
                <w:sz w:val="16"/>
                <w:szCs w:val="16"/>
              </w:rPr>
              <w:t>5</w:t>
            </w:r>
          </w:p>
        </w:tc>
        <w:tc>
          <w:tcPr>
            <w:tcW w:w="3483" w:type="dxa"/>
          </w:tcPr>
          <w:p w14:paraId="3343A66D" w14:textId="77777777" w:rsidR="00C1081D" w:rsidRPr="00AD3DAD" w:rsidRDefault="00C1081D" w:rsidP="003C57B1">
            <w:pPr>
              <w:tabs>
                <w:tab w:val="left" w:pos="8518"/>
              </w:tabs>
              <w:spacing w:line="240" w:lineRule="exact"/>
              <w:ind w:right="-460"/>
              <w:rPr>
                <w:rFonts w:ascii="Times New Roman" w:hAnsi="Times New Roman" w:cs="Times New Roman"/>
                <w:sz w:val="16"/>
                <w:szCs w:val="16"/>
              </w:rPr>
            </w:pPr>
            <w:r w:rsidRPr="00AD3DAD">
              <w:rPr>
                <w:rFonts w:ascii="Times New Roman" w:hAnsi="Times New Roman" w:cs="Times New Roman"/>
                <w:sz w:val="16"/>
                <w:szCs w:val="16"/>
              </w:rPr>
              <w:t>Big C Studio Company Limited</w:t>
            </w:r>
          </w:p>
        </w:tc>
        <w:tc>
          <w:tcPr>
            <w:tcW w:w="1530" w:type="dxa"/>
          </w:tcPr>
          <w:p w14:paraId="45546A41" w14:textId="77777777" w:rsidR="00C1081D" w:rsidRPr="00AD3DAD" w:rsidRDefault="00C1081D" w:rsidP="003C57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jc w:val="left"/>
              <w:rPr>
                <w:rFonts w:ascii="Times New Roman" w:hAnsi="Times New Roman" w:cs="Times New Roman"/>
                <w:sz w:val="16"/>
                <w:szCs w:val="16"/>
                <w:lang w:val="en-US"/>
              </w:rPr>
            </w:pPr>
            <w:r w:rsidRPr="00AD3DAD">
              <w:rPr>
                <w:rFonts w:ascii="Times New Roman" w:hAnsi="Times New Roman" w:cs="Times New Roman"/>
                <w:sz w:val="16"/>
                <w:szCs w:val="16"/>
                <w:lang w:val="en-US"/>
              </w:rPr>
              <w:t>Not yet operating</w:t>
            </w:r>
          </w:p>
        </w:tc>
        <w:tc>
          <w:tcPr>
            <w:tcW w:w="1072" w:type="dxa"/>
          </w:tcPr>
          <w:p w14:paraId="527D2477" w14:textId="77777777" w:rsidR="00C1081D" w:rsidRPr="00AD3DAD" w:rsidRDefault="00C1081D" w:rsidP="003C57B1">
            <w:pPr>
              <w:spacing w:line="240" w:lineRule="exact"/>
              <w:ind w:left="-21" w:right="-25"/>
              <w:jc w:val="center"/>
              <w:rPr>
                <w:rFonts w:ascii="Times New Roman" w:hAnsi="Times New Roman" w:cs="Times New Roman"/>
                <w:sz w:val="16"/>
                <w:szCs w:val="16"/>
              </w:rPr>
            </w:pPr>
            <w:r w:rsidRPr="00AD3DAD">
              <w:rPr>
                <w:rFonts w:ascii="Times New Roman" w:hAnsi="Times New Roman" w:cs="Times New Roman"/>
                <w:sz w:val="16"/>
                <w:szCs w:val="16"/>
              </w:rPr>
              <w:t>Thailand</w:t>
            </w:r>
          </w:p>
        </w:tc>
        <w:tc>
          <w:tcPr>
            <w:tcW w:w="818" w:type="dxa"/>
          </w:tcPr>
          <w:p w14:paraId="25ECD5CE" w14:textId="77777777" w:rsidR="00C1081D" w:rsidRPr="00AD3DAD" w:rsidRDefault="00C1081D" w:rsidP="003C57B1">
            <w:pPr>
              <w:tabs>
                <w:tab w:val="left" w:pos="720"/>
              </w:tabs>
              <w:spacing w:line="240" w:lineRule="exact"/>
              <w:ind w:left="-1008" w:right="10" w:hanging="630"/>
              <w:jc w:val="right"/>
              <w:rPr>
                <w:rFonts w:ascii="Times New Roman" w:eastAsia="Times New Roman" w:hAnsi="Times New Roman" w:cs="Times New Roman"/>
                <w:color w:val="000000" w:themeColor="text1"/>
                <w:sz w:val="16"/>
                <w:szCs w:val="16"/>
                <w:vertAlign w:val="superscript"/>
              </w:rPr>
            </w:pPr>
            <w:r w:rsidRPr="00AD3DAD">
              <w:rPr>
                <w:rFonts w:ascii="Times New Roman" w:eastAsia="Times New Roman" w:hAnsi="Times New Roman" w:cs="Times New Roman"/>
                <w:color w:val="000000" w:themeColor="text1"/>
                <w:sz w:val="16"/>
                <w:szCs w:val="16"/>
              </w:rPr>
              <w:t>99.96</w:t>
            </w:r>
          </w:p>
        </w:tc>
        <w:tc>
          <w:tcPr>
            <w:tcW w:w="732" w:type="dxa"/>
          </w:tcPr>
          <w:p w14:paraId="09D2FAE2" w14:textId="77777777" w:rsidR="00C1081D" w:rsidRPr="00AD3DAD" w:rsidRDefault="00C1081D" w:rsidP="003C57B1">
            <w:pPr>
              <w:tabs>
                <w:tab w:val="left" w:pos="720"/>
              </w:tabs>
              <w:spacing w:line="240" w:lineRule="exact"/>
              <w:ind w:left="-1008" w:right="269" w:hanging="630"/>
              <w:jc w:val="right"/>
              <w:rPr>
                <w:rFonts w:ascii="Times New Roman" w:eastAsia="Times New Roman" w:hAnsi="Times New Roman" w:cs="Times New Roman"/>
                <w:color w:val="000000" w:themeColor="text1"/>
                <w:sz w:val="16"/>
                <w:szCs w:val="16"/>
              </w:rPr>
            </w:pPr>
            <w:r w:rsidRPr="00AD3DAD">
              <w:rPr>
                <w:rFonts w:ascii="Times New Roman" w:eastAsia="Times New Roman" w:hAnsi="Times New Roman" w:cs="Times New Roman"/>
                <w:color w:val="000000" w:themeColor="text1"/>
                <w:sz w:val="16"/>
                <w:szCs w:val="16"/>
              </w:rPr>
              <w:t>-</w:t>
            </w:r>
          </w:p>
        </w:tc>
      </w:tr>
    </w:tbl>
    <w:p w14:paraId="648F6DA4" w14:textId="77777777"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2) Changing in ownership interest in subsidiaries</w:t>
      </w:r>
    </w:p>
    <w:p w14:paraId="6D6E20CA" w14:textId="38F6928F"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 xml:space="preserve">On March 5, 2025, the Group purchased additional shares of White Group Public Company Limited from non-controlling interest of Baht 0.7 million, resulting to the Group ownership interest in </w:t>
      </w:r>
      <w:r w:rsidR="00AD289A" w:rsidRPr="00AD3DAD">
        <w:rPr>
          <w:rFonts w:ascii="Times New Roman" w:hAnsi="Times New Roman" w:cs="Times New Roman"/>
          <w:color w:val="000000"/>
          <w:spacing w:val="-2"/>
          <w:sz w:val="22"/>
          <w:szCs w:val="22"/>
        </w:rPr>
        <w:br/>
      </w:r>
      <w:r w:rsidRPr="00AD3DAD">
        <w:rPr>
          <w:rFonts w:ascii="Times New Roman" w:hAnsi="Times New Roman" w:cs="Times New Roman"/>
          <w:color w:val="000000"/>
          <w:spacing w:val="-2"/>
          <w:sz w:val="22"/>
          <w:szCs w:val="22"/>
        </w:rPr>
        <w:t>White Group Public Company Limited and F. B. (Thailand) Company Limited change to 97.15% and 96.36%, respectively.</w:t>
      </w:r>
    </w:p>
    <w:p w14:paraId="34ECDB05" w14:textId="77777777"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3) Discontinued subsidiaries</w:t>
      </w:r>
    </w:p>
    <w:p w14:paraId="7D9B2F8C" w14:textId="77777777"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BJC Supercenter Company Limited, a subsidiary of indirect subsidiary, has registered for dissolution and is in the liquidation process.</w:t>
      </w:r>
    </w:p>
    <w:p w14:paraId="457BFACE" w14:textId="77777777" w:rsidR="00C1081D" w:rsidRPr="00AD3DAD" w:rsidRDefault="00C1081D" w:rsidP="001252E1">
      <w:pPr>
        <w:spacing w:before="240"/>
        <w:ind w:left="547" w:right="-14"/>
        <w:jc w:val="both"/>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Phu Thai Food Vietnam Company Limited, a subsidiary of indirect subsidiary, has liquidated and transferred the capital back to shareholders.</w:t>
      </w:r>
    </w:p>
    <w:p w14:paraId="64FDF3BF" w14:textId="40518EDF" w:rsidR="00C1081D" w:rsidRPr="00AD3DAD" w:rsidRDefault="00C1081D">
      <w:pPr>
        <w:rPr>
          <w:rFonts w:ascii="Times New Roman" w:hAnsi="Times New Roman" w:cs="Times New Roman"/>
          <w:sz w:val="22"/>
          <w:szCs w:val="22"/>
        </w:rPr>
      </w:pPr>
      <w:r w:rsidRPr="00AD3DAD">
        <w:rPr>
          <w:rFonts w:ascii="Times New Roman" w:hAnsi="Times New Roman" w:cs="Times New Roman"/>
          <w:sz w:val="22"/>
          <w:szCs w:val="22"/>
        </w:rPr>
        <w:br w:type="page"/>
      </w:r>
    </w:p>
    <w:p w14:paraId="0907F7C7" w14:textId="596787BB" w:rsidR="00B337C1" w:rsidRPr="00AD3DAD" w:rsidRDefault="00B337C1" w:rsidP="00B27CAC">
      <w:pPr>
        <w:numPr>
          <w:ilvl w:val="0"/>
          <w:numId w:val="15"/>
        </w:numPr>
        <w:ind w:left="540" w:right="288" w:hanging="540"/>
        <w:jc w:val="both"/>
        <w:rPr>
          <w:rFonts w:ascii="Times New Roman" w:hAnsi="Times New Roman" w:cs="Times New Roman"/>
          <w:b/>
          <w:bCs/>
          <w:caps/>
          <w:color w:val="000000"/>
          <w:sz w:val="20"/>
          <w:szCs w:val="20"/>
        </w:rPr>
      </w:pPr>
      <w:proofErr w:type="gramStart"/>
      <w:r w:rsidRPr="00AD3DAD">
        <w:rPr>
          <w:rFonts w:ascii="Times New Roman" w:hAnsi="Times New Roman" w:cs="Times New Roman"/>
          <w:b/>
          <w:bCs/>
          <w:caps/>
          <w:color w:val="000000"/>
          <w:sz w:val="20"/>
          <w:szCs w:val="20"/>
        </w:rPr>
        <w:lastRenderedPageBreak/>
        <w:t>Basis</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 of</w:t>
      </w:r>
      <w:proofErr w:type="gramEnd"/>
      <w:r w:rsidRPr="00AD3DAD">
        <w:rPr>
          <w:rFonts w:ascii="Times New Roman" w:hAnsi="Times New Roman" w:cs="Times New Roman"/>
          <w:b/>
          <w:bCs/>
          <w:caps/>
          <w:color w:val="000000"/>
          <w:sz w:val="20"/>
          <w:szCs w:val="20"/>
        </w:rPr>
        <w:t xml:space="preserve">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preparation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AND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PRESENTATION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of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the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interim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CONSOLIDATED </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AND separate</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 FINANCIAL</w:t>
      </w:r>
      <w:r w:rsidR="00456536" w:rsidRPr="00AD3DAD">
        <w:rPr>
          <w:rFonts w:ascii="Times New Roman" w:hAnsi="Times New Roman" w:cs="Times New Roman"/>
          <w:b/>
          <w:bCs/>
          <w:caps/>
          <w:color w:val="000000"/>
          <w:sz w:val="20"/>
          <w:szCs w:val="20"/>
        </w:rPr>
        <w:t xml:space="preserve"> </w:t>
      </w:r>
      <w:r w:rsidRPr="00AD3DAD">
        <w:rPr>
          <w:rFonts w:ascii="Times New Roman" w:hAnsi="Times New Roman" w:cs="Times New Roman"/>
          <w:b/>
          <w:bCs/>
          <w:caps/>
          <w:color w:val="000000"/>
          <w:sz w:val="20"/>
          <w:szCs w:val="20"/>
        </w:rPr>
        <w:t xml:space="preserve"> STATEMENTS</w:t>
      </w:r>
    </w:p>
    <w:p w14:paraId="658A0EA8" w14:textId="77777777" w:rsidR="00B27CAC" w:rsidRPr="00AD3DAD" w:rsidRDefault="00B27CAC" w:rsidP="00B27CAC">
      <w:pPr>
        <w:ind w:left="540" w:right="288"/>
        <w:jc w:val="both"/>
        <w:rPr>
          <w:rFonts w:ascii="Times New Roman" w:hAnsi="Times New Roman" w:cs="Times New Roman"/>
          <w:b/>
          <w:bCs/>
          <w:caps/>
          <w:color w:val="000000"/>
          <w:sz w:val="20"/>
          <w:szCs w:val="20"/>
        </w:rPr>
      </w:pPr>
    </w:p>
    <w:p w14:paraId="1B389B2C" w14:textId="57A8A331" w:rsidR="00A64577" w:rsidRPr="00AD3DAD" w:rsidRDefault="002D304E" w:rsidP="00211BB2">
      <w:pPr>
        <w:pStyle w:val="BodyText"/>
        <w:spacing w:after="240"/>
        <w:ind w:left="547" w:right="360" w:hanging="547"/>
        <w:jc w:val="left"/>
        <w:rPr>
          <w:rFonts w:ascii="Times New Roman" w:hAnsi="Times New Roman" w:cs="Times New Roman"/>
          <w:b/>
          <w:bCs/>
          <w:i/>
          <w:iCs/>
          <w:color w:val="000000"/>
        </w:rPr>
      </w:pPr>
      <w:r w:rsidRPr="00AD3DAD">
        <w:rPr>
          <w:rFonts w:ascii="Times New Roman" w:hAnsi="Times New Roman" w:cs="Times New Roman"/>
          <w:b/>
          <w:bCs/>
          <w:i/>
          <w:iCs/>
          <w:color w:val="000000"/>
        </w:rPr>
        <w:t>2</w:t>
      </w:r>
      <w:r w:rsidR="00A64577" w:rsidRPr="00AD3DAD">
        <w:rPr>
          <w:rFonts w:ascii="Times New Roman" w:hAnsi="Times New Roman" w:cs="Times New Roman"/>
          <w:b/>
          <w:bCs/>
          <w:i/>
          <w:iCs/>
          <w:color w:val="000000"/>
        </w:rPr>
        <w:t>.</w:t>
      </w:r>
      <w:r w:rsidRPr="00AD3DAD">
        <w:rPr>
          <w:rFonts w:ascii="Times New Roman" w:hAnsi="Times New Roman" w:cs="Times New Roman"/>
          <w:b/>
          <w:bCs/>
          <w:i/>
          <w:iCs/>
          <w:color w:val="000000"/>
        </w:rPr>
        <w:t>1</w:t>
      </w:r>
      <w:r w:rsidR="00A64577" w:rsidRPr="00AD3DAD">
        <w:rPr>
          <w:rFonts w:ascii="Times New Roman" w:hAnsi="Times New Roman" w:cs="Times New Roman"/>
          <w:b/>
          <w:bCs/>
          <w:i/>
          <w:iCs/>
          <w:color w:val="000000"/>
        </w:rPr>
        <w:tab/>
        <w:t>Statement of compliance</w:t>
      </w:r>
      <w:r w:rsidR="004A259A" w:rsidRPr="00AD3DAD">
        <w:rPr>
          <w:rFonts w:ascii="Times New Roman" w:hAnsi="Times New Roman" w:cs="Times New Roman"/>
          <w:b/>
          <w:bCs/>
          <w:i/>
          <w:iCs/>
          <w:color w:val="000000"/>
        </w:rPr>
        <w:t xml:space="preserve"> </w:t>
      </w:r>
    </w:p>
    <w:p w14:paraId="65A5A22D" w14:textId="015DBF80" w:rsidR="00EF0510" w:rsidRPr="00AD3DAD" w:rsidRDefault="00EF0510" w:rsidP="00F138E1">
      <w:pPr>
        <w:spacing w:before="240"/>
        <w:ind w:left="1080" w:hanging="533"/>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w:t>
      </w:r>
      <w:r w:rsidR="002D304E" w:rsidRPr="00AD3DAD">
        <w:rPr>
          <w:rFonts w:ascii="Times New Roman" w:hAnsi="Times New Roman" w:cs="Times New Roman"/>
          <w:color w:val="000000"/>
          <w:sz w:val="22"/>
          <w:szCs w:val="22"/>
        </w:rPr>
        <w:t>1</w:t>
      </w:r>
      <w:r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ab/>
        <w:t xml:space="preserve">These interim consolidated and separate financial statements are prepared in Thai Baht and in compliance with Thai Accounting Standard No. </w:t>
      </w:r>
      <w:r w:rsidR="002D304E" w:rsidRPr="00AD3DAD">
        <w:rPr>
          <w:rFonts w:ascii="Times New Roman" w:hAnsi="Times New Roman" w:cs="Times New Roman"/>
          <w:color w:val="000000"/>
          <w:sz w:val="22"/>
          <w:szCs w:val="22"/>
        </w:rPr>
        <w:t>34</w:t>
      </w:r>
      <w:r w:rsidRPr="00AD3DAD">
        <w:rPr>
          <w:rFonts w:ascii="Times New Roman" w:hAnsi="Times New Roman" w:cs="Times New Roman"/>
          <w:color w:val="000000"/>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AD3DAD">
        <w:rPr>
          <w:rFonts w:ascii="Times New Roman" w:hAnsi="Times New Roman" w:cs="Times New Roman"/>
          <w:color w:val="000000"/>
          <w:sz w:val="22"/>
          <w:szCs w:val="22"/>
        </w:rPr>
        <w:t xml:space="preserve"> All financial information presented has been rounded to the nearest thousand Baht unless otherwise stated.</w:t>
      </w:r>
    </w:p>
    <w:p w14:paraId="1E4B8539" w14:textId="56F96E53" w:rsidR="00EF0510" w:rsidRPr="00AD3DAD" w:rsidRDefault="00EF0510" w:rsidP="00F138E1">
      <w:pPr>
        <w:spacing w:before="240"/>
        <w:ind w:left="1080" w:hanging="533"/>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w:t>
      </w:r>
      <w:r w:rsidR="002D304E" w:rsidRPr="00AD3DAD">
        <w:rPr>
          <w:rFonts w:ascii="Times New Roman" w:hAnsi="Times New Roman" w:cs="Times New Roman"/>
          <w:color w:val="000000"/>
          <w:sz w:val="22"/>
          <w:szCs w:val="22"/>
        </w:rPr>
        <w:t>2</w:t>
      </w:r>
      <w:r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ab/>
      </w:r>
      <w:r w:rsidRPr="00AD3DAD">
        <w:rPr>
          <w:rFonts w:ascii="Times New Roman" w:hAnsi="Times New Roman" w:cs="Times New Roman"/>
          <w:color w:val="000000"/>
          <w:spacing w:val="-6"/>
          <w:sz w:val="22"/>
          <w:szCs w:val="22"/>
        </w:rPr>
        <w:t xml:space="preserve">The consolidated and separate statements of financial position as </w:t>
      </w:r>
      <w:proofErr w:type="gramStart"/>
      <w:r w:rsidRPr="00AD3DAD">
        <w:rPr>
          <w:rFonts w:ascii="Times New Roman" w:hAnsi="Times New Roman" w:cs="Times New Roman"/>
          <w:color w:val="000000"/>
          <w:spacing w:val="-6"/>
          <w:sz w:val="22"/>
          <w:szCs w:val="22"/>
        </w:rPr>
        <w:t>at</w:t>
      </w:r>
      <w:proofErr w:type="gramEnd"/>
      <w:r w:rsidRPr="00AD3DAD">
        <w:rPr>
          <w:rFonts w:ascii="Times New Roman" w:hAnsi="Times New Roman" w:cs="Times New Roman"/>
          <w:color w:val="000000"/>
          <w:spacing w:val="-6"/>
          <w:sz w:val="22"/>
          <w:szCs w:val="22"/>
        </w:rPr>
        <w:t xml:space="preserve"> December </w:t>
      </w:r>
      <w:r w:rsidR="002D304E" w:rsidRPr="00AD3DAD">
        <w:rPr>
          <w:rFonts w:ascii="Times New Roman" w:hAnsi="Times New Roman" w:cs="Times New Roman"/>
          <w:color w:val="000000"/>
          <w:spacing w:val="-6"/>
          <w:sz w:val="22"/>
          <w:szCs w:val="22"/>
        </w:rPr>
        <w:t>31</w:t>
      </w:r>
      <w:r w:rsidRPr="00AD3DAD">
        <w:rPr>
          <w:rFonts w:ascii="Times New Roman" w:hAnsi="Times New Roman" w:cs="Times New Roman"/>
          <w:color w:val="000000"/>
          <w:spacing w:val="-6"/>
          <w:sz w:val="22"/>
          <w:szCs w:val="22"/>
        </w:rPr>
        <w:t xml:space="preserve">, </w:t>
      </w:r>
      <w:r w:rsidR="002D304E" w:rsidRPr="00AD3DAD">
        <w:rPr>
          <w:rFonts w:ascii="Times New Roman" w:hAnsi="Times New Roman" w:cs="Times New Roman"/>
          <w:color w:val="000000"/>
          <w:spacing w:val="-6"/>
          <w:sz w:val="22"/>
          <w:szCs w:val="22"/>
        </w:rPr>
        <w:t>202</w:t>
      </w:r>
      <w:r w:rsidR="00D8449B" w:rsidRPr="00AD3DAD">
        <w:rPr>
          <w:rFonts w:ascii="Times New Roman" w:hAnsi="Times New Roman" w:cs="Times New Roman"/>
          <w:color w:val="000000"/>
          <w:spacing w:val="-6"/>
          <w:sz w:val="22"/>
          <w:szCs w:val="22"/>
        </w:rPr>
        <w:t>4</w:t>
      </w:r>
      <w:r w:rsidRPr="00AD3DAD">
        <w:rPr>
          <w:rFonts w:ascii="Times New Roman" w:hAnsi="Times New Roman" w:cs="Times New Roman"/>
          <w:color w:val="000000"/>
          <w:spacing w:val="-6"/>
          <w:sz w:val="22"/>
          <w:szCs w:val="22"/>
        </w:rPr>
        <w:t>, presented</w:t>
      </w:r>
      <w:r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6"/>
          <w:sz w:val="22"/>
          <w:szCs w:val="22"/>
        </w:rPr>
        <w:t>herein for comparison, have been derived from the consolidated and separate financial statements</w:t>
      </w:r>
      <w:r w:rsidRPr="00AD3DAD">
        <w:rPr>
          <w:rFonts w:ascii="Times New Roman" w:hAnsi="Times New Roman" w:cs="Times New Roman"/>
          <w:color w:val="000000"/>
          <w:spacing w:val="-2"/>
          <w:sz w:val="22"/>
          <w:szCs w:val="22"/>
        </w:rPr>
        <w:t xml:space="preserve"> of the Company for the year ended which had been previously audited.</w:t>
      </w:r>
    </w:p>
    <w:p w14:paraId="52428C43" w14:textId="7C8FB5B5" w:rsidR="00EF0510" w:rsidRPr="00AD3DAD" w:rsidRDefault="00EF0510" w:rsidP="00F138E1">
      <w:pPr>
        <w:spacing w:before="240"/>
        <w:ind w:left="1080" w:hanging="533"/>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w:t>
      </w:r>
      <w:r w:rsidR="002D304E" w:rsidRPr="00AD3DAD">
        <w:rPr>
          <w:rFonts w:ascii="Times New Roman" w:hAnsi="Times New Roman" w:cs="Times New Roman"/>
          <w:color w:val="000000"/>
          <w:spacing w:val="-2"/>
          <w:sz w:val="22"/>
          <w:szCs w:val="22"/>
        </w:rPr>
        <w:t>3</w:t>
      </w:r>
      <w:r w:rsidRPr="00AD3DAD">
        <w:rPr>
          <w:rFonts w:ascii="Times New Roman" w:hAnsi="Times New Roman" w:cs="Times New Roman"/>
          <w:color w:val="000000"/>
          <w:spacing w:val="-2"/>
          <w:sz w:val="22"/>
          <w:szCs w:val="22"/>
        </w:rPr>
        <w:t>)</w:t>
      </w:r>
      <w:r w:rsidRPr="00AD3DAD">
        <w:rPr>
          <w:rFonts w:ascii="Times New Roman" w:hAnsi="Times New Roman" w:cs="Times New Roman"/>
          <w:color w:val="000000"/>
          <w:spacing w:val="-2"/>
          <w:sz w:val="22"/>
          <w:szCs w:val="22"/>
        </w:rPr>
        <w:tab/>
      </w:r>
      <w:r w:rsidRPr="00AD3DAD">
        <w:rPr>
          <w:rFonts w:ascii="Times New Roman" w:hAnsi="Times New Roman" w:cs="Times New Roman"/>
          <w:color w:val="000000"/>
          <w:spacing w:val="-4"/>
          <w:sz w:val="22"/>
          <w:szCs w:val="22"/>
        </w:rPr>
        <w:t xml:space="preserve">The unaudited results of operations presented in the </w:t>
      </w:r>
      <w:r w:rsidR="00C86F91" w:rsidRPr="00AD3DAD">
        <w:rPr>
          <w:rFonts w:ascii="Times New Roman" w:hAnsi="Times New Roman" w:cs="Times New Roman"/>
          <w:color w:val="000000"/>
          <w:spacing w:val="-4"/>
          <w:sz w:val="22"/>
          <w:szCs w:val="22"/>
        </w:rPr>
        <w:t>three-month and</w:t>
      </w:r>
      <w:r w:rsidRPr="00AD3DAD">
        <w:rPr>
          <w:rFonts w:ascii="Times New Roman" w:hAnsi="Times New Roman" w:cs="Times New Roman"/>
          <w:color w:val="000000"/>
          <w:spacing w:val="-4"/>
          <w:sz w:val="22"/>
          <w:szCs w:val="22"/>
        </w:rPr>
        <w:t xml:space="preserve"> </w:t>
      </w:r>
      <w:r w:rsidR="000D419F" w:rsidRPr="00AD3DAD">
        <w:rPr>
          <w:rFonts w:ascii="Times New Roman" w:hAnsi="Times New Roman" w:cs="Times New Roman"/>
          <w:color w:val="000000"/>
          <w:spacing w:val="-4"/>
          <w:sz w:val="22"/>
          <w:szCs w:val="22"/>
        </w:rPr>
        <w:t>six</w:t>
      </w:r>
      <w:r w:rsidRPr="00AD3DAD">
        <w:rPr>
          <w:rFonts w:ascii="Times New Roman" w:hAnsi="Times New Roman" w:cs="Times New Roman"/>
          <w:color w:val="000000"/>
          <w:spacing w:val="-4"/>
          <w:sz w:val="22"/>
          <w:szCs w:val="22"/>
        </w:rPr>
        <w:t>-month</w:t>
      </w:r>
      <w:r w:rsidR="00F847F1" w:rsidRPr="00AD3DAD">
        <w:rPr>
          <w:rFonts w:ascii="Times New Roman" w:hAnsi="Times New Roman" w:cs="Times New Roman"/>
          <w:color w:val="000000"/>
          <w:spacing w:val="-4"/>
          <w:sz w:val="22"/>
          <w:szCs w:val="22"/>
        </w:rPr>
        <w:t xml:space="preserve"> </w:t>
      </w:r>
      <w:r w:rsidR="00D90A71" w:rsidRPr="00AD3DAD">
        <w:rPr>
          <w:rFonts w:ascii="Times New Roman" w:hAnsi="Times New Roman" w:cs="Times New Roman"/>
          <w:color w:val="000000"/>
          <w:spacing w:val="-4"/>
          <w:sz w:val="22"/>
          <w:szCs w:val="22"/>
        </w:rPr>
        <w:t>period</w:t>
      </w:r>
      <w:r w:rsidR="00CE0CA9" w:rsidRPr="00AD3DAD">
        <w:rPr>
          <w:rFonts w:ascii="Times New Roman" w:hAnsi="Times New Roman" w:cs="Times New Roman"/>
          <w:color w:val="000000"/>
          <w:spacing w:val="-4"/>
          <w:sz w:val="22"/>
          <w:szCs w:val="22"/>
        </w:rPr>
        <w:t>s</w:t>
      </w:r>
      <w:r w:rsidR="00D90A71"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4"/>
          <w:sz w:val="22"/>
          <w:szCs w:val="22"/>
        </w:rPr>
        <w:t>ended</w:t>
      </w:r>
      <w:r w:rsidRPr="00AD3DAD">
        <w:rPr>
          <w:rFonts w:ascii="Times New Roman" w:hAnsi="Times New Roman" w:cs="Times New Roman"/>
          <w:color w:val="000000"/>
          <w:spacing w:val="-2"/>
          <w:sz w:val="22"/>
          <w:szCs w:val="22"/>
        </w:rPr>
        <w:t xml:space="preserve"> </w:t>
      </w:r>
      <w:r w:rsidR="000D419F" w:rsidRPr="00AD3DAD">
        <w:rPr>
          <w:rFonts w:ascii="Times New Roman" w:hAnsi="Times New Roman" w:cs="Times New Roman"/>
          <w:color w:val="000000"/>
          <w:spacing w:val="-2"/>
          <w:sz w:val="22"/>
          <w:szCs w:val="22"/>
        </w:rPr>
        <w:t xml:space="preserve">June </w:t>
      </w:r>
      <w:r w:rsidR="002D304E" w:rsidRPr="00AD3DAD">
        <w:rPr>
          <w:rFonts w:ascii="Times New Roman" w:hAnsi="Times New Roman" w:cs="Times New Roman"/>
          <w:color w:val="000000"/>
          <w:spacing w:val="-2"/>
          <w:sz w:val="22"/>
          <w:szCs w:val="22"/>
        </w:rPr>
        <w:t>30</w:t>
      </w:r>
      <w:r w:rsidR="000E59F7" w:rsidRPr="00AD3DAD">
        <w:rPr>
          <w:rFonts w:ascii="Times New Roman" w:hAnsi="Times New Roman" w:cs="Times New Roman"/>
          <w:color w:val="000000"/>
          <w:spacing w:val="-2"/>
          <w:sz w:val="22"/>
          <w:szCs w:val="22"/>
        </w:rPr>
        <w:t xml:space="preserve">, </w:t>
      </w:r>
      <w:proofErr w:type="gramStart"/>
      <w:r w:rsidR="002D304E" w:rsidRPr="00AD3DAD">
        <w:rPr>
          <w:rFonts w:ascii="Times New Roman" w:hAnsi="Times New Roman" w:cs="Times New Roman"/>
          <w:color w:val="000000"/>
          <w:spacing w:val="-2"/>
          <w:sz w:val="22"/>
          <w:szCs w:val="22"/>
        </w:rPr>
        <w:t>202</w:t>
      </w:r>
      <w:r w:rsidR="00BC5173" w:rsidRPr="00AD3DAD">
        <w:rPr>
          <w:rFonts w:ascii="Times New Roman" w:hAnsi="Times New Roman" w:cs="Times New Roman"/>
          <w:color w:val="000000"/>
          <w:spacing w:val="-2"/>
          <w:sz w:val="22"/>
          <w:szCs w:val="22"/>
        </w:rPr>
        <w:t>5</w:t>
      </w:r>
      <w:proofErr w:type="gramEnd"/>
      <w:r w:rsidRPr="00AD3DAD">
        <w:rPr>
          <w:rFonts w:ascii="Times New Roman" w:hAnsi="Times New Roman" w:cs="Times New Roman"/>
          <w:color w:val="000000"/>
          <w:spacing w:val="-2"/>
          <w:sz w:val="22"/>
          <w:szCs w:val="22"/>
        </w:rPr>
        <w:t xml:space="preserve"> are not necessarily an indication nor anticipation of the operating results for the full year.</w:t>
      </w:r>
    </w:p>
    <w:p w14:paraId="5E0BB4CA" w14:textId="6FBAD2B3" w:rsidR="00EF0510" w:rsidRPr="00AD3DAD" w:rsidRDefault="00EF0510" w:rsidP="00F138E1">
      <w:pPr>
        <w:spacing w:before="240"/>
        <w:ind w:left="1080" w:hanging="533"/>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w:t>
      </w:r>
      <w:r w:rsidR="002D304E" w:rsidRPr="00AD3DAD">
        <w:rPr>
          <w:rFonts w:ascii="Times New Roman" w:hAnsi="Times New Roman" w:cs="Times New Roman"/>
          <w:color w:val="000000"/>
          <w:sz w:val="22"/>
          <w:szCs w:val="22"/>
        </w:rPr>
        <w:t>4</w:t>
      </w:r>
      <w:r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AD3DAD">
        <w:rPr>
          <w:rFonts w:ascii="Times New Roman" w:hAnsi="Times New Roman" w:cs="Times New Roman"/>
          <w:color w:val="000000"/>
          <w:spacing w:val="6"/>
          <w:sz w:val="22"/>
          <w:szCs w:val="22"/>
        </w:rPr>
        <w:t>has been omitted. In addition, the interim financial</w:t>
      </w:r>
      <w:r w:rsidR="00BA37F8" w:rsidRPr="00AD3DAD">
        <w:rPr>
          <w:rFonts w:ascii="Times New Roman" w:hAnsi="Times New Roman" w:cs="Times New Roman"/>
          <w:color w:val="000000"/>
          <w:spacing w:val="6"/>
          <w:sz w:val="22"/>
          <w:szCs w:val="22"/>
        </w:rPr>
        <w:t xml:space="preserve"> statements for the </w:t>
      </w:r>
      <w:r w:rsidR="00025BE5" w:rsidRPr="00AD3DAD">
        <w:rPr>
          <w:rFonts w:ascii="Times New Roman" w:hAnsi="Times New Roman" w:cs="Times New Roman"/>
          <w:color w:val="000000"/>
          <w:spacing w:val="6"/>
          <w:sz w:val="22"/>
          <w:szCs w:val="22"/>
        </w:rPr>
        <w:t>three-month and</w:t>
      </w:r>
      <w:r w:rsidR="00025BE5" w:rsidRPr="00AD3DAD">
        <w:rPr>
          <w:rFonts w:ascii="Times New Roman" w:hAnsi="Times New Roman" w:cs="Times New Roman"/>
          <w:color w:val="000000"/>
          <w:sz w:val="22"/>
          <w:szCs w:val="22"/>
        </w:rPr>
        <w:t xml:space="preserve"> </w:t>
      </w:r>
      <w:r w:rsidR="000D419F" w:rsidRPr="00AD3DAD">
        <w:rPr>
          <w:rFonts w:ascii="Times New Roman" w:hAnsi="Times New Roman" w:cs="Times New Roman"/>
          <w:color w:val="000000"/>
          <w:sz w:val="22"/>
          <w:szCs w:val="22"/>
        </w:rPr>
        <w:t>six</w:t>
      </w:r>
      <w:r w:rsidR="00EB6C74" w:rsidRPr="00AD3DAD">
        <w:rPr>
          <w:rFonts w:ascii="Times New Roman" w:hAnsi="Times New Roman" w:cs="Times New Roman"/>
          <w:color w:val="000000"/>
          <w:sz w:val="22"/>
          <w:szCs w:val="22"/>
        </w:rPr>
        <w:t>-month</w:t>
      </w:r>
      <w:r w:rsidR="00EB6C74" w:rsidRPr="00AD3DAD">
        <w:rPr>
          <w:rFonts w:ascii="Times New Roman" w:hAnsi="Times New Roman" w:cs="Times New Roman"/>
          <w:color w:val="000000"/>
          <w:sz w:val="22"/>
          <w:szCs w:val="22"/>
          <w:cs/>
        </w:rPr>
        <w:t xml:space="preserve"> </w:t>
      </w:r>
      <w:r w:rsidR="00EB6C74" w:rsidRPr="00AD3DAD">
        <w:rPr>
          <w:rFonts w:ascii="Times New Roman" w:hAnsi="Times New Roman" w:cs="Times New Roman"/>
          <w:color w:val="000000"/>
          <w:spacing w:val="-4"/>
          <w:sz w:val="22"/>
          <w:szCs w:val="22"/>
        </w:rPr>
        <w:t>period</w:t>
      </w:r>
      <w:r w:rsidR="00025BE5" w:rsidRPr="00AD3DAD">
        <w:rPr>
          <w:rFonts w:ascii="Times New Roman" w:hAnsi="Times New Roman" w:cs="Times New Roman"/>
          <w:color w:val="000000"/>
          <w:spacing w:val="-4"/>
          <w:sz w:val="22"/>
          <w:szCs w:val="22"/>
        </w:rPr>
        <w:t>s</w:t>
      </w:r>
      <w:r w:rsidR="00EB6C74" w:rsidRPr="00AD3DAD">
        <w:rPr>
          <w:rFonts w:ascii="Times New Roman" w:hAnsi="Times New Roman" w:cs="Times New Roman"/>
          <w:color w:val="000000"/>
          <w:spacing w:val="-4"/>
          <w:sz w:val="22"/>
          <w:szCs w:val="22"/>
        </w:rPr>
        <w:t xml:space="preserve"> ended </w:t>
      </w:r>
      <w:r w:rsidR="000D419F" w:rsidRPr="00AD3DAD">
        <w:rPr>
          <w:rFonts w:ascii="Times New Roman" w:hAnsi="Times New Roman" w:cs="Times New Roman"/>
          <w:color w:val="000000"/>
          <w:spacing w:val="-4"/>
          <w:sz w:val="22"/>
          <w:szCs w:val="22"/>
        </w:rPr>
        <w:t xml:space="preserve">June </w:t>
      </w:r>
      <w:r w:rsidR="002D304E" w:rsidRPr="00AD3DAD">
        <w:rPr>
          <w:rFonts w:ascii="Times New Roman" w:hAnsi="Times New Roman" w:cs="Times New Roman"/>
          <w:color w:val="000000"/>
          <w:spacing w:val="-4"/>
          <w:sz w:val="22"/>
          <w:szCs w:val="22"/>
        </w:rPr>
        <w:t>30</w:t>
      </w:r>
      <w:r w:rsidR="000E59F7" w:rsidRPr="00AD3DAD">
        <w:rPr>
          <w:rFonts w:ascii="Times New Roman" w:hAnsi="Times New Roman" w:cs="Times New Roman"/>
          <w:color w:val="000000"/>
          <w:spacing w:val="-4"/>
          <w:sz w:val="22"/>
          <w:szCs w:val="22"/>
        </w:rPr>
        <w:t xml:space="preserve">, </w:t>
      </w:r>
      <w:proofErr w:type="gramStart"/>
      <w:r w:rsidR="002D304E" w:rsidRPr="00AD3DAD">
        <w:rPr>
          <w:rFonts w:ascii="Times New Roman" w:hAnsi="Times New Roman" w:cs="Times New Roman"/>
          <w:color w:val="000000"/>
          <w:spacing w:val="-4"/>
          <w:sz w:val="22"/>
          <w:szCs w:val="22"/>
        </w:rPr>
        <w:t>202</w:t>
      </w:r>
      <w:r w:rsidR="00337B7B" w:rsidRPr="00AD3DAD">
        <w:rPr>
          <w:rFonts w:ascii="Times New Roman" w:hAnsi="Times New Roman" w:cs="Times New Roman"/>
          <w:color w:val="000000"/>
          <w:spacing w:val="-4"/>
          <w:sz w:val="22"/>
          <w:szCs w:val="22"/>
        </w:rPr>
        <w:t>5</w:t>
      </w:r>
      <w:proofErr w:type="gramEnd"/>
      <w:r w:rsidR="000E59F7"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4"/>
          <w:sz w:val="22"/>
          <w:szCs w:val="22"/>
        </w:rPr>
        <w:t>should be read in conjunction with the audited financial</w:t>
      </w:r>
      <w:r w:rsidR="00025BE5"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z w:val="22"/>
          <w:szCs w:val="22"/>
        </w:rPr>
        <w:t xml:space="preserve">statements for the year ended December </w:t>
      </w:r>
      <w:r w:rsidR="002D304E" w:rsidRPr="00AD3DAD">
        <w:rPr>
          <w:rFonts w:ascii="Times New Roman" w:hAnsi="Times New Roman" w:cs="Times New Roman"/>
          <w:color w:val="000000"/>
          <w:sz w:val="22"/>
          <w:szCs w:val="22"/>
        </w:rPr>
        <w:t>31</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662ADB" w:rsidRPr="00AD3DAD">
        <w:rPr>
          <w:rFonts w:ascii="Times New Roman" w:hAnsi="Times New Roman" w:cs="Times New Roman"/>
          <w:color w:val="000000"/>
          <w:sz w:val="22"/>
          <w:szCs w:val="22"/>
        </w:rPr>
        <w:t>4</w:t>
      </w:r>
      <w:r w:rsidRPr="00AD3DAD">
        <w:rPr>
          <w:rFonts w:ascii="Times New Roman" w:hAnsi="Times New Roman" w:cs="Times New Roman"/>
          <w:color w:val="000000"/>
          <w:sz w:val="22"/>
          <w:szCs w:val="22"/>
        </w:rPr>
        <w:t>.</w:t>
      </w:r>
    </w:p>
    <w:p w14:paraId="7AA6BE71" w14:textId="3C394467" w:rsidR="0078747E" w:rsidRPr="00AD3DAD" w:rsidRDefault="0080621F" w:rsidP="00F138E1">
      <w:pPr>
        <w:spacing w:before="240"/>
        <w:ind w:left="1094" w:hanging="547"/>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w:t>
      </w:r>
      <w:r w:rsidR="002D304E" w:rsidRPr="00AD3DAD">
        <w:rPr>
          <w:rFonts w:ascii="Times New Roman" w:hAnsi="Times New Roman" w:cs="Times New Roman"/>
          <w:color w:val="000000"/>
          <w:sz w:val="22"/>
          <w:szCs w:val="22"/>
        </w:rPr>
        <w:t>5</w:t>
      </w:r>
      <w:r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ab/>
      </w:r>
      <w:r w:rsidR="0091656D" w:rsidRPr="00AD3DAD">
        <w:rPr>
          <w:rFonts w:ascii="Times New Roman" w:hAnsi="Times New Roman" w:cs="Times New Roman"/>
          <w:color w:val="000000"/>
          <w:sz w:val="22"/>
          <w:szCs w:val="22"/>
        </w:rPr>
        <w:t>Material intercompany transactions between the Company and its subsidiaries have been</w:t>
      </w:r>
      <w:r w:rsidR="0091656D" w:rsidRPr="00AD3DAD">
        <w:rPr>
          <w:rFonts w:ascii="Times New Roman" w:hAnsi="Times New Roman" w:cs="Times New Roman"/>
          <w:color w:val="000000"/>
          <w:spacing w:val="-6"/>
          <w:sz w:val="22"/>
          <w:szCs w:val="22"/>
        </w:rPr>
        <w:t xml:space="preserve"> eliminated</w:t>
      </w:r>
      <w:r w:rsidR="0091656D" w:rsidRPr="00AD3DAD">
        <w:rPr>
          <w:rFonts w:ascii="Times New Roman" w:hAnsi="Times New Roman" w:cs="Times New Roman"/>
          <w:color w:val="000000"/>
          <w:spacing w:val="-4"/>
          <w:sz w:val="22"/>
          <w:szCs w:val="22"/>
        </w:rPr>
        <w:t xml:space="preserve"> from these interim consolidated financial statements.</w:t>
      </w:r>
    </w:p>
    <w:p w14:paraId="03A789B3" w14:textId="77777777" w:rsidR="00C2260E" w:rsidRPr="00AD3DAD" w:rsidRDefault="1DA0339D" w:rsidP="00F138E1">
      <w:pPr>
        <w:spacing w:before="240"/>
        <w:ind w:left="1094" w:hanging="547"/>
        <w:jc w:val="thaiDistribute"/>
        <w:rPr>
          <w:rFonts w:ascii="Times New Roman" w:hAnsi="Times New Roman" w:cs="Times New Roman"/>
          <w:color w:val="000000"/>
          <w:spacing w:val="-6"/>
          <w:sz w:val="22"/>
          <w:szCs w:val="22"/>
        </w:rPr>
      </w:pPr>
      <w:r w:rsidRPr="00AD3DAD">
        <w:rPr>
          <w:rFonts w:ascii="Times New Roman" w:hAnsi="Times New Roman" w:cs="Times New Roman"/>
          <w:color w:val="000000"/>
          <w:sz w:val="22"/>
          <w:szCs w:val="22"/>
        </w:rPr>
        <w:t>(</w:t>
      </w:r>
      <w:r w:rsidR="002D304E" w:rsidRPr="00AD3DAD">
        <w:rPr>
          <w:rFonts w:ascii="Times New Roman" w:hAnsi="Times New Roman" w:cs="Times New Roman"/>
          <w:color w:val="000000"/>
          <w:sz w:val="22"/>
          <w:szCs w:val="22"/>
        </w:rPr>
        <w:t>6</w:t>
      </w:r>
      <w:r w:rsidRPr="00AD3DAD">
        <w:rPr>
          <w:rFonts w:ascii="Times New Roman" w:hAnsi="Times New Roman" w:cs="Times New Roman"/>
          <w:color w:val="000000"/>
          <w:sz w:val="22"/>
          <w:szCs w:val="22"/>
        </w:rPr>
        <w:t>)</w:t>
      </w:r>
      <w:r w:rsidR="00677A97" w:rsidRPr="00AD3DAD">
        <w:rPr>
          <w:rFonts w:ascii="Times New Roman" w:hAnsi="Times New Roman" w:cs="Times New Roman"/>
        </w:rPr>
        <w:tab/>
      </w:r>
      <w:r w:rsidR="00DD78F5" w:rsidRPr="00AD3DAD">
        <w:rPr>
          <w:rFonts w:ascii="Times New Roman" w:hAnsi="Times New Roman" w:cs="Times New Roman"/>
          <w:color w:val="000000"/>
          <w:spacing w:val="-6"/>
          <w:sz w:val="22"/>
          <w:szCs w:val="22"/>
        </w:rPr>
        <w:t>Thai Financial Reporting Standards affecting the presentation and disclosure in the current period financial statements</w:t>
      </w:r>
    </w:p>
    <w:p w14:paraId="69F3C5DE" w14:textId="57F596D0" w:rsidR="00DD78F5" w:rsidRPr="00AD3DAD" w:rsidRDefault="00DD78F5" w:rsidP="00F138E1">
      <w:pPr>
        <w:spacing w:before="240"/>
        <w:ind w:left="1094" w:hanging="14"/>
        <w:jc w:val="thaiDistribute"/>
        <w:rPr>
          <w:rFonts w:ascii="Times New Roman" w:hAnsi="Times New Roman" w:cs="Times New Roman"/>
          <w:color w:val="000000"/>
          <w:spacing w:val="-6"/>
          <w:sz w:val="22"/>
          <w:szCs w:val="22"/>
        </w:rPr>
      </w:pPr>
      <w:r w:rsidRPr="00AD3DAD">
        <w:rPr>
          <w:rFonts w:ascii="Times New Roman" w:hAnsi="Times New Roman" w:cs="Times New Roman"/>
          <w:color w:val="000000"/>
          <w:spacing w:val="-6"/>
          <w:sz w:val="22"/>
          <w:szCs w:val="22"/>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7FAD002" w14:textId="01AD7562" w:rsidR="00DD78F5" w:rsidRPr="00AD3DAD" w:rsidRDefault="00DD78F5" w:rsidP="00F138E1">
      <w:pPr>
        <w:spacing w:before="240"/>
        <w:ind w:left="1260" w:hanging="180"/>
        <w:jc w:val="thaiDistribute"/>
        <w:rPr>
          <w:rFonts w:ascii="Times New Roman" w:hAnsi="Times New Roman" w:cs="Times New Roman"/>
          <w:color w:val="000000"/>
          <w:spacing w:val="-6"/>
          <w:sz w:val="22"/>
          <w:szCs w:val="22"/>
        </w:rPr>
      </w:pPr>
      <w:r w:rsidRPr="00AD3DAD">
        <w:rPr>
          <w:rFonts w:ascii="Times New Roman" w:hAnsi="Times New Roman" w:cs="Times New Roman"/>
          <w:color w:val="000000"/>
          <w:spacing w:val="-6"/>
          <w:sz w:val="22"/>
          <w:szCs w:val="22"/>
        </w:rPr>
        <w:t xml:space="preserve">- </w:t>
      </w:r>
      <w:r w:rsidR="00456536" w:rsidRPr="00AD3DAD">
        <w:rPr>
          <w:rFonts w:ascii="Times New Roman" w:hAnsi="Times New Roman" w:cs="Times New Roman"/>
          <w:color w:val="000000"/>
          <w:spacing w:val="-6"/>
          <w:sz w:val="22"/>
          <w:szCs w:val="22"/>
        </w:rPr>
        <w:tab/>
      </w:r>
      <w:r w:rsidRPr="00AD3DAD">
        <w:rPr>
          <w:rFonts w:ascii="Times New Roman" w:hAnsi="Times New Roman" w:cs="Times New Roman"/>
          <w:color w:val="000000"/>
          <w:spacing w:val="-6"/>
          <w:sz w:val="22"/>
          <w:szCs w:val="22"/>
        </w:rPr>
        <w:t>Thai Accounting Standard No.</w:t>
      </w:r>
      <w:r w:rsidR="00677EFC">
        <w:rPr>
          <w:rFonts w:ascii="Times New Roman" w:hAnsi="Times New Roman" w:cs="Times New Roman"/>
          <w:color w:val="000000"/>
          <w:spacing w:val="-6"/>
          <w:sz w:val="22"/>
          <w:szCs w:val="22"/>
        </w:rPr>
        <w:t xml:space="preserve"> </w:t>
      </w:r>
      <w:r w:rsidRPr="00AD3DAD">
        <w:rPr>
          <w:rFonts w:ascii="Times New Roman" w:hAnsi="Times New Roman" w:cs="Times New Roman"/>
          <w:color w:val="000000"/>
          <w:spacing w:val="-6"/>
          <w:sz w:val="22"/>
          <w:szCs w:val="22"/>
        </w:rPr>
        <w:t>1 “Presentation of Financial Statements”, amends to clarify the classification of liabilities as current or non-current, and to address non-current liabilities with covenants.</w:t>
      </w:r>
    </w:p>
    <w:p w14:paraId="7C0AA7F4" w14:textId="76AF4884" w:rsidR="00DD78F5" w:rsidRPr="00AD3DAD" w:rsidRDefault="00DD78F5" w:rsidP="00F138E1">
      <w:pPr>
        <w:spacing w:before="240"/>
        <w:ind w:left="1260" w:hanging="180"/>
        <w:jc w:val="thaiDistribute"/>
        <w:rPr>
          <w:rFonts w:ascii="Times New Roman" w:hAnsi="Times New Roman" w:cs="Times New Roman"/>
          <w:color w:val="000000"/>
          <w:spacing w:val="-6"/>
          <w:sz w:val="22"/>
          <w:szCs w:val="22"/>
        </w:rPr>
      </w:pPr>
      <w:r w:rsidRPr="00AD3DAD">
        <w:rPr>
          <w:rFonts w:ascii="Times New Roman" w:hAnsi="Times New Roman" w:cs="Times New Roman"/>
          <w:color w:val="000000"/>
          <w:spacing w:val="-6"/>
          <w:sz w:val="22"/>
          <w:szCs w:val="22"/>
        </w:rPr>
        <w:t xml:space="preserve">- </w:t>
      </w:r>
      <w:r w:rsidR="00456536" w:rsidRPr="00AD3DAD">
        <w:rPr>
          <w:rFonts w:ascii="Times New Roman" w:hAnsi="Times New Roman" w:cs="Times New Roman"/>
          <w:color w:val="000000"/>
          <w:spacing w:val="-6"/>
          <w:sz w:val="22"/>
          <w:szCs w:val="22"/>
        </w:rPr>
        <w:tab/>
      </w:r>
      <w:r w:rsidRPr="00AD3DAD">
        <w:rPr>
          <w:rFonts w:ascii="Times New Roman" w:hAnsi="Times New Roman" w:cs="Times New Roman"/>
          <w:color w:val="000000"/>
          <w:spacing w:val="-6"/>
          <w:sz w:val="22"/>
          <w:szCs w:val="22"/>
        </w:rPr>
        <w:t>Thai Accounting Standard No. 7 “Statement of Cash Flows” and Thai Financial Reporting Standard No. 7 “Financial Instruments: Disclosures”, require entities to disclose information about supplier financing arrangements and its related liquidity risk.</w:t>
      </w:r>
    </w:p>
    <w:p w14:paraId="3FDA2391" w14:textId="666F3692" w:rsidR="00DD78F5" w:rsidRPr="00AD3DAD" w:rsidRDefault="00DD78F5" w:rsidP="00F138E1">
      <w:pPr>
        <w:spacing w:before="240"/>
        <w:ind w:left="1260" w:hanging="180"/>
        <w:jc w:val="thaiDistribute"/>
        <w:rPr>
          <w:rFonts w:ascii="Times New Roman" w:hAnsi="Times New Roman" w:cs="Times New Roman"/>
          <w:color w:val="000000"/>
          <w:spacing w:val="-6"/>
          <w:sz w:val="22"/>
          <w:szCs w:val="22"/>
        </w:rPr>
      </w:pPr>
      <w:r w:rsidRPr="00AD3DAD">
        <w:rPr>
          <w:rFonts w:ascii="Times New Roman" w:hAnsi="Times New Roman" w:cs="Times New Roman"/>
          <w:color w:val="000000"/>
          <w:spacing w:val="-6"/>
          <w:sz w:val="22"/>
          <w:szCs w:val="22"/>
        </w:rPr>
        <w:t xml:space="preserve">- </w:t>
      </w:r>
      <w:r w:rsidR="00456536" w:rsidRPr="00AD3DAD">
        <w:rPr>
          <w:rFonts w:ascii="Times New Roman" w:hAnsi="Times New Roman" w:cs="Times New Roman"/>
          <w:color w:val="000000"/>
          <w:spacing w:val="-6"/>
          <w:sz w:val="22"/>
          <w:szCs w:val="22"/>
        </w:rPr>
        <w:tab/>
      </w:r>
      <w:r w:rsidRPr="00AD3DAD">
        <w:rPr>
          <w:rFonts w:ascii="Times New Roman" w:hAnsi="Times New Roman" w:cs="Times New Roman"/>
          <w:color w:val="000000"/>
          <w:spacing w:val="-6"/>
          <w:sz w:val="22"/>
          <w:szCs w:val="22"/>
        </w:rPr>
        <w:t>Thai Financial Reporting Standard No. 16 “Leases”, introduces additional requirements for subsequent measurement of sale and leaseback transactions.</w:t>
      </w:r>
    </w:p>
    <w:p w14:paraId="26C9F8D5" w14:textId="7A783233" w:rsidR="00456536" w:rsidRPr="00AD3DAD" w:rsidRDefault="00DD78F5" w:rsidP="00F138E1">
      <w:pPr>
        <w:spacing w:before="240"/>
        <w:ind w:left="1094" w:hanging="14"/>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The adoption of these financial reporting standards does not have any significant impact on the Group’s interim financial statements. </w:t>
      </w:r>
    </w:p>
    <w:p w14:paraId="702AB627" w14:textId="77777777" w:rsidR="00456536" w:rsidRPr="00AD3DAD" w:rsidRDefault="00456536" w:rsidP="00F138E1">
      <w:pPr>
        <w:rPr>
          <w:rFonts w:ascii="Times New Roman" w:hAnsi="Times New Roman" w:cs="Times New Roman"/>
          <w:color w:val="000000"/>
          <w:sz w:val="22"/>
          <w:szCs w:val="22"/>
        </w:rPr>
      </w:pPr>
      <w:r w:rsidRPr="00AD3DAD">
        <w:rPr>
          <w:rFonts w:ascii="Times New Roman" w:hAnsi="Times New Roman" w:cs="Times New Roman"/>
          <w:color w:val="000000"/>
          <w:sz w:val="22"/>
          <w:szCs w:val="22"/>
        </w:rPr>
        <w:br w:type="page"/>
      </w:r>
    </w:p>
    <w:p w14:paraId="264AD0AB" w14:textId="347FAC13" w:rsidR="00D40918" w:rsidRPr="00AD3DAD" w:rsidRDefault="00671ABF" w:rsidP="0012346C">
      <w:pPr>
        <w:ind w:left="1080" w:hanging="533"/>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lastRenderedPageBreak/>
        <w:t>(</w:t>
      </w:r>
      <w:r w:rsidR="002D304E" w:rsidRPr="00AD3DAD">
        <w:rPr>
          <w:rFonts w:ascii="Times New Roman" w:hAnsi="Times New Roman" w:cs="Times New Roman"/>
          <w:color w:val="000000"/>
          <w:sz w:val="22"/>
          <w:szCs w:val="22"/>
        </w:rPr>
        <w:t>7</w:t>
      </w:r>
      <w:r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ab/>
      </w:r>
      <w:r w:rsidR="00EE0AA9" w:rsidRPr="00AD3DAD">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w:t>
      </w:r>
      <w:r w:rsidR="001E20BE" w:rsidRPr="00AD3DAD">
        <w:rPr>
          <w:rFonts w:ascii="Times New Roman" w:hAnsi="Times New Roman" w:cs="Times New Roman"/>
          <w:color w:val="000000"/>
          <w:sz w:val="22"/>
          <w:szCs w:val="22"/>
        </w:rPr>
        <w:t xml:space="preserve"> </w:t>
      </w:r>
      <w:r w:rsidR="00EE0AA9" w:rsidRPr="00AD3DAD">
        <w:rPr>
          <w:rFonts w:ascii="Times New Roman" w:hAnsi="Times New Roman" w:cs="Times New Roman"/>
          <w:color w:val="000000"/>
          <w:sz w:val="22"/>
          <w:szCs w:val="22"/>
        </w:rPr>
        <w:t>of interim consolidated and separate financial statements in accordance with Thailand law is superseded.</w:t>
      </w:r>
    </w:p>
    <w:p w14:paraId="199986B3" w14:textId="77777777" w:rsidR="0012346C" w:rsidRPr="00AD3DAD" w:rsidRDefault="0012346C" w:rsidP="0012346C">
      <w:pPr>
        <w:ind w:left="1080" w:hanging="533"/>
        <w:jc w:val="thaiDistribute"/>
        <w:rPr>
          <w:rFonts w:ascii="Times New Roman" w:hAnsi="Times New Roman" w:cs="Times New Roman"/>
          <w:color w:val="000000"/>
          <w:sz w:val="22"/>
          <w:szCs w:val="22"/>
        </w:rPr>
      </w:pPr>
    </w:p>
    <w:p w14:paraId="635D6642" w14:textId="2064BF76" w:rsidR="006A396D" w:rsidRPr="00AD3DAD" w:rsidRDefault="002D304E" w:rsidP="00D40918">
      <w:pPr>
        <w:pStyle w:val="BodyText"/>
        <w:spacing w:after="240"/>
        <w:ind w:left="547" w:right="360" w:hanging="547"/>
        <w:jc w:val="left"/>
        <w:rPr>
          <w:rFonts w:ascii="Times New Roman" w:hAnsi="Times New Roman" w:cs="Times New Roman"/>
          <w:b/>
          <w:bCs/>
          <w:i/>
          <w:iCs/>
          <w:color w:val="000000"/>
        </w:rPr>
      </w:pPr>
      <w:r w:rsidRPr="00AD3DAD">
        <w:rPr>
          <w:rFonts w:ascii="Times New Roman" w:hAnsi="Times New Roman" w:cs="Times New Roman"/>
          <w:b/>
          <w:bCs/>
          <w:i/>
          <w:iCs/>
          <w:color w:val="000000"/>
        </w:rPr>
        <w:t>2</w:t>
      </w:r>
      <w:r w:rsidR="006A396D" w:rsidRPr="00AD3DAD">
        <w:rPr>
          <w:rFonts w:ascii="Times New Roman" w:hAnsi="Times New Roman" w:cs="Times New Roman"/>
          <w:b/>
          <w:bCs/>
          <w:i/>
          <w:iCs/>
          <w:color w:val="000000"/>
        </w:rPr>
        <w:t>.</w:t>
      </w:r>
      <w:r w:rsidRPr="00AD3DAD">
        <w:rPr>
          <w:rFonts w:ascii="Times New Roman" w:hAnsi="Times New Roman" w:cs="Times New Roman"/>
          <w:b/>
          <w:bCs/>
          <w:i/>
          <w:iCs/>
          <w:color w:val="000000"/>
        </w:rPr>
        <w:t>2</w:t>
      </w:r>
      <w:r w:rsidR="006A396D" w:rsidRPr="00AD3DAD">
        <w:rPr>
          <w:rFonts w:ascii="Times New Roman" w:hAnsi="Times New Roman" w:cs="Times New Roman"/>
          <w:b/>
          <w:bCs/>
          <w:i/>
          <w:iCs/>
          <w:color w:val="000000"/>
        </w:rPr>
        <w:tab/>
        <w:t>Use of estimates and judgements</w:t>
      </w:r>
    </w:p>
    <w:p w14:paraId="1128D170" w14:textId="114ABB1B" w:rsidR="006A396D" w:rsidRPr="00AD3DAD" w:rsidRDefault="006A396D" w:rsidP="004A1778">
      <w:pPr>
        <w:spacing w:after="480"/>
        <w:ind w:left="547"/>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 xml:space="preserve">The preparation of interim consolidated and separate financial statements in conformity with TFRSs requires the Group’s management to exercise various judgements </w:t>
      </w:r>
      <w:proofErr w:type="gramStart"/>
      <w:r w:rsidRPr="00AD3DAD">
        <w:rPr>
          <w:rFonts w:ascii="Times New Roman" w:hAnsi="Times New Roman" w:cs="Times New Roman"/>
          <w:color w:val="000000"/>
          <w:spacing w:val="-2"/>
          <w:sz w:val="22"/>
          <w:szCs w:val="22"/>
        </w:rPr>
        <w:t>in order to</w:t>
      </w:r>
      <w:proofErr w:type="gramEnd"/>
      <w:r w:rsidRPr="00AD3DAD">
        <w:rPr>
          <w:rFonts w:ascii="Times New Roman" w:hAnsi="Times New Roman" w:cs="Times New Roman"/>
          <w:color w:val="000000"/>
          <w:spacing w:val="-2"/>
          <w:sz w:val="22"/>
          <w:szCs w:val="22"/>
        </w:rPr>
        <w:t xml:space="preserve"> determine</w:t>
      </w:r>
      <w:r w:rsidR="00F714CB" w:rsidRPr="00AD3DAD">
        <w:rPr>
          <w:rFonts w:ascii="Times New Roman" w:hAnsi="Times New Roman" w:cs="Times New Roman"/>
          <w:color w:val="000000"/>
          <w:spacing w:val="-2"/>
          <w:sz w:val="22"/>
          <w:szCs w:val="22"/>
        </w:rPr>
        <w:t xml:space="preserve"> </w:t>
      </w:r>
      <w:r w:rsidR="00F714CB" w:rsidRPr="00AD3DAD">
        <w:rPr>
          <w:rFonts w:ascii="Times New Roman" w:hAnsi="Times New Roman" w:cs="Times New Roman"/>
          <w:color w:val="000000"/>
          <w:spacing w:val="-2"/>
          <w:sz w:val="22"/>
          <w:szCs w:val="22"/>
        </w:rPr>
        <w:br/>
      </w:r>
      <w:r w:rsidRPr="00AD3DAD">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4A1778" w:rsidRPr="00AD3DAD">
        <w:rPr>
          <w:rFonts w:ascii="Times New Roman" w:hAnsi="Times New Roman" w:cs="Times New Roman"/>
          <w:color w:val="000000"/>
          <w:spacing w:val="-2"/>
          <w:sz w:val="22"/>
          <w:szCs w:val="22"/>
        </w:rPr>
        <w:t xml:space="preserve"> </w:t>
      </w:r>
      <w:r w:rsidRPr="00AD3DAD">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109AA57B" w14:textId="40D9D942" w:rsidR="006778EF" w:rsidRPr="00AD3DAD" w:rsidRDefault="006778EF" w:rsidP="00221762">
      <w:pPr>
        <w:numPr>
          <w:ilvl w:val="0"/>
          <w:numId w:val="15"/>
        </w:numPr>
        <w:spacing w:after="240"/>
        <w:ind w:left="547" w:hanging="547"/>
        <w:jc w:val="thaiDistribute"/>
        <w:rPr>
          <w:rStyle w:val="hps"/>
          <w:rFonts w:ascii="Times New Roman" w:hAnsi="Times New Roman" w:cs="Times New Roman"/>
        </w:rPr>
      </w:pPr>
      <w:r w:rsidRPr="00AD3DAD">
        <w:rPr>
          <w:rStyle w:val="hps"/>
          <w:rFonts w:ascii="Times New Roman" w:hAnsi="Times New Roman" w:cs="Times New Roman"/>
          <w:b/>
          <w:bCs/>
          <w:sz w:val="20"/>
          <w:szCs w:val="20"/>
        </w:rPr>
        <w:t xml:space="preserve">MATERIAL </w:t>
      </w:r>
      <w:proofErr w:type="gramStart"/>
      <w:r w:rsidRPr="00AD3DAD">
        <w:rPr>
          <w:rStyle w:val="hps"/>
          <w:rFonts w:ascii="Times New Roman" w:hAnsi="Times New Roman" w:cs="Times New Roman"/>
          <w:b/>
          <w:bCs/>
          <w:sz w:val="20"/>
          <w:szCs w:val="20"/>
        </w:rPr>
        <w:t>ACCOUNTING  POLICIES</w:t>
      </w:r>
      <w:proofErr w:type="gramEnd"/>
      <w:r w:rsidRPr="00AD3DAD">
        <w:rPr>
          <w:rStyle w:val="hps"/>
          <w:rFonts w:ascii="Times New Roman" w:hAnsi="Times New Roman" w:cs="Times New Roman"/>
          <w:b/>
          <w:bCs/>
          <w:sz w:val="20"/>
          <w:szCs w:val="20"/>
        </w:rPr>
        <w:t xml:space="preserve">  INFORMATION </w:t>
      </w:r>
    </w:p>
    <w:p w14:paraId="69B2F50B" w14:textId="0E392DBD" w:rsidR="7AD5E5E8" w:rsidRPr="00AD3DAD" w:rsidRDefault="00E44AEE" w:rsidP="004B713A">
      <w:pPr>
        <w:spacing w:after="480"/>
        <w:ind w:left="547"/>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statements for the year ended December </w:t>
      </w:r>
      <w:r w:rsidR="002D304E" w:rsidRPr="00AD3DAD">
        <w:rPr>
          <w:rFonts w:ascii="Times New Roman" w:hAnsi="Times New Roman" w:cs="Times New Roman"/>
          <w:color w:val="000000"/>
          <w:spacing w:val="-2"/>
          <w:sz w:val="22"/>
          <w:szCs w:val="22"/>
        </w:rPr>
        <w:t>31</w:t>
      </w:r>
      <w:r w:rsidRPr="00AD3DAD">
        <w:rPr>
          <w:rFonts w:ascii="Times New Roman" w:hAnsi="Times New Roman" w:cs="Times New Roman"/>
          <w:color w:val="000000"/>
          <w:spacing w:val="-2"/>
          <w:sz w:val="22"/>
          <w:szCs w:val="22"/>
        </w:rPr>
        <w:t xml:space="preserve">, </w:t>
      </w:r>
      <w:r w:rsidR="002D304E" w:rsidRPr="00AD3DAD">
        <w:rPr>
          <w:rFonts w:ascii="Times New Roman" w:hAnsi="Times New Roman" w:cs="Times New Roman"/>
          <w:color w:val="000000"/>
          <w:spacing w:val="-2"/>
          <w:sz w:val="22"/>
          <w:szCs w:val="22"/>
        </w:rPr>
        <w:t>202</w:t>
      </w:r>
      <w:r w:rsidR="008A2A6A" w:rsidRPr="00AD3DAD">
        <w:rPr>
          <w:rFonts w:ascii="Times New Roman" w:hAnsi="Times New Roman" w:cs="Times New Roman"/>
          <w:color w:val="000000"/>
          <w:spacing w:val="-2"/>
          <w:sz w:val="22"/>
          <w:szCs w:val="22"/>
        </w:rPr>
        <w:t>4</w:t>
      </w:r>
      <w:r w:rsidR="007A0A85" w:rsidRPr="00AD3DAD">
        <w:rPr>
          <w:rFonts w:ascii="Times New Roman" w:hAnsi="Times New Roman" w:cs="Times New Roman"/>
          <w:color w:val="000000"/>
          <w:spacing w:val="-2"/>
          <w:sz w:val="22"/>
          <w:szCs w:val="22"/>
        </w:rPr>
        <w:t>.</w:t>
      </w:r>
    </w:p>
    <w:p w14:paraId="6340F14E" w14:textId="5C512A08" w:rsidR="00096EA5" w:rsidRPr="00AD3DAD" w:rsidRDefault="00096EA5" w:rsidP="00EB7ED3">
      <w:pPr>
        <w:numPr>
          <w:ilvl w:val="0"/>
          <w:numId w:val="15"/>
        </w:numPr>
        <w:spacing w:after="240"/>
        <w:ind w:left="547" w:hanging="547"/>
        <w:jc w:val="thaiDistribute"/>
        <w:rPr>
          <w:rStyle w:val="hps"/>
          <w:rFonts w:ascii="Times New Roman" w:hAnsi="Times New Roman" w:cs="Times New Roman"/>
          <w:b/>
          <w:bCs/>
          <w:sz w:val="20"/>
          <w:szCs w:val="20"/>
        </w:rPr>
      </w:pPr>
      <w:proofErr w:type="gramStart"/>
      <w:r w:rsidRPr="00AD3DAD">
        <w:rPr>
          <w:rStyle w:val="hps"/>
          <w:rFonts w:ascii="Times New Roman" w:hAnsi="Times New Roman" w:cs="Times New Roman"/>
          <w:b/>
          <w:bCs/>
          <w:sz w:val="20"/>
          <w:szCs w:val="20"/>
        </w:rPr>
        <w:t xml:space="preserve">RELATED </w:t>
      </w:r>
      <w:r w:rsidR="0059256E" w:rsidRPr="00AD3DAD">
        <w:rPr>
          <w:rStyle w:val="hps"/>
          <w:rFonts w:ascii="Times New Roman" w:hAnsi="Times New Roman" w:cs="Times New Roman"/>
          <w:b/>
          <w:bCs/>
          <w:sz w:val="20"/>
          <w:szCs w:val="20"/>
        </w:rPr>
        <w:t xml:space="preserve"> </w:t>
      </w:r>
      <w:r w:rsidR="00274EB3" w:rsidRPr="00AD3DAD">
        <w:rPr>
          <w:rFonts w:ascii="Times New Roman" w:hAnsi="Times New Roman" w:cs="Times New Roman"/>
          <w:b/>
          <w:bCs/>
          <w:caps/>
          <w:color w:val="000000"/>
          <w:sz w:val="20"/>
          <w:szCs w:val="20"/>
        </w:rPr>
        <w:t>parties</w:t>
      </w:r>
      <w:proofErr w:type="gramEnd"/>
      <w:r w:rsidR="00EE046C" w:rsidRPr="00AD3DAD">
        <w:rPr>
          <w:rStyle w:val="hps"/>
          <w:rFonts w:ascii="Times New Roman" w:hAnsi="Times New Roman" w:cs="Times New Roman"/>
          <w:b/>
          <w:bCs/>
          <w:sz w:val="20"/>
          <w:szCs w:val="20"/>
        </w:rPr>
        <w:t xml:space="preserve">  </w:t>
      </w:r>
      <w:r w:rsidRPr="00AD3DAD">
        <w:rPr>
          <w:rStyle w:val="hps"/>
          <w:rFonts w:ascii="Times New Roman" w:hAnsi="Times New Roman" w:cs="Times New Roman"/>
          <w:b/>
          <w:bCs/>
          <w:sz w:val="20"/>
          <w:szCs w:val="20"/>
        </w:rPr>
        <w:t>TRANSACTIONS</w:t>
      </w:r>
    </w:p>
    <w:p w14:paraId="4D76337F" w14:textId="77777777" w:rsidR="00096EA5" w:rsidRPr="00AD3DAD" w:rsidRDefault="00096EA5" w:rsidP="005E5C69">
      <w:pPr>
        <w:spacing w:after="240"/>
        <w:ind w:left="547"/>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For the purposes of the preparation of financial information, person or parties are considered to be related to the Group if the Group has the ability, directly or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4AA27A22" w14:textId="58DA8B8C" w:rsidR="00096EA5" w:rsidRPr="00AD3DAD" w:rsidRDefault="00096EA5" w:rsidP="005E5C69">
      <w:pPr>
        <w:spacing w:after="240"/>
        <w:ind w:left="547"/>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 xml:space="preserve">Relationships with related parties other than subsidiaries, an associate and joint ventures (see Notes 8, 9 and 10) for the three-month period </w:t>
      </w:r>
      <w:r w:rsidR="00312150" w:rsidRPr="00AD3DAD">
        <w:rPr>
          <w:rFonts w:ascii="Times New Roman" w:hAnsi="Times New Roman" w:cs="Times New Roman"/>
          <w:color w:val="000000"/>
          <w:spacing w:val="-2"/>
          <w:sz w:val="22"/>
          <w:szCs w:val="22"/>
        </w:rPr>
        <w:t xml:space="preserve">and the six-month periods </w:t>
      </w:r>
      <w:r w:rsidRPr="00AD3DAD">
        <w:rPr>
          <w:rFonts w:ascii="Times New Roman" w:hAnsi="Times New Roman" w:cs="Times New Roman"/>
          <w:color w:val="000000"/>
          <w:spacing w:val="-2"/>
          <w:sz w:val="22"/>
          <w:szCs w:val="22"/>
        </w:rPr>
        <w:t xml:space="preserve">ended </w:t>
      </w:r>
      <w:r w:rsidR="00167E17" w:rsidRPr="00AD3DAD">
        <w:rPr>
          <w:rFonts w:ascii="Times New Roman" w:hAnsi="Times New Roman" w:cs="Times New Roman"/>
          <w:color w:val="000000"/>
          <w:spacing w:val="-2"/>
          <w:sz w:val="22"/>
          <w:szCs w:val="22"/>
        </w:rPr>
        <w:t>June</w:t>
      </w:r>
      <w:r w:rsidRPr="00AD3DAD">
        <w:rPr>
          <w:rFonts w:ascii="Times New Roman" w:hAnsi="Times New Roman" w:cs="Times New Roman"/>
          <w:color w:val="000000"/>
          <w:spacing w:val="-2"/>
          <w:sz w:val="22"/>
          <w:szCs w:val="22"/>
        </w:rPr>
        <w:t xml:space="preserve"> 3</w:t>
      </w:r>
      <w:r w:rsidR="00167E17" w:rsidRPr="00AD3DAD">
        <w:rPr>
          <w:rFonts w:ascii="Times New Roman" w:hAnsi="Times New Roman" w:cs="Times New Roman"/>
          <w:color w:val="000000"/>
          <w:spacing w:val="-2"/>
          <w:sz w:val="22"/>
          <w:szCs w:val="22"/>
        </w:rPr>
        <w:t>0</w:t>
      </w:r>
      <w:r w:rsidRPr="00AD3DAD">
        <w:rPr>
          <w:rFonts w:ascii="Times New Roman" w:hAnsi="Times New Roman" w:cs="Times New Roman"/>
          <w:color w:val="000000"/>
          <w:spacing w:val="-2"/>
          <w:sz w:val="22"/>
          <w:szCs w:val="22"/>
        </w:rPr>
        <w:t xml:space="preserve">, </w:t>
      </w:r>
      <w:proofErr w:type="gramStart"/>
      <w:r w:rsidRPr="00AD3DAD">
        <w:rPr>
          <w:rFonts w:ascii="Times New Roman" w:hAnsi="Times New Roman" w:cs="Times New Roman"/>
          <w:color w:val="000000"/>
          <w:spacing w:val="-2"/>
          <w:sz w:val="22"/>
          <w:szCs w:val="22"/>
        </w:rPr>
        <w:t>2025</w:t>
      </w:r>
      <w:proofErr w:type="gramEnd"/>
      <w:r w:rsidR="00190211" w:rsidRPr="00AD3DAD">
        <w:rPr>
          <w:rFonts w:ascii="Times New Roman" w:hAnsi="Times New Roman" w:cs="Times New Roman"/>
          <w:color w:val="000000"/>
          <w:spacing w:val="-2"/>
          <w:sz w:val="22"/>
          <w:szCs w:val="22"/>
        </w:rPr>
        <w:t xml:space="preserve"> </w:t>
      </w:r>
      <w:r w:rsidRPr="00AD3DAD">
        <w:rPr>
          <w:rFonts w:ascii="Times New Roman" w:hAnsi="Times New Roman" w:cs="Times New Roman"/>
          <w:color w:val="000000"/>
          <w:spacing w:val="-2"/>
          <w:sz w:val="22"/>
          <w:szCs w:val="22"/>
        </w:rPr>
        <w:t xml:space="preserve">have not changed </w:t>
      </w:r>
      <w:r w:rsidRPr="00AD3DAD">
        <w:rPr>
          <w:rFonts w:ascii="Times New Roman" w:hAnsi="Times New Roman" w:cs="Times New Roman"/>
          <w:color w:val="000000"/>
          <w:spacing w:val="-4"/>
          <w:sz w:val="22"/>
          <w:szCs w:val="22"/>
        </w:rPr>
        <w:t>from the financial statements for the year ended December 31, 2024, except for the changing as follows:</w:t>
      </w:r>
    </w:p>
    <w:p w14:paraId="563452E0" w14:textId="2F6BB170" w:rsidR="00096EA5" w:rsidRPr="00AD3DAD" w:rsidRDefault="00096EA5" w:rsidP="002C75CE">
      <w:pPr>
        <w:spacing w:before="240" w:after="240"/>
        <w:ind w:left="540"/>
        <w:jc w:val="both"/>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pacing w:val="-6"/>
          <w:sz w:val="22"/>
          <w:szCs w:val="22"/>
        </w:rPr>
        <w:t>Additional related part</w:t>
      </w:r>
      <w:r w:rsidR="42FD2FEF" w:rsidRPr="00AD3DAD">
        <w:rPr>
          <w:rFonts w:ascii="Times New Roman" w:eastAsia="Times New Roman" w:hAnsi="Times New Roman" w:cs="Times New Roman"/>
          <w:color w:val="000000" w:themeColor="text1"/>
          <w:spacing w:val="-6"/>
          <w:sz w:val="22"/>
          <w:szCs w:val="22"/>
        </w:rPr>
        <w:t>ies</w:t>
      </w:r>
      <w:r w:rsidRPr="00AD3DAD">
        <w:rPr>
          <w:rFonts w:ascii="Times New Roman" w:eastAsia="Times New Roman" w:hAnsi="Times New Roman" w:cs="Times New Roman"/>
          <w:color w:val="000000" w:themeColor="text1"/>
          <w:spacing w:val="-6"/>
          <w:sz w:val="22"/>
          <w:szCs w:val="22"/>
        </w:rPr>
        <w:t xml:space="preserve"> which have transactions with the Group during the </w:t>
      </w:r>
      <w:r w:rsidR="005E0E1C" w:rsidRPr="00AD3DAD">
        <w:rPr>
          <w:rFonts w:ascii="Times New Roman" w:eastAsia="Times New Roman" w:hAnsi="Times New Roman" w:cs="Times New Roman"/>
          <w:color w:val="000000" w:themeColor="text1"/>
          <w:spacing w:val="-6"/>
          <w:sz w:val="22"/>
          <w:szCs w:val="22"/>
        </w:rPr>
        <w:t>six</w:t>
      </w:r>
      <w:r w:rsidRPr="00AD3DAD">
        <w:rPr>
          <w:rFonts w:ascii="Times New Roman" w:eastAsia="Times New Roman" w:hAnsi="Times New Roman" w:cs="Times New Roman"/>
          <w:color w:val="000000" w:themeColor="text1"/>
          <w:spacing w:val="-6"/>
          <w:sz w:val="22"/>
          <w:szCs w:val="22"/>
        </w:rPr>
        <w:t>-month period ended</w:t>
      </w:r>
      <w:r w:rsidRPr="00AD3DAD">
        <w:rPr>
          <w:rFonts w:ascii="Times New Roman" w:eastAsia="Times New Roman" w:hAnsi="Times New Roman" w:cs="Times New Roman"/>
          <w:color w:val="000000" w:themeColor="text1"/>
          <w:sz w:val="22"/>
          <w:szCs w:val="22"/>
        </w:rPr>
        <w:t xml:space="preserve"> </w:t>
      </w:r>
      <w:r w:rsidR="00364E1D" w:rsidRPr="00AD3DAD">
        <w:rPr>
          <w:rFonts w:ascii="Times New Roman" w:eastAsia="Times New Roman" w:hAnsi="Times New Roman" w:cs="Times New Roman"/>
          <w:color w:val="000000" w:themeColor="text1"/>
          <w:sz w:val="22"/>
          <w:szCs w:val="22"/>
        </w:rPr>
        <w:br/>
      </w:r>
      <w:r w:rsidR="00167E17" w:rsidRPr="00AD3DAD">
        <w:rPr>
          <w:rFonts w:ascii="Times New Roman" w:eastAsia="Times New Roman" w:hAnsi="Times New Roman" w:cs="Times New Roman"/>
          <w:color w:val="000000" w:themeColor="text1"/>
          <w:sz w:val="22"/>
          <w:szCs w:val="22"/>
        </w:rPr>
        <w:t>June</w:t>
      </w:r>
      <w:r w:rsidRPr="00AD3DAD">
        <w:rPr>
          <w:rFonts w:ascii="Times New Roman" w:eastAsia="Times New Roman" w:hAnsi="Times New Roman" w:cs="Times New Roman"/>
          <w:color w:val="000000" w:themeColor="text1"/>
          <w:sz w:val="22"/>
          <w:szCs w:val="22"/>
        </w:rPr>
        <w:t xml:space="preserve"> 3</w:t>
      </w:r>
      <w:r w:rsidR="00167E17" w:rsidRPr="00AD3DAD">
        <w:rPr>
          <w:rFonts w:ascii="Times New Roman" w:eastAsia="Times New Roman" w:hAnsi="Times New Roman" w:cs="Times New Roman"/>
          <w:color w:val="000000" w:themeColor="text1"/>
          <w:sz w:val="22"/>
          <w:szCs w:val="22"/>
        </w:rPr>
        <w:t>0</w:t>
      </w:r>
      <w:r w:rsidRPr="00AD3DAD">
        <w:rPr>
          <w:rFonts w:ascii="Times New Roman" w:eastAsia="Times New Roman" w:hAnsi="Times New Roman" w:cs="Times New Roman"/>
          <w:color w:val="000000" w:themeColor="text1"/>
          <w:sz w:val="22"/>
          <w:szCs w:val="22"/>
        </w:rPr>
        <w:t xml:space="preserve">, </w:t>
      </w:r>
      <w:proofErr w:type="gramStart"/>
      <w:r w:rsidRPr="00AD3DAD">
        <w:rPr>
          <w:rFonts w:ascii="Times New Roman" w:eastAsia="Times New Roman" w:hAnsi="Times New Roman" w:cs="Times New Roman"/>
          <w:color w:val="000000" w:themeColor="text1"/>
          <w:sz w:val="22"/>
          <w:szCs w:val="22"/>
        </w:rPr>
        <w:t>2025</w:t>
      </w:r>
      <w:proofErr w:type="gramEnd"/>
      <w:r w:rsidRPr="00AD3DAD">
        <w:rPr>
          <w:rFonts w:ascii="Times New Roman" w:eastAsia="Times New Roman" w:hAnsi="Times New Roman" w:cs="Times New Roman"/>
          <w:color w:val="000000" w:themeColor="text1"/>
          <w:sz w:val="22"/>
          <w:szCs w:val="22"/>
        </w:rPr>
        <w:t xml:space="preserve"> were as follows:</w:t>
      </w:r>
    </w:p>
    <w:tbl>
      <w:tblPr>
        <w:tblW w:w="8781" w:type="dxa"/>
        <w:tblInd w:w="555" w:type="dxa"/>
        <w:tblLayout w:type="fixed"/>
        <w:tblLook w:val="01E0" w:firstRow="1" w:lastRow="1" w:firstColumn="1" w:lastColumn="1" w:noHBand="0" w:noVBand="0"/>
      </w:tblPr>
      <w:tblGrid>
        <w:gridCol w:w="2709"/>
        <w:gridCol w:w="1866"/>
        <w:gridCol w:w="1620"/>
        <w:gridCol w:w="2586"/>
      </w:tblGrid>
      <w:tr w:rsidR="00096EA5" w:rsidRPr="00AD3DAD" w14:paraId="466C4C08" w14:textId="77777777" w:rsidTr="00AA2795">
        <w:trPr>
          <w:trHeight w:val="300"/>
        </w:trPr>
        <w:tc>
          <w:tcPr>
            <w:tcW w:w="2709" w:type="dxa"/>
            <w:hideMark/>
          </w:tcPr>
          <w:p w14:paraId="305C4420" w14:textId="77777777" w:rsidR="00096EA5" w:rsidRPr="00AD3DAD"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AD3DAD">
              <w:rPr>
                <w:rFonts w:ascii="Times New Roman" w:eastAsia="Times New Roman" w:hAnsi="Times New Roman" w:cs="Times New Roman"/>
                <w:b/>
                <w:bCs/>
                <w:color w:val="000000" w:themeColor="text1"/>
                <w:sz w:val="22"/>
                <w:szCs w:val="22"/>
              </w:rPr>
              <w:t>Name of entity</w:t>
            </w:r>
          </w:p>
        </w:tc>
        <w:tc>
          <w:tcPr>
            <w:tcW w:w="1866" w:type="dxa"/>
            <w:hideMark/>
          </w:tcPr>
          <w:p w14:paraId="5EAE56EA" w14:textId="77777777" w:rsidR="00096EA5" w:rsidRPr="00AD3DAD"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AD3DAD">
              <w:rPr>
                <w:rFonts w:ascii="Times New Roman" w:eastAsia="Times New Roman" w:hAnsi="Times New Roman" w:cs="Times New Roman"/>
                <w:b/>
                <w:bCs/>
                <w:color w:val="000000" w:themeColor="text1"/>
                <w:sz w:val="22"/>
                <w:szCs w:val="22"/>
              </w:rPr>
              <w:t>Type of business</w:t>
            </w:r>
          </w:p>
        </w:tc>
        <w:tc>
          <w:tcPr>
            <w:tcW w:w="1620" w:type="dxa"/>
            <w:hideMark/>
          </w:tcPr>
          <w:p w14:paraId="6149404C" w14:textId="77777777" w:rsidR="00096EA5" w:rsidRPr="00AD3DAD"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AD3DAD">
              <w:rPr>
                <w:rFonts w:ascii="Times New Roman" w:eastAsia="Times New Roman" w:hAnsi="Times New Roman" w:cs="Times New Roman"/>
                <w:b/>
                <w:bCs/>
                <w:color w:val="000000" w:themeColor="text1"/>
                <w:sz w:val="22"/>
                <w:szCs w:val="22"/>
              </w:rPr>
              <w:t>Country of incorporation/ nationality</w:t>
            </w:r>
          </w:p>
        </w:tc>
        <w:tc>
          <w:tcPr>
            <w:tcW w:w="2586" w:type="dxa"/>
            <w:hideMark/>
          </w:tcPr>
          <w:p w14:paraId="52349606" w14:textId="77777777" w:rsidR="00096EA5" w:rsidRPr="00AD3DAD"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AD3DAD">
              <w:rPr>
                <w:rFonts w:ascii="Times New Roman" w:eastAsia="Times New Roman" w:hAnsi="Times New Roman" w:cs="Times New Roman"/>
                <w:b/>
                <w:bCs/>
                <w:color w:val="000000" w:themeColor="text1"/>
                <w:sz w:val="22"/>
                <w:szCs w:val="22"/>
              </w:rPr>
              <w:t>Nature of relationship</w:t>
            </w:r>
          </w:p>
        </w:tc>
      </w:tr>
      <w:tr w:rsidR="00096EA5" w:rsidRPr="00AD3DAD" w14:paraId="5C38CB02" w14:textId="77777777" w:rsidTr="00AA2795">
        <w:trPr>
          <w:trHeight w:val="300"/>
        </w:trPr>
        <w:tc>
          <w:tcPr>
            <w:tcW w:w="2709" w:type="dxa"/>
            <w:hideMark/>
          </w:tcPr>
          <w:p w14:paraId="43AD9F4E" w14:textId="208BB4D4" w:rsidR="00096EA5" w:rsidRPr="00AD3DAD"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Pattaya Patana Asset Company Limited</w:t>
            </w:r>
          </w:p>
        </w:tc>
        <w:tc>
          <w:tcPr>
            <w:tcW w:w="1866" w:type="dxa"/>
            <w:hideMark/>
          </w:tcPr>
          <w:p w14:paraId="76C5495A" w14:textId="77777777" w:rsidR="00096EA5" w:rsidRPr="00AD3DAD"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Hotel</w:t>
            </w:r>
          </w:p>
        </w:tc>
        <w:tc>
          <w:tcPr>
            <w:tcW w:w="1620" w:type="dxa"/>
            <w:hideMark/>
          </w:tcPr>
          <w:p w14:paraId="099BEF9E" w14:textId="77777777" w:rsidR="00096EA5" w:rsidRPr="00AD3DAD" w:rsidRDefault="00096EA5" w:rsidP="00F138E1">
            <w:pPr>
              <w:tabs>
                <w:tab w:val="left" w:pos="540"/>
              </w:tabs>
              <w:spacing w:line="240" w:lineRule="exact"/>
              <w:jc w:val="center"/>
              <w:rPr>
                <w:rFonts w:ascii="Times New Roman" w:hAnsi="Times New Roman" w:cs="Times New Roman"/>
                <w:sz w:val="22"/>
                <w:szCs w:val="22"/>
              </w:rPr>
            </w:pPr>
            <w:r w:rsidRPr="00AD3DAD">
              <w:rPr>
                <w:rFonts w:ascii="Times New Roman" w:eastAsia="Times New Roman" w:hAnsi="Times New Roman" w:cs="Times New Roman"/>
                <w:color w:val="000000" w:themeColor="text1"/>
                <w:sz w:val="22"/>
                <w:szCs w:val="22"/>
              </w:rPr>
              <w:t>Thailand</w:t>
            </w:r>
          </w:p>
        </w:tc>
        <w:tc>
          <w:tcPr>
            <w:tcW w:w="2586" w:type="dxa"/>
            <w:hideMark/>
          </w:tcPr>
          <w:p w14:paraId="3E4445DB" w14:textId="3A28FBFB" w:rsidR="00096EA5" w:rsidRPr="00AD3DAD"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Common directors and/or</w:t>
            </w:r>
            <w:r w:rsidR="721923FC" w:rsidRPr="00AD3DAD">
              <w:rPr>
                <w:rFonts w:ascii="Times New Roman" w:eastAsia="Times New Roman" w:hAnsi="Times New Roman" w:cs="Times New Roman"/>
                <w:color w:val="000000" w:themeColor="text1"/>
                <w:sz w:val="22"/>
                <w:szCs w:val="22"/>
              </w:rPr>
              <w:t xml:space="preserve"> </w:t>
            </w:r>
            <w:r w:rsidRPr="00AD3DAD">
              <w:rPr>
                <w:rFonts w:ascii="Times New Roman" w:eastAsia="Times New Roman" w:hAnsi="Times New Roman" w:cs="Times New Roman"/>
                <w:color w:val="000000" w:themeColor="text1"/>
                <w:sz w:val="22"/>
                <w:szCs w:val="22"/>
              </w:rPr>
              <w:t>common shareholders</w:t>
            </w:r>
          </w:p>
        </w:tc>
      </w:tr>
      <w:tr w:rsidR="3EF8E702" w:rsidRPr="00AD3DAD" w14:paraId="5B413B31" w14:textId="77777777" w:rsidTr="00AA2795">
        <w:trPr>
          <w:trHeight w:val="300"/>
        </w:trPr>
        <w:tc>
          <w:tcPr>
            <w:tcW w:w="2709" w:type="dxa"/>
            <w:hideMark/>
          </w:tcPr>
          <w:p w14:paraId="5DDF2247" w14:textId="374F8243" w:rsidR="3EF8E702" w:rsidRPr="00AD3DAD" w:rsidRDefault="699ED0EC"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Asset World Attraction and Retail Company Limited</w:t>
            </w:r>
          </w:p>
        </w:tc>
        <w:tc>
          <w:tcPr>
            <w:tcW w:w="1866" w:type="dxa"/>
            <w:hideMark/>
          </w:tcPr>
          <w:p w14:paraId="61F1A3FB" w14:textId="4AC715BC" w:rsidR="3EF8E702" w:rsidRPr="00AD3DAD" w:rsidRDefault="699ED0EC"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Digital commerce platforms</w:t>
            </w:r>
          </w:p>
        </w:tc>
        <w:tc>
          <w:tcPr>
            <w:tcW w:w="1620" w:type="dxa"/>
            <w:hideMark/>
          </w:tcPr>
          <w:p w14:paraId="61F84B6A" w14:textId="77777777" w:rsidR="3EF8E702" w:rsidRPr="00AD3DAD" w:rsidRDefault="6267FF39" w:rsidP="00F138E1">
            <w:pPr>
              <w:tabs>
                <w:tab w:val="left" w:pos="540"/>
              </w:tabs>
              <w:spacing w:line="240" w:lineRule="exact"/>
              <w:jc w:val="center"/>
              <w:rPr>
                <w:rFonts w:ascii="Times New Roman" w:hAnsi="Times New Roman" w:cs="Times New Roman"/>
                <w:sz w:val="22"/>
                <w:szCs w:val="22"/>
              </w:rPr>
            </w:pPr>
            <w:r w:rsidRPr="00AD3DAD">
              <w:rPr>
                <w:rFonts w:ascii="Times New Roman" w:eastAsia="Times New Roman" w:hAnsi="Times New Roman" w:cs="Times New Roman"/>
                <w:color w:val="000000" w:themeColor="text1"/>
                <w:sz w:val="22"/>
                <w:szCs w:val="22"/>
              </w:rPr>
              <w:t>Thailand</w:t>
            </w:r>
          </w:p>
        </w:tc>
        <w:tc>
          <w:tcPr>
            <w:tcW w:w="2586" w:type="dxa"/>
            <w:hideMark/>
          </w:tcPr>
          <w:p w14:paraId="56349DF8" w14:textId="7F5740EC" w:rsidR="3EF8E702" w:rsidRPr="00AD3DAD" w:rsidRDefault="6267FF39"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Common directors and/or common shareholders</w:t>
            </w:r>
          </w:p>
        </w:tc>
      </w:tr>
    </w:tbl>
    <w:p w14:paraId="7925441A" w14:textId="35474946" w:rsidR="37FB1ECB" w:rsidRPr="00AD3DAD" w:rsidRDefault="37FB1ECB" w:rsidP="00F138E1">
      <w:pPr>
        <w:rPr>
          <w:rFonts w:ascii="Times New Roman" w:hAnsi="Times New Roman" w:cs="Times New Roman"/>
        </w:rPr>
      </w:pPr>
      <w:r w:rsidRPr="00AD3DAD">
        <w:rPr>
          <w:rFonts w:ascii="Times New Roman" w:hAnsi="Times New Roman" w:cs="Times New Roman"/>
        </w:rPr>
        <w:br w:type="page"/>
      </w:r>
    </w:p>
    <w:p w14:paraId="60D20798" w14:textId="7D52855F" w:rsidR="00A64577" w:rsidRPr="00AD3DAD" w:rsidRDefault="00A64577" w:rsidP="00F138E1">
      <w:pPr>
        <w:ind w:left="547" w:right="-9"/>
        <w:jc w:val="both"/>
        <w:rPr>
          <w:rFonts w:ascii="Times New Roman" w:hAnsi="Times New Roman" w:cs="Times New Roman"/>
          <w:color w:val="000000"/>
          <w:spacing w:val="-10"/>
          <w:sz w:val="22"/>
          <w:szCs w:val="22"/>
        </w:rPr>
      </w:pPr>
      <w:r w:rsidRPr="00AD3DAD">
        <w:rPr>
          <w:rFonts w:ascii="Times New Roman" w:hAnsi="Times New Roman" w:cs="Times New Roman"/>
          <w:color w:val="000000"/>
          <w:spacing w:val="-4"/>
          <w:sz w:val="22"/>
          <w:szCs w:val="22"/>
        </w:rPr>
        <w:lastRenderedPageBreak/>
        <w:t>Significant transact</w:t>
      </w:r>
      <w:r w:rsidR="00EB39CC" w:rsidRPr="00AD3DAD">
        <w:rPr>
          <w:rFonts w:ascii="Times New Roman" w:hAnsi="Times New Roman" w:cs="Times New Roman"/>
          <w:color w:val="000000"/>
          <w:spacing w:val="-4"/>
          <w:sz w:val="22"/>
          <w:szCs w:val="22"/>
        </w:rPr>
        <w:t xml:space="preserve">ions for the </w:t>
      </w:r>
      <w:r w:rsidR="00CD65C1" w:rsidRPr="00AD3DAD">
        <w:rPr>
          <w:rFonts w:ascii="Times New Roman" w:hAnsi="Times New Roman" w:cs="Times New Roman"/>
          <w:color w:val="000000"/>
          <w:spacing w:val="-4"/>
          <w:sz w:val="22"/>
          <w:szCs w:val="22"/>
        </w:rPr>
        <w:t>three</w:t>
      </w:r>
      <w:r w:rsidR="00773A9D" w:rsidRPr="00AD3DAD">
        <w:rPr>
          <w:rFonts w:ascii="Times New Roman" w:hAnsi="Times New Roman" w:cs="Times New Roman"/>
          <w:color w:val="000000"/>
          <w:spacing w:val="-4"/>
          <w:sz w:val="22"/>
          <w:szCs w:val="22"/>
        </w:rPr>
        <w:t xml:space="preserve">-month and the </w:t>
      </w:r>
      <w:r w:rsidR="000D419F" w:rsidRPr="00AD3DAD">
        <w:rPr>
          <w:rFonts w:ascii="Times New Roman" w:hAnsi="Times New Roman" w:cs="Times New Roman"/>
          <w:color w:val="000000"/>
          <w:spacing w:val="-4"/>
          <w:sz w:val="22"/>
          <w:szCs w:val="22"/>
        </w:rPr>
        <w:t>six</w:t>
      </w:r>
      <w:r w:rsidR="00ED59BF" w:rsidRPr="00AD3DAD">
        <w:rPr>
          <w:rFonts w:ascii="Times New Roman" w:hAnsi="Times New Roman" w:cs="Times New Roman"/>
          <w:color w:val="000000"/>
          <w:spacing w:val="-4"/>
          <w:sz w:val="22"/>
          <w:szCs w:val="22"/>
        </w:rPr>
        <w:t>-month period</w:t>
      </w:r>
      <w:r w:rsidR="00A40A2F" w:rsidRPr="00AD3DAD">
        <w:rPr>
          <w:rFonts w:ascii="Times New Roman" w:hAnsi="Times New Roman" w:cs="Times New Roman"/>
          <w:color w:val="000000"/>
          <w:spacing w:val="-4"/>
          <w:sz w:val="22"/>
          <w:szCs w:val="22"/>
        </w:rPr>
        <w:t>s</w:t>
      </w:r>
      <w:r w:rsidR="00ED59BF" w:rsidRPr="00AD3DAD">
        <w:rPr>
          <w:rFonts w:ascii="Times New Roman" w:hAnsi="Times New Roman" w:cs="Times New Roman"/>
          <w:color w:val="000000"/>
          <w:spacing w:val="-4"/>
          <w:sz w:val="22"/>
          <w:szCs w:val="22"/>
        </w:rPr>
        <w:t xml:space="preserve"> ended </w:t>
      </w:r>
      <w:r w:rsidR="000D419F" w:rsidRPr="00AD3DAD">
        <w:rPr>
          <w:rFonts w:ascii="Times New Roman" w:hAnsi="Times New Roman" w:cs="Times New Roman"/>
          <w:color w:val="000000"/>
          <w:spacing w:val="-4"/>
          <w:sz w:val="22"/>
          <w:szCs w:val="22"/>
        </w:rPr>
        <w:t xml:space="preserve">June </w:t>
      </w:r>
      <w:r w:rsidR="002D304E" w:rsidRPr="00AD3DAD">
        <w:rPr>
          <w:rFonts w:ascii="Times New Roman" w:hAnsi="Times New Roman" w:cs="Times New Roman"/>
          <w:color w:val="000000"/>
          <w:spacing w:val="-4"/>
          <w:sz w:val="22"/>
          <w:szCs w:val="22"/>
        </w:rPr>
        <w:t>30</w:t>
      </w:r>
      <w:r w:rsidR="00581644" w:rsidRPr="00AD3DAD">
        <w:rPr>
          <w:rFonts w:ascii="Times New Roman" w:hAnsi="Times New Roman" w:cs="Times New Roman"/>
          <w:color w:val="000000"/>
          <w:spacing w:val="-4"/>
          <w:sz w:val="22"/>
          <w:szCs w:val="22"/>
        </w:rPr>
        <w:t xml:space="preserve">, </w:t>
      </w:r>
      <w:proofErr w:type="gramStart"/>
      <w:r w:rsidR="002D304E" w:rsidRPr="00AD3DAD">
        <w:rPr>
          <w:rFonts w:ascii="Times New Roman" w:hAnsi="Times New Roman" w:cs="Times New Roman"/>
          <w:color w:val="000000"/>
          <w:spacing w:val="-4"/>
          <w:sz w:val="22"/>
          <w:szCs w:val="22"/>
        </w:rPr>
        <w:t>202</w:t>
      </w:r>
      <w:r w:rsidR="006C3174" w:rsidRPr="00AD3DAD">
        <w:rPr>
          <w:rFonts w:ascii="Times New Roman" w:hAnsi="Times New Roman" w:cs="Times New Roman"/>
          <w:color w:val="000000"/>
          <w:spacing w:val="-4"/>
          <w:sz w:val="22"/>
          <w:szCs w:val="22"/>
        </w:rPr>
        <w:t>5</w:t>
      </w:r>
      <w:proofErr w:type="gramEnd"/>
      <w:r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4"/>
          <w:sz w:val="22"/>
          <w:szCs w:val="22"/>
          <w:lang w:eastAsia="en-GB"/>
        </w:rPr>
        <w:t>and</w:t>
      </w:r>
      <w:r w:rsidR="0022422C" w:rsidRPr="00AD3DAD">
        <w:rPr>
          <w:rFonts w:ascii="Times New Roman" w:hAnsi="Times New Roman" w:cs="Times New Roman"/>
          <w:color w:val="000000"/>
          <w:spacing w:val="-4"/>
          <w:sz w:val="22"/>
          <w:szCs w:val="22"/>
        </w:rPr>
        <w:t xml:space="preserve"> </w:t>
      </w:r>
      <w:r w:rsidR="002D304E" w:rsidRPr="00AD3DAD">
        <w:rPr>
          <w:rFonts w:ascii="Times New Roman" w:hAnsi="Times New Roman" w:cs="Times New Roman"/>
          <w:color w:val="000000"/>
          <w:spacing w:val="-4"/>
          <w:sz w:val="22"/>
          <w:szCs w:val="22"/>
        </w:rPr>
        <w:t>202</w:t>
      </w:r>
      <w:r w:rsidR="006C3174" w:rsidRPr="00AD3DAD">
        <w:rPr>
          <w:rFonts w:ascii="Times New Roman" w:hAnsi="Times New Roman" w:cs="Times New Roman"/>
          <w:color w:val="000000"/>
          <w:spacing w:val="-4"/>
          <w:sz w:val="22"/>
          <w:szCs w:val="22"/>
        </w:rPr>
        <w:t>4</w:t>
      </w:r>
      <w:r w:rsidRPr="00AD3DAD">
        <w:rPr>
          <w:rFonts w:ascii="Times New Roman" w:hAnsi="Times New Roman" w:cs="Times New Roman"/>
          <w:color w:val="000000"/>
          <w:spacing w:val="-4"/>
          <w:sz w:val="22"/>
          <w:szCs w:val="22"/>
        </w:rPr>
        <w:t xml:space="preserve"> </w:t>
      </w:r>
      <w:r w:rsidR="00F13808" w:rsidRPr="00AD3DAD">
        <w:rPr>
          <w:rFonts w:ascii="Times New Roman" w:hAnsi="Times New Roman" w:cs="Times New Roman"/>
          <w:color w:val="000000"/>
          <w:spacing w:val="-4"/>
          <w:sz w:val="22"/>
          <w:szCs w:val="22"/>
        </w:rPr>
        <w:br/>
      </w:r>
      <w:r w:rsidRPr="00AD3DAD">
        <w:rPr>
          <w:rFonts w:ascii="Times New Roman" w:hAnsi="Times New Roman" w:cs="Times New Roman"/>
          <w:color w:val="000000"/>
          <w:spacing w:val="-4"/>
          <w:sz w:val="22"/>
          <w:szCs w:val="22"/>
        </w:rPr>
        <w:t xml:space="preserve">with related parties </w:t>
      </w:r>
      <w:r w:rsidR="00CE5840" w:rsidRPr="00AD3DAD">
        <w:rPr>
          <w:rFonts w:ascii="Times New Roman" w:hAnsi="Times New Roman" w:cs="Times New Roman"/>
          <w:color w:val="000000"/>
          <w:spacing w:val="-4"/>
          <w:sz w:val="22"/>
          <w:szCs w:val="22"/>
        </w:rPr>
        <w:t>consisted of the following</w:t>
      </w:r>
      <w:r w:rsidR="00CE5840" w:rsidRPr="00AD3DAD">
        <w:rPr>
          <w:rFonts w:ascii="Times New Roman" w:hAnsi="Times New Roman" w:cs="Times New Roman"/>
          <w:color w:val="000000"/>
          <w:spacing w:val="-10"/>
          <w:sz w:val="22"/>
          <w:szCs w:val="22"/>
        </w:rPr>
        <w:t>:</w:t>
      </w:r>
    </w:p>
    <w:p w14:paraId="747A2995" w14:textId="08F13C73" w:rsidR="002A6486" w:rsidRPr="00AD3DAD" w:rsidRDefault="002A6486" w:rsidP="00F138E1">
      <w:pPr>
        <w:pStyle w:val="BodyText"/>
        <w:spacing w:before="240"/>
        <w:ind w:left="-115" w:right="0" w:firstLine="648"/>
        <w:jc w:val="left"/>
        <w:rPr>
          <w:rFonts w:ascii="Times New Roman" w:hAnsi="Times New Roman" w:cs="Times New Roman"/>
          <w:b/>
          <w:bCs/>
          <w:i/>
          <w:iCs/>
          <w:sz w:val="20"/>
          <w:szCs w:val="20"/>
        </w:rPr>
      </w:pPr>
      <w:r w:rsidRPr="00AD3DAD">
        <w:rPr>
          <w:rFonts w:ascii="Times New Roman" w:hAnsi="Times New Roman" w:cs="Times New Roman"/>
          <w:b/>
          <w:bCs/>
          <w:i/>
          <w:iCs/>
          <w:sz w:val="20"/>
          <w:szCs w:val="20"/>
        </w:rPr>
        <w:t>For the three-month period</w:t>
      </w:r>
      <w:r w:rsidR="001F5D8F" w:rsidRPr="00AD3DAD">
        <w:rPr>
          <w:rFonts w:ascii="Times New Roman" w:hAnsi="Times New Roman" w:cs="Times New Roman"/>
          <w:b/>
          <w:bCs/>
          <w:i/>
          <w:iCs/>
          <w:sz w:val="20"/>
          <w:szCs w:val="20"/>
        </w:rPr>
        <w:t>s</w:t>
      </w:r>
      <w:r w:rsidRPr="00AD3DAD">
        <w:rPr>
          <w:rFonts w:ascii="Times New Roman" w:hAnsi="Times New Roman" w:cs="Times New Roman"/>
          <w:b/>
          <w:bCs/>
          <w:i/>
          <w:iCs/>
          <w:sz w:val="20"/>
          <w:szCs w:val="20"/>
        </w:rPr>
        <w:t xml:space="preserve"> ended June </w:t>
      </w:r>
      <w:r w:rsidR="002D304E" w:rsidRPr="00AD3DAD">
        <w:rPr>
          <w:rFonts w:ascii="Times New Roman" w:hAnsi="Times New Roman" w:cs="Times New Roman"/>
          <w:b/>
          <w:bCs/>
          <w:i/>
          <w:iCs/>
          <w:sz w:val="20"/>
          <w:szCs w:val="20"/>
        </w:rPr>
        <w:t>30</w:t>
      </w:r>
      <w:r w:rsidRPr="00AD3DAD">
        <w:rPr>
          <w:rFonts w:ascii="Times New Roman" w:hAnsi="Times New Roman" w:cs="Times New Roman"/>
          <w:b/>
          <w:bCs/>
          <w:i/>
          <w:iCs/>
          <w:sz w:val="20"/>
          <w:szCs w:val="20"/>
        </w:rPr>
        <w:t>,</w:t>
      </w:r>
    </w:p>
    <w:p w14:paraId="0D9A3164" w14:textId="77777777" w:rsidR="002A6486" w:rsidRPr="00AD3DAD" w:rsidRDefault="002A6486" w:rsidP="00F138E1">
      <w:pPr>
        <w:ind w:left="547" w:right="-28"/>
        <w:jc w:val="right"/>
        <w:rPr>
          <w:rFonts w:ascii="Times New Roman" w:hAnsi="Times New Roman" w:cs="Times New Roman"/>
          <w:b/>
          <w:bCs/>
          <w:sz w:val="18"/>
          <w:szCs w:val="18"/>
        </w:rPr>
      </w:pPr>
      <w:proofErr w:type="gramStart"/>
      <w:r w:rsidRPr="00AD3DAD">
        <w:rPr>
          <w:rFonts w:ascii="Times New Roman" w:hAnsi="Times New Roman" w:cs="Times New Roman"/>
          <w:b/>
          <w:bCs/>
          <w:sz w:val="18"/>
          <w:szCs w:val="18"/>
        </w:rPr>
        <w:t>Unit</w:t>
      </w:r>
      <w:r w:rsidRPr="00AD3DAD">
        <w:rPr>
          <w:rFonts w:ascii="Times New Roman" w:hAnsi="Times New Roman" w:cs="Times New Roman"/>
          <w:b/>
          <w:bCs/>
          <w:sz w:val="18"/>
          <w:szCs w:val="18"/>
          <w:cs/>
        </w:rPr>
        <w:t xml:space="preserve"> </w:t>
      </w:r>
      <w:r w:rsidRPr="00AD3DAD">
        <w:rPr>
          <w:rFonts w:ascii="Times New Roman" w:hAnsi="Times New Roman" w:cs="Times New Roman"/>
          <w:b/>
          <w:bCs/>
          <w:sz w:val="18"/>
          <w:szCs w:val="18"/>
        </w:rPr>
        <w:t>:</w:t>
      </w:r>
      <w:proofErr w:type="gramEnd"/>
      <w:r w:rsidRPr="00AD3DAD">
        <w:rPr>
          <w:rFonts w:ascii="Times New Roman" w:hAnsi="Times New Roman" w:cs="Times New Roman"/>
          <w:b/>
          <w:bCs/>
          <w:sz w:val="18"/>
          <w:szCs w:val="18"/>
        </w:rPr>
        <w:t xml:space="preserve"> Thousand Baht</w:t>
      </w:r>
    </w:p>
    <w:tbl>
      <w:tblPr>
        <w:tblW w:w="8672" w:type="dxa"/>
        <w:tblInd w:w="513" w:type="dxa"/>
        <w:tblLayout w:type="fixed"/>
        <w:tblCellMar>
          <w:left w:w="0" w:type="dxa"/>
          <w:right w:w="0" w:type="dxa"/>
        </w:tblCellMar>
        <w:tblLook w:val="0000" w:firstRow="0" w:lastRow="0" w:firstColumn="0" w:lastColumn="0" w:noHBand="0" w:noVBand="0"/>
      </w:tblPr>
      <w:tblGrid>
        <w:gridCol w:w="4552"/>
        <w:gridCol w:w="929"/>
        <w:gridCol w:w="153"/>
        <w:gridCol w:w="944"/>
        <w:gridCol w:w="139"/>
        <w:gridCol w:w="890"/>
        <w:gridCol w:w="146"/>
        <w:gridCol w:w="919"/>
      </w:tblGrid>
      <w:tr w:rsidR="002A6486" w:rsidRPr="00AD3DAD" w14:paraId="504C97FB" w14:textId="77777777" w:rsidTr="350D9965">
        <w:trPr>
          <w:trHeight w:val="144"/>
          <w:tblHeader/>
        </w:trPr>
        <w:tc>
          <w:tcPr>
            <w:tcW w:w="2625" w:type="pct"/>
          </w:tcPr>
          <w:p w14:paraId="6F659155" w14:textId="77777777" w:rsidR="002A6486" w:rsidRPr="00AD3DAD" w:rsidRDefault="002A6486" w:rsidP="00F138E1">
            <w:pPr>
              <w:spacing w:line="240" w:lineRule="exact"/>
              <w:ind w:right="-158"/>
              <w:rPr>
                <w:rFonts w:ascii="Times New Roman" w:hAnsi="Times New Roman" w:cs="Times New Roman"/>
                <w:b/>
                <w:bCs/>
                <w:sz w:val="18"/>
                <w:szCs w:val="18"/>
              </w:rPr>
            </w:pPr>
          </w:p>
        </w:tc>
        <w:tc>
          <w:tcPr>
            <w:tcW w:w="1167" w:type="pct"/>
            <w:gridSpan w:val="3"/>
          </w:tcPr>
          <w:p w14:paraId="26855913" w14:textId="77777777" w:rsidR="002A6486" w:rsidRPr="00AD3DAD" w:rsidRDefault="002A6486"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Consolidated </w:t>
            </w:r>
          </w:p>
        </w:tc>
        <w:tc>
          <w:tcPr>
            <w:tcW w:w="80" w:type="pct"/>
          </w:tcPr>
          <w:p w14:paraId="64B6F6A8" w14:textId="77777777" w:rsidR="002A6486" w:rsidRPr="00AD3DAD" w:rsidRDefault="002A6486" w:rsidP="00F138E1">
            <w:pPr>
              <w:pStyle w:val="BodyText"/>
              <w:spacing w:line="240" w:lineRule="exact"/>
              <w:ind w:left="-108" w:right="-110"/>
              <w:jc w:val="center"/>
              <w:rPr>
                <w:rFonts w:ascii="Times New Roman" w:hAnsi="Times New Roman" w:cs="Times New Roman"/>
                <w:sz w:val="18"/>
                <w:szCs w:val="18"/>
              </w:rPr>
            </w:pPr>
          </w:p>
        </w:tc>
        <w:tc>
          <w:tcPr>
            <w:tcW w:w="1128" w:type="pct"/>
            <w:gridSpan w:val="3"/>
          </w:tcPr>
          <w:p w14:paraId="5A21732E" w14:textId="77777777" w:rsidR="002A6486" w:rsidRPr="00AD3DAD" w:rsidRDefault="002A6486"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Separate</w:t>
            </w:r>
          </w:p>
        </w:tc>
      </w:tr>
      <w:tr w:rsidR="002A6486" w:rsidRPr="00AD3DAD" w14:paraId="0B616F87" w14:textId="77777777" w:rsidTr="350D9965">
        <w:trPr>
          <w:trHeight w:val="144"/>
          <w:tblHeader/>
        </w:trPr>
        <w:tc>
          <w:tcPr>
            <w:tcW w:w="2625" w:type="pct"/>
          </w:tcPr>
          <w:p w14:paraId="256F6415" w14:textId="77777777" w:rsidR="002A6486" w:rsidRPr="00AD3DAD" w:rsidRDefault="002A6486" w:rsidP="00F138E1">
            <w:pPr>
              <w:spacing w:line="240" w:lineRule="exact"/>
              <w:ind w:right="-158"/>
              <w:rPr>
                <w:rFonts w:ascii="Times New Roman" w:hAnsi="Times New Roman" w:cs="Times New Roman"/>
                <w:b/>
                <w:bCs/>
                <w:sz w:val="18"/>
                <w:szCs w:val="18"/>
              </w:rPr>
            </w:pPr>
          </w:p>
        </w:tc>
        <w:tc>
          <w:tcPr>
            <w:tcW w:w="1167" w:type="pct"/>
            <w:gridSpan w:val="3"/>
          </w:tcPr>
          <w:p w14:paraId="3D5F42AF" w14:textId="77777777" w:rsidR="002A6486" w:rsidRPr="00AD3DAD" w:rsidRDefault="002A6486"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c>
          <w:tcPr>
            <w:tcW w:w="80" w:type="pct"/>
          </w:tcPr>
          <w:p w14:paraId="0A8E113D" w14:textId="77777777" w:rsidR="002A6486" w:rsidRPr="00AD3DAD" w:rsidRDefault="002A6486" w:rsidP="00F138E1">
            <w:pPr>
              <w:pStyle w:val="BodyText"/>
              <w:spacing w:line="240" w:lineRule="exact"/>
              <w:ind w:left="-108" w:right="-110"/>
              <w:jc w:val="center"/>
              <w:rPr>
                <w:rFonts w:ascii="Times New Roman" w:hAnsi="Times New Roman" w:cs="Times New Roman"/>
                <w:sz w:val="18"/>
                <w:szCs w:val="18"/>
              </w:rPr>
            </w:pPr>
          </w:p>
        </w:tc>
        <w:tc>
          <w:tcPr>
            <w:tcW w:w="1128" w:type="pct"/>
            <w:gridSpan w:val="3"/>
          </w:tcPr>
          <w:p w14:paraId="07380696" w14:textId="77777777" w:rsidR="002A6486" w:rsidRPr="00AD3DAD" w:rsidRDefault="002A6486"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r>
      <w:tr w:rsidR="00C21B12" w:rsidRPr="00AD3DAD" w14:paraId="4002F4DA" w14:textId="77777777" w:rsidTr="350D9965">
        <w:trPr>
          <w:trHeight w:val="144"/>
          <w:tblHeader/>
        </w:trPr>
        <w:tc>
          <w:tcPr>
            <w:tcW w:w="2625" w:type="pct"/>
          </w:tcPr>
          <w:p w14:paraId="34004903" w14:textId="77777777" w:rsidR="00C21B12" w:rsidRPr="00AD3DAD" w:rsidRDefault="00C21B12" w:rsidP="00F138E1">
            <w:pPr>
              <w:pStyle w:val="BodyText"/>
              <w:spacing w:line="240" w:lineRule="exact"/>
              <w:ind w:right="-158"/>
              <w:jc w:val="left"/>
              <w:rPr>
                <w:rFonts w:ascii="Times New Roman" w:hAnsi="Times New Roman" w:cs="Times New Roman"/>
                <w:b/>
                <w:bCs/>
                <w:i/>
                <w:iCs/>
                <w:sz w:val="18"/>
                <w:szCs w:val="18"/>
              </w:rPr>
            </w:pPr>
          </w:p>
        </w:tc>
        <w:tc>
          <w:tcPr>
            <w:tcW w:w="536" w:type="pct"/>
          </w:tcPr>
          <w:p w14:paraId="09FDD00F" w14:textId="6CCBAF7A"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88" w:type="pct"/>
          </w:tcPr>
          <w:p w14:paraId="69238C5D"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44" w:type="pct"/>
          </w:tcPr>
          <w:p w14:paraId="13CCBF7A" w14:textId="611E2286"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c>
          <w:tcPr>
            <w:tcW w:w="80" w:type="pct"/>
          </w:tcPr>
          <w:p w14:paraId="30DA702E"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13" w:type="pct"/>
          </w:tcPr>
          <w:p w14:paraId="470E6BC7" w14:textId="37F9FECF"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84" w:type="pct"/>
          </w:tcPr>
          <w:p w14:paraId="0F498DAF"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32" w:type="pct"/>
          </w:tcPr>
          <w:p w14:paraId="13CD24A1" w14:textId="7F3ACC97"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r>
      <w:tr w:rsidR="00C21B12" w:rsidRPr="00AD3DAD" w14:paraId="30CEA221" w14:textId="77777777" w:rsidTr="350D9965">
        <w:trPr>
          <w:trHeight w:val="144"/>
          <w:tblHeader/>
        </w:trPr>
        <w:tc>
          <w:tcPr>
            <w:tcW w:w="2625" w:type="pct"/>
          </w:tcPr>
          <w:p w14:paraId="4C782A28" w14:textId="77777777" w:rsidR="00C21B12" w:rsidRPr="00AD3DAD" w:rsidRDefault="00C21B12" w:rsidP="00F138E1">
            <w:pPr>
              <w:pStyle w:val="BodyText"/>
              <w:spacing w:line="240" w:lineRule="exact"/>
              <w:ind w:right="-158"/>
              <w:jc w:val="left"/>
              <w:rPr>
                <w:rFonts w:ascii="Times New Roman" w:hAnsi="Times New Roman" w:cs="Times New Roman"/>
                <w:b/>
                <w:bCs/>
                <w:i/>
                <w:iCs/>
                <w:sz w:val="18"/>
                <w:szCs w:val="18"/>
              </w:rPr>
            </w:pPr>
          </w:p>
        </w:tc>
        <w:tc>
          <w:tcPr>
            <w:tcW w:w="536" w:type="pct"/>
          </w:tcPr>
          <w:p w14:paraId="38F62E01" w14:textId="77777777"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88" w:type="pct"/>
          </w:tcPr>
          <w:p w14:paraId="574F9E4D"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44" w:type="pct"/>
          </w:tcPr>
          <w:p w14:paraId="2478C3D2" w14:textId="49139335"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80" w:type="pct"/>
          </w:tcPr>
          <w:p w14:paraId="47FD0C95"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13" w:type="pct"/>
          </w:tcPr>
          <w:p w14:paraId="51D879EF" w14:textId="77777777"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84" w:type="pct"/>
          </w:tcPr>
          <w:p w14:paraId="78CA9C70"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32" w:type="pct"/>
          </w:tcPr>
          <w:p w14:paraId="0FE073FE" w14:textId="594640B1"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r>
      <w:tr w:rsidR="00C21B12" w:rsidRPr="00AD3DAD" w14:paraId="721D8507" w14:textId="77777777" w:rsidTr="350D9965">
        <w:trPr>
          <w:trHeight w:val="144"/>
        </w:trPr>
        <w:tc>
          <w:tcPr>
            <w:tcW w:w="2625" w:type="pct"/>
            <w:vAlign w:val="center"/>
          </w:tcPr>
          <w:p w14:paraId="022E9114" w14:textId="77777777" w:rsidR="00C21B12" w:rsidRPr="00AD3DAD" w:rsidRDefault="00C21B12"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Subsidiaries</w:t>
            </w:r>
          </w:p>
        </w:tc>
        <w:tc>
          <w:tcPr>
            <w:tcW w:w="536" w:type="pct"/>
            <w:vAlign w:val="center"/>
          </w:tcPr>
          <w:p w14:paraId="4F804B83" w14:textId="77777777" w:rsidR="00C21B12" w:rsidRPr="00AD3DAD" w:rsidRDefault="00C21B12" w:rsidP="00F138E1">
            <w:pPr>
              <w:pStyle w:val="BodyText"/>
              <w:tabs>
                <w:tab w:val="decimal" w:pos="1006"/>
              </w:tabs>
              <w:spacing w:line="240" w:lineRule="exact"/>
              <w:ind w:left="-108" w:right="-131"/>
              <w:jc w:val="right"/>
              <w:rPr>
                <w:rFonts w:ascii="Times New Roman" w:hAnsi="Times New Roman" w:cs="Times New Roman"/>
                <w:b/>
                <w:bCs/>
                <w:sz w:val="18"/>
                <w:szCs w:val="18"/>
              </w:rPr>
            </w:pPr>
          </w:p>
        </w:tc>
        <w:tc>
          <w:tcPr>
            <w:tcW w:w="88" w:type="pct"/>
            <w:vAlign w:val="center"/>
          </w:tcPr>
          <w:p w14:paraId="07DDB09F" w14:textId="77777777" w:rsidR="00C21B12" w:rsidRPr="00AD3DAD" w:rsidRDefault="00C21B12" w:rsidP="00F138E1">
            <w:pPr>
              <w:pStyle w:val="BodyText"/>
              <w:tabs>
                <w:tab w:val="decimal" w:pos="1006"/>
              </w:tabs>
              <w:spacing w:line="240" w:lineRule="exact"/>
              <w:ind w:right="-131"/>
              <w:jc w:val="right"/>
              <w:rPr>
                <w:rFonts w:ascii="Times New Roman" w:hAnsi="Times New Roman" w:cs="Times New Roman"/>
                <w:b/>
                <w:bCs/>
                <w:sz w:val="18"/>
                <w:szCs w:val="18"/>
              </w:rPr>
            </w:pPr>
          </w:p>
        </w:tc>
        <w:tc>
          <w:tcPr>
            <w:tcW w:w="544" w:type="pct"/>
            <w:vAlign w:val="center"/>
          </w:tcPr>
          <w:p w14:paraId="5ECD6793" w14:textId="77777777" w:rsidR="00C21B12" w:rsidRPr="00AD3DAD" w:rsidRDefault="00C21B12" w:rsidP="00F138E1">
            <w:pPr>
              <w:pStyle w:val="BodyText"/>
              <w:tabs>
                <w:tab w:val="decimal" w:pos="1006"/>
              </w:tabs>
              <w:spacing w:line="240" w:lineRule="exact"/>
              <w:ind w:left="-108" w:right="-131"/>
              <w:jc w:val="right"/>
              <w:rPr>
                <w:rFonts w:ascii="Times New Roman" w:hAnsi="Times New Roman" w:cs="Times New Roman"/>
                <w:b/>
                <w:bCs/>
                <w:sz w:val="18"/>
                <w:szCs w:val="18"/>
              </w:rPr>
            </w:pPr>
          </w:p>
        </w:tc>
        <w:tc>
          <w:tcPr>
            <w:tcW w:w="80" w:type="pct"/>
            <w:vAlign w:val="center"/>
          </w:tcPr>
          <w:p w14:paraId="090B6BDD" w14:textId="77777777" w:rsidR="00C21B12" w:rsidRPr="00AD3DAD" w:rsidRDefault="00C21B12" w:rsidP="00F138E1">
            <w:pPr>
              <w:pStyle w:val="BodyText"/>
              <w:tabs>
                <w:tab w:val="decimal" w:pos="1006"/>
              </w:tabs>
              <w:spacing w:line="240" w:lineRule="exact"/>
              <w:ind w:left="-126" w:right="-131"/>
              <w:jc w:val="right"/>
              <w:rPr>
                <w:rFonts w:ascii="Times New Roman" w:hAnsi="Times New Roman" w:cs="Times New Roman"/>
                <w:b/>
                <w:bCs/>
                <w:sz w:val="18"/>
                <w:szCs w:val="18"/>
              </w:rPr>
            </w:pPr>
          </w:p>
        </w:tc>
        <w:tc>
          <w:tcPr>
            <w:tcW w:w="513" w:type="pct"/>
          </w:tcPr>
          <w:p w14:paraId="1635C19F" w14:textId="77777777" w:rsidR="00C21B12" w:rsidRPr="00AD3DAD" w:rsidRDefault="00C21B12" w:rsidP="00F138E1">
            <w:pPr>
              <w:tabs>
                <w:tab w:val="decimal" w:pos="802"/>
              </w:tabs>
              <w:spacing w:line="240" w:lineRule="exact"/>
              <w:ind w:left="-108" w:right="-18"/>
              <w:rPr>
                <w:rFonts w:ascii="Times New Roman" w:hAnsi="Times New Roman" w:cs="Times New Roman"/>
                <w:color w:val="000000"/>
                <w:sz w:val="18"/>
                <w:szCs w:val="18"/>
              </w:rPr>
            </w:pPr>
          </w:p>
        </w:tc>
        <w:tc>
          <w:tcPr>
            <w:tcW w:w="84" w:type="pct"/>
            <w:vAlign w:val="center"/>
          </w:tcPr>
          <w:p w14:paraId="2751BD6A" w14:textId="77777777" w:rsidR="00C21B12" w:rsidRPr="00AD3DAD" w:rsidRDefault="00C21B12" w:rsidP="00F138E1">
            <w:pPr>
              <w:pStyle w:val="BodyText"/>
              <w:tabs>
                <w:tab w:val="decimal" w:pos="1006"/>
              </w:tabs>
              <w:spacing w:line="240" w:lineRule="exact"/>
              <w:ind w:right="-131"/>
              <w:jc w:val="right"/>
              <w:rPr>
                <w:rFonts w:ascii="Times New Roman" w:hAnsi="Times New Roman" w:cs="Times New Roman"/>
                <w:b/>
                <w:bCs/>
                <w:sz w:val="18"/>
                <w:szCs w:val="18"/>
              </w:rPr>
            </w:pPr>
          </w:p>
        </w:tc>
        <w:tc>
          <w:tcPr>
            <w:tcW w:w="532" w:type="pct"/>
          </w:tcPr>
          <w:p w14:paraId="05DC5E62" w14:textId="77777777" w:rsidR="00C21B12" w:rsidRPr="00AD3DAD" w:rsidRDefault="00C21B12"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0181C1EE" w14:textId="77777777" w:rsidTr="350D9965">
        <w:trPr>
          <w:trHeight w:val="144"/>
        </w:trPr>
        <w:tc>
          <w:tcPr>
            <w:tcW w:w="2625" w:type="pct"/>
            <w:vAlign w:val="center"/>
          </w:tcPr>
          <w:p w14:paraId="71855CEB" w14:textId="77777777" w:rsidR="004F5A7C" w:rsidRPr="00AD3DAD" w:rsidRDefault="004F5A7C" w:rsidP="00F138E1">
            <w:pPr>
              <w:pStyle w:val="BodyText"/>
              <w:spacing w:line="240" w:lineRule="exact"/>
              <w:ind w:right="-158" w:firstLine="171"/>
              <w:jc w:val="left"/>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36" w:type="pct"/>
            <w:vAlign w:val="center"/>
          </w:tcPr>
          <w:p w14:paraId="379E5B59" w14:textId="2CAE2F5A"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5D3B9E1D" w14:textId="77777777" w:rsidR="004F5A7C" w:rsidRPr="00AD3DAD" w:rsidRDefault="004F5A7C" w:rsidP="00F138E1">
            <w:pPr>
              <w:spacing w:line="240" w:lineRule="exact"/>
              <w:ind w:left="-108" w:right="-186"/>
              <w:jc w:val="center"/>
              <w:rPr>
                <w:rFonts w:ascii="Times New Roman" w:hAnsi="Times New Roman" w:cs="Times New Roman"/>
                <w:color w:val="000000"/>
                <w:sz w:val="18"/>
                <w:szCs w:val="18"/>
              </w:rPr>
            </w:pPr>
          </w:p>
        </w:tc>
        <w:tc>
          <w:tcPr>
            <w:tcW w:w="544" w:type="pct"/>
            <w:vAlign w:val="center"/>
          </w:tcPr>
          <w:p w14:paraId="532DB5F8" w14:textId="314C4F46"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1BAAD977"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04657311" w14:textId="1F2A43A1" w:rsidR="004F5A7C" w:rsidRPr="00AD3DAD" w:rsidRDefault="0E709CEA"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404,184</w:t>
            </w:r>
          </w:p>
        </w:tc>
        <w:tc>
          <w:tcPr>
            <w:tcW w:w="84" w:type="pct"/>
          </w:tcPr>
          <w:p w14:paraId="42FBF591"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5708A3D3" w14:textId="359AD2EE"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431,478</w:t>
            </w:r>
          </w:p>
        </w:tc>
      </w:tr>
      <w:tr w:rsidR="004F5A7C" w:rsidRPr="00AD3DAD" w14:paraId="262B40C8" w14:textId="77777777" w:rsidTr="350D9965">
        <w:trPr>
          <w:trHeight w:val="144"/>
        </w:trPr>
        <w:tc>
          <w:tcPr>
            <w:tcW w:w="2625" w:type="pct"/>
            <w:vAlign w:val="center"/>
          </w:tcPr>
          <w:p w14:paraId="69F966A1"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Purchases of goods and receiving of services</w:t>
            </w:r>
          </w:p>
        </w:tc>
        <w:tc>
          <w:tcPr>
            <w:tcW w:w="536" w:type="pct"/>
            <w:vAlign w:val="center"/>
          </w:tcPr>
          <w:p w14:paraId="7EAB71E2" w14:textId="315B584D"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66FF3667"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67D7078D" w14:textId="629F6E6E"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3F4988E9"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03162093" w14:textId="400C2C78" w:rsidR="004F5A7C" w:rsidRPr="00AD3DAD" w:rsidRDefault="4F80C85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2,071,755</w:t>
            </w:r>
          </w:p>
        </w:tc>
        <w:tc>
          <w:tcPr>
            <w:tcW w:w="84" w:type="pct"/>
          </w:tcPr>
          <w:p w14:paraId="02EC5749"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3FDD419F" w14:textId="3DDB54D2"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1,928,226</w:t>
            </w:r>
          </w:p>
        </w:tc>
      </w:tr>
      <w:tr w:rsidR="004F5A7C" w:rsidRPr="00AD3DAD" w14:paraId="01B5D235" w14:textId="77777777" w:rsidTr="350D9965">
        <w:trPr>
          <w:trHeight w:val="144"/>
        </w:trPr>
        <w:tc>
          <w:tcPr>
            <w:tcW w:w="2625" w:type="pct"/>
            <w:vAlign w:val="center"/>
          </w:tcPr>
          <w:p w14:paraId="64610A8D"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Dividends received</w:t>
            </w:r>
          </w:p>
        </w:tc>
        <w:tc>
          <w:tcPr>
            <w:tcW w:w="536" w:type="pct"/>
            <w:vAlign w:val="center"/>
          </w:tcPr>
          <w:p w14:paraId="50C0AA54" w14:textId="18575C30"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6F4CFD2D"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77999AA9" w14:textId="087DDEFD"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5ACF3436"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5A12EE55" w14:textId="25BA5964" w:rsidR="004F5A7C" w:rsidRPr="00AD3DAD" w:rsidRDefault="3DED4D2E"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1,500,075</w:t>
            </w:r>
          </w:p>
        </w:tc>
        <w:tc>
          <w:tcPr>
            <w:tcW w:w="84" w:type="pct"/>
          </w:tcPr>
          <w:p w14:paraId="234E103E"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04D1DA71" w14:textId="39C133F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1,301,812</w:t>
            </w:r>
          </w:p>
        </w:tc>
      </w:tr>
      <w:tr w:rsidR="004F5A7C" w:rsidRPr="00AD3DAD" w14:paraId="5268EF46" w14:textId="77777777" w:rsidTr="350D9965">
        <w:trPr>
          <w:trHeight w:val="144"/>
        </w:trPr>
        <w:tc>
          <w:tcPr>
            <w:tcW w:w="2625" w:type="pct"/>
            <w:vAlign w:val="center"/>
          </w:tcPr>
          <w:p w14:paraId="374DF4BA"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received</w:t>
            </w:r>
          </w:p>
        </w:tc>
        <w:tc>
          <w:tcPr>
            <w:tcW w:w="536" w:type="pct"/>
            <w:vAlign w:val="center"/>
          </w:tcPr>
          <w:p w14:paraId="53F62072" w14:textId="6A786B96"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05CB3AF5"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60A185C5" w14:textId="395800B5"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2F95BC52"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1E6662E5" w14:textId="1FB29C28" w:rsidR="004F5A7C" w:rsidRPr="00AD3DAD" w:rsidRDefault="0F076070"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753,348</w:t>
            </w:r>
          </w:p>
        </w:tc>
        <w:tc>
          <w:tcPr>
            <w:tcW w:w="84" w:type="pct"/>
          </w:tcPr>
          <w:p w14:paraId="58EC9B25"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0808BDE0" w14:textId="57DC67BD"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826,174</w:t>
            </w:r>
          </w:p>
        </w:tc>
      </w:tr>
      <w:tr w:rsidR="004F5A7C" w:rsidRPr="00AD3DAD" w14:paraId="1503C3E5" w14:textId="77777777" w:rsidTr="350D9965">
        <w:trPr>
          <w:trHeight w:val="144"/>
        </w:trPr>
        <w:tc>
          <w:tcPr>
            <w:tcW w:w="2625" w:type="pct"/>
            <w:vAlign w:val="center"/>
          </w:tcPr>
          <w:p w14:paraId="1EB0336A"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36" w:type="pct"/>
            <w:vAlign w:val="center"/>
          </w:tcPr>
          <w:p w14:paraId="791E1296" w14:textId="28C444A4"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6D6424B5" w14:textId="77777777" w:rsidR="004F5A7C" w:rsidRPr="00AD3DAD" w:rsidRDefault="004F5A7C" w:rsidP="00F138E1">
            <w:pPr>
              <w:spacing w:line="240" w:lineRule="exact"/>
              <w:ind w:left="-115" w:firstLine="115"/>
              <w:jc w:val="center"/>
              <w:rPr>
                <w:rFonts w:ascii="Times New Roman" w:hAnsi="Times New Roman" w:cs="Times New Roman"/>
                <w:color w:val="000000"/>
                <w:sz w:val="18"/>
                <w:szCs w:val="18"/>
              </w:rPr>
            </w:pPr>
          </w:p>
        </w:tc>
        <w:tc>
          <w:tcPr>
            <w:tcW w:w="544" w:type="pct"/>
            <w:vAlign w:val="center"/>
          </w:tcPr>
          <w:p w14:paraId="35E12FB0" w14:textId="6407E14A"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1AEF3733" w14:textId="77777777" w:rsidR="004F5A7C" w:rsidRPr="00AD3DAD" w:rsidRDefault="004F5A7C" w:rsidP="00F138E1">
            <w:pPr>
              <w:tabs>
                <w:tab w:val="decimal" w:pos="481"/>
              </w:tabs>
              <w:spacing w:line="240" w:lineRule="exact"/>
              <w:ind w:left="-115"/>
              <w:jc w:val="both"/>
              <w:rPr>
                <w:rFonts w:ascii="Times New Roman" w:hAnsi="Times New Roman" w:cs="Times New Roman"/>
                <w:color w:val="000000"/>
                <w:sz w:val="18"/>
                <w:szCs w:val="18"/>
              </w:rPr>
            </w:pPr>
          </w:p>
        </w:tc>
        <w:tc>
          <w:tcPr>
            <w:tcW w:w="513" w:type="pct"/>
          </w:tcPr>
          <w:p w14:paraId="66256535" w14:textId="1680C09D" w:rsidR="004F5A7C" w:rsidRPr="00AD3DAD" w:rsidRDefault="10C52349"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98,260</w:t>
            </w:r>
          </w:p>
        </w:tc>
        <w:tc>
          <w:tcPr>
            <w:tcW w:w="84" w:type="pct"/>
          </w:tcPr>
          <w:p w14:paraId="43A89F9C" w14:textId="77777777" w:rsidR="004F5A7C" w:rsidRPr="00AD3DAD" w:rsidRDefault="004F5A7C" w:rsidP="00F138E1">
            <w:pPr>
              <w:tabs>
                <w:tab w:val="decimal" w:pos="481"/>
              </w:tabs>
              <w:spacing w:line="240" w:lineRule="exact"/>
              <w:ind w:left="-115"/>
              <w:jc w:val="both"/>
              <w:rPr>
                <w:rFonts w:ascii="Times New Roman" w:hAnsi="Times New Roman" w:cs="Times New Roman"/>
                <w:color w:val="000000"/>
                <w:sz w:val="18"/>
                <w:szCs w:val="18"/>
              </w:rPr>
            </w:pPr>
          </w:p>
        </w:tc>
        <w:tc>
          <w:tcPr>
            <w:tcW w:w="532" w:type="pct"/>
          </w:tcPr>
          <w:p w14:paraId="36FFF917" w14:textId="222521A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93,498</w:t>
            </w:r>
          </w:p>
        </w:tc>
      </w:tr>
      <w:tr w:rsidR="3602BCCA" w:rsidRPr="00AD3DAD" w14:paraId="6306C301" w14:textId="77777777" w:rsidTr="350D9965">
        <w:trPr>
          <w:trHeight w:val="144"/>
        </w:trPr>
        <w:tc>
          <w:tcPr>
            <w:tcW w:w="2625" w:type="pct"/>
            <w:vAlign w:val="center"/>
          </w:tcPr>
          <w:p w14:paraId="2D057943" w14:textId="0D043FB0" w:rsidR="6C666D12" w:rsidRPr="00AD3DAD" w:rsidRDefault="6C666D12" w:rsidP="00F138E1">
            <w:pPr>
              <w:spacing w:line="240" w:lineRule="exact"/>
              <w:ind w:firstLine="171"/>
              <w:rPr>
                <w:rFonts w:ascii="Times New Roman" w:hAnsi="Times New Roman" w:cs="Times New Roman"/>
                <w:sz w:val="18"/>
                <w:szCs w:val="18"/>
              </w:rPr>
            </w:pPr>
            <w:r w:rsidRPr="00AD3DAD">
              <w:rPr>
                <w:rFonts w:ascii="Times New Roman" w:hAnsi="Times New Roman" w:cs="Times New Roman"/>
                <w:sz w:val="18"/>
                <w:szCs w:val="18"/>
              </w:rPr>
              <w:t>Gain on disposal of investments</w:t>
            </w:r>
          </w:p>
        </w:tc>
        <w:tc>
          <w:tcPr>
            <w:tcW w:w="536" w:type="pct"/>
            <w:vAlign w:val="center"/>
          </w:tcPr>
          <w:p w14:paraId="1B190780" w14:textId="28C444A4" w:rsidR="3602BCCA" w:rsidRPr="00AD3DAD" w:rsidRDefault="3602BCCA"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4FB1052C" w14:textId="77777777" w:rsidR="3602BCCA" w:rsidRPr="00AD3DAD" w:rsidRDefault="3602BCCA" w:rsidP="00F138E1">
            <w:pPr>
              <w:spacing w:line="240" w:lineRule="exact"/>
              <w:ind w:left="-115" w:firstLine="115"/>
              <w:jc w:val="center"/>
              <w:rPr>
                <w:rFonts w:ascii="Times New Roman" w:hAnsi="Times New Roman" w:cs="Times New Roman"/>
                <w:color w:val="000000" w:themeColor="text1"/>
                <w:sz w:val="18"/>
                <w:szCs w:val="18"/>
              </w:rPr>
            </w:pPr>
          </w:p>
        </w:tc>
        <w:tc>
          <w:tcPr>
            <w:tcW w:w="544" w:type="pct"/>
            <w:vAlign w:val="center"/>
          </w:tcPr>
          <w:p w14:paraId="2AF45D1E" w14:textId="6407E14A" w:rsidR="3602BCCA" w:rsidRPr="00AD3DAD" w:rsidRDefault="3602BCCA"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0" w:type="pct"/>
            <w:vAlign w:val="center"/>
          </w:tcPr>
          <w:p w14:paraId="03CE9544" w14:textId="77777777" w:rsidR="3602BCCA" w:rsidRPr="00AD3DAD" w:rsidRDefault="3602BCCA" w:rsidP="00F138E1">
            <w:pPr>
              <w:tabs>
                <w:tab w:val="decimal" w:pos="481"/>
              </w:tabs>
              <w:spacing w:line="240" w:lineRule="exact"/>
              <w:ind w:left="-115"/>
              <w:jc w:val="both"/>
              <w:rPr>
                <w:rFonts w:ascii="Times New Roman" w:hAnsi="Times New Roman" w:cs="Times New Roman"/>
                <w:color w:val="000000" w:themeColor="text1"/>
                <w:sz w:val="18"/>
                <w:szCs w:val="18"/>
              </w:rPr>
            </w:pPr>
          </w:p>
        </w:tc>
        <w:tc>
          <w:tcPr>
            <w:tcW w:w="513" w:type="pct"/>
          </w:tcPr>
          <w:p w14:paraId="7EA7C8C5" w14:textId="39DE6F53" w:rsidR="3602BCCA" w:rsidRPr="00AD3DAD" w:rsidRDefault="3602BCCA"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w:t>
            </w:r>
            <w:r w:rsidR="578918A6" w:rsidRPr="00AD3DAD">
              <w:rPr>
                <w:rFonts w:ascii="Times New Roman" w:hAnsi="Times New Roman" w:cs="Times New Roman"/>
                <w:color w:val="000000"/>
                <w:sz w:val="18"/>
                <w:szCs w:val="18"/>
              </w:rPr>
              <w:t>202</w:t>
            </w:r>
            <w:r w:rsidRPr="00AD3DAD">
              <w:rPr>
                <w:rFonts w:ascii="Times New Roman" w:hAnsi="Times New Roman" w:cs="Times New Roman"/>
                <w:color w:val="000000"/>
                <w:sz w:val="18"/>
                <w:szCs w:val="18"/>
              </w:rPr>
              <w:t>,</w:t>
            </w:r>
            <w:r w:rsidR="2430579C" w:rsidRPr="00AD3DAD">
              <w:rPr>
                <w:rFonts w:ascii="Times New Roman" w:hAnsi="Times New Roman" w:cs="Times New Roman"/>
                <w:color w:val="000000"/>
                <w:sz w:val="18"/>
                <w:szCs w:val="18"/>
              </w:rPr>
              <w:t>669</w:t>
            </w:r>
          </w:p>
        </w:tc>
        <w:tc>
          <w:tcPr>
            <w:tcW w:w="84" w:type="pct"/>
          </w:tcPr>
          <w:p w14:paraId="65F5682D" w14:textId="77777777" w:rsidR="3602BCCA" w:rsidRPr="00AD3DAD" w:rsidRDefault="3602BCCA" w:rsidP="00F138E1">
            <w:pPr>
              <w:tabs>
                <w:tab w:val="decimal" w:pos="481"/>
              </w:tabs>
              <w:spacing w:line="240" w:lineRule="exact"/>
              <w:ind w:left="-115"/>
              <w:jc w:val="both"/>
              <w:rPr>
                <w:rFonts w:ascii="Times New Roman" w:hAnsi="Times New Roman" w:cs="Times New Roman"/>
                <w:color w:val="000000" w:themeColor="text1"/>
                <w:sz w:val="18"/>
                <w:szCs w:val="18"/>
              </w:rPr>
            </w:pPr>
          </w:p>
        </w:tc>
        <w:tc>
          <w:tcPr>
            <w:tcW w:w="532" w:type="pct"/>
          </w:tcPr>
          <w:p w14:paraId="1AFEE91A" w14:textId="3AB566E5" w:rsidR="69E6A169" w:rsidRPr="00AD3DAD" w:rsidRDefault="69E6A169"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0B381B35" w14:textId="77777777" w:rsidTr="350D9965">
        <w:trPr>
          <w:trHeight w:val="144"/>
        </w:trPr>
        <w:tc>
          <w:tcPr>
            <w:tcW w:w="2625" w:type="pct"/>
            <w:vAlign w:val="center"/>
          </w:tcPr>
          <w:p w14:paraId="4C7EE82E"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r w:rsidRPr="00AD3DAD">
              <w:rPr>
                <w:rFonts w:ascii="Times New Roman" w:hAnsi="Times New Roman" w:cs="Times New Roman"/>
                <w:sz w:val="18"/>
                <w:szCs w:val="18"/>
                <w:cs/>
              </w:rPr>
              <w:t xml:space="preserve"> </w:t>
            </w:r>
            <w:r w:rsidRPr="00AD3DAD">
              <w:rPr>
                <w:rFonts w:ascii="Times New Roman" w:hAnsi="Times New Roman" w:cs="Times New Roman"/>
                <w:sz w:val="18"/>
                <w:szCs w:val="18"/>
              </w:rPr>
              <w:t xml:space="preserve"> </w:t>
            </w:r>
          </w:p>
        </w:tc>
        <w:tc>
          <w:tcPr>
            <w:tcW w:w="536" w:type="pct"/>
            <w:vAlign w:val="center"/>
          </w:tcPr>
          <w:p w14:paraId="083DD4C6" w14:textId="0C8A17AE"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392058E1"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28FE6FCE" w14:textId="3B5CEB8A"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4413F0ED" w14:textId="77777777" w:rsidR="004F5A7C" w:rsidRPr="00AD3DAD" w:rsidRDefault="004F5A7C" w:rsidP="00F138E1">
            <w:pPr>
              <w:pStyle w:val="BodyText"/>
              <w:spacing w:line="240" w:lineRule="exact"/>
              <w:ind w:left="-108" w:right="-130"/>
              <w:jc w:val="left"/>
              <w:rPr>
                <w:rFonts w:ascii="Times New Roman" w:hAnsi="Times New Roman" w:cs="Times New Roman"/>
                <w:sz w:val="18"/>
                <w:szCs w:val="18"/>
              </w:rPr>
            </w:pPr>
          </w:p>
        </w:tc>
        <w:tc>
          <w:tcPr>
            <w:tcW w:w="513" w:type="pct"/>
          </w:tcPr>
          <w:p w14:paraId="4C0E8BB0" w14:textId="4312FCB8" w:rsidR="004F5A7C" w:rsidRPr="00AD3DAD" w:rsidRDefault="296DB3DE"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130,859</w:t>
            </w:r>
          </w:p>
        </w:tc>
        <w:tc>
          <w:tcPr>
            <w:tcW w:w="84" w:type="pct"/>
          </w:tcPr>
          <w:p w14:paraId="6511C5BD" w14:textId="77777777" w:rsidR="004F5A7C" w:rsidRPr="00AD3DAD" w:rsidRDefault="004F5A7C" w:rsidP="00F138E1">
            <w:pPr>
              <w:tabs>
                <w:tab w:val="decimal" w:pos="835"/>
              </w:tabs>
              <w:spacing w:line="240" w:lineRule="exact"/>
              <w:ind w:left="-115"/>
              <w:jc w:val="right"/>
              <w:rPr>
                <w:rFonts w:ascii="Times New Roman" w:hAnsi="Times New Roman" w:cs="Times New Roman"/>
                <w:color w:val="000000"/>
                <w:sz w:val="18"/>
                <w:szCs w:val="18"/>
              </w:rPr>
            </w:pPr>
          </w:p>
        </w:tc>
        <w:tc>
          <w:tcPr>
            <w:tcW w:w="532" w:type="pct"/>
          </w:tcPr>
          <w:p w14:paraId="75DBC597" w14:textId="59B886F6"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117,877</w:t>
            </w:r>
          </w:p>
        </w:tc>
      </w:tr>
      <w:tr w:rsidR="004F5A7C" w:rsidRPr="00AD3DAD" w14:paraId="59AA18DF" w14:textId="77777777" w:rsidTr="350D9965">
        <w:trPr>
          <w:trHeight w:val="144"/>
        </w:trPr>
        <w:tc>
          <w:tcPr>
            <w:tcW w:w="2625" w:type="pct"/>
            <w:vAlign w:val="center"/>
          </w:tcPr>
          <w:p w14:paraId="027882B8"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color w:val="000000"/>
                <w:sz w:val="18"/>
                <w:szCs w:val="18"/>
              </w:rPr>
              <w:t>Distribution costs and administrative expenses</w:t>
            </w:r>
          </w:p>
        </w:tc>
        <w:tc>
          <w:tcPr>
            <w:tcW w:w="536" w:type="pct"/>
            <w:vAlign w:val="center"/>
          </w:tcPr>
          <w:p w14:paraId="7E1655B1" w14:textId="28BB285B"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5A6033D5"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37B155CF" w14:textId="7C75DDC3"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2935C177"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0E4BAEDA" w14:textId="22F21E8E" w:rsidR="004F5A7C" w:rsidRPr="00AD3DAD" w:rsidRDefault="70F511FA"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127,551</w:t>
            </w:r>
          </w:p>
        </w:tc>
        <w:tc>
          <w:tcPr>
            <w:tcW w:w="84" w:type="pct"/>
          </w:tcPr>
          <w:p w14:paraId="087F92A7" w14:textId="77777777" w:rsidR="004F5A7C" w:rsidRPr="00AD3DAD" w:rsidRDefault="004F5A7C" w:rsidP="00F138E1">
            <w:pPr>
              <w:tabs>
                <w:tab w:val="decimal" w:pos="835"/>
              </w:tabs>
              <w:spacing w:line="240" w:lineRule="exact"/>
              <w:ind w:left="-115"/>
              <w:jc w:val="right"/>
              <w:rPr>
                <w:rFonts w:ascii="Times New Roman" w:hAnsi="Times New Roman" w:cs="Times New Roman"/>
                <w:color w:val="000000"/>
                <w:sz w:val="18"/>
                <w:szCs w:val="18"/>
              </w:rPr>
            </w:pPr>
          </w:p>
        </w:tc>
        <w:tc>
          <w:tcPr>
            <w:tcW w:w="532" w:type="pct"/>
          </w:tcPr>
          <w:p w14:paraId="2129BFA6" w14:textId="05652530"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120,703</w:t>
            </w:r>
          </w:p>
        </w:tc>
      </w:tr>
      <w:tr w:rsidR="004F5A7C" w:rsidRPr="00AD3DAD" w14:paraId="49672EE5" w14:textId="77777777" w:rsidTr="350D9965">
        <w:trPr>
          <w:trHeight w:val="144"/>
        </w:trPr>
        <w:tc>
          <w:tcPr>
            <w:tcW w:w="2625" w:type="pct"/>
            <w:vAlign w:val="center"/>
          </w:tcPr>
          <w:p w14:paraId="6D890D7B"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expense</w:t>
            </w:r>
          </w:p>
        </w:tc>
        <w:tc>
          <w:tcPr>
            <w:tcW w:w="536" w:type="pct"/>
            <w:vAlign w:val="center"/>
          </w:tcPr>
          <w:p w14:paraId="2A3AF513" w14:textId="2F08031A" w:rsidR="004F5A7C" w:rsidRPr="00AD3DAD" w:rsidRDefault="004F5A7C"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8" w:type="pct"/>
            <w:vAlign w:val="center"/>
          </w:tcPr>
          <w:p w14:paraId="02C5D9C5"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vAlign w:val="center"/>
          </w:tcPr>
          <w:p w14:paraId="7B4008DE" w14:textId="5C07C354"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0" w:type="pct"/>
            <w:vAlign w:val="center"/>
          </w:tcPr>
          <w:p w14:paraId="62A13698"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5DB83F0E" w14:textId="32CF5865" w:rsidR="004F5A7C" w:rsidRPr="00AD3DAD" w:rsidRDefault="7A83EF3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9,036</w:t>
            </w:r>
          </w:p>
        </w:tc>
        <w:tc>
          <w:tcPr>
            <w:tcW w:w="84" w:type="pct"/>
          </w:tcPr>
          <w:p w14:paraId="0057F420" w14:textId="77777777" w:rsidR="004F5A7C" w:rsidRPr="00AD3DAD" w:rsidRDefault="004F5A7C" w:rsidP="00F138E1">
            <w:pPr>
              <w:tabs>
                <w:tab w:val="decimal" w:pos="835"/>
              </w:tabs>
              <w:spacing w:line="240" w:lineRule="exact"/>
              <w:ind w:left="-115"/>
              <w:jc w:val="right"/>
              <w:rPr>
                <w:rFonts w:ascii="Times New Roman" w:hAnsi="Times New Roman" w:cs="Times New Roman"/>
                <w:color w:val="000000"/>
                <w:sz w:val="18"/>
                <w:szCs w:val="18"/>
              </w:rPr>
            </w:pPr>
          </w:p>
        </w:tc>
        <w:tc>
          <w:tcPr>
            <w:tcW w:w="532" w:type="pct"/>
          </w:tcPr>
          <w:p w14:paraId="493D22A7" w14:textId="678154C0"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12,262</w:t>
            </w:r>
          </w:p>
        </w:tc>
      </w:tr>
      <w:tr w:rsidR="004F5A7C" w:rsidRPr="00AD3DAD" w14:paraId="36F38185" w14:textId="77777777" w:rsidTr="350D9965">
        <w:trPr>
          <w:trHeight w:val="144"/>
        </w:trPr>
        <w:tc>
          <w:tcPr>
            <w:tcW w:w="2625" w:type="pct"/>
            <w:vAlign w:val="center"/>
          </w:tcPr>
          <w:p w14:paraId="167EE155"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6" w:type="pct"/>
          </w:tcPr>
          <w:p w14:paraId="1C974110" w14:textId="77777777" w:rsidR="004F5A7C" w:rsidRPr="00AD3DAD" w:rsidRDefault="004F5A7C" w:rsidP="00F138E1">
            <w:pPr>
              <w:spacing w:line="240" w:lineRule="exact"/>
              <w:ind w:right="-2"/>
              <w:jc w:val="center"/>
              <w:rPr>
                <w:rFonts w:ascii="Times New Roman" w:hAnsi="Times New Roman" w:cs="Times New Roman"/>
                <w:color w:val="000000"/>
                <w:sz w:val="18"/>
                <w:szCs w:val="18"/>
              </w:rPr>
            </w:pPr>
          </w:p>
        </w:tc>
        <w:tc>
          <w:tcPr>
            <w:tcW w:w="88" w:type="pct"/>
            <w:vAlign w:val="center"/>
          </w:tcPr>
          <w:p w14:paraId="71A7CBB7" w14:textId="77777777" w:rsidR="004F5A7C" w:rsidRPr="00AD3DAD" w:rsidRDefault="004F5A7C" w:rsidP="00F138E1">
            <w:pPr>
              <w:spacing w:line="240" w:lineRule="exact"/>
              <w:ind w:left="-108" w:right="-186" w:firstLine="115"/>
              <w:jc w:val="center"/>
              <w:rPr>
                <w:rFonts w:ascii="Times New Roman" w:hAnsi="Times New Roman" w:cs="Times New Roman"/>
                <w:color w:val="000000"/>
                <w:sz w:val="18"/>
                <w:szCs w:val="18"/>
              </w:rPr>
            </w:pPr>
          </w:p>
        </w:tc>
        <w:tc>
          <w:tcPr>
            <w:tcW w:w="544" w:type="pct"/>
          </w:tcPr>
          <w:p w14:paraId="4D3F2191" w14:textId="77777777" w:rsidR="004F5A7C" w:rsidRPr="00AD3DAD" w:rsidRDefault="004F5A7C" w:rsidP="00F138E1">
            <w:pPr>
              <w:spacing w:line="240" w:lineRule="exact"/>
              <w:ind w:right="-2"/>
              <w:jc w:val="center"/>
              <w:rPr>
                <w:rFonts w:ascii="Times New Roman" w:hAnsi="Times New Roman" w:cs="Times New Roman"/>
                <w:color w:val="000000"/>
                <w:sz w:val="18"/>
                <w:szCs w:val="18"/>
              </w:rPr>
            </w:pPr>
          </w:p>
        </w:tc>
        <w:tc>
          <w:tcPr>
            <w:tcW w:w="80" w:type="pct"/>
            <w:vAlign w:val="center"/>
          </w:tcPr>
          <w:p w14:paraId="09F79BB5"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tcPr>
          <w:p w14:paraId="7B1D3509"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2A8882A5" w14:textId="77777777" w:rsidR="004F5A7C" w:rsidRPr="00AD3DAD" w:rsidRDefault="004F5A7C" w:rsidP="00F138E1">
            <w:pPr>
              <w:tabs>
                <w:tab w:val="decimal" w:pos="835"/>
              </w:tabs>
              <w:spacing w:line="240" w:lineRule="exact"/>
              <w:ind w:left="-115"/>
              <w:jc w:val="right"/>
              <w:rPr>
                <w:rFonts w:ascii="Times New Roman" w:hAnsi="Times New Roman" w:cs="Times New Roman"/>
                <w:color w:val="000000"/>
                <w:sz w:val="18"/>
                <w:szCs w:val="18"/>
              </w:rPr>
            </w:pPr>
          </w:p>
        </w:tc>
        <w:tc>
          <w:tcPr>
            <w:tcW w:w="532" w:type="pct"/>
          </w:tcPr>
          <w:p w14:paraId="5208CED4"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7189AADC" w14:textId="77777777" w:rsidTr="350D9965">
        <w:trPr>
          <w:trHeight w:val="144"/>
        </w:trPr>
        <w:tc>
          <w:tcPr>
            <w:tcW w:w="2625" w:type="pct"/>
          </w:tcPr>
          <w:p w14:paraId="36BC9160" w14:textId="77777777" w:rsidR="004F5A7C" w:rsidRPr="00AD3DAD" w:rsidRDefault="004F5A7C"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An associate</w:t>
            </w:r>
          </w:p>
        </w:tc>
        <w:tc>
          <w:tcPr>
            <w:tcW w:w="536" w:type="pct"/>
            <w:vAlign w:val="bottom"/>
          </w:tcPr>
          <w:p w14:paraId="7B21E358"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bottom"/>
          </w:tcPr>
          <w:p w14:paraId="5E1B8E25" w14:textId="77777777" w:rsidR="004F5A7C" w:rsidRPr="00AD3DAD" w:rsidRDefault="004F5A7C" w:rsidP="00F138E1">
            <w:pPr>
              <w:pStyle w:val="BodyText"/>
              <w:spacing w:line="240" w:lineRule="exact"/>
              <w:ind w:left="-108" w:right="-131"/>
              <w:jc w:val="left"/>
              <w:rPr>
                <w:rFonts w:ascii="Times New Roman" w:hAnsi="Times New Roman" w:cs="Times New Roman"/>
                <w:b/>
                <w:bCs/>
                <w:sz w:val="18"/>
                <w:szCs w:val="18"/>
              </w:rPr>
            </w:pPr>
          </w:p>
        </w:tc>
        <w:tc>
          <w:tcPr>
            <w:tcW w:w="544" w:type="pct"/>
            <w:vAlign w:val="bottom"/>
          </w:tcPr>
          <w:p w14:paraId="6228FFED"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tcPr>
          <w:p w14:paraId="59EF02CF"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13" w:type="pct"/>
            <w:vAlign w:val="bottom"/>
          </w:tcPr>
          <w:p w14:paraId="414BA5A0"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vAlign w:val="bottom"/>
          </w:tcPr>
          <w:p w14:paraId="0E1DD095" w14:textId="77777777" w:rsidR="004F5A7C" w:rsidRPr="00AD3DAD" w:rsidRDefault="004F5A7C" w:rsidP="00F138E1">
            <w:pPr>
              <w:pStyle w:val="BodyText"/>
              <w:spacing w:line="240" w:lineRule="exact"/>
              <w:ind w:left="-108" w:right="-131"/>
              <w:jc w:val="left"/>
              <w:rPr>
                <w:rFonts w:ascii="Times New Roman" w:hAnsi="Times New Roman" w:cs="Times New Roman"/>
                <w:sz w:val="18"/>
                <w:szCs w:val="18"/>
              </w:rPr>
            </w:pPr>
          </w:p>
        </w:tc>
        <w:tc>
          <w:tcPr>
            <w:tcW w:w="532" w:type="pct"/>
            <w:vAlign w:val="bottom"/>
          </w:tcPr>
          <w:p w14:paraId="28D7955C"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460BD939" w14:textId="77777777" w:rsidTr="350D9965">
        <w:trPr>
          <w:trHeight w:val="144"/>
        </w:trPr>
        <w:tc>
          <w:tcPr>
            <w:tcW w:w="2625" w:type="pct"/>
            <w:vAlign w:val="center"/>
          </w:tcPr>
          <w:p w14:paraId="496C9BDA" w14:textId="77777777" w:rsidR="004F5A7C" w:rsidRPr="00AD3DAD" w:rsidRDefault="004F5A7C"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z w:val="18"/>
                <w:szCs w:val="18"/>
              </w:rPr>
              <w:t>Purchases of goods and receiving of services</w:t>
            </w:r>
          </w:p>
        </w:tc>
        <w:tc>
          <w:tcPr>
            <w:tcW w:w="536" w:type="pct"/>
          </w:tcPr>
          <w:p w14:paraId="66A3E39E" w14:textId="5BA38C0C" w:rsidR="004F5A7C" w:rsidRPr="00AD3DAD" w:rsidRDefault="4578B9BD" w:rsidP="00F138E1">
            <w:pPr>
              <w:tabs>
                <w:tab w:val="decimal" w:pos="802"/>
              </w:tabs>
              <w:spacing w:line="240" w:lineRule="exact"/>
              <w:ind w:left="-108" w:right="-18"/>
              <w:rPr>
                <w:rFonts w:ascii="Times New Roman" w:hAnsi="Times New Roman" w:cs="Times New Roman"/>
                <w:color w:val="000000"/>
                <w:sz w:val="18"/>
                <w:szCs w:val="18"/>
                <w:cs/>
              </w:rPr>
            </w:pPr>
            <w:r w:rsidRPr="00AD3DAD">
              <w:rPr>
                <w:rFonts w:ascii="Times New Roman" w:hAnsi="Times New Roman" w:cs="Times New Roman"/>
                <w:color w:val="000000"/>
                <w:sz w:val="18"/>
                <w:szCs w:val="18"/>
              </w:rPr>
              <w:t>247,158</w:t>
            </w:r>
          </w:p>
        </w:tc>
        <w:tc>
          <w:tcPr>
            <w:tcW w:w="88" w:type="pct"/>
            <w:vAlign w:val="center"/>
          </w:tcPr>
          <w:p w14:paraId="3860140B" w14:textId="77777777" w:rsidR="004F5A7C" w:rsidRPr="00AD3DAD" w:rsidRDefault="004F5A7C" w:rsidP="00F138E1">
            <w:pPr>
              <w:spacing w:line="240" w:lineRule="exact"/>
              <w:ind w:left="-108" w:right="-186"/>
              <w:jc w:val="right"/>
              <w:rPr>
                <w:rFonts w:ascii="Times New Roman" w:hAnsi="Times New Roman" w:cs="Times New Roman"/>
                <w:sz w:val="18"/>
                <w:szCs w:val="18"/>
              </w:rPr>
            </w:pPr>
          </w:p>
        </w:tc>
        <w:tc>
          <w:tcPr>
            <w:tcW w:w="544" w:type="pct"/>
          </w:tcPr>
          <w:p w14:paraId="58EDB632" w14:textId="42B69683"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240,638</w:t>
            </w:r>
          </w:p>
        </w:tc>
        <w:tc>
          <w:tcPr>
            <w:tcW w:w="80" w:type="pct"/>
            <w:vAlign w:val="center"/>
          </w:tcPr>
          <w:p w14:paraId="327391F4"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69529577" w14:textId="13671669" w:rsidR="004F5A7C" w:rsidRPr="00AD3DAD" w:rsidRDefault="3125BAFF"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6CF239E0" w14:textId="77777777" w:rsidR="004F5A7C" w:rsidRPr="00AD3DAD" w:rsidRDefault="004F5A7C" w:rsidP="00F138E1">
            <w:pPr>
              <w:spacing w:line="240" w:lineRule="exact"/>
              <w:jc w:val="right"/>
              <w:rPr>
                <w:rFonts w:ascii="Times New Roman" w:hAnsi="Times New Roman" w:cs="Times New Roman"/>
                <w:sz w:val="18"/>
                <w:szCs w:val="18"/>
              </w:rPr>
            </w:pPr>
          </w:p>
        </w:tc>
        <w:tc>
          <w:tcPr>
            <w:tcW w:w="532" w:type="pct"/>
          </w:tcPr>
          <w:p w14:paraId="23A32D41" w14:textId="13625E69"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0C8A01F1" w14:textId="77777777" w:rsidTr="350D9965">
        <w:trPr>
          <w:trHeight w:val="60"/>
        </w:trPr>
        <w:tc>
          <w:tcPr>
            <w:tcW w:w="2625" w:type="pct"/>
            <w:vAlign w:val="center"/>
          </w:tcPr>
          <w:p w14:paraId="4F994BE7" w14:textId="77777777" w:rsidR="004F5A7C" w:rsidRPr="00AD3DAD" w:rsidRDefault="004F5A7C"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pacing w:val="-2"/>
                <w:sz w:val="18"/>
                <w:szCs w:val="18"/>
              </w:rPr>
              <w:t>Dividends received</w:t>
            </w:r>
          </w:p>
        </w:tc>
        <w:tc>
          <w:tcPr>
            <w:tcW w:w="536" w:type="pct"/>
          </w:tcPr>
          <w:p w14:paraId="4701C1D9" w14:textId="4241C6EA" w:rsidR="004F5A7C" w:rsidRPr="00AD3DAD" w:rsidRDefault="219DF7DA"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3,384</w:t>
            </w:r>
          </w:p>
        </w:tc>
        <w:tc>
          <w:tcPr>
            <w:tcW w:w="88" w:type="pct"/>
            <w:vAlign w:val="center"/>
          </w:tcPr>
          <w:p w14:paraId="29766F03" w14:textId="77777777" w:rsidR="004F5A7C" w:rsidRPr="00AD3DAD" w:rsidRDefault="004F5A7C" w:rsidP="00F138E1">
            <w:pPr>
              <w:spacing w:line="240" w:lineRule="exact"/>
              <w:ind w:left="-108" w:right="-186"/>
              <w:jc w:val="right"/>
              <w:rPr>
                <w:rFonts w:ascii="Times New Roman" w:hAnsi="Times New Roman" w:cs="Times New Roman"/>
                <w:sz w:val="18"/>
                <w:szCs w:val="18"/>
              </w:rPr>
            </w:pPr>
          </w:p>
        </w:tc>
        <w:tc>
          <w:tcPr>
            <w:tcW w:w="544" w:type="pct"/>
          </w:tcPr>
          <w:p w14:paraId="3F8D7D03" w14:textId="5E741795"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1,960</w:t>
            </w:r>
          </w:p>
        </w:tc>
        <w:tc>
          <w:tcPr>
            <w:tcW w:w="80" w:type="pct"/>
            <w:vAlign w:val="center"/>
          </w:tcPr>
          <w:p w14:paraId="3201BB66"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482123F3" w14:textId="69FB931F" w:rsidR="004F5A7C" w:rsidRPr="00AD3DAD" w:rsidRDefault="3125BAFF"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31234CC3" w14:textId="77777777" w:rsidR="004F5A7C" w:rsidRPr="00AD3DAD" w:rsidRDefault="004F5A7C" w:rsidP="00F138E1">
            <w:pPr>
              <w:spacing w:line="240" w:lineRule="exact"/>
              <w:jc w:val="right"/>
              <w:rPr>
                <w:rFonts w:ascii="Times New Roman" w:hAnsi="Times New Roman" w:cs="Times New Roman"/>
                <w:sz w:val="18"/>
                <w:szCs w:val="18"/>
              </w:rPr>
            </w:pPr>
          </w:p>
        </w:tc>
        <w:tc>
          <w:tcPr>
            <w:tcW w:w="532" w:type="pct"/>
          </w:tcPr>
          <w:p w14:paraId="3244980D" w14:textId="2524D6FD"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075B1A5A" w14:textId="77777777" w:rsidTr="350D9965">
        <w:trPr>
          <w:trHeight w:val="144"/>
        </w:trPr>
        <w:tc>
          <w:tcPr>
            <w:tcW w:w="2625" w:type="pct"/>
            <w:vAlign w:val="center"/>
          </w:tcPr>
          <w:p w14:paraId="25793E83" w14:textId="77777777" w:rsidR="004F5A7C" w:rsidRPr="00AD3DAD" w:rsidRDefault="004F5A7C" w:rsidP="00F138E1">
            <w:pPr>
              <w:pStyle w:val="NormalComplexTimesNewRoman"/>
              <w:spacing w:line="240" w:lineRule="exact"/>
              <w:ind w:right="-158" w:firstLine="171"/>
              <w:jc w:val="left"/>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36" w:type="pct"/>
          </w:tcPr>
          <w:p w14:paraId="375FF7C4" w14:textId="72D858DA" w:rsidR="004F5A7C" w:rsidRPr="00AD3DAD" w:rsidRDefault="33E2BEB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30</w:t>
            </w:r>
          </w:p>
        </w:tc>
        <w:tc>
          <w:tcPr>
            <w:tcW w:w="88" w:type="pct"/>
            <w:vAlign w:val="center"/>
          </w:tcPr>
          <w:p w14:paraId="77B0DB50" w14:textId="77777777" w:rsidR="004F5A7C" w:rsidRPr="00AD3DAD" w:rsidRDefault="004F5A7C" w:rsidP="00F138E1">
            <w:pPr>
              <w:spacing w:line="240" w:lineRule="exact"/>
              <w:ind w:right="-186"/>
              <w:jc w:val="right"/>
              <w:rPr>
                <w:rFonts w:ascii="Times New Roman" w:hAnsi="Times New Roman" w:cs="Times New Roman"/>
                <w:sz w:val="18"/>
                <w:szCs w:val="18"/>
              </w:rPr>
            </w:pPr>
          </w:p>
        </w:tc>
        <w:tc>
          <w:tcPr>
            <w:tcW w:w="544" w:type="pct"/>
          </w:tcPr>
          <w:p w14:paraId="56DA8658" w14:textId="390749E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37</w:t>
            </w:r>
          </w:p>
        </w:tc>
        <w:tc>
          <w:tcPr>
            <w:tcW w:w="80" w:type="pct"/>
            <w:vAlign w:val="center"/>
          </w:tcPr>
          <w:p w14:paraId="1860C898" w14:textId="77777777" w:rsidR="004F5A7C" w:rsidRPr="00AD3DAD" w:rsidRDefault="004F5A7C" w:rsidP="00F138E1">
            <w:pPr>
              <w:tabs>
                <w:tab w:val="decimal" w:pos="481"/>
              </w:tabs>
              <w:spacing w:line="240" w:lineRule="exact"/>
              <w:ind w:left="-115"/>
              <w:jc w:val="both"/>
              <w:rPr>
                <w:rFonts w:ascii="Times New Roman" w:hAnsi="Times New Roman" w:cs="Times New Roman"/>
                <w:color w:val="000000"/>
                <w:sz w:val="18"/>
                <w:szCs w:val="18"/>
              </w:rPr>
            </w:pPr>
          </w:p>
        </w:tc>
        <w:tc>
          <w:tcPr>
            <w:tcW w:w="513" w:type="pct"/>
          </w:tcPr>
          <w:p w14:paraId="71329502" w14:textId="1D2D9E3F" w:rsidR="004F5A7C" w:rsidRPr="00AD3DAD" w:rsidRDefault="6EE206F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vAlign w:val="center"/>
          </w:tcPr>
          <w:p w14:paraId="0D8658EA" w14:textId="77777777" w:rsidR="004F5A7C" w:rsidRPr="00AD3DAD" w:rsidRDefault="004F5A7C" w:rsidP="00F138E1">
            <w:pPr>
              <w:pStyle w:val="BodyText"/>
              <w:spacing w:line="240" w:lineRule="exact"/>
              <w:ind w:left="-108" w:right="-130"/>
              <w:jc w:val="right"/>
              <w:rPr>
                <w:rFonts w:ascii="Times New Roman" w:hAnsi="Times New Roman" w:cs="Times New Roman"/>
                <w:sz w:val="18"/>
                <w:szCs w:val="18"/>
              </w:rPr>
            </w:pPr>
          </w:p>
        </w:tc>
        <w:tc>
          <w:tcPr>
            <w:tcW w:w="532" w:type="pct"/>
          </w:tcPr>
          <w:p w14:paraId="760DB80F" w14:textId="09F545C1"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6F56B021" w14:textId="77777777" w:rsidTr="350D9965">
        <w:trPr>
          <w:trHeight w:val="144"/>
        </w:trPr>
        <w:tc>
          <w:tcPr>
            <w:tcW w:w="2625" w:type="pct"/>
            <w:vAlign w:val="center"/>
          </w:tcPr>
          <w:p w14:paraId="4D0EAEC2" w14:textId="77777777" w:rsidR="004F5A7C" w:rsidRPr="00AD3DAD" w:rsidRDefault="004F5A7C" w:rsidP="00F138E1">
            <w:pPr>
              <w:pStyle w:val="NormalComplexTimesNewRoman"/>
              <w:spacing w:line="240" w:lineRule="exact"/>
              <w:ind w:right="-158" w:firstLine="171"/>
              <w:jc w:val="left"/>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p>
        </w:tc>
        <w:tc>
          <w:tcPr>
            <w:tcW w:w="536" w:type="pct"/>
          </w:tcPr>
          <w:p w14:paraId="47532DEE" w14:textId="63A1C5AB" w:rsidR="004F5A7C" w:rsidRPr="00AD3DAD" w:rsidRDefault="0EDB168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558</w:t>
            </w:r>
          </w:p>
        </w:tc>
        <w:tc>
          <w:tcPr>
            <w:tcW w:w="88" w:type="pct"/>
            <w:vAlign w:val="center"/>
          </w:tcPr>
          <w:p w14:paraId="5D15DB0D" w14:textId="77777777" w:rsidR="004F5A7C" w:rsidRPr="00AD3DAD" w:rsidRDefault="004F5A7C" w:rsidP="00F138E1">
            <w:pPr>
              <w:spacing w:line="240" w:lineRule="exact"/>
              <w:ind w:left="-108" w:right="-186"/>
              <w:jc w:val="right"/>
              <w:rPr>
                <w:rFonts w:ascii="Times New Roman" w:hAnsi="Times New Roman" w:cs="Times New Roman"/>
                <w:sz w:val="18"/>
                <w:szCs w:val="18"/>
              </w:rPr>
            </w:pPr>
          </w:p>
        </w:tc>
        <w:tc>
          <w:tcPr>
            <w:tcW w:w="544" w:type="pct"/>
          </w:tcPr>
          <w:p w14:paraId="2A816887" w14:textId="22D55100"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597</w:t>
            </w:r>
          </w:p>
        </w:tc>
        <w:tc>
          <w:tcPr>
            <w:tcW w:w="80" w:type="pct"/>
            <w:vAlign w:val="center"/>
          </w:tcPr>
          <w:p w14:paraId="4193BE9C" w14:textId="77777777" w:rsidR="004F5A7C" w:rsidRPr="00AD3DAD" w:rsidRDefault="004F5A7C" w:rsidP="00F138E1">
            <w:pPr>
              <w:spacing w:line="240" w:lineRule="exact"/>
              <w:ind w:left="-108" w:right="-186"/>
              <w:jc w:val="right"/>
              <w:rPr>
                <w:rFonts w:ascii="Times New Roman" w:hAnsi="Times New Roman" w:cs="Times New Roman"/>
                <w:sz w:val="18"/>
                <w:szCs w:val="18"/>
              </w:rPr>
            </w:pPr>
          </w:p>
        </w:tc>
        <w:tc>
          <w:tcPr>
            <w:tcW w:w="513" w:type="pct"/>
          </w:tcPr>
          <w:p w14:paraId="5C045005" w14:textId="4EF4A6AF" w:rsidR="004F5A7C" w:rsidRPr="00AD3DAD" w:rsidRDefault="5C7A2996"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558</w:t>
            </w:r>
          </w:p>
        </w:tc>
        <w:tc>
          <w:tcPr>
            <w:tcW w:w="84" w:type="pct"/>
          </w:tcPr>
          <w:p w14:paraId="2C7EB87E" w14:textId="77777777" w:rsidR="004F5A7C" w:rsidRPr="00AD3DAD" w:rsidRDefault="004F5A7C" w:rsidP="00F138E1">
            <w:pPr>
              <w:spacing w:line="240" w:lineRule="exact"/>
              <w:jc w:val="right"/>
              <w:rPr>
                <w:rFonts w:ascii="Times New Roman" w:hAnsi="Times New Roman" w:cs="Times New Roman"/>
                <w:sz w:val="18"/>
                <w:szCs w:val="18"/>
              </w:rPr>
            </w:pPr>
          </w:p>
        </w:tc>
        <w:tc>
          <w:tcPr>
            <w:tcW w:w="532" w:type="pct"/>
          </w:tcPr>
          <w:p w14:paraId="14788A19" w14:textId="0993C92F"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597</w:t>
            </w:r>
          </w:p>
        </w:tc>
      </w:tr>
      <w:tr w:rsidR="004F5A7C" w:rsidRPr="00AD3DAD" w14:paraId="1D3E18BA" w14:textId="77777777" w:rsidTr="350D9965">
        <w:trPr>
          <w:trHeight w:val="144"/>
        </w:trPr>
        <w:tc>
          <w:tcPr>
            <w:tcW w:w="2625" w:type="pct"/>
            <w:vAlign w:val="center"/>
          </w:tcPr>
          <w:p w14:paraId="6BAFD407"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6" w:type="pct"/>
          </w:tcPr>
          <w:p w14:paraId="5365FC10"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center"/>
          </w:tcPr>
          <w:p w14:paraId="0A83E4D5"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44" w:type="pct"/>
          </w:tcPr>
          <w:p w14:paraId="00EE6BE4"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vAlign w:val="center"/>
          </w:tcPr>
          <w:p w14:paraId="55ADB942"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13" w:type="pct"/>
          </w:tcPr>
          <w:p w14:paraId="04A8F1FF"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60587A7C"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2" w:type="pct"/>
          </w:tcPr>
          <w:p w14:paraId="3D5FBF63"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28C5ECF9" w14:textId="77777777" w:rsidTr="350D9965">
        <w:trPr>
          <w:trHeight w:val="144"/>
        </w:trPr>
        <w:tc>
          <w:tcPr>
            <w:tcW w:w="2625" w:type="pct"/>
          </w:tcPr>
          <w:p w14:paraId="7247504A" w14:textId="77777777" w:rsidR="004F5A7C" w:rsidRPr="00AD3DAD" w:rsidRDefault="004F5A7C"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Joint ventures</w:t>
            </w:r>
          </w:p>
        </w:tc>
        <w:tc>
          <w:tcPr>
            <w:tcW w:w="536" w:type="pct"/>
            <w:vAlign w:val="bottom"/>
          </w:tcPr>
          <w:p w14:paraId="34E013FB"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bottom"/>
          </w:tcPr>
          <w:p w14:paraId="136B49A5" w14:textId="77777777" w:rsidR="004F5A7C" w:rsidRPr="00AD3DAD" w:rsidRDefault="004F5A7C" w:rsidP="00F138E1">
            <w:pPr>
              <w:spacing w:line="240" w:lineRule="exact"/>
              <w:ind w:right="-158"/>
              <w:rPr>
                <w:rFonts w:ascii="Times New Roman" w:hAnsi="Times New Roman" w:cs="Times New Roman"/>
                <w:b/>
                <w:bCs/>
                <w:sz w:val="18"/>
                <w:szCs w:val="18"/>
              </w:rPr>
            </w:pPr>
          </w:p>
        </w:tc>
        <w:tc>
          <w:tcPr>
            <w:tcW w:w="544" w:type="pct"/>
            <w:vAlign w:val="bottom"/>
          </w:tcPr>
          <w:p w14:paraId="15F50108"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tcPr>
          <w:p w14:paraId="73354B52" w14:textId="77777777" w:rsidR="004F5A7C" w:rsidRPr="00AD3DAD" w:rsidRDefault="004F5A7C" w:rsidP="00F138E1">
            <w:pPr>
              <w:spacing w:line="240" w:lineRule="exact"/>
              <w:ind w:right="-158"/>
              <w:rPr>
                <w:rFonts w:ascii="Times New Roman" w:hAnsi="Times New Roman" w:cs="Times New Roman"/>
                <w:b/>
                <w:bCs/>
                <w:sz w:val="18"/>
                <w:szCs w:val="18"/>
              </w:rPr>
            </w:pPr>
          </w:p>
        </w:tc>
        <w:tc>
          <w:tcPr>
            <w:tcW w:w="513" w:type="pct"/>
          </w:tcPr>
          <w:p w14:paraId="5E978A90"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vAlign w:val="bottom"/>
          </w:tcPr>
          <w:p w14:paraId="76ABA73A" w14:textId="77777777" w:rsidR="004F5A7C" w:rsidRPr="00AD3DAD" w:rsidRDefault="004F5A7C" w:rsidP="00F138E1">
            <w:pPr>
              <w:spacing w:line="240" w:lineRule="exact"/>
              <w:ind w:right="-158"/>
              <w:rPr>
                <w:rFonts w:ascii="Times New Roman" w:hAnsi="Times New Roman" w:cs="Times New Roman"/>
                <w:b/>
                <w:bCs/>
                <w:sz w:val="18"/>
                <w:szCs w:val="18"/>
              </w:rPr>
            </w:pPr>
          </w:p>
        </w:tc>
        <w:tc>
          <w:tcPr>
            <w:tcW w:w="532" w:type="pct"/>
          </w:tcPr>
          <w:p w14:paraId="323B5202"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705F8CA7" w14:textId="77777777" w:rsidTr="350D9965">
        <w:trPr>
          <w:trHeight w:val="144"/>
        </w:trPr>
        <w:tc>
          <w:tcPr>
            <w:tcW w:w="2625" w:type="pct"/>
            <w:vAlign w:val="center"/>
          </w:tcPr>
          <w:p w14:paraId="4C20C28E"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36" w:type="pct"/>
          </w:tcPr>
          <w:p w14:paraId="1FD4A0F9" w14:textId="0167D8E0" w:rsidR="004F5A7C" w:rsidRPr="00AD3DAD" w:rsidRDefault="44AE235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6,120</w:t>
            </w:r>
          </w:p>
        </w:tc>
        <w:tc>
          <w:tcPr>
            <w:tcW w:w="88" w:type="pct"/>
            <w:vAlign w:val="center"/>
          </w:tcPr>
          <w:p w14:paraId="3B302CB3" w14:textId="77777777" w:rsidR="004F5A7C" w:rsidRPr="00AD3DAD" w:rsidRDefault="004F5A7C" w:rsidP="00F138E1">
            <w:pPr>
              <w:spacing w:line="240" w:lineRule="exact"/>
              <w:ind w:left="-108" w:right="-186"/>
              <w:jc w:val="right"/>
              <w:rPr>
                <w:rFonts w:ascii="Times New Roman" w:eastAsia="Times New Roman" w:hAnsi="Times New Roman" w:cs="Times New Roman"/>
                <w:color w:val="000000"/>
                <w:sz w:val="18"/>
                <w:szCs w:val="18"/>
              </w:rPr>
            </w:pPr>
          </w:p>
        </w:tc>
        <w:tc>
          <w:tcPr>
            <w:tcW w:w="544" w:type="pct"/>
          </w:tcPr>
          <w:p w14:paraId="422FAA5D" w14:textId="182A27E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6,257</w:t>
            </w:r>
          </w:p>
        </w:tc>
        <w:tc>
          <w:tcPr>
            <w:tcW w:w="80" w:type="pct"/>
            <w:vAlign w:val="center"/>
          </w:tcPr>
          <w:p w14:paraId="39A79BBC" w14:textId="77777777" w:rsidR="004F5A7C" w:rsidRPr="00AD3DAD" w:rsidRDefault="004F5A7C" w:rsidP="00F138E1">
            <w:pPr>
              <w:pStyle w:val="BodyText"/>
              <w:spacing w:line="240" w:lineRule="exact"/>
              <w:ind w:left="-108" w:right="-131"/>
              <w:jc w:val="right"/>
              <w:rPr>
                <w:rFonts w:ascii="Times New Roman" w:eastAsia="Times New Roman" w:hAnsi="Times New Roman" w:cs="Times New Roman"/>
                <w:sz w:val="18"/>
                <w:szCs w:val="18"/>
              </w:rPr>
            </w:pPr>
          </w:p>
        </w:tc>
        <w:tc>
          <w:tcPr>
            <w:tcW w:w="513" w:type="pct"/>
          </w:tcPr>
          <w:p w14:paraId="6E0E4EFD" w14:textId="01866EDD" w:rsidR="004F5A7C" w:rsidRPr="00AD3DAD" w:rsidRDefault="45C82CF8"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35F93BFE" w14:textId="77777777" w:rsidR="004F5A7C" w:rsidRPr="00AD3DAD" w:rsidRDefault="004F5A7C" w:rsidP="00F138E1">
            <w:pPr>
              <w:tabs>
                <w:tab w:val="decimal" w:pos="834"/>
              </w:tabs>
              <w:spacing w:line="240" w:lineRule="exact"/>
              <w:jc w:val="right"/>
              <w:rPr>
                <w:rFonts w:ascii="Times New Roman" w:eastAsia="Times New Roman" w:hAnsi="Times New Roman" w:cs="Times New Roman"/>
                <w:sz w:val="18"/>
                <w:szCs w:val="18"/>
              </w:rPr>
            </w:pPr>
          </w:p>
        </w:tc>
        <w:tc>
          <w:tcPr>
            <w:tcW w:w="532" w:type="pct"/>
          </w:tcPr>
          <w:p w14:paraId="357F5152" w14:textId="768E0E4A"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31E0E304" w14:textId="77777777" w:rsidTr="350D9965">
        <w:trPr>
          <w:trHeight w:val="144"/>
        </w:trPr>
        <w:tc>
          <w:tcPr>
            <w:tcW w:w="2625" w:type="pct"/>
            <w:vAlign w:val="center"/>
          </w:tcPr>
          <w:p w14:paraId="1CA3E904" w14:textId="77777777" w:rsidR="004F5A7C" w:rsidRPr="00AD3DAD" w:rsidRDefault="004F5A7C"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z w:val="18"/>
                <w:szCs w:val="18"/>
              </w:rPr>
              <w:t>Purchases of goods and receiving of services</w:t>
            </w:r>
          </w:p>
        </w:tc>
        <w:tc>
          <w:tcPr>
            <w:tcW w:w="536" w:type="pct"/>
          </w:tcPr>
          <w:p w14:paraId="572F0C27" w14:textId="0B4E0E5D" w:rsidR="004F5A7C" w:rsidRPr="00AD3DAD" w:rsidRDefault="0EE43B70"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132,319</w:t>
            </w:r>
          </w:p>
        </w:tc>
        <w:tc>
          <w:tcPr>
            <w:tcW w:w="88" w:type="pct"/>
            <w:vAlign w:val="center"/>
          </w:tcPr>
          <w:p w14:paraId="42F21BDE" w14:textId="77777777" w:rsidR="004F5A7C" w:rsidRPr="00AD3DAD" w:rsidRDefault="004F5A7C" w:rsidP="00F138E1">
            <w:pPr>
              <w:spacing w:line="240" w:lineRule="exact"/>
              <w:ind w:left="-108" w:right="-186"/>
              <w:jc w:val="right"/>
              <w:rPr>
                <w:rFonts w:ascii="Times New Roman" w:eastAsia="Times New Roman" w:hAnsi="Times New Roman" w:cs="Times New Roman"/>
                <w:color w:val="000000"/>
                <w:sz w:val="18"/>
                <w:szCs w:val="18"/>
              </w:rPr>
            </w:pPr>
          </w:p>
        </w:tc>
        <w:tc>
          <w:tcPr>
            <w:tcW w:w="544" w:type="pct"/>
          </w:tcPr>
          <w:p w14:paraId="5D23FC79" w14:textId="20B1CA1D"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146,677</w:t>
            </w:r>
          </w:p>
        </w:tc>
        <w:tc>
          <w:tcPr>
            <w:tcW w:w="80" w:type="pct"/>
            <w:vAlign w:val="center"/>
          </w:tcPr>
          <w:p w14:paraId="48998C37" w14:textId="77777777" w:rsidR="004F5A7C" w:rsidRPr="00AD3DAD" w:rsidRDefault="004F5A7C" w:rsidP="00F138E1">
            <w:pPr>
              <w:pStyle w:val="BodyText"/>
              <w:spacing w:line="240" w:lineRule="exact"/>
              <w:ind w:left="-108" w:right="-131"/>
              <w:jc w:val="right"/>
              <w:rPr>
                <w:rFonts w:ascii="Times New Roman" w:eastAsia="Times New Roman" w:hAnsi="Times New Roman" w:cs="Times New Roman"/>
                <w:sz w:val="18"/>
                <w:szCs w:val="18"/>
              </w:rPr>
            </w:pPr>
          </w:p>
        </w:tc>
        <w:tc>
          <w:tcPr>
            <w:tcW w:w="513" w:type="pct"/>
          </w:tcPr>
          <w:p w14:paraId="45A50727" w14:textId="5F0AAE7D" w:rsidR="004F5A7C" w:rsidRPr="00AD3DAD" w:rsidRDefault="45C82CF8"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67102F98" w14:textId="77777777" w:rsidR="004F5A7C" w:rsidRPr="00AD3DAD" w:rsidRDefault="004F5A7C" w:rsidP="00F138E1">
            <w:pPr>
              <w:tabs>
                <w:tab w:val="decimal" w:pos="522"/>
              </w:tabs>
              <w:spacing w:line="240" w:lineRule="exact"/>
              <w:ind w:left="-108"/>
              <w:jc w:val="center"/>
              <w:rPr>
                <w:rFonts w:ascii="Times New Roman" w:eastAsia="Times New Roman" w:hAnsi="Times New Roman" w:cs="Times New Roman"/>
                <w:sz w:val="18"/>
                <w:szCs w:val="18"/>
              </w:rPr>
            </w:pPr>
          </w:p>
        </w:tc>
        <w:tc>
          <w:tcPr>
            <w:tcW w:w="532" w:type="pct"/>
          </w:tcPr>
          <w:p w14:paraId="72FEBE8C" w14:textId="05F4AB97" w:rsidR="004F5A7C" w:rsidRPr="00AD3DAD" w:rsidRDefault="008570F1"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7431B173" w14:textId="77777777" w:rsidTr="350D9965">
        <w:trPr>
          <w:trHeight w:val="144"/>
        </w:trPr>
        <w:tc>
          <w:tcPr>
            <w:tcW w:w="2625" w:type="pct"/>
            <w:vAlign w:val="center"/>
          </w:tcPr>
          <w:p w14:paraId="155D4D67" w14:textId="53718ABC"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Dividend income</w:t>
            </w:r>
          </w:p>
        </w:tc>
        <w:tc>
          <w:tcPr>
            <w:tcW w:w="536" w:type="pct"/>
          </w:tcPr>
          <w:p w14:paraId="376F2D0E" w14:textId="70CAA66E" w:rsidR="004F5A7C" w:rsidRPr="00AD3DAD" w:rsidRDefault="18F0125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25,985</w:t>
            </w:r>
          </w:p>
        </w:tc>
        <w:tc>
          <w:tcPr>
            <w:tcW w:w="88" w:type="pct"/>
            <w:vAlign w:val="center"/>
          </w:tcPr>
          <w:p w14:paraId="3F20343F" w14:textId="77777777" w:rsidR="004F5A7C" w:rsidRPr="00AD3DAD" w:rsidRDefault="004F5A7C" w:rsidP="00F138E1">
            <w:pPr>
              <w:spacing w:line="240" w:lineRule="exact"/>
              <w:ind w:left="-108" w:right="-186"/>
              <w:jc w:val="center"/>
              <w:rPr>
                <w:rFonts w:ascii="Times New Roman" w:eastAsia="Times New Roman" w:hAnsi="Times New Roman" w:cs="Times New Roman"/>
                <w:color w:val="000000"/>
                <w:sz w:val="18"/>
                <w:szCs w:val="18"/>
              </w:rPr>
            </w:pPr>
          </w:p>
        </w:tc>
        <w:tc>
          <w:tcPr>
            <w:tcW w:w="544" w:type="pct"/>
          </w:tcPr>
          <w:p w14:paraId="51813DA3" w14:textId="055AC29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27,520</w:t>
            </w:r>
          </w:p>
        </w:tc>
        <w:tc>
          <w:tcPr>
            <w:tcW w:w="80" w:type="pct"/>
            <w:vAlign w:val="center"/>
          </w:tcPr>
          <w:p w14:paraId="66266D81" w14:textId="77777777" w:rsidR="004F5A7C" w:rsidRPr="00AD3DAD" w:rsidRDefault="004F5A7C" w:rsidP="00F138E1">
            <w:pPr>
              <w:pStyle w:val="BodyText"/>
              <w:spacing w:line="240" w:lineRule="exact"/>
              <w:ind w:left="-108" w:right="-131"/>
              <w:jc w:val="right"/>
              <w:rPr>
                <w:rFonts w:ascii="Times New Roman" w:eastAsia="Times New Roman" w:hAnsi="Times New Roman" w:cs="Times New Roman"/>
                <w:sz w:val="18"/>
                <w:szCs w:val="18"/>
              </w:rPr>
            </w:pPr>
          </w:p>
        </w:tc>
        <w:tc>
          <w:tcPr>
            <w:tcW w:w="513" w:type="pct"/>
          </w:tcPr>
          <w:p w14:paraId="6B43DF27" w14:textId="41B28CDE" w:rsidR="004F5A7C" w:rsidRPr="00AD3DAD" w:rsidRDefault="7A952C6F"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25,985</w:t>
            </w:r>
          </w:p>
        </w:tc>
        <w:tc>
          <w:tcPr>
            <w:tcW w:w="84" w:type="pct"/>
          </w:tcPr>
          <w:p w14:paraId="25D4CD96" w14:textId="77777777" w:rsidR="004F5A7C" w:rsidRPr="00AD3DAD" w:rsidRDefault="004F5A7C" w:rsidP="00F138E1">
            <w:pPr>
              <w:tabs>
                <w:tab w:val="decimal" w:pos="522"/>
              </w:tabs>
              <w:spacing w:line="240" w:lineRule="exact"/>
              <w:ind w:left="-108"/>
              <w:jc w:val="right"/>
              <w:rPr>
                <w:rFonts w:ascii="Times New Roman" w:eastAsia="Times New Roman" w:hAnsi="Times New Roman" w:cs="Times New Roman"/>
                <w:sz w:val="18"/>
                <w:szCs w:val="18"/>
              </w:rPr>
            </w:pPr>
          </w:p>
        </w:tc>
        <w:tc>
          <w:tcPr>
            <w:tcW w:w="532" w:type="pct"/>
          </w:tcPr>
          <w:p w14:paraId="6FDFB50D" w14:textId="7FD911C2"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27,520</w:t>
            </w:r>
          </w:p>
        </w:tc>
      </w:tr>
      <w:tr w:rsidR="004F5A7C" w:rsidRPr="00AD3DAD" w14:paraId="57221D5A" w14:textId="77777777" w:rsidTr="350D9965">
        <w:trPr>
          <w:trHeight w:val="144"/>
        </w:trPr>
        <w:tc>
          <w:tcPr>
            <w:tcW w:w="2625" w:type="pct"/>
            <w:vAlign w:val="center"/>
          </w:tcPr>
          <w:p w14:paraId="1B71E87F" w14:textId="77777777" w:rsidR="004F5A7C" w:rsidRPr="00AD3DAD" w:rsidRDefault="004F5A7C"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pacing w:val="-2"/>
                <w:sz w:val="18"/>
                <w:szCs w:val="18"/>
              </w:rPr>
              <w:t>Interest received</w:t>
            </w:r>
          </w:p>
        </w:tc>
        <w:tc>
          <w:tcPr>
            <w:tcW w:w="536" w:type="pct"/>
          </w:tcPr>
          <w:p w14:paraId="7BF11405" w14:textId="1C11E39C" w:rsidR="004F5A7C" w:rsidRPr="00AD3DAD" w:rsidRDefault="709E480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5,827</w:t>
            </w:r>
          </w:p>
        </w:tc>
        <w:tc>
          <w:tcPr>
            <w:tcW w:w="88" w:type="pct"/>
            <w:vAlign w:val="center"/>
          </w:tcPr>
          <w:p w14:paraId="6A99F362" w14:textId="77777777" w:rsidR="004F5A7C" w:rsidRPr="00AD3DAD" w:rsidRDefault="004F5A7C" w:rsidP="00F138E1">
            <w:pPr>
              <w:spacing w:line="240" w:lineRule="exact"/>
              <w:ind w:left="-108" w:right="-186"/>
              <w:jc w:val="right"/>
              <w:rPr>
                <w:rFonts w:ascii="Times New Roman" w:eastAsia="Times New Roman" w:hAnsi="Times New Roman" w:cs="Times New Roman"/>
                <w:color w:val="000000"/>
                <w:sz w:val="18"/>
                <w:szCs w:val="18"/>
              </w:rPr>
            </w:pPr>
          </w:p>
        </w:tc>
        <w:tc>
          <w:tcPr>
            <w:tcW w:w="544" w:type="pct"/>
          </w:tcPr>
          <w:p w14:paraId="2F1AE246" w14:textId="4F71BF60"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6,053</w:t>
            </w:r>
          </w:p>
        </w:tc>
        <w:tc>
          <w:tcPr>
            <w:tcW w:w="80" w:type="pct"/>
            <w:vAlign w:val="center"/>
          </w:tcPr>
          <w:p w14:paraId="356771F2" w14:textId="77777777" w:rsidR="004F5A7C" w:rsidRPr="00AD3DAD" w:rsidRDefault="004F5A7C" w:rsidP="00F138E1">
            <w:pPr>
              <w:spacing w:line="240" w:lineRule="exact"/>
              <w:ind w:left="-108" w:right="-186"/>
              <w:jc w:val="right"/>
              <w:rPr>
                <w:rFonts w:ascii="Times New Roman" w:eastAsia="Times New Roman" w:hAnsi="Times New Roman" w:cs="Times New Roman"/>
                <w:sz w:val="18"/>
                <w:szCs w:val="18"/>
              </w:rPr>
            </w:pPr>
          </w:p>
        </w:tc>
        <w:tc>
          <w:tcPr>
            <w:tcW w:w="513" w:type="pct"/>
            <w:vAlign w:val="center"/>
          </w:tcPr>
          <w:p w14:paraId="5C8B1493" w14:textId="27B47252" w:rsidR="004F5A7C" w:rsidRPr="00AD3DAD" w:rsidRDefault="6467BE12"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vAlign w:val="center"/>
          </w:tcPr>
          <w:p w14:paraId="5EA12610" w14:textId="77777777" w:rsidR="004F5A7C" w:rsidRPr="00AD3DAD" w:rsidRDefault="004F5A7C" w:rsidP="00F138E1">
            <w:pPr>
              <w:spacing w:line="240" w:lineRule="exact"/>
              <w:jc w:val="center"/>
              <w:rPr>
                <w:rFonts w:ascii="Times New Roman" w:eastAsia="Times New Roman" w:hAnsi="Times New Roman" w:cs="Times New Roman"/>
                <w:sz w:val="18"/>
                <w:szCs w:val="18"/>
              </w:rPr>
            </w:pPr>
          </w:p>
        </w:tc>
        <w:tc>
          <w:tcPr>
            <w:tcW w:w="532" w:type="pct"/>
            <w:vAlign w:val="center"/>
          </w:tcPr>
          <w:p w14:paraId="673E2BC5" w14:textId="097E6EE4" w:rsidR="004F5A7C" w:rsidRPr="00AD3DAD" w:rsidRDefault="004F5A7C" w:rsidP="00C83F04">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r>
      <w:tr w:rsidR="004F5A7C" w:rsidRPr="00AD3DAD" w14:paraId="26D62DCE" w14:textId="77777777" w:rsidTr="350D9965">
        <w:trPr>
          <w:trHeight w:val="144"/>
        </w:trPr>
        <w:tc>
          <w:tcPr>
            <w:tcW w:w="2625" w:type="pct"/>
            <w:vAlign w:val="center"/>
          </w:tcPr>
          <w:p w14:paraId="52CCD80A"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36" w:type="pct"/>
          </w:tcPr>
          <w:p w14:paraId="1788E960" w14:textId="72ED2B5D" w:rsidR="004F5A7C" w:rsidRPr="00AD3DAD" w:rsidRDefault="18473C1F"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2,098</w:t>
            </w:r>
          </w:p>
        </w:tc>
        <w:tc>
          <w:tcPr>
            <w:tcW w:w="88" w:type="pct"/>
            <w:vAlign w:val="center"/>
          </w:tcPr>
          <w:p w14:paraId="7A6DD75F" w14:textId="77777777" w:rsidR="004F5A7C" w:rsidRPr="00AD3DAD" w:rsidRDefault="004F5A7C" w:rsidP="00F138E1">
            <w:pPr>
              <w:spacing w:line="240" w:lineRule="exact"/>
              <w:ind w:left="-108" w:right="-186"/>
              <w:jc w:val="right"/>
              <w:rPr>
                <w:rFonts w:ascii="Times New Roman" w:eastAsia="Times New Roman" w:hAnsi="Times New Roman" w:cs="Times New Roman"/>
                <w:color w:val="000000"/>
                <w:sz w:val="18"/>
                <w:szCs w:val="18"/>
              </w:rPr>
            </w:pPr>
          </w:p>
        </w:tc>
        <w:tc>
          <w:tcPr>
            <w:tcW w:w="544" w:type="pct"/>
          </w:tcPr>
          <w:p w14:paraId="62EC4CFF" w14:textId="1F01D542"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5,757</w:t>
            </w:r>
          </w:p>
        </w:tc>
        <w:tc>
          <w:tcPr>
            <w:tcW w:w="80" w:type="pct"/>
            <w:vAlign w:val="center"/>
          </w:tcPr>
          <w:p w14:paraId="1E52CBA6" w14:textId="77777777" w:rsidR="004F5A7C" w:rsidRPr="00AD3DAD" w:rsidRDefault="004F5A7C" w:rsidP="00F138E1">
            <w:pPr>
              <w:pStyle w:val="BodyText"/>
              <w:spacing w:line="240" w:lineRule="exact"/>
              <w:ind w:left="-108" w:right="-131"/>
              <w:jc w:val="right"/>
              <w:rPr>
                <w:rFonts w:ascii="Times New Roman" w:eastAsia="Times New Roman" w:hAnsi="Times New Roman" w:cs="Times New Roman"/>
                <w:sz w:val="18"/>
                <w:szCs w:val="18"/>
              </w:rPr>
            </w:pPr>
          </w:p>
        </w:tc>
        <w:tc>
          <w:tcPr>
            <w:tcW w:w="513" w:type="pct"/>
          </w:tcPr>
          <w:p w14:paraId="695B6031" w14:textId="1451040E" w:rsidR="004F5A7C" w:rsidRPr="00AD3DAD" w:rsidRDefault="1F57BA7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650</w:t>
            </w:r>
          </w:p>
        </w:tc>
        <w:tc>
          <w:tcPr>
            <w:tcW w:w="84" w:type="pct"/>
          </w:tcPr>
          <w:p w14:paraId="71861D2D" w14:textId="77777777" w:rsidR="004F5A7C" w:rsidRPr="00AD3DAD" w:rsidRDefault="004F5A7C" w:rsidP="00F138E1">
            <w:pPr>
              <w:tabs>
                <w:tab w:val="decimal" w:pos="522"/>
              </w:tabs>
              <w:spacing w:line="240" w:lineRule="exact"/>
              <w:ind w:left="-108"/>
              <w:jc w:val="right"/>
              <w:rPr>
                <w:rFonts w:ascii="Times New Roman" w:eastAsia="Times New Roman" w:hAnsi="Times New Roman" w:cs="Times New Roman"/>
                <w:sz w:val="18"/>
                <w:szCs w:val="18"/>
              </w:rPr>
            </w:pPr>
          </w:p>
        </w:tc>
        <w:tc>
          <w:tcPr>
            <w:tcW w:w="532" w:type="pct"/>
          </w:tcPr>
          <w:p w14:paraId="411A3E56" w14:textId="4DCFA308"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695</w:t>
            </w:r>
          </w:p>
        </w:tc>
      </w:tr>
      <w:tr w:rsidR="004F5A7C" w:rsidRPr="00AD3DAD" w14:paraId="13D60A00" w14:textId="77777777" w:rsidTr="350D9965">
        <w:trPr>
          <w:trHeight w:val="144"/>
        </w:trPr>
        <w:tc>
          <w:tcPr>
            <w:tcW w:w="2625" w:type="pct"/>
            <w:vAlign w:val="center"/>
          </w:tcPr>
          <w:p w14:paraId="01A7F309"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p>
        </w:tc>
        <w:tc>
          <w:tcPr>
            <w:tcW w:w="536" w:type="pct"/>
          </w:tcPr>
          <w:p w14:paraId="2323406A" w14:textId="363793FB" w:rsidR="004F5A7C" w:rsidRPr="00AD3DAD" w:rsidRDefault="074E06EF"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1,949</w:t>
            </w:r>
          </w:p>
        </w:tc>
        <w:tc>
          <w:tcPr>
            <w:tcW w:w="88" w:type="pct"/>
            <w:vAlign w:val="center"/>
          </w:tcPr>
          <w:p w14:paraId="1A6AF96E" w14:textId="77777777" w:rsidR="004F5A7C" w:rsidRPr="00AD3DAD" w:rsidRDefault="004F5A7C" w:rsidP="00F138E1">
            <w:pPr>
              <w:spacing w:line="240" w:lineRule="exact"/>
              <w:ind w:left="-108" w:right="-186"/>
              <w:jc w:val="right"/>
              <w:rPr>
                <w:rFonts w:ascii="Times New Roman" w:eastAsia="Times New Roman" w:hAnsi="Times New Roman" w:cs="Times New Roman"/>
                <w:color w:val="000000"/>
                <w:sz w:val="18"/>
                <w:szCs w:val="18"/>
              </w:rPr>
            </w:pPr>
          </w:p>
        </w:tc>
        <w:tc>
          <w:tcPr>
            <w:tcW w:w="544" w:type="pct"/>
          </w:tcPr>
          <w:p w14:paraId="14EFA48D" w14:textId="6F3C9475"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1,989</w:t>
            </w:r>
          </w:p>
        </w:tc>
        <w:tc>
          <w:tcPr>
            <w:tcW w:w="80" w:type="pct"/>
            <w:vAlign w:val="center"/>
          </w:tcPr>
          <w:p w14:paraId="48887E2A" w14:textId="77777777" w:rsidR="004F5A7C" w:rsidRPr="00AD3DAD" w:rsidRDefault="004F5A7C" w:rsidP="00F138E1">
            <w:pPr>
              <w:pStyle w:val="BodyText"/>
              <w:spacing w:line="240" w:lineRule="exact"/>
              <w:ind w:left="-108" w:right="-131"/>
              <w:jc w:val="right"/>
              <w:rPr>
                <w:rFonts w:ascii="Times New Roman" w:eastAsia="Times New Roman" w:hAnsi="Times New Roman" w:cs="Times New Roman"/>
                <w:sz w:val="18"/>
                <w:szCs w:val="18"/>
              </w:rPr>
            </w:pPr>
          </w:p>
        </w:tc>
        <w:tc>
          <w:tcPr>
            <w:tcW w:w="513" w:type="pct"/>
          </w:tcPr>
          <w:p w14:paraId="375CF7A6" w14:textId="1DDC2A76" w:rsidR="004F5A7C" w:rsidRPr="00AD3DAD" w:rsidRDefault="545D25C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1,949</w:t>
            </w:r>
          </w:p>
        </w:tc>
        <w:tc>
          <w:tcPr>
            <w:tcW w:w="84" w:type="pct"/>
          </w:tcPr>
          <w:p w14:paraId="04956A22" w14:textId="77777777" w:rsidR="004F5A7C" w:rsidRPr="00AD3DAD" w:rsidRDefault="004F5A7C" w:rsidP="00F138E1">
            <w:pPr>
              <w:tabs>
                <w:tab w:val="decimal" w:pos="522"/>
              </w:tabs>
              <w:spacing w:line="240" w:lineRule="exact"/>
              <w:ind w:left="-108"/>
              <w:jc w:val="right"/>
              <w:rPr>
                <w:rFonts w:ascii="Times New Roman" w:eastAsia="Times New Roman" w:hAnsi="Times New Roman" w:cs="Times New Roman"/>
                <w:sz w:val="18"/>
                <w:szCs w:val="18"/>
              </w:rPr>
            </w:pPr>
          </w:p>
        </w:tc>
        <w:tc>
          <w:tcPr>
            <w:tcW w:w="532" w:type="pct"/>
          </w:tcPr>
          <w:p w14:paraId="7315511F" w14:textId="086385CA"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1,989</w:t>
            </w:r>
          </w:p>
        </w:tc>
      </w:tr>
      <w:tr w:rsidR="004F5A7C" w:rsidRPr="00AD3DAD" w14:paraId="78AD8AA7" w14:textId="77777777" w:rsidTr="350D9965">
        <w:trPr>
          <w:trHeight w:val="144"/>
        </w:trPr>
        <w:tc>
          <w:tcPr>
            <w:tcW w:w="2625" w:type="pct"/>
            <w:vAlign w:val="center"/>
          </w:tcPr>
          <w:p w14:paraId="154A5FAB"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Distribution costs and administrative expenses</w:t>
            </w:r>
          </w:p>
        </w:tc>
        <w:tc>
          <w:tcPr>
            <w:tcW w:w="536" w:type="pct"/>
          </w:tcPr>
          <w:p w14:paraId="6144E967" w14:textId="7E6CBC07" w:rsidR="004F5A7C" w:rsidRPr="00AD3DAD" w:rsidRDefault="43B18605"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8" w:type="pct"/>
            <w:vAlign w:val="center"/>
          </w:tcPr>
          <w:p w14:paraId="2BBAFCCB"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3F80D28F" w14:textId="7954CCB9"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1,188</w:t>
            </w:r>
          </w:p>
        </w:tc>
        <w:tc>
          <w:tcPr>
            <w:tcW w:w="80" w:type="pct"/>
            <w:vAlign w:val="center"/>
          </w:tcPr>
          <w:p w14:paraId="4C1A977B"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vAlign w:val="center"/>
          </w:tcPr>
          <w:p w14:paraId="33323A3A" w14:textId="298BF5A9" w:rsidR="004F5A7C" w:rsidRPr="00AD3DAD" w:rsidRDefault="7666B453"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28F0962B" w14:textId="77777777" w:rsidR="004F5A7C" w:rsidRPr="00AD3DAD" w:rsidRDefault="004F5A7C" w:rsidP="00F138E1">
            <w:pPr>
              <w:tabs>
                <w:tab w:val="decimal" w:pos="882"/>
              </w:tabs>
              <w:spacing w:line="240" w:lineRule="exact"/>
              <w:jc w:val="right"/>
              <w:rPr>
                <w:rFonts w:ascii="Times New Roman" w:hAnsi="Times New Roman" w:cs="Times New Roman"/>
                <w:sz w:val="18"/>
                <w:szCs w:val="18"/>
              </w:rPr>
            </w:pPr>
          </w:p>
        </w:tc>
        <w:tc>
          <w:tcPr>
            <w:tcW w:w="532" w:type="pct"/>
            <w:vAlign w:val="center"/>
          </w:tcPr>
          <w:p w14:paraId="30BDB3F5" w14:textId="27EDCC11"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1,171</w:t>
            </w:r>
          </w:p>
        </w:tc>
      </w:tr>
      <w:tr w:rsidR="004F5A7C" w:rsidRPr="00AD3DAD" w14:paraId="33B9A58A" w14:textId="77777777" w:rsidTr="350D9965">
        <w:trPr>
          <w:trHeight w:val="144"/>
        </w:trPr>
        <w:tc>
          <w:tcPr>
            <w:tcW w:w="2625" w:type="pct"/>
            <w:vAlign w:val="center"/>
          </w:tcPr>
          <w:p w14:paraId="34AD21E7"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expense</w:t>
            </w:r>
          </w:p>
        </w:tc>
        <w:tc>
          <w:tcPr>
            <w:tcW w:w="536" w:type="pct"/>
          </w:tcPr>
          <w:p w14:paraId="70FA70DC" w14:textId="16B2F43F" w:rsidR="004F5A7C" w:rsidRPr="00AD3DAD" w:rsidRDefault="1B5E411E"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28</w:t>
            </w:r>
          </w:p>
        </w:tc>
        <w:tc>
          <w:tcPr>
            <w:tcW w:w="88" w:type="pct"/>
            <w:vAlign w:val="center"/>
          </w:tcPr>
          <w:p w14:paraId="52C88EDF"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731DF107" w14:textId="13D38553"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28</w:t>
            </w:r>
          </w:p>
        </w:tc>
        <w:tc>
          <w:tcPr>
            <w:tcW w:w="80" w:type="pct"/>
            <w:vAlign w:val="center"/>
          </w:tcPr>
          <w:p w14:paraId="5EB48896"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4EE8C3D3" w14:textId="30475341" w:rsidR="004F5A7C" w:rsidRPr="00AD3DAD" w:rsidRDefault="15806409"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28</w:t>
            </w:r>
          </w:p>
        </w:tc>
        <w:tc>
          <w:tcPr>
            <w:tcW w:w="84" w:type="pct"/>
          </w:tcPr>
          <w:p w14:paraId="52AD4D9E" w14:textId="77777777" w:rsidR="004F5A7C" w:rsidRPr="00AD3DAD" w:rsidRDefault="004F5A7C" w:rsidP="00F138E1">
            <w:pPr>
              <w:tabs>
                <w:tab w:val="decimal" w:pos="882"/>
              </w:tabs>
              <w:spacing w:line="240" w:lineRule="exact"/>
              <w:jc w:val="right"/>
              <w:rPr>
                <w:rFonts w:ascii="Times New Roman" w:hAnsi="Times New Roman" w:cs="Times New Roman"/>
                <w:sz w:val="18"/>
                <w:szCs w:val="18"/>
              </w:rPr>
            </w:pPr>
          </w:p>
        </w:tc>
        <w:tc>
          <w:tcPr>
            <w:tcW w:w="532" w:type="pct"/>
          </w:tcPr>
          <w:p w14:paraId="5D8789AD" w14:textId="522112E8"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28</w:t>
            </w:r>
          </w:p>
        </w:tc>
      </w:tr>
      <w:tr w:rsidR="004F5A7C" w:rsidRPr="00AD3DAD" w14:paraId="589819F0" w14:textId="77777777" w:rsidTr="350D9965">
        <w:trPr>
          <w:trHeight w:val="144"/>
        </w:trPr>
        <w:tc>
          <w:tcPr>
            <w:tcW w:w="2625" w:type="pct"/>
            <w:vAlign w:val="center"/>
          </w:tcPr>
          <w:p w14:paraId="741063FD"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6" w:type="pct"/>
          </w:tcPr>
          <w:p w14:paraId="33D8DE57"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center"/>
          </w:tcPr>
          <w:p w14:paraId="21D68C25"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44" w:type="pct"/>
          </w:tcPr>
          <w:p w14:paraId="3ECB276E"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vAlign w:val="center"/>
          </w:tcPr>
          <w:p w14:paraId="12B48573"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13" w:type="pct"/>
          </w:tcPr>
          <w:p w14:paraId="32704221"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17A5AC0E"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2" w:type="pct"/>
          </w:tcPr>
          <w:p w14:paraId="49C6542D"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0FA23351" w14:textId="77777777" w:rsidTr="350D9965">
        <w:trPr>
          <w:trHeight w:val="144"/>
        </w:trPr>
        <w:tc>
          <w:tcPr>
            <w:tcW w:w="2625" w:type="pct"/>
          </w:tcPr>
          <w:p w14:paraId="5E27F2FD" w14:textId="77777777" w:rsidR="004F5A7C" w:rsidRPr="00AD3DAD" w:rsidRDefault="004F5A7C"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Other related parties</w:t>
            </w:r>
          </w:p>
        </w:tc>
        <w:tc>
          <w:tcPr>
            <w:tcW w:w="536" w:type="pct"/>
          </w:tcPr>
          <w:p w14:paraId="3DA1B5D8"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tcPr>
          <w:p w14:paraId="7FC9E273" w14:textId="77777777" w:rsidR="004F5A7C" w:rsidRPr="00AD3DAD" w:rsidRDefault="004F5A7C" w:rsidP="00F138E1">
            <w:pPr>
              <w:pStyle w:val="BodyText"/>
              <w:tabs>
                <w:tab w:val="decimal" w:pos="866"/>
              </w:tabs>
              <w:spacing w:line="240" w:lineRule="exact"/>
              <w:ind w:right="-131"/>
              <w:jc w:val="right"/>
              <w:rPr>
                <w:rFonts w:ascii="Times New Roman" w:hAnsi="Times New Roman" w:cs="Times New Roman"/>
                <w:sz w:val="18"/>
                <w:szCs w:val="18"/>
              </w:rPr>
            </w:pPr>
          </w:p>
        </w:tc>
        <w:tc>
          <w:tcPr>
            <w:tcW w:w="544" w:type="pct"/>
          </w:tcPr>
          <w:p w14:paraId="7F0164D0"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tcPr>
          <w:p w14:paraId="73857652" w14:textId="77777777" w:rsidR="004F5A7C" w:rsidRPr="00AD3DAD" w:rsidRDefault="004F5A7C" w:rsidP="00F138E1">
            <w:pPr>
              <w:spacing w:line="240" w:lineRule="exact"/>
              <w:ind w:right="72"/>
              <w:jc w:val="right"/>
              <w:rPr>
                <w:rFonts w:ascii="Times New Roman" w:hAnsi="Times New Roman" w:cs="Times New Roman"/>
                <w:sz w:val="18"/>
                <w:szCs w:val="18"/>
              </w:rPr>
            </w:pPr>
          </w:p>
        </w:tc>
        <w:tc>
          <w:tcPr>
            <w:tcW w:w="513" w:type="pct"/>
          </w:tcPr>
          <w:p w14:paraId="6219243E"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7990537C" w14:textId="77777777" w:rsidR="004F5A7C" w:rsidRPr="00AD3DAD" w:rsidRDefault="004F5A7C" w:rsidP="00F138E1">
            <w:pPr>
              <w:pStyle w:val="BodyText"/>
              <w:tabs>
                <w:tab w:val="decimal" w:pos="866"/>
              </w:tabs>
              <w:spacing w:line="240" w:lineRule="exact"/>
              <w:ind w:right="-131"/>
              <w:jc w:val="right"/>
              <w:rPr>
                <w:rFonts w:ascii="Times New Roman" w:hAnsi="Times New Roman" w:cs="Times New Roman"/>
                <w:sz w:val="18"/>
                <w:szCs w:val="18"/>
              </w:rPr>
            </w:pPr>
          </w:p>
        </w:tc>
        <w:tc>
          <w:tcPr>
            <w:tcW w:w="532" w:type="pct"/>
          </w:tcPr>
          <w:p w14:paraId="30DFAAA4"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51F58CA4" w14:textId="77777777" w:rsidTr="350D9965">
        <w:trPr>
          <w:trHeight w:val="144"/>
        </w:trPr>
        <w:tc>
          <w:tcPr>
            <w:tcW w:w="2625" w:type="pct"/>
            <w:vAlign w:val="center"/>
          </w:tcPr>
          <w:p w14:paraId="5C9766D1" w14:textId="77777777" w:rsidR="004F5A7C" w:rsidRPr="00AD3DAD" w:rsidRDefault="004F5A7C" w:rsidP="00F138E1">
            <w:pPr>
              <w:pStyle w:val="BodyText"/>
              <w:spacing w:line="240" w:lineRule="exact"/>
              <w:ind w:right="-158" w:firstLine="162"/>
              <w:jc w:val="left"/>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36" w:type="pct"/>
          </w:tcPr>
          <w:p w14:paraId="37504933" w14:textId="0D218300" w:rsidR="004F5A7C" w:rsidRPr="00AD3DAD" w:rsidRDefault="58E3E228"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2,477,826</w:t>
            </w:r>
          </w:p>
        </w:tc>
        <w:tc>
          <w:tcPr>
            <w:tcW w:w="88" w:type="pct"/>
          </w:tcPr>
          <w:p w14:paraId="1E150B3C" w14:textId="77777777" w:rsidR="004F5A7C" w:rsidRPr="00AD3DAD" w:rsidRDefault="004F5A7C" w:rsidP="00F138E1">
            <w:pPr>
              <w:spacing w:line="240" w:lineRule="exact"/>
              <w:jc w:val="right"/>
              <w:rPr>
                <w:rFonts w:ascii="Times New Roman" w:hAnsi="Times New Roman" w:cs="Times New Roman"/>
                <w:sz w:val="18"/>
                <w:szCs w:val="18"/>
              </w:rPr>
            </w:pPr>
          </w:p>
        </w:tc>
        <w:tc>
          <w:tcPr>
            <w:tcW w:w="544" w:type="pct"/>
          </w:tcPr>
          <w:p w14:paraId="285CD13E" w14:textId="23F3B3B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2,575,696</w:t>
            </w:r>
          </w:p>
        </w:tc>
        <w:tc>
          <w:tcPr>
            <w:tcW w:w="80" w:type="pct"/>
          </w:tcPr>
          <w:p w14:paraId="0BD40634" w14:textId="77777777" w:rsidR="004F5A7C" w:rsidRPr="00AD3DAD" w:rsidRDefault="004F5A7C" w:rsidP="00F138E1">
            <w:pPr>
              <w:spacing w:line="240" w:lineRule="exact"/>
              <w:ind w:right="72"/>
              <w:jc w:val="right"/>
              <w:rPr>
                <w:rFonts w:ascii="Times New Roman" w:hAnsi="Times New Roman" w:cs="Times New Roman"/>
                <w:sz w:val="18"/>
                <w:szCs w:val="18"/>
              </w:rPr>
            </w:pPr>
          </w:p>
        </w:tc>
        <w:tc>
          <w:tcPr>
            <w:tcW w:w="513" w:type="pct"/>
          </w:tcPr>
          <w:p w14:paraId="5FFEA1BA" w14:textId="7EBE4251" w:rsidR="004F5A7C" w:rsidRPr="00AD3DAD" w:rsidRDefault="5A48C7E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20,341</w:t>
            </w:r>
          </w:p>
        </w:tc>
        <w:tc>
          <w:tcPr>
            <w:tcW w:w="84" w:type="pct"/>
          </w:tcPr>
          <w:p w14:paraId="468F362F"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7F1E8C33" w14:textId="6129FDE6"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18,758</w:t>
            </w:r>
          </w:p>
        </w:tc>
      </w:tr>
      <w:tr w:rsidR="004F5A7C" w:rsidRPr="00AD3DAD" w14:paraId="28405360" w14:textId="77777777" w:rsidTr="350D9965">
        <w:trPr>
          <w:trHeight w:val="144"/>
        </w:trPr>
        <w:tc>
          <w:tcPr>
            <w:tcW w:w="2625" w:type="pct"/>
            <w:vAlign w:val="center"/>
          </w:tcPr>
          <w:p w14:paraId="54216331" w14:textId="77777777" w:rsidR="004F5A7C" w:rsidRPr="00AD3DAD" w:rsidRDefault="004F5A7C" w:rsidP="00F138E1">
            <w:pPr>
              <w:spacing w:line="240" w:lineRule="exact"/>
              <w:ind w:right="-158" w:firstLine="162"/>
              <w:rPr>
                <w:rFonts w:ascii="Times New Roman" w:hAnsi="Times New Roman" w:cs="Times New Roman"/>
                <w:spacing w:val="-2"/>
                <w:sz w:val="18"/>
                <w:szCs w:val="18"/>
              </w:rPr>
            </w:pPr>
            <w:r w:rsidRPr="00AD3DAD">
              <w:rPr>
                <w:rFonts w:ascii="Times New Roman" w:hAnsi="Times New Roman" w:cs="Times New Roman"/>
                <w:sz w:val="18"/>
                <w:szCs w:val="18"/>
              </w:rPr>
              <w:t>Purchases of goods and receiving of services</w:t>
            </w:r>
          </w:p>
        </w:tc>
        <w:tc>
          <w:tcPr>
            <w:tcW w:w="536" w:type="pct"/>
          </w:tcPr>
          <w:p w14:paraId="1FE7330F" w14:textId="67D50DD7" w:rsidR="004F5A7C" w:rsidRPr="00AD3DAD" w:rsidRDefault="6864BE3D"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1,416,085</w:t>
            </w:r>
          </w:p>
        </w:tc>
        <w:tc>
          <w:tcPr>
            <w:tcW w:w="88" w:type="pct"/>
          </w:tcPr>
          <w:p w14:paraId="039E7B47" w14:textId="77777777" w:rsidR="004F5A7C" w:rsidRPr="00AD3DAD" w:rsidRDefault="004F5A7C" w:rsidP="00F138E1">
            <w:pPr>
              <w:tabs>
                <w:tab w:val="left" w:pos="759"/>
              </w:tabs>
              <w:spacing w:line="240" w:lineRule="exact"/>
              <w:ind w:hanging="108"/>
              <w:jc w:val="right"/>
              <w:rPr>
                <w:rFonts w:ascii="Times New Roman" w:hAnsi="Times New Roman" w:cs="Times New Roman"/>
                <w:sz w:val="18"/>
                <w:szCs w:val="18"/>
              </w:rPr>
            </w:pPr>
          </w:p>
        </w:tc>
        <w:tc>
          <w:tcPr>
            <w:tcW w:w="544" w:type="pct"/>
          </w:tcPr>
          <w:p w14:paraId="71EC0870" w14:textId="1AD0729F"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1,479,219</w:t>
            </w:r>
          </w:p>
        </w:tc>
        <w:tc>
          <w:tcPr>
            <w:tcW w:w="80" w:type="pct"/>
          </w:tcPr>
          <w:p w14:paraId="070CB2FE" w14:textId="77777777" w:rsidR="004F5A7C" w:rsidRPr="00AD3DAD" w:rsidRDefault="004F5A7C" w:rsidP="00F138E1">
            <w:pPr>
              <w:tabs>
                <w:tab w:val="left" w:pos="759"/>
              </w:tabs>
              <w:spacing w:line="240" w:lineRule="exact"/>
              <w:ind w:hanging="108"/>
              <w:jc w:val="right"/>
              <w:rPr>
                <w:rFonts w:ascii="Times New Roman" w:hAnsi="Times New Roman" w:cs="Times New Roman"/>
                <w:sz w:val="18"/>
                <w:szCs w:val="18"/>
              </w:rPr>
            </w:pPr>
          </w:p>
        </w:tc>
        <w:tc>
          <w:tcPr>
            <w:tcW w:w="513" w:type="pct"/>
          </w:tcPr>
          <w:p w14:paraId="0D3B68F5" w14:textId="0256B095" w:rsidR="004F5A7C" w:rsidRPr="00AD3DAD" w:rsidRDefault="1F3150F0"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c>
          <w:tcPr>
            <w:tcW w:w="84" w:type="pct"/>
          </w:tcPr>
          <w:p w14:paraId="3B3638B3" w14:textId="77777777" w:rsidR="004F5A7C" w:rsidRPr="00AD3DAD" w:rsidRDefault="004F5A7C" w:rsidP="00F138E1">
            <w:pPr>
              <w:tabs>
                <w:tab w:val="left" w:pos="759"/>
                <w:tab w:val="decimal" w:pos="834"/>
                <w:tab w:val="decimal" w:pos="882"/>
              </w:tabs>
              <w:spacing w:line="240" w:lineRule="exact"/>
              <w:ind w:firstLine="115"/>
              <w:jc w:val="center"/>
              <w:rPr>
                <w:rFonts w:ascii="Times New Roman" w:hAnsi="Times New Roman" w:cs="Times New Roman"/>
                <w:color w:val="000000"/>
                <w:sz w:val="18"/>
                <w:szCs w:val="18"/>
              </w:rPr>
            </w:pPr>
          </w:p>
        </w:tc>
        <w:tc>
          <w:tcPr>
            <w:tcW w:w="532" w:type="pct"/>
          </w:tcPr>
          <w:p w14:paraId="2A29FF9F" w14:textId="0ED0BDD5" w:rsidR="004F5A7C" w:rsidRPr="00AD3DAD" w:rsidRDefault="004F5A7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sz w:val="18"/>
                <w:szCs w:val="18"/>
              </w:rPr>
              <w:t>-</w:t>
            </w:r>
          </w:p>
        </w:tc>
      </w:tr>
      <w:tr w:rsidR="004F5A7C" w:rsidRPr="00AD3DAD" w14:paraId="65053C49" w14:textId="77777777" w:rsidTr="350D9965">
        <w:trPr>
          <w:trHeight w:val="144"/>
        </w:trPr>
        <w:tc>
          <w:tcPr>
            <w:tcW w:w="2625" w:type="pct"/>
            <w:vAlign w:val="center"/>
          </w:tcPr>
          <w:p w14:paraId="46CB50D5" w14:textId="77777777" w:rsidR="004F5A7C" w:rsidRPr="00AD3DAD" w:rsidRDefault="004F5A7C" w:rsidP="00F138E1">
            <w:pPr>
              <w:spacing w:line="240" w:lineRule="exact"/>
              <w:ind w:right="-158" w:firstLine="162"/>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36" w:type="pct"/>
          </w:tcPr>
          <w:p w14:paraId="00E8D5BF" w14:textId="480F8C35" w:rsidR="004F5A7C" w:rsidRPr="00AD3DAD" w:rsidRDefault="182386DE"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82,282</w:t>
            </w:r>
          </w:p>
        </w:tc>
        <w:tc>
          <w:tcPr>
            <w:tcW w:w="88" w:type="pct"/>
          </w:tcPr>
          <w:p w14:paraId="7F5CB61B" w14:textId="77777777" w:rsidR="004F5A7C" w:rsidRPr="00AD3DAD" w:rsidRDefault="004F5A7C" w:rsidP="00F138E1">
            <w:pPr>
              <w:tabs>
                <w:tab w:val="left" w:pos="759"/>
              </w:tabs>
              <w:spacing w:line="240" w:lineRule="exact"/>
              <w:ind w:hanging="108"/>
              <w:jc w:val="right"/>
              <w:rPr>
                <w:rFonts w:ascii="Times New Roman" w:hAnsi="Times New Roman" w:cs="Times New Roman"/>
                <w:sz w:val="18"/>
                <w:szCs w:val="18"/>
              </w:rPr>
            </w:pPr>
          </w:p>
        </w:tc>
        <w:tc>
          <w:tcPr>
            <w:tcW w:w="544" w:type="pct"/>
          </w:tcPr>
          <w:p w14:paraId="22C33315" w14:textId="14103E9A"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76,987</w:t>
            </w:r>
          </w:p>
        </w:tc>
        <w:tc>
          <w:tcPr>
            <w:tcW w:w="80" w:type="pct"/>
          </w:tcPr>
          <w:p w14:paraId="358B62A7" w14:textId="77777777" w:rsidR="004F5A7C" w:rsidRPr="00AD3DAD" w:rsidRDefault="004F5A7C" w:rsidP="00F138E1">
            <w:pPr>
              <w:tabs>
                <w:tab w:val="left" w:pos="759"/>
              </w:tabs>
              <w:spacing w:line="240" w:lineRule="exact"/>
              <w:ind w:hanging="108"/>
              <w:jc w:val="right"/>
              <w:rPr>
                <w:rFonts w:ascii="Times New Roman" w:hAnsi="Times New Roman" w:cs="Times New Roman"/>
                <w:sz w:val="18"/>
                <w:szCs w:val="18"/>
              </w:rPr>
            </w:pPr>
          </w:p>
        </w:tc>
        <w:tc>
          <w:tcPr>
            <w:tcW w:w="513" w:type="pct"/>
          </w:tcPr>
          <w:p w14:paraId="3F547915" w14:textId="6B913010" w:rsidR="004F5A7C" w:rsidRPr="00AD3DAD" w:rsidRDefault="581682FD"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58</w:t>
            </w:r>
          </w:p>
        </w:tc>
        <w:tc>
          <w:tcPr>
            <w:tcW w:w="84" w:type="pct"/>
          </w:tcPr>
          <w:p w14:paraId="26B6015C" w14:textId="77777777" w:rsidR="004F5A7C" w:rsidRPr="00AD3DAD" w:rsidRDefault="004F5A7C" w:rsidP="00F138E1">
            <w:pPr>
              <w:tabs>
                <w:tab w:val="left" w:pos="759"/>
                <w:tab w:val="decimal" w:pos="834"/>
              </w:tabs>
              <w:spacing w:line="240" w:lineRule="exact"/>
              <w:ind w:right="-186" w:hanging="108"/>
              <w:rPr>
                <w:rFonts w:ascii="Times New Roman" w:hAnsi="Times New Roman" w:cs="Times New Roman"/>
                <w:sz w:val="18"/>
                <w:szCs w:val="18"/>
              </w:rPr>
            </w:pPr>
          </w:p>
        </w:tc>
        <w:tc>
          <w:tcPr>
            <w:tcW w:w="532" w:type="pct"/>
          </w:tcPr>
          <w:p w14:paraId="2F5EDB06" w14:textId="59AEF4F4"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129</w:t>
            </w:r>
          </w:p>
        </w:tc>
      </w:tr>
      <w:tr w:rsidR="004F5A7C" w:rsidRPr="00AD3DAD" w14:paraId="7ABEB913" w14:textId="77777777" w:rsidTr="350D9965">
        <w:trPr>
          <w:trHeight w:val="144"/>
        </w:trPr>
        <w:tc>
          <w:tcPr>
            <w:tcW w:w="2625" w:type="pct"/>
            <w:vAlign w:val="center"/>
          </w:tcPr>
          <w:p w14:paraId="14E6A4D3" w14:textId="77777777" w:rsidR="004F5A7C" w:rsidRPr="00AD3DAD" w:rsidRDefault="004F5A7C"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r w:rsidRPr="00AD3DAD">
              <w:rPr>
                <w:rFonts w:ascii="Times New Roman" w:hAnsi="Times New Roman" w:cs="Times New Roman"/>
                <w:sz w:val="18"/>
                <w:szCs w:val="18"/>
                <w:cs/>
              </w:rPr>
              <w:t xml:space="preserve"> </w:t>
            </w:r>
            <w:r w:rsidRPr="00AD3DAD">
              <w:rPr>
                <w:rFonts w:ascii="Times New Roman" w:hAnsi="Times New Roman" w:cs="Times New Roman"/>
                <w:sz w:val="18"/>
                <w:szCs w:val="18"/>
              </w:rPr>
              <w:t xml:space="preserve"> </w:t>
            </w:r>
          </w:p>
        </w:tc>
        <w:tc>
          <w:tcPr>
            <w:tcW w:w="536" w:type="pct"/>
          </w:tcPr>
          <w:p w14:paraId="6F4DE022" w14:textId="7900D290" w:rsidR="004F5A7C" w:rsidRPr="00AD3DAD" w:rsidRDefault="33AC456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568</w:t>
            </w:r>
          </w:p>
        </w:tc>
        <w:tc>
          <w:tcPr>
            <w:tcW w:w="88" w:type="pct"/>
          </w:tcPr>
          <w:p w14:paraId="199C5C02" w14:textId="77777777" w:rsidR="004F5A7C" w:rsidRPr="00AD3DAD" w:rsidRDefault="004F5A7C" w:rsidP="00F138E1">
            <w:pPr>
              <w:tabs>
                <w:tab w:val="left" w:pos="759"/>
              </w:tabs>
              <w:spacing w:line="240" w:lineRule="exact"/>
              <w:ind w:hanging="108"/>
              <w:jc w:val="right"/>
              <w:rPr>
                <w:rFonts w:ascii="Times New Roman" w:hAnsi="Times New Roman" w:cs="Times New Roman"/>
                <w:sz w:val="18"/>
                <w:szCs w:val="18"/>
              </w:rPr>
            </w:pPr>
          </w:p>
        </w:tc>
        <w:tc>
          <w:tcPr>
            <w:tcW w:w="544" w:type="pct"/>
          </w:tcPr>
          <w:p w14:paraId="1E8282AF" w14:textId="4689214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137</w:t>
            </w:r>
          </w:p>
        </w:tc>
        <w:tc>
          <w:tcPr>
            <w:tcW w:w="80" w:type="pct"/>
            <w:vAlign w:val="center"/>
          </w:tcPr>
          <w:p w14:paraId="0FDC31C5"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0D6DFCE8" w14:textId="147579E6" w:rsidR="004F5A7C" w:rsidRPr="00AD3DAD" w:rsidRDefault="4530DC7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568</w:t>
            </w:r>
          </w:p>
        </w:tc>
        <w:tc>
          <w:tcPr>
            <w:tcW w:w="84" w:type="pct"/>
          </w:tcPr>
          <w:p w14:paraId="4F8BF572" w14:textId="77777777" w:rsidR="004F5A7C" w:rsidRPr="00AD3DAD" w:rsidRDefault="004F5A7C" w:rsidP="00F138E1">
            <w:pPr>
              <w:tabs>
                <w:tab w:val="left" w:pos="759"/>
                <w:tab w:val="decimal" w:pos="834"/>
              </w:tabs>
              <w:spacing w:line="240" w:lineRule="exact"/>
              <w:ind w:right="-186" w:hanging="108"/>
              <w:rPr>
                <w:rFonts w:ascii="Times New Roman" w:hAnsi="Times New Roman" w:cs="Times New Roman"/>
                <w:sz w:val="18"/>
                <w:szCs w:val="18"/>
              </w:rPr>
            </w:pPr>
          </w:p>
        </w:tc>
        <w:tc>
          <w:tcPr>
            <w:tcW w:w="532" w:type="pct"/>
          </w:tcPr>
          <w:p w14:paraId="4753F3D9" w14:textId="75A33012"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137</w:t>
            </w:r>
          </w:p>
        </w:tc>
      </w:tr>
      <w:tr w:rsidR="004F5A7C" w:rsidRPr="00AD3DAD" w14:paraId="286F64E6" w14:textId="77777777" w:rsidTr="350D9965">
        <w:trPr>
          <w:trHeight w:val="144"/>
        </w:trPr>
        <w:tc>
          <w:tcPr>
            <w:tcW w:w="2625" w:type="pct"/>
            <w:vAlign w:val="center"/>
          </w:tcPr>
          <w:p w14:paraId="01CF07AA" w14:textId="77777777" w:rsidR="004F5A7C" w:rsidRPr="00AD3DAD" w:rsidRDefault="004F5A7C" w:rsidP="00F138E1">
            <w:pPr>
              <w:spacing w:line="240" w:lineRule="exact"/>
              <w:ind w:right="-158" w:firstLine="162"/>
              <w:rPr>
                <w:rFonts w:ascii="Times New Roman" w:hAnsi="Times New Roman" w:cs="Times New Roman"/>
                <w:sz w:val="18"/>
                <w:szCs w:val="18"/>
              </w:rPr>
            </w:pPr>
            <w:r w:rsidRPr="00AD3DAD">
              <w:rPr>
                <w:rFonts w:ascii="Times New Roman" w:hAnsi="Times New Roman" w:cs="Times New Roman"/>
                <w:color w:val="000000"/>
                <w:sz w:val="18"/>
                <w:szCs w:val="18"/>
              </w:rPr>
              <w:t>Distribution costs and administrative expenses</w:t>
            </w:r>
          </w:p>
        </w:tc>
        <w:tc>
          <w:tcPr>
            <w:tcW w:w="536" w:type="pct"/>
          </w:tcPr>
          <w:p w14:paraId="7E65BEAD" w14:textId="5391D7FE" w:rsidR="004F5A7C" w:rsidRPr="00AD3DAD" w:rsidRDefault="6F305CA8"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89,301</w:t>
            </w:r>
          </w:p>
        </w:tc>
        <w:tc>
          <w:tcPr>
            <w:tcW w:w="88" w:type="pct"/>
          </w:tcPr>
          <w:p w14:paraId="2050DC5A" w14:textId="77777777" w:rsidR="004F5A7C" w:rsidRPr="00AD3DAD" w:rsidRDefault="004F5A7C" w:rsidP="00F138E1">
            <w:pPr>
              <w:spacing w:line="240" w:lineRule="exact"/>
              <w:jc w:val="right"/>
              <w:rPr>
                <w:rFonts w:ascii="Times New Roman" w:hAnsi="Times New Roman" w:cs="Times New Roman"/>
                <w:sz w:val="18"/>
                <w:szCs w:val="18"/>
              </w:rPr>
            </w:pPr>
          </w:p>
        </w:tc>
        <w:tc>
          <w:tcPr>
            <w:tcW w:w="544" w:type="pct"/>
          </w:tcPr>
          <w:p w14:paraId="592229A8" w14:textId="2DE7432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113,822</w:t>
            </w:r>
          </w:p>
        </w:tc>
        <w:tc>
          <w:tcPr>
            <w:tcW w:w="80" w:type="pct"/>
          </w:tcPr>
          <w:p w14:paraId="0EA4FE62" w14:textId="77777777" w:rsidR="004F5A7C" w:rsidRPr="00AD3DAD" w:rsidRDefault="004F5A7C" w:rsidP="00F138E1">
            <w:pPr>
              <w:spacing w:line="240" w:lineRule="exact"/>
              <w:jc w:val="right"/>
              <w:rPr>
                <w:rFonts w:ascii="Times New Roman" w:hAnsi="Times New Roman" w:cs="Times New Roman"/>
                <w:sz w:val="18"/>
                <w:szCs w:val="18"/>
              </w:rPr>
            </w:pPr>
          </w:p>
        </w:tc>
        <w:tc>
          <w:tcPr>
            <w:tcW w:w="513" w:type="pct"/>
          </w:tcPr>
          <w:p w14:paraId="6ABF9BBD" w14:textId="112810A1" w:rsidR="004F5A7C" w:rsidRPr="00AD3DAD" w:rsidRDefault="7A2B92B3"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w:t>
            </w:r>
            <w:r w:rsidR="3C9CBD4C" w:rsidRPr="00AD3DAD">
              <w:rPr>
                <w:rFonts w:ascii="Times New Roman" w:hAnsi="Times New Roman" w:cs="Times New Roman"/>
                <w:color w:val="000000"/>
                <w:sz w:val="18"/>
                <w:szCs w:val="18"/>
              </w:rPr>
              <w:t>,513</w:t>
            </w:r>
          </w:p>
        </w:tc>
        <w:tc>
          <w:tcPr>
            <w:tcW w:w="84" w:type="pct"/>
          </w:tcPr>
          <w:p w14:paraId="53C68CF5"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031A710B" w14:textId="6CF35818"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15,963</w:t>
            </w:r>
          </w:p>
        </w:tc>
      </w:tr>
      <w:tr w:rsidR="004F5A7C" w:rsidRPr="00AD3DAD" w14:paraId="4559390F" w14:textId="77777777" w:rsidTr="350D9965">
        <w:trPr>
          <w:trHeight w:val="144"/>
        </w:trPr>
        <w:tc>
          <w:tcPr>
            <w:tcW w:w="2625" w:type="pct"/>
            <w:vAlign w:val="center"/>
          </w:tcPr>
          <w:p w14:paraId="547EA459"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6" w:type="pct"/>
          </w:tcPr>
          <w:p w14:paraId="1973BE2E"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tcPr>
          <w:p w14:paraId="0853A802"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44" w:type="pct"/>
          </w:tcPr>
          <w:p w14:paraId="0C60F82C"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tcPr>
          <w:p w14:paraId="7F1D603C"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13" w:type="pct"/>
          </w:tcPr>
          <w:p w14:paraId="2501DD1A" w14:textId="65C25BC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538BF94C" w14:textId="77777777" w:rsidR="004F5A7C" w:rsidRPr="00AD3DAD" w:rsidRDefault="004F5A7C" w:rsidP="00F138E1">
            <w:pPr>
              <w:spacing w:line="240" w:lineRule="exact"/>
              <w:ind w:right="-158" w:firstLine="171"/>
              <w:rPr>
                <w:rFonts w:ascii="Times New Roman" w:hAnsi="Times New Roman" w:cs="Times New Roman"/>
                <w:sz w:val="18"/>
                <w:szCs w:val="18"/>
              </w:rPr>
            </w:pPr>
          </w:p>
        </w:tc>
        <w:tc>
          <w:tcPr>
            <w:tcW w:w="532" w:type="pct"/>
          </w:tcPr>
          <w:p w14:paraId="3BE7C40F"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02795987" w14:textId="77777777" w:rsidTr="350D9965">
        <w:trPr>
          <w:trHeight w:val="144"/>
        </w:trPr>
        <w:tc>
          <w:tcPr>
            <w:tcW w:w="2625" w:type="pct"/>
            <w:vAlign w:val="center"/>
          </w:tcPr>
          <w:p w14:paraId="0AEEC47A" w14:textId="77777777" w:rsidR="004F5A7C" w:rsidRPr="00AD3DAD" w:rsidRDefault="004F5A7C" w:rsidP="00F138E1">
            <w:pPr>
              <w:spacing w:line="240" w:lineRule="exact"/>
              <w:ind w:right="-158" w:firstLine="44"/>
              <w:rPr>
                <w:rFonts w:ascii="Times New Roman" w:hAnsi="Times New Roman" w:cs="Times New Roman"/>
                <w:sz w:val="18"/>
                <w:szCs w:val="18"/>
              </w:rPr>
            </w:pPr>
            <w:r w:rsidRPr="00AD3DAD">
              <w:rPr>
                <w:rFonts w:ascii="Times New Roman" w:hAnsi="Times New Roman" w:cs="Times New Roman"/>
                <w:b/>
                <w:bCs/>
                <w:sz w:val="18"/>
                <w:szCs w:val="18"/>
              </w:rPr>
              <w:t>Key management personnel</w:t>
            </w:r>
          </w:p>
        </w:tc>
        <w:tc>
          <w:tcPr>
            <w:tcW w:w="536" w:type="pct"/>
          </w:tcPr>
          <w:p w14:paraId="04F42F80"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center"/>
          </w:tcPr>
          <w:p w14:paraId="26CEF74D"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6CF2087B"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vAlign w:val="center"/>
          </w:tcPr>
          <w:p w14:paraId="1C3C49C7"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4FE70AC5"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6D94F93C"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072A728E"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6836AA95" w14:textId="77777777" w:rsidTr="350D9965">
        <w:trPr>
          <w:trHeight w:val="144"/>
        </w:trPr>
        <w:tc>
          <w:tcPr>
            <w:tcW w:w="2625" w:type="pct"/>
            <w:vAlign w:val="center"/>
          </w:tcPr>
          <w:p w14:paraId="046C3C68" w14:textId="77777777" w:rsidR="004F5A7C" w:rsidRPr="00AD3DAD" w:rsidRDefault="004F5A7C" w:rsidP="00F138E1">
            <w:pPr>
              <w:spacing w:line="240" w:lineRule="exact"/>
              <w:ind w:right="-158" w:firstLine="189"/>
              <w:rPr>
                <w:rFonts w:ascii="Times New Roman" w:hAnsi="Times New Roman" w:cs="Times New Roman"/>
                <w:color w:val="000000"/>
                <w:sz w:val="18"/>
                <w:szCs w:val="18"/>
              </w:rPr>
            </w:pPr>
            <w:r w:rsidRPr="00AD3DAD">
              <w:rPr>
                <w:rFonts w:ascii="Times New Roman" w:hAnsi="Times New Roman" w:cs="Times New Roman"/>
                <w:sz w:val="18"/>
                <w:szCs w:val="18"/>
              </w:rPr>
              <w:t>Key management personnel compensation</w:t>
            </w:r>
          </w:p>
        </w:tc>
        <w:tc>
          <w:tcPr>
            <w:tcW w:w="536" w:type="pct"/>
          </w:tcPr>
          <w:p w14:paraId="47560347"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8" w:type="pct"/>
            <w:vAlign w:val="center"/>
          </w:tcPr>
          <w:p w14:paraId="49C88CAE"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2DC9CE39"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0" w:type="pct"/>
            <w:vAlign w:val="center"/>
          </w:tcPr>
          <w:p w14:paraId="31F92079"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3D5F8B89"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c>
          <w:tcPr>
            <w:tcW w:w="84" w:type="pct"/>
          </w:tcPr>
          <w:p w14:paraId="1578EED9" w14:textId="77777777" w:rsidR="004F5A7C" w:rsidRPr="00AD3DAD" w:rsidRDefault="004F5A7C" w:rsidP="00F138E1">
            <w:pPr>
              <w:tabs>
                <w:tab w:val="decimal" w:pos="834"/>
              </w:tabs>
              <w:spacing w:line="240" w:lineRule="exact"/>
              <w:jc w:val="right"/>
              <w:rPr>
                <w:rFonts w:ascii="Times New Roman" w:hAnsi="Times New Roman" w:cs="Times New Roman"/>
                <w:sz w:val="18"/>
                <w:szCs w:val="18"/>
              </w:rPr>
            </w:pPr>
          </w:p>
        </w:tc>
        <w:tc>
          <w:tcPr>
            <w:tcW w:w="532" w:type="pct"/>
          </w:tcPr>
          <w:p w14:paraId="5B6FB9C5" w14:textId="77777777"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p>
        </w:tc>
      </w:tr>
      <w:tr w:rsidR="004F5A7C" w:rsidRPr="00AD3DAD" w14:paraId="457EF82E" w14:textId="77777777" w:rsidTr="350D9965">
        <w:trPr>
          <w:trHeight w:val="144"/>
        </w:trPr>
        <w:tc>
          <w:tcPr>
            <w:tcW w:w="2625" w:type="pct"/>
            <w:vAlign w:val="center"/>
          </w:tcPr>
          <w:p w14:paraId="143B052D" w14:textId="77777777" w:rsidR="004F5A7C" w:rsidRPr="00AD3DAD" w:rsidRDefault="004F5A7C"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Short-term benefits</w:t>
            </w:r>
          </w:p>
        </w:tc>
        <w:tc>
          <w:tcPr>
            <w:tcW w:w="536" w:type="pct"/>
          </w:tcPr>
          <w:p w14:paraId="37424A2B" w14:textId="7B268597" w:rsidR="004F5A7C" w:rsidRPr="00AD3DAD" w:rsidRDefault="64DD19C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15,231</w:t>
            </w:r>
          </w:p>
        </w:tc>
        <w:tc>
          <w:tcPr>
            <w:tcW w:w="88" w:type="pct"/>
            <w:vAlign w:val="center"/>
          </w:tcPr>
          <w:p w14:paraId="05241DA7"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559254D3" w14:textId="7A880C52"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25,108</w:t>
            </w:r>
          </w:p>
        </w:tc>
        <w:tc>
          <w:tcPr>
            <w:tcW w:w="80" w:type="pct"/>
            <w:vAlign w:val="center"/>
          </w:tcPr>
          <w:p w14:paraId="69CD1597"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7BC2341E" w14:textId="4520F560" w:rsidR="004F5A7C" w:rsidRPr="00AD3DAD" w:rsidRDefault="621B3263" w:rsidP="00F138E1">
            <w:pPr>
              <w:tabs>
                <w:tab w:val="decimal" w:pos="802"/>
              </w:tabs>
              <w:spacing w:line="240" w:lineRule="exact"/>
              <w:ind w:left="-108" w:right="-18"/>
              <w:rPr>
                <w:rFonts w:ascii="Times New Roman" w:hAnsi="Times New Roman" w:cs="Times New Roman"/>
                <w:color w:val="000000"/>
                <w:sz w:val="18"/>
                <w:szCs w:val="18"/>
                <w:cs/>
              </w:rPr>
            </w:pPr>
            <w:r w:rsidRPr="00AD3DAD">
              <w:rPr>
                <w:rFonts w:ascii="Times New Roman" w:hAnsi="Times New Roman" w:cs="Times New Roman"/>
                <w:color w:val="000000"/>
                <w:sz w:val="18"/>
                <w:szCs w:val="18"/>
              </w:rPr>
              <w:t>15,231</w:t>
            </w:r>
          </w:p>
        </w:tc>
        <w:tc>
          <w:tcPr>
            <w:tcW w:w="84" w:type="pct"/>
          </w:tcPr>
          <w:p w14:paraId="6456632C" w14:textId="77777777" w:rsidR="004F5A7C" w:rsidRPr="00AD3DAD" w:rsidRDefault="004F5A7C" w:rsidP="00F138E1">
            <w:pPr>
              <w:tabs>
                <w:tab w:val="decimal" w:pos="522"/>
              </w:tabs>
              <w:spacing w:line="240" w:lineRule="exact"/>
              <w:ind w:left="-108"/>
              <w:jc w:val="right"/>
              <w:rPr>
                <w:rFonts w:ascii="Times New Roman" w:hAnsi="Times New Roman" w:cs="Times New Roman"/>
                <w:sz w:val="18"/>
                <w:szCs w:val="18"/>
              </w:rPr>
            </w:pPr>
          </w:p>
        </w:tc>
        <w:tc>
          <w:tcPr>
            <w:tcW w:w="532" w:type="pct"/>
          </w:tcPr>
          <w:p w14:paraId="61278DFC" w14:textId="3FC17713"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25,108</w:t>
            </w:r>
          </w:p>
        </w:tc>
      </w:tr>
      <w:tr w:rsidR="004F5A7C" w:rsidRPr="00AD3DAD" w14:paraId="3153B42A" w14:textId="77777777" w:rsidTr="350D9965">
        <w:trPr>
          <w:trHeight w:val="144"/>
        </w:trPr>
        <w:tc>
          <w:tcPr>
            <w:tcW w:w="2625" w:type="pct"/>
            <w:vAlign w:val="center"/>
          </w:tcPr>
          <w:p w14:paraId="3303CB50" w14:textId="77777777" w:rsidR="004F5A7C" w:rsidRPr="00AD3DAD" w:rsidRDefault="004F5A7C"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Post-employment benefits</w:t>
            </w:r>
          </w:p>
        </w:tc>
        <w:tc>
          <w:tcPr>
            <w:tcW w:w="536" w:type="pct"/>
          </w:tcPr>
          <w:p w14:paraId="339B844B" w14:textId="522AC554" w:rsidR="004F5A7C" w:rsidRPr="00AD3DAD" w:rsidRDefault="2E94B02D"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883</w:t>
            </w:r>
          </w:p>
        </w:tc>
        <w:tc>
          <w:tcPr>
            <w:tcW w:w="88" w:type="pct"/>
            <w:vAlign w:val="center"/>
          </w:tcPr>
          <w:p w14:paraId="702F0EFB"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585E95F0" w14:textId="4A735AA6"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1,095</w:t>
            </w:r>
          </w:p>
        </w:tc>
        <w:tc>
          <w:tcPr>
            <w:tcW w:w="80" w:type="pct"/>
            <w:vAlign w:val="center"/>
          </w:tcPr>
          <w:p w14:paraId="3FAB019D" w14:textId="77777777" w:rsidR="004F5A7C" w:rsidRPr="00AD3DAD" w:rsidRDefault="004F5A7C" w:rsidP="00F138E1">
            <w:pPr>
              <w:spacing w:line="240" w:lineRule="exact"/>
              <w:ind w:left="-108" w:right="-186"/>
              <w:jc w:val="right"/>
              <w:rPr>
                <w:rFonts w:ascii="Times New Roman" w:hAnsi="Times New Roman" w:cs="Times New Roman"/>
                <w:sz w:val="18"/>
                <w:szCs w:val="18"/>
              </w:rPr>
            </w:pPr>
          </w:p>
        </w:tc>
        <w:tc>
          <w:tcPr>
            <w:tcW w:w="513" w:type="pct"/>
          </w:tcPr>
          <w:p w14:paraId="1E69AD51" w14:textId="28195A9F" w:rsidR="004F5A7C" w:rsidRPr="00AD3DAD" w:rsidRDefault="738896B9"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883</w:t>
            </w:r>
          </w:p>
        </w:tc>
        <w:tc>
          <w:tcPr>
            <w:tcW w:w="84" w:type="pct"/>
          </w:tcPr>
          <w:p w14:paraId="572AC8A0" w14:textId="77777777" w:rsidR="004F5A7C" w:rsidRPr="00AD3DAD" w:rsidRDefault="004F5A7C" w:rsidP="00F138E1">
            <w:pPr>
              <w:spacing w:line="240" w:lineRule="exact"/>
              <w:jc w:val="right"/>
              <w:rPr>
                <w:rFonts w:ascii="Times New Roman" w:hAnsi="Times New Roman" w:cs="Times New Roman"/>
                <w:sz w:val="18"/>
                <w:szCs w:val="18"/>
              </w:rPr>
            </w:pPr>
          </w:p>
        </w:tc>
        <w:tc>
          <w:tcPr>
            <w:tcW w:w="532" w:type="pct"/>
          </w:tcPr>
          <w:p w14:paraId="1F5F97EA" w14:textId="6F021B1A"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1,095</w:t>
            </w:r>
          </w:p>
        </w:tc>
      </w:tr>
      <w:tr w:rsidR="004F5A7C" w:rsidRPr="00AD3DAD" w14:paraId="255257CC" w14:textId="77777777" w:rsidTr="350D9965">
        <w:trPr>
          <w:trHeight w:val="144"/>
        </w:trPr>
        <w:tc>
          <w:tcPr>
            <w:tcW w:w="2625" w:type="pct"/>
            <w:vAlign w:val="center"/>
          </w:tcPr>
          <w:p w14:paraId="73338606" w14:textId="77777777" w:rsidR="004F5A7C" w:rsidRPr="00AD3DAD" w:rsidRDefault="004F5A7C"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Other long-term benefits</w:t>
            </w:r>
          </w:p>
        </w:tc>
        <w:tc>
          <w:tcPr>
            <w:tcW w:w="536" w:type="pct"/>
          </w:tcPr>
          <w:p w14:paraId="1AA97B0F" w14:textId="785A7AF0" w:rsidR="004F5A7C" w:rsidRPr="00AD3DAD" w:rsidRDefault="312239E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w:t>
            </w:r>
          </w:p>
        </w:tc>
        <w:tc>
          <w:tcPr>
            <w:tcW w:w="88" w:type="pct"/>
            <w:vAlign w:val="center"/>
          </w:tcPr>
          <w:p w14:paraId="72E2B10F" w14:textId="77777777" w:rsidR="004F5A7C" w:rsidRPr="00AD3DAD" w:rsidRDefault="004F5A7C" w:rsidP="00F138E1">
            <w:pPr>
              <w:spacing w:line="240" w:lineRule="exact"/>
              <w:ind w:left="-108" w:right="-186"/>
              <w:jc w:val="right"/>
              <w:rPr>
                <w:rFonts w:ascii="Times New Roman" w:hAnsi="Times New Roman" w:cs="Times New Roman"/>
                <w:color w:val="000000"/>
                <w:sz w:val="18"/>
                <w:szCs w:val="18"/>
              </w:rPr>
            </w:pPr>
          </w:p>
        </w:tc>
        <w:tc>
          <w:tcPr>
            <w:tcW w:w="544" w:type="pct"/>
          </w:tcPr>
          <w:p w14:paraId="7DAF78A4" w14:textId="5535BB50"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w:t>
            </w:r>
          </w:p>
        </w:tc>
        <w:tc>
          <w:tcPr>
            <w:tcW w:w="80" w:type="pct"/>
            <w:vAlign w:val="center"/>
          </w:tcPr>
          <w:p w14:paraId="4FB436DF" w14:textId="77777777" w:rsidR="004F5A7C" w:rsidRPr="00AD3DAD" w:rsidRDefault="004F5A7C" w:rsidP="00F138E1">
            <w:pPr>
              <w:pStyle w:val="BodyText"/>
              <w:spacing w:line="240" w:lineRule="exact"/>
              <w:ind w:left="-108" w:right="-131"/>
              <w:jc w:val="right"/>
              <w:rPr>
                <w:rFonts w:ascii="Times New Roman" w:hAnsi="Times New Roman" w:cs="Times New Roman"/>
                <w:sz w:val="18"/>
                <w:szCs w:val="18"/>
              </w:rPr>
            </w:pPr>
          </w:p>
        </w:tc>
        <w:tc>
          <w:tcPr>
            <w:tcW w:w="513" w:type="pct"/>
          </w:tcPr>
          <w:p w14:paraId="4FA9D643" w14:textId="626E4459" w:rsidR="004F5A7C" w:rsidRPr="00AD3DAD" w:rsidRDefault="030BC1D1"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w:t>
            </w:r>
          </w:p>
        </w:tc>
        <w:tc>
          <w:tcPr>
            <w:tcW w:w="84" w:type="pct"/>
          </w:tcPr>
          <w:p w14:paraId="418DAC98" w14:textId="77777777" w:rsidR="004F5A7C" w:rsidRPr="00AD3DAD" w:rsidRDefault="004F5A7C" w:rsidP="00F138E1">
            <w:pPr>
              <w:tabs>
                <w:tab w:val="decimal" w:pos="522"/>
              </w:tabs>
              <w:spacing w:line="240" w:lineRule="exact"/>
              <w:ind w:left="-108"/>
              <w:jc w:val="right"/>
              <w:rPr>
                <w:rFonts w:ascii="Times New Roman" w:hAnsi="Times New Roman" w:cs="Times New Roman"/>
                <w:sz w:val="18"/>
                <w:szCs w:val="18"/>
              </w:rPr>
            </w:pPr>
          </w:p>
        </w:tc>
        <w:tc>
          <w:tcPr>
            <w:tcW w:w="532" w:type="pct"/>
          </w:tcPr>
          <w:p w14:paraId="73231E67" w14:textId="4A9B7B8E" w:rsidR="004F5A7C" w:rsidRPr="00AD3DAD" w:rsidRDefault="004F5A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w:t>
            </w:r>
          </w:p>
        </w:tc>
      </w:tr>
    </w:tbl>
    <w:p w14:paraId="62FEE2AE" w14:textId="2157A799" w:rsidR="002A6486" w:rsidRPr="00AD3DAD" w:rsidRDefault="002A6486" w:rsidP="00F138E1">
      <w:pPr>
        <w:pStyle w:val="BodyText"/>
        <w:ind w:left="-108" w:right="0" w:firstLine="648"/>
        <w:jc w:val="left"/>
        <w:rPr>
          <w:rFonts w:ascii="Times New Roman" w:hAnsi="Times New Roman" w:cs="Times New Roman"/>
          <w:b/>
          <w:bCs/>
          <w:i/>
          <w:iCs/>
          <w:sz w:val="20"/>
          <w:szCs w:val="20"/>
        </w:rPr>
      </w:pPr>
      <w:r w:rsidRPr="00AD3DAD">
        <w:rPr>
          <w:rFonts w:ascii="Times New Roman" w:hAnsi="Times New Roman" w:cs="Times New Roman"/>
          <w:b/>
          <w:bCs/>
          <w:i/>
          <w:iCs/>
          <w:color w:val="000000"/>
          <w:sz w:val="20"/>
          <w:szCs w:val="20"/>
        </w:rPr>
        <w:br w:type="page"/>
      </w:r>
      <w:r w:rsidRPr="00AD3DAD">
        <w:rPr>
          <w:rFonts w:ascii="Times New Roman" w:hAnsi="Times New Roman" w:cs="Times New Roman"/>
        </w:rPr>
        <w:lastRenderedPageBreak/>
        <w:tab/>
      </w:r>
      <w:r w:rsidRPr="00AD3DAD">
        <w:rPr>
          <w:rFonts w:ascii="Times New Roman" w:hAnsi="Times New Roman" w:cs="Times New Roman"/>
          <w:b/>
          <w:bCs/>
          <w:i/>
          <w:iCs/>
          <w:sz w:val="20"/>
          <w:szCs w:val="20"/>
        </w:rPr>
        <w:t>For the six-month period</w:t>
      </w:r>
      <w:r w:rsidR="00C33E62" w:rsidRPr="00AD3DAD">
        <w:rPr>
          <w:rFonts w:ascii="Times New Roman" w:hAnsi="Times New Roman" w:cs="Times New Roman"/>
          <w:b/>
          <w:bCs/>
          <w:i/>
          <w:iCs/>
          <w:sz w:val="20"/>
          <w:szCs w:val="20"/>
        </w:rPr>
        <w:t>s</w:t>
      </w:r>
      <w:r w:rsidRPr="00AD3DAD">
        <w:rPr>
          <w:rFonts w:ascii="Times New Roman" w:hAnsi="Times New Roman" w:cs="Times New Roman"/>
          <w:b/>
          <w:bCs/>
          <w:i/>
          <w:iCs/>
          <w:sz w:val="20"/>
          <w:szCs w:val="20"/>
        </w:rPr>
        <w:t xml:space="preserve"> ended June </w:t>
      </w:r>
      <w:r w:rsidR="002D304E" w:rsidRPr="00AD3DAD">
        <w:rPr>
          <w:rFonts w:ascii="Times New Roman" w:hAnsi="Times New Roman" w:cs="Times New Roman"/>
          <w:b/>
          <w:bCs/>
          <w:i/>
          <w:iCs/>
          <w:sz w:val="20"/>
          <w:szCs w:val="20"/>
        </w:rPr>
        <w:t>30</w:t>
      </w:r>
      <w:r w:rsidRPr="00AD3DAD">
        <w:rPr>
          <w:rFonts w:ascii="Times New Roman" w:hAnsi="Times New Roman" w:cs="Times New Roman"/>
          <w:b/>
          <w:bCs/>
          <w:i/>
          <w:iCs/>
          <w:sz w:val="20"/>
          <w:szCs w:val="20"/>
        </w:rPr>
        <w:t>,</w:t>
      </w:r>
    </w:p>
    <w:p w14:paraId="674B288A" w14:textId="77777777" w:rsidR="00ED59BF" w:rsidRPr="00AD3DAD" w:rsidRDefault="00ED59BF" w:rsidP="00F138E1">
      <w:pPr>
        <w:ind w:left="547" w:right="-28"/>
        <w:jc w:val="right"/>
        <w:rPr>
          <w:rFonts w:ascii="Times New Roman" w:hAnsi="Times New Roman" w:cs="Times New Roman"/>
          <w:b/>
          <w:bCs/>
          <w:sz w:val="18"/>
          <w:szCs w:val="18"/>
        </w:rPr>
      </w:pPr>
      <w:proofErr w:type="gramStart"/>
      <w:r w:rsidRPr="00AD3DAD">
        <w:rPr>
          <w:rFonts w:ascii="Times New Roman" w:hAnsi="Times New Roman" w:cs="Times New Roman"/>
          <w:b/>
          <w:bCs/>
          <w:sz w:val="18"/>
          <w:szCs w:val="18"/>
        </w:rPr>
        <w:t>Unit</w:t>
      </w:r>
      <w:r w:rsidRPr="00AD3DAD">
        <w:rPr>
          <w:rFonts w:ascii="Times New Roman" w:hAnsi="Times New Roman" w:cs="Times New Roman"/>
          <w:b/>
          <w:bCs/>
          <w:sz w:val="18"/>
          <w:szCs w:val="18"/>
          <w:cs/>
        </w:rPr>
        <w:t xml:space="preserve"> </w:t>
      </w:r>
      <w:r w:rsidRPr="00AD3DAD">
        <w:rPr>
          <w:rFonts w:ascii="Times New Roman" w:hAnsi="Times New Roman" w:cs="Times New Roman"/>
          <w:b/>
          <w:bCs/>
          <w:sz w:val="18"/>
          <w:szCs w:val="18"/>
        </w:rPr>
        <w:t>:</w:t>
      </w:r>
      <w:proofErr w:type="gramEnd"/>
      <w:r w:rsidRPr="00AD3DAD">
        <w:rPr>
          <w:rFonts w:ascii="Times New Roman" w:hAnsi="Times New Roman" w:cs="Times New Roman"/>
          <w:b/>
          <w:bCs/>
          <w:sz w:val="18"/>
          <w:szCs w:val="18"/>
        </w:rPr>
        <w:t xml:space="preserve"> Thousand Baht</w:t>
      </w:r>
    </w:p>
    <w:tbl>
      <w:tblPr>
        <w:tblW w:w="8784" w:type="dxa"/>
        <w:tblInd w:w="513" w:type="dxa"/>
        <w:tblLayout w:type="fixed"/>
        <w:tblCellMar>
          <w:left w:w="0" w:type="dxa"/>
          <w:right w:w="0" w:type="dxa"/>
        </w:tblCellMar>
        <w:tblLook w:val="0000" w:firstRow="0" w:lastRow="0" w:firstColumn="0" w:lastColumn="0" w:noHBand="0" w:noVBand="0"/>
      </w:tblPr>
      <w:tblGrid>
        <w:gridCol w:w="4552"/>
        <w:gridCol w:w="928"/>
        <w:gridCol w:w="153"/>
        <w:gridCol w:w="943"/>
        <w:gridCol w:w="135"/>
        <w:gridCol w:w="963"/>
        <w:gridCol w:w="146"/>
        <w:gridCol w:w="964"/>
      </w:tblGrid>
      <w:tr w:rsidR="00132B0F" w:rsidRPr="00AD3DAD" w14:paraId="1963DB39" w14:textId="77777777" w:rsidTr="008570F1">
        <w:trPr>
          <w:trHeight w:val="144"/>
          <w:tblHeader/>
        </w:trPr>
        <w:tc>
          <w:tcPr>
            <w:tcW w:w="2591" w:type="pct"/>
          </w:tcPr>
          <w:p w14:paraId="495F3596" w14:textId="77777777" w:rsidR="00132B0F" w:rsidRPr="00AD3DAD" w:rsidRDefault="00132B0F" w:rsidP="00F138E1">
            <w:pPr>
              <w:spacing w:line="240" w:lineRule="exact"/>
              <w:ind w:right="-158"/>
              <w:rPr>
                <w:rFonts w:ascii="Times New Roman" w:hAnsi="Times New Roman" w:cs="Times New Roman"/>
                <w:b/>
                <w:bCs/>
                <w:sz w:val="18"/>
                <w:szCs w:val="18"/>
              </w:rPr>
            </w:pPr>
          </w:p>
        </w:tc>
        <w:tc>
          <w:tcPr>
            <w:tcW w:w="1152" w:type="pct"/>
            <w:gridSpan w:val="3"/>
          </w:tcPr>
          <w:p w14:paraId="64979435" w14:textId="77777777" w:rsidR="00132B0F" w:rsidRPr="00AD3DAD" w:rsidRDefault="00132B0F"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Consolidated </w:t>
            </w:r>
          </w:p>
        </w:tc>
        <w:tc>
          <w:tcPr>
            <w:tcW w:w="77" w:type="pct"/>
          </w:tcPr>
          <w:p w14:paraId="261D917E" w14:textId="77777777" w:rsidR="00132B0F" w:rsidRPr="00AD3DAD" w:rsidRDefault="00132B0F" w:rsidP="00F138E1">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57635940" w14:textId="77777777" w:rsidR="00132B0F" w:rsidRPr="00AD3DAD" w:rsidRDefault="00132B0F"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Separate</w:t>
            </w:r>
          </w:p>
        </w:tc>
      </w:tr>
      <w:tr w:rsidR="00132B0F" w:rsidRPr="00AD3DAD" w14:paraId="5F7AEFEA" w14:textId="77777777" w:rsidTr="008570F1">
        <w:trPr>
          <w:trHeight w:val="144"/>
          <w:tblHeader/>
        </w:trPr>
        <w:tc>
          <w:tcPr>
            <w:tcW w:w="2591" w:type="pct"/>
          </w:tcPr>
          <w:p w14:paraId="26DDCD8F" w14:textId="77777777" w:rsidR="00132B0F" w:rsidRPr="00AD3DAD" w:rsidRDefault="00132B0F" w:rsidP="00F138E1">
            <w:pPr>
              <w:spacing w:line="240" w:lineRule="exact"/>
              <w:ind w:right="-158"/>
              <w:rPr>
                <w:rFonts w:ascii="Times New Roman" w:hAnsi="Times New Roman" w:cs="Times New Roman"/>
                <w:b/>
                <w:bCs/>
                <w:sz w:val="18"/>
                <w:szCs w:val="18"/>
              </w:rPr>
            </w:pPr>
          </w:p>
        </w:tc>
        <w:tc>
          <w:tcPr>
            <w:tcW w:w="1152" w:type="pct"/>
            <w:gridSpan w:val="3"/>
          </w:tcPr>
          <w:p w14:paraId="2623B51A" w14:textId="77777777" w:rsidR="00132B0F" w:rsidRPr="00AD3DAD" w:rsidRDefault="00132B0F"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c>
          <w:tcPr>
            <w:tcW w:w="77" w:type="pct"/>
          </w:tcPr>
          <w:p w14:paraId="42E76B3B" w14:textId="77777777" w:rsidR="00132B0F" w:rsidRPr="00AD3DAD" w:rsidRDefault="00132B0F" w:rsidP="00F138E1">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43098688" w14:textId="77777777" w:rsidR="00132B0F" w:rsidRPr="00AD3DAD" w:rsidRDefault="00132B0F" w:rsidP="00F138E1">
            <w:pPr>
              <w:pStyle w:val="BodyText"/>
              <w:spacing w:line="240" w:lineRule="exact"/>
              <w:ind w:left="-108" w:right="0" w:firstLine="108"/>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r>
      <w:tr w:rsidR="00C21B12" w:rsidRPr="00AD3DAD" w14:paraId="3AFEB6C0" w14:textId="77777777" w:rsidTr="008570F1">
        <w:trPr>
          <w:trHeight w:val="144"/>
          <w:tblHeader/>
        </w:trPr>
        <w:tc>
          <w:tcPr>
            <w:tcW w:w="2591" w:type="pct"/>
          </w:tcPr>
          <w:p w14:paraId="0A52BC0D" w14:textId="77777777" w:rsidR="00C21B12" w:rsidRPr="00AD3DAD" w:rsidRDefault="00C21B12" w:rsidP="00F138E1">
            <w:pPr>
              <w:pStyle w:val="BodyText"/>
              <w:spacing w:line="240" w:lineRule="exact"/>
              <w:ind w:right="-158"/>
              <w:jc w:val="left"/>
              <w:rPr>
                <w:rFonts w:ascii="Times New Roman" w:hAnsi="Times New Roman" w:cs="Times New Roman"/>
                <w:b/>
                <w:bCs/>
                <w:i/>
                <w:iCs/>
                <w:sz w:val="18"/>
                <w:szCs w:val="18"/>
              </w:rPr>
            </w:pPr>
          </w:p>
        </w:tc>
        <w:tc>
          <w:tcPr>
            <w:tcW w:w="528" w:type="pct"/>
          </w:tcPr>
          <w:p w14:paraId="2305029C" w14:textId="1427C892"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87" w:type="pct"/>
          </w:tcPr>
          <w:p w14:paraId="1241E3E1"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37" w:type="pct"/>
          </w:tcPr>
          <w:p w14:paraId="04CFF3FA" w14:textId="0549C613"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c>
          <w:tcPr>
            <w:tcW w:w="77" w:type="pct"/>
          </w:tcPr>
          <w:p w14:paraId="38CF6B01"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48" w:type="pct"/>
          </w:tcPr>
          <w:p w14:paraId="0848CD26" w14:textId="155BFBA8"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83" w:type="pct"/>
          </w:tcPr>
          <w:p w14:paraId="6BF2DEBA"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50" w:type="pct"/>
          </w:tcPr>
          <w:p w14:paraId="5F57810D" w14:textId="0B02B062" w:rsidR="00C21B12" w:rsidRPr="00AD3DAD" w:rsidRDefault="002D304E" w:rsidP="00F138E1">
            <w:pPr>
              <w:pStyle w:val="BodyText"/>
              <w:spacing w:line="240" w:lineRule="exact"/>
              <w:ind w:right="0"/>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r>
      <w:tr w:rsidR="00C21B12" w:rsidRPr="00AD3DAD" w14:paraId="5D7133A9" w14:textId="77777777" w:rsidTr="008570F1">
        <w:trPr>
          <w:trHeight w:val="144"/>
          <w:tblHeader/>
        </w:trPr>
        <w:tc>
          <w:tcPr>
            <w:tcW w:w="2591" w:type="pct"/>
          </w:tcPr>
          <w:p w14:paraId="58B5B439" w14:textId="77777777" w:rsidR="00C21B12" w:rsidRPr="00AD3DAD" w:rsidRDefault="00C21B12" w:rsidP="00F138E1">
            <w:pPr>
              <w:pStyle w:val="BodyText"/>
              <w:spacing w:line="240" w:lineRule="exact"/>
              <w:ind w:right="-158"/>
              <w:jc w:val="left"/>
              <w:rPr>
                <w:rFonts w:ascii="Times New Roman" w:hAnsi="Times New Roman" w:cs="Times New Roman"/>
                <w:b/>
                <w:bCs/>
                <w:i/>
                <w:iCs/>
                <w:sz w:val="18"/>
                <w:szCs w:val="18"/>
              </w:rPr>
            </w:pPr>
          </w:p>
        </w:tc>
        <w:tc>
          <w:tcPr>
            <w:tcW w:w="528" w:type="pct"/>
          </w:tcPr>
          <w:p w14:paraId="4DCFCBB1" w14:textId="77777777"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87" w:type="pct"/>
          </w:tcPr>
          <w:p w14:paraId="37C62F1A"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37" w:type="pct"/>
          </w:tcPr>
          <w:p w14:paraId="4909BE34" w14:textId="03D7DA5F"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77" w:type="pct"/>
          </w:tcPr>
          <w:p w14:paraId="15D2AEDB"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48" w:type="pct"/>
          </w:tcPr>
          <w:p w14:paraId="4E8AB27E" w14:textId="77777777" w:rsidR="00C21B12" w:rsidRPr="00AD3DAD" w:rsidRDefault="00C21B12" w:rsidP="00F138E1">
            <w:pPr>
              <w:pStyle w:val="BodyText"/>
              <w:spacing w:line="240" w:lineRule="exact"/>
              <w:ind w:right="0"/>
              <w:jc w:val="center"/>
              <w:rPr>
                <w:rFonts w:ascii="Times New Roman" w:hAnsi="Times New Roman" w:cs="Times New Roman"/>
                <w:b/>
                <w:bCs/>
                <w:sz w:val="18"/>
                <w:szCs w:val="18"/>
              </w:rPr>
            </w:pPr>
          </w:p>
        </w:tc>
        <w:tc>
          <w:tcPr>
            <w:tcW w:w="83" w:type="pct"/>
          </w:tcPr>
          <w:p w14:paraId="39EE68AF" w14:textId="77777777" w:rsidR="00C21B12" w:rsidRPr="00AD3DAD" w:rsidRDefault="00C21B12" w:rsidP="00F138E1">
            <w:pPr>
              <w:pStyle w:val="BodyText"/>
              <w:spacing w:line="240" w:lineRule="exact"/>
              <w:ind w:left="-108" w:right="-110"/>
              <w:jc w:val="center"/>
              <w:rPr>
                <w:rFonts w:ascii="Times New Roman" w:hAnsi="Times New Roman" w:cs="Times New Roman"/>
                <w:b/>
                <w:bCs/>
                <w:sz w:val="18"/>
                <w:szCs w:val="18"/>
              </w:rPr>
            </w:pPr>
          </w:p>
        </w:tc>
        <w:tc>
          <w:tcPr>
            <w:tcW w:w="550" w:type="pct"/>
          </w:tcPr>
          <w:p w14:paraId="0A32E469" w14:textId="309D2CD9" w:rsidR="00C21B12" w:rsidRPr="00AD3DAD" w:rsidRDefault="00C21B12" w:rsidP="00F138E1">
            <w:pPr>
              <w:pStyle w:val="BodyText"/>
              <w:spacing w:line="240" w:lineRule="exact"/>
              <w:ind w:right="0"/>
              <w:jc w:val="center"/>
              <w:rPr>
                <w:rFonts w:ascii="Times New Roman" w:hAnsi="Times New Roman" w:cs="Times New Roman"/>
                <w:b/>
                <w:bCs/>
                <w:sz w:val="18"/>
                <w:szCs w:val="18"/>
                <w:cs/>
              </w:rPr>
            </w:pPr>
          </w:p>
        </w:tc>
      </w:tr>
      <w:tr w:rsidR="00C21B12" w:rsidRPr="00AD3DAD" w14:paraId="3EC6A00D" w14:textId="77777777" w:rsidTr="008570F1">
        <w:trPr>
          <w:trHeight w:val="144"/>
        </w:trPr>
        <w:tc>
          <w:tcPr>
            <w:tcW w:w="2591" w:type="pct"/>
            <w:vAlign w:val="center"/>
          </w:tcPr>
          <w:p w14:paraId="5AD7B7FB" w14:textId="77777777" w:rsidR="00C21B12" w:rsidRPr="00AD3DAD" w:rsidRDefault="00C21B12"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Subsidiaries</w:t>
            </w:r>
          </w:p>
        </w:tc>
        <w:tc>
          <w:tcPr>
            <w:tcW w:w="528" w:type="pct"/>
            <w:vAlign w:val="center"/>
          </w:tcPr>
          <w:p w14:paraId="20B9ED01" w14:textId="77777777" w:rsidR="00C21B12" w:rsidRPr="00AD3DAD" w:rsidRDefault="00C21B12" w:rsidP="00F138E1">
            <w:pPr>
              <w:pStyle w:val="BodyText"/>
              <w:tabs>
                <w:tab w:val="decimal" w:pos="1006"/>
              </w:tabs>
              <w:spacing w:line="240" w:lineRule="exact"/>
              <w:ind w:left="-108" w:right="-131"/>
              <w:jc w:val="right"/>
              <w:rPr>
                <w:rFonts w:ascii="Times New Roman" w:hAnsi="Times New Roman" w:cs="Times New Roman"/>
                <w:b/>
                <w:bCs/>
                <w:sz w:val="18"/>
                <w:szCs w:val="18"/>
              </w:rPr>
            </w:pPr>
          </w:p>
        </w:tc>
        <w:tc>
          <w:tcPr>
            <w:tcW w:w="87" w:type="pct"/>
            <w:vAlign w:val="center"/>
          </w:tcPr>
          <w:p w14:paraId="17C60A85" w14:textId="77777777" w:rsidR="00C21B12" w:rsidRPr="00AD3DAD" w:rsidRDefault="00C21B12" w:rsidP="00F138E1">
            <w:pPr>
              <w:pStyle w:val="BodyText"/>
              <w:tabs>
                <w:tab w:val="decimal" w:pos="1006"/>
              </w:tabs>
              <w:spacing w:line="240" w:lineRule="exact"/>
              <w:ind w:right="-131"/>
              <w:jc w:val="right"/>
              <w:rPr>
                <w:rFonts w:ascii="Times New Roman" w:hAnsi="Times New Roman" w:cs="Times New Roman"/>
                <w:b/>
                <w:bCs/>
                <w:sz w:val="18"/>
                <w:szCs w:val="18"/>
              </w:rPr>
            </w:pPr>
          </w:p>
        </w:tc>
        <w:tc>
          <w:tcPr>
            <w:tcW w:w="537" w:type="pct"/>
            <w:vAlign w:val="center"/>
          </w:tcPr>
          <w:p w14:paraId="238E4AEA" w14:textId="77777777" w:rsidR="00C21B12" w:rsidRPr="00AD3DAD" w:rsidRDefault="00C21B12" w:rsidP="00F138E1">
            <w:pPr>
              <w:pStyle w:val="BodyText"/>
              <w:tabs>
                <w:tab w:val="decimal" w:pos="1006"/>
              </w:tabs>
              <w:spacing w:line="240" w:lineRule="exact"/>
              <w:ind w:left="-108" w:right="-131"/>
              <w:jc w:val="right"/>
              <w:rPr>
                <w:rFonts w:ascii="Times New Roman" w:hAnsi="Times New Roman" w:cs="Times New Roman"/>
                <w:b/>
                <w:bCs/>
                <w:sz w:val="18"/>
                <w:szCs w:val="18"/>
              </w:rPr>
            </w:pPr>
          </w:p>
        </w:tc>
        <w:tc>
          <w:tcPr>
            <w:tcW w:w="77" w:type="pct"/>
            <w:vAlign w:val="center"/>
          </w:tcPr>
          <w:p w14:paraId="24DCA822" w14:textId="77777777" w:rsidR="00C21B12" w:rsidRPr="00AD3DAD" w:rsidRDefault="00C21B12" w:rsidP="00F138E1">
            <w:pPr>
              <w:pStyle w:val="BodyText"/>
              <w:tabs>
                <w:tab w:val="decimal" w:pos="1006"/>
              </w:tabs>
              <w:spacing w:line="240" w:lineRule="exact"/>
              <w:ind w:left="-126" w:right="-131"/>
              <w:jc w:val="right"/>
              <w:rPr>
                <w:rFonts w:ascii="Times New Roman" w:hAnsi="Times New Roman" w:cs="Times New Roman"/>
                <w:b/>
                <w:bCs/>
                <w:sz w:val="18"/>
                <w:szCs w:val="18"/>
              </w:rPr>
            </w:pPr>
          </w:p>
        </w:tc>
        <w:tc>
          <w:tcPr>
            <w:tcW w:w="548" w:type="pct"/>
          </w:tcPr>
          <w:p w14:paraId="402AF1E0" w14:textId="77777777" w:rsidR="00C21B12" w:rsidRPr="00AD3DAD" w:rsidRDefault="00C21B12" w:rsidP="00F138E1">
            <w:pPr>
              <w:tabs>
                <w:tab w:val="decimal" w:pos="871"/>
              </w:tabs>
              <w:spacing w:line="240" w:lineRule="exact"/>
              <w:ind w:left="-108" w:right="-18"/>
              <w:rPr>
                <w:rFonts w:ascii="Times New Roman" w:hAnsi="Times New Roman" w:cs="Times New Roman"/>
                <w:color w:val="000000"/>
                <w:sz w:val="18"/>
                <w:szCs w:val="18"/>
              </w:rPr>
            </w:pPr>
          </w:p>
        </w:tc>
        <w:tc>
          <w:tcPr>
            <w:tcW w:w="83" w:type="pct"/>
            <w:vAlign w:val="center"/>
          </w:tcPr>
          <w:p w14:paraId="4A8DE9D4" w14:textId="77777777" w:rsidR="00C21B12" w:rsidRPr="00AD3DAD" w:rsidRDefault="00C21B12" w:rsidP="00F138E1">
            <w:pPr>
              <w:pStyle w:val="BodyText"/>
              <w:tabs>
                <w:tab w:val="decimal" w:pos="1006"/>
              </w:tabs>
              <w:spacing w:line="240" w:lineRule="exact"/>
              <w:ind w:right="-131"/>
              <w:jc w:val="right"/>
              <w:rPr>
                <w:rFonts w:ascii="Times New Roman" w:hAnsi="Times New Roman" w:cs="Times New Roman"/>
                <w:b/>
                <w:bCs/>
                <w:sz w:val="18"/>
                <w:szCs w:val="18"/>
              </w:rPr>
            </w:pPr>
          </w:p>
        </w:tc>
        <w:tc>
          <w:tcPr>
            <w:tcW w:w="550" w:type="pct"/>
          </w:tcPr>
          <w:p w14:paraId="4150407C" w14:textId="77777777" w:rsidR="00C21B12" w:rsidRPr="00AD3DAD" w:rsidRDefault="00C21B12"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5AC5E132" w14:textId="77777777" w:rsidTr="008570F1">
        <w:trPr>
          <w:trHeight w:val="144"/>
        </w:trPr>
        <w:tc>
          <w:tcPr>
            <w:tcW w:w="2591" w:type="pct"/>
            <w:vAlign w:val="center"/>
          </w:tcPr>
          <w:p w14:paraId="64F6E5BE" w14:textId="77777777" w:rsidR="00EA6FD7" w:rsidRPr="00AD3DAD" w:rsidRDefault="00EA6FD7" w:rsidP="00F138E1">
            <w:pPr>
              <w:pStyle w:val="BodyText"/>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28" w:type="pct"/>
          </w:tcPr>
          <w:p w14:paraId="5B1DB3FB" w14:textId="559B8A74"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04C2F5E4" w14:textId="77777777" w:rsidR="00EA6FD7" w:rsidRPr="00AD3DAD" w:rsidRDefault="00EA6FD7" w:rsidP="00F138E1">
            <w:pPr>
              <w:spacing w:line="240" w:lineRule="exact"/>
              <w:ind w:left="-108" w:right="-186"/>
              <w:rPr>
                <w:rFonts w:ascii="Times New Roman" w:hAnsi="Times New Roman" w:cs="Times New Roman"/>
                <w:color w:val="000000"/>
                <w:sz w:val="18"/>
                <w:szCs w:val="18"/>
              </w:rPr>
            </w:pPr>
          </w:p>
        </w:tc>
        <w:tc>
          <w:tcPr>
            <w:tcW w:w="537" w:type="pct"/>
          </w:tcPr>
          <w:p w14:paraId="465FD81C" w14:textId="5CE4732E"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65F2916C"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25C1C19D" w14:textId="56A95CF4" w:rsidR="00EA6FD7" w:rsidRPr="00AD3DAD" w:rsidRDefault="402C716E"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838,597</w:t>
            </w:r>
          </w:p>
        </w:tc>
        <w:tc>
          <w:tcPr>
            <w:tcW w:w="83" w:type="pct"/>
          </w:tcPr>
          <w:p w14:paraId="152D74A9"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0BE13BF5" w14:textId="123CB0C0"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853,798</w:t>
            </w:r>
          </w:p>
        </w:tc>
      </w:tr>
      <w:tr w:rsidR="00EA6FD7" w:rsidRPr="00AD3DAD" w14:paraId="421F22FB" w14:textId="77777777" w:rsidTr="008570F1">
        <w:trPr>
          <w:trHeight w:val="144"/>
        </w:trPr>
        <w:tc>
          <w:tcPr>
            <w:tcW w:w="2591" w:type="pct"/>
            <w:vAlign w:val="center"/>
          </w:tcPr>
          <w:p w14:paraId="745D2808"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Purchases of goods and receiving of services</w:t>
            </w:r>
          </w:p>
        </w:tc>
        <w:tc>
          <w:tcPr>
            <w:tcW w:w="528" w:type="pct"/>
          </w:tcPr>
          <w:p w14:paraId="5C312780" w14:textId="4B1B6CD1"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0607D7E4"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75F2001F" w14:textId="46F4EACE"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5FFB8B3D"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5019853E" w14:textId="1FB07715" w:rsidR="00EA6FD7" w:rsidRPr="00AD3DAD" w:rsidRDefault="6DE4C37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4,210,255</w:t>
            </w:r>
          </w:p>
        </w:tc>
        <w:tc>
          <w:tcPr>
            <w:tcW w:w="83" w:type="pct"/>
          </w:tcPr>
          <w:p w14:paraId="7E196C71"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306231D9" w14:textId="0F2319B9"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3,916,007</w:t>
            </w:r>
          </w:p>
        </w:tc>
      </w:tr>
      <w:tr w:rsidR="00EA6FD7" w:rsidRPr="00AD3DAD" w14:paraId="27102084" w14:textId="77777777" w:rsidTr="008570F1">
        <w:trPr>
          <w:trHeight w:val="144"/>
        </w:trPr>
        <w:tc>
          <w:tcPr>
            <w:tcW w:w="2591" w:type="pct"/>
            <w:vAlign w:val="center"/>
          </w:tcPr>
          <w:p w14:paraId="3F8DC629"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Dividends received</w:t>
            </w:r>
          </w:p>
        </w:tc>
        <w:tc>
          <w:tcPr>
            <w:tcW w:w="528" w:type="pct"/>
          </w:tcPr>
          <w:p w14:paraId="51CF907E" w14:textId="762A5E3F"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0B171E71"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10F79352" w14:textId="1540C6B2"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04DB6219"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6F4EFA1F" w14:textId="2817ED38" w:rsidR="00EA6FD7" w:rsidRPr="00AD3DAD" w:rsidRDefault="51F29291"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1,830,563</w:t>
            </w:r>
          </w:p>
        </w:tc>
        <w:tc>
          <w:tcPr>
            <w:tcW w:w="83" w:type="pct"/>
          </w:tcPr>
          <w:p w14:paraId="43DE7B6F"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49323B0C" w14:textId="6B6C0D8C"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1,470,562</w:t>
            </w:r>
          </w:p>
        </w:tc>
      </w:tr>
      <w:tr w:rsidR="00EA6FD7" w:rsidRPr="00AD3DAD" w14:paraId="2F339162" w14:textId="77777777" w:rsidTr="008570F1">
        <w:trPr>
          <w:trHeight w:val="144"/>
        </w:trPr>
        <w:tc>
          <w:tcPr>
            <w:tcW w:w="2591" w:type="pct"/>
            <w:vAlign w:val="center"/>
          </w:tcPr>
          <w:p w14:paraId="30BC23AC"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received</w:t>
            </w:r>
          </w:p>
        </w:tc>
        <w:tc>
          <w:tcPr>
            <w:tcW w:w="528" w:type="pct"/>
          </w:tcPr>
          <w:p w14:paraId="6ABD111F" w14:textId="526E8C4C"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7919CC36"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6DBC2B0D" w14:textId="0BA6D865"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66CC803D"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4E60A15D" w14:textId="618F474A" w:rsidR="00EA6FD7" w:rsidRPr="00AD3DAD" w:rsidRDefault="2D3480A9"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1,491,921</w:t>
            </w:r>
          </w:p>
        </w:tc>
        <w:tc>
          <w:tcPr>
            <w:tcW w:w="83" w:type="pct"/>
          </w:tcPr>
          <w:p w14:paraId="6C1B5AA1"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7070B744" w14:textId="4E9AA3B4"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1,652,308</w:t>
            </w:r>
          </w:p>
        </w:tc>
      </w:tr>
      <w:tr w:rsidR="00EA6FD7" w:rsidRPr="00AD3DAD" w14:paraId="671B7ABC" w14:textId="77777777" w:rsidTr="008570F1">
        <w:trPr>
          <w:trHeight w:val="144"/>
        </w:trPr>
        <w:tc>
          <w:tcPr>
            <w:tcW w:w="2591" w:type="pct"/>
            <w:vAlign w:val="center"/>
          </w:tcPr>
          <w:p w14:paraId="685D22CF"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28" w:type="pct"/>
          </w:tcPr>
          <w:p w14:paraId="7E344161" w14:textId="760931B9"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0F74593F" w14:textId="77777777" w:rsidR="00EA6FD7" w:rsidRPr="00AD3DAD" w:rsidRDefault="00EA6FD7" w:rsidP="00F138E1">
            <w:pPr>
              <w:spacing w:line="240" w:lineRule="exact"/>
              <w:ind w:left="-115" w:firstLine="115"/>
              <w:jc w:val="center"/>
              <w:rPr>
                <w:rFonts w:ascii="Times New Roman" w:hAnsi="Times New Roman" w:cs="Times New Roman"/>
                <w:color w:val="000000"/>
                <w:sz w:val="18"/>
                <w:szCs w:val="18"/>
              </w:rPr>
            </w:pPr>
          </w:p>
        </w:tc>
        <w:tc>
          <w:tcPr>
            <w:tcW w:w="537" w:type="pct"/>
          </w:tcPr>
          <w:p w14:paraId="7D907EAE" w14:textId="0F71B00F"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2B58CD47" w14:textId="77777777" w:rsidR="00EA6FD7" w:rsidRPr="00AD3DAD" w:rsidRDefault="00EA6FD7" w:rsidP="00F138E1">
            <w:pPr>
              <w:tabs>
                <w:tab w:val="decimal" w:pos="481"/>
              </w:tabs>
              <w:spacing w:line="240" w:lineRule="exact"/>
              <w:ind w:left="-115"/>
              <w:jc w:val="both"/>
              <w:rPr>
                <w:rFonts w:ascii="Times New Roman" w:hAnsi="Times New Roman" w:cs="Times New Roman"/>
                <w:color w:val="000000"/>
                <w:sz w:val="18"/>
                <w:szCs w:val="18"/>
              </w:rPr>
            </w:pPr>
          </w:p>
        </w:tc>
        <w:tc>
          <w:tcPr>
            <w:tcW w:w="548" w:type="pct"/>
          </w:tcPr>
          <w:p w14:paraId="08C7DE36" w14:textId="3374C24B" w:rsidR="00EA6FD7" w:rsidRPr="00AD3DAD" w:rsidRDefault="4E8F8C0F"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192,864</w:t>
            </w:r>
          </w:p>
        </w:tc>
        <w:tc>
          <w:tcPr>
            <w:tcW w:w="83" w:type="pct"/>
          </w:tcPr>
          <w:p w14:paraId="76A460AE" w14:textId="77777777" w:rsidR="00EA6FD7" w:rsidRPr="00AD3DAD" w:rsidRDefault="00EA6FD7" w:rsidP="00F138E1">
            <w:pPr>
              <w:tabs>
                <w:tab w:val="decimal" w:pos="481"/>
              </w:tabs>
              <w:spacing w:line="240" w:lineRule="exact"/>
              <w:ind w:left="-115"/>
              <w:jc w:val="both"/>
              <w:rPr>
                <w:rFonts w:ascii="Times New Roman" w:hAnsi="Times New Roman" w:cs="Times New Roman"/>
                <w:color w:val="000000"/>
                <w:sz w:val="18"/>
                <w:szCs w:val="18"/>
              </w:rPr>
            </w:pPr>
          </w:p>
        </w:tc>
        <w:tc>
          <w:tcPr>
            <w:tcW w:w="550" w:type="pct"/>
          </w:tcPr>
          <w:p w14:paraId="1B1DF3B7" w14:textId="62E7D0DA"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190,835</w:t>
            </w:r>
          </w:p>
        </w:tc>
      </w:tr>
      <w:tr w:rsidR="3602BCCA" w:rsidRPr="00AD3DAD" w14:paraId="22C1C9D8" w14:textId="77777777" w:rsidTr="008570F1">
        <w:trPr>
          <w:trHeight w:val="144"/>
        </w:trPr>
        <w:tc>
          <w:tcPr>
            <w:tcW w:w="2591" w:type="pct"/>
            <w:vAlign w:val="center"/>
          </w:tcPr>
          <w:p w14:paraId="0EFECC5B" w14:textId="43576E89" w:rsidR="5C436C6C" w:rsidRPr="00AD3DAD" w:rsidRDefault="5C436C6C" w:rsidP="00F138E1">
            <w:pPr>
              <w:spacing w:line="240" w:lineRule="exact"/>
              <w:ind w:firstLine="171"/>
              <w:rPr>
                <w:rFonts w:ascii="Times New Roman" w:hAnsi="Times New Roman" w:cs="Times New Roman"/>
                <w:sz w:val="18"/>
                <w:szCs w:val="18"/>
              </w:rPr>
            </w:pPr>
            <w:r w:rsidRPr="00AD3DAD">
              <w:rPr>
                <w:rFonts w:ascii="Times New Roman" w:hAnsi="Times New Roman" w:cs="Times New Roman"/>
                <w:sz w:val="18"/>
                <w:szCs w:val="18"/>
              </w:rPr>
              <w:t>Gain on disposal of investments</w:t>
            </w:r>
          </w:p>
        </w:tc>
        <w:tc>
          <w:tcPr>
            <w:tcW w:w="528" w:type="pct"/>
          </w:tcPr>
          <w:p w14:paraId="311F38EC" w14:textId="4684B5C4" w:rsidR="5C436C6C" w:rsidRPr="00AD3DAD" w:rsidRDefault="5C436C6C" w:rsidP="00F138E1">
            <w:pPr>
              <w:spacing w:line="240" w:lineRule="exact"/>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7263CA7E" w14:textId="17525E33" w:rsidR="3602BCCA" w:rsidRPr="00AD3DAD" w:rsidRDefault="3602BCCA" w:rsidP="00F138E1">
            <w:pPr>
              <w:spacing w:line="240" w:lineRule="exact"/>
              <w:ind w:firstLine="115"/>
              <w:jc w:val="center"/>
              <w:rPr>
                <w:rFonts w:ascii="Times New Roman" w:hAnsi="Times New Roman" w:cs="Times New Roman"/>
                <w:color w:val="000000" w:themeColor="text1"/>
                <w:sz w:val="18"/>
                <w:szCs w:val="18"/>
              </w:rPr>
            </w:pPr>
          </w:p>
        </w:tc>
        <w:tc>
          <w:tcPr>
            <w:tcW w:w="537" w:type="pct"/>
          </w:tcPr>
          <w:p w14:paraId="7C73C9EE" w14:textId="4882A176" w:rsidR="5C436C6C" w:rsidRPr="00AD3DAD" w:rsidRDefault="5C436C6C" w:rsidP="00F138E1">
            <w:pPr>
              <w:spacing w:line="240" w:lineRule="exact"/>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77" w:type="pct"/>
            <w:vAlign w:val="center"/>
          </w:tcPr>
          <w:p w14:paraId="5B49FD27" w14:textId="59E5838D" w:rsidR="3602BCCA" w:rsidRPr="00AD3DAD" w:rsidRDefault="3602BCCA" w:rsidP="00F138E1">
            <w:pPr>
              <w:spacing w:line="240" w:lineRule="exact"/>
              <w:jc w:val="both"/>
              <w:rPr>
                <w:rFonts w:ascii="Times New Roman" w:hAnsi="Times New Roman" w:cs="Times New Roman"/>
                <w:color w:val="000000" w:themeColor="text1"/>
                <w:sz w:val="18"/>
                <w:szCs w:val="18"/>
              </w:rPr>
            </w:pPr>
          </w:p>
        </w:tc>
        <w:tc>
          <w:tcPr>
            <w:tcW w:w="548" w:type="pct"/>
          </w:tcPr>
          <w:p w14:paraId="36FAF655" w14:textId="4816631B" w:rsidR="5C436C6C" w:rsidRPr="00AD3DAD" w:rsidRDefault="5C436C6C"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1,202,669</w:t>
            </w:r>
          </w:p>
        </w:tc>
        <w:tc>
          <w:tcPr>
            <w:tcW w:w="83" w:type="pct"/>
          </w:tcPr>
          <w:p w14:paraId="50C59A9F" w14:textId="25CA3F9D" w:rsidR="3602BCCA" w:rsidRPr="00AD3DAD" w:rsidRDefault="3602BCCA" w:rsidP="00F138E1">
            <w:pPr>
              <w:spacing w:line="240" w:lineRule="exact"/>
              <w:jc w:val="both"/>
              <w:rPr>
                <w:rFonts w:ascii="Times New Roman" w:hAnsi="Times New Roman" w:cs="Times New Roman"/>
                <w:color w:val="000000" w:themeColor="text1"/>
                <w:sz w:val="18"/>
                <w:szCs w:val="18"/>
              </w:rPr>
            </w:pPr>
          </w:p>
        </w:tc>
        <w:tc>
          <w:tcPr>
            <w:tcW w:w="550" w:type="pct"/>
          </w:tcPr>
          <w:p w14:paraId="41E8CE60" w14:textId="42EA9AC6" w:rsidR="5C436C6C" w:rsidRPr="00AD3DAD" w:rsidRDefault="5C436C6C" w:rsidP="00F138E1">
            <w:pPr>
              <w:spacing w:line="240" w:lineRule="exact"/>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r>
      <w:tr w:rsidR="00EA6FD7" w:rsidRPr="00AD3DAD" w14:paraId="737B2F09" w14:textId="77777777" w:rsidTr="008570F1">
        <w:trPr>
          <w:trHeight w:val="144"/>
        </w:trPr>
        <w:tc>
          <w:tcPr>
            <w:tcW w:w="2591" w:type="pct"/>
            <w:vAlign w:val="center"/>
          </w:tcPr>
          <w:p w14:paraId="24407489"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p>
        </w:tc>
        <w:tc>
          <w:tcPr>
            <w:tcW w:w="528" w:type="pct"/>
          </w:tcPr>
          <w:p w14:paraId="48EB9090" w14:textId="59C5788C"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00C75BEB"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7B1E0921" w14:textId="062236C2"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4A51311F" w14:textId="77777777" w:rsidR="00EA6FD7" w:rsidRPr="00AD3DAD" w:rsidRDefault="00EA6FD7" w:rsidP="00F138E1">
            <w:pPr>
              <w:pStyle w:val="BodyText"/>
              <w:spacing w:line="240" w:lineRule="exact"/>
              <w:ind w:left="-108" w:right="-130"/>
              <w:jc w:val="left"/>
              <w:rPr>
                <w:rFonts w:ascii="Times New Roman" w:hAnsi="Times New Roman" w:cs="Times New Roman"/>
                <w:sz w:val="18"/>
                <w:szCs w:val="18"/>
              </w:rPr>
            </w:pPr>
          </w:p>
        </w:tc>
        <w:tc>
          <w:tcPr>
            <w:tcW w:w="548" w:type="pct"/>
          </w:tcPr>
          <w:p w14:paraId="27D65A7D" w14:textId="02D328DC" w:rsidR="00EA6FD7" w:rsidRPr="00AD3DAD" w:rsidRDefault="30D9F872"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357,475</w:t>
            </w:r>
          </w:p>
        </w:tc>
        <w:tc>
          <w:tcPr>
            <w:tcW w:w="83" w:type="pct"/>
          </w:tcPr>
          <w:p w14:paraId="655A3A49" w14:textId="4C22F27D" w:rsidR="00EA6FD7" w:rsidRPr="00AD3DAD" w:rsidRDefault="00EA6FD7" w:rsidP="00F138E1">
            <w:pPr>
              <w:tabs>
                <w:tab w:val="decimal" w:pos="835"/>
              </w:tabs>
              <w:spacing w:line="240" w:lineRule="exact"/>
              <w:ind w:left="-115"/>
              <w:jc w:val="right"/>
              <w:rPr>
                <w:rFonts w:ascii="Times New Roman" w:hAnsi="Times New Roman" w:cs="Times New Roman"/>
                <w:color w:val="000000"/>
                <w:sz w:val="18"/>
                <w:szCs w:val="18"/>
              </w:rPr>
            </w:pPr>
          </w:p>
        </w:tc>
        <w:tc>
          <w:tcPr>
            <w:tcW w:w="550" w:type="pct"/>
          </w:tcPr>
          <w:p w14:paraId="517AEA4B" w14:textId="39F31FEA"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340,717</w:t>
            </w:r>
          </w:p>
        </w:tc>
      </w:tr>
      <w:tr w:rsidR="00EA6FD7" w:rsidRPr="00AD3DAD" w14:paraId="48371861" w14:textId="77777777" w:rsidTr="008570F1">
        <w:trPr>
          <w:trHeight w:val="144"/>
        </w:trPr>
        <w:tc>
          <w:tcPr>
            <w:tcW w:w="2591" w:type="pct"/>
            <w:vAlign w:val="center"/>
          </w:tcPr>
          <w:p w14:paraId="57C86CC5"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color w:val="000000"/>
                <w:sz w:val="18"/>
                <w:szCs w:val="18"/>
              </w:rPr>
              <w:t>Distribution costs and administrative expenses</w:t>
            </w:r>
          </w:p>
        </w:tc>
        <w:tc>
          <w:tcPr>
            <w:tcW w:w="528" w:type="pct"/>
          </w:tcPr>
          <w:p w14:paraId="0BA46AA5" w14:textId="07AE73E5"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3EAA9450"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31088CAB" w14:textId="081FE749"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30093A2A"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6D092004" w14:textId="75B07C5B" w:rsidR="00EA6FD7" w:rsidRPr="00AD3DAD" w:rsidRDefault="1AA1B556"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227,950</w:t>
            </w:r>
          </w:p>
        </w:tc>
        <w:tc>
          <w:tcPr>
            <w:tcW w:w="83" w:type="pct"/>
          </w:tcPr>
          <w:p w14:paraId="121E3397" w14:textId="77777777" w:rsidR="00EA6FD7" w:rsidRPr="00AD3DAD" w:rsidRDefault="00EA6FD7" w:rsidP="00F138E1">
            <w:pPr>
              <w:tabs>
                <w:tab w:val="decimal" w:pos="835"/>
              </w:tabs>
              <w:spacing w:line="240" w:lineRule="exact"/>
              <w:ind w:left="-115"/>
              <w:jc w:val="right"/>
              <w:rPr>
                <w:rFonts w:ascii="Times New Roman" w:hAnsi="Times New Roman" w:cs="Times New Roman"/>
                <w:color w:val="000000"/>
                <w:sz w:val="18"/>
                <w:szCs w:val="18"/>
              </w:rPr>
            </w:pPr>
          </w:p>
        </w:tc>
        <w:tc>
          <w:tcPr>
            <w:tcW w:w="550" w:type="pct"/>
          </w:tcPr>
          <w:p w14:paraId="2BADDE54" w14:textId="3717AF81"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224,565</w:t>
            </w:r>
          </w:p>
        </w:tc>
      </w:tr>
      <w:tr w:rsidR="00EA6FD7" w:rsidRPr="00AD3DAD" w14:paraId="6EEE2838" w14:textId="77777777" w:rsidTr="008570F1">
        <w:trPr>
          <w:trHeight w:val="144"/>
        </w:trPr>
        <w:tc>
          <w:tcPr>
            <w:tcW w:w="2591" w:type="pct"/>
            <w:vAlign w:val="center"/>
          </w:tcPr>
          <w:p w14:paraId="04AF0F3E"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expenses</w:t>
            </w:r>
          </w:p>
        </w:tc>
        <w:tc>
          <w:tcPr>
            <w:tcW w:w="528" w:type="pct"/>
          </w:tcPr>
          <w:p w14:paraId="335A75A6" w14:textId="4AA0D449" w:rsidR="00EA6FD7" w:rsidRPr="00AD3DAD" w:rsidRDefault="00EA6FD7"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7" w:type="pct"/>
            <w:vAlign w:val="center"/>
          </w:tcPr>
          <w:p w14:paraId="52C538DA" w14:textId="77777777" w:rsidR="00EA6FD7" w:rsidRPr="00AD3DAD" w:rsidRDefault="00EA6FD7" w:rsidP="00F138E1">
            <w:pPr>
              <w:spacing w:line="240" w:lineRule="exact"/>
              <w:ind w:left="-108" w:right="-186" w:firstLine="115"/>
              <w:jc w:val="center"/>
              <w:rPr>
                <w:rFonts w:ascii="Times New Roman" w:hAnsi="Times New Roman" w:cs="Times New Roman"/>
                <w:color w:val="000000"/>
                <w:sz w:val="18"/>
                <w:szCs w:val="18"/>
              </w:rPr>
            </w:pPr>
          </w:p>
        </w:tc>
        <w:tc>
          <w:tcPr>
            <w:tcW w:w="537" w:type="pct"/>
          </w:tcPr>
          <w:p w14:paraId="7322E2F3" w14:textId="3A36F978"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77" w:type="pct"/>
            <w:vAlign w:val="center"/>
          </w:tcPr>
          <w:p w14:paraId="1C6989BA"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tcPr>
          <w:p w14:paraId="17D56B61" w14:textId="04AA8238" w:rsidR="00EA6FD7" w:rsidRPr="00AD3DAD" w:rsidRDefault="3694CB10"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23,616</w:t>
            </w:r>
          </w:p>
        </w:tc>
        <w:tc>
          <w:tcPr>
            <w:tcW w:w="83" w:type="pct"/>
          </w:tcPr>
          <w:p w14:paraId="718534AA" w14:textId="77777777" w:rsidR="00EA6FD7" w:rsidRPr="00AD3DAD" w:rsidRDefault="00EA6FD7" w:rsidP="00F138E1">
            <w:pPr>
              <w:tabs>
                <w:tab w:val="decimal" w:pos="835"/>
              </w:tabs>
              <w:spacing w:line="240" w:lineRule="exact"/>
              <w:ind w:left="-115"/>
              <w:jc w:val="right"/>
              <w:rPr>
                <w:rFonts w:ascii="Times New Roman" w:hAnsi="Times New Roman" w:cs="Times New Roman"/>
                <w:color w:val="000000"/>
                <w:sz w:val="18"/>
                <w:szCs w:val="18"/>
              </w:rPr>
            </w:pPr>
          </w:p>
        </w:tc>
        <w:tc>
          <w:tcPr>
            <w:tcW w:w="550" w:type="pct"/>
          </w:tcPr>
          <w:p w14:paraId="1E424217" w14:textId="0B66A8D8"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21,909</w:t>
            </w:r>
          </w:p>
        </w:tc>
      </w:tr>
      <w:tr w:rsidR="00EA6FD7" w:rsidRPr="00AD3DAD" w14:paraId="2C7A26C6" w14:textId="77777777" w:rsidTr="008570F1">
        <w:trPr>
          <w:trHeight w:val="144"/>
        </w:trPr>
        <w:tc>
          <w:tcPr>
            <w:tcW w:w="2591" w:type="pct"/>
            <w:vAlign w:val="center"/>
          </w:tcPr>
          <w:p w14:paraId="4189F191"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28" w:type="pct"/>
          </w:tcPr>
          <w:p w14:paraId="64052004"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center"/>
          </w:tcPr>
          <w:p w14:paraId="33AA1936"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37" w:type="pct"/>
          </w:tcPr>
          <w:p w14:paraId="1F960BB4"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vAlign w:val="center"/>
          </w:tcPr>
          <w:p w14:paraId="5A4BBF1F"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48" w:type="pct"/>
          </w:tcPr>
          <w:p w14:paraId="26EFF416"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5E73B214"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50" w:type="pct"/>
          </w:tcPr>
          <w:p w14:paraId="17838B0D"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r>
      <w:tr w:rsidR="00EA6FD7" w:rsidRPr="00AD3DAD" w14:paraId="37518C90" w14:textId="77777777" w:rsidTr="008570F1">
        <w:trPr>
          <w:trHeight w:val="144"/>
        </w:trPr>
        <w:tc>
          <w:tcPr>
            <w:tcW w:w="2591" w:type="pct"/>
          </w:tcPr>
          <w:p w14:paraId="652E447B" w14:textId="77777777" w:rsidR="00EA6FD7" w:rsidRPr="00AD3DAD" w:rsidRDefault="00EA6FD7"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An associate</w:t>
            </w:r>
          </w:p>
        </w:tc>
        <w:tc>
          <w:tcPr>
            <w:tcW w:w="528" w:type="pct"/>
            <w:vAlign w:val="bottom"/>
          </w:tcPr>
          <w:p w14:paraId="3B06189F"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bottom"/>
          </w:tcPr>
          <w:p w14:paraId="73EB61DA" w14:textId="77777777" w:rsidR="00EA6FD7" w:rsidRPr="00AD3DAD" w:rsidRDefault="00EA6FD7" w:rsidP="00F138E1">
            <w:pPr>
              <w:pStyle w:val="BodyText"/>
              <w:spacing w:line="240" w:lineRule="exact"/>
              <w:ind w:left="-108" w:right="-131"/>
              <w:jc w:val="left"/>
              <w:rPr>
                <w:rFonts w:ascii="Times New Roman" w:hAnsi="Times New Roman" w:cs="Times New Roman"/>
                <w:b/>
                <w:bCs/>
                <w:sz w:val="18"/>
                <w:szCs w:val="18"/>
              </w:rPr>
            </w:pPr>
          </w:p>
        </w:tc>
        <w:tc>
          <w:tcPr>
            <w:tcW w:w="537" w:type="pct"/>
            <w:vAlign w:val="bottom"/>
          </w:tcPr>
          <w:p w14:paraId="2815DD16"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tcPr>
          <w:p w14:paraId="69CF5641"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48" w:type="pct"/>
            <w:vAlign w:val="bottom"/>
          </w:tcPr>
          <w:p w14:paraId="522CDD78"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vAlign w:val="bottom"/>
          </w:tcPr>
          <w:p w14:paraId="1E3926FA" w14:textId="77777777" w:rsidR="00EA6FD7" w:rsidRPr="00AD3DAD" w:rsidRDefault="00EA6FD7" w:rsidP="00F138E1">
            <w:pPr>
              <w:pStyle w:val="BodyText"/>
              <w:spacing w:line="240" w:lineRule="exact"/>
              <w:ind w:left="-108" w:right="-131"/>
              <w:jc w:val="left"/>
              <w:rPr>
                <w:rFonts w:ascii="Times New Roman" w:hAnsi="Times New Roman" w:cs="Times New Roman"/>
                <w:sz w:val="18"/>
                <w:szCs w:val="18"/>
              </w:rPr>
            </w:pPr>
          </w:p>
        </w:tc>
        <w:tc>
          <w:tcPr>
            <w:tcW w:w="550" w:type="pct"/>
            <w:vAlign w:val="bottom"/>
          </w:tcPr>
          <w:p w14:paraId="11990B42" w14:textId="77777777" w:rsidR="00EA6FD7" w:rsidRPr="00AD3DAD" w:rsidRDefault="00EA6FD7" w:rsidP="00F138E1">
            <w:pPr>
              <w:spacing w:line="240" w:lineRule="exact"/>
              <w:ind w:right="72"/>
              <w:jc w:val="right"/>
              <w:rPr>
                <w:rFonts w:ascii="Times New Roman" w:hAnsi="Times New Roman" w:cs="Times New Roman"/>
                <w:sz w:val="18"/>
                <w:szCs w:val="18"/>
              </w:rPr>
            </w:pPr>
          </w:p>
        </w:tc>
      </w:tr>
      <w:tr w:rsidR="00EA6FD7" w:rsidRPr="00AD3DAD" w14:paraId="46F04810" w14:textId="77777777" w:rsidTr="008570F1">
        <w:trPr>
          <w:trHeight w:val="144"/>
        </w:trPr>
        <w:tc>
          <w:tcPr>
            <w:tcW w:w="2591" w:type="pct"/>
            <w:vAlign w:val="center"/>
          </w:tcPr>
          <w:p w14:paraId="4E8A42E2" w14:textId="77777777" w:rsidR="00EA6FD7" w:rsidRPr="00AD3DAD" w:rsidRDefault="00EA6FD7"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pacing w:val="-2"/>
                <w:sz w:val="18"/>
                <w:szCs w:val="18"/>
              </w:rPr>
              <w:t xml:space="preserve">Purchases of goods and </w:t>
            </w:r>
            <w:r w:rsidRPr="00AD3DAD">
              <w:rPr>
                <w:rFonts w:ascii="Times New Roman" w:hAnsi="Times New Roman" w:cs="Times New Roman"/>
                <w:sz w:val="18"/>
                <w:szCs w:val="18"/>
              </w:rPr>
              <w:t>receiving</w:t>
            </w:r>
            <w:r w:rsidRPr="00AD3DAD">
              <w:rPr>
                <w:rFonts w:ascii="Times New Roman" w:hAnsi="Times New Roman" w:cs="Times New Roman"/>
                <w:spacing w:val="-2"/>
                <w:sz w:val="18"/>
                <w:szCs w:val="18"/>
              </w:rPr>
              <w:t xml:space="preserve"> of services</w:t>
            </w:r>
          </w:p>
        </w:tc>
        <w:tc>
          <w:tcPr>
            <w:tcW w:w="528" w:type="pct"/>
          </w:tcPr>
          <w:p w14:paraId="2934B863" w14:textId="60589279" w:rsidR="00EA6FD7" w:rsidRPr="00AD3DAD" w:rsidRDefault="564B1F7E"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541,424</w:t>
            </w:r>
          </w:p>
        </w:tc>
        <w:tc>
          <w:tcPr>
            <w:tcW w:w="87" w:type="pct"/>
            <w:vAlign w:val="center"/>
          </w:tcPr>
          <w:p w14:paraId="66927119" w14:textId="5B863EB5"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37" w:type="pct"/>
          </w:tcPr>
          <w:p w14:paraId="1B09C2B2" w14:textId="58D220FD"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593,638</w:t>
            </w:r>
          </w:p>
        </w:tc>
        <w:tc>
          <w:tcPr>
            <w:tcW w:w="77" w:type="pct"/>
            <w:vAlign w:val="center"/>
          </w:tcPr>
          <w:p w14:paraId="607EEEBE"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2628128F" w14:textId="0154739A" w:rsidR="00EA6FD7" w:rsidRPr="00AD3DAD" w:rsidRDefault="5F34D35E"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tcPr>
          <w:p w14:paraId="2AFA2713" w14:textId="77777777"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59B9C610" w14:textId="3E9BC2E6"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62E561E6" w14:textId="77777777" w:rsidTr="008570F1">
        <w:trPr>
          <w:trHeight w:val="144"/>
        </w:trPr>
        <w:tc>
          <w:tcPr>
            <w:tcW w:w="2591" w:type="pct"/>
            <w:vAlign w:val="center"/>
          </w:tcPr>
          <w:p w14:paraId="0B0973B8"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Dividends received</w:t>
            </w:r>
          </w:p>
        </w:tc>
        <w:tc>
          <w:tcPr>
            <w:tcW w:w="528" w:type="pct"/>
          </w:tcPr>
          <w:p w14:paraId="04A90E86" w14:textId="19EE442C" w:rsidR="00EA6FD7" w:rsidRPr="00AD3DAD" w:rsidRDefault="6DBE22B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3,384</w:t>
            </w:r>
          </w:p>
        </w:tc>
        <w:tc>
          <w:tcPr>
            <w:tcW w:w="87" w:type="pct"/>
            <w:vAlign w:val="center"/>
          </w:tcPr>
          <w:p w14:paraId="649ED264" w14:textId="77777777"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37" w:type="pct"/>
          </w:tcPr>
          <w:p w14:paraId="3BFA2A82" w14:textId="434198C5"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1,960</w:t>
            </w:r>
          </w:p>
        </w:tc>
        <w:tc>
          <w:tcPr>
            <w:tcW w:w="77" w:type="pct"/>
            <w:vAlign w:val="center"/>
          </w:tcPr>
          <w:p w14:paraId="073D9173"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485A7F9C" w14:textId="37185761" w:rsidR="00EA6FD7" w:rsidRPr="00AD3DAD" w:rsidRDefault="5F34D35E"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tcPr>
          <w:p w14:paraId="39C5B06C" w14:textId="77777777"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700DF7B9" w14:textId="66EBA6F2"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4C773A85" w14:textId="77777777" w:rsidTr="008570F1">
        <w:trPr>
          <w:trHeight w:val="144"/>
        </w:trPr>
        <w:tc>
          <w:tcPr>
            <w:tcW w:w="2591" w:type="pct"/>
            <w:vAlign w:val="center"/>
          </w:tcPr>
          <w:p w14:paraId="14E9B1C3" w14:textId="77777777" w:rsidR="00EA6FD7" w:rsidRPr="00AD3DAD" w:rsidRDefault="00EA6FD7" w:rsidP="00F138E1">
            <w:pPr>
              <w:pStyle w:val="NormalComplexTimesNewRoman"/>
              <w:spacing w:line="240" w:lineRule="exact"/>
              <w:ind w:right="-158" w:firstLine="171"/>
              <w:jc w:val="left"/>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28" w:type="pct"/>
          </w:tcPr>
          <w:p w14:paraId="64554D52" w14:textId="647AAFC1" w:rsidR="00EA6FD7" w:rsidRPr="00AD3DAD" w:rsidRDefault="0A1A6642"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69</w:t>
            </w:r>
          </w:p>
        </w:tc>
        <w:tc>
          <w:tcPr>
            <w:tcW w:w="87" w:type="pct"/>
            <w:vAlign w:val="center"/>
          </w:tcPr>
          <w:p w14:paraId="37842792" w14:textId="77777777" w:rsidR="00EA6FD7" w:rsidRPr="00AD3DAD" w:rsidRDefault="00EA6FD7" w:rsidP="00F138E1">
            <w:pPr>
              <w:spacing w:line="240" w:lineRule="exact"/>
              <w:ind w:right="-186"/>
              <w:jc w:val="right"/>
              <w:rPr>
                <w:rFonts w:ascii="Times New Roman" w:hAnsi="Times New Roman" w:cs="Times New Roman"/>
                <w:sz w:val="18"/>
                <w:szCs w:val="18"/>
              </w:rPr>
            </w:pPr>
          </w:p>
        </w:tc>
        <w:tc>
          <w:tcPr>
            <w:tcW w:w="537" w:type="pct"/>
          </w:tcPr>
          <w:p w14:paraId="63EECB47" w14:textId="64EC1E20"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71</w:t>
            </w:r>
          </w:p>
        </w:tc>
        <w:tc>
          <w:tcPr>
            <w:tcW w:w="77" w:type="pct"/>
            <w:vAlign w:val="center"/>
          </w:tcPr>
          <w:p w14:paraId="5AF94852" w14:textId="77777777" w:rsidR="00EA6FD7" w:rsidRPr="00AD3DAD" w:rsidRDefault="00EA6FD7" w:rsidP="00F138E1">
            <w:pPr>
              <w:tabs>
                <w:tab w:val="decimal" w:pos="481"/>
              </w:tabs>
              <w:spacing w:line="240" w:lineRule="exact"/>
              <w:ind w:left="-115"/>
              <w:jc w:val="both"/>
              <w:rPr>
                <w:rFonts w:ascii="Times New Roman" w:hAnsi="Times New Roman" w:cs="Times New Roman"/>
                <w:color w:val="000000"/>
                <w:sz w:val="18"/>
                <w:szCs w:val="18"/>
              </w:rPr>
            </w:pPr>
          </w:p>
        </w:tc>
        <w:tc>
          <w:tcPr>
            <w:tcW w:w="548" w:type="pct"/>
          </w:tcPr>
          <w:p w14:paraId="2F9F88C5" w14:textId="094A74AE" w:rsidR="00EA6FD7" w:rsidRPr="00AD3DAD" w:rsidRDefault="759EC429"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vAlign w:val="center"/>
          </w:tcPr>
          <w:p w14:paraId="5F0F4903" w14:textId="77777777" w:rsidR="00EA6FD7" w:rsidRPr="00AD3DAD" w:rsidRDefault="00EA6FD7" w:rsidP="00F138E1">
            <w:pPr>
              <w:pStyle w:val="BodyText"/>
              <w:spacing w:line="240" w:lineRule="exact"/>
              <w:ind w:left="-108" w:right="-130"/>
              <w:jc w:val="right"/>
              <w:rPr>
                <w:rFonts w:ascii="Times New Roman" w:hAnsi="Times New Roman" w:cs="Times New Roman"/>
                <w:sz w:val="18"/>
                <w:szCs w:val="18"/>
              </w:rPr>
            </w:pPr>
          </w:p>
        </w:tc>
        <w:tc>
          <w:tcPr>
            <w:tcW w:w="550" w:type="pct"/>
          </w:tcPr>
          <w:p w14:paraId="6870DA65" w14:textId="6CCAEFC7"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65C6F94B" w14:textId="77777777" w:rsidTr="008570F1">
        <w:trPr>
          <w:trHeight w:val="144"/>
        </w:trPr>
        <w:tc>
          <w:tcPr>
            <w:tcW w:w="2591" w:type="pct"/>
            <w:vAlign w:val="center"/>
          </w:tcPr>
          <w:p w14:paraId="150CD464" w14:textId="77777777" w:rsidR="00EA6FD7" w:rsidRPr="00AD3DAD" w:rsidRDefault="00EA6FD7" w:rsidP="00F138E1">
            <w:pPr>
              <w:pStyle w:val="NormalComplexTimesNewRoman"/>
              <w:spacing w:line="240" w:lineRule="exact"/>
              <w:ind w:right="-158" w:firstLine="171"/>
              <w:jc w:val="left"/>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p>
        </w:tc>
        <w:tc>
          <w:tcPr>
            <w:tcW w:w="528" w:type="pct"/>
          </w:tcPr>
          <w:p w14:paraId="283CAC2A" w14:textId="5DF69FFC" w:rsidR="00EA6FD7" w:rsidRPr="00AD3DAD" w:rsidRDefault="287AD8C8"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1,136</w:t>
            </w:r>
          </w:p>
        </w:tc>
        <w:tc>
          <w:tcPr>
            <w:tcW w:w="87" w:type="pct"/>
            <w:vAlign w:val="center"/>
          </w:tcPr>
          <w:p w14:paraId="3AA584B3" w14:textId="77777777"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37" w:type="pct"/>
          </w:tcPr>
          <w:p w14:paraId="7AE09EC4" w14:textId="062C653E"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1,173</w:t>
            </w:r>
          </w:p>
        </w:tc>
        <w:tc>
          <w:tcPr>
            <w:tcW w:w="77" w:type="pct"/>
            <w:vAlign w:val="center"/>
          </w:tcPr>
          <w:p w14:paraId="1637B9F2" w14:textId="77777777"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48" w:type="pct"/>
          </w:tcPr>
          <w:p w14:paraId="72E52C63" w14:textId="000B5CD3" w:rsidR="00EA6FD7" w:rsidRPr="00AD3DAD" w:rsidRDefault="1D6BDE4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1,136</w:t>
            </w:r>
          </w:p>
        </w:tc>
        <w:tc>
          <w:tcPr>
            <w:tcW w:w="83" w:type="pct"/>
          </w:tcPr>
          <w:p w14:paraId="5CE4CA00" w14:textId="77777777"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50263B8A" w14:textId="6163E4BF"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1,173</w:t>
            </w:r>
          </w:p>
        </w:tc>
      </w:tr>
      <w:tr w:rsidR="00EA6FD7" w:rsidRPr="00AD3DAD" w14:paraId="22F986FF" w14:textId="77777777" w:rsidTr="008570F1">
        <w:trPr>
          <w:trHeight w:val="144"/>
        </w:trPr>
        <w:tc>
          <w:tcPr>
            <w:tcW w:w="2591" w:type="pct"/>
            <w:vAlign w:val="center"/>
          </w:tcPr>
          <w:p w14:paraId="1D569C1F"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28" w:type="pct"/>
          </w:tcPr>
          <w:p w14:paraId="1EB01DFE"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center"/>
          </w:tcPr>
          <w:p w14:paraId="657B4CBF"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37" w:type="pct"/>
          </w:tcPr>
          <w:p w14:paraId="463C336C"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vAlign w:val="center"/>
          </w:tcPr>
          <w:p w14:paraId="0E8D8FA1"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48" w:type="pct"/>
          </w:tcPr>
          <w:p w14:paraId="67CBBB59"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83" w:type="pct"/>
          </w:tcPr>
          <w:p w14:paraId="0DDF3774"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50" w:type="pct"/>
          </w:tcPr>
          <w:p w14:paraId="475F02C1"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r>
      <w:tr w:rsidR="00EA6FD7" w:rsidRPr="00AD3DAD" w14:paraId="49622D65" w14:textId="77777777" w:rsidTr="008570F1">
        <w:trPr>
          <w:trHeight w:val="144"/>
        </w:trPr>
        <w:tc>
          <w:tcPr>
            <w:tcW w:w="2591" w:type="pct"/>
          </w:tcPr>
          <w:p w14:paraId="59BCB928" w14:textId="77777777" w:rsidR="00EA6FD7" w:rsidRPr="00AD3DAD" w:rsidRDefault="00EA6FD7"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Joint ventures</w:t>
            </w:r>
          </w:p>
        </w:tc>
        <w:tc>
          <w:tcPr>
            <w:tcW w:w="528" w:type="pct"/>
            <w:vAlign w:val="bottom"/>
          </w:tcPr>
          <w:p w14:paraId="3818092D"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bottom"/>
          </w:tcPr>
          <w:p w14:paraId="0D24CE6E" w14:textId="77777777" w:rsidR="00EA6FD7" w:rsidRPr="00AD3DAD" w:rsidRDefault="00EA6FD7" w:rsidP="00F138E1">
            <w:pPr>
              <w:spacing w:line="240" w:lineRule="exact"/>
              <w:ind w:right="-158"/>
              <w:rPr>
                <w:rFonts w:ascii="Times New Roman" w:hAnsi="Times New Roman" w:cs="Times New Roman"/>
                <w:b/>
                <w:bCs/>
                <w:sz w:val="18"/>
                <w:szCs w:val="18"/>
              </w:rPr>
            </w:pPr>
          </w:p>
        </w:tc>
        <w:tc>
          <w:tcPr>
            <w:tcW w:w="537" w:type="pct"/>
            <w:vAlign w:val="bottom"/>
          </w:tcPr>
          <w:p w14:paraId="58100596"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tcPr>
          <w:p w14:paraId="79B32B19" w14:textId="77777777" w:rsidR="00EA6FD7" w:rsidRPr="00AD3DAD" w:rsidRDefault="00EA6FD7" w:rsidP="00F138E1">
            <w:pPr>
              <w:spacing w:line="240" w:lineRule="exact"/>
              <w:ind w:right="-158"/>
              <w:rPr>
                <w:rFonts w:ascii="Times New Roman" w:hAnsi="Times New Roman" w:cs="Times New Roman"/>
                <w:b/>
                <w:bCs/>
                <w:sz w:val="18"/>
                <w:szCs w:val="18"/>
              </w:rPr>
            </w:pPr>
          </w:p>
        </w:tc>
        <w:tc>
          <w:tcPr>
            <w:tcW w:w="548" w:type="pct"/>
          </w:tcPr>
          <w:p w14:paraId="69895597" w14:textId="77777777" w:rsidR="00EA6FD7" w:rsidRPr="00AD3DAD" w:rsidRDefault="00EA6FD7" w:rsidP="00F138E1">
            <w:pPr>
              <w:spacing w:line="240" w:lineRule="exact"/>
              <w:ind w:right="72"/>
              <w:jc w:val="right"/>
              <w:rPr>
                <w:rFonts w:ascii="Times New Roman" w:hAnsi="Times New Roman" w:cs="Times New Roman"/>
                <w:sz w:val="18"/>
                <w:szCs w:val="18"/>
              </w:rPr>
            </w:pPr>
          </w:p>
        </w:tc>
        <w:tc>
          <w:tcPr>
            <w:tcW w:w="83" w:type="pct"/>
            <w:vAlign w:val="bottom"/>
          </w:tcPr>
          <w:p w14:paraId="54A57744" w14:textId="77777777" w:rsidR="00EA6FD7" w:rsidRPr="00AD3DAD" w:rsidRDefault="00EA6FD7" w:rsidP="00F138E1">
            <w:pPr>
              <w:spacing w:line="240" w:lineRule="exact"/>
              <w:ind w:right="-158"/>
              <w:rPr>
                <w:rFonts w:ascii="Times New Roman" w:hAnsi="Times New Roman" w:cs="Times New Roman"/>
                <w:b/>
                <w:bCs/>
                <w:sz w:val="18"/>
                <w:szCs w:val="18"/>
              </w:rPr>
            </w:pPr>
          </w:p>
        </w:tc>
        <w:tc>
          <w:tcPr>
            <w:tcW w:w="550" w:type="pct"/>
          </w:tcPr>
          <w:p w14:paraId="6ADD5DBE" w14:textId="77777777" w:rsidR="00EA6FD7" w:rsidRPr="00AD3DAD" w:rsidRDefault="00EA6FD7" w:rsidP="00F138E1">
            <w:pPr>
              <w:spacing w:line="240" w:lineRule="exact"/>
              <w:ind w:right="72"/>
              <w:jc w:val="right"/>
              <w:rPr>
                <w:rFonts w:ascii="Times New Roman" w:hAnsi="Times New Roman" w:cs="Times New Roman"/>
                <w:sz w:val="18"/>
                <w:szCs w:val="18"/>
              </w:rPr>
            </w:pPr>
          </w:p>
        </w:tc>
      </w:tr>
      <w:tr w:rsidR="00EA6FD7" w:rsidRPr="00AD3DAD" w14:paraId="7018D47F" w14:textId="77777777" w:rsidTr="008570F1">
        <w:trPr>
          <w:trHeight w:val="144"/>
        </w:trPr>
        <w:tc>
          <w:tcPr>
            <w:tcW w:w="2591" w:type="pct"/>
            <w:vAlign w:val="center"/>
          </w:tcPr>
          <w:p w14:paraId="567460C5"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28" w:type="pct"/>
          </w:tcPr>
          <w:p w14:paraId="49B140AE" w14:textId="661E282E" w:rsidR="00EA6FD7" w:rsidRPr="00AD3DAD" w:rsidRDefault="44867215"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11,897</w:t>
            </w:r>
          </w:p>
        </w:tc>
        <w:tc>
          <w:tcPr>
            <w:tcW w:w="87" w:type="pct"/>
            <w:vAlign w:val="center"/>
          </w:tcPr>
          <w:p w14:paraId="300B2841"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371425AC" w14:textId="31C2924F"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10,755</w:t>
            </w:r>
          </w:p>
        </w:tc>
        <w:tc>
          <w:tcPr>
            <w:tcW w:w="77" w:type="pct"/>
            <w:vAlign w:val="center"/>
          </w:tcPr>
          <w:p w14:paraId="1AF60C15"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6C3A37E0" w14:textId="3A7E4D31" w:rsidR="00EA6FD7" w:rsidRPr="00AD3DAD" w:rsidRDefault="48833DE0"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tcPr>
          <w:p w14:paraId="107E79B3"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5F0F7C1A" w14:textId="77A1706A"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231BB217" w14:textId="77777777" w:rsidTr="008570F1">
        <w:trPr>
          <w:trHeight w:val="144"/>
        </w:trPr>
        <w:tc>
          <w:tcPr>
            <w:tcW w:w="2591" w:type="pct"/>
            <w:vAlign w:val="center"/>
          </w:tcPr>
          <w:p w14:paraId="039D114A" w14:textId="77777777" w:rsidR="00EA6FD7" w:rsidRPr="00AD3DAD" w:rsidRDefault="00EA6FD7"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pacing w:val="-2"/>
                <w:sz w:val="18"/>
                <w:szCs w:val="18"/>
              </w:rPr>
              <w:t xml:space="preserve">Purchases of goods and </w:t>
            </w:r>
            <w:r w:rsidRPr="00AD3DAD">
              <w:rPr>
                <w:rFonts w:ascii="Times New Roman" w:hAnsi="Times New Roman" w:cs="Times New Roman"/>
                <w:sz w:val="18"/>
                <w:szCs w:val="18"/>
              </w:rPr>
              <w:t>receiving</w:t>
            </w:r>
            <w:r w:rsidRPr="00AD3DAD">
              <w:rPr>
                <w:rFonts w:ascii="Times New Roman" w:hAnsi="Times New Roman" w:cs="Times New Roman"/>
                <w:spacing w:val="-2"/>
                <w:sz w:val="18"/>
                <w:szCs w:val="18"/>
              </w:rPr>
              <w:t xml:space="preserve"> of services</w:t>
            </w:r>
          </w:p>
        </w:tc>
        <w:tc>
          <w:tcPr>
            <w:tcW w:w="528" w:type="pct"/>
          </w:tcPr>
          <w:p w14:paraId="3BACEED1" w14:textId="7325B843" w:rsidR="00EA6FD7" w:rsidRPr="00AD3DAD" w:rsidRDefault="59DAB40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268,744</w:t>
            </w:r>
          </w:p>
        </w:tc>
        <w:tc>
          <w:tcPr>
            <w:tcW w:w="87" w:type="pct"/>
            <w:vAlign w:val="center"/>
          </w:tcPr>
          <w:p w14:paraId="7452A4D6"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218A8893" w14:textId="43D1E079"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295,676</w:t>
            </w:r>
          </w:p>
        </w:tc>
        <w:tc>
          <w:tcPr>
            <w:tcW w:w="77" w:type="pct"/>
            <w:vAlign w:val="center"/>
          </w:tcPr>
          <w:p w14:paraId="5AA6395B"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35F33C9D" w14:textId="40ACA998" w:rsidR="00EA6FD7" w:rsidRPr="00AD3DAD" w:rsidRDefault="1537465A"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3" w:type="pct"/>
          </w:tcPr>
          <w:p w14:paraId="4F6923BB" w14:textId="77777777" w:rsidR="00EA6FD7" w:rsidRPr="00AD3DAD" w:rsidRDefault="00EA6FD7" w:rsidP="00F138E1">
            <w:pPr>
              <w:tabs>
                <w:tab w:val="decimal" w:pos="522"/>
              </w:tabs>
              <w:spacing w:line="240" w:lineRule="exact"/>
              <w:ind w:left="-108"/>
              <w:jc w:val="right"/>
              <w:rPr>
                <w:rFonts w:ascii="Times New Roman" w:hAnsi="Times New Roman" w:cs="Times New Roman"/>
                <w:sz w:val="18"/>
                <w:szCs w:val="18"/>
              </w:rPr>
            </w:pPr>
          </w:p>
        </w:tc>
        <w:tc>
          <w:tcPr>
            <w:tcW w:w="550" w:type="pct"/>
          </w:tcPr>
          <w:p w14:paraId="0F8CAED4" w14:textId="6BA601A8"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1,178</w:t>
            </w:r>
          </w:p>
        </w:tc>
      </w:tr>
      <w:tr w:rsidR="00EA6FD7" w:rsidRPr="00AD3DAD" w14:paraId="523748E7" w14:textId="77777777" w:rsidTr="008570F1">
        <w:trPr>
          <w:trHeight w:val="144"/>
        </w:trPr>
        <w:tc>
          <w:tcPr>
            <w:tcW w:w="2591" w:type="pct"/>
            <w:vAlign w:val="center"/>
          </w:tcPr>
          <w:p w14:paraId="0B571753" w14:textId="6E2E7F09" w:rsidR="00EA6FD7" w:rsidRPr="00AD3DAD" w:rsidRDefault="00EA6FD7" w:rsidP="00F138E1">
            <w:pPr>
              <w:spacing w:line="240" w:lineRule="exact"/>
              <w:ind w:firstLine="171"/>
              <w:rPr>
                <w:rFonts w:ascii="Times New Roman" w:hAnsi="Times New Roman" w:cs="Times New Roman"/>
                <w:sz w:val="18"/>
                <w:szCs w:val="18"/>
              </w:rPr>
            </w:pPr>
            <w:r w:rsidRPr="00AD3DAD">
              <w:rPr>
                <w:rFonts w:ascii="Times New Roman" w:hAnsi="Times New Roman" w:cs="Times New Roman"/>
                <w:sz w:val="18"/>
                <w:szCs w:val="18"/>
              </w:rPr>
              <w:t>Dividend income</w:t>
            </w:r>
          </w:p>
        </w:tc>
        <w:tc>
          <w:tcPr>
            <w:tcW w:w="528" w:type="pct"/>
          </w:tcPr>
          <w:p w14:paraId="47D20635" w14:textId="246BB739" w:rsidR="00EA6FD7" w:rsidRPr="00AD3DAD" w:rsidRDefault="3DB8124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25,985</w:t>
            </w:r>
          </w:p>
        </w:tc>
        <w:tc>
          <w:tcPr>
            <w:tcW w:w="87" w:type="pct"/>
            <w:vAlign w:val="center"/>
          </w:tcPr>
          <w:p w14:paraId="384C7022" w14:textId="193FBC42" w:rsidR="00EA6FD7" w:rsidRPr="00AD3DAD" w:rsidRDefault="00EA6FD7" w:rsidP="00F138E1">
            <w:pPr>
              <w:spacing w:line="240" w:lineRule="exact"/>
              <w:jc w:val="right"/>
              <w:rPr>
                <w:rFonts w:ascii="Times New Roman" w:hAnsi="Times New Roman" w:cs="Times New Roman"/>
                <w:color w:val="000000" w:themeColor="text1"/>
                <w:sz w:val="18"/>
                <w:szCs w:val="18"/>
              </w:rPr>
            </w:pPr>
          </w:p>
        </w:tc>
        <w:tc>
          <w:tcPr>
            <w:tcW w:w="537" w:type="pct"/>
          </w:tcPr>
          <w:p w14:paraId="5C14C399" w14:textId="33C877A6"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27,520</w:t>
            </w:r>
          </w:p>
        </w:tc>
        <w:tc>
          <w:tcPr>
            <w:tcW w:w="77" w:type="pct"/>
            <w:vAlign w:val="center"/>
          </w:tcPr>
          <w:p w14:paraId="742D3AC3" w14:textId="7F68B254" w:rsidR="00EA6FD7" w:rsidRPr="00AD3DAD" w:rsidRDefault="00EA6FD7" w:rsidP="00F138E1">
            <w:pPr>
              <w:pStyle w:val="BodyText"/>
              <w:spacing w:line="240" w:lineRule="exact"/>
              <w:jc w:val="right"/>
              <w:rPr>
                <w:rFonts w:ascii="Times New Roman" w:hAnsi="Times New Roman" w:cs="Times New Roman"/>
                <w:sz w:val="18"/>
                <w:szCs w:val="18"/>
              </w:rPr>
            </w:pPr>
          </w:p>
        </w:tc>
        <w:tc>
          <w:tcPr>
            <w:tcW w:w="548" w:type="pct"/>
          </w:tcPr>
          <w:p w14:paraId="35F4F985" w14:textId="7AF36773" w:rsidR="00EA6FD7" w:rsidRPr="00AD3DAD" w:rsidRDefault="1312D4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25,985</w:t>
            </w:r>
          </w:p>
        </w:tc>
        <w:tc>
          <w:tcPr>
            <w:tcW w:w="83" w:type="pct"/>
          </w:tcPr>
          <w:p w14:paraId="219B867C" w14:textId="1C8E0D2D"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16A675DA" w14:textId="75069981"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27,520</w:t>
            </w:r>
          </w:p>
        </w:tc>
      </w:tr>
      <w:tr w:rsidR="00EA6FD7" w:rsidRPr="00AD3DAD" w14:paraId="62726F2C" w14:textId="77777777" w:rsidTr="008570F1">
        <w:trPr>
          <w:trHeight w:val="144"/>
        </w:trPr>
        <w:tc>
          <w:tcPr>
            <w:tcW w:w="2591" w:type="pct"/>
            <w:vAlign w:val="center"/>
          </w:tcPr>
          <w:p w14:paraId="788BE33C" w14:textId="77777777" w:rsidR="00EA6FD7" w:rsidRPr="00AD3DAD" w:rsidRDefault="00EA6FD7" w:rsidP="00F138E1">
            <w:pPr>
              <w:spacing w:line="240" w:lineRule="exact"/>
              <w:ind w:right="-158" w:firstLine="171"/>
              <w:rPr>
                <w:rFonts w:ascii="Times New Roman" w:hAnsi="Times New Roman" w:cs="Times New Roman"/>
                <w:spacing w:val="-2"/>
                <w:sz w:val="18"/>
                <w:szCs w:val="18"/>
              </w:rPr>
            </w:pPr>
            <w:r w:rsidRPr="00AD3DAD">
              <w:rPr>
                <w:rFonts w:ascii="Times New Roman" w:hAnsi="Times New Roman" w:cs="Times New Roman"/>
                <w:spacing w:val="-2"/>
                <w:sz w:val="18"/>
                <w:szCs w:val="18"/>
              </w:rPr>
              <w:t>Interest received</w:t>
            </w:r>
          </w:p>
        </w:tc>
        <w:tc>
          <w:tcPr>
            <w:tcW w:w="528" w:type="pct"/>
          </w:tcPr>
          <w:p w14:paraId="29996E8F" w14:textId="418A3CAC" w:rsidR="00EA6FD7" w:rsidRPr="00AD3DAD" w:rsidRDefault="4A078476"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9,557</w:t>
            </w:r>
          </w:p>
        </w:tc>
        <w:tc>
          <w:tcPr>
            <w:tcW w:w="87" w:type="pct"/>
            <w:vAlign w:val="center"/>
          </w:tcPr>
          <w:p w14:paraId="7E331DDE"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0A0DB727" w14:textId="72F5737C"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12,010</w:t>
            </w:r>
          </w:p>
        </w:tc>
        <w:tc>
          <w:tcPr>
            <w:tcW w:w="77" w:type="pct"/>
            <w:vAlign w:val="center"/>
          </w:tcPr>
          <w:p w14:paraId="4B37FD0D" w14:textId="77777777"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48" w:type="pct"/>
          </w:tcPr>
          <w:p w14:paraId="3DF3CA2B" w14:textId="733664C8" w:rsidR="00EA6FD7" w:rsidRPr="00AD3DAD" w:rsidRDefault="022A334C"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tcPr>
          <w:p w14:paraId="4C9FA36B" w14:textId="77777777"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234D2ADF" w14:textId="2A028656"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75A936F7" w14:textId="77777777" w:rsidTr="008570F1">
        <w:trPr>
          <w:trHeight w:val="144"/>
        </w:trPr>
        <w:tc>
          <w:tcPr>
            <w:tcW w:w="2591" w:type="pct"/>
            <w:vAlign w:val="center"/>
          </w:tcPr>
          <w:p w14:paraId="5B1FD3BC"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Other income</w:t>
            </w:r>
          </w:p>
        </w:tc>
        <w:tc>
          <w:tcPr>
            <w:tcW w:w="528" w:type="pct"/>
          </w:tcPr>
          <w:p w14:paraId="6F0AAA96" w14:textId="49989A62" w:rsidR="00EA6FD7" w:rsidRPr="00AD3DAD" w:rsidRDefault="35957AA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4,016</w:t>
            </w:r>
          </w:p>
        </w:tc>
        <w:tc>
          <w:tcPr>
            <w:tcW w:w="87" w:type="pct"/>
            <w:vAlign w:val="center"/>
          </w:tcPr>
          <w:p w14:paraId="073F2DCA"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1DCC4413" w14:textId="68AB3342"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10,788</w:t>
            </w:r>
          </w:p>
        </w:tc>
        <w:tc>
          <w:tcPr>
            <w:tcW w:w="77" w:type="pct"/>
            <w:vAlign w:val="center"/>
          </w:tcPr>
          <w:p w14:paraId="405C4E64"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303822BA" w14:textId="2002F3B6" w:rsidR="00EA6FD7" w:rsidRPr="00AD3DAD" w:rsidRDefault="28364568"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1,001</w:t>
            </w:r>
          </w:p>
        </w:tc>
        <w:tc>
          <w:tcPr>
            <w:tcW w:w="83" w:type="pct"/>
          </w:tcPr>
          <w:p w14:paraId="74990F96"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550" w:type="pct"/>
          </w:tcPr>
          <w:p w14:paraId="2EF7DB6A" w14:textId="162A8FC8"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898</w:t>
            </w:r>
          </w:p>
        </w:tc>
      </w:tr>
      <w:tr w:rsidR="00EA6FD7" w:rsidRPr="00AD3DAD" w14:paraId="656F881D" w14:textId="77777777" w:rsidTr="008570F1">
        <w:trPr>
          <w:trHeight w:val="144"/>
        </w:trPr>
        <w:tc>
          <w:tcPr>
            <w:tcW w:w="2591" w:type="pct"/>
            <w:vAlign w:val="center"/>
          </w:tcPr>
          <w:p w14:paraId="77AE8A2D"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Income from allocation of administrative expenses</w:t>
            </w:r>
          </w:p>
        </w:tc>
        <w:tc>
          <w:tcPr>
            <w:tcW w:w="528" w:type="pct"/>
          </w:tcPr>
          <w:p w14:paraId="7DF7E8A4" w14:textId="08E5A882" w:rsidR="00EA6FD7" w:rsidRPr="00AD3DAD" w:rsidRDefault="4F60CD7C"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4,361</w:t>
            </w:r>
          </w:p>
        </w:tc>
        <w:tc>
          <w:tcPr>
            <w:tcW w:w="87" w:type="pct"/>
            <w:vAlign w:val="center"/>
          </w:tcPr>
          <w:p w14:paraId="2AA4C501"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0E2680B9" w14:textId="7452234A"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5,577</w:t>
            </w:r>
          </w:p>
        </w:tc>
        <w:tc>
          <w:tcPr>
            <w:tcW w:w="77" w:type="pct"/>
            <w:vAlign w:val="center"/>
          </w:tcPr>
          <w:p w14:paraId="7624E603"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0098F2C3" w14:textId="5C05E36F" w:rsidR="00EA6FD7" w:rsidRPr="00AD3DAD" w:rsidRDefault="359A2FAF"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4,361</w:t>
            </w:r>
          </w:p>
        </w:tc>
        <w:tc>
          <w:tcPr>
            <w:tcW w:w="83" w:type="pct"/>
          </w:tcPr>
          <w:p w14:paraId="06A5C516"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550" w:type="pct"/>
          </w:tcPr>
          <w:p w14:paraId="208690D9" w14:textId="53F50310"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5,577</w:t>
            </w:r>
          </w:p>
        </w:tc>
      </w:tr>
      <w:tr w:rsidR="00EA6FD7" w:rsidRPr="00AD3DAD" w14:paraId="00CD8A04" w14:textId="77777777" w:rsidTr="008570F1">
        <w:trPr>
          <w:trHeight w:val="144"/>
        </w:trPr>
        <w:tc>
          <w:tcPr>
            <w:tcW w:w="2591" w:type="pct"/>
            <w:vAlign w:val="center"/>
          </w:tcPr>
          <w:p w14:paraId="02C5B2B1"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Distribution costs and administrative expenses</w:t>
            </w:r>
          </w:p>
        </w:tc>
        <w:tc>
          <w:tcPr>
            <w:tcW w:w="528" w:type="pct"/>
            <w:vAlign w:val="center"/>
          </w:tcPr>
          <w:p w14:paraId="7564EC8A" w14:textId="6BCF4BED" w:rsidR="00EA6FD7" w:rsidRPr="00AD3DAD" w:rsidRDefault="0541A453"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17</w:t>
            </w:r>
          </w:p>
        </w:tc>
        <w:tc>
          <w:tcPr>
            <w:tcW w:w="87" w:type="pct"/>
            <w:vAlign w:val="center"/>
          </w:tcPr>
          <w:p w14:paraId="3BD36BD6"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vAlign w:val="center"/>
          </w:tcPr>
          <w:p w14:paraId="38DCCB55" w14:textId="1C440BAB"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1,329</w:t>
            </w:r>
          </w:p>
        </w:tc>
        <w:tc>
          <w:tcPr>
            <w:tcW w:w="77" w:type="pct"/>
            <w:vAlign w:val="center"/>
          </w:tcPr>
          <w:p w14:paraId="09714683"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59AABFC4" w14:textId="6391E55D" w:rsidR="00EA6FD7" w:rsidRPr="00AD3DAD" w:rsidRDefault="2E5B3B92" w:rsidP="00F138E1">
            <w:pPr>
              <w:spacing w:line="240" w:lineRule="exact"/>
              <w:ind w:right="-2"/>
              <w:jc w:val="center"/>
              <w:rPr>
                <w:rFonts w:ascii="Times New Roman" w:hAnsi="Times New Roman" w:cs="Times New Roman"/>
                <w:color w:val="000000" w:themeColor="text1"/>
                <w:sz w:val="18"/>
                <w:szCs w:val="18"/>
              </w:rPr>
            </w:pPr>
            <w:r w:rsidRPr="00AD3DAD">
              <w:rPr>
                <w:rFonts w:ascii="Times New Roman" w:hAnsi="Times New Roman" w:cs="Times New Roman"/>
                <w:color w:val="000000" w:themeColor="text1"/>
                <w:sz w:val="18"/>
                <w:szCs w:val="18"/>
              </w:rPr>
              <w:t>-</w:t>
            </w:r>
          </w:p>
        </w:tc>
        <w:tc>
          <w:tcPr>
            <w:tcW w:w="83" w:type="pct"/>
          </w:tcPr>
          <w:p w14:paraId="068BBA8B" w14:textId="77777777" w:rsidR="00EA6FD7" w:rsidRPr="00AD3DAD" w:rsidRDefault="00EA6FD7" w:rsidP="00F138E1">
            <w:pPr>
              <w:tabs>
                <w:tab w:val="decimal" w:pos="882"/>
              </w:tabs>
              <w:spacing w:line="240" w:lineRule="exact"/>
              <w:ind w:left="-108" w:right="-18"/>
              <w:rPr>
                <w:rFonts w:ascii="Times New Roman" w:hAnsi="Times New Roman" w:cs="Times New Roman"/>
                <w:color w:val="000000"/>
                <w:sz w:val="18"/>
                <w:szCs w:val="18"/>
              </w:rPr>
            </w:pPr>
          </w:p>
        </w:tc>
        <w:tc>
          <w:tcPr>
            <w:tcW w:w="550" w:type="pct"/>
          </w:tcPr>
          <w:p w14:paraId="39800F08" w14:textId="42C1E6C0"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1,171</w:t>
            </w:r>
          </w:p>
        </w:tc>
      </w:tr>
      <w:tr w:rsidR="00EA6FD7" w:rsidRPr="00AD3DAD" w14:paraId="1811CBBE" w14:textId="77777777" w:rsidTr="008570F1">
        <w:trPr>
          <w:trHeight w:val="144"/>
        </w:trPr>
        <w:tc>
          <w:tcPr>
            <w:tcW w:w="2591" w:type="pct"/>
            <w:vAlign w:val="center"/>
          </w:tcPr>
          <w:p w14:paraId="68346257" w14:textId="77777777" w:rsidR="00EA6FD7" w:rsidRPr="00AD3DAD" w:rsidRDefault="00EA6FD7" w:rsidP="00F138E1">
            <w:pPr>
              <w:spacing w:line="240" w:lineRule="exact"/>
              <w:ind w:right="-158" w:firstLine="171"/>
              <w:rPr>
                <w:rFonts w:ascii="Times New Roman" w:hAnsi="Times New Roman" w:cs="Times New Roman"/>
                <w:sz w:val="18"/>
                <w:szCs w:val="18"/>
              </w:rPr>
            </w:pPr>
            <w:r w:rsidRPr="00AD3DAD">
              <w:rPr>
                <w:rFonts w:ascii="Times New Roman" w:hAnsi="Times New Roman" w:cs="Times New Roman"/>
                <w:sz w:val="18"/>
                <w:szCs w:val="18"/>
              </w:rPr>
              <w:t>Interest expense</w:t>
            </w:r>
          </w:p>
        </w:tc>
        <w:tc>
          <w:tcPr>
            <w:tcW w:w="528" w:type="pct"/>
          </w:tcPr>
          <w:p w14:paraId="3CAD87DC" w14:textId="10E3715F" w:rsidR="00EA6FD7" w:rsidRPr="00AD3DAD" w:rsidRDefault="7F534D14"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w:t>
            </w:r>
          </w:p>
        </w:tc>
        <w:tc>
          <w:tcPr>
            <w:tcW w:w="87" w:type="pct"/>
            <w:vAlign w:val="center"/>
          </w:tcPr>
          <w:p w14:paraId="6841E992"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43AA8066" w14:textId="4E490296"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w:t>
            </w:r>
          </w:p>
        </w:tc>
        <w:tc>
          <w:tcPr>
            <w:tcW w:w="77" w:type="pct"/>
            <w:vAlign w:val="center"/>
          </w:tcPr>
          <w:p w14:paraId="7F0C9447"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20A17616" w14:textId="4535299A" w:rsidR="00EA6FD7" w:rsidRPr="00AD3DAD" w:rsidRDefault="1B7209C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w:t>
            </w:r>
          </w:p>
        </w:tc>
        <w:tc>
          <w:tcPr>
            <w:tcW w:w="83" w:type="pct"/>
          </w:tcPr>
          <w:p w14:paraId="6D3BDB11" w14:textId="77777777" w:rsidR="00EA6FD7" w:rsidRPr="00AD3DAD" w:rsidRDefault="00EA6FD7" w:rsidP="00F138E1">
            <w:pPr>
              <w:tabs>
                <w:tab w:val="decimal" w:pos="882"/>
              </w:tabs>
              <w:spacing w:line="240" w:lineRule="exact"/>
              <w:ind w:left="-108" w:right="-18"/>
              <w:rPr>
                <w:rFonts w:ascii="Times New Roman" w:hAnsi="Times New Roman" w:cs="Times New Roman"/>
                <w:color w:val="000000"/>
                <w:sz w:val="18"/>
                <w:szCs w:val="18"/>
              </w:rPr>
            </w:pPr>
          </w:p>
        </w:tc>
        <w:tc>
          <w:tcPr>
            <w:tcW w:w="550" w:type="pct"/>
          </w:tcPr>
          <w:p w14:paraId="2C501A68" w14:textId="4ECE6F38"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56</w:t>
            </w:r>
          </w:p>
        </w:tc>
      </w:tr>
      <w:tr w:rsidR="00EA6FD7" w:rsidRPr="00AD3DAD" w14:paraId="71446CA5" w14:textId="77777777" w:rsidTr="008570F1">
        <w:trPr>
          <w:trHeight w:val="144"/>
        </w:trPr>
        <w:tc>
          <w:tcPr>
            <w:tcW w:w="2591" w:type="pct"/>
            <w:vAlign w:val="center"/>
          </w:tcPr>
          <w:p w14:paraId="7DC20831"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28" w:type="pct"/>
          </w:tcPr>
          <w:p w14:paraId="17C14DA5"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center"/>
          </w:tcPr>
          <w:p w14:paraId="6DCC6092"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37" w:type="pct"/>
          </w:tcPr>
          <w:p w14:paraId="54A1B2A1"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vAlign w:val="center"/>
          </w:tcPr>
          <w:p w14:paraId="5A4EB26A" w14:textId="77777777" w:rsidR="00EA6FD7" w:rsidRPr="00AD3DAD" w:rsidRDefault="00EA6FD7" w:rsidP="00F138E1">
            <w:pPr>
              <w:spacing w:line="240" w:lineRule="exact"/>
              <w:ind w:right="-158" w:firstLine="162"/>
              <w:rPr>
                <w:rFonts w:ascii="Times New Roman" w:hAnsi="Times New Roman" w:cs="Times New Roman"/>
                <w:color w:val="000000"/>
                <w:sz w:val="18"/>
                <w:szCs w:val="18"/>
              </w:rPr>
            </w:pPr>
          </w:p>
        </w:tc>
        <w:tc>
          <w:tcPr>
            <w:tcW w:w="548" w:type="pct"/>
          </w:tcPr>
          <w:p w14:paraId="181F63E1"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07475A47"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550" w:type="pct"/>
          </w:tcPr>
          <w:p w14:paraId="575EF75C"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3991EF85" w14:textId="77777777" w:rsidTr="008570F1">
        <w:trPr>
          <w:trHeight w:val="144"/>
        </w:trPr>
        <w:tc>
          <w:tcPr>
            <w:tcW w:w="2591" w:type="pct"/>
          </w:tcPr>
          <w:p w14:paraId="6908E92E" w14:textId="77777777" w:rsidR="00EA6FD7" w:rsidRPr="00AD3DAD" w:rsidRDefault="00EA6FD7" w:rsidP="00F138E1">
            <w:pPr>
              <w:spacing w:line="240" w:lineRule="exact"/>
              <w:ind w:right="-158" w:firstLine="44"/>
              <w:rPr>
                <w:rFonts w:ascii="Times New Roman" w:hAnsi="Times New Roman" w:cs="Times New Roman"/>
                <w:b/>
                <w:bCs/>
                <w:sz w:val="18"/>
                <w:szCs w:val="18"/>
              </w:rPr>
            </w:pPr>
            <w:r w:rsidRPr="00AD3DAD">
              <w:rPr>
                <w:rFonts w:ascii="Times New Roman" w:hAnsi="Times New Roman" w:cs="Times New Roman"/>
                <w:b/>
                <w:bCs/>
                <w:sz w:val="18"/>
                <w:szCs w:val="18"/>
              </w:rPr>
              <w:t>Other related parties</w:t>
            </w:r>
          </w:p>
        </w:tc>
        <w:tc>
          <w:tcPr>
            <w:tcW w:w="528" w:type="pct"/>
          </w:tcPr>
          <w:p w14:paraId="15E671A4"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tcPr>
          <w:p w14:paraId="44A25195" w14:textId="77777777" w:rsidR="00EA6FD7" w:rsidRPr="00AD3DAD" w:rsidRDefault="00EA6FD7" w:rsidP="00F138E1">
            <w:pPr>
              <w:pStyle w:val="BodyText"/>
              <w:tabs>
                <w:tab w:val="decimal" w:pos="866"/>
              </w:tabs>
              <w:spacing w:line="240" w:lineRule="exact"/>
              <w:ind w:right="-131"/>
              <w:jc w:val="right"/>
              <w:rPr>
                <w:rFonts w:ascii="Times New Roman" w:hAnsi="Times New Roman" w:cs="Times New Roman"/>
                <w:sz w:val="18"/>
                <w:szCs w:val="18"/>
              </w:rPr>
            </w:pPr>
          </w:p>
        </w:tc>
        <w:tc>
          <w:tcPr>
            <w:tcW w:w="537" w:type="pct"/>
          </w:tcPr>
          <w:p w14:paraId="22209307"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tcPr>
          <w:p w14:paraId="56B53B79" w14:textId="77777777" w:rsidR="00EA6FD7" w:rsidRPr="00AD3DAD" w:rsidRDefault="00EA6FD7" w:rsidP="00F138E1">
            <w:pPr>
              <w:spacing w:line="240" w:lineRule="exact"/>
              <w:ind w:right="72"/>
              <w:jc w:val="right"/>
              <w:rPr>
                <w:rFonts w:ascii="Times New Roman" w:hAnsi="Times New Roman" w:cs="Times New Roman"/>
                <w:sz w:val="18"/>
                <w:szCs w:val="18"/>
              </w:rPr>
            </w:pPr>
          </w:p>
        </w:tc>
        <w:tc>
          <w:tcPr>
            <w:tcW w:w="548" w:type="pct"/>
          </w:tcPr>
          <w:p w14:paraId="01B77930"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76B0CCF3"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550" w:type="pct"/>
          </w:tcPr>
          <w:p w14:paraId="77B36E0D"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54D0483C" w14:textId="77777777" w:rsidTr="008570F1">
        <w:trPr>
          <w:trHeight w:val="144"/>
        </w:trPr>
        <w:tc>
          <w:tcPr>
            <w:tcW w:w="2591" w:type="pct"/>
            <w:vAlign w:val="center"/>
          </w:tcPr>
          <w:p w14:paraId="2E9E9277" w14:textId="77777777" w:rsidR="00EA6FD7" w:rsidRPr="00AD3DAD" w:rsidRDefault="00EA6FD7" w:rsidP="00F138E1">
            <w:pPr>
              <w:pStyle w:val="BodyText"/>
              <w:spacing w:line="240" w:lineRule="exact"/>
              <w:ind w:right="-158" w:firstLine="162"/>
              <w:jc w:val="left"/>
              <w:rPr>
                <w:rFonts w:ascii="Times New Roman" w:hAnsi="Times New Roman" w:cs="Times New Roman"/>
                <w:sz w:val="18"/>
                <w:szCs w:val="18"/>
              </w:rPr>
            </w:pPr>
            <w:r w:rsidRPr="00AD3DAD">
              <w:rPr>
                <w:rFonts w:ascii="Times New Roman" w:hAnsi="Times New Roman" w:cs="Times New Roman"/>
                <w:sz w:val="18"/>
                <w:szCs w:val="18"/>
              </w:rPr>
              <w:t>Sale of goods and rendering of services</w:t>
            </w:r>
          </w:p>
        </w:tc>
        <w:tc>
          <w:tcPr>
            <w:tcW w:w="528" w:type="pct"/>
          </w:tcPr>
          <w:p w14:paraId="1465AE35" w14:textId="04D44938" w:rsidR="00EA6FD7" w:rsidRPr="00AD3DAD" w:rsidRDefault="398E0DD2"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4,971,795</w:t>
            </w:r>
          </w:p>
        </w:tc>
        <w:tc>
          <w:tcPr>
            <w:tcW w:w="87" w:type="pct"/>
          </w:tcPr>
          <w:p w14:paraId="1BD8EBF7" w14:textId="77777777" w:rsidR="00EA6FD7" w:rsidRPr="00AD3DAD" w:rsidRDefault="00EA6FD7" w:rsidP="00F138E1">
            <w:pPr>
              <w:spacing w:line="240" w:lineRule="exact"/>
              <w:jc w:val="right"/>
              <w:rPr>
                <w:rFonts w:ascii="Times New Roman" w:hAnsi="Times New Roman" w:cs="Times New Roman"/>
                <w:sz w:val="18"/>
                <w:szCs w:val="18"/>
              </w:rPr>
            </w:pPr>
          </w:p>
        </w:tc>
        <w:tc>
          <w:tcPr>
            <w:tcW w:w="537" w:type="pct"/>
          </w:tcPr>
          <w:p w14:paraId="6BE12BDC" w14:textId="3852A210"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4,992,645</w:t>
            </w:r>
          </w:p>
        </w:tc>
        <w:tc>
          <w:tcPr>
            <w:tcW w:w="77" w:type="pct"/>
          </w:tcPr>
          <w:p w14:paraId="385C7B8D" w14:textId="77777777" w:rsidR="00EA6FD7" w:rsidRPr="00AD3DAD" w:rsidRDefault="00EA6FD7" w:rsidP="00F138E1">
            <w:pPr>
              <w:spacing w:line="240" w:lineRule="exact"/>
              <w:ind w:right="72"/>
              <w:jc w:val="right"/>
              <w:rPr>
                <w:rFonts w:ascii="Times New Roman" w:hAnsi="Times New Roman" w:cs="Times New Roman"/>
                <w:sz w:val="18"/>
                <w:szCs w:val="18"/>
              </w:rPr>
            </w:pPr>
          </w:p>
        </w:tc>
        <w:tc>
          <w:tcPr>
            <w:tcW w:w="548" w:type="pct"/>
          </w:tcPr>
          <w:p w14:paraId="4EFCA7F7" w14:textId="08A78831" w:rsidR="00EA6FD7" w:rsidRPr="00AD3DAD" w:rsidRDefault="235BF8FF"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33,218</w:t>
            </w:r>
          </w:p>
        </w:tc>
        <w:tc>
          <w:tcPr>
            <w:tcW w:w="83" w:type="pct"/>
          </w:tcPr>
          <w:p w14:paraId="4DC47D1B"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550" w:type="pct"/>
          </w:tcPr>
          <w:p w14:paraId="06004E80" w14:textId="35B09F96"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29,148</w:t>
            </w:r>
          </w:p>
        </w:tc>
      </w:tr>
      <w:tr w:rsidR="00EA6FD7" w:rsidRPr="00AD3DAD" w14:paraId="2B946CE9" w14:textId="77777777" w:rsidTr="008570F1">
        <w:trPr>
          <w:trHeight w:val="144"/>
        </w:trPr>
        <w:tc>
          <w:tcPr>
            <w:tcW w:w="2591" w:type="pct"/>
            <w:vAlign w:val="center"/>
          </w:tcPr>
          <w:p w14:paraId="5570076D" w14:textId="77777777" w:rsidR="00EA6FD7" w:rsidRPr="00AD3DAD" w:rsidRDefault="00EA6FD7" w:rsidP="00F138E1">
            <w:pPr>
              <w:spacing w:line="240" w:lineRule="exact"/>
              <w:ind w:right="-158" w:firstLine="162"/>
              <w:rPr>
                <w:rFonts w:ascii="Times New Roman" w:hAnsi="Times New Roman" w:cs="Times New Roman"/>
                <w:spacing w:val="-2"/>
                <w:sz w:val="18"/>
                <w:szCs w:val="18"/>
              </w:rPr>
            </w:pPr>
            <w:r w:rsidRPr="00AD3DAD">
              <w:rPr>
                <w:rFonts w:ascii="Times New Roman" w:hAnsi="Times New Roman" w:cs="Times New Roman"/>
                <w:spacing w:val="-2"/>
                <w:sz w:val="18"/>
                <w:szCs w:val="18"/>
              </w:rPr>
              <w:t xml:space="preserve">Purchases of goods and </w:t>
            </w:r>
            <w:r w:rsidRPr="00AD3DAD">
              <w:rPr>
                <w:rFonts w:ascii="Times New Roman" w:hAnsi="Times New Roman" w:cs="Times New Roman"/>
                <w:sz w:val="18"/>
                <w:szCs w:val="18"/>
              </w:rPr>
              <w:t>receiving</w:t>
            </w:r>
            <w:r w:rsidRPr="00AD3DAD">
              <w:rPr>
                <w:rFonts w:ascii="Times New Roman" w:hAnsi="Times New Roman" w:cs="Times New Roman"/>
                <w:spacing w:val="-2"/>
                <w:sz w:val="18"/>
                <w:szCs w:val="18"/>
              </w:rPr>
              <w:t xml:space="preserve"> of services</w:t>
            </w:r>
          </w:p>
        </w:tc>
        <w:tc>
          <w:tcPr>
            <w:tcW w:w="528" w:type="pct"/>
          </w:tcPr>
          <w:p w14:paraId="45D9D470" w14:textId="36A472EC" w:rsidR="00EA6FD7" w:rsidRPr="00AD3DAD" w:rsidRDefault="51373A26"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3,169,373</w:t>
            </w:r>
          </w:p>
        </w:tc>
        <w:tc>
          <w:tcPr>
            <w:tcW w:w="87" w:type="pct"/>
          </w:tcPr>
          <w:p w14:paraId="50B79F7C" w14:textId="77777777" w:rsidR="00EA6FD7" w:rsidRPr="00AD3DAD" w:rsidRDefault="00EA6FD7" w:rsidP="00F138E1">
            <w:pPr>
              <w:tabs>
                <w:tab w:val="left" w:pos="759"/>
              </w:tabs>
              <w:spacing w:line="240" w:lineRule="exact"/>
              <w:ind w:hanging="108"/>
              <w:jc w:val="right"/>
              <w:rPr>
                <w:rFonts w:ascii="Times New Roman" w:hAnsi="Times New Roman" w:cs="Times New Roman"/>
                <w:sz w:val="18"/>
                <w:szCs w:val="18"/>
              </w:rPr>
            </w:pPr>
          </w:p>
        </w:tc>
        <w:tc>
          <w:tcPr>
            <w:tcW w:w="537" w:type="pct"/>
          </w:tcPr>
          <w:p w14:paraId="2F6E26DF" w14:textId="4CE0BDB1"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3,070,020</w:t>
            </w:r>
          </w:p>
        </w:tc>
        <w:tc>
          <w:tcPr>
            <w:tcW w:w="77" w:type="pct"/>
          </w:tcPr>
          <w:p w14:paraId="2FD61626" w14:textId="77777777" w:rsidR="00EA6FD7" w:rsidRPr="00AD3DAD" w:rsidRDefault="00EA6FD7" w:rsidP="00F138E1">
            <w:pPr>
              <w:tabs>
                <w:tab w:val="left" w:pos="759"/>
              </w:tabs>
              <w:spacing w:line="240" w:lineRule="exact"/>
              <w:ind w:hanging="108"/>
              <w:jc w:val="right"/>
              <w:rPr>
                <w:rFonts w:ascii="Times New Roman" w:hAnsi="Times New Roman" w:cs="Times New Roman"/>
                <w:sz w:val="18"/>
                <w:szCs w:val="18"/>
              </w:rPr>
            </w:pPr>
          </w:p>
        </w:tc>
        <w:tc>
          <w:tcPr>
            <w:tcW w:w="548" w:type="pct"/>
          </w:tcPr>
          <w:p w14:paraId="431C812D" w14:textId="45F5661C" w:rsidR="00EA6FD7" w:rsidRPr="00AD3DAD" w:rsidRDefault="3578AF8D"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c>
          <w:tcPr>
            <w:tcW w:w="83" w:type="pct"/>
          </w:tcPr>
          <w:p w14:paraId="37947F3A" w14:textId="77777777" w:rsidR="00EA6FD7" w:rsidRPr="00AD3DAD" w:rsidRDefault="00EA6FD7" w:rsidP="00F138E1">
            <w:pPr>
              <w:tabs>
                <w:tab w:val="left" w:pos="759"/>
                <w:tab w:val="decimal" w:pos="834"/>
                <w:tab w:val="decimal" w:pos="882"/>
              </w:tabs>
              <w:spacing w:line="240" w:lineRule="exact"/>
              <w:ind w:firstLine="115"/>
              <w:jc w:val="center"/>
              <w:rPr>
                <w:rFonts w:ascii="Times New Roman" w:hAnsi="Times New Roman" w:cs="Times New Roman"/>
                <w:color w:val="000000"/>
                <w:sz w:val="18"/>
                <w:szCs w:val="18"/>
              </w:rPr>
            </w:pPr>
          </w:p>
        </w:tc>
        <w:tc>
          <w:tcPr>
            <w:tcW w:w="550" w:type="pct"/>
          </w:tcPr>
          <w:p w14:paraId="56E1B2C7" w14:textId="6348EB9E" w:rsidR="00EA6FD7" w:rsidRPr="00AD3DAD" w:rsidRDefault="00EA6FD7" w:rsidP="00F138E1">
            <w:pPr>
              <w:spacing w:line="240" w:lineRule="exact"/>
              <w:ind w:right="-2"/>
              <w:jc w:val="center"/>
              <w:rPr>
                <w:rFonts w:ascii="Times New Roman" w:hAnsi="Times New Roman" w:cs="Times New Roman"/>
                <w:color w:val="000000"/>
                <w:sz w:val="18"/>
                <w:szCs w:val="18"/>
              </w:rPr>
            </w:pPr>
            <w:r w:rsidRPr="00AD3DAD">
              <w:rPr>
                <w:rFonts w:ascii="Times New Roman" w:hAnsi="Times New Roman" w:cs="Times New Roman"/>
                <w:color w:val="000000" w:themeColor="text1"/>
                <w:sz w:val="18"/>
                <w:szCs w:val="18"/>
              </w:rPr>
              <w:t>-</w:t>
            </w:r>
          </w:p>
        </w:tc>
      </w:tr>
      <w:tr w:rsidR="00EA6FD7" w:rsidRPr="00AD3DAD" w14:paraId="402466DD" w14:textId="77777777" w:rsidTr="008570F1">
        <w:trPr>
          <w:trHeight w:val="144"/>
        </w:trPr>
        <w:tc>
          <w:tcPr>
            <w:tcW w:w="2591" w:type="pct"/>
            <w:vAlign w:val="center"/>
          </w:tcPr>
          <w:p w14:paraId="782300B5" w14:textId="77777777" w:rsidR="00EA6FD7" w:rsidRPr="00AD3DAD" w:rsidRDefault="00EA6FD7" w:rsidP="00F138E1">
            <w:pPr>
              <w:spacing w:line="240" w:lineRule="exact"/>
              <w:ind w:right="-158" w:firstLine="162"/>
              <w:rPr>
                <w:rFonts w:ascii="Times New Roman" w:hAnsi="Times New Roman" w:cs="Times New Roman"/>
                <w:spacing w:val="-2"/>
                <w:sz w:val="18"/>
                <w:szCs w:val="18"/>
              </w:rPr>
            </w:pPr>
            <w:r w:rsidRPr="00AD3DAD">
              <w:rPr>
                <w:rFonts w:ascii="Times New Roman" w:hAnsi="Times New Roman" w:cs="Times New Roman"/>
                <w:spacing w:val="-2"/>
                <w:sz w:val="18"/>
                <w:szCs w:val="18"/>
              </w:rPr>
              <w:t>Other income</w:t>
            </w:r>
          </w:p>
        </w:tc>
        <w:tc>
          <w:tcPr>
            <w:tcW w:w="528" w:type="pct"/>
          </w:tcPr>
          <w:p w14:paraId="71DF0654" w14:textId="640C1E07" w:rsidR="00EA6FD7" w:rsidRPr="00AD3DAD" w:rsidRDefault="485FA5E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152,373</w:t>
            </w:r>
          </w:p>
        </w:tc>
        <w:tc>
          <w:tcPr>
            <w:tcW w:w="87" w:type="pct"/>
          </w:tcPr>
          <w:p w14:paraId="1402B7FC" w14:textId="77777777" w:rsidR="00EA6FD7" w:rsidRPr="00AD3DAD" w:rsidRDefault="00EA6FD7" w:rsidP="00F138E1">
            <w:pPr>
              <w:tabs>
                <w:tab w:val="left" w:pos="759"/>
              </w:tabs>
              <w:spacing w:line="240" w:lineRule="exact"/>
              <w:ind w:hanging="108"/>
              <w:jc w:val="right"/>
              <w:rPr>
                <w:rFonts w:ascii="Times New Roman" w:hAnsi="Times New Roman" w:cs="Times New Roman"/>
                <w:sz w:val="18"/>
                <w:szCs w:val="18"/>
              </w:rPr>
            </w:pPr>
          </w:p>
        </w:tc>
        <w:tc>
          <w:tcPr>
            <w:tcW w:w="537" w:type="pct"/>
          </w:tcPr>
          <w:p w14:paraId="4758EE93" w14:textId="1075ED1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153,575</w:t>
            </w:r>
          </w:p>
        </w:tc>
        <w:tc>
          <w:tcPr>
            <w:tcW w:w="77" w:type="pct"/>
          </w:tcPr>
          <w:p w14:paraId="39C567CD" w14:textId="77777777" w:rsidR="00EA6FD7" w:rsidRPr="00AD3DAD" w:rsidRDefault="00EA6FD7" w:rsidP="00F138E1">
            <w:pPr>
              <w:tabs>
                <w:tab w:val="left" w:pos="759"/>
              </w:tabs>
              <w:spacing w:line="240" w:lineRule="exact"/>
              <w:ind w:hanging="108"/>
              <w:jc w:val="right"/>
              <w:rPr>
                <w:rFonts w:ascii="Times New Roman" w:hAnsi="Times New Roman" w:cs="Times New Roman"/>
                <w:sz w:val="18"/>
                <w:szCs w:val="18"/>
              </w:rPr>
            </w:pPr>
          </w:p>
        </w:tc>
        <w:tc>
          <w:tcPr>
            <w:tcW w:w="548" w:type="pct"/>
          </w:tcPr>
          <w:p w14:paraId="652BFA9D" w14:textId="7DC439C7" w:rsidR="00EA6FD7" w:rsidRPr="00AD3DAD" w:rsidRDefault="1F8DB790"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60</w:t>
            </w:r>
          </w:p>
        </w:tc>
        <w:tc>
          <w:tcPr>
            <w:tcW w:w="83" w:type="pct"/>
          </w:tcPr>
          <w:p w14:paraId="633A3C63" w14:textId="77777777" w:rsidR="00EA6FD7" w:rsidRPr="00AD3DAD" w:rsidRDefault="00EA6FD7" w:rsidP="00F138E1">
            <w:pPr>
              <w:tabs>
                <w:tab w:val="left" w:pos="759"/>
                <w:tab w:val="decimal" w:pos="834"/>
              </w:tabs>
              <w:spacing w:line="240" w:lineRule="exact"/>
              <w:ind w:right="-186" w:hanging="108"/>
              <w:rPr>
                <w:rFonts w:ascii="Times New Roman" w:hAnsi="Times New Roman" w:cs="Times New Roman"/>
                <w:sz w:val="18"/>
                <w:szCs w:val="18"/>
              </w:rPr>
            </w:pPr>
          </w:p>
        </w:tc>
        <w:tc>
          <w:tcPr>
            <w:tcW w:w="550" w:type="pct"/>
          </w:tcPr>
          <w:p w14:paraId="4C2B9C9F" w14:textId="06351505"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145</w:t>
            </w:r>
          </w:p>
        </w:tc>
      </w:tr>
      <w:tr w:rsidR="00EA6FD7" w:rsidRPr="00AD3DAD" w14:paraId="394FCC30" w14:textId="77777777" w:rsidTr="008570F1">
        <w:trPr>
          <w:trHeight w:val="144"/>
        </w:trPr>
        <w:tc>
          <w:tcPr>
            <w:tcW w:w="2591" w:type="pct"/>
            <w:vAlign w:val="center"/>
          </w:tcPr>
          <w:p w14:paraId="4F8B03BA" w14:textId="77777777" w:rsidR="00EA6FD7" w:rsidRPr="00AD3DAD" w:rsidRDefault="00EA6FD7" w:rsidP="00F138E1">
            <w:pPr>
              <w:spacing w:line="240" w:lineRule="exact"/>
              <w:ind w:right="-158" w:firstLine="162"/>
              <w:rPr>
                <w:rFonts w:ascii="Times New Roman" w:hAnsi="Times New Roman" w:cs="Times New Roman"/>
                <w:spacing w:val="-2"/>
                <w:sz w:val="18"/>
                <w:szCs w:val="18"/>
              </w:rPr>
            </w:pPr>
            <w:r w:rsidRPr="00AD3DAD">
              <w:rPr>
                <w:rFonts w:ascii="Times New Roman" w:hAnsi="Times New Roman" w:cs="Times New Roman"/>
                <w:spacing w:val="-2"/>
                <w:sz w:val="18"/>
                <w:szCs w:val="18"/>
              </w:rPr>
              <w:t>Income from allocation of administrative expenses</w:t>
            </w:r>
          </w:p>
        </w:tc>
        <w:tc>
          <w:tcPr>
            <w:tcW w:w="528" w:type="pct"/>
          </w:tcPr>
          <w:p w14:paraId="231ACF70" w14:textId="0C805B53" w:rsidR="00EA6FD7" w:rsidRPr="00AD3DAD" w:rsidRDefault="22CE78A5"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664</w:t>
            </w:r>
          </w:p>
        </w:tc>
        <w:tc>
          <w:tcPr>
            <w:tcW w:w="87" w:type="pct"/>
          </w:tcPr>
          <w:p w14:paraId="5694BF7F" w14:textId="77777777" w:rsidR="00EA6FD7" w:rsidRPr="00AD3DAD" w:rsidRDefault="00EA6FD7" w:rsidP="00F138E1">
            <w:pPr>
              <w:tabs>
                <w:tab w:val="left" w:pos="759"/>
              </w:tabs>
              <w:spacing w:line="240" w:lineRule="exact"/>
              <w:ind w:hanging="108"/>
              <w:jc w:val="right"/>
              <w:rPr>
                <w:rFonts w:ascii="Times New Roman" w:hAnsi="Times New Roman" w:cs="Times New Roman"/>
                <w:sz w:val="18"/>
                <w:szCs w:val="18"/>
              </w:rPr>
            </w:pPr>
          </w:p>
        </w:tc>
        <w:tc>
          <w:tcPr>
            <w:tcW w:w="537" w:type="pct"/>
          </w:tcPr>
          <w:p w14:paraId="238353BD" w14:textId="258B3DE1"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710</w:t>
            </w:r>
          </w:p>
        </w:tc>
        <w:tc>
          <w:tcPr>
            <w:tcW w:w="77" w:type="pct"/>
            <w:vAlign w:val="center"/>
          </w:tcPr>
          <w:p w14:paraId="00304305"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5687C39F" w14:textId="65062843" w:rsidR="00EA6FD7" w:rsidRPr="00AD3DAD" w:rsidRDefault="2C136E33"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664</w:t>
            </w:r>
          </w:p>
        </w:tc>
        <w:tc>
          <w:tcPr>
            <w:tcW w:w="83" w:type="pct"/>
          </w:tcPr>
          <w:p w14:paraId="31689C6E" w14:textId="77777777" w:rsidR="00EA6FD7" w:rsidRPr="00AD3DAD" w:rsidRDefault="00EA6FD7" w:rsidP="00F138E1">
            <w:pPr>
              <w:tabs>
                <w:tab w:val="left" w:pos="759"/>
                <w:tab w:val="decimal" w:pos="834"/>
              </w:tabs>
              <w:spacing w:line="240" w:lineRule="exact"/>
              <w:ind w:right="-186" w:hanging="108"/>
              <w:rPr>
                <w:rFonts w:ascii="Times New Roman" w:hAnsi="Times New Roman" w:cs="Times New Roman"/>
                <w:sz w:val="18"/>
                <w:szCs w:val="18"/>
              </w:rPr>
            </w:pPr>
          </w:p>
        </w:tc>
        <w:tc>
          <w:tcPr>
            <w:tcW w:w="550" w:type="pct"/>
          </w:tcPr>
          <w:p w14:paraId="1545FEE1" w14:textId="29D0CC32"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710</w:t>
            </w:r>
          </w:p>
        </w:tc>
      </w:tr>
      <w:tr w:rsidR="00EA6FD7" w:rsidRPr="00AD3DAD" w14:paraId="3498C6EB" w14:textId="77777777" w:rsidTr="008570F1">
        <w:trPr>
          <w:trHeight w:val="144"/>
        </w:trPr>
        <w:tc>
          <w:tcPr>
            <w:tcW w:w="2591" w:type="pct"/>
            <w:vAlign w:val="center"/>
          </w:tcPr>
          <w:p w14:paraId="45592E18" w14:textId="77777777" w:rsidR="00EA6FD7" w:rsidRPr="00AD3DAD" w:rsidRDefault="00EA6FD7" w:rsidP="00F138E1">
            <w:pPr>
              <w:spacing w:line="240" w:lineRule="exact"/>
              <w:ind w:right="-158" w:firstLine="162"/>
              <w:rPr>
                <w:rFonts w:ascii="Times New Roman" w:hAnsi="Times New Roman" w:cs="Times New Roman"/>
                <w:spacing w:val="-2"/>
                <w:sz w:val="18"/>
                <w:szCs w:val="18"/>
              </w:rPr>
            </w:pPr>
            <w:r w:rsidRPr="00AD3DAD">
              <w:rPr>
                <w:rFonts w:ascii="Times New Roman" w:hAnsi="Times New Roman" w:cs="Times New Roman"/>
                <w:spacing w:val="-2"/>
                <w:sz w:val="18"/>
                <w:szCs w:val="18"/>
              </w:rPr>
              <w:t>Distribution costs and administrative expenses</w:t>
            </w:r>
          </w:p>
        </w:tc>
        <w:tc>
          <w:tcPr>
            <w:tcW w:w="528" w:type="pct"/>
          </w:tcPr>
          <w:p w14:paraId="094A34B3" w14:textId="10826A4E" w:rsidR="00EA6FD7" w:rsidRPr="00AD3DAD" w:rsidRDefault="61B8F3DD"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182,852</w:t>
            </w:r>
          </w:p>
        </w:tc>
        <w:tc>
          <w:tcPr>
            <w:tcW w:w="87" w:type="pct"/>
          </w:tcPr>
          <w:p w14:paraId="7ED472AB" w14:textId="77777777" w:rsidR="00EA6FD7" w:rsidRPr="00AD3DAD" w:rsidRDefault="00EA6FD7" w:rsidP="00F138E1">
            <w:pPr>
              <w:spacing w:line="240" w:lineRule="exact"/>
              <w:jc w:val="right"/>
              <w:rPr>
                <w:rFonts w:ascii="Times New Roman" w:hAnsi="Times New Roman" w:cs="Times New Roman"/>
                <w:sz w:val="18"/>
                <w:szCs w:val="18"/>
              </w:rPr>
            </w:pPr>
          </w:p>
        </w:tc>
        <w:tc>
          <w:tcPr>
            <w:tcW w:w="537" w:type="pct"/>
          </w:tcPr>
          <w:p w14:paraId="373FFA71" w14:textId="2C2965DF"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210,384</w:t>
            </w:r>
          </w:p>
        </w:tc>
        <w:tc>
          <w:tcPr>
            <w:tcW w:w="77" w:type="pct"/>
          </w:tcPr>
          <w:p w14:paraId="2C777F51" w14:textId="77777777" w:rsidR="00EA6FD7" w:rsidRPr="00AD3DAD" w:rsidRDefault="00EA6FD7" w:rsidP="00F138E1">
            <w:pPr>
              <w:spacing w:line="240" w:lineRule="exact"/>
              <w:jc w:val="right"/>
              <w:rPr>
                <w:rFonts w:ascii="Times New Roman" w:hAnsi="Times New Roman" w:cs="Times New Roman"/>
                <w:sz w:val="18"/>
                <w:szCs w:val="18"/>
              </w:rPr>
            </w:pPr>
          </w:p>
        </w:tc>
        <w:tc>
          <w:tcPr>
            <w:tcW w:w="548" w:type="pct"/>
          </w:tcPr>
          <w:p w14:paraId="7F5C1E17" w14:textId="5A55B932" w:rsidR="00EA6FD7" w:rsidRPr="00AD3DAD" w:rsidRDefault="22657E8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26,682</w:t>
            </w:r>
          </w:p>
        </w:tc>
        <w:tc>
          <w:tcPr>
            <w:tcW w:w="83" w:type="pct"/>
          </w:tcPr>
          <w:p w14:paraId="0BFB4621"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41BE1783" w14:textId="229D839C"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26,070</w:t>
            </w:r>
          </w:p>
        </w:tc>
      </w:tr>
      <w:tr w:rsidR="00EA6FD7" w:rsidRPr="00AD3DAD" w14:paraId="7399FC1F" w14:textId="77777777" w:rsidTr="008570F1">
        <w:trPr>
          <w:trHeight w:val="144"/>
        </w:trPr>
        <w:tc>
          <w:tcPr>
            <w:tcW w:w="2591" w:type="pct"/>
            <w:vAlign w:val="center"/>
          </w:tcPr>
          <w:p w14:paraId="64140667" w14:textId="77777777" w:rsidR="00EA6FD7" w:rsidRPr="00AD3DAD" w:rsidRDefault="00EA6FD7" w:rsidP="00F138E1">
            <w:pPr>
              <w:spacing w:line="240" w:lineRule="exact"/>
              <w:ind w:right="-158" w:firstLine="162"/>
              <w:rPr>
                <w:rFonts w:ascii="Times New Roman" w:hAnsi="Times New Roman" w:cs="Times New Roman"/>
                <w:color w:val="000000"/>
                <w:sz w:val="18"/>
                <w:szCs w:val="18"/>
                <w:cs/>
              </w:rPr>
            </w:pPr>
          </w:p>
        </w:tc>
        <w:tc>
          <w:tcPr>
            <w:tcW w:w="528" w:type="pct"/>
          </w:tcPr>
          <w:p w14:paraId="6F467FDF"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tcPr>
          <w:p w14:paraId="7EA481C6" w14:textId="77777777" w:rsidR="00EA6FD7" w:rsidRPr="00AD3DAD" w:rsidRDefault="00EA6FD7" w:rsidP="00F138E1">
            <w:pPr>
              <w:spacing w:line="240" w:lineRule="exact"/>
              <w:jc w:val="right"/>
              <w:rPr>
                <w:rFonts w:ascii="Times New Roman" w:hAnsi="Times New Roman" w:cs="Times New Roman"/>
                <w:sz w:val="18"/>
                <w:szCs w:val="18"/>
              </w:rPr>
            </w:pPr>
          </w:p>
        </w:tc>
        <w:tc>
          <w:tcPr>
            <w:tcW w:w="537" w:type="pct"/>
          </w:tcPr>
          <w:p w14:paraId="08137B33"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tcPr>
          <w:p w14:paraId="6E6A0727" w14:textId="77777777" w:rsidR="00EA6FD7" w:rsidRPr="00AD3DAD" w:rsidRDefault="00EA6FD7" w:rsidP="00F138E1">
            <w:pPr>
              <w:spacing w:line="240" w:lineRule="exact"/>
              <w:jc w:val="right"/>
              <w:rPr>
                <w:rFonts w:ascii="Times New Roman" w:hAnsi="Times New Roman" w:cs="Times New Roman"/>
                <w:sz w:val="18"/>
                <w:szCs w:val="18"/>
              </w:rPr>
            </w:pPr>
          </w:p>
        </w:tc>
        <w:tc>
          <w:tcPr>
            <w:tcW w:w="548" w:type="pct"/>
          </w:tcPr>
          <w:p w14:paraId="74A142C6"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698B9D70"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2C23C71A"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3F146FD4" w14:textId="77777777" w:rsidTr="008570F1">
        <w:trPr>
          <w:trHeight w:val="144"/>
        </w:trPr>
        <w:tc>
          <w:tcPr>
            <w:tcW w:w="2591" w:type="pct"/>
            <w:vAlign w:val="center"/>
          </w:tcPr>
          <w:p w14:paraId="756A1CA2" w14:textId="77777777" w:rsidR="00EA6FD7" w:rsidRPr="00AD3DAD" w:rsidRDefault="00EA6FD7" w:rsidP="00F138E1">
            <w:pPr>
              <w:spacing w:line="240" w:lineRule="exact"/>
              <w:ind w:right="-158" w:firstLine="44"/>
              <w:rPr>
                <w:rFonts w:ascii="Times New Roman" w:hAnsi="Times New Roman" w:cs="Times New Roman"/>
                <w:sz w:val="18"/>
                <w:szCs w:val="18"/>
              </w:rPr>
            </w:pPr>
            <w:r w:rsidRPr="00AD3DAD">
              <w:rPr>
                <w:rFonts w:ascii="Times New Roman" w:hAnsi="Times New Roman" w:cs="Times New Roman"/>
                <w:b/>
                <w:bCs/>
                <w:sz w:val="18"/>
                <w:szCs w:val="18"/>
              </w:rPr>
              <w:t>Key management personnel</w:t>
            </w:r>
          </w:p>
        </w:tc>
        <w:tc>
          <w:tcPr>
            <w:tcW w:w="528" w:type="pct"/>
          </w:tcPr>
          <w:p w14:paraId="02D957EF"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center"/>
          </w:tcPr>
          <w:p w14:paraId="670F20A6"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4A645C52"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vAlign w:val="center"/>
          </w:tcPr>
          <w:p w14:paraId="0736825F"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51341C0D"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5724F8A3"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40635DDB"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24FBB038" w14:textId="77777777" w:rsidTr="008570F1">
        <w:trPr>
          <w:trHeight w:val="144"/>
        </w:trPr>
        <w:tc>
          <w:tcPr>
            <w:tcW w:w="2591" w:type="pct"/>
            <w:vAlign w:val="center"/>
          </w:tcPr>
          <w:p w14:paraId="0E12E69E" w14:textId="77777777" w:rsidR="00EA6FD7" w:rsidRPr="00AD3DAD" w:rsidRDefault="00EA6FD7" w:rsidP="00F138E1">
            <w:pPr>
              <w:spacing w:line="240" w:lineRule="exact"/>
              <w:ind w:right="-158" w:firstLine="189"/>
              <w:rPr>
                <w:rFonts w:ascii="Times New Roman" w:hAnsi="Times New Roman" w:cs="Times New Roman"/>
                <w:color w:val="000000"/>
                <w:sz w:val="18"/>
                <w:szCs w:val="18"/>
              </w:rPr>
            </w:pPr>
            <w:r w:rsidRPr="00AD3DAD">
              <w:rPr>
                <w:rFonts w:ascii="Times New Roman" w:hAnsi="Times New Roman" w:cs="Times New Roman"/>
                <w:sz w:val="18"/>
                <w:szCs w:val="18"/>
              </w:rPr>
              <w:t>Key management personnel compensation</w:t>
            </w:r>
          </w:p>
        </w:tc>
        <w:tc>
          <w:tcPr>
            <w:tcW w:w="528" w:type="pct"/>
          </w:tcPr>
          <w:p w14:paraId="062603A2"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87" w:type="pct"/>
            <w:vAlign w:val="center"/>
          </w:tcPr>
          <w:p w14:paraId="7B661538"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16490E77" w14:textId="77777777"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p>
        </w:tc>
        <w:tc>
          <w:tcPr>
            <w:tcW w:w="77" w:type="pct"/>
            <w:vAlign w:val="center"/>
          </w:tcPr>
          <w:p w14:paraId="0BBCAE4B"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60773C86"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c>
          <w:tcPr>
            <w:tcW w:w="83" w:type="pct"/>
          </w:tcPr>
          <w:p w14:paraId="5959D33E" w14:textId="77777777" w:rsidR="00EA6FD7" w:rsidRPr="00AD3DAD" w:rsidRDefault="00EA6FD7" w:rsidP="00F138E1">
            <w:pPr>
              <w:tabs>
                <w:tab w:val="decimal" w:pos="834"/>
              </w:tabs>
              <w:spacing w:line="240" w:lineRule="exact"/>
              <w:jc w:val="right"/>
              <w:rPr>
                <w:rFonts w:ascii="Times New Roman" w:hAnsi="Times New Roman" w:cs="Times New Roman"/>
                <w:sz w:val="18"/>
                <w:szCs w:val="18"/>
              </w:rPr>
            </w:pPr>
          </w:p>
        </w:tc>
        <w:tc>
          <w:tcPr>
            <w:tcW w:w="550" w:type="pct"/>
          </w:tcPr>
          <w:p w14:paraId="6609E74F" w14:textId="77777777"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p>
        </w:tc>
      </w:tr>
      <w:tr w:rsidR="00EA6FD7" w:rsidRPr="00AD3DAD" w14:paraId="5AB9AA45" w14:textId="77777777" w:rsidTr="008570F1">
        <w:trPr>
          <w:trHeight w:val="144"/>
        </w:trPr>
        <w:tc>
          <w:tcPr>
            <w:tcW w:w="2591" w:type="pct"/>
            <w:vAlign w:val="center"/>
          </w:tcPr>
          <w:p w14:paraId="66A42B1C" w14:textId="77777777" w:rsidR="00EA6FD7" w:rsidRPr="00AD3DAD" w:rsidRDefault="00EA6FD7"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Short-term benefits</w:t>
            </w:r>
          </w:p>
        </w:tc>
        <w:tc>
          <w:tcPr>
            <w:tcW w:w="528" w:type="pct"/>
          </w:tcPr>
          <w:p w14:paraId="4316B80C" w14:textId="3BB78E19" w:rsidR="00EA6FD7" w:rsidRPr="00AD3DAD" w:rsidRDefault="194AA98A"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39,045</w:t>
            </w:r>
          </w:p>
        </w:tc>
        <w:tc>
          <w:tcPr>
            <w:tcW w:w="87" w:type="pct"/>
            <w:vAlign w:val="center"/>
          </w:tcPr>
          <w:p w14:paraId="599F8D42"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58FB0234" w14:textId="6FEC0073"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46,253</w:t>
            </w:r>
          </w:p>
        </w:tc>
        <w:tc>
          <w:tcPr>
            <w:tcW w:w="77" w:type="pct"/>
            <w:vAlign w:val="center"/>
          </w:tcPr>
          <w:p w14:paraId="30906DF1"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2FD6835B" w14:textId="566569B9" w:rsidR="00EA6FD7" w:rsidRPr="00AD3DAD" w:rsidRDefault="1ABFE0C5" w:rsidP="00F138E1">
            <w:pPr>
              <w:tabs>
                <w:tab w:val="decimal" w:pos="871"/>
              </w:tabs>
              <w:spacing w:line="240" w:lineRule="exact"/>
              <w:ind w:left="-108" w:right="-18"/>
              <w:rPr>
                <w:rFonts w:ascii="Times New Roman" w:hAnsi="Times New Roman" w:cs="Times New Roman"/>
                <w:color w:val="000000"/>
                <w:sz w:val="18"/>
                <w:szCs w:val="18"/>
                <w:cs/>
              </w:rPr>
            </w:pPr>
            <w:r w:rsidRPr="00AD3DAD">
              <w:rPr>
                <w:rFonts w:ascii="Times New Roman" w:hAnsi="Times New Roman" w:cs="Times New Roman"/>
                <w:color w:val="000000"/>
                <w:sz w:val="18"/>
                <w:szCs w:val="18"/>
              </w:rPr>
              <w:t>39,045</w:t>
            </w:r>
          </w:p>
        </w:tc>
        <w:tc>
          <w:tcPr>
            <w:tcW w:w="83" w:type="pct"/>
          </w:tcPr>
          <w:p w14:paraId="5379F480" w14:textId="77777777" w:rsidR="00EA6FD7" w:rsidRPr="00AD3DAD" w:rsidRDefault="00EA6FD7" w:rsidP="00F138E1">
            <w:pPr>
              <w:tabs>
                <w:tab w:val="decimal" w:pos="522"/>
              </w:tabs>
              <w:spacing w:line="240" w:lineRule="exact"/>
              <w:ind w:left="-108"/>
              <w:jc w:val="right"/>
              <w:rPr>
                <w:rFonts w:ascii="Times New Roman" w:hAnsi="Times New Roman" w:cs="Times New Roman"/>
                <w:sz w:val="18"/>
                <w:szCs w:val="18"/>
              </w:rPr>
            </w:pPr>
          </w:p>
        </w:tc>
        <w:tc>
          <w:tcPr>
            <w:tcW w:w="550" w:type="pct"/>
          </w:tcPr>
          <w:p w14:paraId="08A5C66B" w14:textId="0B796994"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46,253</w:t>
            </w:r>
          </w:p>
        </w:tc>
      </w:tr>
      <w:tr w:rsidR="00EA6FD7" w:rsidRPr="00AD3DAD" w14:paraId="79A28DA7" w14:textId="77777777" w:rsidTr="008570F1">
        <w:trPr>
          <w:trHeight w:val="144"/>
        </w:trPr>
        <w:tc>
          <w:tcPr>
            <w:tcW w:w="2591" w:type="pct"/>
            <w:vAlign w:val="center"/>
          </w:tcPr>
          <w:p w14:paraId="1FC60A23" w14:textId="77777777" w:rsidR="00EA6FD7" w:rsidRPr="00AD3DAD" w:rsidRDefault="00EA6FD7"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Post-employment benefits</w:t>
            </w:r>
          </w:p>
        </w:tc>
        <w:tc>
          <w:tcPr>
            <w:tcW w:w="528" w:type="pct"/>
          </w:tcPr>
          <w:p w14:paraId="0B7F97DE" w14:textId="028D6E93" w:rsidR="00EA6FD7" w:rsidRPr="00AD3DAD" w:rsidRDefault="3AB4CF4B"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1,766</w:t>
            </w:r>
          </w:p>
        </w:tc>
        <w:tc>
          <w:tcPr>
            <w:tcW w:w="87" w:type="pct"/>
            <w:vAlign w:val="center"/>
          </w:tcPr>
          <w:p w14:paraId="38F1C723"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2E7158FE" w14:textId="0F0514E2"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2,164</w:t>
            </w:r>
          </w:p>
        </w:tc>
        <w:tc>
          <w:tcPr>
            <w:tcW w:w="77" w:type="pct"/>
            <w:vAlign w:val="center"/>
          </w:tcPr>
          <w:p w14:paraId="4D6FC27E" w14:textId="77777777" w:rsidR="00EA6FD7" w:rsidRPr="00AD3DAD" w:rsidRDefault="00EA6FD7" w:rsidP="00F138E1">
            <w:pPr>
              <w:spacing w:line="240" w:lineRule="exact"/>
              <w:ind w:left="-108" w:right="-186"/>
              <w:jc w:val="right"/>
              <w:rPr>
                <w:rFonts w:ascii="Times New Roman" w:hAnsi="Times New Roman" w:cs="Times New Roman"/>
                <w:sz w:val="18"/>
                <w:szCs w:val="18"/>
              </w:rPr>
            </w:pPr>
          </w:p>
        </w:tc>
        <w:tc>
          <w:tcPr>
            <w:tcW w:w="548" w:type="pct"/>
          </w:tcPr>
          <w:p w14:paraId="53853AC8" w14:textId="38CB6DE0" w:rsidR="00EA6FD7" w:rsidRPr="00AD3DAD" w:rsidRDefault="659CF248"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1,766</w:t>
            </w:r>
          </w:p>
        </w:tc>
        <w:tc>
          <w:tcPr>
            <w:tcW w:w="83" w:type="pct"/>
          </w:tcPr>
          <w:p w14:paraId="392CF0C9" w14:textId="77777777" w:rsidR="00EA6FD7" w:rsidRPr="00AD3DAD" w:rsidRDefault="00EA6FD7" w:rsidP="00F138E1">
            <w:pPr>
              <w:spacing w:line="240" w:lineRule="exact"/>
              <w:jc w:val="right"/>
              <w:rPr>
                <w:rFonts w:ascii="Times New Roman" w:hAnsi="Times New Roman" w:cs="Times New Roman"/>
                <w:sz w:val="18"/>
                <w:szCs w:val="18"/>
              </w:rPr>
            </w:pPr>
          </w:p>
        </w:tc>
        <w:tc>
          <w:tcPr>
            <w:tcW w:w="550" w:type="pct"/>
          </w:tcPr>
          <w:p w14:paraId="0C1E189A" w14:textId="1E681C90"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2,164</w:t>
            </w:r>
          </w:p>
        </w:tc>
      </w:tr>
      <w:tr w:rsidR="00EA6FD7" w:rsidRPr="00AD3DAD" w14:paraId="2E8BE8FD" w14:textId="77777777" w:rsidTr="008570F1">
        <w:trPr>
          <w:trHeight w:val="144"/>
        </w:trPr>
        <w:tc>
          <w:tcPr>
            <w:tcW w:w="2591" w:type="pct"/>
            <w:vAlign w:val="center"/>
          </w:tcPr>
          <w:p w14:paraId="6C214B55" w14:textId="77777777" w:rsidR="00EA6FD7" w:rsidRPr="00AD3DAD" w:rsidRDefault="00EA6FD7" w:rsidP="00F138E1">
            <w:pPr>
              <w:pStyle w:val="BodyText"/>
              <w:spacing w:line="240" w:lineRule="exact"/>
              <w:ind w:right="-158" w:firstLine="333"/>
              <w:jc w:val="left"/>
              <w:rPr>
                <w:rFonts w:ascii="Times New Roman" w:hAnsi="Times New Roman" w:cs="Times New Roman"/>
                <w:sz w:val="18"/>
                <w:szCs w:val="18"/>
              </w:rPr>
            </w:pPr>
            <w:r w:rsidRPr="00AD3DAD">
              <w:rPr>
                <w:rFonts w:ascii="Times New Roman" w:hAnsi="Times New Roman" w:cs="Times New Roman"/>
                <w:sz w:val="18"/>
                <w:szCs w:val="18"/>
              </w:rPr>
              <w:t>Other long-term benefits</w:t>
            </w:r>
          </w:p>
        </w:tc>
        <w:tc>
          <w:tcPr>
            <w:tcW w:w="528" w:type="pct"/>
          </w:tcPr>
          <w:p w14:paraId="5453EBE5" w14:textId="5BEEBEA9" w:rsidR="00EA6FD7" w:rsidRPr="00AD3DAD" w:rsidRDefault="7E2677D8"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w:t>
            </w:r>
          </w:p>
        </w:tc>
        <w:tc>
          <w:tcPr>
            <w:tcW w:w="87" w:type="pct"/>
            <w:vAlign w:val="center"/>
          </w:tcPr>
          <w:p w14:paraId="328D9F50" w14:textId="77777777" w:rsidR="00EA6FD7" w:rsidRPr="00AD3DAD" w:rsidRDefault="00EA6FD7" w:rsidP="00F138E1">
            <w:pPr>
              <w:spacing w:line="240" w:lineRule="exact"/>
              <w:ind w:left="-108" w:right="-186"/>
              <w:jc w:val="right"/>
              <w:rPr>
                <w:rFonts w:ascii="Times New Roman" w:hAnsi="Times New Roman" w:cs="Times New Roman"/>
                <w:color w:val="000000"/>
                <w:sz w:val="18"/>
                <w:szCs w:val="18"/>
              </w:rPr>
            </w:pPr>
          </w:p>
        </w:tc>
        <w:tc>
          <w:tcPr>
            <w:tcW w:w="537" w:type="pct"/>
          </w:tcPr>
          <w:p w14:paraId="7E2581D9" w14:textId="03CDBAF9" w:rsidR="00EA6FD7" w:rsidRPr="00AD3DAD" w:rsidRDefault="00EA6FD7" w:rsidP="00F138E1">
            <w:pPr>
              <w:tabs>
                <w:tab w:val="decimal" w:pos="802"/>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w:t>
            </w:r>
          </w:p>
        </w:tc>
        <w:tc>
          <w:tcPr>
            <w:tcW w:w="77" w:type="pct"/>
            <w:vAlign w:val="center"/>
          </w:tcPr>
          <w:p w14:paraId="7FF34E1A" w14:textId="77777777" w:rsidR="00EA6FD7" w:rsidRPr="00AD3DAD" w:rsidRDefault="00EA6FD7" w:rsidP="00F138E1">
            <w:pPr>
              <w:pStyle w:val="BodyText"/>
              <w:spacing w:line="240" w:lineRule="exact"/>
              <w:ind w:left="-108" w:right="-131"/>
              <w:jc w:val="right"/>
              <w:rPr>
                <w:rFonts w:ascii="Times New Roman" w:hAnsi="Times New Roman" w:cs="Times New Roman"/>
                <w:sz w:val="18"/>
                <w:szCs w:val="18"/>
              </w:rPr>
            </w:pPr>
          </w:p>
        </w:tc>
        <w:tc>
          <w:tcPr>
            <w:tcW w:w="548" w:type="pct"/>
          </w:tcPr>
          <w:p w14:paraId="3408276B" w14:textId="56C387A9" w:rsidR="00EA6FD7" w:rsidRPr="00AD3DAD" w:rsidRDefault="147875AF"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11</w:t>
            </w:r>
          </w:p>
        </w:tc>
        <w:tc>
          <w:tcPr>
            <w:tcW w:w="83" w:type="pct"/>
          </w:tcPr>
          <w:p w14:paraId="37DD03F8" w14:textId="77777777" w:rsidR="00EA6FD7" w:rsidRPr="00AD3DAD" w:rsidRDefault="00EA6FD7" w:rsidP="00F138E1">
            <w:pPr>
              <w:tabs>
                <w:tab w:val="decimal" w:pos="522"/>
              </w:tabs>
              <w:spacing w:line="240" w:lineRule="exact"/>
              <w:ind w:left="-108"/>
              <w:jc w:val="right"/>
              <w:rPr>
                <w:rFonts w:ascii="Times New Roman" w:hAnsi="Times New Roman" w:cs="Times New Roman"/>
                <w:sz w:val="18"/>
                <w:szCs w:val="18"/>
              </w:rPr>
            </w:pPr>
          </w:p>
        </w:tc>
        <w:tc>
          <w:tcPr>
            <w:tcW w:w="550" w:type="pct"/>
          </w:tcPr>
          <w:p w14:paraId="34EE219A" w14:textId="2EF74E05" w:rsidR="00EA6FD7" w:rsidRPr="00AD3DAD" w:rsidRDefault="00EA6FD7" w:rsidP="00F138E1">
            <w:pPr>
              <w:tabs>
                <w:tab w:val="decimal" w:pos="871"/>
              </w:tabs>
              <w:spacing w:line="240" w:lineRule="exact"/>
              <w:ind w:left="-108" w:right="-18"/>
              <w:rPr>
                <w:rFonts w:ascii="Times New Roman" w:hAnsi="Times New Roman" w:cs="Times New Roman"/>
                <w:color w:val="000000"/>
                <w:sz w:val="18"/>
                <w:szCs w:val="18"/>
              </w:rPr>
            </w:pPr>
            <w:r w:rsidRPr="00AD3DAD">
              <w:rPr>
                <w:rFonts w:ascii="Times New Roman" w:hAnsi="Times New Roman" w:cs="Times New Roman"/>
                <w:color w:val="000000"/>
                <w:sz w:val="18"/>
                <w:szCs w:val="18"/>
              </w:rPr>
              <w:t>5</w:t>
            </w:r>
          </w:p>
        </w:tc>
      </w:tr>
    </w:tbl>
    <w:p w14:paraId="4875F5CC" w14:textId="77777777" w:rsidR="00716D08" w:rsidRPr="00AD3DAD" w:rsidRDefault="00802D69" w:rsidP="00F138E1">
      <w:pPr>
        <w:spacing w:after="240"/>
        <w:ind w:right="-115" w:firstLine="547"/>
        <w:jc w:val="both"/>
        <w:rPr>
          <w:rFonts w:ascii="Times New Roman" w:hAnsi="Times New Roman" w:cs="Times New Roman"/>
          <w:color w:val="000000"/>
          <w:sz w:val="22"/>
          <w:szCs w:val="22"/>
        </w:rPr>
      </w:pPr>
      <w:r w:rsidRPr="00AD3DAD">
        <w:rPr>
          <w:rFonts w:ascii="Times New Roman" w:hAnsi="Times New Roman" w:cs="Times New Roman"/>
          <w:b/>
          <w:bCs/>
          <w:i/>
          <w:iCs/>
          <w:color w:val="000000"/>
          <w:sz w:val="20"/>
          <w:szCs w:val="20"/>
        </w:rPr>
        <w:br w:type="page"/>
      </w:r>
      <w:r w:rsidR="00716D08" w:rsidRPr="00AD3DAD">
        <w:rPr>
          <w:rFonts w:ascii="Times New Roman" w:hAnsi="Times New Roman" w:cs="Times New Roman"/>
          <w:color w:val="000000"/>
          <w:sz w:val="22"/>
          <w:szCs w:val="22"/>
        </w:rPr>
        <w:lastRenderedPageBreak/>
        <w:t>The pricing policies are as follows:</w:t>
      </w:r>
    </w:p>
    <w:tbl>
      <w:tblPr>
        <w:tblW w:w="9063" w:type="dxa"/>
        <w:tblInd w:w="549" w:type="dxa"/>
        <w:tblLook w:val="04A0" w:firstRow="1" w:lastRow="0" w:firstColumn="1" w:lastColumn="0" w:noHBand="0" w:noVBand="1"/>
      </w:tblPr>
      <w:tblGrid>
        <w:gridCol w:w="4761"/>
        <w:gridCol w:w="4302"/>
      </w:tblGrid>
      <w:tr w:rsidR="00716D08" w:rsidRPr="00AD3DAD" w14:paraId="6291AAF0" w14:textId="77777777" w:rsidTr="00AB6A95">
        <w:trPr>
          <w:trHeight w:val="243"/>
          <w:tblHeader/>
        </w:trPr>
        <w:tc>
          <w:tcPr>
            <w:tcW w:w="4761" w:type="dxa"/>
            <w:hideMark/>
          </w:tcPr>
          <w:p w14:paraId="70635C50" w14:textId="77777777" w:rsidR="00716D08" w:rsidRPr="00AD3DAD" w:rsidRDefault="00716D08" w:rsidP="00F138E1">
            <w:pPr>
              <w:pStyle w:val="Style"/>
              <w:spacing w:line="240" w:lineRule="exact"/>
              <w:ind w:right="9"/>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Transactions</w:t>
            </w:r>
          </w:p>
        </w:tc>
        <w:tc>
          <w:tcPr>
            <w:tcW w:w="4302" w:type="dxa"/>
            <w:hideMark/>
          </w:tcPr>
          <w:p w14:paraId="2ED954A9" w14:textId="77777777" w:rsidR="00716D08" w:rsidRPr="00AD3DAD" w:rsidRDefault="00716D08" w:rsidP="00F138E1">
            <w:pPr>
              <w:pStyle w:val="Style"/>
              <w:spacing w:line="240" w:lineRule="exact"/>
              <w:ind w:right="9"/>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Pricing policies</w:t>
            </w:r>
          </w:p>
        </w:tc>
      </w:tr>
      <w:tr w:rsidR="00716D08" w:rsidRPr="00AD3DAD" w14:paraId="64E640BD" w14:textId="77777777" w:rsidTr="00AB6A95">
        <w:trPr>
          <w:trHeight w:hRule="exact" w:val="144"/>
        </w:trPr>
        <w:tc>
          <w:tcPr>
            <w:tcW w:w="4761" w:type="dxa"/>
            <w:hideMark/>
          </w:tcPr>
          <w:p w14:paraId="0957A756" w14:textId="77777777" w:rsidR="00716D08" w:rsidRPr="00AD3DAD" w:rsidRDefault="00716D08" w:rsidP="00F138E1">
            <w:pPr>
              <w:pStyle w:val="Style"/>
              <w:spacing w:line="240" w:lineRule="exact"/>
              <w:ind w:right="9"/>
              <w:jc w:val="center"/>
              <w:rPr>
                <w:rFonts w:ascii="Times New Roman" w:hAnsi="Times New Roman" w:cs="Times New Roman"/>
                <w:b/>
                <w:bCs/>
                <w:color w:val="000000"/>
                <w:spacing w:val="-8"/>
                <w:sz w:val="22"/>
                <w:szCs w:val="22"/>
              </w:rPr>
            </w:pPr>
          </w:p>
        </w:tc>
        <w:tc>
          <w:tcPr>
            <w:tcW w:w="4302" w:type="dxa"/>
            <w:hideMark/>
          </w:tcPr>
          <w:p w14:paraId="02BB422C" w14:textId="77777777" w:rsidR="00716D08" w:rsidRPr="00AD3DAD" w:rsidRDefault="00716D08" w:rsidP="00F138E1">
            <w:pPr>
              <w:pStyle w:val="Style"/>
              <w:spacing w:line="240" w:lineRule="exact"/>
              <w:ind w:right="9"/>
              <w:jc w:val="center"/>
              <w:rPr>
                <w:rFonts w:ascii="Times New Roman" w:hAnsi="Times New Roman" w:cs="Times New Roman"/>
                <w:b/>
                <w:bCs/>
                <w:color w:val="000000"/>
                <w:sz w:val="22"/>
                <w:szCs w:val="22"/>
              </w:rPr>
            </w:pPr>
          </w:p>
        </w:tc>
      </w:tr>
      <w:tr w:rsidR="00716D08" w:rsidRPr="00AD3DAD" w14:paraId="30DD8281" w14:textId="77777777" w:rsidTr="00AB6A95">
        <w:trPr>
          <w:trHeight w:val="259"/>
        </w:trPr>
        <w:tc>
          <w:tcPr>
            <w:tcW w:w="4761" w:type="dxa"/>
            <w:hideMark/>
          </w:tcPr>
          <w:p w14:paraId="704E79B0" w14:textId="77777777" w:rsidR="00716D08" w:rsidRPr="00AD3DAD" w:rsidRDefault="00F67DB1" w:rsidP="00F138E1">
            <w:pPr>
              <w:pStyle w:val="BodyText"/>
              <w:spacing w:line="240" w:lineRule="exact"/>
              <w:ind w:right="9"/>
              <w:jc w:val="left"/>
              <w:rPr>
                <w:rFonts w:ascii="Times New Roman" w:hAnsi="Times New Roman" w:cs="Times New Roman"/>
                <w:color w:val="000000"/>
                <w:spacing w:val="-8"/>
              </w:rPr>
            </w:pPr>
            <w:r w:rsidRPr="00AD3DAD">
              <w:rPr>
                <w:rFonts w:ascii="Times New Roman" w:hAnsi="Times New Roman" w:cs="Times New Roman"/>
                <w:color w:val="000000"/>
                <w:spacing w:val="-8"/>
              </w:rPr>
              <w:t>Sale</w:t>
            </w:r>
            <w:r w:rsidR="009338C8" w:rsidRPr="00AD3DAD">
              <w:rPr>
                <w:rFonts w:ascii="Times New Roman" w:hAnsi="Times New Roman" w:cs="Times New Roman"/>
                <w:color w:val="000000"/>
                <w:spacing w:val="-8"/>
              </w:rPr>
              <w:t xml:space="preserve"> of</w:t>
            </w:r>
            <w:r w:rsidR="00716D08" w:rsidRPr="00AD3DAD">
              <w:rPr>
                <w:rFonts w:ascii="Times New Roman" w:hAnsi="Times New Roman" w:cs="Times New Roman"/>
                <w:color w:val="000000"/>
                <w:spacing w:val="-8"/>
              </w:rPr>
              <w:t xml:space="preserve"> goods </w:t>
            </w:r>
            <w:r w:rsidR="00235FAD" w:rsidRPr="00AD3DAD">
              <w:rPr>
                <w:rFonts w:ascii="Times New Roman" w:hAnsi="Times New Roman" w:cs="Times New Roman"/>
                <w:color w:val="000000"/>
                <w:spacing w:val="-8"/>
              </w:rPr>
              <w:t>and rendering</w:t>
            </w:r>
            <w:r w:rsidR="00716D08" w:rsidRPr="00AD3DAD">
              <w:rPr>
                <w:rFonts w:ascii="Times New Roman" w:hAnsi="Times New Roman" w:cs="Times New Roman"/>
                <w:color w:val="000000"/>
                <w:spacing w:val="-8"/>
              </w:rPr>
              <w:t xml:space="preserve"> </w:t>
            </w:r>
            <w:r w:rsidR="00235FAD" w:rsidRPr="00AD3DAD">
              <w:rPr>
                <w:rFonts w:ascii="Times New Roman" w:hAnsi="Times New Roman" w:cs="Times New Roman"/>
                <w:color w:val="000000"/>
                <w:spacing w:val="-8"/>
              </w:rPr>
              <w:t>of services</w:t>
            </w:r>
          </w:p>
        </w:tc>
        <w:tc>
          <w:tcPr>
            <w:tcW w:w="4302" w:type="dxa"/>
            <w:hideMark/>
          </w:tcPr>
          <w:p w14:paraId="0D9F3C6B" w14:textId="77777777"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Goods and </w:t>
            </w:r>
            <w:proofErr w:type="gramStart"/>
            <w:r w:rsidRPr="00AD3DAD">
              <w:rPr>
                <w:rFonts w:ascii="Times New Roman" w:hAnsi="Times New Roman" w:cs="Times New Roman"/>
                <w:color w:val="000000"/>
                <w:sz w:val="22"/>
                <w:szCs w:val="22"/>
              </w:rPr>
              <w:t>services cost</w:t>
            </w:r>
            <w:r w:rsidRPr="00AD3DAD">
              <w:rPr>
                <w:rFonts w:ascii="Times New Roman" w:hAnsi="Times New Roman" w:cs="Times New Roman"/>
                <w:color w:val="000000"/>
                <w:sz w:val="22"/>
                <w:szCs w:val="22"/>
                <w:cs/>
              </w:rPr>
              <w:t xml:space="preserve"> </w:t>
            </w:r>
            <w:r w:rsidRPr="00AD3DAD">
              <w:rPr>
                <w:rFonts w:ascii="Times New Roman" w:hAnsi="Times New Roman" w:cs="Times New Roman"/>
                <w:color w:val="000000"/>
                <w:sz w:val="22"/>
                <w:szCs w:val="22"/>
              </w:rPr>
              <w:t>plus</w:t>
            </w:r>
            <w:proofErr w:type="gramEnd"/>
            <w:r w:rsidRPr="00AD3DAD">
              <w:rPr>
                <w:rFonts w:ascii="Times New Roman" w:hAnsi="Times New Roman" w:cs="Times New Roman"/>
                <w:color w:val="000000"/>
                <w:sz w:val="22"/>
                <w:szCs w:val="22"/>
              </w:rPr>
              <w:t xml:space="preserve"> margin</w:t>
            </w:r>
          </w:p>
        </w:tc>
      </w:tr>
      <w:tr w:rsidR="00716D08" w:rsidRPr="00AD3DAD" w14:paraId="31AACF94" w14:textId="77777777" w:rsidTr="00AB6A95">
        <w:trPr>
          <w:trHeight w:val="243"/>
        </w:trPr>
        <w:tc>
          <w:tcPr>
            <w:tcW w:w="4761" w:type="dxa"/>
            <w:hideMark/>
          </w:tcPr>
          <w:p w14:paraId="3CE45A18" w14:textId="3921453B" w:rsidR="00716D08" w:rsidRPr="00AD3DAD" w:rsidRDefault="00716D08" w:rsidP="00F138E1">
            <w:pPr>
              <w:spacing w:line="240" w:lineRule="exact"/>
              <w:ind w:right="-929"/>
              <w:rPr>
                <w:rFonts w:ascii="Times New Roman" w:hAnsi="Times New Roman" w:cs="Times New Roman"/>
                <w:color w:val="000000"/>
                <w:spacing w:val="-4"/>
                <w:sz w:val="22"/>
                <w:szCs w:val="22"/>
              </w:rPr>
            </w:pPr>
            <w:r w:rsidRPr="00AD3DAD">
              <w:rPr>
                <w:rFonts w:ascii="Times New Roman" w:hAnsi="Times New Roman" w:cs="Times New Roman"/>
                <w:color w:val="000000"/>
                <w:spacing w:val="-4"/>
                <w:sz w:val="22"/>
                <w:szCs w:val="22"/>
              </w:rPr>
              <w:t>Purchases</w:t>
            </w:r>
            <w:r w:rsidR="008934BE" w:rsidRPr="00AD3DAD">
              <w:rPr>
                <w:rFonts w:ascii="Times New Roman" w:hAnsi="Times New Roman" w:cs="Times New Roman"/>
                <w:color w:val="000000"/>
                <w:spacing w:val="-4"/>
                <w:sz w:val="22"/>
                <w:szCs w:val="22"/>
              </w:rPr>
              <w:t xml:space="preserve"> of goods and receiving</w:t>
            </w:r>
            <w:r w:rsidRPr="00AD3DAD">
              <w:rPr>
                <w:rFonts w:ascii="Times New Roman" w:hAnsi="Times New Roman" w:cs="Times New Roman"/>
                <w:color w:val="000000"/>
                <w:spacing w:val="-4"/>
                <w:sz w:val="22"/>
                <w:szCs w:val="22"/>
              </w:rPr>
              <w:t xml:space="preserve"> of services</w:t>
            </w:r>
          </w:p>
        </w:tc>
        <w:tc>
          <w:tcPr>
            <w:tcW w:w="4302" w:type="dxa"/>
            <w:hideMark/>
          </w:tcPr>
          <w:p w14:paraId="6920FD85" w14:textId="5D7BA899"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Market price net of markup margin of the</w:t>
            </w:r>
            <w:r w:rsidR="009A4C5E" w:rsidRPr="00AD3DAD">
              <w:rPr>
                <w:rFonts w:ascii="Times New Roman" w:hAnsi="Times New Roman" w:cs="Times New Roman"/>
                <w:color w:val="000000"/>
                <w:sz w:val="22"/>
                <w:szCs w:val="22"/>
              </w:rPr>
              <w:t xml:space="preserve"> </w:t>
            </w:r>
            <w:r w:rsidRPr="00AD3DAD">
              <w:rPr>
                <w:rFonts w:ascii="Times New Roman" w:hAnsi="Times New Roman" w:cs="Times New Roman"/>
                <w:color w:val="000000"/>
                <w:sz w:val="22"/>
                <w:szCs w:val="22"/>
              </w:rPr>
              <w:t>Company</w:t>
            </w:r>
          </w:p>
        </w:tc>
      </w:tr>
      <w:tr w:rsidR="00716D08" w:rsidRPr="00AD3DAD" w14:paraId="47E923B5" w14:textId="77777777" w:rsidTr="00AB6A95">
        <w:trPr>
          <w:trHeight w:val="243"/>
        </w:trPr>
        <w:tc>
          <w:tcPr>
            <w:tcW w:w="4761" w:type="dxa"/>
            <w:hideMark/>
          </w:tcPr>
          <w:p w14:paraId="00EA28B3" w14:textId="77777777" w:rsidR="00716D08" w:rsidRPr="00AD3DAD" w:rsidRDefault="00716D08"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Dividends received</w:t>
            </w:r>
          </w:p>
        </w:tc>
        <w:tc>
          <w:tcPr>
            <w:tcW w:w="4302" w:type="dxa"/>
            <w:hideMark/>
          </w:tcPr>
          <w:p w14:paraId="32281CE4" w14:textId="77777777"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Rates as announced to other shareholders</w:t>
            </w:r>
          </w:p>
        </w:tc>
      </w:tr>
      <w:tr w:rsidR="00716D08" w:rsidRPr="00AD3DAD" w14:paraId="71598203" w14:textId="77777777" w:rsidTr="00AB6A95">
        <w:trPr>
          <w:trHeight w:val="259"/>
        </w:trPr>
        <w:tc>
          <w:tcPr>
            <w:tcW w:w="4761" w:type="dxa"/>
            <w:hideMark/>
          </w:tcPr>
          <w:p w14:paraId="560BA3AB" w14:textId="77777777" w:rsidR="00716D08" w:rsidRPr="00AD3DAD" w:rsidRDefault="00716D08"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Interest received</w:t>
            </w:r>
          </w:p>
        </w:tc>
        <w:tc>
          <w:tcPr>
            <w:tcW w:w="4302" w:type="dxa"/>
            <w:hideMark/>
          </w:tcPr>
          <w:p w14:paraId="1792AF3D" w14:textId="77777777"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Interest rates are charged at the borrowing cost and market rates</w:t>
            </w:r>
          </w:p>
        </w:tc>
      </w:tr>
      <w:tr w:rsidR="00716D08" w:rsidRPr="00AD3DAD" w14:paraId="759C27C9" w14:textId="77777777" w:rsidTr="00AB6A95">
        <w:trPr>
          <w:trHeight w:val="243"/>
        </w:trPr>
        <w:tc>
          <w:tcPr>
            <w:tcW w:w="4761" w:type="dxa"/>
            <w:hideMark/>
          </w:tcPr>
          <w:p w14:paraId="11DD988A" w14:textId="77777777" w:rsidR="00716D08" w:rsidRPr="00AD3DAD" w:rsidRDefault="00716D08"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Other income</w:t>
            </w:r>
          </w:p>
        </w:tc>
        <w:tc>
          <w:tcPr>
            <w:tcW w:w="4302" w:type="dxa"/>
            <w:hideMark/>
          </w:tcPr>
          <w:p w14:paraId="7D31ABE3" w14:textId="77777777"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Contractually agreed prices</w:t>
            </w:r>
          </w:p>
        </w:tc>
      </w:tr>
      <w:tr w:rsidR="00716D08" w:rsidRPr="00AD3DAD" w14:paraId="344D6568" w14:textId="77777777" w:rsidTr="00C23C0B">
        <w:trPr>
          <w:trHeight w:val="144"/>
        </w:trPr>
        <w:tc>
          <w:tcPr>
            <w:tcW w:w="4761" w:type="dxa"/>
            <w:hideMark/>
          </w:tcPr>
          <w:p w14:paraId="187D4CF1" w14:textId="1C79B2AA" w:rsidR="00716D08" w:rsidRPr="00AD3DAD" w:rsidRDefault="00716D08"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Income from allocation of administrative expense</w:t>
            </w:r>
            <w:r w:rsidR="00235FAD" w:rsidRPr="00AD3DAD">
              <w:rPr>
                <w:rFonts w:ascii="Times New Roman" w:hAnsi="Times New Roman" w:cs="Times New Roman"/>
                <w:color w:val="000000"/>
                <w:sz w:val="22"/>
                <w:szCs w:val="22"/>
              </w:rPr>
              <w:t>s</w:t>
            </w:r>
          </w:p>
        </w:tc>
        <w:tc>
          <w:tcPr>
            <w:tcW w:w="4302" w:type="dxa"/>
            <w:hideMark/>
          </w:tcPr>
          <w:p w14:paraId="2B74A0E6" w14:textId="77777777" w:rsidR="00716D08" w:rsidRPr="00AD3DAD"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Actual </w:t>
            </w:r>
            <w:proofErr w:type="gramStart"/>
            <w:r w:rsidRPr="00AD3DAD">
              <w:rPr>
                <w:rFonts w:ascii="Times New Roman" w:hAnsi="Times New Roman" w:cs="Times New Roman"/>
                <w:color w:val="000000"/>
                <w:sz w:val="22"/>
                <w:szCs w:val="22"/>
              </w:rPr>
              <w:t>cost plus</w:t>
            </w:r>
            <w:proofErr w:type="gramEnd"/>
            <w:r w:rsidRPr="00AD3DAD">
              <w:rPr>
                <w:rFonts w:ascii="Times New Roman" w:hAnsi="Times New Roman" w:cs="Times New Roman"/>
                <w:color w:val="000000"/>
                <w:sz w:val="22"/>
                <w:szCs w:val="22"/>
              </w:rPr>
              <w:t xml:space="preserve"> margin</w:t>
            </w:r>
          </w:p>
        </w:tc>
      </w:tr>
      <w:tr w:rsidR="00716D08" w:rsidRPr="00AD3DAD" w14:paraId="7ED43A20" w14:textId="77777777" w:rsidTr="00AB6A95">
        <w:trPr>
          <w:trHeight w:val="243"/>
        </w:trPr>
        <w:tc>
          <w:tcPr>
            <w:tcW w:w="4761" w:type="dxa"/>
            <w:hideMark/>
          </w:tcPr>
          <w:p w14:paraId="1838160F" w14:textId="45316642" w:rsidR="00716D08" w:rsidRPr="00AD3DAD" w:rsidRDefault="00716D08"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Distribution costs and administrative </w:t>
            </w:r>
            <w:r w:rsidR="00367C81" w:rsidRPr="00AD3DAD">
              <w:rPr>
                <w:rFonts w:ascii="Times New Roman" w:hAnsi="Times New Roman" w:cs="Times New Roman"/>
                <w:color w:val="000000"/>
                <w:sz w:val="22"/>
                <w:szCs w:val="22"/>
              </w:rPr>
              <w:t>expenses</w:t>
            </w:r>
          </w:p>
        </w:tc>
        <w:tc>
          <w:tcPr>
            <w:tcW w:w="4302" w:type="dxa"/>
          </w:tcPr>
          <w:p w14:paraId="3AB2F7AB" w14:textId="546E1E20" w:rsidR="00716D08" w:rsidRPr="00AD3DAD" w:rsidRDefault="00367C81"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Contractually agreed prices</w:t>
            </w:r>
          </w:p>
        </w:tc>
      </w:tr>
      <w:tr w:rsidR="00AC2106" w:rsidRPr="00AD3DAD" w14:paraId="2C08F245" w14:textId="77777777" w:rsidTr="00AB6A95">
        <w:trPr>
          <w:trHeight w:val="243"/>
        </w:trPr>
        <w:tc>
          <w:tcPr>
            <w:tcW w:w="4761" w:type="dxa"/>
          </w:tcPr>
          <w:p w14:paraId="2EC6EA1E" w14:textId="7A9BDFB6" w:rsidR="00AC2106" w:rsidRPr="00AD3DAD" w:rsidRDefault="00AC2106" w:rsidP="00F138E1">
            <w:pPr>
              <w:spacing w:line="240" w:lineRule="exact"/>
              <w:ind w:right="9"/>
              <w:rPr>
                <w:rFonts w:ascii="Times New Roman" w:hAnsi="Times New Roman" w:cs="Times New Roman"/>
                <w:color w:val="000000"/>
                <w:sz w:val="22"/>
                <w:szCs w:val="22"/>
              </w:rPr>
            </w:pPr>
            <w:r w:rsidRPr="00AD3DAD">
              <w:rPr>
                <w:rFonts w:ascii="Times New Roman" w:hAnsi="Times New Roman" w:cs="Times New Roman"/>
                <w:color w:val="000000"/>
                <w:sz w:val="22"/>
                <w:szCs w:val="22"/>
              </w:rPr>
              <w:t>Interest expense</w:t>
            </w:r>
          </w:p>
        </w:tc>
        <w:tc>
          <w:tcPr>
            <w:tcW w:w="4302" w:type="dxa"/>
          </w:tcPr>
          <w:p w14:paraId="20104A8E" w14:textId="48E250F6" w:rsidR="00AC2106" w:rsidRPr="00AD3DAD" w:rsidRDefault="00AC2106" w:rsidP="00F138E1">
            <w:pPr>
              <w:pStyle w:val="Style"/>
              <w:adjustRightInd/>
              <w:spacing w:line="240" w:lineRule="exact"/>
              <w:ind w:left="166" w:right="-122" w:hanging="166"/>
              <w:rPr>
                <w:rFonts w:ascii="Times New Roman" w:hAnsi="Times New Roman" w:cs="Times New Roman"/>
                <w:color w:val="000000"/>
                <w:sz w:val="22"/>
                <w:szCs w:val="22"/>
              </w:rPr>
            </w:pPr>
            <w:r w:rsidRPr="00AD3DAD">
              <w:rPr>
                <w:rFonts w:ascii="Times New Roman" w:hAnsi="Times New Roman" w:cs="Times New Roman"/>
                <w:color w:val="000000"/>
                <w:sz w:val="22"/>
                <w:szCs w:val="22"/>
              </w:rPr>
              <w:t>Interest rates are charged at the borrowing cost of lender and market rates</w:t>
            </w:r>
          </w:p>
        </w:tc>
      </w:tr>
    </w:tbl>
    <w:p w14:paraId="22504E30" w14:textId="64F8DA22" w:rsidR="00716D08" w:rsidRPr="00AD3DAD" w:rsidRDefault="00716D08" w:rsidP="00F138E1">
      <w:pPr>
        <w:spacing w:before="240" w:after="240"/>
        <w:ind w:left="547" w:right="-115"/>
        <w:jc w:val="both"/>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Balances as </w:t>
      </w:r>
      <w:proofErr w:type="gramStart"/>
      <w:r w:rsidRPr="00AD3DAD">
        <w:rPr>
          <w:rFonts w:ascii="Times New Roman" w:hAnsi="Times New Roman" w:cs="Times New Roman"/>
          <w:color w:val="000000"/>
          <w:sz w:val="22"/>
          <w:szCs w:val="22"/>
        </w:rPr>
        <w:t>at</w:t>
      </w:r>
      <w:proofErr w:type="gramEnd"/>
      <w:r w:rsidRPr="00AD3DAD">
        <w:rPr>
          <w:rFonts w:ascii="Times New Roman" w:hAnsi="Times New Roman" w:cs="Times New Roman"/>
          <w:color w:val="000000"/>
          <w:sz w:val="22"/>
          <w:szCs w:val="22"/>
        </w:rPr>
        <w:t xml:space="preserve"> </w:t>
      </w:r>
      <w:r w:rsidR="00A7492C"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0C7927" w:rsidRPr="00AD3DAD">
        <w:rPr>
          <w:rFonts w:ascii="Times New Roman" w:hAnsi="Times New Roman" w:cs="Times New Roman"/>
          <w:color w:val="000000"/>
          <w:sz w:val="22"/>
          <w:szCs w:val="22"/>
        </w:rPr>
        <w:t>5</w:t>
      </w:r>
      <w:r w:rsidRPr="00AD3DAD">
        <w:rPr>
          <w:rFonts w:ascii="Times New Roman" w:hAnsi="Times New Roman" w:cs="Times New Roman"/>
          <w:color w:val="000000"/>
          <w:sz w:val="22"/>
          <w:szCs w:val="22"/>
        </w:rPr>
        <w:t xml:space="preserve"> and December </w:t>
      </w:r>
      <w:r w:rsidR="002D304E" w:rsidRPr="00AD3DAD">
        <w:rPr>
          <w:rFonts w:ascii="Times New Roman" w:hAnsi="Times New Roman" w:cs="Times New Roman"/>
          <w:color w:val="000000"/>
          <w:sz w:val="22"/>
          <w:szCs w:val="22"/>
        </w:rPr>
        <w:t>31</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0C7927" w:rsidRPr="00AD3DAD">
        <w:rPr>
          <w:rFonts w:ascii="Times New Roman" w:hAnsi="Times New Roman" w:cs="Times New Roman"/>
          <w:color w:val="000000"/>
          <w:sz w:val="22"/>
          <w:szCs w:val="22"/>
        </w:rPr>
        <w:t>4</w:t>
      </w:r>
      <w:r w:rsidRPr="00AD3DAD">
        <w:rPr>
          <w:rFonts w:ascii="Times New Roman" w:hAnsi="Times New Roman" w:cs="Times New Roman"/>
          <w:color w:val="000000"/>
          <w:sz w:val="22"/>
          <w:szCs w:val="22"/>
        </w:rPr>
        <w:t xml:space="preserve"> with related partie</w:t>
      </w:r>
      <w:r w:rsidR="00DB0B7F" w:rsidRPr="00AD3DAD">
        <w:rPr>
          <w:rFonts w:ascii="Times New Roman" w:hAnsi="Times New Roman" w:cs="Times New Roman"/>
          <w:color w:val="000000"/>
          <w:sz w:val="22"/>
          <w:szCs w:val="22"/>
        </w:rPr>
        <w:t>s c</w:t>
      </w:r>
      <w:r w:rsidR="00CE5840" w:rsidRPr="00AD3DAD">
        <w:rPr>
          <w:rFonts w:ascii="Times New Roman" w:hAnsi="Times New Roman" w:cs="Times New Roman"/>
          <w:color w:val="000000"/>
          <w:sz w:val="22"/>
          <w:szCs w:val="22"/>
        </w:rPr>
        <w:t>onsisted of the following:</w:t>
      </w:r>
    </w:p>
    <w:p w14:paraId="7DD45356" w14:textId="50A41659" w:rsidR="00ED59BF" w:rsidRPr="00AD3DAD" w:rsidRDefault="00ED59BF" w:rsidP="00750953">
      <w:pPr>
        <w:ind w:left="547" w:right="-370"/>
        <w:jc w:val="right"/>
        <w:rPr>
          <w:rFonts w:ascii="Times New Roman" w:hAnsi="Times New Roman" w:cs="Times New Roman"/>
          <w:b/>
          <w:bCs/>
          <w:color w:val="000000"/>
          <w:sz w:val="20"/>
          <w:szCs w:val="20"/>
        </w:rPr>
      </w:pPr>
      <w:proofErr w:type="gramStart"/>
      <w:r w:rsidRPr="00AD3DAD">
        <w:rPr>
          <w:rFonts w:ascii="Times New Roman" w:hAnsi="Times New Roman" w:cs="Times New Roman"/>
          <w:b/>
          <w:bCs/>
          <w:color w:val="000000"/>
          <w:sz w:val="20"/>
          <w:szCs w:val="20"/>
        </w:rPr>
        <w:t>Unit</w:t>
      </w:r>
      <w:r w:rsidRPr="00AD3DAD">
        <w:rPr>
          <w:rFonts w:ascii="Times New Roman" w:hAnsi="Times New Roman" w:cs="Times New Roman"/>
          <w:b/>
          <w:bCs/>
          <w:color w:val="000000"/>
          <w:sz w:val="20"/>
          <w:szCs w:val="20"/>
          <w:cs/>
        </w:rPr>
        <w:t xml:space="preserve"> </w:t>
      </w:r>
      <w:r w:rsidRPr="00AD3DAD">
        <w:rPr>
          <w:rFonts w:ascii="Times New Roman" w:hAnsi="Times New Roman" w:cs="Times New Roman"/>
          <w:b/>
          <w:bCs/>
          <w:color w:val="000000"/>
          <w:sz w:val="20"/>
          <w:szCs w:val="20"/>
        </w:rPr>
        <w:t>:</w:t>
      </w:r>
      <w:proofErr w:type="gramEnd"/>
      <w:r w:rsidRPr="00AD3DAD">
        <w:rPr>
          <w:rFonts w:ascii="Times New Roman" w:hAnsi="Times New Roman" w:cs="Times New Roman"/>
          <w:b/>
          <w:bCs/>
          <w:color w:val="000000"/>
          <w:sz w:val="20"/>
          <w:szCs w:val="20"/>
        </w:rPr>
        <w:t xml:space="preserve"> Thousand Baht</w:t>
      </w:r>
    </w:p>
    <w:tbl>
      <w:tblPr>
        <w:tblW w:w="9124" w:type="dxa"/>
        <w:tblInd w:w="540" w:type="dxa"/>
        <w:tblLayout w:type="fixed"/>
        <w:tblCellMar>
          <w:left w:w="0" w:type="dxa"/>
          <w:right w:w="0" w:type="dxa"/>
        </w:tblCellMar>
        <w:tblLook w:val="0000" w:firstRow="0" w:lastRow="0" w:firstColumn="0" w:lastColumn="0" w:noHBand="0" w:noVBand="0"/>
      </w:tblPr>
      <w:tblGrid>
        <w:gridCol w:w="3096"/>
        <w:gridCol w:w="685"/>
        <w:gridCol w:w="1233"/>
        <w:gridCol w:w="138"/>
        <w:gridCol w:w="1233"/>
        <w:gridCol w:w="138"/>
        <w:gridCol w:w="1233"/>
        <w:gridCol w:w="138"/>
        <w:gridCol w:w="1230"/>
      </w:tblGrid>
      <w:tr w:rsidR="00F138E1" w:rsidRPr="00AD3DAD" w14:paraId="2B088CF6" w14:textId="77777777" w:rsidTr="00750953">
        <w:trPr>
          <w:trHeight w:val="144"/>
        </w:trPr>
        <w:tc>
          <w:tcPr>
            <w:tcW w:w="3096" w:type="dxa"/>
          </w:tcPr>
          <w:p w14:paraId="20B3229A"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48064F06"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2604" w:type="dxa"/>
            <w:gridSpan w:val="3"/>
          </w:tcPr>
          <w:p w14:paraId="728F9237" w14:textId="37DB162A"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20"/>
                <w:szCs w:val="20"/>
              </w:rPr>
              <w:t>Consolidated</w:t>
            </w:r>
          </w:p>
        </w:tc>
        <w:tc>
          <w:tcPr>
            <w:tcW w:w="138" w:type="dxa"/>
          </w:tcPr>
          <w:p w14:paraId="08E92DB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2601" w:type="dxa"/>
            <w:gridSpan w:val="3"/>
          </w:tcPr>
          <w:p w14:paraId="462F98DF" w14:textId="7F237FBB"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20"/>
                <w:szCs w:val="20"/>
              </w:rPr>
              <w:t>Separate</w:t>
            </w:r>
          </w:p>
        </w:tc>
      </w:tr>
      <w:tr w:rsidR="00F138E1" w:rsidRPr="00AD3DAD" w14:paraId="4DD7E2AC" w14:textId="77777777" w:rsidTr="00750953">
        <w:trPr>
          <w:trHeight w:val="144"/>
        </w:trPr>
        <w:tc>
          <w:tcPr>
            <w:tcW w:w="3096" w:type="dxa"/>
          </w:tcPr>
          <w:p w14:paraId="5CA23D3A"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5713C0A6"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2604" w:type="dxa"/>
            <w:gridSpan w:val="3"/>
          </w:tcPr>
          <w:p w14:paraId="2BD278CC" w14:textId="6AEE1E60"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20"/>
                <w:szCs w:val="20"/>
              </w:rPr>
              <w:t>financial statements</w:t>
            </w:r>
          </w:p>
        </w:tc>
        <w:tc>
          <w:tcPr>
            <w:tcW w:w="138" w:type="dxa"/>
          </w:tcPr>
          <w:p w14:paraId="4470F17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2601" w:type="dxa"/>
            <w:gridSpan w:val="3"/>
          </w:tcPr>
          <w:p w14:paraId="3BEB52E5" w14:textId="0FE81B34"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20"/>
                <w:szCs w:val="20"/>
              </w:rPr>
              <w:t>financial statements</w:t>
            </w:r>
          </w:p>
        </w:tc>
      </w:tr>
      <w:tr w:rsidR="00F138E1" w:rsidRPr="00AD3DAD" w14:paraId="125F8AC8" w14:textId="77777777" w:rsidTr="00750953">
        <w:trPr>
          <w:trHeight w:val="144"/>
        </w:trPr>
        <w:tc>
          <w:tcPr>
            <w:tcW w:w="3096" w:type="dxa"/>
          </w:tcPr>
          <w:p w14:paraId="17CF03E8"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7BD59B57"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1233" w:type="dxa"/>
          </w:tcPr>
          <w:p w14:paraId="4CB5646C" w14:textId="62EA92B5"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38" w:type="dxa"/>
          </w:tcPr>
          <w:p w14:paraId="65DA5AF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04E0F733" w14:textId="5C0B27B5"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c>
          <w:tcPr>
            <w:tcW w:w="138" w:type="dxa"/>
          </w:tcPr>
          <w:p w14:paraId="457812D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A781F4C" w14:textId="32FF318F"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38" w:type="dxa"/>
          </w:tcPr>
          <w:p w14:paraId="5D5561E0"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2F98C237" w14:textId="031CF685"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r>
      <w:tr w:rsidR="00F138E1" w:rsidRPr="00AD3DAD" w14:paraId="24C6FB60" w14:textId="77777777" w:rsidTr="00750953">
        <w:trPr>
          <w:trHeight w:val="144"/>
        </w:trPr>
        <w:tc>
          <w:tcPr>
            <w:tcW w:w="3096" w:type="dxa"/>
          </w:tcPr>
          <w:p w14:paraId="02148D11" w14:textId="77777777" w:rsidR="00F138E1" w:rsidRPr="00AD3DAD"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73544C0F" w14:textId="1FDEA1A7" w:rsidR="00F138E1" w:rsidRPr="00AD3DAD" w:rsidRDefault="54906244" w:rsidP="350D9965">
            <w:pPr>
              <w:spacing w:line="240" w:lineRule="exact"/>
              <w:ind w:right="9" w:hanging="8"/>
              <w:jc w:val="center"/>
              <w:rPr>
                <w:rFonts w:ascii="Times New Roman" w:hAnsi="Times New Roman" w:cs="Times New Roman"/>
                <w:i/>
                <w:iCs/>
                <w:sz w:val="18"/>
                <w:szCs w:val="18"/>
              </w:rPr>
            </w:pPr>
            <w:r w:rsidRPr="00AD3DAD">
              <w:rPr>
                <w:rFonts w:ascii="Times New Roman" w:hAnsi="Times New Roman" w:cs="Times New Roman"/>
                <w:i/>
                <w:iCs/>
                <w:sz w:val="18"/>
                <w:szCs w:val="18"/>
              </w:rPr>
              <w:t>Notes</w:t>
            </w:r>
          </w:p>
        </w:tc>
        <w:tc>
          <w:tcPr>
            <w:tcW w:w="1233" w:type="dxa"/>
          </w:tcPr>
          <w:p w14:paraId="69747487" w14:textId="18A627B1"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38" w:type="dxa"/>
          </w:tcPr>
          <w:p w14:paraId="33A7577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35D2EA03" w14:textId="6A8FE769"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c>
          <w:tcPr>
            <w:tcW w:w="138" w:type="dxa"/>
          </w:tcPr>
          <w:p w14:paraId="77684C0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738B72C" w14:textId="7598C570"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38" w:type="dxa"/>
          </w:tcPr>
          <w:p w14:paraId="55D81A1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5E6D5E49" w14:textId="7967D955" w:rsidR="00F138E1" w:rsidRPr="00AD3DAD" w:rsidRDefault="00F138E1" w:rsidP="00F138E1">
            <w:pPr>
              <w:spacing w:line="240" w:lineRule="exact"/>
              <w:ind w:right="9" w:hanging="8"/>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r>
      <w:tr w:rsidR="00F138E1" w:rsidRPr="00AD3DAD" w14:paraId="54236DF0" w14:textId="77777777" w:rsidTr="00750953">
        <w:trPr>
          <w:trHeight w:val="144"/>
        </w:trPr>
        <w:tc>
          <w:tcPr>
            <w:tcW w:w="3096" w:type="dxa"/>
          </w:tcPr>
          <w:p w14:paraId="00A65816" w14:textId="77777777" w:rsidR="00F138E1" w:rsidRPr="00AD3DAD" w:rsidRDefault="00F138E1" w:rsidP="00F138E1">
            <w:pPr>
              <w:spacing w:line="240" w:lineRule="exact"/>
              <w:ind w:right="9"/>
              <w:rPr>
                <w:rFonts w:ascii="Times New Roman" w:hAnsi="Times New Roman" w:cs="Times New Roman"/>
                <w:sz w:val="18"/>
                <w:szCs w:val="18"/>
              </w:rPr>
            </w:pPr>
            <w:r w:rsidRPr="00AD3DAD">
              <w:rPr>
                <w:rFonts w:ascii="Times New Roman" w:hAnsi="Times New Roman" w:cs="Times New Roman"/>
                <w:b/>
                <w:bCs/>
                <w:i/>
                <w:iCs/>
                <w:sz w:val="18"/>
                <w:szCs w:val="18"/>
              </w:rPr>
              <w:t>Trade receivables</w:t>
            </w:r>
          </w:p>
        </w:tc>
        <w:tc>
          <w:tcPr>
            <w:tcW w:w="685" w:type="dxa"/>
          </w:tcPr>
          <w:p w14:paraId="74365E04"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88DFF0A" w14:textId="2A39531E"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38" w:type="dxa"/>
          </w:tcPr>
          <w:p w14:paraId="4A7DDB3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594F448D"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38" w:type="dxa"/>
          </w:tcPr>
          <w:p w14:paraId="5105B18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6278A637"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498D76D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53147D9A"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0FC43BE8" w14:textId="77777777" w:rsidTr="00750953">
        <w:trPr>
          <w:trHeight w:val="144"/>
        </w:trPr>
        <w:tc>
          <w:tcPr>
            <w:tcW w:w="3096" w:type="dxa"/>
          </w:tcPr>
          <w:p w14:paraId="6E3D66BA" w14:textId="77777777" w:rsidR="00F138E1" w:rsidRPr="00AD3DAD" w:rsidRDefault="00F138E1" w:rsidP="00F138E1">
            <w:pPr>
              <w:spacing w:line="240" w:lineRule="exact"/>
              <w:ind w:right="9" w:firstLine="279"/>
              <w:rPr>
                <w:rFonts w:ascii="Times New Roman" w:hAnsi="Times New Roman" w:cs="Times New Roman"/>
                <w:sz w:val="18"/>
                <w:szCs w:val="18"/>
              </w:rPr>
            </w:pPr>
            <w:r w:rsidRPr="00AD3DAD">
              <w:rPr>
                <w:rFonts w:ascii="Times New Roman" w:hAnsi="Times New Roman" w:cs="Times New Roman"/>
                <w:sz w:val="18"/>
                <w:szCs w:val="18"/>
              </w:rPr>
              <w:t>Subsidiaries</w:t>
            </w:r>
          </w:p>
        </w:tc>
        <w:tc>
          <w:tcPr>
            <w:tcW w:w="685" w:type="dxa"/>
          </w:tcPr>
          <w:p w14:paraId="559D0F19" w14:textId="77777777" w:rsidR="00F138E1" w:rsidRPr="00AD3DAD" w:rsidRDefault="00F138E1" w:rsidP="00F138E1">
            <w:pPr>
              <w:spacing w:line="240" w:lineRule="exact"/>
              <w:ind w:left="-98" w:firstLine="98"/>
              <w:jc w:val="center"/>
              <w:rPr>
                <w:rFonts w:ascii="Times New Roman" w:hAnsi="Times New Roman" w:cs="Times New Roman"/>
                <w:b/>
                <w:bCs/>
                <w:color w:val="000000"/>
                <w:sz w:val="18"/>
                <w:szCs w:val="18"/>
              </w:rPr>
            </w:pPr>
          </w:p>
        </w:tc>
        <w:tc>
          <w:tcPr>
            <w:tcW w:w="1233" w:type="dxa"/>
          </w:tcPr>
          <w:p w14:paraId="449AE5E8" w14:textId="1C775B9B" w:rsidR="00F138E1" w:rsidRPr="00AD3DAD" w:rsidRDefault="00F138E1" w:rsidP="00F138E1">
            <w:pPr>
              <w:spacing w:line="240" w:lineRule="exact"/>
              <w:ind w:left="-98" w:firstLine="98"/>
              <w:jc w:val="center"/>
              <w:rPr>
                <w:rFonts w:ascii="Times New Roman" w:eastAsia="Times New Roman" w:hAnsi="Times New Roman" w:cs="Times New Roman"/>
                <w:color w:val="000000"/>
                <w:sz w:val="18"/>
                <w:szCs w:val="18"/>
              </w:rPr>
            </w:pPr>
            <w:r w:rsidRPr="00AD3DAD">
              <w:rPr>
                <w:rFonts w:ascii="Times New Roman" w:eastAsia="Times New Roman" w:hAnsi="Times New Roman" w:cs="Times New Roman"/>
                <w:color w:val="000000" w:themeColor="text1"/>
                <w:sz w:val="18"/>
                <w:szCs w:val="18"/>
              </w:rPr>
              <w:t>-</w:t>
            </w:r>
          </w:p>
        </w:tc>
        <w:tc>
          <w:tcPr>
            <w:tcW w:w="138" w:type="dxa"/>
          </w:tcPr>
          <w:p w14:paraId="0572C456"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EE2BC8F" w14:textId="4249D57B" w:rsidR="00F138E1" w:rsidRPr="00AD3DAD" w:rsidRDefault="00F138E1" w:rsidP="00F138E1">
            <w:pPr>
              <w:spacing w:line="240" w:lineRule="exact"/>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7B687EF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2DB6201" w14:textId="623ECE7B"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363,831</w:t>
            </w:r>
          </w:p>
        </w:tc>
        <w:tc>
          <w:tcPr>
            <w:tcW w:w="138" w:type="dxa"/>
          </w:tcPr>
          <w:p w14:paraId="654BBADE"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254CD641" w14:textId="20F9315D"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421,895</w:t>
            </w:r>
          </w:p>
        </w:tc>
      </w:tr>
      <w:tr w:rsidR="00F138E1" w:rsidRPr="00AD3DAD" w14:paraId="3B71BE74" w14:textId="77777777" w:rsidTr="00750953">
        <w:trPr>
          <w:trHeight w:val="144"/>
        </w:trPr>
        <w:tc>
          <w:tcPr>
            <w:tcW w:w="3096" w:type="dxa"/>
          </w:tcPr>
          <w:p w14:paraId="763AE0E9" w14:textId="77777777" w:rsidR="00F138E1" w:rsidRPr="00AD3DAD" w:rsidRDefault="00F138E1" w:rsidP="00F138E1">
            <w:pPr>
              <w:spacing w:line="240" w:lineRule="exact"/>
              <w:ind w:right="9" w:firstLine="279"/>
              <w:rPr>
                <w:rFonts w:ascii="Times New Roman" w:hAnsi="Times New Roman" w:cs="Times New Roman"/>
                <w:sz w:val="18"/>
                <w:szCs w:val="18"/>
              </w:rPr>
            </w:pPr>
            <w:r w:rsidRPr="00AD3DAD">
              <w:rPr>
                <w:rFonts w:ascii="Times New Roman" w:hAnsi="Times New Roman" w:cs="Times New Roman"/>
                <w:sz w:val="18"/>
                <w:szCs w:val="18"/>
              </w:rPr>
              <w:t>Joint ventures</w:t>
            </w:r>
          </w:p>
        </w:tc>
        <w:tc>
          <w:tcPr>
            <w:tcW w:w="685" w:type="dxa"/>
          </w:tcPr>
          <w:p w14:paraId="05C35002" w14:textId="77777777" w:rsidR="00F138E1" w:rsidRPr="00AD3DAD" w:rsidRDefault="00F138E1" w:rsidP="00F138E1">
            <w:pPr>
              <w:spacing w:line="240" w:lineRule="exact"/>
              <w:ind w:left="-1539" w:right="81"/>
              <w:jc w:val="center"/>
              <w:rPr>
                <w:rFonts w:ascii="Times New Roman" w:hAnsi="Times New Roman" w:cs="Times New Roman"/>
                <w:color w:val="000000"/>
                <w:sz w:val="18"/>
                <w:szCs w:val="18"/>
              </w:rPr>
            </w:pPr>
          </w:p>
        </w:tc>
        <w:tc>
          <w:tcPr>
            <w:tcW w:w="1233" w:type="dxa"/>
          </w:tcPr>
          <w:p w14:paraId="4BD33C3C" w14:textId="795DBCE6"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sz w:val="18"/>
                <w:szCs w:val="18"/>
              </w:rPr>
            </w:pPr>
            <w:r w:rsidRPr="00AD3DAD">
              <w:rPr>
                <w:rFonts w:ascii="Times New Roman" w:eastAsia="Times New Roman" w:hAnsi="Times New Roman" w:cs="Times New Roman"/>
                <w:color w:val="000000" w:themeColor="text1"/>
                <w:sz w:val="18"/>
                <w:szCs w:val="18"/>
              </w:rPr>
              <w:t>7,157</w:t>
            </w:r>
          </w:p>
        </w:tc>
        <w:tc>
          <w:tcPr>
            <w:tcW w:w="138" w:type="dxa"/>
          </w:tcPr>
          <w:p w14:paraId="01BAB1B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240DD92" w14:textId="043AF5EF"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3,387</w:t>
            </w:r>
          </w:p>
        </w:tc>
        <w:tc>
          <w:tcPr>
            <w:tcW w:w="138" w:type="dxa"/>
          </w:tcPr>
          <w:p w14:paraId="3D81224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E0DC2E9" w14:textId="20E81CD7" w:rsidR="00F138E1" w:rsidRPr="00AD3DAD" w:rsidRDefault="00F138E1" w:rsidP="00F138E1">
            <w:pPr>
              <w:spacing w:line="240" w:lineRule="exact"/>
              <w:ind w:left="-98"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10FB1D72"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0CA545C1" w14:textId="12E78BD6"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w:t>
            </w:r>
          </w:p>
        </w:tc>
      </w:tr>
      <w:tr w:rsidR="00F138E1" w:rsidRPr="00AD3DAD" w14:paraId="460EFA5B" w14:textId="77777777" w:rsidTr="00750953">
        <w:trPr>
          <w:trHeight w:val="144"/>
        </w:trPr>
        <w:tc>
          <w:tcPr>
            <w:tcW w:w="3096" w:type="dxa"/>
          </w:tcPr>
          <w:p w14:paraId="15A42A9B" w14:textId="77777777" w:rsidR="00F138E1" w:rsidRPr="00AD3DAD" w:rsidRDefault="00F138E1" w:rsidP="00F138E1">
            <w:pPr>
              <w:spacing w:line="240" w:lineRule="exact"/>
              <w:ind w:right="9" w:firstLine="279"/>
              <w:rPr>
                <w:rFonts w:ascii="Times New Roman" w:hAnsi="Times New Roman" w:cs="Times New Roman"/>
                <w:sz w:val="18"/>
                <w:szCs w:val="18"/>
              </w:rPr>
            </w:pPr>
            <w:r w:rsidRPr="00AD3DAD">
              <w:rPr>
                <w:rFonts w:ascii="Times New Roman" w:hAnsi="Times New Roman" w:cs="Times New Roman"/>
                <w:sz w:val="18"/>
                <w:szCs w:val="18"/>
              </w:rPr>
              <w:t>Other related parties</w:t>
            </w:r>
          </w:p>
        </w:tc>
        <w:tc>
          <w:tcPr>
            <w:tcW w:w="685" w:type="dxa"/>
          </w:tcPr>
          <w:p w14:paraId="4D33CB5D"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56033434" w14:textId="06B9EDE7" w:rsidR="00F138E1" w:rsidRPr="00AD3DAD" w:rsidRDefault="00F138E1" w:rsidP="00F138E1">
            <w:pPr>
              <w:tabs>
                <w:tab w:val="decimal" w:pos="1101"/>
              </w:tabs>
              <w:spacing w:line="240" w:lineRule="exact"/>
              <w:ind w:left="-1539" w:right="-90" w:firstLine="720"/>
              <w:rPr>
                <w:rFonts w:ascii="Times New Roman" w:eastAsia="Times New Roman" w:hAnsi="Times New Roman" w:cs="Times New Roman"/>
                <w:color w:val="000000"/>
                <w:sz w:val="18"/>
                <w:szCs w:val="18"/>
              </w:rPr>
            </w:pPr>
            <w:r w:rsidRPr="00AD3DAD">
              <w:rPr>
                <w:rFonts w:ascii="Times New Roman" w:eastAsia="Times New Roman" w:hAnsi="Times New Roman" w:cs="Times New Roman"/>
                <w:color w:val="000000" w:themeColor="text1"/>
                <w:sz w:val="18"/>
                <w:szCs w:val="18"/>
              </w:rPr>
              <w:t>1,603,811</w:t>
            </w:r>
          </w:p>
        </w:tc>
        <w:tc>
          <w:tcPr>
            <w:tcW w:w="138" w:type="dxa"/>
          </w:tcPr>
          <w:p w14:paraId="53F69C0F"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36CDDE3E" w14:textId="221C4368"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1,964,707</w:t>
            </w:r>
          </w:p>
        </w:tc>
        <w:tc>
          <w:tcPr>
            <w:tcW w:w="138" w:type="dxa"/>
          </w:tcPr>
          <w:p w14:paraId="12D3AE7E"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5DD9D391" w14:textId="2A3ABE8F"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15,828</w:t>
            </w:r>
          </w:p>
        </w:tc>
        <w:tc>
          <w:tcPr>
            <w:tcW w:w="138" w:type="dxa"/>
          </w:tcPr>
          <w:p w14:paraId="08963992"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bottom w:val="single" w:sz="4" w:space="0" w:color="auto"/>
            </w:tcBorders>
          </w:tcPr>
          <w:p w14:paraId="062B4BFE" w14:textId="34498780"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19,868</w:t>
            </w:r>
          </w:p>
        </w:tc>
      </w:tr>
      <w:tr w:rsidR="00F138E1" w:rsidRPr="00AD3DAD" w14:paraId="0B2B372F" w14:textId="77777777" w:rsidTr="00750953">
        <w:trPr>
          <w:trHeight w:val="144"/>
        </w:trPr>
        <w:tc>
          <w:tcPr>
            <w:tcW w:w="3096" w:type="dxa"/>
          </w:tcPr>
          <w:p w14:paraId="47A75FE8"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b/>
                <w:bCs/>
                <w:sz w:val="18"/>
                <w:szCs w:val="18"/>
              </w:rPr>
              <w:t>Total</w:t>
            </w:r>
          </w:p>
        </w:tc>
        <w:tc>
          <w:tcPr>
            <w:tcW w:w="685" w:type="dxa"/>
          </w:tcPr>
          <w:p w14:paraId="285BC649" w14:textId="16E20A16" w:rsidR="00F138E1" w:rsidRPr="00AD3DAD" w:rsidRDefault="00F138E1" w:rsidP="00F138E1">
            <w:pPr>
              <w:spacing w:line="240" w:lineRule="exact"/>
              <w:ind w:left="-110" w:right="9" w:firstLine="102"/>
              <w:jc w:val="center"/>
              <w:rPr>
                <w:rFonts w:ascii="Times New Roman" w:hAnsi="Times New Roman" w:cs="Times New Roman"/>
                <w:i/>
                <w:iCs/>
                <w:sz w:val="18"/>
                <w:szCs w:val="18"/>
              </w:rPr>
            </w:pPr>
            <w:r w:rsidRPr="00AD3DAD">
              <w:rPr>
                <w:rFonts w:ascii="Times New Roman" w:hAnsi="Times New Roman" w:cs="Times New Roman"/>
                <w:i/>
                <w:iCs/>
                <w:sz w:val="18"/>
                <w:szCs w:val="18"/>
              </w:rPr>
              <w:t>6</w:t>
            </w:r>
          </w:p>
        </w:tc>
        <w:tc>
          <w:tcPr>
            <w:tcW w:w="1233" w:type="dxa"/>
            <w:tcBorders>
              <w:top w:val="single" w:sz="4" w:space="0" w:color="auto"/>
              <w:bottom w:val="double" w:sz="4" w:space="0" w:color="auto"/>
            </w:tcBorders>
          </w:tcPr>
          <w:p w14:paraId="7B1721DE" w14:textId="36C3E269" w:rsidR="00F138E1" w:rsidRPr="00AD3DAD" w:rsidRDefault="00F138E1" w:rsidP="00F138E1">
            <w:pPr>
              <w:tabs>
                <w:tab w:val="decimal" w:pos="1101"/>
              </w:tabs>
              <w:spacing w:line="240" w:lineRule="exact"/>
              <w:ind w:left="-1539" w:right="-90" w:firstLine="720"/>
              <w:rPr>
                <w:rFonts w:ascii="Times New Roman" w:eastAsia="Times New Roman" w:hAnsi="Times New Roman" w:cs="Times New Roman"/>
                <w:b/>
                <w:bCs/>
                <w:color w:val="000000"/>
                <w:sz w:val="18"/>
                <w:szCs w:val="18"/>
              </w:rPr>
            </w:pPr>
            <w:r w:rsidRPr="00AD3DAD">
              <w:rPr>
                <w:rFonts w:ascii="Times New Roman" w:eastAsia="Times New Roman" w:hAnsi="Times New Roman" w:cs="Times New Roman"/>
                <w:b/>
                <w:bCs/>
                <w:color w:val="000000" w:themeColor="text1"/>
                <w:sz w:val="18"/>
                <w:szCs w:val="18"/>
              </w:rPr>
              <w:t>1,610,968</w:t>
            </w:r>
          </w:p>
        </w:tc>
        <w:tc>
          <w:tcPr>
            <w:tcW w:w="138" w:type="dxa"/>
          </w:tcPr>
          <w:p w14:paraId="417B32A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2E52941F" w14:textId="048683A3" w:rsidR="00F138E1" w:rsidRPr="00AD3DAD" w:rsidRDefault="00F138E1" w:rsidP="00F138E1">
            <w:pPr>
              <w:tabs>
                <w:tab w:val="decimal" w:pos="1152"/>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1,968,094</w:t>
            </w:r>
          </w:p>
        </w:tc>
        <w:tc>
          <w:tcPr>
            <w:tcW w:w="138" w:type="dxa"/>
          </w:tcPr>
          <w:p w14:paraId="31093B3C"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4A323BB2" w14:textId="3CD98261"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379,659</w:t>
            </w:r>
          </w:p>
        </w:tc>
        <w:tc>
          <w:tcPr>
            <w:tcW w:w="138" w:type="dxa"/>
          </w:tcPr>
          <w:p w14:paraId="0428FFC6"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0" w:type="dxa"/>
            <w:tcBorders>
              <w:top w:val="single" w:sz="4" w:space="0" w:color="auto"/>
              <w:bottom w:val="double" w:sz="4" w:space="0" w:color="auto"/>
            </w:tcBorders>
          </w:tcPr>
          <w:p w14:paraId="33E8F5D2" w14:textId="7C4EEF90"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441,763</w:t>
            </w:r>
          </w:p>
        </w:tc>
      </w:tr>
      <w:tr w:rsidR="00F138E1" w:rsidRPr="00AD3DAD" w14:paraId="608B9676" w14:textId="77777777" w:rsidTr="00750953">
        <w:trPr>
          <w:trHeight w:val="144"/>
        </w:trPr>
        <w:tc>
          <w:tcPr>
            <w:tcW w:w="3096" w:type="dxa"/>
          </w:tcPr>
          <w:p w14:paraId="13F0BAE7" w14:textId="77777777" w:rsidR="00F138E1" w:rsidRPr="00AD3DAD" w:rsidRDefault="00F138E1" w:rsidP="00F138E1">
            <w:pPr>
              <w:spacing w:line="240" w:lineRule="exact"/>
              <w:ind w:right="9" w:firstLine="288"/>
              <w:rPr>
                <w:rFonts w:ascii="Times New Roman" w:hAnsi="Times New Roman" w:cs="Times New Roman"/>
                <w:b/>
                <w:bCs/>
                <w:sz w:val="18"/>
                <w:szCs w:val="18"/>
              </w:rPr>
            </w:pPr>
          </w:p>
        </w:tc>
        <w:tc>
          <w:tcPr>
            <w:tcW w:w="685" w:type="dxa"/>
          </w:tcPr>
          <w:p w14:paraId="3169AED6"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double" w:sz="4" w:space="0" w:color="auto"/>
            </w:tcBorders>
          </w:tcPr>
          <w:p w14:paraId="153EE592" w14:textId="394F4728"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28F9C79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116BA702"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69F2AA73"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1D81FCDC"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1ECE39C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double" w:sz="4" w:space="0" w:color="auto"/>
            </w:tcBorders>
          </w:tcPr>
          <w:p w14:paraId="688C1196"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2930E87D" w14:textId="77777777" w:rsidTr="00750953">
        <w:trPr>
          <w:trHeight w:val="144"/>
        </w:trPr>
        <w:tc>
          <w:tcPr>
            <w:tcW w:w="3096" w:type="dxa"/>
          </w:tcPr>
          <w:p w14:paraId="66180714" w14:textId="0FBAA4FF" w:rsidR="00F138E1" w:rsidRPr="00AD3DAD" w:rsidRDefault="00F138E1" w:rsidP="00F138E1">
            <w:pPr>
              <w:spacing w:line="240" w:lineRule="exact"/>
              <w:ind w:right="9"/>
              <w:jc w:val="both"/>
              <w:rPr>
                <w:rFonts w:ascii="Times New Roman" w:hAnsi="Times New Roman" w:cs="Times New Roman"/>
                <w:b/>
                <w:bCs/>
                <w:sz w:val="18"/>
                <w:szCs w:val="18"/>
              </w:rPr>
            </w:pPr>
            <w:r w:rsidRPr="00AD3DAD">
              <w:rPr>
                <w:rFonts w:ascii="Times New Roman" w:hAnsi="Times New Roman" w:cs="Times New Roman"/>
                <w:b/>
                <w:bCs/>
                <w:i/>
                <w:iCs/>
                <w:sz w:val="18"/>
                <w:szCs w:val="18"/>
              </w:rPr>
              <w:t xml:space="preserve">Other </w:t>
            </w:r>
            <w:r w:rsidR="00532211" w:rsidRPr="00AD3DAD">
              <w:rPr>
                <w:rFonts w:ascii="Times New Roman" w:hAnsi="Times New Roman" w:cs="Times New Roman"/>
                <w:b/>
                <w:bCs/>
                <w:i/>
                <w:iCs/>
                <w:sz w:val="18"/>
                <w:szCs w:val="18"/>
              </w:rPr>
              <w:t xml:space="preserve">current </w:t>
            </w:r>
            <w:r w:rsidRPr="00AD3DAD">
              <w:rPr>
                <w:rFonts w:ascii="Times New Roman" w:hAnsi="Times New Roman" w:cs="Times New Roman"/>
                <w:b/>
                <w:bCs/>
                <w:i/>
                <w:iCs/>
                <w:sz w:val="18"/>
                <w:szCs w:val="18"/>
              </w:rPr>
              <w:t>receivables</w:t>
            </w:r>
          </w:p>
        </w:tc>
        <w:tc>
          <w:tcPr>
            <w:tcW w:w="685" w:type="dxa"/>
          </w:tcPr>
          <w:p w14:paraId="71CE9FB6"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42D47EC7" w14:textId="68C8937A"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6D108370"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D8F5627" w14:textId="77777777"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6EE8D062"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48F44F9"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3755EA96"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76154625"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2F3514F8" w14:textId="77777777" w:rsidTr="00750953">
        <w:trPr>
          <w:trHeight w:val="144"/>
        </w:trPr>
        <w:tc>
          <w:tcPr>
            <w:tcW w:w="3096" w:type="dxa"/>
          </w:tcPr>
          <w:p w14:paraId="5453BE61"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Subsidiaries</w:t>
            </w:r>
          </w:p>
        </w:tc>
        <w:tc>
          <w:tcPr>
            <w:tcW w:w="685" w:type="dxa"/>
          </w:tcPr>
          <w:p w14:paraId="6E256C47"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BBB6735" w14:textId="54190191" w:rsidR="00F138E1" w:rsidRPr="00AD3DAD" w:rsidRDefault="00F138E1" w:rsidP="00F138E1">
            <w:pPr>
              <w:spacing w:line="240" w:lineRule="exact"/>
              <w:ind w:left="-98" w:firstLine="98"/>
              <w:jc w:val="center"/>
              <w:rPr>
                <w:rFonts w:ascii="Times New Roman" w:eastAsia="Times New Roman" w:hAnsi="Times New Roman" w:cs="Times New Roman"/>
                <w:color w:val="000000"/>
                <w:sz w:val="18"/>
                <w:szCs w:val="18"/>
              </w:rPr>
            </w:pPr>
            <w:r w:rsidRPr="00AD3DAD">
              <w:rPr>
                <w:rFonts w:ascii="Times New Roman" w:eastAsia="Times New Roman" w:hAnsi="Times New Roman" w:cs="Times New Roman"/>
                <w:color w:val="000000" w:themeColor="text1"/>
                <w:sz w:val="18"/>
                <w:szCs w:val="18"/>
              </w:rPr>
              <w:t>-</w:t>
            </w:r>
          </w:p>
        </w:tc>
        <w:tc>
          <w:tcPr>
            <w:tcW w:w="138" w:type="dxa"/>
          </w:tcPr>
          <w:p w14:paraId="4F73192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0D997A50" w14:textId="501CB3DF" w:rsidR="00F138E1" w:rsidRPr="00AD3DAD" w:rsidRDefault="00F138E1" w:rsidP="00F138E1">
            <w:pPr>
              <w:spacing w:line="240" w:lineRule="exact"/>
              <w:jc w:val="center"/>
              <w:rPr>
                <w:rFonts w:ascii="Times New Roman" w:eastAsia="Times New Roman" w:hAnsi="Times New Roman" w:cs="Times New Roman"/>
                <w:sz w:val="18"/>
                <w:szCs w:val="18"/>
              </w:rPr>
            </w:pPr>
            <w:r w:rsidRPr="00AD3DAD">
              <w:rPr>
                <w:rFonts w:ascii="Times New Roman" w:hAnsi="Times New Roman" w:cs="Times New Roman"/>
                <w:sz w:val="18"/>
                <w:szCs w:val="18"/>
              </w:rPr>
              <w:t>-</w:t>
            </w:r>
          </w:p>
        </w:tc>
        <w:tc>
          <w:tcPr>
            <w:tcW w:w="138" w:type="dxa"/>
          </w:tcPr>
          <w:p w14:paraId="53F613E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2671BCE" w14:textId="682B2040"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1,735,958</w:t>
            </w:r>
          </w:p>
        </w:tc>
        <w:tc>
          <w:tcPr>
            <w:tcW w:w="138" w:type="dxa"/>
          </w:tcPr>
          <w:p w14:paraId="68A263DB"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38DDC757" w14:textId="0DE6F7BF"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2,658,942</w:t>
            </w:r>
          </w:p>
        </w:tc>
      </w:tr>
      <w:tr w:rsidR="00F138E1" w:rsidRPr="00AD3DAD" w14:paraId="5A060AF1" w14:textId="77777777" w:rsidTr="00750953">
        <w:trPr>
          <w:trHeight w:val="144"/>
        </w:trPr>
        <w:tc>
          <w:tcPr>
            <w:tcW w:w="3096" w:type="dxa"/>
          </w:tcPr>
          <w:p w14:paraId="2272490F"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An associate</w:t>
            </w:r>
          </w:p>
        </w:tc>
        <w:tc>
          <w:tcPr>
            <w:tcW w:w="685" w:type="dxa"/>
          </w:tcPr>
          <w:p w14:paraId="75081307"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5698B8F" w14:textId="63F4EC0E"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408</w:t>
            </w:r>
          </w:p>
        </w:tc>
        <w:tc>
          <w:tcPr>
            <w:tcW w:w="138" w:type="dxa"/>
          </w:tcPr>
          <w:p w14:paraId="0D1BAEE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A110E4E" w14:textId="782D43FB"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424</w:t>
            </w:r>
          </w:p>
        </w:tc>
        <w:tc>
          <w:tcPr>
            <w:tcW w:w="138" w:type="dxa"/>
          </w:tcPr>
          <w:p w14:paraId="7B5ED05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F6BFD02" w14:textId="2CB82CC0"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407</w:t>
            </w:r>
          </w:p>
        </w:tc>
        <w:tc>
          <w:tcPr>
            <w:tcW w:w="138" w:type="dxa"/>
          </w:tcPr>
          <w:p w14:paraId="6CD640B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727DAA95" w14:textId="5104807E"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424</w:t>
            </w:r>
          </w:p>
        </w:tc>
      </w:tr>
      <w:tr w:rsidR="00F138E1" w:rsidRPr="00AD3DAD" w14:paraId="0D2BE55F" w14:textId="77777777" w:rsidTr="00750953">
        <w:trPr>
          <w:trHeight w:val="144"/>
        </w:trPr>
        <w:tc>
          <w:tcPr>
            <w:tcW w:w="3096" w:type="dxa"/>
          </w:tcPr>
          <w:p w14:paraId="34DEA049"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Joint ventures</w:t>
            </w:r>
          </w:p>
        </w:tc>
        <w:tc>
          <w:tcPr>
            <w:tcW w:w="685" w:type="dxa"/>
          </w:tcPr>
          <w:p w14:paraId="402C1B8C"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5BB7D71A" w14:textId="57CB000B"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115,071</w:t>
            </w:r>
          </w:p>
        </w:tc>
        <w:tc>
          <w:tcPr>
            <w:tcW w:w="138" w:type="dxa"/>
          </w:tcPr>
          <w:p w14:paraId="36C3DE5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3352D36" w14:textId="7B95E971"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109,855</w:t>
            </w:r>
          </w:p>
        </w:tc>
        <w:tc>
          <w:tcPr>
            <w:tcW w:w="138" w:type="dxa"/>
          </w:tcPr>
          <w:p w14:paraId="7A142B48"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2CD71F9" w14:textId="7DD95BE8"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24,526</w:t>
            </w:r>
          </w:p>
        </w:tc>
        <w:tc>
          <w:tcPr>
            <w:tcW w:w="138" w:type="dxa"/>
          </w:tcPr>
          <w:p w14:paraId="4E9A515F"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1130835B" w14:textId="1D8F2404"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24,874</w:t>
            </w:r>
          </w:p>
        </w:tc>
      </w:tr>
      <w:tr w:rsidR="00F138E1" w:rsidRPr="00AD3DAD" w14:paraId="49A798C0" w14:textId="77777777" w:rsidTr="00750953">
        <w:trPr>
          <w:trHeight w:val="144"/>
        </w:trPr>
        <w:tc>
          <w:tcPr>
            <w:tcW w:w="3096" w:type="dxa"/>
          </w:tcPr>
          <w:p w14:paraId="680B2089"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Other related parties</w:t>
            </w:r>
          </w:p>
        </w:tc>
        <w:tc>
          <w:tcPr>
            <w:tcW w:w="685" w:type="dxa"/>
          </w:tcPr>
          <w:p w14:paraId="05B9762C"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0DEC1C5D" w14:textId="004AE7CB"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161,828</w:t>
            </w:r>
          </w:p>
        </w:tc>
        <w:tc>
          <w:tcPr>
            <w:tcW w:w="138" w:type="dxa"/>
          </w:tcPr>
          <w:p w14:paraId="3608C12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nil"/>
              <w:left w:val="nil"/>
              <w:bottom w:val="single" w:sz="4" w:space="0" w:color="auto"/>
              <w:right w:val="nil"/>
            </w:tcBorders>
          </w:tcPr>
          <w:p w14:paraId="08E7A754" w14:textId="41299E98"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93,122</w:t>
            </w:r>
          </w:p>
        </w:tc>
        <w:tc>
          <w:tcPr>
            <w:tcW w:w="138" w:type="dxa"/>
          </w:tcPr>
          <w:p w14:paraId="3A0AFC0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5273B9CA" w14:textId="0DA3C659"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40,549</w:t>
            </w:r>
          </w:p>
        </w:tc>
        <w:tc>
          <w:tcPr>
            <w:tcW w:w="138" w:type="dxa"/>
          </w:tcPr>
          <w:p w14:paraId="3CAB500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nil"/>
              <w:left w:val="nil"/>
              <w:bottom w:val="single" w:sz="4" w:space="0" w:color="auto"/>
              <w:right w:val="nil"/>
            </w:tcBorders>
          </w:tcPr>
          <w:p w14:paraId="1329E7A0" w14:textId="293885A2"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22,857</w:t>
            </w:r>
          </w:p>
        </w:tc>
      </w:tr>
      <w:tr w:rsidR="00F138E1" w:rsidRPr="00AD3DAD" w14:paraId="3B6AA090" w14:textId="77777777" w:rsidTr="00750953">
        <w:trPr>
          <w:trHeight w:val="144"/>
        </w:trPr>
        <w:tc>
          <w:tcPr>
            <w:tcW w:w="3096" w:type="dxa"/>
          </w:tcPr>
          <w:p w14:paraId="3D9BDD5C"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b/>
                <w:bCs/>
                <w:sz w:val="18"/>
                <w:szCs w:val="18"/>
              </w:rPr>
              <w:t>Total</w:t>
            </w:r>
          </w:p>
        </w:tc>
        <w:tc>
          <w:tcPr>
            <w:tcW w:w="685" w:type="dxa"/>
          </w:tcPr>
          <w:p w14:paraId="11D4C7EC"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1F87E392" w14:textId="762D0F37"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277,307</w:t>
            </w:r>
          </w:p>
        </w:tc>
        <w:tc>
          <w:tcPr>
            <w:tcW w:w="138" w:type="dxa"/>
          </w:tcPr>
          <w:p w14:paraId="3B32270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0E0F892A" w14:textId="74B60183" w:rsidR="00F138E1" w:rsidRPr="00AD3DAD" w:rsidRDefault="00F138E1" w:rsidP="00F138E1">
            <w:pPr>
              <w:tabs>
                <w:tab w:val="decimal" w:pos="1152"/>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203,401</w:t>
            </w:r>
          </w:p>
        </w:tc>
        <w:tc>
          <w:tcPr>
            <w:tcW w:w="138" w:type="dxa"/>
          </w:tcPr>
          <w:p w14:paraId="050DD964"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7F598F97" w14:textId="024664A5"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1,801,440</w:t>
            </w:r>
          </w:p>
        </w:tc>
        <w:tc>
          <w:tcPr>
            <w:tcW w:w="138" w:type="dxa"/>
          </w:tcPr>
          <w:p w14:paraId="29E691E3"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0D777906" w14:textId="48EA9388"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2,707,097</w:t>
            </w:r>
          </w:p>
        </w:tc>
      </w:tr>
      <w:tr w:rsidR="00F138E1" w:rsidRPr="00AD3DAD" w14:paraId="77488246" w14:textId="77777777" w:rsidTr="00750953">
        <w:trPr>
          <w:trHeight w:val="144"/>
        </w:trPr>
        <w:tc>
          <w:tcPr>
            <w:tcW w:w="3096" w:type="dxa"/>
          </w:tcPr>
          <w:p w14:paraId="049E95CC" w14:textId="77777777" w:rsidR="00F138E1" w:rsidRPr="00AD3DAD" w:rsidRDefault="00F138E1" w:rsidP="00F138E1">
            <w:pPr>
              <w:spacing w:line="240" w:lineRule="exact"/>
              <w:ind w:right="9" w:firstLine="288"/>
              <w:rPr>
                <w:rFonts w:ascii="Times New Roman" w:hAnsi="Times New Roman" w:cs="Times New Roman"/>
                <w:b/>
                <w:bCs/>
                <w:sz w:val="18"/>
                <w:szCs w:val="18"/>
              </w:rPr>
            </w:pPr>
          </w:p>
        </w:tc>
        <w:tc>
          <w:tcPr>
            <w:tcW w:w="685" w:type="dxa"/>
          </w:tcPr>
          <w:p w14:paraId="5A99F303" w14:textId="77777777" w:rsidR="00F138E1" w:rsidRPr="00AD3DAD" w:rsidRDefault="00F138E1" w:rsidP="00F138E1">
            <w:pPr>
              <w:spacing w:line="240" w:lineRule="exact"/>
              <w:ind w:right="9" w:firstLine="288"/>
              <w:rPr>
                <w:rFonts w:ascii="Times New Roman" w:hAnsi="Times New Roman" w:cs="Times New Roman"/>
                <w:b/>
                <w:bCs/>
                <w:sz w:val="18"/>
                <w:szCs w:val="18"/>
              </w:rPr>
            </w:pPr>
          </w:p>
        </w:tc>
        <w:tc>
          <w:tcPr>
            <w:tcW w:w="1233" w:type="dxa"/>
            <w:tcBorders>
              <w:top w:val="double" w:sz="4" w:space="0" w:color="auto"/>
            </w:tcBorders>
          </w:tcPr>
          <w:p w14:paraId="52E572A6" w14:textId="29F2970F" w:rsidR="00F138E1" w:rsidRPr="00AD3DAD" w:rsidRDefault="00F138E1" w:rsidP="00F138E1">
            <w:pPr>
              <w:spacing w:line="240" w:lineRule="exact"/>
              <w:ind w:right="9" w:firstLine="288"/>
              <w:rPr>
                <w:rFonts w:ascii="Times New Roman" w:eastAsia="Times New Roman" w:hAnsi="Times New Roman" w:cs="Times New Roman"/>
                <w:b/>
                <w:bCs/>
                <w:sz w:val="18"/>
                <w:szCs w:val="18"/>
              </w:rPr>
            </w:pPr>
          </w:p>
        </w:tc>
        <w:tc>
          <w:tcPr>
            <w:tcW w:w="138" w:type="dxa"/>
          </w:tcPr>
          <w:p w14:paraId="476C2558"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1AE16F0C" w14:textId="77777777" w:rsidR="00F138E1" w:rsidRPr="00AD3DAD" w:rsidRDefault="00F138E1" w:rsidP="00F138E1">
            <w:pPr>
              <w:spacing w:line="240" w:lineRule="exact"/>
              <w:ind w:right="9" w:firstLine="288"/>
              <w:rPr>
                <w:rFonts w:ascii="Times New Roman" w:eastAsia="Times New Roman" w:hAnsi="Times New Roman" w:cs="Times New Roman"/>
                <w:b/>
                <w:bCs/>
                <w:sz w:val="18"/>
                <w:szCs w:val="18"/>
              </w:rPr>
            </w:pPr>
          </w:p>
        </w:tc>
        <w:tc>
          <w:tcPr>
            <w:tcW w:w="138" w:type="dxa"/>
          </w:tcPr>
          <w:p w14:paraId="556DDD2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72CADB90"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6B5629CE"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double" w:sz="4" w:space="0" w:color="auto"/>
            </w:tcBorders>
          </w:tcPr>
          <w:p w14:paraId="638EC5D6"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2FA386ED" w14:textId="77777777" w:rsidTr="00750953">
        <w:trPr>
          <w:trHeight w:val="144"/>
        </w:trPr>
        <w:tc>
          <w:tcPr>
            <w:tcW w:w="3096" w:type="dxa"/>
          </w:tcPr>
          <w:p w14:paraId="33BAA7F9" w14:textId="52966A85" w:rsidR="00F138E1" w:rsidRPr="00AD3DAD" w:rsidRDefault="00F138E1" w:rsidP="00F138E1">
            <w:pPr>
              <w:spacing w:line="240" w:lineRule="exact"/>
              <w:ind w:right="9"/>
              <w:jc w:val="both"/>
              <w:rPr>
                <w:rFonts w:ascii="Times New Roman" w:hAnsi="Times New Roman" w:cs="Times New Roman"/>
                <w:b/>
                <w:bCs/>
                <w:sz w:val="18"/>
                <w:szCs w:val="18"/>
              </w:rPr>
            </w:pPr>
            <w:r w:rsidRPr="00AD3DAD">
              <w:rPr>
                <w:rFonts w:ascii="Times New Roman" w:hAnsi="Times New Roman" w:cs="Times New Roman"/>
                <w:b/>
                <w:bCs/>
                <w:i/>
                <w:iCs/>
                <w:color w:val="000000" w:themeColor="text1"/>
                <w:sz w:val="18"/>
                <w:szCs w:val="18"/>
              </w:rPr>
              <w:t xml:space="preserve">Supplier receivables and </w:t>
            </w:r>
          </w:p>
        </w:tc>
        <w:tc>
          <w:tcPr>
            <w:tcW w:w="685" w:type="dxa"/>
          </w:tcPr>
          <w:p w14:paraId="36E037D7"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ACACEB4" w14:textId="7AF57D98"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7168A1A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560EBB2B" w14:textId="77777777"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0E2F3452"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43F6DD25"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708EA67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2B95DF48"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750953" w:rsidRPr="00AD3DAD" w14:paraId="64A5F4F5" w14:textId="77777777" w:rsidTr="00750953">
        <w:trPr>
          <w:trHeight w:val="144"/>
        </w:trPr>
        <w:tc>
          <w:tcPr>
            <w:tcW w:w="3096" w:type="dxa"/>
          </w:tcPr>
          <w:p w14:paraId="6CA96FCF" w14:textId="6F814B34" w:rsidR="00750953" w:rsidRPr="00AD3DAD" w:rsidRDefault="00750953" w:rsidP="00750953">
            <w:pPr>
              <w:spacing w:line="240" w:lineRule="exact"/>
              <w:ind w:left="119" w:right="9"/>
              <w:jc w:val="both"/>
              <w:rPr>
                <w:rFonts w:ascii="Times New Roman" w:hAnsi="Times New Roman" w:cs="Times New Roman"/>
                <w:b/>
                <w:bCs/>
                <w:i/>
                <w:iCs/>
                <w:color w:val="000000" w:themeColor="text1"/>
                <w:sz w:val="18"/>
                <w:szCs w:val="18"/>
              </w:rPr>
            </w:pPr>
            <w:r w:rsidRPr="00AD3DAD">
              <w:rPr>
                <w:rFonts w:ascii="Times New Roman" w:hAnsi="Times New Roman" w:cs="Times New Roman"/>
                <w:b/>
                <w:bCs/>
                <w:i/>
                <w:iCs/>
                <w:color w:val="000000" w:themeColor="text1"/>
                <w:sz w:val="18"/>
                <w:szCs w:val="18"/>
              </w:rPr>
              <w:t>tenant receivables</w:t>
            </w:r>
          </w:p>
        </w:tc>
        <w:tc>
          <w:tcPr>
            <w:tcW w:w="685" w:type="dxa"/>
          </w:tcPr>
          <w:p w14:paraId="3B333B68" w14:textId="77777777" w:rsidR="00750953" w:rsidRPr="00AD3DAD" w:rsidRDefault="00750953" w:rsidP="00F138E1">
            <w:pPr>
              <w:spacing w:line="240" w:lineRule="exact"/>
              <w:ind w:left="-110" w:right="9" w:firstLine="102"/>
              <w:jc w:val="center"/>
              <w:rPr>
                <w:rFonts w:ascii="Times New Roman" w:hAnsi="Times New Roman" w:cs="Times New Roman"/>
                <w:sz w:val="18"/>
                <w:szCs w:val="18"/>
              </w:rPr>
            </w:pPr>
          </w:p>
        </w:tc>
        <w:tc>
          <w:tcPr>
            <w:tcW w:w="1233" w:type="dxa"/>
          </w:tcPr>
          <w:p w14:paraId="377ACB24" w14:textId="77777777" w:rsidR="00750953" w:rsidRPr="00AD3DAD" w:rsidRDefault="00750953"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7CCFED0E" w14:textId="77777777" w:rsidR="00750953" w:rsidRPr="00AD3DAD" w:rsidRDefault="00750953" w:rsidP="00F138E1">
            <w:pPr>
              <w:spacing w:line="240" w:lineRule="exact"/>
              <w:ind w:left="-110" w:right="9"/>
              <w:jc w:val="center"/>
              <w:rPr>
                <w:rFonts w:ascii="Times New Roman" w:hAnsi="Times New Roman" w:cs="Times New Roman"/>
                <w:sz w:val="18"/>
                <w:szCs w:val="18"/>
              </w:rPr>
            </w:pPr>
          </w:p>
        </w:tc>
        <w:tc>
          <w:tcPr>
            <w:tcW w:w="1233" w:type="dxa"/>
          </w:tcPr>
          <w:p w14:paraId="4FC62F24" w14:textId="77777777" w:rsidR="00750953" w:rsidRPr="00AD3DAD" w:rsidRDefault="00750953"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010B5811" w14:textId="77777777" w:rsidR="00750953" w:rsidRPr="00AD3DAD" w:rsidRDefault="00750953" w:rsidP="00F138E1">
            <w:pPr>
              <w:spacing w:line="240" w:lineRule="exact"/>
              <w:ind w:left="-110" w:right="9"/>
              <w:jc w:val="center"/>
              <w:rPr>
                <w:rFonts w:ascii="Times New Roman" w:hAnsi="Times New Roman" w:cs="Times New Roman"/>
                <w:sz w:val="18"/>
                <w:szCs w:val="18"/>
              </w:rPr>
            </w:pPr>
          </w:p>
        </w:tc>
        <w:tc>
          <w:tcPr>
            <w:tcW w:w="1233" w:type="dxa"/>
          </w:tcPr>
          <w:p w14:paraId="2B3E2B71" w14:textId="77777777" w:rsidR="00750953" w:rsidRPr="00AD3DAD" w:rsidRDefault="00750953"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0B15486D" w14:textId="77777777" w:rsidR="00750953" w:rsidRPr="00AD3DAD" w:rsidRDefault="00750953" w:rsidP="00F138E1">
            <w:pPr>
              <w:spacing w:line="240" w:lineRule="exact"/>
              <w:ind w:left="-110" w:right="9"/>
              <w:jc w:val="center"/>
              <w:rPr>
                <w:rFonts w:ascii="Times New Roman" w:hAnsi="Times New Roman" w:cs="Times New Roman"/>
                <w:sz w:val="18"/>
                <w:szCs w:val="18"/>
              </w:rPr>
            </w:pPr>
          </w:p>
        </w:tc>
        <w:tc>
          <w:tcPr>
            <w:tcW w:w="1230" w:type="dxa"/>
          </w:tcPr>
          <w:p w14:paraId="4A882951" w14:textId="77777777" w:rsidR="00750953" w:rsidRPr="00AD3DAD" w:rsidRDefault="00750953"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5BE96BB6" w14:textId="77777777" w:rsidTr="00750953">
        <w:trPr>
          <w:trHeight w:val="144"/>
        </w:trPr>
        <w:tc>
          <w:tcPr>
            <w:tcW w:w="3096" w:type="dxa"/>
          </w:tcPr>
          <w:p w14:paraId="2F7C0DA9"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Other related parties</w:t>
            </w:r>
          </w:p>
        </w:tc>
        <w:tc>
          <w:tcPr>
            <w:tcW w:w="685" w:type="dxa"/>
          </w:tcPr>
          <w:p w14:paraId="1B2334CF"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4524E4E3" w14:textId="68BC82DD"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93,368</w:t>
            </w:r>
          </w:p>
        </w:tc>
        <w:tc>
          <w:tcPr>
            <w:tcW w:w="138" w:type="dxa"/>
          </w:tcPr>
          <w:p w14:paraId="336D9FC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nil"/>
              <w:left w:val="nil"/>
              <w:bottom w:val="single" w:sz="4" w:space="0" w:color="auto"/>
              <w:right w:val="nil"/>
            </w:tcBorders>
          </w:tcPr>
          <w:p w14:paraId="0F982BF4" w14:textId="2D72DEB8"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92,934</w:t>
            </w:r>
          </w:p>
        </w:tc>
        <w:tc>
          <w:tcPr>
            <w:tcW w:w="138" w:type="dxa"/>
          </w:tcPr>
          <w:p w14:paraId="5BDAF71F"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7A474509" w14:textId="5719909F"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1B30763D"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230" w:type="dxa"/>
            <w:tcBorders>
              <w:bottom w:val="single" w:sz="4" w:space="0" w:color="auto"/>
            </w:tcBorders>
          </w:tcPr>
          <w:p w14:paraId="2D34C154" w14:textId="553A3F98"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r>
      <w:tr w:rsidR="00F138E1" w:rsidRPr="00AD3DAD" w14:paraId="30C0A086" w14:textId="77777777" w:rsidTr="00750953">
        <w:trPr>
          <w:trHeight w:val="144"/>
        </w:trPr>
        <w:tc>
          <w:tcPr>
            <w:tcW w:w="3096" w:type="dxa"/>
          </w:tcPr>
          <w:p w14:paraId="24D607CD" w14:textId="77777777" w:rsidR="00F138E1" w:rsidRPr="00AD3DAD" w:rsidRDefault="00F138E1" w:rsidP="00F138E1">
            <w:pPr>
              <w:spacing w:line="240" w:lineRule="exact"/>
              <w:ind w:right="9" w:firstLine="288"/>
              <w:rPr>
                <w:rFonts w:ascii="Times New Roman" w:hAnsi="Times New Roman" w:cs="Times New Roman"/>
                <w:b/>
                <w:bCs/>
                <w:sz w:val="18"/>
                <w:szCs w:val="18"/>
              </w:rPr>
            </w:pPr>
            <w:bookmarkStart w:id="0" w:name="_Hlk130547018"/>
            <w:r w:rsidRPr="00AD3DAD">
              <w:rPr>
                <w:rFonts w:ascii="Times New Roman" w:hAnsi="Times New Roman" w:cs="Times New Roman"/>
                <w:b/>
                <w:bCs/>
                <w:sz w:val="18"/>
                <w:szCs w:val="18"/>
              </w:rPr>
              <w:t>Total</w:t>
            </w:r>
          </w:p>
        </w:tc>
        <w:tc>
          <w:tcPr>
            <w:tcW w:w="685" w:type="dxa"/>
          </w:tcPr>
          <w:p w14:paraId="057C902E" w14:textId="1B24E2AE" w:rsidR="00F138E1" w:rsidRPr="00AD3DAD" w:rsidRDefault="00F138E1" w:rsidP="00F138E1">
            <w:pPr>
              <w:spacing w:line="240" w:lineRule="exact"/>
              <w:ind w:left="-110" w:right="9" w:firstLine="102"/>
              <w:jc w:val="center"/>
              <w:rPr>
                <w:rFonts w:ascii="Times New Roman" w:hAnsi="Times New Roman" w:cs="Times New Roman"/>
                <w:i/>
                <w:iCs/>
                <w:sz w:val="18"/>
                <w:szCs w:val="18"/>
              </w:rPr>
            </w:pPr>
            <w:r w:rsidRPr="00AD3DAD">
              <w:rPr>
                <w:rFonts w:ascii="Times New Roman" w:hAnsi="Times New Roman" w:cs="Times New Roman"/>
                <w:i/>
                <w:iCs/>
                <w:sz w:val="18"/>
                <w:szCs w:val="18"/>
              </w:rPr>
              <w:t>7</w:t>
            </w:r>
          </w:p>
        </w:tc>
        <w:tc>
          <w:tcPr>
            <w:tcW w:w="1233" w:type="dxa"/>
            <w:tcBorders>
              <w:top w:val="single" w:sz="4" w:space="0" w:color="auto"/>
              <w:bottom w:val="double" w:sz="4" w:space="0" w:color="auto"/>
            </w:tcBorders>
          </w:tcPr>
          <w:p w14:paraId="41F5FF6A" w14:textId="6B6A5B61"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93,368</w:t>
            </w:r>
          </w:p>
        </w:tc>
        <w:tc>
          <w:tcPr>
            <w:tcW w:w="138" w:type="dxa"/>
          </w:tcPr>
          <w:p w14:paraId="15546B5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62A6964F" w14:textId="2AD7020D" w:rsidR="00F138E1" w:rsidRPr="00AD3DAD" w:rsidRDefault="00F138E1" w:rsidP="00F138E1">
            <w:pPr>
              <w:tabs>
                <w:tab w:val="decimal" w:pos="1152"/>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92,934</w:t>
            </w:r>
          </w:p>
        </w:tc>
        <w:tc>
          <w:tcPr>
            <w:tcW w:w="138" w:type="dxa"/>
          </w:tcPr>
          <w:p w14:paraId="2BE14D43"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7D5DC0C7" w14:textId="0FE7E2CA"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10B99067"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230" w:type="dxa"/>
            <w:tcBorders>
              <w:top w:val="single" w:sz="4" w:space="0" w:color="auto"/>
              <w:bottom w:val="double" w:sz="4" w:space="0" w:color="auto"/>
            </w:tcBorders>
          </w:tcPr>
          <w:p w14:paraId="39E56781" w14:textId="4DF42B82"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r>
      <w:bookmarkEnd w:id="0"/>
      <w:tr w:rsidR="00F138E1" w:rsidRPr="00AD3DAD" w14:paraId="0C4CD0B4" w14:textId="77777777" w:rsidTr="00750953">
        <w:trPr>
          <w:trHeight w:val="144"/>
        </w:trPr>
        <w:tc>
          <w:tcPr>
            <w:tcW w:w="3096" w:type="dxa"/>
          </w:tcPr>
          <w:p w14:paraId="68DAF44B" w14:textId="77777777" w:rsidR="00F138E1" w:rsidRPr="00AD3DAD" w:rsidRDefault="00F138E1" w:rsidP="00F138E1">
            <w:pPr>
              <w:spacing w:line="240" w:lineRule="exact"/>
              <w:ind w:right="9" w:firstLine="288"/>
              <w:rPr>
                <w:rFonts w:ascii="Times New Roman" w:hAnsi="Times New Roman" w:cs="Times New Roman"/>
                <w:b/>
                <w:bCs/>
                <w:sz w:val="18"/>
                <w:szCs w:val="18"/>
              </w:rPr>
            </w:pPr>
          </w:p>
        </w:tc>
        <w:tc>
          <w:tcPr>
            <w:tcW w:w="685" w:type="dxa"/>
          </w:tcPr>
          <w:p w14:paraId="2FD8AF87"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double" w:sz="4" w:space="0" w:color="auto"/>
            </w:tcBorders>
          </w:tcPr>
          <w:p w14:paraId="32DAC341" w14:textId="79A0FB61" w:rsidR="00F138E1" w:rsidRPr="00AD3DAD" w:rsidRDefault="00F138E1" w:rsidP="00F138E1">
            <w:pPr>
              <w:spacing w:line="240" w:lineRule="exact"/>
              <w:ind w:left="-98" w:right="195" w:firstLine="99"/>
              <w:jc w:val="right"/>
              <w:rPr>
                <w:rFonts w:ascii="Times New Roman" w:eastAsia="Times New Roman" w:hAnsi="Times New Roman" w:cs="Times New Roman"/>
                <w:sz w:val="18"/>
                <w:szCs w:val="18"/>
              </w:rPr>
            </w:pPr>
          </w:p>
        </w:tc>
        <w:tc>
          <w:tcPr>
            <w:tcW w:w="138" w:type="dxa"/>
          </w:tcPr>
          <w:p w14:paraId="0D815E92"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3715C53B" w14:textId="77777777"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593C392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766898E0"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25BDCD2D"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double" w:sz="4" w:space="0" w:color="auto"/>
            </w:tcBorders>
          </w:tcPr>
          <w:p w14:paraId="7D74FE4D"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05CF9609" w14:textId="77777777" w:rsidTr="00750953">
        <w:trPr>
          <w:trHeight w:val="144"/>
        </w:trPr>
        <w:tc>
          <w:tcPr>
            <w:tcW w:w="3096" w:type="dxa"/>
          </w:tcPr>
          <w:p w14:paraId="79EF3F43" w14:textId="77777777" w:rsidR="00F138E1" w:rsidRPr="00AD3DAD" w:rsidRDefault="00F138E1" w:rsidP="00F138E1">
            <w:pPr>
              <w:spacing w:line="240" w:lineRule="exact"/>
              <w:ind w:right="9"/>
              <w:jc w:val="both"/>
              <w:rPr>
                <w:rFonts w:ascii="Times New Roman" w:hAnsi="Times New Roman" w:cs="Times New Roman"/>
                <w:b/>
                <w:bCs/>
                <w:i/>
                <w:iCs/>
                <w:sz w:val="18"/>
                <w:szCs w:val="18"/>
              </w:rPr>
            </w:pPr>
            <w:r w:rsidRPr="00AD3DAD">
              <w:rPr>
                <w:rFonts w:ascii="Times New Roman" w:hAnsi="Times New Roman" w:cs="Times New Roman"/>
                <w:b/>
                <w:bCs/>
                <w:i/>
                <w:iCs/>
                <w:sz w:val="18"/>
                <w:szCs w:val="18"/>
              </w:rPr>
              <w:t>Short-term loans to related parties</w:t>
            </w:r>
          </w:p>
        </w:tc>
        <w:tc>
          <w:tcPr>
            <w:tcW w:w="685" w:type="dxa"/>
          </w:tcPr>
          <w:p w14:paraId="2C543D1E"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6A5ADE2E" w14:textId="5E2AD5AD" w:rsidR="00F138E1" w:rsidRPr="00AD3DAD" w:rsidRDefault="00F138E1" w:rsidP="00F138E1">
            <w:pPr>
              <w:spacing w:line="240" w:lineRule="exact"/>
              <w:ind w:left="-98" w:right="195" w:firstLine="99"/>
              <w:jc w:val="right"/>
              <w:rPr>
                <w:rFonts w:ascii="Times New Roman" w:eastAsia="Times New Roman" w:hAnsi="Times New Roman" w:cs="Times New Roman"/>
                <w:sz w:val="18"/>
                <w:szCs w:val="18"/>
              </w:rPr>
            </w:pPr>
          </w:p>
        </w:tc>
        <w:tc>
          <w:tcPr>
            <w:tcW w:w="138" w:type="dxa"/>
          </w:tcPr>
          <w:p w14:paraId="3B0A79D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BF0A22B" w14:textId="77777777" w:rsidR="00F138E1" w:rsidRPr="00AD3DAD" w:rsidRDefault="00F138E1" w:rsidP="00F138E1">
            <w:pPr>
              <w:spacing w:line="240" w:lineRule="exact"/>
              <w:ind w:left="-98" w:right="73" w:firstLine="99"/>
              <w:jc w:val="right"/>
              <w:rPr>
                <w:rFonts w:ascii="Times New Roman" w:eastAsia="Times New Roman" w:hAnsi="Times New Roman" w:cs="Times New Roman"/>
                <w:sz w:val="18"/>
                <w:szCs w:val="18"/>
              </w:rPr>
            </w:pPr>
          </w:p>
        </w:tc>
        <w:tc>
          <w:tcPr>
            <w:tcW w:w="138" w:type="dxa"/>
          </w:tcPr>
          <w:p w14:paraId="798A118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40CF53F1"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6CD40D9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1E1AD0F9"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3C777618" w14:textId="77777777" w:rsidTr="00750953">
        <w:trPr>
          <w:trHeight w:val="144"/>
        </w:trPr>
        <w:tc>
          <w:tcPr>
            <w:tcW w:w="3096" w:type="dxa"/>
          </w:tcPr>
          <w:p w14:paraId="07BB85E1"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sz w:val="18"/>
                <w:szCs w:val="18"/>
              </w:rPr>
              <w:t>Subsidiaries</w:t>
            </w:r>
          </w:p>
        </w:tc>
        <w:tc>
          <w:tcPr>
            <w:tcW w:w="685" w:type="dxa"/>
          </w:tcPr>
          <w:p w14:paraId="75B006A9"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400BBB77" w14:textId="297FCD26" w:rsidR="00F138E1" w:rsidRPr="00AD3DAD" w:rsidRDefault="00F138E1" w:rsidP="00F138E1">
            <w:pPr>
              <w:spacing w:line="240" w:lineRule="exact"/>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1D239CF3"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A48CC26" w14:textId="4CB3CA6E" w:rsidR="00F138E1" w:rsidRPr="00AD3DAD" w:rsidRDefault="00F138E1" w:rsidP="00F138E1">
            <w:pPr>
              <w:spacing w:line="240" w:lineRule="exact"/>
              <w:ind w:left="-98" w:right="73" w:firstLine="99"/>
              <w:jc w:val="center"/>
              <w:rPr>
                <w:rFonts w:ascii="Times New Roman" w:eastAsia="Times New Roman" w:hAnsi="Times New Roman" w:cs="Times New Roman"/>
                <w:b/>
                <w:bCs/>
                <w:color w:val="000000"/>
                <w:sz w:val="18"/>
                <w:szCs w:val="18"/>
              </w:rPr>
            </w:pPr>
            <w:r w:rsidRPr="00AD3DAD">
              <w:rPr>
                <w:rFonts w:ascii="Times New Roman" w:hAnsi="Times New Roman" w:cs="Times New Roman"/>
                <w:sz w:val="18"/>
                <w:szCs w:val="18"/>
              </w:rPr>
              <w:t>-</w:t>
            </w:r>
          </w:p>
        </w:tc>
        <w:tc>
          <w:tcPr>
            <w:tcW w:w="138" w:type="dxa"/>
          </w:tcPr>
          <w:p w14:paraId="55CCBEA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ABAAF10" w14:textId="4C5B3B82"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1,703,275</w:t>
            </w:r>
          </w:p>
        </w:tc>
        <w:tc>
          <w:tcPr>
            <w:tcW w:w="138" w:type="dxa"/>
          </w:tcPr>
          <w:p w14:paraId="56DABA9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20356BDB" w14:textId="24B6A92E"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2,716,270</w:t>
            </w:r>
          </w:p>
        </w:tc>
      </w:tr>
      <w:tr w:rsidR="00F138E1" w:rsidRPr="00AD3DAD" w14:paraId="0A6AD76E" w14:textId="77777777" w:rsidTr="00750953">
        <w:trPr>
          <w:trHeight w:val="144"/>
        </w:trPr>
        <w:tc>
          <w:tcPr>
            <w:tcW w:w="3096" w:type="dxa"/>
          </w:tcPr>
          <w:p w14:paraId="4DFA3FC6" w14:textId="77777777" w:rsidR="00F138E1" w:rsidRPr="00AD3DAD" w:rsidRDefault="00F138E1" w:rsidP="00F138E1">
            <w:pPr>
              <w:spacing w:line="240" w:lineRule="exact"/>
              <w:ind w:right="9" w:firstLine="288"/>
              <w:rPr>
                <w:rFonts w:ascii="Times New Roman" w:hAnsi="Times New Roman" w:cs="Times New Roman"/>
                <w:sz w:val="18"/>
                <w:szCs w:val="18"/>
              </w:rPr>
            </w:pPr>
            <w:r w:rsidRPr="00AD3DAD">
              <w:rPr>
                <w:rFonts w:ascii="Times New Roman" w:hAnsi="Times New Roman" w:cs="Times New Roman"/>
                <w:sz w:val="18"/>
                <w:szCs w:val="18"/>
              </w:rPr>
              <w:t>A joint venture</w:t>
            </w:r>
          </w:p>
        </w:tc>
        <w:tc>
          <w:tcPr>
            <w:tcW w:w="685" w:type="dxa"/>
          </w:tcPr>
          <w:p w14:paraId="4DAAF35C"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46D6C98" w14:textId="4C2B0D85"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262,115</w:t>
            </w:r>
          </w:p>
        </w:tc>
        <w:tc>
          <w:tcPr>
            <w:tcW w:w="138" w:type="dxa"/>
          </w:tcPr>
          <w:p w14:paraId="44EBB8A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21758FA" w14:textId="2869C3CA"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276,665</w:t>
            </w:r>
          </w:p>
        </w:tc>
        <w:tc>
          <w:tcPr>
            <w:tcW w:w="138" w:type="dxa"/>
          </w:tcPr>
          <w:p w14:paraId="74BD29C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7F9025A" w14:textId="67F546FE"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w:t>
            </w:r>
          </w:p>
        </w:tc>
        <w:tc>
          <w:tcPr>
            <w:tcW w:w="138" w:type="dxa"/>
          </w:tcPr>
          <w:p w14:paraId="46DBF3C3" w14:textId="77777777"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p>
        </w:tc>
        <w:tc>
          <w:tcPr>
            <w:tcW w:w="1230" w:type="dxa"/>
          </w:tcPr>
          <w:p w14:paraId="7F235B19" w14:textId="0E8515EB"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w:t>
            </w:r>
          </w:p>
        </w:tc>
      </w:tr>
      <w:tr w:rsidR="00F138E1" w:rsidRPr="00AD3DAD" w14:paraId="40016CDB" w14:textId="77777777" w:rsidTr="00750953">
        <w:trPr>
          <w:trHeight w:val="144"/>
        </w:trPr>
        <w:tc>
          <w:tcPr>
            <w:tcW w:w="3096" w:type="dxa"/>
          </w:tcPr>
          <w:p w14:paraId="3FD7487D" w14:textId="77777777" w:rsidR="00F138E1" w:rsidRPr="00AD3DAD" w:rsidRDefault="00F138E1" w:rsidP="00F138E1">
            <w:pPr>
              <w:spacing w:line="240" w:lineRule="exact"/>
              <w:ind w:right="9" w:firstLine="288"/>
              <w:rPr>
                <w:rFonts w:ascii="Times New Roman" w:hAnsi="Times New Roman" w:cs="Times New Roman"/>
                <w:b/>
                <w:bCs/>
                <w:sz w:val="18"/>
                <w:szCs w:val="18"/>
              </w:rPr>
            </w:pPr>
            <w:r w:rsidRPr="00AD3DAD">
              <w:rPr>
                <w:rFonts w:ascii="Times New Roman" w:hAnsi="Times New Roman" w:cs="Times New Roman"/>
                <w:b/>
                <w:bCs/>
                <w:sz w:val="18"/>
                <w:szCs w:val="18"/>
              </w:rPr>
              <w:t>Total</w:t>
            </w:r>
          </w:p>
        </w:tc>
        <w:tc>
          <w:tcPr>
            <w:tcW w:w="685" w:type="dxa"/>
          </w:tcPr>
          <w:p w14:paraId="5BF7654E"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4104BFB9" w14:textId="22AB2551"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262,115</w:t>
            </w:r>
          </w:p>
        </w:tc>
        <w:tc>
          <w:tcPr>
            <w:tcW w:w="138" w:type="dxa"/>
          </w:tcPr>
          <w:p w14:paraId="6E3BEDA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0C190A85" w14:textId="7C88F073" w:rsidR="00F138E1" w:rsidRPr="00AD3DAD" w:rsidRDefault="00F138E1" w:rsidP="00F138E1">
            <w:pPr>
              <w:tabs>
                <w:tab w:val="decimal" w:pos="1152"/>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276,665</w:t>
            </w:r>
          </w:p>
        </w:tc>
        <w:tc>
          <w:tcPr>
            <w:tcW w:w="138" w:type="dxa"/>
          </w:tcPr>
          <w:p w14:paraId="37B544B1"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401912DE" w14:textId="2CA5E609"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1,703,275</w:t>
            </w:r>
          </w:p>
        </w:tc>
        <w:tc>
          <w:tcPr>
            <w:tcW w:w="138" w:type="dxa"/>
          </w:tcPr>
          <w:p w14:paraId="1CF59CF3"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1592E900" w14:textId="22A6816F"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2,716,270</w:t>
            </w:r>
          </w:p>
        </w:tc>
      </w:tr>
      <w:tr w:rsidR="00F138E1" w:rsidRPr="00AD3DAD" w14:paraId="2796398F" w14:textId="77777777" w:rsidTr="00750953">
        <w:trPr>
          <w:trHeight w:val="144"/>
        </w:trPr>
        <w:tc>
          <w:tcPr>
            <w:tcW w:w="3096" w:type="dxa"/>
          </w:tcPr>
          <w:p w14:paraId="11B9EED2" w14:textId="77777777" w:rsidR="00F138E1" w:rsidRPr="00AD3DAD" w:rsidRDefault="00F138E1" w:rsidP="00F138E1">
            <w:pPr>
              <w:spacing w:line="240" w:lineRule="exact"/>
              <w:ind w:right="9"/>
              <w:jc w:val="both"/>
              <w:rPr>
                <w:rFonts w:ascii="Times New Roman" w:hAnsi="Times New Roman" w:cs="Times New Roman"/>
                <w:b/>
                <w:bCs/>
                <w:i/>
                <w:iCs/>
                <w:sz w:val="18"/>
                <w:szCs w:val="18"/>
                <w:cs/>
              </w:rPr>
            </w:pPr>
          </w:p>
        </w:tc>
        <w:tc>
          <w:tcPr>
            <w:tcW w:w="685" w:type="dxa"/>
          </w:tcPr>
          <w:p w14:paraId="09E50772"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50B98ED" w14:textId="6EA6A3C1"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48F67D23"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332B74AB"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25278C8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945F62B"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0C01D080"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3CA88229"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17AD71B4" w14:textId="77777777" w:rsidTr="00750953">
        <w:trPr>
          <w:trHeight w:val="144"/>
        </w:trPr>
        <w:tc>
          <w:tcPr>
            <w:tcW w:w="3096" w:type="dxa"/>
          </w:tcPr>
          <w:p w14:paraId="492AF48C" w14:textId="77777777" w:rsidR="00F138E1" w:rsidRPr="00AD3DAD" w:rsidRDefault="00F138E1" w:rsidP="00F138E1">
            <w:pPr>
              <w:spacing w:line="240" w:lineRule="exact"/>
              <w:ind w:right="9"/>
              <w:jc w:val="both"/>
              <w:rPr>
                <w:rFonts w:ascii="Times New Roman" w:hAnsi="Times New Roman" w:cs="Times New Roman"/>
                <w:b/>
                <w:bCs/>
                <w:i/>
                <w:iCs/>
                <w:sz w:val="18"/>
                <w:szCs w:val="18"/>
                <w:cs/>
              </w:rPr>
            </w:pPr>
            <w:r w:rsidRPr="00AD3DAD">
              <w:rPr>
                <w:rFonts w:ascii="Times New Roman" w:hAnsi="Times New Roman" w:cs="Times New Roman"/>
                <w:b/>
                <w:bCs/>
                <w:i/>
                <w:iCs/>
                <w:sz w:val="18"/>
                <w:szCs w:val="18"/>
              </w:rPr>
              <w:t>Current portion of long-term loans to</w:t>
            </w:r>
          </w:p>
        </w:tc>
        <w:tc>
          <w:tcPr>
            <w:tcW w:w="685" w:type="dxa"/>
          </w:tcPr>
          <w:p w14:paraId="71CF15D6"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FF47149" w14:textId="166312A6"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2FAAA98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4135853E"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3D456B06"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B27944E"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287146F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1CBCF270"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5B37DCCD" w14:textId="77777777" w:rsidTr="00750953">
        <w:trPr>
          <w:trHeight w:val="144"/>
        </w:trPr>
        <w:tc>
          <w:tcPr>
            <w:tcW w:w="3096" w:type="dxa"/>
          </w:tcPr>
          <w:p w14:paraId="73EFD703" w14:textId="743CA299" w:rsidR="00F138E1" w:rsidRPr="00AD3DAD" w:rsidRDefault="54906244" w:rsidP="350D9965">
            <w:pPr>
              <w:spacing w:line="240" w:lineRule="exact"/>
              <w:ind w:left="173" w:right="9"/>
              <w:jc w:val="both"/>
              <w:rPr>
                <w:rFonts w:ascii="Times New Roman" w:hAnsi="Times New Roman" w:cs="Times New Roman"/>
                <w:b/>
                <w:bCs/>
                <w:i/>
                <w:iCs/>
                <w:sz w:val="18"/>
                <w:szCs w:val="18"/>
                <w:cs/>
              </w:rPr>
            </w:pPr>
            <w:r w:rsidRPr="00AD3DAD">
              <w:rPr>
                <w:rFonts w:ascii="Times New Roman" w:hAnsi="Times New Roman" w:cs="Times New Roman"/>
                <w:b/>
                <w:bCs/>
                <w:i/>
                <w:iCs/>
                <w:sz w:val="18"/>
                <w:szCs w:val="18"/>
              </w:rPr>
              <w:t>related part</w:t>
            </w:r>
            <w:r w:rsidR="059947AE" w:rsidRPr="00AD3DAD">
              <w:rPr>
                <w:rFonts w:ascii="Times New Roman" w:hAnsi="Times New Roman" w:cs="Times New Roman"/>
                <w:b/>
                <w:bCs/>
                <w:i/>
                <w:iCs/>
                <w:sz w:val="18"/>
                <w:szCs w:val="18"/>
              </w:rPr>
              <w:t>ies</w:t>
            </w:r>
          </w:p>
        </w:tc>
        <w:tc>
          <w:tcPr>
            <w:tcW w:w="685" w:type="dxa"/>
          </w:tcPr>
          <w:p w14:paraId="7DCDE9DD"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53187903" w14:textId="6CBBDB03"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6CE749B8"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00040BB0" w14:textId="77777777"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p>
        </w:tc>
        <w:tc>
          <w:tcPr>
            <w:tcW w:w="138" w:type="dxa"/>
          </w:tcPr>
          <w:p w14:paraId="36410B85"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863CA13"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274C4406"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33DA5D3E"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38AF5880" w14:textId="77777777" w:rsidTr="00750953">
        <w:trPr>
          <w:trHeight w:val="144"/>
        </w:trPr>
        <w:tc>
          <w:tcPr>
            <w:tcW w:w="3096" w:type="dxa"/>
          </w:tcPr>
          <w:p w14:paraId="091E970B" w14:textId="5D1418AC" w:rsidR="00F138E1" w:rsidRPr="00AD3DAD" w:rsidRDefault="00677EFC" w:rsidP="350D9965">
            <w:pPr>
              <w:spacing w:line="240" w:lineRule="exact"/>
              <w:ind w:right="9" w:firstLine="288"/>
              <w:rPr>
                <w:rFonts w:ascii="Times New Roman" w:hAnsi="Times New Roman" w:cs="Times New Roman"/>
                <w:sz w:val="18"/>
                <w:szCs w:val="18"/>
                <w:cs/>
              </w:rPr>
            </w:pPr>
            <w:r w:rsidRPr="00AD3DAD">
              <w:rPr>
                <w:rFonts w:ascii="Times New Roman" w:hAnsi="Times New Roman" w:cs="Times New Roman"/>
                <w:sz w:val="18"/>
                <w:szCs w:val="18"/>
              </w:rPr>
              <w:t>S</w:t>
            </w:r>
            <w:r w:rsidR="54906244" w:rsidRPr="00AD3DAD">
              <w:rPr>
                <w:rFonts w:ascii="Times New Roman" w:hAnsi="Times New Roman" w:cs="Times New Roman"/>
                <w:sz w:val="18"/>
                <w:szCs w:val="18"/>
              </w:rPr>
              <w:t>ubsidiar</w:t>
            </w:r>
            <w:r w:rsidR="467E4D6F" w:rsidRPr="00AD3DAD">
              <w:rPr>
                <w:rFonts w:ascii="Times New Roman" w:hAnsi="Times New Roman" w:cs="Times New Roman"/>
                <w:sz w:val="18"/>
                <w:szCs w:val="18"/>
              </w:rPr>
              <w:t>ies</w:t>
            </w:r>
            <w:r>
              <w:rPr>
                <w:rFonts w:ascii="Times New Roman" w:hAnsi="Times New Roman" w:cs="Times New Roman"/>
                <w:sz w:val="18"/>
                <w:szCs w:val="18"/>
              </w:rPr>
              <w:t xml:space="preserve"> </w:t>
            </w:r>
          </w:p>
        </w:tc>
        <w:tc>
          <w:tcPr>
            <w:tcW w:w="685" w:type="dxa"/>
          </w:tcPr>
          <w:p w14:paraId="3010D2BB"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75952A0E" w14:textId="0FC3DFB9" w:rsidR="00F138E1" w:rsidRPr="00AD3DAD" w:rsidRDefault="00F138E1" w:rsidP="00F138E1">
            <w:pPr>
              <w:spacing w:line="240" w:lineRule="exact"/>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767B499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72C39626" w14:textId="6CC5AB0F"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54641DB9"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2766FE13" w14:textId="0494ED40"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9,331,055</w:t>
            </w:r>
          </w:p>
        </w:tc>
        <w:tc>
          <w:tcPr>
            <w:tcW w:w="138" w:type="dxa"/>
          </w:tcPr>
          <w:p w14:paraId="5053AAFE"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nil"/>
              <w:left w:val="nil"/>
              <w:bottom w:val="single" w:sz="4" w:space="0" w:color="auto"/>
              <w:right w:val="nil"/>
            </w:tcBorders>
          </w:tcPr>
          <w:p w14:paraId="34D3B40E" w14:textId="2E78F2E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8,500,000</w:t>
            </w:r>
          </w:p>
        </w:tc>
      </w:tr>
      <w:tr w:rsidR="00F138E1" w:rsidRPr="00AD3DAD" w14:paraId="1B4F4462" w14:textId="77777777" w:rsidTr="00750953">
        <w:trPr>
          <w:trHeight w:val="144"/>
        </w:trPr>
        <w:tc>
          <w:tcPr>
            <w:tcW w:w="3096" w:type="dxa"/>
          </w:tcPr>
          <w:p w14:paraId="39E2F10E" w14:textId="77777777" w:rsidR="00F138E1" w:rsidRPr="00AD3DAD" w:rsidRDefault="00F138E1" w:rsidP="00F138E1">
            <w:pPr>
              <w:spacing w:line="240" w:lineRule="exact"/>
              <w:ind w:right="9" w:firstLine="288"/>
              <w:rPr>
                <w:rFonts w:ascii="Times New Roman" w:hAnsi="Times New Roman" w:cs="Times New Roman"/>
                <w:b/>
                <w:bCs/>
                <w:i/>
                <w:iCs/>
                <w:sz w:val="18"/>
                <w:szCs w:val="18"/>
                <w:cs/>
              </w:rPr>
            </w:pPr>
            <w:r w:rsidRPr="00AD3DAD">
              <w:rPr>
                <w:rFonts w:ascii="Times New Roman" w:hAnsi="Times New Roman" w:cs="Times New Roman"/>
                <w:b/>
                <w:bCs/>
                <w:sz w:val="18"/>
                <w:szCs w:val="18"/>
              </w:rPr>
              <w:t>Total</w:t>
            </w:r>
          </w:p>
        </w:tc>
        <w:tc>
          <w:tcPr>
            <w:tcW w:w="685" w:type="dxa"/>
          </w:tcPr>
          <w:p w14:paraId="7F744893"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524675A9" w14:textId="686A70A8" w:rsidR="00F138E1" w:rsidRPr="00AD3DAD" w:rsidRDefault="00F138E1" w:rsidP="00F138E1">
            <w:pPr>
              <w:spacing w:line="240" w:lineRule="exact"/>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741CAA7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0AC54BF0" w14:textId="76404FF6" w:rsidR="00F138E1" w:rsidRPr="00AD3DAD" w:rsidRDefault="00F138E1" w:rsidP="00F138E1">
            <w:pPr>
              <w:spacing w:line="240" w:lineRule="exact"/>
              <w:ind w:left="-98" w:right="73" w:firstLine="9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p>
        </w:tc>
        <w:tc>
          <w:tcPr>
            <w:tcW w:w="138" w:type="dxa"/>
          </w:tcPr>
          <w:p w14:paraId="4DFEF773"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67810D5C" w14:textId="1151F11C"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9,331,055</w:t>
            </w:r>
          </w:p>
        </w:tc>
        <w:tc>
          <w:tcPr>
            <w:tcW w:w="138" w:type="dxa"/>
          </w:tcPr>
          <w:p w14:paraId="2FEEA13C"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70AC413A" w14:textId="710B4847"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8,500,000</w:t>
            </w:r>
          </w:p>
        </w:tc>
      </w:tr>
      <w:tr w:rsidR="00F138E1" w:rsidRPr="00AD3DAD" w14:paraId="5CDA93E6" w14:textId="77777777" w:rsidTr="00750953">
        <w:trPr>
          <w:trHeight w:val="144"/>
        </w:trPr>
        <w:tc>
          <w:tcPr>
            <w:tcW w:w="3096" w:type="dxa"/>
          </w:tcPr>
          <w:p w14:paraId="4AFF363F" w14:textId="77777777" w:rsidR="00F138E1" w:rsidRPr="00AD3DAD" w:rsidRDefault="00F138E1" w:rsidP="00F138E1">
            <w:pPr>
              <w:spacing w:line="240" w:lineRule="exact"/>
              <w:ind w:right="9"/>
              <w:jc w:val="both"/>
              <w:rPr>
                <w:rFonts w:ascii="Times New Roman" w:hAnsi="Times New Roman" w:cs="Times New Roman"/>
                <w:b/>
                <w:bCs/>
                <w:sz w:val="18"/>
                <w:szCs w:val="18"/>
              </w:rPr>
            </w:pPr>
          </w:p>
        </w:tc>
        <w:tc>
          <w:tcPr>
            <w:tcW w:w="685" w:type="dxa"/>
          </w:tcPr>
          <w:p w14:paraId="2ED2F90B"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double" w:sz="4" w:space="0" w:color="auto"/>
            </w:tcBorders>
          </w:tcPr>
          <w:p w14:paraId="3BD0F623" w14:textId="1B5BE0FD" w:rsidR="00F138E1" w:rsidRPr="00AD3DAD" w:rsidRDefault="00F138E1" w:rsidP="00F138E1">
            <w:pPr>
              <w:spacing w:line="240" w:lineRule="exact"/>
              <w:ind w:left="-98" w:right="73" w:firstLine="99"/>
              <w:jc w:val="center"/>
              <w:rPr>
                <w:rFonts w:ascii="Times New Roman" w:hAnsi="Times New Roman" w:cs="Times New Roman"/>
                <w:b/>
                <w:bCs/>
                <w:color w:val="000000"/>
                <w:sz w:val="18"/>
                <w:szCs w:val="18"/>
              </w:rPr>
            </w:pPr>
          </w:p>
        </w:tc>
        <w:tc>
          <w:tcPr>
            <w:tcW w:w="138" w:type="dxa"/>
          </w:tcPr>
          <w:p w14:paraId="5A7F8217"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68AEA357" w14:textId="77777777" w:rsidR="00F138E1" w:rsidRPr="00AD3DAD" w:rsidRDefault="00F138E1" w:rsidP="00F138E1">
            <w:pPr>
              <w:spacing w:line="240" w:lineRule="exact"/>
              <w:ind w:left="-98" w:right="73" w:firstLine="99"/>
              <w:jc w:val="center"/>
              <w:rPr>
                <w:rFonts w:ascii="Times New Roman" w:hAnsi="Times New Roman" w:cs="Times New Roman"/>
                <w:b/>
                <w:bCs/>
                <w:color w:val="000000"/>
                <w:sz w:val="18"/>
                <w:szCs w:val="18"/>
              </w:rPr>
            </w:pPr>
          </w:p>
        </w:tc>
        <w:tc>
          <w:tcPr>
            <w:tcW w:w="138" w:type="dxa"/>
          </w:tcPr>
          <w:p w14:paraId="0EBD2B88"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double" w:sz="4" w:space="0" w:color="auto"/>
            </w:tcBorders>
          </w:tcPr>
          <w:p w14:paraId="0A3BBB9A"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3098C97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Borders>
              <w:top w:val="double" w:sz="4" w:space="0" w:color="auto"/>
            </w:tcBorders>
          </w:tcPr>
          <w:p w14:paraId="70753E0E"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7375369F" w14:textId="77777777" w:rsidTr="00750953">
        <w:trPr>
          <w:trHeight w:val="144"/>
        </w:trPr>
        <w:tc>
          <w:tcPr>
            <w:tcW w:w="3096" w:type="dxa"/>
          </w:tcPr>
          <w:p w14:paraId="45A51C67" w14:textId="29DFD52E" w:rsidR="00F138E1" w:rsidRPr="00AD3DAD" w:rsidRDefault="00F138E1" w:rsidP="00F138E1">
            <w:pPr>
              <w:spacing w:line="240" w:lineRule="exact"/>
              <w:ind w:right="9"/>
              <w:jc w:val="both"/>
              <w:rPr>
                <w:rFonts w:ascii="Times New Roman" w:hAnsi="Times New Roman" w:cs="Times New Roman"/>
                <w:b/>
                <w:bCs/>
                <w:i/>
                <w:iCs/>
                <w:sz w:val="18"/>
                <w:szCs w:val="18"/>
              </w:rPr>
            </w:pPr>
            <w:r w:rsidRPr="00AD3DAD">
              <w:rPr>
                <w:rFonts w:ascii="Times New Roman" w:hAnsi="Times New Roman" w:cs="Times New Roman"/>
                <w:b/>
                <w:bCs/>
                <w:i/>
                <w:iCs/>
                <w:sz w:val="18"/>
                <w:szCs w:val="18"/>
              </w:rPr>
              <w:t>Long-term loans to related parties</w:t>
            </w:r>
          </w:p>
        </w:tc>
        <w:tc>
          <w:tcPr>
            <w:tcW w:w="685" w:type="dxa"/>
          </w:tcPr>
          <w:p w14:paraId="6A3F7DCC"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0C9E7E8" w14:textId="77777777" w:rsidR="00F138E1" w:rsidRPr="00AD3DAD" w:rsidRDefault="00F138E1" w:rsidP="00F138E1">
            <w:pPr>
              <w:spacing w:line="240" w:lineRule="exact"/>
              <w:ind w:left="-98" w:right="73" w:firstLine="99"/>
              <w:jc w:val="center"/>
              <w:rPr>
                <w:rFonts w:ascii="Times New Roman" w:hAnsi="Times New Roman" w:cs="Times New Roman"/>
                <w:sz w:val="18"/>
                <w:szCs w:val="18"/>
              </w:rPr>
            </w:pPr>
          </w:p>
        </w:tc>
        <w:tc>
          <w:tcPr>
            <w:tcW w:w="138" w:type="dxa"/>
          </w:tcPr>
          <w:p w14:paraId="7CD27F3A"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3267CD01" w14:textId="77777777" w:rsidR="00F138E1" w:rsidRPr="00AD3DAD" w:rsidRDefault="00F138E1" w:rsidP="00F138E1">
            <w:pPr>
              <w:spacing w:line="240" w:lineRule="exact"/>
              <w:ind w:left="-98" w:right="73" w:firstLine="99"/>
              <w:jc w:val="center"/>
              <w:rPr>
                <w:rFonts w:ascii="Times New Roman" w:hAnsi="Times New Roman" w:cs="Times New Roman"/>
                <w:sz w:val="18"/>
                <w:szCs w:val="18"/>
              </w:rPr>
            </w:pPr>
          </w:p>
        </w:tc>
        <w:tc>
          <w:tcPr>
            <w:tcW w:w="138" w:type="dxa"/>
          </w:tcPr>
          <w:p w14:paraId="53307FCC"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06A38630"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4A5F8114"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4CE7CB75" w14:textId="77777777"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AD3DAD" w14:paraId="78E6D236" w14:textId="77777777" w:rsidTr="00750953">
        <w:trPr>
          <w:trHeight w:val="144"/>
        </w:trPr>
        <w:tc>
          <w:tcPr>
            <w:tcW w:w="3096" w:type="dxa"/>
          </w:tcPr>
          <w:p w14:paraId="4D31E229" w14:textId="77777777" w:rsidR="00F138E1" w:rsidRPr="00AD3DAD" w:rsidRDefault="00F138E1" w:rsidP="00F138E1">
            <w:pPr>
              <w:spacing w:line="240" w:lineRule="exact"/>
              <w:ind w:right="9" w:firstLine="288"/>
              <w:rPr>
                <w:rFonts w:ascii="Times New Roman" w:hAnsi="Times New Roman" w:cs="Times New Roman"/>
                <w:b/>
                <w:bCs/>
                <w:i/>
                <w:iCs/>
                <w:sz w:val="18"/>
                <w:szCs w:val="18"/>
              </w:rPr>
            </w:pPr>
            <w:r w:rsidRPr="00AD3DAD">
              <w:rPr>
                <w:rFonts w:ascii="Times New Roman" w:hAnsi="Times New Roman" w:cs="Times New Roman"/>
                <w:sz w:val="18"/>
                <w:szCs w:val="18"/>
              </w:rPr>
              <w:t>Subsidiaries</w:t>
            </w:r>
          </w:p>
        </w:tc>
        <w:tc>
          <w:tcPr>
            <w:tcW w:w="685" w:type="dxa"/>
          </w:tcPr>
          <w:p w14:paraId="3E4CDA52"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DBE2BFE" w14:textId="2163571D" w:rsidR="00F138E1" w:rsidRPr="00AD3DAD" w:rsidRDefault="00F138E1" w:rsidP="00F138E1">
            <w:pPr>
              <w:spacing w:line="240" w:lineRule="exact"/>
              <w:ind w:left="-98" w:firstLine="98"/>
              <w:jc w:val="center"/>
              <w:rPr>
                <w:rFonts w:ascii="Times New Roman" w:eastAsia="Times New Roman" w:hAnsi="Times New Roman" w:cs="Times New Roman"/>
                <w:color w:val="000000"/>
                <w:sz w:val="18"/>
                <w:szCs w:val="18"/>
              </w:rPr>
            </w:pPr>
            <w:r w:rsidRPr="00AD3DAD">
              <w:rPr>
                <w:rFonts w:ascii="Times New Roman" w:eastAsia="Times New Roman" w:hAnsi="Times New Roman" w:cs="Times New Roman"/>
                <w:color w:val="000000" w:themeColor="text1"/>
                <w:sz w:val="18"/>
                <w:szCs w:val="18"/>
              </w:rPr>
              <w:t>-</w:t>
            </w:r>
          </w:p>
        </w:tc>
        <w:tc>
          <w:tcPr>
            <w:tcW w:w="138" w:type="dxa"/>
          </w:tcPr>
          <w:p w14:paraId="53AA74BB"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4D4D1262" w14:textId="3D4C78BD" w:rsidR="00F138E1" w:rsidRPr="00AD3DAD" w:rsidRDefault="00F138E1" w:rsidP="00F138E1">
            <w:pPr>
              <w:spacing w:line="240" w:lineRule="exact"/>
              <w:ind w:left="-98" w:firstLine="98"/>
              <w:jc w:val="center"/>
              <w:rPr>
                <w:rFonts w:ascii="Times New Roman" w:eastAsia="Times New Roman" w:hAnsi="Times New Roman" w:cs="Times New Roman"/>
                <w:color w:val="000000"/>
                <w:sz w:val="18"/>
                <w:szCs w:val="18"/>
              </w:rPr>
            </w:pPr>
            <w:r w:rsidRPr="00AD3DAD">
              <w:rPr>
                <w:rFonts w:ascii="Times New Roman" w:hAnsi="Times New Roman" w:cs="Times New Roman"/>
                <w:sz w:val="18"/>
                <w:szCs w:val="18"/>
              </w:rPr>
              <w:t>-</w:t>
            </w:r>
          </w:p>
        </w:tc>
        <w:tc>
          <w:tcPr>
            <w:tcW w:w="138" w:type="dxa"/>
          </w:tcPr>
          <w:p w14:paraId="20C71B63"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Pr>
          <w:p w14:paraId="11725A04" w14:textId="11288EF9"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83,838,828</w:t>
            </w:r>
          </w:p>
        </w:tc>
        <w:tc>
          <w:tcPr>
            <w:tcW w:w="138" w:type="dxa"/>
          </w:tcPr>
          <w:p w14:paraId="6AF4160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0" w:type="dxa"/>
          </w:tcPr>
          <w:p w14:paraId="30FD1A4D" w14:textId="14CD72EB"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80,947,563</w:t>
            </w:r>
          </w:p>
        </w:tc>
      </w:tr>
      <w:tr w:rsidR="00F138E1" w:rsidRPr="00AD3DAD" w14:paraId="7EA13E43" w14:textId="77777777" w:rsidTr="00750953">
        <w:trPr>
          <w:trHeight w:val="144"/>
        </w:trPr>
        <w:tc>
          <w:tcPr>
            <w:tcW w:w="3096" w:type="dxa"/>
          </w:tcPr>
          <w:p w14:paraId="4A1B6471" w14:textId="77777777" w:rsidR="00F138E1" w:rsidRPr="00AD3DAD" w:rsidRDefault="00F138E1" w:rsidP="00F138E1">
            <w:pPr>
              <w:spacing w:line="240" w:lineRule="exact"/>
              <w:ind w:right="9" w:firstLine="288"/>
              <w:rPr>
                <w:rFonts w:ascii="Times New Roman" w:hAnsi="Times New Roman" w:cs="Times New Roman"/>
                <w:sz w:val="18"/>
                <w:szCs w:val="18"/>
              </w:rPr>
            </w:pPr>
            <w:r w:rsidRPr="00AD3DAD">
              <w:rPr>
                <w:rFonts w:ascii="Times New Roman" w:hAnsi="Times New Roman" w:cs="Times New Roman"/>
                <w:sz w:val="18"/>
                <w:szCs w:val="18"/>
              </w:rPr>
              <w:t>A joint venture</w:t>
            </w:r>
          </w:p>
        </w:tc>
        <w:tc>
          <w:tcPr>
            <w:tcW w:w="685" w:type="dxa"/>
          </w:tcPr>
          <w:p w14:paraId="2DF01C52"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17E92296" w14:textId="0D1335DB" w:rsidR="00F138E1" w:rsidRPr="00AD3DAD"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31,567</w:t>
            </w:r>
          </w:p>
        </w:tc>
        <w:tc>
          <w:tcPr>
            <w:tcW w:w="138" w:type="dxa"/>
          </w:tcPr>
          <w:p w14:paraId="65E09EAB"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nil"/>
              <w:left w:val="nil"/>
              <w:bottom w:val="single" w:sz="4" w:space="0" w:color="auto"/>
              <w:right w:val="nil"/>
            </w:tcBorders>
          </w:tcPr>
          <w:p w14:paraId="7533FF94" w14:textId="31BB25A2" w:rsidR="00F138E1" w:rsidRPr="00AD3DAD" w:rsidRDefault="00F138E1" w:rsidP="00F138E1">
            <w:pPr>
              <w:tabs>
                <w:tab w:val="decimal" w:pos="1152"/>
              </w:tabs>
              <w:spacing w:line="240" w:lineRule="exact"/>
              <w:ind w:left="-1539" w:right="-90"/>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33,319</w:t>
            </w:r>
          </w:p>
        </w:tc>
        <w:tc>
          <w:tcPr>
            <w:tcW w:w="138" w:type="dxa"/>
          </w:tcPr>
          <w:p w14:paraId="66E0BB76"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bottom w:val="single" w:sz="4" w:space="0" w:color="auto"/>
            </w:tcBorders>
          </w:tcPr>
          <w:p w14:paraId="568490E2" w14:textId="33416C0D"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w:t>
            </w:r>
          </w:p>
        </w:tc>
        <w:tc>
          <w:tcPr>
            <w:tcW w:w="138" w:type="dxa"/>
          </w:tcPr>
          <w:p w14:paraId="36B700F9" w14:textId="77777777"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p>
        </w:tc>
        <w:tc>
          <w:tcPr>
            <w:tcW w:w="1230" w:type="dxa"/>
            <w:tcBorders>
              <w:top w:val="nil"/>
              <w:left w:val="nil"/>
              <w:bottom w:val="single" w:sz="4" w:space="0" w:color="auto"/>
              <w:right w:val="nil"/>
            </w:tcBorders>
          </w:tcPr>
          <w:p w14:paraId="25AD2640" w14:textId="27E6C4B9" w:rsidR="00F138E1" w:rsidRPr="00AD3DAD" w:rsidRDefault="00F138E1" w:rsidP="00F138E1">
            <w:pPr>
              <w:spacing w:line="240" w:lineRule="exact"/>
              <w:ind w:left="-98" w:right="73" w:firstLine="99"/>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w:t>
            </w:r>
          </w:p>
        </w:tc>
      </w:tr>
      <w:tr w:rsidR="00F138E1" w:rsidRPr="00AD3DAD" w14:paraId="272AAE9A" w14:textId="77777777" w:rsidTr="00750953">
        <w:trPr>
          <w:trHeight w:val="144"/>
        </w:trPr>
        <w:tc>
          <w:tcPr>
            <w:tcW w:w="3096" w:type="dxa"/>
          </w:tcPr>
          <w:p w14:paraId="0ADE8874" w14:textId="77777777" w:rsidR="00F138E1" w:rsidRPr="00AD3DAD" w:rsidRDefault="00F138E1" w:rsidP="00F138E1">
            <w:pPr>
              <w:spacing w:line="240" w:lineRule="exact"/>
              <w:ind w:right="9" w:firstLine="288"/>
              <w:rPr>
                <w:rFonts w:ascii="Times New Roman" w:hAnsi="Times New Roman" w:cs="Times New Roman"/>
                <w:b/>
                <w:bCs/>
                <w:color w:val="0000FF"/>
                <w:sz w:val="18"/>
                <w:szCs w:val="18"/>
              </w:rPr>
            </w:pPr>
            <w:r w:rsidRPr="00AD3DAD">
              <w:rPr>
                <w:rFonts w:ascii="Times New Roman" w:hAnsi="Times New Roman" w:cs="Times New Roman"/>
                <w:b/>
                <w:bCs/>
                <w:sz w:val="18"/>
                <w:szCs w:val="18"/>
              </w:rPr>
              <w:t>Total</w:t>
            </w:r>
          </w:p>
        </w:tc>
        <w:tc>
          <w:tcPr>
            <w:tcW w:w="685" w:type="dxa"/>
          </w:tcPr>
          <w:p w14:paraId="4F293775" w14:textId="77777777" w:rsidR="00F138E1" w:rsidRPr="00AD3DAD"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16258437" w14:textId="391DDDDB"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31,567</w:t>
            </w:r>
          </w:p>
        </w:tc>
        <w:tc>
          <w:tcPr>
            <w:tcW w:w="138" w:type="dxa"/>
          </w:tcPr>
          <w:p w14:paraId="384DDCB1" w14:textId="77777777" w:rsidR="00F138E1" w:rsidRPr="00AD3DAD" w:rsidRDefault="00F138E1" w:rsidP="00F138E1">
            <w:pPr>
              <w:spacing w:line="240" w:lineRule="exact"/>
              <w:ind w:left="-110" w:right="9"/>
              <w:jc w:val="center"/>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1E183A4F" w14:textId="48B6C6BA" w:rsidR="00F138E1" w:rsidRPr="00AD3DAD" w:rsidRDefault="00F138E1" w:rsidP="00F138E1">
            <w:pPr>
              <w:tabs>
                <w:tab w:val="decimal" w:pos="1152"/>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33,319</w:t>
            </w:r>
          </w:p>
        </w:tc>
        <w:tc>
          <w:tcPr>
            <w:tcW w:w="138" w:type="dxa"/>
          </w:tcPr>
          <w:p w14:paraId="2281B188"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64847729" w14:textId="3F0BAE1F"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83,838,828</w:t>
            </w:r>
          </w:p>
        </w:tc>
        <w:tc>
          <w:tcPr>
            <w:tcW w:w="138" w:type="dxa"/>
          </w:tcPr>
          <w:p w14:paraId="48DC480B" w14:textId="77777777" w:rsidR="00F138E1" w:rsidRPr="00AD3DAD" w:rsidRDefault="00F138E1" w:rsidP="00F138E1">
            <w:pPr>
              <w:spacing w:line="240" w:lineRule="exact"/>
              <w:ind w:left="-110" w:right="9"/>
              <w:jc w:val="center"/>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45C4BA44" w14:textId="6A7CABD1" w:rsidR="00F138E1" w:rsidRPr="00AD3DAD" w:rsidRDefault="00F138E1" w:rsidP="00F138E1">
            <w:pPr>
              <w:tabs>
                <w:tab w:val="decimal" w:pos="1101"/>
              </w:tabs>
              <w:spacing w:line="240" w:lineRule="exact"/>
              <w:ind w:left="-1539" w:right="-90"/>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80,947,563</w:t>
            </w:r>
          </w:p>
        </w:tc>
      </w:tr>
    </w:tbl>
    <w:p w14:paraId="749862FA" w14:textId="77777777" w:rsidR="00162A62" w:rsidRPr="00AD3DAD" w:rsidRDefault="00162A62" w:rsidP="00F138E1">
      <w:pPr>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br w:type="page"/>
      </w:r>
    </w:p>
    <w:p w14:paraId="2B791301" w14:textId="421990EF" w:rsidR="00CC21AD" w:rsidRPr="00AD3DAD" w:rsidRDefault="00CC21AD" w:rsidP="00F138E1">
      <w:pPr>
        <w:ind w:left="547" w:right="-28"/>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lastRenderedPageBreak/>
        <w:t xml:space="preserve">Details of short-term loans to related parties as </w:t>
      </w:r>
      <w:proofErr w:type="gramStart"/>
      <w:r w:rsidRPr="00AD3DAD">
        <w:rPr>
          <w:rFonts w:ascii="Times New Roman" w:hAnsi="Times New Roman" w:cs="Times New Roman"/>
          <w:color w:val="000000"/>
          <w:sz w:val="22"/>
          <w:szCs w:val="22"/>
        </w:rPr>
        <w:t>at</w:t>
      </w:r>
      <w:proofErr w:type="gramEnd"/>
      <w:r w:rsidR="00B40A45" w:rsidRPr="00AD3DAD">
        <w:rPr>
          <w:rFonts w:ascii="Times New Roman" w:hAnsi="Times New Roman" w:cs="Times New Roman"/>
          <w:color w:val="000000"/>
          <w:sz w:val="22"/>
          <w:szCs w:val="22"/>
        </w:rPr>
        <w:t xml:space="preserve"> </w:t>
      </w:r>
      <w:r w:rsidR="00A7492C"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CD5E6F" w:rsidRPr="00AD3DAD">
        <w:rPr>
          <w:rFonts w:ascii="Times New Roman" w:hAnsi="Times New Roman" w:cs="Times New Roman"/>
          <w:color w:val="000000"/>
          <w:sz w:val="22"/>
          <w:szCs w:val="22"/>
        </w:rPr>
        <w:t>5</w:t>
      </w:r>
      <w:r w:rsidRPr="00AD3DAD">
        <w:rPr>
          <w:rFonts w:ascii="Times New Roman" w:hAnsi="Times New Roman" w:cs="Times New Roman"/>
          <w:color w:val="000000"/>
          <w:sz w:val="22"/>
          <w:szCs w:val="22"/>
        </w:rPr>
        <w:t xml:space="preserve"> and December </w:t>
      </w:r>
      <w:r w:rsidR="002D304E" w:rsidRPr="00AD3DAD">
        <w:rPr>
          <w:rFonts w:ascii="Times New Roman" w:hAnsi="Times New Roman" w:cs="Times New Roman"/>
          <w:color w:val="000000"/>
          <w:sz w:val="22"/>
          <w:szCs w:val="22"/>
        </w:rPr>
        <w:t>31</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CD5E6F" w:rsidRPr="00AD3DAD">
        <w:rPr>
          <w:rFonts w:ascii="Times New Roman" w:hAnsi="Times New Roman" w:cs="Times New Roman"/>
          <w:color w:val="000000"/>
          <w:sz w:val="22"/>
          <w:szCs w:val="22"/>
        </w:rPr>
        <w:t>4</w:t>
      </w:r>
      <w:r w:rsidR="00AD7889" w:rsidRPr="00AD3DAD">
        <w:rPr>
          <w:rFonts w:ascii="Times New Roman" w:hAnsi="Times New Roman" w:cs="Times New Roman"/>
          <w:color w:val="000000"/>
          <w:sz w:val="22"/>
          <w:szCs w:val="22"/>
        </w:rPr>
        <w:t xml:space="preserve"> were</w:t>
      </w:r>
      <w:r w:rsidR="00AD7889" w:rsidRPr="00AD3DAD">
        <w:rPr>
          <w:rFonts w:ascii="Times New Roman" w:hAnsi="Times New Roman" w:cs="Times New Roman"/>
          <w:color w:val="000000"/>
          <w:sz w:val="22"/>
          <w:szCs w:val="22"/>
        </w:rPr>
        <w:br/>
        <w:t>as follows:</w:t>
      </w:r>
    </w:p>
    <w:p w14:paraId="5EDAC4A9" w14:textId="77777777" w:rsidR="00233464" w:rsidRPr="00AD3DAD" w:rsidRDefault="1B5E102F" w:rsidP="00750953">
      <w:pPr>
        <w:ind w:left="547" w:right="17"/>
        <w:jc w:val="right"/>
        <w:rPr>
          <w:rFonts w:ascii="Times New Roman" w:hAnsi="Times New Roman" w:cs="Times New Roman"/>
          <w:b/>
          <w:bCs/>
          <w:sz w:val="16"/>
          <w:szCs w:val="16"/>
        </w:rPr>
      </w:pP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8711" w:type="dxa"/>
        <w:tblInd w:w="540" w:type="dxa"/>
        <w:tblLayout w:type="fixed"/>
        <w:tblCellMar>
          <w:left w:w="0" w:type="dxa"/>
          <w:right w:w="0" w:type="dxa"/>
        </w:tblCellMar>
        <w:tblLook w:val="06A0" w:firstRow="1" w:lastRow="0" w:firstColumn="1" w:lastColumn="0" w:noHBand="1" w:noVBand="1"/>
      </w:tblPr>
      <w:tblGrid>
        <w:gridCol w:w="4500"/>
        <w:gridCol w:w="951"/>
        <w:gridCol w:w="90"/>
        <w:gridCol w:w="1008"/>
        <w:gridCol w:w="126"/>
        <w:gridCol w:w="927"/>
        <w:gridCol w:w="99"/>
        <w:gridCol w:w="1010"/>
      </w:tblGrid>
      <w:tr w:rsidR="00B51999" w:rsidRPr="00AD3DAD" w14:paraId="49D89BB4" w14:textId="77777777" w:rsidTr="00B51999">
        <w:trPr>
          <w:trHeight w:val="144"/>
        </w:trPr>
        <w:tc>
          <w:tcPr>
            <w:tcW w:w="4500" w:type="dxa"/>
          </w:tcPr>
          <w:p w14:paraId="57D3FAEA" w14:textId="65B569CD" w:rsidR="00B51999" w:rsidRPr="00AD3DAD" w:rsidRDefault="00B51999" w:rsidP="00F138E1">
            <w:pPr>
              <w:spacing w:line="240" w:lineRule="exact"/>
              <w:ind w:right="9"/>
              <w:jc w:val="both"/>
              <w:rPr>
                <w:rFonts w:ascii="Times New Roman" w:eastAsia="Times New Roman" w:hAnsi="Times New Roman" w:cs="Times New Roman"/>
                <w:b/>
                <w:bCs/>
                <w:i/>
                <w:iCs/>
                <w:sz w:val="16"/>
                <w:szCs w:val="16"/>
              </w:rPr>
            </w:pPr>
          </w:p>
        </w:tc>
        <w:tc>
          <w:tcPr>
            <w:tcW w:w="2049" w:type="dxa"/>
            <w:gridSpan w:val="3"/>
          </w:tcPr>
          <w:p w14:paraId="63452D47" w14:textId="395FFA19" w:rsidR="00B51999" w:rsidRPr="00AD3DAD" w:rsidRDefault="00B51999" w:rsidP="00F138E1">
            <w:pPr>
              <w:spacing w:line="240" w:lineRule="exact"/>
              <w:jc w:val="center"/>
              <w:rPr>
                <w:rFonts w:ascii="Times New Roman" w:hAnsi="Times New Roman" w:cs="Times New Roman"/>
                <w:sz w:val="16"/>
                <w:szCs w:val="16"/>
              </w:rPr>
            </w:pPr>
            <w:r w:rsidRPr="00AD3DAD">
              <w:rPr>
                <w:rFonts w:ascii="Times New Roman" w:eastAsia="Times New Roman" w:hAnsi="Times New Roman" w:cs="Times New Roman"/>
                <w:b/>
                <w:bCs/>
                <w:sz w:val="16"/>
                <w:szCs w:val="16"/>
              </w:rPr>
              <w:t>Consolidated</w:t>
            </w:r>
          </w:p>
        </w:tc>
        <w:tc>
          <w:tcPr>
            <w:tcW w:w="126" w:type="dxa"/>
          </w:tcPr>
          <w:p w14:paraId="14DCE03C" w14:textId="6FA924B5" w:rsidR="00B51999" w:rsidRPr="00AD3DAD" w:rsidRDefault="00B51999" w:rsidP="00F138E1">
            <w:pPr>
              <w:spacing w:line="240" w:lineRule="exact"/>
              <w:ind w:left="-108" w:right="9"/>
              <w:jc w:val="center"/>
              <w:rPr>
                <w:rFonts w:ascii="Times New Roman" w:hAnsi="Times New Roman" w:cs="Times New Roman"/>
                <w:sz w:val="16"/>
                <w:szCs w:val="16"/>
              </w:rPr>
            </w:pPr>
          </w:p>
        </w:tc>
        <w:tc>
          <w:tcPr>
            <w:tcW w:w="2036" w:type="dxa"/>
            <w:gridSpan w:val="3"/>
          </w:tcPr>
          <w:p w14:paraId="34353245" w14:textId="44472A9A" w:rsidR="00B51999" w:rsidRPr="00AD3DAD" w:rsidRDefault="00B51999" w:rsidP="00F138E1">
            <w:pPr>
              <w:spacing w:line="240" w:lineRule="exact"/>
              <w:jc w:val="center"/>
              <w:rPr>
                <w:rFonts w:ascii="Times New Roman" w:hAnsi="Times New Roman" w:cs="Times New Roman"/>
                <w:sz w:val="16"/>
                <w:szCs w:val="16"/>
              </w:rPr>
            </w:pPr>
            <w:r w:rsidRPr="00AD3DAD">
              <w:rPr>
                <w:rFonts w:ascii="Times New Roman" w:eastAsia="Times New Roman" w:hAnsi="Times New Roman" w:cs="Times New Roman"/>
                <w:b/>
                <w:bCs/>
                <w:sz w:val="16"/>
                <w:szCs w:val="16"/>
              </w:rPr>
              <w:t>Separate</w:t>
            </w:r>
          </w:p>
        </w:tc>
      </w:tr>
      <w:tr w:rsidR="00B51999" w:rsidRPr="00AD3DAD" w14:paraId="5EF423E2" w14:textId="77777777" w:rsidTr="00B51999">
        <w:trPr>
          <w:trHeight w:val="144"/>
        </w:trPr>
        <w:tc>
          <w:tcPr>
            <w:tcW w:w="4500" w:type="dxa"/>
          </w:tcPr>
          <w:p w14:paraId="25DF3285" w14:textId="04FE869D" w:rsidR="00B51999" w:rsidRPr="00AD3DAD" w:rsidRDefault="00B51999" w:rsidP="00F138E1">
            <w:pPr>
              <w:spacing w:line="240" w:lineRule="exact"/>
              <w:ind w:right="9"/>
              <w:jc w:val="both"/>
              <w:rPr>
                <w:rFonts w:ascii="Times New Roman" w:hAnsi="Times New Roman" w:cs="Times New Roman"/>
                <w:sz w:val="16"/>
                <w:szCs w:val="16"/>
              </w:rPr>
            </w:pPr>
            <w:r w:rsidRPr="00AD3DAD">
              <w:rPr>
                <w:rFonts w:ascii="Times New Roman" w:eastAsia="Times New Roman" w:hAnsi="Times New Roman" w:cs="Times New Roman"/>
                <w:b/>
                <w:bCs/>
                <w:i/>
                <w:iCs/>
                <w:sz w:val="16"/>
                <w:szCs w:val="16"/>
              </w:rPr>
              <w:t xml:space="preserve"> </w:t>
            </w:r>
          </w:p>
        </w:tc>
        <w:tc>
          <w:tcPr>
            <w:tcW w:w="2049" w:type="dxa"/>
            <w:gridSpan w:val="3"/>
          </w:tcPr>
          <w:p w14:paraId="2F72F18B" w14:textId="31264452" w:rsidR="00B51999" w:rsidRPr="00AD3DAD" w:rsidRDefault="00B51999" w:rsidP="00F138E1">
            <w:pPr>
              <w:spacing w:line="240" w:lineRule="exact"/>
              <w:jc w:val="center"/>
              <w:rPr>
                <w:rFonts w:ascii="Times New Roman" w:hAnsi="Times New Roman" w:cs="Times New Roman"/>
                <w:sz w:val="16"/>
                <w:szCs w:val="16"/>
              </w:rPr>
            </w:pPr>
            <w:r w:rsidRPr="00AD3DAD">
              <w:rPr>
                <w:rFonts w:ascii="Times New Roman" w:eastAsia="Times New Roman" w:hAnsi="Times New Roman" w:cs="Times New Roman"/>
                <w:b/>
                <w:bCs/>
                <w:sz w:val="16"/>
                <w:szCs w:val="16"/>
              </w:rPr>
              <w:t>financial statements</w:t>
            </w:r>
          </w:p>
        </w:tc>
        <w:tc>
          <w:tcPr>
            <w:tcW w:w="126" w:type="dxa"/>
          </w:tcPr>
          <w:p w14:paraId="657B2E86" w14:textId="46F21995" w:rsidR="00B51999" w:rsidRPr="00AD3DAD" w:rsidRDefault="00B51999" w:rsidP="00F138E1">
            <w:pPr>
              <w:spacing w:line="240" w:lineRule="exact"/>
              <w:ind w:left="-108" w:right="9"/>
              <w:jc w:val="center"/>
              <w:rPr>
                <w:rFonts w:ascii="Times New Roman" w:hAnsi="Times New Roman" w:cs="Times New Roman"/>
                <w:sz w:val="16"/>
                <w:szCs w:val="16"/>
              </w:rPr>
            </w:pPr>
          </w:p>
        </w:tc>
        <w:tc>
          <w:tcPr>
            <w:tcW w:w="2036" w:type="dxa"/>
            <w:gridSpan w:val="3"/>
          </w:tcPr>
          <w:p w14:paraId="083B7A6B" w14:textId="31EF451B" w:rsidR="00B51999" w:rsidRPr="00AD3DAD" w:rsidRDefault="00B51999" w:rsidP="00F138E1">
            <w:pPr>
              <w:spacing w:line="240" w:lineRule="exact"/>
              <w:jc w:val="center"/>
              <w:rPr>
                <w:rFonts w:ascii="Times New Roman" w:hAnsi="Times New Roman" w:cs="Times New Roman"/>
                <w:sz w:val="16"/>
                <w:szCs w:val="16"/>
              </w:rPr>
            </w:pPr>
            <w:r w:rsidRPr="00AD3DAD">
              <w:rPr>
                <w:rFonts w:ascii="Times New Roman" w:eastAsia="Times New Roman" w:hAnsi="Times New Roman" w:cs="Times New Roman"/>
                <w:b/>
                <w:bCs/>
                <w:sz w:val="16"/>
                <w:szCs w:val="16"/>
              </w:rPr>
              <w:t>financial statements</w:t>
            </w:r>
          </w:p>
        </w:tc>
      </w:tr>
      <w:tr w:rsidR="00B51999" w:rsidRPr="00AD3DAD" w14:paraId="429D45AB" w14:textId="77777777" w:rsidTr="00B51999">
        <w:trPr>
          <w:trHeight w:val="144"/>
        </w:trPr>
        <w:tc>
          <w:tcPr>
            <w:tcW w:w="4500" w:type="dxa"/>
          </w:tcPr>
          <w:p w14:paraId="751604C9" w14:textId="45B28518" w:rsidR="00B51999" w:rsidRPr="00AD3DAD" w:rsidRDefault="00B51999" w:rsidP="00F138E1">
            <w:pPr>
              <w:spacing w:line="240" w:lineRule="exact"/>
              <w:ind w:right="9"/>
              <w:jc w:val="both"/>
              <w:rPr>
                <w:rFonts w:ascii="Times New Roman" w:hAnsi="Times New Roman" w:cs="Times New Roman"/>
                <w:sz w:val="16"/>
                <w:szCs w:val="16"/>
              </w:rPr>
            </w:pPr>
            <w:r w:rsidRPr="00AD3DAD">
              <w:rPr>
                <w:rFonts w:ascii="Times New Roman" w:eastAsia="Times New Roman" w:hAnsi="Times New Roman" w:cs="Times New Roman"/>
                <w:b/>
                <w:bCs/>
                <w:i/>
                <w:iCs/>
                <w:sz w:val="16"/>
                <w:szCs w:val="16"/>
              </w:rPr>
              <w:t xml:space="preserve"> </w:t>
            </w:r>
          </w:p>
        </w:tc>
        <w:tc>
          <w:tcPr>
            <w:tcW w:w="951" w:type="dxa"/>
          </w:tcPr>
          <w:p w14:paraId="2A94EF17" w14:textId="088DF94B"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June 30,</w:t>
            </w:r>
          </w:p>
        </w:tc>
        <w:tc>
          <w:tcPr>
            <w:tcW w:w="90" w:type="dxa"/>
          </w:tcPr>
          <w:p w14:paraId="5959794B" w14:textId="3574DEBD" w:rsidR="00B51999" w:rsidRPr="00AD3DAD" w:rsidRDefault="00B51999" w:rsidP="00F138E1">
            <w:pPr>
              <w:spacing w:line="240" w:lineRule="exact"/>
              <w:ind w:right="9"/>
              <w:jc w:val="center"/>
              <w:rPr>
                <w:rFonts w:ascii="Times New Roman" w:hAnsi="Times New Roman" w:cs="Times New Roman"/>
                <w:sz w:val="16"/>
                <w:szCs w:val="16"/>
              </w:rPr>
            </w:pPr>
          </w:p>
        </w:tc>
        <w:tc>
          <w:tcPr>
            <w:tcW w:w="1008" w:type="dxa"/>
          </w:tcPr>
          <w:p w14:paraId="4B4E6B8B" w14:textId="4F6C4004"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December 31,</w:t>
            </w:r>
          </w:p>
        </w:tc>
        <w:tc>
          <w:tcPr>
            <w:tcW w:w="126" w:type="dxa"/>
          </w:tcPr>
          <w:p w14:paraId="36E5B168" w14:textId="5F91BC78" w:rsidR="00B51999" w:rsidRPr="00AD3DAD" w:rsidRDefault="00B51999" w:rsidP="00F138E1">
            <w:pPr>
              <w:spacing w:line="240" w:lineRule="exact"/>
              <w:ind w:left="-108" w:right="9"/>
              <w:jc w:val="center"/>
              <w:rPr>
                <w:rFonts w:ascii="Times New Roman" w:hAnsi="Times New Roman" w:cs="Times New Roman"/>
                <w:sz w:val="16"/>
                <w:szCs w:val="16"/>
              </w:rPr>
            </w:pPr>
          </w:p>
        </w:tc>
        <w:tc>
          <w:tcPr>
            <w:tcW w:w="927" w:type="dxa"/>
          </w:tcPr>
          <w:p w14:paraId="1AE4306E" w14:textId="77BDB9B9"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June 30,</w:t>
            </w:r>
          </w:p>
        </w:tc>
        <w:tc>
          <w:tcPr>
            <w:tcW w:w="99" w:type="dxa"/>
          </w:tcPr>
          <w:p w14:paraId="325C5C2E" w14:textId="74F83031" w:rsidR="00B51999" w:rsidRPr="00AD3DAD" w:rsidRDefault="00B51999" w:rsidP="00F138E1">
            <w:pPr>
              <w:spacing w:line="240" w:lineRule="exact"/>
              <w:ind w:left="-104" w:right="9"/>
              <w:jc w:val="center"/>
              <w:rPr>
                <w:rFonts w:ascii="Times New Roman" w:hAnsi="Times New Roman" w:cs="Times New Roman"/>
                <w:sz w:val="16"/>
                <w:szCs w:val="16"/>
              </w:rPr>
            </w:pPr>
          </w:p>
        </w:tc>
        <w:tc>
          <w:tcPr>
            <w:tcW w:w="1010" w:type="dxa"/>
          </w:tcPr>
          <w:p w14:paraId="09E8BAD6" w14:textId="1E70A058"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December 31,</w:t>
            </w:r>
          </w:p>
        </w:tc>
      </w:tr>
      <w:tr w:rsidR="00B51999" w:rsidRPr="00AD3DAD" w14:paraId="635DFCFE" w14:textId="77777777" w:rsidTr="00B51999">
        <w:trPr>
          <w:trHeight w:val="144"/>
        </w:trPr>
        <w:tc>
          <w:tcPr>
            <w:tcW w:w="4500" w:type="dxa"/>
          </w:tcPr>
          <w:p w14:paraId="0EAC5607" w14:textId="11FC16A3" w:rsidR="00B51999" w:rsidRPr="00AD3DAD" w:rsidRDefault="00B51999" w:rsidP="00F138E1">
            <w:pPr>
              <w:spacing w:line="240" w:lineRule="exact"/>
              <w:ind w:right="9"/>
              <w:jc w:val="both"/>
              <w:rPr>
                <w:rFonts w:ascii="Times New Roman" w:hAnsi="Times New Roman" w:cs="Times New Roman"/>
                <w:sz w:val="16"/>
                <w:szCs w:val="16"/>
              </w:rPr>
            </w:pPr>
            <w:r w:rsidRPr="00AD3DAD">
              <w:rPr>
                <w:rFonts w:ascii="Times New Roman" w:eastAsia="Times New Roman" w:hAnsi="Times New Roman" w:cs="Times New Roman"/>
                <w:b/>
                <w:bCs/>
                <w:i/>
                <w:iCs/>
                <w:sz w:val="16"/>
                <w:szCs w:val="16"/>
              </w:rPr>
              <w:t xml:space="preserve"> </w:t>
            </w:r>
          </w:p>
        </w:tc>
        <w:tc>
          <w:tcPr>
            <w:tcW w:w="951" w:type="dxa"/>
          </w:tcPr>
          <w:p w14:paraId="2E1B65F7" w14:textId="09869705"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2025</w:t>
            </w:r>
          </w:p>
        </w:tc>
        <w:tc>
          <w:tcPr>
            <w:tcW w:w="90" w:type="dxa"/>
          </w:tcPr>
          <w:p w14:paraId="4F4953DC" w14:textId="705DB784" w:rsidR="00B51999" w:rsidRPr="00AD3DAD" w:rsidRDefault="00B51999" w:rsidP="00F138E1">
            <w:pPr>
              <w:spacing w:line="240" w:lineRule="exact"/>
              <w:ind w:right="9"/>
              <w:jc w:val="center"/>
              <w:rPr>
                <w:rFonts w:ascii="Times New Roman" w:hAnsi="Times New Roman" w:cs="Times New Roman"/>
                <w:sz w:val="16"/>
                <w:szCs w:val="16"/>
              </w:rPr>
            </w:pPr>
          </w:p>
        </w:tc>
        <w:tc>
          <w:tcPr>
            <w:tcW w:w="1008" w:type="dxa"/>
          </w:tcPr>
          <w:p w14:paraId="4158A450" w14:textId="70ACF3F9"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2024</w:t>
            </w:r>
          </w:p>
        </w:tc>
        <w:tc>
          <w:tcPr>
            <w:tcW w:w="126" w:type="dxa"/>
          </w:tcPr>
          <w:p w14:paraId="46415A35" w14:textId="56563C90" w:rsidR="00B51999" w:rsidRPr="00AD3DAD" w:rsidRDefault="00B51999" w:rsidP="00F138E1">
            <w:pPr>
              <w:spacing w:line="240" w:lineRule="exact"/>
              <w:ind w:left="-108" w:right="9"/>
              <w:jc w:val="center"/>
              <w:rPr>
                <w:rFonts w:ascii="Times New Roman" w:hAnsi="Times New Roman" w:cs="Times New Roman"/>
                <w:sz w:val="16"/>
                <w:szCs w:val="16"/>
              </w:rPr>
            </w:pPr>
          </w:p>
        </w:tc>
        <w:tc>
          <w:tcPr>
            <w:tcW w:w="927" w:type="dxa"/>
          </w:tcPr>
          <w:p w14:paraId="424CCCA7" w14:textId="680365A0"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2025</w:t>
            </w:r>
          </w:p>
        </w:tc>
        <w:tc>
          <w:tcPr>
            <w:tcW w:w="99" w:type="dxa"/>
          </w:tcPr>
          <w:p w14:paraId="0EEDCA4E" w14:textId="455E32A9" w:rsidR="00B51999" w:rsidRPr="00AD3DAD" w:rsidRDefault="00B51999" w:rsidP="00F138E1">
            <w:pPr>
              <w:spacing w:line="240" w:lineRule="exact"/>
              <w:ind w:right="9"/>
              <w:jc w:val="center"/>
              <w:rPr>
                <w:rFonts w:ascii="Times New Roman" w:hAnsi="Times New Roman" w:cs="Times New Roman"/>
                <w:sz w:val="16"/>
                <w:szCs w:val="16"/>
              </w:rPr>
            </w:pPr>
          </w:p>
        </w:tc>
        <w:tc>
          <w:tcPr>
            <w:tcW w:w="1010" w:type="dxa"/>
          </w:tcPr>
          <w:p w14:paraId="73DDC531" w14:textId="799DC12E" w:rsidR="00B51999" w:rsidRPr="00AD3DAD" w:rsidRDefault="00B51999"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2024</w:t>
            </w:r>
          </w:p>
        </w:tc>
      </w:tr>
      <w:tr w:rsidR="00B51999" w:rsidRPr="00AD3DAD" w14:paraId="7E16DFBF" w14:textId="77777777" w:rsidTr="00B51999">
        <w:trPr>
          <w:trHeight w:val="144"/>
        </w:trPr>
        <w:tc>
          <w:tcPr>
            <w:tcW w:w="4500" w:type="dxa"/>
          </w:tcPr>
          <w:p w14:paraId="01AAC2D3" w14:textId="02A070BF" w:rsidR="00B51999" w:rsidRPr="00AD3DAD" w:rsidRDefault="00B51999" w:rsidP="00F138E1">
            <w:pPr>
              <w:tabs>
                <w:tab w:val="right" w:pos="4410"/>
              </w:tabs>
              <w:spacing w:line="240" w:lineRule="exact"/>
              <w:ind w:right="9" w:firstLine="29"/>
              <w:jc w:val="both"/>
              <w:rPr>
                <w:rFonts w:ascii="Times New Roman" w:hAnsi="Times New Roman" w:cs="Times New Roman"/>
                <w:sz w:val="16"/>
                <w:szCs w:val="16"/>
              </w:rPr>
            </w:pPr>
            <w:r w:rsidRPr="00AD3DAD">
              <w:rPr>
                <w:rFonts w:ascii="Times New Roman" w:eastAsia="Times New Roman" w:hAnsi="Times New Roman" w:cs="Times New Roman"/>
                <w:b/>
                <w:bCs/>
                <w:i/>
                <w:iCs/>
                <w:sz w:val="16"/>
                <w:szCs w:val="16"/>
              </w:rPr>
              <w:t>Short-term loans</w:t>
            </w:r>
            <w:r w:rsidRPr="00AD3DAD">
              <w:rPr>
                <w:rFonts w:ascii="Times New Roman" w:eastAsia="Times New Roman" w:hAnsi="Times New Roman" w:cs="Times New Roman"/>
                <w:sz w:val="16"/>
                <w:szCs w:val="16"/>
              </w:rPr>
              <w:t xml:space="preserve"> </w:t>
            </w:r>
            <w:r w:rsidRPr="00AD3DAD">
              <w:rPr>
                <w:rFonts w:ascii="Times New Roman" w:eastAsia="Times New Roman" w:hAnsi="Times New Roman" w:cs="Times New Roman"/>
                <w:b/>
                <w:bCs/>
                <w:i/>
                <w:iCs/>
                <w:sz w:val="16"/>
                <w:szCs w:val="16"/>
              </w:rPr>
              <w:t>to related parties</w:t>
            </w:r>
          </w:p>
        </w:tc>
        <w:tc>
          <w:tcPr>
            <w:tcW w:w="951" w:type="dxa"/>
          </w:tcPr>
          <w:p w14:paraId="083D9A61" w14:textId="4F092947"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90" w:type="dxa"/>
          </w:tcPr>
          <w:p w14:paraId="3309DF7B" w14:textId="6B68E05F" w:rsidR="00B51999" w:rsidRPr="00AD3DAD" w:rsidRDefault="00B51999" w:rsidP="00F138E1">
            <w:pPr>
              <w:tabs>
                <w:tab w:val="decimal" w:pos="1006"/>
              </w:tabs>
              <w:spacing w:line="240" w:lineRule="exact"/>
              <w:ind w:left="-126" w:right="9"/>
              <w:jc w:val="both"/>
              <w:rPr>
                <w:rFonts w:ascii="Times New Roman" w:hAnsi="Times New Roman" w:cs="Times New Roman"/>
                <w:sz w:val="16"/>
                <w:szCs w:val="16"/>
              </w:rPr>
            </w:pPr>
            <w:r w:rsidRPr="00AD3DAD">
              <w:rPr>
                <w:rFonts w:ascii="Times New Roman" w:eastAsia="Times New Roman" w:hAnsi="Times New Roman" w:cs="Times New Roman"/>
                <w:b/>
                <w:bCs/>
                <w:sz w:val="16"/>
                <w:szCs w:val="16"/>
              </w:rPr>
              <w:t xml:space="preserve"> </w:t>
            </w:r>
          </w:p>
        </w:tc>
        <w:tc>
          <w:tcPr>
            <w:tcW w:w="1008" w:type="dxa"/>
          </w:tcPr>
          <w:p w14:paraId="1627724F" w14:textId="5CCFC485" w:rsidR="00B51999" w:rsidRPr="00AD3DAD" w:rsidRDefault="00B51999" w:rsidP="00F138E1">
            <w:pPr>
              <w:tabs>
                <w:tab w:val="decimal" w:pos="1006"/>
              </w:tabs>
              <w:spacing w:line="240" w:lineRule="exact"/>
              <w:ind w:left="-126" w:right="9"/>
              <w:jc w:val="both"/>
              <w:rPr>
                <w:rFonts w:ascii="Times New Roman" w:hAnsi="Times New Roman" w:cs="Times New Roman"/>
                <w:sz w:val="16"/>
                <w:szCs w:val="16"/>
              </w:rPr>
            </w:pPr>
            <w:r w:rsidRPr="00AD3DAD">
              <w:rPr>
                <w:rFonts w:ascii="Times New Roman" w:eastAsia="Times New Roman" w:hAnsi="Times New Roman" w:cs="Times New Roman"/>
                <w:b/>
                <w:bCs/>
                <w:sz w:val="16"/>
                <w:szCs w:val="16"/>
              </w:rPr>
              <w:t xml:space="preserve"> </w:t>
            </w:r>
          </w:p>
        </w:tc>
        <w:tc>
          <w:tcPr>
            <w:tcW w:w="126" w:type="dxa"/>
          </w:tcPr>
          <w:p w14:paraId="59E0B181" w14:textId="091C7B55" w:rsidR="00B51999" w:rsidRPr="00AD3DAD" w:rsidRDefault="00B51999" w:rsidP="00F138E1">
            <w:pPr>
              <w:tabs>
                <w:tab w:val="decimal" w:pos="1006"/>
              </w:tabs>
              <w:spacing w:line="240" w:lineRule="exact"/>
              <w:ind w:left="-126" w:right="9"/>
              <w:jc w:val="both"/>
              <w:rPr>
                <w:rFonts w:ascii="Times New Roman" w:hAnsi="Times New Roman" w:cs="Times New Roman"/>
                <w:sz w:val="16"/>
                <w:szCs w:val="16"/>
              </w:rPr>
            </w:pPr>
            <w:r w:rsidRPr="00AD3DAD">
              <w:rPr>
                <w:rFonts w:ascii="Times New Roman" w:eastAsia="Times New Roman" w:hAnsi="Times New Roman" w:cs="Times New Roman"/>
                <w:b/>
                <w:bCs/>
                <w:sz w:val="16"/>
                <w:szCs w:val="16"/>
              </w:rPr>
              <w:t xml:space="preserve"> </w:t>
            </w:r>
          </w:p>
        </w:tc>
        <w:tc>
          <w:tcPr>
            <w:tcW w:w="927" w:type="dxa"/>
          </w:tcPr>
          <w:p w14:paraId="206F2186" w14:textId="36F52754"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99" w:type="dxa"/>
          </w:tcPr>
          <w:p w14:paraId="78245B75" w14:textId="512CD8C3" w:rsidR="00B51999" w:rsidRPr="00AD3DAD" w:rsidRDefault="00B51999" w:rsidP="00F138E1">
            <w:pPr>
              <w:tabs>
                <w:tab w:val="decimal" w:pos="605"/>
              </w:tabs>
              <w:spacing w:line="240" w:lineRule="exact"/>
              <w:ind w:left="-95" w:right="9"/>
              <w:rPr>
                <w:rFonts w:ascii="Times New Roman" w:hAnsi="Times New Roman" w:cs="Times New Roman"/>
                <w:sz w:val="16"/>
                <w:szCs w:val="16"/>
              </w:rPr>
            </w:pPr>
            <w:r w:rsidRPr="00AD3DAD">
              <w:rPr>
                <w:rFonts w:ascii="Times New Roman" w:eastAsia="Times New Roman" w:hAnsi="Times New Roman" w:cs="Times New Roman"/>
                <w:b/>
                <w:bCs/>
                <w:sz w:val="16"/>
                <w:szCs w:val="16"/>
              </w:rPr>
              <w:t xml:space="preserve"> </w:t>
            </w:r>
          </w:p>
        </w:tc>
        <w:tc>
          <w:tcPr>
            <w:tcW w:w="1010" w:type="dxa"/>
          </w:tcPr>
          <w:p w14:paraId="6F05E59F" w14:textId="541AEBD3"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 xml:space="preserve"> </w:t>
            </w:r>
          </w:p>
        </w:tc>
      </w:tr>
      <w:tr w:rsidR="00B51999" w:rsidRPr="00AD3DAD" w14:paraId="212A8A79" w14:textId="77777777" w:rsidTr="00B51999">
        <w:trPr>
          <w:trHeight w:val="144"/>
        </w:trPr>
        <w:tc>
          <w:tcPr>
            <w:tcW w:w="4500" w:type="dxa"/>
          </w:tcPr>
          <w:p w14:paraId="1AA69D34" w14:textId="0352D586" w:rsidR="00B51999" w:rsidRPr="00AD3DAD" w:rsidRDefault="00B51999" w:rsidP="00F138E1">
            <w:pPr>
              <w:tabs>
                <w:tab w:val="right" w:pos="4410"/>
              </w:tabs>
              <w:spacing w:line="240" w:lineRule="exact"/>
              <w:ind w:right="9" w:firstLine="29"/>
              <w:jc w:val="both"/>
              <w:rPr>
                <w:rFonts w:ascii="Times New Roman" w:hAnsi="Times New Roman" w:cs="Times New Roman"/>
                <w:sz w:val="16"/>
                <w:szCs w:val="16"/>
              </w:rPr>
            </w:pPr>
            <w:r w:rsidRPr="00AD3DAD">
              <w:rPr>
                <w:rFonts w:ascii="Times New Roman" w:eastAsia="Times New Roman" w:hAnsi="Times New Roman" w:cs="Times New Roman"/>
                <w:b/>
                <w:bCs/>
                <w:sz w:val="16"/>
                <w:szCs w:val="16"/>
              </w:rPr>
              <w:t>Subsidiaries</w:t>
            </w:r>
          </w:p>
        </w:tc>
        <w:tc>
          <w:tcPr>
            <w:tcW w:w="951" w:type="dxa"/>
          </w:tcPr>
          <w:p w14:paraId="650614CC" w14:textId="67CC2F55" w:rsidR="00B51999" w:rsidRPr="00AD3DAD" w:rsidRDefault="00B51999" w:rsidP="00F138E1">
            <w:pPr>
              <w:tabs>
                <w:tab w:val="decimal" w:pos="526"/>
              </w:tabs>
              <w:spacing w:line="240" w:lineRule="exact"/>
              <w:ind w:left="-108" w:right="9"/>
              <w:jc w:val="both"/>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90" w:type="dxa"/>
          </w:tcPr>
          <w:p w14:paraId="6B6AED99" w14:textId="54C287F7" w:rsidR="00B51999" w:rsidRPr="00AD3DAD" w:rsidRDefault="00B51999" w:rsidP="00F138E1">
            <w:pPr>
              <w:tabs>
                <w:tab w:val="decimal" w:pos="871"/>
              </w:tabs>
              <w:spacing w:line="240" w:lineRule="exact"/>
              <w:ind w:left="-126" w:right="9"/>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1008" w:type="dxa"/>
          </w:tcPr>
          <w:p w14:paraId="15787209" w14:textId="12BAEFE5" w:rsidR="00B51999" w:rsidRPr="00AD3DAD" w:rsidRDefault="00B51999" w:rsidP="00F138E1">
            <w:pPr>
              <w:tabs>
                <w:tab w:val="decimal" w:pos="871"/>
              </w:tabs>
              <w:spacing w:line="240" w:lineRule="exact"/>
              <w:ind w:left="-126" w:right="9"/>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126" w:type="dxa"/>
          </w:tcPr>
          <w:p w14:paraId="24AC9458" w14:textId="15857931" w:rsidR="00B51999" w:rsidRPr="00AD3DAD" w:rsidRDefault="00B51999" w:rsidP="00F138E1">
            <w:pPr>
              <w:tabs>
                <w:tab w:val="decimal" w:pos="871"/>
              </w:tabs>
              <w:spacing w:line="240" w:lineRule="exact"/>
              <w:ind w:left="-126" w:right="9"/>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927" w:type="dxa"/>
          </w:tcPr>
          <w:p w14:paraId="0C902BD2" w14:textId="171AB7C7"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p>
        </w:tc>
        <w:tc>
          <w:tcPr>
            <w:tcW w:w="99" w:type="dxa"/>
          </w:tcPr>
          <w:p w14:paraId="29343C0B" w14:textId="5AB4F946" w:rsidR="00B51999" w:rsidRPr="00AD3DAD" w:rsidRDefault="00B51999" w:rsidP="00F138E1">
            <w:pPr>
              <w:tabs>
                <w:tab w:val="decimal" w:pos="605"/>
              </w:tabs>
              <w:spacing w:line="240" w:lineRule="exact"/>
              <w:ind w:left="-95" w:right="9"/>
              <w:rPr>
                <w:rFonts w:ascii="Times New Roman" w:hAnsi="Times New Roman" w:cs="Times New Roman"/>
                <w:sz w:val="16"/>
                <w:szCs w:val="16"/>
              </w:rPr>
            </w:pPr>
            <w:r w:rsidRPr="00AD3DAD">
              <w:rPr>
                <w:rFonts w:ascii="Times New Roman" w:eastAsia="Times New Roman" w:hAnsi="Times New Roman" w:cs="Times New Roman"/>
                <w:sz w:val="16"/>
                <w:szCs w:val="16"/>
              </w:rPr>
              <w:t xml:space="preserve"> </w:t>
            </w:r>
          </w:p>
        </w:tc>
        <w:tc>
          <w:tcPr>
            <w:tcW w:w="1010" w:type="dxa"/>
          </w:tcPr>
          <w:p w14:paraId="5D1E95F8" w14:textId="601E63CC"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 xml:space="preserve"> </w:t>
            </w:r>
          </w:p>
        </w:tc>
      </w:tr>
      <w:tr w:rsidR="00B51999" w:rsidRPr="00AD3DAD" w14:paraId="3BA14EC9" w14:textId="77777777" w:rsidTr="00B51999">
        <w:trPr>
          <w:trHeight w:val="144"/>
        </w:trPr>
        <w:tc>
          <w:tcPr>
            <w:tcW w:w="4500" w:type="dxa"/>
          </w:tcPr>
          <w:p w14:paraId="58481754" w14:textId="5F43D174" w:rsidR="00B51999" w:rsidRPr="00AD3DAD" w:rsidRDefault="00B51999" w:rsidP="00F138E1">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Montana Company Limited</w:t>
            </w:r>
          </w:p>
        </w:tc>
        <w:tc>
          <w:tcPr>
            <w:tcW w:w="951" w:type="dxa"/>
          </w:tcPr>
          <w:p w14:paraId="0B14A8F3" w14:textId="65E09AEB"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0CF1708F" w14:textId="0FB7F2DB"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3B08521F" w14:textId="65E09AEB"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6BDC2083" w14:textId="2A9FB994"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339C4362" w14:textId="0EE95447"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150,185</w:t>
            </w:r>
          </w:p>
        </w:tc>
        <w:tc>
          <w:tcPr>
            <w:tcW w:w="99" w:type="dxa"/>
          </w:tcPr>
          <w:p w14:paraId="54D690D2" w14:textId="56313B7C" w:rsidR="00B51999" w:rsidRPr="00AD3DAD" w:rsidRDefault="00B51999" w:rsidP="00F138E1">
            <w:pPr>
              <w:tabs>
                <w:tab w:val="decimal" w:pos="863"/>
              </w:tabs>
              <w:spacing w:line="240" w:lineRule="exact"/>
              <w:ind w:left="-388" w:right="9"/>
              <w:jc w:val="right"/>
              <w:rPr>
                <w:rFonts w:ascii="Times New Roman" w:hAnsi="Times New Roman" w:cs="Times New Roman"/>
                <w:sz w:val="16"/>
                <w:szCs w:val="16"/>
              </w:rPr>
            </w:pPr>
          </w:p>
        </w:tc>
        <w:tc>
          <w:tcPr>
            <w:tcW w:w="1010" w:type="dxa"/>
          </w:tcPr>
          <w:p w14:paraId="5BEB202F" w14:textId="2A331A56"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305,391</w:t>
            </w:r>
          </w:p>
        </w:tc>
      </w:tr>
      <w:tr w:rsidR="00B51999" w:rsidRPr="00AD3DAD" w14:paraId="58486D85" w14:textId="77777777" w:rsidTr="00B51999">
        <w:trPr>
          <w:trHeight w:val="144"/>
        </w:trPr>
        <w:tc>
          <w:tcPr>
            <w:tcW w:w="4500" w:type="dxa"/>
          </w:tcPr>
          <w:p w14:paraId="74064172" w14:textId="43869CCA" w:rsidR="00B51999" w:rsidRPr="00AD3DAD" w:rsidRDefault="00B51999" w:rsidP="00F138E1">
            <w:pPr>
              <w:spacing w:line="240" w:lineRule="exact"/>
              <w:ind w:right="9" w:firstLine="171"/>
              <w:rPr>
                <w:rFonts w:ascii="Times New Roman" w:hAnsi="Times New Roman" w:cs="Times New Roman"/>
                <w:sz w:val="16"/>
                <w:szCs w:val="16"/>
              </w:rPr>
            </w:pPr>
            <w:proofErr w:type="spellStart"/>
            <w:r w:rsidRPr="00AD3DAD">
              <w:rPr>
                <w:rFonts w:ascii="Times New Roman" w:hAnsi="Times New Roman" w:cs="Times New Roman"/>
                <w:sz w:val="16"/>
                <w:szCs w:val="16"/>
              </w:rPr>
              <w:t>Berli</w:t>
            </w:r>
            <w:proofErr w:type="spellEnd"/>
            <w:r w:rsidRPr="00AD3DAD">
              <w:rPr>
                <w:rFonts w:ascii="Times New Roman" w:hAnsi="Times New Roman" w:cs="Times New Roman"/>
                <w:sz w:val="16"/>
                <w:szCs w:val="16"/>
              </w:rPr>
              <w:t xml:space="preserve"> Jucker Foods Limited</w:t>
            </w:r>
          </w:p>
        </w:tc>
        <w:tc>
          <w:tcPr>
            <w:tcW w:w="951" w:type="dxa"/>
          </w:tcPr>
          <w:p w14:paraId="02280BB6" w14:textId="74A415DD"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07A525DA" w14:textId="4A519AD5"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12A5236B" w14:textId="74A415DD"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31C77F15" w14:textId="130578F3"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006CAF91" w14:textId="2A334F30"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535,000</w:t>
            </w:r>
          </w:p>
        </w:tc>
        <w:tc>
          <w:tcPr>
            <w:tcW w:w="99" w:type="dxa"/>
          </w:tcPr>
          <w:p w14:paraId="02C8873C" w14:textId="3DF6717E" w:rsidR="00B51999" w:rsidRPr="00AD3DAD" w:rsidRDefault="00B51999" w:rsidP="00F138E1">
            <w:pPr>
              <w:tabs>
                <w:tab w:val="decimal" w:pos="863"/>
              </w:tabs>
              <w:spacing w:line="240" w:lineRule="exact"/>
              <w:ind w:left="-388" w:right="9"/>
              <w:jc w:val="right"/>
              <w:rPr>
                <w:rFonts w:ascii="Times New Roman" w:hAnsi="Times New Roman" w:cs="Times New Roman"/>
                <w:sz w:val="16"/>
                <w:szCs w:val="16"/>
              </w:rPr>
            </w:pPr>
          </w:p>
        </w:tc>
        <w:tc>
          <w:tcPr>
            <w:tcW w:w="1010" w:type="dxa"/>
          </w:tcPr>
          <w:p w14:paraId="4CDCB1E0" w14:textId="0586166F"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524,000</w:t>
            </w:r>
          </w:p>
        </w:tc>
      </w:tr>
      <w:tr w:rsidR="00B51999" w:rsidRPr="00AD3DAD" w14:paraId="5BC7A470" w14:textId="77777777" w:rsidTr="00B51999">
        <w:trPr>
          <w:trHeight w:val="144"/>
        </w:trPr>
        <w:tc>
          <w:tcPr>
            <w:tcW w:w="4500" w:type="dxa"/>
          </w:tcPr>
          <w:p w14:paraId="5925E27D" w14:textId="28CECB8C" w:rsidR="00B51999" w:rsidRPr="00AD3DAD" w:rsidRDefault="00B51999" w:rsidP="00F138E1">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BJC Consumer Company Limited</w:t>
            </w:r>
          </w:p>
        </w:tc>
        <w:tc>
          <w:tcPr>
            <w:tcW w:w="951" w:type="dxa"/>
          </w:tcPr>
          <w:p w14:paraId="6C67377A" w14:textId="55E7C016"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5C6CF4D8" w14:textId="1693B1B5"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680EB09B" w14:textId="55E7C016"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39F66006" w14:textId="55EF7699"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14EB03A5" w14:textId="310CA655"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515,284</w:t>
            </w:r>
          </w:p>
        </w:tc>
        <w:tc>
          <w:tcPr>
            <w:tcW w:w="99" w:type="dxa"/>
          </w:tcPr>
          <w:p w14:paraId="2AB75932" w14:textId="65144308" w:rsidR="00B51999" w:rsidRPr="00AD3DAD" w:rsidRDefault="00B51999" w:rsidP="00F138E1">
            <w:pPr>
              <w:tabs>
                <w:tab w:val="decimal" w:pos="863"/>
              </w:tabs>
              <w:spacing w:line="240" w:lineRule="exact"/>
              <w:ind w:left="-193" w:right="122" w:hanging="180"/>
              <w:jc w:val="right"/>
              <w:rPr>
                <w:rFonts w:ascii="Times New Roman" w:hAnsi="Times New Roman" w:cs="Times New Roman"/>
                <w:sz w:val="16"/>
                <w:szCs w:val="16"/>
              </w:rPr>
            </w:pPr>
          </w:p>
        </w:tc>
        <w:tc>
          <w:tcPr>
            <w:tcW w:w="1010" w:type="dxa"/>
          </w:tcPr>
          <w:p w14:paraId="03432604" w14:textId="041754DA"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615,900</w:t>
            </w:r>
          </w:p>
        </w:tc>
      </w:tr>
      <w:tr w:rsidR="00B51999" w:rsidRPr="00AD3DAD" w14:paraId="1F92C738" w14:textId="77777777" w:rsidTr="00B51999">
        <w:trPr>
          <w:trHeight w:val="144"/>
        </w:trPr>
        <w:tc>
          <w:tcPr>
            <w:tcW w:w="4500" w:type="dxa"/>
          </w:tcPr>
          <w:p w14:paraId="70BA4D97" w14:textId="23CA925F" w:rsidR="00B51999" w:rsidRPr="00AD3DAD" w:rsidRDefault="00B51999" w:rsidP="00F138E1">
            <w:pPr>
              <w:spacing w:line="240" w:lineRule="exact"/>
              <w:ind w:left="364" w:right="9" w:hanging="193"/>
              <w:rPr>
                <w:rFonts w:ascii="Times New Roman" w:hAnsi="Times New Roman" w:cs="Times New Roman"/>
                <w:spacing w:val="-8"/>
                <w:sz w:val="16"/>
                <w:szCs w:val="16"/>
              </w:rPr>
            </w:pPr>
            <w:r w:rsidRPr="00AD3DAD">
              <w:rPr>
                <w:rFonts w:ascii="Times New Roman" w:hAnsi="Times New Roman" w:cs="Times New Roman"/>
                <w:sz w:val="16"/>
                <w:szCs w:val="16"/>
              </w:rPr>
              <w:t>BJC Healthcare Company Limited</w:t>
            </w:r>
          </w:p>
        </w:tc>
        <w:tc>
          <w:tcPr>
            <w:tcW w:w="951" w:type="dxa"/>
          </w:tcPr>
          <w:p w14:paraId="546C57F7" w14:textId="36C0EF20"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4F9A8DE9" w14:textId="704729B0"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4DF836E9" w14:textId="36C0EF20"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32C4D680" w14:textId="026A3D39"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54138915" w14:textId="2429A043"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263,113</w:t>
            </w:r>
          </w:p>
        </w:tc>
        <w:tc>
          <w:tcPr>
            <w:tcW w:w="99" w:type="dxa"/>
          </w:tcPr>
          <w:p w14:paraId="5F67AA6E" w14:textId="38B2D641" w:rsidR="00B51999" w:rsidRPr="00AD3DAD" w:rsidRDefault="00B51999" w:rsidP="00F138E1">
            <w:pPr>
              <w:tabs>
                <w:tab w:val="decimal" w:pos="863"/>
              </w:tabs>
              <w:spacing w:line="240" w:lineRule="exact"/>
              <w:ind w:left="-388" w:right="9"/>
              <w:jc w:val="right"/>
              <w:rPr>
                <w:rFonts w:ascii="Times New Roman" w:hAnsi="Times New Roman" w:cs="Times New Roman"/>
                <w:sz w:val="16"/>
                <w:szCs w:val="16"/>
              </w:rPr>
            </w:pPr>
          </w:p>
        </w:tc>
        <w:tc>
          <w:tcPr>
            <w:tcW w:w="1010" w:type="dxa"/>
          </w:tcPr>
          <w:p w14:paraId="46615BC1" w14:textId="0E1EEF56"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334,998</w:t>
            </w:r>
          </w:p>
        </w:tc>
      </w:tr>
      <w:tr w:rsidR="00B51999" w:rsidRPr="00AD3DAD" w14:paraId="406E3908" w14:textId="77777777" w:rsidTr="00B51999">
        <w:trPr>
          <w:trHeight w:val="144"/>
        </w:trPr>
        <w:tc>
          <w:tcPr>
            <w:tcW w:w="4500" w:type="dxa"/>
          </w:tcPr>
          <w:p w14:paraId="657D153B" w14:textId="09EA4979" w:rsidR="00B51999" w:rsidRPr="00AD3DAD" w:rsidRDefault="00B51999" w:rsidP="00F138E1">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BJC Power Company Limited</w:t>
            </w:r>
          </w:p>
        </w:tc>
        <w:tc>
          <w:tcPr>
            <w:tcW w:w="951" w:type="dxa"/>
          </w:tcPr>
          <w:p w14:paraId="44072322" w14:textId="22A25E04"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4A3CD9FE" w14:textId="3770D7D1"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2CFFA280" w14:textId="22A25E04"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13923F37" w14:textId="4EC563DC"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08B3FA05" w14:textId="60C5B5C6"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70,410</w:t>
            </w:r>
          </w:p>
        </w:tc>
        <w:tc>
          <w:tcPr>
            <w:tcW w:w="99" w:type="dxa"/>
          </w:tcPr>
          <w:p w14:paraId="4A924737" w14:textId="7F9F09E4" w:rsidR="00B51999" w:rsidRPr="00AD3DAD" w:rsidRDefault="00B51999" w:rsidP="00F138E1">
            <w:pPr>
              <w:tabs>
                <w:tab w:val="decimal" w:pos="863"/>
              </w:tabs>
              <w:spacing w:line="240" w:lineRule="exact"/>
              <w:ind w:right="9"/>
              <w:jc w:val="right"/>
              <w:rPr>
                <w:rFonts w:ascii="Times New Roman" w:hAnsi="Times New Roman" w:cs="Times New Roman"/>
                <w:sz w:val="16"/>
                <w:szCs w:val="16"/>
              </w:rPr>
            </w:pPr>
          </w:p>
        </w:tc>
        <w:tc>
          <w:tcPr>
            <w:tcW w:w="1010" w:type="dxa"/>
          </w:tcPr>
          <w:p w14:paraId="4530087A" w14:textId="53D07C4D"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5,565</w:t>
            </w:r>
          </w:p>
        </w:tc>
      </w:tr>
      <w:tr w:rsidR="00B51999" w:rsidRPr="00AD3DAD" w14:paraId="5F45B601" w14:textId="77777777" w:rsidTr="00B51999">
        <w:trPr>
          <w:trHeight w:val="144"/>
        </w:trPr>
        <w:tc>
          <w:tcPr>
            <w:tcW w:w="4500" w:type="dxa"/>
          </w:tcPr>
          <w:p w14:paraId="770E9156" w14:textId="413D00B2" w:rsidR="00B51999" w:rsidRPr="00AD3DAD" w:rsidRDefault="00B51999" w:rsidP="00F138E1">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 xml:space="preserve">BJC Specialties Company Limited </w:t>
            </w:r>
          </w:p>
        </w:tc>
        <w:tc>
          <w:tcPr>
            <w:tcW w:w="951" w:type="dxa"/>
          </w:tcPr>
          <w:p w14:paraId="5D495C8F" w14:textId="49FD8C8E"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7B0472C0" w14:textId="2DDE3AB9"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1008" w:type="dxa"/>
          </w:tcPr>
          <w:p w14:paraId="42CFB727" w14:textId="49FD8C8E" w:rsidR="00B51999" w:rsidRPr="00AD3DAD" w:rsidRDefault="00B51999"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086D917E" w14:textId="028C98B9" w:rsidR="00B51999" w:rsidRPr="00AD3DAD" w:rsidRDefault="00B51999" w:rsidP="00F138E1">
            <w:pPr>
              <w:tabs>
                <w:tab w:val="decimal" w:pos="863"/>
              </w:tabs>
              <w:spacing w:line="240" w:lineRule="exact"/>
              <w:ind w:left="-126" w:right="9"/>
              <w:jc w:val="right"/>
              <w:rPr>
                <w:rFonts w:ascii="Times New Roman" w:hAnsi="Times New Roman" w:cs="Times New Roman"/>
                <w:sz w:val="16"/>
                <w:szCs w:val="16"/>
              </w:rPr>
            </w:pPr>
          </w:p>
        </w:tc>
        <w:tc>
          <w:tcPr>
            <w:tcW w:w="927" w:type="dxa"/>
          </w:tcPr>
          <w:p w14:paraId="512744CC" w14:textId="0FC9A8A3" w:rsidR="00B51999" w:rsidRPr="00AD3DAD" w:rsidRDefault="00B51999" w:rsidP="00F138E1">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50,947</w:t>
            </w:r>
          </w:p>
        </w:tc>
        <w:tc>
          <w:tcPr>
            <w:tcW w:w="99" w:type="dxa"/>
          </w:tcPr>
          <w:p w14:paraId="0B21A7C2" w14:textId="03BBB6DA" w:rsidR="00B51999" w:rsidRPr="00AD3DAD" w:rsidRDefault="00B51999" w:rsidP="00F138E1">
            <w:pPr>
              <w:tabs>
                <w:tab w:val="decimal" w:pos="863"/>
              </w:tabs>
              <w:spacing w:line="240" w:lineRule="exact"/>
              <w:ind w:right="9"/>
              <w:jc w:val="right"/>
              <w:rPr>
                <w:rFonts w:ascii="Times New Roman" w:hAnsi="Times New Roman" w:cs="Times New Roman"/>
                <w:sz w:val="16"/>
                <w:szCs w:val="16"/>
              </w:rPr>
            </w:pPr>
          </w:p>
        </w:tc>
        <w:tc>
          <w:tcPr>
            <w:tcW w:w="1010" w:type="dxa"/>
          </w:tcPr>
          <w:p w14:paraId="6A55599C" w14:textId="003D6972" w:rsidR="00B51999" w:rsidRPr="00AD3DAD" w:rsidRDefault="00B51999" w:rsidP="00F138E1">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53,586</w:t>
            </w:r>
          </w:p>
        </w:tc>
      </w:tr>
      <w:tr w:rsidR="00C83F04" w:rsidRPr="00AD3DAD" w14:paraId="116D082B" w14:textId="77777777" w:rsidTr="00B51999">
        <w:trPr>
          <w:trHeight w:val="144"/>
        </w:trPr>
        <w:tc>
          <w:tcPr>
            <w:tcW w:w="4500" w:type="dxa"/>
          </w:tcPr>
          <w:p w14:paraId="5A03B589" w14:textId="2C9DC202" w:rsidR="00C83F04" w:rsidRPr="00AD3DAD" w:rsidRDefault="00C83F04" w:rsidP="00C83F04">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Thai Glass Industries Public Company Limited</w:t>
            </w:r>
          </w:p>
        </w:tc>
        <w:tc>
          <w:tcPr>
            <w:tcW w:w="951" w:type="dxa"/>
          </w:tcPr>
          <w:p w14:paraId="5C3F617A" w14:textId="66B517DA"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068B7112" w14:textId="77777777"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Pr>
          <w:p w14:paraId="2E7D7AA9" w14:textId="4C610533"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1ED764F0" w14:textId="77777777"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927" w:type="dxa"/>
          </w:tcPr>
          <w:p w14:paraId="4847FFDD" w14:textId="41114ACC" w:rsidR="00C83F04" w:rsidRPr="00AD3DAD" w:rsidRDefault="00C83F04" w:rsidP="00C83F04">
            <w:pPr>
              <w:spacing w:line="240" w:lineRule="exact"/>
              <w:jc w:val="center"/>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w:t>
            </w:r>
          </w:p>
        </w:tc>
        <w:tc>
          <w:tcPr>
            <w:tcW w:w="99" w:type="dxa"/>
          </w:tcPr>
          <w:p w14:paraId="0D2F8F5D" w14:textId="77777777" w:rsidR="00C83F04" w:rsidRPr="00AD3DAD" w:rsidRDefault="00C83F04" w:rsidP="00C83F04">
            <w:pPr>
              <w:tabs>
                <w:tab w:val="decimal" w:pos="863"/>
              </w:tabs>
              <w:spacing w:line="240" w:lineRule="exact"/>
              <w:ind w:right="9"/>
              <w:jc w:val="right"/>
              <w:rPr>
                <w:rFonts w:ascii="Times New Roman" w:hAnsi="Times New Roman" w:cs="Times New Roman"/>
                <w:sz w:val="16"/>
                <w:szCs w:val="16"/>
              </w:rPr>
            </w:pPr>
          </w:p>
        </w:tc>
        <w:tc>
          <w:tcPr>
            <w:tcW w:w="1010" w:type="dxa"/>
          </w:tcPr>
          <w:p w14:paraId="749BA099" w14:textId="4F6F42B5"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824,000</w:t>
            </w:r>
          </w:p>
        </w:tc>
      </w:tr>
      <w:tr w:rsidR="00C83F04" w:rsidRPr="00AD3DAD" w14:paraId="2916EFEF" w14:textId="77777777" w:rsidTr="00B51999">
        <w:trPr>
          <w:trHeight w:val="144"/>
        </w:trPr>
        <w:tc>
          <w:tcPr>
            <w:tcW w:w="4500" w:type="dxa"/>
          </w:tcPr>
          <w:p w14:paraId="60861AD3" w14:textId="397D0BF4" w:rsidR="00C83F04" w:rsidRPr="00AD3DAD" w:rsidRDefault="00C83F04" w:rsidP="00C83F04">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Thai-Scandic Steel Company Limited</w:t>
            </w:r>
          </w:p>
        </w:tc>
        <w:tc>
          <w:tcPr>
            <w:tcW w:w="951" w:type="dxa"/>
          </w:tcPr>
          <w:p w14:paraId="5FDC9377" w14:textId="4350F659"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47CBAF62" w14:textId="4E6944AF"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Pr>
          <w:p w14:paraId="331447CC" w14:textId="4350F659"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724A18BD" w14:textId="27B4B88A" w:rsidR="00C83F04" w:rsidRPr="00AD3DAD" w:rsidRDefault="00C83F04" w:rsidP="00C83F04">
            <w:pPr>
              <w:spacing w:line="240" w:lineRule="exact"/>
              <w:ind w:right="9" w:firstLine="171"/>
              <w:rPr>
                <w:rFonts w:ascii="Times New Roman" w:hAnsi="Times New Roman" w:cs="Times New Roman"/>
                <w:sz w:val="16"/>
                <w:szCs w:val="16"/>
              </w:rPr>
            </w:pPr>
          </w:p>
        </w:tc>
        <w:tc>
          <w:tcPr>
            <w:tcW w:w="927" w:type="dxa"/>
          </w:tcPr>
          <w:p w14:paraId="7DC2CF20" w14:textId="4A13FC31"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72,000</w:t>
            </w:r>
          </w:p>
        </w:tc>
        <w:tc>
          <w:tcPr>
            <w:tcW w:w="99" w:type="dxa"/>
          </w:tcPr>
          <w:p w14:paraId="2D6EABC4" w14:textId="45161252" w:rsidR="00C83F04" w:rsidRPr="00AD3DAD" w:rsidRDefault="00C83F04" w:rsidP="00C83F04">
            <w:pPr>
              <w:spacing w:line="240" w:lineRule="exact"/>
              <w:ind w:right="9" w:firstLine="171"/>
              <w:jc w:val="right"/>
              <w:rPr>
                <w:rFonts w:ascii="Times New Roman" w:hAnsi="Times New Roman" w:cs="Times New Roman"/>
                <w:sz w:val="16"/>
                <w:szCs w:val="16"/>
              </w:rPr>
            </w:pPr>
          </w:p>
        </w:tc>
        <w:tc>
          <w:tcPr>
            <w:tcW w:w="1010" w:type="dxa"/>
          </w:tcPr>
          <w:p w14:paraId="1893D1A4" w14:textId="406CBE7B"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38,000</w:t>
            </w:r>
          </w:p>
        </w:tc>
      </w:tr>
      <w:tr w:rsidR="00C83F04" w:rsidRPr="00AD3DAD" w14:paraId="6FB98C8F" w14:textId="77777777" w:rsidTr="00B51999">
        <w:trPr>
          <w:trHeight w:val="144"/>
        </w:trPr>
        <w:tc>
          <w:tcPr>
            <w:tcW w:w="4500" w:type="dxa"/>
          </w:tcPr>
          <w:p w14:paraId="00B1F7BD" w14:textId="410B70F0" w:rsidR="00C83F04" w:rsidRPr="00AD3DAD" w:rsidRDefault="00C83F04" w:rsidP="00C83F04">
            <w:pPr>
              <w:spacing w:line="240" w:lineRule="exact"/>
              <w:ind w:right="9" w:firstLine="171"/>
              <w:rPr>
                <w:rFonts w:ascii="Times New Roman" w:hAnsi="Times New Roman" w:cs="Times New Roman"/>
                <w:spacing w:val="-4"/>
                <w:sz w:val="16"/>
                <w:szCs w:val="16"/>
              </w:rPr>
            </w:pPr>
            <w:r w:rsidRPr="00AD3DAD">
              <w:rPr>
                <w:rFonts w:ascii="Times New Roman" w:hAnsi="Times New Roman" w:cs="Times New Roman"/>
                <w:sz w:val="16"/>
                <w:szCs w:val="16"/>
              </w:rPr>
              <w:t>BJC Big C Holdings Company Limited</w:t>
            </w:r>
          </w:p>
        </w:tc>
        <w:tc>
          <w:tcPr>
            <w:tcW w:w="951" w:type="dxa"/>
          </w:tcPr>
          <w:p w14:paraId="7ED2D0E8" w14:textId="0D1B2FC8"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6DEAB2E6" w14:textId="7AA32D77"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Pr>
          <w:p w14:paraId="072A39DC" w14:textId="6704BB89"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1DAE2891" w14:textId="155F315B" w:rsidR="00C83F04" w:rsidRPr="00AD3DAD" w:rsidRDefault="00C83F04" w:rsidP="00C83F04">
            <w:pPr>
              <w:spacing w:line="240" w:lineRule="exact"/>
              <w:ind w:right="9" w:firstLine="171"/>
              <w:rPr>
                <w:rFonts w:ascii="Times New Roman" w:hAnsi="Times New Roman" w:cs="Times New Roman"/>
                <w:sz w:val="16"/>
                <w:szCs w:val="16"/>
              </w:rPr>
            </w:pPr>
          </w:p>
        </w:tc>
        <w:tc>
          <w:tcPr>
            <w:tcW w:w="927" w:type="dxa"/>
          </w:tcPr>
          <w:p w14:paraId="6A11E552" w14:textId="3B9B533B"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11,969</w:t>
            </w:r>
          </w:p>
        </w:tc>
        <w:tc>
          <w:tcPr>
            <w:tcW w:w="99" w:type="dxa"/>
          </w:tcPr>
          <w:p w14:paraId="31B0751B" w14:textId="57C491E0" w:rsidR="00C83F04" w:rsidRPr="00AD3DAD" w:rsidRDefault="00C83F04" w:rsidP="00C83F04">
            <w:pPr>
              <w:spacing w:line="240" w:lineRule="exact"/>
              <w:ind w:right="9" w:firstLine="171"/>
              <w:jc w:val="right"/>
              <w:rPr>
                <w:rFonts w:ascii="Times New Roman" w:hAnsi="Times New Roman" w:cs="Times New Roman"/>
                <w:sz w:val="16"/>
                <w:szCs w:val="16"/>
              </w:rPr>
            </w:pPr>
          </w:p>
        </w:tc>
        <w:tc>
          <w:tcPr>
            <w:tcW w:w="1010" w:type="dxa"/>
          </w:tcPr>
          <w:p w14:paraId="5471E39B" w14:textId="50D4DDD1"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8,378</w:t>
            </w:r>
          </w:p>
        </w:tc>
      </w:tr>
      <w:tr w:rsidR="00C83F04" w:rsidRPr="00AD3DAD" w14:paraId="789B9B7C" w14:textId="77777777" w:rsidTr="00B51999">
        <w:trPr>
          <w:trHeight w:val="144"/>
        </w:trPr>
        <w:tc>
          <w:tcPr>
            <w:tcW w:w="4500" w:type="dxa"/>
          </w:tcPr>
          <w:p w14:paraId="63F9056A" w14:textId="0691D14B" w:rsidR="00C83F04" w:rsidRPr="00AD3DAD" w:rsidRDefault="00C83F04" w:rsidP="00C83F04">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B Raise Ventures Company Limited</w:t>
            </w:r>
          </w:p>
        </w:tc>
        <w:tc>
          <w:tcPr>
            <w:tcW w:w="951" w:type="dxa"/>
          </w:tcPr>
          <w:p w14:paraId="1287344C" w14:textId="011C9D34"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2475F8FD" w14:textId="6370D295"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Pr>
          <w:p w14:paraId="2844EE43" w14:textId="011C9D34"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126" w:type="dxa"/>
          </w:tcPr>
          <w:p w14:paraId="20A2FF86" w14:textId="41F30227" w:rsidR="00C83F04" w:rsidRPr="00AD3DAD" w:rsidRDefault="00C83F04" w:rsidP="00C83F04">
            <w:pPr>
              <w:spacing w:line="240" w:lineRule="exact"/>
              <w:ind w:right="9" w:firstLine="171"/>
              <w:rPr>
                <w:rFonts w:ascii="Times New Roman" w:hAnsi="Times New Roman" w:cs="Times New Roman"/>
                <w:sz w:val="16"/>
                <w:szCs w:val="16"/>
              </w:rPr>
            </w:pPr>
          </w:p>
        </w:tc>
        <w:tc>
          <w:tcPr>
            <w:tcW w:w="927" w:type="dxa"/>
          </w:tcPr>
          <w:p w14:paraId="17AA9923" w14:textId="263969F5"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9,805</w:t>
            </w:r>
          </w:p>
        </w:tc>
        <w:tc>
          <w:tcPr>
            <w:tcW w:w="99" w:type="dxa"/>
          </w:tcPr>
          <w:p w14:paraId="1B62C118" w14:textId="033048BF" w:rsidR="00C83F04" w:rsidRPr="00AD3DAD" w:rsidRDefault="00C83F04" w:rsidP="00C83F04">
            <w:pPr>
              <w:spacing w:line="240" w:lineRule="exact"/>
              <w:ind w:right="9" w:firstLine="171"/>
              <w:jc w:val="center"/>
              <w:rPr>
                <w:rFonts w:ascii="Times New Roman" w:hAnsi="Times New Roman" w:cs="Times New Roman"/>
                <w:sz w:val="16"/>
                <w:szCs w:val="16"/>
              </w:rPr>
            </w:pPr>
          </w:p>
        </w:tc>
        <w:tc>
          <w:tcPr>
            <w:tcW w:w="1010" w:type="dxa"/>
          </w:tcPr>
          <w:p w14:paraId="12DEB400" w14:textId="3B39AC51"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6,062</w:t>
            </w:r>
          </w:p>
        </w:tc>
      </w:tr>
      <w:tr w:rsidR="00C83F04" w:rsidRPr="00AD3DAD" w14:paraId="1BBF171A" w14:textId="77777777" w:rsidTr="00B51999">
        <w:trPr>
          <w:trHeight w:val="144"/>
        </w:trPr>
        <w:tc>
          <w:tcPr>
            <w:tcW w:w="4500" w:type="dxa"/>
          </w:tcPr>
          <w:p w14:paraId="0C8C9148" w14:textId="409244E1" w:rsidR="00C83F04" w:rsidRPr="00AD3DAD" w:rsidRDefault="00C83F04" w:rsidP="00C83F04">
            <w:pPr>
              <w:tabs>
                <w:tab w:val="left" w:pos="720"/>
              </w:tabs>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BJC Commerce Company Limited</w:t>
            </w:r>
          </w:p>
        </w:tc>
        <w:tc>
          <w:tcPr>
            <w:tcW w:w="951" w:type="dxa"/>
          </w:tcPr>
          <w:p w14:paraId="02077812" w14:textId="41C78558"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b/>
                <w:bCs/>
                <w:sz w:val="16"/>
                <w:szCs w:val="16"/>
              </w:rPr>
              <w:t>-</w:t>
            </w:r>
          </w:p>
        </w:tc>
        <w:tc>
          <w:tcPr>
            <w:tcW w:w="90" w:type="dxa"/>
          </w:tcPr>
          <w:p w14:paraId="6075880B" w14:textId="74E775CF"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Pr>
          <w:p w14:paraId="0CC59E13" w14:textId="41C78558" w:rsidR="00C83F04" w:rsidRPr="00AD3DAD" w:rsidRDefault="00C83F04" w:rsidP="00C83F04">
            <w:pPr>
              <w:spacing w:line="240" w:lineRule="exact"/>
              <w:ind w:right="9"/>
              <w:jc w:val="center"/>
              <w:rPr>
                <w:rFonts w:ascii="Times New Roman" w:hAnsi="Times New Roman" w:cs="Times New Roman"/>
                <w:sz w:val="16"/>
                <w:szCs w:val="16"/>
              </w:rPr>
            </w:pPr>
            <w:r w:rsidRPr="00AD3DAD">
              <w:rPr>
                <w:rFonts w:ascii="Times New Roman" w:hAnsi="Times New Roman" w:cs="Times New Roman"/>
                <w:b/>
                <w:bCs/>
                <w:sz w:val="16"/>
                <w:szCs w:val="16"/>
              </w:rPr>
              <w:t>-</w:t>
            </w:r>
          </w:p>
        </w:tc>
        <w:tc>
          <w:tcPr>
            <w:tcW w:w="126" w:type="dxa"/>
          </w:tcPr>
          <w:p w14:paraId="49283AD2" w14:textId="294D5CDC" w:rsidR="00C83F04" w:rsidRPr="00AD3DAD" w:rsidRDefault="00C83F04" w:rsidP="00C83F04">
            <w:pPr>
              <w:spacing w:line="240" w:lineRule="exact"/>
              <w:rPr>
                <w:rFonts w:ascii="Times New Roman" w:hAnsi="Times New Roman" w:cs="Times New Roman"/>
                <w:sz w:val="16"/>
                <w:szCs w:val="16"/>
              </w:rPr>
            </w:pPr>
          </w:p>
        </w:tc>
        <w:tc>
          <w:tcPr>
            <w:tcW w:w="927" w:type="dxa"/>
          </w:tcPr>
          <w:p w14:paraId="0BEA8DCA" w14:textId="2B9640EA"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406</w:t>
            </w:r>
          </w:p>
        </w:tc>
        <w:tc>
          <w:tcPr>
            <w:tcW w:w="99" w:type="dxa"/>
          </w:tcPr>
          <w:p w14:paraId="52EE45E4" w14:textId="00FD4174" w:rsidR="00C83F04" w:rsidRPr="00AD3DAD" w:rsidRDefault="00C83F04" w:rsidP="00C83F04">
            <w:pPr>
              <w:spacing w:line="240" w:lineRule="exact"/>
              <w:jc w:val="right"/>
              <w:rPr>
                <w:rFonts w:ascii="Times New Roman" w:hAnsi="Times New Roman" w:cs="Times New Roman"/>
                <w:sz w:val="16"/>
                <w:szCs w:val="16"/>
              </w:rPr>
            </w:pPr>
          </w:p>
        </w:tc>
        <w:tc>
          <w:tcPr>
            <w:tcW w:w="1010" w:type="dxa"/>
          </w:tcPr>
          <w:p w14:paraId="75120B5C" w14:textId="2E946C87"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390</w:t>
            </w:r>
          </w:p>
        </w:tc>
      </w:tr>
      <w:tr w:rsidR="00C83F04" w:rsidRPr="00AD3DAD" w14:paraId="583A0616" w14:textId="77777777" w:rsidTr="00B51999">
        <w:trPr>
          <w:trHeight w:val="144"/>
        </w:trPr>
        <w:tc>
          <w:tcPr>
            <w:tcW w:w="4500" w:type="dxa"/>
          </w:tcPr>
          <w:p w14:paraId="632BDFE2" w14:textId="7C523F30" w:rsidR="00C83F04" w:rsidRPr="00AD3DAD" w:rsidRDefault="00C83F04" w:rsidP="00C83F04">
            <w:pPr>
              <w:spacing w:line="240" w:lineRule="exact"/>
              <w:ind w:right="9" w:firstLine="171"/>
              <w:rPr>
                <w:rFonts w:ascii="Times New Roman" w:hAnsi="Times New Roman" w:cs="Times New Roman"/>
                <w:sz w:val="16"/>
                <w:szCs w:val="16"/>
              </w:rPr>
            </w:pPr>
            <w:r w:rsidRPr="00AD3DAD">
              <w:rPr>
                <w:rFonts w:ascii="Times New Roman" w:hAnsi="Times New Roman" w:cs="Times New Roman"/>
                <w:sz w:val="16"/>
                <w:szCs w:val="16"/>
              </w:rPr>
              <w:t>BJC Packaging Company Limited</w:t>
            </w:r>
          </w:p>
        </w:tc>
        <w:tc>
          <w:tcPr>
            <w:tcW w:w="951" w:type="dxa"/>
          </w:tcPr>
          <w:p w14:paraId="52C98C60" w14:textId="22A4B4C5" w:rsidR="00C83F04" w:rsidRPr="00AD3DAD" w:rsidRDefault="00C83F04" w:rsidP="00C83F04">
            <w:pPr>
              <w:spacing w:line="240" w:lineRule="exact"/>
              <w:jc w:val="center"/>
              <w:rPr>
                <w:rFonts w:ascii="Times New Roman" w:hAnsi="Times New Roman" w:cs="Times New Roman"/>
                <w:b/>
                <w:bCs/>
                <w:sz w:val="16"/>
                <w:szCs w:val="16"/>
              </w:rPr>
            </w:pPr>
            <w:r w:rsidRPr="00AD3DAD">
              <w:rPr>
                <w:rFonts w:ascii="Times New Roman" w:hAnsi="Times New Roman" w:cs="Times New Roman"/>
                <w:b/>
                <w:bCs/>
                <w:sz w:val="16"/>
                <w:szCs w:val="16"/>
              </w:rPr>
              <w:t>-</w:t>
            </w:r>
          </w:p>
        </w:tc>
        <w:tc>
          <w:tcPr>
            <w:tcW w:w="90" w:type="dxa"/>
          </w:tcPr>
          <w:p w14:paraId="52383B93" w14:textId="25337301" w:rsidR="00C83F04" w:rsidRPr="00AD3DAD" w:rsidRDefault="00C83F04" w:rsidP="00C83F04">
            <w:pPr>
              <w:spacing w:line="240" w:lineRule="exact"/>
              <w:jc w:val="right"/>
              <w:rPr>
                <w:rFonts w:ascii="Times New Roman" w:hAnsi="Times New Roman" w:cs="Times New Roman"/>
                <w:sz w:val="16"/>
                <w:szCs w:val="16"/>
              </w:rPr>
            </w:pPr>
          </w:p>
        </w:tc>
        <w:tc>
          <w:tcPr>
            <w:tcW w:w="1008" w:type="dxa"/>
          </w:tcPr>
          <w:p w14:paraId="26BF03C5" w14:textId="22A4B4C5" w:rsidR="00C83F04" w:rsidRPr="00AD3DAD" w:rsidRDefault="00C83F04" w:rsidP="00C83F04">
            <w:pPr>
              <w:spacing w:line="240" w:lineRule="exact"/>
              <w:jc w:val="center"/>
              <w:rPr>
                <w:rFonts w:ascii="Times New Roman" w:hAnsi="Times New Roman" w:cs="Times New Roman"/>
                <w:sz w:val="16"/>
                <w:szCs w:val="16"/>
              </w:rPr>
            </w:pPr>
            <w:r w:rsidRPr="00AD3DAD">
              <w:rPr>
                <w:rFonts w:ascii="Times New Roman" w:hAnsi="Times New Roman" w:cs="Times New Roman"/>
                <w:b/>
                <w:bCs/>
                <w:sz w:val="16"/>
                <w:szCs w:val="16"/>
              </w:rPr>
              <w:t>-</w:t>
            </w:r>
          </w:p>
        </w:tc>
        <w:tc>
          <w:tcPr>
            <w:tcW w:w="126" w:type="dxa"/>
          </w:tcPr>
          <w:p w14:paraId="0EF63F3E" w14:textId="25B2B20F" w:rsidR="00C83F04" w:rsidRPr="00AD3DAD" w:rsidRDefault="00C83F04" w:rsidP="00C83F04">
            <w:pPr>
              <w:spacing w:line="240" w:lineRule="exact"/>
              <w:rPr>
                <w:rFonts w:ascii="Times New Roman" w:hAnsi="Times New Roman" w:cs="Times New Roman"/>
                <w:sz w:val="16"/>
                <w:szCs w:val="16"/>
              </w:rPr>
            </w:pPr>
          </w:p>
        </w:tc>
        <w:tc>
          <w:tcPr>
            <w:tcW w:w="927" w:type="dxa"/>
          </w:tcPr>
          <w:p w14:paraId="7991C0AD" w14:textId="45FBEA28"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24,156</w:t>
            </w:r>
          </w:p>
        </w:tc>
        <w:tc>
          <w:tcPr>
            <w:tcW w:w="99" w:type="dxa"/>
          </w:tcPr>
          <w:p w14:paraId="1E0C3B26" w14:textId="0BF76273" w:rsidR="00C83F04" w:rsidRPr="00AD3DAD" w:rsidRDefault="00C83F04" w:rsidP="00C83F04">
            <w:pPr>
              <w:spacing w:line="240" w:lineRule="exact"/>
              <w:jc w:val="right"/>
              <w:rPr>
                <w:rFonts w:ascii="Times New Roman" w:hAnsi="Times New Roman" w:cs="Times New Roman"/>
                <w:sz w:val="16"/>
                <w:szCs w:val="16"/>
              </w:rPr>
            </w:pPr>
          </w:p>
        </w:tc>
        <w:tc>
          <w:tcPr>
            <w:tcW w:w="1010" w:type="dxa"/>
          </w:tcPr>
          <w:p w14:paraId="5F7EA1B3" w14:textId="2FBAAA16" w:rsidR="00C83F04" w:rsidRPr="00AD3DAD" w:rsidRDefault="00C83F04" w:rsidP="00C83F04">
            <w:pPr>
              <w:spacing w:line="240" w:lineRule="exact"/>
              <w:jc w:val="center"/>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w:t>
            </w:r>
          </w:p>
        </w:tc>
      </w:tr>
      <w:tr w:rsidR="00C83F04" w:rsidRPr="00AD3DAD" w14:paraId="3B97C8D9" w14:textId="77777777" w:rsidTr="00B51999">
        <w:trPr>
          <w:trHeight w:val="144"/>
        </w:trPr>
        <w:tc>
          <w:tcPr>
            <w:tcW w:w="4500" w:type="dxa"/>
          </w:tcPr>
          <w:p w14:paraId="09F1A8F5" w14:textId="7B54F8DB" w:rsidR="00C83F04" w:rsidRPr="00AD3DAD" w:rsidRDefault="00C83F04" w:rsidP="00C83F04">
            <w:pPr>
              <w:tabs>
                <w:tab w:val="right" w:pos="4410"/>
              </w:tabs>
              <w:spacing w:line="240" w:lineRule="exact"/>
              <w:ind w:right="9" w:firstLine="29"/>
              <w:jc w:val="both"/>
              <w:rPr>
                <w:rFonts w:ascii="Times New Roman" w:hAnsi="Times New Roman" w:cs="Times New Roman"/>
                <w:sz w:val="16"/>
                <w:szCs w:val="16"/>
              </w:rPr>
            </w:pPr>
            <w:r w:rsidRPr="00AD3DAD">
              <w:rPr>
                <w:rFonts w:ascii="Times New Roman" w:eastAsia="Times New Roman" w:hAnsi="Times New Roman" w:cs="Times New Roman"/>
                <w:b/>
                <w:bCs/>
                <w:sz w:val="16"/>
                <w:szCs w:val="16"/>
              </w:rPr>
              <w:t>A joint venture</w:t>
            </w:r>
          </w:p>
        </w:tc>
        <w:tc>
          <w:tcPr>
            <w:tcW w:w="951" w:type="dxa"/>
          </w:tcPr>
          <w:p w14:paraId="320AEA8F" w14:textId="5A527F12" w:rsidR="00C83F04" w:rsidRPr="00AD3DAD" w:rsidRDefault="00C83F04" w:rsidP="00C83F04">
            <w:pPr>
              <w:spacing w:line="240" w:lineRule="exact"/>
              <w:ind w:right="9"/>
              <w:jc w:val="center"/>
              <w:rPr>
                <w:rFonts w:ascii="Times New Roman" w:hAnsi="Times New Roman" w:cs="Times New Roman"/>
                <w:sz w:val="16"/>
                <w:szCs w:val="16"/>
              </w:rPr>
            </w:pPr>
          </w:p>
        </w:tc>
        <w:tc>
          <w:tcPr>
            <w:tcW w:w="90" w:type="dxa"/>
          </w:tcPr>
          <w:p w14:paraId="24E7D274" w14:textId="125B798B" w:rsidR="00C83F04" w:rsidRPr="00AD3DAD" w:rsidRDefault="00C83F04" w:rsidP="00C83F04">
            <w:pPr>
              <w:spacing w:line="240" w:lineRule="exact"/>
              <w:ind w:right="366"/>
              <w:jc w:val="right"/>
              <w:rPr>
                <w:rFonts w:ascii="Times New Roman" w:hAnsi="Times New Roman" w:cs="Times New Roman"/>
                <w:sz w:val="16"/>
                <w:szCs w:val="16"/>
              </w:rPr>
            </w:pPr>
          </w:p>
        </w:tc>
        <w:tc>
          <w:tcPr>
            <w:tcW w:w="1008" w:type="dxa"/>
          </w:tcPr>
          <w:p w14:paraId="6EB44CAA" w14:textId="44E14D33" w:rsidR="00C83F04" w:rsidRPr="00AD3DAD" w:rsidRDefault="00C83F04" w:rsidP="00C83F04">
            <w:pPr>
              <w:spacing w:line="240" w:lineRule="exact"/>
              <w:ind w:right="9"/>
              <w:jc w:val="center"/>
              <w:rPr>
                <w:rFonts w:ascii="Times New Roman" w:hAnsi="Times New Roman" w:cs="Times New Roman"/>
                <w:sz w:val="16"/>
                <w:szCs w:val="16"/>
              </w:rPr>
            </w:pPr>
          </w:p>
        </w:tc>
        <w:tc>
          <w:tcPr>
            <w:tcW w:w="126" w:type="dxa"/>
          </w:tcPr>
          <w:p w14:paraId="433B739B" w14:textId="1C60B3E0" w:rsidR="00C83F04" w:rsidRPr="00AD3DAD" w:rsidRDefault="00C83F04" w:rsidP="00C83F04">
            <w:pPr>
              <w:spacing w:line="240" w:lineRule="exact"/>
              <w:ind w:right="366"/>
              <w:jc w:val="right"/>
              <w:rPr>
                <w:rFonts w:ascii="Times New Roman" w:hAnsi="Times New Roman" w:cs="Times New Roman"/>
                <w:sz w:val="16"/>
                <w:szCs w:val="16"/>
              </w:rPr>
            </w:pPr>
          </w:p>
        </w:tc>
        <w:tc>
          <w:tcPr>
            <w:tcW w:w="927" w:type="dxa"/>
          </w:tcPr>
          <w:p w14:paraId="52942AB6" w14:textId="534F1836"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p>
        </w:tc>
        <w:tc>
          <w:tcPr>
            <w:tcW w:w="99" w:type="dxa"/>
          </w:tcPr>
          <w:p w14:paraId="2DD88945" w14:textId="365E1B6E" w:rsidR="00C83F04" w:rsidRPr="00AD3DAD" w:rsidRDefault="00C83F04" w:rsidP="00C83F04">
            <w:pPr>
              <w:spacing w:line="240" w:lineRule="exact"/>
              <w:ind w:right="366"/>
              <w:jc w:val="right"/>
              <w:rPr>
                <w:rFonts w:ascii="Times New Roman" w:hAnsi="Times New Roman" w:cs="Times New Roman"/>
                <w:sz w:val="16"/>
                <w:szCs w:val="16"/>
              </w:rPr>
            </w:pPr>
          </w:p>
        </w:tc>
        <w:tc>
          <w:tcPr>
            <w:tcW w:w="1010" w:type="dxa"/>
          </w:tcPr>
          <w:p w14:paraId="63DE4A89" w14:textId="4A6F996F"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p>
        </w:tc>
      </w:tr>
      <w:tr w:rsidR="00C83F04" w:rsidRPr="00AD3DAD" w14:paraId="1F4EBECE" w14:textId="77777777" w:rsidTr="00B51999">
        <w:trPr>
          <w:trHeight w:val="144"/>
        </w:trPr>
        <w:tc>
          <w:tcPr>
            <w:tcW w:w="4500" w:type="dxa"/>
            <w:vAlign w:val="bottom"/>
          </w:tcPr>
          <w:p w14:paraId="40F01CC5" w14:textId="416EF783" w:rsidR="00C83F04" w:rsidRPr="00AD3DAD" w:rsidRDefault="00CB2B35" w:rsidP="00CB2B35">
            <w:pPr>
              <w:spacing w:line="240" w:lineRule="exact"/>
              <w:ind w:right="9" w:firstLine="171"/>
              <w:rPr>
                <w:rFonts w:ascii="Times New Roman" w:hAnsi="Times New Roman" w:cs="Times New Roman"/>
                <w:sz w:val="16"/>
                <w:szCs w:val="16"/>
              </w:rPr>
            </w:pPr>
            <w:r w:rsidRPr="00AD3DAD">
              <w:rPr>
                <w:rFonts w:ascii="Times New Roman" w:eastAsia="Times New Roman" w:hAnsi="Times New Roman" w:cs="Times New Roman"/>
                <w:sz w:val="16"/>
                <w:szCs w:val="16"/>
              </w:rPr>
              <w:t>BJC O-I Glass Pte. Ltd.</w:t>
            </w:r>
          </w:p>
        </w:tc>
        <w:tc>
          <w:tcPr>
            <w:tcW w:w="951" w:type="dxa"/>
            <w:tcBorders>
              <w:bottom w:val="single" w:sz="4" w:space="0" w:color="auto"/>
            </w:tcBorders>
            <w:vAlign w:val="bottom"/>
          </w:tcPr>
          <w:p w14:paraId="32495DE4" w14:textId="239F5437"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262,115</w:t>
            </w:r>
          </w:p>
        </w:tc>
        <w:tc>
          <w:tcPr>
            <w:tcW w:w="90" w:type="dxa"/>
            <w:vAlign w:val="bottom"/>
          </w:tcPr>
          <w:p w14:paraId="28D0C243" w14:textId="2A74085E"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vAlign w:val="bottom"/>
          </w:tcPr>
          <w:p w14:paraId="68F83EB0" w14:textId="6C62BD4A"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sz w:val="16"/>
                <w:szCs w:val="16"/>
              </w:rPr>
            </w:pPr>
            <w:r w:rsidRPr="00AD3DAD">
              <w:rPr>
                <w:rFonts w:ascii="Times New Roman" w:eastAsia="Times New Roman" w:hAnsi="Times New Roman" w:cs="Times New Roman"/>
                <w:sz w:val="16"/>
                <w:szCs w:val="16"/>
              </w:rPr>
              <w:t>276,665</w:t>
            </w:r>
          </w:p>
        </w:tc>
        <w:tc>
          <w:tcPr>
            <w:tcW w:w="126" w:type="dxa"/>
            <w:vAlign w:val="bottom"/>
          </w:tcPr>
          <w:p w14:paraId="2FF80049" w14:textId="339901E1" w:rsidR="00C83F04" w:rsidRPr="00AD3DAD" w:rsidRDefault="00C83F04" w:rsidP="00C83F04">
            <w:pPr>
              <w:spacing w:line="240" w:lineRule="exact"/>
              <w:ind w:right="9" w:firstLine="171"/>
              <w:jc w:val="right"/>
              <w:rPr>
                <w:rFonts w:ascii="Times New Roman" w:eastAsia="Times New Roman" w:hAnsi="Times New Roman" w:cs="Times New Roman"/>
                <w:sz w:val="16"/>
                <w:szCs w:val="16"/>
              </w:rPr>
            </w:pPr>
          </w:p>
        </w:tc>
        <w:tc>
          <w:tcPr>
            <w:tcW w:w="927" w:type="dxa"/>
            <w:tcBorders>
              <w:bottom w:val="single" w:sz="4" w:space="0" w:color="auto"/>
            </w:tcBorders>
            <w:vAlign w:val="bottom"/>
          </w:tcPr>
          <w:p w14:paraId="171C76F8" w14:textId="46F35F10" w:rsidR="00C83F04" w:rsidRPr="00AD3DAD" w:rsidRDefault="00C83F04" w:rsidP="00C83F04">
            <w:pPr>
              <w:spacing w:line="240" w:lineRule="exact"/>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9" w:type="dxa"/>
            <w:vAlign w:val="bottom"/>
          </w:tcPr>
          <w:p w14:paraId="5ACE1FA9" w14:textId="655071F1" w:rsidR="00C83F04" w:rsidRPr="00AD3DAD" w:rsidRDefault="00C83F04" w:rsidP="00C83F04">
            <w:pPr>
              <w:spacing w:line="240" w:lineRule="exact"/>
              <w:jc w:val="center"/>
              <w:rPr>
                <w:rFonts w:ascii="Times New Roman" w:hAnsi="Times New Roman" w:cs="Times New Roman"/>
                <w:sz w:val="16"/>
                <w:szCs w:val="16"/>
              </w:rPr>
            </w:pPr>
          </w:p>
        </w:tc>
        <w:tc>
          <w:tcPr>
            <w:tcW w:w="1010" w:type="dxa"/>
            <w:tcBorders>
              <w:bottom w:val="single" w:sz="4" w:space="0" w:color="auto"/>
            </w:tcBorders>
            <w:vAlign w:val="bottom"/>
          </w:tcPr>
          <w:p w14:paraId="7D9A4BED" w14:textId="223C4951" w:rsidR="00C83F04" w:rsidRPr="00AD3DAD" w:rsidRDefault="00C83F04" w:rsidP="00C83F04">
            <w:pPr>
              <w:spacing w:line="240" w:lineRule="exact"/>
              <w:jc w:val="center"/>
              <w:rPr>
                <w:rFonts w:ascii="Times New Roman" w:hAnsi="Times New Roman" w:cs="Times New Roman"/>
                <w:sz w:val="16"/>
                <w:szCs w:val="16"/>
              </w:rPr>
            </w:pPr>
            <w:r w:rsidRPr="00AD3DAD">
              <w:rPr>
                <w:rFonts w:ascii="Times New Roman" w:hAnsi="Times New Roman" w:cs="Times New Roman"/>
                <w:sz w:val="16"/>
                <w:szCs w:val="16"/>
              </w:rPr>
              <w:t>-</w:t>
            </w:r>
          </w:p>
        </w:tc>
      </w:tr>
      <w:tr w:rsidR="00C83F04" w:rsidRPr="00AD3DAD" w14:paraId="3C6264C2" w14:textId="77777777" w:rsidTr="00B51999">
        <w:trPr>
          <w:trHeight w:val="144"/>
        </w:trPr>
        <w:tc>
          <w:tcPr>
            <w:tcW w:w="4500" w:type="dxa"/>
            <w:vAlign w:val="bottom"/>
          </w:tcPr>
          <w:p w14:paraId="213E4DCF" w14:textId="4B006861" w:rsidR="00C83F04" w:rsidRPr="00AD3DAD" w:rsidRDefault="00C83F04" w:rsidP="00C83F04">
            <w:pPr>
              <w:spacing w:line="240" w:lineRule="exact"/>
              <w:ind w:right="9" w:firstLine="171"/>
              <w:rPr>
                <w:rFonts w:ascii="Times New Roman" w:hAnsi="Times New Roman" w:cs="Times New Roman"/>
                <w:sz w:val="16"/>
                <w:szCs w:val="16"/>
              </w:rPr>
            </w:pPr>
            <w:r w:rsidRPr="00AD3DAD">
              <w:rPr>
                <w:rFonts w:ascii="Times New Roman" w:eastAsia="Times New Roman" w:hAnsi="Times New Roman" w:cs="Times New Roman"/>
                <w:b/>
                <w:bCs/>
                <w:sz w:val="16"/>
                <w:szCs w:val="16"/>
              </w:rPr>
              <w:t>Total</w:t>
            </w:r>
          </w:p>
        </w:tc>
        <w:tc>
          <w:tcPr>
            <w:tcW w:w="951" w:type="dxa"/>
            <w:tcBorders>
              <w:top w:val="single" w:sz="4" w:space="0" w:color="auto"/>
              <w:bottom w:val="double" w:sz="4" w:space="0" w:color="auto"/>
              <w:right w:val="nil"/>
            </w:tcBorders>
            <w:vAlign w:val="bottom"/>
          </w:tcPr>
          <w:p w14:paraId="115662CE" w14:textId="64D6341E"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b/>
                <w:bCs/>
                <w:sz w:val="16"/>
                <w:szCs w:val="16"/>
              </w:rPr>
            </w:pPr>
            <w:r w:rsidRPr="00AD3DAD">
              <w:rPr>
                <w:rFonts w:ascii="Times New Roman" w:eastAsia="Times New Roman" w:hAnsi="Times New Roman" w:cs="Times New Roman"/>
                <w:b/>
                <w:bCs/>
                <w:sz w:val="16"/>
                <w:szCs w:val="16"/>
              </w:rPr>
              <w:t>262,115</w:t>
            </w:r>
          </w:p>
        </w:tc>
        <w:tc>
          <w:tcPr>
            <w:tcW w:w="90" w:type="dxa"/>
            <w:vAlign w:val="bottom"/>
          </w:tcPr>
          <w:p w14:paraId="6E6ED310" w14:textId="45F3A009" w:rsidR="00C83F04" w:rsidRPr="00AD3DAD" w:rsidRDefault="00C83F04" w:rsidP="00C83F04">
            <w:pPr>
              <w:tabs>
                <w:tab w:val="decimal" w:pos="863"/>
              </w:tabs>
              <w:spacing w:line="240" w:lineRule="exact"/>
              <w:ind w:left="-126" w:right="9"/>
              <w:jc w:val="right"/>
              <w:rPr>
                <w:rFonts w:ascii="Times New Roman" w:hAnsi="Times New Roman" w:cs="Times New Roman"/>
                <w:sz w:val="16"/>
                <w:szCs w:val="16"/>
              </w:rPr>
            </w:pPr>
          </w:p>
        </w:tc>
        <w:tc>
          <w:tcPr>
            <w:tcW w:w="1008" w:type="dxa"/>
            <w:tcBorders>
              <w:top w:val="single" w:sz="4" w:space="0" w:color="auto"/>
              <w:left w:val="nil"/>
              <w:bottom w:val="double" w:sz="4" w:space="0" w:color="auto"/>
              <w:right w:val="nil"/>
            </w:tcBorders>
          </w:tcPr>
          <w:p w14:paraId="6000ABC2" w14:textId="2304B60C"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b/>
                <w:bCs/>
                <w:sz w:val="16"/>
                <w:szCs w:val="16"/>
              </w:rPr>
            </w:pPr>
            <w:r w:rsidRPr="00AD3DAD">
              <w:rPr>
                <w:rFonts w:ascii="Times New Roman" w:eastAsia="Times New Roman" w:hAnsi="Times New Roman" w:cs="Times New Roman"/>
                <w:b/>
                <w:bCs/>
                <w:sz w:val="16"/>
                <w:szCs w:val="16"/>
              </w:rPr>
              <w:t>276,665</w:t>
            </w:r>
          </w:p>
        </w:tc>
        <w:tc>
          <w:tcPr>
            <w:tcW w:w="126" w:type="dxa"/>
            <w:vAlign w:val="bottom"/>
          </w:tcPr>
          <w:p w14:paraId="68AB0DF4" w14:textId="782A4295" w:rsidR="00C83F04" w:rsidRPr="00AD3DAD" w:rsidRDefault="00C83F04" w:rsidP="00C83F04">
            <w:pPr>
              <w:tabs>
                <w:tab w:val="left" w:pos="525"/>
                <w:tab w:val="decimal" w:pos="863"/>
              </w:tabs>
              <w:spacing w:line="240" w:lineRule="exact"/>
              <w:ind w:right="9"/>
              <w:jc w:val="right"/>
              <w:rPr>
                <w:rFonts w:ascii="Times New Roman" w:eastAsia="Times New Roman" w:hAnsi="Times New Roman" w:cs="Times New Roman"/>
                <w:b/>
                <w:bCs/>
                <w:sz w:val="16"/>
                <w:szCs w:val="16"/>
              </w:rPr>
            </w:pPr>
          </w:p>
        </w:tc>
        <w:tc>
          <w:tcPr>
            <w:tcW w:w="927" w:type="dxa"/>
            <w:tcBorders>
              <w:top w:val="single" w:sz="4" w:space="0" w:color="auto"/>
              <w:bottom w:val="double" w:sz="4" w:space="0" w:color="auto"/>
              <w:right w:val="nil"/>
            </w:tcBorders>
            <w:vAlign w:val="bottom"/>
          </w:tcPr>
          <w:p w14:paraId="75EE4F33" w14:textId="2CE4C5DE" w:rsidR="00C83F04" w:rsidRPr="00AD3DAD" w:rsidRDefault="00C83F04" w:rsidP="00C83F04">
            <w:pPr>
              <w:tabs>
                <w:tab w:val="decimal" w:pos="833"/>
              </w:tabs>
              <w:spacing w:line="240" w:lineRule="exact"/>
              <w:ind w:left="-193" w:right="-15" w:hanging="180"/>
              <w:rPr>
                <w:rFonts w:ascii="Times New Roman" w:eastAsia="Times New Roman" w:hAnsi="Times New Roman" w:cs="Times New Roman"/>
                <w:b/>
                <w:bCs/>
                <w:sz w:val="16"/>
                <w:szCs w:val="16"/>
              </w:rPr>
            </w:pPr>
            <w:r w:rsidRPr="00AD3DAD">
              <w:rPr>
                <w:rFonts w:ascii="Times New Roman" w:eastAsia="Times New Roman" w:hAnsi="Times New Roman" w:cs="Times New Roman"/>
                <w:b/>
                <w:bCs/>
                <w:sz w:val="16"/>
                <w:szCs w:val="16"/>
              </w:rPr>
              <w:t>1,703,275</w:t>
            </w:r>
          </w:p>
        </w:tc>
        <w:tc>
          <w:tcPr>
            <w:tcW w:w="99" w:type="dxa"/>
            <w:vAlign w:val="bottom"/>
          </w:tcPr>
          <w:p w14:paraId="1A178A10" w14:textId="6374D51A" w:rsidR="00C83F04" w:rsidRPr="00AD3DAD" w:rsidRDefault="00C83F04" w:rsidP="00C83F04">
            <w:pPr>
              <w:tabs>
                <w:tab w:val="decimal" w:pos="863"/>
              </w:tabs>
              <w:spacing w:line="240" w:lineRule="exact"/>
              <w:ind w:right="9"/>
              <w:jc w:val="right"/>
              <w:rPr>
                <w:rFonts w:ascii="Times New Roman" w:hAnsi="Times New Roman" w:cs="Times New Roman"/>
                <w:b/>
                <w:bCs/>
                <w:sz w:val="16"/>
                <w:szCs w:val="16"/>
              </w:rPr>
            </w:pPr>
          </w:p>
        </w:tc>
        <w:tc>
          <w:tcPr>
            <w:tcW w:w="1010" w:type="dxa"/>
            <w:tcBorders>
              <w:top w:val="single" w:sz="4" w:space="0" w:color="auto"/>
              <w:bottom w:val="double" w:sz="4" w:space="0" w:color="auto"/>
              <w:right w:val="nil"/>
            </w:tcBorders>
            <w:vAlign w:val="bottom"/>
          </w:tcPr>
          <w:p w14:paraId="1FBFBA2E" w14:textId="6CB15584" w:rsidR="00C83F04" w:rsidRPr="00AD3DAD" w:rsidRDefault="00C83F04" w:rsidP="00C83F04">
            <w:pPr>
              <w:tabs>
                <w:tab w:val="decimal" w:pos="882"/>
              </w:tabs>
              <w:spacing w:line="240" w:lineRule="exact"/>
              <w:ind w:left="-193" w:right="-15" w:hanging="180"/>
              <w:rPr>
                <w:rFonts w:ascii="Times New Roman" w:eastAsia="Times New Roman" w:hAnsi="Times New Roman" w:cs="Times New Roman"/>
                <w:b/>
                <w:bCs/>
                <w:sz w:val="16"/>
                <w:szCs w:val="16"/>
              </w:rPr>
            </w:pPr>
            <w:r w:rsidRPr="00AD3DAD">
              <w:rPr>
                <w:rFonts w:ascii="Times New Roman" w:eastAsia="Times New Roman" w:hAnsi="Times New Roman" w:cs="Times New Roman"/>
                <w:b/>
                <w:bCs/>
                <w:sz w:val="16"/>
                <w:szCs w:val="16"/>
              </w:rPr>
              <w:t>2,716,270</w:t>
            </w:r>
          </w:p>
        </w:tc>
      </w:tr>
    </w:tbl>
    <w:p w14:paraId="03EF9E97" w14:textId="7D33DF5C" w:rsidR="00907530" w:rsidRPr="00AD3DAD" w:rsidRDefault="00907530" w:rsidP="00907530">
      <w:pPr>
        <w:spacing w:before="240"/>
        <w:ind w:left="547" w:right="63"/>
        <w:jc w:val="both"/>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 xml:space="preserve">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June 30, 2025, short-term </w:t>
      </w:r>
      <w:r w:rsidR="00412E56" w:rsidRPr="00AD3DAD">
        <w:rPr>
          <w:rFonts w:ascii="Times New Roman" w:hAnsi="Times New Roman" w:cs="Times New Roman"/>
          <w:color w:val="000000" w:themeColor="text1"/>
          <w:sz w:val="22"/>
          <w:szCs w:val="22"/>
        </w:rPr>
        <w:t>loans to related parties</w:t>
      </w:r>
      <w:r w:rsidRPr="00AD3DAD">
        <w:rPr>
          <w:rFonts w:ascii="Times New Roman" w:hAnsi="Times New Roman" w:cs="Times New Roman"/>
          <w:color w:val="000000" w:themeColor="text1"/>
          <w:sz w:val="22"/>
          <w:szCs w:val="22"/>
        </w:rPr>
        <w:t xml:space="preserve"> in the consolidated and the separate financial statements ha</w:t>
      </w:r>
      <w:r w:rsidR="004741D8">
        <w:rPr>
          <w:rFonts w:ascii="Times New Roman" w:hAnsi="Times New Roman" w:cs="Times New Roman"/>
          <w:color w:val="000000" w:themeColor="text1"/>
          <w:sz w:val="22"/>
          <w:szCs w:val="22"/>
        </w:rPr>
        <w:t>d</w:t>
      </w:r>
      <w:r w:rsidRPr="00AD3DAD">
        <w:rPr>
          <w:rFonts w:ascii="Times New Roman" w:hAnsi="Times New Roman" w:cs="Times New Roman"/>
          <w:color w:val="000000" w:themeColor="text1"/>
          <w:sz w:val="22"/>
          <w:szCs w:val="22"/>
        </w:rPr>
        <w:t xml:space="preserve"> interest rates at </w:t>
      </w:r>
      <w:proofErr w:type="spellStart"/>
      <w:r w:rsidR="00B16D64" w:rsidRPr="00AD3DAD">
        <w:rPr>
          <w:rFonts w:ascii="Times New Roman" w:hAnsi="Times New Roman" w:cs="Times New Roman"/>
          <w:color w:val="000000" w:themeColor="text1"/>
          <w:sz w:val="22"/>
          <w:szCs w:val="22"/>
        </w:rPr>
        <w:t>SOFR+Margin</w:t>
      </w:r>
      <w:proofErr w:type="spellEnd"/>
      <w:r w:rsidR="00B16D64" w:rsidRPr="00AD3DAD">
        <w:rPr>
          <w:rFonts w:ascii="Times New Roman" w:hAnsi="Times New Roman" w:cs="Times New Roman"/>
          <w:color w:val="000000" w:themeColor="text1"/>
          <w:sz w:val="22"/>
          <w:szCs w:val="22"/>
        </w:rPr>
        <w:t>%</w:t>
      </w:r>
      <w:r w:rsidRPr="00AD3DAD">
        <w:rPr>
          <w:rFonts w:ascii="Times New Roman" w:hAnsi="Times New Roman" w:cs="Times New Roman"/>
          <w:color w:val="000000" w:themeColor="text1"/>
          <w:sz w:val="22"/>
          <w:szCs w:val="22"/>
        </w:rPr>
        <w:t xml:space="preserve"> per annum</w:t>
      </w:r>
      <w:r w:rsidR="00B16D64" w:rsidRPr="00AD3DAD">
        <w:rPr>
          <w:rFonts w:ascii="Times New Roman" w:hAnsi="Times New Roman" w:cs="Times New Roman"/>
          <w:color w:val="000000" w:themeColor="text1"/>
          <w:sz w:val="22"/>
          <w:szCs w:val="22"/>
        </w:rPr>
        <w:t xml:space="preserve"> and at 2.31% per annum</w:t>
      </w:r>
      <w:r w:rsidR="00DF128D">
        <w:rPr>
          <w:rFonts w:ascii="Times New Roman" w:hAnsi="Times New Roman" w:cs="Times New Roman"/>
          <w:color w:val="000000" w:themeColor="text1"/>
          <w:sz w:val="22"/>
          <w:szCs w:val="22"/>
        </w:rPr>
        <w:t>,</w:t>
      </w:r>
      <w:r w:rsidR="00B16D64" w:rsidRPr="00AD3DAD">
        <w:rPr>
          <w:rFonts w:ascii="Times New Roman" w:hAnsi="Times New Roman" w:cs="Times New Roman"/>
          <w:color w:val="000000" w:themeColor="text1"/>
          <w:sz w:val="22"/>
          <w:szCs w:val="22"/>
        </w:rPr>
        <w:t xml:space="preserve"> respectively. (As </w:t>
      </w:r>
      <w:proofErr w:type="gramStart"/>
      <w:r w:rsidR="00B16D64" w:rsidRPr="00AD3DAD">
        <w:rPr>
          <w:rFonts w:ascii="Times New Roman" w:hAnsi="Times New Roman" w:cs="Times New Roman"/>
          <w:color w:val="000000" w:themeColor="text1"/>
          <w:sz w:val="22"/>
          <w:szCs w:val="22"/>
        </w:rPr>
        <w:t>at</w:t>
      </w:r>
      <w:proofErr w:type="gramEnd"/>
      <w:r w:rsidR="00B16D64" w:rsidRPr="00AD3DAD">
        <w:rPr>
          <w:rFonts w:ascii="Times New Roman" w:hAnsi="Times New Roman" w:cs="Times New Roman"/>
          <w:color w:val="000000" w:themeColor="text1"/>
          <w:sz w:val="22"/>
          <w:szCs w:val="22"/>
        </w:rPr>
        <w:t xml:space="preserve"> December 31, 202</w:t>
      </w:r>
      <w:r w:rsidR="007C55EC" w:rsidRPr="00AD3DAD">
        <w:rPr>
          <w:rFonts w:ascii="Times New Roman" w:hAnsi="Times New Roman" w:cs="Times New Roman"/>
          <w:color w:val="000000" w:themeColor="text1"/>
          <w:sz w:val="22"/>
          <w:szCs w:val="22"/>
        </w:rPr>
        <w:t>4</w:t>
      </w:r>
      <w:r w:rsidR="004741D8">
        <w:rPr>
          <w:rFonts w:ascii="Times New Roman" w:hAnsi="Times New Roman" w:cs="Times New Roman"/>
          <w:color w:val="000000" w:themeColor="text1"/>
          <w:sz w:val="22"/>
          <w:szCs w:val="22"/>
        </w:rPr>
        <w:t>,</w:t>
      </w:r>
      <w:r w:rsidR="00483584" w:rsidRPr="00AD3DAD">
        <w:rPr>
          <w:rFonts w:ascii="Times New Roman" w:hAnsi="Times New Roman" w:cs="Times New Roman"/>
          <w:color w:val="000000" w:themeColor="text1"/>
          <w:sz w:val="22"/>
          <w:szCs w:val="22"/>
        </w:rPr>
        <w:t xml:space="preserve"> having interest rate at </w:t>
      </w:r>
      <w:proofErr w:type="spellStart"/>
      <w:r w:rsidR="00483584" w:rsidRPr="00AD3DAD">
        <w:rPr>
          <w:rFonts w:ascii="Times New Roman" w:hAnsi="Times New Roman" w:cs="Times New Roman"/>
          <w:color w:val="000000" w:themeColor="text1"/>
          <w:sz w:val="22"/>
          <w:szCs w:val="22"/>
        </w:rPr>
        <w:t>SOFR+Margin</w:t>
      </w:r>
      <w:proofErr w:type="spellEnd"/>
      <w:r w:rsidR="00483584" w:rsidRPr="00AD3DAD">
        <w:rPr>
          <w:rFonts w:ascii="Times New Roman" w:hAnsi="Times New Roman" w:cs="Times New Roman"/>
          <w:color w:val="000000" w:themeColor="text1"/>
          <w:sz w:val="22"/>
          <w:szCs w:val="22"/>
        </w:rPr>
        <w:t>% per annum and at 2.81% per annum</w:t>
      </w:r>
      <w:r w:rsidR="004741D8">
        <w:rPr>
          <w:rFonts w:ascii="Times New Roman" w:hAnsi="Times New Roman" w:cs="Times New Roman"/>
          <w:color w:val="000000" w:themeColor="text1"/>
          <w:sz w:val="22"/>
          <w:szCs w:val="22"/>
        </w:rPr>
        <w:t>,</w:t>
      </w:r>
      <w:r w:rsidR="00483584" w:rsidRPr="00AD3DAD">
        <w:rPr>
          <w:rFonts w:ascii="Times New Roman" w:hAnsi="Times New Roman" w:cs="Times New Roman"/>
          <w:color w:val="000000" w:themeColor="text1"/>
          <w:sz w:val="22"/>
          <w:szCs w:val="22"/>
        </w:rPr>
        <w:t xml:space="preserve"> respectively</w:t>
      </w:r>
      <w:r w:rsidR="004741D8">
        <w:rPr>
          <w:rFonts w:ascii="Times New Roman" w:hAnsi="Times New Roman" w:cs="Times New Roman"/>
          <w:color w:val="000000" w:themeColor="text1"/>
          <w:sz w:val="22"/>
          <w:szCs w:val="22"/>
        </w:rPr>
        <w:t>.</w:t>
      </w:r>
      <w:r w:rsidR="00483584" w:rsidRPr="00AD3DAD">
        <w:rPr>
          <w:rFonts w:ascii="Times New Roman" w:hAnsi="Times New Roman" w:cs="Times New Roman"/>
          <w:color w:val="000000" w:themeColor="text1"/>
          <w:sz w:val="22"/>
          <w:szCs w:val="22"/>
        </w:rPr>
        <w:t>)</w:t>
      </w:r>
    </w:p>
    <w:p w14:paraId="2589D528" w14:textId="71F2F88E" w:rsidR="00EF0084" w:rsidRPr="00AD3DAD" w:rsidRDefault="00154110" w:rsidP="00F138E1">
      <w:pPr>
        <w:rPr>
          <w:rFonts w:ascii="Times New Roman" w:hAnsi="Times New Roman" w:cs="Times New Roman"/>
          <w:color w:val="000000"/>
          <w:spacing w:val="-5"/>
          <w:sz w:val="22"/>
          <w:szCs w:val="22"/>
        </w:rPr>
      </w:pPr>
      <w:r w:rsidRPr="00AD3DAD">
        <w:rPr>
          <w:rFonts w:ascii="Times New Roman" w:hAnsi="Times New Roman" w:cs="Times New Roman"/>
          <w:color w:val="000000"/>
          <w:spacing w:val="-5"/>
          <w:sz w:val="22"/>
          <w:szCs w:val="22"/>
          <w:cs/>
        </w:rPr>
        <w:br w:type="page"/>
      </w:r>
    </w:p>
    <w:p w14:paraId="749E670C" w14:textId="2652911D" w:rsidR="00575CE8" w:rsidRPr="00AD3DAD" w:rsidRDefault="1D39AD0B" w:rsidP="00BA1A5C">
      <w:pPr>
        <w:spacing w:after="240"/>
        <w:ind w:left="547" w:right="58"/>
        <w:jc w:val="both"/>
        <w:rPr>
          <w:rFonts w:ascii="Times New Roman" w:hAnsi="Times New Roman" w:cs="Times New Roman"/>
          <w:color w:val="000000" w:themeColor="text1"/>
          <w:sz w:val="22"/>
          <w:szCs w:val="22"/>
        </w:rPr>
      </w:pPr>
      <w:r w:rsidRPr="00AD3DAD">
        <w:rPr>
          <w:rFonts w:ascii="Times New Roman" w:hAnsi="Times New Roman" w:cs="Times New Roman"/>
          <w:color w:val="000000" w:themeColor="text1"/>
          <w:sz w:val="22"/>
          <w:szCs w:val="22"/>
        </w:rPr>
        <w:lastRenderedPageBreak/>
        <w:t>Details of</w:t>
      </w:r>
      <w:r w:rsidR="01DA9D19" w:rsidRPr="00AD3DAD">
        <w:rPr>
          <w:rFonts w:ascii="Times New Roman" w:hAnsi="Times New Roman" w:cs="Times New Roman"/>
          <w:color w:val="000000" w:themeColor="text1"/>
          <w:sz w:val="22"/>
          <w:szCs w:val="22"/>
        </w:rPr>
        <w:t xml:space="preserve"> long-term loan</w:t>
      </w:r>
      <w:r w:rsidR="5F547C69" w:rsidRPr="00AD3DAD">
        <w:rPr>
          <w:rFonts w:ascii="Times New Roman" w:hAnsi="Times New Roman" w:cs="Times New Roman"/>
          <w:color w:val="000000" w:themeColor="text1"/>
          <w:sz w:val="22"/>
          <w:szCs w:val="22"/>
        </w:rPr>
        <w:t>s</w:t>
      </w:r>
      <w:r w:rsidR="01DA9D19" w:rsidRPr="00AD3DAD">
        <w:rPr>
          <w:rFonts w:ascii="Times New Roman" w:hAnsi="Times New Roman" w:cs="Times New Roman"/>
          <w:color w:val="000000" w:themeColor="text1"/>
          <w:sz w:val="22"/>
          <w:szCs w:val="22"/>
        </w:rPr>
        <w:t xml:space="preserve"> to related parties</w:t>
      </w:r>
      <w:r w:rsidRPr="00AD3DAD">
        <w:rPr>
          <w:rFonts w:ascii="Times New Roman" w:hAnsi="Times New Roman" w:cs="Times New Roman"/>
          <w:color w:val="000000" w:themeColor="text1"/>
          <w:sz w:val="22"/>
          <w:szCs w:val="22"/>
        </w:rPr>
        <w:t xml:space="preserve"> 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w:t>
      </w:r>
      <w:r w:rsidR="2E028463" w:rsidRPr="00AD3DAD">
        <w:rPr>
          <w:rFonts w:ascii="Times New Roman" w:hAnsi="Times New Roman" w:cs="Times New Roman"/>
          <w:color w:val="000000" w:themeColor="text1"/>
          <w:sz w:val="22"/>
          <w:szCs w:val="22"/>
        </w:rPr>
        <w:t xml:space="preserve">June </w:t>
      </w:r>
      <w:r w:rsidR="002D304E" w:rsidRPr="00AD3DAD">
        <w:rPr>
          <w:rFonts w:ascii="Times New Roman" w:hAnsi="Times New Roman" w:cs="Times New Roman"/>
          <w:color w:val="000000" w:themeColor="text1"/>
          <w:sz w:val="22"/>
          <w:szCs w:val="22"/>
        </w:rPr>
        <w:t>30</w:t>
      </w:r>
      <w:r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D20B71" w:rsidRPr="00AD3DAD">
        <w:rPr>
          <w:rFonts w:ascii="Times New Roman" w:hAnsi="Times New Roman" w:cs="Times New Roman"/>
          <w:color w:val="000000" w:themeColor="text1"/>
          <w:sz w:val="22"/>
          <w:szCs w:val="22"/>
        </w:rPr>
        <w:t>5</w:t>
      </w:r>
      <w:r w:rsidRPr="00AD3DAD">
        <w:rPr>
          <w:rFonts w:ascii="Times New Roman" w:hAnsi="Times New Roman" w:cs="Times New Roman"/>
          <w:color w:val="000000" w:themeColor="text1"/>
          <w:sz w:val="22"/>
          <w:szCs w:val="22"/>
        </w:rPr>
        <w:t xml:space="preserve"> and December </w:t>
      </w:r>
      <w:r w:rsidR="002D304E" w:rsidRPr="00AD3DAD">
        <w:rPr>
          <w:rFonts w:ascii="Times New Roman" w:hAnsi="Times New Roman" w:cs="Times New Roman"/>
          <w:color w:val="000000" w:themeColor="text1"/>
          <w:sz w:val="22"/>
          <w:szCs w:val="22"/>
        </w:rPr>
        <w:t>31</w:t>
      </w:r>
      <w:r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D20B71" w:rsidRPr="00AD3DAD">
        <w:rPr>
          <w:rFonts w:ascii="Times New Roman" w:hAnsi="Times New Roman" w:cs="Times New Roman"/>
          <w:color w:val="000000" w:themeColor="text1"/>
          <w:sz w:val="22"/>
          <w:szCs w:val="22"/>
        </w:rPr>
        <w:t>4</w:t>
      </w:r>
      <w:r w:rsidRPr="00AD3DAD">
        <w:rPr>
          <w:rFonts w:ascii="Times New Roman" w:hAnsi="Times New Roman" w:cs="Times New Roman"/>
          <w:color w:val="000000" w:themeColor="text1"/>
          <w:sz w:val="22"/>
          <w:szCs w:val="22"/>
        </w:rPr>
        <w:t xml:space="preserve"> were</w:t>
      </w:r>
      <w:r w:rsidR="00F714CB" w:rsidRPr="00AD3DAD">
        <w:rPr>
          <w:rFonts w:ascii="Times New Roman" w:hAnsi="Times New Roman" w:cs="Times New Roman"/>
          <w:color w:val="000000" w:themeColor="text1"/>
          <w:sz w:val="22"/>
          <w:szCs w:val="22"/>
        </w:rPr>
        <w:br/>
      </w:r>
      <w:r w:rsidRPr="00AD3DAD">
        <w:rPr>
          <w:rFonts w:ascii="Times New Roman" w:hAnsi="Times New Roman" w:cs="Times New Roman"/>
          <w:color w:val="000000" w:themeColor="text1"/>
          <w:sz w:val="22"/>
          <w:szCs w:val="22"/>
        </w:rPr>
        <w:t>as follows:</w:t>
      </w:r>
    </w:p>
    <w:p w14:paraId="7BE421AE" w14:textId="77777777" w:rsidR="00575CE8" w:rsidRPr="00AD3DAD" w:rsidRDefault="00575CE8" w:rsidP="00AD3DAD">
      <w:pPr>
        <w:ind w:left="547" w:right="62"/>
        <w:jc w:val="right"/>
        <w:rPr>
          <w:rFonts w:ascii="Times New Roman" w:hAnsi="Times New Roman" w:cs="Times New Roman"/>
          <w:b/>
          <w:bCs/>
          <w:sz w:val="14"/>
          <w:szCs w:val="14"/>
        </w:rPr>
      </w:pPr>
      <w:proofErr w:type="gramStart"/>
      <w:r w:rsidRPr="00AD3DAD">
        <w:rPr>
          <w:rFonts w:ascii="Times New Roman" w:hAnsi="Times New Roman" w:cs="Times New Roman"/>
          <w:b/>
          <w:bCs/>
          <w:sz w:val="14"/>
          <w:szCs w:val="14"/>
        </w:rPr>
        <w:t>Unit :</w:t>
      </w:r>
      <w:proofErr w:type="gramEnd"/>
      <w:r w:rsidRPr="00AD3DAD">
        <w:rPr>
          <w:rFonts w:ascii="Times New Roman" w:hAnsi="Times New Roman" w:cs="Times New Roman"/>
          <w:b/>
          <w:bCs/>
          <w:sz w:val="14"/>
          <w:szCs w:val="14"/>
        </w:rPr>
        <w:t xml:space="preserve"> Thousand Baht</w:t>
      </w:r>
    </w:p>
    <w:tbl>
      <w:tblPr>
        <w:tblW w:w="8681" w:type="dxa"/>
        <w:tblInd w:w="540" w:type="dxa"/>
        <w:tblLayout w:type="fixed"/>
        <w:tblCellMar>
          <w:left w:w="0" w:type="dxa"/>
          <w:right w:w="0" w:type="dxa"/>
        </w:tblCellMar>
        <w:tblLook w:val="0000" w:firstRow="0" w:lastRow="0" w:firstColumn="0" w:lastColumn="0" w:noHBand="0" w:noVBand="0"/>
      </w:tblPr>
      <w:tblGrid>
        <w:gridCol w:w="3852"/>
        <w:gridCol w:w="1306"/>
        <w:gridCol w:w="721"/>
        <w:gridCol w:w="83"/>
        <w:gridCol w:w="868"/>
        <w:gridCol w:w="104"/>
        <w:gridCol w:w="813"/>
        <w:gridCol w:w="83"/>
        <w:gridCol w:w="851"/>
      </w:tblGrid>
      <w:tr w:rsidR="001255A4" w:rsidRPr="00AD3DAD" w14:paraId="7508C919" w14:textId="77777777" w:rsidTr="00BA1A5C">
        <w:trPr>
          <w:trHeight w:val="144"/>
        </w:trPr>
        <w:tc>
          <w:tcPr>
            <w:tcW w:w="2219" w:type="pct"/>
          </w:tcPr>
          <w:p w14:paraId="79ED06D2" w14:textId="77777777" w:rsidR="001255A4" w:rsidRPr="00AD3DAD" w:rsidRDefault="001255A4" w:rsidP="00F138E1">
            <w:pPr>
              <w:spacing w:line="240" w:lineRule="exact"/>
              <w:ind w:right="9"/>
              <w:jc w:val="both"/>
              <w:rPr>
                <w:rFonts w:ascii="Times New Roman" w:hAnsi="Times New Roman" w:cs="Times New Roman"/>
                <w:b/>
                <w:bCs/>
                <w:i/>
                <w:iCs/>
                <w:sz w:val="14"/>
                <w:szCs w:val="14"/>
              </w:rPr>
            </w:pPr>
          </w:p>
        </w:tc>
        <w:tc>
          <w:tcPr>
            <w:tcW w:w="752" w:type="pct"/>
          </w:tcPr>
          <w:p w14:paraId="43F8A00B"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r w:rsidRPr="00AD3DAD">
              <w:rPr>
                <w:rFonts w:ascii="Times New Roman" w:hAnsi="Times New Roman" w:cs="Times New Roman"/>
                <w:b/>
                <w:bCs/>
                <w:sz w:val="14"/>
                <w:szCs w:val="14"/>
              </w:rPr>
              <w:t xml:space="preserve">Maturity </w:t>
            </w:r>
          </w:p>
        </w:tc>
        <w:tc>
          <w:tcPr>
            <w:tcW w:w="963" w:type="pct"/>
            <w:gridSpan w:val="3"/>
          </w:tcPr>
          <w:p w14:paraId="34208D7B"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Consolidated</w:t>
            </w:r>
          </w:p>
        </w:tc>
        <w:tc>
          <w:tcPr>
            <w:tcW w:w="60" w:type="pct"/>
          </w:tcPr>
          <w:p w14:paraId="5FE06619"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1006" w:type="pct"/>
            <w:gridSpan w:val="3"/>
          </w:tcPr>
          <w:p w14:paraId="3EB9B2AF"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Separate</w:t>
            </w:r>
          </w:p>
        </w:tc>
      </w:tr>
      <w:tr w:rsidR="001255A4" w:rsidRPr="00AD3DAD" w14:paraId="2A162A4A" w14:textId="77777777" w:rsidTr="00BA1A5C">
        <w:trPr>
          <w:trHeight w:val="144"/>
        </w:trPr>
        <w:tc>
          <w:tcPr>
            <w:tcW w:w="2219" w:type="pct"/>
          </w:tcPr>
          <w:p w14:paraId="6D17C901" w14:textId="77777777" w:rsidR="001255A4" w:rsidRPr="00AD3DAD" w:rsidRDefault="001255A4" w:rsidP="00F138E1">
            <w:pPr>
              <w:spacing w:line="240" w:lineRule="exact"/>
              <w:ind w:right="9"/>
              <w:jc w:val="both"/>
              <w:rPr>
                <w:rFonts w:ascii="Times New Roman" w:hAnsi="Times New Roman" w:cs="Times New Roman"/>
                <w:b/>
                <w:bCs/>
                <w:i/>
                <w:iCs/>
                <w:sz w:val="14"/>
                <w:szCs w:val="14"/>
              </w:rPr>
            </w:pPr>
          </w:p>
        </w:tc>
        <w:tc>
          <w:tcPr>
            <w:tcW w:w="752" w:type="pct"/>
          </w:tcPr>
          <w:p w14:paraId="0C385E1F"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r w:rsidRPr="00AD3DAD">
              <w:rPr>
                <w:rFonts w:ascii="Times New Roman" w:hAnsi="Times New Roman" w:cs="Times New Roman"/>
                <w:b/>
                <w:bCs/>
                <w:sz w:val="14"/>
                <w:szCs w:val="14"/>
              </w:rPr>
              <w:t>date</w:t>
            </w:r>
          </w:p>
        </w:tc>
        <w:tc>
          <w:tcPr>
            <w:tcW w:w="963" w:type="pct"/>
            <w:gridSpan w:val="3"/>
          </w:tcPr>
          <w:p w14:paraId="697F8973"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financial statements</w:t>
            </w:r>
          </w:p>
        </w:tc>
        <w:tc>
          <w:tcPr>
            <w:tcW w:w="60" w:type="pct"/>
          </w:tcPr>
          <w:p w14:paraId="5CC8F7D6"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1006" w:type="pct"/>
            <w:gridSpan w:val="3"/>
          </w:tcPr>
          <w:p w14:paraId="24D8BEA3"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financial statements</w:t>
            </w:r>
          </w:p>
        </w:tc>
      </w:tr>
      <w:tr w:rsidR="001255A4" w:rsidRPr="00AD3DAD" w14:paraId="2864A4D9" w14:textId="77777777" w:rsidTr="00BA1A5C">
        <w:trPr>
          <w:trHeight w:val="144"/>
        </w:trPr>
        <w:tc>
          <w:tcPr>
            <w:tcW w:w="2219" w:type="pct"/>
          </w:tcPr>
          <w:p w14:paraId="2F611FC4" w14:textId="77777777" w:rsidR="001255A4" w:rsidRPr="00AD3DAD" w:rsidRDefault="001255A4" w:rsidP="00F138E1">
            <w:pPr>
              <w:spacing w:line="240" w:lineRule="exact"/>
              <w:ind w:right="9"/>
              <w:jc w:val="both"/>
              <w:rPr>
                <w:rFonts w:ascii="Times New Roman" w:hAnsi="Times New Roman" w:cs="Times New Roman"/>
                <w:b/>
                <w:bCs/>
                <w:i/>
                <w:iCs/>
                <w:sz w:val="14"/>
                <w:szCs w:val="14"/>
              </w:rPr>
            </w:pPr>
          </w:p>
        </w:tc>
        <w:tc>
          <w:tcPr>
            <w:tcW w:w="752" w:type="pct"/>
          </w:tcPr>
          <w:p w14:paraId="6AC37DE9"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15" w:type="pct"/>
          </w:tcPr>
          <w:p w14:paraId="68C24E60" w14:textId="24E18357"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June 30,</w:t>
            </w:r>
          </w:p>
        </w:tc>
        <w:tc>
          <w:tcPr>
            <w:tcW w:w="48" w:type="pct"/>
          </w:tcPr>
          <w:p w14:paraId="0145A6F3"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500" w:type="pct"/>
          </w:tcPr>
          <w:p w14:paraId="6822653B" w14:textId="799CA8FD"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December 31,</w:t>
            </w:r>
          </w:p>
        </w:tc>
        <w:tc>
          <w:tcPr>
            <w:tcW w:w="60" w:type="pct"/>
          </w:tcPr>
          <w:p w14:paraId="0A92880B"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68" w:type="pct"/>
          </w:tcPr>
          <w:p w14:paraId="3279B363" w14:textId="087F06D6"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June 30,</w:t>
            </w:r>
          </w:p>
        </w:tc>
        <w:tc>
          <w:tcPr>
            <w:tcW w:w="48" w:type="pct"/>
          </w:tcPr>
          <w:p w14:paraId="01E3A8F2"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490" w:type="pct"/>
          </w:tcPr>
          <w:p w14:paraId="15D50670" w14:textId="0CBD9D26"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December 31,</w:t>
            </w:r>
          </w:p>
        </w:tc>
      </w:tr>
      <w:tr w:rsidR="001255A4" w:rsidRPr="00AD3DAD" w14:paraId="4852B5EB" w14:textId="77777777" w:rsidTr="00BA1A5C">
        <w:trPr>
          <w:trHeight w:val="144"/>
        </w:trPr>
        <w:tc>
          <w:tcPr>
            <w:tcW w:w="2219" w:type="pct"/>
          </w:tcPr>
          <w:p w14:paraId="3814DF1E" w14:textId="77777777" w:rsidR="001255A4" w:rsidRPr="00AD3DAD" w:rsidRDefault="001255A4" w:rsidP="00F138E1">
            <w:pPr>
              <w:spacing w:line="240" w:lineRule="exact"/>
              <w:ind w:right="9"/>
              <w:jc w:val="both"/>
              <w:rPr>
                <w:rFonts w:ascii="Times New Roman" w:hAnsi="Times New Roman" w:cs="Times New Roman"/>
                <w:b/>
                <w:bCs/>
                <w:i/>
                <w:iCs/>
                <w:sz w:val="14"/>
                <w:szCs w:val="14"/>
              </w:rPr>
            </w:pPr>
          </w:p>
        </w:tc>
        <w:tc>
          <w:tcPr>
            <w:tcW w:w="752" w:type="pct"/>
          </w:tcPr>
          <w:p w14:paraId="0322940B"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15" w:type="pct"/>
          </w:tcPr>
          <w:p w14:paraId="60960DCF" w14:textId="22B5C8EF"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2025</w:t>
            </w:r>
          </w:p>
        </w:tc>
        <w:tc>
          <w:tcPr>
            <w:tcW w:w="48" w:type="pct"/>
          </w:tcPr>
          <w:p w14:paraId="779CB7A8"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500" w:type="pct"/>
          </w:tcPr>
          <w:p w14:paraId="523EA9BB" w14:textId="6201FA79"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2024</w:t>
            </w:r>
          </w:p>
        </w:tc>
        <w:tc>
          <w:tcPr>
            <w:tcW w:w="60" w:type="pct"/>
          </w:tcPr>
          <w:p w14:paraId="490254F5"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68" w:type="pct"/>
          </w:tcPr>
          <w:p w14:paraId="798215AA" w14:textId="7ED37102"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2025</w:t>
            </w:r>
          </w:p>
        </w:tc>
        <w:tc>
          <w:tcPr>
            <w:tcW w:w="48" w:type="pct"/>
          </w:tcPr>
          <w:p w14:paraId="0E8612B9"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490" w:type="pct"/>
          </w:tcPr>
          <w:p w14:paraId="4888EF57" w14:textId="66F72E93" w:rsidR="001255A4" w:rsidRPr="00AD3DAD" w:rsidRDefault="001255A4" w:rsidP="00F138E1">
            <w:pPr>
              <w:pStyle w:val="BodyText"/>
              <w:spacing w:line="240" w:lineRule="exact"/>
              <w:ind w:right="9"/>
              <w:jc w:val="center"/>
              <w:rPr>
                <w:rFonts w:ascii="Times New Roman" w:hAnsi="Times New Roman" w:cs="Times New Roman"/>
                <w:b/>
                <w:bCs/>
                <w:sz w:val="14"/>
                <w:szCs w:val="14"/>
              </w:rPr>
            </w:pPr>
            <w:r w:rsidRPr="00AD3DAD">
              <w:rPr>
                <w:rFonts w:ascii="Times New Roman" w:hAnsi="Times New Roman" w:cs="Times New Roman"/>
                <w:b/>
                <w:bCs/>
                <w:sz w:val="14"/>
                <w:szCs w:val="14"/>
              </w:rPr>
              <w:t>2024</w:t>
            </w:r>
          </w:p>
        </w:tc>
      </w:tr>
      <w:tr w:rsidR="001255A4" w:rsidRPr="00AD3DAD" w14:paraId="05CB7313" w14:textId="77777777" w:rsidTr="00BA1A5C">
        <w:trPr>
          <w:trHeight w:val="144"/>
        </w:trPr>
        <w:tc>
          <w:tcPr>
            <w:tcW w:w="2219" w:type="pct"/>
          </w:tcPr>
          <w:p w14:paraId="2819E5FE" w14:textId="25BA53D1" w:rsidR="001255A4" w:rsidRPr="00AD3DAD" w:rsidRDefault="001255A4" w:rsidP="00F138E1">
            <w:pPr>
              <w:pStyle w:val="BodyText"/>
              <w:tabs>
                <w:tab w:val="right" w:pos="4410"/>
              </w:tabs>
              <w:spacing w:line="240" w:lineRule="exact"/>
              <w:ind w:right="9"/>
              <w:jc w:val="both"/>
              <w:rPr>
                <w:rFonts w:ascii="Times New Roman" w:hAnsi="Times New Roman" w:cs="Times New Roman"/>
                <w:b/>
                <w:bCs/>
                <w:i/>
                <w:iCs/>
                <w:sz w:val="14"/>
                <w:szCs w:val="14"/>
              </w:rPr>
            </w:pPr>
            <w:r w:rsidRPr="00AD3DAD">
              <w:rPr>
                <w:rFonts w:ascii="Times New Roman" w:hAnsi="Times New Roman" w:cs="Times New Roman"/>
                <w:b/>
                <w:bCs/>
                <w:i/>
                <w:iCs/>
                <w:sz w:val="14"/>
                <w:szCs w:val="14"/>
              </w:rPr>
              <w:t>Current portion of long-term loan to</w:t>
            </w:r>
            <w:r w:rsidR="00BA1A5C" w:rsidRPr="00AD3DAD">
              <w:rPr>
                <w:rFonts w:ascii="Times New Roman" w:hAnsi="Times New Roman" w:cs="Times New Roman"/>
                <w:b/>
                <w:bCs/>
                <w:i/>
                <w:iCs/>
                <w:color w:val="000000"/>
                <w:spacing w:val="-4"/>
                <w:sz w:val="14"/>
                <w:szCs w:val="14"/>
              </w:rPr>
              <w:t xml:space="preserve"> related parties</w:t>
            </w:r>
          </w:p>
        </w:tc>
        <w:tc>
          <w:tcPr>
            <w:tcW w:w="752" w:type="pct"/>
          </w:tcPr>
          <w:p w14:paraId="7C1D3C2F"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15" w:type="pct"/>
          </w:tcPr>
          <w:p w14:paraId="089AC034"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48" w:type="pct"/>
          </w:tcPr>
          <w:p w14:paraId="33CC3860"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500" w:type="pct"/>
          </w:tcPr>
          <w:p w14:paraId="3C9B782B"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60" w:type="pct"/>
          </w:tcPr>
          <w:p w14:paraId="335DD36D"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68" w:type="pct"/>
          </w:tcPr>
          <w:p w14:paraId="3184D337" w14:textId="77777777" w:rsidR="001255A4" w:rsidRPr="00AD3DAD" w:rsidRDefault="001255A4" w:rsidP="00F138E1">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4FA7BDEB"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490" w:type="pct"/>
          </w:tcPr>
          <w:p w14:paraId="712DD183"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r>
      <w:tr w:rsidR="001255A4" w:rsidRPr="00AD3DAD" w14:paraId="4C524321" w14:textId="77777777" w:rsidTr="00BA1A5C">
        <w:trPr>
          <w:trHeight w:val="144"/>
        </w:trPr>
        <w:tc>
          <w:tcPr>
            <w:tcW w:w="2219" w:type="pct"/>
          </w:tcPr>
          <w:p w14:paraId="780F828C" w14:textId="0B8E5F9F" w:rsidR="001255A4" w:rsidRPr="00AD3DAD" w:rsidRDefault="001255A4" w:rsidP="00F138E1">
            <w:pPr>
              <w:pStyle w:val="BodyText"/>
              <w:tabs>
                <w:tab w:val="right" w:pos="4410"/>
              </w:tabs>
              <w:spacing w:line="240" w:lineRule="exact"/>
              <w:ind w:right="9"/>
              <w:jc w:val="both"/>
              <w:rPr>
                <w:rFonts w:ascii="Times New Roman" w:hAnsi="Times New Roman" w:cs="Times New Roman"/>
                <w:b/>
                <w:bCs/>
                <w:sz w:val="14"/>
                <w:szCs w:val="14"/>
              </w:rPr>
            </w:pPr>
            <w:r w:rsidRPr="00AD3DAD">
              <w:rPr>
                <w:rFonts w:ascii="Times New Roman" w:hAnsi="Times New Roman" w:cs="Times New Roman"/>
                <w:b/>
                <w:bCs/>
                <w:sz w:val="14"/>
                <w:szCs w:val="14"/>
              </w:rPr>
              <w:t>Subsidiaries</w:t>
            </w:r>
          </w:p>
        </w:tc>
        <w:tc>
          <w:tcPr>
            <w:tcW w:w="752" w:type="pct"/>
          </w:tcPr>
          <w:p w14:paraId="3A04B0D5"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15" w:type="pct"/>
          </w:tcPr>
          <w:p w14:paraId="6100A508"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48" w:type="pct"/>
          </w:tcPr>
          <w:p w14:paraId="70C812F3"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500" w:type="pct"/>
          </w:tcPr>
          <w:p w14:paraId="468BD576"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60" w:type="pct"/>
          </w:tcPr>
          <w:p w14:paraId="7D88D9F8"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68" w:type="pct"/>
          </w:tcPr>
          <w:p w14:paraId="061EF197" w14:textId="77777777" w:rsidR="001255A4" w:rsidRPr="00AD3DAD" w:rsidRDefault="001255A4" w:rsidP="00F138E1">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6C26CFF2"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490" w:type="pct"/>
          </w:tcPr>
          <w:p w14:paraId="2804698E" w14:textId="77777777"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r>
      <w:tr w:rsidR="001255A4" w:rsidRPr="00AD3DAD" w14:paraId="54CEFAFF" w14:textId="77777777" w:rsidTr="00BA1A5C">
        <w:trPr>
          <w:trHeight w:val="144"/>
        </w:trPr>
        <w:tc>
          <w:tcPr>
            <w:tcW w:w="2219" w:type="pct"/>
          </w:tcPr>
          <w:p w14:paraId="5A511C0D" w14:textId="2B77B82A" w:rsidR="001255A4" w:rsidRPr="00AD3DAD" w:rsidRDefault="001255A4" w:rsidP="00F138E1">
            <w:pPr>
              <w:pStyle w:val="Header"/>
              <w:spacing w:line="240" w:lineRule="exact"/>
              <w:ind w:left="274" w:right="9" w:hanging="103"/>
              <w:jc w:val="both"/>
              <w:rPr>
                <w:rFonts w:ascii="Times New Roman" w:hAnsi="Times New Roman" w:cs="Times New Roman"/>
                <w:b/>
                <w:bCs/>
                <w:sz w:val="14"/>
                <w:szCs w:val="14"/>
              </w:rPr>
            </w:pPr>
            <w:r w:rsidRPr="00AD3DAD">
              <w:rPr>
                <w:rFonts w:ascii="Times New Roman" w:hAnsi="Times New Roman" w:cs="Times New Roman"/>
                <w:sz w:val="14"/>
                <w:szCs w:val="14"/>
              </w:rPr>
              <w:t>Big C Retail Corporation Public</w:t>
            </w:r>
            <w:r w:rsidR="00C83F04" w:rsidRPr="00AD3DAD">
              <w:rPr>
                <w:rFonts w:ascii="Times New Roman" w:hAnsi="Times New Roman" w:cs="Times New Roman"/>
                <w:sz w:val="14"/>
                <w:szCs w:val="14"/>
              </w:rPr>
              <w:t xml:space="preserve"> Company </w:t>
            </w:r>
            <w:r w:rsidR="00C83F04" w:rsidRPr="00AD3DAD">
              <w:rPr>
                <w:rFonts w:ascii="Times New Roman" w:hAnsi="Times New Roman" w:cs="Times New Roman"/>
                <w:spacing w:val="-6"/>
                <w:sz w:val="14"/>
                <w:szCs w:val="14"/>
              </w:rPr>
              <w:t>Limited</w:t>
            </w:r>
          </w:p>
        </w:tc>
        <w:tc>
          <w:tcPr>
            <w:tcW w:w="752" w:type="pct"/>
          </w:tcPr>
          <w:p w14:paraId="74647A59" w14:textId="0FE6C555"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r w:rsidRPr="00AD3DAD">
              <w:rPr>
                <w:rFonts w:ascii="Times New Roman" w:hAnsi="Times New Roman" w:cs="Times New Roman"/>
                <w:sz w:val="14"/>
                <w:szCs w:val="14"/>
              </w:rPr>
              <w:t>July 12, 2025 -</w:t>
            </w:r>
          </w:p>
        </w:tc>
        <w:tc>
          <w:tcPr>
            <w:tcW w:w="415" w:type="pct"/>
          </w:tcPr>
          <w:p w14:paraId="4DB6A743" w14:textId="07C49759"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48" w:type="pct"/>
          </w:tcPr>
          <w:p w14:paraId="733B83C9"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500" w:type="pct"/>
          </w:tcPr>
          <w:p w14:paraId="4D3BBD0A" w14:textId="1183C90C" w:rsidR="001255A4" w:rsidRPr="00AD3DAD" w:rsidRDefault="001255A4" w:rsidP="00F138E1">
            <w:pPr>
              <w:pStyle w:val="BodyText"/>
              <w:spacing w:line="240" w:lineRule="exact"/>
              <w:ind w:right="9"/>
              <w:jc w:val="center"/>
              <w:rPr>
                <w:rFonts w:ascii="Times New Roman" w:hAnsi="Times New Roman" w:cs="Times New Roman"/>
                <w:b/>
                <w:bCs/>
                <w:sz w:val="14"/>
                <w:szCs w:val="14"/>
              </w:rPr>
            </w:pPr>
          </w:p>
        </w:tc>
        <w:tc>
          <w:tcPr>
            <w:tcW w:w="60" w:type="pct"/>
          </w:tcPr>
          <w:p w14:paraId="07D00EC4" w14:textId="77777777" w:rsidR="001255A4" w:rsidRPr="00AD3DAD" w:rsidRDefault="001255A4" w:rsidP="00F138E1">
            <w:pPr>
              <w:pStyle w:val="BodyText"/>
              <w:spacing w:line="240" w:lineRule="exact"/>
              <w:ind w:left="-108" w:right="9"/>
              <w:jc w:val="center"/>
              <w:rPr>
                <w:rFonts w:ascii="Times New Roman" w:hAnsi="Times New Roman" w:cs="Times New Roman"/>
                <w:b/>
                <w:bCs/>
                <w:sz w:val="14"/>
                <w:szCs w:val="14"/>
              </w:rPr>
            </w:pPr>
          </w:p>
        </w:tc>
        <w:tc>
          <w:tcPr>
            <w:tcW w:w="468" w:type="pct"/>
          </w:tcPr>
          <w:p w14:paraId="53D3186B" w14:textId="0B59DD19" w:rsidR="001255A4" w:rsidRPr="00AD3DAD" w:rsidRDefault="001255A4" w:rsidP="00F138E1">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645CA8F2" w14:textId="77777777" w:rsidR="001255A4" w:rsidRPr="00AD3DAD" w:rsidRDefault="001255A4" w:rsidP="00F138E1">
            <w:pPr>
              <w:pStyle w:val="BodyText"/>
              <w:tabs>
                <w:tab w:val="decimal" w:pos="1006"/>
              </w:tabs>
              <w:spacing w:line="240" w:lineRule="exact"/>
              <w:ind w:left="-108" w:right="9"/>
              <w:jc w:val="center"/>
              <w:rPr>
                <w:rFonts w:ascii="Times New Roman" w:hAnsi="Times New Roman" w:cs="Times New Roman"/>
                <w:b/>
                <w:bCs/>
                <w:sz w:val="14"/>
                <w:szCs w:val="14"/>
              </w:rPr>
            </w:pPr>
          </w:p>
        </w:tc>
        <w:tc>
          <w:tcPr>
            <w:tcW w:w="490" w:type="pct"/>
          </w:tcPr>
          <w:p w14:paraId="51CA3137" w14:textId="73D3470E" w:rsidR="001255A4" w:rsidRPr="00AD3DAD" w:rsidRDefault="001255A4" w:rsidP="00AD3DAD">
            <w:pPr>
              <w:pStyle w:val="BodyText"/>
              <w:tabs>
                <w:tab w:val="decimal" w:pos="768"/>
              </w:tabs>
              <w:spacing w:line="240" w:lineRule="exact"/>
              <w:ind w:left="-193" w:right="-110" w:hanging="180"/>
              <w:jc w:val="left"/>
              <w:rPr>
                <w:rFonts w:ascii="Times New Roman" w:hAnsi="Times New Roman" w:cs="Times New Roman"/>
                <w:b/>
                <w:bCs/>
                <w:sz w:val="14"/>
                <w:szCs w:val="14"/>
              </w:rPr>
            </w:pPr>
          </w:p>
        </w:tc>
      </w:tr>
      <w:tr w:rsidR="00C83F04" w:rsidRPr="00AD3DAD" w14:paraId="2FA13EF8" w14:textId="77777777" w:rsidTr="00BA1A5C">
        <w:trPr>
          <w:trHeight w:val="144"/>
        </w:trPr>
        <w:tc>
          <w:tcPr>
            <w:tcW w:w="2219" w:type="pct"/>
          </w:tcPr>
          <w:p w14:paraId="0AE61AF7" w14:textId="2D60DC88" w:rsidR="00C83F04" w:rsidRPr="00AD3DAD" w:rsidRDefault="00C83F04" w:rsidP="00C83F04">
            <w:pPr>
              <w:pStyle w:val="Header"/>
              <w:spacing w:line="240" w:lineRule="exact"/>
              <w:ind w:left="274" w:right="9" w:hanging="4"/>
              <w:jc w:val="both"/>
              <w:rPr>
                <w:rFonts w:ascii="Times New Roman" w:hAnsi="Times New Roman" w:cs="Times New Roman"/>
                <w:color w:val="000000"/>
                <w:spacing w:val="-4"/>
                <w:sz w:val="14"/>
                <w:szCs w:val="14"/>
              </w:rPr>
            </w:pPr>
          </w:p>
        </w:tc>
        <w:tc>
          <w:tcPr>
            <w:tcW w:w="752" w:type="pct"/>
          </w:tcPr>
          <w:p w14:paraId="0AC1B409" w14:textId="3C1F17F4"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September 7, 2025</w:t>
            </w:r>
          </w:p>
        </w:tc>
        <w:tc>
          <w:tcPr>
            <w:tcW w:w="415" w:type="pct"/>
          </w:tcPr>
          <w:p w14:paraId="44247218" w14:textId="6625474B"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4539DEBB"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500" w:type="pct"/>
          </w:tcPr>
          <w:p w14:paraId="42205846" w14:textId="3F2CF4F8"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60" w:type="pct"/>
          </w:tcPr>
          <w:p w14:paraId="6DE74E24"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68" w:type="pct"/>
          </w:tcPr>
          <w:p w14:paraId="5DADBDAD" w14:textId="3ABE9713"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8,000,000</w:t>
            </w:r>
          </w:p>
        </w:tc>
        <w:tc>
          <w:tcPr>
            <w:tcW w:w="48" w:type="pct"/>
          </w:tcPr>
          <w:p w14:paraId="6D5286C3"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490" w:type="pct"/>
          </w:tcPr>
          <w:p w14:paraId="25F1283C" w14:textId="3CB68A98"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8,500,000</w:t>
            </w:r>
          </w:p>
        </w:tc>
      </w:tr>
      <w:tr w:rsidR="00C83F04" w:rsidRPr="00AD3DAD" w14:paraId="2AB34A67" w14:textId="77777777" w:rsidTr="00BA1A5C">
        <w:trPr>
          <w:trHeight w:val="144"/>
        </w:trPr>
        <w:tc>
          <w:tcPr>
            <w:tcW w:w="2219" w:type="pct"/>
          </w:tcPr>
          <w:p w14:paraId="69396D2D" w14:textId="0FA95FCC" w:rsidR="00C83F04" w:rsidRPr="00AD3DAD" w:rsidRDefault="00C83F04" w:rsidP="00C83F04">
            <w:pPr>
              <w:pStyle w:val="Header"/>
              <w:spacing w:line="240" w:lineRule="exact"/>
              <w:ind w:left="274" w:right="9" w:hanging="103"/>
              <w:jc w:val="both"/>
              <w:rPr>
                <w:rFonts w:ascii="Times New Roman" w:hAnsi="Times New Roman" w:cs="Times New Roman"/>
                <w:sz w:val="14"/>
                <w:szCs w:val="14"/>
              </w:rPr>
            </w:pPr>
            <w:r w:rsidRPr="00AD3DAD">
              <w:rPr>
                <w:rFonts w:ascii="Times New Roman" w:hAnsi="Times New Roman" w:cs="Times New Roman"/>
                <w:sz w:val="14"/>
                <w:szCs w:val="14"/>
              </w:rPr>
              <w:t>BJC Specialties Company Limited</w:t>
            </w:r>
          </w:p>
        </w:tc>
        <w:tc>
          <w:tcPr>
            <w:tcW w:w="752" w:type="pct"/>
          </w:tcPr>
          <w:p w14:paraId="2DE51A5D" w14:textId="13193952"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February 23, 2026</w:t>
            </w:r>
          </w:p>
        </w:tc>
        <w:tc>
          <w:tcPr>
            <w:tcW w:w="415" w:type="pct"/>
          </w:tcPr>
          <w:p w14:paraId="49313DB9" w14:textId="6AE339D2"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0119B72E"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500" w:type="pct"/>
          </w:tcPr>
          <w:p w14:paraId="52951270" w14:textId="18143998"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60" w:type="pct"/>
          </w:tcPr>
          <w:p w14:paraId="3BF12B68"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68" w:type="pct"/>
          </w:tcPr>
          <w:p w14:paraId="2E1AF61F" w14:textId="20C61C99"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1,331,055</w:t>
            </w:r>
          </w:p>
        </w:tc>
        <w:tc>
          <w:tcPr>
            <w:tcW w:w="48" w:type="pct"/>
          </w:tcPr>
          <w:p w14:paraId="5B60C5B9"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490" w:type="pct"/>
          </w:tcPr>
          <w:p w14:paraId="2A8E2878" w14:textId="4908BEF1" w:rsidR="00C83F04" w:rsidRPr="00AD3DAD" w:rsidRDefault="00C83F04" w:rsidP="00C83F04">
            <w:pPr>
              <w:tabs>
                <w:tab w:val="left" w:pos="751"/>
              </w:tabs>
              <w:spacing w:line="240" w:lineRule="exact"/>
              <w:ind w:right="-51"/>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r>
      <w:tr w:rsidR="00C83F04" w:rsidRPr="00AD3DAD" w14:paraId="7473EC95" w14:textId="77777777" w:rsidTr="00BA1A5C">
        <w:trPr>
          <w:trHeight w:val="144"/>
        </w:trPr>
        <w:tc>
          <w:tcPr>
            <w:tcW w:w="2219" w:type="pct"/>
          </w:tcPr>
          <w:p w14:paraId="57F97A46" w14:textId="77777777" w:rsidR="00C83F04" w:rsidRPr="00AD3DAD" w:rsidRDefault="00C83F04" w:rsidP="00C83F04">
            <w:pPr>
              <w:spacing w:line="240" w:lineRule="exact"/>
              <w:ind w:left="182" w:right="9"/>
              <w:jc w:val="both"/>
              <w:rPr>
                <w:rFonts w:ascii="Times New Roman" w:hAnsi="Times New Roman" w:cs="Times New Roman"/>
                <w:b/>
                <w:bCs/>
                <w:sz w:val="14"/>
                <w:szCs w:val="14"/>
              </w:rPr>
            </w:pPr>
            <w:r w:rsidRPr="00AD3DAD">
              <w:rPr>
                <w:rFonts w:ascii="Times New Roman" w:hAnsi="Times New Roman" w:cs="Times New Roman"/>
                <w:b/>
                <w:bCs/>
                <w:sz w:val="14"/>
                <w:szCs w:val="14"/>
              </w:rPr>
              <w:t>Total</w:t>
            </w:r>
          </w:p>
        </w:tc>
        <w:tc>
          <w:tcPr>
            <w:tcW w:w="752" w:type="pct"/>
          </w:tcPr>
          <w:p w14:paraId="347F2AE4"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15" w:type="pct"/>
            <w:tcBorders>
              <w:top w:val="single" w:sz="4" w:space="0" w:color="auto"/>
              <w:bottom w:val="double" w:sz="4" w:space="0" w:color="auto"/>
            </w:tcBorders>
          </w:tcPr>
          <w:p w14:paraId="0D9D3FB4" w14:textId="7A97E8CD" w:rsidR="00C83F04" w:rsidRPr="00AD3DAD" w:rsidRDefault="00C83F04" w:rsidP="00C83F04">
            <w:pPr>
              <w:pStyle w:val="BodyText"/>
              <w:spacing w:line="240" w:lineRule="exact"/>
              <w:ind w:right="9"/>
              <w:jc w:val="center"/>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w:t>
            </w:r>
          </w:p>
        </w:tc>
        <w:tc>
          <w:tcPr>
            <w:tcW w:w="48" w:type="pct"/>
          </w:tcPr>
          <w:p w14:paraId="64A18BD1"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500" w:type="pct"/>
            <w:tcBorders>
              <w:top w:val="single" w:sz="4" w:space="0" w:color="auto"/>
              <w:bottom w:val="double" w:sz="4" w:space="0" w:color="auto"/>
            </w:tcBorders>
          </w:tcPr>
          <w:p w14:paraId="247DD04E" w14:textId="246E3C08" w:rsidR="00C83F04" w:rsidRPr="00AD3DAD" w:rsidRDefault="00C83F04" w:rsidP="00C83F04">
            <w:pPr>
              <w:pStyle w:val="BodyText"/>
              <w:spacing w:line="240" w:lineRule="exact"/>
              <w:ind w:right="9"/>
              <w:jc w:val="center"/>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w:t>
            </w:r>
          </w:p>
        </w:tc>
        <w:tc>
          <w:tcPr>
            <w:tcW w:w="60" w:type="pct"/>
          </w:tcPr>
          <w:p w14:paraId="09AD1216"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68" w:type="pct"/>
            <w:tcBorders>
              <w:top w:val="single" w:sz="4" w:space="0" w:color="auto"/>
              <w:bottom w:val="double" w:sz="4" w:space="0" w:color="auto"/>
            </w:tcBorders>
          </w:tcPr>
          <w:p w14:paraId="4F9B8FFC" w14:textId="547D71EE"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9,331,055</w:t>
            </w:r>
          </w:p>
        </w:tc>
        <w:tc>
          <w:tcPr>
            <w:tcW w:w="48" w:type="pct"/>
          </w:tcPr>
          <w:p w14:paraId="1DEFA704"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490" w:type="pct"/>
            <w:tcBorders>
              <w:top w:val="single" w:sz="4" w:space="0" w:color="auto"/>
              <w:bottom w:val="double" w:sz="4" w:space="0" w:color="auto"/>
            </w:tcBorders>
          </w:tcPr>
          <w:p w14:paraId="0DE71095" w14:textId="29EA5DE2"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8,500,000</w:t>
            </w:r>
          </w:p>
        </w:tc>
      </w:tr>
      <w:tr w:rsidR="00C83F04" w:rsidRPr="00AD3DAD" w14:paraId="1A3B7281" w14:textId="77777777" w:rsidTr="00BA1A5C">
        <w:trPr>
          <w:trHeight w:hRule="exact" w:val="144"/>
        </w:trPr>
        <w:tc>
          <w:tcPr>
            <w:tcW w:w="2219" w:type="pct"/>
          </w:tcPr>
          <w:p w14:paraId="1E4802C6" w14:textId="77777777" w:rsidR="00C83F04" w:rsidRPr="00AD3DAD" w:rsidRDefault="00C83F04" w:rsidP="00C83F04">
            <w:pPr>
              <w:spacing w:line="240" w:lineRule="exact"/>
              <w:ind w:right="9"/>
              <w:jc w:val="both"/>
              <w:rPr>
                <w:rFonts w:ascii="Times New Roman" w:hAnsi="Times New Roman" w:cs="Times New Roman"/>
                <w:b/>
                <w:bCs/>
                <w:i/>
                <w:iCs/>
                <w:sz w:val="14"/>
                <w:szCs w:val="14"/>
              </w:rPr>
            </w:pPr>
          </w:p>
        </w:tc>
        <w:tc>
          <w:tcPr>
            <w:tcW w:w="752" w:type="pct"/>
          </w:tcPr>
          <w:p w14:paraId="33FF1458"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15" w:type="pct"/>
            <w:tcBorders>
              <w:top w:val="double" w:sz="4" w:space="0" w:color="auto"/>
            </w:tcBorders>
          </w:tcPr>
          <w:p w14:paraId="5BBC31B5" w14:textId="77777777" w:rsidR="00C83F04" w:rsidRPr="00AD3DAD" w:rsidRDefault="00C83F04" w:rsidP="00C83F04">
            <w:pPr>
              <w:pStyle w:val="BodyText"/>
              <w:spacing w:line="240" w:lineRule="exact"/>
              <w:ind w:right="9"/>
              <w:jc w:val="center"/>
              <w:rPr>
                <w:rFonts w:ascii="Times New Roman" w:eastAsia="Times New Roman" w:hAnsi="Times New Roman" w:cs="Times New Roman"/>
                <w:sz w:val="14"/>
                <w:szCs w:val="14"/>
              </w:rPr>
            </w:pPr>
          </w:p>
        </w:tc>
        <w:tc>
          <w:tcPr>
            <w:tcW w:w="48" w:type="pct"/>
          </w:tcPr>
          <w:p w14:paraId="5DCBE05E"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500" w:type="pct"/>
            <w:tcBorders>
              <w:top w:val="double" w:sz="4" w:space="0" w:color="auto"/>
            </w:tcBorders>
            <w:vAlign w:val="center"/>
          </w:tcPr>
          <w:p w14:paraId="716B5A66" w14:textId="77777777" w:rsidR="00C83F04" w:rsidRPr="00AD3DAD" w:rsidRDefault="00C83F04" w:rsidP="00C83F04">
            <w:pPr>
              <w:pStyle w:val="BodyText"/>
              <w:spacing w:line="240" w:lineRule="exact"/>
              <w:ind w:right="9"/>
              <w:jc w:val="center"/>
              <w:rPr>
                <w:rFonts w:ascii="Times New Roman" w:eastAsia="Times New Roman" w:hAnsi="Times New Roman" w:cs="Times New Roman"/>
                <w:sz w:val="14"/>
                <w:szCs w:val="14"/>
              </w:rPr>
            </w:pPr>
          </w:p>
        </w:tc>
        <w:tc>
          <w:tcPr>
            <w:tcW w:w="60" w:type="pct"/>
          </w:tcPr>
          <w:p w14:paraId="3E77FC9B" w14:textId="77777777" w:rsidR="00C83F04" w:rsidRPr="00AD3DAD" w:rsidRDefault="00C83F04" w:rsidP="00C83F04">
            <w:pPr>
              <w:pStyle w:val="BodyText"/>
              <w:spacing w:line="240" w:lineRule="exact"/>
              <w:ind w:left="-108" w:right="9"/>
              <w:jc w:val="center"/>
              <w:rPr>
                <w:rFonts w:ascii="Times New Roman" w:eastAsia="Times New Roman" w:hAnsi="Times New Roman" w:cs="Times New Roman"/>
                <w:b/>
                <w:bCs/>
                <w:sz w:val="14"/>
                <w:szCs w:val="14"/>
              </w:rPr>
            </w:pPr>
          </w:p>
        </w:tc>
        <w:tc>
          <w:tcPr>
            <w:tcW w:w="468" w:type="pct"/>
            <w:tcBorders>
              <w:top w:val="double" w:sz="4" w:space="0" w:color="auto"/>
            </w:tcBorders>
          </w:tcPr>
          <w:p w14:paraId="1C22A266" w14:textId="77777777"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77BCDF98" w14:textId="77777777" w:rsidR="00C83F04" w:rsidRPr="00AD3DAD" w:rsidRDefault="00C83F04" w:rsidP="00C83F04">
            <w:pPr>
              <w:pStyle w:val="BodyText"/>
              <w:tabs>
                <w:tab w:val="decimal" w:pos="1006"/>
              </w:tabs>
              <w:spacing w:line="240" w:lineRule="exact"/>
              <w:ind w:left="-108" w:right="9"/>
              <w:jc w:val="center"/>
              <w:rPr>
                <w:rFonts w:ascii="Times New Roman" w:eastAsia="Times New Roman" w:hAnsi="Times New Roman" w:cs="Times New Roman"/>
                <w:b/>
                <w:bCs/>
                <w:sz w:val="14"/>
                <w:szCs w:val="14"/>
              </w:rPr>
            </w:pPr>
          </w:p>
        </w:tc>
        <w:tc>
          <w:tcPr>
            <w:tcW w:w="490" w:type="pct"/>
            <w:tcBorders>
              <w:top w:val="double" w:sz="4" w:space="0" w:color="auto"/>
            </w:tcBorders>
          </w:tcPr>
          <w:p w14:paraId="23DAC16F" w14:textId="77777777" w:rsidR="00C83F04" w:rsidRPr="00AD3DAD" w:rsidRDefault="00C83F04" w:rsidP="00C83F04">
            <w:pPr>
              <w:pStyle w:val="BodyText"/>
              <w:spacing w:line="240" w:lineRule="exact"/>
              <w:ind w:right="9"/>
              <w:jc w:val="center"/>
              <w:rPr>
                <w:rFonts w:ascii="Times New Roman" w:eastAsia="Times New Roman" w:hAnsi="Times New Roman" w:cs="Times New Roman"/>
                <w:sz w:val="14"/>
                <w:szCs w:val="14"/>
              </w:rPr>
            </w:pPr>
          </w:p>
        </w:tc>
      </w:tr>
      <w:tr w:rsidR="00C83F04" w:rsidRPr="00AD3DAD" w14:paraId="7AC4C44F" w14:textId="77777777" w:rsidTr="00BA1A5C">
        <w:trPr>
          <w:trHeight w:val="144"/>
        </w:trPr>
        <w:tc>
          <w:tcPr>
            <w:tcW w:w="2219" w:type="pct"/>
          </w:tcPr>
          <w:p w14:paraId="75A474A9" w14:textId="77777777" w:rsidR="00C83F04" w:rsidRPr="00AD3DAD" w:rsidRDefault="00C83F04" w:rsidP="00C83F04">
            <w:pPr>
              <w:pStyle w:val="BodyText"/>
              <w:tabs>
                <w:tab w:val="right" w:pos="4410"/>
              </w:tabs>
              <w:spacing w:line="240" w:lineRule="exact"/>
              <w:ind w:right="9"/>
              <w:jc w:val="both"/>
              <w:rPr>
                <w:rFonts w:ascii="Times New Roman" w:hAnsi="Times New Roman" w:cs="Times New Roman"/>
                <w:b/>
                <w:bCs/>
                <w:i/>
                <w:iCs/>
                <w:sz w:val="14"/>
                <w:szCs w:val="14"/>
              </w:rPr>
            </w:pPr>
            <w:r w:rsidRPr="00AD3DAD">
              <w:rPr>
                <w:rFonts w:ascii="Times New Roman" w:hAnsi="Times New Roman" w:cs="Times New Roman"/>
                <w:b/>
                <w:bCs/>
                <w:i/>
                <w:iCs/>
                <w:sz w:val="14"/>
                <w:szCs w:val="14"/>
              </w:rPr>
              <w:t>Long-term loans</w:t>
            </w:r>
            <w:r w:rsidRPr="00AD3DAD">
              <w:rPr>
                <w:rFonts w:ascii="Times New Roman" w:hAnsi="Times New Roman" w:cs="Times New Roman"/>
                <w:sz w:val="14"/>
                <w:szCs w:val="14"/>
              </w:rPr>
              <w:t xml:space="preserve"> </w:t>
            </w:r>
            <w:r w:rsidRPr="00AD3DAD">
              <w:rPr>
                <w:rFonts w:ascii="Times New Roman" w:hAnsi="Times New Roman" w:cs="Times New Roman"/>
                <w:b/>
                <w:bCs/>
                <w:i/>
                <w:iCs/>
                <w:sz w:val="14"/>
                <w:szCs w:val="14"/>
              </w:rPr>
              <w:t>to related parties</w:t>
            </w:r>
          </w:p>
        </w:tc>
        <w:tc>
          <w:tcPr>
            <w:tcW w:w="752" w:type="pct"/>
          </w:tcPr>
          <w:p w14:paraId="53AD0574" w14:textId="77777777" w:rsidR="00C83F04" w:rsidRPr="00AD3DAD" w:rsidRDefault="00C83F04" w:rsidP="00C83F04">
            <w:pPr>
              <w:pStyle w:val="BodyText"/>
              <w:tabs>
                <w:tab w:val="decimal" w:pos="1006"/>
              </w:tabs>
              <w:spacing w:line="240" w:lineRule="exact"/>
              <w:ind w:left="-108" w:right="9"/>
              <w:jc w:val="left"/>
              <w:rPr>
                <w:rFonts w:ascii="Times New Roman" w:eastAsia="Times New Roman" w:hAnsi="Times New Roman" w:cs="Times New Roman"/>
                <w:b/>
                <w:bCs/>
                <w:sz w:val="14"/>
                <w:szCs w:val="14"/>
              </w:rPr>
            </w:pPr>
          </w:p>
        </w:tc>
        <w:tc>
          <w:tcPr>
            <w:tcW w:w="415" w:type="pct"/>
            <w:vAlign w:val="center"/>
          </w:tcPr>
          <w:p w14:paraId="2FB7270E" w14:textId="77777777" w:rsidR="00C83F04" w:rsidRPr="00AD3DAD" w:rsidRDefault="00C83F04" w:rsidP="00C83F04">
            <w:pPr>
              <w:pStyle w:val="BodyText"/>
              <w:tabs>
                <w:tab w:val="decimal" w:pos="1006"/>
              </w:tabs>
              <w:spacing w:line="240" w:lineRule="exact"/>
              <w:ind w:left="-108" w:right="9"/>
              <w:jc w:val="left"/>
              <w:rPr>
                <w:rFonts w:ascii="Times New Roman" w:eastAsia="Times New Roman" w:hAnsi="Times New Roman" w:cs="Times New Roman"/>
                <w:b/>
                <w:bCs/>
                <w:sz w:val="14"/>
                <w:szCs w:val="14"/>
              </w:rPr>
            </w:pPr>
          </w:p>
        </w:tc>
        <w:tc>
          <w:tcPr>
            <w:tcW w:w="48" w:type="pct"/>
          </w:tcPr>
          <w:p w14:paraId="20621DDA" w14:textId="77777777" w:rsidR="00C83F04" w:rsidRPr="00AD3DAD" w:rsidRDefault="00C83F04" w:rsidP="00C83F04">
            <w:pPr>
              <w:pStyle w:val="BodyText"/>
              <w:tabs>
                <w:tab w:val="decimal" w:pos="1006"/>
              </w:tabs>
              <w:spacing w:line="240" w:lineRule="exact"/>
              <w:ind w:right="9"/>
              <w:jc w:val="both"/>
              <w:rPr>
                <w:rFonts w:ascii="Times New Roman" w:eastAsia="Times New Roman" w:hAnsi="Times New Roman" w:cs="Times New Roman"/>
                <w:b/>
                <w:bCs/>
                <w:sz w:val="14"/>
                <w:szCs w:val="14"/>
              </w:rPr>
            </w:pPr>
          </w:p>
        </w:tc>
        <w:tc>
          <w:tcPr>
            <w:tcW w:w="500" w:type="pct"/>
          </w:tcPr>
          <w:p w14:paraId="6F1FFEE5" w14:textId="77777777" w:rsidR="00C83F04" w:rsidRPr="00AD3DAD" w:rsidRDefault="00C83F04" w:rsidP="00C83F04">
            <w:pPr>
              <w:pStyle w:val="BodyText"/>
              <w:tabs>
                <w:tab w:val="decimal" w:pos="1006"/>
              </w:tabs>
              <w:spacing w:line="240" w:lineRule="exact"/>
              <w:ind w:left="-108" w:right="9"/>
              <w:jc w:val="left"/>
              <w:rPr>
                <w:rFonts w:ascii="Times New Roman" w:eastAsia="Times New Roman" w:hAnsi="Times New Roman" w:cs="Times New Roman"/>
                <w:b/>
                <w:bCs/>
                <w:sz w:val="14"/>
                <w:szCs w:val="14"/>
              </w:rPr>
            </w:pPr>
          </w:p>
        </w:tc>
        <w:tc>
          <w:tcPr>
            <w:tcW w:w="60" w:type="pct"/>
          </w:tcPr>
          <w:p w14:paraId="39829B11" w14:textId="77777777" w:rsidR="00C83F04" w:rsidRPr="00AD3DAD" w:rsidRDefault="00C83F04" w:rsidP="00C83F04">
            <w:pPr>
              <w:pStyle w:val="BodyText"/>
              <w:tabs>
                <w:tab w:val="decimal" w:pos="1006"/>
              </w:tabs>
              <w:spacing w:line="240" w:lineRule="exact"/>
              <w:ind w:left="-126" w:right="9"/>
              <w:jc w:val="both"/>
              <w:rPr>
                <w:rFonts w:ascii="Times New Roman" w:eastAsia="Times New Roman" w:hAnsi="Times New Roman" w:cs="Times New Roman"/>
                <w:b/>
                <w:bCs/>
                <w:sz w:val="14"/>
                <w:szCs w:val="14"/>
              </w:rPr>
            </w:pPr>
          </w:p>
        </w:tc>
        <w:tc>
          <w:tcPr>
            <w:tcW w:w="468" w:type="pct"/>
          </w:tcPr>
          <w:p w14:paraId="6283A906" w14:textId="77777777"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6FF840D1" w14:textId="77777777" w:rsidR="00C83F04" w:rsidRPr="00AD3DAD" w:rsidRDefault="00C83F04" w:rsidP="00C83F04">
            <w:pPr>
              <w:pStyle w:val="BodyText"/>
              <w:tabs>
                <w:tab w:val="decimal" w:pos="605"/>
              </w:tabs>
              <w:spacing w:line="240" w:lineRule="exact"/>
              <w:ind w:left="-95" w:right="9"/>
              <w:jc w:val="left"/>
              <w:rPr>
                <w:rFonts w:ascii="Times New Roman" w:eastAsia="Times New Roman" w:hAnsi="Times New Roman" w:cs="Times New Roman"/>
                <w:b/>
                <w:bCs/>
                <w:sz w:val="14"/>
                <w:szCs w:val="14"/>
              </w:rPr>
            </w:pPr>
          </w:p>
        </w:tc>
        <w:tc>
          <w:tcPr>
            <w:tcW w:w="490" w:type="pct"/>
          </w:tcPr>
          <w:p w14:paraId="21DB7283" w14:textId="77777777" w:rsidR="00C83F04" w:rsidRPr="00AD3DAD" w:rsidRDefault="00C83F04" w:rsidP="00C83F04">
            <w:pPr>
              <w:pStyle w:val="BodyText"/>
              <w:spacing w:line="240" w:lineRule="exact"/>
              <w:ind w:right="9"/>
              <w:jc w:val="center"/>
              <w:rPr>
                <w:rFonts w:ascii="Times New Roman" w:eastAsia="Times New Roman" w:hAnsi="Times New Roman" w:cs="Times New Roman"/>
                <w:sz w:val="14"/>
                <w:szCs w:val="14"/>
              </w:rPr>
            </w:pPr>
          </w:p>
        </w:tc>
      </w:tr>
      <w:tr w:rsidR="00C83F04" w:rsidRPr="00AD3DAD" w14:paraId="39BC860E" w14:textId="77777777" w:rsidTr="00BA1A5C">
        <w:trPr>
          <w:trHeight w:val="144"/>
        </w:trPr>
        <w:tc>
          <w:tcPr>
            <w:tcW w:w="2219" w:type="pct"/>
          </w:tcPr>
          <w:p w14:paraId="69ABF7CB" w14:textId="77777777" w:rsidR="00C83F04" w:rsidRPr="00AD3DAD" w:rsidRDefault="00C83F04" w:rsidP="00C83F04">
            <w:pPr>
              <w:pStyle w:val="BodyText"/>
              <w:tabs>
                <w:tab w:val="right" w:pos="4410"/>
              </w:tabs>
              <w:spacing w:line="240" w:lineRule="exact"/>
              <w:ind w:right="9"/>
              <w:jc w:val="both"/>
              <w:rPr>
                <w:rFonts w:ascii="Times New Roman" w:hAnsi="Times New Roman" w:cs="Times New Roman"/>
                <w:b/>
                <w:bCs/>
                <w:sz w:val="14"/>
                <w:szCs w:val="14"/>
              </w:rPr>
            </w:pPr>
            <w:r w:rsidRPr="00AD3DAD">
              <w:rPr>
                <w:rFonts w:ascii="Times New Roman" w:hAnsi="Times New Roman" w:cs="Times New Roman"/>
                <w:b/>
                <w:bCs/>
                <w:sz w:val="14"/>
                <w:szCs w:val="14"/>
              </w:rPr>
              <w:t>Subsidiaries</w:t>
            </w:r>
          </w:p>
        </w:tc>
        <w:tc>
          <w:tcPr>
            <w:tcW w:w="752" w:type="pct"/>
          </w:tcPr>
          <w:p w14:paraId="566F0668" w14:textId="77777777" w:rsidR="00C83F04" w:rsidRPr="00AD3DAD" w:rsidRDefault="00C83F04" w:rsidP="00C83F04">
            <w:pPr>
              <w:pStyle w:val="BodyText"/>
              <w:tabs>
                <w:tab w:val="decimal" w:pos="526"/>
              </w:tabs>
              <w:spacing w:line="240" w:lineRule="exact"/>
              <w:ind w:left="-108" w:right="9"/>
              <w:rPr>
                <w:rFonts w:ascii="Times New Roman" w:eastAsia="Times New Roman" w:hAnsi="Times New Roman" w:cs="Times New Roman"/>
                <w:sz w:val="14"/>
                <w:szCs w:val="14"/>
              </w:rPr>
            </w:pPr>
          </w:p>
        </w:tc>
        <w:tc>
          <w:tcPr>
            <w:tcW w:w="415" w:type="pct"/>
          </w:tcPr>
          <w:p w14:paraId="7C559F31" w14:textId="77777777" w:rsidR="00C83F04" w:rsidRPr="00AD3DAD" w:rsidRDefault="00C83F04" w:rsidP="00C83F04">
            <w:pPr>
              <w:pStyle w:val="BodyText"/>
              <w:tabs>
                <w:tab w:val="decimal" w:pos="526"/>
              </w:tabs>
              <w:spacing w:line="240" w:lineRule="exact"/>
              <w:ind w:left="-108" w:right="9"/>
              <w:rPr>
                <w:rFonts w:ascii="Times New Roman" w:eastAsia="Times New Roman" w:hAnsi="Times New Roman" w:cs="Times New Roman"/>
                <w:sz w:val="14"/>
                <w:szCs w:val="14"/>
              </w:rPr>
            </w:pPr>
          </w:p>
        </w:tc>
        <w:tc>
          <w:tcPr>
            <w:tcW w:w="48" w:type="pct"/>
          </w:tcPr>
          <w:p w14:paraId="7BC90BB7" w14:textId="77777777" w:rsidR="00C83F04" w:rsidRPr="00AD3DAD" w:rsidRDefault="00C83F04" w:rsidP="00C83F04">
            <w:pPr>
              <w:pStyle w:val="BodyText"/>
              <w:tabs>
                <w:tab w:val="decimal" w:pos="871"/>
              </w:tabs>
              <w:spacing w:line="240" w:lineRule="exact"/>
              <w:ind w:right="9"/>
              <w:jc w:val="left"/>
              <w:rPr>
                <w:rFonts w:ascii="Times New Roman" w:eastAsia="Times New Roman" w:hAnsi="Times New Roman" w:cs="Times New Roman"/>
                <w:sz w:val="14"/>
                <w:szCs w:val="14"/>
              </w:rPr>
            </w:pPr>
          </w:p>
        </w:tc>
        <w:tc>
          <w:tcPr>
            <w:tcW w:w="500" w:type="pct"/>
          </w:tcPr>
          <w:p w14:paraId="6AD3617E" w14:textId="75D315C9" w:rsidR="00C83F04" w:rsidRPr="00AD3DAD" w:rsidRDefault="00C83F04" w:rsidP="00C83F04">
            <w:pPr>
              <w:pStyle w:val="BodyText"/>
              <w:tabs>
                <w:tab w:val="decimal" w:pos="526"/>
              </w:tabs>
              <w:spacing w:line="240" w:lineRule="exact"/>
              <w:ind w:left="-108" w:right="9"/>
              <w:rPr>
                <w:rFonts w:ascii="Times New Roman" w:eastAsia="Times New Roman" w:hAnsi="Times New Roman" w:cs="Times New Roman"/>
                <w:sz w:val="14"/>
                <w:szCs w:val="14"/>
              </w:rPr>
            </w:pPr>
          </w:p>
        </w:tc>
        <w:tc>
          <w:tcPr>
            <w:tcW w:w="60" w:type="pct"/>
          </w:tcPr>
          <w:p w14:paraId="4A4FFBE9" w14:textId="77777777" w:rsidR="00C83F04" w:rsidRPr="00AD3DAD" w:rsidRDefault="00C83F04" w:rsidP="00C83F04">
            <w:pPr>
              <w:pStyle w:val="Header"/>
              <w:tabs>
                <w:tab w:val="clear" w:pos="4320"/>
                <w:tab w:val="clear" w:pos="8640"/>
                <w:tab w:val="decimal" w:pos="871"/>
              </w:tabs>
              <w:spacing w:line="240" w:lineRule="exact"/>
              <w:ind w:left="-126" w:right="9"/>
              <w:rPr>
                <w:rFonts w:ascii="Times New Roman" w:eastAsia="Times New Roman" w:hAnsi="Times New Roman" w:cs="Times New Roman"/>
                <w:sz w:val="14"/>
                <w:szCs w:val="14"/>
              </w:rPr>
            </w:pPr>
          </w:p>
        </w:tc>
        <w:tc>
          <w:tcPr>
            <w:tcW w:w="468" w:type="pct"/>
          </w:tcPr>
          <w:p w14:paraId="797FEB17" w14:textId="77777777"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3B6ABC34" w14:textId="77777777" w:rsidR="00C83F04" w:rsidRPr="00AD3DAD" w:rsidRDefault="00C83F04" w:rsidP="00C83F04">
            <w:pPr>
              <w:pStyle w:val="Header"/>
              <w:tabs>
                <w:tab w:val="clear" w:pos="4320"/>
                <w:tab w:val="clear" w:pos="8640"/>
                <w:tab w:val="decimal" w:pos="605"/>
              </w:tabs>
              <w:spacing w:line="240" w:lineRule="exact"/>
              <w:ind w:left="-95" w:right="9"/>
              <w:rPr>
                <w:rFonts w:ascii="Times New Roman" w:eastAsia="Times New Roman" w:hAnsi="Times New Roman" w:cs="Times New Roman"/>
                <w:sz w:val="14"/>
                <w:szCs w:val="14"/>
              </w:rPr>
            </w:pPr>
          </w:p>
        </w:tc>
        <w:tc>
          <w:tcPr>
            <w:tcW w:w="490" w:type="pct"/>
          </w:tcPr>
          <w:p w14:paraId="08C2F1A2" w14:textId="6C9E57F3" w:rsidR="00C83F04" w:rsidRPr="00AD3DAD" w:rsidRDefault="00C83F04" w:rsidP="00C83F04">
            <w:pPr>
              <w:spacing w:line="240" w:lineRule="exact"/>
              <w:ind w:right="-56"/>
              <w:jc w:val="center"/>
              <w:rPr>
                <w:rFonts w:ascii="Times New Roman" w:eastAsia="Times New Roman" w:hAnsi="Times New Roman" w:cs="Times New Roman"/>
                <w:b/>
                <w:bCs/>
                <w:sz w:val="14"/>
                <w:szCs w:val="14"/>
              </w:rPr>
            </w:pPr>
          </w:p>
        </w:tc>
      </w:tr>
      <w:tr w:rsidR="00C83F04" w:rsidRPr="00AD3DAD" w14:paraId="2B33F3DD" w14:textId="77777777" w:rsidTr="00BA1A5C">
        <w:trPr>
          <w:trHeight w:val="144"/>
        </w:trPr>
        <w:tc>
          <w:tcPr>
            <w:tcW w:w="2219" w:type="pct"/>
          </w:tcPr>
          <w:p w14:paraId="106F9564" w14:textId="4DC51E3E" w:rsidR="00C83F04" w:rsidRPr="00AD3DAD" w:rsidRDefault="00C83F04" w:rsidP="00C83F04">
            <w:pPr>
              <w:pStyle w:val="Header"/>
              <w:spacing w:line="240" w:lineRule="exact"/>
              <w:ind w:left="274" w:right="9" w:hanging="103"/>
              <w:jc w:val="both"/>
              <w:rPr>
                <w:rFonts w:ascii="Times New Roman" w:hAnsi="Times New Roman" w:cs="Times New Roman"/>
                <w:sz w:val="14"/>
                <w:szCs w:val="14"/>
                <w:cs/>
              </w:rPr>
            </w:pPr>
            <w:r w:rsidRPr="00AD3DAD">
              <w:rPr>
                <w:rFonts w:ascii="Times New Roman" w:hAnsi="Times New Roman" w:cs="Times New Roman"/>
                <w:sz w:val="14"/>
                <w:szCs w:val="14"/>
              </w:rPr>
              <w:t>Big C Retail Corporation Public Company Limited</w:t>
            </w:r>
          </w:p>
        </w:tc>
        <w:tc>
          <w:tcPr>
            <w:tcW w:w="752" w:type="pct"/>
          </w:tcPr>
          <w:p w14:paraId="44947C5D" w14:textId="1E6213E7"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September 7, 2026</w:t>
            </w:r>
            <w:r w:rsidRPr="00AD3DAD">
              <w:rPr>
                <w:rFonts w:ascii="Times New Roman" w:eastAsia="Times New Roman" w:hAnsi="Times New Roman" w:cs="Times New Roman"/>
                <w:sz w:val="14"/>
                <w:szCs w:val="14"/>
              </w:rPr>
              <w:t xml:space="preserve"> - </w:t>
            </w:r>
          </w:p>
        </w:tc>
        <w:tc>
          <w:tcPr>
            <w:tcW w:w="415" w:type="pct"/>
          </w:tcPr>
          <w:p w14:paraId="0F73D3D4" w14:textId="28ED5436"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48" w:type="pct"/>
          </w:tcPr>
          <w:p w14:paraId="69922FE6"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vAlign w:val="bottom"/>
          </w:tcPr>
          <w:p w14:paraId="3DC4E578" w14:textId="41A9C4BD"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60" w:type="pct"/>
          </w:tcPr>
          <w:p w14:paraId="45A3F460"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tcPr>
          <w:p w14:paraId="3DE2E12A" w14:textId="631898C6"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43E4DD60" w14:textId="3E87B428" w:rsidR="00C83F04" w:rsidRPr="00AD3DAD" w:rsidRDefault="00C83F04" w:rsidP="00C83F04">
            <w:pPr>
              <w:pStyle w:val="BodyText"/>
              <w:tabs>
                <w:tab w:val="decimal" w:pos="863"/>
              </w:tabs>
              <w:spacing w:line="240" w:lineRule="exact"/>
              <w:ind w:left="-126" w:right="-840"/>
              <w:jc w:val="right"/>
              <w:rPr>
                <w:rFonts w:ascii="Times New Roman" w:eastAsia="Times New Roman" w:hAnsi="Times New Roman" w:cs="Times New Roman"/>
                <w:sz w:val="14"/>
                <w:szCs w:val="14"/>
              </w:rPr>
            </w:pPr>
          </w:p>
        </w:tc>
        <w:tc>
          <w:tcPr>
            <w:tcW w:w="490" w:type="pct"/>
            <w:vAlign w:val="bottom"/>
          </w:tcPr>
          <w:p w14:paraId="311C7151" w14:textId="23392A4D"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p>
        </w:tc>
      </w:tr>
      <w:tr w:rsidR="00C83F04" w:rsidRPr="00AD3DAD" w14:paraId="63FEFD38" w14:textId="77777777" w:rsidTr="00BA1A5C">
        <w:trPr>
          <w:trHeight w:val="144"/>
        </w:trPr>
        <w:tc>
          <w:tcPr>
            <w:tcW w:w="2219" w:type="pct"/>
          </w:tcPr>
          <w:p w14:paraId="7137135B" w14:textId="332FD9D9" w:rsidR="00C83F04" w:rsidRPr="00AD3DAD" w:rsidRDefault="00C83F04" w:rsidP="00C83F04">
            <w:pPr>
              <w:pStyle w:val="Header"/>
              <w:spacing w:line="240" w:lineRule="exact"/>
              <w:ind w:left="274" w:right="9" w:hanging="4"/>
              <w:jc w:val="both"/>
              <w:rPr>
                <w:rFonts w:ascii="Times New Roman" w:hAnsi="Times New Roman" w:cs="Times New Roman"/>
                <w:sz w:val="14"/>
                <w:szCs w:val="14"/>
              </w:rPr>
            </w:pPr>
          </w:p>
        </w:tc>
        <w:tc>
          <w:tcPr>
            <w:tcW w:w="752" w:type="pct"/>
          </w:tcPr>
          <w:p w14:paraId="13570501" w14:textId="33A2389F" w:rsidR="00C83F04" w:rsidRPr="00AD3DAD" w:rsidRDefault="00C83F04" w:rsidP="00C83F04">
            <w:pPr>
              <w:spacing w:line="240" w:lineRule="exact"/>
              <w:ind w:right="9"/>
              <w:jc w:val="center"/>
              <w:rPr>
                <w:rFonts w:ascii="Times New Roman" w:hAnsi="Times New Roman" w:cs="Times New Roman"/>
                <w:sz w:val="14"/>
                <w:szCs w:val="14"/>
              </w:rPr>
            </w:pPr>
            <w:r w:rsidRPr="00AD3DAD">
              <w:rPr>
                <w:rFonts w:ascii="Times New Roman" w:eastAsia="Times New Roman" w:hAnsi="Times New Roman" w:cs="Times New Roman"/>
                <w:sz w:val="14"/>
                <w:szCs w:val="14"/>
              </w:rPr>
              <w:t>June 6, 2034</w:t>
            </w:r>
          </w:p>
        </w:tc>
        <w:tc>
          <w:tcPr>
            <w:tcW w:w="415" w:type="pct"/>
          </w:tcPr>
          <w:p w14:paraId="0C67B5A2" w14:textId="529E726B"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01AFB929"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vAlign w:val="bottom"/>
          </w:tcPr>
          <w:p w14:paraId="4D5EFAF0" w14:textId="239848D1" w:rsidR="00C83F04" w:rsidRPr="00AD3DAD" w:rsidRDefault="00C83F04" w:rsidP="00C83F04">
            <w:pPr>
              <w:spacing w:line="240" w:lineRule="exact"/>
              <w:ind w:right="9"/>
              <w:jc w:val="center"/>
              <w:rPr>
                <w:rFonts w:ascii="Times New Roman" w:hAnsi="Times New Roman" w:cs="Times New Roman"/>
                <w:sz w:val="14"/>
                <w:szCs w:val="14"/>
              </w:rPr>
            </w:pPr>
            <w:r w:rsidRPr="00AD3DAD">
              <w:rPr>
                <w:rFonts w:ascii="Times New Roman" w:hAnsi="Times New Roman" w:cs="Times New Roman"/>
                <w:sz w:val="14"/>
                <w:szCs w:val="14"/>
              </w:rPr>
              <w:t>-</w:t>
            </w:r>
          </w:p>
        </w:tc>
        <w:tc>
          <w:tcPr>
            <w:tcW w:w="60" w:type="pct"/>
          </w:tcPr>
          <w:p w14:paraId="4FCDA700"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tcPr>
          <w:p w14:paraId="1F8C855E" w14:textId="242E3A84"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78,861,648</w:t>
            </w:r>
          </w:p>
        </w:tc>
        <w:tc>
          <w:tcPr>
            <w:tcW w:w="48" w:type="pct"/>
          </w:tcPr>
          <w:p w14:paraId="6CE51CDF" w14:textId="77777777" w:rsidR="00C83F04" w:rsidRPr="00AD3DAD" w:rsidRDefault="00C83F04" w:rsidP="00C83F04">
            <w:pPr>
              <w:pStyle w:val="BodyText"/>
              <w:tabs>
                <w:tab w:val="decimal" w:pos="863"/>
              </w:tabs>
              <w:spacing w:line="240" w:lineRule="exact"/>
              <w:ind w:left="-126" w:right="-840"/>
              <w:jc w:val="right"/>
              <w:rPr>
                <w:rFonts w:ascii="Times New Roman" w:eastAsia="Times New Roman" w:hAnsi="Times New Roman" w:cs="Times New Roman"/>
                <w:sz w:val="14"/>
                <w:szCs w:val="14"/>
              </w:rPr>
            </w:pPr>
          </w:p>
        </w:tc>
        <w:tc>
          <w:tcPr>
            <w:tcW w:w="490" w:type="pct"/>
            <w:vAlign w:val="bottom"/>
          </w:tcPr>
          <w:p w14:paraId="2C9179EB" w14:textId="1C87A376"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78,861,648</w:t>
            </w:r>
          </w:p>
        </w:tc>
      </w:tr>
      <w:tr w:rsidR="00C83F04" w:rsidRPr="00AD3DAD" w14:paraId="746FC5E1" w14:textId="77777777" w:rsidTr="00BA1A5C">
        <w:trPr>
          <w:trHeight w:val="144"/>
        </w:trPr>
        <w:tc>
          <w:tcPr>
            <w:tcW w:w="2219" w:type="pct"/>
          </w:tcPr>
          <w:p w14:paraId="031F2B0C" w14:textId="77777777" w:rsidR="00C83F04" w:rsidRPr="00AD3DAD" w:rsidRDefault="00C83F04" w:rsidP="00C83F04">
            <w:pPr>
              <w:pStyle w:val="Header"/>
              <w:spacing w:line="240" w:lineRule="exact"/>
              <w:ind w:right="9" w:firstLine="171"/>
              <w:jc w:val="both"/>
              <w:rPr>
                <w:rFonts w:ascii="Times New Roman" w:hAnsi="Times New Roman" w:cs="Times New Roman"/>
                <w:sz w:val="14"/>
                <w:szCs w:val="14"/>
              </w:rPr>
            </w:pPr>
            <w:r w:rsidRPr="00AD3DAD">
              <w:rPr>
                <w:rFonts w:ascii="Times New Roman" w:hAnsi="Times New Roman" w:cs="Times New Roman"/>
                <w:sz w:val="14"/>
                <w:szCs w:val="14"/>
              </w:rPr>
              <w:t>BJC Specialties Company Limited</w:t>
            </w:r>
          </w:p>
        </w:tc>
        <w:tc>
          <w:tcPr>
            <w:tcW w:w="752" w:type="pct"/>
            <w:vAlign w:val="bottom"/>
          </w:tcPr>
          <w:p w14:paraId="629697E3" w14:textId="3DA0AB0B"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February</w:t>
            </w:r>
            <w:r w:rsidRPr="00AD3DAD">
              <w:rPr>
                <w:rFonts w:ascii="Times New Roman" w:eastAsia="Times New Roman" w:hAnsi="Times New Roman" w:cs="Times New Roman"/>
                <w:sz w:val="14"/>
                <w:szCs w:val="14"/>
              </w:rPr>
              <w:t xml:space="preserve"> 23, 2026</w:t>
            </w:r>
          </w:p>
        </w:tc>
        <w:tc>
          <w:tcPr>
            <w:tcW w:w="415" w:type="pct"/>
          </w:tcPr>
          <w:p w14:paraId="464DB93B" w14:textId="3645448B"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2EC7D723"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4395373A" w14:textId="08569A15"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w:t>
            </w:r>
          </w:p>
        </w:tc>
        <w:tc>
          <w:tcPr>
            <w:tcW w:w="60" w:type="pct"/>
          </w:tcPr>
          <w:p w14:paraId="4E7479EC"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tcPr>
          <w:p w14:paraId="65762202" w14:textId="04611466"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00038750"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226AC0B6" w14:textId="226170AA"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1,386,055</w:t>
            </w:r>
          </w:p>
        </w:tc>
      </w:tr>
      <w:tr w:rsidR="00C83F04" w:rsidRPr="00AD3DAD" w14:paraId="2968CB6D" w14:textId="77777777" w:rsidTr="00BA1A5C">
        <w:trPr>
          <w:trHeight w:val="144"/>
        </w:trPr>
        <w:tc>
          <w:tcPr>
            <w:tcW w:w="2219" w:type="pct"/>
          </w:tcPr>
          <w:p w14:paraId="1DA93446" w14:textId="452F7A66" w:rsidR="00C83F04" w:rsidRPr="00AD3DAD" w:rsidRDefault="00C83F04" w:rsidP="00C83F04">
            <w:pPr>
              <w:pStyle w:val="Header"/>
              <w:spacing w:line="240" w:lineRule="exact"/>
              <w:ind w:right="9" w:firstLine="171"/>
              <w:jc w:val="both"/>
              <w:rPr>
                <w:rFonts w:ascii="Times New Roman" w:hAnsi="Times New Roman" w:cs="Times New Roman"/>
                <w:sz w:val="14"/>
                <w:szCs w:val="14"/>
              </w:rPr>
            </w:pPr>
            <w:r w:rsidRPr="00AD3DAD">
              <w:rPr>
                <w:rFonts w:ascii="Times New Roman" w:hAnsi="Times New Roman" w:cs="Times New Roman"/>
                <w:sz w:val="14"/>
                <w:szCs w:val="14"/>
              </w:rPr>
              <w:t>BJC Power Company Limited</w:t>
            </w:r>
          </w:p>
        </w:tc>
        <w:tc>
          <w:tcPr>
            <w:tcW w:w="752" w:type="pct"/>
            <w:vAlign w:val="bottom"/>
          </w:tcPr>
          <w:p w14:paraId="3E7FD9D8" w14:textId="20A36C5D" w:rsidR="00C83F04" w:rsidRPr="00AD3DAD" w:rsidRDefault="00C83F04" w:rsidP="00C83F04">
            <w:pPr>
              <w:spacing w:line="240" w:lineRule="exact"/>
              <w:ind w:right="9"/>
              <w:jc w:val="center"/>
              <w:rPr>
                <w:rFonts w:ascii="Times New Roman" w:hAnsi="Times New Roman" w:cs="Times New Roman"/>
                <w:sz w:val="14"/>
                <w:szCs w:val="14"/>
              </w:rPr>
            </w:pPr>
            <w:r w:rsidRPr="00AD3DAD">
              <w:rPr>
                <w:rFonts w:ascii="Times New Roman" w:hAnsi="Times New Roman" w:cs="Times New Roman"/>
                <w:sz w:val="14"/>
                <w:szCs w:val="14"/>
              </w:rPr>
              <w:t>December 28, 2033</w:t>
            </w:r>
            <w:r w:rsidRPr="00AD3DAD">
              <w:rPr>
                <w:rFonts w:ascii="Times New Roman" w:eastAsia="Times New Roman" w:hAnsi="Times New Roman" w:cs="Times New Roman"/>
                <w:sz w:val="14"/>
                <w:szCs w:val="14"/>
              </w:rPr>
              <w:t xml:space="preserve"> -</w:t>
            </w:r>
          </w:p>
        </w:tc>
        <w:tc>
          <w:tcPr>
            <w:tcW w:w="415" w:type="pct"/>
          </w:tcPr>
          <w:p w14:paraId="49D508E3" w14:textId="35E3625A"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48" w:type="pct"/>
          </w:tcPr>
          <w:p w14:paraId="0CC2C901"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27A5EB5B" w14:textId="057D6048" w:rsidR="00C83F04" w:rsidRPr="00AD3DAD" w:rsidRDefault="00C83F04" w:rsidP="00C83F04">
            <w:pPr>
              <w:spacing w:line="240" w:lineRule="exact"/>
              <w:ind w:right="9"/>
              <w:jc w:val="center"/>
              <w:rPr>
                <w:rFonts w:ascii="Times New Roman" w:hAnsi="Times New Roman" w:cs="Times New Roman"/>
                <w:sz w:val="14"/>
                <w:szCs w:val="14"/>
              </w:rPr>
            </w:pPr>
          </w:p>
        </w:tc>
        <w:tc>
          <w:tcPr>
            <w:tcW w:w="60" w:type="pct"/>
          </w:tcPr>
          <w:p w14:paraId="2342BA2F"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tcPr>
          <w:p w14:paraId="51ED526C" w14:textId="1A5D39C1"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187FDFAA"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7CB43BD8" w14:textId="77EB565E"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p>
        </w:tc>
      </w:tr>
      <w:tr w:rsidR="00C83F04" w:rsidRPr="00AD3DAD" w14:paraId="0A1DE7BB" w14:textId="77777777" w:rsidTr="00BA1A5C">
        <w:trPr>
          <w:trHeight w:val="144"/>
        </w:trPr>
        <w:tc>
          <w:tcPr>
            <w:tcW w:w="2219" w:type="pct"/>
          </w:tcPr>
          <w:p w14:paraId="7F074680" w14:textId="4A79FEC4" w:rsidR="00C83F04" w:rsidRPr="00AD3DAD" w:rsidRDefault="00C83F04" w:rsidP="00C83F04">
            <w:pPr>
              <w:pStyle w:val="Header"/>
              <w:spacing w:line="240" w:lineRule="exact"/>
              <w:ind w:right="9" w:firstLine="171"/>
              <w:jc w:val="both"/>
              <w:rPr>
                <w:rFonts w:ascii="Times New Roman" w:hAnsi="Times New Roman" w:cs="Times New Roman"/>
                <w:sz w:val="14"/>
                <w:szCs w:val="14"/>
              </w:rPr>
            </w:pPr>
          </w:p>
        </w:tc>
        <w:tc>
          <w:tcPr>
            <w:tcW w:w="752" w:type="pct"/>
            <w:vAlign w:val="bottom"/>
          </w:tcPr>
          <w:p w14:paraId="672D406C" w14:textId="1AC2076C" w:rsidR="00C83F04" w:rsidRPr="00AD3DAD" w:rsidRDefault="00C83F04" w:rsidP="00C83F04">
            <w:pPr>
              <w:spacing w:line="240" w:lineRule="exact"/>
              <w:ind w:right="9"/>
              <w:jc w:val="center"/>
              <w:rPr>
                <w:rFonts w:ascii="Times New Roman" w:eastAsia="Times New Roman" w:hAnsi="Times New Roman" w:cs="Times New Roman"/>
                <w:spacing w:val="-4"/>
                <w:sz w:val="14"/>
                <w:szCs w:val="14"/>
              </w:rPr>
            </w:pPr>
            <w:r w:rsidRPr="00AD3DAD">
              <w:rPr>
                <w:rFonts w:ascii="Times New Roman" w:hAnsi="Times New Roman" w:cs="Times New Roman"/>
                <w:sz w:val="14"/>
                <w:szCs w:val="14"/>
              </w:rPr>
              <w:t>June 4, 2035</w:t>
            </w:r>
          </w:p>
        </w:tc>
        <w:tc>
          <w:tcPr>
            <w:tcW w:w="415" w:type="pct"/>
          </w:tcPr>
          <w:p w14:paraId="4E0D5D27" w14:textId="326016DF"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71BB8CEA"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4319CE7D" w14:textId="2B5A47B9"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w:t>
            </w:r>
          </w:p>
        </w:tc>
        <w:tc>
          <w:tcPr>
            <w:tcW w:w="60" w:type="pct"/>
          </w:tcPr>
          <w:p w14:paraId="50137763"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tcPr>
          <w:p w14:paraId="15D7F2F9" w14:textId="417E4E76"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371,641</w:t>
            </w:r>
          </w:p>
        </w:tc>
        <w:tc>
          <w:tcPr>
            <w:tcW w:w="48" w:type="pct"/>
          </w:tcPr>
          <w:p w14:paraId="1891046A"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0E6314B4" w14:textId="2594DEEF"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388,821</w:t>
            </w:r>
          </w:p>
        </w:tc>
      </w:tr>
      <w:tr w:rsidR="00C83F04" w:rsidRPr="00AD3DAD" w14:paraId="4692A620" w14:textId="77777777" w:rsidTr="00BA1A5C">
        <w:trPr>
          <w:trHeight w:val="144"/>
        </w:trPr>
        <w:tc>
          <w:tcPr>
            <w:tcW w:w="2219" w:type="pct"/>
          </w:tcPr>
          <w:p w14:paraId="236725E6" w14:textId="44EB13BD" w:rsidR="00C83F04" w:rsidRPr="00AD3DAD" w:rsidRDefault="00C83F04" w:rsidP="00C83F04">
            <w:pPr>
              <w:pStyle w:val="Header"/>
              <w:spacing w:line="240" w:lineRule="exact"/>
              <w:ind w:right="9" w:firstLine="171"/>
              <w:jc w:val="both"/>
              <w:rPr>
                <w:rFonts w:ascii="Times New Roman" w:hAnsi="Times New Roman" w:cs="Times New Roman"/>
                <w:sz w:val="14"/>
                <w:szCs w:val="14"/>
              </w:rPr>
            </w:pPr>
            <w:r w:rsidRPr="00AD3DAD">
              <w:rPr>
                <w:rFonts w:ascii="Times New Roman" w:hAnsi="Times New Roman" w:cs="Times New Roman"/>
                <w:sz w:val="14"/>
                <w:szCs w:val="14"/>
              </w:rPr>
              <w:t>B Raise Ventures Company Limited</w:t>
            </w:r>
          </w:p>
        </w:tc>
        <w:tc>
          <w:tcPr>
            <w:tcW w:w="752" w:type="pct"/>
            <w:vAlign w:val="bottom"/>
          </w:tcPr>
          <w:p w14:paraId="2CB2F016" w14:textId="48263E59"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June 6, 2034</w:t>
            </w:r>
          </w:p>
        </w:tc>
        <w:tc>
          <w:tcPr>
            <w:tcW w:w="415" w:type="pct"/>
          </w:tcPr>
          <w:p w14:paraId="522C2438" w14:textId="067350EE"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5AA1D498"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24F6537B" w14:textId="1B2FD6DA"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w:t>
            </w:r>
          </w:p>
        </w:tc>
        <w:tc>
          <w:tcPr>
            <w:tcW w:w="60" w:type="pct"/>
          </w:tcPr>
          <w:p w14:paraId="6CECC91C" w14:textId="11FB4D4C" w:rsidR="00C83F04" w:rsidRPr="00AD3DAD" w:rsidRDefault="00C83F04" w:rsidP="00C83F04">
            <w:pPr>
              <w:pStyle w:val="BodyText"/>
              <w:spacing w:line="240" w:lineRule="exact"/>
              <w:jc w:val="right"/>
              <w:rPr>
                <w:rFonts w:ascii="Times New Roman" w:eastAsia="Times New Roman" w:hAnsi="Times New Roman" w:cs="Times New Roman"/>
                <w:sz w:val="14"/>
                <w:szCs w:val="14"/>
              </w:rPr>
            </w:pPr>
          </w:p>
        </w:tc>
        <w:tc>
          <w:tcPr>
            <w:tcW w:w="468" w:type="pct"/>
          </w:tcPr>
          <w:p w14:paraId="0A11B581" w14:textId="2EF52395"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177,460</w:t>
            </w:r>
          </w:p>
        </w:tc>
        <w:tc>
          <w:tcPr>
            <w:tcW w:w="48" w:type="pct"/>
          </w:tcPr>
          <w:p w14:paraId="28F85B90"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7AD26D2B" w14:textId="3E634D93"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177,460</w:t>
            </w:r>
          </w:p>
        </w:tc>
      </w:tr>
      <w:tr w:rsidR="00C83F04" w:rsidRPr="00AD3DAD" w14:paraId="2A7ECB8C" w14:textId="77777777" w:rsidTr="00BA1A5C">
        <w:trPr>
          <w:trHeight w:val="144"/>
        </w:trPr>
        <w:tc>
          <w:tcPr>
            <w:tcW w:w="2219" w:type="pct"/>
          </w:tcPr>
          <w:p w14:paraId="1CE4A339" w14:textId="62F70866" w:rsidR="00C83F04" w:rsidRPr="00AD3DAD" w:rsidRDefault="00C83F04" w:rsidP="00C83F04">
            <w:pPr>
              <w:pStyle w:val="Header"/>
              <w:spacing w:line="240" w:lineRule="exact"/>
              <w:ind w:right="9" w:firstLine="171"/>
              <w:jc w:val="both"/>
              <w:rPr>
                <w:rFonts w:ascii="Times New Roman" w:hAnsi="Times New Roman" w:cs="Times New Roman"/>
                <w:sz w:val="14"/>
                <w:szCs w:val="14"/>
              </w:rPr>
            </w:pPr>
            <w:r w:rsidRPr="00AD3DAD">
              <w:rPr>
                <w:rFonts w:ascii="Times New Roman" w:hAnsi="Times New Roman" w:cs="Times New Roman"/>
                <w:sz w:val="14"/>
                <w:szCs w:val="14"/>
              </w:rPr>
              <w:t xml:space="preserve">BJC Big C Holdings Company Limited </w:t>
            </w:r>
          </w:p>
        </w:tc>
        <w:tc>
          <w:tcPr>
            <w:tcW w:w="752" w:type="pct"/>
          </w:tcPr>
          <w:p w14:paraId="66590BAF" w14:textId="7CA88EF4"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June 6, 2034</w:t>
            </w:r>
          </w:p>
        </w:tc>
        <w:tc>
          <w:tcPr>
            <w:tcW w:w="415" w:type="pct"/>
          </w:tcPr>
          <w:p w14:paraId="2CC11EEF" w14:textId="00E335BC"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6EB98ECB"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3907C983" w14:textId="7612AA4E"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hAnsi="Times New Roman" w:cs="Times New Roman"/>
                <w:sz w:val="14"/>
                <w:szCs w:val="14"/>
              </w:rPr>
              <w:t>-</w:t>
            </w:r>
          </w:p>
        </w:tc>
        <w:tc>
          <w:tcPr>
            <w:tcW w:w="60" w:type="pct"/>
          </w:tcPr>
          <w:p w14:paraId="26A659EF" w14:textId="2CAD3017" w:rsidR="00C83F04" w:rsidRPr="00AD3DAD" w:rsidRDefault="00C83F04" w:rsidP="00C83F04">
            <w:pPr>
              <w:pStyle w:val="BodyText"/>
              <w:spacing w:line="240" w:lineRule="exact"/>
              <w:jc w:val="right"/>
              <w:rPr>
                <w:rFonts w:ascii="Times New Roman" w:eastAsia="Times New Roman" w:hAnsi="Times New Roman" w:cs="Times New Roman"/>
                <w:sz w:val="14"/>
                <w:szCs w:val="14"/>
              </w:rPr>
            </w:pPr>
          </w:p>
        </w:tc>
        <w:tc>
          <w:tcPr>
            <w:tcW w:w="468" w:type="pct"/>
          </w:tcPr>
          <w:p w14:paraId="74F46FCA" w14:textId="1877E344"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133,579</w:t>
            </w:r>
          </w:p>
        </w:tc>
        <w:tc>
          <w:tcPr>
            <w:tcW w:w="48" w:type="pct"/>
          </w:tcPr>
          <w:p w14:paraId="47DCD11A"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3769B4AC" w14:textId="46E50DFF"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133,579</w:t>
            </w:r>
          </w:p>
        </w:tc>
      </w:tr>
      <w:tr w:rsidR="00C83F04" w:rsidRPr="00AD3DAD" w14:paraId="35E28ADC" w14:textId="77777777" w:rsidTr="00BA1A5C">
        <w:trPr>
          <w:trHeight w:val="144"/>
        </w:trPr>
        <w:tc>
          <w:tcPr>
            <w:tcW w:w="2219" w:type="pct"/>
          </w:tcPr>
          <w:p w14:paraId="2FE4BDD0" w14:textId="60DAA1E7" w:rsidR="00C83F04" w:rsidRPr="00AD3DAD" w:rsidRDefault="00C83F04" w:rsidP="00C83F04">
            <w:pPr>
              <w:spacing w:line="240" w:lineRule="exact"/>
              <w:ind w:firstLine="171"/>
              <w:jc w:val="both"/>
              <w:rPr>
                <w:rFonts w:ascii="Times New Roman" w:hAnsi="Times New Roman" w:cs="Times New Roman"/>
                <w:sz w:val="14"/>
                <w:szCs w:val="14"/>
              </w:rPr>
            </w:pPr>
            <w:r w:rsidRPr="00AD3DAD">
              <w:rPr>
                <w:rFonts w:ascii="Times New Roman" w:hAnsi="Times New Roman" w:cs="Times New Roman"/>
                <w:sz w:val="14"/>
                <w:szCs w:val="14"/>
              </w:rPr>
              <w:t>BJC Packaging Company Limited</w:t>
            </w:r>
          </w:p>
        </w:tc>
        <w:tc>
          <w:tcPr>
            <w:tcW w:w="752" w:type="pct"/>
          </w:tcPr>
          <w:p w14:paraId="16EFC8B0" w14:textId="00098920"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April 30, 2</w:t>
            </w:r>
            <w:r w:rsidR="005A6882">
              <w:rPr>
                <w:rFonts w:ascii="Times New Roman" w:eastAsia="Times New Roman" w:hAnsi="Times New Roman" w:cs="Times New Roman"/>
                <w:sz w:val="14"/>
                <w:szCs w:val="14"/>
              </w:rPr>
              <w:t>0</w:t>
            </w:r>
            <w:r w:rsidRPr="00AD3DAD">
              <w:rPr>
                <w:rFonts w:ascii="Times New Roman" w:eastAsia="Times New Roman" w:hAnsi="Times New Roman" w:cs="Times New Roman"/>
                <w:sz w:val="14"/>
                <w:szCs w:val="14"/>
              </w:rPr>
              <w:t>30</w:t>
            </w:r>
          </w:p>
        </w:tc>
        <w:tc>
          <w:tcPr>
            <w:tcW w:w="415" w:type="pct"/>
          </w:tcPr>
          <w:p w14:paraId="566B5307" w14:textId="030F599B"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175C7974" w14:textId="45DDED5A" w:rsidR="00C83F04" w:rsidRPr="00AD3DAD" w:rsidRDefault="00C83F04" w:rsidP="00C83F04">
            <w:pPr>
              <w:pStyle w:val="BodyText"/>
              <w:spacing w:line="240" w:lineRule="exact"/>
              <w:jc w:val="right"/>
              <w:rPr>
                <w:rFonts w:ascii="Times New Roman" w:eastAsia="Times New Roman" w:hAnsi="Times New Roman" w:cs="Times New Roman"/>
                <w:sz w:val="14"/>
                <w:szCs w:val="14"/>
              </w:rPr>
            </w:pPr>
          </w:p>
        </w:tc>
        <w:tc>
          <w:tcPr>
            <w:tcW w:w="500" w:type="pct"/>
          </w:tcPr>
          <w:p w14:paraId="46D17D19" w14:textId="7038E291"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60" w:type="pct"/>
          </w:tcPr>
          <w:p w14:paraId="54CBE580" w14:textId="00D97090" w:rsidR="00C83F04" w:rsidRPr="00AD3DAD" w:rsidRDefault="00C83F04" w:rsidP="00C83F04">
            <w:pPr>
              <w:pStyle w:val="BodyText"/>
              <w:spacing w:line="240" w:lineRule="exact"/>
              <w:jc w:val="right"/>
              <w:rPr>
                <w:rFonts w:ascii="Times New Roman" w:eastAsia="Times New Roman" w:hAnsi="Times New Roman" w:cs="Times New Roman"/>
                <w:sz w:val="14"/>
                <w:szCs w:val="14"/>
              </w:rPr>
            </w:pPr>
          </w:p>
        </w:tc>
        <w:tc>
          <w:tcPr>
            <w:tcW w:w="468" w:type="pct"/>
            <w:vAlign w:val="bottom"/>
          </w:tcPr>
          <w:p w14:paraId="7165AE0D" w14:textId="1CC1822D"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4,294,500</w:t>
            </w:r>
          </w:p>
        </w:tc>
        <w:tc>
          <w:tcPr>
            <w:tcW w:w="48" w:type="pct"/>
          </w:tcPr>
          <w:p w14:paraId="732EC0E8" w14:textId="069AB776" w:rsidR="00C83F04" w:rsidRPr="00AD3DAD" w:rsidRDefault="00C83F04" w:rsidP="00C83F04">
            <w:pPr>
              <w:pStyle w:val="BodyText"/>
              <w:spacing w:line="240" w:lineRule="exact"/>
              <w:jc w:val="right"/>
              <w:rPr>
                <w:rFonts w:ascii="Times New Roman" w:eastAsia="Times New Roman" w:hAnsi="Times New Roman" w:cs="Times New Roman"/>
                <w:sz w:val="14"/>
                <w:szCs w:val="14"/>
              </w:rPr>
            </w:pPr>
          </w:p>
        </w:tc>
        <w:tc>
          <w:tcPr>
            <w:tcW w:w="490" w:type="pct"/>
            <w:vAlign w:val="bottom"/>
          </w:tcPr>
          <w:p w14:paraId="259F1EDA" w14:textId="6688F204" w:rsidR="00C83F04" w:rsidRPr="00AD3DAD" w:rsidRDefault="00C83F04" w:rsidP="00C83F04">
            <w:pPr>
              <w:spacing w:line="240" w:lineRule="exact"/>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r>
      <w:tr w:rsidR="00C83F04" w:rsidRPr="00AD3DAD" w14:paraId="6F9D6613" w14:textId="77777777" w:rsidTr="00BA1A5C">
        <w:trPr>
          <w:trHeight w:val="144"/>
        </w:trPr>
        <w:tc>
          <w:tcPr>
            <w:tcW w:w="2219" w:type="pct"/>
          </w:tcPr>
          <w:p w14:paraId="384F9619" w14:textId="77777777" w:rsidR="00C83F04" w:rsidRPr="00AD3DAD" w:rsidRDefault="00C83F04" w:rsidP="00C83F04">
            <w:pPr>
              <w:pStyle w:val="BodyText"/>
              <w:tabs>
                <w:tab w:val="right" w:pos="4410"/>
              </w:tabs>
              <w:spacing w:line="240" w:lineRule="exact"/>
              <w:ind w:right="9"/>
              <w:jc w:val="both"/>
              <w:rPr>
                <w:rFonts w:ascii="Times New Roman" w:hAnsi="Times New Roman" w:cs="Times New Roman"/>
                <w:b/>
                <w:bCs/>
                <w:sz w:val="14"/>
                <w:szCs w:val="14"/>
              </w:rPr>
            </w:pPr>
            <w:r w:rsidRPr="00AD3DAD">
              <w:rPr>
                <w:rFonts w:ascii="Times New Roman" w:hAnsi="Times New Roman" w:cs="Times New Roman"/>
                <w:b/>
                <w:bCs/>
                <w:sz w:val="14"/>
                <w:szCs w:val="14"/>
              </w:rPr>
              <w:t>A joint venture</w:t>
            </w:r>
          </w:p>
        </w:tc>
        <w:tc>
          <w:tcPr>
            <w:tcW w:w="752" w:type="pct"/>
          </w:tcPr>
          <w:p w14:paraId="20C8A2ED" w14:textId="77777777"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415" w:type="pct"/>
          </w:tcPr>
          <w:p w14:paraId="4C1F17F1" w14:textId="77777777"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48" w:type="pct"/>
          </w:tcPr>
          <w:p w14:paraId="5FE65B14"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500" w:type="pct"/>
          </w:tcPr>
          <w:p w14:paraId="23410900" w14:textId="77777777"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c>
          <w:tcPr>
            <w:tcW w:w="60" w:type="pct"/>
          </w:tcPr>
          <w:p w14:paraId="11030CB6"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vAlign w:val="bottom"/>
          </w:tcPr>
          <w:p w14:paraId="3D0B4F13" w14:textId="77777777"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sz w:val="14"/>
                <w:szCs w:val="14"/>
              </w:rPr>
            </w:pPr>
          </w:p>
        </w:tc>
        <w:tc>
          <w:tcPr>
            <w:tcW w:w="48" w:type="pct"/>
          </w:tcPr>
          <w:p w14:paraId="75E56524"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7C65FCBA" w14:textId="77777777" w:rsidR="00C83F04" w:rsidRPr="00AD3DAD" w:rsidRDefault="00C83F04" w:rsidP="00C83F04">
            <w:pPr>
              <w:spacing w:line="240" w:lineRule="exact"/>
              <w:ind w:right="9"/>
              <w:jc w:val="center"/>
              <w:rPr>
                <w:rFonts w:ascii="Times New Roman" w:eastAsia="Times New Roman" w:hAnsi="Times New Roman" w:cs="Times New Roman"/>
                <w:sz w:val="14"/>
                <w:szCs w:val="14"/>
              </w:rPr>
            </w:pPr>
          </w:p>
        </w:tc>
      </w:tr>
      <w:tr w:rsidR="00C83F04" w:rsidRPr="00AD3DAD" w14:paraId="552D630B" w14:textId="77777777" w:rsidTr="00BA1A5C">
        <w:trPr>
          <w:trHeight w:val="144"/>
        </w:trPr>
        <w:tc>
          <w:tcPr>
            <w:tcW w:w="2219" w:type="pct"/>
          </w:tcPr>
          <w:p w14:paraId="0461E682" w14:textId="77777777" w:rsidR="00C83F04" w:rsidRPr="00AD3DAD" w:rsidRDefault="00C83F04" w:rsidP="00C83F04">
            <w:pPr>
              <w:pStyle w:val="Header"/>
              <w:spacing w:line="240" w:lineRule="exact"/>
              <w:ind w:right="9" w:firstLine="171"/>
              <w:jc w:val="both"/>
              <w:rPr>
                <w:rFonts w:ascii="Times New Roman" w:hAnsi="Times New Roman" w:cs="Times New Roman"/>
                <w:sz w:val="14"/>
                <w:szCs w:val="14"/>
              </w:rPr>
            </w:pPr>
            <w:r w:rsidRPr="00AD3DAD">
              <w:rPr>
                <w:rFonts w:ascii="Times New Roman" w:hAnsi="Times New Roman" w:cs="Times New Roman"/>
                <w:color w:val="000000"/>
                <w:spacing w:val="-4"/>
                <w:sz w:val="14"/>
                <w:szCs w:val="14"/>
              </w:rPr>
              <w:t>BJC O-I Glass Pte. Ltd.</w:t>
            </w:r>
          </w:p>
        </w:tc>
        <w:tc>
          <w:tcPr>
            <w:tcW w:w="752" w:type="pct"/>
            <w:vAlign w:val="bottom"/>
          </w:tcPr>
          <w:p w14:paraId="047F7D1F" w14:textId="25F5582F"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color w:val="000000" w:themeColor="text1"/>
                <w:sz w:val="14"/>
                <w:szCs w:val="14"/>
              </w:rPr>
              <w:t>November 5, 2031</w:t>
            </w:r>
          </w:p>
        </w:tc>
        <w:tc>
          <w:tcPr>
            <w:tcW w:w="415" w:type="pct"/>
          </w:tcPr>
          <w:p w14:paraId="29EFCB8E" w14:textId="35CD5021" w:rsidR="00C83F04" w:rsidRPr="00AD3DAD" w:rsidRDefault="00C83F04" w:rsidP="00C83F04">
            <w:pPr>
              <w:spacing w:line="240" w:lineRule="exact"/>
              <w:ind w:right="82"/>
              <w:jc w:val="right"/>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31,567</w:t>
            </w:r>
          </w:p>
        </w:tc>
        <w:tc>
          <w:tcPr>
            <w:tcW w:w="48" w:type="pct"/>
          </w:tcPr>
          <w:p w14:paraId="6F60D063" w14:textId="2080ECA1" w:rsidR="00C83F04" w:rsidRPr="00AD3DAD" w:rsidRDefault="00C83F04" w:rsidP="00C83F04">
            <w:pPr>
              <w:pStyle w:val="BodyText"/>
              <w:tabs>
                <w:tab w:val="left" w:pos="525"/>
                <w:tab w:val="decimal" w:pos="863"/>
              </w:tabs>
              <w:spacing w:line="240" w:lineRule="exact"/>
              <w:ind w:right="9"/>
              <w:jc w:val="center"/>
              <w:rPr>
                <w:rFonts w:ascii="Times New Roman" w:eastAsia="Times New Roman" w:hAnsi="Times New Roman" w:cs="Times New Roman"/>
                <w:sz w:val="14"/>
                <w:szCs w:val="14"/>
              </w:rPr>
            </w:pPr>
          </w:p>
        </w:tc>
        <w:tc>
          <w:tcPr>
            <w:tcW w:w="500" w:type="pct"/>
            <w:vAlign w:val="bottom"/>
          </w:tcPr>
          <w:p w14:paraId="320BB6DB" w14:textId="28B828A6" w:rsidR="00C83F04" w:rsidRPr="00AD3DAD" w:rsidRDefault="00C83F04" w:rsidP="00C83F04">
            <w:pPr>
              <w:spacing w:line="240" w:lineRule="exact"/>
              <w:ind w:right="82"/>
              <w:jc w:val="right"/>
              <w:rPr>
                <w:rFonts w:ascii="Times New Roman" w:eastAsia="Times New Roman" w:hAnsi="Times New Roman" w:cs="Times New Roman"/>
                <w:sz w:val="14"/>
                <w:szCs w:val="14"/>
              </w:rPr>
            </w:pPr>
            <w:r w:rsidRPr="00AD3DAD">
              <w:rPr>
                <w:rFonts w:ascii="Times New Roman" w:hAnsi="Times New Roman" w:cs="Times New Roman"/>
                <w:sz w:val="14"/>
                <w:szCs w:val="14"/>
              </w:rPr>
              <w:t>33,319</w:t>
            </w:r>
          </w:p>
        </w:tc>
        <w:tc>
          <w:tcPr>
            <w:tcW w:w="60" w:type="pct"/>
          </w:tcPr>
          <w:p w14:paraId="0672BA6A"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68" w:type="pct"/>
            <w:vAlign w:val="bottom"/>
          </w:tcPr>
          <w:p w14:paraId="7A663997" w14:textId="06367F2F"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c>
          <w:tcPr>
            <w:tcW w:w="48" w:type="pct"/>
          </w:tcPr>
          <w:p w14:paraId="3EBC41D4" w14:textId="77777777" w:rsidR="00C83F04" w:rsidRPr="00AD3DAD" w:rsidRDefault="00C83F04" w:rsidP="00C83F04">
            <w:pPr>
              <w:pStyle w:val="BodyText"/>
              <w:tabs>
                <w:tab w:val="decimal" w:pos="863"/>
              </w:tabs>
              <w:spacing w:line="240" w:lineRule="exact"/>
              <w:ind w:left="-126" w:right="9"/>
              <w:jc w:val="right"/>
              <w:rPr>
                <w:rFonts w:ascii="Times New Roman" w:eastAsia="Times New Roman" w:hAnsi="Times New Roman" w:cs="Times New Roman"/>
                <w:sz w:val="14"/>
                <w:szCs w:val="14"/>
              </w:rPr>
            </w:pPr>
          </w:p>
        </w:tc>
        <w:tc>
          <w:tcPr>
            <w:tcW w:w="490" w:type="pct"/>
            <w:vAlign w:val="bottom"/>
          </w:tcPr>
          <w:p w14:paraId="5736321D" w14:textId="589CFD6B" w:rsidR="00C83F04" w:rsidRPr="00AD3DAD" w:rsidRDefault="00C83F04" w:rsidP="00C83F04">
            <w:pPr>
              <w:spacing w:line="240" w:lineRule="exact"/>
              <w:ind w:right="9"/>
              <w:jc w:val="center"/>
              <w:rPr>
                <w:rFonts w:ascii="Times New Roman" w:eastAsia="Times New Roman" w:hAnsi="Times New Roman" w:cs="Times New Roman"/>
                <w:sz w:val="14"/>
                <w:szCs w:val="14"/>
              </w:rPr>
            </w:pPr>
            <w:r w:rsidRPr="00AD3DAD">
              <w:rPr>
                <w:rFonts w:ascii="Times New Roman" w:eastAsia="Times New Roman" w:hAnsi="Times New Roman" w:cs="Times New Roman"/>
                <w:sz w:val="14"/>
                <w:szCs w:val="14"/>
              </w:rPr>
              <w:t>-</w:t>
            </w:r>
          </w:p>
        </w:tc>
      </w:tr>
      <w:tr w:rsidR="00C83F04" w:rsidRPr="00AD3DAD" w14:paraId="7C28F318" w14:textId="77777777" w:rsidTr="00BA1A5C">
        <w:trPr>
          <w:trHeight w:val="144"/>
        </w:trPr>
        <w:tc>
          <w:tcPr>
            <w:tcW w:w="2219" w:type="pct"/>
            <w:vAlign w:val="bottom"/>
          </w:tcPr>
          <w:p w14:paraId="493D7509" w14:textId="77777777" w:rsidR="00C83F04" w:rsidRPr="00AD3DAD" w:rsidRDefault="00C83F04" w:rsidP="00C83F04">
            <w:pPr>
              <w:pStyle w:val="BodyText"/>
              <w:tabs>
                <w:tab w:val="right" w:pos="4410"/>
              </w:tabs>
              <w:spacing w:line="240" w:lineRule="exact"/>
              <w:ind w:left="180" w:right="9"/>
              <w:jc w:val="both"/>
              <w:rPr>
                <w:rFonts w:ascii="Times New Roman" w:hAnsi="Times New Roman" w:cs="Times New Roman"/>
                <w:b/>
                <w:bCs/>
                <w:sz w:val="14"/>
                <w:szCs w:val="14"/>
              </w:rPr>
            </w:pPr>
            <w:r w:rsidRPr="00AD3DAD">
              <w:rPr>
                <w:rFonts w:ascii="Times New Roman" w:hAnsi="Times New Roman" w:cs="Times New Roman"/>
                <w:b/>
                <w:bCs/>
                <w:sz w:val="14"/>
                <w:szCs w:val="14"/>
              </w:rPr>
              <w:t>Total</w:t>
            </w:r>
          </w:p>
        </w:tc>
        <w:tc>
          <w:tcPr>
            <w:tcW w:w="752" w:type="pct"/>
          </w:tcPr>
          <w:p w14:paraId="747238E9" w14:textId="77777777" w:rsidR="00C83F04" w:rsidRPr="00AD3DAD" w:rsidRDefault="00C83F04" w:rsidP="00C83F04">
            <w:pPr>
              <w:tabs>
                <w:tab w:val="decimal" w:pos="58"/>
              </w:tabs>
              <w:spacing w:line="240" w:lineRule="exact"/>
              <w:ind w:left="-98" w:right="9"/>
              <w:jc w:val="center"/>
              <w:rPr>
                <w:rFonts w:ascii="Times New Roman" w:eastAsia="Times New Roman" w:hAnsi="Times New Roman" w:cs="Times New Roman"/>
                <w:b/>
                <w:bCs/>
                <w:sz w:val="14"/>
                <w:szCs w:val="14"/>
              </w:rPr>
            </w:pPr>
          </w:p>
        </w:tc>
        <w:tc>
          <w:tcPr>
            <w:tcW w:w="415" w:type="pct"/>
            <w:tcBorders>
              <w:top w:val="single" w:sz="4" w:space="0" w:color="auto"/>
              <w:bottom w:val="double" w:sz="4" w:space="0" w:color="auto"/>
            </w:tcBorders>
          </w:tcPr>
          <w:p w14:paraId="5CFE3C8D" w14:textId="06B3332F" w:rsidR="00C83F04" w:rsidRPr="00AD3DAD" w:rsidRDefault="00C83F04" w:rsidP="00C83F04">
            <w:pPr>
              <w:spacing w:line="240" w:lineRule="exact"/>
              <w:ind w:right="82"/>
              <w:jc w:val="right"/>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31,567</w:t>
            </w:r>
          </w:p>
        </w:tc>
        <w:tc>
          <w:tcPr>
            <w:tcW w:w="48" w:type="pct"/>
          </w:tcPr>
          <w:p w14:paraId="2065DB72"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b/>
                <w:bCs/>
                <w:sz w:val="14"/>
                <w:szCs w:val="14"/>
              </w:rPr>
            </w:pPr>
          </w:p>
        </w:tc>
        <w:tc>
          <w:tcPr>
            <w:tcW w:w="500" w:type="pct"/>
            <w:tcBorders>
              <w:top w:val="single" w:sz="4" w:space="0" w:color="auto"/>
              <w:left w:val="nil"/>
              <w:bottom w:val="double" w:sz="4" w:space="0" w:color="auto"/>
              <w:right w:val="nil"/>
            </w:tcBorders>
          </w:tcPr>
          <w:p w14:paraId="7EA05F4E" w14:textId="3BFC2A64" w:rsidR="00C83F04" w:rsidRPr="00AD3DAD" w:rsidRDefault="00C83F04" w:rsidP="00C83F04">
            <w:pPr>
              <w:spacing w:line="240" w:lineRule="exact"/>
              <w:ind w:right="82"/>
              <w:jc w:val="right"/>
              <w:rPr>
                <w:rFonts w:ascii="Times New Roman" w:eastAsia="Times New Roman" w:hAnsi="Times New Roman" w:cs="Times New Roman"/>
                <w:b/>
                <w:bCs/>
                <w:sz w:val="14"/>
                <w:szCs w:val="14"/>
              </w:rPr>
            </w:pPr>
            <w:r w:rsidRPr="00AD3DAD">
              <w:rPr>
                <w:rFonts w:ascii="Times New Roman" w:hAnsi="Times New Roman" w:cs="Times New Roman"/>
                <w:b/>
                <w:bCs/>
                <w:sz w:val="14"/>
                <w:szCs w:val="14"/>
              </w:rPr>
              <w:t>33,319</w:t>
            </w:r>
          </w:p>
        </w:tc>
        <w:tc>
          <w:tcPr>
            <w:tcW w:w="60" w:type="pct"/>
          </w:tcPr>
          <w:p w14:paraId="69752AB2" w14:textId="77777777" w:rsidR="00C83F04" w:rsidRPr="00AD3DAD" w:rsidRDefault="00C83F04" w:rsidP="00C83F04">
            <w:pPr>
              <w:pStyle w:val="BodyText"/>
              <w:tabs>
                <w:tab w:val="left" w:pos="525"/>
                <w:tab w:val="decimal" w:pos="863"/>
              </w:tabs>
              <w:spacing w:line="240" w:lineRule="exact"/>
              <w:ind w:right="9"/>
              <w:jc w:val="right"/>
              <w:rPr>
                <w:rFonts w:ascii="Times New Roman" w:eastAsia="Times New Roman" w:hAnsi="Times New Roman" w:cs="Times New Roman"/>
                <w:sz w:val="14"/>
                <w:szCs w:val="14"/>
              </w:rPr>
            </w:pPr>
          </w:p>
        </w:tc>
        <w:tc>
          <w:tcPr>
            <w:tcW w:w="468" w:type="pct"/>
            <w:tcBorders>
              <w:top w:val="single" w:sz="4" w:space="0" w:color="auto"/>
              <w:bottom w:val="double" w:sz="4" w:space="0" w:color="auto"/>
            </w:tcBorders>
          </w:tcPr>
          <w:p w14:paraId="4EF3D624" w14:textId="168F039D" w:rsidR="00C83F04" w:rsidRPr="00AD3DAD" w:rsidRDefault="00C83F04" w:rsidP="00C83F04">
            <w:pPr>
              <w:pStyle w:val="BodyText"/>
              <w:tabs>
                <w:tab w:val="decimal" w:pos="722"/>
              </w:tabs>
              <w:spacing w:line="240" w:lineRule="exact"/>
              <w:ind w:left="-193" w:right="-110" w:hanging="180"/>
              <w:jc w:val="left"/>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83,838,828</w:t>
            </w:r>
          </w:p>
        </w:tc>
        <w:tc>
          <w:tcPr>
            <w:tcW w:w="48" w:type="pct"/>
          </w:tcPr>
          <w:p w14:paraId="7B6AF6FF" w14:textId="77777777" w:rsidR="00C83F04" w:rsidRPr="00AD3DAD" w:rsidRDefault="00C83F04" w:rsidP="00C83F04">
            <w:pPr>
              <w:pStyle w:val="BodyText"/>
              <w:tabs>
                <w:tab w:val="decimal" w:pos="863"/>
              </w:tabs>
              <w:spacing w:line="240" w:lineRule="exact"/>
              <w:ind w:right="9"/>
              <w:jc w:val="right"/>
              <w:rPr>
                <w:rFonts w:ascii="Times New Roman" w:eastAsia="Times New Roman" w:hAnsi="Times New Roman" w:cs="Times New Roman"/>
                <w:b/>
                <w:bCs/>
                <w:sz w:val="14"/>
                <w:szCs w:val="14"/>
              </w:rPr>
            </w:pPr>
          </w:p>
        </w:tc>
        <w:tc>
          <w:tcPr>
            <w:tcW w:w="490" w:type="pct"/>
            <w:tcBorders>
              <w:top w:val="single" w:sz="4" w:space="0" w:color="auto"/>
              <w:bottom w:val="double" w:sz="4" w:space="0" w:color="auto"/>
            </w:tcBorders>
          </w:tcPr>
          <w:p w14:paraId="51927F42" w14:textId="105B9B4B" w:rsidR="00C83F04" w:rsidRPr="00AD3DAD" w:rsidRDefault="00C83F04" w:rsidP="00C83F04">
            <w:pPr>
              <w:pStyle w:val="BodyText"/>
              <w:tabs>
                <w:tab w:val="decimal" w:pos="768"/>
              </w:tabs>
              <w:spacing w:line="240" w:lineRule="exact"/>
              <w:ind w:left="-193" w:right="-110" w:hanging="180"/>
              <w:jc w:val="left"/>
              <w:rPr>
                <w:rFonts w:ascii="Times New Roman" w:eastAsia="Times New Roman" w:hAnsi="Times New Roman" w:cs="Times New Roman"/>
                <w:b/>
                <w:bCs/>
                <w:sz w:val="14"/>
                <w:szCs w:val="14"/>
              </w:rPr>
            </w:pPr>
            <w:r w:rsidRPr="00AD3DAD">
              <w:rPr>
                <w:rFonts w:ascii="Times New Roman" w:eastAsia="Times New Roman" w:hAnsi="Times New Roman" w:cs="Times New Roman"/>
                <w:b/>
                <w:bCs/>
                <w:sz w:val="14"/>
                <w:szCs w:val="14"/>
              </w:rPr>
              <w:t>80,947,563</w:t>
            </w:r>
          </w:p>
        </w:tc>
      </w:tr>
    </w:tbl>
    <w:p w14:paraId="1D07B186" w14:textId="14D84187" w:rsidR="003F1F69" w:rsidRPr="00AD3DAD" w:rsidRDefault="003F1F69" w:rsidP="00BA1A5C">
      <w:pPr>
        <w:spacing w:before="240" w:after="240"/>
        <w:ind w:left="547" w:right="58"/>
        <w:jc w:val="both"/>
        <w:rPr>
          <w:rFonts w:ascii="Times New Roman" w:hAnsi="Times New Roman" w:cs="Times New Roman"/>
          <w:color w:val="000000" w:themeColor="text1"/>
          <w:sz w:val="22"/>
          <w:szCs w:val="22"/>
        </w:rPr>
      </w:pPr>
      <w:r w:rsidRPr="00AD3DAD">
        <w:rPr>
          <w:rFonts w:ascii="Times New Roman" w:hAnsi="Times New Roman" w:cs="Times New Roman"/>
          <w:color w:val="000000" w:themeColor="text1"/>
          <w:sz w:val="22"/>
          <w:szCs w:val="22"/>
        </w:rPr>
        <w:t xml:space="preserve">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June 30, 2025, </w:t>
      </w:r>
      <w:r w:rsidR="008B7841" w:rsidRPr="00AD3DAD">
        <w:rPr>
          <w:rFonts w:ascii="Times New Roman" w:hAnsi="Times New Roman" w:cs="Times New Roman"/>
          <w:color w:val="000000" w:themeColor="text1"/>
          <w:sz w:val="22"/>
          <w:szCs w:val="22"/>
        </w:rPr>
        <w:t>long</w:t>
      </w:r>
      <w:r w:rsidRPr="00AD3DAD">
        <w:rPr>
          <w:rFonts w:ascii="Times New Roman" w:hAnsi="Times New Roman" w:cs="Times New Roman"/>
          <w:color w:val="000000" w:themeColor="text1"/>
          <w:sz w:val="22"/>
          <w:szCs w:val="22"/>
        </w:rPr>
        <w:t>-term loans to related parties in the consolidated and the separate financial statements ha</w:t>
      </w:r>
      <w:r w:rsidR="004741D8">
        <w:rPr>
          <w:rFonts w:ascii="Times New Roman" w:hAnsi="Times New Roman" w:cs="Times New Roman"/>
          <w:color w:val="000000" w:themeColor="text1"/>
          <w:sz w:val="22"/>
          <w:szCs w:val="22"/>
        </w:rPr>
        <w:t>d</w:t>
      </w:r>
      <w:r w:rsidRPr="00AD3DAD">
        <w:rPr>
          <w:rFonts w:ascii="Times New Roman" w:hAnsi="Times New Roman" w:cs="Times New Roman"/>
          <w:color w:val="000000" w:themeColor="text1"/>
          <w:sz w:val="22"/>
          <w:szCs w:val="22"/>
        </w:rPr>
        <w:t xml:space="preserve"> interest rates at </w:t>
      </w:r>
      <w:proofErr w:type="spellStart"/>
      <w:r w:rsidRPr="00AD3DAD">
        <w:rPr>
          <w:rFonts w:ascii="Times New Roman" w:hAnsi="Times New Roman" w:cs="Times New Roman"/>
          <w:color w:val="000000" w:themeColor="text1"/>
          <w:sz w:val="22"/>
          <w:szCs w:val="22"/>
        </w:rPr>
        <w:t>SOFR+Margin</w:t>
      </w:r>
      <w:proofErr w:type="spellEnd"/>
      <w:r w:rsidRPr="00AD3DAD">
        <w:rPr>
          <w:rFonts w:ascii="Times New Roman" w:hAnsi="Times New Roman" w:cs="Times New Roman"/>
          <w:color w:val="000000" w:themeColor="text1"/>
          <w:sz w:val="22"/>
          <w:szCs w:val="22"/>
        </w:rPr>
        <w:t>% per annum and at 2.</w:t>
      </w:r>
      <w:r w:rsidR="008655A0" w:rsidRPr="00AD3DAD">
        <w:rPr>
          <w:rFonts w:ascii="Times New Roman" w:hAnsi="Times New Roman" w:cs="Times New Roman"/>
          <w:color w:val="000000" w:themeColor="text1"/>
          <w:sz w:val="22"/>
          <w:szCs w:val="22"/>
        </w:rPr>
        <w:t xml:space="preserve">94% </w:t>
      </w:r>
      <w:r w:rsidR="00AD289A" w:rsidRPr="00AD3DAD">
        <w:rPr>
          <w:rFonts w:ascii="Times New Roman" w:hAnsi="Times New Roman" w:cs="Times New Roman"/>
          <w:color w:val="000000" w:themeColor="text1"/>
          <w:sz w:val="22"/>
          <w:szCs w:val="22"/>
        </w:rPr>
        <w:t>-</w:t>
      </w:r>
      <w:r w:rsidR="008655A0" w:rsidRPr="00AD3DAD">
        <w:rPr>
          <w:rFonts w:ascii="Times New Roman" w:hAnsi="Times New Roman" w:cs="Times New Roman"/>
          <w:color w:val="000000" w:themeColor="text1"/>
          <w:sz w:val="22"/>
          <w:szCs w:val="22"/>
        </w:rPr>
        <w:t xml:space="preserve"> 4.07</w:t>
      </w:r>
      <w:r w:rsidRPr="00AD3DAD">
        <w:rPr>
          <w:rFonts w:ascii="Times New Roman" w:hAnsi="Times New Roman" w:cs="Times New Roman"/>
          <w:color w:val="000000" w:themeColor="text1"/>
          <w:sz w:val="22"/>
          <w:szCs w:val="22"/>
        </w:rPr>
        <w:t>% per annum</w:t>
      </w:r>
      <w:r w:rsidR="004741D8">
        <w:rPr>
          <w:rFonts w:ascii="Times New Roman" w:hAnsi="Times New Roman" w:cs="Times New Roman"/>
          <w:color w:val="000000" w:themeColor="text1"/>
          <w:sz w:val="22"/>
          <w:szCs w:val="22"/>
        </w:rPr>
        <w:t>,</w:t>
      </w:r>
      <w:r w:rsidRPr="00AD3DAD">
        <w:rPr>
          <w:rFonts w:ascii="Times New Roman" w:hAnsi="Times New Roman" w:cs="Times New Roman"/>
          <w:color w:val="000000" w:themeColor="text1"/>
          <w:sz w:val="22"/>
          <w:szCs w:val="22"/>
        </w:rPr>
        <w:t xml:space="preserve"> respectively. (As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December 31, 202</w:t>
      </w:r>
      <w:r w:rsidR="007C55EC" w:rsidRPr="00AD3DAD">
        <w:rPr>
          <w:rFonts w:ascii="Times New Roman" w:hAnsi="Times New Roman" w:cs="Times New Roman"/>
          <w:color w:val="000000" w:themeColor="text1"/>
          <w:sz w:val="22"/>
          <w:szCs w:val="22"/>
        </w:rPr>
        <w:t>4</w:t>
      </w:r>
      <w:r w:rsidR="004741D8">
        <w:rPr>
          <w:rFonts w:ascii="Times New Roman" w:hAnsi="Times New Roman" w:cs="Times New Roman"/>
          <w:color w:val="000000" w:themeColor="text1"/>
          <w:sz w:val="22"/>
          <w:szCs w:val="22"/>
        </w:rPr>
        <w:t>,</w:t>
      </w:r>
      <w:r w:rsidRPr="00AD3DAD">
        <w:rPr>
          <w:rFonts w:ascii="Times New Roman" w:hAnsi="Times New Roman" w:cs="Times New Roman"/>
          <w:color w:val="000000" w:themeColor="text1"/>
          <w:sz w:val="22"/>
          <w:szCs w:val="22"/>
        </w:rPr>
        <w:t xml:space="preserve"> having interest rate at </w:t>
      </w:r>
      <w:proofErr w:type="spellStart"/>
      <w:r w:rsidRPr="00AD3DAD">
        <w:rPr>
          <w:rFonts w:ascii="Times New Roman" w:hAnsi="Times New Roman" w:cs="Times New Roman"/>
          <w:color w:val="000000" w:themeColor="text1"/>
          <w:sz w:val="22"/>
          <w:szCs w:val="22"/>
        </w:rPr>
        <w:t>SOFR+Margin</w:t>
      </w:r>
      <w:proofErr w:type="spellEnd"/>
      <w:r w:rsidRPr="00AD3DAD">
        <w:rPr>
          <w:rFonts w:ascii="Times New Roman" w:hAnsi="Times New Roman" w:cs="Times New Roman"/>
          <w:color w:val="000000" w:themeColor="text1"/>
          <w:sz w:val="22"/>
          <w:szCs w:val="22"/>
        </w:rPr>
        <w:t xml:space="preserve">% per annum and </w:t>
      </w:r>
      <w:r w:rsidRPr="00AD3DAD">
        <w:rPr>
          <w:rFonts w:ascii="Times New Roman" w:hAnsi="Times New Roman" w:cs="Times New Roman"/>
          <w:color w:val="000000" w:themeColor="text1"/>
          <w:sz w:val="22"/>
          <w:szCs w:val="22"/>
        </w:rPr>
        <w:br/>
        <w:t xml:space="preserve">at </w:t>
      </w:r>
      <w:r w:rsidR="008655A0" w:rsidRPr="00AD3DAD">
        <w:rPr>
          <w:rFonts w:ascii="Times New Roman" w:hAnsi="Times New Roman" w:cs="Times New Roman"/>
          <w:color w:val="000000" w:themeColor="text1"/>
          <w:sz w:val="22"/>
          <w:szCs w:val="22"/>
        </w:rPr>
        <w:t xml:space="preserve">2.94% </w:t>
      </w:r>
      <w:r w:rsidR="00AD289A" w:rsidRPr="00AD3DAD">
        <w:rPr>
          <w:rFonts w:ascii="Times New Roman" w:hAnsi="Times New Roman" w:cs="Times New Roman"/>
          <w:color w:val="000000" w:themeColor="text1"/>
          <w:sz w:val="22"/>
          <w:szCs w:val="22"/>
        </w:rPr>
        <w:t>-</w:t>
      </w:r>
      <w:r w:rsidR="008655A0" w:rsidRPr="00AD3DAD">
        <w:rPr>
          <w:rFonts w:ascii="Times New Roman" w:hAnsi="Times New Roman" w:cs="Times New Roman"/>
          <w:color w:val="000000" w:themeColor="text1"/>
          <w:sz w:val="22"/>
          <w:szCs w:val="22"/>
        </w:rPr>
        <w:t xml:space="preserve"> 4.07%</w:t>
      </w:r>
      <w:r w:rsidRPr="00AD3DAD">
        <w:rPr>
          <w:rFonts w:ascii="Times New Roman" w:hAnsi="Times New Roman" w:cs="Times New Roman"/>
          <w:color w:val="000000" w:themeColor="text1"/>
          <w:sz w:val="22"/>
          <w:szCs w:val="22"/>
        </w:rPr>
        <w:t xml:space="preserve"> per annum</w:t>
      </w:r>
      <w:r w:rsidR="004741D8">
        <w:rPr>
          <w:rFonts w:ascii="Times New Roman" w:hAnsi="Times New Roman" w:cs="Times New Roman"/>
          <w:color w:val="000000" w:themeColor="text1"/>
          <w:sz w:val="22"/>
          <w:szCs w:val="22"/>
        </w:rPr>
        <w:t>,</w:t>
      </w:r>
      <w:r w:rsidRPr="00AD3DAD">
        <w:rPr>
          <w:rFonts w:ascii="Times New Roman" w:hAnsi="Times New Roman" w:cs="Times New Roman"/>
          <w:color w:val="000000" w:themeColor="text1"/>
          <w:sz w:val="22"/>
          <w:szCs w:val="22"/>
        </w:rPr>
        <w:t xml:space="preserve"> respectively</w:t>
      </w:r>
      <w:r w:rsidR="004741D8">
        <w:rPr>
          <w:rFonts w:ascii="Times New Roman" w:hAnsi="Times New Roman" w:cs="Times New Roman"/>
          <w:color w:val="000000" w:themeColor="text1"/>
          <w:sz w:val="22"/>
          <w:szCs w:val="22"/>
        </w:rPr>
        <w:t>.</w:t>
      </w:r>
      <w:r w:rsidRPr="00AD3DAD">
        <w:rPr>
          <w:rFonts w:ascii="Times New Roman" w:hAnsi="Times New Roman" w:cs="Times New Roman"/>
          <w:color w:val="000000" w:themeColor="text1"/>
          <w:sz w:val="22"/>
          <w:szCs w:val="22"/>
        </w:rPr>
        <w:t>)</w:t>
      </w:r>
    </w:p>
    <w:p w14:paraId="6BF34B71" w14:textId="6BFA020E" w:rsidR="00575CE8" w:rsidRPr="00AD3DAD" w:rsidRDefault="00801B05" w:rsidP="00AD3DAD">
      <w:pPr>
        <w:ind w:left="547" w:right="62"/>
        <w:jc w:val="right"/>
        <w:rPr>
          <w:rFonts w:ascii="Times New Roman" w:hAnsi="Times New Roman" w:cs="Times New Roman"/>
          <w:color w:val="000000"/>
          <w:spacing w:val="-2"/>
          <w:sz w:val="16"/>
          <w:szCs w:val="16"/>
        </w:rPr>
      </w:pP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8685" w:type="dxa"/>
        <w:tblInd w:w="540" w:type="dxa"/>
        <w:tblLayout w:type="fixed"/>
        <w:tblCellMar>
          <w:left w:w="0" w:type="dxa"/>
          <w:right w:w="0" w:type="dxa"/>
        </w:tblCellMar>
        <w:tblLook w:val="0000" w:firstRow="0" w:lastRow="0" w:firstColumn="0" w:lastColumn="0" w:noHBand="0" w:noVBand="0"/>
      </w:tblPr>
      <w:tblGrid>
        <w:gridCol w:w="3329"/>
        <w:gridCol w:w="1289"/>
        <w:gridCol w:w="146"/>
        <w:gridCol w:w="1204"/>
        <w:gridCol w:w="139"/>
        <w:gridCol w:w="1204"/>
        <w:gridCol w:w="160"/>
        <w:gridCol w:w="1214"/>
      </w:tblGrid>
      <w:tr w:rsidR="0033131A" w:rsidRPr="00AD3DAD" w14:paraId="18C77EE6" w14:textId="77777777" w:rsidTr="00AD289A">
        <w:tc>
          <w:tcPr>
            <w:tcW w:w="1917" w:type="pct"/>
          </w:tcPr>
          <w:p w14:paraId="6FA218E5" w14:textId="77777777" w:rsidR="00575CE8" w:rsidRPr="00AD3DAD" w:rsidRDefault="00575CE8" w:rsidP="00F138E1">
            <w:pPr>
              <w:spacing w:line="240" w:lineRule="exact"/>
              <w:ind w:right="9"/>
              <w:rPr>
                <w:rFonts w:ascii="Times New Roman" w:hAnsi="Times New Roman" w:cs="Times New Roman"/>
                <w:sz w:val="16"/>
                <w:szCs w:val="16"/>
              </w:rPr>
            </w:pPr>
          </w:p>
        </w:tc>
        <w:tc>
          <w:tcPr>
            <w:tcW w:w="1519" w:type="pct"/>
            <w:gridSpan w:val="3"/>
          </w:tcPr>
          <w:p w14:paraId="38A20A4B" w14:textId="77777777" w:rsidR="00575CE8" w:rsidRPr="00AD3DAD" w:rsidRDefault="00575CE8" w:rsidP="00F138E1">
            <w:pPr>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Consolidated</w:t>
            </w:r>
          </w:p>
        </w:tc>
        <w:tc>
          <w:tcPr>
            <w:tcW w:w="80" w:type="pct"/>
          </w:tcPr>
          <w:p w14:paraId="3B71B7E3" w14:textId="77777777" w:rsidR="00575CE8" w:rsidRPr="00AD3DAD" w:rsidRDefault="00575CE8" w:rsidP="00F138E1">
            <w:pPr>
              <w:spacing w:line="240" w:lineRule="exact"/>
              <w:ind w:right="9"/>
              <w:jc w:val="center"/>
              <w:rPr>
                <w:rFonts w:ascii="Times New Roman" w:hAnsi="Times New Roman" w:cs="Times New Roman"/>
                <w:b/>
                <w:bCs/>
                <w:sz w:val="16"/>
                <w:szCs w:val="16"/>
              </w:rPr>
            </w:pPr>
          </w:p>
        </w:tc>
        <w:tc>
          <w:tcPr>
            <w:tcW w:w="1484" w:type="pct"/>
            <w:gridSpan w:val="3"/>
          </w:tcPr>
          <w:p w14:paraId="14A854BC" w14:textId="77777777" w:rsidR="00575CE8" w:rsidRPr="00AD3DAD" w:rsidRDefault="00575CE8" w:rsidP="00F138E1">
            <w:pPr>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Separate</w:t>
            </w:r>
          </w:p>
        </w:tc>
      </w:tr>
      <w:tr w:rsidR="0033131A" w:rsidRPr="00AD3DAD" w14:paraId="32675771" w14:textId="77777777" w:rsidTr="00AD289A">
        <w:trPr>
          <w:cantSplit/>
        </w:trPr>
        <w:tc>
          <w:tcPr>
            <w:tcW w:w="1917" w:type="pct"/>
          </w:tcPr>
          <w:p w14:paraId="385C05C9" w14:textId="77777777" w:rsidR="00575CE8" w:rsidRPr="00AD3DAD" w:rsidRDefault="00575CE8" w:rsidP="00F138E1">
            <w:pPr>
              <w:spacing w:line="240" w:lineRule="exact"/>
              <w:ind w:right="9"/>
              <w:rPr>
                <w:rFonts w:ascii="Times New Roman" w:hAnsi="Times New Roman" w:cs="Times New Roman"/>
                <w:b/>
                <w:bCs/>
                <w:i/>
                <w:iCs/>
                <w:sz w:val="16"/>
                <w:szCs w:val="16"/>
              </w:rPr>
            </w:pPr>
          </w:p>
        </w:tc>
        <w:tc>
          <w:tcPr>
            <w:tcW w:w="1519" w:type="pct"/>
            <w:gridSpan w:val="3"/>
          </w:tcPr>
          <w:p w14:paraId="3D56CDC1" w14:textId="77777777" w:rsidR="00575CE8" w:rsidRPr="00AD3DAD" w:rsidRDefault="00575CE8" w:rsidP="00F138E1">
            <w:pPr>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financial statements</w:t>
            </w:r>
          </w:p>
        </w:tc>
        <w:tc>
          <w:tcPr>
            <w:tcW w:w="80" w:type="pct"/>
          </w:tcPr>
          <w:p w14:paraId="462047DE" w14:textId="77777777" w:rsidR="00575CE8" w:rsidRPr="00AD3DAD" w:rsidRDefault="00575CE8" w:rsidP="00F138E1">
            <w:pPr>
              <w:spacing w:line="240" w:lineRule="exact"/>
              <w:ind w:right="9"/>
              <w:jc w:val="center"/>
              <w:rPr>
                <w:rFonts w:ascii="Times New Roman" w:hAnsi="Times New Roman" w:cs="Times New Roman"/>
                <w:b/>
                <w:bCs/>
                <w:sz w:val="16"/>
                <w:szCs w:val="16"/>
              </w:rPr>
            </w:pPr>
          </w:p>
        </w:tc>
        <w:tc>
          <w:tcPr>
            <w:tcW w:w="1484" w:type="pct"/>
            <w:gridSpan w:val="3"/>
          </w:tcPr>
          <w:p w14:paraId="5F71F8EC" w14:textId="77777777" w:rsidR="00575CE8" w:rsidRPr="00AD3DAD" w:rsidRDefault="00575CE8" w:rsidP="00F138E1">
            <w:pPr>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financial statements</w:t>
            </w:r>
          </w:p>
        </w:tc>
      </w:tr>
      <w:tr w:rsidR="008933BD" w:rsidRPr="00AD3DAD" w14:paraId="2DB21C7D" w14:textId="77777777" w:rsidTr="00AD289A">
        <w:tc>
          <w:tcPr>
            <w:tcW w:w="1917" w:type="pct"/>
          </w:tcPr>
          <w:p w14:paraId="41925E7F" w14:textId="77777777" w:rsidR="008933BD" w:rsidRPr="00AD3DAD" w:rsidRDefault="008933BD" w:rsidP="00F138E1">
            <w:pPr>
              <w:spacing w:line="240" w:lineRule="exact"/>
              <w:ind w:right="9"/>
              <w:rPr>
                <w:rFonts w:ascii="Times New Roman" w:hAnsi="Times New Roman" w:cs="Times New Roman"/>
                <w:sz w:val="16"/>
                <w:szCs w:val="16"/>
              </w:rPr>
            </w:pPr>
          </w:p>
        </w:tc>
        <w:tc>
          <w:tcPr>
            <w:tcW w:w="742" w:type="pct"/>
          </w:tcPr>
          <w:p w14:paraId="273FFCD0" w14:textId="7D2F6D04" w:rsidR="008933BD" w:rsidRPr="00AD3DAD" w:rsidRDefault="008933BD"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June </w:t>
            </w:r>
            <w:r w:rsidR="002D304E" w:rsidRPr="00AD3DAD">
              <w:rPr>
                <w:rFonts w:ascii="Times New Roman" w:hAnsi="Times New Roman" w:cs="Times New Roman"/>
                <w:b/>
                <w:bCs/>
                <w:sz w:val="16"/>
                <w:szCs w:val="16"/>
              </w:rPr>
              <w:t>30</w:t>
            </w:r>
            <w:r w:rsidRPr="00AD3DAD">
              <w:rPr>
                <w:rFonts w:ascii="Times New Roman" w:hAnsi="Times New Roman" w:cs="Times New Roman"/>
                <w:b/>
                <w:bCs/>
                <w:sz w:val="16"/>
                <w:szCs w:val="16"/>
              </w:rPr>
              <w:t>,</w:t>
            </w:r>
          </w:p>
        </w:tc>
        <w:tc>
          <w:tcPr>
            <w:tcW w:w="84" w:type="pct"/>
          </w:tcPr>
          <w:p w14:paraId="5CD286C3" w14:textId="77777777" w:rsidR="008933BD" w:rsidRPr="00AD3DAD" w:rsidRDefault="008933BD" w:rsidP="00F138E1">
            <w:pPr>
              <w:pStyle w:val="BodyText"/>
              <w:tabs>
                <w:tab w:val="decimal" w:pos="1006"/>
              </w:tabs>
              <w:spacing w:line="240" w:lineRule="exact"/>
              <w:ind w:left="-108" w:right="9"/>
              <w:jc w:val="center"/>
              <w:rPr>
                <w:rFonts w:ascii="Times New Roman" w:hAnsi="Times New Roman" w:cs="Times New Roman"/>
                <w:b/>
                <w:bCs/>
                <w:sz w:val="16"/>
                <w:szCs w:val="16"/>
              </w:rPr>
            </w:pPr>
          </w:p>
        </w:tc>
        <w:tc>
          <w:tcPr>
            <w:tcW w:w="693" w:type="pct"/>
          </w:tcPr>
          <w:p w14:paraId="1388C075" w14:textId="11B0A92B" w:rsidR="008933BD" w:rsidRPr="00AD3DAD" w:rsidRDefault="008933BD" w:rsidP="00F138E1">
            <w:pPr>
              <w:spacing w:line="240" w:lineRule="exact"/>
              <w:ind w:right="9" w:hanging="8"/>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December </w:t>
            </w:r>
            <w:r w:rsidR="002D304E" w:rsidRPr="00AD3DAD">
              <w:rPr>
                <w:rFonts w:ascii="Times New Roman" w:hAnsi="Times New Roman" w:cs="Times New Roman"/>
                <w:b/>
                <w:bCs/>
                <w:sz w:val="16"/>
                <w:szCs w:val="16"/>
              </w:rPr>
              <w:t>31</w:t>
            </w:r>
            <w:r w:rsidRPr="00AD3DAD">
              <w:rPr>
                <w:rFonts w:ascii="Times New Roman" w:hAnsi="Times New Roman" w:cs="Times New Roman"/>
                <w:b/>
                <w:bCs/>
                <w:sz w:val="16"/>
                <w:szCs w:val="16"/>
              </w:rPr>
              <w:t>,</w:t>
            </w:r>
          </w:p>
        </w:tc>
        <w:tc>
          <w:tcPr>
            <w:tcW w:w="80" w:type="pct"/>
          </w:tcPr>
          <w:p w14:paraId="004C0546" w14:textId="77777777" w:rsidR="008933BD" w:rsidRPr="00AD3DAD" w:rsidRDefault="008933BD" w:rsidP="00F138E1">
            <w:pPr>
              <w:pStyle w:val="BodyText"/>
              <w:spacing w:line="240" w:lineRule="exact"/>
              <w:ind w:left="-108" w:right="9"/>
              <w:jc w:val="center"/>
              <w:rPr>
                <w:rFonts w:ascii="Times New Roman" w:hAnsi="Times New Roman" w:cs="Times New Roman"/>
                <w:b/>
                <w:bCs/>
                <w:sz w:val="16"/>
                <w:szCs w:val="16"/>
              </w:rPr>
            </w:pPr>
          </w:p>
        </w:tc>
        <w:tc>
          <w:tcPr>
            <w:tcW w:w="693" w:type="pct"/>
          </w:tcPr>
          <w:p w14:paraId="7F730DD1" w14:textId="2FB4D5FD" w:rsidR="008933BD" w:rsidRPr="00AD3DAD" w:rsidRDefault="008933BD"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June </w:t>
            </w:r>
            <w:r w:rsidR="002D304E" w:rsidRPr="00AD3DAD">
              <w:rPr>
                <w:rFonts w:ascii="Times New Roman" w:hAnsi="Times New Roman" w:cs="Times New Roman"/>
                <w:b/>
                <w:bCs/>
                <w:sz w:val="16"/>
                <w:szCs w:val="16"/>
              </w:rPr>
              <w:t>30</w:t>
            </w:r>
            <w:r w:rsidRPr="00AD3DAD">
              <w:rPr>
                <w:rFonts w:ascii="Times New Roman" w:hAnsi="Times New Roman" w:cs="Times New Roman"/>
                <w:b/>
                <w:bCs/>
                <w:sz w:val="16"/>
                <w:szCs w:val="16"/>
              </w:rPr>
              <w:t>,</w:t>
            </w:r>
          </w:p>
        </w:tc>
        <w:tc>
          <w:tcPr>
            <w:tcW w:w="92" w:type="pct"/>
          </w:tcPr>
          <w:p w14:paraId="7BE5FE63" w14:textId="77777777" w:rsidR="008933BD" w:rsidRPr="00AD3DAD" w:rsidRDefault="008933BD" w:rsidP="00F138E1">
            <w:pPr>
              <w:pStyle w:val="BodyText"/>
              <w:tabs>
                <w:tab w:val="decimal" w:pos="1006"/>
              </w:tabs>
              <w:spacing w:line="240" w:lineRule="exact"/>
              <w:ind w:left="-108" w:right="9"/>
              <w:jc w:val="center"/>
              <w:rPr>
                <w:rFonts w:ascii="Times New Roman" w:hAnsi="Times New Roman" w:cs="Times New Roman"/>
                <w:b/>
                <w:bCs/>
                <w:sz w:val="16"/>
                <w:szCs w:val="16"/>
              </w:rPr>
            </w:pPr>
          </w:p>
        </w:tc>
        <w:tc>
          <w:tcPr>
            <w:tcW w:w="698" w:type="pct"/>
          </w:tcPr>
          <w:p w14:paraId="415D271B" w14:textId="64E8A104" w:rsidR="008933BD" w:rsidRPr="00AD3DAD" w:rsidRDefault="008933BD" w:rsidP="00F138E1">
            <w:pPr>
              <w:spacing w:line="240" w:lineRule="exact"/>
              <w:ind w:right="9" w:hanging="8"/>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December </w:t>
            </w:r>
            <w:r w:rsidR="002D304E" w:rsidRPr="00AD3DAD">
              <w:rPr>
                <w:rFonts w:ascii="Times New Roman" w:hAnsi="Times New Roman" w:cs="Times New Roman"/>
                <w:b/>
                <w:bCs/>
                <w:sz w:val="16"/>
                <w:szCs w:val="16"/>
              </w:rPr>
              <w:t>31</w:t>
            </w:r>
            <w:r w:rsidRPr="00AD3DAD">
              <w:rPr>
                <w:rFonts w:ascii="Times New Roman" w:hAnsi="Times New Roman" w:cs="Times New Roman"/>
                <w:b/>
                <w:bCs/>
                <w:sz w:val="16"/>
                <w:szCs w:val="16"/>
              </w:rPr>
              <w:t>,</w:t>
            </w:r>
          </w:p>
        </w:tc>
      </w:tr>
      <w:tr w:rsidR="0067039A" w:rsidRPr="00AD3DAD" w14:paraId="033D38D9" w14:textId="77777777" w:rsidTr="00AD289A">
        <w:tc>
          <w:tcPr>
            <w:tcW w:w="1917" w:type="pct"/>
          </w:tcPr>
          <w:p w14:paraId="24FBAD8C" w14:textId="77777777" w:rsidR="0067039A" w:rsidRPr="00AD3DAD" w:rsidRDefault="0067039A" w:rsidP="00F138E1">
            <w:pPr>
              <w:spacing w:line="240" w:lineRule="exact"/>
              <w:ind w:right="9"/>
              <w:rPr>
                <w:rFonts w:ascii="Times New Roman" w:hAnsi="Times New Roman" w:cs="Times New Roman"/>
                <w:sz w:val="16"/>
                <w:szCs w:val="16"/>
              </w:rPr>
            </w:pPr>
          </w:p>
        </w:tc>
        <w:tc>
          <w:tcPr>
            <w:tcW w:w="742" w:type="pct"/>
          </w:tcPr>
          <w:p w14:paraId="663D87EF" w14:textId="7AB61165" w:rsidR="0067039A" w:rsidRPr="00AD3DAD" w:rsidRDefault="002D304E"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5</w:t>
            </w:r>
          </w:p>
        </w:tc>
        <w:tc>
          <w:tcPr>
            <w:tcW w:w="84" w:type="pct"/>
          </w:tcPr>
          <w:p w14:paraId="6194BEE1" w14:textId="77777777" w:rsidR="0067039A" w:rsidRPr="00AD3DAD" w:rsidRDefault="0067039A" w:rsidP="00F138E1">
            <w:pPr>
              <w:pStyle w:val="BodyText"/>
              <w:tabs>
                <w:tab w:val="decimal" w:pos="1006"/>
              </w:tabs>
              <w:spacing w:line="240" w:lineRule="exact"/>
              <w:ind w:left="-108" w:right="9"/>
              <w:jc w:val="center"/>
              <w:rPr>
                <w:rFonts w:ascii="Times New Roman" w:hAnsi="Times New Roman" w:cs="Times New Roman"/>
                <w:b/>
                <w:bCs/>
                <w:sz w:val="16"/>
                <w:szCs w:val="16"/>
              </w:rPr>
            </w:pPr>
          </w:p>
        </w:tc>
        <w:tc>
          <w:tcPr>
            <w:tcW w:w="693" w:type="pct"/>
          </w:tcPr>
          <w:p w14:paraId="226B9C86" w14:textId="1313A007" w:rsidR="0067039A" w:rsidRPr="00AD3DAD" w:rsidRDefault="002D304E"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4</w:t>
            </w:r>
          </w:p>
        </w:tc>
        <w:tc>
          <w:tcPr>
            <w:tcW w:w="80" w:type="pct"/>
          </w:tcPr>
          <w:p w14:paraId="156091E8" w14:textId="77777777" w:rsidR="0067039A" w:rsidRPr="00AD3DAD" w:rsidRDefault="0067039A" w:rsidP="00F138E1">
            <w:pPr>
              <w:pStyle w:val="BodyText"/>
              <w:spacing w:line="240" w:lineRule="exact"/>
              <w:ind w:left="-108" w:right="9"/>
              <w:jc w:val="center"/>
              <w:rPr>
                <w:rFonts w:ascii="Times New Roman" w:hAnsi="Times New Roman" w:cs="Times New Roman"/>
                <w:b/>
                <w:bCs/>
                <w:sz w:val="16"/>
                <w:szCs w:val="16"/>
              </w:rPr>
            </w:pPr>
          </w:p>
        </w:tc>
        <w:tc>
          <w:tcPr>
            <w:tcW w:w="693" w:type="pct"/>
          </w:tcPr>
          <w:p w14:paraId="34CA20DD" w14:textId="543CAD26" w:rsidR="0067039A" w:rsidRPr="00AD3DAD" w:rsidRDefault="002D304E"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5</w:t>
            </w:r>
          </w:p>
        </w:tc>
        <w:tc>
          <w:tcPr>
            <w:tcW w:w="92" w:type="pct"/>
          </w:tcPr>
          <w:p w14:paraId="495B7EE0" w14:textId="77777777" w:rsidR="0067039A" w:rsidRPr="00AD3DAD" w:rsidRDefault="0067039A" w:rsidP="00F138E1">
            <w:pPr>
              <w:pStyle w:val="BodyText"/>
              <w:tabs>
                <w:tab w:val="decimal" w:pos="1006"/>
              </w:tabs>
              <w:spacing w:line="240" w:lineRule="exact"/>
              <w:ind w:left="-108" w:right="9"/>
              <w:jc w:val="center"/>
              <w:rPr>
                <w:rFonts w:ascii="Times New Roman" w:hAnsi="Times New Roman" w:cs="Times New Roman"/>
                <w:b/>
                <w:bCs/>
                <w:sz w:val="16"/>
                <w:szCs w:val="16"/>
              </w:rPr>
            </w:pPr>
          </w:p>
        </w:tc>
        <w:tc>
          <w:tcPr>
            <w:tcW w:w="698" w:type="pct"/>
          </w:tcPr>
          <w:p w14:paraId="561F20E1" w14:textId="32C16C8C" w:rsidR="0067039A" w:rsidRPr="00AD3DAD" w:rsidRDefault="002D304E"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4</w:t>
            </w:r>
          </w:p>
        </w:tc>
      </w:tr>
      <w:tr w:rsidR="0067039A" w:rsidRPr="00AD3DAD" w14:paraId="0CF6537A" w14:textId="77777777" w:rsidTr="00AD289A">
        <w:tc>
          <w:tcPr>
            <w:tcW w:w="1917" w:type="pct"/>
          </w:tcPr>
          <w:p w14:paraId="5EBA9FE4" w14:textId="77777777" w:rsidR="0067039A" w:rsidRPr="00AD3DAD" w:rsidRDefault="0067039A" w:rsidP="00F138E1">
            <w:pPr>
              <w:spacing w:line="240" w:lineRule="exact"/>
              <w:ind w:right="9"/>
              <w:rPr>
                <w:rFonts w:ascii="Times New Roman" w:hAnsi="Times New Roman" w:cs="Times New Roman"/>
                <w:sz w:val="16"/>
                <w:szCs w:val="16"/>
              </w:rPr>
            </w:pPr>
            <w:r w:rsidRPr="00AD3DAD">
              <w:rPr>
                <w:rFonts w:ascii="Times New Roman" w:hAnsi="Times New Roman" w:cs="Times New Roman"/>
                <w:b/>
                <w:bCs/>
                <w:i/>
                <w:iCs/>
                <w:sz w:val="16"/>
                <w:szCs w:val="16"/>
              </w:rPr>
              <w:t>Trade payables</w:t>
            </w:r>
          </w:p>
        </w:tc>
        <w:tc>
          <w:tcPr>
            <w:tcW w:w="742" w:type="pct"/>
          </w:tcPr>
          <w:p w14:paraId="3894DD79" w14:textId="77777777" w:rsidR="0067039A" w:rsidRPr="00AD3DAD" w:rsidRDefault="0067039A" w:rsidP="00F138E1">
            <w:pPr>
              <w:spacing w:line="240" w:lineRule="exact"/>
              <w:ind w:right="9"/>
              <w:jc w:val="center"/>
              <w:rPr>
                <w:rFonts w:ascii="Times New Roman" w:hAnsi="Times New Roman" w:cs="Times New Roman"/>
                <w:sz w:val="16"/>
                <w:szCs w:val="16"/>
              </w:rPr>
            </w:pPr>
          </w:p>
        </w:tc>
        <w:tc>
          <w:tcPr>
            <w:tcW w:w="84" w:type="pct"/>
          </w:tcPr>
          <w:p w14:paraId="42014E2A" w14:textId="77777777" w:rsidR="0067039A" w:rsidRPr="00AD3DAD" w:rsidRDefault="0067039A" w:rsidP="00F138E1">
            <w:pPr>
              <w:spacing w:line="240" w:lineRule="exact"/>
              <w:ind w:left="-110" w:right="9"/>
              <w:jc w:val="center"/>
              <w:rPr>
                <w:rFonts w:ascii="Times New Roman" w:hAnsi="Times New Roman" w:cs="Times New Roman"/>
                <w:sz w:val="16"/>
                <w:szCs w:val="16"/>
              </w:rPr>
            </w:pPr>
          </w:p>
        </w:tc>
        <w:tc>
          <w:tcPr>
            <w:tcW w:w="693" w:type="pct"/>
          </w:tcPr>
          <w:p w14:paraId="4720679E" w14:textId="77777777" w:rsidR="0067039A" w:rsidRPr="00AD3DAD" w:rsidRDefault="0067039A" w:rsidP="00F138E1">
            <w:pPr>
              <w:spacing w:line="240" w:lineRule="exact"/>
              <w:ind w:right="9"/>
              <w:jc w:val="center"/>
              <w:rPr>
                <w:rFonts w:ascii="Times New Roman" w:hAnsi="Times New Roman" w:cs="Times New Roman"/>
                <w:sz w:val="16"/>
                <w:szCs w:val="16"/>
              </w:rPr>
            </w:pPr>
          </w:p>
        </w:tc>
        <w:tc>
          <w:tcPr>
            <w:tcW w:w="80" w:type="pct"/>
          </w:tcPr>
          <w:p w14:paraId="4133E161" w14:textId="77777777" w:rsidR="0067039A" w:rsidRPr="00AD3DAD" w:rsidRDefault="0067039A" w:rsidP="00F138E1">
            <w:pPr>
              <w:spacing w:line="240" w:lineRule="exact"/>
              <w:ind w:left="-110" w:right="9"/>
              <w:jc w:val="center"/>
              <w:rPr>
                <w:rFonts w:ascii="Times New Roman" w:hAnsi="Times New Roman" w:cs="Times New Roman"/>
                <w:sz w:val="16"/>
                <w:szCs w:val="16"/>
              </w:rPr>
            </w:pPr>
          </w:p>
        </w:tc>
        <w:tc>
          <w:tcPr>
            <w:tcW w:w="693" w:type="pct"/>
          </w:tcPr>
          <w:p w14:paraId="7E5A1CED" w14:textId="77777777" w:rsidR="0067039A" w:rsidRPr="00AD3DAD" w:rsidRDefault="0067039A" w:rsidP="00F138E1">
            <w:pPr>
              <w:spacing w:line="240" w:lineRule="exact"/>
              <w:ind w:right="9"/>
              <w:jc w:val="center"/>
              <w:rPr>
                <w:rFonts w:ascii="Times New Roman" w:hAnsi="Times New Roman" w:cs="Times New Roman"/>
                <w:sz w:val="16"/>
                <w:szCs w:val="16"/>
              </w:rPr>
            </w:pPr>
          </w:p>
        </w:tc>
        <w:tc>
          <w:tcPr>
            <w:tcW w:w="92" w:type="pct"/>
          </w:tcPr>
          <w:p w14:paraId="6214B65E" w14:textId="77777777" w:rsidR="0067039A" w:rsidRPr="00AD3DAD" w:rsidRDefault="0067039A" w:rsidP="00F138E1">
            <w:pPr>
              <w:spacing w:line="240" w:lineRule="exact"/>
              <w:ind w:left="-110" w:right="9"/>
              <w:jc w:val="center"/>
              <w:rPr>
                <w:rFonts w:ascii="Times New Roman" w:hAnsi="Times New Roman" w:cs="Times New Roman"/>
                <w:sz w:val="16"/>
                <w:szCs w:val="16"/>
              </w:rPr>
            </w:pPr>
          </w:p>
        </w:tc>
        <w:tc>
          <w:tcPr>
            <w:tcW w:w="698" w:type="pct"/>
          </w:tcPr>
          <w:p w14:paraId="4FA5212B" w14:textId="77777777" w:rsidR="0067039A" w:rsidRPr="00AD3DAD" w:rsidRDefault="0067039A" w:rsidP="00F138E1">
            <w:pPr>
              <w:tabs>
                <w:tab w:val="decimal" w:pos="1104"/>
              </w:tabs>
              <w:spacing w:line="240" w:lineRule="exact"/>
              <w:ind w:left="-108" w:right="-110"/>
              <w:rPr>
                <w:rFonts w:ascii="Times New Roman" w:eastAsia="Angsana New" w:hAnsi="Times New Roman" w:cs="Times New Roman"/>
                <w:sz w:val="16"/>
                <w:szCs w:val="16"/>
              </w:rPr>
            </w:pPr>
          </w:p>
        </w:tc>
      </w:tr>
      <w:tr w:rsidR="00D9534D" w:rsidRPr="00AD3DAD" w14:paraId="137A8062" w14:textId="77777777" w:rsidTr="00AD289A">
        <w:trPr>
          <w:trHeight w:val="74"/>
        </w:trPr>
        <w:tc>
          <w:tcPr>
            <w:tcW w:w="1917" w:type="pct"/>
          </w:tcPr>
          <w:p w14:paraId="60ED3587"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Subsidiaries</w:t>
            </w:r>
          </w:p>
        </w:tc>
        <w:tc>
          <w:tcPr>
            <w:tcW w:w="742" w:type="pct"/>
            <w:vAlign w:val="bottom"/>
          </w:tcPr>
          <w:p w14:paraId="072B5D74" w14:textId="13241ED9" w:rsidR="00D9534D" w:rsidRPr="00AD3DAD" w:rsidRDefault="333054E7" w:rsidP="00F138E1">
            <w:pPr>
              <w:spacing w:line="240" w:lineRule="exact"/>
              <w:ind w:left="-108" w:right="11" w:firstLine="108"/>
              <w:jc w:val="center"/>
              <w:rPr>
                <w:rFonts w:ascii="Times New Roman" w:hAnsi="Times New Roman" w:cs="Times New Roman"/>
                <w:color w:val="000000"/>
                <w:sz w:val="16"/>
                <w:szCs w:val="16"/>
              </w:rPr>
            </w:pPr>
            <w:r w:rsidRPr="00AD3DAD">
              <w:rPr>
                <w:rFonts w:ascii="Times New Roman" w:hAnsi="Times New Roman" w:cs="Times New Roman"/>
                <w:color w:val="000000" w:themeColor="text1"/>
                <w:sz w:val="16"/>
                <w:szCs w:val="16"/>
              </w:rPr>
              <w:t>-</w:t>
            </w:r>
          </w:p>
        </w:tc>
        <w:tc>
          <w:tcPr>
            <w:tcW w:w="84" w:type="pct"/>
          </w:tcPr>
          <w:p w14:paraId="25ACE3B7" w14:textId="77777777" w:rsidR="00D9534D" w:rsidRPr="00AD3DAD" w:rsidRDefault="00D9534D" w:rsidP="00F138E1">
            <w:pPr>
              <w:tabs>
                <w:tab w:val="decimal" w:pos="952"/>
              </w:tabs>
              <w:spacing w:line="240" w:lineRule="exact"/>
              <w:ind w:left="-108" w:right="152"/>
              <w:jc w:val="right"/>
              <w:rPr>
                <w:rFonts w:ascii="Times New Roman" w:hAnsi="Times New Roman" w:cs="Times New Roman"/>
                <w:b/>
                <w:bCs/>
                <w:color w:val="000000"/>
                <w:sz w:val="16"/>
                <w:szCs w:val="16"/>
              </w:rPr>
            </w:pPr>
          </w:p>
        </w:tc>
        <w:tc>
          <w:tcPr>
            <w:tcW w:w="693" w:type="pct"/>
          </w:tcPr>
          <w:p w14:paraId="74A89C46" w14:textId="7D2B0614" w:rsidR="00D9534D" w:rsidRPr="00AD3DAD" w:rsidRDefault="00D9534D" w:rsidP="00F138E1">
            <w:pPr>
              <w:spacing w:line="240" w:lineRule="exact"/>
              <w:ind w:left="-108" w:right="11" w:firstLine="108"/>
              <w:jc w:val="center"/>
              <w:rPr>
                <w:rFonts w:ascii="Times New Roman" w:hAnsi="Times New Roman" w:cs="Times New Roman"/>
                <w:b/>
                <w:bCs/>
                <w:color w:val="000000"/>
                <w:sz w:val="16"/>
                <w:szCs w:val="16"/>
              </w:rPr>
            </w:pPr>
            <w:r w:rsidRPr="00AD3DAD">
              <w:rPr>
                <w:rFonts w:ascii="Times New Roman" w:eastAsia="Angsana New" w:hAnsi="Times New Roman" w:cs="Times New Roman"/>
                <w:sz w:val="16"/>
                <w:szCs w:val="16"/>
              </w:rPr>
              <w:t>-</w:t>
            </w:r>
          </w:p>
        </w:tc>
        <w:tc>
          <w:tcPr>
            <w:tcW w:w="80" w:type="pct"/>
          </w:tcPr>
          <w:p w14:paraId="03801D7F" w14:textId="77777777" w:rsidR="00D9534D" w:rsidRPr="00AD3DAD" w:rsidRDefault="00D9534D" w:rsidP="00F138E1">
            <w:pPr>
              <w:tabs>
                <w:tab w:val="decimal" w:pos="952"/>
              </w:tabs>
              <w:spacing w:line="240" w:lineRule="exact"/>
              <w:ind w:left="-108" w:right="152"/>
              <w:jc w:val="right"/>
              <w:rPr>
                <w:rFonts w:ascii="Times New Roman" w:hAnsi="Times New Roman" w:cs="Times New Roman"/>
                <w:color w:val="000000"/>
                <w:sz w:val="16"/>
                <w:szCs w:val="16"/>
              </w:rPr>
            </w:pPr>
          </w:p>
        </w:tc>
        <w:tc>
          <w:tcPr>
            <w:tcW w:w="693" w:type="pct"/>
          </w:tcPr>
          <w:p w14:paraId="64F8528C" w14:textId="6901687B" w:rsidR="00D9534D" w:rsidRPr="00AD3DAD" w:rsidRDefault="57B72492"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1,420,226</w:t>
            </w:r>
          </w:p>
        </w:tc>
        <w:tc>
          <w:tcPr>
            <w:tcW w:w="92" w:type="pct"/>
            <w:vAlign w:val="bottom"/>
          </w:tcPr>
          <w:p w14:paraId="2583B4A8" w14:textId="77777777" w:rsidR="00D9534D" w:rsidRPr="00AD3DAD" w:rsidRDefault="00D9534D" w:rsidP="00F138E1">
            <w:pPr>
              <w:tabs>
                <w:tab w:val="decimal" w:pos="837"/>
              </w:tabs>
              <w:spacing w:line="240" w:lineRule="exact"/>
              <w:ind w:left="-108" w:right="152"/>
              <w:jc w:val="right"/>
              <w:rPr>
                <w:rFonts w:ascii="Times New Roman" w:hAnsi="Times New Roman" w:cs="Times New Roman"/>
                <w:color w:val="000000"/>
                <w:sz w:val="16"/>
                <w:szCs w:val="16"/>
              </w:rPr>
            </w:pPr>
          </w:p>
        </w:tc>
        <w:tc>
          <w:tcPr>
            <w:tcW w:w="698" w:type="pct"/>
          </w:tcPr>
          <w:p w14:paraId="48B644CE" w14:textId="02C9E401"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1,448,715</w:t>
            </w:r>
          </w:p>
        </w:tc>
      </w:tr>
      <w:tr w:rsidR="00D9534D" w:rsidRPr="00AD3DAD" w14:paraId="5438B0B3" w14:textId="77777777" w:rsidTr="00AD289A">
        <w:tc>
          <w:tcPr>
            <w:tcW w:w="1917" w:type="pct"/>
          </w:tcPr>
          <w:p w14:paraId="5D9BF881"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An associate</w:t>
            </w:r>
          </w:p>
        </w:tc>
        <w:tc>
          <w:tcPr>
            <w:tcW w:w="742" w:type="pct"/>
            <w:vAlign w:val="bottom"/>
          </w:tcPr>
          <w:p w14:paraId="439962F3" w14:textId="5A44A821" w:rsidR="00D9534D" w:rsidRPr="00AD3DAD" w:rsidRDefault="3D6EB6C5"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63,723</w:t>
            </w:r>
          </w:p>
        </w:tc>
        <w:tc>
          <w:tcPr>
            <w:tcW w:w="84" w:type="pct"/>
            <w:vAlign w:val="bottom"/>
          </w:tcPr>
          <w:p w14:paraId="6E75E84E" w14:textId="77777777" w:rsidR="00D9534D" w:rsidRPr="00AD3DAD" w:rsidRDefault="00D9534D" w:rsidP="00F138E1">
            <w:pPr>
              <w:tabs>
                <w:tab w:val="decimal" w:pos="837"/>
              </w:tabs>
              <w:spacing w:line="240" w:lineRule="exact"/>
              <w:ind w:left="-108" w:right="75"/>
              <w:rPr>
                <w:rFonts w:ascii="Times New Roman" w:hAnsi="Times New Roman" w:cs="Times New Roman"/>
                <w:sz w:val="16"/>
                <w:szCs w:val="16"/>
              </w:rPr>
            </w:pPr>
          </w:p>
        </w:tc>
        <w:tc>
          <w:tcPr>
            <w:tcW w:w="693" w:type="pct"/>
          </w:tcPr>
          <w:p w14:paraId="3C5DE4FC" w14:textId="7695199C"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108,791</w:t>
            </w:r>
          </w:p>
        </w:tc>
        <w:tc>
          <w:tcPr>
            <w:tcW w:w="80" w:type="pct"/>
          </w:tcPr>
          <w:p w14:paraId="792659B5"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vAlign w:val="bottom"/>
          </w:tcPr>
          <w:p w14:paraId="4F4C5D81" w14:textId="61D82527" w:rsidR="00D9534D" w:rsidRPr="00AD3DAD" w:rsidRDefault="23AF7252" w:rsidP="00F138E1">
            <w:pPr>
              <w:spacing w:line="240" w:lineRule="exact"/>
              <w:ind w:left="-108" w:right="11" w:firstLine="108"/>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w:t>
            </w:r>
          </w:p>
        </w:tc>
        <w:tc>
          <w:tcPr>
            <w:tcW w:w="92" w:type="pct"/>
          </w:tcPr>
          <w:p w14:paraId="3FABF54E" w14:textId="77777777" w:rsidR="00D9534D" w:rsidRPr="00AD3DAD" w:rsidRDefault="00D9534D" w:rsidP="00F138E1">
            <w:pPr>
              <w:tabs>
                <w:tab w:val="decimal" w:pos="952"/>
              </w:tabs>
              <w:spacing w:line="240" w:lineRule="exact"/>
              <w:ind w:left="-108" w:right="152"/>
              <w:jc w:val="right"/>
              <w:rPr>
                <w:rFonts w:ascii="Times New Roman" w:hAnsi="Times New Roman" w:cs="Times New Roman"/>
                <w:color w:val="000000"/>
                <w:sz w:val="16"/>
                <w:szCs w:val="16"/>
              </w:rPr>
            </w:pPr>
          </w:p>
        </w:tc>
        <w:tc>
          <w:tcPr>
            <w:tcW w:w="698" w:type="pct"/>
            <w:vAlign w:val="bottom"/>
          </w:tcPr>
          <w:p w14:paraId="42EE8A33" w14:textId="163CB988" w:rsidR="00D9534D" w:rsidRPr="00AD3DAD" w:rsidRDefault="00D9534D" w:rsidP="00F138E1">
            <w:pPr>
              <w:spacing w:line="240" w:lineRule="exact"/>
              <w:ind w:left="-108" w:right="11" w:firstLine="108"/>
              <w:jc w:val="center"/>
              <w:rPr>
                <w:rFonts w:ascii="Times New Roman" w:hAnsi="Times New Roman" w:cs="Times New Roman"/>
                <w:color w:val="000000"/>
                <w:sz w:val="16"/>
                <w:szCs w:val="16"/>
              </w:rPr>
            </w:pPr>
            <w:r w:rsidRPr="00AD3DAD">
              <w:rPr>
                <w:rFonts w:ascii="Times New Roman" w:hAnsi="Times New Roman" w:cs="Times New Roman"/>
                <w:color w:val="000000"/>
                <w:sz w:val="16"/>
                <w:szCs w:val="16"/>
              </w:rPr>
              <w:t>-</w:t>
            </w:r>
          </w:p>
        </w:tc>
      </w:tr>
      <w:tr w:rsidR="00D9534D" w:rsidRPr="00AD3DAD" w14:paraId="7CFBDBF9" w14:textId="77777777" w:rsidTr="00AD289A">
        <w:trPr>
          <w:trHeight w:val="60"/>
        </w:trPr>
        <w:tc>
          <w:tcPr>
            <w:tcW w:w="1917" w:type="pct"/>
          </w:tcPr>
          <w:p w14:paraId="1DDFABA1"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Joint ventures</w:t>
            </w:r>
          </w:p>
        </w:tc>
        <w:tc>
          <w:tcPr>
            <w:tcW w:w="742" w:type="pct"/>
            <w:vAlign w:val="bottom"/>
          </w:tcPr>
          <w:p w14:paraId="28C808D8" w14:textId="232AA4CB" w:rsidR="00D9534D" w:rsidRPr="00AD3DAD" w:rsidRDefault="723EF073"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136,028</w:t>
            </w:r>
          </w:p>
        </w:tc>
        <w:tc>
          <w:tcPr>
            <w:tcW w:w="84" w:type="pct"/>
            <w:vAlign w:val="bottom"/>
          </w:tcPr>
          <w:p w14:paraId="1D0819A4" w14:textId="77777777" w:rsidR="00D9534D" w:rsidRPr="00AD3DAD" w:rsidRDefault="00D9534D" w:rsidP="00F138E1">
            <w:pPr>
              <w:tabs>
                <w:tab w:val="decimal" w:pos="837"/>
              </w:tabs>
              <w:spacing w:line="240" w:lineRule="exact"/>
              <w:ind w:left="-108" w:right="75"/>
              <w:rPr>
                <w:rFonts w:ascii="Times New Roman" w:hAnsi="Times New Roman" w:cs="Times New Roman"/>
                <w:sz w:val="16"/>
                <w:szCs w:val="16"/>
              </w:rPr>
            </w:pPr>
          </w:p>
        </w:tc>
        <w:tc>
          <w:tcPr>
            <w:tcW w:w="693" w:type="pct"/>
          </w:tcPr>
          <w:p w14:paraId="5ACC73E1" w14:textId="51047F9D"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155,889</w:t>
            </w:r>
          </w:p>
        </w:tc>
        <w:tc>
          <w:tcPr>
            <w:tcW w:w="80" w:type="pct"/>
          </w:tcPr>
          <w:p w14:paraId="70866DA1"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vAlign w:val="bottom"/>
          </w:tcPr>
          <w:p w14:paraId="7028B318" w14:textId="2748354F" w:rsidR="00D9534D" w:rsidRPr="00AD3DAD" w:rsidRDefault="23AF7252" w:rsidP="00F138E1">
            <w:pPr>
              <w:spacing w:line="240" w:lineRule="exact"/>
              <w:ind w:left="-108" w:right="11" w:firstLine="108"/>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w:t>
            </w:r>
          </w:p>
        </w:tc>
        <w:tc>
          <w:tcPr>
            <w:tcW w:w="92" w:type="pct"/>
            <w:vAlign w:val="bottom"/>
          </w:tcPr>
          <w:p w14:paraId="646B986D"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98" w:type="pct"/>
          </w:tcPr>
          <w:p w14:paraId="0EC37F6B" w14:textId="4957433A" w:rsidR="00D9534D" w:rsidRPr="00AD3DAD" w:rsidRDefault="00D9534D" w:rsidP="00F138E1">
            <w:pPr>
              <w:spacing w:line="240" w:lineRule="exact"/>
              <w:ind w:left="-108" w:right="11" w:firstLine="108"/>
              <w:jc w:val="center"/>
              <w:rPr>
                <w:rFonts w:ascii="Times New Roman" w:hAnsi="Times New Roman" w:cs="Times New Roman"/>
                <w:color w:val="000000"/>
                <w:sz w:val="16"/>
                <w:szCs w:val="16"/>
              </w:rPr>
            </w:pPr>
            <w:r w:rsidRPr="00AD3DAD">
              <w:rPr>
                <w:rFonts w:ascii="Times New Roman" w:hAnsi="Times New Roman" w:cs="Times New Roman"/>
                <w:color w:val="000000"/>
                <w:sz w:val="16"/>
                <w:szCs w:val="16"/>
              </w:rPr>
              <w:t>-</w:t>
            </w:r>
          </w:p>
        </w:tc>
      </w:tr>
      <w:tr w:rsidR="00D9534D" w:rsidRPr="00AD3DAD" w14:paraId="2BB6F6AA" w14:textId="77777777" w:rsidTr="00AD289A">
        <w:trPr>
          <w:trHeight w:val="72"/>
        </w:trPr>
        <w:tc>
          <w:tcPr>
            <w:tcW w:w="1917" w:type="pct"/>
          </w:tcPr>
          <w:p w14:paraId="6532D0D2"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Other related parties</w:t>
            </w:r>
          </w:p>
        </w:tc>
        <w:tc>
          <w:tcPr>
            <w:tcW w:w="742" w:type="pct"/>
            <w:tcBorders>
              <w:bottom w:val="single" w:sz="4" w:space="0" w:color="auto"/>
            </w:tcBorders>
            <w:vAlign w:val="bottom"/>
          </w:tcPr>
          <w:p w14:paraId="698201BF" w14:textId="62D3330F" w:rsidR="00D9534D" w:rsidRPr="00AD3DAD" w:rsidRDefault="05F01B2B"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499,469</w:t>
            </w:r>
          </w:p>
        </w:tc>
        <w:tc>
          <w:tcPr>
            <w:tcW w:w="84" w:type="pct"/>
            <w:vAlign w:val="bottom"/>
          </w:tcPr>
          <w:p w14:paraId="3B89E716" w14:textId="77777777" w:rsidR="00D9534D" w:rsidRPr="00AD3DAD" w:rsidRDefault="00D9534D" w:rsidP="00F138E1">
            <w:pPr>
              <w:tabs>
                <w:tab w:val="decimal" w:pos="837"/>
              </w:tabs>
              <w:spacing w:line="240" w:lineRule="exact"/>
              <w:ind w:left="-108" w:right="75"/>
              <w:rPr>
                <w:rFonts w:ascii="Times New Roman" w:hAnsi="Times New Roman" w:cs="Times New Roman"/>
                <w:sz w:val="16"/>
                <w:szCs w:val="16"/>
              </w:rPr>
            </w:pPr>
          </w:p>
        </w:tc>
        <w:tc>
          <w:tcPr>
            <w:tcW w:w="693" w:type="pct"/>
            <w:tcBorders>
              <w:top w:val="nil"/>
              <w:left w:val="nil"/>
              <w:bottom w:val="single" w:sz="4" w:space="0" w:color="auto"/>
              <w:right w:val="nil"/>
            </w:tcBorders>
          </w:tcPr>
          <w:p w14:paraId="347303A5" w14:textId="34A0934F"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715,264</w:t>
            </w:r>
          </w:p>
        </w:tc>
        <w:tc>
          <w:tcPr>
            <w:tcW w:w="80" w:type="pct"/>
          </w:tcPr>
          <w:p w14:paraId="3B5FA3D0"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tcBorders>
              <w:bottom w:val="single" w:sz="4" w:space="0" w:color="auto"/>
            </w:tcBorders>
          </w:tcPr>
          <w:p w14:paraId="5F1C385B" w14:textId="1CD752CA" w:rsidR="00D9534D" w:rsidRPr="00AD3DAD" w:rsidRDefault="3CFC295A"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15</w:t>
            </w:r>
          </w:p>
        </w:tc>
        <w:tc>
          <w:tcPr>
            <w:tcW w:w="92" w:type="pct"/>
          </w:tcPr>
          <w:p w14:paraId="58AAD412" w14:textId="77777777" w:rsidR="00D9534D" w:rsidRPr="00AD3DAD" w:rsidRDefault="00D9534D" w:rsidP="00F138E1">
            <w:pPr>
              <w:tabs>
                <w:tab w:val="decimal" w:pos="952"/>
              </w:tabs>
              <w:spacing w:line="240" w:lineRule="exact"/>
              <w:ind w:left="-108" w:right="152" w:firstLine="108"/>
              <w:jc w:val="right"/>
              <w:rPr>
                <w:rFonts w:ascii="Times New Roman" w:hAnsi="Times New Roman" w:cs="Times New Roman"/>
                <w:color w:val="000000"/>
                <w:sz w:val="16"/>
                <w:szCs w:val="16"/>
              </w:rPr>
            </w:pPr>
          </w:p>
        </w:tc>
        <w:tc>
          <w:tcPr>
            <w:tcW w:w="698" w:type="pct"/>
            <w:tcBorders>
              <w:top w:val="nil"/>
              <w:left w:val="nil"/>
              <w:bottom w:val="single" w:sz="4" w:space="0" w:color="auto"/>
              <w:right w:val="nil"/>
            </w:tcBorders>
            <w:vAlign w:val="bottom"/>
          </w:tcPr>
          <w:p w14:paraId="2C96AEA7" w14:textId="312263A1"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56</w:t>
            </w:r>
          </w:p>
        </w:tc>
      </w:tr>
      <w:tr w:rsidR="00D9534D" w:rsidRPr="00AD3DAD" w14:paraId="7F110C19" w14:textId="77777777" w:rsidTr="00AD289A">
        <w:trPr>
          <w:trHeight w:val="143"/>
        </w:trPr>
        <w:tc>
          <w:tcPr>
            <w:tcW w:w="1917" w:type="pct"/>
          </w:tcPr>
          <w:p w14:paraId="2521A1DD" w14:textId="77777777" w:rsidR="00D9534D" w:rsidRPr="00AD3DAD" w:rsidRDefault="00D9534D" w:rsidP="00F138E1">
            <w:pPr>
              <w:spacing w:line="240" w:lineRule="exact"/>
              <w:ind w:right="9" w:firstLine="282"/>
              <w:rPr>
                <w:rFonts w:ascii="Times New Roman" w:hAnsi="Times New Roman" w:cs="Times New Roman"/>
                <w:b/>
                <w:bCs/>
                <w:sz w:val="16"/>
                <w:szCs w:val="16"/>
              </w:rPr>
            </w:pPr>
            <w:r w:rsidRPr="00AD3DAD">
              <w:rPr>
                <w:rFonts w:ascii="Times New Roman" w:hAnsi="Times New Roman" w:cs="Times New Roman"/>
                <w:b/>
                <w:bCs/>
                <w:sz w:val="16"/>
                <w:szCs w:val="16"/>
              </w:rPr>
              <w:t>Total</w:t>
            </w:r>
          </w:p>
        </w:tc>
        <w:tc>
          <w:tcPr>
            <w:tcW w:w="742" w:type="pct"/>
            <w:tcBorders>
              <w:top w:val="single" w:sz="4" w:space="0" w:color="auto"/>
              <w:bottom w:val="double" w:sz="4" w:space="0" w:color="auto"/>
            </w:tcBorders>
          </w:tcPr>
          <w:p w14:paraId="164B676A" w14:textId="7C951BDD" w:rsidR="00D9534D" w:rsidRPr="00AD3DAD" w:rsidRDefault="49D1E0D8" w:rsidP="00F138E1">
            <w:pPr>
              <w:tabs>
                <w:tab w:val="decimal" w:pos="1157"/>
              </w:tabs>
              <w:spacing w:line="240" w:lineRule="exact"/>
              <w:ind w:left="-108" w:right="-110"/>
              <w:rPr>
                <w:rFonts w:ascii="Times New Roman" w:hAnsi="Times New Roman" w:cs="Times New Roman"/>
                <w:b/>
                <w:bCs/>
                <w:sz w:val="16"/>
                <w:szCs w:val="16"/>
                <w:cs/>
              </w:rPr>
            </w:pPr>
            <w:r w:rsidRPr="00AD3DAD">
              <w:rPr>
                <w:rFonts w:ascii="Times New Roman" w:hAnsi="Times New Roman" w:cs="Times New Roman"/>
                <w:b/>
                <w:bCs/>
                <w:sz w:val="16"/>
                <w:szCs w:val="16"/>
              </w:rPr>
              <w:t>699,220</w:t>
            </w:r>
          </w:p>
        </w:tc>
        <w:tc>
          <w:tcPr>
            <w:tcW w:w="84" w:type="pct"/>
          </w:tcPr>
          <w:p w14:paraId="65CB15F6" w14:textId="77777777" w:rsidR="00D9534D" w:rsidRPr="00AD3DAD" w:rsidRDefault="00D9534D" w:rsidP="00F138E1">
            <w:pPr>
              <w:tabs>
                <w:tab w:val="decimal" w:pos="837"/>
              </w:tabs>
              <w:spacing w:line="240" w:lineRule="exact"/>
              <w:ind w:left="-108" w:right="75"/>
              <w:jc w:val="right"/>
              <w:rPr>
                <w:rFonts w:ascii="Times New Roman" w:hAnsi="Times New Roman" w:cs="Times New Roman"/>
                <w:b/>
                <w:bCs/>
                <w:color w:val="000000"/>
                <w:sz w:val="16"/>
                <w:szCs w:val="16"/>
              </w:rPr>
            </w:pPr>
          </w:p>
        </w:tc>
        <w:tc>
          <w:tcPr>
            <w:tcW w:w="693" w:type="pct"/>
            <w:tcBorders>
              <w:top w:val="single" w:sz="4" w:space="0" w:color="auto"/>
              <w:left w:val="nil"/>
              <w:bottom w:val="double" w:sz="4" w:space="0" w:color="auto"/>
              <w:right w:val="nil"/>
            </w:tcBorders>
          </w:tcPr>
          <w:p w14:paraId="3B167102" w14:textId="0F401F69"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979,944</w:t>
            </w:r>
          </w:p>
        </w:tc>
        <w:tc>
          <w:tcPr>
            <w:tcW w:w="80" w:type="pct"/>
          </w:tcPr>
          <w:p w14:paraId="66FA301E"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b/>
                <w:bCs/>
                <w:color w:val="000000"/>
                <w:sz w:val="16"/>
                <w:szCs w:val="16"/>
              </w:rPr>
            </w:pPr>
          </w:p>
        </w:tc>
        <w:tc>
          <w:tcPr>
            <w:tcW w:w="693" w:type="pct"/>
            <w:tcBorders>
              <w:top w:val="single" w:sz="4" w:space="0" w:color="auto"/>
              <w:bottom w:val="double" w:sz="4" w:space="0" w:color="auto"/>
            </w:tcBorders>
          </w:tcPr>
          <w:p w14:paraId="2714D94C" w14:textId="72C4B519" w:rsidR="00D9534D" w:rsidRPr="00AD3DAD" w:rsidRDefault="3FAF4AF5"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1,420,241</w:t>
            </w:r>
          </w:p>
        </w:tc>
        <w:tc>
          <w:tcPr>
            <w:tcW w:w="92" w:type="pct"/>
          </w:tcPr>
          <w:p w14:paraId="65E10FC0"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b/>
                <w:bCs/>
                <w:color w:val="000000"/>
                <w:sz w:val="16"/>
                <w:szCs w:val="16"/>
              </w:rPr>
            </w:pPr>
          </w:p>
        </w:tc>
        <w:tc>
          <w:tcPr>
            <w:tcW w:w="698" w:type="pct"/>
            <w:tcBorders>
              <w:top w:val="single" w:sz="4" w:space="0" w:color="auto"/>
              <w:left w:val="nil"/>
              <w:bottom w:val="double" w:sz="4" w:space="0" w:color="auto"/>
              <w:right w:val="nil"/>
            </w:tcBorders>
          </w:tcPr>
          <w:p w14:paraId="06261C1C" w14:textId="0F54F0BB"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1,448,771</w:t>
            </w:r>
          </w:p>
        </w:tc>
      </w:tr>
      <w:tr w:rsidR="00D9534D" w:rsidRPr="00AD3DAD" w14:paraId="7307678C" w14:textId="77777777" w:rsidTr="00AD3DAD">
        <w:trPr>
          <w:trHeight w:hRule="exact" w:val="144"/>
        </w:trPr>
        <w:tc>
          <w:tcPr>
            <w:tcW w:w="1917" w:type="pct"/>
          </w:tcPr>
          <w:p w14:paraId="4C0A288C" w14:textId="77777777" w:rsidR="00D9534D" w:rsidRPr="00AD3DAD" w:rsidRDefault="00D9534D" w:rsidP="00F138E1">
            <w:pPr>
              <w:pStyle w:val="BodyText"/>
              <w:tabs>
                <w:tab w:val="right" w:pos="4410"/>
              </w:tabs>
              <w:spacing w:line="240" w:lineRule="exact"/>
              <w:ind w:left="187" w:right="14"/>
              <w:jc w:val="both"/>
              <w:rPr>
                <w:rFonts w:ascii="Times New Roman" w:hAnsi="Times New Roman" w:cs="Times New Roman"/>
                <w:b/>
                <w:bCs/>
                <w:sz w:val="16"/>
                <w:szCs w:val="16"/>
              </w:rPr>
            </w:pPr>
          </w:p>
        </w:tc>
        <w:tc>
          <w:tcPr>
            <w:tcW w:w="742" w:type="pct"/>
          </w:tcPr>
          <w:p w14:paraId="3CC25A4D" w14:textId="77777777" w:rsidR="00D9534D" w:rsidRPr="00AD3DAD" w:rsidRDefault="00D9534D" w:rsidP="00F138E1">
            <w:pPr>
              <w:tabs>
                <w:tab w:val="decimal" w:pos="1157"/>
              </w:tabs>
              <w:spacing w:line="240" w:lineRule="exact"/>
              <w:ind w:left="-108" w:right="-110"/>
              <w:rPr>
                <w:rFonts w:ascii="Times New Roman" w:hAnsi="Times New Roman" w:cs="Times New Roman"/>
                <w:sz w:val="16"/>
                <w:szCs w:val="16"/>
              </w:rPr>
            </w:pPr>
          </w:p>
        </w:tc>
        <w:tc>
          <w:tcPr>
            <w:tcW w:w="84" w:type="pct"/>
            <w:vAlign w:val="bottom"/>
          </w:tcPr>
          <w:p w14:paraId="070F14D7" w14:textId="77777777" w:rsidR="00D9534D" w:rsidRPr="00AD3DAD" w:rsidRDefault="00D9534D" w:rsidP="00F138E1">
            <w:pPr>
              <w:pStyle w:val="BodyText"/>
              <w:tabs>
                <w:tab w:val="right" w:pos="4410"/>
              </w:tabs>
              <w:spacing w:line="240" w:lineRule="exact"/>
              <w:ind w:left="-108" w:right="75"/>
              <w:jc w:val="right"/>
              <w:rPr>
                <w:rFonts w:ascii="Times New Roman" w:hAnsi="Times New Roman" w:cs="Times New Roman"/>
                <w:color w:val="000000"/>
                <w:sz w:val="16"/>
                <w:szCs w:val="16"/>
              </w:rPr>
            </w:pPr>
          </w:p>
        </w:tc>
        <w:tc>
          <w:tcPr>
            <w:tcW w:w="693" w:type="pct"/>
          </w:tcPr>
          <w:p w14:paraId="689F3FEA" w14:textId="77777777" w:rsidR="00D9534D" w:rsidRPr="00AD3DAD" w:rsidRDefault="00D9534D" w:rsidP="00F138E1">
            <w:pPr>
              <w:spacing w:line="240" w:lineRule="exact"/>
              <w:ind w:left="-108" w:right="152"/>
              <w:jc w:val="right"/>
              <w:rPr>
                <w:rFonts w:ascii="Times New Roman" w:hAnsi="Times New Roman" w:cs="Times New Roman"/>
                <w:color w:val="000000"/>
                <w:sz w:val="16"/>
                <w:szCs w:val="16"/>
              </w:rPr>
            </w:pPr>
          </w:p>
        </w:tc>
        <w:tc>
          <w:tcPr>
            <w:tcW w:w="80" w:type="pct"/>
          </w:tcPr>
          <w:p w14:paraId="4063DC9C" w14:textId="77777777" w:rsidR="00D9534D" w:rsidRPr="00AD3DAD" w:rsidRDefault="00D9534D" w:rsidP="00F138E1">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93" w:type="pct"/>
          </w:tcPr>
          <w:p w14:paraId="52131607"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92" w:type="pct"/>
            <w:vAlign w:val="bottom"/>
          </w:tcPr>
          <w:p w14:paraId="4140DDB7" w14:textId="77777777" w:rsidR="00D9534D" w:rsidRPr="00AD3DAD" w:rsidRDefault="00D9534D" w:rsidP="00F138E1">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98" w:type="pct"/>
            <w:vAlign w:val="bottom"/>
          </w:tcPr>
          <w:p w14:paraId="708680C8"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r>
      <w:tr w:rsidR="00D9534D" w:rsidRPr="00AD3DAD" w14:paraId="05C9E35C" w14:textId="77777777" w:rsidTr="00AD289A">
        <w:tc>
          <w:tcPr>
            <w:tcW w:w="1917" w:type="pct"/>
          </w:tcPr>
          <w:p w14:paraId="7E1C5F77" w14:textId="092055DA" w:rsidR="00D9534D" w:rsidRPr="00AD3DAD" w:rsidRDefault="00D9534D" w:rsidP="00F138E1">
            <w:pPr>
              <w:spacing w:line="240" w:lineRule="exact"/>
              <w:ind w:right="9"/>
              <w:rPr>
                <w:rFonts w:ascii="Times New Roman" w:hAnsi="Times New Roman" w:cs="Times New Roman"/>
                <w:b/>
                <w:bCs/>
                <w:sz w:val="16"/>
                <w:szCs w:val="16"/>
              </w:rPr>
            </w:pPr>
            <w:r w:rsidRPr="00AD3DAD">
              <w:rPr>
                <w:rFonts w:ascii="Times New Roman" w:hAnsi="Times New Roman" w:cs="Times New Roman"/>
                <w:b/>
                <w:bCs/>
                <w:i/>
                <w:iCs/>
                <w:sz w:val="16"/>
                <w:szCs w:val="16"/>
              </w:rPr>
              <w:t>Other current payables</w:t>
            </w:r>
          </w:p>
        </w:tc>
        <w:tc>
          <w:tcPr>
            <w:tcW w:w="742" w:type="pct"/>
          </w:tcPr>
          <w:p w14:paraId="218750F1" w14:textId="77777777" w:rsidR="00D9534D" w:rsidRPr="00AD3DAD" w:rsidRDefault="00D9534D" w:rsidP="00F138E1">
            <w:pPr>
              <w:tabs>
                <w:tab w:val="left" w:pos="1125"/>
              </w:tabs>
              <w:spacing w:line="240" w:lineRule="exact"/>
              <w:ind w:left="-108" w:right="152"/>
              <w:jc w:val="right"/>
              <w:rPr>
                <w:rFonts w:ascii="Times New Roman" w:hAnsi="Times New Roman" w:cs="Times New Roman"/>
                <w:color w:val="000000"/>
                <w:sz w:val="16"/>
                <w:szCs w:val="16"/>
              </w:rPr>
            </w:pPr>
          </w:p>
        </w:tc>
        <w:tc>
          <w:tcPr>
            <w:tcW w:w="84" w:type="pct"/>
            <w:vAlign w:val="bottom"/>
          </w:tcPr>
          <w:p w14:paraId="5F38F901" w14:textId="77777777" w:rsidR="00D9534D" w:rsidRPr="00AD3DAD" w:rsidRDefault="00D9534D" w:rsidP="00F138E1">
            <w:pPr>
              <w:pStyle w:val="BodyText"/>
              <w:tabs>
                <w:tab w:val="right" w:pos="4410"/>
              </w:tabs>
              <w:spacing w:line="240" w:lineRule="exact"/>
              <w:ind w:left="-108" w:right="75"/>
              <w:jc w:val="right"/>
              <w:rPr>
                <w:rFonts w:ascii="Times New Roman" w:hAnsi="Times New Roman" w:cs="Times New Roman"/>
                <w:color w:val="000000"/>
                <w:sz w:val="16"/>
                <w:szCs w:val="16"/>
              </w:rPr>
            </w:pPr>
          </w:p>
        </w:tc>
        <w:tc>
          <w:tcPr>
            <w:tcW w:w="693" w:type="pct"/>
          </w:tcPr>
          <w:p w14:paraId="27B571D5" w14:textId="77777777" w:rsidR="00D9534D" w:rsidRPr="00AD3DAD" w:rsidRDefault="00D9534D" w:rsidP="00F138E1">
            <w:pPr>
              <w:spacing w:line="240" w:lineRule="exact"/>
              <w:ind w:left="-108" w:right="152"/>
              <w:jc w:val="right"/>
              <w:rPr>
                <w:rFonts w:ascii="Times New Roman" w:hAnsi="Times New Roman" w:cs="Times New Roman"/>
                <w:color w:val="000000"/>
                <w:sz w:val="16"/>
                <w:szCs w:val="16"/>
              </w:rPr>
            </w:pPr>
          </w:p>
        </w:tc>
        <w:tc>
          <w:tcPr>
            <w:tcW w:w="80" w:type="pct"/>
          </w:tcPr>
          <w:p w14:paraId="76DCC361" w14:textId="77777777" w:rsidR="00D9534D" w:rsidRPr="00AD3DAD" w:rsidRDefault="00D9534D" w:rsidP="00F138E1">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93" w:type="pct"/>
          </w:tcPr>
          <w:p w14:paraId="0E4059A0"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92" w:type="pct"/>
            <w:vAlign w:val="bottom"/>
          </w:tcPr>
          <w:p w14:paraId="55BB0C7E" w14:textId="77777777" w:rsidR="00D9534D" w:rsidRPr="00AD3DAD" w:rsidRDefault="00D9534D" w:rsidP="00F138E1">
            <w:pPr>
              <w:pStyle w:val="BodyText"/>
              <w:tabs>
                <w:tab w:val="right" w:pos="4410"/>
              </w:tabs>
              <w:spacing w:line="240" w:lineRule="exact"/>
              <w:ind w:left="-108" w:right="152" w:firstLine="108"/>
              <w:jc w:val="right"/>
              <w:rPr>
                <w:rFonts w:ascii="Times New Roman" w:hAnsi="Times New Roman" w:cs="Times New Roman"/>
                <w:color w:val="000000"/>
                <w:sz w:val="16"/>
                <w:szCs w:val="16"/>
              </w:rPr>
            </w:pPr>
          </w:p>
        </w:tc>
        <w:tc>
          <w:tcPr>
            <w:tcW w:w="698" w:type="pct"/>
            <w:vAlign w:val="bottom"/>
          </w:tcPr>
          <w:p w14:paraId="03DB0E8D"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r>
      <w:tr w:rsidR="00D9534D" w:rsidRPr="00AD3DAD" w14:paraId="21DCEF91" w14:textId="77777777" w:rsidTr="00AD289A">
        <w:trPr>
          <w:trHeight w:val="74"/>
        </w:trPr>
        <w:tc>
          <w:tcPr>
            <w:tcW w:w="1917" w:type="pct"/>
          </w:tcPr>
          <w:p w14:paraId="2D23F360"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Subsidiaries</w:t>
            </w:r>
          </w:p>
        </w:tc>
        <w:tc>
          <w:tcPr>
            <w:tcW w:w="742" w:type="pct"/>
          </w:tcPr>
          <w:p w14:paraId="573C7121" w14:textId="393199B5" w:rsidR="00D9534D" w:rsidRPr="00AD3DAD" w:rsidRDefault="1EC8C68B" w:rsidP="00F138E1">
            <w:pPr>
              <w:spacing w:line="240" w:lineRule="exact"/>
              <w:ind w:left="-108" w:right="11" w:firstLine="108"/>
              <w:jc w:val="center"/>
              <w:rPr>
                <w:rFonts w:ascii="Times New Roman" w:hAnsi="Times New Roman" w:cs="Times New Roman"/>
                <w:b/>
                <w:bCs/>
                <w:color w:val="000000"/>
                <w:sz w:val="16"/>
                <w:szCs w:val="16"/>
              </w:rPr>
            </w:pPr>
            <w:r w:rsidRPr="00AD3DAD">
              <w:rPr>
                <w:rFonts w:ascii="Times New Roman" w:hAnsi="Times New Roman" w:cs="Times New Roman"/>
                <w:b/>
                <w:bCs/>
                <w:color w:val="000000" w:themeColor="text1"/>
                <w:sz w:val="16"/>
                <w:szCs w:val="16"/>
              </w:rPr>
              <w:t>-</w:t>
            </w:r>
          </w:p>
        </w:tc>
        <w:tc>
          <w:tcPr>
            <w:tcW w:w="84" w:type="pct"/>
            <w:vAlign w:val="bottom"/>
          </w:tcPr>
          <w:p w14:paraId="44CCF53A" w14:textId="77777777" w:rsidR="00D9534D" w:rsidRPr="00AD3DAD" w:rsidRDefault="00D9534D" w:rsidP="00F138E1">
            <w:pPr>
              <w:tabs>
                <w:tab w:val="decimal" w:pos="837"/>
              </w:tabs>
              <w:spacing w:line="240" w:lineRule="exact"/>
              <w:ind w:left="-108" w:right="152"/>
              <w:jc w:val="right"/>
              <w:rPr>
                <w:rFonts w:ascii="Times New Roman" w:hAnsi="Times New Roman" w:cs="Times New Roman"/>
                <w:b/>
                <w:bCs/>
                <w:color w:val="000000"/>
                <w:sz w:val="16"/>
                <w:szCs w:val="16"/>
              </w:rPr>
            </w:pPr>
          </w:p>
        </w:tc>
        <w:tc>
          <w:tcPr>
            <w:tcW w:w="693" w:type="pct"/>
          </w:tcPr>
          <w:p w14:paraId="05E87DAD" w14:textId="2A01AD3A" w:rsidR="00D9534D" w:rsidRPr="00AD3DAD" w:rsidRDefault="00D9534D" w:rsidP="00F138E1">
            <w:pPr>
              <w:spacing w:line="240" w:lineRule="exact"/>
              <w:ind w:left="-108" w:right="11" w:firstLine="108"/>
              <w:jc w:val="center"/>
              <w:rPr>
                <w:rFonts w:ascii="Times New Roman" w:hAnsi="Times New Roman" w:cs="Times New Roman"/>
                <w:b/>
                <w:bCs/>
                <w:color w:val="000000"/>
                <w:sz w:val="16"/>
                <w:szCs w:val="16"/>
              </w:rPr>
            </w:pPr>
            <w:r w:rsidRPr="00AD3DAD">
              <w:rPr>
                <w:rFonts w:ascii="Times New Roman" w:eastAsia="Angsana New" w:hAnsi="Times New Roman" w:cs="Times New Roman"/>
                <w:sz w:val="16"/>
                <w:szCs w:val="16"/>
              </w:rPr>
              <w:t>-</w:t>
            </w:r>
          </w:p>
        </w:tc>
        <w:tc>
          <w:tcPr>
            <w:tcW w:w="80" w:type="pct"/>
            <w:vAlign w:val="bottom"/>
          </w:tcPr>
          <w:p w14:paraId="432A13E3" w14:textId="77777777" w:rsidR="00D9534D" w:rsidRPr="00AD3DAD" w:rsidRDefault="00D9534D" w:rsidP="00F138E1">
            <w:pPr>
              <w:tabs>
                <w:tab w:val="decimal" w:pos="837"/>
              </w:tabs>
              <w:spacing w:line="240" w:lineRule="exact"/>
              <w:ind w:left="-108" w:right="152"/>
              <w:jc w:val="right"/>
              <w:rPr>
                <w:rFonts w:ascii="Times New Roman" w:hAnsi="Times New Roman" w:cs="Times New Roman"/>
                <w:color w:val="000000"/>
                <w:sz w:val="16"/>
                <w:szCs w:val="16"/>
              </w:rPr>
            </w:pPr>
          </w:p>
        </w:tc>
        <w:tc>
          <w:tcPr>
            <w:tcW w:w="693" w:type="pct"/>
          </w:tcPr>
          <w:p w14:paraId="4049D497" w14:textId="51A30A51" w:rsidR="00D9534D" w:rsidRPr="00AD3DAD" w:rsidRDefault="75437090"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170,377</w:t>
            </w:r>
          </w:p>
        </w:tc>
        <w:tc>
          <w:tcPr>
            <w:tcW w:w="92" w:type="pct"/>
            <w:vAlign w:val="bottom"/>
          </w:tcPr>
          <w:p w14:paraId="6B6D789F" w14:textId="77777777" w:rsidR="00D9534D" w:rsidRPr="00AD3DAD" w:rsidRDefault="00D9534D" w:rsidP="00F138E1">
            <w:pPr>
              <w:tabs>
                <w:tab w:val="decimal" w:pos="837"/>
              </w:tabs>
              <w:spacing w:line="240" w:lineRule="exact"/>
              <w:ind w:left="-108" w:right="152"/>
              <w:jc w:val="right"/>
              <w:rPr>
                <w:rFonts w:ascii="Times New Roman" w:hAnsi="Times New Roman" w:cs="Times New Roman"/>
                <w:color w:val="000000"/>
                <w:sz w:val="16"/>
                <w:szCs w:val="16"/>
              </w:rPr>
            </w:pPr>
          </w:p>
        </w:tc>
        <w:tc>
          <w:tcPr>
            <w:tcW w:w="698" w:type="pct"/>
          </w:tcPr>
          <w:p w14:paraId="61B96ECF" w14:textId="48A3F639"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135,045</w:t>
            </w:r>
          </w:p>
        </w:tc>
      </w:tr>
      <w:tr w:rsidR="00D9534D" w:rsidRPr="00AD3DAD" w14:paraId="127BD152" w14:textId="77777777" w:rsidTr="00AD289A">
        <w:trPr>
          <w:trHeight w:val="74"/>
        </w:trPr>
        <w:tc>
          <w:tcPr>
            <w:tcW w:w="1917" w:type="pct"/>
          </w:tcPr>
          <w:p w14:paraId="03EF2B5A" w14:textId="362B1F8C"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An associate</w:t>
            </w:r>
          </w:p>
        </w:tc>
        <w:tc>
          <w:tcPr>
            <w:tcW w:w="742" w:type="pct"/>
          </w:tcPr>
          <w:p w14:paraId="095ECA14" w14:textId="462E7FB8" w:rsidR="00D9534D" w:rsidRPr="00AD3DAD" w:rsidRDefault="1D4ECF90"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179</w:t>
            </w:r>
          </w:p>
        </w:tc>
        <w:tc>
          <w:tcPr>
            <w:tcW w:w="84" w:type="pct"/>
            <w:vAlign w:val="bottom"/>
          </w:tcPr>
          <w:p w14:paraId="147B2574" w14:textId="77777777" w:rsidR="00D9534D" w:rsidRPr="00AD3DAD" w:rsidRDefault="00D9534D" w:rsidP="00F138E1">
            <w:pPr>
              <w:tabs>
                <w:tab w:val="decimal" w:pos="837"/>
              </w:tabs>
              <w:spacing w:line="240" w:lineRule="exact"/>
              <w:ind w:left="-108" w:right="152"/>
              <w:jc w:val="right"/>
              <w:rPr>
                <w:rFonts w:ascii="Times New Roman" w:hAnsi="Times New Roman" w:cs="Times New Roman"/>
                <w:b/>
                <w:bCs/>
                <w:color w:val="000000"/>
                <w:sz w:val="16"/>
                <w:szCs w:val="16"/>
              </w:rPr>
            </w:pPr>
          </w:p>
        </w:tc>
        <w:tc>
          <w:tcPr>
            <w:tcW w:w="693" w:type="pct"/>
            <w:vAlign w:val="center"/>
          </w:tcPr>
          <w:p w14:paraId="535891DB" w14:textId="1D5F58BF"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1,248</w:t>
            </w:r>
          </w:p>
        </w:tc>
        <w:tc>
          <w:tcPr>
            <w:tcW w:w="80" w:type="pct"/>
            <w:vAlign w:val="bottom"/>
          </w:tcPr>
          <w:p w14:paraId="07E059AD" w14:textId="77777777" w:rsidR="00D9534D" w:rsidRPr="00AD3DAD" w:rsidRDefault="00D9534D" w:rsidP="00F138E1">
            <w:pPr>
              <w:tabs>
                <w:tab w:val="decimal" w:pos="837"/>
              </w:tabs>
              <w:spacing w:line="240" w:lineRule="exact"/>
              <w:ind w:left="-108" w:right="152"/>
              <w:jc w:val="right"/>
              <w:rPr>
                <w:rFonts w:ascii="Times New Roman" w:hAnsi="Times New Roman" w:cs="Times New Roman"/>
                <w:color w:val="000000"/>
                <w:sz w:val="16"/>
                <w:szCs w:val="16"/>
              </w:rPr>
            </w:pPr>
          </w:p>
        </w:tc>
        <w:tc>
          <w:tcPr>
            <w:tcW w:w="693" w:type="pct"/>
          </w:tcPr>
          <w:p w14:paraId="44DCF087" w14:textId="6B38F9FB" w:rsidR="00D9534D" w:rsidRPr="00AD3DAD" w:rsidRDefault="77371D5D" w:rsidP="00F138E1">
            <w:pPr>
              <w:spacing w:line="240" w:lineRule="exact"/>
              <w:ind w:left="-108" w:right="11" w:firstLine="108"/>
              <w:jc w:val="center"/>
              <w:rPr>
                <w:rFonts w:ascii="Times New Roman" w:hAnsi="Times New Roman" w:cs="Times New Roman"/>
                <w:color w:val="000000"/>
                <w:sz w:val="16"/>
                <w:szCs w:val="16"/>
              </w:rPr>
            </w:pPr>
            <w:r w:rsidRPr="00AD3DAD">
              <w:rPr>
                <w:rFonts w:ascii="Times New Roman" w:hAnsi="Times New Roman" w:cs="Times New Roman"/>
                <w:color w:val="000000"/>
                <w:sz w:val="16"/>
                <w:szCs w:val="16"/>
              </w:rPr>
              <w:t>-</w:t>
            </w:r>
          </w:p>
        </w:tc>
        <w:tc>
          <w:tcPr>
            <w:tcW w:w="92" w:type="pct"/>
            <w:vAlign w:val="bottom"/>
          </w:tcPr>
          <w:p w14:paraId="6B044B19" w14:textId="77777777" w:rsidR="00D9534D" w:rsidRPr="00AD3DAD" w:rsidRDefault="00D9534D" w:rsidP="00F138E1">
            <w:pPr>
              <w:tabs>
                <w:tab w:val="decimal" w:pos="837"/>
              </w:tabs>
              <w:spacing w:line="240" w:lineRule="exact"/>
              <w:ind w:left="-108" w:right="11" w:firstLine="108"/>
              <w:jc w:val="center"/>
              <w:rPr>
                <w:rFonts w:ascii="Times New Roman" w:hAnsi="Times New Roman" w:cs="Times New Roman"/>
                <w:color w:val="000000"/>
                <w:sz w:val="16"/>
                <w:szCs w:val="16"/>
              </w:rPr>
            </w:pPr>
          </w:p>
        </w:tc>
        <w:tc>
          <w:tcPr>
            <w:tcW w:w="698" w:type="pct"/>
          </w:tcPr>
          <w:p w14:paraId="1EC1F90B" w14:textId="5529BCB3" w:rsidR="00D9534D" w:rsidRPr="00AD3DAD" w:rsidRDefault="00D9534D" w:rsidP="00F138E1">
            <w:pPr>
              <w:spacing w:line="240" w:lineRule="exact"/>
              <w:ind w:left="-108" w:right="11" w:firstLine="108"/>
              <w:jc w:val="center"/>
              <w:rPr>
                <w:rFonts w:ascii="Times New Roman" w:hAnsi="Times New Roman" w:cs="Times New Roman"/>
                <w:color w:val="000000"/>
                <w:sz w:val="16"/>
                <w:szCs w:val="16"/>
              </w:rPr>
            </w:pPr>
            <w:r w:rsidRPr="00AD3DAD">
              <w:rPr>
                <w:rFonts w:ascii="Times New Roman" w:hAnsi="Times New Roman" w:cs="Times New Roman"/>
                <w:color w:val="000000"/>
                <w:sz w:val="16"/>
                <w:szCs w:val="16"/>
              </w:rPr>
              <w:t>-</w:t>
            </w:r>
          </w:p>
        </w:tc>
      </w:tr>
      <w:tr w:rsidR="00D9534D" w:rsidRPr="00AD3DAD" w14:paraId="144F0ADB" w14:textId="77777777" w:rsidTr="00AD289A">
        <w:tc>
          <w:tcPr>
            <w:tcW w:w="1917" w:type="pct"/>
          </w:tcPr>
          <w:p w14:paraId="33DF4486"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Joint ventures</w:t>
            </w:r>
          </w:p>
        </w:tc>
        <w:tc>
          <w:tcPr>
            <w:tcW w:w="742" w:type="pct"/>
            <w:vAlign w:val="bottom"/>
          </w:tcPr>
          <w:p w14:paraId="1754A106" w14:textId="6E884F1D" w:rsidR="00D9534D" w:rsidRPr="00AD3DAD" w:rsidRDefault="25BAA477"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107</w:t>
            </w:r>
          </w:p>
        </w:tc>
        <w:tc>
          <w:tcPr>
            <w:tcW w:w="84" w:type="pct"/>
            <w:vAlign w:val="bottom"/>
          </w:tcPr>
          <w:p w14:paraId="24B21C94" w14:textId="77777777" w:rsidR="00D9534D" w:rsidRPr="00AD3DAD" w:rsidRDefault="00D9534D" w:rsidP="00F138E1">
            <w:pPr>
              <w:tabs>
                <w:tab w:val="decimal" w:pos="837"/>
              </w:tabs>
              <w:spacing w:line="240" w:lineRule="exact"/>
              <w:ind w:left="-108" w:right="75"/>
              <w:rPr>
                <w:rFonts w:ascii="Times New Roman" w:hAnsi="Times New Roman" w:cs="Times New Roman"/>
                <w:color w:val="000000"/>
                <w:sz w:val="16"/>
                <w:szCs w:val="16"/>
              </w:rPr>
            </w:pPr>
          </w:p>
        </w:tc>
        <w:tc>
          <w:tcPr>
            <w:tcW w:w="693" w:type="pct"/>
          </w:tcPr>
          <w:p w14:paraId="5FFF127C" w14:textId="6DDC6695"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4,489</w:t>
            </w:r>
          </w:p>
        </w:tc>
        <w:tc>
          <w:tcPr>
            <w:tcW w:w="80" w:type="pct"/>
          </w:tcPr>
          <w:p w14:paraId="57750C24"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tcPr>
          <w:p w14:paraId="405FACE6" w14:textId="2291FA9B" w:rsidR="00D9534D" w:rsidRPr="00AD3DAD" w:rsidRDefault="3EBA3686"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65</w:t>
            </w:r>
          </w:p>
        </w:tc>
        <w:tc>
          <w:tcPr>
            <w:tcW w:w="92" w:type="pct"/>
            <w:vAlign w:val="bottom"/>
          </w:tcPr>
          <w:p w14:paraId="3178DC02"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98" w:type="pct"/>
          </w:tcPr>
          <w:p w14:paraId="049CF426" w14:textId="3D39109E"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1,653</w:t>
            </w:r>
          </w:p>
        </w:tc>
      </w:tr>
      <w:tr w:rsidR="00D9534D" w:rsidRPr="00AD3DAD" w14:paraId="4E3AA92C" w14:textId="77777777" w:rsidTr="00AD289A">
        <w:tc>
          <w:tcPr>
            <w:tcW w:w="1917" w:type="pct"/>
          </w:tcPr>
          <w:p w14:paraId="37603E1D"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Other related parties</w:t>
            </w:r>
          </w:p>
        </w:tc>
        <w:tc>
          <w:tcPr>
            <w:tcW w:w="742" w:type="pct"/>
            <w:tcBorders>
              <w:bottom w:val="single" w:sz="4" w:space="0" w:color="auto"/>
            </w:tcBorders>
            <w:vAlign w:val="bottom"/>
          </w:tcPr>
          <w:p w14:paraId="023BAE1D" w14:textId="41FC2F8E" w:rsidR="00D9534D" w:rsidRPr="00AD3DAD" w:rsidRDefault="730895CB"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56,007</w:t>
            </w:r>
          </w:p>
        </w:tc>
        <w:tc>
          <w:tcPr>
            <w:tcW w:w="84" w:type="pct"/>
            <w:vAlign w:val="bottom"/>
          </w:tcPr>
          <w:p w14:paraId="46933E44" w14:textId="77777777" w:rsidR="00D9534D" w:rsidRPr="00AD3DAD" w:rsidRDefault="00D9534D" w:rsidP="00F138E1">
            <w:pPr>
              <w:tabs>
                <w:tab w:val="decimal" w:pos="837"/>
              </w:tabs>
              <w:spacing w:line="240" w:lineRule="exact"/>
              <w:ind w:left="-108" w:right="75"/>
              <w:rPr>
                <w:rFonts w:ascii="Times New Roman" w:hAnsi="Times New Roman" w:cs="Times New Roman"/>
                <w:color w:val="000000"/>
                <w:sz w:val="16"/>
                <w:szCs w:val="16"/>
              </w:rPr>
            </w:pPr>
          </w:p>
        </w:tc>
        <w:tc>
          <w:tcPr>
            <w:tcW w:w="693" w:type="pct"/>
            <w:tcBorders>
              <w:top w:val="nil"/>
              <w:left w:val="nil"/>
              <w:bottom w:val="single" w:sz="4" w:space="0" w:color="auto"/>
              <w:right w:val="nil"/>
            </w:tcBorders>
          </w:tcPr>
          <w:p w14:paraId="19C8853C" w14:textId="3B58621B"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34,749</w:t>
            </w:r>
          </w:p>
        </w:tc>
        <w:tc>
          <w:tcPr>
            <w:tcW w:w="80" w:type="pct"/>
          </w:tcPr>
          <w:p w14:paraId="3CAC00B3"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tcBorders>
              <w:bottom w:val="single" w:sz="4" w:space="0" w:color="auto"/>
            </w:tcBorders>
          </w:tcPr>
          <w:p w14:paraId="2DA3ABD2" w14:textId="25972EF0" w:rsidR="00D9534D" w:rsidRPr="00AD3DAD" w:rsidRDefault="286F36B1"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18,540</w:t>
            </w:r>
          </w:p>
        </w:tc>
        <w:tc>
          <w:tcPr>
            <w:tcW w:w="92" w:type="pct"/>
            <w:vAlign w:val="bottom"/>
          </w:tcPr>
          <w:p w14:paraId="7B035421"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98" w:type="pct"/>
            <w:tcBorders>
              <w:top w:val="nil"/>
              <w:left w:val="nil"/>
              <w:bottom w:val="single" w:sz="4" w:space="0" w:color="auto"/>
              <w:right w:val="nil"/>
            </w:tcBorders>
          </w:tcPr>
          <w:p w14:paraId="49BF62B5" w14:textId="513F6553"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6,574</w:t>
            </w:r>
          </w:p>
        </w:tc>
      </w:tr>
      <w:tr w:rsidR="00D9534D" w:rsidRPr="00AD3DAD" w14:paraId="6128AEE3" w14:textId="77777777" w:rsidTr="00AD289A">
        <w:tc>
          <w:tcPr>
            <w:tcW w:w="1917" w:type="pct"/>
          </w:tcPr>
          <w:p w14:paraId="3B78DAA5" w14:textId="77777777" w:rsidR="00D9534D" w:rsidRPr="00AD3DAD" w:rsidRDefault="00D9534D" w:rsidP="00F138E1">
            <w:pPr>
              <w:spacing w:line="240" w:lineRule="exact"/>
              <w:ind w:right="9" w:firstLine="282"/>
              <w:rPr>
                <w:rFonts w:ascii="Times New Roman" w:hAnsi="Times New Roman" w:cs="Times New Roman"/>
                <w:b/>
                <w:bCs/>
                <w:sz w:val="16"/>
                <w:szCs w:val="16"/>
              </w:rPr>
            </w:pPr>
            <w:r w:rsidRPr="00AD3DAD">
              <w:rPr>
                <w:rFonts w:ascii="Times New Roman" w:hAnsi="Times New Roman" w:cs="Times New Roman"/>
                <w:b/>
                <w:bCs/>
                <w:sz w:val="16"/>
                <w:szCs w:val="16"/>
              </w:rPr>
              <w:t>Total</w:t>
            </w:r>
          </w:p>
        </w:tc>
        <w:tc>
          <w:tcPr>
            <w:tcW w:w="742" w:type="pct"/>
            <w:tcBorders>
              <w:top w:val="single" w:sz="4" w:space="0" w:color="auto"/>
              <w:bottom w:val="double" w:sz="4" w:space="0" w:color="auto"/>
            </w:tcBorders>
            <w:vAlign w:val="bottom"/>
          </w:tcPr>
          <w:p w14:paraId="2668C7BB" w14:textId="38CBAC4D" w:rsidR="00D9534D" w:rsidRPr="00AD3DAD" w:rsidRDefault="72CE0C7B" w:rsidP="00F138E1">
            <w:pPr>
              <w:tabs>
                <w:tab w:val="decimal" w:pos="1157"/>
              </w:tabs>
              <w:spacing w:line="240" w:lineRule="exact"/>
              <w:ind w:left="-108" w:right="-110"/>
              <w:rPr>
                <w:rFonts w:ascii="Times New Roman" w:hAnsi="Times New Roman" w:cs="Times New Roman"/>
                <w:b/>
                <w:bCs/>
                <w:sz w:val="16"/>
                <w:szCs w:val="16"/>
              </w:rPr>
            </w:pPr>
            <w:r w:rsidRPr="00AD3DAD">
              <w:rPr>
                <w:rFonts w:ascii="Times New Roman" w:hAnsi="Times New Roman" w:cs="Times New Roman"/>
                <w:b/>
                <w:bCs/>
                <w:sz w:val="16"/>
                <w:szCs w:val="16"/>
              </w:rPr>
              <w:t>56,293</w:t>
            </w:r>
          </w:p>
        </w:tc>
        <w:tc>
          <w:tcPr>
            <w:tcW w:w="84" w:type="pct"/>
            <w:vAlign w:val="bottom"/>
          </w:tcPr>
          <w:p w14:paraId="1CC317F8" w14:textId="77777777" w:rsidR="00D9534D" w:rsidRPr="00AD3DAD" w:rsidRDefault="00D9534D" w:rsidP="00F138E1">
            <w:pPr>
              <w:tabs>
                <w:tab w:val="decimal" w:pos="837"/>
              </w:tabs>
              <w:spacing w:line="240" w:lineRule="exact"/>
              <w:ind w:left="-108" w:right="75"/>
              <w:rPr>
                <w:rFonts w:ascii="Times New Roman" w:hAnsi="Times New Roman" w:cs="Times New Roman"/>
                <w:b/>
                <w:bCs/>
                <w:color w:val="000000"/>
                <w:sz w:val="16"/>
                <w:szCs w:val="16"/>
              </w:rPr>
            </w:pPr>
          </w:p>
        </w:tc>
        <w:tc>
          <w:tcPr>
            <w:tcW w:w="693" w:type="pct"/>
            <w:tcBorders>
              <w:top w:val="single" w:sz="4" w:space="0" w:color="auto"/>
              <w:left w:val="nil"/>
              <w:bottom w:val="double" w:sz="4" w:space="0" w:color="auto"/>
              <w:right w:val="nil"/>
            </w:tcBorders>
          </w:tcPr>
          <w:p w14:paraId="037B4011" w14:textId="48B888F0"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40,486</w:t>
            </w:r>
          </w:p>
        </w:tc>
        <w:tc>
          <w:tcPr>
            <w:tcW w:w="80" w:type="pct"/>
          </w:tcPr>
          <w:p w14:paraId="2A557DC8"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b/>
                <w:bCs/>
                <w:color w:val="000000"/>
                <w:sz w:val="16"/>
                <w:szCs w:val="16"/>
              </w:rPr>
            </w:pPr>
          </w:p>
        </w:tc>
        <w:tc>
          <w:tcPr>
            <w:tcW w:w="693" w:type="pct"/>
            <w:tcBorders>
              <w:top w:val="single" w:sz="4" w:space="0" w:color="auto"/>
              <w:bottom w:val="double" w:sz="4" w:space="0" w:color="auto"/>
            </w:tcBorders>
          </w:tcPr>
          <w:p w14:paraId="2CC71E93" w14:textId="4C49195E" w:rsidR="00D9534D" w:rsidRPr="00AD3DAD" w:rsidRDefault="36C8073C"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188,982</w:t>
            </w:r>
          </w:p>
        </w:tc>
        <w:tc>
          <w:tcPr>
            <w:tcW w:w="92" w:type="pct"/>
            <w:vAlign w:val="bottom"/>
          </w:tcPr>
          <w:p w14:paraId="6DECBABA"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b/>
                <w:bCs/>
                <w:color w:val="000000"/>
                <w:sz w:val="16"/>
                <w:szCs w:val="16"/>
              </w:rPr>
            </w:pPr>
          </w:p>
        </w:tc>
        <w:tc>
          <w:tcPr>
            <w:tcW w:w="698" w:type="pct"/>
            <w:tcBorders>
              <w:top w:val="single" w:sz="4" w:space="0" w:color="auto"/>
              <w:left w:val="nil"/>
              <w:bottom w:val="double" w:sz="4" w:space="0" w:color="auto"/>
              <w:right w:val="nil"/>
            </w:tcBorders>
          </w:tcPr>
          <w:p w14:paraId="2DC45CCB" w14:textId="081EF886"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143,272</w:t>
            </w:r>
          </w:p>
        </w:tc>
      </w:tr>
      <w:tr w:rsidR="00D9534D" w:rsidRPr="00AD3DAD" w14:paraId="73D86A28" w14:textId="77777777" w:rsidTr="00AD3DAD">
        <w:trPr>
          <w:trHeight w:hRule="exact" w:val="144"/>
        </w:trPr>
        <w:tc>
          <w:tcPr>
            <w:tcW w:w="1917" w:type="pct"/>
          </w:tcPr>
          <w:p w14:paraId="70CA1DD1" w14:textId="77777777" w:rsidR="00D9534D" w:rsidRPr="00AD3DAD" w:rsidRDefault="00D9534D" w:rsidP="00F138E1">
            <w:pPr>
              <w:spacing w:line="240" w:lineRule="exact"/>
              <w:ind w:right="9" w:firstLine="162"/>
              <w:rPr>
                <w:rFonts w:ascii="Times New Roman" w:hAnsi="Times New Roman" w:cs="Times New Roman"/>
                <w:b/>
                <w:bCs/>
                <w:sz w:val="16"/>
                <w:szCs w:val="16"/>
              </w:rPr>
            </w:pPr>
          </w:p>
        </w:tc>
        <w:tc>
          <w:tcPr>
            <w:tcW w:w="742" w:type="pct"/>
            <w:tcBorders>
              <w:top w:val="single" w:sz="4" w:space="0" w:color="auto"/>
            </w:tcBorders>
            <w:vAlign w:val="bottom"/>
          </w:tcPr>
          <w:p w14:paraId="14E6D596" w14:textId="77777777" w:rsidR="00D9534D" w:rsidRPr="00AD3DAD" w:rsidRDefault="00D9534D" w:rsidP="00F138E1">
            <w:pPr>
              <w:tabs>
                <w:tab w:val="decimal" w:pos="1157"/>
              </w:tabs>
              <w:spacing w:line="240" w:lineRule="exact"/>
              <w:ind w:left="-108" w:right="-110"/>
              <w:rPr>
                <w:rFonts w:ascii="Times New Roman" w:hAnsi="Times New Roman" w:cs="Times New Roman"/>
                <w:sz w:val="16"/>
                <w:szCs w:val="16"/>
              </w:rPr>
            </w:pPr>
          </w:p>
        </w:tc>
        <w:tc>
          <w:tcPr>
            <w:tcW w:w="84" w:type="pct"/>
            <w:vAlign w:val="bottom"/>
          </w:tcPr>
          <w:p w14:paraId="769C9C4D" w14:textId="77777777" w:rsidR="00D9534D" w:rsidRPr="00AD3DAD" w:rsidRDefault="00D9534D" w:rsidP="00F138E1">
            <w:pPr>
              <w:tabs>
                <w:tab w:val="decimal" w:pos="837"/>
              </w:tabs>
              <w:spacing w:line="240" w:lineRule="exact"/>
              <w:ind w:left="-108" w:right="75"/>
              <w:rPr>
                <w:rFonts w:ascii="Times New Roman" w:hAnsi="Times New Roman" w:cs="Times New Roman"/>
                <w:color w:val="000000"/>
                <w:sz w:val="16"/>
                <w:szCs w:val="16"/>
              </w:rPr>
            </w:pPr>
          </w:p>
        </w:tc>
        <w:tc>
          <w:tcPr>
            <w:tcW w:w="693" w:type="pct"/>
            <w:tcBorders>
              <w:top w:val="single" w:sz="4" w:space="0" w:color="auto"/>
              <w:left w:val="nil"/>
              <w:bottom w:val="nil"/>
              <w:right w:val="nil"/>
            </w:tcBorders>
          </w:tcPr>
          <w:p w14:paraId="71253ABE"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80" w:type="pct"/>
          </w:tcPr>
          <w:p w14:paraId="3C4B8622" w14:textId="77777777" w:rsidR="00D9534D" w:rsidRPr="00AD3DAD" w:rsidRDefault="00D9534D" w:rsidP="00F138E1">
            <w:pPr>
              <w:pStyle w:val="BodyText"/>
              <w:tabs>
                <w:tab w:val="decimal" w:pos="1006"/>
              </w:tabs>
              <w:spacing w:line="240" w:lineRule="exact"/>
              <w:ind w:left="-108" w:right="152" w:firstLine="108"/>
              <w:jc w:val="right"/>
              <w:rPr>
                <w:rFonts w:ascii="Times New Roman" w:hAnsi="Times New Roman" w:cs="Times New Roman"/>
                <w:color w:val="000000"/>
                <w:sz w:val="16"/>
                <w:szCs w:val="16"/>
              </w:rPr>
            </w:pPr>
          </w:p>
        </w:tc>
        <w:tc>
          <w:tcPr>
            <w:tcW w:w="693" w:type="pct"/>
            <w:tcBorders>
              <w:top w:val="single" w:sz="4" w:space="0" w:color="auto"/>
            </w:tcBorders>
            <w:vAlign w:val="bottom"/>
          </w:tcPr>
          <w:p w14:paraId="38658A9D"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92" w:type="pct"/>
            <w:vAlign w:val="bottom"/>
          </w:tcPr>
          <w:p w14:paraId="2A836EB8" w14:textId="77777777" w:rsidR="00D9534D" w:rsidRPr="00AD3DAD" w:rsidRDefault="00D9534D" w:rsidP="00F138E1">
            <w:pPr>
              <w:tabs>
                <w:tab w:val="decimal" w:pos="837"/>
              </w:tabs>
              <w:spacing w:line="240" w:lineRule="exact"/>
              <w:ind w:left="-108" w:right="152" w:firstLine="108"/>
              <w:jc w:val="right"/>
              <w:rPr>
                <w:rFonts w:ascii="Times New Roman" w:hAnsi="Times New Roman" w:cs="Times New Roman"/>
                <w:color w:val="000000"/>
                <w:sz w:val="16"/>
                <w:szCs w:val="16"/>
              </w:rPr>
            </w:pPr>
          </w:p>
        </w:tc>
        <w:tc>
          <w:tcPr>
            <w:tcW w:w="698" w:type="pct"/>
            <w:tcBorders>
              <w:top w:val="single" w:sz="4" w:space="0" w:color="auto"/>
              <w:left w:val="nil"/>
              <w:bottom w:val="nil"/>
              <w:right w:val="nil"/>
            </w:tcBorders>
          </w:tcPr>
          <w:p w14:paraId="0F3B5FD7"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r>
      <w:tr w:rsidR="00D9534D" w:rsidRPr="00AD3DAD" w14:paraId="2503584E" w14:textId="77777777" w:rsidTr="00AD289A">
        <w:tc>
          <w:tcPr>
            <w:tcW w:w="1917" w:type="pct"/>
          </w:tcPr>
          <w:p w14:paraId="506D836E" w14:textId="77777777" w:rsidR="00D9534D" w:rsidRPr="00AD3DAD" w:rsidRDefault="00D9534D" w:rsidP="00F138E1">
            <w:pPr>
              <w:spacing w:line="240" w:lineRule="exact"/>
              <w:ind w:right="9"/>
              <w:rPr>
                <w:rFonts w:ascii="Times New Roman" w:hAnsi="Times New Roman" w:cs="Times New Roman"/>
                <w:b/>
                <w:bCs/>
                <w:sz w:val="16"/>
                <w:szCs w:val="16"/>
              </w:rPr>
            </w:pPr>
            <w:r w:rsidRPr="00AD3DAD">
              <w:rPr>
                <w:rFonts w:ascii="Times New Roman" w:hAnsi="Times New Roman" w:cs="Times New Roman"/>
                <w:b/>
                <w:bCs/>
                <w:i/>
                <w:iCs/>
                <w:sz w:val="16"/>
                <w:szCs w:val="16"/>
              </w:rPr>
              <w:t>Short-term borrowings from related parties</w:t>
            </w:r>
          </w:p>
        </w:tc>
        <w:tc>
          <w:tcPr>
            <w:tcW w:w="742" w:type="pct"/>
          </w:tcPr>
          <w:p w14:paraId="1457F964" w14:textId="77777777" w:rsidR="00D9534D" w:rsidRPr="00AD3DAD" w:rsidRDefault="00D9534D" w:rsidP="00F138E1">
            <w:pPr>
              <w:spacing w:line="240" w:lineRule="exact"/>
              <w:ind w:left="-108" w:right="75"/>
              <w:jc w:val="right"/>
              <w:rPr>
                <w:rFonts w:ascii="Times New Roman" w:hAnsi="Times New Roman" w:cs="Times New Roman"/>
                <w:color w:val="000000"/>
                <w:sz w:val="16"/>
                <w:szCs w:val="16"/>
              </w:rPr>
            </w:pPr>
          </w:p>
        </w:tc>
        <w:tc>
          <w:tcPr>
            <w:tcW w:w="84" w:type="pct"/>
            <w:vAlign w:val="bottom"/>
          </w:tcPr>
          <w:p w14:paraId="0E07306C" w14:textId="77777777" w:rsidR="00D9534D" w:rsidRPr="00AD3DAD" w:rsidRDefault="00D9534D" w:rsidP="00F138E1">
            <w:pPr>
              <w:tabs>
                <w:tab w:val="decimal" w:pos="837"/>
              </w:tabs>
              <w:spacing w:line="240" w:lineRule="exact"/>
              <w:ind w:left="-108" w:right="75"/>
              <w:rPr>
                <w:rFonts w:ascii="Times New Roman" w:hAnsi="Times New Roman" w:cs="Times New Roman"/>
                <w:color w:val="000000"/>
                <w:sz w:val="16"/>
                <w:szCs w:val="16"/>
              </w:rPr>
            </w:pPr>
          </w:p>
        </w:tc>
        <w:tc>
          <w:tcPr>
            <w:tcW w:w="693" w:type="pct"/>
          </w:tcPr>
          <w:p w14:paraId="44D95076"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80" w:type="pct"/>
          </w:tcPr>
          <w:p w14:paraId="5FF0A5AB" w14:textId="77777777" w:rsidR="00D9534D" w:rsidRPr="00AD3DAD" w:rsidRDefault="00D9534D" w:rsidP="00F138E1">
            <w:pPr>
              <w:pStyle w:val="BodyText"/>
              <w:tabs>
                <w:tab w:val="decimal" w:pos="1006"/>
              </w:tabs>
              <w:spacing w:line="240" w:lineRule="exact"/>
              <w:ind w:left="-108" w:right="75"/>
              <w:jc w:val="right"/>
              <w:rPr>
                <w:rFonts w:ascii="Times New Roman" w:hAnsi="Times New Roman" w:cs="Times New Roman"/>
                <w:color w:val="000000"/>
                <w:sz w:val="16"/>
                <w:szCs w:val="16"/>
              </w:rPr>
            </w:pPr>
          </w:p>
        </w:tc>
        <w:tc>
          <w:tcPr>
            <w:tcW w:w="693" w:type="pct"/>
          </w:tcPr>
          <w:p w14:paraId="2E10730E"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c>
          <w:tcPr>
            <w:tcW w:w="92" w:type="pct"/>
            <w:vAlign w:val="bottom"/>
          </w:tcPr>
          <w:p w14:paraId="481AA312" w14:textId="77777777" w:rsidR="00D9534D" w:rsidRPr="00AD3DAD" w:rsidRDefault="00D9534D" w:rsidP="00F138E1">
            <w:pPr>
              <w:tabs>
                <w:tab w:val="decimal" w:pos="837"/>
              </w:tabs>
              <w:spacing w:line="240" w:lineRule="exact"/>
              <w:ind w:left="-108" w:right="75"/>
              <w:rPr>
                <w:rFonts w:ascii="Times New Roman" w:hAnsi="Times New Roman" w:cs="Times New Roman"/>
                <w:color w:val="000000"/>
                <w:sz w:val="16"/>
                <w:szCs w:val="16"/>
              </w:rPr>
            </w:pPr>
          </w:p>
        </w:tc>
        <w:tc>
          <w:tcPr>
            <w:tcW w:w="698" w:type="pct"/>
          </w:tcPr>
          <w:p w14:paraId="40EED237" w14:textId="7777777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p>
        </w:tc>
      </w:tr>
      <w:tr w:rsidR="00D9534D" w:rsidRPr="00AD3DAD" w14:paraId="4E0E93F3" w14:textId="77777777" w:rsidTr="00AD289A">
        <w:tc>
          <w:tcPr>
            <w:tcW w:w="1917" w:type="pct"/>
          </w:tcPr>
          <w:p w14:paraId="0C5F7764"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Subsidiaries</w:t>
            </w:r>
          </w:p>
        </w:tc>
        <w:tc>
          <w:tcPr>
            <w:tcW w:w="742" w:type="pct"/>
          </w:tcPr>
          <w:p w14:paraId="4573DCA4" w14:textId="3083F2BB" w:rsidR="00D9534D" w:rsidRPr="00AD3DAD" w:rsidRDefault="1CD093FB" w:rsidP="00F138E1">
            <w:pPr>
              <w:spacing w:line="240" w:lineRule="exact"/>
              <w:ind w:left="-108" w:firstLine="108"/>
              <w:jc w:val="center"/>
              <w:rPr>
                <w:rFonts w:ascii="Times New Roman" w:hAnsi="Times New Roman" w:cs="Times New Roman"/>
                <w:color w:val="000000"/>
                <w:sz w:val="16"/>
                <w:szCs w:val="16"/>
              </w:rPr>
            </w:pPr>
            <w:r w:rsidRPr="00AD3DAD">
              <w:rPr>
                <w:rFonts w:ascii="Times New Roman" w:hAnsi="Times New Roman" w:cs="Times New Roman"/>
                <w:color w:val="000000" w:themeColor="text1"/>
                <w:sz w:val="16"/>
                <w:szCs w:val="16"/>
              </w:rPr>
              <w:t>-</w:t>
            </w:r>
          </w:p>
        </w:tc>
        <w:tc>
          <w:tcPr>
            <w:tcW w:w="84" w:type="pct"/>
            <w:vAlign w:val="bottom"/>
          </w:tcPr>
          <w:p w14:paraId="08E46AF4" w14:textId="77777777" w:rsidR="00D9534D" w:rsidRPr="00AD3DAD" w:rsidRDefault="00D9534D" w:rsidP="00F138E1">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93" w:type="pct"/>
          </w:tcPr>
          <w:p w14:paraId="3DE7D148" w14:textId="6A6A44F0" w:rsidR="00D9534D" w:rsidRPr="00AD3DAD" w:rsidRDefault="00D9534D" w:rsidP="00F138E1">
            <w:pPr>
              <w:spacing w:line="240" w:lineRule="exact"/>
              <w:ind w:left="-108" w:firstLine="108"/>
              <w:jc w:val="center"/>
              <w:rPr>
                <w:rFonts w:ascii="Times New Roman" w:hAnsi="Times New Roman" w:cs="Times New Roman"/>
                <w:b/>
                <w:bCs/>
                <w:color w:val="000000"/>
                <w:sz w:val="16"/>
                <w:szCs w:val="16"/>
              </w:rPr>
            </w:pPr>
            <w:r w:rsidRPr="00AD3DAD">
              <w:rPr>
                <w:rFonts w:ascii="Times New Roman" w:eastAsia="Angsana New" w:hAnsi="Times New Roman" w:cs="Times New Roman"/>
                <w:sz w:val="16"/>
                <w:szCs w:val="16"/>
              </w:rPr>
              <w:t>-</w:t>
            </w:r>
          </w:p>
        </w:tc>
        <w:tc>
          <w:tcPr>
            <w:tcW w:w="80" w:type="pct"/>
            <w:vAlign w:val="bottom"/>
          </w:tcPr>
          <w:p w14:paraId="01548B4E" w14:textId="77777777" w:rsidR="00D9534D" w:rsidRPr="00AD3DAD" w:rsidRDefault="00D9534D" w:rsidP="00F138E1">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93" w:type="pct"/>
          </w:tcPr>
          <w:p w14:paraId="2370E224" w14:textId="02D84CED" w:rsidR="00D9534D" w:rsidRPr="00AD3DAD" w:rsidRDefault="0CC6F7B0"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1,009,177</w:t>
            </w:r>
          </w:p>
        </w:tc>
        <w:tc>
          <w:tcPr>
            <w:tcW w:w="92" w:type="pct"/>
            <w:vAlign w:val="bottom"/>
          </w:tcPr>
          <w:p w14:paraId="3CA03866" w14:textId="77777777" w:rsidR="00D9534D" w:rsidRPr="00AD3DAD" w:rsidRDefault="00D9534D" w:rsidP="00F138E1">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98" w:type="pct"/>
          </w:tcPr>
          <w:p w14:paraId="69A084AB" w14:textId="2730D837"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2,149,531</w:t>
            </w:r>
          </w:p>
        </w:tc>
      </w:tr>
      <w:tr w:rsidR="00D9534D" w:rsidRPr="00AD3DAD" w14:paraId="58D6EAB2" w14:textId="77777777" w:rsidTr="00AD289A">
        <w:tc>
          <w:tcPr>
            <w:tcW w:w="1917" w:type="pct"/>
          </w:tcPr>
          <w:p w14:paraId="204EA679" w14:textId="77777777" w:rsidR="00D9534D" w:rsidRPr="00AD3DAD" w:rsidRDefault="00D9534D" w:rsidP="00F138E1">
            <w:pPr>
              <w:spacing w:line="240" w:lineRule="exact"/>
              <w:ind w:right="9" w:firstLine="282"/>
              <w:rPr>
                <w:rFonts w:ascii="Times New Roman" w:hAnsi="Times New Roman" w:cs="Times New Roman"/>
                <w:sz w:val="16"/>
                <w:szCs w:val="16"/>
              </w:rPr>
            </w:pPr>
            <w:r w:rsidRPr="00AD3DAD">
              <w:rPr>
                <w:rFonts w:ascii="Times New Roman" w:hAnsi="Times New Roman" w:cs="Times New Roman"/>
                <w:sz w:val="16"/>
                <w:szCs w:val="16"/>
              </w:rPr>
              <w:t>A joint venture</w:t>
            </w:r>
          </w:p>
        </w:tc>
        <w:tc>
          <w:tcPr>
            <w:tcW w:w="742" w:type="pct"/>
          </w:tcPr>
          <w:p w14:paraId="04553798" w14:textId="2179E963" w:rsidR="00D9534D" w:rsidRPr="00AD3DAD" w:rsidRDefault="5AFE8A82" w:rsidP="00F138E1">
            <w:pPr>
              <w:tabs>
                <w:tab w:val="decimal" w:pos="1157"/>
              </w:tabs>
              <w:spacing w:line="240" w:lineRule="exact"/>
              <w:ind w:left="-108" w:right="-110"/>
              <w:rPr>
                <w:rFonts w:ascii="Times New Roman" w:hAnsi="Times New Roman" w:cs="Times New Roman"/>
                <w:sz w:val="16"/>
                <w:szCs w:val="16"/>
              </w:rPr>
            </w:pPr>
            <w:r w:rsidRPr="00AD3DAD">
              <w:rPr>
                <w:rFonts w:ascii="Times New Roman" w:hAnsi="Times New Roman" w:cs="Times New Roman"/>
                <w:sz w:val="16"/>
                <w:szCs w:val="16"/>
              </w:rPr>
              <w:t>5,000</w:t>
            </w:r>
          </w:p>
        </w:tc>
        <w:tc>
          <w:tcPr>
            <w:tcW w:w="84" w:type="pct"/>
            <w:vAlign w:val="bottom"/>
          </w:tcPr>
          <w:p w14:paraId="54426835" w14:textId="77777777" w:rsidR="00D9534D" w:rsidRPr="00AD3DAD" w:rsidRDefault="00D9534D" w:rsidP="00F138E1">
            <w:pPr>
              <w:tabs>
                <w:tab w:val="decimal" w:pos="837"/>
              </w:tabs>
              <w:spacing w:line="240" w:lineRule="exact"/>
              <w:ind w:left="-108" w:right="75"/>
              <w:jc w:val="right"/>
              <w:rPr>
                <w:rFonts w:ascii="Times New Roman" w:hAnsi="Times New Roman" w:cs="Times New Roman"/>
                <w:color w:val="000000"/>
                <w:sz w:val="16"/>
                <w:szCs w:val="16"/>
              </w:rPr>
            </w:pPr>
          </w:p>
        </w:tc>
        <w:tc>
          <w:tcPr>
            <w:tcW w:w="693" w:type="pct"/>
          </w:tcPr>
          <w:p w14:paraId="12A4969E" w14:textId="09E39EA8"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5,000</w:t>
            </w:r>
          </w:p>
        </w:tc>
        <w:tc>
          <w:tcPr>
            <w:tcW w:w="80" w:type="pct"/>
            <w:vAlign w:val="bottom"/>
          </w:tcPr>
          <w:p w14:paraId="4F32EB50" w14:textId="77777777" w:rsidR="00D9534D" w:rsidRPr="00AD3DAD" w:rsidRDefault="00D9534D" w:rsidP="00F138E1">
            <w:pPr>
              <w:tabs>
                <w:tab w:val="decimal" w:pos="837"/>
              </w:tabs>
              <w:spacing w:line="240" w:lineRule="exact"/>
              <w:ind w:left="-108" w:right="75"/>
              <w:jc w:val="right"/>
              <w:rPr>
                <w:rFonts w:ascii="Times New Roman" w:hAnsi="Times New Roman" w:cs="Times New Roman"/>
                <w:color w:val="000000"/>
                <w:sz w:val="16"/>
                <w:szCs w:val="16"/>
              </w:rPr>
            </w:pPr>
          </w:p>
        </w:tc>
        <w:tc>
          <w:tcPr>
            <w:tcW w:w="693" w:type="pct"/>
          </w:tcPr>
          <w:p w14:paraId="6F7A3394" w14:textId="7A0636CE" w:rsidR="00D9534D" w:rsidRPr="00AD3DAD" w:rsidRDefault="557243B2"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5,000</w:t>
            </w:r>
          </w:p>
        </w:tc>
        <w:tc>
          <w:tcPr>
            <w:tcW w:w="92" w:type="pct"/>
          </w:tcPr>
          <w:p w14:paraId="3E199499" w14:textId="77777777" w:rsidR="00D9534D" w:rsidRPr="00AD3DAD" w:rsidRDefault="00D9534D" w:rsidP="00F138E1">
            <w:pPr>
              <w:spacing w:line="240" w:lineRule="exact"/>
              <w:ind w:left="-108" w:right="75"/>
              <w:jc w:val="right"/>
              <w:rPr>
                <w:rFonts w:ascii="Times New Roman" w:hAnsi="Times New Roman" w:cs="Times New Roman"/>
                <w:color w:val="000000"/>
                <w:sz w:val="16"/>
                <w:szCs w:val="16"/>
              </w:rPr>
            </w:pPr>
          </w:p>
        </w:tc>
        <w:tc>
          <w:tcPr>
            <w:tcW w:w="698" w:type="pct"/>
          </w:tcPr>
          <w:p w14:paraId="766697B5" w14:textId="17E37DEA" w:rsidR="00D9534D" w:rsidRPr="00AD3DAD" w:rsidRDefault="00D9534D" w:rsidP="00F138E1">
            <w:pPr>
              <w:tabs>
                <w:tab w:val="decimal" w:pos="1104"/>
              </w:tabs>
              <w:spacing w:line="240" w:lineRule="exact"/>
              <w:ind w:left="-108" w:right="-110"/>
              <w:rPr>
                <w:rFonts w:ascii="Times New Roman" w:eastAsia="Angsana New" w:hAnsi="Times New Roman" w:cs="Times New Roman"/>
                <w:sz w:val="16"/>
                <w:szCs w:val="16"/>
              </w:rPr>
            </w:pPr>
            <w:r w:rsidRPr="00AD3DAD">
              <w:rPr>
                <w:rFonts w:ascii="Times New Roman" w:eastAsia="Angsana New" w:hAnsi="Times New Roman" w:cs="Times New Roman"/>
                <w:sz w:val="16"/>
                <w:szCs w:val="16"/>
              </w:rPr>
              <w:t>5,000</w:t>
            </w:r>
          </w:p>
        </w:tc>
      </w:tr>
      <w:tr w:rsidR="00D9534D" w:rsidRPr="00AD3DAD" w14:paraId="6955A284" w14:textId="77777777" w:rsidTr="00AD289A">
        <w:trPr>
          <w:trHeight w:val="197"/>
        </w:trPr>
        <w:tc>
          <w:tcPr>
            <w:tcW w:w="1917" w:type="pct"/>
            <w:vAlign w:val="center"/>
          </w:tcPr>
          <w:p w14:paraId="47F696E4" w14:textId="77777777" w:rsidR="00D9534D" w:rsidRPr="00AD3DAD" w:rsidRDefault="00D9534D" w:rsidP="00F138E1">
            <w:pPr>
              <w:spacing w:line="240" w:lineRule="exact"/>
              <w:ind w:right="9" w:firstLine="282"/>
              <w:rPr>
                <w:rFonts w:ascii="Times New Roman" w:hAnsi="Times New Roman" w:cs="Times New Roman"/>
                <w:b/>
                <w:bCs/>
                <w:sz w:val="16"/>
                <w:szCs w:val="16"/>
              </w:rPr>
            </w:pPr>
            <w:r w:rsidRPr="00AD3DAD">
              <w:rPr>
                <w:rFonts w:ascii="Times New Roman" w:hAnsi="Times New Roman" w:cs="Times New Roman"/>
                <w:b/>
                <w:bCs/>
                <w:sz w:val="16"/>
                <w:szCs w:val="16"/>
              </w:rPr>
              <w:t>Total</w:t>
            </w:r>
          </w:p>
        </w:tc>
        <w:tc>
          <w:tcPr>
            <w:tcW w:w="742" w:type="pct"/>
            <w:tcBorders>
              <w:top w:val="single" w:sz="4" w:space="0" w:color="auto"/>
              <w:bottom w:val="double" w:sz="4" w:space="0" w:color="auto"/>
            </w:tcBorders>
            <w:vAlign w:val="bottom"/>
          </w:tcPr>
          <w:p w14:paraId="5A0775B4" w14:textId="6B6A381A" w:rsidR="00D9534D" w:rsidRPr="00AD3DAD" w:rsidRDefault="1F49C737" w:rsidP="00F138E1">
            <w:pPr>
              <w:tabs>
                <w:tab w:val="decimal" w:pos="1157"/>
              </w:tabs>
              <w:spacing w:line="240" w:lineRule="exact"/>
              <w:ind w:left="-108" w:right="-110"/>
              <w:rPr>
                <w:rFonts w:ascii="Times New Roman" w:hAnsi="Times New Roman" w:cs="Times New Roman"/>
                <w:b/>
                <w:bCs/>
                <w:sz w:val="16"/>
                <w:szCs w:val="16"/>
              </w:rPr>
            </w:pPr>
            <w:r w:rsidRPr="00AD3DAD">
              <w:rPr>
                <w:rFonts w:ascii="Times New Roman" w:hAnsi="Times New Roman" w:cs="Times New Roman"/>
                <w:b/>
                <w:bCs/>
                <w:sz w:val="16"/>
                <w:szCs w:val="16"/>
              </w:rPr>
              <w:t>5,000</w:t>
            </w:r>
          </w:p>
        </w:tc>
        <w:tc>
          <w:tcPr>
            <w:tcW w:w="84" w:type="pct"/>
            <w:vAlign w:val="bottom"/>
          </w:tcPr>
          <w:p w14:paraId="6B3B622A" w14:textId="77777777" w:rsidR="00D9534D" w:rsidRPr="00AD3DAD" w:rsidRDefault="00D9534D" w:rsidP="00F138E1">
            <w:pPr>
              <w:tabs>
                <w:tab w:val="decimal" w:pos="837"/>
              </w:tabs>
              <w:spacing w:line="240" w:lineRule="exact"/>
              <w:ind w:left="-108" w:right="75"/>
              <w:jc w:val="right"/>
              <w:rPr>
                <w:rFonts w:ascii="Times New Roman" w:hAnsi="Times New Roman" w:cs="Times New Roman"/>
                <w:b/>
                <w:bCs/>
                <w:sz w:val="16"/>
                <w:szCs w:val="16"/>
              </w:rPr>
            </w:pPr>
          </w:p>
        </w:tc>
        <w:tc>
          <w:tcPr>
            <w:tcW w:w="693" w:type="pct"/>
            <w:tcBorders>
              <w:top w:val="single" w:sz="4" w:space="0" w:color="auto"/>
              <w:left w:val="nil"/>
              <w:bottom w:val="double" w:sz="4" w:space="0" w:color="auto"/>
              <w:right w:val="nil"/>
            </w:tcBorders>
          </w:tcPr>
          <w:p w14:paraId="6031D50D" w14:textId="7C4A42FB"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5,000</w:t>
            </w:r>
          </w:p>
        </w:tc>
        <w:tc>
          <w:tcPr>
            <w:tcW w:w="80" w:type="pct"/>
            <w:vAlign w:val="bottom"/>
          </w:tcPr>
          <w:p w14:paraId="72C72DDC" w14:textId="77777777" w:rsidR="00D9534D" w:rsidRPr="00AD3DAD" w:rsidRDefault="00D9534D" w:rsidP="00F138E1">
            <w:pPr>
              <w:pStyle w:val="BodyText"/>
              <w:tabs>
                <w:tab w:val="decimal" w:pos="1006"/>
              </w:tabs>
              <w:spacing w:line="240" w:lineRule="exact"/>
              <w:ind w:left="-108" w:right="75"/>
              <w:jc w:val="right"/>
              <w:rPr>
                <w:rFonts w:ascii="Times New Roman" w:hAnsi="Times New Roman" w:cs="Times New Roman"/>
                <w:b/>
                <w:bCs/>
                <w:sz w:val="16"/>
                <w:szCs w:val="16"/>
              </w:rPr>
            </w:pPr>
          </w:p>
        </w:tc>
        <w:tc>
          <w:tcPr>
            <w:tcW w:w="693" w:type="pct"/>
            <w:tcBorders>
              <w:top w:val="single" w:sz="4" w:space="0" w:color="auto"/>
              <w:bottom w:val="double" w:sz="4" w:space="0" w:color="auto"/>
            </w:tcBorders>
            <w:vAlign w:val="bottom"/>
          </w:tcPr>
          <w:p w14:paraId="5E373E77" w14:textId="33562FA1" w:rsidR="00D9534D" w:rsidRPr="00AD3DAD" w:rsidRDefault="0422A244"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1,014,177</w:t>
            </w:r>
          </w:p>
        </w:tc>
        <w:tc>
          <w:tcPr>
            <w:tcW w:w="92" w:type="pct"/>
            <w:vAlign w:val="bottom"/>
          </w:tcPr>
          <w:p w14:paraId="08644AA7" w14:textId="77777777" w:rsidR="00D9534D" w:rsidRPr="00AD3DAD" w:rsidRDefault="00D9534D" w:rsidP="00F138E1">
            <w:pPr>
              <w:tabs>
                <w:tab w:val="decimal" w:pos="837"/>
              </w:tabs>
              <w:spacing w:line="240" w:lineRule="exact"/>
              <w:ind w:left="-108" w:right="75"/>
              <w:jc w:val="right"/>
              <w:rPr>
                <w:rFonts w:ascii="Times New Roman" w:hAnsi="Times New Roman" w:cs="Times New Roman"/>
                <w:b/>
                <w:bCs/>
                <w:sz w:val="16"/>
                <w:szCs w:val="16"/>
              </w:rPr>
            </w:pPr>
          </w:p>
        </w:tc>
        <w:tc>
          <w:tcPr>
            <w:tcW w:w="698" w:type="pct"/>
            <w:tcBorders>
              <w:top w:val="single" w:sz="4" w:space="0" w:color="auto"/>
              <w:left w:val="nil"/>
              <w:bottom w:val="double" w:sz="4" w:space="0" w:color="auto"/>
              <w:right w:val="nil"/>
            </w:tcBorders>
          </w:tcPr>
          <w:p w14:paraId="0A909FF8" w14:textId="0D623BE0" w:rsidR="00D9534D" w:rsidRPr="00AD3DAD" w:rsidRDefault="00D9534D" w:rsidP="00F138E1">
            <w:pPr>
              <w:tabs>
                <w:tab w:val="decimal" w:pos="1104"/>
              </w:tabs>
              <w:spacing w:line="240" w:lineRule="exact"/>
              <w:ind w:left="-108" w:right="-110"/>
              <w:rPr>
                <w:rFonts w:ascii="Times New Roman" w:eastAsia="Angsana New" w:hAnsi="Times New Roman" w:cs="Times New Roman"/>
                <w:b/>
                <w:bCs/>
                <w:sz w:val="16"/>
                <w:szCs w:val="16"/>
              </w:rPr>
            </w:pPr>
            <w:r w:rsidRPr="00AD3DAD">
              <w:rPr>
                <w:rFonts w:ascii="Times New Roman" w:eastAsia="Angsana New" w:hAnsi="Times New Roman" w:cs="Times New Roman"/>
                <w:b/>
                <w:bCs/>
                <w:sz w:val="16"/>
                <w:szCs w:val="16"/>
              </w:rPr>
              <w:t>2,154,531</w:t>
            </w:r>
          </w:p>
        </w:tc>
      </w:tr>
    </w:tbl>
    <w:p w14:paraId="31C9EA3A" w14:textId="77777777" w:rsidR="00AD3DAD" w:rsidRDefault="00AD3DAD">
      <w:pPr>
        <w:rPr>
          <w:rFonts w:ascii="Times New Roman" w:hAnsi="Times New Roman" w:cs="Times New Roman"/>
          <w:color w:val="000000"/>
          <w:spacing w:val="-5"/>
          <w:sz w:val="22"/>
          <w:szCs w:val="22"/>
        </w:rPr>
      </w:pPr>
      <w:r>
        <w:rPr>
          <w:rFonts w:ascii="Times New Roman" w:hAnsi="Times New Roman" w:cs="Times New Roman"/>
          <w:color w:val="000000"/>
          <w:spacing w:val="-5"/>
          <w:sz w:val="22"/>
          <w:szCs w:val="22"/>
        </w:rPr>
        <w:br w:type="page"/>
      </w:r>
    </w:p>
    <w:p w14:paraId="15488F5A" w14:textId="5467EBB2" w:rsidR="0033131A" w:rsidRPr="00AD3DAD" w:rsidRDefault="0033131A" w:rsidP="00057105">
      <w:pPr>
        <w:ind w:left="547" w:right="-10"/>
        <w:jc w:val="thaiDistribute"/>
        <w:rPr>
          <w:rFonts w:ascii="Times New Roman" w:hAnsi="Times New Roman" w:cs="Times New Roman"/>
          <w:color w:val="000000"/>
          <w:spacing w:val="-5"/>
          <w:sz w:val="22"/>
          <w:szCs w:val="22"/>
        </w:rPr>
      </w:pPr>
      <w:r w:rsidRPr="00AD3DAD">
        <w:rPr>
          <w:rFonts w:ascii="Times New Roman" w:hAnsi="Times New Roman" w:cs="Times New Roman"/>
          <w:color w:val="000000"/>
          <w:spacing w:val="-5"/>
          <w:sz w:val="22"/>
          <w:szCs w:val="22"/>
        </w:rPr>
        <w:lastRenderedPageBreak/>
        <w:t xml:space="preserve">Details of short-term borrowings from related parties as </w:t>
      </w:r>
      <w:proofErr w:type="gramStart"/>
      <w:r w:rsidRPr="00AD3DAD">
        <w:rPr>
          <w:rFonts w:ascii="Times New Roman" w:hAnsi="Times New Roman" w:cs="Times New Roman"/>
          <w:color w:val="000000"/>
          <w:spacing w:val="-5"/>
          <w:sz w:val="22"/>
          <w:szCs w:val="22"/>
        </w:rPr>
        <w:t>at</w:t>
      </w:r>
      <w:proofErr w:type="gramEnd"/>
      <w:r w:rsidRPr="00AD3DAD">
        <w:rPr>
          <w:rFonts w:ascii="Times New Roman" w:hAnsi="Times New Roman" w:cs="Times New Roman"/>
          <w:color w:val="000000"/>
          <w:spacing w:val="-5"/>
          <w:sz w:val="22"/>
          <w:szCs w:val="22"/>
        </w:rPr>
        <w:t xml:space="preserve"> </w:t>
      </w:r>
      <w:r w:rsidR="008933BD" w:rsidRPr="00AD3DAD">
        <w:rPr>
          <w:rFonts w:ascii="Times New Roman" w:hAnsi="Times New Roman" w:cs="Times New Roman"/>
          <w:color w:val="000000"/>
          <w:spacing w:val="-5"/>
          <w:sz w:val="22"/>
          <w:szCs w:val="22"/>
        </w:rPr>
        <w:t xml:space="preserve">June </w:t>
      </w:r>
      <w:r w:rsidR="002D304E" w:rsidRPr="00AD3DAD">
        <w:rPr>
          <w:rFonts w:ascii="Times New Roman" w:hAnsi="Times New Roman" w:cs="Times New Roman"/>
          <w:color w:val="000000"/>
          <w:spacing w:val="-5"/>
          <w:sz w:val="22"/>
          <w:szCs w:val="22"/>
        </w:rPr>
        <w:t>30</w:t>
      </w:r>
      <w:r w:rsidRPr="00AD3DAD">
        <w:rPr>
          <w:rFonts w:ascii="Times New Roman" w:hAnsi="Times New Roman" w:cs="Times New Roman"/>
          <w:color w:val="000000"/>
          <w:spacing w:val="-5"/>
          <w:sz w:val="22"/>
          <w:szCs w:val="22"/>
        </w:rPr>
        <w:t xml:space="preserve">, </w:t>
      </w:r>
      <w:r w:rsidR="002D304E" w:rsidRPr="00AD3DAD">
        <w:rPr>
          <w:rFonts w:ascii="Times New Roman" w:hAnsi="Times New Roman" w:cs="Times New Roman"/>
          <w:color w:val="000000"/>
          <w:spacing w:val="-5"/>
          <w:sz w:val="22"/>
          <w:szCs w:val="22"/>
        </w:rPr>
        <w:t>202</w:t>
      </w:r>
      <w:r w:rsidR="0001538B" w:rsidRPr="00AD3DAD">
        <w:rPr>
          <w:rFonts w:ascii="Times New Roman" w:hAnsi="Times New Roman" w:cs="Times New Roman"/>
          <w:color w:val="000000"/>
          <w:spacing w:val="-5"/>
          <w:sz w:val="22"/>
          <w:szCs w:val="22"/>
        </w:rPr>
        <w:t>5</w:t>
      </w:r>
      <w:r w:rsidRPr="00AD3DAD">
        <w:rPr>
          <w:rFonts w:ascii="Times New Roman" w:hAnsi="Times New Roman" w:cs="Times New Roman"/>
          <w:color w:val="000000"/>
          <w:spacing w:val="-5"/>
          <w:sz w:val="22"/>
          <w:szCs w:val="22"/>
        </w:rPr>
        <w:t xml:space="preserve"> and December </w:t>
      </w:r>
      <w:r w:rsidR="002D304E" w:rsidRPr="00AD3DAD">
        <w:rPr>
          <w:rFonts w:ascii="Times New Roman" w:hAnsi="Times New Roman" w:cs="Times New Roman"/>
          <w:color w:val="000000"/>
          <w:spacing w:val="-5"/>
          <w:sz w:val="22"/>
          <w:szCs w:val="22"/>
        </w:rPr>
        <w:t>31</w:t>
      </w:r>
      <w:r w:rsidRPr="00AD3DAD">
        <w:rPr>
          <w:rFonts w:ascii="Times New Roman" w:hAnsi="Times New Roman" w:cs="Times New Roman"/>
          <w:color w:val="000000"/>
          <w:spacing w:val="-5"/>
          <w:sz w:val="22"/>
          <w:szCs w:val="22"/>
        </w:rPr>
        <w:t xml:space="preserve">, </w:t>
      </w:r>
      <w:r w:rsidR="002D304E" w:rsidRPr="00AD3DAD">
        <w:rPr>
          <w:rFonts w:ascii="Times New Roman" w:hAnsi="Times New Roman" w:cs="Times New Roman"/>
          <w:color w:val="000000"/>
          <w:spacing w:val="-5"/>
          <w:sz w:val="22"/>
          <w:szCs w:val="22"/>
        </w:rPr>
        <w:t>202</w:t>
      </w:r>
      <w:r w:rsidR="0001538B" w:rsidRPr="00AD3DAD">
        <w:rPr>
          <w:rFonts w:ascii="Times New Roman" w:hAnsi="Times New Roman" w:cs="Times New Roman"/>
          <w:color w:val="000000"/>
          <w:spacing w:val="-5"/>
          <w:sz w:val="22"/>
          <w:szCs w:val="22"/>
        </w:rPr>
        <w:t>4</w:t>
      </w:r>
      <w:r w:rsidR="00DB0B7F" w:rsidRPr="00AD3DAD">
        <w:rPr>
          <w:rFonts w:ascii="Times New Roman" w:hAnsi="Times New Roman" w:cs="Times New Roman"/>
          <w:color w:val="000000"/>
          <w:spacing w:val="-5"/>
          <w:sz w:val="22"/>
          <w:szCs w:val="22"/>
        </w:rPr>
        <w:t>,</w:t>
      </w:r>
      <w:r w:rsidRPr="00AD3DAD">
        <w:rPr>
          <w:rFonts w:ascii="Times New Roman" w:hAnsi="Times New Roman" w:cs="Times New Roman"/>
          <w:color w:val="000000"/>
          <w:spacing w:val="-5"/>
          <w:sz w:val="22"/>
          <w:szCs w:val="22"/>
        </w:rPr>
        <w:t xml:space="preserve"> </w:t>
      </w:r>
      <w:r w:rsidR="00CE5840" w:rsidRPr="00AD3DAD">
        <w:rPr>
          <w:rFonts w:ascii="Times New Roman" w:hAnsi="Times New Roman" w:cs="Times New Roman"/>
          <w:color w:val="000000"/>
          <w:spacing w:val="-5"/>
          <w:sz w:val="22"/>
          <w:szCs w:val="22"/>
        </w:rPr>
        <w:t>consisted of the following:</w:t>
      </w:r>
    </w:p>
    <w:p w14:paraId="1BB02AAB" w14:textId="77777777" w:rsidR="0033131A" w:rsidRPr="00AD3DAD" w:rsidRDefault="0033131A" w:rsidP="00057105">
      <w:pPr>
        <w:ind w:left="547" w:right="8"/>
        <w:jc w:val="right"/>
        <w:rPr>
          <w:rFonts w:ascii="Times New Roman" w:hAnsi="Times New Roman" w:cs="Times New Roman"/>
          <w:b/>
          <w:bCs/>
          <w:sz w:val="16"/>
          <w:szCs w:val="16"/>
        </w:rPr>
      </w:pP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8643" w:type="dxa"/>
        <w:tblInd w:w="540" w:type="dxa"/>
        <w:tblLayout w:type="fixed"/>
        <w:tblCellMar>
          <w:left w:w="0" w:type="dxa"/>
          <w:right w:w="0" w:type="dxa"/>
        </w:tblCellMar>
        <w:tblLook w:val="0000" w:firstRow="0" w:lastRow="0" w:firstColumn="0" w:lastColumn="0" w:noHBand="0" w:noVBand="0"/>
      </w:tblPr>
      <w:tblGrid>
        <w:gridCol w:w="4608"/>
        <w:gridCol w:w="810"/>
        <w:gridCol w:w="90"/>
        <w:gridCol w:w="990"/>
        <w:gridCol w:w="90"/>
        <w:gridCol w:w="990"/>
        <w:gridCol w:w="90"/>
        <w:gridCol w:w="975"/>
      </w:tblGrid>
      <w:tr w:rsidR="00C83F04" w:rsidRPr="00AD3DAD" w14:paraId="669146FC" w14:textId="77777777" w:rsidTr="00C83F04">
        <w:trPr>
          <w:trHeight w:val="20"/>
        </w:trPr>
        <w:tc>
          <w:tcPr>
            <w:tcW w:w="4608" w:type="dxa"/>
          </w:tcPr>
          <w:p w14:paraId="506193B9" w14:textId="77777777" w:rsidR="00C83F04" w:rsidRPr="00AD3DAD" w:rsidRDefault="00C83F04" w:rsidP="00F138E1">
            <w:pPr>
              <w:pStyle w:val="BodyText"/>
              <w:spacing w:line="240" w:lineRule="exact"/>
              <w:ind w:right="14"/>
              <w:jc w:val="both"/>
              <w:rPr>
                <w:rFonts w:ascii="Times New Roman" w:hAnsi="Times New Roman" w:cs="Times New Roman"/>
                <w:b/>
                <w:bCs/>
                <w:i/>
                <w:iCs/>
                <w:sz w:val="16"/>
                <w:szCs w:val="16"/>
              </w:rPr>
            </w:pPr>
          </w:p>
        </w:tc>
        <w:tc>
          <w:tcPr>
            <w:tcW w:w="1890" w:type="dxa"/>
            <w:gridSpan w:val="3"/>
          </w:tcPr>
          <w:p w14:paraId="532B9FBC" w14:textId="77777777" w:rsidR="00C83F04" w:rsidRPr="00AD3DAD" w:rsidRDefault="00C83F04"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Consolidated</w:t>
            </w:r>
          </w:p>
        </w:tc>
        <w:tc>
          <w:tcPr>
            <w:tcW w:w="90" w:type="dxa"/>
          </w:tcPr>
          <w:p w14:paraId="4B9BDA85" w14:textId="77777777" w:rsidR="00C83F04" w:rsidRPr="00AD3DAD" w:rsidRDefault="00C83F04" w:rsidP="00F138E1">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C83F04" w:rsidRPr="00AD3DAD" w:rsidRDefault="00C83F04" w:rsidP="00F138E1">
            <w:pPr>
              <w:pStyle w:val="BodyText"/>
              <w:spacing w:line="240" w:lineRule="exact"/>
              <w:ind w:right="14"/>
              <w:jc w:val="center"/>
              <w:rPr>
                <w:rFonts w:ascii="Times New Roman" w:hAnsi="Times New Roman" w:cs="Times New Roman"/>
                <w:b/>
                <w:bCs/>
                <w:sz w:val="16"/>
                <w:szCs w:val="16"/>
              </w:rPr>
            </w:pPr>
            <w:r w:rsidRPr="00AD3DAD">
              <w:rPr>
                <w:rFonts w:ascii="Times New Roman" w:hAnsi="Times New Roman" w:cs="Times New Roman"/>
                <w:b/>
                <w:bCs/>
                <w:sz w:val="16"/>
                <w:szCs w:val="16"/>
              </w:rPr>
              <w:t>Separate</w:t>
            </w:r>
          </w:p>
        </w:tc>
      </w:tr>
      <w:tr w:rsidR="00C83F04" w:rsidRPr="00AD3DAD" w14:paraId="2E671C7A" w14:textId="77777777" w:rsidTr="00C83F04">
        <w:trPr>
          <w:trHeight w:val="20"/>
        </w:trPr>
        <w:tc>
          <w:tcPr>
            <w:tcW w:w="4608" w:type="dxa"/>
          </w:tcPr>
          <w:p w14:paraId="6E5D3053" w14:textId="77777777" w:rsidR="00C83F04" w:rsidRPr="00AD3DAD" w:rsidRDefault="00C83F04" w:rsidP="00F138E1">
            <w:pPr>
              <w:pStyle w:val="BodyText"/>
              <w:spacing w:line="240" w:lineRule="exact"/>
              <w:ind w:right="14"/>
              <w:jc w:val="both"/>
              <w:rPr>
                <w:rFonts w:ascii="Times New Roman" w:hAnsi="Times New Roman" w:cs="Times New Roman"/>
                <w:b/>
                <w:bCs/>
                <w:i/>
                <w:iCs/>
                <w:sz w:val="16"/>
                <w:szCs w:val="16"/>
              </w:rPr>
            </w:pPr>
          </w:p>
        </w:tc>
        <w:tc>
          <w:tcPr>
            <w:tcW w:w="1890" w:type="dxa"/>
            <w:gridSpan w:val="3"/>
          </w:tcPr>
          <w:p w14:paraId="79C180C6" w14:textId="77777777" w:rsidR="00C83F04" w:rsidRPr="00AD3DAD" w:rsidRDefault="00C83F04"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financial statements</w:t>
            </w:r>
          </w:p>
        </w:tc>
        <w:tc>
          <w:tcPr>
            <w:tcW w:w="90" w:type="dxa"/>
          </w:tcPr>
          <w:p w14:paraId="0F76205F" w14:textId="77777777" w:rsidR="00C83F04" w:rsidRPr="00AD3DAD" w:rsidRDefault="00C83F04" w:rsidP="00F138E1">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C83F04" w:rsidRPr="00AD3DAD" w:rsidRDefault="00C83F04" w:rsidP="00F138E1">
            <w:pPr>
              <w:pStyle w:val="BodyText"/>
              <w:spacing w:line="240" w:lineRule="exact"/>
              <w:ind w:right="14"/>
              <w:jc w:val="center"/>
              <w:rPr>
                <w:rFonts w:ascii="Times New Roman" w:hAnsi="Times New Roman" w:cs="Times New Roman"/>
                <w:b/>
                <w:bCs/>
                <w:sz w:val="16"/>
                <w:szCs w:val="16"/>
              </w:rPr>
            </w:pPr>
            <w:r w:rsidRPr="00AD3DAD">
              <w:rPr>
                <w:rFonts w:ascii="Times New Roman" w:hAnsi="Times New Roman" w:cs="Times New Roman"/>
                <w:b/>
                <w:bCs/>
                <w:sz w:val="16"/>
                <w:szCs w:val="16"/>
              </w:rPr>
              <w:t>financial statements</w:t>
            </w:r>
          </w:p>
        </w:tc>
      </w:tr>
      <w:tr w:rsidR="00C83F04" w:rsidRPr="00AD3DAD" w14:paraId="0B7D8AB3" w14:textId="77777777" w:rsidTr="00C83F04">
        <w:trPr>
          <w:trHeight w:val="20"/>
        </w:trPr>
        <w:tc>
          <w:tcPr>
            <w:tcW w:w="4608" w:type="dxa"/>
          </w:tcPr>
          <w:p w14:paraId="44BC4C36" w14:textId="77777777" w:rsidR="00C83F04" w:rsidRPr="00AD3DAD" w:rsidRDefault="00C83F04" w:rsidP="00F138E1">
            <w:pPr>
              <w:pStyle w:val="BodyText"/>
              <w:spacing w:line="240" w:lineRule="exact"/>
              <w:ind w:right="9"/>
              <w:jc w:val="both"/>
              <w:rPr>
                <w:rFonts w:ascii="Times New Roman" w:hAnsi="Times New Roman" w:cs="Times New Roman"/>
                <w:b/>
                <w:bCs/>
                <w:i/>
                <w:iCs/>
                <w:sz w:val="16"/>
                <w:szCs w:val="16"/>
              </w:rPr>
            </w:pPr>
          </w:p>
        </w:tc>
        <w:tc>
          <w:tcPr>
            <w:tcW w:w="810" w:type="dxa"/>
          </w:tcPr>
          <w:p w14:paraId="4CF5A521" w14:textId="47A13706"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June 30,</w:t>
            </w:r>
          </w:p>
        </w:tc>
        <w:tc>
          <w:tcPr>
            <w:tcW w:w="90" w:type="dxa"/>
          </w:tcPr>
          <w:p w14:paraId="06CCBD95" w14:textId="77777777" w:rsidR="00C83F04" w:rsidRPr="00AD3DAD" w:rsidRDefault="00C83F04" w:rsidP="00F138E1">
            <w:pPr>
              <w:pStyle w:val="BodyText"/>
              <w:spacing w:line="240" w:lineRule="exact"/>
              <w:ind w:left="-108" w:right="9"/>
              <w:jc w:val="center"/>
              <w:rPr>
                <w:rFonts w:ascii="Times New Roman" w:hAnsi="Times New Roman" w:cs="Times New Roman"/>
                <w:b/>
                <w:bCs/>
                <w:sz w:val="16"/>
                <w:szCs w:val="16"/>
              </w:rPr>
            </w:pPr>
          </w:p>
        </w:tc>
        <w:tc>
          <w:tcPr>
            <w:tcW w:w="990" w:type="dxa"/>
          </w:tcPr>
          <w:p w14:paraId="7791A164" w14:textId="44EF69AC"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December 31,</w:t>
            </w:r>
          </w:p>
        </w:tc>
        <w:tc>
          <w:tcPr>
            <w:tcW w:w="90" w:type="dxa"/>
          </w:tcPr>
          <w:p w14:paraId="28E9763C" w14:textId="77777777" w:rsidR="00C83F04" w:rsidRPr="00AD3DAD" w:rsidRDefault="00C83F04" w:rsidP="00F138E1">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69298C4D"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June 30,</w:t>
            </w:r>
          </w:p>
        </w:tc>
        <w:tc>
          <w:tcPr>
            <w:tcW w:w="90" w:type="dxa"/>
          </w:tcPr>
          <w:p w14:paraId="343F0D56" w14:textId="77777777" w:rsidR="00C83F04" w:rsidRPr="00AD3DAD" w:rsidRDefault="00C83F04" w:rsidP="00F138E1">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44923647"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December 31,</w:t>
            </w:r>
          </w:p>
        </w:tc>
      </w:tr>
      <w:tr w:rsidR="00C83F04" w:rsidRPr="00AD3DAD" w14:paraId="6F03CC8A" w14:textId="77777777" w:rsidTr="00C83F04">
        <w:trPr>
          <w:trHeight w:val="20"/>
        </w:trPr>
        <w:tc>
          <w:tcPr>
            <w:tcW w:w="4608" w:type="dxa"/>
          </w:tcPr>
          <w:p w14:paraId="6A3EAF65" w14:textId="77777777" w:rsidR="00C83F04" w:rsidRPr="00AD3DAD" w:rsidRDefault="00C83F04" w:rsidP="00F138E1">
            <w:pPr>
              <w:pStyle w:val="BodyText"/>
              <w:spacing w:line="240" w:lineRule="exact"/>
              <w:ind w:right="9"/>
              <w:jc w:val="both"/>
              <w:rPr>
                <w:rFonts w:ascii="Times New Roman" w:hAnsi="Times New Roman" w:cs="Times New Roman"/>
                <w:b/>
                <w:bCs/>
                <w:i/>
                <w:iCs/>
                <w:sz w:val="16"/>
                <w:szCs w:val="16"/>
              </w:rPr>
            </w:pPr>
          </w:p>
        </w:tc>
        <w:tc>
          <w:tcPr>
            <w:tcW w:w="810" w:type="dxa"/>
          </w:tcPr>
          <w:p w14:paraId="7ACB20C6" w14:textId="70C92330"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2025</w:t>
            </w:r>
          </w:p>
        </w:tc>
        <w:tc>
          <w:tcPr>
            <w:tcW w:w="90" w:type="dxa"/>
          </w:tcPr>
          <w:p w14:paraId="5DB543F7" w14:textId="77777777" w:rsidR="00C83F04" w:rsidRPr="00AD3DAD" w:rsidRDefault="00C83F04" w:rsidP="00F138E1">
            <w:pPr>
              <w:pStyle w:val="BodyText"/>
              <w:spacing w:line="240" w:lineRule="exact"/>
              <w:ind w:left="-108" w:right="9"/>
              <w:jc w:val="center"/>
              <w:rPr>
                <w:rFonts w:ascii="Times New Roman" w:hAnsi="Times New Roman" w:cs="Times New Roman"/>
                <w:b/>
                <w:bCs/>
                <w:sz w:val="16"/>
                <w:szCs w:val="16"/>
              </w:rPr>
            </w:pPr>
          </w:p>
        </w:tc>
        <w:tc>
          <w:tcPr>
            <w:tcW w:w="990" w:type="dxa"/>
          </w:tcPr>
          <w:p w14:paraId="0DFD3446" w14:textId="1F427F9A"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2024</w:t>
            </w:r>
          </w:p>
        </w:tc>
        <w:tc>
          <w:tcPr>
            <w:tcW w:w="90" w:type="dxa"/>
          </w:tcPr>
          <w:p w14:paraId="45CB173A" w14:textId="77777777" w:rsidR="00C83F04" w:rsidRPr="00AD3DAD" w:rsidRDefault="00C83F04" w:rsidP="00F138E1">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0ABC31A4"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2025</w:t>
            </w:r>
          </w:p>
        </w:tc>
        <w:tc>
          <w:tcPr>
            <w:tcW w:w="90" w:type="dxa"/>
          </w:tcPr>
          <w:p w14:paraId="0C5611A5" w14:textId="77777777" w:rsidR="00C83F04" w:rsidRPr="00AD3DAD" w:rsidRDefault="00C83F04" w:rsidP="00F138E1">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47D9D48E" w:rsidR="00C83F04" w:rsidRPr="00AD3DAD" w:rsidRDefault="00C83F04" w:rsidP="00F138E1">
            <w:pPr>
              <w:pStyle w:val="BodyText"/>
              <w:spacing w:line="240" w:lineRule="exact"/>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2024</w:t>
            </w:r>
          </w:p>
        </w:tc>
      </w:tr>
      <w:tr w:rsidR="00C83F04" w:rsidRPr="00AD3DAD" w14:paraId="32F48659" w14:textId="77777777" w:rsidTr="00C83F04">
        <w:trPr>
          <w:trHeight w:val="20"/>
        </w:trPr>
        <w:tc>
          <w:tcPr>
            <w:tcW w:w="4608" w:type="dxa"/>
          </w:tcPr>
          <w:p w14:paraId="7FCAC9E2" w14:textId="77777777" w:rsidR="00C83F04" w:rsidRPr="00AD3DAD" w:rsidRDefault="00C83F04" w:rsidP="00F138E1">
            <w:pPr>
              <w:pStyle w:val="BodyText"/>
              <w:spacing w:line="240" w:lineRule="exact"/>
              <w:ind w:right="9"/>
              <w:jc w:val="both"/>
              <w:rPr>
                <w:rFonts w:ascii="Times New Roman" w:hAnsi="Times New Roman" w:cs="Times New Roman"/>
                <w:b/>
                <w:bCs/>
                <w:i/>
                <w:iCs/>
                <w:sz w:val="16"/>
                <w:szCs w:val="16"/>
              </w:rPr>
            </w:pPr>
            <w:r w:rsidRPr="00AD3DAD">
              <w:rPr>
                <w:rFonts w:ascii="Times New Roman" w:hAnsi="Times New Roman" w:cs="Times New Roman"/>
                <w:b/>
                <w:bCs/>
                <w:i/>
                <w:iCs/>
                <w:sz w:val="16"/>
                <w:szCs w:val="16"/>
              </w:rPr>
              <w:t>Short-term borrowings from related parties</w:t>
            </w:r>
          </w:p>
        </w:tc>
        <w:tc>
          <w:tcPr>
            <w:tcW w:w="810" w:type="dxa"/>
          </w:tcPr>
          <w:p w14:paraId="6A97C7D3" w14:textId="77777777" w:rsidR="00C83F04" w:rsidRPr="00AD3DAD" w:rsidRDefault="00C83F04" w:rsidP="00F138E1">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C83F04" w:rsidRPr="00AD3DAD" w:rsidRDefault="00C83F04" w:rsidP="00F138E1">
            <w:pPr>
              <w:pStyle w:val="BodyText"/>
              <w:spacing w:line="240" w:lineRule="exact"/>
              <w:ind w:right="9"/>
              <w:jc w:val="left"/>
              <w:rPr>
                <w:rFonts w:ascii="Times New Roman" w:hAnsi="Times New Roman" w:cs="Times New Roman"/>
                <w:sz w:val="16"/>
                <w:szCs w:val="16"/>
              </w:rPr>
            </w:pPr>
          </w:p>
        </w:tc>
        <w:tc>
          <w:tcPr>
            <w:tcW w:w="990" w:type="dxa"/>
          </w:tcPr>
          <w:p w14:paraId="4CAC04C1" w14:textId="77777777" w:rsidR="00C83F04" w:rsidRPr="00AD3DAD" w:rsidRDefault="00C83F04" w:rsidP="00F138E1">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C83F04" w:rsidRPr="00AD3DAD" w:rsidRDefault="00C83F04" w:rsidP="00F138E1">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c>
          <w:tcPr>
            <w:tcW w:w="90" w:type="dxa"/>
          </w:tcPr>
          <w:p w14:paraId="5D299ECD" w14:textId="77777777" w:rsidR="00C83F04" w:rsidRPr="00AD3DAD" w:rsidRDefault="00C83F04" w:rsidP="00F138E1">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r>
      <w:tr w:rsidR="00C83F04" w:rsidRPr="00AD3DAD" w14:paraId="60E98EA2" w14:textId="77777777" w:rsidTr="00C83F04">
        <w:trPr>
          <w:trHeight w:val="20"/>
        </w:trPr>
        <w:tc>
          <w:tcPr>
            <w:tcW w:w="4608" w:type="dxa"/>
          </w:tcPr>
          <w:p w14:paraId="69D2D15B" w14:textId="77777777" w:rsidR="00C83F04" w:rsidRPr="00AD3DAD" w:rsidRDefault="00C83F04" w:rsidP="00F138E1">
            <w:pPr>
              <w:pStyle w:val="BodyText"/>
              <w:spacing w:line="240" w:lineRule="exact"/>
              <w:ind w:right="9"/>
              <w:jc w:val="both"/>
              <w:rPr>
                <w:rFonts w:ascii="Times New Roman" w:hAnsi="Times New Roman" w:cs="Times New Roman"/>
                <w:b/>
                <w:bCs/>
                <w:sz w:val="16"/>
                <w:szCs w:val="16"/>
              </w:rPr>
            </w:pPr>
            <w:r w:rsidRPr="00AD3DAD">
              <w:rPr>
                <w:rFonts w:ascii="Times New Roman" w:hAnsi="Times New Roman" w:cs="Times New Roman"/>
                <w:b/>
                <w:bCs/>
                <w:sz w:val="16"/>
                <w:szCs w:val="16"/>
              </w:rPr>
              <w:t>Subsidiaries</w:t>
            </w:r>
          </w:p>
        </w:tc>
        <w:tc>
          <w:tcPr>
            <w:tcW w:w="810" w:type="dxa"/>
          </w:tcPr>
          <w:p w14:paraId="1F285FCA" w14:textId="77777777" w:rsidR="00C83F04" w:rsidRPr="00AD3DAD" w:rsidRDefault="00C83F04" w:rsidP="00F138E1">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C83F04" w:rsidRPr="00AD3DAD" w:rsidRDefault="00C83F04" w:rsidP="00F138E1">
            <w:pPr>
              <w:pStyle w:val="BodyText"/>
              <w:spacing w:line="240" w:lineRule="exact"/>
              <w:ind w:right="9"/>
              <w:jc w:val="left"/>
              <w:rPr>
                <w:rFonts w:ascii="Times New Roman" w:hAnsi="Times New Roman" w:cs="Times New Roman"/>
                <w:sz w:val="16"/>
                <w:szCs w:val="16"/>
              </w:rPr>
            </w:pPr>
          </w:p>
        </w:tc>
        <w:tc>
          <w:tcPr>
            <w:tcW w:w="990" w:type="dxa"/>
          </w:tcPr>
          <w:p w14:paraId="025542BE" w14:textId="77777777" w:rsidR="00C83F04" w:rsidRPr="00AD3DAD" w:rsidRDefault="00C83F04" w:rsidP="00F138E1">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C83F04" w:rsidRPr="00AD3DAD" w:rsidRDefault="00C83F04" w:rsidP="00F138E1">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c>
          <w:tcPr>
            <w:tcW w:w="90" w:type="dxa"/>
          </w:tcPr>
          <w:p w14:paraId="20A29F90" w14:textId="77777777" w:rsidR="00C83F04" w:rsidRPr="00AD3DAD" w:rsidRDefault="00C83F04" w:rsidP="00F138E1">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r>
      <w:tr w:rsidR="00C83F04" w:rsidRPr="00AD3DAD" w14:paraId="25527AE9" w14:textId="77777777" w:rsidTr="00C83F04">
        <w:trPr>
          <w:trHeight w:val="20"/>
        </w:trPr>
        <w:tc>
          <w:tcPr>
            <w:tcW w:w="4608" w:type="dxa"/>
            <w:vAlign w:val="bottom"/>
          </w:tcPr>
          <w:p w14:paraId="7B11D39C"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AD3DAD">
              <w:rPr>
                <w:rFonts w:ascii="Times New Roman" w:hAnsi="Times New Roman" w:cs="Times New Roman"/>
                <w:spacing w:val="-6"/>
                <w:sz w:val="16"/>
                <w:szCs w:val="16"/>
              </w:rPr>
              <w:t>BJC Cafe Company Limited</w:t>
            </w:r>
          </w:p>
        </w:tc>
        <w:tc>
          <w:tcPr>
            <w:tcW w:w="810" w:type="dxa"/>
          </w:tcPr>
          <w:p w14:paraId="6D340366" w14:textId="3CA52E71"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7F734880"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04B15ECC" w14:textId="010BB2EF"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238E7B2C"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3D62AB33"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12,277</w:t>
            </w:r>
          </w:p>
        </w:tc>
        <w:tc>
          <w:tcPr>
            <w:tcW w:w="90" w:type="dxa"/>
          </w:tcPr>
          <w:p w14:paraId="3234CCE8"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2D3FD379"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11,947</w:t>
            </w:r>
          </w:p>
        </w:tc>
      </w:tr>
      <w:tr w:rsidR="00C83F04" w:rsidRPr="00AD3DAD" w14:paraId="181DCDD1" w14:textId="77777777" w:rsidTr="00C83F04">
        <w:trPr>
          <w:trHeight w:val="20"/>
        </w:trPr>
        <w:tc>
          <w:tcPr>
            <w:tcW w:w="4608" w:type="dxa"/>
            <w:vAlign w:val="bottom"/>
          </w:tcPr>
          <w:p w14:paraId="68421369"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proofErr w:type="spellStart"/>
            <w:r w:rsidRPr="00AD3DAD">
              <w:rPr>
                <w:rFonts w:ascii="Times New Roman" w:hAnsi="Times New Roman" w:cs="Times New Roman"/>
                <w:spacing w:val="-6"/>
                <w:sz w:val="16"/>
                <w:szCs w:val="16"/>
              </w:rPr>
              <w:t>Berli</w:t>
            </w:r>
            <w:proofErr w:type="spellEnd"/>
            <w:r w:rsidRPr="00AD3DAD">
              <w:rPr>
                <w:rFonts w:ascii="Times New Roman" w:hAnsi="Times New Roman" w:cs="Times New Roman"/>
                <w:spacing w:val="-6"/>
                <w:sz w:val="16"/>
                <w:szCs w:val="16"/>
              </w:rPr>
              <w:t xml:space="preserve"> Jucker Specialties Limited</w:t>
            </w:r>
          </w:p>
        </w:tc>
        <w:tc>
          <w:tcPr>
            <w:tcW w:w="810" w:type="dxa"/>
          </w:tcPr>
          <w:p w14:paraId="5203B3B5" w14:textId="26238F6D"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73120FCD"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16F51EA4" w14:textId="38DC2FF3"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54A53419"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406266BC"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73,932</w:t>
            </w:r>
          </w:p>
        </w:tc>
        <w:tc>
          <w:tcPr>
            <w:tcW w:w="90" w:type="dxa"/>
          </w:tcPr>
          <w:p w14:paraId="1F152497"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04A09084"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75,531</w:t>
            </w:r>
          </w:p>
        </w:tc>
      </w:tr>
      <w:tr w:rsidR="00C83F04" w:rsidRPr="00AD3DAD" w14:paraId="2381163B" w14:textId="77777777" w:rsidTr="00C83F04">
        <w:trPr>
          <w:trHeight w:val="20"/>
        </w:trPr>
        <w:tc>
          <w:tcPr>
            <w:tcW w:w="4608" w:type="dxa"/>
            <w:vAlign w:val="bottom"/>
          </w:tcPr>
          <w:p w14:paraId="660C02D1"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AD3DAD">
              <w:rPr>
                <w:rFonts w:ascii="Times New Roman" w:hAnsi="Times New Roman" w:cs="Times New Roman"/>
                <w:spacing w:val="-6"/>
                <w:sz w:val="16"/>
                <w:szCs w:val="16"/>
              </w:rPr>
              <w:t>BJC Industrial and Trading Company Limited</w:t>
            </w:r>
          </w:p>
        </w:tc>
        <w:tc>
          <w:tcPr>
            <w:tcW w:w="810" w:type="dxa"/>
          </w:tcPr>
          <w:p w14:paraId="25485E84" w14:textId="085D6859"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645EB5E2"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20748754" w14:textId="72284ECC"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31786E65"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742FDA1A" w14:textId="388FE678"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274,246</w:t>
            </w:r>
          </w:p>
        </w:tc>
        <w:tc>
          <w:tcPr>
            <w:tcW w:w="90" w:type="dxa"/>
          </w:tcPr>
          <w:p w14:paraId="6ACF073C"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355894D" w14:textId="1ED4DD5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278,532</w:t>
            </w:r>
          </w:p>
        </w:tc>
      </w:tr>
      <w:tr w:rsidR="00C83F04" w:rsidRPr="00AD3DAD" w14:paraId="67D7A0AA" w14:textId="77777777" w:rsidTr="00C83F04">
        <w:trPr>
          <w:trHeight w:val="20"/>
        </w:trPr>
        <w:tc>
          <w:tcPr>
            <w:tcW w:w="4608" w:type="dxa"/>
          </w:tcPr>
          <w:p w14:paraId="2A3EA54F"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AD3DAD">
              <w:rPr>
                <w:rFonts w:ascii="Times New Roman" w:hAnsi="Times New Roman" w:cs="Times New Roman"/>
                <w:spacing w:val="-6"/>
                <w:sz w:val="16"/>
                <w:szCs w:val="16"/>
              </w:rPr>
              <w:t>BJC Packaging Company Limited</w:t>
            </w:r>
          </w:p>
        </w:tc>
        <w:tc>
          <w:tcPr>
            <w:tcW w:w="810" w:type="dxa"/>
          </w:tcPr>
          <w:p w14:paraId="2A61AD00" w14:textId="5D8EE09C"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0036ACC6"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4C8EDE41" w14:textId="0F63E565"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1FF1318B"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03065FC4" w14:textId="2E947462" w:rsidR="00C83F04" w:rsidRPr="00AD3DAD" w:rsidRDefault="00C83F04" w:rsidP="00F138E1">
            <w:pPr>
              <w:pStyle w:val="BodyText"/>
              <w:spacing w:line="240" w:lineRule="exact"/>
              <w:ind w:left="-659" w:right="-72" w:firstLine="65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26949382" w14:textId="77777777" w:rsidR="00C83F04" w:rsidRPr="00AD3DAD" w:rsidRDefault="00C83F04" w:rsidP="00F138E1">
            <w:pPr>
              <w:pStyle w:val="BodyText"/>
              <w:spacing w:line="240" w:lineRule="exact"/>
              <w:ind w:right="9"/>
              <w:jc w:val="right"/>
              <w:rPr>
                <w:rFonts w:ascii="Times New Roman" w:hAnsi="Times New Roman" w:cs="Times New Roman"/>
                <w:sz w:val="16"/>
                <w:szCs w:val="16"/>
              </w:rPr>
            </w:pPr>
          </w:p>
        </w:tc>
        <w:tc>
          <w:tcPr>
            <w:tcW w:w="975" w:type="dxa"/>
          </w:tcPr>
          <w:p w14:paraId="2CEBA9A3" w14:textId="673C0DB9"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1,314,082</w:t>
            </w:r>
          </w:p>
        </w:tc>
      </w:tr>
      <w:tr w:rsidR="00C83F04" w:rsidRPr="00AD3DAD" w14:paraId="59498F95" w14:textId="77777777" w:rsidTr="00C83F04">
        <w:trPr>
          <w:trHeight w:val="20"/>
        </w:trPr>
        <w:tc>
          <w:tcPr>
            <w:tcW w:w="4608" w:type="dxa"/>
          </w:tcPr>
          <w:p w14:paraId="563B7A6A"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AD3DAD">
              <w:rPr>
                <w:rFonts w:ascii="Times New Roman" w:hAnsi="Times New Roman" w:cs="Times New Roman"/>
                <w:spacing w:val="-6"/>
                <w:sz w:val="16"/>
                <w:szCs w:val="16"/>
              </w:rPr>
              <w:t>Rubia Industries Limited</w:t>
            </w:r>
          </w:p>
        </w:tc>
        <w:tc>
          <w:tcPr>
            <w:tcW w:w="810" w:type="dxa"/>
          </w:tcPr>
          <w:p w14:paraId="16E1880B" w14:textId="479B9D34"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652CCC2F"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02A21E24" w14:textId="0663FBC8"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206AF03F"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418F57F6" w14:textId="3282C5D1"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4,400</w:t>
            </w:r>
          </w:p>
        </w:tc>
        <w:tc>
          <w:tcPr>
            <w:tcW w:w="90" w:type="dxa"/>
          </w:tcPr>
          <w:p w14:paraId="332E5641" w14:textId="77777777" w:rsidR="00C83F04" w:rsidRPr="00AD3DAD" w:rsidRDefault="00C83F04" w:rsidP="00F138E1">
            <w:pPr>
              <w:pStyle w:val="BodyText"/>
              <w:spacing w:line="240" w:lineRule="exact"/>
              <w:ind w:right="9"/>
              <w:jc w:val="right"/>
              <w:rPr>
                <w:rFonts w:ascii="Times New Roman" w:hAnsi="Times New Roman" w:cs="Times New Roman"/>
                <w:sz w:val="16"/>
                <w:szCs w:val="16"/>
              </w:rPr>
            </w:pPr>
          </w:p>
        </w:tc>
        <w:tc>
          <w:tcPr>
            <w:tcW w:w="975" w:type="dxa"/>
          </w:tcPr>
          <w:p w14:paraId="13AFC5F2" w14:textId="05E7581D"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43,000</w:t>
            </w:r>
          </w:p>
        </w:tc>
      </w:tr>
      <w:tr w:rsidR="00C83F04" w:rsidRPr="00AD3DAD" w14:paraId="6AF411A1" w14:textId="77777777" w:rsidTr="00C83F04">
        <w:trPr>
          <w:trHeight w:val="20"/>
        </w:trPr>
        <w:tc>
          <w:tcPr>
            <w:tcW w:w="4608" w:type="dxa"/>
          </w:tcPr>
          <w:p w14:paraId="6AE49327"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AD3DAD">
              <w:rPr>
                <w:rFonts w:ascii="Times New Roman" w:hAnsi="Times New Roman" w:cs="Times New Roman"/>
                <w:spacing w:val="-6"/>
                <w:sz w:val="16"/>
                <w:szCs w:val="16"/>
              </w:rPr>
              <w:t>BJH Investment Company Limited</w:t>
            </w:r>
          </w:p>
        </w:tc>
        <w:tc>
          <w:tcPr>
            <w:tcW w:w="810" w:type="dxa"/>
          </w:tcPr>
          <w:p w14:paraId="19C38936" w14:textId="7538185E"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7D738BBE"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tcPr>
          <w:p w14:paraId="54C501E4" w14:textId="44BEE1F3"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24E66A10" w14:textId="77777777" w:rsidR="00C83F04" w:rsidRPr="00AD3DAD" w:rsidRDefault="00C83F04" w:rsidP="00F138E1">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367FA04F" w14:textId="68935C8D"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184,835</w:t>
            </w:r>
          </w:p>
        </w:tc>
        <w:tc>
          <w:tcPr>
            <w:tcW w:w="90" w:type="dxa"/>
          </w:tcPr>
          <w:p w14:paraId="5935CEE3" w14:textId="77777777" w:rsidR="00C83F04" w:rsidRPr="00AD3DAD" w:rsidRDefault="00C83F04" w:rsidP="00F138E1">
            <w:pPr>
              <w:pStyle w:val="BodyText"/>
              <w:spacing w:line="240" w:lineRule="exact"/>
              <w:ind w:right="9"/>
              <w:jc w:val="right"/>
              <w:rPr>
                <w:rFonts w:ascii="Times New Roman" w:hAnsi="Times New Roman" w:cs="Times New Roman"/>
                <w:sz w:val="16"/>
                <w:szCs w:val="16"/>
              </w:rPr>
            </w:pPr>
          </w:p>
        </w:tc>
        <w:tc>
          <w:tcPr>
            <w:tcW w:w="975" w:type="dxa"/>
          </w:tcPr>
          <w:p w14:paraId="004ED2A7" w14:textId="172C0536"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83,640</w:t>
            </w:r>
          </w:p>
        </w:tc>
      </w:tr>
      <w:tr w:rsidR="00C83F04" w:rsidRPr="00AD3DAD" w14:paraId="178E1867" w14:textId="77777777" w:rsidTr="00C83F04">
        <w:trPr>
          <w:trHeight w:val="20"/>
        </w:trPr>
        <w:tc>
          <w:tcPr>
            <w:tcW w:w="4608" w:type="dxa"/>
          </w:tcPr>
          <w:p w14:paraId="1A0CE6EB" w14:textId="7247AFDC" w:rsidR="00C83F04" w:rsidRPr="00AD3DAD" w:rsidRDefault="00C83F04" w:rsidP="00F138E1">
            <w:pPr>
              <w:pStyle w:val="Header"/>
              <w:spacing w:line="240" w:lineRule="exact"/>
              <w:ind w:left="450" w:right="9" w:hanging="303"/>
              <w:rPr>
                <w:rFonts w:ascii="Times New Roman" w:hAnsi="Times New Roman" w:cs="Times New Roman"/>
                <w:sz w:val="16"/>
                <w:szCs w:val="16"/>
              </w:rPr>
            </w:pPr>
            <w:r w:rsidRPr="00AD3DAD">
              <w:rPr>
                <w:rFonts w:ascii="Times New Roman" w:hAnsi="Times New Roman" w:cs="Times New Roman"/>
                <w:sz w:val="16"/>
                <w:szCs w:val="16"/>
                <w:lang w:val="de-DE"/>
              </w:rPr>
              <w:t>Berli Jucker Logistics Limited</w:t>
            </w:r>
          </w:p>
        </w:tc>
        <w:tc>
          <w:tcPr>
            <w:tcW w:w="810" w:type="dxa"/>
          </w:tcPr>
          <w:p w14:paraId="328ABC9D" w14:textId="3966D558"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0E6CE1C9" w14:textId="6D0B0EFB" w:rsidR="00C83F04" w:rsidRPr="00AD3DAD" w:rsidRDefault="00C83F04" w:rsidP="00F138E1">
            <w:pPr>
              <w:pStyle w:val="BodyText"/>
              <w:spacing w:line="240" w:lineRule="exact"/>
              <w:jc w:val="center"/>
              <w:rPr>
                <w:rFonts w:ascii="Times New Roman" w:hAnsi="Times New Roman" w:cs="Times New Roman"/>
                <w:sz w:val="16"/>
                <w:szCs w:val="16"/>
              </w:rPr>
            </w:pPr>
          </w:p>
        </w:tc>
        <w:tc>
          <w:tcPr>
            <w:tcW w:w="990" w:type="dxa"/>
          </w:tcPr>
          <w:p w14:paraId="251B7A6A" w14:textId="69EF0D41"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0959A396" w14:textId="21DB6405" w:rsidR="00C83F04" w:rsidRPr="00AD3DAD" w:rsidRDefault="00C83F04" w:rsidP="00F138E1">
            <w:pPr>
              <w:pStyle w:val="BodyText"/>
              <w:spacing w:line="240" w:lineRule="exact"/>
              <w:jc w:val="left"/>
              <w:rPr>
                <w:rFonts w:ascii="Times New Roman" w:hAnsi="Times New Roman" w:cs="Times New Roman"/>
                <w:color w:val="000000" w:themeColor="text1"/>
                <w:sz w:val="16"/>
                <w:szCs w:val="16"/>
              </w:rPr>
            </w:pPr>
          </w:p>
        </w:tc>
        <w:tc>
          <w:tcPr>
            <w:tcW w:w="990" w:type="dxa"/>
          </w:tcPr>
          <w:p w14:paraId="47825FAF" w14:textId="4B0FF3C3"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88,887</w:t>
            </w:r>
          </w:p>
        </w:tc>
        <w:tc>
          <w:tcPr>
            <w:tcW w:w="90" w:type="dxa"/>
          </w:tcPr>
          <w:p w14:paraId="1E0A7714" w14:textId="0D42866A" w:rsidR="00C83F04" w:rsidRPr="00AD3DAD" w:rsidRDefault="00C83F04" w:rsidP="00F138E1">
            <w:pPr>
              <w:pStyle w:val="BodyText"/>
              <w:spacing w:line="240" w:lineRule="exact"/>
              <w:jc w:val="left"/>
              <w:rPr>
                <w:rFonts w:ascii="Times New Roman" w:hAnsi="Times New Roman" w:cs="Times New Roman"/>
                <w:color w:val="000000" w:themeColor="text1"/>
                <w:sz w:val="16"/>
                <w:szCs w:val="16"/>
              </w:rPr>
            </w:pPr>
          </w:p>
        </w:tc>
        <w:tc>
          <w:tcPr>
            <w:tcW w:w="975" w:type="dxa"/>
          </w:tcPr>
          <w:p w14:paraId="1ECE2594" w14:textId="0ED0B6B2"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108,799</w:t>
            </w:r>
          </w:p>
        </w:tc>
      </w:tr>
      <w:tr w:rsidR="00C83F04" w:rsidRPr="00AD3DAD" w14:paraId="67967412" w14:textId="77777777" w:rsidTr="00C83F04">
        <w:trPr>
          <w:trHeight w:val="20"/>
        </w:trPr>
        <w:tc>
          <w:tcPr>
            <w:tcW w:w="4608" w:type="dxa"/>
          </w:tcPr>
          <w:p w14:paraId="78406E18" w14:textId="26B48764" w:rsidR="00C83F04" w:rsidRPr="00AD3DAD" w:rsidRDefault="00C83F04" w:rsidP="00F138E1">
            <w:pPr>
              <w:pStyle w:val="Header"/>
              <w:spacing w:line="240" w:lineRule="exact"/>
              <w:ind w:left="450" w:right="9" w:hanging="303"/>
              <w:rPr>
                <w:rFonts w:ascii="Times New Roman" w:hAnsi="Times New Roman" w:cs="Times New Roman"/>
                <w:sz w:val="16"/>
                <w:szCs w:val="16"/>
              </w:rPr>
            </w:pPr>
            <w:r w:rsidRPr="00AD3DAD">
              <w:rPr>
                <w:rFonts w:ascii="Times New Roman" w:hAnsi="Times New Roman" w:cs="Times New Roman"/>
                <w:sz w:val="16"/>
                <w:szCs w:val="16"/>
                <w:lang w:val="de-DE"/>
              </w:rPr>
              <w:t>Berli Jucker Cellox Limited</w:t>
            </w:r>
          </w:p>
        </w:tc>
        <w:tc>
          <w:tcPr>
            <w:tcW w:w="810" w:type="dxa"/>
          </w:tcPr>
          <w:p w14:paraId="21A0E84C" w14:textId="1670F8D5" w:rsidR="00C83F04" w:rsidRPr="00AD3DAD" w:rsidRDefault="00C83F04" w:rsidP="00F138E1">
            <w:pPr>
              <w:pStyle w:val="BodyText"/>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vAlign w:val="bottom"/>
          </w:tcPr>
          <w:p w14:paraId="5D7FD6CD" w14:textId="1DC54342" w:rsidR="00C83F04" w:rsidRPr="00AD3DAD" w:rsidRDefault="00C83F04" w:rsidP="00F138E1">
            <w:pPr>
              <w:pStyle w:val="BodyText"/>
              <w:spacing w:line="240" w:lineRule="exact"/>
              <w:jc w:val="center"/>
              <w:rPr>
                <w:rFonts w:ascii="Times New Roman" w:hAnsi="Times New Roman" w:cs="Times New Roman"/>
                <w:sz w:val="16"/>
                <w:szCs w:val="16"/>
              </w:rPr>
            </w:pPr>
          </w:p>
        </w:tc>
        <w:tc>
          <w:tcPr>
            <w:tcW w:w="990" w:type="dxa"/>
          </w:tcPr>
          <w:p w14:paraId="11CD372E" w14:textId="12DC589F" w:rsidR="00C83F04" w:rsidRPr="00AD3DAD" w:rsidRDefault="00C83F04" w:rsidP="00F138E1">
            <w:pPr>
              <w:spacing w:line="240" w:lineRule="exact"/>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 w:type="dxa"/>
          </w:tcPr>
          <w:p w14:paraId="29B5AE15" w14:textId="794409D3" w:rsidR="00C83F04" w:rsidRPr="00AD3DAD" w:rsidRDefault="00C83F04" w:rsidP="00F138E1">
            <w:pPr>
              <w:pStyle w:val="BodyText"/>
              <w:spacing w:line="240" w:lineRule="exact"/>
              <w:jc w:val="left"/>
              <w:rPr>
                <w:rFonts w:ascii="Times New Roman" w:hAnsi="Times New Roman" w:cs="Times New Roman"/>
                <w:color w:val="000000" w:themeColor="text1"/>
                <w:sz w:val="16"/>
                <w:szCs w:val="16"/>
              </w:rPr>
            </w:pPr>
          </w:p>
        </w:tc>
        <w:tc>
          <w:tcPr>
            <w:tcW w:w="990" w:type="dxa"/>
          </w:tcPr>
          <w:p w14:paraId="47BCAB6E" w14:textId="23D94B3D"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370,600</w:t>
            </w:r>
          </w:p>
        </w:tc>
        <w:tc>
          <w:tcPr>
            <w:tcW w:w="90" w:type="dxa"/>
          </w:tcPr>
          <w:p w14:paraId="572CA5E2" w14:textId="36C91262" w:rsidR="00C83F04" w:rsidRPr="00AD3DAD" w:rsidRDefault="00C83F04" w:rsidP="00F138E1">
            <w:pPr>
              <w:pStyle w:val="BodyText"/>
              <w:spacing w:line="240" w:lineRule="exact"/>
              <w:jc w:val="left"/>
              <w:rPr>
                <w:rFonts w:ascii="Times New Roman" w:hAnsi="Times New Roman" w:cs="Times New Roman"/>
                <w:color w:val="000000" w:themeColor="text1"/>
                <w:sz w:val="16"/>
                <w:szCs w:val="16"/>
              </w:rPr>
            </w:pPr>
          </w:p>
        </w:tc>
        <w:tc>
          <w:tcPr>
            <w:tcW w:w="975" w:type="dxa"/>
          </w:tcPr>
          <w:p w14:paraId="3667A1CE" w14:textId="77FD887A"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234,000</w:t>
            </w:r>
          </w:p>
        </w:tc>
      </w:tr>
      <w:tr w:rsidR="00C83F04" w:rsidRPr="00AD3DAD" w14:paraId="04850D72" w14:textId="77777777" w:rsidTr="00C83F04">
        <w:trPr>
          <w:trHeight w:val="20"/>
        </w:trPr>
        <w:tc>
          <w:tcPr>
            <w:tcW w:w="4608" w:type="dxa"/>
          </w:tcPr>
          <w:p w14:paraId="2AA120E5" w14:textId="77777777" w:rsidR="00C83F04" w:rsidRPr="00AD3DAD" w:rsidRDefault="00C83F04" w:rsidP="00F138E1">
            <w:pPr>
              <w:pStyle w:val="BodyText"/>
              <w:spacing w:line="240" w:lineRule="exact"/>
              <w:ind w:right="9"/>
              <w:jc w:val="both"/>
              <w:rPr>
                <w:rFonts w:ascii="Times New Roman" w:hAnsi="Times New Roman" w:cs="Times New Roman"/>
                <w:spacing w:val="-6"/>
                <w:sz w:val="16"/>
                <w:szCs w:val="16"/>
              </w:rPr>
            </w:pPr>
            <w:r w:rsidRPr="00AD3DAD">
              <w:rPr>
                <w:rFonts w:ascii="Times New Roman" w:hAnsi="Times New Roman" w:cs="Times New Roman"/>
                <w:b/>
                <w:bCs/>
                <w:sz w:val="16"/>
                <w:szCs w:val="16"/>
              </w:rPr>
              <w:t>A joint venture</w:t>
            </w:r>
          </w:p>
        </w:tc>
        <w:tc>
          <w:tcPr>
            <w:tcW w:w="810" w:type="dxa"/>
            <w:vAlign w:val="bottom"/>
          </w:tcPr>
          <w:p w14:paraId="3871D038"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90" w:type="dxa"/>
            <w:vAlign w:val="bottom"/>
          </w:tcPr>
          <w:p w14:paraId="1D765A95" w14:textId="77777777" w:rsidR="00C83F04" w:rsidRPr="00AD3DAD" w:rsidRDefault="00C83F04" w:rsidP="00F138E1">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C83F04" w:rsidRPr="00AD3DAD" w:rsidRDefault="00C83F04" w:rsidP="00F138E1">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c>
          <w:tcPr>
            <w:tcW w:w="90" w:type="dxa"/>
          </w:tcPr>
          <w:p w14:paraId="4C64AA87" w14:textId="77777777" w:rsidR="00C83F04" w:rsidRPr="00AD3DAD" w:rsidRDefault="00C83F04" w:rsidP="00F138E1">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r>
      <w:tr w:rsidR="00C83F04" w:rsidRPr="00AD3DAD" w14:paraId="7D22C481" w14:textId="77777777" w:rsidTr="00C83F04">
        <w:trPr>
          <w:trHeight w:val="20"/>
        </w:trPr>
        <w:tc>
          <w:tcPr>
            <w:tcW w:w="4608" w:type="dxa"/>
          </w:tcPr>
          <w:p w14:paraId="5B8450B4" w14:textId="39FA1DAF" w:rsidR="00C83F04" w:rsidRPr="00AD3DAD" w:rsidRDefault="00C83F04" w:rsidP="00C83F04">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AD3DAD">
              <w:rPr>
                <w:rFonts w:ascii="Times New Roman" w:hAnsi="Times New Roman" w:cs="Times New Roman"/>
                <w:spacing w:val="-6"/>
                <w:sz w:val="16"/>
                <w:szCs w:val="16"/>
              </w:rPr>
              <w:t xml:space="preserve">BJC Marine </w:t>
            </w:r>
            <w:r w:rsidRPr="00AD3DAD">
              <w:rPr>
                <w:rFonts w:ascii="Times New Roman" w:hAnsi="Times New Roman" w:cs="Times New Roman"/>
                <w:spacing w:val="-4"/>
                <w:sz w:val="16"/>
                <w:szCs w:val="16"/>
              </w:rPr>
              <w:t>Resources</w:t>
            </w:r>
            <w:r w:rsidRPr="00AD3DAD">
              <w:rPr>
                <w:rFonts w:ascii="Times New Roman" w:hAnsi="Times New Roman" w:cs="Times New Roman"/>
                <w:spacing w:val="-6"/>
                <w:sz w:val="16"/>
                <w:szCs w:val="16"/>
              </w:rPr>
              <w:t xml:space="preserve"> Development Company Limited</w:t>
            </w:r>
          </w:p>
        </w:tc>
        <w:tc>
          <w:tcPr>
            <w:tcW w:w="810" w:type="dxa"/>
            <w:tcBorders>
              <w:top w:val="nil"/>
              <w:left w:val="nil"/>
              <w:bottom w:val="single" w:sz="4" w:space="0" w:color="auto"/>
              <w:right w:val="nil"/>
            </w:tcBorders>
            <w:vAlign w:val="bottom"/>
          </w:tcPr>
          <w:p w14:paraId="16FE79AB" w14:textId="4685455F" w:rsidR="00C83F04" w:rsidRPr="00AD3DAD" w:rsidRDefault="00C83F04" w:rsidP="00F138E1">
            <w:pPr>
              <w:pStyle w:val="BodyText"/>
              <w:spacing w:line="240" w:lineRule="exact"/>
              <w:ind w:left="-659" w:right="90" w:hanging="180"/>
              <w:jc w:val="right"/>
              <w:rPr>
                <w:rFonts w:ascii="Times New Roman" w:hAnsi="Times New Roman" w:cs="Times New Roman"/>
                <w:sz w:val="16"/>
                <w:szCs w:val="16"/>
              </w:rPr>
            </w:pPr>
            <w:r w:rsidRPr="00AD3DAD">
              <w:rPr>
                <w:rFonts w:ascii="Times New Roman" w:hAnsi="Times New Roman" w:cs="Times New Roman"/>
                <w:sz w:val="16"/>
                <w:szCs w:val="16"/>
              </w:rPr>
              <w:t>5,000</w:t>
            </w:r>
          </w:p>
        </w:tc>
        <w:tc>
          <w:tcPr>
            <w:tcW w:w="90" w:type="dxa"/>
            <w:vAlign w:val="bottom"/>
          </w:tcPr>
          <w:p w14:paraId="1CA78489" w14:textId="77777777" w:rsidR="00C83F04" w:rsidRPr="00AD3DAD" w:rsidRDefault="00C83F04" w:rsidP="00F138E1">
            <w:pPr>
              <w:tabs>
                <w:tab w:val="decimal" w:pos="837"/>
              </w:tabs>
              <w:spacing w:line="240" w:lineRule="exact"/>
              <w:ind w:left="-108" w:right="9"/>
              <w:rPr>
                <w:rFonts w:ascii="Times New Roman" w:hAnsi="Times New Roman" w:cs="Times New Roman"/>
                <w:b/>
                <w:bCs/>
                <w:color w:val="000000"/>
                <w:sz w:val="16"/>
                <w:szCs w:val="16"/>
              </w:rPr>
            </w:pPr>
          </w:p>
        </w:tc>
        <w:tc>
          <w:tcPr>
            <w:tcW w:w="990" w:type="dxa"/>
            <w:tcBorders>
              <w:top w:val="nil"/>
              <w:left w:val="nil"/>
              <w:bottom w:val="single" w:sz="4" w:space="0" w:color="auto"/>
              <w:right w:val="nil"/>
            </w:tcBorders>
            <w:vAlign w:val="bottom"/>
          </w:tcPr>
          <w:p w14:paraId="61944619" w14:textId="7BDA7527" w:rsidR="00C83F04" w:rsidRPr="00AD3DAD" w:rsidRDefault="00C83F04" w:rsidP="00F138E1">
            <w:pPr>
              <w:pStyle w:val="BodyText"/>
              <w:spacing w:line="240" w:lineRule="exact"/>
              <w:ind w:left="-659" w:right="90" w:hanging="180"/>
              <w:jc w:val="right"/>
              <w:rPr>
                <w:rFonts w:ascii="Times New Roman" w:hAnsi="Times New Roman" w:cs="Times New Roman"/>
                <w:sz w:val="16"/>
                <w:szCs w:val="16"/>
              </w:rPr>
            </w:pPr>
            <w:r w:rsidRPr="00AD3DAD">
              <w:rPr>
                <w:rFonts w:ascii="Times New Roman" w:hAnsi="Times New Roman" w:cs="Times New Roman"/>
                <w:sz w:val="16"/>
                <w:szCs w:val="16"/>
              </w:rPr>
              <w:t>5,000</w:t>
            </w:r>
          </w:p>
        </w:tc>
        <w:tc>
          <w:tcPr>
            <w:tcW w:w="90" w:type="dxa"/>
          </w:tcPr>
          <w:p w14:paraId="10520E1E" w14:textId="77777777" w:rsidR="00C83F04" w:rsidRPr="00AD3DAD" w:rsidRDefault="00C83F04" w:rsidP="00F138E1">
            <w:pPr>
              <w:pStyle w:val="BodyText"/>
              <w:spacing w:line="240" w:lineRule="exact"/>
              <w:ind w:left="88" w:right="0"/>
              <w:jc w:val="center"/>
              <w:rPr>
                <w:rFonts w:ascii="Times New Roman" w:hAnsi="Times New Roman" w:cs="Times New Roman"/>
                <w:sz w:val="16"/>
                <w:szCs w:val="16"/>
              </w:rPr>
            </w:pPr>
          </w:p>
        </w:tc>
        <w:tc>
          <w:tcPr>
            <w:tcW w:w="990" w:type="dxa"/>
            <w:tcBorders>
              <w:top w:val="nil"/>
              <w:left w:val="nil"/>
              <w:bottom w:val="single" w:sz="4" w:space="0" w:color="auto"/>
              <w:right w:val="nil"/>
            </w:tcBorders>
          </w:tcPr>
          <w:p w14:paraId="36F450FE" w14:textId="0B1BE98A"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5,000</w:t>
            </w:r>
          </w:p>
        </w:tc>
        <w:tc>
          <w:tcPr>
            <w:tcW w:w="90" w:type="dxa"/>
          </w:tcPr>
          <w:p w14:paraId="55D3EDAC" w14:textId="77777777" w:rsidR="00C83F04" w:rsidRPr="00AD3DAD" w:rsidRDefault="00C83F04" w:rsidP="00F138E1">
            <w:pPr>
              <w:pStyle w:val="BodyText"/>
              <w:spacing w:line="240" w:lineRule="exact"/>
              <w:ind w:right="9"/>
              <w:jc w:val="right"/>
              <w:rPr>
                <w:rFonts w:ascii="Times New Roman" w:hAnsi="Times New Roman" w:cs="Times New Roman"/>
                <w:sz w:val="16"/>
                <w:szCs w:val="16"/>
              </w:rPr>
            </w:pPr>
          </w:p>
        </w:tc>
        <w:tc>
          <w:tcPr>
            <w:tcW w:w="975" w:type="dxa"/>
            <w:tcBorders>
              <w:top w:val="nil"/>
              <w:left w:val="nil"/>
              <w:bottom w:val="single" w:sz="4" w:space="0" w:color="auto"/>
              <w:right w:val="nil"/>
            </w:tcBorders>
          </w:tcPr>
          <w:p w14:paraId="63E5ACCB" w14:textId="6B257927"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r w:rsidRPr="00AD3DAD">
              <w:rPr>
                <w:rFonts w:ascii="Times New Roman" w:hAnsi="Times New Roman" w:cs="Times New Roman"/>
                <w:sz w:val="16"/>
                <w:szCs w:val="16"/>
              </w:rPr>
              <w:t>5,000</w:t>
            </w:r>
          </w:p>
        </w:tc>
      </w:tr>
      <w:tr w:rsidR="00C83F04" w:rsidRPr="00AD3DAD" w14:paraId="6AC053AF" w14:textId="77777777" w:rsidTr="00C83F04">
        <w:trPr>
          <w:trHeight w:val="20"/>
        </w:trPr>
        <w:tc>
          <w:tcPr>
            <w:tcW w:w="4608" w:type="dxa"/>
          </w:tcPr>
          <w:p w14:paraId="39D9841F" w14:textId="77777777" w:rsidR="00C83F04" w:rsidRPr="00AD3DAD" w:rsidRDefault="00C83F04" w:rsidP="00F138E1">
            <w:pPr>
              <w:pStyle w:val="Header"/>
              <w:tabs>
                <w:tab w:val="clear" w:pos="4320"/>
                <w:tab w:val="clear" w:pos="8640"/>
              </w:tabs>
              <w:spacing w:line="240" w:lineRule="exact"/>
              <w:ind w:left="450" w:right="9" w:hanging="303"/>
              <w:rPr>
                <w:rFonts w:ascii="Times New Roman" w:hAnsi="Times New Roman" w:cs="Times New Roman"/>
                <w:b/>
                <w:bCs/>
                <w:sz w:val="16"/>
                <w:szCs w:val="16"/>
              </w:rPr>
            </w:pPr>
            <w:r w:rsidRPr="00AD3DAD">
              <w:rPr>
                <w:rFonts w:ascii="Times New Roman" w:hAnsi="Times New Roman" w:cs="Times New Roman"/>
                <w:b/>
                <w:bCs/>
                <w:sz w:val="16"/>
                <w:szCs w:val="16"/>
              </w:rPr>
              <w:t>Total</w:t>
            </w:r>
          </w:p>
        </w:tc>
        <w:tc>
          <w:tcPr>
            <w:tcW w:w="810" w:type="dxa"/>
            <w:tcBorders>
              <w:top w:val="single" w:sz="4" w:space="0" w:color="auto"/>
              <w:left w:val="nil"/>
              <w:bottom w:val="double" w:sz="4" w:space="0" w:color="auto"/>
              <w:right w:val="nil"/>
            </w:tcBorders>
          </w:tcPr>
          <w:p w14:paraId="4428BF05" w14:textId="1F035AA1" w:rsidR="00C83F04" w:rsidRPr="00AD3DAD" w:rsidRDefault="00C83F04" w:rsidP="00F138E1">
            <w:pPr>
              <w:pStyle w:val="BodyText"/>
              <w:spacing w:line="240" w:lineRule="exact"/>
              <w:ind w:left="-659" w:right="90" w:hanging="180"/>
              <w:jc w:val="right"/>
              <w:rPr>
                <w:rFonts w:ascii="Times New Roman" w:hAnsi="Times New Roman" w:cs="Times New Roman"/>
                <w:b/>
                <w:bCs/>
                <w:sz w:val="16"/>
                <w:szCs w:val="16"/>
              </w:rPr>
            </w:pPr>
            <w:r w:rsidRPr="00AD3DAD">
              <w:rPr>
                <w:rFonts w:ascii="Times New Roman" w:hAnsi="Times New Roman" w:cs="Times New Roman"/>
                <w:b/>
                <w:bCs/>
                <w:sz w:val="16"/>
                <w:szCs w:val="16"/>
              </w:rPr>
              <w:t>5,000</w:t>
            </w:r>
          </w:p>
        </w:tc>
        <w:tc>
          <w:tcPr>
            <w:tcW w:w="90" w:type="dxa"/>
          </w:tcPr>
          <w:p w14:paraId="7187D66C" w14:textId="77777777" w:rsidR="00C83F04" w:rsidRPr="00AD3DAD" w:rsidRDefault="00C83F04" w:rsidP="00F138E1">
            <w:pPr>
              <w:pStyle w:val="BodyText"/>
              <w:spacing w:line="240" w:lineRule="exact"/>
              <w:ind w:right="9"/>
              <w:jc w:val="right"/>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0339ED4A" w14:textId="4AC25581" w:rsidR="00C83F04" w:rsidRPr="00AD3DAD" w:rsidRDefault="00C83F04" w:rsidP="00F138E1">
            <w:pPr>
              <w:pStyle w:val="BodyText"/>
              <w:spacing w:line="240" w:lineRule="exact"/>
              <w:ind w:left="-673" w:right="89" w:hanging="403"/>
              <w:jc w:val="right"/>
              <w:rPr>
                <w:rFonts w:ascii="Times New Roman" w:hAnsi="Times New Roman" w:cs="Times New Roman"/>
                <w:b/>
                <w:bCs/>
                <w:sz w:val="16"/>
                <w:szCs w:val="16"/>
              </w:rPr>
            </w:pPr>
            <w:r w:rsidRPr="00AD3DAD">
              <w:rPr>
                <w:rFonts w:ascii="Times New Roman" w:hAnsi="Times New Roman" w:cs="Times New Roman"/>
                <w:b/>
                <w:bCs/>
                <w:sz w:val="16"/>
                <w:szCs w:val="16"/>
              </w:rPr>
              <w:t>5,000</w:t>
            </w:r>
          </w:p>
        </w:tc>
        <w:tc>
          <w:tcPr>
            <w:tcW w:w="90" w:type="dxa"/>
          </w:tcPr>
          <w:p w14:paraId="6050F3B1" w14:textId="77777777" w:rsidR="00C83F04" w:rsidRPr="00AD3DAD" w:rsidRDefault="00C83F04" w:rsidP="00F138E1">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1CA1B5E8" w14:textId="1674CCDC"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b/>
                <w:bCs/>
                <w:color w:val="000000"/>
                <w:sz w:val="16"/>
                <w:szCs w:val="16"/>
              </w:rPr>
            </w:pPr>
            <w:r w:rsidRPr="00AD3DAD">
              <w:rPr>
                <w:rFonts w:ascii="Times New Roman" w:hAnsi="Times New Roman" w:cs="Times New Roman"/>
                <w:b/>
                <w:bCs/>
                <w:color w:val="000000" w:themeColor="text1"/>
                <w:sz w:val="16"/>
                <w:szCs w:val="16"/>
              </w:rPr>
              <w:t>1,014,177</w:t>
            </w:r>
          </w:p>
        </w:tc>
        <w:tc>
          <w:tcPr>
            <w:tcW w:w="90" w:type="dxa"/>
          </w:tcPr>
          <w:p w14:paraId="02CC3F48" w14:textId="77777777" w:rsidR="00C83F04" w:rsidRPr="00AD3DAD" w:rsidRDefault="00C83F04" w:rsidP="00F138E1">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left w:val="nil"/>
              <w:bottom w:val="double" w:sz="4" w:space="0" w:color="auto"/>
              <w:right w:val="nil"/>
            </w:tcBorders>
          </w:tcPr>
          <w:p w14:paraId="70A450E5" w14:textId="514A71D9" w:rsidR="00C83F04" w:rsidRPr="00AD3DAD" w:rsidRDefault="00C83F04" w:rsidP="00F138E1">
            <w:pPr>
              <w:pStyle w:val="BodyText"/>
              <w:tabs>
                <w:tab w:val="decimal" w:pos="882"/>
              </w:tabs>
              <w:spacing w:line="240" w:lineRule="exact"/>
              <w:ind w:left="-659" w:right="-72" w:hanging="180"/>
              <w:jc w:val="left"/>
              <w:rPr>
                <w:rFonts w:ascii="Times New Roman" w:hAnsi="Times New Roman" w:cs="Times New Roman"/>
                <w:b/>
                <w:bCs/>
                <w:color w:val="000000"/>
                <w:sz w:val="16"/>
                <w:szCs w:val="16"/>
              </w:rPr>
            </w:pPr>
            <w:r w:rsidRPr="00AD3DAD">
              <w:rPr>
                <w:rFonts w:ascii="Times New Roman" w:eastAsia="Angsana New" w:hAnsi="Times New Roman" w:cs="Times New Roman"/>
                <w:b/>
                <w:bCs/>
                <w:sz w:val="16"/>
                <w:szCs w:val="16"/>
              </w:rPr>
              <w:t>2,154,531</w:t>
            </w:r>
          </w:p>
        </w:tc>
      </w:tr>
    </w:tbl>
    <w:p w14:paraId="556A03B1" w14:textId="467CC743" w:rsidR="004E0F21" w:rsidRPr="00C83F04" w:rsidRDefault="004E0F21" w:rsidP="00C83F04">
      <w:pPr>
        <w:spacing w:before="240"/>
        <w:ind w:left="547" w:right="63"/>
        <w:jc w:val="both"/>
        <w:rPr>
          <w:rFonts w:ascii="Times New Roman" w:hAnsi="Times New Roman" w:cs="Times New Roman"/>
          <w:color w:val="000000"/>
          <w:spacing w:val="-4"/>
          <w:sz w:val="22"/>
          <w:szCs w:val="22"/>
        </w:rPr>
      </w:pPr>
      <w:r w:rsidRPr="00C83F04">
        <w:rPr>
          <w:rFonts w:ascii="Times New Roman" w:hAnsi="Times New Roman" w:cs="Times New Roman"/>
          <w:color w:val="000000" w:themeColor="text1"/>
          <w:spacing w:val="-4"/>
          <w:sz w:val="22"/>
          <w:szCs w:val="22"/>
        </w:rPr>
        <w:t xml:space="preserve">As </w:t>
      </w:r>
      <w:proofErr w:type="gramStart"/>
      <w:r w:rsidRPr="00C83F04">
        <w:rPr>
          <w:rFonts w:ascii="Times New Roman" w:hAnsi="Times New Roman" w:cs="Times New Roman"/>
          <w:color w:val="000000" w:themeColor="text1"/>
          <w:spacing w:val="-4"/>
          <w:sz w:val="22"/>
          <w:szCs w:val="22"/>
        </w:rPr>
        <w:t>at</w:t>
      </w:r>
      <w:proofErr w:type="gramEnd"/>
      <w:r w:rsidRPr="00C83F04">
        <w:rPr>
          <w:rFonts w:ascii="Times New Roman" w:hAnsi="Times New Roman" w:cs="Times New Roman"/>
          <w:color w:val="000000" w:themeColor="text1"/>
          <w:spacing w:val="-4"/>
          <w:sz w:val="22"/>
          <w:szCs w:val="22"/>
        </w:rPr>
        <w:t xml:space="preserve"> June 30, 2025, short-term borrowings from related parties in the consolidated and the separate financial statements ha</w:t>
      </w:r>
      <w:r w:rsidR="004741D8">
        <w:rPr>
          <w:rFonts w:ascii="Times New Roman" w:hAnsi="Times New Roman" w:cs="Times New Roman"/>
          <w:color w:val="000000" w:themeColor="text1"/>
          <w:spacing w:val="-4"/>
          <w:sz w:val="22"/>
          <w:szCs w:val="22"/>
        </w:rPr>
        <w:t>d</w:t>
      </w:r>
      <w:r w:rsidRPr="00C83F04">
        <w:rPr>
          <w:rFonts w:ascii="Times New Roman" w:hAnsi="Times New Roman" w:cs="Times New Roman"/>
          <w:color w:val="000000" w:themeColor="text1"/>
          <w:spacing w:val="-4"/>
          <w:sz w:val="22"/>
          <w:szCs w:val="22"/>
        </w:rPr>
        <w:t xml:space="preserve"> interest rates at 2.25% per annum and at 2.25% </w:t>
      </w:r>
      <w:r w:rsidR="00C83F04" w:rsidRPr="00C83F04">
        <w:rPr>
          <w:rFonts w:ascii="Times New Roman" w:hAnsi="Times New Roman" w:cs="Times New Roman"/>
          <w:color w:val="000000" w:themeColor="text1"/>
          <w:spacing w:val="-4"/>
          <w:sz w:val="22"/>
          <w:szCs w:val="22"/>
        </w:rPr>
        <w:t>-</w:t>
      </w:r>
      <w:r w:rsidRPr="00C83F04">
        <w:rPr>
          <w:rFonts w:ascii="Times New Roman" w:hAnsi="Times New Roman" w:cs="Times New Roman"/>
          <w:color w:val="000000" w:themeColor="text1"/>
          <w:spacing w:val="-4"/>
          <w:sz w:val="22"/>
          <w:szCs w:val="22"/>
        </w:rPr>
        <w:t xml:space="preserve"> 2.32% per annum</w:t>
      </w:r>
      <w:r w:rsidR="00DF128D">
        <w:rPr>
          <w:rFonts w:ascii="Times New Roman" w:hAnsi="Times New Roman" w:cs="Times New Roman"/>
          <w:color w:val="000000" w:themeColor="text1"/>
          <w:spacing w:val="-4"/>
          <w:sz w:val="22"/>
          <w:szCs w:val="22"/>
        </w:rPr>
        <w:t xml:space="preserve">, </w:t>
      </w:r>
      <w:r w:rsidRPr="00C83F04">
        <w:rPr>
          <w:rFonts w:ascii="Times New Roman" w:hAnsi="Times New Roman" w:cs="Times New Roman"/>
          <w:color w:val="000000" w:themeColor="text1"/>
          <w:spacing w:val="-4"/>
          <w:sz w:val="22"/>
          <w:szCs w:val="22"/>
        </w:rPr>
        <w:t xml:space="preserve">respectively. (As </w:t>
      </w:r>
      <w:proofErr w:type="gramStart"/>
      <w:r w:rsidRPr="00C83F04">
        <w:rPr>
          <w:rFonts w:ascii="Times New Roman" w:hAnsi="Times New Roman" w:cs="Times New Roman"/>
          <w:color w:val="000000" w:themeColor="text1"/>
          <w:spacing w:val="-4"/>
          <w:sz w:val="22"/>
          <w:szCs w:val="22"/>
        </w:rPr>
        <w:t>at</w:t>
      </w:r>
      <w:proofErr w:type="gramEnd"/>
      <w:r w:rsidRPr="00C83F04">
        <w:rPr>
          <w:rFonts w:ascii="Times New Roman" w:hAnsi="Times New Roman" w:cs="Times New Roman"/>
          <w:color w:val="000000" w:themeColor="text1"/>
          <w:spacing w:val="-4"/>
          <w:sz w:val="22"/>
          <w:szCs w:val="22"/>
        </w:rPr>
        <w:t xml:space="preserve"> December 31, 202</w:t>
      </w:r>
      <w:r w:rsidR="007C55EC" w:rsidRPr="00C83F04">
        <w:rPr>
          <w:rFonts w:ascii="Times New Roman" w:hAnsi="Times New Roman" w:cs="Times New Roman"/>
          <w:color w:val="000000" w:themeColor="text1"/>
          <w:spacing w:val="-4"/>
          <w:sz w:val="22"/>
          <w:szCs w:val="22"/>
        </w:rPr>
        <w:t>4</w:t>
      </w:r>
      <w:r w:rsidR="004741D8">
        <w:rPr>
          <w:rFonts w:ascii="Times New Roman" w:hAnsi="Times New Roman" w:cs="Times New Roman"/>
          <w:color w:val="000000" w:themeColor="text1"/>
          <w:spacing w:val="-4"/>
          <w:sz w:val="22"/>
          <w:szCs w:val="22"/>
        </w:rPr>
        <w:t>,</w:t>
      </w:r>
      <w:r w:rsidRPr="00C83F04">
        <w:rPr>
          <w:rFonts w:ascii="Times New Roman" w:hAnsi="Times New Roman" w:cs="Times New Roman"/>
          <w:color w:val="000000" w:themeColor="text1"/>
          <w:spacing w:val="-4"/>
          <w:sz w:val="22"/>
          <w:szCs w:val="22"/>
        </w:rPr>
        <w:t xml:space="preserve"> having interest rate at </w:t>
      </w:r>
      <w:r w:rsidR="007C55EC" w:rsidRPr="00C83F04">
        <w:rPr>
          <w:rFonts w:ascii="Times New Roman" w:hAnsi="Times New Roman" w:cs="Times New Roman"/>
          <w:color w:val="000000" w:themeColor="text1"/>
          <w:spacing w:val="-4"/>
          <w:sz w:val="22"/>
          <w:szCs w:val="22"/>
        </w:rPr>
        <w:t>2.25</w:t>
      </w:r>
      <w:r w:rsidRPr="00C83F04">
        <w:rPr>
          <w:rFonts w:ascii="Times New Roman" w:hAnsi="Times New Roman" w:cs="Times New Roman"/>
          <w:color w:val="000000" w:themeColor="text1"/>
          <w:spacing w:val="-4"/>
          <w:sz w:val="22"/>
          <w:szCs w:val="22"/>
        </w:rPr>
        <w:t>% per annum and at 2.</w:t>
      </w:r>
      <w:r w:rsidR="007C55EC" w:rsidRPr="00C83F04">
        <w:rPr>
          <w:rFonts w:ascii="Times New Roman" w:hAnsi="Times New Roman" w:cs="Times New Roman"/>
          <w:color w:val="000000" w:themeColor="text1"/>
          <w:spacing w:val="-4"/>
          <w:sz w:val="22"/>
          <w:szCs w:val="22"/>
        </w:rPr>
        <w:t>25</w:t>
      </w:r>
      <w:r w:rsidRPr="00C83F04">
        <w:rPr>
          <w:rFonts w:ascii="Times New Roman" w:hAnsi="Times New Roman" w:cs="Times New Roman"/>
          <w:color w:val="000000" w:themeColor="text1"/>
          <w:spacing w:val="-4"/>
          <w:sz w:val="22"/>
          <w:szCs w:val="22"/>
        </w:rPr>
        <w:t xml:space="preserve">% </w:t>
      </w:r>
      <w:r w:rsidR="00C83F04" w:rsidRPr="00C83F04">
        <w:rPr>
          <w:rFonts w:ascii="Times New Roman" w:hAnsi="Times New Roman" w:cs="Times New Roman"/>
          <w:color w:val="000000" w:themeColor="text1"/>
          <w:spacing w:val="-4"/>
          <w:sz w:val="22"/>
          <w:szCs w:val="22"/>
        </w:rPr>
        <w:t>-</w:t>
      </w:r>
      <w:r w:rsidRPr="00C83F04">
        <w:rPr>
          <w:rFonts w:ascii="Times New Roman" w:hAnsi="Times New Roman" w:cs="Times New Roman"/>
          <w:color w:val="000000" w:themeColor="text1"/>
          <w:spacing w:val="-4"/>
          <w:sz w:val="22"/>
          <w:szCs w:val="22"/>
        </w:rPr>
        <w:t xml:space="preserve"> </w:t>
      </w:r>
      <w:r w:rsidR="007C55EC" w:rsidRPr="00C83F04">
        <w:rPr>
          <w:rFonts w:ascii="Times New Roman" w:hAnsi="Times New Roman" w:cs="Times New Roman"/>
          <w:color w:val="000000" w:themeColor="text1"/>
          <w:spacing w:val="-4"/>
          <w:sz w:val="22"/>
          <w:szCs w:val="22"/>
        </w:rPr>
        <w:t>2.82</w:t>
      </w:r>
      <w:r w:rsidRPr="00C83F04">
        <w:rPr>
          <w:rFonts w:ascii="Times New Roman" w:hAnsi="Times New Roman" w:cs="Times New Roman"/>
          <w:color w:val="000000" w:themeColor="text1"/>
          <w:spacing w:val="-4"/>
          <w:sz w:val="22"/>
          <w:szCs w:val="22"/>
        </w:rPr>
        <w:t>% per annum</w:t>
      </w:r>
      <w:r w:rsidR="004741D8">
        <w:rPr>
          <w:rFonts w:ascii="Times New Roman" w:hAnsi="Times New Roman" w:cs="Times New Roman"/>
          <w:color w:val="000000" w:themeColor="text1"/>
          <w:spacing w:val="-4"/>
          <w:sz w:val="22"/>
          <w:szCs w:val="22"/>
        </w:rPr>
        <w:t>,</w:t>
      </w:r>
      <w:r w:rsidRPr="00C83F04">
        <w:rPr>
          <w:rFonts w:ascii="Times New Roman" w:hAnsi="Times New Roman" w:cs="Times New Roman"/>
          <w:color w:val="000000" w:themeColor="text1"/>
          <w:spacing w:val="-4"/>
          <w:sz w:val="22"/>
          <w:szCs w:val="22"/>
        </w:rPr>
        <w:t xml:space="preserve"> respectively</w:t>
      </w:r>
      <w:r w:rsidR="004741D8">
        <w:rPr>
          <w:rFonts w:ascii="Times New Roman" w:hAnsi="Times New Roman" w:cs="Times New Roman"/>
          <w:color w:val="000000" w:themeColor="text1"/>
          <w:spacing w:val="-4"/>
          <w:sz w:val="22"/>
          <w:szCs w:val="22"/>
        </w:rPr>
        <w:t>.</w:t>
      </w:r>
      <w:r w:rsidRPr="00C83F04">
        <w:rPr>
          <w:rFonts w:ascii="Times New Roman" w:hAnsi="Times New Roman" w:cs="Times New Roman"/>
          <w:color w:val="000000" w:themeColor="text1"/>
          <w:spacing w:val="-4"/>
          <w:sz w:val="22"/>
          <w:szCs w:val="22"/>
        </w:rPr>
        <w:t>)</w:t>
      </w:r>
    </w:p>
    <w:p w14:paraId="6F57401B" w14:textId="464A60E6" w:rsidR="0069752C" w:rsidRPr="00AD3DAD" w:rsidRDefault="00542BB1" w:rsidP="00C83F04">
      <w:pPr>
        <w:spacing w:before="240"/>
        <w:ind w:left="547" w:right="-1"/>
        <w:jc w:val="thaiDistribute"/>
        <w:rPr>
          <w:rFonts w:ascii="Times New Roman" w:hAnsi="Times New Roman" w:cs="Times New Roman"/>
          <w:color w:val="000000"/>
          <w:spacing w:val="-5"/>
          <w:sz w:val="22"/>
          <w:szCs w:val="22"/>
        </w:rPr>
      </w:pPr>
      <w:r w:rsidRPr="00AD3DAD">
        <w:rPr>
          <w:rFonts w:ascii="Times New Roman" w:hAnsi="Times New Roman" w:cs="Times New Roman"/>
          <w:color w:val="000000"/>
          <w:spacing w:val="-5"/>
          <w:sz w:val="22"/>
          <w:szCs w:val="22"/>
        </w:rPr>
        <w:t xml:space="preserve">Other balances of assets and liabilities as </w:t>
      </w:r>
      <w:proofErr w:type="gramStart"/>
      <w:r w:rsidRPr="00AD3DAD">
        <w:rPr>
          <w:rFonts w:ascii="Times New Roman" w:hAnsi="Times New Roman" w:cs="Times New Roman"/>
          <w:color w:val="000000"/>
          <w:spacing w:val="-5"/>
          <w:sz w:val="22"/>
          <w:szCs w:val="22"/>
        </w:rPr>
        <w:t>at</w:t>
      </w:r>
      <w:proofErr w:type="gramEnd"/>
      <w:r w:rsidRPr="00AD3DAD">
        <w:rPr>
          <w:rFonts w:ascii="Times New Roman" w:hAnsi="Times New Roman" w:cs="Times New Roman"/>
          <w:color w:val="000000"/>
          <w:spacing w:val="-5"/>
          <w:sz w:val="22"/>
          <w:szCs w:val="22"/>
        </w:rPr>
        <w:t xml:space="preserve"> </w:t>
      </w:r>
      <w:r w:rsidR="008933BD" w:rsidRPr="00AD3DAD">
        <w:rPr>
          <w:rFonts w:ascii="Times New Roman" w:hAnsi="Times New Roman" w:cs="Times New Roman"/>
          <w:color w:val="000000"/>
          <w:spacing w:val="-5"/>
          <w:sz w:val="22"/>
          <w:szCs w:val="22"/>
        </w:rPr>
        <w:t xml:space="preserve">June </w:t>
      </w:r>
      <w:r w:rsidR="002D304E" w:rsidRPr="00AD3DAD">
        <w:rPr>
          <w:rFonts w:ascii="Times New Roman" w:hAnsi="Times New Roman" w:cs="Times New Roman"/>
          <w:color w:val="000000"/>
          <w:spacing w:val="-5"/>
          <w:sz w:val="22"/>
          <w:szCs w:val="22"/>
        </w:rPr>
        <w:t>30</w:t>
      </w:r>
      <w:r w:rsidRPr="00AD3DAD">
        <w:rPr>
          <w:rFonts w:ascii="Times New Roman" w:hAnsi="Times New Roman" w:cs="Times New Roman"/>
          <w:color w:val="000000"/>
          <w:spacing w:val="-5"/>
          <w:sz w:val="22"/>
          <w:szCs w:val="22"/>
        </w:rPr>
        <w:t xml:space="preserve">, </w:t>
      </w:r>
      <w:r w:rsidR="002D304E" w:rsidRPr="00AD3DAD">
        <w:rPr>
          <w:rFonts w:ascii="Times New Roman" w:hAnsi="Times New Roman" w:cs="Times New Roman"/>
          <w:color w:val="000000"/>
          <w:spacing w:val="-5"/>
          <w:sz w:val="22"/>
          <w:szCs w:val="22"/>
        </w:rPr>
        <w:t>202</w:t>
      </w:r>
      <w:r w:rsidR="00E94527" w:rsidRPr="00AD3DAD">
        <w:rPr>
          <w:rFonts w:ascii="Times New Roman" w:hAnsi="Times New Roman" w:cs="Times New Roman"/>
          <w:color w:val="000000"/>
          <w:spacing w:val="-5"/>
          <w:sz w:val="22"/>
          <w:szCs w:val="22"/>
        </w:rPr>
        <w:t>5</w:t>
      </w:r>
      <w:r w:rsidRPr="00AD3DAD">
        <w:rPr>
          <w:rFonts w:ascii="Times New Roman" w:hAnsi="Times New Roman" w:cs="Times New Roman"/>
          <w:color w:val="000000"/>
          <w:spacing w:val="-5"/>
          <w:sz w:val="22"/>
          <w:szCs w:val="22"/>
        </w:rPr>
        <w:t xml:space="preserve"> and December </w:t>
      </w:r>
      <w:r w:rsidR="002D304E" w:rsidRPr="00AD3DAD">
        <w:rPr>
          <w:rFonts w:ascii="Times New Roman" w:hAnsi="Times New Roman" w:cs="Times New Roman"/>
          <w:color w:val="000000"/>
          <w:spacing w:val="-5"/>
          <w:sz w:val="22"/>
          <w:szCs w:val="22"/>
        </w:rPr>
        <w:t>31</w:t>
      </w:r>
      <w:r w:rsidRPr="00AD3DAD">
        <w:rPr>
          <w:rFonts w:ascii="Times New Roman" w:hAnsi="Times New Roman" w:cs="Times New Roman"/>
          <w:color w:val="000000"/>
          <w:spacing w:val="-5"/>
          <w:sz w:val="22"/>
          <w:szCs w:val="22"/>
        </w:rPr>
        <w:t xml:space="preserve">, </w:t>
      </w:r>
      <w:r w:rsidR="002D304E" w:rsidRPr="00AD3DAD">
        <w:rPr>
          <w:rFonts w:ascii="Times New Roman" w:hAnsi="Times New Roman" w:cs="Times New Roman"/>
          <w:color w:val="000000"/>
          <w:spacing w:val="-5"/>
          <w:sz w:val="22"/>
          <w:szCs w:val="22"/>
        </w:rPr>
        <w:t>202</w:t>
      </w:r>
      <w:r w:rsidR="00E94527" w:rsidRPr="00AD3DAD">
        <w:rPr>
          <w:rFonts w:ascii="Times New Roman" w:hAnsi="Times New Roman" w:cs="Times New Roman"/>
          <w:color w:val="000000"/>
          <w:spacing w:val="-5"/>
          <w:sz w:val="22"/>
          <w:szCs w:val="22"/>
        </w:rPr>
        <w:t>4</w:t>
      </w:r>
      <w:r w:rsidRPr="00AD3DAD">
        <w:rPr>
          <w:rFonts w:ascii="Times New Roman" w:hAnsi="Times New Roman" w:cs="Times New Roman"/>
          <w:color w:val="000000"/>
          <w:spacing w:val="-5"/>
          <w:sz w:val="22"/>
          <w:szCs w:val="22"/>
        </w:rPr>
        <w:t xml:space="preserve"> with related parties </w:t>
      </w:r>
      <w:r w:rsidR="00CE5840" w:rsidRPr="00AD3DAD">
        <w:rPr>
          <w:rFonts w:ascii="Times New Roman" w:hAnsi="Times New Roman" w:cs="Times New Roman"/>
          <w:color w:val="000000"/>
          <w:spacing w:val="-5"/>
          <w:sz w:val="22"/>
          <w:szCs w:val="22"/>
        </w:rPr>
        <w:t>consisted of the following:</w:t>
      </w:r>
    </w:p>
    <w:p w14:paraId="01433C5B" w14:textId="77777777" w:rsidR="0069752C" w:rsidRPr="00AD3DAD" w:rsidRDefault="0069752C" w:rsidP="00F138E1">
      <w:pPr>
        <w:ind w:left="547" w:right="-8"/>
        <w:jc w:val="right"/>
        <w:rPr>
          <w:rFonts w:ascii="Times New Roman" w:hAnsi="Times New Roman" w:cs="Times New Roman"/>
          <w:b/>
          <w:bCs/>
          <w:sz w:val="16"/>
          <w:szCs w:val="16"/>
        </w:rPr>
      </w:pP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8721" w:type="dxa"/>
        <w:tblInd w:w="549" w:type="dxa"/>
        <w:tblLayout w:type="fixed"/>
        <w:tblCellMar>
          <w:left w:w="0" w:type="dxa"/>
          <w:right w:w="0" w:type="dxa"/>
        </w:tblCellMar>
        <w:tblLook w:val="0000" w:firstRow="0" w:lastRow="0" w:firstColumn="0" w:lastColumn="0" w:noHBand="0" w:noVBand="0"/>
      </w:tblPr>
      <w:tblGrid>
        <w:gridCol w:w="2961"/>
        <w:gridCol w:w="1305"/>
        <w:gridCol w:w="135"/>
        <w:gridCol w:w="1350"/>
        <w:gridCol w:w="135"/>
        <w:gridCol w:w="1395"/>
        <w:gridCol w:w="90"/>
        <w:gridCol w:w="1350"/>
      </w:tblGrid>
      <w:tr w:rsidR="0069752C" w:rsidRPr="00AD3DAD" w14:paraId="72848539" w14:textId="77777777" w:rsidTr="00057105">
        <w:trPr>
          <w:trHeight w:val="20"/>
        </w:trPr>
        <w:tc>
          <w:tcPr>
            <w:tcW w:w="2961" w:type="dxa"/>
          </w:tcPr>
          <w:p w14:paraId="0B6F1BF2" w14:textId="77777777" w:rsidR="0069752C" w:rsidRPr="00AD3DAD" w:rsidRDefault="0069752C" w:rsidP="00F138E1">
            <w:pPr>
              <w:spacing w:line="240" w:lineRule="exact"/>
              <w:ind w:right="9"/>
              <w:jc w:val="thaiDistribute"/>
              <w:rPr>
                <w:rFonts w:ascii="Times New Roman" w:hAnsi="Times New Roman" w:cs="Times New Roman"/>
                <w:sz w:val="20"/>
                <w:szCs w:val="20"/>
              </w:rPr>
            </w:pPr>
          </w:p>
        </w:tc>
        <w:tc>
          <w:tcPr>
            <w:tcW w:w="2790" w:type="dxa"/>
            <w:gridSpan w:val="3"/>
          </w:tcPr>
          <w:p w14:paraId="408FBED3" w14:textId="77777777" w:rsidR="0069752C" w:rsidRPr="00AD3DAD" w:rsidRDefault="0069752C"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Consolidated</w:t>
            </w:r>
          </w:p>
        </w:tc>
        <w:tc>
          <w:tcPr>
            <w:tcW w:w="135" w:type="dxa"/>
          </w:tcPr>
          <w:p w14:paraId="65987490" w14:textId="77777777" w:rsidR="0069752C" w:rsidRPr="00AD3DAD" w:rsidRDefault="0069752C" w:rsidP="00F138E1">
            <w:pPr>
              <w:pStyle w:val="BodyText"/>
              <w:spacing w:line="240" w:lineRule="exact"/>
              <w:ind w:left="-131" w:right="9"/>
              <w:jc w:val="center"/>
              <w:rPr>
                <w:rFonts w:ascii="Times New Roman" w:hAnsi="Times New Roman" w:cs="Times New Roman"/>
                <w:sz w:val="20"/>
                <w:szCs w:val="20"/>
              </w:rPr>
            </w:pPr>
          </w:p>
        </w:tc>
        <w:tc>
          <w:tcPr>
            <w:tcW w:w="2835" w:type="dxa"/>
            <w:gridSpan w:val="3"/>
          </w:tcPr>
          <w:p w14:paraId="24BC9A9F" w14:textId="77777777" w:rsidR="0069752C" w:rsidRPr="00AD3DAD" w:rsidRDefault="0069752C"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Separate</w:t>
            </w:r>
          </w:p>
        </w:tc>
      </w:tr>
      <w:tr w:rsidR="0069752C" w:rsidRPr="00AD3DAD" w14:paraId="56016FEA" w14:textId="77777777" w:rsidTr="00057105">
        <w:trPr>
          <w:trHeight w:val="76"/>
        </w:trPr>
        <w:tc>
          <w:tcPr>
            <w:tcW w:w="2961" w:type="dxa"/>
          </w:tcPr>
          <w:p w14:paraId="60F7D623" w14:textId="77777777" w:rsidR="0069752C" w:rsidRPr="00AD3DAD" w:rsidRDefault="0069752C" w:rsidP="00F138E1">
            <w:pPr>
              <w:spacing w:line="240" w:lineRule="exact"/>
              <w:ind w:right="9"/>
              <w:jc w:val="thaiDistribute"/>
              <w:rPr>
                <w:rFonts w:ascii="Times New Roman" w:hAnsi="Times New Roman" w:cs="Times New Roman"/>
                <w:sz w:val="20"/>
                <w:szCs w:val="20"/>
              </w:rPr>
            </w:pPr>
          </w:p>
        </w:tc>
        <w:tc>
          <w:tcPr>
            <w:tcW w:w="2790" w:type="dxa"/>
            <w:gridSpan w:val="3"/>
          </w:tcPr>
          <w:p w14:paraId="1EDEF56D" w14:textId="77777777" w:rsidR="0069752C" w:rsidRPr="00AD3DAD" w:rsidRDefault="0069752C"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financial statements</w:t>
            </w:r>
          </w:p>
        </w:tc>
        <w:tc>
          <w:tcPr>
            <w:tcW w:w="135" w:type="dxa"/>
          </w:tcPr>
          <w:p w14:paraId="6A7A21F9" w14:textId="77777777" w:rsidR="0069752C" w:rsidRPr="00AD3DAD" w:rsidRDefault="0069752C" w:rsidP="00F138E1">
            <w:pPr>
              <w:pStyle w:val="BodyText"/>
              <w:spacing w:line="240" w:lineRule="exact"/>
              <w:ind w:left="-131" w:right="9"/>
              <w:jc w:val="center"/>
              <w:rPr>
                <w:rFonts w:ascii="Times New Roman" w:hAnsi="Times New Roman" w:cs="Times New Roman"/>
                <w:sz w:val="20"/>
                <w:szCs w:val="20"/>
              </w:rPr>
            </w:pPr>
          </w:p>
        </w:tc>
        <w:tc>
          <w:tcPr>
            <w:tcW w:w="2835" w:type="dxa"/>
            <w:gridSpan w:val="3"/>
          </w:tcPr>
          <w:p w14:paraId="6A764351" w14:textId="77777777" w:rsidR="0069752C" w:rsidRPr="00AD3DAD" w:rsidRDefault="0069752C"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financial statements</w:t>
            </w:r>
          </w:p>
        </w:tc>
      </w:tr>
      <w:tr w:rsidR="008933BD" w:rsidRPr="00AD3DAD" w14:paraId="4E5F486D" w14:textId="77777777" w:rsidTr="00057105">
        <w:trPr>
          <w:trHeight w:val="20"/>
        </w:trPr>
        <w:tc>
          <w:tcPr>
            <w:tcW w:w="2961" w:type="dxa"/>
          </w:tcPr>
          <w:p w14:paraId="102F36A8" w14:textId="77777777" w:rsidR="008933BD" w:rsidRPr="00AD3DAD" w:rsidRDefault="008933BD" w:rsidP="00F138E1">
            <w:pPr>
              <w:spacing w:line="240" w:lineRule="exact"/>
              <w:ind w:right="9"/>
              <w:jc w:val="thaiDistribute"/>
              <w:rPr>
                <w:rFonts w:ascii="Times New Roman" w:hAnsi="Times New Roman" w:cs="Times New Roman"/>
                <w:sz w:val="20"/>
                <w:szCs w:val="20"/>
              </w:rPr>
            </w:pPr>
          </w:p>
        </w:tc>
        <w:tc>
          <w:tcPr>
            <w:tcW w:w="1305" w:type="dxa"/>
          </w:tcPr>
          <w:p w14:paraId="7E508BEA" w14:textId="486BA953" w:rsidR="008933BD" w:rsidRPr="00AD3DAD" w:rsidRDefault="008933BD"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 xml:space="preserve">June </w:t>
            </w:r>
            <w:r w:rsidR="002D304E" w:rsidRPr="00AD3DAD">
              <w:rPr>
                <w:rFonts w:ascii="Times New Roman" w:hAnsi="Times New Roman" w:cs="Times New Roman"/>
                <w:b/>
                <w:bCs/>
                <w:sz w:val="20"/>
                <w:szCs w:val="20"/>
              </w:rPr>
              <w:t>30</w:t>
            </w:r>
            <w:r w:rsidRPr="00AD3DAD">
              <w:rPr>
                <w:rFonts w:ascii="Times New Roman" w:hAnsi="Times New Roman" w:cs="Times New Roman"/>
                <w:b/>
                <w:bCs/>
                <w:sz w:val="20"/>
                <w:szCs w:val="20"/>
              </w:rPr>
              <w:t>,</w:t>
            </w:r>
          </w:p>
          <w:p w14:paraId="73149BBF" w14:textId="3555A92C" w:rsidR="008933BD" w:rsidRPr="00AD3DAD" w:rsidRDefault="002D304E"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202</w:t>
            </w:r>
            <w:r w:rsidR="00162A62" w:rsidRPr="00AD3DAD">
              <w:rPr>
                <w:rFonts w:ascii="Times New Roman" w:hAnsi="Times New Roman" w:cs="Times New Roman"/>
                <w:b/>
                <w:bCs/>
                <w:sz w:val="20"/>
                <w:szCs w:val="20"/>
              </w:rPr>
              <w:t>5</w:t>
            </w:r>
          </w:p>
        </w:tc>
        <w:tc>
          <w:tcPr>
            <w:tcW w:w="135" w:type="dxa"/>
          </w:tcPr>
          <w:p w14:paraId="78A7E572" w14:textId="77777777" w:rsidR="008933BD" w:rsidRPr="00AD3DAD" w:rsidRDefault="008933BD" w:rsidP="00F138E1">
            <w:pPr>
              <w:spacing w:line="240" w:lineRule="exact"/>
              <w:jc w:val="center"/>
              <w:rPr>
                <w:rFonts w:ascii="Times New Roman" w:hAnsi="Times New Roman" w:cs="Times New Roman"/>
                <w:b/>
                <w:bCs/>
                <w:sz w:val="20"/>
                <w:szCs w:val="20"/>
              </w:rPr>
            </w:pPr>
          </w:p>
        </w:tc>
        <w:tc>
          <w:tcPr>
            <w:tcW w:w="1350" w:type="dxa"/>
          </w:tcPr>
          <w:p w14:paraId="5C1A3861" w14:textId="2120D37E" w:rsidR="008933BD" w:rsidRPr="00AD3DAD" w:rsidRDefault="008933BD"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 xml:space="preserve">December </w:t>
            </w:r>
            <w:r w:rsidR="002D304E" w:rsidRPr="00AD3DAD">
              <w:rPr>
                <w:rFonts w:ascii="Times New Roman" w:hAnsi="Times New Roman" w:cs="Times New Roman"/>
                <w:b/>
                <w:bCs/>
                <w:sz w:val="20"/>
                <w:szCs w:val="20"/>
              </w:rPr>
              <w:t>31</w:t>
            </w:r>
            <w:r w:rsidRPr="00AD3DAD">
              <w:rPr>
                <w:rFonts w:ascii="Times New Roman" w:hAnsi="Times New Roman" w:cs="Times New Roman"/>
                <w:b/>
                <w:bCs/>
                <w:sz w:val="20"/>
                <w:szCs w:val="20"/>
              </w:rPr>
              <w:t>,</w:t>
            </w:r>
          </w:p>
          <w:p w14:paraId="74F1C5B7" w14:textId="0731C38A" w:rsidR="008933BD" w:rsidRPr="00AD3DAD" w:rsidRDefault="002D304E" w:rsidP="00F138E1">
            <w:pPr>
              <w:pStyle w:val="BodyText"/>
              <w:spacing w:line="240" w:lineRule="exact"/>
              <w:ind w:right="0" w:firstLine="131"/>
              <w:jc w:val="center"/>
              <w:rPr>
                <w:rFonts w:ascii="Times New Roman" w:hAnsi="Times New Roman" w:cs="Times New Roman"/>
                <w:b/>
                <w:bCs/>
                <w:sz w:val="20"/>
                <w:szCs w:val="20"/>
              </w:rPr>
            </w:pPr>
            <w:r w:rsidRPr="00AD3DAD">
              <w:rPr>
                <w:rFonts w:ascii="Times New Roman" w:hAnsi="Times New Roman" w:cs="Times New Roman"/>
                <w:b/>
                <w:bCs/>
                <w:sz w:val="20"/>
                <w:szCs w:val="20"/>
              </w:rPr>
              <w:t>202</w:t>
            </w:r>
            <w:r w:rsidR="00162A62" w:rsidRPr="00AD3DAD">
              <w:rPr>
                <w:rFonts w:ascii="Times New Roman" w:hAnsi="Times New Roman" w:cs="Times New Roman"/>
                <w:b/>
                <w:bCs/>
                <w:sz w:val="20"/>
                <w:szCs w:val="20"/>
              </w:rPr>
              <w:t>4</w:t>
            </w:r>
          </w:p>
        </w:tc>
        <w:tc>
          <w:tcPr>
            <w:tcW w:w="135" w:type="dxa"/>
          </w:tcPr>
          <w:p w14:paraId="7A3AED92" w14:textId="77777777" w:rsidR="008933BD" w:rsidRPr="00AD3DAD" w:rsidRDefault="008933BD" w:rsidP="00F138E1">
            <w:pPr>
              <w:spacing w:line="240" w:lineRule="exact"/>
              <w:ind w:right="9"/>
              <w:jc w:val="center"/>
              <w:rPr>
                <w:rFonts w:ascii="Times New Roman" w:hAnsi="Times New Roman" w:cs="Times New Roman"/>
                <w:sz w:val="20"/>
                <w:szCs w:val="20"/>
              </w:rPr>
            </w:pPr>
          </w:p>
        </w:tc>
        <w:tc>
          <w:tcPr>
            <w:tcW w:w="1395" w:type="dxa"/>
          </w:tcPr>
          <w:p w14:paraId="41B8F00D" w14:textId="6A7DD314" w:rsidR="008933BD" w:rsidRPr="00AD3DAD" w:rsidRDefault="008933BD"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 xml:space="preserve">June </w:t>
            </w:r>
            <w:r w:rsidR="002D304E" w:rsidRPr="00AD3DAD">
              <w:rPr>
                <w:rFonts w:ascii="Times New Roman" w:hAnsi="Times New Roman" w:cs="Times New Roman"/>
                <w:b/>
                <w:bCs/>
                <w:sz w:val="20"/>
                <w:szCs w:val="20"/>
              </w:rPr>
              <w:t>30</w:t>
            </w:r>
            <w:r w:rsidRPr="00AD3DAD">
              <w:rPr>
                <w:rFonts w:ascii="Times New Roman" w:hAnsi="Times New Roman" w:cs="Times New Roman"/>
                <w:b/>
                <w:bCs/>
                <w:sz w:val="20"/>
                <w:szCs w:val="20"/>
              </w:rPr>
              <w:t>,</w:t>
            </w:r>
          </w:p>
          <w:p w14:paraId="6EDDFFDB" w14:textId="486EE478" w:rsidR="008933BD" w:rsidRPr="00AD3DAD" w:rsidRDefault="002D304E"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202</w:t>
            </w:r>
            <w:r w:rsidR="00162A62" w:rsidRPr="00AD3DAD">
              <w:rPr>
                <w:rFonts w:ascii="Times New Roman" w:hAnsi="Times New Roman" w:cs="Times New Roman"/>
                <w:b/>
                <w:bCs/>
                <w:sz w:val="20"/>
                <w:szCs w:val="20"/>
              </w:rPr>
              <w:t>5</w:t>
            </w:r>
          </w:p>
        </w:tc>
        <w:tc>
          <w:tcPr>
            <w:tcW w:w="90" w:type="dxa"/>
          </w:tcPr>
          <w:p w14:paraId="55AD6C4B" w14:textId="77777777" w:rsidR="008933BD" w:rsidRPr="00AD3DAD" w:rsidRDefault="008933BD" w:rsidP="00F138E1">
            <w:pPr>
              <w:spacing w:line="240" w:lineRule="exact"/>
              <w:jc w:val="center"/>
              <w:rPr>
                <w:rFonts w:ascii="Times New Roman" w:hAnsi="Times New Roman" w:cs="Times New Roman"/>
                <w:b/>
                <w:bCs/>
                <w:sz w:val="20"/>
                <w:szCs w:val="20"/>
              </w:rPr>
            </w:pPr>
          </w:p>
        </w:tc>
        <w:tc>
          <w:tcPr>
            <w:tcW w:w="1350" w:type="dxa"/>
          </w:tcPr>
          <w:p w14:paraId="79205D46" w14:textId="3D1DE97E" w:rsidR="008933BD" w:rsidRPr="00AD3DAD" w:rsidRDefault="008933BD" w:rsidP="00F138E1">
            <w:pPr>
              <w:pStyle w:val="BodyText"/>
              <w:spacing w:line="240" w:lineRule="exact"/>
              <w:ind w:right="0"/>
              <w:jc w:val="center"/>
              <w:rPr>
                <w:rFonts w:ascii="Times New Roman" w:hAnsi="Times New Roman" w:cs="Times New Roman"/>
                <w:b/>
                <w:bCs/>
                <w:sz w:val="20"/>
                <w:szCs w:val="20"/>
              </w:rPr>
            </w:pPr>
            <w:r w:rsidRPr="00AD3DAD">
              <w:rPr>
                <w:rFonts w:ascii="Times New Roman" w:hAnsi="Times New Roman" w:cs="Times New Roman"/>
                <w:b/>
                <w:bCs/>
                <w:sz w:val="20"/>
                <w:szCs w:val="20"/>
              </w:rPr>
              <w:t xml:space="preserve">December </w:t>
            </w:r>
            <w:r w:rsidR="002D304E" w:rsidRPr="00AD3DAD">
              <w:rPr>
                <w:rFonts w:ascii="Times New Roman" w:hAnsi="Times New Roman" w:cs="Times New Roman"/>
                <w:b/>
                <w:bCs/>
                <w:sz w:val="20"/>
                <w:szCs w:val="20"/>
              </w:rPr>
              <w:t>31</w:t>
            </w:r>
            <w:r w:rsidRPr="00AD3DAD">
              <w:rPr>
                <w:rFonts w:ascii="Times New Roman" w:hAnsi="Times New Roman" w:cs="Times New Roman"/>
                <w:b/>
                <w:bCs/>
                <w:sz w:val="20"/>
                <w:szCs w:val="20"/>
              </w:rPr>
              <w:t>,</w:t>
            </w:r>
          </w:p>
          <w:p w14:paraId="69A73313" w14:textId="685203A5" w:rsidR="008933BD" w:rsidRPr="00AD3DAD" w:rsidRDefault="002D304E" w:rsidP="00F138E1">
            <w:pPr>
              <w:pStyle w:val="BodyText"/>
              <w:spacing w:line="240" w:lineRule="exact"/>
              <w:ind w:right="0" w:firstLine="131"/>
              <w:jc w:val="center"/>
              <w:rPr>
                <w:rFonts w:ascii="Times New Roman" w:hAnsi="Times New Roman" w:cs="Times New Roman"/>
                <w:b/>
                <w:bCs/>
                <w:sz w:val="20"/>
                <w:szCs w:val="20"/>
              </w:rPr>
            </w:pPr>
            <w:r w:rsidRPr="00AD3DAD">
              <w:rPr>
                <w:rFonts w:ascii="Times New Roman" w:hAnsi="Times New Roman" w:cs="Times New Roman"/>
                <w:b/>
                <w:bCs/>
                <w:sz w:val="20"/>
                <w:szCs w:val="20"/>
              </w:rPr>
              <w:t>202</w:t>
            </w:r>
            <w:r w:rsidR="00162A62" w:rsidRPr="00AD3DAD">
              <w:rPr>
                <w:rFonts w:ascii="Times New Roman" w:hAnsi="Times New Roman" w:cs="Times New Roman"/>
                <w:b/>
                <w:bCs/>
                <w:sz w:val="20"/>
                <w:szCs w:val="20"/>
              </w:rPr>
              <w:t>4</w:t>
            </w:r>
          </w:p>
        </w:tc>
      </w:tr>
      <w:tr w:rsidR="00C83F04" w:rsidRPr="00AD3DAD" w14:paraId="5EC47A15" w14:textId="77777777" w:rsidTr="00057105">
        <w:trPr>
          <w:trHeight w:val="20"/>
        </w:trPr>
        <w:tc>
          <w:tcPr>
            <w:tcW w:w="2961" w:type="dxa"/>
          </w:tcPr>
          <w:p w14:paraId="24EC8AEB" w14:textId="77777777" w:rsidR="00C83F04" w:rsidRPr="00AD3DAD" w:rsidRDefault="00C83F04" w:rsidP="00F138E1">
            <w:pPr>
              <w:spacing w:line="240" w:lineRule="exact"/>
              <w:ind w:right="9"/>
              <w:jc w:val="thaiDistribute"/>
              <w:rPr>
                <w:rFonts w:ascii="Times New Roman" w:hAnsi="Times New Roman" w:cs="Times New Roman"/>
                <w:sz w:val="20"/>
                <w:szCs w:val="20"/>
              </w:rPr>
            </w:pPr>
          </w:p>
        </w:tc>
        <w:tc>
          <w:tcPr>
            <w:tcW w:w="1305" w:type="dxa"/>
          </w:tcPr>
          <w:p w14:paraId="219A214E" w14:textId="77777777" w:rsidR="00C83F04" w:rsidRPr="00AD3DAD" w:rsidRDefault="00C83F04" w:rsidP="00F138E1">
            <w:pPr>
              <w:pStyle w:val="BodyText"/>
              <w:spacing w:line="240" w:lineRule="exact"/>
              <w:ind w:right="0"/>
              <w:jc w:val="center"/>
              <w:rPr>
                <w:rFonts w:ascii="Times New Roman" w:hAnsi="Times New Roman" w:cs="Times New Roman"/>
                <w:b/>
                <w:bCs/>
                <w:sz w:val="20"/>
                <w:szCs w:val="20"/>
              </w:rPr>
            </w:pPr>
          </w:p>
        </w:tc>
        <w:tc>
          <w:tcPr>
            <w:tcW w:w="135" w:type="dxa"/>
          </w:tcPr>
          <w:p w14:paraId="30FC6F33" w14:textId="77777777" w:rsidR="00C83F04" w:rsidRPr="00AD3DAD" w:rsidRDefault="00C83F04" w:rsidP="00F138E1">
            <w:pPr>
              <w:spacing w:line="240" w:lineRule="exact"/>
              <w:jc w:val="center"/>
              <w:rPr>
                <w:rFonts w:ascii="Times New Roman" w:hAnsi="Times New Roman" w:cs="Times New Roman"/>
                <w:b/>
                <w:bCs/>
                <w:sz w:val="20"/>
                <w:szCs w:val="20"/>
              </w:rPr>
            </w:pPr>
          </w:p>
        </w:tc>
        <w:tc>
          <w:tcPr>
            <w:tcW w:w="1350" w:type="dxa"/>
          </w:tcPr>
          <w:p w14:paraId="5F42C467" w14:textId="77777777" w:rsidR="00C83F04" w:rsidRPr="00AD3DAD" w:rsidRDefault="00C83F04" w:rsidP="00F138E1">
            <w:pPr>
              <w:pStyle w:val="BodyText"/>
              <w:spacing w:line="240" w:lineRule="exact"/>
              <w:ind w:right="0"/>
              <w:jc w:val="center"/>
              <w:rPr>
                <w:rFonts w:ascii="Times New Roman" w:hAnsi="Times New Roman" w:cs="Times New Roman"/>
                <w:b/>
                <w:bCs/>
                <w:sz w:val="20"/>
                <w:szCs w:val="20"/>
              </w:rPr>
            </w:pPr>
          </w:p>
        </w:tc>
        <w:tc>
          <w:tcPr>
            <w:tcW w:w="135" w:type="dxa"/>
          </w:tcPr>
          <w:p w14:paraId="1F758B32" w14:textId="77777777" w:rsidR="00C83F04" w:rsidRPr="00AD3DAD" w:rsidRDefault="00C83F04" w:rsidP="00F138E1">
            <w:pPr>
              <w:spacing w:line="240" w:lineRule="exact"/>
              <w:ind w:right="9"/>
              <w:jc w:val="center"/>
              <w:rPr>
                <w:rFonts w:ascii="Times New Roman" w:hAnsi="Times New Roman" w:cs="Times New Roman"/>
                <w:sz w:val="20"/>
                <w:szCs w:val="20"/>
              </w:rPr>
            </w:pPr>
          </w:p>
        </w:tc>
        <w:tc>
          <w:tcPr>
            <w:tcW w:w="1395" w:type="dxa"/>
          </w:tcPr>
          <w:p w14:paraId="7B69C697" w14:textId="77777777" w:rsidR="00C83F04" w:rsidRPr="00AD3DAD" w:rsidRDefault="00C83F04" w:rsidP="00F138E1">
            <w:pPr>
              <w:pStyle w:val="BodyText"/>
              <w:spacing w:line="240" w:lineRule="exact"/>
              <w:ind w:right="0"/>
              <w:jc w:val="center"/>
              <w:rPr>
                <w:rFonts w:ascii="Times New Roman" w:hAnsi="Times New Roman" w:cs="Times New Roman"/>
                <w:b/>
                <w:bCs/>
                <w:sz w:val="20"/>
                <w:szCs w:val="20"/>
              </w:rPr>
            </w:pPr>
          </w:p>
        </w:tc>
        <w:tc>
          <w:tcPr>
            <w:tcW w:w="90" w:type="dxa"/>
          </w:tcPr>
          <w:p w14:paraId="23F48F5C" w14:textId="77777777" w:rsidR="00C83F04" w:rsidRPr="00AD3DAD" w:rsidRDefault="00C83F04" w:rsidP="00F138E1">
            <w:pPr>
              <w:spacing w:line="240" w:lineRule="exact"/>
              <w:jc w:val="center"/>
              <w:rPr>
                <w:rFonts w:ascii="Times New Roman" w:hAnsi="Times New Roman" w:cs="Times New Roman"/>
                <w:b/>
                <w:bCs/>
                <w:sz w:val="20"/>
                <w:szCs w:val="20"/>
              </w:rPr>
            </w:pPr>
          </w:p>
        </w:tc>
        <w:tc>
          <w:tcPr>
            <w:tcW w:w="1350" w:type="dxa"/>
          </w:tcPr>
          <w:p w14:paraId="782C83AD" w14:textId="77777777" w:rsidR="00C83F04" w:rsidRPr="00AD3DAD" w:rsidRDefault="00C83F04" w:rsidP="00F138E1">
            <w:pPr>
              <w:pStyle w:val="BodyText"/>
              <w:spacing w:line="240" w:lineRule="exact"/>
              <w:ind w:right="0"/>
              <w:jc w:val="center"/>
              <w:rPr>
                <w:rFonts w:ascii="Times New Roman" w:hAnsi="Times New Roman" w:cs="Times New Roman"/>
                <w:b/>
                <w:bCs/>
                <w:sz w:val="20"/>
                <w:szCs w:val="20"/>
              </w:rPr>
            </w:pPr>
          </w:p>
        </w:tc>
      </w:tr>
      <w:tr w:rsidR="00A15948" w:rsidRPr="00AD3DAD" w14:paraId="08D8E3B5" w14:textId="77777777" w:rsidTr="00057105">
        <w:trPr>
          <w:trHeight w:val="20"/>
        </w:trPr>
        <w:tc>
          <w:tcPr>
            <w:tcW w:w="2961" w:type="dxa"/>
          </w:tcPr>
          <w:p w14:paraId="386A6659" w14:textId="77777777" w:rsidR="00A15948" w:rsidRPr="00AD3DAD" w:rsidRDefault="00A15948" w:rsidP="00F138E1">
            <w:pPr>
              <w:spacing w:line="240" w:lineRule="exact"/>
              <w:ind w:right="9"/>
              <w:rPr>
                <w:rFonts w:ascii="Times New Roman" w:hAnsi="Times New Roman" w:cs="Times New Roman"/>
                <w:sz w:val="20"/>
                <w:szCs w:val="20"/>
              </w:rPr>
            </w:pPr>
            <w:r w:rsidRPr="00AD3DAD">
              <w:rPr>
                <w:rFonts w:ascii="Times New Roman" w:hAnsi="Times New Roman" w:cs="Times New Roman"/>
                <w:sz w:val="20"/>
                <w:szCs w:val="20"/>
              </w:rPr>
              <w:t>Other non-current financial assets</w:t>
            </w:r>
          </w:p>
        </w:tc>
        <w:tc>
          <w:tcPr>
            <w:tcW w:w="1305" w:type="dxa"/>
            <w:vAlign w:val="center"/>
          </w:tcPr>
          <w:p w14:paraId="64E53B9F" w14:textId="6B0ABF4E" w:rsidR="00A15948" w:rsidRPr="00AD3DAD" w:rsidRDefault="23B27501"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36,087</w:t>
            </w:r>
          </w:p>
        </w:tc>
        <w:tc>
          <w:tcPr>
            <w:tcW w:w="135" w:type="dxa"/>
            <w:vAlign w:val="center"/>
          </w:tcPr>
          <w:p w14:paraId="492D340E"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6632C923" w14:textId="3C921773"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54</w:t>
            </w:r>
            <w:r w:rsidRPr="00AD3DAD">
              <w:rPr>
                <w:rFonts w:ascii="Times New Roman" w:hAnsi="Times New Roman" w:cs="Times New Roman"/>
                <w:sz w:val="20"/>
                <w:szCs w:val="20"/>
                <w:lang w:val="en-US"/>
              </w:rPr>
              <w:t>,</w:t>
            </w:r>
            <w:r w:rsidRPr="00AD3DAD">
              <w:rPr>
                <w:rFonts w:ascii="Times New Roman" w:hAnsi="Times New Roman" w:cs="Times New Roman"/>
                <w:sz w:val="20"/>
                <w:szCs w:val="20"/>
                <w:lang w:val="en-US" w:bidi="th-TH"/>
              </w:rPr>
              <w:t>130</w:t>
            </w:r>
          </w:p>
        </w:tc>
        <w:tc>
          <w:tcPr>
            <w:tcW w:w="135" w:type="dxa"/>
            <w:vAlign w:val="center"/>
          </w:tcPr>
          <w:p w14:paraId="455B2B91" w14:textId="77777777" w:rsidR="00A15948" w:rsidRPr="00AD3DAD" w:rsidRDefault="00A15948" w:rsidP="00F138E1">
            <w:pPr>
              <w:pStyle w:val="BodyText"/>
              <w:tabs>
                <w:tab w:val="decimal" w:pos="781"/>
              </w:tabs>
              <w:spacing w:line="240" w:lineRule="exact"/>
              <w:ind w:left="-126" w:right="9"/>
              <w:jc w:val="right"/>
              <w:rPr>
                <w:rFonts w:ascii="Times New Roman" w:hAnsi="Times New Roman" w:cs="Times New Roman"/>
                <w:b/>
                <w:bCs/>
                <w:sz w:val="20"/>
                <w:szCs w:val="20"/>
              </w:rPr>
            </w:pPr>
          </w:p>
        </w:tc>
        <w:tc>
          <w:tcPr>
            <w:tcW w:w="1395" w:type="dxa"/>
            <w:vAlign w:val="center"/>
          </w:tcPr>
          <w:p w14:paraId="55A32A13" w14:textId="6AA4A864" w:rsidR="00A15948" w:rsidRPr="00AD3DAD" w:rsidRDefault="3AE9E54C"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36,087</w:t>
            </w:r>
          </w:p>
        </w:tc>
        <w:tc>
          <w:tcPr>
            <w:tcW w:w="90" w:type="dxa"/>
            <w:vAlign w:val="center"/>
          </w:tcPr>
          <w:p w14:paraId="6F91F0EB"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4CD4554A" w14:textId="7C3E3B03"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54</w:t>
            </w:r>
            <w:r w:rsidRPr="00AD3DAD">
              <w:rPr>
                <w:rFonts w:ascii="Times New Roman" w:hAnsi="Times New Roman" w:cs="Times New Roman"/>
                <w:sz w:val="20"/>
                <w:szCs w:val="20"/>
              </w:rPr>
              <w:t>,</w:t>
            </w:r>
            <w:r w:rsidRPr="00AD3DAD">
              <w:rPr>
                <w:rFonts w:ascii="Times New Roman" w:hAnsi="Times New Roman" w:cs="Times New Roman"/>
                <w:sz w:val="20"/>
                <w:szCs w:val="20"/>
                <w:lang w:val="en-US" w:bidi="th-TH"/>
              </w:rPr>
              <w:t>130</w:t>
            </w:r>
          </w:p>
        </w:tc>
      </w:tr>
      <w:tr w:rsidR="00A15948" w:rsidRPr="00AD3DAD" w14:paraId="5945461B" w14:textId="77777777" w:rsidTr="00057105">
        <w:trPr>
          <w:trHeight w:val="20"/>
        </w:trPr>
        <w:tc>
          <w:tcPr>
            <w:tcW w:w="2961" w:type="dxa"/>
          </w:tcPr>
          <w:p w14:paraId="03A458D8" w14:textId="77777777" w:rsidR="00A15948" w:rsidRPr="00AD3DAD" w:rsidRDefault="00A15948" w:rsidP="00F138E1">
            <w:pPr>
              <w:spacing w:line="240" w:lineRule="exact"/>
              <w:ind w:right="9"/>
              <w:rPr>
                <w:rFonts w:ascii="Times New Roman" w:hAnsi="Times New Roman" w:cs="Times New Roman"/>
                <w:sz w:val="20"/>
                <w:szCs w:val="20"/>
              </w:rPr>
            </w:pPr>
            <w:r w:rsidRPr="00AD3DAD">
              <w:rPr>
                <w:rFonts w:ascii="Times New Roman" w:hAnsi="Times New Roman" w:cs="Times New Roman"/>
                <w:sz w:val="20"/>
                <w:szCs w:val="20"/>
              </w:rPr>
              <w:t>Other non-current assets</w:t>
            </w:r>
          </w:p>
        </w:tc>
        <w:tc>
          <w:tcPr>
            <w:tcW w:w="1305" w:type="dxa"/>
            <w:vAlign w:val="center"/>
          </w:tcPr>
          <w:p w14:paraId="52F111E3" w14:textId="10499FE3" w:rsidR="00A15948" w:rsidRPr="00AD3DAD" w:rsidRDefault="7C0B6D1C"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136,319</w:t>
            </w:r>
          </w:p>
        </w:tc>
        <w:tc>
          <w:tcPr>
            <w:tcW w:w="135" w:type="dxa"/>
            <w:vAlign w:val="center"/>
          </w:tcPr>
          <w:p w14:paraId="05480CE2"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3822DE4B" w14:textId="4B9A6693"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136</w:t>
            </w:r>
            <w:r w:rsidRPr="00AD3DAD">
              <w:rPr>
                <w:rFonts w:ascii="Times New Roman" w:hAnsi="Times New Roman" w:cs="Times New Roman"/>
                <w:sz w:val="20"/>
                <w:szCs w:val="20"/>
                <w:lang w:val="en-US"/>
              </w:rPr>
              <w:t>,</w:t>
            </w:r>
            <w:r w:rsidRPr="00AD3DAD">
              <w:rPr>
                <w:rFonts w:ascii="Times New Roman" w:hAnsi="Times New Roman" w:cs="Times New Roman"/>
                <w:sz w:val="20"/>
                <w:szCs w:val="20"/>
                <w:lang w:val="en-US" w:bidi="th-TH"/>
              </w:rPr>
              <w:t>941</w:t>
            </w:r>
          </w:p>
        </w:tc>
        <w:tc>
          <w:tcPr>
            <w:tcW w:w="135" w:type="dxa"/>
            <w:vAlign w:val="center"/>
          </w:tcPr>
          <w:p w14:paraId="2CB6B2D2" w14:textId="77777777" w:rsidR="00A15948" w:rsidRPr="00AD3DAD" w:rsidRDefault="00A15948" w:rsidP="00F138E1">
            <w:pPr>
              <w:pStyle w:val="BodyText"/>
              <w:tabs>
                <w:tab w:val="decimal" w:pos="781"/>
              </w:tabs>
              <w:spacing w:line="240" w:lineRule="exact"/>
              <w:ind w:left="-126" w:right="9"/>
              <w:jc w:val="right"/>
              <w:rPr>
                <w:rFonts w:ascii="Times New Roman" w:hAnsi="Times New Roman" w:cs="Times New Roman"/>
                <w:b/>
                <w:bCs/>
                <w:sz w:val="20"/>
                <w:szCs w:val="20"/>
              </w:rPr>
            </w:pPr>
          </w:p>
        </w:tc>
        <w:tc>
          <w:tcPr>
            <w:tcW w:w="1395" w:type="dxa"/>
            <w:vAlign w:val="center"/>
          </w:tcPr>
          <w:p w14:paraId="77F6F861" w14:textId="00205AB8" w:rsidR="00A15948" w:rsidRPr="00AD3DAD" w:rsidRDefault="23A7CCC4"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1,221</w:t>
            </w:r>
          </w:p>
        </w:tc>
        <w:tc>
          <w:tcPr>
            <w:tcW w:w="90" w:type="dxa"/>
            <w:vAlign w:val="center"/>
          </w:tcPr>
          <w:p w14:paraId="58A39620"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16C33141" w14:textId="7A6AEB82"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1</w:t>
            </w:r>
            <w:r w:rsidRPr="00AD3DAD">
              <w:rPr>
                <w:rFonts w:ascii="Times New Roman" w:hAnsi="Times New Roman" w:cs="Times New Roman"/>
                <w:sz w:val="20"/>
                <w:szCs w:val="20"/>
              </w:rPr>
              <w:t>,</w:t>
            </w:r>
            <w:r w:rsidRPr="00AD3DAD">
              <w:rPr>
                <w:rFonts w:ascii="Times New Roman" w:hAnsi="Times New Roman" w:cs="Times New Roman"/>
                <w:sz w:val="20"/>
                <w:szCs w:val="20"/>
                <w:lang w:val="en-US" w:bidi="th-TH"/>
              </w:rPr>
              <w:t>006</w:t>
            </w:r>
          </w:p>
        </w:tc>
      </w:tr>
      <w:tr w:rsidR="00A15948" w:rsidRPr="00AD3DAD" w14:paraId="425120D7" w14:textId="77777777" w:rsidTr="00057105">
        <w:trPr>
          <w:trHeight w:val="20"/>
        </w:trPr>
        <w:tc>
          <w:tcPr>
            <w:tcW w:w="2961" w:type="dxa"/>
          </w:tcPr>
          <w:p w14:paraId="6517CAED" w14:textId="77777777" w:rsidR="00A15948" w:rsidRPr="00AD3DAD" w:rsidRDefault="00A15948" w:rsidP="00F138E1">
            <w:pPr>
              <w:spacing w:line="240" w:lineRule="exact"/>
              <w:ind w:right="9"/>
              <w:rPr>
                <w:rFonts w:ascii="Times New Roman" w:hAnsi="Times New Roman" w:cs="Times New Roman"/>
                <w:sz w:val="20"/>
                <w:szCs w:val="20"/>
              </w:rPr>
            </w:pPr>
            <w:r w:rsidRPr="00AD3DAD">
              <w:rPr>
                <w:rFonts w:ascii="Times New Roman" w:hAnsi="Times New Roman" w:cs="Times New Roman"/>
                <w:sz w:val="20"/>
                <w:szCs w:val="20"/>
              </w:rPr>
              <w:t>Other non-current liabilities</w:t>
            </w:r>
          </w:p>
        </w:tc>
        <w:tc>
          <w:tcPr>
            <w:tcW w:w="1305" w:type="dxa"/>
            <w:vAlign w:val="center"/>
          </w:tcPr>
          <w:p w14:paraId="5CD0CE9F" w14:textId="2C51C971" w:rsidR="00A15948" w:rsidRPr="00AD3DAD" w:rsidRDefault="03EA0E6F"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2,113,798</w:t>
            </w:r>
          </w:p>
        </w:tc>
        <w:tc>
          <w:tcPr>
            <w:tcW w:w="135" w:type="dxa"/>
            <w:vAlign w:val="center"/>
          </w:tcPr>
          <w:p w14:paraId="51939283"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256882E2" w14:textId="7D5E0066"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1</w:t>
            </w:r>
            <w:r w:rsidRPr="00AD3DAD">
              <w:rPr>
                <w:rFonts w:ascii="Times New Roman" w:hAnsi="Times New Roman" w:cs="Times New Roman"/>
                <w:sz w:val="20"/>
                <w:szCs w:val="20"/>
                <w:lang w:val="en-US"/>
              </w:rPr>
              <w:t>,</w:t>
            </w:r>
            <w:r w:rsidRPr="00AD3DAD">
              <w:rPr>
                <w:rFonts w:ascii="Times New Roman" w:hAnsi="Times New Roman" w:cs="Times New Roman"/>
                <w:sz w:val="20"/>
                <w:szCs w:val="20"/>
                <w:lang w:val="en-US" w:bidi="th-TH"/>
              </w:rPr>
              <w:t>851</w:t>
            </w:r>
            <w:r w:rsidRPr="00AD3DAD">
              <w:rPr>
                <w:rFonts w:ascii="Times New Roman" w:hAnsi="Times New Roman" w:cs="Times New Roman"/>
                <w:sz w:val="20"/>
                <w:szCs w:val="20"/>
                <w:lang w:val="en-US"/>
              </w:rPr>
              <w:t>,</w:t>
            </w:r>
            <w:r w:rsidRPr="00AD3DAD">
              <w:rPr>
                <w:rFonts w:ascii="Times New Roman" w:hAnsi="Times New Roman" w:cs="Times New Roman"/>
                <w:sz w:val="20"/>
                <w:szCs w:val="20"/>
                <w:lang w:val="en-US" w:bidi="th-TH"/>
              </w:rPr>
              <w:t>280</w:t>
            </w:r>
          </w:p>
        </w:tc>
        <w:tc>
          <w:tcPr>
            <w:tcW w:w="135" w:type="dxa"/>
            <w:vAlign w:val="center"/>
          </w:tcPr>
          <w:p w14:paraId="3571E308"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95" w:type="dxa"/>
            <w:vAlign w:val="center"/>
          </w:tcPr>
          <w:p w14:paraId="6D1F75F5" w14:textId="2F068183" w:rsidR="00A15948" w:rsidRPr="00AD3DAD" w:rsidRDefault="482E1019"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36,734</w:t>
            </w:r>
          </w:p>
        </w:tc>
        <w:tc>
          <w:tcPr>
            <w:tcW w:w="90" w:type="dxa"/>
            <w:vAlign w:val="center"/>
          </w:tcPr>
          <w:p w14:paraId="6AFD1FDA" w14:textId="77777777" w:rsidR="00A15948" w:rsidRPr="00AD3DAD" w:rsidRDefault="00A15948" w:rsidP="00F138E1">
            <w:pPr>
              <w:pStyle w:val="acctfourfigures"/>
              <w:tabs>
                <w:tab w:val="clear" w:pos="765"/>
                <w:tab w:val="decimal" w:pos="1184"/>
              </w:tabs>
              <w:spacing w:line="240" w:lineRule="exact"/>
              <w:ind w:left="-108" w:right="9"/>
              <w:jc w:val="right"/>
              <w:rPr>
                <w:rFonts w:ascii="Times New Roman" w:hAnsi="Times New Roman" w:cs="Times New Roman"/>
                <w:b/>
                <w:bCs/>
                <w:sz w:val="20"/>
                <w:szCs w:val="20"/>
              </w:rPr>
            </w:pPr>
          </w:p>
        </w:tc>
        <w:tc>
          <w:tcPr>
            <w:tcW w:w="1350" w:type="dxa"/>
          </w:tcPr>
          <w:p w14:paraId="0BBBE51C" w14:textId="72D9D016" w:rsidR="00A15948" w:rsidRPr="00AD3DAD" w:rsidRDefault="00A15948" w:rsidP="00F138E1">
            <w:pPr>
              <w:pStyle w:val="acctfourfigures"/>
              <w:tabs>
                <w:tab w:val="clear" w:pos="765"/>
              </w:tabs>
              <w:spacing w:line="240" w:lineRule="exact"/>
              <w:ind w:left="-108" w:right="132"/>
              <w:jc w:val="right"/>
              <w:rPr>
                <w:rFonts w:ascii="Times New Roman" w:hAnsi="Times New Roman" w:cs="Times New Roman"/>
                <w:sz w:val="20"/>
                <w:szCs w:val="20"/>
                <w:lang w:val="en-US" w:bidi="th-TH"/>
              </w:rPr>
            </w:pPr>
            <w:r w:rsidRPr="00AD3DAD">
              <w:rPr>
                <w:rFonts w:ascii="Times New Roman" w:hAnsi="Times New Roman" w:cs="Times New Roman"/>
                <w:sz w:val="20"/>
                <w:szCs w:val="20"/>
                <w:lang w:val="en-US" w:bidi="th-TH"/>
              </w:rPr>
              <w:t>37</w:t>
            </w:r>
            <w:r w:rsidRPr="00AD3DAD">
              <w:rPr>
                <w:rFonts w:ascii="Times New Roman" w:hAnsi="Times New Roman" w:cs="Times New Roman"/>
                <w:sz w:val="20"/>
                <w:szCs w:val="20"/>
                <w:lang w:val="en-US"/>
              </w:rPr>
              <w:t>,</w:t>
            </w:r>
            <w:r w:rsidRPr="00AD3DAD">
              <w:rPr>
                <w:rFonts w:ascii="Times New Roman" w:hAnsi="Times New Roman" w:cs="Times New Roman"/>
                <w:sz w:val="20"/>
                <w:szCs w:val="20"/>
                <w:lang w:val="en-US" w:bidi="th-TH"/>
              </w:rPr>
              <w:t>951</w:t>
            </w:r>
          </w:p>
        </w:tc>
      </w:tr>
    </w:tbl>
    <w:p w14:paraId="6370B9A2" w14:textId="77777777" w:rsidR="00A008B4" w:rsidRPr="00AD3DAD" w:rsidRDefault="00A008B4">
      <w:pPr>
        <w:rPr>
          <w:rFonts w:ascii="Times New Roman" w:hAnsi="Times New Roman" w:cs="Times New Roman"/>
          <w:b/>
          <w:bCs/>
          <w:i/>
          <w:iCs/>
          <w:color w:val="000000" w:themeColor="text1"/>
          <w:sz w:val="22"/>
          <w:szCs w:val="22"/>
        </w:rPr>
      </w:pPr>
      <w:r w:rsidRPr="00AD3DAD">
        <w:rPr>
          <w:rFonts w:ascii="Times New Roman" w:hAnsi="Times New Roman" w:cs="Times New Roman"/>
          <w:b/>
          <w:bCs/>
          <w:i/>
          <w:iCs/>
          <w:color w:val="000000" w:themeColor="text1"/>
        </w:rPr>
        <w:br w:type="page"/>
      </w:r>
    </w:p>
    <w:p w14:paraId="3D659E64" w14:textId="77777777" w:rsidR="00542BB1" w:rsidRPr="00AD3DAD" w:rsidRDefault="731D3D34" w:rsidP="00F138E1">
      <w:pPr>
        <w:pStyle w:val="BodyText"/>
        <w:spacing w:before="240"/>
        <w:ind w:right="-29" w:firstLine="547"/>
        <w:rPr>
          <w:rFonts w:ascii="Times New Roman" w:hAnsi="Times New Roman" w:cs="Times New Roman"/>
          <w:b/>
          <w:i/>
          <w:color w:val="000000"/>
        </w:rPr>
      </w:pPr>
      <w:r w:rsidRPr="00AD3DAD">
        <w:rPr>
          <w:rFonts w:ascii="Times New Roman" w:hAnsi="Times New Roman" w:cs="Times New Roman"/>
          <w:b/>
          <w:bCs/>
          <w:i/>
          <w:iCs/>
          <w:color w:val="000000" w:themeColor="text1"/>
        </w:rPr>
        <w:lastRenderedPageBreak/>
        <w:t>Significant agreements with related parties</w:t>
      </w:r>
    </w:p>
    <w:p w14:paraId="16D206F0" w14:textId="39FFCFD6" w:rsidR="420918F4" w:rsidRPr="00AD3DAD" w:rsidRDefault="420918F4" w:rsidP="00F138E1">
      <w:pPr>
        <w:tabs>
          <w:tab w:val="left" w:pos="550"/>
        </w:tabs>
        <w:spacing w:before="240"/>
        <w:ind w:left="547" w:right="-8"/>
        <w:jc w:val="both"/>
        <w:rPr>
          <w:rFonts w:ascii="Times New Roman" w:hAnsi="Times New Roman" w:cs="Times New Roman"/>
        </w:rPr>
      </w:pPr>
      <w:r w:rsidRPr="00AD3DAD">
        <w:rPr>
          <w:rFonts w:ascii="Times New Roman" w:eastAsia="Times New Roman" w:hAnsi="Times New Roman" w:cs="Times New Roman"/>
          <w:i/>
          <w:iCs/>
          <w:color w:val="000000" w:themeColor="text1"/>
          <w:sz w:val="22"/>
          <w:szCs w:val="22"/>
        </w:rPr>
        <w:t>Management agreement</w:t>
      </w:r>
    </w:p>
    <w:p w14:paraId="21D77053" w14:textId="428D812C" w:rsidR="420918F4" w:rsidRPr="00AD3DAD" w:rsidRDefault="420918F4" w:rsidP="00F138E1">
      <w:pPr>
        <w:spacing w:before="240"/>
        <w:ind w:left="547" w:right="1"/>
        <w:jc w:val="both"/>
        <w:rPr>
          <w:rFonts w:ascii="Times New Roman" w:hAnsi="Times New Roman" w:cs="Times New Roman"/>
        </w:rPr>
      </w:pPr>
      <w:r w:rsidRPr="00AD3DAD">
        <w:rPr>
          <w:rFonts w:ascii="Times New Roman" w:eastAsia="Times New Roman" w:hAnsi="Times New Roman" w:cs="Times New Roman"/>
          <w:color w:val="000000" w:themeColor="text1"/>
          <w:sz w:val="22"/>
          <w:szCs w:val="22"/>
        </w:rPr>
        <w:t>The Group entered into the management agreement with related parties to provide management and administrative services to related parties under the price and conditions stated in the agreements.</w:t>
      </w:r>
    </w:p>
    <w:p w14:paraId="46F20476" w14:textId="1BB94DDD" w:rsidR="420918F4" w:rsidRPr="00AD3DAD" w:rsidRDefault="420918F4" w:rsidP="00F138E1">
      <w:pPr>
        <w:spacing w:before="240"/>
        <w:ind w:left="547" w:right="-8"/>
        <w:jc w:val="both"/>
        <w:rPr>
          <w:rFonts w:ascii="Times New Roman" w:hAnsi="Times New Roman" w:cs="Times New Roman"/>
        </w:rPr>
      </w:pPr>
      <w:r w:rsidRPr="00AD3DAD">
        <w:rPr>
          <w:rFonts w:ascii="Times New Roman" w:eastAsia="Times New Roman" w:hAnsi="Times New Roman" w:cs="Times New Roman"/>
          <w:i/>
          <w:iCs/>
          <w:color w:val="000000" w:themeColor="text1"/>
          <w:sz w:val="22"/>
          <w:szCs w:val="22"/>
        </w:rPr>
        <w:t>Glass bottle purchase and sale agreement</w:t>
      </w:r>
    </w:p>
    <w:p w14:paraId="6CE04685" w14:textId="77777777" w:rsidR="00E76F2A" w:rsidRPr="00AD3DAD" w:rsidRDefault="00E76F2A" w:rsidP="00F138E1">
      <w:pPr>
        <w:spacing w:before="240"/>
        <w:ind w:left="547" w:right="-8"/>
        <w:jc w:val="both"/>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 xml:space="preserve">A subsidiary entered into a glass bottle purchase and sale agreement with a related party for a period of one years, effective from January 1, </w:t>
      </w:r>
      <w:proofErr w:type="gramStart"/>
      <w:r w:rsidRPr="00AD3DAD">
        <w:rPr>
          <w:rFonts w:ascii="Times New Roman" w:eastAsia="Times New Roman" w:hAnsi="Times New Roman" w:cs="Times New Roman"/>
          <w:color w:val="000000" w:themeColor="text1"/>
          <w:sz w:val="22"/>
          <w:szCs w:val="22"/>
        </w:rPr>
        <w:t>2025</w:t>
      </w:r>
      <w:proofErr w:type="gramEnd"/>
      <w:r w:rsidRPr="00AD3DAD">
        <w:rPr>
          <w:rFonts w:ascii="Times New Roman" w:eastAsia="Times New Roman" w:hAnsi="Times New Roman" w:cs="Times New Roman"/>
          <w:color w:val="000000" w:themeColor="text1"/>
          <w:sz w:val="22"/>
          <w:szCs w:val="22"/>
        </w:rPr>
        <w:t xml:space="preserve"> to December 31, 2025 under the price and conditions stated in the agreement.</w:t>
      </w:r>
    </w:p>
    <w:p w14:paraId="3A314A3A" w14:textId="27E86D6F" w:rsidR="420918F4" w:rsidRPr="00AD3DAD" w:rsidRDefault="420918F4" w:rsidP="00F138E1">
      <w:pPr>
        <w:spacing w:before="240"/>
        <w:ind w:left="547" w:right="-8"/>
        <w:jc w:val="both"/>
        <w:rPr>
          <w:rFonts w:ascii="Times New Roman" w:hAnsi="Times New Roman" w:cs="Times New Roman"/>
        </w:rPr>
      </w:pPr>
      <w:r w:rsidRPr="00AD3DAD">
        <w:rPr>
          <w:rFonts w:ascii="Times New Roman" w:eastAsia="Times New Roman" w:hAnsi="Times New Roman" w:cs="Times New Roman"/>
          <w:i/>
          <w:iCs/>
          <w:color w:val="000000" w:themeColor="text1"/>
          <w:sz w:val="22"/>
          <w:szCs w:val="22"/>
        </w:rPr>
        <w:t>Service agreement</w:t>
      </w:r>
    </w:p>
    <w:p w14:paraId="22A11BF4" w14:textId="5F231D7C" w:rsidR="029CBEF7" w:rsidRPr="00AD3DAD" w:rsidRDefault="420918F4" w:rsidP="00F138E1">
      <w:pPr>
        <w:spacing w:before="240"/>
        <w:ind w:left="547" w:right="-8"/>
        <w:jc w:val="both"/>
        <w:rPr>
          <w:rFonts w:ascii="Times New Roman" w:hAnsi="Times New Roman" w:cs="Times New Roman"/>
        </w:rPr>
      </w:pPr>
      <w:r w:rsidRPr="00AD3DAD">
        <w:rPr>
          <w:rFonts w:ascii="Times New Roman" w:eastAsia="Times New Roman" w:hAnsi="Times New Roman" w:cs="Times New Roman"/>
          <w:color w:val="000000" w:themeColor="text1"/>
          <w:sz w:val="22"/>
          <w:szCs w:val="22"/>
        </w:rPr>
        <w:t xml:space="preserve">The Group entered into the service agreements with a related party for a period of three years. Payment </w:t>
      </w:r>
      <w:proofErr w:type="gramStart"/>
      <w:r w:rsidRPr="00AD3DAD">
        <w:rPr>
          <w:rFonts w:ascii="Times New Roman" w:eastAsia="Times New Roman" w:hAnsi="Times New Roman" w:cs="Times New Roman"/>
          <w:color w:val="000000" w:themeColor="text1"/>
          <w:sz w:val="22"/>
          <w:szCs w:val="22"/>
        </w:rPr>
        <w:t>term</w:t>
      </w:r>
      <w:proofErr w:type="gramEnd"/>
      <w:r w:rsidRPr="00AD3DAD">
        <w:rPr>
          <w:rFonts w:ascii="Times New Roman" w:eastAsia="Times New Roman" w:hAnsi="Times New Roman" w:cs="Times New Roman"/>
          <w:color w:val="000000" w:themeColor="text1"/>
          <w:sz w:val="22"/>
          <w:szCs w:val="22"/>
        </w:rPr>
        <w:t xml:space="preserve"> were depended on the agreement.</w:t>
      </w:r>
    </w:p>
    <w:p w14:paraId="3C8C335F" w14:textId="4FEDB688" w:rsidR="420918F4" w:rsidRPr="00AD3DAD" w:rsidRDefault="420918F4" w:rsidP="00F138E1">
      <w:pPr>
        <w:spacing w:before="240"/>
        <w:ind w:left="547" w:right="-8"/>
        <w:jc w:val="both"/>
        <w:rPr>
          <w:rFonts w:ascii="Times New Roman" w:eastAsia="Times New Roman" w:hAnsi="Times New Roman" w:cs="Times New Roman"/>
          <w:i/>
          <w:iCs/>
          <w:color w:val="000000" w:themeColor="text1"/>
          <w:sz w:val="22"/>
          <w:szCs w:val="22"/>
        </w:rPr>
      </w:pPr>
      <w:r w:rsidRPr="00AD3DAD">
        <w:rPr>
          <w:rFonts w:ascii="Times New Roman" w:eastAsia="Times New Roman" w:hAnsi="Times New Roman" w:cs="Times New Roman"/>
          <w:i/>
          <w:iCs/>
          <w:color w:val="000000" w:themeColor="text1"/>
          <w:sz w:val="22"/>
          <w:szCs w:val="22"/>
        </w:rPr>
        <w:t>Property rental agreement</w:t>
      </w:r>
    </w:p>
    <w:p w14:paraId="16CBB5BE" w14:textId="00597251" w:rsidR="00A45F23" w:rsidRPr="00AD3DAD" w:rsidRDefault="420918F4" w:rsidP="00F138E1">
      <w:pPr>
        <w:spacing w:before="240"/>
        <w:ind w:left="547" w:right="-8"/>
        <w:jc w:val="both"/>
        <w:rPr>
          <w:rFonts w:ascii="Times New Roman" w:eastAsia="Times New Roman" w:hAnsi="Times New Roman" w:cs="Times New Roman"/>
          <w:color w:val="000000" w:themeColor="text1"/>
          <w:sz w:val="22"/>
          <w:szCs w:val="22"/>
        </w:rPr>
      </w:pPr>
      <w:r w:rsidRPr="00AD3DAD">
        <w:rPr>
          <w:rFonts w:ascii="Times New Roman" w:eastAsia="Times New Roman" w:hAnsi="Times New Roman" w:cs="Times New Roman"/>
          <w:color w:val="000000" w:themeColor="text1"/>
          <w:sz w:val="22"/>
          <w:szCs w:val="22"/>
        </w:rPr>
        <w:t>The Group entered into property rental and service agreements with various related parties for a period of one to three years and will be able to extend for further terms. The related parties agree to pay rental and service fee at the rate as agreed in the agreements.</w:t>
      </w:r>
    </w:p>
    <w:p w14:paraId="0537A494" w14:textId="77777777" w:rsidR="001E3BEA" w:rsidRPr="00AD3DAD" w:rsidRDefault="001E3BEA" w:rsidP="00F138E1">
      <w:pPr>
        <w:spacing w:before="240"/>
        <w:ind w:left="547" w:right="-8"/>
        <w:jc w:val="both"/>
        <w:rPr>
          <w:rFonts w:ascii="Times New Roman" w:eastAsia="Times New Roman" w:hAnsi="Times New Roman" w:cs="Times New Roman"/>
          <w:i/>
          <w:iCs/>
          <w:color w:val="000000" w:themeColor="text1"/>
          <w:sz w:val="22"/>
          <w:szCs w:val="22"/>
        </w:rPr>
      </w:pPr>
      <w:r w:rsidRPr="00AD3DAD">
        <w:rPr>
          <w:rFonts w:ascii="Times New Roman" w:eastAsia="Times New Roman" w:hAnsi="Times New Roman" w:cs="Times New Roman"/>
          <w:i/>
          <w:iCs/>
          <w:color w:val="000000" w:themeColor="text1"/>
          <w:sz w:val="22"/>
          <w:szCs w:val="22"/>
        </w:rPr>
        <w:t>Power Purchase Agreement for Solar Energy</w:t>
      </w:r>
    </w:p>
    <w:p w14:paraId="5E06AA64" w14:textId="4F592A9A" w:rsidR="00A008B4" w:rsidRPr="00AD3DAD" w:rsidRDefault="001E3BEA" w:rsidP="00A008B4">
      <w:pPr>
        <w:spacing w:before="240"/>
        <w:ind w:left="547" w:right="-8"/>
        <w:jc w:val="thaiDistribute"/>
        <w:rPr>
          <w:rFonts w:ascii="Times New Roman" w:eastAsia="Times New Roman" w:hAnsi="Times New Roman" w:cs="Times New Roman"/>
          <w:color w:val="000000" w:themeColor="text1"/>
          <w:sz w:val="22"/>
          <w:szCs w:val="28"/>
        </w:rPr>
      </w:pPr>
      <w:r w:rsidRPr="00AD3DAD">
        <w:rPr>
          <w:rFonts w:ascii="Times New Roman" w:eastAsia="Times New Roman" w:hAnsi="Times New Roman" w:cs="Times New Roman"/>
          <w:color w:val="000000" w:themeColor="text1"/>
          <w:spacing w:val="-4"/>
          <w:sz w:val="22"/>
          <w:szCs w:val="22"/>
        </w:rPr>
        <w:t xml:space="preserve">The Group </w:t>
      </w:r>
      <w:r w:rsidR="00CF5FC3" w:rsidRPr="00AD3DAD">
        <w:rPr>
          <w:rFonts w:ascii="Times New Roman" w:eastAsia="Times New Roman" w:hAnsi="Times New Roman" w:cs="Times New Roman"/>
          <w:color w:val="000000" w:themeColor="text1"/>
          <w:spacing w:val="-4"/>
          <w:sz w:val="22"/>
          <w:szCs w:val="22"/>
        </w:rPr>
        <w:t>was</w:t>
      </w:r>
      <w:r w:rsidRPr="00AD3DAD">
        <w:rPr>
          <w:rFonts w:ascii="Times New Roman" w:eastAsia="Times New Roman" w:hAnsi="Times New Roman" w:cs="Times New Roman"/>
          <w:color w:val="000000" w:themeColor="text1"/>
          <w:spacing w:val="-4"/>
          <w:sz w:val="22"/>
          <w:szCs w:val="22"/>
        </w:rPr>
        <w:t xml:space="preserve"> entered into a Power Purchase Agreement (PPA) for solar energy with</w:t>
      </w:r>
      <w:r w:rsidR="009A1F27" w:rsidRPr="00AD3DAD">
        <w:rPr>
          <w:rFonts w:ascii="Times New Roman" w:eastAsia="Times New Roman" w:hAnsi="Times New Roman" w:cs="Times New Roman"/>
          <w:color w:val="000000" w:themeColor="text1"/>
          <w:spacing w:val="-4"/>
          <w:sz w:val="22"/>
          <w:szCs w:val="22"/>
        </w:rPr>
        <w:t xml:space="preserve"> a</w:t>
      </w:r>
      <w:r w:rsidRPr="00AD3DAD">
        <w:rPr>
          <w:rFonts w:ascii="Times New Roman" w:eastAsia="Times New Roman" w:hAnsi="Times New Roman" w:cs="Times New Roman"/>
          <w:color w:val="000000" w:themeColor="text1"/>
          <w:spacing w:val="-4"/>
          <w:sz w:val="22"/>
          <w:szCs w:val="22"/>
        </w:rPr>
        <w:t xml:space="preserve"> related </w:t>
      </w:r>
      <w:r w:rsidR="009A1F27" w:rsidRPr="00AD3DAD">
        <w:rPr>
          <w:rFonts w:ascii="Times New Roman" w:eastAsia="Times New Roman" w:hAnsi="Times New Roman" w:cs="Times New Roman"/>
          <w:color w:val="000000" w:themeColor="text1"/>
          <w:spacing w:val="-4"/>
          <w:sz w:val="22"/>
          <w:szCs w:val="22"/>
        </w:rPr>
        <w:t>party</w:t>
      </w:r>
      <w:r w:rsidRPr="00AD3DAD">
        <w:rPr>
          <w:rFonts w:ascii="Times New Roman" w:eastAsia="Times New Roman" w:hAnsi="Times New Roman" w:cs="Times New Roman"/>
          <w:color w:val="000000" w:themeColor="text1"/>
          <w:sz w:val="22"/>
          <w:szCs w:val="22"/>
        </w:rPr>
        <w:t xml:space="preserve">. The Group </w:t>
      </w:r>
      <w:r w:rsidR="00CF5FC3" w:rsidRPr="00AD3DAD">
        <w:rPr>
          <w:rFonts w:ascii="Times New Roman" w:eastAsia="Times New Roman" w:hAnsi="Times New Roman" w:cs="Times New Roman"/>
          <w:color w:val="000000" w:themeColor="text1"/>
          <w:sz w:val="22"/>
          <w:szCs w:val="22"/>
        </w:rPr>
        <w:t>was</w:t>
      </w:r>
      <w:r w:rsidRPr="00AD3DAD">
        <w:rPr>
          <w:rFonts w:ascii="Times New Roman" w:eastAsia="Times New Roman" w:hAnsi="Times New Roman" w:cs="Times New Roman"/>
          <w:color w:val="000000" w:themeColor="text1"/>
          <w:sz w:val="22"/>
          <w:szCs w:val="22"/>
        </w:rPr>
        <w:t xml:space="preserve"> the developer of solar power generation projects, and the purchaser agree</w:t>
      </w:r>
      <w:r w:rsidR="00CF5FC3" w:rsidRPr="00AD3DAD">
        <w:rPr>
          <w:rFonts w:ascii="Times New Roman" w:eastAsia="Times New Roman" w:hAnsi="Times New Roman" w:cs="Times New Roman"/>
          <w:color w:val="000000" w:themeColor="text1"/>
          <w:sz w:val="22"/>
          <w:szCs w:val="22"/>
        </w:rPr>
        <w:t>d</w:t>
      </w:r>
      <w:r w:rsidRPr="00AD3DAD">
        <w:rPr>
          <w:rFonts w:ascii="Times New Roman" w:eastAsia="Times New Roman" w:hAnsi="Times New Roman" w:cs="Times New Roman"/>
          <w:color w:val="000000" w:themeColor="text1"/>
          <w:sz w:val="22"/>
          <w:szCs w:val="22"/>
        </w:rPr>
        <w:t xml:space="preserve"> to </w:t>
      </w:r>
      <w:r w:rsidR="00CF5FC3" w:rsidRPr="00AD3DAD">
        <w:rPr>
          <w:rFonts w:ascii="Times New Roman" w:eastAsia="Times New Roman" w:hAnsi="Times New Roman" w:cs="Times New Roman"/>
          <w:color w:val="000000" w:themeColor="text1"/>
          <w:sz w:val="22"/>
          <w:szCs w:val="22"/>
        </w:rPr>
        <w:t xml:space="preserve">purchase </w:t>
      </w:r>
      <w:r w:rsidRPr="00AD3DAD">
        <w:rPr>
          <w:rFonts w:ascii="Times New Roman" w:eastAsia="Times New Roman" w:hAnsi="Times New Roman" w:cs="Times New Roman"/>
          <w:color w:val="000000" w:themeColor="text1"/>
          <w:sz w:val="22"/>
          <w:szCs w:val="22"/>
        </w:rPr>
        <w:t>the electricity produced at the contractually agreed price</w:t>
      </w:r>
      <w:r w:rsidR="00891A43" w:rsidRPr="00AD3DAD">
        <w:rPr>
          <w:rFonts w:ascii="Times New Roman" w:eastAsia="Times New Roman" w:hAnsi="Times New Roman" w:cs="Times New Roman"/>
          <w:color w:val="000000" w:themeColor="text1"/>
          <w:sz w:val="22"/>
          <w:szCs w:val="22"/>
        </w:rPr>
        <w:t xml:space="preserve">, </w:t>
      </w:r>
      <w:r w:rsidRPr="00AD3DAD">
        <w:rPr>
          <w:rFonts w:ascii="Times New Roman" w:eastAsia="Times New Roman" w:hAnsi="Times New Roman" w:cs="Times New Roman"/>
          <w:color w:val="000000" w:themeColor="text1"/>
          <w:sz w:val="22"/>
          <w:szCs w:val="22"/>
        </w:rPr>
        <w:t xml:space="preserve">based on the electricity authority's rate </w:t>
      </w:r>
      <w:r w:rsidR="00CF5FC3" w:rsidRPr="00AD3DAD">
        <w:rPr>
          <w:rFonts w:ascii="Times New Roman" w:eastAsia="Times New Roman" w:hAnsi="Times New Roman" w:cs="Times New Roman"/>
          <w:color w:val="000000" w:themeColor="text1"/>
          <w:sz w:val="22"/>
          <w:szCs w:val="22"/>
        </w:rPr>
        <w:t>with a</w:t>
      </w:r>
      <w:r w:rsidRPr="00AD3DAD">
        <w:rPr>
          <w:rFonts w:ascii="Times New Roman" w:eastAsia="Times New Roman" w:hAnsi="Times New Roman" w:cs="Times New Roman"/>
          <w:color w:val="000000" w:themeColor="text1"/>
          <w:sz w:val="22"/>
          <w:szCs w:val="22"/>
        </w:rPr>
        <w:t xml:space="preserve"> discount</w:t>
      </w:r>
      <w:r w:rsidR="00891A43" w:rsidRPr="00AD3DAD">
        <w:rPr>
          <w:rFonts w:ascii="Times New Roman" w:eastAsia="Times New Roman" w:hAnsi="Times New Roman" w:cs="Times New Roman"/>
          <w:color w:val="000000" w:themeColor="text1"/>
          <w:sz w:val="22"/>
          <w:szCs w:val="22"/>
        </w:rPr>
        <w:t xml:space="preserve">, </w:t>
      </w:r>
      <w:r w:rsidRPr="00AD3DAD">
        <w:rPr>
          <w:rFonts w:ascii="Times New Roman" w:eastAsia="Times New Roman" w:hAnsi="Times New Roman" w:cs="Times New Roman"/>
          <w:color w:val="000000" w:themeColor="text1"/>
          <w:sz w:val="22"/>
          <w:szCs w:val="22"/>
        </w:rPr>
        <w:t xml:space="preserve">for a </w:t>
      </w:r>
      <w:r w:rsidR="00891A43" w:rsidRPr="00AD3DAD">
        <w:rPr>
          <w:rFonts w:ascii="Times New Roman" w:eastAsia="Times New Roman" w:hAnsi="Times New Roman" w:cs="Times New Roman"/>
          <w:color w:val="000000" w:themeColor="text1"/>
          <w:sz w:val="22"/>
          <w:szCs w:val="22"/>
        </w:rPr>
        <w:t xml:space="preserve">period of </w:t>
      </w:r>
      <w:r w:rsidR="006811DB" w:rsidRPr="00AD3DAD">
        <w:rPr>
          <w:rFonts w:ascii="Times New Roman" w:eastAsia="Times New Roman" w:hAnsi="Times New Roman" w:cs="Times New Roman"/>
          <w:color w:val="000000" w:themeColor="text1"/>
          <w:sz w:val="22"/>
          <w:szCs w:val="22"/>
        </w:rPr>
        <w:t>twenty</w:t>
      </w:r>
      <w:r w:rsidRPr="00AD3DAD">
        <w:rPr>
          <w:rFonts w:ascii="Times New Roman" w:eastAsia="Times New Roman" w:hAnsi="Times New Roman" w:cs="Times New Roman"/>
          <w:color w:val="000000" w:themeColor="text1"/>
          <w:sz w:val="22"/>
          <w:szCs w:val="22"/>
          <w:cs/>
        </w:rPr>
        <w:t xml:space="preserve"> </w:t>
      </w:r>
      <w:r w:rsidRPr="00AD3DAD">
        <w:rPr>
          <w:rFonts w:ascii="Times New Roman" w:eastAsia="Times New Roman" w:hAnsi="Times New Roman" w:cs="Times New Roman"/>
          <w:color w:val="000000" w:themeColor="text1"/>
          <w:sz w:val="22"/>
          <w:szCs w:val="22"/>
        </w:rPr>
        <w:t>years,</w:t>
      </w:r>
      <w:r w:rsidR="00CF5FC3" w:rsidRPr="00AD3DAD">
        <w:rPr>
          <w:rFonts w:ascii="Times New Roman" w:eastAsia="Times New Roman" w:hAnsi="Times New Roman" w:cs="Times New Roman"/>
          <w:color w:val="000000" w:themeColor="text1"/>
          <w:sz w:val="22"/>
          <w:szCs w:val="22"/>
        </w:rPr>
        <w:t xml:space="preserve"> which was</w:t>
      </w:r>
      <w:r w:rsidRPr="00AD3DAD">
        <w:rPr>
          <w:rFonts w:ascii="Times New Roman" w:eastAsia="Times New Roman" w:hAnsi="Times New Roman" w:cs="Times New Roman"/>
          <w:color w:val="000000" w:themeColor="text1"/>
          <w:sz w:val="22"/>
          <w:szCs w:val="22"/>
        </w:rPr>
        <w:t xml:space="preserve"> </w:t>
      </w:r>
      <w:r w:rsidR="00891A43" w:rsidRPr="00AD3DAD">
        <w:rPr>
          <w:rFonts w:ascii="Times New Roman" w:eastAsia="Times New Roman" w:hAnsi="Times New Roman" w:cs="Times New Roman"/>
          <w:color w:val="000000" w:themeColor="text1"/>
          <w:sz w:val="22"/>
          <w:szCs w:val="22"/>
        </w:rPr>
        <w:t>effective</w:t>
      </w:r>
      <w:r w:rsidRPr="00AD3DAD">
        <w:rPr>
          <w:rFonts w:ascii="Times New Roman" w:eastAsia="Times New Roman" w:hAnsi="Times New Roman" w:cs="Times New Roman"/>
          <w:color w:val="000000" w:themeColor="text1"/>
          <w:sz w:val="22"/>
          <w:szCs w:val="22"/>
        </w:rPr>
        <w:t xml:space="preserve"> from the </w:t>
      </w:r>
      <w:r w:rsidR="009A1F27" w:rsidRPr="00AD3DAD">
        <w:rPr>
          <w:rFonts w:ascii="Times New Roman" w:eastAsia="Times New Roman" w:hAnsi="Times New Roman" w:cs="Times New Roman"/>
          <w:color w:val="000000" w:themeColor="text1"/>
          <w:sz w:val="22"/>
          <w:szCs w:val="22"/>
        </w:rPr>
        <w:t>C</w:t>
      </w:r>
      <w:r w:rsidRPr="00AD3DAD">
        <w:rPr>
          <w:rFonts w:ascii="Times New Roman" w:eastAsia="Times New Roman" w:hAnsi="Times New Roman" w:cs="Times New Roman"/>
          <w:color w:val="000000" w:themeColor="text1"/>
          <w:sz w:val="22"/>
          <w:szCs w:val="22"/>
        </w:rPr>
        <w:t xml:space="preserve">ommercial </w:t>
      </w:r>
      <w:r w:rsidR="009A1F27" w:rsidRPr="00AD3DAD">
        <w:rPr>
          <w:rFonts w:ascii="Times New Roman" w:eastAsia="Times New Roman" w:hAnsi="Times New Roman" w:cs="Times New Roman"/>
          <w:color w:val="000000" w:themeColor="text1"/>
          <w:sz w:val="22"/>
          <w:szCs w:val="22"/>
        </w:rPr>
        <w:t>O</w:t>
      </w:r>
      <w:r w:rsidRPr="00AD3DAD">
        <w:rPr>
          <w:rFonts w:ascii="Times New Roman" w:eastAsia="Times New Roman" w:hAnsi="Times New Roman" w:cs="Times New Roman"/>
          <w:color w:val="000000" w:themeColor="text1"/>
          <w:sz w:val="22"/>
          <w:szCs w:val="22"/>
        </w:rPr>
        <w:t xml:space="preserve">peration </w:t>
      </w:r>
      <w:r w:rsidR="009A1F27" w:rsidRPr="00AD3DAD">
        <w:rPr>
          <w:rFonts w:ascii="Times New Roman" w:eastAsia="Times New Roman" w:hAnsi="Times New Roman" w:cs="Times New Roman"/>
          <w:color w:val="000000" w:themeColor="text1"/>
          <w:sz w:val="22"/>
          <w:szCs w:val="22"/>
        </w:rPr>
        <w:t>D</w:t>
      </w:r>
      <w:r w:rsidRPr="00AD3DAD">
        <w:rPr>
          <w:rFonts w:ascii="Times New Roman" w:eastAsia="Times New Roman" w:hAnsi="Times New Roman" w:cs="Times New Roman"/>
          <w:color w:val="000000" w:themeColor="text1"/>
          <w:sz w:val="22"/>
          <w:szCs w:val="22"/>
        </w:rPr>
        <w:t>ate (COD)</w:t>
      </w:r>
      <w:r w:rsidR="009A1F27" w:rsidRPr="00AD3DAD">
        <w:rPr>
          <w:rFonts w:ascii="Times New Roman" w:eastAsia="Times New Roman" w:hAnsi="Times New Roman" w:cs="Times New Roman"/>
          <w:color w:val="000000" w:themeColor="text1"/>
          <w:sz w:val="22"/>
          <w:szCs w:val="28"/>
        </w:rPr>
        <w:t>.</w:t>
      </w:r>
    </w:p>
    <w:p w14:paraId="29E9B616" w14:textId="77777777" w:rsidR="00CB47A6" w:rsidRPr="00AD3DAD" w:rsidRDefault="00CB47A6" w:rsidP="00A008B4">
      <w:pPr>
        <w:spacing w:before="240"/>
        <w:ind w:left="547" w:right="-8"/>
        <w:jc w:val="both"/>
        <w:rPr>
          <w:rFonts w:ascii="Times New Roman" w:eastAsia="Times New Roman" w:hAnsi="Times New Roman" w:cs="Times New Roman"/>
          <w:i/>
          <w:iCs/>
          <w:color w:val="000000" w:themeColor="text1"/>
          <w:sz w:val="22"/>
          <w:szCs w:val="22"/>
        </w:rPr>
      </w:pPr>
      <w:r w:rsidRPr="00AD3DAD">
        <w:rPr>
          <w:rFonts w:ascii="Times New Roman" w:eastAsia="Times New Roman" w:hAnsi="Times New Roman" w:cs="Times New Roman"/>
          <w:i/>
          <w:iCs/>
          <w:color w:val="000000" w:themeColor="text1"/>
          <w:sz w:val="22"/>
          <w:szCs w:val="22"/>
        </w:rPr>
        <w:t>Land, Warehouse, and Equipment Lease Agreements</w:t>
      </w:r>
    </w:p>
    <w:p w14:paraId="75F3FF17" w14:textId="77777777" w:rsidR="00BD2FB5" w:rsidRPr="00AD3DAD" w:rsidRDefault="00BD2FB5" w:rsidP="00F138E1">
      <w:pPr>
        <w:spacing w:before="240"/>
        <w:ind w:left="547" w:right="-8"/>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In 2024, the Group has entered into a land lease agreement with a related party for construction of warehouse. The lease term is three years with the lease renewal option for a maximum of thirty years. The first rental payment will begin on July 1, 2025, with the rate as agreed in the agreement. </w:t>
      </w:r>
    </w:p>
    <w:p w14:paraId="2C8E1B2E" w14:textId="1B0117A8" w:rsidR="00BD2FB5" w:rsidRPr="00AD3DAD" w:rsidRDefault="00BD2FB5" w:rsidP="00F138E1">
      <w:pPr>
        <w:spacing w:before="240"/>
        <w:ind w:left="547" w:right="-8"/>
        <w:jc w:val="thaiDistribute"/>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 xml:space="preserve">On the same day, the Group has entered into a warehouse lease agreement, with a lease term of three years, and the lease renewal option for a maximum of thirty years, and equipment lease agreement, with a lease term of three years, and the lease renewal option for a maximum of ten years. The first rental payment will begin on July 1, 2025, with the rate as agreed in the agreements. The Group has the option to purchase the warehouse and equipment after the third year onwards or the ownership of the warehouse and equipment will be transferred upon completion of lease term and its renewals. 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w:t>
      </w:r>
      <w:r w:rsidR="000F446B" w:rsidRPr="00AD3DAD">
        <w:rPr>
          <w:rFonts w:ascii="Times New Roman" w:hAnsi="Times New Roman" w:cs="Times New Roman"/>
          <w:color w:val="000000" w:themeColor="text1"/>
          <w:sz w:val="22"/>
          <w:szCs w:val="22"/>
        </w:rPr>
        <w:t>June</w:t>
      </w:r>
      <w:r w:rsidRPr="00AD3DAD">
        <w:rPr>
          <w:rFonts w:ascii="Times New Roman" w:hAnsi="Times New Roman" w:cs="Times New Roman"/>
          <w:color w:val="000000" w:themeColor="text1"/>
          <w:sz w:val="22"/>
          <w:szCs w:val="22"/>
        </w:rPr>
        <w:t xml:space="preserve"> 3</w:t>
      </w:r>
      <w:r w:rsidR="000F446B" w:rsidRPr="00AD3DAD">
        <w:rPr>
          <w:rFonts w:ascii="Times New Roman" w:hAnsi="Times New Roman" w:cs="Times New Roman"/>
          <w:color w:val="000000" w:themeColor="text1"/>
          <w:sz w:val="22"/>
          <w:szCs w:val="22"/>
        </w:rPr>
        <w:t>0</w:t>
      </w:r>
      <w:r w:rsidRPr="00AD3DAD">
        <w:rPr>
          <w:rFonts w:ascii="Times New Roman" w:hAnsi="Times New Roman" w:cs="Times New Roman"/>
          <w:color w:val="000000" w:themeColor="text1"/>
          <w:sz w:val="22"/>
          <w:szCs w:val="22"/>
        </w:rPr>
        <w:t xml:space="preserve">, 2025, the Group recognized such transaction as an asset, based on the percentage of completion and recognized the financial liability as part of other non-current liabilities in the consolidated financial statement in the amount of Baht </w:t>
      </w:r>
      <w:r w:rsidR="787BF0E7" w:rsidRPr="00AD3DAD">
        <w:rPr>
          <w:rFonts w:ascii="Times New Roman" w:hAnsi="Times New Roman" w:cs="Times New Roman"/>
          <w:color w:val="000000" w:themeColor="text1"/>
          <w:sz w:val="22"/>
          <w:szCs w:val="22"/>
        </w:rPr>
        <w:t>2,082</w:t>
      </w:r>
      <w:r w:rsidRPr="00AD3DAD">
        <w:rPr>
          <w:rFonts w:ascii="Times New Roman" w:hAnsi="Times New Roman" w:cs="Times New Roman"/>
          <w:color w:val="000000" w:themeColor="text1"/>
          <w:sz w:val="22"/>
          <w:szCs w:val="22"/>
        </w:rPr>
        <w:t xml:space="preserve"> million.</w:t>
      </w:r>
    </w:p>
    <w:p w14:paraId="43998E36" w14:textId="77777777" w:rsidR="00A008B4" w:rsidRPr="00AD3DAD" w:rsidRDefault="00A008B4">
      <w:pPr>
        <w:rPr>
          <w:rFonts w:ascii="Times New Roman" w:hAnsi="Times New Roman" w:cs="Times New Roman"/>
          <w:b/>
          <w:i/>
          <w:color w:val="000000"/>
          <w:sz w:val="22"/>
          <w:szCs w:val="22"/>
        </w:rPr>
      </w:pPr>
      <w:r w:rsidRPr="00AD3DAD">
        <w:rPr>
          <w:rFonts w:ascii="Times New Roman" w:hAnsi="Times New Roman" w:cs="Times New Roman"/>
          <w:b/>
          <w:i/>
          <w:color w:val="000000"/>
        </w:rPr>
        <w:br w:type="page"/>
      </w:r>
    </w:p>
    <w:p w14:paraId="652F0D73" w14:textId="7E1C15F7" w:rsidR="00542BB1" w:rsidRPr="00AD3DAD" w:rsidRDefault="00542BB1" w:rsidP="00F138E1">
      <w:pPr>
        <w:pStyle w:val="BodyText"/>
        <w:spacing w:before="240"/>
        <w:ind w:right="-18" w:firstLine="547"/>
        <w:rPr>
          <w:rFonts w:ascii="Times New Roman" w:hAnsi="Times New Roman" w:cs="Times New Roman"/>
          <w:b/>
          <w:i/>
          <w:color w:val="000000"/>
        </w:rPr>
      </w:pPr>
      <w:r w:rsidRPr="00AD3DAD">
        <w:rPr>
          <w:rFonts w:ascii="Times New Roman" w:hAnsi="Times New Roman" w:cs="Times New Roman"/>
          <w:b/>
          <w:i/>
          <w:color w:val="000000"/>
        </w:rPr>
        <w:lastRenderedPageBreak/>
        <w:t>Other commitments</w:t>
      </w:r>
    </w:p>
    <w:p w14:paraId="5923E3D2" w14:textId="77777777" w:rsidR="00542BB1" w:rsidRPr="00AD3DAD" w:rsidRDefault="00542BB1" w:rsidP="00F138E1">
      <w:pPr>
        <w:pStyle w:val="BodyText"/>
        <w:ind w:right="-8"/>
        <w:jc w:val="right"/>
        <w:rPr>
          <w:rFonts w:ascii="Times New Roman" w:hAnsi="Times New Roman" w:cs="Times New Roman"/>
          <w:b/>
          <w:bCs/>
          <w:color w:val="000000"/>
          <w:sz w:val="16"/>
          <w:szCs w:val="16"/>
        </w:rPr>
      </w:pPr>
      <w:proofErr w:type="gramStart"/>
      <w:r w:rsidRPr="00AD3DAD">
        <w:rPr>
          <w:rFonts w:ascii="Times New Roman" w:hAnsi="Times New Roman" w:cs="Times New Roman"/>
          <w:b/>
          <w:bCs/>
          <w:color w:val="000000"/>
          <w:sz w:val="16"/>
          <w:szCs w:val="16"/>
        </w:rPr>
        <w:t>Unit</w:t>
      </w:r>
      <w:r w:rsidRPr="00AD3DAD">
        <w:rPr>
          <w:rFonts w:ascii="Times New Roman" w:hAnsi="Times New Roman" w:cs="Times New Roman"/>
          <w:b/>
          <w:bCs/>
          <w:color w:val="000000"/>
          <w:sz w:val="16"/>
          <w:szCs w:val="16"/>
          <w:cs/>
        </w:rPr>
        <w:t xml:space="preserve"> </w:t>
      </w:r>
      <w:r w:rsidRPr="00AD3DAD">
        <w:rPr>
          <w:rFonts w:ascii="Times New Roman" w:hAnsi="Times New Roman" w:cs="Times New Roman"/>
          <w:b/>
          <w:bCs/>
          <w:color w:val="000000"/>
          <w:sz w:val="16"/>
          <w:szCs w:val="16"/>
        </w:rPr>
        <w:t>:</w:t>
      </w:r>
      <w:proofErr w:type="gramEnd"/>
      <w:r w:rsidRPr="00AD3DAD">
        <w:rPr>
          <w:rFonts w:ascii="Times New Roman" w:hAnsi="Times New Roman" w:cs="Times New Roman"/>
          <w:b/>
          <w:bCs/>
          <w:color w:val="000000"/>
          <w:sz w:val="16"/>
          <w:szCs w:val="16"/>
        </w:rPr>
        <w:t xml:space="preserve"> Thousand Baht</w:t>
      </w:r>
    </w:p>
    <w:tbl>
      <w:tblPr>
        <w:tblW w:w="8960" w:type="dxa"/>
        <w:tblInd w:w="558" w:type="dxa"/>
        <w:tblLayout w:type="fixed"/>
        <w:tblCellMar>
          <w:left w:w="0" w:type="dxa"/>
          <w:right w:w="0" w:type="dxa"/>
        </w:tblCellMar>
        <w:tblLook w:val="0000" w:firstRow="0" w:lastRow="0" w:firstColumn="0" w:lastColumn="0" w:noHBand="0" w:noVBand="0"/>
      </w:tblPr>
      <w:tblGrid>
        <w:gridCol w:w="3492"/>
        <w:gridCol w:w="1170"/>
        <w:gridCol w:w="90"/>
        <w:gridCol w:w="1353"/>
        <w:gridCol w:w="183"/>
        <w:gridCol w:w="1165"/>
        <w:gridCol w:w="183"/>
        <w:gridCol w:w="1324"/>
      </w:tblGrid>
      <w:tr w:rsidR="001A26E3" w:rsidRPr="00AD3DAD" w14:paraId="45AE3BCD" w14:textId="77777777" w:rsidTr="62D35FEC">
        <w:tc>
          <w:tcPr>
            <w:tcW w:w="1949" w:type="pct"/>
          </w:tcPr>
          <w:p w14:paraId="50E7D078" w14:textId="77777777" w:rsidR="00272F66" w:rsidRPr="00AD3DAD" w:rsidRDefault="00272F66" w:rsidP="00F138E1">
            <w:pPr>
              <w:pStyle w:val="BodyText"/>
              <w:spacing w:line="240" w:lineRule="exact"/>
              <w:ind w:right="14"/>
              <w:jc w:val="left"/>
              <w:rPr>
                <w:rFonts w:ascii="Times New Roman" w:hAnsi="Times New Roman" w:cs="Times New Roman"/>
                <w:sz w:val="16"/>
                <w:szCs w:val="16"/>
                <w:cs/>
              </w:rPr>
            </w:pPr>
          </w:p>
        </w:tc>
        <w:tc>
          <w:tcPr>
            <w:tcW w:w="1458" w:type="pct"/>
            <w:gridSpan w:val="3"/>
          </w:tcPr>
          <w:p w14:paraId="68357BFC" w14:textId="77777777" w:rsidR="00272F66" w:rsidRPr="00AD3DAD" w:rsidRDefault="00545515" w:rsidP="00F138E1">
            <w:pPr>
              <w:pStyle w:val="acctmergecolhdg"/>
              <w:spacing w:line="240" w:lineRule="exact"/>
              <w:ind w:left="-108" w:right="14" w:firstLine="108"/>
              <w:rPr>
                <w:rFonts w:ascii="Times New Roman" w:hAnsi="Times New Roman" w:cs="Times New Roman"/>
                <w:sz w:val="16"/>
                <w:szCs w:val="16"/>
                <w:lang w:val="en-US"/>
              </w:rPr>
            </w:pPr>
            <w:r w:rsidRPr="00AD3DAD">
              <w:rPr>
                <w:rFonts w:ascii="Times New Roman" w:hAnsi="Times New Roman" w:cs="Times New Roman"/>
                <w:sz w:val="16"/>
                <w:szCs w:val="16"/>
                <w:lang w:val="en-US"/>
              </w:rPr>
              <w:t>Consolidated</w:t>
            </w:r>
          </w:p>
        </w:tc>
        <w:tc>
          <w:tcPr>
            <w:tcW w:w="102" w:type="pct"/>
          </w:tcPr>
          <w:p w14:paraId="66E25E11" w14:textId="77777777" w:rsidR="00272F66" w:rsidRPr="00AD3DAD" w:rsidRDefault="00272F66" w:rsidP="00F138E1">
            <w:pPr>
              <w:pStyle w:val="acctmergecolhdg"/>
              <w:spacing w:line="240" w:lineRule="exact"/>
              <w:ind w:left="-108" w:right="14"/>
              <w:rPr>
                <w:rFonts w:ascii="Times New Roman" w:hAnsi="Times New Roman" w:cs="Times New Roman"/>
                <w:sz w:val="16"/>
                <w:szCs w:val="16"/>
              </w:rPr>
            </w:pPr>
          </w:p>
        </w:tc>
        <w:tc>
          <w:tcPr>
            <w:tcW w:w="1491" w:type="pct"/>
            <w:gridSpan w:val="3"/>
          </w:tcPr>
          <w:p w14:paraId="153FA51E" w14:textId="77777777" w:rsidR="00272F66" w:rsidRPr="00AD3DAD" w:rsidRDefault="00545515" w:rsidP="00F138E1">
            <w:pPr>
              <w:pStyle w:val="acctmergecolhdg"/>
              <w:spacing w:line="240" w:lineRule="exact"/>
              <w:ind w:left="11" w:right="14"/>
              <w:rPr>
                <w:rFonts w:ascii="Times New Roman" w:hAnsi="Times New Roman" w:cs="Times New Roman"/>
                <w:sz w:val="16"/>
                <w:szCs w:val="16"/>
              </w:rPr>
            </w:pPr>
            <w:r w:rsidRPr="00AD3DAD">
              <w:rPr>
                <w:rFonts w:ascii="Times New Roman" w:hAnsi="Times New Roman" w:cs="Times New Roman"/>
                <w:sz w:val="16"/>
                <w:szCs w:val="16"/>
              </w:rPr>
              <w:t>Separate</w:t>
            </w:r>
          </w:p>
        </w:tc>
      </w:tr>
      <w:tr w:rsidR="001A26E3" w:rsidRPr="00AD3DAD" w14:paraId="5F066861" w14:textId="77777777" w:rsidTr="62D35FEC">
        <w:tc>
          <w:tcPr>
            <w:tcW w:w="1949" w:type="pct"/>
          </w:tcPr>
          <w:p w14:paraId="48390163" w14:textId="77777777" w:rsidR="00545515" w:rsidRPr="00AD3DAD" w:rsidRDefault="00545515" w:rsidP="00F138E1">
            <w:pPr>
              <w:pStyle w:val="BodyText"/>
              <w:spacing w:line="240" w:lineRule="exact"/>
              <w:ind w:right="14"/>
              <w:jc w:val="left"/>
              <w:rPr>
                <w:rFonts w:ascii="Times New Roman" w:hAnsi="Times New Roman" w:cs="Times New Roman"/>
                <w:sz w:val="16"/>
                <w:szCs w:val="16"/>
                <w:cs/>
              </w:rPr>
            </w:pPr>
          </w:p>
        </w:tc>
        <w:tc>
          <w:tcPr>
            <w:tcW w:w="1458" w:type="pct"/>
            <w:gridSpan w:val="3"/>
          </w:tcPr>
          <w:p w14:paraId="4DF70B9B" w14:textId="77777777" w:rsidR="00545515" w:rsidRPr="00AD3DAD" w:rsidRDefault="00545515" w:rsidP="00F138E1">
            <w:pPr>
              <w:pStyle w:val="acctmergecolhdg"/>
              <w:spacing w:line="240" w:lineRule="exact"/>
              <w:ind w:left="-108" w:right="14" w:firstLine="108"/>
              <w:rPr>
                <w:rFonts w:ascii="Times New Roman" w:hAnsi="Times New Roman" w:cs="Times New Roman"/>
                <w:sz w:val="16"/>
                <w:szCs w:val="16"/>
              </w:rPr>
            </w:pPr>
            <w:r w:rsidRPr="00AD3DAD">
              <w:rPr>
                <w:rFonts w:ascii="Times New Roman" w:hAnsi="Times New Roman" w:cs="Times New Roman"/>
                <w:sz w:val="16"/>
                <w:szCs w:val="16"/>
              </w:rPr>
              <w:t>financial statements</w:t>
            </w:r>
          </w:p>
        </w:tc>
        <w:tc>
          <w:tcPr>
            <w:tcW w:w="102" w:type="pct"/>
          </w:tcPr>
          <w:p w14:paraId="19850E94" w14:textId="77777777" w:rsidR="00545515" w:rsidRPr="00AD3DAD" w:rsidRDefault="00545515" w:rsidP="00F138E1">
            <w:pPr>
              <w:pStyle w:val="acctmergecolhdg"/>
              <w:spacing w:line="240" w:lineRule="exact"/>
              <w:ind w:left="-108" w:right="14"/>
              <w:rPr>
                <w:rFonts w:ascii="Times New Roman" w:hAnsi="Times New Roman" w:cs="Times New Roman"/>
                <w:sz w:val="16"/>
                <w:szCs w:val="16"/>
              </w:rPr>
            </w:pPr>
          </w:p>
        </w:tc>
        <w:tc>
          <w:tcPr>
            <w:tcW w:w="1491" w:type="pct"/>
            <w:gridSpan w:val="3"/>
          </w:tcPr>
          <w:p w14:paraId="208D125E" w14:textId="77777777" w:rsidR="00545515" w:rsidRPr="00AD3DAD" w:rsidRDefault="00545515" w:rsidP="00F138E1">
            <w:pPr>
              <w:pStyle w:val="acctmergecolhdg"/>
              <w:spacing w:line="240" w:lineRule="exact"/>
              <w:ind w:left="11" w:right="14"/>
              <w:rPr>
                <w:rFonts w:ascii="Times New Roman" w:hAnsi="Times New Roman" w:cs="Times New Roman"/>
                <w:sz w:val="16"/>
                <w:szCs w:val="16"/>
              </w:rPr>
            </w:pPr>
            <w:r w:rsidRPr="00AD3DAD">
              <w:rPr>
                <w:rFonts w:ascii="Times New Roman" w:hAnsi="Times New Roman" w:cs="Times New Roman"/>
                <w:sz w:val="16"/>
                <w:szCs w:val="16"/>
              </w:rPr>
              <w:t>financial statements</w:t>
            </w:r>
          </w:p>
        </w:tc>
      </w:tr>
      <w:tr w:rsidR="008933BD" w:rsidRPr="00AD3DAD" w14:paraId="208B7BA5" w14:textId="77777777" w:rsidTr="62D35FEC">
        <w:tc>
          <w:tcPr>
            <w:tcW w:w="1949" w:type="pct"/>
          </w:tcPr>
          <w:p w14:paraId="13DF2EFA" w14:textId="77777777" w:rsidR="008933BD" w:rsidRPr="00AD3DAD" w:rsidRDefault="008933BD" w:rsidP="00F138E1">
            <w:pPr>
              <w:pStyle w:val="BodyText"/>
              <w:spacing w:line="240" w:lineRule="exact"/>
              <w:ind w:right="131"/>
              <w:jc w:val="left"/>
              <w:rPr>
                <w:rFonts w:ascii="Times New Roman" w:hAnsi="Times New Roman" w:cs="Times New Roman"/>
                <w:b/>
                <w:bCs/>
                <w:sz w:val="16"/>
                <w:szCs w:val="16"/>
              </w:rPr>
            </w:pPr>
          </w:p>
        </w:tc>
        <w:tc>
          <w:tcPr>
            <w:tcW w:w="653" w:type="pct"/>
          </w:tcPr>
          <w:p w14:paraId="7419E936" w14:textId="66A949B7" w:rsidR="008933BD" w:rsidRPr="00AD3DAD" w:rsidRDefault="008933BD"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June </w:t>
            </w:r>
            <w:r w:rsidR="002D304E" w:rsidRPr="00AD3DAD">
              <w:rPr>
                <w:rFonts w:ascii="Times New Roman" w:hAnsi="Times New Roman" w:cs="Times New Roman"/>
                <w:b/>
                <w:bCs/>
                <w:sz w:val="16"/>
                <w:szCs w:val="16"/>
              </w:rPr>
              <w:t>30</w:t>
            </w:r>
            <w:r w:rsidRPr="00AD3DAD">
              <w:rPr>
                <w:rFonts w:ascii="Times New Roman" w:hAnsi="Times New Roman" w:cs="Times New Roman"/>
                <w:b/>
                <w:bCs/>
                <w:sz w:val="16"/>
                <w:szCs w:val="16"/>
              </w:rPr>
              <w:t>,</w:t>
            </w:r>
          </w:p>
          <w:p w14:paraId="2114A5E5" w14:textId="583D0ECF" w:rsidR="008933BD" w:rsidRPr="00AD3DAD" w:rsidRDefault="002D304E"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5</w:t>
            </w:r>
          </w:p>
        </w:tc>
        <w:tc>
          <w:tcPr>
            <w:tcW w:w="50" w:type="pct"/>
          </w:tcPr>
          <w:p w14:paraId="302CFD9C" w14:textId="77777777" w:rsidR="008933BD" w:rsidRPr="00AD3DAD" w:rsidRDefault="008933BD" w:rsidP="00F138E1">
            <w:pPr>
              <w:spacing w:line="240" w:lineRule="exact"/>
              <w:jc w:val="center"/>
              <w:rPr>
                <w:rFonts w:ascii="Times New Roman" w:hAnsi="Times New Roman" w:cs="Times New Roman"/>
                <w:b/>
                <w:bCs/>
                <w:sz w:val="16"/>
                <w:szCs w:val="16"/>
              </w:rPr>
            </w:pPr>
          </w:p>
        </w:tc>
        <w:tc>
          <w:tcPr>
            <w:tcW w:w="755" w:type="pct"/>
          </w:tcPr>
          <w:p w14:paraId="490A2516" w14:textId="05A218C4" w:rsidR="008933BD" w:rsidRPr="00AD3DAD" w:rsidRDefault="008933BD"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December </w:t>
            </w:r>
            <w:r w:rsidR="002D304E" w:rsidRPr="00AD3DAD">
              <w:rPr>
                <w:rFonts w:ascii="Times New Roman" w:hAnsi="Times New Roman" w:cs="Times New Roman"/>
                <w:b/>
                <w:bCs/>
                <w:sz w:val="16"/>
                <w:szCs w:val="16"/>
              </w:rPr>
              <w:t>31</w:t>
            </w:r>
            <w:r w:rsidRPr="00AD3DAD">
              <w:rPr>
                <w:rFonts w:ascii="Times New Roman" w:hAnsi="Times New Roman" w:cs="Times New Roman"/>
                <w:b/>
                <w:bCs/>
                <w:sz w:val="16"/>
                <w:szCs w:val="16"/>
              </w:rPr>
              <w:t>,</w:t>
            </w:r>
          </w:p>
          <w:p w14:paraId="253D878C" w14:textId="4CA8B7EC" w:rsidR="008933BD" w:rsidRPr="00AD3DAD" w:rsidRDefault="002D304E" w:rsidP="00F138E1">
            <w:pPr>
              <w:pStyle w:val="BodyText"/>
              <w:spacing w:line="240" w:lineRule="exact"/>
              <w:ind w:right="0" w:firstLine="131"/>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4</w:t>
            </w:r>
          </w:p>
        </w:tc>
        <w:tc>
          <w:tcPr>
            <w:tcW w:w="102" w:type="pct"/>
          </w:tcPr>
          <w:p w14:paraId="4485D56F" w14:textId="77777777" w:rsidR="008933BD" w:rsidRPr="00AD3DAD" w:rsidRDefault="008933BD" w:rsidP="00F138E1">
            <w:pPr>
              <w:spacing w:line="240" w:lineRule="exact"/>
              <w:ind w:right="9"/>
              <w:jc w:val="center"/>
              <w:rPr>
                <w:rFonts w:ascii="Times New Roman" w:hAnsi="Times New Roman" w:cs="Times New Roman"/>
                <w:sz w:val="16"/>
                <w:szCs w:val="16"/>
              </w:rPr>
            </w:pPr>
          </w:p>
        </w:tc>
        <w:tc>
          <w:tcPr>
            <w:tcW w:w="650" w:type="pct"/>
          </w:tcPr>
          <w:p w14:paraId="5D59D96A" w14:textId="5CCA2C64" w:rsidR="008933BD" w:rsidRPr="00AD3DAD" w:rsidRDefault="008933BD" w:rsidP="00B16FB2">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June </w:t>
            </w:r>
            <w:r w:rsidR="002D304E" w:rsidRPr="00AD3DAD">
              <w:rPr>
                <w:rFonts w:ascii="Times New Roman" w:hAnsi="Times New Roman" w:cs="Times New Roman"/>
                <w:b/>
                <w:bCs/>
                <w:sz w:val="16"/>
                <w:szCs w:val="16"/>
              </w:rPr>
              <w:t>30</w:t>
            </w:r>
            <w:r w:rsidRPr="00AD3DAD">
              <w:rPr>
                <w:rFonts w:ascii="Times New Roman" w:hAnsi="Times New Roman" w:cs="Times New Roman"/>
                <w:b/>
                <w:bCs/>
                <w:sz w:val="16"/>
                <w:szCs w:val="16"/>
              </w:rPr>
              <w:t>,</w:t>
            </w:r>
          </w:p>
          <w:p w14:paraId="5AF6AC65" w14:textId="6CD0BE28" w:rsidR="008933BD" w:rsidRPr="00AD3DAD" w:rsidRDefault="002D304E" w:rsidP="00B16FB2">
            <w:pPr>
              <w:pStyle w:val="BodyText"/>
              <w:tabs>
                <w:tab w:val="left" w:pos="392"/>
                <w:tab w:val="center" w:pos="648"/>
              </w:tabs>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5</w:t>
            </w:r>
          </w:p>
        </w:tc>
        <w:tc>
          <w:tcPr>
            <w:tcW w:w="102" w:type="pct"/>
          </w:tcPr>
          <w:p w14:paraId="44408651" w14:textId="77777777" w:rsidR="008933BD" w:rsidRPr="00AD3DAD" w:rsidRDefault="008933BD" w:rsidP="00F138E1">
            <w:pPr>
              <w:spacing w:line="240" w:lineRule="exact"/>
              <w:jc w:val="center"/>
              <w:rPr>
                <w:rFonts w:ascii="Times New Roman" w:hAnsi="Times New Roman" w:cs="Times New Roman"/>
                <w:b/>
                <w:bCs/>
                <w:sz w:val="16"/>
                <w:szCs w:val="16"/>
              </w:rPr>
            </w:pPr>
          </w:p>
        </w:tc>
        <w:tc>
          <w:tcPr>
            <w:tcW w:w="739" w:type="pct"/>
          </w:tcPr>
          <w:p w14:paraId="7A6DB347" w14:textId="071B4E13" w:rsidR="008933BD" w:rsidRPr="00AD3DAD" w:rsidRDefault="008933BD" w:rsidP="00F138E1">
            <w:pPr>
              <w:pStyle w:val="BodyText"/>
              <w:spacing w:line="240" w:lineRule="exact"/>
              <w:ind w:right="0"/>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December </w:t>
            </w:r>
            <w:r w:rsidR="002D304E" w:rsidRPr="00AD3DAD">
              <w:rPr>
                <w:rFonts w:ascii="Times New Roman" w:hAnsi="Times New Roman" w:cs="Times New Roman"/>
                <w:b/>
                <w:bCs/>
                <w:sz w:val="16"/>
                <w:szCs w:val="16"/>
              </w:rPr>
              <w:t>31</w:t>
            </w:r>
            <w:r w:rsidRPr="00AD3DAD">
              <w:rPr>
                <w:rFonts w:ascii="Times New Roman" w:hAnsi="Times New Roman" w:cs="Times New Roman"/>
                <w:b/>
                <w:bCs/>
                <w:sz w:val="16"/>
                <w:szCs w:val="16"/>
              </w:rPr>
              <w:t>,</w:t>
            </w:r>
          </w:p>
          <w:p w14:paraId="5D83B389" w14:textId="2DB165B4" w:rsidR="008933BD" w:rsidRPr="00AD3DAD" w:rsidRDefault="002D304E" w:rsidP="00F138E1">
            <w:pPr>
              <w:pStyle w:val="BodyText"/>
              <w:spacing w:line="240" w:lineRule="exact"/>
              <w:ind w:right="0" w:firstLine="131"/>
              <w:jc w:val="center"/>
              <w:rPr>
                <w:rFonts w:ascii="Times New Roman" w:hAnsi="Times New Roman" w:cs="Times New Roman"/>
                <w:b/>
                <w:bCs/>
                <w:sz w:val="16"/>
                <w:szCs w:val="16"/>
              </w:rPr>
            </w:pPr>
            <w:r w:rsidRPr="00AD3DAD">
              <w:rPr>
                <w:rFonts w:ascii="Times New Roman" w:hAnsi="Times New Roman" w:cs="Times New Roman"/>
                <w:b/>
                <w:bCs/>
                <w:sz w:val="16"/>
                <w:szCs w:val="16"/>
              </w:rPr>
              <w:t>202</w:t>
            </w:r>
            <w:r w:rsidR="00162A62" w:rsidRPr="00AD3DAD">
              <w:rPr>
                <w:rFonts w:ascii="Times New Roman" w:hAnsi="Times New Roman" w:cs="Times New Roman"/>
                <w:b/>
                <w:bCs/>
                <w:sz w:val="16"/>
                <w:szCs w:val="16"/>
              </w:rPr>
              <w:t>4</w:t>
            </w:r>
          </w:p>
        </w:tc>
      </w:tr>
      <w:tr w:rsidR="008933BD" w:rsidRPr="00AD3DAD" w14:paraId="1C15E99B" w14:textId="77777777" w:rsidTr="62D35FEC">
        <w:trPr>
          <w:trHeight w:val="405"/>
        </w:trPr>
        <w:tc>
          <w:tcPr>
            <w:tcW w:w="1949" w:type="pct"/>
            <w:vAlign w:val="bottom"/>
          </w:tcPr>
          <w:p w14:paraId="2213197F" w14:textId="0F406BF7" w:rsidR="008933BD" w:rsidRPr="00AD3DAD" w:rsidRDefault="5D0AC291" w:rsidP="00F138E1">
            <w:pPr>
              <w:pStyle w:val="acctfourfigures"/>
              <w:tabs>
                <w:tab w:val="decimal" w:pos="1046"/>
              </w:tabs>
              <w:spacing w:line="240" w:lineRule="exact"/>
              <w:ind w:left="254" w:right="14" w:hanging="254"/>
              <w:rPr>
                <w:rFonts w:ascii="Times New Roman" w:hAnsi="Times New Roman" w:cs="Times New Roman"/>
                <w:b/>
                <w:bCs/>
                <w:i/>
                <w:iCs/>
                <w:sz w:val="16"/>
                <w:szCs w:val="16"/>
              </w:rPr>
            </w:pPr>
            <w:r w:rsidRPr="00AD3DAD">
              <w:rPr>
                <w:rFonts w:ascii="Times New Roman" w:hAnsi="Times New Roman" w:cs="Times New Roman"/>
                <w:b/>
                <w:bCs/>
                <w:i/>
                <w:iCs/>
                <w:spacing w:val="-12"/>
                <w:sz w:val="16"/>
                <w:szCs w:val="16"/>
              </w:rPr>
              <w:t>Short-term leases and non-cancellable</w:t>
            </w:r>
            <w:r w:rsidRPr="00AD3DAD">
              <w:rPr>
                <w:rFonts w:ascii="Times New Roman" w:hAnsi="Times New Roman" w:cs="Times New Roman"/>
                <w:b/>
                <w:bCs/>
                <w:i/>
                <w:iCs/>
                <w:spacing w:val="-6"/>
                <w:sz w:val="16"/>
                <w:szCs w:val="16"/>
              </w:rPr>
              <w:t xml:space="preserve"> service agreements</w:t>
            </w:r>
          </w:p>
        </w:tc>
        <w:tc>
          <w:tcPr>
            <w:tcW w:w="653" w:type="pct"/>
            <w:vAlign w:val="bottom"/>
          </w:tcPr>
          <w:p w14:paraId="51C5EB96" w14:textId="77777777" w:rsidR="008933BD" w:rsidRPr="00AD3DAD" w:rsidRDefault="008933BD" w:rsidP="00F138E1">
            <w:pPr>
              <w:pStyle w:val="acctfourfigures"/>
              <w:tabs>
                <w:tab w:val="clear" w:pos="765"/>
                <w:tab w:val="decimal" w:pos="1046"/>
              </w:tabs>
              <w:spacing w:line="240" w:lineRule="exact"/>
              <w:ind w:right="14"/>
              <w:jc w:val="both"/>
              <w:rPr>
                <w:rFonts w:ascii="Times New Roman" w:hAnsi="Times New Roman" w:cs="Times New Roman"/>
                <w:sz w:val="16"/>
                <w:szCs w:val="16"/>
              </w:rPr>
            </w:pPr>
          </w:p>
        </w:tc>
        <w:tc>
          <w:tcPr>
            <w:tcW w:w="50" w:type="pct"/>
          </w:tcPr>
          <w:p w14:paraId="30EBBA27" w14:textId="77777777" w:rsidR="008933BD" w:rsidRPr="00AD3DAD"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755" w:type="pct"/>
            <w:vAlign w:val="bottom"/>
          </w:tcPr>
          <w:p w14:paraId="5E5129C8" w14:textId="77777777" w:rsidR="008933BD" w:rsidRPr="00AD3DAD" w:rsidRDefault="008933BD" w:rsidP="00F138E1">
            <w:pPr>
              <w:pStyle w:val="acctfourfigures"/>
              <w:tabs>
                <w:tab w:val="clear" w:pos="765"/>
                <w:tab w:val="decimal" w:pos="1012"/>
              </w:tabs>
              <w:spacing w:line="240" w:lineRule="exact"/>
              <w:ind w:left="-108" w:right="14"/>
              <w:rPr>
                <w:rFonts w:ascii="Times New Roman" w:hAnsi="Times New Roman" w:cs="Times New Roman"/>
                <w:sz w:val="16"/>
                <w:szCs w:val="16"/>
              </w:rPr>
            </w:pPr>
          </w:p>
        </w:tc>
        <w:tc>
          <w:tcPr>
            <w:tcW w:w="102" w:type="pct"/>
          </w:tcPr>
          <w:p w14:paraId="6ABCBFA9" w14:textId="77777777" w:rsidR="008933BD" w:rsidRPr="00AD3DAD"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650" w:type="pct"/>
          </w:tcPr>
          <w:p w14:paraId="6611A6B6" w14:textId="77777777" w:rsidR="008933BD" w:rsidRPr="00AD3DAD"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102" w:type="pct"/>
          </w:tcPr>
          <w:p w14:paraId="4E3578AC" w14:textId="77777777" w:rsidR="008933BD" w:rsidRPr="00AD3DAD"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739" w:type="pct"/>
          </w:tcPr>
          <w:p w14:paraId="74632F2E" w14:textId="77777777" w:rsidR="008933BD" w:rsidRPr="00AD3DAD"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r>
      <w:tr w:rsidR="007F6034" w:rsidRPr="00AD3DAD" w14:paraId="5F9BC321" w14:textId="77777777" w:rsidTr="62D35FEC">
        <w:tc>
          <w:tcPr>
            <w:tcW w:w="1949" w:type="pct"/>
            <w:vAlign w:val="bottom"/>
          </w:tcPr>
          <w:p w14:paraId="0FAF9662" w14:textId="77777777" w:rsidR="007F6034" w:rsidRPr="00AD3DAD" w:rsidRDefault="007F6034" w:rsidP="00F138E1">
            <w:pPr>
              <w:spacing w:line="240" w:lineRule="exact"/>
              <w:ind w:right="9" w:firstLine="252"/>
              <w:rPr>
                <w:rFonts w:ascii="Times New Roman" w:hAnsi="Times New Roman" w:cs="Times New Roman"/>
                <w:b/>
                <w:bCs/>
                <w:i/>
                <w:iCs/>
                <w:sz w:val="16"/>
                <w:szCs w:val="16"/>
              </w:rPr>
            </w:pPr>
            <w:r w:rsidRPr="00AD3DAD">
              <w:rPr>
                <w:rFonts w:ascii="Times New Roman" w:hAnsi="Times New Roman" w:cs="Times New Roman"/>
                <w:sz w:val="16"/>
                <w:szCs w:val="16"/>
              </w:rPr>
              <w:t>Within one year</w:t>
            </w:r>
          </w:p>
        </w:tc>
        <w:tc>
          <w:tcPr>
            <w:tcW w:w="653" w:type="pct"/>
          </w:tcPr>
          <w:p w14:paraId="5E28F47B" w14:textId="36DF3BD6" w:rsidR="007F6034" w:rsidRPr="00AD3DAD" w:rsidRDefault="1A75512A" w:rsidP="00F138E1">
            <w:pPr>
              <w:pStyle w:val="acctfourfigures"/>
              <w:tabs>
                <w:tab w:val="clear" w:pos="765"/>
              </w:tabs>
              <w:spacing w:line="240" w:lineRule="exact"/>
              <w:ind w:left="-108" w:right="132"/>
              <w:jc w:val="right"/>
              <w:rPr>
                <w:rFonts w:ascii="Times New Roman" w:hAnsi="Times New Roman" w:cs="Times New Roman"/>
                <w:color w:val="000000"/>
                <w:sz w:val="16"/>
                <w:szCs w:val="16"/>
                <w:lang w:val="en-US" w:bidi="th-TH"/>
              </w:rPr>
            </w:pPr>
            <w:r w:rsidRPr="00AD3DAD">
              <w:rPr>
                <w:rFonts w:ascii="Times New Roman" w:hAnsi="Times New Roman" w:cs="Times New Roman"/>
                <w:color w:val="000000" w:themeColor="text1"/>
                <w:sz w:val="16"/>
                <w:szCs w:val="16"/>
                <w:lang w:val="en-US" w:bidi="th-TH"/>
              </w:rPr>
              <w:t>55,588</w:t>
            </w:r>
          </w:p>
        </w:tc>
        <w:tc>
          <w:tcPr>
            <w:tcW w:w="50" w:type="pct"/>
          </w:tcPr>
          <w:p w14:paraId="64380C71"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755" w:type="pct"/>
          </w:tcPr>
          <w:p w14:paraId="55422B42" w14:textId="258BDC73" w:rsidR="007F6034" w:rsidRPr="00AD3DAD" w:rsidRDefault="007F6034" w:rsidP="00F138E1">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49</w:t>
            </w:r>
            <w:r w:rsidRPr="00AD3DAD">
              <w:rPr>
                <w:rFonts w:ascii="Times New Roman" w:hAnsi="Times New Roman" w:cs="Times New Roman"/>
                <w:sz w:val="16"/>
                <w:szCs w:val="16"/>
              </w:rPr>
              <w:t>,</w:t>
            </w:r>
            <w:r w:rsidRPr="00AD3DAD">
              <w:rPr>
                <w:rFonts w:ascii="Times New Roman" w:hAnsi="Times New Roman" w:cs="Times New Roman"/>
                <w:sz w:val="16"/>
                <w:szCs w:val="16"/>
                <w:lang w:val="en-US" w:bidi="th-TH"/>
              </w:rPr>
              <w:t>928</w:t>
            </w:r>
          </w:p>
        </w:tc>
        <w:tc>
          <w:tcPr>
            <w:tcW w:w="102" w:type="pct"/>
          </w:tcPr>
          <w:p w14:paraId="66826581"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50" w:type="pct"/>
          </w:tcPr>
          <w:p w14:paraId="2F735EE0" w14:textId="6A64353A"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c>
          <w:tcPr>
            <w:tcW w:w="102" w:type="pct"/>
          </w:tcPr>
          <w:p w14:paraId="5D8CB549" w14:textId="77777777" w:rsidR="007F6034" w:rsidRPr="00AD3DAD"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lang w:val="en-US"/>
              </w:rPr>
            </w:pPr>
          </w:p>
        </w:tc>
        <w:tc>
          <w:tcPr>
            <w:tcW w:w="739" w:type="pct"/>
          </w:tcPr>
          <w:p w14:paraId="7A13AB33" w14:textId="5EEEBF89"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r>
      <w:tr w:rsidR="007F6034" w:rsidRPr="00AD3DAD" w14:paraId="27951384" w14:textId="77777777" w:rsidTr="00DA60CB">
        <w:trPr>
          <w:trHeight w:val="66"/>
        </w:trPr>
        <w:tc>
          <w:tcPr>
            <w:tcW w:w="1949" w:type="pct"/>
          </w:tcPr>
          <w:p w14:paraId="23F6DA72" w14:textId="0B946810" w:rsidR="007F6034" w:rsidRPr="00AD3DAD" w:rsidRDefault="007F6034" w:rsidP="00F138E1">
            <w:pPr>
              <w:spacing w:line="240" w:lineRule="exact"/>
              <w:ind w:left="12" w:right="9" w:firstLine="250"/>
              <w:rPr>
                <w:rFonts w:ascii="Times New Roman" w:hAnsi="Times New Roman" w:cs="Times New Roman"/>
                <w:sz w:val="16"/>
                <w:szCs w:val="16"/>
              </w:rPr>
            </w:pPr>
            <w:r w:rsidRPr="00AD3DAD">
              <w:rPr>
                <w:rFonts w:ascii="Times New Roman" w:hAnsi="Times New Roman" w:cs="Times New Roman"/>
                <w:sz w:val="16"/>
                <w:szCs w:val="16"/>
              </w:rPr>
              <w:t>Later than one year but not later than five years</w:t>
            </w:r>
          </w:p>
        </w:tc>
        <w:tc>
          <w:tcPr>
            <w:tcW w:w="653" w:type="pct"/>
            <w:tcBorders>
              <w:bottom w:val="single" w:sz="4" w:space="0" w:color="auto"/>
            </w:tcBorders>
          </w:tcPr>
          <w:p w14:paraId="50270EAC" w14:textId="14FD431F" w:rsidR="007F6034" w:rsidRPr="00AD3DAD" w:rsidRDefault="739BD298" w:rsidP="00F138E1">
            <w:pPr>
              <w:pStyle w:val="acctfourfigures"/>
              <w:tabs>
                <w:tab w:val="clear" w:pos="765"/>
              </w:tabs>
              <w:spacing w:line="240" w:lineRule="exact"/>
              <w:ind w:left="-108" w:right="132"/>
              <w:jc w:val="right"/>
              <w:rPr>
                <w:rFonts w:ascii="Times New Roman" w:hAnsi="Times New Roman" w:cs="Times New Roman"/>
                <w:color w:val="000000"/>
                <w:sz w:val="16"/>
                <w:szCs w:val="16"/>
                <w:lang w:val="en-US" w:bidi="th-TH"/>
              </w:rPr>
            </w:pPr>
            <w:r w:rsidRPr="00AD3DAD">
              <w:rPr>
                <w:rFonts w:ascii="Times New Roman" w:hAnsi="Times New Roman" w:cs="Times New Roman"/>
                <w:color w:val="000000" w:themeColor="text1"/>
                <w:sz w:val="16"/>
                <w:szCs w:val="16"/>
                <w:lang w:val="en-US" w:bidi="th-TH"/>
              </w:rPr>
              <w:t>30,907</w:t>
            </w:r>
          </w:p>
        </w:tc>
        <w:tc>
          <w:tcPr>
            <w:tcW w:w="50" w:type="pct"/>
          </w:tcPr>
          <w:p w14:paraId="056AAC5D"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755" w:type="pct"/>
          </w:tcPr>
          <w:p w14:paraId="3B90F796" w14:textId="0194E2D3" w:rsidR="007F6034" w:rsidRPr="00AD3DAD" w:rsidRDefault="007F6034" w:rsidP="00F138E1">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43</w:t>
            </w:r>
            <w:r w:rsidRPr="00AD3DAD">
              <w:rPr>
                <w:rFonts w:ascii="Times New Roman" w:hAnsi="Times New Roman" w:cs="Times New Roman"/>
                <w:sz w:val="16"/>
                <w:szCs w:val="16"/>
              </w:rPr>
              <w:t>,</w:t>
            </w:r>
            <w:r w:rsidRPr="00AD3DAD">
              <w:rPr>
                <w:rFonts w:ascii="Times New Roman" w:hAnsi="Times New Roman" w:cs="Times New Roman"/>
                <w:sz w:val="16"/>
                <w:szCs w:val="16"/>
                <w:lang w:val="en-US" w:bidi="th-TH"/>
              </w:rPr>
              <w:t>265</w:t>
            </w:r>
          </w:p>
        </w:tc>
        <w:tc>
          <w:tcPr>
            <w:tcW w:w="102" w:type="pct"/>
          </w:tcPr>
          <w:p w14:paraId="4376F841"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50" w:type="pct"/>
          </w:tcPr>
          <w:p w14:paraId="4ED49CAB" w14:textId="215AE580"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c>
          <w:tcPr>
            <w:tcW w:w="102" w:type="pct"/>
          </w:tcPr>
          <w:p w14:paraId="2154F14A" w14:textId="77777777" w:rsidR="007F6034" w:rsidRPr="00AD3DAD"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rPr>
            </w:pPr>
          </w:p>
        </w:tc>
        <w:tc>
          <w:tcPr>
            <w:tcW w:w="739" w:type="pct"/>
          </w:tcPr>
          <w:p w14:paraId="2F4FE871" w14:textId="0836C80F"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r>
      <w:tr w:rsidR="007F6034" w:rsidRPr="00AD3DAD" w14:paraId="13CAC884" w14:textId="77777777" w:rsidTr="00747779">
        <w:tc>
          <w:tcPr>
            <w:tcW w:w="1949" w:type="pct"/>
            <w:vAlign w:val="bottom"/>
          </w:tcPr>
          <w:p w14:paraId="1D1A67FA" w14:textId="77777777" w:rsidR="007F6034" w:rsidRPr="00AD3DAD" w:rsidRDefault="007F6034" w:rsidP="00F138E1">
            <w:pPr>
              <w:pStyle w:val="BodyText"/>
              <w:spacing w:line="240" w:lineRule="exact"/>
              <w:ind w:right="9" w:firstLine="252"/>
              <w:jc w:val="left"/>
              <w:rPr>
                <w:rFonts w:ascii="Times New Roman" w:hAnsi="Times New Roman" w:cs="Times New Roman"/>
                <w:b/>
                <w:bCs/>
                <w:sz w:val="16"/>
                <w:szCs w:val="16"/>
              </w:rPr>
            </w:pPr>
            <w:r w:rsidRPr="00AD3DAD">
              <w:rPr>
                <w:rFonts w:ascii="Times New Roman" w:hAnsi="Times New Roman" w:cs="Times New Roman"/>
                <w:b/>
                <w:bCs/>
                <w:sz w:val="16"/>
                <w:szCs w:val="16"/>
              </w:rPr>
              <w:t>Total</w:t>
            </w:r>
          </w:p>
        </w:tc>
        <w:tc>
          <w:tcPr>
            <w:tcW w:w="653" w:type="pct"/>
            <w:tcBorders>
              <w:top w:val="single" w:sz="4" w:space="0" w:color="auto"/>
              <w:bottom w:val="double" w:sz="4" w:space="0" w:color="auto"/>
            </w:tcBorders>
          </w:tcPr>
          <w:p w14:paraId="19139E11" w14:textId="7175EC77" w:rsidR="007F6034" w:rsidRPr="00AD3DAD" w:rsidRDefault="627F94D9" w:rsidP="00F138E1">
            <w:pPr>
              <w:pStyle w:val="acctfourfigures"/>
              <w:tabs>
                <w:tab w:val="clear" w:pos="765"/>
              </w:tabs>
              <w:spacing w:line="240" w:lineRule="exact"/>
              <w:ind w:left="-108" w:right="132"/>
              <w:jc w:val="right"/>
              <w:rPr>
                <w:rFonts w:ascii="Times New Roman" w:hAnsi="Times New Roman" w:cs="Times New Roman"/>
                <w:b/>
                <w:bCs/>
                <w:color w:val="000000"/>
                <w:sz w:val="16"/>
                <w:szCs w:val="16"/>
                <w:lang w:val="en-US" w:bidi="th-TH"/>
              </w:rPr>
            </w:pPr>
            <w:r w:rsidRPr="00AD3DAD">
              <w:rPr>
                <w:rFonts w:ascii="Times New Roman" w:hAnsi="Times New Roman" w:cs="Times New Roman"/>
                <w:b/>
                <w:bCs/>
                <w:color w:val="000000" w:themeColor="text1"/>
                <w:sz w:val="16"/>
                <w:szCs w:val="16"/>
                <w:lang w:val="en-US" w:bidi="th-TH"/>
              </w:rPr>
              <w:t>86,495</w:t>
            </w:r>
          </w:p>
        </w:tc>
        <w:tc>
          <w:tcPr>
            <w:tcW w:w="50" w:type="pct"/>
          </w:tcPr>
          <w:p w14:paraId="20A3A727"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b/>
                <w:bCs/>
                <w:sz w:val="16"/>
                <w:szCs w:val="16"/>
                <w:lang w:val="en-US" w:bidi="th-TH"/>
              </w:rPr>
            </w:pPr>
          </w:p>
        </w:tc>
        <w:tc>
          <w:tcPr>
            <w:tcW w:w="755" w:type="pct"/>
            <w:tcBorders>
              <w:top w:val="single" w:sz="4" w:space="0" w:color="auto"/>
              <w:left w:val="nil"/>
              <w:bottom w:val="double" w:sz="4" w:space="0" w:color="auto"/>
              <w:right w:val="nil"/>
            </w:tcBorders>
          </w:tcPr>
          <w:p w14:paraId="415046C1" w14:textId="47CE7139" w:rsidR="007F6034" w:rsidRPr="00AD3DAD" w:rsidRDefault="007F6034" w:rsidP="00F138E1">
            <w:pPr>
              <w:pStyle w:val="acctfourfigures"/>
              <w:tabs>
                <w:tab w:val="clear" w:pos="765"/>
              </w:tabs>
              <w:spacing w:line="240" w:lineRule="exact"/>
              <w:ind w:left="-108" w:right="132"/>
              <w:jc w:val="right"/>
              <w:rPr>
                <w:rFonts w:ascii="Times New Roman" w:hAnsi="Times New Roman" w:cs="Times New Roman"/>
                <w:b/>
                <w:bCs/>
                <w:sz w:val="16"/>
                <w:szCs w:val="16"/>
                <w:lang w:val="en-US" w:bidi="th-TH"/>
              </w:rPr>
            </w:pPr>
            <w:r w:rsidRPr="00AD3DAD">
              <w:rPr>
                <w:rFonts w:ascii="Times New Roman" w:hAnsi="Times New Roman" w:cs="Times New Roman"/>
                <w:b/>
                <w:bCs/>
                <w:sz w:val="16"/>
                <w:szCs w:val="16"/>
                <w:lang w:val="en-US" w:bidi="th-TH"/>
              </w:rPr>
              <w:t>93</w:t>
            </w:r>
            <w:r w:rsidRPr="00AD3DAD">
              <w:rPr>
                <w:rFonts w:ascii="Times New Roman" w:hAnsi="Times New Roman" w:cs="Times New Roman"/>
                <w:b/>
                <w:bCs/>
                <w:sz w:val="16"/>
                <w:szCs w:val="16"/>
              </w:rPr>
              <w:t>,</w:t>
            </w:r>
            <w:r w:rsidRPr="00AD3DAD">
              <w:rPr>
                <w:rFonts w:ascii="Times New Roman" w:hAnsi="Times New Roman" w:cs="Times New Roman"/>
                <w:b/>
                <w:bCs/>
                <w:sz w:val="16"/>
                <w:szCs w:val="16"/>
                <w:lang w:val="en-US" w:bidi="th-TH"/>
              </w:rPr>
              <w:t>193</w:t>
            </w:r>
          </w:p>
        </w:tc>
        <w:tc>
          <w:tcPr>
            <w:tcW w:w="102" w:type="pct"/>
          </w:tcPr>
          <w:p w14:paraId="3FB72DCF" w14:textId="77777777" w:rsidR="007F6034" w:rsidRPr="00AD3DAD" w:rsidRDefault="007F6034" w:rsidP="00F138E1">
            <w:pPr>
              <w:pStyle w:val="acctfourfigures"/>
              <w:tabs>
                <w:tab w:val="clear" w:pos="765"/>
                <w:tab w:val="decimal" w:pos="1046"/>
              </w:tabs>
              <w:spacing w:line="240" w:lineRule="exact"/>
              <w:ind w:left="-108" w:right="9"/>
              <w:rPr>
                <w:rFonts w:ascii="Times New Roman" w:hAnsi="Times New Roman" w:cs="Times New Roman"/>
                <w:b/>
                <w:bCs/>
                <w:sz w:val="16"/>
                <w:szCs w:val="16"/>
                <w:lang w:val="en-US" w:bidi="th-TH"/>
              </w:rPr>
            </w:pPr>
          </w:p>
        </w:tc>
        <w:tc>
          <w:tcPr>
            <w:tcW w:w="650" w:type="pct"/>
            <w:tcBorders>
              <w:top w:val="single" w:sz="4" w:space="0" w:color="auto"/>
              <w:bottom w:val="double" w:sz="4" w:space="0" w:color="auto"/>
            </w:tcBorders>
          </w:tcPr>
          <w:p w14:paraId="716533EA" w14:textId="37231F31"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c>
          <w:tcPr>
            <w:tcW w:w="102" w:type="pct"/>
          </w:tcPr>
          <w:p w14:paraId="5285906B" w14:textId="77777777" w:rsidR="007F6034" w:rsidRPr="00AD3DAD"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lang w:val="en-US" w:bidi="th-TH"/>
              </w:rPr>
            </w:pPr>
          </w:p>
        </w:tc>
        <w:tc>
          <w:tcPr>
            <w:tcW w:w="739" w:type="pct"/>
            <w:tcBorders>
              <w:top w:val="single" w:sz="4" w:space="0" w:color="auto"/>
              <w:bottom w:val="double" w:sz="4" w:space="0" w:color="auto"/>
            </w:tcBorders>
          </w:tcPr>
          <w:p w14:paraId="69022ED0" w14:textId="38A5A065" w:rsidR="007F6034" w:rsidRPr="00AD3DAD"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AD3DAD">
              <w:rPr>
                <w:rFonts w:ascii="Times New Roman" w:hAnsi="Times New Roman" w:cs="Times New Roman"/>
                <w:sz w:val="16"/>
                <w:szCs w:val="16"/>
                <w:lang w:val="en-US" w:bidi="th-TH"/>
              </w:rPr>
              <w:t>-</w:t>
            </w:r>
          </w:p>
        </w:tc>
      </w:tr>
    </w:tbl>
    <w:p w14:paraId="657B3975" w14:textId="77777777" w:rsidR="00542BB1" w:rsidRPr="00AD3DAD" w:rsidRDefault="00542BB1" w:rsidP="00F138E1">
      <w:pPr>
        <w:jc w:val="center"/>
        <w:rPr>
          <w:rFonts w:ascii="Times New Roman" w:hAnsi="Times New Roman" w:cs="Times New Roman"/>
          <w:color w:val="000000"/>
          <w:sz w:val="2"/>
          <w:szCs w:val="2"/>
        </w:rPr>
      </w:pPr>
    </w:p>
    <w:p w14:paraId="43581E9C" w14:textId="5FF5342B" w:rsidR="00542BB1" w:rsidRPr="00AD3DAD" w:rsidRDefault="00542BB1" w:rsidP="00F138E1">
      <w:pPr>
        <w:spacing w:before="240"/>
        <w:ind w:left="547"/>
        <w:rPr>
          <w:rFonts w:ascii="Times New Roman" w:hAnsi="Times New Roman" w:cs="Times New Roman"/>
          <w:b/>
          <w:bCs/>
          <w:i/>
          <w:iCs/>
          <w:color w:val="000000"/>
          <w:sz w:val="22"/>
          <w:szCs w:val="22"/>
        </w:rPr>
      </w:pPr>
      <w:r w:rsidRPr="00AD3DAD">
        <w:rPr>
          <w:rFonts w:ascii="Times New Roman" w:hAnsi="Times New Roman" w:cs="Times New Roman"/>
          <w:b/>
          <w:bCs/>
          <w:i/>
          <w:iCs/>
          <w:color w:val="000000"/>
          <w:sz w:val="22"/>
          <w:szCs w:val="22"/>
        </w:rPr>
        <w:t>Uncalled portion of investments</w:t>
      </w:r>
    </w:p>
    <w:p w14:paraId="0F9638B0" w14:textId="168DD12E" w:rsidR="00CC173D" w:rsidRPr="00AD3DAD" w:rsidRDefault="6FD03B92" w:rsidP="00F138E1">
      <w:pPr>
        <w:spacing w:before="240"/>
        <w:ind w:left="547" w:right="-14"/>
        <w:jc w:val="both"/>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 xml:space="preserve">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w:t>
      </w:r>
      <w:r w:rsidR="6677BACD" w:rsidRPr="00AD3DAD">
        <w:rPr>
          <w:rFonts w:ascii="Times New Roman" w:hAnsi="Times New Roman" w:cs="Times New Roman"/>
          <w:color w:val="000000" w:themeColor="text1"/>
          <w:sz w:val="22"/>
          <w:szCs w:val="22"/>
        </w:rPr>
        <w:t xml:space="preserve">June </w:t>
      </w:r>
      <w:r w:rsidR="62BD948F" w:rsidRPr="00AD3DAD">
        <w:rPr>
          <w:rFonts w:ascii="Times New Roman" w:hAnsi="Times New Roman" w:cs="Times New Roman"/>
          <w:color w:val="000000" w:themeColor="text1"/>
          <w:sz w:val="22"/>
          <w:szCs w:val="22"/>
        </w:rPr>
        <w:t>30</w:t>
      </w:r>
      <w:r w:rsidRPr="00AD3DAD">
        <w:rPr>
          <w:rFonts w:ascii="Times New Roman" w:hAnsi="Times New Roman" w:cs="Times New Roman"/>
          <w:color w:val="000000" w:themeColor="text1"/>
          <w:sz w:val="22"/>
          <w:szCs w:val="22"/>
        </w:rPr>
        <w:t xml:space="preserve">, </w:t>
      </w:r>
      <w:r w:rsidR="62BD948F" w:rsidRPr="00AD3DAD">
        <w:rPr>
          <w:rFonts w:ascii="Times New Roman" w:hAnsi="Times New Roman" w:cs="Times New Roman"/>
          <w:color w:val="000000" w:themeColor="text1"/>
          <w:sz w:val="22"/>
          <w:szCs w:val="22"/>
        </w:rPr>
        <w:t>202</w:t>
      </w:r>
      <w:r w:rsidR="3AAACF45" w:rsidRPr="00AD3DAD">
        <w:rPr>
          <w:rFonts w:ascii="Times New Roman" w:hAnsi="Times New Roman" w:cs="Times New Roman"/>
          <w:color w:val="000000" w:themeColor="text1"/>
          <w:sz w:val="22"/>
          <w:szCs w:val="22"/>
        </w:rPr>
        <w:t>5</w:t>
      </w:r>
      <w:r w:rsidRPr="00AD3DAD">
        <w:rPr>
          <w:rFonts w:ascii="Times New Roman" w:hAnsi="Times New Roman" w:cs="Times New Roman"/>
          <w:color w:val="000000" w:themeColor="text1"/>
          <w:sz w:val="22"/>
          <w:szCs w:val="22"/>
        </w:rPr>
        <w:t>, the Group and the Company have outstanding commitments in respect</w:t>
      </w:r>
      <w:r w:rsidR="5861D155" w:rsidRPr="00AD3DAD">
        <w:rPr>
          <w:rFonts w:ascii="Times New Roman" w:hAnsi="Times New Roman" w:cs="Times New Roman"/>
          <w:color w:val="000000" w:themeColor="text1"/>
          <w:sz w:val="22"/>
          <w:szCs w:val="22"/>
        </w:rPr>
        <w:t xml:space="preserve"> </w:t>
      </w:r>
      <w:r w:rsidRPr="00AD3DAD">
        <w:rPr>
          <w:rFonts w:ascii="Times New Roman" w:hAnsi="Times New Roman" w:cs="Times New Roman"/>
          <w:color w:val="000000" w:themeColor="text1"/>
          <w:sz w:val="22"/>
          <w:szCs w:val="22"/>
        </w:rPr>
        <w:t>of uncalled portion of investm</w:t>
      </w:r>
      <w:r w:rsidR="58148317" w:rsidRPr="00AD3DAD">
        <w:rPr>
          <w:rFonts w:ascii="Times New Roman" w:hAnsi="Times New Roman" w:cs="Times New Roman"/>
          <w:color w:val="000000" w:themeColor="text1"/>
          <w:sz w:val="22"/>
          <w:szCs w:val="22"/>
        </w:rPr>
        <w:t>ents in subsidiaries</w:t>
      </w:r>
      <w:r w:rsidRPr="00AD3DAD">
        <w:rPr>
          <w:rFonts w:ascii="Times New Roman" w:hAnsi="Times New Roman" w:cs="Times New Roman"/>
          <w:color w:val="000000" w:themeColor="text1"/>
          <w:sz w:val="22"/>
          <w:szCs w:val="22"/>
        </w:rPr>
        <w:t xml:space="preserve"> and joint ventures in the consolidated financial statements totaling Baht</w:t>
      </w:r>
      <w:r w:rsidR="493211FD" w:rsidRPr="00AD3DAD">
        <w:rPr>
          <w:rFonts w:ascii="Times New Roman" w:hAnsi="Times New Roman" w:cs="Times New Roman"/>
          <w:color w:val="000000" w:themeColor="text1"/>
          <w:sz w:val="22"/>
          <w:szCs w:val="22"/>
        </w:rPr>
        <w:t xml:space="preserve"> </w:t>
      </w:r>
      <w:r w:rsidR="4DAC3F69" w:rsidRPr="00AD3DAD">
        <w:rPr>
          <w:rFonts w:ascii="Times New Roman" w:hAnsi="Times New Roman" w:cs="Times New Roman"/>
          <w:color w:val="000000" w:themeColor="text1"/>
          <w:sz w:val="22"/>
          <w:szCs w:val="22"/>
        </w:rPr>
        <w:t>1,250</w:t>
      </w:r>
      <w:r w:rsidR="4C642F16" w:rsidRPr="00AD3DAD">
        <w:rPr>
          <w:rFonts w:ascii="Times New Roman" w:hAnsi="Times New Roman" w:cs="Times New Roman"/>
          <w:color w:val="000000" w:themeColor="text1"/>
          <w:sz w:val="22"/>
          <w:szCs w:val="22"/>
        </w:rPr>
        <w:t xml:space="preserve"> </w:t>
      </w:r>
      <w:r w:rsidRPr="00AD3DAD">
        <w:rPr>
          <w:rFonts w:ascii="Times New Roman" w:hAnsi="Times New Roman" w:cs="Times New Roman"/>
          <w:color w:val="000000" w:themeColor="text1"/>
          <w:sz w:val="22"/>
          <w:szCs w:val="22"/>
        </w:rPr>
        <w:t>million</w:t>
      </w:r>
      <w:r w:rsidR="6140380D" w:rsidRPr="00AD3DAD">
        <w:rPr>
          <w:rFonts w:ascii="Times New Roman" w:hAnsi="Times New Roman" w:cs="Times New Roman"/>
          <w:color w:val="000000" w:themeColor="text1"/>
          <w:sz w:val="22"/>
          <w:szCs w:val="22"/>
        </w:rPr>
        <w:t xml:space="preserve"> and </w:t>
      </w:r>
      <w:r w:rsidR="1AE0DF83" w:rsidRPr="00AD3DAD">
        <w:rPr>
          <w:rFonts w:ascii="Times New Roman" w:hAnsi="Times New Roman" w:cs="Times New Roman"/>
          <w:color w:val="000000" w:themeColor="text1"/>
          <w:sz w:val="22"/>
          <w:szCs w:val="22"/>
        </w:rPr>
        <w:t>USD</w:t>
      </w:r>
      <w:r w:rsidR="6140380D" w:rsidRPr="00AD3DAD">
        <w:rPr>
          <w:rFonts w:ascii="Times New Roman" w:hAnsi="Times New Roman" w:cs="Times New Roman"/>
          <w:color w:val="000000" w:themeColor="text1"/>
          <w:sz w:val="22"/>
          <w:szCs w:val="22"/>
        </w:rPr>
        <w:t xml:space="preserve"> </w:t>
      </w:r>
      <w:r w:rsidR="7D8214D6" w:rsidRPr="00AD3DAD">
        <w:rPr>
          <w:rFonts w:ascii="Times New Roman" w:hAnsi="Times New Roman" w:cs="Times New Roman"/>
          <w:color w:val="000000" w:themeColor="text1"/>
          <w:sz w:val="22"/>
          <w:szCs w:val="22"/>
        </w:rPr>
        <w:t>3</w:t>
      </w:r>
      <w:r w:rsidR="6140380D" w:rsidRPr="00AD3DAD">
        <w:rPr>
          <w:rFonts w:ascii="Times New Roman" w:hAnsi="Times New Roman" w:cs="Times New Roman"/>
          <w:color w:val="000000" w:themeColor="text1"/>
          <w:sz w:val="22"/>
          <w:szCs w:val="22"/>
        </w:rPr>
        <w:t xml:space="preserve"> million</w:t>
      </w:r>
      <w:r w:rsidRPr="00AD3DAD">
        <w:rPr>
          <w:rFonts w:ascii="Times New Roman" w:hAnsi="Times New Roman" w:cs="Times New Roman"/>
          <w:color w:val="000000" w:themeColor="text1"/>
          <w:sz w:val="22"/>
          <w:szCs w:val="22"/>
        </w:rPr>
        <w:t xml:space="preserve"> </w:t>
      </w:r>
      <w:r w:rsidR="3778F4E3" w:rsidRPr="00AD3DAD">
        <w:rPr>
          <w:rFonts w:ascii="Times New Roman" w:hAnsi="Times New Roman" w:cs="Times New Roman"/>
          <w:color w:val="000000" w:themeColor="text1"/>
          <w:sz w:val="22"/>
          <w:szCs w:val="22"/>
        </w:rPr>
        <w:t>and</w:t>
      </w:r>
      <w:r w:rsidRPr="00AD3DAD">
        <w:rPr>
          <w:rFonts w:ascii="Times New Roman" w:hAnsi="Times New Roman" w:cs="Times New Roman"/>
          <w:color w:val="000000" w:themeColor="text1"/>
          <w:sz w:val="22"/>
          <w:szCs w:val="22"/>
        </w:rPr>
        <w:t xml:space="preserve"> such commitments in the separate financial stat</w:t>
      </w:r>
      <w:r w:rsidR="030AA7AC" w:rsidRPr="00AD3DAD">
        <w:rPr>
          <w:rFonts w:ascii="Times New Roman" w:hAnsi="Times New Roman" w:cs="Times New Roman"/>
          <w:color w:val="000000" w:themeColor="text1"/>
          <w:sz w:val="22"/>
          <w:szCs w:val="22"/>
        </w:rPr>
        <w:t xml:space="preserve">ements in the amount of Baht </w:t>
      </w:r>
      <w:r w:rsidR="050FD240" w:rsidRPr="00AD3DAD">
        <w:rPr>
          <w:rFonts w:ascii="Times New Roman" w:hAnsi="Times New Roman" w:cs="Times New Roman"/>
          <w:color w:val="000000" w:themeColor="text1"/>
          <w:sz w:val="22"/>
          <w:szCs w:val="22"/>
        </w:rPr>
        <w:t>637</w:t>
      </w:r>
      <w:r w:rsidR="3720183E" w:rsidRPr="00AD3DAD">
        <w:rPr>
          <w:rFonts w:ascii="Times New Roman" w:hAnsi="Times New Roman" w:cs="Times New Roman"/>
          <w:color w:val="000000" w:themeColor="text1"/>
          <w:sz w:val="22"/>
          <w:szCs w:val="22"/>
        </w:rPr>
        <w:t xml:space="preserve"> </w:t>
      </w:r>
      <w:r w:rsidR="20C5DBE4" w:rsidRPr="00AD3DAD">
        <w:rPr>
          <w:rFonts w:ascii="Times New Roman" w:hAnsi="Times New Roman" w:cs="Times New Roman"/>
          <w:color w:val="000000" w:themeColor="text1"/>
          <w:sz w:val="22"/>
          <w:szCs w:val="22"/>
        </w:rPr>
        <w:t>million</w:t>
      </w:r>
      <w:r w:rsidR="48921104" w:rsidRPr="00AD3DAD">
        <w:rPr>
          <w:rFonts w:ascii="Times New Roman" w:hAnsi="Times New Roman" w:cs="Times New Roman"/>
          <w:color w:val="000000" w:themeColor="text1"/>
          <w:sz w:val="22"/>
          <w:szCs w:val="22"/>
        </w:rPr>
        <w:t>, respectively</w:t>
      </w:r>
      <w:r w:rsidR="508C4CF4" w:rsidRPr="00AD3DAD">
        <w:rPr>
          <w:rFonts w:ascii="Times New Roman" w:hAnsi="Times New Roman" w:cs="Times New Roman"/>
          <w:color w:val="000000" w:themeColor="text1"/>
          <w:sz w:val="22"/>
          <w:szCs w:val="22"/>
        </w:rPr>
        <w:t>.</w:t>
      </w:r>
      <w:r w:rsidR="76DE0AA5" w:rsidRPr="00AD3DAD">
        <w:rPr>
          <w:rFonts w:ascii="Times New Roman" w:hAnsi="Times New Roman" w:cs="Times New Roman"/>
          <w:color w:val="000000" w:themeColor="text1"/>
          <w:sz w:val="22"/>
          <w:szCs w:val="22"/>
        </w:rPr>
        <w:t xml:space="preserve"> (</w:t>
      </w:r>
      <w:r w:rsidR="5E46B386" w:rsidRPr="00AD3DAD">
        <w:rPr>
          <w:rFonts w:ascii="Times New Roman" w:hAnsi="Times New Roman" w:cs="Times New Roman"/>
          <w:color w:val="000000" w:themeColor="text1"/>
          <w:sz w:val="22"/>
          <w:szCs w:val="22"/>
        </w:rPr>
        <w:t xml:space="preserve">As </w:t>
      </w:r>
      <w:proofErr w:type="gramStart"/>
      <w:r w:rsidR="5E46B386" w:rsidRPr="00AD3DAD">
        <w:rPr>
          <w:rFonts w:ascii="Times New Roman" w:hAnsi="Times New Roman" w:cs="Times New Roman"/>
          <w:color w:val="000000" w:themeColor="text1"/>
          <w:sz w:val="22"/>
          <w:szCs w:val="22"/>
        </w:rPr>
        <w:t>at</w:t>
      </w:r>
      <w:proofErr w:type="gramEnd"/>
      <w:r w:rsidR="5E46B386" w:rsidRPr="00AD3DAD">
        <w:rPr>
          <w:rFonts w:ascii="Times New Roman" w:hAnsi="Times New Roman" w:cs="Times New Roman"/>
          <w:color w:val="000000" w:themeColor="text1"/>
          <w:sz w:val="22"/>
          <w:szCs w:val="22"/>
        </w:rPr>
        <w:t xml:space="preserve"> December </w:t>
      </w:r>
      <w:r w:rsidR="62BD948F" w:rsidRPr="00AD3DAD">
        <w:rPr>
          <w:rFonts w:ascii="Times New Roman" w:hAnsi="Times New Roman" w:cs="Times New Roman"/>
          <w:color w:val="000000" w:themeColor="text1"/>
          <w:sz w:val="22"/>
          <w:szCs w:val="22"/>
        </w:rPr>
        <w:t>31</w:t>
      </w:r>
      <w:r w:rsidR="5E46B386" w:rsidRPr="00AD3DAD">
        <w:rPr>
          <w:rFonts w:ascii="Times New Roman" w:hAnsi="Times New Roman" w:cs="Times New Roman"/>
          <w:color w:val="000000" w:themeColor="text1"/>
          <w:sz w:val="22"/>
          <w:szCs w:val="22"/>
        </w:rPr>
        <w:t xml:space="preserve">, </w:t>
      </w:r>
      <w:r w:rsidR="62BD948F" w:rsidRPr="00AD3DAD">
        <w:rPr>
          <w:rFonts w:ascii="Times New Roman" w:hAnsi="Times New Roman" w:cs="Times New Roman"/>
          <w:color w:val="000000" w:themeColor="text1"/>
          <w:sz w:val="22"/>
          <w:szCs w:val="22"/>
        </w:rPr>
        <w:t>202</w:t>
      </w:r>
      <w:r w:rsidR="26FDCA5D" w:rsidRPr="00AD3DAD">
        <w:rPr>
          <w:rFonts w:ascii="Times New Roman" w:hAnsi="Times New Roman" w:cs="Times New Roman"/>
          <w:color w:val="000000" w:themeColor="text1"/>
          <w:sz w:val="22"/>
          <w:szCs w:val="22"/>
        </w:rPr>
        <w:t>4</w:t>
      </w:r>
      <w:r w:rsidR="5E46B386" w:rsidRPr="00AD3DAD">
        <w:rPr>
          <w:rFonts w:ascii="Times New Roman" w:hAnsi="Times New Roman" w:cs="Times New Roman"/>
          <w:color w:val="000000" w:themeColor="text1"/>
          <w:sz w:val="22"/>
          <w:szCs w:val="22"/>
        </w:rPr>
        <w:t xml:space="preserve">, </w:t>
      </w:r>
      <w:r w:rsidR="681038B2" w:rsidRPr="00AD3DAD">
        <w:rPr>
          <w:rFonts w:ascii="Times New Roman" w:hAnsi="Times New Roman" w:cs="Times New Roman"/>
        </w:rPr>
        <w:br/>
      </w:r>
      <w:r w:rsidR="5E46B386" w:rsidRPr="00AD3DAD">
        <w:rPr>
          <w:rFonts w:ascii="Times New Roman" w:hAnsi="Times New Roman" w:cs="Times New Roman"/>
          <w:color w:val="000000" w:themeColor="text1"/>
          <w:sz w:val="22"/>
          <w:szCs w:val="22"/>
        </w:rPr>
        <w:t xml:space="preserve">the Group and the Company have outstanding commitments in the consolidated financial statements totaling Baht </w:t>
      </w:r>
      <w:r w:rsidR="62BD948F" w:rsidRPr="00AD3DAD">
        <w:rPr>
          <w:rFonts w:ascii="Times New Roman" w:hAnsi="Times New Roman" w:cs="Times New Roman"/>
          <w:color w:val="000000" w:themeColor="text1"/>
          <w:sz w:val="22"/>
          <w:szCs w:val="22"/>
        </w:rPr>
        <w:t>1</w:t>
      </w:r>
      <w:r w:rsidR="5E46B386" w:rsidRPr="00AD3DAD">
        <w:rPr>
          <w:rFonts w:ascii="Times New Roman" w:hAnsi="Times New Roman" w:cs="Times New Roman"/>
          <w:color w:val="000000" w:themeColor="text1"/>
          <w:sz w:val="22"/>
          <w:szCs w:val="22"/>
        </w:rPr>
        <w:t>,</w:t>
      </w:r>
      <w:r w:rsidR="6FA25849" w:rsidRPr="00AD3DAD">
        <w:rPr>
          <w:rFonts w:ascii="Times New Roman" w:hAnsi="Times New Roman" w:cs="Times New Roman"/>
          <w:color w:val="000000" w:themeColor="text1"/>
          <w:sz w:val="22"/>
          <w:szCs w:val="22"/>
        </w:rPr>
        <w:t>250</w:t>
      </w:r>
      <w:r w:rsidR="5E46B386" w:rsidRPr="00AD3DAD">
        <w:rPr>
          <w:rFonts w:ascii="Times New Roman" w:hAnsi="Times New Roman" w:cs="Times New Roman"/>
          <w:color w:val="000000" w:themeColor="text1"/>
          <w:sz w:val="22"/>
          <w:szCs w:val="22"/>
        </w:rPr>
        <w:t xml:space="preserve"> million and USD </w:t>
      </w:r>
      <w:r w:rsidR="6FA25849" w:rsidRPr="00AD3DAD">
        <w:rPr>
          <w:rFonts w:ascii="Times New Roman" w:hAnsi="Times New Roman" w:cs="Times New Roman"/>
          <w:color w:val="000000" w:themeColor="text1"/>
          <w:sz w:val="22"/>
          <w:szCs w:val="22"/>
        </w:rPr>
        <w:t>3</w:t>
      </w:r>
      <w:r w:rsidR="5E46B386" w:rsidRPr="00AD3DAD">
        <w:rPr>
          <w:rFonts w:ascii="Times New Roman" w:hAnsi="Times New Roman" w:cs="Times New Roman"/>
          <w:color w:val="000000" w:themeColor="text1"/>
          <w:sz w:val="22"/>
          <w:szCs w:val="22"/>
        </w:rPr>
        <w:t xml:space="preserve"> million and in the separate financial statements in the amount of Baht </w:t>
      </w:r>
      <w:r w:rsidR="6137921D" w:rsidRPr="00AD3DAD">
        <w:rPr>
          <w:rFonts w:ascii="Times New Roman" w:hAnsi="Times New Roman" w:cs="Times New Roman"/>
          <w:color w:val="000000" w:themeColor="text1"/>
          <w:sz w:val="22"/>
          <w:szCs w:val="22"/>
        </w:rPr>
        <w:t>637</w:t>
      </w:r>
      <w:r w:rsidR="5E46B386" w:rsidRPr="00AD3DAD">
        <w:rPr>
          <w:rFonts w:ascii="Times New Roman" w:hAnsi="Times New Roman" w:cs="Times New Roman"/>
          <w:color w:val="000000" w:themeColor="text1"/>
          <w:sz w:val="22"/>
          <w:szCs w:val="22"/>
        </w:rPr>
        <w:t xml:space="preserve"> million</w:t>
      </w:r>
      <w:r w:rsidR="230692CD" w:rsidRPr="00AD3DAD">
        <w:rPr>
          <w:rFonts w:ascii="Times New Roman" w:hAnsi="Times New Roman" w:cs="Times New Roman"/>
          <w:color w:val="000000" w:themeColor="text1"/>
          <w:sz w:val="22"/>
          <w:szCs w:val="22"/>
        </w:rPr>
        <w:t>, respectively.</w:t>
      </w:r>
      <w:r w:rsidR="2FC7E17A" w:rsidRPr="00AD3DAD">
        <w:rPr>
          <w:rFonts w:ascii="Times New Roman" w:hAnsi="Times New Roman" w:cs="Times New Roman"/>
          <w:color w:val="000000" w:themeColor="text1"/>
          <w:sz w:val="22"/>
          <w:szCs w:val="22"/>
        </w:rPr>
        <w:t>)</w:t>
      </w:r>
    </w:p>
    <w:p w14:paraId="1694D3FD" w14:textId="09655516" w:rsidR="00542BB1" w:rsidRPr="00AD3DAD" w:rsidRDefault="00A22E9C" w:rsidP="00F138E1">
      <w:pPr>
        <w:spacing w:before="480"/>
        <w:ind w:left="547" w:right="-14" w:hanging="547"/>
        <w:jc w:val="thaiDistribute"/>
        <w:rPr>
          <w:rFonts w:ascii="Times New Roman" w:hAnsi="Times New Roman" w:cs="Times New Roman"/>
          <w:b/>
          <w:bCs/>
          <w:color w:val="000000"/>
          <w:sz w:val="20"/>
          <w:szCs w:val="20"/>
        </w:rPr>
      </w:pPr>
      <w:r w:rsidRPr="00AD3DAD">
        <w:rPr>
          <w:rFonts w:ascii="Times New Roman" w:hAnsi="Times New Roman" w:cs="Times New Roman"/>
          <w:b/>
          <w:bCs/>
          <w:caps/>
          <w:color w:val="000000" w:themeColor="text1"/>
          <w:sz w:val="22"/>
          <w:szCs w:val="22"/>
        </w:rPr>
        <w:t>5</w:t>
      </w:r>
      <w:r w:rsidR="00272F66" w:rsidRPr="00AD3DAD">
        <w:rPr>
          <w:rFonts w:ascii="Times New Roman" w:hAnsi="Times New Roman" w:cs="Times New Roman"/>
          <w:b/>
          <w:bCs/>
          <w:caps/>
          <w:color w:val="000000" w:themeColor="text1"/>
          <w:sz w:val="22"/>
          <w:szCs w:val="22"/>
        </w:rPr>
        <w:t>.</w:t>
      </w:r>
      <w:r w:rsidR="009F64BA" w:rsidRPr="00AD3DAD">
        <w:rPr>
          <w:rFonts w:ascii="Times New Roman" w:hAnsi="Times New Roman" w:cs="Times New Roman"/>
        </w:rPr>
        <w:tab/>
      </w:r>
      <w:proofErr w:type="gramStart"/>
      <w:r w:rsidR="00542BB1" w:rsidRPr="00AD3DAD">
        <w:rPr>
          <w:rFonts w:ascii="Times New Roman" w:hAnsi="Times New Roman" w:cs="Times New Roman"/>
          <w:b/>
          <w:bCs/>
          <w:caps/>
          <w:color w:val="000000" w:themeColor="text1"/>
          <w:sz w:val="20"/>
          <w:szCs w:val="20"/>
        </w:rPr>
        <w:t>ADDITIONAL</w:t>
      </w:r>
      <w:r w:rsidR="0066082A" w:rsidRPr="00AD3DAD">
        <w:rPr>
          <w:rFonts w:ascii="Times New Roman" w:hAnsi="Times New Roman" w:cs="Times New Roman"/>
          <w:b/>
          <w:bCs/>
          <w:caps/>
          <w:color w:val="000000" w:themeColor="text1"/>
          <w:sz w:val="20"/>
          <w:szCs w:val="20"/>
        </w:rPr>
        <w:t xml:space="preserve"> </w:t>
      </w:r>
      <w:r w:rsidR="00542BB1" w:rsidRPr="00AD3DAD">
        <w:rPr>
          <w:rFonts w:ascii="Times New Roman" w:hAnsi="Times New Roman" w:cs="Times New Roman"/>
          <w:b/>
          <w:bCs/>
          <w:caps/>
          <w:color w:val="000000" w:themeColor="text1"/>
          <w:sz w:val="20"/>
          <w:szCs w:val="20"/>
        </w:rPr>
        <w:t xml:space="preserve"> CASH</w:t>
      </w:r>
      <w:proofErr w:type="gramEnd"/>
      <w:r w:rsidR="0066082A" w:rsidRPr="00AD3DAD">
        <w:rPr>
          <w:rFonts w:ascii="Times New Roman" w:hAnsi="Times New Roman" w:cs="Times New Roman"/>
          <w:b/>
          <w:bCs/>
          <w:caps/>
          <w:color w:val="000000" w:themeColor="text1"/>
          <w:sz w:val="20"/>
          <w:szCs w:val="20"/>
        </w:rPr>
        <w:t xml:space="preserve"> </w:t>
      </w:r>
      <w:r w:rsidR="00542BB1" w:rsidRPr="00AD3DAD">
        <w:rPr>
          <w:rFonts w:ascii="Times New Roman" w:hAnsi="Times New Roman" w:cs="Times New Roman"/>
          <w:b/>
          <w:bCs/>
          <w:caps/>
          <w:color w:val="000000" w:themeColor="text1"/>
          <w:sz w:val="20"/>
          <w:szCs w:val="20"/>
        </w:rPr>
        <w:t xml:space="preserve"> FLOW </w:t>
      </w:r>
      <w:r w:rsidR="0066082A" w:rsidRPr="00AD3DAD">
        <w:rPr>
          <w:rFonts w:ascii="Times New Roman" w:hAnsi="Times New Roman" w:cs="Times New Roman"/>
          <w:b/>
          <w:bCs/>
          <w:caps/>
          <w:color w:val="000000" w:themeColor="text1"/>
          <w:sz w:val="20"/>
          <w:szCs w:val="20"/>
        </w:rPr>
        <w:t xml:space="preserve"> </w:t>
      </w:r>
      <w:r w:rsidR="00542BB1" w:rsidRPr="00AD3DAD">
        <w:rPr>
          <w:rFonts w:ascii="Times New Roman" w:hAnsi="Times New Roman" w:cs="Times New Roman"/>
          <w:b/>
          <w:bCs/>
          <w:caps/>
          <w:color w:val="000000" w:themeColor="text1"/>
          <w:sz w:val="20"/>
          <w:szCs w:val="20"/>
        </w:rPr>
        <w:t xml:space="preserve">INFORMATION  </w:t>
      </w:r>
    </w:p>
    <w:p w14:paraId="66956055" w14:textId="4E0BD1DF" w:rsidR="00AB543D" w:rsidRPr="00AD3DAD" w:rsidRDefault="00030E3C" w:rsidP="00F138E1">
      <w:pPr>
        <w:tabs>
          <w:tab w:val="right" w:pos="7920"/>
        </w:tabs>
        <w:spacing w:before="240" w:after="120"/>
        <w:ind w:left="1094" w:right="-14" w:hanging="547"/>
        <w:jc w:val="thaiDistribute"/>
        <w:rPr>
          <w:rFonts w:ascii="Times New Roman" w:hAnsi="Times New Roman" w:cs="Times New Roman"/>
          <w:i/>
          <w:iCs/>
          <w:color w:val="000000"/>
          <w:sz w:val="22"/>
          <w:szCs w:val="22"/>
        </w:rPr>
      </w:pPr>
      <w:r w:rsidRPr="00AD3DAD">
        <w:rPr>
          <w:rFonts w:ascii="Times New Roman" w:hAnsi="Times New Roman" w:cs="Times New Roman"/>
          <w:color w:val="000000" w:themeColor="text1"/>
          <w:sz w:val="22"/>
          <w:szCs w:val="22"/>
        </w:rPr>
        <w:t>5</w:t>
      </w:r>
      <w:r w:rsidR="00AB543D" w:rsidRPr="00AD3DAD">
        <w:rPr>
          <w:rFonts w:ascii="Times New Roman" w:hAnsi="Times New Roman" w:cs="Times New Roman"/>
          <w:color w:val="000000" w:themeColor="text1"/>
          <w:sz w:val="22"/>
          <w:szCs w:val="22"/>
        </w:rPr>
        <w:t>.</w:t>
      </w:r>
      <w:r w:rsidR="002D304E" w:rsidRPr="00AD3DAD">
        <w:rPr>
          <w:rFonts w:ascii="Times New Roman" w:hAnsi="Times New Roman" w:cs="Times New Roman"/>
          <w:color w:val="000000" w:themeColor="text1"/>
          <w:sz w:val="22"/>
          <w:szCs w:val="22"/>
        </w:rPr>
        <w:t>1</w:t>
      </w:r>
      <w:r w:rsidR="00A7516D" w:rsidRPr="00AD3DAD">
        <w:rPr>
          <w:rFonts w:ascii="Times New Roman" w:hAnsi="Times New Roman" w:cs="Times New Roman"/>
        </w:rPr>
        <w:tab/>
      </w:r>
      <w:r w:rsidR="00AB543D" w:rsidRPr="00AD3DAD">
        <w:rPr>
          <w:rFonts w:ascii="Times New Roman" w:hAnsi="Times New Roman" w:cs="Times New Roman"/>
          <w:color w:val="000000" w:themeColor="text1"/>
          <w:sz w:val="22"/>
          <w:szCs w:val="22"/>
        </w:rPr>
        <w:t xml:space="preserve">Significant non-cash items </w:t>
      </w:r>
      <w:r w:rsidR="00B270FA" w:rsidRPr="00AD3DAD">
        <w:rPr>
          <w:rFonts w:ascii="Times New Roman" w:hAnsi="Times New Roman" w:cs="Times New Roman"/>
          <w:color w:val="000000" w:themeColor="text1"/>
          <w:sz w:val="22"/>
          <w:szCs w:val="22"/>
        </w:rPr>
        <w:t xml:space="preserve">as </w:t>
      </w:r>
      <w:proofErr w:type="gramStart"/>
      <w:r w:rsidR="00B270FA" w:rsidRPr="00AD3DAD">
        <w:rPr>
          <w:rFonts w:ascii="Times New Roman" w:hAnsi="Times New Roman" w:cs="Times New Roman"/>
          <w:color w:val="000000" w:themeColor="text1"/>
          <w:sz w:val="22"/>
          <w:szCs w:val="22"/>
        </w:rPr>
        <w:t>at</w:t>
      </w:r>
      <w:proofErr w:type="gramEnd"/>
      <w:r w:rsidR="003B662B" w:rsidRPr="00AD3DAD">
        <w:rPr>
          <w:rFonts w:ascii="Times New Roman" w:hAnsi="Times New Roman" w:cs="Times New Roman"/>
          <w:color w:val="000000" w:themeColor="text1"/>
          <w:sz w:val="22"/>
          <w:szCs w:val="22"/>
        </w:rPr>
        <w:t xml:space="preserve"> </w:t>
      </w:r>
      <w:r w:rsidR="008933BD" w:rsidRPr="00AD3DAD">
        <w:rPr>
          <w:rFonts w:ascii="Times New Roman" w:hAnsi="Times New Roman" w:cs="Times New Roman"/>
          <w:color w:val="000000" w:themeColor="text1"/>
          <w:sz w:val="22"/>
          <w:szCs w:val="22"/>
        </w:rPr>
        <w:t xml:space="preserve">June </w:t>
      </w:r>
      <w:r w:rsidR="002D304E" w:rsidRPr="00AD3DAD">
        <w:rPr>
          <w:rFonts w:ascii="Times New Roman" w:hAnsi="Times New Roman" w:cs="Times New Roman"/>
          <w:color w:val="000000" w:themeColor="text1"/>
          <w:sz w:val="22"/>
          <w:szCs w:val="22"/>
        </w:rPr>
        <w:t>30</w:t>
      </w:r>
      <w:r w:rsidR="00AB543D"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05552B" w:rsidRPr="00AD3DAD">
        <w:rPr>
          <w:rFonts w:ascii="Times New Roman" w:hAnsi="Times New Roman" w:cs="Times New Roman"/>
          <w:color w:val="000000" w:themeColor="text1"/>
          <w:sz w:val="22"/>
          <w:szCs w:val="22"/>
        </w:rPr>
        <w:t>5</w:t>
      </w:r>
      <w:r w:rsidR="00AB543D" w:rsidRPr="00AD3DAD">
        <w:rPr>
          <w:rFonts w:ascii="Times New Roman" w:hAnsi="Times New Roman" w:cs="Times New Roman"/>
          <w:color w:val="000000" w:themeColor="text1"/>
          <w:sz w:val="22"/>
          <w:szCs w:val="22"/>
        </w:rPr>
        <w:t xml:space="preserve"> and </w:t>
      </w:r>
      <w:r w:rsidR="002D304E" w:rsidRPr="00AD3DAD">
        <w:rPr>
          <w:rFonts w:ascii="Times New Roman" w:hAnsi="Times New Roman" w:cs="Times New Roman"/>
          <w:color w:val="000000" w:themeColor="text1"/>
          <w:sz w:val="22"/>
          <w:szCs w:val="22"/>
        </w:rPr>
        <w:t>202</w:t>
      </w:r>
      <w:r w:rsidR="0005552B" w:rsidRPr="00AD3DAD">
        <w:rPr>
          <w:rFonts w:ascii="Times New Roman" w:hAnsi="Times New Roman" w:cs="Times New Roman"/>
          <w:color w:val="000000" w:themeColor="text1"/>
          <w:sz w:val="22"/>
          <w:szCs w:val="22"/>
        </w:rPr>
        <w:t>4</w:t>
      </w:r>
      <w:r w:rsidR="00DB0B7F" w:rsidRPr="00AD3DAD">
        <w:rPr>
          <w:rFonts w:ascii="Times New Roman" w:hAnsi="Times New Roman" w:cs="Times New Roman"/>
          <w:color w:val="000000" w:themeColor="text1"/>
          <w:sz w:val="22"/>
          <w:szCs w:val="22"/>
        </w:rPr>
        <w:t>,</w:t>
      </w:r>
      <w:r w:rsidR="00AB543D" w:rsidRPr="00AD3DAD">
        <w:rPr>
          <w:rFonts w:ascii="Times New Roman" w:hAnsi="Times New Roman" w:cs="Times New Roman"/>
          <w:color w:val="000000" w:themeColor="text1"/>
          <w:sz w:val="22"/>
          <w:szCs w:val="22"/>
        </w:rPr>
        <w:t xml:space="preserve"> </w:t>
      </w:r>
      <w:r w:rsidR="00CE5840" w:rsidRPr="00AD3DAD">
        <w:rPr>
          <w:rFonts w:ascii="Times New Roman" w:hAnsi="Times New Roman" w:cs="Times New Roman"/>
          <w:color w:val="000000" w:themeColor="text1"/>
          <w:sz w:val="22"/>
          <w:szCs w:val="22"/>
        </w:rPr>
        <w:t>consisted of the following:</w:t>
      </w:r>
    </w:p>
    <w:p w14:paraId="0B9D8B67" w14:textId="77777777" w:rsidR="00542BB1" w:rsidRPr="00AD3DAD" w:rsidRDefault="00542BB1" w:rsidP="00F138E1">
      <w:pPr>
        <w:pStyle w:val="BodyText"/>
        <w:ind w:right="1"/>
        <w:jc w:val="right"/>
        <w:rPr>
          <w:rFonts w:ascii="Times New Roman" w:hAnsi="Times New Roman" w:cs="Times New Roman"/>
          <w:b/>
          <w:bCs/>
          <w:color w:val="000000"/>
          <w:sz w:val="21"/>
          <w:szCs w:val="21"/>
        </w:rPr>
      </w:pPr>
      <w:proofErr w:type="gramStart"/>
      <w:r w:rsidRPr="00AD3DAD">
        <w:rPr>
          <w:rFonts w:ascii="Times New Roman" w:hAnsi="Times New Roman" w:cs="Times New Roman"/>
          <w:b/>
          <w:bCs/>
          <w:color w:val="000000"/>
          <w:sz w:val="21"/>
          <w:szCs w:val="21"/>
        </w:rPr>
        <w:t xml:space="preserve">Unit </w:t>
      </w:r>
      <w:r w:rsidRPr="00AD3DAD">
        <w:rPr>
          <w:rFonts w:ascii="Times New Roman" w:hAnsi="Times New Roman" w:cs="Times New Roman"/>
          <w:b/>
          <w:bCs/>
          <w:color w:val="000000"/>
          <w:sz w:val="21"/>
          <w:szCs w:val="21"/>
          <w:cs/>
        </w:rPr>
        <w:t>:</w:t>
      </w:r>
      <w:proofErr w:type="gramEnd"/>
      <w:r w:rsidRPr="00AD3DAD">
        <w:rPr>
          <w:rFonts w:ascii="Times New Roman" w:hAnsi="Times New Roman" w:cs="Times New Roman"/>
          <w:b/>
          <w:bCs/>
          <w:color w:val="000000"/>
          <w:sz w:val="21"/>
          <w:szCs w:val="21"/>
          <w:cs/>
        </w:rPr>
        <w:t xml:space="preserve"> </w:t>
      </w:r>
      <w:r w:rsidRPr="00AD3DAD">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AD3DAD" w14:paraId="26642147" w14:textId="77777777" w:rsidTr="62D35FEC">
        <w:tc>
          <w:tcPr>
            <w:tcW w:w="3456" w:type="dxa"/>
            <w:tcBorders>
              <w:top w:val="nil"/>
              <w:left w:val="nil"/>
              <w:bottom w:val="nil"/>
              <w:right w:val="nil"/>
            </w:tcBorders>
          </w:tcPr>
          <w:p w14:paraId="35F99ED3" w14:textId="77777777" w:rsidR="003B662B" w:rsidRPr="00AD3DAD" w:rsidRDefault="003B662B" w:rsidP="00C16089">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AD3DAD" w:rsidRDefault="003B662B" w:rsidP="00C16089">
            <w:pPr>
              <w:spacing w:line="240" w:lineRule="exact"/>
              <w:ind w:right="9"/>
              <w:jc w:val="center"/>
              <w:rPr>
                <w:rFonts w:ascii="Times New Roman" w:hAnsi="Times New Roman" w:cs="Times New Roman"/>
                <w:b/>
                <w:bCs/>
                <w:color w:val="000000"/>
                <w:spacing w:val="-2"/>
                <w:sz w:val="21"/>
                <w:szCs w:val="21"/>
              </w:rPr>
            </w:pPr>
            <w:r w:rsidRPr="00AD3DAD">
              <w:rPr>
                <w:rFonts w:ascii="Times New Roman" w:hAnsi="Times New Roman" w:cs="Times New Roman"/>
                <w:b/>
                <w:bCs/>
                <w:color w:val="000000"/>
                <w:spacing w:val="-2"/>
                <w:sz w:val="21"/>
                <w:szCs w:val="21"/>
              </w:rPr>
              <w:t>Consolidated</w:t>
            </w:r>
          </w:p>
          <w:p w14:paraId="1CEEC529" w14:textId="77777777" w:rsidR="003B662B" w:rsidRPr="00AD3DAD" w:rsidRDefault="003B662B" w:rsidP="00C16089">
            <w:pPr>
              <w:spacing w:line="240" w:lineRule="exact"/>
              <w:ind w:right="9"/>
              <w:jc w:val="center"/>
              <w:rPr>
                <w:rFonts w:ascii="Times New Roman" w:hAnsi="Times New Roman" w:cs="Times New Roman"/>
                <w:b/>
                <w:bCs/>
                <w:color w:val="000000"/>
                <w:sz w:val="21"/>
                <w:szCs w:val="21"/>
                <w:cs/>
              </w:rPr>
            </w:pPr>
            <w:r w:rsidRPr="00AD3DAD">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AD3DAD" w:rsidRDefault="003B662B" w:rsidP="00C16089">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AD3DAD" w:rsidRDefault="003B662B" w:rsidP="00C16089">
            <w:pPr>
              <w:spacing w:line="240" w:lineRule="exact"/>
              <w:ind w:right="9"/>
              <w:jc w:val="center"/>
              <w:rPr>
                <w:rFonts w:ascii="Times New Roman" w:hAnsi="Times New Roman" w:cs="Times New Roman"/>
                <w:b/>
                <w:bCs/>
                <w:color w:val="000000"/>
                <w:spacing w:val="-2"/>
                <w:sz w:val="21"/>
                <w:szCs w:val="21"/>
              </w:rPr>
            </w:pPr>
            <w:r w:rsidRPr="00AD3DAD">
              <w:rPr>
                <w:rFonts w:ascii="Times New Roman" w:hAnsi="Times New Roman" w:cs="Times New Roman"/>
                <w:b/>
                <w:bCs/>
                <w:color w:val="000000"/>
                <w:spacing w:val="-2"/>
                <w:sz w:val="21"/>
                <w:szCs w:val="21"/>
              </w:rPr>
              <w:t xml:space="preserve">Separate </w:t>
            </w:r>
          </w:p>
          <w:p w14:paraId="3EA04AD8" w14:textId="77777777" w:rsidR="003B662B" w:rsidRPr="00AD3DAD" w:rsidRDefault="003B662B" w:rsidP="00C16089">
            <w:pPr>
              <w:spacing w:line="240" w:lineRule="exact"/>
              <w:ind w:right="9"/>
              <w:jc w:val="center"/>
              <w:rPr>
                <w:rFonts w:ascii="Times New Roman" w:hAnsi="Times New Roman" w:cs="Times New Roman"/>
                <w:b/>
                <w:bCs/>
                <w:color w:val="000000"/>
                <w:sz w:val="21"/>
                <w:szCs w:val="21"/>
              </w:rPr>
            </w:pPr>
            <w:r w:rsidRPr="00AD3DAD">
              <w:rPr>
                <w:rFonts w:ascii="Times New Roman" w:hAnsi="Times New Roman" w:cs="Times New Roman"/>
                <w:b/>
                <w:bCs/>
                <w:color w:val="000000"/>
                <w:spacing w:val="-2"/>
                <w:sz w:val="21"/>
                <w:szCs w:val="21"/>
              </w:rPr>
              <w:t>financial statements</w:t>
            </w:r>
          </w:p>
        </w:tc>
      </w:tr>
      <w:tr w:rsidR="002322D2" w:rsidRPr="00AD3DAD" w14:paraId="7654DBB7" w14:textId="77777777" w:rsidTr="62D35FEC">
        <w:tc>
          <w:tcPr>
            <w:tcW w:w="3456" w:type="dxa"/>
            <w:tcBorders>
              <w:top w:val="nil"/>
              <w:left w:val="nil"/>
              <w:bottom w:val="nil"/>
              <w:right w:val="nil"/>
            </w:tcBorders>
          </w:tcPr>
          <w:p w14:paraId="6A5D6E57" w14:textId="77777777" w:rsidR="002322D2" w:rsidRPr="00AD3DAD" w:rsidRDefault="002322D2" w:rsidP="00C16089">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13F14122" w:rsidR="002322D2" w:rsidRPr="00AD3DAD" w:rsidRDefault="002D304E" w:rsidP="00C16089">
            <w:pPr>
              <w:spacing w:line="240" w:lineRule="exact"/>
              <w:ind w:right="9"/>
              <w:jc w:val="center"/>
              <w:rPr>
                <w:rFonts w:ascii="Times New Roman" w:hAnsi="Times New Roman" w:cs="Times New Roman"/>
                <w:b/>
                <w:bCs/>
                <w:color w:val="000000"/>
                <w:sz w:val="21"/>
                <w:szCs w:val="21"/>
                <w:cs/>
              </w:rPr>
            </w:pPr>
            <w:r w:rsidRPr="00AD3DAD">
              <w:rPr>
                <w:rFonts w:ascii="Times New Roman" w:hAnsi="Times New Roman" w:cs="Times New Roman"/>
                <w:b/>
                <w:bCs/>
                <w:color w:val="000000"/>
                <w:sz w:val="21"/>
                <w:szCs w:val="21"/>
              </w:rPr>
              <w:t>202</w:t>
            </w:r>
            <w:r w:rsidR="00162A62" w:rsidRPr="00AD3DAD">
              <w:rPr>
                <w:rFonts w:ascii="Times New Roman" w:hAnsi="Times New Roman" w:cs="Times New Roman"/>
                <w:b/>
                <w:bCs/>
                <w:color w:val="000000"/>
                <w:sz w:val="21"/>
                <w:szCs w:val="21"/>
              </w:rPr>
              <w:t>5</w:t>
            </w:r>
          </w:p>
        </w:tc>
        <w:tc>
          <w:tcPr>
            <w:tcW w:w="135" w:type="dxa"/>
            <w:tcBorders>
              <w:top w:val="nil"/>
              <w:left w:val="nil"/>
              <w:bottom w:val="nil"/>
              <w:right w:val="nil"/>
            </w:tcBorders>
          </w:tcPr>
          <w:p w14:paraId="60859A00" w14:textId="77777777" w:rsidR="002322D2" w:rsidRPr="00AD3DAD" w:rsidRDefault="002322D2" w:rsidP="00C16089">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5C675992" w:rsidR="002322D2" w:rsidRPr="00AD3DAD" w:rsidRDefault="002D304E" w:rsidP="00C16089">
            <w:pPr>
              <w:spacing w:line="240" w:lineRule="exact"/>
              <w:ind w:right="9"/>
              <w:jc w:val="center"/>
              <w:rPr>
                <w:rFonts w:ascii="Times New Roman" w:hAnsi="Times New Roman" w:cs="Times New Roman"/>
                <w:b/>
                <w:bCs/>
                <w:color w:val="000000"/>
                <w:sz w:val="21"/>
                <w:szCs w:val="21"/>
              </w:rPr>
            </w:pPr>
            <w:r w:rsidRPr="00AD3DAD">
              <w:rPr>
                <w:rFonts w:ascii="Times New Roman" w:hAnsi="Times New Roman" w:cs="Times New Roman"/>
                <w:b/>
                <w:bCs/>
                <w:color w:val="000000"/>
                <w:sz w:val="21"/>
                <w:szCs w:val="21"/>
              </w:rPr>
              <w:t>202</w:t>
            </w:r>
            <w:r w:rsidR="00162A62" w:rsidRPr="00AD3DAD">
              <w:rPr>
                <w:rFonts w:ascii="Times New Roman" w:hAnsi="Times New Roman" w:cs="Times New Roman"/>
                <w:b/>
                <w:bCs/>
                <w:color w:val="000000"/>
                <w:sz w:val="21"/>
                <w:szCs w:val="21"/>
              </w:rPr>
              <w:t>4</w:t>
            </w:r>
          </w:p>
        </w:tc>
        <w:tc>
          <w:tcPr>
            <w:tcW w:w="153" w:type="dxa"/>
            <w:tcBorders>
              <w:top w:val="nil"/>
              <w:left w:val="nil"/>
              <w:bottom w:val="nil"/>
              <w:right w:val="nil"/>
            </w:tcBorders>
          </w:tcPr>
          <w:p w14:paraId="2932A271" w14:textId="77777777" w:rsidR="002322D2" w:rsidRPr="00AD3DAD" w:rsidRDefault="002322D2" w:rsidP="00C16089">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602AD1EF" w:rsidR="002322D2" w:rsidRPr="00AD3DAD" w:rsidRDefault="002D304E" w:rsidP="00C16089">
            <w:pPr>
              <w:spacing w:line="240" w:lineRule="exact"/>
              <w:ind w:right="9"/>
              <w:jc w:val="center"/>
              <w:rPr>
                <w:rFonts w:ascii="Times New Roman" w:hAnsi="Times New Roman" w:cs="Times New Roman"/>
                <w:b/>
                <w:bCs/>
                <w:color w:val="000000"/>
                <w:sz w:val="21"/>
                <w:szCs w:val="21"/>
                <w:cs/>
              </w:rPr>
            </w:pPr>
            <w:r w:rsidRPr="00AD3DAD">
              <w:rPr>
                <w:rFonts w:ascii="Times New Roman" w:hAnsi="Times New Roman" w:cs="Times New Roman"/>
                <w:b/>
                <w:bCs/>
                <w:color w:val="000000"/>
                <w:sz w:val="21"/>
                <w:szCs w:val="21"/>
              </w:rPr>
              <w:t>202</w:t>
            </w:r>
            <w:r w:rsidR="00162A62" w:rsidRPr="00AD3DAD">
              <w:rPr>
                <w:rFonts w:ascii="Times New Roman" w:hAnsi="Times New Roman" w:cs="Times New Roman"/>
                <w:b/>
                <w:bCs/>
                <w:color w:val="000000"/>
                <w:sz w:val="21"/>
                <w:szCs w:val="21"/>
              </w:rPr>
              <w:t>5</w:t>
            </w:r>
          </w:p>
        </w:tc>
        <w:tc>
          <w:tcPr>
            <w:tcW w:w="144" w:type="dxa"/>
            <w:tcBorders>
              <w:top w:val="nil"/>
              <w:left w:val="nil"/>
              <w:bottom w:val="nil"/>
              <w:right w:val="nil"/>
            </w:tcBorders>
          </w:tcPr>
          <w:p w14:paraId="7776943C" w14:textId="77777777" w:rsidR="002322D2" w:rsidRPr="00AD3DAD" w:rsidRDefault="002322D2" w:rsidP="00C16089">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43A1B36B" w:rsidR="002322D2" w:rsidRPr="00AD3DAD" w:rsidRDefault="002D304E" w:rsidP="00C16089">
            <w:pPr>
              <w:spacing w:line="240" w:lineRule="exact"/>
              <w:ind w:right="9"/>
              <w:jc w:val="center"/>
              <w:rPr>
                <w:rFonts w:ascii="Times New Roman" w:hAnsi="Times New Roman" w:cs="Times New Roman"/>
                <w:b/>
                <w:bCs/>
                <w:color w:val="000000"/>
                <w:sz w:val="21"/>
                <w:szCs w:val="21"/>
              </w:rPr>
            </w:pPr>
            <w:r w:rsidRPr="00AD3DAD">
              <w:rPr>
                <w:rFonts w:ascii="Times New Roman" w:hAnsi="Times New Roman" w:cs="Times New Roman"/>
                <w:b/>
                <w:bCs/>
                <w:color w:val="000000"/>
                <w:sz w:val="21"/>
                <w:szCs w:val="21"/>
              </w:rPr>
              <w:t>202</w:t>
            </w:r>
            <w:r w:rsidR="00162A62" w:rsidRPr="00AD3DAD">
              <w:rPr>
                <w:rFonts w:ascii="Times New Roman" w:hAnsi="Times New Roman" w:cs="Times New Roman"/>
                <w:b/>
                <w:bCs/>
                <w:color w:val="000000"/>
                <w:sz w:val="21"/>
                <w:szCs w:val="21"/>
              </w:rPr>
              <w:t>4</w:t>
            </w:r>
          </w:p>
        </w:tc>
      </w:tr>
      <w:tr w:rsidR="00162A62" w:rsidRPr="00AD3DAD" w14:paraId="2B0C0D6D" w14:textId="77777777" w:rsidTr="62D35FEC">
        <w:tc>
          <w:tcPr>
            <w:tcW w:w="3456" w:type="dxa"/>
            <w:tcBorders>
              <w:top w:val="nil"/>
              <w:left w:val="nil"/>
              <w:bottom w:val="nil"/>
              <w:right w:val="nil"/>
            </w:tcBorders>
          </w:tcPr>
          <w:p w14:paraId="307DEEDF" w14:textId="77777777" w:rsidR="00162A62" w:rsidRPr="00AD3DAD" w:rsidRDefault="00162A62" w:rsidP="00C16089">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162A62" w:rsidRPr="00AD3DAD" w:rsidRDefault="00162A62" w:rsidP="00C16089">
            <w:pPr>
              <w:spacing w:line="240" w:lineRule="exact"/>
              <w:ind w:right="9"/>
              <w:jc w:val="center"/>
              <w:rPr>
                <w:rFonts w:ascii="Times New Roman" w:hAnsi="Times New Roman" w:cs="Times New Roman"/>
                <w:b/>
                <w:bCs/>
                <w:color w:val="000000"/>
                <w:sz w:val="21"/>
                <w:szCs w:val="21"/>
              </w:rPr>
            </w:pPr>
          </w:p>
        </w:tc>
      </w:tr>
      <w:tr w:rsidR="00162A62" w:rsidRPr="00AD3DAD" w14:paraId="18DB7402" w14:textId="77777777" w:rsidTr="62D35FEC">
        <w:tc>
          <w:tcPr>
            <w:tcW w:w="3456" w:type="dxa"/>
            <w:tcBorders>
              <w:top w:val="nil"/>
              <w:left w:val="nil"/>
              <w:bottom w:val="nil"/>
              <w:right w:val="nil"/>
            </w:tcBorders>
          </w:tcPr>
          <w:p w14:paraId="086BCED1" w14:textId="77777777" w:rsidR="00162A62" w:rsidRPr="00AD3DAD" w:rsidRDefault="00162A62" w:rsidP="00C16089">
            <w:pPr>
              <w:spacing w:line="240" w:lineRule="exact"/>
              <w:ind w:left="614" w:right="9" w:hanging="494"/>
              <w:rPr>
                <w:rFonts w:ascii="Times New Roman" w:hAnsi="Times New Roman" w:cs="Times New Roman"/>
                <w:color w:val="000000"/>
                <w:sz w:val="21"/>
                <w:szCs w:val="21"/>
                <w:cs/>
              </w:rPr>
            </w:pPr>
            <w:r w:rsidRPr="00AD3DAD">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1AFCCBBF" w:rsidR="00162A62" w:rsidRPr="00AD3DAD" w:rsidRDefault="00CE0C28" w:rsidP="00C16089">
            <w:pPr>
              <w:pStyle w:val="BodyTextIndent"/>
              <w:tabs>
                <w:tab w:val="clear" w:pos="459"/>
              </w:tabs>
              <w:ind w:left="0" w:right="126"/>
              <w:jc w:val="right"/>
              <w:rPr>
                <w:rFonts w:ascii="Times New Roman" w:hAnsi="Times New Roman" w:cs="Times New Roman"/>
                <w:sz w:val="21"/>
                <w:szCs w:val="21"/>
                <w:lang w:val="en-US"/>
              </w:rPr>
            </w:pPr>
            <w:r w:rsidRPr="00AD3DAD">
              <w:rPr>
                <w:rFonts w:ascii="Times New Roman" w:hAnsi="Times New Roman" w:cs="Times New Roman"/>
                <w:sz w:val="21"/>
                <w:szCs w:val="21"/>
                <w:lang w:val="en-US"/>
              </w:rPr>
              <w:t>1</w:t>
            </w:r>
            <w:r w:rsidR="38DB4FA0" w:rsidRPr="00AD3DAD">
              <w:rPr>
                <w:rFonts w:ascii="Times New Roman" w:hAnsi="Times New Roman" w:cs="Times New Roman"/>
                <w:sz w:val="21"/>
                <w:szCs w:val="21"/>
                <w:lang w:val="en-US"/>
              </w:rPr>
              <w:t>,</w:t>
            </w:r>
            <w:r w:rsidRPr="00AD3DAD">
              <w:rPr>
                <w:rFonts w:ascii="Times New Roman" w:hAnsi="Times New Roman" w:cs="Times New Roman"/>
                <w:sz w:val="21"/>
                <w:szCs w:val="21"/>
                <w:lang w:val="en-US"/>
              </w:rPr>
              <w:t>140</w:t>
            </w:r>
            <w:r w:rsidR="38DB4FA0" w:rsidRPr="00AD3DAD">
              <w:rPr>
                <w:rFonts w:ascii="Times New Roman" w:hAnsi="Times New Roman" w:cs="Times New Roman"/>
                <w:sz w:val="21"/>
                <w:szCs w:val="21"/>
                <w:lang w:val="en-US"/>
              </w:rPr>
              <w:t>,391</w:t>
            </w:r>
          </w:p>
        </w:tc>
        <w:tc>
          <w:tcPr>
            <w:tcW w:w="135" w:type="dxa"/>
            <w:tcBorders>
              <w:top w:val="nil"/>
              <w:left w:val="nil"/>
              <w:bottom w:val="nil"/>
              <w:right w:val="nil"/>
            </w:tcBorders>
          </w:tcPr>
          <w:p w14:paraId="66A74634" w14:textId="77777777" w:rsidR="00162A62" w:rsidRPr="00AD3DAD" w:rsidRDefault="00162A62" w:rsidP="00C16089">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250D5DA2" w:rsidR="00162A62" w:rsidRPr="00AD3DAD" w:rsidRDefault="00162A62" w:rsidP="00C16089">
            <w:pPr>
              <w:pStyle w:val="BodyTextIndent"/>
              <w:tabs>
                <w:tab w:val="clear" w:pos="459"/>
              </w:tabs>
              <w:ind w:left="0" w:right="126"/>
              <w:jc w:val="right"/>
              <w:rPr>
                <w:rFonts w:ascii="Times New Roman" w:hAnsi="Times New Roman" w:cs="Times New Roman"/>
                <w:sz w:val="21"/>
                <w:szCs w:val="21"/>
                <w:lang w:val="en-US"/>
              </w:rPr>
            </w:pPr>
            <w:r w:rsidRPr="00AD3DAD">
              <w:rPr>
                <w:rFonts w:ascii="Times New Roman" w:hAnsi="Times New Roman" w:cs="Times New Roman"/>
                <w:sz w:val="21"/>
                <w:szCs w:val="21"/>
                <w:lang w:val="en-US"/>
              </w:rPr>
              <w:t>1,050,194</w:t>
            </w:r>
          </w:p>
        </w:tc>
        <w:tc>
          <w:tcPr>
            <w:tcW w:w="153" w:type="dxa"/>
            <w:tcBorders>
              <w:top w:val="nil"/>
              <w:left w:val="nil"/>
              <w:bottom w:val="nil"/>
              <w:right w:val="nil"/>
            </w:tcBorders>
          </w:tcPr>
          <w:p w14:paraId="561269F0" w14:textId="77777777" w:rsidR="00162A62" w:rsidRPr="00AD3DAD" w:rsidRDefault="00162A62" w:rsidP="00C16089">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3AA537C6" w:rsidR="00162A62" w:rsidRPr="00AD3DAD" w:rsidRDefault="54E6EDC2" w:rsidP="00C16089">
            <w:pPr>
              <w:pStyle w:val="BodyTextIndent"/>
              <w:tabs>
                <w:tab w:val="clear" w:pos="459"/>
              </w:tabs>
              <w:ind w:left="0" w:right="126"/>
              <w:jc w:val="right"/>
              <w:rPr>
                <w:rFonts w:ascii="Times New Roman" w:hAnsi="Times New Roman" w:cs="Times New Roman"/>
                <w:sz w:val="21"/>
                <w:szCs w:val="21"/>
                <w:cs/>
                <w:lang w:val="en-US"/>
              </w:rPr>
            </w:pPr>
            <w:r w:rsidRPr="00AD3DAD">
              <w:rPr>
                <w:rFonts w:ascii="Times New Roman" w:hAnsi="Times New Roman" w:cs="Times New Roman"/>
                <w:sz w:val="21"/>
                <w:szCs w:val="21"/>
                <w:lang w:val="en-US"/>
              </w:rPr>
              <w:t>18,563</w:t>
            </w:r>
          </w:p>
        </w:tc>
        <w:tc>
          <w:tcPr>
            <w:tcW w:w="144" w:type="dxa"/>
            <w:tcBorders>
              <w:top w:val="nil"/>
              <w:left w:val="nil"/>
              <w:bottom w:val="nil"/>
              <w:right w:val="nil"/>
            </w:tcBorders>
          </w:tcPr>
          <w:p w14:paraId="3FAF065C" w14:textId="77777777" w:rsidR="00162A62" w:rsidRPr="00AD3DAD" w:rsidRDefault="00162A62" w:rsidP="00C16089">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28B1FD96" w:rsidR="00162A62" w:rsidRPr="00AD3DAD" w:rsidRDefault="00162A62" w:rsidP="00C16089">
            <w:pPr>
              <w:pStyle w:val="BodyTextIndent"/>
              <w:tabs>
                <w:tab w:val="clear" w:pos="459"/>
              </w:tabs>
              <w:ind w:left="0" w:right="126"/>
              <w:jc w:val="right"/>
              <w:rPr>
                <w:rFonts w:ascii="Times New Roman" w:hAnsi="Times New Roman" w:cs="Times New Roman"/>
                <w:sz w:val="21"/>
                <w:szCs w:val="21"/>
                <w:cs/>
                <w:lang w:val="en-US"/>
              </w:rPr>
            </w:pPr>
            <w:r w:rsidRPr="00AD3DAD">
              <w:rPr>
                <w:rFonts w:ascii="Times New Roman" w:hAnsi="Times New Roman" w:cs="Times New Roman"/>
                <w:sz w:val="21"/>
                <w:szCs w:val="21"/>
                <w:lang w:val="en-US"/>
              </w:rPr>
              <w:t>42,213</w:t>
            </w:r>
          </w:p>
        </w:tc>
      </w:tr>
    </w:tbl>
    <w:p w14:paraId="2B8D6F5F" w14:textId="77777777" w:rsidR="005F7970" w:rsidRPr="00AD3DAD" w:rsidRDefault="005F7970" w:rsidP="00F138E1">
      <w:pPr>
        <w:rPr>
          <w:rFonts w:ascii="Times New Roman" w:hAnsi="Times New Roman" w:cs="Times New Roman"/>
          <w:color w:val="000000" w:themeColor="text1"/>
          <w:sz w:val="22"/>
          <w:szCs w:val="22"/>
        </w:rPr>
      </w:pPr>
      <w:r w:rsidRPr="00AD3DAD">
        <w:rPr>
          <w:rFonts w:ascii="Times New Roman" w:hAnsi="Times New Roman" w:cs="Times New Roman"/>
          <w:color w:val="000000" w:themeColor="text1"/>
          <w:sz w:val="22"/>
          <w:szCs w:val="22"/>
        </w:rPr>
        <w:br w:type="page"/>
      </w:r>
    </w:p>
    <w:p w14:paraId="35FE28C6" w14:textId="7BD584D6" w:rsidR="00AB543D" w:rsidRPr="00AD3DAD" w:rsidRDefault="00317E4C" w:rsidP="00F138E1">
      <w:pPr>
        <w:tabs>
          <w:tab w:val="right" w:pos="7920"/>
        </w:tabs>
        <w:ind w:left="1094" w:right="-14" w:hanging="547"/>
        <w:jc w:val="thaiDistribute"/>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lastRenderedPageBreak/>
        <w:t>5</w:t>
      </w:r>
      <w:r w:rsidR="00AB543D" w:rsidRPr="00AD3DAD">
        <w:rPr>
          <w:rFonts w:ascii="Times New Roman" w:hAnsi="Times New Roman" w:cs="Times New Roman"/>
          <w:color w:val="000000" w:themeColor="text1"/>
          <w:sz w:val="22"/>
          <w:szCs w:val="22"/>
        </w:rPr>
        <w:t>.</w:t>
      </w:r>
      <w:r w:rsidR="002D304E" w:rsidRPr="00AD3DAD">
        <w:rPr>
          <w:rFonts w:ascii="Times New Roman" w:hAnsi="Times New Roman" w:cs="Times New Roman"/>
          <w:color w:val="000000" w:themeColor="text1"/>
          <w:sz w:val="22"/>
          <w:szCs w:val="22"/>
        </w:rPr>
        <w:t>2</w:t>
      </w:r>
      <w:r w:rsidR="00A7516D" w:rsidRPr="00AD3DAD">
        <w:rPr>
          <w:rFonts w:ascii="Times New Roman" w:hAnsi="Times New Roman" w:cs="Times New Roman"/>
        </w:rPr>
        <w:tab/>
      </w:r>
      <w:r w:rsidR="00745F5E" w:rsidRPr="00AD3DAD">
        <w:rPr>
          <w:rFonts w:ascii="Times New Roman" w:hAnsi="Times New Roman" w:cs="Times New Roman"/>
        </w:rPr>
        <w:t xml:space="preserve">Changes in </w:t>
      </w:r>
      <w:r w:rsidR="007C4B77" w:rsidRPr="00AD3DAD">
        <w:rPr>
          <w:rFonts w:ascii="Times New Roman" w:hAnsi="Times New Roman" w:cs="Times New Roman"/>
          <w:color w:val="000000" w:themeColor="text1"/>
          <w:sz w:val="22"/>
          <w:szCs w:val="22"/>
        </w:rPr>
        <w:t xml:space="preserve">the </w:t>
      </w:r>
      <w:r w:rsidR="00AB543D" w:rsidRPr="00AD3DAD">
        <w:rPr>
          <w:rFonts w:ascii="Times New Roman" w:hAnsi="Times New Roman" w:cs="Times New Roman"/>
          <w:color w:val="000000" w:themeColor="text1"/>
          <w:sz w:val="22"/>
          <w:szCs w:val="22"/>
        </w:rPr>
        <w:t>liabilities arising from financing activities</w:t>
      </w:r>
    </w:p>
    <w:p w14:paraId="726F08AC" w14:textId="77777777" w:rsidR="00AB543D" w:rsidRPr="00AD3DAD" w:rsidRDefault="00AB543D" w:rsidP="00C16089">
      <w:pPr>
        <w:pStyle w:val="acctfourfigures"/>
        <w:tabs>
          <w:tab w:val="clear" w:pos="765"/>
        </w:tabs>
        <w:spacing w:before="240" w:line="240" w:lineRule="auto"/>
        <w:ind w:left="1080" w:right="-14"/>
        <w:jc w:val="thaiDistribute"/>
        <w:rPr>
          <w:rFonts w:ascii="Times New Roman" w:hAnsi="Times New Roman" w:cs="Times New Roman"/>
          <w:color w:val="000000"/>
          <w:lang w:val="en-US" w:bidi="th-TH"/>
        </w:rPr>
      </w:pPr>
      <w:r w:rsidRPr="00AD3DAD">
        <w:rPr>
          <w:rFonts w:ascii="Times New Roman" w:hAnsi="Times New Roman" w:cs="Times New Roman"/>
          <w:color w:val="000000"/>
          <w:lang w:val="en-US" w:bidi="th-TH"/>
        </w:rPr>
        <w:t xml:space="preserve">Changes in the liabilities arising from financing activities, including both cash </w:t>
      </w:r>
      <w:r w:rsidR="00733D8C" w:rsidRPr="00AD3DAD">
        <w:rPr>
          <w:rFonts w:ascii="Times New Roman" w:hAnsi="Times New Roman" w:cs="Times New Roman"/>
          <w:color w:val="000000"/>
          <w:lang w:val="en-US" w:bidi="th-TH"/>
        </w:rPr>
        <w:t xml:space="preserve">flows </w:t>
      </w:r>
      <w:r w:rsidRPr="00AD3DAD">
        <w:rPr>
          <w:rFonts w:ascii="Times New Roman" w:hAnsi="Times New Roman" w:cs="Times New Roman"/>
          <w:color w:val="000000"/>
          <w:lang w:val="en-US" w:bidi="th-TH"/>
        </w:rPr>
        <w:t>and</w:t>
      </w:r>
      <w:r w:rsidR="00E21F3A" w:rsidRPr="00AD3DAD">
        <w:rPr>
          <w:rFonts w:ascii="Times New Roman" w:hAnsi="Times New Roman" w:cs="Times New Roman"/>
          <w:color w:val="000000"/>
          <w:lang w:val="en-US" w:bidi="th-TH"/>
        </w:rPr>
        <w:br/>
      </w:r>
      <w:r w:rsidRPr="00AD3DAD">
        <w:rPr>
          <w:rFonts w:ascii="Times New Roman" w:hAnsi="Times New Roman" w:cs="Times New Roman"/>
          <w:color w:val="000000"/>
          <w:spacing w:val="-4"/>
          <w:lang w:val="en-US" w:bidi="th-TH"/>
        </w:rPr>
        <w:t>non-cash change classified as financing activities in the statement</w:t>
      </w:r>
      <w:r w:rsidR="006A6CC8" w:rsidRPr="00AD3DAD">
        <w:rPr>
          <w:rFonts w:ascii="Times New Roman" w:hAnsi="Times New Roman" w:cs="Times New Roman"/>
          <w:color w:val="000000"/>
          <w:spacing w:val="-4"/>
          <w:lang w:val="en-US" w:bidi="th-TH"/>
        </w:rPr>
        <w:t>s</w:t>
      </w:r>
      <w:r w:rsidRPr="00AD3DAD">
        <w:rPr>
          <w:rFonts w:ascii="Times New Roman" w:hAnsi="Times New Roman" w:cs="Times New Roman"/>
          <w:color w:val="000000"/>
          <w:spacing w:val="-4"/>
          <w:lang w:val="en-US" w:bidi="th-TH"/>
        </w:rPr>
        <w:t xml:space="preserve"> of </w:t>
      </w:r>
      <w:r w:rsidR="00B270FA" w:rsidRPr="00AD3DAD">
        <w:rPr>
          <w:rFonts w:ascii="Times New Roman" w:hAnsi="Times New Roman" w:cs="Times New Roman"/>
          <w:color w:val="000000"/>
          <w:spacing w:val="-4"/>
          <w:lang w:val="en-US" w:bidi="th-TH"/>
        </w:rPr>
        <w:t>cash flows are as follows:</w:t>
      </w:r>
    </w:p>
    <w:p w14:paraId="23C42BAA" w14:textId="77777777" w:rsidR="004D76C7" w:rsidRPr="00AD3DAD" w:rsidRDefault="004D76C7" w:rsidP="00F138E1">
      <w:pPr>
        <w:pStyle w:val="acctfourfigures"/>
        <w:spacing w:line="240" w:lineRule="auto"/>
        <w:ind w:left="1080" w:right="-28"/>
        <w:jc w:val="right"/>
        <w:rPr>
          <w:rFonts w:ascii="Times New Roman" w:hAnsi="Times New Roman" w:cs="Times New Roman"/>
          <w:b/>
          <w:bCs/>
          <w:color w:val="000000"/>
          <w:sz w:val="16"/>
          <w:szCs w:val="16"/>
        </w:rPr>
      </w:pPr>
    </w:p>
    <w:p w14:paraId="23BE069B" w14:textId="77777777" w:rsidR="00162A62" w:rsidRPr="00AD3DAD" w:rsidRDefault="00162A62" w:rsidP="00F138E1">
      <w:pPr>
        <w:pStyle w:val="acctfourfigures"/>
        <w:spacing w:line="240" w:lineRule="auto"/>
        <w:ind w:left="1080" w:right="-28"/>
        <w:jc w:val="right"/>
        <w:rPr>
          <w:rFonts w:ascii="Times New Roman" w:hAnsi="Times New Roman" w:cs="Times New Roman"/>
          <w:color w:val="000000"/>
          <w:lang w:val="en-US" w:bidi="th-TH"/>
        </w:rPr>
      </w:pPr>
      <w:proofErr w:type="gramStart"/>
      <w:r w:rsidRPr="00AD3DAD">
        <w:rPr>
          <w:rFonts w:ascii="Times New Roman" w:hAnsi="Times New Roman" w:cs="Times New Roman"/>
          <w:b/>
          <w:bCs/>
          <w:color w:val="000000"/>
          <w:sz w:val="16"/>
          <w:szCs w:val="16"/>
        </w:rPr>
        <w:t>Unit :</w:t>
      </w:r>
      <w:proofErr w:type="gramEnd"/>
      <w:r w:rsidRPr="00AD3DAD">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162A62" w:rsidRPr="00AD3DAD" w14:paraId="26BB7265" w14:textId="77777777" w:rsidTr="00C83F04">
        <w:trPr>
          <w:trHeight w:val="144"/>
          <w:tblHeader/>
        </w:trPr>
        <w:tc>
          <w:tcPr>
            <w:tcW w:w="2610" w:type="dxa"/>
          </w:tcPr>
          <w:p w14:paraId="4C101D5B" w14:textId="77777777" w:rsidR="00162A62" w:rsidRPr="00AD3DAD" w:rsidRDefault="00162A62" w:rsidP="00C16089">
            <w:pPr>
              <w:spacing w:line="240" w:lineRule="exact"/>
              <w:ind w:right="14"/>
              <w:rPr>
                <w:rFonts w:ascii="Times New Roman" w:hAnsi="Times New Roman" w:cs="Times New Roman"/>
                <w:b/>
                <w:bCs/>
                <w:color w:val="000000"/>
                <w:sz w:val="16"/>
                <w:szCs w:val="16"/>
              </w:rPr>
            </w:pPr>
          </w:p>
        </w:tc>
        <w:tc>
          <w:tcPr>
            <w:tcW w:w="5580" w:type="dxa"/>
            <w:gridSpan w:val="9"/>
          </w:tcPr>
          <w:p w14:paraId="21431CFA"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Consolidated financial statements</w:t>
            </w:r>
          </w:p>
        </w:tc>
      </w:tr>
      <w:tr w:rsidR="00162A62" w:rsidRPr="00AD3DAD" w14:paraId="312B7CD4" w14:textId="77777777" w:rsidTr="00C83F04">
        <w:trPr>
          <w:trHeight w:val="144"/>
          <w:tblHeader/>
        </w:trPr>
        <w:tc>
          <w:tcPr>
            <w:tcW w:w="2610" w:type="dxa"/>
          </w:tcPr>
          <w:p w14:paraId="002062CA" w14:textId="209A7E10" w:rsidR="00162A62" w:rsidRPr="00AD3DAD" w:rsidRDefault="00162A62" w:rsidP="00C16089">
            <w:pPr>
              <w:spacing w:line="240" w:lineRule="exact"/>
              <w:ind w:right="14"/>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As </w:t>
            </w:r>
            <w:proofErr w:type="gramStart"/>
            <w:r w:rsidRPr="00AD3DAD">
              <w:rPr>
                <w:rFonts w:ascii="Times New Roman" w:hAnsi="Times New Roman" w:cs="Times New Roman"/>
                <w:b/>
                <w:bCs/>
                <w:color w:val="000000"/>
                <w:sz w:val="16"/>
                <w:szCs w:val="16"/>
              </w:rPr>
              <w:t>at</w:t>
            </w:r>
            <w:proofErr w:type="gramEnd"/>
            <w:r w:rsidRPr="00AD3DAD">
              <w:rPr>
                <w:rFonts w:ascii="Times New Roman" w:hAnsi="Times New Roman" w:cs="Times New Roman"/>
                <w:b/>
                <w:bCs/>
                <w:color w:val="000000"/>
                <w:sz w:val="16"/>
                <w:szCs w:val="16"/>
              </w:rPr>
              <w:t xml:space="preserve"> June 30, 2025</w:t>
            </w:r>
          </w:p>
        </w:tc>
        <w:tc>
          <w:tcPr>
            <w:tcW w:w="1080" w:type="dxa"/>
          </w:tcPr>
          <w:p w14:paraId="757A878B"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c>
          <w:tcPr>
            <w:tcW w:w="90" w:type="dxa"/>
          </w:tcPr>
          <w:p w14:paraId="78AEC71F"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6419E094"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Financing</w:t>
            </w:r>
          </w:p>
        </w:tc>
        <w:tc>
          <w:tcPr>
            <w:tcW w:w="90" w:type="dxa"/>
            <w:tcBorders>
              <w:left w:val="nil"/>
            </w:tcBorders>
          </w:tcPr>
          <w:p w14:paraId="4FC97265"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7E36645B"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Non-cash</w:t>
            </w:r>
          </w:p>
        </w:tc>
        <w:tc>
          <w:tcPr>
            <w:tcW w:w="90" w:type="dxa"/>
          </w:tcPr>
          <w:p w14:paraId="07B4E4D5"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45" w:type="dxa"/>
          </w:tcPr>
          <w:p w14:paraId="41BB76E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vertAlign w:val="superscript"/>
              </w:rPr>
            </w:pPr>
            <w:r w:rsidRPr="00AD3DAD">
              <w:rPr>
                <w:rFonts w:ascii="Times New Roman" w:hAnsi="Times New Roman" w:cs="Times New Roman"/>
                <w:b/>
                <w:bCs/>
                <w:color w:val="000000"/>
                <w:sz w:val="16"/>
                <w:szCs w:val="16"/>
              </w:rPr>
              <w:t xml:space="preserve">Other </w:t>
            </w:r>
          </w:p>
        </w:tc>
        <w:tc>
          <w:tcPr>
            <w:tcW w:w="109" w:type="dxa"/>
          </w:tcPr>
          <w:p w14:paraId="4FCD463F"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06" w:type="dxa"/>
          </w:tcPr>
          <w:p w14:paraId="110CBFEC"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r>
      <w:tr w:rsidR="00162A62" w:rsidRPr="00AD3DAD" w14:paraId="6E99CB8C" w14:textId="77777777" w:rsidTr="00C83F04">
        <w:trPr>
          <w:trHeight w:val="144"/>
          <w:tblHeader/>
        </w:trPr>
        <w:tc>
          <w:tcPr>
            <w:tcW w:w="2610" w:type="dxa"/>
          </w:tcPr>
          <w:p w14:paraId="6C609E6A" w14:textId="77777777" w:rsidR="00162A62" w:rsidRPr="00AD3DAD" w:rsidRDefault="00162A62" w:rsidP="00C16089">
            <w:pPr>
              <w:spacing w:line="240" w:lineRule="exact"/>
              <w:ind w:left="368" w:right="14"/>
              <w:jc w:val="center"/>
              <w:rPr>
                <w:rFonts w:ascii="Times New Roman" w:hAnsi="Times New Roman" w:cs="Times New Roman"/>
                <w:color w:val="000000"/>
                <w:sz w:val="16"/>
                <w:szCs w:val="16"/>
              </w:rPr>
            </w:pPr>
          </w:p>
        </w:tc>
        <w:tc>
          <w:tcPr>
            <w:tcW w:w="1080" w:type="dxa"/>
          </w:tcPr>
          <w:p w14:paraId="51AA3AB3"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c>
          <w:tcPr>
            <w:tcW w:w="90" w:type="dxa"/>
          </w:tcPr>
          <w:p w14:paraId="0A9AB7FA"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6C90A83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 cash flows -</w:t>
            </w:r>
          </w:p>
        </w:tc>
        <w:tc>
          <w:tcPr>
            <w:tcW w:w="90" w:type="dxa"/>
            <w:tcBorders>
              <w:left w:val="nil"/>
            </w:tcBorders>
          </w:tcPr>
          <w:p w14:paraId="0492413E"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79DD935A"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changes of</w:t>
            </w:r>
          </w:p>
        </w:tc>
        <w:tc>
          <w:tcPr>
            <w:tcW w:w="90" w:type="dxa"/>
          </w:tcPr>
          <w:p w14:paraId="446AEDDD"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45" w:type="dxa"/>
          </w:tcPr>
          <w:p w14:paraId="55340F06"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vertAlign w:val="superscript"/>
              </w:rPr>
            </w:pPr>
            <w:proofErr w:type="gramStart"/>
            <w:r w:rsidRPr="00AD3DAD">
              <w:rPr>
                <w:rFonts w:ascii="Times New Roman" w:hAnsi="Times New Roman" w:cs="Times New Roman"/>
                <w:b/>
                <w:bCs/>
                <w:color w:val="000000"/>
                <w:sz w:val="16"/>
                <w:szCs w:val="16"/>
              </w:rPr>
              <w:t>changes</w:t>
            </w:r>
            <w:r w:rsidRPr="00AD3DAD">
              <w:rPr>
                <w:rFonts w:ascii="Times New Roman" w:hAnsi="Times New Roman" w:cs="Times New Roman"/>
                <w:color w:val="000000"/>
                <w:sz w:val="16"/>
                <w:szCs w:val="16"/>
                <w:vertAlign w:val="superscript"/>
              </w:rPr>
              <w:t>(</w:t>
            </w:r>
            <w:proofErr w:type="gramEnd"/>
            <w:r w:rsidRPr="00AD3DAD">
              <w:rPr>
                <w:rFonts w:ascii="Times New Roman" w:hAnsi="Times New Roman" w:cs="Times New Roman"/>
                <w:color w:val="000000"/>
                <w:sz w:val="16"/>
                <w:szCs w:val="16"/>
                <w:vertAlign w:val="superscript"/>
              </w:rPr>
              <w:t>2)</w:t>
            </w:r>
          </w:p>
        </w:tc>
        <w:tc>
          <w:tcPr>
            <w:tcW w:w="109" w:type="dxa"/>
          </w:tcPr>
          <w:p w14:paraId="49314DEB"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06" w:type="dxa"/>
          </w:tcPr>
          <w:p w14:paraId="03870A10"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r>
      <w:tr w:rsidR="00162A62" w:rsidRPr="00AD3DAD" w14:paraId="7765D578" w14:textId="77777777" w:rsidTr="00C83F04">
        <w:trPr>
          <w:trHeight w:val="144"/>
          <w:tblHeader/>
        </w:trPr>
        <w:tc>
          <w:tcPr>
            <w:tcW w:w="2610" w:type="dxa"/>
          </w:tcPr>
          <w:p w14:paraId="1D229B7E" w14:textId="77777777" w:rsidR="00162A62" w:rsidRPr="00AD3DAD" w:rsidRDefault="00162A62" w:rsidP="00C16089">
            <w:pPr>
              <w:spacing w:line="240" w:lineRule="exact"/>
              <w:ind w:left="368" w:right="14"/>
              <w:jc w:val="center"/>
              <w:rPr>
                <w:rFonts w:ascii="Times New Roman" w:hAnsi="Times New Roman" w:cs="Times New Roman"/>
                <w:color w:val="000000"/>
                <w:sz w:val="16"/>
                <w:szCs w:val="16"/>
              </w:rPr>
            </w:pPr>
          </w:p>
        </w:tc>
        <w:tc>
          <w:tcPr>
            <w:tcW w:w="1080" w:type="dxa"/>
          </w:tcPr>
          <w:p w14:paraId="53B3FE53" w14:textId="411A7DD9"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January 1, </w:t>
            </w:r>
          </w:p>
        </w:tc>
        <w:tc>
          <w:tcPr>
            <w:tcW w:w="90" w:type="dxa"/>
          </w:tcPr>
          <w:p w14:paraId="3B308FEB"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510DF513"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net</w:t>
            </w:r>
          </w:p>
        </w:tc>
        <w:tc>
          <w:tcPr>
            <w:tcW w:w="90" w:type="dxa"/>
            <w:tcBorders>
              <w:left w:val="nil"/>
            </w:tcBorders>
          </w:tcPr>
          <w:p w14:paraId="1F7FB76A"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01AC2B5D" w14:textId="420531C3" w:rsidR="00162A62" w:rsidRPr="00AD3DAD" w:rsidRDefault="556B0651"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themeColor="text1"/>
                <w:sz w:val="16"/>
                <w:szCs w:val="16"/>
              </w:rPr>
              <w:t>addition</w:t>
            </w:r>
            <w:r w:rsidR="3CA15B19" w:rsidRPr="00AD3DAD">
              <w:rPr>
                <w:rFonts w:ascii="Times New Roman" w:hAnsi="Times New Roman" w:cs="Times New Roman"/>
                <w:b/>
                <w:bCs/>
                <w:color w:val="000000" w:themeColor="text1"/>
                <w:sz w:val="16"/>
                <w:szCs w:val="16"/>
              </w:rPr>
              <w:t xml:space="preserve"> </w:t>
            </w:r>
          </w:p>
        </w:tc>
        <w:tc>
          <w:tcPr>
            <w:tcW w:w="90" w:type="dxa"/>
          </w:tcPr>
          <w:p w14:paraId="450837B2"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45" w:type="dxa"/>
          </w:tcPr>
          <w:p w14:paraId="674D883F" w14:textId="77777777" w:rsidR="00162A62" w:rsidRPr="00AD3DAD" w:rsidRDefault="00162A62" w:rsidP="00C16089">
            <w:pPr>
              <w:spacing w:line="240" w:lineRule="exact"/>
              <w:ind w:right="14"/>
              <w:jc w:val="center"/>
              <w:rPr>
                <w:rFonts w:ascii="Times New Roman" w:hAnsi="Times New Roman" w:cs="Times New Roman"/>
                <w:b/>
                <w:bCs/>
                <w:color w:val="000000"/>
                <w:spacing w:val="-4"/>
                <w:sz w:val="16"/>
                <w:szCs w:val="16"/>
              </w:rPr>
            </w:pPr>
          </w:p>
        </w:tc>
        <w:tc>
          <w:tcPr>
            <w:tcW w:w="109" w:type="dxa"/>
          </w:tcPr>
          <w:p w14:paraId="2470CEE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06" w:type="dxa"/>
          </w:tcPr>
          <w:p w14:paraId="1875B9CE" w14:textId="3A8CA05F" w:rsidR="00162A62" w:rsidRPr="00AD3DAD" w:rsidRDefault="00162A62" w:rsidP="00C83F04">
            <w:pPr>
              <w:spacing w:line="240" w:lineRule="exact"/>
              <w:ind w:right="14"/>
              <w:jc w:val="center"/>
              <w:rPr>
                <w:rFonts w:ascii="Times New Roman" w:hAnsi="Times New Roman" w:cs="Times New Roman"/>
                <w:b/>
                <w:bCs/>
                <w:color w:val="000000"/>
                <w:spacing w:val="-4"/>
                <w:sz w:val="16"/>
                <w:szCs w:val="16"/>
              </w:rPr>
            </w:pPr>
            <w:r w:rsidRPr="00AD3DAD">
              <w:rPr>
                <w:rFonts w:ascii="Times New Roman" w:hAnsi="Times New Roman" w:cs="Times New Roman"/>
                <w:b/>
                <w:bCs/>
                <w:color w:val="000000"/>
                <w:spacing w:val="-4"/>
                <w:sz w:val="16"/>
                <w:szCs w:val="16"/>
              </w:rPr>
              <w:t>June 30,</w:t>
            </w:r>
            <w:r w:rsidRPr="00AD3DAD">
              <w:rPr>
                <w:rFonts w:ascii="Times New Roman" w:hAnsi="Times New Roman" w:cs="Times New Roman"/>
                <w:b/>
                <w:bCs/>
                <w:color w:val="000000"/>
                <w:sz w:val="16"/>
                <w:szCs w:val="16"/>
              </w:rPr>
              <w:t xml:space="preserve"> </w:t>
            </w:r>
          </w:p>
        </w:tc>
      </w:tr>
      <w:tr w:rsidR="00C83F04" w:rsidRPr="00AD3DAD" w14:paraId="1D43CD7D" w14:textId="77777777" w:rsidTr="00C83F04">
        <w:trPr>
          <w:trHeight w:val="144"/>
          <w:tblHeader/>
        </w:trPr>
        <w:tc>
          <w:tcPr>
            <w:tcW w:w="2610" w:type="dxa"/>
          </w:tcPr>
          <w:p w14:paraId="0DC2430C" w14:textId="77777777" w:rsidR="00C83F04" w:rsidRPr="00AD3DAD" w:rsidRDefault="00C83F04" w:rsidP="00C16089">
            <w:pPr>
              <w:spacing w:line="240" w:lineRule="exact"/>
              <w:ind w:left="368" w:right="14"/>
              <w:jc w:val="center"/>
              <w:rPr>
                <w:rFonts w:ascii="Times New Roman" w:hAnsi="Times New Roman" w:cs="Times New Roman"/>
                <w:color w:val="000000"/>
                <w:sz w:val="16"/>
                <w:szCs w:val="16"/>
              </w:rPr>
            </w:pPr>
          </w:p>
        </w:tc>
        <w:tc>
          <w:tcPr>
            <w:tcW w:w="1080" w:type="dxa"/>
          </w:tcPr>
          <w:p w14:paraId="7092EC7D" w14:textId="305AB385" w:rsidR="00C83F04" w:rsidRPr="00AD3DAD" w:rsidRDefault="00C83F04"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2025</w:t>
            </w:r>
          </w:p>
        </w:tc>
        <w:tc>
          <w:tcPr>
            <w:tcW w:w="90" w:type="dxa"/>
          </w:tcPr>
          <w:p w14:paraId="4F875C0A"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16E2C360"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146E0841"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080" w:type="dxa"/>
          </w:tcPr>
          <w:p w14:paraId="5C3F58F0" w14:textId="5C52D09E" w:rsidR="00C83F04" w:rsidRPr="00AD3DAD" w:rsidRDefault="00C83F04" w:rsidP="00C16089">
            <w:pPr>
              <w:spacing w:line="240" w:lineRule="exact"/>
              <w:ind w:right="14"/>
              <w:jc w:val="center"/>
              <w:rPr>
                <w:rFonts w:ascii="Times New Roman" w:hAnsi="Times New Roman" w:cs="Times New Roman"/>
                <w:b/>
                <w:bCs/>
                <w:color w:val="000000" w:themeColor="text1"/>
                <w:sz w:val="16"/>
                <w:szCs w:val="16"/>
              </w:rPr>
            </w:pPr>
            <w:r w:rsidRPr="00AD3DAD">
              <w:rPr>
                <w:rFonts w:ascii="Times New Roman" w:hAnsi="Times New Roman" w:cs="Times New Roman"/>
                <w:b/>
                <w:bCs/>
                <w:color w:val="000000" w:themeColor="text1"/>
                <w:sz w:val="16"/>
                <w:szCs w:val="16"/>
              </w:rPr>
              <w:t>(decrease</w:t>
            </w:r>
            <w:proofErr w:type="gramStart"/>
            <w:r w:rsidRPr="00AD3DAD">
              <w:rPr>
                <w:rFonts w:ascii="Times New Roman" w:hAnsi="Times New Roman" w:cs="Times New Roman"/>
                <w:b/>
                <w:bCs/>
                <w:color w:val="000000" w:themeColor="text1"/>
                <w:sz w:val="16"/>
                <w:szCs w:val="16"/>
              </w:rPr>
              <w:t>)</w:t>
            </w:r>
            <w:r w:rsidRPr="00AD3DAD">
              <w:rPr>
                <w:rFonts w:ascii="Times New Roman" w:hAnsi="Times New Roman" w:cs="Times New Roman"/>
                <w:color w:val="000000" w:themeColor="text1"/>
                <w:sz w:val="16"/>
                <w:szCs w:val="16"/>
                <w:vertAlign w:val="superscript"/>
              </w:rPr>
              <w:t>(</w:t>
            </w:r>
            <w:proofErr w:type="gramEnd"/>
            <w:r w:rsidRPr="00AD3DAD">
              <w:rPr>
                <w:rFonts w:ascii="Times New Roman" w:hAnsi="Times New Roman" w:cs="Times New Roman"/>
                <w:color w:val="000000" w:themeColor="text1"/>
                <w:sz w:val="16"/>
                <w:szCs w:val="16"/>
                <w:vertAlign w:val="superscript"/>
              </w:rPr>
              <w:t>1)</w:t>
            </w:r>
          </w:p>
        </w:tc>
        <w:tc>
          <w:tcPr>
            <w:tcW w:w="90" w:type="dxa"/>
          </w:tcPr>
          <w:p w14:paraId="0543D94A"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45" w:type="dxa"/>
          </w:tcPr>
          <w:p w14:paraId="16F3A727" w14:textId="77777777" w:rsidR="00C83F04" w:rsidRPr="00AD3DAD" w:rsidRDefault="00C83F04" w:rsidP="00C16089">
            <w:pPr>
              <w:spacing w:line="240" w:lineRule="exact"/>
              <w:ind w:right="14"/>
              <w:jc w:val="center"/>
              <w:rPr>
                <w:rFonts w:ascii="Times New Roman" w:hAnsi="Times New Roman" w:cs="Times New Roman"/>
                <w:b/>
                <w:bCs/>
                <w:color w:val="000000"/>
                <w:spacing w:val="-4"/>
                <w:sz w:val="16"/>
                <w:szCs w:val="16"/>
              </w:rPr>
            </w:pPr>
          </w:p>
        </w:tc>
        <w:tc>
          <w:tcPr>
            <w:tcW w:w="109" w:type="dxa"/>
          </w:tcPr>
          <w:p w14:paraId="1C6050A5"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106" w:type="dxa"/>
          </w:tcPr>
          <w:p w14:paraId="36029CBD" w14:textId="3057FCDE" w:rsidR="00C83F04" w:rsidRPr="00AD3DAD" w:rsidRDefault="00C83F04" w:rsidP="00C16089">
            <w:pPr>
              <w:spacing w:line="240" w:lineRule="exact"/>
              <w:ind w:right="14"/>
              <w:jc w:val="center"/>
              <w:rPr>
                <w:rFonts w:ascii="Times New Roman" w:hAnsi="Times New Roman" w:cs="Times New Roman"/>
                <w:b/>
                <w:bCs/>
                <w:color w:val="000000"/>
                <w:spacing w:val="-4"/>
                <w:sz w:val="16"/>
                <w:szCs w:val="16"/>
              </w:rPr>
            </w:pPr>
            <w:r w:rsidRPr="00AD3DAD">
              <w:rPr>
                <w:rFonts w:ascii="Times New Roman" w:hAnsi="Times New Roman" w:cs="Times New Roman"/>
                <w:b/>
                <w:bCs/>
                <w:color w:val="000000"/>
                <w:sz w:val="16"/>
                <w:szCs w:val="16"/>
              </w:rPr>
              <w:t>2025</w:t>
            </w:r>
          </w:p>
        </w:tc>
      </w:tr>
      <w:tr w:rsidR="00162A62" w:rsidRPr="00AD3DAD" w14:paraId="1B96A75B" w14:textId="77777777" w:rsidTr="00C83F04">
        <w:trPr>
          <w:trHeight w:val="144"/>
          <w:tblHeader/>
        </w:trPr>
        <w:tc>
          <w:tcPr>
            <w:tcW w:w="2610" w:type="dxa"/>
          </w:tcPr>
          <w:p w14:paraId="18BB614B" w14:textId="533B4839" w:rsidR="00162A62" w:rsidRPr="00AD3DAD" w:rsidRDefault="00C83F04" w:rsidP="00C83F04">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67904818" w14:textId="77777777" w:rsidR="00162A62" w:rsidRPr="00C83F04" w:rsidRDefault="00162A62"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252AB65C"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72A2A1A3" w14:textId="77777777" w:rsidR="00162A62" w:rsidRPr="00C83F04" w:rsidRDefault="00162A62"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641FEF96"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3837339F" w14:textId="77777777" w:rsidR="00162A62" w:rsidRPr="00C83F04" w:rsidRDefault="00162A62"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38C42458"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45" w:type="dxa"/>
          </w:tcPr>
          <w:p w14:paraId="57B305AE" w14:textId="77777777" w:rsidR="00162A62" w:rsidRPr="00C83F04" w:rsidRDefault="00162A62" w:rsidP="00C83F04">
            <w:pPr>
              <w:tabs>
                <w:tab w:val="decimal" w:pos="840"/>
              </w:tabs>
              <w:spacing w:line="240" w:lineRule="exact"/>
              <w:ind w:right="-174"/>
              <w:rPr>
                <w:rFonts w:ascii="Times New Roman" w:hAnsi="Times New Roman" w:cs="Times New Roman"/>
                <w:color w:val="000000"/>
                <w:sz w:val="16"/>
                <w:szCs w:val="16"/>
              </w:rPr>
            </w:pPr>
          </w:p>
        </w:tc>
        <w:tc>
          <w:tcPr>
            <w:tcW w:w="109" w:type="dxa"/>
          </w:tcPr>
          <w:p w14:paraId="09EDC985"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06" w:type="dxa"/>
          </w:tcPr>
          <w:p w14:paraId="0258969D" w14:textId="77777777" w:rsidR="00162A62" w:rsidRPr="00C83F04" w:rsidRDefault="00162A62" w:rsidP="00C83F04">
            <w:pPr>
              <w:tabs>
                <w:tab w:val="decimal" w:pos="1020"/>
              </w:tabs>
              <w:spacing w:line="240" w:lineRule="exact"/>
              <w:ind w:right="-174"/>
              <w:rPr>
                <w:rFonts w:ascii="Times New Roman" w:hAnsi="Times New Roman" w:cs="Times New Roman"/>
                <w:color w:val="000000"/>
                <w:sz w:val="16"/>
                <w:szCs w:val="16"/>
                <w:cs/>
              </w:rPr>
            </w:pPr>
          </w:p>
        </w:tc>
      </w:tr>
      <w:tr w:rsidR="002C1048" w:rsidRPr="00AD3DAD" w14:paraId="7803A1A5" w14:textId="77777777" w:rsidTr="00C83F04">
        <w:trPr>
          <w:trHeight w:val="144"/>
          <w:tblHeader/>
        </w:trPr>
        <w:tc>
          <w:tcPr>
            <w:tcW w:w="2610" w:type="dxa"/>
          </w:tcPr>
          <w:p w14:paraId="7D9F08E0" w14:textId="244E96AA" w:rsidR="002C1048" w:rsidRPr="00AD3DAD" w:rsidRDefault="002C1048" w:rsidP="00C83F04">
            <w:pPr>
              <w:keepNext/>
              <w:spacing w:line="240" w:lineRule="exact"/>
              <w:ind w:left="92" w:right="14" w:hanging="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686CE818" w14:textId="1CD68350" w:rsidR="002C1048" w:rsidRPr="00AD3DAD" w:rsidRDefault="002C1048"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5,844,099</w:t>
            </w:r>
          </w:p>
        </w:tc>
        <w:tc>
          <w:tcPr>
            <w:tcW w:w="90" w:type="dxa"/>
          </w:tcPr>
          <w:p w14:paraId="3510DB74" w14:textId="77777777" w:rsidR="002C1048" w:rsidRPr="00AD3DAD" w:rsidRDefault="002C1048" w:rsidP="00C16089">
            <w:pPr>
              <w:spacing w:line="240" w:lineRule="exact"/>
              <w:ind w:right="14"/>
              <w:jc w:val="center"/>
              <w:rPr>
                <w:rFonts w:ascii="Times New Roman" w:hAnsi="Times New Roman" w:cs="Times New Roman"/>
                <w:color w:val="000000"/>
                <w:sz w:val="16"/>
                <w:szCs w:val="16"/>
              </w:rPr>
            </w:pPr>
          </w:p>
        </w:tc>
        <w:tc>
          <w:tcPr>
            <w:tcW w:w="990" w:type="dxa"/>
          </w:tcPr>
          <w:p w14:paraId="70233026" w14:textId="54A6C608" w:rsidR="002C1048" w:rsidRPr="00AD3DAD" w:rsidRDefault="32C89A69"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(96,613)</w:t>
            </w:r>
          </w:p>
        </w:tc>
        <w:tc>
          <w:tcPr>
            <w:tcW w:w="90" w:type="dxa"/>
            <w:tcBorders>
              <w:left w:val="nil"/>
            </w:tcBorders>
          </w:tcPr>
          <w:p w14:paraId="10FB2169" w14:textId="77777777" w:rsidR="002C1048" w:rsidRPr="00AD3DAD" w:rsidRDefault="002C1048" w:rsidP="00C16089">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0A6B4B31" w14:textId="077FB175" w:rsidR="002C1048" w:rsidRPr="00AD3DAD" w:rsidRDefault="53F76AA3"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(20,972)</w:t>
            </w:r>
          </w:p>
        </w:tc>
        <w:tc>
          <w:tcPr>
            <w:tcW w:w="90" w:type="dxa"/>
          </w:tcPr>
          <w:p w14:paraId="51305DE8" w14:textId="77777777" w:rsidR="002C1048" w:rsidRPr="00AD3DAD" w:rsidRDefault="002C1048"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59EA8F9" w14:textId="03D78BFC" w:rsidR="002C1048" w:rsidRPr="00AD3DAD" w:rsidRDefault="0CAAD42D"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12C53C1D" w14:textId="77777777" w:rsidR="002C1048" w:rsidRPr="00AD3DAD" w:rsidRDefault="002C1048" w:rsidP="00C16089">
            <w:pPr>
              <w:spacing w:line="240" w:lineRule="exact"/>
              <w:ind w:right="78"/>
              <w:jc w:val="right"/>
              <w:rPr>
                <w:rFonts w:ascii="Times New Roman" w:hAnsi="Times New Roman" w:cs="Times New Roman"/>
                <w:color w:val="000000"/>
                <w:sz w:val="16"/>
                <w:szCs w:val="16"/>
              </w:rPr>
            </w:pPr>
          </w:p>
        </w:tc>
        <w:tc>
          <w:tcPr>
            <w:tcW w:w="1106" w:type="dxa"/>
          </w:tcPr>
          <w:p w14:paraId="1987563A" w14:textId="4D4DCBB6" w:rsidR="002C1048" w:rsidRPr="00AD3DAD" w:rsidRDefault="35D7370F"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5,726,514</w:t>
            </w:r>
          </w:p>
        </w:tc>
      </w:tr>
      <w:tr w:rsidR="00C83F04" w:rsidRPr="00AD3DAD" w14:paraId="0CFA835A" w14:textId="77777777" w:rsidTr="00C83F04">
        <w:trPr>
          <w:trHeight w:val="144"/>
          <w:tblHeader/>
        </w:trPr>
        <w:tc>
          <w:tcPr>
            <w:tcW w:w="2610" w:type="dxa"/>
          </w:tcPr>
          <w:p w14:paraId="24AA696B" w14:textId="78D194AF" w:rsidR="00C83F04" w:rsidRPr="00AD3DAD" w:rsidRDefault="00C83F04"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389AF727" w14:textId="77777777" w:rsidR="00C83F04" w:rsidRPr="00AD3DAD" w:rsidRDefault="00C83F04"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2C085F5F" w14:textId="77777777" w:rsidR="00C83F04" w:rsidRPr="00AD3DAD" w:rsidRDefault="00C83F04" w:rsidP="00C16089">
            <w:pPr>
              <w:spacing w:line="240" w:lineRule="exact"/>
              <w:ind w:right="14"/>
              <w:jc w:val="center"/>
              <w:rPr>
                <w:rFonts w:ascii="Times New Roman" w:hAnsi="Times New Roman" w:cs="Times New Roman"/>
                <w:color w:val="000000"/>
                <w:sz w:val="16"/>
                <w:szCs w:val="16"/>
              </w:rPr>
            </w:pPr>
          </w:p>
        </w:tc>
        <w:tc>
          <w:tcPr>
            <w:tcW w:w="990" w:type="dxa"/>
          </w:tcPr>
          <w:p w14:paraId="583F8EEF"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195B5559" w14:textId="77777777" w:rsidR="00C83F04" w:rsidRPr="00AD3DAD" w:rsidRDefault="00C83F04" w:rsidP="00C16089">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5FE5E7BC"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11F7FE2D" w14:textId="77777777" w:rsidR="00C83F04" w:rsidRPr="00AD3DAD" w:rsidRDefault="00C83F04"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71DEC6E2"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0A80B155" w14:textId="77777777" w:rsidR="00C83F04" w:rsidRPr="00AD3DAD" w:rsidRDefault="00C83F04" w:rsidP="00C16089">
            <w:pPr>
              <w:spacing w:line="240" w:lineRule="exact"/>
              <w:ind w:right="78"/>
              <w:jc w:val="right"/>
              <w:rPr>
                <w:rFonts w:ascii="Times New Roman" w:hAnsi="Times New Roman" w:cs="Times New Roman"/>
                <w:color w:val="000000"/>
                <w:sz w:val="16"/>
                <w:szCs w:val="16"/>
              </w:rPr>
            </w:pPr>
          </w:p>
        </w:tc>
        <w:tc>
          <w:tcPr>
            <w:tcW w:w="1106" w:type="dxa"/>
          </w:tcPr>
          <w:p w14:paraId="061FCCA5" w14:textId="77777777" w:rsidR="00C83F04" w:rsidRPr="00C83F04" w:rsidRDefault="00C83F04" w:rsidP="00C83F04">
            <w:pPr>
              <w:tabs>
                <w:tab w:val="decimal" w:pos="1020"/>
              </w:tabs>
              <w:spacing w:line="240" w:lineRule="exact"/>
              <w:ind w:right="-174"/>
              <w:rPr>
                <w:rFonts w:ascii="Times New Roman" w:hAnsi="Times New Roman" w:cs="Times New Roman"/>
                <w:color w:val="000000"/>
                <w:sz w:val="16"/>
                <w:szCs w:val="16"/>
              </w:rPr>
            </w:pPr>
          </w:p>
        </w:tc>
      </w:tr>
      <w:tr w:rsidR="002C1048" w:rsidRPr="00AD3DAD" w14:paraId="0D5E0444" w14:textId="77777777" w:rsidTr="00C83F04">
        <w:trPr>
          <w:trHeight w:val="144"/>
          <w:tblHeader/>
        </w:trPr>
        <w:tc>
          <w:tcPr>
            <w:tcW w:w="2610" w:type="dxa"/>
          </w:tcPr>
          <w:p w14:paraId="3E5D2815" w14:textId="1B41E50E" w:rsidR="002C1048" w:rsidRPr="00AD3DAD" w:rsidRDefault="002C1048" w:rsidP="00C83F04">
            <w:pPr>
              <w:keepNext/>
              <w:spacing w:line="240" w:lineRule="exact"/>
              <w:ind w:left="92" w:right="14" w:hanging="2"/>
              <w:outlineLvl w:val="5"/>
              <w:rPr>
                <w:rFonts w:ascii="Times New Roman" w:hAnsi="Times New Roman" w:cs="Times New Roman"/>
                <w:color w:val="000000"/>
                <w:sz w:val="16"/>
                <w:szCs w:val="16"/>
                <w:cs/>
              </w:rPr>
            </w:pPr>
            <w:r w:rsidRPr="00AD3DAD">
              <w:rPr>
                <w:rFonts w:ascii="Times New Roman" w:hAnsi="Times New Roman" w:cs="Times New Roman"/>
                <w:color w:val="000000"/>
                <w:sz w:val="16"/>
                <w:szCs w:val="16"/>
              </w:rPr>
              <w:t>from</w:t>
            </w:r>
            <w:r w:rsidRPr="00AD3DAD">
              <w:rPr>
                <w:rFonts w:ascii="Times New Roman" w:hAnsi="Times New Roman" w:cs="Times New Roman"/>
                <w:color w:val="000000"/>
                <w:sz w:val="16"/>
                <w:szCs w:val="16"/>
                <w:cs/>
              </w:rPr>
              <w:t xml:space="preserve"> </w:t>
            </w:r>
            <w:r w:rsidRPr="00AD3DAD">
              <w:rPr>
                <w:rFonts w:ascii="Times New Roman" w:hAnsi="Times New Roman" w:cs="Times New Roman"/>
                <w:color w:val="000000"/>
                <w:sz w:val="16"/>
                <w:szCs w:val="16"/>
              </w:rPr>
              <w:t>related party</w:t>
            </w:r>
          </w:p>
        </w:tc>
        <w:tc>
          <w:tcPr>
            <w:tcW w:w="1080" w:type="dxa"/>
          </w:tcPr>
          <w:p w14:paraId="6712C5A4" w14:textId="6C785912" w:rsidR="002C1048" w:rsidRPr="00AD3DAD" w:rsidRDefault="002C1048"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5,000</w:t>
            </w:r>
          </w:p>
        </w:tc>
        <w:tc>
          <w:tcPr>
            <w:tcW w:w="90" w:type="dxa"/>
          </w:tcPr>
          <w:p w14:paraId="56351259" w14:textId="77777777" w:rsidR="002C1048" w:rsidRPr="00AD3DAD" w:rsidRDefault="002C1048"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234454CE" w14:textId="0FCF74FC" w:rsidR="002C1048" w:rsidRPr="00AD3DAD" w:rsidRDefault="692D6950"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Borders>
              <w:left w:val="nil"/>
            </w:tcBorders>
          </w:tcPr>
          <w:p w14:paraId="0F7621A1" w14:textId="77777777" w:rsidR="002C1048" w:rsidRPr="00AD3DAD" w:rsidRDefault="002C1048" w:rsidP="00C16089">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693D972D" w14:textId="3F01A7F6" w:rsidR="002C1048" w:rsidRPr="00AD3DAD" w:rsidRDefault="00B56F74"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Pr>
          <w:p w14:paraId="7ADD79C7" w14:textId="77777777" w:rsidR="002C1048" w:rsidRPr="00AD3DAD" w:rsidRDefault="002C1048" w:rsidP="00C16089">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14C2D418" w14:textId="1433B420" w:rsidR="002C1048" w:rsidRPr="00AD3DAD" w:rsidRDefault="0CAAD42D"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114F4D20" w14:textId="77777777" w:rsidR="002C1048" w:rsidRPr="00AD3DAD" w:rsidRDefault="002C1048" w:rsidP="00C16089">
            <w:pPr>
              <w:spacing w:line="240" w:lineRule="exact"/>
              <w:ind w:left="-260" w:right="78"/>
              <w:jc w:val="right"/>
              <w:rPr>
                <w:rFonts w:ascii="Times New Roman" w:hAnsi="Times New Roman" w:cs="Times New Roman"/>
                <w:color w:val="000000"/>
                <w:sz w:val="16"/>
                <w:szCs w:val="16"/>
              </w:rPr>
            </w:pPr>
          </w:p>
        </w:tc>
        <w:tc>
          <w:tcPr>
            <w:tcW w:w="1106" w:type="dxa"/>
          </w:tcPr>
          <w:p w14:paraId="2156789E" w14:textId="0EB012AA" w:rsidR="002C1048" w:rsidRPr="00AD3DAD" w:rsidRDefault="5A770F29"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5,000</w:t>
            </w:r>
          </w:p>
        </w:tc>
      </w:tr>
      <w:tr w:rsidR="00C83F04" w:rsidRPr="00AD3DAD" w14:paraId="45E1ACA5" w14:textId="77777777" w:rsidTr="00C83F04">
        <w:trPr>
          <w:trHeight w:val="144"/>
          <w:tblHeader/>
        </w:trPr>
        <w:tc>
          <w:tcPr>
            <w:tcW w:w="2610" w:type="dxa"/>
          </w:tcPr>
          <w:p w14:paraId="57877662" w14:textId="1E76064B" w:rsidR="00C83F04" w:rsidRPr="00AD3DAD" w:rsidRDefault="00C83F04"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Long-term borrowings</w:t>
            </w:r>
          </w:p>
        </w:tc>
        <w:tc>
          <w:tcPr>
            <w:tcW w:w="1080" w:type="dxa"/>
          </w:tcPr>
          <w:p w14:paraId="02D573E2" w14:textId="77777777" w:rsidR="00C83F04" w:rsidRPr="00AD3DAD" w:rsidRDefault="00C83F04"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51CB5641" w14:textId="77777777" w:rsidR="00C83F04" w:rsidRPr="00AD3DAD" w:rsidRDefault="00C83F04"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00B8DB74"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4EC7A178" w14:textId="77777777" w:rsidR="00C83F04" w:rsidRPr="00AD3DAD" w:rsidRDefault="00C83F04" w:rsidP="00C16089">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5B8A5880"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65721EFC" w14:textId="77777777" w:rsidR="00C83F04" w:rsidRPr="00AD3DAD" w:rsidRDefault="00C83F04" w:rsidP="00C16089">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661B8662"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48FF3977" w14:textId="77777777" w:rsidR="00C83F04" w:rsidRPr="00AD3DAD" w:rsidRDefault="00C83F04" w:rsidP="00C16089">
            <w:pPr>
              <w:spacing w:line="240" w:lineRule="exact"/>
              <w:ind w:left="-260" w:right="78"/>
              <w:jc w:val="right"/>
              <w:rPr>
                <w:rFonts w:ascii="Times New Roman" w:hAnsi="Times New Roman" w:cs="Times New Roman"/>
                <w:color w:val="000000"/>
                <w:sz w:val="16"/>
                <w:szCs w:val="16"/>
              </w:rPr>
            </w:pPr>
          </w:p>
        </w:tc>
        <w:tc>
          <w:tcPr>
            <w:tcW w:w="1106" w:type="dxa"/>
          </w:tcPr>
          <w:p w14:paraId="024C583C" w14:textId="77777777" w:rsidR="00C83F04" w:rsidRPr="00C83F04" w:rsidRDefault="00C83F04" w:rsidP="00C83F04">
            <w:pPr>
              <w:tabs>
                <w:tab w:val="decimal" w:pos="1020"/>
              </w:tabs>
              <w:spacing w:line="240" w:lineRule="exact"/>
              <w:ind w:right="-174"/>
              <w:rPr>
                <w:rFonts w:ascii="Times New Roman" w:hAnsi="Times New Roman" w:cs="Times New Roman"/>
                <w:color w:val="000000"/>
                <w:sz w:val="16"/>
                <w:szCs w:val="16"/>
              </w:rPr>
            </w:pPr>
          </w:p>
        </w:tc>
      </w:tr>
      <w:tr w:rsidR="002C1048" w:rsidRPr="00AD3DAD" w14:paraId="48C517C0" w14:textId="77777777" w:rsidTr="00C83F04">
        <w:trPr>
          <w:trHeight w:val="144"/>
        </w:trPr>
        <w:tc>
          <w:tcPr>
            <w:tcW w:w="2610" w:type="dxa"/>
          </w:tcPr>
          <w:p w14:paraId="6AD66763" w14:textId="30DC3B0C" w:rsidR="002C1048" w:rsidRPr="00AD3DAD" w:rsidRDefault="002C1048" w:rsidP="00C83F04">
            <w:pPr>
              <w:keepNext/>
              <w:spacing w:line="240" w:lineRule="exact"/>
              <w:ind w:left="92" w:right="14" w:hanging="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1961B6E0" w14:textId="5FFDEC8A" w:rsidR="002C1048" w:rsidRPr="00AD3DAD" w:rsidRDefault="002C1048"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45,875,001</w:t>
            </w:r>
          </w:p>
        </w:tc>
        <w:tc>
          <w:tcPr>
            <w:tcW w:w="90" w:type="dxa"/>
          </w:tcPr>
          <w:p w14:paraId="54B15D88" w14:textId="77777777" w:rsidR="002C1048" w:rsidRPr="00AD3DAD" w:rsidRDefault="002C1048" w:rsidP="00C16089">
            <w:pPr>
              <w:tabs>
                <w:tab w:val="decimal" w:pos="367"/>
                <w:tab w:val="decimal" w:pos="880"/>
              </w:tabs>
              <w:spacing w:line="240" w:lineRule="exact"/>
              <w:jc w:val="right"/>
              <w:rPr>
                <w:rFonts w:ascii="Times New Roman" w:hAnsi="Times New Roman" w:cs="Times New Roman"/>
                <w:sz w:val="16"/>
                <w:szCs w:val="16"/>
              </w:rPr>
            </w:pPr>
          </w:p>
        </w:tc>
        <w:tc>
          <w:tcPr>
            <w:tcW w:w="990" w:type="dxa"/>
          </w:tcPr>
          <w:p w14:paraId="3834BDCD" w14:textId="0D98E6BC" w:rsidR="002C1048" w:rsidRPr="00C83F04" w:rsidRDefault="5EBD63EA" w:rsidP="00C83F04">
            <w:pPr>
              <w:tabs>
                <w:tab w:val="decimal" w:pos="90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(40,319)</w:t>
            </w:r>
          </w:p>
        </w:tc>
        <w:tc>
          <w:tcPr>
            <w:tcW w:w="90" w:type="dxa"/>
            <w:tcBorders>
              <w:left w:val="nil"/>
            </w:tcBorders>
          </w:tcPr>
          <w:p w14:paraId="5A623B76" w14:textId="77777777" w:rsidR="002C1048" w:rsidRPr="00AD3DAD" w:rsidRDefault="002C1048" w:rsidP="00C16089">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7FFC0277" w14:textId="0159BBE6" w:rsidR="002C1048" w:rsidRPr="00AD3DAD" w:rsidRDefault="00B56F74"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(573,508)</w:t>
            </w:r>
          </w:p>
        </w:tc>
        <w:tc>
          <w:tcPr>
            <w:tcW w:w="90" w:type="dxa"/>
          </w:tcPr>
          <w:p w14:paraId="01F78493" w14:textId="77777777" w:rsidR="002C1048" w:rsidRPr="00AD3DAD" w:rsidRDefault="002C1048" w:rsidP="00C16089">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5F0DE39F" w14:textId="14170629" w:rsidR="002C1048" w:rsidRPr="00AD3DAD" w:rsidRDefault="0CAAD42D"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32E23E27" w14:textId="77777777" w:rsidR="002C1048" w:rsidRPr="00AD3DAD" w:rsidRDefault="002C1048" w:rsidP="00C16089">
            <w:pPr>
              <w:spacing w:line="240" w:lineRule="exact"/>
              <w:ind w:right="78"/>
              <w:jc w:val="right"/>
              <w:rPr>
                <w:rFonts w:ascii="Times New Roman" w:hAnsi="Times New Roman" w:cs="Times New Roman"/>
                <w:color w:val="000000"/>
                <w:sz w:val="16"/>
                <w:szCs w:val="16"/>
              </w:rPr>
            </w:pPr>
          </w:p>
        </w:tc>
        <w:tc>
          <w:tcPr>
            <w:tcW w:w="1106" w:type="dxa"/>
          </w:tcPr>
          <w:p w14:paraId="731A0880" w14:textId="4DD54B61" w:rsidR="002C1048" w:rsidRPr="00AD3DAD" w:rsidRDefault="3D512FD2"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45,261,174</w:t>
            </w:r>
          </w:p>
        </w:tc>
      </w:tr>
      <w:tr w:rsidR="002C1048" w:rsidRPr="00AD3DAD" w14:paraId="55D8EFE4" w14:textId="77777777" w:rsidTr="00C83F04">
        <w:trPr>
          <w:trHeight w:val="144"/>
        </w:trPr>
        <w:tc>
          <w:tcPr>
            <w:tcW w:w="2610" w:type="dxa"/>
          </w:tcPr>
          <w:p w14:paraId="4C2D0754" w14:textId="77777777" w:rsidR="002C1048" w:rsidRPr="00AD3DAD" w:rsidRDefault="002C1048" w:rsidP="00C16089">
            <w:pPr>
              <w:keepNext/>
              <w:spacing w:line="240" w:lineRule="exact"/>
              <w:ind w:right="14"/>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Debentures</w:t>
            </w:r>
          </w:p>
        </w:tc>
        <w:tc>
          <w:tcPr>
            <w:tcW w:w="1080" w:type="dxa"/>
          </w:tcPr>
          <w:p w14:paraId="767EEE8A" w14:textId="2B6864A4" w:rsidR="002C1048" w:rsidRPr="00AD3DAD" w:rsidRDefault="002C1048"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92,671,411</w:t>
            </w:r>
          </w:p>
        </w:tc>
        <w:tc>
          <w:tcPr>
            <w:tcW w:w="90" w:type="dxa"/>
          </w:tcPr>
          <w:p w14:paraId="7E9219D7" w14:textId="77777777" w:rsidR="002C1048" w:rsidRPr="00AD3DAD" w:rsidRDefault="002C1048"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45F65B18" w14:textId="3177A65F" w:rsidR="002C1048" w:rsidRPr="00AD3DAD" w:rsidRDefault="73852C0C"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(1,000,000)</w:t>
            </w:r>
          </w:p>
        </w:tc>
        <w:tc>
          <w:tcPr>
            <w:tcW w:w="90" w:type="dxa"/>
            <w:tcBorders>
              <w:left w:val="nil"/>
            </w:tcBorders>
          </w:tcPr>
          <w:p w14:paraId="171189A7" w14:textId="77777777" w:rsidR="002C1048" w:rsidRPr="00AD3DAD" w:rsidRDefault="002C1048" w:rsidP="00C16089">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16DA8EA8" w14:textId="1CB71E74" w:rsidR="002C1048" w:rsidRPr="00AD3DAD" w:rsidRDefault="1442E282"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Pr>
          <w:p w14:paraId="599F8557" w14:textId="77777777" w:rsidR="002C1048" w:rsidRPr="00AD3DAD" w:rsidRDefault="002C1048" w:rsidP="00C16089">
            <w:pPr>
              <w:tabs>
                <w:tab w:val="decimal" w:pos="900"/>
              </w:tabs>
              <w:spacing w:line="240" w:lineRule="exact"/>
              <w:ind w:right="78"/>
              <w:jc w:val="center"/>
              <w:rPr>
                <w:rFonts w:ascii="Times New Roman" w:hAnsi="Times New Roman" w:cs="Times New Roman"/>
                <w:color w:val="000000"/>
                <w:sz w:val="16"/>
                <w:szCs w:val="16"/>
              </w:rPr>
            </w:pPr>
          </w:p>
        </w:tc>
        <w:tc>
          <w:tcPr>
            <w:tcW w:w="945" w:type="dxa"/>
          </w:tcPr>
          <w:p w14:paraId="57CB514A" w14:textId="1B896710" w:rsidR="002C1048" w:rsidRPr="00AD3DAD" w:rsidRDefault="1A4D1555" w:rsidP="00C83F04">
            <w:pPr>
              <w:tabs>
                <w:tab w:val="decimal" w:pos="84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64,685</w:t>
            </w:r>
          </w:p>
        </w:tc>
        <w:tc>
          <w:tcPr>
            <w:tcW w:w="109" w:type="dxa"/>
          </w:tcPr>
          <w:p w14:paraId="2DFA794C" w14:textId="77777777" w:rsidR="002C1048" w:rsidRPr="00AD3DAD" w:rsidRDefault="002C1048" w:rsidP="00C16089">
            <w:pPr>
              <w:spacing w:line="240" w:lineRule="exact"/>
              <w:ind w:right="78"/>
              <w:jc w:val="right"/>
              <w:rPr>
                <w:rFonts w:ascii="Times New Roman" w:hAnsi="Times New Roman" w:cs="Times New Roman"/>
                <w:color w:val="000000"/>
                <w:sz w:val="16"/>
                <w:szCs w:val="16"/>
                <w:cs/>
              </w:rPr>
            </w:pPr>
          </w:p>
        </w:tc>
        <w:tc>
          <w:tcPr>
            <w:tcW w:w="1106" w:type="dxa"/>
          </w:tcPr>
          <w:p w14:paraId="7D0C2449" w14:textId="305F6C90" w:rsidR="002C1048" w:rsidRPr="00AD3DAD" w:rsidRDefault="01272859"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91,736,096</w:t>
            </w:r>
          </w:p>
        </w:tc>
      </w:tr>
      <w:tr w:rsidR="002C1048" w:rsidRPr="00AD3DAD" w14:paraId="364C9813" w14:textId="77777777" w:rsidTr="00C83F04">
        <w:trPr>
          <w:trHeight w:val="144"/>
        </w:trPr>
        <w:tc>
          <w:tcPr>
            <w:tcW w:w="2610" w:type="dxa"/>
          </w:tcPr>
          <w:p w14:paraId="7E77E2E7" w14:textId="77777777" w:rsidR="002C1048" w:rsidRPr="00AD3DAD" w:rsidRDefault="002C1048"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Lease liabilities</w:t>
            </w:r>
          </w:p>
        </w:tc>
        <w:tc>
          <w:tcPr>
            <w:tcW w:w="1080" w:type="dxa"/>
          </w:tcPr>
          <w:p w14:paraId="5848B965" w14:textId="5EE9C0BE" w:rsidR="002C1048" w:rsidRPr="00AD3DAD" w:rsidRDefault="002C1048"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16,568,608</w:t>
            </w:r>
          </w:p>
        </w:tc>
        <w:tc>
          <w:tcPr>
            <w:tcW w:w="90" w:type="dxa"/>
          </w:tcPr>
          <w:p w14:paraId="78FD2CBB" w14:textId="77777777" w:rsidR="002C1048" w:rsidRPr="00AD3DAD" w:rsidRDefault="002C1048"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Borders>
              <w:bottom w:val="single" w:sz="4" w:space="0" w:color="auto"/>
            </w:tcBorders>
          </w:tcPr>
          <w:p w14:paraId="23AA085B" w14:textId="1813BCB3" w:rsidR="002C1048" w:rsidRPr="00AD3DAD" w:rsidRDefault="43630BFB"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(991,878)</w:t>
            </w:r>
          </w:p>
        </w:tc>
        <w:tc>
          <w:tcPr>
            <w:tcW w:w="90" w:type="dxa"/>
            <w:tcBorders>
              <w:left w:val="nil"/>
            </w:tcBorders>
          </w:tcPr>
          <w:p w14:paraId="4D0F5FCD" w14:textId="77777777" w:rsidR="002C1048" w:rsidRPr="00AD3DAD" w:rsidRDefault="002C1048" w:rsidP="00C16089">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61DB2605" w14:textId="48E27ADA" w:rsidR="002C1048" w:rsidRPr="00C83F04" w:rsidRDefault="3601C5FA"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509,274</w:t>
            </w:r>
          </w:p>
        </w:tc>
        <w:tc>
          <w:tcPr>
            <w:tcW w:w="90" w:type="dxa"/>
          </w:tcPr>
          <w:p w14:paraId="2F4E72E5" w14:textId="77777777" w:rsidR="002C1048" w:rsidRPr="00AD3DAD" w:rsidRDefault="002C1048"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F9A964D" w14:textId="6A4ECBEA" w:rsidR="002C1048" w:rsidRPr="00AD3DAD" w:rsidRDefault="21F4D63E" w:rsidP="00C83F04">
            <w:pPr>
              <w:tabs>
                <w:tab w:val="decimal" w:pos="84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385,774</w:t>
            </w:r>
          </w:p>
        </w:tc>
        <w:tc>
          <w:tcPr>
            <w:tcW w:w="109" w:type="dxa"/>
          </w:tcPr>
          <w:p w14:paraId="18850362" w14:textId="77777777" w:rsidR="002C1048" w:rsidRPr="00AD3DAD" w:rsidRDefault="002C1048" w:rsidP="00C16089">
            <w:pPr>
              <w:spacing w:line="240" w:lineRule="exact"/>
              <w:ind w:right="78"/>
              <w:jc w:val="right"/>
              <w:rPr>
                <w:rFonts w:ascii="Times New Roman" w:hAnsi="Times New Roman" w:cs="Times New Roman"/>
                <w:color w:val="000000"/>
                <w:sz w:val="16"/>
                <w:szCs w:val="16"/>
              </w:rPr>
            </w:pPr>
          </w:p>
        </w:tc>
        <w:tc>
          <w:tcPr>
            <w:tcW w:w="1106" w:type="dxa"/>
          </w:tcPr>
          <w:p w14:paraId="41DF805F" w14:textId="286D7B35" w:rsidR="002C1048" w:rsidRPr="00AD3DAD" w:rsidRDefault="3853672A" w:rsidP="00C83F04">
            <w:pPr>
              <w:tabs>
                <w:tab w:val="decimal" w:pos="102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16,471,778</w:t>
            </w:r>
          </w:p>
        </w:tc>
      </w:tr>
      <w:tr w:rsidR="002C1048" w:rsidRPr="00C83F04" w14:paraId="7CCBAAA7" w14:textId="77777777" w:rsidTr="00C83F04">
        <w:trPr>
          <w:trHeight w:val="144"/>
        </w:trPr>
        <w:tc>
          <w:tcPr>
            <w:tcW w:w="2610" w:type="dxa"/>
          </w:tcPr>
          <w:p w14:paraId="3372E965" w14:textId="77777777" w:rsidR="002C1048" w:rsidRPr="00C83F04" w:rsidRDefault="002C1048" w:rsidP="00C16089">
            <w:pPr>
              <w:keepNext/>
              <w:spacing w:line="240" w:lineRule="exact"/>
              <w:ind w:left="360" w:right="14"/>
              <w:outlineLvl w:val="5"/>
              <w:rPr>
                <w:rFonts w:ascii="Times New Roman" w:hAnsi="Times New Roman" w:cs="Times New Roman"/>
                <w:b/>
                <w:bCs/>
                <w:color w:val="000000"/>
                <w:sz w:val="16"/>
                <w:szCs w:val="16"/>
              </w:rPr>
            </w:pPr>
            <w:r w:rsidRPr="00C83F0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5A708F06" w14:textId="489418B5" w:rsidR="002C1048" w:rsidRPr="00C83F04" w:rsidRDefault="002C1048" w:rsidP="00C83F04">
            <w:pPr>
              <w:tabs>
                <w:tab w:val="decimal" w:pos="984"/>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160,964,119</w:t>
            </w:r>
          </w:p>
        </w:tc>
        <w:tc>
          <w:tcPr>
            <w:tcW w:w="90" w:type="dxa"/>
          </w:tcPr>
          <w:p w14:paraId="2B2BB006" w14:textId="77777777" w:rsidR="002C1048" w:rsidRPr="00C83F04" w:rsidRDefault="002C1048" w:rsidP="00C16089">
            <w:pPr>
              <w:tabs>
                <w:tab w:val="decimal" w:pos="837"/>
                <w:tab w:val="decimal" w:pos="990"/>
              </w:tabs>
              <w:spacing w:line="24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460C9DA9" w14:textId="00510BD1" w:rsidR="002C1048" w:rsidRPr="00C83F04" w:rsidRDefault="00721AB8" w:rsidP="00C83F04">
            <w:pPr>
              <w:tabs>
                <w:tab w:val="decimal" w:pos="900"/>
              </w:tabs>
              <w:spacing w:line="240" w:lineRule="exact"/>
              <w:ind w:right="-174"/>
              <w:rPr>
                <w:rFonts w:ascii="Times New Roman" w:hAnsi="Times New Roman" w:cs="Times New Roman"/>
                <w:b/>
                <w:bCs/>
                <w:color w:val="000000"/>
                <w:sz w:val="16"/>
                <w:szCs w:val="16"/>
                <w:cs/>
              </w:rPr>
            </w:pPr>
            <w:r w:rsidRPr="00C83F04">
              <w:rPr>
                <w:rFonts w:ascii="Times New Roman" w:hAnsi="Times New Roman" w:cs="Times New Roman"/>
                <w:b/>
                <w:bCs/>
                <w:color w:val="000000"/>
                <w:sz w:val="16"/>
                <w:szCs w:val="16"/>
                <w:cs/>
              </w:rPr>
              <w:t>(</w:t>
            </w:r>
            <w:r w:rsidR="6938BF01" w:rsidRPr="00C83F04">
              <w:rPr>
                <w:rFonts w:ascii="Times New Roman" w:hAnsi="Times New Roman" w:cs="Times New Roman"/>
                <w:b/>
                <w:bCs/>
                <w:color w:val="000000"/>
                <w:sz w:val="16"/>
                <w:szCs w:val="16"/>
              </w:rPr>
              <w:t>2,128,810</w:t>
            </w:r>
            <w:r w:rsidR="00E75F41" w:rsidRPr="00C83F04">
              <w:rPr>
                <w:rFonts w:ascii="Times New Roman" w:hAnsi="Times New Roman" w:cs="Times New Roman"/>
                <w:b/>
                <w:bCs/>
                <w:color w:val="000000"/>
                <w:sz w:val="16"/>
                <w:szCs w:val="16"/>
                <w:cs/>
              </w:rPr>
              <w:t>)</w:t>
            </w:r>
          </w:p>
        </w:tc>
        <w:tc>
          <w:tcPr>
            <w:tcW w:w="90" w:type="dxa"/>
            <w:tcBorders>
              <w:left w:val="nil"/>
            </w:tcBorders>
          </w:tcPr>
          <w:p w14:paraId="6D09412C" w14:textId="77777777" w:rsidR="002C1048" w:rsidRPr="00C83F04" w:rsidRDefault="002C1048" w:rsidP="00C16089">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tcPr>
          <w:p w14:paraId="17161A97" w14:textId="0C11B25B" w:rsidR="002C1048" w:rsidRPr="00C83F04" w:rsidRDefault="58E40FAC" w:rsidP="00C83F04">
            <w:pPr>
              <w:tabs>
                <w:tab w:val="decimal" w:pos="99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(85,206)</w:t>
            </w:r>
          </w:p>
        </w:tc>
        <w:tc>
          <w:tcPr>
            <w:tcW w:w="90" w:type="dxa"/>
          </w:tcPr>
          <w:p w14:paraId="4606D205" w14:textId="77777777" w:rsidR="002C1048" w:rsidRPr="00C83F04" w:rsidRDefault="002C1048" w:rsidP="00C16089">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tcPr>
          <w:p w14:paraId="0EB3E861" w14:textId="0187D922" w:rsidR="002C1048" w:rsidRPr="00C83F04" w:rsidRDefault="6A7625F8" w:rsidP="00C83F04">
            <w:pPr>
              <w:tabs>
                <w:tab w:val="decimal" w:pos="84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450,459</w:t>
            </w:r>
          </w:p>
        </w:tc>
        <w:tc>
          <w:tcPr>
            <w:tcW w:w="109" w:type="dxa"/>
          </w:tcPr>
          <w:p w14:paraId="26E68D8F" w14:textId="77777777" w:rsidR="002C1048" w:rsidRPr="00C83F04" w:rsidRDefault="002C1048" w:rsidP="00C16089">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tcPr>
          <w:p w14:paraId="75D162E4" w14:textId="6CE19C6F" w:rsidR="002C1048" w:rsidRPr="00C83F04" w:rsidRDefault="454C8887" w:rsidP="00C83F04">
            <w:pPr>
              <w:tabs>
                <w:tab w:val="decimal" w:pos="102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159,200,562</w:t>
            </w:r>
          </w:p>
        </w:tc>
      </w:tr>
    </w:tbl>
    <w:p w14:paraId="28AC9909" w14:textId="77777777" w:rsidR="000436AD" w:rsidRPr="00AD3DAD" w:rsidRDefault="000436AD" w:rsidP="00C16089">
      <w:pPr>
        <w:pStyle w:val="acctfourfigures"/>
        <w:spacing w:before="240" w:line="240" w:lineRule="auto"/>
        <w:ind w:left="1080" w:right="-29"/>
        <w:jc w:val="right"/>
        <w:rPr>
          <w:rFonts w:ascii="Times New Roman" w:hAnsi="Times New Roman" w:cs="Times New Roman"/>
          <w:color w:val="000000"/>
          <w:lang w:val="en-US" w:bidi="th-TH"/>
        </w:rPr>
      </w:pPr>
      <w:proofErr w:type="gramStart"/>
      <w:r w:rsidRPr="00AD3DAD">
        <w:rPr>
          <w:rFonts w:ascii="Times New Roman" w:hAnsi="Times New Roman" w:cs="Times New Roman"/>
          <w:b/>
          <w:bCs/>
          <w:color w:val="000000"/>
          <w:sz w:val="16"/>
          <w:szCs w:val="16"/>
        </w:rPr>
        <w:t>Unit :</w:t>
      </w:r>
      <w:proofErr w:type="gramEnd"/>
      <w:r w:rsidRPr="00AD3DAD">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AD3DAD" w14:paraId="687C6E38" w14:textId="77777777" w:rsidTr="007B7987">
        <w:trPr>
          <w:trHeight w:val="144"/>
          <w:tblHeader/>
        </w:trPr>
        <w:tc>
          <w:tcPr>
            <w:tcW w:w="2610" w:type="dxa"/>
          </w:tcPr>
          <w:p w14:paraId="0077AD23" w14:textId="77777777" w:rsidR="000436AD" w:rsidRPr="00AD3DAD" w:rsidRDefault="000436AD" w:rsidP="00C16089">
            <w:pPr>
              <w:spacing w:line="24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AD3DAD" w:rsidRDefault="000436AD"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Consolidated financial statements</w:t>
            </w:r>
          </w:p>
        </w:tc>
      </w:tr>
      <w:tr w:rsidR="00F665C3" w:rsidRPr="00AD3DAD" w14:paraId="1F947CC3" w14:textId="77777777" w:rsidTr="007B7987">
        <w:trPr>
          <w:trHeight w:val="144"/>
          <w:tblHeader/>
        </w:trPr>
        <w:tc>
          <w:tcPr>
            <w:tcW w:w="2610" w:type="dxa"/>
          </w:tcPr>
          <w:p w14:paraId="089D46A8" w14:textId="727CCDC8" w:rsidR="00F665C3" w:rsidRPr="00AD3DAD" w:rsidRDefault="00F665C3" w:rsidP="00C16089">
            <w:pPr>
              <w:spacing w:line="240" w:lineRule="exact"/>
              <w:ind w:right="14"/>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As </w:t>
            </w:r>
            <w:proofErr w:type="gramStart"/>
            <w:r w:rsidRPr="00AD3DAD">
              <w:rPr>
                <w:rFonts w:ascii="Times New Roman" w:hAnsi="Times New Roman" w:cs="Times New Roman"/>
                <w:b/>
                <w:bCs/>
                <w:color w:val="000000"/>
                <w:sz w:val="16"/>
                <w:szCs w:val="16"/>
              </w:rPr>
              <w:t>at</w:t>
            </w:r>
            <w:proofErr w:type="gramEnd"/>
            <w:r w:rsidRPr="00AD3DAD">
              <w:rPr>
                <w:rFonts w:ascii="Times New Roman" w:hAnsi="Times New Roman" w:cs="Times New Roman"/>
                <w:b/>
                <w:bCs/>
                <w:color w:val="000000"/>
                <w:sz w:val="16"/>
                <w:szCs w:val="16"/>
              </w:rPr>
              <w:t xml:space="preserve"> </w:t>
            </w:r>
            <w:r w:rsidR="008933BD" w:rsidRPr="00AD3DAD">
              <w:rPr>
                <w:rFonts w:ascii="Times New Roman" w:hAnsi="Times New Roman" w:cs="Times New Roman"/>
                <w:b/>
                <w:bCs/>
                <w:color w:val="000000"/>
                <w:sz w:val="16"/>
                <w:szCs w:val="16"/>
              </w:rPr>
              <w:t xml:space="preserve">June </w:t>
            </w:r>
            <w:r w:rsidR="002D304E" w:rsidRPr="00AD3DAD">
              <w:rPr>
                <w:rFonts w:ascii="Times New Roman" w:hAnsi="Times New Roman" w:cs="Times New Roman"/>
                <w:b/>
                <w:bCs/>
                <w:color w:val="000000"/>
                <w:sz w:val="16"/>
                <w:szCs w:val="16"/>
              </w:rPr>
              <w:t>30</w:t>
            </w:r>
            <w:r w:rsidRPr="00AD3DAD">
              <w:rPr>
                <w:rFonts w:ascii="Times New Roman" w:hAnsi="Times New Roman" w:cs="Times New Roman"/>
                <w:b/>
                <w:bCs/>
                <w:color w:val="000000"/>
                <w:sz w:val="16"/>
                <w:szCs w:val="16"/>
              </w:rPr>
              <w:t xml:space="preserve">, </w:t>
            </w:r>
            <w:r w:rsidR="002D304E" w:rsidRPr="00AD3DAD">
              <w:rPr>
                <w:rFonts w:ascii="Times New Roman" w:hAnsi="Times New Roman" w:cs="Times New Roman"/>
                <w:b/>
                <w:bCs/>
                <w:color w:val="000000"/>
                <w:sz w:val="16"/>
                <w:szCs w:val="16"/>
              </w:rPr>
              <w:t>2024</w:t>
            </w:r>
          </w:p>
        </w:tc>
        <w:tc>
          <w:tcPr>
            <w:tcW w:w="1080" w:type="dxa"/>
          </w:tcPr>
          <w:p w14:paraId="14AC50D5"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c>
          <w:tcPr>
            <w:tcW w:w="90" w:type="dxa"/>
          </w:tcPr>
          <w:p w14:paraId="31A5BEE4"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Non-cash</w:t>
            </w:r>
          </w:p>
        </w:tc>
        <w:tc>
          <w:tcPr>
            <w:tcW w:w="90" w:type="dxa"/>
          </w:tcPr>
          <w:p w14:paraId="2D463575"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vertAlign w:val="superscript"/>
              </w:rPr>
            </w:pPr>
            <w:r w:rsidRPr="00AD3DAD">
              <w:rPr>
                <w:rFonts w:ascii="Times New Roman" w:hAnsi="Times New Roman" w:cs="Times New Roman"/>
                <w:b/>
                <w:bCs/>
                <w:color w:val="000000"/>
                <w:sz w:val="16"/>
                <w:szCs w:val="16"/>
              </w:rPr>
              <w:t xml:space="preserve">Other </w:t>
            </w:r>
          </w:p>
        </w:tc>
        <w:tc>
          <w:tcPr>
            <w:tcW w:w="109" w:type="dxa"/>
          </w:tcPr>
          <w:p w14:paraId="6232ACAF"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r>
      <w:tr w:rsidR="00F665C3" w:rsidRPr="00AD3DAD" w14:paraId="24943B6F" w14:textId="77777777" w:rsidTr="007B7987">
        <w:trPr>
          <w:trHeight w:val="144"/>
          <w:tblHeader/>
        </w:trPr>
        <w:tc>
          <w:tcPr>
            <w:tcW w:w="2610" w:type="dxa"/>
          </w:tcPr>
          <w:p w14:paraId="1E83153E" w14:textId="77777777" w:rsidR="00F665C3" w:rsidRPr="00AD3DAD" w:rsidRDefault="00F665C3" w:rsidP="00C16089">
            <w:pPr>
              <w:spacing w:line="24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c>
          <w:tcPr>
            <w:tcW w:w="90" w:type="dxa"/>
          </w:tcPr>
          <w:p w14:paraId="1B97FB45"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changes of</w:t>
            </w:r>
          </w:p>
        </w:tc>
        <w:tc>
          <w:tcPr>
            <w:tcW w:w="90" w:type="dxa"/>
          </w:tcPr>
          <w:p w14:paraId="33BDD3C7"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45" w:type="dxa"/>
          </w:tcPr>
          <w:p w14:paraId="1472475F" w14:textId="32F23540" w:rsidR="00F665C3" w:rsidRPr="00AD3DAD" w:rsidRDefault="00F665C3" w:rsidP="00C16089">
            <w:pPr>
              <w:spacing w:line="240" w:lineRule="exact"/>
              <w:ind w:right="14"/>
              <w:jc w:val="center"/>
              <w:rPr>
                <w:rFonts w:ascii="Times New Roman" w:hAnsi="Times New Roman" w:cs="Times New Roman"/>
                <w:b/>
                <w:bCs/>
                <w:color w:val="000000"/>
                <w:sz w:val="16"/>
                <w:szCs w:val="16"/>
                <w:vertAlign w:val="superscript"/>
              </w:rPr>
            </w:pPr>
            <w:proofErr w:type="gramStart"/>
            <w:r w:rsidRPr="00AD3DAD">
              <w:rPr>
                <w:rFonts w:ascii="Times New Roman" w:hAnsi="Times New Roman" w:cs="Times New Roman"/>
                <w:b/>
                <w:bCs/>
                <w:color w:val="000000"/>
                <w:sz w:val="16"/>
                <w:szCs w:val="16"/>
              </w:rPr>
              <w:t>changes</w:t>
            </w:r>
            <w:r w:rsidRPr="00AD3DAD">
              <w:rPr>
                <w:rFonts w:ascii="Times New Roman" w:hAnsi="Times New Roman" w:cs="Times New Roman"/>
                <w:color w:val="000000"/>
                <w:sz w:val="16"/>
                <w:szCs w:val="16"/>
                <w:vertAlign w:val="superscript"/>
              </w:rPr>
              <w:t>(</w:t>
            </w:r>
            <w:proofErr w:type="gramEnd"/>
            <w:r w:rsidR="002D304E" w:rsidRPr="00AD3DAD">
              <w:rPr>
                <w:rFonts w:ascii="Times New Roman" w:hAnsi="Times New Roman" w:cs="Times New Roman"/>
                <w:color w:val="000000"/>
                <w:sz w:val="16"/>
                <w:szCs w:val="16"/>
                <w:vertAlign w:val="superscript"/>
              </w:rPr>
              <w:t>2</w:t>
            </w:r>
            <w:r w:rsidRPr="00AD3DAD">
              <w:rPr>
                <w:rFonts w:ascii="Times New Roman" w:hAnsi="Times New Roman" w:cs="Times New Roman"/>
                <w:color w:val="000000"/>
                <w:sz w:val="16"/>
                <w:szCs w:val="16"/>
                <w:vertAlign w:val="superscript"/>
              </w:rPr>
              <w:t>)</w:t>
            </w:r>
          </w:p>
        </w:tc>
        <w:tc>
          <w:tcPr>
            <w:tcW w:w="109" w:type="dxa"/>
          </w:tcPr>
          <w:p w14:paraId="7F28C553"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r>
      <w:tr w:rsidR="00F665C3" w:rsidRPr="00AD3DAD" w14:paraId="39EFBA47" w14:textId="77777777" w:rsidTr="007B7987">
        <w:trPr>
          <w:trHeight w:val="144"/>
          <w:tblHeader/>
        </w:trPr>
        <w:tc>
          <w:tcPr>
            <w:tcW w:w="2610" w:type="dxa"/>
          </w:tcPr>
          <w:p w14:paraId="65B8C685" w14:textId="77777777" w:rsidR="00F665C3" w:rsidRPr="00AD3DAD" w:rsidRDefault="00F665C3" w:rsidP="00C16089">
            <w:pPr>
              <w:spacing w:line="240" w:lineRule="exact"/>
              <w:ind w:left="368" w:right="14"/>
              <w:jc w:val="center"/>
              <w:rPr>
                <w:rFonts w:ascii="Times New Roman" w:hAnsi="Times New Roman" w:cs="Times New Roman"/>
                <w:color w:val="000000"/>
                <w:sz w:val="16"/>
                <w:szCs w:val="16"/>
              </w:rPr>
            </w:pPr>
          </w:p>
        </w:tc>
        <w:tc>
          <w:tcPr>
            <w:tcW w:w="1080" w:type="dxa"/>
          </w:tcPr>
          <w:p w14:paraId="7CA4DB2B" w14:textId="4BD2C40E" w:rsidR="00F665C3" w:rsidRPr="00AD3DAD" w:rsidRDefault="00F665C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January </w:t>
            </w:r>
            <w:r w:rsidR="002D304E" w:rsidRPr="00AD3DAD">
              <w:rPr>
                <w:rFonts w:ascii="Times New Roman" w:hAnsi="Times New Roman" w:cs="Times New Roman"/>
                <w:b/>
                <w:bCs/>
                <w:color w:val="000000"/>
                <w:sz w:val="16"/>
                <w:szCs w:val="16"/>
              </w:rPr>
              <w:t>1</w:t>
            </w:r>
            <w:r w:rsidRPr="00AD3DAD">
              <w:rPr>
                <w:rFonts w:ascii="Times New Roman" w:hAnsi="Times New Roman" w:cs="Times New Roman"/>
                <w:b/>
                <w:bCs/>
                <w:color w:val="000000"/>
                <w:sz w:val="16"/>
                <w:szCs w:val="16"/>
              </w:rPr>
              <w:t>,</w:t>
            </w:r>
            <w:r w:rsidR="00D333C6" w:rsidRPr="00AD3DAD">
              <w:rPr>
                <w:rFonts w:ascii="Times New Roman" w:hAnsi="Times New Roman" w:cs="Times New Roman"/>
                <w:b/>
                <w:bCs/>
                <w:color w:val="000000"/>
                <w:sz w:val="16"/>
                <w:szCs w:val="16"/>
              </w:rPr>
              <w:t xml:space="preserve"> </w:t>
            </w:r>
          </w:p>
        </w:tc>
        <w:tc>
          <w:tcPr>
            <w:tcW w:w="90" w:type="dxa"/>
          </w:tcPr>
          <w:p w14:paraId="5B78EE51"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AD3DAD" w:rsidRDefault="00D51398"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w:t>
            </w:r>
            <w:r w:rsidR="00F665C3" w:rsidRPr="00AD3DAD">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080" w:type="dxa"/>
          </w:tcPr>
          <w:p w14:paraId="0B76B5A4" w14:textId="40D06775" w:rsidR="00F665C3" w:rsidRPr="00AD3DAD" w:rsidRDefault="007609D2" w:rsidP="00C16089">
            <w:pPr>
              <w:spacing w:line="240" w:lineRule="exact"/>
              <w:ind w:right="14"/>
              <w:jc w:val="center"/>
              <w:rPr>
                <w:rFonts w:ascii="Times New Roman" w:hAnsi="Times New Roman" w:cs="Times New Roman"/>
                <w:b/>
                <w:bCs/>
                <w:color w:val="000000"/>
                <w:sz w:val="16"/>
                <w:szCs w:val="16"/>
              </w:rPr>
            </w:pPr>
            <w:proofErr w:type="gramStart"/>
            <w:r w:rsidRPr="00AD3DAD">
              <w:rPr>
                <w:rFonts w:ascii="Times New Roman" w:hAnsi="Times New Roman" w:cs="Times New Roman"/>
                <w:b/>
                <w:bCs/>
                <w:color w:val="000000"/>
                <w:sz w:val="16"/>
                <w:szCs w:val="20"/>
              </w:rPr>
              <w:t>a</w:t>
            </w:r>
            <w:r w:rsidR="00F665C3" w:rsidRPr="00AD3DAD">
              <w:rPr>
                <w:rFonts w:ascii="Times New Roman" w:hAnsi="Times New Roman" w:cs="Times New Roman"/>
                <w:b/>
                <w:bCs/>
                <w:color w:val="000000"/>
                <w:sz w:val="16"/>
                <w:szCs w:val="16"/>
              </w:rPr>
              <w:t>ddition</w:t>
            </w:r>
            <w:r w:rsidR="00F665C3" w:rsidRPr="00AD3DAD">
              <w:rPr>
                <w:rFonts w:ascii="Times New Roman" w:hAnsi="Times New Roman" w:cs="Times New Roman"/>
                <w:color w:val="000000"/>
                <w:sz w:val="16"/>
                <w:szCs w:val="16"/>
                <w:vertAlign w:val="superscript"/>
              </w:rPr>
              <w:t>(</w:t>
            </w:r>
            <w:proofErr w:type="gramEnd"/>
            <w:r w:rsidR="002D304E" w:rsidRPr="00AD3DAD">
              <w:rPr>
                <w:rFonts w:ascii="Times New Roman" w:hAnsi="Times New Roman" w:cs="Times New Roman"/>
                <w:color w:val="000000"/>
                <w:sz w:val="16"/>
                <w:szCs w:val="16"/>
                <w:vertAlign w:val="superscript"/>
              </w:rPr>
              <w:t>1</w:t>
            </w:r>
            <w:r w:rsidR="00F665C3" w:rsidRPr="00AD3DAD">
              <w:rPr>
                <w:rFonts w:ascii="Times New Roman" w:hAnsi="Times New Roman" w:cs="Times New Roman"/>
                <w:color w:val="000000"/>
                <w:sz w:val="16"/>
                <w:szCs w:val="16"/>
                <w:vertAlign w:val="superscript"/>
              </w:rPr>
              <w:t>)</w:t>
            </w:r>
          </w:p>
        </w:tc>
        <w:tc>
          <w:tcPr>
            <w:tcW w:w="90" w:type="dxa"/>
          </w:tcPr>
          <w:p w14:paraId="642313D1"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C83F04" w:rsidRDefault="00F665C3" w:rsidP="00C83F04">
            <w:pPr>
              <w:tabs>
                <w:tab w:val="decimal" w:pos="840"/>
              </w:tabs>
              <w:spacing w:line="240" w:lineRule="exact"/>
              <w:ind w:right="-174"/>
              <w:rPr>
                <w:rFonts w:ascii="Times New Roman" w:hAnsi="Times New Roman" w:cs="Times New Roman"/>
                <w:color w:val="000000"/>
                <w:sz w:val="16"/>
                <w:szCs w:val="16"/>
              </w:rPr>
            </w:pPr>
          </w:p>
        </w:tc>
        <w:tc>
          <w:tcPr>
            <w:tcW w:w="109" w:type="dxa"/>
          </w:tcPr>
          <w:p w14:paraId="3BE926B3"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106" w:type="dxa"/>
          </w:tcPr>
          <w:p w14:paraId="628F990F" w14:textId="611CCEC7" w:rsidR="00F665C3" w:rsidRPr="00AD3DAD" w:rsidRDefault="00047517" w:rsidP="00C83F04">
            <w:pPr>
              <w:spacing w:line="240" w:lineRule="exact"/>
              <w:ind w:right="14"/>
              <w:jc w:val="center"/>
              <w:rPr>
                <w:rFonts w:ascii="Times New Roman" w:hAnsi="Times New Roman" w:cs="Times New Roman"/>
                <w:b/>
                <w:bCs/>
                <w:color w:val="000000"/>
                <w:spacing w:val="-4"/>
                <w:sz w:val="16"/>
                <w:szCs w:val="16"/>
              </w:rPr>
            </w:pPr>
            <w:r w:rsidRPr="00AD3DAD">
              <w:rPr>
                <w:rFonts w:ascii="Times New Roman" w:hAnsi="Times New Roman" w:cs="Times New Roman"/>
                <w:b/>
                <w:bCs/>
                <w:color w:val="000000"/>
                <w:spacing w:val="-4"/>
                <w:sz w:val="16"/>
                <w:szCs w:val="16"/>
              </w:rPr>
              <w:t xml:space="preserve">June </w:t>
            </w:r>
            <w:r w:rsidR="002D304E" w:rsidRPr="00AD3DAD">
              <w:rPr>
                <w:rFonts w:ascii="Times New Roman" w:hAnsi="Times New Roman" w:cs="Times New Roman"/>
                <w:b/>
                <w:bCs/>
                <w:color w:val="000000"/>
                <w:spacing w:val="-4"/>
                <w:sz w:val="16"/>
                <w:szCs w:val="16"/>
              </w:rPr>
              <w:t>30</w:t>
            </w:r>
            <w:r w:rsidR="00F665C3" w:rsidRPr="00AD3DAD">
              <w:rPr>
                <w:rFonts w:ascii="Times New Roman" w:hAnsi="Times New Roman" w:cs="Times New Roman"/>
                <w:b/>
                <w:bCs/>
                <w:color w:val="000000"/>
                <w:spacing w:val="-4"/>
                <w:sz w:val="16"/>
                <w:szCs w:val="16"/>
              </w:rPr>
              <w:t>,</w:t>
            </w:r>
            <w:r w:rsidR="00D333C6" w:rsidRPr="00AD3DAD">
              <w:rPr>
                <w:rFonts w:ascii="Times New Roman" w:hAnsi="Times New Roman" w:cs="Times New Roman"/>
                <w:b/>
                <w:bCs/>
                <w:color w:val="000000"/>
                <w:sz w:val="16"/>
                <w:szCs w:val="16"/>
              </w:rPr>
              <w:t xml:space="preserve"> </w:t>
            </w:r>
          </w:p>
        </w:tc>
      </w:tr>
      <w:tr w:rsidR="00C83F04" w:rsidRPr="00AD3DAD" w14:paraId="687518A8" w14:textId="77777777" w:rsidTr="007B7987">
        <w:trPr>
          <w:trHeight w:val="144"/>
          <w:tblHeader/>
        </w:trPr>
        <w:tc>
          <w:tcPr>
            <w:tcW w:w="2610" w:type="dxa"/>
          </w:tcPr>
          <w:p w14:paraId="609BA22E" w14:textId="77777777" w:rsidR="00C83F04" w:rsidRPr="00AD3DAD" w:rsidRDefault="00C83F04" w:rsidP="00C16089">
            <w:pPr>
              <w:spacing w:line="240" w:lineRule="exact"/>
              <w:ind w:left="368" w:right="14"/>
              <w:jc w:val="center"/>
              <w:rPr>
                <w:rFonts w:ascii="Times New Roman" w:hAnsi="Times New Roman" w:cs="Times New Roman"/>
                <w:color w:val="000000"/>
                <w:sz w:val="16"/>
                <w:szCs w:val="16"/>
              </w:rPr>
            </w:pPr>
          </w:p>
        </w:tc>
        <w:tc>
          <w:tcPr>
            <w:tcW w:w="1080" w:type="dxa"/>
          </w:tcPr>
          <w:p w14:paraId="4DA99F5E" w14:textId="6FB82739" w:rsidR="00C83F04" w:rsidRPr="00AD3DAD" w:rsidRDefault="00C83F04"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2024</w:t>
            </w:r>
          </w:p>
        </w:tc>
        <w:tc>
          <w:tcPr>
            <w:tcW w:w="90" w:type="dxa"/>
          </w:tcPr>
          <w:p w14:paraId="7F53BF1F"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4AD810A2"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0" w:type="dxa"/>
            <w:tcBorders>
              <w:left w:val="nil"/>
            </w:tcBorders>
          </w:tcPr>
          <w:p w14:paraId="5E02E0CE"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080" w:type="dxa"/>
          </w:tcPr>
          <w:p w14:paraId="2F772364"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08958408"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45" w:type="dxa"/>
          </w:tcPr>
          <w:p w14:paraId="6AF6CC12"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18FFABFA"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106" w:type="dxa"/>
          </w:tcPr>
          <w:p w14:paraId="23755CC8" w14:textId="25810155" w:rsidR="00C83F04" w:rsidRPr="00AD3DAD" w:rsidRDefault="00C83F04" w:rsidP="00C16089">
            <w:pPr>
              <w:spacing w:line="240" w:lineRule="exact"/>
              <w:ind w:right="14"/>
              <w:jc w:val="center"/>
              <w:rPr>
                <w:rFonts w:ascii="Times New Roman" w:hAnsi="Times New Roman" w:cs="Times New Roman"/>
                <w:b/>
                <w:bCs/>
                <w:color w:val="000000"/>
                <w:spacing w:val="-4"/>
                <w:sz w:val="16"/>
                <w:szCs w:val="16"/>
              </w:rPr>
            </w:pPr>
            <w:r w:rsidRPr="00AD3DAD">
              <w:rPr>
                <w:rFonts w:ascii="Times New Roman" w:hAnsi="Times New Roman" w:cs="Times New Roman"/>
                <w:b/>
                <w:bCs/>
                <w:color w:val="000000"/>
                <w:sz w:val="16"/>
                <w:szCs w:val="16"/>
              </w:rPr>
              <w:t>2024</w:t>
            </w:r>
          </w:p>
        </w:tc>
      </w:tr>
      <w:tr w:rsidR="00F665C3" w:rsidRPr="00AD3DAD" w14:paraId="2289B13F" w14:textId="77777777" w:rsidTr="007B7987">
        <w:trPr>
          <w:trHeight w:val="144"/>
          <w:tblHeader/>
        </w:trPr>
        <w:tc>
          <w:tcPr>
            <w:tcW w:w="2610" w:type="dxa"/>
          </w:tcPr>
          <w:p w14:paraId="3CCA09DD" w14:textId="77777777" w:rsidR="00F665C3" w:rsidRPr="00AD3DAD" w:rsidRDefault="00F665C3" w:rsidP="00C16089">
            <w:pPr>
              <w:spacing w:line="24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C83F04" w:rsidRDefault="00F665C3"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66B5937C"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C83F04" w:rsidRDefault="00F665C3"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0474788C"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C83F04" w:rsidRDefault="00F665C3"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7A2E632B"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C83F04" w:rsidRDefault="00F665C3" w:rsidP="00C83F04">
            <w:pPr>
              <w:spacing w:line="240" w:lineRule="exact"/>
              <w:ind w:right="6"/>
              <w:jc w:val="center"/>
              <w:rPr>
                <w:rFonts w:ascii="Times New Roman" w:hAnsi="Times New Roman" w:cs="Times New Roman"/>
                <w:color w:val="000000"/>
                <w:sz w:val="16"/>
                <w:szCs w:val="16"/>
              </w:rPr>
            </w:pPr>
          </w:p>
        </w:tc>
        <w:tc>
          <w:tcPr>
            <w:tcW w:w="109" w:type="dxa"/>
          </w:tcPr>
          <w:p w14:paraId="5FB041E0" w14:textId="77777777" w:rsidR="00F665C3" w:rsidRPr="00AD3DAD" w:rsidRDefault="00F665C3" w:rsidP="00C16089">
            <w:pPr>
              <w:spacing w:line="24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C83F04" w:rsidRDefault="00F665C3" w:rsidP="00C83F04">
            <w:pPr>
              <w:tabs>
                <w:tab w:val="decimal" w:pos="1020"/>
              </w:tabs>
              <w:spacing w:line="240" w:lineRule="exact"/>
              <w:ind w:right="-174"/>
              <w:rPr>
                <w:rFonts w:ascii="Times New Roman" w:hAnsi="Times New Roman" w:cs="Times New Roman"/>
                <w:color w:val="000000"/>
                <w:sz w:val="16"/>
                <w:szCs w:val="16"/>
                <w:cs/>
              </w:rPr>
            </w:pPr>
          </w:p>
        </w:tc>
      </w:tr>
      <w:tr w:rsidR="00C83F04" w:rsidRPr="00AD3DAD" w14:paraId="356BD668" w14:textId="77777777" w:rsidTr="007B7987">
        <w:trPr>
          <w:trHeight w:val="144"/>
          <w:tblHeader/>
        </w:trPr>
        <w:tc>
          <w:tcPr>
            <w:tcW w:w="2610" w:type="dxa"/>
          </w:tcPr>
          <w:p w14:paraId="1A860F75" w14:textId="3DABF31B" w:rsidR="00C83F04" w:rsidRPr="00AD3DAD" w:rsidRDefault="00C83F04" w:rsidP="00C83F04">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240BCD67" w14:textId="77777777" w:rsidR="00C83F04" w:rsidRPr="00C83F04" w:rsidRDefault="00C83F04"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73D3B059"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1B212E8F"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6303F0E6"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080" w:type="dxa"/>
          </w:tcPr>
          <w:p w14:paraId="293D964D"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3ABBCD48"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45" w:type="dxa"/>
          </w:tcPr>
          <w:p w14:paraId="51BF1DAB"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2BE21325"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106" w:type="dxa"/>
          </w:tcPr>
          <w:p w14:paraId="1B054D1B" w14:textId="77777777" w:rsidR="00C83F04" w:rsidRPr="00C83F04" w:rsidRDefault="00C83F04" w:rsidP="00C83F04">
            <w:pPr>
              <w:tabs>
                <w:tab w:val="decimal" w:pos="1020"/>
              </w:tabs>
              <w:spacing w:line="240" w:lineRule="exact"/>
              <w:ind w:right="-174"/>
              <w:rPr>
                <w:rFonts w:ascii="Times New Roman" w:hAnsi="Times New Roman" w:cs="Times New Roman"/>
                <w:color w:val="000000"/>
                <w:sz w:val="16"/>
                <w:szCs w:val="16"/>
                <w:cs/>
              </w:rPr>
            </w:pPr>
          </w:p>
        </w:tc>
      </w:tr>
      <w:tr w:rsidR="004B1AFE" w:rsidRPr="00AD3DAD" w14:paraId="7EC5B56E" w14:textId="77777777" w:rsidTr="007B7987">
        <w:trPr>
          <w:trHeight w:val="144"/>
          <w:tblHeader/>
        </w:trPr>
        <w:tc>
          <w:tcPr>
            <w:tcW w:w="2610" w:type="dxa"/>
          </w:tcPr>
          <w:p w14:paraId="17617496" w14:textId="089A14E6" w:rsidR="004B1AFE" w:rsidRPr="00AD3DAD" w:rsidRDefault="004B1AFE" w:rsidP="00C83F04">
            <w:pPr>
              <w:keepNext/>
              <w:spacing w:line="240" w:lineRule="exact"/>
              <w:ind w:left="92" w:right="14" w:hanging="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0D3F0132" w14:textId="04E27B9D" w:rsidR="004B1AFE" w:rsidRPr="00C83F04" w:rsidRDefault="002D304E"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5</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904</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294</w:t>
            </w:r>
          </w:p>
        </w:tc>
        <w:tc>
          <w:tcPr>
            <w:tcW w:w="90" w:type="dxa"/>
          </w:tcPr>
          <w:p w14:paraId="451D9323" w14:textId="77777777" w:rsidR="004B1AFE" w:rsidRPr="00AD3DAD" w:rsidRDefault="004B1AFE" w:rsidP="00C16089">
            <w:pPr>
              <w:spacing w:line="240" w:lineRule="exact"/>
              <w:ind w:right="14"/>
              <w:jc w:val="center"/>
              <w:rPr>
                <w:rFonts w:ascii="Times New Roman" w:hAnsi="Times New Roman" w:cs="Times New Roman"/>
                <w:color w:val="000000"/>
                <w:sz w:val="16"/>
                <w:szCs w:val="16"/>
              </w:rPr>
            </w:pPr>
          </w:p>
        </w:tc>
        <w:tc>
          <w:tcPr>
            <w:tcW w:w="990" w:type="dxa"/>
          </w:tcPr>
          <w:p w14:paraId="1AA2737E" w14:textId="2770194C" w:rsidR="004B1AFE" w:rsidRPr="00AD3DAD" w:rsidRDefault="002D304E"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141</w:t>
            </w:r>
            <w:r w:rsidR="4105061E"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984</w:t>
            </w:r>
          </w:p>
        </w:tc>
        <w:tc>
          <w:tcPr>
            <w:tcW w:w="90" w:type="dxa"/>
            <w:tcBorders>
              <w:left w:val="nil"/>
            </w:tcBorders>
          </w:tcPr>
          <w:p w14:paraId="65357114" w14:textId="77777777" w:rsidR="004B1AFE" w:rsidRPr="00AD3DAD" w:rsidRDefault="004B1AFE" w:rsidP="00C16089">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4E3FF0F8" w14:textId="6B986147" w:rsidR="004B1AFE" w:rsidRPr="00AD3DAD" w:rsidRDefault="002D304E"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18</w:t>
            </w:r>
            <w:r w:rsidR="2B4F8A62"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679</w:t>
            </w:r>
          </w:p>
        </w:tc>
        <w:tc>
          <w:tcPr>
            <w:tcW w:w="90" w:type="dxa"/>
          </w:tcPr>
          <w:p w14:paraId="060C38BB" w14:textId="77777777" w:rsidR="004B1AFE" w:rsidRPr="00AD3DAD" w:rsidRDefault="004B1AFE"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1DE92139" w14:textId="0E366BA5" w:rsidR="004B1AFE" w:rsidRPr="00AD3DAD" w:rsidRDefault="690A7816"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13AC3F88" w14:textId="77777777" w:rsidR="004B1AFE" w:rsidRPr="00AD3DAD" w:rsidRDefault="004B1AFE" w:rsidP="00C16089">
            <w:pPr>
              <w:spacing w:line="240" w:lineRule="exact"/>
              <w:ind w:right="78"/>
              <w:jc w:val="right"/>
              <w:rPr>
                <w:rFonts w:ascii="Times New Roman" w:hAnsi="Times New Roman" w:cs="Times New Roman"/>
                <w:color w:val="000000"/>
                <w:sz w:val="16"/>
                <w:szCs w:val="16"/>
              </w:rPr>
            </w:pPr>
          </w:p>
        </w:tc>
        <w:tc>
          <w:tcPr>
            <w:tcW w:w="1106" w:type="dxa"/>
          </w:tcPr>
          <w:p w14:paraId="520E043F" w14:textId="495CE083" w:rsidR="004B1AFE" w:rsidRPr="00AD3DAD" w:rsidRDefault="002D304E"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6</w:t>
            </w:r>
            <w:r w:rsidR="17251E01"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064</w:t>
            </w:r>
            <w:r w:rsidR="17251E01"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957</w:t>
            </w:r>
          </w:p>
        </w:tc>
      </w:tr>
      <w:tr w:rsidR="00C83F04" w:rsidRPr="00AD3DAD" w14:paraId="6F9CBF1E" w14:textId="77777777" w:rsidTr="007B7987">
        <w:trPr>
          <w:trHeight w:val="144"/>
          <w:tblHeader/>
        </w:trPr>
        <w:tc>
          <w:tcPr>
            <w:tcW w:w="2610" w:type="dxa"/>
          </w:tcPr>
          <w:p w14:paraId="6A2E74DF" w14:textId="79A08023" w:rsidR="00C83F04" w:rsidRPr="00AD3DAD" w:rsidRDefault="00C83F04"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13468D6B" w14:textId="77777777" w:rsidR="00C83F04" w:rsidRPr="00AD3DAD" w:rsidRDefault="00C83F04"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14AC05C2" w14:textId="77777777" w:rsidR="00C83F04" w:rsidRPr="00AD3DAD" w:rsidRDefault="00C83F04" w:rsidP="00C16089">
            <w:pPr>
              <w:spacing w:line="240" w:lineRule="exact"/>
              <w:ind w:right="14"/>
              <w:jc w:val="center"/>
              <w:rPr>
                <w:rFonts w:ascii="Times New Roman" w:hAnsi="Times New Roman" w:cs="Times New Roman"/>
                <w:color w:val="000000"/>
                <w:sz w:val="16"/>
                <w:szCs w:val="16"/>
              </w:rPr>
            </w:pPr>
          </w:p>
        </w:tc>
        <w:tc>
          <w:tcPr>
            <w:tcW w:w="990" w:type="dxa"/>
          </w:tcPr>
          <w:p w14:paraId="2665ACAF"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259E7ACF" w14:textId="77777777" w:rsidR="00C83F04" w:rsidRPr="00AD3DAD" w:rsidRDefault="00C83F04" w:rsidP="00C16089">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4BDA2ABE"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0BA6A92C" w14:textId="77777777" w:rsidR="00C83F04" w:rsidRPr="00AD3DAD" w:rsidRDefault="00C83F04"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13B4B0EA"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15F3AFC4" w14:textId="77777777" w:rsidR="00C83F04" w:rsidRPr="00AD3DAD" w:rsidRDefault="00C83F04" w:rsidP="00C16089">
            <w:pPr>
              <w:spacing w:line="240" w:lineRule="exact"/>
              <w:ind w:right="78"/>
              <w:jc w:val="right"/>
              <w:rPr>
                <w:rFonts w:ascii="Times New Roman" w:hAnsi="Times New Roman" w:cs="Times New Roman"/>
                <w:color w:val="000000"/>
                <w:sz w:val="16"/>
                <w:szCs w:val="16"/>
              </w:rPr>
            </w:pPr>
          </w:p>
        </w:tc>
        <w:tc>
          <w:tcPr>
            <w:tcW w:w="1106" w:type="dxa"/>
          </w:tcPr>
          <w:p w14:paraId="40AAB2DE" w14:textId="77777777" w:rsidR="00C83F04" w:rsidRPr="00C83F04" w:rsidRDefault="00C83F04" w:rsidP="00C83F04">
            <w:pPr>
              <w:tabs>
                <w:tab w:val="decimal" w:pos="1020"/>
              </w:tabs>
              <w:spacing w:line="240" w:lineRule="exact"/>
              <w:ind w:right="-174"/>
              <w:rPr>
                <w:rFonts w:ascii="Times New Roman" w:hAnsi="Times New Roman" w:cs="Times New Roman"/>
                <w:color w:val="000000"/>
                <w:sz w:val="16"/>
                <w:szCs w:val="16"/>
              </w:rPr>
            </w:pPr>
          </w:p>
        </w:tc>
      </w:tr>
      <w:tr w:rsidR="004B1AFE" w:rsidRPr="00AD3DAD" w14:paraId="69EFD05A" w14:textId="77777777" w:rsidTr="007B7987">
        <w:trPr>
          <w:trHeight w:val="144"/>
          <w:tblHeader/>
        </w:trPr>
        <w:tc>
          <w:tcPr>
            <w:tcW w:w="2610" w:type="dxa"/>
          </w:tcPr>
          <w:p w14:paraId="01CE4748" w14:textId="1D60BEEB" w:rsidR="004B1AFE" w:rsidRPr="00AD3DAD" w:rsidRDefault="004B1AFE" w:rsidP="00C83F04">
            <w:pPr>
              <w:keepNext/>
              <w:spacing w:line="240" w:lineRule="exact"/>
              <w:ind w:left="92" w:right="14" w:hanging="2"/>
              <w:outlineLvl w:val="5"/>
              <w:rPr>
                <w:rFonts w:ascii="Times New Roman" w:hAnsi="Times New Roman" w:cs="Times New Roman"/>
                <w:color w:val="000000"/>
                <w:sz w:val="16"/>
                <w:szCs w:val="16"/>
                <w:cs/>
              </w:rPr>
            </w:pPr>
            <w:r w:rsidRPr="00AD3DAD">
              <w:rPr>
                <w:rFonts w:ascii="Times New Roman" w:hAnsi="Times New Roman" w:cs="Times New Roman"/>
                <w:color w:val="000000"/>
                <w:sz w:val="16"/>
                <w:szCs w:val="16"/>
              </w:rPr>
              <w:t>from</w:t>
            </w:r>
            <w:r w:rsidRPr="00AD3DAD">
              <w:rPr>
                <w:rFonts w:ascii="Times New Roman" w:hAnsi="Times New Roman" w:cs="Times New Roman"/>
                <w:color w:val="000000"/>
                <w:sz w:val="16"/>
                <w:szCs w:val="16"/>
                <w:cs/>
              </w:rPr>
              <w:t xml:space="preserve"> </w:t>
            </w:r>
            <w:r w:rsidRPr="00AD3DAD">
              <w:rPr>
                <w:rFonts w:ascii="Times New Roman" w:hAnsi="Times New Roman" w:cs="Times New Roman"/>
                <w:color w:val="000000"/>
                <w:sz w:val="16"/>
                <w:szCs w:val="16"/>
              </w:rPr>
              <w:t>related party</w:t>
            </w:r>
          </w:p>
        </w:tc>
        <w:tc>
          <w:tcPr>
            <w:tcW w:w="1080" w:type="dxa"/>
          </w:tcPr>
          <w:p w14:paraId="1F682BD6" w14:textId="18DBD202" w:rsidR="004B1AFE" w:rsidRPr="00AD3DAD" w:rsidRDefault="002D304E"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5</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000</w:t>
            </w:r>
          </w:p>
        </w:tc>
        <w:tc>
          <w:tcPr>
            <w:tcW w:w="90" w:type="dxa"/>
          </w:tcPr>
          <w:p w14:paraId="7A667393" w14:textId="77777777" w:rsidR="004B1AFE" w:rsidRPr="00AD3DAD" w:rsidRDefault="004B1AFE"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476CCF81" w14:textId="3E7F69CB" w:rsidR="004B1AFE" w:rsidRPr="00AD3DAD" w:rsidRDefault="3B18AB75"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Borders>
              <w:left w:val="nil"/>
            </w:tcBorders>
          </w:tcPr>
          <w:p w14:paraId="34616081" w14:textId="77777777" w:rsidR="004B1AFE" w:rsidRPr="00AD3DAD" w:rsidRDefault="004B1AFE" w:rsidP="00C16089">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16C00A22" w14:textId="60DB6053" w:rsidR="004B1AFE" w:rsidRPr="00AD3DAD" w:rsidRDefault="4900E87E"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Pr>
          <w:p w14:paraId="605188F3" w14:textId="77777777" w:rsidR="004B1AFE" w:rsidRPr="00AD3DAD" w:rsidRDefault="004B1AFE" w:rsidP="00C16089">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32FFC0DF" w14:textId="0AA157D6" w:rsidR="004B1AFE" w:rsidRPr="00AD3DAD" w:rsidRDefault="690A7816"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189708C0" w14:textId="77777777" w:rsidR="004B1AFE" w:rsidRPr="00AD3DAD" w:rsidRDefault="004B1AFE" w:rsidP="00C16089">
            <w:pPr>
              <w:spacing w:line="240" w:lineRule="exact"/>
              <w:ind w:left="-260" w:right="78"/>
              <w:jc w:val="right"/>
              <w:rPr>
                <w:rFonts w:ascii="Times New Roman" w:hAnsi="Times New Roman" w:cs="Times New Roman"/>
                <w:color w:val="000000"/>
                <w:sz w:val="16"/>
                <w:szCs w:val="16"/>
              </w:rPr>
            </w:pPr>
          </w:p>
        </w:tc>
        <w:tc>
          <w:tcPr>
            <w:tcW w:w="1106" w:type="dxa"/>
          </w:tcPr>
          <w:p w14:paraId="75376A24" w14:textId="5969CA52" w:rsidR="004B1AFE" w:rsidRPr="00AD3DAD" w:rsidRDefault="002D304E"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w:t>
            </w:r>
            <w:r w:rsidR="69268A2D"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000</w:t>
            </w:r>
          </w:p>
        </w:tc>
      </w:tr>
      <w:tr w:rsidR="00C83F04" w:rsidRPr="00AD3DAD" w14:paraId="0CB5295F" w14:textId="77777777" w:rsidTr="007B7987">
        <w:trPr>
          <w:trHeight w:val="144"/>
          <w:tblHeader/>
        </w:trPr>
        <w:tc>
          <w:tcPr>
            <w:tcW w:w="2610" w:type="dxa"/>
          </w:tcPr>
          <w:p w14:paraId="7C742494" w14:textId="65C02679" w:rsidR="00C83F04" w:rsidRPr="00AD3DAD" w:rsidRDefault="00C83F04"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Long-term borrowings</w:t>
            </w:r>
          </w:p>
        </w:tc>
        <w:tc>
          <w:tcPr>
            <w:tcW w:w="1080" w:type="dxa"/>
          </w:tcPr>
          <w:p w14:paraId="0EAC4F9C" w14:textId="77777777" w:rsidR="00C83F04" w:rsidRPr="00AD3DAD" w:rsidRDefault="00C83F04" w:rsidP="00C83F04">
            <w:pPr>
              <w:tabs>
                <w:tab w:val="decimal" w:pos="984"/>
              </w:tabs>
              <w:spacing w:line="240" w:lineRule="exact"/>
              <w:ind w:right="-174"/>
              <w:rPr>
                <w:rFonts w:ascii="Times New Roman" w:hAnsi="Times New Roman" w:cs="Times New Roman"/>
                <w:color w:val="000000"/>
                <w:sz w:val="16"/>
                <w:szCs w:val="16"/>
              </w:rPr>
            </w:pPr>
          </w:p>
        </w:tc>
        <w:tc>
          <w:tcPr>
            <w:tcW w:w="90" w:type="dxa"/>
          </w:tcPr>
          <w:p w14:paraId="0376C14F" w14:textId="77777777" w:rsidR="00C83F04" w:rsidRPr="00AD3DAD" w:rsidRDefault="00C83F04"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7DE2988F" w14:textId="77777777" w:rsidR="00C83F04" w:rsidRPr="00C83F04" w:rsidRDefault="00C83F04" w:rsidP="00C83F04">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7903B43C" w14:textId="77777777" w:rsidR="00C83F04" w:rsidRPr="00AD3DAD" w:rsidRDefault="00C83F04" w:rsidP="00C16089">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1E265F9B" w14:textId="77777777" w:rsidR="00C83F04" w:rsidRPr="00C83F04" w:rsidRDefault="00C83F04" w:rsidP="00C83F04">
            <w:pPr>
              <w:tabs>
                <w:tab w:val="decimal" w:pos="990"/>
              </w:tabs>
              <w:spacing w:line="240" w:lineRule="exact"/>
              <w:ind w:right="-174"/>
              <w:rPr>
                <w:rFonts w:ascii="Times New Roman" w:hAnsi="Times New Roman" w:cs="Times New Roman"/>
                <w:color w:val="000000"/>
                <w:sz w:val="16"/>
                <w:szCs w:val="16"/>
              </w:rPr>
            </w:pPr>
          </w:p>
        </w:tc>
        <w:tc>
          <w:tcPr>
            <w:tcW w:w="90" w:type="dxa"/>
          </w:tcPr>
          <w:p w14:paraId="412E6FE3" w14:textId="77777777" w:rsidR="00C83F04" w:rsidRPr="00AD3DAD" w:rsidRDefault="00C83F04" w:rsidP="00C16089">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2D87223F" w14:textId="77777777" w:rsidR="00C83F04" w:rsidRPr="00C83F04" w:rsidRDefault="00C83F04" w:rsidP="00C83F04">
            <w:pPr>
              <w:spacing w:line="240" w:lineRule="exact"/>
              <w:ind w:right="6"/>
              <w:jc w:val="center"/>
              <w:rPr>
                <w:rFonts w:ascii="Times New Roman" w:hAnsi="Times New Roman" w:cs="Times New Roman"/>
                <w:color w:val="000000"/>
                <w:sz w:val="16"/>
                <w:szCs w:val="16"/>
              </w:rPr>
            </w:pPr>
          </w:p>
        </w:tc>
        <w:tc>
          <w:tcPr>
            <w:tcW w:w="109" w:type="dxa"/>
          </w:tcPr>
          <w:p w14:paraId="34398901" w14:textId="77777777" w:rsidR="00C83F04" w:rsidRPr="00AD3DAD" w:rsidRDefault="00C83F04" w:rsidP="00C16089">
            <w:pPr>
              <w:spacing w:line="240" w:lineRule="exact"/>
              <w:ind w:left="-260" w:right="78"/>
              <w:jc w:val="right"/>
              <w:rPr>
                <w:rFonts w:ascii="Times New Roman" w:hAnsi="Times New Roman" w:cs="Times New Roman"/>
                <w:color w:val="000000"/>
                <w:sz w:val="16"/>
                <w:szCs w:val="16"/>
              </w:rPr>
            </w:pPr>
          </w:p>
        </w:tc>
        <w:tc>
          <w:tcPr>
            <w:tcW w:w="1106" w:type="dxa"/>
          </w:tcPr>
          <w:p w14:paraId="1E49B518" w14:textId="77777777" w:rsidR="00C83F04" w:rsidRPr="00C83F04" w:rsidRDefault="00C83F04" w:rsidP="00C83F04">
            <w:pPr>
              <w:tabs>
                <w:tab w:val="decimal" w:pos="1020"/>
              </w:tabs>
              <w:spacing w:line="240" w:lineRule="exact"/>
              <w:ind w:right="-174"/>
              <w:rPr>
                <w:rFonts w:ascii="Times New Roman" w:hAnsi="Times New Roman" w:cs="Times New Roman"/>
                <w:color w:val="000000"/>
                <w:sz w:val="16"/>
                <w:szCs w:val="16"/>
              </w:rPr>
            </w:pPr>
          </w:p>
        </w:tc>
      </w:tr>
      <w:tr w:rsidR="004B1AFE" w:rsidRPr="00AD3DAD" w14:paraId="7ADD4C0E" w14:textId="77777777" w:rsidTr="007B7987">
        <w:trPr>
          <w:trHeight w:val="144"/>
        </w:trPr>
        <w:tc>
          <w:tcPr>
            <w:tcW w:w="2610" w:type="dxa"/>
          </w:tcPr>
          <w:p w14:paraId="3018EE7A" w14:textId="1790E36D" w:rsidR="004B1AFE" w:rsidRPr="00AD3DAD" w:rsidRDefault="004B1AFE" w:rsidP="00C83F04">
            <w:pPr>
              <w:keepNext/>
              <w:spacing w:line="240" w:lineRule="exact"/>
              <w:ind w:left="92" w:right="14" w:hanging="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51F38BDA" w14:textId="6DE3E6B3" w:rsidR="004B1AFE" w:rsidRPr="00AD3DAD" w:rsidRDefault="002D304E"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54</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125</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563</w:t>
            </w:r>
          </w:p>
        </w:tc>
        <w:tc>
          <w:tcPr>
            <w:tcW w:w="90" w:type="dxa"/>
          </w:tcPr>
          <w:p w14:paraId="0748F9C6" w14:textId="77777777" w:rsidR="004B1AFE" w:rsidRPr="00AD3DAD" w:rsidRDefault="004B1AFE" w:rsidP="00C16089">
            <w:pPr>
              <w:tabs>
                <w:tab w:val="decimal" w:pos="367"/>
                <w:tab w:val="decimal" w:pos="880"/>
              </w:tabs>
              <w:spacing w:line="240" w:lineRule="exact"/>
              <w:jc w:val="right"/>
              <w:rPr>
                <w:rFonts w:ascii="Times New Roman" w:hAnsi="Times New Roman" w:cs="Times New Roman"/>
                <w:sz w:val="16"/>
                <w:szCs w:val="16"/>
              </w:rPr>
            </w:pPr>
          </w:p>
        </w:tc>
        <w:tc>
          <w:tcPr>
            <w:tcW w:w="990" w:type="dxa"/>
          </w:tcPr>
          <w:p w14:paraId="15A2D0A9" w14:textId="21CBF8F8" w:rsidR="004B1AFE" w:rsidRPr="00C83F04" w:rsidRDefault="002D304E" w:rsidP="00C83F04">
            <w:pPr>
              <w:tabs>
                <w:tab w:val="decimal" w:pos="90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805</w:t>
            </w:r>
            <w:r w:rsidR="30D01A4D"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558</w:t>
            </w:r>
          </w:p>
        </w:tc>
        <w:tc>
          <w:tcPr>
            <w:tcW w:w="90" w:type="dxa"/>
            <w:tcBorders>
              <w:left w:val="nil"/>
            </w:tcBorders>
          </w:tcPr>
          <w:p w14:paraId="222BB1EC" w14:textId="77777777" w:rsidR="004B1AFE" w:rsidRPr="00AD3DAD" w:rsidRDefault="004B1AFE" w:rsidP="00C16089">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01556C00" w14:textId="12444A79" w:rsidR="004B1AFE" w:rsidRPr="00AD3DAD" w:rsidRDefault="002D304E"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794</w:t>
            </w:r>
            <w:r w:rsidR="05B677B7"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225</w:t>
            </w:r>
          </w:p>
        </w:tc>
        <w:tc>
          <w:tcPr>
            <w:tcW w:w="90" w:type="dxa"/>
          </w:tcPr>
          <w:p w14:paraId="451CF77E" w14:textId="77777777" w:rsidR="004B1AFE" w:rsidRPr="00AD3DAD" w:rsidRDefault="004B1AFE" w:rsidP="00C16089">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034F7F29" w14:textId="740AE418" w:rsidR="004B1AFE" w:rsidRPr="00AD3DAD" w:rsidRDefault="38371294"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109" w:type="dxa"/>
          </w:tcPr>
          <w:p w14:paraId="1BCDF36E" w14:textId="77777777" w:rsidR="004B1AFE" w:rsidRPr="00AD3DAD" w:rsidRDefault="004B1AFE" w:rsidP="00C16089">
            <w:pPr>
              <w:spacing w:line="240" w:lineRule="exact"/>
              <w:ind w:right="78"/>
              <w:jc w:val="right"/>
              <w:rPr>
                <w:rFonts w:ascii="Times New Roman" w:hAnsi="Times New Roman" w:cs="Times New Roman"/>
                <w:color w:val="000000"/>
                <w:sz w:val="16"/>
                <w:szCs w:val="16"/>
              </w:rPr>
            </w:pPr>
          </w:p>
        </w:tc>
        <w:tc>
          <w:tcPr>
            <w:tcW w:w="1106" w:type="dxa"/>
          </w:tcPr>
          <w:p w14:paraId="47008AE5" w14:textId="307183A3" w:rsidR="004B1AFE" w:rsidRPr="00AD3DAD" w:rsidRDefault="002D304E"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55</w:t>
            </w:r>
            <w:r w:rsidR="36891413"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725</w:t>
            </w:r>
            <w:r w:rsidR="36891413"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346</w:t>
            </w:r>
          </w:p>
        </w:tc>
      </w:tr>
      <w:tr w:rsidR="004B1AFE" w:rsidRPr="00AD3DAD" w14:paraId="049C6891" w14:textId="77777777" w:rsidTr="007B7987">
        <w:trPr>
          <w:trHeight w:val="144"/>
        </w:trPr>
        <w:tc>
          <w:tcPr>
            <w:tcW w:w="2610" w:type="dxa"/>
          </w:tcPr>
          <w:p w14:paraId="16BB9F43" w14:textId="77777777" w:rsidR="004B1AFE" w:rsidRPr="00AD3DAD" w:rsidRDefault="004B1AFE" w:rsidP="00C16089">
            <w:pPr>
              <w:keepNext/>
              <w:spacing w:line="240" w:lineRule="exact"/>
              <w:ind w:right="14"/>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Debentures</w:t>
            </w:r>
          </w:p>
        </w:tc>
        <w:tc>
          <w:tcPr>
            <w:tcW w:w="1080" w:type="dxa"/>
          </w:tcPr>
          <w:p w14:paraId="36D98FA7" w14:textId="03F4EF0E" w:rsidR="004B1AFE" w:rsidRPr="00AD3DAD" w:rsidRDefault="002D304E"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89</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222</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363</w:t>
            </w:r>
          </w:p>
        </w:tc>
        <w:tc>
          <w:tcPr>
            <w:tcW w:w="90" w:type="dxa"/>
          </w:tcPr>
          <w:p w14:paraId="5368C9FE" w14:textId="77777777" w:rsidR="004B1AFE" w:rsidRPr="00AD3DAD" w:rsidRDefault="004B1AFE"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Pr>
          <w:p w14:paraId="7619E452" w14:textId="51D57D65" w:rsidR="004B1AFE" w:rsidRPr="00AD3DAD" w:rsidRDefault="37EFD1B7"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2</w:t>
            </w: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606</w:t>
            </w: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611</w:t>
            </w:r>
            <w:r w:rsidRPr="00C83F04">
              <w:rPr>
                <w:rFonts w:ascii="Times New Roman" w:hAnsi="Times New Roman" w:cs="Times New Roman"/>
                <w:color w:val="000000"/>
                <w:sz w:val="16"/>
                <w:szCs w:val="16"/>
              </w:rPr>
              <w:t>)</w:t>
            </w:r>
          </w:p>
        </w:tc>
        <w:tc>
          <w:tcPr>
            <w:tcW w:w="90" w:type="dxa"/>
            <w:tcBorders>
              <w:left w:val="nil"/>
            </w:tcBorders>
          </w:tcPr>
          <w:p w14:paraId="5A590FD4" w14:textId="77777777" w:rsidR="004B1AFE" w:rsidRPr="00AD3DAD" w:rsidRDefault="004B1AFE" w:rsidP="00C16089">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25C1238A" w14:textId="472A6C65" w:rsidR="004B1AFE" w:rsidRPr="00AD3DAD" w:rsidRDefault="4590195F" w:rsidP="00C83F04">
            <w:pPr>
              <w:spacing w:line="240" w:lineRule="exact"/>
              <w:ind w:right="6"/>
              <w:jc w:val="center"/>
              <w:rPr>
                <w:rFonts w:ascii="Times New Roman" w:hAnsi="Times New Roman" w:cs="Times New Roman"/>
                <w:color w:val="000000"/>
                <w:sz w:val="16"/>
                <w:szCs w:val="16"/>
              </w:rPr>
            </w:pPr>
            <w:r w:rsidRPr="00C83F04">
              <w:rPr>
                <w:rFonts w:ascii="Times New Roman" w:hAnsi="Times New Roman" w:cs="Times New Roman"/>
                <w:color w:val="000000"/>
                <w:sz w:val="16"/>
                <w:szCs w:val="16"/>
              </w:rPr>
              <w:t>-</w:t>
            </w:r>
          </w:p>
        </w:tc>
        <w:tc>
          <w:tcPr>
            <w:tcW w:w="90" w:type="dxa"/>
          </w:tcPr>
          <w:p w14:paraId="7D7D31B5" w14:textId="77777777" w:rsidR="004B1AFE" w:rsidRPr="00AD3DAD" w:rsidRDefault="004B1AFE" w:rsidP="00C16089">
            <w:pPr>
              <w:tabs>
                <w:tab w:val="decimal" w:pos="900"/>
              </w:tabs>
              <w:spacing w:line="240" w:lineRule="exact"/>
              <w:ind w:right="78"/>
              <w:jc w:val="center"/>
              <w:rPr>
                <w:rFonts w:ascii="Times New Roman" w:hAnsi="Times New Roman" w:cs="Times New Roman"/>
                <w:color w:val="000000"/>
                <w:sz w:val="16"/>
                <w:szCs w:val="16"/>
              </w:rPr>
            </w:pPr>
          </w:p>
        </w:tc>
        <w:tc>
          <w:tcPr>
            <w:tcW w:w="945" w:type="dxa"/>
          </w:tcPr>
          <w:p w14:paraId="46E8DF05" w14:textId="174E24CB" w:rsidR="004B1AFE" w:rsidRPr="00AD3DAD" w:rsidRDefault="002D304E" w:rsidP="00C83F04">
            <w:pPr>
              <w:tabs>
                <w:tab w:val="decimal" w:pos="84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3</w:t>
            </w:r>
            <w:r w:rsidR="7BA67C98"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044</w:t>
            </w:r>
          </w:p>
        </w:tc>
        <w:tc>
          <w:tcPr>
            <w:tcW w:w="109" w:type="dxa"/>
          </w:tcPr>
          <w:p w14:paraId="6EC09CCE" w14:textId="77777777" w:rsidR="004B1AFE" w:rsidRPr="00AD3DAD" w:rsidRDefault="004B1AFE" w:rsidP="00C16089">
            <w:pPr>
              <w:spacing w:line="240" w:lineRule="exact"/>
              <w:ind w:right="78"/>
              <w:jc w:val="right"/>
              <w:rPr>
                <w:rFonts w:ascii="Times New Roman" w:hAnsi="Times New Roman" w:cs="Times New Roman"/>
                <w:color w:val="000000"/>
                <w:sz w:val="16"/>
                <w:szCs w:val="16"/>
                <w:cs/>
              </w:rPr>
            </w:pPr>
          </w:p>
        </w:tc>
        <w:tc>
          <w:tcPr>
            <w:tcW w:w="1106" w:type="dxa"/>
          </w:tcPr>
          <w:p w14:paraId="6E4C6A71" w14:textId="652AEAD9" w:rsidR="004B1AFE" w:rsidRPr="00AD3DAD" w:rsidRDefault="002D304E" w:rsidP="00C83F04">
            <w:pPr>
              <w:tabs>
                <w:tab w:val="decimal" w:pos="102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86</w:t>
            </w:r>
            <w:r w:rsidR="52F2C5BE"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618</w:t>
            </w:r>
            <w:r w:rsidR="52F2C5BE"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796</w:t>
            </w:r>
          </w:p>
        </w:tc>
      </w:tr>
      <w:tr w:rsidR="004B1AFE" w:rsidRPr="00AD3DAD" w14:paraId="5E50A0CC" w14:textId="77777777" w:rsidTr="007B7987">
        <w:trPr>
          <w:trHeight w:val="144"/>
        </w:trPr>
        <w:tc>
          <w:tcPr>
            <w:tcW w:w="2610" w:type="dxa"/>
          </w:tcPr>
          <w:p w14:paraId="7F642B5C" w14:textId="77777777" w:rsidR="004B1AFE" w:rsidRPr="00AD3DAD" w:rsidRDefault="004B1AFE"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Lease liabilities</w:t>
            </w:r>
          </w:p>
        </w:tc>
        <w:tc>
          <w:tcPr>
            <w:tcW w:w="1080" w:type="dxa"/>
          </w:tcPr>
          <w:p w14:paraId="40E05A77" w14:textId="6F8CD8A8" w:rsidR="004B1AFE" w:rsidRPr="00AD3DAD" w:rsidRDefault="002D304E" w:rsidP="00C83F04">
            <w:pPr>
              <w:tabs>
                <w:tab w:val="decimal" w:pos="984"/>
              </w:tabs>
              <w:spacing w:line="240" w:lineRule="exact"/>
              <w:ind w:right="-174"/>
              <w:rPr>
                <w:rFonts w:ascii="Times New Roman" w:hAnsi="Times New Roman" w:cs="Times New Roman"/>
                <w:color w:val="000000"/>
                <w:sz w:val="16"/>
                <w:szCs w:val="16"/>
              </w:rPr>
            </w:pPr>
            <w:r w:rsidRPr="00AD3DAD">
              <w:rPr>
                <w:rFonts w:ascii="Times New Roman" w:hAnsi="Times New Roman" w:cs="Times New Roman"/>
                <w:color w:val="000000"/>
                <w:sz w:val="16"/>
                <w:szCs w:val="16"/>
              </w:rPr>
              <w:t>16</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934</w:t>
            </w:r>
            <w:r w:rsidR="004B1AFE" w:rsidRPr="00AD3DAD">
              <w:rPr>
                <w:rFonts w:ascii="Times New Roman" w:hAnsi="Times New Roman" w:cs="Times New Roman"/>
                <w:color w:val="000000"/>
                <w:sz w:val="16"/>
                <w:szCs w:val="16"/>
              </w:rPr>
              <w:t>,</w:t>
            </w:r>
            <w:r w:rsidRPr="00AD3DAD">
              <w:rPr>
                <w:rFonts w:ascii="Times New Roman" w:hAnsi="Times New Roman" w:cs="Times New Roman"/>
                <w:color w:val="000000"/>
                <w:sz w:val="16"/>
                <w:szCs w:val="16"/>
              </w:rPr>
              <w:t>352</w:t>
            </w:r>
          </w:p>
        </w:tc>
        <w:tc>
          <w:tcPr>
            <w:tcW w:w="90" w:type="dxa"/>
          </w:tcPr>
          <w:p w14:paraId="79FB4C63" w14:textId="77777777" w:rsidR="004B1AFE" w:rsidRPr="00AD3DAD" w:rsidRDefault="004B1AFE" w:rsidP="00C16089">
            <w:pPr>
              <w:tabs>
                <w:tab w:val="decimal" w:pos="837"/>
                <w:tab w:val="decimal" w:pos="990"/>
              </w:tabs>
              <w:spacing w:line="240" w:lineRule="exact"/>
              <w:ind w:right="-450"/>
              <w:rPr>
                <w:rFonts w:ascii="Times New Roman" w:hAnsi="Times New Roman" w:cs="Times New Roman"/>
                <w:color w:val="000000"/>
                <w:sz w:val="16"/>
                <w:szCs w:val="16"/>
              </w:rPr>
            </w:pPr>
          </w:p>
        </w:tc>
        <w:tc>
          <w:tcPr>
            <w:tcW w:w="990" w:type="dxa"/>
            <w:tcBorders>
              <w:bottom w:val="single" w:sz="4" w:space="0" w:color="auto"/>
            </w:tcBorders>
          </w:tcPr>
          <w:p w14:paraId="38AE64E8" w14:textId="45A3A34B" w:rsidR="004B1AFE" w:rsidRPr="00AD3DAD" w:rsidRDefault="2F820424" w:rsidP="00C83F04">
            <w:pPr>
              <w:tabs>
                <w:tab w:val="decimal" w:pos="90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1</w:t>
            </w: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064</w:t>
            </w:r>
            <w:r w:rsidRPr="00C83F04">
              <w:rPr>
                <w:rFonts w:ascii="Times New Roman" w:hAnsi="Times New Roman" w:cs="Times New Roman"/>
                <w:color w:val="000000"/>
                <w:sz w:val="16"/>
                <w:szCs w:val="16"/>
              </w:rPr>
              <w:t>,</w:t>
            </w:r>
            <w:r w:rsidR="002D304E" w:rsidRPr="00C83F04">
              <w:rPr>
                <w:rFonts w:ascii="Times New Roman" w:hAnsi="Times New Roman" w:cs="Times New Roman"/>
                <w:color w:val="000000"/>
                <w:sz w:val="16"/>
                <w:szCs w:val="16"/>
              </w:rPr>
              <w:t>748</w:t>
            </w:r>
            <w:r w:rsidRPr="00C83F04">
              <w:rPr>
                <w:rFonts w:ascii="Times New Roman" w:hAnsi="Times New Roman" w:cs="Times New Roman"/>
                <w:color w:val="000000"/>
                <w:sz w:val="16"/>
                <w:szCs w:val="16"/>
              </w:rPr>
              <w:t>)</w:t>
            </w:r>
          </w:p>
        </w:tc>
        <w:tc>
          <w:tcPr>
            <w:tcW w:w="90" w:type="dxa"/>
            <w:tcBorders>
              <w:left w:val="nil"/>
            </w:tcBorders>
          </w:tcPr>
          <w:p w14:paraId="1561E456" w14:textId="77777777" w:rsidR="004B1AFE" w:rsidRPr="00AD3DAD" w:rsidRDefault="004B1AFE" w:rsidP="00C16089">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678178BA" w14:textId="1FBBF74A" w:rsidR="004B1AFE" w:rsidRPr="00C83F04" w:rsidRDefault="002D304E" w:rsidP="00C83F04">
            <w:pPr>
              <w:tabs>
                <w:tab w:val="decimal" w:pos="99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385</w:t>
            </w:r>
            <w:r w:rsidR="3A941BEB"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322</w:t>
            </w:r>
          </w:p>
        </w:tc>
        <w:tc>
          <w:tcPr>
            <w:tcW w:w="90" w:type="dxa"/>
          </w:tcPr>
          <w:p w14:paraId="6D016E54" w14:textId="77777777" w:rsidR="004B1AFE" w:rsidRPr="00AD3DAD" w:rsidRDefault="004B1AFE" w:rsidP="00C16089">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AF288E5" w14:textId="57575284" w:rsidR="004B1AFE" w:rsidRPr="00AD3DAD" w:rsidRDefault="002D304E" w:rsidP="00C83F04">
            <w:pPr>
              <w:tabs>
                <w:tab w:val="decimal" w:pos="840"/>
              </w:tabs>
              <w:spacing w:line="240" w:lineRule="exact"/>
              <w:ind w:right="-174"/>
              <w:rPr>
                <w:rFonts w:ascii="Times New Roman" w:hAnsi="Times New Roman" w:cs="Times New Roman"/>
                <w:color w:val="000000"/>
                <w:sz w:val="16"/>
                <w:szCs w:val="16"/>
              </w:rPr>
            </w:pPr>
            <w:r w:rsidRPr="00C83F04">
              <w:rPr>
                <w:rFonts w:ascii="Times New Roman" w:hAnsi="Times New Roman" w:cs="Times New Roman"/>
                <w:color w:val="000000"/>
                <w:sz w:val="16"/>
                <w:szCs w:val="16"/>
              </w:rPr>
              <w:t>393</w:t>
            </w:r>
            <w:r w:rsidR="2B58D9BF"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814</w:t>
            </w:r>
          </w:p>
        </w:tc>
        <w:tc>
          <w:tcPr>
            <w:tcW w:w="109" w:type="dxa"/>
          </w:tcPr>
          <w:p w14:paraId="757AA71C" w14:textId="77777777" w:rsidR="004B1AFE" w:rsidRPr="00AD3DAD" w:rsidRDefault="004B1AFE" w:rsidP="00C16089">
            <w:pPr>
              <w:spacing w:line="240" w:lineRule="exact"/>
              <w:ind w:right="78"/>
              <w:jc w:val="right"/>
              <w:rPr>
                <w:rFonts w:ascii="Times New Roman" w:hAnsi="Times New Roman" w:cs="Times New Roman"/>
                <w:color w:val="000000"/>
                <w:sz w:val="16"/>
                <w:szCs w:val="16"/>
              </w:rPr>
            </w:pPr>
          </w:p>
        </w:tc>
        <w:tc>
          <w:tcPr>
            <w:tcW w:w="1106" w:type="dxa"/>
          </w:tcPr>
          <w:p w14:paraId="7D69C8FE" w14:textId="6FCD1610" w:rsidR="004B1AFE" w:rsidRPr="00AD3DAD" w:rsidRDefault="002D304E" w:rsidP="00C83F04">
            <w:pPr>
              <w:tabs>
                <w:tab w:val="decimal" w:pos="1020"/>
              </w:tabs>
              <w:spacing w:line="240" w:lineRule="exact"/>
              <w:ind w:right="-174"/>
              <w:rPr>
                <w:rFonts w:ascii="Times New Roman" w:hAnsi="Times New Roman" w:cs="Times New Roman"/>
                <w:color w:val="000000"/>
                <w:sz w:val="16"/>
                <w:szCs w:val="16"/>
                <w:cs/>
              </w:rPr>
            </w:pPr>
            <w:r w:rsidRPr="00C83F04">
              <w:rPr>
                <w:rFonts w:ascii="Times New Roman" w:hAnsi="Times New Roman" w:cs="Times New Roman"/>
                <w:color w:val="000000"/>
                <w:sz w:val="16"/>
                <w:szCs w:val="16"/>
              </w:rPr>
              <w:t>16</w:t>
            </w:r>
            <w:r w:rsidR="1A3A7C73"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648</w:t>
            </w:r>
            <w:r w:rsidR="1A3A7C73" w:rsidRPr="00C83F04">
              <w:rPr>
                <w:rFonts w:ascii="Times New Roman" w:hAnsi="Times New Roman" w:cs="Times New Roman"/>
                <w:color w:val="000000"/>
                <w:sz w:val="16"/>
                <w:szCs w:val="16"/>
              </w:rPr>
              <w:t>,</w:t>
            </w:r>
            <w:r w:rsidRPr="00C83F04">
              <w:rPr>
                <w:rFonts w:ascii="Times New Roman" w:hAnsi="Times New Roman" w:cs="Times New Roman"/>
                <w:color w:val="000000"/>
                <w:sz w:val="16"/>
                <w:szCs w:val="16"/>
              </w:rPr>
              <w:t>740</w:t>
            </w:r>
          </w:p>
        </w:tc>
      </w:tr>
      <w:tr w:rsidR="004B1AFE" w:rsidRPr="00C83F04" w14:paraId="071B7258" w14:textId="77777777" w:rsidTr="007B7987">
        <w:trPr>
          <w:trHeight w:val="144"/>
        </w:trPr>
        <w:tc>
          <w:tcPr>
            <w:tcW w:w="2610" w:type="dxa"/>
          </w:tcPr>
          <w:p w14:paraId="56359AEF" w14:textId="77777777" w:rsidR="004B1AFE" w:rsidRPr="00C83F04" w:rsidRDefault="004B1AFE" w:rsidP="00C16089">
            <w:pPr>
              <w:keepNext/>
              <w:spacing w:line="240" w:lineRule="exact"/>
              <w:ind w:left="360" w:right="14"/>
              <w:outlineLvl w:val="5"/>
              <w:rPr>
                <w:rFonts w:ascii="Times New Roman" w:hAnsi="Times New Roman" w:cs="Times New Roman"/>
                <w:b/>
                <w:bCs/>
                <w:color w:val="000000"/>
                <w:sz w:val="16"/>
                <w:szCs w:val="16"/>
              </w:rPr>
            </w:pPr>
            <w:r w:rsidRPr="00C83F04">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0A3E174E" w:rsidR="004B1AFE" w:rsidRPr="00C83F04" w:rsidRDefault="002D304E" w:rsidP="00C83F04">
            <w:pPr>
              <w:tabs>
                <w:tab w:val="decimal" w:pos="984"/>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166</w:t>
            </w:r>
            <w:r w:rsidR="004B1AFE"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191</w:t>
            </w:r>
            <w:r w:rsidR="004B1AFE"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572</w:t>
            </w:r>
          </w:p>
        </w:tc>
        <w:tc>
          <w:tcPr>
            <w:tcW w:w="90" w:type="dxa"/>
          </w:tcPr>
          <w:p w14:paraId="5E818FCC" w14:textId="77777777" w:rsidR="004B1AFE" w:rsidRPr="00C83F04" w:rsidRDefault="004B1AFE" w:rsidP="00C16089">
            <w:pPr>
              <w:tabs>
                <w:tab w:val="decimal" w:pos="837"/>
                <w:tab w:val="decimal" w:pos="990"/>
              </w:tabs>
              <w:spacing w:line="24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2B7677E7" w14:textId="540ADF67" w:rsidR="004B1AFE" w:rsidRPr="00C83F04" w:rsidRDefault="29681B47" w:rsidP="00C83F04">
            <w:pPr>
              <w:tabs>
                <w:tab w:val="decimal" w:pos="900"/>
              </w:tabs>
              <w:spacing w:line="240" w:lineRule="exact"/>
              <w:ind w:right="-174"/>
              <w:rPr>
                <w:rFonts w:ascii="Times New Roman" w:hAnsi="Times New Roman" w:cs="Times New Roman"/>
                <w:b/>
                <w:bCs/>
                <w:color w:val="000000"/>
                <w:sz w:val="16"/>
                <w:szCs w:val="16"/>
                <w:cs/>
              </w:rPr>
            </w:pPr>
            <w:r w:rsidRPr="00C83F04">
              <w:rPr>
                <w:rFonts w:ascii="Times New Roman" w:hAnsi="Times New Roman" w:cs="Times New Roman"/>
                <w:b/>
                <w:bCs/>
                <w:color w:val="000000"/>
                <w:sz w:val="16"/>
                <w:szCs w:val="16"/>
              </w:rPr>
              <w:t>(</w:t>
            </w:r>
            <w:r w:rsidR="002D304E" w:rsidRPr="00C83F04">
              <w:rPr>
                <w:rFonts w:ascii="Times New Roman" w:hAnsi="Times New Roman" w:cs="Times New Roman"/>
                <w:b/>
                <w:bCs/>
                <w:color w:val="000000"/>
                <w:sz w:val="16"/>
                <w:szCs w:val="16"/>
              </w:rPr>
              <w:t>2</w:t>
            </w:r>
            <w:r w:rsidRPr="00C83F04">
              <w:rPr>
                <w:rFonts w:ascii="Times New Roman" w:hAnsi="Times New Roman" w:cs="Times New Roman"/>
                <w:b/>
                <w:bCs/>
                <w:color w:val="000000"/>
                <w:sz w:val="16"/>
                <w:szCs w:val="16"/>
              </w:rPr>
              <w:t>,</w:t>
            </w:r>
            <w:r w:rsidR="002D304E" w:rsidRPr="00C83F04">
              <w:rPr>
                <w:rFonts w:ascii="Times New Roman" w:hAnsi="Times New Roman" w:cs="Times New Roman"/>
                <w:b/>
                <w:bCs/>
                <w:color w:val="000000"/>
                <w:sz w:val="16"/>
                <w:szCs w:val="16"/>
              </w:rPr>
              <w:t>723</w:t>
            </w:r>
            <w:r w:rsidR="7986C4CE" w:rsidRPr="00C83F04">
              <w:rPr>
                <w:rFonts w:ascii="Times New Roman" w:hAnsi="Times New Roman" w:cs="Times New Roman"/>
                <w:b/>
                <w:bCs/>
                <w:color w:val="000000"/>
                <w:sz w:val="16"/>
                <w:szCs w:val="16"/>
              </w:rPr>
              <w:t>,</w:t>
            </w:r>
            <w:r w:rsidR="002D304E" w:rsidRPr="00C83F04">
              <w:rPr>
                <w:rFonts w:ascii="Times New Roman" w:hAnsi="Times New Roman" w:cs="Times New Roman"/>
                <w:b/>
                <w:bCs/>
                <w:color w:val="000000"/>
                <w:sz w:val="16"/>
                <w:szCs w:val="16"/>
              </w:rPr>
              <w:t>817</w:t>
            </w:r>
            <w:r w:rsidRPr="00C83F04">
              <w:rPr>
                <w:rFonts w:ascii="Times New Roman" w:hAnsi="Times New Roman" w:cs="Times New Roman"/>
                <w:b/>
                <w:bCs/>
                <w:color w:val="000000"/>
                <w:sz w:val="16"/>
                <w:szCs w:val="16"/>
              </w:rPr>
              <w:t>)</w:t>
            </w:r>
          </w:p>
        </w:tc>
        <w:tc>
          <w:tcPr>
            <w:tcW w:w="90" w:type="dxa"/>
            <w:tcBorders>
              <w:left w:val="nil"/>
            </w:tcBorders>
          </w:tcPr>
          <w:p w14:paraId="7AE296E1" w14:textId="77777777" w:rsidR="004B1AFE" w:rsidRPr="00C83F04" w:rsidRDefault="004B1AFE" w:rsidP="00C16089">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tcPr>
          <w:p w14:paraId="61C33E42" w14:textId="1D5DD8C3" w:rsidR="004B1AFE" w:rsidRPr="00C83F04" w:rsidRDefault="002D304E" w:rsidP="00C83F04">
            <w:pPr>
              <w:tabs>
                <w:tab w:val="decimal" w:pos="99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1</w:t>
            </w:r>
            <w:r w:rsidR="2276D7A4"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198</w:t>
            </w:r>
            <w:r w:rsidR="19AFEA8A"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226</w:t>
            </w:r>
          </w:p>
        </w:tc>
        <w:tc>
          <w:tcPr>
            <w:tcW w:w="90" w:type="dxa"/>
          </w:tcPr>
          <w:p w14:paraId="1A384205" w14:textId="77777777" w:rsidR="004B1AFE" w:rsidRPr="00C83F04" w:rsidRDefault="004B1AFE" w:rsidP="00C16089">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tcPr>
          <w:p w14:paraId="7B497DB3" w14:textId="3328D616" w:rsidR="004B1AFE" w:rsidRPr="00C83F04" w:rsidRDefault="002D304E" w:rsidP="00C83F04">
            <w:pPr>
              <w:tabs>
                <w:tab w:val="decimal" w:pos="84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396</w:t>
            </w:r>
            <w:r w:rsidR="6E87803B"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858</w:t>
            </w:r>
          </w:p>
        </w:tc>
        <w:tc>
          <w:tcPr>
            <w:tcW w:w="109" w:type="dxa"/>
          </w:tcPr>
          <w:p w14:paraId="4D682B98" w14:textId="77777777" w:rsidR="004B1AFE" w:rsidRPr="00C83F04" w:rsidRDefault="004B1AFE" w:rsidP="00C16089">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tcPr>
          <w:p w14:paraId="305D51E4" w14:textId="51B886FD" w:rsidR="004B1AFE" w:rsidRPr="00C83F04" w:rsidRDefault="002D304E" w:rsidP="00C83F04">
            <w:pPr>
              <w:tabs>
                <w:tab w:val="decimal" w:pos="1020"/>
              </w:tabs>
              <w:spacing w:line="240" w:lineRule="exact"/>
              <w:ind w:right="-174"/>
              <w:rPr>
                <w:rFonts w:ascii="Times New Roman" w:hAnsi="Times New Roman" w:cs="Times New Roman"/>
                <w:b/>
                <w:bCs/>
                <w:color w:val="000000"/>
                <w:sz w:val="16"/>
                <w:szCs w:val="16"/>
              </w:rPr>
            </w:pPr>
            <w:r w:rsidRPr="00C83F04">
              <w:rPr>
                <w:rFonts w:ascii="Times New Roman" w:hAnsi="Times New Roman" w:cs="Times New Roman"/>
                <w:b/>
                <w:bCs/>
                <w:color w:val="000000"/>
                <w:sz w:val="16"/>
                <w:szCs w:val="16"/>
              </w:rPr>
              <w:t>165</w:t>
            </w:r>
            <w:r w:rsidR="3F9A79EA"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062</w:t>
            </w:r>
            <w:r w:rsidR="3F9A79EA" w:rsidRPr="00C83F04">
              <w:rPr>
                <w:rFonts w:ascii="Times New Roman" w:hAnsi="Times New Roman" w:cs="Times New Roman"/>
                <w:b/>
                <w:bCs/>
                <w:color w:val="000000"/>
                <w:sz w:val="16"/>
                <w:szCs w:val="16"/>
              </w:rPr>
              <w:t>,</w:t>
            </w:r>
            <w:r w:rsidRPr="00C83F04">
              <w:rPr>
                <w:rFonts w:ascii="Times New Roman" w:hAnsi="Times New Roman" w:cs="Times New Roman"/>
                <w:b/>
                <w:bCs/>
                <w:color w:val="000000"/>
                <w:sz w:val="16"/>
                <w:szCs w:val="16"/>
              </w:rPr>
              <w:t>839</w:t>
            </w:r>
          </w:p>
        </w:tc>
      </w:tr>
    </w:tbl>
    <w:p w14:paraId="09EF780C" w14:textId="023A90E2" w:rsidR="005D3C79" w:rsidRPr="00AD3DAD" w:rsidRDefault="4F1039B2" w:rsidP="00354C15">
      <w:pPr>
        <w:pStyle w:val="ListParagraph"/>
        <w:numPr>
          <w:ilvl w:val="0"/>
          <w:numId w:val="2"/>
        </w:numPr>
        <w:ind w:left="1440"/>
        <w:rPr>
          <w:rFonts w:ascii="Times New Roman" w:hAnsi="Times New Roman" w:cs="Times New Roman"/>
          <w:color w:val="000000"/>
          <w:sz w:val="14"/>
          <w:szCs w:val="14"/>
          <w:lang w:val="en-US" w:bidi="th-TH"/>
        </w:rPr>
      </w:pPr>
      <w:r w:rsidRPr="00AD3DAD">
        <w:rPr>
          <w:rFonts w:ascii="Times New Roman" w:hAnsi="Times New Roman" w:cs="Times New Roman"/>
          <w:color w:val="000000"/>
          <w:sz w:val="14"/>
          <w:szCs w:val="14"/>
          <w:lang w:val="en-US" w:bidi="th-TH"/>
        </w:rPr>
        <w:t xml:space="preserve">Non-cash changes </w:t>
      </w:r>
      <w:proofErr w:type="gramStart"/>
      <w:r w:rsidRPr="00AD3DAD">
        <w:rPr>
          <w:rFonts w:ascii="Times New Roman" w:hAnsi="Times New Roman" w:cs="Times New Roman"/>
          <w:color w:val="000000"/>
          <w:sz w:val="14"/>
          <w:szCs w:val="14"/>
          <w:lang w:val="en-US" w:bidi="th-TH"/>
        </w:rPr>
        <w:t>were</w:t>
      </w:r>
      <w:r w:rsidR="00354C15" w:rsidRPr="00AD3DAD">
        <w:rPr>
          <w:rFonts w:ascii="Times New Roman" w:hAnsi="Times New Roman" w:cs="Times New Roman"/>
          <w:color w:val="000000"/>
          <w:sz w:val="14"/>
          <w:szCs w:val="14"/>
          <w:lang w:val="en-US" w:bidi="th-TH"/>
        </w:rPr>
        <w:t xml:space="preserve"> </w:t>
      </w:r>
      <w:r w:rsidRPr="00AD3DAD">
        <w:rPr>
          <w:rFonts w:ascii="Times New Roman" w:hAnsi="Times New Roman" w:cs="Times New Roman"/>
          <w:color w:val="000000"/>
          <w:sz w:val="14"/>
          <w:szCs w:val="14"/>
          <w:lang w:val="en-US" w:bidi="th-TH"/>
        </w:rPr>
        <w:t>arisen</w:t>
      </w:r>
      <w:proofErr w:type="gramEnd"/>
      <w:r w:rsidRPr="00AD3DAD">
        <w:rPr>
          <w:rFonts w:ascii="Times New Roman" w:hAnsi="Times New Roman" w:cs="Times New Roman"/>
          <w:color w:val="000000"/>
          <w:sz w:val="14"/>
          <w:szCs w:val="14"/>
          <w:lang w:val="en-US" w:bidi="th-TH"/>
        </w:rPr>
        <w:t xml:space="preserve"> from change of lease liabilities, change of foreign exchange rate, and exchange differences on translating financial statement</w:t>
      </w:r>
      <w:r w:rsidR="00492927" w:rsidRPr="00AD3DAD">
        <w:rPr>
          <w:rFonts w:ascii="Times New Roman" w:hAnsi="Times New Roman" w:cs="Times New Roman"/>
          <w:color w:val="000000"/>
          <w:sz w:val="14"/>
          <w:szCs w:val="14"/>
          <w:lang w:val="en-US" w:bidi="th-TH"/>
        </w:rPr>
        <w:t>s</w:t>
      </w:r>
      <w:r w:rsidRPr="00AD3DAD">
        <w:rPr>
          <w:rFonts w:ascii="Times New Roman" w:hAnsi="Times New Roman" w:cs="Times New Roman"/>
          <w:color w:val="000000"/>
          <w:sz w:val="14"/>
          <w:szCs w:val="14"/>
          <w:lang w:val="en-US" w:bidi="th-TH"/>
        </w:rPr>
        <w:t>.</w:t>
      </w:r>
    </w:p>
    <w:p w14:paraId="79FC28B9" w14:textId="03C2174D" w:rsidR="005D3C79" w:rsidRPr="00AD3DAD" w:rsidRDefault="4F1039B2" w:rsidP="00354C15">
      <w:pPr>
        <w:pStyle w:val="ListParagraph"/>
        <w:numPr>
          <w:ilvl w:val="0"/>
          <w:numId w:val="2"/>
        </w:numPr>
        <w:ind w:left="1440"/>
        <w:rPr>
          <w:rFonts w:ascii="Times New Roman" w:hAnsi="Times New Roman" w:cs="Times New Roman"/>
          <w:color w:val="000000"/>
          <w:sz w:val="14"/>
          <w:szCs w:val="14"/>
          <w:lang w:val="en-US" w:bidi="th-TH"/>
        </w:rPr>
      </w:pPr>
      <w:r w:rsidRPr="00AD3DAD">
        <w:rPr>
          <w:rFonts w:ascii="Times New Roman" w:hAnsi="Times New Roman" w:cs="Times New Roman"/>
          <w:color w:val="000000"/>
          <w:sz w:val="14"/>
          <w:szCs w:val="14"/>
          <w:lang w:val="en-US" w:bidi="th-TH"/>
        </w:rPr>
        <w:t xml:space="preserve">Other changes </w:t>
      </w:r>
      <w:proofErr w:type="gramStart"/>
      <w:r w:rsidRPr="00AD3DAD">
        <w:rPr>
          <w:rFonts w:ascii="Times New Roman" w:hAnsi="Times New Roman" w:cs="Times New Roman"/>
          <w:color w:val="000000"/>
          <w:sz w:val="14"/>
          <w:szCs w:val="14"/>
          <w:lang w:val="en-US" w:bidi="th-TH"/>
        </w:rPr>
        <w:t>were arisen</w:t>
      </w:r>
      <w:proofErr w:type="gramEnd"/>
      <w:r w:rsidRPr="00AD3DAD">
        <w:rPr>
          <w:rFonts w:ascii="Times New Roman" w:hAnsi="Times New Roman" w:cs="Times New Roman"/>
          <w:color w:val="000000"/>
          <w:sz w:val="14"/>
          <w:szCs w:val="14"/>
          <w:lang w:val="en-US" w:bidi="th-TH"/>
        </w:rPr>
        <w:t xml:space="preserve"> from deferred interest expenses and </w:t>
      </w:r>
      <w:proofErr w:type="spellStart"/>
      <w:r w:rsidR="00F606CA" w:rsidRPr="00AD3DAD">
        <w:rPr>
          <w:rFonts w:ascii="Times New Roman" w:hAnsi="Times New Roman" w:cs="Times New Roman"/>
          <w:color w:val="000000"/>
          <w:sz w:val="14"/>
          <w:szCs w:val="14"/>
          <w:lang w:val="en-US" w:bidi="th-TH"/>
        </w:rPr>
        <w:t>unamortised</w:t>
      </w:r>
      <w:proofErr w:type="spellEnd"/>
      <w:r w:rsidR="00F606CA" w:rsidRPr="00AD3DAD">
        <w:rPr>
          <w:rFonts w:ascii="Times New Roman" w:hAnsi="Times New Roman" w:cs="Times New Roman"/>
          <w:color w:val="000000"/>
          <w:sz w:val="14"/>
          <w:szCs w:val="14"/>
          <w:lang w:val="en-US" w:bidi="th-TH"/>
        </w:rPr>
        <w:t xml:space="preserve"> cost relating to the issuance of the </w:t>
      </w:r>
      <w:r w:rsidRPr="00AD3DAD">
        <w:rPr>
          <w:rFonts w:ascii="Times New Roman" w:hAnsi="Times New Roman" w:cs="Times New Roman"/>
          <w:color w:val="000000"/>
          <w:sz w:val="14"/>
          <w:szCs w:val="14"/>
          <w:lang w:val="en-US" w:bidi="th-TH"/>
        </w:rPr>
        <w:t>debentures</w:t>
      </w:r>
      <w:r w:rsidR="008B69D2" w:rsidRPr="00AD3DAD">
        <w:rPr>
          <w:rFonts w:ascii="Times New Roman" w:hAnsi="Times New Roman" w:cs="Times New Roman"/>
          <w:color w:val="000000"/>
          <w:sz w:val="14"/>
          <w:szCs w:val="14"/>
          <w:lang w:val="en-US" w:bidi="th-TH"/>
        </w:rPr>
        <w:t>.</w:t>
      </w:r>
    </w:p>
    <w:p w14:paraId="6EEC77F9" w14:textId="53711DF8" w:rsidR="00CE720E" w:rsidRPr="00AD3DAD" w:rsidRDefault="00CE720E" w:rsidP="00F138E1">
      <w:pPr>
        <w:rPr>
          <w:rFonts w:ascii="Times New Roman" w:hAnsi="Times New Roman" w:cs="Times New Roman"/>
          <w:color w:val="000000"/>
          <w:sz w:val="20"/>
          <w:szCs w:val="20"/>
          <w:lang w:bidi="ar-SA"/>
        </w:rPr>
      </w:pPr>
      <w:r w:rsidRPr="00AD3DAD">
        <w:rPr>
          <w:rFonts w:ascii="Times New Roman" w:hAnsi="Times New Roman" w:cs="Times New Roman"/>
          <w:color w:val="000000"/>
          <w:sz w:val="20"/>
          <w:szCs w:val="20"/>
        </w:rPr>
        <w:br w:type="page"/>
      </w:r>
    </w:p>
    <w:p w14:paraId="0C892F35" w14:textId="77777777" w:rsidR="00162A62" w:rsidRPr="00AD3DAD" w:rsidRDefault="00162A62" w:rsidP="00F138E1">
      <w:pPr>
        <w:pStyle w:val="acctfourfigures"/>
        <w:spacing w:line="240" w:lineRule="auto"/>
        <w:ind w:left="1080" w:right="-163"/>
        <w:jc w:val="right"/>
        <w:rPr>
          <w:rFonts w:ascii="Times New Roman" w:hAnsi="Times New Roman" w:cs="Times New Roman"/>
          <w:color w:val="000000"/>
          <w:lang w:val="en-US" w:bidi="th-TH"/>
        </w:rPr>
      </w:pPr>
      <w:proofErr w:type="gramStart"/>
      <w:r w:rsidRPr="00AD3DAD">
        <w:rPr>
          <w:rFonts w:ascii="Times New Roman" w:hAnsi="Times New Roman" w:cs="Times New Roman"/>
          <w:b/>
          <w:bCs/>
          <w:color w:val="000000"/>
          <w:sz w:val="16"/>
          <w:szCs w:val="16"/>
        </w:rPr>
        <w:lastRenderedPageBreak/>
        <w:t>Unit :</w:t>
      </w:r>
      <w:proofErr w:type="gramEnd"/>
      <w:r w:rsidRPr="00AD3DAD">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162A62" w:rsidRPr="00AD3DAD" w14:paraId="6DD00801" w14:textId="77777777" w:rsidTr="007B7987">
        <w:trPr>
          <w:trHeight w:val="144"/>
          <w:tblHeader/>
        </w:trPr>
        <w:tc>
          <w:tcPr>
            <w:tcW w:w="2610" w:type="dxa"/>
          </w:tcPr>
          <w:p w14:paraId="05E4AE25" w14:textId="77777777" w:rsidR="00162A62" w:rsidRPr="00AD3DAD" w:rsidRDefault="00162A62" w:rsidP="00C16089">
            <w:pPr>
              <w:spacing w:line="240" w:lineRule="exact"/>
              <w:rPr>
                <w:rFonts w:ascii="Times New Roman" w:hAnsi="Times New Roman" w:cs="Times New Roman"/>
                <w:b/>
                <w:bCs/>
                <w:color w:val="000000"/>
                <w:sz w:val="16"/>
                <w:szCs w:val="16"/>
              </w:rPr>
            </w:pPr>
          </w:p>
        </w:tc>
        <w:tc>
          <w:tcPr>
            <w:tcW w:w="5670" w:type="dxa"/>
            <w:gridSpan w:val="9"/>
          </w:tcPr>
          <w:p w14:paraId="30F97A2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Separate financial statements</w:t>
            </w:r>
          </w:p>
        </w:tc>
      </w:tr>
      <w:tr w:rsidR="00162A62" w:rsidRPr="00AD3DAD" w14:paraId="5D4B9E19" w14:textId="77777777" w:rsidTr="007B7987">
        <w:trPr>
          <w:trHeight w:val="144"/>
          <w:tblHeader/>
        </w:trPr>
        <w:tc>
          <w:tcPr>
            <w:tcW w:w="2610" w:type="dxa"/>
          </w:tcPr>
          <w:p w14:paraId="60CFFF81" w14:textId="69212362" w:rsidR="00162A62" w:rsidRPr="00AD3DAD" w:rsidRDefault="00162A62" w:rsidP="00C16089">
            <w:pPr>
              <w:spacing w:line="240" w:lineRule="exact"/>
              <w:ind w:right="14"/>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As </w:t>
            </w:r>
            <w:proofErr w:type="gramStart"/>
            <w:r w:rsidRPr="00AD3DAD">
              <w:rPr>
                <w:rFonts w:ascii="Times New Roman" w:hAnsi="Times New Roman" w:cs="Times New Roman"/>
                <w:b/>
                <w:bCs/>
                <w:color w:val="000000"/>
                <w:sz w:val="16"/>
                <w:szCs w:val="16"/>
              </w:rPr>
              <w:t>at</w:t>
            </w:r>
            <w:proofErr w:type="gramEnd"/>
            <w:r w:rsidRPr="00AD3DAD">
              <w:rPr>
                <w:rFonts w:ascii="Times New Roman" w:hAnsi="Times New Roman" w:cs="Times New Roman"/>
                <w:b/>
                <w:bCs/>
                <w:color w:val="000000"/>
                <w:sz w:val="16"/>
                <w:szCs w:val="16"/>
              </w:rPr>
              <w:t xml:space="preserve"> June 30, 2025</w:t>
            </w:r>
          </w:p>
        </w:tc>
        <w:tc>
          <w:tcPr>
            <w:tcW w:w="1080" w:type="dxa"/>
          </w:tcPr>
          <w:p w14:paraId="2689DC7E" w14:textId="77777777" w:rsidR="00162A62" w:rsidRPr="00AD3DAD" w:rsidRDefault="00162A62"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c>
          <w:tcPr>
            <w:tcW w:w="90" w:type="dxa"/>
          </w:tcPr>
          <w:p w14:paraId="11DCA571"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58C3A775"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Financing</w:t>
            </w:r>
          </w:p>
        </w:tc>
        <w:tc>
          <w:tcPr>
            <w:tcW w:w="90" w:type="dxa"/>
            <w:tcBorders>
              <w:left w:val="nil"/>
            </w:tcBorders>
          </w:tcPr>
          <w:p w14:paraId="64FC1150"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353113CA"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Non-cash</w:t>
            </w:r>
          </w:p>
        </w:tc>
        <w:tc>
          <w:tcPr>
            <w:tcW w:w="90" w:type="dxa"/>
          </w:tcPr>
          <w:p w14:paraId="36D0EB2C"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07DAD912"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vertAlign w:val="superscript"/>
              </w:rPr>
            </w:pPr>
            <w:r w:rsidRPr="00AD3DAD">
              <w:rPr>
                <w:rFonts w:ascii="Times New Roman" w:hAnsi="Times New Roman" w:cs="Times New Roman"/>
                <w:b/>
                <w:bCs/>
                <w:color w:val="000000"/>
                <w:sz w:val="16"/>
                <w:szCs w:val="16"/>
              </w:rPr>
              <w:t xml:space="preserve">Other </w:t>
            </w:r>
          </w:p>
        </w:tc>
        <w:tc>
          <w:tcPr>
            <w:tcW w:w="90" w:type="dxa"/>
          </w:tcPr>
          <w:p w14:paraId="71C63218"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70" w:type="dxa"/>
          </w:tcPr>
          <w:p w14:paraId="5B7CC983" w14:textId="77777777" w:rsidR="00162A62" w:rsidRPr="00AD3DAD" w:rsidRDefault="00162A62" w:rsidP="00C16089">
            <w:pPr>
              <w:spacing w:line="240" w:lineRule="exact"/>
              <w:ind w:left="-289" w:right="14" w:firstLine="289"/>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r>
      <w:tr w:rsidR="00162A62" w:rsidRPr="00AD3DAD" w14:paraId="2FCBEA77" w14:textId="77777777" w:rsidTr="007B7987">
        <w:trPr>
          <w:trHeight w:val="144"/>
          <w:tblHeader/>
        </w:trPr>
        <w:tc>
          <w:tcPr>
            <w:tcW w:w="2610" w:type="dxa"/>
          </w:tcPr>
          <w:p w14:paraId="38FD1A6C" w14:textId="77777777" w:rsidR="00162A62" w:rsidRPr="00AD3DAD" w:rsidRDefault="00162A62" w:rsidP="00C16089">
            <w:pPr>
              <w:spacing w:line="240" w:lineRule="exact"/>
              <w:ind w:left="368" w:right="14"/>
              <w:jc w:val="center"/>
              <w:rPr>
                <w:rFonts w:ascii="Times New Roman" w:hAnsi="Times New Roman" w:cs="Times New Roman"/>
                <w:color w:val="000000"/>
                <w:sz w:val="16"/>
                <w:szCs w:val="16"/>
              </w:rPr>
            </w:pPr>
          </w:p>
        </w:tc>
        <w:tc>
          <w:tcPr>
            <w:tcW w:w="1080" w:type="dxa"/>
          </w:tcPr>
          <w:p w14:paraId="41B2BE0B" w14:textId="707256DE" w:rsidR="00162A62" w:rsidRPr="00AD3DAD" w:rsidRDefault="00162A62" w:rsidP="00C83F04">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c>
          <w:tcPr>
            <w:tcW w:w="90" w:type="dxa"/>
          </w:tcPr>
          <w:p w14:paraId="013190A1"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658621CA" w14:textId="52F45207" w:rsidR="00162A62" w:rsidRPr="00AD3DAD" w:rsidRDefault="00162A62"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cash flows - </w:t>
            </w:r>
          </w:p>
        </w:tc>
        <w:tc>
          <w:tcPr>
            <w:tcW w:w="90" w:type="dxa"/>
            <w:tcBorders>
              <w:left w:val="nil"/>
            </w:tcBorders>
          </w:tcPr>
          <w:p w14:paraId="65CB302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3F033171" w14:textId="4A9926CD" w:rsidR="00162A62" w:rsidRPr="00AD3DAD" w:rsidRDefault="556B0651"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themeColor="text1"/>
                <w:sz w:val="16"/>
                <w:szCs w:val="16"/>
              </w:rPr>
              <w:t xml:space="preserve">changes of </w:t>
            </w:r>
          </w:p>
        </w:tc>
        <w:tc>
          <w:tcPr>
            <w:tcW w:w="90" w:type="dxa"/>
          </w:tcPr>
          <w:p w14:paraId="788C9DC1"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458CEFEC"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vertAlign w:val="superscript"/>
              </w:rPr>
            </w:pPr>
            <w:proofErr w:type="gramStart"/>
            <w:r w:rsidRPr="00AD3DAD">
              <w:rPr>
                <w:rFonts w:ascii="Times New Roman" w:hAnsi="Times New Roman" w:cs="Times New Roman"/>
                <w:b/>
                <w:bCs/>
                <w:color w:val="000000"/>
                <w:sz w:val="16"/>
                <w:szCs w:val="16"/>
              </w:rPr>
              <w:t>changes</w:t>
            </w:r>
            <w:r w:rsidRPr="00AD3DAD">
              <w:rPr>
                <w:rFonts w:ascii="Times New Roman" w:hAnsi="Times New Roman" w:cs="Times New Roman"/>
                <w:color w:val="000000"/>
                <w:sz w:val="16"/>
                <w:szCs w:val="16"/>
                <w:vertAlign w:val="superscript"/>
              </w:rPr>
              <w:t>(</w:t>
            </w:r>
            <w:proofErr w:type="gramEnd"/>
            <w:r w:rsidRPr="00AD3DAD">
              <w:rPr>
                <w:rFonts w:ascii="Times New Roman" w:hAnsi="Times New Roman" w:cs="Times New Roman"/>
                <w:color w:val="000000"/>
                <w:sz w:val="16"/>
                <w:szCs w:val="16"/>
                <w:vertAlign w:val="superscript"/>
              </w:rPr>
              <w:t>2)</w:t>
            </w:r>
          </w:p>
        </w:tc>
        <w:tc>
          <w:tcPr>
            <w:tcW w:w="90" w:type="dxa"/>
          </w:tcPr>
          <w:p w14:paraId="4ADCFF7C"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70" w:type="dxa"/>
          </w:tcPr>
          <w:p w14:paraId="50282979" w14:textId="36F0E595" w:rsidR="00162A62" w:rsidRPr="00AD3DAD" w:rsidRDefault="00162A62" w:rsidP="00C83F04">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r>
      <w:tr w:rsidR="00C83F04" w:rsidRPr="00AD3DAD" w14:paraId="41A818D0" w14:textId="77777777" w:rsidTr="007B7987">
        <w:trPr>
          <w:trHeight w:val="144"/>
          <w:tblHeader/>
        </w:trPr>
        <w:tc>
          <w:tcPr>
            <w:tcW w:w="2610" w:type="dxa"/>
          </w:tcPr>
          <w:p w14:paraId="01B4C91F" w14:textId="77777777" w:rsidR="00C83F04" w:rsidRPr="00AD3DAD" w:rsidRDefault="00C83F04" w:rsidP="00C16089">
            <w:pPr>
              <w:spacing w:line="240" w:lineRule="exact"/>
              <w:ind w:left="368" w:right="14"/>
              <w:jc w:val="center"/>
              <w:rPr>
                <w:rFonts w:ascii="Times New Roman" w:hAnsi="Times New Roman" w:cs="Times New Roman"/>
                <w:color w:val="000000"/>
                <w:sz w:val="16"/>
                <w:szCs w:val="16"/>
              </w:rPr>
            </w:pPr>
          </w:p>
        </w:tc>
        <w:tc>
          <w:tcPr>
            <w:tcW w:w="1080" w:type="dxa"/>
          </w:tcPr>
          <w:p w14:paraId="0F9451AD" w14:textId="28C01073" w:rsidR="00C83F04" w:rsidRPr="00AD3DAD" w:rsidRDefault="00C83F04"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January 1,</w:t>
            </w:r>
          </w:p>
        </w:tc>
        <w:tc>
          <w:tcPr>
            <w:tcW w:w="90" w:type="dxa"/>
          </w:tcPr>
          <w:p w14:paraId="480E2228"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61412DDF" w14:textId="01FBAEE3" w:rsidR="00C83F04" w:rsidRPr="00AD3DAD" w:rsidRDefault="00C83F04"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net</w:t>
            </w:r>
          </w:p>
        </w:tc>
        <w:tc>
          <w:tcPr>
            <w:tcW w:w="90" w:type="dxa"/>
            <w:tcBorders>
              <w:left w:val="nil"/>
            </w:tcBorders>
          </w:tcPr>
          <w:p w14:paraId="1C89BFF2"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080" w:type="dxa"/>
          </w:tcPr>
          <w:p w14:paraId="6B956B06" w14:textId="30230590" w:rsidR="00C83F04" w:rsidRPr="00AD3DAD" w:rsidRDefault="00C83F04" w:rsidP="00C16089">
            <w:pPr>
              <w:spacing w:line="240" w:lineRule="exact"/>
              <w:ind w:right="14"/>
              <w:jc w:val="center"/>
              <w:rPr>
                <w:rFonts w:ascii="Times New Roman" w:hAnsi="Times New Roman" w:cs="Times New Roman"/>
                <w:b/>
                <w:bCs/>
                <w:color w:val="000000" w:themeColor="text1"/>
                <w:sz w:val="16"/>
                <w:szCs w:val="16"/>
              </w:rPr>
            </w:pPr>
            <w:r w:rsidRPr="00AD3DAD">
              <w:rPr>
                <w:rFonts w:ascii="Times New Roman" w:hAnsi="Times New Roman" w:cs="Times New Roman"/>
                <w:b/>
                <w:bCs/>
                <w:color w:val="000000" w:themeColor="text1"/>
                <w:sz w:val="16"/>
                <w:szCs w:val="16"/>
              </w:rPr>
              <w:t>addition</w:t>
            </w:r>
          </w:p>
        </w:tc>
        <w:tc>
          <w:tcPr>
            <w:tcW w:w="90" w:type="dxa"/>
          </w:tcPr>
          <w:p w14:paraId="5E37A34A"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17802D1F"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0" w:type="dxa"/>
          </w:tcPr>
          <w:p w14:paraId="2B4FAC92"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170" w:type="dxa"/>
          </w:tcPr>
          <w:p w14:paraId="2A9C1A42" w14:textId="6AF29348" w:rsidR="00C83F04" w:rsidRPr="00AD3DAD" w:rsidRDefault="00C83F04"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pacing w:val="-4"/>
                <w:sz w:val="16"/>
                <w:szCs w:val="16"/>
              </w:rPr>
              <w:t>June 30,</w:t>
            </w:r>
          </w:p>
        </w:tc>
      </w:tr>
      <w:tr w:rsidR="00C83F04" w:rsidRPr="00AD3DAD" w14:paraId="0CBC12C7" w14:textId="77777777" w:rsidTr="007B7987">
        <w:trPr>
          <w:trHeight w:val="144"/>
          <w:tblHeader/>
        </w:trPr>
        <w:tc>
          <w:tcPr>
            <w:tcW w:w="2610" w:type="dxa"/>
          </w:tcPr>
          <w:p w14:paraId="6459D793" w14:textId="77777777" w:rsidR="00C83F04" w:rsidRPr="00AD3DAD" w:rsidRDefault="00C83F04" w:rsidP="00C16089">
            <w:pPr>
              <w:spacing w:line="240" w:lineRule="exact"/>
              <w:ind w:left="368" w:right="14"/>
              <w:jc w:val="center"/>
              <w:rPr>
                <w:rFonts w:ascii="Times New Roman" w:hAnsi="Times New Roman" w:cs="Times New Roman"/>
                <w:color w:val="000000"/>
                <w:sz w:val="16"/>
                <w:szCs w:val="16"/>
              </w:rPr>
            </w:pPr>
          </w:p>
        </w:tc>
        <w:tc>
          <w:tcPr>
            <w:tcW w:w="1080" w:type="dxa"/>
          </w:tcPr>
          <w:p w14:paraId="65B00502" w14:textId="1B9C7FBD" w:rsidR="00C83F04" w:rsidRPr="00AD3DAD" w:rsidRDefault="00C83F04"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2025</w:t>
            </w:r>
          </w:p>
        </w:tc>
        <w:tc>
          <w:tcPr>
            <w:tcW w:w="90" w:type="dxa"/>
          </w:tcPr>
          <w:p w14:paraId="2CBCF911"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68ABC4C2"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0" w:type="dxa"/>
            <w:tcBorders>
              <w:left w:val="nil"/>
            </w:tcBorders>
          </w:tcPr>
          <w:p w14:paraId="20A84089"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080" w:type="dxa"/>
          </w:tcPr>
          <w:p w14:paraId="71C09D7C" w14:textId="45D6C19A" w:rsidR="00C83F04" w:rsidRPr="00AD3DAD" w:rsidRDefault="00C83F04" w:rsidP="00C16089">
            <w:pPr>
              <w:spacing w:line="240" w:lineRule="exact"/>
              <w:ind w:right="14"/>
              <w:jc w:val="center"/>
              <w:rPr>
                <w:rFonts w:ascii="Times New Roman" w:hAnsi="Times New Roman" w:cs="Times New Roman"/>
                <w:b/>
                <w:bCs/>
                <w:color w:val="000000" w:themeColor="text1"/>
                <w:sz w:val="16"/>
                <w:szCs w:val="16"/>
              </w:rPr>
            </w:pPr>
            <w:r w:rsidRPr="00AD3DAD">
              <w:rPr>
                <w:rFonts w:ascii="Times New Roman" w:hAnsi="Times New Roman" w:cs="Times New Roman"/>
                <w:b/>
                <w:bCs/>
                <w:color w:val="000000" w:themeColor="text1"/>
                <w:sz w:val="16"/>
                <w:szCs w:val="16"/>
              </w:rPr>
              <w:t>(decrease</w:t>
            </w:r>
            <w:proofErr w:type="gramStart"/>
            <w:r w:rsidRPr="00AD3DAD">
              <w:rPr>
                <w:rFonts w:ascii="Times New Roman" w:hAnsi="Times New Roman" w:cs="Times New Roman"/>
                <w:b/>
                <w:bCs/>
                <w:color w:val="000000" w:themeColor="text1"/>
                <w:sz w:val="16"/>
                <w:szCs w:val="16"/>
              </w:rPr>
              <w:t>)</w:t>
            </w:r>
            <w:r w:rsidRPr="00AD3DAD">
              <w:rPr>
                <w:rFonts w:ascii="Times New Roman" w:hAnsi="Times New Roman" w:cs="Times New Roman"/>
                <w:color w:val="000000" w:themeColor="text1"/>
                <w:sz w:val="16"/>
                <w:szCs w:val="16"/>
                <w:vertAlign w:val="superscript"/>
              </w:rPr>
              <w:t>(</w:t>
            </w:r>
            <w:proofErr w:type="gramEnd"/>
            <w:r w:rsidRPr="00AD3DAD">
              <w:rPr>
                <w:rFonts w:ascii="Times New Roman" w:hAnsi="Times New Roman" w:cs="Times New Roman"/>
                <w:color w:val="000000" w:themeColor="text1"/>
                <w:sz w:val="16"/>
                <w:szCs w:val="16"/>
                <w:vertAlign w:val="superscript"/>
              </w:rPr>
              <w:t>1)</w:t>
            </w:r>
          </w:p>
        </w:tc>
        <w:tc>
          <w:tcPr>
            <w:tcW w:w="90" w:type="dxa"/>
          </w:tcPr>
          <w:p w14:paraId="05669676"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90" w:type="dxa"/>
          </w:tcPr>
          <w:p w14:paraId="4BA6DC72"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90" w:type="dxa"/>
          </w:tcPr>
          <w:p w14:paraId="5B63E85D" w14:textId="77777777" w:rsidR="00C83F04" w:rsidRPr="00AD3DAD" w:rsidRDefault="00C83F04" w:rsidP="00C16089">
            <w:pPr>
              <w:spacing w:line="240" w:lineRule="exact"/>
              <w:ind w:right="14"/>
              <w:jc w:val="center"/>
              <w:rPr>
                <w:rFonts w:ascii="Times New Roman" w:hAnsi="Times New Roman" w:cs="Times New Roman"/>
                <w:b/>
                <w:bCs/>
                <w:color w:val="000000"/>
                <w:sz w:val="16"/>
                <w:szCs w:val="16"/>
              </w:rPr>
            </w:pPr>
          </w:p>
        </w:tc>
        <w:tc>
          <w:tcPr>
            <w:tcW w:w="1170" w:type="dxa"/>
          </w:tcPr>
          <w:p w14:paraId="22D627A8" w14:textId="2CCEF31A" w:rsidR="00C83F04" w:rsidRPr="00AD3DAD" w:rsidRDefault="00C83F04"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2025</w:t>
            </w:r>
          </w:p>
        </w:tc>
      </w:tr>
      <w:tr w:rsidR="00162A62" w:rsidRPr="00AD3DAD" w14:paraId="2D12EEC4" w14:textId="77777777" w:rsidTr="007B7987">
        <w:trPr>
          <w:trHeight w:val="144"/>
          <w:tblHeader/>
        </w:trPr>
        <w:tc>
          <w:tcPr>
            <w:tcW w:w="2610" w:type="dxa"/>
          </w:tcPr>
          <w:p w14:paraId="3CEE9319" w14:textId="77777777" w:rsidR="00162A62" w:rsidRPr="00AD3DAD" w:rsidRDefault="00162A62" w:rsidP="00C16089">
            <w:pPr>
              <w:spacing w:line="240" w:lineRule="exact"/>
              <w:ind w:left="368" w:right="14"/>
              <w:jc w:val="center"/>
              <w:rPr>
                <w:rFonts w:ascii="Times New Roman" w:hAnsi="Times New Roman" w:cs="Times New Roman"/>
                <w:color w:val="000000"/>
                <w:sz w:val="16"/>
                <w:szCs w:val="16"/>
              </w:rPr>
            </w:pPr>
          </w:p>
        </w:tc>
        <w:tc>
          <w:tcPr>
            <w:tcW w:w="1080" w:type="dxa"/>
          </w:tcPr>
          <w:p w14:paraId="278E04F1" w14:textId="77777777" w:rsidR="00162A62" w:rsidRPr="00A006DD" w:rsidRDefault="00162A62" w:rsidP="00A006DD">
            <w:pPr>
              <w:tabs>
                <w:tab w:val="decimal" w:pos="984"/>
              </w:tabs>
              <w:spacing w:line="240" w:lineRule="exact"/>
              <w:ind w:right="-174"/>
              <w:rPr>
                <w:rFonts w:ascii="Times New Roman" w:hAnsi="Times New Roman" w:cs="Times New Roman"/>
                <w:color w:val="000000"/>
                <w:sz w:val="16"/>
                <w:szCs w:val="16"/>
              </w:rPr>
            </w:pPr>
          </w:p>
        </w:tc>
        <w:tc>
          <w:tcPr>
            <w:tcW w:w="90" w:type="dxa"/>
          </w:tcPr>
          <w:p w14:paraId="0E6069BF"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23C56FD9" w14:textId="77777777" w:rsidR="00162A62" w:rsidRPr="00A006DD" w:rsidRDefault="00162A62" w:rsidP="00A006DD">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686098CB"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080" w:type="dxa"/>
          </w:tcPr>
          <w:p w14:paraId="5CD29017"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0" w:type="dxa"/>
          </w:tcPr>
          <w:p w14:paraId="14EEB539"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990" w:type="dxa"/>
          </w:tcPr>
          <w:p w14:paraId="24AB10A5" w14:textId="77777777" w:rsidR="00162A62" w:rsidRPr="00A006DD" w:rsidRDefault="00162A62" w:rsidP="00A006DD">
            <w:pPr>
              <w:tabs>
                <w:tab w:val="decimal" w:pos="840"/>
              </w:tabs>
              <w:spacing w:line="240" w:lineRule="exact"/>
              <w:ind w:right="-174"/>
              <w:rPr>
                <w:rFonts w:ascii="Times New Roman" w:hAnsi="Times New Roman" w:cs="Times New Roman"/>
                <w:color w:val="000000"/>
                <w:sz w:val="16"/>
                <w:szCs w:val="16"/>
              </w:rPr>
            </w:pPr>
          </w:p>
        </w:tc>
        <w:tc>
          <w:tcPr>
            <w:tcW w:w="90" w:type="dxa"/>
          </w:tcPr>
          <w:p w14:paraId="51AA419D" w14:textId="77777777" w:rsidR="00162A62" w:rsidRPr="00AD3DAD" w:rsidRDefault="00162A62" w:rsidP="00C16089">
            <w:pPr>
              <w:spacing w:line="240" w:lineRule="exact"/>
              <w:ind w:right="14"/>
              <w:jc w:val="center"/>
              <w:rPr>
                <w:rFonts w:ascii="Times New Roman" w:hAnsi="Times New Roman" w:cs="Times New Roman"/>
                <w:b/>
                <w:bCs/>
                <w:color w:val="000000"/>
                <w:sz w:val="16"/>
                <w:szCs w:val="16"/>
              </w:rPr>
            </w:pPr>
          </w:p>
        </w:tc>
        <w:tc>
          <w:tcPr>
            <w:tcW w:w="1170" w:type="dxa"/>
          </w:tcPr>
          <w:p w14:paraId="0BA3FC4E" w14:textId="5010BA7B" w:rsidR="00162A62" w:rsidRPr="00A006DD" w:rsidRDefault="00162A62" w:rsidP="00A006DD">
            <w:pPr>
              <w:tabs>
                <w:tab w:val="decimal" w:pos="1065"/>
              </w:tabs>
              <w:spacing w:line="240" w:lineRule="exact"/>
              <w:ind w:right="-174"/>
              <w:rPr>
                <w:rFonts w:ascii="Times New Roman" w:hAnsi="Times New Roman" w:cs="Times New Roman"/>
                <w:color w:val="000000"/>
                <w:sz w:val="16"/>
                <w:szCs w:val="16"/>
              </w:rPr>
            </w:pPr>
          </w:p>
        </w:tc>
      </w:tr>
      <w:tr w:rsidR="00A006DD" w:rsidRPr="00AD3DAD" w14:paraId="3E96A80B" w14:textId="77777777" w:rsidTr="007B7987">
        <w:trPr>
          <w:trHeight w:val="144"/>
          <w:tblHeader/>
        </w:trPr>
        <w:tc>
          <w:tcPr>
            <w:tcW w:w="2610" w:type="dxa"/>
          </w:tcPr>
          <w:p w14:paraId="69E36C98" w14:textId="5319108D"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54C9F39C" w14:textId="77777777" w:rsidR="00A006DD" w:rsidRPr="00A006DD" w:rsidRDefault="00A006DD" w:rsidP="00A006DD">
            <w:pPr>
              <w:tabs>
                <w:tab w:val="decimal" w:pos="984"/>
              </w:tabs>
              <w:spacing w:line="240" w:lineRule="exact"/>
              <w:ind w:right="-174"/>
              <w:rPr>
                <w:rFonts w:ascii="Times New Roman" w:hAnsi="Times New Roman" w:cs="Times New Roman"/>
                <w:color w:val="000000"/>
                <w:sz w:val="16"/>
                <w:szCs w:val="16"/>
              </w:rPr>
            </w:pPr>
          </w:p>
        </w:tc>
        <w:tc>
          <w:tcPr>
            <w:tcW w:w="90" w:type="dxa"/>
          </w:tcPr>
          <w:p w14:paraId="62939331"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5282B1BD" w14:textId="77777777" w:rsidR="00A006DD" w:rsidRPr="00A006DD" w:rsidRDefault="00A006DD" w:rsidP="00A006DD">
            <w:pPr>
              <w:tabs>
                <w:tab w:val="decimal" w:pos="900"/>
              </w:tabs>
              <w:spacing w:line="240" w:lineRule="exact"/>
              <w:ind w:right="-174"/>
              <w:rPr>
                <w:rFonts w:ascii="Times New Roman" w:hAnsi="Times New Roman" w:cs="Times New Roman"/>
                <w:color w:val="000000"/>
                <w:sz w:val="16"/>
                <w:szCs w:val="16"/>
              </w:rPr>
            </w:pPr>
          </w:p>
        </w:tc>
        <w:tc>
          <w:tcPr>
            <w:tcW w:w="90" w:type="dxa"/>
            <w:tcBorders>
              <w:left w:val="nil"/>
            </w:tcBorders>
          </w:tcPr>
          <w:p w14:paraId="7AE991EC"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6D900B02"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4A034ABB"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B56BD46" w14:textId="77777777" w:rsidR="00A006DD" w:rsidRPr="00A006DD" w:rsidRDefault="00A006DD" w:rsidP="00A006DD">
            <w:pPr>
              <w:tabs>
                <w:tab w:val="decimal" w:pos="840"/>
              </w:tabs>
              <w:spacing w:line="240" w:lineRule="exact"/>
              <w:ind w:right="-174"/>
              <w:rPr>
                <w:rFonts w:ascii="Times New Roman" w:hAnsi="Times New Roman" w:cs="Times New Roman"/>
                <w:color w:val="000000"/>
                <w:sz w:val="16"/>
                <w:szCs w:val="16"/>
              </w:rPr>
            </w:pPr>
          </w:p>
        </w:tc>
        <w:tc>
          <w:tcPr>
            <w:tcW w:w="90" w:type="dxa"/>
          </w:tcPr>
          <w:p w14:paraId="49A8225C"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523B0E0B"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5108A" w:rsidRPr="00AD3DAD" w14:paraId="4A01ADD5" w14:textId="77777777" w:rsidTr="007B7987">
        <w:trPr>
          <w:trHeight w:val="144"/>
          <w:tblHeader/>
        </w:trPr>
        <w:tc>
          <w:tcPr>
            <w:tcW w:w="2610" w:type="dxa"/>
          </w:tcPr>
          <w:p w14:paraId="29159CB8" w14:textId="7EF47543" w:rsidR="0025108A" w:rsidRPr="00AD3DAD" w:rsidRDefault="0025108A" w:rsidP="00C16089">
            <w:pPr>
              <w:keepNext/>
              <w:spacing w:line="240" w:lineRule="exact"/>
              <w:ind w:left="174"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107B0059" w14:textId="189DD7A7" w:rsidR="0025108A" w:rsidRPr="00A006DD" w:rsidRDefault="0025108A"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1,225,000</w:t>
            </w:r>
          </w:p>
        </w:tc>
        <w:tc>
          <w:tcPr>
            <w:tcW w:w="90" w:type="dxa"/>
          </w:tcPr>
          <w:p w14:paraId="59C90FE0" w14:textId="77777777" w:rsidR="0025108A" w:rsidRPr="00AD3DAD" w:rsidRDefault="0025108A" w:rsidP="00C16089">
            <w:pPr>
              <w:spacing w:line="240" w:lineRule="exact"/>
              <w:ind w:right="130"/>
              <w:jc w:val="right"/>
              <w:rPr>
                <w:rFonts w:ascii="Times New Roman" w:eastAsia="Times New Roman" w:hAnsi="Times New Roman" w:cs="Times New Roman"/>
                <w:color w:val="000000"/>
                <w:sz w:val="16"/>
                <w:szCs w:val="16"/>
              </w:rPr>
            </w:pPr>
          </w:p>
        </w:tc>
        <w:tc>
          <w:tcPr>
            <w:tcW w:w="990" w:type="dxa"/>
          </w:tcPr>
          <w:p w14:paraId="01A3948D" w14:textId="27FFA664" w:rsidR="0025108A" w:rsidRPr="00A006DD" w:rsidRDefault="3C714222"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(185,000)</w:t>
            </w:r>
          </w:p>
        </w:tc>
        <w:tc>
          <w:tcPr>
            <w:tcW w:w="90" w:type="dxa"/>
            <w:tcBorders>
              <w:left w:val="nil"/>
            </w:tcBorders>
          </w:tcPr>
          <w:p w14:paraId="7B868510" w14:textId="77777777" w:rsidR="0025108A" w:rsidRPr="00AD3DAD" w:rsidRDefault="0025108A"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1080" w:type="dxa"/>
          </w:tcPr>
          <w:p w14:paraId="41BB449A" w14:textId="23D55537" w:rsidR="0025108A" w:rsidRPr="00A006DD" w:rsidRDefault="49CC3D8A"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4843A621" w14:textId="77777777" w:rsidR="0025108A" w:rsidRPr="00A006DD" w:rsidRDefault="0025108A" w:rsidP="00C16089">
            <w:pPr>
              <w:tabs>
                <w:tab w:val="decimal" w:pos="798"/>
              </w:tabs>
              <w:spacing w:line="240" w:lineRule="exact"/>
              <w:ind w:right="45"/>
              <w:jc w:val="right"/>
              <w:rPr>
                <w:rFonts w:ascii="Times New Roman" w:hAnsi="Times New Roman" w:cs="Times New Roman"/>
                <w:color w:val="000000"/>
                <w:sz w:val="16"/>
                <w:szCs w:val="16"/>
              </w:rPr>
            </w:pPr>
          </w:p>
        </w:tc>
        <w:tc>
          <w:tcPr>
            <w:tcW w:w="990" w:type="dxa"/>
          </w:tcPr>
          <w:p w14:paraId="1F4AF65A" w14:textId="3D772072" w:rsidR="0025108A" w:rsidRPr="00A006DD" w:rsidRDefault="12332CC4"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19D9984A" w14:textId="77777777" w:rsidR="0025108A" w:rsidRPr="00AD3DAD" w:rsidRDefault="0025108A" w:rsidP="00C16089">
            <w:pPr>
              <w:tabs>
                <w:tab w:val="decimal" w:pos="798"/>
              </w:tabs>
              <w:spacing w:line="240" w:lineRule="exact"/>
              <w:ind w:right="45"/>
              <w:jc w:val="right"/>
              <w:rPr>
                <w:rFonts w:ascii="Times New Roman" w:eastAsia="Times New Roman" w:hAnsi="Times New Roman" w:cs="Times New Roman"/>
                <w:color w:val="000000"/>
                <w:sz w:val="16"/>
                <w:szCs w:val="16"/>
                <w:cs/>
              </w:rPr>
            </w:pPr>
          </w:p>
        </w:tc>
        <w:tc>
          <w:tcPr>
            <w:tcW w:w="1170" w:type="dxa"/>
          </w:tcPr>
          <w:p w14:paraId="559180A9" w14:textId="085366EA" w:rsidR="0025108A" w:rsidRPr="00A006DD" w:rsidRDefault="7707189B"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1,040,000</w:t>
            </w:r>
          </w:p>
        </w:tc>
      </w:tr>
      <w:tr w:rsidR="00A006DD" w:rsidRPr="00AD3DAD" w14:paraId="52ED0DE0" w14:textId="77777777" w:rsidTr="007B7987">
        <w:trPr>
          <w:trHeight w:val="144"/>
          <w:tblHeader/>
        </w:trPr>
        <w:tc>
          <w:tcPr>
            <w:tcW w:w="2610" w:type="dxa"/>
          </w:tcPr>
          <w:p w14:paraId="4DFAD94B" w14:textId="382A6B83"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2B6EFDB2"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5C075B45" w14:textId="77777777" w:rsidR="00A006DD" w:rsidRPr="00AD3DAD" w:rsidRDefault="00A006DD" w:rsidP="00C16089">
            <w:pPr>
              <w:spacing w:line="240" w:lineRule="exact"/>
              <w:ind w:right="130"/>
              <w:jc w:val="right"/>
              <w:rPr>
                <w:rFonts w:ascii="Times New Roman" w:eastAsia="Times New Roman" w:hAnsi="Times New Roman" w:cs="Times New Roman"/>
                <w:color w:val="000000"/>
                <w:sz w:val="16"/>
                <w:szCs w:val="16"/>
              </w:rPr>
            </w:pPr>
          </w:p>
        </w:tc>
        <w:tc>
          <w:tcPr>
            <w:tcW w:w="990" w:type="dxa"/>
          </w:tcPr>
          <w:p w14:paraId="21455C75"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7CF8A7AD"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1080" w:type="dxa"/>
          </w:tcPr>
          <w:p w14:paraId="6A459A5F"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0B40188A" w14:textId="77777777" w:rsidR="00A006DD" w:rsidRPr="00A006DD" w:rsidRDefault="00A006DD" w:rsidP="00A006DD">
            <w:pPr>
              <w:tabs>
                <w:tab w:val="decimal" w:pos="798"/>
              </w:tabs>
              <w:spacing w:line="240" w:lineRule="exact"/>
              <w:jc w:val="center"/>
              <w:rPr>
                <w:rFonts w:ascii="Times New Roman" w:hAnsi="Times New Roman" w:cs="Times New Roman"/>
                <w:color w:val="000000"/>
                <w:sz w:val="16"/>
                <w:szCs w:val="16"/>
              </w:rPr>
            </w:pPr>
          </w:p>
        </w:tc>
        <w:tc>
          <w:tcPr>
            <w:tcW w:w="990" w:type="dxa"/>
          </w:tcPr>
          <w:p w14:paraId="34FA1A6F"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79D4E5EB"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cs/>
              </w:rPr>
            </w:pPr>
          </w:p>
        </w:tc>
        <w:tc>
          <w:tcPr>
            <w:tcW w:w="1170" w:type="dxa"/>
          </w:tcPr>
          <w:p w14:paraId="77856127"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5108A" w:rsidRPr="00AD3DAD" w14:paraId="755027E6" w14:textId="77777777" w:rsidTr="007B7987">
        <w:trPr>
          <w:trHeight w:val="144"/>
          <w:tblHeader/>
        </w:trPr>
        <w:tc>
          <w:tcPr>
            <w:tcW w:w="2610" w:type="dxa"/>
          </w:tcPr>
          <w:p w14:paraId="0C022C1D" w14:textId="732AA910" w:rsidR="0025108A" w:rsidRPr="00AD3DAD" w:rsidRDefault="0025108A" w:rsidP="00C16089">
            <w:pPr>
              <w:keepNext/>
              <w:spacing w:line="240" w:lineRule="exact"/>
              <w:ind w:left="174" w:right="14" w:hanging="92"/>
              <w:outlineLvl w:val="5"/>
              <w:rPr>
                <w:rFonts w:ascii="Times New Roman" w:hAnsi="Times New Roman" w:cs="Times New Roman"/>
                <w:color w:val="000000"/>
                <w:sz w:val="16"/>
                <w:szCs w:val="16"/>
                <w:cs/>
              </w:rPr>
            </w:pPr>
            <w:r w:rsidRPr="00AD3DAD">
              <w:rPr>
                <w:rFonts w:ascii="Times New Roman" w:hAnsi="Times New Roman" w:cs="Times New Roman"/>
                <w:color w:val="000000"/>
                <w:sz w:val="16"/>
                <w:szCs w:val="16"/>
              </w:rPr>
              <w:t>from related parties</w:t>
            </w:r>
          </w:p>
        </w:tc>
        <w:tc>
          <w:tcPr>
            <w:tcW w:w="1080" w:type="dxa"/>
          </w:tcPr>
          <w:p w14:paraId="4A62FF65" w14:textId="7A66E3E7" w:rsidR="0025108A" w:rsidRPr="00A006DD" w:rsidRDefault="0025108A"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2,154,531</w:t>
            </w:r>
          </w:p>
        </w:tc>
        <w:tc>
          <w:tcPr>
            <w:tcW w:w="90" w:type="dxa"/>
          </w:tcPr>
          <w:p w14:paraId="52EC9BA2" w14:textId="77777777" w:rsidR="0025108A" w:rsidRPr="00AD3DAD" w:rsidRDefault="0025108A" w:rsidP="00C16089">
            <w:pPr>
              <w:tabs>
                <w:tab w:val="decimal" w:pos="837"/>
                <w:tab w:val="decimal" w:pos="990"/>
              </w:tabs>
              <w:spacing w:line="240" w:lineRule="exact"/>
              <w:ind w:right="130"/>
              <w:rPr>
                <w:rFonts w:ascii="Times New Roman" w:eastAsia="Times New Roman" w:hAnsi="Times New Roman" w:cs="Times New Roman"/>
                <w:color w:val="000000"/>
                <w:sz w:val="16"/>
                <w:szCs w:val="16"/>
              </w:rPr>
            </w:pPr>
          </w:p>
        </w:tc>
        <w:tc>
          <w:tcPr>
            <w:tcW w:w="990" w:type="dxa"/>
          </w:tcPr>
          <w:p w14:paraId="5A1B7CCD" w14:textId="0507F296" w:rsidR="0025108A" w:rsidRPr="00A006DD" w:rsidRDefault="0C961763"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(1,140,354)</w:t>
            </w:r>
          </w:p>
        </w:tc>
        <w:tc>
          <w:tcPr>
            <w:tcW w:w="90" w:type="dxa"/>
            <w:tcBorders>
              <w:left w:val="nil"/>
            </w:tcBorders>
          </w:tcPr>
          <w:p w14:paraId="6B8FB457" w14:textId="77777777" w:rsidR="0025108A" w:rsidRPr="00AD3DAD" w:rsidRDefault="0025108A"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03064EB7" w14:textId="0FF5A828" w:rsidR="0025108A" w:rsidRPr="00A006DD" w:rsidRDefault="49CC3D8A"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2406858B" w14:textId="77777777" w:rsidR="0025108A" w:rsidRPr="00A006DD" w:rsidRDefault="0025108A" w:rsidP="00A006DD">
            <w:pPr>
              <w:tabs>
                <w:tab w:val="decimal" w:pos="798"/>
              </w:tabs>
              <w:spacing w:line="240" w:lineRule="exact"/>
              <w:jc w:val="center"/>
              <w:rPr>
                <w:rFonts w:ascii="Times New Roman" w:hAnsi="Times New Roman" w:cs="Times New Roman"/>
                <w:color w:val="000000"/>
                <w:sz w:val="16"/>
                <w:szCs w:val="16"/>
              </w:rPr>
            </w:pPr>
          </w:p>
        </w:tc>
        <w:tc>
          <w:tcPr>
            <w:tcW w:w="990" w:type="dxa"/>
          </w:tcPr>
          <w:p w14:paraId="293DEEC8" w14:textId="3D7DEF91" w:rsidR="0025108A" w:rsidRPr="00A006DD" w:rsidRDefault="567F0736"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47FE2B7F"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7CD793DB" w14:textId="65E50938" w:rsidR="0025108A" w:rsidRPr="00A006DD" w:rsidRDefault="4DE9EC2A"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1,014,177</w:t>
            </w:r>
          </w:p>
        </w:tc>
      </w:tr>
      <w:tr w:rsidR="00A006DD" w:rsidRPr="00AD3DAD" w14:paraId="2BB16C56" w14:textId="77777777" w:rsidTr="007B7987">
        <w:trPr>
          <w:trHeight w:val="144"/>
          <w:tblHeader/>
        </w:trPr>
        <w:tc>
          <w:tcPr>
            <w:tcW w:w="2610" w:type="dxa"/>
          </w:tcPr>
          <w:p w14:paraId="099B7ED4" w14:textId="3A51CF66"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Long-term borrowings</w:t>
            </w:r>
          </w:p>
        </w:tc>
        <w:tc>
          <w:tcPr>
            <w:tcW w:w="1080" w:type="dxa"/>
          </w:tcPr>
          <w:p w14:paraId="2D5D4397"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6DF6B0A6" w14:textId="77777777" w:rsidR="00A006DD" w:rsidRPr="00AD3DAD" w:rsidRDefault="00A006DD" w:rsidP="00C16089">
            <w:pPr>
              <w:tabs>
                <w:tab w:val="decimal" w:pos="837"/>
                <w:tab w:val="decimal" w:pos="990"/>
              </w:tabs>
              <w:spacing w:line="240" w:lineRule="exact"/>
              <w:ind w:right="130"/>
              <w:rPr>
                <w:rFonts w:ascii="Times New Roman" w:eastAsia="Times New Roman" w:hAnsi="Times New Roman" w:cs="Times New Roman"/>
                <w:color w:val="000000"/>
                <w:sz w:val="16"/>
                <w:szCs w:val="16"/>
              </w:rPr>
            </w:pPr>
          </w:p>
        </w:tc>
        <w:tc>
          <w:tcPr>
            <w:tcW w:w="990" w:type="dxa"/>
          </w:tcPr>
          <w:p w14:paraId="2BE3C45F"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5BF131EC" w14:textId="77777777" w:rsidR="00A006DD" w:rsidRPr="00AD3DAD" w:rsidRDefault="00A006DD"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4F151A87"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77A7872E"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990" w:type="dxa"/>
          </w:tcPr>
          <w:p w14:paraId="70F9DD41"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3CA9F608" w14:textId="77777777" w:rsidR="00A006DD" w:rsidRPr="00AD3DAD" w:rsidRDefault="00A006DD"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5F506EA4"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5108A" w:rsidRPr="00AD3DAD" w14:paraId="56B1107F" w14:textId="77777777" w:rsidTr="007B7987">
        <w:trPr>
          <w:trHeight w:val="144"/>
        </w:trPr>
        <w:tc>
          <w:tcPr>
            <w:tcW w:w="2610" w:type="dxa"/>
          </w:tcPr>
          <w:p w14:paraId="6858C365" w14:textId="7EDD3CE6" w:rsidR="0025108A" w:rsidRPr="00AD3DAD" w:rsidRDefault="0025108A" w:rsidP="00C16089">
            <w:pPr>
              <w:keepNext/>
              <w:spacing w:line="240" w:lineRule="exact"/>
              <w:ind w:left="174"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110ADB2C" w14:textId="584204A3" w:rsidR="0025108A" w:rsidRPr="00A006DD" w:rsidRDefault="0025108A"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45,858,780</w:t>
            </w:r>
          </w:p>
        </w:tc>
        <w:tc>
          <w:tcPr>
            <w:tcW w:w="90" w:type="dxa"/>
          </w:tcPr>
          <w:p w14:paraId="6886E685" w14:textId="77777777" w:rsidR="0025108A" w:rsidRPr="00AD3DAD" w:rsidRDefault="0025108A" w:rsidP="00C16089">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990" w:type="dxa"/>
          </w:tcPr>
          <w:p w14:paraId="1D51C9EC" w14:textId="3DD0942E" w:rsidR="0025108A" w:rsidRPr="00A006DD" w:rsidRDefault="49F012AA"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(36,360)</w:t>
            </w:r>
          </w:p>
        </w:tc>
        <w:tc>
          <w:tcPr>
            <w:tcW w:w="90" w:type="dxa"/>
            <w:tcBorders>
              <w:left w:val="nil"/>
            </w:tcBorders>
          </w:tcPr>
          <w:p w14:paraId="7D399570" w14:textId="77777777" w:rsidR="0025108A" w:rsidRPr="00AD3DAD" w:rsidRDefault="0025108A" w:rsidP="00C16089">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1080" w:type="dxa"/>
          </w:tcPr>
          <w:p w14:paraId="61D916B6" w14:textId="10F32E5A" w:rsidR="0025108A" w:rsidRPr="00A006DD" w:rsidRDefault="62B6A55D"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(572,600)</w:t>
            </w:r>
          </w:p>
        </w:tc>
        <w:tc>
          <w:tcPr>
            <w:tcW w:w="90" w:type="dxa"/>
          </w:tcPr>
          <w:p w14:paraId="60492393"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5BC6F909" w14:textId="789D465F" w:rsidR="0025108A" w:rsidRPr="00A006DD" w:rsidRDefault="188CE7EE"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7B4CB897"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7A8836F3" w14:textId="1CBE1EAA" w:rsidR="0025108A" w:rsidRPr="00A006DD" w:rsidRDefault="58E1CFC0"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45,249,820</w:t>
            </w:r>
          </w:p>
        </w:tc>
      </w:tr>
      <w:tr w:rsidR="0025108A" w:rsidRPr="00AD3DAD" w14:paraId="72665140" w14:textId="77777777" w:rsidTr="007B7987">
        <w:trPr>
          <w:trHeight w:val="144"/>
        </w:trPr>
        <w:tc>
          <w:tcPr>
            <w:tcW w:w="2610" w:type="dxa"/>
          </w:tcPr>
          <w:p w14:paraId="61D2BAAA" w14:textId="77777777" w:rsidR="0025108A" w:rsidRPr="00AD3DAD" w:rsidRDefault="0025108A" w:rsidP="00C16089">
            <w:pPr>
              <w:keepNext/>
              <w:spacing w:line="240" w:lineRule="exact"/>
              <w:ind w:right="14"/>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Debentures</w:t>
            </w:r>
          </w:p>
        </w:tc>
        <w:tc>
          <w:tcPr>
            <w:tcW w:w="1080" w:type="dxa"/>
          </w:tcPr>
          <w:p w14:paraId="6C50067D" w14:textId="77B8B475" w:rsidR="0025108A" w:rsidRPr="00A006DD" w:rsidRDefault="0025108A"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92,671,411</w:t>
            </w:r>
          </w:p>
        </w:tc>
        <w:tc>
          <w:tcPr>
            <w:tcW w:w="90" w:type="dxa"/>
          </w:tcPr>
          <w:p w14:paraId="5515D77B" w14:textId="77777777" w:rsidR="0025108A" w:rsidRPr="00AD3DAD" w:rsidRDefault="0025108A"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990" w:type="dxa"/>
          </w:tcPr>
          <w:p w14:paraId="41F85D14" w14:textId="41E079A6" w:rsidR="0025108A" w:rsidRPr="00A006DD" w:rsidRDefault="72BC1866"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(1,000,000)</w:t>
            </w:r>
          </w:p>
        </w:tc>
        <w:tc>
          <w:tcPr>
            <w:tcW w:w="90" w:type="dxa"/>
            <w:tcBorders>
              <w:left w:val="nil"/>
            </w:tcBorders>
          </w:tcPr>
          <w:p w14:paraId="7017A879" w14:textId="77777777" w:rsidR="0025108A" w:rsidRPr="00AD3DAD" w:rsidRDefault="0025108A"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56A70C7D" w14:textId="4B2A02F9" w:rsidR="0025108A" w:rsidRPr="00A006DD" w:rsidRDefault="1475ABC8"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6196EBDA"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75E2FF3B" w14:textId="26DC3F2C" w:rsidR="0025108A" w:rsidRPr="00A006DD" w:rsidRDefault="205AB852" w:rsidP="00A006DD">
            <w:pPr>
              <w:tabs>
                <w:tab w:val="decimal" w:pos="867"/>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64,685</w:t>
            </w:r>
          </w:p>
        </w:tc>
        <w:tc>
          <w:tcPr>
            <w:tcW w:w="90" w:type="dxa"/>
          </w:tcPr>
          <w:p w14:paraId="20667000"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14E36354" w14:textId="17AE7632" w:rsidR="0025108A" w:rsidRPr="00A006DD" w:rsidRDefault="7F2120D9"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91,736,096</w:t>
            </w:r>
          </w:p>
        </w:tc>
      </w:tr>
      <w:tr w:rsidR="0025108A" w:rsidRPr="00AD3DAD" w14:paraId="01E5CCCB" w14:textId="77777777" w:rsidTr="007B7987">
        <w:trPr>
          <w:trHeight w:val="144"/>
        </w:trPr>
        <w:tc>
          <w:tcPr>
            <w:tcW w:w="2610" w:type="dxa"/>
          </w:tcPr>
          <w:p w14:paraId="5A47E5E1" w14:textId="77777777" w:rsidR="0025108A" w:rsidRPr="00AD3DAD" w:rsidRDefault="0025108A"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Lease liabilities</w:t>
            </w:r>
          </w:p>
        </w:tc>
        <w:tc>
          <w:tcPr>
            <w:tcW w:w="1080" w:type="dxa"/>
          </w:tcPr>
          <w:p w14:paraId="134ADCA8" w14:textId="03EFE524" w:rsidR="0025108A" w:rsidRPr="00A006DD" w:rsidRDefault="0025108A"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310,533</w:t>
            </w:r>
          </w:p>
        </w:tc>
        <w:tc>
          <w:tcPr>
            <w:tcW w:w="90" w:type="dxa"/>
          </w:tcPr>
          <w:p w14:paraId="39FFCC6F" w14:textId="77777777" w:rsidR="0025108A" w:rsidRPr="00AD3DAD" w:rsidRDefault="0025108A"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tcPr>
          <w:p w14:paraId="25528908" w14:textId="6E5BC9FC" w:rsidR="0025108A" w:rsidRPr="00A006DD" w:rsidRDefault="65042CAA"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(28,627)</w:t>
            </w:r>
          </w:p>
        </w:tc>
        <w:tc>
          <w:tcPr>
            <w:tcW w:w="90" w:type="dxa"/>
            <w:tcBorders>
              <w:left w:val="nil"/>
            </w:tcBorders>
          </w:tcPr>
          <w:p w14:paraId="6A5FAF0D" w14:textId="77777777" w:rsidR="0025108A" w:rsidRPr="00AD3DAD" w:rsidRDefault="0025108A"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Borders>
              <w:bottom w:val="single" w:sz="4" w:space="0" w:color="auto"/>
            </w:tcBorders>
          </w:tcPr>
          <w:p w14:paraId="73CB79EF" w14:textId="7E44EDEC" w:rsidR="0025108A" w:rsidRPr="00A006DD" w:rsidRDefault="1E2DECE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15,441</w:t>
            </w:r>
          </w:p>
        </w:tc>
        <w:tc>
          <w:tcPr>
            <w:tcW w:w="90" w:type="dxa"/>
          </w:tcPr>
          <w:p w14:paraId="6011BB76"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23517E9A" w14:textId="2D06B2E9" w:rsidR="0025108A" w:rsidRPr="00A006DD" w:rsidRDefault="4EC445BF" w:rsidP="00A006DD">
            <w:pPr>
              <w:tabs>
                <w:tab w:val="decimal" w:pos="867"/>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7,631</w:t>
            </w:r>
          </w:p>
        </w:tc>
        <w:tc>
          <w:tcPr>
            <w:tcW w:w="90" w:type="dxa"/>
          </w:tcPr>
          <w:p w14:paraId="0872A088" w14:textId="77777777" w:rsidR="0025108A" w:rsidRPr="00AD3DAD" w:rsidRDefault="0025108A"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308538EE" w14:textId="2B84C1F2" w:rsidR="0025108A" w:rsidRPr="00A006DD" w:rsidRDefault="233CB1E8"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304,978</w:t>
            </w:r>
          </w:p>
        </w:tc>
      </w:tr>
      <w:tr w:rsidR="0025108A" w:rsidRPr="00A006DD" w14:paraId="6E2664E4" w14:textId="77777777" w:rsidTr="007B7987">
        <w:trPr>
          <w:trHeight w:val="144"/>
        </w:trPr>
        <w:tc>
          <w:tcPr>
            <w:tcW w:w="2610" w:type="dxa"/>
          </w:tcPr>
          <w:p w14:paraId="67EE426A" w14:textId="77777777" w:rsidR="0025108A" w:rsidRPr="00A006DD" w:rsidRDefault="0025108A" w:rsidP="00C16089">
            <w:pPr>
              <w:keepNext/>
              <w:spacing w:line="240" w:lineRule="exact"/>
              <w:ind w:left="360" w:right="14"/>
              <w:outlineLvl w:val="5"/>
              <w:rPr>
                <w:rFonts w:ascii="Times New Roman" w:hAnsi="Times New Roman" w:cs="Times New Roman"/>
                <w:b/>
                <w:bCs/>
                <w:color w:val="000000"/>
                <w:sz w:val="16"/>
                <w:szCs w:val="16"/>
              </w:rPr>
            </w:pPr>
            <w:r w:rsidRPr="00A006DD">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A76BEF7" w14:textId="25365AA4" w:rsidR="0025108A" w:rsidRPr="00A006DD" w:rsidRDefault="0025108A" w:rsidP="00A006DD">
            <w:pPr>
              <w:tabs>
                <w:tab w:val="decimal" w:pos="990"/>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142,220,255</w:t>
            </w:r>
          </w:p>
        </w:tc>
        <w:tc>
          <w:tcPr>
            <w:tcW w:w="90" w:type="dxa"/>
          </w:tcPr>
          <w:p w14:paraId="7888EE22" w14:textId="77777777" w:rsidR="0025108A" w:rsidRPr="00A006DD" w:rsidRDefault="0025108A" w:rsidP="00C16089">
            <w:pPr>
              <w:tabs>
                <w:tab w:val="decimal" w:pos="837"/>
                <w:tab w:val="decimal" w:pos="990"/>
              </w:tabs>
              <w:spacing w:line="24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3824777A" w14:textId="78E516B8" w:rsidR="0025108A" w:rsidRPr="00A006DD" w:rsidRDefault="26E72265" w:rsidP="00A006DD">
            <w:pPr>
              <w:tabs>
                <w:tab w:val="decimal" w:pos="900"/>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(2,390,341)</w:t>
            </w:r>
          </w:p>
        </w:tc>
        <w:tc>
          <w:tcPr>
            <w:tcW w:w="90" w:type="dxa"/>
            <w:tcBorders>
              <w:left w:val="nil"/>
            </w:tcBorders>
          </w:tcPr>
          <w:p w14:paraId="6A08572A" w14:textId="77777777" w:rsidR="0025108A" w:rsidRPr="00A006DD" w:rsidRDefault="0025108A" w:rsidP="00C16089">
            <w:pPr>
              <w:tabs>
                <w:tab w:val="decimal" w:pos="837"/>
              </w:tabs>
              <w:spacing w:line="240" w:lineRule="exact"/>
              <w:ind w:right="45"/>
              <w:jc w:val="right"/>
              <w:rPr>
                <w:rFonts w:ascii="Times New Roman" w:eastAsia="Times New Roman" w:hAnsi="Times New Roman" w:cs="Times New Roman"/>
                <w:b/>
                <w:bCs/>
                <w:color w:val="000000"/>
                <w:sz w:val="16"/>
                <w:szCs w:val="16"/>
              </w:rPr>
            </w:pPr>
          </w:p>
        </w:tc>
        <w:tc>
          <w:tcPr>
            <w:tcW w:w="1080" w:type="dxa"/>
            <w:tcBorders>
              <w:top w:val="single" w:sz="4" w:space="0" w:color="auto"/>
              <w:bottom w:val="double" w:sz="4" w:space="0" w:color="auto"/>
            </w:tcBorders>
          </w:tcPr>
          <w:p w14:paraId="5D04C9E9" w14:textId="552688D2" w:rsidR="0025108A" w:rsidRPr="00A006DD" w:rsidRDefault="75392326" w:rsidP="00A006DD">
            <w:pPr>
              <w:tabs>
                <w:tab w:val="decimal" w:pos="990"/>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(557,159)</w:t>
            </w:r>
          </w:p>
        </w:tc>
        <w:tc>
          <w:tcPr>
            <w:tcW w:w="90" w:type="dxa"/>
          </w:tcPr>
          <w:p w14:paraId="1BC2DFD1" w14:textId="77777777" w:rsidR="0025108A" w:rsidRPr="00A006DD" w:rsidRDefault="0025108A" w:rsidP="00C16089">
            <w:pPr>
              <w:tabs>
                <w:tab w:val="decimal" w:pos="837"/>
              </w:tabs>
              <w:spacing w:line="240" w:lineRule="exact"/>
              <w:ind w:right="45"/>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1E11052F" w14:textId="584F77B2" w:rsidR="0025108A" w:rsidRPr="00A006DD" w:rsidRDefault="7F4BDBB3" w:rsidP="00A006DD">
            <w:pPr>
              <w:tabs>
                <w:tab w:val="decimal" w:pos="867"/>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72,316</w:t>
            </w:r>
          </w:p>
        </w:tc>
        <w:tc>
          <w:tcPr>
            <w:tcW w:w="90" w:type="dxa"/>
          </w:tcPr>
          <w:p w14:paraId="0E008EA7" w14:textId="77777777" w:rsidR="0025108A" w:rsidRPr="00A006DD" w:rsidRDefault="0025108A" w:rsidP="00C16089">
            <w:pPr>
              <w:tabs>
                <w:tab w:val="decimal" w:pos="837"/>
                <w:tab w:val="decimal" w:pos="990"/>
              </w:tabs>
              <w:spacing w:line="240" w:lineRule="exact"/>
              <w:ind w:right="178"/>
              <w:jc w:val="right"/>
              <w:rPr>
                <w:rFonts w:ascii="Times New Roman" w:eastAsia="Times New Roman" w:hAnsi="Times New Roman" w:cs="Times New Roman"/>
                <w:b/>
                <w:bCs/>
                <w:color w:val="000000"/>
                <w:sz w:val="16"/>
                <w:szCs w:val="16"/>
              </w:rPr>
            </w:pPr>
          </w:p>
        </w:tc>
        <w:tc>
          <w:tcPr>
            <w:tcW w:w="1170" w:type="dxa"/>
            <w:tcBorders>
              <w:top w:val="single" w:sz="4" w:space="0" w:color="auto"/>
              <w:bottom w:val="double" w:sz="4" w:space="0" w:color="auto"/>
            </w:tcBorders>
          </w:tcPr>
          <w:p w14:paraId="466D6772" w14:textId="7A4700BE" w:rsidR="0025108A" w:rsidRPr="00A006DD" w:rsidRDefault="06EAE813" w:rsidP="00A006DD">
            <w:pPr>
              <w:tabs>
                <w:tab w:val="decimal" w:pos="1065"/>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139,345,071</w:t>
            </w:r>
          </w:p>
        </w:tc>
      </w:tr>
    </w:tbl>
    <w:p w14:paraId="00C389B7" w14:textId="77777777" w:rsidR="00F42E7D" w:rsidRPr="00AD3DAD" w:rsidRDefault="00F42E7D" w:rsidP="00C16089">
      <w:pPr>
        <w:pStyle w:val="acctfourfigures"/>
        <w:spacing w:before="240" w:line="240" w:lineRule="exact"/>
        <w:ind w:left="1080" w:right="-158"/>
        <w:jc w:val="right"/>
        <w:rPr>
          <w:rFonts w:ascii="Times New Roman" w:hAnsi="Times New Roman" w:cs="Times New Roman"/>
          <w:color w:val="000000"/>
          <w:lang w:val="en-US" w:bidi="th-TH"/>
        </w:rPr>
      </w:pPr>
      <w:proofErr w:type="gramStart"/>
      <w:r w:rsidRPr="00AD3DAD">
        <w:rPr>
          <w:rFonts w:ascii="Times New Roman" w:hAnsi="Times New Roman" w:cs="Times New Roman"/>
          <w:b/>
          <w:bCs/>
          <w:color w:val="000000"/>
          <w:sz w:val="16"/>
          <w:szCs w:val="16"/>
        </w:rPr>
        <w:t>Unit :</w:t>
      </w:r>
      <w:proofErr w:type="gramEnd"/>
      <w:r w:rsidRPr="00AD3DAD">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AD3DAD" w14:paraId="3FEC4DFC" w14:textId="77777777" w:rsidTr="007B7987">
        <w:trPr>
          <w:trHeight w:val="144"/>
          <w:tblHeader/>
        </w:trPr>
        <w:tc>
          <w:tcPr>
            <w:tcW w:w="2610" w:type="dxa"/>
          </w:tcPr>
          <w:p w14:paraId="6886E780" w14:textId="77777777" w:rsidR="009D1F3C" w:rsidRPr="00AD3DAD" w:rsidRDefault="009D1F3C" w:rsidP="00C16089">
            <w:pPr>
              <w:spacing w:line="240" w:lineRule="exact"/>
              <w:rPr>
                <w:rFonts w:ascii="Times New Roman" w:hAnsi="Times New Roman" w:cs="Times New Roman"/>
                <w:b/>
                <w:bCs/>
                <w:color w:val="000000"/>
                <w:sz w:val="16"/>
                <w:szCs w:val="16"/>
              </w:rPr>
            </w:pPr>
          </w:p>
        </w:tc>
        <w:tc>
          <w:tcPr>
            <w:tcW w:w="5670" w:type="dxa"/>
            <w:gridSpan w:val="9"/>
          </w:tcPr>
          <w:p w14:paraId="1A6C1848"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Separate financial statements</w:t>
            </w:r>
          </w:p>
        </w:tc>
      </w:tr>
      <w:tr w:rsidR="009D1F3C" w:rsidRPr="00AD3DAD" w14:paraId="29AE38FE" w14:textId="77777777" w:rsidTr="007B7987">
        <w:trPr>
          <w:trHeight w:val="144"/>
          <w:tblHeader/>
        </w:trPr>
        <w:tc>
          <w:tcPr>
            <w:tcW w:w="2610" w:type="dxa"/>
          </w:tcPr>
          <w:p w14:paraId="67788F7E" w14:textId="5BFADD9E" w:rsidR="009D1F3C" w:rsidRPr="00AD3DAD" w:rsidRDefault="009D1F3C" w:rsidP="00C16089">
            <w:pPr>
              <w:spacing w:line="240" w:lineRule="exact"/>
              <w:ind w:right="14"/>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 xml:space="preserve">As </w:t>
            </w:r>
            <w:proofErr w:type="gramStart"/>
            <w:r w:rsidRPr="00AD3DAD">
              <w:rPr>
                <w:rFonts w:ascii="Times New Roman" w:hAnsi="Times New Roman" w:cs="Times New Roman"/>
                <w:b/>
                <w:bCs/>
                <w:color w:val="000000"/>
                <w:sz w:val="16"/>
                <w:szCs w:val="16"/>
              </w:rPr>
              <w:t>at</w:t>
            </w:r>
            <w:proofErr w:type="gramEnd"/>
            <w:r w:rsidRPr="00AD3DAD">
              <w:rPr>
                <w:rFonts w:ascii="Times New Roman" w:hAnsi="Times New Roman" w:cs="Times New Roman"/>
                <w:b/>
                <w:bCs/>
                <w:color w:val="000000"/>
                <w:sz w:val="16"/>
                <w:szCs w:val="16"/>
              </w:rPr>
              <w:t xml:space="preserve"> </w:t>
            </w:r>
            <w:r w:rsidR="00047517" w:rsidRPr="00AD3DAD">
              <w:rPr>
                <w:rFonts w:ascii="Times New Roman" w:hAnsi="Times New Roman" w:cs="Times New Roman"/>
                <w:b/>
                <w:bCs/>
                <w:color w:val="000000"/>
                <w:sz w:val="16"/>
                <w:szCs w:val="16"/>
              </w:rPr>
              <w:t xml:space="preserve">June </w:t>
            </w:r>
            <w:r w:rsidR="002D304E" w:rsidRPr="00AD3DAD">
              <w:rPr>
                <w:rFonts w:ascii="Times New Roman" w:hAnsi="Times New Roman" w:cs="Times New Roman"/>
                <w:b/>
                <w:bCs/>
                <w:color w:val="000000"/>
                <w:sz w:val="16"/>
                <w:szCs w:val="16"/>
              </w:rPr>
              <w:t>30</w:t>
            </w:r>
            <w:r w:rsidRPr="00AD3DAD">
              <w:rPr>
                <w:rFonts w:ascii="Times New Roman" w:hAnsi="Times New Roman" w:cs="Times New Roman"/>
                <w:b/>
                <w:bCs/>
                <w:color w:val="000000"/>
                <w:sz w:val="16"/>
                <w:szCs w:val="16"/>
              </w:rPr>
              <w:t xml:space="preserve">, </w:t>
            </w:r>
            <w:r w:rsidR="002D304E" w:rsidRPr="00AD3DAD">
              <w:rPr>
                <w:rFonts w:ascii="Times New Roman" w:hAnsi="Times New Roman" w:cs="Times New Roman"/>
                <w:b/>
                <w:bCs/>
                <w:color w:val="000000"/>
                <w:sz w:val="16"/>
                <w:szCs w:val="16"/>
              </w:rPr>
              <w:t>2024</w:t>
            </w:r>
          </w:p>
        </w:tc>
        <w:tc>
          <w:tcPr>
            <w:tcW w:w="1080" w:type="dxa"/>
          </w:tcPr>
          <w:p w14:paraId="1725B18A" w14:textId="77777777" w:rsidR="009D1F3C" w:rsidRPr="00AD3DAD" w:rsidRDefault="009D1F3C"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c>
          <w:tcPr>
            <w:tcW w:w="90" w:type="dxa"/>
          </w:tcPr>
          <w:p w14:paraId="1C18A9AA"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7931B0E0"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1080" w:type="dxa"/>
          </w:tcPr>
          <w:p w14:paraId="0BF9D758"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Non-cash</w:t>
            </w:r>
          </w:p>
        </w:tc>
        <w:tc>
          <w:tcPr>
            <w:tcW w:w="90" w:type="dxa"/>
          </w:tcPr>
          <w:p w14:paraId="0AC6F994"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E616C7D"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vertAlign w:val="superscript"/>
              </w:rPr>
            </w:pPr>
            <w:r w:rsidRPr="00AD3DAD">
              <w:rPr>
                <w:rFonts w:ascii="Times New Roman" w:hAnsi="Times New Roman" w:cs="Times New Roman"/>
                <w:b/>
                <w:bCs/>
                <w:color w:val="000000"/>
                <w:sz w:val="16"/>
                <w:szCs w:val="16"/>
              </w:rPr>
              <w:t xml:space="preserve">Other </w:t>
            </w:r>
          </w:p>
        </w:tc>
        <w:tc>
          <w:tcPr>
            <w:tcW w:w="90" w:type="dxa"/>
          </w:tcPr>
          <w:p w14:paraId="4A8BB7CD"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1170" w:type="dxa"/>
          </w:tcPr>
          <w:p w14:paraId="6D1715DA" w14:textId="77777777" w:rsidR="009D1F3C" w:rsidRPr="00AD3DAD" w:rsidRDefault="009D1F3C" w:rsidP="00C16089">
            <w:pPr>
              <w:spacing w:line="240" w:lineRule="exact"/>
              <w:ind w:left="-289" w:right="14" w:firstLine="289"/>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Balance</w:t>
            </w:r>
          </w:p>
        </w:tc>
      </w:tr>
      <w:tr w:rsidR="009D1F3C" w:rsidRPr="00AD3DAD" w14:paraId="4175F803" w14:textId="77777777" w:rsidTr="007B7987">
        <w:trPr>
          <w:trHeight w:val="144"/>
          <w:tblHeader/>
        </w:trPr>
        <w:tc>
          <w:tcPr>
            <w:tcW w:w="2610" w:type="dxa"/>
          </w:tcPr>
          <w:p w14:paraId="1BCD3839" w14:textId="77777777" w:rsidR="009D1F3C" w:rsidRPr="00AD3DAD" w:rsidRDefault="009D1F3C" w:rsidP="00C16089">
            <w:pPr>
              <w:spacing w:line="240" w:lineRule="exact"/>
              <w:ind w:left="368" w:right="14"/>
              <w:jc w:val="center"/>
              <w:rPr>
                <w:rFonts w:ascii="Times New Roman" w:hAnsi="Times New Roman" w:cs="Times New Roman"/>
                <w:color w:val="000000"/>
                <w:sz w:val="16"/>
                <w:szCs w:val="16"/>
              </w:rPr>
            </w:pPr>
          </w:p>
        </w:tc>
        <w:tc>
          <w:tcPr>
            <w:tcW w:w="1080" w:type="dxa"/>
          </w:tcPr>
          <w:p w14:paraId="3C214514" w14:textId="06A9788D" w:rsidR="009D1F3C" w:rsidRPr="00AD3DAD" w:rsidRDefault="009D1F3C" w:rsidP="00A006DD">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c>
          <w:tcPr>
            <w:tcW w:w="90" w:type="dxa"/>
          </w:tcPr>
          <w:p w14:paraId="6363D366"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7B1E6AC" w14:textId="4E4AA483" w:rsidR="009D1F3C" w:rsidRPr="00AD3DAD" w:rsidRDefault="009D1F3C"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cash flows</w:t>
            </w:r>
            <w:r w:rsidR="00CA2E27" w:rsidRPr="00AD3DAD">
              <w:rPr>
                <w:rFonts w:ascii="Times New Roman" w:hAnsi="Times New Roman" w:cs="Times New Roman"/>
                <w:b/>
                <w:bCs/>
                <w:color w:val="000000"/>
                <w:sz w:val="16"/>
                <w:szCs w:val="16"/>
              </w:rPr>
              <w:t xml:space="preserve"> - </w:t>
            </w:r>
          </w:p>
        </w:tc>
        <w:tc>
          <w:tcPr>
            <w:tcW w:w="90" w:type="dxa"/>
            <w:tcBorders>
              <w:left w:val="nil"/>
            </w:tcBorders>
          </w:tcPr>
          <w:p w14:paraId="4EEAF634"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1080" w:type="dxa"/>
          </w:tcPr>
          <w:p w14:paraId="26F3F8B1" w14:textId="192DC692" w:rsidR="009D1F3C" w:rsidRPr="00AD3DAD" w:rsidRDefault="15799603"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themeColor="text1"/>
                <w:sz w:val="16"/>
                <w:szCs w:val="16"/>
              </w:rPr>
              <w:t xml:space="preserve">changes of </w:t>
            </w:r>
          </w:p>
        </w:tc>
        <w:tc>
          <w:tcPr>
            <w:tcW w:w="90" w:type="dxa"/>
          </w:tcPr>
          <w:p w14:paraId="789862EF"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918535A" w14:textId="1A4DA6F2" w:rsidR="009D1F3C" w:rsidRPr="00AD3DAD" w:rsidRDefault="009D1F3C" w:rsidP="00C16089">
            <w:pPr>
              <w:spacing w:line="240" w:lineRule="exact"/>
              <w:ind w:right="14"/>
              <w:jc w:val="center"/>
              <w:rPr>
                <w:rFonts w:ascii="Times New Roman" w:hAnsi="Times New Roman" w:cs="Times New Roman"/>
                <w:b/>
                <w:bCs/>
                <w:color w:val="000000"/>
                <w:sz w:val="16"/>
                <w:szCs w:val="16"/>
                <w:vertAlign w:val="superscript"/>
              </w:rPr>
            </w:pPr>
            <w:proofErr w:type="gramStart"/>
            <w:r w:rsidRPr="00AD3DAD">
              <w:rPr>
                <w:rFonts w:ascii="Times New Roman" w:hAnsi="Times New Roman" w:cs="Times New Roman"/>
                <w:b/>
                <w:bCs/>
                <w:color w:val="000000"/>
                <w:sz w:val="16"/>
                <w:szCs w:val="16"/>
              </w:rPr>
              <w:t>changes</w:t>
            </w:r>
            <w:r w:rsidRPr="00AD3DAD">
              <w:rPr>
                <w:rFonts w:ascii="Times New Roman" w:hAnsi="Times New Roman" w:cs="Times New Roman"/>
                <w:color w:val="000000"/>
                <w:sz w:val="16"/>
                <w:szCs w:val="16"/>
                <w:vertAlign w:val="superscript"/>
              </w:rPr>
              <w:t>(</w:t>
            </w:r>
            <w:proofErr w:type="gramEnd"/>
            <w:r w:rsidR="002D304E" w:rsidRPr="00AD3DAD">
              <w:rPr>
                <w:rFonts w:ascii="Times New Roman" w:hAnsi="Times New Roman" w:cs="Times New Roman"/>
                <w:color w:val="000000"/>
                <w:sz w:val="16"/>
                <w:szCs w:val="16"/>
                <w:vertAlign w:val="superscript"/>
              </w:rPr>
              <w:t>2</w:t>
            </w:r>
            <w:r w:rsidRPr="00AD3DAD">
              <w:rPr>
                <w:rFonts w:ascii="Times New Roman" w:hAnsi="Times New Roman" w:cs="Times New Roman"/>
                <w:color w:val="000000"/>
                <w:sz w:val="16"/>
                <w:szCs w:val="16"/>
                <w:vertAlign w:val="superscript"/>
              </w:rPr>
              <w:t>)</w:t>
            </w:r>
          </w:p>
        </w:tc>
        <w:tc>
          <w:tcPr>
            <w:tcW w:w="90" w:type="dxa"/>
          </w:tcPr>
          <w:p w14:paraId="05426629" w14:textId="77777777" w:rsidR="009D1F3C" w:rsidRPr="00AD3DAD" w:rsidRDefault="009D1F3C" w:rsidP="00C16089">
            <w:pPr>
              <w:spacing w:line="240" w:lineRule="exact"/>
              <w:ind w:right="14"/>
              <w:jc w:val="center"/>
              <w:rPr>
                <w:rFonts w:ascii="Times New Roman" w:hAnsi="Times New Roman" w:cs="Times New Roman"/>
                <w:b/>
                <w:bCs/>
                <w:color w:val="000000"/>
                <w:sz w:val="16"/>
                <w:szCs w:val="16"/>
              </w:rPr>
            </w:pPr>
          </w:p>
        </w:tc>
        <w:tc>
          <w:tcPr>
            <w:tcW w:w="1170" w:type="dxa"/>
          </w:tcPr>
          <w:p w14:paraId="7E1D348D" w14:textId="00626D6D" w:rsidR="009D1F3C" w:rsidRPr="00AD3DAD" w:rsidRDefault="009D1F3C" w:rsidP="00A006DD">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as at</w:t>
            </w:r>
          </w:p>
        </w:tc>
      </w:tr>
      <w:tr w:rsidR="00A006DD" w:rsidRPr="00AD3DAD" w14:paraId="027F010E" w14:textId="77777777" w:rsidTr="007B7987">
        <w:trPr>
          <w:trHeight w:val="144"/>
          <w:tblHeader/>
        </w:trPr>
        <w:tc>
          <w:tcPr>
            <w:tcW w:w="2610" w:type="dxa"/>
          </w:tcPr>
          <w:p w14:paraId="26E13CC5" w14:textId="77777777" w:rsidR="00A006DD" w:rsidRPr="00AD3DAD" w:rsidRDefault="00A006DD" w:rsidP="00C16089">
            <w:pPr>
              <w:spacing w:line="240" w:lineRule="exact"/>
              <w:ind w:left="368" w:right="14"/>
              <w:jc w:val="center"/>
              <w:rPr>
                <w:rFonts w:ascii="Times New Roman" w:hAnsi="Times New Roman" w:cs="Times New Roman"/>
                <w:color w:val="000000"/>
                <w:sz w:val="16"/>
                <w:szCs w:val="16"/>
              </w:rPr>
            </w:pPr>
          </w:p>
        </w:tc>
        <w:tc>
          <w:tcPr>
            <w:tcW w:w="1080" w:type="dxa"/>
          </w:tcPr>
          <w:p w14:paraId="29E51B99" w14:textId="22ADF555" w:rsidR="00A006DD" w:rsidRPr="00AD3DAD" w:rsidRDefault="00A006DD"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January 1,</w:t>
            </w:r>
          </w:p>
        </w:tc>
        <w:tc>
          <w:tcPr>
            <w:tcW w:w="90" w:type="dxa"/>
          </w:tcPr>
          <w:p w14:paraId="556081BD"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25E2299" w14:textId="209614AD" w:rsidR="00A006DD" w:rsidRPr="00AD3DAD" w:rsidRDefault="00A006DD"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net</w:t>
            </w:r>
          </w:p>
        </w:tc>
        <w:tc>
          <w:tcPr>
            <w:tcW w:w="90" w:type="dxa"/>
            <w:tcBorders>
              <w:left w:val="nil"/>
            </w:tcBorders>
          </w:tcPr>
          <w:p w14:paraId="206239DA"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735213D1" w14:textId="0C277E06" w:rsidR="00A006DD" w:rsidRPr="00AD3DAD" w:rsidRDefault="00A006DD" w:rsidP="00C16089">
            <w:pPr>
              <w:spacing w:line="240" w:lineRule="exact"/>
              <w:ind w:right="14"/>
              <w:jc w:val="center"/>
              <w:rPr>
                <w:rFonts w:ascii="Times New Roman" w:hAnsi="Times New Roman" w:cs="Times New Roman"/>
                <w:b/>
                <w:bCs/>
                <w:color w:val="000000" w:themeColor="text1"/>
                <w:sz w:val="16"/>
                <w:szCs w:val="16"/>
              </w:rPr>
            </w:pPr>
            <w:proofErr w:type="gramStart"/>
            <w:r w:rsidRPr="00AD3DAD">
              <w:rPr>
                <w:rFonts w:ascii="Times New Roman" w:hAnsi="Times New Roman" w:cs="Times New Roman"/>
                <w:b/>
                <w:bCs/>
                <w:color w:val="000000" w:themeColor="text1"/>
                <w:sz w:val="16"/>
                <w:szCs w:val="16"/>
              </w:rPr>
              <w:t>addition</w:t>
            </w:r>
            <w:r w:rsidRPr="00AD3DAD">
              <w:rPr>
                <w:rFonts w:ascii="Times New Roman" w:hAnsi="Times New Roman" w:cs="Times New Roman"/>
                <w:color w:val="000000" w:themeColor="text1"/>
                <w:sz w:val="16"/>
                <w:szCs w:val="16"/>
                <w:vertAlign w:val="superscript"/>
              </w:rPr>
              <w:t>(</w:t>
            </w:r>
            <w:proofErr w:type="gramEnd"/>
            <w:r w:rsidRPr="00AD3DAD">
              <w:rPr>
                <w:rFonts w:ascii="Times New Roman" w:hAnsi="Times New Roman" w:cs="Times New Roman"/>
                <w:color w:val="000000" w:themeColor="text1"/>
                <w:sz w:val="16"/>
                <w:szCs w:val="16"/>
                <w:vertAlign w:val="superscript"/>
              </w:rPr>
              <w:t>1)</w:t>
            </w:r>
          </w:p>
        </w:tc>
        <w:tc>
          <w:tcPr>
            <w:tcW w:w="90" w:type="dxa"/>
          </w:tcPr>
          <w:p w14:paraId="2ECF3EE6"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5FACCEB3"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0" w:type="dxa"/>
          </w:tcPr>
          <w:p w14:paraId="03829E5E"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450240DC" w14:textId="54F24AD9" w:rsidR="00A006DD" w:rsidRPr="00AD3DAD" w:rsidRDefault="00A006DD"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pacing w:val="-4"/>
                <w:sz w:val="16"/>
                <w:szCs w:val="16"/>
              </w:rPr>
              <w:t>June 30,</w:t>
            </w:r>
          </w:p>
        </w:tc>
      </w:tr>
      <w:tr w:rsidR="00A006DD" w:rsidRPr="00AD3DAD" w14:paraId="1E65F25F" w14:textId="77777777" w:rsidTr="007B7987">
        <w:trPr>
          <w:trHeight w:val="144"/>
          <w:tblHeader/>
        </w:trPr>
        <w:tc>
          <w:tcPr>
            <w:tcW w:w="2610" w:type="dxa"/>
          </w:tcPr>
          <w:p w14:paraId="705D487B" w14:textId="77777777" w:rsidR="00A006DD" w:rsidRPr="00AD3DAD" w:rsidRDefault="00A006DD" w:rsidP="00C16089">
            <w:pPr>
              <w:spacing w:line="240" w:lineRule="exact"/>
              <w:ind w:left="368" w:right="14"/>
              <w:jc w:val="center"/>
              <w:rPr>
                <w:rFonts w:ascii="Times New Roman" w:hAnsi="Times New Roman" w:cs="Times New Roman"/>
                <w:color w:val="000000"/>
                <w:sz w:val="16"/>
                <w:szCs w:val="16"/>
              </w:rPr>
            </w:pPr>
          </w:p>
        </w:tc>
        <w:tc>
          <w:tcPr>
            <w:tcW w:w="1080" w:type="dxa"/>
          </w:tcPr>
          <w:p w14:paraId="45B27E4F" w14:textId="4F3E72BC" w:rsidR="00A006DD" w:rsidRPr="00AD3DAD" w:rsidRDefault="00A006DD" w:rsidP="00C16089">
            <w:pPr>
              <w:spacing w:line="240" w:lineRule="exact"/>
              <w:ind w:right="2"/>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2024</w:t>
            </w:r>
          </w:p>
        </w:tc>
        <w:tc>
          <w:tcPr>
            <w:tcW w:w="90" w:type="dxa"/>
          </w:tcPr>
          <w:p w14:paraId="6BA47EA1"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209ACFD7"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6E242D90"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7CF4F1EF" w14:textId="77777777" w:rsidR="00A006DD" w:rsidRPr="00AD3DAD" w:rsidRDefault="00A006DD" w:rsidP="00C16089">
            <w:pPr>
              <w:spacing w:line="240" w:lineRule="exact"/>
              <w:ind w:right="14"/>
              <w:jc w:val="center"/>
              <w:rPr>
                <w:rFonts w:ascii="Times New Roman" w:hAnsi="Times New Roman" w:cs="Times New Roman"/>
                <w:b/>
                <w:bCs/>
                <w:color w:val="000000" w:themeColor="text1"/>
                <w:sz w:val="16"/>
                <w:szCs w:val="16"/>
              </w:rPr>
            </w:pPr>
          </w:p>
        </w:tc>
        <w:tc>
          <w:tcPr>
            <w:tcW w:w="90" w:type="dxa"/>
          </w:tcPr>
          <w:p w14:paraId="5BF24B25"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939A4E0"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0" w:type="dxa"/>
          </w:tcPr>
          <w:p w14:paraId="33772ECB"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7E4B00AD" w14:textId="5F91A35F" w:rsidR="00A006DD" w:rsidRPr="00AD3DAD" w:rsidRDefault="00A006DD" w:rsidP="00C16089">
            <w:pPr>
              <w:spacing w:line="240" w:lineRule="exact"/>
              <w:ind w:right="14"/>
              <w:jc w:val="center"/>
              <w:rPr>
                <w:rFonts w:ascii="Times New Roman" w:hAnsi="Times New Roman" w:cs="Times New Roman"/>
                <w:b/>
                <w:bCs/>
                <w:color w:val="000000"/>
                <w:sz w:val="16"/>
                <w:szCs w:val="16"/>
              </w:rPr>
            </w:pPr>
            <w:r w:rsidRPr="00AD3DAD">
              <w:rPr>
                <w:rFonts w:ascii="Times New Roman" w:hAnsi="Times New Roman" w:cs="Times New Roman"/>
                <w:b/>
                <w:bCs/>
                <w:color w:val="000000"/>
                <w:sz w:val="16"/>
                <w:szCs w:val="16"/>
              </w:rPr>
              <w:t>2024</w:t>
            </w:r>
          </w:p>
        </w:tc>
      </w:tr>
      <w:tr w:rsidR="00471696" w:rsidRPr="00AD3DAD" w14:paraId="4F9C3D82" w14:textId="77777777" w:rsidTr="007B7987">
        <w:trPr>
          <w:trHeight w:val="144"/>
          <w:tblHeader/>
        </w:trPr>
        <w:tc>
          <w:tcPr>
            <w:tcW w:w="2610" w:type="dxa"/>
          </w:tcPr>
          <w:p w14:paraId="65B86F6B" w14:textId="77777777" w:rsidR="00471696" w:rsidRPr="00AD3DAD" w:rsidRDefault="00471696" w:rsidP="00C16089">
            <w:pPr>
              <w:spacing w:line="240" w:lineRule="exact"/>
              <w:ind w:left="368" w:right="14"/>
              <w:jc w:val="center"/>
              <w:rPr>
                <w:rFonts w:ascii="Times New Roman" w:hAnsi="Times New Roman" w:cs="Times New Roman"/>
                <w:color w:val="000000"/>
                <w:sz w:val="16"/>
                <w:szCs w:val="16"/>
              </w:rPr>
            </w:pPr>
          </w:p>
        </w:tc>
        <w:tc>
          <w:tcPr>
            <w:tcW w:w="1080" w:type="dxa"/>
          </w:tcPr>
          <w:p w14:paraId="6F973E06" w14:textId="77777777" w:rsidR="00471696" w:rsidRPr="00A006DD" w:rsidRDefault="00471696"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18336A70" w14:textId="77777777" w:rsidR="00471696" w:rsidRPr="00AD3DAD" w:rsidRDefault="00471696" w:rsidP="00C16089">
            <w:pPr>
              <w:spacing w:line="240" w:lineRule="exact"/>
              <w:ind w:right="14"/>
              <w:jc w:val="center"/>
              <w:rPr>
                <w:rFonts w:ascii="Times New Roman" w:hAnsi="Times New Roman" w:cs="Times New Roman"/>
                <w:b/>
                <w:bCs/>
                <w:color w:val="000000"/>
                <w:sz w:val="16"/>
                <w:szCs w:val="16"/>
              </w:rPr>
            </w:pPr>
          </w:p>
        </w:tc>
        <w:tc>
          <w:tcPr>
            <w:tcW w:w="990" w:type="dxa"/>
          </w:tcPr>
          <w:p w14:paraId="078700B7" w14:textId="77777777" w:rsidR="00471696" w:rsidRPr="00A006DD" w:rsidRDefault="00471696"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61331E88" w14:textId="77777777" w:rsidR="00471696" w:rsidRPr="00AD3DAD" w:rsidRDefault="00471696" w:rsidP="00C16089">
            <w:pPr>
              <w:spacing w:line="240" w:lineRule="exact"/>
              <w:ind w:right="14"/>
              <w:jc w:val="center"/>
              <w:rPr>
                <w:rFonts w:ascii="Times New Roman" w:hAnsi="Times New Roman" w:cs="Times New Roman"/>
                <w:b/>
                <w:bCs/>
                <w:color w:val="000000"/>
                <w:sz w:val="16"/>
                <w:szCs w:val="16"/>
              </w:rPr>
            </w:pPr>
          </w:p>
        </w:tc>
        <w:tc>
          <w:tcPr>
            <w:tcW w:w="1080" w:type="dxa"/>
          </w:tcPr>
          <w:p w14:paraId="01272E23" w14:textId="77777777" w:rsidR="00471696" w:rsidRPr="00AD3DAD" w:rsidRDefault="00471696" w:rsidP="00C16089">
            <w:pPr>
              <w:spacing w:line="240" w:lineRule="exact"/>
              <w:ind w:right="14"/>
              <w:jc w:val="center"/>
              <w:rPr>
                <w:rFonts w:ascii="Times New Roman" w:hAnsi="Times New Roman" w:cs="Times New Roman"/>
                <w:b/>
                <w:bCs/>
                <w:color w:val="000000"/>
                <w:sz w:val="16"/>
                <w:szCs w:val="16"/>
              </w:rPr>
            </w:pPr>
          </w:p>
        </w:tc>
        <w:tc>
          <w:tcPr>
            <w:tcW w:w="90" w:type="dxa"/>
          </w:tcPr>
          <w:p w14:paraId="5721A950" w14:textId="77777777" w:rsidR="00471696" w:rsidRPr="00AD3DAD" w:rsidRDefault="00471696" w:rsidP="00C16089">
            <w:pPr>
              <w:spacing w:line="240" w:lineRule="exact"/>
              <w:ind w:right="14"/>
              <w:jc w:val="center"/>
              <w:rPr>
                <w:rFonts w:ascii="Times New Roman" w:hAnsi="Times New Roman" w:cs="Times New Roman"/>
                <w:b/>
                <w:bCs/>
                <w:color w:val="000000"/>
                <w:sz w:val="16"/>
                <w:szCs w:val="16"/>
              </w:rPr>
            </w:pPr>
          </w:p>
        </w:tc>
        <w:tc>
          <w:tcPr>
            <w:tcW w:w="990" w:type="dxa"/>
          </w:tcPr>
          <w:p w14:paraId="41694F89" w14:textId="77777777" w:rsidR="00471696" w:rsidRPr="00A006DD" w:rsidRDefault="00471696" w:rsidP="00A006DD">
            <w:pPr>
              <w:tabs>
                <w:tab w:val="decimal" w:pos="867"/>
              </w:tabs>
              <w:spacing w:line="240" w:lineRule="exact"/>
              <w:ind w:right="-174"/>
              <w:rPr>
                <w:rFonts w:ascii="Times New Roman" w:hAnsi="Times New Roman" w:cs="Times New Roman"/>
                <w:color w:val="000000"/>
                <w:sz w:val="16"/>
                <w:szCs w:val="16"/>
              </w:rPr>
            </w:pPr>
          </w:p>
        </w:tc>
        <w:tc>
          <w:tcPr>
            <w:tcW w:w="90" w:type="dxa"/>
          </w:tcPr>
          <w:p w14:paraId="001D082D" w14:textId="77777777" w:rsidR="00471696" w:rsidRPr="00AD3DAD" w:rsidRDefault="00471696" w:rsidP="00C16089">
            <w:pPr>
              <w:spacing w:line="240" w:lineRule="exact"/>
              <w:ind w:right="14"/>
              <w:jc w:val="center"/>
              <w:rPr>
                <w:rFonts w:ascii="Times New Roman" w:hAnsi="Times New Roman" w:cs="Times New Roman"/>
                <w:b/>
                <w:bCs/>
                <w:color w:val="000000"/>
                <w:sz w:val="16"/>
                <w:szCs w:val="16"/>
              </w:rPr>
            </w:pPr>
          </w:p>
        </w:tc>
        <w:tc>
          <w:tcPr>
            <w:tcW w:w="1170" w:type="dxa"/>
          </w:tcPr>
          <w:p w14:paraId="74CF4BCF" w14:textId="77777777" w:rsidR="00471696" w:rsidRPr="00A006DD" w:rsidRDefault="00471696" w:rsidP="00A006DD">
            <w:pPr>
              <w:tabs>
                <w:tab w:val="decimal" w:pos="1065"/>
              </w:tabs>
              <w:spacing w:line="240" w:lineRule="exact"/>
              <w:ind w:right="-174"/>
              <w:rPr>
                <w:rFonts w:ascii="Times New Roman" w:hAnsi="Times New Roman" w:cs="Times New Roman"/>
                <w:color w:val="000000"/>
                <w:sz w:val="16"/>
                <w:szCs w:val="16"/>
              </w:rPr>
            </w:pPr>
          </w:p>
        </w:tc>
      </w:tr>
      <w:tr w:rsidR="00A006DD" w:rsidRPr="00AD3DAD" w14:paraId="10434EE0" w14:textId="77777777" w:rsidTr="007B7987">
        <w:trPr>
          <w:trHeight w:val="144"/>
          <w:tblHeader/>
        </w:trPr>
        <w:tc>
          <w:tcPr>
            <w:tcW w:w="2610" w:type="dxa"/>
          </w:tcPr>
          <w:p w14:paraId="62A3A007" w14:textId="70983247"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3A3F0675"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1EE78F25"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346B53B6"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14773BB8"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3D3ACA13"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136718A4"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52907F8" w14:textId="77777777" w:rsidR="00A006DD" w:rsidRPr="00A006DD" w:rsidRDefault="00A006DD" w:rsidP="00A006DD">
            <w:pPr>
              <w:tabs>
                <w:tab w:val="decimal" w:pos="867"/>
              </w:tabs>
              <w:spacing w:line="240" w:lineRule="exact"/>
              <w:ind w:right="-174"/>
              <w:rPr>
                <w:rFonts w:ascii="Times New Roman" w:hAnsi="Times New Roman" w:cs="Times New Roman"/>
                <w:color w:val="000000"/>
                <w:sz w:val="16"/>
                <w:szCs w:val="16"/>
              </w:rPr>
            </w:pPr>
          </w:p>
        </w:tc>
        <w:tc>
          <w:tcPr>
            <w:tcW w:w="90" w:type="dxa"/>
          </w:tcPr>
          <w:p w14:paraId="42239E5E" w14:textId="77777777" w:rsidR="00A006DD" w:rsidRPr="00AD3DAD"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6B7F5DED"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03944" w:rsidRPr="00AD3DAD" w14:paraId="4C5FD370" w14:textId="77777777" w:rsidTr="007B7987">
        <w:trPr>
          <w:trHeight w:val="144"/>
          <w:tblHeader/>
        </w:trPr>
        <w:tc>
          <w:tcPr>
            <w:tcW w:w="2610" w:type="dxa"/>
          </w:tcPr>
          <w:p w14:paraId="22BC05D9" w14:textId="725B01D9" w:rsidR="00203944" w:rsidRPr="00AD3DAD" w:rsidRDefault="00203944" w:rsidP="00C16089">
            <w:pPr>
              <w:keepNext/>
              <w:spacing w:line="240" w:lineRule="exact"/>
              <w:ind w:left="174"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0188A8FA" w14:textId="1E5ACD41"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4</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600</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000</w:t>
            </w:r>
          </w:p>
        </w:tc>
        <w:tc>
          <w:tcPr>
            <w:tcW w:w="90" w:type="dxa"/>
          </w:tcPr>
          <w:p w14:paraId="72C73F2E" w14:textId="77777777" w:rsidR="00203944" w:rsidRPr="00AD3DAD" w:rsidRDefault="00203944" w:rsidP="00C16089">
            <w:pPr>
              <w:spacing w:line="240" w:lineRule="exact"/>
              <w:ind w:right="130"/>
              <w:jc w:val="right"/>
              <w:rPr>
                <w:rFonts w:ascii="Times New Roman" w:eastAsia="Times New Roman" w:hAnsi="Times New Roman" w:cs="Times New Roman"/>
                <w:color w:val="000000"/>
                <w:sz w:val="16"/>
                <w:szCs w:val="16"/>
              </w:rPr>
            </w:pPr>
          </w:p>
        </w:tc>
        <w:tc>
          <w:tcPr>
            <w:tcW w:w="990" w:type="dxa"/>
          </w:tcPr>
          <w:p w14:paraId="60CFC909" w14:textId="060E70B4" w:rsidR="00203944" w:rsidRPr="00A006DD" w:rsidRDefault="002D304E"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260</w:t>
            </w:r>
            <w:r w:rsidR="7F8F2611"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000</w:t>
            </w:r>
          </w:p>
        </w:tc>
        <w:tc>
          <w:tcPr>
            <w:tcW w:w="90" w:type="dxa"/>
            <w:tcBorders>
              <w:left w:val="nil"/>
            </w:tcBorders>
          </w:tcPr>
          <w:p w14:paraId="1E605748" w14:textId="77777777" w:rsidR="00203944" w:rsidRPr="00AD3DAD" w:rsidRDefault="00203944"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1080" w:type="dxa"/>
          </w:tcPr>
          <w:p w14:paraId="7101260B" w14:textId="46841A12" w:rsidR="00203944" w:rsidRPr="00A006DD" w:rsidRDefault="67F13CBE"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541D5960" w14:textId="77777777" w:rsidR="00203944" w:rsidRPr="00AD3DAD" w:rsidRDefault="00203944"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990" w:type="dxa"/>
          </w:tcPr>
          <w:p w14:paraId="04FA8894" w14:textId="520056D7" w:rsidR="00203944" w:rsidRPr="00A006DD" w:rsidRDefault="51C43F60"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1A563AEF" w14:textId="77777777" w:rsidR="00203944" w:rsidRPr="00AD3DAD" w:rsidRDefault="00203944" w:rsidP="00C16089">
            <w:pPr>
              <w:tabs>
                <w:tab w:val="decimal" w:pos="798"/>
              </w:tabs>
              <w:spacing w:line="240" w:lineRule="exact"/>
              <w:ind w:right="45"/>
              <w:jc w:val="right"/>
              <w:rPr>
                <w:rFonts w:ascii="Times New Roman" w:eastAsia="Times New Roman" w:hAnsi="Times New Roman" w:cs="Times New Roman"/>
                <w:color w:val="000000"/>
                <w:sz w:val="16"/>
                <w:szCs w:val="16"/>
                <w:cs/>
              </w:rPr>
            </w:pPr>
          </w:p>
        </w:tc>
        <w:tc>
          <w:tcPr>
            <w:tcW w:w="1170" w:type="dxa"/>
          </w:tcPr>
          <w:p w14:paraId="791F99E5" w14:textId="41AB9D72" w:rsidR="00203944" w:rsidRPr="00A006DD" w:rsidRDefault="002D304E"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4</w:t>
            </w:r>
            <w:r w:rsidR="500F95F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860</w:t>
            </w:r>
            <w:r w:rsidR="500F95F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000</w:t>
            </w:r>
          </w:p>
        </w:tc>
      </w:tr>
      <w:tr w:rsidR="00A006DD" w:rsidRPr="00AD3DAD" w14:paraId="1850F658" w14:textId="77777777" w:rsidTr="007B7987">
        <w:trPr>
          <w:trHeight w:val="144"/>
          <w:tblHeader/>
        </w:trPr>
        <w:tc>
          <w:tcPr>
            <w:tcW w:w="2610" w:type="dxa"/>
          </w:tcPr>
          <w:p w14:paraId="69421E73" w14:textId="4069AB1B"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Short-term borrowings</w:t>
            </w:r>
          </w:p>
        </w:tc>
        <w:tc>
          <w:tcPr>
            <w:tcW w:w="1080" w:type="dxa"/>
          </w:tcPr>
          <w:p w14:paraId="289715B1"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47280111" w14:textId="77777777" w:rsidR="00A006DD" w:rsidRPr="00AD3DAD" w:rsidRDefault="00A006DD" w:rsidP="00C16089">
            <w:pPr>
              <w:spacing w:line="240" w:lineRule="exact"/>
              <w:ind w:right="130"/>
              <w:jc w:val="right"/>
              <w:rPr>
                <w:rFonts w:ascii="Times New Roman" w:eastAsia="Times New Roman" w:hAnsi="Times New Roman" w:cs="Times New Roman"/>
                <w:color w:val="000000"/>
                <w:sz w:val="16"/>
                <w:szCs w:val="16"/>
              </w:rPr>
            </w:pPr>
          </w:p>
        </w:tc>
        <w:tc>
          <w:tcPr>
            <w:tcW w:w="990" w:type="dxa"/>
          </w:tcPr>
          <w:p w14:paraId="64BDB3E1"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5CAA9C3F"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1080" w:type="dxa"/>
          </w:tcPr>
          <w:p w14:paraId="1839111A"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6051E1B8"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990" w:type="dxa"/>
          </w:tcPr>
          <w:p w14:paraId="404D306D"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6C47A49B"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cs/>
              </w:rPr>
            </w:pPr>
          </w:p>
        </w:tc>
        <w:tc>
          <w:tcPr>
            <w:tcW w:w="1170" w:type="dxa"/>
          </w:tcPr>
          <w:p w14:paraId="1382B470"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03944" w:rsidRPr="00AD3DAD" w14:paraId="58DC365A" w14:textId="77777777" w:rsidTr="007B7987">
        <w:trPr>
          <w:trHeight w:val="144"/>
          <w:tblHeader/>
        </w:trPr>
        <w:tc>
          <w:tcPr>
            <w:tcW w:w="2610" w:type="dxa"/>
          </w:tcPr>
          <w:p w14:paraId="7D031C93" w14:textId="1D9E6FDA" w:rsidR="00203944" w:rsidRPr="00AD3DAD" w:rsidRDefault="00203944" w:rsidP="00C16089">
            <w:pPr>
              <w:keepNext/>
              <w:spacing w:line="240" w:lineRule="exact"/>
              <w:ind w:left="174" w:right="14" w:hanging="92"/>
              <w:outlineLvl w:val="5"/>
              <w:rPr>
                <w:rFonts w:ascii="Times New Roman" w:hAnsi="Times New Roman" w:cs="Times New Roman"/>
                <w:color w:val="000000"/>
                <w:sz w:val="16"/>
                <w:szCs w:val="16"/>
                <w:cs/>
              </w:rPr>
            </w:pPr>
            <w:r w:rsidRPr="00AD3DAD">
              <w:rPr>
                <w:rFonts w:ascii="Times New Roman" w:hAnsi="Times New Roman" w:cs="Times New Roman"/>
                <w:color w:val="000000"/>
                <w:sz w:val="16"/>
                <w:szCs w:val="16"/>
              </w:rPr>
              <w:t>from related parties</w:t>
            </w:r>
          </w:p>
        </w:tc>
        <w:tc>
          <w:tcPr>
            <w:tcW w:w="1080" w:type="dxa"/>
          </w:tcPr>
          <w:p w14:paraId="0115D249" w14:textId="58C425AA"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809</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559</w:t>
            </w:r>
          </w:p>
        </w:tc>
        <w:tc>
          <w:tcPr>
            <w:tcW w:w="90" w:type="dxa"/>
          </w:tcPr>
          <w:p w14:paraId="3D30DBDD" w14:textId="77777777" w:rsidR="00203944" w:rsidRPr="00AD3DAD" w:rsidRDefault="00203944" w:rsidP="00C16089">
            <w:pPr>
              <w:tabs>
                <w:tab w:val="decimal" w:pos="837"/>
                <w:tab w:val="decimal" w:pos="990"/>
              </w:tabs>
              <w:spacing w:line="240" w:lineRule="exact"/>
              <w:ind w:right="130"/>
              <w:rPr>
                <w:rFonts w:ascii="Times New Roman" w:eastAsia="Times New Roman" w:hAnsi="Times New Roman" w:cs="Times New Roman"/>
                <w:color w:val="000000"/>
                <w:sz w:val="16"/>
                <w:szCs w:val="16"/>
              </w:rPr>
            </w:pPr>
          </w:p>
        </w:tc>
        <w:tc>
          <w:tcPr>
            <w:tcW w:w="990" w:type="dxa"/>
          </w:tcPr>
          <w:p w14:paraId="166F809C" w14:textId="48F0E86D" w:rsidR="00203944" w:rsidRPr="00A006DD" w:rsidRDefault="22C9B676"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283</w:t>
            </w: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575</w:t>
            </w:r>
            <w:r w:rsidRPr="00A006DD">
              <w:rPr>
                <w:rFonts w:ascii="Times New Roman" w:hAnsi="Times New Roman" w:cs="Times New Roman"/>
                <w:color w:val="000000"/>
                <w:sz w:val="16"/>
                <w:szCs w:val="16"/>
              </w:rPr>
              <w:t xml:space="preserve">)  </w:t>
            </w:r>
          </w:p>
        </w:tc>
        <w:tc>
          <w:tcPr>
            <w:tcW w:w="90" w:type="dxa"/>
            <w:tcBorders>
              <w:left w:val="nil"/>
            </w:tcBorders>
          </w:tcPr>
          <w:p w14:paraId="4EA59F03" w14:textId="77777777" w:rsidR="00203944" w:rsidRPr="00AD3DAD" w:rsidRDefault="00203944"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42D214B9" w14:textId="53A539CD" w:rsidR="00203944" w:rsidRPr="00A006DD" w:rsidRDefault="67F13CBE"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1071E6DC" w14:textId="77777777" w:rsidR="00203944" w:rsidRPr="00AD3DAD" w:rsidRDefault="00203944"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990" w:type="dxa"/>
          </w:tcPr>
          <w:p w14:paraId="7CB23DBD" w14:textId="5526A357" w:rsidR="00203944" w:rsidRPr="00A006DD" w:rsidRDefault="51C43F60"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5CF78839"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1F31E99F" w14:textId="22D788E6" w:rsidR="00203944" w:rsidRPr="00A006DD" w:rsidRDefault="002D304E"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w:t>
            </w:r>
            <w:r w:rsidR="0EC51F61"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525</w:t>
            </w:r>
            <w:r w:rsidR="0EC51F61"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984</w:t>
            </w:r>
          </w:p>
        </w:tc>
      </w:tr>
      <w:tr w:rsidR="00A006DD" w:rsidRPr="00AD3DAD" w14:paraId="1D4B3A49" w14:textId="77777777" w:rsidTr="007B7987">
        <w:trPr>
          <w:trHeight w:val="144"/>
          <w:tblHeader/>
        </w:trPr>
        <w:tc>
          <w:tcPr>
            <w:tcW w:w="2610" w:type="dxa"/>
          </w:tcPr>
          <w:p w14:paraId="742C40B3" w14:textId="7A99654B" w:rsidR="00A006DD" w:rsidRPr="00AD3DAD" w:rsidRDefault="00A006DD" w:rsidP="00A006DD">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Long-term borrowings</w:t>
            </w:r>
          </w:p>
        </w:tc>
        <w:tc>
          <w:tcPr>
            <w:tcW w:w="1080" w:type="dxa"/>
          </w:tcPr>
          <w:p w14:paraId="60BB18EC"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04B8065B" w14:textId="77777777" w:rsidR="00A006DD" w:rsidRPr="00AD3DAD" w:rsidRDefault="00A006DD" w:rsidP="00C16089">
            <w:pPr>
              <w:tabs>
                <w:tab w:val="decimal" w:pos="837"/>
                <w:tab w:val="decimal" w:pos="990"/>
              </w:tabs>
              <w:spacing w:line="240" w:lineRule="exact"/>
              <w:ind w:right="130"/>
              <w:rPr>
                <w:rFonts w:ascii="Times New Roman" w:eastAsia="Times New Roman" w:hAnsi="Times New Roman" w:cs="Times New Roman"/>
                <w:color w:val="000000"/>
                <w:sz w:val="16"/>
                <w:szCs w:val="16"/>
              </w:rPr>
            </w:pPr>
          </w:p>
        </w:tc>
        <w:tc>
          <w:tcPr>
            <w:tcW w:w="990" w:type="dxa"/>
          </w:tcPr>
          <w:p w14:paraId="22D884C3" w14:textId="77777777" w:rsidR="00A006DD" w:rsidRPr="00A006DD"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6769ED0D" w14:textId="77777777" w:rsidR="00A006DD" w:rsidRPr="00AD3DAD" w:rsidRDefault="00A006DD"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65B7FF1C" w14:textId="77777777" w:rsidR="00A006DD" w:rsidRPr="00A006DD" w:rsidRDefault="00A006DD" w:rsidP="00A006DD">
            <w:pPr>
              <w:tabs>
                <w:tab w:val="decimal" w:pos="990"/>
              </w:tabs>
              <w:spacing w:line="240" w:lineRule="exact"/>
              <w:ind w:right="-174"/>
              <w:rPr>
                <w:rFonts w:ascii="Times New Roman" w:hAnsi="Times New Roman" w:cs="Times New Roman"/>
                <w:color w:val="000000"/>
                <w:sz w:val="16"/>
                <w:szCs w:val="16"/>
              </w:rPr>
            </w:pPr>
          </w:p>
        </w:tc>
        <w:tc>
          <w:tcPr>
            <w:tcW w:w="90" w:type="dxa"/>
          </w:tcPr>
          <w:p w14:paraId="5EC2CAE2" w14:textId="77777777" w:rsidR="00A006DD" w:rsidRPr="00AD3DAD" w:rsidRDefault="00A006DD" w:rsidP="00C16089">
            <w:pPr>
              <w:tabs>
                <w:tab w:val="decimal" w:pos="798"/>
              </w:tabs>
              <w:spacing w:line="240" w:lineRule="exact"/>
              <w:ind w:right="45"/>
              <w:jc w:val="right"/>
              <w:rPr>
                <w:rFonts w:ascii="Times New Roman" w:eastAsia="Times New Roman" w:hAnsi="Times New Roman" w:cs="Times New Roman"/>
                <w:color w:val="000000"/>
                <w:sz w:val="16"/>
                <w:szCs w:val="16"/>
              </w:rPr>
            </w:pPr>
          </w:p>
        </w:tc>
        <w:tc>
          <w:tcPr>
            <w:tcW w:w="990" w:type="dxa"/>
          </w:tcPr>
          <w:p w14:paraId="71EE27A6" w14:textId="77777777" w:rsidR="00A006DD" w:rsidRPr="00A006DD" w:rsidRDefault="00A006DD" w:rsidP="00A006DD">
            <w:pPr>
              <w:spacing w:line="240" w:lineRule="exact"/>
              <w:jc w:val="center"/>
              <w:rPr>
                <w:rFonts w:ascii="Times New Roman" w:hAnsi="Times New Roman" w:cs="Times New Roman"/>
                <w:color w:val="000000"/>
                <w:sz w:val="16"/>
                <w:szCs w:val="16"/>
              </w:rPr>
            </w:pPr>
          </w:p>
        </w:tc>
        <w:tc>
          <w:tcPr>
            <w:tcW w:w="90" w:type="dxa"/>
          </w:tcPr>
          <w:p w14:paraId="58740C8E" w14:textId="77777777" w:rsidR="00A006DD" w:rsidRPr="00AD3DAD" w:rsidRDefault="00A006DD"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77128A29" w14:textId="77777777" w:rsidR="00A006DD" w:rsidRPr="00A006DD" w:rsidRDefault="00A006DD" w:rsidP="00A006DD">
            <w:pPr>
              <w:tabs>
                <w:tab w:val="decimal" w:pos="1065"/>
              </w:tabs>
              <w:spacing w:line="240" w:lineRule="exact"/>
              <w:ind w:right="-174"/>
              <w:rPr>
                <w:rFonts w:ascii="Times New Roman" w:hAnsi="Times New Roman" w:cs="Times New Roman"/>
                <w:color w:val="000000"/>
                <w:sz w:val="16"/>
                <w:szCs w:val="16"/>
              </w:rPr>
            </w:pPr>
          </w:p>
        </w:tc>
      </w:tr>
      <w:tr w:rsidR="00203944" w:rsidRPr="00AD3DAD" w14:paraId="252FAFFC" w14:textId="77777777" w:rsidTr="007B7987">
        <w:trPr>
          <w:trHeight w:val="144"/>
        </w:trPr>
        <w:tc>
          <w:tcPr>
            <w:tcW w:w="2610" w:type="dxa"/>
          </w:tcPr>
          <w:p w14:paraId="01012903" w14:textId="5C82D47A" w:rsidR="00203944" w:rsidRPr="00AD3DAD" w:rsidRDefault="00203944" w:rsidP="00C16089">
            <w:pPr>
              <w:keepNext/>
              <w:spacing w:line="240" w:lineRule="exact"/>
              <w:ind w:left="174"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from financial institutions</w:t>
            </w:r>
          </w:p>
        </w:tc>
        <w:tc>
          <w:tcPr>
            <w:tcW w:w="1080" w:type="dxa"/>
          </w:tcPr>
          <w:p w14:paraId="1ED28A51" w14:textId="75F1479B"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54</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016</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990</w:t>
            </w:r>
          </w:p>
        </w:tc>
        <w:tc>
          <w:tcPr>
            <w:tcW w:w="90" w:type="dxa"/>
          </w:tcPr>
          <w:p w14:paraId="0E11095A" w14:textId="77777777" w:rsidR="00203944" w:rsidRPr="00AD3DAD" w:rsidRDefault="00203944" w:rsidP="00C16089">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990" w:type="dxa"/>
          </w:tcPr>
          <w:p w14:paraId="3EA07B34" w14:textId="659F6F71" w:rsidR="00203944" w:rsidRPr="00A006DD" w:rsidRDefault="002D304E"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850</w:t>
            </w:r>
            <w:r w:rsidR="19A8DE4D"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000</w:t>
            </w:r>
          </w:p>
        </w:tc>
        <w:tc>
          <w:tcPr>
            <w:tcW w:w="90" w:type="dxa"/>
            <w:tcBorders>
              <w:left w:val="nil"/>
            </w:tcBorders>
          </w:tcPr>
          <w:p w14:paraId="2DA3503F" w14:textId="2838285C" w:rsidR="00203944" w:rsidRPr="00AD3DAD" w:rsidRDefault="00203944" w:rsidP="00C16089">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1080" w:type="dxa"/>
          </w:tcPr>
          <w:p w14:paraId="6D4A54A7" w14:textId="323EDB14"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787</w:t>
            </w:r>
            <w:r w:rsidR="0BED6752"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905</w:t>
            </w:r>
          </w:p>
        </w:tc>
        <w:tc>
          <w:tcPr>
            <w:tcW w:w="90" w:type="dxa"/>
          </w:tcPr>
          <w:p w14:paraId="579E8DB7"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78AF99D7" w14:textId="089C1CAB" w:rsidR="00203944" w:rsidRPr="00A006DD" w:rsidRDefault="361F88E2"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03ADD0AF"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3E2B7B8D" w14:textId="4C4B64F5" w:rsidR="00203944" w:rsidRPr="00A006DD" w:rsidRDefault="002D304E"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55</w:t>
            </w:r>
            <w:r w:rsidR="62A926FE"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654</w:t>
            </w:r>
            <w:r w:rsidR="62A926FE"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895</w:t>
            </w:r>
          </w:p>
        </w:tc>
      </w:tr>
      <w:tr w:rsidR="00203944" w:rsidRPr="00AD3DAD" w14:paraId="11B8A28B" w14:textId="77777777" w:rsidTr="007B7987">
        <w:trPr>
          <w:trHeight w:val="144"/>
        </w:trPr>
        <w:tc>
          <w:tcPr>
            <w:tcW w:w="2610" w:type="dxa"/>
          </w:tcPr>
          <w:p w14:paraId="317F0F45" w14:textId="77777777" w:rsidR="00203944" w:rsidRPr="00AD3DAD" w:rsidRDefault="00203944" w:rsidP="00C16089">
            <w:pPr>
              <w:keepNext/>
              <w:spacing w:line="240" w:lineRule="exact"/>
              <w:ind w:right="14"/>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Debentures</w:t>
            </w:r>
          </w:p>
        </w:tc>
        <w:tc>
          <w:tcPr>
            <w:tcW w:w="1080" w:type="dxa"/>
          </w:tcPr>
          <w:p w14:paraId="727990CC" w14:textId="64BF661A"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89</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222</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363</w:t>
            </w:r>
          </w:p>
        </w:tc>
        <w:tc>
          <w:tcPr>
            <w:tcW w:w="90" w:type="dxa"/>
          </w:tcPr>
          <w:p w14:paraId="3CB4CDEF" w14:textId="77777777" w:rsidR="00203944" w:rsidRPr="00AD3DAD" w:rsidRDefault="00203944"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990" w:type="dxa"/>
          </w:tcPr>
          <w:p w14:paraId="7F4D0BFB" w14:textId="00007EF5" w:rsidR="00203944" w:rsidRPr="00A006DD" w:rsidRDefault="2FF75726"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2</w:t>
            </w: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606</w:t>
            </w: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611</w:t>
            </w:r>
            <w:r w:rsidRPr="00A006DD">
              <w:rPr>
                <w:rFonts w:ascii="Times New Roman" w:hAnsi="Times New Roman" w:cs="Times New Roman"/>
                <w:color w:val="000000"/>
                <w:sz w:val="16"/>
                <w:szCs w:val="16"/>
              </w:rPr>
              <w:t xml:space="preserve">)  </w:t>
            </w:r>
          </w:p>
        </w:tc>
        <w:tc>
          <w:tcPr>
            <w:tcW w:w="90" w:type="dxa"/>
            <w:tcBorders>
              <w:left w:val="nil"/>
            </w:tcBorders>
          </w:tcPr>
          <w:p w14:paraId="49D1AB4C" w14:textId="77777777" w:rsidR="00203944" w:rsidRPr="00AD3DAD" w:rsidRDefault="00203944"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Pr>
          <w:p w14:paraId="0BA55A0E" w14:textId="37A41143" w:rsidR="00203944" w:rsidRPr="00A006DD" w:rsidRDefault="42CBB14D" w:rsidP="00A006DD">
            <w:pPr>
              <w:spacing w:line="240" w:lineRule="exact"/>
              <w:jc w:val="center"/>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p>
        </w:tc>
        <w:tc>
          <w:tcPr>
            <w:tcW w:w="90" w:type="dxa"/>
          </w:tcPr>
          <w:p w14:paraId="617C7D96"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7FEACDA9" w14:textId="7D139C57" w:rsidR="00203944" w:rsidRPr="00A006DD" w:rsidRDefault="002D304E" w:rsidP="00A006DD">
            <w:pPr>
              <w:tabs>
                <w:tab w:val="decimal" w:pos="867"/>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3</w:t>
            </w:r>
            <w:r w:rsidR="6C532313"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044</w:t>
            </w:r>
          </w:p>
        </w:tc>
        <w:tc>
          <w:tcPr>
            <w:tcW w:w="90" w:type="dxa"/>
          </w:tcPr>
          <w:p w14:paraId="6DE0DB5B"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664C21C6" w14:textId="03E48086" w:rsidR="00203944" w:rsidRPr="00A006DD" w:rsidRDefault="002D304E"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86</w:t>
            </w:r>
            <w:r w:rsidR="4519515E"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618</w:t>
            </w:r>
            <w:r w:rsidR="4519515E"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796</w:t>
            </w:r>
          </w:p>
        </w:tc>
      </w:tr>
      <w:tr w:rsidR="00203944" w:rsidRPr="00AD3DAD" w14:paraId="6D76C277" w14:textId="77777777" w:rsidTr="007B7987">
        <w:trPr>
          <w:trHeight w:val="144"/>
        </w:trPr>
        <w:tc>
          <w:tcPr>
            <w:tcW w:w="2610" w:type="dxa"/>
          </w:tcPr>
          <w:p w14:paraId="73405A67" w14:textId="77777777" w:rsidR="00203944" w:rsidRPr="00AD3DAD" w:rsidRDefault="00203944" w:rsidP="00C16089">
            <w:pPr>
              <w:keepNext/>
              <w:spacing w:line="240" w:lineRule="exact"/>
              <w:ind w:left="92" w:right="14" w:hanging="92"/>
              <w:outlineLvl w:val="5"/>
              <w:rPr>
                <w:rFonts w:ascii="Times New Roman" w:hAnsi="Times New Roman" w:cs="Times New Roman"/>
                <w:color w:val="000000"/>
                <w:sz w:val="16"/>
                <w:szCs w:val="16"/>
              </w:rPr>
            </w:pPr>
            <w:r w:rsidRPr="00AD3DAD">
              <w:rPr>
                <w:rFonts w:ascii="Times New Roman" w:hAnsi="Times New Roman" w:cs="Times New Roman"/>
                <w:color w:val="000000"/>
                <w:sz w:val="16"/>
                <w:szCs w:val="16"/>
              </w:rPr>
              <w:t>Lease liabilities</w:t>
            </w:r>
          </w:p>
        </w:tc>
        <w:tc>
          <w:tcPr>
            <w:tcW w:w="1080" w:type="dxa"/>
          </w:tcPr>
          <w:p w14:paraId="06D90C32" w14:textId="17D27F15"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126</w:t>
            </w:r>
            <w:r w:rsidR="00203944"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218</w:t>
            </w:r>
          </w:p>
        </w:tc>
        <w:tc>
          <w:tcPr>
            <w:tcW w:w="90" w:type="dxa"/>
          </w:tcPr>
          <w:p w14:paraId="4FB5877F" w14:textId="77777777" w:rsidR="00203944" w:rsidRPr="00AD3DAD" w:rsidRDefault="00203944"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tcPr>
          <w:p w14:paraId="021BE8DC" w14:textId="4E41116E" w:rsidR="00203944" w:rsidRPr="00A006DD" w:rsidRDefault="14953D93" w:rsidP="00A006DD">
            <w:pPr>
              <w:tabs>
                <w:tab w:val="decimal" w:pos="89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29</w:t>
            </w:r>
            <w:r w:rsidRPr="00A006DD">
              <w:rPr>
                <w:rFonts w:ascii="Times New Roman" w:hAnsi="Times New Roman" w:cs="Times New Roman"/>
                <w:color w:val="000000"/>
                <w:sz w:val="16"/>
                <w:szCs w:val="16"/>
              </w:rPr>
              <w:t>,</w:t>
            </w:r>
            <w:r w:rsidR="002D304E" w:rsidRPr="00A006DD">
              <w:rPr>
                <w:rFonts w:ascii="Times New Roman" w:hAnsi="Times New Roman" w:cs="Times New Roman"/>
                <w:color w:val="000000"/>
                <w:sz w:val="16"/>
                <w:szCs w:val="16"/>
              </w:rPr>
              <w:t>309</w:t>
            </w:r>
            <w:r w:rsidRPr="00A006DD">
              <w:rPr>
                <w:rFonts w:ascii="Times New Roman" w:hAnsi="Times New Roman" w:cs="Times New Roman"/>
                <w:color w:val="000000"/>
                <w:sz w:val="16"/>
                <w:szCs w:val="16"/>
              </w:rPr>
              <w:t xml:space="preserve">)  </w:t>
            </w:r>
          </w:p>
        </w:tc>
        <w:tc>
          <w:tcPr>
            <w:tcW w:w="90" w:type="dxa"/>
            <w:tcBorders>
              <w:left w:val="nil"/>
            </w:tcBorders>
          </w:tcPr>
          <w:p w14:paraId="03C0EB9C" w14:textId="77777777" w:rsidR="00203944" w:rsidRPr="00AD3DAD" w:rsidRDefault="00203944" w:rsidP="00C16089">
            <w:pPr>
              <w:tabs>
                <w:tab w:val="decimal" w:pos="837"/>
                <w:tab w:val="decimal" w:pos="990"/>
              </w:tabs>
              <w:spacing w:line="240" w:lineRule="exact"/>
              <w:ind w:right="-450"/>
              <w:rPr>
                <w:rFonts w:ascii="Times New Roman" w:eastAsia="Times New Roman" w:hAnsi="Times New Roman" w:cs="Times New Roman"/>
                <w:color w:val="000000"/>
                <w:sz w:val="16"/>
                <w:szCs w:val="16"/>
              </w:rPr>
            </w:pPr>
          </w:p>
        </w:tc>
        <w:tc>
          <w:tcPr>
            <w:tcW w:w="1080" w:type="dxa"/>
            <w:tcBorders>
              <w:bottom w:val="single" w:sz="4" w:space="0" w:color="auto"/>
            </w:tcBorders>
          </w:tcPr>
          <w:p w14:paraId="1B1B6F2E" w14:textId="52EB6833" w:rsidR="00203944" w:rsidRPr="00A006DD" w:rsidRDefault="002D304E" w:rsidP="00A006DD">
            <w:pPr>
              <w:tabs>
                <w:tab w:val="decimal" w:pos="990"/>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43</w:t>
            </w:r>
            <w:r w:rsidR="1363115B"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060</w:t>
            </w:r>
          </w:p>
        </w:tc>
        <w:tc>
          <w:tcPr>
            <w:tcW w:w="90" w:type="dxa"/>
          </w:tcPr>
          <w:p w14:paraId="06850854"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990" w:type="dxa"/>
          </w:tcPr>
          <w:p w14:paraId="389D33D4" w14:textId="6288C387" w:rsidR="00203944" w:rsidRPr="00A006DD" w:rsidRDefault="002D304E" w:rsidP="00A006DD">
            <w:pPr>
              <w:tabs>
                <w:tab w:val="decimal" w:pos="867"/>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3</w:t>
            </w:r>
            <w:r w:rsidR="6591BEE6"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072</w:t>
            </w:r>
          </w:p>
        </w:tc>
        <w:tc>
          <w:tcPr>
            <w:tcW w:w="90" w:type="dxa"/>
          </w:tcPr>
          <w:p w14:paraId="01DA1BC8" w14:textId="77777777" w:rsidR="00203944" w:rsidRPr="00AD3DAD" w:rsidRDefault="00203944" w:rsidP="00C16089">
            <w:pPr>
              <w:tabs>
                <w:tab w:val="decimal" w:pos="367"/>
              </w:tabs>
              <w:spacing w:line="240" w:lineRule="exact"/>
              <w:ind w:right="78"/>
              <w:jc w:val="right"/>
              <w:rPr>
                <w:rFonts w:ascii="Times New Roman" w:eastAsia="Times New Roman" w:hAnsi="Times New Roman" w:cs="Times New Roman"/>
                <w:color w:val="000000"/>
                <w:sz w:val="16"/>
                <w:szCs w:val="16"/>
              </w:rPr>
            </w:pPr>
          </w:p>
        </w:tc>
        <w:tc>
          <w:tcPr>
            <w:tcW w:w="1170" w:type="dxa"/>
          </w:tcPr>
          <w:p w14:paraId="276875AA" w14:textId="14773980" w:rsidR="00203944" w:rsidRPr="00A006DD" w:rsidRDefault="002D304E" w:rsidP="00A006DD">
            <w:pPr>
              <w:tabs>
                <w:tab w:val="decimal" w:pos="1065"/>
              </w:tabs>
              <w:spacing w:line="240" w:lineRule="exact"/>
              <w:ind w:right="-174"/>
              <w:rPr>
                <w:rFonts w:ascii="Times New Roman" w:hAnsi="Times New Roman" w:cs="Times New Roman"/>
                <w:color w:val="000000"/>
                <w:sz w:val="16"/>
                <w:szCs w:val="16"/>
              </w:rPr>
            </w:pPr>
            <w:r w:rsidRPr="00A006DD">
              <w:rPr>
                <w:rFonts w:ascii="Times New Roman" w:hAnsi="Times New Roman" w:cs="Times New Roman"/>
                <w:color w:val="000000"/>
                <w:sz w:val="16"/>
                <w:szCs w:val="16"/>
              </w:rPr>
              <w:t>143</w:t>
            </w:r>
            <w:r w:rsidR="58254A07" w:rsidRPr="00A006DD">
              <w:rPr>
                <w:rFonts w:ascii="Times New Roman" w:hAnsi="Times New Roman" w:cs="Times New Roman"/>
                <w:color w:val="000000"/>
                <w:sz w:val="16"/>
                <w:szCs w:val="16"/>
              </w:rPr>
              <w:t>,</w:t>
            </w:r>
            <w:r w:rsidRPr="00A006DD">
              <w:rPr>
                <w:rFonts w:ascii="Times New Roman" w:hAnsi="Times New Roman" w:cs="Times New Roman"/>
                <w:color w:val="000000"/>
                <w:sz w:val="16"/>
                <w:szCs w:val="16"/>
              </w:rPr>
              <w:t>041</w:t>
            </w:r>
          </w:p>
        </w:tc>
      </w:tr>
      <w:tr w:rsidR="00203944" w:rsidRPr="00A006DD" w14:paraId="38A87320" w14:textId="77777777" w:rsidTr="007B7987">
        <w:trPr>
          <w:trHeight w:val="144"/>
        </w:trPr>
        <w:tc>
          <w:tcPr>
            <w:tcW w:w="2610" w:type="dxa"/>
          </w:tcPr>
          <w:p w14:paraId="000F398F" w14:textId="77777777" w:rsidR="00203944" w:rsidRPr="00A006DD" w:rsidRDefault="00203944" w:rsidP="00C16089">
            <w:pPr>
              <w:keepNext/>
              <w:spacing w:line="240" w:lineRule="exact"/>
              <w:ind w:left="360" w:right="14"/>
              <w:outlineLvl w:val="5"/>
              <w:rPr>
                <w:rFonts w:ascii="Times New Roman" w:hAnsi="Times New Roman" w:cs="Times New Roman"/>
                <w:b/>
                <w:bCs/>
                <w:color w:val="000000"/>
                <w:sz w:val="16"/>
                <w:szCs w:val="16"/>
              </w:rPr>
            </w:pPr>
            <w:r w:rsidRPr="00A006DD">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7A1A585F" w:rsidR="00203944" w:rsidRPr="00A006DD" w:rsidRDefault="002D304E" w:rsidP="00A006DD">
            <w:pPr>
              <w:tabs>
                <w:tab w:val="decimal" w:pos="990"/>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149</w:t>
            </w:r>
            <w:r w:rsidR="00203944"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775</w:t>
            </w:r>
            <w:r w:rsidR="00203944"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130</w:t>
            </w:r>
          </w:p>
        </w:tc>
        <w:tc>
          <w:tcPr>
            <w:tcW w:w="90" w:type="dxa"/>
          </w:tcPr>
          <w:p w14:paraId="5601F5D3" w14:textId="77777777" w:rsidR="00203944" w:rsidRPr="00A006DD" w:rsidRDefault="00203944" w:rsidP="00C16089">
            <w:pPr>
              <w:tabs>
                <w:tab w:val="decimal" w:pos="837"/>
                <w:tab w:val="decimal" w:pos="990"/>
              </w:tabs>
              <w:spacing w:line="24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24407D17" w14:textId="7461616C" w:rsidR="00203944" w:rsidRPr="00A006DD" w:rsidRDefault="1C9C23D4" w:rsidP="00A006DD">
            <w:pPr>
              <w:tabs>
                <w:tab w:val="decimal" w:pos="895"/>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w:t>
            </w:r>
            <w:r w:rsidR="002D304E" w:rsidRPr="00A006DD">
              <w:rPr>
                <w:rFonts w:ascii="Times New Roman" w:hAnsi="Times New Roman" w:cs="Times New Roman"/>
                <w:b/>
                <w:bCs/>
                <w:color w:val="000000"/>
                <w:sz w:val="16"/>
                <w:szCs w:val="16"/>
              </w:rPr>
              <w:t>1</w:t>
            </w:r>
            <w:r w:rsidRPr="00A006DD">
              <w:rPr>
                <w:rFonts w:ascii="Times New Roman" w:hAnsi="Times New Roman" w:cs="Times New Roman"/>
                <w:b/>
                <w:bCs/>
                <w:color w:val="000000"/>
                <w:sz w:val="16"/>
                <w:szCs w:val="16"/>
              </w:rPr>
              <w:t>,</w:t>
            </w:r>
            <w:r w:rsidR="002D304E" w:rsidRPr="00A006DD">
              <w:rPr>
                <w:rFonts w:ascii="Times New Roman" w:hAnsi="Times New Roman" w:cs="Times New Roman"/>
                <w:b/>
                <w:bCs/>
                <w:color w:val="000000"/>
                <w:sz w:val="16"/>
                <w:szCs w:val="16"/>
              </w:rPr>
              <w:t>809</w:t>
            </w:r>
            <w:r w:rsidRPr="00A006DD">
              <w:rPr>
                <w:rFonts w:ascii="Times New Roman" w:hAnsi="Times New Roman" w:cs="Times New Roman"/>
                <w:b/>
                <w:bCs/>
                <w:color w:val="000000"/>
                <w:sz w:val="16"/>
                <w:szCs w:val="16"/>
              </w:rPr>
              <w:t>,</w:t>
            </w:r>
            <w:r w:rsidR="002D304E" w:rsidRPr="00A006DD">
              <w:rPr>
                <w:rFonts w:ascii="Times New Roman" w:hAnsi="Times New Roman" w:cs="Times New Roman"/>
                <w:b/>
                <w:bCs/>
                <w:color w:val="000000"/>
                <w:sz w:val="16"/>
                <w:szCs w:val="16"/>
              </w:rPr>
              <w:t>495</w:t>
            </w:r>
            <w:r w:rsidRPr="00A006DD">
              <w:rPr>
                <w:rFonts w:ascii="Times New Roman" w:hAnsi="Times New Roman" w:cs="Times New Roman"/>
                <w:b/>
                <w:bCs/>
                <w:color w:val="000000"/>
                <w:sz w:val="16"/>
                <w:szCs w:val="16"/>
              </w:rPr>
              <w:t xml:space="preserve">)  </w:t>
            </w:r>
          </w:p>
        </w:tc>
        <w:tc>
          <w:tcPr>
            <w:tcW w:w="90" w:type="dxa"/>
            <w:tcBorders>
              <w:left w:val="nil"/>
            </w:tcBorders>
          </w:tcPr>
          <w:p w14:paraId="590BA23D" w14:textId="77777777" w:rsidR="00203944" w:rsidRPr="00A006DD" w:rsidRDefault="00203944" w:rsidP="00C16089">
            <w:pPr>
              <w:tabs>
                <w:tab w:val="decimal" w:pos="895"/>
              </w:tabs>
              <w:spacing w:line="240" w:lineRule="exact"/>
              <w:rPr>
                <w:rFonts w:ascii="Times New Roman" w:eastAsia="Times New Roman" w:hAnsi="Times New Roman" w:cs="Times New Roman"/>
                <w:b/>
                <w:bCs/>
                <w:color w:val="000000"/>
                <w:sz w:val="16"/>
                <w:szCs w:val="16"/>
              </w:rPr>
            </w:pPr>
          </w:p>
        </w:tc>
        <w:tc>
          <w:tcPr>
            <w:tcW w:w="1080" w:type="dxa"/>
            <w:tcBorders>
              <w:top w:val="single" w:sz="4" w:space="0" w:color="auto"/>
              <w:bottom w:val="double" w:sz="4" w:space="0" w:color="auto"/>
            </w:tcBorders>
          </w:tcPr>
          <w:p w14:paraId="2E5BD18F" w14:textId="064EB0CF" w:rsidR="00203944" w:rsidRPr="00A006DD" w:rsidRDefault="002D304E" w:rsidP="00A006DD">
            <w:pPr>
              <w:tabs>
                <w:tab w:val="decimal" w:pos="990"/>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830</w:t>
            </w:r>
            <w:r w:rsidR="438840EB"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965</w:t>
            </w:r>
          </w:p>
        </w:tc>
        <w:tc>
          <w:tcPr>
            <w:tcW w:w="90" w:type="dxa"/>
          </w:tcPr>
          <w:p w14:paraId="138314CC" w14:textId="77777777" w:rsidR="00203944" w:rsidRPr="00A006DD" w:rsidRDefault="00203944" w:rsidP="00C16089">
            <w:pPr>
              <w:tabs>
                <w:tab w:val="decimal" w:pos="837"/>
              </w:tabs>
              <w:spacing w:line="240" w:lineRule="exact"/>
              <w:ind w:right="45"/>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26C19247" w14:textId="36C45240" w:rsidR="00203944" w:rsidRPr="00A006DD" w:rsidRDefault="002D304E" w:rsidP="00A006DD">
            <w:pPr>
              <w:tabs>
                <w:tab w:val="decimal" w:pos="867"/>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6</w:t>
            </w:r>
            <w:r w:rsidR="1F646F91"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116</w:t>
            </w:r>
          </w:p>
        </w:tc>
        <w:tc>
          <w:tcPr>
            <w:tcW w:w="90" w:type="dxa"/>
          </w:tcPr>
          <w:p w14:paraId="6B158229" w14:textId="77777777" w:rsidR="00203944" w:rsidRPr="00A006DD" w:rsidRDefault="00203944" w:rsidP="00C16089">
            <w:pPr>
              <w:tabs>
                <w:tab w:val="decimal" w:pos="837"/>
                <w:tab w:val="decimal" w:pos="990"/>
              </w:tabs>
              <w:spacing w:line="240" w:lineRule="exact"/>
              <w:ind w:right="178"/>
              <w:jc w:val="right"/>
              <w:rPr>
                <w:rFonts w:ascii="Times New Roman" w:eastAsia="Times New Roman" w:hAnsi="Times New Roman" w:cs="Times New Roman"/>
                <w:b/>
                <w:bCs/>
                <w:color w:val="000000"/>
                <w:sz w:val="16"/>
                <w:szCs w:val="16"/>
              </w:rPr>
            </w:pPr>
          </w:p>
        </w:tc>
        <w:tc>
          <w:tcPr>
            <w:tcW w:w="1170" w:type="dxa"/>
            <w:tcBorders>
              <w:top w:val="single" w:sz="4" w:space="0" w:color="auto"/>
              <w:bottom w:val="double" w:sz="4" w:space="0" w:color="auto"/>
            </w:tcBorders>
          </w:tcPr>
          <w:p w14:paraId="332F4CF7" w14:textId="4F39C25A" w:rsidR="00203944" w:rsidRPr="00A006DD" w:rsidRDefault="002D304E" w:rsidP="00A006DD">
            <w:pPr>
              <w:tabs>
                <w:tab w:val="decimal" w:pos="1065"/>
              </w:tabs>
              <w:spacing w:line="240" w:lineRule="exact"/>
              <w:ind w:right="-174"/>
              <w:rPr>
                <w:rFonts w:ascii="Times New Roman" w:hAnsi="Times New Roman" w:cs="Times New Roman"/>
                <w:b/>
                <w:bCs/>
                <w:color w:val="000000"/>
                <w:sz w:val="16"/>
                <w:szCs w:val="16"/>
              </w:rPr>
            </w:pPr>
            <w:r w:rsidRPr="00A006DD">
              <w:rPr>
                <w:rFonts w:ascii="Times New Roman" w:hAnsi="Times New Roman" w:cs="Times New Roman"/>
                <w:b/>
                <w:bCs/>
                <w:color w:val="000000"/>
                <w:sz w:val="16"/>
                <w:szCs w:val="16"/>
              </w:rPr>
              <w:t>148</w:t>
            </w:r>
            <w:r w:rsidR="20A2EDCD"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802</w:t>
            </w:r>
            <w:r w:rsidR="20A2EDCD" w:rsidRPr="00A006DD">
              <w:rPr>
                <w:rFonts w:ascii="Times New Roman" w:hAnsi="Times New Roman" w:cs="Times New Roman"/>
                <w:b/>
                <w:bCs/>
                <w:color w:val="000000"/>
                <w:sz w:val="16"/>
                <w:szCs w:val="16"/>
              </w:rPr>
              <w:t>,</w:t>
            </w:r>
            <w:r w:rsidRPr="00A006DD">
              <w:rPr>
                <w:rFonts w:ascii="Times New Roman" w:hAnsi="Times New Roman" w:cs="Times New Roman"/>
                <w:b/>
                <w:bCs/>
                <w:color w:val="000000"/>
                <w:sz w:val="16"/>
                <w:szCs w:val="16"/>
              </w:rPr>
              <w:t>716</w:t>
            </w:r>
          </w:p>
        </w:tc>
      </w:tr>
    </w:tbl>
    <w:p w14:paraId="0A5C06A3" w14:textId="355F43AF" w:rsidR="5A3ED9BA" w:rsidRPr="00AD3DAD" w:rsidRDefault="5A3ED9BA" w:rsidP="0080620A">
      <w:pPr>
        <w:numPr>
          <w:ilvl w:val="0"/>
          <w:numId w:val="43"/>
        </w:numPr>
        <w:spacing w:before="120"/>
        <w:ind w:left="1440"/>
        <w:rPr>
          <w:rFonts w:ascii="Times New Roman" w:hAnsi="Times New Roman" w:cs="Times New Roman"/>
          <w:color w:val="000000"/>
          <w:sz w:val="14"/>
          <w:szCs w:val="14"/>
        </w:rPr>
      </w:pPr>
      <w:r w:rsidRPr="00AD3DAD">
        <w:rPr>
          <w:rFonts w:ascii="Times New Roman" w:hAnsi="Times New Roman" w:cs="Times New Roman"/>
          <w:color w:val="000000"/>
          <w:sz w:val="14"/>
          <w:szCs w:val="14"/>
        </w:rPr>
        <w:t xml:space="preserve">Non-cash changes </w:t>
      </w:r>
      <w:proofErr w:type="gramStart"/>
      <w:r w:rsidRPr="00AD3DAD">
        <w:rPr>
          <w:rFonts w:ascii="Times New Roman" w:hAnsi="Times New Roman" w:cs="Times New Roman"/>
          <w:color w:val="000000"/>
          <w:sz w:val="14"/>
          <w:szCs w:val="14"/>
        </w:rPr>
        <w:t>were arisen</w:t>
      </w:r>
      <w:proofErr w:type="gramEnd"/>
      <w:r w:rsidRPr="00AD3DAD">
        <w:rPr>
          <w:rFonts w:ascii="Times New Roman" w:hAnsi="Times New Roman" w:cs="Times New Roman"/>
          <w:color w:val="000000"/>
          <w:sz w:val="14"/>
          <w:szCs w:val="14"/>
        </w:rPr>
        <w:t xml:space="preserve"> from change of lease liabilities</w:t>
      </w:r>
      <w:r w:rsidR="009B75C7" w:rsidRPr="00AD3DAD">
        <w:rPr>
          <w:rFonts w:ascii="Times New Roman" w:hAnsi="Times New Roman" w:cs="Times New Roman"/>
          <w:color w:val="000000"/>
          <w:sz w:val="14"/>
          <w:szCs w:val="14"/>
        </w:rPr>
        <w:t xml:space="preserve"> and </w:t>
      </w:r>
      <w:r w:rsidRPr="00AD3DAD">
        <w:rPr>
          <w:rFonts w:ascii="Times New Roman" w:hAnsi="Times New Roman" w:cs="Times New Roman"/>
          <w:color w:val="000000"/>
          <w:sz w:val="14"/>
          <w:szCs w:val="14"/>
        </w:rPr>
        <w:t>change of foreign exchange rate.</w:t>
      </w:r>
    </w:p>
    <w:p w14:paraId="015DE1EA" w14:textId="19072967" w:rsidR="00C10634" w:rsidRPr="00AD3DAD" w:rsidRDefault="00A65D8E" w:rsidP="0080620A">
      <w:pPr>
        <w:numPr>
          <w:ilvl w:val="0"/>
          <w:numId w:val="43"/>
        </w:numPr>
        <w:spacing w:before="120"/>
        <w:ind w:left="1440"/>
        <w:rPr>
          <w:rFonts w:ascii="Times New Roman" w:hAnsi="Times New Roman" w:cs="Times New Roman"/>
          <w:color w:val="000000"/>
          <w:sz w:val="14"/>
          <w:szCs w:val="14"/>
        </w:rPr>
      </w:pPr>
      <w:r w:rsidRPr="00AD3DAD">
        <w:rPr>
          <w:rFonts w:ascii="Times New Roman" w:hAnsi="Times New Roman" w:cs="Times New Roman"/>
          <w:color w:val="000000"/>
          <w:sz w:val="14"/>
          <w:szCs w:val="14"/>
        </w:rPr>
        <w:t xml:space="preserve">Other changes </w:t>
      </w:r>
      <w:proofErr w:type="gramStart"/>
      <w:r w:rsidRPr="00AD3DAD">
        <w:rPr>
          <w:rFonts w:ascii="Times New Roman" w:hAnsi="Times New Roman" w:cs="Times New Roman"/>
          <w:color w:val="000000"/>
          <w:sz w:val="14"/>
          <w:szCs w:val="14"/>
        </w:rPr>
        <w:t>were arisen</w:t>
      </w:r>
      <w:proofErr w:type="gramEnd"/>
      <w:r w:rsidRPr="00AD3DAD">
        <w:rPr>
          <w:rFonts w:ascii="Times New Roman" w:hAnsi="Times New Roman" w:cs="Times New Roman"/>
          <w:color w:val="000000"/>
          <w:sz w:val="14"/>
          <w:szCs w:val="14"/>
        </w:rPr>
        <w:t xml:space="preserve"> from deferred interest expenses </w:t>
      </w:r>
      <w:r w:rsidR="00FD0526" w:rsidRPr="00AD3DAD">
        <w:rPr>
          <w:rFonts w:ascii="Times New Roman" w:hAnsi="Times New Roman" w:cs="Times New Roman"/>
          <w:color w:val="000000"/>
          <w:sz w:val="14"/>
          <w:szCs w:val="14"/>
        </w:rPr>
        <w:t xml:space="preserve">and </w:t>
      </w:r>
      <w:proofErr w:type="spellStart"/>
      <w:r w:rsidR="00F606CA" w:rsidRPr="00AD3DAD">
        <w:rPr>
          <w:rFonts w:ascii="Times New Roman" w:hAnsi="Times New Roman" w:cs="Times New Roman"/>
          <w:color w:val="000000"/>
          <w:sz w:val="14"/>
          <w:szCs w:val="14"/>
        </w:rPr>
        <w:t>unamortised</w:t>
      </w:r>
      <w:proofErr w:type="spellEnd"/>
      <w:r w:rsidR="00F606CA" w:rsidRPr="00AD3DAD">
        <w:rPr>
          <w:rFonts w:ascii="Times New Roman" w:hAnsi="Times New Roman" w:cs="Times New Roman"/>
          <w:color w:val="000000"/>
          <w:sz w:val="14"/>
          <w:szCs w:val="14"/>
        </w:rPr>
        <w:t xml:space="preserve"> cost relating to the issuance of the </w:t>
      </w:r>
      <w:r w:rsidR="00FD0526" w:rsidRPr="00AD3DAD">
        <w:rPr>
          <w:rFonts w:ascii="Times New Roman" w:hAnsi="Times New Roman" w:cs="Times New Roman"/>
          <w:color w:val="000000"/>
          <w:sz w:val="14"/>
          <w:szCs w:val="14"/>
        </w:rPr>
        <w:t>debentures.</w:t>
      </w:r>
    </w:p>
    <w:p w14:paraId="5543689E" w14:textId="6D496699" w:rsidR="00F3750F" w:rsidRPr="00AD3DAD" w:rsidRDefault="007A4BFC" w:rsidP="00F138E1">
      <w:pPr>
        <w:pStyle w:val="ListParagraph"/>
        <w:spacing w:line="240" w:lineRule="auto"/>
        <w:ind w:left="540" w:hanging="540"/>
        <w:jc w:val="thaiDistribute"/>
        <w:rPr>
          <w:rFonts w:ascii="Times New Roman" w:eastAsia="Times New Roman" w:hAnsi="Times New Roman" w:cs="Times New Roman"/>
          <w:color w:val="000000" w:themeColor="text1"/>
          <w:sz w:val="14"/>
          <w:szCs w:val="14"/>
        </w:rPr>
      </w:pPr>
      <w:r w:rsidRPr="00AD3DAD">
        <w:rPr>
          <w:rFonts w:ascii="Times New Roman" w:hAnsi="Times New Roman" w:cs="Times New Roman"/>
          <w:b/>
          <w:bCs/>
          <w:color w:val="000000"/>
          <w:szCs w:val="22"/>
        </w:rPr>
        <w:br w:type="page"/>
      </w:r>
      <w:r w:rsidR="00C67A91" w:rsidRPr="00AD3DAD">
        <w:rPr>
          <w:rFonts w:ascii="Times New Roman" w:hAnsi="Times New Roman" w:cs="Times New Roman"/>
          <w:b/>
          <w:bCs/>
          <w:color w:val="000000"/>
          <w:szCs w:val="22"/>
          <w:lang w:val="en-US"/>
        </w:rPr>
        <w:lastRenderedPageBreak/>
        <w:t>6</w:t>
      </w:r>
      <w:r w:rsidR="00357671" w:rsidRPr="00AD3DAD">
        <w:rPr>
          <w:rFonts w:ascii="Times New Roman" w:hAnsi="Times New Roman" w:cs="Times New Roman"/>
          <w:b/>
          <w:bCs/>
          <w:color w:val="000000"/>
          <w:szCs w:val="22"/>
        </w:rPr>
        <w:t>.</w:t>
      </w:r>
      <w:r w:rsidR="00357671" w:rsidRPr="00AD3DAD">
        <w:rPr>
          <w:rFonts w:ascii="Times New Roman" w:hAnsi="Times New Roman" w:cs="Times New Roman"/>
          <w:color w:val="000000"/>
          <w:sz w:val="14"/>
          <w:szCs w:val="14"/>
        </w:rPr>
        <w:tab/>
      </w:r>
      <w:proofErr w:type="gramStart"/>
      <w:r w:rsidR="002E6713" w:rsidRPr="00AD3DAD">
        <w:rPr>
          <w:rFonts w:ascii="Times New Roman" w:hAnsi="Times New Roman" w:cs="Times New Roman"/>
          <w:b/>
          <w:bCs/>
          <w:caps/>
          <w:color w:val="000000"/>
          <w:sz w:val="20"/>
        </w:rPr>
        <w:t>TRADE</w:t>
      </w:r>
      <w:r w:rsidR="0059747F" w:rsidRPr="00AD3DAD">
        <w:rPr>
          <w:rFonts w:ascii="Times New Roman" w:hAnsi="Times New Roman" w:cs="Times New Roman"/>
          <w:b/>
          <w:bCs/>
          <w:caps/>
          <w:color w:val="000000"/>
          <w:sz w:val="20"/>
          <w:cs/>
        </w:rPr>
        <w:t xml:space="preserve"> </w:t>
      </w:r>
      <w:r w:rsidR="002B427F" w:rsidRPr="00AD3DAD">
        <w:rPr>
          <w:rFonts w:ascii="Times New Roman" w:hAnsi="Times New Roman" w:cs="Times New Roman"/>
          <w:b/>
          <w:bCs/>
          <w:caps/>
          <w:color w:val="000000"/>
          <w:sz w:val="20"/>
        </w:rPr>
        <w:t xml:space="preserve"> </w:t>
      </w:r>
      <w:r w:rsidR="00F3750F" w:rsidRPr="00AD3DAD">
        <w:rPr>
          <w:rFonts w:ascii="Times New Roman" w:hAnsi="Times New Roman" w:cs="Times New Roman"/>
          <w:b/>
          <w:bCs/>
          <w:caps/>
          <w:color w:val="000000"/>
          <w:sz w:val="20"/>
        </w:rPr>
        <w:t>RECEIVABLES</w:t>
      </w:r>
      <w:proofErr w:type="gramEnd"/>
    </w:p>
    <w:p w14:paraId="16114F64" w14:textId="65D445C5" w:rsidR="00F3750F" w:rsidRPr="00AD3DAD" w:rsidRDefault="00F3750F" w:rsidP="00C16089">
      <w:pPr>
        <w:spacing w:before="240"/>
        <w:ind w:left="547"/>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Trade receivables as </w:t>
      </w:r>
      <w:proofErr w:type="gramStart"/>
      <w:r w:rsidRPr="00AD3DAD">
        <w:rPr>
          <w:rFonts w:ascii="Times New Roman" w:hAnsi="Times New Roman" w:cs="Times New Roman"/>
          <w:color w:val="000000"/>
          <w:sz w:val="22"/>
          <w:szCs w:val="22"/>
        </w:rPr>
        <w:t>at</w:t>
      </w:r>
      <w:proofErr w:type="gramEnd"/>
      <w:r w:rsidRPr="00AD3DAD">
        <w:rPr>
          <w:rFonts w:ascii="Times New Roman" w:hAnsi="Times New Roman" w:cs="Times New Roman"/>
          <w:color w:val="000000"/>
          <w:sz w:val="22"/>
          <w:szCs w:val="22"/>
        </w:rPr>
        <w:t xml:space="preserve"> </w:t>
      </w:r>
      <w:r w:rsidR="00E839E6"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pacing w:val="-2"/>
          <w:sz w:val="22"/>
          <w:szCs w:val="22"/>
        </w:rPr>
        <w:t xml:space="preserve">, </w:t>
      </w:r>
      <w:r w:rsidR="002D304E" w:rsidRPr="00AD3DAD">
        <w:rPr>
          <w:rFonts w:ascii="Times New Roman" w:hAnsi="Times New Roman" w:cs="Times New Roman"/>
          <w:color w:val="000000"/>
          <w:spacing w:val="-2"/>
          <w:sz w:val="22"/>
          <w:szCs w:val="22"/>
        </w:rPr>
        <w:t>202</w:t>
      </w:r>
      <w:r w:rsidR="00017CDE" w:rsidRPr="00AD3DAD">
        <w:rPr>
          <w:rFonts w:ascii="Times New Roman" w:hAnsi="Times New Roman" w:cs="Times New Roman"/>
          <w:color w:val="000000"/>
          <w:spacing w:val="-2"/>
          <w:sz w:val="22"/>
          <w:szCs w:val="22"/>
        </w:rPr>
        <w:t>5</w:t>
      </w:r>
      <w:r w:rsidRPr="00AD3DAD">
        <w:rPr>
          <w:rFonts w:ascii="Times New Roman" w:hAnsi="Times New Roman" w:cs="Times New Roman"/>
          <w:color w:val="000000"/>
          <w:sz w:val="22"/>
          <w:szCs w:val="22"/>
        </w:rPr>
        <w:t xml:space="preserve"> and December </w:t>
      </w:r>
      <w:r w:rsidR="002D304E" w:rsidRPr="00AD3DAD">
        <w:rPr>
          <w:rFonts w:ascii="Times New Roman" w:hAnsi="Times New Roman" w:cs="Times New Roman"/>
          <w:color w:val="000000"/>
          <w:sz w:val="22"/>
          <w:szCs w:val="22"/>
        </w:rPr>
        <w:t>31</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017CDE" w:rsidRPr="00AD3DAD">
        <w:rPr>
          <w:rFonts w:ascii="Times New Roman" w:hAnsi="Times New Roman" w:cs="Times New Roman"/>
          <w:color w:val="000000"/>
          <w:sz w:val="22"/>
          <w:szCs w:val="22"/>
        </w:rPr>
        <w:t>4</w:t>
      </w:r>
      <w:r w:rsidR="00DB0B7F"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 xml:space="preserve"> </w:t>
      </w:r>
      <w:r w:rsidR="00CE5840" w:rsidRPr="00AD3DAD">
        <w:rPr>
          <w:rFonts w:ascii="Times New Roman" w:hAnsi="Times New Roman" w:cs="Times New Roman"/>
          <w:color w:val="000000"/>
          <w:sz w:val="22"/>
          <w:szCs w:val="22"/>
        </w:rPr>
        <w:t>consisted of the following:</w:t>
      </w:r>
    </w:p>
    <w:p w14:paraId="311F6893" w14:textId="77777777" w:rsidR="00F3750F" w:rsidRPr="00AD3DAD" w:rsidRDefault="00F3750F" w:rsidP="00AD289A">
      <w:pPr>
        <w:pStyle w:val="BodyText"/>
        <w:spacing w:before="240"/>
        <w:ind w:right="-14"/>
        <w:jc w:val="right"/>
        <w:rPr>
          <w:rFonts w:ascii="Times New Roman" w:hAnsi="Times New Roman" w:cs="Times New Roman"/>
          <w:b/>
          <w:bCs/>
          <w:color w:val="000000"/>
          <w:sz w:val="18"/>
          <w:szCs w:val="18"/>
        </w:rPr>
      </w:pPr>
      <w:proofErr w:type="gramStart"/>
      <w:r w:rsidRPr="00AD3DAD">
        <w:rPr>
          <w:rFonts w:ascii="Times New Roman" w:hAnsi="Times New Roman" w:cs="Times New Roman"/>
          <w:b/>
          <w:bCs/>
          <w:color w:val="000000"/>
          <w:sz w:val="18"/>
          <w:szCs w:val="18"/>
        </w:rPr>
        <w:t>Unit</w:t>
      </w:r>
      <w:r w:rsidR="00BC36C7" w:rsidRPr="00AD3DAD">
        <w:rPr>
          <w:rFonts w:ascii="Times New Roman" w:hAnsi="Times New Roman" w:cs="Times New Roman"/>
          <w:b/>
          <w:bCs/>
          <w:color w:val="000000"/>
          <w:sz w:val="18"/>
          <w:szCs w:val="18"/>
        </w:rPr>
        <w:t xml:space="preserve"> </w:t>
      </w:r>
      <w:r w:rsidRPr="00AD3DAD">
        <w:rPr>
          <w:rFonts w:ascii="Times New Roman" w:hAnsi="Times New Roman" w:cs="Times New Roman"/>
          <w:b/>
          <w:bCs/>
          <w:color w:val="000000"/>
          <w:sz w:val="18"/>
          <w:szCs w:val="18"/>
        </w:rPr>
        <w:t>:</w:t>
      </w:r>
      <w:proofErr w:type="gramEnd"/>
      <w:r w:rsidRPr="00AD3DAD">
        <w:rPr>
          <w:rFonts w:ascii="Times New Roman" w:hAnsi="Times New Roman" w:cs="Times New Roman"/>
          <w:b/>
          <w:bCs/>
          <w:color w:val="000000"/>
          <w:sz w:val="18"/>
          <w:szCs w:val="18"/>
        </w:rPr>
        <w:t xml:space="preserve"> Thousand Baht</w:t>
      </w:r>
    </w:p>
    <w:tbl>
      <w:tblPr>
        <w:tblW w:w="8808" w:type="dxa"/>
        <w:tblInd w:w="549" w:type="dxa"/>
        <w:tblLayout w:type="fixed"/>
        <w:tblCellMar>
          <w:left w:w="0" w:type="dxa"/>
          <w:right w:w="0" w:type="dxa"/>
        </w:tblCellMar>
        <w:tblLook w:val="0000" w:firstRow="0" w:lastRow="0" w:firstColumn="0" w:lastColumn="0" w:noHBand="0" w:noVBand="0"/>
      </w:tblPr>
      <w:tblGrid>
        <w:gridCol w:w="2776"/>
        <w:gridCol w:w="616"/>
        <w:gridCol w:w="1232"/>
        <w:gridCol w:w="164"/>
        <w:gridCol w:w="1232"/>
        <w:gridCol w:w="164"/>
        <w:gridCol w:w="1232"/>
        <w:gridCol w:w="160"/>
        <w:gridCol w:w="1232"/>
      </w:tblGrid>
      <w:tr w:rsidR="007B7987" w:rsidRPr="00AD3DAD" w14:paraId="52BEB466" w14:textId="77777777" w:rsidTr="350D9965">
        <w:trPr>
          <w:trHeight w:val="144"/>
        </w:trPr>
        <w:tc>
          <w:tcPr>
            <w:tcW w:w="2776" w:type="dxa"/>
          </w:tcPr>
          <w:p w14:paraId="132929F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2D3B3A2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8D99737" w14:textId="6E5609AE"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Consolidated</w:t>
            </w:r>
          </w:p>
        </w:tc>
        <w:tc>
          <w:tcPr>
            <w:tcW w:w="164" w:type="dxa"/>
          </w:tcPr>
          <w:p w14:paraId="3E8AEAF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3D612469" w14:textId="75BE3A5D"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Separate</w:t>
            </w:r>
          </w:p>
        </w:tc>
      </w:tr>
      <w:tr w:rsidR="007B7987" w:rsidRPr="00AD3DAD" w14:paraId="12D621D6" w14:textId="77777777" w:rsidTr="350D9965">
        <w:trPr>
          <w:trHeight w:val="144"/>
        </w:trPr>
        <w:tc>
          <w:tcPr>
            <w:tcW w:w="2776" w:type="dxa"/>
          </w:tcPr>
          <w:p w14:paraId="42DF8145"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136F10AE"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6DFAA2B" w14:textId="1DD20031"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c>
          <w:tcPr>
            <w:tcW w:w="164" w:type="dxa"/>
          </w:tcPr>
          <w:p w14:paraId="6D900DFB"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4A7558A2" w14:textId="1C5E1BC3"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r>
      <w:tr w:rsidR="007B7987" w:rsidRPr="00AD3DAD" w14:paraId="2386D21C" w14:textId="77777777" w:rsidTr="350D9965">
        <w:trPr>
          <w:trHeight w:val="144"/>
        </w:trPr>
        <w:tc>
          <w:tcPr>
            <w:tcW w:w="2776" w:type="dxa"/>
          </w:tcPr>
          <w:p w14:paraId="00D9A486"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388958DC"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822C1E6" w14:textId="48F2209C"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4" w:type="dxa"/>
          </w:tcPr>
          <w:p w14:paraId="3875488E"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66D4BAD" w14:textId="0BD9E6F4"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c>
          <w:tcPr>
            <w:tcW w:w="164" w:type="dxa"/>
          </w:tcPr>
          <w:p w14:paraId="29FCE86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666C152C" w14:textId="417DCFCB"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0" w:type="dxa"/>
          </w:tcPr>
          <w:p w14:paraId="5B7538D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3B1158C2" w14:textId="12997E95"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r>
      <w:tr w:rsidR="007B7987" w:rsidRPr="00AD3DAD" w14:paraId="22B28B0D" w14:textId="77777777" w:rsidTr="350D9965">
        <w:trPr>
          <w:trHeight w:val="144"/>
        </w:trPr>
        <w:tc>
          <w:tcPr>
            <w:tcW w:w="2776" w:type="dxa"/>
          </w:tcPr>
          <w:p w14:paraId="791B883D"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30468E89" w14:textId="77777777" w:rsidR="007B7987" w:rsidRPr="00AD3DAD" w:rsidRDefault="007B7987" w:rsidP="00C16089">
            <w:pPr>
              <w:pStyle w:val="BodyText"/>
              <w:spacing w:line="240" w:lineRule="exact"/>
              <w:ind w:right="9"/>
              <w:jc w:val="center"/>
              <w:rPr>
                <w:rFonts w:ascii="Times New Roman" w:hAnsi="Times New Roman" w:cs="Times New Roman"/>
                <w:i/>
                <w:iCs/>
                <w:sz w:val="18"/>
                <w:szCs w:val="18"/>
              </w:rPr>
            </w:pPr>
            <w:r w:rsidRPr="00AD3DAD">
              <w:rPr>
                <w:rFonts w:ascii="Times New Roman" w:hAnsi="Times New Roman" w:cs="Times New Roman"/>
                <w:i/>
                <w:iCs/>
                <w:sz w:val="18"/>
                <w:szCs w:val="18"/>
              </w:rPr>
              <w:t>Note</w:t>
            </w:r>
          </w:p>
        </w:tc>
        <w:tc>
          <w:tcPr>
            <w:tcW w:w="1232" w:type="dxa"/>
          </w:tcPr>
          <w:p w14:paraId="1DD6F9B5" w14:textId="675BF9F4"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4" w:type="dxa"/>
          </w:tcPr>
          <w:p w14:paraId="5B3669B9"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5182B74C" w14:textId="2916499F"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c>
          <w:tcPr>
            <w:tcW w:w="164" w:type="dxa"/>
          </w:tcPr>
          <w:p w14:paraId="1EBEB75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158BC764" w14:textId="5A9585CB"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0" w:type="dxa"/>
          </w:tcPr>
          <w:p w14:paraId="2E6D11CF"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2950FACE" w14:textId="6EDF8D7C"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r>
      <w:tr w:rsidR="007B7987" w:rsidRPr="00AD3DAD" w14:paraId="06690AD6" w14:textId="77777777" w:rsidTr="350D9965">
        <w:trPr>
          <w:trHeight w:val="144"/>
        </w:trPr>
        <w:tc>
          <w:tcPr>
            <w:tcW w:w="2776" w:type="dxa"/>
          </w:tcPr>
          <w:p w14:paraId="6D68E505" w14:textId="77777777" w:rsidR="007B7987" w:rsidRPr="00AD3DAD" w:rsidRDefault="007B7987" w:rsidP="00C16089">
            <w:pPr>
              <w:spacing w:line="240" w:lineRule="exact"/>
              <w:ind w:right="9" w:firstLine="99"/>
              <w:jc w:val="thaiDistribute"/>
              <w:rPr>
                <w:rFonts w:ascii="Times New Roman" w:hAnsi="Times New Roman" w:cs="Times New Roman"/>
                <w:b/>
                <w:bCs/>
                <w:sz w:val="18"/>
                <w:szCs w:val="18"/>
              </w:rPr>
            </w:pPr>
          </w:p>
        </w:tc>
        <w:tc>
          <w:tcPr>
            <w:tcW w:w="616" w:type="dxa"/>
          </w:tcPr>
          <w:p w14:paraId="6C26D5E4"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8E88D62"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7C849E52"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06BAB910"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45A454C"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56214E13"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56BD0418"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2C52FAB7"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457F89B7" w14:textId="77777777" w:rsidTr="350D9965">
        <w:trPr>
          <w:trHeight w:val="144"/>
        </w:trPr>
        <w:tc>
          <w:tcPr>
            <w:tcW w:w="2776" w:type="dxa"/>
          </w:tcPr>
          <w:p w14:paraId="368D3FE0" w14:textId="77777777" w:rsidR="007B7987" w:rsidRPr="00AD3DAD" w:rsidRDefault="007B7987" w:rsidP="00C16089">
            <w:pPr>
              <w:spacing w:line="240" w:lineRule="exact"/>
              <w:ind w:right="9" w:firstLine="99"/>
              <w:rPr>
                <w:rFonts w:ascii="Times New Roman" w:hAnsi="Times New Roman" w:cs="Times New Roman"/>
                <w:sz w:val="18"/>
                <w:szCs w:val="18"/>
              </w:rPr>
            </w:pPr>
            <w:r w:rsidRPr="00AD3DAD">
              <w:rPr>
                <w:rFonts w:ascii="Times New Roman" w:hAnsi="Times New Roman" w:cs="Times New Roman"/>
                <w:sz w:val="18"/>
                <w:szCs w:val="18"/>
              </w:rPr>
              <w:t>Related parties</w:t>
            </w:r>
          </w:p>
        </w:tc>
        <w:tc>
          <w:tcPr>
            <w:tcW w:w="616" w:type="dxa"/>
          </w:tcPr>
          <w:p w14:paraId="63D83928" w14:textId="6E5B53E1" w:rsidR="007B7987" w:rsidRPr="00AD3DAD" w:rsidRDefault="007B7987" w:rsidP="00C16089">
            <w:pPr>
              <w:spacing w:line="240" w:lineRule="exact"/>
              <w:ind w:left="9" w:hanging="9"/>
              <w:jc w:val="center"/>
              <w:rPr>
                <w:rFonts w:ascii="Times New Roman" w:hAnsi="Times New Roman" w:cs="Times New Roman"/>
                <w:i/>
                <w:iCs/>
                <w:sz w:val="18"/>
                <w:szCs w:val="18"/>
              </w:rPr>
            </w:pPr>
            <w:r w:rsidRPr="00AD3DAD">
              <w:rPr>
                <w:rFonts w:ascii="Times New Roman" w:hAnsi="Times New Roman" w:cs="Times New Roman"/>
                <w:i/>
                <w:iCs/>
                <w:sz w:val="18"/>
                <w:szCs w:val="18"/>
              </w:rPr>
              <w:t>4</w:t>
            </w:r>
          </w:p>
        </w:tc>
        <w:tc>
          <w:tcPr>
            <w:tcW w:w="1232" w:type="dxa"/>
          </w:tcPr>
          <w:p w14:paraId="7915A9FD" w14:textId="52E2982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1,610,968</w:t>
            </w:r>
          </w:p>
        </w:tc>
        <w:tc>
          <w:tcPr>
            <w:tcW w:w="164" w:type="dxa"/>
          </w:tcPr>
          <w:p w14:paraId="4F2755C8"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312B1B3" w14:textId="6260623F"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1,968,094</w:t>
            </w:r>
          </w:p>
        </w:tc>
        <w:tc>
          <w:tcPr>
            <w:tcW w:w="164" w:type="dxa"/>
          </w:tcPr>
          <w:p w14:paraId="6F37E3E9" w14:textId="77777777" w:rsidR="007B7987" w:rsidRPr="00AD3DAD" w:rsidRDefault="007B7987" w:rsidP="00C16089">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4E2F5136" w14:textId="03DFB7CB"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379,659</w:t>
            </w:r>
          </w:p>
        </w:tc>
        <w:tc>
          <w:tcPr>
            <w:tcW w:w="160" w:type="dxa"/>
          </w:tcPr>
          <w:p w14:paraId="084B704B"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511FA165" w14:textId="16218EDA"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441,763</w:t>
            </w:r>
          </w:p>
        </w:tc>
      </w:tr>
      <w:tr w:rsidR="007B7987" w:rsidRPr="00AD3DAD" w14:paraId="5F9D03AE" w14:textId="77777777" w:rsidTr="350D9965">
        <w:trPr>
          <w:trHeight w:val="144"/>
        </w:trPr>
        <w:tc>
          <w:tcPr>
            <w:tcW w:w="2776" w:type="dxa"/>
          </w:tcPr>
          <w:p w14:paraId="48D30C25" w14:textId="77777777" w:rsidR="007B7987" w:rsidRPr="00AD3DAD" w:rsidRDefault="007B7987" w:rsidP="00C16089">
            <w:pPr>
              <w:spacing w:line="240" w:lineRule="exact"/>
              <w:ind w:right="9" w:firstLine="99"/>
              <w:rPr>
                <w:rFonts w:ascii="Times New Roman" w:hAnsi="Times New Roman" w:cs="Times New Roman"/>
                <w:sz w:val="18"/>
                <w:szCs w:val="18"/>
              </w:rPr>
            </w:pPr>
            <w:r w:rsidRPr="00AD3DAD">
              <w:rPr>
                <w:rFonts w:ascii="Times New Roman" w:hAnsi="Times New Roman" w:cs="Times New Roman"/>
                <w:sz w:val="18"/>
                <w:szCs w:val="18"/>
              </w:rPr>
              <w:t>Other parties</w:t>
            </w:r>
          </w:p>
        </w:tc>
        <w:tc>
          <w:tcPr>
            <w:tcW w:w="616" w:type="dxa"/>
          </w:tcPr>
          <w:p w14:paraId="6385B909"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6F3356B0" w14:textId="4EC762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7,989,346</w:t>
            </w:r>
          </w:p>
        </w:tc>
        <w:tc>
          <w:tcPr>
            <w:tcW w:w="164" w:type="dxa"/>
          </w:tcPr>
          <w:p w14:paraId="7401F66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A57CBB5" w14:textId="26A6020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8,191,693</w:t>
            </w:r>
          </w:p>
        </w:tc>
        <w:tc>
          <w:tcPr>
            <w:tcW w:w="164" w:type="dxa"/>
          </w:tcPr>
          <w:p w14:paraId="652E880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525C4B2" w14:textId="76F709B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2,670,219</w:t>
            </w:r>
          </w:p>
        </w:tc>
        <w:tc>
          <w:tcPr>
            <w:tcW w:w="160" w:type="dxa"/>
          </w:tcPr>
          <w:p w14:paraId="54F7AB11"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3C6A932D" w14:textId="2071FD9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2,198,723</w:t>
            </w:r>
          </w:p>
        </w:tc>
      </w:tr>
      <w:tr w:rsidR="007B7987" w:rsidRPr="00AD3DAD" w14:paraId="1ECB61E5" w14:textId="77777777" w:rsidTr="350D9965">
        <w:trPr>
          <w:trHeight w:val="144"/>
        </w:trPr>
        <w:tc>
          <w:tcPr>
            <w:tcW w:w="2776" w:type="dxa"/>
          </w:tcPr>
          <w:p w14:paraId="25A31E5A" w14:textId="77777777" w:rsidR="007B7987" w:rsidRPr="00AD3DAD" w:rsidRDefault="007B7987" w:rsidP="00C16089">
            <w:pPr>
              <w:spacing w:line="240" w:lineRule="exact"/>
              <w:ind w:right="9" w:firstLine="99"/>
              <w:rPr>
                <w:rFonts w:ascii="Times New Roman" w:hAnsi="Times New Roman" w:cs="Times New Roman"/>
                <w:sz w:val="18"/>
                <w:szCs w:val="18"/>
              </w:rPr>
            </w:pPr>
            <w:r w:rsidRPr="00AD3DAD">
              <w:rPr>
                <w:rFonts w:ascii="Times New Roman" w:hAnsi="Times New Roman" w:cs="Times New Roman"/>
                <w:sz w:val="18"/>
                <w:szCs w:val="18"/>
              </w:rPr>
              <w:t>Installment receivables</w:t>
            </w:r>
          </w:p>
        </w:tc>
        <w:tc>
          <w:tcPr>
            <w:tcW w:w="616" w:type="dxa"/>
          </w:tcPr>
          <w:p w14:paraId="7DD02AFF"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488497E8" w14:textId="4387A80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108,930</w:t>
            </w:r>
          </w:p>
        </w:tc>
        <w:tc>
          <w:tcPr>
            <w:tcW w:w="164" w:type="dxa"/>
          </w:tcPr>
          <w:p w14:paraId="65DF6F06"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7B322D4" w14:textId="49A872AD"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106,275</w:t>
            </w:r>
          </w:p>
        </w:tc>
        <w:tc>
          <w:tcPr>
            <w:tcW w:w="164" w:type="dxa"/>
          </w:tcPr>
          <w:p w14:paraId="3E4BFD33"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43D73BC" w14:textId="596F2655"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315</w:t>
            </w:r>
          </w:p>
        </w:tc>
        <w:tc>
          <w:tcPr>
            <w:tcW w:w="160" w:type="dxa"/>
          </w:tcPr>
          <w:p w14:paraId="448D9D7B"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07DF5BA4" w14:textId="501A4CC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315</w:t>
            </w:r>
          </w:p>
        </w:tc>
      </w:tr>
      <w:tr w:rsidR="007B7987" w:rsidRPr="00AD3DAD" w14:paraId="5E8EFF68" w14:textId="77777777" w:rsidTr="350D9965">
        <w:trPr>
          <w:trHeight w:val="144"/>
        </w:trPr>
        <w:tc>
          <w:tcPr>
            <w:tcW w:w="2776" w:type="dxa"/>
          </w:tcPr>
          <w:p w14:paraId="496F8237" w14:textId="0398E83B" w:rsidR="007B7987" w:rsidRPr="00AD3DAD" w:rsidRDefault="007B7987" w:rsidP="00C16089">
            <w:pPr>
              <w:spacing w:line="240" w:lineRule="exact"/>
              <w:ind w:left="576" w:right="9" w:hanging="477"/>
              <w:rPr>
                <w:rFonts w:ascii="Times New Roman" w:hAnsi="Times New Roman" w:cs="Times New Roman"/>
                <w:sz w:val="18"/>
                <w:szCs w:val="18"/>
              </w:rPr>
            </w:pPr>
            <w:r w:rsidRPr="00AD3DAD">
              <w:rPr>
                <w:rFonts w:ascii="Times New Roman" w:hAnsi="Times New Roman" w:cs="Times New Roman"/>
                <w:sz w:val="18"/>
                <w:szCs w:val="18"/>
                <w:u w:val="single"/>
              </w:rPr>
              <w:t>Less</w:t>
            </w:r>
            <w:r w:rsidRPr="00AD3DAD">
              <w:rPr>
                <w:rFonts w:ascii="Times New Roman" w:hAnsi="Times New Roman" w:cs="Times New Roman"/>
                <w:sz w:val="18"/>
                <w:szCs w:val="18"/>
              </w:rPr>
              <w:t xml:space="preserve"> </w:t>
            </w:r>
            <w:r w:rsidRPr="00AD3DAD">
              <w:rPr>
                <w:rFonts w:ascii="Times New Roman" w:hAnsi="Times New Roman" w:cs="Times New Roman"/>
                <w:sz w:val="18"/>
                <w:szCs w:val="18"/>
              </w:rPr>
              <w:tab/>
              <w:t xml:space="preserve">Unearned interest on </w:t>
            </w:r>
          </w:p>
        </w:tc>
        <w:tc>
          <w:tcPr>
            <w:tcW w:w="616" w:type="dxa"/>
          </w:tcPr>
          <w:p w14:paraId="55E36094"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0EFCFD7D"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1A955138"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D599CA5"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21DB54D6"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65268FC"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5292842E"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59E5C3A2"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06971324" w14:textId="77777777" w:rsidTr="350D9965">
        <w:trPr>
          <w:trHeight w:val="144"/>
        </w:trPr>
        <w:tc>
          <w:tcPr>
            <w:tcW w:w="2776" w:type="dxa"/>
          </w:tcPr>
          <w:p w14:paraId="351EB0FE" w14:textId="19E6AFE2" w:rsidR="007B7987" w:rsidRPr="00AD3DAD" w:rsidRDefault="007B7987" w:rsidP="00C16089">
            <w:pPr>
              <w:spacing w:line="240" w:lineRule="exact"/>
              <w:ind w:right="9" w:firstLine="715"/>
              <w:rPr>
                <w:rFonts w:ascii="Times New Roman" w:hAnsi="Times New Roman" w:cs="Times New Roman"/>
                <w:sz w:val="18"/>
                <w:szCs w:val="18"/>
              </w:rPr>
            </w:pPr>
            <w:r w:rsidRPr="00AD3DAD">
              <w:rPr>
                <w:rFonts w:ascii="Times New Roman" w:hAnsi="Times New Roman" w:cs="Times New Roman"/>
                <w:sz w:val="18"/>
                <w:szCs w:val="18"/>
              </w:rPr>
              <w:t>installment contracts</w:t>
            </w:r>
          </w:p>
        </w:tc>
        <w:tc>
          <w:tcPr>
            <w:tcW w:w="616" w:type="dxa"/>
          </w:tcPr>
          <w:p w14:paraId="7578BDB7"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3413043A" w14:textId="1AD7B41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(21,973)</w:t>
            </w:r>
          </w:p>
        </w:tc>
        <w:tc>
          <w:tcPr>
            <w:tcW w:w="164" w:type="dxa"/>
          </w:tcPr>
          <w:p w14:paraId="5895EA87"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0A53257F" w14:textId="720E017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(8,373)</w:t>
            </w:r>
          </w:p>
        </w:tc>
        <w:tc>
          <w:tcPr>
            <w:tcW w:w="164" w:type="dxa"/>
          </w:tcPr>
          <w:p w14:paraId="32D2348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45370700" w14:textId="37B133A4" w:rsidR="007B7987" w:rsidRPr="00AD3DAD" w:rsidRDefault="007B7987" w:rsidP="00C16089">
            <w:pPr>
              <w:pStyle w:val="acctfourfigures"/>
              <w:tabs>
                <w:tab w:val="clear" w:pos="765"/>
              </w:tabs>
              <w:spacing w:line="240" w:lineRule="exact"/>
              <w:ind w:left="-115" w:right="-91"/>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6B14558D"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0622F82A" w14:textId="1BA94CB7" w:rsidR="007B7987" w:rsidRPr="00AD3DAD" w:rsidRDefault="007B7987" w:rsidP="00C16089">
            <w:pPr>
              <w:pStyle w:val="acctfourfigures"/>
              <w:tabs>
                <w:tab w:val="clear" w:pos="765"/>
              </w:tabs>
              <w:spacing w:line="240" w:lineRule="exact"/>
              <w:ind w:left="-115" w:right="-91"/>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7B7987" w:rsidRPr="00AD3DAD" w14:paraId="6141E1F3" w14:textId="77777777" w:rsidTr="350D9965">
        <w:trPr>
          <w:trHeight w:val="144"/>
        </w:trPr>
        <w:tc>
          <w:tcPr>
            <w:tcW w:w="2776" w:type="dxa"/>
          </w:tcPr>
          <w:p w14:paraId="68034EA5" w14:textId="77777777" w:rsidR="007B7987" w:rsidRPr="00AD3DAD" w:rsidRDefault="007B7987" w:rsidP="00C16089">
            <w:pPr>
              <w:spacing w:line="240" w:lineRule="exact"/>
              <w:ind w:left="576" w:right="9" w:hanging="477"/>
              <w:rPr>
                <w:rFonts w:ascii="Times New Roman" w:hAnsi="Times New Roman" w:cs="Times New Roman"/>
                <w:b/>
                <w:bCs/>
                <w:sz w:val="18"/>
                <w:szCs w:val="18"/>
                <w:u w:val="single"/>
              </w:rPr>
            </w:pPr>
          </w:p>
        </w:tc>
        <w:tc>
          <w:tcPr>
            <w:tcW w:w="616" w:type="dxa"/>
          </w:tcPr>
          <w:p w14:paraId="61ECEBBA" w14:textId="77777777" w:rsidR="007B7987" w:rsidRPr="00AD3DAD" w:rsidRDefault="007B7987" w:rsidP="00C16089">
            <w:pPr>
              <w:spacing w:line="240" w:lineRule="exact"/>
              <w:ind w:left="9" w:hanging="9"/>
              <w:jc w:val="center"/>
              <w:rPr>
                <w:rFonts w:ascii="Times New Roman" w:hAnsi="Times New Roman" w:cs="Times New Roman"/>
                <w:b/>
                <w:bCs/>
                <w:i/>
                <w:iCs/>
                <w:sz w:val="18"/>
                <w:szCs w:val="18"/>
              </w:rPr>
            </w:pPr>
          </w:p>
        </w:tc>
        <w:tc>
          <w:tcPr>
            <w:tcW w:w="1232" w:type="dxa"/>
            <w:tcBorders>
              <w:top w:val="single" w:sz="4" w:space="0" w:color="auto"/>
            </w:tcBorders>
          </w:tcPr>
          <w:p w14:paraId="591C2BF7" w14:textId="6C05FC7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9,687,271</w:t>
            </w:r>
          </w:p>
        </w:tc>
        <w:tc>
          <w:tcPr>
            <w:tcW w:w="164" w:type="dxa"/>
          </w:tcPr>
          <w:p w14:paraId="28CF8410"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3C0A31C7" w14:textId="3CB23CEA"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10,257,689</w:t>
            </w:r>
          </w:p>
        </w:tc>
        <w:tc>
          <w:tcPr>
            <w:tcW w:w="164" w:type="dxa"/>
          </w:tcPr>
          <w:p w14:paraId="6E248292"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09B20EBB" w14:textId="1CD7A9F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3,050,193</w:t>
            </w:r>
          </w:p>
        </w:tc>
        <w:tc>
          <w:tcPr>
            <w:tcW w:w="160" w:type="dxa"/>
          </w:tcPr>
          <w:p w14:paraId="0EEBE0CC"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0A1BA2D1" w14:textId="18A00AC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2,640,801</w:t>
            </w:r>
          </w:p>
        </w:tc>
      </w:tr>
      <w:tr w:rsidR="007B7987" w:rsidRPr="00AD3DAD" w14:paraId="63CD093B" w14:textId="77777777" w:rsidTr="350D9965">
        <w:trPr>
          <w:trHeight w:val="144"/>
        </w:trPr>
        <w:tc>
          <w:tcPr>
            <w:tcW w:w="2776" w:type="dxa"/>
          </w:tcPr>
          <w:p w14:paraId="73721F2A" w14:textId="5B75CF61" w:rsidR="007B7987" w:rsidRPr="00AD3DAD" w:rsidRDefault="007B7987" w:rsidP="00C16089">
            <w:pPr>
              <w:spacing w:line="240" w:lineRule="exact"/>
              <w:ind w:left="576" w:right="9" w:hanging="477"/>
              <w:rPr>
                <w:rFonts w:ascii="Times New Roman" w:hAnsi="Times New Roman" w:cs="Times New Roman"/>
                <w:sz w:val="18"/>
                <w:szCs w:val="18"/>
                <w:u w:val="single"/>
              </w:rPr>
            </w:pPr>
            <w:r w:rsidRPr="00AD3DAD">
              <w:rPr>
                <w:rFonts w:ascii="Times New Roman" w:hAnsi="Times New Roman" w:cs="Times New Roman"/>
                <w:sz w:val="18"/>
                <w:szCs w:val="18"/>
                <w:u w:val="single"/>
              </w:rPr>
              <w:t>Less</w:t>
            </w:r>
            <w:r w:rsidRPr="00AD3DAD">
              <w:rPr>
                <w:rFonts w:ascii="Times New Roman" w:hAnsi="Times New Roman" w:cs="Times New Roman"/>
                <w:sz w:val="18"/>
                <w:szCs w:val="18"/>
              </w:rPr>
              <w:t xml:space="preserve"> </w:t>
            </w:r>
            <w:r w:rsidRPr="00AD3DAD">
              <w:rPr>
                <w:rFonts w:ascii="Times New Roman" w:hAnsi="Times New Roman" w:cs="Times New Roman"/>
                <w:sz w:val="18"/>
                <w:szCs w:val="18"/>
              </w:rPr>
              <w:tab/>
            </w:r>
            <w:r w:rsidRPr="00AD3DAD">
              <w:rPr>
                <w:rFonts w:ascii="Times New Roman" w:hAnsi="Times New Roman" w:cs="Times New Roman"/>
                <w:spacing w:val="-6"/>
                <w:sz w:val="18"/>
                <w:szCs w:val="18"/>
              </w:rPr>
              <w:t>Allowance for expected</w:t>
            </w:r>
          </w:p>
        </w:tc>
        <w:tc>
          <w:tcPr>
            <w:tcW w:w="616" w:type="dxa"/>
          </w:tcPr>
          <w:p w14:paraId="7C228624"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538104E5"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17A59BBD"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7544D45"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08251EF8"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vAlign w:val="bottom"/>
          </w:tcPr>
          <w:p w14:paraId="1321CDD6"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vAlign w:val="bottom"/>
          </w:tcPr>
          <w:p w14:paraId="12E257FF"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10568F88"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4A8BA28C" w14:textId="77777777" w:rsidTr="350D9965">
        <w:trPr>
          <w:trHeight w:val="144"/>
        </w:trPr>
        <w:tc>
          <w:tcPr>
            <w:tcW w:w="2776" w:type="dxa"/>
          </w:tcPr>
          <w:p w14:paraId="58D2945B" w14:textId="3E9CF3B9" w:rsidR="007B7987" w:rsidRPr="00AD3DAD" w:rsidRDefault="007B7987" w:rsidP="00276E0F">
            <w:pPr>
              <w:spacing w:line="240" w:lineRule="exact"/>
              <w:ind w:left="576" w:right="9" w:firstLine="134"/>
              <w:rPr>
                <w:rFonts w:ascii="Times New Roman" w:hAnsi="Times New Roman" w:cs="Times New Roman"/>
                <w:sz w:val="18"/>
                <w:szCs w:val="18"/>
                <w:u w:val="single"/>
              </w:rPr>
            </w:pPr>
            <w:r w:rsidRPr="00AD3DAD">
              <w:rPr>
                <w:rFonts w:ascii="Times New Roman" w:hAnsi="Times New Roman" w:cs="Times New Roman"/>
                <w:sz w:val="18"/>
                <w:szCs w:val="18"/>
              </w:rPr>
              <w:t>credit losses</w:t>
            </w:r>
          </w:p>
        </w:tc>
        <w:tc>
          <w:tcPr>
            <w:tcW w:w="616" w:type="dxa"/>
          </w:tcPr>
          <w:p w14:paraId="21923F67"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vAlign w:val="bottom"/>
          </w:tcPr>
          <w:p w14:paraId="02970BD1" w14:textId="263ED8A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(165,189)</w:t>
            </w:r>
          </w:p>
        </w:tc>
        <w:tc>
          <w:tcPr>
            <w:tcW w:w="164" w:type="dxa"/>
            <w:vAlign w:val="bottom"/>
          </w:tcPr>
          <w:p w14:paraId="77AD09A5"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4457EC0A" w14:textId="5409327D"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(198,839)</w:t>
            </w:r>
          </w:p>
        </w:tc>
        <w:tc>
          <w:tcPr>
            <w:tcW w:w="164" w:type="dxa"/>
            <w:vAlign w:val="bottom"/>
          </w:tcPr>
          <w:p w14:paraId="7C07182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2" w:space="0" w:color="000000" w:themeColor="text1"/>
            </w:tcBorders>
            <w:vAlign w:val="bottom"/>
          </w:tcPr>
          <w:p w14:paraId="37370FF9" w14:textId="7FE2C05F" w:rsidR="007B7987" w:rsidRPr="00AD3DAD" w:rsidRDefault="007B7987" w:rsidP="350D9965">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(93,409)</w:t>
            </w:r>
          </w:p>
        </w:tc>
        <w:tc>
          <w:tcPr>
            <w:tcW w:w="160" w:type="dxa"/>
            <w:vAlign w:val="bottom"/>
          </w:tcPr>
          <w:p w14:paraId="566CA217"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0933602" w14:textId="38FAE9FC"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(90,566)</w:t>
            </w:r>
          </w:p>
        </w:tc>
      </w:tr>
      <w:tr w:rsidR="007B7987" w:rsidRPr="00AD3DAD" w14:paraId="13B11EC3" w14:textId="77777777" w:rsidTr="350D9965">
        <w:trPr>
          <w:trHeight w:val="144"/>
        </w:trPr>
        <w:tc>
          <w:tcPr>
            <w:tcW w:w="2776" w:type="dxa"/>
          </w:tcPr>
          <w:p w14:paraId="445CA268" w14:textId="4F26C1F2" w:rsidR="007B7987" w:rsidRPr="00AD3DAD" w:rsidRDefault="007B7987" w:rsidP="00C16089">
            <w:pPr>
              <w:tabs>
                <w:tab w:val="left" w:pos="696"/>
              </w:tabs>
              <w:spacing w:line="240" w:lineRule="exact"/>
              <w:ind w:left="579" w:right="9" w:hanging="480"/>
              <w:rPr>
                <w:rFonts w:ascii="Times New Roman" w:hAnsi="Times New Roman" w:cs="Times New Roman"/>
                <w:b/>
                <w:bCs/>
                <w:sz w:val="18"/>
                <w:szCs w:val="18"/>
                <w:u w:val="single"/>
              </w:rPr>
            </w:pPr>
            <w:r w:rsidRPr="00AD3DAD">
              <w:rPr>
                <w:rFonts w:ascii="Times New Roman" w:hAnsi="Times New Roman" w:cs="Times New Roman"/>
                <w:b/>
                <w:bCs/>
                <w:sz w:val="18"/>
                <w:szCs w:val="18"/>
              </w:rPr>
              <w:t xml:space="preserve">Total </w:t>
            </w:r>
          </w:p>
        </w:tc>
        <w:tc>
          <w:tcPr>
            <w:tcW w:w="616" w:type="dxa"/>
          </w:tcPr>
          <w:p w14:paraId="30CF3F95" w14:textId="77777777" w:rsidR="007B7987" w:rsidRPr="00AD3DAD" w:rsidRDefault="007B7987"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19C6FBC4" w14:textId="1CEB51FC"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9,522,082</w:t>
            </w:r>
          </w:p>
        </w:tc>
        <w:tc>
          <w:tcPr>
            <w:tcW w:w="164" w:type="dxa"/>
          </w:tcPr>
          <w:p w14:paraId="01B5505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23D8E889" w14:textId="0AB4E7B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10,058,850</w:t>
            </w:r>
          </w:p>
        </w:tc>
        <w:tc>
          <w:tcPr>
            <w:tcW w:w="164" w:type="dxa"/>
          </w:tcPr>
          <w:p w14:paraId="535DA710"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2" w:space="0" w:color="000000" w:themeColor="text1"/>
              <w:bottom w:val="double" w:sz="4" w:space="0" w:color="auto"/>
            </w:tcBorders>
          </w:tcPr>
          <w:p w14:paraId="4ADEF2BE" w14:textId="5929658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2,956,784</w:t>
            </w:r>
          </w:p>
        </w:tc>
        <w:tc>
          <w:tcPr>
            <w:tcW w:w="160" w:type="dxa"/>
          </w:tcPr>
          <w:p w14:paraId="66134C5F"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0D65C131" w14:textId="2428483B"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2,550,235</w:t>
            </w:r>
          </w:p>
        </w:tc>
      </w:tr>
    </w:tbl>
    <w:p w14:paraId="7DAF63CD" w14:textId="77777777" w:rsidR="00F3750F" w:rsidRPr="00AD3DAD" w:rsidRDefault="00F3750F" w:rsidP="00C16089">
      <w:pPr>
        <w:spacing w:before="240"/>
        <w:ind w:left="547"/>
        <w:jc w:val="both"/>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Aging analysis for trade receivables </w:t>
      </w:r>
      <w:r w:rsidR="00CE5840" w:rsidRPr="00AD3DAD">
        <w:rPr>
          <w:rFonts w:ascii="Times New Roman" w:hAnsi="Times New Roman" w:cs="Times New Roman"/>
          <w:color w:val="000000"/>
          <w:sz w:val="22"/>
          <w:szCs w:val="22"/>
        </w:rPr>
        <w:t>consisted of the following:</w:t>
      </w:r>
    </w:p>
    <w:p w14:paraId="6E2C0622" w14:textId="7919E6B5" w:rsidR="007B7987" w:rsidRPr="00AD3DAD" w:rsidRDefault="007B7987" w:rsidP="00F138E1">
      <w:pPr>
        <w:pStyle w:val="BodyText"/>
        <w:ind w:right="-9"/>
        <w:jc w:val="right"/>
        <w:rPr>
          <w:rFonts w:ascii="Times New Roman" w:hAnsi="Times New Roman" w:cs="Times New Roman"/>
          <w:b/>
          <w:bCs/>
          <w:color w:val="000000"/>
          <w:sz w:val="18"/>
          <w:szCs w:val="18"/>
        </w:rPr>
      </w:pPr>
      <w:proofErr w:type="gramStart"/>
      <w:r w:rsidRPr="00AD3DAD">
        <w:rPr>
          <w:rFonts w:ascii="Times New Roman" w:hAnsi="Times New Roman" w:cs="Times New Roman"/>
          <w:b/>
          <w:bCs/>
          <w:color w:val="000000"/>
          <w:sz w:val="18"/>
          <w:szCs w:val="18"/>
        </w:rPr>
        <w:t>Unit :</w:t>
      </w:r>
      <w:proofErr w:type="gramEnd"/>
      <w:r w:rsidRPr="00AD3DAD">
        <w:rPr>
          <w:rFonts w:ascii="Times New Roman" w:hAnsi="Times New Roman" w:cs="Times New Roman"/>
          <w:b/>
          <w:bCs/>
          <w:color w:val="000000"/>
          <w:sz w:val="18"/>
          <w:szCs w:val="18"/>
        </w:rPr>
        <w:t xml:space="preserve"> Thousand Baht</w:t>
      </w:r>
    </w:p>
    <w:tbl>
      <w:tblPr>
        <w:tblW w:w="8808" w:type="dxa"/>
        <w:tblInd w:w="549" w:type="dxa"/>
        <w:tblLayout w:type="fixed"/>
        <w:tblCellMar>
          <w:left w:w="0" w:type="dxa"/>
          <w:right w:w="0" w:type="dxa"/>
        </w:tblCellMar>
        <w:tblLook w:val="0000" w:firstRow="0" w:lastRow="0" w:firstColumn="0" w:lastColumn="0" w:noHBand="0" w:noVBand="0"/>
      </w:tblPr>
      <w:tblGrid>
        <w:gridCol w:w="2776"/>
        <w:gridCol w:w="616"/>
        <w:gridCol w:w="1232"/>
        <w:gridCol w:w="164"/>
        <w:gridCol w:w="1232"/>
        <w:gridCol w:w="164"/>
        <w:gridCol w:w="1232"/>
        <w:gridCol w:w="160"/>
        <w:gridCol w:w="1232"/>
      </w:tblGrid>
      <w:tr w:rsidR="007B7987" w:rsidRPr="00AD3DAD" w14:paraId="0585A621" w14:textId="77777777">
        <w:trPr>
          <w:trHeight w:val="144"/>
        </w:trPr>
        <w:tc>
          <w:tcPr>
            <w:tcW w:w="2776" w:type="dxa"/>
          </w:tcPr>
          <w:p w14:paraId="29F43E5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1A07559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66A284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Consolidated</w:t>
            </w:r>
          </w:p>
        </w:tc>
        <w:tc>
          <w:tcPr>
            <w:tcW w:w="164" w:type="dxa"/>
          </w:tcPr>
          <w:p w14:paraId="51977FF6"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3C14D03E"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Separate</w:t>
            </w:r>
          </w:p>
        </w:tc>
      </w:tr>
      <w:tr w:rsidR="007B7987" w:rsidRPr="00AD3DAD" w14:paraId="40ED3205" w14:textId="77777777">
        <w:trPr>
          <w:trHeight w:val="144"/>
        </w:trPr>
        <w:tc>
          <w:tcPr>
            <w:tcW w:w="2776" w:type="dxa"/>
          </w:tcPr>
          <w:p w14:paraId="7342FE07"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6C183BAA"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78B5E2F6"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c>
          <w:tcPr>
            <w:tcW w:w="164" w:type="dxa"/>
          </w:tcPr>
          <w:p w14:paraId="74D10175"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1131DCB8"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r>
      <w:tr w:rsidR="007B7987" w:rsidRPr="00AD3DAD" w14:paraId="06964065" w14:textId="77777777">
        <w:trPr>
          <w:trHeight w:val="144"/>
        </w:trPr>
        <w:tc>
          <w:tcPr>
            <w:tcW w:w="2776" w:type="dxa"/>
          </w:tcPr>
          <w:p w14:paraId="66A4C5FA"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5A4BF1B1"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2E840664"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4" w:type="dxa"/>
          </w:tcPr>
          <w:p w14:paraId="19F6042B"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E0AB74C"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c>
          <w:tcPr>
            <w:tcW w:w="164" w:type="dxa"/>
          </w:tcPr>
          <w:p w14:paraId="4C2691A3"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7EADE87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0" w:type="dxa"/>
          </w:tcPr>
          <w:p w14:paraId="70BB02CD"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516764E3"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r>
      <w:tr w:rsidR="007B7987" w:rsidRPr="00AD3DAD" w14:paraId="0F4FBB31" w14:textId="77777777">
        <w:trPr>
          <w:trHeight w:val="144"/>
        </w:trPr>
        <w:tc>
          <w:tcPr>
            <w:tcW w:w="2776" w:type="dxa"/>
          </w:tcPr>
          <w:p w14:paraId="4D3113B2"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6ECD658F" w14:textId="67C3A0AC" w:rsidR="007B7987" w:rsidRPr="00AD3DAD" w:rsidRDefault="007B7987" w:rsidP="00C16089">
            <w:pPr>
              <w:pStyle w:val="BodyText"/>
              <w:spacing w:line="240" w:lineRule="exact"/>
              <w:ind w:right="9"/>
              <w:jc w:val="center"/>
              <w:rPr>
                <w:rFonts w:ascii="Times New Roman" w:hAnsi="Times New Roman" w:cs="Times New Roman"/>
                <w:i/>
                <w:iCs/>
                <w:sz w:val="18"/>
                <w:szCs w:val="18"/>
              </w:rPr>
            </w:pPr>
          </w:p>
        </w:tc>
        <w:tc>
          <w:tcPr>
            <w:tcW w:w="1232" w:type="dxa"/>
          </w:tcPr>
          <w:p w14:paraId="58BE0D3E"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4" w:type="dxa"/>
          </w:tcPr>
          <w:p w14:paraId="0E0EEBC1"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6D76F1A0"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c>
          <w:tcPr>
            <w:tcW w:w="164" w:type="dxa"/>
          </w:tcPr>
          <w:p w14:paraId="07206EE8"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24B5D6D"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0" w:type="dxa"/>
          </w:tcPr>
          <w:p w14:paraId="204BD958"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18DDC809" w14:textId="77777777" w:rsidR="007B7987" w:rsidRPr="00AD3DAD" w:rsidRDefault="007B7987"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r>
      <w:tr w:rsidR="007B7987" w:rsidRPr="00AD3DAD" w14:paraId="72C0FE39" w14:textId="77777777">
        <w:trPr>
          <w:trHeight w:val="144"/>
        </w:trPr>
        <w:tc>
          <w:tcPr>
            <w:tcW w:w="2776" w:type="dxa"/>
            <w:vAlign w:val="bottom"/>
          </w:tcPr>
          <w:p w14:paraId="00CD09F1" w14:textId="540D3D0F" w:rsidR="007B7987" w:rsidRPr="00AD3DAD" w:rsidRDefault="007B7987" w:rsidP="00C16089">
            <w:pPr>
              <w:spacing w:line="240" w:lineRule="exact"/>
              <w:ind w:right="9" w:firstLine="99"/>
              <w:jc w:val="thaiDistribute"/>
              <w:rPr>
                <w:rFonts w:ascii="Times New Roman" w:hAnsi="Times New Roman" w:cs="Times New Roman"/>
                <w:b/>
                <w:bCs/>
                <w:sz w:val="18"/>
                <w:szCs w:val="18"/>
              </w:rPr>
            </w:pPr>
            <w:r w:rsidRPr="00AD3DAD">
              <w:rPr>
                <w:rFonts w:ascii="Times New Roman" w:hAnsi="Times New Roman" w:cs="Times New Roman"/>
                <w:b/>
                <w:bCs/>
                <w:sz w:val="18"/>
                <w:szCs w:val="18"/>
              </w:rPr>
              <w:t>Related parties</w:t>
            </w:r>
          </w:p>
        </w:tc>
        <w:tc>
          <w:tcPr>
            <w:tcW w:w="616" w:type="dxa"/>
          </w:tcPr>
          <w:p w14:paraId="55030C6F"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7100ECC4"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B881CD4"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3FC6D425"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9C57532"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372DCC44"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73022305" w14:textId="77777777" w:rsidR="007B7987" w:rsidRPr="00AD3DAD" w:rsidRDefault="007B7987" w:rsidP="00C16089">
            <w:pPr>
              <w:spacing w:line="240" w:lineRule="exact"/>
              <w:ind w:right="9"/>
              <w:jc w:val="center"/>
              <w:rPr>
                <w:rFonts w:ascii="Times New Roman" w:hAnsi="Times New Roman" w:cs="Times New Roman"/>
                <w:b/>
                <w:bCs/>
                <w:sz w:val="18"/>
                <w:szCs w:val="18"/>
              </w:rPr>
            </w:pPr>
          </w:p>
        </w:tc>
        <w:tc>
          <w:tcPr>
            <w:tcW w:w="1232" w:type="dxa"/>
          </w:tcPr>
          <w:p w14:paraId="34065A3F"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2DF1AD96" w14:textId="77777777">
        <w:trPr>
          <w:trHeight w:val="144"/>
        </w:trPr>
        <w:tc>
          <w:tcPr>
            <w:tcW w:w="2776" w:type="dxa"/>
            <w:vAlign w:val="bottom"/>
          </w:tcPr>
          <w:p w14:paraId="70E5BAA7" w14:textId="1AEC52A0" w:rsidR="007B7987" w:rsidRPr="00AD3DAD" w:rsidRDefault="007B7987" w:rsidP="00C16089">
            <w:pPr>
              <w:spacing w:line="240" w:lineRule="exact"/>
              <w:ind w:right="9" w:firstLine="99"/>
              <w:rPr>
                <w:rFonts w:ascii="Times New Roman" w:hAnsi="Times New Roman" w:cs="Times New Roman"/>
                <w:sz w:val="18"/>
                <w:szCs w:val="18"/>
              </w:rPr>
            </w:pPr>
            <w:r w:rsidRPr="00AD3DAD">
              <w:rPr>
                <w:rFonts w:ascii="Times New Roman" w:eastAsia="Times New Roman" w:hAnsi="Times New Roman" w:cs="Times New Roman"/>
                <w:sz w:val="18"/>
                <w:szCs w:val="18"/>
              </w:rPr>
              <w:t>Within credit terms</w:t>
            </w:r>
          </w:p>
        </w:tc>
        <w:tc>
          <w:tcPr>
            <w:tcW w:w="616" w:type="dxa"/>
          </w:tcPr>
          <w:p w14:paraId="383692E0" w14:textId="56F7E7BC"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0AD7F1B" w14:textId="5EB89E82"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1,581,651</w:t>
            </w:r>
          </w:p>
        </w:tc>
        <w:tc>
          <w:tcPr>
            <w:tcW w:w="164" w:type="dxa"/>
          </w:tcPr>
          <w:p w14:paraId="3AF1FF95"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0E6C99F" w14:textId="6BA5CA9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941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110</w:t>
            </w:r>
          </w:p>
        </w:tc>
        <w:tc>
          <w:tcPr>
            <w:tcW w:w="164" w:type="dxa"/>
          </w:tcPr>
          <w:p w14:paraId="60D1D870" w14:textId="77777777" w:rsidR="007B7987" w:rsidRPr="00AD3DAD" w:rsidRDefault="007B7987" w:rsidP="00C16089">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D692E4E" w14:textId="5259521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241,841</w:t>
            </w:r>
          </w:p>
        </w:tc>
        <w:tc>
          <w:tcPr>
            <w:tcW w:w="160" w:type="dxa"/>
          </w:tcPr>
          <w:p w14:paraId="77225C92"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7C463F27" w14:textId="47AE99AA"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328</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792</w:t>
            </w:r>
          </w:p>
        </w:tc>
      </w:tr>
      <w:tr w:rsidR="007B7987" w:rsidRPr="00AD3DAD" w14:paraId="38468F0A" w14:textId="77777777">
        <w:trPr>
          <w:trHeight w:val="144"/>
        </w:trPr>
        <w:tc>
          <w:tcPr>
            <w:tcW w:w="2776" w:type="dxa"/>
            <w:vAlign w:val="bottom"/>
          </w:tcPr>
          <w:p w14:paraId="2B9D150E" w14:textId="772A865C" w:rsidR="007B7987" w:rsidRPr="00AD3DAD" w:rsidRDefault="007B7987" w:rsidP="00C16089">
            <w:pPr>
              <w:spacing w:line="240" w:lineRule="exact"/>
              <w:ind w:right="9" w:firstLine="99"/>
              <w:rPr>
                <w:rFonts w:ascii="Times New Roman" w:hAnsi="Times New Roman" w:cs="Times New Roman"/>
                <w:sz w:val="18"/>
                <w:szCs w:val="18"/>
              </w:rPr>
            </w:pPr>
            <w:r w:rsidRPr="00AD3DAD">
              <w:rPr>
                <w:rFonts w:ascii="Times New Roman" w:eastAsia="Times New Roman" w:hAnsi="Times New Roman" w:cs="Times New Roman"/>
                <w:sz w:val="18"/>
                <w:szCs w:val="18"/>
              </w:rPr>
              <w:t>Overdue:</w:t>
            </w:r>
          </w:p>
        </w:tc>
        <w:tc>
          <w:tcPr>
            <w:tcW w:w="616" w:type="dxa"/>
          </w:tcPr>
          <w:p w14:paraId="443D9174"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0901E10A" w14:textId="31F69FB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28230491"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272F089" w14:textId="211807F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6E82AB02"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5E75381" w14:textId="6B15097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367B455E"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32210842" w14:textId="0C31BC6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2E85BF5A" w14:textId="77777777">
        <w:trPr>
          <w:trHeight w:val="144"/>
        </w:trPr>
        <w:tc>
          <w:tcPr>
            <w:tcW w:w="2776" w:type="dxa"/>
            <w:vAlign w:val="bottom"/>
          </w:tcPr>
          <w:p w14:paraId="2A5715D9" w14:textId="35716724" w:rsidR="007B7987" w:rsidRPr="00AD3DAD" w:rsidRDefault="007B7987" w:rsidP="00210550">
            <w:pPr>
              <w:spacing w:line="240" w:lineRule="exact"/>
              <w:ind w:left="351" w:right="9"/>
              <w:rPr>
                <w:rFonts w:ascii="Times New Roman" w:hAnsi="Times New Roman" w:cs="Times New Roman"/>
                <w:sz w:val="18"/>
                <w:szCs w:val="18"/>
              </w:rPr>
            </w:pPr>
            <w:r w:rsidRPr="00AD3DAD">
              <w:rPr>
                <w:rFonts w:ascii="Times New Roman" w:eastAsia="Times New Roman" w:hAnsi="Times New Roman" w:cs="Times New Roman"/>
                <w:sz w:val="18"/>
                <w:szCs w:val="18"/>
              </w:rPr>
              <w:t>Less than 3 months</w:t>
            </w:r>
          </w:p>
        </w:tc>
        <w:tc>
          <w:tcPr>
            <w:tcW w:w="616" w:type="dxa"/>
          </w:tcPr>
          <w:p w14:paraId="69EE0151"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6AB5784F" w14:textId="1049E4C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24,671</w:t>
            </w:r>
          </w:p>
        </w:tc>
        <w:tc>
          <w:tcPr>
            <w:tcW w:w="164" w:type="dxa"/>
          </w:tcPr>
          <w:p w14:paraId="4ED56084"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AE47E6B" w14:textId="7DDA6DD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25</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646</w:t>
            </w:r>
          </w:p>
        </w:tc>
        <w:tc>
          <w:tcPr>
            <w:tcW w:w="164" w:type="dxa"/>
          </w:tcPr>
          <w:p w14:paraId="5AD2C03C"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225B741" w14:textId="3FB5099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136,722</w:t>
            </w:r>
          </w:p>
        </w:tc>
        <w:tc>
          <w:tcPr>
            <w:tcW w:w="160" w:type="dxa"/>
          </w:tcPr>
          <w:p w14:paraId="5BF4234F"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3FFB80B7" w14:textId="1F3D546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111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076</w:t>
            </w:r>
          </w:p>
        </w:tc>
      </w:tr>
      <w:tr w:rsidR="007B7987" w:rsidRPr="00AD3DAD" w14:paraId="2057C9E0" w14:textId="77777777">
        <w:trPr>
          <w:trHeight w:val="144"/>
        </w:trPr>
        <w:tc>
          <w:tcPr>
            <w:tcW w:w="2776" w:type="dxa"/>
            <w:vAlign w:val="bottom"/>
          </w:tcPr>
          <w:p w14:paraId="14733D87" w14:textId="5A8EA352" w:rsidR="007B7987" w:rsidRPr="00AD3DAD" w:rsidRDefault="007B7987" w:rsidP="00210550">
            <w:pPr>
              <w:spacing w:line="240" w:lineRule="exact"/>
              <w:ind w:left="351" w:right="9"/>
              <w:rPr>
                <w:rFonts w:ascii="Times New Roman" w:hAnsi="Times New Roman" w:cs="Times New Roman"/>
                <w:sz w:val="18"/>
                <w:szCs w:val="18"/>
              </w:rPr>
            </w:pPr>
            <w:r w:rsidRPr="00AD3DAD">
              <w:rPr>
                <w:rFonts w:ascii="Times New Roman" w:eastAsia="Times New Roman" w:hAnsi="Times New Roman" w:cs="Times New Roman"/>
                <w:sz w:val="18"/>
                <w:szCs w:val="18"/>
              </w:rPr>
              <w:t>3 - 6 months</w:t>
            </w:r>
          </w:p>
        </w:tc>
        <w:tc>
          <w:tcPr>
            <w:tcW w:w="616" w:type="dxa"/>
          </w:tcPr>
          <w:p w14:paraId="240C17E5"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7EFD7A57" w14:textId="0EDB9A8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4,210</w:t>
            </w:r>
          </w:p>
        </w:tc>
        <w:tc>
          <w:tcPr>
            <w:tcW w:w="164" w:type="dxa"/>
          </w:tcPr>
          <w:p w14:paraId="5D4B46C0"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BE62A5D" w14:textId="19C4263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294</w:t>
            </w:r>
          </w:p>
        </w:tc>
        <w:tc>
          <w:tcPr>
            <w:tcW w:w="164" w:type="dxa"/>
          </w:tcPr>
          <w:p w14:paraId="37F3F9D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5C58973" w14:textId="14FA67B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34</w:t>
            </w:r>
          </w:p>
        </w:tc>
        <w:tc>
          <w:tcPr>
            <w:tcW w:w="160" w:type="dxa"/>
          </w:tcPr>
          <w:p w14:paraId="2636C56A"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1E4035AC" w14:textId="6569B49D"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77</w:t>
            </w:r>
          </w:p>
        </w:tc>
      </w:tr>
      <w:tr w:rsidR="007B7987" w:rsidRPr="00AD3DAD" w14:paraId="4F20FED7" w14:textId="77777777">
        <w:trPr>
          <w:trHeight w:val="144"/>
        </w:trPr>
        <w:tc>
          <w:tcPr>
            <w:tcW w:w="2776" w:type="dxa"/>
            <w:vAlign w:val="bottom"/>
          </w:tcPr>
          <w:p w14:paraId="05EA3BEB" w14:textId="23FC554C" w:rsidR="007B7987" w:rsidRPr="00AD3DAD" w:rsidRDefault="007B7987" w:rsidP="00210550">
            <w:pPr>
              <w:spacing w:line="240" w:lineRule="exact"/>
              <w:ind w:left="351" w:right="9"/>
              <w:rPr>
                <w:rFonts w:ascii="Times New Roman" w:hAnsi="Times New Roman" w:cs="Times New Roman"/>
                <w:sz w:val="18"/>
                <w:szCs w:val="18"/>
              </w:rPr>
            </w:pPr>
            <w:r w:rsidRPr="00AD3DAD">
              <w:rPr>
                <w:rFonts w:ascii="Times New Roman" w:eastAsia="Times New Roman" w:hAnsi="Times New Roman" w:cs="Times New Roman"/>
                <w:sz w:val="18"/>
                <w:szCs w:val="18"/>
              </w:rPr>
              <w:t xml:space="preserve">6 - </w:t>
            </w:r>
            <w:r w:rsidR="00F53B9F" w:rsidRPr="00AD3DAD">
              <w:rPr>
                <w:rFonts w:ascii="Times New Roman" w:eastAsia="Times New Roman" w:hAnsi="Times New Roman" w:cs="Times New Roman"/>
                <w:sz w:val="18"/>
                <w:szCs w:val="18"/>
              </w:rPr>
              <w:t>12</w:t>
            </w:r>
            <w:r w:rsidRPr="00AD3DAD">
              <w:rPr>
                <w:rFonts w:ascii="Times New Roman" w:eastAsia="Times New Roman" w:hAnsi="Times New Roman" w:cs="Times New Roman"/>
                <w:sz w:val="18"/>
                <w:szCs w:val="18"/>
              </w:rPr>
              <w:t xml:space="preserve"> months</w:t>
            </w:r>
          </w:p>
        </w:tc>
        <w:tc>
          <w:tcPr>
            <w:tcW w:w="616" w:type="dxa"/>
          </w:tcPr>
          <w:p w14:paraId="06094C37"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DBD830B" w14:textId="2342E2C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215</w:t>
            </w:r>
          </w:p>
        </w:tc>
        <w:tc>
          <w:tcPr>
            <w:tcW w:w="164" w:type="dxa"/>
          </w:tcPr>
          <w:p w14:paraId="5A590527"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4277FF0" w14:textId="58028372"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136</w:t>
            </w:r>
          </w:p>
        </w:tc>
        <w:tc>
          <w:tcPr>
            <w:tcW w:w="164" w:type="dxa"/>
          </w:tcPr>
          <w:p w14:paraId="1A63DAB4"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3C9EDEE" w14:textId="73798B1F" w:rsidR="007B7987" w:rsidRPr="00AD3DAD" w:rsidRDefault="007B7987" w:rsidP="000A635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74B98253" w14:textId="77777777" w:rsidR="007B7987" w:rsidRPr="00AD3DAD" w:rsidRDefault="007B7987" w:rsidP="000A6359">
            <w:pPr>
              <w:pStyle w:val="acctfourfigures"/>
              <w:tabs>
                <w:tab w:val="clear" w:pos="765"/>
                <w:tab w:val="decimal" w:pos="1184"/>
              </w:tabs>
              <w:spacing w:line="240" w:lineRule="exact"/>
              <w:ind w:right="-10"/>
              <w:jc w:val="center"/>
              <w:rPr>
                <w:rFonts w:ascii="Times New Roman" w:hAnsi="Times New Roman" w:cs="Times New Roman"/>
                <w:sz w:val="18"/>
                <w:szCs w:val="18"/>
                <w:lang w:val="en-US" w:bidi="th-TH"/>
              </w:rPr>
            </w:pPr>
          </w:p>
        </w:tc>
        <w:tc>
          <w:tcPr>
            <w:tcW w:w="1232" w:type="dxa"/>
          </w:tcPr>
          <w:p w14:paraId="0BC99335" w14:textId="18DB14E2" w:rsidR="007B7987" w:rsidRPr="00AD3DAD" w:rsidRDefault="007B7987" w:rsidP="000A635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7B7987" w:rsidRPr="00AD3DAD" w14:paraId="4BE2E8C1" w14:textId="77777777" w:rsidTr="007B7987">
        <w:trPr>
          <w:trHeight w:val="144"/>
        </w:trPr>
        <w:tc>
          <w:tcPr>
            <w:tcW w:w="2776" w:type="dxa"/>
            <w:vAlign w:val="bottom"/>
          </w:tcPr>
          <w:p w14:paraId="3FDD6CDA" w14:textId="386B0F02" w:rsidR="007B7987" w:rsidRPr="00AD3DAD" w:rsidRDefault="007B7987" w:rsidP="00210550">
            <w:pPr>
              <w:spacing w:line="240" w:lineRule="exact"/>
              <w:ind w:left="351" w:right="9"/>
              <w:rPr>
                <w:rFonts w:ascii="Times New Roman" w:hAnsi="Times New Roman" w:cs="Times New Roman"/>
                <w:sz w:val="18"/>
                <w:szCs w:val="18"/>
              </w:rPr>
            </w:pPr>
            <w:r w:rsidRPr="00AD3DAD">
              <w:rPr>
                <w:rFonts w:ascii="Times New Roman" w:eastAsia="Times New Roman" w:hAnsi="Times New Roman" w:cs="Times New Roman"/>
                <w:sz w:val="18"/>
                <w:szCs w:val="18"/>
              </w:rPr>
              <w:t>Over 12 months</w:t>
            </w:r>
          </w:p>
        </w:tc>
        <w:tc>
          <w:tcPr>
            <w:tcW w:w="616" w:type="dxa"/>
          </w:tcPr>
          <w:p w14:paraId="2CA5AC81"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6AD7AB60" w14:textId="27BCD5E1"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221</w:t>
            </w:r>
          </w:p>
        </w:tc>
        <w:tc>
          <w:tcPr>
            <w:tcW w:w="164" w:type="dxa"/>
          </w:tcPr>
          <w:p w14:paraId="6ED66BE5"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32F6314B" w14:textId="1265DFEC"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908</w:t>
            </w:r>
          </w:p>
        </w:tc>
        <w:tc>
          <w:tcPr>
            <w:tcW w:w="164" w:type="dxa"/>
          </w:tcPr>
          <w:p w14:paraId="29CDE2E3"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5A85F3BB" w14:textId="694C29A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1,062</w:t>
            </w:r>
          </w:p>
        </w:tc>
        <w:tc>
          <w:tcPr>
            <w:tcW w:w="160" w:type="dxa"/>
          </w:tcPr>
          <w:p w14:paraId="5FE441E5"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52C0DCC9" w14:textId="29E6484E"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818</w:t>
            </w:r>
          </w:p>
        </w:tc>
      </w:tr>
      <w:tr w:rsidR="007B7987" w:rsidRPr="00AD3DAD" w14:paraId="2C02F611" w14:textId="77777777">
        <w:trPr>
          <w:trHeight w:val="144"/>
        </w:trPr>
        <w:tc>
          <w:tcPr>
            <w:tcW w:w="2776" w:type="dxa"/>
          </w:tcPr>
          <w:p w14:paraId="47A5CBDC" w14:textId="77777777" w:rsidR="007B7987" w:rsidRPr="00AD3DAD" w:rsidRDefault="007B7987" w:rsidP="00C16089">
            <w:pPr>
              <w:spacing w:line="240" w:lineRule="exact"/>
              <w:ind w:left="576" w:right="9" w:hanging="477"/>
              <w:rPr>
                <w:rFonts w:ascii="Times New Roman" w:hAnsi="Times New Roman" w:cs="Times New Roman"/>
                <w:b/>
                <w:bCs/>
                <w:sz w:val="18"/>
                <w:szCs w:val="18"/>
                <w:u w:val="single"/>
              </w:rPr>
            </w:pPr>
          </w:p>
        </w:tc>
        <w:tc>
          <w:tcPr>
            <w:tcW w:w="616" w:type="dxa"/>
          </w:tcPr>
          <w:p w14:paraId="3E8A89B8" w14:textId="77777777" w:rsidR="007B7987" w:rsidRPr="00AD3DAD" w:rsidRDefault="007B7987" w:rsidP="00C16089">
            <w:pPr>
              <w:spacing w:line="240" w:lineRule="exact"/>
              <w:ind w:left="9" w:hanging="9"/>
              <w:jc w:val="center"/>
              <w:rPr>
                <w:rFonts w:ascii="Times New Roman" w:hAnsi="Times New Roman" w:cs="Times New Roman"/>
                <w:b/>
                <w:bCs/>
                <w:i/>
                <w:iCs/>
                <w:sz w:val="18"/>
                <w:szCs w:val="18"/>
              </w:rPr>
            </w:pPr>
          </w:p>
        </w:tc>
        <w:tc>
          <w:tcPr>
            <w:tcW w:w="1232" w:type="dxa"/>
            <w:tcBorders>
              <w:top w:val="single" w:sz="4" w:space="0" w:color="auto"/>
              <w:bottom w:val="single" w:sz="4" w:space="0" w:color="auto"/>
            </w:tcBorders>
          </w:tcPr>
          <w:p w14:paraId="63D226AB" w14:textId="02709602"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eastAsia="Times New Roman" w:hAnsi="Times New Roman" w:cs="Times New Roman"/>
                <w:b/>
                <w:bCs/>
                <w:color w:val="000000" w:themeColor="text1"/>
                <w:sz w:val="18"/>
                <w:szCs w:val="18"/>
              </w:rPr>
              <w:t>1,610,968</w:t>
            </w:r>
          </w:p>
        </w:tc>
        <w:tc>
          <w:tcPr>
            <w:tcW w:w="164" w:type="dxa"/>
            <w:vAlign w:val="bottom"/>
          </w:tcPr>
          <w:p w14:paraId="10224B43"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0EADF45A" w14:textId="34376AA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1</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968</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094</w:t>
            </w:r>
          </w:p>
        </w:tc>
        <w:tc>
          <w:tcPr>
            <w:tcW w:w="164" w:type="dxa"/>
            <w:vAlign w:val="bottom"/>
          </w:tcPr>
          <w:p w14:paraId="4283DE36"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57F09C53" w14:textId="4D032452"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379,659</w:t>
            </w:r>
          </w:p>
        </w:tc>
        <w:tc>
          <w:tcPr>
            <w:tcW w:w="160" w:type="dxa"/>
            <w:vAlign w:val="bottom"/>
          </w:tcPr>
          <w:p w14:paraId="44AA0CC5"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4AB8BBA1" w14:textId="0C95293F"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441</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763</w:t>
            </w:r>
          </w:p>
        </w:tc>
      </w:tr>
      <w:tr w:rsidR="007B7987" w:rsidRPr="00AD3DAD" w14:paraId="417255A5" w14:textId="77777777" w:rsidTr="007B7987">
        <w:trPr>
          <w:trHeight w:val="144"/>
        </w:trPr>
        <w:tc>
          <w:tcPr>
            <w:tcW w:w="2776" w:type="dxa"/>
          </w:tcPr>
          <w:p w14:paraId="08A6B735" w14:textId="233B478C" w:rsidR="007B7987" w:rsidRPr="00AD3DAD"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7ECF153C"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top w:val="single" w:sz="4" w:space="0" w:color="auto"/>
            </w:tcBorders>
            <w:vAlign w:val="bottom"/>
          </w:tcPr>
          <w:p w14:paraId="696EACB5"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55E49D27"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3E6DD59B"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16A87F7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vAlign w:val="bottom"/>
          </w:tcPr>
          <w:p w14:paraId="592FB2A1"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vAlign w:val="bottom"/>
          </w:tcPr>
          <w:p w14:paraId="15E4AAA0"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00727154"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2B8132ED" w14:textId="77777777">
        <w:trPr>
          <w:trHeight w:val="144"/>
        </w:trPr>
        <w:tc>
          <w:tcPr>
            <w:tcW w:w="2776" w:type="dxa"/>
            <w:vAlign w:val="bottom"/>
          </w:tcPr>
          <w:p w14:paraId="4BF78A28" w14:textId="3EB344A6" w:rsidR="007B7987" w:rsidRPr="00AD3DAD" w:rsidRDefault="007B7987" w:rsidP="00C16089">
            <w:pPr>
              <w:spacing w:line="240" w:lineRule="exact"/>
              <w:ind w:left="576" w:right="9" w:hanging="477"/>
              <w:rPr>
                <w:rFonts w:ascii="Times New Roman" w:hAnsi="Times New Roman" w:cs="Times New Roman"/>
                <w:sz w:val="18"/>
                <w:szCs w:val="18"/>
                <w:u w:val="single"/>
              </w:rPr>
            </w:pPr>
            <w:r w:rsidRPr="00AD3DAD">
              <w:rPr>
                <w:rFonts w:ascii="Times New Roman" w:hAnsi="Times New Roman" w:cs="Times New Roman"/>
                <w:b/>
                <w:bCs/>
                <w:sz w:val="18"/>
                <w:szCs w:val="18"/>
              </w:rPr>
              <w:t>Other parties</w:t>
            </w:r>
          </w:p>
        </w:tc>
        <w:tc>
          <w:tcPr>
            <w:tcW w:w="616" w:type="dxa"/>
          </w:tcPr>
          <w:p w14:paraId="727C083B"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1B54A843"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19C7CA50"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0A92CD7"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1529FC6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vAlign w:val="bottom"/>
          </w:tcPr>
          <w:p w14:paraId="06C52CDA"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vAlign w:val="bottom"/>
          </w:tcPr>
          <w:p w14:paraId="55565F77"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6D9941E0"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407431AD" w14:textId="77777777">
        <w:trPr>
          <w:trHeight w:val="144"/>
        </w:trPr>
        <w:tc>
          <w:tcPr>
            <w:tcW w:w="2776" w:type="dxa"/>
            <w:vAlign w:val="bottom"/>
          </w:tcPr>
          <w:p w14:paraId="0A2E0E1A" w14:textId="7E5D787B" w:rsidR="007B7987" w:rsidRPr="00AD3DAD" w:rsidRDefault="007B7987" w:rsidP="00C16089">
            <w:pPr>
              <w:spacing w:line="240" w:lineRule="exact"/>
              <w:ind w:left="576" w:right="9" w:hanging="477"/>
              <w:rPr>
                <w:rFonts w:ascii="Times New Roman" w:hAnsi="Times New Roman" w:cs="Times New Roman"/>
                <w:sz w:val="18"/>
                <w:szCs w:val="18"/>
                <w:u w:val="single"/>
              </w:rPr>
            </w:pPr>
            <w:r w:rsidRPr="00AD3DAD">
              <w:rPr>
                <w:rFonts w:ascii="Times New Roman" w:hAnsi="Times New Roman" w:cs="Times New Roman"/>
                <w:sz w:val="18"/>
                <w:szCs w:val="18"/>
              </w:rPr>
              <w:t>Within credit terms</w:t>
            </w:r>
          </w:p>
        </w:tc>
        <w:tc>
          <w:tcPr>
            <w:tcW w:w="616" w:type="dxa"/>
          </w:tcPr>
          <w:p w14:paraId="23DFC2B4"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5A3D4343" w14:textId="732B573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6,138,908</w:t>
            </w:r>
          </w:p>
        </w:tc>
        <w:tc>
          <w:tcPr>
            <w:tcW w:w="164" w:type="dxa"/>
          </w:tcPr>
          <w:p w14:paraId="7B4A534D"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D6ABBBD" w14:textId="60BDEA4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6</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404</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990</w:t>
            </w:r>
          </w:p>
        </w:tc>
        <w:tc>
          <w:tcPr>
            <w:tcW w:w="164" w:type="dxa"/>
          </w:tcPr>
          <w:p w14:paraId="32B12AC9"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51C334DD" w14:textId="70D11455"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1,745,010</w:t>
            </w:r>
          </w:p>
        </w:tc>
        <w:tc>
          <w:tcPr>
            <w:tcW w:w="160" w:type="dxa"/>
          </w:tcPr>
          <w:p w14:paraId="48CFE5F1"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6AB5185A" w14:textId="2005F4B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449</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203</w:t>
            </w:r>
          </w:p>
        </w:tc>
      </w:tr>
      <w:tr w:rsidR="007B7987" w:rsidRPr="00AD3DAD" w14:paraId="3A85C59C" w14:textId="77777777">
        <w:trPr>
          <w:trHeight w:val="144"/>
        </w:trPr>
        <w:tc>
          <w:tcPr>
            <w:tcW w:w="2776" w:type="dxa"/>
            <w:vAlign w:val="bottom"/>
          </w:tcPr>
          <w:p w14:paraId="1E3E16D3" w14:textId="62E40144" w:rsidR="007B7987" w:rsidRPr="00AD3DAD" w:rsidRDefault="007B7987" w:rsidP="00C16089">
            <w:pPr>
              <w:spacing w:line="240" w:lineRule="exact"/>
              <w:ind w:left="576" w:right="9" w:hanging="477"/>
              <w:rPr>
                <w:rFonts w:ascii="Times New Roman" w:hAnsi="Times New Roman" w:cs="Times New Roman"/>
                <w:sz w:val="18"/>
                <w:szCs w:val="18"/>
                <w:u w:val="single"/>
              </w:rPr>
            </w:pPr>
            <w:r w:rsidRPr="00AD3DAD">
              <w:rPr>
                <w:rFonts w:ascii="Times New Roman" w:hAnsi="Times New Roman" w:cs="Times New Roman"/>
                <w:sz w:val="18"/>
                <w:szCs w:val="18"/>
              </w:rPr>
              <w:t>Overdue:</w:t>
            </w:r>
          </w:p>
        </w:tc>
        <w:tc>
          <w:tcPr>
            <w:tcW w:w="616" w:type="dxa"/>
          </w:tcPr>
          <w:p w14:paraId="4EFE6AA7"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114E65E2"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07A74115"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6787C06"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73AD143"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67AE470"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239A6226"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74B40DE3" w14:textId="7777777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72721562" w14:textId="77777777">
        <w:trPr>
          <w:trHeight w:val="144"/>
        </w:trPr>
        <w:tc>
          <w:tcPr>
            <w:tcW w:w="2776" w:type="dxa"/>
            <w:vAlign w:val="bottom"/>
          </w:tcPr>
          <w:p w14:paraId="43F03DB9" w14:textId="191818F5" w:rsidR="007B7987" w:rsidRPr="00AD3DAD" w:rsidRDefault="007B7987" w:rsidP="0064578A">
            <w:pPr>
              <w:spacing w:line="240" w:lineRule="exact"/>
              <w:ind w:left="35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Less than </w:t>
            </w:r>
            <w:r w:rsidR="00DC7256" w:rsidRPr="00AD3DAD">
              <w:rPr>
                <w:rFonts w:ascii="Times New Roman" w:eastAsia="Times New Roman" w:hAnsi="Times New Roman" w:cs="Times New Roman"/>
                <w:sz w:val="18"/>
                <w:szCs w:val="18"/>
              </w:rPr>
              <w:t>3</w:t>
            </w:r>
            <w:r w:rsidRPr="00AD3DAD">
              <w:rPr>
                <w:rFonts w:ascii="Times New Roman" w:eastAsia="Times New Roman" w:hAnsi="Times New Roman" w:cs="Times New Roman"/>
                <w:sz w:val="18"/>
                <w:szCs w:val="18"/>
              </w:rPr>
              <w:t xml:space="preserve"> months</w:t>
            </w:r>
          </w:p>
        </w:tc>
        <w:tc>
          <w:tcPr>
            <w:tcW w:w="616" w:type="dxa"/>
          </w:tcPr>
          <w:p w14:paraId="727CBB98"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3635AACF" w14:textId="1F8A09CB"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1,654,483</w:t>
            </w:r>
          </w:p>
        </w:tc>
        <w:tc>
          <w:tcPr>
            <w:tcW w:w="164" w:type="dxa"/>
          </w:tcPr>
          <w:p w14:paraId="43E692F4"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FA0669D" w14:textId="0DA6672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659</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225</w:t>
            </w:r>
          </w:p>
        </w:tc>
        <w:tc>
          <w:tcPr>
            <w:tcW w:w="164" w:type="dxa"/>
          </w:tcPr>
          <w:p w14:paraId="478D9C48"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1EB14AC1" w14:textId="43CFCB5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832,598</w:t>
            </w:r>
          </w:p>
        </w:tc>
        <w:tc>
          <w:tcPr>
            <w:tcW w:w="160" w:type="dxa"/>
          </w:tcPr>
          <w:p w14:paraId="128D845D"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5A1BAABE" w14:textId="15B8745E"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660</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280</w:t>
            </w:r>
          </w:p>
        </w:tc>
      </w:tr>
      <w:tr w:rsidR="007B7987" w:rsidRPr="00AD3DAD" w14:paraId="0AA8B6E5" w14:textId="77777777">
        <w:trPr>
          <w:trHeight w:val="144"/>
        </w:trPr>
        <w:tc>
          <w:tcPr>
            <w:tcW w:w="2776" w:type="dxa"/>
            <w:vAlign w:val="bottom"/>
          </w:tcPr>
          <w:p w14:paraId="7CB9EFD2" w14:textId="0E41D2AA" w:rsidR="007B7987" w:rsidRPr="00AD3DAD" w:rsidRDefault="00DC7256" w:rsidP="0064578A">
            <w:pPr>
              <w:spacing w:line="240" w:lineRule="exact"/>
              <w:ind w:left="35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3</w:t>
            </w:r>
            <w:r w:rsidR="007B7987" w:rsidRPr="00AD3DAD">
              <w:rPr>
                <w:rFonts w:ascii="Times New Roman" w:eastAsia="Times New Roman" w:hAnsi="Times New Roman" w:cs="Times New Roman"/>
                <w:sz w:val="18"/>
                <w:szCs w:val="18"/>
              </w:rPr>
              <w:t xml:space="preserve"> - </w:t>
            </w:r>
            <w:r w:rsidRPr="00AD3DAD">
              <w:rPr>
                <w:rFonts w:ascii="Times New Roman" w:eastAsia="Times New Roman" w:hAnsi="Times New Roman" w:cs="Times New Roman"/>
                <w:sz w:val="18"/>
                <w:szCs w:val="18"/>
              </w:rPr>
              <w:t>6</w:t>
            </w:r>
            <w:r w:rsidR="007B7987" w:rsidRPr="00AD3DAD">
              <w:rPr>
                <w:rFonts w:ascii="Times New Roman" w:eastAsia="Times New Roman" w:hAnsi="Times New Roman" w:cs="Times New Roman"/>
                <w:sz w:val="18"/>
                <w:szCs w:val="18"/>
              </w:rPr>
              <w:t xml:space="preserve"> months</w:t>
            </w:r>
          </w:p>
        </w:tc>
        <w:tc>
          <w:tcPr>
            <w:tcW w:w="616" w:type="dxa"/>
          </w:tcPr>
          <w:p w14:paraId="043241AE"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170E6364" w14:textId="6054F09F"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87,163</w:t>
            </w:r>
          </w:p>
        </w:tc>
        <w:tc>
          <w:tcPr>
            <w:tcW w:w="164" w:type="dxa"/>
          </w:tcPr>
          <w:p w14:paraId="1E07A921"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26F01A80" w14:textId="359FDFA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63</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066</w:t>
            </w:r>
          </w:p>
        </w:tc>
        <w:tc>
          <w:tcPr>
            <w:tcW w:w="164" w:type="dxa"/>
          </w:tcPr>
          <w:p w14:paraId="64356D3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0AC23E8" w14:textId="5152CB20"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4,359</w:t>
            </w:r>
          </w:p>
        </w:tc>
        <w:tc>
          <w:tcPr>
            <w:tcW w:w="160" w:type="dxa"/>
          </w:tcPr>
          <w:p w14:paraId="16EA7352"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3B56C3F7" w14:textId="704767D5"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429</w:t>
            </w:r>
          </w:p>
        </w:tc>
      </w:tr>
      <w:tr w:rsidR="007B7987" w:rsidRPr="00AD3DAD" w14:paraId="396DD33D" w14:textId="77777777" w:rsidTr="007B7987">
        <w:trPr>
          <w:trHeight w:val="144"/>
        </w:trPr>
        <w:tc>
          <w:tcPr>
            <w:tcW w:w="2776" w:type="dxa"/>
            <w:vAlign w:val="bottom"/>
          </w:tcPr>
          <w:p w14:paraId="1B5FAE28" w14:textId="23BE112A" w:rsidR="007B7987" w:rsidRPr="00AD3DAD" w:rsidRDefault="00DC7256" w:rsidP="0064578A">
            <w:pPr>
              <w:spacing w:line="240" w:lineRule="exact"/>
              <w:ind w:left="35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6</w:t>
            </w:r>
            <w:r w:rsidR="007B7987" w:rsidRPr="00AD3DAD">
              <w:rPr>
                <w:rFonts w:ascii="Times New Roman" w:eastAsia="Times New Roman" w:hAnsi="Times New Roman" w:cs="Times New Roman"/>
                <w:sz w:val="18"/>
                <w:szCs w:val="18"/>
              </w:rPr>
              <w:t xml:space="preserve"> - </w:t>
            </w:r>
            <w:r w:rsidRPr="00AD3DAD">
              <w:rPr>
                <w:rFonts w:ascii="Times New Roman" w:eastAsia="Times New Roman" w:hAnsi="Times New Roman" w:cs="Times New Roman"/>
                <w:sz w:val="18"/>
                <w:szCs w:val="18"/>
              </w:rPr>
              <w:t>12</w:t>
            </w:r>
            <w:r w:rsidR="007B7987" w:rsidRPr="00AD3DAD">
              <w:rPr>
                <w:rFonts w:ascii="Times New Roman" w:eastAsia="Times New Roman" w:hAnsi="Times New Roman" w:cs="Times New Roman"/>
                <w:sz w:val="18"/>
                <w:szCs w:val="18"/>
              </w:rPr>
              <w:t xml:space="preserve"> months</w:t>
            </w:r>
          </w:p>
        </w:tc>
        <w:tc>
          <w:tcPr>
            <w:tcW w:w="616" w:type="dxa"/>
          </w:tcPr>
          <w:p w14:paraId="40A9041B"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F0F55E7" w14:textId="7E67551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66,560</w:t>
            </w:r>
          </w:p>
        </w:tc>
        <w:tc>
          <w:tcPr>
            <w:tcW w:w="164" w:type="dxa"/>
          </w:tcPr>
          <w:p w14:paraId="7A5F4D71"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52ACFAD" w14:textId="5D37E67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43</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680</w:t>
            </w:r>
          </w:p>
        </w:tc>
        <w:tc>
          <w:tcPr>
            <w:tcW w:w="164" w:type="dxa"/>
          </w:tcPr>
          <w:p w14:paraId="466E01C7"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54718A5" w14:textId="449122FF"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3,290</w:t>
            </w:r>
          </w:p>
        </w:tc>
        <w:tc>
          <w:tcPr>
            <w:tcW w:w="160" w:type="dxa"/>
          </w:tcPr>
          <w:p w14:paraId="13893442"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11A671F1" w14:textId="0EF85A3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5</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508</w:t>
            </w:r>
          </w:p>
        </w:tc>
      </w:tr>
      <w:tr w:rsidR="007B7987" w:rsidRPr="00AD3DAD" w14:paraId="2DBC39C5" w14:textId="77777777" w:rsidTr="007B7987">
        <w:trPr>
          <w:trHeight w:val="144"/>
        </w:trPr>
        <w:tc>
          <w:tcPr>
            <w:tcW w:w="2776" w:type="dxa"/>
            <w:vAlign w:val="bottom"/>
          </w:tcPr>
          <w:p w14:paraId="768F1B34" w14:textId="50042208" w:rsidR="007B7987" w:rsidRPr="00AD3DAD" w:rsidRDefault="007B7987" w:rsidP="0064578A">
            <w:pPr>
              <w:spacing w:line="240" w:lineRule="exact"/>
              <w:ind w:left="35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Over </w:t>
            </w:r>
            <w:r w:rsidR="00DC7256" w:rsidRPr="00AD3DAD">
              <w:rPr>
                <w:rFonts w:ascii="Times New Roman" w:eastAsia="Times New Roman" w:hAnsi="Times New Roman" w:cs="Times New Roman"/>
                <w:sz w:val="18"/>
                <w:szCs w:val="18"/>
              </w:rPr>
              <w:t>12</w:t>
            </w:r>
            <w:r w:rsidRPr="00AD3DAD">
              <w:rPr>
                <w:rFonts w:ascii="Times New Roman" w:eastAsia="Times New Roman" w:hAnsi="Times New Roman" w:cs="Times New Roman"/>
                <w:sz w:val="18"/>
                <w:szCs w:val="18"/>
              </w:rPr>
              <w:t xml:space="preserve"> months</w:t>
            </w:r>
          </w:p>
        </w:tc>
        <w:tc>
          <w:tcPr>
            <w:tcW w:w="616" w:type="dxa"/>
          </w:tcPr>
          <w:p w14:paraId="6B138915"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677ED9BF" w14:textId="68A9D80E"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129,189</w:t>
            </w:r>
          </w:p>
        </w:tc>
        <w:tc>
          <w:tcPr>
            <w:tcW w:w="164" w:type="dxa"/>
          </w:tcPr>
          <w:p w14:paraId="08745C9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7311BFE9" w14:textId="56D27663"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118</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634</w:t>
            </w:r>
          </w:p>
        </w:tc>
        <w:tc>
          <w:tcPr>
            <w:tcW w:w="164" w:type="dxa"/>
          </w:tcPr>
          <w:p w14:paraId="0AFC356C"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089A39BE" w14:textId="6314A3FB"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85,277</w:t>
            </w:r>
          </w:p>
        </w:tc>
        <w:tc>
          <w:tcPr>
            <w:tcW w:w="160" w:type="dxa"/>
          </w:tcPr>
          <w:p w14:paraId="1FA5E8C5"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3ADF90A1" w14:textId="29E3C33B"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80</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618</w:t>
            </w:r>
          </w:p>
        </w:tc>
      </w:tr>
      <w:tr w:rsidR="007B7987" w:rsidRPr="00AD3DAD" w14:paraId="5A366B37" w14:textId="77777777" w:rsidTr="007B7987">
        <w:trPr>
          <w:trHeight w:val="144"/>
        </w:trPr>
        <w:tc>
          <w:tcPr>
            <w:tcW w:w="2776" w:type="dxa"/>
          </w:tcPr>
          <w:p w14:paraId="0DCFE2A5" w14:textId="77777777" w:rsidR="007B7987" w:rsidRPr="00AD3DAD"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7B367C79"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top w:val="single" w:sz="4" w:space="0" w:color="auto"/>
            </w:tcBorders>
          </w:tcPr>
          <w:p w14:paraId="7452386C" w14:textId="21C56941"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b/>
                <w:bCs/>
                <w:color w:val="000000" w:themeColor="text1"/>
                <w:sz w:val="18"/>
                <w:szCs w:val="18"/>
              </w:rPr>
              <w:t>8,076,303</w:t>
            </w:r>
          </w:p>
        </w:tc>
        <w:tc>
          <w:tcPr>
            <w:tcW w:w="164" w:type="dxa"/>
          </w:tcPr>
          <w:p w14:paraId="114B7AD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17B4BB2A" w14:textId="2D63ACA5"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sz w:val="18"/>
                <w:szCs w:val="18"/>
                <w:lang w:val="en-US" w:bidi="th-TH"/>
              </w:rPr>
              <w:t>8</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289</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595</w:t>
            </w:r>
          </w:p>
        </w:tc>
        <w:tc>
          <w:tcPr>
            <w:tcW w:w="164" w:type="dxa"/>
          </w:tcPr>
          <w:p w14:paraId="0B7CF60E"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53F8289D" w14:textId="63E2FB1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sz w:val="18"/>
                <w:szCs w:val="18"/>
                <w:lang w:val="en-US" w:bidi="th-TH"/>
              </w:rPr>
              <w:t>2,670,534</w:t>
            </w:r>
          </w:p>
        </w:tc>
        <w:tc>
          <w:tcPr>
            <w:tcW w:w="160" w:type="dxa"/>
          </w:tcPr>
          <w:p w14:paraId="723AEB58"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596386C7" w14:textId="15C7E10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sz w:val="18"/>
                <w:szCs w:val="18"/>
                <w:lang w:val="en-US" w:bidi="th-TH"/>
              </w:rPr>
              <w:t>2</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199</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038</w:t>
            </w:r>
          </w:p>
        </w:tc>
      </w:tr>
      <w:tr w:rsidR="007B7987" w:rsidRPr="00AD3DAD" w14:paraId="43D527F9" w14:textId="77777777" w:rsidTr="007B7987">
        <w:trPr>
          <w:trHeight w:val="144"/>
        </w:trPr>
        <w:tc>
          <w:tcPr>
            <w:tcW w:w="2776" w:type="dxa"/>
            <w:vAlign w:val="bottom"/>
          </w:tcPr>
          <w:p w14:paraId="5A4C6246" w14:textId="4D353162" w:rsidR="007B7987" w:rsidRPr="00AD3DAD" w:rsidRDefault="007B7987" w:rsidP="00C16089">
            <w:pPr>
              <w:spacing w:line="240" w:lineRule="exact"/>
              <w:ind w:left="576" w:right="9" w:hanging="477"/>
              <w:rPr>
                <w:rFonts w:ascii="Times New Roman" w:hAnsi="Times New Roman" w:cs="Times New Roman"/>
                <w:sz w:val="18"/>
                <w:szCs w:val="18"/>
                <w:u w:val="single"/>
              </w:rPr>
            </w:pPr>
            <w:r w:rsidRPr="00AD3DAD">
              <w:rPr>
                <w:rFonts w:ascii="Times New Roman" w:hAnsi="Times New Roman" w:cs="Times New Roman"/>
                <w:sz w:val="18"/>
                <w:szCs w:val="18"/>
                <w:u w:val="single"/>
              </w:rPr>
              <w:t>Less</w:t>
            </w:r>
            <w:r w:rsidR="00057105">
              <w:rPr>
                <w:rFonts w:ascii="Times New Roman" w:hAnsi="Times New Roman" w:cs="Times New Roman"/>
                <w:sz w:val="18"/>
                <w:szCs w:val="18"/>
              </w:rPr>
              <w:tab/>
            </w:r>
            <w:r w:rsidRPr="00AD3DAD">
              <w:rPr>
                <w:rFonts w:ascii="Times New Roman" w:hAnsi="Times New Roman" w:cs="Times New Roman"/>
                <w:sz w:val="18"/>
                <w:szCs w:val="18"/>
              </w:rPr>
              <w:t>Allowance for expected</w:t>
            </w:r>
          </w:p>
        </w:tc>
        <w:tc>
          <w:tcPr>
            <w:tcW w:w="616" w:type="dxa"/>
          </w:tcPr>
          <w:p w14:paraId="3F62F9BC"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53138720" w14:textId="24E0651A"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2F33AAB2"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C2840DC" w14:textId="3944F10D"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5F4D1BBA"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vAlign w:val="bottom"/>
          </w:tcPr>
          <w:p w14:paraId="2C2D8650" w14:textId="60445A31"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vAlign w:val="bottom"/>
          </w:tcPr>
          <w:p w14:paraId="6986796F"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66ED9760" w14:textId="343494FC"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AD3DAD" w14:paraId="6330EFD8" w14:textId="77777777">
        <w:trPr>
          <w:trHeight w:val="144"/>
        </w:trPr>
        <w:tc>
          <w:tcPr>
            <w:tcW w:w="2776" w:type="dxa"/>
            <w:vAlign w:val="bottom"/>
          </w:tcPr>
          <w:p w14:paraId="52278CB6" w14:textId="1C439386" w:rsidR="007B7987" w:rsidRPr="00AD3DAD" w:rsidRDefault="007B7987" w:rsidP="00057105">
            <w:pPr>
              <w:spacing w:line="240" w:lineRule="exact"/>
              <w:ind w:left="576" w:right="9" w:firstLine="134"/>
              <w:rPr>
                <w:rFonts w:ascii="Times New Roman" w:hAnsi="Times New Roman" w:cs="Times New Roman"/>
                <w:sz w:val="18"/>
                <w:szCs w:val="18"/>
                <w:u w:val="single"/>
              </w:rPr>
            </w:pPr>
            <w:r w:rsidRPr="00AD3DAD">
              <w:rPr>
                <w:rFonts w:ascii="Times New Roman" w:hAnsi="Times New Roman" w:cs="Times New Roman"/>
                <w:sz w:val="18"/>
                <w:szCs w:val="18"/>
              </w:rPr>
              <w:t>credit losses</w:t>
            </w:r>
          </w:p>
        </w:tc>
        <w:tc>
          <w:tcPr>
            <w:tcW w:w="616" w:type="dxa"/>
          </w:tcPr>
          <w:p w14:paraId="524E12E2"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1837501B" w14:textId="2F02B778"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color w:val="000000" w:themeColor="text1"/>
                <w:sz w:val="18"/>
                <w:szCs w:val="18"/>
                <w:lang w:val="en-US"/>
              </w:rPr>
              <w:t>(165,189)</w:t>
            </w:r>
          </w:p>
        </w:tc>
        <w:tc>
          <w:tcPr>
            <w:tcW w:w="164" w:type="dxa"/>
          </w:tcPr>
          <w:p w14:paraId="1D08D3C8"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vAlign w:val="bottom"/>
          </w:tcPr>
          <w:p w14:paraId="76B16D6E" w14:textId="164544D2"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198</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839</w:t>
            </w:r>
            <w:r w:rsidRPr="00AD3DAD">
              <w:rPr>
                <w:rFonts w:ascii="Times New Roman" w:hAnsi="Times New Roman" w:cs="Times New Roman"/>
                <w:sz w:val="18"/>
                <w:szCs w:val="18"/>
                <w:lang w:val="en-US"/>
              </w:rPr>
              <w:t>)</w:t>
            </w:r>
          </w:p>
        </w:tc>
        <w:tc>
          <w:tcPr>
            <w:tcW w:w="164" w:type="dxa"/>
            <w:vAlign w:val="bottom"/>
          </w:tcPr>
          <w:p w14:paraId="0FC003A2"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vAlign w:val="bottom"/>
          </w:tcPr>
          <w:p w14:paraId="54581C44" w14:textId="7A6DF80A"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rPr>
              <w:t>(93,409)</w:t>
            </w:r>
          </w:p>
        </w:tc>
        <w:tc>
          <w:tcPr>
            <w:tcW w:w="160" w:type="dxa"/>
            <w:vAlign w:val="bottom"/>
          </w:tcPr>
          <w:p w14:paraId="5341424E"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vAlign w:val="bottom"/>
          </w:tcPr>
          <w:p w14:paraId="09998FDE" w14:textId="67D189F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90</w:t>
            </w:r>
            <w:r w:rsidRPr="00AD3DAD">
              <w:rPr>
                <w:rFonts w:ascii="Times New Roman" w:hAnsi="Times New Roman" w:cs="Times New Roman"/>
                <w:sz w:val="18"/>
                <w:szCs w:val="18"/>
                <w:lang w:val="en-US"/>
              </w:rPr>
              <w:t>,</w:t>
            </w:r>
            <w:r w:rsidRPr="00AD3DAD">
              <w:rPr>
                <w:rFonts w:ascii="Times New Roman" w:hAnsi="Times New Roman" w:cs="Times New Roman"/>
                <w:sz w:val="18"/>
                <w:szCs w:val="18"/>
                <w:lang w:val="en-US" w:bidi="th-TH"/>
              </w:rPr>
              <w:t>566</w:t>
            </w:r>
            <w:r w:rsidRPr="00AD3DAD">
              <w:rPr>
                <w:rFonts w:ascii="Times New Roman" w:hAnsi="Times New Roman" w:cs="Times New Roman"/>
                <w:sz w:val="18"/>
                <w:szCs w:val="18"/>
                <w:lang w:val="en-US"/>
              </w:rPr>
              <w:t>)</w:t>
            </w:r>
          </w:p>
        </w:tc>
      </w:tr>
      <w:tr w:rsidR="007B7987" w:rsidRPr="00AD3DAD" w14:paraId="51B846A9" w14:textId="77777777">
        <w:trPr>
          <w:trHeight w:val="144"/>
        </w:trPr>
        <w:tc>
          <w:tcPr>
            <w:tcW w:w="2776" w:type="dxa"/>
          </w:tcPr>
          <w:p w14:paraId="7C372412" w14:textId="77777777" w:rsidR="007B7987" w:rsidRPr="00AD3DAD"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6A6FAEB0" w14:textId="77777777" w:rsidR="007B7987" w:rsidRPr="00AD3DAD"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598D825C" w14:textId="0BDE67D9"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color w:val="000000" w:themeColor="text1"/>
                <w:sz w:val="18"/>
                <w:szCs w:val="18"/>
                <w:lang w:val="en-US"/>
              </w:rPr>
              <w:t>7,911,114</w:t>
            </w:r>
          </w:p>
        </w:tc>
        <w:tc>
          <w:tcPr>
            <w:tcW w:w="164" w:type="dxa"/>
          </w:tcPr>
          <w:p w14:paraId="24CED6E5"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E16D001" w14:textId="6E42A62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sz w:val="18"/>
                <w:szCs w:val="18"/>
                <w:lang w:val="en-US" w:bidi="th-TH"/>
              </w:rPr>
              <w:t>8</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090</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756</w:t>
            </w:r>
          </w:p>
        </w:tc>
        <w:tc>
          <w:tcPr>
            <w:tcW w:w="164" w:type="dxa"/>
          </w:tcPr>
          <w:p w14:paraId="3C3694C6"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14F644AD" w14:textId="0DED1A7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color w:val="000000" w:themeColor="text1"/>
                <w:sz w:val="18"/>
                <w:szCs w:val="18"/>
              </w:rPr>
              <w:t>2,577,125</w:t>
            </w:r>
          </w:p>
        </w:tc>
        <w:tc>
          <w:tcPr>
            <w:tcW w:w="160" w:type="dxa"/>
          </w:tcPr>
          <w:p w14:paraId="46B56508"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37F1C8FC" w14:textId="5C1CD0BF"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hAnsi="Times New Roman" w:cs="Times New Roman"/>
                <w:b/>
                <w:bCs/>
                <w:sz w:val="18"/>
                <w:szCs w:val="18"/>
                <w:lang w:val="en-US" w:bidi="th-TH"/>
              </w:rPr>
              <w:t>2</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108</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472</w:t>
            </w:r>
          </w:p>
        </w:tc>
      </w:tr>
      <w:tr w:rsidR="007B7987" w:rsidRPr="00AD3DAD" w14:paraId="14BB2C4E" w14:textId="77777777" w:rsidTr="007B7987">
        <w:trPr>
          <w:trHeight w:val="144"/>
        </w:trPr>
        <w:tc>
          <w:tcPr>
            <w:tcW w:w="2776" w:type="dxa"/>
          </w:tcPr>
          <w:p w14:paraId="636B5D16" w14:textId="428985B1" w:rsidR="007B7987" w:rsidRPr="00AD3DAD" w:rsidRDefault="007B7987" w:rsidP="00C16089">
            <w:pPr>
              <w:tabs>
                <w:tab w:val="left" w:pos="696"/>
              </w:tabs>
              <w:spacing w:line="240" w:lineRule="exact"/>
              <w:ind w:left="579" w:right="9" w:hanging="480"/>
              <w:rPr>
                <w:rFonts w:ascii="Times New Roman" w:hAnsi="Times New Roman" w:cs="Times New Roman"/>
                <w:b/>
                <w:bCs/>
                <w:sz w:val="18"/>
                <w:szCs w:val="18"/>
                <w:u w:val="single"/>
              </w:rPr>
            </w:pPr>
            <w:r w:rsidRPr="00AD3DAD">
              <w:rPr>
                <w:rFonts w:ascii="Times New Roman" w:hAnsi="Times New Roman" w:cs="Times New Roman"/>
                <w:b/>
                <w:bCs/>
                <w:sz w:val="18"/>
                <w:szCs w:val="18"/>
              </w:rPr>
              <w:t>Total</w:t>
            </w:r>
          </w:p>
        </w:tc>
        <w:tc>
          <w:tcPr>
            <w:tcW w:w="616" w:type="dxa"/>
          </w:tcPr>
          <w:p w14:paraId="28DF08D5" w14:textId="77777777" w:rsidR="007B7987" w:rsidRPr="00AD3DAD" w:rsidRDefault="007B7987"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0F62A62E" w14:textId="430C2DF7"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color w:val="000000" w:themeColor="text1"/>
                <w:sz w:val="18"/>
                <w:szCs w:val="18"/>
                <w:lang w:val="en-US"/>
              </w:rPr>
              <w:t>9,522,082</w:t>
            </w:r>
          </w:p>
        </w:tc>
        <w:tc>
          <w:tcPr>
            <w:tcW w:w="164" w:type="dxa"/>
          </w:tcPr>
          <w:p w14:paraId="568DDB2C"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1B1E041F" w14:textId="454C3CA4"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10</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058</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850</w:t>
            </w:r>
          </w:p>
        </w:tc>
        <w:tc>
          <w:tcPr>
            <w:tcW w:w="164" w:type="dxa"/>
          </w:tcPr>
          <w:p w14:paraId="6990EAA2" w14:textId="77777777" w:rsidR="007B7987" w:rsidRPr="00AD3DAD"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double" w:sz="4" w:space="0" w:color="auto"/>
            </w:tcBorders>
          </w:tcPr>
          <w:p w14:paraId="77862CBA" w14:textId="18BF263D"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color w:val="000000" w:themeColor="text1"/>
                <w:sz w:val="18"/>
                <w:szCs w:val="18"/>
              </w:rPr>
              <w:t>2,956,784</w:t>
            </w:r>
          </w:p>
        </w:tc>
        <w:tc>
          <w:tcPr>
            <w:tcW w:w="160" w:type="dxa"/>
          </w:tcPr>
          <w:p w14:paraId="716EE0A4" w14:textId="77777777" w:rsidR="007B7987" w:rsidRPr="00AD3DAD"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45ACE432" w14:textId="782AB0A6" w:rsidR="007B7987" w:rsidRPr="00AD3DAD" w:rsidRDefault="007B7987"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2</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550</w:t>
            </w:r>
            <w:r w:rsidRPr="00AD3DAD">
              <w:rPr>
                <w:rFonts w:ascii="Times New Roman" w:hAnsi="Times New Roman" w:cs="Times New Roman"/>
                <w:b/>
                <w:bCs/>
                <w:sz w:val="18"/>
                <w:szCs w:val="18"/>
                <w:lang w:val="en-US"/>
              </w:rPr>
              <w:t>,</w:t>
            </w:r>
            <w:r w:rsidRPr="00AD3DAD">
              <w:rPr>
                <w:rFonts w:ascii="Times New Roman" w:hAnsi="Times New Roman" w:cs="Times New Roman"/>
                <w:b/>
                <w:bCs/>
                <w:sz w:val="18"/>
                <w:szCs w:val="18"/>
                <w:lang w:val="en-US" w:bidi="th-TH"/>
              </w:rPr>
              <w:t>235</w:t>
            </w:r>
          </w:p>
        </w:tc>
      </w:tr>
    </w:tbl>
    <w:p w14:paraId="4BF1B9BE" w14:textId="51169D3D" w:rsidR="00F3750F" w:rsidRPr="00AD3DAD" w:rsidRDefault="00AD2194" w:rsidP="00F138E1">
      <w:pPr>
        <w:tabs>
          <w:tab w:val="left" w:pos="900"/>
        </w:tabs>
        <w:ind w:left="547" w:hanging="547"/>
        <w:rPr>
          <w:rFonts w:ascii="Times New Roman" w:hAnsi="Times New Roman" w:cs="Times New Roman"/>
          <w:b/>
          <w:bCs/>
          <w:color w:val="000000" w:themeColor="text1"/>
          <w:sz w:val="22"/>
          <w:szCs w:val="22"/>
        </w:rPr>
      </w:pPr>
      <w:r w:rsidRPr="00AD3DAD">
        <w:rPr>
          <w:rFonts w:ascii="Times New Roman" w:hAnsi="Times New Roman" w:cs="Times New Roman"/>
          <w:b/>
          <w:bCs/>
          <w:color w:val="000000" w:themeColor="text1"/>
          <w:sz w:val="22"/>
          <w:szCs w:val="22"/>
        </w:rPr>
        <w:br w:type="page"/>
      </w:r>
      <w:r w:rsidR="006E13A4" w:rsidRPr="00AD3DAD">
        <w:rPr>
          <w:rFonts w:ascii="Times New Roman" w:hAnsi="Times New Roman" w:cs="Times New Roman"/>
          <w:b/>
          <w:bCs/>
          <w:color w:val="000000" w:themeColor="text1"/>
          <w:sz w:val="22"/>
          <w:szCs w:val="22"/>
        </w:rPr>
        <w:lastRenderedPageBreak/>
        <w:t>7</w:t>
      </w:r>
      <w:r w:rsidR="0C02D4C5" w:rsidRPr="00AD3DAD">
        <w:rPr>
          <w:rFonts w:ascii="Times New Roman" w:hAnsi="Times New Roman" w:cs="Times New Roman"/>
          <w:b/>
          <w:bCs/>
          <w:color w:val="000000" w:themeColor="text1"/>
          <w:sz w:val="22"/>
          <w:szCs w:val="22"/>
        </w:rPr>
        <w:t>.</w:t>
      </w:r>
      <w:r w:rsidRPr="00AD3DAD">
        <w:rPr>
          <w:rFonts w:ascii="Times New Roman" w:hAnsi="Times New Roman" w:cs="Times New Roman"/>
        </w:rPr>
        <w:tab/>
      </w:r>
      <w:proofErr w:type="gramStart"/>
      <w:r w:rsidR="0495E622" w:rsidRPr="00AD3DAD">
        <w:rPr>
          <w:rFonts w:ascii="Times New Roman" w:hAnsi="Times New Roman" w:cs="Times New Roman"/>
          <w:b/>
          <w:bCs/>
          <w:caps/>
          <w:color w:val="000000"/>
          <w:sz w:val="20"/>
          <w:szCs w:val="20"/>
          <w:lang w:val="en-GB" w:bidi="ar-SA"/>
        </w:rPr>
        <w:t>SUPPLIER</w:t>
      </w:r>
      <w:r w:rsidR="46F98996" w:rsidRPr="00AD3DAD">
        <w:rPr>
          <w:rFonts w:ascii="Times New Roman" w:hAnsi="Times New Roman" w:cs="Times New Roman"/>
          <w:b/>
          <w:bCs/>
          <w:caps/>
          <w:color w:val="000000"/>
          <w:sz w:val="20"/>
          <w:szCs w:val="20"/>
          <w:lang w:val="en-GB" w:bidi="ar-SA"/>
        </w:rPr>
        <w:t xml:space="preserve"> </w:t>
      </w:r>
      <w:r w:rsidR="0495E622" w:rsidRPr="00AD3DAD">
        <w:rPr>
          <w:rFonts w:ascii="Times New Roman" w:hAnsi="Times New Roman" w:cs="Times New Roman"/>
          <w:b/>
          <w:bCs/>
          <w:caps/>
          <w:color w:val="000000"/>
          <w:sz w:val="20"/>
          <w:szCs w:val="20"/>
          <w:lang w:val="en-GB" w:bidi="ar-SA"/>
        </w:rPr>
        <w:t xml:space="preserve"> RECEIVABLES</w:t>
      </w:r>
      <w:proofErr w:type="gramEnd"/>
      <w:r w:rsidR="0495E622" w:rsidRPr="00AD3DAD">
        <w:rPr>
          <w:rFonts w:ascii="Times New Roman" w:hAnsi="Times New Roman" w:cs="Times New Roman"/>
          <w:b/>
          <w:bCs/>
          <w:caps/>
          <w:color w:val="000000"/>
          <w:sz w:val="20"/>
          <w:szCs w:val="20"/>
          <w:lang w:val="en-GB" w:bidi="ar-SA"/>
        </w:rPr>
        <w:t xml:space="preserve"> </w:t>
      </w:r>
      <w:r w:rsidR="46F98996" w:rsidRPr="00AD3DAD">
        <w:rPr>
          <w:rFonts w:ascii="Times New Roman" w:hAnsi="Times New Roman" w:cs="Times New Roman"/>
          <w:b/>
          <w:bCs/>
          <w:caps/>
          <w:color w:val="000000"/>
          <w:sz w:val="20"/>
          <w:szCs w:val="20"/>
          <w:lang w:val="en-GB" w:bidi="ar-SA"/>
        </w:rPr>
        <w:t xml:space="preserve"> AND  </w:t>
      </w:r>
      <w:r w:rsidR="0495E622" w:rsidRPr="00AD3DAD">
        <w:rPr>
          <w:rFonts w:ascii="Times New Roman" w:hAnsi="Times New Roman" w:cs="Times New Roman"/>
          <w:b/>
          <w:bCs/>
          <w:caps/>
          <w:color w:val="000000"/>
          <w:sz w:val="20"/>
          <w:szCs w:val="20"/>
          <w:lang w:val="en-GB" w:bidi="ar-SA"/>
        </w:rPr>
        <w:t xml:space="preserve">TENANT </w:t>
      </w:r>
      <w:r w:rsidR="46F98996" w:rsidRPr="00AD3DAD">
        <w:rPr>
          <w:rFonts w:ascii="Times New Roman" w:hAnsi="Times New Roman" w:cs="Times New Roman"/>
          <w:b/>
          <w:bCs/>
          <w:caps/>
          <w:color w:val="000000"/>
          <w:sz w:val="20"/>
          <w:szCs w:val="20"/>
          <w:lang w:val="en-GB" w:bidi="ar-SA"/>
        </w:rPr>
        <w:t xml:space="preserve"> </w:t>
      </w:r>
      <w:r w:rsidR="0495E622" w:rsidRPr="00AD3DAD">
        <w:rPr>
          <w:rFonts w:ascii="Times New Roman" w:hAnsi="Times New Roman" w:cs="Times New Roman"/>
          <w:b/>
          <w:bCs/>
          <w:caps/>
          <w:color w:val="000000"/>
          <w:sz w:val="20"/>
          <w:szCs w:val="20"/>
          <w:lang w:val="en-GB" w:bidi="ar-SA"/>
        </w:rPr>
        <w:t>RECEIVABLES</w:t>
      </w:r>
    </w:p>
    <w:p w14:paraId="136F93C7" w14:textId="3394C42B" w:rsidR="00F3750F" w:rsidRPr="00AD3DAD" w:rsidRDefault="00F3750F" w:rsidP="00C16089">
      <w:pPr>
        <w:spacing w:before="240"/>
        <w:ind w:left="547" w:right="-14"/>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Supplier receivables and tenant receivables as </w:t>
      </w:r>
      <w:proofErr w:type="gramStart"/>
      <w:r w:rsidRPr="00AD3DAD">
        <w:rPr>
          <w:rFonts w:ascii="Times New Roman" w:hAnsi="Times New Roman" w:cs="Times New Roman"/>
          <w:color w:val="000000"/>
          <w:sz w:val="22"/>
          <w:szCs w:val="22"/>
        </w:rPr>
        <w:t>at</w:t>
      </w:r>
      <w:proofErr w:type="gramEnd"/>
      <w:r w:rsidRPr="00AD3DAD">
        <w:rPr>
          <w:rFonts w:ascii="Times New Roman" w:hAnsi="Times New Roman" w:cs="Times New Roman"/>
          <w:color w:val="000000"/>
          <w:sz w:val="22"/>
          <w:szCs w:val="22"/>
        </w:rPr>
        <w:t xml:space="preserve"> </w:t>
      </w:r>
      <w:r w:rsidR="00E839E6"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6E13A4" w:rsidRPr="00AD3DAD">
        <w:rPr>
          <w:rFonts w:ascii="Times New Roman" w:hAnsi="Times New Roman" w:cs="Times New Roman"/>
          <w:color w:val="000000"/>
          <w:sz w:val="22"/>
          <w:szCs w:val="22"/>
        </w:rPr>
        <w:t>5</w:t>
      </w:r>
      <w:r w:rsidRPr="00AD3DAD">
        <w:rPr>
          <w:rFonts w:ascii="Times New Roman" w:hAnsi="Times New Roman" w:cs="Times New Roman"/>
          <w:color w:val="000000"/>
          <w:sz w:val="22"/>
          <w:szCs w:val="22"/>
        </w:rPr>
        <w:t xml:space="preserve"> and December </w:t>
      </w:r>
      <w:r w:rsidR="002D304E" w:rsidRPr="00AD3DAD">
        <w:rPr>
          <w:rFonts w:ascii="Times New Roman" w:hAnsi="Times New Roman" w:cs="Times New Roman"/>
          <w:color w:val="000000"/>
          <w:sz w:val="22"/>
          <w:szCs w:val="22"/>
        </w:rPr>
        <w:t>31</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6E13A4" w:rsidRPr="00AD3DAD">
        <w:rPr>
          <w:rFonts w:ascii="Times New Roman" w:hAnsi="Times New Roman" w:cs="Times New Roman"/>
          <w:color w:val="000000"/>
          <w:sz w:val="22"/>
          <w:szCs w:val="22"/>
        </w:rPr>
        <w:t>4</w:t>
      </w:r>
      <w:r w:rsidR="00DB0B7F" w:rsidRPr="00AD3DAD">
        <w:rPr>
          <w:rFonts w:ascii="Times New Roman" w:hAnsi="Times New Roman" w:cs="Times New Roman"/>
          <w:color w:val="000000"/>
          <w:sz w:val="22"/>
          <w:szCs w:val="22"/>
        </w:rPr>
        <w:t>,</w:t>
      </w:r>
      <w:r w:rsidRPr="00AD3DAD">
        <w:rPr>
          <w:rFonts w:ascii="Times New Roman" w:hAnsi="Times New Roman" w:cs="Times New Roman"/>
          <w:color w:val="000000"/>
          <w:sz w:val="22"/>
          <w:szCs w:val="22"/>
        </w:rPr>
        <w:t xml:space="preserve"> </w:t>
      </w:r>
      <w:r w:rsidR="00CE5840" w:rsidRPr="00AD3DAD">
        <w:rPr>
          <w:rFonts w:ascii="Times New Roman" w:hAnsi="Times New Roman" w:cs="Times New Roman"/>
          <w:color w:val="000000"/>
          <w:sz w:val="22"/>
          <w:szCs w:val="22"/>
        </w:rPr>
        <w:t>consisted of the following:</w:t>
      </w:r>
    </w:p>
    <w:p w14:paraId="7A978DFF" w14:textId="77777777" w:rsidR="001F0D50" w:rsidRPr="00AD3DAD" w:rsidRDefault="001F0D50" w:rsidP="00F138E1">
      <w:pPr>
        <w:pStyle w:val="BodyText"/>
        <w:ind w:right="-9"/>
        <w:jc w:val="right"/>
        <w:rPr>
          <w:rFonts w:ascii="Times New Roman" w:hAnsi="Times New Roman" w:cs="Times New Roman"/>
          <w:b/>
          <w:bCs/>
          <w:color w:val="000000"/>
          <w:sz w:val="18"/>
          <w:szCs w:val="18"/>
        </w:rPr>
      </w:pPr>
      <w:proofErr w:type="gramStart"/>
      <w:r w:rsidRPr="00AD3DAD">
        <w:rPr>
          <w:rFonts w:ascii="Times New Roman" w:hAnsi="Times New Roman" w:cs="Times New Roman"/>
          <w:b/>
          <w:bCs/>
          <w:color w:val="000000"/>
          <w:sz w:val="18"/>
          <w:szCs w:val="18"/>
        </w:rPr>
        <w:t>Unit :</w:t>
      </w:r>
      <w:proofErr w:type="gramEnd"/>
      <w:r w:rsidRPr="00AD3DAD">
        <w:rPr>
          <w:rFonts w:ascii="Times New Roman" w:hAnsi="Times New Roman" w:cs="Times New Roman"/>
          <w:b/>
          <w:bCs/>
          <w:color w:val="000000"/>
          <w:sz w:val="18"/>
          <w:szCs w:val="18"/>
        </w:rPr>
        <w:t xml:space="preserve"> Thousand Baht</w:t>
      </w:r>
    </w:p>
    <w:tbl>
      <w:tblPr>
        <w:tblW w:w="8723" w:type="dxa"/>
        <w:tblInd w:w="549" w:type="dxa"/>
        <w:tblLayout w:type="fixed"/>
        <w:tblCellMar>
          <w:left w:w="0" w:type="dxa"/>
          <w:right w:w="0" w:type="dxa"/>
        </w:tblCellMar>
        <w:tblLook w:val="0000" w:firstRow="0" w:lastRow="0" w:firstColumn="0" w:lastColumn="0" w:noHBand="0" w:noVBand="0"/>
      </w:tblPr>
      <w:tblGrid>
        <w:gridCol w:w="2691"/>
        <w:gridCol w:w="616"/>
        <w:gridCol w:w="1232"/>
        <w:gridCol w:w="164"/>
        <w:gridCol w:w="1232"/>
        <w:gridCol w:w="164"/>
        <w:gridCol w:w="1232"/>
        <w:gridCol w:w="160"/>
        <w:gridCol w:w="1232"/>
      </w:tblGrid>
      <w:tr w:rsidR="001F0D50" w:rsidRPr="00AD3DAD" w14:paraId="7F5BEEBB" w14:textId="77777777" w:rsidTr="00AD289A">
        <w:trPr>
          <w:trHeight w:val="144"/>
        </w:trPr>
        <w:tc>
          <w:tcPr>
            <w:tcW w:w="2691" w:type="dxa"/>
          </w:tcPr>
          <w:p w14:paraId="232F713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6E161A86"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61046995"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Consolidated</w:t>
            </w:r>
          </w:p>
        </w:tc>
        <w:tc>
          <w:tcPr>
            <w:tcW w:w="164" w:type="dxa"/>
          </w:tcPr>
          <w:p w14:paraId="01537058"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7909931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Separate</w:t>
            </w:r>
          </w:p>
        </w:tc>
      </w:tr>
      <w:tr w:rsidR="001F0D50" w:rsidRPr="00AD3DAD" w14:paraId="790340CA" w14:textId="77777777" w:rsidTr="00AD289A">
        <w:trPr>
          <w:trHeight w:val="144"/>
        </w:trPr>
        <w:tc>
          <w:tcPr>
            <w:tcW w:w="2691" w:type="dxa"/>
          </w:tcPr>
          <w:p w14:paraId="04E2758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7EC427D7"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463954D9"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c>
          <w:tcPr>
            <w:tcW w:w="164" w:type="dxa"/>
          </w:tcPr>
          <w:p w14:paraId="2078D87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5715C3BE"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financial statements</w:t>
            </w:r>
          </w:p>
        </w:tc>
      </w:tr>
      <w:tr w:rsidR="001F0D50" w:rsidRPr="00AD3DAD" w14:paraId="72E70B32" w14:textId="77777777" w:rsidTr="00AD289A">
        <w:trPr>
          <w:trHeight w:val="144"/>
        </w:trPr>
        <w:tc>
          <w:tcPr>
            <w:tcW w:w="2691" w:type="dxa"/>
          </w:tcPr>
          <w:p w14:paraId="0CD96D63"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0C4626F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7A5092F6"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4" w:type="dxa"/>
          </w:tcPr>
          <w:p w14:paraId="0022D60A"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5379FC0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c>
          <w:tcPr>
            <w:tcW w:w="164" w:type="dxa"/>
          </w:tcPr>
          <w:p w14:paraId="09C73DF8"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3BA0FA48"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June 30,</w:t>
            </w:r>
          </w:p>
        </w:tc>
        <w:tc>
          <w:tcPr>
            <w:tcW w:w="160" w:type="dxa"/>
          </w:tcPr>
          <w:p w14:paraId="29AE75E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4EEA97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December 31,</w:t>
            </w:r>
          </w:p>
        </w:tc>
      </w:tr>
      <w:tr w:rsidR="001F0D50" w:rsidRPr="00AD3DAD" w14:paraId="5F4EA45A" w14:textId="77777777" w:rsidTr="00AD289A">
        <w:trPr>
          <w:trHeight w:val="144"/>
        </w:trPr>
        <w:tc>
          <w:tcPr>
            <w:tcW w:w="2691" w:type="dxa"/>
          </w:tcPr>
          <w:p w14:paraId="24A5716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79FB6596" w14:textId="77777777" w:rsidR="001F0D50" w:rsidRPr="00AD3DAD" w:rsidRDefault="001F0D50" w:rsidP="00C16089">
            <w:pPr>
              <w:pStyle w:val="BodyText"/>
              <w:spacing w:line="240" w:lineRule="exact"/>
              <w:ind w:right="9"/>
              <w:jc w:val="center"/>
              <w:rPr>
                <w:rFonts w:ascii="Times New Roman" w:hAnsi="Times New Roman" w:cs="Times New Roman"/>
                <w:i/>
                <w:iCs/>
                <w:sz w:val="18"/>
                <w:szCs w:val="18"/>
              </w:rPr>
            </w:pPr>
            <w:r w:rsidRPr="00AD3DAD">
              <w:rPr>
                <w:rFonts w:ascii="Times New Roman" w:hAnsi="Times New Roman" w:cs="Times New Roman"/>
                <w:i/>
                <w:iCs/>
                <w:sz w:val="18"/>
                <w:szCs w:val="18"/>
              </w:rPr>
              <w:t>Note</w:t>
            </w:r>
          </w:p>
        </w:tc>
        <w:tc>
          <w:tcPr>
            <w:tcW w:w="1232" w:type="dxa"/>
          </w:tcPr>
          <w:p w14:paraId="3C75130B"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4" w:type="dxa"/>
          </w:tcPr>
          <w:p w14:paraId="72686808"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A6BEF59"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c>
          <w:tcPr>
            <w:tcW w:w="164" w:type="dxa"/>
          </w:tcPr>
          <w:p w14:paraId="09C9E74D"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1BB30C5"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2025</w:t>
            </w:r>
          </w:p>
        </w:tc>
        <w:tc>
          <w:tcPr>
            <w:tcW w:w="160" w:type="dxa"/>
          </w:tcPr>
          <w:p w14:paraId="254AA719"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3BF92008"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r w:rsidRPr="00AD3DAD">
              <w:rPr>
                <w:rFonts w:ascii="Times New Roman" w:hAnsi="Times New Roman" w:cs="Times New Roman"/>
                <w:b/>
                <w:bCs/>
                <w:sz w:val="18"/>
                <w:szCs w:val="18"/>
              </w:rPr>
              <w:t>2024</w:t>
            </w:r>
          </w:p>
        </w:tc>
      </w:tr>
      <w:tr w:rsidR="001F0D50" w:rsidRPr="00AD3DAD" w14:paraId="2D4FAB89" w14:textId="77777777" w:rsidTr="00AD289A">
        <w:trPr>
          <w:trHeight w:val="144"/>
        </w:trPr>
        <w:tc>
          <w:tcPr>
            <w:tcW w:w="2691" w:type="dxa"/>
          </w:tcPr>
          <w:p w14:paraId="05AB1872"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0FD57607" w14:textId="77777777" w:rsidR="001F0D50" w:rsidRPr="00AD3DAD" w:rsidRDefault="001F0D50" w:rsidP="00C16089">
            <w:pPr>
              <w:pStyle w:val="BodyText"/>
              <w:spacing w:line="240" w:lineRule="exact"/>
              <w:ind w:right="9"/>
              <w:jc w:val="center"/>
              <w:rPr>
                <w:rFonts w:ascii="Times New Roman" w:hAnsi="Times New Roman" w:cs="Times New Roman"/>
                <w:i/>
                <w:iCs/>
                <w:sz w:val="18"/>
                <w:szCs w:val="18"/>
              </w:rPr>
            </w:pPr>
          </w:p>
        </w:tc>
        <w:tc>
          <w:tcPr>
            <w:tcW w:w="1232" w:type="dxa"/>
          </w:tcPr>
          <w:p w14:paraId="0B1DAF41"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64" w:type="dxa"/>
          </w:tcPr>
          <w:p w14:paraId="0CD919BF"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7FBD72A6"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64" w:type="dxa"/>
          </w:tcPr>
          <w:p w14:paraId="21E44856"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4DB7D2C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60" w:type="dxa"/>
          </w:tcPr>
          <w:p w14:paraId="201EC7DC"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57E5FE0A" w14:textId="77777777" w:rsidR="001F0D50" w:rsidRPr="00AD3DAD" w:rsidRDefault="001F0D50" w:rsidP="00C16089">
            <w:pPr>
              <w:pStyle w:val="BodyText"/>
              <w:spacing w:line="240" w:lineRule="exact"/>
              <w:ind w:right="9"/>
              <w:jc w:val="center"/>
              <w:rPr>
                <w:rFonts w:ascii="Times New Roman" w:hAnsi="Times New Roman" w:cs="Times New Roman"/>
                <w:b/>
                <w:bCs/>
                <w:sz w:val="18"/>
                <w:szCs w:val="18"/>
              </w:rPr>
            </w:pPr>
          </w:p>
        </w:tc>
      </w:tr>
      <w:tr w:rsidR="001F0D50" w:rsidRPr="00AD3DAD" w14:paraId="178BBD9A" w14:textId="77777777" w:rsidTr="00AD289A">
        <w:trPr>
          <w:trHeight w:val="144"/>
        </w:trPr>
        <w:tc>
          <w:tcPr>
            <w:tcW w:w="2691" w:type="dxa"/>
          </w:tcPr>
          <w:p w14:paraId="6703FB8A" w14:textId="4FE4A4C3" w:rsidR="001F0D50" w:rsidRPr="00AD3DAD" w:rsidRDefault="001F0D50" w:rsidP="00C16089">
            <w:pPr>
              <w:spacing w:line="240" w:lineRule="exact"/>
              <w:ind w:right="9" w:firstLine="99"/>
              <w:jc w:val="thaiDistribute"/>
              <w:rPr>
                <w:rFonts w:ascii="Times New Roman" w:hAnsi="Times New Roman" w:cs="Times New Roman"/>
                <w:b/>
                <w:bCs/>
                <w:sz w:val="18"/>
                <w:szCs w:val="18"/>
              </w:rPr>
            </w:pPr>
            <w:r w:rsidRPr="00AD3DAD">
              <w:rPr>
                <w:rFonts w:ascii="Times New Roman" w:hAnsi="Times New Roman" w:cs="Times New Roman"/>
                <w:color w:val="000000"/>
                <w:sz w:val="18"/>
                <w:szCs w:val="18"/>
              </w:rPr>
              <w:t>Related parties</w:t>
            </w:r>
          </w:p>
        </w:tc>
        <w:tc>
          <w:tcPr>
            <w:tcW w:w="616" w:type="dxa"/>
          </w:tcPr>
          <w:p w14:paraId="1ED5DE16" w14:textId="55C7AF75" w:rsidR="001F0D50" w:rsidRPr="00AD3DAD" w:rsidRDefault="001F0D50" w:rsidP="00C16089">
            <w:pPr>
              <w:spacing w:line="240" w:lineRule="exact"/>
              <w:ind w:left="9" w:hanging="9"/>
              <w:jc w:val="center"/>
              <w:rPr>
                <w:rFonts w:ascii="Times New Roman" w:hAnsi="Times New Roman" w:cs="Times New Roman"/>
                <w:i/>
                <w:iCs/>
                <w:sz w:val="18"/>
                <w:szCs w:val="18"/>
              </w:rPr>
            </w:pPr>
            <w:r w:rsidRPr="00AD3DAD">
              <w:rPr>
                <w:rFonts w:ascii="Times New Roman" w:hAnsi="Times New Roman" w:cs="Times New Roman"/>
                <w:i/>
                <w:iCs/>
                <w:color w:val="000000" w:themeColor="text1"/>
                <w:sz w:val="18"/>
                <w:szCs w:val="18"/>
              </w:rPr>
              <w:t>4</w:t>
            </w:r>
          </w:p>
        </w:tc>
        <w:tc>
          <w:tcPr>
            <w:tcW w:w="1232" w:type="dxa"/>
          </w:tcPr>
          <w:p w14:paraId="0DB5BCA0" w14:textId="6C9749D7"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93,368</w:t>
            </w:r>
          </w:p>
        </w:tc>
        <w:tc>
          <w:tcPr>
            <w:tcW w:w="164" w:type="dxa"/>
          </w:tcPr>
          <w:p w14:paraId="1011F64F" w14:textId="77777777" w:rsidR="001F0D50" w:rsidRPr="00AD3DAD" w:rsidRDefault="001F0D50" w:rsidP="00C16089">
            <w:pPr>
              <w:spacing w:line="240" w:lineRule="exact"/>
              <w:ind w:right="9"/>
              <w:jc w:val="center"/>
              <w:rPr>
                <w:rFonts w:ascii="Times New Roman" w:hAnsi="Times New Roman" w:cs="Times New Roman"/>
                <w:b/>
                <w:bCs/>
                <w:sz w:val="18"/>
                <w:szCs w:val="18"/>
              </w:rPr>
            </w:pPr>
          </w:p>
        </w:tc>
        <w:tc>
          <w:tcPr>
            <w:tcW w:w="1232" w:type="dxa"/>
          </w:tcPr>
          <w:p w14:paraId="1C22E04F" w14:textId="02F8BB5D"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92,934</w:t>
            </w:r>
          </w:p>
        </w:tc>
        <w:tc>
          <w:tcPr>
            <w:tcW w:w="164" w:type="dxa"/>
          </w:tcPr>
          <w:p w14:paraId="0104059A" w14:textId="77777777" w:rsidR="001F0D50" w:rsidRPr="00AD3DAD" w:rsidRDefault="001F0D50" w:rsidP="00C16089">
            <w:pPr>
              <w:spacing w:line="240" w:lineRule="exact"/>
              <w:ind w:right="9"/>
              <w:jc w:val="center"/>
              <w:rPr>
                <w:rFonts w:ascii="Times New Roman" w:hAnsi="Times New Roman" w:cs="Times New Roman"/>
                <w:b/>
                <w:bCs/>
                <w:sz w:val="18"/>
                <w:szCs w:val="18"/>
              </w:rPr>
            </w:pPr>
          </w:p>
        </w:tc>
        <w:tc>
          <w:tcPr>
            <w:tcW w:w="1232" w:type="dxa"/>
          </w:tcPr>
          <w:p w14:paraId="1257A2B0" w14:textId="3F939651"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47090731" w14:textId="77777777" w:rsidR="001F0D50" w:rsidRPr="00AD3DAD" w:rsidRDefault="001F0D50" w:rsidP="00C16089">
            <w:pPr>
              <w:spacing w:line="240" w:lineRule="exact"/>
              <w:ind w:right="-10"/>
              <w:jc w:val="center"/>
              <w:rPr>
                <w:rFonts w:ascii="Times New Roman" w:hAnsi="Times New Roman" w:cs="Times New Roman"/>
                <w:b/>
                <w:bCs/>
                <w:sz w:val="18"/>
                <w:szCs w:val="18"/>
              </w:rPr>
            </w:pPr>
          </w:p>
        </w:tc>
        <w:tc>
          <w:tcPr>
            <w:tcW w:w="1232" w:type="dxa"/>
          </w:tcPr>
          <w:p w14:paraId="4065AC31" w14:textId="30DBDAD6"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1F0D50" w:rsidRPr="00AD3DAD" w14:paraId="57F517D7" w14:textId="77777777" w:rsidTr="00AD289A">
        <w:trPr>
          <w:trHeight w:val="64"/>
        </w:trPr>
        <w:tc>
          <w:tcPr>
            <w:tcW w:w="2691" w:type="dxa"/>
          </w:tcPr>
          <w:p w14:paraId="66F582B4" w14:textId="11919EE4" w:rsidR="001F0D50" w:rsidRPr="00AD3DAD" w:rsidRDefault="001F0D50" w:rsidP="00C16089">
            <w:pPr>
              <w:spacing w:line="240" w:lineRule="exact"/>
              <w:ind w:right="9" w:firstLine="99"/>
              <w:rPr>
                <w:rFonts w:ascii="Times New Roman" w:hAnsi="Times New Roman" w:cs="Times New Roman"/>
                <w:sz w:val="18"/>
                <w:szCs w:val="18"/>
              </w:rPr>
            </w:pPr>
            <w:r w:rsidRPr="00AD3DAD">
              <w:rPr>
                <w:rFonts w:ascii="Times New Roman" w:hAnsi="Times New Roman" w:cs="Times New Roman"/>
                <w:color w:val="000000"/>
                <w:sz w:val="18"/>
                <w:szCs w:val="18"/>
              </w:rPr>
              <w:t>Other parties</w:t>
            </w:r>
          </w:p>
        </w:tc>
        <w:tc>
          <w:tcPr>
            <w:tcW w:w="616" w:type="dxa"/>
          </w:tcPr>
          <w:p w14:paraId="73A41159" w14:textId="642FFC19" w:rsidR="001F0D50" w:rsidRPr="00AD3DAD" w:rsidRDefault="001F0D50"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783A7AFD" w14:textId="1B3894D0"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2,169,476</w:t>
            </w:r>
          </w:p>
        </w:tc>
        <w:tc>
          <w:tcPr>
            <w:tcW w:w="164" w:type="dxa"/>
          </w:tcPr>
          <w:p w14:paraId="768D3F42"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3C0B0DA" w14:textId="64B1A19D"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2,169,345</w:t>
            </w:r>
          </w:p>
        </w:tc>
        <w:tc>
          <w:tcPr>
            <w:tcW w:w="164" w:type="dxa"/>
          </w:tcPr>
          <w:p w14:paraId="324D67FF" w14:textId="77777777" w:rsidR="001F0D50" w:rsidRPr="00AD3DAD" w:rsidRDefault="001F0D50" w:rsidP="00C16089">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5E9B8271" w14:textId="1BFA6889"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0EE81CF8" w14:textId="77777777" w:rsidR="001F0D50" w:rsidRPr="00AD3DAD"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Borders>
              <w:bottom w:val="single" w:sz="4" w:space="0" w:color="auto"/>
            </w:tcBorders>
          </w:tcPr>
          <w:p w14:paraId="79AC097E" w14:textId="7D67163C"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1F0D50" w:rsidRPr="00AD3DAD" w14:paraId="33FCE66D" w14:textId="77777777" w:rsidTr="00AD289A">
        <w:trPr>
          <w:trHeight w:val="144"/>
        </w:trPr>
        <w:tc>
          <w:tcPr>
            <w:tcW w:w="2691" w:type="dxa"/>
          </w:tcPr>
          <w:p w14:paraId="70A070B0" w14:textId="020B0F6E" w:rsidR="001F0D50" w:rsidRPr="00AD3DAD" w:rsidRDefault="001F0D50" w:rsidP="00C16089">
            <w:pPr>
              <w:spacing w:line="240" w:lineRule="exact"/>
              <w:ind w:right="9" w:firstLine="99"/>
              <w:rPr>
                <w:rFonts w:ascii="Times New Roman" w:hAnsi="Times New Roman" w:cs="Times New Roman"/>
                <w:sz w:val="18"/>
                <w:szCs w:val="18"/>
              </w:rPr>
            </w:pPr>
          </w:p>
        </w:tc>
        <w:tc>
          <w:tcPr>
            <w:tcW w:w="616" w:type="dxa"/>
          </w:tcPr>
          <w:p w14:paraId="56100B1E" w14:textId="77777777" w:rsidR="001F0D50" w:rsidRPr="00AD3DAD" w:rsidRDefault="001F0D50" w:rsidP="00C16089">
            <w:pPr>
              <w:spacing w:line="240" w:lineRule="exact"/>
              <w:ind w:left="9" w:hanging="9"/>
              <w:jc w:val="center"/>
              <w:rPr>
                <w:rFonts w:ascii="Times New Roman" w:hAnsi="Times New Roman" w:cs="Times New Roman"/>
                <w:i/>
                <w:iCs/>
                <w:sz w:val="18"/>
                <w:szCs w:val="18"/>
              </w:rPr>
            </w:pPr>
          </w:p>
        </w:tc>
        <w:tc>
          <w:tcPr>
            <w:tcW w:w="1232" w:type="dxa"/>
            <w:tcBorders>
              <w:top w:val="single" w:sz="4" w:space="0" w:color="auto"/>
            </w:tcBorders>
          </w:tcPr>
          <w:p w14:paraId="40876F6A" w14:textId="0D9201C5"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eastAsia="Times New Roman" w:hAnsi="Times New Roman" w:cs="Times New Roman"/>
                <w:b/>
                <w:bCs/>
                <w:color w:val="000000" w:themeColor="text1"/>
                <w:sz w:val="18"/>
                <w:szCs w:val="18"/>
              </w:rPr>
              <w:t>2,262,844</w:t>
            </w:r>
          </w:p>
        </w:tc>
        <w:tc>
          <w:tcPr>
            <w:tcW w:w="164" w:type="dxa"/>
          </w:tcPr>
          <w:p w14:paraId="26CA1678"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31CCAEB8" w14:textId="355A8E1A"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eastAsia="Times New Roman" w:hAnsi="Times New Roman" w:cs="Times New Roman"/>
                <w:b/>
                <w:bCs/>
                <w:color w:val="000000" w:themeColor="text1"/>
                <w:sz w:val="18"/>
                <w:szCs w:val="18"/>
              </w:rPr>
              <w:t>2,262,279</w:t>
            </w:r>
          </w:p>
        </w:tc>
        <w:tc>
          <w:tcPr>
            <w:tcW w:w="164" w:type="dxa"/>
          </w:tcPr>
          <w:p w14:paraId="14579A5E"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7FC9D399" w14:textId="708911B4"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7CC79169" w14:textId="77777777" w:rsidR="001F0D50" w:rsidRPr="00AD3DAD"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Borders>
              <w:top w:val="single" w:sz="4" w:space="0" w:color="auto"/>
            </w:tcBorders>
          </w:tcPr>
          <w:p w14:paraId="0F225AAA" w14:textId="76CCFB79"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1F0D50" w:rsidRPr="00AD3DAD" w14:paraId="292C2942" w14:textId="77777777" w:rsidTr="00AD289A">
        <w:trPr>
          <w:trHeight w:val="144"/>
        </w:trPr>
        <w:tc>
          <w:tcPr>
            <w:tcW w:w="2691" w:type="dxa"/>
          </w:tcPr>
          <w:p w14:paraId="0820C60F" w14:textId="4C2CE23D" w:rsidR="001F0D50" w:rsidRPr="00AD3DAD" w:rsidRDefault="001F0D50" w:rsidP="00406C38">
            <w:pPr>
              <w:tabs>
                <w:tab w:val="left" w:pos="282"/>
              </w:tabs>
              <w:spacing w:line="240" w:lineRule="exact"/>
              <w:ind w:right="9" w:firstLine="81"/>
              <w:rPr>
                <w:rFonts w:ascii="Times New Roman" w:hAnsi="Times New Roman" w:cs="Times New Roman"/>
                <w:sz w:val="18"/>
                <w:szCs w:val="18"/>
              </w:rPr>
            </w:pPr>
            <w:proofErr w:type="gramStart"/>
            <w:r w:rsidRPr="00AD3DAD">
              <w:rPr>
                <w:rFonts w:ascii="Times New Roman" w:hAnsi="Times New Roman" w:cs="Times New Roman"/>
                <w:sz w:val="18"/>
                <w:szCs w:val="18"/>
                <w:u w:val="single"/>
              </w:rPr>
              <w:t>Less</w:t>
            </w:r>
            <w:r w:rsidRPr="00AD3DAD">
              <w:rPr>
                <w:rFonts w:ascii="Times New Roman" w:hAnsi="Times New Roman" w:cs="Times New Roman"/>
                <w:sz w:val="18"/>
                <w:szCs w:val="18"/>
              </w:rPr>
              <w:t xml:space="preserve">  </w:t>
            </w:r>
            <w:r w:rsidRPr="00AD3DAD">
              <w:rPr>
                <w:rFonts w:ascii="Times New Roman" w:hAnsi="Times New Roman" w:cs="Times New Roman"/>
                <w:spacing w:val="-6"/>
                <w:sz w:val="18"/>
                <w:szCs w:val="18"/>
              </w:rPr>
              <w:t>Allowance</w:t>
            </w:r>
            <w:proofErr w:type="gramEnd"/>
            <w:r w:rsidRPr="00AD3DAD">
              <w:rPr>
                <w:rFonts w:ascii="Times New Roman" w:hAnsi="Times New Roman" w:cs="Times New Roman"/>
                <w:spacing w:val="-6"/>
                <w:sz w:val="18"/>
                <w:szCs w:val="18"/>
              </w:rPr>
              <w:t xml:space="preserve"> for expected</w:t>
            </w:r>
          </w:p>
        </w:tc>
        <w:tc>
          <w:tcPr>
            <w:tcW w:w="616" w:type="dxa"/>
          </w:tcPr>
          <w:p w14:paraId="6C5AD47C" w14:textId="77777777" w:rsidR="001F0D50" w:rsidRPr="00AD3DAD" w:rsidRDefault="001F0D50" w:rsidP="00C16089">
            <w:pPr>
              <w:spacing w:line="240" w:lineRule="exact"/>
              <w:ind w:left="9" w:hanging="9"/>
              <w:jc w:val="center"/>
              <w:rPr>
                <w:rFonts w:ascii="Times New Roman" w:hAnsi="Times New Roman" w:cs="Times New Roman"/>
                <w:i/>
                <w:iCs/>
                <w:sz w:val="18"/>
                <w:szCs w:val="18"/>
              </w:rPr>
            </w:pPr>
          </w:p>
        </w:tc>
        <w:tc>
          <w:tcPr>
            <w:tcW w:w="1232" w:type="dxa"/>
          </w:tcPr>
          <w:p w14:paraId="73968B3C" w14:textId="5AEC861C"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7168761A"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F87C6A5" w14:textId="20543E73"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26DC83E1"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4BC23B4" w14:textId="3D206F22"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p>
        </w:tc>
        <w:tc>
          <w:tcPr>
            <w:tcW w:w="160" w:type="dxa"/>
          </w:tcPr>
          <w:p w14:paraId="70B2AFD7" w14:textId="77777777" w:rsidR="001F0D50" w:rsidRPr="00AD3DAD"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Pr>
          <w:p w14:paraId="1210CA43" w14:textId="7D5B92EC"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p>
        </w:tc>
      </w:tr>
      <w:tr w:rsidR="001F0D50" w:rsidRPr="00AD3DAD" w14:paraId="384D8955" w14:textId="77777777" w:rsidTr="00AD289A">
        <w:trPr>
          <w:trHeight w:val="144"/>
        </w:trPr>
        <w:tc>
          <w:tcPr>
            <w:tcW w:w="2691" w:type="dxa"/>
          </w:tcPr>
          <w:p w14:paraId="1E37964E" w14:textId="2F5DDF4C" w:rsidR="001F0D50" w:rsidRPr="00AD3DAD" w:rsidRDefault="001F0D50" w:rsidP="00F8614E">
            <w:pPr>
              <w:spacing w:line="240" w:lineRule="exact"/>
              <w:ind w:left="711" w:right="9" w:hanging="90"/>
              <w:rPr>
                <w:rFonts w:ascii="Times New Roman" w:hAnsi="Times New Roman" w:cs="Times New Roman"/>
                <w:sz w:val="18"/>
                <w:szCs w:val="18"/>
              </w:rPr>
            </w:pPr>
            <w:r w:rsidRPr="00AD3DAD">
              <w:rPr>
                <w:rFonts w:ascii="Times New Roman" w:hAnsi="Times New Roman" w:cs="Times New Roman"/>
                <w:sz w:val="18"/>
                <w:szCs w:val="18"/>
              </w:rPr>
              <w:t>credit losses</w:t>
            </w:r>
          </w:p>
        </w:tc>
        <w:tc>
          <w:tcPr>
            <w:tcW w:w="616" w:type="dxa"/>
          </w:tcPr>
          <w:p w14:paraId="558DF332" w14:textId="77777777" w:rsidR="001F0D50" w:rsidRPr="00AD3DAD" w:rsidRDefault="001F0D50" w:rsidP="00C16089">
            <w:pPr>
              <w:spacing w:line="240" w:lineRule="exact"/>
              <w:ind w:left="9" w:hanging="9"/>
              <w:jc w:val="center"/>
              <w:rPr>
                <w:rFonts w:ascii="Times New Roman" w:hAnsi="Times New Roman" w:cs="Times New Roman"/>
                <w:i/>
                <w:iCs/>
                <w:sz w:val="18"/>
                <w:szCs w:val="18"/>
              </w:rPr>
            </w:pPr>
          </w:p>
        </w:tc>
        <w:tc>
          <w:tcPr>
            <w:tcW w:w="1232" w:type="dxa"/>
          </w:tcPr>
          <w:p w14:paraId="41B79C3B" w14:textId="43AD220C"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rPr>
              <w:t>(13,180)</w:t>
            </w:r>
          </w:p>
        </w:tc>
        <w:tc>
          <w:tcPr>
            <w:tcW w:w="164" w:type="dxa"/>
          </w:tcPr>
          <w:p w14:paraId="3BF15FD2"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5F5D3B5" w14:textId="63FFFAF4"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AD3DAD">
              <w:rPr>
                <w:rFonts w:ascii="Times New Roman" w:eastAsia="Times New Roman" w:hAnsi="Times New Roman" w:cs="Times New Roman"/>
                <w:color w:val="000000" w:themeColor="text1"/>
                <w:sz w:val="18"/>
                <w:szCs w:val="18"/>
                <w:lang w:val="en-US" w:bidi="th-TH"/>
              </w:rPr>
              <w:t>(20,658)</w:t>
            </w:r>
          </w:p>
        </w:tc>
        <w:tc>
          <w:tcPr>
            <w:tcW w:w="164" w:type="dxa"/>
          </w:tcPr>
          <w:p w14:paraId="32C7871E"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B9764DD" w14:textId="55792099"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160" w:type="dxa"/>
          </w:tcPr>
          <w:p w14:paraId="6A053964" w14:textId="77777777" w:rsidR="001F0D50" w:rsidRPr="00AD3DAD"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Pr>
          <w:p w14:paraId="657799A0" w14:textId="30D83E94"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1F0D50" w:rsidRPr="00AD3DAD" w14:paraId="3B78966A" w14:textId="77777777" w:rsidTr="00AD289A">
        <w:trPr>
          <w:trHeight w:val="144"/>
        </w:trPr>
        <w:tc>
          <w:tcPr>
            <w:tcW w:w="2691" w:type="dxa"/>
          </w:tcPr>
          <w:p w14:paraId="6BEBA665" w14:textId="7506A2D8" w:rsidR="001F0D50" w:rsidRPr="00AD3DAD" w:rsidRDefault="001F0D50" w:rsidP="00C16089">
            <w:pPr>
              <w:tabs>
                <w:tab w:val="left" w:pos="696"/>
              </w:tabs>
              <w:spacing w:line="240" w:lineRule="exact"/>
              <w:ind w:left="579" w:right="9" w:hanging="480"/>
              <w:rPr>
                <w:rFonts w:ascii="Times New Roman" w:hAnsi="Times New Roman" w:cs="Times New Roman"/>
                <w:b/>
                <w:bCs/>
                <w:sz w:val="18"/>
                <w:szCs w:val="18"/>
                <w:u w:val="single"/>
              </w:rPr>
            </w:pPr>
            <w:r w:rsidRPr="00AD3DAD">
              <w:rPr>
                <w:rFonts w:ascii="Times New Roman" w:hAnsi="Times New Roman" w:cs="Times New Roman"/>
                <w:b/>
                <w:bCs/>
                <w:color w:val="000000"/>
                <w:sz w:val="18"/>
                <w:szCs w:val="18"/>
              </w:rPr>
              <w:t>Total</w:t>
            </w:r>
          </w:p>
        </w:tc>
        <w:tc>
          <w:tcPr>
            <w:tcW w:w="616" w:type="dxa"/>
          </w:tcPr>
          <w:p w14:paraId="4A5B65BB" w14:textId="77777777" w:rsidR="001F0D50" w:rsidRPr="00AD3DAD" w:rsidRDefault="001F0D50"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2F5A8649" w14:textId="1AA23959"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eastAsia="Times New Roman" w:hAnsi="Times New Roman" w:cs="Times New Roman"/>
                <w:b/>
                <w:bCs/>
                <w:color w:val="000000" w:themeColor="text1"/>
                <w:sz w:val="18"/>
                <w:szCs w:val="18"/>
              </w:rPr>
              <w:t>2,249,664</w:t>
            </w:r>
          </w:p>
        </w:tc>
        <w:tc>
          <w:tcPr>
            <w:tcW w:w="164" w:type="dxa"/>
          </w:tcPr>
          <w:p w14:paraId="3EDE5FB5"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740A7DA4" w14:textId="5C7ECEFE" w:rsidR="001F0D50" w:rsidRPr="00AD3DAD" w:rsidRDefault="001F0D50"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AD3DAD">
              <w:rPr>
                <w:rFonts w:ascii="Times New Roman" w:eastAsia="Times New Roman" w:hAnsi="Times New Roman" w:cs="Times New Roman"/>
                <w:b/>
                <w:bCs/>
                <w:color w:val="000000" w:themeColor="text1"/>
                <w:sz w:val="18"/>
                <w:szCs w:val="18"/>
              </w:rPr>
              <w:t>2,241,621</w:t>
            </w:r>
          </w:p>
        </w:tc>
        <w:tc>
          <w:tcPr>
            <w:tcW w:w="164" w:type="dxa"/>
          </w:tcPr>
          <w:p w14:paraId="5182E314" w14:textId="77777777" w:rsidR="001F0D50" w:rsidRPr="00AD3DAD"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double" w:sz="4" w:space="0" w:color="auto"/>
            </w:tcBorders>
          </w:tcPr>
          <w:p w14:paraId="254E62B0" w14:textId="22E47150" w:rsidR="001F0D50" w:rsidRPr="00AD3DAD" w:rsidRDefault="001F0D50" w:rsidP="00C16089">
            <w:pPr>
              <w:pStyle w:val="acctfourfigures"/>
              <w:tabs>
                <w:tab w:val="clear" w:pos="765"/>
              </w:tabs>
              <w:spacing w:line="240" w:lineRule="exact"/>
              <w:ind w:right="-10"/>
              <w:jc w:val="center"/>
              <w:rPr>
                <w:rFonts w:ascii="Times New Roman" w:hAnsi="Times New Roman" w:cs="Times New Roman"/>
                <w:b/>
                <w:bCs/>
                <w:sz w:val="18"/>
                <w:szCs w:val="18"/>
                <w:lang w:val="en-US" w:bidi="th-TH"/>
              </w:rPr>
            </w:pPr>
            <w:r w:rsidRPr="00AD3DAD">
              <w:rPr>
                <w:rFonts w:ascii="Times New Roman" w:hAnsi="Times New Roman" w:cs="Times New Roman"/>
                <w:b/>
                <w:bCs/>
                <w:sz w:val="18"/>
                <w:szCs w:val="18"/>
                <w:lang w:val="en-US" w:bidi="th-TH"/>
              </w:rPr>
              <w:t>-</w:t>
            </w:r>
          </w:p>
        </w:tc>
        <w:tc>
          <w:tcPr>
            <w:tcW w:w="160" w:type="dxa"/>
          </w:tcPr>
          <w:p w14:paraId="4B2CCD68" w14:textId="77777777" w:rsidR="001F0D50" w:rsidRPr="00AD3DAD"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10D0F5F6" w14:textId="72E583B6" w:rsidR="001F0D50" w:rsidRPr="00AD3DAD"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bl>
    <w:p w14:paraId="236F48B6" w14:textId="77777777" w:rsidR="00F3750F" w:rsidRPr="00AD3DAD" w:rsidRDefault="00F3750F" w:rsidP="00C16089">
      <w:pPr>
        <w:spacing w:before="240" w:after="120"/>
        <w:ind w:left="547" w:right="-14"/>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Aging analysis for supplier receivables and tenant receivables </w:t>
      </w:r>
      <w:r w:rsidR="00CE5840" w:rsidRPr="00AD3DAD">
        <w:rPr>
          <w:rFonts w:ascii="Times New Roman" w:hAnsi="Times New Roman" w:cs="Times New Roman"/>
          <w:color w:val="000000"/>
          <w:sz w:val="22"/>
          <w:szCs w:val="22"/>
        </w:rPr>
        <w:t>consisted of the following:</w:t>
      </w:r>
    </w:p>
    <w:p w14:paraId="7F453046" w14:textId="77777777" w:rsidR="00376D3A" w:rsidRPr="00AD3DAD" w:rsidRDefault="00376D3A" w:rsidP="00F138E1">
      <w:pPr>
        <w:ind w:left="360" w:right="-14"/>
        <w:jc w:val="right"/>
        <w:rPr>
          <w:rFonts w:ascii="Times New Roman" w:hAnsi="Times New Roman" w:cs="Times New Roman"/>
          <w:b/>
          <w:bCs/>
          <w:color w:val="000000"/>
          <w:sz w:val="18"/>
          <w:szCs w:val="18"/>
        </w:rPr>
      </w:pPr>
      <w:proofErr w:type="gramStart"/>
      <w:r w:rsidRPr="00AD3DAD">
        <w:rPr>
          <w:rFonts w:ascii="Times New Roman" w:hAnsi="Times New Roman" w:cs="Times New Roman"/>
          <w:b/>
          <w:bCs/>
          <w:color w:val="000000"/>
          <w:sz w:val="18"/>
          <w:szCs w:val="18"/>
        </w:rPr>
        <w:t>Unit</w:t>
      </w:r>
      <w:r w:rsidRPr="00AD3DAD">
        <w:rPr>
          <w:rFonts w:ascii="Times New Roman" w:hAnsi="Times New Roman" w:cs="Times New Roman"/>
          <w:b/>
          <w:bCs/>
          <w:color w:val="000000"/>
          <w:sz w:val="18"/>
          <w:szCs w:val="18"/>
          <w:cs/>
        </w:rPr>
        <w:t xml:space="preserve"> </w:t>
      </w:r>
      <w:r w:rsidRPr="00AD3DAD">
        <w:rPr>
          <w:rFonts w:ascii="Times New Roman" w:hAnsi="Times New Roman" w:cs="Times New Roman"/>
          <w:b/>
          <w:bCs/>
          <w:color w:val="000000"/>
          <w:sz w:val="18"/>
          <w:szCs w:val="18"/>
        </w:rPr>
        <w:t>:</w:t>
      </w:r>
      <w:proofErr w:type="gramEnd"/>
      <w:r w:rsidRPr="00AD3DAD">
        <w:rPr>
          <w:rFonts w:ascii="Times New Roman" w:hAnsi="Times New Roman" w:cs="Times New Roman"/>
          <w:b/>
          <w:bCs/>
          <w:color w:val="000000"/>
          <w:sz w:val="18"/>
          <w:szCs w:val="18"/>
        </w:rPr>
        <w:t xml:space="preserve"> Thousand Baht</w:t>
      </w:r>
    </w:p>
    <w:tbl>
      <w:tblPr>
        <w:tblW w:w="8818" w:type="dxa"/>
        <w:tblInd w:w="450" w:type="dxa"/>
        <w:tblLayout w:type="fixed"/>
        <w:tblCellMar>
          <w:left w:w="0" w:type="dxa"/>
          <w:right w:w="0" w:type="dxa"/>
        </w:tblCellMar>
        <w:tblLook w:val="0000" w:firstRow="0" w:lastRow="0" w:firstColumn="0" w:lastColumn="0" w:noHBand="0" w:noVBand="0"/>
      </w:tblPr>
      <w:tblGrid>
        <w:gridCol w:w="3151"/>
        <w:gridCol w:w="1273"/>
        <w:gridCol w:w="141"/>
        <w:gridCol w:w="1379"/>
        <w:gridCol w:w="155"/>
        <w:gridCol w:w="1227"/>
        <w:gridCol w:w="162"/>
        <w:gridCol w:w="1330"/>
      </w:tblGrid>
      <w:tr w:rsidR="00376D3A" w:rsidRPr="00AD3DAD" w14:paraId="573B88CA" w14:textId="77777777" w:rsidTr="00AD289A">
        <w:tc>
          <w:tcPr>
            <w:tcW w:w="1786" w:type="pct"/>
          </w:tcPr>
          <w:p w14:paraId="1C59FC8C" w14:textId="77777777" w:rsidR="00376D3A" w:rsidRPr="00AD3DAD" w:rsidRDefault="00376D3A"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1584" w:type="pct"/>
            <w:gridSpan w:val="3"/>
          </w:tcPr>
          <w:p w14:paraId="433A37F0" w14:textId="77777777" w:rsidR="00376D3A" w:rsidRPr="00AD3DAD"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AD3DAD">
              <w:rPr>
                <w:rFonts w:ascii="Times New Roman" w:hAnsi="Times New Roman" w:cs="Times New Roman"/>
                <w:b/>
                <w:bCs/>
                <w:sz w:val="18"/>
                <w:szCs w:val="18"/>
              </w:rPr>
              <w:t>Consolidated</w:t>
            </w:r>
          </w:p>
        </w:tc>
        <w:tc>
          <w:tcPr>
            <w:tcW w:w="88" w:type="pct"/>
          </w:tcPr>
          <w:p w14:paraId="2B80CB0E" w14:textId="77777777" w:rsidR="00376D3A" w:rsidRPr="00AD3DAD" w:rsidRDefault="00376D3A" w:rsidP="00C16089">
            <w:pPr>
              <w:pStyle w:val="BodyText"/>
              <w:spacing w:line="240" w:lineRule="exact"/>
              <w:ind w:left="-108" w:right="9"/>
              <w:contextualSpacing/>
              <w:jc w:val="center"/>
              <w:rPr>
                <w:rFonts w:ascii="Times New Roman" w:hAnsi="Times New Roman" w:cs="Times New Roman"/>
                <w:sz w:val="18"/>
                <w:szCs w:val="18"/>
              </w:rPr>
            </w:pPr>
          </w:p>
        </w:tc>
        <w:tc>
          <w:tcPr>
            <w:tcW w:w="1542" w:type="pct"/>
            <w:gridSpan w:val="3"/>
          </w:tcPr>
          <w:p w14:paraId="06FA9BE6" w14:textId="77777777" w:rsidR="00376D3A" w:rsidRPr="00AD3DAD"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AD3DAD">
              <w:rPr>
                <w:rFonts w:ascii="Times New Roman" w:hAnsi="Times New Roman" w:cs="Times New Roman"/>
                <w:b/>
                <w:bCs/>
                <w:sz w:val="18"/>
                <w:szCs w:val="18"/>
              </w:rPr>
              <w:t>Separate</w:t>
            </w:r>
          </w:p>
        </w:tc>
      </w:tr>
      <w:tr w:rsidR="00376D3A" w:rsidRPr="00AD3DAD" w14:paraId="7D2B4AFA" w14:textId="77777777" w:rsidTr="00AD289A">
        <w:tc>
          <w:tcPr>
            <w:tcW w:w="1786" w:type="pct"/>
          </w:tcPr>
          <w:p w14:paraId="21FB9D1A" w14:textId="77777777" w:rsidR="00376D3A" w:rsidRPr="00AD3DAD" w:rsidRDefault="00376D3A"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1584" w:type="pct"/>
            <w:gridSpan w:val="3"/>
          </w:tcPr>
          <w:p w14:paraId="4CC6C19E" w14:textId="77777777" w:rsidR="00376D3A" w:rsidRPr="00AD3DAD"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AD3DAD">
              <w:rPr>
                <w:rFonts w:ascii="Times New Roman" w:hAnsi="Times New Roman" w:cs="Times New Roman"/>
                <w:b/>
                <w:bCs/>
                <w:sz w:val="18"/>
                <w:szCs w:val="18"/>
              </w:rPr>
              <w:t>financial statements</w:t>
            </w:r>
          </w:p>
        </w:tc>
        <w:tc>
          <w:tcPr>
            <w:tcW w:w="88" w:type="pct"/>
          </w:tcPr>
          <w:p w14:paraId="7FFE95B3" w14:textId="77777777" w:rsidR="00376D3A" w:rsidRPr="00AD3DAD" w:rsidRDefault="00376D3A" w:rsidP="00C16089">
            <w:pPr>
              <w:pStyle w:val="BodyText"/>
              <w:spacing w:line="240" w:lineRule="exact"/>
              <w:ind w:left="-108" w:right="9"/>
              <w:contextualSpacing/>
              <w:jc w:val="center"/>
              <w:rPr>
                <w:rFonts w:ascii="Times New Roman" w:hAnsi="Times New Roman" w:cs="Times New Roman"/>
                <w:sz w:val="18"/>
                <w:szCs w:val="18"/>
              </w:rPr>
            </w:pPr>
          </w:p>
        </w:tc>
        <w:tc>
          <w:tcPr>
            <w:tcW w:w="1542" w:type="pct"/>
            <w:gridSpan w:val="3"/>
          </w:tcPr>
          <w:p w14:paraId="64C1E2EB" w14:textId="77777777" w:rsidR="00376D3A" w:rsidRPr="00AD3DAD"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AD3DAD">
              <w:rPr>
                <w:rFonts w:ascii="Times New Roman" w:hAnsi="Times New Roman" w:cs="Times New Roman"/>
                <w:b/>
                <w:bCs/>
                <w:sz w:val="18"/>
                <w:szCs w:val="18"/>
              </w:rPr>
              <w:t>financial statements</w:t>
            </w:r>
          </w:p>
        </w:tc>
      </w:tr>
      <w:tr w:rsidR="00E839E6" w:rsidRPr="00AD3DAD" w14:paraId="2DA12AF2" w14:textId="77777777" w:rsidTr="00AD289A">
        <w:tc>
          <w:tcPr>
            <w:tcW w:w="1786" w:type="pct"/>
          </w:tcPr>
          <w:p w14:paraId="00E85176" w14:textId="77777777" w:rsidR="00E839E6" w:rsidRPr="00AD3DAD" w:rsidRDefault="00E839E6"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722" w:type="pct"/>
          </w:tcPr>
          <w:p w14:paraId="6B89BA10" w14:textId="7BCD89B5" w:rsidR="00E839E6" w:rsidRPr="00AD3DAD" w:rsidRDefault="00E839E6"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June </w:t>
            </w:r>
            <w:r w:rsidR="002D304E" w:rsidRPr="00AD3DAD">
              <w:rPr>
                <w:rFonts w:ascii="Times New Roman" w:hAnsi="Times New Roman" w:cs="Times New Roman"/>
                <w:b/>
                <w:bCs/>
                <w:sz w:val="18"/>
                <w:szCs w:val="18"/>
              </w:rPr>
              <w:t>30</w:t>
            </w:r>
            <w:r w:rsidRPr="00AD3DAD">
              <w:rPr>
                <w:rFonts w:ascii="Times New Roman" w:hAnsi="Times New Roman" w:cs="Times New Roman"/>
                <w:b/>
                <w:bCs/>
                <w:sz w:val="18"/>
                <w:szCs w:val="18"/>
              </w:rPr>
              <w:t>,</w:t>
            </w:r>
          </w:p>
        </w:tc>
        <w:tc>
          <w:tcPr>
            <w:tcW w:w="80" w:type="pct"/>
          </w:tcPr>
          <w:p w14:paraId="1DB3D95F" w14:textId="77777777" w:rsidR="00E839E6" w:rsidRPr="00AD3DAD" w:rsidRDefault="00E839E6" w:rsidP="00C16089">
            <w:pPr>
              <w:spacing w:line="240" w:lineRule="exact"/>
              <w:ind w:right="9"/>
              <w:contextualSpacing/>
              <w:jc w:val="center"/>
              <w:rPr>
                <w:rFonts w:ascii="Times New Roman" w:hAnsi="Times New Roman" w:cs="Times New Roman"/>
                <w:b/>
                <w:bCs/>
                <w:sz w:val="18"/>
                <w:szCs w:val="18"/>
              </w:rPr>
            </w:pPr>
          </w:p>
        </w:tc>
        <w:tc>
          <w:tcPr>
            <w:tcW w:w="781" w:type="pct"/>
          </w:tcPr>
          <w:p w14:paraId="17A6E390" w14:textId="178B1541" w:rsidR="00E839E6" w:rsidRPr="00AD3DAD" w:rsidRDefault="00E839E6"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December </w:t>
            </w:r>
            <w:r w:rsidR="002D304E" w:rsidRPr="00AD3DAD">
              <w:rPr>
                <w:rFonts w:ascii="Times New Roman" w:hAnsi="Times New Roman" w:cs="Times New Roman"/>
                <w:b/>
                <w:bCs/>
                <w:sz w:val="18"/>
                <w:szCs w:val="18"/>
              </w:rPr>
              <w:t>31</w:t>
            </w:r>
            <w:r w:rsidRPr="00AD3DAD">
              <w:rPr>
                <w:rFonts w:ascii="Times New Roman" w:hAnsi="Times New Roman" w:cs="Times New Roman"/>
                <w:b/>
                <w:bCs/>
                <w:sz w:val="18"/>
                <w:szCs w:val="18"/>
              </w:rPr>
              <w:t>,</w:t>
            </w:r>
          </w:p>
        </w:tc>
        <w:tc>
          <w:tcPr>
            <w:tcW w:w="88" w:type="pct"/>
          </w:tcPr>
          <w:p w14:paraId="7874BAD0" w14:textId="77777777" w:rsidR="00E839E6" w:rsidRPr="00AD3DAD" w:rsidRDefault="00E839E6" w:rsidP="00C16089">
            <w:pPr>
              <w:spacing w:line="240" w:lineRule="exact"/>
              <w:ind w:right="9"/>
              <w:contextualSpacing/>
              <w:jc w:val="center"/>
              <w:rPr>
                <w:rFonts w:ascii="Times New Roman" w:hAnsi="Times New Roman" w:cs="Times New Roman"/>
                <w:b/>
                <w:bCs/>
                <w:sz w:val="18"/>
                <w:szCs w:val="18"/>
              </w:rPr>
            </w:pPr>
          </w:p>
        </w:tc>
        <w:tc>
          <w:tcPr>
            <w:tcW w:w="696" w:type="pct"/>
          </w:tcPr>
          <w:p w14:paraId="312FC3E9" w14:textId="1C58B20A" w:rsidR="00E839E6" w:rsidRPr="00AD3DAD" w:rsidRDefault="00E839E6"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June </w:t>
            </w:r>
            <w:r w:rsidR="002D304E" w:rsidRPr="00AD3DAD">
              <w:rPr>
                <w:rFonts w:ascii="Times New Roman" w:hAnsi="Times New Roman" w:cs="Times New Roman"/>
                <w:b/>
                <w:bCs/>
                <w:sz w:val="18"/>
                <w:szCs w:val="18"/>
              </w:rPr>
              <w:t>30</w:t>
            </w:r>
            <w:r w:rsidRPr="00AD3DAD">
              <w:rPr>
                <w:rFonts w:ascii="Times New Roman" w:hAnsi="Times New Roman" w:cs="Times New Roman"/>
                <w:b/>
                <w:bCs/>
                <w:sz w:val="18"/>
                <w:szCs w:val="18"/>
              </w:rPr>
              <w:t>,</w:t>
            </w:r>
          </w:p>
        </w:tc>
        <w:tc>
          <w:tcPr>
            <w:tcW w:w="92" w:type="pct"/>
          </w:tcPr>
          <w:p w14:paraId="107B8F59" w14:textId="77777777" w:rsidR="00E839E6" w:rsidRPr="00AD3DAD" w:rsidRDefault="00E839E6" w:rsidP="00C16089">
            <w:pPr>
              <w:spacing w:line="240" w:lineRule="exact"/>
              <w:ind w:right="9"/>
              <w:contextualSpacing/>
              <w:jc w:val="center"/>
              <w:rPr>
                <w:rFonts w:ascii="Times New Roman" w:hAnsi="Times New Roman" w:cs="Times New Roman"/>
                <w:b/>
                <w:bCs/>
                <w:sz w:val="18"/>
                <w:szCs w:val="18"/>
              </w:rPr>
            </w:pPr>
          </w:p>
        </w:tc>
        <w:tc>
          <w:tcPr>
            <w:tcW w:w="754" w:type="pct"/>
          </w:tcPr>
          <w:p w14:paraId="6F370AAB" w14:textId="17ADD7C4" w:rsidR="00E839E6" w:rsidRPr="00AD3DAD" w:rsidRDefault="00E839E6"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 xml:space="preserve">December </w:t>
            </w:r>
            <w:r w:rsidR="002D304E" w:rsidRPr="00AD3DAD">
              <w:rPr>
                <w:rFonts w:ascii="Times New Roman" w:hAnsi="Times New Roman" w:cs="Times New Roman"/>
                <w:b/>
                <w:bCs/>
                <w:sz w:val="18"/>
                <w:szCs w:val="18"/>
              </w:rPr>
              <w:t>31</w:t>
            </w:r>
            <w:r w:rsidRPr="00AD3DAD">
              <w:rPr>
                <w:rFonts w:ascii="Times New Roman" w:hAnsi="Times New Roman" w:cs="Times New Roman"/>
                <w:b/>
                <w:bCs/>
                <w:sz w:val="18"/>
                <w:szCs w:val="18"/>
              </w:rPr>
              <w:t>,</w:t>
            </w:r>
          </w:p>
        </w:tc>
      </w:tr>
      <w:tr w:rsidR="004C1251" w:rsidRPr="00AD3DAD" w14:paraId="63393D57" w14:textId="77777777" w:rsidTr="00AD289A">
        <w:tc>
          <w:tcPr>
            <w:tcW w:w="1786" w:type="pct"/>
          </w:tcPr>
          <w:p w14:paraId="1AF96440" w14:textId="77777777" w:rsidR="004C1251" w:rsidRPr="00AD3DAD" w:rsidRDefault="004C1251"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722" w:type="pct"/>
          </w:tcPr>
          <w:p w14:paraId="6C87B906" w14:textId="57FFEE75" w:rsidR="004C1251" w:rsidRPr="00AD3DAD" w:rsidRDefault="002D304E"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80" w:type="pct"/>
          </w:tcPr>
          <w:p w14:paraId="2DD209DA" w14:textId="77777777" w:rsidR="004C1251" w:rsidRPr="00AD3DAD" w:rsidRDefault="004C1251" w:rsidP="00C16089">
            <w:pPr>
              <w:spacing w:line="240" w:lineRule="exact"/>
              <w:ind w:right="9"/>
              <w:contextualSpacing/>
              <w:jc w:val="center"/>
              <w:rPr>
                <w:rFonts w:ascii="Times New Roman" w:hAnsi="Times New Roman" w:cs="Times New Roman"/>
                <w:b/>
                <w:bCs/>
                <w:sz w:val="18"/>
                <w:szCs w:val="18"/>
              </w:rPr>
            </w:pPr>
          </w:p>
        </w:tc>
        <w:tc>
          <w:tcPr>
            <w:tcW w:w="781" w:type="pct"/>
          </w:tcPr>
          <w:p w14:paraId="6DD0AE9C" w14:textId="14857793" w:rsidR="004C1251" w:rsidRPr="00AD3DAD" w:rsidRDefault="002D304E"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c>
          <w:tcPr>
            <w:tcW w:w="88" w:type="pct"/>
          </w:tcPr>
          <w:p w14:paraId="79C77C45" w14:textId="77777777" w:rsidR="004C1251" w:rsidRPr="00AD3DAD" w:rsidRDefault="004C1251" w:rsidP="00C16089">
            <w:pPr>
              <w:spacing w:line="240" w:lineRule="exact"/>
              <w:ind w:right="9"/>
              <w:contextualSpacing/>
              <w:jc w:val="center"/>
              <w:rPr>
                <w:rFonts w:ascii="Times New Roman" w:hAnsi="Times New Roman" w:cs="Times New Roman"/>
                <w:b/>
                <w:bCs/>
                <w:sz w:val="18"/>
                <w:szCs w:val="18"/>
              </w:rPr>
            </w:pPr>
          </w:p>
        </w:tc>
        <w:tc>
          <w:tcPr>
            <w:tcW w:w="696" w:type="pct"/>
          </w:tcPr>
          <w:p w14:paraId="74F76EF4" w14:textId="0E9A3891" w:rsidR="004C1251" w:rsidRPr="00AD3DAD" w:rsidRDefault="002D304E"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5</w:t>
            </w:r>
          </w:p>
        </w:tc>
        <w:tc>
          <w:tcPr>
            <w:tcW w:w="92" w:type="pct"/>
          </w:tcPr>
          <w:p w14:paraId="53688BA3" w14:textId="77777777" w:rsidR="004C1251" w:rsidRPr="00AD3DAD" w:rsidRDefault="004C1251" w:rsidP="00C16089">
            <w:pPr>
              <w:spacing w:line="240" w:lineRule="exact"/>
              <w:ind w:right="9"/>
              <w:contextualSpacing/>
              <w:jc w:val="center"/>
              <w:rPr>
                <w:rFonts w:ascii="Times New Roman" w:hAnsi="Times New Roman" w:cs="Times New Roman"/>
                <w:b/>
                <w:bCs/>
                <w:sz w:val="18"/>
                <w:szCs w:val="18"/>
              </w:rPr>
            </w:pPr>
          </w:p>
        </w:tc>
        <w:tc>
          <w:tcPr>
            <w:tcW w:w="754" w:type="pct"/>
          </w:tcPr>
          <w:p w14:paraId="6CC1D5F0" w14:textId="2E480CFA" w:rsidR="004C1251" w:rsidRPr="00AD3DAD" w:rsidRDefault="002D304E" w:rsidP="00C16089">
            <w:pPr>
              <w:pStyle w:val="BodyText"/>
              <w:spacing w:line="240" w:lineRule="exact"/>
              <w:ind w:right="9"/>
              <w:contextualSpacing/>
              <w:jc w:val="center"/>
              <w:rPr>
                <w:rFonts w:ascii="Times New Roman" w:hAnsi="Times New Roman" w:cs="Times New Roman"/>
                <w:b/>
                <w:bCs/>
                <w:sz w:val="18"/>
                <w:szCs w:val="18"/>
              </w:rPr>
            </w:pPr>
            <w:r w:rsidRPr="00AD3DAD">
              <w:rPr>
                <w:rFonts w:ascii="Times New Roman" w:hAnsi="Times New Roman" w:cs="Times New Roman"/>
                <w:b/>
                <w:bCs/>
                <w:sz w:val="18"/>
                <w:szCs w:val="18"/>
              </w:rPr>
              <w:t>202</w:t>
            </w:r>
            <w:r w:rsidR="00162A62" w:rsidRPr="00AD3DAD">
              <w:rPr>
                <w:rFonts w:ascii="Times New Roman" w:hAnsi="Times New Roman" w:cs="Times New Roman"/>
                <w:b/>
                <w:bCs/>
                <w:sz w:val="18"/>
                <w:szCs w:val="18"/>
              </w:rPr>
              <w:t>4</w:t>
            </w:r>
          </w:p>
        </w:tc>
      </w:tr>
      <w:tr w:rsidR="004C1251" w:rsidRPr="00AD3DAD" w14:paraId="592ABD86" w14:textId="77777777" w:rsidTr="00AD289A">
        <w:trPr>
          <w:trHeight w:val="51"/>
        </w:trPr>
        <w:tc>
          <w:tcPr>
            <w:tcW w:w="1786" w:type="pct"/>
            <w:vAlign w:val="bottom"/>
          </w:tcPr>
          <w:p w14:paraId="25F314D7" w14:textId="77777777" w:rsidR="004C1251" w:rsidRPr="00AD3DAD" w:rsidRDefault="004C1251" w:rsidP="00C16089">
            <w:pPr>
              <w:tabs>
                <w:tab w:val="left" w:pos="282"/>
              </w:tabs>
              <w:spacing w:line="240" w:lineRule="exact"/>
              <w:ind w:right="9" w:firstLine="113"/>
              <w:contextualSpacing/>
              <w:rPr>
                <w:rFonts w:ascii="Times New Roman" w:hAnsi="Times New Roman" w:cs="Times New Roman"/>
                <w:b/>
                <w:bCs/>
                <w:sz w:val="18"/>
                <w:szCs w:val="18"/>
              </w:rPr>
            </w:pPr>
            <w:r w:rsidRPr="00AD3DAD">
              <w:rPr>
                <w:rFonts w:ascii="Times New Roman" w:hAnsi="Times New Roman" w:cs="Times New Roman"/>
                <w:b/>
                <w:bCs/>
                <w:sz w:val="18"/>
                <w:szCs w:val="18"/>
              </w:rPr>
              <w:t>Related parties</w:t>
            </w:r>
          </w:p>
        </w:tc>
        <w:tc>
          <w:tcPr>
            <w:tcW w:w="722" w:type="pct"/>
          </w:tcPr>
          <w:p w14:paraId="79733499" w14:textId="77777777" w:rsidR="004C1251" w:rsidRPr="00AD3DAD" w:rsidRDefault="004C1251"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53B5D023" w14:textId="77777777" w:rsidR="004C1251" w:rsidRPr="00AD3DAD" w:rsidRDefault="004C1251" w:rsidP="00C16089">
            <w:pPr>
              <w:pStyle w:val="BodyText"/>
              <w:tabs>
                <w:tab w:val="decimal" w:pos="868"/>
              </w:tabs>
              <w:spacing w:line="240" w:lineRule="exact"/>
              <w:ind w:right="9"/>
              <w:contextualSpacing/>
              <w:jc w:val="left"/>
              <w:rPr>
                <w:rFonts w:ascii="Times New Roman" w:hAnsi="Times New Roman" w:cs="Times New Roman"/>
                <w:sz w:val="18"/>
                <w:szCs w:val="18"/>
              </w:rPr>
            </w:pPr>
          </w:p>
        </w:tc>
        <w:tc>
          <w:tcPr>
            <w:tcW w:w="781" w:type="pct"/>
          </w:tcPr>
          <w:p w14:paraId="00FEA09E" w14:textId="77777777" w:rsidR="004C1251" w:rsidRPr="00AD3DAD" w:rsidRDefault="004C1251"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43646EF7" w14:textId="77777777" w:rsidR="004C1251" w:rsidRPr="00AD3DAD" w:rsidRDefault="004C1251" w:rsidP="00C16089">
            <w:pPr>
              <w:pStyle w:val="BodyText"/>
              <w:tabs>
                <w:tab w:val="decimal" w:pos="868"/>
              </w:tabs>
              <w:spacing w:line="240" w:lineRule="exact"/>
              <w:ind w:left="-126" w:right="9"/>
              <w:contextualSpacing/>
              <w:jc w:val="left"/>
              <w:rPr>
                <w:rFonts w:ascii="Times New Roman" w:hAnsi="Times New Roman" w:cs="Times New Roman"/>
                <w:sz w:val="18"/>
                <w:szCs w:val="18"/>
              </w:rPr>
            </w:pPr>
          </w:p>
        </w:tc>
        <w:tc>
          <w:tcPr>
            <w:tcW w:w="696" w:type="pct"/>
          </w:tcPr>
          <w:p w14:paraId="7F01E1F4" w14:textId="77777777" w:rsidR="004C1251" w:rsidRPr="00AD3DAD" w:rsidRDefault="004C1251" w:rsidP="00C16089">
            <w:pPr>
              <w:pStyle w:val="BodyText"/>
              <w:tabs>
                <w:tab w:val="decimal" w:pos="868"/>
              </w:tabs>
              <w:spacing w:line="240" w:lineRule="exact"/>
              <w:ind w:left="-108" w:right="9"/>
              <w:contextualSpacing/>
              <w:jc w:val="left"/>
              <w:rPr>
                <w:rFonts w:ascii="Times New Roman" w:hAnsi="Times New Roman" w:cs="Times New Roman"/>
                <w:sz w:val="18"/>
                <w:szCs w:val="18"/>
              </w:rPr>
            </w:pPr>
          </w:p>
        </w:tc>
        <w:tc>
          <w:tcPr>
            <w:tcW w:w="92" w:type="pct"/>
          </w:tcPr>
          <w:p w14:paraId="06464C59" w14:textId="77777777" w:rsidR="004C1251" w:rsidRPr="00AD3DAD" w:rsidRDefault="004C1251" w:rsidP="00C16089">
            <w:pPr>
              <w:pStyle w:val="BodyText"/>
              <w:tabs>
                <w:tab w:val="decimal" w:pos="868"/>
              </w:tabs>
              <w:spacing w:line="240" w:lineRule="exact"/>
              <w:ind w:right="9"/>
              <w:contextualSpacing/>
              <w:jc w:val="left"/>
              <w:rPr>
                <w:rFonts w:ascii="Times New Roman" w:hAnsi="Times New Roman" w:cs="Times New Roman"/>
                <w:sz w:val="18"/>
                <w:szCs w:val="18"/>
              </w:rPr>
            </w:pPr>
          </w:p>
        </w:tc>
        <w:tc>
          <w:tcPr>
            <w:tcW w:w="754" w:type="pct"/>
          </w:tcPr>
          <w:p w14:paraId="51EBABCD" w14:textId="77777777" w:rsidR="004C1251" w:rsidRPr="00AD3DAD" w:rsidRDefault="004C1251" w:rsidP="00C16089">
            <w:pPr>
              <w:pStyle w:val="BodyText"/>
              <w:tabs>
                <w:tab w:val="decimal" w:pos="993"/>
              </w:tabs>
              <w:spacing w:line="240" w:lineRule="exact"/>
              <w:ind w:right="9"/>
              <w:contextualSpacing/>
              <w:jc w:val="left"/>
              <w:rPr>
                <w:rFonts w:ascii="Times New Roman" w:hAnsi="Times New Roman" w:cs="Times New Roman"/>
                <w:sz w:val="18"/>
                <w:szCs w:val="18"/>
              </w:rPr>
            </w:pPr>
          </w:p>
        </w:tc>
      </w:tr>
      <w:tr w:rsidR="005C4B16" w:rsidRPr="00AD3DAD" w14:paraId="1FA8B482" w14:textId="77777777" w:rsidTr="00AD289A">
        <w:trPr>
          <w:trHeight w:val="56"/>
        </w:trPr>
        <w:tc>
          <w:tcPr>
            <w:tcW w:w="1786" w:type="pct"/>
            <w:vAlign w:val="bottom"/>
          </w:tcPr>
          <w:p w14:paraId="57B5A6A7" w14:textId="77777777" w:rsidR="005C4B16" w:rsidRPr="00AD3DAD" w:rsidRDefault="005C4B16" w:rsidP="00C16089">
            <w:pPr>
              <w:tabs>
                <w:tab w:val="left" w:pos="282"/>
              </w:tabs>
              <w:spacing w:line="240" w:lineRule="exact"/>
              <w:ind w:right="9" w:firstLine="113"/>
              <w:contextualSpacing/>
              <w:rPr>
                <w:rFonts w:ascii="Times New Roman" w:hAnsi="Times New Roman" w:cs="Times New Roman"/>
                <w:sz w:val="18"/>
                <w:szCs w:val="18"/>
              </w:rPr>
            </w:pPr>
            <w:r w:rsidRPr="00AD3DAD">
              <w:rPr>
                <w:rFonts w:ascii="Times New Roman" w:hAnsi="Times New Roman" w:cs="Times New Roman"/>
                <w:sz w:val="18"/>
                <w:szCs w:val="18"/>
              </w:rPr>
              <w:t>Within credit terms</w:t>
            </w:r>
          </w:p>
        </w:tc>
        <w:tc>
          <w:tcPr>
            <w:tcW w:w="722" w:type="pct"/>
          </w:tcPr>
          <w:p w14:paraId="25965930" w14:textId="0311604E" w:rsidR="005C4B16" w:rsidRPr="00AD3DAD" w:rsidRDefault="194FA6D9"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71,838</w:t>
            </w:r>
          </w:p>
        </w:tc>
        <w:tc>
          <w:tcPr>
            <w:tcW w:w="80" w:type="pct"/>
          </w:tcPr>
          <w:p w14:paraId="6D104336"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23EF623C" w14:textId="5E107F29"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78,542</w:t>
            </w:r>
          </w:p>
        </w:tc>
        <w:tc>
          <w:tcPr>
            <w:tcW w:w="88" w:type="pct"/>
          </w:tcPr>
          <w:p w14:paraId="319855C4"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491176E2" w14:textId="541922B2"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0BB63D88" w14:textId="77777777" w:rsidR="005C4B16" w:rsidRPr="00AD3DAD"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963405A" w14:textId="26F55921"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23E3ABD0" w14:textId="77777777" w:rsidTr="00AD289A">
        <w:trPr>
          <w:trHeight w:val="56"/>
        </w:trPr>
        <w:tc>
          <w:tcPr>
            <w:tcW w:w="1786" w:type="pct"/>
            <w:vAlign w:val="bottom"/>
          </w:tcPr>
          <w:p w14:paraId="2621A3B7" w14:textId="77777777" w:rsidR="005C4B16" w:rsidRPr="00AD3DAD" w:rsidRDefault="005C4B16" w:rsidP="00C16089">
            <w:pPr>
              <w:tabs>
                <w:tab w:val="left" w:pos="282"/>
              </w:tabs>
              <w:spacing w:line="240" w:lineRule="exact"/>
              <w:ind w:right="9" w:firstLine="113"/>
              <w:contextualSpacing/>
              <w:rPr>
                <w:rFonts w:ascii="Times New Roman" w:hAnsi="Times New Roman" w:cs="Times New Roman"/>
                <w:sz w:val="18"/>
                <w:szCs w:val="18"/>
              </w:rPr>
            </w:pPr>
            <w:r w:rsidRPr="00AD3DAD">
              <w:rPr>
                <w:rFonts w:ascii="Times New Roman" w:hAnsi="Times New Roman" w:cs="Times New Roman"/>
                <w:sz w:val="18"/>
                <w:szCs w:val="18"/>
              </w:rPr>
              <w:t>Overdue:</w:t>
            </w:r>
          </w:p>
        </w:tc>
        <w:tc>
          <w:tcPr>
            <w:tcW w:w="722" w:type="pct"/>
          </w:tcPr>
          <w:p w14:paraId="285B4F6C" w14:textId="055C430E" w:rsidR="005C4B16" w:rsidRPr="00AD3DAD"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503B8562"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1678D726" w14:textId="77777777"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34E2786A"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15F119DF"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7736FEE2" w14:textId="77777777" w:rsidR="005C4B16" w:rsidRPr="00AD3DAD"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13DD17B8"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AD3DAD" w14:paraId="215B5C6E" w14:textId="77777777" w:rsidTr="00AD289A">
        <w:tc>
          <w:tcPr>
            <w:tcW w:w="1786" w:type="pct"/>
            <w:vAlign w:val="bottom"/>
          </w:tcPr>
          <w:p w14:paraId="7043065A" w14:textId="5EC6631F"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Less than 3 months</w:t>
            </w:r>
          </w:p>
        </w:tc>
        <w:tc>
          <w:tcPr>
            <w:tcW w:w="722" w:type="pct"/>
          </w:tcPr>
          <w:p w14:paraId="7A2AEA80" w14:textId="3CB271D5" w:rsidR="005C4B16" w:rsidRPr="00AD3DAD" w:rsidRDefault="1EECA12D"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21,527</w:t>
            </w:r>
          </w:p>
        </w:tc>
        <w:tc>
          <w:tcPr>
            <w:tcW w:w="80" w:type="pct"/>
          </w:tcPr>
          <w:p w14:paraId="7BF94EA9"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264BA82D" w14:textId="13DC9105"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10,687</w:t>
            </w:r>
          </w:p>
        </w:tc>
        <w:tc>
          <w:tcPr>
            <w:tcW w:w="88" w:type="pct"/>
          </w:tcPr>
          <w:p w14:paraId="3F7F86B6"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4BAEC754" w14:textId="6354F7E1"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68981FBC" w14:textId="77777777" w:rsidR="005C4B16" w:rsidRPr="00AD3DAD"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2F065799" w14:textId="2D690A46"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252FE85A" w14:textId="77777777" w:rsidTr="00AD289A">
        <w:tc>
          <w:tcPr>
            <w:tcW w:w="1786" w:type="pct"/>
            <w:vAlign w:val="bottom"/>
          </w:tcPr>
          <w:p w14:paraId="471386B8" w14:textId="0059B920"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3 - 6 months</w:t>
            </w:r>
          </w:p>
        </w:tc>
        <w:tc>
          <w:tcPr>
            <w:tcW w:w="722" w:type="pct"/>
          </w:tcPr>
          <w:p w14:paraId="532418E2" w14:textId="230F90CF" w:rsidR="005C4B16" w:rsidRPr="00AD3DAD" w:rsidRDefault="3DB95E7C" w:rsidP="000520BB">
            <w:pPr>
              <w:pStyle w:val="acctfourfigures"/>
              <w:tabs>
                <w:tab w:val="clear" w:pos="765"/>
              </w:tabs>
              <w:spacing w:line="240" w:lineRule="exact"/>
              <w:ind w:left="-7" w:right="9" w:firstLine="7"/>
              <w:contextualSpacing/>
              <w:jc w:val="center"/>
              <w:rPr>
                <w:rFonts w:ascii="Times New Roman" w:eastAsia="Times New Roman" w:hAnsi="Times New Roman" w:cs="Times New Roman"/>
                <w:color w:val="000000" w:themeColor="text1"/>
                <w:sz w:val="18"/>
                <w:szCs w:val="18"/>
              </w:rPr>
            </w:pPr>
            <w:r w:rsidRPr="00AD3DAD">
              <w:rPr>
                <w:rFonts w:ascii="Times New Roman" w:hAnsi="Times New Roman" w:cs="Times New Roman"/>
                <w:sz w:val="18"/>
                <w:szCs w:val="18"/>
                <w:lang w:val="en-US" w:bidi="th-TH"/>
              </w:rPr>
              <w:t>-</w:t>
            </w:r>
          </w:p>
        </w:tc>
        <w:tc>
          <w:tcPr>
            <w:tcW w:w="80" w:type="pct"/>
          </w:tcPr>
          <w:p w14:paraId="2ADB805A"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41D7C5E7" w14:textId="0FB42730"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3,704</w:t>
            </w:r>
          </w:p>
        </w:tc>
        <w:tc>
          <w:tcPr>
            <w:tcW w:w="88" w:type="pct"/>
          </w:tcPr>
          <w:p w14:paraId="0DCFF428"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7DD64FB6" w14:textId="4DB65E2F"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21BCE744" w14:textId="77777777" w:rsidR="005C4B16" w:rsidRPr="00AD3DAD"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700CFC7" w14:textId="31BBFD9E"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1D219D61" w14:textId="77777777" w:rsidTr="00AD289A">
        <w:tc>
          <w:tcPr>
            <w:tcW w:w="1786" w:type="pct"/>
            <w:vAlign w:val="bottom"/>
          </w:tcPr>
          <w:p w14:paraId="48F5A541" w14:textId="32B88C32"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6 - 12 months</w:t>
            </w:r>
          </w:p>
        </w:tc>
        <w:tc>
          <w:tcPr>
            <w:tcW w:w="722" w:type="pct"/>
          </w:tcPr>
          <w:p w14:paraId="5E7E22A5" w14:textId="29BBC7F6" w:rsidR="005C4B16" w:rsidRPr="00AD3DAD" w:rsidRDefault="14664014"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3</w:t>
            </w:r>
          </w:p>
        </w:tc>
        <w:tc>
          <w:tcPr>
            <w:tcW w:w="80" w:type="pct"/>
          </w:tcPr>
          <w:p w14:paraId="0905777E"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31C5CF5A" w14:textId="0D502306"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1</w:t>
            </w:r>
          </w:p>
        </w:tc>
        <w:tc>
          <w:tcPr>
            <w:tcW w:w="88" w:type="pct"/>
          </w:tcPr>
          <w:p w14:paraId="0CB07A7A"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2F0560C7" w14:textId="68481D0B"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56E88A6A" w14:textId="77777777" w:rsidR="005C4B16" w:rsidRPr="00AD3DAD"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3212FA85" w14:textId="13FD563E"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4F386D7E" w14:textId="77777777" w:rsidTr="00AD289A">
        <w:tc>
          <w:tcPr>
            <w:tcW w:w="1786" w:type="pct"/>
            <w:vAlign w:val="bottom"/>
          </w:tcPr>
          <w:p w14:paraId="5865DA65"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22" w:type="pct"/>
            <w:tcBorders>
              <w:top w:val="single" w:sz="4" w:space="0" w:color="auto"/>
              <w:bottom w:val="single" w:sz="4" w:space="0" w:color="auto"/>
            </w:tcBorders>
          </w:tcPr>
          <w:p w14:paraId="251E5E61" w14:textId="605E0E14" w:rsidR="005C4B16" w:rsidRPr="00AD3DAD" w:rsidRDefault="2D0E4D04" w:rsidP="00C16089">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93,368</w:t>
            </w:r>
          </w:p>
        </w:tc>
        <w:tc>
          <w:tcPr>
            <w:tcW w:w="80" w:type="pct"/>
            <w:vAlign w:val="bottom"/>
          </w:tcPr>
          <w:p w14:paraId="60079640" w14:textId="77777777" w:rsidR="005C4B16" w:rsidRPr="00AD3DAD" w:rsidRDefault="005C4B16" w:rsidP="00C16089">
            <w:pPr>
              <w:spacing w:line="240" w:lineRule="exact"/>
              <w:contextualSpacing/>
              <w:rPr>
                <w:rFonts w:ascii="Times New Roman" w:hAnsi="Times New Roman" w:cs="Times New Roman"/>
                <w:b/>
                <w:bCs/>
                <w:sz w:val="18"/>
                <w:szCs w:val="18"/>
              </w:rPr>
            </w:pPr>
          </w:p>
        </w:tc>
        <w:tc>
          <w:tcPr>
            <w:tcW w:w="781" w:type="pct"/>
            <w:tcBorders>
              <w:top w:val="single" w:sz="4" w:space="0" w:color="auto"/>
              <w:left w:val="nil"/>
              <w:bottom w:val="single" w:sz="4" w:space="0" w:color="auto"/>
              <w:right w:val="nil"/>
            </w:tcBorders>
          </w:tcPr>
          <w:p w14:paraId="1E1C0CB0" w14:textId="565C54B3" w:rsidR="005C4B16" w:rsidRPr="00AD3DAD" w:rsidRDefault="005C4B16" w:rsidP="00C16089">
            <w:pPr>
              <w:tabs>
                <w:tab w:val="decimal" w:pos="1242"/>
              </w:tabs>
              <w:spacing w:line="240" w:lineRule="exact"/>
              <w:ind w:right="-58"/>
              <w:contextualSpacing/>
              <w:rPr>
                <w:rFonts w:ascii="Times New Roman" w:hAnsi="Times New Roman" w:cs="Times New Roman"/>
                <w:b/>
                <w:bCs/>
                <w:color w:val="000000"/>
                <w:sz w:val="18"/>
                <w:szCs w:val="18"/>
              </w:rPr>
            </w:pPr>
            <w:r w:rsidRPr="00AD3DAD">
              <w:rPr>
                <w:rFonts w:ascii="Times New Roman" w:hAnsi="Times New Roman" w:cs="Times New Roman"/>
                <w:b/>
                <w:bCs/>
                <w:color w:val="000000"/>
                <w:sz w:val="18"/>
                <w:szCs w:val="18"/>
              </w:rPr>
              <w:t>92,934</w:t>
            </w:r>
          </w:p>
        </w:tc>
        <w:tc>
          <w:tcPr>
            <w:tcW w:w="88" w:type="pct"/>
          </w:tcPr>
          <w:p w14:paraId="351F83F2" w14:textId="77777777" w:rsidR="005C4B16" w:rsidRPr="00AD3DAD" w:rsidRDefault="005C4B16" w:rsidP="00C16089">
            <w:pPr>
              <w:spacing w:line="240" w:lineRule="exact"/>
              <w:contextualSpacing/>
              <w:rPr>
                <w:rFonts w:ascii="Times New Roman" w:hAnsi="Times New Roman" w:cs="Times New Roman"/>
                <w:b/>
                <w:bCs/>
                <w:sz w:val="18"/>
                <w:szCs w:val="18"/>
              </w:rPr>
            </w:pPr>
          </w:p>
        </w:tc>
        <w:tc>
          <w:tcPr>
            <w:tcW w:w="696" w:type="pct"/>
            <w:tcBorders>
              <w:top w:val="single" w:sz="4" w:space="0" w:color="auto"/>
              <w:bottom w:val="single" w:sz="4" w:space="0" w:color="auto"/>
            </w:tcBorders>
          </w:tcPr>
          <w:p w14:paraId="170D9783" w14:textId="318F2562"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vAlign w:val="bottom"/>
          </w:tcPr>
          <w:p w14:paraId="7A379F24" w14:textId="77777777" w:rsidR="005C4B16" w:rsidRPr="00AD3DAD" w:rsidRDefault="005C4B16" w:rsidP="00C16089">
            <w:pPr>
              <w:pStyle w:val="acctfourfigures"/>
              <w:tabs>
                <w:tab w:val="clear" w:pos="765"/>
                <w:tab w:val="decimal" w:pos="866"/>
              </w:tabs>
              <w:spacing w:line="240" w:lineRule="exact"/>
              <w:ind w:left="-115" w:right="9"/>
              <w:contextualSpacing/>
              <w:rPr>
                <w:rFonts w:ascii="Times New Roman" w:hAnsi="Times New Roman" w:cs="Times New Roman"/>
                <w:sz w:val="18"/>
                <w:szCs w:val="18"/>
              </w:rPr>
            </w:pPr>
          </w:p>
        </w:tc>
        <w:tc>
          <w:tcPr>
            <w:tcW w:w="754" w:type="pct"/>
            <w:tcBorders>
              <w:top w:val="single" w:sz="4" w:space="0" w:color="auto"/>
              <w:bottom w:val="single" w:sz="4" w:space="0" w:color="auto"/>
            </w:tcBorders>
          </w:tcPr>
          <w:p w14:paraId="42E1103B" w14:textId="78E232B4"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0DEEFDB8" w14:textId="77777777" w:rsidTr="00AD289A">
        <w:tc>
          <w:tcPr>
            <w:tcW w:w="1786" w:type="pct"/>
            <w:vAlign w:val="bottom"/>
          </w:tcPr>
          <w:p w14:paraId="42CD4E3E" w14:textId="77777777" w:rsidR="005C4B16" w:rsidRPr="00AD3DAD" w:rsidRDefault="005C4B16" w:rsidP="00C16089">
            <w:pPr>
              <w:tabs>
                <w:tab w:val="left" w:pos="282"/>
              </w:tabs>
              <w:spacing w:line="240" w:lineRule="exact"/>
              <w:ind w:right="9" w:firstLine="113"/>
              <w:contextualSpacing/>
              <w:rPr>
                <w:rFonts w:ascii="Times New Roman" w:hAnsi="Times New Roman" w:cs="Times New Roman"/>
                <w:sz w:val="18"/>
                <w:szCs w:val="18"/>
              </w:rPr>
            </w:pPr>
            <w:r w:rsidRPr="00AD3DAD">
              <w:rPr>
                <w:rFonts w:ascii="Times New Roman" w:hAnsi="Times New Roman" w:cs="Times New Roman"/>
                <w:b/>
                <w:bCs/>
                <w:sz w:val="18"/>
                <w:szCs w:val="18"/>
              </w:rPr>
              <w:t>Other parties</w:t>
            </w:r>
          </w:p>
        </w:tc>
        <w:tc>
          <w:tcPr>
            <w:tcW w:w="722" w:type="pct"/>
          </w:tcPr>
          <w:p w14:paraId="593F87B3" w14:textId="77777777" w:rsidR="005C4B16" w:rsidRPr="00AD3DAD"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7545BC6F"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0F5AE96F" w14:textId="77777777"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2DBA0B96"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555B3F2D"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28937857" w14:textId="77777777" w:rsidR="005C4B16" w:rsidRPr="00AD3DAD" w:rsidRDefault="005C4B16" w:rsidP="00C16089">
            <w:pPr>
              <w:pStyle w:val="BodyText"/>
              <w:tabs>
                <w:tab w:val="decimal" w:pos="868"/>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3C7C7706"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AD3DAD" w14:paraId="1C523FA4" w14:textId="77777777" w:rsidTr="00AD289A">
        <w:tc>
          <w:tcPr>
            <w:tcW w:w="1786" w:type="pct"/>
            <w:vAlign w:val="bottom"/>
          </w:tcPr>
          <w:p w14:paraId="24883BD6" w14:textId="77777777" w:rsidR="005C4B16" w:rsidRPr="00AD3DAD" w:rsidRDefault="005C4B16" w:rsidP="00C16089">
            <w:pPr>
              <w:tabs>
                <w:tab w:val="left" w:pos="282"/>
              </w:tabs>
              <w:spacing w:line="240" w:lineRule="exact"/>
              <w:ind w:right="9" w:firstLine="113"/>
              <w:contextualSpacing/>
              <w:rPr>
                <w:rFonts w:ascii="Times New Roman" w:hAnsi="Times New Roman" w:cs="Times New Roman"/>
                <w:sz w:val="18"/>
                <w:szCs w:val="18"/>
              </w:rPr>
            </w:pPr>
            <w:r w:rsidRPr="00AD3DAD">
              <w:rPr>
                <w:rFonts w:ascii="Times New Roman" w:hAnsi="Times New Roman" w:cs="Times New Roman"/>
                <w:sz w:val="18"/>
                <w:szCs w:val="18"/>
              </w:rPr>
              <w:t>Within credit terms</w:t>
            </w:r>
          </w:p>
        </w:tc>
        <w:tc>
          <w:tcPr>
            <w:tcW w:w="722" w:type="pct"/>
          </w:tcPr>
          <w:p w14:paraId="24CC91AF" w14:textId="330C2D74" w:rsidR="005C4B16" w:rsidRPr="00AD3DAD" w:rsidRDefault="7F88CAD5"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1,821,893</w:t>
            </w:r>
          </w:p>
        </w:tc>
        <w:tc>
          <w:tcPr>
            <w:tcW w:w="80" w:type="pct"/>
          </w:tcPr>
          <w:p w14:paraId="67CE51FF"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712C8A10" w14:textId="285F0B9E"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1,848,965</w:t>
            </w:r>
          </w:p>
        </w:tc>
        <w:tc>
          <w:tcPr>
            <w:tcW w:w="88" w:type="pct"/>
          </w:tcPr>
          <w:p w14:paraId="54B96D44"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21E860AD" w14:textId="5B99FA24"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1BBB60CB"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7E7CFF12" w14:textId="18C02DB6"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2DA37C7B" w14:textId="77777777" w:rsidTr="00AD289A">
        <w:tc>
          <w:tcPr>
            <w:tcW w:w="1786" w:type="pct"/>
            <w:vAlign w:val="bottom"/>
          </w:tcPr>
          <w:p w14:paraId="1A6031D9" w14:textId="77777777" w:rsidR="005C4B16" w:rsidRPr="00AD3DAD" w:rsidRDefault="005C4B16" w:rsidP="00C16089">
            <w:pPr>
              <w:tabs>
                <w:tab w:val="left" w:pos="282"/>
              </w:tabs>
              <w:spacing w:line="240" w:lineRule="exact"/>
              <w:ind w:right="9" w:firstLine="113"/>
              <w:contextualSpacing/>
              <w:rPr>
                <w:rFonts w:ascii="Times New Roman" w:hAnsi="Times New Roman" w:cs="Times New Roman"/>
                <w:sz w:val="18"/>
                <w:szCs w:val="18"/>
              </w:rPr>
            </w:pPr>
            <w:r w:rsidRPr="00AD3DAD">
              <w:rPr>
                <w:rFonts w:ascii="Times New Roman" w:hAnsi="Times New Roman" w:cs="Times New Roman"/>
                <w:sz w:val="18"/>
                <w:szCs w:val="18"/>
              </w:rPr>
              <w:t>Overdue:</w:t>
            </w:r>
          </w:p>
        </w:tc>
        <w:tc>
          <w:tcPr>
            <w:tcW w:w="722" w:type="pct"/>
          </w:tcPr>
          <w:p w14:paraId="23B5455A" w14:textId="53F9E6A6" w:rsidR="005C4B16" w:rsidRPr="00AD3DAD"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7D6EEC7E"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2373930A" w14:textId="77777777"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23DCA473"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1FB4A97D"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54A94DC5"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7E195A20" w14:textId="77777777"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AD3DAD" w14:paraId="17AD2A6F" w14:textId="77777777" w:rsidTr="00AD289A">
        <w:tc>
          <w:tcPr>
            <w:tcW w:w="1786" w:type="pct"/>
            <w:vAlign w:val="bottom"/>
          </w:tcPr>
          <w:p w14:paraId="73EB4216" w14:textId="37678278"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Less than 3 months</w:t>
            </w:r>
          </w:p>
        </w:tc>
        <w:tc>
          <w:tcPr>
            <w:tcW w:w="722" w:type="pct"/>
          </w:tcPr>
          <w:p w14:paraId="4FF060F8" w14:textId="12D114AC" w:rsidR="005C4B16" w:rsidRPr="00AD3DAD" w:rsidRDefault="55F417A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284,709</w:t>
            </w:r>
          </w:p>
        </w:tc>
        <w:tc>
          <w:tcPr>
            <w:tcW w:w="80" w:type="pct"/>
          </w:tcPr>
          <w:p w14:paraId="4D5116FB"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3AEB8056" w14:textId="4AA0BCB3"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269,712</w:t>
            </w:r>
          </w:p>
        </w:tc>
        <w:tc>
          <w:tcPr>
            <w:tcW w:w="88" w:type="pct"/>
          </w:tcPr>
          <w:p w14:paraId="77A74552"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6B0845C9" w14:textId="3D1E133E"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1E288356"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13434B51" w14:textId="1FA65E95"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37B1E040" w14:textId="77777777" w:rsidTr="00AD289A">
        <w:tc>
          <w:tcPr>
            <w:tcW w:w="1786" w:type="pct"/>
            <w:vAlign w:val="bottom"/>
          </w:tcPr>
          <w:p w14:paraId="6941AD27" w14:textId="5896C5DC"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3 - 6 months</w:t>
            </w:r>
          </w:p>
        </w:tc>
        <w:tc>
          <w:tcPr>
            <w:tcW w:w="722" w:type="pct"/>
          </w:tcPr>
          <w:p w14:paraId="5B95283A" w14:textId="1284FD99" w:rsidR="005C4B16" w:rsidRPr="00AD3DAD" w:rsidRDefault="1D29C889"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40,830</w:t>
            </w:r>
          </w:p>
        </w:tc>
        <w:tc>
          <w:tcPr>
            <w:tcW w:w="80" w:type="pct"/>
          </w:tcPr>
          <w:p w14:paraId="6EBDF8AB"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08F9A465" w14:textId="13740575"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19,534</w:t>
            </w:r>
          </w:p>
        </w:tc>
        <w:tc>
          <w:tcPr>
            <w:tcW w:w="88" w:type="pct"/>
          </w:tcPr>
          <w:p w14:paraId="6C247C4C"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3B8717A0" w14:textId="45D4F509"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6C72C12C"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0969B783" w14:textId="4C874E33"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7B6A8BA9" w14:textId="77777777" w:rsidTr="00AD289A">
        <w:tc>
          <w:tcPr>
            <w:tcW w:w="1786" w:type="pct"/>
            <w:vAlign w:val="bottom"/>
          </w:tcPr>
          <w:p w14:paraId="3DF4D1EA" w14:textId="2513318F"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6 - 12 months</w:t>
            </w:r>
          </w:p>
        </w:tc>
        <w:tc>
          <w:tcPr>
            <w:tcW w:w="722" w:type="pct"/>
          </w:tcPr>
          <w:p w14:paraId="701188B5" w14:textId="1D37999F" w:rsidR="005C4B16" w:rsidRPr="00AD3DAD" w:rsidRDefault="3CEE8A2F"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5,127</w:t>
            </w:r>
          </w:p>
        </w:tc>
        <w:tc>
          <w:tcPr>
            <w:tcW w:w="80" w:type="pct"/>
          </w:tcPr>
          <w:p w14:paraId="699A3FBA"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Pr>
          <w:p w14:paraId="5D8BBB47" w14:textId="65021897"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6,518</w:t>
            </w:r>
          </w:p>
        </w:tc>
        <w:tc>
          <w:tcPr>
            <w:tcW w:w="88" w:type="pct"/>
          </w:tcPr>
          <w:p w14:paraId="549C8488"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Pr>
          <w:p w14:paraId="2A9C5C5A" w14:textId="15C92700"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61756530"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FB7DB72" w14:textId="7DCFCCB8"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61E589D8" w14:textId="77777777" w:rsidTr="00AD289A">
        <w:tc>
          <w:tcPr>
            <w:tcW w:w="1786" w:type="pct"/>
            <w:vAlign w:val="bottom"/>
          </w:tcPr>
          <w:p w14:paraId="417CDE49" w14:textId="5029E59F" w:rsidR="005C4B16" w:rsidRPr="00AD3DAD"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AD3DAD">
              <w:rPr>
                <w:rFonts w:ascii="Times New Roman" w:hAnsi="Times New Roman" w:cs="Times New Roman"/>
                <w:sz w:val="18"/>
                <w:szCs w:val="18"/>
              </w:rPr>
              <w:t>Over 12 months</w:t>
            </w:r>
          </w:p>
        </w:tc>
        <w:tc>
          <w:tcPr>
            <w:tcW w:w="722" w:type="pct"/>
            <w:tcBorders>
              <w:bottom w:val="single" w:sz="4" w:space="0" w:color="auto"/>
            </w:tcBorders>
          </w:tcPr>
          <w:p w14:paraId="6B056D69" w14:textId="3E43A218" w:rsidR="005C4B16" w:rsidRPr="00AD3DAD" w:rsidRDefault="23D66650"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16,917</w:t>
            </w:r>
          </w:p>
        </w:tc>
        <w:tc>
          <w:tcPr>
            <w:tcW w:w="80" w:type="pct"/>
          </w:tcPr>
          <w:p w14:paraId="386342D1"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81" w:type="pct"/>
            <w:tcBorders>
              <w:top w:val="nil"/>
              <w:left w:val="nil"/>
              <w:bottom w:val="single" w:sz="4" w:space="0" w:color="auto"/>
              <w:right w:val="nil"/>
            </w:tcBorders>
          </w:tcPr>
          <w:p w14:paraId="53072A42" w14:textId="1C7656D0"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24,616</w:t>
            </w:r>
          </w:p>
        </w:tc>
        <w:tc>
          <w:tcPr>
            <w:tcW w:w="88" w:type="pct"/>
          </w:tcPr>
          <w:p w14:paraId="54ED1A1D" w14:textId="77777777" w:rsidR="005C4B16" w:rsidRPr="00AD3DAD" w:rsidRDefault="005C4B16" w:rsidP="00C16089">
            <w:pPr>
              <w:spacing w:line="240" w:lineRule="exact"/>
              <w:contextualSpacing/>
              <w:rPr>
                <w:rFonts w:ascii="Times New Roman" w:hAnsi="Times New Roman" w:cs="Times New Roman"/>
                <w:sz w:val="18"/>
                <w:szCs w:val="18"/>
              </w:rPr>
            </w:pPr>
          </w:p>
        </w:tc>
        <w:tc>
          <w:tcPr>
            <w:tcW w:w="696" w:type="pct"/>
            <w:tcBorders>
              <w:bottom w:val="single" w:sz="4" w:space="0" w:color="auto"/>
            </w:tcBorders>
          </w:tcPr>
          <w:p w14:paraId="6A91692F" w14:textId="60E9DE79"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2140E499" w14:textId="77777777" w:rsidR="005C4B16" w:rsidRPr="00AD3DAD" w:rsidRDefault="005C4B16" w:rsidP="00C16089">
            <w:pPr>
              <w:pStyle w:val="acctfourfigures"/>
              <w:tabs>
                <w:tab w:val="clear" w:pos="765"/>
                <w:tab w:val="decimal" w:pos="881"/>
              </w:tabs>
              <w:spacing w:line="240" w:lineRule="exact"/>
              <w:ind w:left="-115" w:right="9"/>
              <w:contextualSpacing/>
              <w:rPr>
                <w:rFonts w:ascii="Times New Roman" w:hAnsi="Times New Roman" w:cs="Times New Roman"/>
                <w:sz w:val="18"/>
                <w:szCs w:val="18"/>
              </w:rPr>
            </w:pPr>
          </w:p>
        </w:tc>
        <w:tc>
          <w:tcPr>
            <w:tcW w:w="754" w:type="pct"/>
            <w:tcBorders>
              <w:bottom w:val="single" w:sz="4" w:space="0" w:color="auto"/>
            </w:tcBorders>
          </w:tcPr>
          <w:p w14:paraId="518E79DA" w14:textId="27EDB903"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017F857B" w14:textId="77777777" w:rsidTr="00AD289A">
        <w:trPr>
          <w:trHeight w:val="62"/>
        </w:trPr>
        <w:tc>
          <w:tcPr>
            <w:tcW w:w="1786" w:type="pct"/>
            <w:vAlign w:val="bottom"/>
          </w:tcPr>
          <w:p w14:paraId="3DE601A7" w14:textId="77777777" w:rsidR="005C4B16" w:rsidRPr="00AD3DAD" w:rsidRDefault="005C4B16" w:rsidP="00C16089">
            <w:pPr>
              <w:spacing w:line="240" w:lineRule="exact"/>
              <w:contextualSpacing/>
              <w:rPr>
                <w:rFonts w:ascii="Times New Roman" w:hAnsi="Times New Roman" w:cs="Times New Roman"/>
                <w:sz w:val="18"/>
                <w:szCs w:val="18"/>
              </w:rPr>
            </w:pPr>
          </w:p>
        </w:tc>
        <w:tc>
          <w:tcPr>
            <w:tcW w:w="722" w:type="pct"/>
            <w:tcBorders>
              <w:top w:val="single" w:sz="4" w:space="0" w:color="auto"/>
            </w:tcBorders>
          </w:tcPr>
          <w:p w14:paraId="3F309283" w14:textId="2F796CF7" w:rsidR="005C4B16" w:rsidRPr="00AD3DAD" w:rsidRDefault="06154FFA" w:rsidP="00C16089">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2,169,476</w:t>
            </w:r>
          </w:p>
        </w:tc>
        <w:tc>
          <w:tcPr>
            <w:tcW w:w="80" w:type="pct"/>
          </w:tcPr>
          <w:p w14:paraId="4050C08F" w14:textId="77777777" w:rsidR="005C4B16" w:rsidRPr="00AD3DAD" w:rsidRDefault="005C4B16" w:rsidP="00C16089">
            <w:pPr>
              <w:spacing w:line="240" w:lineRule="exact"/>
              <w:contextualSpacing/>
              <w:rPr>
                <w:rFonts w:ascii="Times New Roman" w:hAnsi="Times New Roman" w:cs="Times New Roman"/>
                <w:b/>
                <w:bCs/>
                <w:sz w:val="18"/>
                <w:szCs w:val="18"/>
              </w:rPr>
            </w:pPr>
          </w:p>
        </w:tc>
        <w:tc>
          <w:tcPr>
            <w:tcW w:w="781" w:type="pct"/>
            <w:tcBorders>
              <w:top w:val="single" w:sz="4" w:space="0" w:color="auto"/>
              <w:left w:val="nil"/>
              <w:right w:val="nil"/>
            </w:tcBorders>
          </w:tcPr>
          <w:p w14:paraId="74F811E7" w14:textId="02ED2A01" w:rsidR="005C4B16" w:rsidRPr="00AD3DAD" w:rsidRDefault="005C4B16" w:rsidP="00C16089">
            <w:pPr>
              <w:tabs>
                <w:tab w:val="decimal" w:pos="1242"/>
              </w:tabs>
              <w:spacing w:line="240" w:lineRule="exact"/>
              <w:ind w:right="-58"/>
              <w:contextualSpacing/>
              <w:rPr>
                <w:rFonts w:ascii="Times New Roman" w:hAnsi="Times New Roman" w:cs="Times New Roman"/>
                <w:b/>
                <w:bCs/>
                <w:color w:val="000000"/>
                <w:sz w:val="18"/>
                <w:szCs w:val="18"/>
              </w:rPr>
            </w:pPr>
            <w:r w:rsidRPr="00AD3DAD">
              <w:rPr>
                <w:rFonts w:ascii="Times New Roman" w:hAnsi="Times New Roman" w:cs="Times New Roman"/>
                <w:b/>
                <w:bCs/>
                <w:color w:val="000000"/>
                <w:sz w:val="18"/>
                <w:szCs w:val="18"/>
              </w:rPr>
              <w:t>2,169,345</w:t>
            </w:r>
          </w:p>
        </w:tc>
        <w:tc>
          <w:tcPr>
            <w:tcW w:w="88" w:type="pct"/>
          </w:tcPr>
          <w:p w14:paraId="6BD3B098" w14:textId="77777777" w:rsidR="005C4B16" w:rsidRPr="00AD3DAD" w:rsidRDefault="005C4B16" w:rsidP="00C16089">
            <w:pPr>
              <w:spacing w:line="240" w:lineRule="exact"/>
              <w:contextualSpacing/>
              <w:rPr>
                <w:rFonts w:ascii="Times New Roman" w:hAnsi="Times New Roman" w:cs="Times New Roman"/>
                <w:b/>
                <w:bCs/>
                <w:sz w:val="18"/>
                <w:szCs w:val="18"/>
              </w:rPr>
            </w:pPr>
          </w:p>
        </w:tc>
        <w:tc>
          <w:tcPr>
            <w:tcW w:w="696" w:type="pct"/>
            <w:tcBorders>
              <w:top w:val="single" w:sz="4" w:space="0" w:color="auto"/>
            </w:tcBorders>
          </w:tcPr>
          <w:p w14:paraId="22446E8D" w14:textId="0708BFFF"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05DA5DDE" w14:textId="77777777"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Borders>
              <w:top w:val="single" w:sz="4" w:space="0" w:color="auto"/>
            </w:tcBorders>
          </w:tcPr>
          <w:p w14:paraId="254FCD31" w14:textId="65DF7FD4"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5C4B16" w:rsidRPr="00AD3DAD" w14:paraId="2804FA60" w14:textId="77777777" w:rsidTr="00AD289A">
        <w:tc>
          <w:tcPr>
            <w:tcW w:w="1786" w:type="pct"/>
            <w:vAlign w:val="bottom"/>
          </w:tcPr>
          <w:p w14:paraId="1FFB71E0" w14:textId="2823AB31" w:rsidR="005C4B16" w:rsidRPr="00AD3DAD" w:rsidRDefault="005C4B16" w:rsidP="00C16089">
            <w:pPr>
              <w:spacing w:line="240" w:lineRule="exact"/>
              <w:ind w:left="90"/>
              <w:contextualSpacing/>
              <w:rPr>
                <w:rFonts w:ascii="Times New Roman" w:hAnsi="Times New Roman" w:cs="Times New Roman"/>
                <w:sz w:val="18"/>
                <w:szCs w:val="18"/>
              </w:rPr>
            </w:pPr>
            <w:proofErr w:type="gramStart"/>
            <w:r w:rsidRPr="00AD3DAD">
              <w:rPr>
                <w:rFonts w:ascii="Times New Roman" w:hAnsi="Times New Roman" w:cs="Times New Roman"/>
                <w:sz w:val="18"/>
                <w:szCs w:val="18"/>
                <w:u w:val="single"/>
              </w:rPr>
              <w:t>Less</w:t>
            </w:r>
            <w:r w:rsidRPr="00AD3DAD">
              <w:rPr>
                <w:rFonts w:ascii="Times New Roman" w:hAnsi="Times New Roman" w:cs="Times New Roman"/>
                <w:sz w:val="18"/>
                <w:szCs w:val="18"/>
              </w:rPr>
              <w:t xml:space="preserve">  Allowance</w:t>
            </w:r>
            <w:proofErr w:type="gramEnd"/>
            <w:r w:rsidRPr="00AD3DAD">
              <w:rPr>
                <w:rFonts w:ascii="Times New Roman" w:hAnsi="Times New Roman" w:cs="Times New Roman"/>
                <w:sz w:val="18"/>
                <w:szCs w:val="18"/>
              </w:rPr>
              <w:t xml:space="preserve"> for expected</w:t>
            </w:r>
          </w:p>
        </w:tc>
        <w:tc>
          <w:tcPr>
            <w:tcW w:w="722" w:type="pct"/>
          </w:tcPr>
          <w:p w14:paraId="0C4C57BC" w14:textId="129AAE8E" w:rsidR="005C4B16" w:rsidRPr="00AD3DAD"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67CE8FB7" w14:textId="77777777" w:rsidR="005C4B16" w:rsidRPr="00AD3DAD" w:rsidRDefault="005C4B16" w:rsidP="00C16089">
            <w:pPr>
              <w:tabs>
                <w:tab w:val="decimal" w:pos="1346"/>
              </w:tabs>
              <w:spacing w:line="240" w:lineRule="exact"/>
              <w:contextualSpacing/>
              <w:rPr>
                <w:rFonts w:ascii="Times New Roman" w:hAnsi="Times New Roman" w:cs="Times New Roman"/>
                <w:color w:val="000000" w:themeColor="text1"/>
                <w:sz w:val="20"/>
                <w:szCs w:val="20"/>
              </w:rPr>
            </w:pPr>
          </w:p>
        </w:tc>
        <w:tc>
          <w:tcPr>
            <w:tcW w:w="781" w:type="pct"/>
          </w:tcPr>
          <w:p w14:paraId="2531BCBD" w14:textId="0AA2621D" w:rsidR="005C4B16" w:rsidRPr="00AD3DAD"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00227236" w14:textId="77777777" w:rsidR="005C4B16" w:rsidRPr="00AD3DAD" w:rsidRDefault="005C4B16" w:rsidP="00C16089">
            <w:pPr>
              <w:tabs>
                <w:tab w:val="decimal" w:pos="1346"/>
              </w:tabs>
              <w:spacing w:line="240" w:lineRule="exact"/>
              <w:ind w:left="-90"/>
              <w:contextualSpacing/>
              <w:rPr>
                <w:rFonts w:ascii="Times New Roman" w:hAnsi="Times New Roman" w:cs="Times New Roman"/>
                <w:color w:val="000000" w:themeColor="text1"/>
                <w:sz w:val="20"/>
                <w:szCs w:val="20"/>
              </w:rPr>
            </w:pPr>
          </w:p>
        </w:tc>
        <w:tc>
          <w:tcPr>
            <w:tcW w:w="696" w:type="pct"/>
          </w:tcPr>
          <w:p w14:paraId="536EDE1F" w14:textId="25ECDB36"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1C40EA90" w14:textId="490B9C3A" w:rsidR="005C4B16" w:rsidRPr="00AD3DAD"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Pr>
          <w:p w14:paraId="40556B5F" w14:textId="2290BE9A" w:rsidR="005C4B16" w:rsidRPr="00AD3DAD"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AD289A" w:rsidRPr="00AD3DAD" w14:paraId="2C46CEEE" w14:textId="77777777" w:rsidTr="00AD289A">
        <w:tc>
          <w:tcPr>
            <w:tcW w:w="1786" w:type="pct"/>
            <w:vAlign w:val="bottom"/>
          </w:tcPr>
          <w:p w14:paraId="01603C5A" w14:textId="7B6B4A91" w:rsidR="00AD289A" w:rsidRPr="00AD3DAD" w:rsidRDefault="00AD289A" w:rsidP="00AD289A">
            <w:pPr>
              <w:spacing w:line="240" w:lineRule="exact"/>
              <w:ind w:left="90" w:firstLine="513"/>
              <w:contextualSpacing/>
              <w:rPr>
                <w:rFonts w:ascii="Times New Roman" w:hAnsi="Times New Roman" w:cs="Times New Roman"/>
                <w:sz w:val="18"/>
                <w:szCs w:val="18"/>
                <w:u w:val="single"/>
              </w:rPr>
            </w:pPr>
            <w:r w:rsidRPr="00AD3DAD">
              <w:rPr>
                <w:rFonts w:ascii="Times New Roman" w:hAnsi="Times New Roman" w:cs="Times New Roman"/>
                <w:sz w:val="18"/>
                <w:szCs w:val="18"/>
              </w:rPr>
              <w:t>credit losse</w:t>
            </w:r>
            <w:r w:rsidR="00596F58">
              <w:rPr>
                <w:rFonts w:ascii="Times New Roman" w:hAnsi="Times New Roman" w:cs="Times New Roman"/>
                <w:sz w:val="18"/>
                <w:szCs w:val="18"/>
              </w:rPr>
              <w:t>s</w:t>
            </w:r>
          </w:p>
        </w:tc>
        <w:tc>
          <w:tcPr>
            <w:tcW w:w="722" w:type="pct"/>
            <w:tcBorders>
              <w:bottom w:val="single" w:sz="4" w:space="0" w:color="auto"/>
            </w:tcBorders>
          </w:tcPr>
          <w:p w14:paraId="63F7F13B" w14:textId="169F2005" w:rsidR="00AD289A" w:rsidRPr="00AD3DAD" w:rsidRDefault="00AD289A" w:rsidP="00AD289A">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AD3DAD">
              <w:rPr>
                <w:rFonts w:ascii="Times New Roman" w:eastAsia="Times New Roman" w:hAnsi="Times New Roman" w:cs="Times New Roman"/>
                <w:color w:val="000000" w:themeColor="text1"/>
                <w:sz w:val="18"/>
                <w:szCs w:val="18"/>
              </w:rPr>
              <w:t>(13,180)</w:t>
            </w:r>
          </w:p>
        </w:tc>
        <w:tc>
          <w:tcPr>
            <w:tcW w:w="80" w:type="pct"/>
          </w:tcPr>
          <w:p w14:paraId="39EE488A" w14:textId="77777777" w:rsidR="00AD289A" w:rsidRPr="00AD3DAD" w:rsidRDefault="00AD289A" w:rsidP="00AD289A">
            <w:pPr>
              <w:tabs>
                <w:tab w:val="decimal" w:pos="1346"/>
              </w:tabs>
              <w:spacing w:line="240" w:lineRule="exact"/>
              <w:contextualSpacing/>
              <w:rPr>
                <w:rFonts w:ascii="Times New Roman" w:hAnsi="Times New Roman" w:cs="Times New Roman"/>
                <w:color w:val="000000" w:themeColor="text1"/>
                <w:sz w:val="20"/>
                <w:szCs w:val="20"/>
              </w:rPr>
            </w:pPr>
          </w:p>
        </w:tc>
        <w:tc>
          <w:tcPr>
            <w:tcW w:w="781" w:type="pct"/>
            <w:tcBorders>
              <w:bottom w:val="single" w:sz="4" w:space="0" w:color="auto"/>
            </w:tcBorders>
          </w:tcPr>
          <w:p w14:paraId="0561AEDA" w14:textId="719C23C6" w:rsidR="00AD289A" w:rsidRPr="00AD3DAD" w:rsidRDefault="00AD289A" w:rsidP="00AD289A">
            <w:pPr>
              <w:tabs>
                <w:tab w:val="decimal" w:pos="1242"/>
              </w:tabs>
              <w:spacing w:line="240" w:lineRule="exact"/>
              <w:ind w:right="-58"/>
              <w:contextualSpacing/>
              <w:rPr>
                <w:rFonts w:ascii="Times New Roman" w:hAnsi="Times New Roman" w:cs="Times New Roman"/>
                <w:color w:val="000000"/>
                <w:sz w:val="18"/>
                <w:szCs w:val="18"/>
              </w:rPr>
            </w:pPr>
            <w:r w:rsidRPr="00AD3DAD">
              <w:rPr>
                <w:rFonts w:ascii="Times New Roman" w:hAnsi="Times New Roman" w:cs="Times New Roman"/>
                <w:color w:val="000000"/>
                <w:sz w:val="18"/>
                <w:szCs w:val="18"/>
              </w:rPr>
              <w:t>(20,658)</w:t>
            </w:r>
          </w:p>
        </w:tc>
        <w:tc>
          <w:tcPr>
            <w:tcW w:w="88" w:type="pct"/>
          </w:tcPr>
          <w:p w14:paraId="0F7D9712" w14:textId="77777777" w:rsidR="00AD289A" w:rsidRPr="00AD3DAD" w:rsidRDefault="00AD289A" w:rsidP="00AD289A">
            <w:pPr>
              <w:tabs>
                <w:tab w:val="decimal" w:pos="1346"/>
              </w:tabs>
              <w:spacing w:line="240" w:lineRule="exact"/>
              <w:ind w:left="-90"/>
              <w:contextualSpacing/>
              <w:rPr>
                <w:rFonts w:ascii="Times New Roman" w:hAnsi="Times New Roman" w:cs="Times New Roman"/>
                <w:color w:val="000000" w:themeColor="text1"/>
                <w:sz w:val="20"/>
                <w:szCs w:val="20"/>
              </w:rPr>
            </w:pPr>
          </w:p>
        </w:tc>
        <w:tc>
          <w:tcPr>
            <w:tcW w:w="696" w:type="pct"/>
            <w:tcBorders>
              <w:bottom w:val="single" w:sz="4" w:space="0" w:color="auto"/>
            </w:tcBorders>
          </w:tcPr>
          <w:p w14:paraId="60195804" w14:textId="0E155978"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4752806C" w14:textId="77777777" w:rsidR="00AD289A" w:rsidRPr="00AD3DAD" w:rsidRDefault="00AD289A" w:rsidP="00AD289A">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Borders>
              <w:bottom w:val="single" w:sz="4" w:space="0" w:color="auto"/>
            </w:tcBorders>
          </w:tcPr>
          <w:p w14:paraId="43158973" w14:textId="641611DB"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AD289A" w:rsidRPr="00AD3DAD" w14:paraId="34A16C9E" w14:textId="77777777" w:rsidTr="00AD289A">
        <w:tc>
          <w:tcPr>
            <w:tcW w:w="1786" w:type="pct"/>
            <w:vAlign w:val="bottom"/>
          </w:tcPr>
          <w:p w14:paraId="6205F22A" w14:textId="77777777" w:rsidR="00AD289A" w:rsidRPr="00AD3DAD" w:rsidRDefault="00AD289A" w:rsidP="00AD289A">
            <w:pPr>
              <w:spacing w:line="240" w:lineRule="exact"/>
              <w:contextualSpacing/>
              <w:rPr>
                <w:rFonts w:ascii="Times New Roman" w:hAnsi="Times New Roman" w:cs="Times New Roman"/>
                <w:sz w:val="18"/>
                <w:szCs w:val="18"/>
              </w:rPr>
            </w:pPr>
          </w:p>
        </w:tc>
        <w:tc>
          <w:tcPr>
            <w:tcW w:w="722" w:type="pct"/>
            <w:tcBorders>
              <w:top w:val="single" w:sz="4" w:space="0" w:color="auto"/>
              <w:bottom w:val="single" w:sz="4" w:space="0" w:color="auto"/>
            </w:tcBorders>
          </w:tcPr>
          <w:p w14:paraId="1BDB2910" w14:textId="47AAF7A1" w:rsidR="00AD289A" w:rsidRPr="00AD3DAD" w:rsidRDefault="00AD289A" w:rsidP="00AD289A">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2,156,296</w:t>
            </w:r>
          </w:p>
        </w:tc>
        <w:tc>
          <w:tcPr>
            <w:tcW w:w="80" w:type="pct"/>
          </w:tcPr>
          <w:p w14:paraId="34309D37" w14:textId="77777777" w:rsidR="00AD289A" w:rsidRPr="00AD3DAD"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781" w:type="pct"/>
            <w:tcBorders>
              <w:top w:val="single" w:sz="4" w:space="0" w:color="auto"/>
              <w:bottom w:val="single" w:sz="4" w:space="0" w:color="auto"/>
            </w:tcBorders>
          </w:tcPr>
          <w:p w14:paraId="480C1FEC" w14:textId="40AAA916" w:rsidR="00AD289A" w:rsidRPr="00AD3DAD" w:rsidRDefault="00AD289A" w:rsidP="00AD289A">
            <w:pPr>
              <w:tabs>
                <w:tab w:val="decimal" w:pos="1242"/>
              </w:tabs>
              <w:spacing w:line="240" w:lineRule="exact"/>
              <w:ind w:right="-58"/>
              <w:contextualSpacing/>
              <w:rPr>
                <w:rFonts w:ascii="Times New Roman" w:hAnsi="Times New Roman" w:cs="Times New Roman"/>
                <w:b/>
                <w:bCs/>
                <w:color w:val="000000"/>
                <w:sz w:val="18"/>
                <w:szCs w:val="18"/>
                <w:cs/>
              </w:rPr>
            </w:pPr>
            <w:r w:rsidRPr="00AD3DAD">
              <w:rPr>
                <w:rFonts w:ascii="Times New Roman" w:hAnsi="Times New Roman" w:cs="Times New Roman"/>
                <w:b/>
                <w:bCs/>
                <w:color w:val="000000"/>
                <w:sz w:val="18"/>
                <w:szCs w:val="18"/>
              </w:rPr>
              <w:t>2,148,687</w:t>
            </w:r>
          </w:p>
        </w:tc>
        <w:tc>
          <w:tcPr>
            <w:tcW w:w="88" w:type="pct"/>
          </w:tcPr>
          <w:p w14:paraId="14316B84" w14:textId="77777777" w:rsidR="00AD289A" w:rsidRPr="00AD3DAD"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696" w:type="pct"/>
            <w:tcBorders>
              <w:top w:val="single" w:sz="4" w:space="0" w:color="auto"/>
              <w:bottom w:val="single" w:sz="4" w:space="0" w:color="auto"/>
            </w:tcBorders>
          </w:tcPr>
          <w:p w14:paraId="18FB2C4D" w14:textId="75BA4CA9"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75902D44" w14:textId="77777777" w:rsidR="00AD289A" w:rsidRPr="00AD3DAD" w:rsidRDefault="00AD289A" w:rsidP="00AD289A">
            <w:pPr>
              <w:pStyle w:val="acctfourfigures"/>
              <w:tabs>
                <w:tab w:val="clear" w:pos="765"/>
                <w:tab w:val="decimal" w:pos="881"/>
                <w:tab w:val="decimal" w:pos="1346"/>
              </w:tabs>
              <w:spacing w:line="240" w:lineRule="exact"/>
              <w:ind w:right="-58"/>
              <w:contextualSpacing/>
              <w:rPr>
                <w:rFonts w:ascii="Times New Roman" w:hAnsi="Times New Roman" w:cs="Times New Roman"/>
                <w:color w:val="000000" w:themeColor="text1"/>
                <w:sz w:val="20"/>
                <w:szCs w:val="20"/>
                <w:lang w:val="en-US" w:bidi="th-TH"/>
              </w:rPr>
            </w:pPr>
          </w:p>
        </w:tc>
        <w:tc>
          <w:tcPr>
            <w:tcW w:w="754" w:type="pct"/>
            <w:tcBorders>
              <w:top w:val="single" w:sz="4" w:space="0" w:color="auto"/>
              <w:bottom w:val="single" w:sz="4" w:space="0" w:color="auto"/>
            </w:tcBorders>
          </w:tcPr>
          <w:p w14:paraId="37257FB7" w14:textId="652505DE"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r w:rsidR="00AD289A" w:rsidRPr="00AD3DAD" w14:paraId="158B0087" w14:textId="77777777" w:rsidTr="00AD289A">
        <w:tc>
          <w:tcPr>
            <w:tcW w:w="1786" w:type="pct"/>
            <w:vAlign w:val="bottom"/>
          </w:tcPr>
          <w:p w14:paraId="2FD0BAC6" w14:textId="77777777" w:rsidR="00AD289A" w:rsidRPr="00AD3DAD" w:rsidRDefault="00AD289A" w:rsidP="00AD289A">
            <w:pPr>
              <w:spacing w:line="240" w:lineRule="exact"/>
              <w:ind w:left="90"/>
              <w:contextualSpacing/>
              <w:rPr>
                <w:rFonts w:ascii="Times New Roman" w:hAnsi="Times New Roman" w:cs="Times New Roman"/>
                <w:b/>
                <w:bCs/>
                <w:sz w:val="18"/>
                <w:szCs w:val="18"/>
              </w:rPr>
            </w:pPr>
            <w:r w:rsidRPr="00AD3DAD">
              <w:rPr>
                <w:rFonts w:ascii="Times New Roman" w:hAnsi="Times New Roman" w:cs="Times New Roman"/>
                <w:b/>
                <w:bCs/>
                <w:sz w:val="18"/>
                <w:szCs w:val="18"/>
              </w:rPr>
              <w:t>Total</w:t>
            </w:r>
          </w:p>
        </w:tc>
        <w:tc>
          <w:tcPr>
            <w:tcW w:w="722" w:type="pct"/>
            <w:tcBorders>
              <w:bottom w:val="double" w:sz="4" w:space="0" w:color="auto"/>
            </w:tcBorders>
          </w:tcPr>
          <w:p w14:paraId="5EC641E5" w14:textId="7073D708" w:rsidR="00AD289A" w:rsidRPr="00AD3DAD" w:rsidRDefault="00AD289A" w:rsidP="00AD289A">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AD3DAD">
              <w:rPr>
                <w:rFonts w:ascii="Times New Roman" w:eastAsia="Times New Roman" w:hAnsi="Times New Roman" w:cs="Times New Roman"/>
                <w:b/>
                <w:bCs/>
                <w:color w:val="000000" w:themeColor="text1"/>
                <w:sz w:val="18"/>
                <w:szCs w:val="18"/>
              </w:rPr>
              <w:t>2,249,664</w:t>
            </w:r>
          </w:p>
        </w:tc>
        <w:tc>
          <w:tcPr>
            <w:tcW w:w="80" w:type="pct"/>
          </w:tcPr>
          <w:p w14:paraId="2F502320" w14:textId="77777777" w:rsidR="00AD289A" w:rsidRPr="00AD3DAD"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781" w:type="pct"/>
            <w:tcBorders>
              <w:bottom w:val="double" w:sz="4" w:space="0" w:color="auto"/>
            </w:tcBorders>
          </w:tcPr>
          <w:p w14:paraId="30604CE1" w14:textId="2D086B28" w:rsidR="00AD289A" w:rsidRPr="00AD3DAD" w:rsidRDefault="00AD289A" w:rsidP="00AD289A">
            <w:pPr>
              <w:tabs>
                <w:tab w:val="decimal" w:pos="1242"/>
              </w:tabs>
              <w:spacing w:line="240" w:lineRule="exact"/>
              <w:ind w:right="-58"/>
              <w:contextualSpacing/>
              <w:rPr>
                <w:rFonts w:ascii="Times New Roman" w:hAnsi="Times New Roman" w:cs="Times New Roman"/>
                <w:b/>
                <w:bCs/>
                <w:color w:val="000000"/>
                <w:sz w:val="18"/>
                <w:szCs w:val="18"/>
                <w:cs/>
              </w:rPr>
            </w:pPr>
            <w:r w:rsidRPr="00AD3DAD">
              <w:rPr>
                <w:rFonts w:ascii="Times New Roman" w:hAnsi="Times New Roman" w:cs="Times New Roman"/>
                <w:b/>
                <w:bCs/>
                <w:color w:val="000000"/>
                <w:sz w:val="18"/>
                <w:szCs w:val="18"/>
              </w:rPr>
              <w:t>2,241,621</w:t>
            </w:r>
          </w:p>
        </w:tc>
        <w:tc>
          <w:tcPr>
            <w:tcW w:w="88" w:type="pct"/>
          </w:tcPr>
          <w:p w14:paraId="79722DCD" w14:textId="77777777" w:rsidR="00AD289A" w:rsidRPr="00AD3DAD"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696" w:type="pct"/>
            <w:tcBorders>
              <w:bottom w:val="double" w:sz="4" w:space="0" w:color="auto"/>
            </w:tcBorders>
          </w:tcPr>
          <w:p w14:paraId="4758A1AD" w14:textId="071BE3FD"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c>
          <w:tcPr>
            <w:tcW w:w="92" w:type="pct"/>
          </w:tcPr>
          <w:p w14:paraId="2C5FD7D3" w14:textId="77777777" w:rsidR="00AD289A" w:rsidRPr="00AD3DAD" w:rsidRDefault="00AD289A" w:rsidP="00AD289A">
            <w:pPr>
              <w:pStyle w:val="BodyText"/>
              <w:tabs>
                <w:tab w:val="decimal" w:pos="881"/>
                <w:tab w:val="decimal" w:pos="1346"/>
              </w:tabs>
              <w:spacing w:line="240" w:lineRule="exact"/>
              <w:ind w:right="-58"/>
              <w:contextualSpacing/>
              <w:jc w:val="left"/>
              <w:rPr>
                <w:rFonts w:ascii="Times New Roman" w:hAnsi="Times New Roman" w:cs="Times New Roman"/>
                <w:color w:val="000000" w:themeColor="text1"/>
                <w:sz w:val="20"/>
                <w:szCs w:val="20"/>
              </w:rPr>
            </w:pPr>
          </w:p>
        </w:tc>
        <w:tc>
          <w:tcPr>
            <w:tcW w:w="754" w:type="pct"/>
            <w:tcBorders>
              <w:bottom w:val="double" w:sz="4" w:space="0" w:color="auto"/>
            </w:tcBorders>
          </w:tcPr>
          <w:p w14:paraId="73E78FF8" w14:textId="585F0AC3" w:rsidR="00AD289A" w:rsidRPr="00AD3DAD"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AD3DAD">
              <w:rPr>
                <w:rFonts w:ascii="Times New Roman" w:hAnsi="Times New Roman" w:cs="Times New Roman"/>
                <w:sz w:val="18"/>
                <w:szCs w:val="18"/>
                <w:lang w:val="en-US" w:bidi="th-TH"/>
              </w:rPr>
              <w:t>-</w:t>
            </w:r>
          </w:p>
        </w:tc>
      </w:tr>
    </w:tbl>
    <w:p w14:paraId="109FF005" w14:textId="77777777" w:rsidR="00B76D9E" w:rsidRPr="00AD3DAD" w:rsidRDefault="00B76D9E" w:rsidP="00F138E1">
      <w:pPr>
        <w:ind w:right="-29"/>
        <w:jc w:val="thaiDistribute"/>
        <w:rPr>
          <w:rFonts w:ascii="Times New Roman" w:hAnsi="Times New Roman" w:cs="Times New Roman"/>
          <w:color w:val="000000"/>
          <w:sz w:val="18"/>
          <w:szCs w:val="18"/>
        </w:rPr>
      </w:pPr>
    </w:p>
    <w:p w14:paraId="62C7B366" w14:textId="77777777" w:rsidR="00F3750F" w:rsidRPr="00AD3DAD" w:rsidRDefault="00F3750F" w:rsidP="00F138E1">
      <w:pPr>
        <w:pStyle w:val="BodyText"/>
        <w:framePr w:w="7355" w:wrap="auto" w:hAnchor="text" w:x="2070"/>
        <w:adjustRightInd w:val="0"/>
        <w:ind w:left="576" w:right="14"/>
        <w:rPr>
          <w:rFonts w:ascii="Times New Roman" w:hAnsi="Times New Roman" w:cs="Times New Roman"/>
          <w:color w:val="000000"/>
        </w:rPr>
        <w:sectPr w:rsidR="00F3750F" w:rsidRPr="00AD3DAD" w:rsidSect="00735AB6">
          <w:headerReference w:type="default" r:id="rId15"/>
          <w:endnotePr>
            <w:numFmt w:val="decimal"/>
          </w:endnotePr>
          <w:pgSz w:w="11906" w:h="16838" w:code="9"/>
          <w:pgMar w:top="1260" w:right="1224" w:bottom="720" w:left="1440" w:header="864" w:footer="461" w:gutter="0"/>
          <w:cols w:space="720"/>
          <w:docGrid w:linePitch="381"/>
        </w:sectPr>
      </w:pPr>
    </w:p>
    <w:p w14:paraId="223A4A1D" w14:textId="406B5B3C" w:rsidR="00BC774D" w:rsidRPr="00AD3DAD" w:rsidRDefault="00A70559" w:rsidP="00F138E1">
      <w:pPr>
        <w:tabs>
          <w:tab w:val="left" w:pos="540"/>
        </w:tabs>
        <w:ind w:right="-29"/>
        <w:jc w:val="thaiDistribute"/>
        <w:rPr>
          <w:rFonts w:ascii="Times New Roman" w:hAnsi="Times New Roman" w:cs="Times New Roman"/>
          <w:b/>
          <w:bCs/>
          <w:color w:val="000000"/>
          <w:sz w:val="20"/>
          <w:szCs w:val="20"/>
        </w:rPr>
      </w:pPr>
      <w:r w:rsidRPr="00AD3DAD">
        <w:rPr>
          <w:rFonts w:ascii="Times New Roman" w:hAnsi="Times New Roman" w:cs="Times New Roman"/>
          <w:b/>
          <w:bCs/>
          <w:color w:val="000000" w:themeColor="text1"/>
          <w:sz w:val="22"/>
          <w:szCs w:val="22"/>
        </w:rPr>
        <w:lastRenderedPageBreak/>
        <w:t>8</w:t>
      </w:r>
      <w:r w:rsidR="2E8FC059" w:rsidRPr="00AD3DAD">
        <w:rPr>
          <w:rFonts w:ascii="Times New Roman" w:hAnsi="Times New Roman" w:cs="Times New Roman"/>
          <w:b/>
          <w:bCs/>
          <w:color w:val="000000" w:themeColor="text1"/>
          <w:sz w:val="22"/>
          <w:szCs w:val="22"/>
        </w:rPr>
        <w:t>.</w:t>
      </w:r>
      <w:r w:rsidR="001347FE" w:rsidRPr="00AD3DAD">
        <w:rPr>
          <w:rFonts w:ascii="Times New Roman" w:hAnsi="Times New Roman" w:cs="Times New Roman"/>
        </w:rPr>
        <w:tab/>
      </w:r>
      <w:proofErr w:type="gramStart"/>
      <w:r w:rsidR="2E8FC059" w:rsidRPr="00AD3DAD">
        <w:rPr>
          <w:rFonts w:ascii="Times New Roman" w:hAnsi="Times New Roman" w:cs="Times New Roman"/>
          <w:b/>
          <w:bCs/>
          <w:color w:val="000000" w:themeColor="text1"/>
          <w:sz w:val="20"/>
          <w:szCs w:val="20"/>
        </w:rPr>
        <w:t>INVESTMENTS  IN</w:t>
      </w:r>
      <w:proofErr w:type="gramEnd"/>
      <w:r w:rsidR="2E8FC059" w:rsidRPr="00AD3DAD">
        <w:rPr>
          <w:rFonts w:ascii="Times New Roman" w:hAnsi="Times New Roman" w:cs="Times New Roman"/>
          <w:b/>
          <w:bCs/>
          <w:color w:val="000000" w:themeColor="text1"/>
          <w:sz w:val="20"/>
          <w:szCs w:val="20"/>
        </w:rPr>
        <w:t xml:space="preserve">  SUBSIDIARIES </w:t>
      </w:r>
    </w:p>
    <w:p w14:paraId="2DD5CC51" w14:textId="14AAC677" w:rsidR="006C6B0D" w:rsidRPr="00AD3DAD" w:rsidRDefault="00BC774D" w:rsidP="00C16089">
      <w:pPr>
        <w:spacing w:before="240"/>
        <w:ind w:left="547" w:right="418"/>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8"/>
          <w:sz w:val="22"/>
          <w:szCs w:val="22"/>
        </w:rPr>
        <w:t xml:space="preserve">Investments in subsidiaries as </w:t>
      </w:r>
      <w:proofErr w:type="gramStart"/>
      <w:r w:rsidRPr="00AD3DAD">
        <w:rPr>
          <w:rFonts w:ascii="Times New Roman" w:hAnsi="Times New Roman" w:cs="Times New Roman"/>
          <w:color w:val="000000"/>
          <w:spacing w:val="-8"/>
          <w:sz w:val="22"/>
          <w:szCs w:val="22"/>
        </w:rPr>
        <w:t>at</w:t>
      </w:r>
      <w:proofErr w:type="gramEnd"/>
      <w:r w:rsidRPr="00AD3DAD">
        <w:rPr>
          <w:rFonts w:ascii="Times New Roman" w:hAnsi="Times New Roman" w:cs="Times New Roman"/>
          <w:color w:val="000000"/>
          <w:spacing w:val="-8"/>
          <w:sz w:val="22"/>
          <w:szCs w:val="22"/>
        </w:rPr>
        <w:t xml:space="preserve"> June </w:t>
      </w:r>
      <w:r w:rsidR="002D304E" w:rsidRPr="00AD3DAD">
        <w:rPr>
          <w:rFonts w:ascii="Times New Roman" w:hAnsi="Times New Roman" w:cs="Times New Roman"/>
          <w:color w:val="000000"/>
          <w:spacing w:val="-8"/>
          <w:sz w:val="22"/>
          <w:szCs w:val="22"/>
        </w:rPr>
        <w:t>30</w:t>
      </w:r>
      <w:r w:rsidRPr="00AD3DAD">
        <w:rPr>
          <w:rFonts w:ascii="Times New Roman" w:hAnsi="Times New Roman" w:cs="Times New Roman"/>
          <w:color w:val="000000"/>
          <w:spacing w:val="-8"/>
          <w:sz w:val="22"/>
          <w:szCs w:val="22"/>
        </w:rPr>
        <w:t xml:space="preserve">, </w:t>
      </w:r>
      <w:r w:rsidR="002D304E" w:rsidRPr="00AD3DAD">
        <w:rPr>
          <w:rFonts w:ascii="Times New Roman" w:hAnsi="Times New Roman" w:cs="Times New Roman"/>
          <w:color w:val="000000"/>
          <w:spacing w:val="-8"/>
          <w:sz w:val="22"/>
          <w:szCs w:val="22"/>
        </w:rPr>
        <w:t>202</w:t>
      </w:r>
      <w:r w:rsidR="00A70559" w:rsidRPr="00AD3DAD">
        <w:rPr>
          <w:rFonts w:ascii="Times New Roman" w:hAnsi="Times New Roman" w:cs="Times New Roman"/>
          <w:color w:val="000000"/>
          <w:spacing w:val="-8"/>
          <w:sz w:val="22"/>
          <w:szCs w:val="22"/>
        </w:rPr>
        <w:t>5</w:t>
      </w:r>
      <w:r w:rsidRPr="00AD3DAD">
        <w:rPr>
          <w:rFonts w:ascii="Times New Roman" w:hAnsi="Times New Roman" w:cs="Times New Roman"/>
          <w:color w:val="000000"/>
          <w:spacing w:val="-8"/>
          <w:sz w:val="22"/>
          <w:szCs w:val="22"/>
        </w:rPr>
        <w:t xml:space="preserve"> and December </w:t>
      </w:r>
      <w:r w:rsidR="002D304E" w:rsidRPr="00AD3DAD">
        <w:rPr>
          <w:rFonts w:ascii="Times New Roman" w:hAnsi="Times New Roman" w:cs="Times New Roman"/>
          <w:color w:val="000000"/>
          <w:spacing w:val="-8"/>
          <w:sz w:val="22"/>
          <w:szCs w:val="22"/>
        </w:rPr>
        <w:t>31</w:t>
      </w:r>
      <w:r w:rsidRPr="00AD3DAD">
        <w:rPr>
          <w:rFonts w:ascii="Times New Roman" w:hAnsi="Times New Roman" w:cs="Times New Roman"/>
          <w:color w:val="000000"/>
          <w:spacing w:val="-8"/>
          <w:sz w:val="22"/>
          <w:szCs w:val="22"/>
        </w:rPr>
        <w:t xml:space="preserve">, </w:t>
      </w:r>
      <w:r w:rsidR="002D304E" w:rsidRPr="00AD3DAD">
        <w:rPr>
          <w:rFonts w:ascii="Times New Roman" w:hAnsi="Times New Roman" w:cs="Times New Roman"/>
          <w:color w:val="000000"/>
          <w:spacing w:val="-8"/>
          <w:sz w:val="22"/>
          <w:szCs w:val="22"/>
        </w:rPr>
        <w:t>202</w:t>
      </w:r>
      <w:r w:rsidR="00A70559" w:rsidRPr="00AD3DAD">
        <w:rPr>
          <w:rFonts w:ascii="Times New Roman" w:hAnsi="Times New Roman" w:cs="Times New Roman"/>
          <w:color w:val="000000"/>
          <w:spacing w:val="-8"/>
          <w:sz w:val="22"/>
          <w:szCs w:val="22"/>
        </w:rPr>
        <w:t>4</w:t>
      </w:r>
      <w:r w:rsidRPr="00AD3DAD">
        <w:rPr>
          <w:rFonts w:ascii="Times New Roman" w:hAnsi="Times New Roman" w:cs="Times New Roman"/>
          <w:color w:val="000000"/>
          <w:spacing w:val="-8"/>
          <w:sz w:val="22"/>
          <w:szCs w:val="22"/>
        </w:rPr>
        <w:t xml:space="preserve"> and dividends </w:t>
      </w:r>
      <w:r w:rsidRPr="00AD3DAD">
        <w:rPr>
          <w:rFonts w:ascii="Times New Roman" w:hAnsi="Times New Roman" w:cs="Times New Roman"/>
          <w:color w:val="000000"/>
          <w:spacing w:val="-8"/>
          <w:sz w:val="22"/>
          <w:szCs w:val="28"/>
        </w:rPr>
        <w:t>received</w:t>
      </w:r>
      <w:r w:rsidRPr="00AD3DAD">
        <w:rPr>
          <w:rFonts w:ascii="Times New Roman" w:hAnsi="Times New Roman" w:cs="Times New Roman"/>
          <w:color w:val="000000"/>
          <w:spacing w:val="-8"/>
          <w:sz w:val="22"/>
          <w:szCs w:val="22"/>
        </w:rPr>
        <w:t xml:space="preserve"> from those investments for the three-month and six-month periods ended June</w:t>
      </w:r>
      <w:r w:rsidRPr="00AD3DAD">
        <w:rPr>
          <w:rFonts w:ascii="Times New Roman" w:hAnsi="Times New Roman" w:cs="Times New Roman"/>
          <w:color w:val="000000"/>
          <w:spacing w:val="-6"/>
          <w:sz w:val="22"/>
          <w:szCs w:val="22"/>
        </w:rPr>
        <w:t xml:space="preserve"> </w:t>
      </w:r>
      <w:r w:rsidR="002D304E" w:rsidRPr="00AD3DAD">
        <w:rPr>
          <w:rFonts w:ascii="Times New Roman" w:hAnsi="Times New Roman" w:cs="Times New Roman"/>
          <w:color w:val="000000"/>
          <w:spacing w:val="-6"/>
          <w:sz w:val="22"/>
          <w:szCs w:val="22"/>
        </w:rPr>
        <w:t>30</w:t>
      </w:r>
      <w:r w:rsidRPr="00AD3DAD">
        <w:rPr>
          <w:rFonts w:ascii="Times New Roman" w:hAnsi="Times New Roman" w:cs="Times New Roman"/>
          <w:color w:val="000000"/>
          <w:spacing w:val="-6"/>
          <w:sz w:val="22"/>
          <w:szCs w:val="22"/>
        </w:rPr>
        <w:t>,</w:t>
      </w:r>
      <w:r w:rsidRPr="00AD3DAD">
        <w:rPr>
          <w:rFonts w:ascii="Times New Roman" w:hAnsi="Times New Roman" w:cs="Times New Roman"/>
          <w:color w:val="000000"/>
          <w:spacing w:val="-2"/>
          <w:sz w:val="22"/>
          <w:szCs w:val="22"/>
        </w:rPr>
        <w:t xml:space="preserve"> </w:t>
      </w:r>
      <w:r w:rsidR="002D304E" w:rsidRPr="00AD3DAD">
        <w:rPr>
          <w:rFonts w:ascii="Times New Roman" w:hAnsi="Times New Roman" w:cs="Times New Roman"/>
          <w:color w:val="000000"/>
          <w:spacing w:val="-2"/>
          <w:sz w:val="22"/>
          <w:szCs w:val="22"/>
        </w:rPr>
        <w:t>202</w:t>
      </w:r>
      <w:r w:rsidR="00A70559" w:rsidRPr="00AD3DAD">
        <w:rPr>
          <w:rFonts w:ascii="Times New Roman" w:hAnsi="Times New Roman" w:cs="Times New Roman"/>
          <w:color w:val="000000"/>
          <w:spacing w:val="-2"/>
          <w:sz w:val="22"/>
          <w:szCs w:val="22"/>
        </w:rPr>
        <w:t>5</w:t>
      </w:r>
      <w:r w:rsidRPr="00AD3DAD">
        <w:rPr>
          <w:rFonts w:ascii="Times New Roman" w:hAnsi="Times New Roman" w:cs="Times New Roman"/>
          <w:color w:val="000000"/>
          <w:spacing w:val="-2"/>
          <w:sz w:val="22"/>
          <w:szCs w:val="22"/>
        </w:rPr>
        <w:t xml:space="preserve"> and </w:t>
      </w:r>
      <w:r w:rsidR="002D304E" w:rsidRPr="00AD3DAD">
        <w:rPr>
          <w:rFonts w:ascii="Times New Roman" w:hAnsi="Times New Roman" w:cs="Times New Roman"/>
          <w:color w:val="000000"/>
          <w:spacing w:val="-2"/>
          <w:sz w:val="22"/>
          <w:szCs w:val="22"/>
        </w:rPr>
        <w:t>202</w:t>
      </w:r>
      <w:r w:rsidR="00A70559" w:rsidRPr="00AD3DAD">
        <w:rPr>
          <w:rFonts w:ascii="Times New Roman" w:hAnsi="Times New Roman" w:cs="Times New Roman"/>
          <w:color w:val="000000"/>
          <w:spacing w:val="-2"/>
          <w:sz w:val="22"/>
          <w:szCs w:val="22"/>
        </w:rPr>
        <w:t>4</w:t>
      </w:r>
      <w:r w:rsidRPr="00AD3DAD">
        <w:rPr>
          <w:rFonts w:ascii="Times New Roman" w:hAnsi="Times New Roman" w:cs="Times New Roman"/>
          <w:color w:val="000000"/>
          <w:spacing w:val="-2"/>
          <w:sz w:val="22"/>
          <w:szCs w:val="22"/>
        </w:rPr>
        <w:t xml:space="preserve"> were as follows</w:t>
      </w:r>
      <w:r w:rsidR="001563A7" w:rsidRPr="00AD3DAD">
        <w:rPr>
          <w:rFonts w:ascii="Times New Roman" w:hAnsi="Times New Roman" w:cs="Times New Roman"/>
          <w:color w:val="000000"/>
          <w:spacing w:val="-2"/>
          <w:sz w:val="22"/>
          <w:szCs w:val="22"/>
        </w:rPr>
        <w:t>:</w:t>
      </w:r>
    </w:p>
    <w:p w14:paraId="7E0C0E52" w14:textId="77777777" w:rsidR="006C6B0D" w:rsidRPr="009056C2" w:rsidRDefault="006C6B0D" w:rsidP="00F138E1">
      <w:pPr>
        <w:ind w:left="-108" w:right="-404" w:firstLine="108"/>
        <w:jc w:val="right"/>
        <w:rPr>
          <w:rFonts w:ascii="Times New Roman" w:hAnsi="Times New Roman" w:cs="Times New Roman"/>
          <w:b/>
          <w:bCs/>
          <w:spacing w:val="-6"/>
          <w:sz w:val="14"/>
          <w:szCs w:val="14"/>
        </w:rPr>
      </w:pPr>
      <w:proofErr w:type="gramStart"/>
      <w:r w:rsidRPr="009056C2">
        <w:rPr>
          <w:rFonts w:ascii="Times New Roman" w:hAnsi="Times New Roman" w:cs="Times New Roman"/>
          <w:b/>
          <w:bCs/>
          <w:spacing w:val="-6"/>
          <w:sz w:val="14"/>
          <w:szCs w:val="14"/>
        </w:rPr>
        <w:t>Unit :</w:t>
      </w:r>
      <w:proofErr w:type="gramEnd"/>
      <w:r w:rsidRPr="009056C2">
        <w:rPr>
          <w:rFonts w:ascii="Times New Roman" w:hAnsi="Times New Roman" w:cs="Times New Roman"/>
          <w:b/>
          <w:bCs/>
          <w:spacing w:val="-6"/>
          <w:sz w:val="14"/>
          <w:szCs w:val="14"/>
        </w:rPr>
        <w:t xml:space="preserve"> Thousand Baht</w:t>
      </w:r>
    </w:p>
    <w:tbl>
      <w:tblPr>
        <w:tblW w:w="14089" w:type="dxa"/>
        <w:tblInd w:w="522" w:type="dxa"/>
        <w:tblLayout w:type="fixed"/>
        <w:tblCellMar>
          <w:left w:w="0" w:type="dxa"/>
          <w:right w:w="0" w:type="dxa"/>
        </w:tblCellMar>
        <w:tblLook w:val="01E0" w:firstRow="1" w:lastRow="1" w:firstColumn="1" w:lastColumn="1" w:noHBand="0" w:noVBand="0"/>
      </w:tblPr>
      <w:tblGrid>
        <w:gridCol w:w="2474"/>
        <w:gridCol w:w="654"/>
        <w:gridCol w:w="796"/>
        <w:gridCol w:w="62"/>
        <w:gridCol w:w="870"/>
        <w:gridCol w:w="90"/>
        <w:gridCol w:w="896"/>
        <w:gridCol w:w="65"/>
        <w:gridCol w:w="789"/>
        <w:gridCol w:w="90"/>
        <w:gridCol w:w="833"/>
        <w:gridCol w:w="54"/>
        <w:gridCol w:w="760"/>
        <w:gridCol w:w="72"/>
        <w:gridCol w:w="760"/>
        <w:gridCol w:w="54"/>
        <w:gridCol w:w="845"/>
        <w:gridCol w:w="63"/>
        <w:gridCol w:w="822"/>
        <w:gridCol w:w="100"/>
        <w:gridCol w:w="681"/>
        <w:gridCol w:w="90"/>
        <w:gridCol w:w="663"/>
        <w:gridCol w:w="99"/>
        <w:gridCol w:w="654"/>
        <w:gridCol w:w="90"/>
        <w:gridCol w:w="657"/>
        <w:gridCol w:w="6"/>
      </w:tblGrid>
      <w:tr w:rsidR="00D1382F" w:rsidRPr="00AD3DAD" w14:paraId="153A3705" w14:textId="77777777" w:rsidTr="007C55EC">
        <w:trPr>
          <w:gridAfter w:val="1"/>
          <w:wAfter w:w="6" w:type="dxa"/>
          <w:cantSplit/>
          <w:trHeight w:val="144"/>
        </w:trPr>
        <w:tc>
          <w:tcPr>
            <w:tcW w:w="2474" w:type="dxa"/>
          </w:tcPr>
          <w:p w14:paraId="5F10007F" w14:textId="77777777" w:rsidR="00D1382F" w:rsidRPr="006824DF" w:rsidRDefault="00D1382F" w:rsidP="00D1382F">
            <w:pPr>
              <w:spacing w:line="140" w:lineRule="exact"/>
              <w:ind w:right="-115"/>
              <w:rPr>
                <w:rFonts w:ascii="Times New Roman" w:hAnsi="Times New Roman" w:cs="Times New Roman"/>
                <w:b/>
                <w:bCs/>
                <w:color w:val="000000"/>
                <w:sz w:val="12"/>
                <w:szCs w:val="12"/>
              </w:rPr>
            </w:pPr>
            <w:bookmarkStart w:id="1" w:name="_Hlk199425340"/>
          </w:p>
        </w:tc>
        <w:tc>
          <w:tcPr>
            <w:tcW w:w="11609" w:type="dxa"/>
            <w:gridSpan w:val="26"/>
            <w:vAlign w:val="bottom"/>
          </w:tcPr>
          <w:p w14:paraId="3DB2F3A8" w14:textId="7DE6378F"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Separate financial statements</w:t>
            </w:r>
          </w:p>
        </w:tc>
      </w:tr>
      <w:tr w:rsidR="00D1382F" w:rsidRPr="00AD3DAD" w14:paraId="13960E94" w14:textId="77777777" w:rsidTr="007C55EC">
        <w:trPr>
          <w:gridAfter w:val="1"/>
          <w:wAfter w:w="6" w:type="dxa"/>
          <w:cantSplit/>
          <w:trHeight w:val="144"/>
        </w:trPr>
        <w:tc>
          <w:tcPr>
            <w:tcW w:w="2474" w:type="dxa"/>
          </w:tcPr>
          <w:p w14:paraId="0CD945D6"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1450" w:type="dxa"/>
            <w:gridSpan w:val="2"/>
            <w:vAlign w:val="bottom"/>
          </w:tcPr>
          <w:p w14:paraId="0658D865"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2" w:type="dxa"/>
          </w:tcPr>
          <w:p w14:paraId="19725045" w14:textId="77777777" w:rsidR="00D1382F" w:rsidRPr="006824DF" w:rsidRDefault="00D1382F" w:rsidP="00D1382F">
            <w:pPr>
              <w:tabs>
                <w:tab w:val="decimal" w:pos="781"/>
              </w:tabs>
              <w:spacing w:line="140" w:lineRule="exact"/>
              <w:ind w:left="-108" w:right="-107"/>
              <w:rPr>
                <w:rFonts w:ascii="Times New Roman" w:hAnsi="Times New Roman" w:cs="Times New Roman"/>
                <w:b/>
                <w:bCs/>
                <w:color w:val="000000"/>
                <w:sz w:val="12"/>
                <w:szCs w:val="12"/>
              </w:rPr>
            </w:pPr>
          </w:p>
        </w:tc>
        <w:tc>
          <w:tcPr>
            <w:tcW w:w="1856" w:type="dxa"/>
            <w:gridSpan w:val="3"/>
            <w:vAlign w:val="bottom"/>
          </w:tcPr>
          <w:p w14:paraId="517E15AC"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5" w:type="dxa"/>
          </w:tcPr>
          <w:p w14:paraId="6D124092" w14:textId="77777777" w:rsidR="00D1382F" w:rsidRPr="006824DF" w:rsidRDefault="00D1382F" w:rsidP="00D1382F">
            <w:pPr>
              <w:tabs>
                <w:tab w:val="decimal" w:pos="72"/>
              </w:tabs>
              <w:spacing w:line="140" w:lineRule="exact"/>
              <w:ind w:right="90"/>
              <w:jc w:val="right"/>
              <w:rPr>
                <w:rFonts w:ascii="Times New Roman" w:hAnsi="Times New Roman" w:cs="Times New Roman"/>
                <w:b/>
                <w:bCs/>
                <w:color w:val="000000"/>
                <w:sz w:val="12"/>
                <w:szCs w:val="12"/>
              </w:rPr>
            </w:pPr>
          </w:p>
        </w:tc>
        <w:tc>
          <w:tcPr>
            <w:tcW w:w="1712" w:type="dxa"/>
            <w:gridSpan w:val="3"/>
            <w:vAlign w:val="bottom"/>
          </w:tcPr>
          <w:p w14:paraId="7044201D"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54" w:type="dxa"/>
          </w:tcPr>
          <w:p w14:paraId="0090FB24"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592" w:type="dxa"/>
            <w:gridSpan w:val="3"/>
            <w:vAlign w:val="bottom"/>
          </w:tcPr>
          <w:p w14:paraId="54FF3844"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54" w:type="dxa"/>
          </w:tcPr>
          <w:p w14:paraId="5E1E7EA4"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730" w:type="dxa"/>
            <w:gridSpan w:val="3"/>
            <w:vAlign w:val="bottom"/>
          </w:tcPr>
          <w:p w14:paraId="52ED3B22"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100" w:type="dxa"/>
          </w:tcPr>
          <w:p w14:paraId="72027438"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1434" w:type="dxa"/>
            <w:gridSpan w:val="3"/>
          </w:tcPr>
          <w:p w14:paraId="6331859F" w14:textId="6B27B10D"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Dividend received for</w:t>
            </w:r>
          </w:p>
        </w:tc>
        <w:tc>
          <w:tcPr>
            <w:tcW w:w="99" w:type="dxa"/>
          </w:tcPr>
          <w:p w14:paraId="7DE01992"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1401" w:type="dxa"/>
            <w:gridSpan w:val="3"/>
            <w:vAlign w:val="bottom"/>
          </w:tcPr>
          <w:p w14:paraId="1941FD10" w14:textId="6CC03E33"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Dividend received for</w:t>
            </w:r>
          </w:p>
        </w:tc>
      </w:tr>
      <w:tr w:rsidR="00D1382F" w:rsidRPr="00AD3DAD" w14:paraId="7CF21BDE" w14:textId="77777777" w:rsidTr="007C55EC">
        <w:trPr>
          <w:gridAfter w:val="1"/>
          <w:wAfter w:w="6" w:type="dxa"/>
          <w:cantSplit/>
          <w:trHeight w:val="144"/>
        </w:trPr>
        <w:tc>
          <w:tcPr>
            <w:tcW w:w="2474" w:type="dxa"/>
          </w:tcPr>
          <w:p w14:paraId="2FAB3393"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1450" w:type="dxa"/>
            <w:gridSpan w:val="2"/>
            <w:vAlign w:val="bottom"/>
          </w:tcPr>
          <w:p w14:paraId="55E65762"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2" w:type="dxa"/>
          </w:tcPr>
          <w:p w14:paraId="00B3214C" w14:textId="77777777" w:rsidR="00D1382F" w:rsidRPr="006824DF" w:rsidRDefault="00D1382F" w:rsidP="00D1382F">
            <w:pPr>
              <w:tabs>
                <w:tab w:val="decimal" w:pos="781"/>
              </w:tabs>
              <w:spacing w:line="140" w:lineRule="exact"/>
              <w:ind w:left="-108" w:right="-107"/>
              <w:rPr>
                <w:rFonts w:ascii="Times New Roman" w:hAnsi="Times New Roman" w:cs="Times New Roman"/>
                <w:b/>
                <w:bCs/>
                <w:color w:val="000000"/>
                <w:sz w:val="12"/>
                <w:szCs w:val="12"/>
              </w:rPr>
            </w:pPr>
          </w:p>
        </w:tc>
        <w:tc>
          <w:tcPr>
            <w:tcW w:w="1856" w:type="dxa"/>
            <w:gridSpan w:val="3"/>
            <w:vAlign w:val="bottom"/>
          </w:tcPr>
          <w:p w14:paraId="73111A27"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5" w:type="dxa"/>
          </w:tcPr>
          <w:p w14:paraId="72253730" w14:textId="77777777" w:rsidR="00D1382F" w:rsidRPr="006824DF" w:rsidRDefault="00D1382F" w:rsidP="00D1382F">
            <w:pPr>
              <w:tabs>
                <w:tab w:val="decimal" w:pos="72"/>
              </w:tabs>
              <w:spacing w:line="140" w:lineRule="exact"/>
              <w:ind w:right="90"/>
              <w:jc w:val="right"/>
              <w:rPr>
                <w:rFonts w:ascii="Times New Roman" w:hAnsi="Times New Roman" w:cs="Times New Roman"/>
                <w:b/>
                <w:bCs/>
                <w:color w:val="000000"/>
                <w:sz w:val="12"/>
                <w:szCs w:val="12"/>
              </w:rPr>
            </w:pPr>
          </w:p>
        </w:tc>
        <w:tc>
          <w:tcPr>
            <w:tcW w:w="1712" w:type="dxa"/>
            <w:gridSpan w:val="3"/>
            <w:vAlign w:val="bottom"/>
          </w:tcPr>
          <w:p w14:paraId="18C31CE8"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54" w:type="dxa"/>
          </w:tcPr>
          <w:p w14:paraId="1038BC7D"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592" w:type="dxa"/>
            <w:gridSpan w:val="3"/>
            <w:vAlign w:val="bottom"/>
          </w:tcPr>
          <w:p w14:paraId="6BA3B078"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54" w:type="dxa"/>
          </w:tcPr>
          <w:p w14:paraId="01B5DA1E"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730" w:type="dxa"/>
            <w:gridSpan w:val="3"/>
            <w:vAlign w:val="bottom"/>
          </w:tcPr>
          <w:p w14:paraId="387D6161"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100" w:type="dxa"/>
          </w:tcPr>
          <w:p w14:paraId="3D0D8DB9"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1434" w:type="dxa"/>
            <w:gridSpan w:val="3"/>
          </w:tcPr>
          <w:p w14:paraId="4C02C7A0" w14:textId="32D7DECF" w:rsidR="00D1382F" w:rsidRPr="006824DF" w:rsidRDefault="00D1382F" w:rsidP="00D1382F">
            <w:pPr>
              <w:spacing w:line="140" w:lineRule="exact"/>
              <w:ind w:left="-108" w:right="99"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the three-month</w:t>
            </w:r>
          </w:p>
        </w:tc>
        <w:tc>
          <w:tcPr>
            <w:tcW w:w="99" w:type="dxa"/>
          </w:tcPr>
          <w:p w14:paraId="21B121AA"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1401" w:type="dxa"/>
            <w:gridSpan w:val="3"/>
            <w:vAlign w:val="bottom"/>
          </w:tcPr>
          <w:p w14:paraId="236536C0" w14:textId="6D2E9A81"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the six-month </w:t>
            </w:r>
          </w:p>
        </w:tc>
      </w:tr>
      <w:tr w:rsidR="00D1382F" w:rsidRPr="00AD3DAD" w14:paraId="5A260631" w14:textId="77777777" w:rsidTr="007C55EC">
        <w:trPr>
          <w:gridAfter w:val="1"/>
          <w:wAfter w:w="6" w:type="dxa"/>
          <w:cantSplit/>
          <w:trHeight w:val="144"/>
        </w:trPr>
        <w:tc>
          <w:tcPr>
            <w:tcW w:w="2474" w:type="dxa"/>
          </w:tcPr>
          <w:p w14:paraId="6132D95B"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1450" w:type="dxa"/>
            <w:gridSpan w:val="2"/>
            <w:vAlign w:val="bottom"/>
          </w:tcPr>
          <w:p w14:paraId="76C96886" w14:textId="094E3E4C"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 xml:space="preserve">Ownership Interest </w:t>
            </w:r>
            <w:r w:rsidRPr="006824DF">
              <w:rPr>
                <w:rFonts w:ascii="Times New Roman" w:hAnsi="Times New Roman" w:cs="Times New Roman"/>
                <w:i/>
                <w:iCs/>
                <w:color w:val="000000"/>
                <w:sz w:val="12"/>
                <w:szCs w:val="12"/>
              </w:rPr>
              <w:t>(%)</w:t>
            </w:r>
          </w:p>
        </w:tc>
        <w:tc>
          <w:tcPr>
            <w:tcW w:w="62" w:type="dxa"/>
          </w:tcPr>
          <w:p w14:paraId="27BBCF2C" w14:textId="77777777" w:rsidR="00D1382F" w:rsidRPr="006824DF" w:rsidRDefault="00D1382F" w:rsidP="00D1382F">
            <w:pPr>
              <w:tabs>
                <w:tab w:val="decimal" w:pos="781"/>
              </w:tabs>
              <w:spacing w:line="140" w:lineRule="exact"/>
              <w:ind w:left="-108" w:right="-107"/>
              <w:rPr>
                <w:rFonts w:ascii="Times New Roman" w:hAnsi="Times New Roman" w:cs="Times New Roman"/>
                <w:b/>
                <w:bCs/>
                <w:color w:val="000000"/>
                <w:sz w:val="12"/>
                <w:szCs w:val="12"/>
              </w:rPr>
            </w:pPr>
          </w:p>
        </w:tc>
        <w:tc>
          <w:tcPr>
            <w:tcW w:w="1856" w:type="dxa"/>
            <w:gridSpan w:val="3"/>
            <w:vAlign w:val="bottom"/>
          </w:tcPr>
          <w:p w14:paraId="6B079370" w14:textId="19B8A122"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Paid share capital</w:t>
            </w:r>
          </w:p>
        </w:tc>
        <w:tc>
          <w:tcPr>
            <w:tcW w:w="65" w:type="dxa"/>
          </w:tcPr>
          <w:p w14:paraId="1CB02255" w14:textId="77777777" w:rsidR="00D1382F" w:rsidRPr="006824DF" w:rsidRDefault="00D1382F" w:rsidP="00D1382F">
            <w:pPr>
              <w:tabs>
                <w:tab w:val="decimal" w:pos="72"/>
              </w:tabs>
              <w:spacing w:line="140" w:lineRule="exact"/>
              <w:ind w:right="90"/>
              <w:jc w:val="right"/>
              <w:rPr>
                <w:rFonts w:ascii="Times New Roman" w:hAnsi="Times New Roman" w:cs="Times New Roman"/>
                <w:b/>
                <w:bCs/>
                <w:color w:val="000000"/>
                <w:sz w:val="12"/>
                <w:szCs w:val="12"/>
              </w:rPr>
            </w:pPr>
          </w:p>
        </w:tc>
        <w:tc>
          <w:tcPr>
            <w:tcW w:w="1712" w:type="dxa"/>
            <w:gridSpan w:val="3"/>
            <w:vAlign w:val="bottom"/>
          </w:tcPr>
          <w:p w14:paraId="2C21C70F" w14:textId="5B0A5FAE"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Cost method</w:t>
            </w:r>
          </w:p>
        </w:tc>
        <w:tc>
          <w:tcPr>
            <w:tcW w:w="54" w:type="dxa"/>
          </w:tcPr>
          <w:p w14:paraId="26DE5C6C"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592" w:type="dxa"/>
            <w:gridSpan w:val="3"/>
            <w:vAlign w:val="bottom"/>
          </w:tcPr>
          <w:p w14:paraId="3B8C6A22" w14:textId="3805773E"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Impairment</w:t>
            </w:r>
          </w:p>
        </w:tc>
        <w:tc>
          <w:tcPr>
            <w:tcW w:w="54" w:type="dxa"/>
          </w:tcPr>
          <w:p w14:paraId="14D07E75"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1730" w:type="dxa"/>
            <w:gridSpan w:val="3"/>
            <w:vAlign w:val="bottom"/>
          </w:tcPr>
          <w:p w14:paraId="1D901BC2" w14:textId="44BC67FB"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At cost-net</w:t>
            </w:r>
          </w:p>
        </w:tc>
        <w:tc>
          <w:tcPr>
            <w:tcW w:w="100" w:type="dxa"/>
          </w:tcPr>
          <w:p w14:paraId="3C859F5E"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1434" w:type="dxa"/>
            <w:gridSpan w:val="3"/>
          </w:tcPr>
          <w:p w14:paraId="6D3FB455" w14:textId="070B0CD9"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periods ended</w:t>
            </w:r>
          </w:p>
        </w:tc>
        <w:tc>
          <w:tcPr>
            <w:tcW w:w="99" w:type="dxa"/>
          </w:tcPr>
          <w:p w14:paraId="3FF62341"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1401" w:type="dxa"/>
            <w:gridSpan w:val="3"/>
            <w:vAlign w:val="bottom"/>
          </w:tcPr>
          <w:p w14:paraId="60B3508C" w14:textId="63F8F641"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periods ended</w:t>
            </w:r>
          </w:p>
        </w:tc>
      </w:tr>
      <w:tr w:rsidR="00D1382F" w:rsidRPr="00AD3DAD" w14:paraId="0C6216BE" w14:textId="77777777" w:rsidTr="00D1382F">
        <w:trPr>
          <w:gridAfter w:val="1"/>
          <w:wAfter w:w="6" w:type="dxa"/>
          <w:cantSplit/>
          <w:trHeight w:val="144"/>
        </w:trPr>
        <w:tc>
          <w:tcPr>
            <w:tcW w:w="2474" w:type="dxa"/>
          </w:tcPr>
          <w:p w14:paraId="6B786FA2"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654" w:type="dxa"/>
            <w:vAlign w:val="bottom"/>
          </w:tcPr>
          <w:p w14:paraId="065F77BE" w14:textId="0ADDC123"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796" w:type="dxa"/>
            <w:vAlign w:val="bottom"/>
          </w:tcPr>
          <w:p w14:paraId="17815811" w14:textId="78472358"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 xml:space="preserve">December </w:t>
            </w:r>
            <w:r w:rsidRPr="006824DF">
              <w:rPr>
                <w:rFonts w:ascii="Times New Roman" w:hAnsi="Times New Roman" w:cs="Times New Roman"/>
                <w:b/>
                <w:bCs/>
                <w:color w:val="000000"/>
                <w:spacing w:val="-4"/>
                <w:sz w:val="12"/>
                <w:szCs w:val="12"/>
              </w:rPr>
              <w:t>31</w:t>
            </w:r>
            <w:r w:rsidRPr="006824DF">
              <w:rPr>
                <w:rFonts w:ascii="Times New Roman" w:hAnsi="Times New Roman" w:cs="Times New Roman"/>
                <w:b/>
                <w:bCs/>
                <w:color w:val="000000"/>
                <w:sz w:val="12"/>
                <w:szCs w:val="12"/>
              </w:rPr>
              <w:t>,</w:t>
            </w:r>
          </w:p>
        </w:tc>
        <w:tc>
          <w:tcPr>
            <w:tcW w:w="62" w:type="dxa"/>
          </w:tcPr>
          <w:p w14:paraId="581C45D0" w14:textId="77777777" w:rsidR="00D1382F" w:rsidRPr="006824DF" w:rsidRDefault="00D1382F" w:rsidP="00D1382F">
            <w:pPr>
              <w:tabs>
                <w:tab w:val="decimal" w:pos="781"/>
              </w:tabs>
              <w:spacing w:line="140" w:lineRule="exact"/>
              <w:ind w:left="-108" w:right="-107"/>
              <w:rPr>
                <w:rFonts w:ascii="Times New Roman" w:hAnsi="Times New Roman" w:cs="Times New Roman"/>
                <w:b/>
                <w:bCs/>
                <w:color w:val="000000"/>
                <w:sz w:val="12"/>
                <w:szCs w:val="12"/>
              </w:rPr>
            </w:pPr>
          </w:p>
        </w:tc>
        <w:tc>
          <w:tcPr>
            <w:tcW w:w="870" w:type="dxa"/>
            <w:vAlign w:val="bottom"/>
          </w:tcPr>
          <w:p w14:paraId="4FAF1AE6" w14:textId="5C23D9AF"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90" w:type="dxa"/>
          </w:tcPr>
          <w:p w14:paraId="0BA7B755"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96" w:type="dxa"/>
            <w:vAlign w:val="bottom"/>
          </w:tcPr>
          <w:p w14:paraId="3C31002F" w14:textId="6662EC02"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December</w:t>
            </w:r>
            <w:r w:rsidRPr="006824DF">
              <w:rPr>
                <w:rFonts w:ascii="Times New Roman" w:hAnsi="Times New Roman" w:cs="Times New Roman"/>
                <w:b/>
                <w:bCs/>
                <w:color w:val="000000"/>
                <w:sz w:val="12"/>
                <w:szCs w:val="12"/>
              </w:rPr>
              <w:t xml:space="preserve"> 31,</w:t>
            </w:r>
          </w:p>
        </w:tc>
        <w:tc>
          <w:tcPr>
            <w:tcW w:w="65" w:type="dxa"/>
          </w:tcPr>
          <w:p w14:paraId="3EE0EFC7" w14:textId="77777777" w:rsidR="00D1382F" w:rsidRPr="006824DF" w:rsidRDefault="00D1382F" w:rsidP="00D1382F">
            <w:pPr>
              <w:tabs>
                <w:tab w:val="decimal" w:pos="72"/>
              </w:tabs>
              <w:spacing w:line="140" w:lineRule="exact"/>
              <w:ind w:right="90"/>
              <w:jc w:val="right"/>
              <w:rPr>
                <w:rFonts w:ascii="Times New Roman" w:hAnsi="Times New Roman" w:cs="Times New Roman"/>
                <w:b/>
                <w:bCs/>
                <w:color w:val="000000"/>
                <w:sz w:val="12"/>
                <w:szCs w:val="12"/>
              </w:rPr>
            </w:pPr>
          </w:p>
        </w:tc>
        <w:tc>
          <w:tcPr>
            <w:tcW w:w="789" w:type="dxa"/>
            <w:vAlign w:val="bottom"/>
          </w:tcPr>
          <w:p w14:paraId="565B83ED" w14:textId="7C04F5F8"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90" w:type="dxa"/>
          </w:tcPr>
          <w:p w14:paraId="0FE104C0"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33" w:type="dxa"/>
            <w:vAlign w:val="bottom"/>
          </w:tcPr>
          <w:p w14:paraId="467FF192" w14:textId="655D24DA"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December 31,</w:t>
            </w:r>
          </w:p>
        </w:tc>
        <w:tc>
          <w:tcPr>
            <w:tcW w:w="54" w:type="dxa"/>
          </w:tcPr>
          <w:p w14:paraId="3563543E"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760" w:type="dxa"/>
            <w:vAlign w:val="bottom"/>
          </w:tcPr>
          <w:p w14:paraId="3EA39F12" w14:textId="415B9F7A"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72" w:type="dxa"/>
          </w:tcPr>
          <w:p w14:paraId="261A597F"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760" w:type="dxa"/>
            <w:vAlign w:val="bottom"/>
          </w:tcPr>
          <w:p w14:paraId="5BE81C73" w14:textId="7301F4D1"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December 31,</w:t>
            </w:r>
          </w:p>
        </w:tc>
        <w:tc>
          <w:tcPr>
            <w:tcW w:w="54" w:type="dxa"/>
          </w:tcPr>
          <w:p w14:paraId="72985445"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845" w:type="dxa"/>
            <w:vAlign w:val="bottom"/>
          </w:tcPr>
          <w:p w14:paraId="58E5DBDE" w14:textId="2D19EC8A"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63" w:type="dxa"/>
          </w:tcPr>
          <w:p w14:paraId="0530B6C8"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22" w:type="dxa"/>
            <w:vAlign w:val="bottom"/>
          </w:tcPr>
          <w:p w14:paraId="38E0D60C" w14:textId="5694324A"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December 31,</w:t>
            </w:r>
          </w:p>
        </w:tc>
        <w:tc>
          <w:tcPr>
            <w:tcW w:w="100" w:type="dxa"/>
          </w:tcPr>
          <w:p w14:paraId="24805776"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681" w:type="dxa"/>
          </w:tcPr>
          <w:p w14:paraId="6AA8202F" w14:textId="0E5A17A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June 30,</w:t>
            </w:r>
          </w:p>
        </w:tc>
        <w:tc>
          <w:tcPr>
            <w:tcW w:w="90" w:type="dxa"/>
          </w:tcPr>
          <w:p w14:paraId="4EE78E81"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663" w:type="dxa"/>
          </w:tcPr>
          <w:p w14:paraId="2452C621" w14:textId="314A222F"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June 30,</w:t>
            </w:r>
          </w:p>
        </w:tc>
        <w:tc>
          <w:tcPr>
            <w:tcW w:w="99" w:type="dxa"/>
          </w:tcPr>
          <w:p w14:paraId="16879C9C"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p>
        </w:tc>
        <w:tc>
          <w:tcPr>
            <w:tcW w:w="654" w:type="dxa"/>
            <w:vAlign w:val="bottom"/>
          </w:tcPr>
          <w:p w14:paraId="6B8FBE1F" w14:textId="040E279D"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 xml:space="preserve">June 30, </w:t>
            </w:r>
          </w:p>
        </w:tc>
        <w:tc>
          <w:tcPr>
            <w:tcW w:w="90" w:type="dxa"/>
          </w:tcPr>
          <w:p w14:paraId="047DA6F9"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657" w:type="dxa"/>
            <w:vAlign w:val="bottom"/>
          </w:tcPr>
          <w:p w14:paraId="637B4DBC" w14:textId="2E1270E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pacing w:val="-4"/>
                <w:sz w:val="12"/>
                <w:szCs w:val="12"/>
              </w:rPr>
              <w:t>June 30,</w:t>
            </w:r>
          </w:p>
        </w:tc>
      </w:tr>
      <w:tr w:rsidR="00D1382F" w:rsidRPr="00AD3DAD" w14:paraId="3D49589A" w14:textId="77777777" w:rsidTr="00D1382F">
        <w:trPr>
          <w:gridAfter w:val="1"/>
          <w:wAfter w:w="6" w:type="dxa"/>
          <w:cantSplit/>
          <w:trHeight w:val="144"/>
        </w:trPr>
        <w:tc>
          <w:tcPr>
            <w:tcW w:w="2474" w:type="dxa"/>
          </w:tcPr>
          <w:p w14:paraId="755D7D20" w14:textId="77777777" w:rsidR="00D1382F" w:rsidRPr="006824DF" w:rsidRDefault="00D1382F" w:rsidP="00D1382F">
            <w:pPr>
              <w:spacing w:line="140" w:lineRule="exact"/>
              <w:ind w:right="-115"/>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Name of subsidiaries</w:t>
            </w:r>
          </w:p>
        </w:tc>
        <w:tc>
          <w:tcPr>
            <w:tcW w:w="654" w:type="dxa"/>
            <w:vAlign w:val="bottom"/>
          </w:tcPr>
          <w:p w14:paraId="1E962B50"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796" w:type="dxa"/>
            <w:vAlign w:val="bottom"/>
          </w:tcPr>
          <w:p w14:paraId="02086B1E"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2024</w:t>
            </w:r>
          </w:p>
        </w:tc>
        <w:tc>
          <w:tcPr>
            <w:tcW w:w="62" w:type="dxa"/>
          </w:tcPr>
          <w:p w14:paraId="18020337" w14:textId="77777777" w:rsidR="00D1382F" w:rsidRPr="006824DF" w:rsidRDefault="00D1382F" w:rsidP="00D1382F">
            <w:pPr>
              <w:tabs>
                <w:tab w:val="decimal" w:pos="781"/>
              </w:tabs>
              <w:spacing w:line="140" w:lineRule="exact"/>
              <w:ind w:left="-108" w:right="-107"/>
              <w:rPr>
                <w:rFonts w:ascii="Times New Roman" w:hAnsi="Times New Roman" w:cs="Times New Roman"/>
                <w:b/>
                <w:bCs/>
                <w:color w:val="000000"/>
                <w:sz w:val="12"/>
                <w:szCs w:val="12"/>
              </w:rPr>
            </w:pPr>
          </w:p>
        </w:tc>
        <w:tc>
          <w:tcPr>
            <w:tcW w:w="870" w:type="dxa"/>
            <w:vAlign w:val="bottom"/>
          </w:tcPr>
          <w:p w14:paraId="204219FE"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90" w:type="dxa"/>
          </w:tcPr>
          <w:p w14:paraId="22EBFAEB"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96" w:type="dxa"/>
            <w:vAlign w:val="bottom"/>
          </w:tcPr>
          <w:p w14:paraId="5205D473"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2024</w:t>
            </w:r>
          </w:p>
        </w:tc>
        <w:tc>
          <w:tcPr>
            <w:tcW w:w="65" w:type="dxa"/>
          </w:tcPr>
          <w:p w14:paraId="44B419C4" w14:textId="77777777" w:rsidR="00D1382F" w:rsidRPr="006824DF" w:rsidRDefault="00D1382F" w:rsidP="00D1382F">
            <w:pPr>
              <w:tabs>
                <w:tab w:val="decimal" w:pos="72"/>
              </w:tabs>
              <w:spacing w:line="140" w:lineRule="exact"/>
              <w:ind w:right="90"/>
              <w:jc w:val="right"/>
              <w:rPr>
                <w:rFonts w:ascii="Times New Roman" w:hAnsi="Times New Roman" w:cs="Times New Roman"/>
                <w:b/>
                <w:bCs/>
                <w:color w:val="000000"/>
                <w:sz w:val="12"/>
                <w:szCs w:val="12"/>
              </w:rPr>
            </w:pPr>
          </w:p>
        </w:tc>
        <w:tc>
          <w:tcPr>
            <w:tcW w:w="789" w:type="dxa"/>
            <w:vAlign w:val="bottom"/>
          </w:tcPr>
          <w:p w14:paraId="4C4D53D0"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90" w:type="dxa"/>
          </w:tcPr>
          <w:p w14:paraId="4D9523B6"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33" w:type="dxa"/>
            <w:vAlign w:val="bottom"/>
          </w:tcPr>
          <w:p w14:paraId="6D87CC17"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2024</w:t>
            </w:r>
          </w:p>
        </w:tc>
        <w:tc>
          <w:tcPr>
            <w:tcW w:w="54" w:type="dxa"/>
          </w:tcPr>
          <w:p w14:paraId="0DAD796E"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760" w:type="dxa"/>
            <w:vAlign w:val="bottom"/>
          </w:tcPr>
          <w:p w14:paraId="53183A2A"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72" w:type="dxa"/>
          </w:tcPr>
          <w:p w14:paraId="637C48DA"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760" w:type="dxa"/>
            <w:vAlign w:val="bottom"/>
          </w:tcPr>
          <w:p w14:paraId="3203CD1B"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2024</w:t>
            </w:r>
          </w:p>
        </w:tc>
        <w:tc>
          <w:tcPr>
            <w:tcW w:w="54" w:type="dxa"/>
          </w:tcPr>
          <w:p w14:paraId="56E04C97" w14:textId="77777777" w:rsidR="00D1382F" w:rsidRPr="006824DF" w:rsidRDefault="00D1382F" w:rsidP="00D1382F">
            <w:pPr>
              <w:tabs>
                <w:tab w:val="decimal" w:pos="764"/>
              </w:tabs>
              <w:spacing w:line="140" w:lineRule="exact"/>
              <w:ind w:left="-108" w:right="-107"/>
              <w:rPr>
                <w:rFonts w:ascii="Times New Roman" w:hAnsi="Times New Roman" w:cs="Times New Roman"/>
                <w:b/>
                <w:bCs/>
                <w:color w:val="000000"/>
                <w:sz w:val="12"/>
                <w:szCs w:val="12"/>
              </w:rPr>
            </w:pPr>
          </w:p>
        </w:tc>
        <w:tc>
          <w:tcPr>
            <w:tcW w:w="845" w:type="dxa"/>
            <w:vAlign w:val="bottom"/>
          </w:tcPr>
          <w:p w14:paraId="75E71724"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63" w:type="dxa"/>
          </w:tcPr>
          <w:p w14:paraId="3D6FBB8F" w14:textId="77777777" w:rsidR="00D1382F" w:rsidRPr="006824DF" w:rsidRDefault="00D1382F" w:rsidP="00D1382F">
            <w:pPr>
              <w:tabs>
                <w:tab w:val="decimal" w:pos="720"/>
              </w:tabs>
              <w:spacing w:line="140" w:lineRule="exact"/>
              <w:ind w:left="-108" w:right="-107"/>
              <w:jc w:val="center"/>
              <w:rPr>
                <w:rFonts w:ascii="Times New Roman" w:hAnsi="Times New Roman" w:cs="Times New Roman"/>
                <w:b/>
                <w:bCs/>
                <w:color w:val="000000"/>
                <w:sz w:val="12"/>
                <w:szCs w:val="12"/>
              </w:rPr>
            </w:pPr>
          </w:p>
        </w:tc>
        <w:tc>
          <w:tcPr>
            <w:tcW w:w="822" w:type="dxa"/>
            <w:vAlign w:val="bottom"/>
          </w:tcPr>
          <w:p w14:paraId="027B43FB"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2024</w:t>
            </w:r>
          </w:p>
        </w:tc>
        <w:tc>
          <w:tcPr>
            <w:tcW w:w="100" w:type="dxa"/>
          </w:tcPr>
          <w:p w14:paraId="4DEB9E4B"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681" w:type="dxa"/>
            <w:vAlign w:val="bottom"/>
          </w:tcPr>
          <w:p w14:paraId="6324803C"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90" w:type="dxa"/>
          </w:tcPr>
          <w:p w14:paraId="0A58583D"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63" w:type="dxa"/>
            <w:vAlign w:val="bottom"/>
          </w:tcPr>
          <w:p w14:paraId="7A3DD8D9"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2024</w:t>
            </w:r>
          </w:p>
        </w:tc>
        <w:tc>
          <w:tcPr>
            <w:tcW w:w="99" w:type="dxa"/>
          </w:tcPr>
          <w:p w14:paraId="31B501FB"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p>
        </w:tc>
        <w:tc>
          <w:tcPr>
            <w:tcW w:w="654" w:type="dxa"/>
            <w:vAlign w:val="bottom"/>
          </w:tcPr>
          <w:p w14:paraId="0819CB7C" w14:textId="77777777" w:rsidR="00D1382F" w:rsidRPr="006824DF" w:rsidRDefault="00D1382F" w:rsidP="00D1382F">
            <w:pPr>
              <w:spacing w:line="140" w:lineRule="exact"/>
              <w:ind w:left="-108" w:firstLine="100"/>
              <w:jc w:val="center"/>
              <w:rPr>
                <w:rFonts w:ascii="Times New Roman" w:hAnsi="Times New Roman" w:cs="Times New Roman"/>
                <w:b/>
                <w:bCs/>
                <w:color w:val="000000"/>
                <w:sz w:val="12"/>
                <w:szCs w:val="12"/>
              </w:rPr>
            </w:pPr>
            <w:r w:rsidRPr="006824DF">
              <w:rPr>
                <w:rFonts w:ascii="Times New Roman" w:hAnsi="Times New Roman" w:cs="Times New Roman"/>
                <w:b/>
                <w:bCs/>
                <w:color w:val="000000"/>
                <w:sz w:val="12"/>
                <w:szCs w:val="12"/>
              </w:rPr>
              <w:t>2025</w:t>
            </w:r>
          </w:p>
        </w:tc>
        <w:tc>
          <w:tcPr>
            <w:tcW w:w="90" w:type="dxa"/>
          </w:tcPr>
          <w:p w14:paraId="60A00A98" w14:textId="77777777" w:rsidR="00D1382F" w:rsidRPr="006824DF" w:rsidRDefault="00D1382F" w:rsidP="00D1382F">
            <w:pPr>
              <w:spacing w:line="140" w:lineRule="exact"/>
              <w:ind w:left="-108" w:firstLine="60"/>
              <w:jc w:val="center"/>
              <w:rPr>
                <w:rFonts w:ascii="Times New Roman" w:hAnsi="Times New Roman" w:cs="Times New Roman"/>
                <w:b/>
                <w:bCs/>
                <w:color w:val="000000"/>
                <w:sz w:val="12"/>
                <w:szCs w:val="12"/>
              </w:rPr>
            </w:pPr>
          </w:p>
        </w:tc>
        <w:tc>
          <w:tcPr>
            <w:tcW w:w="657" w:type="dxa"/>
            <w:vAlign w:val="bottom"/>
          </w:tcPr>
          <w:p w14:paraId="76C34C0C" w14:textId="77777777" w:rsidR="00D1382F" w:rsidRPr="006824DF" w:rsidRDefault="00D1382F" w:rsidP="00D1382F">
            <w:pPr>
              <w:spacing w:line="140" w:lineRule="exact"/>
              <w:ind w:left="-108" w:firstLine="100"/>
              <w:jc w:val="center"/>
              <w:rPr>
                <w:rFonts w:ascii="Times New Roman" w:hAnsi="Times New Roman" w:cs="Times New Roman"/>
                <w:b/>
                <w:bCs/>
                <w:color w:val="000000"/>
                <w:spacing w:val="-4"/>
                <w:sz w:val="12"/>
                <w:szCs w:val="12"/>
              </w:rPr>
            </w:pPr>
            <w:r w:rsidRPr="006824DF">
              <w:rPr>
                <w:rFonts w:ascii="Times New Roman" w:hAnsi="Times New Roman" w:cs="Times New Roman"/>
                <w:b/>
                <w:bCs/>
                <w:color w:val="000000"/>
                <w:sz w:val="12"/>
                <w:szCs w:val="12"/>
              </w:rPr>
              <w:t>2024</w:t>
            </w:r>
          </w:p>
        </w:tc>
      </w:tr>
      <w:tr w:rsidR="00D1382F" w:rsidRPr="00AD3DAD" w14:paraId="076715B2" w14:textId="77777777" w:rsidTr="00D1382F">
        <w:trPr>
          <w:gridAfter w:val="1"/>
          <w:wAfter w:w="6" w:type="dxa"/>
          <w:cantSplit/>
          <w:trHeight w:val="144"/>
        </w:trPr>
        <w:tc>
          <w:tcPr>
            <w:tcW w:w="2474" w:type="dxa"/>
          </w:tcPr>
          <w:p w14:paraId="41D8E9AE"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54" w:type="dxa"/>
          </w:tcPr>
          <w:p w14:paraId="39899AF8" w14:textId="77777777" w:rsidR="00D1382F" w:rsidRPr="00B16FB2" w:rsidRDefault="00D1382F" w:rsidP="00B16FB2">
            <w:pPr>
              <w:spacing w:line="140" w:lineRule="exact"/>
              <w:ind w:left="-352" w:right="155"/>
              <w:jc w:val="right"/>
              <w:rPr>
                <w:rFonts w:ascii="Times New Roman" w:hAnsi="Times New Roman" w:cs="Times New Roman"/>
                <w:sz w:val="12"/>
                <w:szCs w:val="12"/>
              </w:rPr>
            </w:pPr>
          </w:p>
        </w:tc>
        <w:tc>
          <w:tcPr>
            <w:tcW w:w="796" w:type="dxa"/>
          </w:tcPr>
          <w:p w14:paraId="6F0ADF01" w14:textId="77777777" w:rsidR="00D1382F" w:rsidRPr="00B16FB2" w:rsidRDefault="00D1382F" w:rsidP="00B16FB2">
            <w:pPr>
              <w:spacing w:line="140" w:lineRule="exact"/>
              <w:ind w:left="-352" w:right="155"/>
              <w:jc w:val="right"/>
              <w:rPr>
                <w:rFonts w:ascii="Times New Roman" w:hAnsi="Times New Roman" w:cs="Times New Roman"/>
                <w:sz w:val="12"/>
                <w:szCs w:val="12"/>
              </w:rPr>
            </w:pPr>
          </w:p>
        </w:tc>
        <w:tc>
          <w:tcPr>
            <w:tcW w:w="62" w:type="dxa"/>
          </w:tcPr>
          <w:p w14:paraId="0F1A0B13"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tcPr>
          <w:p w14:paraId="752785FB" w14:textId="77777777" w:rsidR="00D1382F" w:rsidRPr="006824DF" w:rsidRDefault="00D1382F" w:rsidP="00D1382F">
            <w:pPr>
              <w:tabs>
                <w:tab w:val="decimal" w:pos="720"/>
              </w:tabs>
              <w:spacing w:line="140" w:lineRule="exact"/>
              <w:ind w:left="-108" w:right="-107"/>
              <w:rPr>
                <w:rFonts w:ascii="Times New Roman" w:hAnsi="Times New Roman" w:cs="Times New Roman"/>
                <w:color w:val="000000"/>
                <w:sz w:val="12"/>
                <w:szCs w:val="12"/>
              </w:rPr>
            </w:pPr>
          </w:p>
        </w:tc>
        <w:tc>
          <w:tcPr>
            <w:tcW w:w="90" w:type="dxa"/>
          </w:tcPr>
          <w:p w14:paraId="084BE33A"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tcPr>
          <w:p w14:paraId="6258D10E" w14:textId="77777777" w:rsidR="00D1382F" w:rsidRPr="006824DF" w:rsidRDefault="00D1382F" w:rsidP="00D1382F">
            <w:pPr>
              <w:tabs>
                <w:tab w:val="decimal" w:pos="720"/>
              </w:tabs>
              <w:spacing w:line="140" w:lineRule="exact"/>
              <w:ind w:left="-108" w:right="-107"/>
              <w:rPr>
                <w:rFonts w:ascii="Times New Roman" w:hAnsi="Times New Roman" w:cs="Times New Roman"/>
                <w:color w:val="000000"/>
                <w:sz w:val="12"/>
                <w:szCs w:val="12"/>
              </w:rPr>
            </w:pPr>
          </w:p>
        </w:tc>
        <w:tc>
          <w:tcPr>
            <w:tcW w:w="65" w:type="dxa"/>
          </w:tcPr>
          <w:p w14:paraId="0458EDA4"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62A1611A" w14:textId="77777777" w:rsidR="00D1382F" w:rsidRPr="006824DF" w:rsidRDefault="00D1382F" w:rsidP="00D1382F">
            <w:pPr>
              <w:spacing w:line="140" w:lineRule="exact"/>
              <w:ind w:left="-505" w:right="88" w:firstLine="90"/>
              <w:jc w:val="right"/>
              <w:rPr>
                <w:rFonts w:ascii="Times New Roman" w:hAnsi="Times New Roman" w:cs="Times New Roman"/>
                <w:color w:val="000000"/>
                <w:sz w:val="12"/>
                <w:szCs w:val="12"/>
              </w:rPr>
            </w:pPr>
          </w:p>
        </w:tc>
        <w:tc>
          <w:tcPr>
            <w:tcW w:w="90" w:type="dxa"/>
            <w:vAlign w:val="bottom"/>
          </w:tcPr>
          <w:p w14:paraId="641708F2"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62BF1855" w14:textId="77777777" w:rsidR="00D1382F" w:rsidRPr="006824DF" w:rsidRDefault="00D1382F" w:rsidP="00D1382F">
            <w:pPr>
              <w:tabs>
                <w:tab w:val="decimal" w:pos="810"/>
              </w:tabs>
              <w:spacing w:line="140" w:lineRule="exact"/>
              <w:ind w:right="-107"/>
              <w:rPr>
                <w:rFonts w:ascii="Times New Roman" w:hAnsi="Times New Roman" w:cs="Times New Roman"/>
                <w:color w:val="000000"/>
                <w:sz w:val="12"/>
                <w:szCs w:val="12"/>
              </w:rPr>
            </w:pPr>
          </w:p>
        </w:tc>
        <w:tc>
          <w:tcPr>
            <w:tcW w:w="54" w:type="dxa"/>
          </w:tcPr>
          <w:p w14:paraId="58156EB6"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Pr>
          <w:p w14:paraId="4945234B" w14:textId="77777777" w:rsidR="00D1382F" w:rsidRPr="006824DF" w:rsidRDefault="00D1382F" w:rsidP="00D1382F">
            <w:pPr>
              <w:tabs>
                <w:tab w:val="decimal" w:pos="348"/>
              </w:tabs>
              <w:spacing w:line="140" w:lineRule="exact"/>
              <w:ind w:left="-108" w:right="-107"/>
              <w:rPr>
                <w:rFonts w:ascii="Times New Roman" w:hAnsi="Times New Roman" w:cs="Times New Roman"/>
                <w:color w:val="000000"/>
                <w:sz w:val="12"/>
                <w:szCs w:val="12"/>
              </w:rPr>
            </w:pPr>
          </w:p>
        </w:tc>
        <w:tc>
          <w:tcPr>
            <w:tcW w:w="72" w:type="dxa"/>
          </w:tcPr>
          <w:p w14:paraId="7C67D2A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Pr>
          <w:p w14:paraId="36094BC7" w14:textId="77777777" w:rsidR="00D1382F" w:rsidRPr="006824DF" w:rsidRDefault="00D1382F" w:rsidP="00D1382F">
            <w:pPr>
              <w:tabs>
                <w:tab w:val="decimal" w:pos="348"/>
              </w:tabs>
              <w:spacing w:line="140" w:lineRule="exact"/>
              <w:ind w:left="-108" w:right="-107"/>
              <w:rPr>
                <w:rFonts w:ascii="Times New Roman" w:hAnsi="Times New Roman" w:cs="Times New Roman"/>
                <w:color w:val="000000"/>
                <w:sz w:val="12"/>
                <w:szCs w:val="12"/>
              </w:rPr>
            </w:pPr>
          </w:p>
        </w:tc>
        <w:tc>
          <w:tcPr>
            <w:tcW w:w="54" w:type="dxa"/>
          </w:tcPr>
          <w:p w14:paraId="1DACD58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0A896E46" w14:textId="77777777" w:rsidR="00D1382F" w:rsidRPr="006824DF" w:rsidRDefault="00D1382F" w:rsidP="00D1382F">
            <w:pPr>
              <w:tabs>
                <w:tab w:val="decimal" w:pos="622"/>
              </w:tabs>
              <w:spacing w:line="140" w:lineRule="exact"/>
              <w:ind w:right="-101"/>
              <w:rPr>
                <w:rFonts w:ascii="Times New Roman" w:hAnsi="Times New Roman" w:cs="Times New Roman"/>
                <w:color w:val="000000"/>
                <w:sz w:val="12"/>
                <w:szCs w:val="12"/>
              </w:rPr>
            </w:pPr>
          </w:p>
        </w:tc>
        <w:tc>
          <w:tcPr>
            <w:tcW w:w="63" w:type="dxa"/>
          </w:tcPr>
          <w:p w14:paraId="5558240F"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316C28DE" w14:textId="77777777" w:rsidR="00D1382F" w:rsidRPr="006824DF" w:rsidRDefault="00D1382F" w:rsidP="00D1382F">
            <w:pPr>
              <w:tabs>
                <w:tab w:val="decimal" w:pos="713"/>
              </w:tabs>
              <w:spacing w:line="140" w:lineRule="exact"/>
              <w:ind w:right="-101"/>
              <w:rPr>
                <w:rFonts w:ascii="Times New Roman" w:hAnsi="Times New Roman" w:cs="Times New Roman"/>
                <w:color w:val="000000"/>
                <w:sz w:val="12"/>
                <w:szCs w:val="12"/>
              </w:rPr>
            </w:pPr>
          </w:p>
        </w:tc>
        <w:tc>
          <w:tcPr>
            <w:tcW w:w="100" w:type="dxa"/>
          </w:tcPr>
          <w:p w14:paraId="1D68A930"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81" w:type="dxa"/>
          </w:tcPr>
          <w:p w14:paraId="532F566D"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90" w:type="dxa"/>
          </w:tcPr>
          <w:p w14:paraId="5A137215"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63" w:type="dxa"/>
          </w:tcPr>
          <w:p w14:paraId="370C6B58"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99" w:type="dxa"/>
          </w:tcPr>
          <w:p w14:paraId="727ECF08"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54" w:type="dxa"/>
          </w:tcPr>
          <w:p w14:paraId="05D94B5D"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90" w:type="dxa"/>
          </w:tcPr>
          <w:p w14:paraId="7C2CE029"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57" w:type="dxa"/>
          </w:tcPr>
          <w:p w14:paraId="60A079A2"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r>
      <w:tr w:rsidR="00D1382F" w:rsidRPr="00AD3DAD" w14:paraId="1FF8B056" w14:textId="77777777" w:rsidTr="00D1382F">
        <w:trPr>
          <w:cantSplit/>
          <w:trHeight w:val="144"/>
        </w:trPr>
        <w:tc>
          <w:tcPr>
            <w:tcW w:w="2474" w:type="dxa"/>
            <w:vAlign w:val="bottom"/>
          </w:tcPr>
          <w:p w14:paraId="18B7F8FA" w14:textId="77777777"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Montana Company Limited</w:t>
            </w:r>
          </w:p>
        </w:tc>
        <w:tc>
          <w:tcPr>
            <w:tcW w:w="654" w:type="dxa"/>
            <w:vAlign w:val="bottom"/>
          </w:tcPr>
          <w:p w14:paraId="22F51BE5" w14:textId="3CD91595"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98.80</w:t>
            </w:r>
          </w:p>
        </w:tc>
        <w:tc>
          <w:tcPr>
            <w:tcW w:w="796" w:type="dxa"/>
            <w:vAlign w:val="bottom"/>
          </w:tcPr>
          <w:p w14:paraId="3105F00F" w14:textId="3CD91595"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98.80</w:t>
            </w:r>
          </w:p>
        </w:tc>
        <w:tc>
          <w:tcPr>
            <w:tcW w:w="62" w:type="dxa"/>
          </w:tcPr>
          <w:p w14:paraId="4BD73B34"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673D172D" w14:textId="7541B45A"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w:t>
            </w:r>
          </w:p>
        </w:tc>
        <w:tc>
          <w:tcPr>
            <w:tcW w:w="90" w:type="dxa"/>
          </w:tcPr>
          <w:p w14:paraId="7778F687"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769693EC" w14:textId="040B1E83"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w:t>
            </w:r>
          </w:p>
        </w:tc>
        <w:tc>
          <w:tcPr>
            <w:tcW w:w="65" w:type="dxa"/>
          </w:tcPr>
          <w:p w14:paraId="09B5C0B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01DC873D" w14:textId="2C5461A1"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494</w:t>
            </w:r>
          </w:p>
        </w:tc>
        <w:tc>
          <w:tcPr>
            <w:tcW w:w="90" w:type="dxa"/>
            <w:vAlign w:val="bottom"/>
          </w:tcPr>
          <w:p w14:paraId="279D134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4FFA72D3" w14:textId="2C5461A1"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494</w:t>
            </w:r>
          </w:p>
        </w:tc>
        <w:tc>
          <w:tcPr>
            <w:tcW w:w="54" w:type="dxa"/>
          </w:tcPr>
          <w:p w14:paraId="5613DA2C"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549E5223" w14:textId="741F9303"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3B227DF1"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3546518E" w14:textId="741F9303"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65B3879B"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43C1A932" w14:textId="77D6B3CF"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494</w:t>
            </w:r>
          </w:p>
        </w:tc>
        <w:tc>
          <w:tcPr>
            <w:tcW w:w="63" w:type="dxa"/>
          </w:tcPr>
          <w:p w14:paraId="71413567"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6DAAA946" w14:textId="77D6B3CF"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494</w:t>
            </w:r>
          </w:p>
        </w:tc>
        <w:tc>
          <w:tcPr>
            <w:tcW w:w="100" w:type="dxa"/>
          </w:tcPr>
          <w:p w14:paraId="472CE22F"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1FEDF360" w14:textId="5EBA544C"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20,859</w:t>
            </w:r>
          </w:p>
        </w:tc>
        <w:tc>
          <w:tcPr>
            <w:tcW w:w="90" w:type="dxa"/>
          </w:tcPr>
          <w:p w14:paraId="069E7C9A"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091EC171" w14:textId="59D89BD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13,091</w:t>
            </w:r>
          </w:p>
        </w:tc>
        <w:tc>
          <w:tcPr>
            <w:tcW w:w="99" w:type="dxa"/>
          </w:tcPr>
          <w:p w14:paraId="7BEFC6F1"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38B002EA" w14:textId="66DEF5ED"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20,859</w:t>
            </w:r>
          </w:p>
        </w:tc>
        <w:tc>
          <w:tcPr>
            <w:tcW w:w="90" w:type="dxa"/>
          </w:tcPr>
          <w:p w14:paraId="536C8C1F"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63" w:type="dxa"/>
            <w:gridSpan w:val="2"/>
          </w:tcPr>
          <w:p w14:paraId="0648552F" w14:textId="615BEC9F"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13,091</w:t>
            </w:r>
          </w:p>
        </w:tc>
      </w:tr>
      <w:tr w:rsidR="00D1382F" w:rsidRPr="00AD3DAD" w14:paraId="4512BCE6" w14:textId="77777777" w:rsidTr="00D1382F">
        <w:trPr>
          <w:gridAfter w:val="1"/>
          <w:wAfter w:w="6" w:type="dxa"/>
          <w:cantSplit/>
          <w:trHeight w:val="144"/>
        </w:trPr>
        <w:tc>
          <w:tcPr>
            <w:tcW w:w="2474" w:type="dxa"/>
            <w:vAlign w:val="bottom"/>
          </w:tcPr>
          <w:p w14:paraId="229198ED" w14:textId="2129B432" w:rsidR="00D1382F" w:rsidRPr="006824DF" w:rsidRDefault="00D1382F" w:rsidP="00D1382F">
            <w:pPr>
              <w:spacing w:line="140" w:lineRule="exact"/>
              <w:ind w:right="-115"/>
              <w:rPr>
                <w:rFonts w:ascii="Times New Roman" w:hAnsi="Times New Roman" w:cs="Times New Roman"/>
                <w:color w:val="000000"/>
                <w:sz w:val="12"/>
                <w:szCs w:val="12"/>
              </w:rPr>
            </w:pPr>
            <w:proofErr w:type="spellStart"/>
            <w:r w:rsidRPr="006824DF">
              <w:rPr>
                <w:rFonts w:ascii="Times New Roman" w:hAnsi="Times New Roman" w:cs="Times New Roman"/>
                <w:color w:val="000000"/>
                <w:sz w:val="12"/>
                <w:szCs w:val="12"/>
              </w:rPr>
              <w:t>Berli</w:t>
            </w:r>
            <w:proofErr w:type="spellEnd"/>
            <w:r w:rsidRPr="006824DF">
              <w:rPr>
                <w:rFonts w:ascii="Times New Roman" w:hAnsi="Times New Roman" w:cs="Times New Roman"/>
                <w:color w:val="000000"/>
                <w:sz w:val="12"/>
                <w:szCs w:val="12"/>
              </w:rPr>
              <w:t xml:space="preserve"> Jucker Foods Limited</w:t>
            </w:r>
          </w:p>
        </w:tc>
        <w:tc>
          <w:tcPr>
            <w:tcW w:w="654" w:type="dxa"/>
            <w:vAlign w:val="bottom"/>
          </w:tcPr>
          <w:p w14:paraId="13682AA8" w14:textId="6F1DD9D4"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32ABAEC6" w14:textId="6F1DD9D4"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7F5CBE76"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34A1EA6D" w14:textId="7D72E15B"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320,000</w:t>
            </w:r>
          </w:p>
        </w:tc>
        <w:tc>
          <w:tcPr>
            <w:tcW w:w="90" w:type="dxa"/>
          </w:tcPr>
          <w:p w14:paraId="3F264FC4"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3BCED57D" w14:textId="399E306D"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320,000</w:t>
            </w:r>
          </w:p>
        </w:tc>
        <w:tc>
          <w:tcPr>
            <w:tcW w:w="65" w:type="dxa"/>
          </w:tcPr>
          <w:p w14:paraId="08E0FA99"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4394F7BA" w14:textId="3C323694"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320,041</w:t>
            </w:r>
          </w:p>
        </w:tc>
        <w:tc>
          <w:tcPr>
            <w:tcW w:w="90" w:type="dxa"/>
            <w:vAlign w:val="bottom"/>
          </w:tcPr>
          <w:p w14:paraId="59F722C8"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78FE369C" w14:textId="3C323694"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320,041</w:t>
            </w:r>
          </w:p>
        </w:tc>
        <w:tc>
          <w:tcPr>
            <w:tcW w:w="54" w:type="dxa"/>
          </w:tcPr>
          <w:p w14:paraId="4B81E459"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4FF09BAE" w14:textId="7A57DE09"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23D57D54"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5035B816" w14:textId="7A57DE09"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37E4032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70E12C3A" w14:textId="02BD0BBB"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320,041</w:t>
            </w:r>
          </w:p>
        </w:tc>
        <w:tc>
          <w:tcPr>
            <w:tcW w:w="63" w:type="dxa"/>
          </w:tcPr>
          <w:p w14:paraId="2AAF785A"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28A8D729" w14:textId="02BD0BBB"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320,041</w:t>
            </w:r>
          </w:p>
        </w:tc>
        <w:tc>
          <w:tcPr>
            <w:tcW w:w="100" w:type="dxa"/>
          </w:tcPr>
          <w:p w14:paraId="7052F7CA"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39F8ED8E" w14:textId="4B886232" w:rsidR="00D1382F" w:rsidRPr="006824DF" w:rsidRDefault="00D1382F" w:rsidP="00D1382F">
            <w:pPr>
              <w:spacing w:line="140" w:lineRule="exact"/>
              <w:jc w:val="center"/>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w:t>
            </w:r>
          </w:p>
        </w:tc>
        <w:tc>
          <w:tcPr>
            <w:tcW w:w="90" w:type="dxa"/>
          </w:tcPr>
          <w:p w14:paraId="1DBE2D1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23D4904B" w14:textId="65DF6331"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145,056</w:t>
            </w:r>
          </w:p>
        </w:tc>
        <w:tc>
          <w:tcPr>
            <w:tcW w:w="99" w:type="dxa"/>
          </w:tcPr>
          <w:p w14:paraId="2CB044EB"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0150C3A4" w14:textId="60ECBE3A"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195,488</w:t>
            </w:r>
          </w:p>
        </w:tc>
        <w:tc>
          <w:tcPr>
            <w:tcW w:w="90" w:type="dxa"/>
          </w:tcPr>
          <w:p w14:paraId="126E1D02"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255B9292" w14:textId="1E91783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145,056</w:t>
            </w:r>
          </w:p>
        </w:tc>
      </w:tr>
      <w:tr w:rsidR="00D1382F" w:rsidRPr="00AD3DAD" w14:paraId="0881C5DE" w14:textId="77777777" w:rsidTr="00D1382F">
        <w:trPr>
          <w:gridAfter w:val="1"/>
          <w:wAfter w:w="6" w:type="dxa"/>
          <w:cantSplit/>
          <w:trHeight w:val="144"/>
        </w:trPr>
        <w:tc>
          <w:tcPr>
            <w:tcW w:w="2474" w:type="dxa"/>
            <w:vAlign w:val="bottom"/>
          </w:tcPr>
          <w:p w14:paraId="54394E0E" w14:textId="1B45DDCA"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 xml:space="preserve">Rubia Investments Limited </w:t>
            </w:r>
          </w:p>
        </w:tc>
        <w:tc>
          <w:tcPr>
            <w:tcW w:w="654" w:type="dxa"/>
            <w:vAlign w:val="bottom"/>
          </w:tcPr>
          <w:p w14:paraId="35745630" w14:textId="625A5171" w:rsidR="00D1382F" w:rsidRPr="006824DF"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4B1B46E1" w14:textId="3DF34BB2" w:rsidR="00D1382F" w:rsidRPr="006824DF"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707AFE9A"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3986441F" w14:textId="39ABB7DE" w:rsidR="00D1382F" w:rsidRPr="006824DF" w:rsidRDefault="00D1382F" w:rsidP="00D1382F">
            <w:pPr>
              <w:tabs>
                <w:tab w:val="decimal" w:pos="732"/>
              </w:tabs>
              <w:spacing w:line="140" w:lineRule="exact"/>
              <w:ind w:left="-73" w:right="-113" w:firstLine="90"/>
              <w:rPr>
                <w:rFonts w:ascii="Times New Roman" w:hAnsi="Times New Roman" w:cs="Times New Roman"/>
                <w:sz w:val="12"/>
                <w:szCs w:val="12"/>
              </w:rPr>
            </w:pPr>
            <w:r w:rsidRPr="006824DF">
              <w:rPr>
                <w:rFonts w:ascii="Times New Roman" w:hAnsi="Times New Roman" w:cs="Times New Roman"/>
                <w:sz w:val="12"/>
                <w:szCs w:val="12"/>
              </w:rPr>
              <w:t>30,000</w:t>
            </w:r>
          </w:p>
        </w:tc>
        <w:tc>
          <w:tcPr>
            <w:tcW w:w="90" w:type="dxa"/>
          </w:tcPr>
          <w:p w14:paraId="6EF01B92"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0C5EA6BB" w14:textId="0BB98F13" w:rsidR="00D1382F" w:rsidRPr="006824DF" w:rsidRDefault="00D1382F" w:rsidP="00D1382F">
            <w:pPr>
              <w:tabs>
                <w:tab w:val="decimal" w:pos="732"/>
              </w:tabs>
              <w:spacing w:line="140" w:lineRule="exact"/>
              <w:ind w:left="-73" w:right="-113" w:firstLine="90"/>
              <w:rPr>
                <w:rFonts w:ascii="Times New Roman" w:hAnsi="Times New Roman" w:cs="Times New Roman"/>
                <w:sz w:val="12"/>
                <w:szCs w:val="12"/>
              </w:rPr>
            </w:pPr>
            <w:r w:rsidRPr="006824DF">
              <w:rPr>
                <w:rFonts w:ascii="Times New Roman" w:hAnsi="Times New Roman" w:cs="Times New Roman"/>
                <w:sz w:val="12"/>
                <w:szCs w:val="12"/>
              </w:rPr>
              <w:t>30,000</w:t>
            </w:r>
          </w:p>
        </w:tc>
        <w:tc>
          <w:tcPr>
            <w:tcW w:w="65" w:type="dxa"/>
          </w:tcPr>
          <w:p w14:paraId="262EFC9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739E2B70" w14:textId="68B2940E" w:rsidR="00D1382F" w:rsidRPr="006824DF" w:rsidRDefault="00D1382F" w:rsidP="00D1382F">
            <w:pPr>
              <w:tabs>
                <w:tab w:val="decimal" w:pos="732"/>
              </w:tabs>
              <w:spacing w:line="140" w:lineRule="exact"/>
              <w:ind w:left="-73" w:right="-113" w:firstLine="90"/>
              <w:rPr>
                <w:rFonts w:ascii="Times New Roman" w:hAnsi="Times New Roman" w:cs="Times New Roman"/>
                <w:sz w:val="12"/>
                <w:szCs w:val="12"/>
              </w:rPr>
            </w:pPr>
            <w:r w:rsidRPr="006824DF">
              <w:rPr>
                <w:rFonts w:ascii="Times New Roman" w:hAnsi="Times New Roman" w:cs="Times New Roman"/>
                <w:sz w:val="12"/>
                <w:szCs w:val="12"/>
              </w:rPr>
              <w:t>30,000</w:t>
            </w:r>
          </w:p>
        </w:tc>
        <w:tc>
          <w:tcPr>
            <w:tcW w:w="90" w:type="dxa"/>
            <w:vAlign w:val="bottom"/>
          </w:tcPr>
          <w:p w14:paraId="15F55310"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7F804B86" w14:textId="25E6DA38" w:rsidR="00D1382F" w:rsidRPr="006824DF" w:rsidRDefault="00D1382F" w:rsidP="00D1382F">
            <w:pPr>
              <w:tabs>
                <w:tab w:val="decimal" w:pos="732"/>
              </w:tabs>
              <w:spacing w:line="140" w:lineRule="exact"/>
              <w:ind w:left="-73" w:right="-113" w:firstLine="90"/>
              <w:rPr>
                <w:rFonts w:ascii="Times New Roman" w:hAnsi="Times New Roman" w:cs="Times New Roman"/>
                <w:sz w:val="12"/>
                <w:szCs w:val="12"/>
              </w:rPr>
            </w:pPr>
            <w:r w:rsidRPr="006824DF">
              <w:rPr>
                <w:rFonts w:ascii="Times New Roman" w:hAnsi="Times New Roman" w:cs="Times New Roman"/>
                <w:sz w:val="12"/>
                <w:szCs w:val="12"/>
              </w:rPr>
              <w:t>30,000</w:t>
            </w:r>
          </w:p>
        </w:tc>
        <w:tc>
          <w:tcPr>
            <w:tcW w:w="54" w:type="dxa"/>
          </w:tcPr>
          <w:p w14:paraId="77DE552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2775B494" w14:textId="244E56DC" w:rsidR="00D1382F" w:rsidRPr="006824DF" w:rsidRDefault="00D1382F" w:rsidP="00D1382F">
            <w:pPr>
              <w:tabs>
                <w:tab w:val="decimal" w:pos="480"/>
              </w:tabs>
              <w:spacing w:line="140" w:lineRule="exact"/>
              <w:ind w:left="-108" w:right="-113"/>
              <w:rPr>
                <w:rFonts w:ascii="Times New Roman" w:hAnsi="Times New Roman" w:cs="Times New Roman"/>
                <w:sz w:val="12"/>
                <w:szCs w:val="12"/>
              </w:rPr>
            </w:pPr>
            <w:r w:rsidRPr="006824DF">
              <w:rPr>
                <w:rFonts w:ascii="Times New Roman" w:hAnsi="Times New Roman" w:cs="Times New Roman"/>
                <w:sz w:val="12"/>
                <w:szCs w:val="12"/>
              </w:rPr>
              <w:t>-</w:t>
            </w:r>
          </w:p>
        </w:tc>
        <w:tc>
          <w:tcPr>
            <w:tcW w:w="72" w:type="dxa"/>
          </w:tcPr>
          <w:p w14:paraId="699D4B88"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5267A255" w14:textId="6C66F875" w:rsidR="00D1382F" w:rsidRPr="006824DF" w:rsidRDefault="00D1382F" w:rsidP="00D1382F">
            <w:pPr>
              <w:tabs>
                <w:tab w:val="decimal" w:pos="480"/>
              </w:tabs>
              <w:spacing w:line="140" w:lineRule="exact"/>
              <w:ind w:left="-108" w:right="-113"/>
              <w:rPr>
                <w:rFonts w:ascii="Times New Roman" w:hAnsi="Times New Roman" w:cs="Times New Roman"/>
                <w:sz w:val="12"/>
                <w:szCs w:val="12"/>
              </w:rPr>
            </w:pPr>
            <w:r w:rsidRPr="006824DF">
              <w:rPr>
                <w:rFonts w:ascii="Times New Roman" w:hAnsi="Times New Roman" w:cs="Times New Roman"/>
                <w:sz w:val="12"/>
                <w:szCs w:val="12"/>
              </w:rPr>
              <w:t>-</w:t>
            </w:r>
          </w:p>
        </w:tc>
        <w:tc>
          <w:tcPr>
            <w:tcW w:w="54" w:type="dxa"/>
          </w:tcPr>
          <w:p w14:paraId="6CCB6F5E"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537C56D8" w14:textId="455685BB" w:rsidR="00D1382F" w:rsidRPr="006824DF" w:rsidRDefault="00D1382F" w:rsidP="00D1382F">
            <w:pPr>
              <w:spacing w:line="140" w:lineRule="exact"/>
              <w:ind w:left="-108" w:right="98"/>
              <w:jc w:val="right"/>
              <w:rPr>
                <w:rFonts w:ascii="Times New Roman" w:hAnsi="Times New Roman" w:cs="Times New Roman"/>
                <w:sz w:val="12"/>
                <w:szCs w:val="12"/>
              </w:rPr>
            </w:pPr>
            <w:r w:rsidRPr="006824DF">
              <w:rPr>
                <w:rFonts w:ascii="Times New Roman" w:hAnsi="Times New Roman" w:cs="Times New Roman"/>
                <w:sz w:val="12"/>
                <w:szCs w:val="12"/>
              </w:rPr>
              <w:t>30,000</w:t>
            </w:r>
          </w:p>
        </w:tc>
        <w:tc>
          <w:tcPr>
            <w:tcW w:w="63" w:type="dxa"/>
          </w:tcPr>
          <w:p w14:paraId="641C734F"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32808B8C" w14:textId="2355400F" w:rsidR="00D1382F" w:rsidRPr="006824DF" w:rsidRDefault="00D1382F" w:rsidP="00D1382F">
            <w:pPr>
              <w:spacing w:line="140" w:lineRule="exact"/>
              <w:ind w:left="-108" w:right="98"/>
              <w:jc w:val="right"/>
              <w:rPr>
                <w:rFonts w:ascii="Times New Roman" w:hAnsi="Times New Roman" w:cs="Times New Roman"/>
                <w:sz w:val="12"/>
                <w:szCs w:val="12"/>
              </w:rPr>
            </w:pPr>
            <w:r w:rsidRPr="006824DF">
              <w:rPr>
                <w:rFonts w:ascii="Times New Roman" w:hAnsi="Times New Roman" w:cs="Times New Roman"/>
                <w:sz w:val="12"/>
                <w:szCs w:val="12"/>
              </w:rPr>
              <w:t>30,000</w:t>
            </w:r>
          </w:p>
        </w:tc>
        <w:tc>
          <w:tcPr>
            <w:tcW w:w="100" w:type="dxa"/>
          </w:tcPr>
          <w:p w14:paraId="0876384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3A59BB08" w14:textId="18875339" w:rsidR="00D1382F" w:rsidRPr="006824DF" w:rsidRDefault="00D1382F" w:rsidP="00D1382F">
            <w:pPr>
              <w:spacing w:line="140" w:lineRule="exact"/>
              <w:jc w:val="center"/>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w:t>
            </w:r>
          </w:p>
        </w:tc>
        <w:tc>
          <w:tcPr>
            <w:tcW w:w="90" w:type="dxa"/>
          </w:tcPr>
          <w:p w14:paraId="1F690770"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1B4F0BE3" w14:textId="1A906808" w:rsidR="00D1382F" w:rsidRPr="006824DF" w:rsidRDefault="00D1382F" w:rsidP="00D1382F">
            <w:pPr>
              <w:spacing w:line="140" w:lineRule="exact"/>
              <w:jc w:val="center"/>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w:t>
            </w:r>
          </w:p>
        </w:tc>
        <w:tc>
          <w:tcPr>
            <w:tcW w:w="99" w:type="dxa"/>
          </w:tcPr>
          <w:p w14:paraId="4287BFC8"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6CD53DF6" w14:textId="5C697282"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sz w:val="12"/>
                <w:szCs w:val="12"/>
              </w:rPr>
              <w:t>-</w:t>
            </w:r>
          </w:p>
        </w:tc>
        <w:tc>
          <w:tcPr>
            <w:tcW w:w="90" w:type="dxa"/>
          </w:tcPr>
          <w:p w14:paraId="4BB6EC32" w14:textId="77777777" w:rsidR="00D1382F" w:rsidRPr="006824DF" w:rsidRDefault="00D1382F" w:rsidP="00D1382F">
            <w:pPr>
              <w:spacing w:line="140" w:lineRule="exact"/>
              <w:jc w:val="center"/>
              <w:rPr>
                <w:rFonts w:ascii="Times New Roman" w:hAnsi="Times New Roman" w:cs="Times New Roman"/>
                <w:color w:val="000000"/>
                <w:sz w:val="12"/>
                <w:szCs w:val="12"/>
              </w:rPr>
            </w:pPr>
          </w:p>
        </w:tc>
        <w:tc>
          <w:tcPr>
            <w:tcW w:w="657" w:type="dxa"/>
          </w:tcPr>
          <w:p w14:paraId="43900E4F" w14:textId="545ABD1E"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sz w:val="12"/>
                <w:szCs w:val="12"/>
              </w:rPr>
              <w:t>-</w:t>
            </w:r>
          </w:p>
        </w:tc>
      </w:tr>
      <w:tr w:rsidR="00D1382F" w:rsidRPr="00AD3DAD" w14:paraId="56F78D99" w14:textId="77777777" w:rsidTr="00D1382F">
        <w:trPr>
          <w:gridAfter w:val="1"/>
          <w:wAfter w:w="6" w:type="dxa"/>
          <w:cantSplit/>
          <w:trHeight w:val="144"/>
        </w:trPr>
        <w:tc>
          <w:tcPr>
            <w:tcW w:w="2474" w:type="dxa"/>
            <w:vAlign w:val="bottom"/>
          </w:tcPr>
          <w:p w14:paraId="59ED6A62" w14:textId="31F520F3" w:rsidR="00D1382F" w:rsidRPr="006824DF" w:rsidRDefault="00D1382F" w:rsidP="00D1382F">
            <w:pPr>
              <w:spacing w:line="140" w:lineRule="exact"/>
              <w:ind w:right="-115"/>
              <w:rPr>
                <w:rFonts w:ascii="Times New Roman" w:hAnsi="Times New Roman" w:cs="Times New Roman"/>
                <w:color w:val="000000"/>
                <w:sz w:val="12"/>
                <w:szCs w:val="12"/>
              </w:rPr>
            </w:pPr>
            <w:proofErr w:type="spellStart"/>
            <w:r w:rsidRPr="006824DF">
              <w:rPr>
                <w:rFonts w:ascii="Times New Roman" w:hAnsi="Times New Roman" w:cs="Times New Roman"/>
                <w:color w:val="000000"/>
                <w:sz w:val="12"/>
                <w:szCs w:val="12"/>
              </w:rPr>
              <w:t>Berli</w:t>
            </w:r>
            <w:proofErr w:type="spellEnd"/>
            <w:r w:rsidRPr="006824DF">
              <w:rPr>
                <w:rFonts w:ascii="Times New Roman" w:hAnsi="Times New Roman" w:cs="Times New Roman"/>
                <w:color w:val="000000"/>
                <w:sz w:val="12"/>
                <w:szCs w:val="12"/>
              </w:rPr>
              <w:t xml:space="preserve"> Jucker Logistics Limited</w:t>
            </w:r>
          </w:p>
        </w:tc>
        <w:tc>
          <w:tcPr>
            <w:tcW w:w="654" w:type="dxa"/>
            <w:vAlign w:val="bottom"/>
          </w:tcPr>
          <w:p w14:paraId="24D20BD3" w14:textId="4EF31FD0"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06045E5C" w14:textId="4EF31FD0"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70A4AD63"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7AD46CCC" w14:textId="1DF81210"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90" w:type="dxa"/>
          </w:tcPr>
          <w:p w14:paraId="29782A4E"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01FBB64D" w14:textId="204CBDC0"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65" w:type="dxa"/>
          </w:tcPr>
          <w:p w14:paraId="308D51C9"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5D137B84" w14:textId="4906DEEC"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90" w:type="dxa"/>
            <w:vAlign w:val="bottom"/>
          </w:tcPr>
          <w:p w14:paraId="39A6FC46"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5628EAFC" w14:textId="4906DEEC"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54" w:type="dxa"/>
          </w:tcPr>
          <w:p w14:paraId="7ACBB26A"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47A75E61" w14:textId="1FB0DF3E"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581AD8D5"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18FD441D" w14:textId="1FB0DF3E"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472AD31E"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69C5F57B" w14:textId="71D05B78"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63" w:type="dxa"/>
          </w:tcPr>
          <w:p w14:paraId="6F880059"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4F82375D" w14:textId="71D05B78"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100" w:type="dxa"/>
          </w:tcPr>
          <w:p w14:paraId="5192CD51"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07DB70CC" w14:textId="2B306D5B"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75,544</w:t>
            </w:r>
          </w:p>
        </w:tc>
        <w:tc>
          <w:tcPr>
            <w:tcW w:w="90" w:type="dxa"/>
          </w:tcPr>
          <w:p w14:paraId="088309D2"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261C6A3F" w14:textId="3798BD9A"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62,289</w:t>
            </w:r>
          </w:p>
        </w:tc>
        <w:tc>
          <w:tcPr>
            <w:tcW w:w="99" w:type="dxa"/>
          </w:tcPr>
          <w:p w14:paraId="2B24CC21"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3DB7CE47" w14:textId="0E68DEF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75,544</w:t>
            </w:r>
          </w:p>
        </w:tc>
        <w:tc>
          <w:tcPr>
            <w:tcW w:w="90" w:type="dxa"/>
          </w:tcPr>
          <w:p w14:paraId="4F714DC9" w14:textId="00841879"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48C2099C" w14:textId="7C7FD1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62,289</w:t>
            </w:r>
          </w:p>
        </w:tc>
      </w:tr>
      <w:tr w:rsidR="00D1382F" w:rsidRPr="00AD3DAD" w14:paraId="6D68B259" w14:textId="77777777" w:rsidTr="00D1382F">
        <w:trPr>
          <w:gridAfter w:val="1"/>
          <w:wAfter w:w="6" w:type="dxa"/>
          <w:cantSplit/>
          <w:trHeight w:val="144"/>
        </w:trPr>
        <w:tc>
          <w:tcPr>
            <w:tcW w:w="2474" w:type="dxa"/>
            <w:vAlign w:val="bottom"/>
          </w:tcPr>
          <w:p w14:paraId="71FFFDF2" w14:textId="59D5563B"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 xml:space="preserve">BJC Cafe Company Limited </w:t>
            </w:r>
          </w:p>
        </w:tc>
        <w:tc>
          <w:tcPr>
            <w:tcW w:w="654" w:type="dxa"/>
            <w:vAlign w:val="bottom"/>
          </w:tcPr>
          <w:p w14:paraId="7B1F6713" w14:textId="601853B7"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0DA4F75B" w14:textId="601853B7"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0CB226E4"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574628AB" w14:textId="1BF6F7D0"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10,000</w:t>
            </w:r>
          </w:p>
        </w:tc>
        <w:tc>
          <w:tcPr>
            <w:tcW w:w="90" w:type="dxa"/>
          </w:tcPr>
          <w:p w14:paraId="4B315947"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3F3AE511" w14:textId="3B182E24"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10,000</w:t>
            </w:r>
          </w:p>
        </w:tc>
        <w:tc>
          <w:tcPr>
            <w:tcW w:w="65" w:type="dxa"/>
          </w:tcPr>
          <w:p w14:paraId="517282B5"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05EF7D3E" w14:textId="27A2CE4A"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12,550</w:t>
            </w:r>
          </w:p>
        </w:tc>
        <w:tc>
          <w:tcPr>
            <w:tcW w:w="90" w:type="dxa"/>
            <w:vAlign w:val="bottom"/>
          </w:tcPr>
          <w:p w14:paraId="65BCFAA5"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1DE867BB" w14:textId="27A2CE4A"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12,550</w:t>
            </w:r>
          </w:p>
        </w:tc>
        <w:tc>
          <w:tcPr>
            <w:tcW w:w="54" w:type="dxa"/>
          </w:tcPr>
          <w:p w14:paraId="77E037F6"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7676EC26" w14:textId="5F710AF7"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14D39DDB"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155B9E86" w14:textId="5F710AF7"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76DD247D"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55E9E6A9" w14:textId="61520A92"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12,550</w:t>
            </w:r>
          </w:p>
        </w:tc>
        <w:tc>
          <w:tcPr>
            <w:tcW w:w="63" w:type="dxa"/>
          </w:tcPr>
          <w:p w14:paraId="1AEDF676"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3614D819" w14:textId="61520A92"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12,550</w:t>
            </w:r>
          </w:p>
        </w:tc>
        <w:tc>
          <w:tcPr>
            <w:tcW w:w="100" w:type="dxa"/>
          </w:tcPr>
          <w:p w14:paraId="58B2F8A5"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64F9A94E" w14:textId="43220A50"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115</w:t>
            </w:r>
          </w:p>
        </w:tc>
        <w:tc>
          <w:tcPr>
            <w:tcW w:w="90" w:type="dxa"/>
          </w:tcPr>
          <w:p w14:paraId="58E10D98"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4CD36E83" w14:textId="79AE9668"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330</w:t>
            </w:r>
          </w:p>
        </w:tc>
        <w:tc>
          <w:tcPr>
            <w:tcW w:w="99" w:type="dxa"/>
          </w:tcPr>
          <w:p w14:paraId="66437FD0"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468B41CD" w14:textId="29C55AD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115</w:t>
            </w:r>
          </w:p>
        </w:tc>
        <w:tc>
          <w:tcPr>
            <w:tcW w:w="90" w:type="dxa"/>
          </w:tcPr>
          <w:p w14:paraId="67683D3F" w14:textId="0C855CE1"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250289AF" w14:textId="4E93B326" w:rsidR="00D1382F" w:rsidRPr="006824DF" w:rsidRDefault="00D1382F" w:rsidP="00D1382F">
            <w:pPr>
              <w:spacing w:line="140" w:lineRule="exact"/>
              <w:ind w:left="-259" w:right="76" w:hanging="242"/>
              <w:jc w:val="right"/>
              <w:rPr>
                <w:rFonts w:ascii="Times New Roman" w:hAnsi="Times New Roman" w:cs="Times New Roman"/>
                <w:b/>
                <w:bCs/>
                <w:color w:val="000000"/>
                <w:sz w:val="12"/>
                <w:szCs w:val="12"/>
              </w:rPr>
            </w:pPr>
            <w:r w:rsidRPr="006824DF">
              <w:rPr>
                <w:rFonts w:ascii="Times New Roman" w:hAnsi="Times New Roman" w:cs="Times New Roman"/>
                <w:color w:val="000000" w:themeColor="text1"/>
                <w:sz w:val="12"/>
                <w:szCs w:val="12"/>
              </w:rPr>
              <w:t>330</w:t>
            </w:r>
          </w:p>
        </w:tc>
      </w:tr>
      <w:tr w:rsidR="00D1382F" w:rsidRPr="00AD3DAD" w14:paraId="617237E4" w14:textId="77777777" w:rsidTr="00D1382F">
        <w:trPr>
          <w:gridAfter w:val="1"/>
          <w:wAfter w:w="6" w:type="dxa"/>
          <w:cantSplit/>
          <w:trHeight w:val="144"/>
        </w:trPr>
        <w:tc>
          <w:tcPr>
            <w:tcW w:w="2474" w:type="dxa"/>
            <w:vAlign w:val="bottom"/>
          </w:tcPr>
          <w:p w14:paraId="648EEDE0" w14:textId="5E9BD252"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Healthcare Company Limited</w:t>
            </w:r>
          </w:p>
        </w:tc>
        <w:tc>
          <w:tcPr>
            <w:tcW w:w="654" w:type="dxa"/>
            <w:vAlign w:val="bottom"/>
          </w:tcPr>
          <w:p w14:paraId="2CBE595A" w14:textId="20507590"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2E40DE68" w14:textId="20507590"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09A11792"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1CC6289B" w14:textId="316379F3"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200,000</w:t>
            </w:r>
          </w:p>
        </w:tc>
        <w:tc>
          <w:tcPr>
            <w:tcW w:w="90" w:type="dxa"/>
          </w:tcPr>
          <w:p w14:paraId="420CAAD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7B0404F9" w14:textId="29AEE82E"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200,000</w:t>
            </w:r>
          </w:p>
        </w:tc>
        <w:tc>
          <w:tcPr>
            <w:tcW w:w="65" w:type="dxa"/>
          </w:tcPr>
          <w:p w14:paraId="643FCE19"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3B094328" w14:textId="2BD0BC75"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200,000</w:t>
            </w:r>
          </w:p>
        </w:tc>
        <w:tc>
          <w:tcPr>
            <w:tcW w:w="90" w:type="dxa"/>
            <w:vAlign w:val="bottom"/>
          </w:tcPr>
          <w:p w14:paraId="6DD8B8A8"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2E30FE57" w14:textId="2BD0BC75"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200,000</w:t>
            </w:r>
          </w:p>
        </w:tc>
        <w:tc>
          <w:tcPr>
            <w:tcW w:w="54" w:type="dxa"/>
          </w:tcPr>
          <w:p w14:paraId="289A2C72"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4811AB50" w14:textId="0EBE7D7A"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6886CD02"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1673A2F1" w14:textId="0EBE7D7A"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6D3EA98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05DB9126" w14:textId="236C662C"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200,000</w:t>
            </w:r>
          </w:p>
        </w:tc>
        <w:tc>
          <w:tcPr>
            <w:tcW w:w="63" w:type="dxa"/>
            <w:vAlign w:val="bottom"/>
          </w:tcPr>
          <w:p w14:paraId="0005BAB6"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76D8866B" w14:textId="236C662C"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200,000</w:t>
            </w:r>
          </w:p>
        </w:tc>
        <w:tc>
          <w:tcPr>
            <w:tcW w:w="100" w:type="dxa"/>
          </w:tcPr>
          <w:p w14:paraId="6BA9C0D0"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6A56E29F" w14:textId="7479785C"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102,000</w:t>
            </w:r>
          </w:p>
        </w:tc>
        <w:tc>
          <w:tcPr>
            <w:tcW w:w="90" w:type="dxa"/>
          </w:tcPr>
          <w:p w14:paraId="2240DFBB"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2DD3C6FA" w14:textId="39CD0F5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69,000</w:t>
            </w:r>
          </w:p>
        </w:tc>
        <w:tc>
          <w:tcPr>
            <w:tcW w:w="99" w:type="dxa"/>
          </w:tcPr>
          <w:p w14:paraId="30852795"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7F4C52E5" w14:textId="34EF2CD0"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102,000</w:t>
            </w:r>
          </w:p>
        </w:tc>
        <w:tc>
          <w:tcPr>
            <w:tcW w:w="90" w:type="dxa"/>
          </w:tcPr>
          <w:p w14:paraId="2E151E3E" w14:textId="400399D9"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7B35FE85" w14:textId="134C8875"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69,000</w:t>
            </w:r>
          </w:p>
        </w:tc>
      </w:tr>
      <w:tr w:rsidR="00D1382F" w:rsidRPr="00AD3DAD" w14:paraId="23298262" w14:textId="77777777" w:rsidTr="00D1382F">
        <w:trPr>
          <w:gridAfter w:val="1"/>
          <w:wAfter w:w="6" w:type="dxa"/>
          <w:cantSplit/>
          <w:trHeight w:val="144"/>
        </w:trPr>
        <w:tc>
          <w:tcPr>
            <w:tcW w:w="2474" w:type="dxa"/>
            <w:vAlign w:val="bottom"/>
          </w:tcPr>
          <w:p w14:paraId="75D6FE2A" w14:textId="33EDD0B5"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Industrial and Trading Company Limited</w:t>
            </w:r>
          </w:p>
        </w:tc>
        <w:tc>
          <w:tcPr>
            <w:tcW w:w="654" w:type="dxa"/>
            <w:vAlign w:val="bottom"/>
          </w:tcPr>
          <w:p w14:paraId="01D5625F" w14:textId="49BAE63C"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1079437A" w14:textId="49BAE63C"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171E4DA1"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45576F77" w14:textId="340EFD21"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250,000</w:t>
            </w:r>
          </w:p>
        </w:tc>
        <w:tc>
          <w:tcPr>
            <w:tcW w:w="90" w:type="dxa"/>
          </w:tcPr>
          <w:p w14:paraId="68FDA096"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65069B98" w14:textId="360E030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250,000</w:t>
            </w:r>
          </w:p>
        </w:tc>
        <w:tc>
          <w:tcPr>
            <w:tcW w:w="65" w:type="dxa"/>
          </w:tcPr>
          <w:p w14:paraId="498BFA3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3C642DC2" w14:textId="01DAAA9A"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250,000</w:t>
            </w:r>
          </w:p>
        </w:tc>
        <w:tc>
          <w:tcPr>
            <w:tcW w:w="90" w:type="dxa"/>
            <w:vAlign w:val="bottom"/>
          </w:tcPr>
          <w:p w14:paraId="60885CC8"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6A5C3F78" w14:textId="01DAAA9A"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250,000</w:t>
            </w:r>
          </w:p>
        </w:tc>
        <w:tc>
          <w:tcPr>
            <w:tcW w:w="54" w:type="dxa"/>
          </w:tcPr>
          <w:p w14:paraId="6FFBBE20"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1C9076C9" w14:textId="3CE05955"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1C5ABEDE"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60591CEB" w14:textId="3CE05955"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55B74E25"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0E016637" w14:textId="10986560"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250,000</w:t>
            </w:r>
          </w:p>
        </w:tc>
        <w:tc>
          <w:tcPr>
            <w:tcW w:w="63" w:type="dxa"/>
          </w:tcPr>
          <w:p w14:paraId="7E57F58F"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0F746B8F" w14:textId="10986560"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250,000</w:t>
            </w:r>
          </w:p>
        </w:tc>
        <w:tc>
          <w:tcPr>
            <w:tcW w:w="100" w:type="dxa"/>
          </w:tcPr>
          <w:p w14:paraId="004F0320"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7237A29C" w14:textId="2E6BA495"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2,750</w:t>
            </w:r>
          </w:p>
        </w:tc>
        <w:tc>
          <w:tcPr>
            <w:tcW w:w="90" w:type="dxa"/>
          </w:tcPr>
          <w:p w14:paraId="5B663F85"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63" w:type="dxa"/>
            <w:vAlign w:val="bottom"/>
          </w:tcPr>
          <w:p w14:paraId="7C9FBB7D" w14:textId="0AD24451"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2,500</w:t>
            </w:r>
          </w:p>
        </w:tc>
        <w:tc>
          <w:tcPr>
            <w:tcW w:w="99" w:type="dxa"/>
          </w:tcPr>
          <w:p w14:paraId="16E89303"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735CA371" w14:textId="412ACCE1"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2,750</w:t>
            </w:r>
          </w:p>
        </w:tc>
        <w:tc>
          <w:tcPr>
            <w:tcW w:w="90" w:type="dxa"/>
          </w:tcPr>
          <w:p w14:paraId="43F71F96" w14:textId="7929B0C3"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7A8388F1" w14:textId="7A1BA733"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2,500</w:t>
            </w:r>
          </w:p>
        </w:tc>
      </w:tr>
      <w:tr w:rsidR="00D1382F" w:rsidRPr="00AD3DAD" w14:paraId="77302D9F" w14:textId="77777777" w:rsidTr="00D1382F">
        <w:trPr>
          <w:gridAfter w:val="1"/>
          <w:wAfter w:w="6" w:type="dxa"/>
          <w:cantSplit/>
          <w:trHeight w:val="144"/>
        </w:trPr>
        <w:tc>
          <w:tcPr>
            <w:tcW w:w="2474" w:type="dxa"/>
            <w:vAlign w:val="bottom"/>
          </w:tcPr>
          <w:p w14:paraId="0A7BB4C2" w14:textId="6CA5C365"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Consumer Company Limited</w:t>
            </w:r>
          </w:p>
        </w:tc>
        <w:tc>
          <w:tcPr>
            <w:tcW w:w="654" w:type="dxa"/>
            <w:vAlign w:val="bottom"/>
          </w:tcPr>
          <w:p w14:paraId="5E1AF039" w14:textId="221F6C3B"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99.97</w:t>
            </w:r>
          </w:p>
        </w:tc>
        <w:tc>
          <w:tcPr>
            <w:tcW w:w="796" w:type="dxa"/>
            <w:vAlign w:val="bottom"/>
          </w:tcPr>
          <w:p w14:paraId="08B15B08" w14:textId="221F6C3B"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99.97</w:t>
            </w:r>
          </w:p>
        </w:tc>
        <w:tc>
          <w:tcPr>
            <w:tcW w:w="62" w:type="dxa"/>
          </w:tcPr>
          <w:p w14:paraId="16FDED11"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70" w:type="dxa"/>
            <w:vAlign w:val="bottom"/>
          </w:tcPr>
          <w:p w14:paraId="0993F5F9" w14:textId="2D8155F6"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2,000</w:t>
            </w:r>
          </w:p>
        </w:tc>
        <w:tc>
          <w:tcPr>
            <w:tcW w:w="90" w:type="dxa"/>
          </w:tcPr>
          <w:p w14:paraId="0EF9A6F5"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96" w:type="dxa"/>
            <w:vAlign w:val="bottom"/>
          </w:tcPr>
          <w:p w14:paraId="1A86D002" w14:textId="529706F9"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2,000</w:t>
            </w:r>
          </w:p>
        </w:tc>
        <w:tc>
          <w:tcPr>
            <w:tcW w:w="65" w:type="dxa"/>
          </w:tcPr>
          <w:p w14:paraId="40E6AFBF"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789" w:type="dxa"/>
          </w:tcPr>
          <w:p w14:paraId="26B4A927" w14:textId="3CCF7E1B"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1,999</w:t>
            </w:r>
          </w:p>
        </w:tc>
        <w:tc>
          <w:tcPr>
            <w:tcW w:w="90" w:type="dxa"/>
            <w:vAlign w:val="bottom"/>
          </w:tcPr>
          <w:p w14:paraId="77EA4DAB" w14:textId="77777777"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p>
        </w:tc>
        <w:tc>
          <w:tcPr>
            <w:tcW w:w="833" w:type="dxa"/>
            <w:vAlign w:val="bottom"/>
          </w:tcPr>
          <w:p w14:paraId="72B29221" w14:textId="3CCF7E1B"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1,999</w:t>
            </w:r>
          </w:p>
        </w:tc>
        <w:tc>
          <w:tcPr>
            <w:tcW w:w="54" w:type="dxa"/>
          </w:tcPr>
          <w:p w14:paraId="479CE350"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760" w:type="dxa"/>
            <w:vAlign w:val="bottom"/>
          </w:tcPr>
          <w:p w14:paraId="64802E2D" w14:textId="05CFEB92"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10874885"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760" w:type="dxa"/>
            <w:vAlign w:val="bottom"/>
          </w:tcPr>
          <w:p w14:paraId="30F5D721" w14:textId="05CFEB92"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624AEB65"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vAlign w:val="bottom"/>
          </w:tcPr>
          <w:p w14:paraId="1F0A42E3" w14:textId="4175E0FA"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1,999</w:t>
            </w:r>
          </w:p>
        </w:tc>
        <w:tc>
          <w:tcPr>
            <w:tcW w:w="63" w:type="dxa"/>
          </w:tcPr>
          <w:p w14:paraId="720188A8" w14:textId="77777777" w:rsidR="00D1382F" w:rsidRPr="006824DF" w:rsidRDefault="00D1382F" w:rsidP="00D1382F">
            <w:pPr>
              <w:spacing w:line="140" w:lineRule="exact"/>
              <w:ind w:left="-108" w:right="98"/>
              <w:jc w:val="right"/>
              <w:rPr>
                <w:rFonts w:ascii="Times New Roman" w:hAnsi="Times New Roman" w:cs="Times New Roman"/>
                <w:color w:val="000000"/>
                <w:sz w:val="12"/>
                <w:szCs w:val="12"/>
              </w:rPr>
            </w:pPr>
          </w:p>
        </w:tc>
        <w:tc>
          <w:tcPr>
            <w:tcW w:w="822" w:type="dxa"/>
            <w:vAlign w:val="bottom"/>
          </w:tcPr>
          <w:p w14:paraId="3FE47A42" w14:textId="4175E0FA"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1,999</w:t>
            </w:r>
          </w:p>
        </w:tc>
        <w:tc>
          <w:tcPr>
            <w:tcW w:w="100" w:type="dxa"/>
          </w:tcPr>
          <w:p w14:paraId="3B331F1A"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81" w:type="dxa"/>
            <w:vAlign w:val="bottom"/>
          </w:tcPr>
          <w:p w14:paraId="333CFC37" w14:textId="54157033"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45A4A6AB" w14:textId="77777777" w:rsidR="00D1382F" w:rsidRPr="006824DF" w:rsidRDefault="00D1382F" w:rsidP="00D1382F">
            <w:pPr>
              <w:spacing w:line="140" w:lineRule="exact"/>
              <w:jc w:val="center"/>
              <w:rPr>
                <w:rFonts w:ascii="Times New Roman" w:hAnsi="Times New Roman" w:cs="Times New Roman"/>
                <w:color w:val="000000"/>
                <w:sz w:val="12"/>
                <w:szCs w:val="12"/>
              </w:rPr>
            </w:pPr>
          </w:p>
        </w:tc>
        <w:tc>
          <w:tcPr>
            <w:tcW w:w="663" w:type="dxa"/>
            <w:vAlign w:val="bottom"/>
          </w:tcPr>
          <w:p w14:paraId="589ABC0C" w14:textId="3F938462"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432CEE9A"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654" w:type="dxa"/>
          </w:tcPr>
          <w:p w14:paraId="2DCA6669" w14:textId="3B136FF9"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48C7832A" w14:textId="5D9E8321" w:rsidR="00D1382F" w:rsidRPr="006824DF" w:rsidRDefault="00D1382F" w:rsidP="00D1382F">
            <w:pPr>
              <w:spacing w:line="140" w:lineRule="exact"/>
              <w:jc w:val="center"/>
              <w:rPr>
                <w:rFonts w:ascii="Times New Roman" w:hAnsi="Times New Roman" w:cs="Times New Roman"/>
                <w:color w:val="000000"/>
                <w:sz w:val="12"/>
                <w:szCs w:val="12"/>
              </w:rPr>
            </w:pPr>
          </w:p>
        </w:tc>
        <w:tc>
          <w:tcPr>
            <w:tcW w:w="657" w:type="dxa"/>
          </w:tcPr>
          <w:p w14:paraId="28FFC4DD" w14:textId="11EA404C"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7AAAED87" w14:textId="77777777" w:rsidTr="00D1382F">
        <w:trPr>
          <w:gridAfter w:val="1"/>
          <w:wAfter w:w="6" w:type="dxa"/>
          <w:cantSplit/>
          <w:trHeight w:val="144"/>
        </w:trPr>
        <w:tc>
          <w:tcPr>
            <w:tcW w:w="2474" w:type="dxa"/>
          </w:tcPr>
          <w:p w14:paraId="0E5316B7" w14:textId="489FD0D7" w:rsidR="00D1382F" w:rsidRPr="006824DF" w:rsidRDefault="00D1382F" w:rsidP="00D1382F">
            <w:pPr>
              <w:spacing w:line="140" w:lineRule="exact"/>
              <w:ind w:left="197" w:hanging="197"/>
              <w:rPr>
                <w:rFonts w:ascii="Times New Roman" w:hAnsi="Times New Roman" w:cs="Times New Roman"/>
                <w:color w:val="000000"/>
                <w:spacing w:val="-4"/>
                <w:sz w:val="12"/>
                <w:szCs w:val="12"/>
              </w:rPr>
            </w:pPr>
            <w:r w:rsidRPr="006824DF">
              <w:rPr>
                <w:rFonts w:ascii="Times New Roman" w:hAnsi="Times New Roman" w:cs="Times New Roman"/>
                <w:color w:val="000000" w:themeColor="text1"/>
                <w:spacing w:val="-4"/>
                <w:sz w:val="12"/>
                <w:szCs w:val="12"/>
              </w:rPr>
              <w:t>Big C Retail Corporation Public Company Limited</w:t>
            </w:r>
          </w:p>
        </w:tc>
        <w:tc>
          <w:tcPr>
            <w:tcW w:w="654" w:type="dxa"/>
          </w:tcPr>
          <w:p w14:paraId="40ADA7DC" w14:textId="2A87E482"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6CF31C05" w14:textId="2A87E482" w:rsidR="00D1382F" w:rsidRPr="00B16FB2" w:rsidRDefault="00D1382F" w:rsidP="00D1382F">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4586DBFC" w14:textId="77777777" w:rsidR="00D1382F" w:rsidRPr="006824DF" w:rsidRDefault="00D1382F" w:rsidP="00D1382F">
            <w:pPr>
              <w:tabs>
                <w:tab w:val="decimal" w:pos="781"/>
              </w:tabs>
              <w:spacing w:line="140" w:lineRule="exact"/>
              <w:ind w:left="-108" w:right="155"/>
              <w:jc w:val="right"/>
              <w:rPr>
                <w:rFonts w:ascii="Times New Roman" w:hAnsi="Times New Roman" w:cs="Times New Roman"/>
                <w:color w:val="000000" w:themeColor="text1"/>
                <w:sz w:val="12"/>
                <w:szCs w:val="12"/>
              </w:rPr>
            </w:pPr>
          </w:p>
        </w:tc>
        <w:tc>
          <w:tcPr>
            <w:tcW w:w="870" w:type="dxa"/>
          </w:tcPr>
          <w:p w14:paraId="72CE2C3D" w14:textId="1A19E033" w:rsidR="00D1382F" w:rsidRPr="006824DF" w:rsidRDefault="00D1382F" w:rsidP="00D1382F">
            <w:pPr>
              <w:tabs>
                <w:tab w:val="decimal" w:pos="729"/>
              </w:tabs>
              <w:spacing w:line="140" w:lineRule="exact"/>
              <w:ind w:left="-73" w:right="155" w:firstLine="90"/>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6,280,991</w:t>
            </w:r>
          </w:p>
        </w:tc>
        <w:tc>
          <w:tcPr>
            <w:tcW w:w="90" w:type="dxa"/>
          </w:tcPr>
          <w:p w14:paraId="0AE4E912" w14:textId="77777777" w:rsidR="00D1382F" w:rsidRPr="006824DF" w:rsidRDefault="00D1382F" w:rsidP="00D1382F">
            <w:pPr>
              <w:tabs>
                <w:tab w:val="decimal" w:pos="781"/>
              </w:tabs>
              <w:spacing w:line="140" w:lineRule="exact"/>
              <w:ind w:right="155"/>
              <w:jc w:val="right"/>
              <w:rPr>
                <w:rFonts w:ascii="Times New Roman" w:hAnsi="Times New Roman" w:cs="Times New Roman"/>
                <w:color w:val="000000" w:themeColor="text1"/>
                <w:sz w:val="12"/>
                <w:szCs w:val="12"/>
              </w:rPr>
            </w:pPr>
          </w:p>
        </w:tc>
        <w:tc>
          <w:tcPr>
            <w:tcW w:w="896" w:type="dxa"/>
          </w:tcPr>
          <w:p w14:paraId="0ACE1E33" w14:textId="06F359B9" w:rsidR="00D1382F" w:rsidRPr="006824DF" w:rsidRDefault="00D1382F" w:rsidP="00D1382F">
            <w:pPr>
              <w:tabs>
                <w:tab w:val="decimal" w:pos="729"/>
              </w:tabs>
              <w:spacing w:line="140" w:lineRule="exact"/>
              <w:ind w:left="-73" w:right="155" w:firstLine="90"/>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6,280,991</w:t>
            </w:r>
          </w:p>
        </w:tc>
        <w:tc>
          <w:tcPr>
            <w:tcW w:w="65" w:type="dxa"/>
          </w:tcPr>
          <w:p w14:paraId="20694905" w14:textId="77777777" w:rsidR="00D1382F" w:rsidRPr="006824DF" w:rsidRDefault="00D1382F" w:rsidP="00D1382F">
            <w:pPr>
              <w:tabs>
                <w:tab w:val="decimal" w:pos="720"/>
              </w:tabs>
              <w:spacing w:line="140" w:lineRule="exact"/>
              <w:ind w:right="155"/>
              <w:jc w:val="right"/>
              <w:rPr>
                <w:rFonts w:ascii="Times New Roman" w:hAnsi="Times New Roman" w:cs="Times New Roman"/>
                <w:color w:val="000000" w:themeColor="text1"/>
                <w:sz w:val="12"/>
                <w:szCs w:val="12"/>
              </w:rPr>
            </w:pPr>
          </w:p>
        </w:tc>
        <w:tc>
          <w:tcPr>
            <w:tcW w:w="789" w:type="dxa"/>
          </w:tcPr>
          <w:p w14:paraId="46F70696" w14:textId="7F25B96F" w:rsidR="00D1382F" w:rsidRPr="006824DF" w:rsidRDefault="00D1382F" w:rsidP="00D1382F">
            <w:pPr>
              <w:tabs>
                <w:tab w:val="decimal" w:pos="738"/>
              </w:tabs>
              <w:spacing w:line="140" w:lineRule="exact"/>
              <w:ind w:left="-73" w:right="155" w:firstLine="90"/>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127,503,027</w:t>
            </w:r>
          </w:p>
        </w:tc>
        <w:tc>
          <w:tcPr>
            <w:tcW w:w="90" w:type="dxa"/>
          </w:tcPr>
          <w:p w14:paraId="156AC697" w14:textId="77777777" w:rsidR="00D1382F" w:rsidRPr="006824DF" w:rsidRDefault="00D1382F" w:rsidP="00D1382F">
            <w:pPr>
              <w:tabs>
                <w:tab w:val="left" w:pos="-108"/>
              </w:tabs>
              <w:spacing w:line="140" w:lineRule="exact"/>
              <w:ind w:right="155"/>
              <w:jc w:val="right"/>
              <w:rPr>
                <w:rFonts w:ascii="Times New Roman" w:hAnsi="Times New Roman" w:cs="Times New Roman"/>
                <w:color w:val="000000" w:themeColor="text1"/>
                <w:sz w:val="12"/>
                <w:szCs w:val="12"/>
              </w:rPr>
            </w:pPr>
          </w:p>
        </w:tc>
        <w:tc>
          <w:tcPr>
            <w:tcW w:w="833" w:type="dxa"/>
          </w:tcPr>
          <w:p w14:paraId="3C51476E" w14:textId="7F25B96F" w:rsidR="00D1382F" w:rsidRPr="006824DF" w:rsidRDefault="00D1382F" w:rsidP="00D1382F">
            <w:pPr>
              <w:tabs>
                <w:tab w:val="decimal" w:pos="738"/>
              </w:tabs>
              <w:spacing w:line="140" w:lineRule="exact"/>
              <w:ind w:left="-73" w:right="155" w:firstLine="90"/>
              <w:jc w:val="right"/>
              <w:rPr>
                <w:rFonts w:ascii="Times New Roman" w:hAnsi="Times New Roman" w:cs="Times New Roman"/>
                <w:color w:val="000000" w:themeColor="text1"/>
                <w:sz w:val="12"/>
                <w:szCs w:val="12"/>
                <w:cs/>
              </w:rPr>
            </w:pPr>
            <w:r w:rsidRPr="006824DF">
              <w:rPr>
                <w:rFonts w:ascii="Times New Roman" w:hAnsi="Times New Roman" w:cs="Times New Roman"/>
                <w:sz w:val="12"/>
                <w:szCs w:val="12"/>
              </w:rPr>
              <w:t>127,503,027</w:t>
            </w:r>
          </w:p>
        </w:tc>
        <w:tc>
          <w:tcPr>
            <w:tcW w:w="54" w:type="dxa"/>
          </w:tcPr>
          <w:p w14:paraId="152E16C3" w14:textId="77777777" w:rsidR="00D1382F" w:rsidRPr="006824DF" w:rsidRDefault="00D1382F" w:rsidP="00D1382F">
            <w:pPr>
              <w:tabs>
                <w:tab w:val="decimal" w:pos="764"/>
              </w:tabs>
              <w:spacing w:line="140" w:lineRule="exact"/>
              <w:ind w:right="155"/>
              <w:jc w:val="right"/>
              <w:rPr>
                <w:rFonts w:ascii="Times New Roman" w:hAnsi="Times New Roman" w:cs="Times New Roman"/>
                <w:color w:val="000000" w:themeColor="text1"/>
                <w:sz w:val="12"/>
                <w:szCs w:val="12"/>
              </w:rPr>
            </w:pPr>
          </w:p>
        </w:tc>
        <w:tc>
          <w:tcPr>
            <w:tcW w:w="760" w:type="dxa"/>
          </w:tcPr>
          <w:p w14:paraId="56868FC6" w14:textId="148D03C7" w:rsidR="00D1382F" w:rsidRPr="006824DF" w:rsidRDefault="00D1382F" w:rsidP="00D1382F">
            <w:pPr>
              <w:tabs>
                <w:tab w:val="decimal" w:pos="480"/>
              </w:tabs>
              <w:spacing w:line="140" w:lineRule="exact"/>
              <w:ind w:left="-108" w:right="-60"/>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465B397B" w14:textId="77777777" w:rsidR="00D1382F" w:rsidRPr="006824DF" w:rsidRDefault="00D1382F" w:rsidP="00D1382F">
            <w:pPr>
              <w:tabs>
                <w:tab w:val="decimal" w:pos="764"/>
              </w:tabs>
              <w:spacing w:line="140" w:lineRule="exact"/>
              <w:ind w:right="-60"/>
              <w:rPr>
                <w:rFonts w:ascii="Times New Roman" w:hAnsi="Times New Roman" w:cs="Times New Roman"/>
                <w:color w:val="000000" w:themeColor="text1"/>
                <w:sz w:val="12"/>
                <w:szCs w:val="12"/>
              </w:rPr>
            </w:pPr>
          </w:p>
        </w:tc>
        <w:tc>
          <w:tcPr>
            <w:tcW w:w="760" w:type="dxa"/>
          </w:tcPr>
          <w:p w14:paraId="34B90C6F" w14:textId="148D03C7" w:rsidR="00D1382F" w:rsidRPr="006824DF" w:rsidRDefault="00D1382F" w:rsidP="00D1382F">
            <w:pPr>
              <w:tabs>
                <w:tab w:val="decimal" w:pos="480"/>
              </w:tabs>
              <w:spacing w:line="140" w:lineRule="exact"/>
              <w:ind w:left="-108" w:right="-60"/>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54" w:type="dxa"/>
          </w:tcPr>
          <w:p w14:paraId="3A1ED59E" w14:textId="77777777" w:rsidR="00D1382F" w:rsidRPr="006824DF" w:rsidRDefault="00D1382F" w:rsidP="00D1382F">
            <w:pPr>
              <w:tabs>
                <w:tab w:val="decimal" w:pos="764"/>
              </w:tabs>
              <w:spacing w:line="140" w:lineRule="exact"/>
              <w:ind w:left="-108" w:right="155"/>
              <w:jc w:val="right"/>
              <w:rPr>
                <w:rFonts w:ascii="Times New Roman" w:hAnsi="Times New Roman" w:cs="Times New Roman"/>
                <w:color w:val="000000" w:themeColor="text1"/>
                <w:sz w:val="12"/>
                <w:szCs w:val="12"/>
              </w:rPr>
            </w:pPr>
          </w:p>
        </w:tc>
        <w:tc>
          <w:tcPr>
            <w:tcW w:w="845" w:type="dxa"/>
          </w:tcPr>
          <w:p w14:paraId="38387009" w14:textId="6244AD23" w:rsidR="00D1382F" w:rsidRPr="006824DF" w:rsidRDefault="00D1382F" w:rsidP="00D1382F">
            <w:pPr>
              <w:spacing w:line="140" w:lineRule="exact"/>
              <w:ind w:left="-108" w:right="96"/>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127,503,027</w:t>
            </w:r>
          </w:p>
        </w:tc>
        <w:tc>
          <w:tcPr>
            <w:tcW w:w="63" w:type="dxa"/>
          </w:tcPr>
          <w:p w14:paraId="319F3792" w14:textId="77777777" w:rsidR="00D1382F" w:rsidRPr="006824DF" w:rsidRDefault="00D1382F" w:rsidP="00D1382F">
            <w:pPr>
              <w:tabs>
                <w:tab w:val="decimal" w:pos="764"/>
              </w:tabs>
              <w:spacing w:line="140" w:lineRule="exact"/>
              <w:ind w:right="155"/>
              <w:jc w:val="right"/>
              <w:rPr>
                <w:rFonts w:ascii="Times New Roman" w:hAnsi="Times New Roman" w:cs="Times New Roman"/>
                <w:color w:val="000000" w:themeColor="text1"/>
                <w:sz w:val="12"/>
                <w:szCs w:val="12"/>
              </w:rPr>
            </w:pPr>
          </w:p>
        </w:tc>
        <w:tc>
          <w:tcPr>
            <w:tcW w:w="822" w:type="dxa"/>
          </w:tcPr>
          <w:p w14:paraId="44239D87" w14:textId="6244AD23" w:rsidR="00D1382F" w:rsidRPr="006824DF" w:rsidRDefault="00D1382F" w:rsidP="00D1382F">
            <w:pPr>
              <w:spacing w:line="140" w:lineRule="exact"/>
              <w:ind w:left="-108" w:right="96"/>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127,503,027</w:t>
            </w:r>
          </w:p>
        </w:tc>
        <w:tc>
          <w:tcPr>
            <w:tcW w:w="100" w:type="dxa"/>
          </w:tcPr>
          <w:p w14:paraId="255F1471" w14:textId="77777777" w:rsidR="00D1382F" w:rsidRPr="006824DF" w:rsidRDefault="00D1382F" w:rsidP="00D1382F">
            <w:pPr>
              <w:tabs>
                <w:tab w:val="decimal" w:pos="548"/>
              </w:tabs>
              <w:spacing w:line="140" w:lineRule="exact"/>
              <w:ind w:right="155"/>
              <w:jc w:val="right"/>
              <w:rPr>
                <w:rFonts w:ascii="Times New Roman" w:hAnsi="Times New Roman" w:cs="Times New Roman"/>
                <w:color w:val="000000" w:themeColor="text1"/>
                <w:sz w:val="12"/>
                <w:szCs w:val="12"/>
              </w:rPr>
            </w:pPr>
          </w:p>
        </w:tc>
        <w:tc>
          <w:tcPr>
            <w:tcW w:w="681" w:type="dxa"/>
          </w:tcPr>
          <w:p w14:paraId="4BA00911" w14:textId="065AD11C"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602,975</w:t>
            </w:r>
          </w:p>
        </w:tc>
        <w:tc>
          <w:tcPr>
            <w:tcW w:w="90" w:type="dxa"/>
          </w:tcPr>
          <w:p w14:paraId="5588BF18" w14:textId="77777777" w:rsidR="00D1382F" w:rsidRPr="006824DF" w:rsidRDefault="00D1382F" w:rsidP="00D1382F">
            <w:pPr>
              <w:tabs>
                <w:tab w:val="decimal" w:pos="370"/>
              </w:tabs>
              <w:spacing w:line="140" w:lineRule="exact"/>
              <w:ind w:left="-108" w:right="-60" w:firstLine="117"/>
              <w:rPr>
                <w:rFonts w:ascii="Times New Roman" w:hAnsi="Times New Roman" w:cs="Times New Roman"/>
                <w:color w:val="000000" w:themeColor="text1"/>
                <w:sz w:val="12"/>
                <w:szCs w:val="12"/>
              </w:rPr>
            </w:pPr>
          </w:p>
        </w:tc>
        <w:tc>
          <w:tcPr>
            <w:tcW w:w="663" w:type="dxa"/>
          </w:tcPr>
          <w:p w14:paraId="7A17E776" w14:textId="194A7CD8" w:rsidR="00D1382F" w:rsidRPr="006824DF" w:rsidRDefault="00D1382F" w:rsidP="00D1382F">
            <w:pPr>
              <w:tabs>
                <w:tab w:val="decimal" w:pos="370"/>
              </w:tabs>
              <w:spacing w:line="140" w:lineRule="exact"/>
              <w:ind w:left="-108" w:right="-60" w:firstLine="100"/>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w:t>
            </w:r>
          </w:p>
        </w:tc>
        <w:tc>
          <w:tcPr>
            <w:tcW w:w="99" w:type="dxa"/>
          </w:tcPr>
          <w:p w14:paraId="0217A1B7" w14:textId="07A3044A" w:rsidR="00D1382F" w:rsidRPr="006824DF" w:rsidRDefault="00D1382F" w:rsidP="00D1382F">
            <w:pPr>
              <w:tabs>
                <w:tab w:val="decimal" w:pos="370"/>
              </w:tabs>
              <w:spacing w:line="140" w:lineRule="exact"/>
              <w:ind w:left="-108" w:right="-60" w:firstLine="117"/>
              <w:rPr>
                <w:rFonts w:ascii="Times New Roman" w:hAnsi="Times New Roman" w:cs="Times New Roman"/>
                <w:color w:val="000000" w:themeColor="text1"/>
                <w:sz w:val="12"/>
                <w:szCs w:val="12"/>
              </w:rPr>
            </w:pPr>
          </w:p>
        </w:tc>
        <w:tc>
          <w:tcPr>
            <w:tcW w:w="654" w:type="dxa"/>
          </w:tcPr>
          <w:p w14:paraId="5FA3A918" w14:textId="518D891E"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602,975</w:t>
            </w:r>
          </w:p>
        </w:tc>
        <w:tc>
          <w:tcPr>
            <w:tcW w:w="90" w:type="dxa"/>
          </w:tcPr>
          <w:p w14:paraId="249ADFBB" w14:textId="56931352" w:rsidR="00D1382F" w:rsidRPr="006824DF" w:rsidRDefault="00D1382F" w:rsidP="00D1382F">
            <w:pPr>
              <w:tabs>
                <w:tab w:val="left" w:pos="630"/>
                <w:tab w:val="decimal" w:pos="720"/>
                <w:tab w:val="left" w:pos="810"/>
                <w:tab w:val="left" w:pos="862"/>
              </w:tabs>
              <w:spacing w:line="140" w:lineRule="exact"/>
              <w:jc w:val="center"/>
              <w:rPr>
                <w:rFonts w:ascii="Times New Roman" w:hAnsi="Times New Roman" w:cs="Times New Roman"/>
                <w:color w:val="000000" w:themeColor="text1"/>
                <w:sz w:val="12"/>
                <w:szCs w:val="12"/>
              </w:rPr>
            </w:pPr>
          </w:p>
        </w:tc>
        <w:tc>
          <w:tcPr>
            <w:tcW w:w="657" w:type="dxa"/>
          </w:tcPr>
          <w:p w14:paraId="6485C387" w14:textId="62B16552" w:rsidR="00D1382F" w:rsidRPr="006824DF" w:rsidRDefault="00D1382F" w:rsidP="00D1382F">
            <w:pPr>
              <w:spacing w:line="140" w:lineRule="exact"/>
              <w:jc w:val="center"/>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w:t>
            </w:r>
          </w:p>
        </w:tc>
      </w:tr>
      <w:tr w:rsidR="00D1382F" w:rsidRPr="00AD3DAD" w14:paraId="215ED9D0" w14:textId="77777777" w:rsidTr="00D1382F">
        <w:trPr>
          <w:gridAfter w:val="1"/>
          <w:wAfter w:w="6" w:type="dxa"/>
          <w:cantSplit/>
          <w:trHeight w:val="144"/>
        </w:trPr>
        <w:tc>
          <w:tcPr>
            <w:tcW w:w="2474" w:type="dxa"/>
            <w:vAlign w:val="bottom"/>
          </w:tcPr>
          <w:p w14:paraId="0A674BEF" w14:textId="5FA195BF" w:rsidR="00D1382F" w:rsidRPr="006824DF" w:rsidRDefault="00D1382F" w:rsidP="00D1382F">
            <w:pPr>
              <w:spacing w:line="140" w:lineRule="exact"/>
              <w:ind w:right="-115"/>
              <w:rPr>
                <w:rFonts w:ascii="Times New Roman" w:hAnsi="Times New Roman" w:cs="Times New Roman"/>
                <w:color w:val="000000"/>
                <w:sz w:val="12"/>
                <w:szCs w:val="12"/>
              </w:rPr>
            </w:pPr>
            <w:proofErr w:type="spellStart"/>
            <w:r w:rsidRPr="006824DF">
              <w:rPr>
                <w:rFonts w:ascii="Times New Roman" w:hAnsi="Times New Roman" w:cs="Times New Roman"/>
                <w:color w:val="000000"/>
                <w:sz w:val="12"/>
                <w:szCs w:val="12"/>
              </w:rPr>
              <w:t>Berli</w:t>
            </w:r>
            <w:proofErr w:type="spellEnd"/>
            <w:r w:rsidRPr="006824DF">
              <w:rPr>
                <w:rFonts w:ascii="Times New Roman" w:hAnsi="Times New Roman" w:cs="Times New Roman"/>
                <w:color w:val="000000"/>
                <w:sz w:val="12"/>
                <w:szCs w:val="12"/>
              </w:rPr>
              <w:t xml:space="preserve"> Jucker (Myanmar) Limited</w:t>
            </w:r>
          </w:p>
        </w:tc>
        <w:tc>
          <w:tcPr>
            <w:tcW w:w="654" w:type="dxa"/>
            <w:vAlign w:val="bottom"/>
          </w:tcPr>
          <w:p w14:paraId="47654376" w14:textId="3A56173C"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0FA14B7A" w14:textId="3A56173C"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39D95253"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70" w:type="dxa"/>
            <w:vAlign w:val="bottom"/>
          </w:tcPr>
          <w:p w14:paraId="4CABEF76" w14:textId="1E96ABBB"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615</w:t>
            </w:r>
            <w:r w:rsidRPr="006824DF">
              <w:rPr>
                <w:rFonts w:ascii="Times New Roman" w:hAnsi="Times New Roman" w:cs="Times New Roman"/>
                <w:sz w:val="12"/>
                <w:szCs w:val="12"/>
                <w:vertAlign w:val="superscript"/>
              </w:rPr>
              <w:t>(1)</w:t>
            </w:r>
          </w:p>
        </w:tc>
        <w:tc>
          <w:tcPr>
            <w:tcW w:w="90" w:type="dxa"/>
          </w:tcPr>
          <w:p w14:paraId="3E5E34B7" w14:textId="77777777"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p>
        </w:tc>
        <w:tc>
          <w:tcPr>
            <w:tcW w:w="896" w:type="dxa"/>
            <w:vAlign w:val="bottom"/>
          </w:tcPr>
          <w:p w14:paraId="3F192141" w14:textId="40C5CAD3"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615</w:t>
            </w:r>
            <w:r w:rsidRPr="006824DF">
              <w:rPr>
                <w:rFonts w:ascii="Times New Roman" w:hAnsi="Times New Roman" w:cs="Times New Roman"/>
                <w:sz w:val="12"/>
                <w:szCs w:val="12"/>
                <w:vertAlign w:val="superscript"/>
              </w:rPr>
              <w:t>(1)</w:t>
            </w:r>
          </w:p>
        </w:tc>
        <w:tc>
          <w:tcPr>
            <w:tcW w:w="65" w:type="dxa"/>
          </w:tcPr>
          <w:p w14:paraId="421D8D1C"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89" w:type="dxa"/>
            <w:vAlign w:val="bottom"/>
          </w:tcPr>
          <w:p w14:paraId="29119751" w14:textId="6547D02E"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2,076</w:t>
            </w:r>
          </w:p>
        </w:tc>
        <w:tc>
          <w:tcPr>
            <w:tcW w:w="90" w:type="dxa"/>
            <w:vAlign w:val="bottom"/>
          </w:tcPr>
          <w:p w14:paraId="653F36AA"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33" w:type="dxa"/>
            <w:vAlign w:val="bottom"/>
          </w:tcPr>
          <w:p w14:paraId="45210DFF" w14:textId="6547D02E"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2,076</w:t>
            </w:r>
          </w:p>
        </w:tc>
        <w:tc>
          <w:tcPr>
            <w:tcW w:w="54" w:type="dxa"/>
          </w:tcPr>
          <w:p w14:paraId="2022D23F"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0242C33C" w14:textId="00D6A491" w:rsidR="00D1382F" w:rsidRPr="006824DF" w:rsidRDefault="00D1382F" w:rsidP="00D1382F">
            <w:pPr>
              <w:spacing w:line="140" w:lineRule="exact"/>
              <w:ind w:left="-259" w:right="125" w:firstLine="61"/>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(2,076)</w:t>
            </w:r>
          </w:p>
        </w:tc>
        <w:tc>
          <w:tcPr>
            <w:tcW w:w="72" w:type="dxa"/>
            <w:vAlign w:val="bottom"/>
          </w:tcPr>
          <w:p w14:paraId="5A1834DF"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tcPr>
          <w:p w14:paraId="6DB122DB" w14:textId="00D6A491" w:rsidR="00D1382F" w:rsidRPr="006824DF" w:rsidRDefault="00D1382F" w:rsidP="00D1382F">
            <w:pPr>
              <w:spacing w:line="140" w:lineRule="exact"/>
              <w:ind w:left="-259" w:right="47" w:firstLine="61"/>
              <w:jc w:val="right"/>
              <w:rPr>
                <w:rFonts w:ascii="Times New Roman" w:hAnsi="Times New Roman" w:cs="Times New Roman"/>
                <w:color w:val="000000"/>
                <w:sz w:val="12"/>
                <w:szCs w:val="12"/>
              </w:rPr>
            </w:pPr>
            <w:r w:rsidRPr="006824DF">
              <w:rPr>
                <w:rFonts w:ascii="Times New Roman" w:hAnsi="Times New Roman" w:cs="Times New Roman"/>
                <w:sz w:val="12"/>
                <w:szCs w:val="12"/>
              </w:rPr>
              <w:t>(2,076)</w:t>
            </w:r>
          </w:p>
        </w:tc>
        <w:tc>
          <w:tcPr>
            <w:tcW w:w="54" w:type="dxa"/>
            <w:vAlign w:val="bottom"/>
          </w:tcPr>
          <w:p w14:paraId="3F930F37" w14:textId="77777777" w:rsidR="00D1382F" w:rsidRPr="006824DF" w:rsidRDefault="00D1382F" w:rsidP="00D1382F">
            <w:pPr>
              <w:spacing w:line="140" w:lineRule="exact"/>
              <w:ind w:right="-115"/>
              <w:jc w:val="right"/>
              <w:rPr>
                <w:rFonts w:ascii="Times New Roman" w:hAnsi="Times New Roman" w:cs="Times New Roman"/>
                <w:color w:val="000000"/>
                <w:sz w:val="12"/>
                <w:szCs w:val="12"/>
              </w:rPr>
            </w:pPr>
          </w:p>
        </w:tc>
        <w:tc>
          <w:tcPr>
            <w:tcW w:w="845" w:type="dxa"/>
          </w:tcPr>
          <w:p w14:paraId="7DEF61B4" w14:textId="7FB2FB24" w:rsidR="00D1382F" w:rsidRPr="006824DF" w:rsidRDefault="00D1382F" w:rsidP="00D1382F">
            <w:pPr>
              <w:spacing w:line="140" w:lineRule="exact"/>
              <w:ind w:left="-1104" w:right="432" w:hanging="90"/>
              <w:jc w:val="right"/>
              <w:rPr>
                <w:rFonts w:ascii="Times New Roman" w:hAnsi="Times New Roman" w:cs="Times New Roman"/>
                <w:b/>
                <w:bCs/>
                <w:color w:val="000000" w:themeColor="text1"/>
                <w:sz w:val="12"/>
                <w:szCs w:val="12"/>
              </w:rPr>
            </w:pPr>
            <w:r w:rsidRPr="006824DF">
              <w:rPr>
                <w:rFonts w:ascii="Times New Roman" w:hAnsi="Times New Roman" w:cs="Times New Roman"/>
                <w:sz w:val="12"/>
                <w:szCs w:val="12"/>
              </w:rPr>
              <w:t>-</w:t>
            </w:r>
          </w:p>
        </w:tc>
        <w:tc>
          <w:tcPr>
            <w:tcW w:w="63" w:type="dxa"/>
          </w:tcPr>
          <w:p w14:paraId="3E680761" w14:textId="77777777" w:rsidR="00D1382F" w:rsidRPr="006824DF" w:rsidRDefault="00D1382F" w:rsidP="00D1382F">
            <w:pPr>
              <w:spacing w:line="140" w:lineRule="exact"/>
              <w:ind w:right="-115"/>
              <w:rPr>
                <w:rFonts w:ascii="Times New Roman" w:hAnsi="Times New Roman" w:cs="Times New Roman"/>
                <w:b/>
                <w:bCs/>
                <w:color w:val="000000"/>
                <w:sz w:val="12"/>
                <w:szCs w:val="12"/>
              </w:rPr>
            </w:pPr>
          </w:p>
        </w:tc>
        <w:tc>
          <w:tcPr>
            <w:tcW w:w="822" w:type="dxa"/>
            <w:vAlign w:val="bottom"/>
          </w:tcPr>
          <w:p w14:paraId="37EFE4F0" w14:textId="7FB2FB24" w:rsidR="00D1382F" w:rsidRPr="006824DF" w:rsidRDefault="00D1382F" w:rsidP="00D1382F">
            <w:pPr>
              <w:spacing w:line="140" w:lineRule="exact"/>
              <w:ind w:left="-1104" w:right="432" w:hanging="90"/>
              <w:jc w:val="right"/>
              <w:rPr>
                <w:rFonts w:ascii="Times New Roman" w:hAnsi="Times New Roman" w:cs="Times New Roman"/>
                <w:b/>
                <w:bCs/>
                <w:color w:val="000000"/>
                <w:sz w:val="12"/>
                <w:szCs w:val="12"/>
              </w:rPr>
            </w:pPr>
            <w:r w:rsidRPr="006824DF">
              <w:rPr>
                <w:rFonts w:ascii="Times New Roman" w:hAnsi="Times New Roman" w:cs="Times New Roman"/>
                <w:sz w:val="12"/>
                <w:szCs w:val="12"/>
              </w:rPr>
              <w:t>-</w:t>
            </w:r>
          </w:p>
        </w:tc>
        <w:tc>
          <w:tcPr>
            <w:tcW w:w="100" w:type="dxa"/>
          </w:tcPr>
          <w:p w14:paraId="092E96B8"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81" w:type="dxa"/>
            <w:vAlign w:val="bottom"/>
          </w:tcPr>
          <w:p w14:paraId="5B58C7EA" w14:textId="3E6B8124"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77FA4940" w14:textId="77777777" w:rsidR="00D1382F" w:rsidRPr="006824DF" w:rsidRDefault="00D1382F" w:rsidP="00D1382F">
            <w:pPr>
              <w:spacing w:line="140" w:lineRule="exact"/>
              <w:jc w:val="center"/>
              <w:rPr>
                <w:rFonts w:ascii="Times New Roman" w:hAnsi="Times New Roman" w:cs="Times New Roman"/>
                <w:color w:val="000000"/>
                <w:sz w:val="12"/>
                <w:szCs w:val="12"/>
              </w:rPr>
            </w:pPr>
          </w:p>
        </w:tc>
        <w:tc>
          <w:tcPr>
            <w:tcW w:w="663" w:type="dxa"/>
            <w:vAlign w:val="bottom"/>
          </w:tcPr>
          <w:p w14:paraId="57D91602" w14:textId="59A42AC2"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3E2E2B03" w14:textId="77777777" w:rsidR="00D1382F" w:rsidRPr="006824DF" w:rsidRDefault="00D1382F" w:rsidP="00D1382F">
            <w:pPr>
              <w:spacing w:line="140" w:lineRule="exact"/>
              <w:jc w:val="center"/>
              <w:rPr>
                <w:rFonts w:ascii="Times New Roman" w:hAnsi="Times New Roman" w:cs="Times New Roman"/>
                <w:color w:val="000000"/>
                <w:sz w:val="12"/>
                <w:szCs w:val="12"/>
              </w:rPr>
            </w:pPr>
          </w:p>
        </w:tc>
        <w:tc>
          <w:tcPr>
            <w:tcW w:w="654" w:type="dxa"/>
          </w:tcPr>
          <w:p w14:paraId="0C34D53B" w14:textId="5EF3B5BE"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61E4E251" w14:textId="77777777" w:rsidR="00D1382F" w:rsidRPr="006824DF" w:rsidRDefault="00D1382F" w:rsidP="00D1382F">
            <w:pPr>
              <w:spacing w:line="140" w:lineRule="exact"/>
              <w:jc w:val="center"/>
              <w:rPr>
                <w:rFonts w:ascii="Times New Roman" w:hAnsi="Times New Roman" w:cs="Times New Roman"/>
                <w:color w:val="000000"/>
                <w:sz w:val="12"/>
                <w:szCs w:val="12"/>
              </w:rPr>
            </w:pPr>
          </w:p>
        </w:tc>
        <w:tc>
          <w:tcPr>
            <w:tcW w:w="657" w:type="dxa"/>
          </w:tcPr>
          <w:p w14:paraId="24CB2BDF" w14:textId="4A88E017"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113DB0B0" w14:textId="77777777" w:rsidTr="00D1382F">
        <w:trPr>
          <w:gridAfter w:val="1"/>
          <w:wAfter w:w="6" w:type="dxa"/>
          <w:cantSplit/>
          <w:trHeight w:val="144"/>
        </w:trPr>
        <w:tc>
          <w:tcPr>
            <w:tcW w:w="2474" w:type="dxa"/>
            <w:vAlign w:val="bottom"/>
          </w:tcPr>
          <w:p w14:paraId="4ED6C532" w14:textId="2D2C528C"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International Company Limited</w:t>
            </w:r>
          </w:p>
        </w:tc>
        <w:tc>
          <w:tcPr>
            <w:tcW w:w="654" w:type="dxa"/>
            <w:vAlign w:val="bottom"/>
          </w:tcPr>
          <w:p w14:paraId="29FE8490" w14:textId="13C621A1"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69C603AF" w14:textId="13C621A1"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6C884E3A"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70" w:type="dxa"/>
            <w:vAlign w:val="bottom"/>
          </w:tcPr>
          <w:p w14:paraId="64ABF280" w14:textId="79B7CFE4"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1,517,976</w:t>
            </w:r>
            <w:r w:rsidRPr="006824DF">
              <w:rPr>
                <w:rFonts w:ascii="Times New Roman" w:hAnsi="Times New Roman" w:cs="Times New Roman"/>
                <w:sz w:val="12"/>
                <w:szCs w:val="12"/>
                <w:vertAlign w:val="superscript"/>
              </w:rPr>
              <w:t>(2)</w:t>
            </w:r>
          </w:p>
        </w:tc>
        <w:tc>
          <w:tcPr>
            <w:tcW w:w="90" w:type="dxa"/>
          </w:tcPr>
          <w:p w14:paraId="329DD3D7" w14:textId="77777777"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p>
        </w:tc>
        <w:tc>
          <w:tcPr>
            <w:tcW w:w="896" w:type="dxa"/>
            <w:vAlign w:val="bottom"/>
          </w:tcPr>
          <w:p w14:paraId="6BD4A097" w14:textId="7F02D877"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1,517,976</w:t>
            </w:r>
            <w:r w:rsidRPr="006824DF">
              <w:rPr>
                <w:rFonts w:ascii="Times New Roman" w:hAnsi="Times New Roman" w:cs="Times New Roman"/>
                <w:sz w:val="12"/>
                <w:szCs w:val="12"/>
                <w:vertAlign w:val="superscript"/>
              </w:rPr>
              <w:t>(2)</w:t>
            </w:r>
          </w:p>
        </w:tc>
        <w:tc>
          <w:tcPr>
            <w:tcW w:w="65" w:type="dxa"/>
            <w:vAlign w:val="bottom"/>
          </w:tcPr>
          <w:p w14:paraId="5721B79E"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89" w:type="dxa"/>
            <w:vAlign w:val="bottom"/>
          </w:tcPr>
          <w:p w14:paraId="5E823684" w14:textId="0F0A7478"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 xml:space="preserve"> 6,346,340</w:t>
            </w:r>
          </w:p>
        </w:tc>
        <w:tc>
          <w:tcPr>
            <w:tcW w:w="90" w:type="dxa"/>
            <w:vAlign w:val="bottom"/>
          </w:tcPr>
          <w:p w14:paraId="3968F64D"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33" w:type="dxa"/>
            <w:vAlign w:val="bottom"/>
          </w:tcPr>
          <w:p w14:paraId="0ABDA93D" w14:textId="0F0A7478"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 xml:space="preserve"> 6,346,340</w:t>
            </w:r>
          </w:p>
        </w:tc>
        <w:tc>
          <w:tcPr>
            <w:tcW w:w="54" w:type="dxa"/>
          </w:tcPr>
          <w:p w14:paraId="291244A8"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5C7263DD" w14:textId="4573F5CA"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vAlign w:val="bottom"/>
          </w:tcPr>
          <w:p w14:paraId="0FF5C229"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6226487A" w14:textId="4573F5CA"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71B76940"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45" w:type="dxa"/>
            <w:vAlign w:val="bottom"/>
          </w:tcPr>
          <w:p w14:paraId="25EA1CE8" w14:textId="105995B5"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6,346,340</w:t>
            </w:r>
          </w:p>
        </w:tc>
        <w:tc>
          <w:tcPr>
            <w:tcW w:w="63" w:type="dxa"/>
          </w:tcPr>
          <w:p w14:paraId="563AB4C4"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22" w:type="dxa"/>
            <w:vAlign w:val="bottom"/>
          </w:tcPr>
          <w:p w14:paraId="25359A6C" w14:textId="105995B5"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6,346,340</w:t>
            </w:r>
          </w:p>
        </w:tc>
        <w:tc>
          <w:tcPr>
            <w:tcW w:w="100" w:type="dxa"/>
          </w:tcPr>
          <w:p w14:paraId="1471E533"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81" w:type="dxa"/>
            <w:vAlign w:val="bottom"/>
          </w:tcPr>
          <w:p w14:paraId="70727F56" w14:textId="7CE64403" w:rsidR="00D1382F" w:rsidRPr="006824DF" w:rsidRDefault="00D1382F" w:rsidP="00D1382F">
            <w:pPr>
              <w:spacing w:line="140" w:lineRule="exact"/>
              <w:jc w:val="center"/>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w:t>
            </w:r>
          </w:p>
        </w:tc>
        <w:tc>
          <w:tcPr>
            <w:tcW w:w="90" w:type="dxa"/>
            <w:vAlign w:val="bottom"/>
          </w:tcPr>
          <w:p w14:paraId="738BEDB7"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63" w:type="dxa"/>
            <w:vAlign w:val="bottom"/>
          </w:tcPr>
          <w:p w14:paraId="5A2B7FD6" w14:textId="0A09287A"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b/>
                <w:bCs/>
                <w:color w:val="000000" w:themeColor="text1"/>
                <w:sz w:val="12"/>
                <w:szCs w:val="12"/>
              </w:rPr>
              <w:t>-</w:t>
            </w:r>
          </w:p>
        </w:tc>
        <w:tc>
          <w:tcPr>
            <w:tcW w:w="99" w:type="dxa"/>
            <w:vAlign w:val="bottom"/>
          </w:tcPr>
          <w:p w14:paraId="51D42668"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54" w:type="dxa"/>
            <w:vAlign w:val="bottom"/>
          </w:tcPr>
          <w:p w14:paraId="52D252AD" w14:textId="421D94DA" w:rsidR="00D1382F" w:rsidRPr="006824DF" w:rsidRDefault="00D1382F" w:rsidP="00D1382F">
            <w:pPr>
              <w:spacing w:line="140" w:lineRule="exact"/>
              <w:jc w:val="center"/>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w:t>
            </w:r>
          </w:p>
        </w:tc>
        <w:tc>
          <w:tcPr>
            <w:tcW w:w="90" w:type="dxa"/>
          </w:tcPr>
          <w:p w14:paraId="69BA8A17"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57" w:type="dxa"/>
            <w:vAlign w:val="bottom"/>
          </w:tcPr>
          <w:p w14:paraId="34508CFE" w14:textId="0009C261"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b/>
                <w:bCs/>
                <w:color w:val="000000" w:themeColor="text1"/>
                <w:sz w:val="12"/>
                <w:szCs w:val="12"/>
              </w:rPr>
              <w:t>-</w:t>
            </w:r>
          </w:p>
        </w:tc>
      </w:tr>
      <w:tr w:rsidR="00D1382F" w:rsidRPr="00AD3DAD" w14:paraId="7CD29C20" w14:textId="77777777" w:rsidTr="00D1382F">
        <w:trPr>
          <w:gridAfter w:val="1"/>
          <w:wAfter w:w="6" w:type="dxa"/>
          <w:cantSplit/>
          <w:trHeight w:val="144"/>
        </w:trPr>
        <w:tc>
          <w:tcPr>
            <w:tcW w:w="2474" w:type="dxa"/>
            <w:vAlign w:val="bottom"/>
          </w:tcPr>
          <w:p w14:paraId="06AFFD33" w14:textId="556EE22E"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Rubia Industries Limited</w:t>
            </w:r>
          </w:p>
        </w:tc>
        <w:tc>
          <w:tcPr>
            <w:tcW w:w="654" w:type="dxa"/>
            <w:vAlign w:val="bottom"/>
          </w:tcPr>
          <w:p w14:paraId="7EC02AC6" w14:textId="3304E63F"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99.76</w:t>
            </w:r>
          </w:p>
        </w:tc>
        <w:tc>
          <w:tcPr>
            <w:tcW w:w="796" w:type="dxa"/>
            <w:vAlign w:val="bottom"/>
          </w:tcPr>
          <w:p w14:paraId="65CE282C" w14:textId="3304E63F"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99.76</w:t>
            </w:r>
          </w:p>
        </w:tc>
        <w:tc>
          <w:tcPr>
            <w:tcW w:w="62" w:type="dxa"/>
          </w:tcPr>
          <w:p w14:paraId="30E81BD8"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70" w:type="dxa"/>
            <w:vAlign w:val="bottom"/>
          </w:tcPr>
          <w:p w14:paraId="49E23930" w14:textId="17A6E4EF"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70,000</w:t>
            </w:r>
          </w:p>
        </w:tc>
        <w:tc>
          <w:tcPr>
            <w:tcW w:w="90" w:type="dxa"/>
          </w:tcPr>
          <w:p w14:paraId="13B544E8" w14:textId="77777777"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p>
        </w:tc>
        <w:tc>
          <w:tcPr>
            <w:tcW w:w="896" w:type="dxa"/>
            <w:vAlign w:val="bottom"/>
          </w:tcPr>
          <w:p w14:paraId="2C2130C7" w14:textId="2B3748F0"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70,000</w:t>
            </w:r>
          </w:p>
        </w:tc>
        <w:tc>
          <w:tcPr>
            <w:tcW w:w="65" w:type="dxa"/>
          </w:tcPr>
          <w:p w14:paraId="10591A7D"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89" w:type="dxa"/>
          </w:tcPr>
          <w:p w14:paraId="108C9BD5" w14:textId="1F22C775"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77,123</w:t>
            </w:r>
          </w:p>
        </w:tc>
        <w:tc>
          <w:tcPr>
            <w:tcW w:w="90" w:type="dxa"/>
            <w:vAlign w:val="bottom"/>
          </w:tcPr>
          <w:p w14:paraId="22E1A3FA"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33" w:type="dxa"/>
            <w:vAlign w:val="bottom"/>
          </w:tcPr>
          <w:p w14:paraId="455C73CE" w14:textId="1F22C775"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77,123</w:t>
            </w:r>
          </w:p>
        </w:tc>
        <w:tc>
          <w:tcPr>
            <w:tcW w:w="54" w:type="dxa"/>
          </w:tcPr>
          <w:p w14:paraId="06D37257"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0F416866" w14:textId="0CA9192F"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4D43E42B"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40951DF6" w14:textId="0CA9192F"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33AB4620"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45" w:type="dxa"/>
            <w:vAlign w:val="bottom"/>
          </w:tcPr>
          <w:p w14:paraId="412A54F6" w14:textId="57D0FD85"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77,123</w:t>
            </w:r>
          </w:p>
        </w:tc>
        <w:tc>
          <w:tcPr>
            <w:tcW w:w="63" w:type="dxa"/>
          </w:tcPr>
          <w:p w14:paraId="4DF6C4D9"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22" w:type="dxa"/>
            <w:vAlign w:val="bottom"/>
          </w:tcPr>
          <w:p w14:paraId="0EEAA4A8" w14:textId="57D0FD85"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77,123</w:t>
            </w:r>
          </w:p>
        </w:tc>
        <w:tc>
          <w:tcPr>
            <w:tcW w:w="100" w:type="dxa"/>
          </w:tcPr>
          <w:p w14:paraId="5ABB831E"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81" w:type="dxa"/>
            <w:vAlign w:val="bottom"/>
          </w:tcPr>
          <w:p w14:paraId="66A1F7AE" w14:textId="4FA3B799"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123,044</w:t>
            </w:r>
          </w:p>
        </w:tc>
        <w:tc>
          <w:tcPr>
            <w:tcW w:w="90" w:type="dxa"/>
          </w:tcPr>
          <w:p w14:paraId="6EA7A99F"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63" w:type="dxa"/>
            <w:vAlign w:val="bottom"/>
          </w:tcPr>
          <w:p w14:paraId="312329AE" w14:textId="1C627530"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123,952</w:t>
            </w:r>
          </w:p>
        </w:tc>
        <w:tc>
          <w:tcPr>
            <w:tcW w:w="99" w:type="dxa"/>
          </w:tcPr>
          <w:p w14:paraId="2D02C7DC"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5EBA1FFB" w14:textId="62F20E3E"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123,044</w:t>
            </w:r>
          </w:p>
        </w:tc>
        <w:tc>
          <w:tcPr>
            <w:tcW w:w="90" w:type="dxa"/>
          </w:tcPr>
          <w:p w14:paraId="2569D0F4"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6781E247" w14:textId="1172A58F"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123,952</w:t>
            </w:r>
          </w:p>
        </w:tc>
      </w:tr>
      <w:tr w:rsidR="00D1382F" w:rsidRPr="00AD3DAD" w14:paraId="72AAECC1" w14:textId="77777777" w:rsidTr="00D1382F">
        <w:trPr>
          <w:gridAfter w:val="1"/>
          <w:wAfter w:w="6" w:type="dxa"/>
          <w:cantSplit/>
          <w:trHeight w:val="144"/>
        </w:trPr>
        <w:tc>
          <w:tcPr>
            <w:tcW w:w="2474" w:type="dxa"/>
            <w:vAlign w:val="bottom"/>
          </w:tcPr>
          <w:p w14:paraId="36BC6BC4" w14:textId="6ED5C61B" w:rsidR="00D1382F" w:rsidRPr="006824DF" w:rsidRDefault="00D1382F" w:rsidP="00D1382F">
            <w:pPr>
              <w:spacing w:line="140" w:lineRule="exact"/>
              <w:ind w:right="-115"/>
              <w:rPr>
                <w:rFonts w:ascii="Times New Roman" w:hAnsi="Times New Roman" w:cs="Times New Roman"/>
                <w:color w:val="000000"/>
                <w:sz w:val="12"/>
                <w:szCs w:val="12"/>
              </w:rPr>
            </w:pPr>
            <w:proofErr w:type="spellStart"/>
            <w:r w:rsidRPr="006824DF">
              <w:rPr>
                <w:rFonts w:ascii="Times New Roman" w:hAnsi="Times New Roman" w:cs="Times New Roman"/>
                <w:color w:val="000000"/>
                <w:sz w:val="12"/>
                <w:szCs w:val="12"/>
              </w:rPr>
              <w:t>Berli</w:t>
            </w:r>
            <w:proofErr w:type="spellEnd"/>
            <w:r w:rsidRPr="006824DF">
              <w:rPr>
                <w:rFonts w:ascii="Times New Roman" w:hAnsi="Times New Roman" w:cs="Times New Roman"/>
                <w:color w:val="000000"/>
                <w:sz w:val="12"/>
                <w:szCs w:val="12"/>
              </w:rPr>
              <w:t xml:space="preserve"> Jucker Specialties Limited</w:t>
            </w:r>
          </w:p>
        </w:tc>
        <w:tc>
          <w:tcPr>
            <w:tcW w:w="654" w:type="dxa"/>
            <w:vAlign w:val="bottom"/>
          </w:tcPr>
          <w:p w14:paraId="15192C62" w14:textId="5E01C0AC"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98.30</w:t>
            </w:r>
          </w:p>
        </w:tc>
        <w:tc>
          <w:tcPr>
            <w:tcW w:w="796" w:type="dxa"/>
            <w:vAlign w:val="bottom"/>
          </w:tcPr>
          <w:p w14:paraId="252F4DAC" w14:textId="5E01C0AC"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98.30</w:t>
            </w:r>
          </w:p>
        </w:tc>
        <w:tc>
          <w:tcPr>
            <w:tcW w:w="62" w:type="dxa"/>
          </w:tcPr>
          <w:p w14:paraId="22C39607"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70" w:type="dxa"/>
            <w:vAlign w:val="bottom"/>
          </w:tcPr>
          <w:p w14:paraId="62E39F55" w14:textId="6743B7DC"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63,875</w:t>
            </w:r>
          </w:p>
        </w:tc>
        <w:tc>
          <w:tcPr>
            <w:tcW w:w="90" w:type="dxa"/>
          </w:tcPr>
          <w:p w14:paraId="196D02DB" w14:textId="77777777"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p>
        </w:tc>
        <w:tc>
          <w:tcPr>
            <w:tcW w:w="896" w:type="dxa"/>
            <w:vAlign w:val="bottom"/>
          </w:tcPr>
          <w:p w14:paraId="0613494E" w14:textId="02F5F4D6"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63,875</w:t>
            </w:r>
          </w:p>
        </w:tc>
        <w:tc>
          <w:tcPr>
            <w:tcW w:w="65" w:type="dxa"/>
          </w:tcPr>
          <w:p w14:paraId="2CEFDC3A"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89" w:type="dxa"/>
          </w:tcPr>
          <w:p w14:paraId="50A4D154" w14:textId="144A9F42"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70,504</w:t>
            </w:r>
          </w:p>
        </w:tc>
        <w:tc>
          <w:tcPr>
            <w:tcW w:w="90" w:type="dxa"/>
            <w:vAlign w:val="bottom"/>
          </w:tcPr>
          <w:p w14:paraId="220E6A8F"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33" w:type="dxa"/>
            <w:vAlign w:val="bottom"/>
          </w:tcPr>
          <w:p w14:paraId="1E1AA59A" w14:textId="144A9F42"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70,504</w:t>
            </w:r>
          </w:p>
        </w:tc>
        <w:tc>
          <w:tcPr>
            <w:tcW w:w="54" w:type="dxa"/>
          </w:tcPr>
          <w:p w14:paraId="7F4FBA84"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74334BFD" w14:textId="4E37D400"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6ADBAAC2"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760" w:type="dxa"/>
            <w:vAlign w:val="bottom"/>
          </w:tcPr>
          <w:p w14:paraId="0832BB22" w14:textId="4E37D400"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1D41B523"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45" w:type="dxa"/>
            <w:vAlign w:val="bottom"/>
          </w:tcPr>
          <w:p w14:paraId="657DF847" w14:textId="079ABD13"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70,504</w:t>
            </w:r>
          </w:p>
        </w:tc>
        <w:tc>
          <w:tcPr>
            <w:tcW w:w="63" w:type="dxa"/>
          </w:tcPr>
          <w:p w14:paraId="20A351A4"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822" w:type="dxa"/>
            <w:vAlign w:val="bottom"/>
          </w:tcPr>
          <w:p w14:paraId="347FB268" w14:textId="079ABD13"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70,504</w:t>
            </w:r>
          </w:p>
        </w:tc>
        <w:tc>
          <w:tcPr>
            <w:tcW w:w="100" w:type="dxa"/>
          </w:tcPr>
          <w:p w14:paraId="21EC119B" w14:textId="77777777" w:rsidR="00D1382F" w:rsidRPr="006824DF" w:rsidRDefault="00D1382F" w:rsidP="00D1382F">
            <w:pPr>
              <w:spacing w:line="140" w:lineRule="exact"/>
              <w:ind w:right="-115"/>
              <w:rPr>
                <w:rFonts w:ascii="Times New Roman" w:hAnsi="Times New Roman" w:cs="Times New Roman"/>
                <w:color w:val="000000"/>
                <w:sz w:val="12"/>
                <w:szCs w:val="12"/>
              </w:rPr>
            </w:pPr>
          </w:p>
        </w:tc>
        <w:tc>
          <w:tcPr>
            <w:tcW w:w="681" w:type="dxa"/>
            <w:vAlign w:val="bottom"/>
          </w:tcPr>
          <w:p w14:paraId="786C2845" w14:textId="4A0C9D5A" w:rsidR="00D1382F" w:rsidRPr="006824DF" w:rsidRDefault="00D1382F" w:rsidP="00D1382F">
            <w:pPr>
              <w:spacing w:line="140" w:lineRule="exact"/>
              <w:jc w:val="center"/>
              <w:rPr>
                <w:rFonts w:ascii="Times New Roman" w:hAnsi="Times New Roman" w:cs="Times New Roman"/>
                <w:b/>
                <w:bCs/>
                <w:color w:val="000000" w:themeColor="text1"/>
                <w:sz w:val="12"/>
                <w:szCs w:val="12"/>
              </w:rPr>
            </w:pPr>
            <w:r w:rsidRPr="006824DF">
              <w:rPr>
                <w:rFonts w:ascii="Times New Roman" w:hAnsi="Times New Roman" w:cs="Times New Roman"/>
                <w:b/>
                <w:bCs/>
                <w:color w:val="000000" w:themeColor="text1"/>
                <w:sz w:val="12"/>
                <w:szCs w:val="12"/>
              </w:rPr>
              <w:t>-</w:t>
            </w:r>
          </w:p>
        </w:tc>
        <w:tc>
          <w:tcPr>
            <w:tcW w:w="90" w:type="dxa"/>
          </w:tcPr>
          <w:p w14:paraId="6851CB69"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63" w:type="dxa"/>
            <w:vAlign w:val="bottom"/>
          </w:tcPr>
          <w:p w14:paraId="24F56E29" w14:textId="08367401"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592</w:t>
            </w:r>
          </w:p>
        </w:tc>
        <w:tc>
          <w:tcPr>
            <w:tcW w:w="99" w:type="dxa"/>
          </w:tcPr>
          <w:p w14:paraId="768FEDC3"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4" w:type="dxa"/>
          </w:tcPr>
          <w:p w14:paraId="0AA14E00" w14:textId="4A8AE060" w:rsidR="00D1382F" w:rsidRPr="006824DF" w:rsidRDefault="00D1382F" w:rsidP="00D1382F">
            <w:pPr>
              <w:spacing w:line="140" w:lineRule="exact"/>
              <w:jc w:val="center"/>
              <w:rPr>
                <w:rFonts w:ascii="Times New Roman" w:hAnsi="Times New Roman" w:cs="Times New Roman"/>
                <w:b/>
                <w:bCs/>
                <w:color w:val="000000" w:themeColor="text1"/>
                <w:sz w:val="12"/>
                <w:szCs w:val="12"/>
              </w:rPr>
            </w:pPr>
            <w:r w:rsidRPr="006824DF">
              <w:rPr>
                <w:rFonts w:ascii="Times New Roman" w:hAnsi="Times New Roman" w:cs="Times New Roman"/>
                <w:b/>
                <w:bCs/>
                <w:color w:val="000000" w:themeColor="text1"/>
                <w:sz w:val="12"/>
                <w:szCs w:val="12"/>
              </w:rPr>
              <w:t>-</w:t>
            </w:r>
          </w:p>
        </w:tc>
        <w:tc>
          <w:tcPr>
            <w:tcW w:w="90" w:type="dxa"/>
          </w:tcPr>
          <w:p w14:paraId="693A08B9" w14:textId="7777777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p>
        </w:tc>
        <w:tc>
          <w:tcPr>
            <w:tcW w:w="657" w:type="dxa"/>
          </w:tcPr>
          <w:p w14:paraId="726DA048" w14:textId="764619C4"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592</w:t>
            </w:r>
          </w:p>
        </w:tc>
      </w:tr>
      <w:tr w:rsidR="00D1382F" w:rsidRPr="00AD3DAD" w14:paraId="1A2E9971" w14:textId="77777777" w:rsidTr="00D1382F">
        <w:trPr>
          <w:gridAfter w:val="1"/>
          <w:wAfter w:w="6" w:type="dxa"/>
          <w:cantSplit/>
          <w:trHeight w:val="144"/>
        </w:trPr>
        <w:tc>
          <w:tcPr>
            <w:tcW w:w="2474" w:type="dxa"/>
            <w:vAlign w:val="bottom"/>
          </w:tcPr>
          <w:p w14:paraId="22499908" w14:textId="0B213603"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Thai Glass Industries Public Company Limited</w:t>
            </w:r>
          </w:p>
        </w:tc>
        <w:tc>
          <w:tcPr>
            <w:tcW w:w="654" w:type="dxa"/>
            <w:vAlign w:val="bottom"/>
          </w:tcPr>
          <w:p w14:paraId="7C80978D" w14:textId="5EE5A2EF" w:rsidR="00D1382F" w:rsidRPr="006824DF" w:rsidRDefault="00D1382F" w:rsidP="00D1382F">
            <w:pPr>
              <w:spacing w:line="140" w:lineRule="exact"/>
              <w:ind w:left="-352" w:right="176"/>
              <w:jc w:val="right"/>
              <w:rPr>
                <w:rFonts w:ascii="Times New Roman" w:hAnsi="Times New Roman" w:cs="Times New Roman"/>
                <w:sz w:val="12"/>
                <w:szCs w:val="12"/>
              </w:rPr>
            </w:pPr>
            <w:r w:rsidRPr="006824DF">
              <w:rPr>
                <w:rFonts w:ascii="Times New Roman" w:hAnsi="Times New Roman" w:cs="Times New Roman"/>
                <w:sz w:val="12"/>
                <w:szCs w:val="12"/>
              </w:rPr>
              <w:t>-</w:t>
            </w:r>
            <w:r w:rsidRPr="006824DF">
              <w:rPr>
                <w:rFonts w:ascii="Times New Roman" w:hAnsi="Times New Roman" w:cs="Times New Roman"/>
                <w:sz w:val="12"/>
                <w:szCs w:val="12"/>
                <w:vertAlign w:val="superscript"/>
              </w:rPr>
              <w:t>(7)</w:t>
            </w:r>
          </w:p>
        </w:tc>
        <w:tc>
          <w:tcPr>
            <w:tcW w:w="796" w:type="dxa"/>
            <w:vAlign w:val="bottom"/>
          </w:tcPr>
          <w:p w14:paraId="6C42FFA5" w14:textId="044972C2"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98.63</w:t>
            </w:r>
          </w:p>
        </w:tc>
        <w:tc>
          <w:tcPr>
            <w:tcW w:w="62" w:type="dxa"/>
          </w:tcPr>
          <w:p w14:paraId="61564DDB"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46F5C092" w14:textId="5B96CDD1" w:rsidR="00D1382F" w:rsidRPr="006824DF" w:rsidRDefault="00D1382F" w:rsidP="00D1382F">
            <w:pPr>
              <w:tabs>
                <w:tab w:val="decimal" w:pos="61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r w:rsidRPr="006824DF">
              <w:rPr>
                <w:rFonts w:ascii="Times New Roman" w:hAnsi="Times New Roman" w:cs="Times New Roman"/>
                <w:sz w:val="12"/>
                <w:szCs w:val="12"/>
                <w:vertAlign w:val="superscript"/>
              </w:rPr>
              <w:t>(7)</w:t>
            </w:r>
          </w:p>
        </w:tc>
        <w:tc>
          <w:tcPr>
            <w:tcW w:w="90" w:type="dxa"/>
          </w:tcPr>
          <w:p w14:paraId="5CE97E19"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049775DA" w14:textId="30BE5A75"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1,170,000</w:t>
            </w:r>
          </w:p>
        </w:tc>
        <w:tc>
          <w:tcPr>
            <w:tcW w:w="65" w:type="dxa"/>
          </w:tcPr>
          <w:p w14:paraId="4190EDD5"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7000E2B6" w14:textId="2D965B97" w:rsidR="00D1382F" w:rsidRPr="006824DF" w:rsidRDefault="00D1382F" w:rsidP="00D1382F">
            <w:pPr>
              <w:tabs>
                <w:tab w:val="decimal" w:pos="594"/>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r w:rsidRPr="006824DF">
              <w:rPr>
                <w:rFonts w:ascii="Times New Roman" w:hAnsi="Times New Roman" w:cs="Times New Roman"/>
                <w:sz w:val="12"/>
                <w:szCs w:val="12"/>
                <w:vertAlign w:val="superscript"/>
              </w:rPr>
              <w:t>(7)</w:t>
            </w:r>
          </w:p>
        </w:tc>
        <w:tc>
          <w:tcPr>
            <w:tcW w:w="90" w:type="dxa"/>
            <w:vAlign w:val="bottom"/>
          </w:tcPr>
          <w:p w14:paraId="6D065441"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26DB306F" w14:textId="0DCC72F5"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3,505,587</w:t>
            </w:r>
          </w:p>
        </w:tc>
        <w:tc>
          <w:tcPr>
            <w:tcW w:w="54" w:type="dxa"/>
          </w:tcPr>
          <w:p w14:paraId="41DDDEA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12C1BF7A" w14:textId="4ECCD91E"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60418788"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4CF943FF" w14:textId="4ECCD91E"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11B27471"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697CC71D" w14:textId="3C9F9F40" w:rsidR="00D1382F" w:rsidRPr="006824DF" w:rsidRDefault="00D1382F" w:rsidP="00D1382F">
            <w:pPr>
              <w:tabs>
                <w:tab w:val="decimal" w:pos="483"/>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r w:rsidRPr="006824DF">
              <w:rPr>
                <w:rFonts w:ascii="Times New Roman" w:hAnsi="Times New Roman" w:cs="Times New Roman"/>
                <w:sz w:val="12"/>
                <w:szCs w:val="12"/>
                <w:vertAlign w:val="superscript"/>
              </w:rPr>
              <w:t>(7)</w:t>
            </w:r>
          </w:p>
        </w:tc>
        <w:tc>
          <w:tcPr>
            <w:tcW w:w="63" w:type="dxa"/>
          </w:tcPr>
          <w:p w14:paraId="0CE86CC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4BA0C410" w14:textId="565428A4"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3,505,587</w:t>
            </w:r>
          </w:p>
        </w:tc>
        <w:tc>
          <w:tcPr>
            <w:tcW w:w="100" w:type="dxa"/>
          </w:tcPr>
          <w:p w14:paraId="718E6A22"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81" w:type="dxa"/>
            <w:vAlign w:val="bottom"/>
          </w:tcPr>
          <w:p w14:paraId="7F8A8FC3" w14:textId="7DBAC12C" w:rsidR="00D1382F" w:rsidRPr="006824DF" w:rsidRDefault="00D1382F" w:rsidP="00D1382F">
            <w:pPr>
              <w:spacing w:line="140" w:lineRule="exact"/>
              <w:jc w:val="center"/>
              <w:rPr>
                <w:rFonts w:ascii="Times New Roman" w:hAnsi="Times New Roman" w:cs="Times New Roman"/>
                <w:b/>
                <w:bCs/>
                <w:color w:val="000000" w:themeColor="text1"/>
                <w:sz w:val="12"/>
                <w:szCs w:val="12"/>
              </w:rPr>
            </w:pPr>
            <w:r w:rsidRPr="006824DF">
              <w:rPr>
                <w:rFonts w:ascii="Times New Roman" w:hAnsi="Times New Roman" w:cs="Times New Roman"/>
                <w:b/>
                <w:bCs/>
                <w:color w:val="000000" w:themeColor="text1"/>
                <w:sz w:val="12"/>
                <w:szCs w:val="12"/>
              </w:rPr>
              <w:t>-</w:t>
            </w:r>
          </w:p>
        </w:tc>
        <w:tc>
          <w:tcPr>
            <w:tcW w:w="90" w:type="dxa"/>
          </w:tcPr>
          <w:p w14:paraId="01BA1DF6" w14:textId="77777777" w:rsidR="00D1382F" w:rsidRPr="006824DF" w:rsidRDefault="00D1382F" w:rsidP="00D1382F">
            <w:pPr>
              <w:tabs>
                <w:tab w:val="decimal" w:pos="619"/>
              </w:tabs>
              <w:spacing w:line="140" w:lineRule="exact"/>
              <w:ind w:left="-108" w:right="-113"/>
              <w:rPr>
                <w:rFonts w:ascii="Times New Roman" w:hAnsi="Times New Roman" w:cs="Times New Roman"/>
                <w:color w:val="000000"/>
                <w:sz w:val="12"/>
                <w:szCs w:val="12"/>
              </w:rPr>
            </w:pPr>
          </w:p>
        </w:tc>
        <w:tc>
          <w:tcPr>
            <w:tcW w:w="663" w:type="dxa"/>
            <w:vAlign w:val="bottom"/>
          </w:tcPr>
          <w:p w14:paraId="5C1C0C0E" w14:textId="2C0CFB5E" w:rsidR="00D1382F" w:rsidRPr="006824DF" w:rsidRDefault="00D1382F" w:rsidP="00D1382F">
            <w:pPr>
              <w:spacing w:line="140" w:lineRule="exact"/>
              <w:ind w:left="-259" w:right="76" w:hanging="242"/>
              <w:jc w:val="right"/>
              <w:rPr>
                <w:rFonts w:ascii="Times New Roman" w:hAnsi="Times New Roman" w:cs="Times New Roman"/>
                <w:color w:val="000000"/>
                <w:sz w:val="12"/>
                <w:szCs w:val="12"/>
                <w:cs/>
              </w:rPr>
            </w:pPr>
            <w:r w:rsidRPr="006824DF">
              <w:rPr>
                <w:rFonts w:ascii="Times New Roman" w:hAnsi="Times New Roman" w:cs="Times New Roman"/>
                <w:color w:val="000000" w:themeColor="text1"/>
                <w:sz w:val="12"/>
                <w:szCs w:val="12"/>
              </w:rPr>
              <w:t>66,931</w:t>
            </w:r>
          </w:p>
        </w:tc>
        <w:tc>
          <w:tcPr>
            <w:tcW w:w="99" w:type="dxa"/>
          </w:tcPr>
          <w:p w14:paraId="3B075CF1"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24854A97" w14:textId="747D8425" w:rsidR="00D1382F" w:rsidRPr="006824DF" w:rsidRDefault="00D1382F" w:rsidP="00D1382F">
            <w:pPr>
              <w:spacing w:line="140" w:lineRule="exact"/>
              <w:jc w:val="center"/>
              <w:rPr>
                <w:rFonts w:ascii="Times New Roman" w:hAnsi="Times New Roman" w:cs="Times New Roman"/>
                <w:b/>
                <w:bCs/>
                <w:color w:val="000000" w:themeColor="text1"/>
                <w:sz w:val="12"/>
                <w:szCs w:val="12"/>
              </w:rPr>
            </w:pPr>
            <w:r w:rsidRPr="006824DF">
              <w:rPr>
                <w:rFonts w:ascii="Times New Roman" w:hAnsi="Times New Roman" w:cs="Times New Roman"/>
                <w:b/>
                <w:bCs/>
                <w:color w:val="000000" w:themeColor="text1"/>
                <w:sz w:val="12"/>
                <w:szCs w:val="12"/>
              </w:rPr>
              <w:t>-</w:t>
            </w:r>
          </w:p>
        </w:tc>
        <w:tc>
          <w:tcPr>
            <w:tcW w:w="90" w:type="dxa"/>
          </w:tcPr>
          <w:p w14:paraId="288B4FCF"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03818095" w14:textId="7A57723F" w:rsidR="00D1382F" w:rsidRPr="006824DF" w:rsidRDefault="00D1382F" w:rsidP="00D1382F">
            <w:pPr>
              <w:spacing w:line="140" w:lineRule="exact"/>
              <w:ind w:left="-259" w:right="76" w:hanging="242"/>
              <w:jc w:val="right"/>
              <w:rPr>
                <w:rFonts w:ascii="Times New Roman" w:hAnsi="Times New Roman" w:cs="Times New Roman"/>
                <w:color w:val="000000"/>
                <w:sz w:val="12"/>
                <w:szCs w:val="12"/>
                <w:cs/>
              </w:rPr>
            </w:pPr>
            <w:r w:rsidRPr="006824DF">
              <w:rPr>
                <w:rFonts w:ascii="Times New Roman" w:hAnsi="Times New Roman" w:cs="Times New Roman"/>
                <w:color w:val="000000" w:themeColor="text1"/>
                <w:sz w:val="12"/>
                <w:szCs w:val="12"/>
              </w:rPr>
              <w:t>66,931</w:t>
            </w:r>
          </w:p>
        </w:tc>
      </w:tr>
      <w:tr w:rsidR="00D1382F" w:rsidRPr="00AD3DAD" w14:paraId="78454824" w14:textId="77777777" w:rsidTr="00D1382F">
        <w:trPr>
          <w:gridAfter w:val="1"/>
          <w:wAfter w:w="6" w:type="dxa"/>
          <w:cantSplit/>
          <w:trHeight w:val="144"/>
        </w:trPr>
        <w:tc>
          <w:tcPr>
            <w:tcW w:w="2474" w:type="dxa"/>
            <w:vAlign w:val="bottom"/>
          </w:tcPr>
          <w:p w14:paraId="08C13834" w14:textId="6C317ADB" w:rsidR="00D1382F" w:rsidRPr="006824DF" w:rsidRDefault="00D1382F" w:rsidP="00D1382F">
            <w:pPr>
              <w:spacing w:line="140" w:lineRule="exact"/>
              <w:ind w:right="-115"/>
              <w:rPr>
                <w:rFonts w:ascii="Times New Roman" w:hAnsi="Times New Roman" w:cs="Times New Roman"/>
                <w:color w:val="000000"/>
                <w:sz w:val="12"/>
                <w:szCs w:val="12"/>
              </w:rPr>
            </w:pPr>
            <w:proofErr w:type="spellStart"/>
            <w:r w:rsidRPr="006824DF">
              <w:rPr>
                <w:rFonts w:ascii="Times New Roman" w:hAnsi="Times New Roman" w:cs="Times New Roman"/>
                <w:color w:val="000000"/>
                <w:sz w:val="12"/>
                <w:szCs w:val="12"/>
              </w:rPr>
              <w:t>Berli</w:t>
            </w:r>
            <w:proofErr w:type="spellEnd"/>
            <w:r w:rsidRPr="006824DF">
              <w:rPr>
                <w:rFonts w:ascii="Times New Roman" w:hAnsi="Times New Roman" w:cs="Times New Roman"/>
                <w:color w:val="000000"/>
                <w:sz w:val="12"/>
                <w:szCs w:val="12"/>
              </w:rPr>
              <w:t xml:space="preserve"> Jucker </w:t>
            </w:r>
            <w:proofErr w:type="spellStart"/>
            <w:r w:rsidRPr="006824DF">
              <w:rPr>
                <w:rFonts w:ascii="Times New Roman" w:hAnsi="Times New Roman" w:cs="Times New Roman"/>
                <w:color w:val="000000"/>
                <w:sz w:val="12"/>
                <w:szCs w:val="12"/>
              </w:rPr>
              <w:t>Cellox</w:t>
            </w:r>
            <w:proofErr w:type="spellEnd"/>
            <w:r w:rsidRPr="006824DF">
              <w:rPr>
                <w:rFonts w:ascii="Times New Roman" w:hAnsi="Times New Roman" w:cs="Times New Roman"/>
                <w:color w:val="000000"/>
                <w:sz w:val="12"/>
                <w:szCs w:val="12"/>
              </w:rPr>
              <w:t xml:space="preserve"> Limited</w:t>
            </w:r>
          </w:p>
        </w:tc>
        <w:tc>
          <w:tcPr>
            <w:tcW w:w="654" w:type="dxa"/>
            <w:vAlign w:val="bottom"/>
          </w:tcPr>
          <w:p w14:paraId="78180BC5" w14:textId="10C44203"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94.95</w:t>
            </w:r>
          </w:p>
        </w:tc>
        <w:tc>
          <w:tcPr>
            <w:tcW w:w="796" w:type="dxa"/>
            <w:vAlign w:val="bottom"/>
          </w:tcPr>
          <w:p w14:paraId="4CBA89E3" w14:textId="10C44203"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94.95</w:t>
            </w:r>
          </w:p>
        </w:tc>
        <w:tc>
          <w:tcPr>
            <w:tcW w:w="62" w:type="dxa"/>
          </w:tcPr>
          <w:p w14:paraId="2B489B37"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760FD4FD" w14:textId="23FCB617"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 xml:space="preserve"> 900,000</w:t>
            </w:r>
          </w:p>
        </w:tc>
        <w:tc>
          <w:tcPr>
            <w:tcW w:w="90" w:type="dxa"/>
          </w:tcPr>
          <w:p w14:paraId="49EAAEED"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4B458639" w14:textId="11A11480"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 xml:space="preserve"> 900,000</w:t>
            </w:r>
          </w:p>
        </w:tc>
        <w:tc>
          <w:tcPr>
            <w:tcW w:w="65" w:type="dxa"/>
          </w:tcPr>
          <w:p w14:paraId="453B2787"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1259B7C7" w14:textId="7762DB85"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1,042,611</w:t>
            </w:r>
          </w:p>
        </w:tc>
        <w:tc>
          <w:tcPr>
            <w:tcW w:w="90" w:type="dxa"/>
            <w:vAlign w:val="bottom"/>
          </w:tcPr>
          <w:p w14:paraId="7D5F4A2E"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4BADB11C" w14:textId="7762DB85"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1,042,611</w:t>
            </w:r>
          </w:p>
        </w:tc>
        <w:tc>
          <w:tcPr>
            <w:tcW w:w="54" w:type="dxa"/>
          </w:tcPr>
          <w:p w14:paraId="61705650" w14:textId="77777777" w:rsidR="00D1382F" w:rsidRPr="006824DF" w:rsidRDefault="00D1382F" w:rsidP="00D1382F">
            <w:pPr>
              <w:tabs>
                <w:tab w:val="decimal" w:pos="764"/>
              </w:tabs>
              <w:spacing w:line="140" w:lineRule="exact"/>
              <w:ind w:right="-107"/>
              <w:rPr>
                <w:rFonts w:ascii="Times New Roman" w:hAnsi="Times New Roman" w:cs="Times New Roman"/>
                <w:color w:val="000000"/>
                <w:sz w:val="12"/>
                <w:szCs w:val="12"/>
              </w:rPr>
            </w:pPr>
          </w:p>
        </w:tc>
        <w:tc>
          <w:tcPr>
            <w:tcW w:w="760" w:type="dxa"/>
            <w:vAlign w:val="bottom"/>
          </w:tcPr>
          <w:p w14:paraId="2898A552" w14:textId="23B23AED"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3F17C32A"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0DA7095D" w14:textId="23B23AED"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5C1EE5D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742DA4A6" w14:textId="75A7F1E4"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1,042,611</w:t>
            </w:r>
          </w:p>
        </w:tc>
        <w:tc>
          <w:tcPr>
            <w:tcW w:w="63" w:type="dxa"/>
          </w:tcPr>
          <w:p w14:paraId="4BC223FA"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71EB166B" w14:textId="75A7F1E4"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1,042,611</w:t>
            </w:r>
          </w:p>
        </w:tc>
        <w:tc>
          <w:tcPr>
            <w:tcW w:w="100" w:type="dxa"/>
          </w:tcPr>
          <w:p w14:paraId="62C7F696" w14:textId="77777777" w:rsidR="00D1382F" w:rsidRPr="006824DF" w:rsidRDefault="00D1382F" w:rsidP="00D1382F">
            <w:pPr>
              <w:tabs>
                <w:tab w:val="decimal" w:pos="355"/>
              </w:tabs>
              <w:spacing w:line="140" w:lineRule="exact"/>
              <w:ind w:left="-108" w:right="-113"/>
              <w:jc w:val="center"/>
              <w:rPr>
                <w:rFonts w:ascii="Times New Roman" w:hAnsi="Times New Roman" w:cs="Times New Roman"/>
                <w:color w:val="000000"/>
                <w:sz w:val="12"/>
                <w:szCs w:val="12"/>
              </w:rPr>
            </w:pPr>
          </w:p>
        </w:tc>
        <w:tc>
          <w:tcPr>
            <w:tcW w:w="681" w:type="dxa"/>
            <w:vAlign w:val="bottom"/>
          </w:tcPr>
          <w:p w14:paraId="2C4BD21A" w14:textId="529C8C4F"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73C801B7"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5AF6B441" w14:textId="0914170C"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456DF54F"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2668AD6B" w14:textId="4984CB8F"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18D1B3EC"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7" w:type="dxa"/>
          </w:tcPr>
          <w:p w14:paraId="3FF0143D" w14:textId="07C6E73B"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0D4F1EB1" w14:textId="77777777" w:rsidTr="00D1382F">
        <w:trPr>
          <w:gridAfter w:val="1"/>
          <w:wAfter w:w="6" w:type="dxa"/>
          <w:cantSplit/>
          <w:trHeight w:val="144"/>
        </w:trPr>
        <w:tc>
          <w:tcPr>
            <w:tcW w:w="2474" w:type="dxa"/>
            <w:vAlign w:val="bottom"/>
          </w:tcPr>
          <w:p w14:paraId="14ED8112" w14:textId="47CE20DD"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Thai Beverage Can Limited</w:t>
            </w:r>
          </w:p>
        </w:tc>
        <w:tc>
          <w:tcPr>
            <w:tcW w:w="654" w:type="dxa"/>
            <w:vAlign w:val="bottom"/>
          </w:tcPr>
          <w:p w14:paraId="348CD56E" w14:textId="54253625"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50.00</w:t>
            </w:r>
          </w:p>
        </w:tc>
        <w:tc>
          <w:tcPr>
            <w:tcW w:w="796" w:type="dxa"/>
            <w:vAlign w:val="bottom"/>
          </w:tcPr>
          <w:p w14:paraId="3F89363A" w14:textId="54253625"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50.00</w:t>
            </w:r>
          </w:p>
        </w:tc>
        <w:tc>
          <w:tcPr>
            <w:tcW w:w="62" w:type="dxa"/>
          </w:tcPr>
          <w:p w14:paraId="0DF22D1C"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387FD63E" w14:textId="57BA73C4"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1,500,000</w:t>
            </w:r>
          </w:p>
        </w:tc>
        <w:tc>
          <w:tcPr>
            <w:tcW w:w="90" w:type="dxa"/>
          </w:tcPr>
          <w:p w14:paraId="4368DAB1"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289A9B82" w14:textId="6B9C1C62"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1,500,000</w:t>
            </w:r>
          </w:p>
        </w:tc>
        <w:tc>
          <w:tcPr>
            <w:tcW w:w="65" w:type="dxa"/>
          </w:tcPr>
          <w:p w14:paraId="4E4C9095"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6E0462F6" w14:textId="268C7833"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1,324,000</w:t>
            </w:r>
          </w:p>
        </w:tc>
        <w:tc>
          <w:tcPr>
            <w:tcW w:w="90" w:type="dxa"/>
            <w:vAlign w:val="bottom"/>
          </w:tcPr>
          <w:p w14:paraId="234D5FA7"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6A5B4336" w14:textId="268C7833"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1,324,000</w:t>
            </w:r>
          </w:p>
        </w:tc>
        <w:tc>
          <w:tcPr>
            <w:tcW w:w="54" w:type="dxa"/>
          </w:tcPr>
          <w:p w14:paraId="4A2E5BA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A706DB9" w14:textId="078B6693"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5E5EB5BF"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26F41DE" w14:textId="078B6693"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313EC78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78E7D619" w14:textId="46F7C19F"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1,324,000</w:t>
            </w:r>
          </w:p>
        </w:tc>
        <w:tc>
          <w:tcPr>
            <w:tcW w:w="63" w:type="dxa"/>
          </w:tcPr>
          <w:p w14:paraId="7E0CA369"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45E5FDB0" w14:textId="46F7C19F"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1,324,000</w:t>
            </w:r>
          </w:p>
        </w:tc>
        <w:tc>
          <w:tcPr>
            <w:tcW w:w="100" w:type="dxa"/>
          </w:tcPr>
          <w:p w14:paraId="23421D3C"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3A684789" w14:textId="7210DE44"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4D8D2A36"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3B99327C" w14:textId="62C4EF4A"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7F3282DA"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4FD2F428" w14:textId="68EA61B6"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135,000</w:t>
            </w:r>
          </w:p>
        </w:tc>
        <w:tc>
          <w:tcPr>
            <w:tcW w:w="90" w:type="dxa"/>
          </w:tcPr>
          <w:p w14:paraId="6AED923F"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3710746C" w14:textId="74A17E26"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168,750</w:t>
            </w:r>
          </w:p>
        </w:tc>
      </w:tr>
      <w:tr w:rsidR="00D1382F" w:rsidRPr="00AD3DAD" w14:paraId="7A39B3FB" w14:textId="77777777" w:rsidTr="00D1382F">
        <w:trPr>
          <w:gridAfter w:val="1"/>
          <w:wAfter w:w="6" w:type="dxa"/>
          <w:cantSplit/>
          <w:trHeight w:val="144"/>
        </w:trPr>
        <w:tc>
          <w:tcPr>
            <w:tcW w:w="2474" w:type="dxa"/>
            <w:vAlign w:val="bottom"/>
          </w:tcPr>
          <w:p w14:paraId="2F591C68" w14:textId="3EA3D76C" w:rsidR="00D1382F" w:rsidRPr="006824DF" w:rsidRDefault="00D1382F" w:rsidP="00D1382F">
            <w:pPr>
              <w:spacing w:line="140" w:lineRule="exact"/>
              <w:ind w:right="-115"/>
              <w:rPr>
                <w:rFonts w:ascii="Times New Roman" w:hAnsi="Times New Roman" w:cs="Times New Roman"/>
                <w:color w:val="000000"/>
                <w:sz w:val="12"/>
                <w:szCs w:val="12"/>
                <w:vertAlign w:val="superscript"/>
              </w:rPr>
            </w:pPr>
            <w:r w:rsidRPr="006824DF">
              <w:rPr>
                <w:rFonts w:ascii="Times New Roman" w:hAnsi="Times New Roman" w:cs="Times New Roman"/>
                <w:color w:val="000000"/>
                <w:sz w:val="12"/>
                <w:szCs w:val="12"/>
              </w:rPr>
              <w:t xml:space="preserve">Marble &amp; Stones Company </w:t>
            </w:r>
            <w:proofErr w:type="gramStart"/>
            <w:r w:rsidRPr="006824DF">
              <w:rPr>
                <w:rFonts w:ascii="Times New Roman" w:hAnsi="Times New Roman" w:cs="Times New Roman"/>
                <w:color w:val="000000"/>
                <w:sz w:val="12"/>
                <w:szCs w:val="12"/>
              </w:rPr>
              <w:t>Limited</w:t>
            </w:r>
            <w:r w:rsidRPr="006824DF">
              <w:rPr>
                <w:rFonts w:ascii="Times New Roman" w:hAnsi="Times New Roman" w:cs="Times New Roman"/>
                <w:color w:val="000000"/>
                <w:sz w:val="12"/>
                <w:szCs w:val="12"/>
                <w:vertAlign w:val="superscript"/>
              </w:rPr>
              <w:t>(</w:t>
            </w:r>
            <w:proofErr w:type="gramEnd"/>
            <w:r w:rsidRPr="006824DF">
              <w:rPr>
                <w:rFonts w:ascii="Times New Roman" w:hAnsi="Times New Roman" w:cs="Times New Roman"/>
                <w:color w:val="000000"/>
                <w:sz w:val="12"/>
                <w:szCs w:val="12"/>
                <w:vertAlign w:val="superscript"/>
              </w:rPr>
              <w:t>5)</w:t>
            </w:r>
          </w:p>
        </w:tc>
        <w:tc>
          <w:tcPr>
            <w:tcW w:w="654" w:type="dxa"/>
            <w:vAlign w:val="bottom"/>
          </w:tcPr>
          <w:p w14:paraId="02A08EB5" w14:textId="329B071A"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5.00</w:t>
            </w:r>
          </w:p>
        </w:tc>
        <w:tc>
          <w:tcPr>
            <w:tcW w:w="796" w:type="dxa"/>
            <w:vAlign w:val="bottom"/>
          </w:tcPr>
          <w:p w14:paraId="055CCE0B" w14:textId="329B071A"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5.00</w:t>
            </w:r>
          </w:p>
        </w:tc>
        <w:tc>
          <w:tcPr>
            <w:tcW w:w="62" w:type="dxa"/>
          </w:tcPr>
          <w:p w14:paraId="5459395D"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362972C3" w14:textId="0CDB8EEC"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99,800</w:t>
            </w:r>
          </w:p>
        </w:tc>
        <w:tc>
          <w:tcPr>
            <w:tcW w:w="90" w:type="dxa"/>
          </w:tcPr>
          <w:p w14:paraId="0C7CC173"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29160BCE" w14:textId="5EF9CA0B"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99,800</w:t>
            </w:r>
          </w:p>
        </w:tc>
        <w:tc>
          <w:tcPr>
            <w:tcW w:w="65" w:type="dxa"/>
          </w:tcPr>
          <w:p w14:paraId="4DCFAC10"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568E7B40" w14:textId="75EC122B"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4,990</w:t>
            </w:r>
          </w:p>
        </w:tc>
        <w:tc>
          <w:tcPr>
            <w:tcW w:w="90" w:type="dxa"/>
            <w:vAlign w:val="bottom"/>
          </w:tcPr>
          <w:p w14:paraId="6EF75FA7"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231D6A8D" w14:textId="75EC122B"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4,990</w:t>
            </w:r>
          </w:p>
        </w:tc>
        <w:tc>
          <w:tcPr>
            <w:tcW w:w="54" w:type="dxa"/>
          </w:tcPr>
          <w:p w14:paraId="3A8D77D1"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5A089900" w14:textId="09EACC07"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3BEF9A1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1F73EB7" w14:textId="09EACC07"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352DF4E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2F872FB0" w14:textId="29CBCC1A"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4,990</w:t>
            </w:r>
          </w:p>
        </w:tc>
        <w:tc>
          <w:tcPr>
            <w:tcW w:w="63" w:type="dxa"/>
            <w:vAlign w:val="bottom"/>
          </w:tcPr>
          <w:p w14:paraId="6AE793D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512080FE" w14:textId="29CBCC1A"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4,990</w:t>
            </w:r>
          </w:p>
        </w:tc>
        <w:tc>
          <w:tcPr>
            <w:tcW w:w="100" w:type="dxa"/>
          </w:tcPr>
          <w:p w14:paraId="670165EA"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3BAFB373" w14:textId="3025E4C8"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5E841CC4"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0D506AD1" w14:textId="381CD21C"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611E7EB5"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69EFDB17" w14:textId="6D55FB90"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31B4EC6E"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04DF0118" w14:textId="72716F16"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289C9AD7" w14:textId="77777777" w:rsidTr="00D1382F">
        <w:trPr>
          <w:gridAfter w:val="1"/>
          <w:wAfter w:w="6" w:type="dxa"/>
          <w:cantSplit/>
          <w:trHeight w:val="144"/>
        </w:trPr>
        <w:tc>
          <w:tcPr>
            <w:tcW w:w="2474" w:type="dxa"/>
            <w:vAlign w:val="bottom"/>
          </w:tcPr>
          <w:p w14:paraId="12BAA237" w14:textId="52509310" w:rsidR="00D1382F" w:rsidRPr="006824DF" w:rsidRDefault="00D1382F" w:rsidP="00D1382F">
            <w:pPr>
              <w:spacing w:line="140" w:lineRule="exact"/>
              <w:ind w:right="-115"/>
              <w:rPr>
                <w:rFonts w:ascii="Times New Roman" w:hAnsi="Times New Roman" w:cs="Times New Roman"/>
                <w:color w:val="000000"/>
                <w:sz w:val="12"/>
                <w:szCs w:val="12"/>
                <w:vertAlign w:val="superscript"/>
              </w:rPr>
            </w:pPr>
            <w:r w:rsidRPr="006824DF">
              <w:rPr>
                <w:rFonts w:ascii="Times New Roman" w:hAnsi="Times New Roman" w:cs="Times New Roman"/>
                <w:color w:val="000000"/>
                <w:sz w:val="12"/>
                <w:szCs w:val="12"/>
              </w:rPr>
              <w:t xml:space="preserve">Thai-Scandic Steel Company </w:t>
            </w:r>
            <w:proofErr w:type="gramStart"/>
            <w:r w:rsidRPr="006824DF">
              <w:rPr>
                <w:rFonts w:ascii="Times New Roman" w:hAnsi="Times New Roman" w:cs="Times New Roman"/>
                <w:color w:val="000000"/>
                <w:sz w:val="12"/>
                <w:szCs w:val="12"/>
              </w:rPr>
              <w:t>Limited</w:t>
            </w:r>
            <w:r w:rsidRPr="006824DF">
              <w:rPr>
                <w:rFonts w:ascii="Times New Roman" w:hAnsi="Times New Roman" w:cs="Times New Roman"/>
                <w:color w:val="000000"/>
                <w:sz w:val="12"/>
                <w:szCs w:val="12"/>
                <w:vertAlign w:val="superscript"/>
              </w:rPr>
              <w:t>(</w:t>
            </w:r>
            <w:proofErr w:type="gramEnd"/>
            <w:r w:rsidRPr="006824DF">
              <w:rPr>
                <w:rFonts w:ascii="Times New Roman" w:hAnsi="Times New Roman" w:cs="Times New Roman"/>
                <w:color w:val="000000"/>
                <w:sz w:val="12"/>
                <w:szCs w:val="12"/>
                <w:vertAlign w:val="superscript"/>
              </w:rPr>
              <w:t>5)</w:t>
            </w:r>
          </w:p>
        </w:tc>
        <w:tc>
          <w:tcPr>
            <w:tcW w:w="654" w:type="dxa"/>
            <w:vAlign w:val="bottom"/>
          </w:tcPr>
          <w:p w14:paraId="766676B2" w14:textId="006C4C3D"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34.13</w:t>
            </w:r>
          </w:p>
        </w:tc>
        <w:tc>
          <w:tcPr>
            <w:tcW w:w="796" w:type="dxa"/>
            <w:vAlign w:val="bottom"/>
          </w:tcPr>
          <w:p w14:paraId="6CA57684" w14:textId="006C4C3D"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34.13</w:t>
            </w:r>
          </w:p>
        </w:tc>
        <w:tc>
          <w:tcPr>
            <w:tcW w:w="62" w:type="dxa"/>
          </w:tcPr>
          <w:p w14:paraId="22C08770"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79E0DC8C" w14:textId="6F76AB4C"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586,000</w:t>
            </w:r>
          </w:p>
        </w:tc>
        <w:tc>
          <w:tcPr>
            <w:tcW w:w="90" w:type="dxa"/>
          </w:tcPr>
          <w:p w14:paraId="7CD7D2FA"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7EC5B122" w14:textId="2FC8FE4F"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586,000</w:t>
            </w:r>
          </w:p>
        </w:tc>
        <w:tc>
          <w:tcPr>
            <w:tcW w:w="65" w:type="dxa"/>
          </w:tcPr>
          <w:p w14:paraId="01297059"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243594B3" w14:textId="7C81ED0F"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200,000</w:t>
            </w:r>
          </w:p>
        </w:tc>
        <w:tc>
          <w:tcPr>
            <w:tcW w:w="90" w:type="dxa"/>
            <w:vAlign w:val="bottom"/>
          </w:tcPr>
          <w:p w14:paraId="61DF8F7E"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5890B9F7" w14:textId="7C81ED0F"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200,000</w:t>
            </w:r>
          </w:p>
        </w:tc>
        <w:tc>
          <w:tcPr>
            <w:tcW w:w="54" w:type="dxa"/>
          </w:tcPr>
          <w:p w14:paraId="433B0B2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F53BCF6" w14:textId="00C3C44A" w:rsidR="00D1382F" w:rsidRPr="006824DF" w:rsidRDefault="00D1382F" w:rsidP="00D1382F">
            <w:pPr>
              <w:spacing w:line="140" w:lineRule="exact"/>
              <w:ind w:left="-259" w:right="47" w:firstLine="61"/>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roofErr w:type="gramStart"/>
            <w:r w:rsidRPr="006824DF">
              <w:rPr>
                <w:rFonts w:ascii="Times New Roman" w:hAnsi="Times New Roman" w:cs="Times New Roman"/>
                <w:sz w:val="12"/>
                <w:szCs w:val="12"/>
              </w:rPr>
              <w:t>200,000)</w:t>
            </w:r>
            <w:r w:rsidRPr="006824DF">
              <w:rPr>
                <w:rFonts w:ascii="Times New Roman" w:hAnsi="Times New Roman" w:cs="Times New Roman"/>
                <w:sz w:val="12"/>
                <w:szCs w:val="12"/>
                <w:vertAlign w:val="superscript"/>
              </w:rPr>
              <w:t>(</w:t>
            </w:r>
            <w:proofErr w:type="gramEnd"/>
            <w:r w:rsidRPr="006824DF">
              <w:rPr>
                <w:rFonts w:ascii="Times New Roman" w:hAnsi="Times New Roman" w:cs="Times New Roman"/>
                <w:sz w:val="12"/>
                <w:szCs w:val="12"/>
                <w:vertAlign w:val="superscript"/>
              </w:rPr>
              <w:t>6)</w:t>
            </w:r>
          </w:p>
        </w:tc>
        <w:tc>
          <w:tcPr>
            <w:tcW w:w="72" w:type="dxa"/>
          </w:tcPr>
          <w:p w14:paraId="4B9EF855"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2CA9A461" w14:textId="0FA1EBFB" w:rsidR="00D1382F" w:rsidRPr="006824DF" w:rsidRDefault="00D1382F" w:rsidP="00D1382F">
            <w:pPr>
              <w:spacing w:line="140" w:lineRule="exact"/>
              <w:ind w:left="-259" w:right="47" w:firstLine="61"/>
              <w:jc w:val="right"/>
              <w:rPr>
                <w:rFonts w:ascii="Times New Roman" w:hAnsi="Times New Roman" w:cs="Times New Roman"/>
                <w:color w:val="000000"/>
                <w:sz w:val="12"/>
                <w:szCs w:val="12"/>
              </w:rPr>
            </w:pPr>
            <w:r w:rsidRPr="006824DF">
              <w:rPr>
                <w:rFonts w:ascii="Times New Roman" w:hAnsi="Times New Roman" w:cs="Times New Roman"/>
                <w:sz w:val="12"/>
                <w:szCs w:val="12"/>
              </w:rPr>
              <w:t>(80,000)</w:t>
            </w:r>
          </w:p>
        </w:tc>
        <w:tc>
          <w:tcPr>
            <w:tcW w:w="54" w:type="dxa"/>
          </w:tcPr>
          <w:p w14:paraId="0313EC5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0953F818" w14:textId="55B8C658" w:rsidR="00D1382F" w:rsidRPr="006824DF" w:rsidRDefault="00D1382F" w:rsidP="00D1382F">
            <w:pPr>
              <w:spacing w:line="140" w:lineRule="exact"/>
              <w:ind w:left="-1104" w:right="432" w:hanging="90"/>
              <w:jc w:val="right"/>
              <w:rPr>
                <w:rFonts w:ascii="Times New Roman" w:hAnsi="Times New Roman" w:cs="Times New Roman"/>
                <w:sz w:val="12"/>
                <w:szCs w:val="12"/>
              </w:rPr>
            </w:pPr>
            <w:r w:rsidRPr="006824DF">
              <w:rPr>
                <w:rFonts w:ascii="Times New Roman" w:hAnsi="Times New Roman" w:cs="Times New Roman"/>
                <w:sz w:val="12"/>
                <w:szCs w:val="12"/>
              </w:rPr>
              <w:t>-</w:t>
            </w:r>
          </w:p>
        </w:tc>
        <w:tc>
          <w:tcPr>
            <w:tcW w:w="63" w:type="dxa"/>
            <w:vAlign w:val="bottom"/>
          </w:tcPr>
          <w:p w14:paraId="2082293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3C73F900" w14:textId="0A61C509"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120,000</w:t>
            </w:r>
          </w:p>
        </w:tc>
        <w:tc>
          <w:tcPr>
            <w:tcW w:w="100" w:type="dxa"/>
          </w:tcPr>
          <w:p w14:paraId="48243C8E"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3133FF56" w14:textId="66175393"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32D7415D"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06F34C54" w14:textId="44B5490C"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3EC3E731"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7C8910DF" w14:textId="5BAC9FD6"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3159458E"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48CE2CE1" w14:textId="04BFA5CB"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30925D98" w14:textId="77777777" w:rsidTr="00D1382F">
        <w:trPr>
          <w:gridAfter w:val="1"/>
          <w:wAfter w:w="6" w:type="dxa"/>
          <w:cantSplit/>
          <w:trHeight w:val="144"/>
        </w:trPr>
        <w:tc>
          <w:tcPr>
            <w:tcW w:w="2474" w:type="dxa"/>
            <w:vAlign w:val="bottom"/>
          </w:tcPr>
          <w:p w14:paraId="1AED018D" w14:textId="0049AA06"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Packaging Company Limited</w:t>
            </w:r>
            <w:r w:rsidRPr="006824DF">
              <w:rPr>
                <w:rFonts w:ascii="Times New Roman" w:hAnsi="Times New Roman" w:cs="Times New Roman"/>
                <w:color w:val="000000"/>
                <w:sz w:val="12"/>
                <w:szCs w:val="12"/>
                <w:vertAlign w:val="superscript"/>
              </w:rPr>
              <w:t xml:space="preserve"> </w:t>
            </w:r>
          </w:p>
        </w:tc>
        <w:tc>
          <w:tcPr>
            <w:tcW w:w="654" w:type="dxa"/>
            <w:vAlign w:val="bottom"/>
          </w:tcPr>
          <w:p w14:paraId="4B3232F8" w14:textId="55B560D4"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58971361" w14:textId="55B560D4"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36CF58D7"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118F57D5" w14:textId="0676ED97"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3,055,000</w:t>
            </w:r>
          </w:p>
        </w:tc>
        <w:tc>
          <w:tcPr>
            <w:tcW w:w="90" w:type="dxa"/>
          </w:tcPr>
          <w:p w14:paraId="6D61F709"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624F05EF" w14:textId="4CD0EF45"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3,055,000</w:t>
            </w:r>
          </w:p>
        </w:tc>
        <w:tc>
          <w:tcPr>
            <w:tcW w:w="65" w:type="dxa"/>
          </w:tcPr>
          <w:p w14:paraId="0CA390CC"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0453C6BE" w14:textId="1F7058F4"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5,056,000</w:t>
            </w:r>
          </w:p>
        </w:tc>
        <w:tc>
          <w:tcPr>
            <w:tcW w:w="90" w:type="dxa"/>
            <w:vAlign w:val="bottom"/>
          </w:tcPr>
          <w:p w14:paraId="03E3CC85"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5529CF2D" w14:textId="1F7058F4"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5,056,000</w:t>
            </w:r>
          </w:p>
        </w:tc>
        <w:tc>
          <w:tcPr>
            <w:tcW w:w="54" w:type="dxa"/>
          </w:tcPr>
          <w:p w14:paraId="3FFDC86A"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EF374F8" w14:textId="51E6C1F1"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0BBE379C"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1B681C0A" w14:textId="51E6C1F1"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0408603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6313033F" w14:textId="63D09799"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5,056,000</w:t>
            </w:r>
          </w:p>
        </w:tc>
        <w:tc>
          <w:tcPr>
            <w:tcW w:w="63" w:type="dxa"/>
            <w:vAlign w:val="bottom"/>
          </w:tcPr>
          <w:p w14:paraId="26A31A38"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5A31AA30" w14:textId="63D09799"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5,056,000</w:t>
            </w:r>
          </w:p>
        </w:tc>
        <w:tc>
          <w:tcPr>
            <w:tcW w:w="100" w:type="dxa"/>
          </w:tcPr>
          <w:p w14:paraId="3E5AD718"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3DFA7D86" w14:textId="7998FADE"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276,588</w:t>
            </w:r>
          </w:p>
        </w:tc>
        <w:tc>
          <w:tcPr>
            <w:tcW w:w="90" w:type="dxa"/>
          </w:tcPr>
          <w:p w14:paraId="4DAE544C"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33E4C08D" w14:textId="79C03922"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626,050</w:t>
            </w:r>
          </w:p>
        </w:tc>
        <w:tc>
          <w:tcPr>
            <w:tcW w:w="99" w:type="dxa"/>
          </w:tcPr>
          <w:p w14:paraId="69BBAC00"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5FC2607A" w14:textId="79395B05"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276,588</w:t>
            </w:r>
          </w:p>
        </w:tc>
        <w:tc>
          <w:tcPr>
            <w:tcW w:w="90" w:type="dxa"/>
          </w:tcPr>
          <w:p w14:paraId="3EFC186A"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68416A28" w14:textId="47480788"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626,050</w:t>
            </w:r>
          </w:p>
        </w:tc>
      </w:tr>
      <w:tr w:rsidR="00D1382F" w:rsidRPr="00AD3DAD" w14:paraId="2284CB31" w14:textId="77777777" w:rsidTr="00D1382F">
        <w:trPr>
          <w:gridAfter w:val="1"/>
          <w:wAfter w:w="6" w:type="dxa"/>
          <w:cantSplit/>
          <w:trHeight w:val="144"/>
        </w:trPr>
        <w:tc>
          <w:tcPr>
            <w:tcW w:w="2474" w:type="dxa"/>
            <w:vAlign w:val="bottom"/>
          </w:tcPr>
          <w:p w14:paraId="7A1D5A9F" w14:textId="63117123"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Commerce Company Limited</w:t>
            </w:r>
          </w:p>
        </w:tc>
        <w:tc>
          <w:tcPr>
            <w:tcW w:w="654" w:type="dxa"/>
            <w:vAlign w:val="bottom"/>
          </w:tcPr>
          <w:p w14:paraId="5CBFFB88" w14:textId="2A50865A"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1DC1B02D" w14:textId="2A50865A"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2A907C20"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7F9FF5CC" w14:textId="06780A5A"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9,000</w:t>
            </w:r>
          </w:p>
        </w:tc>
        <w:tc>
          <w:tcPr>
            <w:tcW w:w="90" w:type="dxa"/>
          </w:tcPr>
          <w:p w14:paraId="2762522B"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01F6F3E5" w14:textId="06780A5A"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9,000</w:t>
            </w:r>
          </w:p>
        </w:tc>
        <w:tc>
          <w:tcPr>
            <w:tcW w:w="65" w:type="dxa"/>
          </w:tcPr>
          <w:p w14:paraId="79F75B79"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05674AF6" w14:textId="34114FE6"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9,000</w:t>
            </w:r>
          </w:p>
        </w:tc>
        <w:tc>
          <w:tcPr>
            <w:tcW w:w="90" w:type="dxa"/>
            <w:vAlign w:val="bottom"/>
          </w:tcPr>
          <w:p w14:paraId="5B7A9311"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0868E106" w14:textId="34114FE6"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9,000</w:t>
            </w:r>
          </w:p>
        </w:tc>
        <w:tc>
          <w:tcPr>
            <w:tcW w:w="54" w:type="dxa"/>
          </w:tcPr>
          <w:p w14:paraId="3A8D6198"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6F45D0B9" w14:textId="1CAB1883"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7B4802D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14A0EA7D" w14:textId="1CAB1883"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7C5079E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76AD81CB" w14:textId="7D3020E1"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9,000</w:t>
            </w:r>
          </w:p>
        </w:tc>
        <w:tc>
          <w:tcPr>
            <w:tcW w:w="63" w:type="dxa"/>
          </w:tcPr>
          <w:p w14:paraId="2DB3692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56D5201B" w14:textId="5454C4AA" w:rsidR="00D1382F" w:rsidRPr="006824DF" w:rsidRDefault="00D1382F" w:rsidP="00D1382F">
            <w:pPr>
              <w:spacing w:line="140" w:lineRule="exact"/>
              <w:ind w:left="-108" w:right="98"/>
              <w:jc w:val="right"/>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9,000</w:t>
            </w:r>
          </w:p>
        </w:tc>
        <w:tc>
          <w:tcPr>
            <w:tcW w:w="100" w:type="dxa"/>
          </w:tcPr>
          <w:p w14:paraId="493D9515"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5A8D2856" w14:textId="47424C61"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74513FAF"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6C05119C" w14:textId="5E5CBD25"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19818363"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189A2E3B" w14:textId="6B00C8D8"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6DEC48ED"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1CB68E7B" w14:textId="3155BB62"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7A3324C2" w14:textId="77777777" w:rsidTr="00D1382F">
        <w:trPr>
          <w:gridAfter w:val="1"/>
          <w:wAfter w:w="6" w:type="dxa"/>
          <w:cantSplit/>
          <w:trHeight w:val="144"/>
        </w:trPr>
        <w:tc>
          <w:tcPr>
            <w:tcW w:w="2474" w:type="dxa"/>
            <w:vAlign w:val="bottom"/>
          </w:tcPr>
          <w:p w14:paraId="5B73EDB7" w14:textId="1CF8557F"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BJH Investment Company Limited</w:t>
            </w:r>
          </w:p>
        </w:tc>
        <w:tc>
          <w:tcPr>
            <w:tcW w:w="654" w:type="dxa"/>
            <w:vAlign w:val="bottom"/>
          </w:tcPr>
          <w:p w14:paraId="375974D0" w14:textId="6E3EE7C2"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2E276FE8" w14:textId="6E3EE7C2"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39FCD6E5"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21D554D3" w14:textId="4631E1D5" w:rsidR="00D1382F" w:rsidRPr="006824DF" w:rsidRDefault="00D1382F" w:rsidP="00D1382F">
            <w:pPr>
              <w:tabs>
                <w:tab w:val="decimal" w:pos="732"/>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90" w:type="dxa"/>
          </w:tcPr>
          <w:p w14:paraId="584DFB7B"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42B5823D" w14:textId="4631E1D5" w:rsidR="00D1382F" w:rsidRPr="006824DF" w:rsidRDefault="00D1382F" w:rsidP="00D1382F">
            <w:pPr>
              <w:tabs>
                <w:tab w:val="decimal" w:pos="732"/>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65" w:type="dxa"/>
          </w:tcPr>
          <w:p w14:paraId="48522EDC"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537A7C5E" w14:textId="1732FA6E"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90" w:type="dxa"/>
            <w:vAlign w:val="bottom"/>
          </w:tcPr>
          <w:p w14:paraId="0C2C0E37"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112A1ADE" w14:textId="1732FA6E"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54" w:type="dxa"/>
          </w:tcPr>
          <w:p w14:paraId="175563AF"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2A2821C4" w14:textId="6AD82AE2"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7976ED66"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627E5CC9" w14:textId="6AD82AE2"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24BA793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5C38AFCF" w14:textId="1866AC83"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63" w:type="dxa"/>
          </w:tcPr>
          <w:p w14:paraId="7F98ABD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1F064B0D" w14:textId="53097FCE"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100" w:type="dxa"/>
          </w:tcPr>
          <w:p w14:paraId="4F79FEAC"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162BFB3B" w14:textId="78213A0F"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249,500</w:t>
            </w:r>
          </w:p>
        </w:tc>
        <w:tc>
          <w:tcPr>
            <w:tcW w:w="90" w:type="dxa"/>
          </w:tcPr>
          <w:p w14:paraId="3051CBBE"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4D021289" w14:textId="26D10E95"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150,000</w:t>
            </w:r>
          </w:p>
        </w:tc>
        <w:tc>
          <w:tcPr>
            <w:tcW w:w="99" w:type="dxa"/>
          </w:tcPr>
          <w:p w14:paraId="638DFBCB"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59017568" w14:textId="0D08FA40"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249,500</w:t>
            </w:r>
          </w:p>
        </w:tc>
        <w:tc>
          <w:tcPr>
            <w:tcW w:w="90" w:type="dxa"/>
          </w:tcPr>
          <w:p w14:paraId="28020EBE"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71FC6171" w14:textId="41026350"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150,000</w:t>
            </w:r>
          </w:p>
        </w:tc>
      </w:tr>
      <w:tr w:rsidR="00D1382F" w:rsidRPr="00AD3DAD" w14:paraId="7CC2F006" w14:textId="77777777" w:rsidTr="00D1382F">
        <w:trPr>
          <w:gridAfter w:val="1"/>
          <w:wAfter w:w="6" w:type="dxa"/>
          <w:cantSplit/>
          <w:trHeight w:val="144"/>
        </w:trPr>
        <w:tc>
          <w:tcPr>
            <w:tcW w:w="2474" w:type="dxa"/>
            <w:vAlign w:val="bottom"/>
          </w:tcPr>
          <w:p w14:paraId="1716184C" w14:textId="2D14BA1B"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International Holding Pte. Ltd.</w:t>
            </w:r>
          </w:p>
        </w:tc>
        <w:tc>
          <w:tcPr>
            <w:tcW w:w="654" w:type="dxa"/>
            <w:vAlign w:val="bottom"/>
          </w:tcPr>
          <w:p w14:paraId="7CE12CC1" w14:textId="7E4DFF19"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5DCCD65A" w14:textId="7E4DFF19"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16482FF6"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16A52418" w14:textId="02B178A2" w:rsidR="00D1382F" w:rsidRPr="006824DF" w:rsidRDefault="00D1382F" w:rsidP="00D1382F">
            <w:pPr>
              <w:tabs>
                <w:tab w:val="decimal" w:pos="387"/>
              </w:tabs>
              <w:spacing w:line="140" w:lineRule="exact"/>
              <w:ind w:left="-73" w:right="65" w:firstLine="90"/>
              <w:jc w:val="both"/>
              <w:rPr>
                <w:rFonts w:ascii="Times New Roman" w:hAnsi="Times New Roman" w:cs="Times New Roman"/>
                <w:color w:val="000000" w:themeColor="text1"/>
                <w:sz w:val="12"/>
                <w:szCs w:val="12"/>
              </w:rPr>
            </w:pPr>
            <w:r w:rsidRPr="006824DF">
              <w:rPr>
                <w:rFonts w:ascii="Times New Roman" w:hAnsi="Times New Roman" w:cs="Times New Roman"/>
                <w:sz w:val="12"/>
                <w:szCs w:val="12"/>
              </w:rPr>
              <w:t>10</w:t>
            </w:r>
            <w:r w:rsidRPr="006824DF">
              <w:rPr>
                <w:rFonts w:ascii="Times New Roman" w:hAnsi="Times New Roman" w:cs="Times New Roman"/>
                <w:sz w:val="12"/>
                <w:szCs w:val="12"/>
                <w:vertAlign w:val="superscript"/>
              </w:rPr>
              <w:t>(3)</w:t>
            </w:r>
            <w:r w:rsidRPr="006824DF">
              <w:rPr>
                <w:rFonts w:ascii="Times New Roman" w:hAnsi="Times New Roman" w:cs="Times New Roman"/>
                <w:sz w:val="12"/>
                <w:szCs w:val="12"/>
              </w:rPr>
              <w:t>, 200</w:t>
            </w:r>
            <w:r w:rsidRPr="006824DF">
              <w:rPr>
                <w:rFonts w:ascii="Times New Roman" w:hAnsi="Times New Roman" w:cs="Times New Roman"/>
                <w:sz w:val="12"/>
                <w:szCs w:val="12"/>
                <w:vertAlign w:val="superscript"/>
              </w:rPr>
              <w:t>(4)</w:t>
            </w:r>
          </w:p>
        </w:tc>
        <w:tc>
          <w:tcPr>
            <w:tcW w:w="90" w:type="dxa"/>
          </w:tcPr>
          <w:p w14:paraId="3378356D"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25A6547E" w14:textId="02B178A2" w:rsidR="00D1382F" w:rsidRPr="006824DF" w:rsidRDefault="00D1382F" w:rsidP="00D1382F">
            <w:pPr>
              <w:tabs>
                <w:tab w:val="decimal" w:pos="387"/>
              </w:tabs>
              <w:spacing w:line="140" w:lineRule="exact"/>
              <w:ind w:left="-73" w:right="65" w:firstLine="90"/>
              <w:jc w:val="both"/>
              <w:rPr>
                <w:rFonts w:ascii="Times New Roman" w:hAnsi="Times New Roman" w:cs="Times New Roman"/>
                <w:color w:val="000000"/>
                <w:sz w:val="12"/>
                <w:szCs w:val="12"/>
              </w:rPr>
            </w:pPr>
            <w:r w:rsidRPr="006824DF">
              <w:rPr>
                <w:rFonts w:ascii="Times New Roman" w:hAnsi="Times New Roman" w:cs="Times New Roman"/>
                <w:sz w:val="12"/>
                <w:szCs w:val="12"/>
              </w:rPr>
              <w:t>10</w:t>
            </w:r>
            <w:r w:rsidRPr="006824DF">
              <w:rPr>
                <w:rFonts w:ascii="Times New Roman" w:hAnsi="Times New Roman" w:cs="Times New Roman"/>
                <w:sz w:val="12"/>
                <w:szCs w:val="12"/>
                <w:vertAlign w:val="superscript"/>
              </w:rPr>
              <w:t>(3)</w:t>
            </w:r>
            <w:r w:rsidRPr="006824DF">
              <w:rPr>
                <w:rFonts w:ascii="Times New Roman" w:hAnsi="Times New Roman" w:cs="Times New Roman"/>
                <w:sz w:val="12"/>
                <w:szCs w:val="12"/>
              </w:rPr>
              <w:t>, 200</w:t>
            </w:r>
            <w:r w:rsidRPr="006824DF">
              <w:rPr>
                <w:rFonts w:ascii="Times New Roman" w:hAnsi="Times New Roman" w:cs="Times New Roman"/>
                <w:sz w:val="12"/>
                <w:szCs w:val="12"/>
                <w:vertAlign w:val="superscript"/>
              </w:rPr>
              <w:t>(4)</w:t>
            </w:r>
          </w:p>
        </w:tc>
        <w:tc>
          <w:tcPr>
            <w:tcW w:w="65" w:type="dxa"/>
          </w:tcPr>
          <w:p w14:paraId="79041A98"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1B5651C8" w14:textId="19BE1991"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7,502</w:t>
            </w:r>
          </w:p>
        </w:tc>
        <w:tc>
          <w:tcPr>
            <w:tcW w:w="90" w:type="dxa"/>
            <w:vAlign w:val="bottom"/>
          </w:tcPr>
          <w:p w14:paraId="38641228"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72195D7F" w14:textId="19BE1991"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7,502</w:t>
            </w:r>
          </w:p>
        </w:tc>
        <w:tc>
          <w:tcPr>
            <w:tcW w:w="54" w:type="dxa"/>
          </w:tcPr>
          <w:p w14:paraId="5224D09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098F8CE9" w14:textId="01F22361"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1775E226"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2071922A" w14:textId="01F22361"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40011E3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562F0E6C" w14:textId="078B4A2A"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7,502</w:t>
            </w:r>
          </w:p>
        </w:tc>
        <w:tc>
          <w:tcPr>
            <w:tcW w:w="63" w:type="dxa"/>
            <w:vAlign w:val="bottom"/>
          </w:tcPr>
          <w:p w14:paraId="2B4BEB1B"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1A873178" w14:textId="2E78D7B5"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7,502</w:t>
            </w:r>
          </w:p>
        </w:tc>
        <w:tc>
          <w:tcPr>
            <w:tcW w:w="100" w:type="dxa"/>
          </w:tcPr>
          <w:p w14:paraId="4F818715"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37281D33" w14:textId="24435AF3"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18F50EF0"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0C4AC5C3" w14:textId="3D293150"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2B9182A3"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084D74EB" w14:textId="24627BC5"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1E8B1CB6"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59D93494" w14:textId="13A8BD32"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486B0A71" w14:textId="77777777" w:rsidTr="00D1382F">
        <w:trPr>
          <w:gridAfter w:val="1"/>
          <w:wAfter w:w="6" w:type="dxa"/>
          <w:cantSplit/>
          <w:trHeight w:val="144"/>
        </w:trPr>
        <w:tc>
          <w:tcPr>
            <w:tcW w:w="2474" w:type="dxa"/>
            <w:vAlign w:val="bottom"/>
          </w:tcPr>
          <w:p w14:paraId="5D7F0359" w14:textId="6627A34B"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BJC Specialties Company Limited</w:t>
            </w:r>
          </w:p>
        </w:tc>
        <w:tc>
          <w:tcPr>
            <w:tcW w:w="654" w:type="dxa"/>
            <w:vAlign w:val="bottom"/>
          </w:tcPr>
          <w:p w14:paraId="58299561" w14:textId="11406B94"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45674976" w14:textId="11406B94"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267A11E7"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4120633F" w14:textId="6D6D8091"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200,000</w:t>
            </w:r>
          </w:p>
        </w:tc>
        <w:tc>
          <w:tcPr>
            <w:tcW w:w="90" w:type="dxa"/>
          </w:tcPr>
          <w:p w14:paraId="0A3A1ADE"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7225737D" w14:textId="6D6D8091"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200,000</w:t>
            </w:r>
          </w:p>
        </w:tc>
        <w:tc>
          <w:tcPr>
            <w:tcW w:w="65" w:type="dxa"/>
          </w:tcPr>
          <w:p w14:paraId="21CC6F22"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Pr>
          <w:p w14:paraId="4CA26996" w14:textId="2CE78DB8"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90" w:type="dxa"/>
            <w:vAlign w:val="bottom"/>
          </w:tcPr>
          <w:p w14:paraId="60775771"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5D6265D6" w14:textId="2CE78DB8"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54" w:type="dxa"/>
          </w:tcPr>
          <w:p w14:paraId="22E9B024"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695FA67F" w14:textId="4143FCB5"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61CF745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6EAE7794" w14:textId="4143FCB5"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362E6A64"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603DE7E9" w14:textId="78F84BF5"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50,000</w:t>
            </w:r>
          </w:p>
        </w:tc>
        <w:tc>
          <w:tcPr>
            <w:tcW w:w="63" w:type="dxa"/>
            <w:vAlign w:val="bottom"/>
          </w:tcPr>
          <w:p w14:paraId="7C0BAB41"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66B5D013" w14:textId="6CF7F45F"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50,000</w:t>
            </w:r>
          </w:p>
        </w:tc>
        <w:tc>
          <w:tcPr>
            <w:tcW w:w="100" w:type="dxa"/>
          </w:tcPr>
          <w:p w14:paraId="67FC65A8"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58D4C86E" w14:textId="7C655806"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46,000</w:t>
            </w:r>
          </w:p>
        </w:tc>
        <w:tc>
          <w:tcPr>
            <w:tcW w:w="90" w:type="dxa"/>
          </w:tcPr>
          <w:p w14:paraId="7619FB19"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5DC2F7CC" w14:textId="705592F7"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42,000</w:t>
            </w:r>
          </w:p>
        </w:tc>
        <w:tc>
          <w:tcPr>
            <w:tcW w:w="99" w:type="dxa"/>
          </w:tcPr>
          <w:p w14:paraId="1BA947EB"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4838D10C" w14:textId="54BA933F"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46,000</w:t>
            </w:r>
          </w:p>
        </w:tc>
        <w:tc>
          <w:tcPr>
            <w:tcW w:w="90" w:type="dxa"/>
          </w:tcPr>
          <w:p w14:paraId="46B8888F"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305BAF91" w14:textId="4B6EE56E"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42,000</w:t>
            </w:r>
          </w:p>
        </w:tc>
      </w:tr>
      <w:tr w:rsidR="00D1382F" w:rsidRPr="00AD3DAD" w14:paraId="2AAF4150" w14:textId="77777777" w:rsidTr="00D1382F">
        <w:trPr>
          <w:gridAfter w:val="1"/>
          <w:wAfter w:w="6" w:type="dxa"/>
          <w:cantSplit/>
          <w:trHeight w:val="144"/>
        </w:trPr>
        <w:tc>
          <w:tcPr>
            <w:tcW w:w="2474" w:type="dxa"/>
            <w:vAlign w:val="bottom"/>
          </w:tcPr>
          <w:p w14:paraId="4D7C76CE" w14:textId="1C4BACAF" w:rsidR="00D1382F" w:rsidRPr="006824DF" w:rsidRDefault="00D1382F" w:rsidP="00D1382F">
            <w:pPr>
              <w:spacing w:line="140" w:lineRule="exact"/>
              <w:ind w:right="-115"/>
              <w:rPr>
                <w:rFonts w:ascii="Times New Roman" w:hAnsi="Times New Roman" w:cs="Times New Roman"/>
                <w:color w:val="000000"/>
                <w:sz w:val="12"/>
                <w:szCs w:val="12"/>
                <w:cs/>
              </w:rPr>
            </w:pPr>
            <w:r w:rsidRPr="006824DF">
              <w:rPr>
                <w:rFonts w:ascii="Times New Roman" w:hAnsi="Times New Roman" w:cs="Times New Roman"/>
                <w:color w:val="000000"/>
                <w:sz w:val="12"/>
                <w:szCs w:val="12"/>
              </w:rPr>
              <w:t>BJC (Hong Kong) Company Limited</w:t>
            </w:r>
          </w:p>
        </w:tc>
        <w:tc>
          <w:tcPr>
            <w:tcW w:w="654" w:type="dxa"/>
            <w:vAlign w:val="bottom"/>
          </w:tcPr>
          <w:p w14:paraId="7F155FFE" w14:textId="6F6BCC3A"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39469281" w14:textId="6F6BCC3A"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636F424B"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53C8B630" w14:textId="1CEA30D8"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401,400</w:t>
            </w:r>
            <w:r w:rsidRPr="006824DF">
              <w:rPr>
                <w:rFonts w:ascii="Times New Roman" w:hAnsi="Times New Roman" w:cs="Times New Roman"/>
                <w:sz w:val="12"/>
                <w:szCs w:val="12"/>
                <w:vertAlign w:val="superscript"/>
              </w:rPr>
              <w:t>(2)</w:t>
            </w:r>
          </w:p>
        </w:tc>
        <w:tc>
          <w:tcPr>
            <w:tcW w:w="90" w:type="dxa"/>
          </w:tcPr>
          <w:p w14:paraId="7A85E834"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7E2A1111" w14:textId="1CEA30D8"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401,400</w:t>
            </w:r>
            <w:r w:rsidRPr="006824DF">
              <w:rPr>
                <w:rFonts w:ascii="Times New Roman" w:hAnsi="Times New Roman" w:cs="Times New Roman"/>
                <w:sz w:val="12"/>
                <w:szCs w:val="12"/>
                <w:vertAlign w:val="superscript"/>
              </w:rPr>
              <w:t>(2)</w:t>
            </w:r>
          </w:p>
        </w:tc>
        <w:tc>
          <w:tcPr>
            <w:tcW w:w="65" w:type="dxa"/>
          </w:tcPr>
          <w:p w14:paraId="2EDDB4E2"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52B9A04F" w14:textId="4A348E9B"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1,843,580</w:t>
            </w:r>
          </w:p>
        </w:tc>
        <w:tc>
          <w:tcPr>
            <w:tcW w:w="90" w:type="dxa"/>
            <w:vAlign w:val="bottom"/>
          </w:tcPr>
          <w:p w14:paraId="2FA8C577"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78AC4037" w14:textId="4A348E9B"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1,843,580</w:t>
            </w:r>
          </w:p>
        </w:tc>
        <w:tc>
          <w:tcPr>
            <w:tcW w:w="54" w:type="dxa"/>
          </w:tcPr>
          <w:p w14:paraId="032883F5"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59EE8D3A" w14:textId="684275A2" w:rsidR="00D1382F" w:rsidRPr="006824DF" w:rsidRDefault="00D1382F" w:rsidP="00D1382F">
            <w:pPr>
              <w:spacing w:line="140" w:lineRule="exact"/>
              <w:ind w:left="-259" w:right="125" w:firstLine="61"/>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(1,843,580)</w:t>
            </w:r>
          </w:p>
        </w:tc>
        <w:tc>
          <w:tcPr>
            <w:tcW w:w="72" w:type="dxa"/>
          </w:tcPr>
          <w:p w14:paraId="71072C5B"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3B3DA122" w14:textId="684275A2" w:rsidR="00D1382F" w:rsidRPr="006824DF" w:rsidRDefault="00D1382F" w:rsidP="00D1382F">
            <w:pPr>
              <w:spacing w:line="140" w:lineRule="exact"/>
              <w:ind w:left="-259" w:right="47" w:firstLine="61"/>
              <w:jc w:val="right"/>
              <w:rPr>
                <w:rFonts w:ascii="Times New Roman" w:hAnsi="Times New Roman" w:cs="Times New Roman"/>
                <w:color w:val="000000"/>
                <w:sz w:val="12"/>
                <w:szCs w:val="12"/>
              </w:rPr>
            </w:pPr>
            <w:r w:rsidRPr="006824DF">
              <w:rPr>
                <w:rFonts w:ascii="Times New Roman" w:hAnsi="Times New Roman" w:cs="Times New Roman"/>
                <w:sz w:val="12"/>
                <w:szCs w:val="12"/>
              </w:rPr>
              <w:t>(1,843,580)</w:t>
            </w:r>
          </w:p>
        </w:tc>
        <w:tc>
          <w:tcPr>
            <w:tcW w:w="54" w:type="dxa"/>
          </w:tcPr>
          <w:p w14:paraId="465B7BC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6D26FB5E" w14:textId="102F4919" w:rsidR="00D1382F" w:rsidRPr="006824DF" w:rsidRDefault="00D1382F" w:rsidP="00D1382F">
            <w:pPr>
              <w:spacing w:line="140" w:lineRule="exact"/>
              <w:ind w:left="-1104" w:right="432" w:hanging="90"/>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63" w:type="dxa"/>
          </w:tcPr>
          <w:p w14:paraId="5D7A84FA"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404C519F" w14:textId="7F66D47F" w:rsidR="00D1382F" w:rsidRPr="006824DF" w:rsidRDefault="00D1382F" w:rsidP="00D1382F">
            <w:pPr>
              <w:spacing w:line="140" w:lineRule="exact"/>
              <w:ind w:left="-1104" w:right="432" w:hanging="90"/>
              <w:jc w:val="right"/>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100" w:type="dxa"/>
          </w:tcPr>
          <w:p w14:paraId="4AE422B1"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2D13C9A7" w14:textId="2CD3B313"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6B2BCDFA"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0A89E683" w14:textId="1DF403D2"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675CD846"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6FE1E778" w14:textId="19349BE0"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4879D1F7"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0478D5D0" w14:textId="786484A0"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2B4DAEED" w14:textId="77777777" w:rsidTr="00D1382F">
        <w:trPr>
          <w:gridAfter w:val="1"/>
          <w:wAfter w:w="6" w:type="dxa"/>
          <w:cantSplit/>
          <w:trHeight w:val="144"/>
        </w:trPr>
        <w:tc>
          <w:tcPr>
            <w:tcW w:w="2474" w:type="dxa"/>
            <w:vAlign w:val="bottom"/>
          </w:tcPr>
          <w:p w14:paraId="20696F1C" w14:textId="29DADCFB" w:rsidR="00D1382F" w:rsidRPr="006824DF" w:rsidRDefault="00D1382F" w:rsidP="00D1382F">
            <w:pPr>
              <w:spacing w:line="140" w:lineRule="exact"/>
              <w:ind w:left="90" w:right="47" w:hanging="90"/>
              <w:rPr>
                <w:rFonts w:ascii="Times New Roman" w:hAnsi="Times New Roman" w:cs="Times New Roman"/>
                <w:color w:val="000000"/>
                <w:sz w:val="12"/>
                <w:szCs w:val="12"/>
              </w:rPr>
            </w:pPr>
            <w:r w:rsidRPr="006824DF">
              <w:rPr>
                <w:rFonts w:ascii="Times New Roman" w:hAnsi="Times New Roman" w:cs="Times New Roman"/>
                <w:color w:val="000000"/>
                <w:sz w:val="12"/>
                <w:szCs w:val="12"/>
              </w:rPr>
              <w:t xml:space="preserve">BJC Power Company Limited </w:t>
            </w:r>
          </w:p>
        </w:tc>
        <w:tc>
          <w:tcPr>
            <w:tcW w:w="654" w:type="dxa"/>
            <w:vAlign w:val="bottom"/>
          </w:tcPr>
          <w:p w14:paraId="4E9FEEF0" w14:textId="1586C782"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0DF09F3F" w14:textId="1586C782"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6319EA22"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2DF54673" w14:textId="5F6083BE"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240,100</w:t>
            </w:r>
          </w:p>
        </w:tc>
        <w:tc>
          <w:tcPr>
            <w:tcW w:w="90" w:type="dxa"/>
          </w:tcPr>
          <w:p w14:paraId="248B2BDA"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0A1E0013" w14:textId="5F6083BE"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240,100</w:t>
            </w:r>
          </w:p>
        </w:tc>
        <w:tc>
          <w:tcPr>
            <w:tcW w:w="65" w:type="dxa"/>
          </w:tcPr>
          <w:p w14:paraId="3BF57D05"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57F6572F" w14:textId="5D4FA414"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240,100</w:t>
            </w:r>
          </w:p>
        </w:tc>
        <w:tc>
          <w:tcPr>
            <w:tcW w:w="90" w:type="dxa"/>
            <w:vAlign w:val="bottom"/>
          </w:tcPr>
          <w:p w14:paraId="053F9674"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737B87ED" w14:textId="5D4FA414"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240,100</w:t>
            </w:r>
          </w:p>
        </w:tc>
        <w:tc>
          <w:tcPr>
            <w:tcW w:w="54" w:type="dxa"/>
          </w:tcPr>
          <w:p w14:paraId="651A7A3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49D3650A" w14:textId="58A7BC70"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33A96DCC"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05E5FAE9" w14:textId="58A7BC70"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62D7814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3EEC2B41" w14:textId="018E68C1"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vertAlign w:val="superscript"/>
              </w:rPr>
            </w:pPr>
            <w:r w:rsidRPr="006824DF">
              <w:rPr>
                <w:rFonts w:ascii="Times New Roman" w:hAnsi="Times New Roman" w:cs="Times New Roman"/>
                <w:sz w:val="12"/>
                <w:szCs w:val="12"/>
              </w:rPr>
              <w:t>240,100</w:t>
            </w:r>
          </w:p>
        </w:tc>
        <w:tc>
          <w:tcPr>
            <w:tcW w:w="63" w:type="dxa"/>
            <w:vAlign w:val="bottom"/>
          </w:tcPr>
          <w:p w14:paraId="65E0312C"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64CB62A3" w14:textId="26F3133C" w:rsidR="00D1382F" w:rsidRPr="006824DF" w:rsidRDefault="00D1382F" w:rsidP="00D1382F">
            <w:pPr>
              <w:spacing w:line="140" w:lineRule="exact"/>
              <w:ind w:left="-108" w:right="98"/>
              <w:jc w:val="right"/>
              <w:rPr>
                <w:rFonts w:ascii="Times New Roman" w:hAnsi="Times New Roman" w:cs="Times New Roman"/>
                <w:color w:val="000000"/>
                <w:sz w:val="12"/>
                <w:szCs w:val="12"/>
                <w:vertAlign w:val="superscript"/>
              </w:rPr>
            </w:pPr>
            <w:r w:rsidRPr="006824DF">
              <w:rPr>
                <w:rFonts w:ascii="Times New Roman" w:hAnsi="Times New Roman" w:cs="Times New Roman"/>
                <w:sz w:val="12"/>
                <w:szCs w:val="12"/>
              </w:rPr>
              <w:t>240,100</w:t>
            </w:r>
          </w:p>
        </w:tc>
        <w:tc>
          <w:tcPr>
            <w:tcW w:w="100" w:type="dxa"/>
          </w:tcPr>
          <w:p w14:paraId="699403F8"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6E692B7D" w14:textId="76E03A76"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53B657EA"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15578F71" w14:textId="35434CF5"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5B2696F3" w14:textId="77777777" w:rsidR="00D1382F" w:rsidRPr="006824DF" w:rsidRDefault="00D1382F" w:rsidP="00D1382F">
            <w:pPr>
              <w:tabs>
                <w:tab w:val="decimal" w:pos="619"/>
              </w:tabs>
              <w:spacing w:line="140" w:lineRule="exact"/>
              <w:ind w:left="-108" w:right="-113"/>
              <w:rPr>
                <w:rFonts w:ascii="Times New Roman" w:hAnsi="Times New Roman" w:cs="Times New Roman"/>
                <w:color w:val="000000"/>
                <w:sz w:val="12"/>
                <w:szCs w:val="12"/>
              </w:rPr>
            </w:pPr>
          </w:p>
        </w:tc>
        <w:tc>
          <w:tcPr>
            <w:tcW w:w="654" w:type="dxa"/>
          </w:tcPr>
          <w:p w14:paraId="7279CB41" w14:textId="35DFAF05"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45777ACB" w14:textId="77777777" w:rsidR="00D1382F" w:rsidRPr="006824DF" w:rsidRDefault="00D1382F" w:rsidP="00D1382F">
            <w:pPr>
              <w:tabs>
                <w:tab w:val="left" w:pos="15"/>
                <w:tab w:val="decimal" w:pos="713"/>
              </w:tabs>
              <w:spacing w:line="140" w:lineRule="exact"/>
              <w:ind w:right="-101" w:firstLine="108"/>
              <w:jc w:val="center"/>
              <w:rPr>
                <w:rFonts w:ascii="Times New Roman" w:hAnsi="Times New Roman" w:cs="Times New Roman"/>
                <w:color w:val="000000"/>
                <w:sz w:val="12"/>
                <w:szCs w:val="12"/>
                <w:cs/>
              </w:rPr>
            </w:pPr>
          </w:p>
        </w:tc>
        <w:tc>
          <w:tcPr>
            <w:tcW w:w="657" w:type="dxa"/>
          </w:tcPr>
          <w:p w14:paraId="13AE9318" w14:textId="4340DBE5"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1FA4B91D" w14:textId="77777777" w:rsidTr="00D1382F">
        <w:trPr>
          <w:gridAfter w:val="1"/>
          <w:wAfter w:w="6" w:type="dxa"/>
          <w:cantSplit/>
          <w:trHeight w:val="144"/>
        </w:trPr>
        <w:tc>
          <w:tcPr>
            <w:tcW w:w="2474" w:type="dxa"/>
            <w:vAlign w:val="bottom"/>
          </w:tcPr>
          <w:p w14:paraId="5E3C7E35" w14:textId="0D728453" w:rsidR="00D1382F" w:rsidRPr="006824DF" w:rsidRDefault="00D1382F" w:rsidP="00D1382F">
            <w:pPr>
              <w:spacing w:line="140" w:lineRule="exact"/>
              <w:ind w:right="47"/>
              <w:rPr>
                <w:rFonts w:ascii="Times New Roman" w:hAnsi="Times New Roman" w:cs="Times New Roman"/>
                <w:color w:val="000000"/>
                <w:sz w:val="12"/>
                <w:szCs w:val="12"/>
              </w:rPr>
            </w:pPr>
            <w:r w:rsidRPr="006824DF">
              <w:rPr>
                <w:rFonts w:ascii="Times New Roman" w:hAnsi="Times New Roman" w:cs="Times New Roman"/>
                <w:color w:val="000000"/>
                <w:sz w:val="12"/>
                <w:szCs w:val="12"/>
              </w:rPr>
              <w:t>BJC Brand Limited</w:t>
            </w:r>
          </w:p>
        </w:tc>
        <w:tc>
          <w:tcPr>
            <w:tcW w:w="654" w:type="dxa"/>
            <w:vAlign w:val="bottom"/>
          </w:tcPr>
          <w:p w14:paraId="693F6420" w14:textId="6EA07235"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30E8F005" w14:textId="6EA07235"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100.00</w:t>
            </w:r>
          </w:p>
        </w:tc>
        <w:tc>
          <w:tcPr>
            <w:tcW w:w="62" w:type="dxa"/>
          </w:tcPr>
          <w:p w14:paraId="734CC47C"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79F30332" w14:textId="14AAEF7C"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9,000</w:t>
            </w:r>
          </w:p>
        </w:tc>
        <w:tc>
          <w:tcPr>
            <w:tcW w:w="90" w:type="dxa"/>
          </w:tcPr>
          <w:p w14:paraId="115D5F67"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4621ADC3" w14:textId="14AAEF7C"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9,000</w:t>
            </w:r>
          </w:p>
        </w:tc>
        <w:tc>
          <w:tcPr>
            <w:tcW w:w="65" w:type="dxa"/>
          </w:tcPr>
          <w:p w14:paraId="1513E649"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6A85FF42" w14:textId="53566FF3"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9,000</w:t>
            </w:r>
          </w:p>
        </w:tc>
        <w:tc>
          <w:tcPr>
            <w:tcW w:w="90" w:type="dxa"/>
            <w:vAlign w:val="bottom"/>
          </w:tcPr>
          <w:p w14:paraId="507C465D"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4AA43766" w14:textId="53566FF3"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9,000</w:t>
            </w:r>
          </w:p>
        </w:tc>
        <w:tc>
          <w:tcPr>
            <w:tcW w:w="54" w:type="dxa"/>
          </w:tcPr>
          <w:p w14:paraId="18EE273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6CD3CB31" w14:textId="35F506CE"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65D2611D"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52E49237" w14:textId="35F506CE"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25CA2B6A"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6461F1CA" w14:textId="3745777D"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9,000</w:t>
            </w:r>
          </w:p>
        </w:tc>
        <w:tc>
          <w:tcPr>
            <w:tcW w:w="63" w:type="dxa"/>
          </w:tcPr>
          <w:p w14:paraId="356416C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5BCA0EA8" w14:textId="5635AB74"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9,000</w:t>
            </w:r>
          </w:p>
        </w:tc>
        <w:tc>
          <w:tcPr>
            <w:tcW w:w="100" w:type="dxa"/>
          </w:tcPr>
          <w:p w14:paraId="71A1185F"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4C30F071" w14:textId="4C3796B7"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0C8509AD"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66D0F787" w14:textId="71EC1949"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79B4F365"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2DEA6579" w14:textId="405BA5CF"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1443AF7F"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03B05B21" w14:textId="2A40BE14"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78DFA320" w14:textId="77777777" w:rsidTr="00D1382F">
        <w:trPr>
          <w:gridAfter w:val="1"/>
          <w:wAfter w:w="6" w:type="dxa"/>
          <w:cantSplit/>
          <w:trHeight w:val="144"/>
        </w:trPr>
        <w:tc>
          <w:tcPr>
            <w:tcW w:w="2474" w:type="dxa"/>
            <w:vAlign w:val="bottom"/>
          </w:tcPr>
          <w:p w14:paraId="0D5E42E3" w14:textId="43CDD90F" w:rsidR="00D1382F" w:rsidRPr="006824DF" w:rsidRDefault="00D1382F" w:rsidP="00D1382F">
            <w:pPr>
              <w:spacing w:line="140" w:lineRule="exact"/>
              <w:ind w:right="47"/>
              <w:rPr>
                <w:rFonts w:ascii="Times New Roman" w:hAnsi="Times New Roman" w:cs="Times New Roman"/>
                <w:color w:val="000000"/>
                <w:spacing w:val="-6"/>
                <w:sz w:val="12"/>
                <w:szCs w:val="12"/>
              </w:rPr>
            </w:pPr>
            <w:r w:rsidRPr="006824DF">
              <w:rPr>
                <w:rFonts w:ascii="Times New Roman" w:hAnsi="Times New Roman" w:cs="Times New Roman"/>
                <w:color w:val="000000"/>
                <w:spacing w:val="-6"/>
                <w:sz w:val="12"/>
                <w:szCs w:val="12"/>
              </w:rPr>
              <w:t>BJC Big C Development Center Company Limited</w:t>
            </w:r>
          </w:p>
        </w:tc>
        <w:tc>
          <w:tcPr>
            <w:tcW w:w="654" w:type="dxa"/>
            <w:vAlign w:val="bottom"/>
          </w:tcPr>
          <w:p w14:paraId="0E1858FD" w14:textId="1C4A4CFF"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 xml:space="preserve">  99.97</w:t>
            </w:r>
          </w:p>
        </w:tc>
        <w:tc>
          <w:tcPr>
            <w:tcW w:w="796" w:type="dxa"/>
            <w:vAlign w:val="bottom"/>
          </w:tcPr>
          <w:p w14:paraId="3FF2267F" w14:textId="1C4A4CFF" w:rsidR="00D1382F" w:rsidRPr="00B16FB2" w:rsidRDefault="00D1382F" w:rsidP="00B16FB2">
            <w:pPr>
              <w:spacing w:line="140" w:lineRule="exact"/>
              <w:ind w:left="-352" w:right="155"/>
              <w:jc w:val="right"/>
              <w:rPr>
                <w:rFonts w:ascii="Times New Roman" w:hAnsi="Times New Roman" w:cs="Times New Roman"/>
                <w:sz w:val="12"/>
                <w:szCs w:val="12"/>
                <w:cs/>
              </w:rPr>
            </w:pPr>
            <w:r w:rsidRPr="006824DF">
              <w:rPr>
                <w:rFonts w:ascii="Times New Roman" w:hAnsi="Times New Roman" w:cs="Times New Roman"/>
                <w:sz w:val="12"/>
                <w:szCs w:val="12"/>
              </w:rPr>
              <w:t xml:space="preserve">  99.97</w:t>
            </w:r>
          </w:p>
        </w:tc>
        <w:tc>
          <w:tcPr>
            <w:tcW w:w="62" w:type="dxa"/>
          </w:tcPr>
          <w:p w14:paraId="47BBADE1"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49513C79" w14:textId="7CB22B41"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90" w:type="dxa"/>
          </w:tcPr>
          <w:p w14:paraId="56EFB539"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450835CE" w14:textId="7CB22B41"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65" w:type="dxa"/>
          </w:tcPr>
          <w:p w14:paraId="67050177"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1214E301" w14:textId="3611B191"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90" w:type="dxa"/>
            <w:vAlign w:val="bottom"/>
          </w:tcPr>
          <w:p w14:paraId="5ABF5355"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78ECD910" w14:textId="3611B191"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54" w:type="dxa"/>
          </w:tcPr>
          <w:p w14:paraId="31503E5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3E6CFE62" w14:textId="1412D8D1"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597DEA1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4E89B5A4" w14:textId="1412D8D1"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140A2D25"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2BE5E3E6" w14:textId="3E7E8B03"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63" w:type="dxa"/>
          </w:tcPr>
          <w:p w14:paraId="7C3FF5BE"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3CC3683E" w14:textId="63FF65FE"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100" w:type="dxa"/>
          </w:tcPr>
          <w:p w14:paraId="2F82F3DB"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tcPr>
          <w:p w14:paraId="4DD1F086" w14:textId="002A0E01"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700</w:t>
            </w:r>
          </w:p>
        </w:tc>
        <w:tc>
          <w:tcPr>
            <w:tcW w:w="90" w:type="dxa"/>
          </w:tcPr>
          <w:p w14:paraId="0A0527F7"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tcPr>
          <w:p w14:paraId="02DAD5B2" w14:textId="0992EDE6"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21</w:t>
            </w:r>
          </w:p>
        </w:tc>
        <w:tc>
          <w:tcPr>
            <w:tcW w:w="99" w:type="dxa"/>
          </w:tcPr>
          <w:p w14:paraId="2044D287"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0B4D35C1" w14:textId="482CE6E7" w:rsidR="00D1382F" w:rsidRPr="006824DF" w:rsidRDefault="00D1382F" w:rsidP="00D1382F">
            <w:pPr>
              <w:spacing w:line="140" w:lineRule="exact"/>
              <w:ind w:left="-259" w:right="76" w:hanging="242"/>
              <w:jc w:val="right"/>
              <w:rPr>
                <w:rFonts w:ascii="Times New Roman" w:hAnsi="Times New Roman" w:cs="Times New Roman"/>
                <w:color w:val="000000" w:themeColor="text1"/>
                <w:sz w:val="12"/>
                <w:szCs w:val="12"/>
              </w:rPr>
            </w:pPr>
            <w:r w:rsidRPr="006824DF">
              <w:rPr>
                <w:rFonts w:ascii="Times New Roman" w:hAnsi="Times New Roman" w:cs="Times New Roman"/>
                <w:color w:val="000000" w:themeColor="text1"/>
                <w:sz w:val="12"/>
                <w:szCs w:val="12"/>
              </w:rPr>
              <w:t>700</w:t>
            </w:r>
          </w:p>
        </w:tc>
        <w:tc>
          <w:tcPr>
            <w:tcW w:w="90" w:type="dxa"/>
          </w:tcPr>
          <w:p w14:paraId="2C13D3C7"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b/>
                <w:bCs/>
                <w:color w:val="000000"/>
                <w:sz w:val="12"/>
                <w:szCs w:val="12"/>
              </w:rPr>
            </w:pPr>
          </w:p>
        </w:tc>
        <w:tc>
          <w:tcPr>
            <w:tcW w:w="657" w:type="dxa"/>
          </w:tcPr>
          <w:p w14:paraId="0FB048A5" w14:textId="10C8CF99" w:rsidR="00D1382F" w:rsidRPr="006824DF" w:rsidRDefault="00D1382F" w:rsidP="00D1382F">
            <w:pPr>
              <w:spacing w:line="140" w:lineRule="exact"/>
              <w:ind w:left="-259" w:right="76" w:hanging="242"/>
              <w:jc w:val="right"/>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21</w:t>
            </w:r>
          </w:p>
        </w:tc>
      </w:tr>
      <w:tr w:rsidR="00D1382F" w:rsidRPr="00AD3DAD" w14:paraId="4C1B628D" w14:textId="77777777" w:rsidTr="00D1382F">
        <w:trPr>
          <w:gridAfter w:val="1"/>
          <w:wAfter w:w="6" w:type="dxa"/>
          <w:cantSplit/>
          <w:trHeight w:val="144"/>
        </w:trPr>
        <w:tc>
          <w:tcPr>
            <w:tcW w:w="2474" w:type="dxa"/>
            <w:vAlign w:val="bottom"/>
          </w:tcPr>
          <w:p w14:paraId="368203E1" w14:textId="563968AE" w:rsidR="00D1382F" w:rsidRPr="006824DF" w:rsidRDefault="00D1382F" w:rsidP="00D1382F">
            <w:pPr>
              <w:spacing w:line="140" w:lineRule="exact"/>
              <w:ind w:right="-115"/>
              <w:rPr>
                <w:rFonts w:ascii="Times New Roman" w:hAnsi="Times New Roman" w:cs="Times New Roman"/>
                <w:color w:val="000000"/>
                <w:spacing w:val="-6"/>
                <w:sz w:val="12"/>
                <w:szCs w:val="12"/>
              </w:rPr>
            </w:pPr>
            <w:r w:rsidRPr="006824DF">
              <w:rPr>
                <w:rFonts w:ascii="Times New Roman" w:hAnsi="Times New Roman" w:cs="Times New Roman"/>
                <w:color w:val="000000" w:themeColor="text1"/>
                <w:sz w:val="12"/>
                <w:szCs w:val="12"/>
              </w:rPr>
              <w:t>BJC Big C Holdings Company Limited</w:t>
            </w:r>
          </w:p>
        </w:tc>
        <w:tc>
          <w:tcPr>
            <w:tcW w:w="654" w:type="dxa"/>
            <w:vAlign w:val="bottom"/>
          </w:tcPr>
          <w:p w14:paraId="045DDA54" w14:textId="6978A249"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 xml:space="preserve">  99.97</w:t>
            </w:r>
          </w:p>
        </w:tc>
        <w:tc>
          <w:tcPr>
            <w:tcW w:w="796" w:type="dxa"/>
            <w:vAlign w:val="bottom"/>
          </w:tcPr>
          <w:p w14:paraId="6607F3AA" w14:textId="6978A249"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 xml:space="preserve">  99.97</w:t>
            </w:r>
          </w:p>
        </w:tc>
        <w:tc>
          <w:tcPr>
            <w:tcW w:w="62" w:type="dxa"/>
          </w:tcPr>
          <w:p w14:paraId="5A1BB678"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2028C822" w14:textId="5A325A31"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90" w:type="dxa"/>
          </w:tcPr>
          <w:p w14:paraId="0A1CC355"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0C7E5419" w14:textId="5A325A31"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65" w:type="dxa"/>
          </w:tcPr>
          <w:p w14:paraId="656CE9BE"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743537C6" w14:textId="5FD5DDEB"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90" w:type="dxa"/>
            <w:vAlign w:val="bottom"/>
          </w:tcPr>
          <w:p w14:paraId="0111FADA" w14:textId="77777777" w:rsidR="00D1382F" w:rsidRPr="006824DF" w:rsidRDefault="00D1382F" w:rsidP="00D1382F">
            <w:pPr>
              <w:tabs>
                <w:tab w:val="left" w:pos="27"/>
                <w:tab w:val="decimal" w:pos="764"/>
              </w:tabs>
              <w:spacing w:line="140" w:lineRule="exact"/>
              <w:ind w:left="-108" w:right="-107"/>
              <w:rPr>
                <w:rFonts w:ascii="Times New Roman" w:hAnsi="Times New Roman" w:cs="Times New Roman"/>
                <w:color w:val="000000"/>
                <w:sz w:val="12"/>
                <w:szCs w:val="12"/>
              </w:rPr>
            </w:pPr>
          </w:p>
        </w:tc>
        <w:tc>
          <w:tcPr>
            <w:tcW w:w="833" w:type="dxa"/>
            <w:vAlign w:val="bottom"/>
          </w:tcPr>
          <w:p w14:paraId="29D131B9" w14:textId="5FD5DDEB"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54" w:type="dxa"/>
          </w:tcPr>
          <w:p w14:paraId="596D4658"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39DF9950" w14:textId="32148472"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tcPr>
          <w:p w14:paraId="72F32DFB"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vAlign w:val="bottom"/>
          </w:tcPr>
          <w:p w14:paraId="7637F46F" w14:textId="32148472"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tcPr>
          <w:p w14:paraId="5BA94913"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071DB7DF" w14:textId="7EDB64D1"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100</w:t>
            </w:r>
          </w:p>
        </w:tc>
        <w:tc>
          <w:tcPr>
            <w:tcW w:w="63" w:type="dxa"/>
          </w:tcPr>
          <w:p w14:paraId="2DE48806"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vAlign w:val="bottom"/>
          </w:tcPr>
          <w:p w14:paraId="33432506" w14:textId="57F8ADD8"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100</w:t>
            </w:r>
          </w:p>
        </w:tc>
        <w:tc>
          <w:tcPr>
            <w:tcW w:w="100" w:type="dxa"/>
          </w:tcPr>
          <w:p w14:paraId="31F01EAA"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63D51E2C" w14:textId="464E12B4"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01F36397"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63" w:type="dxa"/>
            <w:vAlign w:val="bottom"/>
          </w:tcPr>
          <w:p w14:paraId="71405704" w14:textId="64BD4514"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4C573961" w14:textId="77777777" w:rsidR="00D1382F" w:rsidRPr="006824DF" w:rsidRDefault="00D1382F" w:rsidP="00D1382F">
            <w:pPr>
              <w:spacing w:line="140" w:lineRule="exact"/>
              <w:ind w:left="-108" w:right="9" w:firstLine="117"/>
              <w:jc w:val="center"/>
              <w:rPr>
                <w:rFonts w:ascii="Times New Roman" w:hAnsi="Times New Roman" w:cs="Times New Roman"/>
                <w:color w:val="000000"/>
                <w:sz w:val="12"/>
                <w:szCs w:val="12"/>
              </w:rPr>
            </w:pPr>
          </w:p>
        </w:tc>
        <w:tc>
          <w:tcPr>
            <w:tcW w:w="654" w:type="dxa"/>
          </w:tcPr>
          <w:p w14:paraId="494111A2" w14:textId="781BED70"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tcPr>
          <w:p w14:paraId="604E540F" w14:textId="77777777" w:rsidR="00D1382F" w:rsidRPr="006824DF" w:rsidRDefault="00D1382F" w:rsidP="00D1382F">
            <w:pPr>
              <w:tabs>
                <w:tab w:val="left" w:pos="630"/>
                <w:tab w:val="decimal" w:pos="720"/>
                <w:tab w:val="left" w:pos="810"/>
                <w:tab w:val="left" w:pos="862"/>
              </w:tabs>
              <w:spacing w:line="140" w:lineRule="exact"/>
              <w:ind w:left="-153" w:right="-153"/>
              <w:jc w:val="center"/>
              <w:rPr>
                <w:rFonts w:ascii="Times New Roman" w:hAnsi="Times New Roman" w:cs="Times New Roman"/>
                <w:color w:val="000000"/>
                <w:sz w:val="12"/>
                <w:szCs w:val="12"/>
              </w:rPr>
            </w:pPr>
          </w:p>
        </w:tc>
        <w:tc>
          <w:tcPr>
            <w:tcW w:w="657" w:type="dxa"/>
          </w:tcPr>
          <w:p w14:paraId="37FBA5FB" w14:textId="02D0DB41"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1F56D126" w14:textId="77777777" w:rsidTr="00D1382F">
        <w:trPr>
          <w:gridAfter w:val="1"/>
          <w:wAfter w:w="6" w:type="dxa"/>
          <w:cantSplit/>
          <w:trHeight w:val="144"/>
        </w:trPr>
        <w:tc>
          <w:tcPr>
            <w:tcW w:w="2474" w:type="dxa"/>
            <w:vAlign w:val="bottom"/>
          </w:tcPr>
          <w:p w14:paraId="51A0A94B" w14:textId="7381A611"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color w:val="000000"/>
                <w:sz w:val="12"/>
                <w:szCs w:val="12"/>
              </w:rPr>
              <w:t>B Raise Ventures Company Limited</w:t>
            </w:r>
          </w:p>
        </w:tc>
        <w:tc>
          <w:tcPr>
            <w:tcW w:w="654" w:type="dxa"/>
            <w:vAlign w:val="bottom"/>
          </w:tcPr>
          <w:p w14:paraId="0B7394DC" w14:textId="53F6A794"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796" w:type="dxa"/>
            <w:vAlign w:val="bottom"/>
          </w:tcPr>
          <w:p w14:paraId="502A14EA" w14:textId="53F6A794" w:rsidR="00D1382F" w:rsidRPr="00B16FB2" w:rsidRDefault="00D1382F" w:rsidP="00B16FB2">
            <w:pPr>
              <w:spacing w:line="140" w:lineRule="exact"/>
              <w:ind w:left="-352" w:right="155"/>
              <w:jc w:val="right"/>
              <w:rPr>
                <w:rFonts w:ascii="Times New Roman" w:hAnsi="Times New Roman" w:cs="Times New Roman"/>
                <w:sz w:val="12"/>
                <w:szCs w:val="12"/>
              </w:rPr>
            </w:pPr>
            <w:r w:rsidRPr="006824DF">
              <w:rPr>
                <w:rFonts w:ascii="Times New Roman" w:hAnsi="Times New Roman" w:cs="Times New Roman"/>
                <w:sz w:val="12"/>
                <w:szCs w:val="12"/>
              </w:rPr>
              <w:t>100.00</w:t>
            </w:r>
          </w:p>
        </w:tc>
        <w:tc>
          <w:tcPr>
            <w:tcW w:w="62" w:type="dxa"/>
          </w:tcPr>
          <w:p w14:paraId="79713BA8"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vAlign w:val="bottom"/>
          </w:tcPr>
          <w:p w14:paraId="0658C72D" w14:textId="58BAF41F" w:rsidR="00D1382F" w:rsidRPr="006824DF" w:rsidRDefault="00D1382F" w:rsidP="00D1382F">
            <w:pPr>
              <w:tabs>
                <w:tab w:val="decimal" w:pos="729"/>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250</w:t>
            </w:r>
          </w:p>
        </w:tc>
        <w:tc>
          <w:tcPr>
            <w:tcW w:w="90" w:type="dxa"/>
          </w:tcPr>
          <w:p w14:paraId="193845A2"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1ED42062" w14:textId="58BAF41F" w:rsidR="00D1382F" w:rsidRPr="006824DF" w:rsidRDefault="00D1382F" w:rsidP="00D1382F">
            <w:pPr>
              <w:tabs>
                <w:tab w:val="decimal" w:pos="729"/>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250</w:t>
            </w:r>
          </w:p>
        </w:tc>
        <w:tc>
          <w:tcPr>
            <w:tcW w:w="65" w:type="dxa"/>
          </w:tcPr>
          <w:p w14:paraId="4AEB22D9"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vAlign w:val="bottom"/>
          </w:tcPr>
          <w:p w14:paraId="46E36F0F" w14:textId="2AAF5CD6" w:rsidR="00D1382F" w:rsidRPr="006824DF" w:rsidRDefault="00D1382F" w:rsidP="00D1382F">
            <w:pPr>
              <w:tabs>
                <w:tab w:val="decimal" w:pos="747"/>
              </w:tabs>
              <w:spacing w:line="140" w:lineRule="exact"/>
              <w:ind w:left="-73" w:right="-113" w:firstLine="90"/>
              <w:rPr>
                <w:rFonts w:ascii="Times New Roman" w:hAnsi="Times New Roman" w:cs="Times New Roman"/>
                <w:color w:val="000000" w:themeColor="text1"/>
                <w:sz w:val="12"/>
                <w:szCs w:val="12"/>
              </w:rPr>
            </w:pPr>
            <w:r w:rsidRPr="006824DF">
              <w:rPr>
                <w:rFonts w:ascii="Times New Roman" w:hAnsi="Times New Roman" w:cs="Times New Roman"/>
                <w:sz w:val="12"/>
                <w:szCs w:val="12"/>
              </w:rPr>
              <w:t>250</w:t>
            </w:r>
          </w:p>
        </w:tc>
        <w:tc>
          <w:tcPr>
            <w:tcW w:w="90" w:type="dxa"/>
            <w:vAlign w:val="bottom"/>
          </w:tcPr>
          <w:p w14:paraId="7E2B1D37"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33" w:type="dxa"/>
            <w:tcBorders>
              <w:bottom w:val="single" w:sz="4" w:space="0" w:color="auto"/>
            </w:tcBorders>
            <w:vAlign w:val="bottom"/>
          </w:tcPr>
          <w:p w14:paraId="570CC0F6" w14:textId="2AAF5CD6" w:rsidR="00D1382F" w:rsidRPr="006824DF" w:rsidRDefault="00D1382F" w:rsidP="00D1382F">
            <w:pPr>
              <w:tabs>
                <w:tab w:val="decimal" w:pos="747"/>
              </w:tabs>
              <w:spacing w:line="140" w:lineRule="exact"/>
              <w:ind w:left="-73" w:right="-113" w:firstLine="90"/>
              <w:rPr>
                <w:rFonts w:ascii="Times New Roman" w:hAnsi="Times New Roman" w:cs="Times New Roman"/>
                <w:color w:val="000000"/>
                <w:sz w:val="12"/>
                <w:szCs w:val="12"/>
              </w:rPr>
            </w:pPr>
            <w:r w:rsidRPr="006824DF">
              <w:rPr>
                <w:rFonts w:ascii="Times New Roman" w:hAnsi="Times New Roman" w:cs="Times New Roman"/>
                <w:sz w:val="12"/>
                <w:szCs w:val="12"/>
              </w:rPr>
              <w:t>250</w:t>
            </w:r>
          </w:p>
        </w:tc>
        <w:tc>
          <w:tcPr>
            <w:tcW w:w="54" w:type="dxa"/>
            <w:vAlign w:val="bottom"/>
          </w:tcPr>
          <w:p w14:paraId="1F53927C"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Borders>
              <w:bottom w:val="single" w:sz="4" w:space="0" w:color="auto"/>
            </w:tcBorders>
            <w:vAlign w:val="bottom"/>
          </w:tcPr>
          <w:p w14:paraId="15F59CCF" w14:textId="5829DDEF" w:rsidR="00D1382F" w:rsidRPr="006824DF" w:rsidRDefault="00D1382F" w:rsidP="00D1382F">
            <w:pPr>
              <w:tabs>
                <w:tab w:val="decimal" w:pos="480"/>
              </w:tabs>
              <w:spacing w:line="140" w:lineRule="exact"/>
              <w:ind w:left="-108" w:right="-113"/>
              <w:rPr>
                <w:rFonts w:ascii="Times New Roman" w:hAnsi="Times New Roman" w:cs="Times New Roman"/>
                <w:color w:val="000000" w:themeColor="text1"/>
                <w:sz w:val="12"/>
                <w:szCs w:val="12"/>
              </w:rPr>
            </w:pPr>
            <w:r w:rsidRPr="006824DF">
              <w:rPr>
                <w:rFonts w:ascii="Times New Roman" w:hAnsi="Times New Roman" w:cs="Times New Roman"/>
                <w:sz w:val="12"/>
                <w:szCs w:val="12"/>
              </w:rPr>
              <w:t>-</w:t>
            </w:r>
          </w:p>
        </w:tc>
        <w:tc>
          <w:tcPr>
            <w:tcW w:w="72" w:type="dxa"/>
            <w:vAlign w:val="bottom"/>
          </w:tcPr>
          <w:p w14:paraId="5308D6B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Borders>
              <w:bottom w:val="single" w:sz="4" w:space="0" w:color="auto"/>
            </w:tcBorders>
            <w:vAlign w:val="bottom"/>
          </w:tcPr>
          <w:p w14:paraId="15210172" w14:textId="5829DDEF" w:rsidR="00D1382F" w:rsidRPr="006824DF" w:rsidRDefault="00D1382F" w:rsidP="00D1382F">
            <w:pPr>
              <w:tabs>
                <w:tab w:val="decimal" w:pos="480"/>
              </w:tabs>
              <w:spacing w:line="140" w:lineRule="exact"/>
              <w:ind w:left="-108" w:right="-113"/>
              <w:rPr>
                <w:rFonts w:ascii="Times New Roman" w:hAnsi="Times New Roman" w:cs="Times New Roman"/>
                <w:color w:val="000000"/>
                <w:sz w:val="12"/>
                <w:szCs w:val="12"/>
              </w:rPr>
            </w:pPr>
            <w:r w:rsidRPr="006824DF">
              <w:rPr>
                <w:rFonts w:ascii="Times New Roman" w:hAnsi="Times New Roman" w:cs="Times New Roman"/>
                <w:sz w:val="12"/>
                <w:szCs w:val="12"/>
              </w:rPr>
              <w:t>-</w:t>
            </w:r>
          </w:p>
        </w:tc>
        <w:tc>
          <w:tcPr>
            <w:tcW w:w="54" w:type="dxa"/>
            <w:vAlign w:val="bottom"/>
          </w:tcPr>
          <w:p w14:paraId="2E412E48"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vAlign w:val="bottom"/>
          </w:tcPr>
          <w:p w14:paraId="5C5048C6" w14:textId="27C8FE52" w:rsidR="00D1382F" w:rsidRPr="006824DF" w:rsidRDefault="00D1382F" w:rsidP="00D1382F">
            <w:pPr>
              <w:spacing w:line="140" w:lineRule="exact"/>
              <w:ind w:left="-108" w:right="98"/>
              <w:jc w:val="right"/>
              <w:rPr>
                <w:rFonts w:ascii="Times New Roman" w:hAnsi="Times New Roman" w:cs="Times New Roman"/>
                <w:color w:val="000000" w:themeColor="text1"/>
                <w:sz w:val="12"/>
                <w:szCs w:val="12"/>
              </w:rPr>
            </w:pPr>
            <w:r w:rsidRPr="006824DF">
              <w:rPr>
                <w:rFonts w:ascii="Times New Roman" w:hAnsi="Times New Roman" w:cs="Times New Roman"/>
                <w:sz w:val="12"/>
                <w:szCs w:val="12"/>
              </w:rPr>
              <w:t>250</w:t>
            </w:r>
          </w:p>
        </w:tc>
        <w:tc>
          <w:tcPr>
            <w:tcW w:w="63" w:type="dxa"/>
            <w:vAlign w:val="bottom"/>
          </w:tcPr>
          <w:p w14:paraId="37DEF4A5"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tcBorders>
              <w:bottom w:val="single" w:sz="4" w:space="0" w:color="auto"/>
            </w:tcBorders>
            <w:vAlign w:val="bottom"/>
          </w:tcPr>
          <w:p w14:paraId="7F5C2FC2" w14:textId="7A3218DF" w:rsidR="00D1382F" w:rsidRPr="006824DF" w:rsidRDefault="00D1382F" w:rsidP="00D1382F">
            <w:pPr>
              <w:spacing w:line="140" w:lineRule="exact"/>
              <w:ind w:left="-108" w:right="98"/>
              <w:jc w:val="right"/>
              <w:rPr>
                <w:rFonts w:ascii="Times New Roman" w:hAnsi="Times New Roman" w:cs="Times New Roman"/>
                <w:color w:val="000000"/>
                <w:sz w:val="12"/>
                <w:szCs w:val="12"/>
              </w:rPr>
            </w:pPr>
            <w:r w:rsidRPr="006824DF">
              <w:rPr>
                <w:rFonts w:ascii="Times New Roman" w:hAnsi="Times New Roman" w:cs="Times New Roman"/>
                <w:sz w:val="12"/>
                <w:szCs w:val="12"/>
              </w:rPr>
              <w:t>250</w:t>
            </w:r>
          </w:p>
        </w:tc>
        <w:tc>
          <w:tcPr>
            <w:tcW w:w="100" w:type="dxa"/>
            <w:vAlign w:val="bottom"/>
          </w:tcPr>
          <w:p w14:paraId="0EA1332B"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vAlign w:val="bottom"/>
          </w:tcPr>
          <w:p w14:paraId="5934BEAE" w14:textId="438725A7"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vAlign w:val="bottom"/>
          </w:tcPr>
          <w:p w14:paraId="5783ECAE" w14:textId="77777777" w:rsidR="00D1382F" w:rsidRPr="006824DF" w:rsidRDefault="00D1382F" w:rsidP="00D1382F">
            <w:pPr>
              <w:spacing w:line="140" w:lineRule="exact"/>
              <w:ind w:left="-259" w:right="98" w:firstLine="61"/>
              <w:jc w:val="right"/>
              <w:rPr>
                <w:rFonts w:ascii="Times New Roman" w:hAnsi="Times New Roman" w:cs="Times New Roman"/>
                <w:color w:val="000000"/>
                <w:sz w:val="12"/>
                <w:szCs w:val="12"/>
              </w:rPr>
            </w:pPr>
          </w:p>
        </w:tc>
        <w:tc>
          <w:tcPr>
            <w:tcW w:w="663" w:type="dxa"/>
            <w:vAlign w:val="bottom"/>
          </w:tcPr>
          <w:p w14:paraId="7B1BB662" w14:textId="4C0FF6C4"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9" w:type="dxa"/>
          </w:tcPr>
          <w:p w14:paraId="7130D25F" w14:textId="77777777" w:rsidR="00D1382F" w:rsidRPr="006824DF" w:rsidRDefault="00D1382F" w:rsidP="00D1382F">
            <w:pPr>
              <w:spacing w:line="140" w:lineRule="exact"/>
              <w:ind w:left="-259" w:right="98" w:firstLine="61"/>
              <w:jc w:val="right"/>
              <w:rPr>
                <w:rFonts w:ascii="Times New Roman" w:hAnsi="Times New Roman" w:cs="Times New Roman"/>
                <w:color w:val="000000"/>
                <w:sz w:val="12"/>
                <w:szCs w:val="12"/>
              </w:rPr>
            </w:pPr>
          </w:p>
        </w:tc>
        <w:tc>
          <w:tcPr>
            <w:tcW w:w="654" w:type="dxa"/>
          </w:tcPr>
          <w:p w14:paraId="7903819E" w14:textId="0E3C61F5" w:rsidR="00D1382F" w:rsidRPr="006824DF" w:rsidRDefault="00D1382F" w:rsidP="00D1382F">
            <w:pPr>
              <w:spacing w:line="140" w:lineRule="exact"/>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c>
          <w:tcPr>
            <w:tcW w:w="90" w:type="dxa"/>
            <w:vAlign w:val="bottom"/>
          </w:tcPr>
          <w:p w14:paraId="16907506" w14:textId="77777777" w:rsidR="00D1382F" w:rsidRPr="006824DF" w:rsidRDefault="00D1382F" w:rsidP="00D1382F">
            <w:pPr>
              <w:spacing w:line="140" w:lineRule="exact"/>
              <w:ind w:left="-259" w:right="98" w:firstLine="61"/>
              <w:jc w:val="right"/>
              <w:rPr>
                <w:rFonts w:ascii="Times New Roman" w:hAnsi="Times New Roman" w:cs="Times New Roman"/>
                <w:color w:val="000000"/>
                <w:sz w:val="12"/>
                <w:szCs w:val="12"/>
              </w:rPr>
            </w:pPr>
          </w:p>
        </w:tc>
        <w:tc>
          <w:tcPr>
            <w:tcW w:w="657" w:type="dxa"/>
          </w:tcPr>
          <w:p w14:paraId="3EE62CF0" w14:textId="217808B5" w:rsidR="00D1382F" w:rsidRPr="006824DF" w:rsidRDefault="00D1382F" w:rsidP="00D1382F">
            <w:pPr>
              <w:spacing w:line="140" w:lineRule="exact"/>
              <w:ind w:left="-108" w:firstLine="100"/>
              <w:jc w:val="center"/>
              <w:rPr>
                <w:rFonts w:ascii="Times New Roman" w:hAnsi="Times New Roman" w:cs="Times New Roman"/>
                <w:color w:val="000000"/>
                <w:sz w:val="12"/>
                <w:szCs w:val="12"/>
              </w:rPr>
            </w:pPr>
            <w:r w:rsidRPr="006824DF">
              <w:rPr>
                <w:rFonts w:ascii="Times New Roman" w:hAnsi="Times New Roman" w:cs="Times New Roman"/>
                <w:color w:val="000000" w:themeColor="text1"/>
                <w:sz w:val="12"/>
                <w:szCs w:val="12"/>
              </w:rPr>
              <w:t>-</w:t>
            </w:r>
          </w:p>
        </w:tc>
      </w:tr>
      <w:tr w:rsidR="00D1382F" w:rsidRPr="00AD3DAD" w14:paraId="77493A81" w14:textId="77777777" w:rsidTr="00D1382F">
        <w:trPr>
          <w:gridAfter w:val="1"/>
          <w:wAfter w:w="6" w:type="dxa"/>
          <w:cantSplit/>
          <w:trHeight w:val="144"/>
        </w:trPr>
        <w:tc>
          <w:tcPr>
            <w:tcW w:w="2474" w:type="dxa"/>
            <w:vAlign w:val="bottom"/>
          </w:tcPr>
          <w:p w14:paraId="60A2701A" w14:textId="7E0E2D92" w:rsidR="00D1382F" w:rsidRPr="006824DF" w:rsidRDefault="00D1382F" w:rsidP="00D1382F">
            <w:pPr>
              <w:spacing w:line="140" w:lineRule="exact"/>
              <w:ind w:right="-115"/>
              <w:rPr>
                <w:rFonts w:ascii="Times New Roman" w:hAnsi="Times New Roman" w:cs="Times New Roman"/>
                <w:color w:val="000000"/>
                <w:sz w:val="12"/>
                <w:szCs w:val="12"/>
              </w:rPr>
            </w:pPr>
            <w:r w:rsidRPr="006824DF">
              <w:rPr>
                <w:rFonts w:ascii="Times New Roman" w:hAnsi="Times New Roman" w:cs="Times New Roman"/>
                <w:b/>
                <w:bCs/>
                <w:color w:val="000000"/>
                <w:sz w:val="12"/>
                <w:szCs w:val="12"/>
              </w:rPr>
              <w:t>Total</w:t>
            </w:r>
          </w:p>
        </w:tc>
        <w:tc>
          <w:tcPr>
            <w:tcW w:w="654" w:type="dxa"/>
          </w:tcPr>
          <w:p w14:paraId="52B3725B" w14:textId="77777777" w:rsidR="00D1382F" w:rsidRPr="00B16FB2" w:rsidRDefault="00D1382F" w:rsidP="00B16FB2">
            <w:pPr>
              <w:spacing w:line="140" w:lineRule="exact"/>
              <w:ind w:left="-352" w:right="155"/>
              <w:jc w:val="right"/>
              <w:rPr>
                <w:rFonts w:ascii="Times New Roman" w:hAnsi="Times New Roman" w:cs="Times New Roman"/>
                <w:sz w:val="12"/>
                <w:szCs w:val="12"/>
              </w:rPr>
            </w:pPr>
          </w:p>
        </w:tc>
        <w:tc>
          <w:tcPr>
            <w:tcW w:w="796" w:type="dxa"/>
            <w:vAlign w:val="bottom"/>
          </w:tcPr>
          <w:p w14:paraId="4936EFE4" w14:textId="00F74376" w:rsidR="00D1382F" w:rsidRPr="00B16FB2" w:rsidRDefault="00D1382F" w:rsidP="00B16FB2">
            <w:pPr>
              <w:spacing w:line="140" w:lineRule="exact"/>
              <w:ind w:left="-352" w:right="155"/>
              <w:jc w:val="right"/>
              <w:rPr>
                <w:rFonts w:ascii="Times New Roman" w:hAnsi="Times New Roman" w:cs="Times New Roman"/>
                <w:sz w:val="12"/>
                <w:szCs w:val="12"/>
              </w:rPr>
            </w:pPr>
          </w:p>
        </w:tc>
        <w:tc>
          <w:tcPr>
            <w:tcW w:w="62" w:type="dxa"/>
          </w:tcPr>
          <w:p w14:paraId="5B9DC7B5"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70" w:type="dxa"/>
          </w:tcPr>
          <w:p w14:paraId="4F034857" w14:textId="77777777" w:rsidR="00D1382F" w:rsidRPr="006824DF" w:rsidRDefault="00D1382F" w:rsidP="00D1382F">
            <w:pPr>
              <w:spacing w:line="140" w:lineRule="exact"/>
              <w:ind w:left="-656" w:right="234" w:firstLine="90"/>
              <w:jc w:val="right"/>
              <w:rPr>
                <w:rFonts w:ascii="Times New Roman" w:hAnsi="Times New Roman" w:cs="Times New Roman"/>
                <w:color w:val="000000"/>
                <w:sz w:val="12"/>
                <w:szCs w:val="12"/>
              </w:rPr>
            </w:pPr>
          </w:p>
        </w:tc>
        <w:tc>
          <w:tcPr>
            <w:tcW w:w="90" w:type="dxa"/>
          </w:tcPr>
          <w:p w14:paraId="4BFB066D" w14:textId="77777777" w:rsidR="00D1382F" w:rsidRPr="006824DF" w:rsidRDefault="00D1382F" w:rsidP="00D1382F">
            <w:pPr>
              <w:tabs>
                <w:tab w:val="decimal" w:pos="781"/>
              </w:tabs>
              <w:spacing w:line="140" w:lineRule="exact"/>
              <w:ind w:left="-108" w:right="-107"/>
              <w:rPr>
                <w:rFonts w:ascii="Times New Roman" w:hAnsi="Times New Roman" w:cs="Times New Roman"/>
                <w:color w:val="000000"/>
                <w:sz w:val="12"/>
                <w:szCs w:val="12"/>
              </w:rPr>
            </w:pPr>
          </w:p>
        </w:tc>
        <w:tc>
          <w:tcPr>
            <w:tcW w:w="896" w:type="dxa"/>
            <w:vAlign w:val="bottom"/>
          </w:tcPr>
          <w:p w14:paraId="78324EBF" w14:textId="77777777" w:rsidR="00D1382F" w:rsidRPr="006824DF" w:rsidRDefault="00D1382F" w:rsidP="00D1382F">
            <w:pPr>
              <w:spacing w:line="140" w:lineRule="exact"/>
              <w:ind w:left="-656" w:right="153" w:firstLine="90"/>
              <w:jc w:val="right"/>
              <w:rPr>
                <w:rFonts w:ascii="Times New Roman" w:hAnsi="Times New Roman" w:cs="Times New Roman"/>
                <w:color w:val="000000"/>
                <w:sz w:val="12"/>
                <w:szCs w:val="12"/>
              </w:rPr>
            </w:pPr>
          </w:p>
        </w:tc>
        <w:tc>
          <w:tcPr>
            <w:tcW w:w="65" w:type="dxa"/>
          </w:tcPr>
          <w:p w14:paraId="3D03FCB5" w14:textId="77777777" w:rsidR="00D1382F" w:rsidRPr="006824DF" w:rsidRDefault="00D1382F" w:rsidP="00D1382F">
            <w:pPr>
              <w:tabs>
                <w:tab w:val="decimal" w:pos="72"/>
              </w:tabs>
              <w:spacing w:line="140" w:lineRule="exact"/>
              <w:ind w:right="90"/>
              <w:jc w:val="right"/>
              <w:rPr>
                <w:rFonts w:ascii="Times New Roman" w:hAnsi="Times New Roman" w:cs="Times New Roman"/>
                <w:color w:val="000000"/>
                <w:sz w:val="12"/>
                <w:szCs w:val="12"/>
              </w:rPr>
            </w:pPr>
          </w:p>
        </w:tc>
        <w:tc>
          <w:tcPr>
            <w:tcW w:w="789" w:type="dxa"/>
            <w:tcBorders>
              <w:top w:val="single" w:sz="4" w:space="0" w:color="auto"/>
              <w:bottom w:val="double" w:sz="4" w:space="0" w:color="auto"/>
            </w:tcBorders>
          </w:tcPr>
          <w:p w14:paraId="5D028764" w14:textId="46C3D683" w:rsidR="00D1382F" w:rsidRPr="006824DF" w:rsidRDefault="00D1382F" w:rsidP="00D1382F">
            <w:pPr>
              <w:tabs>
                <w:tab w:val="decimal" w:pos="729"/>
              </w:tabs>
              <w:spacing w:line="140" w:lineRule="exact"/>
              <w:ind w:left="-73" w:right="-113" w:firstLine="90"/>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144,701,387</w:t>
            </w:r>
          </w:p>
        </w:tc>
        <w:tc>
          <w:tcPr>
            <w:tcW w:w="90" w:type="dxa"/>
            <w:vAlign w:val="bottom"/>
          </w:tcPr>
          <w:p w14:paraId="4510E6C9"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33" w:type="dxa"/>
            <w:tcBorders>
              <w:top w:val="single" w:sz="4" w:space="0" w:color="auto"/>
              <w:bottom w:val="double" w:sz="4" w:space="0" w:color="auto"/>
            </w:tcBorders>
            <w:vAlign w:val="center"/>
          </w:tcPr>
          <w:p w14:paraId="34729698" w14:textId="248936C4" w:rsidR="00D1382F" w:rsidRPr="006824DF" w:rsidRDefault="00D1382F" w:rsidP="00D1382F">
            <w:pPr>
              <w:tabs>
                <w:tab w:val="decimal" w:pos="747"/>
              </w:tabs>
              <w:spacing w:line="140" w:lineRule="exact"/>
              <w:ind w:left="-73" w:right="-113" w:firstLine="90"/>
              <w:rPr>
                <w:rFonts w:ascii="Times New Roman" w:hAnsi="Times New Roman" w:cs="Times New Roman"/>
                <w:b/>
                <w:bCs/>
                <w:color w:val="000000"/>
                <w:sz w:val="12"/>
                <w:szCs w:val="12"/>
              </w:rPr>
            </w:pPr>
            <w:r w:rsidRPr="006824DF">
              <w:rPr>
                <w:rFonts w:ascii="Times New Roman" w:hAnsi="Times New Roman" w:cs="Times New Roman"/>
                <w:b/>
                <w:bCs/>
                <w:sz w:val="12"/>
                <w:szCs w:val="12"/>
              </w:rPr>
              <w:t>148,206,974</w:t>
            </w:r>
          </w:p>
        </w:tc>
        <w:tc>
          <w:tcPr>
            <w:tcW w:w="54" w:type="dxa"/>
            <w:vAlign w:val="bottom"/>
          </w:tcPr>
          <w:p w14:paraId="2B081C70"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Borders>
              <w:top w:val="single" w:sz="4" w:space="0" w:color="auto"/>
              <w:bottom w:val="double" w:sz="4" w:space="0" w:color="auto"/>
            </w:tcBorders>
          </w:tcPr>
          <w:p w14:paraId="7137B8A5" w14:textId="35547955" w:rsidR="00D1382F" w:rsidRPr="006824DF" w:rsidRDefault="00D1382F" w:rsidP="00D1382F">
            <w:pPr>
              <w:spacing w:line="140" w:lineRule="exact"/>
              <w:ind w:left="-259" w:right="125" w:firstLine="61"/>
              <w:jc w:val="right"/>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(2,045,656)</w:t>
            </w:r>
          </w:p>
        </w:tc>
        <w:tc>
          <w:tcPr>
            <w:tcW w:w="72" w:type="dxa"/>
            <w:vAlign w:val="bottom"/>
          </w:tcPr>
          <w:p w14:paraId="01B3887B"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760" w:type="dxa"/>
            <w:tcBorders>
              <w:top w:val="single" w:sz="4" w:space="0" w:color="auto"/>
              <w:bottom w:val="double" w:sz="4" w:space="0" w:color="auto"/>
            </w:tcBorders>
          </w:tcPr>
          <w:p w14:paraId="5F8797F2" w14:textId="5933EF77" w:rsidR="00D1382F" w:rsidRPr="006824DF" w:rsidRDefault="00D1382F" w:rsidP="00D1382F">
            <w:pPr>
              <w:spacing w:line="140" w:lineRule="exact"/>
              <w:ind w:left="-259" w:right="47" w:firstLine="61"/>
              <w:jc w:val="right"/>
              <w:rPr>
                <w:rFonts w:ascii="Times New Roman" w:hAnsi="Times New Roman" w:cs="Times New Roman"/>
                <w:b/>
                <w:bCs/>
                <w:color w:val="000000"/>
                <w:sz w:val="12"/>
                <w:szCs w:val="12"/>
              </w:rPr>
            </w:pPr>
            <w:r w:rsidRPr="006824DF">
              <w:rPr>
                <w:rFonts w:ascii="Times New Roman" w:hAnsi="Times New Roman" w:cs="Times New Roman"/>
                <w:b/>
                <w:bCs/>
                <w:sz w:val="12"/>
                <w:szCs w:val="12"/>
              </w:rPr>
              <w:t>(1,925,656)</w:t>
            </w:r>
          </w:p>
        </w:tc>
        <w:tc>
          <w:tcPr>
            <w:tcW w:w="54" w:type="dxa"/>
            <w:vAlign w:val="bottom"/>
          </w:tcPr>
          <w:p w14:paraId="6FDD00C5"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45" w:type="dxa"/>
            <w:tcBorders>
              <w:top w:val="single" w:sz="4" w:space="0" w:color="auto"/>
              <w:bottom w:val="double" w:sz="4" w:space="0" w:color="auto"/>
            </w:tcBorders>
          </w:tcPr>
          <w:p w14:paraId="0C737EF4" w14:textId="5D570B55" w:rsidR="00D1382F" w:rsidRPr="006824DF" w:rsidRDefault="00D1382F" w:rsidP="00D1382F">
            <w:pPr>
              <w:spacing w:line="140" w:lineRule="exact"/>
              <w:ind w:left="-259" w:right="72" w:firstLine="61"/>
              <w:jc w:val="right"/>
              <w:rPr>
                <w:rFonts w:ascii="Times New Roman" w:hAnsi="Times New Roman" w:cs="Times New Roman"/>
                <w:b/>
                <w:bCs/>
                <w:color w:val="000000"/>
                <w:sz w:val="12"/>
                <w:szCs w:val="12"/>
                <w:cs/>
              </w:rPr>
            </w:pPr>
            <w:r w:rsidRPr="006824DF">
              <w:rPr>
                <w:rFonts w:ascii="Times New Roman" w:hAnsi="Times New Roman" w:cs="Times New Roman"/>
                <w:b/>
                <w:bCs/>
                <w:color w:val="000000" w:themeColor="text1"/>
                <w:sz w:val="12"/>
                <w:szCs w:val="12"/>
              </w:rPr>
              <w:t>142,655,731</w:t>
            </w:r>
          </w:p>
        </w:tc>
        <w:tc>
          <w:tcPr>
            <w:tcW w:w="63" w:type="dxa"/>
            <w:vAlign w:val="bottom"/>
          </w:tcPr>
          <w:p w14:paraId="45DA1402" w14:textId="77777777" w:rsidR="00D1382F" w:rsidRPr="006824DF" w:rsidRDefault="00D1382F" w:rsidP="00D1382F">
            <w:pPr>
              <w:tabs>
                <w:tab w:val="decimal" w:pos="764"/>
              </w:tabs>
              <w:spacing w:line="140" w:lineRule="exact"/>
              <w:ind w:left="-108" w:right="-107"/>
              <w:rPr>
                <w:rFonts w:ascii="Times New Roman" w:hAnsi="Times New Roman" w:cs="Times New Roman"/>
                <w:color w:val="000000"/>
                <w:sz w:val="12"/>
                <w:szCs w:val="12"/>
              </w:rPr>
            </w:pPr>
          </w:p>
        </w:tc>
        <w:tc>
          <w:tcPr>
            <w:tcW w:w="822" w:type="dxa"/>
            <w:tcBorders>
              <w:top w:val="single" w:sz="4" w:space="0" w:color="auto"/>
              <w:bottom w:val="double" w:sz="4" w:space="0" w:color="auto"/>
            </w:tcBorders>
            <w:vAlign w:val="center"/>
          </w:tcPr>
          <w:p w14:paraId="5A3E617F" w14:textId="6EF1284E" w:rsidR="00D1382F" w:rsidRPr="006824DF" w:rsidRDefault="00D1382F" w:rsidP="00D1382F">
            <w:pPr>
              <w:spacing w:line="140" w:lineRule="exact"/>
              <w:ind w:left="-259" w:right="98" w:firstLine="61"/>
              <w:jc w:val="right"/>
              <w:rPr>
                <w:rFonts w:ascii="Times New Roman" w:hAnsi="Times New Roman" w:cs="Times New Roman"/>
                <w:b/>
                <w:bCs/>
                <w:color w:val="000000"/>
                <w:sz w:val="12"/>
                <w:szCs w:val="12"/>
              </w:rPr>
            </w:pPr>
            <w:r w:rsidRPr="006824DF">
              <w:rPr>
                <w:rFonts w:ascii="Times New Roman" w:hAnsi="Times New Roman" w:cs="Times New Roman"/>
                <w:b/>
                <w:bCs/>
                <w:sz w:val="12"/>
                <w:szCs w:val="12"/>
              </w:rPr>
              <w:t>146,281,318</w:t>
            </w:r>
          </w:p>
        </w:tc>
        <w:tc>
          <w:tcPr>
            <w:tcW w:w="100" w:type="dxa"/>
            <w:vAlign w:val="bottom"/>
          </w:tcPr>
          <w:p w14:paraId="262F3DFF" w14:textId="77777777" w:rsidR="00D1382F" w:rsidRPr="006824DF" w:rsidRDefault="00D1382F" w:rsidP="00D1382F">
            <w:pPr>
              <w:tabs>
                <w:tab w:val="decimal" w:pos="355"/>
              </w:tabs>
              <w:spacing w:line="140" w:lineRule="exact"/>
              <w:ind w:right="-113"/>
              <w:rPr>
                <w:rFonts w:ascii="Times New Roman" w:hAnsi="Times New Roman" w:cs="Times New Roman"/>
                <w:color w:val="000000"/>
                <w:sz w:val="12"/>
                <w:szCs w:val="12"/>
              </w:rPr>
            </w:pPr>
          </w:p>
        </w:tc>
        <w:tc>
          <w:tcPr>
            <w:tcW w:w="681" w:type="dxa"/>
            <w:tcBorders>
              <w:top w:val="single" w:sz="4" w:space="0" w:color="auto"/>
              <w:bottom w:val="double" w:sz="4" w:space="0" w:color="auto"/>
            </w:tcBorders>
            <w:vAlign w:val="center"/>
          </w:tcPr>
          <w:p w14:paraId="7D6A38F3" w14:textId="54E2692C" w:rsidR="00D1382F" w:rsidRPr="006824DF" w:rsidRDefault="00D1382F" w:rsidP="00D1382F">
            <w:pPr>
              <w:spacing w:line="140" w:lineRule="exact"/>
              <w:ind w:left="-501" w:right="76"/>
              <w:jc w:val="right"/>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1,500,075</w:t>
            </w:r>
          </w:p>
        </w:tc>
        <w:tc>
          <w:tcPr>
            <w:tcW w:w="90" w:type="dxa"/>
            <w:vAlign w:val="bottom"/>
          </w:tcPr>
          <w:p w14:paraId="6F17AFE5" w14:textId="77777777" w:rsidR="00D1382F" w:rsidRPr="006824DF" w:rsidRDefault="00D1382F" w:rsidP="00D1382F">
            <w:pPr>
              <w:spacing w:line="140" w:lineRule="exact"/>
              <w:ind w:left="-259" w:right="98" w:firstLine="61"/>
              <w:jc w:val="right"/>
              <w:rPr>
                <w:rFonts w:ascii="Times New Roman" w:hAnsi="Times New Roman" w:cs="Times New Roman"/>
                <w:b/>
                <w:bCs/>
                <w:color w:val="000000"/>
                <w:sz w:val="12"/>
                <w:szCs w:val="12"/>
              </w:rPr>
            </w:pPr>
          </w:p>
        </w:tc>
        <w:tc>
          <w:tcPr>
            <w:tcW w:w="663" w:type="dxa"/>
            <w:tcBorders>
              <w:top w:val="single" w:sz="4" w:space="0" w:color="auto"/>
              <w:bottom w:val="double" w:sz="4" w:space="0" w:color="auto"/>
            </w:tcBorders>
            <w:vAlign w:val="center"/>
          </w:tcPr>
          <w:p w14:paraId="7AC3DA80" w14:textId="1B7AA9A0" w:rsidR="00D1382F" w:rsidRPr="006824DF" w:rsidRDefault="00D1382F" w:rsidP="00D1382F">
            <w:pPr>
              <w:spacing w:line="140" w:lineRule="exact"/>
              <w:ind w:left="-259" w:right="76" w:hanging="242"/>
              <w:jc w:val="right"/>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1,301,812</w:t>
            </w:r>
          </w:p>
        </w:tc>
        <w:tc>
          <w:tcPr>
            <w:tcW w:w="99" w:type="dxa"/>
            <w:vAlign w:val="bottom"/>
          </w:tcPr>
          <w:p w14:paraId="46A25982" w14:textId="77777777" w:rsidR="00D1382F" w:rsidRPr="006824DF" w:rsidRDefault="00D1382F" w:rsidP="00D1382F">
            <w:pPr>
              <w:spacing w:line="140" w:lineRule="exact"/>
              <w:ind w:left="-259" w:right="98" w:firstLine="61"/>
              <w:jc w:val="right"/>
              <w:rPr>
                <w:rFonts w:ascii="Times New Roman" w:hAnsi="Times New Roman" w:cs="Times New Roman"/>
                <w:b/>
                <w:bCs/>
                <w:color w:val="000000"/>
                <w:sz w:val="12"/>
                <w:szCs w:val="12"/>
              </w:rPr>
            </w:pPr>
          </w:p>
        </w:tc>
        <w:tc>
          <w:tcPr>
            <w:tcW w:w="654" w:type="dxa"/>
            <w:tcBorders>
              <w:top w:val="single" w:sz="4" w:space="0" w:color="auto"/>
              <w:bottom w:val="double" w:sz="4" w:space="0" w:color="auto"/>
            </w:tcBorders>
          </w:tcPr>
          <w:p w14:paraId="5D50B78D" w14:textId="2BF85A4C" w:rsidR="00D1382F" w:rsidRPr="006824DF" w:rsidRDefault="00D1382F" w:rsidP="00D1382F">
            <w:pPr>
              <w:spacing w:line="140" w:lineRule="exact"/>
              <w:ind w:left="-245" w:right="80" w:hanging="335"/>
              <w:jc w:val="right"/>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1,830,563</w:t>
            </w:r>
          </w:p>
        </w:tc>
        <w:tc>
          <w:tcPr>
            <w:tcW w:w="90" w:type="dxa"/>
            <w:vAlign w:val="bottom"/>
          </w:tcPr>
          <w:p w14:paraId="7C9E8891" w14:textId="77777777" w:rsidR="00D1382F" w:rsidRPr="006824DF" w:rsidRDefault="00D1382F" w:rsidP="00D1382F">
            <w:pPr>
              <w:spacing w:line="140" w:lineRule="exact"/>
              <w:ind w:left="-259" w:right="98" w:firstLine="61"/>
              <w:jc w:val="right"/>
              <w:rPr>
                <w:rFonts w:ascii="Times New Roman" w:hAnsi="Times New Roman" w:cs="Times New Roman"/>
                <w:b/>
                <w:bCs/>
                <w:color w:val="000000"/>
                <w:sz w:val="12"/>
                <w:szCs w:val="12"/>
              </w:rPr>
            </w:pPr>
          </w:p>
        </w:tc>
        <w:tc>
          <w:tcPr>
            <w:tcW w:w="657" w:type="dxa"/>
            <w:tcBorders>
              <w:top w:val="single" w:sz="4" w:space="0" w:color="auto"/>
              <w:bottom w:val="double" w:sz="4" w:space="0" w:color="auto"/>
            </w:tcBorders>
          </w:tcPr>
          <w:p w14:paraId="68EA158A" w14:textId="14F2D529" w:rsidR="00D1382F" w:rsidRPr="006824DF" w:rsidRDefault="00D1382F" w:rsidP="00D1382F">
            <w:pPr>
              <w:spacing w:line="140" w:lineRule="exact"/>
              <w:ind w:left="-259" w:right="76" w:hanging="242"/>
              <w:jc w:val="right"/>
              <w:rPr>
                <w:rFonts w:ascii="Times New Roman" w:hAnsi="Times New Roman" w:cs="Times New Roman"/>
                <w:b/>
                <w:bCs/>
                <w:color w:val="000000"/>
                <w:sz w:val="12"/>
                <w:szCs w:val="12"/>
              </w:rPr>
            </w:pPr>
            <w:r w:rsidRPr="006824DF">
              <w:rPr>
                <w:rFonts w:ascii="Times New Roman" w:hAnsi="Times New Roman" w:cs="Times New Roman"/>
                <w:b/>
                <w:bCs/>
                <w:color w:val="000000" w:themeColor="text1"/>
                <w:sz w:val="12"/>
                <w:szCs w:val="12"/>
              </w:rPr>
              <w:t>1,470,562</w:t>
            </w:r>
          </w:p>
        </w:tc>
      </w:tr>
    </w:tbl>
    <w:p w14:paraId="4F564BDE" w14:textId="77777777" w:rsidR="00854A1B" w:rsidRPr="00AD3DAD" w:rsidRDefault="00854A1B" w:rsidP="00F138E1">
      <w:pPr>
        <w:ind w:left="807" w:right="43" w:hanging="274"/>
        <w:rPr>
          <w:rFonts w:ascii="Times New Roman" w:hAnsi="Times New Roman" w:cs="Times New Roman"/>
          <w:color w:val="000000"/>
          <w:sz w:val="8"/>
          <w:szCs w:val="8"/>
        </w:rPr>
      </w:pPr>
    </w:p>
    <w:p w14:paraId="24DA27BB" w14:textId="77777777" w:rsidR="006C6B0D" w:rsidRPr="00AD3DAD" w:rsidRDefault="006C6B0D" w:rsidP="00F138E1">
      <w:pPr>
        <w:ind w:left="990" w:right="136" w:hanging="360"/>
        <w:jc w:val="thaiDistribute"/>
        <w:rPr>
          <w:rFonts w:ascii="Times New Roman" w:hAnsi="Times New Roman" w:cs="Times New Roman"/>
          <w:color w:val="000000"/>
          <w:sz w:val="14"/>
          <w:szCs w:val="14"/>
        </w:rPr>
      </w:pPr>
      <w:r w:rsidRPr="00AD3DAD">
        <w:rPr>
          <w:rFonts w:ascii="Times New Roman" w:hAnsi="Times New Roman" w:cs="Times New Roman"/>
          <w:color w:val="000000"/>
          <w:sz w:val="14"/>
          <w:szCs w:val="14"/>
        </w:rPr>
        <w:t>(1)</w:t>
      </w:r>
      <w:r w:rsidRPr="00AD3DAD">
        <w:rPr>
          <w:rFonts w:ascii="Times New Roman" w:hAnsi="Times New Roman" w:cs="Times New Roman"/>
          <w:color w:val="000000"/>
          <w:sz w:val="14"/>
          <w:szCs w:val="14"/>
        </w:rPr>
        <w:tab/>
        <w:t>Thousand MMK currency</w:t>
      </w:r>
    </w:p>
    <w:p w14:paraId="6032E6BB" w14:textId="77777777" w:rsidR="006C6B0D" w:rsidRPr="00AD3DAD" w:rsidRDefault="006C6B0D" w:rsidP="00F138E1">
      <w:pPr>
        <w:ind w:left="990" w:right="136" w:hanging="360"/>
        <w:jc w:val="thaiDistribute"/>
        <w:rPr>
          <w:rFonts w:ascii="Times New Roman" w:hAnsi="Times New Roman" w:cs="Times New Roman"/>
          <w:color w:val="000000"/>
          <w:sz w:val="14"/>
          <w:szCs w:val="14"/>
        </w:rPr>
      </w:pPr>
      <w:r w:rsidRPr="00AD3DAD">
        <w:rPr>
          <w:rFonts w:ascii="Times New Roman" w:hAnsi="Times New Roman" w:cs="Times New Roman"/>
          <w:color w:val="000000"/>
          <w:sz w:val="14"/>
          <w:szCs w:val="14"/>
        </w:rPr>
        <w:t>(2)</w:t>
      </w:r>
      <w:r w:rsidRPr="00AD3DAD">
        <w:rPr>
          <w:rFonts w:ascii="Times New Roman" w:hAnsi="Times New Roman" w:cs="Times New Roman"/>
          <w:color w:val="000000"/>
          <w:sz w:val="14"/>
          <w:szCs w:val="14"/>
        </w:rPr>
        <w:tab/>
        <w:t>Thousand HKD currency</w:t>
      </w:r>
    </w:p>
    <w:p w14:paraId="1BCA7DCF" w14:textId="77777777" w:rsidR="006C6B0D" w:rsidRPr="00AD3DAD" w:rsidRDefault="006C6B0D" w:rsidP="00F138E1">
      <w:pPr>
        <w:ind w:left="990" w:right="136" w:hanging="360"/>
        <w:jc w:val="thaiDistribute"/>
        <w:rPr>
          <w:rFonts w:ascii="Times New Roman" w:hAnsi="Times New Roman" w:cs="Times New Roman"/>
          <w:color w:val="000000"/>
          <w:sz w:val="14"/>
          <w:szCs w:val="14"/>
        </w:rPr>
      </w:pPr>
      <w:r w:rsidRPr="00AD3DAD">
        <w:rPr>
          <w:rFonts w:ascii="Times New Roman" w:hAnsi="Times New Roman" w:cs="Times New Roman"/>
          <w:color w:val="000000"/>
          <w:sz w:val="14"/>
          <w:szCs w:val="14"/>
        </w:rPr>
        <w:t>(3)</w:t>
      </w:r>
      <w:r w:rsidRPr="00AD3DAD">
        <w:rPr>
          <w:rFonts w:ascii="Times New Roman" w:hAnsi="Times New Roman" w:cs="Times New Roman"/>
          <w:color w:val="000000"/>
          <w:sz w:val="14"/>
          <w:szCs w:val="14"/>
        </w:rPr>
        <w:tab/>
        <w:t>Thousand EURO currency</w:t>
      </w:r>
    </w:p>
    <w:p w14:paraId="42493AED" w14:textId="77777777" w:rsidR="006C6B0D" w:rsidRPr="00AD3DAD" w:rsidRDefault="006C6B0D" w:rsidP="00F138E1">
      <w:pPr>
        <w:ind w:left="990" w:right="136" w:hanging="360"/>
        <w:jc w:val="thaiDistribute"/>
        <w:rPr>
          <w:rFonts w:ascii="Times New Roman" w:hAnsi="Times New Roman" w:cs="Times New Roman"/>
          <w:color w:val="000000"/>
          <w:sz w:val="14"/>
          <w:szCs w:val="14"/>
        </w:rPr>
      </w:pPr>
      <w:r w:rsidRPr="00AD3DAD">
        <w:rPr>
          <w:rFonts w:ascii="Times New Roman" w:hAnsi="Times New Roman" w:cs="Times New Roman"/>
          <w:color w:val="000000"/>
          <w:sz w:val="14"/>
          <w:szCs w:val="14"/>
        </w:rPr>
        <w:t>(4)</w:t>
      </w:r>
      <w:r w:rsidRPr="00AD3DAD">
        <w:rPr>
          <w:rFonts w:ascii="Times New Roman" w:hAnsi="Times New Roman" w:cs="Times New Roman"/>
          <w:color w:val="000000"/>
          <w:sz w:val="14"/>
          <w:szCs w:val="14"/>
        </w:rPr>
        <w:tab/>
        <w:t>Thousand USD currency</w:t>
      </w:r>
    </w:p>
    <w:p w14:paraId="2D0AD1C8" w14:textId="77777777" w:rsidR="006416F6" w:rsidRPr="00AD3DAD" w:rsidRDefault="006C6B0D" w:rsidP="00F138E1">
      <w:pPr>
        <w:ind w:left="990" w:right="136" w:hanging="360"/>
        <w:jc w:val="thaiDistribute"/>
        <w:rPr>
          <w:rFonts w:ascii="Times New Roman" w:hAnsi="Times New Roman" w:cs="Times New Roman"/>
          <w:color w:val="000000" w:themeColor="text1"/>
          <w:sz w:val="14"/>
          <w:szCs w:val="14"/>
        </w:rPr>
      </w:pPr>
      <w:r w:rsidRPr="00AD3DAD">
        <w:rPr>
          <w:rFonts w:ascii="Times New Roman" w:hAnsi="Times New Roman" w:cs="Times New Roman"/>
          <w:color w:val="000000" w:themeColor="text1"/>
          <w:sz w:val="14"/>
          <w:szCs w:val="14"/>
        </w:rPr>
        <w:t>(5)</w:t>
      </w:r>
      <w:r w:rsidRPr="00AD3DAD">
        <w:rPr>
          <w:rFonts w:ascii="Times New Roman" w:hAnsi="Times New Roman" w:cs="Times New Roman"/>
        </w:rPr>
        <w:tab/>
      </w:r>
      <w:r w:rsidRPr="00AD3DAD">
        <w:rPr>
          <w:rFonts w:ascii="Times New Roman" w:hAnsi="Times New Roman" w:cs="Times New Roman"/>
          <w:color w:val="000000" w:themeColor="text1"/>
          <w:sz w:val="14"/>
          <w:szCs w:val="14"/>
        </w:rPr>
        <w:t>Marble &amp; Stones Company Limited is the Company’s indirect subsidiaries. Thai-Scandic Steel Company Limited is the subsidiary of the Company’s indirect subsidiaries.</w:t>
      </w:r>
      <w:bookmarkEnd w:id="1"/>
      <w:r w:rsidR="006416F6" w:rsidRPr="00AD3DAD">
        <w:rPr>
          <w:rFonts w:ascii="Times New Roman" w:hAnsi="Times New Roman" w:cs="Times New Roman"/>
          <w:color w:val="000000" w:themeColor="text1"/>
          <w:sz w:val="14"/>
          <w:szCs w:val="14"/>
        </w:rPr>
        <w:t xml:space="preserve"> </w:t>
      </w:r>
    </w:p>
    <w:p w14:paraId="7A5FF82D" w14:textId="6110AB4C" w:rsidR="00BF6668" w:rsidRPr="00AD3DAD" w:rsidRDefault="22D52E3C" w:rsidP="00C16089">
      <w:pPr>
        <w:ind w:left="990" w:right="136" w:hanging="360"/>
        <w:jc w:val="thaiDistribute"/>
        <w:rPr>
          <w:rFonts w:ascii="Times New Roman" w:hAnsi="Times New Roman" w:cs="Times New Roman"/>
          <w:color w:val="000000" w:themeColor="text1"/>
          <w:sz w:val="14"/>
          <w:szCs w:val="14"/>
        </w:rPr>
      </w:pPr>
      <w:r w:rsidRPr="00AD3DAD">
        <w:rPr>
          <w:rFonts w:ascii="Times New Roman" w:hAnsi="Times New Roman" w:cs="Times New Roman"/>
          <w:color w:val="000000" w:themeColor="text1"/>
          <w:sz w:val="14"/>
          <w:szCs w:val="14"/>
        </w:rPr>
        <w:t xml:space="preserve">(6) </w:t>
      </w:r>
      <w:r w:rsidR="006416F6" w:rsidRPr="00AD3DAD">
        <w:rPr>
          <w:rFonts w:ascii="Times New Roman" w:hAnsi="Times New Roman" w:cs="Times New Roman"/>
        </w:rPr>
        <w:tab/>
      </w:r>
      <w:r w:rsidRPr="00AD3DAD">
        <w:rPr>
          <w:rFonts w:ascii="Times New Roman" w:hAnsi="Times New Roman" w:cs="Times New Roman"/>
          <w:color w:val="000000" w:themeColor="text1"/>
          <w:sz w:val="14"/>
          <w:szCs w:val="14"/>
        </w:rPr>
        <w:t>In March 2025, Thai-Scandic Steel Company Limited decided to discontinue its operation. Hence, the Group remeasured related assets and liabilities with non-going concern basis, and recognized related expenses in the consolidated financial statements, and the Company recognized loss from impairment of investment in Thai-Scandic Steel Company Limited in the separate financial statements.</w:t>
      </w:r>
    </w:p>
    <w:p w14:paraId="2E80D517" w14:textId="71FD248C" w:rsidR="00D73739" w:rsidRPr="00AD3DAD" w:rsidRDefault="47E0A2C0" w:rsidP="004B767D">
      <w:pPr>
        <w:ind w:left="990" w:right="136" w:hanging="360"/>
        <w:jc w:val="thaiDistribute"/>
        <w:rPr>
          <w:rFonts w:ascii="Times New Roman" w:hAnsi="Times New Roman" w:cs="Times New Roman"/>
          <w:color w:val="000000" w:themeColor="text1"/>
          <w:sz w:val="14"/>
          <w:szCs w:val="14"/>
        </w:rPr>
      </w:pPr>
      <w:r w:rsidRPr="00AD3DAD">
        <w:rPr>
          <w:rFonts w:ascii="Times New Roman" w:hAnsi="Times New Roman" w:cs="Times New Roman"/>
          <w:color w:val="000000" w:themeColor="text1"/>
          <w:sz w:val="14"/>
          <w:szCs w:val="14"/>
        </w:rPr>
        <w:t xml:space="preserve">(7) </w:t>
      </w:r>
      <w:r w:rsidR="16F777F4" w:rsidRPr="00AD3DAD">
        <w:rPr>
          <w:rFonts w:ascii="Times New Roman" w:hAnsi="Times New Roman" w:cs="Times New Roman"/>
        </w:rPr>
        <w:tab/>
      </w:r>
      <w:r w:rsidR="7236165F" w:rsidRPr="00AD3DAD">
        <w:rPr>
          <w:rFonts w:ascii="Times New Roman" w:hAnsi="Times New Roman" w:cs="Times New Roman"/>
          <w:color w:val="000000" w:themeColor="text1"/>
          <w:sz w:val="14"/>
          <w:szCs w:val="14"/>
        </w:rPr>
        <w:t xml:space="preserve">On April 30, 2025, the Company sold shares in Thai Glass Industries Public Company Limited to a subsidiary in amount of 115,398,425 shares of Baht 40.80 each, </w:t>
      </w:r>
      <w:r w:rsidR="00B16FB2">
        <w:rPr>
          <w:rFonts w:ascii="Times New Roman" w:hAnsi="Times New Roman" w:cs="Times New Roman"/>
          <w:color w:val="000000" w:themeColor="text1"/>
          <w:sz w:val="14"/>
          <w:szCs w:val="14"/>
        </w:rPr>
        <w:t>totaling</w:t>
      </w:r>
      <w:r w:rsidR="7236165F" w:rsidRPr="00AD3DAD">
        <w:rPr>
          <w:rFonts w:ascii="Times New Roman" w:hAnsi="Times New Roman" w:cs="Times New Roman"/>
          <w:color w:val="000000" w:themeColor="text1"/>
          <w:sz w:val="14"/>
          <w:szCs w:val="14"/>
        </w:rPr>
        <w:t xml:space="preserve"> Baht 4,708 million, </w:t>
      </w:r>
      <w:r w:rsidR="00B16FB2">
        <w:rPr>
          <w:rFonts w:ascii="Times New Roman" w:hAnsi="Times New Roman" w:cs="Times New Roman"/>
          <w:color w:val="000000" w:themeColor="text1"/>
          <w:sz w:val="14"/>
          <w:szCs w:val="14"/>
        </w:rPr>
        <w:t>to restructure the shareholding of the group</w:t>
      </w:r>
      <w:r w:rsidR="7236165F" w:rsidRPr="00AD3DAD">
        <w:rPr>
          <w:rFonts w:ascii="Times New Roman" w:hAnsi="Times New Roman" w:cs="Times New Roman"/>
          <w:color w:val="000000" w:themeColor="text1"/>
          <w:sz w:val="14"/>
          <w:szCs w:val="14"/>
        </w:rPr>
        <w:t xml:space="preserve">. The value is based on the </w:t>
      </w:r>
      <w:r w:rsidR="00B16FB2">
        <w:rPr>
          <w:rFonts w:ascii="Times New Roman" w:hAnsi="Times New Roman" w:cs="Times New Roman"/>
          <w:color w:val="000000" w:themeColor="text1"/>
          <w:sz w:val="14"/>
          <w:szCs w:val="14"/>
        </w:rPr>
        <w:t xml:space="preserve">assessment of the </w:t>
      </w:r>
      <w:r w:rsidR="7236165F" w:rsidRPr="00AD3DAD">
        <w:rPr>
          <w:rFonts w:ascii="Times New Roman" w:hAnsi="Times New Roman" w:cs="Times New Roman"/>
          <w:color w:val="000000" w:themeColor="text1"/>
          <w:sz w:val="14"/>
          <w:szCs w:val="14"/>
        </w:rPr>
        <w:t>independent financial advisor. As a result, the Company had gain on disposal of investment in subsidiary recognized as other income in the amount of Baht 1,203 million.</w:t>
      </w:r>
      <w:r w:rsidR="00D73739" w:rsidRPr="00AD3DAD">
        <w:rPr>
          <w:rFonts w:ascii="Times New Roman" w:hAnsi="Times New Roman" w:cs="Times New Roman"/>
          <w:color w:val="000000" w:themeColor="text1"/>
          <w:sz w:val="14"/>
          <w:szCs w:val="14"/>
        </w:rPr>
        <w:br w:type="page"/>
      </w:r>
    </w:p>
    <w:p w14:paraId="38ADB57B" w14:textId="45AD7F8A" w:rsidR="00D4198C" w:rsidRPr="00AD3DAD" w:rsidRDefault="006416F6" w:rsidP="00F138E1">
      <w:pPr>
        <w:ind w:left="547" w:right="43" w:hanging="547"/>
        <w:rPr>
          <w:rFonts w:ascii="Times New Roman" w:hAnsi="Times New Roman" w:cs="Times New Roman"/>
          <w:b/>
          <w:bCs/>
          <w:sz w:val="16"/>
          <w:szCs w:val="16"/>
        </w:rPr>
      </w:pPr>
      <w:r w:rsidRPr="00AD3DAD">
        <w:rPr>
          <w:rFonts w:ascii="Times New Roman" w:hAnsi="Times New Roman" w:cs="Times New Roman"/>
          <w:b/>
          <w:bCs/>
          <w:sz w:val="22"/>
          <w:szCs w:val="22"/>
        </w:rPr>
        <w:lastRenderedPageBreak/>
        <w:t>9</w:t>
      </w:r>
      <w:r w:rsidR="00D4198C" w:rsidRPr="00AD3DAD">
        <w:rPr>
          <w:rFonts w:ascii="Times New Roman" w:hAnsi="Times New Roman" w:cs="Times New Roman"/>
          <w:b/>
          <w:bCs/>
          <w:sz w:val="22"/>
          <w:szCs w:val="22"/>
        </w:rPr>
        <w:t>.</w:t>
      </w:r>
      <w:r w:rsidR="0168E61D" w:rsidRPr="00AD3DAD">
        <w:rPr>
          <w:rFonts w:ascii="Times New Roman" w:hAnsi="Times New Roman" w:cs="Times New Roman"/>
        </w:rPr>
        <w:tab/>
      </w:r>
      <w:proofErr w:type="gramStart"/>
      <w:r w:rsidR="00D4198C" w:rsidRPr="00AD3DAD">
        <w:rPr>
          <w:rFonts w:ascii="Times New Roman" w:hAnsi="Times New Roman" w:cs="Times New Roman"/>
          <w:b/>
          <w:bCs/>
          <w:sz w:val="20"/>
          <w:szCs w:val="20"/>
        </w:rPr>
        <w:t>INVESTMENTS</w:t>
      </w:r>
      <w:r w:rsidR="0066082A" w:rsidRPr="00AD3DAD">
        <w:rPr>
          <w:rFonts w:ascii="Times New Roman" w:hAnsi="Times New Roman" w:cs="Times New Roman"/>
          <w:b/>
          <w:bCs/>
          <w:sz w:val="20"/>
          <w:szCs w:val="20"/>
        </w:rPr>
        <w:t xml:space="preserve"> </w:t>
      </w:r>
      <w:r w:rsidR="00D4198C" w:rsidRPr="00AD3DAD">
        <w:rPr>
          <w:rFonts w:ascii="Times New Roman" w:hAnsi="Times New Roman" w:cs="Times New Roman"/>
          <w:b/>
          <w:bCs/>
          <w:sz w:val="20"/>
          <w:szCs w:val="20"/>
        </w:rPr>
        <w:t xml:space="preserve"> IN</w:t>
      </w:r>
      <w:proofErr w:type="gramEnd"/>
      <w:r w:rsidR="0066082A" w:rsidRPr="00AD3DAD">
        <w:rPr>
          <w:rFonts w:ascii="Times New Roman" w:hAnsi="Times New Roman" w:cs="Times New Roman"/>
          <w:b/>
          <w:bCs/>
          <w:sz w:val="20"/>
          <w:szCs w:val="20"/>
        </w:rPr>
        <w:t xml:space="preserve"> </w:t>
      </w:r>
      <w:r w:rsidR="00D4198C" w:rsidRPr="00AD3DAD">
        <w:rPr>
          <w:rFonts w:ascii="Times New Roman" w:hAnsi="Times New Roman" w:cs="Times New Roman"/>
          <w:b/>
          <w:bCs/>
          <w:sz w:val="20"/>
          <w:szCs w:val="20"/>
        </w:rPr>
        <w:t xml:space="preserve"> AN</w:t>
      </w:r>
      <w:r w:rsidR="0066082A" w:rsidRPr="00AD3DAD">
        <w:rPr>
          <w:rFonts w:ascii="Times New Roman" w:hAnsi="Times New Roman" w:cs="Times New Roman"/>
          <w:b/>
          <w:bCs/>
          <w:sz w:val="20"/>
          <w:szCs w:val="20"/>
        </w:rPr>
        <w:t xml:space="preserve"> </w:t>
      </w:r>
      <w:r w:rsidR="007837E6" w:rsidRPr="00AD3DAD">
        <w:rPr>
          <w:rFonts w:ascii="Times New Roman" w:hAnsi="Times New Roman" w:cs="Times New Roman"/>
          <w:b/>
          <w:bCs/>
          <w:sz w:val="20"/>
          <w:szCs w:val="20"/>
        </w:rPr>
        <w:t xml:space="preserve"> </w:t>
      </w:r>
      <w:r w:rsidR="00D4198C" w:rsidRPr="00AD3DAD">
        <w:rPr>
          <w:rFonts w:ascii="Times New Roman" w:hAnsi="Times New Roman" w:cs="Times New Roman"/>
          <w:b/>
          <w:bCs/>
          <w:sz w:val="20"/>
          <w:szCs w:val="20"/>
        </w:rPr>
        <w:t>ASSOCIATE</w:t>
      </w:r>
    </w:p>
    <w:p w14:paraId="7B17EFAB" w14:textId="7ED4F84E" w:rsidR="00BC774D" w:rsidRPr="00AD3DAD" w:rsidRDefault="0BB221AE" w:rsidP="00D1382F">
      <w:pPr>
        <w:spacing w:before="120"/>
        <w:ind w:left="547" w:right="43"/>
        <w:jc w:val="thaiDistribute"/>
        <w:rPr>
          <w:rFonts w:ascii="Times New Roman" w:hAnsi="Times New Roman" w:cs="Times New Roman"/>
          <w:sz w:val="22"/>
          <w:szCs w:val="22"/>
        </w:rPr>
      </w:pPr>
      <w:r w:rsidRPr="00AD3DAD">
        <w:rPr>
          <w:rFonts w:ascii="Times New Roman" w:hAnsi="Times New Roman" w:cs="Times New Roman"/>
          <w:spacing w:val="-8"/>
          <w:sz w:val="22"/>
          <w:szCs w:val="22"/>
        </w:rPr>
        <w:t xml:space="preserve">Investments in an associate as </w:t>
      </w:r>
      <w:proofErr w:type="gramStart"/>
      <w:r w:rsidRPr="00AD3DAD">
        <w:rPr>
          <w:rFonts w:ascii="Times New Roman" w:hAnsi="Times New Roman" w:cs="Times New Roman"/>
          <w:spacing w:val="-8"/>
          <w:sz w:val="22"/>
          <w:szCs w:val="22"/>
        </w:rPr>
        <w:t>at</w:t>
      </w:r>
      <w:proofErr w:type="gramEnd"/>
      <w:r w:rsidRPr="00AD3DAD">
        <w:rPr>
          <w:rFonts w:ascii="Times New Roman" w:hAnsi="Times New Roman" w:cs="Times New Roman"/>
          <w:spacing w:val="-8"/>
          <w:sz w:val="22"/>
          <w:szCs w:val="22"/>
        </w:rPr>
        <w:t xml:space="preserve"> June </w:t>
      </w:r>
      <w:r w:rsidR="002D304E" w:rsidRPr="00AD3DAD">
        <w:rPr>
          <w:rFonts w:ascii="Times New Roman" w:hAnsi="Times New Roman" w:cs="Times New Roman"/>
          <w:spacing w:val="-8"/>
          <w:sz w:val="22"/>
          <w:szCs w:val="22"/>
        </w:rPr>
        <w:t>30</w:t>
      </w:r>
      <w:r w:rsidRPr="00AD3DAD">
        <w:rPr>
          <w:rFonts w:ascii="Times New Roman" w:hAnsi="Times New Roman" w:cs="Times New Roman"/>
          <w:spacing w:val="-8"/>
          <w:sz w:val="22"/>
          <w:szCs w:val="22"/>
        </w:rPr>
        <w:t xml:space="preserve">, </w:t>
      </w:r>
      <w:r w:rsidR="002D304E" w:rsidRPr="00AD3DAD">
        <w:rPr>
          <w:rFonts w:ascii="Times New Roman" w:hAnsi="Times New Roman" w:cs="Times New Roman"/>
          <w:spacing w:val="-8"/>
          <w:sz w:val="22"/>
          <w:szCs w:val="22"/>
        </w:rPr>
        <w:t>202</w:t>
      </w:r>
      <w:r w:rsidR="00E819FB" w:rsidRPr="00AD3DAD">
        <w:rPr>
          <w:rFonts w:ascii="Times New Roman" w:hAnsi="Times New Roman" w:cs="Times New Roman"/>
          <w:spacing w:val="-8"/>
          <w:sz w:val="22"/>
          <w:szCs w:val="22"/>
        </w:rPr>
        <w:t>5</w:t>
      </w:r>
      <w:r w:rsidRPr="00AD3DAD">
        <w:rPr>
          <w:rFonts w:ascii="Times New Roman" w:hAnsi="Times New Roman" w:cs="Times New Roman"/>
          <w:spacing w:val="-8"/>
          <w:sz w:val="22"/>
          <w:szCs w:val="22"/>
        </w:rPr>
        <w:t xml:space="preserve"> and December </w:t>
      </w:r>
      <w:r w:rsidR="002D304E" w:rsidRPr="00AD3DAD">
        <w:rPr>
          <w:rFonts w:ascii="Times New Roman" w:hAnsi="Times New Roman" w:cs="Times New Roman"/>
          <w:spacing w:val="-8"/>
          <w:sz w:val="22"/>
          <w:szCs w:val="22"/>
        </w:rPr>
        <w:t>31</w:t>
      </w:r>
      <w:r w:rsidRPr="00AD3DAD">
        <w:rPr>
          <w:rFonts w:ascii="Times New Roman" w:hAnsi="Times New Roman" w:cs="Times New Roman"/>
          <w:spacing w:val="-8"/>
          <w:sz w:val="22"/>
          <w:szCs w:val="22"/>
        </w:rPr>
        <w:t xml:space="preserve">, </w:t>
      </w:r>
      <w:r w:rsidR="002D304E" w:rsidRPr="00AD3DAD">
        <w:rPr>
          <w:rFonts w:ascii="Times New Roman" w:hAnsi="Times New Roman" w:cs="Times New Roman"/>
          <w:spacing w:val="-8"/>
          <w:sz w:val="22"/>
          <w:szCs w:val="22"/>
        </w:rPr>
        <w:t>202</w:t>
      </w:r>
      <w:r w:rsidR="00E819FB" w:rsidRPr="00AD3DAD">
        <w:rPr>
          <w:rFonts w:ascii="Times New Roman" w:hAnsi="Times New Roman" w:cs="Times New Roman"/>
          <w:spacing w:val="-8"/>
          <w:sz w:val="22"/>
          <w:szCs w:val="22"/>
        </w:rPr>
        <w:t>4</w:t>
      </w:r>
      <w:r w:rsidRPr="00AD3DAD">
        <w:rPr>
          <w:rFonts w:ascii="Times New Roman" w:hAnsi="Times New Roman" w:cs="Times New Roman"/>
          <w:spacing w:val="-8"/>
          <w:sz w:val="22"/>
          <w:szCs w:val="22"/>
        </w:rPr>
        <w:t xml:space="preserve">, and dividends received from those investments for the </w:t>
      </w:r>
      <w:r w:rsidRPr="00AD3DAD">
        <w:rPr>
          <w:rFonts w:ascii="Times New Roman" w:hAnsi="Times New Roman" w:cs="Times New Roman"/>
          <w:color w:val="000000"/>
          <w:spacing w:val="-8"/>
          <w:sz w:val="22"/>
          <w:szCs w:val="22"/>
        </w:rPr>
        <w:t>three-month and six-month periods</w:t>
      </w:r>
      <w:r w:rsidRPr="00AD3DAD">
        <w:rPr>
          <w:rFonts w:ascii="Times New Roman" w:hAnsi="Times New Roman" w:cs="Times New Roman"/>
          <w:color w:val="000000"/>
          <w:spacing w:val="-4"/>
          <w:sz w:val="22"/>
          <w:szCs w:val="22"/>
        </w:rPr>
        <w:t xml:space="preserve"> ended June </w:t>
      </w:r>
      <w:r w:rsidR="002D304E" w:rsidRPr="00AD3DAD">
        <w:rPr>
          <w:rFonts w:ascii="Times New Roman" w:hAnsi="Times New Roman" w:cs="Times New Roman"/>
          <w:color w:val="000000"/>
          <w:spacing w:val="-4"/>
          <w:sz w:val="22"/>
          <w:szCs w:val="22"/>
        </w:rPr>
        <w:t>30</w:t>
      </w:r>
      <w:r w:rsidRPr="00AD3DAD">
        <w:rPr>
          <w:rFonts w:ascii="Times New Roman" w:hAnsi="Times New Roman" w:cs="Times New Roman"/>
          <w:sz w:val="22"/>
          <w:szCs w:val="22"/>
        </w:rPr>
        <w:t xml:space="preserve">, </w:t>
      </w:r>
      <w:r w:rsidR="002D304E" w:rsidRPr="00AD3DAD">
        <w:rPr>
          <w:rFonts w:ascii="Times New Roman" w:hAnsi="Times New Roman" w:cs="Times New Roman"/>
          <w:sz w:val="22"/>
          <w:szCs w:val="22"/>
        </w:rPr>
        <w:t>202</w:t>
      </w:r>
      <w:r w:rsidR="00E819FB" w:rsidRPr="00AD3DAD">
        <w:rPr>
          <w:rFonts w:ascii="Times New Roman" w:hAnsi="Times New Roman" w:cs="Times New Roman"/>
          <w:sz w:val="22"/>
          <w:szCs w:val="22"/>
        </w:rPr>
        <w:t>5</w:t>
      </w:r>
      <w:r w:rsidRPr="00AD3DAD">
        <w:rPr>
          <w:rFonts w:ascii="Times New Roman" w:hAnsi="Times New Roman" w:cs="Times New Roman"/>
          <w:sz w:val="22"/>
          <w:szCs w:val="22"/>
        </w:rPr>
        <w:t xml:space="preserve"> and </w:t>
      </w:r>
      <w:r w:rsidR="002D304E" w:rsidRPr="00AD3DAD">
        <w:rPr>
          <w:rFonts w:ascii="Times New Roman" w:hAnsi="Times New Roman" w:cs="Times New Roman"/>
          <w:sz w:val="22"/>
          <w:szCs w:val="22"/>
        </w:rPr>
        <w:t>202</w:t>
      </w:r>
      <w:r w:rsidR="00E819FB" w:rsidRPr="00AD3DAD">
        <w:rPr>
          <w:rFonts w:ascii="Times New Roman" w:hAnsi="Times New Roman" w:cs="Times New Roman"/>
          <w:sz w:val="22"/>
          <w:szCs w:val="22"/>
        </w:rPr>
        <w:t>4</w:t>
      </w:r>
      <w:r w:rsidRPr="00AD3DAD">
        <w:rPr>
          <w:rFonts w:ascii="Times New Roman" w:hAnsi="Times New Roman" w:cs="Times New Roman"/>
          <w:sz w:val="22"/>
          <w:szCs w:val="22"/>
        </w:rPr>
        <w:t xml:space="preserve"> were as follows: (Separate financial statements: Nil)</w:t>
      </w:r>
    </w:p>
    <w:p w14:paraId="605277F8" w14:textId="77777777" w:rsidR="00BC774D" w:rsidRPr="009056C2" w:rsidRDefault="00BC774D" w:rsidP="00ED2886">
      <w:pPr>
        <w:ind w:left="-108" w:right="-440" w:firstLine="108"/>
        <w:jc w:val="right"/>
        <w:rPr>
          <w:rFonts w:ascii="Times New Roman" w:hAnsi="Times New Roman" w:cs="Times New Roman"/>
          <w:b/>
          <w:bCs/>
          <w:spacing w:val="-6"/>
          <w:sz w:val="14"/>
          <w:szCs w:val="14"/>
        </w:rPr>
      </w:pPr>
      <w:proofErr w:type="gramStart"/>
      <w:r w:rsidRPr="009056C2">
        <w:rPr>
          <w:rFonts w:ascii="Times New Roman" w:hAnsi="Times New Roman" w:cs="Times New Roman"/>
          <w:b/>
          <w:bCs/>
          <w:spacing w:val="-6"/>
          <w:sz w:val="14"/>
          <w:szCs w:val="14"/>
        </w:rPr>
        <w:t>Unit :</w:t>
      </w:r>
      <w:proofErr w:type="gramEnd"/>
      <w:r w:rsidRPr="009056C2">
        <w:rPr>
          <w:rFonts w:ascii="Times New Roman" w:hAnsi="Times New Roman" w:cs="Times New Roman"/>
          <w:b/>
          <w:bCs/>
          <w:spacing w:val="-6"/>
          <w:sz w:val="14"/>
          <w:szCs w:val="14"/>
        </w:rPr>
        <w:t xml:space="preserve"> Thousand Baht</w:t>
      </w:r>
    </w:p>
    <w:tbl>
      <w:tblPr>
        <w:tblW w:w="14067" w:type="dxa"/>
        <w:tblInd w:w="540" w:type="dxa"/>
        <w:tblLayout w:type="fixed"/>
        <w:tblCellMar>
          <w:left w:w="0" w:type="dxa"/>
          <w:right w:w="0" w:type="dxa"/>
        </w:tblCellMar>
        <w:tblLook w:val="01E0" w:firstRow="1" w:lastRow="1" w:firstColumn="1" w:lastColumn="1" w:noHBand="0" w:noVBand="0"/>
      </w:tblPr>
      <w:tblGrid>
        <w:gridCol w:w="1287"/>
        <w:gridCol w:w="1422"/>
        <w:gridCol w:w="819"/>
        <w:gridCol w:w="864"/>
        <w:gridCol w:w="828"/>
        <w:gridCol w:w="846"/>
        <w:gridCol w:w="846"/>
        <w:gridCol w:w="846"/>
        <w:gridCol w:w="63"/>
        <w:gridCol w:w="810"/>
        <w:gridCol w:w="63"/>
        <w:gridCol w:w="828"/>
        <w:gridCol w:w="72"/>
        <w:gridCol w:w="864"/>
        <w:gridCol w:w="72"/>
        <w:gridCol w:w="819"/>
        <w:gridCol w:w="63"/>
        <w:gridCol w:w="837"/>
        <w:gridCol w:w="90"/>
        <w:gridCol w:w="837"/>
        <w:gridCol w:w="45"/>
        <w:gridCol w:w="846"/>
      </w:tblGrid>
      <w:tr w:rsidR="002B427F" w:rsidRPr="00AD3DAD" w14:paraId="227BFFB2" w14:textId="77777777" w:rsidTr="00ED2886">
        <w:trPr>
          <w:trHeight w:val="144"/>
        </w:trPr>
        <w:tc>
          <w:tcPr>
            <w:tcW w:w="1287" w:type="dxa"/>
            <w:vAlign w:val="bottom"/>
          </w:tcPr>
          <w:p w14:paraId="5A24AD7B" w14:textId="77777777" w:rsidR="002B427F" w:rsidRPr="00AD3DAD" w:rsidRDefault="002B427F" w:rsidP="00D1382F">
            <w:pPr>
              <w:spacing w:line="140" w:lineRule="exact"/>
              <w:ind w:left="-108" w:right="9" w:firstLine="108"/>
              <w:jc w:val="center"/>
              <w:rPr>
                <w:rFonts w:ascii="Times New Roman" w:hAnsi="Times New Roman" w:cs="Times New Roman"/>
                <w:b/>
                <w:bCs/>
                <w:color w:val="000000"/>
                <w:sz w:val="12"/>
                <w:szCs w:val="12"/>
              </w:rPr>
            </w:pPr>
          </w:p>
        </w:tc>
        <w:tc>
          <w:tcPr>
            <w:tcW w:w="1422" w:type="dxa"/>
            <w:vAlign w:val="bottom"/>
          </w:tcPr>
          <w:p w14:paraId="4C202C76" w14:textId="77777777" w:rsidR="002B427F" w:rsidRPr="00AD3DAD" w:rsidRDefault="002B427F" w:rsidP="00D1382F">
            <w:pPr>
              <w:spacing w:line="140" w:lineRule="exact"/>
              <w:ind w:right="9"/>
              <w:jc w:val="center"/>
              <w:rPr>
                <w:rFonts w:ascii="Times New Roman" w:hAnsi="Times New Roman" w:cs="Times New Roman"/>
                <w:b/>
                <w:bCs/>
                <w:color w:val="000000"/>
                <w:sz w:val="12"/>
                <w:szCs w:val="12"/>
              </w:rPr>
            </w:pPr>
          </w:p>
        </w:tc>
        <w:tc>
          <w:tcPr>
            <w:tcW w:w="11358" w:type="dxa"/>
            <w:gridSpan w:val="20"/>
            <w:vAlign w:val="bottom"/>
          </w:tcPr>
          <w:p w14:paraId="4C52E084" w14:textId="3B890A0A" w:rsidR="002B427F" w:rsidRPr="00AD3DAD" w:rsidRDefault="002B427F" w:rsidP="00D1382F">
            <w:pPr>
              <w:spacing w:line="140" w:lineRule="exact"/>
              <w:ind w:left="90"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2"/>
                <w:sz w:val="12"/>
                <w:szCs w:val="12"/>
              </w:rPr>
              <w:t>Consolidated financial statements</w:t>
            </w:r>
          </w:p>
        </w:tc>
      </w:tr>
      <w:tr w:rsidR="00BC774D" w:rsidRPr="00AD3DAD" w14:paraId="67CF38BD" w14:textId="77777777" w:rsidTr="00ED2886">
        <w:trPr>
          <w:trHeight w:val="144"/>
        </w:trPr>
        <w:tc>
          <w:tcPr>
            <w:tcW w:w="1287" w:type="dxa"/>
            <w:vAlign w:val="bottom"/>
          </w:tcPr>
          <w:p w14:paraId="56D140E1"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p>
          <w:p w14:paraId="34B2E522" w14:textId="77777777" w:rsidR="00BC774D" w:rsidRPr="00AD3DAD" w:rsidRDefault="00BC774D" w:rsidP="00D1382F">
            <w:pPr>
              <w:spacing w:line="140" w:lineRule="exact"/>
              <w:ind w:right="9"/>
              <w:rPr>
                <w:rFonts w:ascii="Times New Roman" w:hAnsi="Times New Roman" w:cs="Times New Roman"/>
                <w:b/>
                <w:bCs/>
                <w:color w:val="000000"/>
                <w:sz w:val="12"/>
                <w:szCs w:val="12"/>
              </w:rPr>
            </w:pPr>
          </w:p>
        </w:tc>
        <w:tc>
          <w:tcPr>
            <w:tcW w:w="1422" w:type="dxa"/>
            <w:vAlign w:val="bottom"/>
          </w:tcPr>
          <w:p w14:paraId="4E0D2AAF" w14:textId="77777777" w:rsidR="00BC774D" w:rsidRPr="00AD3DAD" w:rsidRDefault="00BC774D" w:rsidP="00D1382F">
            <w:pPr>
              <w:spacing w:line="140" w:lineRule="exact"/>
              <w:ind w:right="9"/>
              <w:jc w:val="center"/>
              <w:rPr>
                <w:rFonts w:ascii="Times New Roman" w:hAnsi="Times New Roman" w:cs="Times New Roman"/>
                <w:b/>
                <w:bCs/>
                <w:color w:val="000000"/>
                <w:sz w:val="12"/>
                <w:szCs w:val="12"/>
              </w:rPr>
            </w:pPr>
          </w:p>
        </w:tc>
        <w:tc>
          <w:tcPr>
            <w:tcW w:w="819" w:type="dxa"/>
            <w:vAlign w:val="bottom"/>
          </w:tcPr>
          <w:p w14:paraId="6A2B538A" w14:textId="77777777" w:rsidR="00BC774D" w:rsidRPr="00AD3DAD" w:rsidRDefault="00BC774D" w:rsidP="00D1382F">
            <w:pPr>
              <w:spacing w:line="140" w:lineRule="exact"/>
              <w:ind w:right="9"/>
              <w:jc w:val="center"/>
              <w:rPr>
                <w:rFonts w:ascii="Times New Roman" w:hAnsi="Times New Roman" w:cs="Times New Roman"/>
                <w:b/>
                <w:bCs/>
                <w:color w:val="000000"/>
                <w:sz w:val="12"/>
                <w:szCs w:val="12"/>
              </w:rPr>
            </w:pPr>
          </w:p>
        </w:tc>
        <w:tc>
          <w:tcPr>
            <w:tcW w:w="1692" w:type="dxa"/>
            <w:gridSpan w:val="2"/>
            <w:vAlign w:val="bottom"/>
          </w:tcPr>
          <w:p w14:paraId="1B30B86A"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Ownership interest </w:t>
            </w:r>
            <w:r w:rsidRPr="00AD3DAD">
              <w:rPr>
                <w:rFonts w:ascii="Times New Roman" w:hAnsi="Times New Roman" w:cs="Times New Roman"/>
                <w:i/>
                <w:iCs/>
                <w:color w:val="000000"/>
                <w:sz w:val="12"/>
                <w:szCs w:val="12"/>
              </w:rPr>
              <w:t>(%)</w:t>
            </w:r>
          </w:p>
        </w:tc>
        <w:tc>
          <w:tcPr>
            <w:tcW w:w="1692" w:type="dxa"/>
            <w:gridSpan w:val="2"/>
            <w:vAlign w:val="bottom"/>
          </w:tcPr>
          <w:p w14:paraId="371F87D6"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Paid share capital</w:t>
            </w:r>
          </w:p>
        </w:tc>
        <w:tc>
          <w:tcPr>
            <w:tcW w:w="1719" w:type="dxa"/>
            <w:gridSpan w:val="3"/>
            <w:vAlign w:val="bottom"/>
          </w:tcPr>
          <w:p w14:paraId="4FAAE19A"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Cost method</w:t>
            </w:r>
          </w:p>
        </w:tc>
        <w:tc>
          <w:tcPr>
            <w:tcW w:w="63" w:type="dxa"/>
            <w:vAlign w:val="bottom"/>
          </w:tcPr>
          <w:p w14:paraId="699DA803"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1764" w:type="dxa"/>
            <w:gridSpan w:val="3"/>
            <w:vAlign w:val="bottom"/>
          </w:tcPr>
          <w:p w14:paraId="6043577A"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Equity method</w:t>
            </w:r>
          </w:p>
        </w:tc>
        <w:tc>
          <w:tcPr>
            <w:tcW w:w="72" w:type="dxa"/>
          </w:tcPr>
          <w:p w14:paraId="127FBBBD" w14:textId="77777777" w:rsidR="00BC774D" w:rsidRPr="00AD3DAD" w:rsidRDefault="00BC774D" w:rsidP="00D1382F">
            <w:pPr>
              <w:spacing w:line="140" w:lineRule="exact"/>
              <w:ind w:left="90" w:right="9"/>
              <w:jc w:val="center"/>
              <w:rPr>
                <w:rFonts w:ascii="Times New Roman" w:hAnsi="Times New Roman" w:cs="Times New Roman"/>
                <w:b/>
                <w:bCs/>
                <w:color w:val="000000"/>
                <w:sz w:val="12"/>
                <w:szCs w:val="12"/>
              </w:rPr>
            </w:pPr>
          </w:p>
        </w:tc>
        <w:tc>
          <w:tcPr>
            <w:tcW w:w="1719" w:type="dxa"/>
            <w:gridSpan w:val="3"/>
          </w:tcPr>
          <w:p w14:paraId="49520206" w14:textId="77777777" w:rsidR="00BC774D" w:rsidRPr="00AD3DAD" w:rsidRDefault="00BC774D" w:rsidP="00D1382F">
            <w:pPr>
              <w:spacing w:line="140" w:lineRule="exact"/>
              <w:ind w:left="90"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Dividend received for</w:t>
            </w:r>
          </w:p>
          <w:p w14:paraId="6A247B24" w14:textId="77777777" w:rsidR="00BC774D" w:rsidRPr="00AD3DAD" w:rsidRDefault="00BC774D" w:rsidP="00D1382F">
            <w:pPr>
              <w:spacing w:line="140" w:lineRule="exact"/>
              <w:ind w:left="90"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the three-month</w:t>
            </w:r>
          </w:p>
          <w:p w14:paraId="1495018D" w14:textId="59141FBD" w:rsidR="00BC774D" w:rsidRPr="00AD3DAD" w:rsidRDefault="00BC774D" w:rsidP="00D1382F">
            <w:pPr>
              <w:spacing w:line="140" w:lineRule="exact"/>
              <w:ind w:left="90"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period</w:t>
            </w:r>
            <w:r w:rsidR="00D5366A" w:rsidRPr="00AD3DAD">
              <w:rPr>
                <w:rFonts w:ascii="Times New Roman" w:hAnsi="Times New Roman" w:cs="Times New Roman"/>
                <w:b/>
                <w:bCs/>
                <w:color w:val="000000"/>
                <w:sz w:val="12"/>
                <w:szCs w:val="12"/>
              </w:rPr>
              <w:t>s</w:t>
            </w:r>
            <w:r w:rsidRPr="00AD3DAD">
              <w:rPr>
                <w:rFonts w:ascii="Times New Roman" w:hAnsi="Times New Roman" w:cs="Times New Roman"/>
                <w:b/>
                <w:bCs/>
                <w:color w:val="000000"/>
                <w:sz w:val="12"/>
                <w:szCs w:val="12"/>
              </w:rPr>
              <w:t xml:space="preserve"> ended</w:t>
            </w:r>
          </w:p>
        </w:tc>
        <w:tc>
          <w:tcPr>
            <w:tcW w:w="1818" w:type="dxa"/>
            <w:gridSpan w:val="4"/>
          </w:tcPr>
          <w:p w14:paraId="33694029" w14:textId="74126ADA" w:rsidR="00BC774D" w:rsidRPr="00AD3DAD" w:rsidRDefault="00BC774D" w:rsidP="00D1382F">
            <w:pPr>
              <w:spacing w:line="140" w:lineRule="exact"/>
              <w:ind w:left="90"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Dividend received for </w:t>
            </w:r>
            <w:r w:rsidRPr="00AD3DAD">
              <w:rPr>
                <w:rFonts w:ascii="Times New Roman" w:hAnsi="Times New Roman" w:cs="Times New Roman"/>
                <w:b/>
                <w:bCs/>
                <w:color w:val="000000"/>
                <w:sz w:val="12"/>
                <w:szCs w:val="12"/>
              </w:rPr>
              <w:br/>
              <w:t xml:space="preserve">the six-month </w:t>
            </w:r>
            <w:r w:rsidRPr="00AD3DAD">
              <w:rPr>
                <w:rFonts w:ascii="Times New Roman" w:hAnsi="Times New Roman" w:cs="Times New Roman"/>
                <w:b/>
                <w:bCs/>
                <w:color w:val="000000"/>
                <w:sz w:val="12"/>
                <w:szCs w:val="12"/>
                <w:cs/>
              </w:rPr>
              <w:br/>
            </w:r>
            <w:r w:rsidRPr="00AD3DAD">
              <w:rPr>
                <w:rFonts w:ascii="Times New Roman" w:hAnsi="Times New Roman" w:cs="Times New Roman"/>
                <w:b/>
                <w:bCs/>
                <w:color w:val="000000"/>
                <w:sz w:val="12"/>
                <w:szCs w:val="12"/>
              </w:rPr>
              <w:t>period</w:t>
            </w:r>
            <w:r w:rsidR="00D5366A" w:rsidRPr="00AD3DAD">
              <w:rPr>
                <w:rFonts w:ascii="Times New Roman" w:hAnsi="Times New Roman" w:cs="Times New Roman"/>
                <w:b/>
                <w:bCs/>
                <w:color w:val="000000"/>
                <w:sz w:val="12"/>
                <w:szCs w:val="12"/>
              </w:rPr>
              <w:t>s</w:t>
            </w:r>
            <w:r w:rsidRPr="00AD3DAD">
              <w:rPr>
                <w:rFonts w:ascii="Times New Roman" w:hAnsi="Times New Roman" w:cs="Times New Roman"/>
                <w:b/>
                <w:bCs/>
                <w:color w:val="000000"/>
                <w:sz w:val="12"/>
                <w:szCs w:val="12"/>
              </w:rPr>
              <w:t xml:space="preserve"> ended </w:t>
            </w:r>
          </w:p>
        </w:tc>
      </w:tr>
      <w:tr w:rsidR="00BC774D" w:rsidRPr="00AD3DAD" w14:paraId="521992D9" w14:textId="77777777" w:rsidTr="00ED2886">
        <w:trPr>
          <w:trHeight w:val="144"/>
        </w:trPr>
        <w:tc>
          <w:tcPr>
            <w:tcW w:w="1287" w:type="dxa"/>
          </w:tcPr>
          <w:p w14:paraId="13C08E51" w14:textId="77777777" w:rsidR="00BC774D" w:rsidRPr="00AD3DAD" w:rsidRDefault="00BC774D" w:rsidP="00D1382F">
            <w:pPr>
              <w:spacing w:line="140" w:lineRule="exact"/>
              <w:ind w:right="9"/>
              <w:rPr>
                <w:rFonts w:ascii="Times New Roman" w:hAnsi="Times New Roman" w:cs="Times New Roman"/>
                <w:b/>
                <w:bCs/>
                <w:color w:val="000000"/>
                <w:sz w:val="12"/>
                <w:szCs w:val="12"/>
              </w:rPr>
            </w:pPr>
          </w:p>
        </w:tc>
        <w:tc>
          <w:tcPr>
            <w:tcW w:w="1422" w:type="dxa"/>
          </w:tcPr>
          <w:p w14:paraId="5D20833B"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p>
        </w:tc>
        <w:tc>
          <w:tcPr>
            <w:tcW w:w="819" w:type="dxa"/>
          </w:tcPr>
          <w:p w14:paraId="4357450D" w14:textId="7777777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Country of</w:t>
            </w:r>
          </w:p>
        </w:tc>
        <w:tc>
          <w:tcPr>
            <w:tcW w:w="864" w:type="dxa"/>
          </w:tcPr>
          <w:p w14:paraId="0600DCAB" w14:textId="16460279"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828" w:type="dxa"/>
          </w:tcPr>
          <w:p w14:paraId="6A1E3089" w14:textId="34F5B4C3"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December </w:t>
            </w:r>
            <w:r w:rsidR="002D304E" w:rsidRPr="00AD3DAD">
              <w:rPr>
                <w:rFonts w:ascii="Times New Roman" w:hAnsi="Times New Roman" w:cs="Times New Roman"/>
                <w:b/>
                <w:bCs/>
                <w:color w:val="000000"/>
                <w:sz w:val="12"/>
                <w:szCs w:val="12"/>
              </w:rPr>
              <w:t>31</w:t>
            </w:r>
            <w:r w:rsidRPr="00AD3DAD">
              <w:rPr>
                <w:rFonts w:ascii="Times New Roman" w:hAnsi="Times New Roman" w:cs="Times New Roman"/>
                <w:b/>
                <w:bCs/>
                <w:color w:val="000000"/>
                <w:sz w:val="12"/>
                <w:szCs w:val="12"/>
              </w:rPr>
              <w:t>,</w:t>
            </w:r>
          </w:p>
        </w:tc>
        <w:tc>
          <w:tcPr>
            <w:tcW w:w="846" w:type="dxa"/>
          </w:tcPr>
          <w:p w14:paraId="2338DC40" w14:textId="7E00ED5B"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846" w:type="dxa"/>
          </w:tcPr>
          <w:p w14:paraId="57664CFA" w14:textId="56E01C93"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December </w:t>
            </w:r>
            <w:r w:rsidR="002D304E" w:rsidRPr="00AD3DAD">
              <w:rPr>
                <w:rFonts w:ascii="Times New Roman" w:hAnsi="Times New Roman" w:cs="Times New Roman"/>
                <w:b/>
                <w:bCs/>
                <w:color w:val="000000"/>
                <w:sz w:val="12"/>
                <w:szCs w:val="12"/>
              </w:rPr>
              <w:t>31</w:t>
            </w:r>
            <w:r w:rsidRPr="00AD3DAD">
              <w:rPr>
                <w:rFonts w:ascii="Times New Roman" w:hAnsi="Times New Roman" w:cs="Times New Roman"/>
                <w:b/>
                <w:bCs/>
                <w:color w:val="000000"/>
                <w:sz w:val="12"/>
                <w:szCs w:val="12"/>
              </w:rPr>
              <w:t>,</w:t>
            </w:r>
          </w:p>
        </w:tc>
        <w:tc>
          <w:tcPr>
            <w:tcW w:w="846" w:type="dxa"/>
          </w:tcPr>
          <w:p w14:paraId="0AA408D6" w14:textId="332E70AC"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63" w:type="dxa"/>
          </w:tcPr>
          <w:p w14:paraId="51F3B070"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0CC4A975" w14:textId="379AC4C8"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December </w:t>
            </w:r>
            <w:r w:rsidR="002D304E" w:rsidRPr="00AD3DAD">
              <w:rPr>
                <w:rFonts w:ascii="Times New Roman" w:hAnsi="Times New Roman" w:cs="Times New Roman"/>
                <w:b/>
                <w:bCs/>
                <w:color w:val="000000"/>
                <w:sz w:val="12"/>
                <w:szCs w:val="12"/>
              </w:rPr>
              <w:t>31</w:t>
            </w:r>
            <w:r w:rsidRPr="00AD3DAD">
              <w:rPr>
                <w:rFonts w:ascii="Times New Roman" w:hAnsi="Times New Roman" w:cs="Times New Roman"/>
                <w:b/>
                <w:bCs/>
                <w:color w:val="000000"/>
                <w:sz w:val="12"/>
                <w:szCs w:val="12"/>
              </w:rPr>
              <w:t>,</w:t>
            </w:r>
          </w:p>
        </w:tc>
        <w:tc>
          <w:tcPr>
            <w:tcW w:w="63" w:type="dxa"/>
          </w:tcPr>
          <w:p w14:paraId="6FA5AF23"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423CD66A" w14:textId="781E3554"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72" w:type="dxa"/>
          </w:tcPr>
          <w:p w14:paraId="32FA6E5C"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4C688EB2" w14:textId="666B4CC8"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December </w:t>
            </w:r>
            <w:r w:rsidR="002D304E" w:rsidRPr="00AD3DAD">
              <w:rPr>
                <w:rFonts w:ascii="Times New Roman" w:hAnsi="Times New Roman" w:cs="Times New Roman"/>
                <w:b/>
                <w:bCs/>
                <w:color w:val="000000"/>
                <w:sz w:val="12"/>
                <w:szCs w:val="12"/>
              </w:rPr>
              <w:t>31</w:t>
            </w:r>
            <w:r w:rsidRPr="00AD3DAD">
              <w:rPr>
                <w:rFonts w:ascii="Times New Roman" w:hAnsi="Times New Roman" w:cs="Times New Roman"/>
                <w:b/>
                <w:bCs/>
                <w:color w:val="000000"/>
                <w:sz w:val="12"/>
                <w:szCs w:val="12"/>
              </w:rPr>
              <w:t>,</w:t>
            </w:r>
          </w:p>
        </w:tc>
        <w:tc>
          <w:tcPr>
            <w:tcW w:w="72" w:type="dxa"/>
          </w:tcPr>
          <w:p w14:paraId="6237233F"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785006E5" w14:textId="2AEFA767"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63" w:type="dxa"/>
          </w:tcPr>
          <w:p w14:paraId="31256552"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02ACC473" w14:textId="64B0F942"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90" w:type="dxa"/>
          </w:tcPr>
          <w:p w14:paraId="38F91218"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463803E7" w14:textId="5419817F"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c>
          <w:tcPr>
            <w:tcW w:w="45" w:type="dxa"/>
          </w:tcPr>
          <w:p w14:paraId="6DFA95F3" w14:textId="77777777" w:rsidR="00BC774D" w:rsidRPr="00AD3DAD" w:rsidRDefault="00BC774D" w:rsidP="00D1382F">
            <w:pPr>
              <w:spacing w:line="140" w:lineRule="exact"/>
              <w:ind w:left="-108" w:right="9"/>
              <w:jc w:val="center"/>
              <w:rPr>
                <w:rFonts w:ascii="Times New Roman" w:hAnsi="Times New Roman" w:cs="Times New Roman"/>
                <w:b/>
                <w:bCs/>
                <w:color w:val="000000"/>
                <w:sz w:val="12"/>
                <w:szCs w:val="12"/>
              </w:rPr>
            </w:pPr>
          </w:p>
        </w:tc>
        <w:tc>
          <w:tcPr>
            <w:tcW w:w="846" w:type="dxa"/>
          </w:tcPr>
          <w:p w14:paraId="41576DBC" w14:textId="4E8136B2" w:rsidR="00BC774D" w:rsidRPr="00AD3DAD" w:rsidRDefault="00BC774D"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June </w:t>
            </w:r>
            <w:r w:rsidR="002D304E" w:rsidRPr="00AD3DAD">
              <w:rPr>
                <w:rFonts w:ascii="Times New Roman" w:hAnsi="Times New Roman" w:cs="Times New Roman"/>
                <w:b/>
                <w:bCs/>
                <w:color w:val="000000"/>
                <w:sz w:val="12"/>
                <w:szCs w:val="12"/>
              </w:rPr>
              <w:t>30</w:t>
            </w:r>
            <w:r w:rsidRPr="00AD3DAD">
              <w:rPr>
                <w:rFonts w:ascii="Times New Roman" w:hAnsi="Times New Roman" w:cs="Times New Roman"/>
                <w:b/>
                <w:bCs/>
                <w:color w:val="000000"/>
                <w:sz w:val="12"/>
                <w:szCs w:val="12"/>
              </w:rPr>
              <w:t>,</w:t>
            </w:r>
          </w:p>
        </w:tc>
      </w:tr>
      <w:tr w:rsidR="000C6E20" w:rsidRPr="00AD3DAD" w14:paraId="67506689" w14:textId="77777777" w:rsidTr="00ED2886">
        <w:trPr>
          <w:trHeight w:val="144"/>
        </w:trPr>
        <w:tc>
          <w:tcPr>
            <w:tcW w:w="1287" w:type="dxa"/>
          </w:tcPr>
          <w:p w14:paraId="3A236899" w14:textId="77777777" w:rsidR="000C6E20" w:rsidRPr="00AD3DAD" w:rsidRDefault="000C6E20" w:rsidP="00D1382F">
            <w:pPr>
              <w:spacing w:line="140" w:lineRule="exact"/>
              <w:ind w:right="9"/>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Name of an associate</w:t>
            </w:r>
          </w:p>
        </w:tc>
        <w:tc>
          <w:tcPr>
            <w:tcW w:w="1422" w:type="dxa"/>
          </w:tcPr>
          <w:p w14:paraId="7B708048" w14:textId="77777777" w:rsidR="000C6E20" w:rsidRPr="00AD3DAD" w:rsidRDefault="000C6E20"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Type of business</w:t>
            </w:r>
          </w:p>
        </w:tc>
        <w:tc>
          <w:tcPr>
            <w:tcW w:w="819" w:type="dxa"/>
          </w:tcPr>
          <w:p w14:paraId="25F64E08" w14:textId="77777777" w:rsidR="000C6E20" w:rsidRPr="00AD3DAD" w:rsidRDefault="000C6E20"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incorporation</w:t>
            </w:r>
          </w:p>
        </w:tc>
        <w:tc>
          <w:tcPr>
            <w:tcW w:w="864" w:type="dxa"/>
          </w:tcPr>
          <w:p w14:paraId="751C56C1" w14:textId="5D0D7031"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828" w:type="dxa"/>
          </w:tcPr>
          <w:p w14:paraId="5B391FC0" w14:textId="7D937003"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c>
          <w:tcPr>
            <w:tcW w:w="846" w:type="dxa"/>
          </w:tcPr>
          <w:p w14:paraId="3983E97C" w14:textId="6F96F08A"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846" w:type="dxa"/>
          </w:tcPr>
          <w:p w14:paraId="14A100A2" w14:textId="1329F793"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c>
          <w:tcPr>
            <w:tcW w:w="846" w:type="dxa"/>
          </w:tcPr>
          <w:p w14:paraId="7FA1FE5F" w14:textId="714E0C88"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63" w:type="dxa"/>
          </w:tcPr>
          <w:p w14:paraId="04A87335"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4D5872EC" w14:textId="74CDAFD5"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c>
          <w:tcPr>
            <w:tcW w:w="63" w:type="dxa"/>
          </w:tcPr>
          <w:p w14:paraId="553DAA30"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39B6E734" w14:textId="42BDB1D8"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72" w:type="dxa"/>
          </w:tcPr>
          <w:p w14:paraId="38D081B8"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320D42CA" w14:textId="317324E2"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c>
          <w:tcPr>
            <w:tcW w:w="72" w:type="dxa"/>
          </w:tcPr>
          <w:p w14:paraId="41C81C25"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34EC8C56" w14:textId="18B6C31A"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63" w:type="dxa"/>
          </w:tcPr>
          <w:p w14:paraId="71D0915C"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6965799E" w14:textId="3C7F1CE7"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c>
          <w:tcPr>
            <w:tcW w:w="90" w:type="dxa"/>
          </w:tcPr>
          <w:p w14:paraId="74F7A4B2"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5B763BFF" w14:textId="4199A603"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5</w:t>
            </w:r>
          </w:p>
        </w:tc>
        <w:tc>
          <w:tcPr>
            <w:tcW w:w="45" w:type="dxa"/>
          </w:tcPr>
          <w:p w14:paraId="61E87EE0" w14:textId="77777777" w:rsidR="000C6E20" w:rsidRPr="00AD3DAD" w:rsidRDefault="000C6E20" w:rsidP="00D1382F">
            <w:pPr>
              <w:spacing w:line="140" w:lineRule="exact"/>
              <w:ind w:left="-108" w:right="9"/>
              <w:jc w:val="center"/>
              <w:rPr>
                <w:rFonts w:ascii="Times New Roman" w:hAnsi="Times New Roman" w:cs="Times New Roman"/>
                <w:b/>
                <w:bCs/>
                <w:color w:val="000000"/>
                <w:sz w:val="12"/>
                <w:szCs w:val="12"/>
              </w:rPr>
            </w:pPr>
          </w:p>
        </w:tc>
        <w:tc>
          <w:tcPr>
            <w:tcW w:w="846" w:type="dxa"/>
          </w:tcPr>
          <w:p w14:paraId="2F583E07" w14:textId="33956D19" w:rsidR="000C6E20" w:rsidRPr="00AD3DAD" w:rsidRDefault="002D304E"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202</w:t>
            </w:r>
            <w:r w:rsidR="00B25BE8" w:rsidRPr="00AD3DAD">
              <w:rPr>
                <w:rFonts w:ascii="Times New Roman" w:hAnsi="Times New Roman" w:cs="Times New Roman"/>
                <w:b/>
                <w:bCs/>
                <w:color w:val="000000"/>
                <w:sz w:val="12"/>
                <w:szCs w:val="12"/>
              </w:rPr>
              <w:t>4</w:t>
            </w:r>
          </w:p>
        </w:tc>
      </w:tr>
      <w:tr w:rsidR="00ED2886" w:rsidRPr="00AD3DAD" w14:paraId="0695256D" w14:textId="77777777" w:rsidTr="00ED2886">
        <w:trPr>
          <w:trHeight w:val="144"/>
        </w:trPr>
        <w:tc>
          <w:tcPr>
            <w:tcW w:w="1287" w:type="dxa"/>
          </w:tcPr>
          <w:p w14:paraId="41D7CFC2" w14:textId="0FF23C09" w:rsidR="00ED2886" w:rsidRPr="00AD3DAD" w:rsidRDefault="00ED2886" w:rsidP="00D1382F">
            <w:pPr>
              <w:spacing w:line="140" w:lineRule="exact"/>
              <w:ind w:left="180" w:right="9" w:hanging="180"/>
              <w:rPr>
                <w:rFonts w:ascii="Times New Roman" w:hAnsi="Times New Roman" w:cs="Times New Roman"/>
                <w:b/>
                <w:bCs/>
                <w:color w:val="000000"/>
                <w:sz w:val="12"/>
                <w:szCs w:val="12"/>
              </w:rPr>
            </w:pPr>
            <w:proofErr w:type="spellStart"/>
            <w:r w:rsidRPr="00AD3DAD">
              <w:rPr>
                <w:rFonts w:ascii="Times New Roman" w:hAnsi="Times New Roman" w:cs="Times New Roman"/>
                <w:color w:val="000000"/>
                <w:spacing w:val="-4"/>
                <w:sz w:val="12"/>
                <w:szCs w:val="12"/>
              </w:rPr>
              <w:t>Gaew</w:t>
            </w:r>
            <w:proofErr w:type="spellEnd"/>
            <w:r w:rsidRPr="00AD3DAD">
              <w:rPr>
                <w:rFonts w:ascii="Times New Roman" w:hAnsi="Times New Roman" w:cs="Times New Roman"/>
                <w:color w:val="000000"/>
                <w:spacing w:val="-4"/>
                <w:sz w:val="12"/>
                <w:szCs w:val="12"/>
              </w:rPr>
              <w:t xml:space="preserve"> </w:t>
            </w:r>
            <w:proofErr w:type="spellStart"/>
            <w:r w:rsidRPr="00AD3DAD">
              <w:rPr>
                <w:rFonts w:ascii="Times New Roman" w:hAnsi="Times New Roman" w:cs="Times New Roman"/>
                <w:color w:val="000000"/>
                <w:spacing w:val="-4"/>
                <w:sz w:val="12"/>
                <w:szCs w:val="12"/>
              </w:rPr>
              <w:t>Grung</w:t>
            </w:r>
            <w:proofErr w:type="spellEnd"/>
            <w:r w:rsidRPr="00AD3DAD">
              <w:rPr>
                <w:rFonts w:ascii="Times New Roman" w:hAnsi="Times New Roman" w:cs="Times New Roman"/>
                <w:color w:val="000000"/>
                <w:spacing w:val="-4"/>
                <w:sz w:val="12"/>
                <w:szCs w:val="12"/>
              </w:rPr>
              <w:t xml:space="preserve"> Thai </w:t>
            </w:r>
          </w:p>
        </w:tc>
        <w:tc>
          <w:tcPr>
            <w:tcW w:w="1422" w:type="dxa"/>
          </w:tcPr>
          <w:p w14:paraId="0F4A2E4E" w14:textId="0759F3D8"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color w:val="000000"/>
                <w:spacing w:val="-4"/>
                <w:sz w:val="12"/>
                <w:szCs w:val="12"/>
              </w:rPr>
              <w:t xml:space="preserve">Trading </w:t>
            </w:r>
            <w:proofErr w:type="spellStart"/>
            <w:r w:rsidRPr="00AD3DAD">
              <w:rPr>
                <w:rFonts w:ascii="Times New Roman" w:hAnsi="Times New Roman" w:cs="Times New Roman"/>
                <w:color w:val="000000"/>
                <w:spacing w:val="-4"/>
                <w:sz w:val="12"/>
                <w:szCs w:val="12"/>
              </w:rPr>
              <w:t>cullets</w:t>
            </w:r>
            <w:proofErr w:type="spellEnd"/>
            <w:r w:rsidRPr="00AD3DAD">
              <w:rPr>
                <w:rFonts w:ascii="Times New Roman" w:hAnsi="Times New Roman" w:cs="Times New Roman"/>
                <w:color w:val="000000"/>
                <w:spacing w:val="-4"/>
                <w:sz w:val="12"/>
                <w:szCs w:val="12"/>
              </w:rPr>
              <w:t>, glass bottle,</w:t>
            </w:r>
          </w:p>
        </w:tc>
        <w:tc>
          <w:tcPr>
            <w:tcW w:w="819" w:type="dxa"/>
          </w:tcPr>
          <w:p w14:paraId="2BDF1E3C"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64" w:type="dxa"/>
          </w:tcPr>
          <w:p w14:paraId="2997AA9B"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28" w:type="dxa"/>
          </w:tcPr>
          <w:p w14:paraId="3A78C8BC"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46B9B8A0"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5DECB448"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5CCD060C"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406DD6AC"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50D155EE"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09DA7650"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1CF98F4A"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72" w:type="dxa"/>
          </w:tcPr>
          <w:p w14:paraId="2CFAD483"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2DB77C22"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72" w:type="dxa"/>
          </w:tcPr>
          <w:p w14:paraId="7321F652"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78F39D0C"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34DCDFE7"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18867537"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90" w:type="dxa"/>
          </w:tcPr>
          <w:p w14:paraId="794B7FB7"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606F8D49"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45" w:type="dxa"/>
          </w:tcPr>
          <w:p w14:paraId="328C0276"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846" w:type="dxa"/>
          </w:tcPr>
          <w:p w14:paraId="404733A5"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r>
      <w:tr w:rsidR="004716EA" w:rsidRPr="00AD3DAD" w14:paraId="518E46C6" w14:textId="77777777" w:rsidTr="00ED2886">
        <w:trPr>
          <w:trHeight w:val="144"/>
        </w:trPr>
        <w:tc>
          <w:tcPr>
            <w:tcW w:w="1287" w:type="dxa"/>
          </w:tcPr>
          <w:p w14:paraId="3114B35E" w14:textId="5F726136" w:rsidR="004716EA" w:rsidRPr="00AD3DAD" w:rsidRDefault="004716EA" w:rsidP="00D1382F">
            <w:pPr>
              <w:spacing w:line="140" w:lineRule="exact"/>
              <w:ind w:left="180" w:right="9" w:hanging="99"/>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Company Limited</w:t>
            </w:r>
          </w:p>
        </w:tc>
        <w:tc>
          <w:tcPr>
            <w:tcW w:w="1422" w:type="dxa"/>
          </w:tcPr>
          <w:p w14:paraId="0231F245" w14:textId="71C400A7" w:rsidR="004716EA" w:rsidRPr="00AD3DAD" w:rsidRDefault="004716EA" w:rsidP="00386740">
            <w:pPr>
              <w:spacing w:line="140" w:lineRule="exact"/>
              <w:ind w:left="270" w:right="9" w:hanging="95"/>
              <w:rPr>
                <w:rFonts w:ascii="Times New Roman" w:hAnsi="Times New Roman" w:cs="Times New Roman"/>
                <w:color w:val="000000"/>
                <w:spacing w:val="-4"/>
                <w:sz w:val="12"/>
                <w:szCs w:val="12"/>
              </w:rPr>
            </w:pPr>
            <w:r w:rsidRPr="00AD3DAD">
              <w:rPr>
                <w:rFonts w:ascii="Times New Roman" w:hAnsi="Times New Roman" w:cs="Times New Roman"/>
                <w:color w:val="000000"/>
                <w:sz w:val="12"/>
                <w:szCs w:val="12"/>
              </w:rPr>
              <w:t>plastics and used supplies</w:t>
            </w:r>
          </w:p>
        </w:tc>
        <w:tc>
          <w:tcPr>
            <w:tcW w:w="819" w:type="dxa"/>
          </w:tcPr>
          <w:p w14:paraId="06D7336A" w14:textId="616FFCF0" w:rsidR="004716EA" w:rsidRPr="00AD3DAD" w:rsidRDefault="004716EA"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864" w:type="dxa"/>
            <w:vAlign w:val="bottom"/>
          </w:tcPr>
          <w:p w14:paraId="08DC10C6" w14:textId="64573BF6" w:rsidR="004716EA" w:rsidRPr="00AD3DAD" w:rsidRDefault="13CFFA27" w:rsidP="00D46AF9">
            <w:pPr>
              <w:spacing w:line="140" w:lineRule="exact"/>
              <w:ind w:left="-300" w:right="250"/>
              <w:jc w:val="right"/>
              <w:rPr>
                <w:rFonts w:ascii="Times New Roman" w:hAnsi="Times New Roman" w:cs="Times New Roman"/>
                <w:color w:val="000000"/>
                <w:sz w:val="12"/>
                <w:szCs w:val="12"/>
              </w:rPr>
            </w:pPr>
            <w:r w:rsidRPr="00AD3DAD">
              <w:rPr>
                <w:rFonts w:ascii="Times New Roman" w:hAnsi="Times New Roman" w:cs="Times New Roman"/>
                <w:color w:val="000000" w:themeColor="text1"/>
                <w:sz w:val="12"/>
                <w:szCs w:val="12"/>
              </w:rPr>
              <w:t>24.65</w:t>
            </w:r>
          </w:p>
        </w:tc>
        <w:tc>
          <w:tcPr>
            <w:tcW w:w="828" w:type="dxa"/>
            <w:vAlign w:val="bottom"/>
          </w:tcPr>
          <w:p w14:paraId="7D7C364C" w14:textId="1CE1A102" w:rsidR="004716EA" w:rsidRPr="00AD3DAD" w:rsidRDefault="004716EA" w:rsidP="00D1382F">
            <w:pPr>
              <w:spacing w:line="140" w:lineRule="exact"/>
              <w:ind w:left="-300" w:right="186"/>
              <w:jc w:val="right"/>
              <w:rPr>
                <w:rFonts w:ascii="Times New Roman" w:hAnsi="Times New Roman" w:cs="Times New Roman"/>
                <w:color w:val="000000"/>
                <w:sz w:val="12"/>
                <w:szCs w:val="12"/>
              </w:rPr>
            </w:pPr>
            <w:r w:rsidRPr="00AD3DAD">
              <w:rPr>
                <w:rFonts w:ascii="Times New Roman" w:hAnsi="Times New Roman" w:cs="Times New Roman"/>
                <w:color w:val="000000"/>
                <w:sz w:val="12"/>
                <w:szCs w:val="12"/>
              </w:rPr>
              <w:t>24.65</w:t>
            </w:r>
          </w:p>
        </w:tc>
        <w:tc>
          <w:tcPr>
            <w:tcW w:w="846" w:type="dxa"/>
            <w:vAlign w:val="bottom"/>
          </w:tcPr>
          <w:p w14:paraId="133B9BA0" w14:textId="42F81DE5" w:rsidR="004716EA" w:rsidRPr="00AD3DAD" w:rsidRDefault="160D1BF8" w:rsidP="00D1382F">
            <w:pPr>
              <w:spacing w:line="140" w:lineRule="exact"/>
              <w:ind w:left="-300" w:right="186"/>
              <w:jc w:val="right"/>
              <w:rPr>
                <w:rFonts w:ascii="Times New Roman" w:hAnsi="Times New Roman" w:cs="Times New Roman"/>
                <w:color w:val="000000"/>
                <w:sz w:val="12"/>
                <w:szCs w:val="12"/>
              </w:rPr>
            </w:pPr>
            <w:r w:rsidRPr="00AD3DAD">
              <w:rPr>
                <w:rFonts w:ascii="Times New Roman" w:hAnsi="Times New Roman" w:cs="Times New Roman"/>
                <w:color w:val="000000" w:themeColor="text1"/>
                <w:sz w:val="12"/>
                <w:szCs w:val="12"/>
              </w:rPr>
              <w:t>320,000</w:t>
            </w:r>
          </w:p>
        </w:tc>
        <w:tc>
          <w:tcPr>
            <w:tcW w:w="846" w:type="dxa"/>
            <w:vAlign w:val="bottom"/>
          </w:tcPr>
          <w:p w14:paraId="29241456" w14:textId="38B86E00" w:rsidR="004716EA" w:rsidRPr="00AD3DAD" w:rsidRDefault="004716EA" w:rsidP="00D1382F">
            <w:pPr>
              <w:spacing w:line="140" w:lineRule="exact"/>
              <w:ind w:left="-300" w:right="186"/>
              <w:jc w:val="right"/>
              <w:rPr>
                <w:rFonts w:ascii="Times New Roman" w:hAnsi="Times New Roman" w:cs="Times New Roman"/>
                <w:color w:val="000000"/>
                <w:sz w:val="12"/>
                <w:szCs w:val="12"/>
              </w:rPr>
            </w:pPr>
            <w:r w:rsidRPr="00AD3DAD">
              <w:rPr>
                <w:rFonts w:ascii="Times New Roman" w:hAnsi="Times New Roman" w:cs="Times New Roman"/>
                <w:color w:val="000000"/>
                <w:sz w:val="12"/>
                <w:szCs w:val="12"/>
              </w:rPr>
              <w:t>320,000</w:t>
            </w:r>
          </w:p>
        </w:tc>
        <w:tc>
          <w:tcPr>
            <w:tcW w:w="846" w:type="dxa"/>
            <w:vAlign w:val="bottom"/>
          </w:tcPr>
          <w:p w14:paraId="682CE428" w14:textId="45BE72A3" w:rsidR="004716EA" w:rsidRPr="00AD3DAD" w:rsidRDefault="7D96665C" w:rsidP="00D1382F">
            <w:pPr>
              <w:spacing w:line="140" w:lineRule="exact"/>
              <w:ind w:left="-756" w:right="126" w:firstLine="180"/>
              <w:jc w:val="right"/>
              <w:rPr>
                <w:rFonts w:ascii="Times New Roman" w:hAnsi="Times New Roman" w:cs="Times New Roman"/>
                <w:color w:val="000000"/>
                <w:sz w:val="12"/>
                <w:szCs w:val="12"/>
              </w:rPr>
            </w:pPr>
            <w:r w:rsidRPr="00AD3DAD">
              <w:rPr>
                <w:rFonts w:ascii="Times New Roman" w:hAnsi="Times New Roman" w:cs="Times New Roman"/>
                <w:color w:val="000000" w:themeColor="text1"/>
                <w:sz w:val="12"/>
                <w:szCs w:val="12"/>
              </w:rPr>
              <w:t>80,000</w:t>
            </w:r>
          </w:p>
        </w:tc>
        <w:tc>
          <w:tcPr>
            <w:tcW w:w="63" w:type="dxa"/>
            <w:vAlign w:val="bottom"/>
          </w:tcPr>
          <w:p w14:paraId="1D39C639" w14:textId="77777777" w:rsidR="004716EA" w:rsidRPr="00AD3DAD" w:rsidRDefault="004716EA" w:rsidP="00D1382F">
            <w:pPr>
              <w:tabs>
                <w:tab w:val="decimal" w:pos="445"/>
                <w:tab w:val="decimal" w:pos="702"/>
              </w:tabs>
              <w:spacing w:line="140" w:lineRule="exact"/>
              <w:ind w:left="-108" w:right="9"/>
              <w:jc w:val="center"/>
              <w:rPr>
                <w:rFonts w:ascii="Times New Roman" w:hAnsi="Times New Roman" w:cs="Times New Roman"/>
                <w:color w:val="000000"/>
                <w:sz w:val="12"/>
                <w:szCs w:val="12"/>
              </w:rPr>
            </w:pPr>
          </w:p>
        </w:tc>
        <w:tc>
          <w:tcPr>
            <w:tcW w:w="810" w:type="dxa"/>
            <w:vAlign w:val="bottom"/>
          </w:tcPr>
          <w:p w14:paraId="6F24BABD" w14:textId="20AF22C3" w:rsidR="004716EA" w:rsidRPr="00AD3DAD" w:rsidRDefault="004716EA" w:rsidP="00D1382F">
            <w:pPr>
              <w:spacing w:line="140" w:lineRule="exact"/>
              <w:ind w:left="-756" w:right="126" w:firstLine="180"/>
              <w:jc w:val="right"/>
              <w:rPr>
                <w:rFonts w:ascii="Times New Roman" w:hAnsi="Times New Roman" w:cs="Times New Roman"/>
                <w:sz w:val="12"/>
                <w:szCs w:val="12"/>
              </w:rPr>
            </w:pPr>
            <w:r w:rsidRPr="00AD3DAD">
              <w:rPr>
                <w:rFonts w:ascii="Times New Roman" w:hAnsi="Times New Roman" w:cs="Times New Roman"/>
                <w:sz w:val="12"/>
                <w:szCs w:val="12"/>
              </w:rPr>
              <w:t>80,000</w:t>
            </w:r>
          </w:p>
        </w:tc>
        <w:tc>
          <w:tcPr>
            <w:tcW w:w="63" w:type="dxa"/>
            <w:vAlign w:val="bottom"/>
          </w:tcPr>
          <w:p w14:paraId="6F1CE768"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sz w:val="12"/>
                <w:szCs w:val="12"/>
              </w:rPr>
            </w:pPr>
          </w:p>
        </w:tc>
        <w:tc>
          <w:tcPr>
            <w:tcW w:w="828" w:type="dxa"/>
            <w:vAlign w:val="bottom"/>
          </w:tcPr>
          <w:p w14:paraId="42E67FA3" w14:textId="33386964" w:rsidR="004716EA" w:rsidRPr="00AD3DAD" w:rsidRDefault="0359552E" w:rsidP="00D1382F">
            <w:pPr>
              <w:spacing w:line="140" w:lineRule="exact"/>
              <w:ind w:left="-756" w:right="126" w:firstLine="180"/>
              <w:jc w:val="right"/>
              <w:rPr>
                <w:rFonts w:ascii="Times New Roman" w:hAnsi="Times New Roman" w:cs="Times New Roman"/>
                <w:sz w:val="12"/>
                <w:szCs w:val="12"/>
              </w:rPr>
            </w:pPr>
            <w:r w:rsidRPr="00AD3DAD">
              <w:rPr>
                <w:rFonts w:ascii="Times New Roman" w:hAnsi="Times New Roman" w:cs="Times New Roman"/>
                <w:sz w:val="12"/>
                <w:szCs w:val="12"/>
              </w:rPr>
              <w:t>106,677</w:t>
            </w:r>
          </w:p>
        </w:tc>
        <w:tc>
          <w:tcPr>
            <w:tcW w:w="72" w:type="dxa"/>
            <w:vAlign w:val="bottom"/>
          </w:tcPr>
          <w:p w14:paraId="1FBB57A0"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sz w:val="12"/>
                <w:szCs w:val="12"/>
              </w:rPr>
            </w:pPr>
          </w:p>
        </w:tc>
        <w:tc>
          <w:tcPr>
            <w:tcW w:w="864" w:type="dxa"/>
            <w:vAlign w:val="bottom"/>
          </w:tcPr>
          <w:p w14:paraId="711D4C92" w14:textId="1C8FCE35" w:rsidR="004716EA" w:rsidRPr="00AD3DAD" w:rsidRDefault="004716EA" w:rsidP="00D1382F">
            <w:pPr>
              <w:spacing w:line="140" w:lineRule="exact"/>
              <w:ind w:left="-756" w:right="126" w:firstLine="180"/>
              <w:jc w:val="right"/>
              <w:rPr>
                <w:rFonts w:ascii="Times New Roman" w:hAnsi="Times New Roman" w:cs="Times New Roman"/>
                <w:sz w:val="12"/>
                <w:szCs w:val="12"/>
              </w:rPr>
            </w:pPr>
            <w:r w:rsidRPr="00AD3DAD">
              <w:rPr>
                <w:rFonts w:ascii="Times New Roman" w:hAnsi="Times New Roman" w:cs="Times New Roman"/>
                <w:sz w:val="12"/>
                <w:szCs w:val="12"/>
              </w:rPr>
              <w:t>106,761</w:t>
            </w:r>
          </w:p>
        </w:tc>
        <w:tc>
          <w:tcPr>
            <w:tcW w:w="72" w:type="dxa"/>
            <w:vAlign w:val="bottom"/>
          </w:tcPr>
          <w:p w14:paraId="0C0F66C4" w14:textId="77777777" w:rsidR="004716EA" w:rsidRPr="00AD3DAD" w:rsidRDefault="004716EA" w:rsidP="00D1382F">
            <w:pPr>
              <w:tabs>
                <w:tab w:val="decimal" w:pos="445"/>
              </w:tabs>
              <w:spacing w:line="140" w:lineRule="exact"/>
              <w:ind w:left="-756" w:right="126" w:firstLine="180"/>
              <w:jc w:val="right"/>
              <w:rPr>
                <w:rFonts w:ascii="Times New Roman" w:hAnsi="Times New Roman" w:cs="Times New Roman"/>
                <w:sz w:val="12"/>
                <w:szCs w:val="12"/>
              </w:rPr>
            </w:pPr>
          </w:p>
        </w:tc>
        <w:tc>
          <w:tcPr>
            <w:tcW w:w="819" w:type="dxa"/>
            <w:vAlign w:val="bottom"/>
          </w:tcPr>
          <w:p w14:paraId="45E62C11" w14:textId="10B1BB13" w:rsidR="004716EA" w:rsidRPr="00AD3DAD" w:rsidRDefault="65E0901F" w:rsidP="00D1382F">
            <w:pPr>
              <w:spacing w:line="140" w:lineRule="exact"/>
              <w:ind w:left="-756" w:right="126" w:firstLine="180"/>
              <w:jc w:val="right"/>
              <w:rPr>
                <w:rFonts w:ascii="Times New Roman" w:hAnsi="Times New Roman" w:cs="Times New Roman"/>
                <w:sz w:val="12"/>
                <w:szCs w:val="12"/>
              </w:rPr>
            </w:pPr>
            <w:r w:rsidRPr="00AD3DAD">
              <w:rPr>
                <w:rFonts w:ascii="Times New Roman" w:hAnsi="Times New Roman" w:cs="Times New Roman"/>
                <w:sz w:val="12"/>
                <w:szCs w:val="12"/>
              </w:rPr>
              <w:t>3,384</w:t>
            </w:r>
          </w:p>
        </w:tc>
        <w:tc>
          <w:tcPr>
            <w:tcW w:w="63" w:type="dxa"/>
            <w:vAlign w:val="bottom"/>
          </w:tcPr>
          <w:p w14:paraId="2A35713A"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sz w:val="12"/>
                <w:szCs w:val="12"/>
              </w:rPr>
            </w:pPr>
          </w:p>
        </w:tc>
        <w:tc>
          <w:tcPr>
            <w:tcW w:w="837" w:type="dxa"/>
            <w:vAlign w:val="bottom"/>
          </w:tcPr>
          <w:p w14:paraId="5F458ADF" w14:textId="6F8CC90E" w:rsidR="004716EA" w:rsidRPr="00AD3DAD" w:rsidRDefault="004716EA" w:rsidP="00D1382F">
            <w:pPr>
              <w:spacing w:line="140" w:lineRule="exact"/>
              <w:ind w:left="-756" w:right="126" w:firstLine="180"/>
              <w:jc w:val="right"/>
              <w:rPr>
                <w:rFonts w:ascii="Times New Roman" w:hAnsi="Times New Roman" w:cs="Times New Roman"/>
                <w:sz w:val="12"/>
                <w:szCs w:val="12"/>
              </w:rPr>
            </w:pPr>
            <w:r w:rsidRPr="00AD3DAD">
              <w:rPr>
                <w:rFonts w:ascii="Times New Roman" w:hAnsi="Times New Roman" w:cs="Times New Roman"/>
                <w:sz w:val="12"/>
                <w:szCs w:val="12"/>
              </w:rPr>
              <w:t>1,960</w:t>
            </w:r>
          </w:p>
        </w:tc>
        <w:tc>
          <w:tcPr>
            <w:tcW w:w="90" w:type="dxa"/>
          </w:tcPr>
          <w:p w14:paraId="09ED6DD3"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sz w:val="12"/>
                <w:szCs w:val="12"/>
              </w:rPr>
            </w:pPr>
          </w:p>
        </w:tc>
        <w:tc>
          <w:tcPr>
            <w:tcW w:w="837" w:type="dxa"/>
            <w:vAlign w:val="bottom"/>
          </w:tcPr>
          <w:p w14:paraId="749ADED6" w14:textId="661D2FF5" w:rsidR="004716EA" w:rsidRPr="00AD3DAD" w:rsidRDefault="33E25978" w:rsidP="00D1382F">
            <w:pPr>
              <w:spacing w:line="140" w:lineRule="exact"/>
              <w:ind w:right="126"/>
              <w:jc w:val="right"/>
              <w:rPr>
                <w:rFonts w:ascii="Times New Roman" w:hAnsi="Times New Roman" w:cs="Times New Roman"/>
                <w:sz w:val="12"/>
                <w:szCs w:val="12"/>
              </w:rPr>
            </w:pPr>
            <w:r w:rsidRPr="00AD3DAD">
              <w:rPr>
                <w:rFonts w:ascii="Times New Roman" w:hAnsi="Times New Roman" w:cs="Times New Roman"/>
                <w:sz w:val="12"/>
                <w:szCs w:val="12"/>
              </w:rPr>
              <w:t>3,384</w:t>
            </w:r>
          </w:p>
        </w:tc>
        <w:tc>
          <w:tcPr>
            <w:tcW w:w="45" w:type="dxa"/>
          </w:tcPr>
          <w:p w14:paraId="7463B7DE" w14:textId="77777777" w:rsidR="004716EA" w:rsidRPr="00AD3DAD" w:rsidRDefault="004716EA" w:rsidP="00D1382F">
            <w:pPr>
              <w:tabs>
                <w:tab w:val="decimal" w:pos="445"/>
              </w:tabs>
              <w:spacing w:line="140" w:lineRule="exact"/>
              <w:ind w:left="-108" w:right="9"/>
              <w:jc w:val="right"/>
              <w:rPr>
                <w:rFonts w:ascii="Times New Roman" w:hAnsi="Times New Roman" w:cs="Times New Roman"/>
                <w:sz w:val="12"/>
                <w:szCs w:val="12"/>
              </w:rPr>
            </w:pPr>
          </w:p>
        </w:tc>
        <w:tc>
          <w:tcPr>
            <w:tcW w:w="846" w:type="dxa"/>
            <w:vAlign w:val="bottom"/>
          </w:tcPr>
          <w:p w14:paraId="603AF9CE" w14:textId="6E53EB4E" w:rsidR="004716EA" w:rsidRPr="00AD3DAD" w:rsidRDefault="004716EA" w:rsidP="00D1382F">
            <w:pPr>
              <w:spacing w:line="140" w:lineRule="exact"/>
              <w:ind w:left="-756" w:right="118" w:firstLine="117"/>
              <w:jc w:val="right"/>
              <w:rPr>
                <w:rFonts w:ascii="Times New Roman" w:hAnsi="Times New Roman" w:cs="Times New Roman"/>
                <w:sz w:val="12"/>
                <w:szCs w:val="12"/>
              </w:rPr>
            </w:pPr>
            <w:r w:rsidRPr="00AD3DAD">
              <w:rPr>
                <w:rFonts w:ascii="Times New Roman" w:hAnsi="Times New Roman" w:cs="Times New Roman"/>
                <w:sz w:val="12"/>
                <w:szCs w:val="12"/>
              </w:rPr>
              <w:t>1,960</w:t>
            </w:r>
          </w:p>
        </w:tc>
      </w:tr>
      <w:tr w:rsidR="004716EA" w:rsidRPr="00AD3DAD" w14:paraId="1D6957A4" w14:textId="77777777" w:rsidTr="00ED2886">
        <w:trPr>
          <w:trHeight w:val="144"/>
        </w:trPr>
        <w:tc>
          <w:tcPr>
            <w:tcW w:w="1287" w:type="dxa"/>
          </w:tcPr>
          <w:p w14:paraId="5A3E0C32" w14:textId="77777777" w:rsidR="004716EA" w:rsidRPr="00AD3DAD" w:rsidRDefault="004716EA" w:rsidP="00D1382F">
            <w:pPr>
              <w:spacing w:line="140" w:lineRule="exact"/>
              <w:ind w:right="9"/>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Total</w:t>
            </w:r>
          </w:p>
        </w:tc>
        <w:tc>
          <w:tcPr>
            <w:tcW w:w="1422" w:type="dxa"/>
          </w:tcPr>
          <w:p w14:paraId="1966B415" w14:textId="77777777" w:rsidR="004716EA" w:rsidRPr="00AD3DAD" w:rsidRDefault="004716EA" w:rsidP="00D1382F">
            <w:pPr>
              <w:spacing w:line="140" w:lineRule="exact"/>
              <w:ind w:left="270" w:right="9" w:hanging="180"/>
              <w:rPr>
                <w:rFonts w:ascii="Times New Roman" w:hAnsi="Times New Roman" w:cs="Times New Roman"/>
                <w:b/>
                <w:bCs/>
                <w:color w:val="000000"/>
                <w:sz w:val="12"/>
                <w:szCs w:val="12"/>
              </w:rPr>
            </w:pPr>
          </w:p>
        </w:tc>
        <w:tc>
          <w:tcPr>
            <w:tcW w:w="819" w:type="dxa"/>
          </w:tcPr>
          <w:p w14:paraId="14173BE9" w14:textId="77777777" w:rsidR="004716EA" w:rsidRPr="00AD3DAD" w:rsidRDefault="004716EA" w:rsidP="00D1382F">
            <w:pPr>
              <w:spacing w:line="140" w:lineRule="exact"/>
              <w:ind w:right="9"/>
              <w:jc w:val="center"/>
              <w:rPr>
                <w:rFonts w:ascii="Times New Roman" w:hAnsi="Times New Roman" w:cs="Times New Roman"/>
                <w:b/>
                <w:bCs/>
                <w:color w:val="000000"/>
                <w:sz w:val="12"/>
                <w:szCs w:val="12"/>
              </w:rPr>
            </w:pPr>
          </w:p>
        </w:tc>
        <w:tc>
          <w:tcPr>
            <w:tcW w:w="864" w:type="dxa"/>
          </w:tcPr>
          <w:p w14:paraId="5A62088C" w14:textId="77777777" w:rsidR="004716EA" w:rsidRPr="00AD3DAD" w:rsidRDefault="004716EA" w:rsidP="00D1382F">
            <w:pPr>
              <w:tabs>
                <w:tab w:val="decimal" w:pos="396"/>
              </w:tabs>
              <w:spacing w:line="140" w:lineRule="exact"/>
              <w:ind w:left="-108" w:right="9"/>
              <w:jc w:val="center"/>
              <w:rPr>
                <w:rFonts w:ascii="Times New Roman" w:hAnsi="Times New Roman" w:cs="Times New Roman"/>
                <w:b/>
                <w:bCs/>
                <w:color w:val="000000"/>
                <w:sz w:val="12"/>
                <w:szCs w:val="12"/>
              </w:rPr>
            </w:pPr>
          </w:p>
        </w:tc>
        <w:tc>
          <w:tcPr>
            <w:tcW w:w="828" w:type="dxa"/>
          </w:tcPr>
          <w:p w14:paraId="7DEED7D2" w14:textId="77777777" w:rsidR="004716EA" w:rsidRPr="00AD3DAD" w:rsidRDefault="004716EA" w:rsidP="00D1382F">
            <w:pPr>
              <w:tabs>
                <w:tab w:val="decimal" w:pos="630"/>
              </w:tabs>
              <w:spacing w:line="140" w:lineRule="exact"/>
              <w:ind w:left="-108" w:right="9"/>
              <w:rPr>
                <w:rFonts w:ascii="Times New Roman" w:hAnsi="Times New Roman" w:cs="Times New Roman"/>
                <w:b/>
                <w:bCs/>
                <w:color w:val="000000"/>
                <w:sz w:val="12"/>
                <w:szCs w:val="12"/>
              </w:rPr>
            </w:pPr>
          </w:p>
        </w:tc>
        <w:tc>
          <w:tcPr>
            <w:tcW w:w="846" w:type="dxa"/>
          </w:tcPr>
          <w:p w14:paraId="4EDA81E2" w14:textId="77777777" w:rsidR="004716EA" w:rsidRPr="00AD3DAD" w:rsidRDefault="004716EA" w:rsidP="00D1382F">
            <w:pPr>
              <w:tabs>
                <w:tab w:val="decimal" w:pos="630"/>
              </w:tabs>
              <w:spacing w:line="140" w:lineRule="exact"/>
              <w:ind w:left="-108" w:right="9"/>
              <w:rPr>
                <w:rFonts w:ascii="Times New Roman" w:hAnsi="Times New Roman" w:cs="Times New Roman"/>
                <w:b/>
                <w:bCs/>
                <w:color w:val="000000"/>
                <w:sz w:val="12"/>
                <w:szCs w:val="12"/>
              </w:rPr>
            </w:pPr>
          </w:p>
        </w:tc>
        <w:tc>
          <w:tcPr>
            <w:tcW w:w="846" w:type="dxa"/>
          </w:tcPr>
          <w:p w14:paraId="2FB598D7" w14:textId="77777777" w:rsidR="004716EA" w:rsidRPr="00AD3DAD" w:rsidRDefault="004716EA" w:rsidP="00D1382F">
            <w:pPr>
              <w:tabs>
                <w:tab w:val="decimal" w:pos="732"/>
              </w:tabs>
              <w:spacing w:line="140" w:lineRule="exact"/>
              <w:ind w:left="-108" w:right="9"/>
              <w:jc w:val="both"/>
              <w:rPr>
                <w:rFonts w:ascii="Times New Roman" w:hAnsi="Times New Roman" w:cs="Times New Roman"/>
                <w:b/>
                <w:bCs/>
                <w:color w:val="000000"/>
                <w:sz w:val="12"/>
                <w:szCs w:val="12"/>
              </w:rPr>
            </w:pPr>
          </w:p>
        </w:tc>
        <w:tc>
          <w:tcPr>
            <w:tcW w:w="846" w:type="dxa"/>
            <w:tcBorders>
              <w:top w:val="single" w:sz="4" w:space="0" w:color="auto"/>
              <w:bottom w:val="double" w:sz="4" w:space="0" w:color="auto"/>
            </w:tcBorders>
          </w:tcPr>
          <w:p w14:paraId="64B52C7F" w14:textId="68D50C64" w:rsidR="004716EA" w:rsidRPr="00AD3DAD" w:rsidRDefault="3C7E8B93"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80,000</w:t>
            </w:r>
          </w:p>
        </w:tc>
        <w:tc>
          <w:tcPr>
            <w:tcW w:w="63" w:type="dxa"/>
          </w:tcPr>
          <w:p w14:paraId="1578ED6A" w14:textId="77777777" w:rsidR="004716EA" w:rsidRPr="00AD3DAD" w:rsidRDefault="004716EA" w:rsidP="00D1382F">
            <w:pPr>
              <w:tabs>
                <w:tab w:val="decimal" w:pos="646"/>
              </w:tabs>
              <w:spacing w:line="140" w:lineRule="exact"/>
              <w:ind w:left="-108" w:right="9"/>
              <w:rPr>
                <w:rFonts w:ascii="Times New Roman" w:hAnsi="Times New Roman" w:cs="Times New Roman"/>
                <w:b/>
                <w:bCs/>
                <w:color w:val="000000" w:themeColor="text1"/>
                <w:sz w:val="12"/>
                <w:szCs w:val="12"/>
              </w:rPr>
            </w:pPr>
          </w:p>
        </w:tc>
        <w:tc>
          <w:tcPr>
            <w:tcW w:w="810" w:type="dxa"/>
            <w:tcBorders>
              <w:top w:val="single" w:sz="4" w:space="0" w:color="auto"/>
              <w:bottom w:val="double" w:sz="4" w:space="0" w:color="auto"/>
            </w:tcBorders>
          </w:tcPr>
          <w:p w14:paraId="5B38B6DA" w14:textId="5611252D" w:rsidR="004716EA" w:rsidRPr="00AD3DAD" w:rsidRDefault="004716EA"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80,000</w:t>
            </w:r>
          </w:p>
        </w:tc>
        <w:tc>
          <w:tcPr>
            <w:tcW w:w="63" w:type="dxa"/>
          </w:tcPr>
          <w:p w14:paraId="29CB9DA4" w14:textId="77777777" w:rsidR="004716EA" w:rsidRPr="00AD3DAD" w:rsidRDefault="004716EA" w:rsidP="00D1382F">
            <w:pPr>
              <w:tabs>
                <w:tab w:val="decimal" w:pos="445"/>
              </w:tabs>
              <w:spacing w:line="140" w:lineRule="exact"/>
              <w:ind w:left="-108" w:right="126"/>
              <w:jc w:val="right"/>
              <w:rPr>
                <w:rFonts w:ascii="Times New Roman" w:hAnsi="Times New Roman" w:cs="Times New Roman"/>
                <w:b/>
                <w:bCs/>
                <w:color w:val="000000" w:themeColor="text1"/>
                <w:sz w:val="12"/>
                <w:szCs w:val="12"/>
              </w:rPr>
            </w:pPr>
          </w:p>
        </w:tc>
        <w:tc>
          <w:tcPr>
            <w:tcW w:w="828" w:type="dxa"/>
            <w:tcBorders>
              <w:top w:val="single" w:sz="4" w:space="0" w:color="auto"/>
              <w:bottom w:val="double" w:sz="4" w:space="0" w:color="auto"/>
            </w:tcBorders>
            <w:vAlign w:val="bottom"/>
          </w:tcPr>
          <w:p w14:paraId="036B6B42" w14:textId="2B5B0359" w:rsidR="004716EA" w:rsidRPr="00AD3DAD" w:rsidRDefault="1BC19A5C"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106,677</w:t>
            </w:r>
          </w:p>
        </w:tc>
        <w:tc>
          <w:tcPr>
            <w:tcW w:w="72" w:type="dxa"/>
          </w:tcPr>
          <w:p w14:paraId="4AFE6BD0" w14:textId="77777777" w:rsidR="004716EA" w:rsidRPr="00AD3DAD" w:rsidRDefault="004716EA" w:rsidP="00D1382F">
            <w:pPr>
              <w:tabs>
                <w:tab w:val="decimal" w:pos="445"/>
              </w:tabs>
              <w:spacing w:line="140" w:lineRule="exact"/>
              <w:ind w:left="-108" w:right="126"/>
              <w:jc w:val="center"/>
              <w:rPr>
                <w:rFonts w:ascii="Times New Roman" w:hAnsi="Times New Roman" w:cs="Times New Roman"/>
                <w:b/>
                <w:bCs/>
                <w:color w:val="000000" w:themeColor="text1"/>
                <w:sz w:val="12"/>
                <w:szCs w:val="12"/>
              </w:rPr>
            </w:pPr>
          </w:p>
        </w:tc>
        <w:tc>
          <w:tcPr>
            <w:tcW w:w="864" w:type="dxa"/>
            <w:tcBorders>
              <w:top w:val="single" w:sz="4" w:space="0" w:color="auto"/>
              <w:bottom w:val="double" w:sz="4" w:space="0" w:color="auto"/>
            </w:tcBorders>
            <w:vAlign w:val="bottom"/>
          </w:tcPr>
          <w:p w14:paraId="1D7AE42E" w14:textId="2CFBD08D" w:rsidR="004716EA" w:rsidRPr="00AD3DAD" w:rsidRDefault="004716EA"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106,761</w:t>
            </w:r>
          </w:p>
        </w:tc>
        <w:tc>
          <w:tcPr>
            <w:tcW w:w="72" w:type="dxa"/>
          </w:tcPr>
          <w:p w14:paraId="0E90757B" w14:textId="77777777" w:rsidR="004716EA" w:rsidRPr="00AD3DAD" w:rsidRDefault="004716EA" w:rsidP="00D1382F">
            <w:pPr>
              <w:tabs>
                <w:tab w:val="decimal" w:pos="445"/>
              </w:tabs>
              <w:spacing w:line="140" w:lineRule="exact"/>
              <w:ind w:left="-756" w:right="126" w:firstLine="180"/>
              <w:jc w:val="right"/>
              <w:rPr>
                <w:rFonts w:ascii="Times New Roman" w:hAnsi="Times New Roman" w:cs="Times New Roman"/>
                <w:b/>
                <w:bCs/>
                <w:color w:val="000000" w:themeColor="text1"/>
                <w:sz w:val="12"/>
                <w:szCs w:val="12"/>
                <w:cs/>
              </w:rPr>
            </w:pPr>
          </w:p>
        </w:tc>
        <w:tc>
          <w:tcPr>
            <w:tcW w:w="819" w:type="dxa"/>
            <w:tcBorders>
              <w:top w:val="single" w:sz="4" w:space="0" w:color="auto"/>
              <w:bottom w:val="double" w:sz="4" w:space="0" w:color="auto"/>
            </w:tcBorders>
            <w:vAlign w:val="bottom"/>
          </w:tcPr>
          <w:p w14:paraId="56F7AF12" w14:textId="45C38D1A" w:rsidR="004716EA" w:rsidRPr="00AD3DAD" w:rsidRDefault="0333D20C"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3,384</w:t>
            </w:r>
          </w:p>
        </w:tc>
        <w:tc>
          <w:tcPr>
            <w:tcW w:w="63" w:type="dxa"/>
          </w:tcPr>
          <w:p w14:paraId="77043900"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b/>
                <w:bCs/>
                <w:color w:val="000000" w:themeColor="text1"/>
                <w:sz w:val="12"/>
                <w:szCs w:val="12"/>
              </w:rPr>
            </w:pPr>
          </w:p>
        </w:tc>
        <w:tc>
          <w:tcPr>
            <w:tcW w:w="837" w:type="dxa"/>
            <w:tcBorders>
              <w:top w:val="single" w:sz="4" w:space="0" w:color="auto"/>
              <w:bottom w:val="double" w:sz="4" w:space="0" w:color="auto"/>
            </w:tcBorders>
            <w:vAlign w:val="bottom"/>
          </w:tcPr>
          <w:p w14:paraId="780BB1AD" w14:textId="070A04E4" w:rsidR="004716EA" w:rsidRPr="00AD3DAD" w:rsidRDefault="004716EA"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1,960</w:t>
            </w:r>
          </w:p>
        </w:tc>
        <w:tc>
          <w:tcPr>
            <w:tcW w:w="90" w:type="dxa"/>
          </w:tcPr>
          <w:p w14:paraId="73AC43A3" w14:textId="77777777" w:rsidR="004716EA" w:rsidRPr="00AD3DAD" w:rsidRDefault="004716EA" w:rsidP="00D1382F">
            <w:pPr>
              <w:tabs>
                <w:tab w:val="decimal" w:pos="445"/>
              </w:tabs>
              <w:spacing w:line="140" w:lineRule="exact"/>
              <w:ind w:left="-756" w:right="126" w:firstLine="180"/>
              <w:jc w:val="center"/>
              <w:rPr>
                <w:rFonts w:ascii="Times New Roman" w:hAnsi="Times New Roman" w:cs="Times New Roman"/>
                <w:b/>
                <w:bCs/>
                <w:color w:val="000000" w:themeColor="text1"/>
                <w:sz w:val="12"/>
                <w:szCs w:val="12"/>
              </w:rPr>
            </w:pPr>
          </w:p>
        </w:tc>
        <w:tc>
          <w:tcPr>
            <w:tcW w:w="837" w:type="dxa"/>
            <w:tcBorders>
              <w:top w:val="single" w:sz="4" w:space="0" w:color="auto"/>
              <w:bottom w:val="double" w:sz="4" w:space="0" w:color="auto"/>
            </w:tcBorders>
          </w:tcPr>
          <w:p w14:paraId="32ABC5EB" w14:textId="6AC91812" w:rsidR="004716EA" w:rsidRPr="00AD3DAD" w:rsidRDefault="23AFF396"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3,384</w:t>
            </w:r>
          </w:p>
        </w:tc>
        <w:tc>
          <w:tcPr>
            <w:tcW w:w="45" w:type="dxa"/>
          </w:tcPr>
          <w:p w14:paraId="02D48C09" w14:textId="77777777" w:rsidR="004716EA" w:rsidRPr="00AD3DAD" w:rsidRDefault="004716EA" w:rsidP="00D1382F">
            <w:pPr>
              <w:tabs>
                <w:tab w:val="decimal" w:pos="445"/>
              </w:tabs>
              <w:spacing w:line="140" w:lineRule="exact"/>
              <w:ind w:left="-108" w:right="9"/>
              <w:jc w:val="right"/>
              <w:rPr>
                <w:rFonts w:ascii="Times New Roman" w:hAnsi="Times New Roman" w:cs="Times New Roman"/>
                <w:b/>
                <w:bCs/>
                <w:color w:val="000000" w:themeColor="text1"/>
                <w:sz w:val="12"/>
                <w:szCs w:val="12"/>
              </w:rPr>
            </w:pPr>
          </w:p>
        </w:tc>
        <w:tc>
          <w:tcPr>
            <w:tcW w:w="846" w:type="dxa"/>
            <w:tcBorders>
              <w:top w:val="single" w:sz="4" w:space="0" w:color="auto"/>
              <w:bottom w:val="double" w:sz="4" w:space="0" w:color="auto"/>
            </w:tcBorders>
            <w:vAlign w:val="bottom"/>
          </w:tcPr>
          <w:p w14:paraId="2F0CE992" w14:textId="2476F790" w:rsidR="004716EA" w:rsidRPr="00AD3DAD" w:rsidRDefault="004716EA" w:rsidP="00D1382F">
            <w:pPr>
              <w:spacing w:line="140" w:lineRule="exact"/>
              <w:ind w:left="-756" w:right="126" w:firstLine="180"/>
              <w:jc w:val="right"/>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1,960</w:t>
            </w:r>
          </w:p>
        </w:tc>
      </w:tr>
    </w:tbl>
    <w:p w14:paraId="223D6947" w14:textId="02311E08" w:rsidR="00D40758" w:rsidRPr="00AD3DAD" w:rsidRDefault="002D304E" w:rsidP="00D1382F">
      <w:pPr>
        <w:tabs>
          <w:tab w:val="left" w:pos="540"/>
        </w:tabs>
        <w:spacing w:before="240"/>
        <w:ind w:right="-29"/>
        <w:jc w:val="thaiDistribute"/>
        <w:rPr>
          <w:rFonts w:ascii="Times New Roman" w:hAnsi="Times New Roman" w:cs="Times New Roman"/>
          <w:b/>
          <w:bCs/>
          <w:color w:val="000000" w:themeColor="text1"/>
          <w:sz w:val="20"/>
          <w:szCs w:val="20"/>
        </w:rPr>
      </w:pPr>
      <w:r w:rsidRPr="00AD3DAD">
        <w:rPr>
          <w:rFonts w:ascii="Times New Roman" w:hAnsi="Times New Roman" w:cs="Times New Roman"/>
          <w:b/>
          <w:bCs/>
          <w:color w:val="000000" w:themeColor="text1"/>
          <w:sz w:val="22"/>
          <w:szCs w:val="22"/>
        </w:rPr>
        <w:t>1</w:t>
      </w:r>
      <w:r w:rsidR="002078F7" w:rsidRPr="00AD3DAD">
        <w:rPr>
          <w:rFonts w:ascii="Times New Roman" w:hAnsi="Times New Roman" w:cs="Times New Roman"/>
          <w:b/>
          <w:bCs/>
          <w:color w:val="000000" w:themeColor="text1"/>
          <w:sz w:val="22"/>
          <w:szCs w:val="22"/>
        </w:rPr>
        <w:t>0</w:t>
      </w:r>
      <w:r w:rsidR="00D40758" w:rsidRPr="00AD3DAD">
        <w:rPr>
          <w:rFonts w:ascii="Times New Roman" w:hAnsi="Times New Roman" w:cs="Times New Roman"/>
          <w:b/>
          <w:bCs/>
          <w:color w:val="000000" w:themeColor="text1"/>
          <w:sz w:val="22"/>
          <w:szCs w:val="22"/>
        </w:rPr>
        <w:t>.</w:t>
      </w:r>
      <w:r w:rsidR="009316D3" w:rsidRPr="00AD3DAD">
        <w:rPr>
          <w:rFonts w:ascii="Times New Roman" w:hAnsi="Times New Roman" w:cs="Times New Roman"/>
        </w:rPr>
        <w:tab/>
      </w:r>
      <w:proofErr w:type="gramStart"/>
      <w:r w:rsidR="00D40758" w:rsidRPr="00AD3DAD">
        <w:rPr>
          <w:rFonts w:ascii="Times New Roman" w:hAnsi="Times New Roman" w:cs="Times New Roman"/>
          <w:b/>
          <w:bCs/>
          <w:color w:val="000000" w:themeColor="text1"/>
          <w:sz w:val="20"/>
          <w:szCs w:val="20"/>
        </w:rPr>
        <w:t xml:space="preserve">INVESTMENTS </w:t>
      </w:r>
      <w:r w:rsidR="0066082A" w:rsidRPr="00AD3DAD">
        <w:rPr>
          <w:rFonts w:ascii="Times New Roman" w:hAnsi="Times New Roman" w:cs="Times New Roman"/>
          <w:b/>
          <w:bCs/>
          <w:color w:val="000000" w:themeColor="text1"/>
          <w:sz w:val="20"/>
          <w:szCs w:val="20"/>
        </w:rPr>
        <w:t xml:space="preserve"> </w:t>
      </w:r>
      <w:r w:rsidR="00D40758" w:rsidRPr="00AD3DAD">
        <w:rPr>
          <w:rFonts w:ascii="Times New Roman" w:hAnsi="Times New Roman" w:cs="Times New Roman"/>
          <w:b/>
          <w:bCs/>
          <w:color w:val="000000" w:themeColor="text1"/>
          <w:sz w:val="20"/>
          <w:szCs w:val="20"/>
        </w:rPr>
        <w:t>IN</w:t>
      </w:r>
      <w:proofErr w:type="gramEnd"/>
      <w:r w:rsidR="0066082A" w:rsidRPr="00AD3DAD">
        <w:rPr>
          <w:rFonts w:ascii="Times New Roman" w:hAnsi="Times New Roman" w:cs="Times New Roman"/>
          <w:b/>
          <w:bCs/>
          <w:color w:val="000000" w:themeColor="text1"/>
          <w:sz w:val="20"/>
          <w:szCs w:val="20"/>
        </w:rPr>
        <w:t xml:space="preserve"> </w:t>
      </w:r>
      <w:r w:rsidR="00D40758" w:rsidRPr="00AD3DAD">
        <w:rPr>
          <w:rFonts w:ascii="Times New Roman" w:hAnsi="Times New Roman" w:cs="Times New Roman"/>
          <w:b/>
          <w:bCs/>
          <w:color w:val="000000" w:themeColor="text1"/>
          <w:sz w:val="20"/>
          <w:szCs w:val="20"/>
        </w:rPr>
        <w:t xml:space="preserve"> JOINT</w:t>
      </w:r>
      <w:r w:rsidR="0066082A" w:rsidRPr="00AD3DAD">
        <w:rPr>
          <w:rFonts w:ascii="Times New Roman" w:hAnsi="Times New Roman" w:cs="Times New Roman"/>
          <w:b/>
          <w:bCs/>
          <w:color w:val="000000" w:themeColor="text1"/>
          <w:sz w:val="20"/>
          <w:szCs w:val="20"/>
        </w:rPr>
        <w:t xml:space="preserve"> </w:t>
      </w:r>
      <w:r w:rsidR="00D40758" w:rsidRPr="00AD3DAD">
        <w:rPr>
          <w:rFonts w:ascii="Times New Roman" w:hAnsi="Times New Roman" w:cs="Times New Roman"/>
          <w:b/>
          <w:bCs/>
          <w:color w:val="000000" w:themeColor="text1"/>
          <w:sz w:val="20"/>
          <w:szCs w:val="20"/>
        </w:rPr>
        <w:t xml:space="preserve"> VENTURES</w:t>
      </w:r>
    </w:p>
    <w:p w14:paraId="28FC7FCB" w14:textId="12DBBC5C" w:rsidR="00BC774D" w:rsidRPr="00AD3DAD" w:rsidRDefault="00BC774D" w:rsidP="00D1382F">
      <w:pPr>
        <w:spacing w:before="120"/>
        <w:ind w:left="547" w:right="389"/>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6"/>
          <w:sz w:val="22"/>
          <w:szCs w:val="22"/>
        </w:rPr>
        <w:t xml:space="preserve">Investments in joint ventures as </w:t>
      </w:r>
      <w:proofErr w:type="gramStart"/>
      <w:r w:rsidRPr="00AD3DAD">
        <w:rPr>
          <w:rFonts w:ascii="Times New Roman" w:hAnsi="Times New Roman" w:cs="Times New Roman"/>
          <w:color w:val="000000"/>
          <w:spacing w:val="-6"/>
          <w:sz w:val="22"/>
          <w:szCs w:val="22"/>
        </w:rPr>
        <w:t>at</w:t>
      </w:r>
      <w:proofErr w:type="gramEnd"/>
      <w:r w:rsidRPr="00AD3DAD">
        <w:rPr>
          <w:rFonts w:ascii="Times New Roman" w:hAnsi="Times New Roman" w:cs="Times New Roman"/>
          <w:color w:val="000000"/>
          <w:spacing w:val="-6"/>
          <w:sz w:val="22"/>
          <w:szCs w:val="22"/>
        </w:rPr>
        <w:t xml:space="preserve"> June </w:t>
      </w:r>
      <w:r w:rsidR="002D304E" w:rsidRPr="00AD3DAD">
        <w:rPr>
          <w:rFonts w:ascii="Times New Roman" w:hAnsi="Times New Roman" w:cs="Times New Roman"/>
          <w:color w:val="000000"/>
          <w:spacing w:val="-6"/>
          <w:sz w:val="22"/>
          <w:szCs w:val="22"/>
        </w:rPr>
        <w:t>30</w:t>
      </w:r>
      <w:r w:rsidRPr="00AD3DAD">
        <w:rPr>
          <w:rFonts w:ascii="Times New Roman" w:hAnsi="Times New Roman" w:cs="Times New Roman"/>
          <w:color w:val="000000"/>
          <w:spacing w:val="-6"/>
          <w:sz w:val="22"/>
          <w:szCs w:val="22"/>
        </w:rPr>
        <w:t xml:space="preserve">, </w:t>
      </w:r>
      <w:r w:rsidR="002D304E" w:rsidRPr="00AD3DAD">
        <w:rPr>
          <w:rFonts w:ascii="Times New Roman" w:hAnsi="Times New Roman" w:cs="Times New Roman"/>
          <w:color w:val="000000"/>
          <w:spacing w:val="-6"/>
          <w:sz w:val="22"/>
          <w:szCs w:val="22"/>
        </w:rPr>
        <w:t>202</w:t>
      </w:r>
      <w:r w:rsidR="002078F7" w:rsidRPr="00AD3DAD">
        <w:rPr>
          <w:rFonts w:ascii="Times New Roman" w:hAnsi="Times New Roman" w:cs="Times New Roman"/>
          <w:color w:val="000000"/>
          <w:spacing w:val="-6"/>
          <w:sz w:val="22"/>
          <w:szCs w:val="22"/>
        </w:rPr>
        <w:t>5</w:t>
      </w:r>
      <w:r w:rsidRPr="00AD3DAD">
        <w:rPr>
          <w:rFonts w:ascii="Times New Roman" w:hAnsi="Times New Roman" w:cs="Times New Roman"/>
          <w:color w:val="000000"/>
          <w:spacing w:val="-6"/>
          <w:sz w:val="22"/>
          <w:szCs w:val="22"/>
        </w:rPr>
        <w:t xml:space="preserve"> and December </w:t>
      </w:r>
      <w:r w:rsidR="002D304E" w:rsidRPr="00AD3DAD">
        <w:rPr>
          <w:rFonts w:ascii="Times New Roman" w:hAnsi="Times New Roman" w:cs="Times New Roman"/>
          <w:color w:val="000000"/>
          <w:spacing w:val="-6"/>
          <w:sz w:val="22"/>
          <w:szCs w:val="22"/>
        </w:rPr>
        <w:t>31</w:t>
      </w:r>
      <w:r w:rsidRPr="00AD3DAD">
        <w:rPr>
          <w:rFonts w:ascii="Times New Roman" w:hAnsi="Times New Roman" w:cs="Times New Roman"/>
          <w:color w:val="000000"/>
          <w:spacing w:val="-6"/>
          <w:sz w:val="22"/>
          <w:szCs w:val="22"/>
        </w:rPr>
        <w:t xml:space="preserve">, </w:t>
      </w:r>
      <w:r w:rsidR="002D304E" w:rsidRPr="00AD3DAD">
        <w:rPr>
          <w:rFonts w:ascii="Times New Roman" w:hAnsi="Times New Roman" w:cs="Times New Roman"/>
          <w:color w:val="000000"/>
          <w:spacing w:val="-6"/>
          <w:sz w:val="22"/>
          <w:szCs w:val="22"/>
        </w:rPr>
        <w:t>202</w:t>
      </w:r>
      <w:r w:rsidR="002078F7" w:rsidRPr="00AD3DAD">
        <w:rPr>
          <w:rFonts w:ascii="Times New Roman" w:hAnsi="Times New Roman" w:cs="Times New Roman"/>
          <w:color w:val="000000"/>
          <w:spacing w:val="-6"/>
          <w:sz w:val="22"/>
          <w:szCs w:val="22"/>
        </w:rPr>
        <w:t>4</w:t>
      </w:r>
      <w:r w:rsidRPr="00AD3DAD">
        <w:rPr>
          <w:rFonts w:ascii="Times New Roman" w:hAnsi="Times New Roman" w:cs="Times New Roman"/>
          <w:color w:val="000000"/>
          <w:spacing w:val="-6"/>
          <w:sz w:val="22"/>
          <w:szCs w:val="22"/>
        </w:rPr>
        <w:t xml:space="preserve">, and dividends received from those investments for the </w:t>
      </w:r>
      <w:r w:rsidRPr="00AD3DAD">
        <w:rPr>
          <w:rFonts w:ascii="Times New Roman" w:hAnsi="Times New Roman" w:cs="Times New Roman"/>
          <w:color w:val="000000"/>
          <w:spacing w:val="-2"/>
          <w:sz w:val="22"/>
          <w:szCs w:val="22"/>
        </w:rPr>
        <w:t xml:space="preserve">three-month and six-month periods ended June </w:t>
      </w:r>
      <w:r w:rsidR="002D304E" w:rsidRPr="00AD3DAD">
        <w:rPr>
          <w:rFonts w:ascii="Times New Roman" w:hAnsi="Times New Roman" w:cs="Times New Roman"/>
          <w:color w:val="000000"/>
          <w:spacing w:val="-2"/>
          <w:sz w:val="22"/>
          <w:szCs w:val="22"/>
        </w:rPr>
        <w:t>30</w:t>
      </w:r>
      <w:r w:rsidRPr="00AD3DAD">
        <w:rPr>
          <w:rFonts w:ascii="Times New Roman" w:hAnsi="Times New Roman" w:cs="Times New Roman"/>
          <w:color w:val="000000"/>
          <w:spacing w:val="-6"/>
          <w:sz w:val="22"/>
          <w:szCs w:val="22"/>
        </w:rPr>
        <w:t>,</w:t>
      </w:r>
      <w:r w:rsidRPr="00AD3DAD">
        <w:rPr>
          <w:rFonts w:ascii="Times New Roman" w:hAnsi="Times New Roman" w:cs="Times New Roman"/>
          <w:color w:val="000000"/>
          <w:spacing w:val="-2"/>
          <w:sz w:val="22"/>
          <w:szCs w:val="22"/>
        </w:rPr>
        <w:t xml:space="preserve"> </w:t>
      </w:r>
      <w:r w:rsidR="002D304E" w:rsidRPr="00AD3DAD">
        <w:rPr>
          <w:rFonts w:ascii="Times New Roman" w:hAnsi="Times New Roman" w:cs="Times New Roman"/>
          <w:color w:val="000000"/>
          <w:spacing w:val="-2"/>
          <w:sz w:val="22"/>
          <w:szCs w:val="22"/>
        </w:rPr>
        <w:t>202</w:t>
      </w:r>
      <w:r w:rsidR="002078F7" w:rsidRPr="00AD3DAD">
        <w:rPr>
          <w:rFonts w:ascii="Times New Roman" w:hAnsi="Times New Roman" w:cs="Times New Roman"/>
          <w:color w:val="000000"/>
          <w:spacing w:val="-2"/>
          <w:sz w:val="22"/>
          <w:szCs w:val="22"/>
        </w:rPr>
        <w:t>5</w:t>
      </w:r>
      <w:r w:rsidRPr="00AD3DAD">
        <w:rPr>
          <w:rFonts w:ascii="Times New Roman" w:hAnsi="Times New Roman" w:cs="Times New Roman"/>
          <w:color w:val="000000"/>
          <w:spacing w:val="-2"/>
          <w:sz w:val="22"/>
          <w:szCs w:val="22"/>
        </w:rPr>
        <w:t xml:space="preserve"> and </w:t>
      </w:r>
      <w:r w:rsidR="002D304E" w:rsidRPr="00AD3DAD">
        <w:rPr>
          <w:rFonts w:ascii="Times New Roman" w:hAnsi="Times New Roman" w:cs="Times New Roman"/>
          <w:color w:val="000000"/>
          <w:spacing w:val="-2"/>
          <w:sz w:val="22"/>
          <w:szCs w:val="22"/>
        </w:rPr>
        <w:t>202</w:t>
      </w:r>
      <w:r w:rsidR="002078F7" w:rsidRPr="00AD3DAD">
        <w:rPr>
          <w:rFonts w:ascii="Times New Roman" w:hAnsi="Times New Roman" w:cs="Times New Roman"/>
          <w:color w:val="000000"/>
          <w:spacing w:val="-2"/>
          <w:sz w:val="22"/>
          <w:szCs w:val="22"/>
        </w:rPr>
        <w:t>4</w:t>
      </w:r>
      <w:r w:rsidRPr="00AD3DAD">
        <w:rPr>
          <w:rFonts w:ascii="Times New Roman" w:hAnsi="Times New Roman" w:cs="Times New Roman"/>
          <w:color w:val="000000"/>
          <w:spacing w:val="-2"/>
          <w:sz w:val="22"/>
          <w:szCs w:val="22"/>
        </w:rPr>
        <w:t xml:space="preserve"> were as follows:</w:t>
      </w:r>
    </w:p>
    <w:p w14:paraId="60FB8D8C" w14:textId="77777777" w:rsidR="001A40C7" w:rsidRPr="00AD3DAD" w:rsidRDefault="001A40C7" w:rsidP="00F138E1">
      <w:pPr>
        <w:ind w:left="540" w:right="-674"/>
        <w:jc w:val="right"/>
        <w:rPr>
          <w:rFonts w:ascii="Times New Roman" w:hAnsi="Times New Roman" w:cs="Times New Roman"/>
          <w:b/>
          <w:bCs/>
          <w:color w:val="000000"/>
          <w:spacing w:val="-6"/>
          <w:sz w:val="14"/>
          <w:szCs w:val="14"/>
        </w:rPr>
      </w:pPr>
      <w:proofErr w:type="gramStart"/>
      <w:r w:rsidRPr="00AD3DAD">
        <w:rPr>
          <w:rFonts w:ascii="Times New Roman" w:hAnsi="Times New Roman" w:cs="Times New Roman"/>
          <w:b/>
          <w:bCs/>
          <w:color w:val="000000"/>
          <w:spacing w:val="-6"/>
          <w:sz w:val="14"/>
          <w:szCs w:val="14"/>
        </w:rPr>
        <w:t>Unit :</w:t>
      </w:r>
      <w:proofErr w:type="gramEnd"/>
      <w:r w:rsidRPr="00AD3DAD">
        <w:rPr>
          <w:rFonts w:ascii="Times New Roman" w:hAnsi="Times New Roman" w:cs="Times New Roman"/>
          <w:b/>
          <w:bCs/>
          <w:color w:val="000000"/>
          <w:spacing w:val="-6"/>
          <w:sz w:val="14"/>
          <w:szCs w:val="14"/>
        </w:rPr>
        <w:t xml:space="preserve"> Thousand Baht</w:t>
      </w:r>
    </w:p>
    <w:tbl>
      <w:tblPr>
        <w:tblW w:w="14400" w:type="dxa"/>
        <w:tblInd w:w="540" w:type="dxa"/>
        <w:tblLayout w:type="fixed"/>
        <w:tblCellMar>
          <w:left w:w="0" w:type="dxa"/>
          <w:right w:w="0" w:type="dxa"/>
        </w:tblCellMar>
        <w:tblLook w:val="01E0" w:firstRow="1" w:lastRow="1" w:firstColumn="1" w:lastColumn="1" w:noHBand="0" w:noVBand="0"/>
      </w:tblPr>
      <w:tblGrid>
        <w:gridCol w:w="1863"/>
        <w:gridCol w:w="1737"/>
        <w:gridCol w:w="897"/>
        <w:gridCol w:w="664"/>
        <w:gridCol w:w="861"/>
        <w:gridCol w:w="718"/>
        <w:gridCol w:w="897"/>
        <w:gridCol w:w="760"/>
        <w:gridCol w:w="63"/>
        <w:gridCol w:w="773"/>
        <w:gridCol w:w="63"/>
        <w:gridCol w:w="766"/>
        <w:gridCol w:w="90"/>
        <w:gridCol w:w="783"/>
        <w:gridCol w:w="108"/>
        <w:gridCol w:w="774"/>
        <w:gridCol w:w="90"/>
        <w:gridCol w:w="774"/>
        <w:gridCol w:w="90"/>
        <w:gridCol w:w="774"/>
        <w:gridCol w:w="90"/>
        <w:gridCol w:w="765"/>
      </w:tblGrid>
      <w:tr w:rsidR="001F0D50" w:rsidRPr="00AD3DAD" w14:paraId="47BD9284" w14:textId="77777777" w:rsidTr="00D1382F">
        <w:tc>
          <w:tcPr>
            <w:tcW w:w="1863" w:type="dxa"/>
          </w:tcPr>
          <w:p w14:paraId="0E028057" w14:textId="77777777" w:rsidR="001F0D50" w:rsidRPr="00AD3DAD" w:rsidRDefault="001F0D50" w:rsidP="00D1382F">
            <w:pPr>
              <w:spacing w:line="140" w:lineRule="exact"/>
              <w:ind w:right="9"/>
              <w:rPr>
                <w:rFonts w:ascii="Times New Roman" w:hAnsi="Times New Roman" w:cs="Times New Roman"/>
                <w:b/>
                <w:bCs/>
                <w:color w:val="000000"/>
                <w:sz w:val="12"/>
                <w:szCs w:val="12"/>
              </w:rPr>
            </w:pPr>
          </w:p>
        </w:tc>
        <w:tc>
          <w:tcPr>
            <w:tcW w:w="1737" w:type="dxa"/>
          </w:tcPr>
          <w:p w14:paraId="11024913"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0800" w:type="dxa"/>
            <w:gridSpan w:val="20"/>
          </w:tcPr>
          <w:p w14:paraId="38705019" w14:textId="0142EBC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2"/>
                <w:sz w:val="12"/>
                <w:szCs w:val="12"/>
              </w:rPr>
              <w:t>Consolidated financial statements</w:t>
            </w:r>
          </w:p>
        </w:tc>
      </w:tr>
      <w:tr w:rsidR="001F0D50" w:rsidRPr="00AD3DAD" w14:paraId="0A61CDB6" w14:textId="77777777" w:rsidTr="00D1382F">
        <w:tc>
          <w:tcPr>
            <w:tcW w:w="1863" w:type="dxa"/>
          </w:tcPr>
          <w:p w14:paraId="3B2357E5" w14:textId="77777777" w:rsidR="001F0D50" w:rsidRPr="00AD3DAD" w:rsidRDefault="001F0D50" w:rsidP="00D1382F">
            <w:pPr>
              <w:spacing w:line="140" w:lineRule="exact"/>
              <w:ind w:right="9"/>
              <w:rPr>
                <w:rFonts w:ascii="Times New Roman" w:hAnsi="Times New Roman" w:cs="Times New Roman"/>
                <w:b/>
                <w:bCs/>
                <w:color w:val="000000"/>
                <w:sz w:val="12"/>
                <w:szCs w:val="12"/>
              </w:rPr>
            </w:pPr>
          </w:p>
        </w:tc>
        <w:tc>
          <w:tcPr>
            <w:tcW w:w="1737" w:type="dxa"/>
          </w:tcPr>
          <w:p w14:paraId="55EFB4B9"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897" w:type="dxa"/>
          </w:tcPr>
          <w:p w14:paraId="67F4F073" w14:textId="77777777" w:rsidR="001F0D50" w:rsidRPr="00AD3DAD" w:rsidRDefault="001F0D50" w:rsidP="00D1382F">
            <w:pPr>
              <w:spacing w:line="140" w:lineRule="exact"/>
              <w:ind w:right="9"/>
              <w:jc w:val="center"/>
              <w:rPr>
                <w:rFonts w:ascii="Times New Roman" w:hAnsi="Times New Roman" w:cs="Times New Roman"/>
                <w:b/>
                <w:bCs/>
                <w:color w:val="000000"/>
                <w:sz w:val="12"/>
                <w:szCs w:val="12"/>
              </w:rPr>
            </w:pPr>
          </w:p>
        </w:tc>
        <w:tc>
          <w:tcPr>
            <w:tcW w:w="664" w:type="dxa"/>
          </w:tcPr>
          <w:p w14:paraId="3AB9646A"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861" w:type="dxa"/>
          </w:tcPr>
          <w:p w14:paraId="754DFAEA"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18" w:type="dxa"/>
          </w:tcPr>
          <w:p w14:paraId="4B9FDCFE"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897" w:type="dxa"/>
          </w:tcPr>
          <w:p w14:paraId="4EEDCB06"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60" w:type="dxa"/>
          </w:tcPr>
          <w:p w14:paraId="13927B5A" w14:textId="77777777" w:rsidR="001F0D50" w:rsidRPr="00AD3DAD" w:rsidRDefault="001F0D50" w:rsidP="00D1382F">
            <w:pPr>
              <w:tabs>
                <w:tab w:val="left" w:pos="777"/>
              </w:tabs>
              <w:spacing w:line="140" w:lineRule="exact"/>
              <w:ind w:left="-18"/>
              <w:jc w:val="center"/>
              <w:rPr>
                <w:rFonts w:ascii="Times New Roman" w:hAnsi="Times New Roman" w:cs="Times New Roman"/>
                <w:b/>
                <w:bCs/>
                <w:color w:val="000000"/>
                <w:sz w:val="12"/>
                <w:szCs w:val="12"/>
              </w:rPr>
            </w:pPr>
          </w:p>
        </w:tc>
        <w:tc>
          <w:tcPr>
            <w:tcW w:w="63" w:type="dxa"/>
          </w:tcPr>
          <w:p w14:paraId="7592DAD3"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73" w:type="dxa"/>
          </w:tcPr>
          <w:p w14:paraId="1DE1B429"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63" w:type="dxa"/>
          </w:tcPr>
          <w:p w14:paraId="76C944C2"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6" w:type="dxa"/>
          </w:tcPr>
          <w:p w14:paraId="225FCBB4"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90" w:type="dxa"/>
          </w:tcPr>
          <w:p w14:paraId="50166A5E"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83" w:type="dxa"/>
          </w:tcPr>
          <w:p w14:paraId="06FB77E9"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108" w:type="dxa"/>
          </w:tcPr>
          <w:p w14:paraId="7833DE5D"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38" w:type="dxa"/>
            <w:gridSpan w:val="3"/>
          </w:tcPr>
          <w:p w14:paraId="78E682E1" w14:textId="789A4FD4" w:rsidR="001F0D50" w:rsidRPr="00AD3DAD" w:rsidRDefault="001F0D50" w:rsidP="00D1382F">
            <w:pPr>
              <w:spacing w:line="140" w:lineRule="exact"/>
              <w:ind w:left="30"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Dividend received for</w:t>
            </w:r>
          </w:p>
        </w:tc>
        <w:tc>
          <w:tcPr>
            <w:tcW w:w="90" w:type="dxa"/>
          </w:tcPr>
          <w:p w14:paraId="3E37DD8F"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29" w:type="dxa"/>
            <w:gridSpan w:val="3"/>
          </w:tcPr>
          <w:p w14:paraId="003B9F7A" w14:textId="52F56410" w:rsidR="001F0D50" w:rsidRPr="00AD3DAD" w:rsidRDefault="001F0D50" w:rsidP="00D1382F">
            <w:pPr>
              <w:spacing w:line="140" w:lineRule="exact"/>
              <w:ind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Dividend received for</w:t>
            </w:r>
          </w:p>
        </w:tc>
      </w:tr>
      <w:tr w:rsidR="001F0D50" w:rsidRPr="00AD3DAD" w14:paraId="40030865" w14:textId="77777777" w:rsidTr="00D1382F">
        <w:tc>
          <w:tcPr>
            <w:tcW w:w="1863" w:type="dxa"/>
          </w:tcPr>
          <w:p w14:paraId="3B20C4B8" w14:textId="77777777" w:rsidR="001F0D50" w:rsidRPr="00AD3DAD" w:rsidRDefault="001F0D50" w:rsidP="00D1382F">
            <w:pPr>
              <w:spacing w:line="140" w:lineRule="exact"/>
              <w:ind w:right="9"/>
              <w:rPr>
                <w:rFonts w:ascii="Times New Roman" w:hAnsi="Times New Roman" w:cs="Times New Roman"/>
                <w:b/>
                <w:bCs/>
                <w:color w:val="000000"/>
                <w:sz w:val="12"/>
                <w:szCs w:val="12"/>
              </w:rPr>
            </w:pPr>
          </w:p>
        </w:tc>
        <w:tc>
          <w:tcPr>
            <w:tcW w:w="1737" w:type="dxa"/>
          </w:tcPr>
          <w:p w14:paraId="7327A819"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897" w:type="dxa"/>
          </w:tcPr>
          <w:p w14:paraId="5368BE71" w14:textId="77777777" w:rsidR="001F0D50" w:rsidRPr="00AD3DAD" w:rsidRDefault="001F0D50" w:rsidP="00D1382F">
            <w:pPr>
              <w:spacing w:line="140" w:lineRule="exact"/>
              <w:ind w:right="9"/>
              <w:jc w:val="center"/>
              <w:rPr>
                <w:rFonts w:ascii="Times New Roman" w:hAnsi="Times New Roman" w:cs="Times New Roman"/>
                <w:b/>
                <w:bCs/>
                <w:color w:val="000000"/>
                <w:sz w:val="12"/>
                <w:szCs w:val="12"/>
              </w:rPr>
            </w:pPr>
          </w:p>
        </w:tc>
        <w:tc>
          <w:tcPr>
            <w:tcW w:w="664" w:type="dxa"/>
          </w:tcPr>
          <w:p w14:paraId="745EDC86"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861" w:type="dxa"/>
          </w:tcPr>
          <w:p w14:paraId="763EFAF6"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18" w:type="dxa"/>
          </w:tcPr>
          <w:p w14:paraId="692E99FD"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897" w:type="dxa"/>
          </w:tcPr>
          <w:p w14:paraId="3BD66B08"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60" w:type="dxa"/>
          </w:tcPr>
          <w:p w14:paraId="2BD4EFDE" w14:textId="77777777" w:rsidR="001F0D50" w:rsidRPr="00AD3DAD" w:rsidRDefault="001F0D50" w:rsidP="00D1382F">
            <w:pPr>
              <w:tabs>
                <w:tab w:val="left" w:pos="777"/>
              </w:tabs>
              <w:spacing w:line="140" w:lineRule="exact"/>
              <w:ind w:left="-18"/>
              <w:jc w:val="center"/>
              <w:rPr>
                <w:rFonts w:ascii="Times New Roman" w:hAnsi="Times New Roman" w:cs="Times New Roman"/>
                <w:b/>
                <w:bCs/>
                <w:color w:val="000000"/>
                <w:sz w:val="12"/>
                <w:szCs w:val="12"/>
              </w:rPr>
            </w:pPr>
          </w:p>
        </w:tc>
        <w:tc>
          <w:tcPr>
            <w:tcW w:w="63" w:type="dxa"/>
          </w:tcPr>
          <w:p w14:paraId="2302E8F3"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73" w:type="dxa"/>
          </w:tcPr>
          <w:p w14:paraId="41AF68D3"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63" w:type="dxa"/>
          </w:tcPr>
          <w:p w14:paraId="0155497D"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6" w:type="dxa"/>
          </w:tcPr>
          <w:p w14:paraId="3FF0E3ED"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90" w:type="dxa"/>
          </w:tcPr>
          <w:p w14:paraId="1764D8B0"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83" w:type="dxa"/>
          </w:tcPr>
          <w:p w14:paraId="12D991DC"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p>
        </w:tc>
        <w:tc>
          <w:tcPr>
            <w:tcW w:w="108" w:type="dxa"/>
          </w:tcPr>
          <w:p w14:paraId="3FBD680F"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38" w:type="dxa"/>
            <w:gridSpan w:val="3"/>
          </w:tcPr>
          <w:p w14:paraId="574F1FF8" w14:textId="42F6C8C3" w:rsidR="001F0D50" w:rsidRPr="00AD3DAD" w:rsidRDefault="001F0D50" w:rsidP="00D1382F">
            <w:pPr>
              <w:spacing w:line="140" w:lineRule="exact"/>
              <w:ind w:left="30"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the three-month</w:t>
            </w:r>
          </w:p>
        </w:tc>
        <w:tc>
          <w:tcPr>
            <w:tcW w:w="90" w:type="dxa"/>
          </w:tcPr>
          <w:p w14:paraId="118A5818"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29" w:type="dxa"/>
            <w:gridSpan w:val="3"/>
          </w:tcPr>
          <w:p w14:paraId="538C14B3" w14:textId="4A415B95"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the six-month</w:t>
            </w:r>
          </w:p>
        </w:tc>
      </w:tr>
      <w:tr w:rsidR="001F0D50" w:rsidRPr="00AD3DAD" w14:paraId="79821B50" w14:textId="77777777" w:rsidTr="00D1382F">
        <w:tc>
          <w:tcPr>
            <w:tcW w:w="1863" w:type="dxa"/>
          </w:tcPr>
          <w:p w14:paraId="0BCF0D29" w14:textId="77777777" w:rsidR="001F0D50" w:rsidRPr="00AD3DAD" w:rsidRDefault="001F0D50" w:rsidP="00D1382F">
            <w:pPr>
              <w:spacing w:line="140" w:lineRule="exact"/>
              <w:ind w:right="9"/>
              <w:rPr>
                <w:rFonts w:ascii="Times New Roman" w:hAnsi="Times New Roman" w:cs="Times New Roman"/>
                <w:b/>
                <w:bCs/>
                <w:color w:val="000000"/>
                <w:sz w:val="12"/>
                <w:szCs w:val="12"/>
              </w:rPr>
            </w:pPr>
          </w:p>
        </w:tc>
        <w:tc>
          <w:tcPr>
            <w:tcW w:w="1737" w:type="dxa"/>
          </w:tcPr>
          <w:p w14:paraId="21389557"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897" w:type="dxa"/>
          </w:tcPr>
          <w:p w14:paraId="12C5E658" w14:textId="77777777" w:rsidR="001F0D50" w:rsidRPr="00AD3DAD" w:rsidRDefault="001F0D50" w:rsidP="00D1382F">
            <w:pPr>
              <w:spacing w:line="140" w:lineRule="exact"/>
              <w:ind w:right="9"/>
              <w:jc w:val="center"/>
              <w:rPr>
                <w:rFonts w:ascii="Times New Roman" w:hAnsi="Times New Roman" w:cs="Times New Roman"/>
                <w:b/>
                <w:bCs/>
                <w:color w:val="000000"/>
                <w:sz w:val="12"/>
                <w:szCs w:val="12"/>
              </w:rPr>
            </w:pPr>
          </w:p>
        </w:tc>
        <w:tc>
          <w:tcPr>
            <w:tcW w:w="1525" w:type="dxa"/>
            <w:gridSpan w:val="2"/>
          </w:tcPr>
          <w:p w14:paraId="40A2CED7" w14:textId="7805C1FD"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Ownership interest </w:t>
            </w:r>
            <w:r w:rsidRPr="00AD3DAD">
              <w:rPr>
                <w:rFonts w:ascii="Times New Roman" w:hAnsi="Times New Roman" w:cs="Times New Roman"/>
                <w:i/>
                <w:iCs/>
                <w:color w:val="000000"/>
                <w:sz w:val="12"/>
                <w:szCs w:val="12"/>
              </w:rPr>
              <w:t>(%)</w:t>
            </w:r>
          </w:p>
        </w:tc>
        <w:tc>
          <w:tcPr>
            <w:tcW w:w="1615" w:type="dxa"/>
            <w:gridSpan w:val="2"/>
          </w:tcPr>
          <w:p w14:paraId="4F4ABD39" w14:textId="5660D45A"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Paid share capital</w:t>
            </w:r>
          </w:p>
        </w:tc>
        <w:tc>
          <w:tcPr>
            <w:tcW w:w="1596" w:type="dxa"/>
            <w:gridSpan w:val="3"/>
          </w:tcPr>
          <w:p w14:paraId="6FEEE8DC" w14:textId="5446248B"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Cost method</w:t>
            </w:r>
            <w:r w:rsidR="00677EFC">
              <w:rPr>
                <w:rFonts w:ascii="Times New Roman" w:hAnsi="Times New Roman" w:cs="Times New Roman"/>
                <w:b/>
                <w:bCs/>
                <w:color w:val="000000"/>
                <w:sz w:val="12"/>
                <w:szCs w:val="12"/>
              </w:rPr>
              <w:t xml:space="preserve"> - net</w:t>
            </w:r>
          </w:p>
        </w:tc>
        <w:tc>
          <w:tcPr>
            <w:tcW w:w="63" w:type="dxa"/>
          </w:tcPr>
          <w:p w14:paraId="3B683F1D"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39" w:type="dxa"/>
            <w:gridSpan w:val="3"/>
          </w:tcPr>
          <w:p w14:paraId="164C7670" w14:textId="60F6B98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Equity method</w:t>
            </w:r>
          </w:p>
        </w:tc>
        <w:tc>
          <w:tcPr>
            <w:tcW w:w="108" w:type="dxa"/>
          </w:tcPr>
          <w:p w14:paraId="0E685572"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38" w:type="dxa"/>
            <w:gridSpan w:val="3"/>
          </w:tcPr>
          <w:p w14:paraId="1D7E11A6" w14:textId="50EEE4C0" w:rsidR="001F0D50" w:rsidRPr="00AD3DAD" w:rsidRDefault="001F0D50" w:rsidP="00D1382F">
            <w:pPr>
              <w:spacing w:line="140" w:lineRule="exact"/>
              <w:ind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periods ended</w:t>
            </w:r>
          </w:p>
        </w:tc>
        <w:tc>
          <w:tcPr>
            <w:tcW w:w="90" w:type="dxa"/>
          </w:tcPr>
          <w:p w14:paraId="0877D0BE"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1629" w:type="dxa"/>
            <w:gridSpan w:val="3"/>
          </w:tcPr>
          <w:p w14:paraId="1276FAD9" w14:textId="6F7A722D"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periods ended</w:t>
            </w:r>
          </w:p>
        </w:tc>
      </w:tr>
      <w:tr w:rsidR="001F0D50" w:rsidRPr="00AD3DAD" w14:paraId="46EADE0E" w14:textId="77777777" w:rsidTr="00D1382F">
        <w:tc>
          <w:tcPr>
            <w:tcW w:w="1863" w:type="dxa"/>
          </w:tcPr>
          <w:p w14:paraId="0683A96D" w14:textId="77777777" w:rsidR="001F0D50" w:rsidRPr="00AD3DAD" w:rsidRDefault="001F0D50" w:rsidP="00D1382F">
            <w:pPr>
              <w:spacing w:line="140" w:lineRule="exact"/>
              <w:ind w:right="9"/>
              <w:rPr>
                <w:rFonts w:ascii="Times New Roman" w:hAnsi="Times New Roman" w:cs="Times New Roman"/>
                <w:b/>
                <w:bCs/>
                <w:color w:val="000000"/>
                <w:sz w:val="12"/>
                <w:szCs w:val="12"/>
              </w:rPr>
            </w:pPr>
          </w:p>
        </w:tc>
        <w:tc>
          <w:tcPr>
            <w:tcW w:w="1737" w:type="dxa"/>
          </w:tcPr>
          <w:p w14:paraId="040780E2"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897" w:type="dxa"/>
          </w:tcPr>
          <w:p w14:paraId="2EE8201D" w14:textId="1616A6C5" w:rsidR="001F0D50" w:rsidRPr="00AD3DAD" w:rsidRDefault="001F0D50"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Country of</w:t>
            </w:r>
          </w:p>
        </w:tc>
        <w:tc>
          <w:tcPr>
            <w:tcW w:w="664" w:type="dxa"/>
          </w:tcPr>
          <w:p w14:paraId="1A24D35A" w14:textId="7E089786"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861" w:type="dxa"/>
          </w:tcPr>
          <w:p w14:paraId="11CCDCDE" w14:textId="2AA9E638"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December 31,</w:t>
            </w:r>
          </w:p>
        </w:tc>
        <w:tc>
          <w:tcPr>
            <w:tcW w:w="718" w:type="dxa"/>
          </w:tcPr>
          <w:p w14:paraId="7B41FAD3" w14:textId="52F1B39B"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June 30,</w:t>
            </w:r>
          </w:p>
        </w:tc>
        <w:tc>
          <w:tcPr>
            <w:tcW w:w="897" w:type="dxa"/>
          </w:tcPr>
          <w:p w14:paraId="2D406A1D" w14:textId="1D84232B"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December 31,</w:t>
            </w:r>
          </w:p>
        </w:tc>
        <w:tc>
          <w:tcPr>
            <w:tcW w:w="760" w:type="dxa"/>
          </w:tcPr>
          <w:p w14:paraId="1B339EF2" w14:textId="7145E4A3" w:rsidR="001F0D50" w:rsidRPr="00AD3DAD" w:rsidRDefault="001F0D50" w:rsidP="00D1382F">
            <w:pPr>
              <w:tabs>
                <w:tab w:val="left" w:pos="777"/>
              </w:tabs>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June 30,</w:t>
            </w:r>
          </w:p>
        </w:tc>
        <w:tc>
          <w:tcPr>
            <w:tcW w:w="63" w:type="dxa"/>
          </w:tcPr>
          <w:p w14:paraId="26657D89"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73" w:type="dxa"/>
          </w:tcPr>
          <w:p w14:paraId="1E8DBF86" w14:textId="21612E03"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December 31,</w:t>
            </w:r>
          </w:p>
        </w:tc>
        <w:tc>
          <w:tcPr>
            <w:tcW w:w="63" w:type="dxa"/>
          </w:tcPr>
          <w:p w14:paraId="3EF9277C"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6" w:type="dxa"/>
          </w:tcPr>
          <w:p w14:paraId="776C9589" w14:textId="282EF90A"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0" w:type="dxa"/>
          </w:tcPr>
          <w:p w14:paraId="1BB1B2A4"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83" w:type="dxa"/>
          </w:tcPr>
          <w:p w14:paraId="0B1EF973" w14:textId="2D14C735"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108" w:type="dxa"/>
          </w:tcPr>
          <w:p w14:paraId="3E546946"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47577A9F" w14:textId="112AF62D"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0" w:type="dxa"/>
          </w:tcPr>
          <w:p w14:paraId="0207F796"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06B1F675" w14:textId="3832DF7C" w:rsidR="001F0D50" w:rsidRPr="00AD3DAD" w:rsidRDefault="001F0D50" w:rsidP="00D1382F">
            <w:pPr>
              <w:spacing w:line="140" w:lineRule="exact"/>
              <w:ind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June 30,</w:t>
            </w:r>
          </w:p>
        </w:tc>
        <w:tc>
          <w:tcPr>
            <w:tcW w:w="90" w:type="dxa"/>
          </w:tcPr>
          <w:p w14:paraId="7448AC7D"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230E1AE8" w14:textId="12B4684C"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0" w:type="dxa"/>
          </w:tcPr>
          <w:p w14:paraId="6F2B0960"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5" w:type="dxa"/>
          </w:tcPr>
          <w:p w14:paraId="61139292" w14:textId="2E11F3B1"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r>
      <w:tr w:rsidR="001F0D50" w:rsidRPr="00AD3DAD" w14:paraId="76C1BCC9" w14:textId="77777777" w:rsidTr="00D1382F">
        <w:tc>
          <w:tcPr>
            <w:tcW w:w="1863" w:type="dxa"/>
          </w:tcPr>
          <w:p w14:paraId="4EAABE13" w14:textId="7C993780" w:rsidR="001F0D50" w:rsidRPr="00AD3DAD" w:rsidRDefault="001F0D50"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Name of joint ventures</w:t>
            </w:r>
          </w:p>
        </w:tc>
        <w:tc>
          <w:tcPr>
            <w:tcW w:w="1737" w:type="dxa"/>
          </w:tcPr>
          <w:p w14:paraId="074ABCDE" w14:textId="77777777" w:rsidR="001F0D50" w:rsidRPr="00AD3DAD" w:rsidRDefault="001F0D50" w:rsidP="00D1382F">
            <w:pPr>
              <w:spacing w:line="140" w:lineRule="exact"/>
              <w:ind w:left="-108" w:right="9" w:firstLine="108"/>
              <w:jc w:val="center"/>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Type of business</w:t>
            </w:r>
          </w:p>
        </w:tc>
        <w:tc>
          <w:tcPr>
            <w:tcW w:w="897" w:type="dxa"/>
          </w:tcPr>
          <w:p w14:paraId="593C3B95" w14:textId="77777777" w:rsidR="001F0D50" w:rsidRPr="00AD3DAD" w:rsidRDefault="001F0D50" w:rsidP="00D1382F">
            <w:pPr>
              <w:spacing w:line="140" w:lineRule="exact"/>
              <w:ind w:left="-108" w:right="9" w:firstLine="108"/>
              <w:jc w:val="center"/>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incorporation</w:t>
            </w:r>
          </w:p>
        </w:tc>
        <w:tc>
          <w:tcPr>
            <w:tcW w:w="664" w:type="dxa"/>
          </w:tcPr>
          <w:p w14:paraId="76C6A009"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2025</w:t>
            </w:r>
          </w:p>
        </w:tc>
        <w:tc>
          <w:tcPr>
            <w:tcW w:w="861" w:type="dxa"/>
          </w:tcPr>
          <w:p w14:paraId="3CF68277"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718" w:type="dxa"/>
          </w:tcPr>
          <w:p w14:paraId="57F7D92F"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897" w:type="dxa"/>
          </w:tcPr>
          <w:p w14:paraId="5A53C4A0"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760" w:type="dxa"/>
          </w:tcPr>
          <w:p w14:paraId="5AAB252F" w14:textId="77777777" w:rsidR="001F0D50" w:rsidRPr="00AD3DAD" w:rsidRDefault="001F0D50" w:rsidP="00D1382F">
            <w:pPr>
              <w:tabs>
                <w:tab w:val="left" w:pos="777"/>
              </w:tabs>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63" w:type="dxa"/>
          </w:tcPr>
          <w:p w14:paraId="72BE6DF6"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p>
        </w:tc>
        <w:tc>
          <w:tcPr>
            <w:tcW w:w="773" w:type="dxa"/>
          </w:tcPr>
          <w:p w14:paraId="0E8D7A2B"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63" w:type="dxa"/>
          </w:tcPr>
          <w:p w14:paraId="64948A94"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6" w:type="dxa"/>
          </w:tcPr>
          <w:p w14:paraId="31952A21"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2025</w:t>
            </w:r>
          </w:p>
        </w:tc>
        <w:tc>
          <w:tcPr>
            <w:tcW w:w="90" w:type="dxa"/>
          </w:tcPr>
          <w:p w14:paraId="427E1013"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83" w:type="dxa"/>
          </w:tcPr>
          <w:p w14:paraId="793B8BCE"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108" w:type="dxa"/>
          </w:tcPr>
          <w:p w14:paraId="7C6F550B"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561E86E6"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2025</w:t>
            </w:r>
          </w:p>
        </w:tc>
        <w:tc>
          <w:tcPr>
            <w:tcW w:w="90" w:type="dxa"/>
          </w:tcPr>
          <w:p w14:paraId="6C2A01CA"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2293933A"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90" w:type="dxa"/>
          </w:tcPr>
          <w:p w14:paraId="1283E0D4"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74" w:type="dxa"/>
          </w:tcPr>
          <w:p w14:paraId="6854E6CD" w14:textId="77777777" w:rsidR="001F0D50" w:rsidRPr="00AD3DAD" w:rsidRDefault="001F0D50" w:rsidP="00D1382F">
            <w:pPr>
              <w:spacing w:line="140" w:lineRule="exact"/>
              <w:ind w:right="9" w:hanging="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2025</w:t>
            </w:r>
          </w:p>
        </w:tc>
        <w:tc>
          <w:tcPr>
            <w:tcW w:w="90" w:type="dxa"/>
          </w:tcPr>
          <w:p w14:paraId="1C2732BF" w14:textId="77777777" w:rsidR="001F0D50" w:rsidRPr="00AD3DAD" w:rsidRDefault="001F0D50" w:rsidP="00D1382F">
            <w:pPr>
              <w:spacing w:line="140" w:lineRule="exact"/>
              <w:ind w:left="-108" w:right="9"/>
              <w:jc w:val="center"/>
              <w:rPr>
                <w:rFonts w:ascii="Times New Roman" w:hAnsi="Times New Roman" w:cs="Times New Roman"/>
                <w:b/>
                <w:bCs/>
                <w:color w:val="000000"/>
                <w:sz w:val="12"/>
                <w:szCs w:val="12"/>
              </w:rPr>
            </w:pPr>
          </w:p>
        </w:tc>
        <w:tc>
          <w:tcPr>
            <w:tcW w:w="765" w:type="dxa"/>
          </w:tcPr>
          <w:p w14:paraId="26D28EEC" w14:textId="77777777" w:rsidR="001F0D50" w:rsidRPr="00AD3DAD" w:rsidRDefault="001F0D50" w:rsidP="00D1382F">
            <w:pPr>
              <w:spacing w:line="140" w:lineRule="exact"/>
              <w:ind w:left="-18"/>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r>
      <w:tr w:rsidR="001F0D50" w:rsidRPr="00AD3DAD" w14:paraId="5E700543" w14:textId="77777777" w:rsidTr="00D1382F">
        <w:tc>
          <w:tcPr>
            <w:tcW w:w="1863" w:type="dxa"/>
          </w:tcPr>
          <w:p w14:paraId="01746F0C" w14:textId="77777777" w:rsidR="001F0D50" w:rsidRPr="00AD3DAD" w:rsidRDefault="001F0D50"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color w:val="000000"/>
                <w:spacing w:val="-4"/>
                <w:sz w:val="12"/>
                <w:szCs w:val="12"/>
              </w:rPr>
              <w:t xml:space="preserve">BJC Marine Resources Development </w:t>
            </w:r>
          </w:p>
        </w:tc>
        <w:tc>
          <w:tcPr>
            <w:tcW w:w="1737" w:type="dxa"/>
          </w:tcPr>
          <w:p w14:paraId="6AD4D4EE" w14:textId="77777777" w:rsidR="001F0D50" w:rsidRPr="00AD3DAD" w:rsidRDefault="001F0D50" w:rsidP="00D1382F">
            <w:pPr>
              <w:spacing w:line="140" w:lineRule="exact"/>
              <w:ind w:left="270" w:right="9" w:hanging="180"/>
              <w:rPr>
                <w:rFonts w:ascii="Times New Roman" w:hAnsi="Times New Roman" w:cs="Times New Roman"/>
                <w:color w:val="000000"/>
                <w:sz w:val="12"/>
                <w:szCs w:val="12"/>
              </w:rPr>
            </w:pPr>
            <w:r w:rsidRPr="00AD3DAD">
              <w:rPr>
                <w:rFonts w:ascii="Times New Roman" w:hAnsi="Times New Roman" w:cs="Times New Roman"/>
                <w:color w:val="000000"/>
                <w:sz w:val="12"/>
                <w:szCs w:val="12"/>
              </w:rPr>
              <w:t xml:space="preserve">Operated in lease prawn ponds </w:t>
            </w:r>
          </w:p>
        </w:tc>
        <w:tc>
          <w:tcPr>
            <w:tcW w:w="897" w:type="dxa"/>
          </w:tcPr>
          <w:p w14:paraId="01F9A9CC" w14:textId="77777777" w:rsidR="001F0D50" w:rsidRPr="00AD3DAD" w:rsidRDefault="001F0D50" w:rsidP="00D1382F">
            <w:pPr>
              <w:spacing w:line="140" w:lineRule="exact"/>
              <w:ind w:left="-108" w:right="9" w:firstLine="108"/>
              <w:jc w:val="center"/>
              <w:rPr>
                <w:rFonts w:ascii="Times New Roman" w:hAnsi="Times New Roman" w:cs="Times New Roman"/>
                <w:color w:val="000000"/>
                <w:sz w:val="12"/>
                <w:szCs w:val="12"/>
              </w:rPr>
            </w:pPr>
          </w:p>
        </w:tc>
        <w:tc>
          <w:tcPr>
            <w:tcW w:w="664" w:type="dxa"/>
          </w:tcPr>
          <w:p w14:paraId="61F3B55F" w14:textId="77777777" w:rsidR="001F0D50" w:rsidRPr="00AD3DAD" w:rsidRDefault="001F0D50" w:rsidP="00D1382F">
            <w:pPr>
              <w:spacing w:line="140" w:lineRule="exact"/>
              <w:ind w:right="9"/>
              <w:jc w:val="center"/>
              <w:rPr>
                <w:rFonts w:ascii="Times New Roman" w:hAnsi="Times New Roman" w:cs="Times New Roman"/>
                <w:color w:val="000000" w:themeColor="text1"/>
                <w:sz w:val="12"/>
                <w:szCs w:val="12"/>
              </w:rPr>
            </w:pPr>
          </w:p>
        </w:tc>
        <w:tc>
          <w:tcPr>
            <w:tcW w:w="861" w:type="dxa"/>
          </w:tcPr>
          <w:p w14:paraId="5D81FB8B" w14:textId="77777777" w:rsidR="001F0D50" w:rsidRPr="00AD3DAD" w:rsidRDefault="001F0D50" w:rsidP="00D1382F">
            <w:pPr>
              <w:spacing w:line="140" w:lineRule="exact"/>
              <w:ind w:right="9"/>
              <w:jc w:val="center"/>
              <w:rPr>
                <w:rFonts w:ascii="Times New Roman" w:hAnsi="Times New Roman" w:cs="Times New Roman"/>
                <w:color w:val="000000" w:themeColor="text1"/>
                <w:sz w:val="12"/>
                <w:szCs w:val="12"/>
              </w:rPr>
            </w:pPr>
          </w:p>
        </w:tc>
        <w:tc>
          <w:tcPr>
            <w:tcW w:w="718" w:type="dxa"/>
          </w:tcPr>
          <w:p w14:paraId="5E9BE1E7" w14:textId="77777777" w:rsidR="001F0D50" w:rsidRPr="00AD3DAD" w:rsidRDefault="001F0D50" w:rsidP="00D1382F">
            <w:pPr>
              <w:tabs>
                <w:tab w:val="decimal" w:pos="525"/>
              </w:tabs>
              <w:spacing w:line="140" w:lineRule="exact"/>
              <w:ind w:left="-540" w:right="-75" w:hanging="342"/>
              <w:rPr>
                <w:rFonts w:ascii="Times New Roman" w:hAnsi="Times New Roman" w:cs="Times New Roman"/>
                <w:color w:val="000000" w:themeColor="text1"/>
                <w:sz w:val="12"/>
                <w:szCs w:val="12"/>
              </w:rPr>
            </w:pPr>
          </w:p>
        </w:tc>
        <w:tc>
          <w:tcPr>
            <w:tcW w:w="897" w:type="dxa"/>
          </w:tcPr>
          <w:p w14:paraId="1D365607" w14:textId="77777777" w:rsidR="001F0D50" w:rsidRPr="00AD3DAD" w:rsidRDefault="001F0D50" w:rsidP="00D1382F">
            <w:pPr>
              <w:tabs>
                <w:tab w:val="decimal" w:pos="732"/>
              </w:tabs>
              <w:spacing w:line="140" w:lineRule="exact"/>
              <w:ind w:left="-540" w:right="-75" w:hanging="342"/>
              <w:rPr>
                <w:rFonts w:ascii="Times New Roman" w:hAnsi="Times New Roman" w:cs="Times New Roman"/>
                <w:color w:val="000000" w:themeColor="text1"/>
                <w:sz w:val="12"/>
                <w:szCs w:val="12"/>
              </w:rPr>
            </w:pPr>
          </w:p>
        </w:tc>
        <w:tc>
          <w:tcPr>
            <w:tcW w:w="760" w:type="dxa"/>
          </w:tcPr>
          <w:p w14:paraId="488F0EBA"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tcPr>
          <w:p w14:paraId="3334DAA6"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73" w:type="dxa"/>
          </w:tcPr>
          <w:p w14:paraId="0DB4ED6C"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tcPr>
          <w:p w14:paraId="7104F6E9"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66" w:type="dxa"/>
          </w:tcPr>
          <w:p w14:paraId="66814F10"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tcPr>
          <w:p w14:paraId="09C313EC"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83" w:type="dxa"/>
          </w:tcPr>
          <w:p w14:paraId="1BE008EC"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108" w:type="dxa"/>
          </w:tcPr>
          <w:p w14:paraId="7CC30472"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74" w:type="dxa"/>
            <w:vAlign w:val="bottom"/>
          </w:tcPr>
          <w:p w14:paraId="608E8AE3"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577321DF"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74" w:type="dxa"/>
            <w:vAlign w:val="bottom"/>
          </w:tcPr>
          <w:p w14:paraId="76E74811"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21C4AF23"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74" w:type="dxa"/>
            <w:vAlign w:val="bottom"/>
          </w:tcPr>
          <w:p w14:paraId="117F880B"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6492B58E" w14:textId="77777777" w:rsidR="001F0D50" w:rsidRPr="00AD3DAD" w:rsidRDefault="001F0D50" w:rsidP="00D1382F">
            <w:pPr>
              <w:spacing w:line="140" w:lineRule="exact"/>
              <w:ind w:left="-108" w:right="9"/>
              <w:jc w:val="center"/>
              <w:rPr>
                <w:rFonts w:ascii="Times New Roman" w:hAnsi="Times New Roman" w:cs="Times New Roman"/>
                <w:color w:val="000000"/>
                <w:sz w:val="12"/>
                <w:szCs w:val="12"/>
              </w:rPr>
            </w:pPr>
          </w:p>
        </w:tc>
        <w:tc>
          <w:tcPr>
            <w:tcW w:w="765" w:type="dxa"/>
            <w:vAlign w:val="bottom"/>
          </w:tcPr>
          <w:p w14:paraId="6B4C0530" w14:textId="77777777"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r>
      <w:tr w:rsidR="001F0D50" w:rsidRPr="00AD3DAD" w14:paraId="32A82016" w14:textId="77777777" w:rsidTr="00D1382F">
        <w:tc>
          <w:tcPr>
            <w:tcW w:w="1863" w:type="dxa"/>
          </w:tcPr>
          <w:p w14:paraId="0A86BAE1" w14:textId="72E1DDDD" w:rsidR="001F0D50" w:rsidRPr="00AD3DAD" w:rsidRDefault="001F0D50" w:rsidP="00D1382F">
            <w:pPr>
              <w:spacing w:line="140" w:lineRule="exact"/>
              <w:ind w:left="90" w:right="9"/>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Company Limited</w:t>
            </w:r>
          </w:p>
        </w:tc>
        <w:tc>
          <w:tcPr>
            <w:tcW w:w="1737" w:type="dxa"/>
          </w:tcPr>
          <w:p w14:paraId="6DBBED8D" w14:textId="77777777" w:rsidR="001F0D50" w:rsidRPr="00AD3DAD" w:rsidRDefault="001F0D50" w:rsidP="00D1382F">
            <w:pPr>
              <w:spacing w:line="140" w:lineRule="exact"/>
              <w:ind w:left="270" w:right="9" w:hanging="95"/>
              <w:rPr>
                <w:rFonts w:ascii="Times New Roman" w:hAnsi="Times New Roman" w:cs="Times New Roman"/>
                <w:color w:val="000000"/>
                <w:sz w:val="12"/>
                <w:szCs w:val="12"/>
              </w:rPr>
            </w:pPr>
            <w:r w:rsidRPr="00AD3DAD">
              <w:rPr>
                <w:rFonts w:ascii="Times New Roman" w:hAnsi="Times New Roman" w:cs="Times New Roman"/>
                <w:color w:val="000000"/>
                <w:sz w:val="12"/>
                <w:szCs w:val="12"/>
              </w:rPr>
              <w:t>and equipment</w:t>
            </w:r>
          </w:p>
        </w:tc>
        <w:tc>
          <w:tcPr>
            <w:tcW w:w="897" w:type="dxa"/>
          </w:tcPr>
          <w:p w14:paraId="5D9533AE" w14:textId="77777777" w:rsidR="001F0D50" w:rsidRPr="00AD3DAD" w:rsidRDefault="001F0D50"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64" w:type="dxa"/>
            <w:vAlign w:val="center"/>
          </w:tcPr>
          <w:p w14:paraId="01F892B9" w14:textId="2F59C8D8" w:rsidR="001F0D50" w:rsidRPr="00AD3DAD" w:rsidRDefault="001F0D50"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861" w:type="dxa"/>
          </w:tcPr>
          <w:p w14:paraId="6FB68B2A" w14:textId="2F59C8D8" w:rsidR="001F0D50" w:rsidRPr="00AD3DAD" w:rsidRDefault="001F0D50"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718" w:type="dxa"/>
          </w:tcPr>
          <w:p w14:paraId="02A7FB09" w14:textId="22A141B7" w:rsidR="001F0D50" w:rsidRPr="00AD3DAD" w:rsidRDefault="001F0D50" w:rsidP="00D1382F">
            <w:pPr>
              <w:tabs>
                <w:tab w:val="decimal" w:pos="52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94,400</w:t>
            </w:r>
          </w:p>
        </w:tc>
        <w:tc>
          <w:tcPr>
            <w:tcW w:w="897" w:type="dxa"/>
          </w:tcPr>
          <w:p w14:paraId="7C8B75C0" w14:textId="22A141B7" w:rsidR="001F0D50" w:rsidRPr="00AD3DAD" w:rsidRDefault="001F0D50" w:rsidP="00D1382F">
            <w:pPr>
              <w:tabs>
                <w:tab w:val="decimal" w:pos="732"/>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94,400</w:t>
            </w:r>
          </w:p>
        </w:tc>
        <w:tc>
          <w:tcPr>
            <w:tcW w:w="760" w:type="dxa"/>
          </w:tcPr>
          <w:p w14:paraId="737DC0C9" w14:textId="67075BA0"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11,977</w:t>
            </w:r>
          </w:p>
        </w:tc>
        <w:tc>
          <w:tcPr>
            <w:tcW w:w="63" w:type="dxa"/>
            <w:vAlign w:val="center"/>
          </w:tcPr>
          <w:p w14:paraId="36E06BF0" w14:textId="77777777" w:rsidR="001F0D50" w:rsidRPr="00AD3DAD" w:rsidRDefault="001F0D50"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5A99A05D" w14:textId="67075BA0"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11,977</w:t>
            </w:r>
          </w:p>
        </w:tc>
        <w:tc>
          <w:tcPr>
            <w:tcW w:w="63" w:type="dxa"/>
            <w:vAlign w:val="center"/>
          </w:tcPr>
          <w:p w14:paraId="52AA093E" w14:textId="77777777" w:rsidR="001F0D50" w:rsidRPr="00AD3DAD" w:rsidRDefault="001F0D50"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60317A38" w14:textId="685F5B5E"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16,713</w:t>
            </w:r>
          </w:p>
        </w:tc>
        <w:tc>
          <w:tcPr>
            <w:tcW w:w="90" w:type="dxa"/>
            <w:vAlign w:val="center"/>
          </w:tcPr>
          <w:p w14:paraId="652AA95B" w14:textId="77777777" w:rsidR="001F0D50" w:rsidRPr="00AD3DAD" w:rsidRDefault="001F0D50"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83" w:type="dxa"/>
          </w:tcPr>
          <w:p w14:paraId="30B0014B" w14:textId="28191835" w:rsidR="001F0D50" w:rsidRPr="00AD3DAD" w:rsidRDefault="001F0D50"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16,677</w:t>
            </w:r>
          </w:p>
        </w:tc>
        <w:tc>
          <w:tcPr>
            <w:tcW w:w="108" w:type="dxa"/>
          </w:tcPr>
          <w:p w14:paraId="6B2E7009" w14:textId="77777777" w:rsidR="001F0D50" w:rsidRPr="00AD3DAD" w:rsidRDefault="001F0D50"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6F8D08A5" w14:textId="66E50025" w:rsidR="001F0D50" w:rsidRPr="00AD3DAD" w:rsidRDefault="001F0D50"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10919A0E" w14:textId="2CBA24E3" w:rsidR="001F0D50" w:rsidRPr="00AD3DAD" w:rsidRDefault="001F0D50"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3CCFC528" w14:textId="77777777" w:rsidR="001F0D50" w:rsidRPr="00AD3DAD" w:rsidRDefault="001F0D50" w:rsidP="00D1382F">
            <w:pPr>
              <w:spacing w:line="140" w:lineRule="exact"/>
              <w:ind w:left="-540" w:right="-75" w:firstLine="487"/>
              <w:jc w:val="center"/>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w:t>
            </w:r>
          </w:p>
        </w:tc>
        <w:tc>
          <w:tcPr>
            <w:tcW w:w="90" w:type="dxa"/>
            <w:vAlign w:val="bottom"/>
          </w:tcPr>
          <w:p w14:paraId="09CB609B" w14:textId="77777777" w:rsidR="001F0D50" w:rsidRPr="00AD3DAD" w:rsidRDefault="001F0D50"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5A45E250" w14:textId="68158AA3" w:rsidR="001F0D50" w:rsidRPr="00AD3DAD" w:rsidRDefault="001F0D50"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46080642" w14:textId="08EE3487" w:rsidR="001F0D50" w:rsidRPr="00AD3DAD" w:rsidRDefault="001F0D50" w:rsidP="00D1382F">
            <w:pPr>
              <w:tabs>
                <w:tab w:val="decimal" w:pos="300"/>
              </w:tabs>
              <w:spacing w:line="140" w:lineRule="exact"/>
              <w:ind w:left="-540" w:right="72" w:firstLine="487"/>
              <w:jc w:val="center"/>
              <w:rPr>
                <w:rFonts w:ascii="Times New Roman" w:hAnsi="Times New Roman" w:cs="Times New Roman"/>
                <w:color w:val="000000" w:themeColor="text1"/>
                <w:sz w:val="12"/>
                <w:szCs w:val="12"/>
              </w:rPr>
            </w:pPr>
          </w:p>
        </w:tc>
        <w:tc>
          <w:tcPr>
            <w:tcW w:w="765" w:type="dxa"/>
            <w:vAlign w:val="bottom"/>
          </w:tcPr>
          <w:p w14:paraId="3CE4DABC" w14:textId="77777777" w:rsidR="001F0D50" w:rsidRPr="00AD3DAD" w:rsidRDefault="001F0D50" w:rsidP="00D1382F">
            <w:pPr>
              <w:spacing w:line="140" w:lineRule="exact"/>
              <w:ind w:left="-540" w:right="-75" w:firstLine="487"/>
              <w:jc w:val="center"/>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w:t>
            </w:r>
          </w:p>
        </w:tc>
      </w:tr>
      <w:tr w:rsidR="00D1382F" w:rsidRPr="00AD3DAD" w14:paraId="787C4720" w14:textId="77777777" w:rsidTr="007C55EC">
        <w:tc>
          <w:tcPr>
            <w:tcW w:w="1863" w:type="dxa"/>
          </w:tcPr>
          <w:p w14:paraId="76E3B1E6" w14:textId="77777777" w:rsidR="00D1382F" w:rsidRPr="00AD3DAD" w:rsidRDefault="00D1382F" w:rsidP="00D1382F">
            <w:pPr>
              <w:spacing w:line="140" w:lineRule="exact"/>
              <w:ind w:right="9"/>
              <w:rPr>
                <w:rFonts w:ascii="Times New Roman" w:hAnsi="Times New Roman" w:cs="Times New Roman"/>
                <w:color w:val="000000"/>
                <w:sz w:val="12"/>
                <w:szCs w:val="12"/>
              </w:rPr>
            </w:pPr>
            <w:proofErr w:type="spellStart"/>
            <w:r w:rsidRPr="00AD3DAD">
              <w:rPr>
                <w:rFonts w:ascii="Times New Roman" w:hAnsi="Times New Roman" w:cs="Times New Roman"/>
                <w:color w:val="000000"/>
                <w:sz w:val="12"/>
                <w:szCs w:val="12"/>
              </w:rPr>
              <w:t>Berli</w:t>
            </w:r>
            <w:proofErr w:type="spellEnd"/>
            <w:r w:rsidRPr="00AD3DAD">
              <w:rPr>
                <w:rFonts w:ascii="Times New Roman" w:hAnsi="Times New Roman" w:cs="Times New Roman"/>
                <w:color w:val="000000"/>
                <w:sz w:val="12"/>
                <w:szCs w:val="12"/>
              </w:rPr>
              <w:t xml:space="preserve"> Asiatic Soda</w:t>
            </w:r>
            <w:r w:rsidRPr="00AD3DAD">
              <w:rPr>
                <w:rFonts w:ascii="Times New Roman" w:hAnsi="Times New Roman" w:cs="Times New Roman"/>
                <w:color w:val="000000"/>
                <w:sz w:val="12"/>
                <w:szCs w:val="12"/>
                <w:cs/>
              </w:rPr>
              <w:t xml:space="preserve"> </w:t>
            </w:r>
            <w:r w:rsidRPr="00AD3DAD">
              <w:rPr>
                <w:rFonts w:ascii="Times New Roman" w:hAnsi="Times New Roman" w:cs="Times New Roman"/>
                <w:color w:val="000000"/>
                <w:sz w:val="12"/>
                <w:szCs w:val="12"/>
              </w:rPr>
              <w:t>Company Limited</w:t>
            </w:r>
          </w:p>
        </w:tc>
        <w:tc>
          <w:tcPr>
            <w:tcW w:w="1737" w:type="dxa"/>
          </w:tcPr>
          <w:p w14:paraId="182CB074" w14:textId="2AE944A2" w:rsidR="00D1382F" w:rsidRPr="00AD3DAD" w:rsidRDefault="00D1382F" w:rsidP="00D1382F">
            <w:pPr>
              <w:spacing w:line="140" w:lineRule="exact"/>
              <w:ind w:left="270" w:right="9" w:hanging="180"/>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Importer and distributor of soda ash</w:t>
            </w:r>
          </w:p>
        </w:tc>
        <w:tc>
          <w:tcPr>
            <w:tcW w:w="897" w:type="dxa"/>
          </w:tcPr>
          <w:p w14:paraId="057A1B33" w14:textId="28D64B86"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64" w:type="dxa"/>
          </w:tcPr>
          <w:p w14:paraId="772FD551" w14:textId="401C2294"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861" w:type="dxa"/>
          </w:tcPr>
          <w:p w14:paraId="0EE1BC71" w14:textId="12676BDF"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718" w:type="dxa"/>
          </w:tcPr>
          <w:p w14:paraId="0B9EBC52" w14:textId="24A21744"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40,000</w:t>
            </w:r>
          </w:p>
        </w:tc>
        <w:tc>
          <w:tcPr>
            <w:tcW w:w="897" w:type="dxa"/>
          </w:tcPr>
          <w:p w14:paraId="78E7C0F5" w14:textId="79634997"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40,000</w:t>
            </w:r>
          </w:p>
        </w:tc>
        <w:tc>
          <w:tcPr>
            <w:tcW w:w="760" w:type="dxa"/>
          </w:tcPr>
          <w:p w14:paraId="45D6EA05" w14:textId="710B276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24,872</w:t>
            </w:r>
          </w:p>
        </w:tc>
        <w:tc>
          <w:tcPr>
            <w:tcW w:w="63" w:type="dxa"/>
            <w:vAlign w:val="center"/>
          </w:tcPr>
          <w:p w14:paraId="23BC2150"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0356AF0A" w14:textId="53F39CDE"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24,872</w:t>
            </w:r>
          </w:p>
        </w:tc>
        <w:tc>
          <w:tcPr>
            <w:tcW w:w="63" w:type="dxa"/>
            <w:vAlign w:val="bottom"/>
          </w:tcPr>
          <w:p w14:paraId="2F85D638"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3C77F60A" w14:textId="43D5D3A1"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59,084</w:t>
            </w:r>
          </w:p>
        </w:tc>
        <w:tc>
          <w:tcPr>
            <w:tcW w:w="90" w:type="dxa"/>
            <w:vAlign w:val="bottom"/>
          </w:tcPr>
          <w:p w14:paraId="6126B359"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24BB55BE" w14:textId="7D249F4D"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71,602</w:t>
            </w:r>
          </w:p>
        </w:tc>
        <w:tc>
          <w:tcPr>
            <w:tcW w:w="108" w:type="dxa"/>
          </w:tcPr>
          <w:p w14:paraId="41D52FE4"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2A9B1DD0" w14:textId="010048AF"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16,216</w:t>
            </w:r>
          </w:p>
        </w:tc>
        <w:tc>
          <w:tcPr>
            <w:tcW w:w="90" w:type="dxa"/>
          </w:tcPr>
          <w:p w14:paraId="1BD38231"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1C364C2C" w14:textId="02F110DC"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27,520</w:t>
            </w:r>
          </w:p>
        </w:tc>
        <w:tc>
          <w:tcPr>
            <w:tcW w:w="90" w:type="dxa"/>
          </w:tcPr>
          <w:p w14:paraId="6A14FA91"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41DD6A90" w14:textId="75206CA3"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16,216</w:t>
            </w:r>
          </w:p>
        </w:tc>
        <w:tc>
          <w:tcPr>
            <w:tcW w:w="90" w:type="dxa"/>
            <w:vAlign w:val="bottom"/>
          </w:tcPr>
          <w:p w14:paraId="664DE0A4" w14:textId="77777777" w:rsidR="00D1382F" w:rsidRPr="00AD3DAD" w:rsidRDefault="00D1382F" w:rsidP="00D1382F">
            <w:pPr>
              <w:tabs>
                <w:tab w:val="decimal" w:pos="300"/>
              </w:tabs>
              <w:spacing w:line="140" w:lineRule="exact"/>
              <w:ind w:left="-540" w:right="72" w:hanging="342"/>
              <w:jc w:val="center"/>
              <w:rPr>
                <w:rFonts w:ascii="Times New Roman" w:hAnsi="Times New Roman" w:cs="Times New Roman"/>
                <w:color w:val="000000"/>
                <w:sz w:val="12"/>
                <w:szCs w:val="12"/>
              </w:rPr>
            </w:pPr>
          </w:p>
        </w:tc>
        <w:tc>
          <w:tcPr>
            <w:tcW w:w="765" w:type="dxa"/>
            <w:vAlign w:val="bottom"/>
          </w:tcPr>
          <w:p w14:paraId="54AFD49C" w14:textId="77F48EB3"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27,520</w:t>
            </w:r>
          </w:p>
        </w:tc>
      </w:tr>
      <w:tr w:rsidR="00D1382F" w:rsidRPr="00AD3DAD" w14:paraId="447FCCFB" w14:textId="77777777" w:rsidTr="00D1382F">
        <w:tc>
          <w:tcPr>
            <w:tcW w:w="1863" w:type="dxa"/>
          </w:tcPr>
          <w:p w14:paraId="2BC05303" w14:textId="77777777" w:rsidR="00D1382F" w:rsidRPr="00AD3DAD" w:rsidRDefault="00D1382F" w:rsidP="00D1382F">
            <w:pPr>
              <w:spacing w:line="140" w:lineRule="exact"/>
              <w:ind w:right="9"/>
              <w:rPr>
                <w:rFonts w:ascii="Times New Roman" w:hAnsi="Times New Roman" w:cs="Times New Roman"/>
                <w:color w:val="000000"/>
                <w:sz w:val="12"/>
                <w:szCs w:val="12"/>
              </w:rPr>
            </w:pPr>
            <w:proofErr w:type="spellStart"/>
            <w:r w:rsidRPr="00AD3DAD">
              <w:rPr>
                <w:rFonts w:ascii="Times New Roman" w:hAnsi="Times New Roman" w:cs="Times New Roman"/>
                <w:color w:val="000000"/>
                <w:sz w:val="12"/>
                <w:szCs w:val="12"/>
              </w:rPr>
              <w:t>Berli</w:t>
            </w:r>
            <w:proofErr w:type="spellEnd"/>
            <w:r w:rsidRPr="00AD3DAD">
              <w:rPr>
                <w:rFonts w:ascii="Times New Roman" w:hAnsi="Times New Roman" w:cs="Times New Roman"/>
                <w:color w:val="000000"/>
                <w:sz w:val="12"/>
                <w:szCs w:val="12"/>
              </w:rPr>
              <w:t xml:space="preserve"> </w:t>
            </w:r>
            <w:proofErr w:type="spellStart"/>
            <w:r w:rsidRPr="00AD3DAD">
              <w:rPr>
                <w:rFonts w:ascii="Times New Roman" w:hAnsi="Times New Roman" w:cs="Times New Roman"/>
                <w:color w:val="000000"/>
                <w:sz w:val="12"/>
                <w:szCs w:val="12"/>
              </w:rPr>
              <w:t>Dynaplast</w:t>
            </w:r>
            <w:proofErr w:type="spellEnd"/>
            <w:r w:rsidRPr="00AD3DAD">
              <w:rPr>
                <w:rFonts w:ascii="Times New Roman" w:hAnsi="Times New Roman" w:cs="Times New Roman"/>
                <w:color w:val="000000"/>
                <w:sz w:val="12"/>
                <w:szCs w:val="12"/>
              </w:rPr>
              <w:t xml:space="preserve"> Company Limited</w:t>
            </w:r>
          </w:p>
        </w:tc>
        <w:tc>
          <w:tcPr>
            <w:tcW w:w="1737" w:type="dxa"/>
          </w:tcPr>
          <w:p w14:paraId="0C3D5D27" w14:textId="77777777" w:rsidR="00D1382F" w:rsidRPr="00AD3DAD" w:rsidRDefault="00D1382F" w:rsidP="00D1382F">
            <w:pPr>
              <w:spacing w:line="140" w:lineRule="exact"/>
              <w:ind w:left="270" w:right="9" w:hanging="180"/>
              <w:rPr>
                <w:rFonts w:ascii="Times New Roman" w:hAnsi="Times New Roman" w:cs="Times New Roman"/>
                <w:color w:val="000000"/>
                <w:spacing w:val="-2"/>
                <w:sz w:val="12"/>
                <w:szCs w:val="12"/>
              </w:rPr>
            </w:pPr>
            <w:r w:rsidRPr="00AD3DAD">
              <w:rPr>
                <w:rFonts w:ascii="Times New Roman" w:hAnsi="Times New Roman" w:cs="Times New Roman"/>
                <w:color w:val="000000"/>
                <w:spacing w:val="-2"/>
                <w:sz w:val="12"/>
                <w:szCs w:val="12"/>
              </w:rPr>
              <w:t>Manufacture of rigid plastic</w:t>
            </w:r>
          </w:p>
        </w:tc>
        <w:tc>
          <w:tcPr>
            <w:tcW w:w="897" w:type="dxa"/>
          </w:tcPr>
          <w:p w14:paraId="292B6A73"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p>
        </w:tc>
        <w:tc>
          <w:tcPr>
            <w:tcW w:w="664" w:type="dxa"/>
          </w:tcPr>
          <w:p w14:paraId="1394D6B4"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861" w:type="dxa"/>
          </w:tcPr>
          <w:p w14:paraId="607D319B"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718" w:type="dxa"/>
          </w:tcPr>
          <w:p w14:paraId="6710FC46" w14:textId="77777777"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p>
        </w:tc>
        <w:tc>
          <w:tcPr>
            <w:tcW w:w="897" w:type="dxa"/>
          </w:tcPr>
          <w:p w14:paraId="13B7A840" w14:textId="77777777"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p>
        </w:tc>
        <w:tc>
          <w:tcPr>
            <w:tcW w:w="760" w:type="dxa"/>
          </w:tcPr>
          <w:p w14:paraId="67EABF52"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vAlign w:val="bottom"/>
          </w:tcPr>
          <w:p w14:paraId="2C391294"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248A8997"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vAlign w:val="bottom"/>
          </w:tcPr>
          <w:p w14:paraId="71CD26D1"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66570C45"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347EA615"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79B6467F"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108" w:type="dxa"/>
          </w:tcPr>
          <w:p w14:paraId="60BB724B"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121C8057"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tcPr>
          <w:p w14:paraId="6A743BF4"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082D023F"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cs/>
              </w:rPr>
            </w:pPr>
          </w:p>
        </w:tc>
        <w:tc>
          <w:tcPr>
            <w:tcW w:w="90" w:type="dxa"/>
          </w:tcPr>
          <w:p w14:paraId="41BBCF01"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5D0121F8"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0F810150" w14:textId="77777777" w:rsidR="00D1382F" w:rsidRPr="00AD3DAD" w:rsidRDefault="00D1382F" w:rsidP="00D1382F">
            <w:pPr>
              <w:tabs>
                <w:tab w:val="decimal" w:pos="300"/>
              </w:tabs>
              <w:spacing w:line="140" w:lineRule="exact"/>
              <w:ind w:left="-540" w:right="72" w:hanging="342"/>
              <w:jc w:val="right"/>
              <w:rPr>
                <w:rFonts w:ascii="Times New Roman" w:hAnsi="Times New Roman" w:cs="Times New Roman"/>
                <w:color w:val="000000"/>
                <w:sz w:val="12"/>
                <w:szCs w:val="12"/>
              </w:rPr>
            </w:pPr>
          </w:p>
        </w:tc>
        <w:tc>
          <w:tcPr>
            <w:tcW w:w="765" w:type="dxa"/>
            <w:vAlign w:val="bottom"/>
          </w:tcPr>
          <w:p w14:paraId="631C01D9"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cs/>
              </w:rPr>
            </w:pPr>
          </w:p>
        </w:tc>
      </w:tr>
      <w:tr w:rsidR="00D1382F" w:rsidRPr="00AD3DAD" w14:paraId="2BCFC629" w14:textId="77777777" w:rsidTr="00D1382F">
        <w:tc>
          <w:tcPr>
            <w:tcW w:w="1863" w:type="dxa"/>
          </w:tcPr>
          <w:p w14:paraId="75E78947" w14:textId="77777777" w:rsidR="00D1382F" w:rsidRPr="00AD3DAD" w:rsidRDefault="00D1382F" w:rsidP="00D1382F">
            <w:pPr>
              <w:spacing w:line="140" w:lineRule="exact"/>
              <w:ind w:right="9"/>
              <w:rPr>
                <w:rFonts w:ascii="Times New Roman" w:hAnsi="Times New Roman" w:cs="Times New Roman"/>
                <w:color w:val="000000"/>
                <w:sz w:val="12"/>
                <w:szCs w:val="12"/>
              </w:rPr>
            </w:pPr>
          </w:p>
        </w:tc>
        <w:tc>
          <w:tcPr>
            <w:tcW w:w="1737" w:type="dxa"/>
          </w:tcPr>
          <w:p w14:paraId="4E8A6FAA" w14:textId="7D2B93C5" w:rsidR="00D1382F" w:rsidRPr="00AD3DAD" w:rsidRDefault="00D1382F" w:rsidP="00D1382F">
            <w:pPr>
              <w:spacing w:line="140" w:lineRule="exact"/>
              <w:ind w:left="270" w:right="9" w:hanging="95"/>
              <w:rPr>
                <w:rFonts w:ascii="Times New Roman" w:hAnsi="Times New Roman" w:cs="Times New Roman"/>
                <w:color w:val="000000"/>
                <w:spacing w:val="-2"/>
                <w:sz w:val="12"/>
                <w:szCs w:val="12"/>
              </w:rPr>
            </w:pPr>
            <w:r w:rsidRPr="00AD3DAD">
              <w:rPr>
                <w:rFonts w:ascii="Times New Roman" w:hAnsi="Times New Roman" w:cs="Times New Roman"/>
                <w:color w:val="000000"/>
                <w:spacing w:val="-2"/>
                <w:sz w:val="12"/>
                <w:szCs w:val="12"/>
              </w:rPr>
              <w:t>containers</w:t>
            </w:r>
          </w:p>
        </w:tc>
        <w:tc>
          <w:tcPr>
            <w:tcW w:w="897" w:type="dxa"/>
          </w:tcPr>
          <w:p w14:paraId="2FEAA4CD"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64" w:type="dxa"/>
          </w:tcPr>
          <w:p w14:paraId="765DDF31" w14:textId="585D1853"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49.00</w:t>
            </w:r>
          </w:p>
        </w:tc>
        <w:tc>
          <w:tcPr>
            <w:tcW w:w="861" w:type="dxa"/>
          </w:tcPr>
          <w:p w14:paraId="249D62A1" w14:textId="585D1853"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49.00</w:t>
            </w:r>
          </w:p>
        </w:tc>
        <w:tc>
          <w:tcPr>
            <w:tcW w:w="718" w:type="dxa"/>
          </w:tcPr>
          <w:p w14:paraId="7B2697AF" w14:textId="43533319"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303,933</w:t>
            </w:r>
          </w:p>
        </w:tc>
        <w:tc>
          <w:tcPr>
            <w:tcW w:w="897" w:type="dxa"/>
          </w:tcPr>
          <w:p w14:paraId="0079AFC2" w14:textId="43533319"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303,933</w:t>
            </w:r>
          </w:p>
        </w:tc>
        <w:tc>
          <w:tcPr>
            <w:tcW w:w="760" w:type="dxa"/>
          </w:tcPr>
          <w:p w14:paraId="76D590DF" w14:textId="27D28AAE"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195,069</w:t>
            </w:r>
          </w:p>
        </w:tc>
        <w:tc>
          <w:tcPr>
            <w:tcW w:w="63" w:type="dxa"/>
            <w:vAlign w:val="bottom"/>
          </w:tcPr>
          <w:p w14:paraId="70A4997B"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75A0E443" w14:textId="27D28AAE"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195,069</w:t>
            </w:r>
          </w:p>
        </w:tc>
        <w:tc>
          <w:tcPr>
            <w:tcW w:w="63" w:type="dxa"/>
            <w:vAlign w:val="bottom"/>
          </w:tcPr>
          <w:p w14:paraId="3861E3CA"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1E6C8331" w14:textId="17E30DDF"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200,379</w:t>
            </w:r>
          </w:p>
        </w:tc>
        <w:tc>
          <w:tcPr>
            <w:tcW w:w="90" w:type="dxa"/>
            <w:vAlign w:val="bottom"/>
          </w:tcPr>
          <w:p w14:paraId="43F1BB3A"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2BA88467" w14:textId="1B0AB7B2"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213,142</w:t>
            </w:r>
          </w:p>
        </w:tc>
        <w:tc>
          <w:tcPr>
            <w:tcW w:w="108" w:type="dxa"/>
          </w:tcPr>
          <w:p w14:paraId="7AEC1F35"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4F763282" w14:textId="30D32151"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9,769</w:t>
            </w:r>
          </w:p>
        </w:tc>
        <w:tc>
          <w:tcPr>
            <w:tcW w:w="90" w:type="dxa"/>
            <w:vAlign w:val="bottom"/>
          </w:tcPr>
          <w:p w14:paraId="047C819E"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37853C74"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w:t>
            </w:r>
          </w:p>
        </w:tc>
        <w:tc>
          <w:tcPr>
            <w:tcW w:w="90" w:type="dxa"/>
            <w:vAlign w:val="bottom"/>
          </w:tcPr>
          <w:p w14:paraId="0D6CEE82"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2706A5D4" w14:textId="721C6AEE"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9,769</w:t>
            </w:r>
          </w:p>
        </w:tc>
        <w:tc>
          <w:tcPr>
            <w:tcW w:w="90" w:type="dxa"/>
            <w:vAlign w:val="bottom"/>
          </w:tcPr>
          <w:p w14:paraId="45147D1F" w14:textId="4CD326DA" w:rsidR="00D1382F" w:rsidRPr="00AD3DAD" w:rsidRDefault="00D1382F" w:rsidP="00D1382F">
            <w:pPr>
              <w:tabs>
                <w:tab w:val="decimal" w:pos="300"/>
              </w:tabs>
              <w:spacing w:line="140" w:lineRule="exact"/>
              <w:ind w:left="-540" w:right="72" w:hanging="342"/>
              <w:jc w:val="right"/>
              <w:rPr>
                <w:rFonts w:ascii="Times New Roman" w:hAnsi="Times New Roman" w:cs="Times New Roman"/>
                <w:color w:val="000000" w:themeColor="text1"/>
                <w:sz w:val="12"/>
                <w:szCs w:val="12"/>
              </w:rPr>
            </w:pPr>
          </w:p>
        </w:tc>
        <w:tc>
          <w:tcPr>
            <w:tcW w:w="765" w:type="dxa"/>
            <w:vAlign w:val="bottom"/>
          </w:tcPr>
          <w:p w14:paraId="3E10F690"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cs/>
              </w:rPr>
            </w:pPr>
            <w:r w:rsidRPr="00AD3DAD">
              <w:rPr>
                <w:rFonts w:ascii="Times New Roman" w:hAnsi="Times New Roman" w:cs="Times New Roman"/>
                <w:color w:val="000000" w:themeColor="text1"/>
                <w:sz w:val="12"/>
                <w:szCs w:val="12"/>
              </w:rPr>
              <w:t>-</w:t>
            </w:r>
          </w:p>
        </w:tc>
      </w:tr>
      <w:tr w:rsidR="00D1382F" w:rsidRPr="00AD3DAD" w14:paraId="5704BC01" w14:textId="77777777" w:rsidTr="00D1382F">
        <w:trPr>
          <w:trHeight w:val="81"/>
        </w:trPr>
        <w:tc>
          <w:tcPr>
            <w:tcW w:w="1863" w:type="dxa"/>
          </w:tcPr>
          <w:p w14:paraId="1E5A23FC" w14:textId="5BC317D6" w:rsidR="00D1382F" w:rsidRPr="00AD3DAD" w:rsidRDefault="00D1382F"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color w:val="000000" w:themeColor="text1"/>
                <w:sz w:val="12"/>
                <w:szCs w:val="12"/>
              </w:rPr>
              <w:t xml:space="preserve">BJC O-I Glass Pte. Ltd </w:t>
            </w:r>
            <w:r w:rsidRPr="00AD3DAD">
              <w:rPr>
                <w:rFonts w:ascii="Times New Roman" w:hAnsi="Times New Roman" w:cs="Times New Roman"/>
                <w:color w:val="000000" w:themeColor="text1"/>
                <w:sz w:val="12"/>
                <w:szCs w:val="12"/>
                <w:vertAlign w:val="superscript"/>
              </w:rPr>
              <w:t>(2)</w:t>
            </w:r>
          </w:p>
        </w:tc>
        <w:tc>
          <w:tcPr>
            <w:tcW w:w="1737" w:type="dxa"/>
          </w:tcPr>
          <w:p w14:paraId="0323475A" w14:textId="66764741" w:rsidR="00D1382F" w:rsidRPr="00AD3DAD" w:rsidRDefault="00D1382F" w:rsidP="00D1382F">
            <w:pPr>
              <w:spacing w:line="140" w:lineRule="exact"/>
              <w:ind w:left="270" w:right="9" w:hanging="180"/>
              <w:rPr>
                <w:rFonts w:ascii="Times New Roman" w:hAnsi="Times New Roman" w:cs="Times New Roman"/>
                <w:color w:val="000000"/>
                <w:spacing w:val="-2"/>
                <w:sz w:val="12"/>
                <w:szCs w:val="12"/>
              </w:rPr>
            </w:pPr>
            <w:r w:rsidRPr="00AD3DAD">
              <w:rPr>
                <w:rFonts w:ascii="Times New Roman" w:hAnsi="Times New Roman" w:cs="Times New Roman"/>
                <w:color w:val="000000"/>
                <w:sz w:val="12"/>
                <w:szCs w:val="12"/>
              </w:rPr>
              <w:t>Investment</w:t>
            </w:r>
          </w:p>
        </w:tc>
        <w:tc>
          <w:tcPr>
            <w:tcW w:w="897" w:type="dxa"/>
          </w:tcPr>
          <w:p w14:paraId="7B750223" w14:textId="629872A3"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Singapore</w:t>
            </w:r>
          </w:p>
        </w:tc>
        <w:tc>
          <w:tcPr>
            <w:tcW w:w="664" w:type="dxa"/>
          </w:tcPr>
          <w:p w14:paraId="52DFECA1" w14:textId="0D72B1E2"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861" w:type="dxa"/>
          </w:tcPr>
          <w:p w14:paraId="7385CD41" w14:textId="041ED65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718" w:type="dxa"/>
          </w:tcPr>
          <w:p w14:paraId="6F201E9C" w14:textId="2E1173AA" w:rsidR="00D1382F" w:rsidRPr="00AD3DAD" w:rsidRDefault="00D1382F" w:rsidP="00D1382F">
            <w:pPr>
              <w:tabs>
                <w:tab w:val="decimal" w:pos="525"/>
              </w:tabs>
              <w:spacing w:line="140" w:lineRule="exact"/>
              <w:ind w:left="-540" w:right="-75" w:hanging="342"/>
              <w:rPr>
                <w:rFonts w:ascii="Times New Roman" w:hAnsi="Times New Roman" w:cs="Times New Roman"/>
                <w:sz w:val="12"/>
                <w:szCs w:val="12"/>
              </w:rPr>
            </w:pPr>
            <w:r w:rsidRPr="00AD3DAD">
              <w:rPr>
                <w:rFonts w:ascii="Times New Roman" w:hAnsi="Times New Roman" w:cs="Times New Roman"/>
                <w:color w:val="000000" w:themeColor="text1"/>
                <w:sz w:val="12"/>
                <w:szCs w:val="12"/>
              </w:rPr>
              <w:t>167,468</w:t>
            </w:r>
            <w:r w:rsidRPr="00AD3DAD">
              <w:rPr>
                <w:rFonts w:ascii="Times New Roman" w:hAnsi="Times New Roman" w:cs="Times New Roman"/>
                <w:color w:val="000000" w:themeColor="text1"/>
                <w:sz w:val="12"/>
                <w:szCs w:val="12"/>
                <w:vertAlign w:val="superscript"/>
              </w:rPr>
              <w:t>(1)</w:t>
            </w:r>
          </w:p>
        </w:tc>
        <w:tc>
          <w:tcPr>
            <w:tcW w:w="897" w:type="dxa"/>
          </w:tcPr>
          <w:p w14:paraId="3E434B5F" w14:textId="6E8F131A" w:rsidR="00D1382F" w:rsidRPr="00AD3DAD" w:rsidRDefault="00D1382F" w:rsidP="00D1382F">
            <w:pPr>
              <w:tabs>
                <w:tab w:val="decimal" w:pos="732"/>
              </w:tabs>
              <w:spacing w:line="140" w:lineRule="exact"/>
              <w:ind w:left="-540" w:right="-75" w:hanging="342"/>
              <w:rPr>
                <w:rFonts w:ascii="Times New Roman" w:hAnsi="Times New Roman" w:cs="Times New Roman"/>
                <w:sz w:val="12"/>
                <w:szCs w:val="12"/>
              </w:rPr>
            </w:pPr>
            <w:r w:rsidRPr="00AD3DAD">
              <w:rPr>
                <w:rFonts w:ascii="Times New Roman" w:hAnsi="Times New Roman" w:cs="Times New Roman"/>
                <w:color w:val="000000" w:themeColor="text1"/>
                <w:sz w:val="12"/>
                <w:szCs w:val="12"/>
              </w:rPr>
              <w:t>167,468</w:t>
            </w:r>
            <w:r w:rsidRPr="00AD3DAD">
              <w:rPr>
                <w:rFonts w:ascii="Times New Roman" w:hAnsi="Times New Roman" w:cs="Times New Roman"/>
                <w:color w:val="000000" w:themeColor="text1"/>
                <w:sz w:val="12"/>
                <w:szCs w:val="12"/>
                <w:vertAlign w:val="superscript"/>
              </w:rPr>
              <w:t>(1)</w:t>
            </w:r>
          </w:p>
        </w:tc>
        <w:tc>
          <w:tcPr>
            <w:tcW w:w="760" w:type="dxa"/>
            <w:vAlign w:val="bottom"/>
          </w:tcPr>
          <w:p w14:paraId="36AF495D" w14:textId="237A8C18"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3,324,011</w:t>
            </w:r>
          </w:p>
        </w:tc>
        <w:tc>
          <w:tcPr>
            <w:tcW w:w="63" w:type="dxa"/>
          </w:tcPr>
          <w:p w14:paraId="7D9E440E" w14:textId="01DCBE31"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r w:rsidRPr="00AD3DAD">
              <w:rPr>
                <w:rFonts w:ascii="Times New Roman" w:hAnsi="Times New Roman" w:cs="Times New Roman"/>
                <w:color w:val="000000" w:themeColor="text1"/>
                <w:sz w:val="12"/>
                <w:szCs w:val="12"/>
              </w:rPr>
              <w:t xml:space="preserve">     3,324,011</w:t>
            </w:r>
          </w:p>
        </w:tc>
        <w:tc>
          <w:tcPr>
            <w:tcW w:w="773" w:type="dxa"/>
            <w:vAlign w:val="bottom"/>
          </w:tcPr>
          <w:p w14:paraId="3BA5D408" w14:textId="37ACCB36"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3,324,011</w:t>
            </w:r>
          </w:p>
        </w:tc>
        <w:tc>
          <w:tcPr>
            <w:tcW w:w="63" w:type="dxa"/>
          </w:tcPr>
          <w:p w14:paraId="63C415FD" w14:textId="0C79071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r w:rsidRPr="00AD3DAD">
              <w:rPr>
                <w:rFonts w:ascii="Times New Roman" w:hAnsi="Times New Roman" w:cs="Times New Roman"/>
                <w:color w:val="000000"/>
                <w:sz w:val="12"/>
                <w:szCs w:val="12"/>
              </w:rPr>
              <w:t xml:space="preserve">     3,324,011</w:t>
            </w:r>
          </w:p>
        </w:tc>
        <w:tc>
          <w:tcPr>
            <w:tcW w:w="766" w:type="dxa"/>
            <w:vAlign w:val="bottom"/>
          </w:tcPr>
          <w:p w14:paraId="748C7801" w14:textId="69D306AA"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2,163,138</w:t>
            </w:r>
          </w:p>
        </w:tc>
        <w:tc>
          <w:tcPr>
            <w:tcW w:w="90" w:type="dxa"/>
            <w:vAlign w:val="bottom"/>
          </w:tcPr>
          <w:p w14:paraId="4BE4AA2F" w14:textId="3A6B26FD"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vAlign w:val="bottom"/>
          </w:tcPr>
          <w:p w14:paraId="1E61B59A" w14:textId="3B9B074D"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sz w:val="12"/>
                <w:szCs w:val="12"/>
              </w:rPr>
              <w:t>2,184,947</w:t>
            </w:r>
          </w:p>
        </w:tc>
        <w:tc>
          <w:tcPr>
            <w:tcW w:w="108" w:type="dxa"/>
            <w:vAlign w:val="bottom"/>
          </w:tcPr>
          <w:p w14:paraId="25809755" w14:textId="611E2C8A"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513A6F2B" w14:textId="057374FB"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49C7B5EA" w14:textId="348A94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0D9A9E10" w14:textId="5D67BF3E"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7FAE8D4C" w14:textId="790A7DDF"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666F935E" w14:textId="473F2159"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6175799A" w14:textId="5B865847" w:rsidR="00D1382F" w:rsidRPr="00AD3DAD" w:rsidRDefault="00D1382F" w:rsidP="00D1382F">
            <w:pPr>
              <w:tabs>
                <w:tab w:val="decimal" w:pos="300"/>
              </w:tabs>
              <w:spacing w:line="140" w:lineRule="exact"/>
              <w:ind w:left="-540" w:right="72" w:hanging="342"/>
              <w:jc w:val="right"/>
              <w:rPr>
                <w:rFonts w:ascii="Times New Roman" w:hAnsi="Times New Roman" w:cs="Times New Roman"/>
                <w:color w:val="000000" w:themeColor="text1"/>
                <w:sz w:val="12"/>
                <w:szCs w:val="12"/>
              </w:rPr>
            </w:pPr>
          </w:p>
        </w:tc>
        <w:tc>
          <w:tcPr>
            <w:tcW w:w="765" w:type="dxa"/>
            <w:vAlign w:val="bottom"/>
          </w:tcPr>
          <w:p w14:paraId="72C6FDD5"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p>
        </w:tc>
      </w:tr>
      <w:tr w:rsidR="00D1382F" w:rsidRPr="00AD3DAD" w14:paraId="3A53853D" w14:textId="77777777" w:rsidTr="00D1382F">
        <w:tc>
          <w:tcPr>
            <w:tcW w:w="1863" w:type="dxa"/>
          </w:tcPr>
          <w:p w14:paraId="2DD31ED7" w14:textId="4F10CDBF" w:rsidR="00D1382F" w:rsidRPr="00AD3DAD" w:rsidRDefault="00D1382F" w:rsidP="00D1382F">
            <w:pPr>
              <w:tabs>
                <w:tab w:val="left" w:pos="900"/>
              </w:tabs>
              <w:spacing w:line="140" w:lineRule="exact"/>
              <w:ind w:right="9"/>
              <w:rPr>
                <w:rFonts w:ascii="Times New Roman" w:hAnsi="Times New Roman" w:cs="Times New Roman"/>
                <w:color w:val="000000"/>
                <w:sz w:val="12"/>
                <w:szCs w:val="12"/>
              </w:rPr>
            </w:pPr>
            <w:r w:rsidRPr="00AD3DAD">
              <w:rPr>
                <w:rFonts w:ascii="Times New Roman" w:hAnsi="Times New Roman" w:cs="Times New Roman"/>
                <w:color w:val="000000"/>
                <w:spacing w:val="-2"/>
                <w:sz w:val="12"/>
                <w:szCs w:val="12"/>
              </w:rPr>
              <w:t xml:space="preserve">Pan </w:t>
            </w:r>
            <w:proofErr w:type="spellStart"/>
            <w:r w:rsidRPr="00AD3DAD">
              <w:rPr>
                <w:rFonts w:ascii="Times New Roman" w:hAnsi="Times New Roman" w:cs="Times New Roman"/>
                <w:color w:val="000000"/>
                <w:spacing w:val="-2"/>
                <w:sz w:val="12"/>
                <w:szCs w:val="12"/>
              </w:rPr>
              <w:t>Muen</w:t>
            </w:r>
            <w:proofErr w:type="spellEnd"/>
            <w:r w:rsidRPr="00AD3DAD">
              <w:rPr>
                <w:rFonts w:ascii="Times New Roman" w:hAnsi="Times New Roman" w:cs="Times New Roman"/>
                <w:color w:val="000000"/>
                <w:spacing w:val="-2"/>
                <w:sz w:val="12"/>
                <w:szCs w:val="12"/>
              </w:rPr>
              <w:t xml:space="preserve"> Saen Larn Won</w:t>
            </w:r>
          </w:p>
        </w:tc>
        <w:tc>
          <w:tcPr>
            <w:tcW w:w="1737" w:type="dxa"/>
          </w:tcPr>
          <w:p w14:paraId="1752F566" w14:textId="77777777" w:rsidR="00D1382F" w:rsidRPr="00AD3DAD" w:rsidRDefault="00D1382F" w:rsidP="00D1382F">
            <w:pPr>
              <w:spacing w:line="140" w:lineRule="exact"/>
              <w:ind w:left="270" w:right="9" w:hanging="180"/>
              <w:rPr>
                <w:rFonts w:ascii="Times New Roman" w:hAnsi="Times New Roman" w:cs="Times New Roman"/>
                <w:color w:val="000000"/>
                <w:spacing w:val="-2"/>
                <w:sz w:val="12"/>
                <w:szCs w:val="12"/>
              </w:rPr>
            </w:pPr>
          </w:p>
        </w:tc>
        <w:tc>
          <w:tcPr>
            <w:tcW w:w="897" w:type="dxa"/>
          </w:tcPr>
          <w:p w14:paraId="649D14FB"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p>
        </w:tc>
        <w:tc>
          <w:tcPr>
            <w:tcW w:w="664" w:type="dxa"/>
          </w:tcPr>
          <w:p w14:paraId="793AD399"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861" w:type="dxa"/>
          </w:tcPr>
          <w:p w14:paraId="60D47C6E"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718" w:type="dxa"/>
          </w:tcPr>
          <w:p w14:paraId="52B67EDF" w14:textId="77777777"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p>
        </w:tc>
        <w:tc>
          <w:tcPr>
            <w:tcW w:w="897" w:type="dxa"/>
          </w:tcPr>
          <w:p w14:paraId="3E2E14F7" w14:textId="77777777"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p>
        </w:tc>
        <w:tc>
          <w:tcPr>
            <w:tcW w:w="760" w:type="dxa"/>
          </w:tcPr>
          <w:p w14:paraId="08E72D69"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vAlign w:val="bottom"/>
          </w:tcPr>
          <w:p w14:paraId="27C5DB47"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6C7A0D3B"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63" w:type="dxa"/>
            <w:vAlign w:val="bottom"/>
          </w:tcPr>
          <w:p w14:paraId="215A737E"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vAlign w:val="bottom"/>
          </w:tcPr>
          <w:p w14:paraId="260D6159"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90" w:type="dxa"/>
            <w:vAlign w:val="bottom"/>
          </w:tcPr>
          <w:p w14:paraId="6A5C4C20"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71E15BB0" w14:textId="77777777"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p>
        </w:tc>
        <w:tc>
          <w:tcPr>
            <w:tcW w:w="108" w:type="dxa"/>
          </w:tcPr>
          <w:p w14:paraId="6D8756A3"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7C139409"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p>
        </w:tc>
        <w:tc>
          <w:tcPr>
            <w:tcW w:w="90" w:type="dxa"/>
            <w:vAlign w:val="bottom"/>
          </w:tcPr>
          <w:p w14:paraId="162321F8"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5CDAF4F1"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p>
        </w:tc>
        <w:tc>
          <w:tcPr>
            <w:tcW w:w="90" w:type="dxa"/>
            <w:vAlign w:val="bottom"/>
          </w:tcPr>
          <w:p w14:paraId="56F3B730"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5EC78D05"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p>
        </w:tc>
        <w:tc>
          <w:tcPr>
            <w:tcW w:w="90" w:type="dxa"/>
            <w:vAlign w:val="bottom"/>
          </w:tcPr>
          <w:p w14:paraId="2879D7D4" w14:textId="77777777" w:rsidR="00D1382F" w:rsidRPr="00AD3DAD" w:rsidRDefault="00D1382F" w:rsidP="00D1382F">
            <w:pPr>
              <w:tabs>
                <w:tab w:val="decimal" w:pos="300"/>
              </w:tabs>
              <w:spacing w:line="140" w:lineRule="exact"/>
              <w:ind w:left="-540" w:right="72" w:hanging="342"/>
              <w:jc w:val="right"/>
              <w:rPr>
                <w:rFonts w:ascii="Times New Roman" w:hAnsi="Times New Roman" w:cs="Times New Roman"/>
                <w:color w:val="000000" w:themeColor="text1"/>
                <w:sz w:val="12"/>
                <w:szCs w:val="12"/>
              </w:rPr>
            </w:pPr>
          </w:p>
        </w:tc>
        <w:tc>
          <w:tcPr>
            <w:tcW w:w="765" w:type="dxa"/>
            <w:vAlign w:val="bottom"/>
          </w:tcPr>
          <w:p w14:paraId="65599FC7" w14:textId="77777777"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p>
        </w:tc>
      </w:tr>
      <w:tr w:rsidR="00D1382F" w:rsidRPr="00AD3DAD" w14:paraId="782CE33D" w14:textId="77777777" w:rsidTr="00D1382F">
        <w:tc>
          <w:tcPr>
            <w:tcW w:w="1863" w:type="dxa"/>
          </w:tcPr>
          <w:p w14:paraId="35EC0266" w14:textId="6D267031" w:rsidR="00D1382F" w:rsidRPr="00AD3DAD" w:rsidRDefault="00D1382F" w:rsidP="00D1382F">
            <w:pPr>
              <w:spacing w:line="140" w:lineRule="exact"/>
              <w:ind w:left="90" w:right="9"/>
              <w:rPr>
                <w:rFonts w:ascii="Times New Roman" w:hAnsi="Times New Roman" w:cs="Times New Roman"/>
                <w:color w:val="000000"/>
                <w:sz w:val="12"/>
                <w:szCs w:val="12"/>
              </w:rPr>
            </w:pPr>
            <w:r w:rsidRPr="00AD3DAD">
              <w:rPr>
                <w:rFonts w:ascii="Times New Roman" w:hAnsi="Times New Roman" w:cs="Times New Roman"/>
                <w:color w:val="000000"/>
                <w:spacing w:val="-2"/>
                <w:sz w:val="12"/>
                <w:szCs w:val="12"/>
              </w:rPr>
              <w:t>Company Limited</w:t>
            </w:r>
          </w:p>
        </w:tc>
        <w:tc>
          <w:tcPr>
            <w:tcW w:w="1737" w:type="dxa"/>
          </w:tcPr>
          <w:p w14:paraId="3A24D21B" w14:textId="7FA88955" w:rsidR="00D1382F" w:rsidRPr="00AD3DAD" w:rsidRDefault="00D1382F" w:rsidP="00D1382F">
            <w:pPr>
              <w:spacing w:line="140" w:lineRule="exact"/>
              <w:ind w:left="270" w:right="9" w:hanging="180"/>
              <w:rPr>
                <w:rFonts w:ascii="Times New Roman" w:hAnsi="Times New Roman" w:cs="Times New Roman"/>
                <w:color w:val="000000"/>
                <w:spacing w:val="-2"/>
                <w:sz w:val="12"/>
                <w:szCs w:val="12"/>
              </w:rPr>
            </w:pPr>
            <w:r w:rsidRPr="00AD3DAD">
              <w:rPr>
                <w:rFonts w:ascii="Times New Roman" w:hAnsi="Times New Roman" w:cs="Times New Roman"/>
                <w:color w:val="000000"/>
                <w:spacing w:val="-2"/>
                <w:sz w:val="12"/>
                <w:szCs w:val="12"/>
              </w:rPr>
              <w:t>Dormant</w:t>
            </w:r>
          </w:p>
        </w:tc>
        <w:tc>
          <w:tcPr>
            <w:tcW w:w="897" w:type="dxa"/>
          </w:tcPr>
          <w:p w14:paraId="319D217D" w14:textId="7FA98719"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64" w:type="dxa"/>
            <w:vAlign w:val="bottom"/>
          </w:tcPr>
          <w:p w14:paraId="741A7D6B" w14:textId="25B0C8CA"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49.00</w:t>
            </w:r>
          </w:p>
        </w:tc>
        <w:tc>
          <w:tcPr>
            <w:tcW w:w="861" w:type="dxa"/>
            <w:vAlign w:val="bottom"/>
          </w:tcPr>
          <w:p w14:paraId="374A56E0" w14:textId="0A13A6DB"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49.00</w:t>
            </w:r>
          </w:p>
        </w:tc>
        <w:tc>
          <w:tcPr>
            <w:tcW w:w="718" w:type="dxa"/>
            <w:vAlign w:val="bottom"/>
          </w:tcPr>
          <w:p w14:paraId="39F3A385" w14:textId="2EF4DF40"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897" w:type="dxa"/>
            <w:vAlign w:val="bottom"/>
          </w:tcPr>
          <w:p w14:paraId="52D4FE7B" w14:textId="03255CDE"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760" w:type="dxa"/>
          </w:tcPr>
          <w:p w14:paraId="5033945E" w14:textId="76AB0275"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63" w:type="dxa"/>
            <w:vAlign w:val="bottom"/>
          </w:tcPr>
          <w:p w14:paraId="65CFB243"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73" w:type="dxa"/>
          </w:tcPr>
          <w:p w14:paraId="6BF6A58E" w14:textId="198A29AF"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63" w:type="dxa"/>
            <w:vAlign w:val="bottom"/>
          </w:tcPr>
          <w:p w14:paraId="703A2408"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01853308" w14:textId="646DD6B2"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6E037193"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15291309" w14:textId="64D24660"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108" w:type="dxa"/>
          </w:tcPr>
          <w:p w14:paraId="63CBFE3C"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vAlign w:val="bottom"/>
          </w:tcPr>
          <w:p w14:paraId="23E525F4" w14:textId="7AFCA0CB"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28EDD989"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47BF12B8" w14:textId="219EEA6E"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083DEE4B"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4AEB77BB" w14:textId="48B18534"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465D1B86" w14:textId="77777777" w:rsidR="00D1382F" w:rsidRPr="00AD3DAD" w:rsidRDefault="00D1382F" w:rsidP="00D1382F">
            <w:pPr>
              <w:tabs>
                <w:tab w:val="decimal" w:pos="300"/>
              </w:tabs>
              <w:spacing w:line="140" w:lineRule="exact"/>
              <w:ind w:left="-540" w:right="72" w:hanging="342"/>
              <w:jc w:val="right"/>
              <w:rPr>
                <w:rFonts w:ascii="Times New Roman" w:hAnsi="Times New Roman" w:cs="Times New Roman"/>
                <w:color w:val="000000" w:themeColor="text1"/>
                <w:sz w:val="12"/>
                <w:szCs w:val="12"/>
              </w:rPr>
            </w:pPr>
          </w:p>
        </w:tc>
        <w:tc>
          <w:tcPr>
            <w:tcW w:w="765" w:type="dxa"/>
            <w:vAlign w:val="bottom"/>
          </w:tcPr>
          <w:p w14:paraId="7CF5AE4E" w14:textId="17E8EAFC"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r>
      <w:tr w:rsidR="00D1382F" w:rsidRPr="00AD3DAD" w14:paraId="30DA9C44" w14:textId="77777777" w:rsidTr="00D1382F">
        <w:tc>
          <w:tcPr>
            <w:tcW w:w="1863" w:type="dxa"/>
          </w:tcPr>
          <w:p w14:paraId="4FE6C9E2" w14:textId="3221DCD6" w:rsidR="00D1382F" w:rsidRPr="00AD3DAD" w:rsidRDefault="00D1382F"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color w:val="000000"/>
                <w:spacing w:val="-2"/>
                <w:sz w:val="12"/>
                <w:szCs w:val="12"/>
              </w:rPr>
              <w:t>B-MED X Company Limited</w:t>
            </w:r>
          </w:p>
        </w:tc>
        <w:tc>
          <w:tcPr>
            <w:tcW w:w="1737" w:type="dxa"/>
          </w:tcPr>
          <w:p w14:paraId="63DBB9DE" w14:textId="24F68533" w:rsidR="00D1382F" w:rsidRPr="00AD3DAD" w:rsidRDefault="00D1382F" w:rsidP="00D1382F">
            <w:pPr>
              <w:spacing w:line="140" w:lineRule="exact"/>
              <w:ind w:left="270" w:right="9" w:hanging="180"/>
              <w:rPr>
                <w:rFonts w:ascii="Times New Roman" w:hAnsi="Times New Roman" w:cs="Times New Roman"/>
                <w:color w:val="000000"/>
                <w:sz w:val="12"/>
                <w:szCs w:val="12"/>
              </w:rPr>
            </w:pPr>
            <w:r w:rsidRPr="00AD3DAD">
              <w:rPr>
                <w:rFonts w:ascii="Times New Roman" w:hAnsi="Times New Roman" w:cs="Times New Roman"/>
                <w:color w:val="000000"/>
                <w:spacing w:val="-2"/>
                <w:sz w:val="12"/>
                <w:szCs w:val="12"/>
              </w:rPr>
              <w:t>Digital health platform</w:t>
            </w:r>
          </w:p>
        </w:tc>
        <w:tc>
          <w:tcPr>
            <w:tcW w:w="897" w:type="dxa"/>
          </w:tcPr>
          <w:p w14:paraId="7F766085" w14:textId="2060C195"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pacing w:val="-2"/>
                <w:sz w:val="12"/>
                <w:szCs w:val="12"/>
              </w:rPr>
              <w:t>Thailand</w:t>
            </w:r>
          </w:p>
        </w:tc>
        <w:tc>
          <w:tcPr>
            <w:tcW w:w="664" w:type="dxa"/>
          </w:tcPr>
          <w:p w14:paraId="15BED89C" w14:textId="649E5AE6"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861" w:type="dxa"/>
          </w:tcPr>
          <w:p w14:paraId="747E5BFE" w14:textId="649E5AE6"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50.00</w:t>
            </w:r>
          </w:p>
        </w:tc>
        <w:tc>
          <w:tcPr>
            <w:tcW w:w="718" w:type="dxa"/>
          </w:tcPr>
          <w:p w14:paraId="34592813" w14:textId="10F471CD"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20,000</w:t>
            </w:r>
          </w:p>
        </w:tc>
        <w:tc>
          <w:tcPr>
            <w:tcW w:w="897" w:type="dxa"/>
          </w:tcPr>
          <w:p w14:paraId="32FB04E7" w14:textId="10F471CD"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20,000</w:t>
            </w:r>
          </w:p>
        </w:tc>
        <w:tc>
          <w:tcPr>
            <w:tcW w:w="760" w:type="dxa"/>
          </w:tcPr>
          <w:p w14:paraId="1A2ABD1C" w14:textId="70AFF933"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10,000</w:t>
            </w:r>
          </w:p>
        </w:tc>
        <w:tc>
          <w:tcPr>
            <w:tcW w:w="63" w:type="dxa"/>
            <w:vAlign w:val="bottom"/>
          </w:tcPr>
          <w:p w14:paraId="57D5146C" w14:textId="77777777" w:rsidR="00D1382F" w:rsidRPr="00AD3DAD" w:rsidRDefault="00D1382F" w:rsidP="00D1382F">
            <w:pPr>
              <w:tabs>
                <w:tab w:val="decimal" w:pos="712"/>
              </w:tabs>
              <w:spacing w:line="140" w:lineRule="exact"/>
              <w:ind w:left="-540" w:right="72" w:hanging="342"/>
              <w:jc w:val="right"/>
              <w:rPr>
                <w:rFonts w:ascii="Times New Roman" w:hAnsi="Times New Roman" w:cs="Times New Roman"/>
                <w:color w:val="000000"/>
                <w:sz w:val="12"/>
                <w:szCs w:val="12"/>
              </w:rPr>
            </w:pPr>
          </w:p>
        </w:tc>
        <w:tc>
          <w:tcPr>
            <w:tcW w:w="773" w:type="dxa"/>
          </w:tcPr>
          <w:p w14:paraId="247D49DA" w14:textId="70AFF933"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10,000</w:t>
            </w:r>
          </w:p>
        </w:tc>
        <w:tc>
          <w:tcPr>
            <w:tcW w:w="63" w:type="dxa"/>
            <w:vAlign w:val="bottom"/>
          </w:tcPr>
          <w:p w14:paraId="75870922" w14:textId="77777777" w:rsidR="00D1382F" w:rsidRPr="00AD3DAD" w:rsidRDefault="00D1382F" w:rsidP="00D1382F">
            <w:pPr>
              <w:spacing w:line="140" w:lineRule="exact"/>
              <w:ind w:left="-540" w:right="72" w:hanging="342"/>
              <w:jc w:val="right"/>
              <w:rPr>
                <w:rFonts w:ascii="Times New Roman" w:hAnsi="Times New Roman" w:cs="Times New Roman"/>
                <w:color w:val="000000"/>
                <w:sz w:val="12"/>
                <w:szCs w:val="12"/>
              </w:rPr>
            </w:pPr>
          </w:p>
        </w:tc>
        <w:tc>
          <w:tcPr>
            <w:tcW w:w="766" w:type="dxa"/>
          </w:tcPr>
          <w:p w14:paraId="58764E7E" w14:textId="0AAB406B"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2,272</w:t>
            </w:r>
          </w:p>
        </w:tc>
        <w:tc>
          <w:tcPr>
            <w:tcW w:w="90" w:type="dxa"/>
            <w:vAlign w:val="bottom"/>
          </w:tcPr>
          <w:p w14:paraId="4DAE1C67"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color w:val="000000"/>
                <w:sz w:val="12"/>
                <w:szCs w:val="12"/>
              </w:rPr>
            </w:pPr>
          </w:p>
        </w:tc>
        <w:tc>
          <w:tcPr>
            <w:tcW w:w="783" w:type="dxa"/>
          </w:tcPr>
          <w:p w14:paraId="2B847316" w14:textId="0E61D35A" w:rsidR="00D1382F" w:rsidRPr="00AD3DAD" w:rsidRDefault="00D1382F" w:rsidP="00D1382F">
            <w:pPr>
              <w:tabs>
                <w:tab w:val="decimal" w:pos="685"/>
              </w:tabs>
              <w:spacing w:line="140" w:lineRule="exact"/>
              <w:ind w:left="-540" w:right="-75" w:hanging="342"/>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3,613</w:t>
            </w:r>
          </w:p>
        </w:tc>
        <w:tc>
          <w:tcPr>
            <w:tcW w:w="108" w:type="dxa"/>
          </w:tcPr>
          <w:p w14:paraId="133FDA67"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color w:val="000000"/>
                <w:sz w:val="12"/>
                <w:szCs w:val="12"/>
              </w:rPr>
            </w:pPr>
          </w:p>
        </w:tc>
        <w:tc>
          <w:tcPr>
            <w:tcW w:w="774" w:type="dxa"/>
            <w:tcBorders>
              <w:bottom w:val="single" w:sz="4" w:space="0" w:color="auto"/>
            </w:tcBorders>
            <w:vAlign w:val="bottom"/>
          </w:tcPr>
          <w:p w14:paraId="13AA58DE" w14:textId="3E0287E0"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09200003" w14:textId="69ED3B20"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tcBorders>
              <w:bottom w:val="single" w:sz="4" w:space="0" w:color="auto"/>
            </w:tcBorders>
            <w:vAlign w:val="bottom"/>
          </w:tcPr>
          <w:p w14:paraId="2BAD31E2" w14:textId="3AEF329E"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2E5F66D2"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color w:val="000000"/>
                <w:sz w:val="12"/>
                <w:szCs w:val="12"/>
              </w:rPr>
            </w:pPr>
          </w:p>
        </w:tc>
        <w:tc>
          <w:tcPr>
            <w:tcW w:w="774" w:type="dxa"/>
            <w:vAlign w:val="bottom"/>
          </w:tcPr>
          <w:p w14:paraId="1CF85737" w14:textId="03B5AADD"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c>
          <w:tcPr>
            <w:tcW w:w="90" w:type="dxa"/>
            <w:vAlign w:val="bottom"/>
          </w:tcPr>
          <w:p w14:paraId="7E36930C" w14:textId="4BF588E3" w:rsidR="00D1382F" w:rsidRPr="00AD3DAD" w:rsidRDefault="00D1382F" w:rsidP="00D1382F">
            <w:pPr>
              <w:tabs>
                <w:tab w:val="decimal" w:pos="300"/>
              </w:tabs>
              <w:spacing w:line="140" w:lineRule="exact"/>
              <w:ind w:left="-540" w:right="72" w:hanging="342"/>
              <w:jc w:val="center"/>
              <w:rPr>
                <w:rFonts w:ascii="Times New Roman" w:hAnsi="Times New Roman" w:cs="Times New Roman"/>
                <w:color w:val="000000"/>
                <w:sz w:val="12"/>
                <w:szCs w:val="12"/>
              </w:rPr>
            </w:pPr>
          </w:p>
        </w:tc>
        <w:tc>
          <w:tcPr>
            <w:tcW w:w="765" w:type="dxa"/>
            <w:vAlign w:val="bottom"/>
          </w:tcPr>
          <w:p w14:paraId="0EB42ACC" w14:textId="0575A7CD" w:rsidR="00D1382F" w:rsidRPr="00AD3DAD" w:rsidRDefault="00D1382F" w:rsidP="00D1382F">
            <w:pPr>
              <w:spacing w:line="140" w:lineRule="exact"/>
              <w:ind w:left="-540" w:right="-75" w:firstLine="487"/>
              <w:jc w:val="center"/>
              <w:rPr>
                <w:rFonts w:ascii="Times New Roman" w:hAnsi="Times New Roman" w:cs="Times New Roman"/>
                <w:color w:val="000000" w:themeColor="text1"/>
                <w:sz w:val="12"/>
                <w:szCs w:val="12"/>
              </w:rPr>
            </w:pPr>
            <w:r w:rsidRPr="00AD3DAD">
              <w:rPr>
                <w:rFonts w:ascii="Times New Roman" w:hAnsi="Times New Roman" w:cs="Times New Roman"/>
                <w:color w:val="000000" w:themeColor="text1"/>
                <w:sz w:val="12"/>
                <w:szCs w:val="12"/>
              </w:rPr>
              <w:t>-</w:t>
            </w:r>
          </w:p>
        </w:tc>
      </w:tr>
      <w:tr w:rsidR="00D1382F" w:rsidRPr="00AD3DAD" w14:paraId="4CC77257" w14:textId="77777777" w:rsidTr="00D1382F">
        <w:tc>
          <w:tcPr>
            <w:tcW w:w="1863" w:type="dxa"/>
          </w:tcPr>
          <w:p w14:paraId="4DA9B378" w14:textId="0DB31321" w:rsidR="00D1382F" w:rsidRPr="00AD3DAD" w:rsidRDefault="00D1382F"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Total</w:t>
            </w:r>
          </w:p>
        </w:tc>
        <w:tc>
          <w:tcPr>
            <w:tcW w:w="1737" w:type="dxa"/>
          </w:tcPr>
          <w:p w14:paraId="0256E979" w14:textId="29F1A08C" w:rsidR="00D1382F" w:rsidRPr="00AD3DAD" w:rsidRDefault="00D1382F" w:rsidP="00D1382F">
            <w:pPr>
              <w:spacing w:line="140" w:lineRule="exact"/>
              <w:ind w:left="270" w:right="9" w:hanging="180"/>
              <w:rPr>
                <w:rFonts w:ascii="Times New Roman" w:hAnsi="Times New Roman" w:cs="Times New Roman"/>
                <w:color w:val="000000"/>
                <w:sz w:val="12"/>
                <w:szCs w:val="12"/>
              </w:rPr>
            </w:pPr>
          </w:p>
        </w:tc>
        <w:tc>
          <w:tcPr>
            <w:tcW w:w="897" w:type="dxa"/>
          </w:tcPr>
          <w:p w14:paraId="5B47897E" w14:textId="35A8E03E" w:rsidR="00D1382F" w:rsidRPr="00AD3DAD" w:rsidRDefault="00D1382F" w:rsidP="00D1382F">
            <w:pPr>
              <w:spacing w:line="140" w:lineRule="exact"/>
              <w:ind w:right="9"/>
              <w:jc w:val="center"/>
              <w:rPr>
                <w:rFonts w:ascii="Times New Roman" w:hAnsi="Times New Roman" w:cs="Times New Roman"/>
                <w:color w:val="000000"/>
                <w:sz w:val="12"/>
                <w:szCs w:val="12"/>
              </w:rPr>
            </w:pPr>
          </w:p>
        </w:tc>
        <w:tc>
          <w:tcPr>
            <w:tcW w:w="664" w:type="dxa"/>
            <w:vAlign w:val="bottom"/>
          </w:tcPr>
          <w:p w14:paraId="62728C01"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861" w:type="dxa"/>
            <w:vAlign w:val="bottom"/>
          </w:tcPr>
          <w:p w14:paraId="5F71DC0D" w14:textId="77777777" w:rsidR="00D1382F" w:rsidRPr="00AD3DAD" w:rsidRDefault="00D1382F" w:rsidP="00D1382F">
            <w:pPr>
              <w:spacing w:line="140" w:lineRule="exact"/>
              <w:ind w:right="9"/>
              <w:jc w:val="center"/>
              <w:rPr>
                <w:rFonts w:ascii="Times New Roman" w:hAnsi="Times New Roman" w:cs="Times New Roman"/>
                <w:color w:val="000000" w:themeColor="text1"/>
                <w:sz w:val="12"/>
                <w:szCs w:val="12"/>
              </w:rPr>
            </w:pPr>
          </w:p>
        </w:tc>
        <w:tc>
          <w:tcPr>
            <w:tcW w:w="718" w:type="dxa"/>
          </w:tcPr>
          <w:p w14:paraId="2E13C8D3" w14:textId="77777777" w:rsidR="00D1382F" w:rsidRPr="00AD3DAD" w:rsidRDefault="00D1382F" w:rsidP="00D1382F">
            <w:pPr>
              <w:tabs>
                <w:tab w:val="decimal" w:pos="525"/>
              </w:tabs>
              <w:spacing w:line="140" w:lineRule="exact"/>
              <w:ind w:left="-540" w:right="-75" w:hanging="342"/>
              <w:rPr>
                <w:rFonts w:ascii="Times New Roman" w:hAnsi="Times New Roman" w:cs="Times New Roman"/>
                <w:color w:val="000000" w:themeColor="text1"/>
                <w:sz w:val="12"/>
                <w:szCs w:val="12"/>
              </w:rPr>
            </w:pPr>
          </w:p>
        </w:tc>
        <w:tc>
          <w:tcPr>
            <w:tcW w:w="897" w:type="dxa"/>
          </w:tcPr>
          <w:p w14:paraId="480C01EC" w14:textId="77777777" w:rsidR="00D1382F" w:rsidRPr="00AD3DAD" w:rsidRDefault="00D1382F" w:rsidP="00D1382F">
            <w:pPr>
              <w:tabs>
                <w:tab w:val="decimal" w:pos="732"/>
              </w:tabs>
              <w:spacing w:line="140" w:lineRule="exact"/>
              <w:ind w:left="-540" w:right="-75" w:hanging="342"/>
              <w:rPr>
                <w:rFonts w:ascii="Times New Roman" w:hAnsi="Times New Roman" w:cs="Times New Roman"/>
                <w:color w:val="000000" w:themeColor="text1"/>
                <w:sz w:val="12"/>
                <w:szCs w:val="12"/>
              </w:rPr>
            </w:pPr>
          </w:p>
        </w:tc>
        <w:tc>
          <w:tcPr>
            <w:tcW w:w="760" w:type="dxa"/>
            <w:tcBorders>
              <w:top w:val="single" w:sz="4" w:space="0" w:color="auto"/>
              <w:bottom w:val="double" w:sz="4" w:space="0" w:color="auto"/>
            </w:tcBorders>
          </w:tcPr>
          <w:p w14:paraId="60E60673" w14:textId="2762F9EE"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3,565,929</w:t>
            </w:r>
          </w:p>
        </w:tc>
        <w:tc>
          <w:tcPr>
            <w:tcW w:w="63" w:type="dxa"/>
            <w:vAlign w:val="bottom"/>
          </w:tcPr>
          <w:p w14:paraId="4F20526A"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b/>
                <w:bCs/>
                <w:color w:val="000000"/>
                <w:sz w:val="12"/>
                <w:szCs w:val="12"/>
              </w:rPr>
            </w:pPr>
          </w:p>
        </w:tc>
        <w:tc>
          <w:tcPr>
            <w:tcW w:w="773" w:type="dxa"/>
            <w:tcBorders>
              <w:top w:val="single" w:sz="4" w:space="0" w:color="auto"/>
              <w:bottom w:val="double" w:sz="4" w:space="0" w:color="auto"/>
            </w:tcBorders>
          </w:tcPr>
          <w:p w14:paraId="26067B56" w14:textId="2762F9EE"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3,565,929</w:t>
            </w:r>
          </w:p>
        </w:tc>
        <w:tc>
          <w:tcPr>
            <w:tcW w:w="63" w:type="dxa"/>
            <w:vAlign w:val="bottom"/>
          </w:tcPr>
          <w:p w14:paraId="61B64903" w14:textId="77777777" w:rsidR="00D1382F" w:rsidRPr="00AD3DAD" w:rsidRDefault="00D1382F" w:rsidP="00D1382F">
            <w:pPr>
              <w:spacing w:line="140" w:lineRule="exact"/>
              <w:ind w:left="-540" w:right="72" w:hanging="342"/>
              <w:jc w:val="right"/>
              <w:rPr>
                <w:rFonts w:ascii="Times New Roman" w:hAnsi="Times New Roman" w:cs="Times New Roman"/>
                <w:b/>
                <w:bCs/>
                <w:color w:val="000000"/>
                <w:sz w:val="12"/>
                <w:szCs w:val="12"/>
              </w:rPr>
            </w:pPr>
          </w:p>
        </w:tc>
        <w:tc>
          <w:tcPr>
            <w:tcW w:w="766" w:type="dxa"/>
            <w:tcBorders>
              <w:top w:val="single" w:sz="4" w:space="0" w:color="auto"/>
              <w:bottom w:val="double" w:sz="4" w:space="0" w:color="auto"/>
            </w:tcBorders>
          </w:tcPr>
          <w:p w14:paraId="291BEFD4" w14:textId="3295B616" w:rsidR="00D1382F" w:rsidRPr="00AD3DAD" w:rsidRDefault="00D1382F" w:rsidP="00D1382F">
            <w:pPr>
              <w:tabs>
                <w:tab w:val="decimal" w:pos="697"/>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2,441,586</w:t>
            </w:r>
          </w:p>
        </w:tc>
        <w:tc>
          <w:tcPr>
            <w:tcW w:w="90" w:type="dxa"/>
            <w:vAlign w:val="bottom"/>
          </w:tcPr>
          <w:p w14:paraId="2FCC5588" w14:textId="77777777" w:rsidR="00D1382F" w:rsidRPr="00AD3DAD" w:rsidRDefault="00D1382F" w:rsidP="00D1382F">
            <w:pPr>
              <w:tabs>
                <w:tab w:val="decimal" w:pos="680"/>
                <w:tab w:val="decimal" w:pos="848"/>
              </w:tabs>
              <w:spacing w:line="140" w:lineRule="exact"/>
              <w:ind w:left="-540" w:right="72" w:hanging="342"/>
              <w:jc w:val="right"/>
              <w:rPr>
                <w:rFonts w:ascii="Times New Roman" w:hAnsi="Times New Roman" w:cs="Times New Roman"/>
                <w:b/>
                <w:bCs/>
                <w:color w:val="000000"/>
                <w:sz w:val="12"/>
                <w:szCs w:val="12"/>
              </w:rPr>
            </w:pPr>
          </w:p>
        </w:tc>
        <w:tc>
          <w:tcPr>
            <w:tcW w:w="783" w:type="dxa"/>
            <w:tcBorders>
              <w:top w:val="single" w:sz="4" w:space="0" w:color="auto"/>
              <w:bottom w:val="double" w:sz="4" w:space="0" w:color="auto"/>
            </w:tcBorders>
          </w:tcPr>
          <w:p w14:paraId="4CFA211D" w14:textId="79D4CFD0"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2,489,981</w:t>
            </w:r>
          </w:p>
        </w:tc>
        <w:tc>
          <w:tcPr>
            <w:tcW w:w="108" w:type="dxa"/>
          </w:tcPr>
          <w:p w14:paraId="32D54627" w14:textId="77777777" w:rsidR="00D1382F" w:rsidRPr="00AD3DAD" w:rsidRDefault="00D1382F" w:rsidP="00D1382F">
            <w:pPr>
              <w:tabs>
                <w:tab w:val="decimal" w:pos="504"/>
              </w:tabs>
              <w:spacing w:line="140" w:lineRule="exact"/>
              <w:ind w:left="-540" w:right="72" w:hanging="342"/>
              <w:jc w:val="right"/>
              <w:rPr>
                <w:rFonts w:ascii="Times New Roman" w:hAnsi="Times New Roman" w:cs="Times New Roman"/>
                <w:b/>
                <w:bCs/>
                <w:color w:val="000000"/>
                <w:sz w:val="12"/>
                <w:szCs w:val="12"/>
              </w:rPr>
            </w:pPr>
          </w:p>
        </w:tc>
        <w:tc>
          <w:tcPr>
            <w:tcW w:w="774" w:type="dxa"/>
            <w:tcBorders>
              <w:top w:val="single" w:sz="4" w:space="0" w:color="auto"/>
              <w:bottom w:val="double" w:sz="4" w:space="0" w:color="auto"/>
            </w:tcBorders>
          </w:tcPr>
          <w:p w14:paraId="3AF1203B" w14:textId="022374CB"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25,985</w:t>
            </w:r>
          </w:p>
        </w:tc>
        <w:tc>
          <w:tcPr>
            <w:tcW w:w="90" w:type="dxa"/>
          </w:tcPr>
          <w:p w14:paraId="4F6E5E03" w14:textId="4D023BBA" w:rsidR="00D1382F" w:rsidRPr="00AD3DAD" w:rsidRDefault="00D1382F" w:rsidP="00D1382F">
            <w:pPr>
              <w:tabs>
                <w:tab w:val="decimal" w:pos="504"/>
              </w:tabs>
              <w:spacing w:line="140" w:lineRule="exact"/>
              <w:ind w:left="-540" w:right="72" w:hanging="342"/>
              <w:jc w:val="center"/>
              <w:rPr>
                <w:rFonts w:ascii="Times New Roman" w:hAnsi="Times New Roman" w:cs="Times New Roman"/>
                <w:b/>
                <w:bCs/>
                <w:color w:val="000000"/>
                <w:sz w:val="12"/>
                <w:szCs w:val="12"/>
              </w:rPr>
            </w:pPr>
          </w:p>
        </w:tc>
        <w:tc>
          <w:tcPr>
            <w:tcW w:w="774" w:type="dxa"/>
            <w:tcBorders>
              <w:top w:val="single" w:sz="4" w:space="0" w:color="auto"/>
              <w:bottom w:val="double" w:sz="4" w:space="0" w:color="auto"/>
            </w:tcBorders>
            <w:vAlign w:val="bottom"/>
          </w:tcPr>
          <w:p w14:paraId="5819661D" w14:textId="2B9AE844"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cs/>
              </w:rPr>
            </w:pPr>
            <w:r w:rsidRPr="00AD3DAD">
              <w:rPr>
                <w:rFonts w:ascii="Times New Roman" w:hAnsi="Times New Roman" w:cs="Times New Roman"/>
                <w:b/>
                <w:bCs/>
                <w:color w:val="000000" w:themeColor="text1"/>
                <w:sz w:val="12"/>
                <w:szCs w:val="12"/>
              </w:rPr>
              <w:t>27,520</w:t>
            </w:r>
          </w:p>
        </w:tc>
        <w:tc>
          <w:tcPr>
            <w:tcW w:w="90" w:type="dxa"/>
          </w:tcPr>
          <w:p w14:paraId="616F5C3F" w14:textId="77777777" w:rsidR="00D1382F" w:rsidRPr="00AD3DAD" w:rsidRDefault="00D1382F" w:rsidP="00D1382F">
            <w:pPr>
              <w:tabs>
                <w:tab w:val="decimal" w:pos="504"/>
              </w:tabs>
              <w:spacing w:line="140" w:lineRule="exact"/>
              <w:ind w:left="-540" w:right="72" w:hanging="342"/>
              <w:jc w:val="center"/>
              <w:rPr>
                <w:rFonts w:ascii="Times New Roman" w:hAnsi="Times New Roman" w:cs="Times New Roman"/>
                <w:b/>
                <w:bCs/>
                <w:color w:val="000000"/>
                <w:sz w:val="12"/>
                <w:szCs w:val="12"/>
              </w:rPr>
            </w:pPr>
          </w:p>
        </w:tc>
        <w:tc>
          <w:tcPr>
            <w:tcW w:w="774" w:type="dxa"/>
            <w:tcBorders>
              <w:top w:val="single" w:sz="4" w:space="0" w:color="auto"/>
              <w:bottom w:val="double" w:sz="4" w:space="0" w:color="auto"/>
            </w:tcBorders>
            <w:vAlign w:val="bottom"/>
          </w:tcPr>
          <w:p w14:paraId="0832C471" w14:textId="6B689C4D"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rPr>
            </w:pPr>
            <w:r w:rsidRPr="00AD3DAD">
              <w:rPr>
                <w:rFonts w:ascii="Times New Roman" w:hAnsi="Times New Roman" w:cs="Times New Roman"/>
                <w:b/>
                <w:bCs/>
                <w:color w:val="000000" w:themeColor="text1"/>
                <w:sz w:val="12"/>
                <w:szCs w:val="12"/>
              </w:rPr>
              <w:t>25,985</w:t>
            </w:r>
          </w:p>
        </w:tc>
        <w:tc>
          <w:tcPr>
            <w:tcW w:w="90" w:type="dxa"/>
            <w:vAlign w:val="bottom"/>
          </w:tcPr>
          <w:p w14:paraId="1EA6D794" w14:textId="2591584A" w:rsidR="00D1382F" w:rsidRPr="00AD3DAD" w:rsidRDefault="00D1382F" w:rsidP="00D1382F">
            <w:pPr>
              <w:tabs>
                <w:tab w:val="decimal" w:pos="300"/>
              </w:tabs>
              <w:spacing w:line="140" w:lineRule="exact"/>
              <w:ind w:left="-540" w:right="72" w:hanging="342"/>
              <w:jc w:val="center"/>
              <w:rPr>
                <w:rFonts w:ascii="Times New Roman" w:hAnsi="Times New Roman" w:cs="Times New Roman"/>
                <w:b/>
                <w:bCs/>
                <w:color w:val="000000"/>
                <w:sz w:val="12"/>
                <w:szCs w:val="12"/>
              </w:rPr>
            </w:pPr>
          </w:p>
        </w:tc>
        <w:tc>
          <w:tcPr>
            <w:tcW w:w="765" w:type="dxa"/>
            <w:tcBorders>
              <w:top w:val="single" w:sz="4" w:space="0" w:color="auto"/>
              <w:bottom w:val="double" w:sz="4" w:space="0" w:color="auto"/>
            </w:tcBorders>
            <w:vAlign w:val="bottom"/>
          </w:tcPr>
          <w:p w14:paraId="01A908E9" w14:textId="10126E1A" w:rsidR="00D1382F" w:rsidRPr="00AD3DAD" w:rsidRDefault="00D1382F" w:rsidP="00D1382F">
            <w:pPr>
              <w:tabs>
                <w:tab w:val="decimal" w:pos="685"/>
              </w:tabs>
              <w:spacing w:line="140" w:lineRule="exact"/>
              <w:ind w:left="-540" w:right="-75" w:hanging="342"/>
              <w:rPr>
                <w:rFonts w:ascii="Times New Roman" w:hAnsi="Times New Roman" w:cs="Times New Roman"/>
                <w:b/>
                <w:bCs/>
                <w:color w:val="000000" w:themeColor="text1"/>
                <w:sz w:val="12"/>
                <w:szCs w:val="12"/>
                <w:cs/>
              </w:rPr>
            </w:pPr>
            <w:r w:rsidRPr="00AD3DAD">
              <w:rPr>
                <w:rFonts w:ascii="Times New Roman" w:hAnsi="Times New Roman" w:cs="Times New Roman"/>
                <w:b/>
                <w:bCs/>
                <w:color w:val="000000" w:themeColor="text1"/>
                <w:sz w:val="12"/>
                <w:szCs w:val="12"/>
              </w:rPr>
              <w:t>27,520</w:t>
            </w:r>
          </w:p>
        </w:tc>
      </w:tr>
    </w:tbl>
    <w:p w14:paraId="1F17188F" w14:textId="77777777" w:rsidR="00062FA2" w:rsidRPr="00AD3DAD" w:rsidRDefault="00062FA2" w:rsidP="00ED2886">
      <w:pPr>
        <w:spacing w:before="120"/>
        <w:ind w:left="907" w:hanging="360"/>
        <w:jc w:val="thaiDistribute"/>
        <w:rPr>
          <w:rFonts w:ascii="Times New Roman" w:hAnsi="Times New Roman" w:cs="Times New Roman"/>
          <w:color w:val="000000"/>
          <w:spacing w:val="-2"/>
          <w:sz w:val="14"/>
          <w:szCs w:val="14"/>
        </w:rPr>
      </w:pPr>
      <w:r w:rsidRPr="00AD3DAD">
        <w:rPr>
          <w:rFonts w:ascii="Times New Roman" w:hAnsi="Times New Roman" w:cs="Times New Roman"/>
          <w:color w:val="000000"/>
          <w:spacing w:val="-2"/>
          <w:sz w:val="14"/>
          <w:szCs w:val="14"/>
        </w:rPr>
        <w:t>(1)</w:t>
      </w:r>
      <w:r w:rsidRPr="00AD3DAD">
        <w:rPr>
          <w:rFonts w:ascii="Times New Roman" w:hAnsi="Times New Roman" w:cs="Times New Roman"/>
          <w:color w:val="000000"/>
          <w:spacing w:val="-2"/>
          <w:sz w:val="14"/>
          <w:szCs w:val="14"/>
        </w:rPr>
        <w:tab/>
        <w:t>Thousand USD currency</w:t>
      </w:r>
    </w:p>
    <w:p w14:paraId="5415E4F7" w14:textId="77777777" w:rsidR="00062FA2" w:rsidRPr="00AD3DAD" w:rsidRDefault="00062FA2" w:rsidP="00F138E1">
      <w:pPr>
        <w:ind w:left="907" w:hanging="360"/>
        <w:jc w:val="thaiDistribute"/>
        <w:rPr>
          <w:rFonts w:ascii="Times New Roman" w:hAnsi="Times New Roman" w:cs="Times New Roman"/>
          <w:color w:val="000000"/>
          <w:sz w:val="14"/>
          <w:szCs w:val="14"/>
        </w:rPr>
      </w:pPr>
      <w:r w:rsidRPr="00AD3DAD">
        <w:rPr>
          <w:rFonts w:ascii="Times New Roman" w:hAnsi="Times New Roman" w:cs="Times New Roman"/>
          <w:color w:val="000000"/>
          <w:spacing w:val="-2"/>
          <w:sz w:val="14"/>
          <w:szCs w:val="14"/>
        </w:rPr>
        <w:t>(2)</w:t>
      </w:r>
      <w:r w:rsidRPr="00AD3DAD">
        <w:rPr>
          <w:rFonts w:ascii="Times New Roman" w:hAnsi="Times New Roman" w:cs="Times New Roman"/>
          <w:color w:val="000000"/>
          <w:spacing w:val="-2"/>
          <w:sz w:val="14"/>
          <w:szCs w:val="14"/>
        </w:rPr>
        <w:tab/>
        <w:t xml:space="preserve">Investment in BJC O-I Glass Pte. Ltd. was included joint ventures interests of Malaya Glass Products </w:t>
      </w:r>
      <w:proofErr w:type="spellStart"/>
      <w:r w:rsidRPr="00AD3DAD">
        <w:rPr>
          <w:rFonts w:ascii="Times New Roman" w:hAnsi="Times New Roman" w:cs="Times New Roman"/>
          <w:color w:val="000000"/>
          <w:spacing w:val="-2"/>
          <w:sz w:val="14"/>
          <w:szCs w:val="14"/>
        </w:rPr>
        <w:t>Sdn</w:t>
      </w:r>
      <w:proofErr w:type="spellEnd"/>
      <w:r w:rsidRPr="00AD3DAD">
        <w:rPr>
          <w:rFonts w:ascii="Times New Roman" w:hAnsi="Times New Roman" w:cs="Times New Roman"/>
          <w:color w:val="000000"/>
          <w:spacing w:val="-2"/>
          <w:sz w:val="14"/>
          <w:szCs w:val="14"/>
        </w:rPr>
        <w:t xml:space="preserve"> </w:t>
      </w:r>
      <w:proofErr w:type="spellStart"/>
      <w:r w:rsidRPr="00AD3DAD">
        <w:rPr>
          <w:rFonts w:ascii="Times New Roman" w:hAnsi="Times New Roman" w:cs="Times New Roman"/>
          <w:color w:val="000000"/>
          <w:spacing w:val="-2"/>
          <w:sz w:val="14"/>
          <w:szCs w:val="14"/>
        </w:rPr>
        <w:t>Bhd</w:t>
      </w:r>
      <w:proofErr w:type="spellEnd"/>
      <w:r w:rsidRPr="00AD3DAD">
        <w:rPr>
          <w:rFonts w:ascii="Times New Roman" w:hAnsi="Times New Roman" w:cs="Times New Roman"/>
          <w:color w:val="000000"/>
          <w:spacing w:val="-2"/>
          <w:sz w:val="14"/>
          <w:szCs w:val="14"/>
        </w:rPr>
        <w:t>, Malaya-Vietnam Glass Limited, BJC Glass Company Limited and BJC Glass Vietnam Limited. The Group has complied with the terms stated in the Consortium Agreement relating to such joint venture.</w:t>
      </w:r>
      <w:r w:rsidRPr="00AD3DAD">
        <w:rPr>
          <w:rFonts w:ascii="Times New Roman" w:hAnsi="Times New Roman" w:cs="Times New Roman"/>
          <w:color w:val="000000"/>
          <w:sz w:val="14"/>
          <w:szCs w:val="14"/>
        </w:rPr>
        <w:t xml:space="preserve"> </w:t>
      </w:r>
    </w:p>
    <w:p w14:paraId="6C783AA2" w14:textId="20EC4B9C" w:rsidR="00062FA2" w:rsidRPr="00AD3DAD" w:rsidRDefault="00062FA2" w:rsidP="00ED2886">
      <w:pPr>
        <w:ind w:left="547" w:right="-764"/>
        <w:jc w:val="right"/>
        <w:rPr>
          <w:rFonts w:ascii="Times New Roman" w:hAnsi="Times New Roman" w:cs="Times New Roman"/>
          <w:b/>
          <w:bCs/>
          <w:color w:val="000000"/>
          <w:spacing w:val="-6"/>
          <w:sz w:val="12"/>
          <w:szCs w:val="12"/>
        </w:rPr>
      </w:pPr>
      <w:proofErr w:type="gramStart"/>
      <w:r w:rsidRPr="00AD3DAD">
        <w:rPr>
          <w:rFonts w:ascii="Times New Roman" w:hAnsi="Times New Roman" w:cs="Times New Roman"/>
          <w:b/>
          <w:bCs/>
          <w:color w:val="000000"/>
          <w:spacing w:val="-6"/>
          <w:sz w:val="12"/>
          <w:szCs w:val="12"/>
        </w:rPr>
        <w:t>Unit :</w:t>
      </w:r>
      <w:proofErr w:type="gramEnd"/>
      <w:r w:rsidRPr="00AD3DAD">
        <w:rPr>
          <w:rFonts w:ascii="Times New Roman" w:hAnsi="Times New Roman" w:cs="Times New Roman"/>
          <w:b/>
          <w:bCs/>
          <w:color w:val="000000"/>
          <w:spacing w:val="-6"/>
          <w:sz w:val="12"/>
          <w:szCs w:val="12"/>
        </w:rPr>
        <w:t xml:space="preserve"> Thousand Baht</w:t>
      </w:r>
    </w:p>
    <w:tbl>
      <w:tblPr>
        <w:tblW w:w="14436" w:type="dxa"/>
        <w:tblInd w:w="540" w:type="dxa"/>
        <w:tblLayout w:type="fixed"/>
        <w:tblCellMar>
          <w:left w:w="0" w:type="dxa"/>
          <w:right w:w="0" w:type="dxa"/>
        </w:tblCellMar>
        <w:tblLook w:val="01E0" w:firstRow="1" w:lastRow="1" w:firstColumn="1" w:lastColumn="1" w:noHBand="0" w:noVBand="0"/>
      </w:tblPr>
      <w:tblGrid>
        <w:gridCol w:w="1980"/>
        <w:gridCol w:w="1233"/>
        <w:gridCol w:w="747"/>
        <w:gridCol w:w="684"/>
        <w:gridCol w:w="766"/>
        <w:gridCol w:w="638"/>
        <w:gridCol w:w="702"/>
        <w:gridCol w:w="693"/>
        <w:gridCol w:w="90"/>
        <w:gridCol w:w="738"/>
        <w:gridCol w:w="90"/>
        <w:gridCol w:w="605"/>
        <w:gridCol w:w="97"/>
        <w:gridCol w:w="711"/>
        <w:gridCol w:w="84"/>
        <w:gridCol w:w="632"/>
        <w:gridCol w:w="88"/>
        <w:gridCol w:w="753"/>
        <w:gridCol w:w="72"/>
        <w:gridCol w:w="688"/>
        <w:gridCol w:w="90"/>
        <w:gridCol w:w="689"/>
        <w:gridCol w:w="72"/>
        <w:gridCol w:w="702"/>
        <w:gridCol w:w="99"/>
        <w:gridCol w:w="693"/>
      </w:tblGrid>
      <w:tr w:rsidR="00062FA2" w:rsidRPr="00AD3DAD" w14:paraId="20DFD7A2" w14:textId="77777777" w:rsidTr="00ED2886">
        <w:trPr>
          <w:cantSplit/>
          <w:trHeight w:val="144"/>
        </w:trPr>
        <w:tc>
          <w:tcPr>
            <w:tcW w:w="1980" w:type="dxa"/>
          </w:tcPr>
          <w:p w14:paraId="5B6E5ADA" w14:textId="77777777" w:rsidR="00062FA2" w:rsidRPr="00AD3DAD" w:rsidRDefault="00062FA2" w:rsidP="00D1382F">
            <w:pPr>
              <w:spacing w:line="140" w:lineRule="exact"/>
              <w:ind w:right="9"/>
              <w:rPr>
                <w:rFonts w:ascii="Times New Roman" w:hAnsi="Times New Roman" w:cs="Times New Roman"/>
                <w:b/>
                <w:bCs/>
                <w:color w:val="000000"/>
                <w:sz w:val="12"/>
                <w:szCs w:val="12"/>
              </w:rPr>
            </w:pPr>
          </w:p>
        </w:tc>
        <w:tc>
          <w:tcPr>
            <w:tcW w:w="1233" w:type="dxa"/>
          </w:tcPr>
          <w:p w14:paraId="33A03CBB" w14:textId="77777777" w:rsidR="00062FA2" w:rsidRPr="00AD3DAD" w:rsidRDefault="00062FA2" w:rsidP="00D1382F">
            <w:pPr>
              <w:spacing w:line="140" w:lineRule="exact"/>
              <w:ind w:left="-108" w:right="9" w:firstLine="108"/>
              <w:jc w:val="center"/>
              <w:rPr>
                <w:rFonts w:ascii="Times New Roman" w:hAnsi="Times New Roman" w:cs="Times New Roman"/>
                <w:b/>
                <w:bCs/>
                <w:color w:val="000000"/>
                <w:sz w:val="12"/>
                <w:szCs w:val="12"/>
              </w:rPr>
            </w:pPr>
          </w:p>
        </w:tc>
        <w:tc>
          <w:tcPr>
            <w:tcW w:w="11223" w:type="dxa"/>
            <w:gridSpan w:val="24"/>
          </w:tcPr>
          <w:p w14:paraId="25469C1D" w14:textId="77777777" w:rsidR="00062FA2" w:rsidRPr="00AD3DAD" w:rsidRDefault="00062FA2"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Separate financial statements</w:t>
            </w:r>
          </w:p>
        </w:tc>
      </w:tr>
      <w:tr w:rsidR="00062FA2" w:rsidRPr="00AD3DAD" w14:paraId="08AD0CE6" w14:textId="77777777" w:rsidTr="00ED2886">
        <w:trPr>
          <w:cantSplit/>
          <w:trHeight w:val="144"/>
        </w:trPr>
        <w:tc>
          <w:tcPr>
            <w:tcW w:w="1980" w:type="dxa"/>
            <w:vAlign w:val="bottom"/>
          </w:tcPr>
          <w:p w14:paraId="46602630"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p>
        </w:tc>
        <w:tc>
          <w:tcPr>
            <w:tcW w:w="1233" w:type="dxa"/>
            <w:vAlign w:val="bottom"/>
          </w:tcPr>
          <w:p w14:paraId="71A5CC16" w14:textId="77777777" w:rsidR="00062FA2" w:rsidRPr="00AD3DAD" w:rsidRDefault="00062FA2" w:rsidP="00D1382F">
            <w:pPr>
              <w:spacing w:line="140" w:lineRule="exact"/>
              <w:ind w:left="-108" w:right="9" w:firstLine="108"/>
              <w:jc w:val="center"/>
              <w:rPr>
                <w:rFonts w:ascii="Times New Roman" w:hAnsi="Times New Roman" w:cs="Times New Roman"/>
                <w:b/>
                <w:bCs/>
                <w:color w:val="000000"/>
                <w:sz w:val="12"/>
                <w:szCs w:val="12"/>
              </w:rPr>
            </w:pPr>
          </w:p>
        </w:tc>
        <w:tc>
          <w:tcPr>
            <w:tcW w:w="747" w:type="dxa"/>
            <w:vAlign w:val="bottom"/>
          </w:tcPr>
          <w:p w14:paraId="0093613B"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p>
        </w:tc>
        <w:tc>
          <w:tcPr>
            <w:tcW w:w="1450" w:type="dxa"/>
            <w:gridSpan w:val="2"/>
            <w:vAlign w:val="bottom"/>
          </w:tcPr>
          <w:p w14:paraId="3105C404"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Ownership interest</w:t>
            </w:r>
            <w:r w:rsidRPr="00AD3DAD">
              <w:rPr>
                <w:rFonts w:ascii="Times New Roman" w:hAnsi="Times New Roman" w:cs="Times New Roman"/>
                <w:b/>
                <w:bCs/>
                <w:i/>
                <w:iCs/>
                <w:color w:val="000000"/>
                <w:sz w:val="12"/>
                <w:szCs w:val="12"/>
              </w:rPr>
              <w:t xml:space="preserve"> (%)</w:t>
            </w:r>
          </w:p>
        </w:tc>
        <w:tc>
          <w:tcPr>
            <w:tcW w:w="1340" w:type="dxa"/>
            <w:gridSpan w:val="2"/>
            <w:vAlign w:val="bottom"/>
          </w:tcPr>
          <w:p w14:paraId="453D8E0B"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Paid share capital</w:t>
            </w:r>
          </w:p>
        </w:tc>
        <w:tc>
          <w:tcPr>
            <w:tcW w:w="1521" w:type="dxa"/>
            <w:gridSpan w:val="3"/>
            <w:vAlign w:val="bottom"/>
          </w:tcPr>
          <w:p w14:paraId="657F1100"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Cost method</w:t>
            </w:r>
          </w:p>
        </w:tc>
        <w:tc>
          <w:tcPr>
            <w:tcW w:w="90" w:type="dxa"/>
            <w:vAlign w:val="bottom"/>
          </w:tcPr>
          <w:p w14:paraId="56BC1CCB"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1413" w:type="dxa"/>
            <w:gridSpan w:val="3"/>
            <w:vAlign w:val="bottom"/>
          </w:tcPr>
          <w:p w14:paraId="09A971E3"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Impairment</w:t>
            </w:r>
          </w:p>
        </w:tc>
        <w:tc>
          <w:tcPr>
            <w:tcW w:w="84" w:type="dxa"/>
            <w:vAlign w:val="bottom"/>
          </w:tcPr>
          <w:p w14:paraId="4482D8A6"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1473" w:type="dxa"/>
            <w:gridSpan w:val="3"/>
            <w:vAlign w:val="bottom"/>
          </w:tcPr>
          <w:p w14:paraId="6ABE2135"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At cost-net</w:t>
            </w:r>
          </w:p>
        </w:tc>
        <w:tc>
          <w:tcPr>
            <w:tcW w:w="72" w:type="dxa"/>
          </w:tcPr>
          <w:p w14:paraId="1B0CE458"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1467" w:type="dxa"/>
            <w:gridSpan w:val="3"/>
          </w:tcPr>
          <w:p w14:paraId="58A0C1A2" w14:textId="77777777" w:rsidR="00062FA2" w:rsidRPr="00AD3DAD" w:rsidRDefault="00062FA2" w:rsidP="00D1382F">
            <w:pPr>
              <w:spacing w:line="140" w:lineRule="exact"/>
              <w:ind w:left="99"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Dividend received for</w:t>
            </w:r>
          </w:p>
          <w:p w14:paraId="2A315080" w14:textId="77777777" w:rsidR="00062FA2" w:rsidRPr="00AD3DAD" w:rsidRDefault="00062FA2" w:rsidP="00D1382F">
            <w:pPr>
              <w:spacing w:line="140" w:lineRule="exact"/>
              <w:ind w:left="99" w:right="9" w:hanging="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the three-month</w:t>
            </w:r>
          </w:p>
          <w:p w14:paraId="40EA0083"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periods ended</w:t>
            </w:r>
          </w:p>
        </w:tc>
        <w:tc>
          <w:tcPr>
            <w:tcW w:w="72" w:type="dxa"/>
          </w:tcPr>
          <w:p w14:paraId="6C227C67"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p>
        </w:tc>
        <w:tc>
          <w:tcPr>
            <w:tcW w:w="1494" w:type="dxa"/>
            <w:gridSpan w:val="3"/>
          </w:tcPr>
          <w:p w14:paraId="020B5AF5"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z w:val="12"/>
                <w:szCs w:val="12"/>
              </w:rPr>
              <w:t xml:space="preserve">Dividend received for </w:t>
            </w:r>
            <w:r w:rsidRPr="00AD3DAD">
              <w:rPr>
                <w:rFonts w:ascii="Times New Roman" w:hAnsi="Times New Roman" w:cs="Times New Roman"/>
                <w:b/>
                <w:bCs/>
                <w:color w:val="000000"/>
                <w:sz w:val="12"/>
                <w:szCs w:val="12"/>
              </w:rPr>
              <w:br/>
              <w:t xml:space="preserve">the six-month </w:t>
            </w:r>
            <w:r w:rsidRPr="00AD3DAD">
              <w:rPr>
                <w:rFonts w:ascii="Times New Roman" w:hAnsi="Times New Roman" w:cs="Times New Roman"/>
                <w:b/>
                <w:bCs/>
                <w:color w:val="000000"/>
                <w:sz w:val="12"/>
                <w:szCs w:val="12"/>
              </w:rPr>
              <w:br/>
              <w:t>periods ended</w:t>
            </w:r>
          </w:p>
        </w:tc>
      </w:tr>
      <w:tr w:rsidR="00062FA2" w:rsidRPr="00AD3DAD" w14:paraId="36C669BC" w14:textId="77777777" w:rsidTr="00ED2886">
        <w:trPr>
          <w:cantSplit/>
          <w:trHeight w:val="144"/>
        </w:trPr>
        <w:tc>
          <w:tcPr>
            <w:tcW w:w="1980" w:type="dxa"/>
            <w:vAlign w:val="bottom"/>
          </w:tcPr>
          <w:p w14:paraId="71D48741"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p>
        </w:tc>
        <w:tc>
          <w:tcPr>
            <w:tcW w:w="1233" w:type="dxa"/>
            <w:vAlign w:val="bottom"/>
          </w:tcPr>
          <w:p w14:paraId="0155C630" w14:textId="77777777" w:rsidR="00062FA2" w:rsidRPr="00AD3DAD" w:rsidRDefault="00062FA2"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Type of</w:t>
            </w:r>
          </w:p>
        </w:tc>
        <w:tc>
          <w:tcPr>
            <w:tcW w:w="747" w:type="dxa"/>
            <w:vAlign w:val="bottom"/>
          </w:tcPr>
          <w:p w14:paraId="52A0D443" w14:textId="77777777" w:rsidR="00062FA2" w:rsidRPr="00AD3DAD" w:rsidRDefault="00062FA2"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 xml:space="preserve">Country of </w:t>
            </w:r>
          </w:p>
        </w:tc>
        <w:tc>
          <w:tcPr>
            <w:tcW w:w="684" w:type="dxa"/>
          </w:tcPr>
          <w:p w14:paraId="7EFBEA59"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766" w:type="dxa"/>
          </w:tcPr>
          <w:p w14:paraId="215A6619"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638" w:type="dxa"/>
          </w:tcPr>
          <w:p w14:paraId="240B9A09"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702" w:type="dxa"/>
          </w:tcPr>
          <w:p w14:paraId="6C2113A6"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693" w:type="dxa"/>
          </w:tcPr>
          <w:p w14:paraId="4BFBB2FA"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0" w:type="dxa"/>
          </w:tcPr>
          <w:p w14:paraId="120DFB69"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738" w:type="dxa"/>
          </w:tcPr>
          <w:p w14:paraId="3D72B5C6"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90" w:type="dxa"/>
          </w:tcPr>
          <w:p w14:paraId="74B44378"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605" w:type="dxa"/>
          </w:tcPr>
          <w:p w14:paraId="428D4AEE"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7" w:type="dxa"/>
          </w:tcPr>
          <w:p w14:paraId="41805B83"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711" w:type="dxa"/>
          </w:tcPr>
          <w:p w14:paraId="74437C44"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84" w:type="dxa"/>
          </w:tcPr>
          <w:p w14:paraId="5C032813"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632" w:type="dxa"/>
          </w:tcPr>
          <w:p w14:paraId="002545FC"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88" w:type="dxa"/>
          </w:tcPr>
          <w:p w14:paraId="30FA894C" w14:textId="77777777" w:rsidR="00062FA2" w:rsidRPr="00AD3DAD" w:rsidRDefault="00062FA2" w:rsidP="00D1382F">
            <w:pPr>
              <w:spacing w:line="140" w:lineRule="exact"/>
              <w:ind w:left="-108" w:right="9"/>
              <w:jc w:val="center"/>
              <w:rPr>
                <w:rFonts w:ascii="Times New Roman" w:hAnsi="Times New Roman" w:cs="Times New Roman"/>
                <w:b/>
                <w:bCs/>
                <w:color w:val="000000"/>
                <w:spacing w:val="-4"/>
                <w:sz w:val="12"/>
                <w:szCs w:val="12"/>
              </w:rPr>
            </w:pPr>
          </w:p>
        </w:tc>
        <w:tc>
          <w:tcPr>
            <w:tcW w:w="753" w:type="dxa"/>
          </w:tcPr>
          <w:p w14:paraId="1671FDA8"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December 31,</w:t>
            </w:r>
          </w:p>
        </w:tc>
        <w:tc>
          <w:tcPr>
            <w:tcW w:w="72" w:type="dxa"/>
          </w:tcPr>
          <w:p w14:paraId="2E1CDE1D"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88" w:type="dxa"/>
          </w:tcPr>
          <w:p w14:paraId="2481CE56"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0" w:type="dxa"/>
          </w:tcPr>
          <w:p w14:paraId="22D57DE1"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89" w:type="dxa"/>
          </w:tcPr>
          <w:p w14:paraId="734AE2E6"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72" w:type="dxa"/>
          </w:tcPr>
          <w:p w14:paraId="1AEF7A4F"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p>
        </w:tc>
        <w:tc>
          <w:tcPr>
            <w:tcW w:w="702" w:type="dxa"/>
          </w:tcPr>
          <w:p w14:paraId="7033D9C6"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c>
          <w:tcPr>
            <w:tcW w:w="99" w:type="dxa"/>
          </w:tcPr>
          <w:p w14:paraId="10368029"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p>
        </w:tc>
        <w:tc>
          <w:tcPr>
            <w:tcW w:w="693" w:type="dxa"/>
          </w:tcPr>
          <w:p w14:paraId="15DF68DB" w14:textId="77777777" w:rsidR="00062FA2" w:rsidRPr="00AD3DAD" w:rsidRDefault="00062FA2"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June 30,</w:t>
            </w:r>
          </w:p>
        </w:tc>
      </w:tr>
      <w:tr w:rsidR="00062FA2" w:rsidRPr="00AD3DAD" w14:paraId="2CF045B0" w14:textId="77777777" w:rsidTr="00ED2886">
        <w:trPr>
          <w:cantSplit/>
          <w:trHeight w:val="144"/>
        </w:trPr>
        <w:tc>
          <w:tcPr>
            <w:tcW w:w="1980" w:type="dxa"/>
          </w:tcPr>
          <w:p w14:paraId="74D31268" w14:textId="77777777" w:rsidR="00062FA2" w:rsidRPr="00AD3DAD" w:rsidRDefault="00062FA2" w:rsidP="00D1382F">
            <w:pPr>
              <w:spacing w:line="140" w:lineRule="exact"/>
              <w:ind w:right="9"/>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Name of joint ventures</w:t>
            </w:r>
          </w:p>
        </w:tc>
        <w:tc>
          <w:tcPr>
            <w:tcW w:w="1233" w:type="dxa"/>
          </w:tcPr>
          <w:p w14:paraId="60761A10" w14:textId="77777777" w:rsidR="00062FA2" w:rsidRPr="00AD3DAD" w:rsidRDefault="00062FA2" w:rsidP="00D1382F">
            <w:pPr>
              <w:spacing w:line="140" w:lineRule="exact"/>
              <w:ind w:left="-108" w:right="9" w:firstLine="108"/>
              <w:jc w:val="center"/>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business</w:t>
            </w:r>
          </w:p>
        </w:tc>
        <w:tc>
          <w:tcPr>
            <w:tcW w:w="747" w:type="dxa"/>
          </w:tcPr>
          <w:p w14:paraId="2DD2C270" w14:textId="77777777" w:rsidR="00062FA2" w:rsidRPr="00AD3DAD" w:rsidRDefault="00062FA2" w:rsidP="00D1382F">
            <w:pPr>
              <w:spacing w:line="140" w:lineRule="exact"/>
              <w:ind w:left="-108" w:right="9" w:firstLine="108"/>
              <w:jc w:val="center"/>
              <w:rPr>
                <w:rFonts w:ascii="Times New Roman" w:hAnsi="Times New Roman" w:cs="Times New Roman"/>
                <w:color w:val="000000"/>
                <w:sz w:val="12"/>
                <w:szCs w:val="12"/>
              </w:rPr>
            </w:pPr>
            <w:r w:rsidRPr="00AD3DAD">
              <w:rPr>
                <w:rFonts w:ascii="Times New Roman" w:hAnsi="Times New Roman" w:cs="Times New Roman"/>
                <w:b/>
                <w:bCs/>
                <w:color w:val="000000"/>
                <w:sz w:val="12"/>
                <w:szCs w:val="12"/>
              </w:rPr>
              <w:t>incorporation</w:t>
            </w:r>
          </w:p>
        </w:tc>
        <w:tc>
          <w:tcPr>
            <w:tcW w:w="684" w:type="dxa"/>
          </w:tcPr>
          <w:p w14:paraId="097A0860"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766" w:type="dxa"/>
          </w:tcPr>
          <w:p w14:paraId="299FFB81"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638" w:type="dxa"/>
          </w:tcPr>
          <w:p w14:paraId="79805947"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702" w:type="dxa"/>
          </w:tcPr>
          <w:p w14:paraId="4BEDFBB1"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693" w:type="dxa"/>
          </w:tcPr>
          <w:p w14:paraId="03DD9BBB"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90" w:type="dxa"/>
          </w:tcPr>
          <w:p w14:paraId="67AC1405"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738" w:type="dxa"/>
          </w:tcPr>
          <w:p w14:paraId="4F8901C5"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90" w:type="dxa"/>
          </w:tcPr>
          <w:p w14:paraId="5615C95E"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05" w:type="dxa"/>
          </w:tcPr>
          <w:p w14:paraId="1CDAFD15"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97" w:type="dxa"/>
          </w:tcPr>
          <w:p w14:paraId="182BD19E"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711" w:type="dxa"/>
          </w:tcPr>
          <w:p w14:paraId="64155CB5"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84" w:type="dxa"/>
          </w:tcPr>
          <w:p w14:paraId="22928271"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32" w:type="dxa"/>
          </w:tcPr>
          <w:p w14:paraId="69A2F819"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88" w:type="dxa"/>
          </w:tcPr>
          <w:p w14:paraId="2C14C920"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753" w:type="dxa"/>
          </w:tcPr>
          <w:p w14:paraId="347495A3"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72" w:type="dxa"/>
          </w:tcPr>
          <w:p w14:paraId="779D4CDA"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88" w:type="dxa"/>
          </w:tcPr>
          <w:p w14:paraId="689A41B3"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90" w:type="dxa"/>
          </w:tcPr>
          <w:p w14:paraId="00D76FA2" w14:textId="77777777" w:rsidR="00062FA2" w:rsidRPr="00AD3DAD" w:rsidRDefault="00062FA2" w:rsidP="00D1382F">
            <w:pPr>
              <w:spacing w:line="140" w:lineRule="exact"/>
              <w:ind w:left="-108" w:right="9"/>
              <w:jc w:val="center"/>
              <w:rPr>
                <w:rFonts w:ascii="Times New Roman" w:hAnsi="Times New Roman" w:cs="Times New Roman"/>
                <w:b/>
                <w:bCs/>
                <w:color w:val="000000"/>
                <w:sz w:val="12"/>
                <w:szCs w:val="12"/>
              </w:rPr>
            </w:pPr>
          </w:p>
        </w:tc>
        <w:tc>
          <w:tcPr>
            <w:tcW w:w="689" w:type="dxa"/>
          </w:tcPr>
          <w:p w14:paraId="63E25A23"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c>
          <w:tcPr>
            <w:tcW w:w="72" w:type="dxa"/>
          </w:tcPr>
          <w:p w14:paraId="7DA8EB12"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p>
        </w:tc>
        <w:tc>
          <w:tcPr>
            <w:tcW w:w="702" w:type="dxa"/>
          </w:tcPr>
          <w:p w14:paraId="544F0E98"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2025</w:t>
            </w:r>
          </w:p>
        </w:tc>
        <w:tc>
          <w:tcPr>
            <w:tcW w:w="99" w:type="dxa"/>
          </w:tcPr>
          <w:p w14:paraId="77EFBD33"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p>
        </w:tc>
        <w:tc>
          <w:tcPr>
            <w:tcW w:w="693" w:type="dxa"/>
          </w:tcPr>
          <w:p w14:paraId="433A4184" w14:textId="77777777" w:rsidR="00062FA2" w:rsidRPr="00AD3DAD" w:rsidRDefault="00062FA2" w:rsidP="00D1382F">
            <w:pPr>
              <w:spacing w:line="140" w:lineRule="exact"/>
              <w:ind w:right="9"/>
              <w:jc w:val="center"/>
              <w:rPr>
                <w:rFonts w:ascii="Times New Roman" w:hAnsi="Times New Roman" w:cs="Times New Roman"/>
                <w:b/>
                <w:bCs/>
                <w:color w:val="000000"/>
                <w:sz w:val="12"/>
                <w:szCs w:val="12"/>
              </w:rPr>
            </w:pPr>
            <w:r w:rsidRPr="00AD3DAD">
              <w:rPr>
                <w:rFonts w:ascii="Times New Roman" w:hAnsi="Times New Roman" w:cs="Times New Roman"/>
                <w:b/>
                <w:bCs/>
                <w:color w:val="000000"/>
                <w:spacing w:val="-4"/>
                <w:sz w:val="12"/>
                <w:szCs w:val="12"/>
              </w:rPr>
              <w:t>2024</w:t>
            </w:r>
          </w:p>
        </w:tc>
      </w:tr>
      <w:tr w:rsidR="00ED2886" w:rsidRPr="00AD3DAD" w14:paraId="18382D28" w14:textId="77777777" w:rsidTr="00ED2886">
        <w:trPr>
          <w:cantSplit/>
          <w:trHeight w:val="144"/>
        </w:trPr>
        <w:tc>
          <w:tcPr>
            <w:tcW w:w="1980" w:type="dxa"/>
          </w:tcPr>
          <w:p w14:paraId="75DD3F02" w14:textId="78F6B945" w:rsidR="00ED2886" w:rsidRPr="00AD3DAD" w:rsidRDefault="00ED2886" w:rsidP="00D1382F">
            <w:pPr>
              <w:spacing w:line="140" w:lineRule="exact"/>
              <w:ind w:right="9"/>
              <w:rPr>
                <w:rFonts w:ascii="Times New Roman" w:hAnsi="Times New Roman" w:cs="Times New Roman"/>
                <w:b/>
                <w:bCs/>
                <w:color w:val="000000"/>
                <w:sz w:val="12"/>
                <w:szCs w:val="12"/>
              </w:rPr>
            </w:pPr>
            <w:r w:rsidRPr="00AD3DAD">
              <w:rPr>
                <w:rFonts w:ascii="Times New Roman" w:hAnsi="Times New Roman" w:cs="Times New Roman"/>
                <w:color w:val="000000"/>
                <w:spacing w:val="-4"/>
                <w:sz w:val="12"/>
                <w:szCs w:val="12"/>
              </w:rPr>
              <w:t>BJC Marine Resources</w:t>
            </w:r>
          </w:p>
        </w:tc>
        <w:tc>
          <w:tcPr>
            <w:tcW w:w="1233" w:type="dxa"/>
          </w:tcPr>
          <w:p w14:paraId="43C72105" w14:textId="0EF6BA29" w:rsidR="00ED2886" w:rsidRPr="00AD3DAD" w:rsidRDefault="00ED2886" w:rsidP="00D1382F">
            <w:pPr>
              <w:spacing w:line="140" w:lineRule="exact"/>
              <w:ind w:left="-108" w:right="9" w:firstLine="194"/>
              <w:rPr>
                <w:rFonts w:ascii="Times New Roman" w:hAnsi="Times New Roman" w:cs="Times New Roman"/>
                <w:color w:val="000000"/>
                <w:sz w:val="12"/>
                <w:szCs w:val="12"/>
              </w:rPr>
            </w:pPr>
            <w:r w:rsidRPr="00AD3DAD">
              <w:rPr>
                <w:rFonts w:ascii="Times New Roman" w:hAnsi="Times New Roman" w:cs="Times New Roman"/>
                <w:color w:val="000000"/>
                <w:sz w:val="12"/>
                <w:szCs w:val="12"/>
              </w:rPr>
              <w:t>Operate in lease prawn</w:t>
            </w:r>
          </w:p>
        </w:tc>
        <w:tc>
          <w:tcPr>
            <w:tcW w:w="747" w:type="dxa"/>
          </w:tcPr>
          <w:p w14:paraId="494A88DE" w14:textId="77777777" w:rsidR="00ED2886" w:rsidRPr="00AD3DAD"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84" w:type="dxa"/>
          </w:tcPr>
          <w:p w14:paraId="4B719480" w14:textId="77777777" w:rsidR="00ED2886" w:rsidRPr="00AD3DAD" w:rsidRDefault="00ED2886" w:rsidP="00D1382F">
            <w:pPr>
              <w:spacing w:line="140" w:lineRule="exact"/>
              <w:ind w:right="9"/>
              <w:jc w:val="center"/>
              <w:rPr>
                <w:rFonts w:ascii="Times New Roman" w:hAnsi="Times New Roman" w:cs="Times New Roman"/>
                <w:b/>
                <w:bCs/>
                <w:color w:val="000000"/>
                <w:spacing w:val="-4"/>
                <w:sz w:val="12"/>
                <w:szCs w:val="12"/>
              </w:rPr>
            </w:pPr>
          </w:p>
        </w:tc>
        <w:tc>
          <w:tcPr>
            <w:tcW w:w="766" w:type="dxa"/>
          </w:tcPr>
          <w:p w14:paraId="5F5AC2E5" w14:textId="77777777" w:rsidR="00ED2886" w:rsidRPr="00AD3DAD" w:rsidRDefault="00ED2886" w:rsidP="00D1382F">
            <w:pPr>
              <w:spacing w:line="140" w:lineRule="exact"/>
              <w:ind w:right="9"/>
              <w:jc w:val="center"/>
              <w:rPr>
                <w:rFonts w:ascii="Times New Roman" w:hAnsi="Times New Roman" w:cs="Times New Roman"/>
                <w:b/>
                <w:bCs/>
                <w:color w:val="000000"/>
                <w:spacing w:val="-4"/>
                <w:sz w:val="12"/>
                <w:szCs w:val="12"/>
              </w:rPr>
            </w:pPr>
          </w:p>
        </w:tc>
        <w:tc>
          <w:tcPr>
            <w:tcW w:w="638" w:type="dxa"/>
          </w:tcPr>
          <w:p w14:paraId="37F3C793" w14:textId="77777777" w:rsidR="00ED2886" w:rsidRPr="00AD3DAD" w:rsidRDefault="00ED2886" w:rsidP="00D1382F">
            <w:pPr>
              <w:tabs>
                <w:tab w:val="decimal" w:pos="558"/>
              </w:tabs>
              <w:spacing w:line="140" w:lineRule="exact"/>
              <w:ind w:right="-116"/>
              <w:rPr>
                <w:rFonts w:ascii="Times New Roman" w:hAnsi="Times New Roman" w:cs="Times New Roman"/>
                <w:color w:val="000000"/>
                <w:spacing w:val="-4"/>
                <w:sz w:val="12"/>
                <w:szCs w:val="12"/>
              </w:rPr>
            </w:pPr>
          </w:p>
        </w:tc>
        <w:tc>
          <w:tcPr>
            <w:tcW w:w="702" w:type="dxa"/>
          </w:tcPr>
          <w:p w14:paraId="1E3C19F6" w14:textId="77777777" w:rsidR="00ED2886" w:rsidRPr="00AD3DAD" w:rsidRDefault="00ED2886" w:rsidP="00D1382F">
            <w:pPr>
              <w:tabs>
                <w:tab w:val="decimal" w:pos="627"/>
              </w:tabs>
              <w:spacing w:line="140" w:lineRule="exact"/>
              <w:ind w:right="-116"/>
              <w:rPr>
                <w:rFonts w:ascii="Times New Roman" w:hAnsi="Times New Roman" w:cs="Times New Roman"/>
                <w:color w:val="000000"/>
                <w:spacing w:val="-4"/>
                <w:sz w:val="12"/>
                <w:szCs w:val="12"/>
              </w:rPr>
            </w:pPr>
          </w:p>
        </w:tc>
        <w:tc>
          <w:tcPr>
            <w:tcW w:w="693" w:type="dxa"/>
          </w:tcPr>
          <w:p w14:paraId="02BCB7C1" w14:textId="77777777" w:rsidR="00ED2886" w:rsidRPr="00AD3DAD" w:rsidRDefault="00ED2886" w:rsidP="00D1382F">
            <w:pPr>
              <w:tabs>
                <w:tab w:val="decimal" w:pos="630"/>
              </w:tabs>
              <w:spacing w:line="140" w:lineRule="exact"/>
              <w:ind w:right="-116"/>
              <w:rPr>
                <w:rFonts w:ascii="Times New Roman" w:hAnsi="Times New Roman" w:cs="Times New Roman"/>
                <w:color w:val="000000"/>
                <w:spacing w:val="-4"/>
                <w:sz w:val="12"/>
                <w:szCs w:val="12"/>
              </w:rPr>
            </w:pPr>
          </w:p>
        </w:tc>
        <w:tc>
          <w:tcPr>
            <w:tcW w:w="90" w:type="dxa"/>
          </w:tcPr>
          <w:p w14:paraId="1CE2223C"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738" w:type="dxa"/>
          </w:tcPr>
          <w:p w14:paraId="2A481757" w14:textId="77777777" w:rsidR="00ED2886" w:rsidRPr="00AD3DAD" w:rsidRDefault="00ED2886" w:rsidP="00D1382F">
            <w:pPr>
              <w:tabs>
                <w:tab w:val="decimal" w:pos="630"/>
              </w:tabs>
              <w:spacing w:line="140" w:lineRule="exact"/>
              <w:ind w:right="-116"/>
              <w:rPr>
                <w:rFonts w:ascii="Times New Roman" w:hAnsi="Times New Roman" w:cs="Times New Roman"/>
                <w:color w:val="000000"/>
                <w:spacing w:val="-4"/>
                <w:sz w:val="12"/>
                <w:szCs w:val="12"/>
              </w:rPr>
            </w:pPr>
          </w:p>
        </w:tc>
        <w:tc>
          <w:tcPr>
            <w:tcW w:w="90" w:type="dxa"/>
          </w:tcPr>
          <w:p w14:paraId="2AB43049"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605" w:type="dxa"/>
          </w:tcPr>
          <w:p w14:paraId="5DAD2587" w14:textId="77777777" w:rsidR="00ED2886" w:rsidRPr="00AD3DAD" w:rsidRDefault="00ED2886" w:rsidP="00D1382F">
            <w:pPr>
              <w:tabs>
                <w:tab w:val="decimal" w:pos="549"/>
              </w:tabs>
              <w:spacing w:line="140" w:lineRule="exact"/>
              <w:ind w:right="-116"/>
              <w:rPr>
                <w:rFonts w:ascii="Times New Roman" w:hAnsi="Times New Roman" w:cs="Times New Roman"/>
                <w:color w:val="000000"/>
                <w:spacing w:val="-4"/>
                <w:sz w:val="12"/>
                <w:szCs w:val="12"/>
              </w:rPr>
            </w:pPr>
          </w:p>
        </w:tc>
        <w:tc>
          <w:tcPr>
            <w:tcW w:w="97" w:type="dxa"/>
          </w:tcPr>
          <w:p w14:paraId="5685910C"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711" w:type="dxa"/>
          </w:tcPr>
          <w:p w14:paraId="5D1A4D81" w14:textId="77777777" w:rsidR="00ED2886" w:rsidRPr="00AD3DAD" w:rsidRDefault="00ED2886" w:rsidP="00D1382F">
            <w:pPr>
              <w:tabs>
                <w:tab w:val="decimal" w:pos="630"/>
              </w:tabs>
              <w:spacing w:line="140" w:lineRule="exact"/>
              <w:ind w:right="-116"/>
              <w:rPr>
                <w:rFonts w:ascii="Times New Roman" w:hAnsi="Times New Roman" w:cs="Times New Roman"/>
                <w:color w:val="000000"/>
                <w:spacing w:val="-4"/>
                <w:sz w:val="12"/>
                <w:szCs w:val="12"/>
              </w:rPr>
            </w:pPr>
          </w:p>
        </w:tc>
        <w:tc>
          <w:tcPr>
            <w:tcW w:w="84" w:type="dxa"/>
          </w:tcPr>
          <w:p w14:paraId="551C2707"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632" w:type="dxa"/>
          </w:tcPr>
          <w:p w14:paraId="3412173A" w14:textId="77777777" w:rsidR="00ED2886" w:rsidRPr="00AD3DAD" w:rsidRDefault="00ED2886" w:rsidP="00D1382F">
            <w:pPr>
              <w:tabs>
                <w:tab w:val="decimal" w:pos="549"/>
              </w:tabs>
              <w:spacing w:line="140" w:lineRule="exact"/>
              <w:ind w:right="-116"/>
              <w:rPr>
                <w:rFonts w:ascii="Times New Roman" w:hAnsi="Times New Roman" w:cs="Times New Roman"/>
                <w:color w:val="000000"/>
                <w:spacing w:val="-4"/>
                <w:sz w:val="12"/>
                <w:szCs w:val="12"/>
              </w:rPr>
            </w:pPr>
          </w:p>
        </w:tc>
        <w:tc>
          <w:tcPr>
            <w:tcW w:w="88" w:type="dxa"/>
          </w:tcPr>
          <w:p w14:paraId="3511E430"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753" w:type="dxa"/>
          </w:tcPr>
          <w:p w14:paraId="0A6BD04B" w14:textId="77777777" w:rsidR="00ED2886" w:rsidRPr="00AD3DAD" w:rsidRDefault="00ED2886" w:rsidP="00D1382F">
            <w:pPr>
              <w:tabs>
                <w:tab w:val="decimal" w:pos="669"/>
              </w:tabs>
              <w:spacing w:line="140" w:lineRule="exact"/>
              <w:ind w:right="-116"/>
              <w:rPr>
                <w:rFonts w:ascii="Times New Roman" w:hAnsi="Times New Roman" w:cs="Times New Roman"/>
                <w:color w:val="000000"/>
                <w:spacing w:val="-4"/>
                <w:sz w:val="12"/>
                <w:szCs w:val="12"/>
              </w:rPr>
            </w:pPr>
          </w:p>
        </w:tc>
        <w:tc>
          <w:tcPr>
            <w:tcW w:w="72" w:type="dxa"/>
          </w:tcPr>
          <w:p w14:paraId="65229254" w14:textId="77777777" w:rsidR="00ED2886" w:rsidRPr="00AD3DAD" w:rsidRDefault="00ED2886" w:rsidP="00D1382F">
            <w:pPr>
              <w:spacing w:line="140" w:lineRule="exact"/>
              <w:ind w:left="-108" w:right="9"/>
              <w:jc w:val="center"/>
              <w:rPr>
                <w:rFonts w:ascii="Times New Roman" w:hAnsi="Times New Roman" w:cs="Times New Roman"/>
                <w:b/>
                <w:bCs/>
                <w:color w:val="000000"/>
                <w:sz w:val="12"/>
                <w:szCs w:val="12"/>
              </w:rPr>
            </w:pPr>
          </w:p>
        </w:tc>
        <w:tc>
          <w:tcPr>
            <w:tcW w:w="688" w:type="dxa"/>
          </w:tcPr>
          <w:p w14:paraId="7A548C7C" w14:textId="77777777" w:rsidR="00ED2886" w:rsidRPr="00AD3DAD" w:rsidRDefault="00ED2886" w:rsidP="00D1382F">
            <w:pPr>
              <w:tabs>
                <w:tab w:val="decimal" w:pos="611"/>
              </w:tabs>
              <w:spacing w:line="140" w:lineRule="exact"/>
              <w:ind w:right="-116"/>
              <w:rPr>
                <w:rFonts w:ascii="Times New Roman" w:hAnsi="Times New Roman" w:cs="Times New Roman"/>
                <w:color w:val="000000"/>
                <w:spacing w:val="-4"/>
                <w:sz w:val="12"/>
                <w:szCs w:val="12"/>
              </w:rPr>
            </w:pPr>
          </w:p>
        </w:tc>
        <w:tc>
          <w:tcPr>
            <w:tcW w:w="90" w:type="dxa"/>
          </w:tcPr>
          <w:p w14:paraId="189E6770" w14:textId="77777777" w:rsidR="00ED2886" w:rsidRPr="00AD3DAD" w:rsidRDefault="00ED2886" w:rsidP="00D1382F">
            <w:pPr>
              <w:tabs>
                <w:tab w:val="decimal" w:pos="611"/>
              </w:tabs>
              <w:spacing w:line="140" w:lineRule="exact"/>
              <w:ind w:left="-108" w:right="9"/>
              <w:jc w:val="center"/>
              <w:rPr>
                <w:rFonts w:ascii="Times New Roman" w:hAnsi="Times New Roman" w:cs="Times New Roman"/>
                <w:b/>
                <w:bCs/>
                <w:color w:val="000000"/>
                <w:sz w:val="12"/>
                <w:szCs w:val="12"/>
              </w:rPr>
            </w:pPr>
          </w:p>
        </w:tc>
        <w:tc>
          <w:tcPr>
            <w:tcW w:w="689" w:type="dxa"/>
          </w:tcPr>
          <w:p w14:paraId="0FF2E6DE" w14:textId="77777777" w:rsidR="00ED2886" w:rsidRPr="00AD3DAD" w:rsidRDefault="00ED2886" w:rsidP="00D1382F">
            <w:pPr>
              <w:tabs>
                <w:tab w:val="decimal" w:pos="611"/>
              </w:tabs>
              <w:spacing w:line="140" w:lineRule="exact"/>
              <w:ind w:right="-116"/>
              <w:rPr>
                <w:rFonts w:ascii="Times New Roman" w:hAnsi="Times New Roman" w:cs="Times New Roman"/>
                <w:color w:val="000000"/>
                <w:spacing w:val="-4"/>
                <w:sz w:val="12"/>
                <w:szCs w:val="12"/>
              </w:rPr>
            </w:pPr>
          </w:p>
        </w:tc>
        <w:tc>
          <w:tcPr>
            <w:tcW w:w="72" w:type="dxa"/>
          </w:tcPr>
          <w:p w14:paraId="748F8872" w14:textId="77777777" w:rsidR="00ED2886" w:rsidRPr="00AD3DAD" w:rsidRDefault="00ED2886" w:rsidP="00D1382F">
            <w:pPr>
              <w:spacing w:line="140" w:lineRule="exact"/>
              <w:ind w:right="9"/>
              <w:jc w:val="center"/>
              <w:rPr>
                <w:rFonts w:ascii="Times New Roman" w:hAnsi="Times New Roman" w:cs="Times New Roman"/>
                <w:b/>
                <w:bCs/>
                <w:color w:val="000000"/>
                <w:sz w:val="12"/>
                <w:szCs w:val="12"/>
              </w:rPr>
            </w:pPr>
          </w:p>
        </w:tc>
        <w:tc>
          <w:tcPr>
            <w:tcW w:w="702" w:type="dxa"/>
          </w:tcPr>
          <w:p w14:paraId="4172674A" w14:textId="77777777" w:rsidR="00ED2886" w:rsidRPr="00AD3DAD" w:rsidRDefault="00ED2886" w:rsidP="00D1382F">
            <w:pPr>
              <w:tabs>
                <w:tab w:val="decimal" w:pos="611"/>
              </w:tabs>
              <w:spacing w:line="140" w:lineRule="exact"/>
              <w:ind w:right="-116"/>
              <w:rPr>
                <w:rFonts w:ascii="Times New Roman" w:hAnsi="Times New Roman" w:cs="Times New Roman"/>
                <w:color w:val="000000"/>
                <w:spacing w:val="-4"/>
                <w:sz w:val="12"/>
                <w:szCs w:val="12"/>
              </w:rPr>
            </w:pPr>
          </w:p>
        </w:tc>
        <w:tc>
          <w:tcPr>
            <w:tcW w:w="99" w:type="dxa"/>
          </w:tcPr>
          <w:p w14:paraId="5CF14EAF" w14:textId="77777777" w:rsidR="00ED2886" w:rsidRPr="00AD3DAD" w:rsidRDefault="00ED2886" w:rsidP="00D1382F">
            <w:pPr>
              <w:spacing w:line="140" w:lineRule="exact"/>
              <w:ind w:right="9"/>
              <w:jc w:val="center"/>
              <w:rPr>
                <w:rFonts w:ascii="Times New Roman" w:hAnsi="Times New Roman" w:cs="Times New Roman"/>
                <w:b/>
                <w:bCs/>
                <w:color w:val="000000"/>
                <w:sz w:val="12"/>
                <w:szCs w:val="12"/>
              </w:rPr>
            </w:pPr>
          </w:p>
        </w:tc>
        <w:tc>
          <w:tcPr>
            <w:tcW w:w="693" w:type="dxa"/>
          </w:tcPr>
          <w:p w14:paraId="30647062" w14:textId="77777777" w:rsidR="00ED2886" w:rsidRPr="00AD3DAD" w:rsidRDefault="00ED2886" w:rsidP="00D1382F">
            <w:pPr>
              <w:tabs>
                <w:tab w:val="decimal" w:pos="611"/>
              </w:tabs>
              <w:spacing w:line="140" w:lineRule="exact"/>
              <w:ind w:right="-116"/>
              <w:rPr>
                <w:rFonts w:ascii="Times New Roman" w:hAnsi="Times New Roman" w:cs="Times New Roman"/>
                <w:color w:val="000000"/>
                <w:spacing w:val="-4"/>
                <w:sz w:val="12"/>
                <w:szCs w:val="12"/>
              </w:rPr>
            </w:pPr>
          </w:p>
        </w:tc>
      </w:tr>
      <w:tr w:rsidR="00D1382F" w:rsidRPr="00AD3DAD" w14:paraId="79D2BBD1" w14:textId="77777777" w:rsidTr="007C55EC">
        <w:trPr>
          <w:cantSplit/>
          <w:trHeight w:val="144"/>
        </w:trPr>
        <w:tc>
          <w:tcPr>
            <w:tcW w:w="1980" w:type="dxa"/>
          </w:tcPr>
          <w:p w14:paraId="31EF4A05" w14:textId="2312462B" w:rsidR="00D1382F" w:rsidRPr="00AD3DAD" w:rsidRDefault="00D1382F" w:rsidP="00D1382F">
            <w:pPr>
              <w:spacing w:line="140" w:lineRule="exact"/>
              <w:ind w:left="72" w:right="9"/>
              <w:rPr>
                <w:rFonts w:ascii="Times New Roman" w:hAnsi="Times New Roman" w:cs="Times New Roman"/>
                <w:b/>
                <w:bCs/>
                <w:color w:val="000000"/>
                <w:sz w:val="12"/>
                <w:szCs w:val="12"/>
              </w:rPr>
            </w:pPr>
            <w:r w:rsidRPr="00AD3DAD">
              <w:rPr>
                <w:rFonts w:ascii="Times New Roman" w:hAnsi="Times New Roman" w:cs="Times New Roman"/>
                <w:color w:val="000000"/>
                <w:spacing w:val="-4"/>
                <w:sz w:val="12"/>
                <w:szCs w:val="12"/>
              </w:rPr>
              <w:t>Development Company Limited</w:t>
            </w:r>
          </w:p>
        </w:tc>
        <w:tc>
          <w:tcPr>
            <w:tcW w:w="1233" w:type="dxa"/>
          </w:tcPr>
          <w:p w14:paraId="43F7780F" w14:textId="1F577482" w:rsidR="00D1382F" w:rsidRPr="00AD3DAD" w:rsidRDefault="00D1382F" w:rsidP="00D1382F">
            <w:pPr>
              <w:spacing w:line="140" w:lineRule="exact"/>
              <w:ind w:left="-108" w:right="9" w:firstLine="257"/>
              <w:rPr>
                <w:rFonts w:ascii="Times New Roman" w:hAnsi="Times New Roman" w:cs="Times New Roman"/>
                <w:color w:val="000000"/>
                <w:sz w:val="12"/>
                <w:szCs w:val="12"/>
              </w:rPr>
            </w:pPr>
            <w:r w:rsidRPr="00AD3DAD">
              <w:rPr>
                <w:rFonts w:ascii="Times New Roman" w:hAnsi="Times New Roman" w:cs="Times New Roman"/>
                <w:color w:val="000000"/>
                <w:sz w:val="12"/>
                <w:szCs w:val="12"/>
              </w:rPr>
              <w:t>ponds and equipment</w:t>
            </w:r>
          </w:p>
        </w:tc>
        <w:tc>
          <w:tcPr>
            <w:tcW w:w="747" w:type="dxa"/>
          </w:tcPr>
          <w:p w14:paraId="07C5B3EA" w14:textId="3463BFEA" w:rsidR="00D1382F" w:rsidRPr="00AD3DAD" w:rsidRDefault="00D1382F" w:rsidP="00D1382F">
            <w:pPr>
              <w:spacing w:line="140" w:lineRule="exact"/>
              <w:ind w:left="-108" w:right="9" w:firstLine="108"/>
              <w:jc w:val="center"/>
              <w:rPr>
                <w:rFonts w:ascii="Times New Roman" w:hAnsi="Times New Roman" w:cs="Times New Roman"/>
                <w:b/>
                <w:bCs/>
                <w:color w:val="000000"/>
                <w:sz w:val="12"/>
                <w:szCs w:val="12"/>
              </w:rPr>
            </w:pPr>
            <w:r w:rsidRPr="00AD3DAD">
              <w:rPr>
                <w:rFonts w:ascii="Times New Roman" w:hAnsi="Times New Roman" w:cs="Times New Roman"/>
                <w:color w:val="000000"/>
                <w:sz w:val="12"/>
                <w:szCs w:val="12"/>
              </w:rPr>
              <w:t>Thailand</w:t>
            </w:r>
          </w:p>
        </w:tc>
        <w:tc>
          <w:tcPr>
            <w:tcW w:w="684" w:type="dxa"/>
            <w:vAlign w:val="bottom"/>
          </w:tcPr>
          <w:p w14:paraId="4693D107" w14:textId="71C6545D" w:rsidR="00D1382F" w:rsidRPr="00AD3DAD" w:rsidRDefault="00D1382F"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sz w:val="12"/>
                <w:szCs w:val="12"/>
              </w:rPr>
              <w:t>50.00</w:t>
            </w:r>
          </w:p>
        </w:tc>
        <w:tc>
          <w:tcPr>
            <w:tcW w:w="766" w:type="dxa"/>
            <w:vAlign w:val="bottom"/>
          </w:tcPr>
          <w:p w14:paraId="2FC6DC26" w14:textId="609F6440" w:rsidR="00D1382F" w:rsidRPr="00AD3DAD" w:rsidRDefault="00D1382F" w:rsidP="00D1382F">
            <w:pPr>
              <w:spacing w:line="140" w:lineRule="exact"/>
              <w:ind w:right="9"/>
              <w:jc w:val="center"/>
              <w:rPr>
                <w:rFonts w:ascii="Times New Roman" w:hAnsi="Times New Roman" w:cs="Times New Roman"/>
                <w:b/>
                <w:bCs/>
                <w:color w:val="000000"/>
                <w:spacing w:val="-4"/>
                <w:sz w:val="12"/>
                <w:szCs w:val="12"/>
              </w:rPr>
            </w:pPr>
            <w:r w:rsidRPr="00AD3DAD">
              <w:rPr>
                <w:rFonts w:ascii="Times New Roman" w:hAnsi="Times New Roman" w:cs="Times New Roman"/>
                <w:sz w:val="12"/>
                <w:szCs w:val="12"/>
              </w:rPr>
              <w:t>50.00</w:t>
            </w:r>
          </w:p>
        </w:tc>
        <w:tc>
          <w:tcPr>
            <w:tcW w:w="638" w:type="dxa"/>
            <w:vAlign w:val="bottom"/>
          </w:tcPr>
          <w:p w14:paraId="7AF87924" w14:textId="5DD5DDD0"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94,400</w:t>
            </w:r>
          </w:p>
        </w:tc>
        <w:tc>
          <w:tcPr>
            <w:tcW w:w="702" w:type="dxa"/>
            <w:vAlign w:val="bottom"/>
          </w:tcPr>
          <w:p w14:paraId="294C4407" w14:textId="70AB6A59"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94,400</w:t>
            </w:r>
          </w:p>
        </w:tc>
        <w:tc>
          <w:tcPr>
            <w:tcW w:w="693" w:type="dxa"/>
            <w:vAlign w:val="bottom"/>
          </w:tcPr>
          <w:p w14:paraId="6DDA9463" w14:textId="7B1BC6D9"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52,373</w:t>
            </w:r>
          </w:p>
        </w:tc>
        <w:tc>
          <w:tcPr>
            <w:tcW w:w="90" w:type="dxa"/>
          </w:tcPr>
          <w:p w14:paraId="757B7D9E"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738" w:type="dxa"/>
            <w:vAlign w:val="bottom"/>
          </w:tcPr>
          <w:p w14:paraId="1D8F06B8" w14:textId="73A87009"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52,373</w:t>
            </w:r>
          </w:p>
        </w:tc>
        <w:tc>
          <w:tcPr>
            <w:tcW w:w="90" w:type="dxa"/>
          </w:tcPr>
          <w:p w14:paraId="13017F1D"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605" w:type="dxa"/>
            <w:vAlign w:val="bottom"/>
          </w:tcPr>
          <w:p w14:paraId="3B762CD7" w14:textId="1FDEF731"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(40,400)</w:t>
            </w:r>
          </w:p>
        </w:tc>
        <w:tc>
          <w:tcPr>
            <w:tcW w:w="97" w:type="dxa"/>
          </w:tcPr>
          <w:p w14:paraId="3FA2FB83"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711" w:type="dxa"/>
            <w:vAlign w:val="bottom"/>
          </w:tcPr>
          <w:p w14:paraId="6A97AE66" w14:textId="47BDD842"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(40,400)</w:t>
            </w:r>
          </w:p>
        </w:tc>
        <w:tc>
          <w:tcPr>
            <w:tcW w:w="84" w:type="dxa"/>
          </w:tcPr>
          <w:p w14:paraId="580A68C7"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632" w:type="dxa"/>
            <w:vAlign w:val="bottom"/>
          </w:tcPr>
          <w:p w14:paraId="22627F73" w14:textId="591E446D"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11,973</w:t>
            </w:r>
          </w:p>
        </w:tc>
        <w:tc>
          <w:tcPr>
            <w:tcW w:w="88" w:type="dxa"/>
          </w:tcPr>
          <w:p w14:paraId="37C01A7F"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753" w:type="dxa"/>
            <w:vAlign w:val="bottom"/>
          </w:tcPr>
          <w:p w14:paraId="5FC54B0F" w14:textId="7933EB60" w:rsidR="00D1382F" w:rsidRPr="00AD3DAD" w:rsidRDefault="00D1382F" w:rsidP="00D1382F">
            <w:pPr>
              <w:tabs>
                <w:tab w:val="decimal" w:pos="66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11,973</w:t>
            </w:r>
          </w:p>
        </w:tc>
        <w:tc>
          <w:tcPr>
            <w:tcW w:w="72" w:type="dxa"/>
          </w:tcPr>
          <w:p w14:paraId="2EDD5EE2" w14:textId="77777777" w:rsidR="00D1382F" w:rsidRPr="00AD3DAD" w:rsidRDefault="00D1382F" w:rsidP="00D1382F">
            <w:pPr>
              <w:spacing w:line="140" w:lineRule="exact"/>
              <w:ind w:left="-108" w:right="9"/>
              <w:jc w:val="center"/>
              <w:rPr>
                <w:rFonts w:ascii="Times New Roman" w:hAnsi="Times New Roman" w:cs="Times New Roman"/>
                <w:b/>
                <w:bCs/>
                <w:color w:val="000000"/>
                <w:sz w:val="12"/>
                <w:szCs w:val="12"/>
              </w:rPr>
            </w:pPr>
          </w:p>
        </w:tc>
        <w:tc>
          <w:tcPr>
            <w:tcW w:w="688" w:type="dxa"/>
            <w:vAlign w:val="bottom"/>
          </w:tcPr>
          <w:p w14:paraId="7D8DD52C" w14:textId="57D9C3A6" w:rsidR="00D1382F" w:rsidRPr="00AD3DAD" w:rsidRDefault="00D1382F" w:rsidP="004113FE">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90" w:type="dxa"/>
            <w:vAlign w:val="bottom"/>
          </w:tcPr>
          <w:p w14:paraId="4537E75B" w14:textId="77777777" w:rsidR="00D1382F" w:rsidRPr="00AD3DAD" w:rsidRDefault="00D1382F" w:rsidP="004113FE">
            <w:pPr>
              <w:spacing w:line="140" w:lineRule="exact"/>
              <w:ind w:left="-108" w:right="9"/>
              <w:jc w:val="center"/>
              <w:rPr>
                <w:rFonts w:ascii="Times New Roman" w:hAnsi="Times New Roman" w:cs="Times New Roman"/>
                <w:color w:val="000000"/>
                <w:spacing w:val="-4"/>
                <w:sz w:val="12"/>
                <w:szCs w:val="12"/>
              </w:rPr>
            </w:pPr>
          </w:p>
        </w:tc>
        <w:tc>
          <w:tcPr>
            <w:tcW w:w="689" w:type="dxa"/>
            <w:vAlign w:val="bottom"/>
          </w:tcPr>
          <w:p w14:paraId="0CB356F8" w14:textId="5833A838" w:rsidR="00D1382F" w:rsidRPr="00AD3DAD" w:rsidRDefault="00D1382F" w:rsidP="004113FE">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72" w:type="dxa"/>
          </w:tcPr>
          <w:p w14:paraId="571C1174" w14:textId="77777777" w:rsidR="00D1382F" w:rsidRPr="00AD3DAD" w:rsidRDefault="00D1382F" w:rsidP="004113FE">
            <w:pPr>
              <w:spacing w:line="140" w:lineRule="exact"/>
              <w:ind w:left="-108" w:right="9"/>
              <w:jc w:val="center"/>
              <w:rPr>
                <w:rFonts w:ascii="Times New Roman" w:hAnsi="Times New Roman" w:cs="Times New Roman"/>
                <w:color w:val="000000"/>
                <w:spacing w:val="-4"/>
                <w:sz w:val="12"/>
                <w:szCs w:val="12"/>
              </w:rPr>
            </w:pPr>
          </w:p>
        </w:tc>
        <w:tc>
          <w:tcPr>
            <w:tcW w:w="702" w:type="dxa"/>
            <w:vAlign w:val="bottom"/>
          </w:tcPr>
          <w:p w14:paraId="6AD6732B" w14:textId="50C96248" w:rsidR="00D1382F" w:rsidRPr="00AD3DAD" w:rsidRDefault="00D1382F" w:rsidP="004113FE">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99" w:type="dxa"/>
          </w:tcPr>
          <w:p w14:paraId="400D2544" w14:textId="77777777" w:rsidR="00D1382F" w:rsidRPr="00AD3DAD" w:rsidRDefault="00D1382F" w:rsidP="004113FE">
            <w:pPr>
              <w:spacing w:line="140" w:lineRule="exact"/>
              <w:ind w:left="-108" w:right="9"/>
              <w:jc w:val="center"/>
              <w:rPr>
                <w:rFonts w:ascii="Times New Roman" w:hAnsi="Times New Roman" w:cs="Times New Roman"/>
                <w:color w:val="000000"/>
                <w:spacing w:val="-4"/>
                <w:sz w:val="12"/>
                <w:szCs w:val="12"/>
              </w:rPr>
            </w:pPr>
          </w:p>
        </w:tc>
        <w:tc>
          <w:tcPr>
            <w:tcW w:w="693" w:type="dxa"/>
            <w:vAlign w:val="bottom"/>
          </w:tcPr>
          <w:p w14:paraId="535B8A3A" w14:textId="58CC3A3F" w:rsidR="00D1382F" w:rsidRPr="00AD3DAD" w:rsidRDefault="00D1382F" w:rsidP="004113FE">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r>
      <w:tr w:rsidR="00D1382F" w:rsidRPr="00AD3DAD" w14:paraId="0FF4E290" w14:textId="77777777" w:rsidTr="00ED2886">
        <w:trPr>
          <w:cantSplit/>
          <w:trHeight w:val="144"/>
        </w:trPr>
        <w:tc>
          <w:tcPr>
            <w:tcW w:w="1980" w:type="dxa"/>
          </w:tcPr>
          <w:p w14:paraId="4747177D" w14:textId="77777777" w:rsidR="00D1382F" w:rsidRPr="00AD3DAD" w:rsidRDefault="00D1382F" w:rsidP="00D1382F">
            <w:pPr>
              <w:spacing w:line="140" w:lineRule="exact"/>
              <w:ind w:right="9"/>
              <w:rPr>
                <w:rFonts w:ascii="Times New Roman" w:hAnsi="Times New Roman" w:cs="Times New Roman"/>
                <w:color w:val="000000"/>
                <w:sz w:val="12"/>
                <w:szCs w:val="12"/>
              </w:rPr>
            </w:pPr>
            <w:proofErr w:type="spellStart"/>
            <w:r w:rsidRPr="00AD3DAD">
              <w:rPr>
                <w:rFonts w:ascii="Times New Roman" w:hAnsi="Times New Roman" w:cs="Times New Roman"/>
                <w:color w:val="000000"/>
                <w:spacing w:val="-4"/>
                <w:sz w:val="12"/>
                <w:szCs w:val="12"/>
              </w:rPr>
              <w:t>Berli</w:t>
            </w:r>
            <w:proofErr w:type="spellEnd"/>
            <w:r w:rsidRPr="00AD3DAD">
              <w:rPr>
                <w:rFonts w:ascii="Times New Roman" w:hAnsi="Times New Roman" w:cs="Times New Roman"/>
                <w:color w:val="000000"/>
                <w:spacing w:val="-4"/>
                <w:sz w:val="12"/>
                <w:szCs w:val="12"/>
              </w:rPr>
              <w:t xml:space="preserve"> Asiatic Soda Company Limited</w:t>
            </w:r>
          </w:p>
        </w:tc>
        <w:tc>
          <w:tcPr>
            <w:tcW w:w="1233" w:type="dxa"/>
          </w:tcPr>
          <w:p w14:paraId="0D5CDF2B" w14:textId="77777777" w:rsidR="00D1382F" w:rsidRPr="00AD3DAD" w:rsidRDefault="00D1382F" w:rsidP="00D1382F">
            <w:pPr>
              <w:spacing w:line="140" w:lineRule="exact"/>
              <w:ind w:left="-108" w:right="9" w:firstLine="194"/>
              <w:rPr>
                <w:rFonts w:ascii="Times New Roman" w:hAnsi="Times New Roman" w:cs="Times New Roman"/>
                <w:color w:val="000000"/>
                <w:sz w:val="12"/>
                <w:szCs w:val="12"/>
              </w:rPr>
            </w:pPr>
            <w:r w:rsidRPr="00AD3DAD">
              <w:rPr>
                <w:rFonts w:ascii="Times New Roman" w:hAnsi="Times New Roman" w:cs="Times New Roman"/>
                <w:color w:val="000000"/>
                <w:sz w:val="12"/>
                <w:szCs w:val="12"/>
              </w:rPr>
              <w:t xml:space="preserve">Import and distribute </w:t>
            </w:r>
          </w:p>
        </w:tc>
        <w:tc>
          <w:tcPr>
            <w:tcW w:w="747" w:type="dxa"/>
          </w:tcPr>
          <w:p w14:paraId="3EEA3669"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p>
        </w:tc>
        <w:tc>
          <w:tcPr>
            <w:tcW w:w="684" w:type="dxa"/>
            <w:vAlign w:val="bottom"/>
          </w:tcPr>
          <w:p w14:paraId="7DF6F03E" w14:textId="77777777" w:rsidR="00D1382F" w:rsidRPr="00AD3DAD" w:rsidRDefault="00D1382F" w:rsidP="00D1382F">
            <w:pPr>
              <w:spacing w:line="140" w:lineRule="exact"/>
              <w:ind w:left="58" w:right="9" w:hanging="58"/>
              <w:jc w:val="center"/>
              <w:rPr>
                <w:rFonts w:ascii="Times New Roman" w:hAnsi="Times New Roman" w:cs="Times New Roman"/>
                <w:sz w:val="12"/>
                <w:szCs w:val="12"/>
              </w:rPr>
            </w:pPr>
          </w:p>
        </w:tc>
        <w:tc>
          <w:tcPr>
            <w:tcW w:w="766" w:type="dxa"/>
            <w:vAlign w:val="bottom"/>
          </w:tcPr>
          <w:p w14:paraId="49787E9F" w14:textId="77777777" w:rsidR="00D1382F" w:rsidRPr="00AD3DAD" w:rsidRDefault="00D1382F" w:rsidP="00D1382F">
            <w:pPr>
              <w:spacing w:line="140" w:lineRule="exact"/>
              <w:ind w:left="58" w:right="9" w:hanging="58"/>
              <w:jc w:val="center"/>
              <w:rPr>
                <w:rFonts w:ascii="Times New Roman" w:hAnsi="Times New Roman" w:cs="Times New Roman"/>
                <w:sz w:val="12"/>
                <w:szCs w:val="12"/>
              </w:rPr>
            </w:pPr>
          </w:p>
        </w:tc>
        <w:tc>
          <w:tcPr>
            <w:tcW w:w="638" w:type="dxa"/>
            <w:vAlign w:val="bottom"/>
          </w:tcPr>
          <w:p w14:paraId="02F8170C" w14:textId="77777777"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p>
        </w:tc>
        <w:tc>
          <w:tcPr>
            <w:tcW w:w="702" w:type="dxa"/>
            <w:vAlign w:val="bottom"/>
          </w:tcPr>
          <w:p w14:paraId="0D41C997" w14:textId="77777777"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p>
        </w:tc>
        <w:tc>
          <w:tcPr>
            <w:tcW w:w="693" w:type="dxa"/>
            <w:vAlign w:val="bottom"/>
          </w:tcPr>
          <w:p w14:paraId="53DB2CF1" w14:textId="77777777" w:rsidR="00D1382F" w:rsidRPr="00AD3DAD" w:rsidRDefault="00D1382F" w:rsidP="00D1382F">
            <w:pPr>
              <w:tabs>
                <w:tab w:val="decimal" w:pos="608"/>
              </w:tabs>
              <w:spacing w:line="140" w:lineRule="exact"/>
              <w:ind w:right="-116"/>
              <w:rPr>
                <w:rFonts w:ascii="Times New Roman" w:hAnsi="Times New Roman" w:cs="Times New Roman"/>
                <w:color w:val="000000"/>
                <w:spacing w:val="-4"/>
                <w:sz w:val="12"/>
                <w:szCs w:val="12"/>
              </w:rPr>
            </w:pPr>
          </w:p>
        </w:tc>
        <w:tc>
          <w:tcPr>
            <w:tcW w:w="90" w:type="dxa"/>
          </w:tcPr>
          <w:p w14:paraId="26BDA031" w14:textId="77777777" w:rsidR="00D1382F" w:rsidRPr="00AD3DAD" w:rsidRDefault="00D1382F" w:rsidP="00D1382F">
            <w:pPr>
              <w:tabs>
                <w:tab w:val="decimal" w:pos="702"/>
              </w:tabs>
              <w:spacing w:line="140" w:lineRule="exact"/>
              <w:ind w:left="-108" w:right="9"/>
              <w:jc w:val="both"/>
              <w:rPr>
                <w:rFonts w:ascii="Times New Roman" w:hAnsi="Times New Roman" w:cs="Times New Roman"/>
                <w:color w:val="000000"/>
                <w:sz w:val="12"/>
                <w:szCs w:val="12"/>
              </w:rPr>
            </w:pPr>
          </w:p>
        </w:tc>
        <w:tc>
          <w:tcPr>
            <w:tcW w:w="738" w:type="dxa"/>
            <w:vAlign w:val="bottom"/>
          </w:tcPr>
          <w:p w14:paraId="53B732C5" w14:textId="77777777"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p>
        </w:tc>
        <w:tc>
          <w:tcPr>
            <w:tcW w:w="90" w:type="dxa"/>
          </w:tcPr>
          <w:p w14:paraId="36238788" w14:textId="77777777" w:rsidR="00D1382F" w:rsidRPr="00AD3DAD" w:rsidRDefault="00D1382F" w:rsidP="00D1382F">
            <w:pPr>
              <w:tabs>
                <w:tab w:val="decimal" w:pos="717"/>
              </w:tabs>
              <w:spacing w:line="140" w:lineRule="exact"/>
              <w:ind w:left="-108" w:right="9"/>
              <w:jc w:val="both"/>
              <w:rPr>
                <w:rFonts w:ascii="Times New Roman" w:hAnsi="Times New Roman" w:cs="Times New Roman"/>
                <w:color w:val="000000"/>
                <w:sz w:val="12"/>
                <w:szCs w:val="12"/>
              </w:rPr>
            </w:pPr>
          </w:p>
        </w:tc>
        <w:tc>
          <w:tcPr>
            <w:tcW w:w="605" w:type="dxa"/>
            <w:vAlign w:val="bottom"/>
          </w:tcPr>
          <w:p w14:paraId="283C4BB9" w14:textId="77777777"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p>
        </w:tc>
        <w:tc>
          <w:tcPr>
            <w:tcW w:w="97" w:type="dxa"/>
          </w:tcPr>
          <w:p w14:paraId="5BE4E043" w14:textId="77777777" w:rsidR="00D1382F" w:rsidRPr="00AD3DAD" w:rsidRDefault="00D1382F" w:rsidP="00D1382F">
            <w:pPr>
              <w:spacing w:line="140" w:lineRule="exact"/>
              <w:ind w:left="-288" w:right="99" w:hanging="486"/>
              <w:jc w:val="right"/>
              <w:rPr>
                <w:rFonts w:ascii="Times New Roman" w:hAnsi="Times New Roman" w:cs="Times New Roman"/>
                <w:sz w:val="12"/>
                <w:szCs w:val="12"/>
              </w:rPr>
            </w:pPr>
          </w:p>
        </w:tc>
        <w:tc>
          <w:tcPr>
            <w:tcW w:w="711" w:type="dxa"/>
            <w:vAlign w:val="bottom"/>
          </w:tcPr>
          <w:p w14:paraId="767C558F" w14:textId="77777777"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p>
        </w:tc>
        <w:tc>
          <w:tcPr>
            <w:tcW w:w="84" w:type="dxa"/>
          </w:tcPr>
          <w:p w14:paraId="1AEB4C62" w14:textId="77777777" w:rsidR="00D1382F" w:rsidRPr="00AD3DAD" w:rsidRDefault="00D1382F" w:rsidP="00D1382F">
            <w:pPr>
              <w:tabs>
                <w:tab w:val="decimal" w:pos="702"/>
              </w:tabs>
              <w:spacing w:line="140" w:lineRule="exact"/>
              <w:ind w:left="-108" w:right="9"/>
              <w:jc w:val="both"/>
              <w:rPr>
                <w:rFonts w:ascii="Times New Roman" w:hAnsi="Times New Roman" w:cs="Times New Roman"/>
                <w:color w:val="000000"/>
                <w:sz w:val="12"/>
                <w:szCs w:val="12"/>
              </w:rPr>
            </w:pPr>
          </w:p>
        </w:tc>
        <w:tc>
          <w:tcPr>
            <w:tcW w:w="632" w:type="dxa"/>
            <w:vAlign w:val="bottom"/>
          </w:tcPr>
          <w:p w14:paraId="54C4F4FD" w14:textId="77777777"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p>
        </w:tc>
        <w:tc>
          <w:tcPr>
            <w:tcW w:w="88" w:type="dxa"/>
          </w:tcPr>
          <w:p w14:paraId="12F6EF49" w14:textId="77777777" w:rsidR="00D1382F" w:rsidRPr="00AD3DAD" w:rsidRDefault="00D1382F" w:rsidP="00D1382F">
            <w:pPr>
              <w:spacing w:line="140" w:lineRule="exact"/>
              <w:ind w:left="-452" w:right="99" w:hanging="380"/>
              <w:jc w:val="right"/>
              <w:rPr>
                <w:rFonts w:ascii="Times New Roman" w:hAnsi="Times New Roman" w:cs="Times New Roman"/>
                <w:color w:val="000000" w:themeColor="text1"/>
                <w:sz w:val="12"/>
                <w:szCs w:val="12"/>
              </w:rPr>
            </w:pPr>
          </w:p>
        </w:tc>
        <w:tc>
          <w:tcPr>
            <w:tcW w:w="753" w:type="dxa"/>
            <w:vAlign w:val="bottom"/>
          </w:tcPr>
          <w:p w14:paraId="26467BA5" w14:textId="77777777" w:rsidR="00D1382F" w:rsidRPr="00AD3DAD" w:rsidRDefault="00D1382F" w:rsidP="00D1382F">
            <w:pPr>
              <w:tabs>
                <w:tab w:val="decimal" w:pos="669"/>
              </w:tabs>
              <w:spacing w:line="140" w:lineRule="exact"/>
              <w:ind w:right="-116"/>
              <w:rPr>
                <w:rFonts w:ascii="Times New Roman" w:hAnsi="Times New Roman" w:cs="Times New Roman"/>
                <w:color w:val="000000"/>
                <w:spacing w:val="-4"/>
                <w:sz w:val="12"/>
                <w:szCs w:val="12"/>
              </w:rPr>
            </w:pPr>
          </w:p>
        </w:tc>
        <w:tc>
          <w:tcPr>
            <w:tcW w:w="72" w:type="dxa"/>
          </w:tcPr>
          <w:p w14:paraId="79021E4A" w14:textId="77777777" w:rsidR="00D1382F" w:rsidRPr="00AD3DAD" w:rsidRDefault="00D1382F" w:rsidP="00D1382F">
            <w:pPr>
              <w:tabs>
                <w:tab w:val="decimal" w:pos="702"/>
              </w:tabs>
              <w:spacing w:line="140" w:lineRule="exact"/>
              <w:ind w:left="-108" w:right="9"/>
              <w:jc w:val="both"/>
              <w:rPr>
                <w:rFonts w:ascii="Times New Roman" w:hAnsi="Times New Roman" w:cs="Times New Roman"/>
                <w:color w:val="000000"/>
                <w:sz w:val="12"/>
                <w:szCs w:val="12"/>
              </w:rPr>
            </w:pPr>
          </w:p>
        </w:tc>
        <w:tc>
          <w:tcPr>
            <w:tcW w:w="688" w:type="dxa"/>
            <w:vAlign w:val="bottom"/>
          </w:tcPr>
          <w:p w14:paraId="6150E34F"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p>
        </w:tc>
        <w:tc>
          <w:tcPr>
            <w:tcW w:w="90" w:type="dxa"/>
            <w:vAlign w:val="bottom"/>
          </w:tcPr>
          <w:p w14:paraId="772D3339" w14:textId="77777777" w:rsidR="00D1382F" w:rsidRPr="00AD3DAD" w:rsidRDefault="00D1382F" w:rsidP="00D1382F">
            <w:pPr>
              <w:tabs>
                <w:tab w:val="decimal" w:pos="300"/>
                <w:tab w:val="decimal" w:pos="611"/>
                <w:tab w:val="decimal" w:pos="792"/>
              </w:tabs>
              <w:spacing w:line="140" w:lineRule="exact"/>
              <w:ind w:right="9"/>
              <w:jc w:val="center"/>
              <w:rPr>
                <w:rFonts w:ascii="Times New Roman" w:hAnsi="Times New Roman" w:cs="Times New Roman"/>
                <w:color w:val="000000"/>
                <w:sz w:val="12"/>
                <w:szCs w:val="12"/>
              </w:rPr>
            </w:pPr>
          </w:p>
        </w:tc>
        <w:tc>
          <w:tcPr>
            <w:tcW w:w="689" w:type="dxa"/>
            <w:vAlign w:val="bottom"/>
          </w:tcPr>
          <w:p w14:paraId="1C1316A2"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cs/>
              </w:rPr>
            </w:pPr>
          </w:p>
        </w:tc>
        <w:tc>
          <w:tcPr>
            <w:tcW w:w="72" w:type="dxa"/>
          </w:tcPr>
          <w:p w14:paraId="23580152"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702" w:type="dxa"/>
            <w:vAlign w:val="bottom"/>
          </w:tcPr>
          <w:p w14:paraId="023770AC"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p>
        </w:tc>
        <w:tc>
          <w:tcPr>
            <w:tcW w:w="99" w:type="dxa"/>
          </w:tcPr>
          <w:p w14:paraId="23EA2DB5"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693" w:type="dxa"/>
            <w:vAlign w:val="bottom"/>
          </w:tcPr>
          <w:p w14:paraId="69E84D93"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cs/>
              </w:rPr>
            </w:pPr>
          </w:p>
        </w:tc>
      </w:tr>
      <w:tr w:rsidR="00D1382F" w:rsidRPr="00AD3DAD" w14:paraId="6A62674F" w14:textId="77777777" w:rsidTr="00ED2886">
        <w:trPr>
          <w:cantSplit/>
          <w:trHeight w:val="144"/>
        </w:trPr>
        <w:tc>
          <w:tcPr>
            <w:tcW w:w="1980" w:type="dxa"/>
          </w:tcPr>
          <w:p w14:paraId="40A45FD7" w14:textId="77777777" w:rsidR="00D1382F" w:rsidRPr="00AD3DAD" w:rsidRDefault="00D1382F" w:rsidP="00D1382F">
            <w:pPr>
              <w:spacing w:line="140" w:lineRule="exact"/>
              <w:ind w:left="93" w:right="9" w:hanging="93"/>
              <w:rPr>
                <w:rFonts w:ascii="Times New Roman" w:hAnsi="Times New Roman" w:cs="Times New Roman"/>
                <w:color w:val="000000"/>
                <w:spacing w:val="-4"/>
                <w:sz w:val="12"/>
                <w:szCs w:val="12"/>
              </w:rPr>
            </w:pPr>
          </w:p>
        </w:tc>
        <w:tc>
          <w:tcPr>
            <w:tcW w:w="1233" w:type="dxa"/>
          </w:tcPr>
          <w:p w14:paraId="7CFD976A" w14:textId="2231F587" w:rsidR="00D1382F" w:rsidRPr="00AD3DAD" w:rsidRDefault="00D1382F" w:rsidP="00D1382F">
            <w:pPr>
              <w:spacing w:line="140" w:lineRule="exact"/>
              <w:ind w:left="-108" w:right="9" w:firstLine="257"/>
              <w:rPr>
                <w:rFonts w:ascii="Times New Roman" w:hAnsi="Times New Roman" w:cs="Times New Roman"/>
                <w:color w:val="000000"/>
                <w:sz w:val="12"/>
                <w:szCs w:val="12"/>
              </w:rPr>
            </w:pPr>
            <w:r w:rsidRPr="00AD3DAD">
              <w:rPr>
                <w:rFonts w:ascii="Times New Roman" w:hAnsi="Times New Roman" w:cs="Times New Roman"/>
                <w:color w:val="000000"/>
                <w:sz w:val="12"/>
                <w:szCs w:val="12"/>
              </w:rPr>
              <w:t>of soda ash</w:t>
            </w:r>
          </w:p>
        </w:tc>
        <w:tc>
          <w:tcPr>
            <w:tcW w:w="747" w:type="dxa"/>
          </w:tcPr>
          <w:p w14:paraId="27A6B552"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84" w:type="dxa"/>
            <w:vAlign w:val="bottom"/>
          </w:tcPr>
          <w:p w14:paraId="045A0D3F" w14:textId="5EBC1D46" w:rsidR="00D1382F" w:rsidRPr="00AD3DAD" w:rsidRDefault="00D1382F" w:rsidP="00D1382F">
            <w:pPr>
              <w:spacing w:line="140" w:lineRule="exact"/>
              <w:ind w:left="58" w:right="9" w:hanging="58"/>
              <w:jc w:val="center"/>
              <w:rPr>
                <w:rFonts w:ascii="Times New Roman" w:hAnsi="Times New Roman" w:cs="Times New Roman"/>
                <w:sz w:val="12"/>
                <w:szCs w:val="12"/>
              </w:rPr>
            </w:pPr>
            <w:r w:rsidRPr="00AD3DAD">
              <w:rPr>
                <w:rFonts w:ascii="Times New Roman" w:hAnsi="Times New Roman" w:cs="Times New Roman"/>
                <w:sz w:val="12"/>
                <w:szCs w:val="12"/>
              </w:rPr>
              <w:t>50.00</w:t>
            </w:r>
          </w:p>
        </w:tc>
        <w:tc>
          <w:tcPr>
            <w:tcW w:w="766" w:type="dxa"/>
            <w:vAlign w:val="bottom"/>
          </w:tcPr>
          <w:p w14:paraId="6BCD6AE3" w14:textId="5EBC1D46" w:rsidR="00D1382F" w:rsidRPr="00AD3DAD" w:rsidRDefault="00D1382F" w:rsidP="00D1382F">
            <w:pPr>
              <w:spacing w:line="140" w:lineRule="exact"/>
              <w:ind w:left="58" w:right="9" w:hanging="58"/>
              <w:jc w:val="center"/>
              <w:rPr>
                <w:rFonts w:ascii="Times New Roman" w:hAnsi="Times New Roman" w:cs="Times New Roman"/>
                <w:sz w:val="12"/>
                <w:szCs w:val="12"/>
              </w:rPr>
            </w:pPr>
            <w:r w:rsidRPr="00AD3DAD">
              <w:rPr>
                <w:rFonts w:ascii="Times New Roman" w:hAnsi="Times New Roman" w:cs="Times New Roman"/>
                <w:sz w:val="12"/>
                <w:szCs w:val="12"/>
              </w:rPr>
              <w:t>50.00</w:t>
            </w:r>
          </w:p>
        </w:tc>
        <w:tc>
          <w:tcPr>
            <w:tcW w:w="638" w:type="dxa"/>
            <w:vAlign w:val="bottom"/>
          </w:tcPr>
          <w:p w14:paraId="28A42836" w14:textId="597578B1"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40,000</w:t>
            </w:r>
          </w:p>
        </w:tc>
        <w:tc>
          <w:tcPr>
            <w:tcW w:w="702" w:type="dxa"/>
            <w:vAlign w:val="bottom"/>
          </w:tcPr>
          <w:p w14:paraId="5477813C" w14:textId="597578B1"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40,000</w:t>
            </w:r>
          </w:p>
        </w:tc>
        <w:tc>
          <w:tcPr>
            <w:tcW w:w="693" w:type="dxa"/>
            <w:vAlign w:val="bottom"/>
          </w:tcPr>
          <w:p w14:paraId="722EFD43" w14:textId="7EA1EEDF" w:rsidR="00D1382F" w:rsidRPr="00AD3DAD" w:rsidRDefault="00D1382F" w:rsidP="00D1382F">
            <w:pPr>
              <w:tabs>
                <w:tab w:val="decimal" w:pos="608"/>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24,872</w:t>
            </w:r>
          </w:p>
        </w:tc>
        <w:tc>
          <w:tcPr>
            <w:tcW w:w="90" w:type="dxa"/>
          </w:tcPr>
          <w:p w14:paraId="7A660A83"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738" w:type="dxa"/>
            <w:vAlign w:val="bottom"/>
          </w:tcPr>
          <w:p w14:paraId="37AE504E" w14:textId="7EA1EEDF"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24,872</w:t>
            </w:r>
          </w:p>
        </w:tc>
        <w:tc>
          <w:tcPr>
            <w:tcW w:w="90" w:type="dxa"/>
          </w:tcPr>
          <w:p w14:paraId="354B9EF9" w14:textId="77777777" w:rsidR="00D1382F" w:rsidRPr="00AD3DAD" w:rsidRDefault="00D1382F" w:rsidP="00D1382F">
            <w:pPr>
              <w:tabs>
                <w:tab w:val="decimal" w:pos="537"/>
              </w:tabs>
              <w:spacing w:line="140" w:lineRule="exact"/>
              <w:ind w:left="-108" w:right="9"/>
              <w:jc w:val="right"/>
              <w:rPr>
                <w:rFonts w:ascii="Times New Roman" w:hAnsi="Times New Roman" w:cs="Times New Roman"/>
                <w:color w:val="000000"/>
                <w:sz w:val="12"/>
                <w:szCs w:val="12"/>
              </w:rPr>
            </w:pPr>
          </w:p>
        </w:tc>
        <w:tc>
          <w:tcPr>
            <w:tcW w:w="605" w:type="dxa"/>
            <w:vAlign w:val="center"/>
          </w:tcPr>
          <w:p w14:paraId="1EE9E24A" w14:textId="7210B56A"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97" w:type="dxa"/>
          </w:tcPr>
          <w:p w14:paraId="79314C35" w14:textId="77777777" w:rsidR="00D1382F" w:rsidRPr="00AD3DAD" w:rsidRDefault="00D1382F" w:rsidP="00D1382F">
            <w:pPr>
              <w:spacing w:line="140" w:lineRule="exact"/>
              <w:ind w:left="-252" w:right="-116" w:hanging="54"/>
              <w:jc w:val="center"/>
              <w:rPr>
                <w:rFonts w:ascii="Times New Roman" w:hAnsi="Times New Roman" w:cs="Times New Roman"/>
                <w:sz w:val="12"/>
                <w:szCs w:val="12"/>
              </w:rPr>
            </w:pPr>
          </w:p>
        </w:tc>
        <w:tc>
          <w:tcPr>
            <w:tcW w:w="711" w:type="dxa"/>
            <w:vAlign w:val="center"/>
          </w:tcPr>
          <w:p w14:paraId="73457374" w14:textId="7210B56A"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84" w:type="dxa"/>
          </w:tcPr>
          <w:p w14:paraId="4A6B200D"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632" w:type="dxa"/>
            <w:vAlign w:val="bottom"/>
          </w:tcPr>
          <w:p w14:paraId="79346B61" w14:textId="22957459"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24,872</w:t>
            </w:r>
          </w:p>
        </w:tc>
        <w:tc>
          <w:tcPr>
            <w:tcW w:w="88" w:type="dxa"/>
            <w:vAlign w:val="bottom"/>
          </w:tcPr>
          <w:p w14:paraId="080D9066" w14:textId="77777777" w:rsidR="00D1382F" w:rsidRPr="00AD3DAD" w:rsidRDefault="00D1382F" w:rsidP="00D1382F">
            <w:pPr>
              <w:spacing w:line="140" w:lineRule="exact"/>
              <w:ind w:left="-452" w:right="99" w:hanging="380"/>
              <w:jc w:val="right"/>
              <w:rPr>
                <w:rFonts w:ascii="Times New Roman" w:hAnsi="Times New Roman" w:cs="Times New Roman"/>
                <w:color w:val="000000" w:themeColor="text1"/>
                <w:sz w:val="12"/>
                <w:szCs w:val="12"/>
              </w:rPr>
            </w:pPr>
          </w:p>
        </w:tc>
        <w:tc>
          <w:tcPr>
            <w:tcW w:w="753" w:type="dxa"/>
            <w:vAlign w:val="bottom"/>
          </w:tcPr>
          <w:p w14:paraId="0B695B12" w14:textId="22957459" w:rsidR="00D1382F" w:rsidRPr="00AD3DAD" w:rsidRDefault="00D1382F" w:rsidP="00D1382F">
            <w:pPr>
              <w:tabs>
                <w:tab w:val="decimal" w:pos="669"/>
              </w:tabs>
              <w:spacing w:line="140" w:lineRule="exact"/>
              <w:ind w:right="-116"/>
              <w:rPr>
                <w:rFonts w:ascii="Times New Roman" w:hAnsi="Times New Roman" w:cs="Times New Roman"/>
                <w:color w:val="000000"/>
                <w:spacing w:val="-4"/>
                <w:sz w:val="12"/>
                <w:szCs w:val="12"/>
                <w:cs/>
              </w:rPr>
            </w:pPr>
            <w:r w:rsidRPr="00AD3DAD">
              <w:rPr>
                <w:rFonts w:ascii="Times New Roman" w:hAnsi="Times New Roman" w:cs="Times New Roman"/>
                <w:color w:val="000000"/>
                <w:spacing w:val="-4"/>
                <w:sz w:val="12"/>
                <w:szCs w:val="12"/>
              </w:rPr>
              <w:t>24,872</w:t>
            </w:r>
          </w:p>
        </w:tc>
        <w:tc>
          <w:tcPr>
            <w:tcW w:w="72" w:type="dxa"/>
          </w:tcPr>
          <w:p w14:paraId="63D775FD"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688" w:type="dxa"/>
            <w:vAlign w:val="bottom"/>
          </w:tcPr>
          <w:p w14:paraId="5BD64A71" w14:textId="07D83B85"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16,216</w:t>
            </w:r>
          </w:p>
        </w:tc>
        <w:tc>
          <w:tcPr>
            <w:tcW w:w="90" w:type="dxa"/>
          </w:tcPr>
          <w:p w14:paraId="46F2C198" w14:textId="77777777" w:rsidR="00D1382F" w:rsidRPr="00AD3DAD" w:rsidRDefault="00D1382F" w:rsidP="00D1382F">
            <w:pPr>
              <w:tabs>
                <w:tab w:val="decimal" w:pos="300"/>
                <w:tab w:val="decimal" w:pos="611"/>
                <w:tab w:val="decimal" w:pos="792"/>
              </w:tabs>
              <w:spacing w:line="140" w:lineRule="exact"/>
              <w:ind w:right="9"/>
              <w:jc w:val="right"/>
              <w:rPr>
                <w:rFonts w:ascii="Times New Roman" w:hAnsi="Times New Roman" w:cs="Times New Roman"/>
                <w:color w:val="000000"/>
                <w:sz w:val="12"/>
                <w:szCs w:val="12"/>
              </w:rPr>
            </w:pPr>
          </w:p>
        </w:tc>
        <w:tc>
          <w:tcPr>
            <w:tcW w:w="689" w:type="dxa"/>
            <w:vAlign w:val="bottom"/>
          </w:tcPr>
          <w:p w14:paraId="69F9B750" w14:textId="7A9FA088"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27,520</w:t>
            </w:r>
          </w:p>
        </w:tc>
        <w:tc>
          <w:tcPr>
            <w:tcW w:w="72" w:type="dxa"/>
          </w:tcPr>
          <w:p w14:paraId="2BFA62C3"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702" w:type="dxa"/>
            <w:vAlign w:val="bottom"/>
          </w:tcPr>
          <w:p w14:paraId="3FAB9F7E" w14:textId="7411C648"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16,216</w:t>
            </w:r>
          </w:p>
        </w:tc>
        <w:tc>
          <w:tcPr>
            <w:tcW w:w="99" w:type="dxa"/>
          </w:tcPr>
          <w:p w14:paraId="361277A5"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693" w:type="dxa"/>
            <w:vAlign w:val="bottom"/>
          </w:tcPr>
          <w:p w14:paraId="7D84CABB" w14:textId="78E532CD"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cs/>
              </w:rPr>
            </w:pPr>
            <w:r w:rsidRPr="00AD3DAD">
              <w:rPr>
                <w:rFonts w:ascii="Times New Roman" w:hAnsi="Times New Roman" w:cs="Times New Roman"/>
                <w:color w:val="000000"/>
                <w:spacing w:val="-4"/>
                <w:sz w:val="12"/>
                <w:szCs w:val="12"/>
              </w:rPr>
              <w:t>27,520</w:t>
            </w:r>
          </w:p>
        </w:tc>
      </w:tr>
      <w:tr w:rsidR="00D1382F" w:rsidRPr="00AD3DAD" w14:paraId="545828FD" w14:textId="77777777" w:rsidTr="00ED2886">
        <w:trPr>
          <w:cantSplit/>
          <w:trHeight w:val="144"/>
        </w:trPr>
        <w:tc>
          <w:tcPr>
            <w:tcW w:w="1980" w:type="dxa"/>
          </w:tcPr>
          <w:p w14:paraId="5C2239CF" w14:textId="77777777" w:rsidR="00D1382F" w:rsidRPr="00AD3DAD" w:rsidRDefault="00D1382F" w:rsidP="00D1382F">
            <w:pPr>
              <w:spacing w:line="140" w:lineRule="exact"/>
              <w:ind w:left="93" w:right="9" w:hanging="93"/>
              <w:rPr>
                <w:rFonts w:ascii="Times New Roman" w:hAnsi="Times New Roman" w:cs="Times New Roman"/>
                <w:color w:val="000000"/>
                <w:spacing w:val="-4"/>
                <w:sz w:val="12"/>
                <w:szCs w:val="12"/>
              </w:rPr>
            </w:pPr>
            <w:proofErr w:type="spellStart"/>
            <w:r w:rsidRPr="00AD3DAD">
              <w:rPr>
                <w:rFonts w:ascii="Times New Roman" w:hAnsi="Times New Roman" w:cs="Times New Roman"/>
                <w:color w:val="000000"/>
                <w:sz w:val="12"/>
                <w:szCs w:val="12"/>
              </w:rPr>
              <w:t>Berli</w:t>
            </w:r>
            <w:proofErr w:type="spellEnd"/>
            <w:r w:rsidRPr="00AD3DAD">
              <w:rPr>
                <w:rFonts w:ascii="Times New Roman" w:hAnsi="Times New Roman" w:cs="Times New Roman"/>
                <w:color w:val="000000"/>
                <w:sz w:val="12"/>
                <w:szCs w:val="12"/>
              </w:rPr>
              <w:t xml:space="preserve"> </w:t>
            </w:r>
            <w:proofErr w:type="spellStart"/>
            <w:r w:rsidRPr="00AD3DAD">
              <w:rPr>
                <w:rFonts w:ascii="Times New Roman" w:hAnsi="Times New Roman" w:cs="Times New Roman"/>
                <w:color w:val="000000"/>
                <w:sz w:val="12"/>
                <w:szCs w:val="12"/>
              </w:rPr>
              <w:t>Dynaplast</w:t>
            </w:r>
            <w:proofErr w:type="spellEnd"/>
            <w:r w:rsidRPr="00AD3DAD">
              <w:rPr>
                <w:rFonts w:ascii="Times New Roman" w:hAnsi="Times New Roman" w:cs="Times New Roman"/>
                <w:color w:val="000000"/>
                <w:sz w:val="12"/>
                <w:szCs w:val="12"/>
              </w:rPr>
              <w:t xml:space="preserve"> Company Limited</w:t>
            </w:r>
          </w:p>
        </w:tc>
        <w:tc>
          <w:tcPr>
            <w:tcW w:w="1233" w:type="dxa"/>
          </w:tcPr>
          <w:p w14:paraId="28109A8F" w14:textId="77777777" w:rsidR="00D1382F" w:rsidRPr="00AD3DAD" w:rsidRDefault="00D1382F" w:rsidP="00D1382F">
            <w:pPr>
              <w:spacing w:line="140" w:lineRule="exact"/>
              <w:ind w:left="-108" w:right="9" w:firstLine="194"/>
              <w:rPr>
                <w:rFonts w:ascii="Times New Roman" w:hAnsi="Times New Roman" w:cs="Times New Roman"/>
                <w:color w:val="000000"/>
                <w:sz w:val="12"/>
                <w:szCs w:val="12"/>
              </w:rPr>
            </w:pPr>
            <w:r w:rsidRPr="00AD3DAD">
              <w:rPr>
                <w:rFonts w:ascii="Times New Roman" w:hAnsi="Times New Roman" w:cs="Times New Roman"/>
                <w:color w:val="000000"/>
                <w:sz w:val="12"/>
                <w:szCs w:val="12"/>
              </w:rPr>
              <w:t xml:space="preserve">Manufacture of rigid </w:t>
            </w:r>
          </w:p>
        </w:tc>
        <w:tc>
          <w:tcPr>
            <w:tcW w:w="747" w:type="dxa"/>
          </w:tcPr>
          <w:p w14:paraId="20062A0E"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p>
        </w:tc>
        <w:tc>
          <w:tcPr>
            <w:tcW w:w="684" w:type="dxa"/>
            <w:vAlign w:val="bottom"/>
          </w:tcPr>
          <w:p w14:paraId="3771E976" w14:textId="77777777" w:rsidR="00D1382F" w:rsidRPr="00AD3DAD" w:rsidRDefault="00D1382F" w:rsidP="00D1382F">
            <w:pPr>
              <w:spacing w:line="140" w:lineRule="exact"/>
              <w:ind w:left="58" w:right="9" w:hanging="58"/>
              <w:jc w:val="center"/>
              <w:rPr>
                <w:rFonts w:ascii="Times New Roman" w:hAnsi="Times New Roman" w:cs="Times New Roman"/>
                <w:sz w:val="12"/>
                <w:szCs w:val="12"/>
              </w:rPr>
            </w:pPr>
          </w:p>
        </w:tc>
        <w:tc>
          <w:tcPr>
            <w:tcW w:w="766" w:type="dxa"/>
            <w:vAlign w:val="bottom"/>
          </w:tcPr>
          <w:p w14:paraId="2D553170" w14:textId="77777777" w:rsidR="00D1382F" w:rsidRPr="00AD3DAD" w:rsidRDefault="00D1382F" w:rsidP="00D1382F">
            <w:pPr>
              <w:spacing w:line="140" w:lineRule="exact"/>
              <w:ind w:left="58" w:right="9" w:hanging="58"/>
              <w:jc w:val="center"/>
              <w:rPr>
                <w:rFonts w:ascii="Times New Roman" w:hAnsi="Times New Roman" w:cs="Times New Roman"/>
                <w:sz w:val="12"/>
                <w:szCs w:val="12"/>
              </w:rPr>
            </w:pPr>
          </w:p>
        </w:tc>
        <w:tc>
          <w:tcPr>
            <w:tcW w:w="638" w:type="dxa"/>
            <w:vAlign w:val="bottom"/>
          </w:tcPr>
          <w:p w14:paraId="6E20A797" w14:textId="77777777"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p>
        </w:tc>
        <w:tc>
          <w:tcPr>
            <w:tcW w:w="702" w:type="dxa"/>
            <w:vAlign w:val="bottom"/>
          </w:tcPr>
          <w:p w14:paraId="64F9171F" w14:textId="77777777"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p>
        </w:tc>
        <w:tc>
          <w:tcPr>
            <w:tcW w:w="693" w:type="dxa"/>
            <w:vAlign w:val="bottom"/>
          </w:tcPr>
          <w:p w14:paraId="4049E8B4" w14:textId="77777777" w:rsidR="00D1382F" w:rsidRPr="00AD3DAD" w:rsidRDefault="00D1382F" w:rsidP="00D1382F">
            <w:pPr>
              <w:tabs>
                <w:tab w:val="decimal" w:pos="608"/>
              </w:tabs>
              <w:spacing w:line="140" w:lineRule="exact"/>
              <w:ind w:right="-116"/>
              <w:rPr>
                <w:rFonts w:ascii="Times New Roman" w:hAnsi="Times New Roman" w:cs="Times New Roman"/>
                <w:color w:val="000000"/>
                <w:spacing w:val="-4"/>
                <w:sz w:val="12"/>
                <w:szCs w:val="12"/>
              </w:rPr>
            </w:pPr>
          </w:p>
        </w:tc>
        <w:tc>
          <w:tcPr>
            <w:tcW w:w="90" w:type="dxa"/>
          </w:tcPr>
          <w:p w14:paraId="624F2C89"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738" w:type="dxa"/>
            <w:vAlign w:val="bottom"/>
          </w:tcPr>
          <w:p w14:paraId="126C6721" w14:textId="77777777"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p>
        </w:tc>
        <w:tc>
          <w:tcPr>
            <w:tcW w:w="90" w:type="dxa"/>
          </w:tcPr>
          <w:p w14:paraId="63BD0AEB" w14:textId="77777777" w:rsidR="00D1382F" w:rsidRPr="00AD3DAD" w:rsidRDefault="00D1382F" w:rsidP="00D1382F">
            <w:pPr>
              <w:tabs>
                <w:tab w:val="decimal" w:pos="537"/>
              </w:tabs>
              <w:spacing w:line="140" w:lineRule="exact"/>
              <w:ind w:left="-108" w:right="9"/>
              <w:jc w:val="right"/>
              <w:rPr>
                <w:rFonts w:ascii="Times New Roman" w:hAnsi="Times New Roman" w:cs="Times New Roman"/>
                <w:color w:val="000000"/>
                <w:sz w:val="12"/>
                <w:szCs w:val="12"/>
              </w:rPr>
            </w:pPr>
          </w:p>
        </w:tc>
        <w:tc>
          <w:tcPr>
            <w:tcW w:w="605" w:type="dxa"/>
            <w:vAlign w:val="center"/>
          </w:tcPr>
          <w:p w14:paraId="6D75E88D" w14:textId="77777777"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p>
        </w:tc>
        <w:tc>
          <w:tcPr>
            <w:tcW w:w="97" w:type="dxa"/>
          </w:tcPr>
          <w:p w14:paraId="75DCB965" w14:textId="77777777" w:rsidR="00D1382F" w:rsidRPr="00AD3DAD" w:rsidRDefault="00D1382F" w:rsidP="00D1382F">
            <w:pPr>
              <w:spacing w:line="140" w:lineRule="exact"/>
              <w:ind w:left="-252" w:right="-116" w:hanging="54"/>
              <w:jc w:val="center"/>
              <w:rPr>
                <w:rFonts w:ascii="Times New Roman" w:hAnsi="Times New Roman" w:cs="Times New Roman"/>
                <w:sz w:val="12"/>
                <w:szCs w:val="12"/>
              </w:rPr>
            </w:pPr>
          </w:p>
        </w:tc>
        <w:tc>
          <w:tcPr>
            <w:tcW w:w="711" w:type="dxa"/>
            <w:vAlign w:val="center"/>
          </w:tcPr>
          <w:p w14:paraId="2FC156EC" w14:textId="77777777"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p>
        </w:tc>
        <w:tc>
          <w:tcPr>
            <w:tcW w:w="84" w:type="dxa"/>
          </w:tcPr>
          <w:p w14:paraId="27305FB2"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632" w:type="dxa"/>
            <w:vAlign w:val="bottom"/>
          </w:tcPr>
          <w:p w14:paraId="5F8B8AF5" w14:textId="77777777"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p>
        </w:tc>
        <w:tc>
          <w:tcPr>
            <w:tcW w:w="88" w:type="dxa"/>
            <w:vAlign w:val="bottom"/>
          </w:tcPr>
          <w:p w14:paraId="310A9C38" w14:textId="77777777" w:rsidR="00D1382F" w:rsidRPr="00AD3DAD" w:rsidRDefault="00D1382F" w:rsidP="00D1382F">
            <w:pPr>
              <w:spacing w:line="140" w:lineRule="exact"/>
              <w:ind w:left="-452" w:right="99" w:hanging="380"/>
              <w:jc w:val="right"/>
              <w:rPr>
                <w:rFonts w:ascii="Times New Roman" w:hAnsi="Times New Roman" w:cs="Times New Roman"/>
                <w:color w:val="000000" w:themeColor="text1"/>
                <w:sz w:val="12"/>
                <w:szCs w:val="12"/>
              </w:rPr>
            </w:pPr>
          </w:p>
        </w:tc>
        <w:tc>
          <w:tcPr>
            <w:tcW w:w="753" w:type="dxa"/>
            <w:vAlign w:val="bottom"/>
          </w:tcPr>
          <w:p w14:paraId="7F17E443" w14:textId="77777777" w:rsidR="00D1382F" w:rsidRPr="00AD3DAD" w:rsidRDefault="00D1382F" w:rsidP="00D1382F">
            <w:pPr>
              <w:tabs>
                <w:tab w:val="decimal" w:pos="669"/>
              </w:tabs>
              <w:spacing w:line="140" w:lineRule="exact"/>
              <w:ind w:right="-116"/>
              <w:rPr>
                <w:rFonts w:ascii="Times New Roman" w:hAnsi="Times New Roman" w:cs="Times New Roman"/>
                <w:color w:val="000000"/>
                <w:spacing w:val="-4"/>
                <w:sz w:val="12"/>
                <w:szCs w:val="12"/>
              </w:rPr>
            </w:pPr>
          </w:p>
        </w:tc>
        <w:tc>
          <w:tcPr>
            <w:tcW w:w="72" w:type="dxa"/>
          </w:tcPr>
          <w:p w14:paraId="529CC8F6" w14:textId="77777777" w:rsidR="00D1382F" w:rsidRPr="00AD3DAD" w:rsidRDefault="00D1382F" w:rsidP="00D1382F">
            <w:pPr>
              <w:tabs>
                <w:tab w:val="decimal" w:pos="702"/>
              </w:tabs>
              <w:spacing w:line="140" w:lineRule="exact"/>
              <w:ind w:left="-108" w:right="9"/>
              <w:jc w:val="right"/>
              <w:rPr>
                <w:rFonts w:ascii="Times New Roman" w:hAnsi="Times New Roman" w:cs="Times New Roman"/>
                <w:color w:val="000000"/>
                <w:sz w:val="12"/>
                <w:szCs w:val="12"/>
              </w:rPr>
            </w:pPr>
          </w:p>
        </w:tc>
        <w:tc>
          <w:tcPr>
            <w:tcW w:w="688" w:type="dxa"/>
            <w:vAlign w:val="bottom"/>
          </w:tcPr>
          <w:p w14:paraId="63D6717D"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p>
        </w:tc>
        <w:tc>
          <w:tcPr>
            <w:tcW w:w="90" w:type="dxa"/>
          </w:tcPr>
          <w:p w14:paraId="34CCA65F" w14:textId="77777777" w:rsidR="00D1382F" w:rsidRPr="00AD3DAD" w:rsidRDefault="00D1382F" w:rsidP="00D1382F">
            <w:pPr>
              <w:tabs>
                <w:tab w:val="decimal" w:pos="300"/>
                <w:tab w:val="decimal" w:pos="611"/>
                <w:tab w:val="decimal" w:pos="792"/>
              </w:tabs>
              <w:spacing w:line="140" w:lineRule="exact"/>
              <w:ind w:right="9"/>
              <w:jc w:val="right"/>
              <w:rPr>
                <w:rFonts w:ascii="Times New Roman" w:hAnsi="Times New Roman" w:cs="Times New Roman"/>
                <w:color w:val="000000"/>
                <w:sz w:val="12"/>
                <w:szCs w:val="12"/>
              </w:rPr>
            </w:pPr>
          </w:p>
        </w:tc>
        <w:tc>
          <w:tcPr>
            <w:tcW w:w="689" w:type="dxa"/>
            <w:vAlign w:val="bottom"/>
          </w:tcPr>
          <w:p w14:paraId="2A175BD0"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cs/>
              </w:rPr>
            </w:pPr>
          </w:p>
        </w:tc>
        <w:tc>
          <w:tcPr>
            <w:tcW w:w="72" w:type="dxa"/>
          </w:tcPr>
          <w:p w14:paraId="5D29F11C"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702" w:type="dxa"/>
            <w:vAlign w:val="bottom"/>
          </w:tcPr>
          <w:p w14:paraId="2D13A201"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p>
        </w:tc>
        <w:tc>
          <w:tcPr>
            <w:tcW w:w="99" w:type="dxa"/>
          </w:tcPr>
          <w:p w14:paraId="653ACA3E" w14:textId="77777777" w:rsidR="00D1382F" w:rsidRPr="00AD3DAD" w:rsidRDefault="00D1382F" w:rsidP="00D1382F">
            <w:pPr>
              <w:spacing w:line="140" w:lineRule="exact"/>
              <w:ind w:right="9"/>
              <w:jc w:val="center"/>
              <w:rPr>
                <w:rFonts w:ascii="Times New Roman" w:hAnsi="Times New Roman" w:cs="Times New Roman"/>
                <w:color w:val="000000"/>
                <w:sz w:val="12"/>
                <w:szCs w:val="12"/>
                <w:cs/>
              </w:rPr>
            </w:pPr>
          </w:p>
        </w:tc>
        <w:tc>
          <w:tcPr>
            <w:tcW w:w="693" w:type="dxa"/>
            <w:vAlign w:val="bottom"/>
          </w:tcPr>
          <w:p w14:paraId="1B6D8A1D" w14:textId="77777777"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cs/>
              </w:rPr>
            </w:pPr>
          </w:p>
        </w:tc>
      </w:tr>
      <w:tr w:rsidR="00D1382F" w:rsidRPr="00AD3DAD" w14:paraId="362C84E0" w14:textId="77777777" w:rsidTr="00ED2886">
        <w:trPr>
          <w:cantSplit/>
          <w:trHeight w:val="144"/>
        </w:trPr>
        <w:tc>
          <w:tcPr>
            <w:tcW w:w="1980" w:type="dxa"/>
          </w:tcPr>
          <w:p w14:paraId="5529636D" w14:textId="77777777" w:rsidR="00D1382F" w:rsidRPr="00AD3DAD" w:rsidRDefault="00D1382F" w:rsidP="00D1382F">
            <w:pPr>
              <w:spacing w:line="140" w:lineRule="exact"/>
              <w:ind w:left="93" w:right="9" w:hanging="93"/>
              <w:rPr>
                <w:rFonts w:ascii="Times New Roman" w:hAnsi="Times New Roman" w:cs="Times New Roman"/>
                <w:color w:val="000000"/>
                <w:sz w:val="12"/>
                <w:szCs w:val="12"/>
              </w:rPr>
            </w:pPr>
          </w:p>
        </w:tc>
        <w:tc>
          <w:tcPr>
            <w:tcW w:w="1233" w:type="dxa"/>
          </w:tcPr>
          <w:p w14:paraId="2FD82D8E" w14:textId="71A4F74F" w:rsidR="00D1382F" w:rsidRPr="00AD3DAD" w:rsidRDefault="00D1382F" w:rsidP="00D1382F">
            <w:pPr>
              <w:spacing w:line="140" w:lineRule="exact"/>
              <w:ind w:left="-108" w:right="9" w:firstLine="257"/>
              <w:rPr>
                <w:rFonts w:ascii="Times New Roman" w:hAnsi="Times New Roman" w:cs="Times New Roman"/>
                <w:color w:val="000000"/>
                <w:sz w:val="12"/>
                <w:szCs w:val="12"/>
              </w:rPr>
            </w:pPr>
            <w:r w:rsidRPr="00AD3DAD">
              <w:rPr>
                <w:rFonts w:ascii="Times New Roman" w:hAnsi="Times New Roman" w:cs="Times New Roman"/>
                <w:color w:val="000000"/>
                <w:sz w:val="12"/>
                <w:szCs w:val="12"/>
              </w:rPr>
              <w:t>plastic containers</w:t>
            </w:r>
          </w:p>
        </w:tc>
        <w:tc>
          <w:tcPr>
            <w:tcW w:w="747" w:type="dxa"/>
          </w:tcPr>
          <w:p w14:paraId="13587C14" w14:textId="77777777" w:rsidR="00D1382F" w:rsidRPr="00AD3DAD" w:rsidRDefault="00D1382F" w:rsidP="00D1382F">
            <w:pPr>
              <w:spacing w:line="140" w:lineRule="exact"/>
              <w:ind w:right="9"/>
              <w:jc w:val="center"/>
              <w:rPr>
                <w:rFonts w:ascii="Times New Roman" w:hAnsi="Times New Roman" w:cs="Times New Roman"/>
                <w:color w:val="000000"/>
                <w:sz w:val="12"/>
                <w:szCs w:val="12"/>
              </w:rPr>
            </w:pPr>
            <w:r w:rsidRPr="00AD3DAD">
              <w:rPr>
                <w:rFonts w:ascii="Times New Roman" w:hAnsi="Times New Roman" w:cs="Times New Roman"/>
                <w:color w:val="000000"/>
                <w:sz w:val="12"/>
                <w:szCs w:val="12"/>
              </w:rPr>
              <w:t>Thailand</w:t>
            </w:r>
          </w:p>
        </w:tc>
        <w:tc>
          <w:tcPr>
            <w:tcW w:w="684" w:type="dxa"/>
            <w:vAlign w:val="bottom"/>
          </w:tcPr>
          <w:p w14:paraId="40FFC8FB" w14:textId="38F33EA0" w:rsidR="00D1382F" w:rsidRPr="00AD3DAD" w:rsidRDefault="00D1382F" w:rsidP="00D1382F">
            <w:pPr>
              <w:spacing w:line="140" w:lineRule="exact"/>
              <w:ind w:left="58" w:right="9" w:hanging="58"/>
              <w:jc w:val="center"/>
              <w:rPr>
                <w:rFonts w:ascii="Times New Roman" w:hAnsi="Times New Roman" w:cs="Times New Roman"/>
                <w:sz w:val="12"/>
                <w:szCs w:val="12"/>
              </w:rPr>
            </w:pPr>
            <w:r w:rsidRPr="00AD3DAD">
              <w:rPr>
                <w:rFonts w:ascii="Times New Roman" w:hAnsi="Times New Roman" w:cs="Times New Roman"/>
                <w:sz w:val="12"/>
                <w:szCs w:val="12"/>
              </w:rPr>
              <w:t>49.00</w:t>
            </w:r>
          </w:p>
        </w:tc>
        <w:tc>
          <w:tcPr>
            <w:tcW w:w="766" w:type="dxa"/>
            <w:vAlign w:val="bottom"/>
          </w:tcPr>
          <w:p w14:paraId="4B0F3F0D" w14:textId="38F33EA0" w:rsidR="00D1382F" w:rsidRPr="00AD3DAD" w:rsidRDefault="00D1382F" w:rsidP="00D1382F">
            <w:pPr>
              <w:spacing w:line="140" w:lineRule="exact"/>
              <w:ind w:left="58" w:right="9" w:hanging="58"/>
              <w:jc w:val="center"/>
              <w:rPr>
                <w:rFonts w:ascii="Times New Roman" w:hAnsi="Times New Roman" w:cs="Times New Roman"/>
                <w:sz w:val="12"/>
                <w:szCs w:val="12"/>
              </w:rPr>
            </w:pPr>
            <w:r w:rsidRPr="00AD3DAD">
              <w:rPr>
                <w:rFonts w:ascii="Times New Roman" w:hAnsi="Times New Roman" w:cs="Times New Roman"/>
                <w:sz w:val="12"/>
                <w:szCs w:val="12"/>
              </w:rPr>
              <w:t>49.00</w:t>
            </w:r>
          </w:p>
        </w:tc>
        <w:tc>
          <w:tcPr>
            <w:tcW w:w="638" w:type="dxa"/>
            <w:vAlign w:val="bottom"/>
          </w:tcPr>
          <w:p w14:paraId="7DB956D0" w14:textId="6C8880AB"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303,933</w:t>
            </w:r>
          </w:p>
        </w:tc>
        <w:tc>
          <w:tcPr>
            <w:tcW w:w="702" w:type="dxa"/>
            <w:vAlign w:val="bottom"/>
          </w:tcPr>
          <w:p w14:paraId="52C49ECE" w14:textId="6C8880AB"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303,933</w:t>
            </w:r>
          </w:p>
        </w:tc>
        <w:tc>
          <w:tcPr>
            <w:tcW w:w="693" w:type="dxa"/>
            <w:vAlign w:val="bottom"/>
          </w:tcPr>
          <w:p w14:paraId="0EE6CF27" w14:textId="22F3CC37" w:rsidR="00D1382F" w:rsidRPr="00AD3DAD" w:rsidRDefault="00D1382F" w:rsidP="00D1382F">
            <w:pPr>
              <w:tabs>
                <w:tab w:val="decimal" w:pos="608"/>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195,069</w:t>
            </w:r>
          </w:p>
        </w:tc>
        <w:tc>
          <w:tcPr>
            <w:tcW w:w="90" w:type="dxa"/>
            <w:vAlign w:val="bottom"/>
          </w:tcPr>
          <w:p w14:paraId="7D591049" w14:textId="77777777" w:rsidR="00D1382F" w:rsidRPr="00AD3DAD" w:rsidRDefault="00D1382F" w:rsidP="00D1382F">
            <w:pPr>
              <w:tabs>
                <w:tab w:val="decimal" w:pos="702"/>
              </w:tabs>
              <w:spacing w:line="140" w:lineRule="exact"/>
              <w:ind w:left="-108" w:right="9"/>
              <w:jc w:val="center"/>
              <w:rPr>
                <w:rFonts w:ascii="Times New Roman" w:hAnsi="Times New Roman" w:cs="Times New Roman"/>
                <w:color w:val="000000"/>
                <w:sz w:val="12"/>
                <w:szCs w:val="12"/>
              </w:rPr>
            </w:pPr>
          </w:p>
        </w:tc>
        <w:tc>
          <w:tcPr>
            <w:tcW w:w="738" w:type="dxa"/>
            <w:vAlign w:val="bottom"/>
          </w:tcPr>
          <w:p w14:paraId="5CD2B7A7" w14:textId="22F3CC37" w:rsidR="00D1382F" w:rsidRPr="00AD3DAD" w:rsidRDefault="00D1382F" w:rsidP="00D1382F">
            <w:pPr>
              <w:tabs>
                <w:tab w:val="decimal" w:pos="630"/>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195,069</w:t>
            </w:r>
          </w:p>
        </w:tc>
        <w:tc>
          <w:tcPr>
            <w:tcW w:w="90" w:type="dxa"/>
          </w:tcPr>
          <w:p w14:paraId="1ADC7AAE" w14:textId="77777777" w:rsidR="00D1382F" w:rsidRPr="00AD3DAD" w:rsidRDefault="00D1382F" w:rsidP="00D1382F">
            <w:pPr>
              <w:tabs>
                <w:tab w:val="decimal" w:pos="537"/>
              </w:tabs>
              <w:spacing w:line="140" w:lineRule="exact"/>
              <w:ind w:left="-108" w:right="9"/>
              <w:rPr>
                <w:rFonts w:ascii="Times New Roman" w:hAnsi="Times New Roman" w:cs="Times New Roman"/>
                <w:color w:val="000000"/>
                <w:sz w:val="12"/>
                <w:szCs w:val="12"/>
              </w:rPr>
            </w:pPr>
          </w:p>
        </w:tc>
        <w:tc>
          <w:tcPr>
            <w:tcW w:w="605" w:type="dxa"/>
            <w:vAlign w:val="center"/>
          </w:tcPr>
          <w:p w14:paraId="64DAF2A2" w14:textId="060C9660"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97" w:type="dxa"/>
          </w:tcPr>
          <w:p w14:paraId="1ED17276" w14:textId="77777777" w:rsidR="00D1382F" w:rsidRPr="00AD3DAD" w:rsidRDefault="00D1382F" w:rsidP="00D1382F">
            <w:pPr>
              <w:spacing w:line="140" w:lineRule="exact"/>
              <w:ind w:left="-252" w:right="-116" w:hanging="54"/>
              <w:jc w:val="center"/>
              <w:rPr>
                <w:rFonts w:ascii="Times New Roman" w:hAnsi="Times New Roman" w:cs="Times New Roman"/>
                <w:sz w:val="12"/>
                <w:szCs w:val="12"/>
              </w:rPr>
            </w:pPr>
          </w:p>
        </w:tc>
        <w:tc>
          <w:tcPr>
            <w:tcW w:w="711" w:type="dxa"/>
            <w:vAlign w:val="center"/>
          </w:tcPr>
          <w:p w14:paraId="6420E97D" w14:textId="060C9660"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84" w:type="dxa"/>
          </w:tcPr>
          <w:p w14:paraId="5DAA4B55" w14:textId="77777777" w:rsidR="00D1382F" w:rsidRPr="00AD3DAD" w:rsidRDefault="00D1382F" w:rsidP="00D1382F">
            <w:pPr>
              <w:tabs>
                <w:tab w:val="decimal" w:pos="702"/>
              </w:tabs>
              <w:spacing w:line="140" w:lineRule="exact"/>
              <w:ind w:left="-108" w:right="9"/>
              <w:jc w:val="both"/>
              <w:rPr>
                <w:rFonts w:ascii="Times New Roman" w:hAnsi="Times New Roman" w:cs="Times New Roman"/>
                <w:color w:val="000000"/>
                <w:sz w:val="12"/>
                <w:szCs w:val="12"/>
              </w:rPr>
            </w:pPr>
          </w:p>
        </w:tc>
        <w:tc>
          <w:tcPr>
            <w:tcW w:w="632" w:type="dxa"/>
            <w:vAlign w:val="center"/>
          </w:tcPr>
          <w:p w14:paraId="50422AFA" w14:textId="5D40BE1D" w:rsidR="00D1382F" w:rsidRPr="00AD3DAD" w:rsidRDefault="00D1382F" w:rsidP="00D1382F">
            <w:pPr>
              <w:tabs>
                <w:tab w:val="decimal" w:pos="54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195,069</w:t>
            </w:r>
          </w:p>
        </w:tc>
        <w:tc>
          <w:tcPr>
            <w:tcW w:w="88" w:type="dxa"/>
          </w:tcPr>
          <w:p w14:paraId="79F3D831" w14:textId="77777777" w:rsidR="00D1382F" w:rsidRPr="00AD3DAD" w:rsidRDefault="00D1382F" w:rsidP="00D1382F">
            <w:pPr>
              <w:spacing w:line="140" w:lineRule="exact"/>
              <w:ind w:left="-452" w:right="99" w:hanging="380"/>
              <w:jc w:val="right"/>
              <w:rPr>
                <w:rFonts w:ascii="Times New Roman" w:hAnsi="Times New Roman" w:cs="Times New Roman"/>
                <w:color w:val="000000" w:themeColor="text1"/>
                <w:sz w:val="12"/>
                <w:szCs w:val="12"/>
              </w:rPr>
            </w:pPr>
          </w:p>
        </w:tc>
        <w:tc>
          <w:tcPr>
            <w:tcW w:w="753" w:type="dxa"/>
            <w:vAlign w:val="center"/>
          </w:tcPr>
          <w:p w14:paraId="1AB9CD15" w14:textId="5D40BE1D" w:rsidR="00D1382F" w:rsidRPr="00AD3DAD" w:rsidRDefault="00D1382F" w:rsidP="00D1382F">
            <w:pPr>
              <w:tabs>
                <w:tab w:val="decimal" w:pos="669"/>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195,069</w:t>
            </w:r>
          </w:p>
        </w:tc>
        <w:tc>
          <w:tcPr>
            <w:tcW w:w="72" w:type="dxa"/>
          </w:tcPr>
          <w:p w14:paraId="64FD6D14" w14:textId="77777777" w:rsidR="00D1382F" w:rsidRPr="00AD3DAD" w:rsidRDefault="00D1382F" w:rsidP="00D1382F">
            <w:pPr>
              <w:tabs>
                <w:tab w:val="decimal" w:pos="702"/>
              </w:tabs>
              <w:spacing w:line="140" w:lineRule="exact"/>
              <w:ind w:left="-108" w:right="9"/>
              <w:jc w:val="both"/>
              <w:rPr>
                <w:rFonts w:ascii="Times New Roman" w:hAnsi="Times New Roman" w:cs="Times New Roman"/>
                <w:color w:val="000000"/>
                <w:sz w:val="12"/>
                <w:szCs w:val="12"/>
              </w:rPr>
            </w:pPr>
          </w:p>
        </w:tc>
        <w:tc>
          <w:tcPr>
            <w:tcW w:w="688" w:type="dxa"/>
            <w:vAlign w:val="bottom"/>
          </w:tcPr>
          <w:p w14:paraId="694E78EC" w14:textId="6A0A3521" w:rsidR="00D1382F" w:rsidRPr="00AD3DAD" w:rsidRDefault="00D1382F" w:rsidP="00D1382F">
            <w:pPr>
              <w:tabs>
                <w:tab w:val="decimal" w:pos="611"/>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9,769</w:t>
            </w:r>
          </w:p>
        </w:tc>
        <w:tc>
          <w:tcPr>
            <w:tcW w:w="90" w:type="dxa"/>
            <w:vAlign w:val="bottom"/>
          </w:tcPr>
          <w:p w14:paraId="0281DBB7" w14:textId="77777777" w:rsidR="00D1382F" w:rsidRPr="00AD3DAD" w:rsidRDefault="00D1382F" w:rsidP="00D1382F">
            <w:pPr>
              <w:tabs>
                <w:tab w:val="decimal" w:pos="300"/>
                <w:tab w:val="decimal" w:pos="611"/>
                <w:tab w:val="decimal" w:pos="792"/>
              </w:tabs>
              <w:spacing w:line="140" w:lineRule="exact"/>
              <w:ind w:right="9"/>
              <w:jc w:val="both"/>
              <w:rPr>
                <w:rFonts w:ascii="Times New Roman" w:hAnsi="Times New Roman" w:cs="Times New Roman"/>
                <w:color w:val="000000"/>
                <w:sz w:val="12"/>
                <w:szCs w:val="12"/>
              </w:rPr>
            </w:pPr>
          </w:p>
        </w:tc>
        <w:tc>
          <w:tcPr>
            <w:tcW w:w="689" w:type="dxa"/>
            <w:vAlign w:val="bottom"/>
          </w:tcPr>
          <w:p w14:paraId="4AD6B720" w14:textId="77777777"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w:t>
            </w:r>
          </w:p>
        </w:tc>
        <w:tc>
          <w:tcPr>
            <w:tcW w:w="72" w:type="dxa"/>
          </w:tcPr>
          <w:p w14:paraId="2A3C1095" w14:textId="77777777" w:rsidR="00D1382F" w:rsidRPr="00AD3DAD" w:rsidRDefault="00D1382F" w:rsidP="00D1382F">
            <w:pPr>
              <w:spacing w:line="140" w:lineRule="exact"/>
              <w:ind w:left="-108" w:right="9"/>
              <w:jc w:val="center"/>
              <w:rPr>
                <w:rFonts w:ascii="Times New Roman" w:hAnsi="Times New Roman" w:cs="Times New Roman"/>
                <w:color w:val="000000"/>
                <w:spacing w:val="-4"/>
                <w:sz w:val="12"/>
                <w:szCs w:val="12"/>
                <w:cs/>
              </w:rPr>
            </w:pPr>
          </w:p>
        </w:tc>
        <w:tc>
          <w:tcPr>
            <w:tcW w:w="702" w:type="dxa"/>
            <w:vAlign w:val="bottom"/>
          </w:tcPr>
          <w:p w14:paraId="5D54F952" w14:textId="213A4ECF" w:rsidR="00D1382F" w:rsidRPr="00AD3DAD" w:rsidRDefault="00837A1B" w:rsidP="00456EDC">
            <w:pPr>
              <w:tabs>
                <w:tab w:val="decimal" w:pos="611"/>
              </w:tabs>
              <w:spacing w:line="140" w:lineRule="exact"/>
              <w:ind w:right="-116"/>
              <w:rPr>
                <w:rFonts w:ascii="Times New Roman" w:hAnsi="Times New Roman" w:cs="Times New Roman"/>
                <w:color w:val="000000"/>
                <w:spacing w:val="-4"/>
                <w:sz w:val="12"/>
                <w:szCs w:val="12"/>
              </w:rPr>
            </w:pPr>
            <w:r w:rsidRPr="00AD3DAD">
              <w:rPr>
                <w:rFonts w:ascii="Times New Roman" w:hAnsi="Times New Roman" w:cs="Times New Roman"/>
                <w:color w:val="000000"/>
                <w:spacing w:val="-4"/>
                <w:sz w:val="12"/>
                <w:szCs w:val="12"/>
              </w:rPr>
              <w:t>9,769</w:t>
            </w:r>
          </w:p>
        </w:tc>
        <w:tc>
          <w:tcPr>
            <w:tcW w:w="99" w:type="dxa"/>
          </w:tcPr>
          <w:p w14:paraId="1FEDACC9" w14:textId="77777777" w:rsidR="00D1382F" w:rsidRPr="00AD3DAD" w:rsidRDefault="00D1382F" w:rsidP="00D1382F">
            <w:pPr>
              <w:spacing w:line="140" w:lineRule="exact"/>
              <w:ind w:left="-108" w:right="9"/>
              <w:jc w:val="center"/>
              <w:rPr>
                <w:rFonts w:ascii="Times New Roman" w:hAnsi="Times New Roman" w:cs="Times New Roman"/>
                <w:color w:val="000000"/>
                <w:spacing w:val="-4"/>
                <w:sz w:val="12"/>
                <w:szCs w:val="12"/>
                <w:cs/>
              </w:rPr>
            </w:pPr>
          </w:p>
        </w:tc>
        <w:tc>
          <w:tcPr>
            <w:tcW w:w="693" w:type="dxa"/>
            <w:vAlign w:val="bottom"/>
          </w:tcPr>
          <w:p w14:paraId="7C0A675E" w14:textId="77777777" w:rsidR="00D1382F" w:rsidRPr="00AD3DAD" w:rsidRDefault="00D1382F" w:rsidP="00D1382F">
            <w:pPr>
              <w:spacing w:line="140" w:lineRule="exact"/>
              <w:ind w:left="-108" w:right="-116"/>
              <w:jc w:val="center"/>
              <w:rPr>
                <w:rFonts w:ascii="Times New Roman" w:hAnsi="Times New Roman" w:cs="Times New Roman"/>
                <w:color w:val="000000"/>
                <w:spacing w:val="-4"/>
                <w:sz w:val="12"/>
                <w:szCs w:val="12"/>
                <w:cs/>
              </w:rPr>
            </w:pPr>
            <w:r w:rsidRPr="00AD3DAD">
              <w:rPr>
                <w:rFonts w:ascii="Times New Roman" w:hAnsi="Times New Roman" w:cs="Times New Roman"/>
                <w:color w:val="000000"/>
                <w:spacing w:val="-4"/>
                <w:sz w:val="12"/>
                <w:szCs w:val="12"/>
              </w:rPr>
              <w:t>-</w:t>
            </w:r>
          </w:p>
        </w:tc>
      </w:tr>
      <w:tr w:rsidR="00D1382F" w:rsidRPr="00AD3DAD" w14:paraId="48F26334" w14:textId="77777777" w:rsidTr="00ED2886">
        <w:trPr>
          <w:cantSplit/>
          <w:trHeight w:val="144"/>
        </w:trPr>
        <w:tc>
          <w:tcPr>
            <w:tcW w:w="1980" w:type="dxa"/>
          </w:tcPr>
          <w:p w14:paraId="64F24570" w14:textId="77777777" w:rsidR="00D1382F" w:rsidRPr="00AD3DAD" w:rsidRDefault="00D1382F" w:rsidP="00D1382F">
            <w:pPr>
              <w:spacing w:line="140" w:lineRule="exact"/>
              <w:ind w:right="9"/>
              <w:rPr>
                <w:rFonts w:ascii="Times New Roman" w:hAnsi="Times New Roman" w:cs="Times New Roman"/>
                <w:b/>
                <w:bCs/>
                <w:color w:val="000000"/>
                <w:sz w:val="12"/>
                <w:szCs w:val="12"/>
              </w:rPr>
            </w:pPr>
            <w:r w:rsidRPr="00AD3DAD">
              <w:rPr>
                <w:rFonts w:ascii="Times New Roman" w:hAnsi="Times New Roman" w:cs="Times New Roman"/>
                <w:b/>
                <w:bCs/>
                <w:color w:val="000000"/>
                <w:sz w:val="12"/>
                <w:szCs w:val="12"/>
              </w:rPr>
              <w:t>Total</w:t>
            </w:r>
          </w:p>
        </w:tc>
        <w:tc>
          <w:tcPr>
            <w:tcW w:w="1233" w:type="dxa"/>
          </w:tcPr>
          <w:p w14:paraId="3D5EBF24" w14:textId="77777777" w:rsidR="00D1382F" w:rsidRPr="00AD3DAD" w:rsidRDefault="00D1382F" w:rsidP="00D1382F">
            <w:pPr>
              <w:spacing w:line="140" w:lineRule="exact"/>
              <w:ind w:left="-108" w:right="9" w:firstLine="194"/>
              <w:rPr>
                <w:rFonts w:ascii="Times New Roman" w:hAnsi="Times New Roman" w:cs="Times New Roman"/>
                <w:b/>
                <w:bCs/>
                <w:color w:val="000000"/>
                <w:sz w:val="12"/>
                <w:szCs w:val="12"/>
              </w:rPr>
            </w:pPr>
          </w:p>
        </w:tc>
        <w:tc>
          <w:tcPr>
            <w:tcW w:w="747" w:type="dxa"/>
          </w:tcPr>
          <w:p w14:paraId="76D79FAB" w14:textId="77777777" w:rsidR="00D1382F" w:rsidRPr="00AD3DAD" w:rsidRDefault="00D1382F" w:rsidP="00D1382F">
            <w:pPr>
              <w:spacing w:line="140" w:lineRule="exact"/>
              <w:ind w:right="9"/>
              <w:jc w:val="center"/>
              <w:rPr>
                <w:rFonts w:ascii="Times New Roman" w:hAnsi="Times New Roman" w:cs="Times New Roman"/>
                <w:b/>
                <w:bCs/>
                <w:color w:val="000000"/>
                <w:sz w:val="12"/>
                <w:szCs w:val="12"/>
              </w:rPr>
            </w:pPr>
          </w:p>
        </w:tc>
        <w:tc>
          <w:tcPr>
            <w:tcW w:w="684" w:type="dxa"/>
            <w:vAlign w:val="center"/>
          </w:tcPr>
          <w:p w14:paraId="491549EC" w14:textId="77777777" w:rsidR="00D1382F" w:rsidRPr="00AD3DAD" w:rsidRDefault="00D1382F" w:rsidP="00D1382F">
            <w:pPr>
              <w:spacing w:line="140" w:lineRule="exact"/>
              <w:ind w:left="58" w:right="9" w:hanging="58"/>
              <w:jc w:val="center"/>
              <w:rPr>
                <w:rFonts w:ascii="Times New Roman" w:hAnsi="Times New Roman" w:cs="Times New Roman"/>
                <w:b/>
                <w:bCs/>
                <w:color w:val="000000"/>
                <w:sz w:val="12"/>
                <w:szCs w:val="12"/>
              </w:rPr>
            </w:pPr>
          </w:p>
        </w:tc>
        <w:tc>
          <w:tcPr>
            <w:tcW w:w="766" w:type="dxa"/>
            <w:vAlign w:val="center"/>
          </w:tcPr>
          <w:p w14:paraId="50C1C4AA" w14:textId="77777777" w:rsidR="00D1382F" w:rsidRPr="00AD3DAD" w:rsidRDefault="00D1382F" w:rsidP="00D1382F">
            <w:pPr>
              <w:spacing w:line="140" w:lineRule="exact"/>
              <w:ind w:left="58" w:right="9" w:hanging="58"/>
              <w:jc w:val="center"/>
              <w:rPr>
                <w:rFonts w:ascii="Times New Roman" w:hAnsi="Times New Roman" w:cs="Times New Roman"/>
                <w:b/>
                <w:bCs/>
                <w:color w:val="000000"/>
                <w:sz w:val="12"/>
                <w:szCs w:val="12"/>
              </w:rPr>
            </w:pPr>
          </w:p>
        </w:tc>
        <w:tc>
          <w:tcPr>
            <w:tcW w:w="638" w:type="dxa"/>
          </w:tcPr>
          <w:p w14:paraId="34A2971C" w14:textId="77777777" w:rsidR="00D1382F" w:rsidRPr="00AD3DAD" w:rsidRDefault="00D1382F" w:rsidP="00D1382F">
            <w:pPr>
              <w:tabs>
                <w:tab w:val="decimal" w:pos="558"/>
              </w:tabs>
              <w:spacing w:line="140" w:lineRule="exact"/>
              <w:ind w:right="-116"/>
              <w:rPr>
                <w:rFonts w:ascii="Times New Roman" w:hAnsi="Times New Roman" w:cs="Times New Roman"/>
                <w:color w:val="000000"/>
                <w:spacing w:val="-4"/>
                <w:sz w:val="12"/>
                <w:szCs w:val="12"/>
              </w:rPr>
            </w:pPr>
          </w:p>
        </w:tc>
        <w:tc>
          <w:tcPr>
            <w:tcW w:w="702" w:type="dxa"/>
          </w:tcPr>
          <w:p w14:paraId="5C8BCF7B" w14:textId="77777777" w:rsidR="00D1382F" w:rsidRPr="00AD3DAD" w:rsidRDefault="00D1382F" w:rsidP="00D1382F">
            <w:pPr>
              <w:tabs>
                <w:tab w:val="decimal" w:pos="627"/>
              </w:tabs>
              <w:spacing w:line="140" w:lineRule="exact"/>
              <w:ind w:right="-116"/>
              <w:rPr>
                <w:rFonts w:ascii="Times New Roman" w:hAnsi="Times New Roman" w:cs="Times New Roman"/>
                <w:color w:val="000000"/>
                <w:spacing w:val="-4"/>
                <w:sz w:val="12"/>
                <w:szCs w:val="12"/>
              </w:rPr>
            </w:pPr>
          </w:p>
        </w:tc>
        <w:tc>
          <w:tcPr>
            <w:tcW w:w="693" w:type="dxa"/>
            <w:tcBorders>
              <w:top w:val="single" w:sz="4" w:space="0" w:color="auto"/>
              <w:bottom w:val="double" w:sz="4" w:space="0" w:color="auto"/>
            </w:tcBorders>
            <w:vAlign w:val="bottom"/>
          </w:tcPr>
          <w:p w14:paraId="7AA3985E" w14:textId="57CD2B3C" w:rsidR="00D1382F" w:rsidRPr="00AD3DAD" w:rsidRDefault="00D1382F" w:rsidP="00D1382F">
            <w:pPr>
              <w:tabs>
                <w:tab w:val="decimal" w:pos="608"/>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272,314</w:t>
            </w:r>
          </w:p>
        </w:tc>
        <w:tc>
          <w:tcPr>
            <w:tcW w:w="90" w:type="dxa"/>
            <w:vAlign w:val="bottom"/>
          </w:tcPr>
          <w:p w14:paraId="7119438F" w14:textId="77777777" w:rsidR="00D1382F" w:rsidRPr="00AD3DAD" w:rsidRDefault="00D1382F" w:rsidP="00D1382F">
            <w:pPr>
              <w:tabs>
                <w:tab w:val="decimal" w:pos="702"/>
              </w:tabs>
              <w:spacing w:line="140" w:lineRule="exact"/>
              <w:ind w:right="9"/>
              <w:jc w:val="right"/>
              <w:rPr>
                <w:rFonts w:ascii="Times New Roman" w:hAnsi="Times New Roman" w:cs="Times New Roman"/>
                <w:b/>
                <w:bCs/>
                <w:color w:val="000000"/>
                <w:sz w:val="12"/>
                <w:szCs w:val="12"/>
              </w:rPr>
            </w:pPr>
          </w:p>
        </w:tc>
        <w:tc>
          <w:tcPr>
            <w:tcW w:w="738" w:type="dxa"/>
            <w:tcBorders>
              <w:top w:val="single" w:sz="4" w:space="0" w:color="auto"/>
              <w:bottom w:val="double" w:sz="4" w:space="0" w:color="auto"/>
            </w:tcBorders>
            <w:vAlign w:val="bottom"/>
          </w:tcPr>
          <w:p w14:paraId="7141B710" w14:textId="04721F42" w:rsidR="00D1382F" w:rsidRPr="00AD3DAD" w:rsidRDefault="00D1382F" w:rsidP="00D1382F">
            <w:pPr>
              <w:tabs>
                <w:tab w:val="decimal" w:pos="630"/>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272,314</w:t>
            </w:r>
          </w:p>
        </w:tc>
        <w:tc>
          <w:tcPr>
            <w:tcW w:w="90" w:type="dxa"/>
          </w:tcPr>
          <w:p w14:paraId="0118D33B" w14:textId="77777777" w:rsidR="00D1382F" w:rsidRPr="00AD3DAD" w:rsidRDefault="00D1382F" w:rsidP="00D1382F">
            <w:pPr>
              <w:tabs>
                <w:tab w:val="decimal" w:pos="717"/>
              </w:tabs>
              <w:spacing w:line="140" w:lineRule="exact"/>
              <w:ind w:right="9"/>
              <w:jc w:val="both"/>
              <w:rPr>
                <w:rFonts w:ascii="Times New Roman" w:hAnsi="Times New Roman" w:cs="Times New Roman"/>
                <w:b/>
                <w:bCs/>
                <w:color w:val="000000"/>
                <w:sz w:val="12"/>
                <w:szCs w:val="12"/>
              </w:rPr>
            </w:pPr>
          </w:p>
        </w:tc>
        <w:tc>
          <w:tcPr>
            <w:tcW w:w="605" w:type="dxa"/>
            <w:tcBorders>
              <w:top w:val="single" w:sz="4" w:space="0" w:color="auto"/>
              <w:bottom w:val="double" w:sz="4" w:space="0" w:color="auto"/>
            </w:tcBorders>
            <w:vAlign w:val="bottom"/>
          </w:tcPr>
          <w:p w14:paraId="306C3FFF" w14:textId="7B8BEBB0" w:rsidR="00D1382F" w:rsidRPr="00AD3DAD" w:rsidRDefault="00D1382F" w:rsidP="00D1382F">
            <w:pPr>
              <w:tabs>
                <w:tab w:val="decimal" w:pos="549"/>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(40,400)</w:t>
            </w:r>
          </w:p>
        </w:tc>
        <w:tc>
          <w:tcPr>
            <w:tcW w:w="97" w:type="dxa"/>
          </w:tcPr>
          <w:p w14:paraId="43DFF101" w14:textId="77777777" w:rsidR="00D1382F" w:rsidRPr="00AD3DAD" w:rsidRDefault="00D1382F" w:rsidP="00D1382F">
            <w:pPr>
              <w:spacing w:line="140" w:lineRule="exact"/>
              <w:ind w:left="-288" w:right="99" w:hanging="486"/>
              <w:jc w:val="right"/>
              <w:rPr>
                <w:rFonts w:ascii="Times New Roman" w:hAnsi="Times New Roman" w:cs="Times New Roman"/>
                <w:b/>
                <w:bCs/>
                <w:color w:val="000000" w:themeColor="text1"/>
                <w:sz w:val="12"/>
                <w:szCs w:val="12"/>
              </w:rPr>
            </w:pPr>
          </w:p>
        </w:tc>
        <w:tc>
          <w:tcPr>
            <w:tcW w:w="711" w:type="dxa"/>
            <w:tcBorders>
              <w:top w:val="single" w:sz="4" w:space="0" w:color="auto"/>
              <w:bottom w:val="double" w:sz="4" w:space="0" w:color="auto"/>
            </w:tcBorders>
            <w:vAlign w:val="bottom"/>
          </w:tcPr>
          <w:p w14:paraId="012D90C4" w14:textId="774F2D61" w:rsidR="00D1382F" w:rsidRPr="00AD3DAD" w:rsidRDefault="00D1382F" w:rsidP="00D1382F">
            <w:pPr>
              <w:tabs>
                <w:tab w:val="decimal" w:pos="630"/>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(40,400)</w:t>
            </w:r>
          </w:p>
        </w:tc>
        <w:tc>
          <w:tcPr>
            <w:tcW w:w="84" w:type="dxa"/>
          </w:tcPr>
          <w:p w14:paraId="4C175F75" w14:textId="77777777" w:rsidR="00D1382F" w:rsidRPr="00AD3DAD" w:rsidRDefault="00D1382F" w:rsidP="00D1382F">
            <w:pPr>
              <w:tabs>
                <w:tab w:val="decimal" w:pos="702"/>
              </w:tabs>
              <w:spacing w:line="140" w:lineRule="exact"/>
              <w:ind w:right="9"/>
              <w:jc w:val="both"/>
              <w:rPr>
                <w:rFonts w:ascii="Times New Roman" w:hAnsi="Times New Roman" w:cs="Times New Roman"/>
                <w:b/>
                <w:bCs/>
                <w:color w:val="000000"/>
                <w:sz w:val="12"/>
                <w:szCs w:val="12"/>
              </w:rPr>
            </w:pPr>
          </w:p>
        </w:tc>
        <w:tc>
          <w:tcPr>
            <w:tcW w:w="632" w:type="dxa"/>
            <w:tcBorders>
              <w:top w:val="single" w:sz="4" w:space="0" w:color="auto"/>
              <w:bottom w:val="double" w:sz="4" w:space="0" w:color="auto"/>
            </w:tcBorders>
            <w:vAlign w:val="bottom"/>
          </w:tcPr>
          <w:p w14:paraId="37B5E472" w14:textId="4A83AF6E" w:rsidR="00D1382F" w:rsidRPr="00AD3DAD" w:rsidRDefault="00D1382F" w:rsidP="00D1382F">
            <w:pPr>
              <w:tabs>
                <w:tab w:val="decimal" w:pos="549"/>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231,914</w:t>
            </w:r>
          </w:p>
        </w:tc>
        <w:tc>
          <w:tcPr>
            <w:tcW w:w="88" w:type="dxa"/>
          </w:tcPr>
          <w:p w14:paraId="5809BFA8" w14:textId="77777777" w:rsidR="00D1382F" w:rsidRPr="00AD3DAD" w:rsidRDefault="00D1382F" w:rsidP="00D1382F">
            <w:pPr>
              <w:spacing w:line="140" w:lineRule="exact"/>
              <w:ind w:left="-452" w:right="99" w:hanging="380"/>
              <w:jc w:val="right"/>
              <w:rPr>
                <w:rFonts w:ascii="Times New Roman" w:hAnsi="Times New Roman" w:cs="Times New Roman"/>
                <w:b/>
                <w:bCs/>
                <w:color w:val="000000" w:themeColor="text1"/>
                <w:sz w:val="12"/>
                <w:szCs w:val="12"/>
              </w:rPr>
            </w:pPr>
          </w:p>
        </w:tc>
        <w:tc>
          <w:tcPr>
            <w:tcW w:w="753" w:type="dxa"/>
            <w:tcBorders>
              <w:top w:val="single" w:sz="4" w:space="0" w:color="auto"/>
              <w:bottom w:val="double" w:sz="4" w:space="0" w:color="auto"/>
            </w:tcBorders>
            <w:vAlign w:val="bottom"/>
          </w:tcPr>
          <w:p w14:paraId="090A6C7F" w14:textId="7F1247F4" w:rsidR="00D1382F" w:rsidRPr="00AD3DAD" w:rsidRDefault="00D1382F" w:rsidP="00D1382F">
            <w:pPr>
              <w:tabs>
                <w:tab w:val="decimal" w:pos="669"/>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231,914</w:t>
            </w:r>
          </w:p>
        </w:tc>
        <w:tc>
          <w:tcPr>
            <w:tcW w:w="72" w:type="dxa"/>
          </w:tcPr>
          <w:p w14:paraId="6FF0FD28" w14:textId="77777777" w:rsidR="00D1382F" w:rsidRPr="00AD3DAD" w:rsidRDefault="00D1382F" w:rsidP="00D1382F">
            <w:pPr>
              <w:tabs>
                <w:tab w:val="decimal" w:pos="702"/>
              </w:tabs>
              <w:spacing w:line="140" w:lineRule="exact"/>
              <w:ind w:right="9"/>
              <w:jc w:val="both"/>
              <w:rPr>
                <w:rFonts w:ascii="Times New Roman" w:hAnsi="Times New Roman" w:cs="Times New Roman"/>
                <w:b/>
                <w:bCs/>
                <w:color w:val="000000"/>
                <w:sz w:val="12"/>
                <w:szCs w:val="12"/>
              </w:rPr>
            </w:pPr>
          </w:p>
        </w:tc>
        <w:tc>
          <w:tcPr>
            <w:tcW w:w="688" w:type="dxa"/>
            <w:tcBorders>
              <w:top w:val="single" w:sz="4" w:space="0" w:color="auto"/>
              <w:bottom w:val="double" w:sz="4" w:space="0" w:color="auto"/>
            </w:tcBorders>
            <w:vAlign w:val="bottom"/>
          </w:tcPr>
          <w:p w14:paraId="0B2CCA24" w14:textId="640F2CAA" w:rsidR="00D1382F" w:rsidRPr="00AD3DAD" w:rsidRDefault="00D1382F" w:rsidP="00D1382F">
            <w:pPr>
              <w:tabs>
                <w:tab w:val="decimal" w:pos="611"/>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25,985</w:t>
            </w:r>
          </w:p>
        </w:tc>
        <w:tc>
          <w:tcPr>
            <w:tcW w:w="90" w:type="dxa"/>
            <w:vAlign w:val="bottom"/>
          </w:tcPr>
          <w:p w14:paraId="50537C0D" w14:textId="77777777" w:rsidR="00D1382F" w:rsidRPr="00AD3DAD" w:rsidRDefault="00D1382F" w:rsidP="00D1382F">
            <w:pPr>
              <w:tabs>
                <w:tab w:val="decimal" w:pos="300"/>
                <w:tab w:val="decimal" w:pos="611"/>
                <w:tab w:val="decimal" w:pos="792"/>
              </w:tabs>
              <w:spacing w:line="140" w:lineRule="exact"/>
              <w:ind w:right="9"/>
              <w:jc w:val="center"/>
              <w:rPr>
                <w:rFonts w:ascii="Times New Roman" w:hAnsi="Times New Roman" w:cs="Times New Roman"/>
                <w:b/>
                <w:bCs/>
                <w:color w:val="000000"/>
                <w:sz w:val="12"/>
                <w:szCs w:val="12"/>
              </w:rPr>
            </w:pPr>
          </w:p>
        </w:tc>
        <w:tc>
          <w:tcPr>
            <w:tcW w:w="689" w:type="dxa"/>
            <w:tcBorders>
              <w:top w:val="single" w:sz="4" w:space="0" w:color="auto"/>
              <w:bottom w:val="double" w:sz="4" w:space="0" w:color="auto"/>
            </w:tcBorders>
            <w:vAlign w:val="bottom"/>
          </w:tcPr>
          <w:p w14:paraId="2DCAE8AC" w14:textId="690E2736" w:rsidR="00D1382F" w:rsidRPr="00AD3DAD" w:rsidRDefault="00D1382F" w:rsidP="00D1382F">
            <w:pPr>
              <w:tabs>
                <w:tab w:val="decimal" w:pos="611"/>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27,520</w:t>
            </w:r>
          </w:p>
        </w:tc>
        <w:tc>
          <w:tcPr>
            <w:tcW w:w="72" w:type="dxa"/>
          </w:tcPr>
          <w:p w14:paraId="5C4CE22E" w14:textId="77777777" w:rsidR="00D1382F" w:rsidRPr="00AD3DAD" w:rsidRDefault="00D1382F" w:rsidP="00D1382F">
            <w:pPr>
              <w:spacing w:line="140" w:lineRule="exact"/>
              <w:ind w:right="9"/>
              <w:jc w:val="center"/>
              <w:rPr>
                <w:rFonts w:ascii="Times New Roman" w:hAnsi="Times New Roman" w:cs="Times New Roman"/>
                <w:b/>
                <w:bCs/>
                <w:color w:val="000000"/>
                <w:sz w:val="12"/>
                <w:szCs w:val="12"/>
                <w:cs/>
              </w:rPr>
            </w:pPr>
          </w:p>
        </w:tc>
        <w:tc>
          <w:tcPr>
            <w:tcW w:w="702" w:type="dxa"/>
            <w:tcBorders>
              <w:top w:val="single" w:sz="4" w:space="0" w:color="auto"/>
              <w:bottom w:val="double" w:sz="4" w:space="0" w:color="auto"/>
            </w:tcBorders>
            <w:vAlign w:val="bottom"/>
          </w:tcPr>
          <w:p w14:paraId="0C8DD46F" w14:textId="4BDEE87D" w:rsidR="00D1382F" w:rsidRPr="00AD3DAD" w:rsidRDefault="00D1382F" w:rsidP="00D1382F">
            <w:pPr>
              <w:tabs>
                <w:tab w:val="decimal" w:pos="611"/>
              </w:tabs>
              <w:spacing w:line="140" w:lineRule="exact"/>
              <w:ind w:right="-116"/>
              <w:rPr>
                <w:rFonts w:ascii="Times New Roman" w:hAnsi="Times New Roman" w:cs="Times New Roman"/>
                <w:b/>
                <w:bCs/>
                <w:color w:val="000000"/>
                <w:spacing w:val="-4"/>
                <w:sz w:val="12"/>
                <w:szCs w:val="12"/>
              </w:rPr>
            </w:pPr>
            <w:r w:rsidRPr="00AD3DAD">
              <w:rPr>
                <w:rFonts w:ascii="Times New Roman" w:hAnsi="Times New Roman" w:cs="Times New Roman"/>
                <w:b/>
                <w:bCs/>
                <w:color w:val="000000"/>
                <w:spacing w:val="-4"/>
                <w:sz w:val="12"/>
                <w:szCs w:val="12"/>
              </w:rPr>
              <w:t>25,985</w:t>
            </w:r>
          </w:p>
        </w:tc>
        <w:tc>
          <w:tcPr>
            <w:tcW w:w="99" w:type="dxa"/>
          </w:tcPr>
          <w:p w14:paraId="381B5202" w14:textId="77777777" w:rsidR="00D1382F" w:rsidRPr="00AD3DAD" w:rsidRDefault="00D1382F" w:rsidP="00D1382F">
            <w:pPr>
              <w:spacing w:line="140" w:lineRule="exact"/>
              <w:ind w:right="9"/>
              <w:jc w:val="center"/>
              <w:rPr>
                <w:rFonts w:ascii="Times New Roman" w:hAnsi="Times New Roman" w:cs="Times New Roman"/>
                <w:b/>
                <w:bCs/>
                <w:color w:val="000000"/>
                <w:sz w:val="12"/>
                <w:szCs w:val="12"/>
                <w:cs/>
              </w:rPr>
            </w:pPr>
          </w:p>
        </w:tc>
        <w:tc>
          <w:tcPr>
            <w:tcW w:w="693" w:type="dxa"/>
            <w:tcBorders>
              <w:top w:val="single" w:sz="4" w:space="0" w:color="auto"/>
              <w:bottom w:val="double" w:sz="4" w:space="0" w:color="auto"/>
            </w:tcBorders>
            <w:vAlign w:val="bottom"/>
          </w:tcPr>
          <w:p w14:paraId="0B25EC99" w14:textId="651A7C72" w:rsidR="00D1382F" w:rsidRPr="00AD3DAD" w:rsidRDefault="00D1382F" w:rsidP="00D1382F">
            <w:pPr>
              <w:tabs>
                <w:tab w:val="decimal" w:pos="611"/>
              </w:tabs>
              <w:spacing w:line="140" w:lineRule="exact"/>
              <w:ind w:right="-116"/>
              <w:rPr>
                <w:rFonts w:ascii="Times New Roman" w:hAnsi="Times New Roman" w:cs="Times New Roman"/>
                <w:b/>
                <w:bCs/>
                <w:color w:val="000000"/>
                <w:spacing w:val="-4"/>
                <w:sz w:val="12"/>
                <w:szCs w:val="12"/>
                <w:cs/>
              </w:rPr>
            </w:pPr>
            <w:r w:rsidRPr="00AD3DAD">
              <w:rPr>
                <w:rFonts w:ascii="Times New Roman" w:hAnsi="Times New Roman" w:cs="Times New Roman"/>
                <w:b/>
                <w:bCs/>
                <w:color w:val="000000"/>
                <w:spacing w:val="-4"/>
                <w:sz w:val="12"/>
                <w:szCs w:val="12"/>
              </w:rPr>
              <w:t>27,520</w:t>
            </w:r>
          </w:p>
        </w:tc>
      </w:tr>
    </w:tbl>
    <w:p w14:paraId="3D0E472A" w14:textId="61C7AF80" w:rsidR="00944EB4" w:rsidRPr="00AD3DAD" w:rsidRDefault="00944EB4" w:rsidP="00F138E1">
      <w:pPr>
        <w:ind w:left="547" w:right="-944"/>
        <w:rPr>
          <w:rFonts w:ascii="Times New Roman" w:hAnsi="Times New Roman" w:cs="Angsana New"/>
          <w:color w:val="000000"/>
          <w:cs/>
        </w:rPr>
        <w:sectPr w:rsidR="00944EB4" w:rsidRPr="00AD3DAD" w:rsidSect="004B767D">
          <w:headerReference w:type="even" r:id="rId16"/>
          <w:headerReference w:type="default" r:id="rId17"/>
          <w:footerReference w:type="default" r:id="rId18"/>
          <w:headerReference w:type="first" r:id="rId19"/>
          <w:endnotePr>
            <w:numFmt w:val="decimal"/>
          </w:endnotePr>
          <w:pgSz w:w="16840" w:h="11907" w:orient="landscape" w:code="9"/>
          <w:pgMar w:top="1440" w:right="1224" w:bottom="720" w:left="1440" w:header="864" w:footer="432" w:gutter="0"/>
          <w:cols w:space="720"/>
          <w:docGrid w:linePitch="381"/>
        </w:sectPr>
      </w:pPr>
    </w:p>
    <w:p w14:paraId="67CCDD4A" w14:textId="6B470E08" w:rsidR="00944EB4" w:rsidRPr="00AD3DAD" w:rsidRDefault="002D304E" w:rsidP="004B767D">
      <w:pPr>
        <w:ind w:left="540" w:right="63" w:hanging="540"/>
        <w:jc w:val="thaiDistribute"/>
        <w:rPr>
          <w:rFonts w:ascii="Times New Roman" w:hAnsi="Times New Roman" w:cs="Times New Roman"/>
          <w:color w:val="000000"/>
          <w:spacing w:val="-4"/>
          <w:sz w:val="22"/>
          <w:szCs w:val="22"/>
        </w:rPr>
      </w:pPr>
      <w:r w:rsidRPr="00AD3DAD">
        <w:rPr>
          <w:rFonts w:ascii="Times New Roman" w:hAnsi="Times New Roman" w:cs="Times New Roman"/>
          <w:b/>
          <w:bCs/>
          <w:color w:val="000000" w:themeColor="text1"/>
          <w:sz w:val="22"/>
          <w:szCs w:val="22"/>
        </w:rPr>
        <w:lastRenderedPageBreak/>
        <w:t>1</w:t>
      </w:r>
      <w:r w:rsidR="001752DA" w:rsidRPr="00AD3DAD">
        <w:rPr>
          <w:rFonts w:ascii="Times New Roman" w:hAnsi="Times New Roman" w:cs="Times New Roman"/>
          <w:b/>
          <w:bCs/>
          <w:color w:val="000000" w:themeColor="text1"/>
          <w:sz w:val="22"/>
          <w:szCs w:val="22"/>
        </w:rPr>
        <w:t>1</w:t>
      </w:r>
      <w:r w:rsidR="00B558A6" w:rsidRPr="00AD3DAD">
        <w:rPr>
          <w:rFonts w:ascii="Times New Roman" w:hAnsi="Times New Roman" w:cs="Times New Roman"/>
          <w:b/>
          <w:bCs/>
          <w:color w:val="000000" w:themeColor="text1"/>
          <w:sz w:val="22"/>
          <w:szCs w:val="22"/>
        </w:rPr>
        <w:t>.</w:t>
      </w:r>
      <w:r w:rsidR="00CC4EDA" w:rsidRPr="00AD3DAD">
        <w:rPr>
          <w:rFonts w:ascii="Times New Roman" w:hAnsi="Times New Roman" w:cs="Times New Roman"/>
        </w:rPr>
        <w:tab/>
      </w:r>
      <w:r w:rsidR="00944EB4" w:rsidRPr="00AD3DAD">
        <w:rPr>
          <w:rFonts w:ascii="Times New Roman" w:hAnsi="Times New Roman" w:cs="Times New Roman"/>
          <w:b/>
          <w:bCs/>
          <w:color w:val="000000" w:themeColor="text1"/>
          <w:sz w:val="20"/>
          <w:szCs w:val="20"/>
        </w:rPr>
        <w:t>INTEREST-</w:t>
      </w:r>
      <w:proofErr w:type="gramStart"/>
      <w:r w:rsidR="00944EB4" w:rsidRPr="00AD3DAD">
        <w:rPr>
          <w:rFonts w:ascii="Times New Roman" w:hAnsi="Times New Roman" w:cs="Times New Roman"/>
          <w:b/>
          <w:bCs/>
          <w:color w:val="000000" w:themeColor="text1"/>
          <w:sz w:val="20"/>
          <w:szCs w:val="20"/>
        </w:rPr>
        <w:t xml:space="preserve">BEARING </w:t>
      </w:r>
      <w:r w:rsidR="0066082A" w:rsidRPr="00AD3DAD">
        <w:rPr>
          <w:rFonts w:ascii="Times New Roman" w:hAnsi="Times New Roman" w:cs="Times New Roman"/>
          <w:b/>
          <w:bCs/>
          <w:color w:val="000000" w:themeColor="text1"/>
          <w:sz w:val="20"/>
          <w:szCs w:val="20"/>
        </w:rPr>
        <w:t xml:space="preserve"> </w:t>
      </w:r>
      <w:r w:rsidR="00944EB4" w:rsidRPr="00AD3DAD">
        <w:rPr>
          <w:rFonts w:ascii="Times New Roman" w:hAnsi="Times New Roman" w:cs="Times New Roman"/>
          <w:b/>
          <w:bCs/>
          <w:color w:val="000000" w:themeColor="text1"/>
          <w:sz w:val="20"/>
          <w:szCs w:val="20"/>
        </w:rPr>
        <w:t>LIABILITIES</w:t>
      </w:r>
      <w:proofErr w:type="gramEnd"/>
    </w:p>
    <w:p w14:paraId="39524137" w14:textId="29A9EE6D" w:rsidR="00944EB4" w:rsidRPr="00AD3DAD" w:rsidRDefault="002D304E" w:rsidP="004B767D">
      <w:pPr>
        <w:tabs>
          <w:tab w:val="right" w:pos="7920"/>
        </w:tabs>
        <w:spacing w:before="240"/>
        <w:ind w:left="547" w:right="63" w:hanging="547"/>
        <w:jc w:val="thaiDistribute"/>
        <w:rPr>
          <w:rFonts w:ascii="Times New Roman" w:hAnsi="Times New Roman" w:cs="Times New Roman"/>
          <w:b/>
          <w:bCs/>
          <w:i/>
          <w:iCs/>
          <w:color w:val="000000"/>
          <w:sz w:val="22"/>
          <w:szCs w:val="22"/>
        </w:rPr>
      </w:pPr>
      <w:r w:rsidRPr="00AD3DAD">
        <w:rPr>
          <w:rFonts w:ascii="Times New Roman" w:hAnsi="Times New Roman" w:cs="Times New Roman"/>
          <w:b/>
          <w:bCs/>
          <w:i/>
          <w:iCs/>
          <w:color w:val="000000" w:themeColor="text1"/>
          <w:sz w:val="22"/>
          <w:szCs w:val="22"/>
        </w:rPr>
        <w:t>1</w:t>
      </w:r>
      <w:r w:rsidR="001752DA" w:rsidRPr="00AD3DAD">
        <w:rPr>
          <w:rFonts w:ascii="Times New Roman" w:hAnsi="Times New Roman" w:cs="Times New Roman"/>
          <w:b/>
          <w:bCs/>
          <w:i/>
          <w:iCs/>
          <w:color w:val="000000" w:themeColor="text1"/>
          <w:sz w:val="22"/>
          <w:szCs w:val="22"/>
        </w:rPr>
        <w:t>1</w:t>
      </w:r>
      <w:r w:rsidR="00944EB4" w:rsidRPr="00AD3DAD">
        <w:rPr>
          <w:rFonts w:ascii="Times New Roman" w:hAnsi="Times New Roman" w:cs="Times New Roman"/>
          <w:b/>
          <w:bCs/>
          <w:i/>
          <w:iCs/>
          <w:color w:val="000000" w:themeColor="text1"/>
          <w:sz w:val="22"/>
          <w:szCs w:val="22"/>
        </w:rPr>
        <w:t>.</w:t>
      </w:r>
      <w:r w:rsidRPr="00AD3DAD">
        <w:rPr>
          <w:rFonts w:ascii="Times New Roman" w:hAnsi="Times New Roman" w:cs="Times New Roman"/>
          <w:b/>
          <w:bCs/>
          <w:i/>
          <w:iCs/>
          <w:color w:val="000000" w:themeColor="text1"/>
          <w:sz w:val="22"/>
          <w:szCs w:val="22"/>
        </w:rPr>
        <w:t>1</w:t>
      </w:r>
      <w:r w:rsidR="00CC4EDA" w:rsidRPr="00AD3DAD">
        <w:rPr>
          <w:rFonts w:ascii="Times New Roman" w:hAnsi="Times New Roman" w:cs="Times New Roman"/>
        </w:rPr>
        <w:tab/>
      </w:r>
      <w:r w:rsidR="00944EB4" w:rsidRPr="00AD3DAD">
        <w:rPr>
          <w:rFonts w:ascii="Times New Roman" w:hAnsi="Times New Roman" w:cs="Times New Roman"/>
          <w:b/>
          <w:bCs/>
          <w:i/>
          <w:iCs/>
          <w:color w:val="000000" w:themeColor="text1"/>
          <w:sz w:val="22"/>
          <w:szCs w:val="22"/>
        </w:rPr>
        <w:t>Short-term borrowings from financial institutions</w:t>
      </w:r>
    </w:p>
    <w:p w14:paraId="1645C3E9" w14:textId="102CEBFE" w:rsidR="0031158B" w:rsidRPr="00AD3DAD" w:rsidRDefault="25FE0CDA" w:rsidP="004B767D">
      <w:pPr>
        <w:spacing w:before="240"/>
        <w:ind w:left="547" w:right="63"/>
        <w:jc w:val="both"/>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 xml:space="preserve">As </w:t>
      </w:r>
      <w:proofErr w:type="gramStart"/>
      <w:r w:rsidRPr="00AD3DAD">
        <w:rPr>
          <w:rFonts w:ascii="Times New Roman" w:hAnsi="Times New Roman" w:cs="Times New Roman"/>
          <w:color w:val="000000" w:themeColor="text1"/>
          <w:sz w:val="22"/>
          <w:szCs w:val="22"/>
        </w:rPr>
        <w:t>at</w:t>
      </w:r>
      <w:proofErr w:type="gramEnd"/>
      <w:r w:rsidRPr="00AD3DAD">
        <w:rPr>
          <w:rFonts w:ascii="Times New Roman" w:hAnsi="Times New Roman" w:cs="Times New Roman"/>
          <w:color w:val="000000" w:themeColor="text1"/>
          <w:sz w:val="22"/>
          <w:szCs w:val="22"/>
        </w:rPr>
        <w:t xml:space="preserve"> </w:t>
      </w:r>
      <w:r w:rsidR="301B44DA" w:rsidRPr="00AD3DAD">
        <w:rPr>
          <w:rFonts w:ascii="Times New Roman" w:hAnsi="Times New Roman" w:cs="Times New Roman"/>
          <w:color w:val="000000" w:themeColor="text1"/>
          <w:sz w:val="22"/>
          <w:szCs w:val="22"/>
        </w:rPr>
        <w:t xml:space="preserve">June </w:t>
      </w:r>
      <w:r w:rsidR="6E7E7486" w:rsidRPr="00AD3DAD">
        <w:rPr>
          <w:rFonts w:ascii="Times New Roman" w:hAnsi="Times New Roman" w:cs="Times New Roman"/>
          <w:color w:val="000000" w:themeColor="text1"/>
          <w:sz w:val="22"/>
          <w:szCs w:val="22"/>
        </w:rPr>
        <w:t>30</w:t>
      </w:r>
      <w:r w:rsidRPr="00AD3DAD">
        <w:rPr>
          <w:rFonts w:ascii="Times New Roman" w:hAnsi="Times New Roman" w:cs="Times New Roman"/>
          <w:color w:val="000000" w:themeColor="text1"/>
          <w:sz w:val="22"/>
          <w:szCs w:val="22"/>
        </w:rPr>
        <w:t xml:space="preserve">, </w:t>
      </w:r>
      <w:r w:rsidR="6E7E7486" w:rsidRPr="00AD3DAD">
        <w:rPr>
          <w:rFonts w:ascii="Times New Roman" w:hAnsi="Times New Roman" w:cs="Times New Roman"/>
          <w:color w:val="000000" w:themeColor="text1"/>
          <w:sz w:val="22"/>
          <w:szCs w:val="22"/>
        </w:rPr>
        <w:t>202</w:t>
      </w:r>
      <w:r w:rsidR="5E320B51" w:rsidRPr="00AD3DAD">
        <w:rPr>
          <w:rFonts w:ascii="Times New Roman" w:hAnsi="Times New Roman" w:cs="Times New Roman"/>
          <w:color w:val="000000" w:themeColor="text1"/>
          <w:sz w:val="22"/>
          <w:szCs w:val="22"/>
        </w:rPr>
        <w:t>5</w:t>
      </w:r>
      <w:r w:rsidRPr="00AD3DAD">
        <w:rPr>
          <w:rFonts w:ascii="Times New Roman" w:hAnsi="Times New Roman" w:cs="Times New Roman"/>
          <w:color w:val="000000" w:themeColor="text1"/>
          <w:sz w:val="22"/>
          <w:szCs w:val="22"/>
        </w:rPr>
        <w:t xml:space="preserve">, </w:t>
      </w:r>
      <w:r w:rsidR="39F4AD23" w:rsidRPr="00AD3DAD">
        <w:rPr>
          <w:rFonts w:ascii="Times New Roman" w:hAnsi="Times New Roman" w:cs="Times New Roman"/>
          <w:color w:val="000000" w:themeColor="text1"/>
          <w:sz w:val="22"/>
          <w:szCs w:val="22"/>
        </w:rPr>
        <w:t xml:space="preserve">short-term borrowings from financial institutions in the consolidated and separate financial statements were short-term borrowings from various financial institutions in the amount of Baht </w:t>
      </w:r>
      <w:r w:rsidR="5D844445" w:rsidRPr="00AD3DAD">
        <w:rPr>
          <w:rFonts w:ascii="Times New Roman" w:hAnsi="Times New Roman" w:cs="Times New Roman"/>
          <w:color w:val="000000" w:themeColor="text1"/>
          <w:sz w:val="22"/>
          <w:szCs w:val="22"/>
        </w:rPr>
        <w:t>5,727</w:t>
      </w:r>
      <w:r w:rsidR="39F4AD23" w:rsidRPr="00AD3DAD">
        <w:rPr>
          <w:rFonts w:ascii="Times New Roman" w:hAnsi="Times New Roman" w:cs="Times New Roman"/>
          <w:color w:val="000000" w:themeColor="text1"/>
          <w:sz w:val="22"/>
          <w:szCs w:val="22"/>
        </w:rPr>
        <w:t xml:space="preserve"> million, having interest rates at </w:t>
      </w:r>
      <w:r w:rsidR="3ECF6BCF" w:rsidRPr="00AD3DAD">
        <w:rPr>
          <w:rFonts w:ascii="Times New Roman" w:hAnsi="Times New Roman" w:cs="Times New Roman"/>
          <w:color w:val="000000" w:themeColor="text1"/>
          <w:sz w:val="22"/>
          <w:szCs w:val="22"/>
        </w:rPr>
        <w:t xml:space="preserve">1.45% - </w:t>
      </w:r>
      <w:r w:rsidR="3E27683E" w:rsidRPr="00AD3DAD">
        <w:rPr>
          <w:rFonts w:ascii="Times New Roman" w:hAnsi="Times New Roman" w:cs="Times New Roman"/>
          <w:color w:val="000000" w:themeColor="text1"/>
          <w:sz w:val="22"/>
          <w:szCs w:val="22"/>
        </w:rPr>
        <w:t>7</w:t>
      </w:r>
      <w:r w:rsidR="3ECF6BCF" w:rsidRPr="00AD3DAD">
        <w:rPr>
          <w:rFonts w:ascii="Times New Roman" w:hAnsi="Times New Roman" w:cs="Times New Roman"/>
          <w:color w:val="000000" w:themeColor="text1"/>
          <w:sz w:val="22"/>
          <w:szCs w:val="22"/>
        </w:rPr>
        <w:t>.00%</w:t>
      </w:r>
      <w:r w:rsidR="39F4AD23" w:rsidRPr="00AD3DAD">
        <w:rPr>
          <w:rFonts w:ascii="Times New Roman" w:hAnsi="Times New Roman" w:cs="Times New Roman"/>
          <w:color w:val="000000" w:themeColor="text1"/>
          <w:sz w:val="22"/>
          <w:szCs w:val="22"/>
        </w:rPr>
        <w:t xml:space="preserve"> per annum, and in the amount of Baht </w:t>
      </w:r>
      <w:r w:rsidR="5ECB0B4A" w:rsidRPr="00AD3DAD">
        <w:rPr>
          <w:rFonts w:ascii="Times New Roman" w:hAnsi="Times New Roman" w:cs="Times New Roman"/>
          <w:color w:val="000000" w:themeColor="text1"/>
          <w:sz w:val="22"/>
          <w:szCs w:val="22"/>
        </w:rPr>
        <w:t>1,040</w:t>
      </w:r>
      <w:r w:rsidR="39F4AD23" w:rsidRPr="00AD3DAD">
        <w:rPr>
          <w:rFonts w:ascii="Times New Roman" w:hAnsi="Times New Roman" w:cs="Times New Roman"/>
          <w:color w:val="000000" w:themeColor="text1"/>
          <w:sz w:val="22"/>
          <w:szCs w:val="22"/>
        </w:rPr>
        <w:t xml:space="preserve"> million, having interest rates at </w:t>
      </w:r>
      <w:r w:rsidR="17B3512D" w:rsidRPr="00AD3DAD">
        <w:rPr>
          <w:rFonts w:ascii="Times New Roman" w:hAnsi="Times New Roman" w:cs="Times New Roman"/>
          <w:color w:val="000000" w:themeColor="text1"/>
          <w:sz w:val="22"/>
          <w:szCs w:val="22"/>
        </w:rPr>
        <w:t>1.88%</w:t>
      </w:r>
      <w:r w:rsidR="39F4AD23" w:rsidRPr="00AD3DAD">
        <w:rPr>
          <w:rFonts w:ascii="Times New Roman" w:hAnsi="Times New Roman" w:cs="Times New Roman"/>
          <w:color w:val="000000" w:themeColor="text1"/>
          <w:sz w:val="22"/>
          <w:szCs w:val="22"/>
        </w:rPr>
        <w:t xml:space="preserve"> per annum, respectively. Such short-term borrowings from financial institutions were not collateralized by fixed assets or other securities.</w:t>
      </w:r>
    </w:p>
    <w:p w14:paraId="0D796F21" w14:textId="266635EF" w:rsidR="0031158B" w:rsidRPr="00AD3DAD" w:rsidRDefault="0031158B" w:rsidP="004B767D">
      <w:pPr>
        <w:tabs>
          <w:tab w:val="right" w:pos="7920"/>
        </w:tabs>
        <w:spacing w:before="240"/>
        <w:ind w:left="547" w:right="63" w:hanging="7"/>
        <w:jc w:val="thaiDistribute"/>
        <w:rPr>
          <w:rFonts w:ascii="Times New Roman" w:hAnsi="Times New Roman" w:cs="Times New Roman"/>
          <w:color w:val="000000"/>
          <w:spacing w:val="-4"/>
          <w:sz w:val="22"/>
          <w:szCs w:val="22"/>
        </w:rPr>
      </w:pPr>
      <w:r w:rsidRPr="00AD3DAD">
        <w:rPr>
          <w:rFonts w:ascii="Times New Roman" w:hAnsi="Times New Roman" w:cs="Times New Roman"/>
          <w:color w:val="000000"/>
          <w:spacing w:val="-4"/>
          <w:sz w:val="22"/>
          <w:szCs w:val="22"/>
        </w:rPr>
        <w:t xml:space="preserve">As </w:t>
      </w:r>
      <w:proofErr w:type="gramStart"/>
      <w:r w:rsidRPr="00AD3DAD">
        <w:rPr>
          <w:rFonts w:ascii="Times New Roman" w:hAnsi="Times New Roman" w:cs="Times New Roman"/>
          <w:color w:val="000000"/>
          <w:spacing w:val="-4"/>
          <w:sz w:val="22"/>
          <w:szCs w:val="22"/>
        </w:rPr>
        <w:t>at</w:t>
      </w:r>
      <w:proofErr w:type="gramEnd"/>
      <w:r w:rsidRPr="00AD3DAD">
        <w:rPr>
          <w:rFonts w:ascii="Times New Roman" w:hAnsi="Times New Roman" w:cs="Times New Roman"/>
          <w:color w:val="000000"/>
          <w:spacing w:val="-4"/>
          <w:sz w:val="22"/>
          <w:szCs w:val="22"/>
        </w:rPr>
        <w:t xml:space="preserve"> December 31, 2024, short-term borrowings from financial institutions in the consolidated and separate financial statements were short-term borrowings from various financial institutions in the amount of Baht 5,844 million, having interest rates at 2.30% - 5.72% per annum, and in the amount of Baht 1,225 million, having interest rates at 2.39% per annum, respectively. Such short-term borrowings from financial institutions were not collateralized by fixed assets or other securities.</w:t>
      </w:r>
    </w:p>
    <w:p w14:paraId="3B2B387E" w14:textId="06A90249" w:rsidR="00944EB4" w:rsidRPr="00AD3DAD" w:rsidRDefault="002D304E" w:rsidP="004B767D">
      <w:pPr>
        <w:spacing w:before="240"/>
        <w:ind w:right="63"/>
        <w:rPr>
          <w:rFonts w:ascii="Times New Roman" w:hAnsi="Times New Roman" w:cs="Times New Roman"/>
          <w:b/>
          <w:bCs/>
          <w:i/>
          <w:iCs/>
          <w:color w:val="000000"/>
          <w:sz w:val="22"/>
          <w:szCs w:val="22"/>
        </w:rPr>
      </w:pPr>
      <w:r w:rsidRPr="00AD3DAD">
        <w:rPr>
          <w:rFonts w:ascii="Times New Roman" w:hAnsi="Times New Roman" w:cs="Times New Roman"/>
          <w:b/>
          <w:bCs/>
          <w:i/>
          <w:iCs/>
          <w:color w:val="000000" w:themeColor="text1"/>
          <w:sz w:val="22"/>
          <w:szCs w:val="22"/>
        </w:rPr>
        <w:t>1</w:t>
      </w:r>
      <w:r w:rsidR="001752DA" w:rsidRPr="00AD3DAD">
        <w:rPr>
          <w:rFonts w:ascii="Times New Roman" w:hAnsi="Times New Roman" w:cs="Times New Roman"/>
          <w:b/>
          <w:bCs/>
          <w:i/>
          <w:iCs/>
          <w:color w:val="000000" w:themeColor="text1"/>
          <w:sz w:val="22"/>
          <w:szCs w:val="22"/>
        </w:rPr>
        <w:t>1</w:t>
      </w:r>
      <w:r w:rsidR="00944EB4" w:rsidRPr="00AD3DAD">
        <w:rPr>
          <w:rFonts w:ascii="Times New Roman" w:hAnsi="Times New Roman" w:cs="Times New Roman"/>
          <w:b/>
          <w:bCs/>
          <w:i/>
          <w:iCs/>
          <w:color w:val="000000" w:themeColor="text1"/>
          <w:sz w:val="22"/>
          <w:szCs w:val="22"/>
        </w:rPr>
        <w:t>.</w:t>
      </w:r>
      <w:r w:rsidRPr="00AD3DAD">
        <w:rPr>
          <w:rFonts w:ascii="Times New Roman" w:hAnsi="Times New Roman" w:cs="Times New Roman"/>
          <w:b/>
          <w:bCs/>
          <w:i/>
          <w:iCs/>
          <w:color w:val="000000" w:themeColor="text1"/>
          <w:sz w:val="22"/>
          <w:szCs w:val="22"/>
        </w:rPr>
        <w:t>2</w:t>
      </w:r>
      <w:r w:rsidR="00CC4EDA" w:rsidRPr="00AD3DAD">
        <w:rPr>
          <w:rFonts w:ascii="Times New Roman" w:hAnsi="Times New Roman" w:cs="Times New Roman"/>
          <w:b/>
          <w:bCs/>
          <w:i/>
          <w:iCs/>
          <w:color w:val="000000" w:themeColor="text1"/>
          <w:sz w:val="22"/>
          <w:szCs w:val="22"/>
        </w:rPr>
        <w:tab/>
      </w:r>
      <w:r w:rsidR="00944EB4" w:rsidRPr="00AD3DAD">
        <w:rPr>
          <w:rFonts w:ascii="Times New Roman" w:hAnsi="Times New Roman" w:cs="Times New Roman"/>
          <w:b/>
          <w:bCs/>
          <w:i/>
          <w:iCs/>
          <w:color w:val="000000" w:themeColor="text1"/>
          <w:sz w:val="22"/>
          <w:szCs w:val="22"/>
        </w:rPr>
        <w:t>Long-term borrowings from financial institutions</w:t>
      </w:r>
    </w:p>
    <w:p w14:paraId="2B45B067" w14:textId="4BB68CFB" w:rsidR="00C07CCA" w:rsidRPr="00AD3DAD" w:rsidRDefault="00982089" w:rsidP="004B767D">
      <w:pPr>
        <w:spacing w:before="240"/>
        <w:ind w:left="547" w:right="63"/>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 xml:space="preserve">As </w:t>
      </w:r>
      <w:proofErr w:type="gramStart"/>
      <w:r w:rsidRPr="00AD3DAD">
        <w:rPr>
          <w:rFonts w:ascii="Times New Roman" w:hAnsi="Times New Roman" w:cs="Times New Roman"/>
          <w:color w:val="000000"/>
          <w:sz w:val="22"/>
          <w:szCs w:val="22"/>
        </w:rPr>
        <w:t>at</w:t>
      </w:r>
      <w:proofErr w:type="gramEnd"/>
      <w:r w:rsidRPr="00AD3DAD">
        <w:rPr>
          <w:rFonts w:ascii="Times New Roman" w:hAnsi="Times New Roman" w:cs="Times New Roman"/>
          <w:color w:val="000000"/>
          <w:sz w:val="22"/>
          <w:szCs w:val="22"/>
        </w:rPr>
        <w:t xml:space="preserve"> </w:t>
      </w:r>
      <w:r w:rsidR="0063704A"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z w:val="22"/>
          <w:szCs w:val="22"/>
        </w:rPr>
        <w:t xml:space="preserve">, </w:t>
      </w:r>
      <w:r w:rsidR="002D304E" w:rsidRPr="00AD3DAD">
        <w:rPr>
          <w:rFonts w:ascii="Times New Roman" w:hAnsi="Times New Roman" w:cs="Times New Roman"/>
          <w:color w:val="000000"/>
          <w:sz w:val="22"/>
          <w:szCs w:val="22"/>
        </w:rPr>
        <w:t>202</w:t>
      </w:r>
      <w:r w:rsidR="0031158B" w:rsidRPr="00AD3DAD">
        <w:rPr>
          <w:rFonts w:ascii="Times New Roman" w:hAnsi="Times New Roman" w:cs="Times New Roman"/>
          <w:color w:val="000000"/>
          <w:sz w:val="22"/>
          <w:szCs w:val="22"/>
        </w:rPr>
        <w:t>5</w:t>
      </w:r>
      <w:r w:rsidRPr="00AD3DAD">
        <w:rPr>
          <w:rFonts w:ascii="Times New Roman" w:hAnsi="Times New Roman" w:cs="Times New Roman"/>
          <w:color w:val="000000"/>
          <w:sz w:val="22"/>
          <w:szCs w:val="22"/>
        </w:rPr>
        <w:t xml:space="preserve">, </w:t>
      </w:r>
      <w:r w:rsidR="00C07CCA" w:rsidRPr="00AD3DAD">
        <w:rPr>
          <w:rFonts w:ascii="Times New Roman" w:hAnsi="Times New Roman" w:cs="Times New Roman"/>
          <w:color w:val="000000"/>
          <w:spacing w:val="2"/>
          <w:sz w:val="22"/>
          <w:szCs w:val="22"/>
        </w:rPr>
        <w:t>long-term borrowings from financial institutions in the consolidated and</w:t>
      </w:r>
      <w:r w:rsidR="00C07CCA" w:rsidRPr="00AD3DAD">
        <w:rPr>
          <w:rFonts w:ascii="Times New Roman" w:hAnsi="Times New Roman" w:cs="Times New Roman"/>
          <w:color w:val="000000"/>
          <w:sz w:val="22"/>
          <w:szCs w:val="22"/>
        </w:rPr>
        <w:t xml:space="preserve"> separate financial statements were long-term borrowings from various financial institutions</w:t>
      </w:r>
      <w:r w:rsidR="00C07CCA" w:rsidRPr="00AD3DAD">
        <w:rPr>
          <w:rFonts w:ascii="Times New Roman" w:hAnsi="Times New Roman" w:cs="Times New Roman"/>
          <w:color w:val="000000"/>
          <w:sz w:val="22"/>
          <w:szCs w:val="22"/>
          <w:cs/>
        </w:rPr>
        <w:t xml:space="preserve"> </w:t>
      </w:r>
      <w:r w:rsidR="00C07CCA" w:rsidRPr="00AD3DAD">
        <w:rPr>
          <w:rFonts w:ascii="Times New Roman" w:hAnsi="Times New Roman" w:cs="Times New Roman"/>
          <w:color w:val="000000"/>
          <w:sz w:val="22"/>
          <w:szCs w:val="22"/>
        </w:rPr>
        <w:t xml:space="preserve">in </w:t>
      </w:r>
      <w:r w:rsidR="00C07CCA" w:rsidRPr="00AD3DAD">
        <w:rPr>
          <w:rFonts w:ascii="Times New Roman" w:hAnsi="Times New Roman" w:cs="Times New Roman"/>
          <w:color w:val="000000"/>
          <w:spacing w:val="2"/>
          <w:sz w:val="22"/>
          <w:szCs w:val="22"/>
        </w:rPr>
        <w:t>the amount of Baht</w:t>
      </w:r>
      <w:r w:rsidR="4B1D7FAE" w:rsidRPr="00AD3DAD">
        <w:rPr>
          <w:rFonts w:ascii="Times New Roman" w:hAnsi="Times New Roman" w:cs="Times New Roman"/>
          <w:color w:val="000000"/>
          <w:spacing w:val="2"/>
          <w:sz w:val="22"/>
          <w:szCs w:val="22"/>
        </w:rPr>
        <w:t xml:space="preserve"> 45,261</w:t>
      </w:r>
      <w:r w:rsidR="00C07CCA" w:rsidRPr="00AD3DAD">
        <w:rPr>
          <w:rFonts w:ascii="Times New Roman" w:hAnsi="Times New Roman" w:cs="Times New Roman"/>
          <w:color w:val="000000"/>
          <w:spacing w:val="2"/>
          <w:sz w:val="22"/>
          <w:szCs w:val="22"/>
        </w:rPr>
        <w:t xml:space="preserve"> million, having fixed and floating interest rates at </w:t>
      </w:r>
      <w:r w:rsidR="39C5AD60" w:rsidRPr="00AD3DAD">
        <w:rPr>
          <w:rFonts w:ascii="Times New Roman" w:hAnsi="Times New Roman" w:cs="Times New Roman"/>
          <w:color w:val="000000"/>
          <w:spacing w:val="2"/>
          <w:sz w:val="22"/>
          <w:szCs w:val="22"/>
        </w:rPr>
        <w:t>2.42% - 7.24%</w:t>
      </w:r>
      <w:r w:rsidR="00C07CCA" w:rsidRPr="00AD3DAD">
        <w:rPr>
          <w:rFonts w:ascii="Times New Roman" w:hAnsi="Times New Roman" w:cs="Times New Roman"/>
          <w:color w:val="000000"/>
          <w:sz w:val="22"/>
          <w:szCs w:val="22"/>
        </w:rPr>
        <w:br/>
        <w:t xml:space="preserve">per annum, and in the amount of Baht </w:t>
      </w:r>
      <w:r w:rsidR="01EB1075" w:rsidRPr="00AD3DAD">
        <w:rPr>
          <w:rFonts w:ascii="Times New Roman" w:hAnsi="Times New Roman" w:cs="Times New Roman"/>
          <w:color w:val="000000"/>
          <w:sz w:val="22"/>
          <w:szCs w:val="22"/>
        </w:rPr>
        <w:t>45,250</w:t>
      </w:r>
      <w:r w:rsidR="00C07CCA" w:rsidRPr="00AD3DAD">
        <w:rPr>
          <w:rFonts w:ascii="Times New Roman" w:hAnsi="Times New Roman" w:cs="Times New Roman"/>
          <w:color w:val="000000"/>
          <w:sz w:val="22"/>
          <w:szCs w:val="22"/>
        </w:rPr>
        <w:t xml:space="preserve"> million, having fixed and floating interest rates at </w:t>
      </w:r>
      <w:r w:rsidR="3C820193" w:rsidRPr="00AD3DAD">
        <w:rPr>
          <w:rFonts w:ascii="Times New Roman" w:hAnsi="Times New Roman" w:cs="Times New Roman"/>
          <w:color w:val="000000"/>
          <w:sz w:val="22"/>
          <w:szCs w:val="22"/>
        </w:rPr>
        <w:t>2.42</w:t>
      </w:r>
      <w:r w:rsidR="3D13B709" w:rsidRPr="00AD3DAD">
        <w:rPr>
          <w:rFonts w:ascii="Times New Roman" w:hAnsi="Times New Roman" w:cs="Times New Roman"/>
          <w:color w:val="000000"/>
          <w:sz w:val="22"/>
          <w:szCs w:val="22"/>
        </w:rPr>
        <w:t>%</w:t>
      </w:r>
      <w:r w:rsidR="3C820193" w:rsidRPr="00AD3DAD">
        <w:rPr>
          <w:rFonts w:ascii="Times New Roman" w:hAnsi="Times New Roman" w:cs="Times New Roman"/>
          <w:color w:val="000000"/>
          <w:sz w:val="22"/>
          <w:szCs w:val="22"/>
        </w:rPr>
        <w:t xml:space="preserve"> - 3.60</w:t>
      </w:r>
      <w:r w:rsidR="71560395" w:rsidRPr="00AD3DAD">
        <w:rPr>
          <w:rFonts w:ascii="Times New Roman" w:hAnsi="Times New Roman" w:cs="Times New Roman"/>
          <w:color w:val="000000"/>
          <w:sz w:val="22"/>
          <w:szCs w:val="22"/>
        </w:rPr>
        <w:t>%</w:t>
      </w:r>
      <w:r w:rsidR="00C07CCA" w:rsidRPr="00AD3DAD">
        <w:rPr>
          <w:rFonts w:ascii="Times New Roman" w:hAnsi="Times New Roman" w:cs="Times New Roman"/>
          <w:color w:val="000000"/>
          <w:spacing w:val="-4"/>
          <w:sz w:val="22"/>
          <w:szCs w:val="22"/>
        </w:rPr>
        <w:t xml:space="preserve"> </w:t>
      </w:r>
      <w:r w:rsidR="00C07CCA" w:rsidRPr="00AD3DAD">
        <w:rPr>
          <w:rFonts w:ascii="Times New Roman" w:hAnsi="Times New Roman" w:cs="Times New Roman"/>
          <w:color w:val="000000"/>
          <w:sz w:val="22"/>
          <w:szCs w:val="22"/>
        </w:rPr>
        <w:t>per annum, respectively. Such long-term borrowings from financial institutions were</w:t>
      </w:r>
      <w:r w:rsidR="00C07CCA" w:rsidRPr="00AD3DAD">
        <w:rPr>
          <w:rFonts w:ascii="Times New Roman" w:hAnsi="Times New Roman" w:cs="Times New Roman"/>
          <w:color w:val="000000"/>
          <w:spacing w:val="-2"/>
          <w:sz w:val="22"/>
          <w:szCs w:val="22"/>
        </w:rPr>
        <w:t xml:space="preserve"> not collateralized by fixed assets or </w:t>
      </w:r>
      <w:r w:rsidR="00C07CCA" w:rsidRPr="00AD3DAD">
        <w:rPr>
          <w:rFonts w:ascii="Times New Roman" w:hAnsi="Times New Roman" w:cs="Times New Roman"/>
          <w:color w:val="000000"/>
          <w:sz w:val="22"/>
          <w:szCs w:val="22"/>
        </w:rPr>
        <w:t>other securities.</w:t>
      </w:r>
    </w:p>
    <w:p w14:paraId="2B8D2A20" w14:textId="77777777" w:rsidR="00C07CCA" w:rsidRPr="00AD3DAD" w:rsidRDefault="00C07CCA" w:rsidP="004B767D">
      <w:pPr>
        <w:spacing w:before="240"/>
        <w:ind w:left="547" w:right="63"/>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 xml:space="preserve">As </w:t>
      </w:r>
      <w:proofErr w:type="gramStart"/>
      <w:r w:rsidRPr="00AD3DAD">
        <w:rPr>
          <w:rFonts w:ascii="Times New Roman" w:hAnsi="Times New Roman" w:cs="Times New Roman"/>
          <w:color w:val="000000"/>
          <w:spacing w:val="-2"/>
          <w:sz w:val="22"/>
          <w:szCs w:val="22"/>
        </w:rPr>
        <w:t>at</w:t>
      </w:r>
      <w:proofErr w:type="gramEnd"/>
      <w:r w:rsidRPr="00AD3DAD">
        <w:rPr>
          <w:rFonts w:ascii="Times New Roman" w:hAnsi="Times New Roman" w:cs="Times New Roman"/>
          <w:color w:val="000000"/>
          <w:spacing w:val="-2"/>
          <w:sz w:val="22"/>
          <w:szCs w:val="22"/>
        </w:rPr>
        <w:t xml:space="preserve"> December 31, 2024, long-term borrowings from financial institutions in the consolidated and</w:t>
      </w:r>
      <w:r w:rsidRPr="00AD3DAD">
        <w:rPr>
          <w:rFonts w:ascii="Times New Roman" w:hAnsi="Times New Roman" w:cs="Times New Roman"/>
          <w:color w:val="000000"/>
          <w:sz w:val="22"/>
          <w:szCs w:val="22"/>
        </w:rPr>
        <w:t xml:space="preserve"> separate financial statements were long-term borrowings from various financial institutions</w:t>
      </w:r>
      <w:r w:rsidRPr="00AD3DAD">
        <w:rPr>
          <w:rFonts w:ascii="Times New Roman" w:hAnsi="Times New Roman" w:cs="Times New Roman"/>
          <w:color w:val="000000"/>
          <w:sz w:val="22"/>
          <w:szCs w:val="22"/>
        </w:rPr>
        <w:br/>
        <w:t>in the amount of Baht 45,875</w:t>
      </w:r>
      <w:r w:rsidRPr="00AD3DAD">
        <w:rPr>
          <w:rFonts w:ascii="Times New Roman" w:hAnsi="Times New Roman" w:cs="Times New Roman"/>
          <w:color w:val="000000"/>
          <w:spacing w:val="-4"/>
          <w:sz w:val="22"/>
          <w:szCs w:val="22"/>
        </w:rPr>
        <w:t xml:space="preserve"> million, having fixed and floating interest rates at 2.42</w:t>
      </w:r>
      <w:r w:rsidRPr="00AD3DAD">
        <w:rPr>
          <w:rFonts w:ascii="Times New Roman" w:hAnsi="Times New Roman" w:cs="Times New Roman"/>
          <w:color w:val="000000"/>
          <w:sz w:val="22"/>
          <w:szCs w:val="22"/>
        </w:rPr>
        <w:t xml:space="preserve">% - 6.70% </w:t>
      </w:r>
      <w:r w:rsidRPr="00AD3DAD">
        <w:rPr>
          <w:rFonts w:ascii="Times New Roman" w:hAnsi="Times New Roman" w:cs="Times New Roman"/>
          <w:color w:val="000000"/>
          <w:sz w:val="22"/>
          <w:szCs w:val="22"/>
        </w:rPr>
        <w:br/>
        <w:t>per annum, and in the amount of Baht 45,859 million, having fixed and floating interest rates</w:t>
      </w:r>
      <w:r w:rsidRPr="00AD3DAD">
        <w:rPr>
          <w:rFonts w:ascii="Times New Roman" w:hAnsi="Times New Roman" w:cs="Times New Roman"/>
          <w:color w:val="000000"/>
          <w:sz w:val="22"/>
          <w:szCs w:val="22"/>
        </w:rPr>
        <w:br/>
      </w:r>
      <w:r w:rsidRPr="00AD3DAD">
        <w:rPr>
          <w:rFonts w:ascii="Times New Roman" w:hAnsi="Times New Roman" w:cs="Times New Roman"/>
          <w:color w:val="000000"/>
          <w:spacing w:val="-6"/>
          <w:sz w:val="22"/>
          <w:szCs w:val="22"/>
        </w:rPr>
        <w:t>at 2.42% - 3.94% per annum, respectively. Such long-term borrowings from financial institutions were not</w:t>
      </w:r>
      <w:r w:rsidRPr="00AD3DAD">
        <w:rPr>
          <w:rFonts w:ascii="Times New Roman" w:hAnsi="Times New Roman" w:cs="Times New Roman"/>
          <w:color w:val="000000"/>
          <w:sz w:val="22"/>
          <w:szCs w:val="22"/>
        </w:rPr>
        <w:t xml:space="preserve"> collateralized by fixed assets or other securities.</w:t>
      </w:r>
    </w:p>
    <w:p w14:paraId="6195C4C5" w14:textId="06564768" w:rsidR="00C07CCA" w:rsidRPr="00AD3DAD" w:rsidRDefault="39FBC7BF" w:rsidP="004B767D">
      <w:pPr>
        <w:spacing w:before="240"/>
        <w:ind w:left="547" w:right="63"/>
        <w:jc w:val="thaiDistribute"/>
        <w:rPr>
          <w:rFonts w:ascii="Times New Roman" w:hAnsi="Times New Roman" w:cs="Times New Roman"/>
          <w:sz w:val="22"/>
          <w:szCs w:val="22"/>
        </w:rPr>
      </w:pPr>
      <w:r w:rsidRPr="00AD3DAD">
        <w:rPr>
          <w:rFonts w:ascii="Times New Roman" w:hAnsi="Times New Roman" w:cs="Times New Roman"/>
          <w:color w:val="000000"/>
          <w:spacing w:val="-4"/>
          <w:sz w:val="22"/>
          <w:szCs w:val="22"/>
        </w:rPr>
        <w:t>Such long-term borrowings from financial institutions required the Group to maintain financial ratio</w:t>
      </w:r>
      <w:r w:rsidR="5B1EC140"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2"/>
          <w:sz w:val="22"/>
          <w:szCs w:val="22"/>
        </w:rPr>
        <w:t>as the conditions specified in the agreement. A</w:t>
      </w:r>
      <w:r w:rsidRPr="00AD3DAD">
        <w:rPr>
          <w:rFonts w:ascii="Times New Roman" w:hAnsi="Times New Roman" w:cs="Times New Roman"/>
          <w:spacing w:val="2"/>
          <w:sz w:val="22"/>
          <w:szCs w:val="22"/>
        </w:rPr>
        <w:t xml:space="preserve">s </w:t>
      </w:r>
      <w:proofErr w:type="gramStart"/>
      <w:r w:rsidRPr="00AD3DAD">
        <w:rPr>
          <w:rFonts w:ascii="Times New Roman" w:hAnsi="Times New Roman" w:cs="Times New Roman"/>
          <w:spacing w:val="2"/>
          <w:sz w:val="22"/>
          <w:szCs w:val="22"/>
        </w:rPr>
        <w:t>at</w:t>
      </w:r>
      <w:proofErr w:type="gramEnd"/>
      <w:r w:rsidRPr="00AD3DAD">
        <w:rPr>
          <w:rFonts w:ascii="Times New Roman" w:hAnsi="Times New Roman" w:cs="Times New Roman"/>
          <w:spacing w:val="2"/>
          <w:sz w:val="22"/>
          <w:szCs w:val="22"/>
        </w:rPr>
        <w:t xml:space="preserve"> </w:t>
      </w:r>
      <w:r w:rsidRPr="00AD3DAD">
        <w:rPr>
          <w:rFonts w:ascii="Times New Roman" w:hAnsi="Times New Roman" w:cs="Times New Roman"/>
          <w:color w:val="000000"/>
          <w:spacing w:val="2"/>
          <w:sz w:val="22"/>
          <w:szCs w:val="22"/>
        </w:rPr>
        <w:t>June 30</w:t>
      </w:r>
      <w:r w:rsidRPr="00AD3DAD">
        <w:rPr>
          <w:rFonts w:ascii="Times New Roman" w:hAnsi="Times New Roman" w:cs="Times New Roman"/>
          <w:spacing w:val="2"/>
          <w:sz w:val="22"/>
          <w:szCs w:val="22"/>
        </w:rPr>
        <w:t>, 2025 and December 31, 2024,</w:t>
      </w:r>
      <w:r w:rsidRPr="00AD3DAD">
        <w:rPr>
          <w:rFonts w:ascii="Times New Roman" w:hAnsi="Times New Roman" w:cs="Times New Roman"/>
          <w:spacing w:val="-4"/>
          <w:sz w:val="22"/>
          <w:szCs w:val="22"/>
        </w:rPr>
        <w:t xml:space="preserve"> the Group</w:t>
      </w:r>
      <w:r w:rsidRPr="00AD3DAD">
        <w:rPr>
          <w:rFonts w:ascii="Times New Roman" w:hAnsi="Times New Roman" w:cs="Times New Roman"/>
          <w:sz w:val="22"/>
          <w:szCs w:val="22"/>
        </w:rPr>
        <w:t xml:space="preserve"> were able to maintain such ratio not exceed the requirement.</w:t>
      </w:r>
    </w:p>
    <w:p w14:paraId="49AAADC8" w14:textId="77777777" w:rsidR="00C07CCA" w:rsidRPr="00AD3DAD" w:rsidRDefault="00C07CCA" w:rsidP="004B767D">
      <w:pPr>
        <w:spacing w:before="240"/>
        <w:ind w:left="547" w:right="63"/>
        <w:jc w:val="thaiDistribute"/>
        <w:rPr>
          <w:rFonts w:ascii="Times New Roman" w:hAnsi="Times New Roman" w:cs="Times New Roman"/>
          <w:color w:val="000000"/>
          <w:spacing w:val="-4"/>
          <w:sz w:val="22"/>
          <w:szCs w:val="22"/>
        </w:rPr>
      </w:pPr>
      <w:r w:rsidRPr="00AD3DAD">
        <w:rPr>
          <w:rFonts w:ascii="Times New Roman" w:hAnsi="Times New Roman" w:cs="Times New Roman"/>
          <w:color w:val="000000"/>
          <w:spacing w:val="-4"/>
          <w:sz w:val="22"/>
          <w:szCs w:val="22"/>
        </w:rPr>
        <w:t>Interest rate swap contracts</w:t>
      </w:r>
    </w:p>
    <w:p w14:paraId="33D9A0EE" w14:textId="1FBEE7B1" w:rsidR="00C07CCA" w:rsidRPr="00AD3DAD" w:rsidRDefault="00C07CCA" w:rsidP="004B767D">
      <w:pPr>
        <w:spacing w:before="240"/>
        <w:ind w:left="547" w:right="63"/>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4"/>
          <w:sz w:val="22"/>
          <w:szCs w:val="22"/>
        </w:rPr>
        <w:t xml:space="preserve">As </w:t>
      </w:r>
      <w:proofErr w:type="gramStart"/>
      <w:r w:rsidRPr="00AD3DAD">
        <w:rPr>
          <w:rFonts w:ascii="Times New Roman" w:hAnsi="Times New Roman" w:cs="Times New Roman"/>
          <w:color w:val="000000"/>
          <w:spacing w:val="-4"/>
          <w:sz w:val="22"/>
          <w:szCs w:val="22"/>
        </w:rPr>
        <w:t>at</w:t>
      </w:r>
      <w:proofErr w:type="gramEnd"/>
      <w:r w:rsidRPr="00AD3DAD">
        <w:rPr>
          <w:rFonts w:ascii="Times New Roman" w:hAnsi="Times New Roman" w:cs="Times New Roman"/>
          <w:color w:val="000000"/>
          <w:spacing w:val="-4"/>
          <w:sz w:val="22"/>
          <w:szCs w:val="22"/>
        </w:rPr>
        <w:t xml:space="preserve"> </w:t>
      </w:r>
      <w:r w:rsidRPr="00AD3DAD">
        <w:rPr>
          <w:rFonts w:ascii="Times New Roman" w:hAnsi="Times New Roman" w:cs="Times New Roman"/>
          <w:color w:val="000000"/>
          <w:spacing w:val="2"/>
          <w:sz w:val="22"/>
          <w:szCs w:val="22"/>
        </w:rPr>
        <w:t xml:space="preserve">June 30, 2025 </w:t>
      </w:r>
      <w:r w:rsidRPr="00AD3DAD">
        <w:rPr>
          <w:rFonts w:ascii="Times New Roman" w:hAnsi="Times New Roman" w:cs="Times New Roman"/>
          <w:color w:val="000000"/>
          <w:sz w:val="22"/>
          <w:szCs w:val="22"/>
        </w:rPr>
        <w:t>and December 31, 2024</w:t>
      </w:r>
      <w:r w:rsidRPr="00AD3DAD">
        <w:rPr>
          <w:rFonts w:ascii="Times New Roman" w:hAnsi="Times New Roman" w:cs="Times New Roman"/>
          <w:sz w:val="22"/>
          <w:szCs w:val="22"/>
        </w:rPr>
        <w:t xml:space="preserve">, </w:t>
      </w:r>
      <w:r w:rsidRPr="00AD3DAD">
        <w:rPr>
          <w:rFonts w:ascii="Times New Roman" w:hAnsi="Times New Roman" w:cs="Times New Roman"/>
          <w:color w:val="000000"/>
          <w:spacing w:val="-2"/>
          <w:sz w:val="22"/>
          <w:szCs w:val="22"/>
        </w:rPr>
        <w:t xml:space="preserve">the </w:t>
      </w:r>
      <w:r w:rsidR="699FEEA3" w:rsidRPr="00AD3DAD">
        <w:rPr>
          <w:rFonts w:ascii="Times New Roman" w:hAnsi="Times New Roman" w:cs="Times New Roman"/>
          <w:color w:val="000000"/>
          <w:spacing w:val="-2"/>
          <w:sz w:val="22"/>
          <w:szCs w:val="22"/>
        </w:rPr>
        <w:t>Company</w:t>
      </w:r>
      <w:r w:rsidRPr="00AD3DAD">
        <w:rPr>
          <w:rFonts w:ascii="Times New Roman" w:hAnsi="Times New Roman" w:cs="Times New Roman"/>
          <w:color w:val="000000"/>
          <w:spacing w:val="-2"/>
          <w:sz w:val="22"/>
          <w:szCs w:val="22"/>
        </w:rPr>
        <w:t xml:space="preserve"> had entered into interest rate swap contracts with financial institutions to manage the exposure of fluctuations in interest rates for the borrowings of Baht 25,000 million by converting floating interest rates to fixed interest rates and having contract </w:t>
      </w:r>
      <w:r w:rsidRPr="00AD3DAD">
        <w:rPr>
          <w:rFonts w:ascii="Times New Roman" w:hAnsi="Times New Roman" w:cs="Times New Roman"/>
          <w:color w:val="000000"/>
          <w:sz w:val="22"/>
          <w:szCs w:val="22"/>
          <w:lang w:val="en"/>
        </w:rPr>
        <w:t>is effective</w:t>
      </w:r>
      <w:r w:rsidRPr="00AD3DAD">
        <w:rPr>
          <w:rFonts w:ascii="Times New Roman" w:hAnsi="Times New Roman" w:cs="Times New Roman"/>
          <w:color w:val="000000"/>
          <w:sz w:val="22"/>
          <w:szCs w:val="22"/>
        </w:rPr>
        <w:t xml:space="preserve"> f</w:t>
      </w:r>
      <w:r w:rsidRPr="00AD3DAD">
        <w:rPr>
          <w:rFonts w:ascii="Times New Roman" w:hAnsi="Times New Roman" w:cs="Times New Roman"/>
          <w:color w:val="000000"/>
          <w:spacing w:val="-2"/>
          <w:sz w:val="22"/>
          <w:szCs w:val="22"/>
        </w:rPr>
        <w:t xml:space="preserve">rom </w:t>
      </w:r>
      <w:r w:rsidRPr="00AD3DAD">
        <w:rPr>
          <w:rFonts w:ascii="Times New Roman" w:hAnsi="Times New Roman" w:cs="Times New Roman"/>
          <w:color w:val="000000"/>
          <w:sz w:val="22"/>
          <w:szCs w:val="22"/>
        </w:rPr>
        <w:t>September</w:t>
      </w:r>
      <w:r w:rsidRPr="00AD3DAD">
        <w:rPr>
          <w:rFonts w:ascii="Times New Roman" w:hAnsi="Times New Roman" w:cs="Times New Roman"/>
          <w:color w:val="000000"/>
          <w:spacing w:val="-2"/>
          <w:sz w:val="22"/>
          <w:szCs w:val="22"/>
        </w:rPr>
        <w:t xml:space="preserve"> 2021 to June 2026</w:t>
      </w:r>
      <w:r w:rsidRPr="00AD3DAD">
        <w:rPr>
          <w:rFonts w:ascii="Times New Roman" w:hAnsi="Times New Roman" w:cs="Times New Roman"/>
          <w:color w:val="000000"/>
          <w:sz w:val="22"/>
          <w:szCs w:val="22"/>
        </w:rPr>
        <w:t>.</w:t>
      </w:r>
    </w:p>
    <w:p w14:paraId="3EFFAB0B" w14:textId="77777777" w:rsidR="00C07CCA" w:rsidRPr="00AD3DAD" w:rsidRDefault="00C07CCA" w:rsidP="004B767D">
      <w:pPr>
        <w:spacing w:before="240"/>
        <w:ind w:left="547" w:right="63"/>
        <w:jc w:val="thaiDistribute"/>
        <w:rPr>
          <w:rFonts w:ascii="Times New Roman" w:eastAsia="Times New Roman" w:hAnsi="Times New Roman" w:cs="Times New Roman"/>
          <w:color w:val="000000"/>
          <w:sz w:val="22"/>
          <w:szCs w:val="22"/>
        </w:rPr>
      </w:pPr>
      <w:r w:rsidRPr="00AD3DAD">
        <w:rPr>
          <w:rFonts w:ascii="Times New Roman" w:eastAsia="Times New Roman" w:hAnsi="Times New Roman" w:cs="Times New Roman"/>
          <w:color w:val="000000"/>
          <w:sz w:val="22"/>
          <w:szCs w:val="22"/>
        </w:rPr>
        <w:t xml:space="preserve">Cross currency swap contracts </w:t>
      </w:r>
    </w:p>
    <w:p w14:paraId="279609FD" w14:textId="3DC647F4" w:rsidR="00567A1A" w:rsidRPr="00AD3DAD" w:rsidRDefault="00C07CCA" w:rsidP="004B767D">
      <w:pPr>
        <w:spacing w:before="240"/>
        <w:ind w:left="547" w:right="63"/>
        <w:jc w:val="thaiDistribute"/>
        <w:rPr>
          <w:rFonts w:ascii="Times New Roman" w:hAnsi="Times New Roman" w:cs="Times New Roman"/>
          <w:color w:val="000000" w:themeColor="text1"/>
          <w:sz w:val="22"/>
          <w:szCs w:val="22"/>
        </w:rPr>
      </w:pPr>
      <w:r w:rsidRPr="00AD3DAD">
        <w:rPr>
          <w:rFonts w:ascii="Times New Roman" w:hAnsi="Times New Roman" w:cs="Times New Roman"/>
          <w:color w:val="000000"/>
          <w:sz w:val="22"/>
          <w:szCs w:val="22"/>
        </w:rPr>
        <w:t xml:space="preserve">As </w:t>
      </w:r>
      <w:proofErr w:type="gramStart"/>
      <w:r w:rsidRPr="00AD3DAD">
        <w:rPr>
          <w:rFonts w:ascii="Times New Roman" w:hAnsi="Times New Roman" w:cs="Times New Roman"/>
          <w:color w:val="000000"/>
          <w:sz w:val="22"/>
          <w:szCs w:val="22"/>
        </w:rPr>
        <w:t>at</w:t>
      </w:r>
      <w:proofErr w:type="gramEnd"/>
      <w:r w:rsidRPr="00AD3DAD">
        <w:rPr>
          <w:rFonts w:ascii="Times New Roman" w:hAnsi="Times New Roman" w:cs="Times New Roman"/>
          <w:color w:val="000000"/>
          <w:sz w:val="22"/>
          <w:szCs w:val="22"/>
        </w:rPr>
        <w:t xml:space="preserve"> </w:t>
      </w:r>
      <w:r w:rsidRPr="00AD3DAD">
        <w:rPr>
          <w:rFonts w:ascii="Times New Roman" w:hAnsi="Times New Roman" w:cs="Times New Roman"/>
          <w:color w:val="000000"/>
          <w:spacing w:val="2"/>
          <w:sz w:val="22"/>
          <w:szCs w:val="22"/>
        </w:rPr>
        <w:t xml:space="preserve">June 30, 2025 </w:t>
      </w:r>
      <w:r w:rsidRPr="00AD3DAD">
        <w:rPr>
          <w:rFonts w:ascii="Times New Roman" w:hAnsi="Times New Roman" w:cs="Times New Roman"/>
          <w:color w:val="000000"/>
          <w:sz w:val="22"/>
          <w:szCs w:val="22"/>
        </w:rPr>
        <w:t xml:space="preserve">and December 31, 2024, the </w:t>
      </w:r>
      <w:r w:rsidR="1B0A7E7E" w:rsidRPr="00AD3DAD">
        <w:rPr>
          <w:rFonts w:ascii="Times New Roman" w:hAnsi="Times New Roman" w:cs="Times New Roman"/>
          <w:color w:val="000000" w:themeColor="text1"/>
          <w:sz w:val="22"/>
          <w:szCs w:val="22"/>
        </w:rPr>
        <w:t>Company</w:t>
      </w:r>
      <w:r w:rsidRPr="00AD3DAD">
        <w:rPr>
          <w:rFonts w:ascii="Times New Roman" w:hAnsi="Times New Roman" w:cs="Times New Roman"/>
          <w:color w:val="000000"/>
          <w:sz w:val="22"/>
          <w:szCs w:val="22"/>
        </w:rPr>
        <w:t xml:space="preserve"> had entered into cross currency swap contracts with financial institutions to manage the exposure of fluctuations in foreign currency exchange rates and interest rates for the borrowings of USD 400 million to Baht 14,078 million by converting floating interest rates to fixed interest rates and having contract </w:t>
      </w:r>
      <w:r w:rsidRPr="00AD3DAD">
        <w:rPr>
          <w:rFonts w:ascii="Times New Roman" w:hAnsi="Times New Roman" w:cs="Times New Roman"/>
          <w:color w:val="000000"/>
          <w:sz w:val="22"/>
          <w:szCs w:val="22"/>
          <w:lang w:val="en"/>
        </w:rPr>
        <w:t>is effective</w:t>
      </w:r>
      <w:r w:rsidRPr="00AD3DAD">
        <w:rPr>
          <w:rFonts w:ascii="Times New Roman" w:hAnsi="Times New Roman" w:cs="Times New Roman"/>
          <w:color w:val="000000"/>
          <w:sz w:val="22"/>
          <w:szCs w:val="22"/>
        </w:rPr>
        <w:t xml:space="preserve"> from September 2023 to September 2028.</w:t>
      </w:r>
    </w:p>
    <w:p w14:paraId="76193B8C" w14:textId="2E2E204D" w:rsidR="00944EB4" w:rsidRPr="00AD3DAD" w:rsidRDefault="00C03677" w:rsidP="00F138E1">
      <w:pPr>
        <w:tabs>
          <w:tab w:val="right" w:pos="7920"/>
        </w:tabs>
        <w:ind w:left="547" w:right="-43" w:hanging="547"/>
        <w:jc w:val="thaiDistribute"/>
        <w:rPr>
          <w:rFonts w:ascii="Times New Roman" w:hAnsi="Times New Roman" w:cs="Times New Roman"/>
          <w:b/>
          <w:bCs/>
          <w:i/>
          <w:iCs/>
          <w:color w:val="000000" w:themeColor="text1"/>
          <w:sz w:val="22"/>
          <w:szCs w:val="22"/>
        </w:rPr>
      </w:pPr>
      <w:r w:rsidRPr="00AD3DAD">
        <w:rPr>
          <w:rFonts w:ascii="Times New Roman" w:hAnsi="Times New Roman" w:cs="Times New Roman"/>
          <w:b/>
          <w:bCs/>
          <w:i/>
          <w:iCs/>
          <w:color w:val="000000" w:themeColor="text1"/>
          <w:sz w:val="22"/>
          <w:szCs w:val="22"/>
        </w:rPr>
        <w:br w:type="page"/>
      </w:r>
      <w:r w:rsidR="002D304E" w:rsidRPr="00AD3DAD">
        <w:rPr>
          <w:rFonts w:ascii="Times New Roman" w:hAnsi="Times New Roman" w:cs="Times New Roman"/>
          <w:b/>
          <w:bCs/>
          <w:i/>
          <w:iCs/>
          <w:color w:val="000000" w:themeColor="text1"/>
          <w:sz w:val="22"/>
          <w:szCs w:val="22"/>
        </w:rPr>
        <w:lastRenderedPageBreak/>
        <w:t>1</w:t>
      </w:r>
      <w:r w:rsidR="001752DA" w:rsidRPr="00AD3DAD">
        <w:rPr>
          <w:rFonts w:ascii="Times New Roman" w:hAnsi="Times New Roman" w:cs="Times New Roman"/>
          <w:b/>
          <w:bCs/>
          <w:i/>
          <w:iCs/>
          <w:color w:val="000000" w:themeColor="text1"/>
          <w:sz w:val="22"/>
          <w:szCs w:val="22"/>
        </w:rPr>
        <w:t>1</w:t>
      </w:r>
      <w:r w:rsidR="00944EB4" w:rsidRPr="00AD3DAD">
        <w:rPr>
          <w:rFonts w:ascii="Times New Roman" w:hAnsi="Times New Roman" w:cs="Times New Roman"/>
          <w:b/>
          <w:bCs/>
          <w:i/>
          <w:iCs/>
          <w:color w:val="000000" w:themeColor="text1"/>
          <w:sz w:val="22"/>
          <w:szCs w:val="22"/>
        </w:rPr>
        <w:t>.</w:t>
      </w:r>
      <w:r w:rsidR="002D304E" w:rsidRPr="00AD3DAD">
        <w:rPr>
          <w:rFonts w:ascii="Times New Roman" w:hAnsi="Times New Roman" w:cs="Times New Roman"/>
          <w:b/>
          <w:bCs/>
          <w:i/>
          <w:iCs/>
          <w:color w:val="000000" w:themeColor="text1"/>
          <w:sz w:val="22"/>
          <w:szCs w:val="22"/>
        </w:rPr>
        <w:t>3</w:t>
      </w:r>
      <w:r w:rsidRPr="00AD3DAD">
        <w:rPr>
          <w:rFonts w:ascii="Times New Roman" w:hAnsi="Times New Roman" w:cs="Times New Roman"/>
        </w:rPr>
        <w:tab/>
      </w:r>
      <w:r w:rsidR="00944EB4" w:rsidRPr="00AD3DAD">
        <w:rPr>
          <w:rFonts w:ascii="Times New Roman" w:hAnsi="Times New Roman" w:cs="Times New Roman"/>
          <w:b/>
          <w:bCs/>
          <w:i/>
          <w:iCs/>
          <w:color w:val="000000" w:themeColor="text1"/>
          <w:sz w:val="22"/>
          <w:szCs w:val="22"/>
        </w:rPr>
        <w:t xml:space="preserve">Debentures </w:t>
      </w:r>
    </w:p>
    <w:p w14:paraId="1CBEFAFD" w14:textId="5D660A5D" w:rsidR="00FD1F5B" w:rsidRPr="00AD3DAD" w:rsidRDefault="00FD1F5B" w:rsidP="00D73739">
      <w:pPr>
        <w:pStyle w:val="ListParagraph"/>
        <w:spacing w:before="240" w:line="240" w:lineRule="auto"/>
        <w:ind w:left="547" w:right="-14"/>
        <w:jc w:val="both"/>
        <w:rPr>
          <w:rFonts w:ascii="Times New Roman" w:hAnsi="Times New Roman" w:cs="Times New Roman"/>
          <w:color w:val="000000"/>
        </w:rPr>
      </w:pPr>
      <w:r w:rsidRPr="00AD3DAD">
        <w:rPr>
          <w:rFonts w:ascii="Times New Roman" w:hAnsi="Times New Roman" w:cs="Times New Roman"/>
          <w:color w:val="000000" w:themeColor="text1"/>
        </w:rPr>
        <w:t xml:space="preserve">The Group and the Company issued unsecured debentures. </w:t>
      </w:r>
      <w:r w:rsidR="480AEF82" w:rsidRPr="00AD3DAD">
        <w:rPr>
          <w:rFonts w:ascii="Times New Roman" w:hAnsi="Times New Roman" w:cs="Times New Roman"/>
          <w:color w:val="000000" w:themeColor="text1"/>
        </w:rPr>
        <w:t xml:space="preserve">The significant changes of </w:t>
      </w:r>
      <w:r w:rsidRPr="00AD3DAD">
        <w:rPr>
          <w:rFonts w:ascii="Times New Roman" w:hAnsi="Times New Roman" w:cs="Times New Roman"/>
          <w:color w:val="000000" w:themeColor="text1"/>
        </w:rPr>
        <w:t>debentures</w:t>
      </w:r>
      <w:r w:rsidR="362FB2C5" w:rsidRPr="00AD3DAD">
        <w:rPr>
          <w:rFonts w:ascii="Times New Roman" w:hAnsi="Times New Roman" w:cs="Times New Roman"/>
          <w:color w:val="000000" w:themeColor="text1"/>
        </w:rPr>
        <w:t xml:space="preserve"> during </w:t>
      </w:r>
      <w:r w:rsidR="757B50A2" w:rsidRPr="00AD3DAD">
        <w:rPr>
          <w:rFonts w:ascii="Times New Roman" w:hAnsi="Times New Roman" w:cs="Times New Roman"/>
          <w:color w:val="000000" w:themeColor="text1"/>
        </w:rPr>
        <w:t xml:space="preserve">the </w:t>
      </w:r>
      <w:r w:rsidR="4BE426EF" w:rsidRPr="00AD3DAD">
        <w:rPr>
          <w:rFonts w:ascii="Times New Roman" w:hAnsi="Times New Roman" w:cs="Times New Roman"/>
          <w:color w:val="000000" w:themeColor="text1"/>
        </w:rPr>
        <w:t>six</w:t>
      </w:r>
      <w:r w:rsidR="757B50A2" w:rsidRPr="00AD3DAD">
        <w:rPr>
          <w:rFonts w:ascii="Times New Roman" w:hAnsi="Times New Roman" w:cs="Times New Roman"/>
          <w:color w:val="000000" w:themeColor="text1"/>
        </w:rPr>
        <w:t>-month period ended June 30</w:t>
      </w:r>
      <w:r w:rsidRPr="00AD3DAD">
        <w:rPr>
          <w:rFonts w:ascii="Times New Roman" w:hAnsi="Times New Roman" w:cs="Times New Roman"/>
          <w:color w:val="000000" w:themeColor="text1"/>
        </w:rPr>
        <w:t xml:space="preserve">, </w:t>
      </w:r>
      <w:proofErr w:type="gramStart"/>
      <w:r w:rsidRPr="00AD3DAD">
        <w:rPr>
          <w:rFonts w:ascii="Times New Roman" w:hAnsi="Times New Roman" w:cs="Times New Roman"/>
          <w:color w:val="000000" w:themeColor="text1"/>
          <w:lang w:val="en-US" w:bidi="th-TH"/>
        </w:rPr>
        <w:t>2025</w:t>
      </w:r>
      <w:proofErr w:type="gramEnd"/>
      <w:r w:rsidRPr="00AD3DAD">
        <w:rPr>
          <w:rFonts w:ascii="Times New Roman" w:hAnsi="Times New Roman" w:cs="Times New Roman"/>
          <w:color w:val="000000" w:themeColor="text1"/>
        </w:rPr>
        <w:t xml:space="preserve"> </w:t>
      </w:r>
      <w:r w:rsidR="5223763D" w:rsidRPr="00AD3DAD">
        <w:rPr>
          <w:rFonts w:ascii="Times New Roman" w:hAnsi="Times New Roman" w:cs="Times New Roman"/>
          <w:color w:val="000000" w:themeColor="text1"/>
        </w:rPr>
        <w:t>were as follows</w:t>
      </w:r>
      <w:r w:rsidRPr="00AD3DAD">
        <w:rPr>
          <w:rFonts w:ascii="Times New Roman" w:hAnsi="Times New Roman" w:cs="Times New Roman"/>
          <w:color w:val="000000" w:themeColor="text1"/>
        </w:rPr>
        <w:t>:</w:t>
      </w:r>
    </w:p>
    <w:p w14:paraId="1F54E3A7" w14:textId="5E526306" w:rsidR="04C58337" w:rsidRPr="00AD3DAD" w:rsidRDefault="04C58337" w:rsidP="004B767D">
      <w:pPr>
        <w:spacing w:after="120"/>
        <w:ind w:left="547" w:right="-14"/>
        <w:jc w:val="right"/>
        <w:rPr>
          <w:rFonts w:ascii="Times New Roman" w:eastAsia="Times New Roman" w:hAnsi="Times New Roman" w:cs="Times New Roman"/>
          <w:b/>
          <w:bCs/>
          <w:sz w:val="18"/>
          <w:szCs w:val="18"/>
          <w:lang w:val="en-GB"/>
        </w:rPr>
      </w:pPr>
      <w:proofErr w:type="gramStart"/>
      <w:r w:rsidRPr="00AD3DAD">
        <w:rPr>
          <w:rFonts w:ascii="Times New Roman" w:eastAsia="Times New Roman" w:hAnsi="Times New Roman" w:cs="Times New Roman"/>
          <w:b/>
          <w:bCs/>
          <w:sz w:val="18"/>
          <w:szCs w:val="18"/>
          <w:lang w:val="en-GB"/>
        </w:rPr>
        <w:t>Unit :</w:t>
      </w:r>
      <w:proofErr w:type="gramEnd"/>
      <w:r w:rsidRPr="00AD3DAD">
        <w:rPr>
          <w:rFonts w:ascii="Times New Roman" w:eastAsia="Times New Roman" w:hAnsi="Times New Roman" w:cs="Times New Roman"/>
          <w:b/>
          <w:bCs/>
          <w:sz w:val="18"/>
          <w:szCs w:val="18"/>
          <w:lang w:val="en-GB"/>
        </w:rPr>
        <w:t xml:space="preserve"> Thousand Baht</w:t>
      </w:r>
    </w:p>
    <w:tbl>
      <w:tblPr>
        <w:tblW w:w="0" w:type="auto"/>
        <w:tblInd w:w="450" w:type="dxa"/>
        <w:tblLayout w:type="fixed"/>
        <w:tblLook w:val="06A0" w:firstRow="1" w:lastRow="0" w:firstColumn="1" w:lastColumn="0" w:noHBand="1" w:noVBand="1"/>
      </w:tblPr>
      <w:tblGrid>
        <w:gridCol w:w="6729"/>
        <w:gridCol w:w="236"/>
        <w:gridCol w:w="236"/>
        <w:gridCol w:w="1440"/>
      </w:tblGrid>
      <w:tr w:rsidR="3602BCCA" w:rsidRPr="00AD3DAD" w14:paraId="68BEECE7" w14:textId="77777777" w:rsidTr="00B16FB2">
        <w:trPr>
          <w:trHeight w:val="144"/>
        </w:trPr>
        <w:tc>
          <w:tcPr>
            <w:tcW w:w="6729" w:type="dxa"/>
            <w:vAlign w:val="center"/>
          </w:tcPr>
          <w:p w14:paraId="0C24416E" w14:textId="7FB55B48" w:rsidR="7602AE59" w:rsidRPr="00AD3DAD" w:rsidRDefault="4235BF42" w:rsidP="00B16FB2">
            <w:pPr>
              <w:spacing w:line="240" w:lineRule="exact"/>
              <w:ind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Balance as </w:t>
            </w:r>
            <w:proofErr w:type="gramStart"/>
            <w:r w:rsidRPr="00AD3DAD">
              <w:rPr>
                <w:rFonts w:ascii="Times New Roman" w:eastAsia="Times New Roman" w:hAnsi="Times New Roman" w:cs="Times New Roman"/>
                <w:b/>
                <w:bCs/>
                <w:sz w:val="18"/>
                <w:szCs w:val="18"/>
              </w:rPr>
              <w:t>at</w:t>
            </w:r>
            <w:proofErr w:type="gramEnd"/>
            <w:r w:rsidRPr="00AD3DAD">
              <w:rPr>
                <w:rFonts w:ascii="Times New Roman" w:eastAsia="Times New Roman" w:hAnsi="Times New Roman" w:cs="Times New Roman"/>
                <w:b/>
                <w:bCs/>
                <w:sz w:val="18"/>
                <w:szCs w:val="18"/>
              </w:rPr>
              <w:t xml:space="preserve"> January 1, 202</w:t>
            </w:r>
            <w:r w:rsidR="3C4F0036" w:rsidRPr="00AD3DAD">
              <w:rPr>
                <w:rFonts w:ascii="Times New Roman" w:eastAsia="Times New Roman" w:hAnsi="Times New Roman" w:cs="Times New Roman"/>
                <w:b/>
                <w:bCs/>
                <w:sz w:val="18"/>
                <w:szCs w:val="18"/>
              </w:rPr>
              <w:t>5</w:t>
            </w:r>
          </w:p>
        </w:tc>
        <w:tc>
          <w:tcPr>
            <w:tcW w:w="236" w:type="dxa"/>
            <w:vAlign w:val="center"/>
          </w:tcPr>
          <w:p w14:paraId="64C3D176" w14:textId="3EFB77BB" w:rsidR="3602BCCA" w:rsidRPr="00AD3DAD" w:rsidRDefault="3602BCCA" w:rsidP="004A0202">
            <w:pPr>
              <w:tabs>
                <w:tab w:val="decimal" w:pos="1045"/>
              </w:tabs>
              <w:spacing w:line="240" w:lineRule="exact"/>
              <w:ind w:left="-109"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36" w:type="dxa"/>
            <w:vAlign w:val="center"/>
          </w:tcPr>
          <w:p w14:paraId="1824BF0A" w14:textId="732212A7" w:rsidR="3602BCCA" w:rsidRPr="00AD3DAD" w:rsidRDefault="3602BCCA" w:rsidP="004A0202">
            <w:pPr>
              <w:tabs>
                <w:tab w:val="decimal" w:pos="1045"/>
              </w:tabs>
              <w:spacing w:line="240" w:lineRule="exact"/>
              <w:ind w:left="-109" w:right="9"/>
              <w:jc w:val="right"/>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0FC61412" w14:textId="71CE45F6" w:rsidR="3CFA698E" w:rsidRPr="00AD3DAD" w:rsidRDefault="3CFA698E"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92</w:t>
            </w:r>
            <w:r w:rsidR="3602BCCA" w:rsidRPr="00AD3DAD">
              <w:rPr>
                <w:rFonts w:ascii="Times New Roman" w:eastAsia="Times New Roman" w:hAnsi="Times New Roman" w:cs="Times New Roman"/>
                <w:sz w:val="18"/>
                <w:szCs w:val="18"/>
              </w:rPr>
              <w:t>,</w:t>
            </w:r>
            <w:r w:rsidR="62C19D7E" w:rsidRPr="00AD3DAD">
              <w:rPr>
                <w:rFonts w:ascii="Times New Roman" w:eastAsia="Times New Roman" w:hAnsi="Times New Roman" w:cs="Times New Roman"/>
                <w:sz w:val="18"/>
                <w:szCs w:val="18"/>
              </w:rPr>
              <w:t>671</w:t>
            </w:r>
            <w:r w:rsidR="3602BCCA" w:rsidRPr="00AD3DAD">
              <w:rPr>
                <w:rFonts w:ascii="Times New Roman" w:eastAsia="Times New Roman" w:hAnsi="Times New Roman" w:cs="Times New Roman"/>
                <w:sz w:val="18"/>
                <w:szCs w:val="18"/>
              </w:rPr>
              <w:t>,4</w:t>
            </w:r>
            <w:r w:rsidR="6FF181B3" w:rsidRPr="00AD3DAD">
              <w:rPr>
                <w:rFonts w:ascii="Times New Roman" w:eastAsia="Times New Roman" w:hAnsi="Times New Roman" w:cs="Times New Roman"/>
                <w:sz w:val="18"/>
                <w:szCs w:val="18"/>
              </w:rPr>
              <w:t>11</w:t>
            </w:r>
          </w:p>
        </w:tc>
      </w:tr>
      <w:tr w:rsidR="3602BCCA" w:rsidRPr="00AD3DAD" w14:paraId="3013E6CE" w14:textId="77777777" w:rsidTr="00B16FB2">
        <w:trPr>
          <w:trHeight w:val="144"/>
        </w:trPr>
        <w:tc>
          <w:tcPr>
            <w:tcW w:w="6729" w:type="dxa"/>
            <w:vAlign w:val="center"/>
          </w:tcPr>
          <w:p w14:paraId="52D4508A" w14:textId="3A8C51CF" w:rsidR="1918FADA" w:rsidRPr="00AD3DAD" w:rsidRDefault="696AA20F" w:rsidP="00B16FB2">
            <w:pPr>
              <w:spacing w:line="240" w:lineRule="exact"/>
              <w:ind w:right="9"/>
              <w:rPr>
                <w:rFonts w:ascii="Times New Roman" w:eastAsia="Times New Roman" w:hAnsi="Times New Roman" w:cs="Times New Roman"/>
                <w:sz w:val="18"/>
                <w:szCs w:val="18"/>
              </w:rPr>
            </w:pPr>
            <w:proofErr w:type="spellStart"/>
            <w:r w:rsidRPr="00AD3DAD">
              <w:rPr>
                <w:rFonts w:ascii="Times New Roman" w:eastAsia="Times New Roman" w:hAnsi="Times New Roman" w:cs="Times New Roman"/>
                <w:sz w:val="18"/>
                <w:szCs w:val="18"/>
              </w:rPr>
              <w:t>Una</w:t>
            </w:r>
            <w:r w:rsidR="730A1C09" w:rsidRPr="00AD3DAD">
              <w:rPr>
                <w:rFonts w:ascii="Times New Roman" w:eastAsia="Times New Roman" w:hAnsi="Times New Roman" w:cs="Times New Roman"/>
                <w:sz w:val="18"/>
                <w:szCs w:val="18"/>
              </w:rPr>
              <w:t>mortised</w:t>
            </w:r>
            <w:proofErr w:type="spellEnd"/>
            <w:r w:rsidR="730A1C09" w:rsidRPr="00AD3DAD">
              <w:rPr>
                <w:rFonts w:ascii="Times New Roman" w:eastAsia="Times New Roman" w:hAnsi="Times New Roman" w:cs="Times New Roman"/>
                <w:sz w:val="18"/>
                <w:szCs w:val="18"/>
              </w:rPr>
              <w:t xml:space="preserve"> costs relating to the issuance of the debentures</w:t>
            </w:r>
          </w:p>
        </w:tc>
        <w:tc>
          <w:tcPr>
            <w:tcW w:w="236" w:type="dxa"/>
            <w:vAlign w:val="center"/>
          </w:tcPr>
          <w:p w14:paraId="68B1C276" w14:textId="5F3C723A" w:rsidR="3602BCCA" w:rsidRPr="00AD3DAD" w:rsidRDefault="3602BCCA" w:rsidP="004A0202">
            <w:pPr>
              <w:tabs>
                <w:tab w:val="decimal" w:pos="1045"/>
              </w:tabs>
              <w:spacing w:line="240" w:lineRule="exact"/>
              <w:ind w:left="-115" w:right="115" w:firstLine="115"/>
              <w:rPr>
                <w:rFonts w:ascii="Times New Roman" w:eastAsia="Times New Roman" w:hAnsi="Times New Roman" w:cs="Times New Roman"/>
                <w:sz w:val="18"/>
                <w:szCs w:val="18"/>
              </w:rPr>
            </w:pPr>
          </w:p>
        </w:tc>
        <w:tc>
          <w:tcPr>
            <w:tcW w:w="236" w:type="dxa"/>
            <w:vAlign w:val="center"/>
          </w:tcPr>
          <w:p w14:paraId="5F5EB585" w14:textId="60392B87" w:rsidR="3602BCCA" w:rsidRPr="00AD3DAD" w:rsidRDefault="3602BCCA" w:rsidP="004A0202">
            <w:pPr>
              <w:tabs>
                <w:tab w:val="decimal" w:pos="1045"/>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38C08304" w14:textId="5A7F7C9C"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r w:rsidR="19BC5F89" w:rsidRPr="00AD3DAD">
              <w:rPr>
                <w:rFonts w:ascii="Times New Roman" w:eastAsia="Times New Roman" w:hAnsi="Times New Roman" w:cs="Times New Roman"/>
                <w:sz w:val="18"/>
                <w:szCs w:val="18"/>
              </w:rPr>
              <w:t>7,935</w:t>
            </w:r>
          </w:p>
        </w:tc>
      </w:tr>
      <w:tr w:rsidR="3602BCCA" w:rsidRPr="00AD3DAD" w14:paraId="2AA031FB" w14:textId="77777777" w:rsidTr="00B16FB2">
        <w:trPr>
          <w:trHeight w:val="144"/>
        </w:trPr>
        <w:tc>
          <w:tcPr>
            <w:tcW w:w="6729" w:type="dxa"/>
            <w:vAlign w:val="center"/>
          </w:tcPr>
          <w:p w14:paraId="6E2D2410" w14:textId="1A649B95" w:rsidR="13B33B56" w:rsidRPr="00AD3DAD" w:rsidRDefault="604E55CD" w:rsidP="00B16FB2">
            <w:pPr>
              <w:spacing w:line="240" w:lineRule="exact"/>
              <w:ind w:right="9"/>
              <w:rPr>
                <w:rFonts w:ascii="Times New Roman" w:hAnsi="Times New Roman" w:cs="Times New Roman"/>
                <w:sz w:val="18"/>
                <w:szCs w:val="18"/>
              </w:rPr>
            </w:pPr>
            <w:r w:rsidRPr="00AD3DAD">
              <w:rPr>
                <w:rFonts w:ascii="Times New Roman" w:eastAsia="Times New Roman" w:hAnsi="Times New Roman" w:cs="Times New Roman"/>
                <w:sz w:val="18"/>
                <w:szCs w:val="18"/>
              </w:rPr>
              <w:t>Deferred interest expenses</w:t>
            </w:r>
          </w:p>
        </w:tc>
        <w:tc>
          <w:tcPr>
            <w:tcW w:w="236" w:type="dxa"/>
            <w:vAlign w:val="center"/>
          </w:tcPr>
          <w:p w14:paraId="45085AEF" w14:textId="7B78DE52" w:rsidR="3602BCCA" w:rsidRPr="00AD3DAD" w:rsidRDefault="3602BCCA" w:rsidP="004A0202">
            <w:pPr>
              <w:tabs>
                <w:tab w:val="left" w:pos="720"/>
              </w:tabs>
              <w:spacing w:line="240" w:lineRule="exact"/>
              <w:ind w:left="-115" w:right="115" w:firstLine="115"/>
              <w:rPr>
                <w:rFonts w:ascii="Times New Roman" w:eastAsia="Times New Roman" w:hAnsi="Times New Roman" w:cs="Times New Roman"/>
                <w:sz w:val="18"/>
                <w:szCs w:val="18"/>
              </w:rPr>
            </w:pPr>
          </w:p>
        </w:tc>
        <w:tc>
          <w:tcPr>
            <w:tcW w:w="236" w:type="dxa"/>
            <w:vAlign w:val="center"/>
          </w:tcPr>
          <w:p w14:paraId="032A3273" w14:textId="45995FAA" w:rsidR="3602BCCA" w:rsidRPr="00AD3DAD" w:rsidRDefault="3602BCCA" w:rsidP="004A0202">
            <w:pPr>
              <w:tabs>
                <w:tab w:val="left" w:pos="720"/>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25A0E6E7" w14:textId="33B2B77C" w:rsidR="19591FFD" w:rsidRPr="00AD3DAD" w:rsidRDefault="19591FFD"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56</w:t>
            </w:r>
            <w:r w:rsidR="3602BCCA" w:rsidRPr="00AD3DAD">
              <w:rPr>
                <w:rFonts w:ascii="Times New Roman" w:eastAsia="Times New Roman" w:hAnsi="Times New Roman" w:cs="Times New Roman"/>
                <w:sz w:val="18"/>
                <w:szCs w:val="18"/>
              </w:rPr>
              <w:t>,</w:t>
            </w:r>
            <w:r w:rsidR="14C680DD" w:rsidRPr="00AD3DAD">
              <w:rPr>
                <w:rFonts w:ascii="Times New Roman" w:eastAsia="Times New Roman" w:hAnsi="Times New Roman" w:cs="Times New Roman"/>
                <w:sz w:val="18"/>
                <w:szCs w:val="18"/>
              </w:rPr>
              <w:t>750</w:t>
            </w:r>
          </w:p>
        </w:tc>
      </w:tr>
      <w:tr w:rsidR="3602BCCA" w:rsidRPr="00AD3DAD" w14:paraId="5B275756" w14:textId="77777777" w:rsidTr="00B16FB2">
        <w:trPr>
          <w:trHeight w:val="144"/>
        </w:trPr>
        <w:tc>
          <w:tcPr>
            <w:tcW w:w="6729" w:type="dxa"/>
            <w:vAlign w:val="center"/>
          </w:tcPr>
          <w:p w14:paraId="0B0B8B89" w14:textId="2496A52E" w:rsidR="3602BCCA" w:rsidRPr="00AD3DAD" w:rsidRDefault="7B49F8D3" w:rsidP="00B16FB2">
            <w:pPr>
              <w:spacing w:line="240" w:lineRule="exact"/>
              <w:ind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Repayment of debentures</w:t>
            </w:r>
          </w:p>
        </w:tc>
        <w:tc>
          <w:tcPr>
            <w:tcW w:w="236" w:type="dxa"/>
            <w:vAlign w:val="center"/>
          </w:tcPr>
          <w:p w14:paraId="11A4C8CA" w14:textId="1A16F604" w:rsidR="3602BCCA" w:rsidRPr="00AD3DAD" w:rsidRDefault="3602BCCA" w:rsidP="004A0202">
            <w:pPr>
              <w:tabs>
                <w:tab w:val="left" w:pos="720"/>
              </w:tabs>
              <w:spacing w:line="240" w:lineRule="exact"/>
              <w:ind w:left="-115" w:right="115"/>
              <w:rPr>
                <w:rFonts w:ascii="Times New Roman" w:eastAsia="Times New Roman" w:hAnsi="Times New Roman" w:cs="Times New Roman"/>
                <w:sz w:val="18"/>
                <w:szCs w:val="18"/>
              </w:rPr>
            </w:pPr>
          </w:p>
        </w:tc>
        <w:tc>
          <w:tcPr>
            <w:tcW w:w="236" w:type="dxa"/>
            <w:vAlign w:val="center"/>
          </w:tcPr>
          <w:p w14:paraId="71971A97" w14:textId="6083D4AD" w:rsidR="3602BCCA" w:rsidRPr="00AD3DAD" w:rsidRDefault="3602BCCA" w:rsidP="004A0202">
            <w:pPr>
              <w:tabs>
                <w:tab w:val="left" w:pos="720"/>
              </w:tabs>
              <w:spacing w:line="240" w:lineRule="exact"/>
              <w:ind w:left="-115" w:right="115"/>
              <w:jc w:val="right"/>
              <w:rPr>
                <w:rFonts w:ascii="Times New Roman" w:eastAsia="Times New Roman" w:hAnsi="Times New Roman" w:cs="Times New Roman"/>
                <w:sz w:val="18"/>
                <w:szCs w:val="18"/>
              </w:rPr>
            </w:pPr>
          </w:p>
        </w:tc>
        <w:tc>
          <w:tcPr>
            <w:tcW w:w="1440" w:type="dxa"/>
            <w:tcBorders>
              <w:bottom w:val="single" w:sz="8" w:space="0" w:color="auto"/>
              <w:right w:val="nil"/>
            </w:tcBorders>
            <w:vAlign w:val="center"/>
          </w:tcPr>
          <w:p w14:paraId="69E119DE" w14:textId="344A594D" w:rsidR="158CC8AE" w:rsidRPr="00AD3DAD" w:rsidRDefault="158CC8AE" w:rsidP="004A0202">
            <w:pPr>
              <w:tabs>
                <w:tab w:val="decimal" w:pos="1207"/>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(1,000,000)</w:t>
            </w:r>
          </w:p>
        </w:tc>
      </w:tr>
      <w:tr w:rsidR="3602BCCA" w:rsidRPr="00AD3DAD" w14:paraId="7B896FF3" w14:textId="77777777" w:rsidTr="00B16FB2">
        <w:trPr>
          <w:trHeight w:val="144"/>
        </w:trPr>
        <w:tc>
          <w:tcPr>
            <w:tcW w:w="6729" w:type="dxa"/>
            <w:vAlign w:val="center"/>
          </w:tcPr>
          <w:p w14:paraId="62EC537E" w14:textId="7D230229" w:rsidR="5B58DDE8" w:rsidRPr="00AD3DAD" w:rsidRDefault="5B58DDE8" w:rsidP="00B16FB2">
            <w:pPr>
              <w:spacing w:line="240" w:lineRule="exact"/>
              <w:ind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Balance as </w:t>
            </w:r>
            <w:proofErr w:type="gramStart"/>
            <w:r w:rsidRPr="00AD3DAD">
              <w:rPr>
                <w:rFonts w:ascii="Times New Roman" w:eastAsia="Times New Roman" w:hAnsi="Times New Roman" w:cs="Times New Roman"/>
                <w:b/>
                <w:bCs/>
                <w:sz w:val="18"/>
                <w:szCs w:val="18"/>
              </w:rPr>
              <w:t>at</w:t>
            </w:r>
            <w:proofErr w:type="gramEnd"/>
            <w:r w:rsidRPr="00AD3DAD">
              <w:rPr>
                <w:rFonts w:ascii="Times New Roman" w:eastAsia="Times New Roman" w:hAnsi="Times New Roman" w:cs="Times New Roman"/>
                <w:b/>
                <w:bCs/>
                <w:sz w:val="18"/>
                <w:szCs w:val="18"/>
              </w:rPr>
              <w:t xml:space="preserve"> June 30, 2025</w:t>
            </w:r>
            <w:r w:rsidR="7BA3F9A5" w:rsidRPr="00AD3DAD">
              <w:rPr>
                <w:rFonts w:ascii="Times New Roman" w:eastAsia="Times New Roman" w:hAnsi="Times New Roman" w:cs="Times New Roman"/>
                <w:b/>
                <w:bCs/>
                <w:sz w:val="18"/>
                <w:szCs w:val="18"/>
              </w:rPr>
              <w:t xml:space="preserve"> </w:t>
            </w:r>
          </w:p>
        </w:tc>
        <w:tc>
          <w:tcPr>
            <w:tcW w:w="236" w:type="dxa"/>
            <w:vAlign w:val="center"/>
          </w:tcPr>
          <w:p w14:paraId="1F313747" w14:textId="00E9AED6" w:rsidR="3602BCCA" w:rsidRPr="00AD3DAD"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236" w:type="dxa"/>
            <w:vAlign w:val="center"/>
          </w:tcPr>
          <w:p w14:paraId="2B2779C5" w14:textId="66DF7915" w:rsidR="3602BCCA" w:rsidRPr="00AD3DAD"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double" w:sz="4" w:space="0" w:color="auto"/>
              <w:right w:val="nil"/>
            </w:tcBorders>
            <w:vAlign w:val="center"/>
          </w:tcPr>
          <w:p w14:paraId="68390C99" w14:textId="586EA78F" w:rsidR="3602BCCA" w:rsidRPr="00AD3DAD" w:rsidRDefault="18756C79"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91</w:t>
            </w:r>
            <w:r w:rsidR="6767188A" w:rsidRPr="00AD3DAD">
              <w:rPr>
                <w:rFonts w:ascii="Times New Roman" w:eastAsia="Times New Roman" w:hAnsi="Times New Roman" w:cs="Times New Roman"/>
                <w:b/>
                <w:bCs/>
                <w:sz w:val="18"/>
                <w:szCs w:val="18"/>
              </w:rPr>
              <w:t>,</w:t>
            </w:r>
            <w:r w:rsidR="75B0075E" w:rsidRPr="00AD3DAD">
              <w:rPr>
                <w:rFonts w:ascii="Times New Roman" w:eastAsia="Times New Roman" w:hAnsi="Times New Roman" w:cs="Times New Roman"/>
                <w:b/>
                <w:bCs/>
                <w:sz w:val="18"/>
                <w:szCs w:val="18"/>
              </w:rPr>
              <w:t>736</w:t>
            </w:r>
            <w:r w:rsidR="6767188A" w:rsidRPr="00AD3DAD">
              <w:rPr>
                <w:rFonts w:ascii="Times New Roman" w:eastAsia="Times New Roman" w:hAnsi="Times New Roman" w:cs="Times New Roman"/>
                <w:b/>
                <w:bCs/>
                <w:sz w:val="18"/>
                <w:szCs w:val="18"/>
              </w:rPr>
              <w:t>,</w:t>
            </w:r>
            <w:r w:rsidR="7028CAEA" w:rsidRPr="00AD3DAD">
              <w:rPr>
                <w:rFonts w:ascii="Times New Roman" w:eastAsia="Times New Roman" w:hAnsi="Times New Roman" w:cs="Times New Roman"/>
                <w:b/>
                <w:bCs/>
                <w:sz w:val="18"/>
                <w:szCs w:val="18"/>
              </w:rPr>
              <w:t>096</w:t>
            </w:r>
          </w:p>
        </w:tc>
      </w:tr>
    </w:tbl>
    <w:p w14:paraId="640CEC0F" w14:textId="5E526306" w:rsidR="78A3D1B0" w:rsidRPr="00AD3DAD" w:rsidRDefault="78A3D1B0" w:rsidP="00D73739">
      <w:pPr>
        <w:spacing w:before="240"/>
        <w:ind w:left="547" w:right="-14"/>
        <w:jc w:val="right"/>
        <w:rPr>
          <w:rFonts w:ascii="Times New Roman" w:eastAsia="Times New Roman" w:hAnsi="Times New Roman" w:cs="Times New Roman"/>
          <w:b/>
          <w:bCs/>
          <w:sz w:val="18"/>
          <w:szCs w:val="18"/>
          <w:lang w:val="en-GB"/>
        </w:rPr>
      </w:pPr>
      <w:proofErr w:type="gramStart"/>
      <w:r w:rsidRPr="00AD3DAD">
        <w:rPr>
          <w:rFonts w:ascii="Times New Roman" w:eastAsia="Times New Roman" w:hAnsi="Times New Roman" w:cs="Times New Roman"/>
          <w:b/>
          <w:bCs/>
          <w:sz w:val="18"/>
          <w:szCs w:val="18"/>
          <w:lang w:val="en-GB"/>
        </w:rPr>
        <w:t>Unit :</w:t>
      </w:r>
      <w:proofErr w:type="gramEnd"/>
      <w:r w:rsidRPr="00AD3DAD">
        <w:rPr>
          <w:rFonts w:ascii="Times New Roman" w:eastAsia="Times New Roman" w:hAnsi="Times New Roman" w:cs="Times New Roman"/>
          <w:b/>
          <w:bCs/>
          <w:sz w:val="18"/>
          <w:szCs w:val="18"/>
          <w:lang w:val="en-GB"/>
        </w:rPr>
        <w:t xml:space="preserve"> Thousand Baht</w:t>
      </w:r>
    </w:p>
    <w:tbl>
      <w:tblPr>
        <w:tblW w:w="0" w:type="auto"/>
        <w:tblInd w:w="450" w:type="dxa"/>
        <w:tblLayout w:type="fixed"/>
        <w:tblLook w:val="06A0" w:firstRow="1" w:lastRow="0" w:firstColumn="1" w:lastColumn="0" w:noHBand="1" w:noVBand="1"/>
      </w:tblPr>
      <w:tblGrid>
        <w:gridCol w:w="5400"/>
        <w:gridCol w:w="270"/>
        <w:gridCol w:w="1260"/>
        <w:gridCol w:w="270"/>
        <w:gridCol w:w="1440"/>
      </w:tblGrid>
      <w:tr w:rsidR="3602BCCA" w:rsidRPr="00AD3DAD" w14:paraId="66BA5A3F" w14:textId="77777777" w:rsidTr="00B16FB2">
        <w:trPr>
          <w:trHeight w:val="144"/>
        </w:trPr>
        <w:tc>
          <w:tcPr>
            <w:tcW w:w="5400" w:type="dxa"/>
            <w:vAlign w:val="center"/>
          </w:tcPr>
          <w:p w14:paraId="4D76B2B5" w14:textId="7978B929" w:rsidR="3602BCCA" w:rsidRPr="00AD3DAD" w:rsidRDefault="3602BCCA" w:rsidP="00B16FB2">
            <w:pPr>
              <w:spacing w:line="240" w:lineRule="exact"/>
              <w:ind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70" w:type="dxa"/>
            <w:vAlign w:val="center"/>
          </w:tcPr>
          <w:p w14:paraId="5CB0C0CA" w14:textId="25E6D43A" w:rsidR="3602BCCA" w:rsidRPr="00AD3DAD" w:rsidRDefault="3602BCCA" w:rsidP="004A0202">
            <w:pPr>
              <w:spacing w:line="240" w:lineRule="exact"/>
              <w:ind w:left="-12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260" w:type="dxa"/>
            <w:vAlign w:val="center"/>
          </w:tcPr>
          <w:p w14:paraId="1A75F921" w14:textId="3F32292D" w:rsidR="3602BCCA" w:rsidRPr="00AD3DAD" w:rsidRDefault="22B0FB86" w:rsidP="004A0202">
            <w:pPr>
              <w:spacing w:line="240" w:lineRule="exact"/>
              <w:ind w:left="1" w:hanging="1"/>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June 30, </w:t>
            </w:r>
            <w:r w:rsidR="6767188A" w:rsidRPr="00AD3DAD">
              <w:rPr>
                <w:rFonts w:ascii="Times New Roman" w:eastAsia="Times New Roman" w:hAnsi="Times New Roman" w:cs="Times New Roman"/>
                <w:b/>
                <w:bCs/>
                <w:sz w:val="18"/>
                <w:szCs w:val="18"/>
              </w:rPr>
              <w:t>202</w:t>
            </w:r>
            <w:r w:rsidR="31D94A55" w:rsidRPr="00AD3DAD">
              <w:rPr>
                <w:rFonts w:ascii="Times New Roman" w:eastAsia="Times New Roman" w:hAnsi="Times New Roman" w:cs="Times New Roman"/>
                <w:b/>
                <w:bCs/>
                <w:sz w:val="18"/>
                <w:szCs w:val="18"/>
              </w:rPr>
              <w:t>5</w:t>
            </w:r>
          </w:p>
        </w:tc>
        <w:tc>
          <w:tcPr>
            <w:tcW w:w="270" w:type="dxa"/>
            <w:vAlign w:val="center"/>
          </w:tcPr>
          <w:p w14:paraId="0A2DFC17" w14:textId="4DD73BFC" w:rsidR="3602BCCA" w:rsidRPr="00AD3DAD" w:rsidRDefault="3602BCCA" w:rsidP="004A0202">
            <w:pPr>
              <w:spacing w:line="240" w:lineRule="exact"/>
              <w:ind w:left="-128" w:right="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1E3FDC7E" w14:textId="7CC64CA6" w:rsidR="3602BCCA" w:rsidRPr="00AD3DAD" w:rsidRDefault="507F79E6" w:rsidP="004A0202">
            <w:pPr>
              <w:spacing w:line="240" w:lineRule="exact"/>
              <w:ind w:left="1" w:hanging="1"/>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December</w:t>
            </w:r>
            <w:r w:rsidR="00906A8A" w:rsidRPr="00AD3DAD">
              <w:rPr>
                <w:rFonts w:ascii="Times New Roman" w:eastAsia="Times New Roman" w:hAnsi="Times New Roman" w:cs="Times New Roman"/>
                <w:b/>
                <w:bCs/>
                <w:sz w:val="18"/>
                <w:szCs w:val="18"/>
              </w:rPr>
              <w:t xml:space="preserve"> </w:t>
            </w:r>
            <w:r w:rsidRPr="00AD3DAD">
              <w:rPr>
                <w:rFonts w:ascii="Times New Roman" w:eastAsia="Times New Roman" w:hAnsi="Times New Roman" w:cs="Times New Roman"/>
                <w:b/>
                <w:bCs/>
                <w:sz w:val="18"/>
                <w:szCs w:val="18"/>
              </w:rPr>
              <w:t xml:space="preserve">31, </w:t>
            </w:r>
            <w:r w:rsidR="04B0B013" w:rsidRPr="00AD3DAD">
              <w:rPr>
                <w:rFonts w:ascii="Times New Roman" w:eastAsia="Times New Roman" w:hAnsi="Times New Roman" w:cs="Times New Roman"/>
                <w:b/>
                <w:bCs/>
                <w:sz w:val="18"/>
                <w:szCs w:val="18"/>
              </w:rPr>
              <w:t>202</w:t>
            </w:r>
            <w:r w:rsidR="27978553" w:rsidRPr="00AD3DAD">
              <w:rPr>
                <w:rFonts w:ascii="Times New Roman" w:eastAsia="Times New Roman" w:hAnsi="Times New Roman" w:cs="Times New Roman"/>
                <w:b/>
                <w:bCs/>
                <w:sz w:val="18"/>
                <w:szCs w:val="18"/>
              </w:rPr>
              <w:t>4</w:t>
            </w:r>
          </w:p>
        </w:tc>
      </w:tr>
      <w:tr w:rsidR="3602BCCA" w:rsidRPr="00AD3DAD" w14:paraId="0840D78D" w14:textId="77777777" w:rsidTr="00B16FB2">
        <w:trPr>
          <w:trHeight w:val="144"/>
        </w:trPr>
        <w:tc>
          <w:tcPr>
            <w:tcW w:w="5400" w:type="dxa"/>
            <w:vAlign w:val="center"/>
          </w:tcPr>
          <w:p w14:paraId="70048B32" w14:textId="4C9DF948" w:rsidR="3602BCCA" w:rsidRPr="00AD3DAD" w:rsidRDefault="3602BCCA" w:rsidP="00B16FB2">
            <w:pPr>
              <w:spacing w:line="240" w:lineRule="exact"/>
              <w:ind w:right="9"/>
              <w:rPr>
                <w:rFonts w:ascii="Times New Roman" w:eastAsia="Times New Roman" w:hAnsi="Times New Roman" w:cs="Times New Roman"/>
                <w:b/>
                <w:bCs/>
                <w:i/>
                <w:iCs/>
                <w:sz w:val="18"/>
                <w:szCs w:val="18"/>
              </w:rPr>
            </w:pPr>
            <w:r w:rsidRPr="00AD3DAD">
              <w:rPr>
                <w:rFonts w:ascii="Times New Roman" w:eastAsia="Times New Roman" w:hAnsi="Times New Roman" w:cs="Times New Roman"/>
                <w:b/>
                <w:bCs/>
                <w:i/>
                <w:iCs/>
                <w:sz w:val="18"/>
                <w:szCs w:val="18"/>
              </w:rPr>
              <w:t>Current portion</w:t>
            </w:r>
          </w:p>
        </w:tc>
        <w:tc>
          <w:tcPr>
            <w:tcW w:w="270" w:type="dxa"/>
            <w:vAlign w:val="center"/>
          </w:tcPr>
          <w:p w14:paraId="39B78D08" w14:textId="090E4F63" w:rsidR="3602BCCA" w:rsidRPr="00AD3DAD" w:rsidRDefault="3602BCCA" w:rsidP="004A0202">
            <w:pPr>
              <w:spacing w:line="240" w:lineRule="exact"/>
              <w:ind w:left="-12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260" w:type="dxa"/>
            <w:vAlign w:val="center"/>
          </w:tcPr>
          <w:p w14:paraId="572499DB" w14:textId="092B06A7"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70" w:type="dxa"/>
            <w:vAlign w:val="center"/>
          </w:tcPr>
          <w:p w14:paraId="6F46A032" w14:textId="0A017805"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66945113" w14:textId="0C64279A"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r>
      <w:tr w:rsidR="3602BCCA" w:rsidRPr="00AD3DAD" w14:paraId="74046636" w14:textId="77777777" w:rsidTr="00B16FB2">
        <w:trPr>
          <w:trHeight w:val="144"/>
        </w:trPr>
        <w:tc>
          <w:tcPr>
            <w:tcW w:w="5400" w:type="dxa"/>
            <w:vAlign w:val="center"/>
          </w:tcPr>
          <w:p w14:paraId="3BC1A8D0" w14:textId="6B384757" w:rsidR="3602BCCA" w:rsidRPr="00AD3DAD" w:rsidRDefault="3602BCCA" w:rsidP="00B16FB2">
            <w:pPr>
              <w:spacing w:line="240" w:lineRule="exact"/>
              <w:ind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Principal</w:t>
            </w:r>
          </w:p>
        </w:tc>
        <w:tc>
          <w:tcPr>
            <w:tcW w:w="270" w:type="dxa"/>
            <w:vAlign w:val="center"/>
          </w:tcPr>
          <w:p w14:paraId="33FEE1C6" w14:textId="127B330A" w:rsidR="3602BCCA" w:rsidRPr="00AD3DAD" w:rsidRDefault="3602BCCA" w:rsidP="004A0202">
            <w:pPr>
              <w:spacing w:line="240" w:lineRule="exact"/>
              <w:ind w:left="-12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260" w:type="dxa"/>
            <w:vAlign w:val="center"/>
          </w:tcPr>
          <w:p w14:paraId="37FC1748" w14:textId="52EC269F" w:rsidR="72272C47" w:rsidRPr="00AD3DAD" w:rsidRDefault="72272C47"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8</w:t>
            </w:r>
            <w:r w:rsidR="3602BCCA" w:rsidRPr="00AD3DAD">
              <w:rPr>
                <w:rFonts w:ascii="Times New Roman" w:eastAsia="Times New Roman" w:hAnsi="Times New Roman" w:cs="Times New Roman"/>
                <w:sz w:val="18"/>
                <w:szCs w:val="18"/>
              </w:rPr>
              <w:t>,000,000</w:t>
            </w:r>
          </w:p>
        </w:tc>
        <w:tc>
          <w:tcPr>
            <w:tcW w:w="270" w:type="dxa"/>
            <w:vAlign w:val="center"/>
          </w:tcPr>
          <w:p w14:paraId="03DDDD6C" w14:textId="72B1C7B0" w:rsidR="3602BCCA" w:rsidRPr="00AD3DAD" w:rsidRDefault="3602BCCA" w:rsidP="004A0202">
            <w:pPr>
              <w:spacing w:line="240" w:lineRule="exact"/>
              <w:ind w:left="-128" w:right="9"/>
              <w:jc w:val="right"/>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72FC4212" w14:textId="4B383A38"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9,000,000</w:t>
            </w:r>
          </w:p>
        </w:tc>
      </w:tr>
      <w:tr w:rsidR="3602BCCA" w:rsidRPr="00AD3DAD" w14:paraId="152761D3" w14:textId="77777777" w:rsidTr="00B16FB2">
        <w:trPr>
          <w:trHeight w:val="144"/>
        </w:trPr>
        <w:tc>
          <w:tcPr>
            <w:tcW w:w="5400" w:type="dxa"/>
            <w:vAlign w:val="center"/>
          </w:tcPr>
          <w:p w14:paraId="7C74368F" w14:textId="66E9C293" w:rsidR="3602BCCA" w:rsidRPr="00AD3DAD" w:rsidRDefault="3602BCCA" w:rsidP="00B16FB2">
            <w:pPr>
              <w:spacing w:line="240" w:lineRule="exact"/>
              <w:ind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u w:val="single"/>
              </w:rPr>
              <w:t>Less</w:t>
            </w:r>
            <w:r w:rsidRPr="00AD3DAD">
              <w:rPr>
                <w:rFonts w:ascii="Times New Roman" w:eastAsia="Times New Roman" w:hAnsi="Times New Roman" w:cs="Times New Roman"/>
                <w:sz w:val="18"/>
                <w:szCs w:val="18"/>
              </w:rPr>
              <w:t xml:space="preserve"> </w:t>
            </w:r>
            <w:proofErr w:type="spellStart"/>
            <w:r w:rsidRPr="00AD3DAD">
              <w:rPr>
                <w:rFonts w:ascii="Times New Roman" w:eastAsia="Times New Roman" w:hAnsi="Times New Roman" w:cs="Times New Roman"/>
                <w:sz w:val="18"/>
                <w:szCs w:val="18"/>
              </w:rPr>
              <w:t>Unamortised</w:t>
            </w:r>
            <w:proofErr w:type="spellEnd"/>
            <w:r w:rsidRPr="00AD3DAD">
              <w:rPr>
                <w:rFonts w:ascii="Times New Roman" w:eastAsia="Times New Roman" w:hAnsi="Times New Roman" w:cs="Times New Roman"/>
                <w:sz w:val="18"/>
                <w:szCs w:val="18"/>
              </w:rPr>
              <w:t xml:space="preserve"> costs relating to</w:t>
            </w:r>
            <w:r w:rsidR="2D53771C" w:rsidRPr="00AD3DAD">
              <w:rPr>
                <w:rFonts w:ascii="Times New Roman" w:eastAsia="Times New Roman" w:hAnsi="Times New Roman" w:cs="Times New Roman"/>
                <w:sz w:val="18"/>
                <w:szCs w:val="18"/>
              </w:rPr>
              <w:t xml:space="preserve"> the issuance of the debentures</w:t>
            </w:r>
          </w:p>
        </w:tc>
        <w:tc>
          <w:tcPr>
            <w:tcW w:w="270" w:type="dxa"/>
            <w:vAlign w:val="center"/>
          </w:tcPr>
          <w:p w14:paraId="4EB89223" w14:textId="4552307C" w:rsidR="3602BCCA" w:rsidRPr="00AD3DAD" w:rsidRDefault="3602BCCA" w:rsidP="004A0202">
            <w:pPr>
              <w:spacing w:line="240" w:lineRule="exact"/>
              <w:ind w:left="-12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260" w:type="dxa"/>
            <w:vAlign w:val="center"/>
          </w:tcPr>
          <w:p w14:paraId="1F8A59CE" w14:textId="584B5B6B"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(1</w:t>
            </w:r>
            <w:r w:rsidR="65F68748" w:rsidRPr="00AD3DAD">
              <w:rPr>
                <w:rFonts w:ascii="Times New Roman" w:eastAsia="Times New Roman" w:hAnsi="Times New Roman" w:cs="Times New Roman"/>
                <w:sz w:val="18"/>
                <w:szCs w:val="18"/>
              </w:rPr>
              <w:t>43</w:t>
            </w:r>
            <w:r w:rsidRPr="00AD3DAD">
              <w:rPr>
                <w:rFonts w:ascii="Times New Roman" w:eastAsia="Times New Roman" w:hAnsi="Times New Roman" w:cs="Times New Roman"/>
                <w:sz w:val="18"/>
                <w:szCs w:val="18"/>
              </w:rPr>
              <w:t>)</w:t>
            </w:r>
          </w:p>
        </w:tc>
        <w:tc>
          <w:tcPr>
            <w:tcW w:w="270" w:type="dxa"/>
            <w:vAlign w:val="center"/>
          </w:tcPr>
          <w:p w14:paraId="48432D37" w14:textId="1E5A6D7A" w:rsidR="3602BCCA" w:rsidRPr="00AD3DAD" w:rsidRDefault="3602BCCA" w:rsidP="004A0202">
            <w:pPr>
              <w:spacing w:line="240" w:lineRule="exact"/>
              <w:ind w:left="-128" w:right="9"/>
              <w:jc w:val="right"/>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69C3161F" w14:textId="4C96F162"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(1,150)</w:t>
            </w:r>
          </w:p>
        </w:tc>
      </w:tr>
      <w:tr w:rsidR="3602BCCA" w:rsidRPr="00AD3DAD" w14:paraId="5131C656" w14:textId="77777777" w:rsidTr="00B16FB2">
        <w:trPr>
          <w:trHeight w:val="144"/>
        </w:trPr>
        <w:tc>
          <w:tcPr>
            <w:tcW w:w="5400" w:type="dxa"/>
            <w:vAlign w:val="center"/>
          </w:tcPr>
          <w:p w14:paraId="3BB21693" w14:textId="32052F50" w:rsidR="3602BCCA" w:rsidRPr="00AD3DAD" w:rsidRDefault="3602BCCA" w:rsidP="00B16FB2">
            <w:pPr>
              <w:spacing w:line="240" w:lineRule="exact"/>
              <w:ind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Total current portion </w:t>
            </w:r>
          </w:p>
        </w:tc>
        <w:tc>
          <w:tcPr>
            <w:tcW w:w="270" w:type="dxa"/>
            <w:vAlign w:val="center"/>
          </w:tcPr>
          <w:p w14:paraId="11BD27AE" w14:textId="615C5075" w:rsidR="3602BCCA" w:rsidRPr="00AD3DAD" w:rsidRDefault="3602BCCA" w:rsidP="004A0202">
            <w:pPr>
              <w:spacing w:line="240" w:lineRule="exact"/>
              <w:ind w:left="-128"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 </w:t>
            </w:r>
          </w:p>
        </w:tc>
        <w:tc>
          <w:tcPr>
            <w:tcW w:w="1260" w:type="dxa"/>
            <w:tcBorders>
              <w:top w:val="single" w:sz="8" w:space="0" w:color="auto"/>
              <w:bottom w:val="single" w:sz="8" w:space="0" w:color="auto"/>
              <w:right w:val="nil"/>
            </w:tcBorders>
            <w:vAlign w:val="center"/>
          </w:tcPr>
          <w:p w14:paraId="6B6CE9F2" w14:textId="617EA625" w:rsidR="119335F4" w:rsidRPr="00AD3DAD" w:rsidRDefault="119335F4"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7</w:t>
            </w:r>
            <w:r w:rsidR="3602BCCA" w:rsidRPr="00AD3DAD">
              <w:rPr>
                <w:rFonts w:ascii="Times New Roman" w:eastAsia="Times New Roman" w:hAnsi="Times New Roman" w:cs="Times New Roman"/>
                <w:b/>
                <w:bCs/>
                <w:sz w:val="18"/>
                <w:szCs w:val="18"/>
              </w:rPr>
              <w:t>,99</w:t>
            </w:r>
            <w:r w:rsidR="6FC3D1A8" w:rsidRPr="00AD3DAD">
              <w:rPr>
                <w:rFonts w:ascii="Times New Roman" w:eastAsia="Times New Roman" w:hAnsi="Times New Roman" w:cs="Times New Roman"/>
                <w:b/>
                <w:bCs/>
                <w:sz w:val="18"/>
                <w:szCs w:val="18"/>
              </w:rPr>
              <w:t>9</w:t>
            </w:r>
            <w:r w:rsidR="3602BCCA" w:rsidRPr="00AD3DAD">
              <w:rPr>
                <w:rFonts w:ascii="Times New Roman" w:eastAsia="Times New Roman" w:hAnsi="Times New Roman" w:cs="Times New Roman"/>
                <w:b/>
                <w:bCs/>
                <w:sz w:val="18"/>
                <w:szCs w:val="18"/>
              </w:rPr>
              <w:t>,8</w:t>
            </w:r>
            <w:r w:rsidR="66FA2533" w:rsidRPr="00AD3DAD">
              <w:rPr>
                <w:rFonts w:ascii="Times New Roman" w:eastAsia="Times New Roman" w:hAnsi="Times New Roman" w:cs="Times New Roman"/>
                <w:b/>
                <w:bCs/>
                <w:sz w:val="18"/>
                <w:szCs w:val="18"/>
              </w:rPr>
              <w:t>57</w:t>
            </w:r>
          </w:p>
        </w:tc>
        <w:tc>
          <w:tcPr>
            <w:tcW w:w="270" w:type="dxa"/>
            <w:vAlign w:val="center"/>
          </w:tcPr>
          <w:p w14:paraId="58850455" w14:textId="508CF4D3" w:rsidR="3602BCCA" w:rsidRPr="00AD3DAD" w:rsidRDefault="3602BCCA" w:rsidP="004A0202">
            <w:pPr>
              <w:spacing w:line="240" w:lineRule="exact"/>
              <w:ind w:left="-128" w:right="9"/>
              <w:jc w:val="right"/>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 </w:t>
            </w:r>
          </w:p>
        </w:tc>
        <w:tc>
          <w:tcPr>
            <w:tcW w:w="1440" w:type="dxa"/>
            <w:tcBorders>
              <w:top w:val="single" w:sz="8" w:space="0" w:color="auto"/>
              <w:bottom w:val="single" w:sz="8" w:space="0" w:color="auto"/>
              <w:right w:val="nil"/>
            </w:tcBorders>
            <w:vAlign w:val="center"/>
          </w:tcPr>
          <w:p w14:paraId="4C660674" w14:textId="2D363275"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8,998,850</w:t>
            </w:r>
          </w:p>
        </w:tc>
      </w:tr>
      <w:tr w:rsidR="3602BCCA" w:rsidRPr="00AD3DAD" w14:paraId="09AEB46D" w14:textId="77777777" w:rsidTr="00B16FB2">
        <w:trPr>
          <w:trHeight w:val="144"/>
        </w:trPr>
        <w:tc>
          <w:tcPr>
            <w:tcW w:w="5400" w:type="dxa"/>
            <w:vAlign w:val="center"/>
          </w:tcPr>
          <w:p w14:paraId="52CDE2AC" w14:textId="4882C977" w:rsidR="3602BCCA" w:rsidRPr="00AD3DAD" w:rsidRDefault="3602BCCA" w:rsidP="00B16FB2">
            <w:pPr>
              <w:spacing w:line="240" w:lineRule="exact"/>
              <w:ind w:right="9"/>
              <w:rPr>
                <w:rFonts w:ascii="Times New Roman" w:eastAsia="Times New Roman" w:hAnsi="Times New Roman" w:cs="Times New Roman"/>
                <w:b/>
                <w:bCs/>
                <w:i/>
                <w:iCs/>
                <w:sz w:val="18"/>
                <w:szCs w:val="18"/>
              </w:rPr>
            </w:pPr>
            <w:r w:rsidRPr="00AD3DAD">
              <w:rPr>
                <w:rFonts w:ascii="Times New Roman" w:eastAsia="Times New Roman" w:hAnsi="Times New Roman" w:cs="Times New Roman"/>
                <w:b/>
                <w:bCs/>
                <w:i/>
                <w:iCs/>
                <w:sz w:val="18"/>
                <w:szCs w:val="18"/>
              </w:rPr>
              <w:t>Non-current portion</w:t>
            </w:r>
          </w:p>
        </w:tc>
        <w:tc>
          <w:tcPr>
            <w:tcW w:w="270" w:type="dxa"/>
            <w:vAlign w:val="center"/>
          </w:tcPr>
          <w:p w14:paraId="33434C96" w14:textId="60558F44" w:rsidR="3602BCCA" w:rsidRPr="00AD3DAD" w:rsidRDefault="3602BCCA" w:rsidP="004A0202">
            <w:pPr>
              <w:tabs>
                <w:tab w:val="decimal" w:pos="1045"/>
              </w:tabs>
              <w:spacing w:line="240" w:lineRule="exact"/>
              <w:ind w:left="-109" w:right="9"/>
              <w:rPr>
                <w:rFonts w:ascii="Times New Roman" w:eastAsia="Times New Roman" w:hAnsi="Times New Roman" w:cs="Times New Roman"/>
                <w:i/>
                <w:iCs/>
                <w:sz w:val="18"/>
                <w:szCs w:val="18"/>
                <w:lang w:val="en-GB"/>
              </w:rPr>
            </w:pPr>
            <w:r w:rsidRPr="00AD3DAD">
              <w:rPr>
                <w:rFonts w:ascii="Times New Roman" w:eastAsia="Times New Roman" w:hAnsi="Times New Roman" w:cs="Times New Roman"/>
                <w:i/>
                <w:iCs/>
                <w:sz w:val="18"/>
                <w:szCs w:val="18"/>
                <w:lang w:val="en-GB"/>
              </w:rPr>
              <w:t xml:space="preserve"> </w:t>
            </w:r>
          </w:p>
        </w:tc>
        <w:tc>
          <w:tcPr>
            <w:tcW w:w="1260" w:type="dxa"/>
            <w:tcBorders>
              <w:top w:val="single" w:sz="8" w:space="0" w:color="auto"/>
              <w:bottom w:val="nil"/>
              <w:right w:val="nil"/>
            </w:tcBorders>
            <w:vAlign w:val="center"/>
          </w:tcPr>
          <w:p w14:paraId="7626ACB8" w14:textId="4E948D6F"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70" w:type="dxa"/>
            <w:vAlign w:val="center"/>
          </w:tcPr>
          <w:p w14:paraId="0DADBF42" w14:textId="20BBA3AB" w:rsidR="3602BCCA" w:rsidRPr="00AD3DAD" w:rsidRDefault="3602BCCA" w:rsidP="004A0202">
            <w:pPr>
              <w:tabs>
                <w:tab w:val="decimal" w:pos="1045"/>
              </w:tabs>
              <w:spacing w:line="240" w:lineRule="exact"/>
              <w:ind w:left="-109" w:right="9"/>
              <w:jc w:val="right"/>
              <w:rPr>
                <w:rFonts w:ascii="Times New Roman" w:eastAsia="Times New Roman" w:hAnsi="Times New Roman" w:cs="Times New Roman"/>
                <w:i/>
                <w:iCs/>
                <w:sz w:val="18"/>
                <w:szCs w:val="18"/>
                <w:lang w:val="en-GB"/>
              </w:rPr>
            </w:pPr>
            <w:r w:rsidRPr="00AD3DAD">
              <w:rPr>
                <w:rFonts w:ascii="Times New Roman" w:eastAsia="Times New Roman" w:hAnsi="Times New Roman" w:cs="Times New Roman"/>
                <w:i/>
                <w:iCs/>
                <w:sz w:val="18"/>
                <w:szCs w:val="18"/>
                <w:lang w:val="en-GB"/>
              </w:rPr>
              <w:t xml:space="preserve"> </w:t>
            </w:r>
          </w:p>
        </w:tc>
        <w:tc>
          <w:tcPr>
            <w:tcW w:w="1440" w:type="dxa"/>
            <w:tcBorders>
              <w:top w:val="single" w:sz="8" w:space="0" w:color="auto"/>
              <w:bottom w:val="nil"/>
              <w:right w:val="nil"/>
            </w:tcBorders>
            <w:vAlign w:val="center"/>
          </w:tcPr>
          <w:p w14:paraId="381A50A3" w14:textId="4E948D6F"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r>
      <w:tr w:rsidR="3602BCCA" w:rsidRPr="00AD3DAD" w14:paraId="6396A276" w14:textId="77777777" w:rsidTr="00B16FB2">
        <w:trPr>
          <w:trHeight w:val="144"/>
        </w:trPr>
        <w:tc>
          <w:tcPr>
            <w:tcW w:w="5400" w:type="dxa"/>
            <w:vAlign w:val="center"/>
          </w:tcPr>
          <w:p w14:paraId="26546727" w14:textId="199B9ABB" w:rsidR="3602BCCA" w:rsidRPr="00AD3DAD" w:rsidRDefault="3602BCCA" w:rsidP="00B16FB2">
            <w:pPr>
              <w:spacing w:line="240" w:lineRule="exact"/>
              <w:ind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Principal</w:t>
            </w:r>
          </w:p>
        </w:tc>
        <w:tc>
          <w:tcPr>
            <w:tcW w:w="270" w:type="dxa"/>
            <w:vAlign w:val="center"/>
          </w:tcPr>
          <w:p w14:paraId="41D6ADDF" w14:textId="3EFB77BB" w:rsidR="3602BCCA" w:rsidRPr="00AD3DAD" w:rsidRDefault="3602BCCA" w:rsidP="004A0202">
            <w:pPr>
              <w:tabs>
                <w:tab w:val="decimal" w:pos="1045"/>
              </w:tabs>
              <w:spacing w:line="240" w:lineRule="exact"/>
              <w:ind w:left="-109"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260" w:type="dxa"/>
            <w:vAlign w:val="center"/>
          </w:tcPr>
          <w:p w14:paraId="7024DB40" w14:textId="5C755E43"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84,003,400</w:t>
            </w:r>
          </w:p>
        </w:tc>
        <w:tc>
          <w:tcPr>
            <w:tcW w:w="270" w:type="dxa"/>
            <w:vAlign w:val="center"/>
          </w:tcPr>
          <w:p w14:paraId="20719D3B" w14:textId="732212A7" w:rsidR="3602BCCA" w:rsidRPr="00AD3DAD" w:rsidRDefault="3602BCCA" w:rsidP="004A0202">
            <w:pPr>
              <w:tabs>
                <w:tab w:val="decimal" w:pos="1045"/>
              </w:tabs>
              <w:spacing w:line="240" w:lineRule="exact"/>
              <w:ind w:left="-109" w:right="9"/>
              <w:jc w:val="right"/>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440" w:type="dxa"/>
            <w:vAlign w:val="center"/>
          </w:tcPr>
          <w:p w14:paraId="73CD97EF" w14:textId="5C755E43"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84,003,400</w:t>
            </w:r>
          </w:p>
        </w:tc>
      </w:tr>
      <w:tr w:rsidR="3602BCCA" w:rsidRPr="00AD3DAD" w14:paraId="6D0DD40E" w14:textId="77777777" w:rsidTr="00B16FB2">
        <w:trPr>
          <w:trHeight w:val="144"/>
        </w:trPr>
        <w:tc>
          <w:tcPr>
            <w:tcW w:w="5400" w:type="dxa"/>
            <w:vAlign w:val="center"/>
          </w:tcPr>
          <w:p w14:paraId="3C1F4546" w14:textId="437658A4" w:rsidR="08187DC4" w:rsidRPr="00AD3DAD" w:rsidRDefault="08187DC4" w:rsidP="00B16FB2">
            <w:pPr>
              <w:spacing w:line="240" w:lineRule="exact"/>
              <w:ind w:right="9"/>
              <w:rPr>
                <w:rFonts w:ascii="Times New Roman" w:eastAsia="Times New Roman" w:hAnsi="Times New Roman" w:cs="Times New Roman"/>
                <w:sz w:val="18"/>
                <w:szCs w:val="18"/>
              </w:rPr>
            </w:pPr>
            <w:proofErr w:type="gramStart"/>
            <w:r w:rsidRPr="00AD3DAD">
              <w:rPr>
                <w:rFonts w:ascii="Times New Roman" w:eastAsia="Times New Roman" w:hAnsi="Times New Roman" w:cs="Times New Roman"/>
                <w:sz w:val="18"/>
                <w:szCs w:val="18"/>
                <w:u w:val="single"/>
              </w:rPr>
              <w:t>Less</w:t>
            </w:r>
            <w:r w:rsidRPr="00AD3DAD">
              <w:rPr>
                <w:rFonts w:ascii="Times New Roman" w:eastAsia="Times New Roman" w:hAnsi="Times New Roman" w:cs="Times New Roman"/>
                <w:sz w:val="18"/>
                <w:szCs w:val="18"/>
              </w:rPr>
              <w:t xml:space="preserve"> </w:t>
            </w:r>
            <w:r w:rsidR="00B16FB2">
              <w:rPr>
                <w:rFonts w:ascii="Times New Roman" w:eastAsia="Times New Roman" w:hAnsi="Times New Roman" w:cs="Times New Roman"/>
                <w:sz w:val="18"/>
                <w:szCs w:val="18"/>
              </w:rPr>
              <w:t xml:space="preserve"> </w:t>
            </w:r>
            <w:proofErr w:type="spellStart"/>
            <w:r w:rsidRPr="00AD3DAD">
              <w:rPr>
                <w:rFonts w:ascii="Times New Roman" w:eastAsia="Times New Roman" w:hAnsi="Times New Roman" w:cs="Times New Roman"/>
                <w:sz w:val="18"/>
                <w:szCs w:val="18"/>
              </w:rPr>
              <w:t>Unamortised</w:t>
            </w:r>
            <w:proofErr w:type="spellEnd"/>
            <w:proofErr w:type="gramEnd"/>
            <w:r w:rsidRPr="00AD3DAD">
              <w:rPr>
                <w:rFonts w:ascii="Times New Roman" w:eastAsia="Times New Roman" w:hAnsi="Times New Roman" w:cs="Times New Roman"/>
                <w:sz w:val="18"/>
                <w:szCs w:val="18"/>
              </w:rPr>
              <w:t xml:space="preserve"> costs relating to the issuance of the debentures</w:t>
            </w:r>
          </w:p>
        </w:tc>
        <w:tc>
          <w:tcPr>
            <w:tcW w:w="270" w:type="dxa"/>
            <w:vAlign w:val="center"/>
          </w:tcPr>
          <w:p w14:paraId="66064A1E" w14:textId="5F3C723A" w:rsidR="3602BCCA" w:rsidRPr="00AD3DAD" w:rsidRDefault="3602BCCA" w:rsidP="004A0202">
            <w:pPr>
              <w:tabs>
                <w:tab w:val="decimal" w:pos="1045"/>
              </w:tabs>
              <w:spacing w:line="240" w:lineRule="exact"/>
              <w:ind w:left="-115" w:right="115" w:firstLine="115"/>
              <w:rPr>
                <w:rFonts w:ascii="Times New Roman" w:eastAsia="Times New Roman" w:hAnsi="Times New Roman" w:cs="Times New Roman"/>
                <w:sz w:val="18"/>
                <w:szCs w:val="18"/>
              </w:rPr>
            </w:pPr>
          </w:p>
        </w:tc>
        <w:tc>
          <w:tcPr>
            <w:tcW w:w="1260" w:type="dxa"/>
            <w:vAlign w:val="center"/>
          </w:tcPr>
          <w:p w14:paraId="18EDC432" w14:textId="578BB1D3"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w:t>
            </w:r>
            <w:r w:rsidR="462D52CA" w:rsidRPr="00AD3DAD">
              <w:rPr>
                <w:rFonts w:ascii="Times New Roman" w:eastAsia="Times New Roman" w:hAnsi="Times New Roman" w:cs="Times New Roman"/>
                <w:sz w:val="18"/>
                <w:szCs w:val="18"/>
              </w:rPr>
              <w:t>38</w:t>
            </w:r>
            <w:r w:rsidRPr="00AD3DAD">
              <w:rPr>
                <w:rFonts w:ascii="Times New Roman" w:eastAsia="Times New Roman" w:hAnsi="Times New Roman" w:cs="Times New Roman"/>
                <w:sz w:val="18"/>
                <w:szCs w:val="18"/>
              </w:rPr>
              <w:t>,0</w:t>
            </w:r>
            <w:r w:rsidR="29676C03" w:rsidRPr="00AD3DAD">
              <w:rPr>
                <w:rFonts w:ascii="Times New Roman" w:eastAsia="Times New Roman" w:hAnsi="Times New Roman" w:cs="Times New Roman"/>
                <w:sz w:val="18"/>
                <w:szCs w:val="18"/>
              </w:rPr>
              <w:t>62</w:t>
            </w:r>
            <w:r w:rsidRPr="00AD3DAD">
              <w:rPr>
                <w:rFonts w:ascii="Times New Roman" w:eastAsia="Times New Roman" w:hAnsi="Times New Roman" w:cs="Times New Roman"/>
                <w:sz w:val="18"/>
                <w:szCs w:val="18"/>
              </w:rPr>
              <w:t>)</w:t>
            </w:r>
          </w:p>
        </w:tc>
        <w:tc>
          <w:tcPr>
            <w:tcW w:w="270" w:type="dxa"/>
            <w:vAlign w:val="center"/>
          </w:tcPr>
          <w:p w14:paraId="50358708" w14:textId="45995FAA" w:rsidR="3602BCCA" w:rsidRPr="00AD3DAD" w:rsidRDefault="3602BCCA" w:rsidP="004A0202">
            <w:pPr>
              <w:tabs>
                <w:tab w:val="left" w:pos="720"/>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01BC89BA" w14:textId="22A20818"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(44,990)</w:t>
            </w:r>
          </w:p>
        </w:tc>
      </w:tr>
      <w:tr w:rsidR="3602BCCA" w:rsidRPr="00AD3DAD" w14:paraId="7C2DBF22" w14:textId="77777777" w:rsidTr="00B16FB2">
        <w:trPr>
          <w:trHeight w:val="144"/>
        </w:trPr>
        <w:tc>
          <w:tcPr>
            <w:tcW w:w="5400" w:type="dxa"/>
            <w:vAlign w:val="center"/>
          </w:tcPr>
          <w:p w14:paraId="582708C3" w14:textId="650A25D4" w:rsidR="3602BCCA" w:rsidRPr="00AD3DAD" w:rsidRDefault="6767188A" w:rsidP="00CB58AD">
            <w:pPr>
              <w:spacing w:line="240" w:lineRule="exact"/>
              <w:ind w:right="-65" w:firstLine="430"/>
              <w:rPr>
                <w:rFonts w:ascii="Times New Roman" w:eastAsia="Times New Roman" w:hAnsi="Times New Roman" w:cs="Times New Roman"/>
                <w:sz w:val="18"/>
                <w:szCs w:val="18"/>
                <w:vertAlign w:val="superscript"/>
              </w:rPr>
            </w:pPr>
            <w:r w:rsidRPr="00AD3DAD">
              <w:rPr>
                <w:rFonts w:ascii="Times New Roman" w:eastAsia="Times New Roman" w:hAnsi="Times New Roman" w:cs="Times New Roman"/>
                <w:sz w:val="18"/>
                <w:szCs w:val="18"/>
              </w:rPr>
              <w:t xml:space="preserve">Deferred interest </w:t>
            </w:r>
            <w:proofErr w:type="gramStart"/>
            <w:r w:rsidRPr="00AD3DAD">
              <w:rPr>
                <w:rFonts w:ascii="Times New Roman" w:eastAsia="Times New Roman" w:hAnsi="Times New Roman" w:cs="Times New Roman"/>
                <w:sz w:val="18"/>
                <w:szCs w:val="18"/>
              </w:rPr>
              <w:t>expenses</w:t>
            </w:r>
            <w:r w:rsidR="6F570FBA" w:rsidRPr="00AD3DAD">
              <w:rPr>
                <w:rFonts w:ascii="Times New Roman" w:eastAsia="Times New Roman" w:hAnsi="Times New Roman" w:cs="Times New Roman"/>
                <w:sz w:val="18"/>
                <w:szCs w:val="18"/>
                <w:vertAlign w:val="superscript"/>
              </w:rPr>
              <w:t>(</w:t>
            </w:r>
            <w:proofErr w:type="gramEnd"/>
            <w:r w:rsidR="6F570FBA" w:rsidRPr="00AD3DAD">
              <w:rPr>
                <w:rFonts w:ascii="Times New Roman" w:eastAsia="Times New Roman" w:hAnsi="Times New Roman" w:cs="Times New Roman"/>
                <w:sz w:val="18"/>
                <w:szCs w:val="18"/>
                <w:vertAlign w:val="superscript"/>
              </w:rPr>
              <w:t>1)</w:t>
            </w:r>
          </w:p>
        </w:tc>
        <w:tc>
          <w:tcPr>
            <w:tcW w:w="270" w:type="dxa"/>
            <w:vAlign w:val="center"/>
          </w:tcPr>
          <w:p w14:paraId="04682787" w14:textId="1A16F604" w:rsidR="3602BCCA" w:rsidRPr="00AD3DAD" w:rsidRDefault="3602BCCA" w:rsidP="004A0202">
            <w:pPr>
              <w:tabs>
                <w:tab w:val="left" w:pos="720"/>
              </w:tabs>
              <w:spacing w:line="240" w:lineRule="exact"/>
              <w:ind w:left="-115" w:right="115"/>
              <w:rPr>
                <w:rFonts w:ascii="Times New Roman" w:eastAsia="Times New Roman" w:hAnsi="Times New Roman" w:cs="Times New Roman"/>
                <w:sz w:val="18"/>
                <w:szCs w:val="18"/>
              </w:rPr>
            </w:pPr>
          </w:p>
        </w:tc>
        <w:tc>
          <w:tcPr>
            <w:tcW w:w="1260" w:type="dxa"/>
            <w:tcBorders>
              <w:bottom w:val="single" w:sz="8" w:space="0" w:color="auto"/>
              <w:right w:val="nil"/>
            </w:tcBorders>
            <w:vAlign w:val="center"/>
          </w:tcPr>
          <w:p w14:paraId="19160E32" w14:textId="2192CE10"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(2</w:t>
            </w:r>
            <w:r w:rsidR="66459554" w:rsidRPr="00AD3DAD">
              <w:rPr>
                <w:rFonts w:ascii="Times New Roman" w:eastAsia="Times New Roman" w:hAnsi="Times New Roman" w:cs="Times New Roman"/>
                <w:sz w:val="18"/>
                <w:szCs w:val="18"/>
              </w:rPr>
              <w:t>29</w:t>
            </w:r>
            <w:r w:rsidRPr="00AD3DAD">
              <w:rPr>
                <w:rFonts w:ascii="Times New Roman" w:eastAsia="Times New Roman" w:hAnsi="Times New Roman" w:cs="Times New Roman"/>
                <w:sz w:val="18"/>
                <w:szCs w:val="18"/>
              </w:rPr>
              <w:t>,</w:t>
            </w:r>
            <w:r w:rsidR="43239BDD" w:rsidRPr="00AD3DAD">
              <w:rPr>
                <w:rFonts w:ascii="Times New Roman" w:eastAsia="Times New Roman" w:hAnsi="Times New Roman" w:cs="Times New Roman"/>
                <w:sz w:val="18"/>
                <w:szCs w:val="18"/>
              </w:rPr>
              <w:t>09</w:t>
            </w:r>
            <w:r w:rsidRPr="00AD3DAD">
              <w:rPr>
                <w:rFonts w:ascii="Times New Roman" w:eastAsia="Times New Roman" w:hAnsi="Times New Roman" w:cs="Times New Roman"/>
                <w:sz w:val="18"/>
                <w:szCs w:val="18"/>
              </w:rPr>
              <w:t>9)</w:t>
            </w:r>
          </w:p>
        </w:tc>
        <w:tc>
          <w:tcPr>
            <w:tcW w:w="270" w:type="dxa"/>
            <w:vAlign w:val="center"/>
          </w:tcPr>
          <w:p w14:paraId="3C597106" w14:textId="6083D4AD" w:rsidR="3602BCCA" w:rsidRPr="00AD3DAD" w:rsidRDefault="3602BCCA" w:rsidP="004A0202">
            <w:pPr>
              <w:tabs>
                <w:tab w:val="left" w:pos="720"/>
              </w:tabs>
              <w:spacing w:line="240" w:lineRule="exact"/>
              <w:ind w:left="-115" w:right="115"/>
              <w:jc w:val="right"/>
              <w:rPr>
                <w:rFonts w:ascii="Times New Roman" w:eastAsia="Times New Roman" w:hAnsi="Times New Roman" w:cs="Times New Roman"/>
                <w:sz w:val="18"/>
                <w:szCs w:val="18"/>
              </w:rPr>
            </w:pPr>
          </w:p>
        </w:tc>
        <w:tc>
          <w:tcPr>
            <w:tcW w:w="1440" w:type="dxa"/>
            <w:tcBorders>
              <w:bottom w:val="single" w:sz="8" w:space="0" w:color="auto"/>
              <w:right w:val="nil"/>
            </w:tcBorders>
            <w:vAlign w:val="center"/>
          </w:tcPr>
          <w:p w14:paraId="29461DE6" w14:textId="415CFEA9"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(285,849)</w:t>
            </w:r>
          </w:p>
        </w:tc>
      </w:tr>
      <w:tr w:rsidR="3602BCCA" w:rsidRPr="00AD3DAD" w14:paraId="4E7EFF65" w14:textId="77777777" w:rsidTr="00B16FB2">
        <w:trPr>
          <w:trHeight w:val="144"/>
        </w:trPr>
        <w:tc>
          <w:tcPr>
            <w:tcW w:w="5400" w:type="dxa"/>
            <w:vAlign w:val="center"/>
          </w:tcPr>
          <w:p w14:paraId="6364EC6B" w14:textId="48D12618" w:rsidR="3602BCCA" w:rsidRPr="00AD3DAD" w:rsidRDefault="3602BCCA" w:rsidP="00B16FB2">
            <w:pPr>
              <w:spacing w:line="240" w:lineRule="exact"/>
              <w:ind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Total non-current portion</w:t>
            </w:r>
          </w:p>
        </w:tc>
        <w:tc>
          <w:tcPr>
            <w:tcW w:w="270" w:type="dxa"/>
            <w:vAlign w:val="center"/>
          </w:tcPr>
          <w:p w14:paraId="7BD84CED" w14:textId="28E3D5C4" w:rsidR="3602BCCA" w:rsidRPr="00AD3DAD"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1260" w:type="dxa"/>
            <w:tcBorders>
              <w:top w:val="single" w:sz="8" w:space="0" w:color="auto"/>
              <w:bottom w:val="single" w:sz="8" w:space="0" w:color="auto"/>
              <w:right w:val="nil"/>
            </w:tcBorders>
            <w:vAlign w:val="center"/>
          </w:tcPr>
          <w:p w14:paraId="5765EAFF" w14:textId="4405CF15"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83,</w:t>
            </w:r>
            <w:r w:rsidR="5F129A53" w:rsidRPr="00AD3DAD">
              <w:rPr>
                <w:rFonts w:ascii="Times New Roman" w:eastAsia="Times New Roman" w:hAnsi="Times New Roman" w:cs="Times New Roman"/>
                <w:b/>
                <w:bCs/>
                <w:sz w:val="18"/>
                <w:szCs w:val="18"/>
              </w:rPr>
              <w:t>736</w:t>
            </w:r>
            <w:r w:rsidRPr="00AD3DAD">
              <w:rPr>
                <w:rFonts w:ascii="Times New Roman" w:eastAsia="Times New Roman" w:hAnsi="Times New Roman" w:cs="Times New Roman"/>
                <w:b/>
                <w:bCs/>
                <w:sz w:val="18"/>
                <w:szCs w:val="18"/>
              </w:rPr>
              <w:t>,</w:t>
            </w:r>
            <w:r w:rsidR="71FE74F6" w:rsidRPr="00AD3DAD">
              <w:rPr>
                <w:rFonts w:ascii="Times New Roman" w:eastAsia="Times New Roman" w:hAnsi="Times New Roman" w:cs="Times New Roman"/>
                <w:b/>
                <w:bCs/>
                <w:sz w:val="18"/>
                <w:szCs w:val="18"/>
              </w:rPr>
              <w:t>239</w:t>
            </w:r>
          </w:p>
        </w:tc>
        <w:tc>
          <w:tcPr>
            <w:tcW w:w="270" w:type="dxa"/>
            <w:vAlign w:val="center"/>
          </w:tcPr>
          <w:p w14:paraId="2B3F7594" w14:textId="06E5B929" w:rsidR="3602BCCA" w:rsidRPr="00AD3DAD"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single" w:sz="8" w:space="0" w:color="auto"/>
              <w:right w:val="nil"/>
            </w:tcBorders>
            <w:vAlign w:val="center"/>
          </w:tcPr>
          <w:p w14:paraId="49585C0A" w14:textId="5AC93E6C"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83,672,561</w:t>
            </w:r>
          </w:p>
        </w:tc>
      </w:tr>
      <w:tr w:rsidR="3602BCCA" w:rsidRPr="00AD3DAD" w14:paraId="123C7A41" w14:textId="77777777" w:rsidTr="00B16FB2">
        <w:trPr>
          <w:trHeight w:val="144"/>
        </w:trPr>
        <w:tc>
          <w:tcPr>
            <w:tcW w:w="5400" w:type="dxa"/>
            <w:vAlign w:val="center"/>
          </w:tcPr>
          <w:p w14:paraId="65EFD364" w14:textId="60069BF0" w:rsidR="3602BCCA" w:rsidRPr="00AD3DAD" w:rsidRDefault="3602BCCA" w:rsidP="00B16FB2">
            <w:pPr>
              <w:spacing w:line="240" w:lineRule="exact"/>
              <w:ind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Total</w:t>
            </w:r>
          </w:p>
        </w:tc>
        <w:tc>
          <w:tcPr>
            <w:tcW w:w="270" w:type="dxa"/>
            <w:vAlign w:val="center"/>
          </w:tcPr>
          <w:p w14:paraId="012C02FB" w14:textId="00E9AED6" w:rsidR="3602BCCA" w:rsidRPr="00AD3DAD"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1260" w:type="dxa"/>
            <w:tcBorders>
              <w:top w:val="single" w:sz="8" w:space="0" w:color="auto"/>
              <w:bottom w:val="double" w:sz="4" w:space="0" w:color="auto"/>
              <w:right w:val="nil"/>
            </w:tcBorders>
            <w:vAlign w:val="center"/>
          </w:tcPr>
          <w:p w14:paraId="37C25A7A" w14:textId="225CE2FF" w:rsidR="3602BCCA" w:rsidRPr="00AD3DAD" w:rsidRDefault="3602BCCA"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9</w:t>
            </w:r>
            <w:r w:rsidR="15E50A8C" w:rsidRPr="00AD3DAD">
              <w:rPr>
                <w:rFonts w:ascii="Times New Roman" w:eastAsia="Times New Roman" w:hAnsi="Times New Roman" w:cs="Times New Roman"/>
                <w:b/>
                <w:bCs/>
                <w:sz w:val="18"/>
                <w:szCs w:val="18"/>
              </w:rPr>
              <w:t>1</w:t>
            </w:r>
            <w:r w:rsidRPr="00AD3DAD">
              <w:rPr>
                <w:rFonts w:ascii="Times New Roman" w:eastAsia="Times New Roman" w:hAnsi="Times New Roman" w:cs="Times New Roman"/>
                <w:b/>
                <w:bCs/>
                <w:sz w:val="18"/>
                <w:szCs w:val="18"/>
              </w:rPr>
              <w:t>,</w:t>
            </w:r>
            <w:r w:rsidR="402FA21F" w:rsidRPr="00AD3DAD">
              <w:rPr>
                <w:rFonts w:ascii="Times New Roman" w:eastAsia="Times New Roman" w:hAnsi="Times New Roman" w:cs="Times New Roman"/>
                <w:b/>
                <w:bCs/>
                <w:sz w:val="18"/>
                <w:szCs w:val="18"/>
              </w:rPr>
              <w:t>736</w:t>
            </w:r>
            <w:r w:rsidRPr="00AD3DAD">
              <w:rPr>
                <w:rFonts w:ascii="Times New Roman" w:eastAsia="Times New Roman" w:hAnsi="Times New Roman" w:cs="Times New Roman"/>
                <w:b/>
                <w:bCs/>
                <w:sz w:val="18"/>
                <w:szCs w:val="18"/>
              </w:rPr>
              <w:t>,</w:t>
            </w:r>
            <w:r w:rsidR="6FC7F3D1" w:rsidRPr="00AD3DAD">
              <w:rPr>
                <w:rFonts w:ascii="Times New Roman" w:eastAsia="Times New Roman" w:hAnsi="Times New Roman" w:cs="Times New Roman"/>
                <w:b/>
                <w:bCs/>
                <w:sz w:val="18"/>
                <w:szCs w:val="18"/>
              </w:rPr>
              <w:t>096</w:t>
            </w:r>
          </w:p>
        </w:tc>
        <w:tc>
          <w:tcPr>
            <w:tcW w:w="270" w:type="dxa"/>
            <w:vAlign w:val="center"/>
          </w:tcPr>
          <w:p w14:paraId="2DE28233" w14:textId="66DF7915" w:rsidR="3602BCCA" w:rsidRPr="00AD3DAD"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double" w:sz="4" w:space="0" w:color="auto"/>
              <w:right w:val="nil"/>
            </w:tcBorders>
            <w:vAlign w:val="center"/>
          </w:tcPr>
          <w:p w14:paraId="3E36D929" w14:textId="336BB478" w:rsidR="3602BCCA" w:rsidRPr="00AD3DAD" w:rsidRDefault="3602BCC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92,671,411</w:t>
            </w:r>
          </w:p>
        </w:tc>
      </w:tr>
    </w:tbl>
    <w:p w14:paraId="486372B9" w14:textId="623F1830" w:rsidR="00FD1F5B" w:rsidRPr="00AD3DAD" w:rsidRDefault="00FD1F5B" w:rsidP="00B16FB2">
      <w:pPr>
        <w:pStyle w:val="ListParagraph"/>
        <w:numPr>
          <w:ilvl w:val="0"/>
          <w:numId w:val="40"/>
        </w:numPr>
        <w:spacing w:before="120" w:line="240" w:lineRule="auto"/>
        <w:ind w:left="900" w:right="43"/>
        <w:jc w:val="both"/>
        <w:rPr>
          <w:rFonts w:ascii="Times New Roman" w:hAnsi="Times New Roman" w:cs="Times New Roman"/>
          <w:color w:val="000000" w:themeColor="text1"/>
          <w:sz w:val="14"/>
          <w:szCs w:val="14"/>
        </w:rPr>
      </w:pPr>
      <w:r w:rsidRPr="00AD3DAD">
        <w:rPr>
          <w:rFonts w:ascii="Times New Roman" w:hAnsi="Times New Roman" w:cs="Times New Roman"/>
          <w:color w:val="000000" w:themeColor="text1"/>
          <w:sz w:val="14"/>
          <w:szCs w:val="14"/>
        </w:rPr>
        <w:t>Zero coupon bond with interest calculated on the effective interest rate.</w:t>
      </w:r>
    </w:p>
    <w:p w14:paraId="03EE5C80" w14:textId="39A01651" w:rsidR="00FD1F5B" w:rsidRPr="00AD3DAD" w:rsidRDefault="1D75D454" w:rsidP="00B16FB2">
      <w:pPr>
        <w:pStyle w:val="ListParagraph"/>
        <w:spacing w:before="240" w:line="240" w:lineRule="auto"/>
        <w:ind w:left="547" w:right="-14"/>
        <w:jc w:val="both"/>
        <w:rPr>
          <w:rFonts w:ascii="Times New Roman" w:hAnsi="Times New Roman" w:cs="Times New Roman"/>
          <w:color w:val="000000"/>
        </w:rPr>
      </w:pPr>
      <w:r w:rsidRPr="00AD3DAD">
        <w:rPr>
          <w:rFonts w:ascii="Times New Roman" w:hAnsi="Times New Roman" w:cs="Times New Roman"/>
          <w:color w:val="000000"/>
        </w:rPr>
        <w:t>The Company is required to maintain net debt to equity ratio according to the condition specified</w:t>
      </w:r>
      <w:r w:rsidR="00FD1F5B" w:rsidRPr="00AD3DAD">
        <w:rPr>
          <w:rFonts w:ascii="Times New Roman" w:hAnsi="Times New Roman" w:cs="Times New Roman"/>
          <w:color w:val="000000"/>
        </w:rPr>
        <w:br/>
      </w:r>
      <w:r w:rsidRPr="00AD3DAD">
        <w:rPr>
          <w:rFonts w:ascii="Times New Roman" w:hAnsi="Times New Roman" w:cs="Times New Roman"/>
          <w:color w:val="000000"/>
        </w:rPr>
        <w:t>in the prospectus not more than 2 to 1 based on the annual consolidated financial statement</w:t>
      </w:r>
      <w:r w:rsidR="00D1382F" w:rsidRPr="00AD3DAD">
        <w:rPr>
          <w:rFonts w:ascii="Times New Roman" w:hAnsi="Times New Roman" w:cs="Times New Roman"/>
          <w:color w:val="000000"/>
          <w:lang w:val="en-US" w:bidi="th-TH"/>
        </w:rPr>
        <w:t>s</w:t>
      </w:r>
      <w:r w:rsidR="00FD1F5B" w:rsidRPr="00AD3DAD">
        <w:rPr>
          <w:rFonts w:ascii="Times New Roman" w:hAnsi="Times New Roman" w:cs="Times New Roman"/>
          <w:color w:val="000000"/>
        </w:rPr>
        <w:br/>
      </w:r>
      <w:r w:rsidRPr="00AD3DAD">
        <w:rPr>
          <w:rFonts w:ascii="Times New Roman" w:hAnsi="Times New Roman" w:cs="Times New Roman"/>
          <w:color w:val="000000"/>
        </w:rPr>
        <w:t>for</w:t>
      </w:r>
      <w:r w:rsidRPr="00AD3DAD">
        <w:rPr>
          <w:rFonts w:ascii="Times New Roman" w:hAnsi="Times New Roman" w:cs="Times New Roman"/>
          <w:color w:val="000000"/>
          <w:cs/>
        </w:rPr>
        <w:t xml:space="preserve"> </w:t>
      </w:r>
      <w:r w:rsidRPr="00AD3DAD">
        <w:rPr>
          <w:rFonts w:ascii="Times New Roman" w:hAnsi="Times New Roman" w:cs="Times New Roman"/>
          <w:color w:val="000000"/>
        </w:rPr>
        <w:t xml:space="preserve">all debentures. As </w:t>
      </w:r>
      <w:proofErr w:type="gramStart"/>
      <w:r w:rsidRPr="00AD3DAD">
        <w:rPr>
          <w:rFonts w:ascii="Times New Roman" w:hAnsi="Times New Roman" w:cs="Times New Roman"/>
          <w:color w:val="000000"/>
        </w:rPr>
        <w:t>at</w:t>
      </w:r>
      <w:proofErr w:type="gramEnd"/>
      <w:r w:rsidRPr="00AD3DAD">
        <w:rPr>
          <w:rFonts w:ascii="Times New Roman" w:hAnsi="Times New Roman" w:cs="Times New Roman"/>
          <w:color w:val="000000"/>
        </w:rPr>
        <w:t xml:space="preserve"> </w:t>
      </w:r>
      <w:r w:rsidR="0C83699B" w:rsidRPr="00AD3DAD">
        <w:rPr>
          <w:rFonts w:ascii="Times New Roman" w:hAnsi="Times New Roman" w:cs="Times New Roman"/>
          <w:color w:val="000000"/>
        </w:rPr>
        <w:t>June 30</w:t>
      </w:r>
      <w:r w:rsidRPr="00AD3DAD">
        <w:rPr>
          <w:rFonts w:ascii="Times New Roman" w:hAnsi="Times New Roman" w:cs="Times New Roman"/>
          <w:color w:val="000000"/>
        </w:rPr>
        <w:t>, 2025 and December 31, 2024, the Company’s ratio did not exceed</w:t>
      </w:r>
      <w:r w:rsidRPr="00AD3DAD">
        <w:rPr>
          <w:rFonts w:ascii="Times New Roman" w:hAnsi="Times New Roman" w:cs="Times New Roman"/>
          <w:color w:val="000000"/>
          <w:cs/>
        </w:rPr>
        <w:t xml:space="preserve"> </w:t>
      </w:r>
      <w:r w:rsidRPr="00AD3DAD">
        <w:rPr>
          <w:rFonts w:ascii="Times New Roman" w:hAnsi="Times New Roman" w:cs="Times New Roman"/>
          <w:color w:val="000000"/>
        </w:rPr>
        <w:t>the required ratio.</w:t>
      </w:r>
    </w:p>
    <w:p w14:paraId="365A6C6D" w14:textId="3F9C6488" w:rsidR="00BC3416" w:rsidRPr="00AD3DAD" w:rsidRDefault="00867133" w:rsidP="00D73739">
      <w:pPr>
        <w:pStyle w:val="ListParagraph"/>
        <w:spacing w:before="240" w:line="240" w:lineRule="auto"/>
        <w:ind w:left="547" w:right="-14"/>
        <w:jc w:val="both"/>
        <w:rPr>
          <w:rFonts w:ascii="Times New Roman" w:hAnsi="Times New Roman" w:cs="Times New Roman"/>
          <w:color w:val="000000"/>
        </w:rPr>
      </w:pPr>
      <w:r w:rsidRPr="00AD3DAD">
        <w:rPr>
          <w:rFonts w:ascii="Times New Roman" w:hAnsi="Times New Roman" w:cs="Times New Roman"/>
          <w:color w:val="000000"/>
        </w:rPr>
        <w:t xml:space="preserve">On </w:t>
      </w:r>
      <w:r w:rsidR="00BE16EE" w:rsidRPr="00AD3DAD">
        <w:rPr>
          <w:rFonts w:ascii="Times New Roman" w:hAnsi="Times New Roman" w:cs="Times New Roman"/>
          <w:color w:val="000000"/>
        </w:rPr>
        <w:t>July 9, 2025</w:t>
      </w:r>
      <w:r w:rsidR="007A429E" w:rsidRPr="00AD3DAD">
        <w:rPr>
          <w:rFonts w:ascii="Times New Roman" w:hAnsi="Times New Roman" w:cs="Times New Roman"/>
          <w:color w:val="000000"/>
        </w:rPr>
        <w:t xml:space="preserve">, the Company </w:t>
      </w:r>
      <w:r w:rsidR="0057334D" w:rsidRPr="00AD3DAD">
        <w:rPr>
          <w:rFonts w:ascii="Times New Roman" w:hAnsi="Times New Roman" w:cs="Times New Roman"/>
          <w:color w:val="000000"/>
        </w:rPr>
        <w:t xml:space="preserve">issued </w:t>
      </w:r>
      <w:r w:rsidR="008076A6" w:rsidRPr="00AD3DAD">
        <w:rPr>
          <w:rFonts w:ascii="Times New Roman" w:hAnsi="Times New Roman" w:cs="Times New Roman"/>
          <w:color w:val="000000"/>
        </w:rPr>
        <w:t>and offered additional</w:t>
      </w:r>
      <w:r w:rsidR="00E26EFE" w:rsidRPr="00AD3DAD">
        <w:rPr>
          <w:rFonts w:ascii="Times New Roman" w:hAnsi="Times New Roman" w:cs="Times New Roman"/>
          <w:color w:val="000000"/>
        </w:rPr>
        <w:t xml:space="preserve"> debentures </w:t>
      </w:r>
      <w:r w:rsidR="00831183">
        <w:rPr>
          <w:rFonts w:ascii="Times New Roman" w:hAnsi="Times New Roman" w:cs="Times New Roman"/>
          <w:color w:val="000000"/>
        </w:rPr>
        <w:t xml:space="preserve">of </w:t>
      </w:r>
      <w:r w:rsidR="001C1063" w:rsidRPr="00AD3DAD">
        <w:rPr>
          <w:rFonts w:ascii="Times New Roman" w:hAnsi="Times New Roman" w:cs="Times New Roman"/>
          <w:color w:val="000000"/>
        </w:rPr>
        <w:t xml:space="preserve">Baht </w:t>
      </w:r>
      <w:r w:rsidR="00353DB5" w:rsidRPr="00AD3DAD">
        <w:rPr>
          <w:rFonts w:ascii="Times New Roman" w:hAnsi="Times New Roman" w:cs="Times New Roman"/>
          <w:color w:val="000000"/>
        </w:rPr>
        <w:t>16,000 million</w:t>
      </w:r>
      <w:r w:rsidR="0010180E" w:rsidRPr="00AD3DAD">
        <w:rPr>
          <w:rFonts w:ascii="Times New Roman" w:hAnsi="Times New Roman" w:cs="Times New Roman"/>
          <w:color w:val="000000"/>
        </w:rPr>
        <w:t xml:space="preserve">, </w:t>
      </w:r>
      <w:r w:rsidR="00761703" w:rsidRPr="00AD3DAD">
        <w:rPr>
          <w:rFonts w:ascii="Times New Roman" w:hAnsi="Times New Roman" w:cs="Times New Roman"/>
          <w:color w:val="000000"/>
        </w:rPr>
        <w:t xml:space="preserve">having </w:t>
      </w:r>
      <w:r w:rsidR="00D6758E" w:rsidRPr="00AD3DAD">
        <w:rPr>
          <w:rFonts w:ascii="Times New Roman" w:hAnsi="Times New Roman" w:cs="Times New Roman"/>
          <w:color w:val="000000"/>
        </w:rPr>
        <w:t>fixed interest rate</w:t>
      </w:r>
      <w:r w:rsidR="00761703" w:rsidRPr="00AD3DAD">
        <w:rPr>
          <w:rFonts w:ascii="Times New Roman" w:hAnsi="Times New Roman" w:cs="Times New Roman"/>
          <w:color w:val="000000"/>
        </w:rPr>
        <w:t>s</w:t>
      </w:r>
      <w:r w:rsidR="007E1215" w:rsidRPr="00AD3DAD">
        <w:rPr>
          <w:rFonts w:ascii="Times New Roman" w:hAnsi="Times New Roman" w:cs="Times New Roman"/>
          <w:color w:val="000000"/>
        </w:rPr>
        <w:t xml:space="preserve"> </w:t>
      </w:r>
      <w:r w:rsidR="00761703" w:rsidRPr="00AD3DAD">
        <w:rPr>
          <w:rFonts w:ascii="Times New Roman" w:hAnsi="Times New Roman" w:cs="Times New Roman"/>
          <w:color w:val="000000"/>
        </w:rPr>
        <w:t>at 2.41</w:t>
      </w:r>
      <w:r w:rsidR="00831183">
        <w:rPr>
          <w:rFonts w:ascii="Times New Roman" w:hAnsi="Times New Roman" w:cs="Times New Roman"/>
          <w:color w:val="000000"/>
        </w:rPr>
        <w:t>%</w:t>
      </w:r>
      <w:r w:rsidR="00761703" w:rsidRPr="00AD3DAD">
        <w:rPr>
          <w:rFonts w:ascii="Times New Roman" w:hAnsi="Times New Roman" w:cs="Times New Roman"/>
          <w:color w:val="000000"/>
        </w:rPr>
        <w:t xml:space="preserve"> per annum, and</w:t>
      </w:r>
      <w:r w:rsidR="000C7822" w:rsidRPr="00AD3DAD">
        <w:rPr>
          <w:rFonts w:ascii="Times New Roman" w:hAnsi="Times New Roman" w:cs="Times New Roman"/>
          <w:color w:val="000000"/>
        </w:rPr>
        <w:t xml:space="preserve"> maturity on July 9, 20</w:t>
      </w:r>
      <w:r w:rsidR="00EB33D3" w:rsidRPr="00AD3DAD">
        <w:rPr>
          <w:rFonts w:ascii="Times New Roman" w:hAnsi="Times New Roman" w:cs="Times New Roman"/>
          <w:color w:val="000000"/>
        </w:rPr>
        <w:t>31.</w:t>
      </w:r>
      <w:r w:rsidR="00761703" w:rsidRPr="00AD3DAD">
        <w:rPr>
          <w:rFonts w:ascii="Times New Roman" w:hAnsi="Times New Roman" w:cs="Times New Roman"/>
          <w:color w:val="000000"/>
        </w:rPr>
        <w:t xml:space="preserve"> </w:t>
      </w:r>
      <w:r w:rsidR="00831183">
        <w:rPr>
          <w:rFonts w:ascii="Times New Roman" w:hAnsi="Times New Roman" w:cs="Times New Roman"/>
          <w:color w:val="000000"/>
        </w:rPr>
        <w:t xml:space="preserve">The purpose was </w:t>
      </w:r>
      <w:r w:rsidR="00E327B8" w:rsidRPr="00AD3DAD">
        <w:rPr>
          <w:rFonts w:ascii="Times New Roman" w:hAnsi="Times New Roman" w:cs="Times New Roman"/>
          <w:color w:val="000000"/>
        </w:rPr>
        <w:t>for</w:t>
      </w:r>
      <w:r w:rsidR="00375C16" w:rsidRPr="00AD3DAD">
        <w:rPr>
          <w:rFonts w:ascii="Times New Roman" w:hAnsi="Times New Roman" w:cs="Times New Roman"/>
          <w:color w:val="000000"/>
        </w:rPr>
        <w:t xml:space="preserve"> repayment </w:t>
      </w:r>
      <w:r w:rsidR="007A6E6C" w:rsidRPr="00AD3DAD">
        <w:rPr>
          <w:rFonts w:ascii="Times New Roman" w:hAnsi="Times New Roman" w:cs="Times New Roman"/>
          <w:color w:val="000000"/>
        </w:rPr>
        <w:t xml:space="preserve">of debenture which </w:t>
      </w:r>
      <w:r w:rsidR="00831183">
        <w:rPr>
          <w:rFonts w:ascii="Times New Roman" w:hAnsi="Times New Roman" w:cs="Times New Roman"/>
          <w:color w:val="000000"/>
        </w:rPr>
        <w:t xml:space="preserve">will have </w:t>
      </w:r>
      <w:r w:rsidR="007A6E6C" w:rsidRPr="00AD3DAD">
        <w:rPr>
          <w:rFonts w:ascii="Times New Roman" w:hAnsi="Times New Roman" w:cs="Times New Roman"/>
          <w:color w:val="000000"/>
        </w:rPr>
        <w:t xml:space="preserve">maturity in </w:t>
      </w:r>
      <w:r w:rsidR="00831183">
        <w:rPr>
          <w:rFonts w:ascii="Times New Roman" w:hAnsi="Times New Roman" w:cs="Times New Roman"/>
          <w:color w:val="000000"/>
        </w:rPr>
        <w:t xml:space="preserve">year </w:t>
      </w:r>
      <w:r w:rsidR="007A6E6C" w:rsidRPr="00AD3DAD">
        <w:rPr>
          <w:rFonts w:ascii="Times New Roman" w:hAnsi="Times New Roman" w:cs="Times New Roman"/>
          <w:color w:val="000000"/>
        </w:rPr>
        <w:t xml:space="preserve">2025, </w:t>
      </w:r>
      <w:r w:rsidR="006B77BC" w:rsidRPr="00AD3DAD">
        <w:rPr>
          <w:rFonts w:ascii="Times New Roman" w:hAnsi="Times New Roman" w:cs="Times New Roman"/>
          <w:color w:val="000000"/>
        </w:rPr>
        <w:t xml:space="preserve">prepayment of </w:t>
      </w:r>
      <w:r w:rsidR="00831183">
        <w:rPr>
          <w:rFonts w:ascii="Times New Roman" w:hAnsi="Times New Roman" w:cs="Times New Roman"/>
          <w:color w:val="000000"/>
        </w:rPr>
        <w:t>debentures</w:t>
      </w:r>
      <w:r w:rsidR="006B77BC" w:rsidRPr="00AD3DAD">
        <w:rPr>
          <w:rFonts w:ascii="Times New Roman" w:hAnsi="Times New Roman" w:cs="Times New Roman"/>
          <w:color w:val="000000"/>
        </w:rPr>
        <w:t xml:space="preserve"> and </w:t>
      </w:r>
      <w:r w:rsidR="00831183">
        <w:rPr>
          <w:rFonts w:ascii="Times New Roman" w:hAnsi="Times New Roman" w:cs="Times New Roman"/>
          <w:color w:val="000000"/>
        </w:rPr>
        <w:t xml:space="preserve">use for </w:t>
      </w:r>
      <w:r w:rsidR="006B77BC" w:rsidRPr="00AD3DAD">
        <w:rPr>
          <w:rFonts w:ascii="Times New Roman" w:hAnsi="Times New Roman" w:cs="Times New Roman"/>
          <w:color w:val="000000"/>
        </w:rPr>
        <w:t xml:space="preserve">intercompany financing </w:t>
      </w:r>
      <w:r w:rsidR="00831183">
        <w:rPr>
          <w:rFonts w:ascii="Times New Roman" w:hAnsi="Times New Roman" w:cs="Times New Roman"/>
          <w:color w:val="000000"/>
        </w:rPr>
        <w:t xml:space="preserve">or </w:t>
      </w:r>
      <w:r w:rsidR="006B77BC" w:rsidRPr="00AD3DAD">
        <w:rPr>
          <w:rFonts w:ascii="Times New Roman" w:hAnsi="Times New Roman" w:cs="Times New Roman"/>
          <w:color w:val="000000"/>
        </w:rPr>
        <w:t>debt settlement.</w:t>
      </w:r>
    </w:p>
    <w:p w14:paraId="67EB62B6" w14:textId="77777777" w:rsidR="00FD1F5B" w:rsidRPr="00AD3DAD" w:rsidRDefault="00FD1F5B" w:rsidP="00F138E1">
      <w:pPr>
        <w:rPr>
          <w:rFonts w:ascii="Times New Roman" w:hAnsi="Times New Roman" w:cs="Times New Roman"/>
          <w:color w:val="000000"/>
          <w:spacing w:val="-2"/>
        </w:rPr>
      </w:pPr>
      <w:r w:rsidRPr="00AD3DAD">
        <w:rPr>
          <w:rFonts w:ascii="Times New Roman" w:hAnsi="Times New Roman" w:cs="Times New Roman"/>
          <w:color w:val="000000"/>
          <w:spacing w:val="-2"/>
        </w:rPr>
        <w:br w:type="page"/>
      </w:r>
    </w:p>
    <w:p w14:paraId="63F5D3D7" w14:textId="34BD6B14" w:rsidR="00013618" w:rsidRPr="00AD3DAD" w:rsidRDefault="002D304E" w:rsidP="00F138E1">
      <w:pPr>
        <w:ind w:left="540" w:right="-29" w:hanging="540"/>
        <w:jc w:val="thaiDistribute"/>
        <w:rPr>
          <w:rFonts w:ascii="Times New Roman" w:hAnsi="Times New Roman" w:cs="Times New Roman"/>
          <w:b/>
          <w:bCs/>
          <w:color w:val="000000" w:themeColor="text1"/>
          <w:sz w:val="22"/>
          <w:szCs w:val="22"/>
        </w:rPr>
      </w:pPr>
      <w:r w:rsidRPr="00AD3DAD">
        <w:rPr>
          <w:rFonts w:ascii="Times New Roman" w:hAnsi="Times New Roman" w:cs="Times New Roman"/>
          <w:b/>
          <w:bCs/>
          <w:color w:val="000000" w:themeColor="text1"/>
          <w:sz w:val="22"/>
          <w:szCs w:val="22"/>
        </w:rPr>
        <w:lastRenderedPageBreak/>
        <w:t>1</w:t>
      </w:r>
      <w:r w:rsidR="00F0323A" w:rsidRPr="00AD3DAD">
        <w:rPr>
          <w:rFonts w:ascii="Times New Roman" w:hAnsi="Times New Roman" w:cs="Times New Roman"/>
          <w:b/>
          <w:bCs/>
          <w:color w:val="000000" w:themeColor="text1"/>
          <w:sz w:val="22"/>
          <w:szCs w:val="22"/>
        </w:rPr>
        <w:t>2</w:t>
      </w:r>
      <w:r w:rsidR="00013618" w:rsidRPr="00AD3DAD">
        <w:rPr>
          <w:rFonts w:ascii="Times New Roman" w:hAnsi="Times New Roman" w:cs="Times New Roman"/>
          <w:b/>
          <w:bCs/>
          <w:color w:val="000000" w:themeColor="text1"/>
          <w:sz w:val="22"/>
          <w:szCs w:val="22"/>
        </w:rPr>
        <w:t>.</w:t>
      </w:r>
      <w:r w:rsidR="002E50A5" w:rsidRPr="00AD3DAD">
        <w:rPr>
          <w:rFonts w:ascii="Times New Roman" w:hAnsi="Times New Roman" w:cs="Times New Roman"/>
          <w:b/>
          <w:bCs/>
          <w:color w:val="000000" w:themeColor="text1"/>
          <w:sz w:val="22"/>
          <w:szCs w:val="22"/>
        </w:rPr>
        <w:tab/>
      </w:r>
      <w:r w:rsidR="00013618" w:rsidRPr="00AD3DAD">
        <w:rPr>
          <w:rFonts w:ascii="Times New Roman" w:hAnsi="Times New Roman" w:cs="Times New Roman"/>
          <w:b/>
          <w:bCs/>
          <w:color w:val="000000" w:themeColor="text1"/>
          <w:sz w:val="22"/>
          <w:szCs w:val="22"/>
        </w:rPr>
        <w:t>REVENUE</w:t>
      </w:r>
      <w:r w:rsidR="00EC5F98" w:rsidRPr="00AD3DAD">
        <w:rPr>
          <w:rFonts w:ascii="Times New Roman" w:hAnsi="Times New Roman" w:cs="Times New Roman"/>
          <w:b/>
          <w:bCs/>
          <w:color w:val="000000" w:themeColor="text1"/>
          <w:sz w:val="22"/>
          <w:szCs w:val="22"/>
        </w:rPr>
        <w:t>S</w:t>
      </w:r>
    </w:p>
    <w:p w14:paraId="68CCD14B" w14:textId="3B00B8D3" w:rsidR="00982089" w:rsidRPr="00AD3DAD" w:rsidRDefault="00982089" w:rsidP="00D73739">
      <w:pPr>
        <w:spacing w:before="240"/>
        <w:ind w:left="547" w:right="-108"/>
        <w:jc w:val="thaiDistribute"/>
        <w:rPr>
          <w:rFonts w:ascii="Times New Roman" w:eastAsia="Angsana New" w:hAnsi="Times New Roman" w:cs="Times New Roman"/>
          <w:spacing w:val="-5"/>
          <w:sz w:val="22"/>
          <w:szCs w:val="22"/>
        </w:rPr>
      </w:pPr>
      <w:r w:rsidRPr="00AD3DAD">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2D304E" w:rsidRPr="00AD3DAD">
        <w:rPr>
          <w:rFonts w:ascii="Times New Roman" w:eastAsia="Angsana New" w:hAnsi="Times New Roman" w:cs="Times New Roman"/>
          <w:spacing w:val="-5"/>
          <w:sz w:val="22"/>
          <w:szCs w:val="22"/>
        </w:rPr>
        <w:t>8</w:t>
      </w:r>
      <w:r w:rsidRPr="00AD3DAD">
        <w:rPr>
          <w:rFonts w:ascii="Times New Roman" w:eastAsia="Angsana New" w:hAnsi="Times New Roman" w:cs="Times New Roman"/>
          <w:spacing w:val="-5"/>
          <w:sz w:val="22"/>
          <w:szCs w:val="22"/>
        </w:rPr>
        <w:t xml:space="preserve"> “Operating Segments” (see Note </w:t>
      </w:r>
      <w:r w:rsidR="002D304E" w:rsidRPr="00AD3DAD">
        <w:rPr>
          <w:rFonts w:ascii="Times New Roman" w:eastAsia="Angsana New" w:hAnsi="Times New Roman" w:cs="Times New Roman"/>
          <w:spacing w:val="-5"/>
          <w:sz w:val="22"/>
          <w:szCs w:val="22"/>
        </w:rPr>
        <w:t>1</w:t>
      </w:r>
      <w:r w:rsidR="005953E7" w:rsidRPr="00AD3DAD">
        <w:rPr>
          <w:rFonts w:ascii="Times New Roman" w:eastAsia="Angsana New" w:hAnsi="Times New Roman" w:cs="Times New Roman"/>
          <w:spacing w:val="-5"/>
          <w:sz w:val="22"/>
          <w:szCs w:val="22"/>
        </w:rPr>
        <w:t>3</w:t>
      </w:r>
      <w:r w:rsidRPr="00AD3DAD">
        <w:rPr>
          <w:rFonts w:ascii="Times New Roman" w:eastAsia="Angsana New" w:hAnsi="Times New Roman" w:cs="Times New Roman"/>
          <w:spacing w:val="-5"/>
          <w:sz w:val="22"/>
          <w:szCs w:val="22"/>
        </w:rPr>
        <w:t>). The Group also classified its revenue by timing of revenue recognition which is at a point in time and overtime</w:t>
      </w:r>
      <w:r w:rsidR="00941294" w:rsidRPr="00AD3DAD">
        <w:rPr>
          <w:rFonts w:ascii="Times New Roman" w:eastAsia="Angsana New" w:hAnsi="Times New Roman" w:cs="Times New Roman"/>
          <w:spacing w:val="-5"/>
          <w:sz w:val="22"/>
          <w:szCs w:val="22"/>
        </w:rPr>
        <w:t xml:space="preserve"> </w:t>
      </w:r>
      <w:r w:rsidRPr="00AD3DAD">
        <w:rPr>
          <w:rFonts w:ascii="Times New Roman" w:eastAsia="Angsana New" w:hAnsi="Times New Roman" w:cs="Times New Roman"/>
          <w:spacing w:val="-5"/>
          <w:sz w:val="22"/>
          <w:szCs w:val="22"/>
        </w:rPr>
        <w:t>as below:</w:t>
      </w:r>
    </w:p>
    <w:p w14:paraId="1486238F" w14:textId="5E037B20" w:rsidR="001129EC" w:rsidRPr="00AD3DAD" w:rsidRDefault="001129EC" w:rsidP="00D73739">
      <w:pPr>
        <w:spacing w:before="240"/>
        <w:ind w:left="547"/>
        <w:jc w:val="thaiDistribute"/>
        <w:rPr>
          <w:rFonts w:ascii="Times New Roman" w:eastAsia="Angsana New" w:hAnsi="Times New Roman" w:cs="Times New Roman"/>
          <w:i/>
          <w:iCs/>
          <w:sz w:val="20"/>
          <w:szCs w:val="20"/>
        </w:rPr>
      </w:pPr>
      <w:r w:rsidRPr="00AD3DAD">
        <w:rPr>
          <w:rFonts w:ascii="Times New Roman" w:eastAsia="Angsana New" w:hAnsi="Times New Roman" w:cs="Times New Roman"/>
          <w:b/>
          <w:bCs/>
          <w:i/>
          <w:iCs/>
          <w:sz w:val="20"/>
          <w:szCs w:val="20"/>
        </w:rPr>
        <w:t>For th</w:t>
      </w:r>
      <w:r w:rsidR="00D96F53" w:rsidRPr="00AD3DAD">
        <w:rPr>
          <w:rFonts w:ascii="Times New Roman" w:eastAsia="Angsana New" w:hAnsi="Times New Roman" w:cs="Times New Roman"/>
          <w:b/>
          <w:bCs/>
          <w:i/>
          <w:iCs/>
          <w:sz w:val="20"/>
          <w:szCs w:val="20"/>
        </w:rPr>
        <w:t>e three-month period</w:t>
      </w:r>
      <w:r w:rsidR="00334515" w:rsidRPr="00AD3DAD">
        <w:rPr>
          <w:rFonts w:ascii="Times New Roman" w:eastAsia="Angsana New" w:hAnsi="Times New Roman" w:cs="Times New Roman"/>
          <w:b/>
          <w:bCs/>
          <w:i/>
          <w:iCs/>
          <w:sz w:val="20"/>
          <w:szCs w:val="20"/>
        </w:rPr>
        <w:t>s</w:t>
      </w:r>
      <w:r w:rsidR="00D96F53" w:rsidRPr="00AD3DAD">
        <w:rPr>
          <w:rFonts w:ascii="Times New Roman" w:eastAsia="Angsana New" w:hAnsi="Times New Roman" w:cs="Times New Roman"/>
          <w:b/>
          <w:bCs/>
          <w:i/>
          <w:iCs/>
          <w:sz w:val="20"/>
          <w:szCs w:val="20"/>
        </w:rPr>
        <w:t xml:space="preserve"> ended </w:t>
      </w:r>
      <w:r w:rsidR="00961DDE" w:rsidRPr="00AD3DAD">
        <w:rPr>
          <w:rFonts w:ascii="Times New Roman" w:eastAsia="Angsana New" w:hAnsi="Times New Roman" w:cs="Times New Roman"/>
          <w:b/>
          <w:bCs/>
          <w:i/>
          <w:iCs/>
          <w:sz w:val="20"/>
          <w:szCs w:val="25"/>
        </w:rPr>
        <w:t>June</w:t>
      </w:r>
      <w:r w:rsidR="00302337" w:rsidRPr="00AD3DAD">
        <w:rPr>
          <w:rFonts w:ascii="Times New Roman" w:eastAsia="Angsana New" w:hAnsi="Times New Roman" w:cs="Times New Roman"/>
          <w:b/>
          <w:bCs/>
          <w:i/>
          <w:iCs/>
          <w:sz w:val="20"/>
          <w:szCs w:val="20"/>
        </w:rPr>
        <w:t xml:space="preserve"> </w:t>
      </w:r>
      <w:r w:rsidR="002D304E" w:rsidRPr="00AD3DAD">
        <w:rPr>
          <w:rFonts w:ascii="Times New Roman" w:eastAsia="Angsana New" w:hAnsi="Times New Roman" w:cs="Times New Roman"/>
          <w:b/>
          <w:bCs/>
          <w:i/>
          <w:iCs/>
          <w:sz w:val="20"/>
          <w:szCs w:val="20"/>
        </w:rPr>
        <w:t>30</w:t>
      </w:r>
      <w:r w:rsidRPr="00AD3DAD">
        <w:rPr>
          <w:rFonts w:ascii="Times New Roman" w:eastAsia="Angsana New" w:hAnsi="Times New Roman" w:cs="Times New Roman"/>
          <w:b/>
          <w:bCs/>
          <w:i/>
          <w:iCs/>
          <w:sz w:val="20"/>
          <w:szCs w:val="20"/>
        </w:rPr>
        <w:t>,</w:t>
      </w:r>
    </w:p>
    <w:p w14:paraId="790EDB58" w14:textId="77777777" w:rsidR="001129EC" w:rsidRPr="00AD3DAD" w:rsidRDefault="001129EC" w:rsidP="00D73739">
      <w:pPr>
        <w:ind w:left="547" w:right="-360"/>
        <w:jc w:val="right"/>
        <w:rPr>
          <w:rFonts w:ascii="Times New Roman" w:eastAsia="Angsana New" w:hAnsi="Times New Roman" w:cs="Times New Roman"/>
          <w:sz w:val="16"/>
          <w:szCs w:val="16"/>
        </w:rPr>
      </w:pP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9072" w:type="dxa"/>
        <w:tblInd w:w="558" w:type="dxa"/>
        <w:tblLayout w:type="fixed"/>
        <w:tblCellMar>
          <w:left w:w="0" w:type="dxa"/>
          <w:right w:w="0" w:type="dxa"/>
        </w:tblCellMar>
        <w:tblLook w:val="04A0" w:firstRow="1" w:lastRow="0" w:firstColumn="1" w:lastColumn="0" w:noHBand="0" w:noVBand="1"/>
      </w:tblPr>
      <w:tblGrid>
        <w:gridCol w:w="2232"/>
        <w:gridCol w:w="2160"/>
        <w:gridCol w:w="1092"/>
        <w:gridCol w:w="135"/>
        <w:gridCol w:w="1042"/>
        <w:gridCol w:w="121"/>
        <w:gridCol w:w="1085"/>
        <w:gridCol w:w="108"/>
        <w:gridCol w:w="1097"/>
      </w:tblGrid>
      <w:tr w:rsidR="005A73DC" w:rsidRPr="00AD3DAD" w14:paraId="391D9B3F" w14:textId="77777777" w:rsidTr="00EB1F7F">
        <w:trPr>
          <w:cantSplit/>
          <w:trHeight w:val="144"/>
        </w:trPr>
        <w:tc>
          <w:tcPr>
            <w:tcW w:w="2232" w:type="dxa"/>
          </w:tcPr>
          <w:p w14:paraId="4A01BA3A" w14:textId="77777777" w:rsidR="005A73DC" w:rsidRPr="00AD3DAD" w:rsidRDefault="005A73DC" w:rsidP="00F138E1">
            <w:pPr>
              <w:ind w:right="72"/>
              <w:jc w:val="both"/>
              <w:rPr>
                <w:rFonts w:ascii="Times New Roman" w:hAnsi="Times New Roman" w:cs="Times New Roman"/>
                <w:sz w:val="20"/>
                <w:szCs w:val="20"/>
                <w:cs/>
              </w:rPr>
            </w:pPr>
          </w:p>
        </w:tc>
        <w:tc>
          <w:tcPr>
            <w:tcW w:w="2160" w:type="dxa"/>
          </w:tcPr>
          <w:p w14:paraId="3F521544" w14:textId="77777777" w:rsidR="005A73DC" w:rsidRPr="00AD3DAD" w:rsidRDefault="005A73DC" w:rsidP="00F138E1">
            <w:pPr>
              <w:ind w:right="72"/>
              <w:rPr>
                <w:rFonts w:ascii="Times New Roman" w:hAnsi="Times New Roman" w:cs="Times New Roman"/>
                <w:sz w:val="20"/>
                <w:szCs w:val="20"/>
              </w:rPr>
            </w:pPr>
          </w:p>
        </w:tc>
        <w:tc>
          <w:tcPr>
            <w:tcW w:w="2269" w:type="dxa"/>
            <w:gridSpan w:val="3"/>
          </w:tcPr>
          <w:p w14:paraId="4B06B582" w14:textId="77777777" w:rsidR="005A73DC" w:rsidRPr="00AD3DAD" w:rsidRDefault="005A73DC" w:rsidP="00F138E1">
            <w:pPr>
              <w:tabs>
                <w:tab w:val="left" w:pos="1321"/>
              </w:tabs>
              <w:ind w:right="-111"/>
              <w:jc w:val="center"/>
              <w:rPr>
                <w:rFonts w:ascii="Times New Roman" w:eastAsia="Univers 45 Light" w:hAnsi="Times New Roman" w:cs="Times New Roman"/>
                <w:b/>
                <w:bCs/>
                <w:sz w:val="20"/>
                <w:szCs w:val="20"/>
              </w:rPr>
            </w:pPr>
            <w:r w:rsidRPr="00AD3DAD">
              <w:rPr>
                <w:rFonts w:ascii="Times New Roman" w:eastAsia="Univers 45 Light" w:hAnsi="Times New Roman" w:cs="Times New Roman"/>
                <w:b/>
                <w:bCs/>
                <w:sz w:val="20"/>
                <w:szCs w:val="20"/>
              </w:rPr>
              <w:t>Consolidated</w:t>
            </w:r>
          </w:p>
          <w:p w14:paraId="5B6E13F7" w14:textId="77777777" w:rsidR="005A73DC" w:rsidRPr="00AD3DAD" w:rsidRDefault="005A73DC" w:rsidP="00F138E1">
            <w:pPr>
              <w:jc w:val="center"/>
              <w:rPr>
                <w:rFonts w:ascii="Times New Roman" w:hAnsi="Times New Roman" w:cs="Times New Roman"/>
                <w:b/>
                <w:bCs/>
                <w:sz w:val="20"/>
                <w:szCs w:val="20"/>
                <w:cs/>
              </w:rPr>
            </w:pPr>
            <w:r w:rsidRPr="00AD3DAD">
              <w:rPr>
                <w:rFonts w:ascii="Times New Roman" w:eastAsia="Univers 45 Light" w:hAnsi="Times New Roman" w:cs="Times New Roman"/>
                <w:b/>
                <w:bCs/>
                <w:sz w:val="20"/>
                <w:szCs w:val="20"/>
              </w:rPr>
              <w:t>financial statements</w:t>
            </w:r>
          </w:p>
        </w:tc>
        <w:tc>
          <w:tcPr>
            <w:tcW w:w="121" w:type="dxa"/>
          </w:tcPr>
          <w:p w14:paraId="2900DF78" w14:textId="77777777" w:rsidR="005A73DC" w:rsidRPr="00AD3DAD" w:rsidRDefault="005A73DC" w:rsidP="00F138E1">
            <w:pPr>
              <w:tabs>
                <w:tab w:val="left" w:pos="1321"/>
              </w:tabs>
              <w:ind w:right="-111"/>
              <w:jc w:val="center"/>
              <w:rPr>
                <w:rFonts w:ascii="Times New Roman" w:hAnsi="Times New Roman" w:cs="Times New Roman"/>
                <w:b/>
                <w:bCs/>
                <w:sz w:val="20"/>
                <w:szCs w:val="20"/>
                <w:cs/>
              </w:rPr>
            </w:pPr>
          </w:p>
        </w:tc>
        <w:tc>
          <w:tcPr>
            <w:tcW w:w="2290" w:type="dxa"/>
            <w:gridSpan w:val="3"/>
          </w:tcPr>
          <w:p w14:paraId="2189D849" w14:textId="77777777" w:rsidR="005A73DC" w:rsidRPr="00AD3DAD" w:rsidRDefault="005A73DC" w:rsidP="00F138E1">
            <w:pPr>
              <w:ind w:right="-81"/>
              <w:jc w:val="center"/>
              <w:rPr>
                <w:rFonts w:ascii="Times New Roman" w:eastAsia="Univers 45 Light" w:hAnsi="Times New Roman" w:cs="Times New Roman"/>
                <w:b/>
                <w:bCs/>
                <w:sz w:val="20"/>
                <w:szCs w:val="20"/>
              </w:rPr>
            </w:pPr>
            <w:r w:rsidRPr="00AD3DAD">
              <w:rPr>
                <w:rFonts w:ascii="Times New Roman" w:eastAsia="Univers 45 Light" w:hAnsi="Times New Roman" w:cs="Times New Roman"/>
                <w:b/>
                <w:bCs/>
                <w:sz w:val="20"/>
                <w:szCs w:val="20"/>
              </w:rPr>
              <w:t>Separate</w:t>
            </w:r>
          </w:p>
          <w:p w14:paraId="403B2C41" w14:textId="77777777" w:rsidR="005A73DC" w:rsidRPr="00AD3DAD" w:rsidRDefault="005A73DC" w:rsidP="00F138E1">
            <w:pPr>
              <w:jc w:val="center"/>
              <w:rPr>
                <w:rFonts w:ascii="Times New Roman" w:hAnsi="Times New Roman" w:cs="Times New Roman"/>
                <w:b/>
                <w:bCs/>
                <w:sz w:val="20"/>
                <w:szCs w:val="20"/>
                <w:cs/>
              </w:rPr>
            </w:pPr>
            <w:r w:rsidRPr="00AD3DAD">
              <w:rPr>
                <w:rFonts w:ascii="Times New Roman" w:eastAsia="Univers 45 Light" w:hAnsi="Times New Roman" w:cs="Times New Roman"/>
                <w:b/>
                <w:bCs/>
                <w:sz w:val="20"/>
                <w:szCs w:val="20"/>
              </w:rPr>
              <w:t>financial statements</w:t>
            </w:r>
          </w:p>
        </w:tc>
      </w:tr>
      <w:tr w:rsidR="000A1C78" w:rsidRPr="00AD3DAD" w14:paraId="427AE9ED" w14:textId="77777777" w:rsidTr="00EB1F7F">
        <w:trPr>
          <w:cantSplit/>
          <w:trHeight w:val="144"/>
        </w:trPr>
        <w:tc>
          <w:tcPr>
            <w:tcW w:w="2232" w:type="dxa"/>
          </w:tcPr>
          <w:p w14:paraId="3FD98D5D" w14:textId="77777777" w:rsidR="000A1C78" w:rsidRPr="00AD3DAD" w:rsidRDefault="000A1C78" w:rsidP="00F138E1">
            <w:pPr>
              <w:ind w:right="72"/>
              <w:jc w:val="both"/>
              <w:rPr>
                <w:rFonts w:ascii="Times New Roman" w:hAnsi="Times New Roman" w:cs="Times New Roman"/>
                <w:sz w:val="20"/>
                <w:szCs w:val="20"/>
                <w:cs/>
              </w:rPr>
            </w:pPr>
          </w:p>
        </w:tc>
        <w:tc>
          <w:tcPr>
            <w:tcW w:w="2160" w:type="dxa"/>
          </w:tcPr>
          <w:p w14:paraId="1810FB95" w14:textId="77777777" w:rsidR="000A1C78" w:rsidRPr="00AD3DAD" w:rsidRDefault="000A1C78" w:rsidP="00F138E1">
            <w:pPr>
              <w:ind w:right="72"/>
              <w:rPr>
                <w:rFonts w:ascii="Times New Roman" w:hAnsi="Times New Roman" w:cs="Times New Roman"/>
                <w:sz w:val="20"/>
                <w:szCs w:val="20"/>
              </w:rPr>
            </w:pPr>
          </w:p>
        </w:tc>
        <w:tc>
          <w:tcPr>
            <w:tcW w:w="1092" w:type="dxa"/>
          </w:tcPr>
          <w:p w14:paraId="5E9051F4" w14:textId="30917369" w:rsidR="000A1C78"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5</w:t>
            </w:r>
          </w:p>
        </w:tc>
        <w:tc>
          <w:tcPr>
            <w:tcW w:w="135" w:type="dxa"/>
          </w:tcPr>
          <w:p w14:paraId="61A4DAC6" w14:textId="77777777" w:rsidR="000A1C78" w:rsidRPr="00AD3DAD" w:rsidRDefault="000A1C78" w:rsidP="00F138E1">
            <w:pPr>
              <w:rPr>
                <w:rFonts w:ascii="Times New Roman" w:hAnsi="Times New Roman" w:cs="Times New Roman"/>
                <w:sz w:val="18"/>
                <w:szCs w:val="18"/>
                <w:cs/>
              </w:rPr>
            </w:pPr>
          </w:p>
        </w:tc>
        <w:tc>
          <w:tcPr>
            <w:tcW w:w="1042" w:type="dxa"/>
          </w:tcPr>
          <w:p w14:paraId="0C69D5AB" w14:textId="00F5C1F1" w:rsidR="000A1C78"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4</w:t>
            </w:r>
          </w:p>
        </w:tc>
        <w:tc>
          <w:tcPr>
            <w:tcW w:w="121" w:type="dxa"/>
          </w:tcPr>
          <w:p w14:paraId="5336BEA3" w14:textId="77777777" w:rsidR="000A1C78" w:rsidRPr="00AD3DAD" w:rsidRDefault="000A1C78" w:rsidP="00F138E1">
            <w:pPr>
              <w:tabs>
                <w:tab w:val="left" w:pos="1321"/>
              </w:tabs>
              <w:ind w:right="-111"/>
              <w:jc w:val="center"/>
              <w:rPr>
                <w:rFonts w:ascii="Times New Roman" w:hAnsi="Times New Roman" w:cs="Times New Roman"/>
                <w:b/>
                <w:bCs/>
                <w:sz w:val="18"/>
                <w:szCs w:val="18"/>
                <w:cs/>
              </w:rPr>
            </w:pPr>
          </w:p>
        </w:tc>
        <w:tc>
          <w:tcPr>
            <w:tcW w:w="1085" w:type="dxa"/>
          </w:tcPr>
          <w:p w14:paraId="763C51EC" w14:textId="6B35A939" w:rsidR="000A1C78"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5</w:t>
            </w:r>
          </w:p>
        </w:tc>
        <w:tc>
          <w:tcPr>
            <w:tcW w:w="108" w:type="dxa"/>
          </w:tcPr>
          <w:p w14:paraId="031FBB5B" w14:textId="77777777" w:rsidR="000A1C78" w:rsidRPr="00AD3DAD" w:rsidRDefault="000A1C78" w:rsidP="00F138E1">
            <w:pPr>
              <w:rPr>
                <w:rFonts w:ascii="Times New Roman" w:hAnsi="Times New Roman" w:cs="Times New Roman"/>
                <w:sz w:val="18"/>
                <w:szCs w:val="18"/>
                <w:cs/>
              </w:rPr>
            </w:pPr>
          </w:p>
        </w:tc>
        <w:tc>
          <w:tcPr>
            <w:tcW w:w="1097" w:type="dxa"/>
          </w:tcPr>
          <w:p w14:paraId="736345D5" w14:textId="01918701" w:rsidR="000A1C78"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4</w:t>
            </w:r>
          </w:p>
        </w:tc>
      </w:tr>
      <w:tr w:rsidR="000A1C78" w:rsidRPr="00AD3DAD" w14:paraId="6361FABB" w14:textId="77777777" w:rsidTr="00EB1F7F">
        <w:trPr>
          <w:cantSplit/>
          <w:trHeight w:val="144"/>
        </w:trPr>
        <w:tc>
          <w:tcPr>
            <w:tcW w:w="2232" w:type="dxa"/>
          </w:tcPr>
          <w:p w14:paraId="006D0916" w14:textId="77777777" w:rsidR="000A1C78" w:rsidRPr="00AD3DAD" w:rsidRDefault="000A1C78" w:rsidP="00F138E1">
            <w:pPr>
              <w:ind w:right="72"/>
              <w:jc w:val="both"/>
              <w:rPr>
                <w:rFonts w:ascii="Times New Roman" w:hAnsi="Times New Roman" w:cs="Times New Roman"/>
                <w:b/>
                <w:bCs/>
                <w:sz w:val="20"/>
                <w:szCs w:val="20"/>
              </w:rPr>
            </w:pPr>
          </w:p>
        </w:tc>
        <w:tc>
          <w:tcPr>
            <w:tcW w:w="2160" w:type="dxa"/>
          </w:tcPr>
          <w:p w14:paraId="72023840" w14:textId="77777777" w:rsidR="000A1C78" w:rsidRPr="00AD3DAD" w:rsidRDefault="000A1C78" w:rsidP="00F138E1">
            <w:pPr>
              <w:ind w:right="72"/>
              <w:rPr>
                <w:rFonts w:ascii="Times New Roman" w:hAnsi="Times New Roman" w:cs="Times New Roman"/>
                <w:sz w:val="20"/>
                <w:szCs w:val="20"/>
              </w:rPr>
            </w:pPr>
          </w:p>
        </w:tc>
        <w:tc>
          <w:tcPr>
            <w:tcW w:w="1092" w:type="dxa"/>
          </w:tcPr>
          <w:p w14:paraId="5A34F658" w14:textId="77777777" w:rsidR="000A1C78" w:rsidRPr="00AD3DAD" w:rsidRDefault="000A1C78" w:rsidP="00F138E1">
            <w:pPr>
              <w:ind w:left="-113" w:right="90"/>
              <w:jc w:val="right"/>
              <w:rPr>
                <w:rFonts w:ascii="Times New Roman" w:eastAsia="Verdana" w:hAnsi="Times New Roman" w:cs="Times New Roman"/>
                <w:sz w:val="18"/>
                <w:szCs w:val="18"/>
                <w:cs/>
              </w:rPr>
            </w:pPr>
          </w:p>
        </w:tc>
        <w:tc>
          <w:tcPr>
            <w:tcW w:w="135" w:type="dxa"/>
          </w:tcPr>
          <w:p w14:paraId="3CDB8687" w14:textId="77777777" w:rsidR="000A1C78" w:rsidRPr="00AD3DAD" w:rsidRDefault="000A1C78" w:rsidP="00F138E1">
            <w:pPr>
              <w:ind w:right="72"/>
              <w:jc w:val="right"/>
              <w:rPr>
                <w:rFonts w:ascii="Times New Roman" w:hAnsi="Times New Roman" w:cs="Times New Roman"/>
                <w:sz w:val="18"/>
                <w:szCs w:val="18"/>
                <w:cs/>
              </w:rPr>
            </w:pPr>
          </w:p>
        </w:tc>
        <w:tc>
          <w:tcPr>
            <w:tcW w:w="1042" w:type="dxa"/>
          </w:tcPr>
          <w:p w14:paraId="4CC4CCD9" w14:textId="581A2524" w:rsidR="000A1C78" w:rsidRPr="00AD3DAD" w:rsidRDefault="000A1C78" w:rsidP="00F138E1">
            <w:pPr>
              <w:ind w:right="123"/>
              <w:jc w:val="right"/>
              <w:rPr>
                <w:rFonts w:ascii="Times New Roman" w:hAnsi="Times New Roman" w:cs="Times New Roman"/>
                <w:b/>
                <w:bCs/>
                <w:sz w:val="18"/>
                <w:szCs w:val="18"/>
                <w:cs/>
              </w:rPr>
            </w:pPr>
          </w:p>
        </w:tc>
        <w:tc>
          <w:tcPr>
            <w:tcW w:w="121" w:type="dxa"/>
          </w:tcPr>
          <w:p w14:paraId="34F37893" w14:textId="77777777" w:rsidR="000A1C78" w:rsidRPr="00AD3DAD" w:rsidRDefault="000A1C78" w:rsidP="00F138E1">
            <w:pPr>
              <w:ind w:right="123"/>
              <w:jc w:val="right"/>
              <w:rPr>
                <w:rFonts w:ascii="Times New Roman" w:hAnsi="Times New Roman" w:cs="Times New Roman"/>
                <w:b/>
                <w:bCs/>
                <w:sz w:val="18"/>
                <w:szCs w:val="18"/>
                <w:cs/>
              </w:rPr>
            </w:pPr>
          </w:p>
        </w:tc>
        <w:tc>
          <w:tcPr>
            <w:tcW w:w="1085" w:type="dxa"/>
          </w:tcPr>
          <w:p w14:paraId="7B656DC6" w14:textId="77777777" w:rsidR="000A1C78" w:rsidRPr="00AD3DAD" w:rsidRDefault="000A1C78" w:rsidP="00F138E1">
            <w:pPr>
              <w:ind w:left="-113" w:right="90"/>
              <w:jc w:val="right"/>
              <w:rPr>
                <w:rFonts w:ascii="Times New Roman" w:eastAsia="Verdana" w:hAnsi="Times New Roman" w:cs="Times New Roman"/>
                <w:sz w:val="18"/>
                <w:szCs w:val="18"/>
                <w:cs/>
              </w:rPr>
            </w:pPr>
          </w:p>
        </w:tc>
        <w:tc>
          <w:tcPr>
            <w:tcW w:w="108" w:type="dxa"/>
          </w:tcPr>
          <w:p w14:paraId="7D3144FB" w14:textId="77777777" w:rsidR="000A1C78" w:rsidRPr="00AD3DAD" w:rsidRDefault="000A1C78" w:rsidP="00F138E1">
            <w:pPr>
              <w:ind w:right="123"/>
              <w:jc w:val="right"/>
              <w:rPr>
                <w:rFonts w:ascii="Times New Roman" w:hAnsi="Times New Roman" w:cs="Times New Roman"/>
                <w:b/>
                <w:bCs/>
                <w:sz w:val="18"/>
                <w:szCs w:val="18"/>
                <w:cs/>
              </w:rPr>
            </w:pPr>
          </w:p>
        </w:tc>
        <w:tc>
          <w:tcPr>
            <w:tcW w:w="1097" w:type="dxa"/>
          </w:tcPr>
          <w:p w14:paraId="66303B5B" w14:textId="77777777" w:rsidR="000A1C78" w:rsidRPr="00AD3DAD" w:rsidRDefault="000A1C78" w:rsidP="00F138E1">
            <w:pPr>
              <w:ind w:left="-113" w:right="90"/>
              <w:jc w:val="right"/>
              <w:rPr>
                <w:rFonts w:ascii="Times New Roman" w:eastAsia="Verdana" w:hAnsi="Times New Roman" w:cs="Times New Roman"/>
                <w:sz w:val="18"/>
                <w:szCs w:val="18"/>
              </w:rPr>
            </w:pPr>
          </w:p>
        </w:tc>
      </w:tr>
      <w:tr w:rsidR="000A1C78" w:rsidRPr="00AD3DAD" w14:paraId="5528B5B2" w14:textId="77777777" w:rsidTr="00EB1F7F">
        <w:trPr>
          <w:cantSplit/>
          <w:trHeight w:val="144"/>
        </w:trPr>
        <w:tc>
          <w:tcPr>
            <w:tcW w:w="2232" w:type="dxa"/>
          </w:tcPr>
          <w:p w14:paraId="40DCCE9F" w14:textId="77777777" w:rsidR="000A1C78" w:rsidRPr="00AD3DAD" w:rsidRDefault="000A1C78" w:rsidP="00F138E1">
            <w:pPr>
              <w:ind w:right="72"/>
              <w:jc w:val="both"/>
              <w:rPr>
                <w:rFonts w:ascii="Times New Roman" w:hAnsi="Times New Roman" w:cs="Times New Roman"/>
                <w:b/>
                <w:bCs/>
                <w:sz w:val="18"/>
                <w:szCs w:val="18"/>
              </w:rPr>
            </w:pPr>
            <w:r w:rsidRPr="00AD3DAD">
              <w:rPr>
                <w:rFonts w:ascii="Times New Roman" w:hAnsi="Times New Roman" w:cs="Times New Roman"/>
                <w:b/>
                <w:bCs/>
                <w:sz w:val="18"/>
                <w:szCs w:val="18"/>
              </w:rPr>
              <w:t>Segment revenues</w:t>
            </w:r>
          </w:p>
        </w:tc>
        <w:tc>
          <w:tcPr>
            <w:tcW w:w="2160" w:type="dxa"/>
          </w:tcPr>
          <w:p w14:paraId="71EF78CF" w14:textId="77777777" w:rsidR="000A1C78" w:rsidRPr="00AD3DAD" w:rsidRDefault="000A1C78" w:rsidP="00F138E1">
            <w:pPr>
              <w:ind w:right="72"/>
              <w:rPr>
                <w:rFonts w:ascii="Times New Roman" w:hAnsi="Times New Roman" w:cs="Times New Roman"/>
                <w:sz w:val="18"/>
                <w:szCs w:val="18"/>
              </w:rPr>
            </w:pPr>
          </w:p>
        </w:tc>
        <w:tc>
          <w:tcPr>
            <w:tcW w:w="1092" w:type="dxa"/>
          </w:tcPr>
          <w:p w14:paraId="0AFA8F3E" w14:textId="77777777" w:rsidR="000A1C78" w:rsidRPr="00AD3DAD" w:rsidRDefault="000A1C78" w:rsidP="00F138E1">
            <w:pPr>
              <w:ind w:left="-113" w:right="90"/>
              <w:jc w:val="right"/>
              <w:rPr>
                <w:rFonts w:ascii="Times New Roman" w:eastAsia="Verdana" w:hAnsi="Times New Roman" w:cs="Times New Roman"/>
                <w:sz w:val="18"/>
                <w:szCs w:val="18"/>
                <w:cs/>
              </w:rPr>
            </w:pPr>
          </w:p>
        </w:tc>
        <w:tc>
          <w:tcPr>
            <w:tcW w:w="135" w:type="dxa"/>
          </w:tcPr>
          <w:p w14:paraId="495602AF" w14:textId="77777777" w:rsidR="000A1C78" w:rsidRPr="00AD3DAD" w:rsidRDefault="000A1C78" w:rsidP="00F138E1">
            <w:pPr>
              <w:ind w:right="72"/>
              <w:jc w:val="right"/>
              <w:rPr>
                <w:rFonts w:ascii="Times New Roman" w:hAnsi="Times New Roman" w:cs="Times New Roman"/>
                <w:sz w:val="18"/>
                <w:szCs w:val="18"/>
                <w:cs/>
              </w:rPr>
            </w:pPr>
          </w:p>
        </w:tc>
        <w:tc>
          <w:tcPr>
            <w:tcW w:w="1042" w:type="dxa"/>
          </w:tcPr>
          <w:p w14:paraId="03B1C028" w14:textId="77777777" w:rsidR="000A1C78" w:rsidRPr="00AD3DAD" w:rsidRDefault="000A1C78" w:rsidP="00F138E1">
            <w:pPr>
              <w:ind w:right="123"/>
              <w:jc w:val="right"/>
              <w:rPr>
                <w:rFonts w:ascii="Times New Roman" w:hAnsi="Times New Roman" w:cs="Times New Roman"/>
                <w:sz w:val="18"/>
                <w:szCs w:val="18"/>
                <w:cs/>
              </w:rPr>
            </w:pPr>
          </w:p>
        </w:tc>
        <w:tc>
          <w:tcPr>
            <w:tcW w:w="121" w:type="dxa"/>
          </w:tcPr>
          <w:p w14:paraId="55256412" w14:textId="77777777" w:rsidR="000A1C78" w:rsidRPr="00AD3DAD" w:rsidRDefault="000A1C78" w:rsidP="00F138E1">
            <w:pPr>
              <w:ind w:right="123"/>
              <w:jc w:val="right"/>
              <w:rPr>
                <w:rFonts w:ascii="Times New Roman" w:hAnsi="Times New Roman" w:cs="Times New Roman"/>
                <w:sz w:val="18"/>
                <w:szCs w:val="18"/>
                <w:cs/>
              </w:rPr>
            </w:pPr>
          </w:p>
        </w:tc>
        <w:tc>
          <w:tcPr>
            <w:tcW w:w="1085" w:type="dxa"/>
          </w:tcPr>
          <w:p w14:paraId="167CE075" w14:textId="77777777" w:rsidR="000A1C78" w:rsidRPr="00AD3DAD" w:rsidRDefault="000A1C78" w:rsidP="00F138E1">
            <w:pPr>
              <w:ind w:left="-113" w:right="90"/>
              <w:jc w:val="right"/>
              <w:rPr>
                <w:rFonts w:ascii="Times New Roman" w:eastAsia="Verdana" w:hAnsi="Times New Roman" w:cs="Times New Roman"/>
                <w:sz w:val="18"/>
                <w:szCs w:val="18"/>
                <w:cs/>
              </w:rPr>
            </w:pPr>
          </w:p>
        </w:tc>
        <w:tc>
          <w:tcPr>
            <w:tcW w:w="108" w:type="dxa"/>
          </w:tcPr>
          <w:p w14:paraId="4FBB9AC8" w14:textId="77777777" w:rsidR="000A1C78" w:rsidRPr="00AD3DAD" w:rsidRDefault="000A1C78" w:rsidP="00F138E1">
            <w:pPr>
              <w:ind w:right="123"/>
              <w:jc w:val="right"/>
              <w:rPr>
                <w:rFonts w:ascii="Times New Roman" w:hAnsi="Times New Roman" w:cs="Times New Roman"/>
                <w:sz w:val="18"/>
                <w:szCs w:val="18"/>
                <w:cs/>
              </w:rPr>
            </w:pPr>
          </w:p>
        </w:tc>
        <w:tc>
          <w:tcPr>
            <w:tcW w:w="1097" w:type="dxa"/>
          </w:tcPr>
          <w:p w14:paraId="6B2DBFEC" w14:textId="77777777" w:rsidR="000A1C78" w:rsidRPr="00AD3DAD" w:rsidRDefault="000A1C78" w:rsidP="00F138E1">
            <w:pPr>
              <w:ind w:left="-113" w:right="90"/>
              <w:jc w:val="right"/>
              <w:rPr>
                <w:rFonts w:ascii="Times New Roman" w:eastAsia="Verdana" w:hAnsi="Times New Roman" w:cs="Times New Roman"/>
                <w:sz w:val="18"/>
                <w:szCs w:val="18"/>
                <w:cs/>
              </w:rPr>
            </w:pPr>
          </w:p>
        </w:tc>
      </w:tr>
      <w:tr w:rsidR="00B25BE8" w:rsidRPr="00AD3DAD" w14:paraId="43C3E2D4" w14:textId="77777777" w:rsidTr="00EB1F7F">
        <w:trPr>
          <w:cantSplit/>
          <w:trHeight w:val="144"/>
        </w:trPr>
        <w:tc>
          <w:tcPr>
            <w:tcW w:w="2232" w:type="dxa"/>
          </w:tcPr>
          <w:p w14:paraId="15CF5C56" w14:textId="77777777" w:rsidR="00B25BE8" w:rsidRPr="00AD3DAD" w:rsidRDefault="00B25BE8" w:rsidP="00F138E1">
            <w:pPr>
              <w:ind w:right="72"/>
              <w:rPr>
                <w:rFonts w:ascii="Times New Roman" w:eastAsia="Univers 45 Light" w:hAnsi="Times New Roman" w:cs="Times New Roman"/>
                <w:sz w:val="18"/>
                <w:szCs w:val="18"/>
                <w:cs/>
              </w:rPr>
            </w:pPr>
            <w:r w:rsidRPr="00AD3DAD">
              <w:rPr>
                <w:rFonts w:ascii="Times New Roman" w:hAnsi="Times New Roman" w:cs="Times New Roman"/>
                <w:sz w:val="18"/>
                <w:szCs w:val="18"/>
              </w:rPr>
              <w:t>Packaging supply chain</w:t>
            </w:r>
          </w:p>
        </w:tc>
        <w:tc>
          <w:tcPr>
            <w:tcW w:w="2160" w:type="dxa"/>
          </w:tcPr>
          <w:p w14:paraId="4F160D95"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Glass packaging</w:t>
            </w:r>
          </w:p>
        </w:tc>
        <w:tc>
          <w:tcPr>
            <w:tcW w:w="1092" w:type="dxa"/>
          </w:tcPr>
          <w:p w14:paraId="1C13EBC4" w14:textId="0170DB7D" w:rsidR="00B25BE8" w:rsidRPr="00AD3DAD" w:rsidRDefault="6174534B"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2,823,504</w:t>
            </w:r>
          </w:p>
        </w:tc>
        <w:tc>
          <w:tcPr>
            <w:tcW w:w="135" w:type="dxa"/>
          </w:tcPr>
          <w:p w14:paraId="4348817D"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4F9C7698" w14:textId="1F33CB91"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3,189,248</w:t>
            </w:r>
          </w:p>
        </w:tc>
        <w:tc>
          <w:tcPr>
            <w:tcW w:w="121" w:type="dxa"/>
          </w:tcPr>
          <w:p w14:paraId="407E8B6C" w14:textId="77777777" w:rsidR="00B25BE8" w:rsidRPr="00AD3DAD" w:rsidRDefault="00B25BE8" w:rsidP="00F138E1">
            <w:pPr>
              <w:ind w:right="77"/>
              <w:jc w:val="center"/>
              <w:rPr>
                <w:rFonts w:ascii="Times New Roman" w:hAnsi="Times New Roman" w:cs="Times New Roman"/>
                <w:color w:val="000000"/>
                <w:sz w:val="18"/>
                <w:szCs w:val="18"/>
              </w:rPr>
            </w:pPr>
          </w:p>
        </w:tc>
        <w:tc>
          <w:tcPr>
            <w:tcW w:w="1085" w:type="dxa"/>
          </w:tcPr>
          <w:p w14:paraId="27B6667C" w14:textId="4B07A638" w:rsidR="62D35FEC" w:rsidRPr="00AD3DAD" w:rsidRDefault="62D35FEC"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108" w:type="dxa"/>
          </w:tcPr>
          <w:p w14:paraId="0787A29D" w14:textId="77777777" w:rsidR="00B25BE8" w:rsidRPr="00AD3DAD" w:rsidRDefault="00B25BE8" w:rsidP="006E5B4F">
            <w:pPr>
              <w:ind w:right="-20"/>
              <w:jc w:val="center"/>
              <w:rPr>
                <w:rFonts w:ascii="Times New Roman" w:hAnsi="Times New Roman" w:cs="Times New Roman"/>
                <w:sz w:val="18"/>
                <w:szCs w:val="18"/>
              </w:rPr>
            </w:pPr>
          </w:p>
        </w:tc>
        <w:tc>
          <w:tcPr>
            <w:tcW w:w="1097" w:type="dxa"/>
          </w:tcPr>
          <w:p w14:paraId="2B20FB4C" w14:textId="4B07A638" w:rsidR="00B25BE8" w:rsidRPr="00AD3DAD" w:rsidRDefault="00B25BE8"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3C3D638F" w14:textId="77777777" w:rsidTr="00EB1F7F">
        <w:trPr>
          <w:cantSplit/>
          <w:trHeight w:val="144"/>
        </w:trPr>
        <w:tc>
          <w:tcPr>
            <w:tcW w:w="2232" w:type="dxa"/>
          </w:tcPr>
          <w:p w14:paraId="4CE1B974" w14:textId="77777777" w:rsidR="00B25BE8" w:rsidRPr="00AD3DAD" w:rsidRDefault="00B25BE8" w:rsidP="00F138E1">
            <w:pPr>
              <w:ind w:right="72"/>
              <w:jc w:val="both"/>
              <w:rPr>
                <w:rFonts w:ascii="Times New Roman" w:hAnsi="Times New Roman" w:cs="Times New Roman"/>
                <w:sz w:val="18"/>
                <w:szCs w:val="18"/>
                <w:cs/>
              </w:rPr>
            </w:pPr>
          </w:p>
        </w:tc>
        <w:tc>
          <w:tcPr>
            <w:tcW w:w="2160" w:type="dxa"/>
          </w:tcPr>
          <w:p w14:paraId="0A947A33"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Can packaging</w:t>
            </w:r>
          </w:p>
        </w:tc>
        <w:tc>
          <w:tcPr>
            <w:tcW w:w="1092" w:type="dxa"/>
          </w:tcPr>
          <w:p w14:paraId="7D20AEF2" w14:textId="49E77DE0" w:rsidR="00B25BE8" w:rsidRPr="00AD3DAD" w:rsidRDefault="331F9666"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2,938,600</w:t>
            </w:r>
          </w:p>
        </w:tc>
        <w:tc>
          <w:tcPr>
            <w:tcW w:w="135" w:type="dxa"/>
          </w:tcPr>
          <w:p w14:paraId="69E4717F"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7BE31170" w14:textId="47859F68" w:rsidR="00B25BE8" w:rsidRPr="00AD3DAD" w:rsidRDefault="00B25BE8"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3,151,113</w:t>
            </w:r>
          </w:p>
        </w:tc>
        <w:tc>
          <w:tcPr>
            <w:tcW w:w="121" w:type="dxa"/>
          </w:tcPr>
          <w:p w14:paraId="51210300" w14:textId="77777777" w:rsidR="00B25BE8" w:rsidRPr="00AD3DAD" w:rsidRDefault="00B25BE8" w:rsidP="00F138E1">
            <w:pPr>
              <w:ind w:right="77"/>
              <w:jc w:val="center"/>
              <w:rPr>
                <w:rFonts w:ascii="Times New Roman" w:hAnsi="Times New Roman" w:cs="Times New Roman"/>
                <w:color w:val="000000"/>
                <w:sz w:val="18"/>
                <w:szCs w:val="18"/>
              </w:rPr>
            </w:pPr>
          </w:p>
        </w:tc>
        <w:tc>
          <w:tcPr>
            <w:tcW w:w="1085" w:type="dxa"/>
          </w:tcPr>
          <w:p w14:paraId="1B248863" w14:textId="5D8EB705" w:rsidR="62D35FEC" w:rsidRPr="00AD3DAD" w:rsidRDefault="62D35FEC"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108" w:type="dxa"/>
          </w:tcPr>
          <w:p w14:paraId="29831380" w14:textId="77777777" w:rsidR="00B25BE8" w:rsidRPr="00AD3DAD" w:rsidRDefault="00B25BE8" w:rsidP="006E5B4F">
            <w:pPr>
              <w:ind w:right="-20"/>
              <w:jc w:val="center"/>
              <w:rPr>
                <w:rFonts w:ascii="Times New Roman" w:hAnsi="Times New Roman" w:cs="Times New Roman"/>
                <w:sz w:val="18"/>
                <w:szCs w:val="18"/>
              </w:rPr>
            </w:pPr>
          </w:p>
        </w:tc>
        <w:tc>
          <w:tcPr>
            <w:tcW w:w="1097" w:type="dxa"/>
          </w:tcPr>
          <w:p w14:paraId="248FD078" w14:textId="5D8EB705" w:rsidR="00B25BE8" w:rsidRPr="00AD3DAD" w:rsidRDefault="00B25BE8"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28CB171A" w14:textId="77777777" w:rsidTr="00EB1F7F">
        <w:trPr>
          <w:cantSplit/>
          <w:trHeight w:val="144"/>
        </w:trPr>
        <w:tc>
          <w:tcPr>
            <w:tcW w:w="2232" w:type="dxa"/>
          </w:tcPr>
          <w:p w14:paraId="1A21483B" w14:textId="77777777" w:rsidR="00B25BE8" w:rsidRPr="00AD3DAD" w:rsidRDefault="00B25BE8" w:rsidP="00F138E1">
            <w:pPr>
              <w:ind w:right="72"/>
              <w:jc w:val="both"/>
              <w:rPr>
                <w:rFonts w:ascii="Times New Roman" w:hAnsi="Times New Roman" w:cs="Times New Roman"/>
                <w:sz w:val="18"/>
                <w:szCs w:val="18"/>
                <w:cs/>
              </w:rPr>
            </w:pPr>
            <w:r w:rsidRPr="00AD3DAD">
              <w:rPr>
                <w:rFonts w:ascii="Times New Roman" w:hAnsi="Times New Roman" w:cs="Times New Roman"/>
                <w:sz w:val="18"/>
                <w:szCs w:val="18"/>
              </w:rPr>
              <w:t xml:space="preserve">Consumer supply chain </w:t>
            </w:r>
          </w:p>
        </w:tc>
        <w:tc>
          <w:tcPr>
            <w:tcW w:w="2160" w:type="dxa"/>
            <w:vAlign w:val="center"/>
          </w:tcPr>
          <w:p w14:paraId="09DCCCC3"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Food business</w:t>
            </w:r>
          </w:p>
        </w:tc>
        <w:tc>
          <w:tcPr>
            <w:tcW w:w="1092" w:type="dxa"/>
          </w:tcPr>
          <w:p w14:paraId="76A819B2" w14:textId="15682579" w:rsidR="00B25BE8" w:rsidRPr="00AD3DAD" w:rsidRDefault="2B84E7A5"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1,338,820</w:t>
            </w:r>
          </w:p>
        </w:tc>
        <w:tc>
          <w:tcPr>
            <w:tcW w:w="135" w:type="dxa"/>
          </w:tcPr>
          <w:p w14:paraId="29EEBF19"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4725D841" w14:textId="19B06CEC"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1,352,688</w:t>
            </w:r>
          </w:p>
        </w:tc>
        <w:tc>
          <w:tcPr>
            <w:tcW w:w="121" w:type="dxa"/>
          </w:tcPr>
          <w:p w14:paraId="11E61BF8" w14:textId="77777777" w:rsidR="00B25BE8" w:rsidRPr="00AD3DAD" w:rsidRDefault="00B25BE8" w:rsidP="00F138E1">
            <w:pPr>
              <w:ind w:right="77"/>
              <w:jc w:val="right"/>
              <w:rPr>
                <w:rFonts w:ascii="Times New Roman" w:hAnsi="Times New Roman" w:cs="Times New Roman"/>
                <w:color w:val="000000"/>
                <w:sz w:val="18"/>
                <w:szCs w:val="18"/>
              </w:rPr>
            </w:pPr>
          </w:p>
        </w:tc>
        <w:tc>
          <w:tcPr>
            <w:tcW w:w="1085" w:type="dxa"/>
          </w:tcPr>
          <w:p w14:paraId="6022156C" w14:textId="43D51C1E" w:rsidR="12DCAB0B" w:rsidRPr="00AD3DAD" w:rsidRDefault="12DCAB0B" w:rsidP="006E5B4F">
            <w:pPr>
              <w:ind w:left="-113" w:right="69"/>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1,239,177</w:t>
            </w:r>
          </w:p>
        </w:tc>
        <w:tc>
          <w:tcPr>
            <w:tcW w:w="108" w:type="dxa"/>
          </w:tcPr>
          <w:p w14:paraId="785A66B1" w14:textId="77777777" w:rsidR="00B25BE8" w:rsidRPr="00AD3DAD" w:rsidRDefault="00B25BE8" w:rsidP="00F138E1">
            <w:pPr>
              <w:ind w:right="77"/>
              <w:jc w:val="right"/>
              <w:rPr>
                <w:rFonts w:ascii="Times New Roman" w:hAnsi="Times New Roman" w:cs="Times New Roman"/>
                <w:color w:val="000000"/>
                <w:sz w:val="18"/>
                <w:szCs w:val="18"/>
              </w:rPr>
            </w:pPr>
          </w:p>
        </w:tc>
        <w:tc>
          <w:tcPr>
            <w:tcW w:w="1097" w:type="dxa"/>
          </w:tcPr>
          <w:p w14:paraId="3F227ABA" w14:textId="7977C4C8" w:rsidR="00B25BE8" w:rsidRPr="00AD3DAD" w:rsidRDefault="12DCAB0B"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1,254,720</w:t>
            </w:r>
          </w:p>
        </w:tc>
      </w:tr>
      <w:tr w:rsidR="00B25BE8" w:rsidRPr="00AD3DAD" w14:paraId="0C61E104" w14:textId="77777777" w:rsidTr="00EB1F7F">
        <w:trPr>
          <w:cantSplit/>
          <w:trHeight w:val="144"/>
        </w:trPr>
        <w:tc>
          <w:tcPr>
            <w:tcW w:w="2232" w:type="dxa"/>
          </w:tcPr>
          <w:p w14:paraId="1241F8A5" w14:textId="77777777" w:rsidR="00B25BE8" w:rsidRPr="00AD3DAD" w:rsidRDefault="00B25BE8" w:rsidP="00F138E1">
            <w:pPr>
              <w:ind w:right="72"/>
              <w:jc w:val="both"/>
              <w:rPr>
                <w:rFonts w:ascii="Times New Roman" w:hAnsi="Times New Roman" w:cs="Times New Roman"/>
                <w:sz w:val="18"/>
                <w:szCs w:val="18"/>
                <w:cs/>
              </w:rPr>
            </w:pPr>
          </w:p>
        </w:tc>
        <w:tc>
          <w:tcPr>
            <w:tcW w:w="2160" w:type="dxa"/>
            <w:vAlign w:val="center"/>
          </w:tcPr>
          <w:p w14:paraId="07EC8E43"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Non-food business</w:t>
            </w:r>
          </w:p>
        </w:tc>
        <w:tc>
          <w:tcPr>
            <w:tcW w:w="1092" w:type="dxa"/>
          </w:tcPr>
          <w:p w14:paraId="191A5C49" w14:textId="14109BDE" w:rsidR="00B25BE8" w:rsidRPr="00AD3DAD" w:rsidRDefault="656FCACF"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2,423,538</w:t>
            </w:r>
          </w:p>
        </w:tc>
        <w:tc>
          <w:tcPr>
            <w:tcW w:w="135" w:type="dxa"/>
          </w:tcPr>
          <w:p w14:paraId="23531BFC"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4665669E" w14:textId="201AC238"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2,036,363</w:t>
            </w:r>
          </w:p>
        </w:tc>
        <w:tc>
          <w:tcPr>
            <w:tcW w:w="121" w:type="dxa"/>
          </w:tcPr>
          <w:p w14:paraId="3B1E8D98" w14:textId="77777777" w:rsidR="00B25BE8" w:rsidRPr="00AD3DAD" w:rsidRDefault="00B25BE8" w:rsidP="00F138E1">
            <w:pPr>
              <w:ind w:right="77"/>
              <w:jc w:val="right"/>
              <w:rPr>
                <w:rFonts w:ascii="Times New Roman" w:hAnsi="Times New Roman" w:cs="Times New Roman"/>
                <w:color w:val="000000"/>
                <w:sz w:val="18"/>
                <w:szCs w:val="18"/>
              </w:rPr>
            </w:pPr>
          </w:p>
        </w:tc>
        <w:tc>
          <w:tcPr>
            <w:tcW w:w="1085" w:type="dxa"/>
          </w:tcPr>
          <w:p w14:paraId="1E2AE407" w14:textId="7E5EDB17" w:rsidR="00B25BE8" w:rsidRPr="00AD3DAD" w:rsidRDefault="5F0C7456" w:rsidP="006E5B4F">
            <w:pPr>
              <w:ind w:left="-113" w:right="69"/>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2,369,920</w:t>
            </w:r>
          </w:p>
        </w:tc>
        <w:tc>
          <w:tcPr>
            <w:tcW w:w="108" w:type="dxa"/>
          </w:tcPr>
          <w:p w14:paraId="6E7A91EB" w14:textId="77777777" w:rsidR="00B25BE8" w:rsidRPr="00AD3DAD" w:rsidRDefault="00B25BE8" w:rsidP="00F138E1">
            <w:pPr>
              <w:ind w:right="77"/>
              <w:jc w:val="right"/>
              <w:rPr>
                <w:rFonts w:ascii="Times New Roman" w:hAnsi="Times New Roman" w:cs="Times New Roman"/>
                <w:color w:val="000000"/>
                <w:sz w:val="18"/>
                <w:szCs w:val="18"/>
              </w:rPr>
            </w:pPr>
          </w:p>
        </w:tc>
        <w:tc>
          <w:tcPr>
            <w:tcW w:w="1097" w:type="dxa"/>
          </w:tcPr>
          <w:p w14:paraId="6F3CD91B" w14:textId="5B75729B" w:rsidR="00B25BE8" w:rsidRPr="00AD3DAD" w:rsidRDefault="1E391A2B"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1,985,526</w:t>
            </w:r>
          </w:p>
        </w:tc>
      </w:tr>
      <w:tr w:rsidR="00B25BE8" w:rsidRPr="00AD3DAD" w14:paraId="30E144D7" w14:textId="77777777" w:rsidTr="00EB1F7F">
        <w:trPr>
          <w:cantSplit/>
          <w:trHeight w:val="144"/>
        </w:trPr>
        <w:tc>
          <w:tcPr>
            <w:tcW w:w="2232" w:type="dxa"/>
          </w:tcPr>
          <w:p w14:paraId="220201D7" w14:textId="77777777" w:rsidR="00B25BE8" w:rsidRPr="00AD3DAD" w:rsidRDefault="00B25BE8" w:rsidP="00F138E1">
            <w:pPr>
              <w:ind w:right="72"/>
              <w:jc w:val="both"/>
              <w:rPr>
                <w:rFonts w:ascii="Times New Roman" w:hAnsi="Times New Roman" w:cs="Times New Roman"/>
                <w:sz w:val="18"/>
                <w:szCs w:val="18"/>
                <w:cs/>
              </w:rPr>
            </w:pPr>
          </w:p>
        </w:tc>
        <w:tc>
          <w:tcPr>
            <w:tcW w:w="2160" w:type="dxa"/>
            <w:vAlign w:val="center"/>
          </w:tcPr>
          <w:p w14:paraId="420D4F1A"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International business</w:t>
            </w:r>
          </w:p>
        </w:tc>
        <w:tc>
          <w:tcPr>
            <w:tcW w:w="1092" w:type="dxa"/>
          </w:tcPr>
          <w:p w14:paraId="13A0628D" w14:textId="70A63BF4" w:rsidR="00B25BE8" w:rsidRPr="00AD3DAD" w:rsidRDefault="5F8A9D44"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1,478,091</w:t>
            </w:r>
          </w:p>
        </w:tc>
        <w:tc>
          <w:tcPr>
            <w:tcW w:w="135" w:type="dxa"/>
          </w:tcPr>
          <w:p w14:paraId="0AF1875A"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6EE25026" w14:textId="497B9FF1"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1,453,575</w:t>
            </w:r>
          </w:p>
        </w:tc>
        <w:tc>
          <w:tcPr>
            <w:tcW w:w="121" w:type="dxa"/>
          </w:tcPr>
          <w:p w14:paraId="7B29B471" w14:textId="77777777" w:rsidR="00B25BE8" w:rsidRPr="00AD3DAD" w:rsidRDefault="00B25BE8" w:rsidP="00F138E1">
            <w:pPr>
              <w:ind w:right="77"/>
              <w:jc w:val="center"/>
              <w:rPr>
                <w:rFonts w:ascii="Times New Roman" w:hAnsi="Times New Roman" w:cs="Times New Roman"/>
                <w:color w:val="000000"/>
                <w:sz w:val="18"/>
                <w:szCs w:val="18"/>
              </w:rPr>
            </w:pPr>
          </w:p>
        </w:tc>
        <w:tc>
          <w:tcPr>
            <w:tcW w:w="1085" w:type="dxa"/>
          </w:tcPr>
          <w:p w14:paraId="09FC4FF6" w14:textId="50044CFD" w:rsidR="00B25BE8" w:rsidRPr="00AD3DAD" w:rsidRDefault="2CB8083E"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108" w:type="dxa"/>
          </w:tcPr>
          <w:p w14:paraId="2F943C0D" w14:textId="77777777" w:rsidR="00B25BE8" w:rsidRPr="00AD3DAD" w:rsidRDefault="00B25BE8" w:rsidP="006E5B4F">
            <w:pPr>
              <w:ind w:right="-20"/>
              <w:jc w:val="center"/>
              <w:rPr>
                <w:rFonts w:ascii="Times New Roman" w:hAnsi="Times New Roman" w:cs="Times New Roman"/>
                <w:sz w:val="18"/>
                <w:szCs w:val="18"/>
              </w:rPr>
            </w:pPr>
          </w:p>
        </w:tc>
        <w:tc>
          <w:tcPr>
            <w:tcW w:w="1097" w:type="dxa"/>
          </w:tcPr>
          <w:p w14:paraId="64D09497" w14:textId="415F8DD6" w:rsidR="00B25BE8" w:rsidRPr="00AD3DAD" w:rsidRDefault="7538E14D"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61DBBE9C" w14:textId="77777777" w:rsidTr="00EB1F7F">
        <w:trPr>
          <w:cantSplit/>
          <w:trHeight w:val="144"/>
        </w:trPr>
        <w:tc>
          <w:tcPr>
            <w:tcW w:w="2232" w:type="dxa"/>
          </w:tcPr>
          <w:p w14:paraId="4D1AB9BB" w14:textId="41AED935" w:rsidR="00B25BE8" w:rsidRPr="00AD3DAD" w:rsidRDefault="00B25BE8" w:rsidP="00F138E1">
            <w:pPr>
              <w:ind w:left="163" w:right="72" w:hanging="163"/>
              <w:rPr>
                <w:rFonts w:ascii="Times New Roman" w:hAnsi="Times New Roman" w:cs="Times New Roman"/>
                <w:sz w:val="18"/>
                <w:szCs w:val="18"/>
                <w:cs/>
              </w:rPr>
            </w:pPr>
            <w:r w:rsidRPr="00AD3DAD">
              <w:rPr>
                <w:rFonts w:ascii="Times New Roman" w:hAnsi="Times New Roman" w:cs="Times New Roman"/>
                <w:sz w:val="18"/>
                <w:szCs w:val="18"/>
              </w:rPr>
              <w:t xml:space="preserve">Healthcare and technical </w:t>
            </w:r>
            <w:r w:rsidR="00EB1F7F" w:rsidRPr="00AD3DAD">
              <w:rPr>
                <w:rFonts w:ascii="Times New Roman" w:hAnsi="Times New Roman" w:cs="Times New Roman"/>
                <w:sz w:val="18"/>
                <w:szCs w:val="18"/>
              </w:rPr>
              <w:br/>
            </w:r>
            <w:r w:rsidRPr="00AD3DAD">
              <w:rPr>
                <w:rFonts w:ascii="Times New Roman" w:hAnsi="Times New Roman" w:cs="Times New Roman"/>
                <w:sz w:val="18"/>
                <w:szCs w:val="18"/>
              </w:rPr>
              <w:t xml:space="preserve">supply chain </w:t>
            </w:r>
          </w:p>
        </w:tc>
        <w:tc>
          <w:tcPr>
            <w:tcW w:w="2160" w:type="dxa"/>
          </w:tcPr>
          <w:p w14:paraId="15541BAB" w14:textId="77777777" w:rsidR="00B25BE8" w:rsidRPr="00AD3DAD" w:rsidRDefault="00B25BE8" w:rsidP="00F138E1">
            <w:pPr>
              <w:ind w:right="72"/>
              <w:rPr>
                <w:rFonts w:ascii="Times New Roman" w:hAnsi="Times New Roman" w:cs="Times New Roman"/>
                <w:sz w:val="18"/>
                <w:szCs w:val="18"/>
                <w:cs/>
              </w:rPr>
            </w:pPr>
          </w:p>
        </w:tc>
        <w:tc>
          <w:tcPr>
            <w:tcW w:w="1092" w:type="dxa"/>
          </w:tcPr>
          <w:p w14:paraId="56B635B4" w14:textId="4F524CF5" w:rsidR="00B25BE8" w:rsidRPr="00AD3DAD" w:rsidRDefault="7350DB68"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2,233,406</w:t>
            </w:r>
          </w:p>
        </w:tc>
        <w:tc>
          <w:tcPr>
            <w:tcW w:w="135" w:type="dxa"/>
          </w:tcPr>
          <w:p w14:paraId="27371847"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4BE2544B" w14:textId="237598D4"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2,364,587</w:t>
            </w:r>
          </w:p>
        </w:tc>
        <w:tc>
          <w:tcPr>
            <w:tcW w:w="121" w:type="dxa"/>
          </w:tcPr>
          <w:p w14:paraId="44C8A3B4" w14:textId="77777777" w:rsidR="00B25BE8" w:rsidRPr="00AD3DAD" w:rsidRDefault="00B25BE8" w:rsidP="00F138E1">
            <w:pPr>
              <w:ind w:right="77"/>
              <w:jc w:val="right"/>
              <w:rPr>
                <w:rFonts w:ascii="Times New Roman" w:hAnsi="Times New Roman" w:cs="Times New Roman"/>
                <w:color w:val="000000"/>
                <w:sz w:val="18"/>
                <w:szCs w:val="18"/>
              </w:rPr>
            </w:pPr>
          </w:p>
        </w:tc>
        <w:tc>
          <w:tcPr>
            <w:tcW w:w="1085" w:type="dxa"/>
          </w:tcPr>
          <w:p w14:paraId="603CFDCA" w14:textId="5C61B1F4" w:rsidR="00B25BE8" w:rsidRPr="00AD3DAD" w:rsidRDefault="1EE6C512" w:rsidP="006E5B4F">
            <w:pPr>
              <w:ind w:left="-113" w:right="69"/>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w:t>
            </w:r>
            <w:r w:rsidR="20C68EBA" w:rsidRPr="00AD3DAD">
              <w:rPr>
                <w:rFonts w:ascii="Times New Roman" w:eastAsia="Verdana" w:hAnsi="Times New Roman" w:cs="Times New Roman"/>
                <w:sz w:val="18"/>
                <w:szCs w:val="18"/>
              </w:rPr>
              <w:t>83,011</w:t>
            </w:r>
          </w:p>
        </w:tc>
        <w:tc>
          <w:tcPr>
            <w:tcW w:w="108" w:type="dxa"/>
          </w:tcPr>
          <w:p w14:paraId="1EE12093" w14:textId="77777777" w:rsidR="00B25BE8" w:rsidRPr="00AD3DAD" w:rsidRDefault="00B25BE8" w:rsidP="00F138E1">
            <w:pPr>
              <w:ind w:right="77"/>
              <w:jc w:val="right"/>
              <w:rPr>
                <w:rFonts w:ascii="Times New Roman" w:hAnsi="Times New Roman" w:cs="Times New Roman"/>
                <w:color w:val="000000"/>
                <w:sz w:val="18"/>
                <w:szCs w:val="18"/>
              </w:rPr>
            </w:pPr>
          </w:p>
        </w:tc>
        <w:tc>
          <w:tcPr>
            <w:tcW w:w="1097" w:type="dxa"/>
          </w:tcPr>
          <w:p w14:paraId="76818517" w14:textId="654D9930" w:rsidR="00B25BE8" w:rsidRPr="00AD3DAD" w:rsidRDefault="5CDCD832"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394,888</w:t>
            </w:r>
          </w:p>
        </w:tc>
      </w:tr>
      <w:tr w:rsidR="00B25BE8" w:rsidRPr="00AD3DAD" w14:paraId="78EE2E8F" w14:textId="77777777" w:rsidTr="00EB1F7F">
        <w:trPr>
          <w:cantSplit/>
          <w:trHeight w:val="144"/>
        </w:trPr>
        <w:tc>
          <w:tcPr>
            <w:tcW w:w="2232" w:type="dxa"/>
          </w:tcPr>
          <w:p w14:paraId="462C5F3B" w14:textId="77777777" w:rsidR="00B25BE8" w:rsidRPr="00AD3DAD" w:rsidRDefault="00B25BE8" w:rsidP="00F138E1">
            <w:pPr>
              <w:ind w:right="-327"/>
              <w:jc w:val="both"/>
              <w:rPr>
                <w:rFonts w:ascii="Times New Roman" w:hAnsi="Times New Roman" w:cs="Times New Roman"/>
                <w:sz w:val="18"/>
                <w:szCs w:val="18"/>
                <w:cs/>
              </w:rPr>
            </w:pPr>
            <w:r w:rsidRPr="00AD3DAD">
              <w:rPr>
                <w:rFonts w:ascii="Times New Roman" w:hAnsi="Times New Roman" w:cs="Times New Roman"/>
                <w:sz w:val="18"/>
                <w:szCs w:val="18"/>
              </w:rPr>
              <w:t>Modern retail supply chain</w:t>
            </w:r>
          </w:p>
        </w:tc>
        <w:tc>
          <w:tcPr>
            <w:tcW w:w="2160" w:type="dxa"/>
          </w:tcPr>
          <w:p w14:paraId="2F4E3E3D" w14:textId="77777777" w:rsidR="00B25BE8" w:rsidRPr="00AD3DAD" w:rsidRDefault="00B25BE8" w:rsidP="00F138E1">
            <w:pPr>
              <w:ind w:left="-110" w:right="72"/>
              <w:rPr>
                <w:rFonts w:ascii="Times New Roman" w:hAnsi="Times New Roman" w:cs="Times New Roman"/>
                <w:sz w:val="18"/>
                <w:szCs w:val="18"/>
              </w:rPr>
            </w:pPr>
          </w:p>
        </w:tc>
        <w:tc>
          <w:tcPr>
            <w:tcW w:w="1092" w:type="dxa"/>
          </w:tcPr>
          <w:p w14:paraId="67B681E6" w14:textId="37DC13D6" w:rsidR="00B25BE8" w:rsidRPr="00AD3DAD" w:rsidRDefault="726B3CCA"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25,325,021</w:t>
            </w:r>
          </w:p>
        </w:tc>
        <w:tc>
          <w:tcPr>
            <w:tcW w:w="135" w:type="dxa"/>
          </w:tcPr>
          <w:p w14:paraId="5FA2494B" w14:textId="77777777" w:rsidR="00B25BE8" w:rsidRPr="00AD3DAD" w:rsidRDefault="00B25BE8" w:rsidP="00F138E1">
            <w:pPr>
              <w:ind w:right="70"/>
              <w:jc w:val="right"/>
              <w:rPr>
                <w:rFonts w:ascii="Times New Roman" w:hAnsi="Times New Roman" w:cs="Times New Roman"/>
                <w:sz w:val="18"/>
                <w:szCs w:val="18"/>
              </w:rPr>
            </w:pPr>
          </w:p>
        </w:tc>
        <w:tc>
          <w:tcPr>
            <w:tcW w:w="1042" w:type="dxa"/>
          </w:tcPr>
          <w:p w14:paraId="6FE29BEF" w14:textId="24D48140" w:rsidR="00B25BE8" w:rsidRPr="00AD3DAD" w:rsidRDefault="00B25BE8" w:rsidP="00F138E1">
            <w:pPr>
              <w:ind w:left="-113" w:right="90"/>
              <w:jc w:val="right"/>
              <w:rPr>
                <w:rFonts w:ascii="Times New Roman" w:eastAsia="Verdana" w:hAnsi="Times New Roman" w:cs="Times New Roman"/>
                <w:sz w:val="18"/>
                <w:szCs w:val="18"/>
              </w:rPr>
            </w:pPr>
            <w:r w:rsidRPr="00AD3DAD">
              <w:rPr>
                <w:rFonts w:ascii="Times New Roman" w:hAnsi="Times New Roman" w:cs="Times New Roman"/>
                <w:sz w:val="18"/>
                <w:szCs w:val="18"/>
              </w:rPr>
              <w:t>26,191,203</w:t>
            </w:r>
          </w:p>
        </w:tc>
        <w:tc>
          <w:tcPr>
            <w:tcW w:w="121" w:type="dxa"/>
          </w:tcPr>
          <w:p w14:paraId="638509EC" w14:textId="77777777" w:rsidR="00B25BE8" w:rsidRPr="00AD3DAD" w:rsidRDefault="00B25BE8" w:rsidP="00F138E1">
            <w:pPr>
              <w:ind w:right="77"/>
              <w:jc w:val="center"/>
              <w:rPr>
                <w:rFonts w:ascii="Times New Roman" w:hAnsi="Times New Roman" w:cs="Times New Roman"/>
                <w:color w:val="000000"/>
                <w:sz w:val="18"/>
                <w:szCs w:val="18"/>
              </w:rPr>
            </w:pPr>
          </w:p>
        </w:tc>
        <w:tc>
          <w:tcPr>
            <w:tcW w:w="1085" w:type="dxa"/>
          </w:tcPr>
          <w:p w14:paraId="01DA845F" w14:textId="0D3D3F29" w:rsidR="00B25BE8" w:rsidRPr="00AD3DAD" w:rsidRDefault="04E061B5"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108" w:type="dxa"/>
          </w:tcPr>
          <w:p w14:paraId="3714D7A0" w14:textId="77777777" w:rsidR="00B25BE8" w:rsidRPr="00AD3DAD" w:rsidRDefault="00B25BE8" w:rsidP="006E5B4F">
            <w:pPr>
              <w:ind w:right="-20"/>
              <w:jc w:val="center"/>
              <w:rPr>
                <w:rFonts w:ascii="Times New Roman" w:hAnsi="Times New Roman" w:cs="Times New Roman"/>
                <w:sz w:val="18"/>
                <w:szCs w:val="18"/>
              </w:rPr>
            </w:pPr>
          </w:p>
        </w:tc>
        <w:tc>
          <w:tcPr>
            <w:tcW w:w="1097" w:type="dxa"/>
          </w:tcPr>
          <w:p w14:paraId="35A0E7ED" w14:textId="3D62C78F" w:rsidR="00B25BE8" w:rsidRPr="00AD3DAD" w:rsidRDefault="04E061B5" w:rsidP="006E5B4F">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9A416D" w:rsidRPr="00AD3DAD" w14:paraId="3A2DD703" w14:textId="77777777" w:rsidTr="00EB1F7F">
        <w:trPr>
          <w:cantSplit/>
          <w:trHeight w:val="144"/>
        </w:trPr>
        <w:tc>
          <w:tcPr>
            <w:tcW w:w="2232" w:type="dxa"/>
          </w:tcPr>
          <w:p w14:paraId="32B5F750" w14:textId="77777777" w:rsidR="009A416D" w:rsidRPr="00AD3DAD" w:rsidRDefault="009A416D" w:rsidP="00F138E1">
            <w:pPr>
              <w:ind w:right="72"/>
              <w:jc w:val="both"/>
              <w:rPr>
                <w:rFonts w:ascii="Times New Roman" w:hAnsi="Times New Roman" w:cs="Times New Roman"/>
                <w:sz w:val="18"/>
                <w:szCs w:val="18"/>
                <w:cs/>
              </w:rPr>
            </w:pPr>
            <w:r w:rsidRPr="00AD3DAD">
              <w:rPr>
                <w:rFonts w:ascii="Times New Roman" w:hAnsi="Times New Roman" w:cs="Times New Roman"/>
                <w:b/>
                <w:bCs/>
                <w:sz w:val="18"/>
                <w:szCs w:val="18"/>
              </w:rPr>
              <w:t>Total</w:t>
            </w:r>
          </w:p>
        </w:tc>
        <w:tc>
          <w:tcPr>
            <w:tcW w:w="2160" w:type="dxa"/>
          </w:tcPr>
          <w:p w14:paraId="09DD7E93" w14:textId="77777777" w:rsidR="009A416D" w:rsidRPr="00AD3DAD" w:rsidRDefault="009A416D" w:rsidP="00F138E1">
            <w:pPr>
              <w:ind w:left="-110" w:right="72"/>
              <w:rPr>
                <w:rFonts w:ascii="Times New Roman" w:hAnsi="Times New Roman" w:cs="Times New Roman"/>
                <w:sz w:val="18"/>
                <w:szCs w:val="18"/>
              </w:rPr>
            </w:pPr>
          </w:p>
        </w:tc>
        <w:tc>
          <w:tcPr>
            <w:tcW w:w="1092" w:type="dxa"/>
            <w:tcBorders>
              <w:top w:val="single" w:sz="4" w:space="0" w:color="auto"/>
              <w:bottom w:val="double" w:sz="4" w:space="0" w:color="auto"/>
            </w:tcBorders>
          </w:tcPr>
          <w:p w14:paraId="114D7DF6" w14:textId="26EE96B4" w:rsidR="009A416D" w:rsidRPr="00AD3DAD" w:rsidRDefault="3A648D2D" w:rsidP="00F138E1">
            <w:pPr>
              <w:ind w:left="-113" w:right="90"/>
              <w:jc w:val="right"/>
              <w:rPr>
                <w:rFonts w:ascii="Times New Roman" w:eastAsia="Verdana" w:hAnsi="Times New Roman" w:cs="Times New Roman"/>
                <w:sz w:val="18"/>
                <w:szCs w:val="18"/>
                <w:cs/>
              </w:rPr>
            </w:pPr>
            <w:r w:rsidRPr="00AD3DAD">
              <w:rPr>
                <w:rFonts w:ascii="Times New Roman" w:eastAsia="Verdana" w:hAnsi="Times New Roman" w:cs="Times New Roman"/>
                <w:b/>
                <w:bCs/>
                <w:sz w:val="18"/>
                <w:szCs w:val="18"/>
              </w:rPr>
              <w:t>38,560,980</w:t>
            </w:r>
          </w:p>
        </w:tc>
        <w:tc>
          <w:tcPr>
            <w:tcW w:w="135" w:type="dxa"/>
          </w:tcPr>
          <w:p w14:paraId="64E5EE74" w14:textId="77777777" w:rsidR="009A416D" w:rsidRPr="00AD3DAD" w:rsidRDefault="009A416D" w:rsidP="00F138E1">
            <w:pPr>
              <w:ind w:right="72"/>
              <w:jc w:val="right"/>
              <w:rPr>
                <w:rFonts w:ascii="Times New Roman" w:hAnsi="Times New Roman" w:cs="Times New Roman"/>
                <w:b/>
                <w:bCs/>
                <w:sz w:val="18"/>
                <w:szCs w:val="18"/>
              </w:rPr>
            </w:pPr>
          </w:p>
        </w:tc>
        <w:tc>
          <w:tcPr>
            <w:tcW w:w="1042" w:type="dxa"/>
            <w:tcBorders>
              <w:top w:val="single" w:sz="4" w:space="0" w:color="auto"/>
              <w:bottom w:val="double" w:sz="4" w:space="0" w:color="auto"/>
            </w:tcBorders>
          </w:tcPr>
          <w:p w14:paraId="63F9B8CC" w14:textId="4F455161" w:rsidR="009A416D" w:rsidRPr="00AD3DAD" w:rsidRDefault="009A416D" w:rsidP="00F138E1">
            <w:pPr>
              <w:ind w:left="-113" w:right="90"/>
              <w:jc w:val="right"/>
              <w:rPr>
                <w:rFonts w:ascii="Times New Roman" w:hAnsi="Times New Roman" w:cs="Times New Roman"/>
                <w:b/>
                <w:bCs/>
                <w:sz w:val="18"/>
                <w:szCs w:val="18"/>
              </w:rPr>
            </w:pPr>
            <w:r w:rsidRPr="00AD3DAD">
              <w:rPr>
                <w:rFonts w:ascii="Times New Roman" w:eastAsia="Verdana" w:hAnsi="Times New Roman" w:cs="Times New Roman"/>
                <w:b/>
                <w:bCs/>
                <w:sz w:val="18"/>
                <w:szCs w:val="18"/>
              </w:rPr>
              <w:t>39,738,777</w:t>
            </w:r>
          </w:p>
        </w:tc>
        <w:tc>
          <w:tcPr>
            <w:tcW w:w="121" w:type="dxa"/>
          </w:tcPr>
          <w:p w14:paraId="7E335015" w14:textId="77777777" w:rsidR="009A416D" w:rsidRPr="00AD3DAD" w:rsidRDefault="009A416D" w:rsidP="00F138E1">
            <w:pPr>
              <w:ind w:right="77"/>
              <w:jc w:val="right"/>
              <w:rPr>
                <w:rFonts w:ascii="Times New Roman" w:hAnsi="Times New Roman" w:cs="Times New Roman"/>
                <w:b/>
                <w:bCs/>
                <w:color w:val="000000"/>
                <w:sz w:val="18"/>
                <w:szCs w:val="18"/>
              </w:rPr>
            </w:pPr>
          </w:p>
        </w:tc>
        <w:tc>
          <w:tcPr>
            <w:tcW w:w="1085" w:type="dxa"/>
            <w:tcBorders>
              <w:top w:val="single" w:sz="4" w:space="0" w:color="auto"/>
              <w:bottom w:val="double" w:sz="4" w:space="0" w:color="auto"/>
            </w:tcBorders>
          </w:tcPr>
          <w:p w14:paraId="11943E00" w14:textId="01EC7B4D" w:rsidR="009A416D" w:rsidRPr="00AD3DAD" w:rsidRDefault="4923A533" w:rsidP="006E5B4F">
            <w:pPr>
              <w:ind w:left="-113" w:right="69"/>
              <w:jc w:val="right"/>
              <w:rPr>
                <w:rFonts w:ascii="Times New Roman" w:eastAsia="Verdana" w:hAnsi="Times New Roman" w:cs="Times New Roman"/>
                <w:b/>
                <w:bCs/>
                <w:sz w:val="18"/>
                <w:szCs w:val="18"/>
              </w:rPr>
            </w:pPr>
            <w:r w:rsidRPr="00AD3DAD">
              <w:rPr>
                <w:rFonts w:ascii="Times New Roman" w:eastAsia="Verdana" w:hAnsi="Times New Roman" w:cs="Times New Roman"/>
                <w:b/>
                <w:bCs/>
                <w:sz w:val="18"/>
                <w:szCs w:val="18"/>
              </w:rPr>
              <w:t>3,892,108</w:t>
            </w:r>
          </w:p>
        </w:tc>
        <w:tc>
          <w:tcPr>
            <w:tcW w:w="108" w:type="dxa"/>
          </w:tcPr>
          <w:p w14:paraId="7F1B4FF3" w14:textId="77777777" w:rsidR="009A416D" w:rsidRPr="00AD3DAD" w:rsidRDefault="009A416D" w:rsidP="00F138E1">
            <w:pPr>
              <w:ind w:right="77"/>
              <w:jc w:val="right"/>
              <w:rPr>
                <w:rFonts w:ascii="Times New Roman" w:hAnsi="Times New Roman" w:cs="Times New Roman"/>
                <w:b/>
                <w:bCs/>
                <w:color w:val="000000"/>
                <w:sz w:val="18"/>
                <w:szCs w:val="18"/>
              </w:rPr>
            </w:pPr>
          </w:p>
        </w:tc>
        <w:tc>
          <w:tcPr>
            <w:tcW w:w="1097" w:type="dxa"/>
            <w:tcBorders>
              <w:top w:val="single" w:sz="4" w:space="0" w:color="auto"/>
              <w:bottom w:val="double" w:sz="4" w:space="0" w:color="auto"/>
            </w:tcBorders>
          </w:tcPr>
          <w:p w14:paraId="55D72832" w14:textId="343BDD11" w:rsidR="009A416D" w:rsidRPr="00AD3DAD" w:rsidRDefault="009A416D" w:rsidP="00F138E1">
            <w:pPr>
              <w:ind w:left="-113" w:right="90"/>
              <w:jc w:val="right"/>
              <w:rPr>
                <w:rFonts w:ascii="Times New Roman" w:eastAsia="Verdana" w:hAnsi="Times New Roman" w:cs="Times New Roman"/>
                <w:b/>
                <w:bCs/>
                <w:sz w:val="18"/>
                <w:szCs w:val="18"/>
              </w:rPr>
            </w:pPr>
            <w:r w:rsidRPr="00AD3DAD">
              <w:rPr>
                <w:rFonts w:ascii="Times New Roman" w:eastAsia="Verdana" w:hAnsi="Times New Roman" w:cs="Times New Roman"/>
                <w:b/>
                <w:bCs/>
                <w:sz w:val="18"/>
                <w:szCs w:val="18"/>
              </w:rPr>
              <w:t>3,635,134</w:t>
            </w:r>
          </w:p>
        </w:tc>
      </w:tr>
      <w:tr w:rsidR="009A416D" w:rsidRPr="00AD3DAD" w14:paraId="6B9A48D2" w14:textId="77777777" w:rsidTr="00EB1F7F">
        <w:trPr>
          <w:cantSplit/>
          <w:trHeight w:val="144"/>
        </w:trPr>
        <w:tc>
          <w:tcPr>
            <w:tcW w:w="2232" w:type="dxa"/>
          </w:tcPr>
          <w:p w14:paraId="0B9E678F" w14:textId="77777777" w:rsidR="009A416D" w:rsidRPr="00AD3DAD" w:rsidRDefault="009A416D" w:rsidP="00F138E1">
            <w:pPr>
              <w:ind w:right="72"/>
              <w:jc w:val="both"/>
              <w:rPr>
                <w:rFonts w:ascii="Times New Roman" w:hAnsi="Times New Roman" w:cs="Times New Roman"/>
                <w:sz w:val="18"/>
                <w:szCs w:val="18"/>
                <w:cs/>
              </w:rPr>
            </w:pPr>
          </w:p>
        </w:tc>
        <w:tc>
          <w:tcPr>
            <w:tcW w:w="2160" w:type="dxa"/>
          </w:tcPr>
          <w:p w14:paraId="56F787C7" w14:textId="77777777" w:rsidR="009A416D" w:rsidRPr="00AD3DAD" w:rsidRDefault="009A416D" w:rsidP="00F138E1">
            <w:pPr>
              <w:ind w:left="-110" w:right="72"/>
              <w:rPr>
                <w:rFonts w:ascii="Times New Roman" w:hAnsi="Times New Roman" w:cs="Times New Roman"/>
                <w:sz w:val="18"/>
                <w:szCs w:val="18"/>
              </w:rPr>
            </w:pPr>
          </w:p>
        </w:tc>
        <w:tc>
          <w:tcPr>
            <w:tcW w:w="1092" w:type="dxa"/>
            <w:tcBorders>
              <w:top w:val="single" w:sz="4" w:space="0" w:color="auto"/>
            </w:tcBorders>
          </w:tcPr>
          <w:p w14:paraId="7120CB49" w14:textId="77777777" w:rsidR="009A416D" w:rsidRPr="00AD3DAD" w:rsidRDefault="009A416D" w:rsidP="00F138E1">
            <w:pPr>
              <w:ind w:left="-113" w:right="90"/>
              <w:jc w:val="right"/>
              <w:rPr>
                <w:rFonts w:ascii="Times New Roman" w:eastAsia="Verdana" w:hAnsi="Times New Roman" w:cs="Times New Roman"/>
                <w:sz w:val="18"/>
                <w:szCs w:val="18"/>
              </w:rPr>
            </w:pPr>
          </w:p>
        </w:tc>
        <w:tc>
          <w:tcPr>
            <w:tcW w:w="135" w:type="dxa"/>
          </w:tcPr>
          <w:p w14:paraId="1223A23D" w14:textId="77777777" w:rsidR="009A416D" w:rsidRPr="00AD3DAD" w:rsidRDefault="009A416D" w:rsidP="00F138E1">
            <w:pPr>
              <w:ind w:right="72"/>
              <w:jc w:val="right"/>
              <w:rPr>
                <w:rFonts w:ascii="Times New Roman" w:hAnsi="Times New Roman" w:cs="Times New Roman"/>
                <w:sz w:val="18"/>
                <w:szCs w:val="18"/>
              </w:rPr>
            </w:pPr>
          </w:p>
        </w:tc>
        <w:tc>
          <w:tcPr>
            <w:tcW w:w="1042" w:type="dxa"/>
            <w:tcBorders>
              <w:top w:val="single" w:sz="4" w:space="0" w:color="auto"/>
            </w:tcBorders>
          </w:tcPr>
          <w:p w14:paraId="7C13B53B" w14:textId="77777777" w:rsidR="009A416D" w:rsidRPr="00AD3DAD" w:rsidRDefault="009A416D" w:rsidP="00F138E1">
            <w:pPr>
              <w:ind w:left="-113" w:right="90"/>
              <w:jc w:val="right"/>
              <w:rPr>
                <w:rFonts w:ascii="Times New Roman" w:hAnsi="Times New Roman" w:cs="Times New Roman"/>
                <w:sz w:val="18"/>
                <w:szCs w:val="18"/>
              </w:rPr>
            </w:pPr>
          </w:p>
        </w:tc>
        <w:tc>
          <w:tcPr>
            <w:tcW w:w="121" w:type="dxa"/>
          </w:tcPr>
          <w:p w14:paraId="1B1C85AE" w14:textId="77777777" w:rsidR="009A416D" w:rsidRPr="00AD3DAD" w:rsidRDefault="009A416D" w:rsidP="00F138E1">
            <w:pPr>
              <w:ind w:right="77"/>
              <w:jc w:val="right"/>
              <w:rPr>
                <w:rFonts w:ascii="Times New Roman" w:hAnsi="Times New Roman" w:cs="Times New Roman"/>
                <w:color w:val="000000"/>
                <w:sz w:val="18"/>
                <w:szCs w:val="18"/>
              </w:rPr>
            </w:pPr>
          </w:p>
        </w:tc>
        <w:tc>
          <w:tcPr>
            <w:tcW w:w="1085" w:type="dxa"/>
            <w:tcBorders>
              <w:top w:val="single" w:sz="4" w:space="0" w:color="auto"/>
            </w:tcBorders>
          </w:tcPr>
          <w:p w14:paraId="304137C2" w14:textId="77777777" w:rsidR="009A416D" w:rsidRPr="00AD3DAD" w:rsidRDefault="009A416D" w:rsidP="006E5B4F">
            <w:pPr>
              <w:ind w:left="-113" w:right="69"/>
              <w:jc w:val="right"/>
              <w:rPr>
                <w:rFonts w:ascii="Times New Roman" w:eastAsia="Verdana" w:hAnsi="Times New Roman" w:cs="Times New Roman"/>
                <w:sz w:val="18"/>
                <w:szCs w:val="18"/>
              </w:rPr>
            </w:pPr>
          </w:p>
        </w:tc>
        <w:tc>
          <w:tcPr>
            <w:tcW w:w="108" w:type="dxa"/>
          </w:tcPr>
          <w:p w14:paraId="5104D542" w14:textId="77777777" w:rsidR="009A416D" w:rsidRPr="00AD3DAD" w:rsidRDefault="009A416D" w:rsidP="00F138E1">
            <w:pPr>
              <w:ind w:right="77"/>
              <w:jc w:val="right"/>
              <w:rPr>
                <w:rFonts w:ascii="Times New Roman" w:hAnsi="Times New Roman" w:cs="Times New Roman"/>
                <w:color w:val="000000"/>
                <w:sz w:val="18"/>
                <w:szCs w:val="18"/>
              </w:rPr>
            </w:pPr>
          </w:p>
        </w:tc>
        <w:tc>
          <w:tcPr>
            <w:tcW w:w="1097" w:type="dxa"/>
            <w:tcBorders>
              <w:top w:val="single" w:sz="4" w:space="0" w:color="auto"/>
            </w:tcBorders>
          </w:tcPr>
          <w:p w14:paraId="41761F44" w14:textId="40D8D4B3" w:rsidR="009A416D" w:rsidRPr="00AD3DAD" w:rsidRDefault="009A416D" w:rsidP="00F138E1">
            <w:pPr>
              <w:ind w:left="-113" w:right="90"/>
              <w:jc w:val="right"/>
              <w:rPr>
                <w:rFonts w:ascii="Times New Roman" w:eastAsia="Verdana" w:hAnsi="Times New Roman" w:cs="Times New Roman"/>
                <w:sz w:val="18"/>
                <w:szCs w:val="18"/>
              </w:rPr>
            </w:pPr>
          </w:p>
        </w:tc>
      </w:tr>
      <w:tr w:rsidR="00EB1F7F" w:rsidRPr="00AD3DAD" w14:paraId="467AE830" w14:textId="77777777">
        <w:trPr>
          <w:cantSplit/>
          <w:trHeight w:val="144"/>
        </w:trPr>
        <w:tc>
          <w:tcPr>
            <w:tcW w:w="4392" w:type="dxa"/>
            <w:gridSpan w:val="2"/>
          </w:tcPr>
          <w:p w14:paraId="48A99E0B" w14:textId="7A6602C8" w:rsidR="00EB1F7F" w:rsidRPr="00AD3DAD" w:rsidRDefault="00EB1F7F" w:rsidP="00EB1F7F">
            <w:pPr>
              <w:ind w:left="163" w:right="72" w:hanging="163"/>
              <w:rPr>
                <w:rFonts w:ascii="Times New Roman" w:hAnsi="Times New Roman" w:cs="Times New Roman"/>
                <w:b/>
                <w:bCs/>
                <w:sz w:val="18"/>
                <w:szCs w:val="18"/>
              </w:rPr>
            </w:pPr>
            <w:r w:rsidRPr="00AD3DAD">
              <w:rPr>
                <w:rFonts w:ascii="Times New Roman" w:hAnsi="Times New Roman" w:cs="Times New Roman"/>
                <w:b/>
                <w:bCs/>
                <w:sz w:val="18"/>
                <w:szCs w:val="18"/>
              </w:rPr>
              <w:t>Timing of revenue recognition</w:t>
            </w:r>
          </w:p>
        </w:tc>
        <w:tc>
          <w:tcPr>
            <w:tcW w:w="1092" w:type="dxa"/>
          </w:tcPr>
          <w:p w14:paraId="2E20DBF2" w14:textId="77777777" w:rsidR="00EB1F7F" w:rsidRPr="00AD3DAD" w:rsidRDefault="00EB1F7F" w:rsidP="00F138E1">
            <w:pPr>
              <w:ind w:left="-113" w:right="90"/>
              <w:jc w:val="right"/>
              <w:rPr>
                <w:rFonts w:ascii="Times New Roman" w:eastAsia="Verdana" w:hAnsi="Times New Roman" w:cs="Times New Roman"/>
                <w:sz w:val="18"/>
                <w:szCs w:val="18"/>
              </w:rPr>
            </w:pPr>
          </w:p>
        </w:tc>
        <w:tc>
          <w:tcPr>
            <w:tcW w:w="135" w:type="dxa"/>
          </w:tcPr>
          <w:p w14:paraId="3DA2A57C" w14:textId="77777777" w:rsidR="00EB1F7F" w:rsidRPr="00AD3DAD" w:rsidRDefault="00EB1F7F" w:rsidP="00F138E1">
            <w:pPr>
              <w:ind w:right="72"/>
              <w:jc w:val="right"/>
              <w:rPr>
                <w:rFonts w:ascii="Times New Roman" w:hAnsi="Times New Roman" w:cs="Times New Roman"/>
                <w:sz w:val="18"/>
                <w:szCs w:val="18"/>
              </w:rPr>
            </w:pPr>
          </w:p>
        </w:tc>
        <w:tc>
          <w:tcPr>
            <w:tcW w:w="1042" w:type="dxa"/>
          </w:tcPr>
          <w:p w14:paraId="23B36655" w14:textId="77777777" w:rsidR="00EB1F7F" w:rsidRPr="00AD3DAD" w:rsidRDefault="00EB1F7F" w:rsidP="00F138E1">
            <w:pPr>
              <w:ind w:left="-113" w:right="90"/>
              <w:jc w:val="right"/>
              <w:rPr>
                <w:rFonts w:ascii="Times New Roman" w:hAnsi="Times New Roman" w:cs="Times New Roman"/>
                <w:sz w:val="18"/>
                <w:szCs w:val="18"/>
              </w:rPr>
            </w:pPr>
          </w:p>
        </w:tc>
        <w:tc>
          <w:tcPr>
            <w:tcW w:w="121" w:type="dxa"/>
          </w:tcPr>
          <w:p w14:paraId="34698E04" w14:textId="77777777" w:rsidR="00EB1F7F" w:rsidRPr="00AD3DAD" w:rsidRDefault="00EB1F7F" w:rsidP="00F138E1">
            <w:pPr>
              <w:ind w:right="77"/>
              <w:jc w:val="right"/>
              <w:rPr>
                <w:rFonts w:ascii="Times New Roman" w:hAnsi="Times New Roman" w:cs="Times New Roman"/>
                <w:color w:val="000000"/>
                <w:sz w:val="18"/>
                <w:szCs w:val="18"/>
              </w:rPr>
            </w:pPr>
          </w:p>
        </w:tc>
        <w:tc>
          <w:tcPr>
            <w:tcW w:w="1085" w:type="dxa"/>
          </w:tcPr>
          <w:p w14:paraId="5079FFB3" w14:textId="77777777" w:rsidR="00EB1F7F" w:rsidRPr="00AD3DAD" w:rsidRDefault="00EB1F7F" w:rsidP="006E5B4F">
            <w:pPr>
              <w:ind w:left="-113" w:right="69"/>
              <w:jc w:val="right"/>
              <w:rPr>
                <w:rFonts w:ascii="Times New Roman" w:eastAsia="Verdana" w:hAnsi="Times New Roman" w:cs="Times New Roman"/>
                <w:sz w:val="18"/>
                <w:szCs w:val="18"/>
              </w:rPr>
            </w:pPr>
          </w:p>
        </w:tc>
        <w:tc>
          <w:tcPr>
            <w:tcW w:w="108" w:type="dxa"/>
          </w:tcPr>
          <w:p w14:paraId="73536478" w14:textId="77777777" w:rsidR="00EB1F7F" w:rsidRPr="00AD3DAD" w:rsidRDefault="00EB1F7F" w:rsidP="00F138E1">
            <w:pPr>
              <w:ind w:right="77"/>
              <w:jc w:val="right"/>
              <w:rPr>
                <w:rFonts w:ascii="Times New Roman" w:hAnsi="Times New Roman" w:cs="Times New Roman"/>
                <w:color w:val="000000"/>
                <w:sz w:val="18"/>
                <w:szCs w:val="18"/>
              </w:rPr>
            </w:pPr>
          </w:p>
        </w:tc>
        <w:tc>
          <w:tcPr>
            <w:tcW w:w="1097" w:type="dxa"/>
          </w:tcPr>
          <w:p w14:paraId="614245C1" w14:textId="77777777" w:rsidR="00EB1F7F" w:rsidRPr="00AD3DAD" w:rsidRDefault="00EB1F7F" w:rsidP="00F138E1">
            <w:pPr>
              <w:ind w:left="-113" w:right="90"/>
              <w:jc w:val="right"/>
              <w:rPr>
                <w:rFonts w:ascii="Times New Roman" w:eastAsia="Verdana" w:hAnsi="Times New Roman" w:cs="Times New Roman"/>
                <w:sz w:val="18"/>
                <w:szCs w:val="18"/>
              </w:rPr>
            </w:pPr>
          </w:p>
        </w:tc>
      </w:tr>
      <w:tr w:rsidR="00F138E1" w:rsidRPr="00AD3DAD" w14:paraId="2E74EA25" w14:textId="77777777" w:rsidTr="00EB1F7F">
        <w:trPr>
          <w:cantSplit/>
          <w:trHeight w:val="144"/>
        </w:trPr>
        <w:tc>
          <w:tcPr>
            <w:tcW w:w="2232" w:type="dxa"/>
          </w:tcPr>
          <w:p w14:paraId="1AF96BDE" w14:textId="3F7608B7" w:rsidR="00F138E1" w:rsidRPr="00AD3DAD" w:rsidRDefault="00F138E1" w:rsidP="00F138E1">
            <w:pPr>
              <w:ind w:left="163" w:right="72" w:hanging="163"/>
              <w:rPr>
                <w:rFonts w:ascii="Times New Roman" w:hAnsi="Times New Roman" w:cs="Times New Roman"/>
                <w:sz w:val="18"/>
                <w:szCs w:val="18"/>
                <w:cs/>
              </w:rPr>
            </w:pPr>
            <w:r w:rsidRPr="00AD3DAD">
              <w:rPr>
                <w:rFonts w:ascii="Times New Roman" w:hAnsi="Times New Roman" w:cs="Times New Roman"/>
                <w:sz w:val="18"/>
                <w:szCs w:val="18"/>
              </w:rPr>
              <w:t>At a point in time</w:t>
            </w:r>
          </w:p>
        </w:tc>
        <w:tc>
          <w:tcPr>
            <w:tcW w:w="2160" w:type="dxa"/>
          </w:tcPr>
          <w:p w14:paraId="6DABDB05" w14:textId="77777777" w:rsidR="00F138E1" w:rsidRPr="00AD3DAD" w:rsidRDefault="00F138E1" w:rsidP="00F138E1">
            <w:pPr>
              <w:ind w:right="72"/>
              <w:rPr>
                <w:rFonts w:ascii="Times New Roman" w:hAnsi="Times New Roman" w:cs="Times New Roman"/>
                <w:sz w:val="18"/>
                <w:szCs w:val="18"/>
                <w:cs/>
              </w:rPr>
            </w:pPr>
          </w:p>
        </w:tc>
        <w:tc>
          <w:tcPr>
            <w:tcW w:w="1092" w:type="dxa"/>
          </w:tcPr>
          <w:p w14:paraId="74FE3192" w14:textId="3A1FA76C" w:rsidR="00F138E1" w:rsidRPr="00AD3DAD" w:rsidRDefault="00F138E1"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38,339,875</w:t>
            </w:r>
          </w:p>
        </w:tc>
        <w:tc>
          <w:tcPr>
            <w:tcW w:w="135" w:type="dxa"/>
          </w:tcPr>
          <w:p w14:paraId="56C09776" w14:textId="77777777" w:rsidR="00F138E1" w:rsidRPr="00AD3DAD" w:rsidRDefault="00F138E1" w:rsidP="00F138E1">
            <w:pPr>
              <w:ind w:right="70"/>
              <w:jc w:val="right"/>
              <w:rPr>
                <w:rFonts w:ascii="Times New Roman" w:hAnsi="Times New Roman" w:cs="Times New Roman"/>
                <w:sz w:val="18"/>
                <w:szCs w:val="18"/>
              </w:rPr>
            </w:pPr>
          </w:p>
        </w:tc>
        <w:tc>
          <w:tcPr>
            <w:tcW w:w="1042" w:type="dxa"/>
          </w:tcPr>
          <w:p w14:paraId="357F7996" w14:textId="6B66B0B3" w:rsidR="00F138E1" w:rsidRPr="00AD3DAD" w:rsidRDefault="00F138E1"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39,469,079</w:t>
            </w:r>
          </w:p>
        </w:tc>
        <w:tc>
          <w:tcPr>
            <w:tcW w:w="121" w:type="dxa"/>
          </w:tcPr>
          <w:p w14:paraId="766842A9" w14:textId="77777777" w:rsidR="00F138E1" w:rsidRPr="00AD3DAD" w:rsidRDefault="00F138E1" w:rsidP="00F138E1">
            <w:pPr>
              <w:ind w:right="77"/>
              <w:jc w:val="right"/>
              <w:rPr>
                <w:rFonts w:ascii="Times New Roman" w:hAnsi="Times New Roman" w:cs="Times New Roman"/>
                <w:color w:val="000000"/>
                <w:sz w:val="18"/>
                <w:szCs w:val="18"/>
              </w:rPr>
            </w:pPr>
          </w:p>
        </w:tc>
        <w:tc>
          <w:tcPr>
            <w:tcW w:w="1085" w:type="dxa"/>
          </w:tcPr>
          <w:p w14:paraId="18D23F10" w14:textId="5D95B464" w:rsidR="00F138E1" w:rsidRPr="00AD3DAD" w:rsidRDefault="00F138E1" w:rsidP="006E5B4F">
            <w:pPr>
              <w:ind w:left="-113" w:right="69"/>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3,782,213</w:t>
            </w:r>
          </w:p>
        </w:tc>
        <w:tc>
          <w:tcPr>
            <w:tcW w:w="108" w:type="dxa"/>
          </w:tcPr>
          <w:p w14:paraId="54CA116B" w14:textId="77777777" w:rsidR="00F138E1" w:rsidRPr="00AD3DAD" w:rsidRDefault="00F138E1" w:rsidP="00F138E1">
            <w:pPr>
              <w:ind w:right="77"/>
              <w:jc w:val="right"/>
              <w:rPr>
                <w:rFonts w:ascii="Times New Roman" w:hAnsi="Times New Roman" w:cs="Times New Roman"/>
                <w:color w:val="000000"/>
                <w:sz w:val="18"/>
                <w:szCs w:val="18"/>
              </w:rPr>
            </w:pPr>
          </w:p>
        </w:tc>
        <w:tc>
          <w:tcPr>
            <w:tcW w:w="1097" w:type="dxa"/>
          </w:tcPr>
          <w:p w14:paraId="670B1015" w14:textId="533659C9" w:rsidR="00F138E1" w:rsidRPr="00AD3DAD" w:rsidRDefault="00F138E1"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3,501,539</w:t>
            </w:r>
          </w:p>
        </w:tc>
      </w:tr>
      <w:tr w:rsidR="00F138E1" w:rsidRPr="00AD3DAD" w14:paraId="4623113E" w14:textId="77777777" w:rsidTr="00EB1F7F">
        <w:trPr>
          <w:cantSplit/>
          <w:trHeight w:val="144"/>
        </w:trPr>
        <w:tc>
          <w:tcPr>
            <w:tcW w:w="2232" w:type="dxa"/>
          </w:tcPr>
          <w:p w14:paraId="56475239" w14:textId="2E393A62" w:rsidR="00F138E1" w:rsidRPr="00AD3DAD" w:rsidRDefault="00F138E1" w:rsidP="00F138E1">
            <w:pPr>
              <w:ind w:right="-327"/>
              <w:jc w:val="both"/>
              <w:rPr>
                <w:rFonts w:ascii="Times New Roman" w:hAnsi="Times New Roman" w:cs="Times New Roman"/>
                <w:sz w:val="18"/>
                <w:szCs w:val="18"/>
                <w:cs/>
              </w:rPr>
            </w:pPr>
            <w:r w:rsidRPr="00AD3DAD">
              <w:rPr>
                <w:rFonts w:ascii="Times New Roman" w:hAnsi="Times New Roman" w:cs="Times New Roman"/>
                <w:sz w:val="18"/>
                <w:szCs w:val="18"/>
              </w:rPr>
              <w:t>Overtime</w:t>
            </w:r>
          </w:p>
        </w:tc>
        <w:tc>
          <w:tcPr>
            <w:tcW w:w="2160" w:type="dxa"/>
          </w:tcPr>
          <w:p w14:paraId="092A4B2C" w14:textId="77777777" w:rsidR="00F138E1" w:rsidRPr="00AD3DAD" w:rsidRDefault="00F138E1" w:rsidP="00F138E1">
            <w:pPr>
              <w:ind w:left="-110" w:right="72"/>
              <w:rPr>
                <w:rFonts w:ascii="Times New Roman" w:hAnsi="Times New Roman" w:cs="Times New Roman"/>
                <w:sz w:val="18"/>
                <w:szCs w:val="18"/>
              </w:rPr>
            </w:pPr>
          </w:p>
        </w:tc>
        <w:tc>
          <w:tcPr>
            <w:tcW w:w="1092" w:type="dxa"/>
          </w:tcPr>
          <w:p w14:paraId="36929121" w14:textId="671F5EB7" w:rsidR="00F138E1" w:rsidRPr="00AD3DAD" w:rsidRDefault="00F138E1"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221,105</w:t>
            </w:r>
          </w:p>
        </w:tc>
        <w:tc>
          <w:tcPr>
            <w:tcW w:w="135" w:type="dxa"/>
          </w:tcPr>
          <w:p w14:paraId="2FD67708" w14:textId="77777777" w:rsidR="00F138E1" w:rsidRPr="00AD3DAD" w:rsidRDefault="00F138E1" w:rsidP="00F138E1">
            <w:pPr>
              <w:ind w:right="70"/>
              <w:jc w:val="right"/>
              <w:rPr>
                <w:rFonts w:ascii="Times New Roman" w:hAnsi="Times New Roman" w:cs="Times New Roman"/>
                <w:sz w:val="18"/>
                <w:szCs w:val="18"/>
              </w:rPr>
            </w:pPr>
          </w:p>
        </w:tc>
        <w:tc>
          <w:tcPr>
            <w:tcW w:w="1042" w:type="dxa"/>
          </w:tcPr>
          <w:p w14:paraId="51A131CA" w14:textId="3981857F" w:rsidR="00F138E1" w:rsidRPr="00AD3DAD" w:rsidRDefault="00F138E1" w:rsidP="00F138E1">
            <w:pPr>
              <w:ind w:left="-113" w:right="90"/>
              <w:jc w:val="right"/>
              <w:rPr>
                <w:rFonts w:ascii="Times New Roman" w:eastAsia="Verdana" w:hAnsi="Times New Roman" w:cs="Times New Roman"/>
                <w:sz w:val="18"/>
                <w:szCs w:val="18"/>
              </w:rPr>
            </w:pPr>
            <w:r w:rsidRPr="00AD3DAD">
              <w:rPr>
                <w:rFonts w:ascii="Times New Roman" w:hAnsi="Times New Roman" w:cs="Times New Roman"/>
                <w:sz w:val="18"/>
                <w:szCs w:val="18"/>
              </w:rPr>
              <w:t>269,698</w:t>
            </w:r>
          </w:p>
        </w:tc>
        <w:tc>
          <w:tcPr>
            <w:tcW w:w="121" w:type="dxa"/>
          </w:tcPr>
          <w:p w14:paraId="300001F4" w14:textId="77777777" w:rsidR="00F138E1" w:rsidRPr="00AD3DAD" w:rsidRDefault="00F138E1" w:rsidP="00F138E1">
            <w:pPr>
              <w:ind w:right="77"/>
              <w:jc w:val="center"/>
              <w:rPr>
                <w:rFonts w:ascii="Times New Roman" w:hAnsi="Times New Roman" w:cs="Times New Roman"/>
                <w:color w:val="000000"/>
                <w:sz w:val="18"/>
                <w:szCs w:val="18"/>
              </w:rPr>
            </w:pPr>
          </w:p>
        </w:tc>
        <w:tc>
          <w:tcPr>
            <w:tcW w:w="1085" w:type="dxa"/>
          </w:tcPr>
          <w:p w14:paraId="0B57B2E1" w14:textId="38EB2C02" w:rsidR="00F138E1" w:rsidRPr="00AD3DAD" w:rsidRDefault="00F138E1" w:rsidP="006E5B4F">
            <w:pPr>
              <w:ind w:left="-113" w:right="69"/>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109,895</w:t>
            </w:r>
          </w:p>
        </w:tc>
        <w:tc>
          <w:tcPr>
            <w:tcW w:w="108" w:type="dxa"/>
          </w:tcPr>
          <w:p w14:paraId="3E760EEC" w14:textId="77777777" w:rsidR="00F138E1" w:rsidRPr="00AD3DAD" w:rsidRDefault="00F138E1" w:rsidP="00F138E1">
            <w:pPr>
              <w:ind w:right="77"/>
              <w:jc w:val="right"/>
              <w:rPr>
                <w:rFonts w:ascii="Times New Roman" w:hAnsi="Times New Roman" w:cs="Times New Roman"/>
                <w:color w:val="000000"/>
                <w:sz w:val="18"/>
                <w:szCs w:val="18"/>
              </w:rPr>
            </w:pPr>
          </w:p>
        </w:tc>
        <w:tc>
          <w:tcPr>
            <w:tcW w:w="1097" w:type="dxa"/>
          </w:tcPr>
          <w:p w14:paraId="52273B84" w14:textId="31041E85" w:rsidR="00F138E1" w:rsidRPr="00AD3DAD" w:rsidRDefault="00F138E1"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133,595</w:t>
            </w:r>
          </w:p>
        </w:tc>
      </w:tr>
      <w:tr w:rsidR="00F138E1" w:rsidRPr="00AD3DAD" w14:paraId="6AB1F522" w14:textId="77777777" w:rsidTr="00EB1F7F">
        <w:trPr>
          <w:cantSplit/>
          <w:trHeight w:val="144"/>
        </w:trPr>
        <w:tc>
          <w:tcPr>
            <w:tcW w:w="2232" w:type="dxa"/>
          </w:tcPr>
          <w:p w14:paraId="4A594CA4" w14:textId="64819CA3" w:rsidR="00F138E1" w:rsidRPr="00AD3DAD" w:rsidRDefault="00F138E1" w:rsidP="00F138E1">
            <w:pPr>
              <w:ind w:right="72"/>
              <w:jc w:val="both"/>
              <w:rPr>
                <w:rFonts w:ascii="Times New Roman" w:hAnsi="Times New Roman" w:cs="Times New Roman"/>
                <w:sz w:val="18"/>
                <w:szCs w:val="18"/>
                <w:cs/>
              </w:rPr>
            </w:pPr>
            <w:r w:rsidRPr="00AD3DAD">
              <w:rPr>
                <w:rFonts w:ascii="Times New Roman" w:hAnsi="Times New Roman" w:cs="Times New Roman"/>
                <w:b/>
                <w:bCs/>
                <w:sz w:val="18"/>
                <w:szCs w:val="18"/>
              </w:rPr>
              <w:t>Total</w:t>
            </w:r>
          </w:p>
        </w:tc>
        <w:tc>
          <w:tcPr>
            <w:tcW w:w="2160" w:type="dxa"/>
          </w:tcPr>
          <w:p w14:paraId="5EDE169A" w14:textId="77777777" w:rsidR="00F138E1" w:rsidRPr="00AD3DAD" w:rsidRDefault="00F138E1" w:rsidP="00F138E1">
            <w:pPr>
              <w:ind w:left="-110" w:right="72"/>
              <w:rPr>
                <w:rFonts w:ascii="Times New Roman" w:hAnsi="Times New Roman" w:cs="Times New Roman"/>
                <w:sz w:val="18"/>
                <w:szCs w:val="18"/>
              </w:rPr>
            </w:pPr>
          </w:p>
        </w:tc>
        <w:tc>
          <w:tcPr>
            <w:tcW w:w="1092" w:type="dxa"/>
            <w:tcBorders>
              <w:top w:val="single" w:sz="4" w:space="0" w:color="auto"/>
              <w:bottom w:val="double" w:sz="4" w:space="0" w:color="auto"/>
            </w:tcBorders>
          </w:tcPr>
          <w:p w14:paraId="091608C9" w14:textId="0613AD56" w:rsidR="00F138E1" w:rsidRPr="00AD3DAD" w:rsidRDefault="00F138E1" w:rsidP="00F138E1">
            <w:pPr>
              <w:ind w:left="-113" w:right="90"/>
              <w:jc w:val="right"/>
              <w:rPr>
                <w:rFonts w:ascii="Times New Roman" w:eastAsia="Verdana" w:hAnsi="Times New Roman" w:cs="Times New Roman"/>
                <w:sz w:val="18"/>
                <w:szCs w:val="18"/>
                <w:cs/>
              </w:rPr>
            </w:pPr>
            <w:r w:rsidRPr="00AD3DAD">
              <w:rPr>
                <w:rFonts w:ascii="Times New Roman" w:eastAsia="Verdana" w:hAnsi="Times New Roman" w:cs="Times New Roman"/>
                <w:b/>
                <w:bCs/>
                <w:sz w:val="18"/>
                <w:szCs w:val="18"/>
              </w:rPr>
              <w:t>38,560,980</w:t>
            </w:r>
          </w:p>
        </w:tc>
        <w:tc>
          <w:tcPr>
            <w:tcW w:w="135" w:type="dxa"/>
          </w:tcPr>
          <w:p w14:paraId="2D5BBDA5" w14:textId="77777777" w:rsidR="00F138E1" w:rsidRPr="00AD3DAD" w:rsidRDefault="00F138E1" w:rsidP="00F138E1">
            <w:pPr>
              <w:ind w:right="72"/>
              <w:jc w:val="right"/>
              <w:rPr>
                <w:rFonts w:ascii="Times New Roman" w:hAnsi="Times New Roman" w:cs="Times New Roman"/>
                <w:b/>
                <w:bCs/>
                <w:sz w:val="18"/>
                <w:szCs w:val="18"/>
              </w:rPr>
            </w:pPr>
          </w:p>
        </w:tc>
        <w:tc>
          <w:tcPr>
            <w:tcW w:w="1042" w:type="dxa"/>
            <w:tcBorders>
              <w:top w:val="single" w:sz="4" w:space="0" w:color="auto"/>
              <w:bottom w:val="double" w:sz="4" w:space="0" w:color="auto"/>
            </w:tcBorders>
          </w:tcPr>
          <w:p w14:paraId="33872661" w14:textId="3BED67A0" w:rsidR="00F138E1" w:rsidRPr="00AD3DAD" w:rsidRDefault="00F138E1" w:rsidP="00F138E1">
            <w:pPr>
              <w:ind w:left="-113" w:right="90"/>
              <w:jc w:val="right"/>
              <w:rPr>
                <w:rFonts w:ascii="Times New Roman" w:hAnsi="Times New Roman" w:cs="Times New Roman"/>
                <w:b/>
                <w:bCs/>
                <w:sz w:val="18"/>
                <w:szCs w:val="18"/>
              </w:rPr>
            </w:pPr>
            <w:r w:rsidRPr="00AD3DAD">
              <w:rPr>
                <w:rFonts w:ascii="Times New Roman" w:hAnsi="Times New Roman" w:cs="Times New Roman"/>
                <w:b/>
                <w:bCs/>
                <w:sz w:val="18"/>
                <w:szCs w:val="18"/>
              </w:rPr>
              <w:t>39,738,777</w:t>
            </w:r>
          </w:p>
        </w:tc>
        <w:tc>
          <w:tcPr>
            <w:tcW w:w="121" w:type="dxa"/>
          </w:tcPr>
          <w:p w14:paraId="62D81CFF" w14:textId="77777777" w:rsidR="00F138E1" w:rsidRPr="00AD3DAD" w:rsidRDefault="00F138E1" w:rsidP="00F138E1">
            <w:pPr>
              <w:ind w:right="77"/>
              <w:jc w:val="right"/>
              <w:rPr>
                <w:rFonts w:ascii="Times New Roman" w:hAnsi="Times New Roman" w:cs="Times New Roman"/>
                <w:b/>
                <w:bCs/>
                <w:color w:val="000000"/>
                <w:sz w:val="18"/>
                <w:szCs w:val="18"/>
              </w:rPr>
            </w:pPr>
          </w:p>
        </w:tc>
        <w:tc>
          <w:tcPr>
            <w:tcW w:w="1085" w:type="dxa"/>
            <w:tcBorders>
              <w:top w:val="single" w:sz="4" w:space="0" w:color="auto"/>
              <w:bottom w:val="double" w:sz="4" w:space="0" w:color="auto"/>
            </w:tcBorders>
          </w:tcPr>
          <w:p w14:paraId="17DD4099" w14:textId="1DAD457C" w:rsidR="00F138E1" w:rsidRPr="00AD3DAD" w:rsidRDefault="00F138E1" w:rsidP="006E5B4F">
            <w:pPr>
              <w:ind w:left="-113" w:right="69"/>
              <w:jc w:val="right"/>
              <w:rPr>
                <w:rFonts w:ascii="Times New Roman" w:eastAsia="Verdana" w:hAnsi="Times New Roman" w:cs="Times New Roman"/>
                <w:b/>
                <w:bCs/>
                <w:sz w:val="18"/>
                <w:szCs w:val="18"/>
              </w:rPr>
            </w:pPr>
            <w:r w:rsidRPr="00AD3DAD">
              <w:rPr>
                <w:rFonts w:ascii="Times New Roman" w:eastAsia="Verdana" w:hAnsi="Times New Roman" w:cs="Times New Roman"/>
                <w:b/>
                <w:bCs/>
                <w:sz w:val="18"/>
                <w:szCs w:val="18"/>
              </w:rPr>
              <w:t>3,892,108</w:t>
            </w:r>
          </w:p>
        </w:tc>
        <w:tc>
          <w:tcPr>
            <w:tcW w:w="108" w:type="dxa"/>
          </w:tcPr>
          <w:p w14:paraId="1E03FEE2" w14:textId="77777777" w:rsidR="00F138E1" w:rsidRPr="00AD3DAD" w:rsidRDefault="00F138E1" w:rsidP="00F138E1">
            <w:pPr>
              <w:ind w:right="77"/>
              <w:jc w:val="right"/>
              <w:rPr>
                <w:rFonts w:ascii="Times New Roman" w:hAnsi="Times New Roman" w:cs="Times New Roman"/>
                <w:b/>
                <w:bCs/>
                <w:color w:val="000000"/>
                <w:sz w:val="18"/>
                <w:szCs w:val="18"/>
              </w:rPr>
            </w:pPr>
          </w:p>
        </w:tc>
        <w:tc>
          <w:tcPr>
            <w:tcW w:w="1097" w:type="dxa"/>
            <w:tcBorders>
              <w:top w:val="single" w:sz="4" w:space="0" w:color="auto"/>
              <w:bottom w:val="double" w:sz="4" w:space="0" w:color="auto"/>
            </w:tcBorders>
          </w:tcPr>
          <w:p w14:paraId="1A55DAA7" w14:textId="1B4F7027" w:rsidR="00F138E1" w:rsidRPr="00AD3DAD" w:rsidRDefault="00F138E1" w:rsidP="00F138E1">
            <w:pPr>
              <w:ind w:left="-113" w:right="90"/>
              <w:jc w:val="right"/>
              <w:rPr>
                <w:rFonts w:ascii="Times New Roman" w:eastAsia="Verdana" w:hAnsi="Times New Roman" w:cs="Times New Roman"/>
                <w:b/>
                <w:bCs/>
                <w:sz w:val="18"/>
                <w:szCs w:val="18"/>
              </w:rPr>
            </w:pPr>
            <w:r w:rsidRPr="00AD3DAD">
              <w:rPr>
                <w:rFonts w:ascii="Times New Roman" w:eastAsia="Verdana" w:hAnsi="Times New Roman" w:cs="Times New Roman"/>
                <w:b/>
                <w:bCs/>
                <w:sz w:val="18"/>
                <w:szCs w:val="18"/>
              </w:rPr>
              <w:t>3,635,134</w:t>
            </w:r>
          </w:p>
        </w:tc>
      </w:tr>
    </w:tbl>
    <w:p w14:paraId="7C3D43E5" w14:textId="77777777" w:rsidR="00AC0E48" w:rsidRPr="00AD3DAD" w:rsidRDefault="00AC0E48" w:rsidP="00AC0E48">
      <w:pPr>
        <w:rPr>
          <w:rFonts w:ascii="Times New Roman" w:eastAsia="Arial" w:hAnsi="Times New Roman" w:cs="Times New Roman"/>
          <w:b/>
          <w:bCs/>
          <w:i/>
          <w:iCs/>
          <w:sz w:val="20"/>
          <w:szCs w:val="20"/>
        </w:rPr>
      </w:pPr>
    </w:p>
    <w:p w14:paraId="57AE0448" w14:textId="574CF06C" w:rsidR="00961DDE" w:rsidRPr="00AD3DAD" w:rsidRDefault="00961DDE" w:rsidP="00AC0E48">
      <w:pPr>
        <w:ind w:left="259" w:firstLine="288"/>
        <w:rPr>
          <w:rFonts w:ascii="Times New Roman" w:eastAsia="Angsana New" w:hAnsi="Times New Roman" w:cs="Times New Roman"/>
          <w:b/>
          <w:bCs/>
          <w:i/>
          <w:iCs/>
          <w:sz w:val="20"/>
          <w:szCs w:val="20"/>
        </w:rPr>
      </w:pPr>
      <w:r w:rsidRPr="00AD3DAD">
        <w:rPr>
          <w:rFonts w:ascii="Times New Roman" w:eastAsia="Angsana New" w:hAnsi="Times New Roman" w:cs="Times New Roman"/>
          <w:b/>
          <w:bCs/>
          <w:i/>
          <w:iCs/>
          <w:sz w:val="20"/>
          <w:szCs w:val="20"/>
        </w:rPr>
        <w:t>For the six-month period</w:t>
      </w:r>
      <w:r w:rsidR="00BB572D" w:rsidRPr="00AD3DAD">
        <w:rPr>
          <w:rFonts w:ascii="Times New Roman" w:eastAsia="Angsana New" w:hAnsi="Times New Roman" w:cs="Times New Roman"/>
          <w:b/>
          <w:bCs/>
          <w:i/>
          <w:iCs/>
          <w:sz w:val="20"/>
          <w:szCs w:val="20"/>
        </w:rPr>
        <w:t>s</w:t>
      </w:r>
      <w:r w:rsidRPr="00AD3DAD">
        <w:rPr>
          <w:rFonts w:ascii="Times New Roman" w:eastAsia="Angsana New" w:hAnsi="Times New Roman" w:cs="Times New Roman"/>
          <w:b/>
          <w:bCs/>
          <w:i/>
          <w:iCs/>
          <w:sz w:val="20"/>
          <w:szCs w:val="20"/>
        </w:rPr>
        <w:t xml:space="preserve"> ended June </w:t>
      </w:r>
      <w:r w:rsidR="002D304E" w:rsidRPr="00AD3DAD">
        <w:rPr>
          <w:rFonts w:ascii="Times New Roman" w:eastAsia="Angsana New" w:hAnsi="Times New Roman" w:cs="Times New Roman"/>
          <w:b/>
          <w:bCs/>
          <w:i/>
          <w:iCs/>
          <w:sz w:val="20"/>
          <w:szCs w:val="20"/>
        </w:rPr>
        <w:t>30</w:t>
      </w:r>
      <w:r w:rsidRPr="00AD3DAD">
        <w:rPr>
          <w:rFonts w:ascii="Times New Roman" w:eastAsia="Angsana New" w:hAnsi="Times New Roman" w:cs="Times New Roman"/>
          <w:b/>
          <w:bCs/>
          <w:i/>
          <w:iCs/>
          <w:sz w:val="20"/>
          <w:szCs w:val="20"/>
        </w:rPr>
        <w:t>,</w:t>
      </w:r>
    </w:p>
    <w:p w14:paraId="49E71081" w14:textId="77777777" w:rsidR="00961DDE" w:rsidRPr="00AD3DAD" w:rsidRDefault="00961DDE" w:rsidP="00233C4F">
      <w:pPr>
        <w:ind w:left="547" w:right="-360"/>
        <w:jc w:val="right"/>
        <w:rPr>
          <w:rFonts w:ascii="Times New Roman" w:hAnsi="Times New Roman" w:cs="Times New Roman"/>
          <w:b/>
          <w:bCs/>
          <w:sz w:val="16"/>
          <w:szCs w:val="16"/>
        </w:rPr>
      </w:pPr>
      <w:r w:rsidRPr="00AD3DAD">
        <w:rPr>
          <w:rFonts w:ascii="Times New Roman" w:hAnsi="Times New Roman" w:cs="Times New Roman"/>
          <w:b/>
          <w:bCs/>
          <w:sz w:val="16"/>
          <w:szCs w:val="16"/>
        </w:rPr>
        <w:t xml:space="preserve"> </w:t>
      </w:r>
      <w:proofErr w:type="gramStart"/>
      <w:r w:rsidRPr="00AD3DAD">
        <w:rPr>
          <w:rFonts w:ascii="Times New Roman" w:hAnsi="Times New Roman" w:cs="Times New Roman"/>
          <w:b/>
          <w:bCs/>
          <w:sz w:val="16"/>
          <w:szCs w:val="16"/>
        </w:rPr>
        <w:t>Unit :</w:t>
      </w:r>
      <w:proofErr w:type="gramEnd"/>
      <w:r w:rsidRPr="00AD3DAD">
        <w:rPr>
          <w:rFonts w:ascii="Times New Roman" w:hAnsi="Times New Roman" w:cs="Times New Roman"/>
          <w:b/>
          <w:bCs/>
          <w:sz w:val="16"/>
          <w:szCs w:val="16"/>
        </w:rPr>
        <w:t xml:space="preserve"> Thousand Baht</w:t>
      </w:r>
    </w:p>
    <w:tbl>
      <w:tblPr>
        <w:tblW w:w="9054" w:type="dxa"/>
        <w:tblInd w:w="558" w:type="dxa"/>
        <w:tblLayout w:type="fixed"/>
        <w:tblCellMar>
          <w:left w:w="0" w:type="dxa"/>
          <w:right w:w="0" w:type="dxa"/>
        </w:tblCellMar>
        <w:tblLook w:val="04A0" w:firstRow="1" w:lastRow="0" w:firstColumn="1" w:lastColumn="0" w:noHBand="0" w:noVBand="1"/>
      </w:tblPr>
      <w:tblGrid>
        <w:gridCol w:w="2220"/>
        <w:gridCol w:w="552"/>
        <w:gridCol w:w="1620"/>
        <w:gridCol w:w="1080"/>
        <w:gridCol w:w="180"/>
        <w:gridCol w:w="991"/>
        <w:gridCol w:w="121"/>
        <w:gridCol w:w="1138"/>
        <w:gridCol w:w="90"/>
        <w:gridCol w:w="1062"/>
      </w:tblGrid>
      <w:tr w:rsidR="00961DDE" w:rsidRPr="00AD3DAD" w14:paraId="18FD4004" w14:textId="77777777" w:rsidTr="006E5B4F">
        <w:trPr>
          <w:cantSplit/>
          <w:trHeight w:val="57"/>
        </w:trPr>
        <w:tc>
          <w:tcPr>
            <w:tcW w:w="2220" w:type="dxa"/>
          </w:tcPr>
          <w:p w14:paraId="4070F03E" w14:textId="77777777" w:rsidR="00961DDE" w:rsidRPr="00AD3DAD" w:rsidRDefault="00961DDE" w:rsidP="00F138E1">
            <w:pPr>
              <w:ind w:right="72"/>
              <w:jc w:val="both"/>
              <w:rPr>
                <w:rFonts w:ascii="Times New Roman" w:hAnsi="Times New Roman" w:cs="Times New Roman"/>
                <w:sz w:val="20"/>
                <w:szCs w:val="20"/>
                <w:cs/>
              </w:rPr>
            </w:pPr>
          </w:p>
        </w:tc>
        <w:tc>
          <w:tcPr>
            <w:tcW w:w="2172" w:type="dxa"/>
            <w:gridSpan w:val="2"/>
          </w:tcPr>
          <w:p w14:paraId="47BD4A06" w14:textId="77777777" w:rsidR="00961DDE" w:rsidRPr="00AD3DAD" w:rsidRDefault="00961DDE" w:rsidP="00F138E1">
            <w:pPr>
              <w:ind w:right="72"/>
              <w:rPr>
                <w:rFonts w:ascii="Times New Roman" w:hAnsi="Times New Roman" w:cs="Times New Roman"/>
                <w:sz w:val="20"/>
                <w:szCs w:val="20"/>
              </w:rPr>
            </w:pPr>
          </w:p>
        </w:tc>
        <w:tc>
          <w:tcPr>
            <w:tcW w:w="2251" w:type="dxa"/>
            <w:gridSpan w:val="3"/>
          </w:tcPr>
          <w:p w14:paraId="43CD974E" w14:textId="77777777" w:rsidR="00961DDE" w:rsidRPr="00AD3DAD" w:rsidRDefault="00961DDE" w:rsidP="00F138E1">
            <w:pPr>
              <w:tabs>
                <w:tab w:val="left" w:pos="1321"/>
              </w:tabs>
              <w:ind w:right="-111"/>
              <w:jc w:val="center"/>
              <w:rPr>
                <w:rFonts w:ascii="Times New Roman" w:eastAsia="Univers 45 Light" w:hAnsi="Times New Roman" w:cs="Times New Roman"/>
                <w:b/>
                <w:bCs/>
                <w:sz w:val="20"/>
                <w:szCs w:val="20"/>
              </w:rPr>
            </w:pPr>
            <w:r w:rsidRPr="00AD3DAD">
              <w:rPr>
                <w:rFonts w:ascii="Times New Roman" w:eastAsia="Univers 45 Light" w:hAnsi="Times New Roman" w:cs="Times New Roman"/>
                <w:b/>
                <w:bCs/>
                <w:sz w:val="20"/>
                <w:szCs w:val="20"/>
              </w:rPr>
              <w:t>Consolidated</w:t>
            </w:r>
          </w:p>
          <w:p w14:paraId="41325DFB" w14:textId="77777777" w:rsidR="00961DDE" w:rsidRPr="00AD3DAD" w:rsidRDefault="00961DDE" w:rsidP="00F138E1">
            <w:pPr>
              <w:jc w:val="center"/>
              <w:rPr>
                <w:rFonts w:ascii="Times New Roman" w:hAnsi="Times New Roman" w:cs="Times New Roman"/>
                <w:b/>
                <w:bCs/>
                <w:sz w:val="20"/>
                <w:szCs w:val="20"/>
                <w:cs/>
              </w:rPr>
            </w:pPr>
            <w:r w:rsidRPr="00AD3DAD">
              <w:rPr>
                <w:rFonts w:ascii="Times New Roman" w:eastAsia="Univers 45 Light" w:hAnsi="Times New Roman" w:cs="Times New Roman"/>
                <w:b/>
                <w:bCs/>
                <w:sz w:val="20"/>
                <w:szCs w:val="20"/>
              </w:rPr>
              <w:t>financial statements</w:t>
            </w:r>
          </w:p>
        </w:tc>
        <w:tc>
          <w:tcPr>
            <w:tcW w:w="121" w:type="dxa"/>
          </w:tcPr>
          <w:p w14:paraId="444C4D6F" w14:textId="77777777" w:rsidR="00961DDE" w:rsidRPr="00AD3DAD" w:rsidRDefault="00961DDE" w:rsidP="00F138E1">
            <w:pPr>
              <w:tabs>
                <w:tab w:val="left" w:pos="1321"/>
              </w:tabs>
              <w:ind w:right="-111"/>
              <w:jc w:val="center"/>
              <w:rPr>
                <w:rFonts w:ascii="Times New Roman" w:hAnsi="Times New Roman" w:cs="Times New Roman"/>
                <w:b/>
                <w:bCs/>
                <w:sz w:val="20"/>
                <w:szCs w:val="20"/>
                <w:cs/>
              </w:rPr>
            </w:pPr>
          </w:p>
        </w:tc>
        <w:tc>
          <w:tcPr>
            <w:tcW w:w="2290" w:type="dxa"/>
            <w:gridSpan w:val="3"/>
          </w:tcPr>
          <w:p w14:paraId="3E4380B4" w14:textId="77777777" w:rsidR="00961DDE" w:rsidRPr="00AD3DAD" w:rsidRDefault="00961DDE" w:rsidP="00F138E1">
            <w:pPr>
              <w:ind w:right="-81"/>
              <w:jc w:val="center"/>
              <w:rPr>
                <w:rFonts w:ascii="Times New Roman" w:eastAsia="Univers 45 Light" w:hAnsi="Times New Roman" w:cs="Times New Roman"/>
                <w:b/>
                <w:bCs/>
                <w:sz w:val="20"/>
                <w:szCs w:val="20"/>
              </w:rPr>
            </w:pPr>
            <w:r w:rsidRPr="00AD3DAD">
              <w:rPr>
                <w:rFonts w:ascii="Times New Roman" w:eastAsia="Univers 45 Light" w:hAnsi="Times New Roman" w:cs="Times New Roman"/>
                <w:b/>
                <w:bCs/>
                <w:sz w:val="20"/>
                <w:szCs w:val="20"/>
              </w:rPr>
              <w:t>Separate</w:t>
            </w:r>
          </w:p>
          <w:p w14:paraId="3EAD4A04" w14:textId="77777777" w:rsidR="00961DDE" w:rsidRPr="00AD3DAD" w:rsidRDefault="00961DDE" w:rsidP="00F138E1">
            <w:pPr>
              <w:jc w:val="center"/>
              <w:rPr>
                <w:rFonts w:ascii="Times New Roman" w:hAnsi="Times New Roman" w:cs="Times New Roman"/>
                <w:b/>
                <w:bCs/>
                <w:sz w:val="20"/>
                <w:szCs w:val="20"/>
                <w:cs/>
              </w:rPr>
            </w:pPr>
            <w:r w:rsidRPr="00AD3DAD">
              <w:rPr>
                <w:rFonts w:ascii="Times New Roman" w:eastAsia="Univers 45 Light" w:hAnsi="Times New Roman" w:cs="Times New Roman"/>
                <w:b/>
                <w:bCs/>
                <w:sz w:val="20"/>
                <w:szCs w:val="20"/>
              </w:rPr>
              <w:t>financial statements</w:t>
            </w:r>
          </w:p>
        </w:tc>
      </w:tr>
      <w:tr w:rsidR="00233E39" w:rsidRPr="00AD3DAD" w14:paraId="42E41C52" w14:textId="77777777" w:rsidTr="006E5B4F">
        <w:trPr>
          <w:cantSplit/>
          <w:trHeight w:val="57"/>
        </w:trPr>
        <w:tc>
          <w:tcPr>
            <w:tcW w:w="2220" w:type="dxa"/>
          </w:tcPr>
          <w:p w14:paraId="468D94A5" w14:textId="77777777" w:rsidR="00233E39" w:rsidRPr="00AD3DAD" w:rsidRDefault="00233E39" w:rsidP="00F138E1">
            <w:pPr>
              <w:ind w:right="72"/>
              <w:jc w:val="both"/>
              <w:rPr>
                <w:rFonts w:ascii="Times New Roman" w:hAnsi="Times New Roman" w:cs="Times New Roman"/>
                <w:sz w:val="20"/>
                <w:szCs w:val="20"/>
                <w:cs/>
              </w:rPr>
            </w:pPr>
          </w:p>
        </w:tc>
        <w:tc>
          <w:tcPr>
            <w:tcW w:w="2172" w:type="dxa"/>
            <w:gridSpan w:val="2"/>
          </w:tcPr>
          <w:p w14:paraId="408C6AD0" w14:textId="77777777" w:rsidR="00233E39" w:rsidRPr="00AD3DAD" w:rsidRDefault="00233E39" w:rsidP="00F138E1">
            <w:pPr>
              <w:ind w:right="72"/>
              <w:rPr>
                <w:rFonts w:ascii="Times New Roman" w:hAnsi="Times New Roman" w:cs="Times New Roman"/>
                <w:sz w:val="20"/>
                <w:szCs w:val="20"/>
              </w:rPr>
            </w:pPr>
          </w:p>
        </w:tc>
        <w:tc>
          <w:tcPr>
            <w:tcW w:w="1080" w:type="dxa"/>
          </w:tcPr>
          <w:p w14:paraId="65EA847A" w14:textId="00883D62" w:rsidR="00233E39"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5</w:t>
            </w:r>
          </w:p>
        </w:tc>
        <w:tc>
          <w:tcPr>
            <w:tcW w:w="180" w:type="dxa"/>
          </w:tcPr>
          <w:p w14:paraId="70E93121" w14:textId="77777777" w:rsidR="00233E39" w:rsidRPr="00AD3DAD" w:rsidRDefault="00233E39" w:rsidP="00F138E1">
            <w:pPr>
              <w:rPr>
                <w:rFonts w:ascii="Times New Roman" w:hAnsi="Times New Roman" w:cs="Times New Roman"/>
                <w:sz w:val="18"/>
                <w:szCs w:val="18"/>
                <w:cs/>
              </w:rPr>
            </w:pPr>
          </w:p>
        </w:tc>
        <w:tc>
          <w:tcPr>
            <w:tcW w:w="991" w:type="dxa"/>
          </w:tcPr>
          <w:p w14:paraId="3D0EC602" w14:textId="09A9D671" w:rsidR="00233E39"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4</w:t>
            </w:r>
          </w:p>
        </w:tc>
        <w:tc>
          <w:tcPr>
            <w:tcW w:w="121" w:type="dxa"/>
          </w:tcPr>
          <w:p w14:paraId="7ACF20DA" w14:textId="77777777" w:rsidR="00233E39" w:rsidRPr="00AD3DAD" w:rsidRDefault="00233E39" w:rsidP="00F138E1">
            <w:pPr>
              <w:tabs>
                <w:tab w:val="left" w:pos="1321"/>
              </w:tabs>
              <w:ind w:right="-111"/>
              <w:jc w:val="center"/>
              <w:rPr>
                <w:rFonts w:ascii="Times New Roman" w:hAnsi="Times New Roman" w:cs="Times New Roman"/>
                <w:b/>
                <w:bCs/>
                <w:sz w:val="18"/>
                <w:szCs w:val="18"/>
                <w:cs/>
              </w:rPr>
            </w:pPr>
          </w:p>
        </w:tc>
        <w:tc>
          <w:tcPr>
            <w:tcW w:w="1138" w:type="dxa"/>
          </w:tcPr>
          <w:p w14:paraId="772C3B23" w14:textId="2EE77A92" w:rsidR="00233E39"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5</w:t>
            </w:r>
          </w:p>
        </w:tc>
        <w:tc>
          <w:tcPr>
            <w:tcW w:w="90" w:type="dxa"/>
          </w:tcPr>
          <w:p w14:paraId="76E595F0" w14:textId="77777777" w:rsidR="00233E39" w:rsidRPr="00AD3DAD" w:rsidRDefault="00233E39" w:rsidP="00F138E1">
            <w:pPr>
              <w:rPr>
                <w:rFonts w:ascii="Times New Roman" w:hAnsi="Times New Roman" w:cs="Times New Roman"/>
                <w:sz w:val="18"/>
                <w:szCs w:val="18"/>
                <w:cs/>
              </w:rPr>
            </w:pPr>
          </w:p>
        </w:tc>
        <w:tc>
          <w:tcPr>
            <w:tcW w:w="1062" w:type="dxa"/>
          </w:tcPr>
          <w:p w14:paraId="60B60B80" w14:textId="4427334A" w:rsidR="00233E39" w:rsidRPr="00AD3DAD" w:rsidRDefault="002D304E" w:rsidP="00F138E1">
            <w:pPr>
              <w:jc w:val="center"/>
              <w:rPr>
                <w:rFonts w:ascii="Times New Roman" w:hAnsi="Times New Roman" w:cs="Times New Roman"/>
                <w:b/>
                <w:bCs/>
                <w:sz w:val="18"/>
                <w:szCs w:val="18"/>
                <w:cs/>
              </w:rPr>
            </w:pPr>
            <w:r w:rsidRPr="00AD3DAD">
              <w:rPr>
                <w:rFonts w:ascii="Times New Roman" w:hAnsi="Times New Roman" w:cs="Times New Roman"/>
                <w:b/>
                <w:bCs/>
                <w:sz w:val="18"/>
                <w:szCs w:val="18"/>
              </w:rPr>
              <w:t>202</w:t>
            </w:r>
            <w:r w:rsidR="00B25BE8" w:rsidRPr="00AD3DAD">
              <w:rPr>
                <w:rFonts w:ascii="Times New Roman" w:hAnsi="Times New Roman" w:cs="Times New Roman"/>
                <w:b/>
                <w:bCs/>
                <w:sz w:val="18"/>
                <w:szCs w:val="18"/>
              </w:rPr>
              <w:t>4</w:t>
            </w:r>
          </w:p>
        </w:tc>
      </w:tr>
      <w:tr w:rsidR="00233E39" w:rsidRPr="00AD3DAD" w14:paraId="3934EAFB" w14:textId="77777777" w:rsidTr="006E5B4F">
        <w:trPr>
          <w:cantSplit/>
          <w:trHeight w:val="57"/>
        </w:trPr>
        <w:tc>
          <w:tcPr>
            <w:tcW w:w="2220" w:type="dxa"/>
          </w:tcPr>
          <w:p w14:paraId="441F4211" w14:textId="77777777" w:rsidR="00233E39" w:rsidRPr="00AD3DAD" w:rsidRDefault="00233E39" w:rsidP="00F138E1">
            <w:pPr>
              <w:ind w:right="72"/>
              <w:jc w:val="both"/>
              <w:rPr>
                <w:rFonts w:ascii="Times New Roman" w:hAnsi="Times New Roman" w:cs="Times New Roman"/>
                <w:b/>
                <w:bCs/>
                <w:sz w:val="20"/>
                <w:szCs w:val="20"/>
              </w:rPr>
            </w:pPr>
          </w:p>
        </w:tc>
        <w:tc>
          <w:tcPr>
            <w:tcW w:w="2172" w:type="dxa"/>
            <w:gridSpan w:val="2"/>
          </w:tcPr>
          <w:p w14:paraId="7E365C91" w14:textId="77777777" w:rsidR="00233E39" w:rsidRPr="00AD3DAD" w:rsidRDefault="00233E39" w:rsidP="00F138E1">
            <w:pPr>
              <w:ind w:right="72"/>
              <w:rPr>
                <w:rFonts w:ascii="Times New Roman" w:hAnsi="Times New Roman" w:cs="Times New Roman"/>
                <w:sz w:val="20"/>
                <w:szCs w:val="20"/>
              </w:rPr>
            </w:pPr>
          </w:p>
        </w:tc>
        <w:tc>
          <w:tcPr>
            <w:tcW w:w="1080" w:type="dxa"/>
          </w:tcPr>
          <w:p w14:paraId="068A1114" w14:textId="77777777" w:rsidR="00233E39" w:rsidRPr="00AD3DAD" w:rsidRDefault="00233E39" w:rsidP="00F138E1">
            <w:pPr>
              <w:ind w:right="72"/>
              <w:jc w:val="right"/>
              <w:rPr>
                <w:rFonts w:ascii="Times New Roman" w:hAnsi="Times New Roman" w:cs="Times New Roman"/>
                <w:sz w:val="20"/>
                <w:szCs w:val="20"/>
                <w:cs/>
              </w:rPr>
            </w:pPr>
          </w:p>
        </w:tc>
        <w:tc>
          <w:tcPr>
            <w:tcW w:w="180" w:type="dxa"/>
          </w:tcPr>
          <w:p w14:paraId="79BDDD0A" w14:textId="77777777" w:rsidR="00233E39" w:rsidRPr="00AD3DAD" w:rsidRDefault="00233E39" w:rsidP="00F138E1">
            <w:pPr>
              <w:ind w:right="72"/>
              <w:jc w:val="right"/>
              <w:rPr>
                <w:rFonts w:ascii="Times New Roman" w:hAnsi="Times New Roman" w:cs="Times New Roman"/>
                <w:sz w:val="20"/>
                <w:szCs w:val="20"/>
                <w:cs/>
              </w:rPr>
            </w:pPr>
          </w:p>
        </w:tc>
        <w:tc>
          <w:tcPr>
            <w:tcW w:w="991" w:type="dxa"/>
          </w:tcPr>
          <w:p w14:paraId="03D5D25B" w14:textId="6AC8B490" w:rsidR="00233E39" w:rsidRPr="00AD3DAD" w:rsidRDefault="00233E39" w:rsidP="00F138E1">
            <w:pPr>
              <w:ind w:right="123"/>
              <w:jc w:val="right"/>
              <w:rPr>
                <w:rFonts w:ascii="Times New Roman" w:hAnsi="Times New Roman" w:cs="Times New Roman"/>
                <w:b/>
                <w:bCs/>
                <w:sz w:val="20"/>
                <w:szCs w:val="20"/>
                <w:cs/>
              </w:rPr>
            </w:pPr>
          </w:p>
        </w:tc>
        <w:tc>
          <w:tcPr>
            <w:tcW w:w="121" w:type="dxa"/>
          </w:tcPr>
          <w:p w14:paraId="3CF39B24" w14:textId="77777777" w:rsidR="00233E39" w:rsidRPr="00AD3DAD" w:rsidRDefault="00233E39" w:rsidP="00F138E1">
            <w:pPr>
              <w:ind w:right="123"/>
              <w:jc w:val="right"/>
              <w:rPr>
                <w:rFonts w:ascii="Times New Roman" w:hAnsi="Times New Roman" w:cs="Times New Roman"/>
                <w:b/>
                <w:bCs/>
                <w:sz w:val="20"/>
                <w:szCs w:val="20"/>
                <w:cs/>
              </w:rPr>
            </w:pPr>
          </w:p>
        </w:tc>
        <w:tc>
          <w:tcPr>
            <w:tcW w:w="1138" w:type="dxa"/>
          </w:tcPr>
          <w:p w14:paraId="689382C0" w14:textId="77777777" w:rsidR="00233E39" w:rsidRPr="00AD3DAD" w:rsidRDefault="00233E39" w:rsidP="00F138E1">
            <w:pPr>
              <w:ind w:right="123"/>
              <w:jc w:val="right"/>
              <w:rPr>
                <w:rFonts w:ascii="Times New Roman" w:hAnsi="Times New Roman" w:cs="Times New Roman"/>
                <w:b/>
                <w:bCs/>
                <w:sz w:val="20"/>
                <w:szCs w:val="20"/>
                <w:cs/>
              </w:rPr>
            </w:pPr>
          </w:p>
        </w:tc>
        <w:tc>
          <w:tcPr>
            <w:tcW w:w="90" w:type="dxa"/>
          </w:tcPr>
          <w:p w14:paraId="7E0BF54F" w14:textId="77777777" w:rsidR="00233E39" w:rsidRPr="00AD3DAD" w:rsidRDefault="00233E39" w:rsidP="00F138E1">
            <w:pPr>
              <w:ind w:right="123"/>
              <w:jc w:val="right"/>
              <w:rPr>
                <w:rFonts w:ascii="Times New Roman" w:hAnsi="Times New Roman" w:cs="Times New Roman"/>
                <w:b/>
                <w:bCs/>
                <w:sz w:val="20"/>
                <w:szCs w:val="20"/>
                <w:cs/>
              </w:rPr>
            </w:pPr>
          </w:p>
        </w:tc>
        <w:tc>
          <w:tcPr>
            <w:tcW w:w="1062" w:type="dxa"/>
          </w:tcPr>
          <w:p w14:paraId="2BCED7AE" w14:textId="77777777" w:rsidR="00233E39" w:rsidRPr="00AD3DAD" w:rsidRDefault="00233E39" w:rsidP="00F138E1">
            <w:pPr>
              <w:ind w:right="123"/>
              <w:jc w:val="right"/>
              <w:rPr>
                <w:rFonts w:ascii="Times New Roman" w:hAnsi="Times New Roman" w:cs="Times New Roman"/>
                <w:b/>
                <w:bCs/>
                <w:sz w:val="20"/>
                <w:szCs w:val="20"/>
              </w:rPr>
            </w:pPr>
          </w:p>
        </w:tc>
      </w:tr>
      <w:tr w:rsidR="00233E39" w:rsidRPr="00AD3DAD" w14:paraId="52ED08C9" w14:textId="77777777" w:rsidTr="006E5B4F">
        <w:trPr>
          <w:cantSplit/>
          <w:trHeight w:val="57"/>
        </w:trPr>
        <w:tc>
          <w:tcPr>
            <w:tcW w:w="2220" w:type="dxa"/>
          </w:tcPr>
          <w:p w14:paraId="3E275E93" w14:textId="77777777" w:rsidR="00233E39" w:rsidRPr="00AD3DAD" w:rsidRDefault="00233E39" w:rsidP="00F138E1">
            <w:pPr>
              <w:ind w:right="72"/>
              <w:jc w:val="both"/>
              <w:rPr>
                <w:rFonts w:ascii="Times New Roman" w:hAnsi="Times New Roman" w:cs="Times New Roman"/>
                <w:b/>
                <w:bCs/>
                <w:sz w:val="18"/>
                <w:szCs w:val="18"/>
              </w:rPr>
            </w:pPr>
            <w:r w:rsidRPr="00AD3DAD">
              <w:rPr>
                <w:rFonts w:ascii="Times New Roman" w:hAnsi="Times New Roman" w:cs="Times New Roman"/>
                <w:b/>
                <w:bCs/>
                <w:sz w:val="18"/>
                <w:szCs w:val="18"/>
              </w:rPr>
              <w:t>Segment revenues</w:t>
            </w:r>
          </w:p>
        </w:tc>
        <w:tc>
          <w:tcPr>
            <w:tcW w:w="2172" w:type="dxa"/>
            <w:gridSpan w:val="2"/>
          </w:tcPr>
          <w:p w14:paraId="0763FA82" w14:textId="77777777" w:rsidR="00233E39" w:rsidRPr="00AD3DAD" w:rsidRDefault="00233E39" w:rsidP="00F138E1">
            <w:pPr>
              <w:ind w:right="72"/>
              <w:rPr>
                <w:rFonts w:ascii="Times New Roman" w:hAnsi="Times New Roman" w:cs="Times New Roman"/>
                <w:sz w:val="18"/>
                <w:szCs w:val="18"/>
              </w:rPr>
            </w:pPr>
          </w:p>
        </w:tc>
        <w:tc>
          <w:tcPr>
            <w:tcW w:w="1080" w:type="dxa"/>
          </w:tcPr>
          <w:p w14:paraId="218DFD2F" w14:textId="77777777" w:rsidR="00233E39" w:rsidRPr="00AD3DAD" w:rsidRDefault="00233E39" w:rsidP="00F138E1">
            <w:pPr>
              <w:ind w:right="72"/>
              <w:jc w:val="right"/>
              <w:rPr>
                <w:rFonts w:ascii="Times New Roman" w:hAnsi="Times New Roman" w:cs="Times New Roman"/>
                <w:sz w:val="18"/>
                <w:szCs w:val="18"/>
                <w:cs/>
              </w:rPr>
            </w:pPr>
          </w:p>
        </w:tc>
        <w:tc>
          <w:tcPr>
            <w:tcW w:w="180" w:type="dxa"/>
          </w:tcPr>
          <w:p w14:paraId="5F36B124" w14:textId="77777777" w:rsidR="00233E39" w:rsidRPr="00AD3DAD" w:rsidRDefault="00233E39" w:rsidP="00F138E1">
            <w:pPr>
              <w:ind w:right="72"/>
              <w:jc w:val="right"/>
              <w:rPr>
                <w:rFonts w:ascii="Times New Roman" w:hAnsi="Times New Roman" w:cs="Times New Roman"/>
                <w:sz w:val="18"/>
                <w:szCs w:val="18"/>
                <w:cs/>
              </w:rPr>
            </w:pPr>
          </w:p>
        </w:tc>
        <w:tc>
          <w:tcPr>
            <w:tcW w:w="991" w:type="dxa"/>
          </w:tcPr>
          <w:p w14:paraId="50368D57" w14:textId="77777777" w:rsidR="00233E39" w:rsidRPr="00AD3DAD" w:rsidRDefault="00233E39" w:rsidP="00F138E1">
            <w:pPr>
              <w:ind w:right="123"/>
              <w:jc w:val="right"/>
              <w:rPr>
                <w:rFonts w:ascii="Times New Roman" w:hAnsi="Times New Roman" w:cs="Times New Roman"/>
                <w:sz w:val="18"/>
                <w:szCs w:val="18"/>
                <w:cs/>
              </w:rPr>
            </w:pPr>
          </w:p>
        </w:tc>
        <w:tc>
          <w:tcPr>
            <w:tcW w:w="121" w:type="dxa"/>
          </w:tcPr>
          <w:p w14:paraId="57D92596" w14:textId="77777777" w:rsidR="00233E39" w:rsidRPr="00AD3DAD" w:rsidRDefault="00233E39" w:rsidP="00F138E1">
            <w:pPr>
              <w:ind w:right="123"/>
              <w:jc w:val="right"/>
              <w:rPr>
                <w:rFonts w:ascii="Times New Roman" w:hAnsi="Times New Roman" w:cs="Times New Roman"/>
                <w:sz w:val="18"/>
                <w:szCs w:val="18"/>
                <w:cs/>
              </w:rPr>
            </w:pPr>
          </w:p>
        </w:tc>
        <w:tc>
          <w:tcPr>
            <w:tcW w:w="1138" w:type="dxa"/>
          </w:tcPr>
          <w:p w14:paraId="4083C34F" w14:textId="77777777" w:rsidR="00233E39" w:rsidRPr="00AD3DAD" w:rsidRDefault="00233E39" w:rsidP="00F138E1">
            <w:pPr>
              <w:ind w:right="123"/>
              <w:jc w:val="right"/>
              <w:rPr>
                <w:rFonts w:ascii="Times New Roman" w:hAnsi="Times New Roman" w:cs="Times New Roman"/>
                <w:sz w:val="18"/>
                <w:szCs w:val="18"/>
                <w:cs/>
              </w:rPr>
            </w:pPr>
          </w:p>
        </w:tc>
        <w:tc>
          <w:tcPr>
            <w:tcW w:w="90" w:type="dxa"/>
          </w:tcPr>
          <w:p w14:paraId="19E8830C" w14:textId="77777777" w:rsidR="00233E39" w:rsidRPr="00AD3DAD" w:rsidRDefault="00233E39" w:rsidP="00F138E1">
            <w:pPr>
              <w:ind w:right="123"/>
              <w:jc w:val="right"/>
              <w:rPr>
                <w:rFonts w:ascii="Times New Roman" w:hAnsi="Times New Roman" w:cs="Times New Roman"/>
                <w:sz w:val="18"/>
                <w:szCs w:val="18"/>
                <w:cs/>
              </w:rPr>
            </w:pPr>
          </w:p>
        </w:tc>
        <w:tc>
          <w:tcPr>
            <w:tcW w:w="1062" w:type="dxa"/>
          </w:tcPr>
          <w:p w14:paraId="07F81291" w14:textId="77777777" w:rsidR="00233E39" w:rsidRPr="00AD3DAD" w:rsidRDefault="00233E39" w:rsidP="00F138E1">
            <w:pPr>
              <w:ind w:right="123"/>
              <w:jc w:val="right"/>
              <w:rPr>
                <w:rFonts w:ascii="Times New Roman" w:hAnsi="Times New Roman" w:cs="Times New Roman"/>
                <w:sz w:val="18"/>
                <w:szCs w:val="18"/>
                <w:cs/>
              </w:rPr>
            </w:pPr>
          </w:p>
        </w:tc>
      </w:tr>
      <w:tr w:rsidR="00B25BE8" w:rsidRPr="00AD3DAD" w14:paraId="3AABC3F0" w14:textId="77777777" w:rsidTr="006E5B4F">
        <w:trPr>
          <w:cantSplit/>
          <w:trHeight w:val="58"/>
        </w:trPr>
        <w:tc>
          <w:tcPr>
            <w:tcW w:w="2220" w:type="dxa"/>
          </w:tcPr>
          <w:p w14:paraId="6A76E521" w14:textId="77777777" w:rsidR="00B25BE8" w:rsidRPr="00AD3DAD" w:rsidRDefault="00B25BE8" w:rsidP="00F138E1">
            <w:pPr>
              <w:ind w:right="72"/>
              <w:rPr>
                <w:rFonts w:ascii="Times New Roman" w:eastAsia="Univers 45 Light" w:hAnsi="Times New Roman" w:cs="Times New Roman"/>
                <w:sz w:val="18"/>
                <w:szCs w:val="18"/>
                <w:cs/>
              </w:rPr>
            </w:pPr>
            <w:r w:rsidRPr="00AD3DAD">
              <w:rPr>
                <w:rFonts w:ascii="Times New Roman" w:hAnsi="Times New Roman" w:cs="Times New Roman"/>
                <w:sz w:val="18"/>
                <w:szCs w:val="18"/>
              </w:rPr>
              <w:t>Packaging supply chain</w:t>
            </w:r>
          </w:p>
        </w:tc>
        <w:tc>
          <w:tcPr>
            <w:tcW w:w="2172" w:type="dxa"/>
            <w:gridSpan w:val="2"/>
          </w:tcPr>
          <w:p w14:paraId="6E410238"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Glass packaging</w:t>
            </w:r>
          </w:p>
        </w:tc>
        <w:tc>
          <w:tcPr>
            <w:tcW w:w="1080" w:type="dxa"/>
          </w:tcPr>
          <w:p w14:paraId="4EFF1960" w14:textId="165BCE1D" w:rsidR="00B25BE8" w:rsidRPr="00AD3DAD" w:rsidRDefault="045B3967"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5,710,466</w:t>
            </w:r>
          </w:p>
        </w:tc>
        <w:tc>
          <w:tcPr>
            <w:tcW w:w="180" w:type="dxa"/>
          </w:tcPr>
          <w:p w14:paraId="2B7D5B9B"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03301A16" w14:textId="2D1B7991"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6,295,666</w:t>
            </w:r>
          </w:p>
        </w:tc>
        <w:tc>
          <w:tcPr>
            <w:tcW w:w="121" w:type="dxa"/>
          </w:tcPr>
          <w:p w14:paraId="67656A1F" w14:textId="77777777" w:rsidR="00B25BE8" w:rsidRPr="00AD3DAD" w:rsidRDefault="00B25BE8" w:rsidP="00F138E1">
            <w:pPr>
              <w:ind w:right="77"/>
              <w:jc w:val="center"/>
              <w:rPr>
                <w:rFonts w:ascii="Times New Roman" w:hAnsi="Times New Roman" w:cs="Times New Roman"/>
                <w:color w:val="000000"/>
                <w:sz w:val="18"/>
                <w:szCs w:val="18"/>
              </w:rPr>
            </w:pPr>
          </w:p>
        </w:tc>
        <w:tc>
          <w:tcPr>
            <w:tcW w:w="1138" w:type="dxa"/>
          </w:tcPr>
          <w:p w14:paraId="38A526F1" w14:textId="5B6690E5" w:rsidR="00B25BE8" w:rsidRPr="00AD3DAD" w:rsidRDefault="0D73A26E" w:rsidP="00F138E1">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90" w:type="dxa"/>
          </w:tcPr>
          <w:p w14:paraId="32D3C9D0"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01F1F760" w14:textId="3337D0C8" w:rsidR="00B25BE8" w:rsidRPr="00AD3DAD" w:rsidRDefault="00B25BE8" w:rsidP="00F138E1">
            <w:pPr>
              <w:ind w:right="-20"/>
              <w:jc w:val="center"/>
              <w:rPr>
                <w:rFonts w:ascii="Times New Roman" w:hAnsi="Times New Roman" w:cs="Times New Roman"/>
                <w:color w:val="000000"/>
                <w:sz w:val="18"/>
                <w:szCs w:val="18"/>
              </w:rPr>
            </w:pPr>
            <w:r w:rsidRPr="00AD3DAD">
              <w:rPr>
                <w:rFonts w:ascii="Times New Roman" w:hAnsi="Times New Roman" w:cs="Times New Roman"/>
                <w:sz w:val="18"/>
                <w:szCs w:val="18"/>
              </w:rPr>
              <w:t>-</w:t>
            </w:r>
          </w:p>
        </w:tc>
      </w:tr>
      <w:tr w:rsidR="00B25BE8" w:rsidRPr="00AD3DAD" w14:paraId="76C4EE95" w14:textId="77777777" w:rsidTr="006E5B4F">
        <w:trPr>
          <w:cantSplit/>
          <w:trHeight w:val="57"/>
        </w:trPr>
        <w:tc>
          <w:tcPr>
            <w:tcW w:w="2220" w:type="dxa"/>
          </w:tcPr>
          <w:p w14:paraId="6A88B284" w14:textId="77777777" w:rsidR="00B25BE8" w:rsidRPr="00AD3DAD" w:rsidRDefault="00B25BE8" w:rsidP="00F138E1">
            <w:pPr>
              <w:ind w:right="72"/>
              <w:jc w:val="both"/>
              <w:rPr>
                <w:rFonts w:ascii="Times New Roman" w:hAnsi="Times New Roman" w:cs="Times New Roman"/>
                <w:sz w:val="18"/>
                <w:szCs w:val="18"/>
                <w:cs/>
              </w:rPr>
            </w:pPr>
          </w:p>
        </w:tc>
        <w:tc>
          <w:tcPr>
            <w:tcW w:w="2172" w:type="dxa"/>
            <w:gridSpan w:val="2"/>
          </w:tcPr>
          <w:p w14:paraId="19356B1D"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Can packaging</w:t>
            </w:r>
          </w:p>
        </w:tc>
        <w:tc>
          <w:tcPr>
            <w:tcW w:w="1080" w:type="dxa"/>
          </w:tcPr>
          <w:p w14:paraId="315B065C" w14:textId="324E0DB0" w:rsidR="00B25BE8" w:rsidRPr="00AD3DAD" w:rsidRDefault="2E176F28"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5,768,986</w:t>
            </w:r>
          </w:p>
        </w:tc>
        <w:tc>
          <w:tcPr>
            <w:tcW w:w="180" w:type="dxa"/>
          </w:tcPr>
          <w:p w14:paraId="0C0FD490"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565A4352" w14:textId="10CC1E6F" w:rsidR="00B25BE8" w:rsidRPr="00AD3DAD" w:rsidRDefault="00B25BE8"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6,420,284</w:t>
            </w:r>
          </w:p>
        </w:tc>
        <w:tc>
          <w:tcPr>
            <w:tcW w:w="121" w:type="dxa"/>
          </w:tcPr>
          <w:p w14:paraId="5FD584AB" w14:textId="77777777" w:rsidR="00B25BE8" w:rsidRPr="00AD3DAD" w:rsidRDefault="00B25BE8" w:rsidP="00F138E1">
            <w:pPr>
              <w:ind w:right="77"/>
              <w:jc w:val="center"/>
              <w:rPr>
                <w:rFonts w:ascii="Times New Roman" w:hAnsi="Times New Roman" w:cs="Times New Roman"/>
                <w:color w:val="000000"/>
                <w:sz w:val="18"/>
                <w:szCs w:val="18"/>
              </w:rPr>
            </w:pPr>
          </w:p>
        </w:tc>
        <w:tc>
          <w:tcPr>
            <w:tcW w:w="1138" w:type="dxa"/>
          </w:tcPr>
          <w:p w14:paraId="1D4F72D5" w14:textId="644C5F8A" w:rsidR="00B25BE8" w:rsidRPr="00AD3DAD" w:rsidRDefault="0D73A26E" w:rsidP="00F138E1">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90" w:type="dxa"/>
          </w:tcPr>
          <w:p w14:paraId="0BF51FA3"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55CB63EA" w14:textId="6FC6991C" w:rsidR="00B25BE8" w:rsidRPr="00AD3DAD" w:rsidRDefault="00B25BE8" w:rsidP="00F138E1">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119235A0" w14:textId="77777777" w:rsidTr="006E5B4F">
        <w:trPr>
          <w:cantSplit/>
          <w:trHeight w:val="57"/>
        </w:trPr>
        <w:tc>
          <w:tcPr>
            <w:tcW w:w="2220" w:type="dxa"/>
          </w:tcPr>
          <w:p w14:paraId="7C01BD84" w14:textId="77777777" w:rsidR="00B25BE8" w:rsidRPr="00AD3DAD" w:rsidRDefault="00B25BE8" w:rsidP="00F138E1">
            <w:pPr>
              <w:ind w:right="72"/>
              <w:jc w:val="both"/>
              <w:rPr>
                <w:rFonts w:ascii="Times New Roman" w:hAnsi="Times New Roman" w:cs="Times New Roman"/>
                <w:sz w:val="18"/>
                <w:szCs w:val="18"/>
                <w:cs/>
              </w:rPr>
            </w:pPr>
            <w:r w:rsidRPr="00AD3DAD">
              <w:rPr>
                <w:rFonts w:ascii="Times New Roman" w:hAnsi="Times New Roman" w:cs="Times New Roman"/>
                <w:sz w:val="18"/>
                <w:szCs w:val="18"/>
              </w:rPr>
              <w:t xml:space="preserve">Consumer supply chain </w:t>
            </w:r>
          </w:p>
        </w:tc>
        <w:tc>
          <w:tcPr>
            <w:tcW w:w="2172" w:type="dxa"/>
            <w:gridSpan w:val="2"/>
            <w:vAlign w:val="center"/>
          </w:tcPr>
          <w:p w14:paraId="69D066AA"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Food business</w:t>
            </w:r>
          </w:p>
        </w:tc>
        <w:tc>
          <w:tcPr>
            <w:tcW w:w="1080" w:type="dxa"/>
          </w:tcPr>
          <w:p w14:paraId="7AFF6F61" w14:textId="1AC1AA1A" w:rsidR="00B25BE8" w:rsidRPr="00AD3DAD" w:rsidRDefault="31CCFB07"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2,742,887</w:t>
            </w:r>
          </w:p>
        </w:tc>
        <w:tc>
          <w:tcPr>
            <w:tcW w:w="180" w:type="dxa"/>
          </w:tcPr>
          <w:p w14:paraId="3460E475"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04293F0A" w14:textId="15355990"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2,755,992</w:t>
            </w:r>
          </w:p>
        </w:tc>
        <w:tc>
          <w:tcPr>
            <w:tcW w:w="121" w:type="dxa"/>
          </w:tcPr>
          <w:p w14:paraId="3D6410A4" w14:textId="77777777" w:rsidR="00B25BE8" w:rsidRPr="00AD3DAD" w:rsidRDefault="00B25BE8" w:rsidP="00F138E1">
            <w:pPr>
              <w:ind w:right="77"/>
              <w:jc w:val="right"/>
              <w:rPr>
                <w:rFonts w:ascii="Times New Roman" w:hAnsi="Times New Roman" w:cs="Times New Roman"/>
                <w:color w:val="000000"/>
                <w:sz w:val="18"/>
                <w:szCs w:val="18"/>
              </w:rPr>
            </w:pPr>
          </w:p>
        </w:tc>
        <w:tc>
          <w:tcPr>
            <w:tcW w:w="1138" w:type="dxa"/>
          </w:tcPr>
          <w:p w14:paraId="42DF2B49" w14:textId="515FCFCF" w:rsidR="00B25BE8" w:rsidRPr="00AD3DAD" w:rsidRDefault="03C3697C"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2,574,741</w:t>
            </w:r>
          </w:p>
        </w:tc>
        <w:tc>
          <w:tcPr>
            <w:tcW w:w="90" w:type="dxa"/>
          </w:tcPr>
          <w:p w14:paraId="068C62D8"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52B8AB58" w14:textId="032E67B8"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2,544,176</w:t>
            </w:r>
          </w:p>
        </w:tc>
      </w:tr>
      <w:tr w:rsidR="00B25BE8" w:rsidRPr="00AD3DAD" w14:paraId="34F97116" w14:textId="77777777" w:rsidTr="006E5B4F">
        <w:trPr>
          <w:cantSplit/>
          <w:trHeight w:val="58"/>
        </w:trPr>
        <w:tc>
          <w:tcPr>
            <w:tcW w:w="2220" w:type="dxa"/>
          </w:tcPr>
          <w:p w14:paraId="311FE8C2" w14:textId="77777777" w:rsidR="00B25BE8" w:rsidRPr="00AD3DAD" w:rsidRDefault="00B25BE8" w:rsidP="00F138E1">
            <w:pPr>
              <w:ind w:right="72"/>
              <w:jc w:val="both"/>
              <w:rPr>
                <w:rFonts w:ascii="Times New Roman" w:hAnsi="Times New Roman" w:cs="Times New Roman"/>
                <w:sz w:val="18"/>
                <w:szCs w:val="18"/>
                <w:cs/>
              </w:rPr>
            </w:pPr>
          </w:p>
        </w:tc>
        <w:tc>
          <w:tcPr>
            <w:tcW w:w="2172" w:type="dxa"/>
            <w:gridSpan w:val="2"/>
            <w:vAlign w:val="center"/>
          </w:tcPr>
          <w:p w14:paraId="303125B5"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Non-food business</w:t>
            </w:r>
          </w:p>
        </w:tc>
        <w:tc>
          <w:tcPr>
            <w:tcW w:w="1080" w:type="dxa"/>
          </w:tcPr>
          <w:p w14:paraId="68805250" w14:textId="71BFC28C" w:rsidR="00B25BE8" w:rsidRPr="00AD3DAD" w:rsidRDefault="17471B1F"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4,864,197</w:t>
            </w:r>
          </w:p>
        </w:tc>
        <w:tc>
          <w:tcPr>
            <w:tcW w:w="180" w:type="dxa"/>
          </w:tcPr>
          <w:p w14:paraId="1DE2C4CB"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1FA471A5" w14:textId="00E1660B"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4,162,031</w:t>
            </w:r>
          </w:p>
        </w:tc>
        <w:tc>
          <w:tcPr>
            <w:tcW w:w="121" w:type="dxa"/>
          </w:tcPr>
          <w:p w14:paraId="02A88EE0" w14:textId="77777777" w:rsidR="00B25BE8" w:rsidRPr="00AD3DAD" w:rsidRDefault="00B25BE8" w:rsidP="00F138E1">
            <w:pPr>
              <w:ind w:right="77"/>
              <w:jc w:val="right"/>
              <w:rPr>
                <w:rFonts w:ascii="Times New Roman" w:hAnsi="Times New Roman" w:cs="Times New Roman"/>
                <w:color w:val="000000"/>
                <w:sz w:val="18"/>
                <w:szCs w:val="18"/>
              </w:rPr>
            </w:pPr>
          </w:p>
        </w:tc>
        <w:tc>
          <w:tcPr>
            <w:tcW w:w="1138" w:type="dxa"/>
          </w:tcPr>
          <w:p w14:paraId="177DE93D" w14:textId="26834F6B" w:rsidR="00B25BE8" w:rsidRPr="00AD3DAD" w:rsidRDefault="6BA2570B"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4,735,200</w:t>
            </w:r>
          </w:p>
        </w:tc>
        <w:tc>
          <w:tcPr>
            <w:tcW w:w="90" w:type="dxa"/>
          </w:tcPr>
          <w:p w14:paraId="5469960A"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71ADD60C" w14:textId="0A8D6B84"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4,080,570</w:t>
            </w:r>
          </w:p>
        </w:tc>
      </w:tr>
      <w:tr w:rsidR="00B25BE8" w:rsidRPr="00AD3DAD" w14:paraId="3EAD6649" w14:textId="77777777" w:rsidTr="006E5B4F">
        <w:trPr>
          <w:cantSplit/>
          <w:trHeight w:val="57"/>
        </w:trPr>
        <w:tc>
          <w:tcPr>
            <w:tcW w:w="2220" w:type="dxa"/>
          </w:tcPr>
          <w:p w14:paraId="60743407" w14:textId="77777777" w:rsidR="00B25BE8" w:rsidRPr="00AD3DAD" w:rsidRDefault="00B25BE8" w:rsidP="00F138E1">
            <w:pPr>
              <w:ind w:right="72"/>
              <w:jc w:val="both"/>
              <w:rPr>
                <w:rFonts w:ascii="Times New Roman" w:hAnsi="Times New Roman" w:cs="Times New Roman"/>
                <w:sz w:val="18"/>
                <w:szCs w:val="18"/>
                <w:cs/>
              </w:rPr>
            </w:pPr>
          </w:p>
        </w:tc>
        <w:tc>
          <w:tcPr>
            <w:tcW w:w="2172" w:type="dxa"/>
            <w:gridSpan w:val="2"/>
            <w:vAlign w:val="center"/>
          </w:tcPr>
          <w:p w14:paraId="64FCE4FB" w14:textId="77777777" w:rsidR="00B25BE8" w:rsidRPr="00AD3DAD" w:rsidRDefault="00B25BE8" w:rsidP="00F138E1">
            <w:pPr>
              <w:ind w:left="-113" w:right="72" w:firstLine="178"/>
              <w:rPr>
                <w:rFonts w:ascii="Times New Roman" w:hAnsi="Times New Roman" w:cs="Times New Roman"/>
                <w:sz w:val="18"/>
                <w:szCs w:val="18"/>
              </w:rPr>
            </w:pPr>
            <w:r w:rsidRPr="00AD3DAD">
              <w:rPr>
                <w:rFonts w:ascii="Times New Roman" w:hAnsi="Times New Roman" w:cs="Times New Roman"/>
                <w:sz w:val="18"/>
                <w:szCs w:val="18"/>
              </w:rPr>
              <w:t>- International business</w:t>
            </w:r>
          </w:p>
        </w:tc>
        <w:tc>
          <w:tcPr>
            <w:tcW w:w="1080" w:type="dxa"/>
          </w:tcPr>
          <w:p w14:paraId="54E9555D" w14:textId="2C96BE37" w:rsidR="00B25BE8" w:rsidRPr="00AD3DAD" w:rsidRDefault="2042DD25"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2,901,282</w:t>
            </w:r>
          </w:p>
        </w:tc>
        <w:tc>
          <w:tcPr>
            <w:tcW w:w="180" w:type="dxa"/>
          </w:tcPr>
          <w:p w14:paraId="167CA502"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46D2F77F" w14:textId="45BDE884"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3,070,962</w:t>
            </w:r>
          </w:p>
        </w:tc>
        <w:tc>
          <w:tcPr>
            <w:tcW w:w="121" w:type="dxa"/>
          </w:tcPr>
          <w:p w14:paraId="266D9EB3" w14:textId="77777777" w:rsidR="00B25BE8" w:rsidRPr="00AD3DAD" w:rsidRDefault="00B25BE8" w:rsidP="00F138E1">
            <w:pPr>
              <w:ind w:right="77"/>
              <w:jc w:val="center"/>
              <w:rPr>
                <w:rFonts w:ascii="Times New Roman" w:hAnsi="Times New Roman" w:cs="Times New Roman"/>
                <w:color w:val="000000"/>
                <w:sz w:val="18"/>
                <w:szCs w:val="18"/>
              </w:rPr>
            </w:pPr>
          </w:p>
        </w:tc>
        <w:tc>
          <w:tcPr>
            <w:tcW w:w="1138" w:type="dxa"/>
          </w:tcPr>
          <w:p w14:paraId="566E1184" w14:textId="3125F4EB" w:rsidR="00B25BE8" w:rsidRPr="00AD3DAD" w:rsidRDefault="100443D6" w:rsidP="00F138E1">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90" w:type="dxa"/>
          </w:tcPr>
          <w:p w14:paraId="57A2E2A6"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1EDDD126" w14:textId="4C79538C" w:rsidR="00B25BE8" w:rsidRPr="00AD3DAD" w:rsidRDefault="00B25BE8" w:rsidP="00F138E1">
            <w:pPr>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3431F340" w14:textId="77777777" w:rsidTr="006E5B4F">
        <w:trPr>
          <w:cantSplit/>
          <w:trHeight w:val="288"/>
        </w:trPr>
        <w:tc>
          <w:tcPr>
            <w:tcW w:w="2220" w:type="dxa"/>
          </w:tcPr>
          <w:p w14:paraId="1D39E34D" w14:textId="77777777" w:rsidR="00B25BE8" w:rsidRPr="00AD3DAD" w:rsidRDefault="00B25BE8" w:rsidP="00F138E1">
            <w:pPr>
              <w:ind w:left="163" w:right="72" w:hanging="163"/>
              <w:rPr>
                <w:rFonts w:ascii="Times New Roman" w:hAnsi="Times New Roman" w:cs="Times New Roman"/>
                <w:sz w:val="18"/>
                <w:szCs w:val="18"/>
                <w:cs/>
              </w:rPr>
            </w:pPr>
            <w:r w:rsidRPr="00AD3DAD">
              <w:rPr>
                <w:rFonts w:ascii="Times New Roman" w:hAnsi="Times New Roman" w:cs="Times New Roman"/>
                <w:sz w:val="18"/>
                <w:szCs w:val="18"/>
              </w:rPr>
              <w:t xml:space="preserve">Healthcare and technical supply chain </w:t>
            </w:r>
          </w:p>
        </w:tc>
        <w:tc>
          <w:tcPr>
            <w:tcW w:w="2172" w:type="dxa"/>
            <w:gridSpan w:val="2"/>
          </w:tcPr>
          <w:p w14:paraId="50D1C036" w14:textId="77777777" w:rsidR="00B25BE8" w:rsidRPr="00AD3DAD" w:rsidRDefault="00B25BE8" w:rsidP="00F138E1">
            <w:pPr>
              <w:ind w:right="72"/>
              <w:rPr>
                <w:rFonts w:ascii="Times New Roman" w:hAnsi="Times New Roman" w:cs="Times New Roman"/>
                <w:sz w:val="18"/>
                <w:szCs w:val="18"/>
                <w:cs/>
              </w:rPr>
            </w:pPr>
          </w:p>
        </w:tc>
        <w:tc>
          <w:tcPr>
            <w:tcW w:w="1080" w:type="dxa"/>
          </w:tcPr>
          <w:p w14:paraId="149BF88E" w14:textId="5AD8D797" w:rsidR="00B25BE8" w:rsidRPr="00AD3DAD" w:rsidRDefault="00B25BE8" w:rsidP="00F138E1">
            <w:pPr>
              <w:ind w:left="-113" w:right="90"/>
              <w:jc w:val="right"/>
              <w:rPr>
                <w:rFonts w:ascii="Times New Roman" w:eastAsia="Verdana" w:hAnsi="Times New Roman" w:cs="Times New Roman"/>
                <w:sz w:val="18"/>
                <w:szCs w:val="18"/>
              </w:rPr>
            </w:pPr>
          </w:p>
          <w:p w14:paraId="19C7BD26" w14:textId="1BB02032" w:rsidR="00B25BE8" w:rsidRPr="00AD3DAD" w:rsidRDefault="33D7EADB"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4,268,721</w:t>
            </w:r>
          </w:p>
        </w:tc>
        <w:tc>
          <w:tcPr>
            <w:tcW w:w="180" w:type="dxa"/>
          </w:tcPr>
          <w:p w14:paraId="1EB01301"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5BD627D9" w14:textId="77777777" w:rsidR="00B25BE8" w:rsidRPr="00AD3DAD" w:rsidRDefault="00B25BE8" w:rsidP="00F138E1">
            <w:pPr>
              <w:ind w:left="-113" w:right="90"/>
              <w:jc w:val="right"/>
              <w:rPr>
                <w:rFonts w:ascii="Times New Roman" w:eastAsia="Verdana" w:hAnsi="Times New Roman" w:cs="Times New Roman"/>
                <w:sz w:val="18"/>
                <w:szCs w:val="18"/>
              </w:rPr>
            </w:pPr>
          </w:p>
          <w:p w14:paraId="63D5C9AE" w14:textId="41C39CDA" w:rsidR="00B25BE8" w:rsidRPr="00AD3DAD" w:rsidRDefault="00B25BE8" w:rsidP="00F138E1">
            <w:pPr>
              <w:ind w:left="-113" w:right="90"/>
              <w:jc w:val="right"/>
              <w:rPr>
                <w:rFonts w:ascii="Times New Roman" w:hAnsi="Times New Roman" w:cs="Times New Roman"/>
                <w:sz w:val="18"/>
                <w:szCs w:val="18"/>
              </w:rPr>
            </w:pPr>
            <w:r w:rsidRPr="00AD3DAD">
              <w:rPr>
                <w:rFonts w:ascii="Times New Roman" w:eastAsia="Verdana" w:hAnsi="Times New Roman" w:cs="Times New Roman"/>
                <w:sz w:val="18"/>
                <w:szCs w:val="18"/>
              </w:rPr>
              <w:t>4,437,435</w:t>
            </w:r>
          </w:p>
        </w:tc>
        <w:tc>
          <w:tcPr>
            <w:tcW w:w="121" w:type="dxa"/>
          </w:tcPr>
          <w:p w14:paraId="1BA6FA85" w14:textId="77777777" w:rsidR="00B25BE8" w:rsidRPr="00AD3DAD" w:rsidRDefault="00B25BE8" w:rsidP="00F138E1">
            <w:pPr>
              <w:ind w:right="77"/>
              <w:jc w:val="right"/>
              <w:rPr>
                <w:rFonts w:ascii="Times New Roman" w:hAnsi="Times New Roman" w:cs="Times New Roman"/>
                <w:color w:val="000000"/>
                <w:sz w:val="18"/>
                <w:szCs w:val="18"/>
              </w:rPr>
            </w:pPr>
          </w:p>
        </w:tc>
        <w:tc>
          <w:tcPr>
            <w:tcW w:w="1138" w:type="dxa"/>
          </w:tcPr>
          <w:p w14:paraId="78F59DC7" w14:textId="756609F3" w:rsidR="00B25BE8" w:rsidRPr="00AD3DAD" w:rsidRDefault="00B25BE8" w:rsidP="00F138E1">
            <w:pPr>
              <w:ind w:left="-113" w:right="90"/>
              <w:jc w:val="right"/>
              <w:rPr>
                <w:rFonts w:ascii="Times New Roman" w:hAnsi="Times New Roman" w:cs="Times New Roman"/>
                <w:sz w:val="18"/>
                <w:szCs w:val="18"/>
              </w:rPr>
            </w:pPr>
          </w:p>
          <w:p w14:paraId="6FE57FC7" w14:textId="23C38465" w:rsidR="00B25BE8" w:rsidRPr="00AD3DAD" w:rsidRDefault="33B4942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634,110</w:t>
            </w:r>
          </w:p>
        </w:tc>
        <w:tc>
          <w:tcPr>
            <w:tcW w:w="90" w:type="dxa"/>
          </w:tcPr>
          <w:p w14:paraId="5263EFBA"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0980B087" w14:textId="77777777" w:rsidR="00B25BE8" w:rsidRPr="00AD3DAD" w:rsidRDefault="00B25BE8" w:rsidP="00F138E1">
            <w:pPr>
              <w:ind w:left="-113" w:right="90"/>
              <w:jc w:val="right"/>
              <w:rPr>
                <w:rFonts w:ascii="Times New Roman" w:hAnsi="Times New Roman" w:cs="Times New Roman"/>
                <w:sz w:val="18"/>
                <w:szCs w:val="18"/>
              </w:rPr>
            </w:pPr>
          </w:p>
          <w:p w14:paraId="4C27F6C0" w14:textId="2900D5AE"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686,648</w:t>
            </w:r>
          </w:p>
        </w:tc>
      </w:tr>
      <w:tr w:rsidR="00B25BE8" w:rsidRPr="00AD3DAD" w14:paraId="0C7341FF" w14:textId="77777777" w:rsidTr="006E5B4F">
        <w:trPr>
          <w:cantSplit/>
          <w:trHeight w:val="57"/>
        </w:trPr>
        <w:tc>
          <w:tcPr>
            <w:tcW w:w="2220" w:type="dxa"/>
          </w:tcPr>
          <w:p w14:paraId="7B4DAD5F" w14:textId="77777777" w:rsidR="00B25BE8" w:rsidRPr="00AD3DAD" w:rsidRDefault="00B25BE8" w:rsidP="00F138E1">
            <w:pPr>
              <w:ind w:right="-327"/>
              <w:jc w:val="both"/>
              <w:rPr>
                <w:rFonts w:ascii="Times New Roman" w:hAnsi="Times New Roman" w:cs="Times New Roman"/>
                <w:sz w:val="18"/>
                <w:szCs w:val="18"/>
                <w:cs/>
              </w:rPr>
            </w:pPr>
            <w:r w:rsidRPr="00AD3DAD">
              <w:rPr>
                <w:rFonts w:ascii="Times New Roman" w:hAnsi="Times New Roman" w:cs="Times New Roman"/>
                <w:sz w:val="18"/>
                <w:szCs w:val="18"/>
              </w:rPr>
              <w:t>Modern retail supply chain</w:t>
            </w:r>
          </w:p>
        </w:tc>
        <w:tc>
          <w:tcPr>
            <w:tcW w:w="2172" w:type="dxa"/>
            <w:gridSpan w:val="2"/>
          </w:tcPr>
          <w:p w14:paraId="6E010E85" w14:textId="77777777" w:rsidR="00B25BE8" w:rsidRPr="00AD3DAD" w:rsidRDefault="00B25BE8" w:rsidP="00F138E1">
            <w:pPr>
              <w:ind w:left="-110" w:right="72"/>
              <w:rPr>
                <w:rFonts w:ascii="Times New Roman" w:hAnsi="Times New Roman" w:cs="Times New Roman"/>
                <w:sz w:val="18"/>
                <w:szCs w:val="18"/>
              </w:rPr>
            </w:pPr>
          </w:p>
        </w:tc>
        <w:tc>
          <w:tcPr>
            <w:tcW w:w="1080" w:type="dxa"/>
          </w:tcPr>
          <w:p w14:paraId="3996EBA5" w14:textId="2D1423E0" w:rsidR="00B25BE8" w:rsidRPr="00AD3DAD" w:rsidRDefault="747E2093"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50,804,503</w:t>
            </w:r>
          </w:p>
        </w:tc>
        <w:tc>
          <w:tcPr>
            <w:tcW w:w="180" w:type="dxa"/>
          </w:tcPr>
          <w:p w14:paraId="6DDADEFF" w14:textId="77777777" w:rsidR="00B25BE8" w:rsidRPr="00AD3DAD" w:rsidRDefault="00B25BE8" w:rsidP="00F138E1">
            <w:pPr>
              <w:ind w:right="70"/>
              <w:jc w:val="right"/>
              <w:rPr>
                <w:rFonts w:ascii="Times New Roman" w:hAnsi="Times New Roman" w:cs="Times New Roman"/>
                <w:sz w:val="18"/>
                <w:szCs w:val="18"/>
              </w:rPr>
            </w:pPr>
          </w:p>
        </w:tc>
        <w:tc>
          <w:tcPr>
            <w:tcW w:w="991" w:type="dxa"/>
          </w:tcPr>
          <w:p w14:paraId="00A9D679" w14:textId="2EBD84EF" w:rsidR="00B25BE8" w:rsidRPr="00AD3DAD" w:rsidRDefault="00B25BE8" w:rsidP="00F138E1">
            <w:pPr>
              <w:ind w:left="-113" w:right="90"/>
              <w:jc w:val="right"/>
              <w:rPr>
                <w:rFonts w:ascii="Times New Roman" w:eastAsia="Verdana" w:hAnsi="Times New Roman" w:cs="Times New Roman"/>
                <w:sz w:val="18"/>
                <w:szCs w:val="18"/>
              </w:rPr>
            </w:pPr>
            <w:r w:rsidRPr="00AD3DAD">
              <w:rPr>
                <w:rFonts w:ascii="Times New Roman" w:eastAsia="Verdana" w:hAnsi="Times New Roman" w:cs="Times New Roman"/>
                <w:sz w:val="18"/>
                <w:szCs w:val="18"/>
              </w:rPr>
              <w:t>51,229,827</w:t>
            </w:r>
          </w:p>
        </w:tc>
        <w:tc>
          <w:tcPr>
            <w:tcW w:w="121" w:type="dxa"/>
          </w:tcPr>
          <w:p w14:paraId="0E95A0EC" w14:textId="77777777" w:rsidR="00B25BE8" w:rsidRPr="00AD3DAD" w:rsidRDefault="00B25BE8" w:rsidP="00F138E1">
            <w:pPr>
              <w:ind w:right="77"/>
              <w:jc w:val="center"/>
              <w:rPr>
                <w:rFonts w:ascii="Times New Roman" w:hAnsi="Times New Roman" w:cs="Times New Roman"/>
                <w:color w:val="000000"/>
                <w:sz w:val="18"/>
                <w:szCs w:val="18"/>
              </w:rPr>
            </w:pPr>
          </w:p>
        </w:tc>
        <w:tc>
          <w:tcPr>
            <w:tcW w:w="1138" w:type="dxa"/>
          </w:tcPr>
          <w:p w14:paraId="1D4B43B9" w14:textId="7FDD45A0" w:rsidR="00B25BE8" w:rsidRPr="00AD3DAD" w:rsidRDefault="2F8B579D" w:rsidP="00F138E1">
            <w:pPr>
              <w:ind w:right="-20"/>
              <w:jc w:val="center"/>
              <w:rPr>
                <w:rFonts w:ascii="Times New Roman" w:hAnsi="Times New Roman" w:cs="Times New Roman"/>
                <w:sz w:val="18"/>
                <w:szCs w:val="18"/>
              </w:rPr>
            </w:pPr>
            <w:r w:rsidRPr="00AD3DAD">
              <w:rPr>
                <w:rFonts w:ascii="Times New Roman" w:hAnsi="Times New Roman" w:cs="Times New Roman"/>
                <w:sz w:val="18"/>
                <w:szCs w:val="18"/>
              </w:rPr>
              <w:t>-</w:t>
            </w:r>
          </w:p>
        </w:tc>
        <w:tc>
          <w:tcPr>
            <w:tcW w:w="90" w:type="dxa"/>
          </w:tcPr>
          <w:p w14:paraId="6B71C1D8"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0626756B" w14:textId="7591A533" w:rsidR="00B25BE8" w:rsidRPr="00AD3DAD" w:rsidRDefault="00B25BE8" w:rsidP="00F138E1">
            <w:pPr>
              <w:jc w:val="center"/>
              <w:rPr>
                <w:rFonts w:ascii="Times New Roman" w:hAnsi="Times New Roman" w:cs="Times New Roman"/>
                <w:sz w:val="18"/>
                <w:szCs w:val="18"/>
              </w:rPr>
            </w:pPr>
            <w:r w:rsidRPr="00AD3DAD">
              <w:rPr>
                <w:rFonts w:ascii="Times New Roman" w:hAnsi="Times New Roman" w:cs="Times New Roman"/>
                <w:sz w:val="18"/>
                <w:szCs w:val="18"/>
              </w:rPr>
              <w:t>-</w:t>
            </w:r>
          </w:p>
        </w:tc>
      </w:tr>
      <w:tr w:rsidR="00B25BE8" w:rsidRPr="00AD3DAD" w14:paraId="3ACF90AF" w14:textId="77777777" w:rsidTr="006E5B4F">
        <w:trPr>
          <w:cantSplit/>
          <w:trHeight w:val="47"/>
        </w:trPr>
        <w:tc>
          <w:tcPr>
            <w:tcW w:w="2220" w:type="dxa"/>
          </w:tcPr>
          <w:p w14:paraId="4165EDE3" w14:textId="77777777" w:rsidR="00B25BE8" w:rsidRPr="00AD3DAD" w:rsidRDefault="00B25BE8" w:rsidP="00F138E1">
            <w:pPr>
              <w:ind w:right="72"/>
              <w:jc w:val="both"/>
              <w:rPr>
                <w:rFonts w:ascii="Times New Roman" w:hAnsi="Times New Roman" w:cs="Times New Roman"/>
                <w:sz w:val="18"/>
                <w:szCs w:val="18"/>
                <w:cs/>
              </w:rPr>
            </w:pPr>
            <w:r w:rsidRPr="00AD3DAD">
              <w:rPr>
                <w:rFonts w:ascii="Times New Roman" w:hAnsi="Times New Roman" w:cs="Times New Roman"/>
                <w:b/>
                <w:bCs/>
                <w:sz w:val="18"/>
                <w:szCs w:val="18"/>
              </w:rPr>
              <w:t>Total</w:t>
            </w:r>
          </w:p>
        </w:tc>
        <w:tc>
          <w:tcPr>
            <w:tcW w:w="2172" w:type="dxa"/>
            <w:gridSpan w:val="2"/>
          </w:tcPr>
          <w:p w14:paraId="7E63E278" w14:textId="77777777" w:rsidR="00B25BE8" w:rsidRPr="00AD3DAD" w:rsidRDefault="00B25BE8" w:rsidP="00F138E1">
            <w:pPr>
              <w:ind w:left="-110" w:right="72"/>
              <w:rPr>
                <w:rFonts w:ascii="Times New Roman" w:hAnsi="Times New Roman" w:cs="Times New Roman"/>
                <w:sz w:val="18"/>
                <w:szCs w:val="18"/>
              </w:rPr>
            </w:pPr>
          </w:p>
        </w:tc>
        <w:tc>
          <w:tcPr>
            <w:tcW w:w="1080" w:type="dxa"/>
            <w:tcBorders>
              <w:top w:val="single" w:sz="4" w:space="0" w:color="auto"/>
              <w:bottom w:val="double" w:sz="4" w:space="0" w:color="auto"/>
            </w:tcBorders>
          </w:tcPr>
          <w:p w14:paraId="58F420F6" w14:textId="24590FB3" w:rsidR="00B25BE8" w:rsidRPr="00AD3DAD" w:rsidRDefault="6AC5E39D" w:rsidP="00F138E1">
            <w:pPr>
              <w:ind w:left="-113" w:right="90"/>
              <w:jc w:val="right"/>
              <w:rPr>
                <w:rFonts w:ascii="Times New Roman" w:eastAsia="Verdana" w:hAnsi="Times New Roman" w:cs="Times New Roman"/>
                <w:b/>
                <w:bCs/>
                <w:sz w:val="18"/>
                <w:szCs w:val="18"/>
                <w:cs/>
              </w:rPr>
            </w:pPr>
            <w:r w:rsidRPr="00AD3DAD">
              <w:rPr>
                <w:rFonts w:ascii="Times New Roman" w:eastAsia="Verdana" w:hAnsi="Times New Roman" w:cs="Times New Roman"/>
                <w:b/>
                <w:bCs/>
                <w:sz w:val="18"/>
                <w:szCs w:val="18"/>
              </w:rPr>
              <w:t>77,061,042</w:t>
            </w:r>
          </w:p>
        </w:tc>
        <w:tc>
          <w:tcPr>
            <w:tcW w:w="180" w:type="dxa"/>
          </w:tcPr>
          <w:p w14:paraId="28A15183" w14:textId="77777777" w:rsidR="00B25BE8" w:rsidRPr="00AD3DAD" w:rsidRDefault="00B25BE8" w:rsidP="00F138E1">
            <w:pPr>
              <w:ind w:right="72"/>
              <w:jc w:val="right"/>
              <w:rPr>
                <w:rFonts w:ascii="Times New Roman" w:hAnsi="Times New Roman" w:cs="Times New Roman"/>
                <w:b/>
                <w:bCs/>
                <w:sz w:val="18"/>
                <w:szCs w:val="18"/>
              </w:rPr>
            </w:pPr>
          </w:p>
        </w:tc>
        <w:tc>
          <w:tcPr>
            <w:tcW w:w="991" w:type="dxa"/>
            <w:tcBorders>
              <w:top w:val="single" w:sz="4" w:space="0" w:color="auto"/>
              <w:bottom w:val="double" w:sz="4" w:space="0" w:color="auto"/>
            </w:tcBorders>
          </w:tcPr>
          <w:p w14:paraId="4FC0E7C1" w14:textId="22E36196" w:rsidR="00B25BE8" w:rsidRPr="00AD3DAD" w:rsidRDefault="00B25BE8" w:rsidP="00F138E1">
            <w:pPr>
              <w:ind w:left="-113" w:right="90"/>
              <w:jc w:val="right"/>
              <w:rPr>
                <w:rFonts w:ascii="Times New Roman" w:hAnsi="Times New Roman" w:cs="Times New Roman"/>
                <w:b/>
                <w:bCs/>
                <w:sz w:val="18"/>
                <w:szCs w:val="18"/>
              </w:rPr>
            </w:pPr>
            <w:r w:rsidRPr="00AD3DAD">
              <w:rPr>
                <w:rFonts w:ascii="Times New Roman" w:eastAsia="Verdana" w:hAnsi="Times New Roman" w:cs="Times New Roman"/>
                <w:b/>
                <w:bCs/>
                <w:sz w:val="18"/>
                <w:szCs w:val="18"/>
              </w:rPr>
              <w:t>78,372,197</w:t>
            </w:r>
          </w:p>
        </w:tc>
        <w:tc>
          <w:tcPr>
            <w:tcW w:w="121" w:type="dxa"/>
          </w:tcPr>
          <w:p w14:paraId="3687B6CC" w14:textId="77777777" w:rsidR="00B25BE8" w:rsidRPr="00AD3DAD" w:rsidRDefault="00B25BE8" w:rsidP="00F138E1">
            <w:pPr>
              <w:ind w:right="77"/>
              <w:jc w:val="right"/>
              <w:rPr>
                <w:rFonts w:ascii="Times New Roman" w:hAnsi="Times New Roman" w:cs="Times New Roman"/>
                <w:b/>
                <w:bCs/>
                <w:color w:val="000000"/>
                <w:sz w:val="18"/>
                <w:szCs w:val="18"/>
              </w:rPr>
            </w:pPr>
          </w:p>
        </w:tc>
        <w:tc>
          <w:tcPr>
            <w:tcW w:w="1138" w:type="dxa"/>
            <w:tcBorders>
              <w:top w:val="single" w:sz="4" w:space="0" w:color="auto"/>
              <w:bottom w:val="double" w:sz="4" w:space="0" w:color="auto"/>
            </w:tcBorders>
          </w:tcPr>
          <w:p w14:paraId="0F7C883A" w14:textId="403AA468" w:rsidR="00B25BE8" w:rsidRPr="00AD3DAD" w:rsidRDefault="35FB9AEC" w:rsidP="00F138E1">
            <w:pPr>
              <w:ind w:left="-113" w:right="90"/>
              <w:jc w:val="right"/>
              <w:rPr>
                <w:rFonts w:ascii="Times New Roman" w:hAnsi="Times New Roman" w:cs="Times New Roman"/>
                <w:b/>
                <w:bCs/>
                <w:sz w:val="18"/>
                <w:szCs w:val="18"/>
              </w:rPr>
            </w:pPr>
            <w:r w:rsidRPr="00AD3DAD">
              <w:rPr>
                <w:rFonts w:ascii="Times New Roman" w:hAnsi="Times New Roman" w:cs="Times New Roman"/>
                <w:b/>
                <w:bCs/>
                <w:sz w:val="18"/>
                <w:szCs w:val="18"/>
              </w:rPr>
              <w:t>7,944,051</w:t>
            </w:r>
          </w:p>
        </w:tc>
        <w:tc>
          <w:tcPr>
            <w:tcW w:w="90" w:type="dxa"/>
          </w:tcPr>
          <w:p w14:paraId="3782E3ED" w14:textId="77777777" w:rsidR="00B25BE8" w:rsidRPr="00AD3DAD" w:rsidRDefault="00B25BE8" w:rsidP="00F138E1">
            <w:pPr>
              <w:ind w:right="77"/>
              <w:jc w:val="right"/>
              <w:rPr>
                <w:rFonts w:ascii="Times New Roman" w:hAnsi="Times New Roman" w:cs="Times New Roman"/>
                <w:b/>
                <w:bCs/>
                <w:color w:val="000000"/>
                <w:sz w:val="18"/>
                <w:szCs w:val="18"/>
              </w:rPr>
            </w:pPr>
          </w:p>
        </w:tc>
        <w:tc>
          <w:tcPr>
            <w:tcW w:w="1062" w:type="dxa"/>
            <w:tcBorders>
              <w:top w:val="single" w:sz="4" w:space="0" w:color="auto"/>
              <w:bottom w:val="double" w:sz="4" w:space="0" w:color="auto"/>
            </w:tcBorders>
          </w:tcPr>
          <w:p w14:paraId="336EC02F" w14:textId="19CCF4BD" w:rsidR="00B25BE8" w:rsidRPr="00AD3DAD" w:rsidRDefault="00B25BE8" w:rsidP="00F138E1">
            <w:pPr>
              <w:ind w:left="-113" w:right="90"/>
              <w:jc w:val="right"/>
              <w:rPr>
                <w:rFonts w:ascii="Times New Roman" w:hAnsi="Times New Roman" w:cs="Times New Roman"/>
                <w:b/>
                <w:bCs/>
                <w:color w:val="000000"/>
                <w:sz w:val="18"/>
                <w:szCs w:val="18"/>
              </w:rPr>
            </w:pPr>
            <w:r w:rsidRPr="00AD3DAD">
              <w:rPr>
                <w:rFonts w:ascii="Times New Roman" w:hAnsi="Times New Roman" w:cs="Times New Roman"/>
                <w:b/>
                <w:bCs/>
                <w:sz w:val="18"/>
                <w:szCs w:val="18"/>
              </w:rPr>
              <w:t>7,311,394</w:t>
            </w:r>
          </w:p>
        </w:tc>
      </w:tr>
      <w:tr w:rsidR="00B25BE8" w:rsidRPr="00AD3DAD" w14:paraId="5FB2E73F" w14:textId="77777777" w:rsidTr="006E5B4F">
        <w:trPr>
          <w:cantSplit/>
          <w:trHeight w:val="27"/>
        </w:trPr>
        <w:tc>
          <w:tcPr>
            <w:tcW w:w="2220" w:type="dxa"/>
          </w:tcPr>
          <w:p w14:paraId="47EE5999" w14:textId="77777777" w:rsidR="00B25BE8" w:rsidRPr="00AD3DAD" w:rsidRDefault="00B25BE8" w:rsidP="00F138E1">
            <w:pPr>
              <w:ind w:right="72"/>
              <w:jc w:val="both"/>
              <w:rPr>
                <w:rFonts w:ascii="Times New Roman" w:hAnsi="Times New Roman" w:cs="Times New Roman"/>
                <w:sz w:val="18"/>
                <w:szCs w:val="18"/>
                <w:cs/>
              </w:rPr>
            </w:pPr>
          </w:p>
        </w:tc>
        <w:tc>
          <w:tcPr>
            <w:tcW w:w="2172" w:type="dxa"/>
            <w:gridSpan w:val="2"/>
          </w:tcPr>
          <w:p w14:paraId="1DF01C20" w14:textId="77777777" w:rsidR="00B25BE8" w:rsidRPr="00AD3DAD" w:rsidRDefault="00B25BE8" w:rsidP="00F138E1">
            <w:pPr>
              <w:ind w:left="-110" w:right="72"/>
              <w:rPr>
                <w:rFonts w:ascii="Times New Roman" w:hAnsi="Times New Roman" w:cs="Times New Roman"/>
                <w:sz w:val="18"/>
                <w:szCs w:val="18"/>
              </w:rPr>
            </w:pPr>
          </w:p>
        </w:tc>
        <w:tc>
          <w:tcPr>
            <w:tcW w:w="1080" w:type="dxa"/>
            <w:tcBorders>
              <w:top w:val="single" w:sz="4" w:space="0" w:color="auto"/>
            </w:tcBorders>
          </w:tcPr>
          <w:p w14:paraId="1F73AD6D" w14:textId="77777777" w:rsidR="00B25BE8" w:rsidRPr="00AD3DAD" w:rsidRDefault="00B25BE8" w:rsidP="00F138E1">
            <w:pPr>
              <w:ind w:left="-113" w:right="77"/>
              <w:jc w:val="right"/>
              <w:rPr>
                <w:rFonts w:ascii="Times New Roman" w:hAnsi="Times New Roman" w:cs="Times New Roman"/>
                <w:sz w:val="18"/>
                <w:szCs w:val="18"/>
              </w:rPr>
            </w:pPr>
          </w:p>
        </w:tc>
        <w:tc>
          <w:tcPr>
            <w:tcW w:w="180" w:type="dxa"/>
          </w:tcPr>
          <w:p w14:paraId="33D0F21C" w14:textId="77777777" w:rsidR="00B25BE8" w:rsidRPr="00AD3DAD" w:rsidRDefault="00B25BE8" w:rsidP="00F138E1">
            <w:pPr>
              <w:ind w:right="72"/>
              <w:jc w:val="right"/>
              <w:rPr>
                <w:rFonts w:ascii="Times New Roman" w:hAnsi="Times New Roman" w:cs="Times New Roman"/>
                <w:sz w:val="18"/>
                <w:szCs w:val="18"/>
              </w:rPr>
            </w:pPr>
          </w:p>
        </w:tc>
        <w:tc>
          <w:tcPr>
            <w:tcW w:w="991" w:type="dxa"/>
            <w:tcBorders>
              <w:top w:val="single" w:sz="4" w:space="0" w:color="auto"/>
            </w:tcBorders>
          </w:tcPr>
          <w:p w14:paraId="71E4E8E5" w14:textId="77777777" w:rsidR="00B25BE8" w:rsidRPr="00AD3DAD" w:rsidRDefault="00B25BE8" w:rsidP="00F138E1">
            <w:pPr>
              <w:ind w:left="-113" w:right="90"/>
              <w:jc w:val="right"/>
              <w:rPr>
                <w:rFonts w:ascii="Times New Roman" w:hAnsi="Times New Roman" w:cs="Times New Roman"/>
                <w:sz w:val="18"/>
                <w:szCs w:val="18"/>
              </w:rPr>
            </w:pPr>
          </w:p>
        </w:tc>
        <w:tc>
          <w:tcPr>
            <w:tcW w:w="121" w:type="dxa"/>
          </w:tcPr>
          <w:p w14:paraId="75C79964" w14:textId="77777777" w:rsidR="00B25BE8" w:rsidRPr="00AD3DAD" w:rsidRDefault="00B25BE8" w:rsidP="00F138E1">
            <w:pPr>
              <w:ind w:right="77"/>
              <w:jc w:val="right"/>
              <w:rPr>
                <w:rFonts w:ascii="Times New Roman" w:hAnsi="Times New Roman" w:cs="Times New Roman"/>
                <w:color w:val="000000"/>
                <w:sz w:val="18"/>
                <w:szCs w:val="18"/>
              </w:rPr>
            </w:pPr>
          </w:p>
        </w:tc>
        <w:tc>
          <w:tcPr>
            <w:tcW w:w="1138" w:type="dxa"/>
            <w:tcBorders>
              <w:top w:val="single" w:sz="4" w:space="0" w:color="auto"/>
            </w:tcBorders>
          </w:tcPr>
          <w:p w14:paraId="05548971" w14:textId="77777777" w:rsidR="00B25BE8" w:rsidRPr="00AD3DAD" w:rsidRDefault="00B25BE8" w:rsidP="00F138E1">
            <w:pPr>
              <w:ind w:right="-20"/>
              <w:jc w:val="center"/>
              <w:rPr>
                <w:rFonts w:ascii="Times New Roman" w:hAnsi="Times New Roman" w:cs="Times New Roman"/>
                <w:sz w:val="18"/>
                <w:szCs w:val="18"/>
              </w:rPr>
            </w:pPr>
          </w:p>
        </w:tc>
        <w:tc>
          <w:tcPr>
            <w:tcW w:w="90" w:type="dxa"/>
          </w:tcPr>
          <w:p w14:paraId="17296E1F"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Borders>
              <w:top w:val="single" w:sz="4" w:space="0" w:color="auto"/>
            </w:tcBorders>
          </w:tcPr>
          <w:p w14:paraId="2B726C56" w14:textId="77777777" w:rsidR="00B25BE8" w:rsidRPr="00AD3DAD" w:rsidRDefault="00B25BE8" w:rsidP="00F138E1">
            <w:pPr>
              <w:jc w:val="right"/>
              <w:rPr>
                <w:rFonts w:ascii="Times New Roman" w:hAnsi="Times New Roman" w:cs="Times New Roman"/>
                <w:sz w:val="18"/>
                <w:szCs w:val="18"/>
              </w:rPr>
            </w:pPr>
          </w:p>
        </w:tc>
      </w:tr>
      <w:tr w:rsidR="00B25BE8" w:rsidRPr="00AD3DAD" w14:paraId="3E3DDEAD" w14:textId="77777777" w:rsidTr="006E5B4F">
        <w:trPr>
          <w:cantSplit/>
          <w:trHeight w:val="57"/>
        </w:trPr>
        <w:tc>
          <w:tcPr>
            <w:tcW w:w="2772" w:type="dxa"/>
            <w:gridSpan w:val="2"/>
          </w:tcPr>
          <w:p w14:paraId="55732D62" w14:textId="77777777" w:rsidR="00B25BE8" w:rsidRPr="00AD3DAD" w:rsidRDefault="00B25BE8" w:rsidP="00F138E1">
            <w:pPr>
              <w:ind w:left="163" w:right="72" w:hanging="163"/>
              <w:rPr>
                <w:rFonts w:ascii="Times New Roman" w:hAnsi="Times New Roman" w:cs="Times New Roman"/>
                <w:b/>
                <w:bCs/>
                <w:sz w:val="18"/>
                <w:szCs w:val="18"/>
              </w:rPr>
            </w:pPr>
            <w:r w:rsidRPr="00AD3DAD">
              <w:rPr>
                <w:rFonts w:ascii="Times New Roman" w:hAnsi="Times New Roman" w:cs="Times New Roman"/>
                <w:b/>
                <w:bCs/>
                <w:sz w:val="18"/>
                <w:szCs w:val="18"/>
              </w:rPr>
              <w:t>Timing of revenue recognition</w:t>
            </w:r>
          </w:p>
        </w:tc>
        <w:tc>
          <w:tcPr>
            <w:tcW w:w="1620" w:type="dxa"/>
          </w:tcPr>
          <w:p w14:paraId="3EA0F0D4" w14:textId="77777777" w:rsidR="00B25BE8" w:rsidRPr="00AD3DAD" w:rsidRDefault="00B25BE8" w:rsidP="00F138E1">
            <w:pPr>
              <w:ind w:left="-110" w:right="72"/>
              <w:rPr>
                <w:rFonts w:ascii="Times New Roman" w:hAnsi="Times New Roman" w:cs="Times New Roman"/>
                <w:sz w:val="18"/>
                <w:szCs w:val="18"/>
              </w:rPr>
            </w:pPr>
          </w:p>
        </w:tc>
        <w:tc>
          <w:tcPr>
            <w:tcW w:w="1080" w:type="dxa"/>
          </w:tcPr>
          <w:p w14:paraId="3F43C1E4" w14:textId="77777777" w:rsidR="00B25BE8" w:rsidRPr="00AD3DAD" w:rsidRDefault="00B25BE8" w:rsidP="00F138E1">
            <w:pPr>
              <w:ind w:left="-113" w:right="77"/>
              <w:jc w:val="right"/>
              <w:rPr>
                <w:rFonts w:ascii="Times New Roman" w:hAnsi="Times New Roman" w:cs="Times New Roman"/>
                <w:sz w:val="18"/>
                <w:szCs w:val="18"/>
              </w:rPr>
            </w:pPr>
          </w:p>
        </w:tc>
        <w:tc>
          <w:tcPr>
            <w:tcW w:w="180" w:type="dxa"/>
          </w:tcPr>
          <w:p w14:paraId="25722F9B" w14:textId="77777777" w:rsidR="00B25BE8" w:rsidRPr="00AD3DAD" w:rsidRDefault="00B25BE8" w:rsidP="00F138E1">
            <w:pPr>
              <w:ind w:right="72"/>
              <w:jc w:val="right"/>
              <w:rPr>
                <w:rFonts w:ascii="Times New Roman" w:hAnsi="Times New Roman" w:cs="Times New Roman"/>
                <w:sz w:val="18"/>
                <w:szCs w:val="18"/>
              </w:rPr>
            </w:pPr>
          </w:p>
        </w:tc>
        <w:tc>
          <w:tcPr>
            <w:tcW w:w="991" w:type="dxa"/>
          </w:tcPr>
          <w:p w14:paraId="289916BD" w14:textId="77777777" w:rsidR="00B25BE8" w:rsidRPr="00AD3DAD" w:rsidRDefault="00B25BE8" w:rsidP="00F138E1">
            <w:pPr>
              <w:ind w:left="-113" w:right="90"/>
              <w:jc w:val="right"/>
              <w:rPr>
                <w:rFonts w:ascii="Times New Roman" w:hAnsi="Times New Roman" w:cs="Times New Roman"/>
                <w:sz w:val="18"/>
                <w:szCs w:val="18"/>
              </w:rPr>
            </w:pPr>
          </w:p>
        </w:tc>
        <w:tc>
          <w:tcPr>
            <w:tcW w:w="121" w:type="dxa"/>
          </w:tcPr>
          <w:p w14:paraId="140A2ACD" w14:textId="77777777" w:rsidR="00B25BE8" w:rsidRPr="00AD3DAD" w:rsidRDefault="00B25BE8" w:rsidP="00F138E1">
            <w:pPr>
              <w:ind w:right="77"/>
              <w:jc w:val="right"/>
              <w:rPr>
                <w:rFonts w:ascii="Times New Roman" w:hAnsi="Times New Roman" w:cs="Times New Roman"/>
                <w:color w:val="000000"/>
                <w:sz w:val="18"/>
                <w:szCs w:val="18"/>
              </w:rPr>
            </w:pPr>
          </w:p>
        </w:tc>
        <w:tc>
          <w:tcPr>
            <w:tcW w:w="1138" w:type="dxa"/>
          </w:tcPr>
          <w:p w14:paraId="6518C1A7" w14:textId="77777777" w:rsidR="00B25BE8" w:rsidRPr="00AD3DAD" w:rsidRDefault="00B25BE8" w:rsidP="00F138E1">
            <w:pPr>
              <w:ind w:right="-20"/>
              <w:jc w:val="center"/>
              <w:rPr>
                <w:rFonts w:ascii="Times New Roman" w:hAnsi="Times New Roman" w:cs="Times New Roman"/>
                <w:sz w:val="18"/>
                <w:szCs w:val="18"/>
              </w:rPr>
            </w:pPr>
          </w:p>
        </w:tc>
        <w:tc>
          <w:tcPr>
            <w:tcW w:w="90" w:type="dxa"/>
          </w:tcPr>
          <w:p w14:paraId="01CA12F1" w14:textId="77777777" w:rsidR="00B25BE8" w:rsidRPr="00AD3DAD" w:rsidRDefault="00B25BE8" w:rsidP="00F138E1">
            <w:pPr>
              <w:ind w:right="77"/>
              <w:jc w:val="right"/>
              <w:rPr>
                <w:rFonts w:ascii="Times New Roman" w:hAnsi="Times New Roman" w:cs="Times New Roman"/>
                <w:color w:val="000000"/>
                <w:sz w:val="18"/>
                <w:szCs w:val="18"/>
              </w:rPr>
            </w:pPr>
          </w:p>
        </w:tc>
        <w:tc>
          <w:tcPr>
            <w:tcW w:w="1062" w:type="dxa"/>
          </w:tcPr>
          <w:p w14:paraId="404550E9" w14:textId="77777777" w:rsidR="00B25BE8" w:rsidRPr="00AD3DAD" w:rsidRDefault="00B25BE8" w:rsidP="00F138E1">
            <w:pPr>
              <w:jc w:val="right"/>
              <w:rPr>
                <w:rFonts w:ascii="Times New Roman" w:hAnsi="Times New Roman" w:cs="Times New Roman"/>
                <w:sz w:val="18"/>
                <w:szCs w:val="18"/>
              </w:rPr>
            </w:pPr>
          </w:p>
        </w:tc>
      </w:tr>
      <w:tr w:rsidR="00B25BE8" w:rsidRPr="00AD3DAD" w14:paraId="362EA47C" w14:textId="77777777" w:rsidTr="006E5B4F">
        <w:trPr>
          <w:cantSplit/>
          <w:trHeight w:val="57"/>
        </w:trPr>
        <w:tc>
          <w:tcPr>
            <w:tcW w:w="2220" w:type="dxa"/>
          </w:tcPr>
          <w:p w14:paraId="66947022" w14:textId="77777777" w:rsidR="00B25BE8" w:rsidRPr="00AD3DAD" w:rsidRDefault="00B25BE8" w:rsidP="00F138E1">
            <w:pPr>
              <w:ind w:right="72"/>
              <w:jc w:val="both"/>
              <w:rPr>
                <w:rFonts w:ascii="Times New Roman" w:eastAsia="Univers 45 Light" w:hAnsi="Times New Roman" w:cs="Times New Roman"/>
                <w:b/>
                <w:bCs/>
                <w:sz w:val="18"/>
                <w:szCs w:val="18"/>
                <w:cs/>
              </w:rPr>
            </w:pPr>
            <w:r w:rsidRPr="00AD3DAD">
              <w:rPr>
                <w:rFonts w:ascii="Times New Roman" w:hAnsi="Times New Roman" w:cs="Times New Roman"/>
                <w:sz w:val="18"/>
                <w:szCs w:val="18"/>
              </w:rPr>
              <w:t>At a point in time</w:t>
            </w:r>
          </w:p>
        </w:tc>
        <w:tc>
          <w:tcPr>
            <w:tcW w:w="2172" w:type="dxa"/>
            <w:gridSpan w:val="2"/>
          </w:tcPr>
          <w:p w14:paraId="679EA7A9" w14:textId="77777777" w:rsidR="00B25BE8" w:rsidRPr="00AD3DAD" w:rsidRDefault="00B25BE8" w:rsidP="00F138E1">
            <w:pPr>
              <w:ind w:left="-110" w:right="72"/>
              <w:rPr>
                <w:rFonts w:ascii="Times New Roman" w:hAnsi="Times New Roman" w:cs="Times New Roman"/>
                <w:sz w:val="18"/>
                <w:szCs w:val="18"/>
              </w:rPr>
            </w:pPr>
          </w:p>
        </w:tc>
        <w:tc>
          <w:tcPr>
            <w:tcW w:w="1080" w:type="dxa"/>
          </w:tcPr>
          <w:p w14:paraId="4C92DA08" w14:textId="3A1E11EC" w:rsidR="00B25BE8" w:rsidRPr="00AD3DAD" w:rsidRDefault="6510F6E2"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76,600,692</w:t>
            </w:r>
          </w:p>
        </w:tc>
        <w:tc>
          <w:tcPr>
            <w:tcW w:w="180" w:type="dxa"/>
          </w:tcPr>
          <w:p w14:paraId="38C3445E" w14:textId="77777777" w:rsidR="00B25BE8" w:rsidRPr="00AD3DAD" w:rsidRDefault="00B25BE8" w:rsidP="00F138E1">
            <w:pPr>
              <w:ind w:right="72"/>
              <w:jc w:val="right"/>
              <w:rPr>
                <w:rFonts w:ascii="Times New Roman" w:hAnsi="Times New Roman" w:cs="Times New Roman"/>
                <w:sz w:val="18"/>
                <w:szCs w:val="18"/>
              </w:rPr>
            </w:pPr>
          </w:p>
        </w:tc>
        <w:tc>
          <w:tcPr>
            <w:tcW w:w="991" w:type="dxa"/>
          </w:tcPr>
          <w:p w14:paraId="36228D5C" w14:textId="53E225B6"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77,884,474</w:t>
            </w:r>
          </w:p>
        </w:tc>
        <w:tc>
          <w:tcPr>
            <w:tcW w:w="121" w:type="dxa"/>
          </w:tcPr>
          <w:p w14:paraId="6695D9A3" w14:textId="77777777" w:rsidR="00B25BE8" w:rsidRPr="00AD3DAD" w:rsidRDefault="00B25BE8" w:rsidP="00F138E1">
            <w:pPr>
              <w:ind w:left="-113" w:right="77"/>
              <w:jc w:val="right"/>
              <w:rPr>
                <w:rFonts w:ascii="Times New Roman" w:hAnsi="Times New Roman" w:cs="Times New Roman"/>
                <w:color w:val="000000"/>
                <w:sz w:val="18"/>
                <w:szCs w:val="18"/>
              </w:rPr>
            </w:pPr>
          </w:p>
        </w:tc>
        <w:tc>
          <w:tcPr>
            <w:tcW w:w="1138" w:type="dxa"/>
          </w:tcPr>
          <w:p w14:paraId="1DCB2C8A" w14:textId="0F74053A" w:rsidR="00B25BE8" w:rsidRPr="00AD3DAD" w:rsidRDefault="537BE41B"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7,706,087</w:t>
            </w:r>
          </w:p>
        </w:tc>
        <w:tc>
          <w:tcPr>
            <w:tcW w:w="90" w:type="dxa"/>
          </w:tcPr>
          <w:p w14:paraId="16787A4F" w14:textId="77777777" w:rsidR="00B25BE8" w:rsidRPr="00AD3DAD" w:rsidRDefault="00B25BE8" w:rsidP="00F138E1">
            <w:pPr>
              <w:ind w:left="-113" w:right="77"/>
              <w:jc w:val="right"/>
              <w:rPr>
                <w:rFonts w:ascii="Times New Roman" w:hAnsi="Times New Roman" w:cs="Times New Roman"/>
                <w:color w:val="000000"/>
                <w:sz w:val="18"/>
                <w:szCs w:val="18"/>
              </w:rPr>
            </w:pPr>
          </w:p>
        </w:tc>
        <w:tc>
          <w:tcPr>
            <w:tcW w:w="1062" w:type="dxa"/>
          </w:tcPr>
          <w:p w14:paraId="26F8E9D0" w14:textId="2E966AC2" w:rsidR="00B25BE8" w:rsidRPr="00AD3DAD" w:rsidRDefault="00B25BE8" w:rsidP="00F138E1">
            <w:pPr>
              <w:ind w:left="-113" w:right="90"/>
              <w:jc w:val="right"/>
              <w:rPr>
                <w:rFonts w:ascii="Times New Roman" w:hAnsi="Times New Roman" w:cs="Times New Roman"/>
                <w:color w:val="000000"/>
                <w:sz w:val="18"/>
                <w:szCs w:val="18"/>
              </w:rPr>
            </w:pPr>
            <w:r w:rsidRPr="00AD3DAD">
              <w:rPr>
                <w:rFonts w:ascii="Times New Roman" w:hAnsi="Times New Roman" w:cs="Times New Roman"/>
                <w:sz w:val="18"/>
                <w:szCs w:val="18"/>
              </w:rPr>
              <w:t>7,075,015</w:t>
            </w:r>
          </w:p>
        </w:tc>
      </w:tr>
      <w:tr w:rsidR="00B25BE8" w:rsidRPr="00AD3DAD" w14:paraId="037DF6D9" w14:textId="77777777" w:rsidTr="006E5B4F">
        <w:trPr>
          <w:cantSplit/>
          <w:trHeight w:val="57"/>
        </w:trPr>
        <w:tc>
          <w:tcPr>
            <w:tcW w:w="2220" w:type="dxa"/>
          </w:tcPr>
          <w:p w14:paraId="3668ED4F" w14:textId="77777777" w:rsidR="00B25BE8" w:rsidRPr="00AD3DAD" w:rsidRDefault="00B25BE8" w:rsidP="00F138E1">
            <w:pPr>
              <w:ind w:right="72"/>
              <w:jc w:val="both"/>
              <w:rPr>
                <w:rFonts w:ascii="Times New Roman" w:eastAsia="Univers 45 Light" w:hAnsi="Times New Roman" w:cs="Times New Roman"/>
                <w:sz w:val="18"/>
                <w:szCs w:val="18"/>
                <w:cs/>
              </w:rPr>
            </w:pPr>
            <w:r w:rsidRPr="00AD3DAD">
              <w:rPr>
                <w:rFonts w:ascii="Times New Roman" w:hAnsi="Times New Roman" w:cs="Times New Roman"/>
                <w:sz w:val="18"/>
                <w:szCs w:val="18"/>
              </w:rPr>
              <w:t>Overtime</w:t>
            </w:r>
          </w:p>
        </w:tc>
        <w:tc>
          <w:tcPr>
            <w:tcW w:w="2172" w:type="dxa"/>
            <w:gridSpan w:val="2"/>
          </w:tcPr>
          <w:p w14:paraId="7264B561" w14:textId="77777777" w:rsidR="00B25BE8" w:rsidRPr="00AD3DAD" w:rsidRDefault="00B25BE8" w:rsidP="00F138E1">
            <w:pPr>
              <w:ind w:left="-110" w:right="72"/>
              <w:rPr>
                <w:rFonts w:ascii="Times New Roman" w:hAnsi="Times New Roman" w:cs="Times New Roman"/>
                <w:sz w:val="18"/>
                <w:szCs w:val="18"/>
              </w:rPr>
            </w:pPr>
          </w:p>
        </w:tc>
        <w:tc>
          <w:tcPr>
            <w:tcW w:w="1080" w:type="dxa"/>
            <w:tcBorders>
              <w:bottom w:val="single" w:sz="4" w:space="0" w:color="auto"/>
            </w:tcBorders>
          </w:tcPr>
          <w:p w14:paraId="1C8F4799" w14:textId="04007D06" w:rsidR="00B25BE8" w:rsidRPr="00AD3DAD" w:rsidRDefault="22DB1A5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460,350</w:t>
            </w:r>
          </w:p>
        </w:tc>
        <w:tc>
          <w:tcPr>
            <w:tcW w:w="180" w:type="dxa"/>
          </w:tcPr>
          <w:p w14:paraId="3FBA67B6" w14:textId="77777777" w:rsidR="00B25BE8" w:rsidRPr="00AD3DAD" w:rsidRDefault="00B25BE8" w:rsidP="00F138E1">
            <w:pPr>
              <w:ind w:right="70"/>
              <w:jc w:val="right"/>
              <w:rPr>
                <w:rFonts w:ascii="Times New Roman" w:hAnsi="Times New Roman" w:cs="Times New Roman"/>
                <w:sz w:val="18"/>
                <w:szCs w:val="18"/>
              </w:rPr>
            </w:pPr>
          </w:p>
        </w:tc>
        <w:tc>
          <w:tcPr>
            <w:tcW w:w="991" w:type="dxa"/>
            <w:tcBorders>
              <w:bottom w:val="single" w:sz="4" w:space="0" w:color="auto"/>
            </w:tcBorders>
          </w:tcPr>
          <w:p w14:paraId="6D29949F" w14:textId="5A4A5828"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487,723</w:t>
            </w:r>
          </w:p>
        </w:tc>
        <w:tc>
          <w:tcPr>
            <w:tcW w:w="121" w:type="dxa"/>
          </w:tcPr>
          <w:p w14:paraId="6F3779FD" w14:textId="77777777" w:rsidR="00B25BE8" w:rsidRPr="00AD3DAD" w:rsidRDefault="00B25BE8" w:rsidP="00F138E1">
            <w:pPr>
              <w:ind w:left="-113" w:right="77"/>
              <w:jc w:val="right"/>
              <w:rPr>
                <w:rFonts w:ascii="Times New Roman" w:hAnsi="Times New Roman" w:cs="Times New Roman"/>
                <w:color w:val="000000"/>
                <w:sz w:val="18"/>
                <w:szCs w:val="18"/>
              </w:rPr>
            </w:pPr>
          </w:p>
        </w:tc>
        <w:tc>
          <w:tcPr>
            <w:tcW w:w="1138" w:type="dxa"/>
            <w:tcBorders>
              <w:bottom w:val="single" w:sz="4" w:space="0" w:color="auto"/>
            </w:tcBorders>
          </w:tcPr>
          <w:p w14:paraId="3E4FE435" w14:textId="4963982E" w:rsidR="00B25BE8" w:rsidRPr="00AD3DAD" w:rsidRDefault="2A2C194B"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237,964</w:t>
            </w:r>
          </w:p>
        </w:tc>
        <w:tc>
          <w:tcPr>
            <w:tcW w:w="90" w:type="dxa"/>
          </w:tcPr>
          <w:p w14:paraId="19F2A47E" w14:textId="77777777" w:rsidR="00B25BE8" w:rsidRPr="00AD3DAD" w:rsidRDefault="00B25BE8" w:rsidP="00F138E1">
            <w:pPr>
              <w:ind w:left="-113" w:right="77"/>
              <w:jc w:val="right"/>
              <w:rPr>
                <w:rFonts w:ascii="Times New Roman" w:hAnsi="Times New Roman" w:cs="Times New Roman"/>
                <w:color w:val="000000"/>
                <w:sz w:val="18"/>
                <w:szCs w:val="18"/>
              </w:rPr>
            </w:pPr>
          </w:p>
        </w:tc>
        <w:tc>
          <w:tcPr>
            <w:tcW w:w="1062" w:type="dxa"/>
            <w:tcBorders>
              <w:bottom w:val="single" w:sz="4" w:space="0" w:color="auto"/>
            </w:tcBorders>
          </w:tcPr>
          <w:p w14:paraId="0C9D2415" w14:textId="66B4623F" w:rsidR="00B25BE8" w:rsidRPr="00AD3DAD" w:rsidRDefault="00B25BE8" w:rsidP="00F138E1">
            <w:pPr>
              <w:ind w:left="-113" w:right="90"/>
              <w:jc w:val="right"/>
              <w:rPr>
                <w:rFonts w:ascii="Times New Roman" w:hAnsi="Times New Roman" w:cs="Times New Roman"/>
                <w:sz w:val="18"/>
                <w:szCs w:val="18"/>
              </w:rPr>
            </w:pPr>
            <w:r w:rsidRPr="00AD3DAD">
              <w:rPr>
                <w:rFonts w:ascii="Times New Roman" w:hAnsi="Times New Roman" w:cs="Times New Roman"/>
                <w:sz w:val="18"/>
                <w:szCs w:val="18"/>
              </w:rPr>
              <w:t>236,379</w:t>
            </w:r>
          </w:p>
        </w:tc>
      </w:tr>
      <w:tr w:rsidR="00B25BE8" w:rsidRPr="00AD3DAD" w14:paraId="469EDF05" w14:textId="77777777" w:rsidTr="006E5B4F">
        <w:trPr>
          <w:cantSplit/>
          <w:trHeight w:val="47"/>
        </w:trPr>
        <w:tc>
          <w:tcPr>
            <w:tcW w:w="2220" w:type="dxa"/>
          </w:tcPr>
          <w:p w14:paraId="1273A5AC" w14:textId="77777777" w:rsidR="00B25BE8" w:rsidRPr="00AD3DAD" w:rsidRDefault="00B25BE8" w:rsidP="00F138E1">
            <w:pPr>
              <w:ind w:right="72"/>
              <w:jc w:val="both"/>
              <w:rPr>
                <w:rFonts w:ascii="Times New Roman" w:eastAsia="Univers 45 Light" w:hAnsi="Times New Roman" w:cs="Times New Roman"/>
                <w:b/>
                <w:bCs/>
                <w:sz w:val="18"/>
                <w:szCs w:val="18"/>
                <w:cs/>
              </w:rPr>
            </w:pPr>
            <w:r w:rsidRPr="00AD3DAD">
              <w:rPr>
                <w:rFonts w:ascii="Times New Roman" w:hAnsi="Times New Roman" w:cs="Times New Roman"/>
                <w:b/>
                <w:bCs/>
                <w:sz w:val="18"/>
                <w:szCs w:val="18"/>
              </w:rPr>
              <w:t>Total</w:t>
            </w:r>
          </w:p>
        </w:tc>
        <w:tc>
          <w:tcPr>
            <w:tcW w:w="2172" w:type="dxa"/>
            <w:gridSpan w:val="2"/>
          </w:tcPr>
          <w:p w14:paraId="79A76BDB" w14:textId="77777777" w:rsidR="00B25BE8" w:rsidRPr="00AD3DAD" w:rsidRDefault="00B25BE8" w:rsidP="00F138E1">
            <w:pPr>
              <w:ind w:left="-110" w:right="72"/>
              <w:rPr>
                <w:rFonts w:ascii="Times New Roman" w:hAnsi="Times New Roman" w:cs="Times New Roman"/>
                <w:sz w:val="18"/>
                <w:szCs w:val="18"/>
              </w:rPr>
            </w:pPr>
          </w:p>
        </w:tc>
        <w:tc>
          <w:tcPr>
            <w:tcW w:w="1080" w:type="dxa"/>
            <w:tcBorders>
              <w:top w:val="single" w:sz="4" w:space="0" w:color="auto"/>
              <w:bottom w:val="double" w:sz="4" w:space="0" w:color="auto"/>
            </w:tcBorders>
          </w:tcPr>
          <w:p w14:paraId="26E1AF7D" w14:textId="2FDD3BC6" w:rsidR="00B25BE8" w:rsidRPr="00AD3DAD" w:rsidRDefault="7F2F307C" w:rsidP="00F138E1">
            <w:pPr>
              <w:ind w:left="-113" w:right="90"/>
              <w:jc w:val="right"/>
              <w:rPr>
                <w:rFonts w:ascii="Times New Roman" w:hAnsi="Times New Roman" w:cs="Times New Roman"/>
                <w:b/>
                <w:bCs/>
                <w:sz w:val="18"/>
                <w:szCs w:val="18"/>
              </w:rPr>
            </w:pPr>
            <w:r w:rsidRPr="00AD3DAD">
              <w:rPr>
                <w:rFonts w:ascii="Times New Roman" w:hAnsi="Times New Roman" w:cs="Times New Roman"/>
                <w:b/>
                <w:bCs/>
                <w:sz w:val="18"/>
                <w:szCs w:val="18"/>
              </w:rPr>
              <w:t>77,061</w:t>
            </w:r>
            <w:r w:rsidR="70E6C77A" w:rsidRPr="00AD3DAD">
              <w:rPr>
                <w:rFonts w:ascii="Times New Roman" w:hAnsi="Times New Roman" w:cs="Times New Roman"/>
                <w:b/>
                <w:bCs/>
                <w:sz w:val="18"/>
                <w:szCs w:val="18"/>
              </w:rPr>
              <w:t>,042</w:t>
            </w:r>
          </w:p>
        </w:tc>
        <w:tc>
          <w:tcPr>
            <w:tcW w:w="180" w:type="dxa"/>
          </w:tcPr>
          <w:p w14:paraId="3B161CDC" w14:textId="77777777" w:rsidR="00B25BE8" w:rsidRPr="00AD3DAD" w:rsidRDefault="00B25BE8" w:rsidP="00F138E1">
            <w:pPr>
              <w:ind w:right="72"/>
              <w:jc w:val="right"/>
              <w:rPr>
                <w:rFonts w:ascii="Times New Roman" w:hAnsi="Times New Roman" w:cs="Times New Roman"/>
                <w:b/>
                <w:bCs/>
                <w:sz w:val="18"/>
                <w:szCs w:val="18"/>
              </w:rPr>
            </w:pPr>
          </w:p>
        </w:tc>
        <w:tc>
          <w:tcPr>
            <w:tcW w:w="991" w:type="dxa"/>
            <w:tcBorders>
              <w:top w:val="single" w:sz="4" w:space="0" w:color="auto"/>
              <w:bottom w:val="double" w:sz="4" w:space="0" w:color="auto"/>
            </w:tcBorders>
          </w:tcPr>
          <w:p w14:paraId="5A5E0494" w14:textId="2F90B933" w:rsidR="00B25BE8" w:rsidRPr="00AD3DAD" w:rsidRDefault="00B25BE8" w:rsidP="00F138E1">
            <w:pPr>
              <w:ind w:left="-113" w:right="90"/>
              <w:jc w:val="right"/>
              <w:rPr>
                <w:rFonts w:ascii="Times New Roman" w:hAnsi="Times New Roman" w:cs="Times New Roman"/>
                <w:b/>
                <w:bCs/>
                <w:sz w:val="18"/>
                <w:szCs w:val="18"/>
              </w:rPr>
            </w:pPr>
            <w:r w:rsidRPr="00AD3DAD">
              <w:rPr>
                <w:rFonts w:ascii="Times New Roman" w:hAnsi="Times New Roman" w:cs="Times New Roman"/>
                <w:b/>
                <w:bCs/>
                <w:sz w:val="18"/>
                <w:szCs w:val="18"/>
              </w:rPr>
              <w:t>78,372,197</w:t>
            </w:r>
          </w:p>
        </w:tc>
        <w:tc>
          <w:tcPr>
            <w:tcW w:w="121" w:type="dxa"/>
          </w:tcPr>
          <w:p w14:paraId="63E287BE" w14:textId="77777777" w:rsidR="00B25BE8" w:rsidRPr="00AD3DAD" w:rsidRDefault="00B25BE8" w:rsidP="00F138E1">
            <w:pPr>
              <w:ind w:left="-113" w:right="77"/>
              <w:jc w:val="right"/>
              <w:rPr>
                <w:rFonts w:ascii="Times New Roman" w:hAnsi="Times New Roman" w:cs="Times New Roman"/>
                <w:b/>
                <w:bCs/>
                <w:color w:val="000000"/>
                <w:sz w:val="18"/>
                <w:szCs w:val="18"/>
              </w:rPr>
            </w:pPr>
          </w:p>
        </w:tc>
        <w:tc>
          <w:tcPr>
            <w:tcW w:w="1138" w:type="dxa"/>
            <w:tcBorders>
              <w:top w:val="single" w:sz="4" w:space="0" w:color="auto"/>
              <w:bottom w:val="double" w:sz="4" w:space="0" w:color="auto"/>
            </w:tcBorders>
          </w:tcPr>
          <w:p w14:paraId="047E6609" w14:textId="2D4D4A51" w:rsidR="00B25BE8" w:rsidRPr="00AD3DAD" w:rsidRDefault="3B0D5CDB" w:rsidP="00F138E1">
            <w:pPr>
              <w:ind w:left="-113" w:right="90"/>
              <w:jc w:val="right"/>
              <w:rPr>
                <w:rFonts w:ascii="Times New Roman" w:hAnsi="Times New Roman" w:cs="Times New Roman"/>
                <w:b/>
                <w:bCs/>
                <w:sz w:val="18"/>
                <w:szCs w:val="18"/>
              </w:rPr>
            </w:pPr>
            <w:r w:rsidRPr="00AD3DAD">
              <w:rPr>
                <w:rFonts w:ascii="Times New Roman" w:hAnsi="Times New Roman" w:cs="Times New Roman"/>
                <w:b/>
                <w:bCs/>
                <w:sz w:val="18"/>
                <w:szCs w:val="18"/>
              </w:rPr>
              <w:t>7,944,051</w:t>
            </w:r>
          </w:p>
        </w:tc>
        <w:tc>
          <w:tcPr>
            <w:tcW w:w="90" w:type="dxa"/>
          </w:tcPr>
          <w:p w14:paraId="001D0ADD" w14:textId="77777777" w:rsidR="00B25BE8" w:rsidRPr="00AD3DAD" w:rsidRDefault="00B25BE8" w:rsidP="00F138E1">
            <w:pPr>
              <w:ind w:left="-113" w:right="77"/>
              <w:jc w:val="right"/>
              <w:rPr>
                <w:rFonts w:ascii="Times New Roman" w:hAnsi="Times New Roman" w:cs="Times New Roman"/>
                <w:b/>
                <w:bCs/>
                <w:color w:val="000000"/>
                <w:sz w:val="18"/>
                <w:szCs w:val="18"/>
              </w:rPr>
            </w:pPr>
          </w:p>
        </w:tc>
        <w:tc>
          <w:tcPr>
            <w:tcW w:w="1062" w:type="dxa"/>
            <w:tcBorders>
              <w:top w:val="single" w:sz="4" w:space="0" w:color="auto"/>
              <w:bottom w:val="double" w:sz="4" w:space="0" w:color="auto"/>
            </w:tcBorders>
          </w:tcPr>
          <w:p w14:paraId="75367E79" w14:textId="307796E3" w:rsidR="00B25BE8" w:rsidRPr="00AD3DAD" w:rsidRDefault="00B25BE8" w:rsidP="00F138E1">
            <w:pPr>
              <w:ind w:left="-113" w:right="90"/>
              <w:jc w:val="right"/>
              <w:rPr>
                <w:rFonts w:ascii="Times New Roman" w:hAnsi="Times New Roman" w:cs="Times New Roman"/>
                <w:b/>
                <w:bCs/>
                <w:color w:val="000000"/>
                <w:sz w:val="18"/>
                <w:szCs w:val="18"/>
              </w:rPr>
            </w:pPr>
            <w:r w:rsidRPr="00AD3DAD">
              <w:rPr>
                <w:rFonts w:ascii="Times New Roman" w:hAnsi="Times New Roman" w:cs="Times New Roman"/>
                <w:b/>
                <w:bCs/>
                <w:sz w:val="18"/>
                <w:szCs w:val="18"/>
              </w:rPr>
              <w:t>7,311,394</w:t>
            </w:r>
          </w:p>
        </w:tc>
      </w:tr>
    </w:tbl>
    <w:p w14:paraId="57DE9CCE" w14:textId="78F31824" w:rsidR="00961DDE" w:rsidRPr="00AD3DAD" w:rsidRDefault="002D056E" w:rsidP="00D73739">
      <w:pPr>
        <w:spacing w:before="240"/>
        <w:ind w:left="547"/>
        <w:jc w:val="thaiDistribute"/>
        <w:rPr>
          <w:rFonts w:ascii="Times New Roman" w:eastAsia="Angsana New" w:hAnsi="Times New Roman" w:cs="Times New Roman"/>
          <w:sz w:val="22"/>
          <w:szCs w:val="22"/>
        </w:rPr>
      </w:pPr>
      <w:r w:rsidRPr="00AD3DAD">
        <w:rPr>
          <w:rFonts w:ascii="Times New Roman" w:eastAsia="Angsana New" w:hAnsi="Times New Roman" w:cs="Times New Roman"/>
          <w:sz w:val="22"/>
          <w:szCs w:val="22"/>
        </w:rPr>
        <w:t xml:space="preserve">The </w:t>
      </w:r>
      <w:proofErr w:type="gramStart"/>
      <w:r w:rsidRPr="00AD3DAD">
        <w:rPr>
          <w:rFonts w:ascii="Times New Roman" w:eastAsia="Angsana New" w:hAnsi="Times New Roman" w:cs="Times New Roman"/>
          <w:sz w:val="22"/>
          <w:szCs w:val="22"/>
        </w:rPr>
        <w:t>aforementioned</w:t>
      </w:r>
      <w:r w:rsidR="0045523F" w:rsidRPr="00AD3DAD">
        <w:rPr>
          <w:rFonts w:ascii="Times New Roman" w:eastAsia="Angsana New" w:hAnsi="Times New Roman" w:cs="Times New Roman"/>
          <w:sz w:val="22"/>
          <w:szCs w:val="22"/>
        </w:rPr>
        <w:t xml:space="preserve"> </w:t>
      </w:r>
      <w:r w:rsidRPr="00AD3DAD">
        <w:rPr>
          <w:rFonts w:ascii="Times New Roman" w:eastAsia="Angsana New" w:hAnsi="Times New Roman" w:cs="Times New Roman"/>
          <w:sz w:val="22"/>
          <w:szCs w:val="22"/>
        </w:rPr>
        <w:t>table</w:t>
      </w:r>
      <w:proofErr w:type="gramEnd"/>
      <w:r w:rsidRPr="00AD3DAD">
        <w:rPr>
          <w:rFonts w:ascii="Times New Roman" w:eastAsia="Angsana New" w:hAnsi="Times New Roman" w:cs="Times New Roman"/>
          <w:sz w:val="22"/>
          <w:szCs w:val="22"/>
        </w:rPr>
        <w:t xml:space="preserve"> shows the aggregate amount of overtime revenue which represents </w:t>
      </w:r>
      <w:r w:rsidRPr="00AD3DAD">
        <w:rPr>
          <w:rFonts w:ascii="Times New Roman" w:eastAsia="Angsana New" w:hAnsi="Times New Roman" w:cs="Times New Roman"/>
          <w:sz w:val="22"/>
          <w:szCs w:val="22"/>
        </w:rPr>
        <w:br/>
        <w:t>the transaction price allocated to performance obligations that are partially satisfied as at the end of the reporting period.</w:t>
      </w:r>
    </w:p>
    <w:p w14:paraId="12326A73" w14:textId="024BF110" w:rsidR="00C30463" w:rsidRPr="00AD3DAD" w:rsidRDefault="00AD2194" w:rsidP="00F138E1">
      <w:pPr>
        <w:ind w:left="547" w:right="-297"/>
        <w:jc w:val="thaiDistribute"/>
        <w:rPr>
          <w:rFonts w:ascii="Times New Roman" w:eastAsia="Angsana New" w:hAnsi="Times New Roman" w:cs="Times New Roman"/>
          <w:sz w:val="22"/>
          <w:szCs w:val="22"/>
        </w:rPr>
      </w:pPr>
      <w:r w:rsidRPr="00AD3DAD">
        <w:rPr>
          <w:rFonts w:ascii="Times New Roman" w:eastAsia="Angsana New" w:hAnsi="Times New Roman" w:cs="Times New Roman"/>
          <w:sz w:val="22"/>
          <w:szCs w:val="22"/>
        </w:rPr>
        <w:br w:type="page"/>
      </w:r>
    </w:p>
    <w:p w14:paraId="332A6890" w14:textId="0BEA6076" w:rsidR="00944EB4" w:rsidRPr="00AD3DAD" w:rsidRDefault="002D304E" w:rsidP="00F138E1">
      <w:pPr>
        <w:ind w:left="547" w:hanging="547"/>
        <w:jc w:val="thaiDistribute"/>
        <w:rPr>
          <w:rFonts w:ascii="Times New Roman" w:hAnsi="Times New Roman" w:cs="Times New Roman"/>
          <w:b/>
          <w:bCs/>
          <w:color w:val="000000"/>
          <w:sz w:val="20"/>
          <w:szCs w:val="20"/>
        </w:rPr>
      </w:pPr>
      <w:r w:rsidRPr="00AD3DAD">
        <w:rPr>
          <w:rFonts w:ascii="Times New Roman" w:hAnsi="Times New Roman" w:cs="Times New Roman"/>
          <w:b/>
          <w:bCs/>
          <w:color w:val="000000" w:themeColor="text1"/>
          <w:sz w:val="22"/>
          <w:szCs w:val="22"/>
        </w:rPr>
        <w:lastRenderedPageBreak/>
        <w:t>1</w:t>
      </w:r>
      <w:r w:rsidR="00D35D54" w:rsidRPr="00AD3DAD">
        <w:rPr>
          <w:rFonts w:ascii="Times New Roman" w:hAnsi="Times New Roman" w:cs="Times New Roman"/>
          <w:b/>
          <w:bCs/>
          <w:color w:val="000000" w:themeColor="text1"/>
          <w:sz w:val="22"/>
          <w:szCs w:val="22"/>
        </w:rPr>
        <w:t>3</w:t>
      </w:r>
      <w:r w:rsidR="00CA4F37" w:rsidRPr="00AD3DAD">
        <w:rPr>
          <w:rFonts w:ascii="Times New Roman" w:hAnsi="Times New Roman" w:cs="Times New Roman"/>
          <w:b/>
          <w:bCs/>
          <w:color w:val="000000" w:themeColor="text1"/>
          <w:sz w:val="22"/>
          <w:szCs w:val="22"/>
        </w:rPr>
        <w:t>.</w:t>
      </w:r>
      <w:r w:rsidR="00CC4EDA" w:rsidRPr="00AD3DAD">
        <w:rPr>
          <w:rFonts w:ascii="Times New Roman" w:hAnsi="Times New Roman" w:cs="Times New Roman"/>
        </w:rPr>
        <w:tab/>
      </w:r>
      <w:proofErr w:type="gramStart"/>
      <w:r w:rsidR="00944EB4" w:rsidRPr="00AD3DAD">
        <w:rPr>
          <w:rFonts w:ascii="Times New Roman" w:hAnsi="Times New Roman" w:cs="Times New Roman"/>
          <w:b/>
          <w:bCs/>
          <w:color w:val="000000" w:themeColor="text1"/>
          <w:sz w:val="20"/>
          <w:szCs w:val="20"/>
        </w:rPr>
        <w:t xml:space="preserve">OPERATING </w:t>
      </w:r>
      <w:r w:rsidR="00FF5806" w:rsidRPr="00AD3DAD">
        <w:rPr>
          <w:rFonts w:ascii="Times New Roman" w:hAnsi="Times New Roman" w:cs="Times New Roman"/>
          <w:b/>
          <w:bCs/>
          <w:color w:val="000000" w:themeColor="text1"/>
          <w:sz w:val="20"/>
          <w:szCs w:val="20"/>
        </w:rPr>
        <w:t xml:space="preserve"> </w:t>
      </w:r>
      <w:r w:rsidR="00944EB4" w:rsidRPr="00AD3DAD">
        <w:rPr>
          <w:rFonts w:ascii="Times New Roman" w:hAnsi="Times New Roman" w:cs="Times New Roman"/>
          <w:b/>
          <w:bCs/>
          <w:color w:val="000000" w:themeColor="text1"/>
          <w:sz w:val="20"/>
          <w:szCs w:val="20"/>
        </w:rPr>
        <w:t>SEGMENT</w:t>
      </w:r>
      <w:proofErr w:type="gramEnd"/>
      <w:r w:rsidR="00944EB4" w:rsidRPr="00AD3DAD">
        <w:rPr>
          <w:rFonts w:ascii="Times New Roman" w:hAnsi="Times New Roman" w:cs="Times New Roman"/>
          <w:b/>
          <w:bCs/>
          <w:color w:val="000000" w:themeColor="text1"/>
          <w:sz w:val="20"/>
          <w:szCs w:val="20"/>
        </w:rPr>
        <w:t xml:space="preserve"> </w:t>
      </w:r>
    </w:p>
    <w:p w14:paraId="7CFA2B49" w14:textId="77777777" w:rsidR="00944EB4" w:rsidRPr="00AD3DAD" w:rsidRDefault="00944EB4" w:rsidP="00D73739">
      <w:pPr>
        <w:spacing w:before="240"/>
        <w:ind w:left="547" w:right="-297" w:hanging="7"/>
        <w:jc w:val="both"/>
        <w:rPr>
          <w:rFonts w:ascii="Times New Roman" w:hAnsi="Times New Roman" w:cs="Times New Roman"/>
          <w:color w:val="000000"/>
          <w:sz w:val="22"/>
          <w:szCs w:val="22"/>
        </w:rPr>
      </w:pPr>
      <w:r w:rsidRPr="00AD3DAD">
        <w:rPr>
          <w:rFonts w:ascii="Times New Roman" w:hAnsi="Times New Roman" w:cs="Times New Roman"/>
          <w:color w:val="000000"/>
          <w:spacing w:val="-4"/>
          <w:sz w:val="22"/>
          <w:szCs w:val="22"/>
        </w:rPr>
        <w:t xml:space="preserve">Segment information is presented in respect of the Group’s business segments. The primary format in </w:t>
      </w:r>
      <w:r w:rsidRPr="00AD3DAD">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AD3DAD" w:rsidRDefault="00944EB4" w:rsidP="00D73739">
      <w:pPr>
        <w:spacing w:before="240"/>
        <w:ind w:left="547" w:right="-302"/>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AD3DAD" w:rsidRDefault="00944EB4" w:rsidP="00B16FB2">
      <w:pPr>
        <w:spacing w:before="240" w:after="120"/>
        <w:ind w:left="547" w:right="-302"/>
        <w:jc w:val="both"/>
        <w:rPr>
          <w:rFonts w:ascii="Times New Roman" w:hAnsi="Times New Roman" w:cs="Times New Roman"/>
          <w:color w:val="000000"/>
          <w:sz w:val="22"/>
          <w:szCs w:val="22"/>
          <w:lang w:val="en-GB"/>
        </w:rPr>
      </w:pPr>
      <w:r w:rsidRPr="00AD3DAD">
        <w:rPr>
          <w:rFonts w:ascii="Times New Roman" w:hAnsi="Times New Roman" w:cs="Times New Roman"/>
          <w:color w:val="000000"/>
          <w:sz w:val="22"/>
          <w:szCs w:val="22"/>
          <w:lang w:val="en-GB"/>
        </w:rPr>
        <w:t xml:space="preserve">The Group comprises the following main business segments: </w:t>
      </w:r>
    </w:p>
    <w:p w14:paraId="594D34D5" w14:textId="4E36701D" w:rsidR="00944EB4" w:rsidRPr="00AD3DAD" w:rsidRDefault="00944EB4" w:rsidP="00F002BC">
      <w:pPr>
        <w:spacing w:after="120"/>
        <w:ind w:left="547" w:right="-302"/>
        <w:jc w:val="both"/>
        <w:rPr>
          <w:rFonts w:ascii="Times New Roman" w:hAnsi="Times New Roman" w:cs="Times New Roman"/>
          <w:color w:val="000000"/>
          <w:sz w:val="22"/>
          <w:szCs w:val="22"/>
          <w:lang w:val="en-GB"/>
        </w:rPr>
      </w:pPr>
      <w:r w:rsidRPr="00AD3DAD">
        <w:rPr>
          <w:rFonts w:ascii="Times New Roman" w:hAnsi="Times New Roman" w:cs="Times New Roman"/>
          <w:color w:val="000000"/>
          <w:sz w:val="22"/>
          <w:szCs w:val="22"/>
          <w:lang w:val="en-GB"/>
        </w:rPr>
        <w:t xml:space="preserve">Segment </w:t>
      </w:r>
      <w:r w:rsidR="002D304E" w:rsidRPr="00AD3DAD">
        <w:rPr>
          <w:rFonts w:ascii="Times New Roman" w:hAnsi="Times New Roman" w:cs="Times New Roman"/>
          <w:color w:val="000000"/>
          <w:sz w:val="22"/>
          <w:szCs w:val="22"/>
          <w:lang w:val="en-GB"/>
        </w:rPr>
        <w:t>1</w:t>
      </w:r>
      <w:r w:rsidRPr="00AD3DAD">
        <w:rPr>
          <w:rFonts w:ascii="Times New Roman" w:hAnsi="Times New Roman" w:cs="Times New Roman"/>
          <w:color w:val="000000"/>
          <w:sz w:val="22"/>
          <w:szCs w:val="22"/>
          <w:lang w:val="en-GB"/>
        </w:rPr>
        <w:tab/>
        <w:t>Packaging supply chain</w:t>
      </w:r>
    </w:p>
    <w:p w14:paraId="01F0A2EE" w14:textId="30CFA896" w:rsidR="00944EB4" w:rsidRPr="00AD3DAD" w:rsidRDefault="00944EB4" w:rsidP="00F002BC">
      <w:pPr>
        <w:spacing w:after="120"/>
        <w:ind w:left="547" w:right="-302"/>
        <w:jc w:val="both"/>
        <w:rPr>
          <w:rFonts w:ascii="Times New Roman" w:hAnsi="Times New Roman" w:cs="Times New Roman"/>
          <w:color w:val="000000"/>
          <w:sz w:val="22"/>
          <w:szCs w:val="22"/>
          <w:lang w:val="en-GB"/>
        </w:rPr>
      </w:pPr>
      <w:r w:rsidRPr="00AD3DAD">
        <w:rPr>
          <w:rFonts w:ascii="Times New Roman" w:hAnsi="Times New Roman" w:cs="Times New Roman"/>
          <w:color w:val="000000"/>
          <w:sz w:val="22"/>
          <w:szCs w:val="22"/>
          <w:lang w:val="en-GB"/>
        </w:rPr>
        <w:t xml:space="preserve">Segment </w:t>
      </w:r>
      <w:r w:rsidR="002D304E" w:rsidRPr="00AD3DAD">
        <w:rPr>
          <w:rFonts w:ascii="Times New Roman" w:hAnsi="Times New Roman" w:cs="Times New Roman"/>
          <w:color w:val="000000"/>
          <w:sz w:val="22"/>
          <w:szCs w:val="22"/>
          <w:lang w:val="en-GB"/>
        </w:rPr>
        <w:t>2</w:t>
      </w:r>
      <w:r w:rsidRPr="00AD3DAD">
        <w:rPr>
          <w:rFonts w:ascii="Times New Roman" w:hAnsi="Times New Roman" w:cs="Times New Roman"/>
          <w:color w:val="000000"/>
          <w:sz w:val="22"/>
          <w:szCs w:val="22"/>
          <w:lang w:val="en-GB"/>
        </w:rPr>
        <w:tab/>
        <w:t>Consumer supply chain</w:t>
      </w:r>
    </w:p>
    <w:p w14:paraId="07A725E2" w14:textId="4982E210" w:rsidR="00944EB4" w:rsidRPr="00AD3DAD" w:rsidRDefault="00944EB4" w:rsidP="00F002BC">
      <w:pPr>
        <w:spacing w:after="120"/>
        <w:ind w:left="547" w:right="-302"/>
        <w:jc w:val="both"/>
        <w:rPr>
          <w:rFonts w:ascii="Times New Roman" w:hAnsi="Times New Roman" w:cs="Times New Roman"/>
          <w:color w:val="000000"/>
          <w:sz w:val="22"/>
          <w:szCs w:val="22"/>
          <w:lang w:val="en-GB"/>
        </w:rPr>
      </w:pPr>
      <w:r w:rsidRPr="00AD3DAD">
        <w:rPr>
          <w:rFonts w:ascii="Times New Roman" w:hAnsi="Times New Roman" w:cs="Times New Roman"/>
          <w:color w:val="000000"/>
          <w:sz w:val="22"/>
          <w:szCs w:val="22"/>
          <w:lang w:val="en-GB"/>
        </w:rPr>
        <w:t xml:space="preserve">Segment </w:t>
      </w:r>
      <w:r w:rsidR="002D304E" w:rsidRPr="00AD3DAD">
        <w:rPr>
          <w:rFonts w:ascii="Times New Roman" w:hAnsi="Times New Roman" w:cs="Times New Roman"/>
          <w:color w:val="000000"/>
          <w:sz w:val="22"/>
          <w:szCs w:val="22"/>
          <w:lang w:val="en-GB"/>
        </w:rPr>
        <w:t>3</w:t>
      </w:r>
      <w:r w:rsidRPr="00AD3DAD">
        <w:rPr>
          <w:rFonts w:ascii="Times New Roman" w:hAnsi="Times New Roman" w:cs="Times New Roman"/>
          <w:color w:val="000000"/>
          <w:sz w:val="22"/>
          <w:szCs w:val="22"/>
          <w:lang w:val="en-GB"/>
        </w:rPr>
        <w:tab/>
        <w:t>Healthcare and technical supply chain</w:t>
      </w:r>
    </w:p>
    <w:p w14:paraId="32650308" w14:textId="6B5CB525" w:rsidR="00944EB4" w:rsidRPr="00AD3DAD" w:rsidRDefault="00944EB4" w:rsidP="00F002BC">
      <w:pPr>
        <w:spacing w:after="120"/>
        <w:ind w:left="547" w:right="-302"/>
        <w:jc w:val="both"/>
        <w:rPr>
          <w:rFonts w:ascii="Times New Roman" w:hAnsi="Times New Roman" w:cs="Times New Roman"/>
          <w:color w:val="000000"/>
          <w:sz w:val="22"/>
          <w:szCs w:val="22"/>
          <w:lang w:val="en-GB"/>
        </w:rPr>
      </w:pPr>
      <w:r w:rsidRPr="00AD3DAD">
        <w:rPr>
          <w:rFonts w:ascii="Times New Roman" w:hAnsi="Times New Roman" w:cs="Times New Roman"/>
          <w:color w:val="000000"/>
          <w:sz w:val="22"/>
          <w:szCs w:val="22"/>
          <w:lang w:val="en-GB"/>
        </w:rPr>
        <w:t xml:space="preserve">Segment </w:t>
      </w:r>
      <w:r w:rsidR="002D304E" w:rsidRPr="00AD3DAD">
        <w:rPr>
          <w:rFonts w:ascii="Times New Roman" w:hAnsi="Times New Roman" w:cs="Times New Roman"/>
          <w:color w:val="000000"/>
          <w:sz w:val="22"/>
          <w:szCs w:val="22"/>
          <w:lang w:val="en-GB"/>
        </w:rPr>
        <w:t>4</w:t>
      </w:r>
      <w:r w:rsidRPr="00AD3DAD">
        <w:rPr>
          <w:rFonts w:ascii="Times New Roman" w:hAnsi="Times New Roman" w:cs="Times New Roman"/>
          <w:color w:val="000000"/>
          <w:sz w:val="22"/>
          <w:szCs w:val="22"/>
          <w:lang w:val="en-GB"/>
        </w:rPr>
        <w:tab/>
        <w:t xml:space="preserve">Modern retail supply chain </w:t>
      </w:r>
    </w:p>
    <w:p w14:paraId="68320FA7" w14:textId="5783A716" w:rsidR="00D05DEB" w:rsidRPr="00AD3DAD" w:rsidRDefault="00944EB4" w:rsidP="00F002BC">
      <w:pPr>
        <w:spacing w:after="120"/>
        <w:ind w:left="547" w:right="-302"/>
        <w:jc w:val="both"/>
        <w:rPr>
          <w:rFonts w:ascii="Times New Roman" w:hAnsi="Times New Roman" w:cs="Times New Roman"/>
          <w:color w:val="000000"/>
          <w:sz w:val="22"/>
          <w:szCs w:val="22"/>
          <w:cs/>
          <w:lang w:val="en-GB"/>
        </w:rPr>
      </w:pPr>
      <w:r w:rsidRPr="00AD3DAD">
        <w:rPr>
          <w:rFonts w:ascii="Times New Roman" w:hAnsi="Times New Roman" w:cs="Times New Roman"/>
          <w:color w:val="000000"/>
          <w:sz w:val="22"/>
          <w:szCs w:val="22"/>
          <w:lang w:val="en-GB"/>
        </w:rPr>
        <w:t xml:space="preserve">Others </w:t>
      </w:r>
      <w:r w:rsidRPr="00AD3DAD">
        <w:rPr>
          <w:rFonts w:ascii="Times New Roman" w:hAnsi="Times New Roman" w:cs="Times New Roman"/>
          <w:color w:val="000000"/>
          <w:sz w:val="22"/>
          <w:szCs w:val="22"/>
          <w:lang w:val="en-GB"/>
        </w:rPr>
        <w:tab/>
      </w:r>
      <w:r w:rsidR="00AC5520" w:rsidRPr="00AD3DAD">
        <w:rPr>
          <w:rFonts w:ascii="Times New Roman" w:hAnsi="Times New Roman" w:cs="Times New Roman"/>
          <w:color w:val="000000"/>
          <w:sz w:val="22"/>
          <w:szCs w:val="22"/>
          <w:lang w:val="en-GB"/>
        </w:rPr>
        <w:tab/>
      </w:r>
      <w:r w:rsidRPr="00AD3DAD">
        <w:rPr>
          <w:rFonts w:ascii="Times New Roman" w:hAnsi="Times New Roman" w:cs="Times New Roman"/>
          <w:color w:val="000000"/>
          <w:sz w:val="22"/>
          <w:szCs w:val="22"/>
          <w:lang w:val="en-GB"/>
        </w:rPr>
        <w:t>Other business group</w:t>
      </w:r>
      <w:r w:rsidR="00D96839" w:rsidRPr="00AD3DAD">
        <w:rPr>
          <w:rFonts w:ascii="Times New Roman" w:hAnsi="Times New Roman" w:cs="Times New Roman"/>
          <w:color w:val="000000"/>
          <w:sz w:val="22"/>
          <w:szCs w:val="22"/>
          <w:lang w:val="en-GB"/>
        </w:rPr>
        <w:t>s</w:t>
      </w:r>
    </w:p>
    <w:p w14:paraId="638F6EBE" w14:textId="3838A567" w:rsidR="00944EB4" w:rsidRPr="00AD3DAD" w:rsidRDefault="009A50E1" w:rsidP="00D73739">
      <w:pPr>
        <w:pStyle w:val="BodyText"/>
        <w:spacing w:before="240"/>
        <w:ind w:left="540" w:right="-297" w:firstLine="7"/>
        <w:jc w:val="both"/>
        <w:rPr>
          <w:rFonts w:ascii="Times New Roman" w:hAnsi="Times New Roman" w:cs="Times New Roman"/>
          <w:color w:val="000000"/>
          <w:spacing w:val="-2"/>
        </w:rPr>
      </w:pPr>
      <w:r w:rsidRPr="00AD3DAD">
        <w:rPr>
          <w:rFonts w:ascii="Times New Roman" w:hAnsi="Times New Roman" w:cs="Times New Roman"/>
          <w:color w:val="000000"/>
          <w:spacing w:val="-4"/>
        </w:rPr>
        <w:t>During the</w:t>
      </w:r>
      <w:r w:rsidR="00F95DDA" w:rsidRPr="00AD3DAD">
        <w:rPr>
          <w:rFonts w:ascii="Times New Roman" w:hAnsi="Times New Roman" w:cs="Times New Roman"/>
          <w:color w:val="000000"/>
          <w:spacing w:val="-4"/>
          <w:cs/>
        </w:rPr>
        <w:t xml:space="preserve"> </w:t>
      </w:r>
      <w:r w:rsidR="00F95DDA" w:rsidRPr="00AD3DAD">
        <w:rPr>
          <w:rFonts w:ascii="Times New Roman" w:hAnsi="Times New Roman" w:cs="Times New Roman"/>
          <w:color w:val="000000"/>
          <w:spacing w:val="-4"/>
        </w:rPr>
        <w:t xml:space="preserve">three-month and </w:t>
      </w:r>
      <w:r w:rsidR="00B1704E" w:rsidRPr="00AD3DAD">
        <w:rPr>
          <w:rFonts w:ascii="Times New Roman" w:hAnsi="Times New Roman" w:cs="Times New Roman"/>
          <w:color w:val="000000"/>
          <w:spacing w:val="-4"/>
        </w:rPr>
        <w:t>six</w:t>
      </w:r>
      <w:r w:rsidRPr="00AD3DAD">
        <w:rPr>
          <w:rFonts w:ascii="Times New Roman" w:hAnsi="Times New Roman" w:cs="Times New Roman"/>
          <w:color w:val="000000"/>
          <w:spacing w:val="-4"/>
        </w:rPr>
        <w:t>-month</w:t>
      </w:r>
      <w:r w:rsidR="00642DDC" w:rsidRPr="00AD3DAD">
        <w:rPr>
          <w:rFonts w:ascii="Times New Roman" w:hAnsi="Times New Roman" w:cs="Times New Roman"/>
          <w:color w:val="000000"/>
          <w:spacing w:val="-4"/>
        </w:rPr>
        <w:t xml:space="preserve"> </w:t>
      </w:r>
      <w:r w:rsidRPr="00AD3DAD">
        <w:rPr>
          <w:rFonts w:ascii="Times New Roman" w:hAnsi="Times New Roman" w:cs="Times New Roman"/>
          <w:color w:val="000000"/>
          <w:spacing w:val="-4"/>
        </w:rPr>
        <w:t>period</w:t>
      </w:r>
      <w:r w:rsidR="00B4678C" w:rsidRPr="00AD3DAD">
        <w:rPr>
          <w:rFonts w:ascii="Times New Roman" w:hAnsi="Times New Roman" w:cs="Times New Roman"/>
          <w:color w:val="000000"/>
          <w:spacing w:val="-4"/>
        </w:rPr>
        <w:t>s</w:t>
      </w:r>
      <w:r w:rsidR="00944EB4" w:rsidRPr="00AD3DAD">
        <w:rPr>
          <w:rFonts w:ascii="Times New Roman" w:hAnsi="Times New Roman" w:cs="Times New Roman"/>
          <w:color w:val="000000"/>
          <w:spacing w:val="-4"/>
        </w:rPr>
        <w:t xml:space="preserve"> ended </w:t>
      </w:r>
      <w:r w:rsidR="00B1704E" w:rsidRPr="00AD3DAD">
        <w:rPr>
          <w:rFonts w:ascii="Times New Roman" w:hAnsi="Times New Roman" w:cs="Times New Roman"/>
          <w:color w:val="000000"/>
        </w:rPr>
        <w:t xml:space="preserve">June </w:t>
      </w:r>
      <w:r w:rsidR="002D304E" w:rsidRPr="00AD3DAD">
        <w:rPr>
          <w:rFonts w:ascii="Times New Roman" w:hAnsi="Times New Roman" w:cs="Times New Roman"/>
          <w:color w:val="000000"/>
        </w:rPr>
        <w:t>30</w:t>
      </w:r>
      <w:r w:rsidR="00944EB4" w:rsidRPr="00AD3DAD">
        <w:rPr>
          <w:rFonts w:ascii="Times New Roman" w:hAnsi="Times New Roman" w:cs="Times New Roman"/>
          <w:color w:val="000000"/>
          <w:spacing w:val="-4"/>
        </w:rPr>
        <w:t xml:space="preserve">, </w:t>
      </w:r>
      <w:proofErr w:type="gramStart"/>
      <w:r w:rsidR="002D304E" w:rsidRPr="00AD3DAD">
        <w:rPr>
          <w:rFonts w:ascii="Times New Roman" w:hAnsi="Times New Roman" w:cs="Times New Roman"/>
          <w:color w:val="000000"/>
          <w:spacing w:val="-4"/>
        </w:rPr>
        <w:t>202</w:t>
      </w:r>
      <w:r w:rsidR="00D35D54" w:rsidRPr="00AD3DAD">
        <w:rPr>
          <w:rFonts w:ascii="Times New Roman" w:hAnsi="Times New Roman" w:cs="Times New Roman"/>
          <w:color w:val="000000"/>
          <w:spacing w:val="-4"/>
        </w:rPr>
        <w:t>5</w:t>
      </w:r>
      <w:proofErr w:type="gramEnd"/>
      <w:r w:rsidR="00944EB4" w:rsidRPr="00AD3DAD">
        <w:rPr>
          <w:rFonts w:ascii="Times New Roman" w:hAnsi="Times New Roman" w:cs="Times New Roman"/>
          <w:color w:val="000000"/>
          <w:spacing w:val="-4"/>
        </w:rPr>
        <w:t xml:space="preserve"> and </w:t>
      </w:r>
      <w:r w:rsidR="002D304E" w:rsidRPr="00AD3DAD">
        <w:rPr>
          <w:rFonts w:ascii="Times New Roman" w:hAnsi="Times New Roman" w:cs="Times New Roman"/>
          <w:color w:val="000000"/>
          <w:spacing w:val="-4"/>
        </w:rPr>
        <w:t>202</w:t>
      </w:r>
      <w:r w:rsidR="00D35D54" w:rsidRPr="00AD3DAD">
        <w:rPr>
          <w:rFonts w:ascii="Times New Roman" w:hAnsi="Times New Roman" w:cs="Times New Roman"/>
          <w:color w:val="000000"/>
          <w:spacing w:val="-4"/>
        </w:rPr>
        <w:t>4</w:t>
      </w:r>
      <w:r w:rsidR="00944EB4" w:rsidRPr="00AD3DAD">
        <w:rPr>
          <w:rFonts w:ascii="Times New Roman" w:hAnsi="Times New Roman" w:cs="Times New Roman"/>
          <w:color w:val="000000"/>
          <w:spacing w:val="-4"/>
        </w:rPr>
        <w:t>, the Group did not have</w:t>
      </w:r>
      <w:r w:rsidR="00D05DEB" w:rsidRPr="00AD3DAD">
        <w:rPr>
          <w:rFonts w:ascii="Times New Roman" w:hAnsi="Times New Roman" w:cs="Times New Roman"/>
          <w:color w:val="000000"/>
          <w:spacing w:val="-4"/>
        </w:rPr>
        <w:t xml:space="preserve"> </w:t>
      </w:r>
      <w:r w:rsidR="00944EB4" w:rsidRPr="00AD3DAD">
        <w:rPr>
          <w:rFonts w:ascii="Times New Roman" w:hAnsi="Times New Roman" w:cs="Times New Roman"/>
          <w:color w:val="000000"/>
          <w:spacing w:val="-4"/>
        </w:rPr>
        <w:t>the revenue</w:t>
      </w:r>
      <w:r w:rsidR="00944EB4" w:rsidRPr="00AD3DAD">
        <w:rPr>
          <w:rFonts w:ascii="Times New Roman" w:hAnsi="Times New Roman" w:cs="Times New Roman"/>
          <w:color w:val="000000"/>
          <w:spacing w:val="-2"/>
        </w:rPr>
        <w:t xml:space="preserve"> from sales and services with a single external customer contributed </w:t>
      </w:r>
      <w:r w:rsidR="002D304E" w:rsidRPr="00AD3DAD">
        <w:rPr>
          <w:rFonts w:ascii="Times New Roman" w:hAnsi="Times New Roman" w:cs="Times New Roman"/>
          <w:color w:val="000000"/>
          <w:spacing w:val="-2"/>
        </w:rPr>
        <w:t>10</w:t>
      </w:r>
      <w:r w:rsidR="00944EB4" w:rsidRPr="00AD3DAD">
        <w:rPr>
          <w:rFonts w:ascii="Times New Roman" w:hAnsi="Times New Roman" w:cs="Times New Roman"/>
          <w:color w:val="000000"/>
          <w:spacing w:val="-2"/>
        </w:rPr>
        <w:t>% or more to</w:t>
      </w:r>
      <w:r w:rsidR="002A3CFE" w:rsidRPr="00AD3DAD">
        <w:rPr>
          <w:rFonts w:ascii="Times New Roman" w:hAnsi="Times New Roman" w:cs="Times New Roman"/>
          <w:color w:val="000000"/>
          <w:spacing w:val="-2"/>
        </w:rPr>
        <w:t xml:space="preserve"> </w:t>
      </w:r>
      <w:r w:rsidR="00944EB4" w:rsidRPr="00AD3DAD">
        <w:rPr>
          <w:rFonts w:ascii="Times New Roman" w:hAnsi="Times New Roman" w:cs="Times New Roman"/>
          <w:color w:val="000000"/>
          <w:spacing w:val="-2"/>
        </w:rPr>
        <w:t>the Group’s total revenue.</w:t>
      </w:r>
    </w:p>
    <w:p w14:paraId="5986B18C" w14:textId="77777777" w:rsidR="00D73739" w:rsidRPr="00AD3DAD" w:rsidRDefault="00D73739" w:rsidP="00D73739">
      <w:pPr>
        <w:pStyle w:val="BodyText"/>
        <w:spacing w:before="240"/>
        <w:ind w:left="540" w:right="-297" w:firstLine="7"/>
        <w:jc w:val="both"/>
        <w:rPr>
          <w:rFonts w:ascii="Times New Roman" w:hAnsi="Times New Roman" w:cs="Times New Roman"/>
          <w:color w:val="000000"/>
        </w:rPr>
      </w:pPr>
    </w:p>
    <w:p w14:paraId="109854EE" w14:textId="77777777" w:rsidR="00944EB4" w:rsidRPr="00AD3DAD" w:rsidRDefault="00944EB4" w:rsidP="00F138E1">
      <w:pPr>
        <w:framePr w:w="8950" w:wrap="auto" w:hAnchor="text" w:x="1890"/>
        <w:ind w:left="560" w:hanging="560"/>
        <w:jc w:val="both"/>
        <w:rPr>
          <w:rFonts w:ascii="Times New Roman" w:hAnsi="Times New Roman" w:cs="Times New Roman"/>
          <w:b/>
          <w:bCs/>
          <w:color w:val="000000"/>
        </w:rPr>
        <w:sectPr w:rsidR="00944EB4" w:rsidRPr="00AD3DAD" w:rsidSect="00CC2A4A">
          <w:headerReference w:type="even" r:id="rId20"/>
          <w:headerReference w:type="default" r:id="rId21"/>
          <w:footerReference w:type="default" r:id="rId22"/>
          <w:headerReference w:type="first" r:id="rId23"/>
          <w:endnotePr>
            <w:numFmt w:val="decimal"/>
          </w:endnotePr>
          <w:pgSz w:w="11907" w:h="16840" w:code="9"/>
          <w:pgMar w:top="1440" w:right="1224" w:bottom="720" w:left="1440" w:header="864" w:footer="432" w:gutter="0"/>
          <w:cols w:space="720"/>
          <w:docGrid w:linePitch="381"/>
        </w:sectPr>
      </w:pPr>
    </w:p>
    <w:p w14:paraId="3EFEE323" w14:textId="417AFB88" w:rsidR="00944EB4" w:rsidRPr="00AD3DAD" w:rsidRDefault="00944EB4" w:rsidP="00F138E1">
      <w:pPr>
        <w:jc w:val="thaiDistribute"/>
        <w:rPr>
          <w:rFonts w:ascii="Times New Roman" w:hAnsi="Times New Roman" w:cs="Times New Roman"/>
          <w:color w:val="000000"/>
          <w:spacing w:val="-4"/>
          <w:sz w:val="22"/>
          <w:szCs w:val="22"/>
        </w:rPr>
      </w:pPr>
      <w:r w:rsidRPr="00AD3DAD">
        <w:rPr>
          <w:rFonts w:ascii="Times New Roman" w:hAnsi="Times New Roman" w:cs="Times New Roman"/>
          <w:color w:val="000000"/>
          <w:spacing w:val="-4"/>
          <w:sz w:val="22"/>
          <w:szCs w:val="22"/>
        </w:rPr>
        <w:lastRenderedPageBreak/>
        <w:t xml:space="preserve">Operating segment, based on business segments, in the </w:t>
      </w:r>
      <w:r w:rsidR="00C867FC" w:rsidRPr="00AD3DAD">
        <w:rPr>
          <w:rFonts w:ascii="Times New Roman" w:hAnsi="Times New Roman" w:cs="Times New Roman"/>
          <w:color w:val="000000"/>
          <w:spacing w:val="-4"/>
          <w:sz w:val="22"/>
          <w:szCs w:val="22"/>
        </w:rPr>
        <w:t xml:space="preserve">interim </w:t>
      </w:r>
      <w:r w:rsidRPr="00AD3DAD">
        <w:rPr>
          <w:rFonts w:ascii="Times New Roman" w:hAnsi="Times New Roman" w:cs="Times New Roman"/>
          <w:color w:val="000000"/>
          <w:spacing w:val="-4"/>
          <w:sz w:val="22"/>
          <w:szCs w:val="22"/>
        </w:rPr>
        <w:t xml:space="preserve">consolidated financial statements for the </w:t>
      </w:r>
      <w:r w:rsidR="001B149D" w:rsidRPr="00AD3DAD">
        <w:rPr>
          <w:rFonts w:ascii="Times New Roman" w:hAnsi="Times New Roman" w:cs="Times New Roman"/>
          <w:color w:val="000000"/>
          <w:spacing w:val="-4"/>
          <w:sz w:val="22"/>
          <w:szCs w:val="22"/>
        </w:rPr>
        <w:t xml:space="preserve">three-month </w:t>
      </w:r>
      <w:r w:rsidR="00F95DDA" w:rsidRPr="00AD3DAD">
        <w:rPr>
          <w:rFonts w:ascii="Times New Roman" w:hAnsi="Times New Roman" w:cs="Times New Roman"/>
          <w:color w:val="000000"/>
          <w:spacing w:val="-4"/>
          <w:sz w:val="22"/>
          <w:szCs w:val="28"/>
        </w:rPr>
        <w:t xml:space="preserve">and six-month </w:t>
      </w:r>
      <w:r w:rsidR="001B149D" w:rsidRPr="00AD3DAD">
        <w:rPr>
          <w:rFonts w:ascii="Times New Roman" w:hAnsi="Times New Roman" w:cs="Times New Roman"/>
          <w:color w:val="000000"/>
          <w:spacing w:val="-4"/>
          <w:sz w:val="22"/>
          <w:szCs w:val="22"/>
        </w:rPr>
        <w:t>period</w:t>
      </w:r>
      <w:r w:rsidR="003B7903" w:rsidRPr="00AD3DAD">
        <w:rPr>
          <w:rFonts w:ascii="Times New Roman" w:hAnsi="Times New Roman" w:cs="Times New Roman"/>
          <w:color w:val="000000"/>
          <w:spacing w:val="-4"/>
          <w:sz w:val="22"/>
          <w:szCs w:val="22"/>
        </w:rPr>
        <w:t>s</w:t>
      </w:r>
      <w:r w:rsidR="001B149D" w:rsidRPr="00AD3DAD">
        <w:rPr>
          <w:rFonts w:ascii="Times New Roman" w:hAnsi="Times New Roman" w:cs="Times New Roman"/>
          <w:color w:val="000000"/>
          <w:spacing w:val="-4"/>
          <w:sz w:val="22"/>
          <w:szCs w:val="22"/>
        </w:rPr>
        <w:t xml:space="preserve"> ended </w:t>
      </w:r>
      <w:r w:rsidR="00F95DDA" w:rsidRPr="00AD3DAD">
        <w:rPr>
          <w:rFonts w:ascii="Times New Roman" w:hAnsi="Times New Roman" w:cs="Times New Roman"/>
          <w:color w:val="000000"/>
          <w:spacing w:val="-4"/>
          <w:sz w:val="22"/>
          <w:szCs w:val="22"/>
        </w:rPr>
        <w:t>June</w:t>
      </w:r>
      <w:r w:rsidR="00872548" w:rsidRPr="00AD3DAD">
        <w:rPr>
          <w:rFonts w:ascii="Times New Roman" w:hAnsi="Times New Roman" w:cs="Times New Roman"/>
          <w:color w:val="000000"/>
          <w:spacing w:val="-4"/>
          <w:sz w:val="22"/>
          <w:szCs w:val="22"/>
        </w:rPr>
        <w:t xml:space="preserve"> </w:t>
      </w:r>
      <w:r w:rsidR="002D304E" w:rsidRPr="00AD3DAD">
        <w:rPr>
          <w:rFonts w:ascii="Times New Roman" w:hAnsi="Times New Roman" w:cs="Times New Roman"/>
          <w:color w:val="000000"/>
          <w:spacing w:val="-4"/>
          <w:sz w:val="22"/>
          <w:szCs w:val="22"/>
        </w:rPr>
        <w:t>30</w:t>
      </w:r>
      <w:r w:rsidRPr="00AD3DAD">
        <w:rPr>
          <w:rFonts w:ascii="Times New Roman" w:hAnsi="Times New Roman" w:cs="Times New Roman"/>
          <w:color w:val="000000"/>
          <w:spacing w:val="-4"/>
          <w:sz w:val="22"/>
          <w:szCs w:val="22"/>
        </w:rPr>
        <w:t xml:space="preserve">, </w:t>
      </w:r>
      <w:proofErr w:type="gramStart"/>
      <w:r w:rsidR="002D304E" w:rsidRPr="00AD3DAD">
        <w:rPr>
          <w:rFonts w:ascii="Times New Roman" w:hAnsi="Times New Roman" w:cs="Times New Roman"/>
          <w:color w:val="000000"/>
          <w:spacing w:val="-4"/>
          <w:sz w:val="22"/>
          <w:szCs w:val="22"/>
        </w:rPr>
        <w:t>202</w:t>
      </w:r>
      <w:r w:rsidR="009A1AD0" w:rsidRPr="00AD3DAD">
        <w:rPr>
          <w:rFonts w:ascii="Times New Roman" w:hAnsi="Times New Roman" w:cs="Times New Roman"/>
          <w:color w:val="000000"/>
          <w:spacing w:val="-4"/>
          <w:sz w:val="22"/>
          <w:szCs w:val="22"/>
        </w:rPr>
        <w:t>5</w:t>
      </w:r>
      <w:proofErr w:type="gramEnd"/>
      <w:r w:rsidRPr="00AD3DAD">
        <w:rPr>
          <w:rFonts w:ascii="Times New Roman" w:hAnsi="Times New Roman" w:cs="Times New Roman"/>
          <w:color w:val="000000"/>
          <w:spacing w:val="-4"/>
          <w:sz w:val="22"/>
          <w:szCs w:val="22"/>
        </w:rPr>
        <w:t xml:space="preserve"> and </w:t>
      </w:r>
      <w:r w:rsidR="002D304E" w:rsidRPr="00AD3DAD">
        <w:rPr>
          <w:rFonts w:ascii="Times New Roman" w:hAnsi="Times New Roman" w:cs="Times New Roman"/>
          <w:color w:val="000000"/>
          <w:spacing w:val="-4"/>
          <w:sz w:val="22"/>
          <w:szCs w:val="22"/>
        </w:rPr>
        <w:t>202</w:t>
      </w:r>
      <w:r w:rsidR="009A1AD0" w:rsidRPr="00AD3DAD">
        <w:rPr>
          <w:rFonts w:ascii="Times New Roman" w:hAnsi="Times New Roman" w:cs="Times New Roman"/>
          <w:color w:val="000000"/>
          <w:spacing w:val="-4"/>
          <w:sz w:val="22"/>
          <w:szCs w:val="22"/>
        </w:rPr>
        <w:t>4</w:t>
      </w:r>
      <w:r w:rsidR="00DB0B7F" w:rsidRPr="00AD3DAD">
        <w:rPr>
          <w:rFonts w:ascii="Times New Roman" w:hAnsi="Times New Roman" w:cs="Times New Roman"/>
          <w:color w:val="000000"/>
          <w:spacing w:val="-4"/>
          <w:sz w:val="22"/>
          <w:szCs w:val="22"/>
        </w:rPr>
        <w:t>,</w:t>
      </w:r>
      <w:r w:rsidRPr="00AD3DAD">
        <w:rPr>
          <w:rFonts w:ascii="Times New Roman" w:hAnsi="Times New Roman" w:cs="Times New Roman"/>
          <w:color w:val="000000"/>
          <w:spacing w:val="-4"/>
          <w:sz w:val="22"/>
          <w:szCs w:val="22"/>
        </w:rPr>
        <w:t xml:space="preserve"> </w:t>
      </w:r>
      <w:r w:rsidR="00CE5840" w:rsidRPr="00AD3DAD">
        <w:rPr>
          <w:rFonts w:ascii="Times New Roman" w:hAnsi="Times New Roman" w:cs="Times New Roman"/>
          <w:color w:val="000000"/>
          <w:spacing w:val="-4"/>
          <w:sz w:val="22"/>
          <w:szCs w:val="22"/>
        </w:rPr>
        <w:t>consisted of the following:</w:t>
      </w:r>
    </w:p>
    <w:p w14:paraId="535C83CA" w14:textId="77777777" w:rsidR="00F95DDA" w:rsidRPr="00AD3DAD" w:rsidRDefault="00F95DDA" w:rsidP="00F138E1">
      <w:pPr>
        <w:ind w:left="547" w:right="1"/>
        <w:jc w:val="right"/>
        <w:rPr>
          <w:rFonts w:ascii="Times New Roman" w:hAnsi="Times New Roman" w:cs="Times New Roman"/>
          <w:b/>
          <w:bCs/>
          <w:color w:val="000000"/>
          <w:spacing w:val="-6"/>
          <w:sz w:val="14"/>
          <w:szCs w:val="14"/>
        </w:rPr>
      </w:pPr>
      <w:proofErr w:type="gramStart"/>
      <w:r w:rsidRPr="00AD3DAD">
        <w:rPr>
          <w:rFonts w:ascii="Times New Roman" w:hAnsi="Times New Roman" w:cs="Times New Roman"/>
          <w:b/>
          <w:bCs/>
          <w:color w:val="000000"/>
          <w:spacing w:val="-6"/>
          <w:sz w:val="14"/>
          <w:szCs w:val="14"/>
        </w:rPr>
        <w:t>Unit :</w:t>
      </w:r>
      <w:proofErr w:type="gramEnd"/>
      <w:r w:rsidRPr="00AD3DAD">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AD3DAD" w14:paraId="3B5FC98A" w14:textId="77777777" w:rsidTr="4AA73D62">
        <w:tc>
          <w:tcPr>
            <w:tcW w:w="2745" w:type="dxa"/>
          </w:tcPr>
          <w:p w14:paraId="1F38C090" w14:textId="77777777" w:rsidR="00F95DDA" w:rsidRPr="00AD3DAD" w:rsidRDefault="00F95DDA" w:rsidP="00364165">
            <w:pPr>
              <w:spacing w:line="240" w:lineRule="exact"/>
              <w:rPr>
                <w:rFonts w:ascii="Times New Roman" w:hAnsi="Times New Roman" w:cs="Times New Roman"/>
                <w:b/>
                <w:bCs/>
                <w:sz w:val="14"/>
                <w:szCs w:val="14"/>
                <w:cs/>
              </w:rPr>
            </w:pPr>
          </w:p>
        </w:tc>
        <w:tc>
          <w:tcPr>
            <w:tcW w:w="11430" w:type="dxa"/>
            <w:gridSpan w:val="27"/>
          </w:tcPr>
          <w:p w14:paraId="5F402888" w14:textId="77777777" w:rsidR="00F95DDA" w:rsidRPr="00AD3DAD" w:rsidRDefault="00F95DDA" w:rsidP="00364165">
            <w:pPr>
              <w:spacing w:line="240" w:lineRule="exact"/>
              <w:jc w:val="center"/>
              <w:rPr>
                <w:rFonts w:ascii="Times New Roman" w:hAnsi="Times New Roman" w:cs="Times New Roman"/>
                <w:b/>
                <w:bCs/>
                <w:sz w:val="14"/>
                <w:szCs w:val="14"/>
                <w:cs/>
              </w:rPr>
            </w:pPr>
            <w:r w:rsidRPr="00AD3DAD">
              <w:rPr>
                <w:rFonts w:ascii="Times New Roman" w:hAnsi="Times New Roman" w:cs="Times New Roman"/>
                <w:b/>
                <w:bCs/>
                <w:sz w:val="14"/>
                <w:szCs w:val="14"/>
              </w:rPr>
              <w:t>Consolidated financial statements</w:t>
            </w:r>
          </w:p>
        </w:tc>
      </w:tr>
      <w:tr w:rsidR="001B084A" w:rsidRPr="00AD3DAD" w14:paraId="1DC5EE79" w14:textId="77777777" w:rsidTr="4AA73D62">
        <w:tc>
          <w:tcPr>
            <w:tcW w:w="2745" w:type="dxa"/>
          </w:tcPr>
          <w:p w14:paraId="64C38EB1" w14:textId="77777777" w:rsidR="001B084A" w:rsidRPr="00AD3DAD" w:rsidRDefault="001B084A" w:rsidP="00364165">
            <w:pPr>
              <w:spacing w:line="240" w:lineRule="exact"/>
              <w:rPr>
                <w:rFonts w:ascii="Times New Roman" w:hAnsi="Times New Roman" w:cs="Times New Roman"/>
                <w:b/>
                <w:bCs/>
                <w:sz w:val="14"/>
                <w:szCs w:val="14"/>
                <w:cs/>
              </w:rPr>
            </w:pPr>
          </w:p>
        </w:tc>
        <w:tc>
          <w:tcPr>
            <w:tcW w:w="5670" w:type="dxa"/>
            <w:gridSpan w:val="13"/>
            <w:tcBorders>
              <w:bottom w:val="single" w:sz="4" w:space="0" w:color="auto"/>
            </w:tcBorders>
          </w:tcPr>
          <w:p w14:paraId="3D461B28" w14:textId="0F671CAF" w:rsidR="001B084A" w:rsidRPr="00AD3DAD" w:rsidRDefault="002D304E" w:rsidP="00364165">
            <w:pPr>
              <w:spacing w:line="240" w:lineRule="exact"/>
              <w:jc w:val="center"/>
              <w:rPr>
                <w:rFonts w:ascii="Times New Roman" w:hAnsi="Times New Roman" w:cs="Times New Roman"/>
                <w:b/>
                <w:bCs/>
                <w:sz w:val="14"/>
                <w:szCs w:val="14"/>
              </w:rPr>
            </w:pPr>
            <w:r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5</w:t>
            </w:r>
          </w:p>
        </w:tc>
        <w:tc>
          <w:tcPr>
            <w:tcW w:w="90" w:type="dxa"/>
          </w:tcPr>
          <w:p w14:paraId="458C94DD" w14:textId="77777777" w:rsidR="001B084A" w:rsidRPr="00AD3DAD" w:rsidRDefault="001B084A" w:rsidP="00364165">
            <w:pPr>
              <w:spacing w:line="24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D37B921" w14:textId="5A91BE70" w:rsidR="001B084A" w:rsidRPr="00AD3DAD" w:rsidRDefault="002D304E" w:rsidP="00364165">
            <w:pPr>
              <w:spacing w:line="240" w:lineRule="exact"/>
              <w:jc w:val="center"/>
              <w:rPr>
                <w:rFonts w:ascii="Times New Roman" w:hAnsi="Times New Roman" w:cs="Times New Roman"/>
                <w:b/>
                <w:bCs/>
                <w:sz w:val="14"/>
                <w:szCs w:val="14"/>
              </w:rPr>
            </w:pPr>
            <w:r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4</w:t>
            </w:r>
          </w:p>
        </w:tc>
      </w:tr>
      <w:tr w:rsidR="001B084A" w:rsidRPr="00AD3DAD" w14:paraId="35D332DC" w14:textId="77777777" w:rsidTr="4AA73D62">
        <w:tc>
          <w:tcPr>
            <w:tcW w:w="2745" w:type="dxa"/>
          </w:tcPr>
          <w:p w14:paraId="4D5A565F" w14:textId="77777777" w:rsidR="001B084A" w:rsidRPr="00AD3DAD" w:rsidRDefault="001B084A" w:rsidP="00364165">
            <w:pPr>
              <w:spacing w:line="240" w:lineRule="exact"/>
              <w:rPr>
                <w:rFonts w:ascii="Times New Roman" w:hAnsi="Times New Roman" w:cs="Times New Roman"/>
                <w:b/>
                <w:bCs/>
                <w:sz w:val="14"/>
                <w:szCs w:val="14"/>
                <w:cs/>
              </w:rPr>
            </w:pPr>
          </w:p>
        </w:tc>
        <w:tc>
          <w:tcPr>
            <w:tcW w:w="756" w:type="dxa"/>
            <w:tcBorders>
              <w:top w:val="single" w:sz="4" w:space="0" w:color="auto"/>
            </w:tcBorders>
          </w:tcPr>
          <w:p w14:paraId="1DB0601E"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12641E11"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5E22A60" w14:textId="6FAD347D"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70806131" w14:textId="77777777" w:rsidR="001B084A" w:rsidRPr="00AD3DAD" w:rsidRDefault="001B084A"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081D771C"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6D6F2CA2"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5D103D48" w14:textId="7564BDBA"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530BEBDD"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B646F08"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7042F0B"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68D881E" w14:textId="75602298"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5EABDFE8"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2B9AE89"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8697CC9"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1E4FBA4" w14:textId="59170E5F"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7896C480"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4AFD6181"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5926734"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0C8E31D3"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461A2FE9"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75ACE9B0" w14:textId="77777777" w:rsidR="001B084A" w:rsidRPr="00AD3DAD" w:rsidRDefault="001B084A"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58E024C"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3FACCBE"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378D522A"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4395F77D"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c>
          <w:tcPr>
            <w:tcW w:w="90" w:type="dxa"/>
          </w:tcPr>
          <w:p w14:paraId="6B445544"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7881042"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9E485DF"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4EF0AA4E" w14:textId="01850D30"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01C25A91" w14:textId="77777777" w:rsidR="001B084A" w:rsidRPr="00AD3DAD" w:rsidRDefault="001B084A"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18191331"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15020038"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08CF1E6B" w14:textId="19DB78F3"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0CCE9995"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6CE6B122"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926548B"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E86479C" w14:textId="42416BC3"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00763A31"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52A3097F"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53B0209B"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6DFCCF3" w14:textId="66516B96"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72C65CAB"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EDDF685"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4472375"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182822DD"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56CE2637"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3D9CF315" w14:textId="77777777" w:rsidR="001B084A" w:rsidRPr="00AD3DAD" w:rsidRDefault="001B084A"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9264412"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5C0E3F67"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9A33C98"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6585574"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r>
      <w:tr w:rsidR="001B084A" w:rsidRPr="00AD3DAD" w14:paraId="42498D82" w14:textId="77777777" w:rsidTr="4AA73D62">
        <w:tc>
          <w:tcPr>
            <w:tcW w:w="2745" w:type="dxa"/>
          </w:tcPr>
          <w:p w14:paraId="0252F52C" w14:textId="5F99C4D2" w:rsidR="001B084A" w:rsidRPr="00AD3DAD" w:rsidRDefault="001B084A" w:rsidP="00364165">
            <w:pPr>
              <w:spacing w:line="240" w:lineRule="exact"/>
              <w:ind w:left="189" w:hanging="189"/>
              <w:rPr>
                <w:rFonts w:ascii="Times New Roman" w:hAnsi="Times New Roman" w:cs="Times New Roman"/>
                <w:sz w:val="14"/>
                <w:szCs w:val="14"/>
              </w:rPr>
            </w:pPr>
            <w:r w:rsidRPr="00AD3DAD">
              <w:rPr>
                <w:rFonts w:ascii="Times New Roman" w:hAnsi="Times New Roman" w:cs="Times New Roman"/>
                <w:b/>
                <w:bCs/>
                <w:i/>
                <w:iCs/>
                <w:spacing w:val="-4"/>
                <w:sz w:val="14"/>
                <w:szCs w:val="14"/>
              </w:rPr>
              <w:t>For the</w:t>
            </w:r>
            <w:r w:rsidRPr="00AD3DAD">
              <w:rPr>
                <w:rFonts w:ascii="Times New Roman" w:hAnsi="Times New Roman" w:cs="Times New Roman"/>
                <w:b/>
                <w:bCs/>
                <w:i/>
                <w:iCs/>
                <w:spacing w:val="-4"/>
                <w:sz w:val="14"/>
                <w:szCs w:val="14"/>
                <w:cs/>
              </w:rPr>
              <w:t xml:space="preserve"> </w:t>
            </w:r>
            <w:r w:rsidRPr="00AD3DAD">
              <w:rPr>
                <w:rFonts w:ascii="Times New Roman" w:hAnsi="Times New Roman" w:cs="Times New Roman"/>
                <w:b/>
                <w:bCs/>
                <w:i/>
                <w:iCs/>
                <w:spacing w:val="-4"/>
                <w:sz w:val="14"/>
                <w:szCs w:val="14"/>
              </w:rPr>
              <w:t xml:space="preserve">three-month periods ended June </w:t>
            </w:r>
            <w:r w:rsidR="002D304E" w:rsidRPr="00AD3DAD">
              <w:rPr>
                <w:rFonts w:ascii="Times New Roman" w:hAnsi="Times New Roman" w:cs="Times New Roman"/>
                <w:b/>
                <w:bCs/>
                <w:i/>
                <w:iCs/>
                <w:spacing w:val="-4"/>
                <w:sz w:val="14"/>
                <w:szCs w:val="14"/>
              </w:rPr>
              <w:t>30</w:t>
            </w:r>
            <w:r w:rsidRPr="00AD3DAD">
              <w:rPr>
                <w:rFonts w:ascii="Times New Roman" w:hAnsi="Times New Roman" w:cs="Times New Roman"/>
                <w:b/>
                <w:bCs/>
                <w:i/>
                <w:iCs/>
                <w:spacing w:val="-4"/>
                <w:sz w:val="14"/>
                <w:szCs w:val="14"/>
              </w:rPr>
              <w:t>,</w:t>
            </w:r>
          </w:p>
        </w:tc>
        <w:tc>
          <w:tcPr>
            <w:tcW w:w="756" w:type="dxa"/>
          </w:tcPr>
          <w:p w14:paraId="439444E4" w14:textId="77777777" w:rsidR="001B084A" w:rsidRPr="00AD3DAD" w:rsidRDefault="001B084A" w:rsidP="00364165">
            <w:pPr>
              <w:spacing w:line="240" w:lineRule="exact"/>
              <w:ind w:right="115"/>
              <w:jc w:val="right"/>
              <w:rPr>
                <w:rFonts w:ascii="Times New Roman" w:hAnsi="Times New Roman" w:cs="Times New Roman"/>
                <w:sz w:val="14"/>
                <w:szCs w:val="14"/>
                <w:cs/>
              </w:rPr>
            </w:pPr>
          </w:p>
        </w:tc>
        <w:tc>
          <w:tcPr>
            <w:tcW w:w="90" w:type="dxa"/>
            <w:vAlign w:val="bottom"/>
          </w:tcPr>
          <w:p w14:paraId="2A23C99B"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39FA0392"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4767BDB9"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71E63932"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282D2EF3"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686ED673"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tcPr>
          <w:p w14:paraId="7F25E020" w14:textId="77777777" w:rsidR="001B084A" w:rsidRPr="00AD3DAD" w:rsidRDefault="001B084A" w:rsidP="00364165">
            <w:pPr>
              <w:spacing w:line="240" w:lineRule="exact"/>
              <w:jc w:val="right"/>
              <w:rPr>
                <w:rFonts w:ascii="Times New Roman" w:hAnsi="Times New Roman" w:cs="Times New Roman"/>
                <w:sz w:val="14"/>
                <w:szCs w:val="14"/>
              </w:rPr>
            </w:pPr>
          </w:p>
        </w:tc>
        <w:tc>
          <w:tcPr>
            <w:tcW w:w="738" w:type="dxa"/>
          </w:tcPr>
          <w:p w14:paraId="6B143078"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00946DC0" w14:textId="77777777" w:rsidR="001B084A" w:rsidRPr="00AD3DAD" w:rsidRDefault="001B084A" w:rsidP="00364165">
            <w:pPr>
              <w:spacing w:line="240" w:lineRule="exact"/>
              <w:jc w:val="right"/>
              <w:rPr>
                <w:rFonts w:ascii="Times New Roman" w:hAnsi="Times New Roman" w:cs="Times New Roman"/>
                <w:sz w:val="14"/>
                <w:szCs w:val="14"/>
              </w:rPr>
            </w:pPr>
          </w:p>
        </w:tc>
        <w:tc>
          <w:tcPr>
            <w:tcW w:w="756" w:type="dxa"/>
          </w:tcPr>
          <w:p w14:paraId="5942FF7E"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7A506D12"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7A755135" w14:textId="77777777" w:rsidR="001B084A" w:rsidRPr="00AD3DAD" w:rsidRDefault="001B084A" w:rsidP="00364165">
            <w:pPr>
              <w:spacing w:line="240" w:lineRule="exact"/>
              <w:ind w:right="115"/>
              <w:jc w:val="right"/>
              <w:rPr>
                <w:rFonts w:ascii="Times New Roman" w:hAnsi="Times New Roman" w:cs="Times New Roman"/>
                <w:b/>
                <w:bCs/>
                <w:sz w:val="14"/>
                <w:szCs w:val="14"/>
              </w:rPr>
            </w:pPr>
          </w:p>
        </w:tc>
        <w:tc>
          <w:tcPr>
            <w:tcW w:w="90" w:type="dxa"/>
            <w:vAlign w:val="bottom"/>
          </w:tcPr>
          <w:p w14:paraId="01B96042"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3FAE7D26" w14:textId="77777777" w:rsidR="001B084A" w:rsidRPr="00AD3DAD" w:rsidRDefault="001B084A" w:rsidP="00364165">
            <w:pPr>
              <w:spacing w:line="240" w:lineRule="exact"/>
              <w:ind w:right="115"/>
              <w:jc w:val="right"/>
              <w:rPr>
                <w:rFonts w:ascii="Times New Roman" w:hAnsi="Times New Roman" w:cs="Times New Roman"/>
                <w:sz w:val="14"/>
                <w:szCs w:val="14"/>
                <w:cs/>
              </w:rPr>
            </w:pPr>
          </w:p>
        </w:tc>
        <w:tc>
          <w:tcPr>
            <w:tcW w:w="90" w:type="dxa"/>
            <w:vAlign w:val="bottom"/>
          </w:tcPr>
          <w:p w14:paraId="2403E4FD"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447481A5"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449E7893"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0E846CE2"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0951C68A"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56" w:type="dxa"/>
          </w:tcPr>
          <w:p w14:paraId="213A4499"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tcPr>
          <w:p w14:paraId="5366585B"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18586C6F"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13449BD8" w14:textId="77777777" w:rsidR="001B084A" w:rsidRPr="00AD3DAD" w:rsidRDefault="001B084A" w:rsidP="00364165">
            <w:pPr>
              <w:spacing w:line="240" w:lineRule="exact"/>
              <w:jc w:val="right"/>
              <w:rPr>
                <w:rFonts w:ascii="Times New Roman" w:hAnsi="Times New Roman" w:cs="Times New Roman"/>
                <w:sz w:val="14"/>
                <w:szCs w:val="14"/>
              </w:rPr>
            </w:pPr>
          </w:p>
        </w:tc>
        <w:tc>
          <w:tcPr>
            <w:tcW w:w="774" w:type="dxa"/>
          </w:tcPr>
          <w:p w14:paraId="4A1B65D1"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181DCD2F"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4A5537C6" w14:textId="77777777" w:rsidR="001B084A" w:rsidRPr="00AD3DAD" w:rsidRDefault="001B084A" w:rsidP="00364165">
            <w:pPr>
              <w:spacing w:line="240" w:lineRule="exact"/>
              <w:ind w:right="115"/>
              <w:jc w:val="right"/>
              <w:rPr>
                <w:rFonts w:ascii="Times New Roman" w:hAnsi="Times New Roman" w:cs="Times New Roman"/>
                <w:b/>
                <w:bCs/>
                <w:sz w:val="14"/>
                <w:szCs w:val="14"/>
              </w:rPr>
            </w:pPr>
          </w:p>
        </w:tc>
      </w:tr>
      <w:tr w:rsidR="00591CDF" w:rsidRPr="00AD3DAD" w14:paraId="58D06686" w14:textId="77777777" w:rsidTr="4AA73D62">
        <w:tc>
          <w:tcPr>
            <w:tcW w:w="2745" w:type="dxa"/>
          </w:tcPr>
          <w:p w14:paraId="1AC68141"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Revenues from sales and rendering of services</w:t>
            </w:r>
          </w:p>
        </w:tc>
        <w:tc>
          <w:tcPr>
            <w:tcW w:w="756" w:type="dxa"/>
            <w:vAlign w:val="center"/>
          </w:tcPr>
          <w:p w14:paraId="4C5969F6" w14:textId="1C4B3A44" w:rsidR="00591CDF" w:rsidRPr="00AD3DAD" w:rsidRDefault="2C673FF5"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5,744.0</w:t>
            </w:r>
          </w:p>
        </w:tc>
        <w:tc>
          <w:tcPr>
            <w:tcW w:w="90" w:type="dxa"/>
            <w:vAlign w:val="center"/>
          </w:tcPr>
          <w:p w14:paraId="1D42E9E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B14B743" w14:textId="22B87426" w:rsidR="00591CDF" w:rsidRPr="00AD3DAD" w:rsidRDefault="3775E466"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5,637.6</w:t>
            </w:r>
          </w:p>
        </w:tc>
        <w:tc>
          <w:tcPr>
            <w:tcW w:w="90" w:type="dxa"/>
            <w:vAlign w:val="center"/>
          </w:tcPr>
          <w:p w14:paraId="54C7457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BC145BD" w14:textId="353796F4" w:rsidR="00591CDF" w:rsidRPr="00AD3DAD" w:rsidRDefault="0EC1275A"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2,289.4</w:t>
            </w:r>
          </w:p>
        </w:tc>
        <w:tc>
          <w:tcPr>
            <w:tcW w:w="90" w:type="dxa"/>
            <w:vAlign w:val="center"/>
          </w:tcPr>
          <w:p w14:paraId="409D5D7E"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70189219" w14:textId="6F819728" w:rsidR="00591CDF" w:rsidRPr="00AD3DAD" w:rsidRDefault="51382B92"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25,327.1</w:t>
            </w:r>
          </w:p>
        </w:tc>
        <w:tc>
          <w:tcPr>
            <w:tcW w:w="90" w:type="dxa"/>
            <w:vAlign w:val="center"/>
          </w:tcPr>
          <w:p w14:paraId="79A9B56D"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7EA2099C" w14:textId="0BE78317" w:rsidR="00591CDF" w:rsidRPr="00AD3DAD" w:rsidRDefault="7527F3D1" w:rsidP="00364165">
            <w:pPr>
              <w:tabs>
                <w:tab w:val="decimal" w:pos="4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w:t>
            </w:r>
          </w:p>
        </w:tc>
        <w:tc>
          <w:tcPr>
            <w:tcW w:w="90" w:type="dxa"/>
            <w:vAlign w:val="center"/>
          </w:tcPr>
          <w:p w14:paraId="29579EFC"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217AE006" w14:textId="1F49ED00" w:rsidR="00591CDF" w:rsidRPr="00AD3DAD" w:rsidRDefault="2AF61079"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(437.2)</w:t>
            </w:r>
          </w:p>
        </w:tc>
        <w:tc>
          <w:tcPr>
            <w:tcW w:w="90" w:type="dxa"/>
            <w:vAlign w:val="center"/>
          </w:tcPr>
          <w:p w14:paraId="01F0FBA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4F41037" w14:textId="03DE3A57" w:rsidR="00591CDF" w:rsidRPr="00AD3DAD" w:rsidRDefault="267EAAE6"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38,560.9</w:t>
            </w:r>
          </w:p>
        </w:tc>
        <w:tc>
          <w:tcPr>
            <w:tcW w:w="90" w:type="dxa"/>
            <w:vAlign w:val="center"/>
          </w:tcPr>
          <w:p w14:paraId="721EC4D4"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2171E85C" w14:textId="326A1296"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6,315.2</w:t>
            </w:r>
          </w:p>
        </w:tc>
        <w:tc>
          <w:tcPr>
            <w:tcW w:w="90" w:type="dxa"/>
            <w:vAlign w:val="center"/>
          </w:tcPr>
          <w:p w14:paraId="29EBE84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5A3A402F" w14:textId="052A94E3"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5,279.2</w:t>
            </w:r>
          </w:p>
        </w:tc>
        <w:tc>
          <w:tcPr>
            <w:tcW w:w="90" w:type="dxa"/>
            <w:vAlign w:val="center"/>
          </w:tcPr>
          <w:p w14:paraId="07BD2FDB"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FE1A3CB" w14:textId="531FA891"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2,400.9</w:t>
            </w:r>
          </w:p>
        </w:tc>
        <w:tc>
          <w:tcPr>
            <w:tcW w:w="90" w:type="dxa"/>
            <w:vAlign w:val="center"/>
          </w:tcPr>
          <w:p w14:paraId="0E55AEA4"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081981DA" w14:textId="16E3DF17" w:rsidR="00591CDF" w:rsidRPr="00AD3DAD" w:rsidRDefault="00591CD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26,195.2</w:t>
            </w:r>
          </w:p>
        </w:tc>
        <w:tc>
          <w:tcPr>
            <w:tcW w:w="90" w:type="dxa"/>
            <w:vAlign w:val="center"/>
          </w:tcPr>
          <w:p w14:paraId="55974B7B"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28378BDF" w14:textId="6AF2D21A" w:rsidR="00591CDF" w:rsidRPr="00AD3DAD" w:rsidRDefault="00591CDF" w:rsidP="00677EFC">
            <w:pPr>
              <w:tabs>
                <w:tab w:val="decimal" w:pos="36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w:t>
            </w:r>
          </w:p>
        </w:tc>
        <w:tc>
          <w:tcPr>
            <w:tcW w:w="90" w:type="dxa"/>
            <w:vAlign w:val="center"/>
          </w:tcPr>
          <w:p w14:paraId="75FDA9D9"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1F69E0BF" w14:textId="5C00BB9B"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(451.7)</w:t>
            </w:r>
          </w:p>
        </w:tc>
        <w:tc>
          <w:tcPr>
            <w:tcW w:w="90" w:type="dxa"/>
            <w:vAlign w:val="center"/>
          </w:tcPr>
          <w:p w14:paraId="3BDFBD0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164885F" w14:textId="224E11D3"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39,738.8</w:t>
            </w:r>
          </w:p>
        </w:tc>
      </w:tr>
      <w:tr w:rsidR="00591CDF" w:rsidRPr="00AD3DAD" w14:paraId="6952B7D0" w14:textId="77777777" w:rsidTr="4AA73D62">
        <w:tc>
          <w:tcPr>
            <w:tcW w:w="2745" w:type="dxa"/>
          </w:tcPr>
          <w:p w14:paraId="4DF9FD7E"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Interest received</w:t>
            </w:r>
          </w:p>
        </w:tc>
        <w:tc>
          <w:tcPr>
            <w:tcW w:w="756" w:type="dxa"/>
            <w:vAlign w:val="center"/>
          </w:tcPr>
          <w:p w14:paraId="0A7EAA50" w14:textId="7E6CF7EB" w:rsidR="00591CDF" w:rsidRPr="00AD3DAD" w:rsidRDefault="5372A379"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8.1</w:t>
            </w:r>
          </w:p>
        </w:tc>
        <w:tc>
          <w:tcPr>
            <w:tcW w:w="90" w:type="dxa"/>
            <w:vAlign w:val="center"/>
          </w:tcPr>
          <w:p w14:paraId="385862E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1D624D6" w14:textId="1FBFE377" w:rsidR="00591CDF" w:rsidRPr="00AD3DAD" w:rsidRDefault="14FEE23B"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8.3</w:t>
            </w:r>
          </w:p>
        </w:tc>
        <w:tc>
          <w:tcPr>
            <w:tcW w:w="90" w:type="dxa"/>
            <w:vAlign w:val="center"/>
          </w:tcPr>
          <w:p w14:paraId="7F4FEA13"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7D3CDEB" w14:textId="233E14FD" w:rsidR="00591CDF" w:rsidRPr="00AD3DAD" w:rsidRDefault="2EE598A6"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2.9</w:t>
            </w:r>
          </w:p>
        </w:tc>
        <w:tc>
          <w:tcPr>
            <w:tcW w:w="90" w:type="dxa"/>
            <w:vAlign w:val="center"/>
          </w:tcPr>
          <w:p w14:paraId="538F8351"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43AD9730" w14:textId="2717EF0B" w:rsidR="00591CDF" w:rsidRPr="00AD3DAD" w:rsidRDefault="7E0D5DD3"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1.9</w:t>
            </w:r>
          </w:p>
        </w:tc>
        <w:tc>
          <w:tcPr>
            <w:tcW w:w="90" w:type="dxa"/>
            <w:vAlign w:val="center"/>
          </w:tcPr>
          <w:p w14:paraId="758DE154"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5F0A4C00" w14:textId="0EE78068" w:rsidR="00591CDF" w:rsidRPr="00AD3DAD" w:rsidRDefault="7B186633"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82.2</w:t>
            </w:r>
          </w:p>
        </w:tc>
        <w:tc>
          <w:tcPr>
            <w:tcW w:w="90" w:type="dxa"/>
            <w:vAlign w:val="center"/>
          </w:tcPr>
          <w:p w14:paraId="291278D6"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44B2859B" w14:textId="70F8A961" w:rsidR="00591CDF" w:rsidRPr="00AD3DAD" w:rsidRDefault="0F2979DE"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(82.1)</w:t>
            </w:r>
          </w:p>
        </w:tc>
        <w:tc>
          <w:tcPr>
            <w:tcW w:w="90" w:type="dxa"/>
            <w:vAlign w:val="center"/>
          </w:tcPr>
          <w:p w14:paraId="0FBC595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7BB08E9" w14:textId="1229F3AA" w:rsidR="00591CDF" w:rsidRPr="00AD3DAD" w:rsidRDefault="040A8793"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21.3</w:t>
            </w:r>
          </w:p>
        </w:tc>
        <w:tc>
          <w:tcPr>
            <w:tcW w:w="90" w:type="dxa"/>
            <w:vAlign w:val="center"/>
          </w:tcPr>
          <w:p w14:paraId="6D51AAFC"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7119654D" w14:textId="51FE8654"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7.1</w:t>
            </w:r>
          </w:p>
        </w:tc>
        <w:tc>
          <w:tcPr>
            <w:tcW w:w="90" w:type="dxa"/>
            <w:vAlign w:val="center"/>
          </w:tcPr>
          <w:p w14:paraId="7650409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FC9F5C8" w14:textId="7E80D1EF"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5.4</w:t>
            </w:r>
          </w:p>
        </w:tc>
        <w:tc>
          <w:tcPr>
            <w:tcW w:w="90" w:type="dxa"/>
            <w:vAlign w:val="center"/>
          </w:tcPr>
          <w:p w14:paraId="01E6E449"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1D063EB" w14:textId="156F393E"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3.7</w:t>
            </w:r>
          </w:p>
        </w:tc>
        <w:tc>
          <w:tcPr>
            <w:tcW w:w="90" w:type="dxa"/>
            <w:vAlign w:val="center"/>
          </w:tcPr>
          <w:p w14:paraId="0295E5F9"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4BA44365" w14:textId="317112C8"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1.5</w:t>
            </w:r>
          </w:p>
        </w:tc>
        <w:tc>
          <w:tcPr>
            <w:tcW w:w="90" w:type="dxa"/>
            <w:vAlign w:val="center"/>
          </w:tcPr>
          <w:p w14:paraId="77BA4D89"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413D7B6D" w14:textId="0C1F8604"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53.8</w:t>
            </w:r>
          </w:p>
        </w:tc>
        <w:tc>
          <w:tcPr>
            <w:tcW w:w="90" w:type="dxa"/>
            <w:vAlign w:val="center"/>
          </w:tcPr>
          <w:p w14:paraId="6EB4EBC5"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DC5E957" w14:textId="2B773F98"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(56.4)</w:t>
            </w:r>
          </w:p>
        </w:tc>
        <w:tc>
          <w:tcPr>
            <w:tcW w:w="90" w:type="dxa"/>
            <w:vAlign w:val="center"/>
          </w:tcPr>
          <w:p w14:paraId="1C95835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EDCD7E2" w14:textId="691BC6DF"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15.1</w:t>
            </w:r>
          </w:p>
        </w:tc>
      </w:tr>
      <w:tr w:rsidR="00591CDF" w:rsidRPr="00AD3DAD" w14:paraId="0B7794CC" w14:textId="77777777" w:rsidTr="4AA73D62">
        <w:tc>
          <w:tcPr>
            <w:tcW w:w="2745" w:type="dxa"/>
          </w:tcPr>
          <w:p w14:paraId="2562A80A"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Other income</w:t>
            </w:r>
          </w:p>
        </w:tc>
        <w:tc>
          <w:tcPr>
            <w:tcW w:w="756" w:type="dxa"/>
            <w:vAlign w:val="center"/>
          </w:tcPr>
          <w:p w14:paraId="54D55CAD" w14:textId="62B8243A" w:rsidR="00591CDF" w:rsidRPr="00AD3DAD" w:rsidRDefault="6BC0E6C2"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28.1</w:t>
            </w:r>
          </w:p>
        </w:tc>
        <w:tc>
          <w:tcPr>
            <w:tcW w:w="90" w:type="dxa"/>
            <w:vAlign w:val="center"/>
          </w:tcPr>
          <w:p w14:paraId="185138E9"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F00F0DF" w14:textId="595E7FF2" w:rsidR="00591CDF" w:rsidRPr="00AD3DAD" w:rsidRDefault="7BACBF46"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51.8</w:t>
            </w:r>
          </w:p>
        </w:tc>
        <w:tc>
          <w:tcPr>
            <w:tcW w:w="90" w:type="dxa"/>
            <w:vAlign w:val="center"/>
          </w:tcPr>
          <w:p w14:paraId="62259DF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5978EE50" w:rsidR="00591CDF" w:rsidRPr="00AD3DAD" w:rsidRDefault="2F7D6A8D"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39.8</w:t>
            </w:r>
          </w:p>
        </w:tc>
        <w:tc>
          <w:tcPr>
            <w:tcW w:w="90" w:type="dxa"/>
            <w:vAlign w:val="center"/>
          </w:tcPr>
          <w:p w14:paraId="7A295402"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1E88D32E" w14:textId="5C86BB01" w:rsidR="00591CDF" w:rsidRPr="00AD3DAD" w:rsidRDefault="2497B02E"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3,0</w:t>
            </w:r>
            <w:r w:rsidR="34B3F251" w:rsidRPr="00AD3DAD">
              <w:rPr>
                <w:rFonts w:ascii="Times New Roman" w:hAnsi="Times New Roman" w:cs="Times New Roman"/>
                <w:sz w:val="14"/>
                <w:szCs w:val="14"/>
              </w:rPr>
              <w:t>89</w:t>
            </w:r>
            <w:r w:rsidRPr="00AD3DAD">
              <w:rPr>
                <w:rFonts w:ascii="Times New Roman" w:hAnsi="Times New Roman" w:cs="Times New Roman"/>
                <w:sz w:val="14"/>
                <w:szCs w:val="14"/>
              </w:rPr>
              <w:t>.</w:t>
            </w:r>
            <w:r w:rsidR="45F1935A" w:rsidRPr="00AD3DAD">
              <w:rPr>
                <w:rFonts w:ascii="Times New Roman" w:hAnsi="Times New Roman" w:cs="Times New Roman"/>
                <w:sz w:val="14"/>
                <w:szCs w:val="14"/>
              </w:rPr>
              <w:t>3</w:t>
            </w:r>
          </w:p>
        </w:tc>
        <w:tc>
          <w:tcPr>
            <w:tcW w:w="90" w:type="dxa"/>
            <w:vAlign w:val="center"/>
          </w:tcPr>
          <w:p w14:paraId="021A4855"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45559655" w14:textId="1BBF3CCF" w:rsidR="00591CDF" w:rsidRPr="00AD3DAD" w:rsidRDefault="496D7F37"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2,394.5</w:t>
            </w:r>
          </w:p>
        </w:tc>
        <w:tc>
          <w:tcPr>
            <w:tcW w:w="90" w:type="dxa"/>
            <w:vAlign w:val="center"/>
          </w:tcPr>
          <w:p w14:paraId="7F751039"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48FC4747" w14:textId="44F09723" w:rsidR="00591CDF" w:rsidRPr="00AD3DAD" w:rsidRDefault="5470FF40"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w:t>
            </w:r>
            <w:r w:rsidR="5B584FC0" w:rsidRPr="00AD3DAD">
              <w:rPr>
                <w:rFonts w:ascii="Times New Roman" w:hAnsi="Times New Roman" w:cs="Times New Roman"/>
                <w:sz w:val="14"/>
                <w:szCs w:val="14"/>
              </w:rPr>
              <w:t>2,3</w:t>
            </w:r>
            <w:r w:rsidR="0378F237" w:rsidRPr="00AD3DAD">
              <w:rPr>
                <w:rFonts w:ascii="Times New Roman" w:hAnsi="Times New Roman" w:cs="Times New Roman"/>
                <w:sz w:val="14"/>
                <w:szCs w:val="14"/>
              </w:rPr>
              <w:t>79</w:t>
            </w:r>
            <w:r w:rsidR="5B584FC0" w:rsidRPr="00AD3DAD">
              <w:rPr>
                <w:rFonts w:ascii="Times New Roman" w:hAnsi="Times New Roman" w:cs="Times New Roman"/>
                <w:sz w:val="14"/>
                <w:szCs w:val="14"/>
              </w:rPr>
              <w:t>.</w:t>
            </w:r>
            <w:r w:rsidR="6DFDA88F" w:rsidRPr="00AD3DAD">
              <w:rPr>
                <w:rFonts w:ascii="Times New Roman" w:hAnsi="Times New Roman" w:cs="Times New Roman"/>
                <w:sz w:val="14"/>
                <w:szCs w:val="14"/>
              </w:rPr>
              <w:t>6</w:t>
            </w:r>
            <w:r w:rsidR="5B584FC0" w:rsidRPr="00AD3DAD">
              <w:rPr>
                <w:rFonts w:ascii="Times New Roman" w:hAnsi="Times New Roman" w:cs="Times New Roman"/>
                <w:sz w:val="14"/>
                <w:szCs w:val="14"/>
              </w:rPr>
              <w:t>)</w:t>
            </w:r>
          </w:p>
        </w:tc>
        <w:tc>
          <w:tcPr>
            <w:tcW w:w="90" w:type="dxa"/>
            <w:vAlign w:val="center"/>
          </w:tcPr>
          <w:p w14:paraId="1147504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7DF7354" w14:textId="1D7CF2DD" w:rsidR="00591CDF" w:rsidRPr="00AD3DAD" w:rsidRDefault="4B780AA1"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3,223.9</w:t>
            </w:r>
          </w:p>
        </w:tc>
        <w:tc>
          <w:tcPr>
            <w:tcW w:w="90" w:type="dxa"/>
            <w:vAlign w:val="center"/>
          </w:tcPr>
          <w:p w14:paraId="52585EEA"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233E2B86" w14:textId="20F5C2F9"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21.0</w:t>
            </w:r>
          </w:p>
        </w:tc>
        <w:tc>
          <w:tcPr>
            <w:tcW w:w="90" w:type="dxa"/>
            <w:vAlign w:val="center"/>
          </w:tcPr>
          <w:p w14:paraId="2318787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CD23D53" w14:textId="7B64044F"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76.4</w:t>
            </w:r>
          </w:p>
        </w:tc>
        <w:tc>
          <w:tcPr>
            <w:tcW w:w="90" w:type="dxa"/>
            <w:vAlign w:val="center"/>
          </w:tcPr>
          <w:p w14:paraId="2887A00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612DE38" w14:textId="543B56B5"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48.0</w:t>
            </w:r>
          </w:p>
        </w:tc>
        <w:tc>
          <w:tcPr>
            <w:tcW w:w="90" w:type="dxa"/>
            <w:vAlign w:val="center"/>
          </w:tcPr>
          <w:p w14:paraId="4CE3F497"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602B3492" w14:textId="01A83FEC"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3,207.4</w:t>
            </w:r>
          </w:p>
        </w:tc>
        <w:tc>
          <w:tcPr>
            <w:tcW w:w="90" w:type="dxa"/>
            <w:vAlign w:val="center"/>
          </w:tcPr>
          <w:p w14:paraId="748CBE92"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677D8B4" w14:textId="228DEEB7"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1,475.5</w:t>
            </w:r>
          </w:p>
        </w:tc>
        <w:tc>
          <w:tcPr>
            <w:tcW w:w="90" w:type="dxa"/>
            <w:vAlign w:val="center"/>
          </w:tcPr>
          <w:p w14:paraId="4EC1605C"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6B9A83A2" w14:textId="6C37FA92"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(1,498.2)</w:t>
            </w:r>
          </w:p>
        </w:tc>
        <w:tc>
          <w:tcPr>
            <w:tcW w:w="90" w:type="dxa"/>
            <w:vAlign w:val="center"/>
          </w:tcPr>
          <w:p w14:paraId="21B8D25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A6B2502" w14:textId="73B05A3C"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3,330.1</w:t>
            </w:r>
          </w:p>
        </w:tc>
      </w:tr>
      <w:tr w:rsidR="00591CDF" w:rsidRPr="00AD3DAD" w14:paraId="27F8BD6E" w14:textId="77777777" w:rsidTr="4AA73D62">
        <w:tc>
          <w:tcPr>
            <w:tcW w:w="2745" w:type="dxa"/>
          </w:tcPr>
          <w:p w14:paraId="05940C23" w14:textId="77777777" w:rsidR="00591CDF" w:rsidRPr="00AD3DAD" w:rsidRDefault="00591CDF" w:rsidP="00364165">
            <w:pPr>
              <w:spacing w:line="240" w:lineRule="exact"/>
              <w:ind w:left="189" w:hanging="189"/>
              <w:rPr>
                <w:rFonts w:ascii="Times New Roman" w:hAnsi="Times New Roman" w:cs="Times New Roman"/>
                <w:b/>
                <w:bCs/>
                <w:sz w:val="14"/>
                <w:szCs w:val="14"/>
                <w:cs/>
              </w:rPr>
            </w:pPr>
            <w:r w:rsidRPr="00AD3DAD">
              <w:rPr>
                <w:rFonts w:ascii="Times New Roman" w:hAnsi="Times New Roman" w:cs="Times New Roman"/>
                <w:b/>
                <w:bCs/>
                <w:sz w:val="14"/>
                <w:szCs w:val="14"/>
              </w:rPr>
              <w:t>Total revenue</w:t>
            </w:r>
          </w:p>
        </w:tc>
        <w:tc>
          <w:tcPr>
            <w:tcW w:w="756" w:type="dxa"/>
            <w:tcBorders>
              <w:top w:val="single" w:sz="4" w:space="0" w:color="auto"/>
              <w:bottom w:val="double" w:sz="4" w:space="0" w:color="auto"/>
            </w:tcBorders>
            <w:vAlign w:val="center"/>
          </w:tcPr>
          <w:p w14:paraId="1BA24CC5" w14:textId="06BDD5B6" w:rsidR="00591CDF" w:rsidRPr="00AD3DAD" w:rsidRDefault="094140D6"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5,780.2</w:t>
            </w:r>
          </w:p>
        </w:tc>
        <w:tc>
          <w:tcPr>
            <w:tcW w:w="90" w:type="dxa"/>
            <w:vAlign w:val="center"/>
          </w:tcPr>
          <w:p w14:paraId="3C67E1E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853426C" w14:textId="3B91D5F5" w:rsidR="00591CDF" w:rsidRPr="00AD3DAD" w:rsidRDefault="04598508"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5,697.7</w:t>
            </w:r>
          </w:p>
        </w:tc>
        <w:tc>
          <w:tcPr>
            <w:tcW w:w="90" w:type="dxa"/>
            <w:vAlign w:val="center"/>
          </w:tcPr>
          <w:p w14:paraId="2D2816B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5B63177F" w:rsidR="00591CDF" w:rsidRPr="00AD3DAD" w:rsidRDefault="6CC99007"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2,332.1</w:t>
            </w:r>
          </w:p>
        </w:tc>
        <w:tc>
          <w:tcPr>
            <w:tcW w:w="90" w:type="dxa"/>
            <w:vAlign w:val="center"/>
          </w:tcPr>
          <w:p w14:paraId="5AC43D04"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65A1FD" w14:textId="1CBDB096" w:rsidR="00591CDF" w:rsidRPr="00AD3DAD" w:rsidRDefault="662ADA1B"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28,4</w:t>
            </w:r>
            <w:r w:rsidR="7240280F" w:rsidRPr="00AD3DAD">
              <w:rPr>
                <w:rFonts w:ascii="Times New Roman" w:hAnsi="Times New Roman" w:cs="Times New Roman"/>
                <w:sz w:val="14"/>
                <w:szCs w:val="14"/>
              </w:rPr>
              <w:t>18</w:t>
            </w:r>
            <w:r w:rsidRPr="00AD3DAD">
              <w:rPr>
                <w:rFonts w:ascii="Times New Roman" w:hAnsi="Times New Roman" w:cs="Times New Roman"/>
                <w:sz w:val="14"/>
                <w:szCs w:val="14"/>
              </w:rPr>
              <w:t>.</w:t>
            </w:r>
            <w:r w:rsidR="225F2F38" w:rsidRPr="00AD3DAD">
              <w:rPr>
                <w:rFonts w:ascii="Times New Roman" w:hAnsi="Times New Roman" w:cs="Times New Roman"/>
                <w:sz w:val="14"/>
                <w:szCs w:val="14"/>
              </w:rPr>
              <w:t>3</w:t>
            </w:r>
          </w:p>
        </w:tc>
        <w:tc>
          <w:tcPr>
            <w:tcW w:w="90" w:type="dxa"/>
            <w:vAlign w:val="center"/>
          </w:tcPr>
          <w:p w14:paraId="17043118"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vAlign w:val="center"/>
          </w:tcPr>
          <w:p w14:paraId="16DC1274" w14:textId="3E3F9770" w:rsidR="00591CDF" w:rsidRPr="00AD3DAD" w:rsidRDefault="5E874764"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2,476.7</w:t>
            </w:r>
          </w:p>
        </w:tc>
        <w:tc>
          <w:tcPr>
            <w:tcW w:w="90" w:type="dxa"/>
            <w:vAlign w:val="center"/>
          </w:tcPr>
          <w:p w14:paraId="13BCB07A"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48CB04F9" w14:textId="77777777" w:rsidR="00591CDF" w:rsidRPr="00AD3DAD" w:rsidRDefault="00591CDF" w:rsidP="00364165">
            <w:pPr>
              <w:tabs>
                <w:tab w:val="decimal" w:pos="689"/>
              </w:tabs>
              <w:spacing w:line="240" w:lineRule="exact"/>
              <w:ind w:right="18"/>
              <w:rPr>
                <w:rFonts w:ascii="Times New Roman" w:hAnsi="Times New Roman" w:cs="Times New Roman"/>
                <w:sz w:val="14"/>
                <w:szCs w:val="14"/>
              </w:rPr>
            </w:pPr>
          </w:p>
        </w:tc>
        <w:tc>
          <w:tcPr>
            <w:tcW w:w="90" w:type="dxa"/>
            <w:vAlign w:val="center"/>
          </w:tcPr>
          <w:p w14:paraId="2F8A975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63BA0F10" w:rsidR="00591CDF" w:rsidRPr="00AD3DAD" w:rsidRDefault="7C8BE1A8"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41,806.1</w:t>
            </w:r>
          </w:p>
        </w:tc>
        <w:tc>
          <w:tcPr>
            <w:tcW w:w="90" w:type="dxa"/>
            <w:vAlign w:val="center"/>
          </w:tcPr>
          <w:p w14:paraId="07A87AB8"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6578903A" w14:textId="60008BDA"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6,343.3</w:t>
            </w:r>
          </w:p>
        </w:tc>
        <w:tc>
          <w:tcPr>
            <w:tcW w:w="90" w:type="dxa"/>
            <w:vAlign w:val="center"/>
          </w:tcPr>
          <w:p w14:paraId="5D41E16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43720311" w14:textId="39E5AD7C"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5,361.0</w:t>
            </w:r>
          </w:p>
        </w:tc>
        <w:tc>
          <w:tcPr>
            <w:tcW w:w="90" w:type="dxa"/>
            <w:vAlign w:val="center"/>
          </w:tcPr>
          <w:p w14:paraId="07EC6F4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6CBCB" w14:textId="3607A326"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2,452.6</w:t>
            </w:r>
          </w:p>
        </w:tc>
        <w:tc>
          <w:tcPr>
            <w:tcW w:w="90" w:type="dxa"/>
            <w:vAlign w:val="center"/>
          </w:tcPr>
          <w:p w14:paraId="2C74F706"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1E357793" w14:textId="5F3B95B4"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29,404.1</w:t>
            </w:r>
          </w:p>
        </w:tc>
        <w:tc>
          <w:tcPr>
            <w:tcW w:w="90" w:type="dxa"/>
            <w:vAlign w:val="center"/>
          </w:tcPr>
          <w:p w14:paraId="04390671"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AB8CDD5" w14:textId="541D79C3"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1,529.3</w:t>
            </w:r>
          </w:p>
        </w:tc>
        <w:tc>
          <w:tcPr>
            <w:tcW w:w="90" w:type="dxa"/>
            <w:vAlign w:val="center"/>
          </w:tcPr>
          <w:p w14:paraId="3EBD215F" w14:textId="77777777" w:rsidR="00591CDF" w:rsidRPr="00AD3DAD" w:rsidRDefault="00591CDF" w:rsidP="00364165">
            <w:pPr>
              <w:spacing w:line="240" w:lineRule="exact"/>
              <w:jc w:val="right"/>
              <w:rPr>
                <w:rFonts w:ascii="Times New Roman" w:hAnsi="Times New Roman" w:cs="Times New Roman"/>
                <w:b/>
                <w:bCs/>
                <w:sz w:val="14"/>
                <w:szCs w:val="14"/>
              </w:rPr>
            </w:pPr>
          </w:p>
        </w:tc>
        <w:tc>
          <w:tcPr>
            <w:tcW w:w="774" w:type="dxa"/>
            <w:vAlign w:val="center"/>
          </w:tcPr>
          <w:p w14:paraId="78B60DCE" w14:textId="77777777" w:rsidR="00591CDF" w:rsidRPr="00AD3DAD" w:rsidRDefault="00591CDF" w:rsidP="00364165">
            <w:pPr>
              <w:tabs>
                <w:tab w:val="decimal" w:pos="689"/>
              </w:tabs>
              <w:spacing w:line="240" w:lineRule="exact"/>
              <w:ind w:right="18"/>
              <w:rPr>
                <w:rFonts w:ascii="Times New Roman" w:hAnsi="Times New Roman" w:cs="Times New Roman"/>
                <w:b/>
                <w:bCs/>
                <w:sz w:val="14"/>
                <w:szCs w:val="14"/>
              </w:rPr>
            </w:pPr>
          </w:p>
        </w:tc>
        <w:tc>
          <w:tcPr>
            <w:tcW w:w="90" w:type="dxa"/>
            <w:vAlign w:val="center"/>
          </w:tcPr>
          <w:p w14:paraId="7B3C7EEF" w14:textId="77777777" w:rsidR="00591CDF" w:rsidRPr="00AD3DAD" w:rsidRDefault="00591CDF" w:rsidP="00364165">
            <w:pPr>
              <w:spacing w:line="24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5ADE94A1" w14:textId="4E8B7940"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43,084.0</w:t>
            </w:r>
          </w:p>
        </w:tc>
      </w:tr>
      <w:tr w:rsidR="00591CDF" w:rsidRPr="00AD3DAD" w14:paraId="649B624F" w14:textId="77777777" w:rsidTr="4AA73D62">
        <w:trPr>
          <w:trHeight w:hRule="exact" w:val="144"/>
        </w:trPr>
        <w:tc>
          <w:tcPr>
            <w:tcW w:w="2745" w:type="dxa"/>
          </w:tcPr>
          <w:p w14:paraId="0C87EFBE" w14:textId="77777777" w:rsidR="00591CDF" w:rsidRPr="00AD3DAD" w:rsidRDefault="00591CDF" w:rsidP="00364165">
            <w:pPr>
              <w:spacing w:line="240" w:lineRule="exact"/>
              <w:rPr>
                <w:rFonts w:ascii="Times New Roman" w:hAnsi="Times New Roman" w:cs="Times New Roman"/>
                <w:sz w:val="14"/>
                <w:szCs w:val="14"/>
                <w:cs/>
              </w:rPr>
            </w:pPr>
          </w:p>
        </w:tc>
        <w:tc>
          <w:tcPr>
            <w:tcW w:w="756" w:type="dxa"/>
            <w:tcBorders>
              <w:top w:val="double" w:sz="4" w:space="0" w:color="auto"/>
            </w:tcBorders>
            <w:vAlign w:val="center"/>
          </w:tcPr>
          <w:p w14:paraId="56050A23"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1A62D0CF"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5BF164D9"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56B6B5E4"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3A6CDC99"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7D579B37"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24EA91AE"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55E38E0F" w14:textId="77777777" w:rsidR="00591CDF" w:rsidRPr="00AD3DAD" w:rsidRDefault="00591CDF" w:rsidP="00364165">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12F4EB94"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56" w:type="dxa"/>
            <w:vAlign w:val="center"/>
          </w:tcPr>
          <w:p w14:paraId="58FE4569" w14:textId="77777777" w:rsidR="00591CDF" w:rsidRPr="00AD3DAD" w:rsidRDefault="00591CDF" w:rsidP="00364165">
            <w:pPr>
              <w:tabs>
                <w:tab w:val="decimal" w:pos="558"/>
              </w:tabs>
              <w:spacing w:line="240" w:lineRule="exact"/>
              <w:ind w:right="18"/>
              <w:jc w:val="thaiDistribute"/>
              <w:rPr>
                <w:rFonts w:ascii="Times New Roman" w:hAnsi="Times New Roman" w:cs="Times New Roman"/>
                <w:color w:val="000000"/>
                <w:sz w:val="14"/>
                <w:szCs w:val="14"/>
              </w:rPr>
            </w:pPr>
          </w:p>
        </w:tc>
        <w:tc>
          <w:tcPr>
            <w:tcW w:w="90" w:type="dxa"/>
            <w:vAlign w:val="center"/>
          </w:tcPr>
          <w:p w14:paraId="2DB9B346"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c>
          <w:tcPr>
            <w:tcW w:w="90" w:type="dxa"/>
            <w:vAlign w:val="center"/>
          </w:tcPr>
          <w:p w14:paraId="74008AC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591CDF" w:rsidRPr="00AD3DAD" w:rsidRDefault="00591CDF" w:rsidP="00364165">
            <w:pPr>
              <w:tabs>
                <w:tab w:val="decimal" w:pos="528"/>
              </w:tabs>
              <w:spacing w:line="24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591CDF" w:rsidRPr="00AD3DAD" w:rsidRDefault="00591CDF" w:rsidP="00364165">
            <w:pPr>
              <w:tabs>
                <w:tab w:val="decimal" w:pos="522"/>
              </w:tabs>
              <w:spacing w:line="24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591CDF" w:rsidRPr="00AD3DAD" w:rsidRDefault="00591CDF" w:rsidP="00364165">
            <w:pPr>
              <w:tabs>
                <w:tab w:val="decimal" w:pos="535"/>
              </w:tabs>
              <w:spacing w:line="24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74" w:type="dxa"/>
            <w:vAlign w:val="center"/>
          </w:tcPr>
          <w:p w14:paraId="52B75E05"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r>
      <w:tr w:rsidR="00591CDF" w:rsidRPr="00AD3DAD" w14:paraId="2365DC70" w14:textId="77777777" w:rsidTr="4AA73D62">
        <w:tc>
          <w:tcPr>
            <w:tcW w:w="2745" w:type="dxa"/>
          </w:tcPr>
          <w:p w14:paraId="3817533B" w14:textId="77777777" w:rsidR="00591CDF" w:rsidRPr="00AD3DAD" w:rsidRDefault="00591CDF" w:rsidP="00364165">
            <w:pPr>
              <w:spacing w:line="240" w:lineRule="exact"/>
              <w:ind w:left="189" w:hanging="189"/>
              <w:rPr>
                <w:rFonts w:ascii="Times New Roman" w:hAnsi="Times New Roman" w:cs="Times New Roman"/>
                <w:spacing w:val="-4"/>
                <w:sz w:val="14"/>
                <w:szCs w:val="14"/>
                <w:cs/>
              </w:rPr>
            </w:pPr>
            <w:r w:rsidRPr="00AD3DAD">
              <w:rPr>
                <w:rFonts w:ascii="Times New Roman" w:hAnsi="Times New Roman" w:cs="Times New Roman"/>
                <w:spacing w:val="-4"/>
                <w:sz w:val="14"/>
                <w:szCs w:val="14"/>
              </w:rPr>
              <w:t xml:space="preserve">Total profit or loss from reportable segments </w:t>
            </w:r>
          </w:p>
        </w:tc>
        <w:tc>
          <w:tcPr>
            <w:tcW w:w="756" w:type="dxa"/>
            <w:vAlign w:val="center"/>
          </w:tcPr>
          <w:p w14:paraId="71E0D2CD"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5903F08B"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072FD7E5"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517A2609"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561209CD"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0D0ED1D8"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0C95132E"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4E0D78AB" w14:textId="77777777" w:rsidR="00591CDF" w:rsidRPr="00AD3DAD" w:rsidRDefault="00591CDF" w:rsidP="00364165">
            <w:pPr>
              <w:tabs>
                <w:tab w:val="decimal" w:pos="493"/>
                <w:tab w:val="decimal" w:pos="558"/>
              </w:tabs>
              <w:spacing w:line="240" w:lineRule="exact"/>
              <w:ind w:right="18"/>
              <w:rPr>
                <w:rFonts w:ascii="Times New Roman" w:hAnsi="Times New Roman" w:cs="Times New Roman"/>
                <w:sz w:val="14"/>
                <w:szCs w:val="14"/>
              </w:rPr>
            </w:pPr>
          </w:p>
        </w:tc>
        <w:tc>
          <w:tcPr>
            <w:tcW w:w="738" w:type="dxa"/>
            <w:vAlign w:val="center"/>
          </w:tcPr>
          <w:p w14:paraId="75DB115C"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7035DD12"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56" w:type="dxa"/>
            <w:vAlign w:val="center"/>
          </w:tcPr>
          <w:p w14:paraId="5D6EF60C" w14:textId="77777777" w:rsidR="00591CDF" w:rsidRPr="00AD3DAD" w:rsidRDefault="00591CDF" w:rsidP="00364165">
            <w:pPr>
              <w:tabs>
                <w:tab w:val="decimal" w:pos="558"/>
              </w:tabs>
              <w:spacing w:line="240" w:lineRule="exact"/>
              <w:ind w:right="18"/>
              <w:jc w:val="thaiDistribute"/>
              <w:rPr>
                <w:rFonts w:ascii="Times New Roman" w:hAnsi="Times New Roman" w:cs="Times New Roman"/>
                <w:color w:val="000000"/>
                <w:sz w:val="14"/>
                <w:szCs w:val="14"/>
              </w:rPr>
            </w:pPr>
          </w:p>
        </w:tc>
        <w:tc>
          <w:tcPr>
            <w:tcW w:w="90" w:type="dxa"/>
            <w:vAlign w:val="center"/>
          </w:tcPr>
          <w:p w14:paraId="04E2039A"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6DB0EB3B"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c>
          <w:tcPr>
            <w:tcW w:w="90" w:type="dxa"/>
            <w:vAlign w:val="center"/>
          </w:tcPr>
          <w:p w14:paraId="373D30CB" w14:textId="77777777" w:rsidR="00591CDF" w:rsidRPr="00AD3DAD" w:rsidRDefault="00591CDF" w:rsidP="00364165">
            <w:pPr>
              <w:spacing w:line="240" w:lineRule="exact"/>
              <w:ind w:right="72"/>
              <w:jc w:val="right"/>
              <w:rPr>
                <w:rFonts w:ascii="Times New Roman" w:hAnsi="Times New Roman" w:cs="Times New Roman"/>
                <w:sz w:val="14"/>
                <w:szCs w:val="14"/>
              </w:rPr>
            </w:pPr>
          </w:p>
        </w:tc>
        <w:tc>
          <w:tcPr>
            <w:tcW w:w="720" w:type="dxa"/>
            <w:vAlign w:val="center"/>
          </w:tcPr>
          <w:p w14:paraId="4185A70D"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566D9EDC"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7269B292"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56" w:type="dxa"/>
            <w:vAlign w:val="center"/>
          </w:tcPr>
          <w:p w14:paraId="4EA005EE"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491862FB" w14:textId="77777777" w:rsidR="00591CDF" w:rsidRPr="00AD3DAD" w:rsidRDefault="00591CDF" w:rsidP="00364165">
            <w:pPr>
              <w:tabs>
                <w:tab w:val="decimal" w:pos="535"/>
              </w:tabs>
              <w:spacing w:line="24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74" w:type="dxa"/>
            <w:vAlign w:val="center"/>
          </w:tcPr>
          <w:p w14:paraId="7E019409"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162EFB28"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r>
      <w:tr w:rsidR="00591CDF" w:rsidRPr="00AD3DAD" w14:paraId="2897FD6F" w14:textId="77777777" w:rsidTr="4AA73D62">
        <w:tc>
          <w:tcPr>
            <w:tcW w:w="2745" w:type="dxa"/>
          </w:tcPr>
          <w:p w14:paraId="15C6834A" w14:textId="77777777" w:rsidR="00591CDF" w:rsidRPr="00AD3DAD" w:rsidRDefault="00591CDF" w:rsidP="00364165">
            <w:pPr>
              <w:spacing w:line="240" w:lineRule="exact"/>
              <w:ind w:left="189" w:hanging="9"/>
              <w:rPr>
                <w:rFonts w:ascii="Times New Roman" w:hAnsi="Times New Roman" w:cs="Times New Roman"/>
                <w:spacing w:val="-4"/>
                <w:sz w:val="14"/>
                <w:szCs w:val="14"/>
              </w:rPr>
            </w:pPr>
            <w:r w:rsidRPr="00AD3DAD">
              <w:rPr>
                <w:rFonts w:ascii="Times New Roman" w:hAnsi="Times New Roman" w:cs="Times New Roman"/>
                <w:spacing w:val="-4"/>
                <w:sz w:val="14"/>
                <w:szCs w:val="14"/>
              </w:rPr>
              <w:t>before finance costs</w:t>
            </w:r>
          </w:p>
        </w:tc>
        <w:tc>
          <w:tcPr>
            <w:tcW w:w="756" w:type="dxa"/>
            <w:vAlign w:val="center"/>
          </w:tcPr>
          <w:p w14:paraId="7BA7761C" w14:textId="3D6DBABA" w:rsidR="00591CDF" w:rsidRPr="00AD3DAD" w:rsidRDefault="0E1E44DB"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921.0</w:t>
            </w:r>
          </w:p>
        </w:tc>
        <w:tc>
          <w:tcPr>
            <w:tcW w:w="90" w:type="dxa"/>
            <w:vAlign w:val="center"/>
          </w:tcPr>
          <w:p w14:paraId="626B144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0F57DE6" w14:textId="28899749" w:rsidR="00591CDF" w:rsidRPr="00AD3DAD" w:rsidRDefault="694663B7"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524.3</w:t>
            </w:r>
          </w:p>
        </w:tc>
        <w:tc>
          <w:tcPr>
            <w:tcW w:w="90" w:type="dxa"/>
            <w:vAlign w:val="center"/>
          </w:tcPr>
          <w:p w14:paraId="24EBAA7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FF641E8" w14:textId="32B4208A" w:rsidR="00591CDF" w:rsidRPr="00AD3DAD" w:rsidRDefault="0F4B4C63"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332.3</w:t>
            </w:r>
          </w:p>
        </w:tc>
        <w:tc>
          <w:tcPr>
            <w:tcW w:w="90" w:type="dxa"/>
            <w:vAlign w:val="center"/>
          </w:tcPr>
          <w:p w14:paraId="254B5C77"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57270C62" w14:textId="533E0FAE" w:rsidR="00591CDF" w:rsidRPr="00AD3DAD" w:rsidRDefault="71356DC6"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1,122.2</w:t>
            </w:r>
          </w:p>
        </w:tc>
        <w:tc>
          <w:tcPr>
            <w:tcW w:w="90" w:type="dxa"/>
            <w:vAlign w:val="center"/>
          </w:tcPr>
          <w:p w14:paraId="1012EC90"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410A0570" w14:textId="7A5E64D4" w:rsidR="00591CDF" w:rsidRPr="00AD3DAD" w:rsidRDefault="054B7FC7"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2,198.9</w:t>
            </w:r>
          </w:p>
        </w:tc>
        <w:tc>
          <w:tcPr>
            <w:tcW w:w="90" w:type="dxa"/>
            <w:vAlign w:val="center"/>
          </w:tcPr>
          <w:p w14:paraId="387F6B36"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0B40C213" w14:textId="23CC988D" w:rsidR="00591CDF" w:rsidRPr="00AD3DAD" w:rsidRDefault="5DFC9ABA"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(2,239.</w:t>
            </w:r>
            <w:r w:rsidR="403CB785" w:rsidRPr="00AD3DAD">
              <w:rPr>
                <w:rFonts w:ascii="Times New Roman" w:hAnsi="Times New Roman" w:cs="Times New Roman"/>
                <w:sz w:val="14"/>
                <w:szCs w:val="14"/>
              </w:rPr>
              <w:t>4</w:t>
            </w:r>
            <w:r w:rsidRPr="00AD3DAD">
              <w:rPr>
                <w:rFonts w:ascii="Times New Roman" w:hAnsi="Times New Roman" w:cs="Times New Roman"/>
                <w:sz w:val="14"/>
                <w:szCs w:val="14"/>
              </w:rPr>
              <w:t>)</w:t>
            </w:r>
          </w:p>
        </w:tc>
        <w:tc>
          <w:tcPr>
            <w:tcW w:w="90" w:type="dxa"/>
            <w:vAlign w:val="center"/>
          </w:tcPr>
          <w:p w14:paraId="4E62030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11A2EBB" w14:textId="13256312" w:rsidR="00591CDF" w:rsidRPr="00AD3DAD" w:rsidRDefault="36AB22B0"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2,859.</w:t>
            </w:r>
            <w:r w:rsidR="38EE7D69" w:rsidRPr="00AD3DAD">
              <w:rPr>
                <w:rFonts w:ascii="Times New Roman" w:hAnsi="Times New Roman" w:cs="Times New Roman"/>
                <w:b/>
                <w:bCs/>
                <w:sz w:val="14"/>
                <w:szCs w:val="14"/>
              </w:rPr>
              <w:t>3</w:t>
            </w:r>
          </w:p>
        </w:tc>
        <w:tc>
          <w:tcPr>
            <w:tcW w:w="90" w:type="dxa"/>
            <w:vAlign w:val="center"/>
          </w:tcPr>
          <w:p w14:paraId="047F8EF5" w14:textId="77777777" w:rsidR="00591CDF" w:rsidRPr="00AD3DAD" w:rsidRDefault="00591CDF" w:rsidP="00364165">
            <w:pPr>
              <w:spacing w:line="240" w:lineRule="exact"/>
              <w:ind w:right="72"/>
              <w:jc w:val="right"/>
              <w:rPr>
                <w:rFonts w:ascii="Times New Roman" w:hAnsi="Times New Roman" w:cs="Times New Roman"/>
                <w:color w:val="000000"/>
                <w:sz w:val="14"/>
                <w:szCs w:val="14"/>
              </w:rPr>
            </w:pPr>
          </w:p>
        </w:tc>
        <w:tc>
          <w:tcPr>
            <w:tcW w:w="720" w:type="dxa"/>
            <w:vAlign w:val="center"/>
          </w:tcPr>
          <w:p w14:paraId="2C9C0A5F" w14:textId="32EB257C"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1,070.9</w:t>
            </w:r>
          </w:p>
        </w:tc>
        <w:tc>
          <w:tcPr>
            <w:tcW w:w="90" w:type="dxa"/>
            <w:vAlign w:val="center"/>
          </w:tcPr>
          <w:p w14:paraId="7946AF4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7BF5604" w14:textId="4D6395B8"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478.8</w:t>
            </w:r>
          </w:p>
        </w:tc>
        <w:tc>
          <w:tcPr>
            <w:tcW w:w="90" w:type="dxa"/>
            <w:vAlign w:val="center"/>
          </w:tcPr>
          <w:p w14:paraId="7253B0D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FB41CB2" w14:textId="6A7FCD39"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352.3</w:t>
            </w:r>
          </w:p>
        </w:tc>
        <w:tc>
          <w:tcPr>
            <w:tcW w:w="90" w:type="dxa"/>
            <w:vAlign w:val="center"/>
          </w:tcPr>
          <w:p w14:paraId="0BBDA46C"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055968DA" w14:textId="0E5E33BC"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1,522.3</w:t>
            </w:r>
          </w:p>
        </w:tc>
        <w:tc>
          <w:tcPr>
            <w:tcW w:w="90" w:type="dxa"/>
            <w:vAlign w:val="center"/>
          </w:tcPr>
          <w:p w14:paraId="52182DB7"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049E9A01" w14:textId="6BC5DF92"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1,223.5</w:t>
            </w:r>
          </w:p>
        </w:tc>
        <w:tc>
          <w:tcPr>
            <w:tcW w:w="90" w:type="dxa"/>
            <w:vAlign w:val="center"/>
          </w:tcPr>
          <w:p w14:paraId="5386C7A4"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74A5D004" w14:textId="3924107A"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(1,312.9)</w:t>
            </w:r>
          </w:p>
        </w:tc>
        <w:tc>
          <w:tcPr>
            <w:tcW w:w="90" w:type="dxa"/>
            <w:vAlign w:val="center"/>
          </w:tcPr>
          <w:p w14:paraId="182A29C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492A385" w14:textId="7E72A463"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3,334.9</w:t>
            </w:r>
          </w:p>
        </w:tc>
      </w:tr>
      <w:tr w:rsidR="00591CDF" w:rsidRPr="00AD3DAD" w14:paraId="53D1BB15" w14:textId="77777777" w:rsidTr="4AA73D62">
        <w:tc>
          <w:tcPr>
            <w:tcW w:w="2745" w:type="dxa"/>
          </w:tcPr>
          <w:p w14:paraId="69E2562D"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Finance costs</w:t>
            </w:r>
          </w:p>
        </w:tc>
        <w:tc>
          <w:tcPr>
            <w:tcW w:w="756" w:type="dxa"/>
            <w:tcBorders>
              <w:bottom w:val="single" w:sz="4" w:space="0" w:color="auto"/>
            </w:tcBorders>
            <w:vAlign w:val="center"/>
          </w:tcPr>
          <w:p w14:paraId="2B10E7CC" w14:textId="600D452F" w:rsidR="00591CDF" w:rsidRPr="00AD3DAD" w:rsidRDefault="727398D4"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(36.1)</w:t>
            </w:r>
          </w:p>
        </w:tc>
        <w:tc>
          <w:tcPr>
            <w:tcW w:w="90" w:type="dxa"/>
            <w:vAlign w:val="center"/>
          </w:tcPr>
          <w:p w14:paraId="429942B8"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CA15CDF" w14:textId="57563174" w:rsidR="00591CDF" w:rsidRPr="00AD3DAD" w:rsidRDefault="6A7AB7E0"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(15.7)</w:t>
            </w:r>
          </w:p>
        </w:tc>
        <w:tc>
          <w:tcPr>
            <w:tcW w:w="90" w:type="dxa"/>
            <w:vAlign w:val="center"/>
          </w:tcPr>
          <w:p w14:paraId="25748A31"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0ABB9F19" w:rsidR="00591CDF" w:rsidRPr="00AD3DAD" w:rsidRDefault="6A3B67D3"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(18.2)</w:t>
            </w:r>
          </w:p>
        </w:tc>
        <w:tc>
          <w:tcPr>
            <w:tcW w:w="90" w:type="dxa"/>
            <w:vAlign w:val="center"/>
          </w:tcPr>
          <w:p w14:paraId="53BCEA74"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117B573C" w14:textId="779B7F29" w:rsidR="00591CDF" w:rsidRPr="00AD3DAD" w:rsidRDefault="1445423D"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(227.5)</w:t>
            </w:r>
          </w:p>
        </w:tc>
        <w:tc>
          <w:tcPr>
            <w:tcW w:w="90" w:type="dxa"/>
            <w:vAlign w:val="center"/>
          </w:tcPr>
          <w:p w14:paraId="43CE6347"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38" w:type="dxa"/>
            <w:tcBorders>
              <w:bottom w:val="single" w:sz="4" w:space="0" w:color="auto"/>
            </w:tcBorders>
            <w:vAlign w:val="center"/>
          </w:tcPr>
          <w:p w14:paraId="5FC36366" w14:textId="76268AFC" w:rsidR="00591CDF" w:rsidRPr="00AD3DAD" w:rsidRDefault="468111E1"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(1,144.1)</w:t>
            </w:r>
          </w:p>
        </w:tc>
        <w:tc>
          <w:tcPr>
            <w:tcW w:w="90" w:type="dxa"/>
            <w:vAlign w:val="center"/>
          </w:tcPr>
          <w:p w14:paraId="65C91A44"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6F019737" w14:textId="560FCA64" w:rsidR="00591CDF" w:rsidRPr="00AD3DAD" w:rsidRDefault="471708A4"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101.5</w:t>
            </w:r>
          </w:p>
        </w:tc>
        <w:tc>
          <w:tcPr>
            <w:tcW w:w="90" w:type="dxa"/>
            <w:vAlign w:val="center"/>
          </w:tcPr>
          <w:p w14:paraId="2B13042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45D443E2" w:rsidR="00591CDF" w:rsidRPr="00AD3DAD" w:rsidRDefault="4B10D1B7"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(1,340.1)</w:t>
            </w:r>
          </w:p>
        </w:tc>
        <w:tc>
          <w:tcPr>
            <w:tcW w:w="90" w:type="dxa"/>
            <w:vAlign w:val="center"/>
          </w:tcPr>
          <w:p w14:paraId="6B378A3D" w14:textId="77777777" w:rsidR="00591CDF" w:rsidRPr="00AD3DAD" w:rsidRDefault="00591CDF" w:rsidP="00364165">
            <w:pPr>
              <w:spacing w:line="24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4CBF3C52" w14:textId="5B92363C"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(22.0)</w:t>
            </w:r>
          </w:p>
        </w:tc>
        <w:tc>
          <w:tcPr>
            <w:tcW w:w="90" w:type="dxa"/>
            <w:vAlign w:val="center"/>
          </w:tcPr>
          <w:p w14:paraId="5F7A00DC"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67FE76A" w14:textId="5201DBE0"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(15.3)</w:t>
            </w:r>
          </w:p>
        </w:tc>
        <w:tc>
          <w:tcPr>
            <w:tcW w:w="90" w:type="dxa"/>
            <w:vAlign w:val="center"/>
          </w:tcPr>
          <w:p w14:paraId="53DDB223"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7B07C061" w14:textId="09C09613"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(19.6)</w:t>
            </w:r>
          </w:p>
        </w:tc>
        <w:tc>
          <w:tcPr>
            <w:tcW w:w="90" w:type="dxa"/>
            <w:vAlign w:val="center"/>
          </w:tcPr>
          <w:p w14:paraId="736C3701"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1987259D" w14:textId="7E43AB01" w:rsidR="00591CDF" w:rsidRPr="00AD3DAD" w:rsidRDefault="00591CD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(192.5)</w:t>
            </w:r>
          </w:p>
        </w:tc>
        <w:tc>
          <w:tcPr>
            <w:tcW w:w="90" w:type="dxa"/>
            <w:vAlign w:val="center"/>
          </w:tcPr>
          <w:p w14:paraId="70BAC270"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7C22AB0" w14:textId="0E301166" w:rsidR="00591CDF" w:rsidRPr="00AD3DAD" w:rsidRDefault="00591CD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(1,252.7)</w:t>
            </w:r>
          </w:p>
        </w:tc>
        <w:tc>
          <w:tcPr>
            <w:tcW w:w="90" w:type="dxa"/>
            <w:vAlign w:val="center"/>
          </w:tcPr>
          <w:p w14:paraId="7EEC8045"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5201CB34" w14:textId="68EA5000"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69.5</w:t>
            </w:r>
          </w:p>
        </w:tc>
        <w:tc>
          <w:tcPr>
            <w:tcW w:w="90" w:type="dxa"/>
            <w:vAlign w:val="center"/>
          </w:tcPr>
          <w:p w14:paraId="29DD78B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06CAA65" w14:textId="690A55BE"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(1,432.6)</w:t>
            </w:r>
          </w:p>
        </w:tc>
      </w:tr>
      <w:tr w:rsidR="00591CDF" w:rsidRPr="00AD3DAD" w14:paraId="24A61D9D" w14:textId="77777777" w:rsidTr="4AA73D62">
        <w:tc>
          <w:tcPr>
            <w:tcW w:w="2745" w:type="dxa"/>
          </w:tcPr>
          <w:p w14:paraId="3002FF07"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pacing w:val="-4"/>
                <w:sz w:val="14"/>
                <w:szCs w:val="14"/>
              </w:rPr>
              <w:t>Total profit or loss from reportable segments</w:t>
            </w:r>
          </w:p>
        </w:tc>
        <w:tc>
          <w:tcPr>
            <w:tcW w:w="756" w:type="dxa"/>
            <w:tcBorders>
              <w:top w:val="single" w:sz="4" w:space="0" w:color="auto"/>
            </w:tcBorders>
            <w:vAlign w:val="center"/>
          </w:tcPr>
          <w:p w14:paraId="7DFE86AE" w14:textId="5EC242C2" w:rsidR="00591CDF" w:rsidRPr="00AD3DAD" w:rsidRDefault="7C75225C"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884.9</w:t>
            </w:r>
          </w:p>
        </w:tc>
        <w:tc>
          <w:tcPr>
            <w:tcW w:w="90" w:type="dxa"/>
            <w:vAlign w:val="center"/>
          </w:tcPr>
          <w:p w14:paraId="2881CAE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1652E0E8" w14:textId="798E87D7" w:rsidR="00591CDF" w:rsidRPr="00AD3DAD" w:rsidRDefault="2ACBED58"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508.6</w:t>
            </w:r>
          </w:p>
        </w:tc>
        <w:tc>
          <w:tcPr>
            <w:tcW w:w="90" w:type="dxa"/>
            <w:vAlign w:val="center"/>
          </w:tcPr>
          <w:p w14:paraId="048AF2F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4E721147" w:rsidR="00591CDF" w:rsidRPr="00AD3DAD" w:rsidRDefault="51228E0B"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314.1</w:t>
            </w:r>
          </w:p>
        </w:tc>
        <w:tc>
          <w:tcPr>
            <w:tcW w:w="90" w:type="dxa"/>
            <w:vAlign w:val="center"/>
          </w:tcPr>
          <w:p w14:paraId="09B85482"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tcBorders>
              <w:top w:val="single" w:sz="4" w:space="0" w:color="auto"/>
            </w:tcBorders>
            <w:vAlign w:val="center"/>
          </w:tcPr>
          <w:p w14:paraId="7F8EBBFD" w14:textId="33DB7B9F" w:rsidR="00591CDF" w:rsidRPr="00AD3DAD" w:rsidRDefault="700F23E2"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894.7</w:t>
            </w:r>
          </w:p>
        </w:tc>
        <w:tc>
          <w:tcPr>
            <w:tcW w:w="90" w:type="dxa"/>
            <w:vAlign w:val="center"/>
          </w:tcPr>
          <w:p w14:paraId="21CEE507"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tcBorders>
              <w:top w:val="single" w:sz="4" w:space="0" w:color="auto"/>
            </w:tcBorders>
            <w:vAlign w:val="center"/>
          </w:tcPr>
          <w:p w14:paraId="19350ACC" w14:textId="6B4D379D" w:rsidR="00591CDF" w:rsidRPr="00AD3DAD" w:rsidRDefault="4884AF8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1,054.8</w:t>
            </w:r>
          </w:p>
        </w:tc>
        <w:tc>
          <w:tcPr>
            <w:tcW w:w="90" w:type="dxa"/>
            <w:vAlign w:val="center"/>
          </w:tcPr>
          <w:p w14:paraId="22EBF201"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50AFC530" w14:textId="6D66A46B" w:rsidR="00591CDF" w:rsidRPr="00AD3DAD" w:rsidRDefault="00591CDF" w:rsidP="00364165">
            <w:pPr>
              <w:tabs>
                <w:tab w:val="decimal" w:pos="689"/>
              </w:tabs>
              <w:spacing w:line="240" w:lineRule="exact"/>
              <w:ind w:right="18"/>
              <w:rPr>
                <w:rFonts w:ascii="Times New Roman" w:hAnsi="Times New Roman" w:cs="Times New Roman"/>
                <w:sz w:val="14"/>
                <w:szCs w:val="14"/>
              </w:rPr>
            </w:pPr>
          </w:p>
        </w:tc>
        <w:tc>
          <w:tcPr>
            <w:tcW w:w="90" w:type="dxa"/>
            <w:vAlign w:val="center"/>
          </w:tcPr>
          <w:p w14:paraId="022C9E7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12529011" w:rsidR="00591CDF" w:rsidRPr="00AD3DAD" w:rsidRDefault="073EC7BB"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1,519.</w:t>
            </w:r>
            <w:r w:rsidR="7BFCAED0" w:rsidRPr="00AD3DAD">
              <w:rPr>
                <w:rFonts w:ascii="Times New Roman" w:hAnsi="Times New Roman" w:cs="Times New Roman"/>
                <w:b/>
                <w:bCs/>
                <w:sz w:val="14"/>
                <w:szCs w:val="14"/>
              </w:rPr>
              <w:t>2</w:t>
            </w:r>
          </w:p>
        </w:tc>
        <w:tc>
          <w:tcPr>
            <w:tcW w:w="90" w:type="dxa"/>
            <w:vAlign w:val="center"/>
          </w:tcPr>
          <w:p w14:paraId="742EAA73" w14:textId="77777777" w:rsidR="00591CDF" w:rsidRPr="00AD3DAD" w:rsidRDefault="00591CDF" w:rsidP="00364165">
            <w:pPr>
              <w:tabs>
                <w:tab w:val="decimal" w:pos="502"/>
                <w:tab w:val="decimal" w:pos="540"/>
              </w:tabs>
              <w:spacing w:line="24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D4DEDDC" w14:textId="23C3FBDC"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1,048.9</w:t>
            </w:r>
          </w:p>
        </w:tc>
        <w:tc>
          <w:tcPr>
            <w:tcW w:w="90" w:type="dxa"/>
            <w:vAlign w:val="center"/>
          </w:tcPr>
          <w:p w14:paraId="71AAF7C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6F13602" w14:textId="4D77DEE3"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463.5</w:t>
            </w:r>
          </w:p>
        </w:tc>
        <w:tc>
          <w:tcPr>
            <w:tcW w:w="90" w:type="dxa"/>
            <w:vAlign w:val="center"/>
          </w:tcPr>
          <w:p w14:paraId="2EB1CFF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683ACB0" w14:textId="66EDB549" w:rsidR="00591CDF" w:rsidRPr="00AD3DAD" w:rsidRDefault="00591CDF" w:rsidP="00364165">
            <w:pPr>
              <w:tabs>
                <w:tab w:val="decimal" w:pos="52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332.7</w:t>
            </w:r>
          </w:p>
        </w:tc>
        <w:tc>
          <w:tcPr>
            <w:tcW w:w="90" w:type="dxa"/>
            <w:vAlign w:val="center"/>
          </w:tcPr>
          <w:p w14:paraId="3484CF1A"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6609F953" w14:textId="59A8046C"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1,329.8</w:t>
            </w:r>
          </w:p>
        </w:tc>
        <w:tc>
          <w:tcPr>
            <w:tcW w:w="90" w:type="dxa"/>
            <w:vAlign w:val="center"/>
          </w:tcPr>
          <w:p w14:paraId="27AEE009"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AD58EE9" w14:textId="3229D88C"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(29.2)</w:t>
            </w:r>
          </w:p>
        </w:tc>
        <w:tc>
          <w:tcPr>
            <w:tcW w:w="90" w:type="dxa"/>
            <w:vAlign w:val="center"/>
          </w:tcPr>
          <w:p w14:paraId="6DD87215"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39D9022" w14:textId="00ACBCC5" w:rsidR="00591CDF" w:rsidRPr="00AD3DAD" w:rsidRDefault="00591CDF" w:rsidP="00364165">
            <w:pPr>
              <w:tabs>
                <w:tab w:val="decimal" w:pos="734"/>
              </w:tabs>
              <w:spacing w:line="240" w:lineRule="exact"/>
              <w:ind w:right="18"/>
              <w:rPr>
                <w:rFonts w:ascii="Times New Roman" w:hAnsi="Times New Roman" w:cs="Times New Roman"/>
                <w:sz w:val="14"/>
                <w:szCs w:val="14"/>
              </w:rPr>
            </w:pPr>
          </w:p>
        </w:tc>
        <w:tc>
          <w:tcPr>
            <w:tcW w:w="90" w:type="dxa"/>
            <w:vAlign w:val="center"/>
          </w:tcPr>
          <w:p w14:paraId="6EAF2F9B"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51C2438B" w14:textId="6892FF59"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1,902.3</w:t>
            </w:r>
          </w:p>
        </w:tc>
      </w:tr>
      <w:tr w:rsidR="00591CDF" w:rsidRPr="00AD3DAD" w14:paraId="57C95731" w14:textId="77777777" w:rsidTr="4AA73D62">
        <w:trPr>
          <w:trHeight w:val="224"/>
        </w:trPr>
        <w:tc>
          <w:tcPr>
            <w:tcW w:w="2745" w:type="dxa"/>
          </w:tcPr>
          <w:p w14:paraId="68673FF8" w14:textId="6765A5BD"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Share of gain from investment in an associate and joint ventures</w:t>
            </w:r>
          </w:p>
        </w:tc>
        <w:tc>
          <w:tcPr>
            <w:tcW w:w="756" w:type="dxa"/>
            <w:tcBorders>
              <w:top w:val="single" w:sz="4" w:space="0" w:color="auto"/>
            </w:tcBorders>
            <w:vAlign w:val="center"/>
          </w:tcPr>
          <w:p w14:paraId="5C0E07F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154D77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4EDABB4F"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8509FB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080B028D"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96D860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69BAC9B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DD8C31A"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E2E3D07"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4EE8339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D0F55F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6F8793E0" w14:textId="60D52663" w:rsidR="00591CDF" w:rsidRPr="00AD3DAD" w:rsidRDefault="00591CDF" w:rsidP="00364165">
            <w:pPr>
              <w:tabs>
                <w:tab w:val="decimal" w:pos="532"/>
              </w:tabs>
              <w:spacing w:line="240" w:lineRule="exact"/>
              <w:ind w:right="18"/>
              <w:rPr>
                <w:rFonts w:ascii="Times New Roman" w:hAnsi="Times New Roman" w:cs="Times New Roman"/>
                <w:b/>
                <w:bCs/>
                <w:sz w:val="14"/>
                <w:szCs w:val="14"/>
              </w:rPr>
            </w:pPr>
          </w:p>
          <w:p w14:paraId="106183C1" w14:textId="0CB84484" w:rsidR="00591CDF" w:rsidRPr="00AD3DAD" w:rsidRDefault="75FD71F7"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29.0</w:t>
            </w:r>
          </w:p>
        </w:tc>
        <w:tc>
          <w:tcPr>
            <w:tcW w:w="90" w:type="dxa"/>
            <w:vAlign w:val="center"/>
          </w:tcPr>
          <w:p w14:paraId="08083E3C" w14:textId="77777777" w:rsidR="00591CDF" w:rsidRPr="00AD3DAD" w:rsidRDefault="00591CDF" w:rsidP="00364165">
            <w:pPr>
              <w:tabs>
                <w:tab w:val="decimal" w:pos="532"/>
              </w:tabs>
              <w:spacing w:line="24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3F48435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24C154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4BD9393B"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775709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1F6E0B4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BB29CBF"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tcBorders>
              <w:top w:val="single" w:sz="4" w:space="0" w:color="auto"/>
            </w:tcBorders>
            <w:vAlign w:val="center"/>
          </w:tcPr>
          <w:p w14:paraId="6E3426F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1C710C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2CDB1CF9"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CF35A44"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4EDACC6D"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AE156D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3BF6530B" w14:textId="77777777" w:rsidR="00591CDF" w:rsidRPr="00AD3DAD" w:rsidRDefault="00591CDF" w:rsidP="00364165">
            <w:pPr>
              <w:tabs>
                <w:tab w:val="decimal" w:pos="532"/>
              </w:tabs>
              <w:spacing w:line="240" w:lineRule="exact"/>
              <w:ind w:right="18"/>
              <w:rPr>
                <w:rFonts w:ascii="Times New Roman" w:hAnsi="Times New Roman" w:cs="Times New Roman"/>
                <w:b/>
                <w:bCs/>
                <w:sz w:val="14"/>
                <w:szCs w:val="14"/>
              </w:rPr>
            </w:pPr>
          </w:p>
          <w:p w14:paraId="71CCC5B3" w14:textId="73DC8F61"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17.6</w:t>
            </w:r>
          </w:p>
        </w:tc>
      </w:tr>
      <w:tr w:rsidR="00591CDF" w:rsidRPr="00AD3DAD" w14:paraId="6C24B88F" w14:textId="77777777" w:rsidTr="4AA73D62">
        <w:tc>
          <w:tcPr>
            <w:tcW w:w="2745" w:type="dxa"/>
          </w:tcPr>
          <w:p w14:paraId="6222D3AE"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Income tax expenses</w:t>
            </w:r>
          </w:p>
        </w:tc>
        <w:tc>
          <w:tcPr>
            <w:tcW w:w="756" w:type="dxa"/>
            <w:vAlign w:val="center"/>
          </w:tcPr>
          <w:p w14:paraId="6D1FB517"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4732F5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1ECCDF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4A5513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529B3C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BE3A3F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5715915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176B928"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vAlign w:val="center"/>
          </w:tcPr>
          <w:p w14:paraId="72AA36F4"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070B1F90"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50C68099"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A404AA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F7C6658" w14:textId="4D17FD5D" w:rsidR="00591CDF" w:rsidRPr="00AD3DAD" w:rsidRDefault="653D02E8"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(350.4)</w:t>
            </w:r>
          </w:p>
        </w:tc>
        <w:tc>
          <w:tcPr>
            <w:tcW w:w="90" w:type="dxa"/>
            <w:vAlign w:val="center"/>
          </w:tcPr>
          <w:p w14:paraId="226F25F9" w14:textId="77777777" w:rsidR="00591CDF" w:rsidRPr="00AD3DAD" w:rsidRDefault="00591CDF" w:rsidP="00364165">
            <w:pPr>
              <w:tabs>
                <w:tab w:val="decimal" w:pos="532"/>
                <w:tab w:val="decimal" w:pos="576"/>
              </w:tabs>
              <w:spacing w:line="240" w:lineRule="exact"/>
              <w:ind w:right="18"/>
              <w:rPr>
                <w:rFonts w:ascii="Times New Roman" w:hAnsi="Times New Roman" w:cs="Times New Roman"/>
                <w:b/>
                <w:bCs/>
                <w:sz w:val="14"/>
                <w:szCs w:val="14"/>
              </w:rPr>
            </w:pPr>
          </w:p>
        </w:tc>
        <w:tc>
          <w:tcPr>
            <w:tcW w:w="720" w:type="dxa"/>
            <w:vAlign w:val="center"/>
          </w:tcPr>
          <w:p w14:paraId="1D10796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C0F3EB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FE6A0F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DBA087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4E268F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CE168A6"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6E78ACD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68C0D79"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65EDB28C"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AE78BA9"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4FE5B45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A43BD9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3CCA00B" w14:textId="08D21133"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(416.1)</w:t>
            </w:r>
          </w:p>
        </w:tc>
      </w:tr>
      <w:tr w:rsidR="00591CDF" w:rsidRPr="00AD3DAD" w14:paraId="5265337C" w14:textId="77777777" w:rsidTr="4AA73D62">
        <w:tc>
          <w:tcPr>
            <w:tcW w:w="2745" w:type="dxa"/>
          </w:tcPr>
          <w:p w14:paraId="57C93BBC" w14:textId="77777777" w:rsidR="00591CDF" w:rsidRPr="00AD3DAD" w:rsidRDefault="00591CDF" w:rsidP="00364165">
            <w:pPr>
              <w:spacing w:line="240" w:lineRule="exact"/>
              <w:ind w:left="189" w:hanging="189"/>
              <w:rPr>
                <w:rFonts w:ascii="Times New Roman" w:hAnsi="Times New Roman" w:cs="Times New Roman"/>
                <w:sz w:val="14"/>
                <w:szCs w:val="14"/>
              </w:rPr>
            </w:pPr>
            <w:r w:rsidRPr="00AD3DAD">
              <w:rPr>
                <w:rFonts w:ascii="Times New Roman" w:hAnsi="Times New Roman" w:cs="Times New Roman"/>
                <w:sz w:val="14"/>
                <w:szCs w:val="14"/>
              </w:rPr>
              <w:t>Net profits for the periods</w:t>
            </w:r>
          </w:p>
        </w:tc>
        <w:tc>
          <w:tcPr>
            <w:tcW w:w="756" w:type="dxa"/>
            <w:vAlign w:val="center"/>
          </w:tcPr>
          <w:p w14:paraId="5E0589D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584EDB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79F862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DEB554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832371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9793C9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B16134B"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8EF0521"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vAlign w:val="center"/>
          </w:tcPr>
          <w:p w14:paraId="64A4978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9552BDF"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7380D51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07BAD5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4F91E836" w:rsidR="00591CDF" w:rsidRPr="00AD3DAD" w:rsidRDefault="0E62B58E"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1,197.</w:t>
            </w:r>
            <w:r w:rsidR="1B8A0AF3" w:rsidRPr="00AD3DAD">
              <w:rPr>
                <w:rFonts w:ascii="Times New Roman" w:hAnsi="Times New Roman" w:cs="Times New Roman"/>
                <w:b/>
                <w:bCs/>
                <w:sz w:val="14"/>
                <w:szCs w:val="14"/>
              </w:rPr>
              <w:t>8</w:t>
            </w:r>
          </w:p>
        </w:tc>
        <w:tc>
          <w:tcPr>
            <w:tcW w:w="90" w:type="dxa"/>
            <w:vAlign w:val="center"/>
          </w:tcPr>
          <w:p w14:paraId="44AB26C9" w14:textId="77777777" w:rsidR="00591CDF" w:rsidRPr="00AD3DAD" w:rsidRDefault="00591CDF" w:rsidP="00364165">
            <w:pPr>
              <w:tabs>
                <w:tab w:val="decimal" w:pos="502"/>
                <w:tab w:val="decimal" w:pos="532"/>
              </w:tabs>
              <w:spacing w:line="240" w:lineRule="exact"/>
              <w:ind w:right="38"/>
              <w:rPr>
                <w:rFonts w:ascii="Times New Roman" w:hAnsi="Times New Roman" w:cs="Times New Roman"/>
                <w:b/>
                <w:bCs/>
                <w:sz w:val="14"/>
                <w:szCs w:val="14"/>
              </w:rPr>
            </w:pPr>
          </w:p>
        </w:tc>
        <w:tc>
          <w:tcPr>
            <w:tcW w:w="720" w:type="dxa"/>
            <w:vAlign w:val="center"/>
          </w:tcPr>
          <w:p w14:paraId="74FBB7DF"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7C9D17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47561A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62F152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74B9E2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AFF63D5"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32A5D38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EB079F3"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3431094"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EDFEB88"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1F5BC4A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E942B70"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532953" w14:textId="27FA94AD"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1,503.8</w:t>
            </w:r>
          </w:p>
        </w:tc>
      </w:tr>
    </w:tbl>
    <w:p w14:paraId="18FAC9BF" w14:textId="77777777" w:rsidR="001B149D" w:rsidRPr="00AD3DAD" w:rsidRDefault="00F95DDA" w:rsidP="00F138E1">
      <w:pPr>
        <w:ind w:left="547" w:right="1"/>
        <w:jc w:val="right"/>
        <w:rPr>
          <w:rFonts w:ascii="Times New Roman" w:hAnsi="Times New Roman" w:cs="Times New Roman"/>
          <w:b/>
          <w:bCs/>
          <w:color w:val="000000"/>
          <w:spacing w:val="-6"/>
          <w:sz w:val="14"/>
          <w:szCs w:val="14"/>
        </w:rPr>
      </w:pPr>
      <w:r w:rsidRPr="00AD3DAD">
        <w:rPr>
          <w:rFonts w:ascii="Times New Roman" w:hAnsi="Times New Roman" w:cs="Times New Roman"/>
          <w:b/>
          <w:bCs/>
          <w:color w:val="000000"/>
          <w:spacing w:val="-6"/>
          <w:sz w:val="14"/>
          <w:szCs w:val="14"/>
        </w:rPr>
        <w:br w:type="page"/>
      </w:r>
      <w:proofErr w:type="gramStart"/>
      <w:r w:rsidR="001B149D" w:rsidRPr="00AD3DAD">
        <w:rPr>
          <w:rFonts w:ascii="Times New Roman" w:hAnsi="Times New Roman" w:cs="Times New Roman"/>
          <w:b/>
          <w:bCs/>
          <w:color w:val="000000"/>
          <w:spacing w:val="-6"/>
          <w:sz w:val="14"/>
          <w:szCs w:val="14"/>
        </w:rPr>
        <w:lastRenderedPageBreak/>
        <w:t>Unit :</w:t>
      </w:r>
      <w:proofErr w:type="gramEnd"/>
      <w:r w:rsidR="001B149D" w:rsidRPr="00AD3DAD">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AD3DAD" w14:paraId="5A26AC8A" w14:textId="77777777" w:rsidTr="4AA73D62">
        <w:tc>
          <w:tcPr>
            <w:tcW w:w="2745" w:type="dxa"/>
          </w:tcPr>
          <w:p w14:paraId="681A62BA" w14:textId="77777777" w:rsidR="001B149D" w:rsidRPr="00AD3DAD" w:rsidRDefault="001B149D" w:rsidP="00364165">
            <w:pPr>
              <w:spacing w:line="240" w:lineRule="exact"/>
              <w:rPr>
                <w:rFonts w:ascii="Times New Roman" w:hAnsi="Times New Roman" w:cs="Times New Roman"/>
                <w:b/>
                <w:bCs/>
                <w:sz w:val="14"/>
                <w:szCs w:val="14"/>
                <w:cs/>
              </w:rPr>
            </w:pPr>
          </w:p>
        </w:tc>
        <w:tc>
          <w:tcPr>
            <w:tcW w:w="11430" w:type="dxa"/>
            <w:gridSpan w:val="27"/>
          </w:tcPr>
          <w:p w14:paraId="574A5834" w14:textId="77777777" w:rsidR="001B149D" w:rsidRPr="00AD3DAD" w:rsidRDefault="001B149D" w:rsidP="00364165">
            <w:pPr>
              <w:spacing w:line="240" w:lineRule="exact"/>
              <w:jc w:val="center"/>
              <w:rPr>
                <w:rFonts w:ascii="Times New Roman" w:hAnsi="Times New Roman" w:cs="Times New Roman"/>
                <w:b/>
                <w:bCs/>
                <w:sz w:val="14"/>
                <w:szCs w:val="14"/>
                <w:cs/>
              </w:rPr>
            </w:pPr>
            <w:r w:rsidRPr="00AD3DAD">
              <w:rPr>
                <w:rFonts w:ascii="Times New Roman" w:hAnsi="Times New Roman" w:cs="Times New Roman"/>
                <w:b/>
                <w:bCs/>
                <w:sz w:val="14"/>
                <w:szCs w:val="14"/>
              </w:rPr>
              <w:t>Consolidated financial statements</w:t>
            </w:r>
          </w:p>
        </w:tc>
      </w:tr>
      <w:tr w:rsidR="001B084A" w:rsidRPr="00AD3DAD" w14:paraId="5C978788" w14:textId="77777777" w:rsidTr="4AA73D62">
        <w:tc>
          <w:tcPr>
            <w:tcW w:w="2745" w:type="dxa"/>
          </w:tcPr>
          <w:p w14:paraId="18B60852" w14:textId="77777777" w:rsidR="001B084A" w:rsidRPr="00AD3DAD" w:rsidRDefault="001B084A" w:rsidP="00364165">
            <w:pPr>
              <w:spacing w:line="240" w:lineRule="exact"/>
              <w:rPr>
                <w:rFonts w:ascii="Times New Roman" w:hAnsi="Times New Roman" w:cs="Times New Roman"/>
                <w:b/>
                <w:bCs/>
                <w:sz w:val="14"/>
                <w:szCs w:val="14"/>
                <w:cs/>
              </w:rPr>
            </w:pPr>
          </w:p>
        </w:tc>
        <w:tc>
          <w:tcPr>
            <w:tcW w:w="5670" w:type="dxa"/>
            <w:gridSpan w:val="13"/>
            <w:tcBorders>
              <w:bottom w:val="single" w:sz="4" w:space="0" w:color="auto"/>
            </w:tcBorders>
          </w:tcPr>
          <w:p w14:paraId="1A69F1A1" w14:textId="748299E0" w:rsidR="001B084A" w:rsidRPr="00AD3DAD" w:rsidRDefault="002D304E" w:rsidP="00364165">
            <w:pPr>
              <w:spacing w:line="240" w:lineRule="exact"/>
              <w:jc w:val="center"/>
              <w:rPr>
                <w:rFonts w:ascii="Times New Roman" w:hAnsi="Times New Roman" w:cs="Times New Roman"/>
                <w:b/>
                <w:bCs/>
                <w:sz w:val="14"/>
                <w:szCs w:val="14"/>
              </w:rPr>
            </w:pPr>
            <w:r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5</w:t>
            </w:r>
          </w:p>
        </w:tc>
        <w:tc>
          <w:tcPr>
            <w:tcW w:w="90" w:type="dxa"/>
          </w:tcPr>
          <w:p w14:paraId="6D677E09" w14:textId="77777777" w:rsidR="001B084A" w:rsidRPr="00AD3DAD" w:rsidRDefault="001B084A" w:rsidP="00364165">
            <w:pPr>
              <w:spacing w:line="24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65B033A" w14:textId="70BF7156" w:rsidR="001B084A" w:rsidRPr="00AD3DAD" w:rsidRDefault="002D304E" w:rsidP="00364165">
            <w:pPr>
              <w:spacing w:line="240" w:lineRule="exact"/>
              <w:jc w:val="center"/>
              <w:rPr>
                <w:rFonts w:ascii="Times New Roman" w:hAnsi="Times New Roman" w:cs="Times New Roman"/>
                <w:b/>
                <w:bCs/>
                <w:sz w:val="14"/>
                <w:szCs w:val="14"/>
              </w:rPr>
            </w:pPr>
            <w:r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4</w:t>
            </w:r>
          </w:p>
        </w:tc>
      </w:tr>
      <w:tr w:rsidR="001B084A" w:rsidRPr="00AD3DAD" w14:paraId="70A6FCB5" w14:textId="77777777" w:rsidTr="4AA73D62">
        <w:tc>
          <w:tcPr>
            <w:tcW w:w="2745" w:type="dxa"/>
          </w:tcPr>
          <w:p w14:paraId="3C3766D7" w14:textId="77777777" w:rsidR="001B084A" w:rsidRPr="00AD3DAD" w:rsidRDefault="001B084A" w:rsidP="00364165">
            <w:pPr>
              <w:spacing w:line="240" w:lineRule="exact"/>
              <w:rPr>
                <w:rFonts w:ascii="Times New Roman" w:hAnsi="Times New Roman" w:cs="Times New Roman"/>
                <w:b/>
                <w:bCs/>
                <w:sz w:val="14"/>
                <w:szCs w:val="14"/>
                <w:cs/>
              </w:rPr>
            </w:pPr>
          </w:p>
        </w:tc>
        <w:tc>
          <w:tcPr>
            <w:tcW w:w="756" w:type="dxa"/>
            <w:tcBorders>
              <w:top w:val="single" w:sz="4" w:space="0" w:color="auto"/>
            </w:tcBorders>
          </w:tcPr>
          <w:p w14:paraId="3471184E"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1BE25C6"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6BC1B09" w14:textId="0BBDCB00"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1965F6B9" w14:textId="77777777" w:rsidR="001B084A" w:rsidRPr="00AD3DAD" w:rsidRDefault="001B084A"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77B6D180"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3B90017A"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1E958767" w14:textId="7F40FBC8"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69784B57"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46EF290A"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00635B4"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94728C2" w14:textId="20263678"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69F389AB"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EF5543D"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4AD904F"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718612F8" w14:textId="7A43C8CC"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3F929FFE"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7109C53"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534A202D"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5DC13A48"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58E5D77D"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0488AF81" w14:textId="77777777" w:rsidR="001B084A" w:rsidRPr="00AD3DAD" w:rsidRDefault="001B084A"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AC19A38"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40460C38"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5A4F8AD2"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388D8942"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c>
          <w:tcPr>
            <w:tcW w:w="90" w:type="dxa"/>
          </w:tcPr>
          <w:p w14:paraId="28D78331"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ED0BCF3"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58EDA16C"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F56A2D9" w14:textId="1F81A95A"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29B226EA" w14:textId="77777777" w:rsidR="001B084A" w:rsidRPr="00AD3DAD" w:rsidRDefault="001B084A"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28BAECF"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33BDFFD6" w14:textId="77777777"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p>
          <w:p w14:paraId="1B0C76E8" w14:textId="010DEA32" w:rsidR="001B084A" w:rsidRPr="00AD3DAD" w:rsidRDefault="001B084A"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483A64AB"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334CB6B"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1B6C6C70"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2988D0BE" w14:textId="42BCA9D0"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00BCE185" w14:textId="77777777" w:rsidR="001B084A" w:rsidRPr="00AD3DAD" w:rsidRDefault="001B084A" w:rsidP="00364165">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9244C48"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308F635D"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07E3B9BC" w14:textId="3392BF92" w:rsidR="001B084A" w:rsidRPr="00AD3DAD" w:rsidRDefault="001B084A"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465917B2"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2EEDC8E"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00902C13"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35F78B60"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74AABDBC"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553DD520" w14:textId="77777777" w:rsidR="001B084A" w:rsidRPr="00AD3DAD" w:rsidRDefault="001B084A"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02601F8" w14:textId="77777777" w:rsidR="001B084A" w:rsidRPr="00AD3DAD" w:rsidRDefault="001B084A"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265CAA"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13BDA9DF" w14:textId="77777777" w:rsidR="001B084A" w:rsidRPr="00AD3DAD" w:rsidRDefault="001B084A" w:rsidP="00364165">
            <w:pPr>
              <w:spacing w:line="240" w:lineRule="exact"/>
              <w:jc w:val="center"/>
              <w:rPr>
                <w:rFonts w:ascii="Times New Roman" w:hAnsi="Times New Roman" w:cs="Times New Roman"/>
                <w:b/>
                <w:bCs/>
                <w:spacing w:val="-4"/>
                <w:sz w:val="14"/>
                <w:szCs w:val="14"/>
              </w:rPr>
            </w:pPr>
          </w:p>
          <w:p w14:paraId="6E2A87C2" w14:textId="77777777" w:rsidR="001B084A" w:rsidRPr="00AD3DAD" w:rsidRDefault="001B084A"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r>
      <w:tr w:rsidR="001B084A" w:rsidRPr="00AD3DAD" w14:paraId="69407EBC" w14:textId="77777777" w:rsidTr="4AA73D62">
        <w:tc>
          <w:tcPr>
            <w:tcW w:w="2745" w:type="dxa"/>
          </w:tcPr>
          <w:p w14:paraId="5139A6DC" w14:textId="4805CB5E" w:rsidR="001B084A" w:rsidRPr="00AD3DAD" w:rsidRDefault="001B084A" w:rsidP="00364165">
            <w:pPr>
              <w:spacing w:line="240" w:lineRule="exact"/>
              <w:ind w:left="189" w:hanging="189"/>
              <w:rPr>
                <w:rFonts w:ascii="Times New Roman" w:hAnsi="Times New Roman" w:cs="Times New Roman"/>
                <w:sz w:val="14"/>
                <w:szCs w:val="14"/>
              </w:rPr>
            </w:pPr>
            <w:r w:rsidRPr="00AD3DAD">
              <w:rPr>
                <w:rFonts w:ascii="Times New Roman" w:hAnsi="Times New Roman" w:cs="Times New Roman"/>
                <w:b/>
                <w:bCs/>
                <w:i/>
                <w:iCs/>
                <w:spacing w:val="-4"/>
                <w:sz w:val="14"/>
                <w:szCs w:val="14"/>
              </w:rPr>
              <w:t>For the</w:t>
            </w:r>
            <w:r w:rsidRPr="00AD3DAD">
              <w:rPr>
                <w:rFonts w:ascii="Times New Roman" w:hAnsi="Times New Roman" w:cs="Times New Roman"/>
                <w:b/>
                <w:bCs/>
                <w:i/>
                <w:iCs/>
                <w:spacing w:val="-4"/>
                <w:sz w:val="14"/>
                <w:szCs w:val="14"/>
                <w:cs/>
              </w:rPr>
              <w:t xml:space="preserve"> </w:t>
            </w:r>
            <w:r w:rsidRPr="00AD3DAD">
              <w:rPr>
                <w:rFonts w:ascii="Times New Roman" w:hAnsi="Times New Roman" w:cs="Times New Roman"/>
                <w:b/>
                <w:bCs/>
                <w:i/>
                <w:iCs/>
                <w:spacing w:val="-4"/>
                <w:sz w:val="14"/>
                <w:szCs w:val="14"/>
              </w:rPr>
              <w:t xml:space="preserve">six-month periods ended June </w:t>
            </w:r>
            <w:r w:rsidR="002D304E" w:rsidRPr="00AD3DAD">
              <w:rPr>
                <w:rFonts w:ascii="Times New Roman" w:hAnsi="Times New Roman" w:cs="Times New Roman"/>
                <w:b/>
                <w:bCs/>
                <w:i/>
                <w:iCs/>
                <w:spacing w:val="-4"/>
                <w:sz w:val="14"/>
                <w:szCs w:val="14"/>
              </w:rPr>
              <w:t>30</w:t>
            </w:r>
            <w:r w:rsidRPr="00AD3DAD">
              <w:rPr>
                <w:rFonts w:ascii="Times New Roman" w:hAnsi="Times New Roman" w:cs="Times New Roman"/>
                <w:b/>
                <w:bCs/>
                <w:i/>
                <w:iCs/>
                <w:spacing w:val="-4"/>
                <w:sz w:val="14"/>
                <w:szCs w:val="14"/>
              </w:rPr>
              <w:t>,</w:t>
            </w:r>
          </w:p>
        </w:tc>
        <w:tc>
          <w:tcPr>
            <w:tcW w:w="756" w:type="dxa"/>
          </w:tcPr>
          <w:p w14:paraId="2BC3308C" w14:textId="77777777" w:rsidR="001B084A" w:rsidRPr="00AD3DAD" w:rsidRDefault="001B084A" w:rsidP="00364165">
            <w:pPr>
              <w:spacing w:line="240" w:lineRule="exact"/>
              <w:ind w:right="115"/>
              <w:jc w:val="right"/>
              <w:rPr>
                <w:rFonts w:ascii="Times New Roman" w:hAnsi="Times New Roman" w:cs="Times New Roman"/>
                <w:sz w:val="14"/>
                <w:szCs w:val="14"/>
                <w:cs/>
              </w:rPr>
            </w:pPr>
          </w:p>
        </w:tc>
        <w:tc>
          <w:tcPr>
            <w:tcW w:w="90" w:type="dxa"/>
            <w:vAlign w:val="bottom"/>
          </w:tcPr>
          <w:p w14:paraId="7A2A308A"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3F951B7D"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564C5FE7"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4B08046C"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0D9E8578"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15730518"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tcPr>
          <w:p w14:paraId="78971B8B" w14:textId="77777777" w:rsidR="001B084A" w:rsidRPr="00AD3DAD" w:rsidRDefault="001B084A" w:rsidP="00364165">
            <w:pPr>
              <w:spacing w:line="240" w:lineRule="exact"/>
              <w:jc w:val="right"/>
              <w:rPr>
                <w:rFonts w:ascii="Times New Roman" w:hAnsi="Times New Roman" w:cs="Times New Roman"/>
                <w:sz w:val="14"/>
                <w:szCs w:val="14"/>
              </w:rPr>
            </w:pPr>
          </w:p>
        </w:tc>
        <w:tc>
          <w:tcPr>
            <w:tcW w:w="738" w:type="dxa"/>
          </w:tcPr>
          <w:p w14:paraId="58089BAE"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5D494989" w14:textId="77777777" w:rsidR="001B084A" w:rsidRPr="00AD3DAD" w:rsidRDefault="001B084A" w:rsidP="00364165">
            <w:pPr>
              <w:spacing w:line="240" w:lineRule="exact"/>
              <w:jc w:val="right"/>
              <w:rPr>
                <w:rFonts w:ascii="Times New Roman" w:hAnsi="Times New Roman" w:cs="Times New Roman"/>
                <w:sz w:val="14"/>
                <w:szCs w:val="14"/>
              </w:rPr>
            </w:pPr>
          </w:p>
        </w:tc>
        <w:tc>
          <w:tcPr>
            <w:tcW w:w="756" w:type="dxa"/>
          </w:tcPr>
          <w:p w14:paraId="5F96F91D"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3DDFC067"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4BE4F45A" w14:textId="77777777" w:rsidR="001B084A" w:rsidRPr="00AD3DAD" w:rsidRDefault="001B084A" w:rsidP="00364165">
            <w:pPr>
              <w:spacing w:line="240" w:lineRule="exact"/>
              <w:ind w:right="115"/>
              <w:jc w:val="right"/>
              <w:rPr>
                <w:rFonts w:ascii="Times New Roman" w:hAnsi="Times New Roman" w:cs="Times New Roman"/>
                <w:b/>
                <w:bCs/>
                <w:sz w:val="14"/>
                <w:szCs w:val="14"/>
              </w:rPr>
            </w:pPr>
          </w:p>
        </w:tc>
        <w:tc>
          <w:tcPr>
            <w:tcW w:w="90" w:type="dxa"/>
            <w:vAlign w:val="bottom"/>
          </w:tcPr>
          <w:p w14:paraId="297EFEBB"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07FF2434" w14:textId="77777777" w:rsidR="001B084A" w:rsidRPr="00AD3DAD" w:rsidRDefault="001B084A" w:rsidP="00364165">
            <w:pPr>
              <w:spacing w:line="240" w:lineRule="exact"/>
              <w:ind w:right="115"/>
              <w:jc w:val="right"/>
              <w:rPr>
                <w:rFonts w:ascii="Times New Roman" w:hAnsi="Times New Roman" w:cs="Times New Roman"/>
                <w:sz w:val="14"/>
                <w:szCs w:val="14"/>
                <w:cs/>
              </w:rPr>
            </w:pPr>
          </w:p>
        </w:tc>
        <w:tc>
          <w:tcPr>
            <w:tcW w:w="90" w:type="dxa"/>
            <w:vAlign w:val="bottom"/>
          </w:tcPr>
          <w:p w14:paraId="621C9151"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7CFFB3A1"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789B1435"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20" w:type="dxa"/>
          </w:tcPr>
          <w:p w14:paraId="706324AB"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2682B839" w14:textId="77777777" w:rsidR="001B084A" w:rsidRPr="00AD3DAD" w:rsidRDefault="001B084A" w:rsidP="00364165">
            <w:pPr>
              <w:spacing w:line="240" w:lineRule="exact"/>
              <w:ind w:right="72"/>
              <w:jc w:val="right"/>
              <w:rPr>
                <w:rFonts w:ascii="Times New Roman" w:hAnsi="Times New Roman" w:cs="Times New Roman"/>
                <w:sz w:val="14"/>
                <w:szCs w:val="14"/>
              </w:rPr>
            </w:pPr>
          </w:p>
        </w:tc>
        <w:tc>
          <w:tcPr>
            <w:tcW w:w="756" w:type="dxa"/>
          </w:tcPr>
          <w:p w14:paraId="7FE21F2C"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tcPr>
          <w:p w14:paraId="20D2CB3B"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51CB4DCE" w14:textId="77777777" w:rsidR="001B084A" w:rsidRPr="00AD3DAD" w:rsidRDefault="001B084A" w:rsidP="00DE113A">
            <w:pPr>
              <w:tabs>
                <w:tab w:val="decimal" w:pos="517"/>
              </w:tabs>
              <w:spacing w:line="240" w:lineRule="exact"/>
              <w:ind w:right="18"/>
              <w:rPr>
                <w:rFonts w:ascii="Times New Roman" w:hAnsi="Times New Roman" w:cs="Times New Roman"/>
                <w:sz w:val="14"/>
                <w:szCs w:val="14"/>
              </w:rPr>
            </w:pPr>
          </w:p>
        </w:tc>
        <w:tc>
          <w:tcPr>
            <w:tcW w:w="90" w:type="dxa"/>
            <w:vAlign w:val="bottom"/>
          </w:tcPr>
          <w:p w14:paraId="7F74BA96" w14:textId="77777777" w:rsidR="001B084A" w:rsidRPr="00AD3DAD" w:rsidRDefault="001B084A" w:rsidP="00364165">
            <w:pPr>
              <w:spacing w:line="240" w:lineRule="exact"/>
              <w:jc w:val="right"/>
              <w:rPr>
                <w:rFonts w:ascii="Times New Roman" w:hAnsi="Times New Roman" w:cs="Times New Roman"/>
                <w:sz w:val="14"/>
                <w:szCs w:val="14"/>
              </w:rPr>
            </w:pPr>
          </w:p>
        </w:tc>
        <w:tc>
          <w:tcPr>
            <w:tcW w:w="774" w:type="dxa"/>
          </w:tcPr>
          <w:p w14:paraId="3C271C21" w14:textId="77777777" w:rsidR="001B084A" w:rsidRPr="00AD3DAD" w:rsidRDefault="001B084A" w:rsidP="00364165">
            <w:pPr>
              <w:spacing w:line="240" w:lineRule="exact"/>
              <w:ind w:right="115"/>
              <w:jc w:val="right"/>
              <w:rPr>
                <w:rFonts w:ascii="Times New Roman" w:hAnsi="Times New Roman" w:cs="Times New Roman"/>
                <w:sz w:val="14"/>
                <w:szCs w:val="14"/>
              </w:rPr>
            </w:pPr>
          </w:p>
        </w:tc>
        <w:tc>
          <w:tcPr>
            <w:tcW w:w="90" w:type="dxa"/>
            <w:vAlign w:val="bottom"/>
          </w:tcPr>
          <w:p w14:paraId="436EFFC5" w14:textId="77777777" w:rsidR="001B084A" w:rsidRPr="00AD3DAD" w:rsidRDefault="001B084A" w:rsidP="00364165">
            <w:pPr>
              <w:spacing w:line="240" w:lineRule="exact"/>
              <w:jc w:val="right"/>
              <w:rPr>
                <w:rFonts w:ascii="Times New Roman" w:hAnsi="Times New Roman" w:cs="Times New Roman"/>
                <w:sz w:val="14"/>
                <w:szCs w:val="14"/>
              </w:rPr>
            </w:pPr>
          </w:p>
        </w:tc>
        <w:tc>
          <w:tcPr>
            <w:tcW w:w="720" w:type="dxa"/>
          </w:tcPr>
          <w:p w14:paraId="145703FB" w14:textId="77777777" w:rsidR="001B084A" w:rsidRPr="00AD3DAD" w:rsidRDefault="001B084A" w:rsidP="00364165">
            <w:pPr>
              <w:spacing w:line="240" w:lineRule="exact"/>
              <w:ind w:right="115"/>
              <w:jc w:val="right"/>
              <w:rPr>
                <w:rFonts w:ascii="Times New Roman" w:hAnsi="Times New Roman" w:cs="Times New Roman"/>
                <w:b/>
                <w:bCs/>
                <w:sz w:val="14"/>
                <w:szCs w:val="14"/>
              </w:rPr>
            </w:pPr>
          </w:p>
        </w:tc>
      </w:tr>
      <w:tr w:rsidR="00591CDF" w:rsidRPr="00AD3DAD" w14:paraId="679B4E2E" w14:textId="77777777" w:rsidTr="4AA73D62">
        <w:tc>
          <w:tcPr>
            <w:tcW w:w="2745" w:type="dxa"/>
          </w:tcPr>
          <w:p w14:paraId="6A4AE83B"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Revenues from sales and rendering of services</w:t>
            </w:r>
          </w:p>
        </w:tc>
        <w:tc>
          <w:tcPr>
            <w:tcW w:w="756" w:type="dxa"/>
            <w:vAlign w:val="center"/>
          </w:tcPr>
          <w:p w14:paraId="56BC1BE3" w14:textId="682F5D12" w:rsidR="00591CDF" w:rsidRPr="00AD3DAD" w:rsidRDefault="4103D33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11,442.8</w:t>
            </w:r>
          </w:p>
        </w:tc>
        <w:tc>
          <w:tcPr>
            <w:tcW w:w="90" w:type="dxa"/>
            <w:vAlign w:val="center"/>
          </w:tcPr>
          <w:p w14:paraId="0986C85B"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2C10C53" w14:textId="631B9DA5" w:rsidR="00591CDF" w:rsidRPr="00AD3DAD" w:rsidRDefault="6DC42C02"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11,303.5</w:t>
            </w:r>
          </w:p>
        </w:tc>
        <w:tc>
          <w:tcPr>
            <w:tcW w:w="90" w:type="dxa"/>
            <w:vAlign w:val="center"/>
          </w:tcPr>
          <w:p w14:paraId="130287A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631AA752" w14:textId="53C85899" w:rsidR="00591CDF" w:rsidRPr="00AD3DAD" w:rsidRDefault="4523D38B"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4,409.7</w:t>
            </w:r>
          </w:p>
        </w:tc>
        <w:tc>
          <w:tcPr>
            <w:tcW w:w="90" w:type="dxa"/>
            <w:vAlign w:val="center"/>
          </w:tcPr>
          <w:p w14:paraId="1091E197"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47880771" w14:textId="6ED8E8B5" w:rsidR="00591CDF" w:rsidRPr="00AD3DAD" w:rsidRDefault="618731C5"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50,810.3</w:t>
            </w:r>
          </w:p>
        </w:tc>
        <w:tc>
          <w:tcPr>
            <w:tcW w:w="90" w:type="dxa"/>
            <w:vAlign w:val="center"/>
          </w:tcPr>
          <w:p w14:paraId="48924C9F"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2F92500C" w14:textId="5FC836F7" w:rsidR="00591CDF" w:rsidRPr="00AD3DAD" w:rsidRDefault="3340C495" w:rsidP="00364165">
            <w:pPr>
              <w:tabs>
                <w:tab w:val="decimal" w:pos="4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w:t>
            </w:r>
          </w:p>
        </w:tc>
        <w:tc>
          <w:tcPr>
            <w:tcW w:w="90" w:type="dxa"/>
            <w:vAlign w:val="center"/>
          </w:tcPr>
          <w:p w14:paraId="1B159F7F"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27949B63" w14:textId="406E9CCD" w:rsidR="00591CDF" w:rsidRPr="00AD3DAD" w:rsidRDefault="41DB0B9E"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(905.3)</w:t>
            </w:r>
          </w:p>
        </w:tc>
        <w:tc>
          <w:tcPr>
            <w:tcW w:w="90" w:type="dxa"/>
            <w:vAlign w:val="center"/>
          </w:tcPr>
          <w:p w14:paraId="0B19ED0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CA7B528" w14:textId="234D1CCC" w:rsidR="00591CDF" w:rsidRPr="00AD3DAD" w:rsidRDefault="51E0CB98"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77,061.0</w:t>
            </w:r>
          </w:p>
        </w:tc>
        <w:tc>
          <w:tcPr>
            <w:tcW w:w="90" w:type="dxa"/>
            <w:vAlign w:val="center"/>
          </w:tcPr>
          <w:p w14:paraId="48DDAA87"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7AE3E591" w14:textId="1C8D481D"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12,655.8</w:t>
            </w:r>
          </w:p>
        </w:tc>
        <w:tc>
          <w:tcPr>
            <w:tcW w:w="90" w:type="dxa"/>
            <w:vAlign w:val="center"/>
          </w:tcPr>
          <w:p w14:paraId="13EAD46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2E4310A" w14:textId="6B60CEA3"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10,814.0</w:t>
            </w:r>
          </w:p>
        </w:tc>
        <w:tc>
          <w:tcPr>
            <w:tcW w:w="90" w:type="dxa"/>
            <w:vAlign w:val="center"/>
          </w:tcPr>
          <w:p w14:paraId="773A257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CBD6350" w14:textId="7AE4E0B0"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4,519.4</w:t>
            </w:r>
          </w:p>
        </w:tc>
        <w:tc>
          <w:tcPr>
            <w:tcW w:w="90" w:type="dxa"/>
            <w:vAlign w:val="center"/>
          </w:tcPr>
          <w:p w14:paraId="5897B65F"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4F3C5133" w14:textId="694664B8" w:rsidR="00591CDF" w:rsidRPr="00AD3DAD" w:rsidRDefault="00591CD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51,234.9</w:t>
            </w:r>
          </w:p>
        </w:tc>
        <w:tc>
          <w:tcPr>
            <w:tcW w:w="90" w:type="dxa"/>
            <w:vAlign w:val="center"/>
          </w:tcPr>
          <w:p w14:paraId="5803E093"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27CB5972" w14:textId="35B76295" w:rsidR="00591CDF" w:rsidRPr="00AD3DAD" w:rsidRDefault="00591CDF" w:rsidP="00DE113A">
            <w:pPr>
              <w:spacing w:line="240" w:lineRule="exact"/>
              <w:ind w:right="18"/>
              <w:jc w:val="center"/>
              <w:rPr>
                <w:rFonts w:ascii="Times New Roman" w:hAnsi="Times New Roman" w:cs="Times New Roman"/>
                <w:sz w:val="14"/>
                <w:szCs w:val="14"/>
              </w:rPr>
            </w:pPr>
            <w:r w:rsidRPr="00AD3DAD">
              <w:rPr>
                <w:rFonts w:ascii="Times New Roman" w:hAnsi="Times New Roman" w:cs="Times New Roman"/>
                <w:sz w:val="14"/>
                <w:szCs w:val="14"/>
              </w:rPr>
              <w:t>-</w:t>
            </w:r>
          </w:p>
        </w:tc>
        <w:tc>
          <w:tcPr>
            <w:tcW w:w="90" w:type="dxa"/>
            <w:vAlign w:val="center"/>
          </w:tcPr>
          <w:p w14:paraId="3F332F6C"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9AF273D" w14:textId="5CC9B49A"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(851.9)</w:t>
            </w:r>
          </w:p>
        </w:tc>
        <w:tc>
          <w:tcPr>
            <w:tcW w:w="90" w:type="dxa"/>
            <w:vAlign w:val="center"/>
          </w:tcPr>
          <w:p w14:paraId="3F81234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58344080" w14:textId="5F6E5DBF"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78,372.2</w:t>
            </w:r>
          </w:p>
        </w:tc>
      </w:tr>
      <w:tr w:rsidR="00591CDF" w:rsidRPr="00AD3DAD" w14:paraId="14B38F16" w14:textId="77777777" w:rsidTr="4AA73D62">
        <w:tc>
          <w:tcPr>
            <w:tcW w:w="2745" w:type="dxa"/>
          </w:tcPr>
          <w:p w14:paraId="4C133931"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Interest received</w:t>
            </w:r>
          </w:p>
        </w:tc>
        <w:tc>
          <w:tcPr>
            <w:tcW w:w="756" w:type="dxa"/>
            <w:vAlign w:val="center"/>
          </w:tcPr>
          <w:p w14:paraId="1885D7A8" w14:textId="18ED3A2B" w:rsidR="00591CDF" w:rsidRPr="00AD3DAD" w:rsidRDefault="4D7AAB47"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20.1</w:t>
            </w:r>
          </w:p>
        </w:tc>
        <w:tc>
          <w:tcPr>
            <w:tcW w:w="90" w:type="dxa"/>
            <w:vAlign w:val="center"/>
          </w:tcPr>
          <w:p w14:paraId="61AF0D1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396FD83" w14:textId="0D9B86E7" w:rsidR="00591CDF" w:rsidRPr="00AD3DAD" w:rsidRDefault="14DB5AF6"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15.3</w:t>
            </w:r>
          </w:p>
        </w:tc>
        <w:tc>
          <w:tcPr>
            <w:tcW w:w="90" w:type="dxa"/>
            <w:vAlign w:val="center"/>
          </w:tcPr>
          <w:p w14:paraId="2288344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5E4954CA" w14:textId="26B9D785" w:rsidR="00591CDF" w:rsidRPr="00AD3DAD" w:rsidRDefault="6AE90B77"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6.1</w:t>
            </w:r>
          </w:p>
        </w:tc>
        <w:tc>
          <w:tcPr>
            <w:tcW w:w="90" w:type="dxa"/>
            <w:vAlign w:val="center"/>
          </w:tcPr>
          <w:p w14:paraId="3E46A58C"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3749AF5F" w14:textId="1D713E32" w:rsidR="00591CDF" w:rsidRPr="00AD3DAD" w:rsidRDefault="091E03DA"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3.3</w:t>
            </w:r>
          </w:p>
        </w:tc>
        <w:tc>
          <w:tcPr>
            <w:tcW w:w="90" w:type="dxa"/>
            <w:vAlign w:val="center"/>
          </w:tcPr>
          <w:p w14:paraId="20D99C3E"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574BAA00" w14:textId="0DDFBF6D" w:rsidR="00591CDF" w:rsidRPr="00AD3DAD" w:rsidRDefault="4CF48585"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136.7</w:t>
            </w:r>
          </w:p>
        </w:tc>
        <w:tc>
          <w:tcPr>
            <w:tcW w:w="90" w:type="dxa"/>
            <w:vAlign w:val="center"/>
          </w:tcPr>
          <w:p w14:paraId="0CC593AD"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12BF06E0" w14:textId="1055778E" w:rsidR="00591CDF" w:rsidRPr="00AD3DAD" w:rsidRDefault="427CB5E5"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(146.4)</w:t>
            </w:r>
          </w:p>
        </w:tc>
        <w:tc>
          <w:tcPr>
            <w:tcW w:w="90" w:type="dxa"/>
            <w:vAlign w:val="center"/>
          </w:tcPr>
          <w:p w14:paraId="45778D9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68018B3" w14:textId="7E457B70" w:rsidR="00591CDF" w:rsidRPr="00AD3DAD" w:rsidRDefault="29D43154"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35.1</w:t>
            </w:r>
          </w:p>
        </w:tc>
        <w:tc>
          <w:tcPr>
            <w:tcW w:w="90" w:type="dxa"/>
            <w:vAlign w:val="center"/>
          </w:tcPr>
          <w:p w14:paraId="4B405701"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7E56A23E" w14:textId="6F0A3E9B"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11.7</w:t>
            </w:r>
          </w:p>
        </w:tc>
        <w:tc>
          <w:tcPr>
            <w:tcW w:w="90" w:type="dxa"/>
            <w:vAlign w:val="center"/>
          </w:tcPr>
          <w:p w14:paraId="5C9B1F6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610AE6D" w14:textId="5879D620"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10.6</w:t>
            </w:r>
          </w:p>
        </w:tc>
        <w:tc>
          <w:tcPr>
            <w:tcW w:w="90" w:type="dxa"/>
            <w:vAlign w:val="center"/>
          </w:tcPr>
          <w:p w14:paraId="090056A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6D0A04D6" w14:textId="272D758E"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7.6</w:t>
            </w:r>
          </w:p>
        </w:tc>
        <w:tc>
          <w:tcPr>
            <w:tcW w:w="90" w:type="dxa"/>
            <w:vAlign w:val="center"/>
          </w:tcPr>
          <w:p w14:paraId="3468655A"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2404FED8" w14:textId="2172E431"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1.8</w:t>
            </w:r>
          </w:p>
        </w:tc>
        <w:tc>
          <w:tcPr>
            <w:tcW w:w="90" w:type="dxa"/>
            <w:vAlign w:val="center"/>
          </w:tcPr>
          <w:p w14:paraId="6EB17371"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28A6A120" w14:textId="1C7EF8FC" w:rsidR="00591CDF" w:rsidRPr="00AD3DAD" w:rsidRDefault="00591CDF" w:rsidP="00DE113A">
            <w:pPr>
              <w:tabs>
                <w:tab w:val="decimal" w:pos="51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108.6</w:t>
            </w:r>
          </w:p>
        </w:tc>
        <w:tc>
          <w:tcPr>
            <w:tcW w:w="90" w:type="dxa"/>
            <w:vAlign w:val="center"/>
          </w:tcPr>
          <w:p w14:paraId="1B8011D5"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1B38DD9D" w14:textId="213CCF2E"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(114.5)</w:t>
            </w:r>
          </w:p>
        </w:tc>
        <w:tc>
          <w:tcPr>
            <w:tcW w:w="90" w:type="dxa"/>
            <w:vAlign w:val="center"/>
          </w:tcPr>
          <w:p w14:paraId="6F9AA39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A8252EA" w14:textId="4853C21C"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25.8</w:t>
            </w:r>
          </w:p>
        </w:tc>
      </w:tr>
      <w:tr w:rsidR="00591CDF" w:rsidRPr="00AD3DAD" w14:paraId="04DD6C81" w14:textId="77777777" w:rsidTr="4AA73D62">
        <w:tc>
          <w:tcPr>
            <w:tcW w:w="2745" w:type="dxa"/>
          </w:tcPr>
          <w:p w14:paraId="4784FBAF"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Other income</w:t>
            </w:r>
          </w:p>
        </w:tc>
        <w:tc>
          <w:tcPr>
            <w:tcW w:w="756" w:type="dxa"/>
            <w:vAlign w:val="center"/>
          </w:tcPr>
          <w:p w14:paraId="53B8475C" w14:textId="3EE0133A" w:rsidR="00591CDF" w:rsidRPr="00AD3DAD" w:rsidRDefault="4FC7751D"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38.7</w:t>
            </w:r>
          </w:p>
        </w:tc>
        <w:tc>
          <w:tcPr>
            <w:tcW w:w="90" w:type="dxa"/>
            <w:vAlign w:val="center"/>
          </w:tcPr>
          <w:p w14:paraId="5F9665A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7C640E3" w14:textId="495A1185" w:rsidR="00591CDF" w:rsidRPr="00AD3DAD" w:rsidRDefault="0F0D5C39"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93.0</w:t>
            </w:r>
          </w:p>
        </w:tc>
        <w:tc>
          <w:tcPr>
            <w:tcW w:w="90" w:type="dxa"/>
            <w:vAlign w:val="center"/>
          </w:tcPr>
          <w:p w14:paraId="7BB4050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4151B798" w:rsidR="00591CDF" w:rsidRPr="00AD3DAD" w:rsidRDefault="746975DE"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60.9</w:t>
            </w:r>
          </w:p>
        </w:tc>
        <w:tc>
          <w:tcPr>
            <w:tcW w:w="90" w:type="dxa"/>
            <w:vAlign w:val="center"/>
          </w:tcPr>
          <w:p w14:paraId="68208909"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43360EA9" w14:textId="34AA90AE" w:rsidR="00591CDF" w:rsidRPr="00AD3DAD" w:rsidRDefault="1543FC1B"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6,1</w:t>
            </w:r>
            <w:r w:rsidR="16CB60CC" w:rsidRPr="00AD3DAD">
              <w:rPr>
                <w:rFonts w:ascii="Times New Roman" w:hAnsi="Times New Roman" w:cs="Times New Roman"/>
                <w:sz w:val="14"/>
                <w:szCs w:val="14"/>
              </w:rPr>
              <w:t>41</w:t>
            </w:r>
            <w:r w:rsidRPr="00AD3DAD">
              <w:rPr>
                <w:rFonts w:ascii="Times New Roman" w:hAnsi="Times New Roman" w:cs="Times New Roman"/>
                <w:sz w:val="14"/>
                <w:szCs w:val="14"/>
              </w:rPr>
              <w:t>.</w:t>
            </w:r>
            <w:r w:rsidR="2E12FDDF" w:rsidRPr="00AD3DAD">
              <w:rPr>
                <w:rFonts w:ascii="Times New Roman" w:hAnsi="Times New Roman" w:cs="Times New Roman"/>
                <w:sz w:val="14"/>
                <w:szCs w:val="14"/>
              </w:rPr>
              <w:t>8</w:t>
            </w:r>
          </w:p>
        </w:tc>
        <w:tc>
          <w:tcPr>
            <w:tcW w:w="90" w:type="dxa"/>
            <w:vAlign w:val="center"/>
          </w:tcPr>
          <w:p w14:paraId="0BDD54EC"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450F87F3" w14:textId="19AE3073" w:rsidR="00591CDF" w:rsidRPr="00AD3DAD" w:rsidRDefault="6B2B5341"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2,997.8</w:t>
            </w:r>
          </w:p>
        </w:tc>
        <w:tc>
          <w:tcPr>
            <w:tcW w:w="90" w:type="dxa"/>
            <w:vAlign w:val="center"/>
          </w:tcPr>
          <w:p w14:paraId="7FDF412D"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32D45BA0" w14:textId="0A8531F0" w:rsidR="00591CDF" w:rsidRPr="00AD3DAD" w:rsidRDefault="10DE5D8A"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(3,0</w:t>
            </w:r>
            <w:r w:rsidR="648BEA82" w:rsidRPr="00AD3DAD">
              <w:rPr>
                <w:rFonts w:ascii="Times New Roman" w:hAnsi="Times New Roman" w:cs="Times New Roman"/>
                <w:sz w:val="14"/>
                <w:szCs w:val="14"/>
              </w:rPr>
              <w:t>13.7</w:t>
            </w:r>
            <w:r w:rsidRPr="00AD3DAD">
              <w:rPr>
                <w:rFonts w:ascii="Times New Roman" w:hAnsi="Times New Roman" w:cs="Times New Roman"/>
                <w:sz w:val="14"/>
                <w:szCs w:val="14"/>
              </w:rPr>
              <w:t>)</w:t>
            </w:r>
          </w:p>
        </w:tc>
        <w:tc>
          <w:tcPr>
            <w:tcW w:w="90" w:type="dxa"/>
            <w:vAlign w:val="center"/>
          </w:tcPr>
          <w:p w14:paraId="17CBE1C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3A0F17A" w14:textId="718358E0" w:rsidR="00591CDF" w:rsidRPr="00AD3DAD" w:rsidRDefault="5A898D5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6,318.5</w:t>
            </w:r>
          </w:p>
        </w:tc>
        <w:tc>
          <w:tcPr>
            <w:tcW w:w="90" w:type="dxa"/>
            <w:vAlign w:val="center"/>
          </w:tcPr>
          <w:p w14:paraId="505C7D8E"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vAlign w:val="center"/>
          </w:tcPr>
          <w:p w14:paraId="07499F2F" w14:textId="55F2B389"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32.1</w:t>
            </w:r>
          </w:p>
        </w:tc>
        <w:tc>
          <w:tcPr>
            <w:tcW w:w="90" w:type="dxa"/>
            <w:vAlign w:val="center"/>
          </w:tcPr>
          <w:p w14:paraId="2E6C8573"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448492C" w14:textId="25035072"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126.8</w:t>
            </w:r>
          </w:p>
        </w:tc>
        <w:tc>
          <w:tcPr>
            <w:tcW w:w="90" w:type="dxa"/>
            <w:vAlign w:val="center"/>
          </w:tcPr>
          <w:p w14:paraId="342BDFE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23935E7" w14:textId="1368A859"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106.8</w:t>
            </w:r>
          </w:p>
        </w:tc>
        <w:tc>
          <w:tcPr>
            <w:tcW w:w="90" w:type="dxa"/>
            <w:vAlign w:val="center"/>
          </w:tcPr>
          <w:p w14:paraId="37D58D00"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168F07AD" w14:textId="298A0B1D"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6,425.0</w:t>
            </w:r>
          </w:p>
        </w:tc>
        <w:tc>
          <w:tcPr>
            <w:tcW w:w="90" w:type="dxa"/>
            <w:vAlign w:val="center"/>
          </w:tcPr>
          <w:p w14:paraId="0826470D"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8070F9" w14:textId="3A4DC14A" w:rsidR="00591CDF" w:rsidRPr="00AD3DAD" w:rsidRDefault="00591CDF" w:rsidP="00DE113A">
            <w:pPr>
              <w:tabs>
                <w:tab w:val="decimal" w:pos="51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1,936.9</w:t>
            </w:r>
          </w:p>
        </w:tc>
        <w:tc>
          <w:tcPr>
            <w:tcW w:w="90" w:type="dxa"/>
            <w:vAlign w:val="center"/>
          </w:tcPr>
          <w:p w14:paraId="3D7AE396"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E79D73F" w14:textId="2CB6D2E2"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(1,980.3)</w:t>
            </w:r>
          </w:p>
        </w:tc>
        <w:tc>
          <w:tcPr>
            <w:tcW w:w="90" w:type="dxa"/>
            <w:vAlign w:val="center"/>
          </w:tcPr>
          <w:p w14:paraId="134358F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9B9B83B" w14:textId="29BDB0B2"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6,647.3</w:t>
            </w:r>
          </w:p>
        </w:tc>
      </w:tr>
      <w:tr w:rsidR="00591CDF" w:rsidRPr="00AD3DAD" w14:paraId="00682FA4" w14:textId="77777777" w:rsidTr="4AA73D62">
        <w:tc>
          <w:tcPr>
            <w:tcW w:w="2745" w:type="dxa"/>
          </w:tcPr>
          <w:p w14:paraId="3D9845C3" w14:textId="77777777" w:rsidR="00591CDF" w:rsidRPr="00AD3DAD" w:rsidRDefault="00591CDF" w:rsidP="00364165">
            <w:pPr>
              <w:spacing w:line="240" w:lineRule="exact"/>
              <w:ind w:left="189" w:hanging="189"/>
              <w:rPr>
                <w:rFonts w:ascii="Times New Roman" w:hAnsi="Times New Roman" w:cs="Times New Roman"/>
                <w:b/>
                <w:bCs/>
                <w:sz w:val="14"/>
                <w:szCs w:val="14"/>
                <w:cs/>
              </w:rPr>
            </w:pPr>
            <w:r w:rsidRPr="00AD3DAD">
              <w:rPr>
                <w:rFonts w:ascii="Times New Roman" w:hAnsi="Times New Roman" w:cs="Times New Roman"/>
                <w:b/>
                <w:bCs/>
                <w:sz w:val="14"/>
                <w:szCs w:val="14"/>
              </w:rPr>
              <w:t>Total revenue</w:t>
            </w:r>
          </w:p>
        </w:tc>
        <w:tc>
          <w:tcPr>
            <w:tcW w:w="756" w:type="dxa"/>
            <w:tcBorders>
              <w:top w:val="single" w:sz="4" w:space="0" w:color="auto"/>
              <w:bottom w:val="double" w:sz="4" w:space="0" w:color="auto"/>
            </w:tcBorders>
            <w:vAlign w:val="center"/>
          </w:tcPr>
          <w:p w14:paraId="15B92CD3" w14:textId="5DF87A2F" w:rsidR="00591CDF" w:rsidRPr="00AD3DAD" w:rsidRDefault="06D0EE91"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11,501.6</w:t>
            </w:r>
          </w:p>
        </w:tc>
        <w:tc>
          <w:tcPr>
            <w:tcW w:w="90" w:type="dxa"/>
            <w:vAlign w:val="center"/>
          </w:tcPr>
          <w:p w14:paraId="7BF94C1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5E97D27" w14:textId="46ABD5C6" w:rsidR="00591CDF" w:rsidRPr="00AD3DAD" w:rsidRDefault="306B2952"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11,411.8</w:t>
            </w:r>
          </w:p>
        </w:tc>
        <w:tc>
          <w:tcPr>
            <w:tcW w:w="90" w:type="dxa"/>
            <w:vAlign w:val="center"/>
          </w:tcPr>
          <w:p w14:paraId="097316D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14D96F0B" w:rsidR="00591CDF" w:rsidRPr="00AD3DAD" w:rsidRDefault="711E8EAA"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4,476.7</w:t>
            </w:r>
          </w:p>
        </w:tc>
        <w:tc>
          <w:tcPr>
            <w:tcW w:w="90" w:type="dxa"/>
            <w:vAlign w:val="center"/>
          </w:tcPr>
          <w:p w14:paraId="4D3C1191"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AC74A" w14:textId="49448357" w:rsidR="00591CDF" w:rsidRPr="00AD3DAD" w:rsidRDefault="7411DB4A"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56,9</w:t>
            </w:r>
            <w:r w:rsidR="70B1C0BF" w:rsidRPr="00AD3DAD">
              <w:rPr>
                <w:rFonts w:ascii="Times New Roman" w:hAnsi="Times New Roman" w:cs="Times New Roman"/>
                <w:sz w:val="14"/>
                <w:szCs w:val="14"/>
              </w:rPr>
              <w:t>55</w:t>
            </w:r>
            <w:r w:rsidRPr="00AD3DAD">
              <w:rPr>
                <w:rFonts w:ascii="Times New Roman" w:hAnsi="Times New Roman" w:cs="Times New Roman"/>
                <w:sz w:val="14"/>
                <w:szCs w:val="14"/>
              </w:rPr>
              <w:t>.</w:t>
            </w:r>
            <w:r w:rsidR="7D36C0C8" w:rsidRPr="00AD3DAD">
              <w:rPr>
                <w:rFonts w:ascii="Times New Roman" w:hAnsi="Times New Roman" w:cs="Times New Roman"/>
                <w:sz w:val="14"/>
                <w:szCs w:val="14"/>
              </w:rPr>
              <w:t>4</w:t>
            </w:r>
          </w:p>
        </w:tc>
        <w:tc>
          <w:tcPr>
            <w:tcW w:w="90" w:type="dxa"/>
            <w:vAlign w:val="center"/>
          </w:tcPr>
          <w:p w14:paraId="453C0CAB"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vAlign w:val="center"/>
          </w:tcPr>
          <w:p w14:paraId="2BBECB19" w14:textId="0CA5441F" w:rsidR="00591CDF" w:rsidRPr="00AD3DAD" w:rsidRDefault="386165A8"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3,134.5</w:t>
            </w:r>
          </w:p>
        </w:tc>
        <w:tc>
          <w:tcPr>
            <w:tcW w:w="90" w:type="dxa"/>
            <w:vAlign w:val="center"/>
          </w:tcPr>
          <w:p w14:paraId="518242CA"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0D492EE1" w14:textId="77777777" w:rsidR="00591CDF" w:rsidRPr="00AD3DAD" w:rsidRDefault="00591CDF" w:rsidP="00364165">
            <w:pPr>
              <w:tabs>
                <w:tab w:val="decimal" w:pos="689"/>
              </w:tabs>
              <w:spacing w:line="240" w:lineRule="exact"/>
              <w:ind w:right="18"/>
              <w:rPr>
                <w:rFonts w:ascii="Times New Roman" w:hAnsi="Times New Roman" w:cs="Times New Roman"/>
                <w:sz w:val="14"/>
                <w:szCs w:val="14"/>
              </w:rPr>
            </w:pPr>
          </w:p>
        </w:tc>
        <w:tc>
          <w:tcPr>
            <w:tcW w:w="90" w:type="dxa"/>
            <w:vAlign w:val="center"/>
          </w:tcPr>
          <w:p w14:paraId="4B982C0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7D9DDF1A" w:rsidR="00591CDF" w:rsidRPr="00AD3DAD" w:rsidRDefault="036DCEB2"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83,414.6</w:t>
            </w:r>
          </w:p>
        </w:tc>
        <w:tc>
          <w:tcPr>
            <w:tcW w:w="90" w:type="dxa"/>
            <w:vAlign w:val="center"/>
          </w:tcPr>
          <w:p w14:paraId="6370CC50" w14:textId="77777777" w:rsidR="00591CDF" w:rsidRPr="00AD3DAD" w:rsidRDefault="00591CDF" w:rsidP="00364165">
            <w:pPr>
              <w:spacing w:line="240" w:lineRule="exact"/>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95AF6DF" w14:textId="731D3420"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12,699.6</w:t>
            </w:r>
          </w:p>
        </w:tc>
        <w:tc>
          <w:tcPr>
            <w:tcW w:w="90" w:type="dxa"/>
            <w:vAlign w:val="center"/>
          </w:tcPr>
          <w:p w14:paraId="31BDB2B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557EBB86" w14:textId="4F59C951"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10,951.4</w:t>
            </w:r>
          </w:p>
        </w:tc>
        <w:tc>
          <w:tcPr>
            <w:tcW w:w="90" w:type="dxa"/>
            <w:vAlign w:val="center"/>
          </w:tcPr>
          <w:p w14:paraId="79ECECB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1428EBD" w14:textId="38CD4328"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4,633.8</w:t>
            </w:r>
          </w:p>
        </w:tc>
        <w:tc>
          <w:tcPr>
            <w:tcW w:w="90" w:type="dxa"/>
            <w:vAlign w:val="center"/>
          </w:tcPr>
          <w:p w14:paraId="416AA32E"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3302F03B" w14:textId="5DE07E77"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57,661.7</w:t>
            </w:r>
          </w:p>
        </w:tc>
        <w:tc>
          <w:tcPr>
            <w:tcW w:w="90" w:type="dxa"/>
            <w:vAlign w:val="center"/>
          </w:tcPr>
          <w:p w14:paraId="12C6DD14"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1C1357" w14:textId="7BADF4B6" w:rsidR="00591CDF" w:rsidRPr="00AD3DAD" w:rsidRDefault="00591CDF" w:rsidP="00DE113A">
            <w:pPr>
              <w:tabs>
                <w:tab w:val="decimal" w:pos="51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2,045.5</w:t>
            </w:r>
          </w:p>
        </w:tc>
        <w:tc>
          <w:tcPr>
            <w:tcW w:w="90" w:type="dxa"/>
            <w:vAlign w:val="center"/>
          </w:tcPr>
          <w:p w14:paraId="3A1EF0F5" w14:textId="77777777" w:rsidR="00591CDF" w:rsidRPr="00AD3DAD" w:rsidRDefault="00591CDF" w:rsidP="00364165">
            <w:pPr>
              <w:spacing w:line="240" w:lineRule="exact"/>
              <w:jc w:val="right"/>
              <w:rPr>
                <w:rFonts w:ascii="Times New Roman" w:hAnsi="Times New Roman" w:cs="Times New Roman"/>
                <w:b/>
                <w:bCs/>
                <w:sz w:val="14"/>
                <w:szCs w:val="14"/>
              </w:rPr>
            </w:pPr>
          </w:p>
        </w:tc>
        <w:tc>
          <w:tcPr>
            <w:tcW w:w="774" w:type="dxa"/>
            <w:vAlign w:val="center"/>
          </w:tcPr>
          <w:p w14:paraId="500EC6B0" w14:textId="77777777" w:rsidR="00591CDF" w:rsidRPr="00AD3DAD" w:rsidRDefault="00591CDF" w:rsidP="00364165">
            <w:pPr>
              <w:tabs>
                <w:tab w:val="decimal" w:pos="689"/>
              </w:tabs>
              <w:spacing w:line="240" w:lineRule="exact"/>
              <w:ind w:right="18"/>
              <w:rPr>
                <w:rFonts w:ascii="Times New Roman" w:hAnsi="Times New Roman" w:cs="Times New Roman"/>
                <w:b/>
                <w:bCs/>
                <w:sz w:val="14"/>
                <w:szCs w:val="14"/>
              </w:rPr>
            </w:pPr>
          </w:p>
        </w:tc>
        <w:tc>
          <w:tcPr>
            <w:tcW w:w="90" w:type="dxa"/>
            <w:vAlign w:val="center"/>
          </w:tcPr>
          <w:p w14:paraId="61E9260D" w14:textId="77777777" w:rsidR="00591CDF" w:rsidRPr="00AD3DAD" w:rsidRDefault="00591CDF" w:rsidP="00364165">
            <w:pPr>
              <w:spacing w:line="24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4865B1F0" w14:textId="062510FE"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85,045.3</w:t>
            </w:r>
          </w:p>
        </w:tc>
      </w:tr>
      <w:tr w:rsidR="00591CDF" w:rsidRPr="00AD3DAD" w14:paraId="2350E640" w14:textId="77777777" w:rsidTr="4AA73D62">
        <w:trPr>
          <w:trHeight w:hRule="exact" w:val="144"/>
        </w:trPr>
        <w:tc>
          <w:tcPr>
            <w:tcW w:w="2745" w:type="dxa"/>
          </w:tcPr>
          <w:p w14:paraId="37F845D3" w14:textId="77777777" w:rsidR="00591CDF" w:rsidRPr="00AD3DAD" w:rsidRDefault="00591CDF" w:rsidP="00364165">
            <w:pPr>
              <w:spacing w:line="240" w:lineRule="exact"/>
              <w:rPr>
                <w:rFonts w:ascii="Times New Roman" w:hAnsi="Times New Roman" w:cs="Times New Roman"/>
                <w:sz w:val="14"/>
                <w:szCs w:val="14"/>
                <w:cs/>
              </w:rPr>
            </w:pPr>
          </w:p>
        </w:tc>
        <w:tc>
          <w:tcPr>
            <w:tcW w:w="756" w:type="dxa"/>
            <w:tcBorders>
              <w:top w:val="double" w:sz="4" w:space="0" w:color="auto"/>
            </w:tcBorders>
            <w:vAlign w:val="center"/>
          </w:tcPr>
          <w:p w14:paraId="4A9B7FAD"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4A7DF7C6"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5D973E4B"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0E3DBB82"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714F3228"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064410C3"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7C43AF6D"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4BADD757" w14:textId="77777777" w:rsidR="00591CDF" w:rsidRPr="00AD3DAD" w:rsidRDefault="00591CDF" w:rsidP="00364165">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7A220E0B"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56" w:type="dxa"/>
            <w:vAlign w:val="center"/>
          </w:tcPr>
          <w:p w14:paraId="0781C425" w14:textId="77777777" w:rsidR="00591CDF" w:rsidRPr="00AD3DAD" w:rsidRDefault="00591CDF" w:rsidP="00364165">
            <w:pPr>
              <w:tabs>
                <w:tab w:val="decimal" w:pos="558"/>
              </w:tabs>
              <w:spacing w:line="240" w:lineRule="exact"/>
              <w:ind w:right="18"/>
              <w:jc w:val="thaiDistribute"/>
              <w:rPr>
                <w:rFonts w:ascii="Times New Roman" w:hAnsi="Times New Roman" w:cs="Times New Roman"/>
                <w:color w:val="000000"/>
                <w:sz w:val="14"/>
                <w:szCs w:val="14"/>
              </w:rPr>
            </w:pPr>
          </w:p>
        </w:tc>
        <w:tc>
          <w:tcPr>
            <w:tcW w:w="90" w:type="dxa"/>
            <w:vAlign w:val="center"/>
          </w:tcPr>
          <w:p w14:paraId="184E7491"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c>
          <w:tcPr>
            <w:tcW w:w="90" w:type="dxa"/>
            <w:vAlign w:val="center"/>
          </w:tcPr>
          <w:p w14:paraId="24A65FFB"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1DBCF6A7"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754F2FAB"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E4AC80" w14:textId="77777777" w:rsidR="00591CDF" w:rsidRPr="00AD3DAD" w:rsidRDefault="00591CDF" w:rsidP="00364165">
            <w:pPr>
              <w:tabs>
                <w:tab w:val="decimal" w:pos="528"/>
              </w:tabs>
              <w:spacing w:line="240" w:lineRule="exact"/>
              <w:ind w:left="-450" w:right="18"/>
              <w:jc w:val="thaiDistribute"/>
              <w:rPr>
                <w:rFonts w:ascii="Times New Roman" w:hAnsi="Times New Roman" w:cs="Times New Roman"/>
                <w:color w:val="000000"/>
                <w:sz w:val="14"/>
                <w:szCs w:val="14"/>
              </w:rPr>
            </w:pPr>
          </w:p>
        </w:tc>
        <w:tc>
          <w:tcPr>
            <w:tcW w:w="90" w:type="dxa"/>
            <w:vAlign w:val="center"/>
          </w:tcPr>
          <w:p w14:paraId="54BAB498"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19AEFC12" w14:textId="77777777" w:rsidR="00591CDF" w:rsidRPr="00AD3DAD" w:rsidRDefault="00591CDF" w:rsidP="00364165">
            <w:pPr>
              <w:tabs>
                <w:tab w:val="decimal" w:pos="522"/>
              </w:tabs>
              <w:spacing w:line="240" w:lineRule="exact"/>
              <w:ind w:right="18"/>
              <w:jc w:val="thaiDistribute"/>
              <w:rPr>
                <w:rFonts w:ascii="Times New Roman" w:hAnsi="Times New Roman" w:cs="Times New Roman"/>
                <w:color w:val="000000"/>
                <w:sz w:val="14"/>
                <w:szCs w:val="14"/>
              </w:rPr>
            </w:pPr>
          </w:p>
        </w:tc>
        <w:tc>
          <w:tcPr>
            <w:tcW w:w="90" w:type="dxa"/>
            <w:vAlign w:val="center"/>
          </w:tcPr>
          <w:p w14:paraId="6908F1A3"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172AF5C6"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6623748F"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3B84A9" w14:textId="77777777" w:rsidR="00591CDF" w:rsidRPr="00DE113A" w:rsidRDefault="00591CDF" w:rsidP="00DE113A">
            <w:pPr>
              <w:tabs>
                <w:tab w:val="decimal" w:pos="535"/>
              </w:tabs>
              <w:spacing w:line="240" w:lineRule="exact"/>
              <w:ind w:right="18"/>
              <w:rPr>
                <w:rFonts w:ascii="Times New Roman" w:hAnsi="Times New Roman" w:cs="Times New Roman"/>
                <w:sz w:val="14"/>
                <w:szCs w:val="14"/>
              </w:rPr>
            </w:pPr>
          </w:p>
        </w:tc>
        <w:tc>
          <w:tcPr>
            <w:tcW w:w="90" w:type="dxa"/>
            <w:vAlign w:val="center"/>
          </w:tcPr>
          <w:p w14:paraId="7B5D4B1D"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74" w:type="dxa"/>
            <w:vAlign w:val="center"/>
          </w:tcPr>
          <w:p w14:paraId="4517A453"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3707E9AE" w14:textId="77777777" w:rsidR="00591CDF" w:rsidRPr="00AD3DAD" w:rsidRDefault="00591CDF" w:rsidP="00364165">
            <w:pPr>
              <w:spacing w:line="24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59C96C5"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r>
      <w:tr w:rsidR="00591CDF" w:rsidRPr="00AD3DAD" w14:paraId="0246958D" w14:textId="77777777" w:rsidTr="4AA73D62">
        <w:tc>
          <w:tcPr>
            <w:tcW w:w="2745" w:type="dxa"/>
          </w:tcPr>
          <w:p w14:paraId="719DE131" w14:textId="77777777" w:rsidR="00591CDF" w:rsidRPr="00AD3DAD" w:rsidRDefault="00591CDF" w:rsidP="00364165">
            <w:pPr>
              <w:spacing w:line="240" w:lineRule="exact"/>
              <w:ind w:left="189" w:hanging="189"/>
              <w:rPr>
                <w:rFonts w:ascii="Times New Roman" w:hAnsi="Times New Roman" w:cs="Times New Roman"/>
                <w:spacing w:val="-4"/>
                <w:sz w:val="14"/>
                <w:szCs w:val="14"/>
                <w:cs/>
              </w:rPr>
            </w:pPr>
            <w:r w:rsidRPr="00AD3DAD">
              <w:rPr>
                <w:rFonts w:ascii="Times New Roman" w:hAnsi="Times New Roman" w:cs="Times New Roman"/>
                <w:spacing w:val="-4"/>
                <w:sz w:val="14"/>
                <w:szCs w:val="14"/>
              </w:rPr>
              <w:t xml:space="preserve">Total profit or loss from reportable segments </w:t>
            </w:r>
          </w:p>
        </w:tc>
        <w:tc>
          <w:tcPr>
            <w:tcW w:w="756" w:type="dxa"/>
            <w:vAlign w:val="center"/>
          </w:tcPr>
          <w:p w14:paraId="50D4FAA1"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159FC6A3"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2D940E05"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23EA8F23"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788209D4"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2FBFFB3C"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7315F1F4"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2BF01095" w14:textId="77777777" w:rsidR="00591CDF" w:rsidRPr="00AD3DAD" w:rsidRDefault="00591CDF" w:rsidP="00364165">
            <w:pPr>
              <w:tabs>
                <w:tab w:val="decimal" w:pos="493"/>
                <w:tab w:val="decimal" w:pos="558"/>
              </w:tabs>
              <w:spacing w:line="240" w:lineRule="exact"/>
              <w:ind w:right="18"/>
              <w:rPr>
                <w:rFonts w:ascii="Times New Roman" w:hAnsi="Times New Roman" w:cs="Times New Roman"/>
                <w:sz w:val="14"/>
                <w:szCs w:val="14"/>
              </w:rPr>
            </w:pPr>
          </w:p>
        </w:tc>
        <w:tc>
          <w:tcPr>
            <w:tcW w:w="738" w:type="dxa"/>
            <w:vAlign w:val="center"/>
          </w:tcPr>
          <w:p w14:paraId="33B8F02F"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90" w:type="dxa"/>
            <w:vAlign w:val="center"/>
          </w:tcPr>
          <w:p w14:paraId="58E2FC8F"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56" w:type="dxa"/>
            <w:vAlign w:val="center"/>
          </w:tcPr>
          <w:p w14:paraId="16FFF0B7" w14:textId="77777777" w:rsidR="00591CDF" w:rsidRPr="00AD3DAD" w:rsidRDefault="00591CDF" w:rsidP="00364165">
            <w:pPr>
              <w:tabs>
                <w:tab w:val="decimal" w:pos="558"/>
              </w:tabs>
              <w:spacing w:line="240" w:lineRule="exact"/>
              <w:ind w:right="18"/>
              <w:jc w:val="thaiDistribute"/>
              <w:rPr>
                <w:rFonts w:ascii="Times New Roman" w:hAnsi="Times New Roman" w:cs="Times New Roman"/>
                <w:color w:val="000000"/>
                <w:sz w:val="14"/>
                <w:szCs w:val="14"/>
              </w:rPr>
            </w:pPr>
          </w:p>
        </w:tc>
        <w:tc>
          <w:tcPr>
            <w:tcW w:w="90" w:type="dxa"/>
            <w:vAlign w:val="center"/>
          </w:tcPr>
          <w:p w14:paraId="73C24C22" w14:textId="77777777" w:rsidR="00591CDF" w:rsidRPr="00AD3DAD" w:rsidRDefault="00591CDF" w:rsidP="00364165">
            <w:pPr>
              <w:tabs>
                <w:tab w:val="decimal" w:pos="493"/>
              </w:tabs>
              <w:spacing w:line="240" w:lineRule="exact"/>
              <w:ind w:right="18"/>
              <w:rPr>
                <w:rFonts w:ascii="Times New Roman" w:hAnsi="Times New Roman" w:cs="Times New Roman"/>
                <w:sz w:val="14"/>
                <w:szCs w:val="14"/>
              </w:rPr>
            </w:pPr>
          </w:p>
        </w:tc>
        <w:tc>
          <w:tcPr>
            <w:tcW w:w="720" w:type="dxa"/>
            <w:vAlign w:val="center"/>
          </w:tcPr>
          <w:p w14:paraId="7FEFA245"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c>
          <w:tcPr>
            <w:tcW w:w="90" w:type="dxa"/>
            <w:vAlign w:val="center"/>
          </w:tcPr>
          <w:p w14:paraId="27311CE4" w14:textId="77777777" w:rsidR="00591CDF" w:rsidRPr="00AD3DAD" w:rsidRDefault="00591CDF" w:rsidP="00364165">
            <w:pPr>
              <w:spacing w:line="240" w:lineRule="exact"/>
              <w:ind w:right="72"/>
              <w:jc w:val="right"/>
              <w:rPr>
                <w:rFonts w:ascii="Times New Roman" w:hAnsi="Times New Roman" w:cs="Times New Roman"/>
                <w:sz w:val="14"/>
                <w:szCs w:val="14"/>
              </w:rPr>
            </w:pPr>
          </w:p>
        </w:tc>
        <w:tc>
          <w:tcPr>
            <w:tcW w:w="720" w:type="dxa"/>
            <w:vAlign w:val="center"/>
          </w:tcPr>
          <w:p w14:paraId="222E18FE"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5D818AA9"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4DB14CAF"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25D7C6DE"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61F4FEB3"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0EDC00E2"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56" w:type="dxa"/>
            <w:vAlign w:val="center"/>
          </w:tcPr>
          <w:p w14:paraId="291A8823"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79E57CBB"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73EEFFDA" w14:textId="77777777" w:rsidR="00591CDF" w:rsidRPr="00DE113A" w:rsidRDefault="00591CDF" w:rsidP="00DE113A">
            <w:pPr>
              <w:tabs>
                <w:tab w:val="decimal" w:pos="535"/>
              </w:tabs>
              <w:spacing w:line="240" w:lineRule="exact"/>
              <w:ind w:right="18"/>
              <w:rPr>
                <w:rFonts w:ascii="Times New Roman" w:hAnsi="Times New Roman" w:cs="Times New Roman"/>
                <w:sz w:val="14"/>
                <w:szCs w:val="14"/>
              </w:rPr>
            </w:pPr>
          </w:p>
        </w:tc>
        <w:tc>
          <w:tcPr>
            <w:tcW w:w="90" w:type="dxa"/>
            <w:vAlign w:val="center"/>
          </w:tcPr>
          <w:p w14:paraId="32DA3A05"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74" w:type="dxa"/>
            <w:vAlign w:val="center"/>
          </w:tcPr>
          <w:p w14:paraId="78F093FA" w14:textId="77777777" w:rsidR="00591CDF" w:rsidRPr="00AD3DAD" w:rsidRDefault="00591CDF" w:rsidP="00364165">
            <w:pPr>
              <w:tabs>
                <w:tab w:val="decimal" w:pos="528"/>
              </w:tabs>
              <w:spacing w:line="240" w:lineRule="exact"/>
              <w:ind w:right="18"/>
              <w:jc w:val="thaiDistribute"/>
              <w:rPr>
                <w:rFonts w:ascii="Times New Roman" w:hAnsi="Times New Roman" w:cs="Times New Roman"/>
                <w:color w:val="000000"/>
                <w:sz w:val="14"/>
                <w:szCs w:val="14"/>
              </w:rPr>
            </w:pPr>
          </w:p>
        </w:tc>
        <w:tc>
          <w:tcPr>
            <w:tcW w:w="90" w:type="dxa"/>
            <w:vAlign w:val="center"/>
          </w:tcPr>
          <w:p w14:paraId="4069C692" w14:textId="77777777" w:rsidR="00591CDF" w:rsidRPr="00AD3DAD" w:rsidRDefault="00591CDF" w:rsidP="00364165">
            <w:pPr>
              <w:tabs>
                <w:tab w:val="decimal" w:pos="590"/>
              </w:tabs>
              <w:spacing w:line="240" w:lineRule="exact"/>
              <w:ind w:right="18"/>
              <w:rPr>
                <w:rFonts w:ascii="Times New Roman" w:hAnsi="Times New Roman" w:cs="Times New Roman"/>
                <w:color w:val="000000"/>
                <w:sz w:val="14"/>
                <w:szCs w:val="14"/>
              </w:rPr>
            </w:pPr>
          </w:p>
        </w:tc>
        <w:tc>
          <w:tcPr>
            <w:tcW w:w="720" w:type="dxa"/>
            <w:vAlign w:val="center"/>
          </w:tcPr>
          <w:p w14:paraId="34F3A67B" w14:textId="77777777" w:rsidR="00591CDF" w:rsidRPr="00AD3DAD" w:rsidRDefault="00591CDF" w:rsidP="00364165">
            <w:pPr>
              <w:tabs>
                <w:tab w:val="decimal" w:pos="528"/>
              </w:tabs>
              <w:spacing w:line="240" w:lineRule="exact"/>
              <w:ind w:right="18"/>
              <w:jc w:val="thaiDistribute"/>
              <w:rPr>
                <w:rFonts w:ascii="Times New Roman" w:hAnsi="Times New Roman" w:cs="Times New Roman"/>
                <w:b/>
                <w:bCs/>
                <w:color w:val="000000"/>
                <w:sz w:val="14"/>
                <w:szCs w:val="14"/>
              </w:rPr>
            </w:pPr>
          </w:p>
        </w:tc>
      </w:tr>
      <w:tr w:rsidR="00591CDF" w:rsidRPr="00AD3DAD" w14:paraId="7EBF9983" w14:textId="77777777" w:rsidTr="4AA73D62">
        <w:tc>
          <w:tcPr>
            <w:tcW w:w="2745" w:type="dxa"/>
          </w:tcPr>
          <w:p w14:paraId="68E40608" w14:textId="77777777" w:rsidR="00591CDF" w:rsidRPr="00AD3DAD" w:rsidRDefault="00591CDF" w:rsidP="00364165">
            <w:pPr>
              <w:spacing w:line="240" w:lineRule="exact"/>
              <w:ind w:left="189" w:hanging="9"/>
              <w:rPr>
                <w:rFonts w:ascii="Times New Roman" w:hAnsi="Times New Roman" w:cs="Times New Roman"/>
                <w:spacing w:val="-4"/>
                <w:sz w:val="14"/>
                <w:szCs w:val="14"/>
              </w:rPr>
            </w:pPr>
            <w:r w:rsidRPr="00AD3DAD">
              <w:rPr>
                <w:rFonts w:ascii="Times New Roman" w:hAnsi="Times New Roman" w:cs="Times New Roman"/>
                <w:spacing w:val="-4"/>
                <w:sz w:val="14"/>
                <w:szCs w:val="14"/>
              </w:rPr>
              <w:t>before finance costs</w:t>
            </w:r>
          </w:p>
        </w:tc>
        <w:tc>
          <w:tcPr>
            <w:tcW w:w="756" w:type="dxa"/>
            <w:vAlign w:val="center"/>
          </w:tcPr>
          <w:p w14:paraId="0EC84983" w14:textId="0ED91FBF" w:rsidR="00591CDF" w:rsidRPr="00AD3DAD" w:rsidRDefault="1047F729"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1,817.6</w:t>
            </w:r>
          </w:p>
        </w:tc>
        <w:tc>
          <w:tcPr>
            <w:tcW w:w="90" w:type="dxa"/>
            <w:vAlign w:val="center"/>
          </w:tcPr>
          <w:p w14:paraId="34B8E09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38CA499" w14:textId="5C5594E5" w:rsidR="00591CDF" w:rsidRPr="00AD3DAD" w:rsidRDefault="5A4210FE"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1,019.4</w:t>
            </w:r>
          </w:p>
        </w:tc>
        <w:tc>
          <w:tcPr>
            <w:tcW w:w="90" w:type="dxa"/>
            <w:vAlign w:val="center"/>
          </w:tcPr>
          <w:p w14:paraId="35934DB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6F190792" w14:textId="4E805BD3" w:rsidR="00591CDF" w:rsidRPr="00AD3DAD" w:rsidRDefault="55BE1281"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485.7</w:t>
            </w:r>
          </w:p>
        </w:tc>
        <w:tc>
          <w:tcPr>
            <w:tcW w:w="90" w:type="dxa"/>
            <w:vAlign w:val="center"/>
          </w:tcPr>
          <w:p w14:paraId="2E445EAE"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0FF10FC2" w14:textId="7CF4B1F9" w:rsidR="00591CDF" w:rsidRPr="00AD3DAD" w:rsidRDefault="7C431B32"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2,604.0</w:t>
            </w:r>
          </w:p>
        </w:tc>
        <w:tc>
          <w:tcPr>
            <w:tcW w:w="90" w:type="dxa"/>
            <w:vAlign w:val="center"/>
          </w:tcPr>
          <w:p w14:paraId="2DF63116"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58C5E7E4" w14:textId="36596D91" w:rsidR="00591CDF" w:rsidRPr="00AD3DAD" w:rsidRDefault="4A5EDCD5"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2,648.4</w:t>
            </w:r>
          </w:p>
        </w:tc>
        <w:tc>
          <w:tcPr>
            <w:tcW w:w="90" w:type="dxa"/>
            <w:vAlign w:val="center"/>
          </w:tcPr>
          <w:p w14:paraId="3B5DF9EF"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1F4A1314" w14:textId="6139462A" w:rsidR="00591CDF" w:rsidRPr="00AD3DAD" w:rsidRDefault="27C74CA1"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(2,649.0)</w:t>
            </w:r>
          </w:p>
        </w:tc>
        <w:tc>
          <w:tcPr>
            <w:tcW w:w="90" w:type="dxa"/>
            <w:vAlign w:val="center"/>
          </w:tcPr>
          <w:p w14:paraId="77CAA427"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4086DB8" w14:textId="42D16283" w:rsidR="00591CDF" w:rsidRPr="00AD3DAD" w:rsidRDefault="5BB7F59B"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5,926.1</w:t>
            </w:r>
          </w:p>
        </w:tc>
        <w:tc>
          <w:tcPr>
            <w:tcW w:w="90" w:type="dxa"/>
            <w:vAlign w:val="center"/>
          </w:tcPr>
          <w:p w14:paraId="426607EE" w14:textId="77777777" w:rsidR="00591CDF" w:rsidRPr="00AD3DAD" w:rsidRDefault="00591CDF" w:rsidP="00364165">
            <w:pPr>
              <w:spacing w:line="240" w:lineRule="exact"/>
              <w:ind w:right="72"/>
              <w:jc w:val="right"/>
              <w:rPr>
                <w:rFonts w:ascii="Times New Roman" w:hAnsi="Times New Roman" w:cs="Times New Roman"/>
                <w:color w:val="000000"/>
                <w:sz w:val="14"/>
                <w:szCs w:val="14"/>
              </w:rPr>
            </w:pPr>
          </w:p>
        </w:tc>
        <w:tc>
          <w:tcPr>
            <w:tcW w:w="720" w:type="dxa"/>
            <w:vAlign w:val="center"/>
          </w:tcPr>
          <w:p w14:paraId="5F4B185D" w14:textId="26A99096"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1,961.4</w:t>
            </w:r>
          </w:p>
        </w:tc>
        <w:tc>
          <w:tcPr>
            <w:tcW w:w="90" w:type="dxa"/>
            <w:vAlign w:val="center"/>
          </w:tcPr>
          <w:p w14:paraId="5EF29EF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1CCA761B" w14:textId="2CF0A40C"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897.2</w:t>
            </w:r>
          </w:p>
        </w:tc>
        <w:tc>
          <w:tcPr>
            <w:tcW w:w="90" w:type="dxa"/>
            <w:vAlign w:val="center"/>
          </w:tcPr>
          <w:p w14:paraId="1E2198A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9E99337" w14:textId="68F8B4BE" w:rsidR="00591CDF" w:rsidRPr="00AD3DAD" w:rsidRDefault="00591CDF"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634.4</w:t>
            </w:r>
          </w:p>
        </w:tc>
        <w:tc>
          <w:tcPr>
            <w:tcW w:w="90" w:type="dxa"/>
            <w:vAlign w:val="center"/>
          </w:tcPr>
          <w:p w14:paraId="60C14AF8"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vAlign w:val="center"/>
          </w:tcPr>
          <w:p w14:paraId="7265E974" w14:textId="71DED2ED"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3,058.8</w:t>
            </w:r>
          </w:p>
        </w:tc>
        <w:tc>
          <w:tcPr>
            <w:tcW w:w="90" w:type="dxa"/>
            <w:vAlign w:val="center"/>
          </w:tcPr>
          <w:p w14:paraId="4AB9ED6B"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vAlign w:val="center"/>
          </w:tcPr>
          <w:p w14:paraId="59D5F976" w14:textId="43A3F072" w:rsidR="00591CDF" w:rsidRPr="00AD3DAD" w:rsidRDefault="00591CDF" w:rsidP="00DE113A">
            <w:pPr>
              <w:tabs>
                <w:tab w:val="decimal" w:pos="51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1,411.0</w:t>
            </w:r>
          </w:p>
        </w:tc>
        <w:tc>
          <w:tcPr>
            <w:tcW w:w="90" w:type="dxa"/>
            <w:vAlign w:val="center"/>
          </w:tcPr>
          <w:p w14:paraId="00D00AAC"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4836240D" w14:textId="1940FED5"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(1,480.8)</w:t>
            </w:r>
          </w:p>
        </w:tc>
        <w:tc>
          <w:tcPr>
            <w:tcW w:w="90" w:type="dxa"/>
            <w:vAlign w:val="center"/>
          </w:tcPr>
          <w:p w14:paraId="6011F01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B33D6AE" w14:textId="6DBD5334"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6,482.0</w:t>
            </w:r>
          </w:p>
        </w:tc>
      </w:tr>
      <w:tr w:rsidR="00591CDF" w:rsidRPr="00AD3DAD" w14:paraId="52FD76A6" w14:textId="77777777" w:rsidTr="4AA73D62">
        <w:tc>
          <w:tcPr>
            <w:tcW w:w="2745" w:type="dxa"/>
          </w:tcPr>
          <w:p w14:paraId="177141A9"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Finance costs</w:t>
            </w:r>
          </w:p>
        </w:tc>
        <w:tc>
          <w:tcPr>
            <w:tcW w:w="756" w:type="dxa"/>
            <w:tcBorders>
              <w:bottom w:val="single" w:sz="4" w:space="0" w:color="auto"/>
            </w:tcBorders>
            <w:vAlign w:val="center"/>
          </w:tcPr>
          <w:p w14:paraId="6EF0A8AA" w14:textId="516E6507" w:rsidR="00591CDF" w:rsidRPr="00AD3DAD" w:rsidRDefault="71D7EFFD"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(50.8)</w:t>
            </w:r>
          </w:p>
        </w:tc>
        <w:tc>
          <w:tcPr>
            <w:tcW w:w="90" w:type="dxa"/>
            <w:vAlign w:val="center"/>
          </w:tcPr>
          <w:p w14:paraId="21836B69"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9BC531E" w14:textId="05823804" w:rsidR="00591CDF" w:rsidRPr="00AD3DAD" w:rsidRDefault="7D7381B3"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(34.5)</w:t>
            </w:r>
          </w:p>
        </w:tc>
        <w:tc>
          <w:tcPr>
            <w:tcW w:w="90" w:type="dxa"/>
            <w:vAlign w:val="center"/>
          </w:tcPr>
          <w:p w14:paraId="58CD73AC"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50DFA391" w:rsidR="00591CDF" w:rsidRPr="00AD3DAD" w:rsidRDefault="55FE9288"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(37.2)</w:t>
            </w:r>
          </w:p>
        </w:tc>
        <w:tc>
          <w:tcPr>
            <w:tcW w:w="90" w:type="dxa"/>
            <w:vAlign w:val="center"/>
          </w:tcPr>
          <w:p w14:paraId="6B36C8DF"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2FC4F1A6" w14:textId="53E022A9" w:rsidR="00591CDF" w:rsidRPr="00AD3DAD" w:rsidRDefault="61C73718"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(439.6)</w:t>
            </w:r>
          </w:p>
        </w:tc>
        <w:tc>
          <w:tcPr>
            <w:tcW w:w="90" w:type="dxa"/>
            <w:vAlign w:val="center"/>
          </w:tcPr>
          <w:p w14:paraId="317730AB"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38" w:type="dxa"/>
            <w:tcBorders>
              <w:bottom w:val="single" w:sz="4" w:space="0" w:color="auto"/>
            </w:tcBorders>
            <w:vAlign w:val="center"/>
          </w:tcPr>
          <w:p w14:paraId="4492CEE9" w14:textId="433BCC5B" w:rsidR="00591CDF" w:rsidRPr="00AD3DAD" w:rsidRDefault="271F4779"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(2,298.4)</w:t>
            </w:r>
          </w:p>
        </w:tc>
        <w:tc>
          <w:tcPr>
            <w:tcW w:w="90" w:type="dxa"/>
            <w:vAlign w:val="center"/>
          </w:tcPr>
          <w:p w14:paraId="4F18A2BA"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7F278A7D" w14:textId="7C5F2468" w:rsidR="00591CDF" w:rsidRPr="00AD3DAD" w:rsidRDefault="2D706B17"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184.1</w:t>
            </w:r>
          </w:p>
        </w:tc>
        <w:tc>
          <w:tcPr>
            <w:tcW w:w="90" w:type="dxa"/>
            <w:vAlign w:val="center"/>
          </w:tcPr>
          <w:p w14:paraId="2AF8E43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7DC68EE8" w:rsidR="00591CDF" w:rsidRPr="00AD3DAD" w:rsidRDefault="67CBAE92"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(2,676.4)</w:t>
            </w:r>
          </w:p>
        </w:tc>
        <w:tc>
          <w:tcPr>
            <w:tcW w:w="90" w:type="dxa"/>
            <w:vAlign w:val="center"/>
          </w:tcPr>
          <w:p w14:paraId="2031BC65" w14:textId="77777777" w:rsidR="00591CDF" w:rsidRPr="00AD3DAD" w:rsidRDefault="00591CDF" w:rsidP="00364165">
            <w:pPr>
              <w:spacing w:line="24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2F153367" w14:textId="60AE0281"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(43.9)</w:t>
            </w:r>
          </w:p>
        </w:tc>
        <w:tc>
          <w:tcPr>
            <w:tcW w:w="90" w:type="dxa"/>
            <w:vAlign w:val="center"/>
          </w:tcPr>
          <w:p w14:paraId="5B61BF8C"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FFE427D" w14:textId="1D2497C7"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(31.5)</w:t>
            </w:r>
          </w:p>
        </w:tc>
        <w:tc>
          <w:tcPr>
            <w:tcW w:w="90" w:type="dxa"/>
            <w:vAlign w:val="center"/>
          </w:tcPr>
          <w:p w14:paraId="68498D13"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8B5FFAC" w14:textId="596A81E6"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(40.6)</w:t>
            </w:r>
          </w:p>
        </w:tc>
        <w:tc>
          <w:tcPr>
            <w:tcW w:w="90" w:type="dxa"/>
            <w:vAlign w:val="center"/>
          </w:tcPr>
          <w:p w14:paraId="291E474C"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09A1F1F9" w14:textId="17B2B8E8" w:rsidR="00591CDF" w:rsidRPr="00AD3DAD" w:rsidRDefault="00591CDF"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(389.4)</w:t>
            </w:r>
          </w:p>
        </w:tc>
        <w:tc>
          <w:tcPr>
            <w:tcW w:w="90" w:type="dxa"/>
            <w:vAlign w:val="center"/>
          </w:tcPr>
          <w:p w14:paraId="24CC9C40" w14:textId="77777777" w:rsidR="00591CDF" w:rsidRPr="00AD3DAD" w:rsidRDefault="00591CDF" w:rsidP="00364165">
            <w:pPr>
              <w:tabs>
                <w:tab w:val="decimal" w:pos="532"/>
              </w:tabs>
              <w:spacing w:line="24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892FEF7" w14:textId="5F0856F2" w:rsidR="00591CDF" w:rsidRPr="00AD3DAD" w:rsidRDefault="00591CDF" w:rsidP="00DE113A">
            <w:pPr>
              <w:tabs>
                <w:tab w:val="decimal" w:pos="517"/>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(2,492.9)</w:t>
            </w:r>
          </w:p>
        </w:tc>
        <w:tc>
          <w:tcPr>
            <w:tcW w:w="90" w:type="dxa"/>
            <w:vAlign w:val="center"/>
          </w:tcPr>
          <w:p w14:paraId="1A4C4105"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7A6716E2" w14:textId="36BA5CE1" w:rsidR="00591CDF" w:rsidRPr="00AD3DAD" w:rsidRDefault="00591CDF" w:rsidP="00364165">
            <w:pPr>
              <w:tabs>
                <w:tab w:val="decimal" w:pos="53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139.0</w:t>
            </w:r>
          </w:p>
        </w:tc>
        <w:tc>
          <w:tcPr>
            <w:tcW w:w="90" w:type="dxa"/>
            <w:vAlign w:val="center"/>
          </w:tcPr>
          <w:p w14:paraId="5FE5D389"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0EF11D4B" w14:textId="15875750"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(2,859.3)</w:t>
            </w:r>
          </w:p>
        </w:tc>
      </w:tr>
      <w:tr w:rsidR="00591CDF" w:rsidRPr="00AD3DAD" w14:paraId="35DB316B" w14:textId="77777777" w:rsidTr="4AA73D62">
        <w:tc>
          <w:tcPr>
            <w:tcW w:w="2745" w:type="dxa"/>
          </w:tcPr>
          <w:p w14:paraId="60BDA52E"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pacing w:val="-4"/>
                <w:sz w:val="14"/>
                <w:szCs w:val="14"/>
              </w:rPr>
              <w:t>Total profit or loss from reportable segments</w:t>
            </w:r>
          </w:p>
        </w:tc>
        <w:tc>
          <w:tcPr>
            <w:tcW w:w="756" w:type="dxa"/>
            <w:tcBorders>
              <w:top w:val="single" w:sz="4" w:space="0" w:color="auto"/>
            </w:tcBorders>
            <w:vAlign w:val="center"/>
          </w:tcPr>
          <w:p w14:paraId="6676BE9C" w14:textId="37CA5244" w:rsidR="00591CDF" w:rsidRPr="00AD3DAD" w:rsidRDefault="3939B57D"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1,766.8</w:t>
            </w:r>
          </w:p>
        </w:tc>
        <w:tc>
          <w:tcPr>
            <w:tcW w:w="90" w:type="dxa"/>
            <w:vAlign w:val="center"/>
          </w:tcPr>
          <w:p w14:paraId="747B4BE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391B9F9B" w14:textId="6D6650F5" w:rsidR="00591CDF" w:rsidRPr="00AD3DAD" w:rsidRDefault="153A8462"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984.9</w:t>
            </w:r>
          </w:p>
        </w:tc>
        <w:tc>
          <w:tcPr>
            <w:tcW w:w="90" w:type="dxa"/>
            <w:vAlign w:val="center"/>
          </w:tcPr>
          <w:p w14:paraId="73C6CA4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32D9C658" w:rsidR="00591CDF" w:rsidRPr="00AD3DAD" w:rsidRDefault="145740C6"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448.5</w:t>
            </w:r>
          </w:p>
        </w:tc>
        <w:tc>
          <w:tcPr>
            <w:tcW w:w="90" w:type="dxa"/>
            <w:vAlign w:val="center"/>
          </w:tcPr>
          <w:p w14:paraId="35D562AB"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20" w:type="dxa"/>
            <w:tcBorders>
              <w:top w:val="single" w:sz="4" w:space="0" w:color="auto"/>
            </w:tcBorders>
            <w:vAlign w:val="center"/>
          </w:tcPr>
          <w:p w14:paraId="5636FC35" w14:textId="0AA62A2C" w:rsidR="00591CDF" w:rsidRPr="00AD3DAD" w:rsidRDefault="7679F35A"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2,164.4</w:t>
            </w:r>
          </w:p>
        </w:tc>
        <w:tc>
          <w:tcPr>
            <w:tcW w:w="90" w:type="dxa"/>
            <w:vAlign w:val="center"/>
          </w:tcPr>
          <w:p w14:paraId="16765F0A"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38" w:type="dxa"/>
            <w:tcBorders>
              <w:top w:val="single" w:sz="4" w:space="0" w:color="auto"/>
            </w:tcBorders>
            <w:vAlign w:val="center"/>
          </w:tcPr>
          <w:p w14:paraId="5628B7AE" w14:textId="5B051235" w:rsidR="00591CDF" w:rsidRPr="00AD3DAD" w:rsidRDefault="5BA07F3D" w:rsidP="00364165">
            <w:pPr>
              <w:tabs>
                <w:tab w:val="decimal" w:pos="558"/>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350.0</w:t>
            </w:r>
          </w:p>
        </w:tc>
        <w:tc>
          <w:tcPr>
            <w:tcW w:w="90" w:type="dxa"/>
            <w:vAlign w:val="center"/>
          </w:tcPr>
          <w:p w14:paraId="731B7F20"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00E8E491" w14:textId="77777777" w:rsidR="00591CDF" w:rsidRPr="00AD3DAD" w:rsidRDefault="00591CDF" w:rsidP="00364165">
            <w:pPr>
              <w:tabs>
                <w:tab w:val="decimal" w:pos="689"/>
              </w:tabs>
              <w:spacing w:line="240" w:lineRule="exact"/>
              <w:ind w:right="18"/>
              <w:rPr>
                <w:rFonts w:ascii="Times New Roman" w:hAnsi="Times New Roman" w:cs="Times New Roman"/>
                <w:sz w:val="14"/>
                <w:szCs w:val="14"/>
              </w:rPr>
            </w:pPr>
          </w:p>
        </w:tc>
        <w:tc>
          <w:tcPr>
            <w:tcW w:w="90" w:type="dxa"/>
            <w:vAlign w:val="center"/>
          </w:tcPr>
          <w:p w14:paraId="01953E8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558DAA0C" w14:textId="71957C88" w:rsidR="00591CDF" w:rsidRPr="00AD3DAD" w:rsidRDefault="2F88255C"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3,249.7</w:t>
            </w:r>
          </w:p>
        </w:tc>
        <w:tc>
          <w:tcPr>
            <w:tcW w:w="90" w:type="dxa"/>
            <w:vAlign w:val="center"/>
          </w:tcPr>
          <w:p w14:paraId="36C1793E" w14:textId="77777777" w:rsidR="00591CDF" w:rsidRPr="00AD3DAD" w:rsidRDefault="00591CDF" w:rsidP="00364165">
            <w:pPr>
              <w:tabs>
                <w:tab w:val="decimal" w:pos="502"/>
                <w:tab w:val="decimal" w:pos="540"/>
              </w:tabs>
              <w:spacing w:line="24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75519D0" w14:textId="5AAEC82C" w:rsidR="00591CDF" w:rsidRPr="00AD3DAD" w:rsidRDefault="00591CDF"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1,917.5</w:t>
            </w:r>
          </w:p>
        </w:tc>
        <w:tc>
          <w:tcPr>
            <w:tcW w:w="90" w:type="dxa"/>
            <w:vAlign w:val="center"/>
          </w:tcPr>
          <w:p w14:paraId="56CC15AE"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E689B3C" w14:textId="49FC58C8" w:rsidR="00591CDF" w:rsidRPr="00AD3DAD" w:rsidRDefault="00591CDF"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865.7</w:t>
            </w:r>
          </w:p>
        </w:tc>
        <w:tc>
          <w:tcPr>
            <w:tcW w:w="90" w:type="dxa"/>
            <w:vAlign w:val="center"/>
          </w:tcPr>
          <w:p w14:paraId="3E1843A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3E77AFD" w14:textId="5E7AD842" w:rsidR="00591CDF" w:rsidRPr="00AD3DAD" w:rsidRDefault="00591CDF" w:rsidP="00364165">
            <w:pPr>
              <w:tabs>
                <w:tab w:val="decimal" w:pos="522"/>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593.8</w:t>
            </w:r>
          </w:p>
        </w:tc>
        <w:tc>
          <w:tcPr>
            <w:tcW w:w="90" w:type="dxa"/>
            <w:vAlign w:val="center"/>
          </w:tcPr>
          <w:p w14:paraId="22660D49" w14:textId="77777777" w:rsidR="00591CDF" w:rsidRPr="00AD3DAD" w:rsidRDefault="00591CDF" w:rsidP="00364165">
            <w:pPr>
              <w:tabs>
                <w:tab w:val="decimal" w:pos="540"/>
              </w:tabs>
              <w:spacing w:line="24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40186709" w14:textId="5E003B36" w:rsidR="00591CDF" w:rsidRPr="00AD3DAD" w:rsidRDefault="00591CDF"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2,669.4</w:t>
            </w:r>
          </w:p>
        </w:tc>
        <w:tc>
          <w:tcPr>
            <w:tcW w:w="90" w:type="dxa"/>
            <w:vAlign w:val="center"/>
          </w:tcPr>
          <w:p w14:paraId="0335A2FC" w14:textId="77777777" w:rsidR="00591CDF" w:rsidRPr="00AD3DAD" w:rsidRDefault="00591CDF" w:rsidP="00364165">
            <w:pPr>
              <w:tabs>
                <w:tab w:val="decimal" w:pos="558"/>
              </w:tabs>
              <w:spacing w:line="24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3BBA4170" w14:textId="0FC3D192" w:rsidR="00591CDF" w:rsidRPr="00AD3DAD" w:rsidRDefault="00591CDF" w:rsidP="00DE113A">
            <w:pPr>
              <w:tabs>
                <w:tab w:val="decimal" w:pos="517"/>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(1,081.9)</w:t>
            </w:r>
          </w:p>
        </w:tc>
        <w:tc>
          <w:tcPr>
            <w:tcW w:w="90" w:type="dxa"/>
            <w:vAlign w:val="center"/>
          </w:tcPr>
          <w:p w14:paraId="736D3FC0"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4133A654" w14:textId="77777777" w:rsidR="00591CDF" w:rsidRPr="00AD3DAD" w:rsidRDefault="00591CDF" w:rsidP="00364165">
            <w:pPr>
              <w:tabs>
                <w:tab w:val="decimal" w:pos="734"/>
              </w:tabs>
              <w:spacing w:line="240" w:lineRule="exact"/>
              <w:ind w:right="18"/>
              <w:rPr>
                <w:rFonts w:ascii="Times New Roman" w:hAnsi="Times New Roman" w:cs="Times New Roman"/>
                <w:sz w:val="14"/>
                <w:szCs w:val="14"/>
              </w:rPr>
            </w:pPr>
          </w:p>
        </w:tc>
        <w:tc>
          <w:tcPr>
            <w:tcW w:w="90" w:type="dxa"/>
            <w:vAlign w:val="center"/>
          </w:tcPr>
          <w:p w14:paraId="7580CED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98BDE47" w14:textId="7B2FE58D"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3,622.7</w:t>
            </w:r>
          </w:p>
        </w:tc>
      </w:tr>
      <w:tr w:rsidR="00591CDF" w:rsidRPr="00AD3DAD" w14:paraId="1979F8C4" w14:textId="77777777" w:rsidTr="4AA73D62">
        <w:trPr>
          <w:trHeight w:val="161"/>
        </w:trPr>
        <w:tc>
          <w:tcPr>
            <w:tcW w:w="2745" w:type="dxa"/>
          </w:tcPr>
          <w:p w14:paraId="3503B7BA" w14:textId="73229767" w:rsidR="00591CDF" w:rsidRPr="00AD3DAD" w:rsidRDefault="00591CDF" w:rsidP="00364165">
            <w:pPr>
              <w:spacing w:line="240" w:lineRule="exact"/>
              <w:ind w:left="189" w:hanging="189"/>
              <w:rPr>
                <w:rFonts w:ascii="Times New Roman" w:hAnsi="Times New Roman" w:cs="Times New Roman"/>
                <w:sz w:val="14"/>
                <w:szCs w:val="14"/>
              </w:rPr>
            </w:pPr>
            <w:r w:rsidRPr="00AD3DAD">
              <w:rPr>
                <w:rFonts w:ascii="Times New Roman" w:hAnsi="Times New Roman" w:cs="Times New Roman"/>
                <w:sz w:val="14"/>
                <w:szCs w:val="14"/>
              </w:rPr>
              <w:t xml:space="preserve">Share of </w:t>
            </w:r>
            <w:r w:rsidR="0329CFBD" w:rsidRPr="00AD3DAD">
              <w:rPr>
                <w:rFonts w:ascii="Times New Roman" w:hAnsi="Times New Roman" w:cs="Times New Roman"/>
                <w:sz w:val="14"/>
                <w:szCs w:val="14"/>
              </w:rPr>
              <w:t>profit (</w:t>
            </w:r>
            <w:r w:rsidRPr="00AD3DAD">
              <w:rPr>
                <w:rFonts w:ascii="Times New Roman" w:hAnsi="Times New Roman" w:cs="Times New Roman"/>
                <w:sz w:val="14"/>
                <w:szCs w:val="14"/>
              </w:rPr>
              <w:t>loss</w:t>
            </w:r>
            <w:r w:rsidR="5F76221E" w:rsidRPr="00AD3DAD">
              <w:rPr>
                <w:rFonts w:ascii="Times New Roman" w:hAnsi="Times New Roman" w:cs="Times New Roman"/>
                <w:sz w:val="14"/>
                <w:szCs w:val="14"/>
              </w:rPr>
              <w:t>)</w:t>
            </w:r>
            <w:r w:rsidRPr="00AD3DAD">
              <w:rPr>
                <w:rFonts w:ascii="Times New Roman" w:hAnsi="Times New Roman" w:cs="Times New Roman"/>
                <w:sz w:val="14"/>
                <w:szCs w:val="14"/>
              </w:rPr>
              <w:t xml:space="preserve"> from investment in </w:t>
            </w:r>
          </w:p>
          <w:p w14:paraId="6AAC3CF3" w14:textId="77777777" w:rsidR="00591CDF" w:rsidRPr="00AD3DAD" w:rsidRDefault="00591CDF" w:rsidP="00364165">
            <w:pPr>
              <w:spacing w:line="240" w:lineRule="exact"/>
              <w:ind w:left="189" w:hanging="9"/>
              <w:rPr>
                <w:rFonts w:ascii="Times New Roman" w:hAnsi="Times New Roman" w:cs="Times New Roman"/>
                <w:sz w:val="14"/>
                <w:szCs w:val="14"/>
                <w:cs/>
              </w:rPr>
            </w:pPr>
            <w:r w:rsidRPr="00AD3DAD">
              <w:rPr>
                <w:rFonts w:ascii="Times New Roman" w:hAnsi="Times New Roman" w:cs="Times New Roman"/>
                <w:sz w:val="14"/>
                <w:szCs w:val="14"/>
              </w:rPr>
              <w:t>an associate and joint ventures</w:t>
            </w:r>
          </w:p>
        </w:tc>
        <w:tc>
          <w:tcPr>
            <w:tcW w:w="756" w:type="dxa"/>
            <w:tcBorders>
              <w:top w:val="single" w:sz="4" w:space="0" w:color="auto"/>
            </w:tcBorders>
            <w:vAlign w:val="center"/>
          </w:tcPr>
          <w:p w14:paraId="6CAB231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C6D5FD9"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0B0300D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0D441F6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0976AB50"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896C23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3AA509D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876C1AF"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B5E84AD"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7414EA6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171D13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6D16AFF6" w14:textId="3DCD3B23" w:rsidR="00591CDF" w:rsidRPr="00AD3DAD" w:rsidRDefault="00591CDF" w:rsidP="00364165">
            <w:pPr>
              <w:tabs>
                <w:tab w:val="decimal" w:pos="532"/>
              </w:tabs>
              <w:spacing w:line="240" w:lineRule="exact"/>
              <w:ind w:right="18"/>
              <w:rPr>
                <w:rFonts w:ascii="Times New Roman" w:hAnsi="Times New Roman" w:cs="Times New Roman"/>
                <w:b/>
                <w:bCs/>
                <w:sz w:val="14"/>
                <w:szCs w:val="14"/>
              </w:rPr>
            </w:pPr>
          </w:p>
          <w:p w14:paraId="66748D7D" w14:textId="5D056142" w:rsidR="00591CDF" w:rsidRPr="00AD3DAD" w:rsidRDefault="6CCF4526"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31.1</w:t>
            </w:r>
          </w:p>
        </w:tc>
        <w:tc>
          <w:tcPr>
            <w:tcW w:w="90" w:type="dxa"/>
            <w:vAlign w:val="center"/>
          </w:tcPr>
          <w:p w14:paraId="2064D213" w14:textId="77777777" w:rsidR="00591CDF" w:rsidRPr="00AD3DAD" w:rsidRDefault="00591CDF" w:rsidP="00364165">
            <w:pPr>
              <w:tabs>
                <w:tab w:val="decimal" w:pos="532"/>
              </w:tabs>
              <w:spacing w:line="24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56DBD85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4B06D58C"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603B3D3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BA758C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3E053A7C"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9A1745F"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tcBorders>
              <w:top w:val="single" w:sz="4" w:space="0" w:color="auto"/>
            </w:tcBorders>
            <w:vAlign w:val="center"/>
          </w:tcPr>
          <w:p w14:paraId="71FA4BBB"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A38425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4B56C65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B031E24"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1A8299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4B4F550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75FB3E04" w14:textId="77777777" w:rsidR="00591CDF" w:rsidRPr="00AD3DAD" w:rsidRDefault="00591CDF" w:rsidP="00364165">
            <w:pPr>
              <w:tabs>
                <w:tab w:val="decimal" w:pos="532"/>
              </w:tabs>
              <w:spacing w:line="240" w:lineRule="exact"/>
              <w:ind w:right="18"/>
              <w:rPr>
                <w:rFonts w:ascii="Times New Roman" w:hAnsi="Times New Roman" w:cs="Times New Roman"/>
                <w:b/>
                <w:bCs/>
                <w:sz w:val="14"/>
                <w:szCs w:val="14"/>
              </w:rPr>
            </w:pPr>
          </w:p>
          <w:p w14:paraId="3D7DAD9B" w14:textId="4287141E"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(27.0)</w:t>
            </w:r>
          </w:p>
        </w:tc>
      </w:tr>
      <w:tr w:rsidR="00591CDF" w:rsidRPr="00AD3DAD" w14:paraId="32690DA2" w14:textId="77777777" w:rsidTr="4AA73D62">
        <w:tc>
          <w:tcPr>
            <w:tcW w:w="2745" w:type="dxa"/>
          </w:tcPr>
          <w:p w14:paraId="7749286E" w14:textId="77777777" w:rsidR="00591CDF" w:rsidRPr="00AD3DAD" w:rsidRDefault="00591CDF"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Income tax expenses</w:t>
            </w:r>
          </w:p>
        </w:tc>
        <w:tc>
          <w:tcPr>
            <w:tcW w:w="756" w:type="dxa"/>
            <w:vAlign w:val="center"/>
          </w:tcPr>
          <w:p w14:paraId="4CA0EAC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45B1CC5"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66B9AE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922EBA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BB868E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C9D0E9B"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0461BFD"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CAC7DEB"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vAlign w:val="center"/>
          </w:tcPr>
          <w:p w14:paraId="40678560"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E748805"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379300FB"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D997CD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45828C4" w14:textId="382253B0" w:rsidR="00591CDF" w:rsidRPr="00AD3DAD" w:rsidRDefault="3806C41D"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(783.8)</w:t>
            </w:r>
          </w:p>
        </w:tc>
        <w:tc>
          <w:tcPr>
            <w:tcW w:w="90" w:type="dxa"/>
            <w:vAlign w:val="center"/>
          </w:tcPr>
          <w:p w14:paraId="6520B20E" w14:textId="77777777" w:rsidR="00591CDF" w:rsidRPr="00AD3DAD" w:rsidRDefault="00591CDF" w:rsidP="00364165">
            <w:pPr>
              <w:tabs>
                <w:tab w:val="decimal" w:pos="532"/>
                <w:tab w:val="decimal" w:pos="576"/>
              </w:tabs>
              <w:spacing w:line="240" w:lineRule="exact"/>
              <w:ind w:right="18"/>
              <w:rPr>
                <w:rFonts w:ascii="Times New Roman" w:hAnsi="Times New Roman" w:cs="Times New Roman"/>
                <w:b/>
                <w:bCs/>
                <w:sz w:val="14"/>
                <w:szCs w:val="14"/>
              </w:rPr>
            </w:pPr>
          </w:p>
        </w:tc>
        <w:tc>
          <w:tcPr>
            <w:tcW w:w="720" w:type="dxa"/>
            <w:vAlign w:val="center"/>
          </w:tcPr>
          <w:p w14:paraId="325BAE89"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02438362"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313F04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EF513E1"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B0891E6"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2D22BBA"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23E44C20"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08491B0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79EA63E"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C5C9C66"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27E8C2E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78A0D8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7636E12A" w14:textId="644A9C7D" w:rsidR="00591CDF" w:rsidRPr="00AD3DAD" w:rsidRDefault="00591CDF" w:rsidP="00364165">
            <w:pPr>
              <w:tabs>
                <w:tab w:val="decimal" w:pos="532"/>
              </w:tabs>
              <w:spacing w:line="240" w:lineRule="exact"/>
              <w:ind w:right="18"/>
              <w:rPr>
                <w:rFonts w:ascii="Times New Roman" w:hAnsi="Times New Roman" w:cs="Times New Roman"/>
                <w:b/>
                <w:bCs/>
                <w:sz w:val="14"/>
                <w:szCs w:val="14"/>
                <w:cs/>
              </w:rPr>
            </w:pPr>
            <w:r w:rsidRPr="00AD3DAD">
              <w:rPr>
                <w:rFonts w:ascii="Times New Roman" w:hAnsi="Times New Roman" w:cs="Times New Roman"/>
                <w:b/>
                <w:bCs/>
                <w:sz w:val="14"/>
                <w:szCs w:val="14"/>
              </w:rPr>
              <w:t>(1,443.2)</w:t>
            </w:r>
          </w:p>
        </w:tc>
      </w:tr>
      <w:tr w:rsidR="00591CDF" w:rsidRPr="00AD3DAD" w14:paraId="5A79E0AF" w14:textId="77777777" w:rsidTr="4AA73D62">
        <w:tc>
          <w:tcPr>
            <w:tcW w:w="2745" w:type="dxa"/>
          </w:tcPr>
          <w:p w14:paraId="033CBF9F" w14:textId="77777777" w:rsidR="00591CDF" w:rsidRPr="00AD3DAD" w:rsidRDefault="00591CDF" w:rsidP="00364165">
            <w:pPr>
              <w:spacing w:line="240" w:lineRule="exact"/>
              <w:ind w:left="189" w:hanging="189"/>
              <w:rPr>
                <w:rFonts w:ascii="Times New Roman" w:hAnsi="Times New Roman" w:cs="Times New Roman"/>
                <w:sz w:val="14"/>
                <w:szCs w:val="14"/>
              </w:rPr>
            </w:pPr>
            <w:r w:rsidRPr="00AD3DAD">
              <w:rPr>
                <w:rFonts w:ascii="Times New Roman" w:hAnsi="Times New Roman" w:cs="Times New Roman"/>
                <w:sz w:val="14"/>
                <w:szCs w:val="14"/>
              </w:rPr>
              <w:t>Net profits for the periods</w:t>
            </w:r>
          </w:p>
        </w:tc>
        <w:tc>
          <w:tcPr>
            <w:tcW w:w="756" w:type="dxa"/>
            <w:vAlign w:val="center"/>
          </w:tcPr>
          <w:p w14:paraId="4C8FD9FA"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45AA33E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2D95D480"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805F316"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474B82DC"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6E81308"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02EDCF9"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0DFDF60" w14:textId="77777777" w:rsidR="00591CDF" w:rsidRPr="00AD3DAD" w:rsidRDefault="00591CDF" w:rsidP="00364165">
            <w:pPr>
              <w:spacing w:line="240" w:lineRule="exact"/>
              <w:jc w:val="right"/>
              <w:rPr>
                <w:rFonts w:ascii="Times New Roman" w:hAnsi="Times New Roman" w:cs="Times New Roman"/>
                <w:sz w:val="14"/>
                <w:szCs w:val="14"/>
              </w:rPr>
            </w:pPr>
          </w:p>
        </w:tc>
        <w:tc>
          <w:tcPr>
            <w:tcW w:w="738" w:type="dxa"/>
            <w:vAlign w:val="center"/>
          </w:tcPr>
          <w:p w14:paraId="47893214"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75530713"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0D434DA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A05D85A"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5D838FAE" w:rsidR="00591CDF" w:rsidRPr="00AD3DAD" w:rsidRDefault="4273972E"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2,497.0</w:t>
            </w:r>
          </w:p>
        </w:tc>
        <w:tc>
          <w:tcPr>
            <w:tcW w:w="90" w:type="dxa"/>
            <w:vAlign w:val="center"/>
          </w:tcPr>
          <w:p w14:paraId="15CCB531" w14:textId="77777777" w:rsidR="00591CDF" w:rsidRPr="00AD3DAD" w:rsidRDefault="00591CDF" w:rsidP="00364165">
            <w:pPr>
              <w:tabs>
                <w:tab w:val="decimal" w:pos="502"/>
                <w:tab w:val="decimal" w:pos="532"/>
              </w:tabs>
              <w:spacing w:line="240" w:lineRule="exact"/>
              <w:ind w:right="38"/>
              <w:rPr>
                <w:rFonts w:ascii="Times New Roman" w:hAnsi="Times New Roman" w:cs="Times New Roman"/>
                <w:b/>
                <w:bCs/>
                <w:sz w:val="14"/>
                <w:szCs w:val="14"/>
              </w:rPr>
            </w:pPr>
          </w:p>
        </w:tc>
        <w:tc>
          <w:tcPr>
            <w:tcW w:w="720" w:type="dxa"/>
            <w:vAlign w:val="center"/>
          </w:tcPr>
          <w:p w14:paraId="694FD351"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366AC54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39203D5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4DE240D"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7919BA58"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6B0EC7F0" w14:textId="77777777" w:rsidR="00591CDF" w:rsidRPr="00AD3DAD" w:rsidRDefault="00591CDF" w:rsidP="00364165">
            <w:pPr>
              <w:spacing w:line="240" w:lineRule="exact"/>
              <w:jc w:val="right"/>
              <w:rPr>
                <w:rFonts w:ascii="Times New Roman" w:hAnsi="Times New Roman" w:cs="Times New Roman"/>
                <w:sz w:val="14"/>
                <w:szCs w:val="14"/>
              </w:rPr>
            </w:pPr>
          </w:p>
        </w:tc>
        <w:tc>
          <w:tcPr>
            <w:tcW w:w="756" w:type="dxa"/>
            <w:vAlign w:val="center"/>
          </w:tcPr>
          <w:p w14:paraId="311939B3"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2FC75714"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vAlign w:val="center"/>
          </w:tcPr>
          <w:p w14:paraId="0D6465F2"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5FA7B9EC" w14:textId="77777777" w:rsidR="00591CDF" w:rsidRPr="00AD3DAD" w:rsidRDefault="00591CDF" w:rsidP="00364165">
            <w:pPr>
              <w:spacing w:line="240" w:lineRule="exact"/>
              <w:jc w:val="right"/>
              <w:rPr>
                <w:rFonts w:ascii="Times New Roman" w:hAnsi="Times New Roman" w:cs="Times New Roman"/>
                <w:sz w:val="14"/>
                <w:szCs w:val="14"/>
              </w:rPr>
            </w:pPr>
          </w:p>
        </w:tc>
        <w:tc>
          <w:tcPr>
            <w:tcW w:w="774" w:type="dxa"/>
            <w:vAlign w:val="center"/>
          </w:tcPr>
          <w:p w14:paraId="409477BD" w14:textId="77777777" w:rsidR="00591CDF" w:rsidRPr="00AD3DAD" w:rsidRDefault="00591CDF" w:rsidP="00364165">
            <w:pPr>
              <w:spacing w:line="240" w:lineRule="exact"/>
              <w:jc w:val="right"/>
              <w:rPr>
                <w:rFonts w:ascii="Times New Roman" w:hAnsi="Times New Roman" w:cs="Times New Roman"/>
                <w:sz w:val="14"/>
                <w:szCs w:val="14"/>
              </w:rPr>
            </w:pPr>
          </w:p>
        </w:tc>
        <w:tc>
          <w:tcPr>
            <w:tcW w:w="90" w:type="dxa"/>
            <w:vAlign w:val="center"/>
          </w:tcPr>
          <w:p w14:paraId="1AC261CF" w14:textId="77777777" w:rsidR="00591CDF" w:rsidRPr="00AD3DAD" w:rsidRDefault="00591CDF" w:rsidP="00364165">
            <w:pPr>
              <w:spacing w:line="24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E2EF501" w14:textId="5DEC803B" w:rsidR="00591CDF" w:rsidRPr="00AD3DAD" w:rsidRDefault="00591CDF" w:rsidP="00364165">
            <w:pPr>
              <w:tabs>
                <w:tab w:val="decimal" w:pos="532"/>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2,152.5</w:t>
            </w:r>
          </w:p>
        </w:tc>
      </w:tr>
    </w:tbl>
    <w:p w14:paraId="10AD71B1" w14:textId="77777777" w:rsidR="001B149D" w:rsidRPr="00AD3DAD" w:rsidRDefault="001B149D" w:rsidP="004A0202">
      <w:pPr>
        <w:spacing w:before="240"/>
        <w:ind w:left="547"/>
        <w:jc w:val="right"/>
        <w:rPr>
          <w:rFonts w:ascii="Times New Roman" w:hAnsi="Times New Roman" w:cs="Times New Roman"/>
          <w:b/>
          <w:bCs/>
          <w:color w:val="000000"/>
          <w:spacing w:val="-6"/>
          <w:sz w:val="14"/>
          <w:szCs w:val="14"/>
        </w:rPr>
      </w:pPr>
      <w:proofErr w:type="gramStart"/>
      <w:r w:rsidRPr="00AD3DAD">
        <w:rPr>
          <w:rFonts w:ascii="Times New Roman" w:hAnsi="Times New Roman" w:cs="Times New Roman"/>
          <w:b/>
          <w:bCs/>
          <w:color w:val="000000"/>
          <w:spacing w:val="-6"/>
          <w:sz w:val="14"/>
          <w:szCs w:val="14"/>
        </w:rPr>
        <w:t>Unit :</w:t>
      </w:r>
      <w:proofErr w:type="gramEnd"/>
      <w:r w:rsidRPr="00AD3DAD">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880"/>
        <w:gridCol w:w="612"/>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AD3DAD" w14:paraId="783E1801" w14:textId="77777777" w:rsidTr="62D35FEC">
        <w:tc>
          <w:tcPr>
            <w:tcW w:w="2880" w:type="dxa"/>
          </w:tcPr>
          <w:p w14:paraId="68EF5E27" w14:textId="77777777" w:rsidR="001B149D" w:rsidRPr="00AD3DAD" w:rsidRDefault="001B149D" w:rsidP="00364165">
            <w:pPr>
              <w:spacing w:line="240" w:lineRule="exact"/>
              <w:rPr>
                <w:rFonts w:ascii="Times New Roman" w:hAnsi="Times New Roman" w:cs="Times New Roman"/>
                <w:b/>
                <w:bCs/>
                <w:sz w:val="14"/>
                <w:szCs w:val="14"/>
                <w:cs/>
              </w:rPr>
            </w:pPr>
          </w:p>
        </w:tc>
        <w:tc>
          <w:tcPr>
            <w:tcW w:w="11295" w:type="dxa"/>
            <w:gridSpan w:val="27"/>
          </w:tcPr>
          <w:p w14:paraId="41FBE99E" w14:textId="77777777" w:rsidR="001B149D" w:rsidRPr="00AD3DAD" w:rsidRDefault="001B149D" w:rsidP="00364165">
            <w:pPr>
              <w:spacing w:line="240" w:lineRule="exact"/>
              <w:jc w:val="center"/>
              <w:rPr>
                <w:rFonts w:ascii="Times New Roman" w:hAnsi="Times New Roman" w:cs="Times New Roman"/>
                <w:b/>
                <w:bCs/>
                <w:sz w:val="14"/>
                <w:szCs w:val="14"/>
                <w:cs/>
              </w:rPr>
            </w:pPr>
            <w:r w:rsidRPr="00AD3DAD">
              <w:rPr>
                <w:rFonts w:ascii="Times New Roman" w:hAnsi="Times New Roman" w:cs="Times New Roman"/>
                <w:b/>
                <w:bCs/>
                <w:sz w:val="14"/>
                <w:szCs w:val="14"/>
              </w:rPr>
              <w:t>Consolidated financial statements</w:t>
            </w:r>
          </w:p>
        </w:tc>
      </w:tr>
      <w:tr w:rsidR="001B149D" w:rsidRPr="00AD3DAD" w14:paraId="0BBC60E4" w14:textId="77777777" w:rsidTr="62D35FEC">
        <w:tc>
          <w:tcPr>
            <w:tcW w:w="2880" w:type="dxa"/>
          </w:tcPr>
          <w:p w14:paraId="012BD4C1" w14:textId="77777777" w:rsidR="001B149D" w:rsidRPr="00AD3DAD" w:rsidRDefault="001B149D" w:rsidP="00364165">
            <w:pPr>
              <w:spacing w:line="240" w:lineRule="exact"/>
              <w:rPr>
                <w:rFonts w:ascii="Times New Roman" w:hAnsi="Times New Roman" w:cs="Times New Roman"/>
                <w:b/>
                <w:bCs/>
                <w:sz w:val="14"/>
                <w:szCs w:val="14"/>
                <w:cs/>
              </w:rPr>
            </w:pPr>
          </w:p>
        </w:tc>
        <w:tc>
          <w:tcPr>
            <w:tcW w:w="5526" w:type="dxa"/>
            <w:gridSpan w:val="13"/>
            <w:tcBorders>
              <w:bottom w:val="single" w:sz="4" w:space="0" w:color="auto"/>
            </w:tcBorders>
          </w:tcPr>
          <w:p w14:paraId="098DA34B" w14:textId="5D772774" w:rsidR="001B149D" w:rsidRPr="00AD3DAD" w:rsidRDefault="001B149D" w:rsidP="00364165">
            <w:pPr>
              <w:spacing w:line="240" w:lineRule="exact"/>
              <w:jc w:val="center"/>
              <w:rPr>
                <w:rFonts w:ascii="Times New Roman" w:hAnsi="Times New Roman" w:cs="Times New Roman"/>
                <w:b/>
                <w:bCs/>
                <w:sz w:val="14"/>
                <w:szCs w:val="14"/>
                <w:cs/>
              </w:rPr>
            </w:pPr>
            <w:r w:rsidRPr="00AD3DAD">
              <w:rPr>
                <w:rFonts w:ascii="Times New Roman" w:hAnsi="Times New Roman" w:cs="Times New Roman"/>
                <w:b/>
                <w:bCs/>
                <w:sz w:val="14"/>
                <w:szCs w:val="14"/>
              </w:rPr>
              <w:t xml:space="preserve">As </w:t>
            </w:r>
            <w:proofErr w:type="gramStart"/>
            <w:r w:rsidRPr="00AD3DAD">
              <w:rPr>
                <w:rFonts w:ascii="Times New Roman" w:hAnsi="Times New Roman" w:cs="Times New Roman"/>
                <w:b/>
                <w:bCs/>
                <w:sz w:val="14"/>
                <w:szCs w:val="14"/>
              </w:rPr>
              <w:t>at</w:t>
            </w:r>
            <w:proofErr w:type="gramEnd"/>
            <w:r w:rsidRPr="00AD3DAD">
              <w:rPr>
                <w:rFonts w:ascii="Times New Roman" w:hAnsi="Times New Roman" w:cs="Times New Roman"/>
                <w:b/>
                <w:bCs/>
                <w:sz w:val="14"/>
                <w:szCs w:val="14"/>
              </w:rPr>
              <w:t xml:space="preserve"> </w:t>
            </w:r>
            <w:r w:rsidR="00952C52" w:rsidRPr="00AD3DAD">
              <w:rPr>
                <w:rFonts w:ascii="Times New Roman" w:hAnsi="Times New Roman" w:cs="Times New Roman"/>
                <w:b/>
                <w:bCs/>
                <w:sz w:val="14"/>
                <w:szCs w:val="14"/>
              </w:rPr>
              <w:t xml:space="preserve">June </w:t>
            </w:r>
            <w:r w:rsidR="002D304E" w:rsidRPr="00AD3DAD">
              <w:rPr>
                <w:rFonts w:ascii="Times New Roman" w:hAnsi="Times New Roman" w:cs="Times New Roman"/>
                <w:b/>
                <w:bCs/>
                <w:sz w:val="14"/>
                <w:szCs w:val="14"/>
              </w:rPr>
              <w:t>30</w:t>
            </w:r>
            <w:r w:rsidRPr="00AD3DAD">
              <w:rPr>
                <w:rFonts w:ascii="Times New Roman" w:hAnsi="Times New Roman" w:cs="Times New Roman"/>
                <w:b/>
                <w:bCs/>
                <w:sz w:val="14"/>
                <w:szCs w:val="14"/>
              </w:rPr>
              <w:t xml:space="preserve">, </w:t>
            </w:r>
            <w:r w:rsidR="002D304E"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5</w:t>
            </w:r>
          </w:p>
        </w:tc>
        <w:tc>
          <w:tcPr>
            <w:tcW w:w="90" w:type="dxa"/>
          </w:tcPr>
          <w:p w14:paraId="19BE2A0C" w14:textId="77777777" w:rsidR="001B149D" w:rsidRPr="00AD3DAD" w:rsidRDefault="001B149D" w:rsidP="00364165">
            <w:pPr>
              <w:spacing w:line="240" w:lineRule="exact"/>
              <w:jc w:val="center"/>
              <w:rPr>
                <w:rFonts w:ascii="Times New Roman" w:hAnsi="Times New Roman" w:cs="Times New Roman"/>
                <w:b/>
                <w:bCs/>
                <w:sz w:val="14"/>
                <w:szCs w:val="14"/>
                <w:cs/>
              </w:rPr>
            </w:pPr>
          </w:p>
        </w:tc>
        <w:tc>
          <w:tcPr>
            <w:tcW w:w="5679" w:type="dxa"/>
            <w:gridSpan w:val="13"/>
            <w:tcBorders>
              <w:bottom w:val="single" w:sz="4" w:space="0" w:color="auto"/>
            </w:tcBorders>
          </w:tcPr>
          <w:p w14:paraId="2F5FDD5F" w14:textId="698CCBB6" w:rsidR="001B149D" w:rsidRPr="00AD3DAD" w:rsidRDefault="001B149D" w:rsidP="00364165">
            <w:pPr>
              <w:spacing w:line="240" w:lineRule="exact"/>
              <w:jc w:val="center"/>
              <w:rPr>
                <w:rFonts w:ascii="Times New Roman" w:hAnsi="Times New Roman" w:cs="Times New Roman"/>
                <w:b/>
                <w:bCs/>
                <w:sz w:val="14"/>
                <w:szCs w:val="14"/>
              </w:rPr>
            </w:pPr>
            <w:r w:rsidRPr="00AD3DAD">
              <w:rPr>
                <w:rFonts w:ascii="Times New Roman" w:hAnsi="Times New Roman" w:cs="Times New Roman"/>
                <w:b/>
                <w:bCs/>
                <w:sz w:val="14"/>
                <w:szCs w:val="14"/>
              </w:rPr>
              <w:t xml:space="preserve">As </w:t>
            </w:r>
            <w:proofErr w:type="gramStart"/>
            <w:r w:rsidRPr="00AD3DAD">
              <w:rPr>
                <w:rFonts w:ascii="Times New Roman" w:hAnsi="Times New Roman" w:cs="Times New Roman"/>
                <w:b/>
                <w:bCs/>
                <w:sz w:val="14"/>
                <w:szCs w:val="14"/>
              </w:rPr>
              <w:t>at</w:t>
            </w:r>
            <w:proofErr w:type="gramEnd"/>
            <w:r w:rsidRPr="00AD3DAD">
              <w:rPr>
                <w:rFonts w:ascii="Times New Roman" w:hAnsi="Times New Roman" w:cs="Times New Roman"/>
                <w:b/>
                <w:bCs/>
                <w:sz w:val="14"/>
                <w:szCs w:val="14"/>
              </w:rPr>
              <w:t xml:space="preserve"> December </w:t>
            </w:r>
            <w:r w:rsidR="002D304E" w:rsidRPr="00AD3DAD">
              <w:rPr>
                <w:rFonts w:ascii="Times New Roman" w:hAnsi="Times New Roman" w:cs="Times New Roman"/>
                <w:b/>
                <w:bCs/>
                <w:sz w:val="14"/>
                <w:szCs w:val="14"/>
              </w:rPr>
              <w:t>31</w:t>
            </w:r>
            <w:r w:rsidRPr="00AD3DAD">
              <w:rPr>
                <w:rFonts w:ascii="Times New Roman" w:hAnsi="Times New Roman" w:cs="Times New Roman"/>
                <w:b/>
                <w:bCs/>
                <w:sz w:val="14"/>
                <w:szCs w:val="14"/>
              </w:rPr>
              <w:t xml:space="preserve">, </w:t>
            </w:r>
            <w:r w:rsidR="002D304E" w:rsidRPr="00AD3DAD">
              <w:rPr>
                <w:rFonts w:ascii="Times New Roman" w:hAnsi="Times New Roman" w:cs="Times New Roman"/>
                <w:b/>
                <w:bCs/>
                <w:sz w:val="14"/>
                <w:szCs w:val="14"/>
              </w:rPr>
              <w:t>202</w:t>
            </w:r>
            <w:r w:rsidR="00591CDF" w:rsidRPr="00AD3DAD">
              <w:rPr>
                <w:rFonts w:ascii="Times New Roman" w:hAnsi="Times New Roman" w:cs="Times New Roman"/>
                <w:b/>
                <w:bCs/>
                <w:sz w:val="14"/>
                <w:szCs w:val="14"/>
              </w:rPr>
              <w:t>4</w:t>
            </w:r>
          </w:p>
        </w:tc>
      </w:tr>
      <w:tr w:rsidR="001B149D" w:rsidRPr="00AD3DAD" w14:paraId="7CA91CF0" w14:textId="77777777" w:rsidTr="62D35FEC">
        <w:tc>
          <w:tcPr>
            <w:tcW w:w="2880" w:type="dxa"/>
          </w:tcPr>
          <w:p w14:paraId="54DDBEB7" w14:textId="77777777" w:rsidR="001B149D" w:rsidRPr="00AD3DAD" w:rsidRDefault="001B149D" w:rsidP="00364165">
            <w:pPr>
              <w:spacing w:line="240" w:lineRule="exact"/>
              <w:rPr>
                <w:rFonts w:ascii="Times New Roman" w:hAnsi="Times New Roman" w:cs="Times New Roman"/>
                <w:b/>
                <w:bCs/>
                <w:sz w:val="14"/>
                <w:szCs w:val="14"/>
                <w:cs/>
              </w:rPr>
            </w:pPr>
          </w:p>
        </w:tc>
        <w:tc>
          <w:tcPr>
            <w:tcW w:w="612" w:type="dxa"/>
            <w:tcBorders>
              <w:top w:val="single" w:sz="4" w:space="0" w:color="auto"/>
            </w:tcBorders>
          </w:tcPr>
          <w:p w14:paraId="59EA574C"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0E23D47B"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0F9B2C4F" w14:textId="54894FFE"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4EFF79F6" w14:textId="77777777" w:rsidR="001B149D" w:rsidRPr="00AD3DAD" w:rsidRDefault="001B149D"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9F6B31A" w14:textId="77777777" w:rsidR="00D543C5" w:rsidRPr="00AD3DAD" w:rsidRDefault="00D543C5" w:rsidP="00364165">
            <w:pPr>
              <w:spacing w:line="240" w:lineRule="exact"/>
              <w:ind w:left="-5" w:firstLine="5"/>
              <w:jc w:val="center"/>
              <w:rPr>
                <w:rFonts w:ascii="Times New Roman" w:hAnsi="Times New Roman" w:cs="Times New Roman"/>
                <w:b/>
                <w:bCs/>
                <w:spacing w:val="-4"/>
                <w:sz w:val="14"/>
                <w:szCs w:val="14"/>
              </w:rPr>
            </w:pPr>
          </w:p>
          <w:p w14:paraId="4841B307" w14:textId="77777777" w:rsidR="00D543C5" w:rsidRPr="00AD3DAD" w:rsidRDefault="00D543C5" w:rsidP="00364165">
            <w:pPr>
              <w:spacing w:line="240" w:lineRule="exact"/>
              <w:ind w:left="-5" w:firstLine="5"/>
              <w:jc w:val="center"/>
              <w:rPr>
                <w:rFonts w:ascii="Times New Roman" w:hAnsi="Times New Roman" w:cs="Times New Roman"/>
                <w:b/>
                <w:bCs/>
                <w:spacing w:val="-4"/>
                <w:sz w:val="14"/>
                <w:szCs w:val="14"/>
              </w:rPr>
            </w:pPr>
          </w:p>
          <w:p w14:paraId="1B7DF16E" w14:textId="53DC5009" w:rsidR="001B149D" w:rsidRPr="00AD3DAD" w:rsidRDefault="001B149D"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49A3D34A" w14:textId="77777777" w:rsidR="001B149D" w:rsidRPr="00AD3DAD" w:rsidRDefault="001B149D"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2CED9EEB"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32F65977"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2FD2F7A2" w14:textId="06D2F459"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4B72CDAE" w14:textId="77777777" w:rsidR="001B149D" w:rsidRPr="00AD3DAD" w:rsidRDefault="001B149D"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E495F29"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2FD45E4B"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01323825" w14:textId="4DE0B202"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7EA08F32"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0A2745D"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2356FB43"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5AF20D55" w14:textId="77777777" w:rsidR="001B149D" w:rsidRPr="00AD3DAD" w:rsidRDefault="001B149D"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12F66779"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11EC4E86" w14:textId="77777777" w:rsidR="001B149D" w:rsidRPr="00AD3DAD" w:rsidRDefault="001B149D"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318D1BAF"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6BDA79"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7DA91BE2"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5B9FBBB0" w14:textId="77777777" w:rsidR="001B149D" w:rsidRPr="00AD3DAD" w:rsidRDefault="001B149D"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c>
          <w:tcPr>
            <w:tcW w:w="90" w:type="dxa"/>
          </w:tcPr>
          <w:p w14:paraId="19F04241"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12A7FFF"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467D1EF2"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4919046D" w14:textId="3F7624C8"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1</w:t>
            </w:r>
          </w:p>
        </w:tc>
        <w:tc>
          <w:tcPr>
            <w:tcW w:w="90" w:type="dxa"/>
            <w:tcBorders>
              <w:top w:val="single" w:sz="4" w:space="0" w:color="auto"/>
            </w:tcBorders>
          </w:tcPr>
          <w:p w14:paraId="5FCBB39F" w14:textId="77777777" w:rsidR="001B149D" w:rsidRPr="00AD3DAD" w:rsidRDefault="001B149D" w:rsidP="00364165">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24B6B56D" w14:textId="77777777" w:rsidR="00D543C5" w:rsidRPr="00AD3DAD" w:rsidRDefault="00D543C5" w:rsidP="00364165">
            <w:pPr>
              <w:spacing w:line="240" w:lineRule="exact"/>
              <w:ind w:left="-5" w:firstLine="5"/>
              <w:jc w:val="center"/>
              <w:rPr>
                <w:rFonts w:ascii="Times New Roman" w:hAnsi="Times New Roman" w:cs="Times New Roman"/>
                <w:b/>
                <w:bCs/>
                <w:spacing w:val="-4"/>
                <w:sz w:val="14"/>
                <w:szCs w:val="14"/>
              </w:rPr>
            </w:pPr>
          </w:p>
          <w:p w14:paraId="105AE833" w14:textId="77777777" w:rsidR="00D543C5" w:rsidRPr="00AD3DAD" w:rsidRDefault="00D543C5" w:rsidP="00364165">
            <w:pPr>
              <w:spacing w:line="240" w:lineRule="exact"/>
              <w:ind w:left="-5" w:firstLine="5"/>
              <w:jc w:val="center"/>
              <w:rPr>
                <w:rFonts w:ascii="Times New Roman" w:hAnsi="Times New Roman" w:cs="Times New Roman"/>
                <w:b/>
                <w:bCs/>
                <w:spacing w:val="-4"/>
                <w:sz w:val="14"/>
                <w:szCs w:val="14"/>
              </w:rPr>
            </w:pPr>
          </w:p>
          <w:p w14:paraId="0A8A9897" w14:textId="3AF2EE0B" w:rsidR="001B149D" w:rsidRPr="00AD3DAD" w:rsidRDefault="001B149D" w:rsidP="00364165">
            <w:pPr>
              <w:spacing w:line="240" w:lineRule="exact"/>
              <w:ind w:left="-5" w:firstLine="5"/>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2</w:t>
            </w:r>
          </w:p>
        </w:tc>
        <w:tc>
          <w:tcPr>
            <w:tcW w:w="90" w:type="dxa"/>
            <w:tcBorders>
              <w:top w:val="single" w:sz="4" w:space="0" w:color="auto"/>
            </w:tcBorders>
          </w:tcPr>
          <w:p w14:paraId="020C84D8" w14:textId="77777777" w:rsidR="001B149D" w:rsidRPr="00AD3DAD" w:rsidRDefault="001B149D" w:rsidP="00364165">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550F77C"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7E331F8B"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0A4E23FE" w14:textId="7632B613"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3</w:t>
            </w:r>
          </w:p>
        </w:tc>
        <w:tc>
          <w:tcPr>
            <w:tcW w:w="90" w:type="dxa"/>
            <w:tcBorders>
              <w:top w:val="single" w:sz="4" w:space="0" w:color="auto"/>
            </w:tcBorders>
          </w:tcPr>
          <w:p w14:paraId="72C76A90" w14:textId="77777777" w:rsidR="001B149D" w:rsidRPr="00AD3DAD" w:rsidRDefault="001B149D" w:rsidP="00364165">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750055B"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03EA5565"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4FDAB54B" w14:textId="37C2661B" w:rsidR="001B149D" w:rsidRPr="00AD3DAD" w:rsidRDefault="001B149D" w:rsidP="00364165">
            <w:pPr>
              <w:spacing w:line="240" w:lineRule="exact"/>
              <w:jc w:val="center"/>
              <w:rPr>
                <w:rFonts w:ascii="Times New Roman" w:hAnsi="Times New Roman" w:cs="Times New Roman"/>
                <w:b/>
                <w:bCs/>
                <w:spacing w:val="-4"/>
                <w:sz w:val="14"/>
                <w:szCs w:val="14"/>
              </w:rPr>
            </w:pPr>
            <w:r w:rsidRPr="00AD3DAD">
              <w:rPr>
                <w:rFonts w:ascii="Times New Roman" w:hAnsi="Times New Roman" w:cs="Times New Roman"/>
                <w:b/>
                <w:bCs/>
                <w:spacing w:val="-4"/>
                <w:sz w:val="14"/>
                <w:szCs w:val="14"/>
              </w:rPr>
              <w:t xml:space="preserve">Segment </w:t>
            </w:r>
            <w:r w:rsidR="002D304E" w:rsidRPr="00AD3DAD">
              <w:rPr>
                <w:rFonts w:ascii="Times New Roman" w:hAnsi="Times New Roman" w:cs="Times New Roman"/>
                <w:b/>
                <w:bCs/>
                <w:spacing w:val="-4"/>
                <w:sz w:val="14"/>
                <w:szCs w:val="14"/>
              </w:rPr>
              <w:t>4</w:t>
            </w:r>
          </w:p>
        </w:tc>
        <w:tc>
          <w:tcPr>
            <w:tcW w:w="90" w:type="dxa"/>
            <w:tcBorders>
              <w:top w:val="single" w:sz="4" w:space="0" w:color="auto"/>
            </w:tcBorders>
          </w:tcPr>
          <w:p w14:paraId="1469E187"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CFDC55F"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6E89925E"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2EC11D94" w14:textId="77777777" w:rsidR="001B149D" w:rsidRPr="00AD3DAD" w:rsidRDefault="001B149D"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Others</w:t>
            </w:r>
          </w:p>
        </w:tc>
        <w:tc>
          <w:tcPr>
            <w:tcW w:w="90" w:type="dxa"/>
            <w:tcBorders>
              <w:top w:val="single" w:sz="4" w:space="0" w:color="auto"/>
            </w:tcBorders>
          </w:tcPr>
          <w:p w14:paraId="4198934D"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1557D754" w14:textId="77777777" w:rsidR="001B149D" w:rsidRPr="00AD3DAD" w:rsidRDefault="001B149D" w:rsidP="00364165">
            <w:pPr>
              <w:spacing w:line="240" w:lineRule="exact"/>
              <w:jc w:val="center"/>
              <w:rPr>
                <w:rFonts w:ascii="Times New Roman" w:hAnsi="Times New Roman" w:cs="Times New Roman"/>
                <w:b/>
                <w:bCs/>
                <w:spacing w:val="-2"/>
                <w:sz w:val="14"/>
                <w:szCs w:val="14"/>
                <w:cs/>
              </w:rPr>
            </w:pPr>
            <w:r w:rsidRPr="00AD3DAD">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65EC69A3" w14:textId="77777777" w:rsidR="001B149D" w:rsidRPr="00AD3DAD" w:rsidRDefault="001B149D" w:rsidP="00364165">
            <w:pPr>
              <w:spacing w:line="240" w:lineRule="exact"/>
              <w:jc w:val="center"/>
              <w:rPr>
                <w:rFonts w:ascii="Times New Roman" w:hAnsi="Times New Roman" w:cs="Times New Roman"/>
                <w:b/>
                <w:bCs/>
                <w:spacing w:val="-4"/>
                <w:sz w:val="14"/>
                <w:szCs w:val="14"/>
                <w:cs/>
              </w:rPr>
            </w:pPr>
          </w:p>
        </w:tc>
        <w:tc>
          <w:tcPr>
            <w:tcW w:w="729" w:type="dxa"/>
            <w:tcBorders>
              <w:top w:val="single" w:sz="4" w:space="0" w:color="auto"/>
            </w:tcBorders>
          </w:tcPr>
          <w:p w14:paraId="399D6DEE"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678F0386" w14:textId="77777777" w:rsidR="00D543C5" w:rsidRPr="00AD3DAD" w:rsidRDefault="00D543C5" w:rsidP="00364165">
            <w:pPr>
              <w:spacing w:line="240" w:lineRule="exact"/>
              <w:jc w:val="center"/>
              <w:rPr>
                <w:rFonts w:ascii="Times New Roman" w:hAnsi="Times New Roman" w:cs="Times New Roman"/>
                <w:b/>
                <w:bCs/>
                <w:spacing w:val="-4"/>
                <w:sz w:val="14"/>
                <w:szCs w:val="14"/>
              </w:rPr>
            </w:pPr>
          </w:p>
          <w:p w14:paraId="74871121" w14:textId="77777777" w:rsidR="001B149D" w:rsidRPr="00AD3DAD" w:rsidRDefault="001B149D" w:rsidP="00364165">
            <w:pPr>
              <w:spacing w:line="240" w:lineRule="exact"/>
              <w:jc w:val="center"/>
              <w:rPr>
                <w:rFonts w:ascii="Times New Roman" w:hAnsi="Times New Roman" w:cs="Times New Roman"/>
                <w:b/>
                <w:bCs/>
                <w:spacing w:val="-4"/>
                <w:sz w:val="14"/>
                <w:szCs w:val="14"/>
                <w:cs/>
              </w:rPr>
            </w:pPr>
            <w:r w:rsidRPr="00AD3DAD">
              <w:rPr>
                <w:rFonts w:ascii="Times New Roman" w:hAnsi="Times New Roman" w:cs="Times New Roman"/>
                <w:b/>
                <w:bCs/>
                <w:spacing w:val="-4"/>
                <w:sz w:val="14"/>
                <w:szCs w:val="14"/>
              </w:rPr>
              <w:t>Total</w:t>
            </w:r>
          </w:p>
        </w:tc>
      </w:tr>
      <w:tr w:rsidR="00657908" w:rsidRPr="00AD3DAD" w14:paraId="748B85D4" w14:textId="77777777" w:rsidTr="62D35FEC">
        <w:tc>
          <w:tcPr>
            <w:tcW w:w="2880" w:type="dxa"/>
          </w:tcPr>
          <w:p w14:paraId="7EC8306C" w14:textId="77777777" w:rsidR="00657908" w:rsidRPr="00AD3DAD" w:rsidRDefault="00657908" w:rsidP="00364165">
            <w:pPr>
              <w:spacing w:line="240" w:lineRule="exact"/>
              <w:rPr>
                <w:rFonts w:ascii="Times New Roman" w:hAnsi="Times New Roman" w:cs="Times New Roman"/>
                <w:b/>
                <w:bCs/>
                <w:sz w:val="14"/>
                <w:szCs w:val="14"/>
                <w:cs/>
              </w:rPr>
            </w:pPr>
          </w:p>
        </w:tc>
        <w:tc>
          <w:tcPr>
            <w:tcW w:w="612" w:type="dxa"/>
          </w:tcPr>
          <w:p w14:paraId="60F6AE92"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7294034F" w14:textId="77777777" w:rsidR="00657908" w:rsidRPr="00AD3DAD" w:rsidRDefault="00657908" w:rsidP="00364165">
            <w:pPr>
              <w:spacing w:line="240" w:lineRule="exact"/>
              <w:ind w:left="-144" w:firstLine="144"/>
              <w:jc w:val="center"/>
              <w:rPr>
                <w:rFonts w:ascii="Times New Roman" w:hAnsi="Times New Roman" w:cs="Times New Roman"/>
                <w:b/>
                <w:bCs/>
                <w:spacing w:val="-4"/>
                <w:sz w:val="14"/>
                <w:szCs w:val="14"/>
              </w:rPr>
            </w:pPr>
          </w:p>
        </w:tc>
        <w:tc>
          <w:tcPr>
            <w:tcW w:w="720" w:type="dxa"/>
          </w:tcPr>
          <w:p w14:paraId="334FD999" w14:textId="77777777" w:rsidR="00657908" w:rsidRPr="00AD3DAD" w:rsidRDefault="00657908" w:rsidP="00364165">
            <w:pPr>
              <w:spacing w:line="240" w:lineRule="exact"/>
              <w:ind w:left="-5" w:firstLine="5"/>
              <w:jc w:val="center"/>
              <w:rPr>
                <w:rFonts w:ascii="Times New Roman" w:hAnsi="Times New Roman" w:cs="Times New Roman"/>
                <w:b/>
                <w:bCs/>
                <w:spacing w:val="-4"/>
                <w:sz w:val="14"/>
                <w:szCs w:val="14"/>
              </w:rPr>
            </w:pPr>
          </w:p>
        </w:tc>
        <w:tc>
          <w:tcPr>
            <w:tcW w:w="90" w:type="dxa"/>
          </w:tcPr>
          <w:p w14:paraId="195B8BA4"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720" w:type="dxa"/>
          </w:tcPr>
          <w:p w14:paraId="6808C9E0"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3435722A"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720" w:type="dxa"/>
          </w:tcPr>
          <w:p w14:paraId="01697C4B"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46D20437"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38" w:type="dxa"/>
          </w:tcPr>
          <w:p w14:paraId="01F889F4"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36D0F7A9"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56" w:type="dxa"/>
          </w:tcPr>
          <w:p w14:paraId="09B9D3B6" w14:textId="77777777" w:rsidR="00657908" w:rsidRPr="00AD3DAD" w:rsidRDefault="00657908" w:rsidP="00364165">
            <w:pPr>
              <w:spacing w:line="240" w:lineRule="exact"/>
              <w:jc w:val="center"/>
              <w:rPr>
                <w:rFonts w:ascii="Times New Roman" w:hAnsi="Times New Roman" w:cs="Times New Roman"/>
                <w:b/>
                <w:bCs/>
                <w:spacing w:val="-2"/>
                <w:sz w:val="14"/>
                <w:szCs w:val="14"/>
              </w:rPr>
            </w:pPr>
          </w:p>
        </w:tc>
        <w:tc>
          <w:tcPr>
            <w:tcW w:w="90" w:type="dxa"/>
          </w:tcPr>
          <w:p w14:paraId="38FB91E8"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20" w:type="dxa"/>
          </w:tcPr>
          <w:p w14:paraId="2619523E"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3474C9A6"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20" w:type="dxa"/>
          </w:tcPr>
          <w:p w14:paraId="7F68B6D3"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6F3AAE77" w14:textId="77777777" w:rsidR="00657908" w:rsidRPr="00AD3DAD" w:rsidRDefault="00657908" w:rsidP="00364165">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AD3DAD" w:rsidRDefault="00657908" w:rsidP="00364165">
            <w:pPr>
              <w:spacing w:line="24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720" w:type="dxa"/>
          </w:tcPr>
          <w:p w14:paraId="476C26B5"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1B15CDBE"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756" w:type="dxa"/>
          </w:tcPr>
          <w:p w14:paraId="2E82B04A"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66B1DE8C"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20" w:type="dxa"/>
          </w:tcPr>
          <w:p w14:paraId="50B38EA1"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c>
          <w:tcPr>
            <w:tcW w:w="90" w:type="dxa"/>
          </w:tcPr>
          <w:p w14:paraId="1373944D"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74" w:type="dxa"/>
          </w:tcPr>
          <w:p w14:paraId="540D1155" w14:textId="77777777" w:rsidR="00657908" w:rsidRPr="00AD3DAD" w:rsidRDefault="00657908" w:rsidP="00364165">
            <w:pPr>
              <w:spacing w:line="240" w:lineRule="exact"/>
              <w:jc w:val="center"/>
              <w:rPr>
                <w:rFonts w:ascii="Times New Roman" w:hAnsi="Times New Roman" w:cs="Times New Roman"/>
                <w:b/>
                <w:bCs/>
                <w:spacing w:val="-2"/>
                <w:sz w:val="14"/>
                <w:szCs w:val="14"/>
              </w:rPr>
            </w:pPr>
          </w:p>
        </w:tc>
        <w:tc>
          <w:tcPr>
            <w:tcW w:w="90" w:type="dxa"/>
          </w:tcPr>
          <w:p w14:paraId="145ECF09" w14:textId="77777777" w:rsidR="00657908" w:rsidRPr="00AD3DAD" w:rsidRDefault="00657908" w:rsidP="00364165">
            <w:pPr>
              <w:spacing w:line="240" w:lineRule="exact"/>
              <w:jc w:val="center"/>
              <w:rPr>
                <w:rFonts w:ascii="Times New Roman" w:hAnsi="Times New Roman" w:cs="Times New Roman"/>
                <w:b/>
                <w:bCs/>
                <w:spacing w:val="-4"/>
                <w:sz w:val="14"/>
                <w:szCs w:val="14"/>
                <w:cs/>
              </w:rPr>
            </w:pPr>
          </w:p>
        </w:tc>
        <w:tc>
          <w:tcPr>
            <w:tcW w:w="729" w:type="dxa"/>
          </w:tcPr>
          <w:p w14:paraId="143947FE" w14:textId="77777777" w:rsidR="00657908" w:rsidRPr="00AD3DAD" w:rsidRDefault="00657908" w:rsidP="00364165">
            <w:pPr>
              <w:spacing w:line="240" w:lineRule="exact"/>
              <w:jc w:val="center"/>
              <w:rPr>
                <w:rFonts w:ascii="Times New Roman" w:hAnsi="Times New Roman" w:cs="Times New Roman"/>
                <w:b/>
                <w:bCs/>
                <w:spacing w:val="-4"/>
                <w:sz w:val="14"/>
                <w:szCs w:val="14"/>
              </w:rPr>
            </w:pPr>
          </w:p>
        </w:tc>
      </w:tr>
      <w:tr w:rsidR="003D4207" w:rsidRPr="00AD3DAD" w14:paraId="5C464A3A" w14:textId="77777777" w:rsidTr="62D35FEC">
        <w:tc>
          <w:tcPr>
            <w:tcW w:w="2880" w:type="dxa"/>
          </w:tcPr>
          <w:p w14:paraId="279A1CD0" w14:textId="77777777" w:rsidR="003D4207" w:rsidRPr="00AD3DAD" w:rsidRDefault="003D4207" w:rsidP="00364165">
            <w:pPr>
              <w:spacing w:line="240" w:lineRule="exact"/>
              <w:ind w:left="189" w:hanging="189"/>
              <w:rPr>
                <w:rFonts w:ascii="Times New Roman" w:hAnsi="Times New Roman" w:cs="Times New Roman"/>
                <w:sz w:val="14"/>
                <w:szCs w:val="14"/>
                <w:cs/>
              </w:rPr>
            </w:pPr>
            <w:r w:rsidRPr="00AD3DAD">
              <w:rPr>
                <w:rFonts w:ascii="Times New Roman" w:hAnsi="Times New Roman" w:cs="Times New Roman"/>
                <w:sz w:val="14"/>
                <w:szCs w:val="14"/>
              </w:rPr>
              <w:t>Total assets for reportable segments</w:t>
            </w:r>
          </w:p>
        </w:tc>
        <w:tc>
          <w:tcPr>
            <w:tcW w:w="612" w:type="dxa"/>
            <w:vAlign w:val="center"/>
          </w:tcPr>
          <w:p w14:paraId="5E5028B5" w14:textId="7FD2F967" w:rsidR="003D4207" w:rsidRPr="00AD3DAD" w:rsidRDefault="761B854A" w:rsidP="00364165">
            <w:pPr>
              <w:tabs>
                <w:tab w:val="decimal" w:pos="543"/>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26,181.7</w:t>
            </w:r>
          </w:p>
        </w:tc>
        <w:tc>
          <w:tcPr>
            <w:tcW w:w="90" w:type="dxa"/>
            <w:vAlign w:val="center"/>
          </w:tcPr>
          <w:p w14:paraId="44369D17" w14:textId="77777777" w:rsidR="003D4207" w:rsidRPr="00AD3DAD" w:rsidRDefault="003D4207" w:rsidP="00364165">
            <w:pPr>
              <w:spacing w:line="240" w:lineRule="exact"/>
              <w:jc w:val="right"/>
              <w:rPr>
                <w:rFonts w:ascii="Times New Roman" w:hAnsi="Times New Roman" w:cs="Times New Roman"/>
                <w:sz w:val="14"/>
                <w:szCs w:val="14"/>
              </w:rPr>
            </w:pPr>
          </w:p>
        </w:tc>
        <w:tc>
          <w:tcPr>
            <w:tcW w:w="720" w:type="dxa"/>
            <w:vAlign w:val="center"/>
          </w:tcPr>
          <w:p w14:paraId="7E35666D" w14:textId="388807BD" w:rsidR="003D4207" w:rsidRPr="00AD3DAD" w:rsidRDefault="761B854A" w:rsidP="00364165">
            <w:pPr>
              <w:tabs>
                <w:tab w:val="decimal" w:pos="569"/>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13,834.5</w:t>
            </w:r>
          </w:p>
        </w:tc>
        <w:tc>
          <w:tcPr>
            <w:tcW w:w="90" w:type="dxa"/>
            <w:vAlign w:val="center"/>
          </w:tcPr>
          <w:p w14:paraId="61A75317" w14:textId="77777777" w:rsidR="003D4207" w:rsidRPr="00AD3DAD" w:rsidRDefault="003D4207" w:rsidP="00364165">
            <w:pPr>
              <w:spacing w:line="240" w:lineRule="exact"/>
              <w:rPr>
                <w:rFonts w:ascii="Times New Roman" w:hAnsi="Times New Roman" w:cs="Times New Roman"/>
                <w:sz w:val="14"/>
                <w:szCs w:val="14"/>
              </w:rPr>
            </w:pPr>
          </w:p>
        </w:tc>
        <w:tc>
          <w:tcPr>
            <w:tcW w:w="720" w:type="dxa"/>
            <w:vAlign w:val="center"/>
          </w:tcPr>
          <w:p w14:paraId="6B2B7DFB" w14:textId="4101F70A" w:rsidR="003D4207" w:rsidRPr="00AD3DAD" w:rsidRDefault="761B854A"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8,106.6</w:t>
            </w:r>
          </w:p>
        </w:tc>
        <w:tc>
          <w:tcPr>
            <w:tcW w:w="90" w:type="dxa"/>
            <w:vAlign w:val="center"/>
          </w:tcPr>
          <w:p w14:paraId="7E8D0436" w14:textId="77777777" w:rsidR="003D4207" w:rsidRPr="00AD3DAD" w:rsidRDefault="003D4207" w:rsidP="00364165">
            <w:pPr>
              <w:tabs>
                <w:tab w:val="decimal" w:pos="540"/>
              </w:tabs>
              <w:spacing w:line="240" w:lineRule="exact"/>
              <w:ind w:right="18"/>
              <w:rPr>
                <w:rFonts w:ascii="Times New Roman" w:hAnsi="Times New Roman" w:cs="Times New Roman"/>
                <w:sz w:val="14"/>
                <w:szCs w:val="14"/>
              </w:rPr>
            </w:pPr>
          </w:p>
        </w:tc>
        <w:tc>
          <w:tcPr>
            <w:tcW w:w="720" w:type="dxa"/>
            <w:vAlign w:val="center"/>
          </w:tcPr>
          <w:p w14:paraId="02E7798B" w14:textId="5A5E955E" w:rsidR="003D4207" w:rsidRPr="00AD3DAD" w:rsidRDefault="761B854A"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280,331.5</w:t>
            </w:r>
          </w:p>
        </w:tc>
        <w:tc>
          <w:tcPr>
            <w:tcW w:w="90" w:type="dxa"/>
            <w:vAlign w:val="center"/>
          </w:tcPr>
          <w:p w14:paraId="052E6898" w14:textId="77777777" w:rsidR="003D4207" w:rsidRPr="00AD3DAD" w:rsidRDefault="003D4207" w:rsidP="00364165">
            <w:pPr>
              <w:tabs>
                <w:tab w:val="decimal" w:pos="558"/>
              </w:tabs>
              <w:spacing w:line="240" w:lineRule="exact"/>
              <w:ind w:right="18"/>
              <w:rPr>
                <w:rFonts w:ascii="Times New Roman" w:hAnsi="Times New Roman" w:cs="Times New Roman"/>
                <w:sz w:val="14"/>
                <w:szCs w:val="14"/>
              </w:rPr>
            </w:pPr>
          </w:p>
        </w:tc>
        <w:tc>
          <w:tcPr>
            <w:tcW w:w="738" w:type="dxa"/>
            <w:vAlign w:val="center"/>
          </w:tcPr>
          <w:p w14:paraId="606F514E" w14:textId="6A273EF9" w:rsidR="003D4207" w:rsidRPr="00AD3DAD" w:rsidRDefault="761B854A"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19,038.6</w:t>
            </w:r>
          </w:p>
        </w:tc>
        <w:tc>
          <w:tcPr>
            <w:tcW w:w="90" w:type="dxa"/>
            <w:vAlign w:val="center"/>
          </w:tcPr>
          <w:p w14:paraId="298F161D" w14:textId="77777777" w:rsidR="003D4207" w:rsidRPr="00AD3DAD" w:rsidRDefault="003D4207" w:rsidP="00364165">
            <w:pPr>
              <w:spacing w:line="240" w:lineRule="exact"/>
              <w:jc w:val="right"/>
              <w:rPr>
                <w:rFonts w:ascii="Times New Roman" w:hAnsi="Times New Roman" w:cs="Times New Roman"/>
                <w:sz w:val="14"/>
                <w:szCs w:val="14"/>
              </w:rPr>
            </w:pPr>
          </w:p>
        </w:tc>
        <w:tc>
          <w:tcPr>
            <w:tcW w:w="756" w:type="dxa"/>
            <w:vAlign w:val="center"/>
          </w:tcPr>
          <w:p w14:paraId="71501998" w14:textId="1F9CD812" w:rsidR="003D4207" w:rsidRPr="00AD3DAD" w:rsidRDefault="761B854A" w:rsidP="00364165">
            <w:pPr>
              <w:tabs>
                <w:tab w:val="decimal" w:pos="623"/>
              </w:tabs>
              <w:spacing w:line="240" w:lineRule="exact"/>
              <w:ind w:right="70"/>
              <w:rPr>
                <w:rFonts w:ascii="Times New Roman" w:hAnsi="Times New Roman" w:cs="Times New Roman"/>
                <w:sz w:val="14"/>
                <w:szCs w:val="14"/>
                <w:cs/>
              </w:rPr>
            </w:pPr>
            <w:r w:rsidRPr="00AD3DAD">
              <w:rPr>
                <w:rFonts w:ascii="Times New Roman" w:hAnsi="Times New Roman" w:cs="Times New Roman"/>
                <w:sz w:val="14"/>
                <w:szCs w:val="14"/>
              </w:rPr>
              <w:t>(15,471.9)</w:t>
            </w:r>
          </w:p>
        </w:tc>
        <w:tc>
          <w:tcPr>
            <w:tcW w:w="90" w:type="dxa"/>
            <w:vAlign w:val="center"/>
          </w:tcPr>
          <w:p w14:paraId="28F2CBDD" w14:textId="77777777" w:rsidR="003D4207" w:rsidRPr="00AD3DAD" w:rsidRDefault="003D4207" w:rsidP="00364165">
            <w:pPr>
              <w:spacing w:line="240" w:lineRule="exact"/>
              <w:jc w:val="right"/>
              <w:rPr>
                <w:rFonts w:ascii="Times New Roman" w:hAnsi="Times New Roman" w:cs="Times New Roman"/>
                <w:sz w:val="14"/>
                <w:szCs w:val="14"/>
              </w:rPr>
            </w:pPr>
          </w:p>
        </w:tc>
        <w:tc>
          <w:tcPr>
            <w:tcW w:w="720" w:type="dxa"/>
            <w:vAlign w:val="center"/>
          </w:tcPr>
          <w:p w14:paraId="0583A9A4" w14:textId="430DF971" w:rsidR="003D4207" w:rsidRPr="00AD3DAD" w:rsidRDefault="761B854A" w:rsidP="00364165">
            <w:pPr>
              <w:tabs>
                <w:tab w:val="decimal" w:pos="576"/>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332,021.0</w:t>
            </w:r>
          </w:p>
        </w:tc>
        <w:tc>
          <w:tcPr>
            <w:tcW w:w="90" w:type="dxa"/>
            <w:vAlign w:val="center"/>
          </w:tcPr>
          <w:p w14:paraId="270FAF94" w14:textId="77777777" w:rsidR="003D4207" w:rsidRPr="00AD3DAD" w:rsidRDefault="003D4207" w:rsidP="00364165">
            <w:pPr>
              <w:spacing w:line="240" w:lineRule="exact"/>
              <w:jc w:val="center"/>
              <w:rPr>
                <w:rFonts w:ascii="Times New Roman" w:hAnsi="Times New Roman" w:cs="Times New Roman"/>
                <w:sz w:val="14"/>
                <w:szCs w:val="14"/>
              </w:rPr>
            </w:pPr>
          </w:p>
        </w:tc>
        <w:tc>
          <w:tcPr>
            <w:tcW w:w="720" w:type="dxa"/>
          </w:tcPr>
          <w:p w14:paraId="1FCF80AF" w14:textId="1E99E915" w:rsidR="003D4207" w:rsidRPr="00AD3DAD" w:rsidRDefault="003D4207" w:rsidP="00364165">
            <w:pPr>
              <w:tabs>
                <w:tab w:val="decimal" w:pos="53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28,027.1</w:t>
            </w:r>
          </w:p>
        </w:tc>
        <w:tc>
          <w:tcPr>
            <w:tcW w:w="90" w:type="dxa"/>
          </w:tcPr>
          <w:p w14:paraId="76886AB9" w14:textId="77777777" w:rsidR="003D4207" w:rsidRPr="00AD3DAD" w:rsidRDefault="003D4207" w:rsidP="00364165">
            <w:pPr>
              <w:spacing w:line="240" w:lineRule="exact"/>
              <w:jc w:val="right"/>
              <w:rPr>
                <w:rFonts w:ascii="Times New Roman" w:hAnsi="Times New Roman" w:cs="Times New Roman"/>
                <w:sz w:val="14"/>
                <w:szCs w:val="14"/>
              </w:rPr>
            </w:pPr>
          </w:p>
        </w:tc>
        <w:tc>
          <w:tcPr>
            <w:tcW w:w="720" w:type="dxa"/>
          </w:tcPr>
          <w:p w14:paraId="6A734167" w14:textId="4B442831" w:rsidR="003D4207" w:rsidRPr="00AD3DAD" w:rsidRDefault="003D4207" w:rsidP="00364165">
            <w:pPr>
              <w:tabs>
                <w:tab w:val="decimal" w:pos="540"/>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14,152.0</w:t>
            </w:r>
          </w:p>
        </w:tc>
        <w:tc>
          <w:tcPr>
            <w:tcW w:w="90" w:type="dxa"/>
          </w:tcPr>
          <w:p w14:paraId="62A0F28B" w14:textId="77777777" w:rsidR="003D4207" w:rsidRPr="00AD3DAD" w:rsidRDefault="003D4207" w:rsidP="00364165">
            <w:pPr>
              <w:spacing w:line="240" w:lineRule="exact"/>
              <w:jc w:val="right"/>
              <w:rPr>
                <w:rFonts w:ascii="Times New Roman" w:hAnsi="Times New Roman" w:cs="Times New Roman"/>
                <w:sz w:val="14"/>
                <w:szCs w:val="14"/>
              </w:rPr>
            </w:pPr>
          </w:p>
        </w:tc>
        <w:tc>
          <w:tcPr>
            <w:tcW w:w="720" w:type="dxa"/>
          </w:tcPr>
          <w:p w14:paraId="5385AE70" w14:textId="34A6E4EA" w:rsidR="003D4207" w:rsidRPr="00AD3DAD" w:rsidRDefault="003D4207" w:rsidP="00364165">
            <w:pPr>
              <w:tabs>
                <w:tab w:val="decimal" w:pos="522"/>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8,427.0</w:t>
            </w:r>
          </w:p>
        </w:tc>
        <w:tc>
          <w:tcPr>
            <w:tcW w:w="90" w:type="dxa"/>
          </w:tcPr>
          <w:p w14:paraId="4A81E6C3" w14:textId="77777777" w:rsidR="003D4207" w:rsidRPr="00AD3DAD" w:rsidRDefault="003D4207" w:rsidP="00364165">
            <w:pPr>
              <w:tabs>
                <w:tab w:val="decimal" w:pos="540"/>
              </w:tabs>
              <w:spacing w:line="240" w:lineRule="exact"/>
              <w:ind w:right="18"/>
              <w:rPr>
                <w:rFonts w:ascii="Times New Roman" w:hAnsi="Times New Roman" w:cs="Times New Roman"/>
                <w:sz w:val="14"/>
                <w:szCs w:val="14"/>
              </w:rPr>
            </w:pPr>
          </w:p>
        </w:tc>
        <w:tc>
          <w:tcPr>
            <w:tcW w:w="756" w:type="dxa"/>
          </w:tcPr>
          <w:p w14:paraId="747EAC24" w14:textId="3D72AD43" w:rsidR="003D4207" w:rsidRPr="00AD3DAD" w:rsidRDefault="003D4207"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284,288.0</w:t>
            </w:r>
          </w:p>
        </w:tc>
        <w:tc>
          <w:tcPr>
            <w:tcW w:w="90" w:type="dxa"/>
          </w:tcPr>
          <w:p w14:paraId="3A9ED119" w14:textId="77777777" w:rsidR="003D4207" w:rsidRPr="00AD3DAD" w:rsidRDefault="003D4207" w:rsidP="00364165">
            <w:pPr>
              <w:tabs>
                <w:tab w:val="decimal" w:pos="558"/>
              </w:tabs>
              <w:spacing w:line="240" w:lineRule="exact"/>
              <w:ind w:right="18"/>
              <w:rPr>
                <w:rFonts w:ascii="Times New Roman" w:hAnsi="Times New Roman" w:cs="Times New Roman"/>
                <w:sz w:val="14"/>
                <w:szCs w:val="14"/>
              </w:rPr>
            </w:pPr>
          </w:p>
        </w:tc>
        <w:tc>
          <w:tcPr>
            <w:tcW w:w="720" w:type="dxa"/>
          </w:tcPr>
          <w:p w14:paraId="79C874D6" w14:textId="510B6CDC" w:rsidR="003D4207" w:rsidRPr="00AD3DAD" w:rsidRDefault="003D4207" w:rsidP="00364165">
            <w:pPr>
              <w:tabs>
                <w:tab w:val="decimal" w:pos="558"/>
              </w:tabs>
              <w:spacing w:line="240" w:lineRule="exact"/>
              <w:ind w:right="18"/>
              <w:rPr>
                <w:rFonts w:ascii="Times New Roman" w:hAnsi="Times New Roman" w:cs="Times New Roman"/>
                <w:sz w:val="14"/>
                <w:szCs w:val="14"/>
              </w:rPr>
            </w:pPr>
            <w:r w:rsidRPr="00AD3DAD">
              <w:rPr>
                <w:rFonts w:ascii="Times New Roman" w:hAnsi="Times New Roman" w:cs="Times New Roman"/>
                <w:sz w:val="14"/>
                <w:szCs w:val="14"/>
              </w:rPr>
              <w:t>13,114.0</w:t>
            </w:r>
          </w:p>
        </w:tc>
        <w:tc>
          <w:tcPr>
            <w:tcW w:w="90" w:type="dxa"/>
          </w:tcPr>
          <w:p w14:paraId="1A371DE5" w14:textId="77777777" w:rsidR="003D4207" w:rsidRPr="00AD3DAD" w:rsidRDefault="003D4207" w:rsidP="00364165">
            <w:pPr>
              <w:spacing w:line="240" w:lineRule="exact"/>
              <w:jc w:val="right"/>
              <w:rPr>
                <w:rFonts w:ascii="Times New Roman" w:hAnsi="Times New Roman" w:cs="Times New Roman"/>
                <w:sz w:val="14"/>
                <w:szCs w:val="14"/>
              </w:rPr>
            </w:pPr>
          </w:p>
        </w:tc>
        <w:tc>
          <w:tcPr>
            <w:tcW w:w="774" w:type="dxa"/>
          </w:tcPr>
          <w:p w14:paraId="4F82A040" w14:textId="6CB6C171" w:rsidR="003D4207" w:rsidRPr="00AD3DAD" w:rsidRDefault="003D4207" w:rsidP="00364165">
            <w:pPr>
              <w:tabs>
                <w:tab w:val="decimal" w:pos="689"/>
              </w:tabs>
              <w:spacing w:line="240" w:lineRule="exact"/>
              <w:ind w:right="18"/>
              <w:rPr>
                <w:rFonts w:ascii="Times New Roman" w:hAnsi="Times New Roman" w:cs="Times New Roman"/>
                <w:sz w:val="14"/>
                <w:szCs w:val="14"/>
                <w:cs/>
              </w:rPr>
            </w:pPr>
            <w:r w:rsidRPr="00AD3DAD">
              <w:rPr>
                <w:rFonts w:ascii="Times New Roman" w:hAnsi="Times New Roman" w:cs="Times New Roman"/>
                <w:sz w:val="14"/>
                <w:szCs w:val="14"/>
              </w:rPr>
              <w:t>(10,995.9)</w:t>
            </w:r>
          </w:p>
        </w:tc>
        <w:tc>
          <w:tcPr>
            <w:tcW w:w="90" w:type="dxa"/>
          </w:tcPr>
          <w:p w14:paraId="614A8AB8" w14:textId="77777777" w:rsidR="003D4207" w:rsidRPr="00AD3DAD" w:rsidRDefault="003D4207" w:rsidP="00364165">
            <w:pPr>
              <w:spacing w:line="240" w:lineRule="exact"/>
              <w:jc w:val="right"/>
              <w:rPr>
                <w:rFonts w:ascii="Times New Roman" w:hAnsi="Times New Roman" w:cs="Times New Roman"/>
                <w:sz w:val="14"/>
                <w:szCs w:val="14"/>
              </w:rPr>
            </w:pPr>
          </w:p>
        </w:tc>
        <w:tc>
          <w:tcPr>
            <w:tcW w:w="729" w:type="dxa"/>
          </w:tcPr>
          <w:p w14:paraId="03B89C06" w14:textId="2937DBBB" w:rsidR="003D4207" w:rsidRPr="00AD3DAD" w:rsidRDefault="003D4207" w:rsidP="00364165">
            <w:pPr>
              <w:tabs>
                <w:tab w:val="decimal" w:pos="576"/>
              </w:tabs>
              <w:spacing w:line="240" w:lineRule="exact"/>
              <w:ind w:right="18"/>
              <w:rPr>
                <w:rFonts w:ascii="Times New Roman" w:hAnsi="Times New Roman" w:cs="Times New Roman"/>
                <w:b/>
                <w:bCs/>
                <w:sz w:val="14"/>
                <w:szCs w:val="14"/>
              </w:rPr>
            </w:pPr>
            <w:r w:rsidRPr="00AD3DAD">
              <w:rPr>
                <w:rFonts w:ascii="Times New Roman" w:hAnsi="Times New Roman" w:cs="Times New Roman"/>
                <w:b/>
                <w:bCs/>
                <w:sz w:val="14"/>
                <w:szCs w:val="14"/>
              </w:rPr>
              <w:t>337,012.2</w:t>
            </w:r>
          </w:p>
        </w:tc>
      </w:tr>
    </w:tbl>
    <w:p w14:paraId="0F9A67D1" w14:textId="77777777" w:rsidR="001B149D" w:rsidRPr="00AD3DAD" w:rsidRDefault="001B149D" w:rsidP="00F138E1">
      <w:pPr>
        <w:ind w:left="547" w:right="46"/>
        <w:rPr>
          <w:rFonts w:ascii="Times New Roman" w:hAnsi="Times New Roman" w:cs="Times New Roman"/>
          <w:b/>
          <w:bCs/>
          <w:color w:val="000000"/>
          <w:spacing w:val="-6"/>
          <w:sz w:val="16"/>
          <w:szCs w:val="16"/>
        </w:rPr>
      </w:pPr>
    </w:p>
    <w:p w14:paraId="318D811D" w14:textId="77777777" w:rsidR="00944EB4" w:rsidRPr="00AD3DAD" w:rsidRDefault="00944EB4" w:rsidP="00F138E1">
      <w:pPr>
        <w:ind w:left="547" w:right="46"/>
        <w:jc w:val="right"/>
        <w:rPr>
          <w:rFonts w:ascii="Times New Roman" w:hAnsi="Times New Roman" w:cs="Times New Roman"/>
          <w:b/>
          <w:bCs/>
          <w:color w:val="000000"/>
          <w:spacing w:val="-6"/>
          <w:sz w:val="16"/>
          <w:szCs w:val="16"/>
        </w:rPr>
        <w:sectPr w:rsidR="00944EB4" w:rsidRPr="00AD3DAD" w:rsidSect="00CC2A4A">
          <w:headerReference w:type="default" r:id="rId24"/>
          <w:footerReference w:type="default" r:id="rId25"/>
          <w:endnotePr>
            <w:numFmt w:val="decimal"/>
          </w:endnotePr>
          <w:pgSz w:w="16840" w:h="11907" w:orient="landscape" w:code="9"/>
          <w:pgMar w:top="1440" w:right="1224" w:bottom="720" w:left="1440" w:header="864" w:footer="432" w:gutter="0"/>
          <w:cols w:space="720"/>
          <w:docGrid w:linePitch="381"/>
        </w:sectPr>
      </w:pPr>
    </w:p>
    <w:p w14:paraId="71CE912A" w14:textId="16864D46" w:rsidR="00A42B07" w:rsidRPr="00AD3DAD" w:rsidRDefault="002D304E" w:rsidP="00F138E1">
      <w:pPr>
        <w:tabs>
          <w:tab w:val="left" w:pos="576"/>
        </w:tabs>
        <w:jc w:val="both"/>
        <w:rPr>
          <w:rFonts w:ascii="Times New Roman" w:eastAsia="Times New Roman" w:hAnsi="Times New Roman" w:cs="Times New Roman"/>
          <w:lang w:val="en-GB"/>
        </w:rPr>
      </w:pPr>
      <w:r w:rsidRPr="00AD3DAD">
        <w:rPr>
          <w:rFonts w:ascii="Times New Roman" w:hAnsi="Times New Roman" w:cs="Times New Roman"/>
          <w:b/>
          <w:bCs/>
          <w:color w:val="000000" w:themeColor="text1"/>
          <w:sz w:val="22"/>
          <w:szCs w:val="22"/>
        </w:rPr>
        <w:lastRenderedPageBreak/>
        <w:t>1</w:t>
      </w:r>
      <w:r w:rsidR="005220CC" w:rsidRPr="00AD3DAD">
        <w:rPr>
          <w:rFonts w:ascii="Times New Roman" w:hAnsi="Times New Roman" w:cs="Times New Roman"/>
          <w:b/>
          <w:bCs/>
          <w:color w:val="000000" w:themeColor="text1"/>
          <w:sz w:val="22"/>
          <w:szCs w:val="22"/>
        </w:rPr>
        <w:t>4</w:t>
      </w:r>
      <w:r w:rsidR="00A42B07" w:rsidRPr="00AD3DAD">
        <w:rPr>
          <w:rFonts w:ascii="Times New Roman" w:hAnsi="Times New Roman" w:cs="Times New Roman"/>
          <w:b/>
          <w:bCs/>
          <w:color w:val="000000" w:themeColor="text1"/>
          <w:sz w:val="22"/>
          <w:szCs w:val="22"/>
        </w:rPr>
        <w:t>.</w:t>
      </w:r>
      <w:r w:rsidR="00A42B07" w:rsidRPr="00AD3DAD">
        <w:rPr>
          <w:rFonts w:ascii="Times New Roman" w:hAnsi="Times New Roman" w:cs="Times New Roman"/>
        </w:rPr>
        <w:tab/>
      </w:r>
      <w:proofErr w:type="gramStart"/>
      <w:r w:rsidR="00A42B07" w:rsidRPr="00AD3DAD">
        <w:rPr>
          <w:rFonts w:ascii="Times New Roman" w:eastAsia="Times New Roman" w:hAnsi="Times New Roman" w:cs="Times New Roman"/>
          <w:b/>
          <w:bCs/>
          <w:sz w:val="20"/>
          <w:szCs w:val="20"/>
          <w:lang w:val="en-GB"/>
        </w:rPr>
        <w:t xml:space="preserve">INCOME </w:t>
      </w:r>
      <w:r w:rsidR="00D73739" w:rsidRPr="00AD3DAD">
        <w:rPr>
          <w:rFonts w:ascii="Times New Roman" w:eastAsia="Times New Roman" w:hAnsi="Times New Roman" w:cs="Times New Roman"/>
          <w:b/>
          <w:bCs/>
          <w:sz w:val="20"/>
          <w:szCs w:val="20"/>
          <w:lang w:val="en-GB"/>
        </w:rPr>
        <w:t xml:space="preserve"> </w:t>
      </w:r>
      <w:r w:rsidR="00A42B07" w:rsidRPr="00AD3DAD">
        <w:rPr>
          <w:rFonts w:ascii="Times New Roman" w:eastAsia="Times New Roman" w:hAnsi="Times New Roman" w:cs="Times New Roman"/>
          <w:b/>
          <w:bCs/>
          <w:sz w:val="20"/>
          <w:szCs w:val="20"/>
          <w:lang w:val="en-GB"/>
        </w:rPr>
        <w:t>TAX</w:t>
      </w:r>
      <w:proofErr w:type="gramEnd"/>
      <w:r w:rsidR="00A42B07" w:rsidRPr="00AD3DAD">
        <w:rPr>
          <w:rFonts w:ascii="Times New Roman" w:eastAsia="Times New Roman" w:hAnsi="Times New Roman" w:cs="Times New Roman"/>
          <w:b/>
          <w:bCs/>
          <w:sz w:val="20"/>
          <w:szCs w:val="20"/>
          <w:lang w:val="en-GB"/>
        </w:rPr>
        <w:t xml:space="preserve"> </w:t>
      </w:r>
    </w:p>
    <w:p w14:paraId="1CA3EB0E" w14:textId="480306AD" w:rsidR="00A42B07" w:rsidRPr="00AD3DAD" w:rsidRDefault="00A42B07" w:rsidP="00D73739">
      <w:pPr>
        <w:spacing w:before="240"/>
        <w:ind w:left="562" w:right="14"/>
        <w:jc w:val="both"/>
        <w:rPr>
          <w:rFonts w:ascii="Times New Roman" w:hAnsi="Times New Roman" w:cs="Times New Roman"/>
        </w:rPr>
      </w:pPr>
      <w:r w:rsidRPr="00AD3DAD">
        <w:rPr>
          <w:rFonts w:ascii="Times New Roman" w:eastAsia="Times New Roman" w:hAnsi="Times New Roman" w:cs="Times New Roman"/>
          <w:sz w:val="22"/>
          <w:szCs w:val="22"/>
          <w:lang w:val="en-GB"/>
        </w:rPr>
        <w:t xml:space="preserve">Income tax recognized in profit or loss </w:t>
      </w:r>
      <w:r w:rsidRPr="00AD3DAD">
        <w:rPr>
          <w:rFonts w:ascii="Times New Roman" w:hAnsi="Times New Roman" w:cs="Times New Roman"/>
          <w:color w:val="000000"/>
          <w:sz w:val="22"/>
          <w:szCs w:val="22"/>
        </w:rPr>
        <w:t xml:space="preserve">for the </w:t>
      </w:r>
      <w:r w:rsidR="005B4FE4" w:rsidRPr="00AD3DAD">
        <w:rPr>
          <w:rFonts w:ascii="Times New Roman" w:hAnsi="Times New Roman" w:cs="Times New Roman"/>
          <w:color w:val="000000"/>
          <w:sz w:val="22"/>
          <w:szCs w:val="22"/>
        </w:rPr>
        <w:t>six</w:t>
      </w:r>
      <w:r w:rsidRPr="00AD3DAD">
        <w:rPr>
          <w:rFonts w:ascii="Times New Roman" w:hAnsi="Times New Roman" w:cs="Times New Roman"/>
          <w:color w:val="000000"/>
          <w:sz w:val="22"/>
          <w:szCs w:val="22"/>
        </w:rPr>
        <w:t xml:space="preserve">-month periods ended 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z w:val="22"/>
          <w:szCs w:val="22"/>
        </w:rPr>
        <w:t xml:space="preserve">, </w:t>
      </w:r>
      <w:proofErr w:type="gramStart"/>
      <w:r w:rsidR="002D304E" w:rsidRPr="00AD3DAD">
        <w:rPr>
          <w:rFonts w:ascii="Times New Roman" w:hAnsi="Times New Roman" w:cs="Times New Roman"/>
          <w:color w:val="000000"/>
          <w:sz w:val="22"/>
          <w:szCs w:val="22"/>
        </w:rPr>
        <w:t>202</w:t>
      </w:r>
      <w:r w:rsidR="005220CC" w:rsidRPr="00AD3DAD">
        <w:rPr>
          <w:rFonts w:ascii="Times New Roman" w:hAnsi="Times New Roman" w:cs="Times New Roman"/>
          <w:color w:val="000000"/>
          <w:sz w:val="22"/>
          <w:szCs w:val="22"/>
        </w:rPr>
        <w:t>5</w:t>
      </w:r>
      <w:proofErr w:type="gramEnd"/>
      <w:r w:rsidRPr="00AD3DAD">
        <w:rPr>
          <w:rFonts w:ascii="Times New Roman" w:hAnsi="Times New Roman" w:cs="Times New Roman"/>
          <w:color w:val="000000"/>
          <w:sz w:val="22"/>
          <w:szCs w:val="22"/>
        </w:rPr>
        <w:t xml:space="preserve"> and </w:t>
      </w:r>
      <w:r w:rsidR="002D304E" w:rsidRPr="00AD3DAD">
        <w:rPr>
          <w:rFonts w:ascii="Times New Roman" w:hAnsi="Times New Roman" w:cs="Times New Roman"/>
          <w:color w:val="000000"/>
          <w:sz w:val="22"/>
          <w:szCs w:val="22"/>
        </w:rPr>
        <w:t>202</w:t>
      </w:r>
      <w:r w:rsidR="005220CC" w:rsidRPr="00AD3DAD">
        <w:rPr>
          <w:rFonts w:ascii="Times New Roman" w:hAnsi="Times New Roman" w:cs="Times New Roman"/>
          <w:color w:val="000000"/>
          <w:sz w:val="22"/>
          <w:szCs w:val="22"/>
        </w:rPr>
        <w:t>4</w:t>
      </w:r>
      <w:r w:rsidRPr="00AD3DAD">
        <w:rPr>
          <w:rFonts w:ascii="Times New Roman" w:eastAsia="Times New Roman" w:hAnsi="Times New Roman" w:cs="Times New Roman"/>
          <w:sz w:val="22"/>
          <w:szCs w:val="22"/>
          <w:lang w:val="en-GB"/>
        </w:rPr>
        <w:t xml:space="preserve"> were as follows:</w:t>
      </w:r>
    </w:p>
    <w:p w14:paraId="577D26C4" w14:textId="77777777" w:rsidR="00A42B07" w:rsidRPr="00AD3DAD" w:rsidRDefault="00A42B07" w:rsidP="00057105">
      <w:pPr>
        <w:ind w:left="562" w:right="45"/>
        <w:jc w:val="right"/>
        <w:rPr>
          <w:rFonts w:ascii="Times New Roman" w:eastAsia="Times New Roman" w:hAnsi="Times New Roman" w:cs="Times New Roman"/>
          <w:b/>
          <w:bCs/>
          <w:sz w:val="18"/>
          <w:szCs w:val="18"/>
          <w:lang w:val="en-GB"/>
        </w:rPr>
      </w:pPr>
      <w:proofErr w:type="gramStart"/>
      <w:r w:rsidRPr="00AD3DAD">
        <w:rPr>
          <w:rFonts w:ascii="Times New Roman" w:eastAsia="Times New Roman" w:hAnsi="Times New Roman" w:cs="Times New Roman"/>
          <w:b/>
          <w:bCs/>
          <w:sz w:val="18"/>
          <w:szCs w:val="18"/>
          <w:lang w:val="en-GB"/>
        </w:rPr>
        <w:t>Unit :</w:t>
      </w:r>
      <w:proofErr w:type="gramEnd"/>
      <w:r w:rsidRPr="00AD3DAD">
        <w:rPr>
          <w:rFonts w:ascii="Times New Roman" w:eastAsia="Times New Roman" w:hAnsi="Times New Roman" w:cs="Times New Roman"/>
          <w:b/>
          <w:bCs/>
          <w:sz w:val="18"/>
          <w:szCs w:val="18"/>
          <w:lang w:val="en-GB"/>
        </w:rPr>
        <w:t xml:space="preserve"> Thousand Baht</w:t>
      </w:r>
    </w:p>
    <w:tbl>
      <w:tblPr>
        <w:tblW w:w="8770" w:type="dxa"/>
        <w:tblInd w:w="414" w:type="dxa"/>
        <w:tblLayout w:type="fixed"/>
        <w:tblLook w:val="04A0" w:firstRow="1" w:lastRow="0" w:firstColumn="1" w:lastColumn="0" w:noHBand="0" w:noVBand="1"/>
      </w:tblPr>
      <w:tblGrid>
        <w:gridCol w:w="3087"/>
        <w:gridCol w:w="236"/>
        <w:gridCol w:w="1187"/>
        <w:gridCol w:w="236"/>
        <w:gridCol w:w="1195"/>
        <w:gridCol w:w="236"/>
        <w:gridCol w:w="1178"/>
        <w:gridCol w:w="236"/>
        <w:gridCol w:w="1179"/>
      </w:tblGrid>
      <w:tr w:rsidR="00A42B07" w:rsidRPr="00AD3DAD" w14:paraId="0A5D8FB4" w14:textId="77777777" w:rsidTr="00057105">
        <w:trPr>
          <w:cantSplit/>
          <w:trHeight w:val="144"/>
        </w:trPr>
        <w:tc>
          <w:tcPr>
            <w:tcW w:w="3087" w:type="dxa"/>
            <w:vAlign w:val="bottom"/>
          </w:tcPr>
          <w:p w14:paraId="77450D42" w14:textId="77777777" w:rsidR="00A42B07" w:rsidRPr="00AD3DAD" w:rsidRDefault="00A42B07" w:rsidP="00F138E1">
            <w:pPr>
              <w:ind w:left="-10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36" w:type="dxa"/>
            <w:vAlign w:val="bottom"/>
          </w:tcPr>
          <w:p w14:paraId="2F1A97EF" w14:textId="77777777" w:rsidR="00A42B07" w:rsidRPr="00AD3DAD" w:rsidRDefault="00A42B07" w:rsidP="00F138E1">
            <w:pPr>
              <w:ind w:left="-108" w:right="9"/>
              <w:jc w:val="center"/>
              <w:rPr>
                <w:rFonts w:ascii="Times New Roman" w:eastAsia="Times New Roman" w:hAnsi="Times New Roman" w:cs="Times New Roman"/>
                <w:i/>
                <w:iCs/>
                <w:sz w:val="18"/>
                <w:szCs w:val="18"/>
              </w:rPr>
            </w:pPr>
            <w:r w:rsidRPr="00AD3DAD">
              <w:rPr>
                <w:rFonts w:ascii="Times New Roman" w:eastAsia="Times New Roman" w:hAnsi="Times New Roman" w:cs="Times New Roman"/>
                <w:i/>
                <w:iCs/>
                <w:sz w:val="18"/>
                <w:szCs w:val="18"/>
              </w:rPr>
              <w:t xml:space="preserve"> </w:t>
            </w:r>
          </w:p>
        </w:tc>
        <w:tc>
          <w:tcPr>
            <w:tcW w:w="2618" w:type="dxa"/>
            <w:gridSpan w:val="3"/>
            <w:vAlign w:val="bottom"/>
          </w:tcPr>
          <w:p w14:paraId="2A438883" w14:textId="77777777" w:rsidR="00A42B07" w:rsidRPr="00AD3DAD" w:rsidRDefault="00A42B07" w:rsidP="00F138E1">
            <w:pPr>
              <w:ind w:right="9"/>
              <w:jc w:val="center"/>
              <w:rPr>
                <w:rFonts w:ascii="Times New Roman" w:eastAsia="Times New Roman" w:hAnsi="Times New Roman" w:cs="Times New Roman"/>
                <w:b/>
                <w:bCs/>
                <w:sz w:val="18"/>
                <w:szCs w:val="18"/>
                <w:lang w:val="en-GB"/>
              </w:rPr>
            </w:pPr>
            <w:r w:rsidRPr="00AD3DAD">
              <w:rPr>
                <w:rFonts w:ascii="Times New Roman" w:eastAsia="Times New Roman" w:hAnsi="Times New Roman" w:cs="Times New Roman"/>
                <w:b/>
                <w:bCs/>
                <w:sz w:val="18"/>
                <w:szCs w:val="18"/>
                <w:lang w:val="en-GB"/>
              </w:rPr>
              <w:t>Consolidated</w:t>
            </w:r>
          </w:p>
        </w:tc>
        <w:tc>
          <w:tcPr>
            <w:tcW w:w="236" w:type="dxa"/>
            <w:vAlign w:val="bottom"/>
          </w:tcPr>
          <w:p w14:paraId="7BD8D783"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593" w:type="dxa"/>
            <w:gridSpan w:val="3"/>
            <w:vAlign w:val="bottom"/>
          </w:tcPr>
          <w:p w14:paraId="48D0B932" w14:textId="77777777" w:rsidR="00A42B07" w:rsidRPr="00AD3DAD" w:rsidRDefault="00A42B07" w:rsidP="00F138E1">
            <w:pPr>
              <w:ind w:right="9"/>
              <w:jc w:val="center"/>
              <w:rPr>
                <w:rFonts w:ascii="Times New Roman" w:eastAsia="Times New Roman" w:hAnsi="Times New Roman" w:cs="Times New Roman"/>
                <w:b/>
                <w:bCs/>
                <w:sz w:val="18"/>
                <w:szCs w:val="18"/>
                <w:lang w:val="en-GB"/>
              </w:rPr>
            </w:pPr>
            <w:r w:rsidRPr="00AD3DAD">
              <w:rPr>
                <w:rFonts w:ascii="Times New Roman" w:eastAsia="Times New Roman" w:hAnsi="Times New Roman" w:cs="Times New Roman"/>
                <w:b/>
                <w:bCs/>
                <w:sz w:val="18"/>
                <w:szCs w:val="18"/>
                <w:lang w:val="en-GB"/>
              </w:rPr>
              <w:t>Separate</w:t>
            </w:r>
          </w:p>
        </w:tc>
      </w:tr>
      <w:tr w:rsidR="00A42B07" w:rsidRPr="00AD3DAD" w14:paraId="0DF6A2E8" w14:textId="77777777" w:rsidTr="00057105">
        <w:trPr>
          <w:cantSplit/>
          <w:trHeight w:val="144"/>
        </w:trPr>
        <w:tc>
          <w:tcPr>
            <w:tcW w:w="3087" w:type="dxa"/>
            <w:vAlign w:val="bottom"/>
          </w:tcPr>
          <w:p w14:paraId="425EAC61" w14:textId="77777777" w:rsidR="00A42B07" w:rsidRPr="00AD3DAD" w:rsidRDefault="00A42B07" w:rsidP="00F138E1">
            <w:pPr>
              <w:ind w:left="-108"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36" w:type="dxa"/>
            <w:vAlign w:val="bottom"/>
          </w:tcPr>
          <w:p w14:paraId="4507E3B9" w14:textId="77777777" w:rsidR="00A42B07" w:rsidRPr="00AD3DAD" w:rsidRDefault="00A42B07" w:rsidP="00F138E1">
            <w:pPr>
              <w:ind w:left="-108" w:right="9"/>
              <w:jc w:val="center"/>
              <w:rPr>
                <w:rFonts w:ascii="Times New Roman" w:eastAsia="Times New Roman" w:hAnsi="Times New Roman" w:cs="Times New Roman"/>
                <w:i/>
                <w:iCs/>
                <w:sz w:val="18"/>
                <w:szCs w:val="18"/>
              </w:rPr>
            </w:pPr>
            <w:r w:rsidRPr="00AD3DAD">
              <w:rPr>
                <w:rFonts w:ascii="Times New Roman" w:eastAsia="Times New Roman" w:hAnsi="Times New Roman" w:cs="Times New Roman"/>
                <w:i/>
                <w:iCs/>
                <w:sz w:val="18"/>
                <w:szCs w:val="18"/>
              </w:rPr>
              <w:t xml:space="preserve"> </w:t>
            </w:r>
          </w:p>
        </w:tc>
        <w:tc>
          <w:tcPr>
            <w:tcW w:w="2618" w:type="dxa"/>
            <w:gridSpan w:val="3"/>
            <w:vAlign w:val="bottom"/>
          </w:tcPr>
          <w:p w14:paraId="5AB80BEB" w14:textId="77777777" w:rsidR="00A42B07" w:rsidRPr="00AD3DAD" w:rsidRDefault="00A42B07" w:rsidP="00F138E1">
            <w:pPr>
              <w:ind w:right="9"/>
              <w:jc w:val="center"/>
              <w:rPr>
                <w:rFonts w:ascii="Times New Roman" w:eastAsia="Times New Roman" w:hAnsi="Times New Roman" w:cs="Times New Roman"/>
                <w:b/>
                <w:bCs/>
                <w:sz w:val="18"/>
                <w:szCs w:val="18"/>
                <w:lang w:val="en-GB"/>
              </w:rPr>
            </w:pPr>
            <w:r w:rsidRPr="00AD3DAD">
              <w:rPr>
                <w:rFonts w:ascii="Times New Roman" w:eastAsia="Times New Roman" w:hAnsi="Times New Roman" w:cs="Times New Roman"/>
                <w:b/>
                <w:bCs/>
                <w:sz w:val="18"/>
                <w:szCs w:val="18"/>
                <w:lang w:val="en-GB"/>
              </w:rPr>
              <w:t>financial statements</w:t>
            </w:r>
          </w:p>
        </w:tc>
        <w:tc>
          <w:tcPr>
            <w:tcW w:w="236" w:type="dxa"/>
            <w:vAlign w:val="bottom"/>
          </w:tcPr>
          <w:p w14:paraId="61AE1CCC"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593" w:type="dxa"/>
            <w:gridSpan w:val="3"/>
            <w:vAlign w:val="bottom"/>
          </w:tcPr>
          <w:p w14:paraId="6F93A38F" w14:textId="77777777" w:rsidR="00A42B07" w:rsidRPr="00AD3DAD" w:rsidRDefault="00A42B07" w:rsidP="00F138E1">
            <w:pPr>
              <w:ind w:right="9"/>
              <w:jc w:val="center"/>
              <w:rPr>
                <w:rFonts w:ascii="Times New Roman" w:eastAsia="Times New Roman" w:hAnsi="Times New Roman" w:cs="Times New Roman"/>
                <w:b/>
                <w:bCs/>
                <w:sz w:val="18"/>
                <w:szCs w:val="18"/>
                <w:lang w:val="en-GB"/>
              </w:rPr>
            </w:pPr>
            <w:r w:rsidRPr="00AD3DAD">
              <w:rPr>
                <w:rFonts w:ascii="Times New Roman" w:eastAsia="Times New Roman" w:hAnsi="Times New Roman" w:cs="Times New Roman"/>
                <w:b/>
                <w:bCs/>
                <w:sz w:val="18"/>
                <w:szCs w:val="18"/>
                <w:lang w:val="en-GB"/>
              </w:rPr>
              <w:t>financial statements</w:t>
            </w:r>
          </w:p>
        </w:tc>
      </w:tr>
      <w:tr w:rsidR="00A42B07" w:rsidRPr="00AD3DAD" w14:paraId="2CA52B6E" w14:textId="77777777" w:rsidTr="00057105">
        <w:trPr>
          <w:cantSplit/>
          <w:trHeight w:val="144"/>
        </w:trPr>
        <w:tc>
          <w:tcPr>
            <w:tcW w:w="3087" w:type="dxa"/>
            <w:vAlign w:val="bottom"/>
          </w:tcPr>
          <w:p w14:paraId="49D45ECB" w14:textId="77777777" w:rsidR="00A42B07" w:rsidRPr="00AD3DAD" w:rsidRDefault="00A42B07" w:rsidP="00F138E1">
            <w:pPr>
              <w:ind w:left="-108" w:right="-130"/>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236" w:type="dxa"/>
            <w:vAlign w:val="bottom"/>
          </w:tcPr>
          <w:p w14:paraId="73457AA5" w14:textId="77777777" w:rsidR="00A42B07" w:rsidRPr="00AD3DAD" w:rsidRDefault="00A42B07" w:rsidP="00F138E1">
            <w:pPr>
              <w:ind w:right="9"/>
              <w:jc w:val="center"/>
              <w:rPr>
                <w:rFonts w:ascii="Times New Roman" w:eastAsia="Times New Roman" w:hAnsi="Times New Roman" w:cs="Times New Roman"/>
                <w:i/>
                <w:iCs/>
                <w:sz w:val="18"/>
                <w:szCs w:val="18"/>
              </w:rPr>
            </w:pPr>
          </w:p>
        </w:tc>
        <w:tc>
          <w:tcPr>
            <w:tcW w:w="1187" w:type="dxa"/>
            <w:vAlign w:val="bottom"/>
          </w:tcPr>
          <w:p w14:paraId="4B7EF12B" w14:textId="23DF2B2F" w:rsidR="00A42B07" w:rsidRPr="00AD3DAD" w:rsidRDefault="002D304E" w:rsidP="00F138E1">
            <w:pPr>
              <w:ind w:right="9"/>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202</w:t>
            </w:r>
            <w:r w:rsidR="00591CDF" w:rsidRPr="00AD3DAD">
              <w:rPr>
                <w:rFonts w:ascii="Times New Roman" w:eastAsia="Times New Roman" w:hAnsi="Times New Roman" w:cs="Times New Roman"/>
                <w:b/>
                <w:bCs/>
                <w:sz w:val="18"/>
                <w:szCs w:val="18"/>
              </w:rPr>
              <w:t>5</w:t>
            </w:r>
          </w:p>
        </w:tc>
        <w:tc>
          <w:tcPr>
            <w:tcW w:w="236" w:type="dxa"/>
            <w:vAlign w:val="bottom"/>
          </w:tcPr>
          <w:p w14:paraId="5FF6E7BE"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95" w:type="dxa"/>
            <w:vAlign w:val="bottom"/>
          </w:tcPr>
          <w:p w14:paraId="1E255E29" w14:textId="639EC331" w:rsidR="00A42B07" w:rsidRPr="00AD3DAD" w:rsidRDefault="002D304E" w:rsidP="00F138E1">
            <w:pPr>
              <w:ind w:right="9"/>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202</w:t>
            </w:r>
            <w:r w:rsidR="00591CDF" w:rsidRPr="00AD3DAD">
              <w:rPr>
                <w:rFonts w:ascii="Times New Roman" w:eastAsia="Times New Roman" w:hAnsi="Times New Roman" w:cs="Times New Roman"/>
                <w:b/>
                <w:bCs/>
                <w:sz w:val="18"/>
                <w:szCs w:val="18"/>
              </w:rPr>
              <w:t>4</w:t>
            </w:r>
          </w:p>
        </w:tc>
        <w:tc>
          <w:tcPr>
            <w:tcW w:w="236" w:type="dxa"/>
            <w:vAlign w:val="bottom"/>
          </w:tcPr>
          <w:p w14:paraId="1A9A0138"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78" w:type="dxa"/>
            <w:vAlign w:val="bottom"/>
          </w:tcPr>
          <w:p w14:paraId="212D8F45" w14:textId="5E140E15" w:rsidR="00A42B07" w:rsidRPr="00AD3DAD" w:rsidRDefault="002D304E" w:rsidP="00F138E1">
            <w:pPr>
              <w:ind w:right="9"/>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202</w:t>
            </w:r>
            <w:r w:rsidR="00591CDF" w:rsidRPr="00AD3DAD">
              <w:rPr>
                <w:rFonts w:ascii="Times New Roman" w:eastAsia="Times New Roman" w:hAnsi="Times New Roman" w:cs="Times New Roman"/>
                <w:b/>
                <w:bCs/>
                <w:sz w:val="18"/>
                <w:szCs w:val="18"/>
              </w:rPr>
              <w:t>5</w:t>
            </w:r>
          </w:p>
        </w:tc>
        <w:tc>
          <w:tcPr>
            <w:tcW w:w="236" w:type="dxa"/>
            <w:vAlign w:val="bottom"/>
          </w:tcPr>
          <w:p w14:paraId="6BDE204E"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79" w:type="dxa"/>
            <w:vAlign w:val="bottom"/>
          </w:tcPr>
          <w:p w14:paraId="438A5329" w14:textId="6E7007AB" w:rsidR="00A42B07" w:rsidRPr="00AD3DAD" w:rsidRDefault="002D304E" w:rsidP="00F138E1">
            <w:pPr>
              <w:ind w:right="9"/>
              <w:jc w:val="center"/>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202</w:t>
            </w:r>
            <w:r w:rsidR="00591CDF" w:rsidRPr="00AD3DAD">
              <w:rPr>
                <w:rFonts w:ascii="Times New Roman" w:eastAsia="Times New Roman" w:hAnsi="Times New Roman" w:cs="Times New Roman"/>
                <w:b/>
                <w:bCs/>
                <w:sz w:val="18"/>
                <w:szCs w:val="18"/>
              </w:rPr>
              <w:t>4</w:t>
            </w:r>
          </w:p>
        </w:tc>
      </w:tr>
      <w:tr w:rsidR="00A42B07" w:rsidRPr="00AD3DAD" w14:paraId="5E0FA590" w14:textId="77777777" w:rsidTr="00057105">
        <w:trPr>
          <w:cantSplit/>
          <w:trHeight w:val="144"/>
        </w:trPr>
        <w:tc>
          <w:tcPr>
            <w:tcW w:w="3087" w:type="dxa"/>
            <w:vAlign w:val="bottom"/>
          </w:tcPr>
          <w:p w14:paraId="577FE524" w14:textId="77777777" w:rsidR="00A42B07" w:rsidRPr="00AD3DAD" w:rsidRDefault="00A42B07" w:rsidP="00F138E1">
            <w:pPr>
              <w:ind w:left="31" w:right="9"/>
              <w:rPr>
                <w:rFonts w:ascii="Times New Roman" w:eastAsia="Times New Roman" w:hAnsi="Times New Roman" w:cs="Times New Roman"/>
                <w:b/>
                <w:bCs/>
                <w:i/>
                <w:iCs/>
                <w:sz w:val="18"/>
                <w:szCs w:val="18"/>
              </w:rPr>
            </w:pPr>
            <w:r w:rsidRPr="00AD3DAD">
              <w:rPr>
                <w:rFonts w:ascii="Times New Roman" w:eastAsia="Times New Roman" w:hAnsi="Times New Roman" w:cs="Times New Roman"/>
                <w:b/>
                <w:bCs/>
                <w:i/>
                <w:iCs/>
                <w:sz w:val="18"/>
                <w:szCs w:val="18"/>
              </w:rPr>
              <w:t xml:space="preserve">Current income tax </w:t>
            </w:r>
          </w:p>
        </w:tc>
        <w:tc>
          <w:tcPr>
            <w:tcW w:w="236" w:type="dxa"/>
            <w:vAlign w:val="bottom"/>
          </w:tcPr>
          <w:p w14:paraId="6086692C"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p>
        </w:tc>
        <w:tc>
          <w:tcPr>
            <w:tcW w:w="1187" w:type="dxa"/>
            <w:vAlign w:val="bottom"/>
          </w:tcPr>
          <w:p w14:paraId="1F7DA7AF" w14:textId="77777777" w:rsidR="00A42B07" w:rsidRPr="00AD3DAD" w:rsidRDefault="00A42B07"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 xml:space="preserve"> </w:t>
            </w:r>
          </w:p>
        </w:tc>
        <w:tc>
          <w:tcPr>
            <w:tcW w:w="236" w:type="dxa"/>
            <w:vAlign w:val="bottom"/>
          </w:tcPr>
          <w:p w14:paraId="3296B13A"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95" w:type="dxa"/>
            <w:vAlign w:val="bottom"/>
          </w:tcPr>
          <w:p w14:paraId="5A19D0F1" w14:textId="77777777" w:rsidR="00A42B07" w:rsidRPr="00AD3DAD" w:rsidRDefault="00A42B07"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 xml:space="preserve"> </w:t>
            </w:r>
          </w:p>
        </w:tc>
        <w:tc>
          <w:tcPr>
            <w:tcW w:w="236" w:type="dxa"/>
            <w:vAlign w:val="bottom"/>
          </w:tcPr>
          <w:p w14:paraId="2B718358"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78" w:type="dxa"/>
            <w:vAlign w:val="bottom"/>
          </w:tcPr>
          <w:p w14:paraId="3CC89FFC" w14:textId="77777777" w:rsidR="00A42B07" w:rsidRPr="00AD3DAD" w:rsidRDefault="00A42B07"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 xml:space="preserve"> </w:t>
            </w:r>
          </w:p>
        </w:tc>
        <w:tc>
          <w:tcPr>
            <w:tcW w:w="236" w:type="dxa"/>
            <w:vAlign w:val="bottom"/>
          </w:tcPr>
          <w:p w14:paraId="77AE584A" w14:textId="77777777" w:rsidR="00A42B07" w:rsidRPr="00AD3DAD" w:rsidRDefault="00A42B07" w:rsidP="00F138E1">
            <w:pPr>
              <w:ind w:left="-109" w:right="9" w:firstLine="109"/>
              <w:jc w:val="center"/>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 xml:space="preserve"> </w:t>
            </w:r>
          </w:p>
        </w:tc>
        <w:tc>
          <w:tcPr>
            <w:tcW w:w="1179" w:type="dxa"/>
            <w:vAlign w:val="bottom"/>
          </w:tcPr>
          <w:p w14:paraId="767E159A" w14:textId="77777777" w:rsidR="00A42B07" w:rsidRPr="00AD3DAD" w:rsidRDefault="00A42B07"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 xml:space="preserve"> </w:t>
            </w:r>
          </w:p>
        </w:tc>
      </w:tr>
      <w:tr w:rsidR="00591CDF" w:rsidRPr="00AD3DAD" w14:paraId="6353C506" w14:textId="77777777" w:rsidTr="00057105">
        <w:trPr>
          <w:cantSplit/>
          <w:trHeight w:val="144"/>
        </w:trPr>
        <w:tc>
          <w:tcPr>
            <w:tcW w:w="3087" w:type="dxa"/>
            <w:vAlign w:val="bottom"/>
          </w:tcPr>
          <w:p w14:paraId="194F5F74" w14:textId="77777777" w:rsidR="00591CDF" w:rsidRPr="00AD3DAD" w:rsidRDefault="00591CDF" w:rsidP="00F138E1">
            <w:pPr>
              <w:ind w:left="3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Current period</w:t>
            </w:r>
          </w:p>
        </w:tc>
        <w:tc>
          <w:tcPr>
            <w:tcW w:w="236" w:type="dxa"/>
            <w:vAlign w:val="bottom"/>
          </w:tcPr>
          <w:p w14:paraId="150DAC53"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Pr>
          <w:p w14:paraId="4898B50F" w14:textId="7F196995" w:rsidR="00591CDF" w:rsidRPr="00AD3DAD" w:rsidRDefault="156D21A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942,397</w:t>
            </w:r>
          </w:p>
        </w:tc>
        <w:tc>
          <w:tcPr>
            <w:tcW w:w="236" w:type="dxa"/>
          </w:tcPr>
          <w:p w14:paraId="2566D02D"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Pr>
          <w:p w14:paraId="744D0C03" w14:textId="6B67CB89"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987,386</w:t>
            </w:r>
          </w:p>
        </w:tc>
        <w:tc>
          <w:tcPr>
            <w:tcW w:w="236" w:type="dxa"/>
            <w:vAlign w:val="bottom"/>
          </w:tcPr>
          <w:p w14:paraId="4AD2BBBC"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Pr>
          <w:p w14:paraId="117903D3" w14:textId="45AE80CA" w:rsidR="00591CDF" w:rsidRPr="00AD3DAD" w:rsidRDefault="31158DC8"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321</w:t>
            </w:r>
          </w:p>
        </w:tc>
        <w:tc>
          <w:tcPr>
            <w:tcW w:w="236" w:type="dxa"/>
            <w:vAlign w:val="bottom"/>
          </w:tcPr>
          <w:p w14:paraId="6A947809"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Pr>
          <w:p w14:paraId="5CCDEEEC" w14:textId="2FCBBD3C"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1,487</w:t>
            </w:r>
          </w:p>
        </w:tc>
      </w:tr>
      <w:tr w:rsidR="00591CDF" w:rsidRPr="00AD3DAD" w14:paraId="002C0F80" w14:textId="77777777" w:rsidTr="00057105">
        <w:trPr>
          <w:cantSplit/>
          <w:trHeight w:val="144"/>
        </w:trPr>
        <w:tc>
          <w:tcPr>
            <w:tcW w:w="3087" w:type="dxa"/>
            <w:vAlign w:val="bottom"/>
          </w:tcPr>
          <w:p w14:paraId="7550E881" w14:textId="2C9D4A56" w:rsidR="00591CDF" w:rsidRPr="00AD3DAD" w:rsidRDefault="00591CDF" w:rsidP="00F138E1">
            <w:pPr>
              <w:ind w:left="31" w:right="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Adjustments in respect of prior years</w:t>
            </w:r>
          </w:p>
        </w:tc>
        <w:tc>
          <w:tcPr>
            <w:tcW w:w="236" w:type="dxa"/>
            <w:vAlign w:val="bottom"/>
          </w:tcPr>
          <w:p w14:paraId="3BF48D55"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Pr>
          <w:p w14:paraId="2FDEC215"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tcPr>
          <w:p w14:paraId="0FC86F0E"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Pr>
          <w:p w14:paraId="1759343F"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5436054A"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Pr>
          <w:p w14:paraId="3775CEC3"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3D89D160"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Pr>
          <w:p w14:paraId="6B32351A"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r>
      <w:tr w:rsidR="00591CDF" w:rsidRPr="00AD3DAD" w14:paraId="0FD2170E" w14:textId="77777777" w:rsidTr="00057105">
        <w:trPr>
          <w:cantSplit/>
          <w:trHeight w:val="144"/>
        </w:trPr>
        <w:tc>
          <w:tcPr>
            <w:tcW w:w="3087" w:type="dxa"/>
            <w:vAlign w:val="bottom"/>
          </w:tcPr>
          <w:p w14:paraId="1FBA6999" w14:textId="6CB310ED" w:rsidR="00591CDF" w:rsidRPr="00AD3DAD" w:rsidRDefault="00591CDF" w:rsidP="00F138E1">
            <w:pPr>
              <w:ind w:left="202" w:right="9" w:hanging="29"/>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income tax</w:t>
            </w:r>
          </w:p>
        </w:tc>
        <w:tc>
          <w:tcPr>
            <w:tcW w:w="236" w:type="dxa"/>
            <w:vAlign w:val="bottom"/>
          </w:tcPr>
          <w:p w14:paraId="4D71D412"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Pr>
          <w:p w14:paraId="41027B35" w14:textId="1FB239C2" w:rsidR="00591CDF" w:rsidRPr="00AD3DAD" w:rsidRDefault="7C0CAF2A"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(8,799)</w:t>
            </w:r>
          </w:p>
        </w:tc>
        <w:tc>
          <w:tcPr>
            <w:tcW w:w="236" w:type="dxa"/>
          </w:tcPr>
          <w:p w14:paraId="173D67D0"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Pr>
          <w:p w14:paraId="6D083465" w14:textId="5A34F6B9"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561,947</w:t>
            </w:r>
          </w:p>
        </w:tc>
        <w:tc>
          <w:tcPr>
            <w:tcW w:w="236" w:type="dxa"/>
            <w:vAlign w:val="bottom"/>
          </w:tcPr>
          <w:p w14:paraId="6ECEEC97"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Pr>
          <w:p w14:paraId="19C7D821" w14:textId="022FA101" w:rsidR="00591CDF" w:rsidRPr="00AD3DAD" w:rsidRDefault="4AC4B15D"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1,494</w:t>
            </w:r>
          </w:p>
        </w:tc>
        <w:tc>
          <w:tcPr>
            <w:tcW w:w="236" w:type="dxa"/>
            <w:vAlign w:val="bottom"/>
          </w:tcPr>
          <w:p w14:paraId="22BB2EC6"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Pr>
          <w:p w14:paraId="01FE3208" w14:textId="24C0DBEA"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(15,850)</w:t>
            </w:r>
          </w:p>
        </w:tc>
      </w:tr>
      <w:tr w:rsidR="00591CDF" w:rsidRPr="00AD3DAD" w14:paraId="6316DEB6" w14:textId="77777777" w:rsidTr="00057105">
        <w:trPr>
          <w:cantSplit/>
          <w:trHeight w:val="144"/>
        </w:trPr>
        <w:tc>
          <w:tcPr>
            <w:tcW w:w="3087" w:type="dxa"/>
            <w:vAlign w:val="bottom"/>
          </w:tcPr>
          <w:p w14:paraId="09CB25C5" w14:textId="77777777" w:rsidR="00591CDF" w:rsidRPr="00AD3DAD" w:rsidRDefault="00591CDF" w:rsidP="00DE113A">
            <w:pPr>
              <w:ind w:left="189"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Total</w:t>
            </w:r>
          </w:p>
        </w:tc>
        <w:tc>
          <w:tcPr>
            <w:tcW w:w="236" w:type="dxa"/>
            <w:vAlign w:val="bottom"/>
          </w:tcPr>
          <w:p w14:paraId="5174AB17"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single" w:sz="8" w:space="0" w:color="auto"/>
              <w:right w:val="nil"/>
            </w:tcBorders>
          </w:tcPr>
          <w:p w14:paraId="03D477DD" w14:textId="607C0679" w:rsidR="00591CDF" w:rsidRPr="00AD3DAD" w:rsidRDefault="7047B021"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933,598</w:t>
            </w:r>
          </w:p>
        </w:tc>
        <w:tc>
          <w:tcPr>
            <w:tcW w:w="236" w:type="dxa"/>
          </w:tcPr>
          <w:p w14:paraId="0906F8FC" w14:textId="77777777" w:rsidR="00591CDF" w:rsidRPr="00AD3DAD" w:rsidRDefault="00591CDF" w:rsidP="00F138E1">
            <w:pPr>
              <w:ind w:left="-109" w:right="9" w:firstLine="109"/>
              <w:jc w:val="center"/>
              <w:rPr>
                <w:rFonts w:ascii="Times New Roman" w:eastAsia="Times New Roman" w:hAnsi="Times New Roman" w:cs="Times New Roman"/>
                <w:b/>
                <w:bCs/>
                <w:sz w:val="18"/>
                <w:szCs w:val="18"/>
              </w:rPr>
            </w:pPr>
          </w:p>
        </w:tc>
        <w:tc>
          <w:tcPr>
            <w:tcW w:w="1195" w:type="dxa"/>
            <w:tcBorders>
              <w:top w:val="single" w:sz="8" w:space="0" w:color="auto"/>
              <w:bottom w:val="single" w:sz="8" w:space="0" w:color="auto"/>
              <w:right w:val="nil"/>
            </w:tcBorders>
          </w:tcPr>
          <w:p w14:paraId="6B8A88A7" w14:textId="78802C1F" w:rsidR="00591CDF" w:rsidRPr="00AD3DAD" w:rsidRDefault="00591CDF"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1,549,333</w:t>
            </w:r>
          </w:p>
        </w:tc>
        <w:tc>
          <w:tcPr>
            <w:tcW w:w="236" w:type="dxa"/>
            <w:vAlign w:val="bottom"/>
          </w:tcPr>
          <w:p w14:paraId="3CA955D8" w14:textId="77777777" w:rsidR="00591CDF" w:rsidRPr="00AD3DAD" w:rsidRDefault="00591CDF" w:rsidP="00F138E1">
            <w:pPr>
              <w:ind w:left="-109" w:right="9" w:firstLine="109"/>
              <w:jc w:val="center"/>
              <w:rPr>
                <w:rFonts w:ascii="Times New Roman" w:eastAsia="Times New Roman" w:hAnsi="Times New Roman" w:cs="Times New Roman"/>
                <w:b/>
                <w:bCs/>
                <w:sz w:val="18"/>
                <w:szCs w:val="18"/>
              </w:rPr>
            </w:pPr>
          </w:p>
        </w:tc>
        <w:tc>
          <w:tcPr>
            <w:tcW w:w="1178" w:type="dxa"/>
            <w:tcBorders>
              <w:top w:val="single" w:sz="8" w:space="0" w:color="auto"/>
              <w:bottom w:val="single" w:sz="8" w:space="0" w:color="auto"/>
              <w:right w:val="nil"/>
            </w:tcBorders>
          </w:tcPr>
          <w:p w14:paraId="474F1DF4" w14:textId="4E51AC59" w:rsidR="00591CDF" w:rsidRPr="00AD3DAD" w:rsidRDefault="57575A65"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1,815</w:t>
            </w:r>
          </w:p>
        </w:tc>
        <w:tc>
          <w:tcPr>
            <w:tcW w:w="236" w:type="dxa"/>
            <w:vAlign w:val="bottom"/>
          </w:tcPr>
          <w:p w14:paraId="413CF55A" w14:textId="77777777" w:rsidR="00591CDF" w:rsidRPr="00AD3DAD" w:rsidRDefault="00591CDF" w:rsidP="00F138E1">
            <w:pPr>
              <w:ind w:left="-109" w:right="9" w:firstLine="109"/>
              <w:jc w:val="center"/>
              <w:rPr>
                <w:rFonts w:ascii="Times New Roman" w:eastAsia="Times New Roman" w:hAnsi="Times New Roman" w:cs="Times New Roman"/>
                <w:b/>
                <w:bCs/>
                <w:sz w:val="18"/>
                <w:szCs w:val="18"/>
              </w:rPr>
            </w:pPr>
          </w:p>
        </w:tc>
        <w:tc>
          <w:tcPr>
            <w:tcW w:w="1179" w:type="dxa"/>
            <w:tcBorders>
              <w:top w:val="single" w:sz="8" w:space="0" w:color="auto"/>
              <w:bottom w:val="single" w:sz="8" w:space="0" w:color="auto"/>
              <w:right w:val="nil"/>
            </w:tcBorders>
          </w:tcPr>
          <w:p w14:paraId="5A9D641F" w14:textId="37A64B73" w:rsidR="00591CDF" w:rsidRPr="00AD3DAD" w:rsidRDefault="00591CDF"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(14,363)</w:t>
            </w:r>
          </w:p>
        </w:tc>
      </w:tr>
      <w:tr w:rsidR="00591CDF" w:rsidRPr="00AD3DAD" w14:paraId="54E87274" w14:textId="77777777" w:rsidTr="00057105">
        <w:trPr>
          <w:cantSplit/>
          <w:trHeight w:val="144"/>
        </w:trPr>
        <w:tc>
          <w:tcPr>
            <w:tcW w:w="3087" w:type="dxa"/>
            <w:vAlign w:val="bottom"/>
          </w:tcPr>
          <w:p w14:paraId="7F6AEA11" w14:textId="77777777" w:rsidR="00591CDF" w:rsidRPr="00AD3DAD" w:rsidRDefault="00591CDF" w:rsidP="00F138E1">
            <w:pPr>
              <w:ind w:left="31"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 </w:t>
            </w:r>
          </w:p>
        </w:tc>
        <w:tc>
          <w:tcPr>
            <w:tcW w:w="236" w:type="dxa"/>
            <w:vAlign w:val="bottom"/>
          </w:tcPr>
          <w:p w14:paraId="43A29B57"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nil"/>
              <w:right w:val="nil"/>
            </w:tcBorders>
          </w:tcPr>
          <w:p w14:paraId="502E3A89"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tcPr>
          <w:p w14:paraId="1888831F"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Borders>
              <w:top w:val="single" w:sz="8" w:space="0" w:color="auto"/>
              <w:bottom w:val="nil"/>
              <w:right w:val="nil"/>
            </w:tcBorders>
          </w:tcPr>
          <w:p w14:paraId="481AFE93"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4EA51DBA"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Borders>
              <w:top w:val="single" w:sz="8" w:space="0" w:color="auto"/>
              <w:bottom w:val="nil"/>
              <w:right w:val="nil"/>
            </w:tcBorders>
          </w:tcPr>
          <w:p w14:paraId="2F72379F"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4BCC9A70"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Borders>
              <w:top w:val="single" w:sz="8" w:space="0" w:color="auto"/>
              <w:bottom w:val="nil"/>
              <w:right w:val="nil"/>
            </w:tcBorders>
          </w:tcPr>
          <w:p w14:paraId="034DA610"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r>
      <w:tr w:rsidR="00591CDF" w:rsidRPr="00AD3DAD" w14:paraId="574AF4F5" w14:textId="77777777" w:rsidTr="00057105">
        <w:trPr>
          <w:cantSplit/>
          <w:trHeight w:val="144"/>
        </w:trPr>
        <w:tc>
          <w:tcPr>
            <w:tcW w:w="3087" w:type="dxa"/>
            <w:vAlign w:val="bottom"/>
          </w:tcPr>
          <w:p w14:paraId="747BA049" w14:textId="77777777" w:rsidR="00591CDF" w:rsidRPr="00AD3DAD" w:rsidRDefault="00591CDF" w:rsidP="00F138E1">
            <w:pPr>
              <w:ind w:left="31" w:right="9"/>
              <w:rPr>
                <w:rFonts w:ascii="Times New Roman" w:eastAsia="Times New Roman" w:hAnsi="Times New Roman" w:cs="Times New Roman"/>
                <w:b/>
                <w:bCs/>
                <w:i/>
                <w:iCs/>
                <w:sz w:val="18"/>
                <w:szCs w:val="18"/>
              </w:rPr>
            </w:pPr>
            <w:r w:rsidRPr="00AD3DAD">
              <w:rPr>
                <w:rFonts w:ascii="Times New Roman" w:eastAsia="Times New Roman" w:hAnsi="Times New Roman" w:cs="Times New Roman"/>
                <w:b/>
                <w:bCs/>
                <w:i/>
                <w:iCs/>
                <w:sz w:val="18"/>
                <w:szCs w:val="18"/>
              </w:rPr>
              <w:t xml:space="preserve">Deferred tax </w:t>
            </w:r>
          </w:p>
        </w:tc>
        <w:tc>
          <w:tcPr>
            <w:tcW w:w="236" w:type="dxa"/>
            <w:vAlign w:val="bottom"/>
          </w:tcPr>
          <w:p w14:paraId="45C100B0" w14:textId="77777777" w:rsidR="00591CDF" w:rsidRPr="00AD3DAD" w:rsidRDefault="00591CDF" w:rsidP="00F138E1">
            <w:pPr>
              <w:ind w:right="9"/>
              <w:jc w:val="center"/>
              <w:rPr>
                <w:rFonts w:ascii="Times New Roman" w:eastAsia="Times New Roman" w:hAnsi="Times New Roman" w:cs="Times New Roman"/>
                <w:i/>
                <w:iCs/>
                <w:sz w:val="18"/>
                <w:szCs w:val="18"/>
              </w:rPr>
            </w:pPr>
          </w:p>
        </w:tc>
        <w:tc>
          <w:tcPr>
            <w:tcW w:w="1187" w:type="dxa"/>
          </w:tcPr>
          <w:p w14:paraId="184436A2"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tcPr>
          <w:p w14:paraId="0BF09E66"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Pr>
          <w:p w14:paraId="28F975B7"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0525ABF9"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Pr>
          <w:p w14:paraId="114335AB"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5A6E9C2A"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Pr>
          <w:p w14:paraId="6069D631" w14:textId="77777777" w:rsidR="00591CDF" w:rsidRPr="00AD3DAD" w:rsidRDefault="00591CDF" w:rsidP="00F138E1">
            <w:pPr>
              <w:tabs>
                <w:tab w:val="decimal" w:pos="968"/>
              </w:tabs>
              <w:ind w:left="-109" w:right="-234"/>
              <w:rPr>
                <w:rFonts w:ascii="Times New Roman" w:eastAsia="Angsana New" w:hAnsi="Times New Roman" w:cs="Times New Roman"/>
                <w:color w:val="000000"/>
                <w:sz w:val="18"/>
                <w:szCs w:val="18"/>
              </w:rPr>
            </w:pPr>
          </w:p>
        </w:tc>
      </w:tr>
      <w:tr w:rsidR="00591CDF" w:rsidRPr="00AD3DAD" w14:paraId="3075F09D" w14:textId="77777777" w:rsidTr="00057105">
        <w:trPr>
          <w:cantSplit/>
          <w:trHeight w:val="144"/>
        </w:trPr>
        <w:tc>
          <w:tcPr>
            <w:tcW w:w="3087" w:type="dxa"/>
            <w:vAlign w:val="bottom"/>
          </w:tcPr>
          <w:p w14:paraId="71A44F11" w14:textId="77777777" w:rsidR="00591CDF" w:rsidRPr="00AD3DAD" w:rsidRDefault="00591CDF" w:rsidP="00F138E1">
            <w:pPr>
              <w:ind w:left="202" w:right="9" w:hanging="153"/>
              <w:rPr>
                <w:rFonts w:ascii="Times New Roman" w:eastAsia="Times New Roman" w:hAnsi="Times New Roman" w:cs="Times New Roman"/>
                <w:sz w:val="18"/>
                <w:szCs w:val="18"/>
              </w:rPr>
            </w:pPr>
            <w:r w:rsidRPr="00AD3DAD">
              <w:rPr>
                <w:rFonts w:ascii="Times New Roman" w:eastAsia="Times New Roman" w:hAnsi="Times New Roman" w:cs="Times New Roman"/>
                <w:sz w:val="18"/>
                <w:szCs w:val="18"/>
              </w:rPr>
              <w:t>Movements in temporary differences</w:t>
            </w:r>
          </w:p>
        </w:tc>
        <w:tc>
          <w:tcPr>
            <w:tcW w:w="236" w:type="dxa"/>
            <w:vAlign w:val="bottom"/>
          </w:tcPr>
          <w:p w14:paraId="477A26E0" w14:textId="77777777" w:rsidR="00591CDF" w:rsidRPr="00AD3DAD" w:rsidRDefault="00591CDF" w:rsidP="00F138E1">
            <w:pPr>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34324833" w14:textId="62BA8557" w:rsidR="00591CDF" w:rsidRPr="00AD3DAD" w:rsidRDefault="5EE2663F"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(149,791)</w:t>
            </w:r>
          </w:p>
        </w:tc>
        <w:tc>
          <w:tcPr>
            <w:tcW w:w="236" w:type="dxa"/>
          </w:tcPr>
          <w:p w14:paraId="0808AACA"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95" w:type="dxa"/>
            <w:tcBorders>
              <w:bottom w:val="single" w:sz="8" w:space="0" w:color="auto"/>
              <w:right w:val="nil"/>
            </w:tcBorders>
          </w:tcPr>
          <w:p w14:paraId="4F8CCE30" w14:textId="1C33314C" w:rsidR="00591CDF" w:rsidRPr="00AD3DAD" w:rsidRDefault="00591CDF" w:rsidP="00F138E1">
            <w:pPr>
              <w:tabs>
                <w:tab w:val="decimal" w:pos="971"/>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(106,141)</w:t>
            </w:r>
          </w:p>
        </w:tc>
        <w:tc>
          <w:tcPr>
            <w:tcW w:w="236" w:type="dxa"/>
            <w:vAlign w:val="bottom"/>
          </w:tcPr>
          <w:p w14:paraId="67CEFA3A"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8" w:type="dxa"/>
            <w:tcBorders>
              <w:bottom w:val="single" w:sz="8" w:space="0" w:color="auto"/>
              <w:right w:val="nil"/>
            </w:tcBorders>
          </w:tcPr>
          <w:p w14:paraId="0A626767" w14:textId="0844A400" w:rsidR="00591CDF" w:rsidRPr="00AD3DAD" w:rsidRDefault="1E7E9BFB" w:rsidP="00F138E1">
            <w:pPr>
              <w:tabs>
                <w:tab w:val="decimal" w:pos="968"/>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themeColor="text1"/>
                <w:sz w:val="18"/>
                <w:szCs w:val="18"/>
              </w:rPr>
              <w:t>(7,585)</w:t>
            </w:r>
          </w:p>
        </w:tc>
        <w:tc>
          <w:tcPr>
            <w:tcW w:w="236" w:type="dxa"/>
            <w:vAlign w:val="bottom"/>
          </w:tcPr>
          <w:p w14:paraId="7C259635" w14:textId="77777777" w:rsidR="00591CDF" w:rsidRPr="00AD3DAD" w:rsidRDefault="00591CDF" w:rsidP="00F138E1">
            <w:pPr>
              <w:ind w:left="-109" w:right="9" w:firstLine="109"/>
              <w:jc w:val="center"/>
              <w:rPr>
                <w:rFonts w:ascii="Times New Roman" w:eastAsia="Times New Roman" w:hAnsi="Times New Roman" w:cs="Times New Roman"/>
                <w:sz w:val="18"/>
                <w:szCs w:val="18"/>
              </w:rPr>
            </w:pPr>
          </w:p>
        </w:tc>
        <w:tc>
          <w:tcPr>
            <w:tcW w:w="1179" w:type="dxa"/>
            <w:tcBorders>
              <w:bottom w:val="single" w:sz="8" w:space="0" w:color="auto"/>
              <w:right w:val="nil"/>
            </w:tcBorders>
          </w:tcPr>
          <w:p w14:paraId="49006D82" w14:textId="2DA5BAD4" w:rsidR="00591CDF" w:rsidRPr="00AD3DAD" w:rsidRDefault="00591CDF" w:rsidP="00F138E1">
            <w:pPr>
              <w:tabs>
                <w:tab w:val="decimal" w:pos="957"/>
              </w:tabs>
              <w:ind w:left="-109" w:right="-234"/>
              <w:rPr>
                <w:rFonts w:ascii="Times New Roman" w:eastAsia="Angsana New" w:hAnsi="Times New Roman" w:cs="Times New Roman"/>
                <w:color w:val="000000"/>
                <w:sz w:val="18"/>
                <w:szCs w:val="18"/>
              </w:rPr>
            </w:pPr>
            <w:r w:rsidRPr="00AD3DAD">
              <w:rPr>
                <w:rFonts w:ascii="Times New Roman" w:eastAsia="Angsana New" w:hAnsi="Times New Roman" w:cs="Times New Roman"/>
                <w:color w:val="000000"/>
                <w:sz w:val="18"/>
                <w:szCs w:val="18"/>
              </w:rPr>
              <w:t>22,085</w:t>
            </w:r>
          </w:p>
        </w:tc>
      </w:tr>
      <w:tr w:rsidR="00591CDF" w:rsidRPr="00AD3DAD" w14:paraId="63E8C4F6" w14:textId="77777777" w:rsidTr="00057105">
        <w:trPr>
          <w:cantSplit/>
          <w:trHeight w:val="144"/>
        </w:trPr>
        <w:tc>
          <w:tcPr>
            <w:tcW w:w="3087" w:type="dxa"/>
            <w:vAlign w:val="bottom"/>
          </w:tcPr>
          <w:p w14:paraId="379C8F74" w14:textId="77777777" w:rsidR="00591CDF" w:rsidRPr="00AD3DAD" w:rsidRDefault="00591CDF" w:rsidP="00DE113A">
            <w:pPr>
              <w:ind w:left="189"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Total</w:t>
            </w:r>
          </w:p>
        </w:tc>
        <w:tc>
          <w:tcPr>
            <w:tcW w:w="236" w:type="dxa"/>
            <w:vAlign w:val="bottom"/>
          </w:tcPr>
          <w:p w14:paraId="0C381582" w14:textId="77777777" w:rsidR="00591CDF" w:rsidRPr="00AD3DAD" w:rsidRDefault="00591CDF" w:rsidP="00F138E1">
            <w:pPr>
              <w:ind w:left="-109" w:right="9" w:firstLine="109"/>
              <w:jc w:val="center"/>
              <w:rPr>
                <w:rFonts w:ascii="Times New Roman" w:eastAsia="Times New Roman" w:hAnsi="Times New Roman" w:cs="Times New Roman"/>
                <w:b/>
                <w:bCs/>
                <w:i/>
                <w:iCs/>
                <w:sz w:val="18"/>
                <w:szCs w:val="18"/>
              </w:rPr>
            </w:pPr>
          </w:p>
        </w:tc>
        <w:tc>
          <w:tcPr>
            <w:tcW w:w="1187" w:type="dxa"/>
            <w:tcBorders>
              <w:bottom w:val="single" w:sz="8" w:space="0" w:color="auto"/>
              <w:right w:val="nil"/>
            </w:tcBorders>
          </w:tcPr>
          <w:p w14:paraId="5E9DD0D3" w14:textId="5AE0E8AD" w:rsidR="00591CDF" w:rsidRPr="00AD3DAD" w:rsidRDefault="002F3063"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(149,791)</w:t>
            </w:r>
          </w:p>
        </w:tc>
        <w:tc>
          <w:tcPr>
            <w:tcW w:w="236" w:type="dxa"/>
          </w:tcPr>
          <w:p w14:paraId="67611C1F"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95" w:type="dxa"/>
            <w:tcBorders>
              <w:bottom w:val="single" w:sz="8" w:space="0" w:color="auto"/>
              <w:right w:val="nil"/>
            </w:tcBorders>
          </w:tcPr>
          <w:p w14:paraId="1380B991" w14:textId="089563C2" w:rsidR="00591CDF" w:rsidRPr="00AD3DAD" w:rsidRDefault="00591CDF" w:rsidP="00F138E1">
            <w:pPr>
              <w:tabs>
                <w:tab w:val="decimal" w:pos="971"/>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(106,141)</w:t>
            </w:r>
          </w:p>
        </w:tc>
        <w:tc>
          <w:tcPr>
            <w:tcW w:w="236" w:type="dxa"/>
            <w:vAlign w:val="bottom"/>
          </w:tcPr>
          <w:p w14:paraId="4C5B9D28"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78" w:type="dxa"/>
            <w:tcBorders>
              <w:bottom w:val="single" w:sz="8" w:space="0" w:color="auto"/>
              <w:right w:val="nil"/>
            </w:tcBorders>
          </w:tcPr>
          <w:p w14:paraId="71A8EB2F" w14:textId="02C0D426" w:rsidR="00591CDF" w:rsidRPr="00AD3DAD" w:rsidRDefault="1AF16CF9"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(7,585)</w:t>
            </w:r>
          </w:p>
        </w:tc>
        <w:tc>
          <w:tcPr>
            <w:tcW w:w="236" w:type="dxa"/>
            <w:vAlign w:val="bottom"/>
          </w:tcPr>
          <w:p w14:paraId="78535A3D"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79" w:type="dxa"/>
            <w:tcBorders>
              <w:bottom w:val="single" w:sz="8" w:space="0" w:color="auto"/>
              <w:right w:val="nil"/>
            </w:tcBorders>
          </w:tcPr>
          <w:p w14:paraId="30B9D337" w14:textId="26C89C79" w:rsidR="00591CDF" w:rsidRPr="00AD3DAD" w:rsidRDefault="00591CDF"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22,085</w:t>
            </w:r>
          </w:p>
        </w:tc>
      </w:tr>
      <w:tr w:rsidR="00591CDF" w:rsidRPr="00AD3DAD" w14:paraId="76B65E3B" w14:textId="77777777" w:rsidTr="00057105">
        <w:trPr>
          <w:cantSplit/>
          <w:trHeight w:val="144"/>
        </w:trPr>
        <w:tc>
          <w:tcPr>
            <w:tcW w:w="3087" w:type="dxa"/>
            <w:vAlign w:val="bottom"/>
          </w:tcPr>
          <w:p w14:paraId="73D9055A" w14:textId="325C7491" w:rsidR="00591CDF" w:rsidRPr="00AD3DAD" w:rsidRDefault="00591CDF" w:rsidP="00F138E1">
            <w:pPr>
              <w:ind w:left="31" w:right="9"/>
              <w:rPr>
                <w:rFonts w:ascii="Times New Roman" w:eastAsia="Times New Roman" w:hAnsi="Times New Roman" w:cs="Times New Roman"/>
                <w:b/>
                <w:bCs/>
                <w:sz w:val="18"/>
                <w:szCs w:val="18"/>
              </w:rPr>
            </w:pPr>
            <w:r w:rsidRPr="00AD3DAD">
              <w:rPr>
                <w:rFonts w:ascii="Times New Roman" w:eastAsia="Times New Roman" w:hAnsi="Times New Roman" w:cs="Times New Roman"/>
                <w:b/>
                <w:bCs/>
                <w:sz w:val="18"/>
                <w:szCs w:val="18"/>
              </w:rPr>
              <w:t xml:space="preserve">Total income tax </w:t>
            </w:r>
            <w:r w:rsidR="005220CC" w:rsidRPr="00AD3DAD">
              <w:rPr>
                <w:rFonts w:ascii="Times New Roman" w:eastAsia="Times New Roman" w:hAnsi="Times New Roman" w:cs="Times New Roman"/>
                <w:b/>
                <w:bCs/>
                <w:sz w:val="18"/>
                <w:szCs w:val="18"/>
              </w:rPr>
              <w:t xml:space="preserve">(income) </w:t>
            </w:r>
            <w:r w:rsidRPr="00AD3DAD">
              <w:rPr>
                <w:rFonts w:ascii="Times New Roman" w:eastAsia="Times New Roman" w:hAnsi="Times New Roman" w:cs="Times New Roman"/>
                <w:b/>
                <w:bCs/>
                <w:sz w:val="18"/>
                <w:szCs w:val="18"/>
              </w:rPr>
              <w:t xml:space="preserve">expense </w:t>
            </w:r>
          </w:p>
        </w:tc>
        <w:tc>
          <w:tcPr>
            <w:tcW w:w="236" w:type="dxa"/>
            <w:vAlign w:val="bottom"/>
          </w:tcPr>
          <w:p w14:paraId="67AF54CA" w14:textId="77777777" w:rsidR="00591CDF" w:rsidRPr="00AD3DAD" w:rsidRDefault="00591CDF" w:rsidP="00F138E1">
            <w:pPr>
              <w:ind w:left="-108" w:right="9"/>
              <w:jc w:val="center"/>
              <w:rPr>
                <w:rFonts w:ascii="Times New Roman" w:eastAsia="Times New Roman" w:hAnsi="Times New Roman" w:cs="Times New Roman"/>
                <w:b/>
                <w:bCs/>
                <w:i/>
                <w:iCs/>
                <w:sz w:val="18"/>
                <w:szCs w:val="18"/>
              </w:rPr>
            </w:pPr>
          </w:p>
        </w:tc>
        <w:tc>
          <w:tcPr>
            <w:tcW w:w="1187" w:type="dxa"/>
            <w:tcBorders>
              <w:top w:val="nil"/>
              <w:bottom w:val="double" w:sz="4" w:space="0" w:color="auto"/>
              <w:right w:val="nil"/>
            </w:tcBorders>
            <w:vAlign w:val="bottom"/>
          </w:tcPr>
          <w:p w14:paraId="4C54B667" w14:textId="70D16EB7" w:rsidR="00591CDF" w:rsidRPr="00AD3DAD" w:rsidRDefault="315F0624" w:rsidP="00F138E1">
            <w:pPr>
              <w:tabs>
                <w:tab w:val="decimal" w:pos="956"/>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783,807</w:t>
            </w:r>
          </w:p>
        </w:tc>
        <w:tc>
          <w:tcPr>
            <w:tcW w:w="236" w:type="dxa"/>
            <w:vAlign w:val="bottom"/>
          </w:tcPr>
          <w:p w14:paraId="68E67245"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95" w:type="dxa"/>
            <w:tcBorders>
              <w:top w:val="nil"/>
              <w:bottom w:val="double" w:sz="4" w:space="0" w:color="auto"/>
              <w:right w:val="nil"/>
            </w:tcBorders>
            <w:vAlign w:val="bottom"/>
          </w:tcPr>
          <w:p w14:paraId="6BBAADA3" w14:textId="1028F7E3" w:rsidR="00591CDF" w:rsidRPr="00AD3DAD" w:rsidRDefault="00591CDF" w:rsidP="00F138E1">
            <w:pPr>
              <w:tabs>
                <w:tab w:val="decimal" w:pos="966"/>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1,443,192</w:t>
            </w:r>
          </w:p>
        </w:tc>
        <w:tc>
          <w:tcPr>
            <w:tcW w:w="236" w:type="dxa"/>
            <w:vAlign w:val="bottom"/>
          </w:tcPr>
          <w:p w14:paraId="73A4279E"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78" w:type="dxa"/>
            <w:tcBorders>
              <w:top w:val="nil"/>
              <w:bottom w:val="double" w:sz="4" w:space="0" w:color="auto"/>
              <w:right w:val="nil"/>
            </w:tcBorders>
            <w:vAlign w:val="bottom"/>
          </w:tcPr>
          <w:p w14:paraId="7B90DDB1" w14:textId="1D08859B" w:rsidR="00591CDF" w:rsidRPr="00AD3DAD" w:rsidRDefault="168E5C0A"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themeColor="text1"/>
                <w:sz w:val="18"/>
                <w:szCs w:val="18"/>
              </w:rPr>
              <w:t>(5,770)</w:t>
            </w:r>
          </w:p>
        </w:tc>
        <w:tc>
          <w:tcPr>
            <w:tcW w:w="236" w:type="dxa"/>
            <w:vAlign w:val="bottom"/>
          </w:tcPr>
          <w:p w14:paraId="7F95D4E5" w14:textId="77777777" w:rsidR="00591CDF" w:rsidRPr="00AD3DAD" w:rsidRDefault="00591CDF" w:rsidP="00F138E1">
            <w:pPr>
              <w:ind w:left="-109" w:right="9" w:firstLine="109"/>
              <w:jc w:val="center"/>
              <w:rPr>
                <w:rFonts w:ascii="Times New Roman" w:eastAsia="Angsana New" w:hAnsi="Times New Roman" w:cs="Times New Roman"/>
                <w:b/>
                <w:bCs/>
                <w:color w:val="000000"/>
                <w:sz w:val="18"/>
                <w:szCs w:val="18"/>
              </w:rPr>
            </w:pPr>
          </w:p>
        </w:tc>
        <w:tc>
          <w:tcPr>
            <w:tcW w:w="1179" w:type="dxa"/>
            <w:tcBorders>
              <w:top w:val="nil"/>
              <w:bottom w:val="double" w:sz="4" w:space="0" w:color="auto"/>
              <w:right w:val="nil"/>
            </w:tcBorders>
            <w:vAlign w:val="bottom"/>
          </w:tcPr>
          <w:p w14:paraId="3215504D" w14:textId="00DE947A" w:rsidR="00591CDF" w:rsidRPr="00AD3DAD" w:rsidRDefault="00591CDF" w:rsidP="00F138E1">
            <w:pPr>
              <w:tabs>
                <w:tab w:val="decimal" w:pos="968"/>
              </w:tabs>
              <w:ind w:left="-109" w:right="-234"/>
              <w:rPr>
                <w:rFonts w:ascii="Times New Roman" w:eastAsia="Angsana New" w:hAnsi="Times New Roman" w:cs="Times New Roman"/>
                <w:b/>
                <w:bCs/>
                <w:color w:val="000000"/>
                <w:sz w:val="18"/>
                <w:szCs w:val="18"/>
              </w:rPr>
            </w:pPr>
            <w:r w:rsidRPr="00AD3DAD">
              <w:rPr>
                <w:rFonts w:ascii="Times New Roman" w:eastAsia="Angsana New" w:hAnsi="Times New Roman" w:cs="Times New Roman"/>
                <w:b/>
                <w:bCs/>
                <w:color w:val="000000"/>
                <w:sz w:val="18"/>
                <w:szCs w:val="18"/>
              </w:rPr>
              <w:t>7,722</w:t>
            </w:r>
          </w:p>
        </w:tc>
      </w:tr>
    </w:tbl>
    <w:p w14:paraId="278EEAD4" w14:textId="0FADFC41" w:rsidR="00A42B07" w:rsidRPr="00AD3DAD" w:rsidRDefault="00A42B07" w:rsidP="00D73739">
      <w:pPr>
        <w:spacing w:before="240"/>
        <w:ind w:left="547" w:right="14"/>
        <w:jc w:val="both"/>
        <w:rPr>
          <w:rFonts w:ascii="Times New Roman" w:eastAsia="Times New Roman" w:hAnsi="Times New Roman" w:cs="Times New Roman"/>
          <w:spacing w:val="6"/>
          <w:sz w:val="22"/>
          <w:szCs w:val="22"/>
          <w:lang w:val="en-GB"/>
        </w:rPr>
      </w:pPr>
      <w:r w:rsidRPr="00AD3DAD">
        <w:rPr>
          <w:rFonts w:ascii="Times New Roman" w:eastAsia="Times New Roman" w:hAnsi="Times New Roman" w:cs="Times New Roman"/>
          <w:spacing w:val="2"/>
          <w:sz w:val="22"/>
          <w:szCs w:val="22"/>
          <w:lang w:val="en-GB"/>
        </w:rPr>
        <w:t xml:space="preserve">In April </w:t>
      </w:r>
      <w:r w:rsidR="002D304E" w:rsidRPr="00AD3DAD">
        <w:rPr>
          <w:rFonts w:ascii="Times New Roman" w:eastAsia="Times New Roman" w:hAnsi="Times New Roman" w:cs="Times New Roman"/>
          <w:spacing w:val="2"/>
          <w:sz w:val="22"/>
          <w:szCs w:val="22"/>
        </w:rPr>
        <w:t>2024</w:t>
      </w:r>
      <w:r w:rsidRPr="00AD3DAD">
        <w:rPr>
          <w:rFonts w:ascii="Times New Roman" w:eastAsia="Times New Roman" w:hAnsi="Times New Roman" w:cs="Times New Roman"/>
          <w:spacing w:val="2"/>
          <w:sz w:val="22"/>
          <w:szCs w:val="22"/>
          <w:lang w:val="en-GB"/>
        </w:rPr>
        <w:t xml:space="preserve">, a subsidiary of the Group had concluded the tax refundable assessment for the year </w:t>
      </w:r>
      <w:r w:rsidR="002D304E" w:rsidRPr="00AD3DAD">
        <w:rPr>
          <w:rFonts w:ascii="Times New Roman" w:eastAsia="Times New Roman" w:hAnsi="Times New Roman" w:cs="Times New Roman"/>
          <w:sz w:val="22"/>
          <w:szCs w:val="22"/>
        </w:rPr>
        <w:t>2019</w:t>
      </w:r>
      <w:r w:rsidR="002B427F" w:rsidRPr="00AD3DAD">
        <w:rPr>
          <w:rFonts w:ascii="Times New Roman" w:eastAsia="Times New Roman" w:hAnsi="Times New Roman" w:cs="Times New Roman"/>
          <w:sz w:val="22"/>
          <w:szCs w:val="22"/>
        </w:rPr>
        <w:t xml:space="preserve"> </w:t>
      </w:r>
      <w:r w:rsidRPr="00AD3DAD">
        <w:rPr>
          <w:rFonts w:ascii="Times New Roman" w:eastAsia="Times New Roman" w:hAnsi="Times New Roman" w:cs="Times New Roman"/>
          <w:sz w:val="22"/>
          <w:szCs w:val="22"/>
          <w:lang w:val="en-GB"/>
        </w:rPr>
        <w:t>-</w:t>
      </w:r>
      <w:r w:rsidR="002B427F" w:rsidRPr="00AD3DAD">
        <w:rPr>
          <w:rFonts w:ascii="Times New Roman" w:eastAsia="Times New Roman" w:hAnsi="Times New Roman" w:cs="Times New Roman"/>
          <w:sz w:val="22"/>
          <w:szCs w:val="22"/>
          <w:lang w:val="en-GB"/>
        </w:rPr>
        <w:t xml:space="preserve"> </w:t>
      </w:r>
      <w:r w:rsidR="002D304E" w:rsidRPr="00AD3DAD">
        <w:rPr>
          <w:rFonts w:ascii="Times New Roman" w:eastAsia="Times New Roman" w:hAnsi="Times New Roman" w:cs="Times New Roman"/>
          <w:sz w:val="22"/>
          <w:szCs w:val="22"/>
        </w:rPr>
        <w:t>2023</w:t>
      </w:r>
      <w:r w:rsidRPr="00AD3DAD">
        <w:rPr>
          <w:rFonts w:ascii="Times New Roman" w:eastAsia="Times New Roman" w:hAnsi="Times New Roman" w:cs="Times New Roman"/>
          <w:sz w:val="22"/>
          <w:szCs w:val="22"/>
          <w:lang w:val="en-GB"/>
        </w:rPr>
        <w:t xml:space="preserve">, resulting the recognition of income tax expense in the amount of Baht </w:t>
      </w:r>
      <w:r w:rsidR="002D304E" w:rsidRPr="00AD3DAD">
        <w:rPr>
          <w:rFonts w:ascii="Times New Roman" w:eastAsia="Times New Roman" w:hAnsi="Times New Roman" w:cs="Times New Roman"/>
          <w:sz w:val="22"/>
          <w:szCs w:val="22"/>
        </w:rPr>
        <w:t>586</w:t>
      </w:r>
      <w:r w:rsidRPr="00AD3DAD">
        <w:rPr>
          <w:rFonts w:ascii="Times New Roman" w:eastAsia="Times New Roman" w:hAnsi="Times New Roman" w:cs="Times New Roman"/>
          <w:sz w:val="22"/>
          <w:szCs w:val="22"/>
          <w:lang w:val="en-GB"/>
        </w:rPr>
        <w:t xml:space="preserve"> million</w:t>
      </w:r>
      <w:r w:rsidR="00785526" w:rsidRPr="00AD3DAD">
        <w:rPr>
          <w:rFonts w:ascii="Times New Roman" w:eastAsia="Times New Roman" w:hAnsi="Times New Roman" w:cs="Times New Roman"/>
          <w:spacing w:val="2"/>
          <w:sz w:val="22"/>
          <w:szCs w:val="22"/>
          <w:lang w:val="en-GB"/>
        </w:rPr>
        <w:t xml:space="preserve"> </w:t>
      </w:r>
      <w:r w:rsidR="0094362A" w:rsidRPr="00AD3DAD">
        <w:rPr>
          <w:rFonts w:ascii="Times New Roman" w:eastAsia="Times New Roman" w:hAnsi="Times New Roman" w:cs="Times New Roman"/>
          <w:spacing w:val="2"/>
          <w:sz w:val="22"/>
          <w:szCs w:val="22"/>
          <w:lang w:val="en-GB"/>
        </w:rPr>
        <w:t>wh</w:t>
      </w:r>
      <w:r w:rsidR="002C70B4" w:rsidRPr="00AD3DAD">
        <w:rPr>
          <w:rFonts w:ascii="Times New Roman" w:eastAsia="Times New Roman" w:hAnsi="Times New Roman" w:cs="Times New Roman"/>
          <w:spacing w:val="2"/>
          <w:sz w:val="22"/>
          <w:szCs w:val="22"/>
          <w:lang w:val="en-GB"/>
        </w:rPr>
        <w:t xml:space="preserve">ich is </w:t>
      </w:r>
      <w:r w:rsidR="00922825" w:rsidRPr="00AD3DAD">
        <w:rPr>
          <w:rFonts w:ascii="Times New Roman" w:eastAsia="Times New Roman" w:hAnsi="Times New Roman" w:cs="Times New Roman"/>
          <w:spacing w:val="2"/>
          <w:sz w:val="22"/>
          <w:szCs w:val="22"/>
          <w:lang w:val="en-GB"/>
        </w:rPr>
        <w:t>a part</w:t>
      </w:r>
      <w:r w:rsidR="00F854F6" w:rsidRPr="00AD3DAD">
        <w:rPr>
          <w:rFonts w:ascii="Times New Roman" w:eastAsia="Times New Roman" w:hAnsi="Times New Roman" w:cs="Times New Roman"/>
          <w:spacing w:val="2"/>
          <w:sz w:val="22"/>
          <w:szCs w:val="22"/>
          <w:lang w:val="en-GB"/>
        </w:rPr>
        <w:t xml:space="preserve"> of</w:t>
      </w:r>
      <w:r w:rsidRPr="00AD3DAD">
        <w:rPr>
          <w:rFonts w:ascii="Times New Roman" w:eastAsia="Times New Roman" w:hAnsi="Times New Roman" w:cs="Times New Roman"/>
          <w:spacing w:val="6"/>
          <w:sz w:val="22"/>
          <w:szCs w:val="22"/>
          <w:lang w:val="en-GB"/>
        </w:rPr>
        <w:t xml:space="preserve"> adjustments in respect of prior </w:t>
      </w:r>
      <w:proofErr w:type="spellStart"/>
      <w:r w:rsidRPr="00AD3DAD">
        <w:rPr>
          <w:rFonts w:ascii="Times New Roman" w:eastAsia="Times New Roman" w:hAnsi="Times New Roman" w:cs="Times New Roman"/>
          <w:spacing w:val="6"/>
          <w:sz w:val="22"/>
          <w:szCs w:val="22"/>
          <w:lang w:val="en-GB"/>
        </w:rPr>
        <w:t>years</w:t>
      </w:r>
      <w:proofErr w:type="spellEnd"/>
      <w:r w:rsidRPr="00AD3DAD">
        <w:rPr>
          <w:rFonts w:ascii="Times New Roman" w:eastAsia="Times New Roman" w:hAnsi="Times New Roman" w:cs="Times New Roman"/>
          <w:spacing w:val="6"/>
          <w:sz w:val="22"/>
          <w:szCs w:val="22"/>
          <w:lang w:val="en-GB"/>
        </w:rPr>
        <w:t xml:space="preserve"> income tax.</w:t>
      </w:r>
    </w:p>
    <w:p w14:paraId="7EC73A7E" w14:textId="77777777" w:rsidR="00742058" w:rsidRPr="00AD3DAD" w:rsidRDefault="00742058" w:rsidP="00D73739">
      <w:pPr>
        <w:spacing w:before="240"/>
        <w:ind w:left="547" w:right="14"/>
        <w:jc w:val="both"/>
        <w:rPr>
          <w:rFonts w:ascii="Times New Roman" w:eastAsia="Times New Roman" w:hAnsi="Times New Roman" w:cs="Times New Roman"/>
          <w:b/>
          <w:bCs/>
          <w:spacing w:val="6"/>
          <w:sz w:val="22"/>
          <w:szCs w:val="22"/>
        </w:rPr>
      </w:pPr>
      <w:r w:rsidRPr="00AD3DAD">
        <w:rPr>
          <w:rFonts w:ascii="Times New Roman" w:eastAsia="Times New Roman" w:hAnsi="Times New Roman" w:cs="Times New Roman"/>
          <w:b/>
          <w:bCs/>
          <w:spacing w:val="6"/>
          <w:sz w:val="22"/>
          <w:szCs w:val="22"/>
          <w:lang w:val="en-GB"/>
        </w:rPr>
        <w:t>Effect from international tax reform - Pillar Two model rules</w:t>
      </w:r>
    </w:p>
    <w:p w14:paraId="2E0C8F71" w14:textId="129BCC2F" w:rsidR="005E0531" w:rsidRPr="00B16FB2" w:rsidRDefault="005E0531" w:rsidP="005E0531">
      <w:pPr>
        <w:spacing w:before="240"/>
        <w:ind w:left="547" w:right="14"/>
        <w:jc w:val="both"/>
        <w:rPr>
          <w:rFonts w:ascii="Times New Roman" w:eastAsia="Times New Roman" w:hAnsi="Times New Roman" w:cs="Times New Roman"/>
          <w:sz w:val="22"/>
          <w:szCs w:val="22"/>
          <w:lang w:val="en-GB"/>
        </w:rPr>
      </w:pPr>
      <w:r w:rsidRPr="00B16FB2">
        <w:rPr>
          <w:rFonts w:ascii="Times New Roman" w:eastAsia="Times New Roman" w:hAnsi="Times New Roman" w:cs="Times New Roman"/>
          <w:spacing w:val="-4"/>
          <w:sz w:val="22"/>
          <w:szCs w:val="22"/>
          <w:lang w:val="en-GB"/>
        </w:rPr>
        <w:t>The Group operates in jurisdiction where a new tax legislation regarding the implementation</w:t>
      </w:r>
      <w:r w:rsidR="00B16FB2">
        <w:rPr>
          <w:rFonts w:ascii="Times New Roman" w:eastAsia="Times New Roman" w:hAnsi="Times New Roman" w:cs="Times New Roman"/>
          <w:sz w:val="22"/>
          <w:szCs w:val="22"/>
          <w:lang w:val="en-GB"/>
        </w:rPr>
        <w:t xml:space="preserve"> </w:t>
      </w:r>
      <w:r w:rsidRPr="00B16FB2">
        <w:rPr>
          <w:rFonts w:ascii="Times New Roman" w:eastAsia="Times New Roman" w:hAnsi="Times New Roman" w:cs="Times New Roman"/>
          <w:sz w:val="22"/>
          <w:szCs w:val="22"/>
          <w:lang w:val="en-GB"/>
        </w:rPr>
        <w:t xml:space="preserve">of the global minimum top-up tax has been enacted and effective from January 1, </w:t>
      </w:r>
      <w:proofErr w:type="gramStart"/>
      <w:r w:rsidRPr="00B16FB2">
        <w:rPr>
          <w:rFonts w:ascii="Times New Roman" w:eastAsia="Times New Roman" w:hAnsi="Times New Roman" w:cs="Times New Roman"/>
          <w:sz w:val="22"/>
          <w:szCs w:val="22"/>
          <w:lang w:val="en-GB"/>
        </w:rPr>
        <w:t>2024</w:t>
      </w:r>
      <w:proofErr w:type="gramEnd"/>
      <w:r w:rsidRPr="00B16FB2">
        <w:rPr>
          <w:rFonts w:ascii="Times New Roman" w:eastAsia="Times New Roman" w:hAnsi="Times New Roman" w:cs="Times New Roman"/>
          <w:sz w:val="22"/>
          <w:szCs w:val="22"/>
          <w:lang w:val="en-GB"/>
        </w:rPr>
        <w:t xml:space="preserve"> onward</w:t>
      </w:r>
      <w:r w:rsidR="00831183">
        <w:rPr>
          <w:rFonts w:ascii="Times New Roman" w:eastAsia="Times New Roman" w:hAnsi="Times New Roman" w:cs="Times New Roman"/>
          <w:sz w:val="22"/>
          <w:szCs w:val="22"/>
          <w:lang w:val="en-GB"/>
        </w:rPr>
        <w:t>s</w:t>
      </w:r>
      <w:r w:rsidRPr="00B16FB2">
        <w:rPr>
          <w:rFonts w:ascii="Times New Roman" w:eastAsia="Times New Roman" w:hAnsi="Times New Roman" w:cs="Times New Roman"/>
          <w:sz w:val="22"/>
          <w:szCs w:val="22"/>
          <w:lang w:val="en-GB"/>
        </w:rPr>
        <w:t xml:space="preserve">. </w:t>
      </w:r>
      <w:r w:rsidR="00831183">
        <w:rPr>
          <w:rFonts w:ascii="Times New Roman" w:eastAsia="Times New Roman" w:hAnsi="Times New Roman" w:cs="Times New Roman"/>
          <w:sz w:val="22"/>
          <w:szCs w:val="22"/>
          <w:lang w:val="en-GB"/>
        </w:rPr>
        <w:t>The m</w:t>
      </w:r>
      <w:r w:rsidRPr="00B16FB2">
        <w:rPr>
          <w:rFonts w:ascii="Times New Roman" w:eastAsia="Times New Roman" w:hAnsi="Times New Roman" w:cs="Times New Roman"/>
          <w:sz w:val="22"/>
          <w:szCs w:val="22"/>
          <w:lang w:val="en-GB"/>
        </w:rPr>
        <w:t xml:space="preserve">anagement </w:t>
      </w:r>
      <w:r w:rsidR="00B16FB2" w:rsidRPr="00B16FB2">
        <w:rPr>
          <w:rFonts w:ascii="Times New Roman" w:eastAsia="Times New Roman" w:hAnsi="Times New Roman" w:cs="Times New Roman"/>
          <w:sz w:val="22"/>
          <w:szCs w:val="22"/>
          <w:lang w:val="en-GB"/>
        </w:rPr>
        <w:t>has assessed</w:t>
      </w:r>
      <w:r w:rsidRPr="00B16FB2">
        <w:rPr>
          <w:rFonts w:ascii="Times New Roman" w:eastAsia="Times New Roman" w:hAnsi="Times New Roman" w:cs="Times New Roman"/>
          <w:sz w:val="22"/>
          <w:szCs w:val="22"/>
          <w:lang w:val="en-GB"/>
        </w:rPr>
        <w:t xml:space="preserve"> the “Transitional Safe Harbour” relief under the Pillar Two legislation rules published by the Organisation for Economic Co-operation and Development (OECD). For the fiscal year 2024, the </w:t>
      </w:r>
      <w:r w:rsidR="00831183">
        <w:rPr>
          <w:rFonts w:ascii="Times New Roman" w:eastAsia="Times New Roman" w:hAnsi="Times New Roman" w:cs="Times New Roman"/>
          <w:sz w:val="22"/>
          <w:szCs w:val="22"/>
          <w:lang w:val="en-GB"/>
        </w:rPr>
        <w:t xml:space="preserve">Group’s management </w:t>
      </w:r>
      <w:r w:rsidRPr="00B16FB2">
        <w:rPr>
          <w:rFonts w:ascii="Times New Roman" w:eastAsia="Times New Roman" w:hAnsi="Times New Roman" w:cs="Times New Roman"/>
          <w:sz w:val="22"/>
          <w:szCs w:val="22"/>
          <w:lang w:val="en-GB"/>
        </w:rPr>
        <w:t>consider that this legislation d</w:t>
      </w:r>
      <w:r w:rsidR="00831183">
        <w:rPr>
          <w:rFonts w:ascii="Times New Roman" w:eastAsia="Times New Roman" w:hAnsi="Times New Roman" w:cs="Times New Roman"/>
          <w:sz w:val="22"/>
          <w:szCs w:val="22"/>
          <w:lang w:val="en-GB"/>
        </w:rPr>
        <w:t>id</w:t>
      </w:r>
      <w:r w:rsidRPr="00B16FB2">
        <w:rPr>
          <w:rFonts w:ascii="Times New Roman" w:eastAsia="Times New Roman" w:hAnsi="Times New Roman" w:cs="Times New Roman"/>
          <w:sz w:val="22"/>
          <w:szCs w:val="22"/>
          <w:lang w:val="en-GB"/>
        </w:rPr>
        <w:t xml:space="preserve"> not have any impact to the Group.</w:t>
      </w:r>
    </w:p>
    <w:p w14:paraId="70D80806" w14:textId="6409DA91" w:rsidR="007D1E7A" w:rsidRDefault="007D1E7A" w:rsidP="005E0531">
      <w:pPr>
        <w:spacing w:before="240"/>
        <w:ind w:left="547" w:right="14"/>
        <w:jc w:val="both"/>
        <w:rPr>
          <w:rFonts w:ascii="Times New Roman" w:eastAsia="Times New Roman" w:hAnsi="Times New Roman" w:cs="Times New Roman"/>
          <w:sz w:val="22"/>
          <w:szCs w:val="22"/>
          <w:lang w:val="en-GB"/>
        </w:rPr>
      </w:pPr>
      <w:r w:rsidRPr="007D1E7A">
        <w:rPr>
          <w:rFonts w:ascii="Times New Roman" w:eastAsia="Times New Roman" w:hAnsi="Times New Roman" w:cs="Times New Roman"/>
          <w:sz w:val="22"/>
          <w:szCs w:val="22"/>
          <w:lang w:val="en-GB"/>
        </w:rPr>
        <w:t>The Group operates in jurisdictions where a new tax legislation regarding the implementation of the global minimum top-up tax has been enacted and effective from January 1, 2025</w:t>
      </w:r>
      <w:r w:rsidR="00831183">
        <w:rPr>
          <w:rFonts w:ascii="Times New Roman" w:eastAsia="Times New Roman" w:hAnsi="Times New Roman" w:cs="Times New Roman"/>
          <w:sz w:val="22"/>
          <w:szCs w:val="22"/>
          <w:lang w:val="en-GB"/>
        </w:rPr>
        <w:t>, onwards</w:t>
      </w:r>
      <w:r w:rsidRPr="007D1E7A">
        <w:rPr>
          <w:rFonts w:ascii="Times New Roman" w:eastAsia="Times New Roman" w:hAnsi="Times New Roman" w:cs="Times New Roman"/>
          <w:sz w:val="22"/>
          <w:szCs w:val="22"/>
          <w:lang w:val="en-GB"/>
        </w:rPr>
        <w:t>.</w:t>
      </w:r>
      <w:r w:rsidR="00831183">
        <w:rPr>
          <w:rFonts w:ascii="Times New Roman" w:eastAsia="Times New Roman" w:hAnsi="Times New Roman" w:cs="Times New Roman"/>
          <w:sz w:val="22"/>
          <w:szCs w:val="22"/>
          <w:lang w:val="en-GB"/>
        </w:rPr>
        <w:t xml:space="preserve"> The m</w:t>
      </w:r>
      <w:r w:rsidRPr="007D1E7A">
        <w:rPr>
          <w:rFonts w:ascii="Times New Roman" w:eastAsia="Times New Roman" w:hAnsi="Times New Roman" w:cs="Times New Roman"/>
          <w:sz w:val="22"/>
          <w:szCs w:val="22"/>
          <w:lang w:val="en-GB"/>
        </w:rPr>
        <w:t>anagement is currently considering the potential impact on the financial statements in the initial accounting period when the new tax laws are effective. In this regard, the Group applied the mandatory exemption for the deferred tax recognition related to International Tax Reform - Pillar Two Model. </w:t>
      </w:r>
    </w:p>
    <w:p w14:paraId="519A1E1B" w14:textId="4321DB7E" w:rsidR="00944EB4" w:rsidRPr="00AD3DAD" w:rsidRDefault="002D304E" w:rsidP="004B767D">
      <w:pPr>
        <w:tabs>
          <w:tab w:val="left" w:pos="540"/>
        </w:tabs>
        <w:spacing w:before="480"/>
        <w:ind w:right="14"/>
        <w:jc w:val="thaiDistribute"/>
        <w:rPr>
          <w:rFonts w:ascii="Times New Roman" w:hAnsi="Times New Roman" w:cs="Times New Roman"/>
          <w:color w:val="000000"/>
          <w:sz w:val="22"/>
          <w:szCs w:val="22"/>
        </w:rPr>
      </w:pPr>
      <w:r w:rsidRPr="00AD3DAD">
        <w:rPr>
          <w:rFonts w:ascii="Times New Roman" w:hAnsi="Times New Roman" w:cs="Times New Roman"/>
          <w:b/>
          <w:bCs/>
          <w:color w:val="000000" w:themeColor="text1"/>
          <w:sz w:val="22"/>
          <w:szCs w:val="22"/>
        </w:rPr>
        <w:t>1</w:t>
      </w:r>
      <w:r w:rsidR="417EBD36" w:rsidRPr="00AD3DAD">
        <w:rPr>
          <w:rFonts w:ascii="Times New Roman" w:hAnsi="Times New Roman" w:cs="Times New Roman"/>
          <w:b/>
          <w:bCs/>
          <w:color w:val="000000" w:themeColor="text1"/>
          <w:sz w:val="22"/>
          <w:szCs w:val="22"/>
        </w:rPr>
        <w:t>5</w:t>
      </w:r>
      <w:r w:rsidR="2E604BB1" w:rsidRPr="00AD3DAD">
        <w:rPr>
          <w:rFonts w:ascii="Times New Roman" w:hAnsi="Times New Roman" w:cs="Times New Roman"/>
          <w:b/>
          <w:bCs/>
          <w:color w:val="000000" w:themeColor="text1"/>
          <w:sz w:val="22"/>
          <w:szCs w:val="22"/>
        </w:rPr>
        <w:t>.</w:t>
      </w:r>
      <w:r w:rsidRPr="00AD3DAD">
        <w:rPr>
          <w:rFonts w:ascii="Times New Roman" w:hAnsi="Times New Roman" w:cs="Times New Roman"/>
        </w:rPr>
        <w:tab/>
      </w:r>
      <w:r w:rsidR="2E604BB1" w:rsidRPr="00AD3DAD">
        <w:rPr>
          <w:rFonts w:ascii="Times New Roman" w:hAnsi="Times New Roman" w:cs="Times New Roman"/>
          <w:b/>
          <w:bCs/>
          <w:color w:val="000000" w:themeColor="text1"/>
          <w:sz w:val="20"/>
          <w:szCs w:val="20"/>
        </w:rPr>
        <w:t>DIVIDENDS</w:t>
      </w:r>
    </w:p>
    <w:p w14:paraId="0B69C0CA" w14:textId="0523E0D4" w:rsidR="00944EB4" w:rsidRPr="00AD3DAD" w:rsidRDefault="2E604BB1" w:rsidP="00D73739">
      <w:pPr>
        <w:tabs>
          <w:tab w:val="left" w:pos="540"/>
        </w:tabs>
        <w:spacing w:before="240"/>
        <w:ind w:left="547" w:right="14"/>
        <w:jc w:val="thaiDistribute"/>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 xml:space="preserve">At the Annual General Shareholders’ Meeting held on April </w:t>
      </w:r>
      <w:r w:rsidR="002D304E" w:rsidRPr="00AD3DAD">
        <w:rPr>
          <w:rFonts w:ascii="Times New Roman" w:hAnsi="Times New Roman" w:cs="Times New Roman"/>
          <w:color w:val="000000" w:themeColor="text1"/>
          <w:sz w:val="22"/>
          <w:szCs w:val="22"/>
        </w:rPr>
        <w:t>2</w:t>
      </w:r>
      <w:r w:rsidR="00384604" w:rsidRPr="00AD3DAD">
        <w:rPr>
          <w:rFonts w:ascii="Times New Roman" w:hAnsi="Times New Roman" w:cs="Times New Roman"/>
          <w:color w:val="000000" w:themeColor="text1"/>
          <w:sz w:val="22"/>
          <w:szCs w:val="22"/>
        </w:rPr>
        <w:t>2</w:t>
      </w:r>
      <w:r w:rsidR="43EB5E0D"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384604" w:rsidRPr="00AD3DAD">
        <w:rPr>
          <w:rFonts w:ascii="Times New Roman" w:hAnsi="Times New Roman" w:cs="Times New Roman"/>
          <w:color w:val="000000" w:themeColor="text1"/>
          <w:sz w:val="22"/>
          <w:szCs w:val="22"/>
        </w:rPr>
        <w:t>5</w:t>
      </w:r>
      <w:r w:rsidR="43EB5E0D" w:rsidRPr="00AD3DAD">
        <w:rPr>
          <w:rFonts w:ascii="Times New Roman" w:hAnsi="Times New Roman" w:cs="Times New Roman"/>
          <w:color w:val="000000" w:themeColor="text1"/>
          <w:sz w:val="22"/>
          <w:szCs w:val="22"/>
        </w:rPr>
        <w:t xml:space="preserve">, the shareholders approved the appropriation of dividends of Baht </w:t>
      </w:r>
      <w:r w:rsidR="002D304E" w:rsidRPr="00AD3DAD">
        <w:rPr>
          <w:rFonts w:ascii="Times New Roman" w:hAnsi="Times New Roman" w:cs="Times New Roman"/>
          <w:color w:val="000000" w:themeColor="text1"/>
          <w:sz w:val="22"/>
          <w:szCs w:val="22"/>
        </w:rPr>
        <w:t>0</w:t>
      </w:r>
      <w:r w:rsidR="43EB5E0D" w:rsidRPr="00AD3DAD">
        <w:rPr>
          <w:rFonts w:ascii="Times New Roman" w:hAnsi="Times New Roman" w:cs="Times New Roman"/>
          <w:color w:val="000000" w:themeColor="text1"/>
          <w:sz w:val="22"/>
          <w:szCs w:val="22"/>
        </w:rPr>
        <w:t>.</w:t>
      </w:r>
      <w:r w:rsidR="00384604" w:rsidRPr="00AD3DAD">
        <w:rPr>
          <w:rFonts w:ascii="Times New Roman" w:hAnsi="Times New Roman" w:cs="Times New Roman"/>
          <w:color w:val="000000" w:themeColor="text1"/>
          <w:sz w:val="22"/>
          <w:szCs w:val="22"/>
        </w:rPr>
        <w:t>71</w:t>
      </w:r>
      <w:r w:rsidR="43EB5E0D" w:rsidRPr="00AD3DAD">
        <w:rPr>
          <w:rFonts w:ascii="Times New Roman" w:hAnsi="Times New Roman" w:cs="Times New Roman"/>
          <w:color w:val="000000" w:themeColor="text1"/>
          <w:sz w:val="22"/>
          <w:szCs w:val="22"/>
        </w:rPr>
        <w:t xml:space="preserve"> per share, amounting to Baht </w:t>
      </w:r>
      <w:r w:rsidR="47FD971A" w:rsidRPr="00AD3DAD">
        <w:rPr>
          <w:rFonts w:ascii="Times New Roman" w:hAnsi="Times New Roman" w:cs="Times New Roman"/>
          <w:color w:val="000000" w:themeColor="text1"/>
          <w:sz w:val="22"/>
          <w:szCs w:val="22"/>
        </w:rPr>
        <w:t>2,845</w:t>
      </w:r>
      <w:r w:rsidR="43EB5E0D" w:rsidRPr="00AD3DAD">
        <w:rPr>
          <w:rFonts w:ascii="Times New Roman" w:hAnsi="Times New Roman" w:cs="Times New Roman"/>
          <w:color w:val="000000" w:themeColor="text1"/>
          <w:sz w:val="22"/>
          <w:szCs w:val="22"/>
        </w:rPr>
        <w:t xml:space="preserve"> million</w:t>
      </w:r>
      <w:r w:rsidR="44476F96" w:rsidRPr="00AD3DAD">
        <w:rPr>
          <w:rFonts w:ascii="Times New Roman" w:hAnsi="Times New Roman" w:cs="Times New Roman"/>
          <w:color w:val="000000" w:themeColor="text1"/>
          <w:sz w:val="22"/>
          <w:szCs w:val="22"/>
        </w:rPr>
        <w:t xml:space="preserve">. The interim dividend was paid of Baht </w:t>
      </w:r>
      <w:r w:rsidR="002D304E" w:rsidRPr="00AD3DAD">
        <w:rPr>
          <w:rFonts w:ascii="Times New Roman" w:hAnsi="Times New Roman" w:cs="Times New Roman"/>
          <w:color w:val="000000" w:themeColor="text1"/>
          <w:sz w:val="22"/>
          <w:szCs w:val="22"/>
        </w:rPr>
        <w:t>0</w:t>
      </w:r>
      <w:r w:rsidR="44476F96" w:rsidRPr="00AD3DAD">
        <w:rPr>
          <w:rFonts w:ascii="Times New Roman" w:hAnsi="Times New Roman" w:cs="Times New Roman"/>
          <w:color w:val="000000" w:themeColor="text1"/>
          <w:sz w:val="22"/>
          <w:szCs w:val="22"/>
        </w:rPr>
        <w:t>.</w:t>
      </w:r>
      <w:r w:rsidR="002D304E" w:rsidRPr="00AD3DAD">
        <w:rPr>
          <w:rFonts w:ascii="Times New Roman" w:hAnsi="Times New Roman" w:cs="Times New Roman"/>
          <w:color w:val="000000" w:themeColor="text1"/>
          <w:sz w:val="22"/>
          <w:szCs w:val="22"/>
        </w:rPr>
        <w:t>15</w:t>
      </w:r>
      <w:r w:rsidR="44476F96" w:rsidRPr="00AD3DAD">
        <w:rPr>
          <w:rFonts w:ascii="Times New Roman" w:hAnsi="Times New Roman" w:cs="Times New Roman"/>
          <w:color w:val="000000" w:themeColor="text1"/>
          <w:sz w:val="22"/>
          <w:szCs w:val="22"/>
        </w:rPr>
        <w:t xml:space="preserve"> per share, amounting to Baht </w:t>
      </w:r>
      <w:r w:rsidR="4C461A61" w:rsidRPr="00AD3DAD">
        <w:rPr>
          <w:rFonts w:ascii="Times New Roman" w:hAnsi="Times New Roman" w:cs="Times New Roman"/>
          <w:color w:val="000000" w:themeColor="text1"/>
          <w:sz w:val="22"/>
          <w:szCs w:val="22"/>
        </w:rPr>
        <w:t>601</w:t>
      </w:r>
      <w:r w:rsidR="44476F96" w:rsidRPr="00AD3DAD">
        <w:rPr>
          <w:rFonts w:ascii="Times New Roman" w:hAnsi="Times New Roman" w:cs="Times New Roman"/>
          <w:color w:val="000000" w:themeColor="text1"/>
          <w:sz w:val="22"/>
          <w:szCs w:val="22"/>
        </w:rPr>
        <w:t xml:space="preserve"> million on September </w:t>
      </w:r>
      <w:r w:rsidR="00384604" w:rsidRPr="00AD3DAD">
        <w:rPr>
          <w:rFonts w:ascii="Times New Roman" w:hAnsi="Times New Roman" w:cs="Times New Roman"/>
          <w:color w:val="000000" w:themeColor="text1"/>
          <w:sz w:val="22"/>
          <w:szCs w:val="22"/>
        </w:rPr>
        <w:t>12</w:t>
      </w:r>
      <w:r w:rsidR="44476F96"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384604" w:rsidRPr="00AD3DAD">
        <w:rPr>
          <w:rFonts w:ascii="Times New Roman" w:hAnsi="Times New Roman" w:cs="Times New Roman"/>
          <w:color w:val="000000" w:themeColor="text1"/>
          <w:sz w:val="22"/>
          <w:szCs w:val="22"/>
        </w:rPr>
        <w:t>4</w:t>
      </w:r>
      <w:r w:rsidR="44476F96" w:rsidRPr="00AD3DAD">
        <w:rPr>
          <w:rFonts w:ascii="Times New Roman" w:hAnsi="Times New Roman" w:cs="Times New Roman"/>
          <w:color w:val="000000" w:themeColor="text1"/>
          <w:sz w:val="22"/>
          <w:szCs w:val="22"/>
        </w:rPr>
        <w:t xml:space="preserve">. The remaining dividend payment of Baht </w:t>
      </w:r>
      <w:r w:rsidR="002D304E" w:rsidRPr="00AD3DAD">
        <w:rPr>
          <w:rFonts w:ascii="Times New Roman" w:hAnsi="Times New Roman" w:cs="Times New Roman"/>
          <w:color w:val="000000" w:themeColor="text1"/>
          <w:sz w:val="22"/>
          <w:szCs w:val="22"/>
        </w:rPr>
        <w:t>0</w:t>
      </w:r>
      <w:r w:rsidR="44476F96" w:rsidRPr="00AD3DAD">
        <w:rPr>
          <w:rFonts w:ascii="Times New Roman" w:hAnsi="Times New Roman" w:cs="Times New Roman"/>
          <w:color w:val="000000" w:themeColor="text1"/>
          <w:sz w:val="22"/>
          <w:szCs w:val="22"/>
        </w:rPr>
        <w:t>.</w:t>
      </w:r>
      <w:r w:rsidR="00384604" w:rsidRPr="00AD3DAD">
        <w:rPr>
          <w:rFonts w:ascii="Times New Roman" w:hAnsi="Times New Roman" w:cs="Times New Roman"/>
          <w:color w:val="000000" w:themeColor="text1"/>
          <w:sz w:val="22"/>
          <w:szCs w:val="22"/>
        </w:rPr>
        <w:t>56</w:t>
      </w:r>
      <w:r w:rsidR="4F820D21" w:rsidRPr="00AD3DAD">
        <w:rPr>
          <w:rFonts w:ascii="Times New Roman" w:hAnsi="Times New Roman" w:cs="Times New Roman"/>
          <w:color w:val="000000" w:themeColor="text1"/>
          <w:sz w:val="22"/>
          <w:szCs w:val="22"/>
        </w:rPr>
        <w:t xml:space="preserve"> per share, amounting to Baht </w:t>
      </w:r>
      <w:r w:rsidR="532BF79B" w:rsidRPr="00AD3DAD">
        <w:rPr>
          <w:rFonts w:ascii="Times New Roman" w:hAnsi="Times New Roman" w:cs="Times New Roman"/>
          <w:color w:val="000000" w:themeColor="text1"/>
          <w:sz w:val="22"/>
          <w:szCs w:val="22"/>
        </w:rPr>
        <w:t>2,244</w:t>
      </w:r>
      <w:r w:rsidR="4F820D21" w:rsidRPr="00AD3DAD">
        <w:rPr>
          <w:rFonts w:ascii="Times New Roman" w:hAnsi="Times New Roman" w:cs="Times New Roman"/>
          <w:color w:val="000000" w:themeColor="text1"/>
          <w:sz w:val="22"/>
          <w:szCs w:val="22"/>
        </w:rPr>
        <w:t xml:space="preserve"> million, was paid to shareholders on May </w:t>
      </w:r>
      <w:r w:rsidR="002D304E" w:rsidRPr="00AD3DAD">
        <w:rPr>
          <w:rFonts w:ascii="Times New Roman" w:hAnsi="Times New Roman" w:cs="Times New Roman"/>
          <w:color w:val="000000" w:themeColor="text1"/>
          <w:sz w:val="22"/>
          <w:szCs w:val="22"/>
        </w:rPr>
        <w:t>2</w:t>
      </w:r>
      <w:r w:rsidR="00B34C57" w:rsidRPr="00AD3DAD">
        <w:rPr>
          <w:rFonts w:ascii="Times New Roman" w:hAnsi="Times New Roman" w:cs="Times New Roman"/>
          <w:color w:val="000000" w:themeColor="text1"/>
          <w:sz w:val="22"/>
          <w:szCs w:val="22"/>
        </w:rPr>
        <w:t>1</w:t>
      </w:r>
      <w:r w:rsidR="4F820D21" w:rsidRPr="00AD3DAD">
        <w:rPr>
          <w:rFonts w:ascii="Times New Roman" w:hAnsi="Times New Roman" w:cs="Times New Roman"/>
          <w:color w:val="000000" w:themeColor="text1"/>
          <w:sz w:val="22"/>
          <w:szCs w:val="22"/>
        </w:rPr>
        <w:t xml:space="preserve">, </w:t>
      </w:r>
      <w:r w:rsidR="002D304E" w:rsidRPr="00AD3DAD">
        <w:rPr>
          <w:rFonts w:ascii="Times New Roman" w:hAnsi="Times New Roman" w:cs="Times New Roman"/>
          <w:color w:val="000000" w:themeColor="text1"/>
          <w:sz w:val="22"/>
          <w:szCs w:val="22"/>
        </w:rPr>
        <w:t>202</w:t>
      </w:r>
      <w:r w:rsidR="00B34C57" w:rsidRPr="00AD3DAD">
        <w:rPr>
          <w:rFonts w:ascii="Times New Roman" w:hAnsi="Times New Roman" w:cs="Times New Roman"/>
          <w:color w:val="000000" w:themeColor="text1"/>
          <w:sz w:val="22"/>
          <w:szCs w:val="22"/>
        </w:rPr>
        <w:t>5</w:t>
      </w:r>
      <w:r w:rsidR="4F820D21" w:rsidRPr="00AD3DAD">
        <w:rPr>
          <w:rFonts w:ascii="Times New Roman" w:hAnsi="Times New Roman" w:cs="Times New Roman"/>
          <w:color w:val="000000" w:themeColor="text1"/>
          <w:sz w:val="22"/>
          <w:szCs w:val="22"/>
        </w:rPr>
        <w:t>.</w:t>
      </w:r>
    </w:p>
    <w:p w14:paraId="5E7EB195" w14:textId="77777777" w:rsidR="001538CF" w:rsidRPr="00AD3DAD" w:rsidRDefault="001538CF" w:rsidP="00D73739">
      <w:pPr>
        <w:tabs>
          <w:tab w:val="left" w:pos="540"/>
        </w:tabs>
        <w:spacing w:before="240"/>
        <w:ind w:left="547" w:right="14"/>
        <w:jc w:val="thaiDistribute"/>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At the Annual General Shareholders’ Meeting held on April 23, 2024, the shareholders approved the appropriation of dividends of Baht 0.80 per share, amounting to Baht 3,206 million. The interim dividend was paid of Baht 0.15 per share, amounting to Baht 601 million on September 8, 2023. The remaining dividend payment of Baht 0.65 per share, amounting to Baht 2,605 million, was paid to shareholders on May 23, 2024.</w:t>
      </w:r>
    </w:p>
    <w:p w14:paraId="420D2332" w14:textId="77777777" w:rsidR="0024149E" w:rsidRPr="00AD3DAD" w:rsidRDefault="0024149E">
      <w:pPr>
        <w:rPr>
          <w:rFonts w:ascii="Times New Roman" w:hAnsi="Times New Roman" w:cs="Times New Roman"/>
          <w:b/>
          <w:bCs/>
          <w:color w:val="000000" w:themeColor="text1"/>
          <w:sz w:val="22"/>
          <w:szCs w:val="22"/>
        </w:rPr>
      </w:pPr>
      <w:r w:rsidRPr="00AD3DAD">
        <w:rPr>
          <w:rFonts w:ascii="Times New Roman" w:hAnsi="Times New Roman" w:cs="Times New Roman"/>
          <w:b/>
          <w:bCs/>
          <w:color w:val="000000" w:themeColor="text1"/>
          <w:sz w:val="22"/>
          <w:szCs w:val="22"/>
        </w:rPr>
        <w:br w:type="page"/>
      </w:r>
    </w:p>
    <w:p w14:paraId="553F9C5C" w14:textId="69B5BCCE" w:rsidR="00944EB4" w:rsidRPr="00AD3DAD" w:rsidRDefault="002D304E" w:rsidP="00F138E1">
      <w:pPr>
        <w:tabs>
          <w:tab w:val="left" w:pos="540"/>
        </w:tabs>
        <w:adjustRightInd w:val="0"/>
        <w:jc w:val="both"/>
        <w:rPr>
          <w:rFonts w:ascii="Times New Roman" w:hAnsi="Times New Roman" w:cs="Times New Roman"/>
          <w:b/>
          <w:bCs/>
          <w:color w:val="000000"/>
          <w:sz w:val="22"/>
          <w:szCs w:val="22"/>
        </w:rPr>
      </w:pPr>
      <w:r w:rsidRPr="00AD3DAD">
        <w:rPr>
          <w:rFonts w:ascii="Times New Roman" w:hAnsi="Times New Roman" w:cs="Times New Roman"/>
          <w:b/>
          <w:bCs/>
          <w:color w:val="000000" w:themeColor="text1"/>
          <w:sz w:val="22"/>
          <w:szCs w:val="22"/>
        </w:rPr>
        <w:lastRenderedPageBreak/>
        <w:t>1</w:t>
      </w:r>
      <w:r w:rsidR="20A73A06" w:rsidRPr="00AD3DAD">
        <w:rPr>
          <w:rFonts w:ascii="Times New Roman" w:hAnsi="Times New Roman" w:cs="Times New Roman"/>
          <w:b/>
          <w:bCs/>
          <w:color w:val="000000" w:themeColor="text1"/>
          <w:sz w:val="22"/>
          <w:szCs w:val="22"/>
        </w:rPr>
        <w:t>6</w:t>
      </w:r>
      <w:r w:rsidR="45DEE91B" w:rsidRPr="00AD3DAD">
        <w:rPr>
          <w:rFonts w:ascii="Times New Roman" w:hAnsi="Times New Roman" w:cs="Times New Roman"/>
          <w:b/>
          <w:bCs/>
          <w:color w:val="000000" w:themeColor="text1"/>
          <w:sz w:val="22"/>
          <w:szCs w:val="22"/>
        </w:rPr>
        <w:t>.</w:t>
      </w:r>
      <w:r w:rsidR="00CC4EDA" w:rsidRPr="00AD3DAD">
        <w:rPr>
          <w:rFonts w:ascii="Times New Roman" w:hAnsi="Times New Roman" w:cs="Times New Roman"/>
        </w:rPr>
        <w:tab/>
      </w:r>
      <w:proofErr w:type="gramStart"/>
      <w:r w:rsidR="6E6757AA" w:rsidRPr="00AD3DAD">
        <w:rPr>
          <w:rFonts w:ascii="Times New Roman" w:hAnsi="Times New Roman" w:cs="Times New Roman"/>
          <w:b/>
          <w:bCs/>
          <w:color w:val="000000" w:themeColor="text1"/>
          <w:sz w:val="20"/>
          <w:szCs w:val="20"/>
        </w:rPr>
        <w:t>DETERMINATION</w:t>
      </w:r>
      <w:r w:rsidRPr="00AD3DAD">
        <w:rPr>
          <w:rFonts w:ascii="Times New Roman" w:hAnsi="Times New Roman" w:cs="Times New Roman"/>
          <w:b/>
          <w:bCs/>
          <w:color w:val="000000" w:themeColor="text1"/>
          <w:sz w:val="20"/>
          <w:szCs w:val="20"/>
          <w:cs/>
        </w:rPr>
        <w:t xml:space="preserve"> </w:t>
      </w:r>
      <w:r w:rsidR="6E6757AA" w:rsidRPr="00AD3DAD">
        <w:rPr>
          <w:rFonts w:ascii="Times New Roman" w:hAnsi="Times New Roman" w:cs="Times New Roman"/>
          <w:b/>
          <w:bCs/>
          <w:color w:val="000000" w:themeColor="text1"/>
          <w:sz w:val="20"/>
          <w:szCs w:val="20"/>
        </w:rPr>
        <w:t xml:space="preserve"> OF</w:t>
      </w:r>
      <w:proofErr w:type="gramEnd"/>
      <w:r w:rsidRPr="00AD3DAD">
        <w:rPr>
          <w:rFonts w:ascii="Times New Roman" w:hAnsi="Times New Roman" w:cs="Times New Roman"/>
          <w:b/>
          <w:bCs/>
          <w:color w:val="000000" w:themeColor="text1"/>
          <w:sz w:val="20"/>
          <w:szCs w:val="20"/>
          <w:cs/>
        </w:rPr>
        <w:t xml:space="preserve"> </w:t>
      </w:r>
      <w:r w:rsidR="6E6757AA" w:rsidRPr="00AD3DAD">
        <w:rPr>
          <w:rFonts w:ascii="Times New Roman" w:hAnsi="Times New Roman" w:cs="Times New Roman"/>
          <w:b/>
          <w:bCs/>
          <w:color w:val="000000" w:themeColor="text1"/>
          <w:sz w:val="20"/>
          <w:szCs w:val="20"/>
        </w:rPr>
        <w:t xml:space="preserve"> FAIR </w:t>
      </w:r>
      <w:r w:rsidRPr="00AD3DAD">
        <w:rPr>
          <w:rFonts w:ascii="Times New Roman" w:hAnsi="Times New Roman" w:cs="Times New Roman"/>
          <w:b/>
          <w:bCs/>
          <w:color w:val="000000" w:themeColor="text1"/>
          <w:sz w:val="20"/>
          <w:szCs w:val="20"/>
          <w:cs/>
        </w:rPr>
        <w:t xml:space="preserve"> </w:t>
      </w:r>
      <w:r w:rsidR="6E6757AA" w:rsidRPr="00AD3DAD">
        <w:rPr>
          <w:rFonts w:ascii="Times New Roman" w:hAnsi="Times New Roman" w:cs="Times New Roman"/>
          <w:b/>
          <w:bCs/>
          <w:color w:val="000000" w:themeColor="text1"/>
          <w:sz w:val="20"/>
          <w:szCs w:val="20"/>
        </w:rPr>
        <w:t>VALUES</w:t>
      </w:r>
    </w:p>
    <w:p w14:paraId="045E581B" w14:textId="77777777" w:rsidR="00527CC8" w:rsidRPr="00AD3DAD" w:rsidRDefault="00944EB4" w:rsidP="00D73739">
      <w:pPr>
        <w:spacing w:before="240" w:after="120"/>
        <w:ind w:left="547" w:right="14"/>
        <w:jc w:val="thaiDistribute"/>
        <w:rPr>
          <w:rFonts w:ascii="Times New Roman" w:hAnsi="Times New Roman" w:cs="Times New Roman"/>
          <w:color w:val="000000"/>
          <w:spacing w:val="-2"/>
          <w:sz w:val="22"/>
          <w:szCs w:val="22"/>
        </w:rPr>
      </w:pPr>
      <w:r w:rsidRPr="00AD3DAD">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9271" w:type="dxa"/>
        <w:tblInd w:w="459" w:type="dxa"/>
        <w:tblLayout w:type="fixed"/>
        <w:tblCellMar>
          <w:left w:w="0" w:type="dxa"/>
          <w:right w:w="0" w:type="dxa"/>
        </w:tblCellMar>
        <w:tblLook w:val="0000" w:firstRow="0" w:lastRow="0" w:firstColumn="0" w:lastColumn="0" w:noHBand="0" w:noVBand="0"/>
      </w:tblPr>
      <w:tblGrid>
        <w:gridCol w:w="239"/>
        <w:gridCol w:w="1534"/>
        <w:gridCol w:w="9"/>
        <w:gridCol w:w="972"/>
        <w:gridCol w:w="9"/>
        <w:gridCol w:w="922"/>
        <w:gridCol w:w="9"/>
        <w:gridCol w:w="986"/>
        <w:gridCol w:w="9"/>
        <w:gridCol w:w="941"/>
        <w:gridCol w:w="22"/>
        <w:gridCol w:w="891"/>
        <w:gridCol w:w="9"/>
        <w:gridCol w:w="2705"/>
        <w:gridCol w:w="14"/>
      </w:tblGrid>
      <w:tr w:rsidR="00C0090A" w:rsidRPr="00AD3DAD" w14:paraId="6A971845" w14:textId="77777777" w:rsidTr="00B16FB2">
        <w:trPr>
          <w:gridAfter w:val="1"/>
          <w:wAfter w:w="14" w:type="dxa"/>
          <w:trHeight w:val="130"/>
        </w:trPr>
        <w:tc>
          <w:tcPr>
            <w:tcW w:w="1773" w:type="dxa"/>
            <w:gridSpan w:val="2"/>
            <w:vAlign w:val="bottom"/>
          </w:tcPr>
          <w:p w14:paraId="60A78931" w14:textId="453BE5F8" w:rsidR="00C0090A" w:rsidRPr="00AD3DAD" w:rsidRDefault="00C0090A" w:rsidP="00F138E1">
            <w:pPr>
              <w:ind w:right="9"/>
              <w:jc w:val="center"/>
              <w:rPr>
                <w:rFonts w:ascii="Times New Roman" w:hAnsi="Times New Roman" w:cs="Times New Roman"/>
                <w:sz w:val="16"/>
                <w:szCs w:val="16"/>
              </w:rPr>
            </w:pPr>
          </w:p>
        </w:tc>
        <w:tc>
          <w:tcPr>
            <w:tcW w:w="1912" w:type="dxa"/>
            <w:gridSpan w:val="4"/>
            <w:vAlign w:val="bottom"/>
          </w:tcPr>
          <w:p w14:paraId="16471181" w14:textId="7AAEA6D2" w:rsidR="00C0090A"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z w:val="16"/>
                <w:szCs w:val="16"/>
              </w:rPr>
              <w:t xml:space="preserve">Consolidated </w:t>
            </w:r>
          </w:p>
        </w:tc>
        <w:tc>
          <w:tcPr>
            <w:tcW w:w="1945" w:type="dxa"/>
            <w:gridSpan w:val="4"/>
            <w:vAlign w:val="bottom"/>
          </w:tcPr>
          <w:p w14:paraId="3F7744D9" w14:textId="4BE0D128" w:rsidR="00C0090A"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Separate </w:t>
            </w:r>
          </w:p>
        </w:tc>
        <w:tc>
          <w:tcPr>
            <w:tcW w:w="913" w:type="dxa"/>
            <w:gridSpan w:val="2"/>
            <w:vAlign w:val="bottom"/>
          </w:tcPr>
          <w:p w14:paraId="5D992181" w14:textId="3C69A558" w:rsidR="00C0090A" w:rsidRPr="00AD3DAD" w:rsidRDefault="00C0090A" w:rsidP="00F138E1">
            <w:pPr>
              <w:ind w:right="9"/>
              <w:jc w:val="center"/>
              <w:rPr>
                <w:rFonts w:ascii="Times New Roman" w:hAnsi="Times New Roman" w:cs="Times New Roman"/>
                <w:sz w:val="16"/>
                <w:szCs w:val="16"/>
              </w:rPr>
            </w:pPr>
          </w:p>
        </w:tc>
        <w:tc>
          <w:tcPr>
            <w:tcW w:w="2714" w:type="dxa"/>
            <w:gridSpan w:val="2"/>
            <w:vAlign w:val="bottom"/>
          </w:tcPr>
          <w:p w14:paraId="56A7488C" w14:textId="2AD1F8B6" w:rsidR="00C0090A" w:rsidRPr="00AD3DAD" w:rsidRDefault="00C0090A" w:rsidP="00F138E1">
            <w:pPr>
              <w:ind w:right="9"/>
              <w:jc w:val="center"/>
              <w:rPr>
                <w:rFonts w:ascii="Times New Roman" w:hAnsi="Times New Roman" w:cs="Times New Roman"/>
                <w:sz w:val="16"/>
                <w:szCs w:val="16"/>
              </w:rPr>
            </w:pPr>
          </w:p>
        </w:tc>
      </w:tr>
      <w:tr w:rsidR="00F138E1" w:rsidRPr="00AD3DAD" w14:paraId="270D1CD8" w14:textId="77777777" w:rsidTr="00B16FB2">
        <w:trPr>
          <w:gridAfter w:val="1"/>
          <w:wAfter w:w="14" w:type="dxa"/>
          <w:trHeight w:val="130"/>
        </w:trPr>
        <w:tc>
          <w:tcPr>
            <w:tcW w:w="1773" w:type="dxa"/>
            <w:gridSpan w:val="2"/>
            <w:vAlign w:val="bottom"/>
          </w:tcPr>
          <w:p w14:paraId="0C09671C" w14:textId="77777777" w:rsidR="00F138E1" w:rsidRPr="00AD3DAD" w:rsidRDefault="00F138E1" w:rsidP="00F138E1">
            <w:pPr>
              <w:ind w:right="9"/>
              <w:jc w:val="center"/>
              <w:rPr>
                <w:rFonts w:ascii="Times New Roman" w:hAnsi="Times New Roman" w:cs="Times New Roman"/>
                <w:sz w:val="16"/>
                <w:szCs w:val="16"/>
              </w:rPr>
            </w:pPr>
          </w:p>
        </w:tc>
        <w:tc>
          <w:tcPr>
            <w:tcW w:w="1912" w:type="dxa"/>
            <w:gridSpan w:val="4"/>
            <w:vAlign w:val="bottom"/>
          </w:tcPr>
          <w:p w14:paraId="5FC54F26" w14:textId="0847F724" w:rsidR="00F138E1"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z w:val="16"/>
                <w:szCs w:val="16"/>
              </w:rPr>
              <w:t>financial statements</w:t>
            </w:r>
          </w:p>
        </w:tc>
        <w:tc>
          <w:tcPr>
            <w:tcW w:w="1945" w:type="dxa"/>
            <w:gridSpan w:val="4"/>
            <w:vAlign w:val="bottom"/>
          </w:tcPr>
          <w:p w14:paraId="2F7A4490" w14:textId="41DCB71B"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financial statements</w:t>
            </w:r>
          </w:p>
        </w:tc>
        <w:tc>
          <w:tcPr>
            <w:tcW w:w="913" w:type="dxa"/>
            <w:gridSpan w:val="2"/>
            <w:vAlign w:val="bottom"/>
          </w:tcPr>
          <w:p w14:paraId="00A52767" w14:textId="77777777" w:rsidR="00F138E1" w:rsidRPr="00AD3DAD" w:rsidRDefault="00F138E1" w:rsidP="00F138E1">
            <w:pPr>
              <w:ind w:right="9"/>
              <w:jc w:val="center"/>
              <w:rPr>
                <w:rFonts w:ascii="Times New Roman" w:hAnsi="Times New Roman" w:cs="Times New Roman"/>
                <w:sz w:val="16"/>
                <w:szCs w:val="16"/>
              </w:rPr>
            </w:pPr>
          </w:p>
        </w:tc>
        <w:tc>
          <w:tcPr>
            <w:tcW w:w="2714" w:type="dxa"/>
            <w:gridSpan w:val="2"/>
            <w:vAlign w:val="bottom"/>
          </w:tcPr>
          <w:p w14:paraId="5AE53AC9" w14:textId="51A581E4" w:rsidR="00F138E1" w:rsidRPr="00AD3DAD" w:rsidRDefault="007A7264"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Valuation techniques</w:t>
            </w:r>
          </w:p>
        </w:tc>
      </w:tr>
      <w:tr w:rsidR="00F138E1" w:rsidRPr="00AD3DAD" w14:paraId="6FA78888" w14:textId="77777777" w:rsidTr="00B16FB2">
        <w:trPr>
          <w:gridAfter w:val="1"/>
          <w:wAfter w:w="14" w:type="dxa"/>
          <w:trHeight w:val="130"/>
        </w:trPr>
        <w:tc>
          <w:tcPr>
            <w:tcW w:w="1773" w:type="dxa"/>
            <w:gridSpan w:val="2"/>
            <w:vAlign w:val="bottom"/>
          </w:tcPr>
          <w:p w14:paraId="163C8112" w14:textId="0C1CA5ED"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Financial assets/ </w:t>
            </w:r>
          </w:p>
        </w:tc>
        <w:tc>
          <w:tcPr>
            <w:tcW w:w="1912" w:type="dxa"/>
            <w:gridSpan w:val="4"/>
            <w:vAlign w:val="bottom"/>
          </w:tcPr>
          <w:p w14:paraId="2A30421E" w14:textId="42162281"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 xml:space="preserve">Fair value as at </w:t>
            </w:r>
          </w:p>
        </w:tc>
        <w:tc>
          <w:tcPr>
            <w:tcW w:w="1945" w:type="dxa"/>
            <w:gridSpan w:val="4"/>
            <w:vAlign w:val="bottom"/>
          </w:tcPr>
          <w:p w14:paraId="186543AE" w14:textId="66368B8C"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Fair value as at</w:t>
            </w:r>
          </w:p>
        </w:tc>
        <w:tc>
          <w:tcPr>
            <w:tcW w:w="913" w:type="dxa"/>
            <w:gridSpan w:val="2"/>
            <w:vAlign w:val="bottom"/>
          </w:tcPr>
          <w:p w14:paraId="7FE22853" w14:textId="55946E26"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Fair value</w:t>
            </w:r>
          </w:p>
        </w:tc>
        <w:tc>
          <w:tcPr>
            <w:tcW w:w="2714" w:type="dxa"/>
            <w:gridSpan w:val="2"/>
            <w:vAlign w:val="bottom"/>
          </w:tcPr>
          <w:p w14:paraId="2231E83F" w14:textId="3A527E0C" w:rsidR="00F138E1" w:rsidRPr="00AD3DAD" w:rsidRDefault="00F138E1" w:rsidP="00F138E1">
            <w:pPr>
              <w:ind w:right="9"/>
              <w:jc w:val="center"/>
              <w:rPr>
                <w:rFonts w:ascii="Times New Roman" w:hAnsi="Times New Roman" w:cs="Times New Roman"/>
                <w:b/>
                <w:bCs/>
                <w:sz w:val="16"/>
                <w:szCs w:val="16"/>
              </w:rPr>
            </w:pPr>
            <w:r w:rsidRPr="00AD3DAD">
              <w:rPr>
                <w:rFonts w:ascii="Times New Roman" w:hAnsi="Times New Roman" w:cs="Times New Roman"/>
                <w:b/>
                <w:bCs/>
                <w:sz w:val="16"/>
                <w:szCs w:val="16"/>
              </w:rPr>
              <w:t>and key inputs for fair</w:t>
            </w:r>
          </w:p>
        </w:tc>
      </w:tr>
      <w:tr w:rsidR="00F138E1" w:rsidRPr="00AD3DAD" w14:paraId="68FC0E99" w14:textId="77777777" w:rsidTr="00B16FB2">
        <w:trPr>
          <w:gridAfter w:val="1"/>
          <w:wAfter w:w="14" w:type="dxa"/>
          <w:trHeight w:val="130"/>
        </w:trPr>
        <w:tc>
          <w:tcPr>
            <w:tcW w:w="1773" w:type="dxa"/>
            <w:gridSpan w:val="2"/>
            <w:vAlign w:val="bottom"/>
          </w:tcPr>
          <w:p w14:paraId="418B011C" w14:textId="77777777"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b/>
                <w:bCs/>
                <w:sz w:val="16"/>
                <w:szCs w:val="16"/>
              </w:rPr>
              <w:t>financial liabilities</w:t>
            </w:r>
          </w:p>
        </w:tc>
        <w:tc>
          <w:tcPr>
            <w:tcW w:w="981" w:type="dxa"/>
            <w:gridSpan w:val="2"/>
            <w:vAlign w:val="bottom"/>
          </w:tcPr>
          <w:p w14:paraId="0CB6542F" w14:textId="7AA8EF06" w:rsidR="00F138E1" w:rsidRPr="00AD3DAD" w:rsidRDefault="00F138E1" w:rsidP="00F138E1">
            <w:pPr>
              <w:ind w:left="-2" w:right="9"/>
              <w:jc w:val="center"/>
              <w:rPr>
                <w:rFonts w:ascii="Times New Roman" w:hAnsi="Times New Roman" w:cs="Times New Roman"/>
                <w:b/>
                <w:bCs/>
                <w:spacing w:val="-4"/>
                <w:sz w:val="16"/>
                <w:szCs w:val="16"/>
              </w:rPr>
            </w:pPr>
            <w:r w:rsidRPr="00AD3DAD">
              <w:rPr>
                <w:rFonts w:ascii="Times New Roman" w:hAnsi="Times New Roman" w:cs="Times New Roman"/>
                <w:b/>
                <w:bCs/>
                <w:spacing w:val="-4"/>
                <w:sz w:val="16"/>
                <w:szCs w:val="16"/>
              </w:rPr>
              <w:t>June 30,</w:t>
            </w:r>
          </w:p>
        </w:tc>
        <w:tc>
          <w:tcPr>
            <w:tcW w:w="931" w:type="dxa"/>
            <w:gridSpan w:val="2"/>
            <w:vAlign w:val="bottom"/>
          </w:tcPr>
          <w:p w14:paraId="49C84DB7" w14:textId="77777777" w:rsidR="00F138E1"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pacing w:val="-4"/>
                <w:sz w:val="16"/>
                <w:szCs w:val="16"/>
              </w:rPr>
              <w:t>December 31,</w:t>
            </w:r>
            <w:r w:rsidRPr="00AD3DAD">
              <w:rPr>
                <w:rFonts w:ascii="Times New Roman" w:hAnsi="Times New Roman" w:cs="Times New Roman"/>
                <w:b/>
                <w:bCs/>
                <w:spacing w:val="-4"/>
                <w:sz w:val="16"/>
                <w:szCs w:val="16"/>
                <w:cs/>
              </w:rPr>
              <w:t xml:space="preserve"> </w:t>
            </w:r>
          </w:p>
        </w:tc>
        <w:tc>
          <w:tcPr>
            <w:tcW w:w="995" w:type="dxa"/>
            <w:gridSpan w:val="2"/>
            <w:vAlign w:val="bottom"/>
          </w:tcPr>
          <w:p w14:paraId="245A39A1" w14:textId="3FF84099" w:rsidR="00F138E1" w:rsidRPr="00AD3DAD" w:rsidRDefault="00F138E1" w:rsidP="00F138E1">
            <w:pPr>
              <w:ind w:right="9" w:firstLine="25"/>
              <w:jc w:val="center"/>
              <w:rPr>
                <w:rFonts w:ascii="Times New Roman" w:hAnsi="Times New Roman" w:cs="Times New Roman"/>
                <w:b/>
                <w:bCs/>
                <w:sz w:val="16"/>
                <w:szCs w:val="16"/>
              </w:rPr>
            </w:pPr>
            <w:r w:rsidRPr="00AD3DAD">
              <w:rPr>
                <w:rFonts w:ascii="Times New Roman" w:hAnsi="Times New Roman" w:cs="Times New Roman"/>
                <w:b/>
                <w:bCs/>
                <w:spacing w:val="-4"/>
                <w:sz w:val="16"/>
                <w:szCs w:val="16"/>
              </w:rPr>
              <w:t>June 30,</w:t>
            </w:r>
          </w:p>
        </w:tc>
        <w:tc>
          <w:tcPr>
            <w:tcW w:w="950" w:type="dxa"/>
            <w:gridSpan w:val="2"/>
            <w:vAlign w:val="bottom"/>
          </w:tcPr>
          <w:p w14:paraId="3461884A" w14:textId="77777777" w:rsidR="00F138E1"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pacing w:val="-4"/>
                <w:sz w:val="16"/>
                <w:szCs w:val="16"/>
              </w:rPr>
              <w:t>December 31,</w:t>
            </w:r>
            <w:r w:rsidRPr="00AD3DAD">
              <w:rPr>
                <w:rFonts w:ascii="Times New Roman" w:hAnsi="Times New Roman" w:cs="Times New Roman"/>
                <w:b/>
                <w:bCs/>
                <w:spacing w:val="-4"/>
                <w:sz w:val="16"/>
                <w:szCs w:val="16"/>
                <w:cs/>
              </w:rPr>
              <w:t xml:space="preserve"> </w:t>
            </w:r>
          </w:p>
        </w:tc>
        <w:tc>
          <w:tcPr>
            <w:tcW w:w="913" w:type="dxa"/>
            <w:gridSpan w:val="2"/>
            <w:vAlign w:val="bottom"/>
          </w:tcPr>
          <w:p w14:paraId="1CB65E92" w14:textId="7B86E8EF"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b/>
                <w:bCs/>
                <w:sz w:val="16"/>
                <w:szCs w:val="16"/>
              </w:rPr>
              <w:t>hierarchy</w:t>
            </w:r>
          </w:p>
        </w:tc>
        <w:tc>
          <w:tcPr>
            <w:tcW w:w="2714" w:type="dxa"/>
            <w:gridSpan w:val="2"/>
            <w:vAlign w:val="bottom"/>
          </w:tcPr>
          <w:p w14:paraId="1B56B8CB" w14:textId="77777777"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b/>
                <w:bCs/>
                <w:sz w:val="16"/>
                <w:szCs w:val="16"/>
              </w:rPr>
              <w:t>value measurement</w:t>
            </w:r>
          </w:p>
        </w:tc>
      </w:tr>
      <w:tr w:rsidR="00F138E1" w:rsidRPr="00AD3DAD" w14:paraId="18226833" w14:textId="77777777" w:rsidTr="00B16FB2">
        <w:trPr>
          <w:gridAfter w:val="1"/>
          <w:wAfter w:w="14" w:type="dxa"/>
          <w:trHeight w:val="130"/>
        </w:trPr>
        <w:tc>
          <w:tcPr>
            <w:tcW w:w="1773" w:type="dxa"/>
            <w:gridSpan w:val="2"/>
            <w:vAlign w:val="bottom"/>
          </w:tcPr>
          <w:p w14:paraId="28C8EF08" w14:textId="77777777" w:rsidR="00F138E1" w:rsidRPr="00AD3DAD" w:rsidRDefault="00F138E1" w:rsidP="00F138E1">
            <w:pPr>
              <w:ind w:right="9"/>
              <w:jc w:val="center"/>
              <w:rPr>
                <w:rFonts w:ascii="Times New Roman" w:hAnsi="Times New Roman" w:cs="Times New Roman"/>
                <w:b/>
                <w:bCs/>
                <w:sz w:val="16"/>
                <w:szCs w:val="16"/>
              </w:rPr>
            </w:pPr>
          </w:p>
        </w:tc>
        <w:tc>
          <w:tcPr>
            <w:tcW w:w="981" w:type="dxa"/>
            <w:gridSpan w:val="2"/>
            <w:vAlign w:val="bottom"/>
          </w:tcPr>
          <w:p w14:paraId="3F86CB84" w14:textId="77777777" w:rsidR="00F138E1" w:rsidRPr="00AD3DAD" w:rsidRDefault="00F138E1" w:rsidP="00F138E1">
            <w:pPr>
              <w:ind w:right="9" w:firstLine="25"/>
              <w:jc w:val="center"/>
              <w:rPr>
                <w:rFonts w:ascii="Times New Roman" w:hAnsi="Times New Roman" w:cs="Times New Roman"/>
                <w:b/>
                <w:bCs/>
                <w:sz w:val="16"/>
                <w:szCs w:val="16"/>
              </w:rPr>
            </w:pPr>
            <w:r w:rsidRPr="00AD3DAD">
              <w:rPr>
                <w:rFonts w:ascii="Times New Roman" w:hAnsi="Times New Roman" w:cs="Times New Roman"/>
                <w:b/>
                <w:bCs/>
                <w:spacing w:val="-4"/>
                <w:sz w:val="16"/>
                <w:szCs w:val="16"/>
              </w:rPr>
              <w:t>2025</w:t>
            </w:r>
          </w:p>
        </w:tc>
        <w:tc>
          <w:tcPr>
            <w:tcW w:w="931" w:type="dxa"/>
            <w:gridSpan w:val="2"/>
            <w:vAlign w:val="bottom"/>
          </w:tcPr>
          <w:p w14:paraId="313A56FA" w14:textId="77777777" w:rsidR="00F138E1"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pacing w:val="-4"/>
                <w:sz w:val="16"/>
                <w:szCs w:val="16"/>
              </w:rPr>
              <w:t>2024</w:t>
            </w:r>
          </w:p>
        </w:tc>
        <w:tc>
          <w:tcPr>
            <w:tcW w:w="995" w:type="dxa"/>
            <w:gridSpan w:val="2"/>
            <w:vAlign w:val="bottom"/>
          </w:tcPr>
          <w:p w14:paraId="26278E5D" w14:textId="77777777" w:rsidR="00F138E1" w:rsidRPr="00AD3DAD" w:rsidRDefault="00F138E1" w:rsidP="00F138E1">
            <w:pPr>
              <w:ind w:right="9" w:firstLine="25"/>
              <w:jc w:val="center"/>
              <w:rPr>
                <w:rFonts w:ascii="Times New Roman" w:hAnsi="Times New Roman" w:cs="Times New Roman"/>
                <w:b/>
                <w:bCs/>
                <w:sz w:val="16"/>
                <w:szCs w:val="16"/>
              </w:rPr>
            </w:pPr>
            <w:r w:rsidRPr="00AD3DAD">
              <w:rPr>
                <w:rFonts w:ascii="Times New Roman" w:hAnsi="Times New Roman" w:cs="Times New Roman"/>
                <w:b/>
                <w:bCs/>
                <w:spacing w:val="-4"/>
                <w:sz w:val="16"/>
                <w:szCs w:val="16"/>
              </w:rPr>
              <w:t>2025</w:t>
            </w:r>
          </w:p>
        </w:tc>
        <w:tc>
          <w:tcPr>
            <w:tcW w:w="950" w:type="dxa"/>
            <w:gridSpan w:val="2"/>
            <w:vAlign w:val="bottom"/>
          </w:tcPr>
          <w:p w14:paraId="568D3B95" w14:textId="77777777" w:rsidR="00F138E1" w:rsidRPr="00AD3DAD" w:rsidRDefault="00F138E1" w:rsidP="00F138E1">
            <w:pPr>
              <w:ind w:right="9"/>
              <w:jc w:val="center"/>
              <w:rPr>
                <w:rFonts w:ascii="Times New Roman" w:hAnsi="Times New Roman" w:cs="Times New Roman"/>
                <w:b/>
                <w:bCs/>
                <w:spacing w:val="-4"/>
                <w:sz w:val="16"/>
                <w:szCs w:val="16"/>
              </w:rPr>
            </w:pPr>
            <w:r w:rsidRPr="00AD3DAD">
              <w:rPr>
                <w:rFonts w:ascii="Times New Roman" w:hAnsi="Times New Roman" w:cs="Times New Roman"/>
                <w:b/>
                <w:bCs/>
                <w:spacing w:val="-4"/>
                <w:sz w:val="16"/>
                <w:szCs w:val="16"/>
              </w:rPr>
              <w:t>2024</w:t>
            </w:r>
          </w:p>
        </w:tc>
        <w:tc>
          <w:tcPr>
            <w:tcW w:w="913" w:type="dxa"/>
            <w:gridSpan w:val="2"/>
            <w:vAlign w:val="bottom"/>
          </w:tcPr>
          <w:p w14:paraId="0333AD02" w14:textId="1A67C9F9" w:rsidR="00F138E1" w:rsidRPr="00AD3DAD" w:rsidRDefault="00F138E1" w:rsidP="00F138E1">
            <w:pPr>
              <w:ind w:right="9"/>
              <w:jc w:val="center"/>
              <w:rPr>
                <w:rFonts w:ascii="Times New Roman" w:hAnsi="Times New Roman" w:cs="Times New Roman"/>
                <w:sz w:val="16"/>
                <w:szCs w:val="16"/>
              </w:rPr>
            </w:pPr>
          </w:p>
        </w:tc>
        <w:tc>
          <w:tcPr>
            <w:tcW w:w="2714" w:type="dxa"/>
            <w:gridSpan w:val="2"/>
            <w:vAlign w:val="bottom"/>
          </w:tcPr>
          <w:p w14:paraId="7080CC16" w14:textId="77777777" w:rsidR="00F138E1" w:rsidRPr="00AD3DAD" w:rsidRDefault="00F138E1" w:rsidP="00F138E1">
            <w:pPr>
              <w:ind w:right="9"/>
              <w:jc w:val="center"/>
              <w:rPr>
                <w:rFonts w:ascii="Times New Roman" w:hAnsi="Times New Roman" w:cs="Times New Roman"/>
                <w:sz w:val="16"/>
                <w:szCs w:val="16"/>
              </w:rPr>
            </w:pPr>
          </w:p>
        </w:tc>
      </w:tr>
      <w:tr w:rsidR="00F138E1" w:rsidRPr="00AD3DAD" w14:paraId="70996993" w14:textId="77777777" w:rsidTr="00B16FB2">
        <w:trPr>
          <w:gridAfter w:val="1"/>
          <w:wAfter w:w="14" w:type="dxa"/>
          <w:trHeight w:val="130"/>
        </w:trPr>
        <w:tc>
          <w:tcPr>
            <w:tcW w:w="1773" w:type="dxa"/>
            <w:gridSpan w:val="2"/>
            <w:vAlign w:val="bottom"/>
          </w:tcPr>
          <w:p w14:paraId="7B042ED6" w14:textId="77777777" w:rsidR="00F138E1" w:rsidRPr="00AD3DAD" w:rsidRDefault="00F138E1" w:rsidP="00F138E1">
            <w:pPr>
              <w:ind w:right="9"/>
              <w:jc w:val="center"/>
              <w:rPr>
                <w:rFonts w:ascii="Times New Roman" w:hAnsi="Times New Roman" w:cs="Times New Roman"/>
                <w:sz w:val="16"/>
                <w:szCs w:val="16"/>
              </w:rPr>
            </w:pPr>
          </w:p>
        </w:tc>
        <w:tc>
          <w:tcPr>
            <w:tcW w:w="3857" w:type="dxa"/>
            <w:gridSpan w:val="8"/>
            <w:vAlign w:val="bottom"/>
          </w:tcPr>
          <w:p w14:paraId="6A85BE6D" w14:textId="77777777" w:rsidR="00F138E1" w:rsidRPr="00AD3DAD" w:rsidRDefault="00F138E1" w:rsidP="00F138E1">
            <w:pPr>
              <w:tabs>
                <w:tab w:val="decimal" w:pos="972"/>
              </w:tabs>
              <w:ind w:right="9"/>
              <w:jc w:val="center"/>
              <w:rPr>
                <w:rFonts w:ascii="Times New Roman" w:hAnsi="Times New Roman" w:cs="Times New Roman"/>
                <w:i/>
                <w:iCs/>
                <w:sz w:val="16"/>
                <w:szCs w:val="16"/>
              </w:rPr>
            </w:pPr>
            <w:r w:rsidRPr="00AD3DAD">
              <w:rPr>
                <w:rFonts w:ascii="Times New Roman" w:hAnsi="Times New Roman" w:cs="Times New Roman"/>
                <w:i/>
                <w:iCs/>
                <w:sz w:val="16"/>
                <w:szCs w:val="16"/>
              </w:rPr>
              <w:t>(in thousand Baht)</w:t>
            </w:r>
          </w:p>
        </w:tc>
        <w:tc>
          <w:tcPr>
            <w:tcW w:w="913" w:type="dxa"/>
            <w:gridSpan w:val="2"/>
            <w:vAlign w:val="bottom"/>
          </w:tcPr>
          <w:p w14:paraId="27E75103" w14:textId="2FFEAD49" w:rsidR="00F138E1" w:rsidRPr="00AD3DAD" w:rsidRDefault="00F138E1" w:rsidP="00F138E1">
            <w:pPr>
              <w:tabs>
                <w:tab w:val="decimal" w:pos="972"/>
              </w:tabs>
              <w:ind w:right="9"/>
              <w:jc w:val="center"/>
              <w:rPr>
                <w:rFonts w:ascii="Times New Roman" w:hAnsi="Times New Roman" w:cs="Times New Roman"/>
                <w:sz w:val="16"/>
                <w:szCs w:val="16"/>
              </w:rPr>
            </w:pPr>
          </w:p>
        </w:tc>
        <w:tc>
          <w:tcPr>
            <w:tcW w:w="2714" w:type="dxa"/>
            <w:gridSpan w:val="2"/>
            <w:vAlign w:val="bottom"/>
          </w:tcPr>
          <w:p w14:paraId="701BABC4" w14:textId="77777777" w:rsidR="00F138E1" w:rsidRPr="00AD3DAD" w:rsidRDefault="00F138E1" w:rsidP="00F138E1">
            <w:pPr>
              <w:ind w:right="9"/>
              <w:jc w:val="center"/>
              <w:rPr>
                <w:rFonts w:ascii="Times New Roman" w:hAnsi="Times New Roman" w:cs="Times New Roman"/>
                <w:sz w:val="16"/>
                <w:szCs w:val="16"/>
              </w:rPr>
            </w:pPr>
          </w:p>
        </w:tc>
      </w:tr>
      <w:tr w:rsidR="00F138E1" w:rsidRPr="00AD3DAD" w14:paraId="5E39ED19" w14:textId="77777777" w:rsidTr="00B16FB2">
        <w:trPr>
          <w:gridAfter w:val="1"/>
          <w:wAfter w:w="14" w:type="dxa"/>
          <w:trHeight w:val="130"/>
        </w:trPr>
        <w:tc>
          <w:tcPr>
            <w:tcW w:w="1773" w:type="dxa"/>
            <w:gridSpan w:val="2"/>
            <w:vAlign w:val="bottom"/>
          </w:tcPr>
          <w:p w14:paraId="6CC2648D" w14:textId="363D100C" w:rsidR="00F138E1" w:rsidRPr="00AD3DAD" w:rsidRDefault="00F138E1" w:rsidP="00B16FB2">
            <w:pPr>
              <w:ind w:left="67" w:right="9"/>
              <w:rPr>
                <w:rFonts w:ascii="Times New Roman" w:hAnsi="Times New Roman" w:cs="Times New Roman"/>
                <w:sz w:val="16"/>
                <w:szCs w:val="16"/>
              </w:rPr>
            </w:pPr>
            <w:r w:rsidRPr="00AD3DAD">
              <w:rPr>
                <w:rFonts w:ascii="Times New Roman" w:hAnsi="Times New Roman" w:cs="Times New Roman"/>
                <w:sz w:val="16"/>
                <w:szCs w:val="16"/>
                <w:u w:val="single"/>
              </w:rPr>
              <w:t>Financial assets</w:t>
            </w:r>
          </w:p>
        </w:tc>
        <w:tc>
          <w:tcPr>
            <w:tcW w:w="3857" w:type="dxa"/>
            <w:gridSpan w:val="8"/>
            <w:vAlign w:val="bottom"/>
          </w:tcPr>
          <w:p w14:paraId="78986563" w14:textId="77777777" w:rsidR="00F138E1" w:rsidRPr="00AD3DAD" w:rsidRDefault="00F138E1" w:rsidP="00F138E1">
            <w:pPr>
              <w:tabs>
                <w:tab w:val="decimal" w:pos="972"/>
              </w:tabs>
              <w:ind w:right="9"/>
              <w:jc w:val="center"/>
              <w:rPr>
                <w:rFonts w:ascii="Times New Roman" w:hAnsi="Times New Roman" w:cs="Times New Roman"/>
                <w:i/>
                <w:iCs/>
                <w:sz w:val="16"/>
                <w:szCs w:val="16"/>
              </w:rPr>
            </w:pPr>
          </w:p>
        </w:tc>
        <w:tc>
          <w:tcPr>
            <w:tcW w:w="913" w:type="dxa"/>
            <w:gridSpan w:val="2"/>
            <w:vAlign w:val="bottom"/>
          </w:tcPr>
          <w:p w14:paraId="09768406" w14:textId="77777777" w:rsidR="00F138E1" w:rsidRPr="00AD3DAD" w:rsidRDefault="00F138E1" w:rsidP="00F138E1">
            <w:pPr>
              <w:tabs>
                <w:tab w:val="decimal" w:pos="972"/>
              </w:tabs>
              <w:ind w:right="9"/>
              <w:jc w:val="center"/>
              <w:rPr>
                <w:rFonts w:ascii="Times New Roman" w:hAnsi="Times New Roman" w:cs="Times New Roman"/>
                <w:sz w:val="16"/>
                <w:szCs w:val="16"/>
              </w:rPr>
            </w:pPr>
          </w:p>
        </w:tc>
        <w:tc>
          <w:tcPr>
            <w:tcW w:w="2714" w:type="dxa"/>
            <w:gridSpan w:val="2"/>
            <w:vAlign w:val="bottom"/>
          </w:tcPr>
          <w:p w14:paraId="22B393CD" w14:textId="77777777" w:rsidR="00F138E1" w:rsidRPr="00AD3DAD" w:rsidRDefault="00F138E1" w:rsidP="00F138E1">
            <w:pPr>
              <w:ind w:right="9"/>
              <w:jc w:val="center"/>
              <w:rPr>
                <w:rFonts w:ascii="Times New Roman" w:hAnsi="Times New Roman" w:cs="Times New Roman"/>
                <w:sz w:val="16"/>
                <w:szCs w:val="16"/>
              </w:rPr>
            </w:pPr>
          </w:p>
        </w:tc>
      </w:tr>
      <w:tr w:rsidR="00F138E1" w:rsidRPr="00AD3DAD" w14:paraId="58E8A7A9" w14:textId="77777777" w:rsidTr="00B16FB2">
        <w:trPr>
          <w:gridAfter w:val="1"/>
          <w:wAfter w:w="14" w:type="dxa"/>
          <w:trHeight w:val="130"/>
        </w:trPr>
        <w:tc>
          <w:tcPr>
            <w:tcW w:w="239" w:type="dxa"/>
          </w:tcPr>
          <w:p w14:paraId="5D102506" w14:textId="77777777" w:rsidR="00F138E1" w:rsidRPr="00AD3DAD" w:rsidRDefault="00F138E1" w:rsidP="00F138E1">
            <w:pPr>
              <w:ind w:left="41" w:right="9"/>
              <w:rPr>
                <w:rFonts w:ascii="Times New Roman" w:hAnsi="Times New Roman" w:cs="Times New Roman"/>
                <w:sz w:val="16"/>
                <w:szCs w:val="16"/>
              </w:rPr>
            </w:pPr>
            <w:r w:rsidRPr="00AD3DAD">
              <w:rPr>
                <w:rFonts w:ascii="Times New Roman" w:hAnsi="Times New Roman" w:cs="Times New Roman"/>
                <w:sz w:val="16"/>
                <w:szCs w:val="16"/>
              </w:rPr>
              <w:t>1.</w:t>
            </w:r>
          </w:p>
        </w:tc>
        <w:tc>
          <w:tcPr>
            <w:tcW w:w="1534" w:type="dxa"/>
          </w:tcPr>
          <w:p w14:paraId="4F69331E" w14:textId="77777777" w:rsidR="00F138E1" w:rsidRPr="00AD3DAD" w:rsidRDefault="00F138E1" w:rsidP="00F138E1">
            <w:pPr>
              <w:ind w:left="180" w:right="9" w:hanging="139"/>
              <w:rPr>
                <w:rFonts w:ascii="Times New Roman" w:hAnsi="Times New Roman" w:cs="Times New Roman"/>
                <w:sz w:val="16"/>
                <w:szCs w:val="16"/>
              </w:rPr>
            </w:pPr>
            <w:r w:rsidRPr="00AD3DAD">
              <w:rPr>
                <w:rFonts w:ascii="Times New Roman" w:hAnsi="Times New Roman" w:cs="Times New Roman"/>
                <w:sz w:val="16"/>
                <w:szCs w:val="16"/>
              </w:rPr>
              <w:t>Foreign currency forward contracts</w:t>
            </w:r>
          </w:p>
        </w:tc>
        <w:tc>
          <w:tcPr>
            <w:tcW w:w="981" w:type="dxa"/>
            <w:gridSpan w:val="2"/>
          </w:tcPr>
          <w:p w14:paraId="11DADADF" w14:textId="02D2A1B3"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3,521</w:t>
            </w:r>
          </w:p>
        </w:tc>
        <w:tc>
          <w:tcPr>
            <w:tcW w:w="931" w:type="dxa"/>
            <w:gridSpan w:val="2"/>
          </w:tcPr>
          <w:p w14:paraId="140B4FBE" w14:textId="77777777"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4,964</w:t>
            </w:r>
          </w:p>
        </w:tc>
        <w:tc>
          <w:tcPr>
            <w:tcW w:w="995" w:type="dxa"/>
            <w:gridSpan w:val="2"/>
          </w:tcPr>
          <w:p w14:paraId="10FEDE61" w14:textId="5A71FB31" w:rsidR="00F138E1" w:rsidRPr="00AD3DAD" w:rsidRDefault="00F138E1" w:rsidP="004072A8">
            <w:pPr>
              <w:ind w:right="9"/>
              <w:jc w:val="center"/>
              <w:rPr>
                <w:rFonts w:ascii="Times New Roman" w:hAnsi="Times New Roman" w:cs="Times New Roman"/>
                <w:sz w:val="16"/>
                <w:szCs w:val="16"/>
                <w:cs/>
              </w:rPr>
            </w:pPr>
            <w:r w:rsidRPr="00AD3DAD">
              <w:rPr>
                <w:rFonts w:ascii="Times New Roman" w:hAnsi="Times New Roman" w:cs="Times New Roman"/>
                <w:sz w:val="16"/>
                <w:szCs w:val="16"/>
              </w:rPr>
              <w:t>-</w:t>
            </w:r>
          </w:p>
        </w:tc>
        <w:tc>
          <w:tcPr>
            <w:tcW w:w="950" w:type="dxa"/>
            <w:gridSpan w:val="2"/>
          </w:tcPr>
          <w:p w14:paraId="1CA5E51D" w14:textId="77777777" w:rsidR="00F138E1" w:rsidRPr="00AD3DAD" w:rsidRDefault="00F138E1" w:rsidP="00F138E1">
            <w:pPr>
              <w:ind w:right="9"/>
              <w:jc w:val="center"/>
              <w:rPr>
                <w:rFonts w:ascii="Times New Roman" w:hAnsi="Times New Roman" w:cs="Times New Roman"/>
                <w:sz w:val="16"/>
                <w:szCs w:val="16"/>
                <w:cs/>
              </w:rPr>
            </w:pPr>
            <w:r w:rsidRPr="00AD3DAD">
              <w:rPr>
                <w:rFonts w:ascii="Times New Roman" w:hAnsi="Times New Roman" w:cs="Times New Roman"/>
                <w:sz w:val="16"/>
                <w:szCs w:val="16"/>
              </w:rPr>
              <w:t>-</w:t>
            </w:r>
          </w:p>
        </w:tc>
        <w:tc>
          <w:tcPr>
            <w:tcW w:w="913" w:type="dxa"/>
            <w:gridSpan w:val="2"/>
          </w:tcPr>
          <w:p w14:paraId="23535404" w14:textId="0914EF55"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Level 2</w:t>
            </w:r>
          </w:p>
        </w:tc>
        <w:tc>
          <w:tcPr>
            <w:tcW w:w="2714" w:type="dxa"/>
            <w:gridSpan w:val="2"/>
          </w:tcPr>
          <w:p w14:paraId="4ECAE60F" w14:textId="77777777" w:rsidR="00F138E1" w:rsidRPr="00AD3DAD" w:rsidRDefault="00F138E1" w:rsidP="00F138E1">
            <w:pPr>
              <w:ind w:left="74" w:right="72"/>
              <w:jc w:val="thaiDistribute"/>
              <w:rPr>
                <w:rFonts w:ascii="Times New Roman" w:hAnsi="Times New Roman" w:cs="Times New Roman"/>
                <w:spacing w:val="-4"/>
                <w:sz w:val="16"/>
                <w:szCs w:val="16"/>
              </w:rPr>
            </w:pPr>
            <w:r w:rsidRPr="00AD3DAD">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F138E1" w:rsidRPr="00AD3DAD" w14:paraId="097AC2C7" w14:textId="77777777" w:rsidTr="00B16FB2">
        <w:trPr>
          <w:gridAfter w:val="1"/>
          <w:wAfter w:w="14" w:type="dxa"/>
          <w:trHeight w:val="243"/>
        </w:trPr>
        <w:tc>
          <w:tcPr>
            <w:tcW w:w="239" w:type="dxa"/>
          </w:tcPr>
          <w:p w14:paraId="7074F2E8" w14:textId="77777777" w:rsidR="00F138E1" w:rsidRPr="00AD3DAD" w:rsidRDefault="00F138E1" w:rsidP="00F138E1">
            <w:pPr>
              <w:ind w:left="41" w:right="9"/>
              <w:rPr>
                <w:rFonts w:ascii="Times New Roman" w:hAnsi="Times New Roman" w:cs="Times New Roman"/>
                <w:sz w:val="16"/>
                <w:szCs w:val="16"/>
              </w:rPr>
            </w:pPr>
            <w:r w:rsidRPr="00AD3DAD">
              <w:rPr>
                <w:rFonts w:ascii="Times New Roman" w:hAnsi="Times New Roman" w:cs="Times New Roman"/>
                <w:sz w:val="16"/>
                <w:szCs w:val="16"/>
              </w:rPr>
              <w:t>2.</w:t>
            </w:r>
          </w:p>
        </w:tc>
        <w:tc>
          <w:tcPr>
            <w:tcW w:w="1534" w:type="dxa"/>
          </w:tcPr>
          <w:p w14:paraId="5197996E" w14:textId="77777777" w:rsidR="00F138E1" w:rsidRPr="00AD3DAD" w:rsidRDefault="00F138E1" w:rsidP="00F138E1">
            <w:pPr>
              <w:ind w:left="180" w:right="9" w:hanging="139"/>
              <w:rPr>
                <w:rFonts w:ascii="Times New Roman" w:hAnsi="Times New Roman" w:cs="Times New Roman"/>
                <w:sz w:val="16"/>
                <w:szCs w:val="16"/>
              </w:rPr>
            </w:pPr>
            <w:r w:rsidRPr="00AD3DAD">
              <w:rPr>
                <w:rFonts w:ascii="Times New Roman" w:hAnsi="Times New Roman" w:cs="Times New Roman"/>
                <w:sz w:val="16"/>
                <w:szCs w:val="16"/>
              </w:rPr>
              <w:t>Non-marketable equity security</w:t>
            </w:r>
          </w:p>
        </w:tc>
        <w:tc>
          <w:tcPr>
            <w:tcW w:w="981" w:type="dxa"/>
            <w:gridSpan w:val="2"/>
          </w:tcPr>
          <w:p w14:paraId="3FE5E136" w14:textId="06DD2FC8"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13,077</w:t>
            </w:r>
          </w:p>
        </w:tc>
        <w:tc>
          <w:tcPr>
            <w:tcW w:w="931" w:type="dxa"/>
            <w:gridSpan w:val="2"/>
          </w:tcPr>
          <w:p w14:paraId="70FD9CB2" w14:textId="77777777"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13,977</w:t>
            </w:r>
          </w:p>
        </w:tc>
        <w:tc>
          <w:tcPr>
            <w:tcW w:w="995" w:type="dxa"/>
            <w:gridSpan w:val="2"/>
          </w:tcPr>
          <w:p w14:paraId="4C714ED3" w14:textId="3DBB7A6C"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50" w:type="dxa"/>
            <w:gridSpan w:val="2"/>
          </w:tcPr>
          <w:p w14:paraId="31E9DFBA" w14:textId="77777777"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13" w:type="dxa"/>
            <w:gridSpan w:val="2"/>
          </w:tcPr>
          <w:p w14:paraId="7438ABB3" w14:textId="542063DC"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Level 3</w:t>
            </w:r>
          </w:p>
        </w:tc>
        <w:tc>
          <w:tcPr>
            <w:tcW w:w="2714" w:type="dxa"/>
            <w:gridSpan w:val="2"/>
          </w:tcPr>
          <w:p w14:paraId="3D1FD6A8" w14:textId="77777777" w:rsidR="00F138E1" w:rsidRPr="00AD3DAD" w:rsidRDefault="00F138E1" w:rsidP="00F138E1">
            <w:pPr>
              <w:ind w:left="74" w:right="72"/>
              <w:jc w:val="thaiDistribute"/>
              <w:rPr>
                <w:rFonts w:ascii="Times New Roman" w:hAnsi="Times New Roman" w:cs="Times New Roman"/>
                <w:sz w:val="16"/>
                <w:szCs w:val="16"/>
              </w:rPr>
            </w:pPr>
            <w:r w:rsidRPr="00AD3DAD">
              <w:rPr>
                <w:rFonts w:ascii="Times New Roman" w:hAnsi="Times New Roman" w:cs="Times New Roman"/>
                <w:spacing w:val="-6"/>
                <w:sz w:val="16"/>
                <w:szCs w:val="16"/>
              </w:rPr>
              <w:t>Fair value of investment in non-marketable</w:t>
            </w:r>
            <w:r w:rsidRPr="00AD3DAD">
              <w:rPr>
                <w:rFonts w:ascii="Times New Roman" w:hAnsi="Times New Roman" w:cs="Times New Roman"/>
                <w:sz w:val="16"/>
                <w:szCs w:val="16"/>
              </w:rPr>
              <w:t xml:space="preserve"> equity security which is determined by net asset value.</w:t>
            </w:r>
          </w:p>
        </w:tc>
      </w:tr>
      <w:tr w:rsidR="00F138E1" w:rsidRPr="00AD3DAD" w14:paraId="59EC89BD" w14:textId="77777777" w:rsidTr="00B16FB2">
        <w:trPr>
          <w:gridAfter w:val="1"/>
          <w:wAfter w:w="14" w:type="dxa"/>
          <w:trHeight w:val="243"/>
        </w:trPr>
        <w:tc>
          <w:tcPr>
            <w:tcW w:w="239" w:type="dxa"/>
          </w:tcPr>
          <w:p w14:paraId="458EF44E" w14:textId="77777777" w:rsidR="00F138E1" w:rsidRPr="00AD3DAD" w:rsidRDefault="00F138E1" w:rsidP="00F138E1">
            <w:pPr>
              <w:ind w:left="41" w:right="9"/>
              <w:rPr>
                <w:rFonts w:ascii="Times New Roman" w:hAnsi="Times New Roman" w:cs="Times New Roman"/>
                <w:sz w:val="16"/>
                <w:szCs w:val="16"/>
              </w:rPr>
            </w:pPr>
            <w:r w:rsidRPr="00AD3DAD">
              <w:rPr>
                <w:rFonts w:ascii="Times New Roman" w:hAnsi="Times New Roman" w:cs="Times New Roman"/>
                <w:sz w:val="16"/>
                <w:szCs w:val="16"/>
              </w:rPr>
              <w:t>3.</w:t>
            </w:r>
          </w:p>
        </w:tc>
        <w:tc>
          <w:tcPr>
            <w:tcW w:w="1534" w:type="dxa"/>
          </w:tcPr>
          <w:p w14:paraId="183F2E07" w14:textId="77777777" w:rsidR="00F138E1" w:rsidRPr="00AD3DAD" w:rsidRDefault="00F138E1" w:rsidP="00F138E1">
            <w:pPr>
              <w:ind w:left="180" w:right="9" w:hanging="139"/>
              <w:rPr>
                <w:rFonts w:ascii="Times New Roman" w:hAnsi="Times New Roman" w:cs="Times New Roman"/>
                <w:sz w:val="16"/>
                <w:szCs w:val="16"/>
              </w:rPr>
            </w:pPr>
            <w:r w:rsidRPr="00AD3DAD">
              <w:rPr>
                <w:rFonts w:ascii="Times New Roman" w:hAnsi="Times New Roman" w:cs="Times New Roman"/>
                <w:sz w:val="16"/>
                <w:szCs w:val="16"/>
              </w:rPr>
              <w:t>Interest rate swap contracts</w:t>
            </w:r>
          </w:p>
        </w:tc>
        <w:tc>
          <w:tcPr>
            <w:tcW w:w="981" w:type="dxa"/>
            <w:gridSpan w:val="2"/>
          </w:tcPr>
          <w:p w14:paraId="4AD58647" w14:textId="67B05F61"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35,862</w:t>
            </w:r>
          </w:p>
        </w:tc>
        <w:tc>
          <w:tcPr>
            <w:tcW w:w="931" w:type="dxa"/>
            <w:gridSpan w:val="2"/>
          </w:tcPr>
          <w:p w14:paraId="7C8D336C" w14:textId="77777777"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108,083</w:t>
            </w:r>
          </w:p>
        </w:tc>
        <w:tc>
          <w:tcPr>
            <w:tcW w:w="995" w:type="dxa"/>
            <w:gridSpan w:val="2"/>
          </w:tcPr>
          <w:p w14:paraId="4FFAAA13" w14:textId="78799AD7" w:rsidR="00F138E1" w:rsidRPr="00AD3DAD" w:rsidRDefault="00F138E1"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35,862</w:t>
            </w:r>
          </w:p>
        </w:tc>
        <w:tc>
          <w:tcPr>
            <w:tcW w:w="950" w:type="dxa"/>
            <w:gridSpan w:val="2"/>
          </w:tcPr>
          <w:p w14:paraId="5E5B6DD9" w14:textId="77777777" w:rsidR="00F138E1" w:rsidRPr="00AD3DAD" w:rsidRDefault="00F138E1"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108,083</w:t>
            </w:r>
          </w:p>
        </w:tc>
        <w:tc>
          <w:tcPr>
            <w:tcW w:w="913" w:type="dxa"/>
            <w:gridSpan w:val="2"/>
          </w:tcPr>
          <w:p w14:paraId="7491FA97" w14:textId="13CF93F2" w:rsidR="00F138E1" w:rsidRPr="00AD3DAD" w:rsidRDefault="00F138E1" w:rsidP="00F138E1">
            <w:pPr>
              <w:jc w:val="center"/>
              <w:rPr>
                <w:rFonts w:ascii="Times New Roman" w:hAnsi="Times New Roman" w:cs="Times New Roman"/>
                <w:sz w:val="16"/>
                <w:szCs w:val="16"/>
              </w:rPr>
            </w:pPr>
            <w:r w:rsidRPr="00AD3DAD">
              <w:rPr>
                <w:rFonts w:ascii="Times New Roman" w:hAnsi="Times New Roman" w:cs="Times New Roman"/>
                <w:sz w:val="16"/>
                <w:szCs w:val="16"/>
              </w:rPr>
              <w:t>Level 2</w:t>
            </w:r>
          </w:p>
          <w:p w14:paraId="1F476E1D" w14:textId="77777777" w:rsidR="00F138E1" w:rsidRPr="00AD3DAD" w:rsidRDefault="00F138E1" w:rsidP="00F138E1">
            <w:pPr>
              <w:ind w:right="9"/>
              <w:jc w:val="center"/>
              <w:rPr>
                <w:rFonts w:ascii="Times New Roman" w:hAnsi="Times New Roman" w:cs="Times New Roman"/>
                <w:sz w:val="16"/>
                <w:szCs w:val="16"/>
              </w:rPr>
            </w:pPr>
          </w:p>
        </w:tc>
        <w:tc>
          <w:tcPr>
            <w:tcW w:w="2714" w:type="dxa"/>
            <w:gridSpan w:val="2"/>
          </w:tcPr>
          <w:p w14:paraId="125820BC" w14:textId="77777777" w:rsidR="00F138E1" w:rsidRPr="00AD3DAD" w:rsidRDefault="00F138E1" w:rsidP="00F138E1">
            <w:pPr>
              <w:ind w:left="74" w:right="72"/>
              <w:jc w:val="thaiDistribute"/>
              <w:rPr>
                <w:rFonts w:ascii="Times New Roman" w:hAnsi="Times New Roman" w:cs="Times New Roman"/>
                <w:spacing w:val="-6"/>
                <w:sz w:val="16"/>
                <w:szCs w:val="16"/>
              </w:rPr>
            </w:pPr>
            <w:r w:rsidRPr="00AD3DAD">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00F138E1" w:rsidRPr="00AD3DAD" w14:paraId="3EF11C2A" w14:textId="77777777" w:rsidTr="00B16FB2">
        <w:trPr>
          <w:gridAfter w:val="1"/>
          <w:wAfter w:w="14" w:type="dxa"/>
          <w:trHeight w:val="243"/>
        </w:trPr>
        <w:tc>
          <w:tcPr>
            <w:tcW w:w="239" w:type="dxa"/>
          </w:tcPr>
          <w:p w14:paraId="626CEF66" w14:textId="77777777" w:rsidR="00F138E1" w:rsidRPr="00AD3DAD" w:rsidRDefault="00F138E1" w:rsidP="00F138E1">
            <w:pPr>
              <w:rPr>
                <w:rFonts w:ascii="Times New Roman" w:hAnsi="Times New Roman" w:cs="Times New Roman"/>
              </w:rPr>
            </w:pPr>
            <w:r w:rsidRPr="00AD3DAD">
              <w:rPr>
                <w:rFonts w:ascii="Times New Roman" w:hAnsi="Times New Roman" w:cs="Times New Roman"/>
                <w:sz w:val="16"/>
                <w:szCs w:val="16"/>
              </w:rPr>
              <w:t xml:space="preserve">4. </w:t>
            </w:r>
          </w:p>
        </w:tc>
        <w:tc>
          <w:tcPr>
            <w:tcW w:w="1534" w:type="dxa"/>
          </w:tcPr>
          <w:p w14:paraId="082910CC" w14:textId="77777777" w:rsidR="00F138E1" w:rsidRPr="00AD3DAD" w:rsidRDefault="00F138E1" w:rsidP="00F138E1">
            <w:pPr>
              <w:ind w:left="131" w:right="9" w:hanging="90"/>
              <w:rPr>
                <w:rFonts w:ascii="Times New Roman" w:hAnsi="Times New Roman" w:cs="Times New Roman"/>
                <w:sz w:val="16"/>
                <w:szCs w:val="16"/>
              </w:rPr>
            </w:pPr>
            <w:r w:rsidRPr="00AD3DAD">
              <w:rPr>
                <w:rFonts w:ascii="Times New Roman" w:hAnsi="Times New Roman" w:cs="Times New Roman"/>
                <w:sz w:val="16"/>
                <w:szCs w:val="16"/>
              </w:rPr>
              <w:t>Cross currency swap contracts</w:t>
            </w:r>
          </w:p>
          <w:p w14:paraId="2A761570" w14:textId="77777777" w:rsidR="00F138E1" w:rsidRPr="00AD3DAD" w:rsidRDefault="00F138E1" w:rsidP="00F138E1">
            <w:pPr>
              <w:rPr>
                <w:rFonts w:ascii="Times New Roman" w:hAnsi="Times New Roman" w:cs="Times New Roman"/>
                <w:sz w:val="16"/>
                <w:szCs w:val="16"/>
              </w:rPr>
            </w:pPr>
          </w:p>
        </w:tc>
        <w:tc>
          <w:tcPr>
            <w:tcW w:w="981" w:type="dxa"/>
            <w:gridSpan w:val="2"/>
          </w:tcPr>
          <w:p w14:paraId="0F212D6D" w14:textId="2FC1AFFE" w:rsidR="00F138E1" w:rsidRPr="00AD3DAD" w:rsidRDefault="00F138E1"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57,647</w:t>
            </w:r>
          </w:p>
        </w:tc>
        <w:tc>
          <w:tcPr>
            <w:tcW w:w="931" w:type="dxa"/>
            <w:gridSpan w:val="2"/>
          </w:tcPr>
          <w:p w14:paraId="06D869DF" w14:textId="77777777" w:rsidR="00F138E1" w:rsidRPr="00AD3DAD" w:rsidRDefault="00F138E1"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45,518</w:t>
            </w:r>
          </w:p>
        </w:tc>
        <w:tc>
          <w:tcPr>
            <w:tcW w:w="995" w:type="dxa"/>
            <w:gridSpan w:val="2"/>
          </w:tcPr>
          <w:p w14:paraId="37623720" w14:textId="27AC4415" w:rsidR="00F138E1" w:rsidRPr="00AD3DAD" w:rsidRDefault="00F138E1"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57,647</w:t>
            </w:r>
          </w:p>
        </w:tc>
        <w:tc>
          <w:tcPr>
            <w:tcW w:w="950" w:type="dxa"/>
            <w:gridSpan w:val="2"/>
          </w:tcPr>
          <w:p w14:paraId="4DE9996C" w14:textId="77777777" w:rsidR="00F138E1" w:rsidRPr="00AD3DAD" w:rsidRDefault="00F138E1"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45,518</w:t>
            </w:r>
          </w:p>
        </w:tc>
        <w:tc>
          <w:tcPr>
            <w:tcW w:w="913" w:type="dxa"/>
            <w:gridSpan w:val="2"/>
          </w:tcPr>
          <w:p w14:paraId="15AF9310" w14:textId="02A29E8B" w:rsidR="00F138E1" w:rsidRPr="00AD3DAD" w:rsidRDefault="00F138E1"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Level 2</w:t>
            </w:r>
          </w:p>
        </w:tc>
        <w:tc>
          <w:tcPr>
            <w:tcW w:w="2714" w:type="dxa"/>
            <w:gridSpan w:val="2"/>
          </w:tcPr>
          <w:p w14:paraId="0BA98397" w14:textId="77777777" w:rsidR="00F138E1" w:rsidRPr="00AD3DAD" w:rsidRDefault="00F138E1" w:rsidP="00F138E1">
            <w:pPr>
              <w:ind w:left="74" w:right="72"/>
              <w:jc w:val="thaiDistribute"/>
              <w:rPr>
                <w:rFonts w:ascii="Times New Roman" w:hAnsi="Times New Roman" w:cs="Times New Roman"/>
                <w:spacing w:val="-6"/>
                <w:sz w:val="16"/>
                <w:szCs w:val="16"/>
              </w:rPr>
            </w:pPr>
            <w:r w:rsidRPr="00AD3DAD">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0129E2DE" w14:textId="77777777" w:rsidR="00F138E1" w:rsidRPr="00AD3DAD" w:rsidRDefault="00F138E1" w:rsidP="00F138E1">
            <w:pPr>
              <w:ind w:left="74" w:right="72"/>
              <w:jc w:val="thaiDistribute"/>
              <w:rPr>
                <w:rFonts w:ascii="Times New Roman" w:hAnsi="Times New Roman" w:cs="Times New Roman"/>
                <w:sz w:val="16"/>
                <w:szCs w:val="16"/>
              </w:rPr>
            </w:pPr>
            <w:r w:rsidRPr="00AD3DAD">
              <w:rPr>
                <w:rFonts w:ascii="Times New Roman" w:hAnsi="Times New Roman" w:cs="Times New Roman"/>
                <w:spacing w:val="-6"/>
                <w:sz w:val="16"/>
                <w:szCs w:val="16"/>
              </w:rPr>
              <w:t>The estimated interest rate discounted cash flows are from future cash payment and future cash received which is discounted by observable yield curve.</w:t>
            </w:r>
          </w:p>
        </w:tc>
      </w:tr>
      <w:tr w:rsidR="00731826" w:rsidRPr="00AD3DAD" w14:paraId="13155D9D" w14:textId="77777777" w:rsidTr="00B16FB2">
        <w:trPr>
          <w:trHeight w:val="300"/>
        </w:trPr>
        <w:tc>
          <w:tcPr>
            <w:tcW w:w="9271" w:type="dxa"/>
            <w:gridSpan w:val="15"/>
          </w:tcPr>
          <w:p w14:paraId="1A38E0D0" w14:textId="77777777" w:rsidR="00731826" w:rsidRPr="00AD3DAD" w:rsidRDefault="00731826" w:rsidP="00F138E1">
            <w:pPr>
              <w:ind w:right="9"/>
              <w:rPr>
                <w:rFonts w:ascii="Times New Roman" w:hAnsi="Times New Roman" w:cs="Times New Roman"/>
                <w:spacing w:val="-4"/>
                <w:sz w:val="16"/>
                <w:szCs w:val="16"/>
              </w:rPr>
            </w:pPr>
            <w:r w:rsidRPr="00AD3DAD">
              <w:rPr>
                <w:rFonts w:ascii="Times New Roman" w:hAnsi="Times New Roman" w:cs="Times New Roman"/>
                <w:sz w:val="16"/>
                <w:szCs w:val="16"/>
                <w:u w:val="single"/>
              </w:rPr>
              <w:t>Financial liabilities</w:t>
            </w:r>
          </w:p>
        </w:tc>
      </w:tr>
      <w:tr w:rsidR="00731826" w:rsidRPr="00AD3DAD" w14:paraId="00C8C5E6" w14:textId="77777777" w:rsidTr="00B16FB2">
        <w:trPr>
          <w:trHeight w:val="300"/>
        </w:trPr>
        <w:tc>
          <w:tcPr>
            <w:tcW w:w="239" w:type="dxa"/>
          </w:tcPr>
          <w:p w14:paraId="35B4FF8A" w14:textId="77777777" w:rsidR="00731826" w:rsidRPr="00AD3DAD" w:rsidRDefault="00731826" w:rsidP="00F138E1">
            <w:pPr>
              <w:ind w:left="41" w:right="9"/>
              <w:rPr>
                <w:rFonts w:ascii="Times New Roman" w:hAnsi="Times New Roman" w:cs="Times New Roman"/>
                <w:sz w:val="16"/>
                <w:szCs w:val="16"/>
              </w:rPr>
            </w:pPr>
            <w:r w:rsidRPr="00AD3DAD">
              <w:rPr>
                <w:rFonts w:ascii="Times New Roman" w:hAnsi="Times New Roman" w:cs="Times New Roman"/>
                <w:sz w:val="16"/>
                <w:szCs w:val="16"/>
              </w:rPr>
              <w:t>1.</w:t>
            </w:r>
          </w:p>
        </w:tc>
        <w:tc>
          <w:tcPr>
            <w:tcW w:w="1543" w:type="dxa"/>
            <w:gridSpan w:val="2"/>
          </w:tcPr>
          <w:p w14:paraId="7BBC311D" w14:textId="77777777" w:rsidR="00731826" w:rsidRPr="00AD3DAD" w:rsidRDefault="00731826" w:rsidP="00F138E1">
            <w:pPr>
              <w:ind w:left="131" w:right="9" w:hanging="90"/>
              <w:rPr>
                <w:rFonts w:ascii="Times New Roman" w:hAnsi="Times New Roman" w:cs="Times New Roman"/>
                <w:sz w:val="16"/>
                <w:szCs w:val="16"/>
              </w:rPr>
            </w:pPr>
            <w:r w:rsidRPr="00AD3DAD">
              <w:rPr>
                <w:rFonts w:ascii="Times New Roman" w:hAnsi="Times New Roman" w:cs="Times New Roman"/>
                <w:sz w:val="16"/>
                <w:szCs w:val="16"/>
              </w:rPr>
              <w:t>Foreign currency forward contracts</w:t>
            </w:r>
          </w:p>
        </w:tc>
        <w:tc>
          <w:tcPr>
            <w:tcW w:w="981" w:type="dxa"/>
            <w:gridSpan w:val="2"/>
          </w:tcPr>
          <w:p w14:paraId="7DB51985" w14:textId="08160484" w:rsidR="00731826" w:rsidRPr="00AD3DAD" w:rsidRDefault="5222DC5A"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78,814</w:t>
            </w:r>
          </w:p>
        </w:tc>
        <w:tc>
          <w:tcPr>
            <w:tcW w:w="931" w:type="dxa"/>
            <w:gridSpan w:val="2"/>
          </w:tcPr>
          <w:p w14:paraId="27A10A6A" w14:textId="77777777" w:rsidR="00731826" w:rsidRPr="00AD3DAD" w:rsidRDefault="00731826"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36,037</w:t>
            </w:r>
          </w:p>
        </w:tc>
        <w:tc>
          <w:tcPr>
            <w:tcW w:w="995" w:type="dxa"/>
            <w:gridSpan w:val="2"/>
          </w:tcPr>
          <w:p w14:paraId="68194B2A" w14:textId="736C5D5B" w:rsidR="00731826" w:rsidRPr="00AD3DAD" w:rsidRDefault="47260C0C"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1,177</w:t>
            </w:r>
          </w:p>
        </w:tc>
        <w:tc>
          <w:tcPr>
            <w:tcW w:w="963" w:type="dxa"/>
            <w:gridSpan w:val="2"/>
          </w:tcPr>
          <w:p w14:paraId="2D656F1D" w14:textId="77777777" w:rsidR="00731826" w:rsidRPr="00AD3DAD" w:rsidRDefault="00731826"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960</w:t>
            </w:r>
          </w:p>
        </w:tc>
        <w:tc>
          <w:tcPr>
            <w:tcW w:w="900" w:type="dxa"/>
            <w:gridSpan w:val="2"/>
          </w:tcPr>
          <w:p w14:paraId="276471BF" w14:textId="77777777" w:rsidR="00731826" w:rsidRPr="00AD3DAD" w:rsidRDefault="00731826"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Level 2</w:t>
            </w:r>
          </w:p>
        </w:tc>
        <w:tc>
          <w:tcPr>
            <w:tcW w:w="2719" w:type="dxa"/>
            <w:gridSpan w:val="2"/>
          </w:tcPr>
          <w:p w14:paraId="536C676E" w14:textId="77777777" w:rsidR="00731826" w:rsidRPr="00AD3DAD" w:rsidRDefault="00731826" w:rsidP="00F138E1">
            <w:pPr>
              <w:ind w:left="74" w:right="72"/>
              <w:jc w:val="thaiDistribute"/>
              <w:rPr>
                <w:rFonts w:ascii="Times New Roman" w:hAnsi="Times New Roman" w:cs="Times New Roman"/>
                <w:sz w:val="16"/>
                <w:szCs w:val="16"/>
              </w:rPr>
            </w:pPr>
            <w:r w:rsidRPr="00AD3DAD">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731826" w:rsidRPr="00AD3DAD" w14:paraId="30B469F5" w14:textId="77777777" w:rsidTr="00B16FB2">
        <w:trPr>
          <w:trHeight w:val="300"/>
        </w:trPr>
        <w:tc>
          <w:tcPr>
            <w:tcW w:w="239" w:type="dxa"/>
          </w:tcPr>
          <w:p w14:paraId="315CC15A" w14:textId="77777777" w:rsidR="00731826" w:rsidRPr="00AD3DAD" w:rsidRDefault="00731826" w:rsidP="00F138E1">
            <w:pPr>
              <w:ind w:left="41" w:right="9"/>
              <w:rPr>
                <w:rFonts w:ascii="Times New Roman" w:hAnsi="Times New Roman" w:cs="Times New Roman"/>
                <w:sz w:val="16"/>
                <w:szCs w:val="16"/>
              </w:rPr>
            </w:pPr>
            <w:r w:rsidRPr="00AD3DAD">
              <w:rPr>
                <w:rFonts w:ascii="Times New Roman" w:hAnsi="Times New Roman" w:cs="Times New Roman"/>
                <w:sz w:val="16"/>
                <w:szCs w:val="16"/>
              </w:rPr>
              <w:t>2.</w:t>
            </w:r>
          </w:p>
        </w:tc>
        <w:tc>
          <w:tcPr>
            <w:tcW w:w="1543" w:type="dxa"/>
            <w:gridSpan w:val="2"/>
          </w:tcPr>
          <w:p w14:paraId="4E726766" w14:textId="77777777" w:rsidR="00731826" w:rsidRPr="00AD3DAD" w:rsidRDefault="00731826" w:rsidP="00F138E1">
            <w:pPr>
              <w:ind w:left="180" w:right="9" w:hanging="139"/>
              <w:rPr>
                <w:rFonts w:ascii="Times New Roman" w:hAnsi="Times New Roman" w:cs="Times New Roman"/>
                <w:sz w:val="16"/>
                <w:szCs w:val="16"/>
              </w:rPr>
            </w:pPr>
            <w:r w:rsidRPr="00AD3DAD">
              <w:rPr>
                <w:rFonts w:ascii="Times New Roman" w:hAnsi="Times New Roman" w:cs="Times New Roman"/>
                <w:sz w:val="16"/>
                <w:szCs w:val="16"/>
              </w:rPr>
              <w:t>Interest rate swap contracts</w:t>
            </w:r>
          </w:p>
        </w:tc>
        <w:tc>
          <w:tcPr>
            <w:tcW w:w="981" w:type="dxa"/>
            <w:gridSpan w:val="2"/>
          </w:tcPr>
          <w:p w14:paraId="15F580E6" w14:textId="3844F985" w:rsidR="00731826" w:rsidRPr="00AD3DAD" w:rsidRDefault="78FA7BFB" w:rsidP="00F138E1">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65,928</w:t>
            </w:r>
          </w:p>
        </w:tc>
        <w:tc>
          <w:tcPr>
            <w:tcW w:w="931" w:type="dxa"/>
            <w:gridSpan w:val="2"/>
          </w:tcPr>
          <w:p w14:paraId="065EA245" w14:textId="77777777" w:rsidR="00731826" w:rsidRPr="00AD3DAD" w:rsidRDefault="00731826"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95" w:type="dxa"/>
            <w:gridSpan w:val="2"/>
          </w:tcPr>
          <w:p w14:paraId="7783D2B5" w14:textId="4033F526" w:rsidR="00731826" w:rsidRPr="00AD3DAD" w:rsidRDefault="6F27A7DC"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65,928</w:t>
            </w:r>
          </w:p>
        </w:tc>
        <w:tc>
          <w:tcPr>
            <w:tcW w:w="963" w:type="dxa"/>
            <w:gridSpan w:val="2"/>
          </w:tcPr>
          <w:p w14:paraId="173758F3" w14:textId="77777777" w:rsidR="00731826" w:rsidRPr="00AD3DAD" w:rsidRDefault="00731826" w:rsidP="00F138E1">
            <w:pPr>
              <w:ind w:right="9"/>
              <w:jc w:val="center"/>
              <w:rPr>
                <w:rFonts w:ascii="Times New Roman" w:hAnsi="Times New Roman" w:cs="Times New Roman"/>
                <w:sz w:val="16"/>
                <w:szCs w:val="16"/>
              </w:rPr>
            </w:pPr>
            <w:r w:rsidRPr="00AD3DAD">
              <w:rPr>
                <w:rFonts w:ascii="Times New Roman" w:hAnsi="Times New Roman" w:cs="Times New Roman"/>
                <w:sz w:val="16"/>
                <w:szCs w:val="16"/>
              </w:rPr>
              <w:t>-</w:t>
            </w:r>
          </w:p>
        </w:tc>
        <w:tc>
          <w:tcPr>
            <w:tcW w:w="900" w:type="dxa"/>
            <w:gridSpan w:val="2"/>
          </w:tcPr>
          <w:p w14:paraId="415C2B08" w14:textId="77777777" w:rsidR="00731826" w:rsidRPr="00AD3DAD" w:rsidRDefault="00731826" w:rsidP="00F138E1">
            <w:pPr>
              <w:jc w:val="center"/>
              <w:rPr>
                <w:rFonts w:ascii="Times New Roman" w:hAnsi="Times New Roman" w:cs="Times New Roman"/>
                <w:sz w:val="16"/>
                <w:szCs w:val="16"/>
              </w:rPr>
            </w:pPr>
            <w:r w:rsidRPr="00AD3DAD">
              <w:rPr>
                <w:rFonts w:ascii="Times New Roman" w:hAnsi="Times New Roman" w:cs="Times New Roman"/>
                <w:sz w:val="16"/>
                <w:szCs w:val="16"/>
              </w:rPr>
              <w:t>Level 2</w:t>
            </w:r>
          </w:p>
          <w:p w14:paraId="07EBBA0F" w14:textId="77777777" w:rsidR="00731826" w:rsidRPr="00AD3DAD" w:rsidRDefault="00731826" w:rsidP="00F138E1">
            <w:pPr>
              <w:ind w:right="9"/>
              <w:jc w:val="center"/>
              <w:rPr>
                <w:rFonts w:ascii="Times New Roman" w:hAnsi="Times New Roman" w:cs="Times New Roman"/>
                <w:sz w:val="16"/>
                <w:szCs w:val="16"/>
              </w:rPr>
            </w:pPr>
          </w:p>
        </w:tc>
        <w:tc>
          <w:tcPr>
            <w:tcW w:w="2719" w:type="dxa"/>
            <w:gridSpan w:val="2"/>
          </w:tcPr>
          <w:p w14:paraId="794D975B" w14:textId="77777777" w:rsidR="00731826" w:rsidRPr="00AD3DAD" w:rsidRDefault="00731826" w:rsidP="00F138E1">
            <w:pPr>
              <w:ind w:left="74" w:right="72"/>
              <w:jc w:val="thaiDistribute"/>
              <w:rPr>
                <w:rFonts w:ascii="Times New Roman" w:hAnsi="Times New Roman" w:cs="Times New Roman"/>
                <w:sz w:val="16"/>
                <w:szCs w:val="16"/>
              </w:rPr>
            </w:pPr>
            <w:r w:rsidRPr="00AD3DAD">
              <w:rPr>
                <w:rFonts w:ascii="Times New Roman" w:hAnsi="Times New Roman" w:cs="Times New Roman"/>
                <w:sz w:val="16"/>
                <w:szCs w:val="16"/>
              </w:rPr>
              <w:t>The estimated discounted cash flows are from future cash payment and future cash received which is discounted by observable yield curve.</w:t>
            </w:r>
          </w:p>
        </w:tc>
      </w:tr>
      <w:tr w:rsidR="0024149E" w:rsidRPr="00AD3DAD" w14:paraId="75F6C257" w14:textId="77777777" w:rsidTr="00B16FB2">
        <w:trPr>
          <w:trHeight w:val="300"/>
        </w:trPr>
        <w:tc>
          <w:tcPr>
            <w:tcW w:w="239" w:type="dxa"/>
          </w:tcPr>
          <w:p w14:paraId="6CD2FE37" w14:textId="1B1FDE77" w:rsidR="0024149E" w:rsidRPr="00AD3DAD" w:rsidRDefault="0024149E" w:rsidP="0024149E">
            <w:pPr>
              <w:ind w:left="41" w:right="9"/>
              <w:rPr>
                <w:rFonts w:ascii="Times New Roman" w:hAnsi="Times New Roman" w:cs="Times New Roman"/>
                <w:sz w:val="16"/>
                <w:szCs w:val="16"/>
              </w:rPr>
            </w:pPr>
            <w:r w:rsidRPr="00AD3DAD">
              <w:rPr>
                <w:rFonts w:ascii="Times New Roman" w:hAnsi="Times New Roman" w:cs="Times New Roman"/>
                <w:sz w:val="16"/>
                <w:szCs w:val="16"/>
              </w:rPr>
              <w:t>3.</w:t>
            </w:r>
          </w:p>
        </w:tc>
        <w:tc>
          <w:tcPr>
            <w:tcW w:w="1543" w:type="dxa"/>
            <w:gridSpan w:val="2"/>
          </w:tcPr>
          <w:p w14:paraId="756F8395" w14:textId="30A639DF" w:rsidR="0024149E" w:rsidRPr="00AD3DAD" w:rsidRDefault="0024149E" w:rsidP="0024149E">
            <w:pPr>
              <w:ind w:left="180" w:right="9" w:hanging="139"/>
              <w:rPr>
                <w:rFonts w:ascii="Times New Roman" w:hAnsi="Times New Roman" w:cs="Times New Roman"/>
                <w:sz w:val="16"/>
                <w:szCs w:val="16"/>
              </w:rPr>
            </w:pPr>
            <w:r w:rsidRPr="00AD3DAD">
              <w:rPr>
                <w:rFonts w:ascii="Times New Roman" w:hAnsi="Times New Roman" w:cs="Times New Roman"/>
                <w:sz w:val="16"/>
                <w:szCs w:val="16"/>
              </w:rPr>
              <w:t>Cross currency swap contracts</w:t>
            </w:r>
          </w:p>
        </w:tc>
        <w:tc>
          <w:tcPr>
            <w:tcW w:w="981" w:type="dxa"/>
            <w:gridSpan w:val="2"/>
          </w:tcPr>
          <w:p w14:paraId="5217D1DB" w14:textId="7406F427" w:rsidR="0024149E" w:rsidRPr="00AD3DAD" w:rsidRDefault="0024149E" w:rsidP="0024149E">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1,211,687</w:t>
            </w:r>
          </w:p>
        </w:tc>
        <w:tc>
          <w:tcPr>
            <w:tcW w:w="931" w:type="dxa"/>
            <w:gridSpan w:val="2"/>
          </w:tcPr>
          <w:p w14:paraId="76DA9998" w14:textId="49D17BB2" w:rsidR="0024149E" w:rsidRPr="00AD3DAD" w:rsidRDefault="0024149E"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482,355</w:t>
            </w:r>
          </w:p>
        </w:tc>
        <w:tc>
          <w:tcPr>
            <w:tcW w:w="995" w:type="dxa"/>
            <w:gridSpan w:val="2"/>
          </w:tcPr>
          <w:p w14:paraId="3B4350A8" w14:textId="04833B80" w:rsidR="0024149E" w:rsidRPr="00AD3DAD" w:rsidRDefault="0024149E"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1,211,687</w:t>
            </w:r>
          </w:p>
        </w:tc>
        <w:tc>
          <w:tcPr>
            <w:tcW w:w="963" w:type="dxa"/>
            <w:gridSpan w:val="2"/>
          </w:tcPr>
          <w:p w14:paraId="207A215D" w14:textId="398E5D31" w:rsidR="0024149E" w:rsidRPr="00AD3DAD" w:rsidRDefault="0024149E" w:rsidP="00B16FB2">
            <w:pPr>
              <w:ind w:left="-894" w:right="155" w:hanging="444"/>
              <w:jc w:val="right"/>
              <w:rPr>
                <w:rFonts w:ascii="Times New Roman" w:hAnsi="Times New Roman" w:cs="Times New Roman"/>
                <w:sz w:val="16"/>
                <w:szCs w:val="16"/>
              </w:rPr>
            </w:pPr>
            <w:r w:rsidRPr="00AD3DAD">
              <w:rPr>
                <w:rFonts w:ascii="Times New Roman" w:hAnsi="Times New Roman" w:cs="Times New Roman"/>
                <w:sz w:val="16"/>
                <w:szCs w:val="16"/>
              </w:rPr>
              <w:t>482,355</w:t>
            </w:r>
          </w:p>
        </w:tc>
        <w:tc>
          <w:tcPr>
            <w:tcW w:w="900" w:type="dxa"/>
            <w:gridSpan w:val="2"/>
          </w:tcPr>
          <w:p w14:paraId="085EA895" w14:textId="2599E36A" w:rsidR="0024149E" w:rsidRPr="00AD3DAD" w:rsidRDefault="0024149E" w:rsidP="0024149E">
            <w:pPr>
              <w:jc w:val="center"/>
              <w:rPr>
                <w:rFonts w:ascii="Times New Roman" w:hAnsi="Times New Roman" w:cs="Times New Roman"/>
                <w:sz w:val="16"/>
                <w:szCs w:val="16"/>
              </w:rPr>
            </w:pPr>
            <w:r w:rsidRPr="00AD3DAD">
              <w:rPr>
                <w:rFonts w:ascii="Times New Roman" w:hAnsi="Times New Roman" w:cs="Times New Roman"/>
                <w:sz w:val="16"/>
                <w:szCs w:val="16"/>
              </w:rPr>
              <w:t>Level 2</w:t>
            </w:r>
          </w:p>
        </w:tc>
        <w:tc>
          <w:tcPr>
            <w:tcW w:w="2719" w:type="dxa"/>
            <w:gridSpan w:val="2"/>
          </w:tcPr>
          <w:p w14:paraId="1BB61F58" w14:textId="77777777" w:rsidR="0024149E" w:rsidRPr="00AD3DAD" w:rsidRDefault="0024149E" w:rsidP="0024149E">
            <w:pPr>
              <w:ind w:left="74" w:right="72"/>
              <w:jc w:val="thaiDistribute"/>
              <w:rPr>
                <w:rFonts w:ascii="Times New Roman" w:hAnsi="Times New Roman" w:cs="Times New Roman"/>
                <w:spacing w:val="-6"/>
                <w:sz w:val="16"/>
                <w:szCs w:val="16"/>
              </w:rPr>
            </w:pPr>
            <w:r w:rsidRPr="00AD3DAD">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32760DA8" w14:textId="34DD3189" w:rsidR="0024149E" w:rsidRPr="00AD3DAD" w:rsidRDefault="0024149E" w:rsidP="0024149E">
            <w:pPr>
              <w:ind w:left="74" w:right="72"/>
              <w:jc w:val="thaiDistribute"/>
              <w:rPr>
                <w:rFonts w:ascii="Times New Roman" w:hAnsi="Times New Roman" w:cs="Times New Roman"/>
                <w:sz w:val="16"/>
                <w:szCs w:val="16"/>
              </w:rPr>
            </w:pPr>
            <w:r w:rsidRPr="00AD3DAD">
              <w:rPr>
                <w:rFonts w:ascii="Times New Roman" w:hAnsi="Times New Roman" w:cs="Times New Roman"/>
                <w:spacing w:val="-6"/>
                <w:sz w:val="16"/>
                <w:szCs w:val="16"/>
              </w:rPr>
              <w:t>The estimated interest rate discounted cash flows are from future cash payment and future cash received which is discounted by observable yield curve</w:t>
            </w:r>
            <w:r w:rsidRPr="00AD3DAD">
              <w:rPr>
                <w:rFonts w:ascii="Times New Roman" w:hAnsi="Times New Roman" w:cs="Times New Roman"/>
                <w:sz w:val="16"/>
                <w:szCs w:val="16"/>
              </w:rPr>
              <w:t>.</w:t>
            </w:r>
          </w:p>
        </w:tc>
      </w:tr>
    </w:tbl>
    <w:p w14:paraId="2F194D52" w14:textId="20154D85" w:rsidR="00B47543" w:rsidRPr="00AD3DAD" w:rsidRDefault="00731826" w:rsidP="004B767D">
      <w:pPr>
        <w:spacing w:before="240"/>
        <w:ind w:left="576"/>
        <w:rPr>
          <w:rFonts w:ascii="Times New Roman" w:hAnsi="Times New Roman" w:cs="Times New Roman"/>
        </w:rPr>
      </w:pPr>
      <w:r w:rsidRPr="00AD3DAD">
        <w:rPr>
          <w:rFonts w:ascii="Times New Roman" w:hAnsi="Times New Roman" w:cs="Times New Roman"/>
          <w:color w:val="000000"/>
          <w:sz w:val="22"/>
          <w:szCs w:val="22"/>
        </w:rPr>
        <w:t>These financial assets and financial liabilities are presented as a part of other financial assets and other financial liabilities</w:t>
      </w:r>
      <w:r w:rsidRPr="00AD3DAD">
        <w:rPr>
          <w:rFonts w:ascii="Times New Roman" w:eastAsia="Times New Roman" w:hAnsi="Times New Roman" w:cs="Times New Roman"/>
          <w:sz w:val="22"/>
          <w:szCs w:val="22"/>
        </w:rPr>
        <w:t>, respectively,</w:t>
      </w:r>
      <w:r w:rsidRPr="00AD3DAD">
        <w:rPr>
          <w:rFonts w:ascii="Times New Roman" w:hAnsi="Times New Roman" w:cs="Times New Roman"/>
          <w:color w:val="000000"/>
          <w:sz w:val="22"/>
          <w:szCs w:val="22"/>
        </w:rPr>
        <w:t xml:space="preserve"> in the statements of financial position.</w:t>
      </w:r>
    </w:p>
    <w:p w14:paraId="33F64A88" w14:textId="77777777" w:rsidR="0024149E" w:rsidRPr="00AD3DAD" w:rsidRDefault="0024149E">
      <w:pPr>
        <w:rPr>
          <w:rFonts w:ascii="Times New Roman" w:hAnsi="Times New Roman" w:cs="Times New Roman"/>
          <w:b/>
          <w:bCs/>
          <w:color w:val="000000" w:themeColor="text1"/>
          <w:sz w:val="22"/>
          <w:szCs w:val="22"/>
        </w:rPr>
      </w:pPr>
      <w:r w:rsidRPr="00AD3DAD">
        <w:rPr>
          <w:rFonts w:ascii="Times New Roman" w:hAnsi="Times New Roman" w:cs="Times New Roman"/>
          <w:b/>
          <w:bCs/>
          <w:color w:val="000000" w:themeColor="text1"/>
          <w:sz w:val="22"/>
          <w:szCs w:val="22"/>
        </w:rPr>
        <w:br w:type="page"/>
      </w:r>
    </w:p>
    <w:p w14:paraId="58D31516" w14:textId="778CCF9A" w:rsidR="00C41B2F" w:rsidRPr="00AD3DAD" w:rsidRDefault="006E03F1" w:rsidP="00F138E1">
      <w:pPr>
        <w:tabs>
          <w:tab w:val="left" w:pos="540"/>
        </w:tabs>
        <w:adjustRightInd w:val="0"/>
        <w:jc w:val="both"/>
        <w:rPr>
          <w:rFonts w:ascii="Times New Roman" w:hAnsi="Times New Roman" w:cs="Times New Roman"/>
          <w:b/>
          <w:bCs/>
          <w:color w:val="000000"/>
          <w:sz w:val="20"/>
          <w:szCs w:val="20"/>
        </w:rPr>
      </w:pPr>
      <w:r w:rsidRPr="00AD3DAD">
        <w:rPr>
          <w:rFonts w:ascii="Times New Roman" w:hAnsi="Times New Roman" w:cs="Times New Roman"/>
          <w:b/>
          <w:bCs/>
          <w:color w:val="000000" w:themeColor="text1"/>
          <w:sz w:val="22"/>
          <w:szCs w:val="22"/>
        </w:rPr>
        <w:lastRenderedPageBreak/>
        <w:t>1</w:t>
      </w:r>
      <w:r w:rsidR="3C599CC8" w:rsidRPr="00AD3DAD">
        <w:rPr>
          <w:rFonts w:ascii="Times New Roman" w:hAnsi="Times New Roman" w:cs="Times New Roman"/>
          <w:b/>
          <w:bCs/>
          <w:color w:val="000000" w:themeColor="text1"/>
          <w:sz w:val="22"/>
          <w:szCs w:val="22"/>
        </w:rPr>
        <w:t>7</w:t>
      </w:r>
      <w:r w:rsidR="00C4195F" w:rsidRPr="00AD3DAD">
        <w:rPr>
          <w:rFonts w:ascii="Times New Roman" w:hAnsi="Times New Roman" w:cs="Times New Roman"/>
          <w:b/>
          <w:bCs/>
          <w:color w:val="000000" w:themeColor="text1"/>
          <w:sz w:val="22"/>
          <w:szCs w:val="22"/>
        </w:rPr>
        <w:t>.</w:t>
      </w:r>
      <w:r w:rsidRPr="00AD3DAD">
        <w:rPr>
          <w:rFonts w:ascii="Times New Roman" w:hAnsi="Times New Roman" w:cs="Times New Roman"/>
        </w:rPr>
        <w:tab/>
      </w:r>
      <w:proofErr w:type="gramStart"/>
      <w:r w:rsidR="00045C67" w:rsidRPr="00AD3DAD">
        <w:rPr>
          <w:rFonts w:ascii="Times New Roman" w:hAnsi="Times New Roman" w:cs="Times New Roman"/>
          <w:b/>
          <w:bCs/>
          <w:color w:val="000000" w:themeColor="text1"/>
          <w:sz w:val="20"/>
          <w:szCs w:val="20"/>
        </w:rPr>
        <w:t xml:space="preserve">COMMITMENTS </w:t>
      </w:r>
      <w:r w:rsidR="00FF5806" w:rsidRPr="00AD3DAD">
        <w:rPr>
          <w:rFonts w:ascii="Times New Roman" w:hAnsi="Times New Roman" w:cs="Times New Roman"/>
          <w:b/>
          <w:bCs/>
          <w:color w:val="000000" w:themeColor="text1"/>
          <w:sz w:val="20"/>
          <w:szCs w:val="20"/>
        </w:rPr>
        <w:t xml:space="preserve"> </w:t>
      </w:r>
      <w:r w:rsidR="00045C67" w:rsidRPr="00AD3DAD">
        <w:rPr>
          <w:rFonts w:ascii="Times New Roman" w:hAnsi="Times New Roman" w:cs="Times New Roman"/>
          <w:b/>
          <w:bCs/>
          <w:color w:val="000000" w:themeColor="text1"/>
          <w:sz w:val="20"/>
          <w:szCs w:val="20"/>
        </w:rPr>
        <w:t>WITH</w:t>
      </w:r>
      <w:proofErr w:type="gramEnd"/>
      <w:r w:rsidR="0066082A" w:rsidRPr="00AD3DAD">
        <w:rPr>
          <w:rFonts w:ascii="Times New Roman" w:hAnsi="Times New Roman" w:cs="Times New Roman"/>
          <w:b/>
          <w:bCs/>
          <w:color w:val="000000" w:themeColor="text1"/>
          <w:sz w:val="20"/>
          <w:szCs w:val="20"/>
        </w:rPr>
        <w:t xml:space="preserve"> </w:t>
      </w:r>
      <w:r w:rsidR="00413179" w:rsidRPr="00AD3DAD">
        <w:rPr>
          <w:rFonts w:ascii="Times New Roman" w:hAnsi="Times New Roman" w:cs="Times New Roman"/>
          <w:b/>
          <w:bCs/>
          <w:color w:val="000000" w:themeColor="text1"/>
          <w:sz w:val="20"/>
          <w:szCs w:val="20"/>
        </w:rPr>
        <w:t xml:space="preserve"> </w:t>
      </w:r>
      <w:r w:rsidR="00045C67" w:rsidRPr="00AD3DAD">
        <w:rPr>
          <w:rFonts w:ascii="Times New Roman" w:hAnsi="Times New Roman" w:cs="Times New Roman"/>
          <w:b/>
          <w:bCs/>
          <w:color w:val="000000" w:themeColor="text1"/>
          <w:sz w:val="20"/>
          <w:szCs w:val="20"/>
        </w:rPr>
        <w:t>NON</w:t>
      </w:r>
      <w:r w:rsidR="00C41B2F" w:rsidRPr="00AD3DAD">
        <w:rPr>
          <w:rFonts w:ascii="Times New Roman" w:hAnsi="Times New Roman" w:cs="Times New Roman"/>
          <w:b/>
          <w:bCs/>
          <w:color w:val="000000" w:themeColor="text1"/>
          <w:sz w:val="20"/>
          <w:szCs w:val="20"/>
        </w:rPr>
        <w:t>-</w:t>
      </w:r>
      <w:r w:rsidR="00045C67" w:rsidRPr="00AD3DAD">
        <w:rPr>
          <w:rFonts w:ascii="Times New Roman" w:hAnsi="Times New Roman" w:cs="Times New Roman"/>
          <w:b/>
          <w:bCs/>
          <w:color w:val="000000" w:themeColor="text1"/>
          <w:sz w:val="20"/>
          <w:szCs w:val="20"/>
        </w:rPr>
        <w:t xml:space="preserve">RELATED </w:t>
      </w:r>
      <w:r w:rsidR="00FF5806" w:rsidRPr="00AD3DAD">
        <w:rPr>
          <w:rFonts w:ascii="Times New Roman" w:hAnsi="Times New Roman" w:cs="Times New Roman"/>
          <w:b/>
          <w:bCs/>
          <w:color w:val="000000" w:themeColor="text1"/>
          <w:sz w:val="20"/>
          <w:szCs w:val="20"/>
        </w:rPr>
        <w:t xml:space="preserve"> </w:t>
      </w:r>
      <w:r w:rsidR="00045C67" w:rsidRPr="00AD3DAD">
        <w:rPr>
          <w:rFonts w:ascii="Times New Roman" w:hAnsi="Times New Roman" w:cs="Times New Roman"/>
          <w:b/>
          <w:bCs/>
          <w:color w:val="000000" w:themeColor="text1"/>
          <w:sz w:val="20"/>
          <w:szCs w:val="20"/>
        </w:rPr>
        <w:t>PARTIES</w:t>
      </w:r>
    </w:p>
    <w:p w14:paraId="34DCC6E8" w14:textId="39856A16" w:rsidR="00C41B2F" w:rsidRPr="00AD3DAD" w:rsidRDefault="00C41B2F" w:rsidP="00D73739">
      <w:pPr>
        <w:spacing w:before="240"/>
        <w:ind w:left="576" w:right="-29" w:hanging="36"/>
        <w:jc w:val="thaiDistribute"/>
        <w:rPr>
          <w:rFonts w:ascii="Times New Roman" w:hAnsi="Times New Roman" w:cs="Times New Roman"/>
          <w:color w:val="000000"/>
          <w:sz w:val="22"/>
          <w:szCs w:val="28"/>
        </w:rPr>
      </w:pPr>
      <w:r w:rsidRPr="00AD3DAD">
        <w:rPr>
          <w:rFonts w:ascii="Times New Roman" w:hAnsi="Times New Roman" w:cs="Times New Roman"/>
          <w:color w:val="000000"/>
          <w:spacing w:val="-4"/>
          <w:sz w:val="22"/>
          <w:szCs w:val="28"/>
        </w:rPr>
        <w:t xml:space="preserve">Commitments with non-related parties as </w:t>
      </w:r>
      <w:proofErr w:type="gramStart"/>
      <w:r w:rsidRPr="00AD3DAD">
        <w:rPr>
          <w:rFonts w:ascii="Times New Roman" w:hAnsi="Times New Roman" w:cs="Times New Roman"/>
          <w:color w:val="000000"/>
          <w:spacing w:val="-4"/>
          <w:sz w:val="22"/>
          <w:szCs w:val="28"/>
        </w:rPr>
        <w:t>at</w:t>
      </w:r>
      <w:proofErr w:type="gramEnd"/>
      <w:r w:rsidR="00077CFA" w:rsidRPr="00AD3DAD">
        <w:rPr>
          <w:rFonts w:ascii="Times New Roman" w:hAnsi="Times New Roman" w:cs="Times New Roman"/>
          <w:color w:val="000000"/>
          <w:spacing w:val="-4"/>
          <w:sz w:val="22"/>
          <w:szCs w:val="28"/>
        </w:rPr>
        <w:t xml:space="preserve"> </w:t>
      </w:r>
      <w:r w:rsidR="00952C52" w:rsidRPr="00AD3DAD">
        <w:rPr>
          <w:rFonts w:ascii="Times New Roman" w:hAnsi="Times New Roman" w:cs="Times New Roman"/>
          <w:color w:val="000000"/>
          <w:sz w:val="22"/>
          <w:szCs w:val="22"/>
        </w:rPr>
        <w:t xml:space="preserve">June </w:t>
      </w:r>
      <w:r w:rsidR="002D304E" w:rsidRPr="00AD3DAD">
        <w:rPr>
          <w:rFonts w:ascii="Times New Roman" w:hAnsi="Times New Roman" w:cs="Times New Roman"/>
          <w:color w:val="000000"/>
          <w:sz w:val="22"/>
          <w:szCs w:val="22"/>
        </w:rPr>
        <w:t>30</w:t>
      </w:r>
      <w:r w:rsidRPr="00AD3DAD">
        <w:rPr>
          <w:rFonts w:ascii="Times New Roman" w:hAnsi="Times New Roman" w:cs="Times New Roman"/>
          <w:color w:val="000000"/>
          <w:spacing w:val="-4"/>
          <w:sz w:val="22"/>
          <w:szCs w:val="28"/>
        </w:rPr>
        <w:t xml:space="preserve">, </w:t>
      </w:r>
      <w:r w:rsidR="002D304E" w:rsidRPr="00AD3DAD">
        <w:rPr>
          <w:rFonts w:ascii="Times New Roman" w:hAnsi="Times New Roman" w:cs="Times New Roman"/>
          <w:color w:val="000000"/>
          <w:spacing w:val="-4"/>
          <w:sz w:val="22"/>
          <w:szCs w:val="28"/>
        </w:rPr>
        <w:t>202</w:t>
      </w:r>
      <w:r w:rsidR="007473D2" w:rsidRPr="00AD3DAD">
        <w:rPr>
          <w:rFonts w:ascii="Times New Roman" w:hAnsi="Times New Roman" w:cs="Times New Roman"/>
          <w:color w:val="000000"/>
          <w:spacing w:val="-4"/>
          <w:sz w:val="22"/>
          <w:szCs w:val="28"/>
        </w:rPr>
        <w:t>5</w:t>
      </w:r>
      <w:r w:rsidRPr="00AD3DAD">
        <w:rPr>
          <w:rFonts w:ascii="Times New Roman" w:hAnsi="Times New Roman" w:cs="Times New Roman"/>
          <w:color w:val="000000"/>
          <w:spacing w:val="-4"/>
          <w:sz w:val="22"/>
          <w:szCs w:val="28"/>
        </w:rPr>
        <w:t xml:space="preserve"> and December </w:t>
      </w:r>
      <w:r w:rsidR="002D304E" w:rsidRPr="00AD3DAD">
        <w:rPr>
          <w:rFonts w:ascii="Times New Roman" w:hAnsi="Times New Roman" w:cs="Times New Roman"/>
          <w:color w:val="000000"/>
          <w:spacing w:val="-4"/>
          <w:sz w:val="22"/>
          <w:szCs w:val="28"/>
        </w:rPr>
        <w:t>31</w:t>
      </w:r>
      <w:r w:rsidRPr="00AD3DAD">
        <w:rPr>
          <w:rFonts w:ascii="Times New Roman" w:hAnsi="Times New Roman" w:cs="Times New Roman"/>
          <w:color w:val="000000"/>
          <w:spacing w:val="-4"/>
          <w:sz w:val="22"/>
          <w:szCs w:val="28"/>
        </w:rPr>
        <w:t xml:space="preserve">, </w:t>
      </w:r>
      <w:r w:rsidR="002D304E" w:rsidRPr="00AD3DAD">
        <w:rPr>
          <w:rFonts w:ascii="Times New Roman" w:hAnsi="Times New Roman" w:cs="Times New Roman"/>
          <w:color w:val="000000"/>
          <w:spacing w:val="-4"/>
          <w:sz w:val="22"/>
          <w:szCs w:val="28"/>
        </w:rPr>
        <w:t>202</w:t>
      </w:r>
      <w:r w:rsidR="007473D2" w:rsidRPr="00AD3DAD">
        <w:rPr>
          <w:rFonts w:ascii="Times New Roman" w:hAnsi="Times New Roman" w:cs="Times New Roman"/>
          <w:color w:val="000000"/>
          <w:spacing w:val="-4"/>
          <w:sz w:val="22"/>
          <w:szCs w:val="28"/>
        </w:rPr>
        <w:t>4</w:t>
      </w:r>
      <w:r w:rsidR="00DB0B7F" w:rsidRPr="00AD3DAD">
        <w:rPr>
          <w:rFonts w:ascii="Times New Roman" w:hAnsi="Times New Roman" w:cs="Times New Roman"/>
          <w:color w:val="000000"/>
          <w:spacing w:val="-4"/>
          <w:sz w:val="22"/>
          <w:szCs w:val="28"/>
        </w:rPr>
        <w:t>,</w:t>
      </w:r>
      <w:r w:rsidRPr="00AD3DAD">
        <w:rPr>
          <w:rFonts w:ascii="Times New Roman" w:hAnsi="Times New Roman" w:cs="Times New Roman"/>
          <w:color w:val="000000"/>
          <w:spacing w:val="-4"/>
          <w:sz w:val="22"/>
          <w:szCs w:val="28"/>
        </w:rPr>
        <w:t xml:space="preserve"> </w:t>
      </w:r>
      <w:r w:rsidR="00CE5840" w:rsidRPr="00AD3DAD">
        <w:rPr>
          <w:rFonts w:ascii="Times New Roman" w:hAnsi="Times New Roman" w:cs="Times New Roman"/>
          <w:color w:val="000000"/>
          <w:spacing w:val="-4"/>
          <w:sz w:val="22"/>
          <w:szCs w:val="28"/>
        </w:rPr>
        <w:t>consisted of the following:</w:t>
      </w:r>
    </w:p>
    <w:p w14:paraId="14C78AED" w14:textId="6120CCE4" w:rsidR="00C41B2F" w:rsidRPr="00AD3DAD" w:rsidRDefault="00B72005" w:rsidP="00D73739">
      <w:pPr>
        <w:spacing w:before="240"/>
        <w:ind w:left="1080" w:hanging="533"/>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1</w:t>
      </w:r>
      <w:r w:rsidR="6E9F6EA7" w:rsidRPr="00AD3DAD">
        <w:rPr>
          <w:rFonts w:ascii="Times New Roman" w:hAnsi="Times New Roman" w:cs="Times New Roman"/>
          <w:color w:val="000000" w:themeColor="text1"/>
          <w:sz w:val="22"/>
          <w:szCs w:val="22"/>
        </w:rPr>
        <w:t>7</w:t>
      </w:r>
      <w:r w:rsidR="00C41B2F" w:rsidRPr="00AD3DAD">
        <w:rPr>
          <w:rFonts w:ascii="Times New Roman" w:hAnsi="Times New Roman" w:cs="Times New Roman"/>
          <w:color w:val="000000" w:themeColor="text1"/>
          <w:sz w:val="22"/>
          <w:szCs w:val="22"/>
        </w:rPr>
        <w:t>.</w:t>
      </w:r>
      <w:r w:rsidR="002D304E" w:rsidRPr="00AD3DAD">
        <w:rPr>
          <w:rFonts w:ascii="Times New Roman" w:hAnsi="Times New Roman" w:cs="Times New Roman"/>
          <w:color w:val="000000" w:themeColor="text1"/>
          <w:sz w:val="22"/>
          <w:szCs w:val="22"/>
        </w:rPr>
        <w:t>1</w:t>
      </w:r>
      <w:r w:rsidRPr="00AD3DAD">
        <w:rPr>
          <w:rFonts w:ascii="Times New Roman" w:hAnsi="Times New Roman" w:cs="Times New Roman"/>
        </w:rPr>
        <w:tab/>
      </w:r>
      <w:r w:rsidR="00C41B2F" w:rsidRPr="00AD3DAD">
        <w:rPr>
          <w:rFonts w:ascii="Times New Roman" w:hAnsi="Times New Roman" w:cs="Times New Roman"/>
          <w:color w:val="000000" w:themeColor="text1"/>
          <w:sz w:val="22"/>
          <w:szCs w:val="22"/>
        </w:rPr>
        <w:t>Capital commitments</w:t>
      </w:r>
    </w:p>
    <w:p w14:paraId="46295501" w14:textId="77777777" w:rsidR="00C41B2F" w:rsidRPr="00AD3DAD" w:rsidRDefault="00C41B2F" w:rsidP="00F138E1">
      <w:pPr>
        <w:ind w:left="547" w:right="-9"/>
        <w:jc w:val="right"/>
        <w:rPr>
          <w:rFonts w:ascii="Times New Roman" w:hAnsi="Times New Roman" w:cs="Times New Roman"/>
          <w:b/>
          <w:bCs/>
          <w:color w:val="000000"/>
          <w:spacing w:val="-6"/>
          <w:sz w:val="20"/>
          <w:szCs w:val="20"/>
        </w:rPr>
      </w:pPr>
      <w:proofErr w:type="gramStart"/>
      <w:r w:rsidRPr="00AD3DAD">
        <w:rPr>
          <w:rFonts w:ascii="Times New Roman" w:hAnsi="Times New Roman" w:cs="Times New Roman"/>
          <w:b/>
          <w:bCs/>
          <w:color w:val="000000"/>
          <w:spacing w:val="-6"/>
          <w:sz w:val="20"/>
          <w:szCs w:val="20"/>
        </w:rPr>
        <w:t>Unit :</w:t>
      </w:r>
      <w:proofErr w:type="gramEnd"/>
      <w:r w:rsidRPr="00AD3DAD">
        <w:rPr>
          <w:rFonts w:ascii="Times New Roman" w:hAnsi="Times New Roman" w:cs="Times New Roman"/>
          <w:b/>
          <w:bCs/>
          <w:color w:val="000000"/>
          <w:spacing w:val="-6"/>
          <w:sz w:val="20"/>
          <w:szCs w:val="20"/>
        </w:rPr>
        <w:t xml:space="preserve"> Thousand Baht</w:t>
      </w:r>
    </w:p>
    <w:tbl>
      <w:tblPr>
        <w:tblW w:w="8209" w:type="dxa"/>
        <w:tblInd w:w="1046" w:type="dxa"/>
        <w:tblLayout w:type="fixed"/>
        <w:tblCellMar>
          <w:left w:w="0" w:type="dxa"/>
          <w:right w:w="0" w:type="dxa"/>
        </w:tblCellMar>
        <w:tblLook w:val="0000" w:firstRow="0" w:lastRow="0" w:firstColumn="0" w:lastColumn="0" w:noHBand="0" w:noVBand="0"/>
      </w:tblPr>
      <w:tblGrid>
        <w:gridCol w:w="3095"/>
        <w:gridCol w:w="1218"/>
        <w:gridCol w:w="89"/>
        <w:gridCol w:w="1217"/>
        <w:gridCol w:w="89"/>
        <w:gridCol w:w="1210"/>
        <w:gridCol w:w="89"/>
        <w:gridCol w:w="1202"/>
      </w:tblGrid>
      <w:tr w:rsidR="00D927E1" w:rsidRPr="00AD3DAD" w14:paraId="23F7E4F4" w14:textId="77777777" w:rsidTr="62D35FEC">
        <w:tc>
          <w:tcPr>
            <w:tcW w:w="1885" w:type="pct"/>
          </w:tcPr>
          <w:p w14:paraId="3AAED5F7" w14:textId="77777777" w:rsidR="00D927E1" w:rsidRPr="00AD3DAD" w:rsidRDefault="00D927E1" w:rsidP="00F138E1">
            <w:pPr>
              <w:pStyle w:val="BodyText"/>
              <w:ind w:right="-158"/>
              <w:jc w:val="left"/>
              <w:rPr>
                <w:rFonts w:ascii="Times New Roman" w:hAnsi="Times New Roman" w:cs="Times New Roman"/>
                <w:b/>
                <w:bCs/>
                <w:color w:val="000000"/>
                <w:sz w:val="20"/>
                <w:szCs w:val="20"/>
              </w:rPr>
            </w:pPr>
          </w:p>
        </w:tc>
        <w:tc>
          <w:tcPr>
            <w:tcW w:w="1537" w:type="pct"/>
            <w:gridSpan w:val="3"/>
          </w:tcPr>
          <w:p w14:paraId="60532CF6" w14:textId="77777777" w:rsidR="00D927E1" w:rsidRPr="00AD3DAD" w:rsidRDefault="00D927E1"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Consolidated</w:t>
            </w:r>
          </w:p>
        </w:tc>
        <w:tc>
          <w:tcPr>
            <w:tcW w:w="54" w:type="pct"/>
          </w:tcPr>
          <w:p w14:paraId="71F0B71A" w14:textId="77777777" w:rsidR="00D927E1" w:rsidRPr="00AD3DAD" w:rsidRDefault="00D927E1" w:rsidP="00F138E1">
            <w:pPr>
              <w:pStyle w:val="BodyText"/>
              <w:ind w:left="-108" w:right="-110"/>
              <w:jc w:val="center"/>
              <w:rPr>
                <w:rFonts w:ascii="Times New Roman" w:hAnsi="Times New Roman" w:cs="Times New Roman"/>
                <w:b/>
                <w:bCs/>
                <w:color w:val="000000"/>
                <w:sz w:val="20"/>
                <w:szCs w:val="20"/>
              </w:rPr>
            </w:pPr>
          </w:p>
        </w:tc>
        <w:tc>
          <w:tcPr>
            <w:tcW w:w="1523" w:type="pct"/>
            <w:gridSpan w:val="3"/>
          </w:tcPr>
          <w:p w14:paraId="3AAD4334" w14:textId="77777777" w:rsidR="00D927E1" w:rsidRPr="00AD3DAD" w:rsidRDefault="00D927E1"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Separate</w:t>
            </w:r>
          </w:p>
        </w:tc>
      </w:tr>
      <w:tr w:rsidR="00D927E1" w:rsidRPr="00AD3DAD" w14:paraId="4FBE4B75" w14:textId="77777777" w:rsidTr="62D35FEC">
        <w:tc>
          <w:tcPr>
            <w:tcW w:w="1885" w:type="pct"/>
          </w:tcPr>
          <w:p w14:paraId="78172DEB" w14:textId="77777777" w:rsidR="00D927E1" w:rsidRPr="00AD3DAD" w:rsidRDefault="00D927E1" w:rsidP="00F138E1">
            <w:pPr>
              <w:pStyle w:val="BodyText"/>
              <w:ind w:right="-158"/>
              <w:jc w:val="left"/>
              <w:rPr>
                <w:rFonts w:ascii="Times New Roman" w:hAnsi="Times New Roman" w:cs="Times New Roman"/>
                <w:b/>
                <w:bCs/>
                <w:color w:val="000000"/>
                <w:sz w:val="20"/>
                <w:szCs w:val="20"/>
                <w:cs/>
              </w:rPr>
            </w:pPr>
          </w:p>
        </w:tc>
        <w:tc>
          <w:tcPr>
            <w:tcW w:w="1537" w:type="pct"/>
            <w:gridSpan w:val="3"/>
          </w:tcPr>
          <w:p w14:paraId="2C4982F0" w14:textId="77777777" w:rsidR="00D927E1" w:rsidRPr="00AD3DAD" w:rsidRDefault="00D927E1"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financial statements</w:t>
            </w:r>
          </w:p>
        </w:tc>
        <w:tc>
          <w:tcPr>
            <w:tcW w:w="54" w:type="pct"/>
          </w:tcPr>
          <w:p w14:paraId="1B3100B0" w14:textId="77777777" w:rsidR="00D927E1" w:rsidRPr="00AD3DAD" w:rsidRDefault="00D927E1" w:rsidP="00F138E1">
            <w:pPr>
              <w:pStyle w:val="BodyText"/>
              <w:ind w:left="-108" w:right="-110"/>
              <w:jc w:val="center"/>
              <w:rPr>
                <w:rFonts w:ascii="Times New Roman" w:hAnsi="Times New Roman" w:cs="Times New Roman"/>
                <w:b/>
                <w:bCs/>
                <w:color w:val="000000"/>
                <w:sz w:val="20"/>
                <w:szCs w:val="20"/>
              </w:rPr>
            </w:pPr>
          </w:p>
        </w:tc>
        <w:tc>
          <w:tcPr>
            <w:tcW w:w="1523" w:type="pct"/>
            <w:gridSpan w:val="3"/>
          </w:tcPr>
          <w:p w14:paraId="41F42F10" w14:textId="77777777" w:rsidR="00D927E1" w:rsidRPr="00AD3DAD" w:rsidRDefault="00D927E1"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financial statements</w:t>
            </w:r>
          </w:p>
        </w:tc>
      </w:tr>
      <w:tr w:rsidR="00952C52" w:rsidRPr="00AD3DAD" w14:paraId="66202A94" w14:textId="77777777" w:rsidTr="62D35FEC">
        <w:tc>
          <w:tcPr>
            <w:tcW w:w="1885" w:type="pct"/>
          </w:tcPr>
          <w:p w14:paraId="5261AEC1" w14:textId="77777777" w:rsidR="00952C52" w:rsidRPr="00AD3DAD" w:rsidRDefault="00952C52" w:rsidP="00F138E1">
            <w:pPr>
              <w:pStyle w:val="BodyText"/>
              <w:ind w:right="-158"/>
              <w:jc w:val="left"/>
              <w:rPr>
                <w:rFonts w:ascii="Times New Roman" w:hAnsi="Times New Roman" w:cs="Times New Roman"/>
                <w:b/>
                <w:bCs/>
                <w:color w:val="000000"/>
                <w:sz w:val="20"/>
                <w:szCs w:val="20"/>
              </w:rPr>
            </w:pPr>
          </w:p>
        </w:tc>
        <w:tc>
          <w:tcPr>
            <w:tcW w:w="742" w:type="pct"/>
          </w:tcPr>
          <w:p w14:paraId="087A077F" w14:textId="35570360" w:rsidR="00952C52" w:rsidRPr="00AD3DAD" w:rsidRDefault="00952C52"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 xml:space="preserve">June </w:t>
            </w:r>
            <w:r w:rsidR="002D304E" w:rsidRPr="00AD3DAD">
              <w:rPr>
                <w:rFonts w:ascii="Times New Roman" w:hAnsi="Times New Roman" w:cs="Times New Roman"/>
                <w:b/>
                <w:bCs/>
                <w:color w:val="000000"/>
                <w:sz w:val="20"/>
                <w:szCs w:val="20"/>
              </w:rPr>
              <w:t>30</w:t>
            </w:r>
            <w:r w:rsidRPr="00AD3DAD">
              <w:rPr>
                <w:rFonts w:ascii="Times New Roman" w:hAnsi="Times New Roman" w:cs="Times New Roman"/>
                <w:b/>
                <w:bCs/>
                <w:color w:val="000000"/>
                <w:sz w:val="20"/>
                <w:szCs w:val="20"/>
              </w:rPr>
              <w:t>,</w:t>
            </w:r>
          </w:p>
        </w:tc>
        <w:tc>
          <w:tcPr>
            <w:tcW w:w="54" w:type="pct"/>
          </w:tcPr>
          <w:p w14:paraId="4C7E3D65" w14:textId="77777777" w:rsidR="00952C52" w:rsidRPr="00AD3DAD" w:rsidRDefault="00952C52" w:rsidP="00F138E1">
            <w:pPr>
              <w:ind w:left="-128" w:right="-65"/>
              <w:jc w:val="center"/>
              <w:rPr>
                <w:rFonts w:ascii="Times New Roman" w:hAnsi="Times New Roman" w:cs="Times New Roman"/>
                <w:b/>
                <w:bCs/>
                <w:color w:val="000000"/>
                <w:sz w:val="20"/>
                <w:szCs w:val="20"/>
              </w:rPr>
            </w:pPr>
          </w:p>
        </w:tc>
        <w:tc>
          <w:tcPr>
            <w:tcW w:w="741" w:type="pct"/>
          </w:tcPr>
          <w:p w14:paraId="2206369E" w14:textId="5BBF56AB" w:rsidR="00952C52" w:rsidRPr="00AD3DAD" w:rsidRDefault="00952C52"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 xml:space="preserve">December </w:t>
            </w:r>
            <w:r w:rsidR="002D304E" w:rsidRPr="00AD3DAD">
              <w:rPr>
                <w:rFonts w:ascii="Times New Roman" w:hAnsi="Times New Roman" w:cs="Times New Roman"/>
                <w:b/>
                <w:bCs/>
                <w:color w:val="000000"/>
                <w:sz w:val="20"/>
                <w:szCs w:val="20"/>
              </w:rPr>
              <w:t>31</w:t>
            </w:r>
            <w:r w:rsidRPr="00AD3DAD">
              <w:rPr>
                <w:rFonts w:ascii="Times New Roman" w:hAnsi="Times New Roman" w:cs="Times New Roman"/>
                <w:b/>
                <w:bCs/>
                <w:color w:val="000000"/>
                <w:sz w:val="20"/>
                <w:szCs w:val="20"/>
              </w:rPr>
              <w:t>,</w:t>
            </w:r>
          </w:p>
        </w:tc>
        <w:tc>
          <w:tcPr>
            <w:tcW w:w="54" w:type="pct"/>
          </w:tcPr>
          <w:p w14:paraId="636A0697" w14:textId="77777777" w:rsidR="00952C52" w:rsidRPr="00AD3DAD" w:rsidRDefault="00952C52" w:rsidP="00F138E1">
            <w:pPr>
              <w:pStyle w:val="BodyText"/>
              <w:ind w:left="-108" w:right="-110"/>
              <w:jc w:val="center"/>
              <w:rPr>
                <w:rFonts w:ascii="Times New Roman" w:hAnsi="Times New Roman" w:cs="Times New Roman"/>
                <w:b/>
                <w:bCs/>
                <w:color w:val="000000"/>
                <w:sz w:val="20"/>
                <w:szCs w:val="20"/>
              </w:rPr>
            </w:pPr>
          </w:p>
        </w:tc>
        <w:tc>
          <w:tcPr>
            <w:tcW w:w="737" w:type="pct"/>
          </w:tcPr>
          <w:p w14:paraId="758BBBB9" w14:textId="239AECE3" w:rsidR="00952C52" w:rsidRPr="00AD3DAD" w:rsidRDefault="00952C52"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 xml:space="preserve">June </w:t>
            </w:r>
            <w:r w:rsidR="002D304E" w:rsidRPr="00AD3DAD">
              <w:rPr>
                <w:rFonts w:ascii="Times New Roman" w:hAnsi="Times New Roman" w:cs="Times New Roman"/>
                <w:b/>
                <w:bCs/>
                <w:color w:val="000000"/>
                <w:sz w:val="20"/>
                <w:szCs w:val="20"/>
              </w:rPr>
              <w:t>30</w:t>
            </w:r>
            <w:r w:rsidRPr="00AD3DAD">
              <w:rPr>
                <w:rFonts w:ascii="Times New Roman" w:hAnsi="Times New Roman" w:cs="Times New Roman"/>
                <w:b/>
                <w:bCs/>
                <w:color w:val="000000"/>
                <w:sz w:val="20"/>
                <w:szCs w:val="20"/>
              </w:rPr>
              <w:t>,</w:t>
            </w:r>
          </w:p>
        </w:tc>
        <w:tc>
          <w:tcPr>
            <w:tcW w:w="54" w:type="pct"/>
          </w:tcPr>
          <w:p w14:paraId="0CADA57E" w14:textId="77777777" w:rsidR="00952C52" w:rsidRPr="00AD3DAD" w:rsidRDefault="00952C52" w:rsidP="00F138E1">
            <w:pPr>
              <w:ind w:left="-128" w:right="-65"/>
              <w:jc w:val="center"/>
              <w:rPr>
                <w:rFonts w:ascii="Times New Roman" w:hAnsi="Times New Roman" w:cs="Times New Roman"/>
                <w:b/>
                <w:bCs/>
                <w:color w:val="000000"/>
                <w:sz w:val="20"/>
                <w:szCs w:val="20"/>
              </w:rPr>
            </w:pPr>
          </w:p>
        </w:tc>
        <w:tc>
          <w:tcPr>
            <w:tcW w:w="732" w:type="pct"/>
          </w:tcPr>
          <w:p w14:paraId="7CB27ADB" w14:textId="55381EF1" w:rsidR="00952C52" w:rsidRPr="00AD3DAD" w:rsidRDefault="00952C52"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 xml:space="preserve">December </w:t>
            </w:r>
            <w:r w:rsidR="002D304E" w:rsidRPr="00AD3DAD">
              <w:rPr>
                <w:rFonts w:ascii="Times New Roman" w:hAnsi="Times New Roman" w:cs="Times New Roman"/>
                <w:b/>
                <w:bCs/>
                <w:color w:val="000000"/>
                <w:sz w:val="20"/>
                <w:szCs w:val="20"/>
              </w:rPr>
              <w:t>31</w:t>
            </w:r>
            <w:r w:rsidRPr="00AD3DAD">
              <w:rPr>
                <w:rFonts w:ascii="Times New Roman" w:hAnsi="Times New Roman" w:cs="Times New Roman"/>
                <w:b/>
                <w:bCs/>
                <w:color w:val="000000"/>
                <w:sz w:val="20"/>
                <w:szCs w:val="20"/>
              </w:rPr>
              <w:t>,</w:t>
            </w:r>
          </w:p>
        </w:tc>
      </w:tr>
      <w:tr w:rsidR="00563AFB" w:rsidRPr="00AD3DAD" w14:paraId="0AF6E9A6" w14:textId="77777777" w:rsidTr="62D35FEC">
        <w:tc>
          <w:tcPr>
            <w:tcW w:w="1885" w:type="pct"/>
          </w:tcPr>
          <w:p w14:paraId="7B0E55E4" w14:textId="77777777" w:rsidR="00563AFB" w:rsidRPr="00AD3DAD" w:rsidRDefault="00563AFB" w:rsidP="00F138E1">
            <w:pPr>
              <w:pStyle w:val="BodyText"/>
              <w:ind w:right="-158"/>
              <w:jc w:val="left"/>
              <w:rPr>
                <w:rFonts w:ascii="Times New Roman" w:hAnsi="Times New Roman" w:cs="Times New Roman"/>
                <w:b/>
                <w:bCs/>
                <w:color w:val="000000"/>
                <w:sz w:val="20"/>
                <w:szCs w:val="20"/>
              </w:rPr>
            </w:pPr>
          </w:p>
        </w:tc>
        <w:tc>
          <w:tcPr>
            <w:tcW w:w="742" w:type="pct"/>
          </w:tcPr>
          <w:p w14:paraId="7001FBC5" w14:textId="3B80EF02" w:rsidR="00563AFB" w:rsidRPr="00AD3DAD" w:rsidRDefault="002D304E"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202</w:t>
            </w:r>
            <w:r w:rsidR="00591CDF" w:rsidRPr="00AD3DAD">
              <w:rPr>
                <w:rFonts w:ascii="Times New Roman" w:hAnsi="Times New Roman" w:cs="Times New Roman"/>
                <w:b/>
                <w:bCs/>
                <w:color w:val="000000"/>
                <w:sz w:val="20"/>
                <w:szCs w:val="20"/>
              </w:rPr>
              <w:t>5</w:t>
            </w:r>
          </w:p>
        </w:tc>
        <w:tc>
          <w:tcPr>
            <w:tcW w:w="54" w:type="pct"/>
          </w:tcPr>
          <w:p w14:paraId="17249CCB" w14:textId="77777777" w:rsidR="00563AFB" w:rsidRPr="00AD3DAD" w:rsidRDefault="00563AFB" w:rsidP="00F138E1">
            <w:pPr>
              <w:ind w:left="-128" w:right="-65"/>
              <w:jc w:val="center"/>
              <w:rPr>
                <w:rFonts w:ascii="Times New Roman" w:hAnsi="Times New Roman" w:cs="Times New Roman"/>
                <w:b/>
                <w:bCs/>
                <w:color w:val="000000"/>
                <w:sz w:val="20"/>
                <w:szCs w:val="20"/>
              </w:rPr>
            </w:pPr>
          </w:p>
        </w:tc>
        <w:tc>
          <w:tcPr>
            <w:tcW w:w="741" w:type="pct"/>
          </w:tcPr>
          <w:p w14:paraId="729FE4B2" w14:textId="6B5414E5" w:rsidR="00563AFB" w:rsidRPr="00AD3DAD" w:rsidRDefault="002D304E"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202</w:t>
            </w:r>
            <w:r w:rsidR="00591CDF" w:rsidRPr="00AD3DAD">
              <w:rPr>
                <w:rFonts w:ascii="Times New Roman" w:hAnsi="Times New Roman" w:cs="Times New Roman"/>
                <w:b/>
                <w:bCs/>
                <w:color w:val="000000"/>
                <w:sz w:val="20"/>
                <w:szCs w:val="20"/>
              </w:rPr>
              <w:t>4</w:t>
            </w:r>
          </w:p>
        </w:tc>
        <w:tc>
          <w:tcPr>
            <w:tcW w:w="54" w:type="pct"/>
          </w:tcPr>
          <w:p w14:paraId="7B156F68" w14:textId="77777777" w:rsidR="00563AFB" w:rsidRPr="00AD3DAD" w:rsidRDefault="00563AFB" w:rsidP="00F138E1">
            <w:pPr>
              <w:pStyle w:val="BodyText"/>
              <w:ind w:left="-108" w:right="-110"/>
              <w:jc w:val="center"/>
              <w:rPr>
                <w:rFonts w:ascii="Times New Roman" w:hAnsi="Times New Roman" w:cs="Times New Roman"/>
                <w:b/>
                <w:bCs/>
                <w:color w:val="000000"/>
                <w:sz w:val="20"/>
                <w:szCs w:val="20"/>
              </w:rPr>
            </w:pPr>
          </w:p>
        </w:tc>
        <w:tc>
          <w:tcPr>
            <w:tcW w:w="737" w:type="pct"/>
          </w:tcPr>
          <w:p w14:paraId="005FD49B" w14:textId="22110420" w:rsidR="00563AFB" w:rsidRPr="00AD3DAD" w:rsidRDefault="002D304E"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202</w:t>
            </w:r>
            <w:r w:rsidR="00591CDF" w:rsidRPr="00AD3DAD">
              <w:rPr>
                <w:rFonts w:ascii="Times New Roman" w:hAnsi="Times New Roman" w:cs="Times New Roman"/>
                <w:b/>
                <w:bCs/>
                <w:color w:val="000000"/>
                <w:sz w:val="20"/>
                <w:szCs w:val="20"/>
              </w:rPr>
              <w:t>5</w:t>
            </w:r>
          </w:p>
        </w:tc>
        <w:tc>
          <w:tcPr>
            <w:tcW w:w="54" w:type="pct"/>
          </w:tcPr>
          <w:p w14:paraId="776C0078" w14:textId="77777777" w:rsidR="00563AFB" w:rsidRPr="00AD3DAD" w:rsidRDefault="00563AFB" w:rsidP="00F138E1">
            <w:pPr>
              <w:ind w:left="-128" w:right="-65"/>
              <w:jc w:val="center"/>
              <w:rPr>
                <w:rFonts w:ascii="Times New Roman" w:hAnsi="Times New Roman" w:cs="Times New Roman"/>
                <w:b/>
                <w:bCs/>
                <w:color w:val="000000"/>
                <w:sz w:val="20"/>
                <w:szCs w:val="20"/>
              </w:rPr>
            </w:pPr>
          </w:p>
        </w:tc>
        <w:tc>
          <w:tcPr>
            <w:tcW w:w="732" w:type="pct"/>
          </w:tcPr>
          <w:p w14:paraId="055AE459" w14:textId="586D11E3" w:rsidR="00563AFB" w:rsidRPr="00AD3DAD" w:rsidRDefault="002D304E" w:rsidP="00F138E1">
            <w:pPr>
              <w:jc w:val="center"/>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202</w:t>
            </w:r>
            <w:r w:rsidR="00591CDF" w:rsidRPr="00AD3DAD">
              <w:rPr>
                <w:rFonts w:ascii="Times New Roman" w:hAnsi="Times New Roman" w:cs="Times New Roman"/>
                <w:b/>
                <w:bCs/>
                <w:color w:val="000000"/>
                <w:sz w:val="20"/>
                <w:szCs w:val="20"/>
              </w:rPr>
              <w:t>4</w:t>
            </w:r>
          </w:p>
        </w:tc>
      </w:tr>
      <w:tr w:rsidR="00563AFB" w:rsidRPr="00AD3DAD" w14:paraId="3ECC751B" w14:textId="77777777" w:rsidTr="62D35FEC">
        <w:trPr>
          <w:trHeight w:val="153"/>
        </w:trPr>
        <w:tc>
          <w:tcPr>
            <w:tcW w:w="1885" w:type="pct"/>
          </w:tcPr>
          <w:p w14:paraId="3D6E4B70" w14:textId="77777777" w:rsidR="00563AFB" w:rsidRPr="00AD3DAD" w:rsidRDefault="00563AFB" w:rsidP="00F138E1">
            <w:pPr>
              <w:ind w:left="174" w:right="-158" w:hanging="121"/>
              <w:rPr>
                <w:rFonts w:ascii="Times New Roman" w:hAnsi="Times New Roman" w:cs="Times New Roman"/>
                <w:color w:val="000000"/>
                <w:sz w:val="20"/>
                <w:szCs w:val="20"/>
              </w:rPr>
            </w:pPr>
            <w:r w:rsidRPr="00AD3DAD">
              <w:rPr>
                <w:rFonts w:ascii="Times New Roman" w:hAnsi="Times New Roman" w:cs="Times New Roman"/>
                <w:color w:val="000000"/>
                <w:sz w:val="20"/>
                <w:szCs w:val="20"/>
              </w:rPr>
              <w:t>Contracted but not recognized for</w:t>
            </w:r>
          </w:p>
        </w:tc>
        <w:tc>
          <w:tcPr>
            <w:tcW w:w="742" w:type="pct"/>
            <w:vAlign w:val="bottom"/>
          </w:tcPr>
          <w:p w14:paraId="4B50E220" w14:textId="77777777" w:rsidR="00563AFB" w:rsidRPr="00AD3DAD" w:rsidRDefault="00563AFB" w:rsidP="00F138E1">
            <w:pPr>
              <w:tabs>
                <w:tab w:val="decimal" w:pos="900"/>
              </w:tabs>
              <w:ind w:right="-18"/>
              <w:rPr>
                <w:rFonts w:ascii="Times New Roman" w:hAnsi="Times New Roman" w:cs="Times New Roman"/>
                <w:color w:val="000000"/>
                <w:sz w:val="20"/>
                <w:szCs w:val="20"/>
              </w:rPr>
            </w:pPr>
          </w:p>
        </w:tc>
        <w:tc>
          <w:tcPr>
            <w:tcW w:w="54" w:type="pct"/>
          </w:tcPr>
          <w:p w14:paraId="78FFC8AD" w14:textId="77777777" w:rsidR="00563AFB" w:rsidRPr="00AD3DAD" w:rsidRDefault="00563AFB" w:rsidP="00F138E1">
            <w:pPr>
              <w:pStyle w:val="BodyText"/>
              <w:tabs>
                <w:tab w:val="decimal" w:pos="873"/>
              </w:tabs>
              <w:ind w:right="-131"/>
              <w:jc w:val="left"/>
              <w:rPr>
                <w:rFonts w:ascii="Times New Roman" w:hAnsi="Times New Roman" w:cs="Times New Roman"/>
                <w:color w:val="000000"/>
                <w:sz w:val="20"/>
                <w:szCs w:val="20"/>
              </w:rPr>
            </w:pPr>
          </w:p>
        </w:tc>
        <w:tc>
          <w:tcPr>
            <w:tcW w:w="741" w:type="pct"/>
          </w:tcPr>
          <w:p w14:paraId="07C29A00" w14:textId="77777777" w:rsidR="00563AFB" w:rsidRPr="00AD3DAD" w:rsidRDefault="00563AFB" w:rsidP="00F138E1">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4" w:type="pct"/>
          </w:tcPr>
          <w:p w14:paraId="4F9A9CEF" w14:textId="77777777" w:rsidR="00563AFB" w:rsidRPr="00AD3DAD" w:rsidRDefault="00563AFB" w:rsidP="00F138E1">
            <w:pPr>
              <w:pStyle w:val="BodyText"/>
              <w:tabs>
                <w:tab w:val="decimal" w:pos="2"/>
                <w:tab w:val="decimal" w:pos="873"/>
              </w:tabs>
              <w:ind w:left="2" w:right="0"/>
              <w:jc w:val="right"/>
              <w:rPr>
                <w:rFonts w:ascii="Times New Roman" w:hAnsi="Times New Roman" w:cs="Times New Roman"/>
                <w:color w:val="000000"/>
                <w:sz w:val="20"/>
                <w:szCs w:val="20"/>
              </w:rPr>
            </w:pPr>
          </w:p>
        </w:tc>
        <w:tc>
          <w:tcPr>
            <w:tcW w:w="737" w:type="pct"/>
            <w:vAlign w:val="bottom"/>
          </w:tcPr>
          <w:p w14:paraId="798359BB" w14:textId="77777777" w:rsidR="00563AFB" w:rsidRPr="00AD3DAD" w:rsidRDefault="00563AFB" w:rsidP="00F138E1">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4" w:type="pct"/>
          </w:tcPr>
          <w:p w14:paraId="3F166421" w14:textId="77777777" w:rsidR="00563AFB" w:rsidRPr="00AD3DAD" w:rsidRDefault="00563AFB" w:rsidP="00F138E1">
            <w:pPr>
              <w:pStyle w:val="BodyText"/>
              <w:tabs>
                <w:tab w:val="decimal" w:pos="2"/>
                <w:tab w:val="decimal" w:pos="534"/>
              </w:tabs>
              <w:ind w:left="2" w:right="0"/>
              <w:jc w:val="right"/>
              <w:rPr>
                <w:rFonts w:ascii="Times New Roman" w:hAnsi="Times New Roman" w:cs="Times New Roman"/>
                <w:color w:val="000000"/>
                <w:sz w:val="20"/>
                <w:szCs w:val="20"/>
              </w:rPr>
            </w:pPr>
          </w:p>
        </w:tc>
        <w:tc>
          <w:tcPr>
            <w:tcW w:w="732" w:type="pct"/>
            <w:vAlign w:val="bottom"/>
          </w:tcPr>
          <w:p w14:paraId="590C0FF1" w14:textId="77777777" w:rsidR="00563AFB" w:rsidRPr="00AD3DAD" w:rsidRDefault="00563AFB" w:rsidP="00F138E1">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B72005" w:rsidRPr="00AD3DAD" w14:paraId="2F33F9C4" w14:textId="77777777" w:rsidTr="62D35FEC">
        <w:trPr>
          <w:trHeight w:val="66"/>
        </w:trPr>
        <w:tc>
          <w:tcPr>
            <w:tcW w:w="1885" w:type="pct"/>
          </w:tcPr>
          <w:p w14:paraId="44B55D82" w14:textId="77777777" w:rsidR="00B72005" w:rsidRPr="00AD3DAD" w:rsidRDefault="00B72005" w:rsidP="00F138E1">
            <w:pPr>
              <w:pStyle w:val="BodyText"/>
              <w:ind w:left="342" w:right="-158" w:hanging="100"/>
              <w:jc w:val="left"/>
              <w:rPr>
                <w:rFonts w:ascii="Times New Roman" w:hAnsi="Times New Roman" w:cs="Times New Roman"/>
                <w:color w:val="000000"/>
                <w:sz w:val="20"/>
                <w:szCs w:val="20"/>
              </w:rPr>
            </w:pPr>
            <w:r w:rsidRPr="00AD3DAD">
              <w:rPr>
                <w:rFonts w:ascii="Times New Roman" w:hAnsi="Times New Roman" w:cs="Times New Roman"/>
                <w:color w:val="000000"/>
                <w:sz w:val="20"/>
                <w:szCs w:val="20"/>
                <w:lang w:val="en-GB"/>
              </w:rPr>
              <w:t>Buildings and other constructions</w:t>
            </w:r>
          </w:p>
        </w:tc>
        <w:tc>
          <w:tcPr>
            <w:tcW w:w="742" w:type="pct"/>
          </w:tcPr>
          <w:p w14:paraId="7CD10FC0" w14:textId="1094B976" w:rsidR="00B72005" w:rsidRPr="00AD3DAD" w:rsidRDefault="23390ECC" w:rsidP="00F138E1">
            <w:pPr>
              <w:ind w:right="69"/>
              <w:jc w:val="right"/>
              <w:rPr>
                <w:rFonts w:ascii="Times New Roman" w:hAnsi="Times New Roman" w:cs="Times New Roman"/>
                <w:sz w:val="20"/>
                <w:szCs w:val="20"/>
              </w:rPr>
            </w:pPr>
            <w:r w:rsidRPr="00AD3DAD">
              <w:rPr>
                <w:rFonts w:ascii="Times New Roman" w:hAnsi="Times New Roman" w:cs="Times New Roman"/>
                <w:sz w:val="20"/>
                <w:szCs w:val="20"/>
              </w:rPr>
              <w:t>403,530</w:t>
            </w:r>
          </w:p>
        </w:tc>
        <w:tc>
          <w:tcPr>
            <w:tcW w:w="54" w:type="pct"/>
          </w:tcPr>
          <w:p w14:paraId="7B563C8C" w14:textId="77777777" w:rsidR="00B72005" w:rsidRPr="00AD3DAD" w:rsidRDefault="00B72005" w:rsidP="00F138E1">
            <w:pPr>
              <w:pStyle w:val="BodyText"/>
              <w:tabs>
                <w:tab w:val="decimal" w:pos="850"/>
              </w:tabs>
              <w:ind w:right="-131"/>
              <w:jc w:val="left"/>
              <w:rPr>
                <w:rFonts w:ascii="Times New Roman" w:hAnsi="Times New Roman" w:cs="Times New Roman"/>
                <w:color w:val="000000"/>
                <w:sz w:val="20"/>
                <w:szCs w:val="20"/>
              </w:rPr>
            </w:pPr>
          </w:p>
        </w:tc>
        <w:tc>
          <w:tcPr>
            <w:tcW w:w="741" w:type="pct"/>
          </w:tcPr>
          <w:p w14:paraId="365DB42E" w14:textId="01927A03" w:rsidR="00B72005" w:rsidRPr="00AD3DAD" w:rsidRDefault="00B72005" w:rsidP="00F138E1">
            <w:pPr>
              <w:ind w:right="69"/>
              <w:jc w:val="right"/>
              <w:rPr>
                <w:rFonts w:ascii="Times New Roman" w:eastAsia="Times New Roman" w:hAnsi="Times New Roman" w:cs="Times New Roman"/>
                <w:sz w:val="20"/>
                <w:szCs w:val="20"/>
              </w:rPr>
            </w:pPr>
            <w:r w:rsidRPr="00AD3DAD">
              <w:rPr>
                <w:rFonts w:ascii="Times New Roman" w:hAnsi="Times New Roman" w:cs="Times New Roman"/>
                <w:sz w:val="20"/>
                <w:szCs w:val="20"/>
              </w:rPr>
              <w:t>272,874</w:t>
            </w:r>
          </w:p>
        </w:tc>
        <w:tc>
          <w:tcPr>
            <w:tcW w:w="54" w:type="pct"/>
          </w:tcPr>
          <w:p w14:paraId="43D62326" w14:textId="77777777" w:rsidR="00B72005" w:rsidRPr="00AD3DAD" w:rsidRDefault="00B72005" w:rsidP="00F138E1">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37" w:type="pct"/>
          </w:tcPr>
          <w:p w14:paraId="090F4BDD" w14:textId="681EE067" w:rsidR="00B72005" w:rsidRPr="00AD3DAD" w:rsidRDefault="03EE6AF9" w:rsidP="00F138E1">
            <w:pPr>
              <w:ind w:right="144"/>
              <w:jc w:val="right"/>
              <w:rPr>
                <w:rFonts w:ascii="Times New Roman" w:eastAsia="Times New Roman" w:hAnsi="Times New Roman" w:cs="Times New Roman"/>
                <w:sz w:val="20"/>
                <w:szCs w:val="20"/>
              </w:rPr>
            </w:pPr>
            <w:r w:rsidRPr="00AD3DAD">
              <w:rPr>
                <w:rFonts w:ascii="Times New Roman" w:eastAsia="Times New Roman" w:hAnsi="Times New Roman" w:cs="Times New Roman"/>
                <w:sz w:val="20"/>
                <w:szCs w:val="20"/>
              </w:rPr>
              <w:t>96,753</w:t>
            </w:r>
          </w:p>
        </w:tc>
        <w:tc>
          <w:tcPr>
            <w:tcW w:w="54" w:type="pct"/>
          </w:tcPr>
          <w:p w14:paraId="2ADE15B5" w14:textId="77777777" w:rsidR="00B72005" w:rsidRPr="00AD3DAD" w:rsidRDefault="00B72005" w:rsidP="00F138E1">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32" w:type="pct"/>
          </w:tcPr>
          <w:p w14:paraId="24F391FA" w14:textId="4910BE3E" w:rsidR="00B72005" w:rsidRPr="00AD3DAD" w:rsidRDefault="00B72005" w:rsidP="00F138E1">
            <w:pPr>
              <w:tabs>
                <w:tab w:val="left" w:pos="1027"/>
              </w:tabs>
              <w:ind w:right="69"/>
              <w:jc w:val="right"/>
              <w:rPr>
                <w:rFonts w:ascii="Times New Roman" w:eastAsia="Times New Roman" w:hAnsi="Times New Roman" w:cs="Times New Roman"/>
                <w:sz w:val="20"/>
                <w:szCs w:val="20"/>
              </w:rPr>
            </w:pPr>
            <w:r w:rsidRPr="00AD3DAD">
              <w:rPr>
                <w:rFonts w:ascii="Times New Roman" w:hAnsi="Times New Roman" w:cs="Times New Roman"/>
                <w:sz w:val="20"/>
                <w:szCs w:val="20"/>
              </w:rPr>
              <w:t>6,073</w:t>
            </w:r>
          </w:p>
        </w:tc>
      </w:tr>
      <w:tr w:rsidR="00B72005" w:rsidRPr="00AD3DAD" w14:paraId="59FBC25A" w14:textId="77777777" w:rsidTr="62D35FEC">
        <w:tc>
          <w:tcPr>
            <w:tcW w:w="1885" w:type="pct"/>
          </w:tcPr>
          <w:p w14:paraId="780194CA" w14:textId="77777777" w:rsidR="00B72005" w:rsidRPr="00AD3DAD" w:rsidRDefault="00B72005" w:rsidP="00F138E1">
            <w:pPr>
              <w:pStyle w:val="BodyText"/>
              <w:ind w:left="342" w:right="-158" w:hanging="100"/>
              <w:jc w:val="left"/>
              <w:rPr>
                <w:rFonts w:ascii="Times New Roman" w:hAnsi="Times New Roman" w:cs="Times New Roman"/>
                <w:color w:val="000000"/>
                <w:sz w:val="20"/>
                <w:szCs w:val="20"/>
              </w:rPr>
            </w:pPr>
            <w:r w:rsidRPr="00AD3DAD">
              <w:rPr>
                <w:rFonts w:ascii="Times New Roman" w:hAnsi="Times New Roman" w:cs="Times New Roman"/>
                <w:color w:val="000000"/>
                <w:sz w:val="20"/>
                <w:szCs w:val="20"/>
              </w:rPr>
              <w:t>Machinery and equipment</w:t>
            </w:r>
          </w:p>
        </w:tc>
        <w:tc>
          <w:tcPr>
            <w:tcW w:w="742" w:type="pct"/>
          </w:tcPr>
          <w:p w14:paraId="6FB5F940" w14:textId="6F2C5B8E" w:rsidR="00B72005" w:rsidRPr="00AD3DAD" w:rsidRDefault="233145BA" w:rsidP="00F138E1">
            <w:pPr>
              <w:ind w:right="69"/>
              <w:jc w:val="right"/>
              <w:rPr>
                <w:rFonts w:ascii="Times New Roman" w:hAnsi="Times New Roman" w:cs="Times New Roman"/>
                <w:sz w:val="20"/>
                <w:szCs w:val="20"/>
              </w:rPr>
            </w:pPr>
            <w:r w:rsidRPr="00AD3DAD">
              <w:rPr>
                <w:rFonts w:ascii="Times New Roman" w:hAnsi="Times New Roman" w:cs="Times New Roman"/>
                <w:sz w:val="20"/>
                <w:szCs w:val="20"/>
              </w:rPr>
              <w:t>1,985,033</w:t>
            </w:r>
          </w:p>
        </w:tc>
        <w:tc>
          <w:tcPr>
            <w:tcW w:w="54" w:type="pct"/>
          </w:tcPr>
          <w:p w14:paraId="3327ED6F" w14:textId="77777777" w:rsidR="00B72005" w:rsidRPr="00AD3DAD" w:rsidRDefault="00B72005" w:rsidP="00F138E1">
            <w:pPr>
              <w:pStyle w:val="BodyText"/>
              <w:tabs>
                <w:tab w:val="decimal" w:pos="850"/>
              </w:tabs>
              <w:ind w:right="-131"/>
              <w:jc w:val="left"/>
              <w:rPr>
                <w:rFonts w:ascii="Times New Roman" w:hAnsi="Times New Roman" w:cs="Times New Roman"/>
                <w:color w:val="000000"/>
                <w:sz w:val="20"/>
                <w:szCs w:val="20"/>
              </w:rPr>
            </w:pPr>
          </w:p>
        </w:tc>
        <w:tc>
          <w:tcPr>
            <w:tcW w:w="741" w:type="pct"/>
          </w:tcPr>
          <w:p w14:paraId="1DCC856E" w14:textId="6B5F762A" w:rsidR="00B72005" w:rsidRPr="00AD3DAD" w:rsidRDefault="00B72005" w:rsidP="00F138E1">
            <w:pPr>
              <w:ind w:right="69"/>
              <w:jc w:val="right"/>
              <w:rPr>
                <w:rFonts w:ascii="Times New Roman" w:eastAsia="Times New Roman" w:hAnsi="Times New Roman" w:cs="Times New Roman"/>
                <w:sz w:val="20"/>
                <w:szCs w:val="20"/>
              </w:rPr>
            </w:pPr>
            <w:r w:rsidRPr="00AD3DAD">
              <w:rPr>
                <w:rFonts w:ascii="Times New Roman" w:hAnsi="Times New Roman" w:cs="Times New Roman"/>
                <w:sz w:val="20"/>
                <w:szCs w:val="20"/>
              </w:rPr>
              <w:t>1,825,763</w:t>
            </w:r>
          </w:p>
        </w:tc>
        <w:tc>
          <w:tcPr>
            <w:tcW w:w="54" w:type="pct"/>
          </w:tcPr>
          <w:p w14:paraId="4A279916" w14:textId="77777777" w:rsidR="00B72005" w:rsidRPr="00AD3DAD" w:rsidRDefault="00B72005" w:rsidP="00F138E1">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37" w:type="pct"/>
          </w:tcPr>
          <w:p w14:paraId="6C28CFCF" w14:textId="0052D0C0" w:rsidR="00B72005" w:rsidRPr="00AD3DAD" w:rsidRDefault="5DA4D2D4" w:rsidP="00F138E1">
            <w:pPr>
              <w:pStyle w:val="acctfourfigures"/>
              <w:tabs>
                <w:tab w:val="clear" w:pos="765"/>
                <w:tab w:val="left" w:pos="664"/>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eastAsia="Times New Roman" w:hAnsi="Times New Roman" w:cs="Times New Roman"/>
                <w:b/>
                <w:bCs/>
                <w:color w:val="000000" w:themeColor="text1"/>
                <w:sz w:val="20"/>
                <w:szCs w:val="20"/>
              </w:rPr>
              <w:t>-</w:t>
            </w:r>
          </w:p>
        </w:tc>
        <w:tc>
          <w:tcPr>
            <w:tcW w:w="54" w:type="pct"/>
          </w:tcPr>
          <w:p w14:paraId="74B92AD6" w14:textId="77777777" w:rsidR="00B72005" w:rsidRPr="00AD3DAD" w:rsidRDefault="00B72005"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32" w:type="pct"/>
          </w:tcPr>
          <w:p w14:paraId="7EAD50A5" w14:textId="225F39F3" w:rsidR="00B72005" w:rsidRPr="00AD3DAD" w:rsidRDefault="00B72005" w:rsidP="00F138E1">
            <w:pPr>
              <w:pStyle w:val="acctfourfigures"/>
              <w:tabs>
                <w:tab w:val="clear" w:pos="765"/>
                <w:tab w:val="left" w:pos="664"/>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r>
      <w:tr w:rsidR="00B72005" w:rsidRPr="00AD3DAD" w14:paraId="0A0BA908" w14:textId="77777777" w:rsidTr="62D35FEC">
        <w:tc>
          <w:tcPr>
            <w:tcW w:w="1885" w:type="pct"/>
          </w:tcPr>
          <w:p w14:paraId="2A5BCCA4" w14:textId="77777777" w:rsidR="00B72005" w:rsidRPr="00AD3DAD" w:rsidRDefault="00B72005" w:rsidP="00F138E1">
            <w:pPr>
              <w:ind w:left="174" w:right="-158" w:hanging="121"/>
              <w:rPr>
                <w:rFonts w:ascii="Times New Roman" w:hAnsi="Times New Roman" w:cs="Times New Roman"/>
                <w:b/>
                <w:bCs/>
                <w:color w:val="000000"/>
                <w:sz w:val="20"/>
                <w:szCs w:val="20"/>
              </w:rPr>
            </w:pPr>
            <w:r w:rsidRPr="00AD3DAD">
              <w:rPr>
                <w:rFonts w:ascii="Times New Roman" w:hAnsi="Times New Roman" w:cs="Times New Roman"/>
                <w:b/>
                <w:bCs/>
                <w:color w:val="000000"/>
                <w:sz w:val="20"/>
                <w:szCs w:val="20"/>
              </w:rPr>
              <w:t>Total</w:t>
            </w:r>
          </w:p>
        </w:tc>
        <w:tc>
          <w:tcPr>
            <w:tcW w:w="742" w:type="pct"/>
            <w:tcBorders>
              <w:top w:val="single" w:sz="4" w:space="0" w:color="auto"/>
              <w:bottom w:val="double" w:sz="4" w:space="0" w:color="auto"/>
            </w:tcBorders>
          </w:tcPr>
          <w:p w14:paraId="1EC6702B" w14:textId="7E48B886" w:rsidR="00B72005" w:rsidRPr="00AD3DAD" w:rsidRDefault="0246161A" w:rsidP="00F138E1">
            <w:pPr>
              <w:ind w:right="69"/>
              <w:jc w:val="right"/>
              <w:rPr>
                <w:rFonts w:ascii="Times New Roman" w:hAnsi="Times New Roman" w:cs="Times New Roman"/>
                <w:b/>
                <w:bCs/>
                <w:sz w:val="20"/>
                <w:szCs w:val="20"/>
              </w:rPr>
            </w:pPr>
            <w:r w:rsidRPr="00AD3DAD">
              <w:rPr>
                <w:rFonts w:ascii="Times New Roman" w:hAnsi="Times New Roman" w:cs="Times New Roman"/>
                <w:b/>
                <w:bCs/>
                <w:sz w:val="20"/>
                <w:szCs w:val="20"/>
              </w:rPr>
              <w:t>2,388,563</w:t>
            </w:r>
          </w:p>
        </w:tc>
        <w:tc>
          <w:tcPr>
            <w:tcW w:w="54" w:type="pct"/>
          </w:tcPr>
          <w:p w14:paraId="3DC9EB20" w14:textId="77777777" w:rsidR="00B72005" w:rsidRPr="00AD3DAD" w:rsidRDefault="00B72005" w:rsidP="00F138E1">
            <w:pPr>
              <w:pStyle w:val="BodyText"/>
              <w:tabs>
                <w:tab w:val="decimal" w:pos="850"/>
              </w:tabs>
              <w:ind w:right="-131"/>
              <w:jc w:val="left"/>
              <w:rPr>
                <w:rFonts w:ascii="Times New Roman" w:hAnsi="Times New Roman" w:cs="Times New Roman"/>
                <w:b/>
                <w:bCs/>
                <w:color w:val="000000"/>
                <w:sz w:val="20"/>
                <w:szCs w:val="20"/>
              </w:rPr>
            </w:pPr>
          </w:p>
        </w:tc>
        <w:tc>
          <w:tcPr>
            <w:tcW w:w="741" w:type="pct"/>
            <w:tcBorders>
              <w:top w:val="single" w:sz="4" w:space="0" w:color="auto"/>
              <w:bottom w:val="double" w:sz="4" w:space="0" w:color="auto"/>
            </w:tcBorders>
          </w:tcPr>
          <w:p w14:paraId="064E0BBC" w14:textId="4845287D" w:rsidR="00B72005" w:rsidRPr="00AD3DAD" w:rsidRDefault="00B72005" w:rsidP="00F138E1">
            <w:pPr>
              <w:ind w:right="69"/>
              <w:jc w:val="right"/>
              <w:rPr>
                <w:rFonts w:ascii="Times New Roman" w:eastAsia="Times New Roman" w:hAnsi="Times New Roman" w:cs="Times New Roman"/>
                <w:b/>
                <w:bCs/>
                <w:sz w:val="20"/>
                <w:szCs w:val="20"/>
              </w:rPr>
            </w:pPr>
            <w:r w:rsidRPr="00AD3DAD">
              <w:rPr>
                <w:rFonts w:ascii="Times New Roman" w:hAnsi="Times New Roman" w:cs="Times New Roman"/>
                <w:b/>
                <w:bCs/>
                <w:sz w:val="20"/>
                <w:szCs w:val="20"/>
              </w:rPr>
              <w:t>2,098,637</w:t>
            </w:r>
          </w:p>
        </w:tc>
        <w:tc>
          <w:tcPr>
            <w:tcW w:w="54" w:type="pct"/>
          </w:tcPr>
          <w:p w14:paraId="7B24EE5B" w14:textId="77777777" w:rsidR="00B72005" w:rsidRPr="00AD3DAD" w:rsidRDefault="00B72005" w:rsidP="00F138E1">
            <w:pPr>
              <w:pStyle w:val="BodyText"/>
              <w:tabs>
                <w:tab w:val="decimal" w:pos="2"/>
                <w:tab w:val="decimal" w:pos="850"/>
              </w:tabs>
              <w:ind w:left="2" w:right="0"/>
              <w:jc w:val="right"/>
              <w:rPr>
                <w:rFonts w:ascii="Times New Roman" w:eastAsia="Times New Roman" w:hAnsi="Times New Roman" w:cs="Times New Roman"/>
                <w:b/>
                <w:bCs/>
                <w:color w:val="000000"/>
                <w:sz w:val="20"/>
                <w:szCs w:val="20"/>
              </w:rPr>
            </w:pPr>
          </w:p>
        </w:tc>
        <w:tc>
          <w:tcPr>
            <w:tcW w:w="737" w:type="pct"/>
            <w:tcBorders>
              <w:top w:val="single" w:sz="4" w:space="0" w:color="auto"/>
              <w:bottom w:val="double" w:sz="4" w:space="0" w:color="auto"/>
            </w:tcBorders>
          </w:tcPr>
          <w:p w14:paraId="52D908B3" w14:textId="3CE164C4" w:rsidR="00B72005" w:rsidRPr="00AD3DAD" w:rsidRDefault="76F4ABC3" w:rsidP="00F138E1">
            <w:pPr>
              <w:ind w:right="144"/>
              <w:jc w:val="right"/>
              <w:rPr>
                <w:rFonts w:ascii="Times New Roman" w:eastAsia="Times New Roman" w:hAnsi="Times New Roman" w:cs="Times New Roman"/>
                <w:b/>
                <w:bCs/>
                <w:sz w:val="20"/>
                <w:szCs w:val="20"/>
              </w:rPr>
            </w:pPr>
            <w:r w:rsidRPr="00AD3DAD">
              <w:rPr>
                <w:rFonts w:ascii="Times New Roman" w:eastAsia="Times New Roman" w:hAnsi="Times New Roman" w:cs="Times New Roman"/>
                <w:b/>
                <w:bCs/>
                <w:sz w:val="20"/>
                <w:szCs w:val="20"/>
              </w:rPr>
              <w:t>96,753</w:t>
            </w:r>
          </w:p>
        </w:tc>
        <w:tc>
          <w:tcPr>
            <w:tcW w:w="54" w:type="pct"/>
          </w:tcPr>
          <w:p w14:paraId="6B2FADBE" w14:textId="77777777" w:rsidR="00B72005" w:rsidRPr="00AD3DAD" w:rsidRDefault="00B72005" w:rsidP="00F138E1">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732" w:type="pct"/>
            <w:tcBorders>
              <w:top w:val="single" w:sz="4" w:space="0" w:color="auto"/>
              <w:bottom w:val="double" w:sz="4" w:space="0" w:color="auto"/>
            </w:tcBorders>
          </w:tcPr>
          <w:p w14:paraId="1F292F63" w14:textId="3A3EE88F" w:rsidR="00B72005" w:rsidRPr="00AD3DAD" w:rsidRDefault="00B72005" w:rsidP="00F138E1">
            <w:pPr>
              <w:ind w:right="69"/>
              <w:jc w:val="right"/>
              <w:rPr>
                <w:rFonts w:ascii="Times New Roman" w:eastAsia="Times New Roman" w:hAnsi="Times New Roman" w:cs="Times New Roman"/>
                <w:b/>
                <w:bCs/>
                <w:sz w:val="20"/>
                <w:szCs w:val="20"/>
              </w:rPr>
            </w:pPr>
            <w:r w:rsidRPr="00AD3DAD">
              <w:rPr>
                <w:rFonts w:ascii="Times New Roman" w:hAnsi="Times New Roman" w:cs="Times New Roman"/>
                <w:b/>
                <w:bCs/>
                <w:sz w:val="20"/>
                <w:szCs w:val="20"/>
              </w:rPr>
              <w:t>6,073</w:t>
            </w:r>
          </w:p>
        </w:tc>
      </w:tr>
    </w:tbl>
    <w:p w14:paraId="16F64C3B" w14:textId="3C5B10A9" w:rsidR="00C41B2F" w:rsidRPr="00AD3DAD" w:rsidRDefault="00B72005" w:rsidP="00D73739">
      <w:pPr>
        <w:spacing w:before="240"/>
        <w:ind w:left="1094" w:hanging="547"/>
        <w:rPr>
          <w:rFonts w:ascii="Times New Roman" w:hAnsi="Times New Roman" w:cs="Times New Roman"/>
          <w:color w:val="000000"/>
          <w:sz w:val="22"/>
          <w:szCs w:val="22"/>
        </w:rPr>
      </w:pPr>
      <w:r w:rsidRPr="00AD3DAD">
        <w:rPr>
          <w:rFonts w:ascii="Times New Roman" w:hAnsi="Times New Roman" w:cs="Times New Roman"/>
          <w:color w:val="000000" w:themeColor="text1"/>
          <w:sz w:val="22"/>
          <w:szCs w:val="22"/>
        </w:rPr>
        <w:t>1</w:t>
      </w:r>
      <w:r w:rsidR="2AFA0C14" w:rsidRPr="00AD3DAD">
        <w:rPr>
          <w:rFonts w:ascii="Times New Roman" w:hAnsi="Times New Roman" w:cs="Times New Roman"/>
          <w:color w:val="000000" w:themeColor="text1"/>
          <w:sz w:val="22"/>
          <w:szCs w:val="22"/>
        </w:rPr>
        <w:t>7</w:t>
      </w:r>
      <w:r w:rsidR="00C41B2F" w:rsidRPr="00AD3DAD">
        <w:rPr>
          <w:rFonts w:ascii="Times New Roman" w:hAnsi="Times New Roman" w:cs="Times New Roman"/>
          <w:color w:val="000000" w:themeColor="text1"/>
          <w:sz w:val="22"/>
          <w:szCs w:val="22"/>
        </w:rPr>
        <w:t>.</w:t>
      </w:r>
      <w:r w:rsidR="002D304E" w:rsidRPr="00AD3DAD">
        <w:rPr>
          <w:rFonts w:ascii="Times New Roman" w:hAnsi="Times New Roman" w:cs="Times New Roman"/>
          <w:color w:val="000000" w:themeColor="text1"/>
          <w:sz w:val="22"/>
          <w:szCs w:val="22"/>
        </w:rPr>
        <w:t>2</w:t>
      </w:r>
      <w:r w:rsidRPr="00AD3DAD">
        <w:rPr>
          <w:rFonts w:ascii="Times New Roman" w:hAnsi="Times New Roman" w:cs="Times New Roman"/>
        </w:rPr>
        <w:tab/>
      </w:r>
      <w:r w:rsidR="00FD1AE1" w:rsidRPr="00AD3DAD">
        <w:rPr>
          <w:rFonts w:ascii="Times New Roman" w:hAnsi="Times New Roman" w:cs="Times New Roman"/>
          <w:color w:val="000000" w:themeColor="text1"/>
          <w:sz w:val="22"/>
          <w:szCs w:val="22"/>
        </w:rPr>
        <w:t xml:space="preserve">Short-term leases and </w:t>
      </w:r>
      <w:r w:rsidR="003B630E" w:rsidRPr="00AD3DAD">
        <w:rPr>
          <w:rFonts w:ascii="Times New Roman" w:hAnsi="Times New Roman" w:cs="Times New Roman"/>
          <w:color w:val="000000" w:themeColor="text1"/>
          <w:sz w:val="22"/>
          <w:szCs w:val="22"/>
        </w:rPr>
        <w:t>n</w:t>
      </w:r>
      <w:r w:rsidR="00FD1AE1" w:rsidRPr="00AD3DAD">
        <w:rPr>
          <w:rFonts w:ascii="Times New Roman" w:hAnsi="Times New Roman" w:cs="Times New Roman"/>
          <w:color w:val="000000" w:themeColor="text1"/>
          <w:sz w:val="22"/>
          <w:szCs w:val="22"/>
        </w:rPr>
        <w:t>on-cancellable service agreements</w:t>
      </w:r>
    </w:p>
    <w:p w14:paraId="01D733F3" w14:textId="5B92AD1E" w:rsidR="00C41B2F" w:rsidRPr="007349FA" w:rsidRDefault="00FD1AE1" w:rsidP="00D73739">
      <w:pPr>
        <w:spacing w:before="240"/>
        <w:ind w:left="1080" w:right="-27"/>
        <w:jc w:val="thaiDistribute"/>
        <w:rPr>
          <w:rFonts w:ascii="Times New Roman" w:hAnsi="Times New Roman" w:cs="Times New Roman"/>
          <w:color w:val="000000"/>
          <w:sz w:val="22"/>
          <w:szCs w:val="22"/>
        </w:rPr>
      </w:pPr>
      <w:r w:rsidRPr="007349FA">
        <w:rPr>
          <w:rFonts w:ascii="Times New Roman" w:hAnsi="Times New Roman" w:cs="Times New Roman"/>
          <w:color w:val="000000"/>
          <w:spacing w:val="-8"/>
          <w:sz w:val="22"/>
          <w:szCs w:val="22"/>
        </w:rPr>
        <w:t>The Group has future minimum lease payments required under short-term leases and non</w:t>
      </w:r>
      <w:r w:rsidRPr="007349FA">
        <w:rPr>
          <w:rFonts w:ascii="Times New Roman" w:hAnsi="Times New Roman" w:cs="Times New Roman"/>
          <w:color w:val="000000"/>
          <w:spacing w:val="-8"/>
          <w:sz w:val="22"/>
          <w:szCs w:val="22"/>
          <w:cs/>
        </w:rPr>
        <w:t>-</w:t>
      </w:r>
      <w:r w:rsidRPr="007349FA">
        <w:rPr>
          <w:rFonts w:ascii="Times New Roman" w:hAnsi="Times New Roman" w:cs="Times New Roman"/>
          <w:color w:val="000000"/>
          <w:spacing w:val="-8"/>
          <w:sz w:val="22"/>
          <w:szCs w:val="22"/>
        </w:rPr>
        <w:t>cancellable</w:t>
      </w:r>
      <w:r w:rsidRPr="007349FA">
        <w:rPr>
          <w:rFonts w:ascii="Times New Roman" w:hAnsi="Times New Roman" w:cs="Times New Roman"/>
          <w:color w:val="000000"/>
          <w:sz w:val="22"/>
          <w:szCs w:val="22"/>
        </w:rPr>
        <w:t xml:space="preserve"> service agreements as follows:</w:t>
      </w:r>
    </w:p>
    <w:p w14:paraId="37F0B3D1" w14:textId="77777777" w:rsidR="00290DFF" w:rsidRPr="00AD3DAD" w:rsidRDefault="00290DFF" w:rsidP="00F138E1">
      <w:pPr>
        <w:ind w:left="547" w:right="-9"/>
        <w:jc w:val="right"/>
        <w:rPr>
          <w:rFonts w:ascii="Times New Roman" w:hAnsi="Times New Roman" w:cs="Times New Roman"/>
          <w:b/>
          <w:bCs/>
          <w:color w:val="000000"/>
          <w:spacing w:val="-6"/>
          <w:sz w:val="22"/>
          <w:szCs w:val="22"/>
        </w:rPr>
      </w:pPr>
      <w:proofErr w:type="gramStart"/>
      <w:r w:rsidRPr="00AD3DAD">
        <w:rPr>
          <w:rFonts w:ascii="Times New Roman" w:hAnsi="Times New Roman" w:cs="Times New Roman"/>
          <w:b/>
          <w:bCs/>
          <w:color w:val="000000"/>
          <w:spacing w:val="-6"/>
          <w:sz w:val="22"/>
          <w:szCs w:val="22"/>
        </w:rPr>
        <w:t>Unit :</w:t>
      </w:r>
      <w:proofErr w:type="gramEnd"/>
      <w:r w:rsidRPr="00AD3DAD">
        <w:rPr>
          <w:rFonts w:ascii="Times New Roman" w:hAnsi="Times New Roman" w:cs="Times New Roman"/>
          <w:b/>
          <w:bCs/>
          <w:color w:val="000000"/>
          <w:spacing w:val="-6"/>
          <w:sz w:val="22"/>
          <w:szCs w:val="22"/>
        </w:rPr>
        <w:t xml:space="preserve"> Thousand Baht</w:t>
      </w:r>
    </w:p>
    <w:tbl>
      <w:tblPr>
        <w:tblW w:w="8009" w:type="dxa"/>
        <w:tblInd w:w="1260" w:type="dxa"/>
        <w:tblLayout w:type="fixed"/>
        <w:tblCellMar>
          <w:left w:w="0" w:type="dxa"/>
          <w:right w:w="0" w:type="dxa"/>
        </w:tblCellMar>
        <w:tblLook w:val="0000" w:firstRow="0" w:lastRow="0" w:firstColumn="0" w:lastColumn="0" w:noHBand="0" w:noVBand="0"/>
      </w:tblPr>
      <w:tblGrid>
        <w:gridCol w:w="2522"/>
        <w:gridCol w:w="1217"/>
        <w:gridCol w:w="86"/>
        <w:gridCol w:w="1397"/>
        <w:gridCol w:w="86"/>
        <w:gridCol w:w="1213"/>
        <w:gridCol w:w="91"/>
        <w:gridCol w:w="1397"/>
      </w:tblGrid>
      <w:tr w:rsidR="00290DFF" w:rsidRPr="00AD3DAD" w14:paraId="291EEE20" w14:textId="77777777" w:rsidTr="62D35FEC">
        <w:tc>
          <w:tcPr>
            <w:tcW w:w="1574" w:type="pct"/>
          </w:tcPr>
          <w:p w14:paraId="282F17CB" w14:textId="77777777" w:rsidR="00290DFF" w:rsidRPr="00AD3DAD" w:rsidRDefault="00290DFF" w:rsidP="00F138E1">
            <w:pPr>
              <w:pStyle w:val="BodyText"/>
              <w:ind w:right="-158"/>
              <w:jc w:val="left"/>
              <w:rPr>
                <w:rFonts w:ascii="Times New Roman" w:hAnsi="Times New Roman" w:cs="Times New Roman"/>
                <w:b/>
                <w:bCs/>
                <w:color w:val="000000"/>
              </w:rPr>
            </w:pPr>
          </w:p>
        </w:tc>
        <w:tc>
          <w:tcPr>
            <w:tcW w:w="1686" w:type="pct"/>
            <w:gridSpan w:val="3"/>
          </w:tcPr>
          <w:p w14:paraId="31B0A070" w14:textId="77777777" w:rsidR="00290DFF" w:rsidRPr="00AD3DAD" w:rsidRDefault="00290DFF"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Consolidated</w:t>
            </w:r>
          </w:p>
        </w:tc>
        <w:tc>
          <w:tcPr>
            <w:tcW w:w="54" w:type="pct"/>
          </w:tcPr>
          <w:p w14:paraId="6007AC6C" w14:textId="77777777" w:rsidR="00290DFF" w:rsidRPr="00AD3DAD" w:rsidRDefault="00290DFF" w:rsidP="00F138E1">
            <w:pPr>
              <w:pStyle w:val="BodyText"/>
              <w:ind w:left="-108" w:right="-110"/>
              <w:jc w:val="center"/>
              <w:rPr>
                <w:rFonts w:ascii="Times New Roman" w:hAnsi="Times New Roman" w:cs="Times New Roman"/>
                <w:b/>
                <w:bCs/>
                <w:color w:val="000000"/>
              </w:rPr>
            </w:pPr>
          </w:p>
        </w:tc>
        <w:tc>
          <w:tcPr>
            <w:tcW w:w="1686" w:type="pct"/>
            <w:gridSpan w:val="3"/>
          </w:tcPr>
          <w:p w14:paraId="216E8CDE" w14:textId="77777777" w:rsidR="00290DFF" w:rsidRPr="00AD3DAD" w:rsidRDefault="00290DFF"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Separate</w:t>
            </w:r>
          </w:p>
        </w:tc>
      </w:tr>
      <w:tr w:rsidR="00290DFF" w:rsidRPr="00AD3DAD" w14:paraId="030A872B" w14:textId="77777777" w:rsidTr="62D35FEC">
        <w:tc>
          <w:tcPr>
            <w:tcW w:w="1574" w:type="pct"/>
          </w:tcPr>
          <w:p w14:paraId="22A2146C" w14:textId="77777777" w:rsidR="00290DFF" w:rsidRPr="00AD3DAD" w:rsidRDefault="00290DFF" w:rsidP="00F138E1">
            <w:pPr>
              <w:pStyle w:val="BodyText"/>
              <w:ind w:right="-158"/>
              <w:jc w:val="left"/>
              <w:rPr>
                <w:rFonts w:ascii="Times New Roman" w:hAnsi="Times New Roman" w:cs="Times New Roman"/>
                <w:b/>
                <w:bCs/>
                <w:color w:val="000000"/>
              </w:rPr>
            </w:pPr>
          </w:p>
        </w:tc>
        <w:tc>
          <w:tcPr>
            <w:tcW w:w="1686" w:type="pct"/>
            <w:gridSpan w:val="3"/>
          </w:tcPr>
          <w:p w14:paraId="3EF6420F" w14:textId="77777777" w:rsidR="00290DFF" w:rsidRPr="00AD3DAD" w:rsidRDefault="00290DFF"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financial statements</w:t>
            </w:r>
          </w:p>
        </w:tc>
        <w:tc>
          <w:tcPr>
            <w:tcW w:w="54" w:type="pct"/>
          </w:tcPr>
          <w:p w14:paraId="08511697" w14:textId="77777777" w:rsidR="00290DFF" w:rsidRPr="00AD3DAD" w:rsidRDefault="00290DFF" w:rsidP="00F138E1">
            <w:pPr>
              <w:pStyle w:val="BodyText"/>
              <w:ind w:left="-108" w:right="-110"/>
              <w:jc w:val="center"/>
              <w:rPr>
                <w:rFonts w:ascii="Times New Roman" w:hAnsi="Times New Roman" w:cs="Times New Roman"/>
                <w:b/>
                <w:bCs/>
                <w:color w:val="000000"/>
              </w:rPr>
            </w:pPr>
          </w:p>
        </w:tc>
        <w:tc>
          <w:tcPr>
            <w:tcW w:w="1686" w:type="pct"/>
            <w:gridSpan w:val="3"/>
          </w:tcPr>
          <w:p w14:paraId="29DC49DE" w14:textId="77777777" w:rsidR="00290DFF" w:rsidRPr="00AD3DAD" w:rsidRDefault="00290DFF"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financial statements</w:t>
            </w:r>
          </w:p>
        </w:tc>
      </w:tr>
      <w:tr w:rsidR="00952C52" w:rsidRPr="00AD3DAD" w14:paraId="1BD7E46D" w14:textId="77777777" w:rsidTr="62D35FEC">
        <w:tc>
          <w:tcPr>
            <w:tcW w:w="1574" w:type="pct"/>
          </w:tcPr>
          <w:p w14:paraId="45F034F8" w14:textId="77777777" w:rsidR="00952C52" w:rsidRPr="00AD3DAD" w:rsidRDefault="00952C52" w:rsidP="00F138E1">
            <w:pPr>
              <w:pStyle w:val="BodyText"/>
              <w:ind w:right="-158"/>
              <w:jc w:val="left"/>
              <w:rPr>
                <w:rFonts w:ascii="Times New Roman" w:hAnsi="Times New Roman" w:cs="Times New Roman"/>
                <w:b/>
                <w:bCs/>
                <w:color w:val="000000"/>
              </w:rPr>
            </w:pPr>
          </w:p>
        </w:tc>
        <w:tc>
          <w:tcPr>
            <w:tcW w:w="760" w:type="pct"/>
          </w:tcPr>
          <w:p w14:paraId="2B2CD85A" w14:textId="0EFA3E74" w:rsidR="00952C52" w:rsidRPr="00AD3DAD" w:rsidRDefault="00952C52"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 xml:space="preserve">June </w:t>
            </w:r>
            <w:r w:rsidR="002D304E" w:rsidRPr="00AD3DAD">
              <w:rPr>
                <w:rFonts w:ascii="Times New Roman" w:hAnsi="Times New Roman" w:cs="Times New Roman"/>
                <w:b/>
                <w:bCs/>
                <w:color w:val="000000"/>
                <w:sz w:val="22"/>
                <w:szCs w:val="22"/>
              </w:rPr>
              <w:t>30</w:t>
            </w:r>
          </w:p>
        </w:tc>
        <w:tc>
          <w:tcPr>
            <w:tcW w:w="54" w:type="pct"/>
          </w:tcPr>
          <w:p w14:paraId="7274BF65" w14:textId="77777777" w:rsidR="00952C52" w:rsidRPr="00AD3DAD" w:rsidRDefault="00952C52" w:rsidP="00F138E1">
            <w:pPr>
              <w:ind w:left="-128" w:right="-65"/>
              <w:jc w:val="center"/>
              <w:rPr>
                <w:rFonts w:ascii="Times New Roman" w:hAnsi="Times New Roman" w:cs="Times New Roman"/>
                <w:b/>
                <w:bCs/>
                <w:color w:val="000000"/>
                <w:sz w:val="22"/>
                <w:szCs w:val="22"/>
              </w:rPr>
            </w:pPr>
          </w:p>
        </w:tc>
        <w:tc>
          <w:tcPr>
            <w:tcW w:w="872" w:type="pct"/>
          </w:tcPr>
          <w:p w14:paraId="03DF8992" w14:textId="30F22840" w:rsidR="00952C52" w:rsidRPr="00AD3DAD" w:rsidRDefault="00952C52"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 xml:space="preserve">December </w:t>
            </w:r>
            <w:r w:rsidR="002D304E" w:rsidRPr="00AD3DAD">
              <w:rPr>
                <w:rFonts w:ascii="Times New Roman" w:hAnsi="Times New Roman" w:cs="Times New Roman"/>
                <w:b/>
                <w:bCs/>
                <w:color w:val="000000"/>
                <w:sz w:val="22"/>
                <w:szCs w:val="22"/>
              </w:rPr>
              <w:t>31</w:t>
            </w:r>
            <w:r w:rsidRPr="00AD3DAD">
              <w:rPr>
                <w:rFonts w:ascii="Times New Roman" w:hAnsi="Times New Roman" w:cs="Times New Roman"/>
                <w:b/>
                <w:bCs/>
                <w:color w:val="000000"/>
                <w:sz w:val="22"/>
                <w:szCs w:val="22"/>
              </w:rPr>
              <w:t>,</w:t>
            </w:r>
          </w:p>
        </w:tc>
        <w:tc>
          <w:tcPr>
            <w:tcW w:w="54" w:type="pct"/>
          </w:tcPr>
          <w:p w14:paraId="31AD4D87" w14:textId="77777777" w:rsidR="00952C52" w:rsidRPr="00AD3DAD" w:rsidRDefault="00952C52" w:rsidP="00F138E1">
            <w:pPr>
              <w:pStyle w:val="BodyText"/>
              <w:ind w:left="-108" w:right="-110"/>
              <w:jc w:val="center"/>
              <w:rPr>
                <w:rFonts w:ascii="Times New Roman" w:hAnsi="Times New Roman" w:cs="Times New Roman"/>
                <w:b/>
                <w:bCs/>
                <w:color w:val="000000"/>
              </w:rPr>
            </w:pPr>
          </w:p>
        </w:tc>
        <w:tc>
          <w:tcPr>
            <w:tcW w:w="757" w:type="pct"/>
          </w:tcPr>
          <w:p w14:paraId="60840351" w14:textId="5589CECF" w:rsidR="00952C52" w:rsidRPr="00AD3DAD" w:rsidRDefault="5FA6A0B1"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June</w:t>
            </w:r>
            <w:r w:rsidR="00952C52" w:rsidRPr="00AD3DAD">
              <w:rPr>
                <w:rFonts w:ascii="Times New Roman" w:hAnsi="Times New Roman" w:cs="Times New Roman"/>
                <w:b/>
                <w:bCs/>
                <w:color w:val="000000"/>
                <w:sz w:val="22"/>
                <w:szCs w:val="22"/>
              </w:rPr>
              <w:t xml:space="preserve"> </w:t>
            </w:r>
            <w:r w:rsidR="002D304E" w:rsidRPr="00AD3DAD">
              <w:rPr>
                <w:rFonts w:ascii="Times New Roman" w:hAnsi="Times New Roman" w:cs="Times New Roman"/>
                <w:b/>
                <w:bCs/>
                <w:color w:val="000000"/>
                <w:sz w:val="22"/>
                <w:szCs w:val="22"/>
              </w:rPr>
              <w:t>30</w:t>
            </w:r>
            <w:r w:rsidR="00952C52" w:rsidRPr="00AD3DAD">
              <w:rPr>
                <w:rFonts w:ascii="Times New Roman" w:hAnsi="Times New Roman" w:cs="Times New Roman"/>
                <w:b/>
                <w:bCs/>
                <w:color w:val="000000"/>
                <w:sz w:val="22"/>
                <w:szCs w:val="22"/>
              </w:rPr>
              <w:t>,</w:t>
            </w:r>
          </w:p>
        </w:tc>
        <w:tc>
          <w:tcPr>
            <w:tcW w:w="57" w:type="pct"/>
          </w:tcPr>
          <w:p w14:paraId="43801B02" w14:textId="5D4642C3" w:rsidR="00952C52" w:rsidRPr="00AD3DAD" w:rsidRDefault="00952C52" w:rsidP="00F138E1">
            <w:pPr>
              <w:ind w:left="-128" w:right="-65"/>
              <w:jc w:val="center"/>
              <w:rPr>
                <w:rFonts w:ascii="Times New Roman" w:hAnsi="Times New Roman" w:cs="Times New Roman"/>
                <w:b/>
                <w:bCs/>
                <w:color w:val="000000"/>
                <w:sz w:val="22"/>
                <w:szCs w:val="22"/>
              </w:rPr>
            </w:pPr>
          </w:p>
        </w:tc>
        <w:tc>
          <w:tcPr>
            <w:tcW w:w="872" w:type="pct"/>
          </w:tcPr>
          <w:p w14:paraId="2498FABD" w14:textId="1843D112" w:rsidR="00952C52" w:rsidRPr="00AD3DAD" w:rsidRDefault="00952C52"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 xml:space="preserve">December </w:t>
            </w:r>
            <w:r w:rsidR="002D304E" w:rsidRPr="00AD3DAD">
              <w:rPr>
                <w:rFonts w:ascii="Times New Roman" w:hAnsi="Times New Roman" w:cs="Times New Roman"/>
                <w:b/>
                <w:bCs/>
                <w:color w:val="000000"/>
                <w:sz w:val="22"/>
                <w:szCs w:val="22"/>
              </w:rPr>
              <w:t>31</w:t>
            </w:r>
            <w:r w:rsidRPr="00AD3DAD">
              <w:rPr>
                <w:rFonts w:ascii="Times New Roman" w:hAnsi="Times New Roman" w:cs="Times New Roman"/>
                <w:b/>
                <w:bCs/>
                <w:color w:val="000000"/>
                <w:sz w:val="22"/>
                <w:szCs w:val="22"/>
              </w:rPr>
              <w:t>,</w:t>
            </w:r>
          </w:p>
        </w:tc>
      </w:tr>
      <w:tr w:rsidR="00180149" w:rsidRPr="00AD3DAD" w14:paraId="1667A3BD" w14:textId="77777777" w:rsidTr="62D35FEC">
        <w:tc>
          <w:tcPr>
            <w:tcW w:w="1574" w:type="pct"/>
          </w:tcPr>
          <w:p w14:paraId="4462F32D" w14:textId="77777777" w:rsidR="00180149" w:rsidRPr="00AD3DAD" w:rsidRDefault="00180149" w:rsidP="00F138E1">
            <w:pPr>
              <w:pStyle w:val="BodyText"/>
              <w:ind w:right="-158"/>
              <w:jc w:val="left"/>
              <w:rPr>
                <w:rFonts w:ascii="Times New Roman" w:hAnsi="Times New Roman" w:cs="Times New Roman"/>
                <w:b/>
                <w:bCs/>
                <w:color w:val="000000"/>
              </w:rPr>
            </w:pPr>
          </w:p>
        </w:tc>
        <w:tc>
          <w:tcPr>
            <w:tcW w:w="760" w:type="pct"/>
          </w:tcPr>
          <w:p w14:paraId="2317ED6D" w14:textId="21D77B31" w:rsidR="00180149" w:rsidRPr="00AD3DAD" w:rsidRDefault="002D304E"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202</w:t>
            </w:r>
            <w:r w:rsidR="00591CDF" w:rsidRPr="00AD3DAD">
              <w:rPr>
                <w:rFonts w:ascii="Times New Roman" w:hAnsi="Times New Roman" w:cs="Times New Roman"/>
                <w:b/>
                <w:bCs/>
                <w:color w:val="000000"/>
                <w:sz w:val="22"/>
                <w:szCs w:val="22"/>
              </w:rPr>
              <w:t>5</w:t>
            </w:r>
          </w:p>
        </w:tc>
        <w:tc>
          <w:tcPr>
            <w:tcW w:w="54" w:type="pct"/>
          </w:tcPr>
          <w:p w14:paraId="67FC2D89" w14:textId="77777777" w:rsidR="00180149" w:rsidRPr="00AD3DAD" w:rsidRDefault="00180149" w:rsidP="00F138E1">
            <w:pPr>
              <w:ind w:left="-128" w:right="-65"/>
              <w:jc w:val="center"/>
              <w:rPr>
                <w:rFonts w:ascii="Times New Roman" w:hAnsi="Times New Roman" w:cs="Times New Roman"/>
                <w:b/>
                <w:bCs/>
                <w:color w:val="000000"/>
                <w:sz w:val="22"/>
                <w:szCs w:val="22"/>
              </w:rPr>
            </w:pPr>
          </w:p>
        </w:tc>
        <w:tc>
          <w:tcPr>
            <w:tcW w:w="872" w:type="pct"/>
          </w:tcPr>
          <w:p w14:paraId="506BD0C9" w14:textId="58844184" w:rsidR="00180149" w:rsidRPr="00AD3DAD" w:rsidRDefault="002D304E"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202</w:t>
            </w:r>
            <w:r w:rsidR="00591CDF" w:rsidRPr="00AD3DAD">
              <w:rPr>
                <w:rFonts w:ascii="Times New Roman" w:hAnsi="Times New Roman" w:cs="Times New Roman"/>
                <w:b/>
                <w:bCs/>
                <w:color w:val="000000"/>
                <w:sz w:val="22"/>
                <w:szCs w:val="22"/>
              </w:rPr>
              <w:t>4</w:t>
            </w:r>
          </w:p>
        </w:tc>
        <w:tc>
          <w:tcPr>
            <w:tcW w:w="54" w:type="pct"/>
          </w:tcPr>
          <w:p w14:paraId="53359E10" w14:textId="77777777" w:rsidR="00180149" w:rsidRPr="00AD3DAD" w:rsidRDefault="00180149" w:rsidP="00F138E1">
            <w:pPr>
              <w:pStyle w:val="BodyText"/>
              <w:ind w:left="-108" w:right="-110"/>
              <w:jc w:val="center"/>
              <w:rPr>
                <w:rFonts w:ascii="Times New Roman" w:hAnsi="Times New Roman" w:cs="Times New Roman"/>
                <w:b/>
                <w:bCs/>
                <w:color w:val="000000"/>
              </w:rPr>
            </w:pPr>
          </w:p>
        </w:tc>
        <w:tc>
          <w:tcPr>
            <w:tcW w:w="757" w:type="pct"/>
          </w:tcPr>
          <w:p w14:paraId="4AFDACFF" w14:textId="7104C050" w:rsidR="00180149" w:rsidRPr="00AD3DAD" w:rsidRDefault="002D304E"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202</w:t>
            </w:r>
            <w:r w:rsidR="00591CDF" w:rsidRPr="00AD3DAD">
              <w:rPr>
                <w:rFonts w:ascii="Times New Roman" w:hAnsi="Times New Roman" w:cs="Times New Roman"/>
                <w:b/>
                <w:bCs/>
                <w:color w:val="000000"/>
                <w:sz w:val="22"/>
                <w:szCs w:val="22"/>
              </w:rPr>
              <w:t>5</w:t>
            </w:r>
          </w:p>
        </w:tc>
        <w:tc>
          <w:tcPr>
            <w:tcW w:w="57" w:type="pct"/>
          </w:tcPr>
          <w:p w14:paraId="00E27CAC" w14:textId="77777777" w:rsidR="00180149" w:rsidRPr="00AD3DAD" w:rsidRDefault="00180149" w:rsidP="00F138E1">
            <w:pPr>
              <w:ind w:left="-128" w:right="-65"/>
              <w:jc w:val="center"/>
              <w:rPr>
                <w:rFonts w:ascii="Times New Roman" w:hAnsi="Times New Roman" w:cs="Times New Roman"/>
                <w:b/>
                <w:bCs/>
                <w:color w:val="000000"/>
                <w:sz w:val="22"/>
                <w:szCs w:val="22"/>
              </w:rPr>
            </w:pPr>
          </w:p>
        </w:tc>
        <w:tc>
          <w:tcPr>
            <w:tcW w:w="872" w:type="pct"/>
          </w:tcPr>
          <w:p w14:paraId="0BD57149" w14:textId="23CF9282" w:rsidR="00180149" w:rsidRPr="00AD3DAD" w:rsidRDefault="002D304E" w:rsidP="00F138E1">
            <w:pPr>
              <w:jc w:val="center"/>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202</w:t>
            </w:r>
            <w:r w:rsidR="00591CDF" w:rsidRPr="00AD3DAD">
              <w:rPr>
                <w:rFonts w:ascii="Times New Roman" w:hAnsi="Times New Roman" w:cs="Times New Roman"/>
                <w:b/>
                <w:bCs/>
                <w:color w:val="000000"/>
                <w:sz w:val="22"/>
                <w:szCs w:val="22"/>
              </w:rPr>
              <w:t>4</w:t>
            </w:r>
          </w:p>
        </w:tc>
      </w:tr>
      <w:tr w:rsidR="00B72E75" w:rsidRPr="00AD3DAD" w14:paraId="533C6332" w14:textId="77777777" w:rsidTr="62D35FEC">
        <w:trPr>
          <w:trHeight w:val="76"/>
        </w:trPr>
        <w:tc>
          <w:tcPr>
            <w:tcW w:w="1574" w:type="pct"/>
            <w:vAlign w:val="bottom"/>
          </w:tcPr>
          <w:p w14:paraId="21013AB4" w14:textId="77777777" w:rsidR="00B72E75" w:rsidRPr="00AD3DAD" w:rsidRDefault="00B72E75" w:rsidP="00F138E1">
            <w:pPr>
              <w:ind w:left="174" w:right="-158" w:hanging="121"/>
              <w:rPr>
                <w:rFonts w:ascii="Times New Roman" w:hAnsi="Times New Roman" w:cs="Times New Roman"/>
                <w:color w:val="000000"/>
                <w:sz w:val="22"/>
                <w:szCs w:val="22"/>
              </w:rPr>
            </w:pPr>
            <w:r w:rsidRPr="00AD3DAD">
              <w:rPr>
                <w:rFonts w:ascii="Times New Roman" w:hAnsi="Times New Roman" w:cs="Times New Roman"/>
                <w:sz w:val="22"/>
                <w:szCs w:val="22"/>
              </w:rPr>
              <w:t>Within one year</w:t>
            </w:r>
          </w:p>
        </w:tc>
        <w:tc>
          <w:tcPr>
            <w:tcW w:w="760" w:type="pct"/>
            <w:vAlign w:val="bottom"/>
          </w:tcPr>
          <w:p w14:paraId="4735CD97" w14:textId="70C75E74" w:rsidR="00B72E75" w:rsidRPr="00AD3DAD" w:rsidRDefault="7E5B180D" w:rsidP="00F138E1">
            <w:pPr>
              <w:ind w:right="92"/>
              <w:jc w:val="right"/>
              <w:rPr>
                <w:rFonts w:ascii="Times New Roman" w:hAnsi="Times New Roman" w:cs="Times New Roman"/>
                <w:sz w:val="20"/>
                <w:szCs w:val="20"/>
              </w:rPr>
            </w:pPr>
            <w:r w:rsidRPr="00AD3DAD">
              <w:rPr>
                <w:rFonts w:ascii="Times New Roman" w:hAnsi="Times New Roman" w:cs="Times New Roman"/>
                <w:sz w:val="20"/>
                <w:szCs w:val="20"/>
              </w:rPr>
              <w:t>322,599</w:t>
            </w:r>
          </w:p>
        </w:tc>
        <w:tc>
          <w:tcPr>
            <w:tcW w:w="54" w:type="pct"/>
          </w:tcPr>
          <w:p w14:paraId="761CF2E8" w14:textId="77777777" w:rsidR="00B72E75" w:rsidRPr="00AD3DAD" w:rsidRDefault="00B72E75" w:rsidP="00F138E1">
            <w:pPr>
              <w:pStyle w:val="BodyText"/>
              <w:tabs>
                <w:tab w:val="decimal" w:pos="873"/>
              </w:tabs>
              <w:ind w:right="-131"/>
              <w:jc w:val="left"/>
              <w:rPr>
                <w:rFonts w:ascii="Times New Roman" w:hAnsi="Times New Roman" w:cs="Times New Roman"/>
                <w:color w:val="000000"/>
                <w:sz w:val="20"/>
                <w:szCs w:val="20"/>
              </w:rPr>
            </w:pPr>
          </w:p>
        </w:tc>
        <w:tc>
          <w:tcPr>
            <w:tcW w:w="872" w:type="pct"/>
          </w:tcPr>
          <w:p w14:paraId="4F9F96BB" w14:textId="41B16492" w:rsidR="00B72E75" w:rsidRPr="00AD3DAD" w:rsidRDefault="00B72E75" w:rsidP="00F138E1">
            <w:pPr>
              <w:ind w:right="92"/>
              <w:jc w:val="right"/>
              <w:rPr>
                <w:rFonts w:ascii="Times New Roman" w:eastAsia="Times New Roman" w:hAnsi="Times New Roman" w:cs="Times New Roman"/>
                <w:sz w:val="20"/>
                <w:szCs w:val="20"/>
              </w:rPr>
            </w:pPr>
            <w:r w:rsidRPr="00AD3DAD">
              <w:rPr>
                <w:rFonts w:ascii="Times New Roman" w:hAnsi="Times New Roman" w:cs="Times New Roman"/>
                <w:sz w:val="20"/>
                <w:szCs w:val="20"/>
              </w:rPr>
              <w:t>248,038</w:t>
            </w:r>
          </w:p>
        </w:tc>
        <w:tc>
          <w:tcPr>
            <w:tcW w:w="54" w:type="pct"/>
          </w:tcPr>
          <w:p w14:paraId="386665DE" w14:textId="77777777" w:rsidR="00B72E75" w:rsidRPr="00AD3DAD"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57" w:type="pct"/>
          </w:tcPr>
          <w:p w14:paraId="4B5EB8A2" w14:textId="1BEA1EB1"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c>
          <w:tcPr>
            <w:tcW w:w="57" w:type="pct"/>
          </w:tcPr>
          <w:p w14:paraId="0BDE0788" w14:textId="77777777" w:rsidR="00B72E75" w:rsidRPr="00AD3DAD" w:rsidRDefault="00B72E75"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872" w:type="pct"/>
          </w:tcPr>
          <w:p w14:paraId="5FD3965D" w14:textId="7AAB5656"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r>
      <w:tr w:rsidR="00F138E1" w:rsidRPr="00AD3DAD" w14:paraId="4F17E32A" w14:textId="77777777" w:rsidTr="62D35FEC">
        <w:trPr>
          <w:trHeight w:val="76"/>
        </w:trPr>
        <w:tc>
          <w:tcPr>
            <w:tcW w:w="1574" w:type="pct"/>
            <w:vAlign w:val="bottom"/>
          </w:tcPr>
          <w:p w14:paraId="3C15013C" w14:textId="35353B66" w:rsidR="00F138E1" w:rsidRPr="00AD3DAD" w:rsidRDefault="00F138E1" w:rsidP="00F138E1">
            <w:pPr>
              <w:ind w:left="174" w:right="-158" w:hanging="121"/>
              <w:rPr>
                <w:rFonts w:ascii="Times New Roman" w:hAnsi="Times New Roman" w:cs="Times New Roman"/>
                <w:sz w:val="22"/>
                <w:szCs w:val="22"/>
              </w:rPr>
            </w:pPr>
            <w:r w:rsidRPr="00AD3DAD">
              <w:rPr>
                <w:rFonts w:ascii="Times New Roman" w:hAnsi="Times New Roman" w:cs="Times New Roman"/>
                <w:color w:val="000000"/>
                <w:sz w:val="22"/>
                <w:szCs w:val="22"/>
              </w:rPr>
              <w:t>Later than one year but not</w:t>
            </w:r>
          </w:p>
        </w:tc>
        <w:tc>
          <w:tcPr>
            <w:tcW w:w="760" w:type="pct"/>
            <w:vAlign w:val="bottom"/>
          </w:tcPr>
          <w:p w14:paraId="0CDD3B15" w14:textId="77777777" w:rsidR="00F138E1" w:rsidRPr="00AD3DAD" w:rsidRDefault="00F138E1" w:rsidP="00F138E1">
            <w:pPr>
              <w:ind w:right="92"/>
              <w:jc w:val="right"/>
              <w:rPr>
                <w:rFonts w:ascii="Times New Roman" w:hAnsi="Times New Roman" w:cs="Times New Roman"/>
                <w:sz w:val="20"/>
                <w:szCs w:val="20"/>
              </w:rPr>
            </w:pPr>
          </w:p>
        </w:tc>
        <w:tc>
          <w:tcPr>
            <w:tcW w:w="54" w:type="pct"/>
          </w:tcPr>
          <w:p w14:paraId="1E3057C4" w14:textId="77777777" w:rsidR="00F138E1" w:rsidRPr="00AD3DAD" w:rsidRDefault="00F138E1" w:rsidP="00F138E1">
            <w:pPr>
              <w:pStyle w:val="BodyText"/>
              <w:tabs>
                <w:tab w:val="decimal" w:pos="873"/>
              </w:tabs>
              <w:ind w:right="-131"/>
              <w:jc w:val="left"/>
              <w:rPr>
                <w:rFonts w:ascii="Times New Roman" w:hAnsi="Times New Roman" w:cs="Times New Roman"/>
                <w:color w:val="000000"/>
                <w:sz w:val="20"/>
                <w:szCs w:val="20"/>
              </w:rPr>
            </w:pPr>
          </w:p>
        </w:tc>
        <w:tc>
          <w:tcPr>
            <w:tcW w:w="872" w:type="pct"/>
          </w:tcPr>
          <w:p w14:paraId="3FA3CA74" w14:textId="77777777" w:rsidR="00F138E1" w:rsidRPr="00AD3DAD" w:rsidRDefault="00F138E1" w:rsidP="00F138E1">
            <w:pPr>
              <w:ind w:right="92"/>
              <w:jc w:val="right"/>
              <w:rPr>
                <w:rFonts w:ascii="Times New Roman" w:hAnsi="Times New Roman" w:cs="Times New Roman"/>
                <w:sz w:val="20"/>
                <w:szCs w:val="20"/>
              </w:rPr>
            </w:pPr>
          </w:p>
        </w:tc>
        <w:tc>
          <w:tcPr>
            <w:tcW w:w="54" w:type="pct"/>
          </w:tcPr>
          <w:p w14:paraId="099A8C3A" w14:textId="77777777" w:rsidR="00F138E1" w:rsidRPr="00AD3DAD" w:rsidRDefault="00F138E1"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57" w:type="pct"/>
          </w:tcPr>
          <w:p w14:paraId="09023682" w14:textId="77777777" w:rsidR="00F138E1" w:rsidRPr="00AD3DAD" w:rsidRDefault="00F138E1" w:rsidP="00F138E1">
            <w:pPr>
              <w:pStyle w:val="acctfourfigures"/>
              <w:tabs>
                <w:tab w:val="clear" w:pos="765"/>
              </w:tabs>
              <w:spacing w:line="240" w:lineRule="auto"/>
              <w:ind w:left="2"/>
              <w:jc w:val="center"/>
              <w:rPr>
                <w:rFonts w:ascii="Times New Roman" w:hAnsi="Times New Roman" w:cs="Times New Roman"/>
                <w:sz w:val="20"/>
                <w:szCs w:val="20"/>
              </w:rPr>
            </w:pPr>
          </w:p>
        </w:tc>
        <w:tc>
          <w:tcPr>
            <w:tcW w:w="57" w:type="pct"/>
          </w:tcPr>
          <w:p w14:paraId="34F1DDDD" w14:textId="77777777" w:rsidR="00F138E1" w:rsidRPr="00AD3DAD" w:rsidRDefault="00F138E1"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872" w:type="pct"/>
          </w:tcPr>
          <w:p w14:paraId="3DD92973" w14:textId="77777777" w:rsidR="00F138E1" w:rsidRPr="00AD3DAD" w:rsidRDefault="00F138E1" w:rsidP="00F138E1">
            <w:pPr>
              <w:pStyle w:val="acctfourfigures"/>
              <w:tabs>
                <w:tab w:val="clear" w:pos="765"/>
              </w:tabs>
              <w:spacing w:line="240" w:lineRule="auto"/>
              <w:ind w:left="2"/>
              <w:jc w:val="center"/>
              <w:rPr>
                <w:rFonts w:ascii="Times New Roman" w:hAnsi="Times New Roman" w:cs="Times New Roman"/>
                <w:sz w:val="20"/>
                <w:szCs w:val="20"/>
              </w:rPr>
            </w:pPr>
          </w:p>
        </w:tc>
      </w:tr>
      <w:tr w:rsidR="00B72E75" w:rsidRPr="00AD3DAD" w14:paraId="79297DDE" w14:textId="77777777" w:rsidTr="62D35FEC">
        <w:trPr>
          <w:trHeight w:val="66"/>
        </w:trPr>
        <w:tc>
          <w:tcPr>
            <w:tcW w:w="1574" w:type="pct"/>
          </w:tcPr>
          <w:p w14:paraId="4EB66734" w14:textId="04CC85CA" w:rsidR="00B72E75" w:rsidRPr="00AD3DAD" w:rsidRDefault="00B72E75" w:rsidP="009A3183">
            <w:pPr>
              <w:pStyle w:val="BodyText"/>
              <w:ind w:left="342" w:right="-158" w:hanging="100"/>
              <w:jc w:val="left"/>
              <w:rPr>
                <w:rFonts w:ascii="Times New Roman" w:hAnsi="Times New Roman" w:cs="Times New Roman"/>
                <w:color w:val="000000"/>
              </w:rPr>
            </w:pPr>
            <w:r w:rsidRPr="00AD3DAD">
              <w:rPr>
                <w:rFonts w:ascii="Times New Roman" w:hAnsi="Times New Roman" w:cs="Times New Roman"/>
                <w:color w:val="000000"/>
                <w:lang w:val="en-GB"/>
              </w:rPr>
              <w:t>later than five years</w:t>
            </w:r>
          </w:p>
        </w:tc>
        <w:tc>
          <w:tcPr>
            <w:tcW w:w="760" w:type="pct"/>
          </w:tcPr>
          <w:p w14:paraId="46A22143" w14:textId="19C13E8B" w:rsidR="00B72E75" w:rsidRPr="00AD3DAD" w:rsidRDefault="525A281D" w:rsidP="00F138E1">
            <w:pPr>
              <w:ind w:right="92"/>
              <w:jc w:val="right"/>
              <w:rPr>
                <w:rFonts w:ascii="Times New Roman" w:hAnsi="Times New Roman" w:cs="Times New Roman"/>
                <w:sz w:val="20"/>
                <w:szCs w:val="20"/>
              </w:rPr>
            </w:pPr>
            <w:r w:rsidRPr="00AD3DAD">
              <w:rPr>
                <w:rFonts w:ascii="Times New Roman" w:hAnsi="Times New Roman" w:cs="Times New Roman"/>
                <w:sz w:val="20"/>
                <w:szCs w:val="20"/>
              </w:rPr>
              <w:t>549,768</w:t>
            </w:r>
          </w:p>
        </w:tc>
        <w:tc>
          <w:tcPr>
            <w:tcW w:w="54" w:type="pct"/>
          </w:tcPr>
          <w:p w14:paraId="54E2EC58" w14:textId="77777777" w:rsidR="00B72E75" w:rsidRPr="00AD3DAD" w:rsidRDefault="00B72E75" w:rsidP="00F138E1">
            <w:pPr>
              <w:pStyle w:val="BodyText"/>
              <w:tabs>
                <w:tab w:val="decimal" w:pos="850"/>
              </w:tabs>
              <w:ind w:right="-131"/>
              <w:jc w:val="left"/>
              <w:rPr>
                <w:rFonts w:ascii="Times New Roman" w:hAnsi="Times New Roman" w:cs="Times New Roman"/>
                <w:color w:val="000000"/>
                <w:sz w:val="20"/>
                <w:szCs w:val="20"/>
              </w:rPr>
            </w:pPr>
          </w:p>
        </w:tc>
        <w:tc>
          <w:tcPr>
            <w:tcW w:w="872" w:type="pct"/>
          </w:tcPr>
          <w:p w14:paraId="1283F1B4" w14:textId="4649F67D" w:rsidR="00B72E75" w:rsidRPr="00AD3DAD" w:rsidRDefault="00B72E75" w:rsidP="00F138E1">
            <w:pPr>
              <w:ind w:right="92"/>
              <w:jc w:val="right"/>
              <w:rPr>
                <w:rFonts w:ascii="Times New Roman" w:eastAsia="Times New Roman" w:hAnsi="Times New Roman" w:cs="Times New Roman"/>
                <w:sz w:val="20"/>
                <w:szCs w:val="20"/>
              </w:rPr>
            </w:pPr>
            <w:r w:rsidRPr="00AD3DAD">
              <w:rPr>
                <w:rFonts w:ascii="Times New Roman" w:hAnsi="Times New Roman" w:cs="Times New Roman"/>
                <w:sz w:val="20"/>
                <w:szCs w:val="20"/>
              </w:rPr>
              <w:t>512,761</w:t>
            </w:r>
          </w:p>
        </w:tc>
        <w:tc>
          <w:tcPr>
            <w:tcW w:w="54" w:type="pct"/>
          </w:tcPr>
          <w:p w14:paraId="6ADC3FB5" w14:textId="77777777" w:rsidR="00B72E75" w:rsidRPr="00AD3DAD"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57" w:type="pct"/>
            <w:vAlign w:val="bottom"/>
          </w:tcPr>
          <w:p w14:paraId="1E85013C" w14:textId="7FA83128"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c>
          <w:tcPr>
            <w:tcW w:w="57" w:type="pct"/>
          </w:tcPr>
          <w:p w14:paraId="6F8D25A6" w14:textId="77777777" w:rsidR="00B72E75" w:rsidRPr="00AD3DAD" w:rsidRDefault="00B72E75"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872" w:type="pct"/>
            <w:vAlign w:val="bottom"/>
          </w:tcPr>
          <w:p w14:paraId="14EA3CC1" w14:textId="1A1C1A67"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r>
      <w:tr w:rsidR="00B72E75" w:rsidRPr="00AD3DAD" w14:paraId="29359AA0" w14:textId="77777777" w:rsidTr="62D35FEC">
        <w:tc>
          <w:tcPr>
            <w:tcW w:w="1574" w:type="pct"/>
          </w:tcPr>
          <w:p w14:paraId="47CEB1F9" w14:textId="77777777" w:rsidR="00B72E75" w:rsidRPr="00AD3DAD" w:rsidRDefault="00B72E75" w:rsidP="00F138E1">
            <w:pPr>
              <w:ind w:left="174" w:right="-158" w:hanging="121"/>
              <w:rPr>
                <w:rFonts w:ascii="Times New Roman" w:hAnsi="Times New Roman" w:cs="Times New Roman"/>
                <w:color w:val="000000"/>
                <w:sz w:val="22"/>
                <w:szCs w:val="22"/>
              </w:rPr>
            </w:pPr>
            <w:r w:rsidRPr="00AD3DAD">
              <w:rPr>
                <w:rFonts w:ascii="Times New Roman" w:hAnsi="Times New Roman" w:cs="Times New Roman"/>
                <w:color w:val="000000"/>
                <w:sz w:val="22"/>
                <w:szCs w:val="22"/>
              </w:rPr>
              <w:t>Later than five years</w:t>
            </w:r>
          </w:p>
        </w:tc>
        <w:tc>
          <w:tcPr>
            <w:tcW w:w="760" w:type="pct"/>
          </w:tcPr>
          <w:p w14:paraId="5F8E6EE7" w14:textId="370C2954" w:rsidR="00B72E75" w:rsidRPr="00AD3DAD" w:rsidRDefault="32DF0622" w:rsidP="00F138E1">
            <w:pPr>
              <w:ind w:right="92"/>
              <w:jc w:val="right"/>
              <w:rPr>
                <w:rFonts w:ascii="Times New Roman" w:hAnsi="Times New Roman" w:cs="Times New Roman"/>
                <w:sz w:val="20"/>
                <w:szCs w:val="20"/>
              </w:rPr>
            </w:pPr>
            <w:r w:rsidRPr="00AD3DAD">
              <w:rPr>
                <w:rFonts w:ascii="Times New Roman" w:hAnsi="Times New Roman" w:cs="Times New Roman"/>
                <w:sz w:val="20"/>
                <w:szCs w:val="20"/>
              </w:rPr>
              <w:t>1,583,313</w:t>
            </w:r>
          </w:p>
        </w:tc>
        <w:tc>
          <w:tcPr>
            <w:tcW w:w="54" w:type="pct"/>
          </w:tcPr>
          <w:p w14:paraId="76417EC3" w14:textId="77777777" w:rsidR="00B72E75" w:rsidRPr="00AD3DAD" w:rsidRDefault="00B72E75" w:rsidP="00F138E1">
            <w:pPr>
              <w:pStyle w:val="BodyText"/>
              <w:tabs>
                <w:tab w:val="decimal" w:pos="850"/>
              </w:tabs>
              <w:ind w:right="-131"/>
              <w:jc w:val="left"/>
              <w:rPr>
                <w:rFonts w:ascii="Times New Roman" w:hAnsi="Times New Roman" w:cs="Times New Roman"/>
                <w:color w:val="000000"/>
                <w:sz w:val="20"/>
                <w:szCs w:val="20"/>
              </w:rPr>
            </w:pPr>
          </w:p>
        </w:tc>
        <w:tc>
          <w:tcPr>
            <w:tcW w:w="872" w:type="pct"/>
          </w:tcPr>
          <w:p w14:paraId="49A8FFCB" w14:textId="1E81E2FE" w:rsidR="00B72E75" w:rsidRPr="00AD3DAD" w:rsidRDefault="00B72E75" w:rsidP="00F138E1">
            <w:pPr>
              <w:ind w:right="92"/>
              <w:jc w:val="right"/>
              <w:rPr>
                <w:rFonts w:ascii="Times New Roman" w:eastAsia="Times New Roman" w:hAnsi="Times New Roman" w:cs="Times New Roman"/>
                <w:sz w:val="20"/>
                <w:szCs w:val="20"/>
              </w:rPr>
            </w:pPr>
            <w:r w:rsidRPr="00AD3DAD">
              <w:rPr>
                <w:rFonts w:ascii="Times New Roman" w:hAnsi="Times New Roman" w:cs="Times New Roman"/>
                <w:sz w:val="20"/>
                <w:szCs w:val="20"/>
              </w:rPr>
              <w:t>1,484,649</w:t>
            </w:r>
          </w:p>
        </w:tc>
        <w:tc>
          <w:tcPr>
            <w:tcW w:w="54" w:type="pct"/>
          </w:tcPr>
          <w:p w14:paraId="7369D972" w14:textId="77777777" w:rsidR="00B72E75" w:rsidRPr="00AD3DAD"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57" w:type="pct"/>
          </w:tcPr>
          <w:p w14:paraId="3EC7EE4A" w14:textId="7272C8F5"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c>
          <w:tcPr>
            <w:tcW w:w="57" w:type="pct"/>
          </w:tcPr>
          <w:p w14:paraId="170D5ABC" w14:textId="77777777" w:rsidR="00B72E75" w:rsidRPr="00AD3DAD" w:rsidRDefault="00B72E75" w:rsidP="00F138E1">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872" w:type="pct"/>
          </w:tcPr>
          <w:p w14:paraId="765EAD91" w14:textId="432DB051"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AD3DAD">
              <w:rPr>
                <w:rFonts w:ascii="Times New Roman" w:hAnsi="Times New Roman" w:cs="Times New Roman"/>
                <w:sz w:val="20"/>
                <w:szCs w:val="20"/>
              </w:rPr>
              <w:t>-</w:t>
            </w:r>
          </w:p>
        </w:tc>
      </w:tr>
      <w:tr w:rsidR="00B72E75" w:rsidRPr="00AD3DAD" w14:paraId="2D22EA20" w14:textId="77777777" w:rsidTr="62D35FEC">
        <w:tc>
          <w:tcPr>
            <w:tcW w:w="1574" w:type="pct"/>
          </w:tcPr>
          <w:p w14:paraId="0879A4D9" w14:textId="77777777" w:rsidR="00B72E75" w:rsidRPr="00AD3DAD" w:rsidRDefault="00B72E75" w:rsidP="00F138E1">
            <w:pPr>
              <w:ind w:left="174" w:right="-158" w:hanging="121"/>
              <w:rPr>
                <w:rFonts w:ascii="Times New Roman" w:hAnsi="Times New Roman" w:cs="Times New Roman"/>
                <w:b/>
                <w:bCs/>
                <w:color w:val="000000"/>
                <w:sz w:val="22"/>
                <w:szCs w:val="22"/>
              </w:rPr>
            </w:pPr>
            <w:r w:rsidRPr="00AD3DAD">
              <w:rPr>
                <w:rFonts w:ascii="Times New Roman" w:hAnsi="Times New Roman" w:cs="Times New Roman"/>
                <w:b/>
                <w:bCs/>
                <w:color w:val="000000"/>
                <w:sz w:val="22"/>
                <w:szCs w:val="22"/>
              </w:rPr>
              <w:t>Total</w:t>
            </w:r>
          </w:p>
        </w:tc>
        <w:tc>
          <w:tcPr>
            <w:tcW w:w="760" w:type="pct"/>
            <w:tcBorders>
              <w:top w:val="single" w:sz="4" w:space="0" w:color="auto"/>
              <w:bottom w:val="double" w:sz="4" w:space="0" w:color="auto"/>
            </w:tcBorders>
          </w:tcPr>
          <w:p w14:paraId="3DB5DF91" w14:textId="4FCF3184" w:rsidR="00B72E75" w:rsidRPr="00AD3DAD" w:rsidRDefault="3C46B523" w:rsidP="00F138E1">
            <w:pPr>
              <w:ind w:right="92"/>
              <w:jc w:val="right"/>
              <w:rPr>
                <w:rFonts w:ascii="Times New Roman" w:hAnsi="Times New Roman" w:cs="Times New Roman"/>
                <w:b/>
                <w:bCs/>
                <w:sz w:val="20"/>
                <w:szCs w:val="20"/>
              </w:rPr>
            </w:pPr>
            <w:r w:rsidRPr="00AD3DAD">
              <w:rPr>
                <w:rFonts w:ascii="Times New Roman" w:hAnsi="Times New Roman" w:cs="Times New Roman"/>
                <w:b/>
                <w:bCs/>
                <w:sz w:val="20"/>
                <w:szCs w:val="20"/>
              </w:rPr>
              <w:t>2,455,680</w:t>
            </w:r>
          </w:p>
        </w:tc>
        <w:tc>
          <w:tcPr>
            <w:tcW w:w="54" w:type="pct"/>
          </w:tcPr>
          <w:p w14:paraId="054E8323" w14:textId="77777777" w:rsidR="00B72E75" w:rsidRPr="00AD3DAD" w:rsidRDefault="00B72E75" w:rsidP="00F138E1">
            <w:pPr>
              <w:pStyle w:val="BodyText"/>
              <w:tabs>
                <w:tab w:val="decimal" w:pos="850"/>
              </w:tabs>
              <w:ind w:right="-131"/>
              <w:jc w:val="left"/>
              <w:rPr>
                <w:rFonts w:ascii="Times New Roman" w:hAnsi="Times New Roman" w:cs="Times New Roman"/>
                <w:b/>
                <w:bCs/>
                <w:color w:val="000000"/>
                <w:sz w:val="20"/>
                <w:szCs w:val="20"/>
              </w:rPr>
            </w:pPr>
          </w:p>
        </w:tc>
        <w:tc>
          <w:tcPr>
            <w:tcW w:w="872" w:type="pct"/>
            <w:tcBorders>
              <w:top w:val="single" w:sz="4" w:space="0" w:color="auto"/>
              <w:bottom w:val="double" w:sz="4" w:space="0" w:color="auto"/>
            </w:tcBorders>
          </w:tcPr>
          <w:p w14:paraId="300997CE" w14:textId="77EDEBFC" w:rsidR="00B72E75" w:rsidRPr="00AD3DAD" w:rsidRDefault="00B72E75" w:rsidP="00F138E1">
            <w:pPr>
              <w:ind w:right="92"/>
              <w:jc w:val="right"/>
              <w:rPr>
                <w:rFonts w:ascii="Times New Roman" w:eastAsia="Times New Roman" w:hAnsi="Times New Roman" w:cs="Times New Roman"/>
                <w:b/>
                <w:bCs/>
                <w:sz w:val="20"/>
                <w:szCs w:val="20"/>
              </w:rPr>
            </w:pPr>
            <w:r w:rsidRPr="00AD3DAD">
              <w:rPr>
                <w:rFonts w:ascii="Times New Roman" w:hAnsi="Times New Roman" w:cs="Times New Roman"/>
                <w:b/>
                <w:bCs/>
                <w:sz w:val="20"/>
                <w:szCs w:val="20"/>
              </w:rPr>
              <w:t>2,245,448</w:t>
            </w:r>
          </w:p>
        </w:tc>
        <w:tc>
          <w:tcPr>
            <w:tcW w:w="54" w:type="pct"/>
          </w:tcPr>
          <w:p w14:paraId="7B117540" w14:textId="77777777" w:rsidR="00B72E75" w:rsidRPr="00AD3DAD" w:rsidRDefault="00B72E75" w:rsidP="00F138E1">
            <w:pPr>
              <w:tabs>
                <w:tab w:val="decimal" w:pos="1170"/>
              </w:tabs>
              <w:ind w:right="9"/>
              <w:rPr>
                <w:rFonts w:ascii="Times New Roman" w:hAnsi="Times New Roman" w:cs="Times New Roman"/>
                <w:b/>
                <w:bCs/>
                <w:color w:val="000000"/>
                <w:sz w:val="20"/>
                <w:szCs w:val="20"/>
              </w:rPr>
            </w:pPr>
          </w:p>
        </w:tc>
        <w:tc>
          <w:tcPr>
            <w:tcW w:w="757" w:type="pct"/>
            <w:tcBorders>
              <w:top w:val="single" w:sz="4" w:space="0" w:color="auto"/>
              <w:bottom w:val="double" w:sz="4" w:space="0" w:color="auto"/>
            </w:tcBorders>
          </w:tcPr>
          <w:p w14:paraId="67CC1A06" w14:textId="389461E8"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color w:val="000000"/>
                <w:sz w:val="20"/>
                <w:szCs w:val="20"/>
              </w:rPr>
            </w:pPr>
            <w:r w:rsidRPr="00AD3DAD">
              <w:rPr>
                <w:rFonts w:ascii="Times New Roman" w:hAnsi="Times New Roman" w:cs="Times New Roman"/>
                <w:sz w:val="20"/>
                <w:szCs w:val="20"/>
              </w:rPr>
              <w:t>-</w:t>
            </w:r>
          </w:p>
        </w:tc>
        <w:tc>
          <w:tcPr>
            <w:tcW w:w="57" w:type="pct"/>
          </w:tcPr>
          <w:p w14:paraId="1C0F4919" w14:textId="77777777" w:rsidR="00B72E75" w:rsidRPr="00AD3DAD" w:rsidRDefault="00B72E75" w:rsidP="00F138E1">
            <w:pPr>
              <w:tabs>
                <w:tab w:val="decimal" w:pos="1170"/>
              </w:tabs>
              <w:ind w:right="9"/>
              <w:rPr>
                <w:rFonts w:ascii="Times New Roman" w:eastAsia="Times New Roman" w:hAnsi="Times New Roman" w:cs="Times New Roman"/>
                <w:color w:val="000000"/>
                <w:sz w:val="20"/>
                <w:szCs w:val="20"/>
              </w:rPr>
            </w:pPr>
          </w:p>
        </w:tc>
        <w:tc>
          <w:tcPr>
            <w:tcW w:w="872" w:type="pct"/>
            <w:tcBorders>
              <w:top w:val="single" w:sz="4" w:space="0" w:color="auto"/>
              <w:bottom w:val="double" w:sz="4" w:space="0" w:color="auto"/>
            </w:tcBorders>
          </w:tcPr>
          <w:p w14:paraId="117413A9" w14:textId="4AD1F788" w:rsidR="00B72E75" w:rsidRPr="00AD3DAD" w:rsidRDefault="00B72E75" w:rsidP="00F138E1">
            <w:pPr>
              <w:pStyle w:val="acctfourfigures"/>
              <w:tabs>
                <w:tab w:val="clear" w:pos="765"/>
              </w:tabs>
              <w:spacing w:line="240" w:lineRule="auto"/>
              <w:ind w:left="2"/>
              <w:jc w:val="center"/>
              <w:rPr>
                <w:rFonts w:ascii="Times New Roman" w:eastAsia="Times New Roman" w:hAnsi="Times New Roman" w:cs="Times New Roman"/>
                <w:color w:val="000000"/>
                <w:sz w:val="20"/>
                <w:szCs w:val="20"/>
              </w:rPr>
            </w:pPr>
            <w:r w:rsidRPr="00AD3DAD">
              <w:rPr>
                <w:rFonts w:ascii="Times New Roman" w:hAnsi="Times New Roman" w:cs="Times New Roman"/>
                <w:sz w:val="20"/>
                <w:szCs w:val="20"/>
              </w:rPr>
              <w:t>-</w:t>
            </w:r>
          </w:p>
        </w:tc>
      </w:tr>
    </w:tbl>
    <w:p w14:paraId="2F7C9C27" w14:textId="77777777" w:rsidR="00ED5B3D" w:rsidRPr="00AD3DAD" w:rsidRDefault="00ED5B3D" w:rsidP="00D73739">
      <w:pPr>
        <w:pStyle w:val="BodyText"/>
        <w:spacing w:before="240"/>
        <w:ind w:left="1124" w:right="14"/>
        <w:rPr>
          <w:rFonts w:ascii="Times New Roman" w:hAnsi="Times New Roman" w:cs="Times New Roman"/>
          <w:color w:val="000000"/>
        </w:rPr>
      </w:pPr>
      <w:r w:rsidRPr="00AD3DAD">
        <w:rPr>
          <w:rFonts w:ascii="Times New Roman" w:hAnsi="Times New Roman" w:cs="Times New Roman"/>
          <w:color w:val="000000"/>
        </w:rPr>
        <w:t>Under certain leases and sub-lease agreements, the Group has commitments to make rental payment, calculated from a percentage of the sales.</w:t>
      </w:r>
    </w:p>
    <w:p w14:paraId="3AA1BE96" w14:textId="429D317F" w:rsidR="00BE4AC4" w:rsidRPr="00AD3DAD" w:rsidRDefault="00BE4AC4" w:rsidP="00D73739">
      <w:pPr>
        <w:pStyle w:val="BodyText"/>
        <w:spacing w:before="240"/>
        <w:ind w:left="1080" w:right="14" w:hanging="540"/>
        <w:rPr>
          <w:rFonts w:ascii="Times New Roman" w:hAnsi="Times New Roman" w:cs="Times New Roman"/>
        </w:rPr>
      </w:pPr>
      <w:r w:rsidRPr="00AD3DAD">
        <w:rPr>
          <w:rFonts w:ascii="Times New Roman" w:hAnsi="Times New Roman" w:cs="Times New Roman"/>
          <w:color w:val="000000" w:themeColor="text1"/>
        </w:rPr>
        <w:t>1</w:t>
      </w:r>
      <w:r w:rsidR="76EECCF8" w:rsidRPr="00AD3DAD">
        <w:rPr>
          <w:rFonts w:ascii="Times New Roman" w:hAnsi="Times New Roman" w:cs="Times New Roman"/>
          <w:color w:val="000000" w:themeColor="text1"/>
        </w:rPr>
        <w:t>7</w:t>
      </w:r>
      <w:r w:rsidRPr="00AD3DAD">
        <w:rPr>
          <w:rFonts w:ascii="Times New Roman" w:hAnsi="Times New Roman" w:cs="Times New Roman"/>
          <w:color w:val="000000" w:themeColor="text1"/>
        </w:rPr>
        <w:t>.3</w:t>
      </w:r>
      <w:r w:rsidRPr="00AD3DAD">
        <w:rPr>
          <w:rFonts w:ascii="Times New Roman" w:hAnsi="Times New Roman" w:cs="Times New Roman"/>
        </w:rPr>
        <w:tab/>
      </w:r>
      <w:r w:rsidRPr="00AD3DAD">
        <w:rPr>
          <w:rFonts w:ascii="Times New Roman" w:eastAsia="Times New Roman" w:hAnsi="Times New Roman" w:cs="Times New Roman"/>
          <w:color w:val="000000" w:themeColor="text1"/>
        </w:rPr>
        <w:t>Commitments for technology licensing fee with non-related parties</w:t>
      </w:r>
    </w:p>
    <w:p w14:paraId="6A19504A" w14:textId="77777777" w:rsidR="00BE4AC4" w:rsidRPr="00AD3DAD" w:rsidRDefault="00BE4AC4" w:rsidP="00D73739">
      <w:pPr>
        <w:spacing w:before="240"/>
        <w:ind w:left="1080" w:right="-29"/>
        <w:jc w:val="thaiDistribute"/>
        <w:rPr>
          <w:rFonts w:ascii="Times New Roman" w:hAnsi="Times New Roman" w:cs="Times New Roman"/>
          <w:color w:val="000000" w:themeColor="text1"/>
          <w:sz w:val="22"/>
          <w:szCs w:val="22"/>
        </w:rPr>
      </w:pPr>
      <w:r w:rsidRPr="00AD3DAD">
        <w:rPr>
          <w:rFonts w:ascii="Times New Roman" w:hAnsi="Times New Roman" w:cs="Times New Roman"/>
          <w:color w:val="000000" w:themeColor="text1"/>
          <w:sz w:val="22"/>
          <w:szCs w:val="22"/>
        </w:rPr>
        <w:t xml:space="preserve">The subsidiary of an indirect subsidiary has entered into the technology licensing agreement with a non-related party and agreed to pay an annual fee of USD 550,000 for a period from January 1, </w:t>
      </w:r>
      <w:proofErr w:type="gramStart"/>
      <w:r w:rsidRPr="00AD3DAD">
        <w:rPr>
          <w:rFonts w:ascii="Times New Roman" w:hAnsi="Times New Roman" w:cs="Times New Roman"/>
          <w:color w:val="000000" w:themeColor="text1"/>
          <w:sz w:val="22"/>
          <w:szCs w:val="22"/>
        </w:rPr>
        <w:t>2023</w:t>
      </w:r>
      <w:proofErr w:type="gramEnd"/>
      <w:r w:rsidRPr="00AD3DAD">
        <w:rPr>
          <w:rFonts w:ascii="Times New Roman" w:hAnsi="Times New Roman" w:cs="Times New Roman"/>
          <w:color w:val="000000" w:themeColor="text1"/>
          <w:sz w:val="22"/>
          <w:szCs w:val="22"/>
        </w:rPr>
        <w:t xml:space="preserve"> to December 31, 2028 and could be extendable until the termination. </w:t>
      </w:r>
      <w:r w:rsidRPr="00AD3DAD">
        <w:rPr>
          <w:rFonts w:ascii="Times New Roman" w:hAnsi="Times New Roman" w:cs="Times New Roman"/>
          <w:color w:val="000000" w:themeColor="text1"/>
          <w:sz w:val="22"/>
          <w:szCs w:val="22"/>
          <w:cs/>
        </w:rPr>
        <w:br/>
      </w:r>
      <w:r w:rsidRPr="00AD3DAD">
        <w:rPr>
          <w:rFonts w:ascii="Times New Roman" w:hAnsi="Times New Roman" w:cs="Times New Roman"/>
          <w:color w:val="000000" w:themeColor="text1"/>
          <w:sz w:val="22"/>
          <w:szCs w:val="22"/>
        </w:rPr>
        <w:t>Such subsidiary is required to pay the minimum annual fee in accordance with the terms specified in the agreement and incrementally adjusted by the units sold.</w:t>
      </w:r>
    </w:p>
    <w:p w14:paraId="682A11E1" w14:textId="77777777" w:rsidR="00BE4AC4" w:rsidRPr="00AD3DAD" w:rsidRDefault="00BE4AC4" w:rsidP="00D73739">
      <w:pPr>
        <w:spacing w:before="240"/>
        <w:ind w:left="1080" w:right="-29"/>
        <w:jc w:val="thaiDistribute"/>
        <w:rPr>
          <w:rFonts w:ascii="Times New Roman" w:hAnsi="Times New Roman" w:cs="Times New Roman"/>
          <w:color w:val="000000" w:themeColor="text1"/>
          <w:sz w:val="22"/>
          <w:szCs w:val="22"/>
        </w:rPr>
      </w:pPr>
      <w:r w:rsidRPr="00AD3DAD">
        <w:rPr>
          <w:rFonts w:ascii="Times New Roman" w:hAnsi="Times New Roman" w:cs="Times New Roman"/>
          <w:color w:val="000000" w:themeColor="text1"/>
          <w:sz w:val="22"/>
          <w:szCs w:val="22"/>
        </w:rPr>
        <w:t xml:space="preserve">The direct subsidiary has entered into the technology licensing agreement with a non-related party and agreed to pay an annual fee of USD 550,000 for a period from January 1, </w:t>
      </w:r>
      <w:proofErr w:type="gramStart"/>
      <w:r w:rsidRPr="00AD3DAD">
        <w:rPr>
          <w:rFonts w:ascii="Times New Roman" w:hAnsi="Times New Roman" w:cs="Times New Roman"/>
          <w:color w:val="000000" w:themeColor="text1"/>
          <w:sz w:val="22"/>
          <w:szCs w:val="22"/>
        </w:rPr>
        <w:t>2023</w:t>
      </w:r>
      <w:proofErr w:type="gramEnd"/>
      <w:r w:rsidRPr="00AD3DAD">
        <w:rPr>
          <w:rFonts w:ascii="Times New Roman" w:hAnsi="Times New Roman" w:cs="Times New Roman"/>
          <w:color w:val="000000" w:themeColor="text1"/>
          <w:sz w:val="22"/>
          <w:szCs w:val="22"/>
        </w:rPr>
        <w:t xml:space="preserve"> to December 31, 2027 and could be extendable until the termination. Such subsidiary is required to pay the minimum annual fee in accordance with the terms specified in the agreement and incrementally adjusted by the units sold.</w:t>
      </w:r>
    </w:p>
    <w:p w14:paraId="6D5B6C16" w14:textId="5A6FF037" w:rsidR="00BE4AC4" w:rsidRPr="00AD3DAD" w:rsidRDefault="00BE4AC4" w:rsidP="00D73739">
      <w:pPr>
        <w:pStyle w:val="BodyText"/>
        <w:spacing w:before="240"/>
        <w:ind w:left="1080" w:right="14" w:hanging="540"/>
        <w:rPr>
          <w:rFonts w:ascii="Times New Roman" w:hAnsi="Times New Roman" w:cs="Times New Roman"/>
          <w:spacing w:val="-6"/>
        </w:rPr>
      </w:pPr>
      <w:r w:rsidRPr="00AD3DAD">
        <w:rPr>
          <w:rFonts w:ascii="Times New Roman" w:hAnsi="Times New Roman" w:cs="Times New Roman"/>
          <w:color w:val="000000"/>
          <w:spacing w:val="-4"/>
        </w:rPr>
        <w:t>1</w:t>
      </w:r>
      <w:r w:rsidR="0B17E487" w:rsidRPr="00AD3DAD">
        <w:rPr>
          <w:rFonts w:ascii="Times New Roman" w:hAnsi="Times New Roman" w:cs="Times New Roman"/>
          <w:color w:val="000000"/>
          <w:spacing w:val="-4"/>
        </w:rPr>
        <w:t>7</w:t>
      </w:r>
      <w:r w:rsidRPr="00AD3DAD">
        <w:rPr>
          <w:rFonts w:ascii="Times New Roman" w:hAnsi="Times New Roman" w:cs="Times New Roman"/>
          <w:color w:val="000000"/>
          <w:spacing w:val="-4"/>
        </w:rPr>
        <w:t>.4</w:t>
      </w:r>
      <w:r w:rsidRPr="00AD3DAD">
        <w:rPr>
          <w:rFonts w:ascii="Times New Roman" w:hAnsi="Times New Roman" w:cs="Times New Roman"/>
          <w:color w:val="000000"/>
          <w:spacing w:val="-4"/>
          <w:cs/>
        </w:rPr>
        <w:tab/>
      </w:r>
      <w:r w:rsidRPr="00AD3DAD">
        <w:rPr>
          <w:rFonts w:ascii="Times New Roman" w:hAnsi="Times New Roman" w:cs="Times New Roman"/>
          <w:spacing w:val="-6"/>
        </w:rPr>
        <w:t xml:space="preserve">The Group had commitments with non-related parties where the Group confirmed to purchase </w:t>
      </w:r>
      <w:r w:rsidRPr="00AD3DAD">
        <w:rPr>
          <w:rFonts w:ascii="Times New Roman" w:hAnsi="Times New Roman" w:cs="Times New Roman"/>
          <w:spacing w:val="4"/>
        </w:rPr>
        <w:t xml:space="preserve">goods and supplies as </w:t>
      </w:r>
      <w:proofErr w:type="gramStart"/>
      <w:r w:rsidRPr="00AD3DAD">
        <w:rPr>
          <w:rFonts w:ascii="Times New Roman" w:hAnsi="Times New Roman" w:cs="Times New Roman"/>
          <w:spacing w:val="4"/>
        </w:rPr>
        <w:t>at</w:t>
      </w:r>
      <w:proofErr w:type="gramEnd"/>
      <w:r w:rsidR="00563F89" w:rsidRPr="00AD3DAD">
        <w:rPr>
          <w:rFonts w:ascii="Times New Roman" w:hAnsi="Times New Roman" w:cs="Times New Roman"/>
          <w:spacing w:val="4"/>
        </w:rPr>
        <w:t xml:space="preserve"> June 30</w:t>
      </w:r>
      <w:r w:rsidRPr="00AD3DAD">
        <w:rPr>
          <w:rFonts w:ascii="Times New Roman" w:hAnsi="Times New Roman" w:cs="Times New Roman"/>
          <w:spacing w:val="4"/>
        </w:rPr>
        <w:t xml:space="preserve">, 2025 in the amount of USD </w:t>
      </w:r>
      <w:r w:rsidR="19606D08" w:rsidRPr="00AD3DAD">
        <w:rPr>
          <w:rFonts w:ascii="Times New Roman" w:hAnsi="Times New Roman" w:cs="Times New Roman"/>
          <w:spacing w:val="4"/>
        </w:rPr>
        <w:t>49</w:t>
      </w:r>
      <w:r w:rsidRPr="00AD3DAD">
        <w:rPr>
          <w:rFonts w:ascii="Times New Roman" w:hAnsi="Times New Roman" w:cs="Times New Roman"/>
          <w:spacing w:val="4"/>
        </w:rPr>
        <w:t xml:space="preserve"> million and Baht </w:t>
      </w:r>
      <w:r w:rsidR="69BBBC05" w:rsidRPr="00AD3DAD">
        <w:rPr>
          <w:rFonts w:ascii="Times New Roman" w:hAnsi="Times New Roman" w:cs="Times New Roman"/>
          <w:spacing w:val="4"/>
        </w:rPr>
        <w:t>539</w:t>
      </w:r>
      <w:r w:rsidRPr="00AD3DAD">
        <w:rPr>
          <w:rFonts w:ascii="Times New Roman" w:hAnsi="Times New Roman" w:cs="Times New Roman"/>
          <w:spacing w:val="4"/>
        </w:rPr>
        <w:t xml:space="preserve"> million </w:t>
      </w:r>
      <w:r w:rsidRPr="00AD3DAD">
        <w:rPr>
          <w:rFonts w:ascii="Times New Roman" w:hAnsi="Times New Roman" w:cs="Times New Roman"/>
          <w:spacing w:val="-6"/>
        </w:rPr>
        <w:t xml:space="preserve">(As at December 31, 2024, in the amount of USD </w:t>
      </w:r>
      <w:r w:rsidR="00667710" w:rsidRPr="00AD3DAD">
        <w:rPr>
          <w:rFonts w:ascii="Times New Roman" w:hAnsi="Times New Roman" w:cs="Times New Roman"/>
          <w:spacing w:val="-6"/>
        </w:rPr>
        <w:t>44</w:t>
      </w:r>
      <w:r w:rsidRPr="00AD3DAD">
        <w:rPr>
          <w:rFonts w:ascii="Times New Roman" w:hAnsi="Times New Roman" w:cs="Times New Roman"/>
          <w:spacing w:val="-6"/>
        </w:rPr>
        <w:t xml:space="preserve"> million and Baht </w:t>
      </w:r>
      <w:r w:rsidR="00667710" w:rsidRPr="00AD3DAD">
        <w:rPr>
          <w:rFonts w:ascii="Times New Roman" w:hAnsi="Times New Roman" w:cs="Times New Roman"/>
          <w:spacing w:val="-6"/>
        </w:rPr>
        <w:t>531</w:t>
      </w:r>
      <w:r w:rsidRPr="00AD3DAD">
        <w:rPr>
          <w:rFonts w:ascii="Times New Roman" w:hAnsi="Times New Roman" w:cs="Times New Roman"/>
          <w:spacing w:val="-6"/>
        </w:rPr>
        <w:t xml:space="preserve"> million)</w:t>
      </w:r>
      <w:r w:rsidRPr="00AD3DAD">
        <w:rPr>
          <w:rFonts w:ascii="Times New Roman" w:hAnsi="Times New Roman" w:cs="Times New Roman"/>
          <w:color w:val="000000"/>
          <w:spacing w:val="-6"/>
        </w:rPr>
        <w:t>.</w:t>
      </w:r>
    </w:p>
    <w:p w14:paraId="7C05ED60" w14:textId="77777777" w:rsidR="004A0202" w:rsidRPr="00AD3DAD" w:rsidRDefault="004A0202">
      <w:pPr>
        <w:rPr>
          <w:rFonts w:ascii="Times New Roman" w:hAnsi="Times New Roman" w:cs="Times New Roman"/>
          <w:color w:val="000000" w:themeColor="text1"/>
          <w:sz w:val="22"/>
          <w:szCs w:val="22"/>
        </w:rPr>
      </w:pPr>
      <w:r w:rsidRPr="00AD3DAD">
        <w:rPr>
          <w:rFonts w:ascii="Times New Roman" w:hAnsi="Times New Roman" w:cs="Times New Roman"/>
          <w:color w:val="000000" w:themeColor="text1"/>
        </w:rPr>
        <w:br w:type="page"/>
      </w:r>
    </w:p>
    <w:p w14:paraId="674E85A5" w14:textId="061F5B80" w:rsidR="00BE4AC4" w:rsidRPr="00AD3DAD" w:rsidRDefault="00BE4AC4" w:rsidP="00D73739">
      <w:pPr>
        <w:pStyle w:val="BodyText"/>
        <w:spacing w:before="240"/>
        <w:ind w:left="1080" w:right="14" w:hanging="540"/>
        <w:rPr>
          <w:rFonts w:ascii="Times New Roman" w:hAnsi="Times New Roman" w:cs="Times New Roman"/>
          <w:color w:val="000000"/>
          <w:cs/>
        </w:rPr>
      </w:pPr>
      <w:r w:rsidRPr="00AD3DAD">
        <w:rPr>
          <w:rFonts w:ascii="Times New Roman" w:hAnsi="Times New Roman" w:cs="Times New Roman"/>
          <w:color w:val="000000" w:themeColor="text1"/>
        </w:rPr>
        <w:lastRenderedPageBreak/>
        <w:t>1</w:t>
      </w:r>
      <w:r w:rsidR="011E791E" w:rsidRPr="00AD3DAD">
        <w:rPr>
          <w:rFonts w:ascii="Times New Roman" w:hAnsi="Times New Roman" w:cs="Times New Roman"/>
          <w:color w:val="000000" w:themeColor="text1"/>
        </w:rPr>
        <w:t>7</w:t>
      </w:r>
      <w:r w:rsidRPr="00AD3DAD">
        <w:rPr>
          <w:rFonts w:ascii="Times New Roman" w:hAnsi="Times New Roman" w:cs="Times New Roman"/>
          <w:color w:val="000000" w:themeColor="text1"/>
        </w:rPr>
        <w:t>.5</w:t>
      </w:r>
      <w:r w:rsidRPr="00AD3DAD">
        <w:rPr>
          <w:rFonts w:ascii="Times New Roman" w:hAnsi="Times New Roman" w:cs="Times New Roman"/>
        </w:rPr>
        <w:tab/>
      </w:r>
      <w:r w:rsidRPr="00AD3DAD">
        <w:rPr>
          <w:rFonts w:ascii="Times New Roman" w:hAnsi="Times New Roman" w:cs="Times New Roman"/>
          <w:color w:val="000000" w:themeColor="text1"/>
        </w:rPr>
        <w:t>Long-term service agreement commitment</w:t>
      </w:r>
    </w:p>
    <w:p w14:paraId="4A69FC4F" w14:textId="77777777" w:rsidR="00BE4AC4" w:rsidRPr="00AD3DAD" w:rsidRDefault="00BE4AC4" w:rsidP="00D73739">
      <w:pPr>
        <w:spacing w:before="240"/>
        <w:ind w:left="1080" w:right="-29"/>
        <w:jc w:val="thaiDistribute"/>
        <w:rPr>
          <w:rFonts w:ascii="Times New Roman" w:hAnsi="Times New Roman" w:cs="Times New Roman"/>
          <w:color w:val="000000"/>
          <w:sz w:val="22"/>
          <w:szCs w:val="22"/>
        </w:rPr>
      </w:pPr>
      <w:r w:rsidRPr="00AD3DAD">
        <w:rPr>
          <w:rFonts w:ascii="Times New Roman" w:hAnsi="Times New Roman" w:cs="Times New Roman"/>
          <w:color w:val="000000"/>
          <w:sz w:val="22"/>
          <w:szCs w:val="22"/>
        </w:rPr>
        <w:t>The Group entered into a logistics and distribution services agreement with a company for a period of three years resulting in a commitment to pay service fee based on total operating expense and management fee at the rate as stipulated in the agreement.</w:t>
      </w:r>
    </w:p>
    <w:p w14:paraId="5F0135B8" w14:textId="77777777" w:rsidR="00BE4AC4" w:rsidRPr="00AD3DAD" w:rsidRDefault="00BE4AC4" w:rsidP="00D73739">
      <w:pPr>
        <w:spacing w:before="240"/>
        <w:ind w:left="1080" w:right="-29"/>
        <w:jc w:val="thaiDistribute"/>
        <w:rPr>
          <w:rFonts w:ascii="Times New Roman" w:hAnsi="Times New Roman" w:cs="Times New Roman"/>
          <w:color w:val="000000"/>
          <w:sz w:val="22"/>
          <w:szCs w:val="22"/>
          <w:cs/>
        </w:rPr>
      </w:pPr>
      <w:r w:rsidRPr="00AD3DAD">
        <w:rPr>
          <w:rFonts w:ascii="Times New Roman" w:hAnsi="Times New Roman" w:cs="Times New Roman"/>
          <w:color w:val="000000" w:themeColor="text1"/>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344EEB4D" w14:textId="00977654" w:rsidR="00C41B2F" w:rsidRPr="00AD3DAD" w:rsidRDefault="00E30211" w:rsidP="00D73739">
      <w:pPr>
        <w:pStyle w:val="BodyText"/>
        <w:spacing w:before="240"/>
        <w:ind w:left="1080" w:right="14" w:hanging="540"/>
        <w:rPr>
          <w:rFonts w:ascii="Times New Roman" w:hAnsi="Times New Roman" w:cs="Times New Roman"/>
          <w:color w:val="000000" w:themeColor="text1"/>
        </w:rPr>
      </w:pPr>
      <w:r w:rsidRPr="00AD3DAD">
        <w:rPr>
          <w:rFonts w:ascii="Times New Roman" w:hAnsi="Times New Roman" w:cs="Times New Roman"/>
          <w:color w:val="000000" w:themeColor="text1"/>
        </w:rPr>
        <w:t>1</w:t>
      </w:r>
      <w:r w:rsidR="38BB54F1" w:rsidRPr="00AD3DAD">
        <w:rPr>
          <w:rFonts w:ascii="Times New Roman" w:hAnsi="Times New Roman" w:cs="Times New Roman"/>
          <w:color w:val="000000" w:themeColor="text1"/>
        </w:rPr>
        <w:t>7</w:t>
      </w:r>
      <w:r w:rsidR="00454286" w:rsidRPr="00AD3DAD">
        <w:rPr>
          <w:rFonts w:ascii="Times New Roman" w:hAnsi="Times New Roman" w:cs="Times New Roman"/>
          <w:color w:val="000000" w:themeColor="text1"/>
        </w:rPr>
        <w:t>.</w:t>
      </w:r>
      <w:r w:rsidR="00B10DC6" w:rsidRPr="00AD3DAD">
        <w:rPr>
          <w:rFonts w:ascii="Times New Roman" w:hAnsi="Times New Roman" w:cs="Times New Roman"/>
          <w:color w:val="000000" w:themeColor="text1"/>
        </w:rPr>
        <w:t>6</w:t>
      </w:r>
      <w:r w:rsidRPr="00AD3DAD">
        <w:rPr>
          <w:rFonts w:ascii="Times New Roman" w:hAnsi="Times New Roman" w:cs="Times New Roman"/>
        </w:rPr>
        <w:tab/>
      </w:r>
      <w:r w:rsidR="5B4B99C2" w:rsidRPr="00AD3DAD">
        <w:rPr>
          <w:rFonts w:ascii="Times New Roman" w:hAnsi="Times New Roman" w:cs="Times New Roman"/>
          <w:color w:val="000000" w:themeColor="text1"/>
        </w:rPr>
        <w:t>Other</w:t>
      </w:r>
      <w:r w:rsidR="00C41B2F" w:rsidRPr="00AD3DAD">
        <w:rPr>
          <w:rFonts w:ascii="Times New Roman" w:hAnsi="Times New Roman" w:cs="Times New Roman"/>
          <w:color w:val="000000" w:themeColor="text1"/>
        </w:rPr>
        <w:t xml:space="preserve"> commitments</w:t>
      </w:r>
    </w:p>
    <w:p w14:paraId="52A5BB9E" w14:textId="77777777" w:rsidR="00290DFF" w:rsidRPr="00AD3DAD" w:rsidRDefault="00290DFF" w:rsidP="00F138E1">
      <w:pPr>
        <w:ind w:left="547" w:right="-9"/>
        <w:jc w:val="right"/>
        <w:rPr>
          <w:rFonts w:ascii="Times New Roman" w:hAnsi="Times New Roman" w:cs="Times New Roman"/>
          <w:b/>
          <w:bCs/>
          <w:color w:val="000000"/>
          <w:spacing w:val="-6"/>
          <w:sz w:val="22"/>
          <w:szCs w:val="22"/>
        </w:rPr>
      </w:pPr>
      <w:proofErr w:type="gramStart"/>
      <w:r w:rsidRPr="00AD3DAD">
        <w:rPr>
          <w:rFonts w:ascii="Times New Roman" w:hAnsi="Times New Roman" w:cs="Times New Roman"/>
          <w:b/>
          <w:bCs/>
          <w:color w:val="000000"/>
          <w:spacing w:val="-6"/>
          <w:sz w:val="22"/>
          <w:szCs w:val="22"/>
        </w:rPr>
        <w:t>Unit :</w:t>
      </w:r>
      <w:proofErr w:type="gramEnd"/>
      <w:r w:rsidRPr="00AD3DAD">
        <w:rPr>
          <w:rFonts w:ascii="Times New Roman" w:hAnsi="Times New Roman" w:cs="Times New Roman"/>
          <w:b/>
          <w:bCs/>
          <w:color w:val="000000"/>
          <w:spacing w:val="-6"/>
          <w:sz w:val="22"/>
          <w:szCs w:val="22"/>
        </w:rPr>
        <w:t xml:space="preserve"> Thousand Baht</w:t>
      </w:r>
    </w:p>
    <w:tbl>
      <w:tblPr>
        <w:tblW w:w="8226" w:type="dxa"/>
        <w:tblInd w:w="1044" w:type="dxa"/>
        <w:tblLayout w:type="fixed"/>
        <w:tblCellMar>
          <w:left w:w="0" w:type="dxa"/>
          <w:right w:w="0" w:type="dxa"/>
        </w:tblCellMar>
        <w:tblLook w:val="0000" w:firstRow="0" w:lastRow="0" w:firstColumn="0" w:lastColumn="0" w:noHBand="0" w:noVBand="0"/>
      </w:tblPr>
      <w:tblGrid>
        <w:gridCol w:w="2827"/>
        <w:gridCol w:w="1218"/>
        <w:gridCol w:w="90"/>
        <w:gridCol w:w="1393"/>
        <w:gridCol w:w="90"/>
        <w:gridCol w:w="1208"/>
        <w:gridCol w:w="90"/>
        <w:gridCol w:w="1310"/>
      </w:tblGrid>
      <w:tr w:rsidR="00290DFF" w:rsidRPr="005B0A17" w14:paraId="2EE8F88D" w14:textId="77777777" w:rsidTr="3602BCCA">
        <w:tc>
          <w:tcPr>
            <w:tcW w:w="1718" w:type="pct"/>
          </w:tcPr>
          <w:p w14:paraId="3B1B83A6" w14:textId="77777777" w:rsidR="00290DFF" w:rsidRPr="005B0A17" w:rsidRDefault="00290DFF" w:rsidP="00F138E1">
            <w:pPr>
              <w:pStyle w:val="BodyText"/>
              <w:ind w:right="-158"/>
              <w:jc w:val="left"/>
              <w:rPr>
                <w:rFonts w:ascii="Times New Roman" w:hAnsi="Times New Roman" w:cs="Times New Roman"/>
                <w:b/>
                <w:bCs/>
                <w:color w:val="000000"/>
              </w:rPr>
            </w:pPr>
          </w:p>
        </w:tc>
        <w:tc>
          <w:tcPr>
            <w:tcW w:w="1642" w:type="pct"/>
            <w:gridSpan w:val="3"/>
          </w:tcPr>
          <w:p w14:paraId="29965CAF" w14:textId="77777777" w:rsidR="00290DFF" w:rsidRPr="005B0A17" w:rsidRDefault="00290DFF"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Consolidated</w:t>
            </w:r>
          </w:p>
        </w:tc>
        <w:tc>
          <w:tcPr>
            <w:tcW w:w="55" w:type="pct"/>
          </w:tcPr>
          <w:p w14:paraId="086E7633" w14:textId="77777777" w:rsidR="00290DFF" w:rsidRPr="005B0A17" w:rsidRDefault="00290DFF" w:rsidP="00F138E1">
            <w:pPr>
              <w:pStyle w:val="BodyText"/>
              <w:ind w:left="-108" w:right="-110"/>
              <w:jc w:val="center"/>
              <w:rPr>
                <w:rFonts w:ascii="Times New Roman" w:hAnsi="Times New Roman" w:cs="Times New Roman"/>
                <w:b/>
                <w:bCs/>
                <w:color w:val="000000"/>
              </w:rPr>
            </w:pPr>
          </w:p>
        </w:tc>
        <w:tc>
          <w:tcPr>
            <w:tcW w:w="1585" w:type="pct"/>
            <w:gridSpan w:val="3"/>
          </w:tcPr>
          <w:p w14:paraId="10B94717" w14:textId="77777777" w:rsidR="00290DFF" w:rsidRPr="005B0A17" w:rsidRDefault="00290DFF"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Separate</w:t>
            </w:r>
          </w:p>
        </w:tc>
      </w:tr>
      <w:tr w:rsidR="00290DFF" w:rsidRPr="005B0A17" w14:paraId="42CA418F" w14:textId="77777777" w:rsidTr="3602BCCA">
        <w:tc>
          <w:tcPr>
            <w:tcW w:w="1718" w:type="pct"/>
          </w:tcPr>
          <w:p w14:paraId="3A93FFBB" w14:textId="77777777" w:rsidR="00290DFF" w:rsidRPr="005B0A17" w:rsidRDefault="00290DFF" w:rsidP="00F138E1">
            <w:pPr>
              <w:pStyle w:val="BodyText"/>
              <w:ind w:right="-158"/>
              <w:jc w:val="left"/>
              <w:rPr>
                <w:rFonts w:ascii="Times New Roman" w:hAnsi="Times New Roman" w:cs="Times New Roman"/>
                <w:b/>
                <w:bCs/>
                <w:color w:val="000000"/>
              </w:rPr>
            </w:pPr>
          </w:p>
        </w:tc>
        <w:tc>
          <w:tcPr>
            <w:tcW w:w="1642" w:type="pct"/>
            <w:gridSpan w:val="3"/>
          </w:tcPr>
          <w:p w14:paraId="5AC67FD9" w14:textId="77777777" w:rsidR="00290DFF" w:rsidRPr="005B0A17" w:rsidRDefault="00290DFF"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financial statements</w:t>
            </w:r>
          </w:p>
        </w:tc>
        <w:tc>
          <w:tcPr>
            <w:tcW w:w="55" w:type="pct"/>
          </w:tcPr>
          <w:p w14:paraId="0C239CA6" w14:textId="77777777" w:rsidR="00290DFF" w:rsidRPr="005B0A17" w:rsidRDefault="00290DFF" w:rsidP="00F138E1">
            <w:pPr>
              <w:pStyle w:val="BodyText"/>
              <w:ind w:left="-108" w:right="-110"/>
              <w:jc w:val="center"/>
              <w:rPr>
                <w:rFonts w:ascii="Times New Roman" w:hAnsi="Times New Roman" w:cs="Times New Roman"/>
                <w:b/>
                <w:bCs/>
                <w:color w:val="000000"/>
              </w:rPr>
            </w:pPr>
          </w:p>
        </w:tc>
        <w:tc>
          <w:tcPr>
            <w:tcW w:w="1585" w:type="pct"/>
            <w:gridSpan w:val="3"/>
          </w:tcPr>
          <w:p w14:paraId="4D3D4699" w14:textId="77777777" w:rsidR="00290DFF" w:rsidRPr="005B0A17" w:rsidRDefault="00290DFF"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financial statements</w:t>
            </w:r>
          </w:p>
        </w:tc>
      </w:tr>
      <w:tr w:rsidR="00952C52" w:rsidRPr="005B0A17" w14:paraId="744DEF6C" w14:textId="77777777" w:rsidTr="3602BCCA">
        <w:tc>
          <w:tcPr>
            <w:tcW w:w="1718" w:type="pct"/>
          </w:tcPr>
          <w:p w14:paraId="6441ECF4" w14:textId="77777777" w:rsidR="00952C52" w:rsidRPr="005B0A17" w:rsidRDefault="00952C52" w:rsidP="00F138E1">
            <w:pPr>
              <w:pStyle w:val="BodyText"/>
              <w:ind w:right="-158"/>
              <w:jc w:val="left"/>
              <w:rPr>
                <w:rFonts w:ascii="Times New Roman" w:hAnsi="Times New Roman" w:cs="Times New Roman"/>
                <w:b/>
                <w:bCs/>
                <w:color w:val="000000"/>
              </w:rPr>
            </w:pPr>
          </w:p>
        </w:tc>
        <w:tc>
          <w:tcPr>
            <w:tcW w:w="740" w:type="pct"/>
          </w:tcPr>
          <w:p w14:paraId="502C3CF5" w14:textId="3DC4776E" w:rsidR="00952C52" w:rsidRPr="005B0A17" w:rsidRDefault="00952C52"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 xml:space="preserve">June </w:t>
            </w:r>
            <w:r w:rsidR="002D304E" w:rsidRPr="005B0A17">
              <w:rPr>
                <w:rFonts w:ascii="Times New Roman" w:hAnsi="Times New Roman" w:cs="Times New Roman"/>
                <w:b/>
                <w:bCs/>
                <w:color w:val="000000"/>
                <w:sz w:val="22"/>
                <w:szCs w:val="22"/>
              </w:rPr>
              <w:t>30</w:t>
            </w:r>
            <w:r w:rsidRPr="005B0A17">
              <w:rPr>
                <w:rFonts w:ascii="Times New Roman" w:hAnsi="Times New Roman" w:cs="Times New Roman"/>
                <w:b/>
                <w:bCs/>
                <w:color w:val="000000"/>
                <w:sz w:val="22"/>
                <w:szCs w:val="22"/>
              </w:rPr>
              <w:t>,</w:t>
            </w:r>
          </w:p>
        </w:tc>
        <w:tc>
          <w:tcPr>
            <w:tcW w:w="55" w:type="pct"/>
          </w:tcPr>
          <w:p w14:paraId="4C2B678F" w14:textId="77777777" w:rsidR="00952C52" w:rsidRPr="005B0A17" w:rsidRDefault="00952C52" w:rsidP="00F138E1">
            <w:pPr>
              <w:ind w:left="-128" w:right="-65"/>
              <w:jc w:val="center"/>
              <w:rPr>
                <w:rFonts w:ascii="Times New Roman" w:hAnsi="Times New Roman" w:cs="Times New Roman"/>
                <w:b/>
                <w:bCs/>
                <w:color w:val="000000"/>
                <w:sz w:val="22"/>
                <w:szCs w:val="22"/>
              </w:rPr>
            </w:pPr>
          </w:p>
        </w:tc>
        <w:tc>
          <w:tcPr>
            <w:tcW w:w="847" w:type="pct"/>
          </w:tcPr>
          <w:p w14:paraId="3830A9A6" w14:textId="2429132A" w:rsidR="00952C52" w:rsidRPr="005B0A17" w:rsidRDefault="00952C52"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 xml:space="preserve">December </w:t>
            </w:r>
            <w:r w:rsidR="002D304E" w:rsidRPr="005B0A17">
              <w:rPr>
                <w:rFonts w:ascii="Times New Roman" w:hAnsi="Times New Roman" w:cs="Times New Roman"/>
                <w:b/>
                <w:bCs/>
                <w:color w:val="000000"/>
                <w:sz w:val="22"/>
                <w:szCs w:val="22"/>
              </w:rPr>
              <w:t>31</w:t>
            </w:r>
            <w:r w:rsidRPr="005B0A17">
              <w:rPr>
                <w:rFonts w:ascii="Times New Roman" w:hAnsi="Times New Roman" w:cs="Times New Roman"/>
                <w:b/>
                <w:bCs/>
                <w:color w:val="000000"/>
                <w:sz w:val="22"/>
                <w:szCs w:val="22"/>
              </w:rPr>
              <w:t>,</w:t>
            </w:r>
          </w:p>
        </w:tc>
        <w:tc>
          <w:tcPr>
            <w:tcW w:w="55" w:type="pct"/>
          </w:tcPr>
          <w:p w14:paraId="3DE910D5" w14:textId="77777777" w:rsidR="00952C52" w:rsidRPr="005B0A17" w:rsidRDefault="00952C52" w:rsidP="00F138E1">
            <w:pPr>
              <w:pStyle w:val="BodyText"/>
              <w:ind w:left="-108" w:right="-110"/>
              <w:jc w:val="center"/>
              <w:rPr>
                <w:rFonts w:ascii="Times New Roman" w:hAnsi="Times New Roman" w:cs="Times New Roman"/>
                <w:b/>
                <w:bCs/>
                <w:color w:val="000000"/>
              </w:rPr>
            </w:pPr>
          </w:p>
        </w:tc>
        <w:tc>
          <w:tcPr>
            <w:tcW w:w="734" w:type="pct"/>
          </w:tcPr>
          <w:p w14:paraId="313798D1" w14:textId="281E228E" w:rsidR="00952C52" w:rsidRPr="005B0A17" w:rsidRDefault="00952C52"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 xml:space="preserve">June </w:t>
            </w:r>
            <w:r w:rsidR="002D304E" w:rsidRPr="005B0A17">
              <w:rPr>
                <w:rFonts w:ascii="Times New Roman" w:hAnsi="Times New Roman" w:cs="Times New Roman"/>
                <w:b/>
                <w:bCs/>
                <w:color w:val="000000"/>
                <w:sz w:val="22"/>
                <w:szCs w:val="22"/>
              </w:rPr>
              <w:t>30</w:t>
            </w:r>
            <w:r w:rsidRPr="005B0A17">
              <w:rPr>
                <w:rFonts w:ascii="Times New Roman" w:hAnsi="Times New Roman" w:cs="Times New Roman"/>
                <w:b/>
                <w:bCs/>
                <w:color w:val="000000"/>
                <w:sz w:val="22"/>
                <w:szCs w:val="22"/>
              </w:rPr>
              <w:t>,</w:t>
            </w:r>
          </w:p>
        </w:tc>
        <w:tc>
          <w:tcPr>
            <w:tcW w:w="55" w:type="pct"/>
          </w:tcPr>
          <w:p w14:paraId="3CEE50CF" w14:textId="77777777" w:rsidR="00952C52" w:rsidRPr="005B0A17" w:rsidRDefault="00952C52" w:rsidP="00F138E1">
            <w:pPr>
              <w:ind w:left="-128" w:right="-65"/>
              <w:jc w:val="center"/>
              <w:rPr>
                <w:rFonts w:ascii="Times New Roman" w:hAnsi="Times New Roman" w:cs="Times New Roman"/>
                <w:b/>
                <w:bCs/>
                <w:color w:val="000000"/>
                <w:sz w:val="22"/>
                <w:szCs w:val="22"/>
              </w:rPr>
            </w:pPr>
          </w:p>
        </w:tc>
        <w:tc>
          <w:tcPr>
            <w:tcW w:w="796" w:type="pct"/>
          </w:tcPr>
          <w:p w14:paraId="1D9EE899" w14:textId="224EABBD" w:rsidR="00952C52" w:rsidRPr="005B0A17" w:rsidRDefault="00952C52"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 xml:space="preserve">December </w:t>
            </w:r>
            <w:r w:rsidR="002D304E" w:rsidRPr="005B0A17">
              <w:rPr>
                <w:rFonts w:ascii="Times New Roman" w:hAnsi="Times New Roman" w:cs="Times New Roman"/>
                <w:b/>
                <w:bCs/>
                <w:color w:val="000000"/>
                <w:sz w:val="22"/>
                <w:szCs w:val="22"/>
              </w:rPr>
              <w:t>31</w:t>
            </w:r>
            <w:r w:rsidRPr="005B0A17">
              <w:rPr>
                <w:rFonts w:ascii="Times New Roman" w:hAnsi="Times New Roman" w:cs="Times New Roman"/>
                <w:b/>
                <w:bCs/>
                <w:color w:val="000000"/>
                <w:sz w:val="22"/>
                <w:szCs w:val="22"/>
              </w:rPr>
              <w:t>,</w:t>
            </w:r>
          </w:p>
        </w:tc>
      </w:tr>
      <w:tr w:rsidR="004F685F" w:rsidRPr="005B0A17" w14:paraId="453B0749" w14:textId="77777777" w:rsidTr="3602BCCA">
        <w:tc>
          <w:tcPr>
            <w:tcW w:w="1718" w:type="pct"/>
          </w:tcPr>
          <w:p w14:paraId="6CE70B20" w14:textId="77777777" w:rsidR="004F685F" w:rsidRPr="005B0A17" w:rsidRDefault="004F685F" w:rsidP="00F138E1">
            <w:pPr>
              <w:pStyle w:val="BodyText"/>
              <w:ind w:right="-158"/>
              <w:jc w:val="left"/>
              <w:rPr>
                <w:rFonts w:ascii="Times New Roman" w:hAnsi="Times New Roman" w:cs="Times New Roman"/>
                <w:b/>
                <w:bCs/>
                <w:color w:val="000000"/>
              </w:rPr>
            </w:pPr>
          </w:p>
        </w:tc>
        <w:tc>
          <w:tcPr>
            <w:tcW w:w="740" w:type="pct"/>
          </w:tcPr>
          <w:p w14:paraId="76A2C56E" w14:textId="4E454F44" w:rsidR="004F685F" w:rsidRPr="005B0A17" w:rsidRDefault="002D304E"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202</w:t>
            </w:r>
            <w:r w:rsidR="00591CDF" w:rsidRPr="005B0A17">
              <w:rPr>
                <w:rFonts w:ascii="Times New Roman" w:hAnsi="Times New Roman" w:cs="Times New Roman"/>
                <w:b/>
                <w:bCs/>
                <w:color w:val="000000"/>
                <w:sz w:val="22"/>
                <w:szCs w:val="22"/>
              </w:rPr>
              <w:t>5</w:t>
            </w:r>
          </w:p>
        </w:tc>
        <w:tc>
          <w:tcPr>
            <w:tcW w:w="55" w:type="pct"/>
          </w:tcPr>
          <w:p w14:paraId="5D7D0213" w14:textId="77777777" w:rsidR="004F685F" w:rsidRPr="005B0A17" w:rsidRDefault="004F685F" w:rsidP="00F138E1">
            <w:pPr>
              <w:ind w:left="-128" w:right="-65"/>
              <w:jc w:val="center"/>
              <w:rPr>
                <w:rFonts w:ascii="Times New Roman" w:hAnsi="Times New Roman" w:cs="Times New Roman"/>
                <w:b/>
                <w:bCs/>
                <w:color w:val="000000"/>
                <w:sz w:val="22"/>
                <w:szCs w:val="22"/>
              </w:rPr>
            </w:pPr>
          </w:p>
        </w:tc>
        <w:tc>
          <w:tcPr>
            <w:tcW w:w="847" w:type="pct"/>
          </w:tcPr>
          <w:p w14:paraId="1FC56926" w14:textId="6EB1AF8E" w:rsidR="004F685F" w:rsidRPr="005B0A17" w:rsidRDefault="002D304E"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202</w:t>
            </w:r>
            <w:r w:rsidR="00591CDF" w:rsidRPr="005B0A17">
              <w:rPr>
                <w:rFonts w:ascii="Times New Roman" w:hAnsi="Times New Roman" w:cs="Times New Roman"/>
                <w:b/>
                <w:bCs/>
                <w:color w:val="000000"/>
                <w:sz w:val="22"/>
                <w:szCs w:val="22"/>
              </w:rPr>
              <w:t>4</w:t>
            </w:r>
          </w:p>
        </w:tc>
        <w:tc>
          <w:tcPr>
            <w:tcW w:w="55" w:type="pct"/>
          </w:tcPr>
          <w:p w14:paraId="735F8CE6" w14:textId="77777777" w:rsidR="004F685F" w:rsidRPr="005B0A17" w:rsidRDefault="004F685F" w:rsidP="00F138E1">
            <w:pPr>
              <w:pStyle w:val="BodyText"/>
              <w:ind w:left="-108" w:right="-110"/>
              <w:jc w:val="center"/>
              <w:rPr>
                <w:rFonts w:ascii="Times New Roman" w:hAnsi="Times New Roman" w:cs="Times New Roman"/>
                <w:b/>
                <w:bCs/>
                <w:color w:val="000000"/>
              </w:rPr>
            </w:pPr>
          </w:p>
        </w:tc>
        <w:tc>
          <w:tcPr>
            <w:tcW w:w="734" w:type="pct"/>
          </w:tcPr>
          <w:p w14:paraId="33AD594E" w14:textId="31E796DC" w:rsidR="004F685F" w:rsidRPr="005B0A17" w:rsidRDefault="002D304E"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202</w:t>
            </w:r>
            <w:r w:rsidR="00591CDF" w:rsidRPr="005B0A17">
              <w:rPr>
                <w:rFonts w:ascii="Times New Roman" w:hAnsi="Times New Roman" w:cs="Times New Roman"/>
                <w:b/>
                <w:bCs/>
                <w:color w:val="000000"/>
                <w:sz w:val="22"/>
                <w:szCs w:val="22"/>
              </w:rPr>
              <w:t>5</w:t>
            </w:r>
          </w:p>
        </w:tc>
        <w:tc>
          <w:tcPr>
            <w:tcW w:w="55" w:type="pct"/>
          </w:tcPr>
          <w:p w14:paraId="1C47C1A8" w14:textId="77777777" w:rsidR="004F685F" w:rsidRPr="005B0A17" w:rsidRDefault="004F685F" w:rsidP="00F138E1">
            <w:pPr>
              <w:ind w:left="-128" w:right="-65"/>
              <w:jc w:val="center"/>
              <w:rPr>
                <w:rFonts w:ascii="Times New Roman" w:hAnsi="Times New Roman" w:cs="Times New Roman"/>
                <w:b/>
                <w:bCs/>
                <w:color w:val="000000"/>
                <w:sz w:val="22"/>
                <w:szCs w:val="22"/>
              </w:rPr>
            </w:pPr>
          </w:p>
        </w:tc>
        <w:tc>
          <w:tcPr>
            <w:tcW w:w="796" w:type="pct"/>
          </w:tcPr>
          <w:p w14:paraId="07DD05FA" w14:textId="0EE646C8" w:rsidR="004F685F" w:rsidRPr="005B0A17" w:rsidRDefault="002D304E" w:rsidP="00F138E1">
            <w:pPr>
              <w:jc w:val="center"/>
              <w:rPr>
                <w:rFonts w:ascii="Times New Roman" w:hAnsi="Times New Roman" w:cs="Times New Roman"/>
                <w:b/>
                <w:bCs/>
                <w:color w:val="000000"/>
                <w:sz w:val="22"/>
                <w:szCs w:val="22"/>
              </w:rPr>
            </w:pPr>
            <w:r w:rsidRPr="005B0A17">
              <w:rPr>
                <w:rFonts w:ascii="Times New Roman" w:hAnsi="Times New Roman" w:cs="Times New Roman"/>
                <w:b/>
                <w:bCs/>
                <w:color w:val="000000"/>
                <w:sz w:val="22"/>
                <w:szCs w:val="22"/>
              </w:rPr>
              <w:t>202</w:t>
            </w:r>
            <w:r w:rsidR="00591CDF" w:rsidRPr="005B0A17">
              <w:rPr>
                <w:rFonts w:ascii="Times New Roman" w:hAnsi="Times New Roman" w:cs="Times New Roman"/>
                <w:b/>
                <w:bCs/>
                <w:color w:val="000000"/>
                <w:sz w:val="22"/>
                <w:szCs w:val="22"/>
              </w:rPr>
              <w:t>4</w:t>
            </w:r>
          </w:p>
        </w:tc>
      </w:tr>
      <w:tr w:rsidR="004F685F" w:rsidRPr="005B0A17" w14:paraId="1BC3F4EE" w14:textId="77777777" w:rsidTr="3602BCCA">
        <w:trPr>
          <w:trHeight w:val="153"/>
        </w:trPr>
        <w:tc>
          <w:tcPr>
            <w:tcW w:w="1718" w:type="pct"/>
            <w:vAlign w:val="bottom"/>
          </w:tcPr>
          <w:p w14:paraId="04934F98" w14:textId="77777777" w:rsidR="004F685F" w:rsidRPr="005B0A17" w:rsidRDefault="004F685F" w:rsidP="00F138E1">
            <w:pPr>
              <w:ind w:right="-158" w:firstLine="162"/>
              <w:rPr>
                <w:rFonts w:ascii="Times New Roman" w:hAnsi="Times New Roman" w:cs="Times New Roman"/>
                <w:b/>
                <w:bCs/>
                <w:i/>
                <w:iCs/>
                <w:color w:val="000000"/>
                <w:sz w:val="22"/>
                <w:szCs w:val="22"/>
              </w:rPr>
            </w:pPr>
            <w:r w:rsidRPr="005B0A17">
              <w:rPr>
                <w:rFonts w:ascii="Times New Roman" w:hAnsi="Times New Roman" w:cs="Times New Roman"/>
                <w:color w:val="000000"/>
                <w:sz w:val="22"/>
                <w:szCs w:val="22"/>
              </w:rPr>
              <w:t xml:space="preserve">Unused Letters of credits for </w:t>
            </w:r>
          </w:p>
        </w:tc>
        <w:tc>
          <w:tcPr>
            <w:tcW w:w="740" w:type="pct"/>
            <w:vAlign w:val="bottom"/>
          </w:tcPr>
          <w:p w14:paraId="2261260E" w14:textId="77777777" w:rsidR="004F685F" w:rsidRPr="005B0A17" w:rsidRDefault="004F685F" w:rsidP="00F138E1">
            <w:pPr>
              <w:tabs>
                <w:tab w:val="decimal" w:pos="900"/>
              </w:tabs>
              <w:ind w:right="-18"/>
              <w:rPr>
                <w:rFonts w:ascii="Times New Roman" w:hAnsi="Times New Roman" w:cs="Times New Roman"/>
                <w:color w:val="000000"/>
                <w:sz w:val="22"/>
                <w:szCs w:val="22"/>
              </w:rPr>
            </w:pPr>
          </w:p>
        </w:tc>
        <w:tc>
          <w:tcPr>
            <w:tcW w:w="55" w:type="pct"/>
          </w:tcPr>
          <w:p w14:paraId="03FDA488" w14:textId="77777777" w:rsidR="004F685F" w:rsidRPr="005B0A17" w:rsidRDefault="004F685F" w:rsidP="00F138E1">
            <w:pPr>
              <w:pStyle w:val="BodyText"/>
              <w:tabs>
                <w:tab w:val="decimal" w:pos="873"/>
              </w:tabs>
              <w:ind w:right="-131"/>
              <w:jc w:val="left"/>
              <w:rPr>
                <w:rFonts w:ascii="Times New Roman" w:hAnsi="Times New Roman" w:cs="Times New Roman"/>
                <w:color w:val="000000"/>
              </w:rPr>
            </w:pPr>
          </w:p>
        </w:tc>
        <w:tc>
          <w:tcPr>
            <w:tcW w:w="847" w:type="pct"/>
          </w:tcPr>
          <w:p w14:paraId="349DA6C9" w14:textId="77777777" w:rsidR="004F685F" w:rsidRPr="005B0A17" w:rsidRDefault="004F685F" w:rsidP="00F138E1">
            <w:pPr>
              <w:ind w:right="144"/>
              <w:jc w:val="right"/>
              <w:rPr>
                <w:rFonts w:ascii="Times New Roman" w:hAnsi="Times New Roman" w:cs="Times New Roman"/>
                <w:sz w:val="22"/>
                <w:szCs w:val="22"/>
              </w:rPr>
            </w:pPr>
          </w:p>
        </w:tc>
        <w:tc>
          <w:tcPr>
            <w:tcW w:w="55" w:type="pct"/>
          </w:tcPr>
          <w:p w14:paraId="1F143B66" w14:textId="77777777" w:rsidR="004F685F" w:rsidRPr="005B0A17" w:rsidRDefault="004F685F" w:rsidP="00F138E1">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66376B61" w14:textId="77777777" w:rsidR="004F685F" w:rsidRPr="005B0A17" w:rsidRDefault="004F685F" w:rsidP="00F138E1">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5" w:type="pct"/>
          </w:tcPr>
          <w:p w14:paraId="771F5255" w14:textId="77777777" w:rsidR="004F685F" w:rsidRPr="005B0A17" w:rsidRDefault="004F685F" w:rsidP="00F138E1">
            <w:pPr>
              <w:pStyle w:val="BodyText"/>
              <w:tabs>
                <w:tab w:val="decimal" w:pos="2"/>
                <w:tab w:val="decimal" w:pos="850"/>
              </w:tabs>
              <w:ind w:left="2" w:right="0"/>
              <w:jc w:val="center"/>
              <w:rPr>
                <w:rFonts w:ascii="Times New Roman" w:hAnsi="Times New Roman" w:cs="Times New Roman"/>
                <w:color w:val="000000"/>
              </w:rPr>
            </w:pPr>
          </w:p>
        </w:tc>
        <w:tc>
          <w:tcPr>
            <w:tcW w:w="796" w:type="pct"/>
          </w:tcPr>
          <w:p w14:paraId="07A68EE1" w14:textId="77777777" w:rsidR="004F685F" w:rsidRPr="005B0A17" w:rsidRDefault="004F685F" w:rsidP="00F138E1">
            <w:pPr>
              <w:pStyle w:val="acctfourfigures"/>
              <w:tabs>
                <w:tab w:val="clear" w:pos="765"/>
              </w:tabs>
              <w:spacing w:line="240" w:lineRule="auto"/>
              <w:ind w:left="2"/>
              <w:jc w:val="center"/>
              <w:rPr>
                <w:rFonts w:ascii="Times New Roman" w:hAnsi="Times New Roman" w:cs="Times New Roman"/>
                <w:color w:val="000000"/>
              </w:rPr>
            </w:pPr>
          </w:p>
        </w:tc>
      </w:tr>
      <w:tr w:rsidR="009B5AAC" w:rsidRPr="005B0A17" w14:paraId="3D8741B7" w14:textId="77777777" w:rsidTr="3602BCCA">
        <w:trPr>
          <w:trHeight w:val="66"/>
        </w:trPr>
        <w:tc>
          <w:tcPr>
            <w:tcW w:w="1718" w:type="pct"/>
            <w:vAlign w:val="bottom"/>
          </w:tcPr>
          <w:p w14:paraId="479801DD" w14:textId="77777777" w:rsidR="009B5AAC" w:rsidRPr="005B0A17" w:rsidRDefault="009B5AAC" w:rsidP="00F138E1">
            <w:pPr>
              <w:ind w:right="-158" w:firstLine="326"/>
              <w:rPr>
                <w:rFonts w:ascii="Times New Roman" w:hAnsi="Times New Roman" w:cs="Times New Roman"/>
                <w:b/>
                <w:bCs/>
                <w:color w:val="000000"/>
                <w:sz w:val="22"/>
                <w:szCs w:val="22"/>
              </w:rPr>
            </w:pPr>
            <w:r w:rsidRPr="005B0A17">
              <w:rPr>
                <w:rFonts w:ascii="Times New Roman" w:hAnsi="Times New Roman" w:cs="Times New Roman"/>
                <w:color w:val="000000"/>
                <w:sz w:val="22"/>
                <w:szCs w:val="22"/>
              </w:rPr>
              <w:t>goods and supplies</w:t>
            </w:r>
          </w:p>
        </w:tc>
        <w:tc>
          <w:tcPr>
            <w:tcW w:w="740" w:type="pct"/>
          </w:tcPr>
          <w:p w14:paraId="2D8C45FD" w14:textId="293530F4" w:rsidR="009B5AAC" w:rsidRPr="005B0A17" w:rsidRDefault="12C0A792" w:rsidP="00F138E1">
            <w:pPr>
              <w:ind w:right="144"/>
              <w:jc w:val="right"/>
              <w:rPr>
                <w:rFonts w:ascii="Times New Roman" w:eastAsia="Times New Roman" w:hAnsi="Times New Roman" w:cs="Times New Roman"/>
                <w:sz w:val="22"/>
                <w:szCs w:val="22"/>
              </w:rPr>
            </w:pPr>
            <w:r w:rsidRPr="005B0A17">
              <w:rPr>
                <w:rFonts w:ascii="Times New Roman" w:eastAsia="Times New Roman" w:hAnsi="Times New Roman" w:cs="Times New Roman"/>
                <w:sz w:val="22"/>
                <w:szCs w:val="22"/>
              </w:rPr>
              <w:t>204,325</w:t>
            </w:r>
          </w:p>
        </w:tc>
        <w:tc>
          <w:tcPr>
            <w:tcW w:w="55" w:type="pct"/>
          </w:tcPr>
          <w:p w14:paraId="7965D86B" w14:textId="77777777" w:rsidR="009B5AAC" w:rsidRPr="005B0A17" w:rsidRDefault="009B5AAC" w:rsidP="00F138E1">
            <w:pPr>
              <w:pStyle w:val="BodyText"/>
              <w:tabs>
                <w:tab w:val="decimal" w:pos="850"/>
              </w:tabs>
              <w:ind w:right="-131"/>
              <w:jc w:val="left"/>
              <w:rPr>
                <w:rFonts w:ascii="Times New Roman" w:eastAsia="Times New Roman" w:hAnsi="Times New Roman" w:cs="Times New Roman"/>
                <w:color w:val="000000"/>
              </w:rPr>
            </w:pPr>
          </w:p>
        </w:tc>
        <w:tc>
          <w:tcPr>
            <w:tcW w:w="847" w:type="pct"/>
          </w:tcPr>
          <w:p w14:paraId="532C7516" w14:textId="4CE2AD5A" w:rsidR="009B5AAC" w:rsidRPr="005B0A17" w:rsidRDefault="009B5AAC" w:rsidP="00F138E1">
            <w:pPr>
              <w:ind w:right="144"/>
              <w:jc w:val="right"/>
              <w:rPr>
                <w:rFonts w:ascii="Times New Roman" w:eastAsia="Times New Roman" w:hAnsi="Times New Roman" w:cs="Times New Roman"/>
                <w:sz w:val="22"/>
                <w:szCs w:val="22"/>
              </w:rPr>
            </w:pPr>
            <w:r w:rsidRPr="005B0A17">
              <w:rPr>
                <w:rFonts w:ascii="Times New Roman" w:hAnsi="Times New Roman" w:cs="Times New Roman"/>
                <w:sz w:val="22"/>
                <w:szCs w:val="22"/>
              </w:rPr>
              <w:t>148,389</w:t>
            </w:r>
          </w:p>
        </w:tc>
        <w:tc>
          <w:tcPr>
            <w:tcW w:w="55" w:type="pct"/>
          </w:tcPr>
          <w:p w14:paraId="6B949C57" w14:textId="77777777" w:rsidR="009B5AAC" w:rsidRPr="005B0A17"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3F3E9D28" w14:textId="6B388A03" w:rsidR="009B5AAC" w:rsidRPr="005B0A17" w:rsidRDefault="46FD7D96" w:rsidP="00F138E1">
            <w:pPr>
              <w:ind w:right="144"/>
              <w:jc w:val="right"/>
              <w:rPr>
                <w:rFonts w:ascii="Times New Roman" w:eastAsia="Times New Roman" w:hAnsi="Times New Roman" w:cs="Times New Roman"/>
                <w:sz w:val="22"/>
                <w:szCs w:val="22"/>
              </w:rPr>
            </w:pPr>
            <w:r w:rsidRPr="005B0A17">
              <w:rPr>
                <w:rFonts w:ascii="Times New Roman" w:eastAsia="Times New Roman" w:hAnsi="Times New Roman" w:cs="Times New Roman"/>
                <w:sz w:val="22"/>
                <w:szCs w:val="22"/>
              </w:rPr>
              <w:t>6,762</w:t>
            </w:r>
          </w:p>
        </w:tc>
        <w:tc>
          <w:tcPr>
            <w:tcW w:w="55" w:type="pct"/>
          </w:tcPr>
          <w:p w14:paraId="601FE291" w14:textId="77777777" w:rsidR="009B5AAC" w:rsidRPr="005B0A17" w:rsidRDefault="009B5AAC" w:rsidP="00F138E1">
            <w:pPr>
              <w:pStyle w:val="BodyText"/>
              <w:tabs>
                <w:tab w:val="decimal" w:pos="2"/>
                <w:tab w:val="decimal" w:pos="850"/>
              </w:tabs>
              <w:ind w:left="2" w:right="0"/>
              <w:jc w:val="center"/>
              <w:rPr>
                <w:rFonts w:ascii="Times New Roman" w:eastAsia="Times New Roman" w:hAnsi="Times New Roman" w:cs="Times New Roman"/>
                <w:color w:val="000000"/>
              </w:rPr>
            </w:pPr>
          </w:p>
        </w:tc>
        <w:tc>
          <w:tcPr>
            <w:tcW w:w="796" w:type="pct"/>
          </w:tcPr>
          <w:p w14:paraId="4243C91D" w14:textId="185836C4" w:rsidR="009B5AAC" w:rsidRPr="005B0A17" w:rsidRDefault="009B5AAC" w:rsidP="00F138E1">
            <w:pPr>
              <w:ind w:right="144"/>
              <w:jc w:val="right"/>
              <w:rPr>
                <w:rFonts w:ascii="Times New Roman" w:eastAsia="Times New Roman" w:hAnsi="Times New Roman" w:cs="Times New Roman"/>
                <w:sz w:val="22"/>
                <w:szCs w:val="22"/>
              </w:rPr>
            </w:pPr>
            <w:r w:rsidRPr="005B0A17">
              <w:rPr>
                <w:rFonts w:ascii="Times New Roman" w:hAnsi="Times New Roman" w:cs="Times New Roman"/>
                <w:sz w:val="22"/>
                <w:szCs w:val="22"/>
              </w:rPr>
              <w:t>736</w:t>
            </w:r>
          </w:p>
        </w:tc>
      </w:tr>
      <w:tr w:rsidR="009B5AAC" w:rsidRPr="005B0A17" w14:paraId="1FA19829" w14:textId="77777777" w:rsidTr="3602BCCA">
        <w:tc>
          <w:tcPr>
            <w:tcW w:w="1718" w:type="pct"/>
            <w:vAlign w:val="bottom"/>
          </w:tcPr>
          <w:p w14:paraId="08F0DDB4" w14:textId="77777777" w:rsidR="009B5AAC" w:rsidRPr="005B0A17" w:rsidRDefault="009B5AAC" w:rsidP="00F138E1">
            <w:pPr>
              <w:ind w:right="-158" w:firstLine="162"/>
              <w:rPr>
                <w:rFonts w:ascii="Times New Roman" w:hAnsi="Times New Roman" w:cs="Times New Roman"/>
                <w:color w:val="000000"/>
                <w:sz w:val="22"/>
                <w:szCs w:val="22"/>
              </w:rPr>
            </w:pPr>
            <w:r w:rsidRPr="005B0A17">
              <w:rPr>
                <w:rFonts w:ascii="Times New Roman" w:hAnsi="Times New Roman" w:cs="Times New Roman"/>
                <w:color w:val="000000"/>
                <w:sz w:val="22"/>
                <w:szCs w:val="22"/>
              </w:rPr>
              <w:t>Bank guarantees</w:t>
            </w:r>
          </w:p>
        </w:tc>
        <w:tc>
          <w:tcPr>
            <w:tcW w:w="740" w:type="pct"/>
          </w:tcPr>
          <w:p w14:paraId="1B75FC2A" w14:textId="14F27402" w:rsidR="009B5AAC" w:rsidRPr="005B0A17" w:rsidRDefault="28BFBFB7" w:rsidP="00F138E1">
            <w:pPr>
              <w:ind w:right="144"/>
              <w:jc w:val="right"/>
              <w:rPr>
                <w:rFonts w:ascii="Times New Roman" w:eastAsia="Times New Roman" w:hAnsi="Times New Roman" w:cs="Times New Roman"/>
                <w:sz w:val="22"/>
                <w:szCs w:val="22"/>
              </w:rPr>
            </w:pPr>
            <w:r w:rsidRPr="005B0A17">
              <w:rPr>
                <w:rFonts w:ascii="Times New Roman" w:eastAsia="Times New Roman" w:hAnsi="Times New Roman" w:cs="Times New Roman"/>
                <w:sz w:val="22"/>
                <w:szCs w:val="22"/>
              </w:rPr>
              <w:t>66</w:t>
            </w:r>
            <w:r w:rsidR="2A6B5195" w:rsidRPr="005B0A17">
              <w:rPr>
                <w:rFonts w:ascii="Times New Roman" w:eastAsia="Times New Roman" w:hAnsi="Times New Roman" w:cs="Times New Roman"/>
                <w:sz w:val="22"/>
                <w:szCs w:val="22"/>
              </w:rPr>
              <w:t>5</w:t>
            </w:r>
            <w:r w:rsidRPr="005B0A17">
              <w:rPr>
                <w:rFonts w:ascii="Times New Roman" w:eastAsia="Times New Roman" w:hAnsi="Times New Roman" w:cs="Times New Roman"/>
                <w:sz w:val="22"/>
                <w:szCs w:val="22"/>
              </w:rPr>
              <w:t>,</w:t>
            </w:r>
            <w:r w:rsidR="7804A37D" w:rsidRPr="005B0A17">
              <w:rPr>
                <w:rFonts w:ascii="Times New Roman" w:eastAsia="Times New Roman" w:hAnsi="Times New Roman" w:cs="Times New Roman"/>
                <w:sz w:val="22"/>
                <w:szCs w:val="22"/>
              </w:rPr>
              <w:t>241</w:t>
            </w:r>
          </w:p>
        </w:tc>
        <w:tc>
          <w:tcPr>
            <w:tcW w:w="55" w:type="pct"/>
          </w:tcPr>
          <w:p w14:paraId="18578C76" w14:textId="77777777" w:rsidR="009B5AAC" w:rsidRPr="005B0A17" w:rsidRDefault="009B5AAC" w:rsidP="00F138E1">
            <w:pPr>
              <w:pStyle w:val="BodyText"/>
              <w:tabs>
                <w:tab w:val="decimal" w:pos="850"/>
              </w:tabs>
              <w:ind w:right="-131"/>
              <w:jc w:val="left"/>
              <w:rPr>
                <w:rFonts w:ascii="Times New Roman" w:eastAsia="Times New Roman" w:hAnsi="Times New Roman" w:cs="Times New Roman"/>
                <w:color w:val="000000"/>
              </w:rPr>
            </w:pPr>
          </w:p>
        </w:tc>
        <w:tc>
          <w:tcPr>
            <w:tcW w:w="847" w:type="pct"/>
          </w:tcPr>
          <w:p w14:paraId="71B43CFE" w14:textId="2F213EBF" w:rsidR="009B5AAC" w:rsidRPr="005B0A17" w:rsidRDefault="009B5AAC" w:rsidP="00F138E1">
            <w:pPr>
              <w:ind w:right="144"/>
              <w:jc w:val="right"/>
              <w:rPr>
                <w:rFonts w:ascii="Times New Roman" w:eastAsia="Times New Roman" w:hAnsi="Times New Roman" w:cs="Times New Roman"/>
                <w:sz w:val="22"/>
                <w:szCs w:val="22"/>
              </w:rPr>
            </w:pPr>
            <w:r w:rsidRPr="005B0A17">
              <w:rPr>
                <w:rFonts w:ascii="Times New Roman" w:hAnsi="Times New Roman" w:cs="Times New Roman"/>
                <w:sz w:val="22"/>
                <w:szCs w:val="22"/>
              </w:rPr>
              <w:t>727,107</w:t>
            </w:r>
          </w:p>
        </w:tc>
        <w:tc>
          <w:tcPr>
            <w:tcW w:w="55" w:type="pct"/>
            <w:vAlign w:val="bottom"/>
          </w:tcPr>
          <w:p w14:paraId="2A94C9F8" w14:textId="77777777" w:rsidR="009B5AAC" w:rsidRPr="005B0A17"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291505F0" w14:textId="43DBA405" w:rsidR="009B5AAC" w:rsidRPr="005B0A17" w:rsidRDefault="60F2AB3C" w:rsidP="00F138E1">
            <w:pPr>
              <w:ind w:right="144"/>
              <w:jc w:val="right"/>
              <w:rPr>
                <w:rFonts w:ascii="Times New Roman" w:eastAsia="Times New Roman" w:hAnsi="Times New Roman" w:cs="Times New Roman"/>
                <w:sz w:val="22"/>
                <w:szCs w:val="22"/>
              </w:rPr>
            </w:pPr>
            <w:r w:rsidRPr="005B0A17">
              <w:rPr>
                <w:rFonts w:ascii="Times New Roman" w:eastAsia="Times New Roman" w:hAnsi="Times New Roman" w:cs="Times New Roman"/>
                <w:sz w:val="22"/>
                <w:szCs w:val="22"/>
              </w:rPr>
              <w:t>360,016</w:t>
            </w:r>
          </w:p>
        </w:tc>
        <w:tc>
          <w:tcPr>
            <w:tcW w:w="55" w:type="pct"/>
            <w:vAlign w:val="bottom"/>
          </w:tcPr>
          <w:p w14:paraId="26918FAC" w14:textId="77777777" w:rsidR="009B5AAC" w:rsidRPr="005B0A17"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96" w:type="pct"/>
          </w:tcPr>
          <w:p w14:paraId="394177E6" w14:textId="0B39A990" w:rsidR="009B5AAC" w:rsidRPr="005B0A17" w:rsidRDefault="009B5AAC" w:rsidP="00F138E1">
            <w:pPr>
              <w:ind w:right="144"/>
              <w:jc w:val="right"/>
              <w:rPr>
                <w:rFonts w:ascii="Times New Roman" w:eastAsia="Times New Roman" w:hAnsi="Times New Roman" w:cs="Times New Roman"/>
                <w:sz w:val="22"/>
                <w:szCs w:val="22"/>
              </w:rPr>
            </w:pPr>
            <w:r w:rsidRPr="005B0A17">
              <w:rPr>
                <w:rFonts w:ascii="Times New Roman" w:hAnsi="Times New Roman" w:cs="Times New Roman"/>
                <w:sz w:val="22"/>
                <w:szCs w:val="22"/>
              </w:rPr>
              <w:t>399,673</w:t>
            </w:r>
          </w:p>
        </w:tc>
      </w:tr>
      <w:tr w:rsidR="009B5AAC" w:rsidRPr="005B0A17" w14:paraId="5A422080" w14:textId="77777777" w:rsidTr="3602BCCA">
        <w:tc>
          <w:tcPr>
            <w:tcW w:w="1718" w:type="pct"/>
            <w:vAlign w:val="bottom"/>
          </w:tcPr>
          <w:p w14:paraId="15571C10" w14:textId="77777777" w:rsidR="009B5AAC" w:rsidRPr="005B0A17" w:rsidRDefault="009B5AAC" w:rsidP="00F138E1">
            <w:pPr>
              <w:pStyle w:val="BodyText"/>
              <w:ind w:right="-158" w:firstLine="162"/>
              <w:jc w:val="left"/>
              <w:rPr>
                <w:rFonts w:ascii="Times New Roman" w:hAnsi="Times New Roman" w:cs="Times New Roman"/>
                <w:b/>
                <w:bCs/>
                <w:color w:val="000000"/>
              </w:rPr>
            </w:pPr>
            <w:r w:rsidRPr="005B0A17">
              <w:rPr>
                <w:rFonts w:ascii="Times New Roman" w:hAnsi="Times New Roman" w:cs="Times New Roman"/>
                <w:b/>
                <w:bCs/>
                <w:color w:val="000000"/>
              </w:rPr>
              <w:t>Total</w:t>
            </w:r>
          </w:p>
        </w:tc>
        <w:tc>
          <w:tcPr>
            <w:tcW w:w="740" w:type="pct"/>
            <w:tcBorders>
              <w:top w:val="single" w:sz="4" w:space="0" w:color="auto"/>
              <w:bottom w:val="double" w:sz="4" w:space="0" w:color="auto"/>
            </w:tcBorders>
          </w:tcPr>
          <w:p w14:paraId="49DC4A02" w14:textId="7092887B" w:rsidR="009B5AAC" w:rsidRPr="005B0A17" w:rsidRDefault="1E762A2A" w:rsidP="00F138E1">
            <w:pPr>
              <w:ind w:right="144"/>
              <w:jc w:val="right"/>
              <w:rPr>
                <w:rFonts w:ascii="Times New Roman" w:eastAsia="Times New Roman" w:hAnsi="Times New Roman" w:cs="Times New Roman"/>
                <w:b/>
                <w:bCs/>
                <w:sz w:val="22"/>
                <w:szCs w:val="22"/>
                <w:cs/>
              </w:rPr>
            </w:pPr>
            <w:r w:rsidRPr="005B0A17">
              <w:rPr>
                <w:rFonts w:ascii="Times New Roman" w:eastAsia="Times New Roman" w:hAnsi="Times New Roman" w:cs="Times New Roman"/>
                <w:b/>
                <w:bCs/>
                <w:sz w:val="22"/>
                <w:szCs w:val="22"/>
              </w:rPr>
              <w:t>8</w:t>
            </w:r>
            <w:r w:rsidR="762B615A" w:rsidRPr="005B0A17">
              <w:rPr>
                <w:rFonts w:ascii="Times New Roman" w:eastAsia="Times New Roman" w:hAnsi="Times New Roman" w:cs="Times New Roman"/>
                <w:b/>
                <w:bCs/>
                <w:sz w:val="22"/>
                <w:szCs w:val="22"/>
              </w:rPr>
              <w:t>69</w:t>
            </w:r>
            <w:r w:rsidRPr="005B0A17">
              <w:rPr>
                <w:rFonts w:ascii="Times New Roman" w:eastAsia="Times New Roman" w:hAnsi="Times New Roman" w:cs="Times New Roman"/>
                <w:b/>
                <w:bCs/>
                <w:sz w:val="22"/>
                <w:szCs w:val="22"/>
              </w:rPr>
              <w:t>,</w:t>
            </w:r>
            <w:r w:rsidR="11E410C9" w:rsidRPr="005B0A17">
              <w:rPr>
                <w:rFonts w:ascii="Times New Roman" w:eastAsia="Times New Roman" w:hAnsi="Times New Roman" w:cs="Times New Roman"/>
                <w:b/>
                <w:bCs/>
                <w:sz w:val="22"/>
                <w:szCs w:val="22"/>
              </w:rPr>
              <w:t>566</w:t>
            </w:r>
          </w:p>
        </w:tc>
        <w:tc>
          <w:tcPr>
            <w:tcW w:w="55" w:type="pct"/>
          </w:tcPr>
          <w:p w14:paraId="23101169" w14:textId="77777777" w:rsidR="009B5AAC" w:rsidRPr="005B0A17" w:rsidRDefault="009B5AAC" w:rsidP="00F138E1">
            <w:pPr>
              <w:pStyle w:val="BodyText"/>
              <w:tabs>
                <w:tab w:val="decimal" w:pos="850"/>
              </w:tabs>
              <w:ind w:right="-131"/>
              <w:jc w:val="left"/>
              <w:rPr>
                <w:rFonts w:ascii="Times New Roman" w:eastAsia="Times New Roman" w:hAnsi="Times New Roman" w:cs="Times New Roman"/>
                <w:b/>
                <w:bCs/>
                <w:color w:val="000000"/>
              </w:rPr>
            </w:pPr>
          </w:p>
        </w:tc>
        <w:tc>
          <w:tcPr>
            <w:tcW w:w="847" w:type="pct"/>
            <w:tcBorders>
              <w:top w:val="single" w:sz="4" w:space="0" w:color="auto"/>
              <w:bottom w:val="double" w:sz="4" w:space="0" w:color="auto"/>
            </w:tcBorders>
          </w:tcPr>
          <w:p w14:paraId="3A78A516" w14:textId="2970F231" w:rsidR="009B5AAC" w:rsidRPr="005B0A17" w:rsidRDefault="009B5AAC" w:rsidP="00F138E1">
            <w:pPr>
              <w:ind w:right="144"/>
              <w:jc w:val="right"/>
              <w:rPr>
                <w:rFonts w:ascii="Times New Roman" w:eastAsia="Times New Roman" w:hAnsi="Times New Roman" w:cs="Times New Roman"/>
                <w:b/>
                <w:bCs/>
                <w:sz w:val="22"/>
                <w:szCs w:val="22"/>
                <w:cs/>
              </w:rPr>
            </w:pPr>
            <w:r w:rsidRPr="005B0A17">
              <w:rPr>
                <w:rFonts w:ascii="Times New Roman" w:hAnsi="Times New Roman" w:cs="Times New Roman"/>
                <w:b/>
                <w:bCs/>
                <w:sz w:val="22"/>
                <w:szCs w:val="22"/>
              </w:rPr>
              <w:t>875,496</w:t>
            </w:r>
          </w:p>
        </w:tc>
        <w:tc>
          <w:tcPr>
            <w:tcW w:w="55" w:type="pct"/>
          </w:tcPr>
          <w:p w14:paraId="416222D2" w14:textId="77777777" w:rsidR="009B5AAC" w:rsidRPr="005B0A17" w:rsidRDefault="009B5AAC" w:rsidP="00F138E1">
            <w:pPr>
              <w:tabs>
                <w:tab w:val="decimal" w:pos="1170"/>
              </w:tabs>
              <w:ind w:right="9"/>
              <w:rPr>
                <w:rFonts w:ascii="Times New Roman" w:eastAsia="Times New Roman" w:hAnsi="Times New Roman" w:cs="Times New Roman"/>
                <w:b/>
                <w:bCs/>
                <w:color w:val="000000"/>
                <w:sz w:val="22"/>
                <w:szCs w:val="22"/>
              </w:rPr>
            </w:pPr>
          </w:p>
        </w:tc>
        <w:tc>
          <w:tcPr>
            <w:tcW w:w="734" w:type="pct"/>
            <w:tcBorders>
              <w:top w:val="single" w:sz="4" w:space="0" w:color="auto"/>
              <w:bottom w:val="double" w:sz="4" w:space="0" w:color="auto"/>
            </w:tcBorders>
          </w:tcPr>
          <w:p w14:paraId="6CDEA65B" w14:textId="669CEB86" w:rsidR="009B5AAC" w:rsidRPr="005B0A17" w:rsidRDefault="39B8B24A" w:rsidP="00F138E1">
            <w:pPr>
              <w:ind w:right="144"/>
              <w:jc w:val="right"/>
              <w:rPr>
                <w:rFonts w:ascii="Times New Roman" w:eastAsia="Times New Roman" w:hAnsi="Times New Roman" w:cs="Times New Roman"/>
                <w:b/>
                <w:bCs/>
                <w:sz w:val="22"/>
                <w:szCs w:val="22"/>
              </w:rPr>
            </w:pPr>
            <w:r w:rsidRPr="005B0A17">
              <w:rPr>
                <w:rFonts w:ascii="Times New Roman" w:eastAsia="Times New Roman" w:hAnsi="Times New Roman" w:cs="Times New Roman"/>
                <w:b/>
                <w:bCs/>
                <w:sz w:val="22"/>
                <w:szCs w:val="22"/>
              </w:rPr>
              <w:t>366,778</w:t>
            </w:r>
          </w:p>
        </w:tc>
        <w:tc>
          <w:tcPr>
            <w:tcW w:w="55" w:type="pct"/>
          </w:tcPr>
          <w:p w14:paraId="34A0E99F" w14:textId="77777777" w:rsidR="009B5AAC" w:rsidRPr="005B0A17" w:rsidRDefault="009B5AAC" w:rsidP="00F138E1">
            <w:pPr>
              <w:tabs>
                <w:tab w:val="decimal" w:pos="1170"/>
              </w:tabs>
              <w:ind w:right="9"/>
              <w:rPr>
                <w:rFonts w:ascii="Times New Roman" w:eastAsia="Times New Roman" w:hAnsi="Times New Roman" w:cs="Times New Roman"/>
                <w:b/>
                <w:bCs/>
                <w:color w:val="000000"/>
                <w:sz w:val="22"/>
                <w:szCs w:val="22"/>
              </w:rPr>
            </w:pPr>
          </w:p>
        </w:tc>
        <w:tc>
          <w:tcPr>
            <w:tcW w:w="796" w:type="pct"/>
            <w:tcBorders>
              <w:top w:val="single" w:sz="4" w:space="0" w:color="auto"/>
              <w:bottom w:val="double" w:sz="4" w:space="0" w:color="auto"/>
            </w:tcBorders>
          </w:tcPr>
          <w:p w14:paraId="1C2F3648" w14:textId="3E2AC12B" w:rsidR="009B5AAC" w:rsidRPr="005B0A17" w:rsidRDefault="009B5AAC" w:rsidP="00F138E1">
            <w:pPr>
              <w:ind w:right="144"/>
              <w:jc w:val="right"/>
              <w:rPr>
                <w:rFonts w:ascii="Times New Roman" w:eastAsia="Times New Roman" w:hAnsi="Times New Roman" w:cs="Times New Roman"/>
                <w:b/>
                <w:bCs/>
                <w:sz w:val="22"/>
                <w:szCs w:val="22"/>
                <w:cs/>
              </w:rPr>
            </w:pPr>
            <w:r w:rsidRPr="005B0A17">
              <w:rPr>
                <w:rFonts w:ascii="Times New Roman" w:hAnsi="Times New Roman" w:cs="Times New Roman"/>
                <w:b/>
                <w:bCs/>
                <w:sz w:val="22"/>
                <w:szCs w:val="22"/>
              </w:rPr>
              <w:t>400,409</w:t>
            </w:r>
          </w:p>
        </w:tc>
      </w:tr>
    </w:tbl>
    <w:p w14:paraId="35E5BF1E" w14:textId="310D3871" w:rsidR="00BF0DF9" w:rsidRPr="00AD3DAD" w:rsidRDefault="009B5AAC" w:rsidP="00D73739">
      <w:pPr>
        <w:spacing w:before="480"/>
        <w:ind w:left="547" w:right="-29" w:hanging="547"/>
        <w:jc w:val="thaiDistribute"/>
        <w:rPr>
          <w:rFonts w:ascii="Times New Roman" w:hAnsi="Times New Roman" w:cs="Times New Roman"/>
          <w:b/>
          <w:bCs/>
          <w:color w:val="000000"/>
          <w:sz w:val="20"/>
          <w:szCs w:val="20"/>
        </w:rPr>
      </w:pPr>
      <w:r w:rsidRPr="00AD3DAD">
        <w:rPr>
          <w:rFonts w:ascii="Times New Roman" w:hAnsi="Times New Roman" w:cs="Times New Roman"/>
          <w:b/>
          <w:bCs/>
          <w:color w:val="000000" w:themeColor="text1"/>
          <w:sz w:val="22"/>
          <w:szCs w:val="22"/>
        </w:rPr>
        <w:t>1</w:t>
      </w:r>
      <w:r w:rsidR="0996D78F" w:rsidRPr="00AD3DAD">
        <w:rPr>
          <w:rFonts w:ascii="Times New Roman" w:hAnsi="Times New Roman" w:cs="Times New Roman"/>
          <w:b/>
          <w:bCs/>
          <w:color w:val="000000" w:themeColor="text1"/>
          <w:sz w:val="22"/>
          <w:szCs w:val="22"/>
        </w:rPr>
        <w:t>8</w:t>
      </w:r>
      <w:r w:rsidR="002E4E6F" w:rsidRPr="00AD3DAD">
        <w:rPr>
          <w:rFonts w:ascii="Times New Roman" w:hAnsi="Times New Roman" w:cs="Times New Roman"/>
          <w:b/>
          <w:bCs/>
          <w:color w:val="000000" w:themeColor="text1"/>
          <w:sz w:val="22"/>
          <w:szCs w:val="22"/>
        </w:rPr>
        <w:t>.</w:t>
      </w:r>
      <w:r w:rsidRPr="00AD3DAD">
        <w:rPr>
          <w:rFonts w:ascii="Times New Roman" w:hAnsi="Times New Roman" w:cs="Times New Roman"/>
        </w:rPr>
        <w:tab/>
      </w:r>
      <w:proofErr w:type="gramStart"/>
      <w:r w:rsidR="00672001" w:rsidRPr="00AD3DAD">
        <w:rPr>
          <w:rFonts w:ascii="Times New Roman" w:hAnsi="Times New Roman" w:cs="Times New Roman"/>
          <w:b/>
          <w:bCs/>
          <w:color w:val="000000" w:themeColor="text1"/>
          <w:sz w:val="20"/>
          <w:szCs w:val="20"/>
        </w:rPr>
        <w:t>EVENT</w:t>
      </w:r>
      <w:r w:rsidR="00C30463" w:rsidRPr="00AD3DAD">
        <w:rPr>
          <w:rFonts w:ascii="Times New Roman" w:hAnsi="Times New Roman" w:cs="Times New Roman"/>
          <w:b/>
          <w:bCs/>
          <w:color w:val="000000" w:themeColor="text1"/>
          <w:sz w:val="20"/>
          <w:szCs w:val="20"/>
        </w:rPr>
        <w:t>S</w:t>
      </w:r>
      <w:r w:rsidR="00672001" w:rsidRPr="00AD3DAD">
        <w:rPr>
          <w:rFonts w:ascii="Times New Roman" w:hAnsi="Times New Roman" w:cs="Times New Roman"/>
          <w:b/>
          <w:bCs/>
          <w:color w:val="000000" w:themeColor="text1"/>
          <w:sz w:val="20"/>
          <w:szCs w:val="20"/>
        </w:rPr>
        <w:t xml:space="preserve">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AFTER</w:t>
      </w:r>
      <w:proofErr w:type="gramEnd"/>
      <w:r w:rsidR="00C41B2F" w:rsidRPr="00AD3DAD">
        <w:rPr>
          <w:rFonts w:ascii="Times New Roman" w:hAnsi="Times New Roman" w:cs="Times New Roman"/>
          <w:b/>
          <w:bCs/>
          <w:color w:val="000000" w:themeColor="text1"/>
          <w:sz w:val="20"/>
          <w:szCs w:val="20"/>
        </w:rPr>
        <w:t xml:space="preserve">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THE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REPORTING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PERIOD</w:t>
      </w:r>
    </w:p>
    <w:p w14:paraId="4612AC38" w14:textId="45C93B8F" w:rsidR="008E2242" w:rsidRPr="008E2242" w:rsidRDefault="008E2242" w:rsidP="008E2242">
      <w:pPr>
        <w:spacing w:before="240"/>
        <w:ind w:left="1260" w:right="-29" w:hanging="713"/>
        <w:jc w:val="thaiDistribute"/>
        <w:rPr>
          <w:rFonts w:ascii="Times New Roman" w:hAnsi="Times New Roman" w:cs="Times New Roman"/>
          <w:color w:val="000000" w:themeColor="text1"/>
          <w:sz w:val="22"/>
          <w:szCs w:val="22"/>
        </w:rPr>
      </w:pPr>
      <w:r w:rsidRPr="008E2242">
        <w:rPr>
          <w:rFonts w:ascii="Times New Roman" w:hAnsi="Times New Roman" w:cs="Times New Roman"/>
          <w:color w:val="000000" w:themeColor="text1"/>
          <w:sz w:val="22"/>
          <w:szCs w:val="22"/>
        </w:rPr>
        <w:t>18.1</w:t>
      </w:r>
      <w:r w:rsidRPr="008E2242">
        <w:rPr>
          <w:rFonts w:ascii="Times New Roman" w:hAnsi="Times New Roman" w:cs="Times New Roman"/>
          <w:color w:val="000000" w:themeColor="text1"/>
          <w:sz w:val="22"/>
          <w:szCs w:val="22"/>
          <w:cs/>
        </w:rPr>
        <w:tab/>
      </w:r>
      <w:r w:rsidRPr="008E2242">
        <w:rPr>
          <w:rFonts w:ascii="Times New Roman" w:hAnsi="Times New Roman" w:cs="Times New Roman"/>
          <w:color w:val="000000" w:themeColor="text1"/>
          <w:sz w:val="22"/>
          <w:szCs w:val="22"/>
        </w:rPr>
        <w:t>On July 31, 2025, the Executive Committee Meeting No. 4/2025 has passed the resolution to approve the long-term credit facilities amounting to Baht 2,500 million with a financial institution for repayment of due liabilities.</w:t>
      </w:r>
    </w:p>
    <w:p w14:paraId="5565C01A" w14:textId="1B8D2F07" w:rsidR="008E2242" w:rsidRPr="008E2242" w:rsidRDefault="008E2242" w:rsidP="008E2242">
      <w:pPr>
        <w:spacing w:before="240"/>
        <w:ind w:left="1260" w:right="-29" w:hanging="713"/>
        <w:jc w:val="thaiDistribute"/>
        <w:rPr>
          <w:rFonts w:ascii="Times New Roman" w:hAnsi="Times New Roman" w:cs="Times New Roman"/>
          <w:color w:val="000000" w:themeColor="text1"/>
          <w:sz w:val="22"/>
          <w:szCs w:val="22"/>
        </w:rPr>
      </w:pPr>
      <w:r w:rsidRPr="008E2242">
        <w:rPr>
          <w:rFonts w:ascii="Times New Roman" w:hAnsi="Times New Roman" w:cs="Times New Roman"/>
          <w:color w:val="000000" w:themeColor="text1"/>
          <w:sz w:val="22"/>
          <w:szCs w:val="22"/>
        </w:rPr>
        <w:t>18.2</w:t>
      </w:r>
      <w:r>
        <w:rPr>
          <w:rFonts w:ascii="Times New Roman" w:hAnsi="Times New Roman" w:cstheme="minorBidi"/>
          <w:color w:val="000000" w:themeColor="text1"/>
          <w:sz w:val="22"/>
          <w:szCs w:val="22"/>
          <w:cs/>
        </w:rPr>
        <w:tab/>
      </w:r>
      <w:r w:rsidRPr="008E2242">
        <w:rPr>
          <w:rFonts w:ascii="Times New Roman" w:hAnsi="Times New Roman" w:cs="Times New Roman"/>
          <w:color w:val="000000" w:themeColor="text1"/>
          <w:sz w:val="22"/>
          <w:szCs w:val="22"/>
        </w:rPr>
        <w:t xml:space="preserve">On August 13, 2025, the Board of Directors’ Meeting No. </w:t>
      </w:r>
      <w:r w:rsidR="00AB4E09">
        <w:rPr>
          <w:rFonts w:ascii="Times New Roman" w:hAnsi="Times New Roman" w:cs="Times New Roman"/>
          <w:color w:val="000000" w:themeColor="text1"/>
          <w:sz w:val="22"/>
          <w:szCs w:val="22"/>
        </w:rPr>
        <w:t>3</w:t>
      </w:r>
      <w:r w:rsidRPr="008E2242">
        <w:rPr>
          <w:rFonts w:ascii="Times New Roman" w:hAnsi="Times New Roman" w:cs="Times New Roman"/>
          <w:color w:val="000000" w:themeColor="text1"/>
          <w:sz w:val="22"/>
          <w:szCs w:val="22"/>
        </w:rPr>
        <w:t xml:space="preserve">/2025 has passed the resolutions as </w:t>
      </w:r>
      <w:proofErr w:type="gramStart"/>
      <w:r w:rsidRPr="008E2242">
        <w:rPr>
          <w:rFonts w:ascii="Times New Roman" w:hAnsi="Times New Roman" w:cs="Times New Roman"/>
          <w:color w:val="000000" w:themeColor="text1"/>
          <w:sz w:val="22"/>
          <w:szCs w:val="22"/>
        </w:rPr>
        <w:t>follows;</w:t>
      </w:r>
      <w:proofErr w:type="gramEnd"/>
    </w:p>
    <w:p w14:paraId="3B878488" w14:textId="7C3BCBC3" w:rsidR="008E2242" w:rsidRPr="008E2242" w:rsidRDefault="008E2242" w:rsidP="008E2242">
      <w:pPr>
        <w:spacing w:before="240"/>
        <w:ind w:left="1800" w:right="-29" w:hanging="540"/>
        <w:jc w:val="thaiDistribute"/>
        <w:rPr>
          <w:rFonts w:ascii="Times New Roman" w:hAnsi="Times New Roman" w:cs="Times New Roman"/>
          <w:color w:val="000000" w:themeColor="text1"/>
          <w:sz w:val="22"/>
          <w:szCs w:val="22"/>
        </w:rPr>
      </w:pPr>
      <w:r w:rsidRPr="008E2242">
        <w:rPr>
          <w:rFonts w:ascii="Times New Roman" w:hAnsi="Times New Roman" w:cs="Times New Roman"/>
          <w:color w:val="000000" w:themeColor="text1"/>
          <w:sz w:val="22"/>
          <w:szCs w:val="22"/>
        </w:rPr>
        <w:t>(1)</w:t>
      </w:r>
      <w:r>
        <w:rPr>
          <w:rFonts w:ascii="Times New Roman" w:hAnsi="Times New Roman" w:cstheme="minorBidi"/>
          <w:color w:val="000000" w:themeColor="text1"/>
          <w:sz w:val="22"/>
          <w:szCs w:val="22"/>
          <w:cs/>
        </w:rPr>
        <w:tab/>
      </w:r>
      <w:r w:rsidRPr="008E2242">
        <w:rPr>
          <w:rFonts w:ascii="Times New Roman" w:hAnsi="Times New Roman" w:cs="Times New Roman"/>
          <w:color w:val="000000" w:themeColor="text1"/>
          <w:sz w:val="22"/>
          <w:szCs w:val="22"/>
        </w:rPr>
        <w:t xml:space="preserve">Resolved to approve the interim dividend payment for the year 2025 at Baht </w:t>
      </w:r>
      <w:r w:rsidR="004F52AC">
        <w:rPr>
          <w:rFonts w:ascii="Times New Roman" w:hAnsi="Times New Roman" w:cstheme="minorBidi"/>
          <w:color w:val="000000" w:themeColor="text1"/>
          <w:sz w:val="22"/>
          <w:szCs w:val="22"/>
        </w:rPr>
        <w:t>0.15</w:t>
      </w:r>
      <w:r w:rsidRPr="008E2242">
        <w:rPr>
          <w:rFonts w:ascii="Times New Roman" w:hAnsi="Times New Roman" w:cs="Times New Roman"/>
          <w:color w:val="000000" w:themeColor="text1"/>
          <w:sz w:val="22"/>
          <w:szCs w:val="22"/>
        </w:rPr>
        <w:t xml:space="preserve"> </w:t>
      </w:r>
      <w:r w:rsidR="004F52AC">
        <w:rPr>
          <w:rFonts w:ascii="Times New Roman" w:hAnsi="Times New Roman" w:cs="Times New Roman"/>
          <w:color w:val="000000" w:themeColor="text1"/>
          <w:sz w:val="22"/>
          <w:szCs w:val="22"/>
        </w:rPr>
        <w:br/>
      </w:r>
      <w:r w:rsidRPr="008E2242">
        <w:rPr>
          <w:rFonts w:ascii="Times New Roman" w:hAnsi="Times New Roman" w:cs="Times New Roman"/>
          <w:color w:val="000000" w:themeColor="text1"/>
          <w:sz w:val="22"/>
          <w:szCs w:val="22"/>
        </w:rPr>
        <w:t xml:space="preserve">per share, which will be paid to shareholders on September </w:t>
      </w:r>
      <w:r w:rsidR="004F52AC">
        <w:rPr>
          <w:rFonts w:ascii="Times New Roman" w:hAnsi="Times New Roman" w:cs="Times New Roman"/>
          <w:color w:val="000000" w:themeColor="text1"/>
          <w:sz w:val="22"/>
          <w:szCs w:val="22"/>
        </w:rPr>
        <w:t>12</w:t>
      </w:r>
      <w:r w:rsidRPr="008E2242">
        <w:rPr>
          <w:rFonts w:ascii="Times New Roman" w:hAnsi="Times New Roman" w:cs="Times New Roman"/>
          <w:color w:val="000000" w:themeColor="text1"/>
          <w:sz w:val="22"/>
          <w:szCs w:val="22"/>
        </w:rPr>
        <w:t>, 2025.</w:t>
      </w:r>
    </w:p>
    <w:p w14:paraId="58F41C23" w14:textId="353CE577" w:rsidR="008E2242" w:rsidRPr="008E2242" w:rsidRDefault="008E2242" w:rsidP="008E2242">
      <w:pPr>
        <w:spacing w:before="240"/>
        <w:ind w:left="1800" w:right="-29" w:hanging="540"/>
        <w:jc w:val="thaiDistribute"/>
        <w:rPr>
          <w:rFonts w:ascii="Times New Roman" w:hAnsi="Times New Roman" w:cs="Times New Roman"/>
          <w:color w:val="000000" w:themeColor="text1"/>
          <w:sz w:val="22"/>
          <w:szCs w:val="22"/>
        </w:rPr>
      </w:pPr>
      <w:r w:rsidRPr="008E2242">
        <w:rPr>
          <w:rFonts w:ascii="Times New Roman" w:hAnsi="Times New Roman" w:cs="Times New Roman"/>
          <w:color w:val="000000" w:themeColor="text1"/>
          <w:sz w:val="22"/>
          <w:szCs w:val="22"/>
        </w:rPr>
        <w:t>(2)</w:t>
      </w:r>
      <w:r>
        <w:rPr>
          <w:rFonts w:ascii="Times New Roman" w:hAnsi="Times New Roman" w:cstheme="minorBidi"/>
          <w:color w:val="000000" w:themeColor="text1"/>
          <w:sz w:val="22"/>
          <w:szCs w:val="22"/>
          <w:cs/>
        </w:rPr>
        <w:tab/>
      </w:r>
      <w:r w:rsidRPr="008E2242">
        <w:rPr>
          <w:rFonts w:ascii="Times New Roman" w:hAnsi="Times New Roman" w:cs="Times New Roman"/>
          <w:color w:val="000000" w:themeColor="text1"/>
          <w:sz w:val="22"/>
          <w:szCs w:val="22"/>
        </w:rPr>
        <w:t xml:space="preserve">Resolved to approve the long-term credit facilities amounting to Baht 32,500 million with financial institutions </w:t>
      </w:r>
      <w:proofErr w:type="gramStart"/>
      <w:r w:rsidRPr="008E2242">
        <w:rPr>
          <w:rFonts w:ascii="Times New Roman" w:hAnsi="Times New Roman" w:cs="Times New Roman"/>
          <w:color w:val="000000" w:themeColor="text1"/>
          <w:sz w:val="22"/>
          <w:szCs w:val="22"/>
        </w:rPr>
        <w:t>in order for</w:t>
      </w:r>
      <w:proofErr w:type="gramEnd"/>
      <w:r w:rsidRPr="008E2242">
        <w:rPr>
          <w:rFonts w:ascii="Times New Roman" w:hAnsi="Times New Roman" w:cs="Times New Roman"/>
          <w:color w:val="000000" w:themeColor="text1"/>
          <w:sz w:val="22"/>
          <w:szCs w:val="22"/>
        </w:rPr>
        <w:t xml:space="preserve"> repayment of due liabilities </w:t>
      </w:r>
      <w:r w:rsidR="004F52AC">
        <w:rPr>
          <w:rFonts w:ascii="Times New Roman" w:hAnsi="Times New Roman" w:cs="Times New Roman"/>
          <w:color w:val="000000" w:themeColor="text1"/>
          <w:sz w:val="22"/>
          <w:szCs w:val="22"/>
        </w:rPr>
        <w:t xml:space="preserve">and/or for investment </w:t>
      </w:r>
      <w:r w:rsidRPr="008E2242">
        <w:rPr>
          <w:rFonts w:ascii="Times New Roman" w:hAnsi="Times New Roman" w:cs="Times New Roman"/>
          <w:color w:val="000000" w:themeColor="text1"/>
          <w:sz w:val="22"/>
          <w:szCs w:val="22"/>
        </w:rPr>
        <w:t>and/or using for general purpose.</w:t>
      </w:r>
    </w:p>
    <w:p w14:paraId="73F4B2F1" w14:textId="42C64EA8" w:rsidR="00C41B2F" w:rsidRPr="00AD3DAD" w:rsidRDefault="1B2F6937" w:rsidP="00D73739">
      <w:pPr>
        <w:spacing w:before="480"/>
        <w:ind w:left="547" w:right="-29" w:hanging="547"/>
        <w:jc w:val="thaiDistribute"/>
        <w:rPr>
          <w:rFonts w:ascii="Times New Roman" w:hAnsi="Times New Roman" w:cs="Times New Roman"/>
          <w:b/>
          <w:bCs/>
          <w:color w:val="000000"/>
          <w:sz w:val="20"/>
          <w:szCs w:val="20"/>
          <w:cs/>
        </w:rPr>
      </w:pPr>
      <w:r w:rsidRPr="00AD3DAD">
        <w:rPr>
          <w:rFonts w:ascii="Times New Roman" w:hAnsi="Times New Roman" w:cs="Times New Roman"/>
          <w:b/>
          <w:bCs/>
          <w:color w:val="000000" w:themeColor="text1"/>
          <w:sz w:val="22"/>
          <w:szCs w:val="22"/>
        </w:rPr>
        <w:t>19</w:t>
      </w:r>
      <w:r w:rsidR="00C4195F" w:rsidRPr="00AD3DAD">
        <w:rPr>
          <w:rFonts w:ascii="Times New Roman" w:hAnsi="Times New Roman" w:cs="Times New Roman"/>
          <w:b/>
          <w:bCs/>
          <w:color w:val="000000" w:themeColor="text1"/>
          <w:sz w:val="22"/>
          <w:szCs w:val="22"/>
        </w:rPr>
        <w:t>.</w:t>
      </w:r>
      <w:r w:rsidR="002D304E" w:rsidRPr="00AD3DAD">
        <w:rPr>
          <w:rFonts w:ascii="Times New Roman" w:hAnsi="Times New Roman" w:cs="Times New Roman"/>
        </w:rPr>
        <w:tab/>
      </w:r>
      <w:proofErr w:type="gramStart"/>
      <w:r w:rsidR="00C41B2F" w:rsidRPr="00AD3DAD">
        <w:rPr>
          <w:rFonts w:ascii="Times New Roman" w:hAnsi="Times New Roman" w:cs="Times New Roman"/>
          <w:b/>
          <w:bCs/>
          <w:color w:val="000000" w:themeColor="text1"/>
          <w:sz w:val="20"/>
          <w:szCs w:val="20"/>
        </w:rPr>
        <w:t>APPROVAL</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 OF</w:t>
      </w:r>
      <w:proofErr w:type="gramEnd"/>
      <w:r w:rsidR="00C41B2F" w:rsidRPr="00AD3DAD">
        <w:rPr>
          <w:rFonts w:ascii="Times New Roman" w:hAnsi="Times New Roman" w:cs="Times New Roman"/>
          <w:b/>
          <w:bCs/>
          <w:color w:val="000000" w:themeColor="text1"/>
          <w:sz w:val="20"/>
          <w:szCs w:val="20"/>
        </w:rPr>
        <w:t xml:space="preserve">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THE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INTERIM </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FINANCIAL</w:t>
      </w:r>
      <w:r w:rsidR="00FF5806" w:rsidRPr="00AD3DAD">
        <w:rPr>
          <w:rFonts w:ascii="Times New Roman" w:hAnsi="Times New Roman" w:cs="Times New Roman"/>
          <w:b/>
          <w:bCs/>
          <w:color w:val="000000" w:themeColor="text1"/>
          <w:sz w:val="20"/>
          <w:szCs w:val="20"/>
        </w:rPr>
        <w:t xml:space="preserve"> </w:t>
      </w:r>
      <w:r w:rsidR="00C41B2F" w:rsidRPr="00AD3DAD">
        <w:rPr>
          <w:rFonts w:ascii="Times New Roman" w:hAnsi="Times New Roman" w:cs="Times New Roman"/>
          <w:b/>
          <w:bCs/>
          <w:color w:val="000000" w:themeColor="text1"/>
          <w:sz w:val="20"/>
          <w:szCs w:val="20"/>
        </w:rPr>
        <w:t xml:space="preserve"> INFORMATION</w:t>
      </w:r>
    </w:p>
    <w:p w14:paraId="0D81BAF2" w14:textId="44AABD2D" w:rsidR="003338FE" w:rsidRPr="00AD3DAD" w:rsidRDefault="00C41B2F" w:rsidP="00D73739">
      <w:pPr>
        <w:spacing w:before="240"/>
        <w:ind w:left="547" w:right="-29"/>
        <w:jc w:val="thaiDistribute"/>
        <w:rPr>
          <w:rFonts w:ascii="Times New Roman" w:hAnsi="Times New Roman" w:cs="Times New Roman"/>
          <w:color w:val="000000"/>
          <w:sz w:val="22"/>
          <w:szCs w:val="22"/>
          <w:cs/>
        </w:rPr>
      </w:pPr>
      <w:r w:rsidRPr="00AD3DAD">
        <w:rPr>
          <w:rFonts w:ascii="Times New Roman" w:hAnsi="Times New Roman" w:cs="Times New Roman"/>
          <w:color w:val="000000" w:themeColor="text1"/>
          <w:sz w:val="22"/>
          <w:szCs w:val="22"/>
        </w:rPr>
        <w:t>The interim financial informat</w:t>
      </w:r>
      <w:r w:rsidR="00361EA0" w:rsidRPr="00AD3DAD">
        <w:rPr>
          <w:rFonts w:ascii="Times New Roman" w:hAnsi="Times New Roman" w:cs="Times New Roman"/>
          <w:color w:val="000000" w:themeColor="text1"/>
          <w:sz w:val="22"/>
          <w:szCs w:val="22"/>
        </w:rPr>
        <w:t>ion was approved for issuing on</w:t>
      </w:r>
      <w:r w:rsidR="006703F4" w:rsidRPr="00AD3DAD">
        <w:rPr>
          <w:rFonts w:ascii="Times New Roman" w:hAnsi="Times New Roman" w:cs="Times New Roman"/>
          <w:color w:val="000000" w:themeColor="text1"/>
          <w:sz w:val="22"/>
          <w:szCs w:val="22"/>
        </w:rPr>
        <w:t xml:space="preserve"> </w:t>
      </w:r>
      <w:r w:rsidR="7D45AD38" w:rsidRPr="00AD3DAD">
        <w:rPr>
          <w:rFonts w:ascii="Times New Roman" w:hAnsi="Times New Roman" w:cs="Times New Roman"/>
          <w:color w:val="000000" w:themeColor="text1"/>
          <w:sz w:val="22"/>
          <w:szCs w:val="22"/>
        </w:rPr>
        <w:t xml:space="preserve">August 13, </w:t>
      </w:r>
      <w:proofErr w:type="gramStart"/>
      <w:r w:rsidR="7D45AD38" w:rsidRPr="00AD3DAD">
        <w:rPr>
          <w:rFonts w:ascii="Times New Roman" w:hAnsi="Times New Roman" w:cs="Times New Roman"/>
          <w:color w:val="000000" w:themeColor="text1"/>
          <w:sz w:val="22"/>
          <w:szCs w:val="22"/>
        </w:rPr>
        <w:t>2025</w:t>
      </w:r>
      <w:proofErr w:type="gramEnd"/>
      <w:r w:rsidR="00274D5A" w:rsidRPr="00AD3DAD">
        <w:rPr>
          <w:rFonts w:ascii="Times New Roman" w:hAnsi="Times New Roman" w:cs="Times New Roman"/>
          <w:color w:val="000000" w:themeColor="text1"/>
          <w:sz w:val="22"/>
          <w:szCs w:val="22"/>
        </w:rPr>
        <w:t xml:space="preserve"> </w:t>
      </w:r>
      <w:r w:rsidRPr="00AD3DAD">
        <w:rPr>
          <w:rFonts w:ascii="Times New Roman" w:hAnsi="Times New Roman" w:cs="Times New Roman"/>
          <w:color w:val="000000" w:themeColor="text1"/>
          <w:sz w:val="22"/>
          <w:szCs w:val="22"/>
        </w:rPr>
        <w:t>by the Board of Directors of the Company.</w:t>
      </w:r>
    </w:p>
    <w:p w14:paraId="662A251B" w14:textId="2D9737F1" w:rsidR="00436407" w:rsidRPr="00AD3DAD" w:rsidRDefault="00436407" w:rsidP="00F138E1">
      <w:pPr>
        <w:ind w:right="14"/>
        <w:jc w:val="thaiDistribute"/>
        <w:rPr>
          <w:rFonts w:ascii="Times New Roman" w:hAnsi="Times New Roman" w:cs="Times New Roman"/>
          <w:color w:val="000000"/>
          <w:sz w:val="2"/>
          <w:szCs w:val="2"/>
        </w:rPr>
      </w:pPr>
    </w:p>
    <w:sectPr w:rsidR="00436407" w:rsidRPr="00AD3DAD" w:rsidSect="00CC2A4A">
      <w:headerReference w:type="even" r:id="rId26"/>
      <w:headerReference w:type="default" r:id="rId27"/>
      <w:footerReference w:type="default" r:id="rId28"/>
      <w:headerReference w:type="first" r:id="rId29"/>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4ABF" w14:textId="77777777" w:rsidR="00577D06" w:rsidRDefault="00577D06">
      <w:r>
        <w:separator/>
      </w:r>
    </w:p>
  </w:endnote>
  <w:endnote w:type="continuationSeparator" w:id="0">
    <w:p w14:paraId="019AA779" w14:textId="77777777" w:rsidR="00577D06" w:rsidRDefault="00577D06">
      <w:r>
        <w:continuationSeparator/>
      </w:r>
    </w:p>
  </w:endnote>
  <w:endnote w:type="continuationNotice" w:id="1">
    <w:p w14:paraId="11E0716A" w14:textId="77777777" w:rsidR="00577D06" w:rsidRDefault="00577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Gabriol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Default="00B421F4">
    <w:pPr>
      <w:pStyle w:val="Footer"/>
      <w:jc w:val="center"/>
      <w:rPr>
        <w:rFonts w:ascii="Times New Roman" w:hAnsi="Times New Roman" w:cs="Times New Roman"/>
        <w:noProof/>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298D" w14:textId="77777777" w:rsidR="00F665C3" w:rsidRDefault="00F665C3" w:rsidP="00687D8B">
    <w:pPr>
      <w:pStyle w:val="Footer"/>
      <w:jc w:val="center"/>
      <w:rPr>
        <w:rFonts w:ascii="Times New Roman" w:hAnsi="Times New Roman" w:cs="Times New Roman"/>
        <w:sz w:val="20"/>
        <w:szCs w:val="20"/>
      </w:rPr>
    </w:pPr>
    <w:r>
      <w:rPr>
        <w:rFonts w:ascii="Times New Roman" w:hAnsi="Times New Roman" w:cs="Times New Roman"/>
        <w:sz w:val="20"/>
        <w:szCs w:val="20"/>
      </w:rPr>
      <w:t>1</w:t>
    </w:r>
    <w:r w:rsidR="000F5D4B">
      <w:rPr>
        <w:rFonts w:ascii="Times New Roman" w:hAnsi="Times New Roman" w:cs="Times New Roman"/>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ABDDA" w14:textId="482EC95F" w:rsidR="009C1736" w:rsidRDefault="00F665C3" w:rsidP="00821C94">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15E9A" w14:textId="77777777" w:rsidR="005D15E4" w:rsidRDefault="005D15E4" w:rsidP="00821C94">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46CA" w14:textId="77777777" w:rsidR="00577D06" w:rsidRDefault="00577D06">
      <w:r>
        <w:separator/>
      </w:r>
    </w:p>
  </w:footnote>
  <w:footnote w:type="continuationSeparator" w:id="0">
    <w:p w14:paraId="6DFA33E6" w14:textId="77777777" w:rsidR="00577D06" w:rsidRDefault="00577D06">
      <w:r>
        <w:continuationSeparator/>
      </w:r>
    </w:p>
  </w:footnote>
  <w:footnote w:type="continuationNotice" w:id="1">
    <w:p w14:paraId="215F95F0" w14:textId="77777777" w:rsidR="00577D06" w:rsidRDefault="00577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54F4" w14:textId="01D69200"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E13241">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77A48CCA" w:rsidR="00F665C3" w:rsidRPr="00E0660C" w:rsidRDefault="00F665C3"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362A8">
      <w:rPr>
        <w:rFonts w:ascii="Times New Roman" w:hAnsi="Times New Roman" w:cs="Times New Roman"/>
        <w:sz w:val="24"/>
        <w:szCs w:val="24"/>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 30</w:t>
    </w:r>
    <w:r w:rsidRPr="00E0660C">
      <w:rPr>
        <w:rFonts w:ascii="Times New Roman" w:hAnsi="Times New Roman" w:cs="Times New Roman"/>
        <w:sz w:val="24"/>
        <w:szCs w:val="24"/>
      </w:rPr>
      <w:t>, 202</w:t>
    </w:r>
    <w:r w:rsidR="00162A62">
      <w:rPr>
        <w:rFonts w:ascii="Times New Roman" w:hAnsi="Times New Roman" w:cs="Times New Roman"/>
        <w:sz w:val="24"/>
        <w:szCs w:val="24"/>
      </w:rPr>
      <w:t>5</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4886B" w14:textId="1EB0323A" w:rsidR="004B767D" w:rsidRPr="00A46335" w:rsidRDefault="004B767D" w:rsidP="005D15E4">
    <w:pPr>
      <w:pStyle w:val="acctmainheading"/>
      <w:tabs>
        <w:tab w:val="center" w:pos="8640"/>
      </w:tabs>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p>
  <w:p w14:paraId="2BA24D1C" w14:textId="77777777" w:rsidR="004B767D" w:rsidRDefault="004B767D" w:rsidP="004B767D">
    <w:pPr>
      <w:pStyle w:val="acctmainheading"/>
      <w:spacing w:after="0" w:line="240" w:lineRule="auto"/>
      <w:ind w:left="18" w:hanging="18"/>
      <w:rPr>
        <w:rFonts w:ascii="Times New Roman" w:hAnsi="Times New Roman" w:cs="Times New Roman"/>
        <w:b w:val="0"/>
        <w:bCs w:val="0"/>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E00D045" w14:textId="77777777" w:rsidR="004B767D" w:rsidRPr="00F34D43" w:rsidRDefault="004B767D" w:rsidP="004B767D">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Pr>
        <w:rFonts w:ascii="Times New Roman" w:hAnsi="Times New Roman" w:cs="Times New Roman"/>
        <w:sz w:val="24"/>
        <w:szCs w:val="24"/>
      </w:rPr>
      <w:t>three-month and six-</w:t>
    </w:r>
    <w:r w:rsidRPr="00F34D43">
      <w:rPr>
        <w:rFonts w:ascii="Times New Roman" w:hAnsi="Times New Roman" w:cs="Times New Roman"/>
        <w:sz w:val="24"/>
        <w:szCs w:val="24"/>
      </w:rPr>
      <w:t>month period</w:t>
    </w:r>
    <w:r>
      <w:rPr>
        <w:rFonts w:ascii="Times New Roman" w:hAnsi="Times New Roman" w:cs="Times New Roman"/>
        <w:sz w:val="24"/>
        <w:szCs w:val="24"/>
      </w:rPr>
      <w:t>s</w:t>
    </w:r>
    <w:r w:rsidRPr="00F34D43">
      <w:rPr>
        <w:rFonts w:ascii="Times New Roman" w:hAnsi="Times New Roman" w:cs="Times New Roman"/>
        <w:sz w:val="24"/>
        <w:szCs w:val="24"/>
      </w:rPr>
      <w:t xml:space="preserve"> ended </w:t>
    </w:r>
    <w:r>
      <w:rPr>
        <w:rFonts w:ascii="Times New Roman" w:hAnsi="Times New Roman" w:cs="Times New Roman"/>
        <w:sz w:val="24"/>
        <w:szCs w:val="24"/>
      </w:rPr>
      <w:t>June 30</w:t>
    </w:r>
    <w:r w:rsidRPr="00F34D43">
      <w:rPr>
        <w:rFonts w:ascii="Times New Roman" w:hAnsi="Times New Roman" w:cs="Times New Roman"/>
        <w:sz w:val="24"/>
        <w:szCs w:val="24"/>
      </w:rPr>
      <w:t>, 202</w:t>
    </w:r>
    <w:r>
      <w:rPr>
        <w:rFonts w:ascii="Times New Roman" w:hAnsi="Times New Roman" w:cs="Times New Roman"/>
        <w:sz w:val="24"/>
        <w:szCs w:val="24"/>
      </w:rPr>
      <w:t>5</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40D21025" w:rsidR="00F665C3" w:rsidRPr="00A46335" w:rsidRDefault="00F665C3" w:rsidP="00AC6223">
    <w:pPr>
      <w:pStyle w:val="acctmainheading"/>
      <w:tabs>
        <w:tab w:val="left" w:pos="6210"/>
      </w:tabs>
      <w:spacing w:after="0" w:line="240" w:lineRule="auto"/>
      <w:ind w:left="18" w:hanging="18"/>
      <w:rPr>
        <w:rFonts w:ascii="Times New Roman" w:hAnsi="Times New Roman" w:cstheme="minorBidi"/>
        <w:b w:val="0"/>
        <w:bCs w:val="0"/>
        <w:sz w:val="24"/>
        <w:szCs w:val="30"/>
        <w:lang w:bidi="th-TH"/>
      </w:rPr>
    </w:pPr>
    <w:proofErr w:type="spellStart"/>
    <w:r w:rsidRPr="00D802D6">
      <w:rPr>
        <w:rFonts w:ascii="Times New Roman" w:hAnsi="Times New Roman" w:cs="Times New Roman"/>
        <w:sz w:val="24"/>
        <w:szCs w:val="24"/>
      </w:rPr>
      <w:t>Berli</w:t>
    </w:r>
    <w:proofErr w:type="spellEnd"/>
    <w:r w:rsidRPr="00D802D6">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596DECAB"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and six-month</w:t>
    </w:r>
    <w:r w:rsidRPr="00D802D6">
      <w:rPr>
        <w:rFonts w:ascii="Times New Roman" w:hAnsi="Times New Roman" w:cs="Times New Roman"/>
        <w:sz w:val="24"/>
        <w:szCs w:val="24"/>
      </w:rPr>
      <w:t xml:space="preserve"> period</w:t>
    </w:r>
    <w:r w:rsidR="00F005D9">
      <w:rPr>
        <w:rFonts w:ascii="Times New Roman" w:hAnsi="Times New Roman" w:cs="Times New Roman"/>
        <w:sz w:val="24"/>
        <w:szCs w:val="24"/>
      </w:rPr>
      <w:t>s</w:t>
    </w:r>
    <w:r w:rsidRPr="00D802D6">
      <w:rPr>
        <w:rFonts w:ascii="Times New Roman" w:hAnsi="Times New Roman" w:cs="Times New Roman"/>
        <w:sz w:val="24"/>
        <w:szCs w:val="24"/>
      </w:rPr>
      <w:t xml:space="preserve"> ended</w:t>
    </w:r>
    <w:r w:rsidR="00E32687">
      <w:rPr>
        <w:rFonts w:ascii="Times New Roman" w:hAnsi="Times New Roman" w:cs="Times New Roman"/>
        <w:sz w:val="24"/>
        <w:szCs w:val="24"/>
      </w:rPr>
      <w:t xml:space="preserve"> June</w:t>
    </w:r>
    <w:r w:rsidRPr="00D802D6">
      <w:rPr>
        <w:rFonts w:ascii="Times New Roman" w:hAnsi="Times New Roman" w:cs="Times New Roman"/>
        <w:sz w:val="24"/>
        <w:szCs w:val="24"/>
      </w:rPr>
      <w:t xml:space="preserve"> 3</w:t>
    </w:r>
    <w:r w:rsidR="00E32687">
      <w:rPr>
        <w:rFonts w:ascii="Times New Roman" w:hAnsi="Times New Roman" w:cs="Times New Roman"/>
        <w:sz w:val="24"/>
        <w:szCs w:val="24"/>
      </w:rPr>
      <w:t>0</w:t>
    </w:r>
    <w:r w:rsidRPr="00D802D6">
      <w:rPr>
        <w:rFonts w:ascii="Times New Roman" w:hAnsi="Times New Roman" w:cs="Times New Roman"/>
        <w:sz w:val="24"/>
        <w:szCs w:val="24"/>
      </w:rPr>
      <w:t>, 202</w:t>
    </w:r>
    <w:r w:rsidR="00591CDF">
      <w:rPr>
        <w:rFonts w:ascii="Times New Roman" w:hAnsi="Times New Roman" w:cs="Times New Roman"/>
        <w:sz w:val="24"/>
        <w:szCs w:val="24"/>
      </w:rPr>
      <w:t>5</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3D0527F3" w:rsidR="00F665C3" w:rsidRPr="00A46335" w:rsidRDefault="00F665C3" w:rsidP="00687D8B">
    <w:pPr>
      <w:pStyle w:val="acctmainheading"/>
      <w:tabs>
        <w:tab w:val="left" w:pos="6264"/>
      </w:tabs>
      <w:spacing w:after="0" w:line="240" w:lineRule="auto"/>
      <w:ind w:left="18" w:hanging="18"/>
      <w:rPr>
        <w:rFonts w:ascii="Times New Roman" w:hAnsi="Times New Roman" w:cstheme="minorBidi"/>
        <w:b w:val="0"/>
        <w:bCs w:val="0"/>
        <w:sz w:val="24"/>
        <w:szCs w:val="30"/>
        <w:lang w:val="en-US" w:bidi="th-TH"/>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73280D20"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83744">
      <w:rPr>
        <w:rFonts w:ascii="Times New Roman" w:hAnsi="Times New Roman" w:cs="Angsana New"/>
        <w:sz w:val="24"/>
        <w:szCs w:val="30"/>
        <w:lang w:val="en-US" w:bidi="th-TH"/>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w:t>
    </w:r>
    <w:r w:rsidRPr="00E0660C">
      <w:rPr>
        <w:rFonts w:ascii="Times New Roman" w:hAnsi="Times New Roman" w:cs="Times New Roman"/>
        <w:sz w:val="24"/>
        <w:szCs w:val="24"/>
      </w:rPr>
      <w:t xml:space="preserve"> 3</w:t>
    </w:r>
    <w:r w:rsidR="00E42D93">
      <w:rPr>
        <w:rFonts w:ascii="Times New Roman" w:hAnsi="Times New Roman" w:cs="Times New Roman"/>
        <w:sz w:val="24"/>
        <w:szCs w:val="24"/>
      </w:rPr>
      <w:t>0</w:t>
    </w:r>
    <w:r w:rsidRPr="00E0660C">
      <w:rPr>
        <w:rFonts w:ascii="Times New Roman" w:hAnsi="Times New Roman" w:cs="Times New Roman"/>
        <w:sz w:val="24"/>
        <w:szCs w:val="24"/>
      </w:rPr>
      <w:t>, 202</w:t>
    </w:r>
    <w:r w:rsidR="00162A62">
      <w:rPr>
        <w:rFonts w:ascii="Times New Roman" w:hAnsi="Times New Roman" w:cs="Times New Roman"/>
        <w:sz w:val="24"/>
        <w:szCs w:val="24"/>
      </w:rPr>
      <w:t>5</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6AA1" w14:textId="6FD21EEA" w:rsidR="00162A62" w:rsidRPr="00A46335" w:rsidRDefault="00162A62" w:rsidP="008356F4">
    <w:pPr>
      <w:pStyle w:val="acctmainheading"/>
      <w:tabs>
        <w:tab w:val="left" w:pos="6264"/>
      </w:tabs>
      <w:spacing w:after="0" w:line="240" w:lineRule="auto"/>
      <w:ind w:left="18" w:hanging="18"/>
      <w:rPr>
        <w:rFonts w:ascii="Times New Roman" w:hAnsi="Times New Roman" w:cstheme="minorBidi"/>
        <w:b w:val="0"/>
        <w:bCs w:val="0"/>
        <w:sz w:val="24"/>
        <w:szCs w:val="30"/>
        <w:lang w:val="en-US" w:bidi="th-TH"/>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p>
  <w:p w14:paraId="020D9FD9" w14:textId="77777777" w:rsidR="00162A62" w:rsidRPr="00E0660C" w:rsidRDefault="00162A62"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5FB9F6F6" w14:textId="77777777" w:rsidR="00162A62" w:rsidRPr="00E0660C" w:rsidRDefault="00162A62"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Pr>
        <w:rFonts w:ascii="Times New Roman" w:hAnsi="Times New Roman" w:cs="Times New Roman"/>
        <w:sz w:val="24"/>
        <w:szCs w:val="24"/>
      </w:rPr>
      <w:t>s</w:t>
    </w:r>
    <w:r w:rsidRPr="00E0660C">
      <w:rPr>
        <w:rFonts w:ascii="Times New Roman" w:hAnsi="Times New Roman" w:cs="Times New Roman"/>
        <w:sz w:val="24"/>
        <w:szCs w:val="24"/>
      </w:rPr>
      <w:t xml:space="preserve"> ended </w:t>
    </w:r>
    <w:r>
      <w:rPr>
        <w:rFonts w:ascii="Times New Roman" w:hAnsi="Times New Roman" w:cs="Times New Roman"/>
        <w:sz w:val="24"/>
        <w:szCs w:val="24"/>
      </w:rPr>
      <w:t>June 30</w:t>
    </w:r>
    <w:r w:rsidRPr="00E0660C">
      <w:rPr>
        <w:rFonts w:ascii="Times New Roman" w:hAnsi="Times New Roman" w:cs="Times New Roman"/>
        <w:sz w:val="24"/>
        <w:szCs w:val="24"/>
      </w:rPr>
      <w:t>, 202</w:t>
    </w:r>
    <w:r>
      <w:rPr>
        <w:rFonts w:ascii="Times New Roman" w:hAnsi="Times New Roman" w:cs="Times New Roman"/>
        <w:sz w:val="24"/>
        <w:szCs w:val="24"/>
      </w:rPr>
      <w:t>5</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0291FC3B" w:rsidR="00F665C3" w:rsidRPr="00A46335" w:rsidRDefault="00F665C3" w:rsidP="008356F4">
    <w:pPr>
      <w:pStyle w:val="acctmainheading"/>
      <w:tabs>
        <w:tab w:val="left" w:pos="7479"/>
      </w:tabs>
      <w:spacing w:after="0" w:line="240" w:lineRule="atLeast"/>
      <w:rPr>
        <w:rFonts w:ascii="Times New Roman" w:hAnsi="Times New Roman" w:cstheme="minorBidi"/>
        <w:b w:val="0"/>
        <w:bCs w:val="0"/>
        <w:sz w:val="24"/>
        <w:szCs w:val="30"/>
        <w:lang w:bidi="th-TH"/>
      </w:rPr>
    </w:pPr>
    <w:proofErr w:type="spellStart"/>
    <w:r w:rsidRPr="00D77697">
      <w:rPr>
        <w:rFonts w:ascii="Times New Roman" w:hAnsi="Times New Roman" w:cs="Times New Roman"/>
        <w:sz w:val="24"/>
        <w:szCs w:val="24"/>
      </w:rPr>
      <w:t>Berli</w:t>
    </w:r>
    <w:proofErr w:type="spellEnd"/>
    <w:r w:rsidRPr="00D77697">
      <w:rPr>
        <w:rFonts w:ascii="Times New Roman" w:hAnsi="Times New Roman" w:cs="Times New Roman"/>
        <w:sz w:val="24"/>
        <w:szCs w:val="24"/>
      </w:rPr>
      <w:t xml:space="preserve"> Jucker Public Company Limited and its Subsidiari</w:t>
    </w:r>
    <w:r w:rsidR="00677EFC">
      <w:rPr>
        <w:rFonts w:ascii="Times New Roman" w:hAnsi="Times New Roman" w:cs="Times New Roman"/>
        <w:sz w:val="24"/>
        <w:szCs w:val="24"/>
      </w:rPr>
      <w:t>es</w:t>
    </w:r>
    <w:r w:rsidR="005D15E4" w:rsidRPr="005D15E4">
      <w:rPr>
        <w:rFonts w:ascii="Times New Roman" w:hAnsi="Times New Roman" w:cs="Times New Roman"/>
        <w:sz w:val="24"/>
        <w:szCs w:val="24"/>
      </w:rPr>
      <w:t xml:space="preserve"> </w:t>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30D59776"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E839E6">
      <w:rPr>
        <w:rFonts w:ascii="Times New Roman" w:hAnsi="Times New Roman" w:cs="Times New Roman"/>
        <w:sz w:val="24"/>
        <w:szCs w:val="24"/>
      </w:rPr>
      <w:t>six</w:t>
    </w:r>
    <w:r w:rsidRPr="00D77697">
      <w:rPr>
        <w:rFonts w:ascii="Times New Roman" w:hAnsi="Times New Roman" w:cs="Times New Roman"/>
        <w:sz w:val="24"/>
        <w:szCs w:val="24"/>
      </w:rPr>
      <w:t>-month period</w:t>
    </w:r>
    <w:r w:rsidR="00F005D9">
      <w:rPr>
        <w:rFonts w:ascii="Times New Roman" w:hAnsi="Times New Roman" w:cs="Times New Roman"/>
        <w:sz w:val="24"/>
        <w:szCs w:val="24"/>
      </w:rPr>
      <w:t>s</w:t>
    </w:r>
    <w:r w:rsidRPr="00D77697">
      <w:rPr>
        <w:rFonts w:ascii="Times New Roman" w:hAnsi="Times New Roman" w:cs="Times New Roman"/>
        <w:sz w:val="24"/>
        <w:szCs w:val="24"/>
      </w:rPr>
      <w:t xml:space="preserve"> ended </w:t>
    </w:r>
    <w:r w:rsidR="00E839E6">
      <w:rPr>
        <w:rFonts w:ascii="Times New Roman" w:hAnsi="Times New Roman" w:cs="Times New Roman"/>
        <w:sz w:val="24"/>
        <w:szCs w:val="24"/>
      </w:rPr>
      <w:t>June 30</w:t>
    </w:r>
    <w:r w:rsidRPr="00D77697">
      <w:rPr>
        <w:rFonts w:ascii="Times New Roman" w:hAnsi="Times New Roman" w:cs="Times New Roman"/>
        <w:sz w:val="24"/>
        <w:szCs w:val="24"/>
      </w:rPr>
      <w:t>, 202</w:t>
    </w:r>
    <w:r w:rsidR="00B25BE8">
      <w:rPr>
        <w:rFonts w:ascii="Times New Roman" w:hAnsi="Times New Roman" w:cs="Times New Roman"/>
        <w:sz w:val="24"/>
        <w:szCs w:val="24"/>
      </w:rPr>
      <w:t>5</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0F733EB6" w:rsidR="00F665C3" w:rsidRPr="00A46335" w:rsidRDefault="00F665C3" w:rsidP="005D15E4">
    <w:pPr>
      <w:pStyle w:val="acctmainheading"/>
      <w:tabs>
        <w:tab w:val="center" w:pos="7200"/>
      </w:tabs>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68F8F84D"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63704A">
      <w:rPr>
        <w:rFonts w:ascii="Times New Roman" w:hAnsi="Times New Roman" w:cs="Times New Roman"/>
        <w:sz w:val="24"/>
        <w:szCs w:val="24"/>
      </w:rPr>
      <w:t>six-</w:t>
    </w:r>
    <w:r w:rsidRPr="00F34D43">
      <w:rPr>
        <w:rFonts w:ascii="Times New Roman" w:hAnsi="Times New Roman" w:cs="Times New Roman"/>
        <w:sz w:val="24"/>
        <w:szCs w:val="24"/>
      </w:rPr>
      <w:t>month period</w:t>
    </w:r>
    <w:r w:rsidR="00F005D9">
      <w:rPr>
        <w:rFonts w:ascii="Times New Roman" w:hAnsi="Times New Roman" w:cs="Times New Roman"/>
        <w:sz w:val="24"/>
        <w:szCs w:val="24"/>
      </w:rPr>
      <w:t>s</w:t>
    </w:r>
    <w:r w:rsidRPr="00F34D43">
      <w:rPr>
        <w:rFonts w:ascii="Times New Roman" w:hAnsi="Times New Roman" w:cs="Times New Roman"/>
        <w:sz w:val="24"/>
        <w:szCs w:val="24"/>
      </w:rPr>
      <w:t xml:space="preserve"> ended </w:t>
    </w:r>
    <w:r w:rsidR="0063704A">
      <w:rPr>
        <w:rFonts w:ascii="Times New Roman" w:hAnsi="Times New Roman" w:cs="Times New Roman"/>
        <w:sz w:val="24"/>
        <w:szCs w:val="24"/>
      </w:rPr>
      <w:t>June 30</w:t>
    </w:r>
    <w:r w:rsidRPr="00F34D43">
      <w:rPr>
        <w:rFonts w:ascii="Times New Roman" w:hAnsi="Times New Roman" w:cs="Times New Roman"/>
        <w:sz w:val="24"/>
        <w:szCs w:val="24"/>
      </w:rPr>
      <w:t>, 202</w:t>
    </w:r>
    <w:r w:rsidR="00B25BE8">
      <w:rPr>
        <w:rFonts w:ascii="Times New Roman" w:hAnsi="Times New Roman" w:cs="Times New Roman"/>
        <w:sz w:val="24"/>
        <w:szCs w:val="24"/>
      </w:rPr>
      <w:t>5</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intelligence2.xml><?xml version="1.0" encoding="utf-8"?>
<int2:intelligence xmlns:int2="http://schemas.microsoft.com/office/intelligence/2020/intelligence" xmlns:oel="http://schemas.microsoft.com/office/2019/extlst">
  <int2:observations>
    <int2:textHash int2:hashCode="uFK34aBWJz7UcQ" int2:id="QOYn80D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3"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4"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93E12"/>
    <w:multiLevelType w:val="hybridMultilevel"/>
    <w:tmpl w:val="200011FE"/>
    <w:lvl w:ilvl="0" w:tplc="7960C4A4">
      <w:start w:val="1"/>
      <w:numFmt w:val="decimal"/>
      <w:lvlText w:val="%1."/>
      <w:lvlJc w:val="left"/>
      <w:pPr>
        <w:ind w:left="720" w:hanging="360"/>
      </w:pPr>
    </w:lvl>
    <w:lvl w:ilvl="1" w:tplc="5940834A">
      <w:start w:val="4"/>
      <w:numFmt w:val="decimal"/>
      <w:lvlText w:val="%2.2"/>
      <w:lvlJc w:val="left"/>
      <w:pPr>
        <w:ind w:left="1440" w:hanging="360"/>
      </w:pPr>
    </w:lvl>
    <w:lvl w:ilvl="2" w:tplc="3D705D8A">
      <w:start w:val="1"/>
      <w:numFmt w:val="lowerRoman"/>
      <w:lvlText w:val="%3."/>
      <w:lvlJc w:val="right"/>
      <w:pPr>
        <w:ind w:left="2160" w:hanging="180"/>
      </w:pPr>
    </w:lvl>
    <w:lvl w:ilvl="3" w:tplc="DDBC2BD2">
      <w:start w:val="1"/>
      <w:numFmt w:val="decimal"/>
      <w:lvlText w:val="%4."/>
      <w:lvlJc w:val="left"/>
      <w:pPr>
        <w:ind w:left="2880" w:hanging="360"/>
      </w:pPr>
    </w:lvl>
    <w:lvl w:ilvl="4" w:tplc="69C64572">
      <w:start w:val="1"/>
      <w:numFmt w:val="lowerLetter"/>
      <w:lvlText w:val="%5."/>
      <w:lvlJc w:val="left"/>
      <w:pPr>
        <w:ind w:left="3600" w:hanging="360"/>
      </w:pPr>
    </w:lvl>
    <w:lvl w:ilvl="5" w:tplc="A2ECB4FA">
      <w:start w:val="1"/>
      <w:numFmt w:val="lowerRoman"/>
      <w:lvlText w:val="%6."/>
      <w:lvlJc w:val="right"/>
      <w:pPr>
        <w:ind w:left="4320" w:hanging="180"/>
      </w:pPr>
    </w:lvl>
    <w:lvl w:ilvl="6" w:tplc="77EC1C1E">
      <w:start w:val="1"/>
      <w:numFmt w:val="decimal"/>
      <w:lvlText w:val="%7."/>
      <w:lvlJc w:val="left"/>
      <w:pPr>
        <w:ind w:left="5040" w:hanging="360"/>
      </w:pPr>
    </w:lvl>
    <w:lvl w:ilvl="7" w:tplc="358C9B66">
      <w:start w:val="1"/>
      <w:numFmt w:val="lowerLetter"/>
      <w:lvlText w:val="%8."/>
      <w:lvlJc w:val="left"/>
      <w:pPr>
        <w:ind w:left="5760" w:hanging="360"/>
      </w:pPr>
    </w:lvl>
    <w:lvl w:ilvl="8" w:tplc="3E1C17B8">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7" w15:restartNumberingAfterBreak="0">
    <w:nsid w:val="0E70D935"/>
    <w:multiLevelType w:val="hybridMultilevel"/>
    <w:tmpl w:val="B45A6908"/>
    <w:lvl w:ilvl="0" w:tplc="C3589066">
      <w:start w:val="1"/>
      <w:numFmt w:val="decimal"/>
      <w:lvlText w:val="(%1)"/>
      <w:lvlJc w:val="left"/>
      <w:pPr>
        <w:ind w:left="720" w:hanging="360"/>
      </w:pPr>
    </w:lvl>
    <w:lvl w:ilvl="1" w:tplc="41B6581C">
      <w:start w:val="1"/>
      <w:numFmt w:val="lowerLetter"/>
      <w:lvlText w:val="%2."/>
      <w:lvlJc w:val="left"/>
      <w:pPr>
        <w:ind w:left="1440" w:hanging="360"/>
      </w:pPr>
    </w:lvl>
    <w:lvl w:ilvl="2" w:tplc="9DEE337A">
      <w:start w:val="1"/>
      <w:numFmt w:val="lowerRoman"/>
      <w:lvlText w:val="%3."/>
      <w:lvlJc w:val="right"/>
      <w:pPr>
        <w:ind w:left="2160" w:hanging="180"/>
      </w:pPr>
    </w:lvl>
    <w:lvl w:ilvl="3" w:tplc="53AC6D4C">
      <w:start w:val="1"/>
      <w:numFmt w:val="decimal"/>
      <w:lvlText w:val="%4."/>
      <w:lvlJc w:val="left"/>
      <w:pPr>
        <w:ind w:left="2880" w:hanging="360"/>
      </w:pPr>
    </w:lvl>
    <w:lvl w:ilvl="4" w:tplc="6D0E378E">
      <w:start w:val="1"/>
      <w:numFmt w:val="lowerLetter"/>
      <w:lvlText w:val="%5."/>
      <w:lvlJc w:val="left"/>
      <w:pPr>
        <w:ind w:left="3600" w:hanging="360"/>
      </w:pPr>
    </w:lvl>
    <w:lvl w:ilvl="5" w:tplc="89841746">
      <w:start w:val="1"/>
      <w:numFmt w:val="lowerRoman"/>
      <w:lvlText w:val="%6."/>
      <w:lvlJc w:val="right"/>
      <w:pPr>
        <w:ind w:left="4320" w:hanging="180"/>
      </w:pPr>
    </w:lvl>
    <w:lvl w:ilvl="6" w:tplc="4BDA6D4E">
      <w:start w:val="1"/>
      <w:numFmt w:val="decimal"/>
      <w:lvlText w:val="%7."/>
      <w:lvlJc w:val="left"/>
      <w:pPr>
        <w:ind w:left="5040" w:hanging="360"/>
      </w:pPr>
    </w:lvl>
    <w:lvl w:ilvl="7" w:tplc="D90E8116">
      <w:start w:val="1"/>
      <w:numFmt w:val="lowerLetter"/>
      <w:lvlText w:val="%8."/>
      <w:lvlJc w:val="left"/>
      <w:pPr>
        <w:ind w:left="5760" w:hanging="360"/>
      </w:pPr>
    </w:lvl>
    <w:lvl w:ilvl="8" w:tplc="AC3E74DC">
      <w:start w:val="1"/>
      <w:numFmt w:val="lowerRoman"/>
      <w:lvlText w:val="%9."/>
      <w:lvlJc w:val="right"/>
      <w:pPr>
        <w:ind w:left="6480" w:hanging="180"/>
      </w:pPr>
    </w:lvl>
  </w:abstractNum>
  <w:abstractNum w:abstractNumId="8"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10"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12"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4"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5"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386121C"/>
    <w:multiLevelType w:val="hybridMultilevel"/>
    <w:tmpl w:val="6F08EB9A"/>
    <w:lvl w:ilvl="0" w:tplc="2B64FB04">
      <w:start w:val="1"/>
      <w:numFmt w:val="decimal"/>
      <w:lvlText w:val="(%1)"/>
      <w:lvlJc w:val="left"/>
      <w:pPr>
        <w:ind w:left="720" w:hanging="360"/>
      </w:pPr>
    </w:lvl>
    <w:lvl w:ilvl="1" w:tplc="91FAAC44">
      <w:start w:val="1"/>
      <w:numFmt w:val="lowerLetter"/>
      <w:lvlText w:val="%2."/>
      <w:lvlJc w:val="left"/>
      <w:pPr>
        <w:ind w:left="1440" w:hanging="360"/>
      </w:pPr>
    </w:lvl>
    <w:lvl w:ilvl="2" w:tplc="377CFD2A">
      <w:start w:val="1"/>
      <w:numFmt w:val="lowerRoman"/>
      <w:lvlText w:val="%3."/>
      <w:lvlJc w:val="right"/>
      <w:pPr>
        <w:ind w:left="2160" w:hanging="180"/>
      </w:pPr>
    </w:lvl>
    <w:lvl w:ilvl="3" w:tplc="FEF237CA">
      <w:start w:val="1"/>
      <w:numFmt w:val="decimal"/>
      <w:lvlText w:val="%4."/>
      <w:lvlJc w:val="left"/>
      <w:pPr>
        <w:ind w:left="2880" w:hanging="360"/>
      </w:pPr>
    </w:lvl>
    <w:lvl w:ilvl="4" w:tplc="A3A2F62C">
      <w:start w:val="1"/>
      <w:numFmt w:val="lowerLetter"/>
      <w:lvlText w:val="%5."/>
      <w:lvlJc w:val="left"/>
      <w:pPr>
        <w:ind w:left="3600" w:hanging="360"/>
      </w:pPr>
    </w:lvl>
    <w:lvl w:ilvl="5" w:tplc="A68A7ADE">
      <w:start w:val="1"/>
      <w:numFmt w:val="lowerRoman"/>
      <w:lvlText w:val="%6."/>
      <w:lvlJc w:val="right"/>
      <w:pPr>
        <w:ind w:left="4320" w:hanging="180"/>
      </w:pPr>
    </w:lvl>
    <w:lvl w:ilvl="6" w:tplc="3E2ED904">
      <w:start w:val="1"/>
      <w:numFmt w:val="decimal"/>
      <w:lvlText w:val="%7."/>
      <w:lvlJc w:val="left"/>
      <w:pPr>
        <w:ind w:left="5040" w:hanging="360"/>
      </w:pPr>
    </w:lvl>
    <w:lvl w:ilvl="7" w:tplc="17706A86">
      <w:start w:val="1"/>
      <w:numFmt w:val="lowerLetter"/>
      <w:lvlText w:val="%8."/>
      <w:lvlJc w:val="left"/>
      <w:pPr>
        <w:ind w:left="5760" w:hanging="360"/>
      </w:pPr>
    </w:lvl>
    <w:lvl w:ilvl="8" w:tplc="213C3AF4">
      <w:start w:val="1"/>
      <w:numFmt w:val="lowerRoman"/>
      <w:lvlText w:val="%9."/>
      <w:lvlJc w:val="right"/>
      <w:pPr>
        <w:ind w:left="6480" w:hanging="180"/>
      </w:pPr>
    </w:lvl>
  </w:abstractNum>
  <w:abstractNum w:abstractNumId="17" w15:restartNumberingAfterBreak="0">
    <w:nsid w:val="3A6B49B8"/>
    <w:multiLevelType w:val="hybridMultilevel"/>
    <w:tmpl w:val="AA806E6C"/>
    <w:lvl w:ilvl="0" w:tplc="41C218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3" w15:restartNumberingAfterBreak="0">
    <w:nsid w:val="4F3A7C57"/>
    <w:multiLevelType w:val="hybridMultilevel"/>
    <w:tmpl w:val="DC0C5708"/>
    <w:lvl w:ilvl="0" w:tplc="5D10C7B2">
      <w:start w:val="1"/>
      <w:numFmt w:val="decimal"/>
      <w:lvlText w:val="(%1)"/>
      <w:lvlJc w:val="left"/>
      <w:pPr>
        <w:ind w:left="720" w:hanging="360"/>
      </w:pPr>
    </w:lvl>
    <w:lvl w:ilvl="1" w:tplc="B58C7444">
      <w:start w:val="1"/>
      <w:numFmt w:val="lowerLetter"/>
      <w:lvlText w:val="%2."/>
      <w:lvlJc w:val="left"/>
      <w:pPr>
        <w:ind w:left="1440" w:hanging="360"/>
      </w:pPr>
    </w:lvl>
    <w:lvl w:ilvl="2" w:tplc="BB5C3CC0">
      <w:start w:val="1"/>
      <w:numFmt w:val="lowerRoman"/>
      <w:lvlText w:val="%3."/>
      <w:lvlJc w:val="right"/>
      <w:pPr>
        <w:ind w:left="2160" w:hanging="180"/>
      </w:pPr>
    </w:lvl>
    <w:lvl w:ilvl="3" w:tplc="DE424D70">
      <w:start w:val="1"/>
      <w:numFmt w:val="decimal"/>
      <w:lvlText w:val="%4."/>
      <w:lvlJc w:val="left"/>
      <w:pPr>
        <w:ind w:left="2880" w:hanging="360"/>
      </w:pPr>
    </w:lvl>
    <w:lvl w:ilvl="4" w:tplc="20523FDE">
      <w:start w:val="1"/>
      <w:numFmt w:val="lowerLetter"/>
      <w:lvlText w:val="%5."/>
      <w:lvlJc w:val="left"/>
      <w:pPr>
        <w:ind w:left="3600" w:hanging="360"/>
      </w:pPr>
    </w:lvl>
    <w:lvl w:ilvl="5" w:tplc="7EB8DB74">
      <w:start w:val="1"/>
      <w:numFmt w:val="lowerRoman"/>
      <w:lvlText w:val="%6."/>
      <w:lvlJc w:val="right"/>
      <w:pPr>
        <w:ind w:left="4320" w:hanging="180"/>
      </w:pPr>
    </w:lvl>
    <w:lvl w:ilvl="6" w:tplc="6F78B9B2">
      <w:start w:val="1"/>
      <w:numFmt w:val="decimal"/>
      <w:lvlText w:val="%7."/>
      <w:lvlJc w:val="left"/>
      <w:pPr>
        <w:ind w:left="5040" w:hanging="360"/>
      </w:pPr>
    </w:lvl>
    <w:lvl w:ilvl="7" w:tplc="6BB43A66">
      <w:start w:val="1"/>
      <w:numFmt w:val="lowerLetter"/>
      <w:lvlText w:val="%8."/>
      <w:lvlJc w:val="left"/>
      <w:pPr>
        <w:ind w:left="5760" w:hanging="360"/>
      </w:pPr>
    </w:lvl>
    <w:lvl w:ilvl="8" w:tplc="E9DE8172">
      <w:start w:val="1"/>
      <w:numFmt w:val="lowerRoman"/>
      <w:lvlText w:val="%9."/>
      <w:lvlJc w:val="right"/>
      <w:pPr>
        <w:ind w:left="6480" w:hanging="180"/>
      </w:pPr>
    </w:lvl>
  </w:abstractNum>
  <w:abstractNum w:abstractNumId="24"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25"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262515"/>
    <w:multiLevelType w:val="hybridMultilevel"/>
    <w:tmpl w:val="F7CE5B36"/>
    <w:lvl w:ilvl="0" w:tplc="87AE8A3C">
      <w:start w:val="5"/>
      <w:numFmt w:val="decimal"/>
      <w:lvlText w:val="%1."/>
      <w:lvlJc w:val="left"/>
      <w:pPr>
        <w:ind w:left="360" w:hanging="360"/>
      </w:pPr>
    </w:lvl>
    <w:lvl w:ilvl="1" w:tplc="87E25C18">
      <w:start w:val="1"/>
      <w:numFmt w:val="lowerLetter"/>
      <w:lvlText w:val="%2."/>
      <w:lvlJc w:val="left"/>
      <w:pPr>
        <w:ind w:left="360" w:hanging="360"/>
      </w:pPr>
    </w:lvl>
    <w:lvl w:ilvl="2" w:tplc="66EE4208">
      <w:start w:val="1"/>
      <w:numFmt w:val="lowerRoman"/>
      <w:lvlText w:val="%3."/>
      <w:lvlJc w:val="right"/>
      <w:pPr>
        <w:ind w:left="720" w:hanging="180"/>
      </w:pPr>
    </w:lvl>
    <w:lvl w:ilvl="3" w:tplc="9DBCD578">
      <w:start w:val="1"/>
      <w:numFmt w:val="decimal"/>
      <w:lvlText w:val="%4."/>
      <w:lvlJc w:val="left"/>
      <w:pPr>
        <w:ind w:left="720" w:hanging="360"/>
      </w:pPr>
    </w:lvl>
    <w:lvl w:ilvl="4" w:tplc="12CEB376">
      <w:start w:val="1"/>
      <w:numFmt w:val="lowerLetter"/>
      <w:lvlText w:val="%5."/>
      <w:lvlJc w:val="left"/>
      <w:pPr>
        <w:ind w:left="720" w:hanging="360"/>
      </w:pPr>
    </w:lvl>
    <w:lvl w:ilvl="5" w:tplc="27CE4F70">
      <w:start w:val="1"/>
      <w:numFmt w:val="lowerRoman"/>
      <w:lvlText w:val="%6."/>
      <w:lvlJc w:val="right"/>
      <w:pPr>
        <w:ind w:left="1080" w:hanging="180"/>
      </w:pPr>
    </w:lvl>
    <w:lvl w:ilvl="6" w:tplc="0768653C">
      <w:start w:val="1"/>
      <w:numFmt w:val="decimal"/>
      <w:lvlText w:val="%7."/>
      <w:lvlJc w:val="left"/>
      <w:pPr>
        <w:ind w:left="1080" w:hanging="360"/>
      </w:pPr>
    </w:lvl>
    <w:lvl w:ilvl="7" w:tplc="39D87D3C">
      <w:start w:val="1"/>
      <w:numFmt w:val="lowerLetter"/>
      <w:lvlText w:val="%8."/>
      <w:lvlJc w:val="left"/>
      <w:pPr>
        <w:ind w:left="1440" w:hanging="360"/>
      </w:pPr>
    </w:lvl>
    <w:lvl w:ilvl="8" w:tplc="0C684C1E">
      <w:start w:val="1"/>
      <w:numFmt w:val="lowerRoman"/>
      <w:lvlText w:val="%9."/>
      <w:lvlJc w:val="right"/>
      <w:pPr>
        <w:ind w:left="1440" w:hanging="180"/>
      </w:pPr>
    </w:lvl>
  </w:abstractNum>
  <w:abstractNum w:abstractNumId="31" w15:restartNumberingAfterBreak="0">
    <w:nsid w:val="623B3FB9"/>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BA33ADA"/>
    <w:multiLevelType w:val="hybridMultilevel"/>
    <w:tmpl w:val="C35AF4EA"/>
    <w:lvl w:ilvl="0" w:tplc="34D08F28">
      <w:start w:val="1"/>
      <w:numFmt w:val="decimal"/>
      <w:lvlText w:val="(%1)"/>
      <w:lvlJc w:val="left"/>
      <w:pPr>
        <w:ind w:left="720" w:hanging="360"/>
      </w:pPr>
    </w:lvl>
    <w:lvl w:ilvl="1" w:tplc="816454EA">
      <w:start w:val="1"/>
      <w:numFmt w:val="lowerLetter"/>
      <w:lvlText w:val="%2."/>
      <w:lvlJc w:val="left"/>
      <w:pPr>
        <w:ind w:left="1440" w:hanging="360"/>
      </w:pPr>
    </w:lvl>
    <w:lvl w:ilvl="2" w:tplc="EEBE8988">
      <w:start w:val="1"/>
      <w:numFmt w:val="lowerRoman"/>
      <w:lvlText w:val="%3."/>
      <w:lvlJc w:val="right"/>
      <w:pPr>
        <w:ind w:left="2160" w:hanging="180"/>
      </w:pPr>
    </w:lvl>
    <w:lvl w:ilvl="3" w:tplc="B9AC9370">
      <w:start w:val="1"/>
      <w:numFmt w:val="decimal"/>
      <w:lvlText w:val="%4."/>
      <w:lvlJc w:val="left"/>
      <w:pPr>
        <w:ind w:left="2880" w:hanging="360"/>
      </w:pPr>
    </w:lvl>
    <w:lvl w:ilvl="4" w:tplc="98FEB77E">
      <w:start w:val="1"/>
      <w:numFmt w:val="lowerLetter"/>
      <w:lvlText w:val="%5."/>
      <w:lvlJc w:val="left"/>
      <w:pPr>
        <w:ind w:left="3600" w:hanging="360"/>
      </w:pPr>
    </w:lvl>
    <w:lvl w:ilvl="5" w:tplc="11D098AE">
      <w:start w:val="1"/>
      <w:numFmt w:val="lowerRoman"/>
      <w:lvlText w:val="%6."/>
      <w:lvlJc w:val="right"/>
      <w:pPr>
        <w:ind w:left="4320" w:hanging="180"/>
      </w:pPr>
    </w:lvl>
    <w:lvl w:ilvl="6" w:tplc="B45E2C04">
      <w:start w:val="1"/>
      <w:numFmt w:val="decimal"/>
      <w:lvlText w:val="%7."/>
      <w:lvlJc w:val="left"/>
      <w:pPr>
        <w:ind w:left="5040" w:hanging="360"/>
      </w:pPr>
    </w:lvl>
    <w:lvl w:ilvl="7" w:tplc="EE04A50C">
      <w:start w:val="1"/>
      <w:numFmt w:val="lowerLetter"/>
      <w:lvlText w:val="%8."/>
      <w:lvlJc w:val="left"/>
      <w:pPr>
        <w:ind w:left="5760" w:hanging="360"/>
      </w:pPr>
    </w:lvl>
    <w:lvl w:ilvl="8" w:tplc="349EFBC4">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35" w15:restartNumberingAfterBreak="0">
    <w:nsid w:val="75620118"/>
    <w:multiLevelType w:val="hybridMultilevel"/>
    <w:tmpl w:val="04EACC3A"/>
    <w:lvl w:ilvl="0" w:tplc="4F0AA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37" w15:restartNumberingAfterBreak="0">
    <w:nsid w:val="7710BEA1"/>
    <w:multiLevelType w:val="multilevel"/>
    <w:tmpl w:val="88E2BF4A"/>
    <w:lvl w:ilvl="0">
      <w:start w:val="1"/>
      <w:numFmt w:val="decimal"/>
      <w:lvlText w:val="%1."/>
      <w:lvlJc w:val="left"/>
      <w:pPr>
        <w:ind w:left="720" w:hanging="360"/>
      </w:pPr>
    </w:lvl>
    <w:lvl w:ilvl="1">
      <w:start w:val="4"/>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9"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40"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823664355">
    <w:abstractNumId w:val="16"/>
  </w:num>
  <w:num w:numId="2" w16cid:durableId="1508519943">
    <w:abstractNumId w:val="33"/>
  </w:num>
  <w:num w:numId="3" w16cid:durableId="359402024">
    <w:abstractNumId w:val="7"/>
  </w:num>
  <w:num w:numId="4" w16cid:durableId="1017853439">
    <w:abstractNumId w:val="23"/>
  </w:num>
  <w:num w:numId="5" w16cid:durableId="213197101">
    <w:abstractNumId w:val="30"/>
  </w:num>
  <w:num w:numId="6" w16cid:durableId="1432705329">
    <w:abstractNumId w:val="5"/>
  </w:num>
  <w:num w:numId="7" w16cid:durableId="904223991">
    <w:abstractNumId w:val="37"/>
  </w:num>
  <w:num w:numId="8" w16cid:durableId="52238506">
    <w:abstractNumId w:val="0"/>
  </w:num>
  <w:num w:numId="9" w16cid:durableId="1879926187">
    <w:abstractNumId w:val="13"/>
  </w:num>
  <w:num w:numId="10" w16cid:durableId="377171422">
    <w:abstractNumId w:val="36"/>
  </w:num>
  <w:num w:numId="11" w16cid:durableId="1364358862">
    <w:abstractNumId w:val="9"/>
  </w:num>
  <w:num w:numId="12" w16cid:durableId="453987058">
    <w:abstractNumId w:val="6"/>
  </w:num>
  <w:num w:numId="13" w16cid:durableId="1986274518">
    <w:abstractNumId w:val="34"/>
  </w:num>
  <w:num w:numId="14" w16cid:durableId="1514802710">
    <w:abstractNumId w:val="24"/>
  </w:num>
  <w:num w:numId="15" w16cid:durableId="204563843">
    <w:abstractNumId w:val="28"/>
  </w:num>
  <w:num w:numId="16" w16cid:durableId="453598730">
    <w:abstractNumId w:val="27"/>
  </w:num>
  <w:num w:numId="17" w16cid:durableId="1966235627">
    <w:abstractNumId w:val="14"/>
  </w:num>
  <w:num w:numId="18" w16cid:durableId="200632577">
    <w:abstractNumId w:val="32"/>
  </w:num>
  <w:num w:numId="19" w16cid:durableId="159392992">
    <w:abstractNumId w:val="21"/>
  </w:num>
  <w:num w:numId="20" w16cid:durableId="1382363790">
    <w:abstractNumId w:val="39"/>
  </w:num>
  <w:num w:numId="21" w16cid:durableId="603419566">
    <w:abstractNumId w:val="25"/>
  </w:num>
  <w:num w:numId="22" w16cid:durableId="1025591473">
    <w:abstractNumId w:val="8"/>
  </w:num>
  <w:num w:numId="23" w16cid:durableId="1817599294">
    <w:abstractNumId w:val="20"/>
  </w:num>
  <w:num w:numId="24" w16cid:durableId="1522282215">
    <w:abstractNumId w:val="19"/>
  </w:num>
  <w:num w:numId="25" w16cid:durableId="85154782">
    <w:abstractNumId w:val="1"/>
  </w:num>
  <w:num w:numId="26" w16cid:durableId="787241798">
    <w:abstractNumId w:val="11"/>
  </w:num>
  <w:num w:numId="27" w16cid:durableId="1159344120">
    <w:abstractNumId w:val="1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4716037">
    <w:abstractNumId w:val="29"/>
  </w:num>
  <w:num w:numId="29" w16cid:durableId="1815028103">
    <w:abstractNumId w:val="4"/>
  </w:num>
  <w:num w:numId="30" w16cid:durableId="1983538360">
    <w:abstractNumId w:val="40"/>
  </w:num>
  <w:num w:numId="31" w16cid:durableId="9163296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9928170">
    <w:abstractNumId w:val="3"/>
  </w:num>
  <w:num w:numId="33" w16cid:durableId="1787235346">
    <w:abstractNumId w:val="15"/>
  </w:num>
  <w:num w:numId="34" w16cid:durableId="1311330159">
    <w:abstractNumId w:val="18"/>
  </w:num>
  <w:num w:numId="35" w16cid:durableId="1566404937">
    <w:abstractNumId w:val="31"/>
  </w:num>
  <w:num w:numId="36" w16cid:durableId="98261916">
    <w:abstractNumId w:val="38"/>
  </w:num>
  <w:num w:numId="37" w16cid:durableId="2000040083">
    <w:abstractNumId w:val="35"/>
  </w:num>
  <w:num w:numId="38" w16cid:durableId="951548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70146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8564245">
    <w:abstractNumId w:val="2"/>
  </w:num>
  <w:num w:numId="41" w16cid:durableId="1416393279">
    <w:abstractNumId w:val="10"/>
  </w:num>
  <w:num w:numId="42" w16cid:durableId="388843047">
    <w:abstractNumId w:val="22"/>
  </w:num>
  <w:num w:numId="43" w16cid:durableId="164399866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DC"/>
    <w:rsid w:val="00000AC2"/>
    <w:rsid w:val="00000C2F"/>
    <w:rsid w:val="00000C44"/>
    <w:rsid w:val="00000F0B"/>
    <w:rsid w:val="000010A6"/>
    <w:rsid w:val="00001328"/>
    <w:rsid w:val="000017CB"/>
    <w:rsid w:val="00001885"/>
    <w:rsid w:val="000019C3"/>
    <w:rsid w:val="00001AB5"/>
    <w:rsid w:val="00001BA5"/>
    <w:rsid w:val="000020E0"/>
    <w:rsid w:val="00002171"/>
    <w:rsid w:val="00002348"/>
    <w:rsid w:val="00002398"/>
    <w:rsid w:val="000023BE"/>
    <w:rsid w:val="000023C5"/>
    <w:rsid w:val="000023FA"/>
    <w:rsid w:val="000024DB"/>
    <w:rsid w:val="0000257D"/>
    <w:rsid w:val="0000288F"/>
    <w:rsid w:val="000029F6"/>
    <w:rsid w:val="00002C25"/>
    <w:rsid w:val="00002C48"/>
    <w:rsid w:val="00003260"/>
    <w:rsid w:val="00003454"/>
    <w:rsid w:val="0000357A"/>
    <w:rsid w:val="000036FA"/>
    <w:rsid w:val="0000393A"/>
    <w:rsid w:val="00003E4B"/>
    <w:rsid w:val="00003F7F"/>
    <w:rsid w:val="000041FF"/>
    <w:rsid w:val="00004A83"/>
    <w:rsid w:val="00004D63"/>
    <w:rsid w:val="00004D8E"/>
    <w:rsid w:val="00004E5C"/>
    <w:rsid w:val="00004FB0"/>
    <w:rsid w:val="0000517E"/>
    <w:rsid w:val="00005965"/>
    <w:rsid w:val="00005B85"/>
    <w:rsid w:val="00005CBA"/>
    <w:rsid w:val="00005F91"/>
    <w:rsid w:val="00005FF8"/>
    <w:rsid w:val="0000609E"/>
    <w:rsid w:val="0000627E"/>
    <w:rsid w:val="000064F5"/>
    <w:rsid w:val="00006B3C"/>
    <w:rsid w:val="00006B49"/>
    <w:rsid w:val="00006C3B"/>
    <w:rsid w:val="00006DF2"/>
    <w:rsid w:val="0000728E"/>
    <w:rsid w:val="0000734A"/>
    <w:rsid w:val="00007530"/>
    <w:rsid w:val="00007840"/>
    <w:rsid w:val="00007E00"/>
    <w:rsid w:val="000104B7"/>
    <w:rsid w:val="00010612"/>
    <w:rsid w:val="0001084A"/>
    <w:rsid w:val="00010ADA"/>
    <w:rsid w:val="00010AEB"/>
    <w:rsid w:val="00010F0C"/>
    <w:rsid w:val="00011056"/>
    <w:rsid w:val="00011145"/>
    <w:rsid w:val="0001135A"/>
    <w:rsid w:val="000115F8"/>
    <w:rsid w:val="000116F2"/>
    <w:rsid w:val="000119C3"/>
    <w:rsid w:val="00011B79"/>
    <w:rsid w:val="00011C23"/>
    <w:rsid w:val="00011CA2"/>
    <w:rsid w:val="00011EF9"/>
    <w:rsid w:val="0001205B"/>
    <w:rsid w:val="000121F9"/>
    <w:rsid w:val="000122DC"/>
    <w:rsid w:val="000128D8"/>
    <w:rsid w:val="00012915"/>
    <w:rsid w:val="000129A4"/>
    <w:rsid w:val="00012A3A"/>
    <w:rsid w:val="00012C3C"/>
    <w:rsid w:val="00012D41"/>
    <w:rsid w:val="000133B9"/>
    <w:rsid w:val="0001345B"/>
    <w:rsid w:val="000134DA"/>
    <w:rsid w:val="0001360E"/>
    <w:rsid w:val="00013618"/>
    <w:rsid w:val="000138D5"/>
    <w:rsid w:val="000139FF"/>
    <w:rsid w:val="00013CE2"/>
    <w:rsid w:val="00013D6F"/>
    <w:rsid w:val="00013EF0"/>
    <w:rsid w:val="0001446C"/>
    <w:rsid w:val="000144F4"/>
    <w:rsid w:val="0001469A"/>
    <w:rsid w:val="0001476A"/>
    <w:rsid w:val="000148AC"/>
    <w:rsid w:val="00014F84"/>
    <w:rsid w:val="00014F9C"/>
    <w:rsid w:val="00015084"/>
    <w:rsid w:val="0001538B"/>
    <w:rsid w:val="00015832"/>
    <w:rsid w:val="00015AFE"/>
    <w:rsid w:val="00015C08"/>
    <w:rsid w:val="00015E82"/>
    <w:rsid w:val="000161C4"/>
    <w:rsid w:val="000163BE"/>
    <w:rsid w:val="000166BC"/>
    <w:rsid w:val="000168BE"/>
    <w:rsid w:val="00016B66"/>
    <w:rsid w:val="00016C3C"/>
    <w:rsid w:val="00016D90"/>
    <w:rsid w:val="00017285"/>
    <w:rsid w:val="00017289"/>
    <w:rsid w:val="00017306"/>
    <w:rsid w:val="00017413"/>
    <w:rsid w:val="000174B9"/>
    <w:rsid w:val="00017873"/>
    <w:rsid w:val="000179EE"/>
    <w:rsid w:val="00017CDE"/>
    <w:rsid w:val="0002025F"/>
    <w:rsid w:val="00020960"/>
    <w:rsid w:val="00021036"/>
    <w:rsid w:val="00021159"/>
    <w:rsid w:val="0002118C"/>
    <w:rsid w:val="00021422"/>
    <w:rsid w:val="0002162A"/>
    <w:rsid w:val="00021A2D"/>
    <w:rsid w:val="00021AED"/>
    <w:rsid w:val="00021CD1"/>
    <w:rsid w:val="00021D39"/>
    <w:rsid w:val="00021F0E"/>
    <w:rsid w:val="00022142"/>
    <w:rsid w:val="000224F2"/>
    <w:rsid w:val="00022500"/>
    <w:rsid w:val="00022A36"/>
    <w:rsid w:val="00022B8B"/>
    <w:rsid w:val="00022C12"/>
    <w:rsid w:val="00022C7C"/>
    <w:rsid w:val="00022CD3"/>
    <w:rsid w:val="0002322F"/>
    <w:rsid w:val="0002350D"/>
    <w:rsid w:val="000239B1"/>
    <w:rsid w:val="00023D31"/>
    <w:rsid w:val="00024299"/>
    <w:rsid w:val="00024694"/>
    <w:rsid w:val="00024BCE"/>
    <w:rsid w:val="0002535C"/>
    <w:rsid w:val="00025447"/>
    <w:rsid w:val="00025574"/>
    <w:rsid w:val="00025691"/>
    <w:rsid w:val="0002574B"/>
    <w:rsid w:val="00025A3E"/>
    <w:rsid w:val="00025BE5"/>
    <w:rsid w:val="00025D64"/>
    <w:rsid w:val="00025D69"/>
    <w:rsid w:val="00025E4B"/>
    <w:rsid w:val="00025E70"/>
    <w:rsid w:val="00025FFF"/>
    <w:rsid w:val="00026184"/>
    <w:rsid w:val="000264D4"/>
    <w:rsid w:val="000264D5"/>
    <w:rsid w:val="0002655F"/>
    <w:rsid w:val="00026641"/>
    <w:rsid w:val="000269E4"/>
    <w:rsid w:val="00026A53"/>
    <w:rsid w:val="0002742D"/>
    <w:rsid w:val="00027680"/>
    <w:rsid w:val="00027798"/>
    <w:rsid w:val="000278CA"/>
    <w:rsid w:val="00027C19"/>
    <w:rsid w:val="00027C23"/>
    <w:rsid w:val="000301DD"/>
    <w:rsid w:val="0003068A"/>
    <w:rsid w:val="000309A3"/>
    <w:rsid w:val="00030CB3"/>
    <w:rsid w:val="00030DA2"/>
    <w:rsid w:val="00030E3C"/>
    <w:rsid w:val="00030EE4"/>
    <w:rsid w:val="00031047"/>
    <w:rsid w:val="000313E7"/>
    <w:rsid w:val="00031697"/>
    <w:rsid w:val="000316DE"/>
    <w:rsid w:val="00031848"/>
    <w:rsid w:val="00031D82"/>
    <w:rsid w:val="00031DDF"/>
    <w:rsid w:val="00031FB9"/>
    <w:rsid w:val="0003235C"/>
    <w:rsid w:val="00032386"/>
    <w:rsid w:val="0003250F"/>
    <w:rsid w:val="00032515"/>
    <w:rsid w:val="00032682"/>
    <w:rsid w:val="00032AEF"/>
    <w:rsid w:val="00032B49"/>
    <w:rsid w:val="00032B7F"/>
    <w:rsid w:val="00032D43"/>
    <w:rsid w:val="00032F57"/>
    <w:rsid w:val="00032F8E"/>
    <w:rsid w:val="0003344F"/>
    <w:rsid w:val="00033ABE"/>
    <w:rsid w:val="00033E9E"/>
    <w:rsid w:val="00034045"/>
    <w:rsid w:val="0003421A"/>
    <w:rsid w:val="00034234"/>
    <w:rsid w:val="00034319"/>
    <w:rsid w:val="00034461"/>
    <w:rsid w:val="000344F7"/>
    <w:rsid w:val="000346A1"/>
    <w:rsid w:val="00034A1D"/>
    <w:rsid w:val="00034A3E"/>
    <w:rsid w:val="00034A98"/>
    <w:rsid w:val="00034BEF"/>
    <w:rsid w:val="00034CF1"/>
    <w:rsid w:val="00034F2E"/>
    <w:rsid w:val="000351FA"/>
    <w:rsid w:val="00035469"/>
    <w:rsid w:val="00035642"/>
    <w:rsid w:val="0003574F"/>
    <w:rsid w:val="0003585D"/>
    <w:rsid w:val="000362A7"/>
    <w:rsid w:val="00036390"/>
    <w:rsid w:val="0003651C"/>
    <w:rsid w:val="00036521"/>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9D"/>
    <w:rsid w:val="00042D1D"/>
    <w:rsid w:val="0004347B"/>
    <w:rsid w:val="000436AD"/>
    <w:rsid w:val="00043FEE"/>
    <w:rsid w:val="0004400B"/>
    <w:rsid w:val="000444D6"/>
    <w:rsid w:val="0004451D"/>
    <w:rsid w:val="0004455A"/>
    <w:rsid w:val="000447CB"/>
    <w:rsid w:val="00044821"/>
    <w:rsid w:val="00044A2F"/>
    <w:rsid w:val="00044A8D"/>
    <w:rsid w:val="00044AA0"/>
    <w:rsid w:val="00045015"/>
    <w:rsid w:val="0004509B"/>
    <w:rsid w:val="000450F6"/>
    <w:rsid w:val="00045178"/>
    <w:rsid w:val="00045474"/>
    <w:rsid w:val="000456F7"/>
    <w:rsid w:val="00045705"/>
    <w:rsid w:val="000459B1"/>
    <w:rsid w:val="00045A0E"/>
    <w:rsid w:val="00045B5C"/>
    <w:rsid w:val="00045C67"/>
    <w:rsid w:val="000463DB"/>
    <w:rsid w:val="00046638"/>
    <w:rsid w:val="00046703"/>
    <w:rsid w:val="00046A84"/>
    <w:rsid w:val="00046BAC"/>
    <w:rsid w:val="00046C85"/>
    <w:rsid w:val="00046D30"/>
    <w:rsid w:val="00046E4B"/>
    <w:rsid w:val="00046FA9"/>
    <w:rsid w:val="00047517"/>
    <w:rsid w:val="000475CB"/>
    <w:rsid w:val="00047609"/>
    <w:rsid w:val="00047838"/>
    <w:rsid w:val="00047BDA"/>
    <w:rsid w:val="00047F9C"/>
    <w:rsid w:val="00050381"/>
    <w:rsid w:val="00050816"/>
    <w:rsid w:val="00050EAC"/>
    <w:rsid w:val="00050F53"/>
    <w:rsid w:val="0005109B"/>
    <w:rsid w:val="00051484"/>
    <w:rsid w:val="0005149F"/>
    <w:rsid w:val="000514D6"/>
    <w:rsid w:val="00051746"/>
    <w:rsid w:val="00051BDD"/>
    <w:rsid w:val="000520BB"/>
    <w:rsid w:val="00052124"/>
    <w:rsid w:val="00052210"/>
    <w:rsid w:val="00052272"/>
    <w:rsid w:val="000526ED"/>
    <w:rsid w:val="00052889"/>
    <w:rsid w:val="00052A4B"/>
    <w:rsid w:val="00052AE2"/>
    <w:rsid w:val="00052BF0"/>
    <w:rsid w:val="00052D96"/>
    <w:rsid w:val="000530E5"/>
    <w:rsid w:val="00053404"/>
    <w:rsid w:val="0005362B"/>
    <w:rsid w:val="0005388C"/>
    <w:rsid w:val="000538B2"/>
    <w:rsid w:val="00053B87"/>
    <w:rsid w:val="00053CA5"/>
    <w:rsid w:val="00053E9A"/>
    <w:rsid w:val="000541E4"/>
    <w:rsid w:val="00054409"/>
    <w:rsid w:val="00054499"/>
    <w:rsid w:val="00054612"/>
    <w:rsid w:val="00054764"/>
    <w:rsid w:val="00054BD7"/>
    <w:rsid w:val="00054DFF"/>
    <w:rsid w:val="00054E1B"/>
    <w:rsid w:val="00054EB2"/>
    <w:rsid w:val="00054FB9"/>
    <w:rsid w:val="0005517A"/>
    <w:rsid w:val="0005552B"/>
    <w:rsid w:val="00055730"/>
    <w:rsid w:val="00055BF9"/>
    <w:rsid w:val="00055C88"/>
    <w:rsid w:val="00055EBA"/>
    <w:rsid w:val="00055F16"/>
    <w:rsid w:val="0005673B"/>
    <w:rsid w:val="000567B5"/>
    <w:rsid w:val="000569A5"/>
    <w:rsid w:val="00056ABF"/>
    <w:rsid w:val="00056C15"/>
    <w:rsid w:val="00056FAD"/>
    <w:rsid w:val="00057105"/>
    <w:rsid w:val="00057207"/>
    <w:rsid w:val="0005724E"/>
    <w:rsid w:val="000573DF"/>
    <w:rsid w:val="000574C5"/>
    <w:rsid w:val="00057911"/>
    <w:rsid w:val="00057E66"/>
    <w:rsid w:val="00057FCB"/>
    <w:rsid w:val="000601BC"/>
    <w:rsid w:val="0006038D"/>
    <w:rsid w:val="000603CB"/>
    <w:rsid w:val="000603DA"/>
    <w:rsid w:val="00060679"/>
    <w:rsid w:val="000606E8"/>
    <w:rsid w:val="000606FB"/>
    <w:rsid w:val="0006090E"/>
    <w:rsid w:val="00060960"/>
    <w:rsid w:val="00060E37"/>
    <w:rsid w:val="00060E56"/>
    <w:rsid w:val="00060F1A"/>
    <w:rsid w:val="00060FB1"/>
    <w:rsid w:val="000610D5"/>
    <w:rsid w:val="00061448"/>
    <w:rsid w:val="000616AA"/>
    <w:rsid w:val="0006172F"/>
    <w:rsid w:val="00061931"/>
    <w:rsid w:val="000619A9"/>
    <w:rsid w:val="00061E33"/>
    <w:rsid w:val="0006201F"/>
    <w:rsid w:val="0006256E"/>
    <w:rsid w:val="00062CF9"/>
    <w:rsid w:val="00062FA2"/>
    <w:rsid w:val="0006319E"/>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5E"/>
    <w:rsid w:val="000659D9"/>
    <w:rsid w:val="00065D31"/>
    <w:rsid w:val="00066648"/>
    <w:rsid w:val="0006682B"/>
    <w:rsid w:val="000668D1"/>
    <w:rsid w:val="00066946"/>
    <w:rsid w:val="000669DA"/>
    <w:rsid w:val="00066A82"/>
    <w:rsid w:val="00066B4B"/>
    <w:rsid w:val="00066B59"/>
    <w:rsid w:val="00066EB2"/>
    <w:rsid w:val="000671AA"/>
    <w:rsid w:val="00067392"/>
    <w:rsid w:val="000675C4"/>
    <w:rsid w:val="0006783E"/>
    <w:rsid w:val="00067988"/>
    <w:rsid w:val="00067A9F"/>
    <w:rsid w:val="00067C6B"/>
    <w:rsid w:val="00067E91"/>
    <w:rsid w:val="0007013A"/>
    <w:rsid w:val="000701B5"/>
    <w:rsid w:val="00070668"/>
    <w:rsid w:val="0007076B"/>
    <w:rsid w:val="000709F9"/>
    <w:rsid w:val="00070A0E"/>
    <w:rsid w:val="00070A77"/>
    <w:rsid w:val="00070B54"/>
    <w:rsid w:val="00070C8E"/>
    <w:rsid w:val="00071218"/>
    <w:rsid w:val="000714E0"/>
    <w:rsid w:val="00071526"/>
    <w:rsid w:val="00071673"/>
    <w:rsid w:val="00071AC2"/>
    <w:rsid w:val="00072106"/>
    <w:rsid w:val="000725A1"/>
    <w:rsid w:val="00072654"/>
    <w:rsid w:val="0007275F"/>
    <w:rsid w:val="00072914"/>
    <w:rsid w:val="00073135"/>
    <w:rsid w:val="000733CB"/>
    <w:rsid w:val="00073426"/>
    <w:rsid w:val="00073775"/>
    <w:rsid w:val="00073B8E"/>
    <w:rsid w:val="00073BB9"/>
    <w:rsid w:val="00073C69"/>
    <w:rsid w:val="00073E4F"/>
    <w:rsid w:val="0007408B"/>
    <w:rsid w:val="0007438A"/>
    <w:rsid w:val="0007438E"/>
    <w:rsid w:val="000744F6"/>
    <w:rsid w:val="00074849"/>
    <w:rsid w:val="0007491A"/>
    <w:rsid w:val="000749C2"/>
    <w:rsid w:val="00074E0F"/>
    <w:rsid w:val="00074E19"/>
    <w:rsid w:val="00074F71"/>
    <w:rsid w:val="00074F9C"/>
    <w:rsid w:val="0007507A"/>
    <w:rsid w:val="0007539B"/>
    <w:rsid w:val="00075462"/>
    <w:rsid w:val="000754E7"/>
    <w:rsid w:val="00075728"/>
    <w:rsid w:val="000758C5"/>
    <w:rsid w:val="00075908"/>
    <w:rsid w:val="00075C18"/>
    <w:rsid w:val="00076054"/>
    <w:rsid w:val="00076130"/>
    <w:rsid w:val="00076519"/>
    <w:rsid w:val="000765BF"/>
    <w:rsid w:val="0007669F"/>
    <w:rsid w:val="000766F7"/>
    <w:rsid w:val="0007680B"/>
    <w:rsid w:val="000769BB"/>
    <w:rsid w:val="000769F2"/>
    <w:rsid w:val="00076D55"/>
    <w:rsid w:val="00076F59"/>
    <w:rsid w:val="00076F81"/>
    <w:rsid w:val="00077036"/>
    <w:rsid w:val="00077062"/>
    <w:rsid w:val="00077297"/>
    <w:rsid w:val="000774AB"/>
    <w:rsid w:val="00077527"/>
    <w:rsid w:val="00077772"/>
    <w:rsid w:val="00077994"/>
    <w:rsid w:val="000779DC"/>
    <w:rsid w:val="00077AE7"/>
    <w:rsid w:val="00077BDE"/>
    <w:rsid w:val="00077CFA"/>
    <w:rsid w:val="00077E8B"/>
    <w:rsid w:val="00080802"/>
    <w:rsid w:val="00080AF6"/>
    <w:rsid w:val="00080B90"/>
    <w:rsid w:val="00080ED7"/>
    <w:rsid w:val="00081037"/>
    <w:rsid w:val="00081287"/>
    <w:rsid w:val="000812E1"/>
    <w:rsid w:val="00081357"/>
    <w:rsid w:val="000816CB"/>
    <w:rsid w:val="000819DC"/>
    <w:rsid w:val="00081F91"/>
    <w:rsid w:val="00082152"/>
    <w:rsid w:val="000823A9"/>
    <w:rsid w:val="000823EF"/>
    <w:rsid w:val="000826EB"/>
    <w:rsid w:val="00082A0D"/>
    <w:rsid w:val="00082CA1"/>
    <w:rsid w:val="00082CD0"/>
    <w:rsid w:val="00082DCF"/>
    <w:rsid w:val="0008304F"/>
    <w:rsid w:val="000830CA"/>
    <w:rsid w:val="00083367"/>
    <w:rsid w:val="0008351E"/>
    <w:rsid w:val="00083D4A"/>
    <w:rsid w:val="0008437D"/>
    <w:rsid w:val="000844E1"/>
    <w:rsid w:val="000847DC"/>
    <w:rsid w:val="0008496F"/>
    <w:rsid w:val="00084AF1"/>
    <w:rsid w:val="00084C32"/>
    <w:rsid w:val="00084EBD"/>
    <w:rsid w:val="00085235"/>
    <w:rsid w:val="000852B0"/>
    <w:rsid w:val="000853AD"/>
    <w:rsid w:val="00085D8F"/>
    <w:rsid w:val="00085EC0"/>
    <w:rsid w:val="00086030"/>
    <w:rsid w:val="00086245"/>
    <w:rsid w:val="0008638D"/>
    <w:rsid w:val="00086771"/>
    <w:rsid w:val="00086A3A"/>
    <w:rsid w:val="00086FF3"/>
    <w:rsid w:val="0008702B"/>
    <w:rsid w:val="000871FF"/>
    <w:rsid w:val="0008723A"/>
    <w:rsid w:val="000872CB"/>
    <w:rsid w:val="000873DF"/>
    <w:rsid w:val="0008750A"/>
    <w:rsid w:val="00087628"/>
    <w:rsid w:val="000877FA"/>
    <w:rsid w:val="000879EE"/>
    <w:rsid w:val="00087B0D"/>
    <w:rsid w:val="00087BCD"/>
    <w:rsid w:val="00087E28"/>
    <w:rsid w:val="00087F25"/>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56"/>
    <w:rsid w:val="0009249F"/>
    <w:rsid w:val="000926EF"/>
    <w:rsid w:val="00092AB4"/>
    <w:rsid w:val="0009307C"/>
    <w:rsid w:val="0009308B"/>
    <w:rsid w:val="000930BC"/>
    <w:rsid w:val="00093148"/>
    <w:rsid w:val="00093188"/>
    <w:rsid w:val="00093439"/>
    <w:rsid w:val="0009365D"/>
    <w:rsid w:val="000936DA"/>
    <w:rsid w:val="0009388E"/>
    <w:rsid w:val="0009401A"/>
    <w:rsid w:val="000942A0"/>
    <w:rsid w:val="00094362"/>
    <w:rsid w:val="00094908"/>
    <w:rsid w:val="00094FF0"/>
    <w:rsid w:val="00095007"/>
    <w:rsid w:val="00095047"/>
    <w:rsid w:val="000951C2"/>
    <w:rsid w:val="00095349"/>
    <w:rsid w:val="000959EC"/>
    <w:rsid w:val="00095CC8"/>
    <w:rsid w:val="00095EF7"/>
    <w:rsid w:val="000960AE"/>
    <w:rsid w:val="000961EF"/>
    <w:rsid w:val="00096746"/>
    <w:rsid w:val="00096EA5"/>
    <w:rsid w:val="0009709A"/>
    <w:rsid w:val="00097190"/>
    <w:rsid w:val="0009743A"/>
    <w:rsid w:val="0009750C"/>
    <w:rsid w:val="000975BC"/>
    <w:rsid w:val="0009794B"/>
    <w:rsid w:val="000979ED"/>
    <w:rsid w:val="00097AA4"/>
    <w:rsid w:val="00097BE3"/>
    <w:rsid w:val="000A004B"/>
    <w:rsid w:val="000A062F"/>
    <w:rsid w:val="000A0A51"/>
    <w:rsid w:val="000A112A"/>
    <w:rsid w:val="000A1161"/>
    <w:rsid w:val="000A1573"/>
    <w:rsid w:val="000A179E"/>
    <w:rsid w:val="000A1A41"/>
    <w:rsid w:val="000A1B45"/>
    <w:rsid w:val="000A1B5B"/>
    <w:rsid w:val="000A1C78"/>
    <w:rsid w:val="000A23FE"/>
    <w:rsid w:val="000A2AB7"/>
    <w:rsid w:val="000A3086"/>
    <w:rsid w:val="000A36B3"/>
    <w:rsid w:val="000A37FA"/>
    <w:rsid w:val="000A3969"/>
    <w:rsid w:val="000A3AEE"/>
    <w:rsid w:val="000A3B84"/>
    <w:rsid w:val="000A3BD6"/>
    <w:rsid w:val="000A4096"/>
    <w:rsid w:val="000A40D9"/>
    <w:rsid w:val="000A4163"/>
    <w:rsid w:val="000A449E"/>
    <w:rsid w:val="000A4842"/>
    <w:rsid w:val="000A48C2"/>
    <w:rsid w:val="000A4976"/>
    <w:rsid w:val="000A4E4B"/>
    <w:rsid w:val="000A4FE0"/>
    <w:rsid w:val="000A51A8"/>
    <w:rsid w:val="000A529D"/>
    <w:rsid w:val="000A5566"/>
    <w:rsid w:val="000A5885"/>
    <w:rsid w:val="000A58F3"/>
    <w:rsid w:val="000A5AF1"/>
    <w:rsid w:val="000A5B1C"/>
    <w:rsid w:val="000A6359"/>
    <w:rsid w:val="000A6994"/>
    <w:rsid w:val="000A6B04"/>
    <w:rsid w:val="000A6B61"/>
    <w:rsid w:val="000A6C42"/>
    <w:rsid w:val="000A6D21"/>
    <w:rsid w:val="000A6D73"/>
    <w:rsid w:val="000A7016"/>
    <w:rsid w:val="000A70AE"/>
    <w:rsid w:val="000A74DC"/>
    <w:rsid w:val="000A7669"/>
    <w:rsid w:val="000A76A6"/>
    <w:rsid w:val="000A7768"/>
    <w:rsid w:val="000A7792"/>
    <w:rsid w:val="000A779B"/>
    <w:rsid w:val="000A7C86"/>
    <w:rsid w:val="000A7DCB"/>
    <w:rsid w:val="000A7EA1"/>
    <w:rsid w:val="000B0301"/>
    <w:rsid w:val="000B0DA2"/>
    <w:rsid w:val="000B115A"/>
    <w:rsid w:val="000B1402"/>
    <w:rsid w:val="000B1C7D"/>
    <w:rsid w:val="000B203C"/>
    <w:rsid w:val="000B2177"/>
    <w:rsid w:val="000B22DA"/>
    <w:rsid w:val="000B24A0"/>
    <w:rsid w:val="000B26BA"/>
    <w:rsid w:val="000B2703"/>
    <w:rsid w:val="000B287A"/>
    <w:rsid w:val="000B2BD3"/>
    <w:rsid w:val="000B2C0F"/>
    <w:rsid w:val="000B302C"/>
    <w:rsid w:val="000B3192"/>
    <w:rsid w:val="000B3337"/>
    <w:rsid w:val="000B3645"/>
    <w:rsid w:val="000B39C1"/>
    <w:rsid w:val="000B3C9B"/>
    <w:rsid w:val="000B3EE7"/>
    <w:rsid w:val="000B3FDD"/>
    <w:rsid w:val="000B4229"/>
    <w:rsid w:val="000B4286"/>
    <w:rsid w:val="000B4287"/>
    <w:rsid w:val="000B46CA"/>
    <w:rsid w:val="000B49A8"/>
    <w:rsid w:val="000B4B9D"/>
    <w:rsid w:val="000B4ED1"/>
    <w:rsid w:val="000B509B"/>
    <w:rsid w:val="000B50E7"/>
    <w:rsid w:val="000B5101"/>
    <w:rsid w:val="000B520A"/>
    <w:rsid w:val="000B5344"/>
    <w:rsid w:val="000B5386"/>
    <w:rsid w:val="000B5491"/>
    <w:rsid w:val="000B5B85"/>
    <w:rsid w:val="000B61D7"/>
    <w:rsid w:val="000B622D"/>
    <w:rsid w:val="000B63A4"/>
    <w:rsid w:val="000B6790"/>
    <w:rsid w:val="000B6C5F"/>
    <w:rsid w:val="000B6D1A"/>
    <w:rsid w:val="000B6F4B"/>
    <w:rsid w:val="000B70B5"/>
    <w:rsid w:val="000B70EA"/>
    <w:rsid w:val="000B7785"/>
    <w:rsid w:val="000B77A0"/>
    <w:rsid w:val="000C0412"/>
    <w:rsid w:val="000C068B"/>
    <w:rsid w:val="000C09A9"/>
    <w:rsid w:val="000C0BAC"/>
    <w:rsid w:val="000C0CFB"/>
    <w:rsid w:val="000C0EF8"/>
    <w:rsid w:val="000C130A"/>
    <w:rsid w:val="000C15C8"/>
    <w:rsid w:val="000C18DD"/>
    <w:rsid w:val="000C18E2"/>
    <w:rsid w:val="000C1A53"/>
    <w:rsid w:val="000C1BCE"/>
    <w:rsid w:val="000C1D24"/>
    <w:rsid w:val="000C1E10"/>
    <w:rsid w:val="000C1E1B"/>
    <w:rsid w:val="000C26C7"/>
    <w:rsid w:val="000C2AC9"/>
    <w:rsid w:val="000C2D26"/>
    <w:rsid w:val="000C2EE2"/>
    <w:rsid w:val="000C315A"/>
    <w:rsid w:val="000C32C6"/>
    <w:rsid w:val="000C3406"/>
    <w:rsid w:val="000C3463"/>
    <w:rsid w:val="000C3581"/>
    <w:rsid w:val="000C36C0"/>
    <w:rsid w:val="000C380D"/>
    <w:rsid w:val="000C397D"/>
    <w:rsid w:val="000C3A27"/>
    <w:rsid w:val="000C3AFB"/>
    <w:rsid w:val="000C3B13"/>
    <w:rsid w:val="000C3DFB"/>
    <w:rsid w:val="000C406A"/>
    <w:rsid w:val="000C45F2"/>
    <w:rsid w:val="000C4A80"/>
    <w:rsid w:val="000C4BAE"/>
    <w:rsid w:val="000C52DE"/>
    <w:rsid w:val="000C54FE"/>
    <w:rsid w:val="000C5679"/>
    <w:rsid w:val="000C58EE"/>
    <w:rsid w:val="000C5A75"/>
    <w:rsid w:val="000C5F34"/>
    <w:rsid w:val="000C5F48"/>
    <w:rsid w:val="000C6021"/>
    <w:rsid w:val="000C67C6"/>
    <w:rsid w:val="000C6861"/>
    <w:rsid w:val="000C6AD7"/>
    <w:rsid w:val="000C6E20"/>
    <w:rsid w:val="000C70F4"/>
    <w:rsid w:val="000C7317"/>
    <w:rsid w:val="000C742C"/>
    <w:rsid w:val="000C7456"/>
    <w:rsid w:val="000C759E"/>
    <w:rsid w:val="000C76F1"/>
    <w:rsid w:val="000C7822"/>
    <w:rsid w:val="000C783D"/>
    <w:rsid w:val="000C78C0"/>
    <w:rsid w:val="000C7927"/>
    <w:rsid w:val="000C7A27"/>
    <w:rsid w:val="000C7E12"/>
    <w:rsid w:val="000C7E34"/>
    <w:rsid w:val="000D0047"/>
    <w:rsid w:val="000D005C"/>
    <w:rsid w:val="000D01C8"/>
    <w:rsid w:val="000D028E"/>
    <w:rsid w:val="000D0340"/>
    <w:rsid w:val="000D0352"/>
    <w:rsid w:val="000D04BB"/>
    <w:rsid w:val="000D0616"/>
    <w:rsid w:val="000D089E"/>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658"/>
    <w:rsid w:val="000D47CA"/>
    <w:rsid w:val="000D489F"/>
    <w:rsid w:val="000D4A52"/>
    <w:rsid w:val="000D4A88"/>
    <w:rsid w:val="000D4CBB"/>
    <w:rsid w:val="000D4D50"/>
    <w:rsid w:val="000D4FE7"/>
    <w:rsid w:val="000D5210"/>
    <w:rsid w:val="000D555B"/>
    <w:rsid w:val="000D55BC"/>
    <w:rsid w:val="000D5637"/>
    <w:rsid w:val="000D5D74"/>
    <w:rsid w:val="000D6590"/>
    <w:rsid w:val="000D687D"/>
    <w:rsid w:val="000D6A6E"/>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CD9"/>
    <w:rsid w:val="000E0FC1"/>
    <w:rsid w:val="000E10AD"/>
    <w:rsid w:val="000E126F"/>
    <w:rsid w:val="000E14A7"/>
    <w:rsid w:val="000E164E"/>
    <w:rsid w:val="000E18B2"/>
    <w:rsid w:val="000E1CD5"/>
    <w:rsid w:val="000E1D4F"/>
    <w:rsid w:val="000E1DD9"/>
    <w:rsid w:val="000E214D"/>
    <w:rsid w:val="000E219D"/>
    <w:rsid w:val="000E22D0"/>
    <w:rsid w:val="000E233C"/>
    <w:rsid w:val="000E2782"/>
    <w:rsid w:val="000E2CBB"/>
    <w:rsid w:val="000E2EEC"/>
    <w:rsid w:val="000E3014"/>
    <w:rsid w:val="000E33EA"/>
    <w:rsid w:val="000E35F7"/>
    <w:rsid w:val="000E37DA"/>
    <w:rsid w:val="000E38CC"/>
    <w:rsid w:val="000E3CE9"/>
    <w:rsid w:val="000E3F69"/>
    <w:rsid w:val="000E3F9E"/>
    <w:rsid w:val="000E42E6"/>
    <w:rsid w:val="000E42F2"/>
    <w:rsid w:val="000E4452"/>
    <w:rsid w:val="000E45D7"/>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45E"/>
    <w:rsid w:val="000E6500"/>
    <w:rsid w:val="000E65A7"/>
    <w:rsid w:val="000E6F26"/>
    <w:rsid w:val="000E713E"/>
    <w:rsid w:val="000E72D4"/>
    <w:rsid w:val="000E72F1"/>
    <w:rsid w:val="000E7586"/>
    <w:rsid w:val="000E763A"/>
    <w:rsid w:val="000E76C8"/>
    <w:rsid w:val="000F01BB"/>
    <w:rsid w:val="000F0AE2"/>
    <w:rsid w:val="000F0B46"/>
    <w:rsid w:val="000F0BA2"/>
    <w:rsid w:val="000F0C41"/>
    <w:rsid w:val="000F0C55"/>
    <w:rsid w:val="000F0FBD"/>
    <w:rsid w:val="000F1045"/>
    <w:rsid w:val="000F12DB"/>
    <w:rsid w:val="000F12F2"/>
    <w:rsid w:val="000F1718"/>
    <w:rsid w:val="000F17CD"/>
    <w:rsid w:val="000F1A23"/>
    <w:rsid w:val="000F1D05"/>
    <w:rsid w:val="000F1E34"/>
    <w:rsid w:val="000F20FD"/>
    <w:rsid w:val="000F2373"/>
    <w:rsid w:val="000F23FC"/>
    <w:rsid w:val="000F28BD"/>
    <w:rsid w:val="000F28DF"/>
    <w:rsid w:val="000F2C32"/>
    <w:rsid w:val="000F2C51"/>
    <w:rsid w:val="000F2DAF"/>
    <w:rsid w:val="000F2F45"/>
    <w:rsid w:val="000F3476"/>
    <w:rsid w:val="000F39E7"/>
    <w:rsid w:val="000F3A79"/>
    <w:rsid w:val="000F3D61"/>
    <w:rsid w:val="000F3DA3"/>
    <w:rsid w:val="000F3E71"/>
    <w:rsid w:val="000F4069"/>
    <w:rsid w:val="000F446B"/>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38"/>
    <w:rsid w:val="00100966"/>
    <w:rsid w:val="00100B31"/>
    <w:rsid w:val="00100B6A"/>
    <w:rsid w:val="00100DE5"/>
    <w:rsid w:val="001012C9"/>
    <w:rsid w:val="001012F2"/>
    <w:rsid w:val="0010143D"/>
    <w:rsid w:val="001016F7"/>
    <w:rsid w:val="0010180E"/>
    <w:rsid w:val="00101C04"/>
    <w:rsid w:val="00101C9C"/>
    <w:rsid w:val="00101EB0"/>
    <w:rsid w:val="00101ED3"/>
    <w:rsid w:val="00102435"/>
    <w:rsid w:val="00102595"/>
    <w:rsid w:val="00102743"/>
    <w:rsid w:val="00102AC2"/>
    <w:rsid w:val="00102B51"/>
    <w:rsid w:val="00102E8F"/>
    <w:rsid w:val="00102EBE"/>
    <w:rsid w:val="0010319E"/>
    <w:rsid w:val="0010331A"/>
    <w:rsid w:val="00103860"/>
    <w:rsid w:val="00103892"/>
    <w:rsid w:val="0010399D"/>
    <w:rsid w:val="00103A1E"/>
    <w:rsid w:val="00103C77"/>
    <w:rsid w:val="00103CF6"/>
    <w:rsid w:val="00103FCD"/>
    <w:rsid w:val="00104371"/>
    <w:rsid w:val="001046E8"/>
    <w:rsid w:val="00104E6E"/>
    <w:rsid w:val="001050D1"/>
    <w:rsid w:val="001052B1"/>
    <w:rsid w:val="00105425"/>
    <w:rsid w:val="00105437"/>
    <w:rsid w:val="0010543A"/>
    <w:rsid w:val="001054D7"/>
    <w:rsid w:val="001056B2"/>
    <w:rsid w:val="00105751"/>
    <w:rsid w:val="001057CD"/>
    <w:rsid w:val="001059CD"/>
    <w:rsid w:val="00105A20"/>
    <w:rsid w:val="00105AD2"/>
    <w:rsid w:val="00105B5D"/>
    <w:rsid w:val="00105C1E"/>
    <w:rsid w:val="00105E4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343"/>
    <w:rsid w:val="00111B5A"/>
    <w:rsid w:val="00111E8B"/>
    <w:rsid w:val="00111FA5"/>
    <w:rsid w:val="0011211D"/>
    <w:rsid w:val="00112490"/>
    <w:rsid w:val="001125C7"/>
    <w:rsid w:val="001125E8"/>
    <w:rsid w:val="00112702"/>
    <w:rsid w:val="001129CF"/>
    <w:rsid w:val="001129EC"/>
    <w:rsid w:val="00112CEB"/>
    <w:rsid w:val="00112E52"/>
    <w:rsid w:val="00112F2C"/>
    <w:rsid w:val="00113285"/>
    <w:rsid w:val="001133F6"/>
    <w:rsid w:val="001134B9"/>
    <w:rsid w:val="001136CD"/>
    <w:rsid w:val="0011396B"/>
    <w:rsid w:val="00113A8D"/>
    <w:rsid w:val="00113B86"/>
    <w:rsid w:val="00113EFD"/>
    <w:rsid w:val="001141A5"/>
    <w:rsid w:val="001145B3"/>
    <w:rsid w:val="0011482F"/>
    <w:rsid w:val="00114861"/>
    <w:rsid w:val="001149E4"/>
    <w:rsid w:val="00114B68"/>
    <w:rsid w:val="00114D25"/>
    <w:rsid w:val="00115744"/>
    <w:rsid w:val="0011584A"/>
    <w:rsid w:val="001158FC"/>
    <w:rsid w:val="001159FA"/>
    <w:rsid w:val="00115A5C"/>
    <w:rsid w:val="00115A90"/>
    <w:rsid w:val="00115B20"/>
    <w:rsid w:val="00115C43"/>
    <w:rsid w:val="00115CD9"/>
    <w:rsid w:val="00115FC2"/>
    <w:rsid w:val="00116342"/>
    <w:rsid w:val="001163C4"/>
    <w:rsid w:val="00116486"/>
    <w:rsid w:val="0011695C"/>
    <w:rsid w:val="00116986"/>
    <w:rsid w:val="00116AC7"/>
    <w:rsid w:val="00116C62"/>
    <w:rsid w:val="00116D75"/>
    <w:rsid w:val="00117231"/>
    <w:rsid w:val="0011727A"/>
    <w:rsid w:val="001172CA"/>
    <w:rsid w:val="00117336"/>
    <w:rsid w:val="001175BB"/>
    <w:rsid w:val="001179B6"/>
    <w:rsid w:val="00117A82"/>
    <w:rsid w:val="00117B32"/>
    <w:rsid w:val="00117BAB"/>
    <w:rsid w:val="00117C1D"/>
    <w:rsid w:val="00117CA6"/>
    <w:rsid w:val="00117F65"/>
    <w:rsid w:val="00120110"/>
    <w:rsid w:val="001203CF"/>
    <w:rsid w:val="00120416"/>
    <w:rsid w:val="00120496"/>
    <w:rsid w:val="001208E7"/>
    <w:rsid w:val="00120A5A"/>
    <w:rsid w:val="001210E6"/>
    <w:rsid w:val="00121152"/>
    <w:rsid w:val="0012118F"/>
    <w:rsid w:val="001211A8"/>
    <w:rsid w:val="00121276"/>
    <w:rsid w:val="0012136A"/>
    <w:rsid w:val="0012183B"/>
    <w:rsid w:val="001219DB"/>
    <w:rsid w:val="00121A81"/>
    <w:rsid w:val="00121E06"/>
    <w:rsid w:val="00122513"/>
    <w:rsid w:val="0012278E"/>
    <w:rsid w:val="001227FB"/>
    <w:rsid w:val="00122A0C"/>
    <w:rsid w:val="00122B4B"/>
    <w:rsid w:val="00122BCE"/>
    <w:rsid w:val="00122C6B"/>
    <w:rsid w:val="00122EC2"/>
    <w:rsid w:val="001231A9"/>
    <w:rsid w:val="001232A7"/>
    <w:rsid w:val="0012346C"/>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A92"/>
    <w:rsid w:val="00124B10"/>
    <w:rsid w:val="00124C08"/>
    <w:rsid w:val="00124F26"/>
    <w:rsid w:val="00124F53"/>
    <w:rsid w:val="00125074"/>
    <w:rsid w:val="001250A1"/>
    <w:rsid w:val="001252E1"/>
    <w:rsid w:val="00125384"/>
    <w:rsid w:val="00125399"/>
    <w:rsid w:val="00125448"/>
    <w:rsid w:val="0012548B"/>
    <w:rsid w:val="001255A4"/>
    <w:rsid w:val="001256D3"/>
    <w:rsid w:val="00125905"/>
    <w:rsid w:val="00125A28"/>
    <w:rsid w:val="00126113"/>
    <w:rsid w:val="00126713"/>
    <w:rsid w:val="001268E8"/>
    <w:rsid w:val="00126D1C"/>
    <w:rsid w:val="00126DEA"/>
    <w:rsid w:val="00126DF3"/>
    <w:rsid w:val="00126EBA"/>
    <w:rsid w:val="00127030"/>
    <w:rsid w:val="00127541"/>
    <w:rsid w:val="0012755D"/>
    <w:rsid w:val="00127654"/>
    <w:rsid w:val="00127A3B"/>
    <w:rsid w:val="001300A3"/>
    <w:rsid w:val="00130102"/>
    <w:rsid w:val="00130113"/>
    <w:rsid w:val="001305CB"/>
    <w:rsid w:val="0013077B"/>
    <w:rsid w:val="001307AE"/>
    <w:rsid w:val="001309CB"/>
    <w:rsid w:val="001309D7"/>
    <w:rsid w:val="00130A2E"/>
    <w:rsid w:val="00130ADB"/>
    <w:rsid w:val="00131044"/>
    <w:rsid w:val="001315F1"/>
    <w:rsid w:val="001316A6"/>
    <w:rsid w:val="00131761"/>
    <w:rsid w:val="001318F3"/>
    <w:rsid w:val="001319E3"/>
    <w:rsid w:val="00131A31"/>
    <w:rsid w:val="00131BDB"/>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F64"/>
    <w:rsid w:val="00132F65"/>
    <w:rsid w:val="001330FE"/>
    <w:rsid w:val="0013337A"/>
    <w:rsid w:val="00133692"/>
    <w:rsid w:val="001337E7"/>
    <w:rsid w:val="00133A78"/>
    <w:rsid w:val="00133C28"/>
    <w:rsid w:val="00133DF5"/>
    <w:rsid w:val="00133FFE"/>
    <w:rsid w:val="00134043"/>
    <w:rsid w:val="0013437B"/>
    <w:rsid w:val="00134395"/>
    <w:rsid w:val="0013449A"/>
    <w:rsid w:val="001344FC"/>
    <w:rsid w:val="00134705"/>
    <w:rsid w:val="001347FE"/>
    <w:rsid w:val="00134845"/>
    <w:rsid w:val="0013486C"/>
    <w:rsid w:val="00134E4D"/>
    <w:rsid w:val="00134F33"/>
    <w:rsid w:val="0013509B"/>
    <w:rsid w:val="00135763"/>
    <w:rsid w:val="001357DC"/>
    <w:rsid w:val="00135A49"/>
    <w:rsid w:val="00135BF0"/>
    <w:rsid w:val="0013629C"/>
    <w:rsid w:val="00136599"/>
    <w:rsid w:val="00136639"/>
    <w:rsid w:val="00136A09"/>
    <w:rsid w:val="00136C3B"/>
    <w:rsid w:val="00136CCE"/>
    <w:rsid w:val="00136D87"/>
    <w:rsid w:val="00136FC5"/>
    <w:rsid w:val="00137128"/>
    <w:rsid w:val="001372BB"/>
    <w:rsid w:val="001375A6"/>
    <w:rsid w:val="0013775D"/>
    <w:rsid w:val="00137873"/>
    <w:rsid w:val="001379BE"/>
    <w:rsid w:val="00137A3A"/>
    <w:rsid w:val="00137A96"/>
    <w:rsid w:val="00137B73"/>
    <w:rsid w:val="00137C93"/>
    <w:rsid w:val="00137D2C"/>
    <w:rsid w:val="00137E15"/>
    <w:rsid w:val="0014014F"/>
    <w:rsid w:val="0014031B"/>
    <w:rsid w:val="00140466"/>
    <w:rsid w:val="001404BD"/>
    <w:rsid w:val="001407A6"/>
    <w:rsid w:val="00140E17"/>
    <w:rsid w:val="0014129B"/>
    <w:rsid w:val="00141794"/>
    <w:rsid w:val="00141869"/>
    <w:rsid w:val="00141B40"/>
    <w:rsid w:val="00141BFB"/>
    <w:rsid w:val="00141C73"/>
    <w:rsid w:val="00141D4E"/>
    <w:rsid w:val="00141F2D"/>
    <w:rsid w:val="00141F39"/>
    <w:rsid w:val="00141F9F"/>
    <w:rsid w:val="0014206F"/>
    <w:rsid w:val="00142244"/>
    <w:rsid w:val="001424E9"/>
    <w:rsid w:val="00142909"/>
    <w:rsid w:val="00142CEB"/>
    <w:rsid w:val="00142F29"/>
    <w:rsid w:val="001434B6"/>
    <w:rsid w:val="00143A93"/>
    <w:rsid w:val="00143F0D"/>
    <w:rsid w:val="0014404E"/>
    <w:rsid w:val="001444C0"/>
    <w:rsid w:val="00144819"/>
    <w:rsid w:val="00144863"/>
    <w:rsid w:val="0014489C"/>
    <w:rsid w:val="00144BE6"/>
    <w:rsid w:val="00144C6E"/>
    <w:rsid w:val="00144DDB"/>
    <w:rsid w:val="00144ED8"/>
    <w:rsid w:val="001450C9"/>
    <w:rsid w:val="0014549F"/>
    <w:rsid w:val="0014579B"/>
    <w:rsid w:val="00145A45"/>
    <w:rsid w:val="00145ACE"/>
    <w:rsid w:val="00145C39"/>
    <w:rsid w:val="00145C3C"/>
    <w:rsid w:val="00145E3E"/>
    <w:rsid w:val="00145E6D"/>
    <w:rsid w:val="00146465"/>
    <w:rsid w:val="0014648F"/>
    <w:rsid w:val="00146936"/>
    <w:rsid w:val="00146B42"/>
    <w:rsid w:val="00146EFC"/>
    <w:rsid w:val="00146FAB"/>
    <w:rsid w:val="00147258"/>
    <w:rsid w:val="001472AE"/>
    <w:rsid w:val="00147992"/>
    <w:rsid w:val="00147CB9"/>
    <w:rsid w:val="00147CF1"/>
    <w:rsid w:val="00147D20"/>
    <w:rsid w:val="00147F18"/>
    <w:rsid w:val="00147F2C"/>
    <w:rsid w:val="00150025"/>
    <w:rsid w:val="001501E5"/>
    <w:rsid w:val="00150474"/>
    <w:rsid w:val="001504FE"/>
    <w:rsid w:val="0015052B"/>
    <w:rsid w:val="0015090C"/>
    <w:rsid w:val="00150DB8"/>
    <w:rsid w:val="00150E0D"/>
    <w:rsid w:val="00150EEA"/>
    <w:rsid w:val="00151346"/>
    <w:rsid w:val="001514AE"/>
    <w:rsid w:val="001519D6"/>
    <w:rsid w:val="00151A5D"/>
    <w:rsid w:val="00151E67"/>
    <w:rsid w:val="00151F68"/>
    <w:rsid w:val="001520CE"/>
    <w:rsid w:val="001528A2"/>
    <w:rsid w:val="001531DC"/>
    <w:rsid w:val="001532BF"/>
    <w:rsid w:val="001532CA"/>
    <w:rsid w:val="00153407"/>
    <w:rsid w:val="0015343D"/>
    <w:rsid w:val="00153838"/>
    <w:rsid w:val="001538CF"/>
    <w:rsid w:val="00153981"/>
    <w:rsid w:val="001539D4"/>
    <w:rsid w:val="00153AA3"/>
    <w:rsid w:val="00153F37"/>
    <w:rsid w:val="00154110"/>
    <w:rsid w:val="001541B9"/>
    <w:rsid w:val="0015428B"/>
    <w:rsid w:val="001546EB"/>
    <w:rsid w:val="00154AAC"/>
    <w:rsid w:val="00155359"/>
    <w:rsid w:val="001556F4"/>
    <w:rsid w:val="00155ACE"/>
    <w:rsid w:val="00155B4E"/>
    <w:rsid w:val="00155BE8"/>
    <w:rsid w:val="00155DE1"/>
    <w:rsid w:val="001563A7"/>
    <w:rsid w:val="001565D8"/>
    <w:rsid w:val="00156C00"/>
    <w:rsid w:val="00156E37"/>
    <w:rsid w:val="00156FC2"/>
    <w:rsid w:val="00157AC2"/>
    <w:rsid w:val="001601B3"/>
    <w:rsid w:val="001603F2"/>
    <w:rsid w:val="00160417"/>
    <w:rsid w:val="0016078A"/>
    <w:rsid w:val="00160BD5"/>
    <w:rsid w:val="0016108C"/>
    <w:rsid w:val="00161190"/>
    <w:rsid w:val="00161600"/>
    <w:rsid w:val="001618F0"/>
    <w:rsid w:val="00161941"/>
    <w:rsid w:val="00161FA4"/>
    <w:rsid w:val="001625C8"/>
    <w:rsid w:val="0016287E"/>
    <w:rsid w:val="0016292B"/>
    <w:rsid w:val="00162A62"/>
    <w:rsid w:val="00162BDF"/>
    <w:rsid w:val="00162D68"/>
    <w:rsid w:val="001631F3"/>
    <w:rsid w:val="00163418"/>
    <w:rsid w:val="001636E7"/>
    <w:rsid w:val="001636FE"/>
    <w:rsid w:val="0016394C"/>
    <w:rsid w:val="00163A9C"/>
    <w:rsid w:val="00163ADF"/>
    <w:rsid w:val="00163AEA"/>
    <w:rsid w:val="00163BEC"/>
    <w:rsid w:val="00163C39"/>
    <w:rsid w:val="001641C6"/>
    <w:rsid w:val="00164387"/>
    <w:rsid w:val="001643DA"/>
    <w:rsid w:val="00164863"/>
    <w:rsid w:val="00164923"/>
    <w:rsid w:val="00164945"/>
    <w:rsid w:val="00164D03"/>
    <w:rsid w:val="00164D4B"/>
    <w:rsid w:val="001651CF"/>
    <w:rsid w:val="00165772"/>
    <w:rsid w:val="001658B4"/>
    <w:rsid w:val="00165C7F"/>
    <w:rsid w:val="001660E0"/>
    <w:rsid w:val="0016613E"/>
    <w:rsid w:val="00166552"/>
    <w:rsid w:val="00166670"/>
    <w:rsid w:val="00166AD6"/>
    <w:rsid w:val="00166CB3"/>
    <w:rsid w:val="00167420"/>
    <w:rsid w:val="001675C8"/>
    <w:rsid w:val="00167999"/>
    <w:rsid w:val="00167C56"/>
    <w:rsid w:val="00167E17"/>
    <w:rsid w:val="00167EB1"/>
    <w:rsid w:val="0017008A"/>
    <w:rsid w:val="001701F0"/>
    <w:rsid w:val="00170567"/>
    <w:rsid w:val="0017082A"/>
    <w:rsid w:val="001709AD"/>
    <w:rsid w:val="00170A08"/>
    <w:rsid w:val="00170A4C"/>
    <w:rsid w:val="00170C08"/>
    <w:rsid w:val="00170CA2"/>
    <w:rsid w:val="00170E1B"/>
    <w:rsid w:val="001710A0"/>
    <w:rsid w:val="001710B4"/>
    <w:rsid w:val="00171735"/>
    <w:rsid w:val="0017177C"/>
    <w:rsid w:val="00171BA8"/>
    <w:rsid w:val="00171C5F"/>
    <w:rsid w:val="00172255"/>
    <w:rsid w:val="00172571"/>
    <w:rsid w:val="001726ED"/>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2C2"/>
    <w:rsid w:val="00174347"/>
    <w:rsid w:val="001745C0"/>
    <w:rsid w:val="001745FA"/>
    <w:rsid w:val="00174781"/>
    <w:rsid w:val="00174D7B"/>
    <w:rsid w:val="00174E78"/>
    <w:rsid w:val="00174F6C"/>
    <w:rsid w:val="00174FC7"/>
    <w:rsid w:val="001752DA"/>
    <w:rsid w:val="0017581E"/>
    <w:rsid w:val="00175857"/>
    <w:rsid w:val="001759D4"/>
    <w:rsid w:val="00175AA1"/>
    <w:rsid w:val="00175C13"/>
    <w:rsid w:val="00175DA8"/>
    <w:rsid w:val="00175FE3"/>
    <w:rsid w:val="00176114"/>
    <w:rsid w:val="00176172"/>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149"/>
    <w:rsid w:val="00180301"/>
    <w:rsid w:val="00180A6C"/>
    <w:rsid w:val="00180D82"/>
    <w:rsid w:val="00180DAC"/>
    <w:rsid w:val="00181027"/>
    <w:rsid w:val="00181139"/>
    <w:rsid w:val="00181369"/>
    <w:rsid w:val="00181587"/>
    <w:rsid w:val="0018159B"/>
    <w:rsid w:val="001819F7"/>
    <w:rsid w:val="00181C84"/>
    <w:rsid w:val="00181D5A"/>
    <w:rsid w:val="00181D87"/>
    <w:rsid w:val="00181FCB"/>
    <w:rsid w:val="001821DB"/>
    <w:rsid w:val="00182358"/>
    <w:rsid w:val="001825EF"/>
    <w:rsid w:val="00182787"/>
    <w:rsid w:val="001829BC"/>
    <w:rsid w:val="00182AAE"/>
    <w:rsid w:val="00183093"/>
    <w:rsid w:val="00183186"/>
    <w:rsid w:val="001835ED"/>
    <w:rsid w:val="00183848"/>
    <w:rsid w:val="00183AB5"/>
    <w:rsid w:val="00183CAB"/>
    <w:rsid w:val="00183D26"/>
    <w:rsid w:val="00183D66"/>
    <w:rsid w:val="00183DF1"/>
    <w:rsid w:val="00183E37"/>
    <w:rsid w:val="00183FC8"/>
    <w:rsid w:val="00183FFB"/>
    <w:rsid w:val="00184260"/>
    <w:rsid w:val="00184403"/>
    <w:rsid w:val="00184447"/>
    <w:rsid w:val="001844AD"/>
    <w:rsid w:val="00184594"/>
    <w:rsid w:val="00184613"/>
    <w:rsid w:val="00184925"/>
    <w:rsid w:val="00184984"/>
    <w:rsid w:val="00184A97"/>
    <w:rsid w:val="00184B9E"/>
    <w:rsid w:val="00184C72"/>
    <w:rsid w:val="00184DC5"/>
    <w:rsid w:val="00185137"/>
    <w:rsid w:val="00185146"/>
    <w:rsid w:val="001851E4"/>
    <w:rsid w:val="00185233"/>
    <w:rsid w:val="001852F1"/>
    <w:rsid w:val="00185324"/>
    <w:rsid w:val="001857BA"/>
    <w:rsid w:val="00185B54"/>
    <w:rsid w:val="00185BDD"/>
    <w:rsid w:val="00185D94"/>
    <w:rsid w:val="00185FCF"/>
    <w:rsid w:val="0018613F"/>
    <w:rsid w:val="00186152"/>
    <w:rsid w:val="0018628A"/>
    <w:rsid w:val="001863F3"/>
    <w:rsid w:val="00186591"/>
    <w:rsid w:val="00186810"/>
    <w:rsid w:val="001868C8"/>
    <w:rsid w:val="001868CE"/>
    <w:rsid w:val="00186B6A"/>
    <w:rsid w:val="00186CA0"/>
    <w:rsid w:val="00186F03"/>
    <w:rsid w:val="00187823"/>
    <w:rsid w:val="00187A28"/>
    <w:rsid w:val="00187D4E"/>
    <w:rsid w:val="00187E50"/>
    <w:rsid w:val="00187E64"/>
    <w:rsid w:val="00190211"/>
    <w:rsid w:val="001902CA"/>
    <w:rsid w:val="00190377"/>
    <w:rsid w:val="0019042E"/>
    <w:rsid w:val="0019089D"/>
    <w:rsid w:val="0019089F"/>
    <w:rsid w:val="00190A3A"/>
    <w:rsid w:val="00190A93"/>
    <w:rsid w:val="00190AA1"/>
    <w:rsid w:val="00190C0B"/>
    <w:rsid w:val="00190CAE"/>
    <w:rsid w:val="00190E16"/>
    <w:rsid w:val="00191279"/>
    <w:rsid w:val="001916A3"/>
    <w:rsid w:val="00191DB2"/>
    <w:rsid w:val="001921FC"/>
    <w:rsid w:val="00192359"/>
    <w:rsid w:val="00192376"/>
    <w:rsid w:val="00192516"/>
    <w:rsid w:val="00192736"/>
    <w:rsid w:val="00192BD9"/>
    <w:rsid w:val="00192DC9"/>
    <w:rsid w:val="00193082"/>
    <w:rsid w:val="001930E4"/>
    <w:rsid w:val="001930FD"/>
    <w:rsid w:val="001931D0"/>
    <w:rsid w:val="0019363A"/>
    <w:rsid w:val="00193717"/>
    <w:rsid w:val="00193752"/>
    <w:rsid w:val="00193BBE"/>
    <w:rsid w:val="00193C5A"/>
    <w:rsid w:val="00193F3A"/>
    <w:rsid w:val="0019415F"/>
    <w:rsid w:val="001947BD"/>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247"/>
    <w:rsid w:val="001A33FF"/>
    <w:rsid w:val="001A34FD"/>
    <w:rsid w:val="001A364E"/>
    <w:rsid w:val="001A371E"/>
    <w:rsid w:val="001A3901"/>
    <w:rsid w:val="001A392E"/>
    <w:rsid w:val="001A398E"/>
    <w:rsid w:val="001A3C96"/>
    <w:rsid w:val="001A3FA2"/>
    <w:rsid w:val="001A40C7"/>
    <w:rsid w:val="001A4158"/>
    <w:rsid w:val="001A464E"/>
    <w:rsid w:val="001A5ACF"/>
    <w:rsid w:val="001A5AE4"/>
    <w:rsid w:val="001A5B03"/>
    <w:rsid w:val="001A5CEA"/>
    <w:rsid w:val="001A60B1"/>
    <w:rsid w:val="001A61B6"/>
    <w:rsid w:val="001A63FD"/>
    <w:rsid w:val="001A643B"/>
    <w:rsid w:val="001A6530"/>
    <w:rsid w:val="001A65DA"/>
    <w:rsid w:val="001A69B0"/>
    <w:rsid w:val="001A7000"/>
    <w:rsid w:val="001A74A2"/>
    <w:rsid w:val="001A7522"/>
    <w:rsid w:val="001A7779"/>
    <w:rsid w:val="001A7BFE"/>
    <w:rsid w:val="001A7D4E"/>
    <w:rsid w:val="001A7F13"/>
    <w:rsid w:val="001A99DE"/>
    <w:rsid w:val="001B008D"/>
    <w:rsid w:val="001B0353"/>
    <w:rsid w:val="001B0646"/>
    <w:rsid w:val="001B0665"/>
    <w:rsid w:val="001B0714"/>
    <w:rsid w:val="001B0849"/>
    <w:rsid w:val="001B084A"/>
    <w:rsid w:val="001B0956"/>
    <w:rsid w:val="001B0DD5"/>
    <w:rsid w:val="001B1405"/>
    <w:rsid w:val="001B149D"/>
    <w:rsid w:val="001B16DA"/>
    <w:rsid w:val="001B1847"/>
    <w:rsid w:val="001B19CF"/>
    <w:rsid w:val="001B1B30"/>
    <w:rsid w:val="001B1F36"/>
    <w:rsid w:val="001B2751"/>
    <w:rsid w:val="001B2C78"/>
    <w:rsid w:val="001B2EAC"/>
    <w:rsid w:val="001B3016"/>
    <w:rsid w:val="001B32D7"/>
    <w:rsid w:val="001B33E1"/>
    <w:rsid w:val="001B3523"/>
    <w:rsid w:val="001B36E8"/>
    <w:rsid w:val="001B3F82"/>
    <w:rsid w:val="001B40AA"/>
    <w:rsid w:val="001B40CD"/>
    <w:rsid w:val="001B414E"/>
    <w:rsid w:val="001B44C0"/>
    <w:rsid w:val="001B479B"/>
    <w:rsid w:val="001B4845"/>
    <w:rsid w:val="001B4C46"/>
    <w:rsid w:val="001B4C83"/>
    <w:rsid w:val="001B4D32"/>
    <w:rsid w:val="001B4EF2"/>
    <w:rsid w:val="001B52E3"/>
    <w:rsid w:val="001B54F1"/>
    <w:rsid w:val="001B5531"/>
    <w:rsid w:val="001B55FE"/>
    <w:rsid w:val="001B5D64"/>
    <w:rsid w:val="001B61A7"/>
    <w:rsid w:val="001B6372"/>
    <w:rsid w:val="001B6488"/>
    <w:rsid w:val="001B649F"/>
    <w:rsid w:val="001B698E"/>
    <w:rsid w:val="001B6BD0"/>
    <w:rsid w:val="001B6C6F"/>
    <w:rsid w:val="001B6F4C"/>
    <w:rsid w:val="001B7130"/>
    <w:rsid w:val="001B739A"/>
    <w:rsid w:val="001B7410"/>
    <w:rsid w:val="001B77B0"/>
    <w:rsid w:val="001B7835"/>
    <w:rsid w:val="001B7E13"/>
    <w:rsid w:val="001C007A"/>
    <w:rsid w:val="001C0976"/>
    <w:rsid w:val="001C0B77"/>
    <w:rsid w:val="001C1063"/>
    <w:rsid w:val="001C118C"/>
    <w:rsid w:val="001C12F6"/>
    <w:rsid w:val="001C166A"/>
    <w:rsid w:val="001C1B5B"/>
    <w:rsid w:val="001C1CE4"/>
    <w:rsid w:val="001C206B"/>
    <w:rsid w:val="001C2165"/>
    <w:rsid w:val="001C2272"/>
    <w:rsid w:val="001C22D9"/>
    <w:rsid w:val="001C287A"/>
    <w:rsid w:val="001C287E"/>
    <w:rsid w:val="001C289F"/>
    <w:rsid w:val="001C28AF"/>
    <w:rsid w:val="001C28B3"/>
    <w:rsid w:val="001C2CE4"/>
    <w:rsid w:val="001C3349"/>
    <w:rsid w:val="001C3373"/>
    <w:rsid w:val="001C365A"/>
    <w:rsid w:val="001C3AAB"/>
    <w:rsid w:val="001C3ABB"/>
    <w:rsid w:val="001C3B27"/>
    <w:rsid w:val="001C3C17"/>
    <w:rsid w:val="001C3EE3"/>
    <w:rsid w:val="001C4134"/>
    <w:rsid w:val="001C44EA"/>
    <w:rsid w:val="001C4512"/>
    <w:rsid w:val="001C458A"/>
    <w:rsid w:val="001C46AA"/>
    <w:rsid w:val="001C4763"/>
    <w:rsid w:val="001C487B"/>
    <w:rsid w:val="001C4C1C"/>
    <w:rsid w:val="001C4C2B"/>
    <w:rsid w:val="001C4C35"/>
    <w:rsid w:val="001C4E21"/>
    <w:rsid w:val="001C5118"/>
    <w:rsid w:val="001C5130"/>
    <w:rsid w:val="001C52D2"/>
    <w:rsid w:val="001C533B"/>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119"/>
    <w:rsid w:val="001C7270"/>
    <w:rsid w:val="001C72EB"/>
    <w:rsid w:val="001C73C6"/>
    <w:rsid w:val="001C78CB"/>
    <w:rsid w:val="001C7B55"/>
    <w:rsid w:val="001C7D5A"/>
    <w:rsid w:val="001C7DD4"/>
    <w:rsid w:val="001D06DB"/>
    <w:rsid w:val="001D06DD"/>
    <w:rsid w:val="001D08F5"/>
    <w:rsid w:val="001D0984"/>
    <w:rsid w:val="001D0B33"/>
    <w:rsid w:val="001D0B9D"/>
    <w:rsid w:val="001D0D83"/>
    <w:rsid w:val="001D0ECD"/>
    <w:rsid w:val="001D1390"/>
    <w:rsid w:val="001D13CC"/>
    <w:rsid w:val="001D155F"/>
    <w:rsid w:val="001D1C17"/>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593"/>
    <w:rsid w:val="001D4963"/>
    <w:rsid w:val="001D4A55"/>
    <w:rsid w:val="001D4E5E"/>
    <w:rsid w:val="001D4EF2"/>
    <w:rsid w:val="001D4F51"/>
    <w:rsid w:val="001D5062"/>
    <w:rsid w:val="001D5138"/>
    <w:rsid w:val="001D534C"/>
    <w:rsid w:val="001D55C6"/>
    <w:rsid w:val="001D56A3"/>
    <w:rsid w:val="001D56A9"/>
    <w:rsid w:val="001D58BF"/>
    <w:rsid w:val="001D58FE"/>
    <w:rsid w:val="001D5957"/>
    <w:rsid w:val="001D6147"/>
    <w:rsid w:val="001D61AF"/>
    <w:rsid w:val="001D6291"/>
    <w:rsid w:val="001D6403"/>
    <w:rsid w:val="001D6582"/>
    <w:rsid w:val="001D690E"/>
    <w:rsid w:val="001D6A18"/>
    <w:rsid w:val="001D6DB0"/>
    <w:rsid w:val="001D705F"/>
    <w:rsid w:val="001D7772"/>
    <w:rsid w:val="001D7795"/>
    <w:rsid w:val="001D782E"/>
    <w:rsid w:val="001D7A01"/>
    <w:rsid w:val="001D7C4A"/>
    <w:rsid w:val="001E0007"/>
    <w:rsid w:val="001E0241"/>
    <w:rsid w:val="001E0504"/>
    <w:rsid w:val="001E0642"/>
    <w:rsid w:val="001E0FCE"/>
    <w:rsid w:val="001E10D9"/>
    <w:rsid w:val="001E120E"/>
    <w:rsid w:val="001E12AF"/>
    <w:rsid w:val="001E1500"/>
    <w:rsid w:val="001E16EE"/>
    <w:rsid w:val="001E1831"/>
    <w:rsid w:val="001E199B"/>
    <w:rsid w:val="001E1B36"/>
    <w:rsid w:val="001E20BE"/>
    <w:rsid w:val="001E20CF"/>
    <w:rsid w:val="001E2385"/>
    <w:rsid w:val="001E245D"/>
    <w:rsid w:val="001E27C6"/>
    <w:rsid w:val="001E2890"/>
    <w:rsid w:val="001E2AD7"/>
    <w:rsid w:val="001E2FF0"/>
    <w:rsid w:val="001E31DD"/>
    <w:rsid w:val="001E3606"/>
    <w:rsid w:val="001E3884"/>
    <w:rsid w:val="001E39E9"/>
    <w:rsid w:val="001E39F1"/>
    <w:rsid w:val="001E3A6C"/>
    <w:rsid w:val="001E3B3E"/>
    <w:rsid w:val="001E3BEA"/>
    <w:rsid w:val="001E3D8B"/>
    <w:rsid w:val="001E3E7E"/>
    <w:rsid w:val="001E3E8D"/>
    <w:rsid w:val="001E3F6B"/>
    <w:rsid w:val="001E42EF"/>
    <w:rsid w:val="001E463B"/>
    <w:rsid w:val="001E4678"/>
    <w:rsid w:val="001E4E5E"/>
    <w:rsid w:val="001E4E97"/>
    <w:rsid w:val="001E4FFF"/>
    <w:rsid w:val="001E566E"/>
    <w:rsid w:val="001E5905"/>
    <w:rsid w:val="001E591A"/>
    <w:rsid w:val="001E5C46"/>
    <w:rsid w:val="001E6163"/>
    <w:rsid w:val="001E63CD"/>
    <w:rsid w:val="001E64A1"/>
    <w:rsid w:val="001E6A97"/>
    <w:rsid w:val="001E6B48"/>
    <w:rsid w:val="001E6F82"/>
    <w:rsid w:val="001E6F94"/>
    <w:rsid w:val="001E6FB8"/>
    <w:rsid w:val="001E731E"/>
    <w:rsid w:val="001E76AA"/>
    <w:rsid w:val="001E7713"/>
    <w:rsid w:val="001E78E2"/>
    <w:rsid w:val="001E7CF9"/>
    <w:rsid w:val="001E7F53"/>
    <w:rsid w:val="001E7F61"/>
    <w:rsid w:val="001F0067"/>
    <w:rsid w:val="001F02F4"/>
    <w:rsid w:val="001F0570"/>
    <w:rsid w:val="001F06D6"/>
    <w:rsid w:val="001F0C75"/>
    <w:rsid w:val="001F0D50"/>
    <w:rsid w:val="001F0FB3"/>
    <w:rsid w:val="001F13CE"/>
    <w:rsid w:val="001F15DA"/>
    <w:rsid w:val="001F1809"/>
    <w:rsid w:val="001F19BF"/>
    <w:rsid w:val="001F1A74"/>
    <w:rsid w:val="001F1ADD"/>
    <w:rsid w:val="001F1E29"/>
    <w:rsid w:val="001F2160"/>
    <w:rsid w:val="001F2252"/>
    <w:rsid w:val="001F22EA"/>
    <w:rsid w:val="001F29C9"/>
    <w:rsid w:val="001F2A0D"/>
    <w:rsid w:val="001F2C4A"/>
    <w:rsid w:val="001F2EF2"/>
    <w:rsid w:val="001F31B5"/>
    <w:rsid w:val="001F370F"/>
    <w:rsid w:val="001F374D"/>
    <w:rsid w:val="001F393E"/>
    <w:rsid w:val="001F3DE8"/>
    <w:rsid w:val="001F3F8A"/>
    <w:rsid w:val="001F4050"/>
    <w:rsid w:val="001F4070"/>
    <w:rsid w:val="001F40EE"/>
    <w:rsid w:val="001F41AF"/>
    <w:rsid w:val="001F42AF"/>
    <w:rsid w:val="001F4349"/>
    <w:rsid w:val="001F43DB"/>
    <w:rsid w:val="001F486D"/>
    <w:rsid w:val="001F4AA9"/>
    <w:rsid w:val="001F4D2B"/>
    <w:rsid w:val="001F4D5F"/>
    <w:rsid w:val="001F4FE3"/>
    <w:rsid w:val="001F503E"/>
    <w:rsid w:val="001F51BD"/>
    <w:rsid w:val="001F5204"/>
    <w:rsid w:val="001F523A"/>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BD8"/>
    <w:rsid w:val="00200F3B"/>
    <w:rsid w:val="00201433"/>
    <w:rsid w:val="00202579"/>
    <w:rsid w:val="00202728"/>
    <w:rsid w:val="00202729"/>
    <w:rsid w:val="00202736"/>
    <w:rsid w:val="0020273C"/>
    <w:rsid w:val="00202984"/>
    <w:rsid w:val="00202D40"/>
    <w:rsid w:val="00202DCE"/>
    <w:rsid w:val="00202E5A"/>
    <w:rsid w:val="00202F7A"/>
    <w:rsid w:val="00202FD1"/>
    <w:rsid w:val="00203261"/>
    <w:rsid w:val="002036E3"/>
    <w:rsid w:val="002038B2"/>
    <w:rsid w:val="0020391D"/>
    <w:rsid w:val="00203944"/>
    <w:rsid w:val="00203A7D"/>
    <w:rsid w:val="00203E49"/>
    <w:rsid w:val="00203F3C"/>
    <w:rsid w:val="002045AA"/>
    <w:rsid w:val="002045FA"/>
    <w:rsid w:val="002046D6"/>
    <w:rsid w:val="0020477B"/>
    <w:rsid w:val="00204AC5"/>
    <w:rsid w:val="00204E95"/>
    <w:rsid w:val="00204F19"/>
    <w:rsid w:val="00205293"/>
    <w:rsid w:val="002054BA"/>
    <w:rsid w:val="00205614"/>
    <w:rsid w:val="002057F0"/>
    <w:rsid w:val="00205FCC"/>
    <w:rsid w:val="002060C1"/>
    <w:rsid w:val="00206159"/>
    <w:rsid w:val="002064F0"/>
    <w:rsid w:val="00206772"/>
    <w:rsid w:val="00206794"/>
    <w:rsid w:val="00206C67"/>
    <w:rsid w:val="00206D5A"/>
    <w:rsid w:val="00206EBA"/>
    <w:rsid w:val="002070AB"/>
    <w:rsid w:val="0020741C"/>
    <w:rsid w:val="0020758A"/>
    <w:rsid w:val="00207757"/>
    <w:rsid w:val="002078AA"/>
    <w:rsid w:val="002078F7"/>
    <w:rsid w:val="00207A09"/>
    <w:rsid w:val="00207AA3"/>
    <w:rsid w:val="00207BDA"/>
    <w:rsid w:val="00207C53"/>
    <w:rsid w:val="00207D56"/>
    <w:rsid w:val="00207E80"/>
    <w:rsid w:val="00207E99"/>
    <w:rsid w:val="00210153"/>
    <w:rsid w:val="00210433"/>
    <w:rsid w:val="0021049F"/>
    <w:rsid w:val="00210550"/>
    <w:rsid w:val="00210591"/>
    <w:rsid w:val="00210685"/>
    <w:rsid w:val="00210D91"/>
    <w:rsid w:val="00210FF9"/>
    <w:rsid w:val="002110E5"/>
    <w:rsid w:val="002110F5"/>
    <w:rsid w:val="00211335"/>
    <w:rsid w:val="002115CE"/>
    <w:rsid w:val="00211615"/>
    <w:rsid w:val="002118F9"/>
    <w:rsid w:val="00211A64"/>
    <w:rsid w:val="00211BB2"/>
    <w:rsid w:val="00211BF2"/>
    <w:rsid w:val="00211D0B"/>
    <w:rsid w:val="00211D62"/>
    <w:rsid w:val="00211EB0"/>
    <w:rsid w:val="002120B9"/>
    <w:rsid w:val="002120F5"/>
    <w:rsid w:val="0021221E"/>
    <w:rsid w:val="0021235B"/>
    <w:rsid w:val="0021263E"/>
    <w:rsid w:val="00212728"/>
    <w:rsid w:val="00212A51"/>
    <w:rsid w:val="00213C21"/>
    <w:rsid w:val="00213CA3"/>
    <w:rsid w:val="00213CDB"/>
    <w:rsid w:val="00213D6C"/>
    <w:rsid w:val="00213FD0"/>
    <w:rsid w:val="0021404C"/>
    <w:rsid w:val="002142B5"/>
    <w:rsid w:val="002146AB"/>
    <w:rsid w:val="00214948"/>
    <w:rsid w:val="00214D03"/>
    <w:rsid w:val="00214F6C"/>
    <w:rsid w:val="00215061"/>
    <w:rsid w:val="0021571A"/>
    <w:rsid w:val="002158E1"/>
    <w:rsid w:val="00215A6F"/>
    <w:rsid w:val="00215EDE"/>
    <w:rsid w:val="00216207"/>
    <w:rsid w:val="00216352"/>
    <w:rsid w:val="00216A3D"/>
    <w:rsid w:val="00216B13"/>
    <w:rsid w:val="00216B94"/>
    <w:rsid w:val="00216C39"/>
    <w:rsid w:val="00216CA5"/>
    <w:rsid w:val="00216D50"/>
    <w:rsid w:val="00216E57"/>
    <w:rsid w:val="0021709A"/>
    <w:rsid w:val="00217195"/>
    <w:rsid w:val="00217246"/>
    <w:rsid w:val="00217392"/>
    <w:rsid w:val="00217404"/>
    <w:rsid w:val="0021741A"/>
    <w:rsid w:val="002174CD"/>
    <w:rsid w:val="0021773A"/>
    <w:rsid w:val="0021796E"/>
    <w:rsid w:val="00217C66"/>
    <w:rsid w:val="00217E92"/>
    <w:rsid w:val="00220115"/>
    <w:rsid w:val="00220508"/>
    <w:rsid w:val="002209C0"/>
    <w:rsid w:val="00220B90"/>
    <w:rsid w:val="00220D0C"/>
    <w:rsid w:val="00220E7D"/>
    <w:rsid w:val="002213B3"/>
    <w:rsid w:val="0022163A"/>
    <w:rsid w:val="00221718"/>
    <w:rsid w:val="00221762"/>
    <w:rsid w:val="0022196A"/>
    <w:rsid w:val="00221EB8"/>
    <w:rsid w:val="00221F2F"/>
    <w:rsid w:val="00222088"/>
    <w:rsid w:val="00222545"/>
    <w:rsid w:val="0022258F"/>
    <w:rsid w:val="002226B2"/>
    <w:rsid w:val="0022270C"/>
    <w:rsid w:val="00222792"/>
    <w:rsid w:val="002227CB"/>
    <w:rsid w:val="00222969"/>
    <w:rsid w:val="002229B6"/>
    <w:rsid w:val="00222A0F"/>
    <w:rsid w:val="00222AFF"/>
    <w:rsid w:val="00222B79"/>
    <w:rsid w:val="00223164"/>
    <w:rsid w:val="0022320D"/>
    <w:rsid w:val="002232D5"/>
    <w:rsid w:val="00223704"/>
    <w:rsid w:val="00223857"/>
    <w:rsid w:val="0022397D"/>
    <w:rsid w:val="00223B59"/>
    <w:rsid w:val="00223E32"/>
    <w:rsid w:val="0022410E"/>
    <w:rsid w:val="0022422C"/>
    <w:rsid w:val="002242C1"/>
    <w:rsid w:val="002243F1"/>
    <w:rsid w:val="00224558"/>
    <w:rsid w:val="00224569"/>
    <w:rsid w:val="00224590"/>
    <w:rsid w:val="00224A08"/>
    <w:rsid w:val="00224EF3"/>
    <w:rsid w:val="002253DA"/>
    <w:rsid w:val="002256D7"/>
    <w:rsid w:val="002259AC"/>
    <w:rsid w:val="00225AE1"/>
    <w:rsid w:val="00225B06"/>
    <w:rsid w:val="00225BF1"/>
    <w:rsid w:val="00225CD3"/>
    <w:rsid w:val="00225DD6"/>
    <w:rsid w:val="0022623E"/>
    <w:rsid w:val="002269C5"/>
    <w:rsid w:val="00226A78"/>
    <w:rsid w:val="00226AE3"/>
    <w:rsid w:val="00226AEE"/>
    <w:rsid w:val="00226B9B"/>
    <w:rsid w:val="00226DB3"/>
    <w:rsid w:val="00226E68"/>
    <w:rsid w:val="002270B5"/>
    <w:rsid w:val="00227181"/>
    <w:rsid w:val="002273F3"/>
    <w:rsid w:val="00227820"/>
    <w:rsid w:val="00227B28"/>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707"/>
    <w:rsid w:val="00231A2F"/>
    <w:rsid w:val="00231EF5"/>
    <w:rsid w:val="00232016"/>
    <w:rsid w:val="00232071"/>
    <w:rsid w:val="00232298"/>
    <w:rsid w:val="002322D2"/>
    <w:rsid w:val="00232392"/>
    <w:rsid w:val="002324E6"/>
    <w:rsid w:val="002329C9"/>
    <w:rsid w:val="00232DDC"/>
    <w:rsid w:val="00233464"/>
    <w:rsid w:val="00233530"/>
    <w:rsid w:val="0023368F"/>
    <w:rsid w:val="00233872"/>
    <w:rsid w:val="002338D5"/>
    <w:rsid w:val="00233923"/>
    <w:rsid w:val="002339BC"/>
    <w:rsid w:val="00233C4F"/>
    <w:rsid w:val="00233E39"/>
    <w:rsid w:val="0023428D"/>
    <w:rsid w:val="0023477D"/>
    <w:rsid w:val="002347AE"/>
    <w:rsid w:val="0023488D"/>
    <w:rsid w:val="002348BC"/>
    <w:rsid w:val="00234BAD"/>
    <w:rsid w:val="00234C6C"/>
    <w:rsid w:val="00234CA0"/>
    <w:rsid w:val="00234DA2"/>
    <w:rsid w:val="00234DED"/>
    <w:rsid w:val="00234F84"/>
    <w:rsid w:val="00234FA5"/>
    <w:rsid w:val="00235366"/>
    <w:rsid w:val="00235D23"/>
    <w:rsid w:val="00235D2C"/>
    <w:rsid w:val="00235DAB"/>
    <w:rsid w:val="00235FAD"/>
    <w:rsid w:val="002363F6"/>
    <w:rsid w:val="00236A72"/>
    <w:rsid w:val="00236ABD"/>
    <w:rsid w:val="00236C2F"/>
    <w:rsid w:val="00236C47"/>
    <w:rsid w:val="0023710C"/>
    <w:rsid w:val="002371E1"/>
    <w:rsid w:val="00237324"/>
    <w:rsid w:val="0023739F"/>
    <w:rsid w:val="002375D8"/>
    <w:rsid w:val="00237A25"/>
    <w:rsid w:val="00237BE2"/>
    <w:rsid w:val="00237BFE"/>
    <w:rsid w:val="00237C37"/>
    <w:rsid w:val="00237CAA"/>
    <w:rsid w:val="00237D15"/>
    <w:rsid w:val="002402C7"/>
    <w:rsid w:val="002404C0"/>
    <w:rsid w:val="002406C3"/>
    <w:rsid w:val="002406CE"/>
    <w:rsid w:val="00240833"/>
    <w:rsid w:val="00240F97"/>
    <w:rsid w:val="002411BC"/>
    <w:rsid w:val="002412B5"/>
    <w:rsid w:val="0024149E"/>
    <w:rsid w:val="00241CDB"/>
    <w:rsid w:val="00242395"/>
    <w:rsid w:val="002423AA"/>
    <w:rsid w:val="002423CD"/>
    <w:rsid w:val="002424D5"/>
    <w:rsid w:val="002426A2"/>
    <w:rsid w:val="002428D0"/>
    <w:rsid w:val="00242A46"/>
    <w:rsid w:val="00242DA4"/>
    <w:rsid w:val="00242E61"/>
    <w:rsid w:val="00242E64"/>
    <w:rsid w:val="00242FB3"/>
    <w:rsid w:val="00242FE8"/>
    <w:rsid w:val="00243083"/>
    <w:rsid w:val="00243461"/>
    <w:rsid w:val="00243686"/>
    <w:rsid w:val="002437B3"/>
    <w:rsid w:val="00243888"/>
    <w:rsid w:val="00243AAF"/>
    <w:rsid w:val="00243B5F"/>
    <w:rsid w:val="00243C11"/>
    <w:rsid w:val="00243C7B"/>
    <w:rsid w:val="00243DD5"/>
    <w:rsid w:val="00243E3A"/>
    <w:rsid w:val="002442F1"/>
    <w:rsid w:val="0024441B"/>
    <w:rsid w:val="0024466E"/>
    <w:rsid w:val="002448F4"/>
    <w:rsid w:val="00244CEA"/>
    <w:rsid w:val="00245231"/>
    <w:rsid w:val="002455BD"/>
    <w:rsid w:val="002456F5"/>
    <w:rsid w:val="00245F6C"/>
    <w:rsid w:val="00245F9E"/>
    <w:rsid w:val="00245FC7"/>
    <w:rsid w:val="00246472"/>
    <w:rsid w:val="00246727"/>
    <w:rsid w:val="00246C68"/>
    <w:rsid w:val="00246D91"/>
    <w:rsid w:val="00246DD4"/>
    <w:rsid w:val="00247343"/>
    <w:rsid w:val="002474BD"/>
    <w:rsid w:val="0024755D"/>
    <w:rsid w:val="002477FD"/>
    <w:rsid w:val="00250046"/>
    <w:rsid w:val="002503C1"/>
    <w:rsid w:val="00250482"/>
    <w:rsid w:val="00250543"/>
    <w:rsid w:val="002506EC"/>
    <w:rsid w:val="002509E9"/>
    <w:rsid w:val="00250CCD"/>
    <w:rsid w:val="00250D92"/>
    <w:rsid w:val="00250F5A"/>
    <w:rsid w:val="0025108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84"/>
    <w:rsid w:val="0025399B"/>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C58"/>
    <w:rsid w:val="00256DF2"/>
    <w:rsid w:val="00257098"/>
    <w:rsid w:val="002574DE"/>
    <w:rsid w:val="002575DB"/>
    <w:rsid w:val="002576FA"/>
    <w:rsid w:val="00257751"/>
    <w:rsid w:val="002577AC"/>
    <w:rsid w:val="00257D40"/>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260"/>
    <w:rsid w:val="00262264"/>
    <w:rsid w:val="00262291"/>
    <w:rsid w:val="002622F7"/>
    <w:rsid w:val="002623E0"/>
    <w:rsid w:val="00262AC6"/>
    <w:rsid w:val="00262AFF"/>
    <w:rsid w:val="00262B0E"/>
    <w:rsid w:val="00262CDF"/>
    <w:rsid w:val="00262DE8"/>
    <w:rsid w:val="00262DF8"/>
    <w:rsid w:val="0026300D"/>
    <w:rsid w:val="002630D3"/>
    <w:rsid w:val="0026337D"/>
    <w:rsid w:val="00263417"/>
    <w:rsid w:val="00263525"/>
    <w:rsid w:val="002635AB"/>
    <w:rsid w:val="002635C5"/>
    <w:rsid w:val="00263667"/>
    <w:rsid w:val="00263833"/>
    <w:rsid w:val="002638B9"/>
    <w:rsid w:val="00263937"/>
    <w:rsid w:val="00263C32"/>
    <w:rsid w:val="00263C8D"/>
    <w:rsid w:val="00263D35"/>
    <w:rsid w:val="00263F49"/>
    <w:rsid w:val="002640F4"/>
    <w:rsid w:val="0026432E"/>
    <w:rsid w:val="002645C0"/>
    <w:rsid w:val="00264827"/>
    <w:rsid w:val="00264C25"/>
    <w:rsid w:val="00264C50"/>
    <w:rsid w:val="00264D6E"/>
    <w:rsid w:val="00264E03"/>
    <w:rsid w:val="002650B5"/>
    <w:rsid w:val="00265510"/>
    <w:rsid w:val="00265794"/>
    <w:rsid w:val="002658DD"/>
    <w:rsid w:val="002658FB"/>
    <w:rsid w:val="00265A18"/>
    <w:rsid w:val="00265AD2"/>
    <w:rsid w:val="00265AFF"/>
    <w:rsid w:val="00265C08"/>
    <w:rsid w:val="00265C1D"/>
    <w:rsid w:val="00265CA1"/>
    <w:rsid w:val="00265CAE"/>
    <w:rsid w:val="002661B0"/>
    <w:rsid w:val="002662EC"/>
    <w:rsid w:val="00266308"/>
    <w:rsid w:val="00266685"/>
    <w:rsid w:val="002666EA"/>
    <w:rsid w:val="00266701"/>
    <w:rsid w:val="0026672B"/>
    <w:rsid w:val="002669DB"/>
    <w:rsid w:val="00266A56"/>
    <w:rsid w:val="00266BE9"/>
    <w:rsid w:val="00266CE6"/>
    <w:rsid w:val="00266DD2"/>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B5E"/>
    <w:rsid w:val="00272CA4"/>
    <w:rsid w:val="00272D5F"/>
    <w:rsid w:val="00272D95"/>
    <w:rsid w:val="00272F66"/>
    <w:rsid w:val="0027302F"/>
    <w:rsid w:val="00273324"/>
    <w:rsid w:val="0027340A"/>
    <w:rsid w:val="00273A8C"/>
    <w:rsid w:val="00273BFB"/>
    <w:rsid w:val="00273E85"/>
    <w:rsid w:val="00273FD0"/>
    <w:rsid w:val="0027404B"/>
    <w:rsid w:val="002741F0"/>
    <w:rsid w:val="002742A4"/>
    <w:rsid w:val="002742DA"/>
    <w:rsid w:val="00274814"/>
    <w:rsid w:val="00274D5A"/>
    <w:rsid w:val="00274EB3"/>
    <w:rsid w:val="00274F0D"/>
    <w:rsid w:val="00275039"/>
    <w:rsid w:val="0027514B"/>
    <w:rsid w:val="002754BD"/>
    <w:rsid w:val="00275657"/>
    <w:rsid w:val="002756CC"/>
    <w:rsid w:val="00275A21"/>
    <w:rsid w:val="00275A7A"/>
    <w:rsid w:val="00275D96"/>
    <w:rsid w:val="00275D9F"/>
    <w:rsid w:val="00276102"/>
    <w:rsid w:val="002762F6"/>
    <w:rsid w:val="002764E6"/>
    <w:rsid w:val="0027655F"/>
    <w:rsid w:val="00276665"/>
    <w:rsid w:val="002766E7"/>
    <w:rsid w:val="002767AC"/>
    <w:rsid w:val="0027680A"/>
    <w:rsid w:val="00276D33"/>
    <w:rsid w:val="00276E0F"/>
    <w:rsid w:val="00276E66"/>
    <w:rsid w:val="00276F44"/>
    <w:rsid w:val="00276FE8"/>
    <w:rsid w:val="00277034"/>
    <w:rsid w:val="0027711C"/>
    <w:rsid w:val="002771B9"/>
    <w:rsid w:val="00277320"/>
    <w:rsid w:val="00277479"/>
    <w:rsid w:val="0027761E"/>
    <w:rsid w:val="0028000F"/>
    <w:rsid w:val="00280068"/>
    <w:rsid w:val="002804E6"/>
    <w:rsid w:val="002806B8"/>
    <w:rsid w:val="00280715"/>
    <w:rsid w:val="00280818"/>
    <w:rsid w:val="0028085D"/>
    <w:rsid w:val="0028094F"/>
    <w:rsid w:val="00280AB4"/>
    <w:rsid w:val="00280CF0"/>
    <w:rsid w:val="00280E58"/>
    <w:rsid w:val="00280E7A"/>
    <w:rsid w:val="00281029"/>
    <w:rsid w:val="002812B3"/>
    <w:rsid w:val="00281747"/>
    <w:rsid w:val="00281F55"/>
    <w:rsid w:val="002822D8"/>
    <w:rsid w:val="0028230F"/>
    <w:rsid w:val="00282475"/>
    <w:rsid w:val="00282675"/>
    <w:rsid w:val="002829E6"/>
    <w:rsid w:val="00282A50"/>
    <w:rsid w:val="00282D46"/>
    <w:rsid w:val="00282D68"/>
    <w:rsid w:val="00282F94"/>
    <w:rsid w:val="00283073"/>
    <w:rsid w:val="002832FD"/>
    <w:rsid w:val="002834F1"/>
    <w:rsid w:val="00283964"/>
    <w:rsid w:val="00283A52"/>
    <w:rsid w:val="00283A68"/>
    <w:rsid w:val="00283B5D"/>
    <w:rsid w:val="00283CF6"/>
    <w:rsid w:val="00283D9E"/>
    <w:rsid w:val="002840D4"/>
    <w:rsid w:val="002840EA"/>
    <w:rsid w:val="002843F5"/>
    <w:rsid w:val="00284836"/>
    <w:rsid w:val="00284862"/>
    <w:rsid w:val="00284B01"/>
    <w:rsid w:val="00284DF4"/>
    <w:rsid w:val="00285091"/>
    <w:rsid w:val="0028529F"/>
    <w:rsid w:val="00285ACB"/>
    <w:rsid w:val="00285E9B"/>
    <w:rsid w:val="00286222"/>
    <w:rsid w:val="0028662E"/>
    <w:rsid w:val="00286BA4"/>
    <w:rsid w:val="00286C22"/>
    <w:rsid w:val="00286C31"/>
    <w:rsid w:val="00286D01"/>
    <w:rsid w:val="00286E4C"/>
    <w:rsid w:val="00286E73"/>
    <w:rsid w:val="00286F08"/>
    <w:rsid w:val="0028706A"/>
    <w:rsid w:val="00287192"/>
    <w:rsid w:val="00287EA0"/>
    <w:rsid w:val="00287F40"/>
    <w:rsid w:val="00290091"/>
    <w:rsid w:val="0029042A"/>
    <w:rsid w:val="002908AE"/>
    <w:rsid w:val="002908BB"/>
    <w:rsid w:val="00290A58"/>
    <w:rsid w:val="00290C19"/>
    <w:rsid w:val="00290DFF"/>
    <w:rsid w:val="00290EA7"/>
    <w:rsid w:val="00290F8D"/>
    <w:rsid w:val="00291254"/>
    <w:rsid w:val="002915F3"/>
    <w:rsid w:val="00291871"/>
    <w:rsid w:val="002918A3"/>
    <w:rsid w:val="00291F6D"/>
    <w:rsid w:val="00291F77"/>
    <w:rsid w:val="0029200A"/>
    <w:rsid w:val="00292164"/>
    <w:rsid w:val="00292275"/>
    <w:rsid w:val="00292283"/>
    <w:rsid w:val="00292469"/>
    <w:rsid w:val="002926C0"/>
    <w:rsid w:val="0029289D"/>
    <w:rsid w:val="002928B8"/>
    <w:rsid w:val="00292A23"/>
    <w:rsid w:val="00292AE4"/>
    <w:rsid w:val="00292D68"/>
    <w:rsid w:val="002930D8"/>
    <w:rsid w:val="0029316E"/>
    <w:rsid w:val="00293328"/>
    <w:rsid w:val="002935E0"/>
    <w:rsid w:val="0029366F"/>
    <w:rsid w:val="002936C8"/>
    <w:rsid w:val="002936ED"/>
    <w:rsid w:val="0029377D"/>
    <w:rsid w:val="00293929"/>
    <w:rsid w:val="00293953"/>
    <w:rsid w:val="00293A71"/>
    <w:rsid w:val="00293BB3"/>
    <w:rsid w:val="00293C2C"/>
    <w:rsid w:val="00293CC1"/>
    <w:rsid w:val="00294232"/>
    <w:rsid w:val="002946F0"/>
    <w:rsid w:val="00294928"/>
    <w:rsid w:val="00294AD3"/>
    <w:rsid w:val="00294C20"/>
    <w:rsid w:val="00294FDB"/>
    <w:rsid w:val="00295201"/>
    <w:rsid w:val="002952CD"/>
    <w:rsid w:val="00295411"/>
    <w:rsid w:val="002957DC"/>
    <w:rsid w:val="002958DD"/>
    <w:rsid w:val="0029594A"/>
    <w:rsid w:val="00295B85"/>
    <w:rsid w:val="00295BAE"/>
    <w:rsid w:val="00295C57"/>
    <w:rsid w:val="00295DC4"/>
    <w:rsid w:val="002960AA"/>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552"/>
    <w:rsid w:val="002A188A"/>
    <w:rsid w:val="002A1933"/>
    <w:rsid w:val="002A1E5E"/>
    <w:rsid w:val="002A2C44"/>
    <w:rsid w:val="002A2F00"/>
    <w:rsid w:val="002A3515"/>
    <w:rsid w:val="002A36D5"/>
    <w:rsid w:val="002A385D"/>
    <w:rsid w:val="002A3990"/>
    <w:rsid w:val="002A39A3"/>
    <w:rsid w:val="002A3CFE"/>
    <w:rsid w:val="002A4276"/>
    <w:rsid w:val="002A4437"/>
    <w:rsid w:val="002A4570"/>
    <w:rsid w:val="002A4581"/>
    <w:rsid w:val="002A4AFD"/>
    <w:rsid w:val="002A4FAD"/>
    <w:rsid w:val="002A528B"/>
    <w:rsid w:val="002A58C5"/>
    <w:rsid w:val="002A5A51"/>
    <w:rsid w:val="002A5C87"/>
    <w:rsid w:val="002A6486"/>
    <w:rsid w:val="002A6CE2"/>
    <w:rsid w:val="002A6E42"/>
    <w:rsid w:val="002A6F93"/>
    <w:rsid w:val="002A706E"/>
    <w:rsid w:val="002A73A7"/>
    <w:rsid w:val="002A7576"/>
    <w:rsid w:val="002A79A8"/>
    <w:rsid w:val="002A7B6F"/>
    <w:rsid w:val="002A7C55"/>
    <w:rsid w:val="002A7DD6"/>
    <w:rsid w:val="002B07B0"/>
    <w:rsid w:val="002B0916"/>
    <w:rsid w:val="002B0A8E"/>
    <w:rsid w:val="002B0AC4"/>
    <w:rsid w:val="002B0BDF"/>
    <w:rsid w:val="002B0DF3"/>
    <w:rsid w:val="002B12F2"/>
    <w:rsid w:val="002B1558"/>
    <w:rsid w:val="002B1577"/>
    <w:rsid w:val="002B15F8"/>
    <w:rsid w:val="002B1A3C"/>
    <w:rsid w:val="002B1AD8"/>
    <w:rsid w:val="002B1B37"/>
    <w:rsid w:val="002B1F5C"/>
    <w:rsid w:val="002B1FAA"/>
    <w:rsid w:val="002B22F6"/>
    <w:rsid w:val="002B252F"/>
    <w:rsid w:val="002B2641"/>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27F"/>
    <w:rsid w:val="002B46C8"/>
    <w:rsid w:val="002B487B"/>
    <w:rsid w:val="002B49E7"/>
    <w:rsid w:val="002B4CFB"/>
    <w:rsid w:val="002B4E07"/>
    <w:rsid w:val="002B53AB"/>
    <w:rsid w:val="002B53FA"/>
    <w:rsid w:val="002B5458"/>
    <w:rsid w:val="002B55A8"/>
    <w:rsid w:val="002B5B6B"/>
    <w:rsid w:val="002B6119"/>
    <w:rsid w:val="002B6339"/>
    <w:rsid w:val="002B688F"/>
    <w:rsid w:val="002B6C1C"/>
    <w:rsid w:val="002B6C2B"/>
    <w:rsid w:val="002B6CFB"/>
    <w:rsid w:val="002B6F8F"/>
    <w:rsid w:val="002B753A"/>
    <w:rsid w:val="002B7992"/>
    <w:rsid w:val="002B7E4E"/>
    <w:rsid w:val="002B7E8F"/>
    <w:rsid w:val="002B7EBC"/>
    <w:rsid w:val="002C0040"/>
    <w:rsid w:val="002C0982"/>
    <w:rsid w:val="002C0B36"/>
    <w:rsid w:val="002C0C15"/>
    <w:rsid w:val="002C0C5E"/>
    <w:rsid w:val="002C1048"/>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EC4"/>
    <w:rsid w:val="002C2F4F"/>
    <w:rsid w:val="002C2F82"/>
    <w:rsid w:val="002C2FCF"/>
    <w:rsid w:val="002C3005"/>
    <w:rsid w:val="002C30FD"/>
    <w:rsid w:val="002C32B6"/>
    <w:rsid w:val="002C335A"/>
    <w:rsid w:val="002C33E2"/>
    <w:rsid w:val="002C3488"/>
    <w:rsid w:val="002C3543"/>
    <w:rsid w:val="002C3A6C"/>
    <w:rsid w:val="002C3B39"/>
    <w:rsid w:val="002C3CD2"/>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B4"/>
    <w:rsid w:val="002C70D9"/>
    <w:rsid w:val="002C7490"/>
    <w:rsid w:val="002C75CE"/>
    <w:rsid w:val="002C769D"/>
    <w:rsid w:val="002C773A"/>
    <w:rsid w:val="002C7797"/>
    <w:rsid w:val="002C7908"/>
    <w:rsid w:val="002C796D"/>
    <w:rsid w:val="002C7B42"/>
    <w:rsid w:val="002C7BF6"/>
    <w:rsid w:val="002C7C7A"/>
    <w:rsid w:val="002C7D66"/>
    <w:rsid w:val="002C7D86"/>
    <w:rsid w:val="002C7EAA"/>
    <w:rsid w:val="002C7F27"/>
    <w:rsid w:val="002D056E"/>
    <w:rsid w:val="002D0828"/>
    <w:rsid w:val="002D0916"/>
    <w:rsid w:val="002D10BF"/>
    <w:rsid w:val="002D122F"/>
    <w:rsid w:val="002D18EF"/>
    <w:rsid w:val="002D19C5"/>
    <w:rsid w:val="002D19CB"/>
    <w:rsid w:val="002D2518"/>
    <w:rsid w:val="002D2779"/>
    <w:rsid w:val="002D2954"/>
    <w:rsid w:val="002D2A70"/>
    <w:rsid w:val="002D2B03"/>
    <w:rsid w:val="002D2D5C"/>
    <w:rsid w:val="002D2DA8"/>
    <w:rsid w:val="002D304E"/>
    <w:rsid w:val="002D3128"/>
    <w:rsid w:val="002D330C"/>
    <w:rsid w:val="002D355B"/>
    <w:rsid w:val="002D37FE"/>
    <w:rsid w:val="002D38DB"/>
    <w:rsid w:val="002D3940"/>
    <w:rsid w:val="002D3A80"/>
    <w:rsid w:val="002D3EED"/>
    <w:rsid w:val="002D4019"/>
    <w:rsid w:val="002D422A"/>
    <w:rsid w:val="002D4263"/>
    <w:rsid w:val="002D43A1"/>
    <w:rsid w:val="002D43BB"/>
    <w:rsid w:val="002D4575"/>
    <w:rsid w:val="002D4592"/>
    <w:rsid w:val="002D4690"/>
    <w:rsid w:val="002D4886"/>
    <w:rsid w:val="002D48D0"/>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6039"/>
    <w:rsid w:val="002D6216"/>
    <w:rsid w:val="002D6471"/>
    <w:rsid w:val="002D65C6"/>
    <w:rsid w:val="002D67F7"/>
    <w:rsid w:val="002D6873"/>
    <w:rsid w:val="002D6BF5"/>
    <w:rsid w:val="002D6E8F"/>
    <w:rsid w:val="002D710E"/>
    <w:rsid w:val="002D7171"/>
    <w:rsid w:val="002D73E5"/>
    <w:rsid w:val="002D7904"/>
    <w:rsid w:val="002E024F"/>
    <w:rsid w:val="002E02BB"/>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3A1"/>
    <w:rsid w:val="002E2423"/>
    <w:rsid w:val="002E2432"/>
    <w:rsid w:val="002E2838"/>
    <w:rsid w:val="002E2867"/>
    <w:rsid w:val="002E2905"/>
    <w:rsid w:val="002E29EA"/>
    <w:rsid w:val="002E2F23"/>
    <w:rsid w:val="002E2F7B"/>
    <w:rsid w:val="002E31CC"/>
    <w:rsid w:val="002E3456"/>
    <w:rsid w:val="002E356E"/>
    <w:rsid w:val="002E36DF"/>
    <w:rsid w:val="002E388F"/>
    <w:rsid w:val="002E38B5"/>
    <w:rsid w:val="002E4095"/>
    <w:rsid w:val="002E45B2"/>
    <w:rsid w:val="002E4733"/>
    <w:rsid w:val="002E4AEB"/>
    <w:rsid w:val="002E4E6F"/>
    <w:rsid w:val="002E4EBA"/>
    <w:rsid w:val="002E4EE4"/>
    <w:rsid w:val="002E50A5"/>
    <w:rsid w:val="002E57CE"/>
    <w:rsid w:val="002E58AA"/>
    <w:rsid w:val="002E5A4B"/>
    <w:rsid w:val="002E5BCB"/>
    <w:rsid w:val="002E5E0D"/>
    <w:rsid w:val="002E5FFE"/>
    <w:rsid w:val="002E61ED"/>
    <w:rsid w:val="002E633A"/>
    <w:rsid w:val="002E63D4"/>
    <w:rsid w:val="002E669E"/>
    <w:rsid w:val="002E6713"/>
    <w:rsid w:val="002E687B"/>
    <w:rsid w:val="002E6959"/>
    <w:rsid w:val="002E6B8B"/>
    <w:rsid w:val="002E6C95"/>
    <w:rsid w:val="002E6D15"/>
    <w:rsid w:val="002E6EE4"/>
    <w:rsid w:val="002E71BD"/>
    <w:rsid w:val="002E7230"/>
    <w:rsid w:val="002E72B2"/>
    <w:rsid w:val="002E750A"/>
    <w:rsid w:val="002E757D"/>
    <w:rsid w:val="002E779C"/>
    <w:rsid w:val="002E7DD6"/>
    <w:rsid w:val="002E7DEC"/>
    <w:rsid w:val="002E7F4A"/>
    <w:rsid w:val="002F0284"/>
    <w:rsid w:val="002F029A"/>
    <w:rsid w:val="002F02B8"/>
    <w:rsid w:val="002F02F3"/>
    <w:rsid w:val="002F0408"/>
    <w:rsid w:val="002F058C"/>
    <w:rsid w:val="002F08C9"/>
    <w:rsid w:val="002F09B3"/>
    <w:rsid w:val="002F0A56"/>
    <w:rsid w:val="002F0D14"/>
    <w:rsid w:val="002F0E22"/>
    <w:rsid w:val="002F0F24"/>
    <w:rsid w:val="002F106F"/>
    <w:rsid w:val="002F1108"/>
    <w:rsid w:val="002F1363"/>
    <w:rsid w:val="002F13B5"/>
    <w:rsid w:val="002F1638"/>
    <w:rsid w:val="002F183A"/>
    <w:rsid w:val="002F193C"/>
    <w:rsid w:val="002F1C0E"/>
    <w:rsid w:val="002F1CD2"/>
    <w:rsid w:val="002F1CDF"/>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063"/>
    <w:rsid w:val="002F31CC"/>
    <w:rsid w:val="002F31F6"/>
    <w:rsid w:val="002F375C"/>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600C"/>
    <w:rsid w:val="002F6311"/>
    <w:rsid w:val="002F6582"/>
    <w:rsid w:val="002F667D"/>
    <w:rsid w:val="002F6860"/>
    <w:rsid w:val="002F69F8"/>
    <w:rsid w:val="002F6A19"/>
    <w:rsid w:val="002F6F0A"/>
    <w:rsid w:val="002F71A6"/>
    <w:rsid w:val="002F71BF"/>
    <w:rsid w:val="002F7425"/>
    <w:rsid w:val="002F7959"/>
    <w:rsid w:val="002F79C1"/>
    <w:rsid w:val="002F7A1E"/>
    <w:rsid w:val="002F7C1E"/>
    <w:rsid w:val="002F7C49"/>
    <w:rsid w:val="002F7CF8"/>
    <w:rsid w:val="0030013A"/>
    <w:rsid w:val="0030020F"/>
    <w:rsid w:val="00300371"/>
    <w:rsid w:val="003003C3"/>
    <w:rsid w:val="00300755"/>
    <w:rsid w:val="00300832"/>
    <w:rsid w:val="0030088D"/>
    <w:rsid w:val="00300AA9"/>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2A9"/>
    <w:rsid w:val="003033BB"/>
    <w:rsid w:val="003035D4"/>
    <w:rsid w:val="003036E3"/>
    <w:rsid w:val="00303849"/>
    <w:rsid w:val="00303B61"/>
    <w:rsid w:val="00303C6E"/>
    <w:rsid w:val="003040A3"/>
    <w:rsid w:val="0030445D"/>
    <w:rsid w:val="0030456F"/>
    <w:rsid w:val="00304655"/>
    <w:rsid w:val="0030513B"/>
    <w:rsid w:val="00305222"/>
    <w:rsid w:val="0030557A"/>
    <w:rsid w:val="00305C39"/>
    <w:rsid w:val="00305E49"/>
    <w:rsid w:val="00305E68"/>
    <w:rsid w:val="00305EA4"/>
    <w:rsid w:val="00306009"/>
    <w:rsid w:val="003065CF"/>
    <w:rsid w:val="00306BE1"/>
    <w:rsid w:val="00306CA6"/>
    <w:rsid w:val="00306CBB"/>
    <w:rsid w:val="00306E13"/>
    <w:rsid w:val="00306E83"/>
    <w:rsid w:val="00306F0C"/>
    <w:rsid w:val="00307093"/>
    <w:rsid w:val="003070F8"/>
    <w:rsid w:val="00307124"/>
    <w:rsid w:val="00307390"/>
    <w:rsid w:val="00307F3E"/>
    <w:rsid w:val="00307F83"/>
    <w:rsid w:val="003100BF"/>
    <w:rsid w:val="00310158"/>
    <w:rsid w:val="00310252"/>
    <w:rsid w:val="0031038A"/>
    <w:rsid w:val="003104DB"/>
    <w:rsid w:val="003104FD"/>
    <w:rsid w:val="00310948"/>
    <w:rsid w:val="00310E29"/>
    <w:rsid w:val="00310FB5"/>
    <w:rsid w:val="00311040"/>
    <w:rsid w:val="00311377"/>
    <w:rsid w:val="00311473"/>
    <w:rsid w:val="0031149F"/>
    <w:rsid w:val="0031158B"/>
    <w:rsid w:val="00311A0E"/>
    <w:rsid w:val="00311CB6"/>
    <w:rsid w:val="00311DD1"/>
    <w:rsid w:val="00312150"/>
    <w:rsid w:val="00312315"/>
    <w:rsid w:val="00312BC5"/>
    <w:rsid w:val="00312C00"/>
    <w:rsid w:val="00312CD4"/>
    <w:rsid w:val="00313065"/>
    <w:rsid w:val="00313626"/>
    <w:rsid w:val="00313ABD"/>
    <w:rsid w:val="00313C62"/>
    <w:rsid w:val="00313C8A"/>
    <w:rsid w:val="00313CB4"/>
    <w:rsid w:val="00313E6C"/>
    <w:rsid w:val="00313F8B"/>
    <w:rsid w:val="003143EA"/>
    <w:rsid w:val="003149E8"/>
    <w:rsid w:val="00315C9C"/>
    <w:rsid w:val="00315FF4"/>
    <w:rsid w:val="003163F8"/>
    <w:rsid w:val="003166D0"/>
    <w:rsid w:val="00316809"/>
    <w:rsid w:val="00316A94"/>
    <w:rsid w:val="00316F6F"/>
    <w:rsid w:val="00316FD9"/>
    <w:rsid w:val="003172F2"/>
    <w:rsid w:val="00317896"/>
    <w:rsid w:val="00317C24"/>
    <w:rsid w:val="00317E4C"/>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D0C"/>
    <w:rsid w:val="00323D84"/>
    <w:rsid w:val="00323DD7"/>
    <w:rsid w:val="0032404B"/>
    <w:rsid w:val="0032419F"/>
    <w:rsid w:val="00324298"/>
    <w:rsid w:val="0032446A"/>
    <w:rsid w:val="0032448A"/>
    <w:rsid w:val="00324751"/>
    <w:rsid w:val="0032475B"/>
    <w:rsid w:val="0032498F"/>
    <w:rsid w:val="00324CDB"/>
    <w:rsid w:val="00324DA6"/>
    <w:rsid w:val="00324F72"/>
    <w:rsid w:val="00325156"/>
    <w:rsid w:val="00325204"/>
    <w:rsid w:val="003252A7"/>
    <w:rsid w:val="0032541B"/>
    <w:rsid w:val="00325517"/>
    <w:rsid w:val="00325848"/>
    <w:rsid w:val="00325891"/>
    <w:rsid w:val="003259EB"/>
    <w:rsid w:val="003262FF"/>
    <w:rsid w:val="00326445"/>
    <w:rsid w:val="003265EC"/>
    <w:rsid w:val="0032675F"/>
    <w:rsid w:val="00326B9E"/>
    <w:rsid w:val="00326BE0"/>
    <w:rsid w:val="00327708"/>
    <w:rsid w:val="0032785D"/>
    <w:rsid w:val="00327B82"/>
    <w:rsid w:val="0033005E"/>
    <w:rsid w:val="0033037F"/>
    <w:rsid w:val="003304CF"/>
    <w:rsid w:val="00330657"/>
    <w:rsid w:val="003308F7"/>
    <w:rsid w:val="0033095E"/>
    <w:rsid w:val="00330A09"/>
    <w:rsid w:val="00330A1E"/>
    <w:rsid w:val="00330B17"/>
    <w:rsid w:val="00330BF8"/>
    <w:rsid w:val="0033131A"/>
    <w:rsid w:val="0033176A"/>
    <w:rsid w:val="0033195F"/>
    <w:rsid w:val="00331B6B"/>
    <w:rsid w:val="00331CA8"/>
    <w:rsid w:val="00332187"/>
    <w:rsid w:val="0033247D"/>
    <w:rsid w:val="003327AF"/>
    <w:rsid w:val="00332CF8"/>
    <w:rsid w:val="00332E6F"/>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421"/>
    <w:rsid w:val="00335483"/>
    <w:rsid w:val="00335892"/>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806"/>
    <w:rsid w:val="00337940"/>
    <w:rsid w:val="0033799C"/>
    <w:rsid w:val="00337B7B"/>
    <w:rsid w:val="00337D39"/>
    <w:rsid w:val="00337F9B"/>
    <w:rsid w:val="00340154"/>
    <w:rsid w:val="0034060D"/>
    <w:rsid w:val="003406D4"/>
    <w:rsid w:val="00340A4A"/>
    <w:rsid w:val="00340C6E"/>
    <w:rsid w:val="00340D03"/>
    <w:rsid w:val="00340E25"/>
    <w:rsid w:val="003413E4"/>
    <w:rsid w:val="00341537"/>
    <w:rsid w:val="00341776"/>
    <w:rsid w:val="00341787"/>
    <w:rsid w:val="00341AEA"/>
    <w:rsid w:val="00341DD1"/>
    <w:rsid w:val="00341F8E"/>
    <w:rsid w:val="00342057"/>
    <w:rsid w:val="0034216E"/>
    <w:rsid w:val="00342652"/>
    <w:rsid w:val="00342744"/>
    <w:rsid w:val="00342899"/>
    <w:rsid w:val="00342A8E"/>
    <w:rsid w:val="00342AA2"/>
    <w:rsid w:val="00342C73"/>
    <w:rsid w:val="00343066"/>
    <w:rsid w:val="00343260"/>
    <w:rsid w:val="003432FC"/>
    <w:rsid w:val="00343353"/>
    <w:rsid w:val="00343464"/>
    <w:rsid w:val="00343A8F"/>
    <w:rsid w:val="00343ADA"/>
    <w:rsid w:val="00343E0D"/>
    <w:rsid w:val="003441C0"/>
    <w:rsid w:val="00344233"/>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85C"/>
    <w:rsid w:val="00346B3F"/>
    <w:rsid w:val="00346CAF"/>
    <w:rsid w:val="00346D38"/>
    <w:rsid w:val="00346D9C"/>
    <w:rsid w:val="00346DFD"/>
    <w:rsid w:val="00347057"/>
    <w:rsid w:val="0034731C"/>
    <w:rsid w:val="003475B5"/>
    <w:rsid w:val="00347825"/>
    <w:rsid w:val="00347A9F"/>
    <w:rsid w:val="00347B48"/>
    <w:rsid w:val="00347CD3"/>
    <w:rsid w:val="0034A3D2"/>
    <w:rsid w:val="00350262"/>
    <w:rsid w:val="003505CC"/>
    <w:rsid w:val="0035068F"/>
    <w:rsid w:val="00350E04"/>
    <w:rsid w:val="00351046"/>
    <w:rsid w:val="00351066"/>
    <w:rsid w:val="00351244"/>
    <w:rsid w:val="00351434"/>
    <w:rsid w:val="003519A2"/>
    <w:rsid w:val="00351B1B"/>
    <w:rsid w:val="00351EC1"/>
    <w:rsid w:val="003525BF"/>
    <w:rsid w:val="00352755"/>
    <w:rsid w:val="00352A5F"/>
    <w:rsid w:val="00352ACF"/>
    <w:rsid w:val="00352EB2"/>
    <w:rsid w:val="00352FEE"/>
    <w:rsid w:val="003535B9"/>
    <w:rsid w:val="00353A76"/>
    <w:rsid w:val="00353C9A"/>
    <w:rsid w:val="00353C9F"/>
    <w:rsid w:val="00353DB5"/>
    <w:rsid w:val="00353E49"/>
    <w:rsid w:val="00353E6A"/>
    <w:rsid w:val="003543C2"/>
    <w:rsid w:val="0035446C"/>
    <w:rsid w:val="00354689"/>
    <w:rsid w:val="00354A63"/>
    <w:rsid w:val="00354C15"/>
    <w:rsid w:val="00354CE2"/>
    <w:rsid w:val="00354E48"/>
    <w:rsid w:val="00354FCA"/>
    <w:rsid w:val="003551BB"/>
    <w:rsid w:val="003553EB"/>
    <w:rsid w:val="003554DE"/>
    <w:rsid w:val="003554E7"/>
    <w:rsid w:val="0035568F"/>
    <w:rsid w:val="00355824"/>
    <w:rsid w:val="00355CCA"/>
    <w:rsid w:val="00355D79"/>
    <w:rsid w:val="003562D5"/>
    <w:rsid w:val="00356428"/>
    <w:rsid w:val="0035654B"/>
    <w:rsid w:val="0035664E"/>
    <w:rsid w:val="003568F3"/>
    <w:rsid w:val="003569CA"/>
    <w:rsid w:val="00356CC5"/>
    <w:rsid w:val="00356CFA"/>
    <w:rsid w:val="00356D22"/>
    <w:rsid w:val="00356DA9"/>
    <w:rsid w:val="0035704B"/>
    <w:rsid w:val="003575AD"/>
    <w:rsid w:val="00357671"/>
    <w:rsid w:val="003577B5"/>
    <w:rsid w:val="00357861"/>
    <w:rsid w:val="00357AF0"/>
    <w:rsid w:val="00357D64"/>
    <w:rsid w:val="003601D4"/>
    <w:rsid w:val="003606B5"/>
    <w:rsid w:val="0036089F"/>
    <w:rsid w:val="003608D6"/>
    <w:rsid w:val="00360DB1"/>
    <w:rsid w:val="003615B3"/>
    <w:rsid w:val="0036182E"/>
    <w:rsid w:val="003619C1"/>
    <w:rsid w:val="00361B4F"/>
    <w:rsid w:val="00361C17"/>
    <w:rsid w:val="00361C56"/>
    <w:rsid w:val="00361EA0"/>
    <w:rsid w:val="003623AF"/>
    <w:rsid w:val="00362461"/>
    <w:rsid w:val="00362706"/>
    <w:rsid w:val="0036278B"/>
    <w:rsid w:val="00362799"/>
    <w:rsid w:val="00362AB7"/>
    <w:rsid w:val="00362E66"/>
    <w:rsid w:val="00363114"/>
    <w:rsid w:val="003631A8"/>
    <w:rsid w:val="00363276"/>
    <w:rsid w:val="003634CD"/>
    <w:rsid w:val="00363593"/>
    <w:rsid w:val="00363716"/>
    <w:rsid w:val="00363B36"/>
    <w:rsid w:val="00363BB6"/>
    <w:rsid w:val="00363C7D"/>
    <w:rsid w:val="00363C8D"/>
    <w:rsid w:val="00363D5B"/>
    <w:rsid w:val="00363EE4"/>
    <w:rsid w:val="00364113"/>
    <w:rsid w:val="00364165"/>
    <w:rsid w:val="00364632"/>
    <w:rsid w:val="00364C09"/>
    <w:rsid w:val="00364DBE"/>
    <w:rsid w:val="00364E1D"/>
    <w:rsid w:val="00364E9E"/>
    <w:rsid w:val="00365101"/>
    <w:rsid w:val="003655F0"/>
    <w:rsid w:val="003656E9"/>
    <w:rsid w:val="0036584A"/>
    <w:rsid w:val="00365874"/>
    <w:rsid w:val="0036595F"/>
    <w:rsid w:val="003659A9"/>
    <w:rsid w:val="00365B7A"/>
    <w:rsid w:val="003662FC"/>
    <w:rsid w:val="003662FE"/>
    <w:rsid w:val="00366547"/>
    <w:rsid w:val="0036675E"/>
    <w:rsid w:val="003668C7"/>
    <w:rsid w:val="00366B7E"/>
    <w:rsid w:val="00367516"/>
    <w:rsid w:val="00367595"/>
    <w:rsid w:val="003679FF"/>
    <w:rsid w:val="00367C81"/>
    <w:rsid w:val="00367FA7"/>
    <w:rsid w:val="0037012A"/>
    <w:rsid w:val="00370195"/>
    <w:rsid w:val="00370789"/>
    <w:rsid w:val="00370B1B"/>
    <w:rsid w:val="00370B77"/>
    <w:rsid w:val="00370CB8"/>
    <w:rsid w:val="00370D6A"/>
    <w:rsid w:val="00371176"/>
    <w:rsid w:val="003711CA"/>
    <w:rsid w:val="003711E5"/>
    <w:rsid w:val="003719E3"/>
    <w:rsid w:val="003719F8"/>
    <w:rsid w:val="00371BD8"/>
    <w:rsid w:val="003721CC"/>
    <w:rsid w:val="003722F2"/>
    <w:rsid w:val="00372659"/>
    <w:rsid w:val="003726AE"/>
    <w:rsid w:val="0037282E"/>
    <w:rsid w:val="003729A6"/>
    <w:rsid w:val="00372E75"/>
    <w:rsid w:val="00372EB3"/>
    <w:rsid w:val="00372F0F"/>
    <w:rsid w:val="003737BA"/>
    <w:rsid w:val="00373844"/>
    <w:rsid w:val="00373A71"/>
    <w:rsid w:val="00373BEE"/>
    <w:rsid w:val="00373C47"/>
    <w:rsid w:val="00373C67"/>
    <w:rsid w:val="00373CB6"/>
    <w:rsid w:val="00373D1E"/>
    <w:rsid w:val="00374157"/>
    <w:rsid w:val="0037434D"/>
    <w:rsid w:val="003747D7"/>
    <w:rsid w:val="003748C8"/>
    <w:rsid w:val="00374923"/>
    <w:rsid w:val="003749FB"/>
    <w:rsid w:val="003750A0"/>
    <w:rsid w:val="00375205"/>
    <w:rsid w:val="00375457"/>
    <w:rsid w:val="003756CD"/>
    <w:rsid w:val="00375BBB"/>
    <w:rsid w:val="00375C16"/>
    <w:rsid w:val="00375D81"/>
    <w:rsid w:val="00375E8A"/>
    <w:rsid w:val="00375FC8"/>
    <w:rsid w:val="0037663C"/>
    <w:rsid w:val="003767A5"/>
    <w:rsid w:val="0037694F"/>
    <w:rsid w:val="00376A70"/>
    <w:rsid w:val="00376D3A"/>
    <w:rsid w:val="00376EFF"/>
    <w:rsid w:val="00377120"/>
    <w:rsid w:val="0037724D"/>
    <w:rsid w:val="003774B1"/>
    <w:rsid w:val="003778B1"/>
    <w:rsid w:val="0037797A"/>
    <w:rsid w:val="00377A4A"/>
    <w:rsid w:val="00377DF7"/>
    <w:rsid w:val="0038001C"/>
    <w:rsid w:val="00380214"/>
    <w:rsid w:val="00380347"/>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B65"/>
    <w:rsid w:val="00382CAA"/>
    <w:rsid w:val="00383382"/>
    <w:rsid w:val="00383837"/>
    <w:rsid w:val="003841EF"/>
    <w:rsid w:val="0038450C"/>
    <w:rsid w:val="00384604"/>
    <w:rsid w:val="00384698"/>
    <w:rsid w:val="003849ED"/>
    <w:rsid w:val="00384F82"/>
    <w:rsid w:val="0038501C"/>
    <w:rsid w:val="003850B8"/>
    <w:rsid w:val="00385417"/>
    <w:rsid w:val="00385563"/>
    <w:rsid w:val="00385711"/>
    <w:rsid w:val="0038573F"/>
    <w:rsid w:val="00385837"/>
    <w:rsid w:val="00385D4B"/>
    <w:rsid w:val="00385DAE"/>
    <w:rsid w:val="00386141"/>
    <w:rsid w:val="00386481"/>
    <w:rsid w:val="00386740"/>
    <w:rsid w:val="003868E7"/>
    <w:rsid w:val="00386B79"/>
    <w:rsid w:val="00386C3C"/>
    <w:rsid w:val="00386C40"/>
    <w:rsid w:val="00386D81"/>
    <w:rsid w:val="00386F71"/>
    <w:rsid w:val="00386FEB"/>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584"/>
    <w:rsid w:val="0039066A"/>
    <w:rsid w:val="00390B55"/>
    <w:rsid w:val="00390BB8"/>
    <w:rsid w:val="00390ED6"/>
    <w:rsid w:val="00391238"/>
    <w:rsid w:val="00391407"/>
    <w:rsid w:val="00391670"/>
    <w:rsid w:val="003917C7"/>
    <w:rsid w:val="00391CFE"/>
    <w:rsid w:val="00391D0C"/>
    <w:rsid w:val="00391F2C"/>
    <w:rsid w:val="003920E7"/>
    <w:rsid w:val="00392238"/>
    <w:rsid w:val="00392418"/>
    <w:rsid w:val="0039283E"/>
    <w:rsid w:val="00392D5D"/>
    <w:rsid w:val="00392F7F"/>
    <w:rsid w:val="00392FC4"/>
    <w:rsid w:val="00393255"/>
    <w:rsid w:val="00393377"/>
    <w:rsid w:val="00393452"/>
    <w:rsid w:val="003934F3"/>
    <w:rsid w:val="00393B82"/>
    <w:rsid w:val="00394160"/>
    <w:rsid w:val="00394379"/>
    <w:rsid w:val="00394497"/>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53"/>
    <w:rsid w:val="00396CD1"/>
    <w:rsid w:val="00396DC0"/>
    <w:rsid w:val="00396DE7"/>
    <w:rsid w:val="00397172"/>
    <w:rsid w:val="0039726A"/>
    <w:rsid w:val="0039741E"/>
    <w:rsid w:val="00397558"/>
    <w:rsid w:val="0039769B"/>
    <w:rsid w:val="00397ECB"/>
    <w:rsid w:val="00397F2C"/>
    <w:rsid w:val="00397F64"/>
    <w:rsid w:val="003A02DC"/>
    <w:rsid w:val="003A0826"/>
    <w:rsid w:val="003A0A1E"/>
    <w:rsid w:val="003A0A2E"/>
    <w:rsid w:val="003A0C21"/>
    <w:rsid w:val="003A0C60"/>
    <w:rsid w:val="003A0CCD"/>
    <w:rsid w:val="003A0E86"/>
    <w:rsid w:val="003A0EB0"/>
    <w:rsid w:val="003A0EFF"/>
    <w:rsid w:val="003A1031"/>
    <w:rsid w:val="003A114B"/>
    <w:rsid w:val="003A190F"/>
    <w:rsid w:val="003A1E44"/>
    <w:rsid w:val="003A210C"/>
    <w:rsid w:val="003A26FC"/>
    <w:rsid w:val="003A27B4"/>
    <w:rsid w:val="003A27FD"/>
    <w:rsid w:val="003A29C1"/>
    <w:rsid w:val="003A2A02"/>
    <w:rsid w:val="003A2ACE"/>
    <w:rsid w:val="003A2D5E"/>
    <w:rsid w:val="003A2F64"/>
    <w:rsid w:val="003A3052"/>
    <w:rsid w:val="003A3E30"/>
    <w:rsid w:val="003A45E7"/>
    <w:rsid w:val="003A48CE"/>
    <w:rsid w:val="003A4959"/>
    <w:rsid w:val="003A538A"/>
    <w:rsid w:val="003A59A3"/>
    <w:rsid w:val="003A5BFD"/>
    <w:rsid w:val="003A5DB2"/>
    <w:rsid w:val="003A5DE4"/>
    <w:rsid w:val="003A5FF6"/>
    <w:rsid w:val="003A60D9"/>
    <w:rsid w:val="003A6687"/>
    <w:rsid w:val="003A6733"/>
    <w:rsid w:val="003A69AA"/>
    <w:rsid w:val="003A6EFA"/>
    <w:rsid w:val="003A7056"/>
    <w:rsid w:val="003A7088"/>
    <w:rsid w:val="003A71EF"/>
    <w:rsid w:val="003A7301"/>
    <w:rsid w:val="003A7782"/>
    <w:rsid w:val="003A7A43"/>
    <w:rsid w:val="003A7B7A"/>
    <w:rsid w:val="003A7E52"/>
    <w:rsid w:val="003B0007"/>
    <w:rsid w:val="003B003D"/>
    <w:rsid w:val="003B0153"/>
    <w:rsid w:val="003B05CD"/>
    <w:rsid w:val="003B0665"/>
    <w:rsid w:val="003B089C"/>
    <w:rsid w:val="003B0BB1"/>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7BE"/>
    <w:rsid w:val="003B28D4"/>
    <w:rsid w:val="003B29E4"/>
    <w:rsid w:val="003B2A54"/>
    <w:rsid w:val="003B2C10"/>
    <w:rsid w:val="003B2E18"/>
    <w:rsid w:val="003B3239"/>
    <w:rsid w:val="003B33AB"/>
    <w:rsid w:val="003B378E"/>
    <w:rsid w:val="003B383E"/>
    <w:rsid w:val="003B3C1E"/>
    <w:rsid w:val="003B3C5C"/>
    <w:rsid w:val="003B4108"/>
    <w:rsid w:val="003B4270"/>
    <w:rsid w:val="003B4391"/>
    <w:rsid w:val="003B4785"/>
    <w:rsid w:val="003B48B3"/>
    <w:rsid w:val="003B51F7"/>
    <w:rsid w:val="003B522A"/>
    <w:rsid w:val="003B5290"/>
    <w:rsid w:val="003B5396"/>
    <w:rsid w:val="003B540C"/>
    <w:rsid w:val="003B541B"/>
    <w:rsid w:val="003B54D4"/>
    <w:rsid w:val="003B56CE"/>
    <w:rsid w:val="003B5A3A"/>
    <w:rsid w:val="003B60E7"/>
    <w:rsid w:val="003B61A1"/>
    <w:rsid w:val="003B6276"/>
    <w:rsid w:val="003B630E"/>
    <w:rsid w:val="003B662B"/>
    <w:rsid w:val="003B68FD"/>
    <w:rsid w:val="003B690E"/>
    <w:rsid w:val="003B6AE8"/>
    <w:rsid w:val="003B6C26"/>
    <w:rsid w:val="003B6D94"/>
    <w:rsid w:val="003B6FC1"/>
    <w:rsid w:val="003B7140"/>
    <w:rsid w:val="003B71D0"/>
    <w:rsid w:val="003B7258"/>
    <w:rsid w:val="003B788F"/>
    <w:rsid w:val="003B7903"/>
    <w:rsid w:val="003B7BA2"/>
    <w:rsid w:val="003B7E52"/>
    <w:rsid w:val="003B7EB5"/>
    <w:rsid w:val="003BE879"/>
    <w:rsid w:val="003C0097"/>
    <w:rsid w:val="003C0210"/>
    <w:rsid w:val="003C0221"/>
    <w:rsid w:val="003C0239"/>
    <w:rsid w:val="003C02CB"/>
    <w:rsid w:val="003C0382"/>
    <w:rsid w:val="003C0531"/>
    <w:rsid w:val="003C05FB"/>
    <w:rsid w:val="003C0804"/>
    <w:rsid w:val="003C085E"/>
    <w:rsid w:val="003C08F8"/>
    <w:rsid w:val="003C0E97"/>
    <w:rsid w:val="003C0FEA"/>
    <w:rsid w:val="003C1135"/>
    <w:rsid w:val="003C12AC"/>
    <w:rsid w:val="003C1707"/>
    <w:rsid w:val="003C1BCE"/>
    <w:rsid w:val="003C1D7B"/>
    <w:rsid w:val="003C1EB7"/>
    <w:rsid w:val="003C202A"/>
    <w:rsid w:val="003C203E"/>
    <w:rsid w:val="003C30E0"/>
    <w:rsid w:val="003C3207"/>
    <w:rsid w:val="003C328D"/>
    <w:rsid w:val="003C32CB"/>
    <w:rsid w:val="003C34FD"/>
    <w:rsid w:val="003C3794"/>
    <w:rsid w:val="003C39BB"/>
    <w:rsid w:val="003C3BBA"/>
    <w:rsid w:val="003C4064"/>
    <w:rsid w:val="003C41A2"/>
    <w:rsid w:val="003C43B7"/>
    <w:rsid w:val="003C4F82"/>
    <w:rsid w:val="003C4FD4"/>
    <w:rsid w:val="003C51E2"/>
    <w:rsid w:val="003C5238"/>
    <w:rsid w:val="003C5402"/>
    <w:rsid w:val="003C5824"/>
    <w:rsid w:val="003C58A8"/>
    <w:rsid w:val="003C5987"/>
    <w:rsid w:val="003C5D4A"/>
    <w:rsid w:val="003C60D6"/>
    <w:rsid w:val="003C61FE"/>
    <w:rsid w:val="003C6368"/>
    <w:rsid w:val="003C685C"/>
    <w:rsid w:val="003C6ADA"/>
    <w:rsid w:val="003C6CF3"/>
    <w:rsid w:val="003C6F27"/>
    <w:rsid w:val="003C6FB0"/>
    <w:rsid w:val="003C7225"/>
    <w:rsid w:val="003C7369"/>
    <w:rsid w:val="003C756B"/>
    <w:rsid w:val="003C75AC"/>
    <w:rsid w:val="003C795F"/>
    <w:rsid w:val="003C7E67"/>
    <w:rsid w:val="003C7F49"/>
    <w:rsid w:val="003C7FD9"/>
    <w:rsid w:val="003D0087"/>
    <w:rsid w:val="003D037D"/>
    <w:rsid w:val="003D0439"/>
    <w:rsid w:val="003D04AC"/>
    <w:rsid w:val="003D056F"/>
    <w:rsid w:val="003D0666"/>
    <w:rsid w:val="003D07CE"/>
    <w:rsid w:val="003D0B20"/>
    <w:rsid w:val="003D0B77"/>
    <w:rsid w:val="003D0DD2"/>
    <w:rsid w:val="003D0FD7"/>
    <w:rsid w:val="003D150C"/>
    <w:rsid w:val="003D15EA"/>
    <w:rsid w:val="003D1647"/>
    <w:rsid w:val="003D164C"/>
    <w:rsid w:val="003D17DE"/>
    <w:rsid w:val="003D1B12"/>
    <w:rsid w:val="003D20A0"/>
    <w:rsid w:val="003D2169"/>
    <w:rsid w:val="003D2296"/>
    <w:rsid w:val="003D2307"/>
    <w:rsid w:val="003D28D4"/>
    <w:rsid w:val="003D2DD3"/>
    <w:rsid w:val="003D321A"/>
    <w:rsid w:val="003D338F"/>
    <w:rsid w:val="003D3458"/>
    <w:rsid w:val="003D377B"/>
    <w:rsid w:val="003D37DE"/>
    <w:rsid w:val="003D40AE"/>
    <w:rsid w:val="003D4207"/>
    <w:rsid w:val="003D4BBC"/>
    <w:rsid w:val="003D4C7C"/>
    <w:rsid w:val="003D4D59"/>
    <w:rsid w:val="003D4E02"/>
    <w:rsid w:val="003D4EE5"/>
    <w:rsid w:val="003D4FAD"/>
    <w:rsid w:val="003D513F"/>
    <w:rsid w:val="003D534C"/>
    <w:rsid w:val="003D53FA"/>
    <w:rsid w:val="003D546B"/>
    <w:rsid w:val="003D5CAB"/>
    <w:rsid w:val="003D5CD2"/>
    <w:rsid w:val="003D5FBE"/>
    <w:rsid w:val="003D642B"/>
    <w:rsid w:val="003D6505"/>
    <w:rsid w:val="003D6761"/>
    <w:rsid w:val="003D690F"/>
    <w:rsid w:val="003D6A51"/>
    <w:rsid w:val="003D6F19"/>
    <w:rsid w:val="003D72A4"/>
    <w:rsid w:val="003D74E6"/>
    <w:rsid w:val="003D7611"/>
    <w:rsid w:val="003D7B41"/>
    <w:rsid w:val="003D7D39"/>
    <w:rsid w:val="003D7DC8"/>
    <w:rsid w:val="003E01AC"/>
    <w:rsid w:val="003E0258"/>
    <w:rsid w:val="003E0615"/>
    <w:rsid w:val="003E0649"/>
    <w:rsid w:val="003E0B0C"/>
    <w:rsid w:val="003E0BCA"/>
    <w:rsid w:val="003E0C65"/>
    <w:rsid w:val="003E0C99"/>
    <w:rsid w:val="003E0D55"/>
    <w:rsid w:val="003E0E92"/>
    <w:rsid w:val="003E0F73"/>
    <w:rsid w:val="003E1019"/>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9D5"/>
    <w:rsid w:val="003E2F92"/>
    <w:rsid w:val="003E30F3"/>
    <w:rsid w:val="003E3181"/>
    <w:rsid w:val="003E324C"/>
    <w:rsid w:val="003E33A8"/>
    <w:rsid w:val="003E356E"/>
    <w:rsid w:val="003E3922"/>
    <w:rsid w:val="003E3E9C"/>
    <w:rsid w:val="003E41B5"/>
    <w:rsid w:val="003E47B6"/>
    <w:rsid w:val="003E485E"/>
    <w:rsid w:val="003E4CA9"/>
    <w:rsid w:val="003E4E61"/>
    <w:rsid w:val="003E5032"/>
    <w:rsid w:val="003E547D"/>
    <w:rsid w:val="003E5579"/>
    <w:rsid w:val="003E5898"/>
    <w:rsid w:val="003E5D13"/>
    <w:rsid w:val="003E5F94"/>
    <w:rsid w:val="003E6221"/>
    <w:rsid w:val="003E6323"/>
    <w:rsid w:val="003E650F"/>
    <w:rsid w:val="003E659F"/>
    <w:rsid w:val="003E65C2"/>
    <w:rsid w:val="003E6724"/>
    <w:rsid w:val="003E693C"/>
    <w:rsid w:val="003E6CA2"/>
    <w:rsid w:val="003E6DA0"/>
    <w:rsid w:val="003E6DE8"/>
    <w:rsid w:val="003E6F37"/>
    <w:rsid w:val="003E6F8E"/>
    <w:rsid w:val="003E7145"/>
    <w:rsid w:val="003E7170"/>
    <w:rsid w:val="003E730C"/>
    <w:rsid w:val="003E7579"/>
    <w:rsid w:val="003E762C"/>
    <w:rsid w:val="003E7654"/>
    <w:rsid w:val="003E76CD"/>
    <w:rsid w:val="003E7956"/>
    <w:rsid w:val="003E7A1E"/>
    <w:rsid w:val="003E7AAC"/>
    <w:rsid w:val="003E7CB5"/>
    <w:rsid w:val="003F0292"/>
    <w:rsid w:val="003F0E06"/>
    <w:rsid w:val="003F1032"/>
    <w:rsid w:val="003F17A2"/>
    <w:rsid w:val="003F19E9"/>
    <w:rsid w:val="003F1E3E"/>
    <w:rsid w:val="003F1F69"/>
    <w:rsid w:val="003F2027"/>
    <w:rsid w:val="003F2495"/>
    <w:rsid w:val="003F24EA"/>
    <w:rsid w:val="003F26D2"/>
    <w:rsid w:val="003F27D1"/>
    <w:rsid w:val="003F2875"/>
    <w:rsid w:val="003F29B9"/>
    <w:rsid w:val="003F2A89"/>
    <w:rsid w:val="003F2CBA"/>
    <w:rsid w:val="003F2F2F"/>
    <w:rsid w:val="003F3074"/>
    <w:rsid w:val="003F317D"/>
    <w:rsid w:val="003F3226"/>
    <w:rsid w:val="003F3A9F"/>
    <w:rsid w:val="003F3AE9"/>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CBC"/>
    <w:rsid w:val="003F6DAA"/>
    <w:rsid w:val="003F6FB1"/>
    <w:rsid w:val="003F71D0"/>
    <w:rsid w:val="003F745B"/>
    <w:rsid w:val="003F78D9"/>
    <w:rsid w:val="003F7C98"/>
    <w:rsid w:val="003F7E91"/>
    <w:rsid w:val="00400096"/>
    <w:rsid w:val="00400168"/>
    <w:rsid w:val="00400196"/>
    <w:rsid w:val="004001EE"/>
    <w:rsid w:val="0040044C"/>
    <w:rsid w:val="004006AE"/>
    <w:rsid w:val="004007AF"/>
    <w:rsid w:val="00400860"/>
    <w:rsid w:val="00400A51"/>
    <w:rsid w:val="00400D94"/>
    <w:rsid w:val="00400E62"/>
    <w:rsid w:val="004016E0"/>
    <w:rsid w:val="0040170A"/>
    <w:rsid w:val="00401912"/>
    <w:rsid w:val="00401BA2"/>
    <w:rsid w:val="00401E6D"/>
    <w:rsid w:val="00401EA2"/>
    <w:rsid w:val="00401F03"/>
    <w:rsid w:val="00401FFA"/>
    <w:rsid w:val="00402156"/>
    <w:rsid w:val="004025CB"/>
    <w:rsid w:val="0040266E"/>
    <w:rsid w:val="004027AF"/>
    <w:rsid w:val="00402A06"/>
    <w:rsid w:val="00402AF5"/>
    <w:rsid w:val="00403021"/>
    <w:rsid w:val="004031E5"/>
    <w:rsid w:val="0040348F"/>
    <w:rsid w:val="004034E7"/>
    <w:rsid w:val="00403AEC"/>
    <w:rsid w:val="004040BE"/>
    <w:rsid w:val="004043EF"/>
    <w:rsid w:val="00404454"/>
    <w:rsid w:val="004045AB"/>
    <w:rsid w:val="0040465D"/>
    <w:rsid w:val="0040468B"/>
    <w:rsid w:val="00404D8C"/>
    <w:rsid w:val="00404DC8"/>
    <w:rsid w:val="00404E2C"/>
    <w:rsid w:val="00405542"/>
    <w:rsid w:val="00405FE9"/>
    <w:rsid w:val="004060A1"/>
    <w:rsid w:val="00406132"/>
    <w:rsid w:val="00406234"/>
    <w:rsid w:val="00406469"/>
    <w:rsid w:val="004064E0"/>
    <w:rsid w:val="00406B80"/>
    <w:rsid w:val="00406C38"/>
    <w:rsid w:val="00406C51"/>
    <w:rsid w:val="0040723A"/>
    <w:rsid w:val="004072A8"/>
    <w:rsid w:val="00407585"/>
    <w:rsid w:val="00407761"/>
    <w:rsid w:val="0040784D"/>
    <w:rsid w:val="004078C4"/>
    <w:rsid w:val="00407B1B"/>
    <w:rsid w:val="004101FF"/>
    <w:rsid w:val="0041057E"/>
    <w:rsid w:val="004106D0"/>
    <w:rsid w:val="00410BDF"/>
    <w:rsid w:val="0041107D"/>
    <w:rsid w:val="004113FE"/>
    <w:rsid w:val="004118C8"/>
    <w:rsid w:val="00411934"/>
    <w:rsid w:val="00412B8D"/>
    <w:rsid w:val="00412D82"/>
    <w:rsid w:val="00412E56"/>
    <w:rsid w:val="00412ECD"/>
    <w:rsid w:val="00412FFD"/>
    <w:rsid w:val="0041302A"/>
    <w:rsid w:val="00413179"/>
    <w:rsid w:val="0041350B"/>
    <w:rsid w:val="00413528"/>
    <w:rsid w:val="00413558"/>
    <w:rsid w:val="00413790"/>
    <w:rsid w:val="004138DF"/>
    <w:rsid w:val="00413AAD"/>
    <w:rsid w:val="00413E04"/>
    <w:rsid w:val="004145D7"/>
    <w:rsid w:val="004146D5"/>
    <w:rsid w:val="004148BB"/>
    <w:rsid w:val="004148C4"/>
    <w:rsid w:val="004149C4"/>
    <w:rsid w:val="00414C1F"/>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C4"/>
    <w:rsid w:val="0041C143"/>
    <w:rsid w:val="00420032"/>
    <w:rsid w:val="00420053"/>
    <w:rsid w:val="0042009A"/>
    <w:rsid w:val="004200DD"/>
    <w:rsid w:val="004205A4"/>
    <w:rsid w:val="00421131"/>
    <w:rsid w:val="004213A5"/>
    <w:rsid w:val="00421B24"/>
    <w:rsid w:val="00421C3D"/>
    <w:rsid w:val="00421C72"/>
    <w:rsid w:val="00421C8A"/>
    <w:rsid w:val="00421D8E"/>
    <w:rsid w:val="00421EA7"/>
    <w:rsid w:val="00422315"/>
    <w:rsid w:val="00422528"/>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F97"/>
    <w:rsid w:val="004254A3"/>
    <w:rsid w:val="004256D6"/>
    <w:rsid w:val="004257A4"/>
    <w:rsid w:val="00425A46"/>
    <w:rsid w:val="00425FBE"/>
    <w:rsid w:val="00425FC5"/>
    <w:rsid w:val="0042617E"/>
    <w:rsid w:val="00426204"/>
    <w:rsid w:val="004263DA"/>
    <w:rsid w:val="004263FC"/>
    <w:rsid w:val="004264CD"/>
    <w:rsid w:val="0042663A"/>
    <w:rsid w:val="004267D8"/>
    <w:rsid w:val="004267FD"/>
    <w:rsid w:val="00426AEA"/>
    <w:rsid w:val="00426B25"/>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C52"/>
    <w:rsid w:val="00431CE4"/>
    <w:rsid w:val="00432434"/>
    <w:rsid w:val="0043249D"/>
    <w:rsid w:val="0043278B"/>
    <w:rsid w:val="00432BAD"/>
    <w:rsid w:val="00432C42"/>
    <w:rsid w:val="00432CBC"/>
    <w:rsid w:val="00432CD7"/>
    <w:rsid w:val="004335E6"/>
    <w:rsid w:val="00433861"/>
    <w:rsid w:val="004338BC"/>
    <w:rsid w:val="00433D52"/>
    <w:rsid w:val="00433D9D"/>
    <w:rsid w:val="00433DD9"/>
    <w:rsid w:val="00433DF1"/>
    <w:rsid w:val="00433E26"/>
    <w:rsid w:val="00433FBB"/>
    <w:rsid w:val="00434306"/>
    <w:rsid w:val="0043439D"/>
    <w:rsid w:val="00434577"/>
    <w:rsid w:val="0043486B"/>
    <w:rsid w:val="0043526A"/>
    <w:rsid w:val="00435648"/>
    <w:rsid w:val="00435958"/>
    <w:rsid w:val="00435991"/>
    <w:rsid w:val="00435C4A"/>
    <w:rsid w:val="00435E29"/>
    <w:rsid w:val="004360ED"/>
    <w:rsid w:val="0043631E"/>
    <w:rsid w:val="0043634A"/>
    <w:rsid w:val="00436407"/>
    <w:rsid w:val="00436720"/>
    <w:rsid w:val="00436922"/>
    <w:rsid w:val="004369D8"/>
    <w:rsid w:val="00437346"/>
    <w:rsid w:val="004375D2"/>
    <w:rsid w:val="004376EA"/>
    <w:rsid w:val="004378D8"/>
    <w:rsid w:val="004379B6"/>
    <w:rsid w:val="00437A65"/>
    <w:rsid w:val="00437A8C"/>
    <w:rsid w:val="00437B6C"/>
    <w:rsid w:val="00437C30"/>
    <w:rsid w:val="00437CCF"/>
    <w:rsid w:val="00437CF9"/>
    <w:rsid w:val="004408AB"/>
    <w:rsid w:val="00440A30"/>
    <w:rsid w:val="00440A49"/>
    <w:rsid w:val="00440A5A"/>
    <w:rsid w:val="00440BF5"/>
    <w:rsid w:val="00441072"/>
    <w:rsid w:val="004410EA"/>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A87"/>
    <w:rsid w:val="00444A8E"/>
    <w:rsid w:val="00444CFB"/>
    <w:rsid w:val="004450C1"/>
    <w:rsid w:val="004450CD"/>
    <w:rsid w:val="00445532"/>
    <w:rsid w:val="00445F72"/>
    <w:rsid w:val="00446051"/>
    <w:rsid w:val="0044615C"/>
    <w:rsid w:val="004463F2"/>
    <w:rsid w:val="00446612"/>
    <w:rsid w:val="004468FE"/>
    <w:rsid w:val="00446AB1"/>
    <w:rsid w:val="00446AF6"/>
    <w:rsid w:val="00446C43"/>
    <w:rsid w:val="00446C74"/>
    <w:rsid w:val="00446D74"/>
    <w:rsid w:val="00446E3B"/>
    <w:rsid w:val="00446E9D"/>
    <w:rsid w:val="00446EAC"/>
    <w:rsid w:val="004474D3"/>
    <w:rsid w:val="004475BF"/>
    <w:rsid w:val="0044779B"/>
    <w:rsid w:val="00447BF2"/>
    <w:rsid w:val="00447DBC"/>
    <w:rsid w:val="00447ECF"/>
    <w:rsid w:val="00447F71"/>
    <w:rsid w:val="004500FF"/>
    <w:rsid w:val="0045065D"/>
    <w:rsid w:val="00450927"/>
    <w:rsid w:val="0045092D"/>
    <w:rsid w:val="004509B8"/>
    <w:rsid w:val="004509D2"/>
    <w:rsid w:val="00451006"/>
    <w:rsid w:val="0045120A"/>
    <w:rsid w:val="00451259"/>
    <w:rsid w:val="004515EA"/>
    <w:rsid w:val="00451824"/>
    <w:rsid w:val="00451947"/>
    <w:rsid w:val="00451B57"/>
    <w:rsid w:val="00451C72"/>
    <w:rsid w:val="00451E49"/>
    <w:rsid w:val="00451F4B"/>
    <w:rsid w:val="004524D1"/>
    <w:rsid w:val="0045257F"/>
    <w:rsid w:val="0045259B"/>
    <w:rsid w:val="0045271B"/>
    <w:rsid w:val="00452812"/>
    <w:rsid w:val="00452A00"/>
    <w:rsid w:val="00452BDF"/>
    <w:rsid w:val="00452E66"/>
    <w:rsid w:val="004532A6"/>
    <w:rsid w:val="00453401"/>
    <w:rsid w:val="004537C4"/>
    <w:rsid w:val="00454163"/>
    <w:rsid w:val="004541C9"/>
    <w:rsid w:val="00454286"/>
    <w:rsid w:val="004546FA"/>
    <w:rsid w:val="00454867"/>
    <w:rsid w:val="00454A42"/>
    <w:rsid w:val="00454AC7"/>
    <w:rsid w:val="00454FFD"/>
    <w:rsid w:val="004551A4"/>
    <w:rsid w:val="0045523F"/>
    <w:rsid w:val="004555FC"/>
    <w:rsid w:val="004556D0"/>
    <w:rsid w:val="004557C2"/>
    <w:rsid w:val="00456493"/>
    <w:rsid w:val="00456536"/>
    <w:rsid w:val="00456551"/>
    <w:rsid w:val="00456594"/>
    <w:rsid w:val="004568D2"/>
    <w:rsid w:val="00456B36"/>
    <w:rsid w:val="00456C31"/>
    <w:rsid w:val="00456C7F"/>
    <w:rsid w:val="00456EDC"/>
    <w:rsid w:val="00457047"/>
    <w:rsid w:val="004579EA"/>
    <w:rsid w:val="004579F8"/>
    <w:rsid w:val="00457C73"/>
    <w:rsid w:val="00460216"/>
    <w:rsid w:val="004602B2"/>
    <w:rsid w:val="004604D8"/>
    <w:rsid w:val="004605BD"/>
    <w:rsid w:val="004606EE"/>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55D"/>
    <w:rsid w:val="004636F6"/>
    <w:rsid w:val="004637B0"/>
    <w:rsid w:val="00463A67"/>
    <w:rsid w:val="0046419A"/>
    <w:rsid w:val="004642D1"/>
    <w:rsid w:val="00464316"/>
    <w:rsid w:val="00464609"/>
    <w:rsid w:val="00464627"/>
    <w:rsid w:val="00464A37"/>
    <w:rsid w:val="00464EEC"/>
    <w:rsid w:val="00465753"/>
    <w:rsid w:val="0046578B"/>
    <w:rsid w:val="00465839"/>
    <w:rsid w:val="004659E0"/>
    <w:rsid w:val="00465BF1"/>
    <w:rsid w:val="00465E37"/>
    <w:rsid w:val="004660BF"/>
    <w:rsid w:val="00466985"/>
    <w:rsid w:val="00466A88"/>
    <w:rsid w:val="00466B48"/>
    <w:rsid w:val="00466E13"/>
    <w:rsid w:val="004671F6"/>
    <w:rsid w:val="0046724C"/>
    <w:rsid w:val="0046731C"/>
    <w:rsid w:val="0046744A"/>
    <w:rsid w:val="004674C7"/>
    <w:rsid w:val="00467589"/>
    <w:rsid w:val="00467620"/>
    <w:rsid w:val="00467684"/>
    <w:rsid w:val="0046784A"/>
    <w:rsid w:val="00467DA4"/>
    <w:rsid w:val="00467FFB"/>
    <w:rsid w:val="00470008"/>
    <w:rsid w:val="00470065"/>
    <w:rsid w:val="004700D4"/>
    <w:rsid w:val="00470235"/>
    <w:rsid w:val="00470267"/>
    <w:rsid w:val="00470782"/>
    <w:rsid w:val="0047085D"/>
    <w:rsid w:val="00470AA6"/>
    <w:rsid w:val="00471102"/>
    <w:rsid w:val="00471128"/>
    <w:rsid w:val="0047136D"/>
    <w:rsid w:val="00471696"/>
    <w:rsid w:val="004716EA"/>
    <w:rsid w:val="004717C0"/>
    <w:rsid w:val="0047196D"/>
    <w:rsid w:val="00471AA6"/>
    <w:rsid w:val="00471AB1"/>
    <w:rsid w:val="00471BB2"/>
    <w:rsid w:val="00471BF6"/>
    <w:rsid w:val="00471CB9"/>
    <w:rsid w:val="00471D63"/>
    <w:rsid w:val="00471FB3"/>
    <w:rsid w:val="00471FE6"/>
    <w:rsid w:val="0047224A"/>
    <w:rsid w:val="004722CA"/>
    <w:rsid w:val="004726F2"/>
    <w:rsid w:val="004729BD"/>
    <w:rsid w:val="00472A79"/>
    <w:rsid w:val="00472AF9"/>
    <w:rsid w:val="00472D04"/>
    <w:rsid w:val="00472E13"/>
    <w:rsid w:val="004730DD"/>
    <w:rsid w:val="0047338E"/>
    <w:rsid w:val="0047358E"/>
    <w:rsid w:val="004735A0"/>
    <w:rsid w:val="00473815"/>
    <w:rsid w:val="004738A6"/>
    <w:rsid w:val="00473CDC"/>
    <w:rsid w:val="00473ECF"/>
    <w:rsid w:val="0047408D"/>
    <w:rsid w:val="00474117"/>
    <w:rsid w:val="004741D8"/>
    <w:rsid w:val="00474212"/>
    <w:rsid w:val="00474524"/>
    <w:rsid w:val="0047462D"/>
    <w:rsid w:val="00474866"/>
    <w:rsid w:val="0047491E"/>
    <w:rsid w:val="00474AD1"/>
    <w:rsid w:val="00474FAC"/>
    <w:rsid w:val="004751FE"/>
    <w:rsid w:val="00475299"/>
    <w:rsid w:val="004753DC"/>
    <w:rsid w:val="00475463"/>
    <w:rsid w:val="004754F1"/>
    <w:rsid w:val="00475660"/>
    <w:rsid w:val="004757B5"/>
    <w:rsid w:val="00475888"/>
    <w:rsid w:val="00475906"/>
    <w:rsid w:val="0047591C"/>
    <w:rsid w:val="00475991"/>
    <w:rsid w:val="00475B68"/>
    <w:rsid w:val="00475E30"/>
    <w:rsid w:val="00475E70"/>
    <w:rsid w:val="00476172"/>
    <w:rsid w:val="00476246"/>
    <w:rsid w:val="00476375"/>
    <w:rsid w:val="0047646C"/>
    <w:rsid w:val="004764C1"/>
    <w:rsid w:val="004764D9"/>
    <w:rsid w:val="00476520"/>
    <w:rsid w:val="00476547"/>
    <w:rsid w:val="00476729"/>
    <w:rsid w:val="0047718F"/>
    <w:rsid w:val="0047731A"/>
    <w:rsid w:val="00477372"/>
    <w:rsid w:val="00477919"/>
    <w:rsid w:val="004779A5"/>
    <w:rsid w:val="00477A10"/>
    <w:rsid w:val="00477AC5"/>
    <w:rsid w:val="00477B13"/>
    <w:rsid w:val="00477B30"/>
    <w:rsid w:val="00477F5C"/>
    <w:rsid w:val="0048028F"/>
    <w:rsid w:val="004802DF"/>
    <w:rsid w:val="004804B0"/>
    <w:rsid w:val="004808A1"/>
    <w:rsid w:val="00480E30"/>
    <w:rsid w:val="004810D7"/>
    <w:rsid w:val="00481D69"/>
    <w:rsid w:val="00481E6B"/>
    <w:rsid w:val="00481F41"/>
    <w:rsid w:val="00481FA5"/>
    <w:rsid w:val="00481FEE"/>
    <w:rsid w:val="0048205F"/>
    <w:rsid w:val="00482080"/>
    <w:rsid w:val="00482106"/>
    <w:rsid w:val="00482191"/>
    <w:rsid w:val="0048245C"/>
    <w:rsid w:val="0048250B"/>
    <w:rsid w:val="0048285D"/>
    <w:rsid w:val="00482961"/>
    <w:rsid w:val="00482A32"/>
    <w:rsid w:val="00482C82"/>
    <w:rsid w:val="004832F4"/>
    <w:rsid w:val="0048332B"/>
    <w:rsid w:val="00483584"/>
    <w:rsid w:val="00483660"/>
    <w:rsid w:val="0048389B"/>
    <w:rsid w:val="00483A2A"/>
    <w:rsid w:val="00483AA6"/>
    <w:rsid w:val="004841A7"/>
    <w:rsid w:val="004841B5"/>
    <w:rsid w:val="004841C7"/>
    <w:rsid w:val="00484639"/>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B77"/>
    <w:rsid w:val="00486C86"/>
    <w:rsid w:val="00486D37"/>
    <w:rsid w:val="00487907"/>
    <w:rsid w:val="00487BD4"/>
    <w:rsid w:val="00487C44"/>
    <w:rsid w:val="00487CE2"/>
    <w:rsid w:val="00487E2D"/>
    <w:rsid w:val="00487F8D"/>
    <w:rsid w:val="004900B1"/>
    <w:rsid w:val="004901C0"/>
    <w:rsid w:val="00490226"/>
    <w:rsid w:val="00490445"/>
    <w:rsid w:val="0049058F"/>
    <w:rsid w:val="004907E3"/>
    <w:rsid w:val="00490827"/>
    <w:rsid w:val="00490A11"/>
    <w:rsid w:val="00490CE0"/>
    <w:rsid w:val="00491476"/>
    <w:rsid w:val="00491582"/>
    <w:rsid w:val="004915D8"/>
    <w:rsid w:val="004916A0"/>
    <w:rsid w:val="0049182C"/>
    <w:rsid w:val="004919D3"/>
    <w:rsid w:val="00491BD7"/>
    <w:rsid w:val="00491CCD"/>
    <w:rsid w:val="00491F52"/>
    <w:rsid w:val="00492037"/>
    <w:rsid w:val="00492048"/>
    <w:rsid w:val="00492351"/>
    <w:rsid w:val="004923B4"/>
    <w:rsid w:val="004926EC"/>
    <w:rsid w:val="00492927"/>
    <w:rsid w:val="0049298B"/>
    <w:rsid w:val="00492C3F"/>
    <w:rsid w:val="00492CD2"/>
    <w:rsid w:val="0049310A"/>
    <w:rsid w:val="00493159"/>
    <w:rsid w:val="00493407"/>
    <w:rsid w:val="00493A64"/>
    <w:rsid w:val="00493AB1"/>
    <w:rsid w:val="00493AC1"/>
    <w:rsid w:val="00493DB9"/>
    <w:rsid w:val="00493E88"/>
    <w:rsid w:val="00494665"/>
    <w:rsid w:val="00494BE7"/>
    <w:rsid w:val="00494C4B"/>
    <w:rsid w:val="00494F20"/>
    <w:rsid w:val="00495078"/>
    <w:rsid w:val="004950CD"/>
    <w:rsid w:val="00495156"/>
    <w:rsid w:val="0049530B"/>
    <w:rsid w:val="00495453"/>
    <w:rsid w:val="004954B9"/>
    <w:rsid w:val="00495543"/>
    <w:rsid w:val="0049562D"/>
    <w:rsid w:val="00495984"/>
    <w:rsid w:val="00495ACB"/>
    <w:rsid w:val="00495D4E"/>
    <w:rsid w:val="00495D8A"/>
    <w:rsid w:val="00495F55"/>
    <w:rsid w:val="00495FC3"/>
    <w:rsid w:val="004961BE"/>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202"/>
    <w:rsid w:val="004A0460"/>
    <w:rsid w:val="004A05A4"/>
    <w:rsid w:val="004A0929"/>
    <w:rsid w:val="004A0940"/>
    <w:rsid w:val="004A0988"/>
    <w:rsid w:val="004A0A27"/>
    <w:rsid w:val="004A0A62"/>
    <w:rsid w:val="004A0A7D"/>
    <w:rsid w:val="004A0DB3"/>
    <w:rsid w:val="004A0DCB"/>
    <w:rsid w:val="004A158B"/>
    <w:rsid w:val="004A16B5"/>
    <w:rsid w:val="004A1778"/>
    <w:rsid w:val="004A1D8D"/>
    <w:rsid w:val="004A1EF7"/>
    <w:rsid w:val="004A2050"/>
    <w:rsid w:val="004A20F6"/>
    <w:rsid w:val="004A2259"/>
    <w:rsid w:val="004A22B4"/>
    <w:rsid w:val="004A24B7"/>
    <w:rsid w:val="004A259A"/>
    <w:rsid w:val="004A26B6"/>
    <w:rsid w:val="004A26EB"/>
    <w:rsid w:val="004A2960"/>
    <w:rsid w:val="004A2A1E"/>
    <w:rsid w:val="004A2C38"/>
    <w:rsid w:val="004A2E61"/>
    <w:rsid w:val="004A317E"/>
    <w:rsid w:val="004A3448"/>
    <w:rsid w:val="004A370F"/>
    <w:rsid w:val="004A3B4C"/>
    <w:rsid w:val="004A3B62"/>
    <w:rsid w:val="004A3F78"/>
    <w:rsid w:val="004A3FA6"/>
    <w:rsid w:val="004A418C"/>
    <w:rsid w:val="004A4506"/>
    <w:rsid w:val="004A4A2D"/>
    <w:rsid w:val="004A4AFB"/>
    <w:rsid w:val="004A50FD"/>
    <w:rsid w:val="004A59BC"/>
    <w:rsid w:val="004A59FF"/>
    <w:rsid w:val="004A5D94"/>
    <w:rsid w:val="004A5E19"/>
    <w:rsid w:val="004A5EC0"/>
    <w:rsid w:val="004A613E"/>
    <w:rsid w:val="004A616A"/>
    <w:rsid w:val="004A61CC"/>
    <w:rsid w:val="004A62F3"/>
    <w:rsid w:val="004A633B"/>
    <w:rsid w:val="004A66BF"/>
    <w:rsid w:val="004A6B23"/>
    <w:rsid w:val="004A6CB8"/>
    <w:rsid w:val="004A6DB7"/>
    <w:rsid w:val="004A6F6D"/>
    <w:rsid w:val="004A7220"/>
    <w:rsid w:val="004A7336"/>
    <w:rsid w:val="004A74CA"/>
    <w:rsid w:val="004A7591"/>
    <w:rsid w:val="004A7595"/>
    <w:rsid w:val="004A75E5"/>
    <w:rsid w:val="004A7656"/>
    <w:rsid w:val="004A76E2"/>
    <w:rsid w:val="004A76F8"/>
    <w:rsid w:val="004A77A5"/>
    <w:rsid w:val="004A77C1"/>
    <w:rsid w:val="004A7811"/>
    <w:rsid w:val="004A7B7E"/>
    <w:rsid w:val="004A7CFB"/>
    <w:rsid w:val="004B024E"/>
    <w:rsid w:val="004B02DF"/>
    <w:rsid w:val="004B0319"/>
    <w:rsid w:val="004B1067"/>
    <w:rsid w:val="004B12C3"/>
    <w:rsid w:val="004B1612"/>
    <w:rsid w:val="004B168A"/>
    <w:rsid w:val="004B16AC"/>
    <w:rsid w:val="004B16FF"/>
    <w:rsid w:val="004B198F"/>
    <w:rsid w:val="004B1A78"/>
    <w:rsid w:val="004B1AFE"/>
    <w:rsid w:val="004B1C9A"/>
    <w:rsid w:val="004B20C1"/>
    <w:rsid w:val="004B21CE"/>
    <w:rsid w:val="004B2279"/>
    <w:rsid w:val="004B22CD"/>
    <w:rsid w:val="004B2353"/>
    <w:rsid w:val="004B23E8"/>
    <w:rsid w:val="004B2E27"/>
    <w:rsid w:val="004B3125"/>
    <w:rsid w:val="004B33CB"/>
    <w:rsid w:val="004B3A51"/>
    <w:rsid w:val="004B3B4A"/>
    <w:rsid w:val="004B3DBE"/>
    <w:rsid w:val="004B4129"/>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DA0"/>
    <w:rsid w:val="004B5E5E"/>
    <w:rsid w:val="004B644B"/>
    <w:rsid w:val="004B6919"/>
    <w:rsid w:val="004B6BFE"/>
    <w:rsid w:val="004B6D1E"/>
    <w:rsid w:val="004B713A"/>
    <w:rsid w:val="004B714F"/>
    <w:rsid w:val="004B71E9"/>
    <w:rsid w:val="004B7209"/>
    <w:rsid w:val="004B7395"/>
    <w:rsid w:val="004B73BA"/>
    <w:rsid w:val="004B767D"/>
    <w:rsid w:val="004B76B7"/>
    <w:rsid w:val="004B775C"/>
    <w:rsid w:val="004B7FC9"/>
    <w:rsid w:val="004C07B3"/>
    <w:rsid w:val="004C0901"/>
    <w:rsid w:val="004C0C32"/>
    <w:rsid w:val="004C0C40"/>
    <w:rsid w:val="004C0DCC"/>
    <w:rsid w:val="004C0DEB"/>
    <w:rsid w:val="004C0FD9"/>
    <w:rsid w:val="004C1181"/>
    <w:rsid w:val="004C11C9"/>
    <w:rsid w:val="004C1251"/>
    <w:rsid w:val="004C137C"/>
    <w:rsid w:val="004C13F3"/>
    <w:rsid w:val="004C18DF"/>
    <w:rsid w:val="004C1BFF"/>
    <w:rsid w:val="004C2071"/>
    <w:rsid w:val="004C207F"/>
    <w:rsid w:val="004C2317"/>
    <w:rsid w:val="004C2469"/>
    <w:rsid w:val="004C2837"/>
    <w:rsid w:val="004C29F5"/>
    <w:rsid w:val="004C2C4C"/>
    <w:rsid w:val="004C2C58"/>
    <w:rsid w:val="004C2EDB"/>
    <w:rsid w:val="004C2F2E"/>
    <w:rsid w:val="004C3356"/>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6589"/>
    <w:rsid w:val="004C6823"/>
    <w:rsid w:val="004C6FB7"/>
    <w:rsid w:val="004C7087"/>
    <w:rsid w:val="004C7678"/>
    <w:rsid w:val="004D0023"/>
    <w:rsid w:val="004D0292"/>
    <w:rsid w:val="004D0562"/>
    <w:rsid w:val="004D081D"/>
    <w:rsid w:val="004D08F6"/>
    <w:rsid w:val="004D0B31"/>
    <w:rsid w:val="004D0B73"/>
    <w:rsid w:val="004D0C20"/>
    <w:rsid w:val="004D0CA7"/>
    <w:rsid w:val="004D0EE2"/>
    <w:rsid w:val="004D1037"/>
    <w:rsid w:val="004D1559"/>
    <w:rsid w:val="004D1587"/>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74A"/>
    <w:rsid w:val="004D374E"/>
    <w:rsid w:val="004D37B6"/>
    <w:rsid w:val="004D3891"/>
    <w:rsid w:val="004D396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6C7"/>
    <w:rsid w:val="004D776B"/>
    <w:rsid w:val="004D780E"/>
    <w:rsid w:val="004D788E"/>
    <w:rsid w:val="004D78E9"/>
    <w:rsid w:val="004D79D8"/>
    <w:rsid w:val="004D7C26"/>
    <w:rsid w:val="004E01AC"/>
    <w:rsid w:val="004E023A"/>
    <w:rsid w:val="004E02BA"/>
    <w:rsid w:val="004E0318"/>
    <w:rsid w:val="004E0BFE"/>
    <w:rsid w:val="004E0CB6"/>
    <w:rsid w:val="004E0EF7"/>
    <w:rsid w:val="004E0F1B"/>
    <w:rsid w:val="004E0F21"/>
    <w:rsid w:val="004E107D"/>
    <w:rsid w:val="004E14D4"/>
    <w:rsid w:val="004E1542"/>
    <w:rsid w:val="004E17BD"/>
    <w:rsid w:val="004E2255"/>
    <w:rsid w:val="004E263D"/>
    <w:rsid w:val="004E26D0"/>
    <w:rsid w:val="004E286B"/>
    <w:rsid w:val="004E2BD2"/>
    <w:rsid w:val="004E2C5A"/>
    <w:rsid w:val="004E2D9D"/>
    <w:rsid w:val="004E2DA2"/>
    <w:rsid w:val="004E2F28"/>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17F"/>
    <w:rsid w:val="004E6531"/>
    <w:rsid w:val="004E659A"/>
    <w:rsid w:val="004E667F"/>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E7E46"/>
    <w:rsid w:val="004F006E"/>
    <w:rsid w:val="004F0440"/>
    <w:rsid w:val="004F0505"/>
    <w:rsid w:val="004F0A90"/>
    <w:rsid w:val="004F0C91"/>
    <w:rsid w:val="004F0E81"/>
    <w:rsid w:val="004F1054"/>
    <w:rsid w:val="004F129B"/>
    <w:rsid w:val="004F1B76"/>
    <w:rsid w:val="004F1CAC"/>
    <w:rsid w:val="004F1E66"/>
    <w:rsid w:val="004F2343"/>
    <w:rsid w:val="004F250B"/>
    <w:rsid w:val="004F262B"/>
    <w:rsid w:val="004F2A89"/>
    <w:rsid w:val="004F2D0C"/>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3C5"/>
    <w:rsid w:val="004F44DF"/>
    <w:rsid w:val="004F4524"/>
    <w:rsid w:val="004F452D"/>
    <w:rsid w:val="004F4887"/>
    <w:rsid w:val="004F4CFE"/>
    <w:rsid w:val="004F52AC"/>
    <w:rsid w:val="004F54B7"/>
    <w:rsid w:val="004F5996"/>
    <w:rsid w:val="004F5A7C"/>
    <w:rsid w:val="004F5B7B"/>
    <w:rsid w:val="004F5CFB"/>
    <w:rsid w:val="004F5EFD"/>
    <w:rsid w:val="004F601B"/>
    <w:rsid w:val="004F6096"/>
    <w:rsid w:val="004F60C0"/>
    <w:rsid w:val="004F6173"/>
    <w:rsid w:val="004F6616"/>
    <w:rsid w:val="004F685F"/>
    <w:rsid w:val="004F6866"/>
    <w:rsid w:val="004F69EC"/>
    <w:rsid w:val="004F6AF1"/>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5A83"/>
    <w:rsid w:val="005061CC"/>
    <w:rsid w:val="0050638E"/>
    <w:rsid w:val="00506699"/>
    <w:rsid w:val="00506826"/>
    <w:rsid w:val="00506837"/>
    <w:rsid w:val="0050698B"/>
    <w:rsid w:val="00506BD3"/>
    <w:rsid w:val="005070F7"/>
    <w:rsid w:val="00507745"/>
    <w:rsid w:val="00507963"/>
    <w:rsid w:val="00507991"/>
    <w:rsid w:val="00507B10"/>
    <w:rsid w:val="00507CBB"/>
    <w:rsid w:val="005103EA"/>
    <w:rsid w:val="00510632"/>
    <w:rsid w:val="005108A5"/>
    <w:rsid w:val="00510CAB"/>
    <w:rsid w:val="00510F19"/>
    <w:rsid w:val="00510F89"/>
    <w:rsid w:val="00510FD1"/>
    <w:rsid w:val="00511104"/>
    <w:rsid w:val="0051112A"/>
    <w:rsid w:val="00511162"/>
    <w:rsid w:val="00511172"/>
    <w:rsid w:val="00511226"/>
    <w:rsid w:val="0051149A"/>
    <w:rsid w:val="005117BA"/>
    <w:rsid w:val="00511ABC"/>
    <w:rsid w:val="00511DD9"/>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2C1"/>
    <w:rsid w:val="005134ED"/>
    <w:rsid w:val="00513563"/>
    <w:rsid w:val="005135B9"/>
    <w:rsid w:val="00513665"/>
    <w:rsid w:val="00513783"/>
    <w:rsid w:val="005139DA"/>
    <w:rsid w:val="00513A21"/>
    <w:rsid w:val="00513B2F"/>
    <w:rsid w:val="00513CEB"/>
    <w:rsid w:val="00513DB9"/>
    <w:rsid w:val="00513E4B"/>
    <w:rsid w:val="00513F57"/>
    <w:rsid w:val="005140C6"/>
    <w:rsid w:val="00514577"/>
    <w:rsid w:val="00514B42"/>
    <w:rsid w:val="00514C5F"/>
    <w:rsid w:val="005151D0"/>
    <w:rsid w:val="00515201"/>
    <w:rsid w:val="005154B0"/>
    <w:rsid w:val="00515502"/>
    <w:rsid w:val="005157B1"/>
    <w:rsid w:val="0051597B"/>
    <w:rsid w:val="005159F6"/>
    <w:rsid w:val="00515C66"/>
    <w:rsid w:val="00515CF0"/>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AB2"/>
    <w:rsid w:val="00520CA7"/>
    <w:rsid w:val="005211ED"/>
    <w:rsid w:val="00521297"/>
    <w:rsid w:val="0052147F"/>
    <w:rsid w:val="00521705"/>
    <w:rsid w:val="00521B95"/>
    <w:rsid w:val="00521BB4"/>
    <w:rsid w:val="00521CF1"/>
    <w:rsid w:val="00521DB3"/>
    <w:rsid w:val="00521E45"/>
    <w:rsid w:val="00521F5B"/>
    <w:rsid w:val="00521F82"/>
    <w:rsid w:val="005220CC"/>
    <w:rsid w:val="00522320"/>
    <w:rsid w:val="00522910"/>
    <w:rsid w:val="0052298C"/>
    <w:rsid w:val="005229A4"/>
    <w:rsid w:val="00522CE1"/>
    <w:rsid w:val="00522DF1"/>
    <w:rsid w:val="00522E64"/>
    <w:rsid w:val="00522ECC"/>
    <w:rsid w:val="0052318D"/>
    <w:rsid w:val="00523190"/>
    <w:rsid w:val="005231EA"/>
    <w:rsid w:val="00523532"/>
    <w:rsid w:val="00523BA8"/>
    <w:rsid w:val="00523C70"/>
    <w:rsid w:val="00523DCE"/>
    <w:rsid w:val="00523DE2"/>
    <w:rsid w:val="00523FA3"/>
    <w:rsid w:val="005241FA"/>
    <w:rsid w:val="0052470A"/>
    <w:rsid w:val="005247BD"/>
    <w:rsid w:val="00524D6C"/>
    <w:rsid w:val="00525005"/>
    <w:rsid w:val="00525515"/>
    <w:rsid w:val="0052565A"/>
    <w:rsid w:val="00525855"/>
    <w:rsid w:val="00525A57"/>
    <w:rsid w:val="00525D58"/>
    <w:rsid w:val="00526185"/>
    <w:rsid w:val="0052640F"/>
    <w:rsid w:val="005264C7"/>
    <w:rsid w:val="00526780"/>
    <w:rsid w:val="005267E3"/>
    <w:rsid w:val="005268A0"/>
    <w:rsid w:val="00526FA7"/>
    <w:rsid w:val="00526FED"/>
    <w:rsid w:val="00527628"/>
    <w:rsid w:val="005276BF"/>
    <w:rsid w:val="00527A3F"/>
    <w:rsid w:val="00527CC8"/>
    <w:rsid w:val="00527DB7"/>
    <w:rsid w:val="00527E27"/>
    <w:rsid w:val="00527EB3"/>
    <w:rsid w:val="00527EE2"/>
    <w:rsid w:val="00527FAA"/>
    <w:rsid w:val="00530495"/>
    <w:rsid w:val="005304BB"/>
    <w:rsid w:val="005304CB"/>
    <w:rsid w:val="005307FC"/>
    <w:rsid w:val="00530C8E"/>
    <w:rsid w:val="00530E7C"/>
    <w:rsid w:val="00531032"/>
    <w:rsid w:val="005311AA"/>
    <w:rsid w:val="00531564"/>
    <w:rsid w:val="0053170A"/>
    <w:rsid w:val="005319CB"/>
    <w:rsid w:val="00531C44"/>
    <w:rsid w:val="00531E8A"/>
    <w:rsid w:val="00531F26"/>
    <w:rsid w:val="00532211"/>
    <w:rsid w:val="0053222D"/>
    <w:rsid w:val="00532632"/>
    <w:rsid w:val="005327C0"/>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D14"/>
    <w:rsid w:val="00540E46"/>
    <w:rsid w:val="00540F61"/>
    <w:rsid w:val="0054101E"/>
    <w:rsid w:val="00541133"/>
    <w:rsid w:val="00541135"/>
    <w:rsid w:val="005411A4"/>
    <w:rsid w:val="005414DE"/>
    <w:rsid w:val="0054164B"/>
    <w:rsid w:val="00541750"/>
    <w:rsid w:val="0054185E"/>
    <w:rsid w:val="00541877"/>
    <w:rsid w:val="00541953"/>
    <w:rsid w:val="005419E5"/>
    <w:rsid w:val="00541B2D"/>
    <w:rsid w:val="00541CB1"/>
    <w:rsid w:val="00541F6F"/>
    <w:rsid w:val="00541F86"/>
    <w:rsid w:val="00541FDD"/>
    <w:rsid w:val="005420BE"/>
    <w:rsid w:val="005421CB"/>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3E8C"/>
    <w:rsid w:val="005443E4"/>
    <w:rsid w:val="00544466"/>
    <w:rsid w:val="005446C3"/>
    <w:rsid w:val="00544861"/>
    <w:rsid w:val="00544B46"/>
    <w:rsid w:val="00544D46"/>
    <w:rsid w:val="00544F5B"/>
    <w:rsid w:val="00545162"/>
    <w:rsid w:val="00545462"/>
    <w:rsid w:val="00545515"/>
    <w:rsid w:val="00545689"/>
    <w:rsid w:val="00545C41"/>
    <w:rsid w:val="00545C87"/>
    <w:rsid w:val="00545EE2"/>
    <w:rsid w:val="00545F30"/>
    <w:rsid w:val="00546760"/>
    <w:rsid w:val="00546918"/>
    <w:rsid w:val="005469ED"/>
    <w:rsid w:val="00546C99"/>
    <w:rsid w:val="00546DF9"/>
    <w:rsid w:val="00546EB2"/>
    <w:rsid w:val="0054705B"/>
    <w:rsid w:val="00547A3F"/>
    <w:rsid w:val="00547A4F"/>
    <w:rsid w:val="00547C80"/>
    <w:rsid w:val="00547D5D"/>
    <w:rsid w:val="0055046A"/>
    <w:rsid w:val="00550498"/>
    <w:rsid w:val="005505F4"/>
    <w:rsid w:val="005506A7"/>
    <w:rsid w:val="00550738"/>
    <w:rsid w:val="005508C5"/>
    <w:rsid w:val="00550B94"/>
    <w:rsid w:val="005511D9"/>
    <w:rsid w:val="005512F8"/>
    <w:rsid w:val="00551339"/>
    <w:rsid w:val="00551631"/>
    <w:rsid w:val="00551B81"/>
    <w:rsid w:val="00551D06"/>
    <w:rsid w:val="00551E7D"/>
    <w:rsid w:val="00552201"/>
    <w:rsid w:val="00552533"/>
    <w:rsid w:val="00552544"/>
    <w:rsid w:val="005527BC"/>
    <w:rsid w:val="0055294A"/>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2E7"/>
    <w:rsid w:val="00555577"/>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0F1E"/>
    <w:rsid w:val="00561009"/>
    <w:rsid w:val="00561188"/>
    <w:rsid w:val="005611FF"/>
    <w:rsid w:val="005617AA"/>
    <w:rsid w:val="00561AD1"/>
    <w:rsid w:val="00561D77"/>
    <w:rsid w:val="00561E95"/>
    <w:rsid w:val="00561F1B"/>
    <w:rsid w:val="00561F9E"/>
    <w:rsid w:val="0056220A"/>
    <w:rsid w:val="00562378"/>
    <w:rsid w:val="005625E4"/>
    <w:rsid w:val="005626A6"/>
    <w:rsid w:val="005629AD"/>
    <w:rsid w:val="00562D64"/>
    <w:rsid w:val="00562E62"/>
    <w:rsid w:val="005630F6"/>
    <w:rsid w:val="0056337A"/>
    <w:rsid w:val="00563595"/>
    <w:rsid w:val="00563987"/>
    <w:rsid w:val="00563AFB"/>
    <w:rsid w:val="00563C70"/>
    <w:rsid w:val="00563C80"/>
    <w:rsid w:val="00563DC7"/>
    <w:rsid w:val="00563E5B"/>
    <w:rsid w:val="00563F89"/>
    <w:rsid w:val="00564003"/>
    <w:rsid w:val="0056440A"/>
    <w:rsid w:val="005649F2"/>
    <w:rsid w:val="00564B2F"/>
    <w:rsid w:val="00564BBF"/>
    <w:rsid w:val="00564C2A"/>
    <w:rsid w:val="00564C93"/>
    <w:rsid w:val="00564DA3"/>
    <w:rsid w:val="00565709"/>
    <w:rsid w:val="00565BAD"/>
    <w:rsid w:val="005662E9"/>
    <w:rsid w:val="00566436"/>
    <w:rsid w:val="00566541"/>
    <w:rsid w:val="00566720"/>
    <w:rsid w:val="00566AB4"/>
    <w:rsid w:val="00566C28"/>
    <w:rsid w:val="00566C8A"/>
    <w:rsid w:val="00566D08"/>
    <w:rsid w:val="00566D62"/>
    <w:rsid w:val="00566FD8"/>
    <w:rsid w:val="005670E5"/>
    <w:rsid w:val="00567535"/>
    <w:rsid w:val="005677DB"/>
    <w:rsid w:val="00567A1A"/>
    <w:rsid w:val="00567B0C"/>
    <w:rsid w:val="00567C1D"/>
    <w:rsid w:val="00567C4C"/>
    <w:rsid w:val="00567C6E"/>
    <w:rsid w:val="00567F6F"/>
    <w:rsid w:val="005701AD"/>
    <w:rsid w:val="0057028D"/>
    <w:rsid w:val="0057055B"/>
    <w:rsid w:val="005708B5"/>
    <w:rsid w:val="00570AAC"/>
    <w:rsid w:val="00570ABA"/>
    <w:rsid w:val="00570B23"/>
    <w:rsid w:val="00570BA4"/>
    <w:rsid w:val="00570C5D"/>
    <w:rsid w:val="00570D56"/>
    <w:rsid w:val="00571476"/>
    <w:rsid w:val="00571544"/>
    <w:rsid w:val="00571678"/>
    <w:rsid w:val="00571816"/>
    <w:rsid w:val="00571943"/>
    <w:rsid w:val="00571A01"/>
    <w:rsid w:val="00571A55"/>
    <w:rsid w:val="00571B25"/>
    <w:rsid w:val="00571D2D"/>
    <w:rsid w:val="00571E79"/>
    <w:rsid w:val="00571FE8"/>
    <w:rsid w:val="00572005"/>
    <w:rsid w:val="00572362"/>
    <w:rsid w:val="0057243C"/>
    <w:rsid w:val="00572456"/>
    <w:rsid w:val="0057257D"/>
    <w:rsid w:val="0057258C"/>
    <w:rsid w:val="00572696"/>
    <w:rsid w:val="005726CE"/>
    <w:rsid w:val="0057281B"/>
    <w:rsid w:val="0057286D"/>
    <w:rsid w:val="0057298B"/>
    <w:rsid w:val="005729E0"/>
    <w:rsid w:val="00572AAD"/>
    <w:rsid w:val="00572B3C"/>
    <w:rsid w:val="00572BA9"/>
    <w:rsid w:val="00572C35"/>
    <w:rsid w:val="00572D8C"/>
    <w:rsid w:val="00572D95"/>
    <w:rsid w:val="00572EA9"/>
    <w:rsid w:val="00572EE2"/>
    <w:rsid w:val="00572F8D"/>
    <w:rsid w:val="00572F98"/>
    <w:rsid w:val="00573048"/>
    <w:rsid w:val="0057313F"/>
    <w:rsid w:val="005731F5"/>
    <w:rsid w:val="0057334D"/>
    <w:rsid w:val="00573528"/>
    <w:rsid w:val="005736BC"/>
    <w:rsid w:val="005737DD"/>
    <w:rsid w:val="00573890"/>
    <w:rsid w:val="005738CE"/>
    <w:rsid w:val="00573AB4"/>
    <w:rsid w:val="00573B76"/>
    <w:rsid w:val="00573BEA"/>
    <w:rsid w:val="0057406C"/>
    <w:rsid w:val="005740E3"/>
    <w:rsid w:val="0057415E"/>
    <w:rsid w:val="00574247"/>
    <w:rsid w:val="005745A6"/>
    <w:rsid w:val="005745CF"/>
    <w:rsid w:val="00574940"/>
    <w:rsid w:val="00574A13"/>
    <w:rsid w:val="00574AAB"/>
    <w:rsid w:val="00574AB5"/>
    <w:rsid w:val="00574E78"/>
    <w:rsid w:val="00574F1A"/>
    <w:rsid w:val="0057503C"/>
    <w:rsid w:val="00575060"/>
    <w:rsid w:val="0057509E"/>
    <w:rsid w:val="0057518A"/>
    <w:rsid w:val="0057552A"/>
    <w:rsid w:val="00575A3C"/>
    <w:rsid w:val="00575C25"/>
    <w:rsid w:val="00575CE8"/>
    <w:rsid w:val="00576398"/>
    <w:rsid w:val="0057646E"/>
    <w:rsid w:val="005768BF"/>
    <w:rsid w:val="00576F62"/>
    <w:rsid w:val="00577658"/>
    <w:rsid w:val="005776E1"/>
    <w:rsid w:val="005778E2"/>
    <w:rsid w:val="00577A51"/>
    <w:rsid w:val="00577B4B"/>
    <w:rsid w:val="00577B5B"/>
    <w:rsid w:val="00577C58"/>
    <w:rsid w:val="00577D06"/>
    <w:rsid w:val="00577DE5"/>
    <w:rsid w:val="00580307"/>
    <w:rsid w:val="00580319"/>
    <w:rsid w:val="005803B1"/>
    <w:rsid w:val="00580516"/>
    <w:rsid w:val="00580601"/>
    <w:rsid w:val="005807C2"/>
    <w:rsid w:val="005808C4"/>
    <w:rsid w:val="00580E14"/>
    <w:rsid w:val="005812CE"/>
    <w:rsid w:val="00581518"/>
    <w:rsid w:val="00581644"/>
    <w:rsid w:val="0058171E"/>
    <w:rsid w:val="005817B9"/>
    <w:rsid w:val="00581A8A"/>
    <w:rsid w:val="00581CB8"/>
    <w:rsid w:val="00581D30"/>
    <w:rsid w:val="00581D5E"/>
    <w:rsid w:val="00582115"/>
    <w:rsid w:val="005824B7"/>
    <w:rsid w:val="005829FF"/>
    <w:rsid w:val="00582B58"/>
    <w:rsid w:val="00582BC7"/>
    <w:rsid w:val="00582CCC"/>
    <w:rsid w:val="00582F5B"/>
    <w:rsid w:val="0058335F"/>
    <w:rsid w:val="0058356F"/>
    <w:rsid w:val="005835E7"/>
    <w:rsid w:val="00583665"/>
    <w:rsid w:val="0058398D"/>
    <w:rsid w:val="00583D02"/>
    <w:rsid w:val="00583D83"/>
    <w:rsid w:val="005841E5"/>
    <w:rsid w:val="005842C2"/>
    <w:rsid w:val="00584440"/>
    <w:rsid w:val="00584797"/>
    <w:rsid w:val="00584AE7"/>
    <w:rsid w:val="00584CF9"/>
    <w:rsid w:val="00584D8D"/>
    <w:rsid w:val="00584DAC"/>
    <w:rsid w:val="00584DD4"/>
    <w:rsid w:val="005850C9"/>
    <w:rsid w:val="0058514B"/>
    <w:rsid w:val="005852E5"/>
    <w:rsid w:val="005855D7"/>
    <w:rsid w:val="005856B1"/>
    <w:rsid w:val="0058573C"/>
    <w:rsid w:val="0058594D"/>
    <w:rsid w:val="00585A5C"/>
    <w:rsid w:val="00585AB3"/>
    <w:rsid w:val="00585BBF"/>
    <w:rsid w:val="00585EE0"/>
    <w:rsid w:val="00586080"/>
    <w:rsid w:val="0058621E"/>
    <w:rsid w:val="005862EE"/>
    <w:rsid w:val="005864DD"/>
    <w:rsid w:val="00586629"/>
    <w:rsid w:val="0058663A"/>
    <w:rsid w:val="00586762"/>
    <w:rsid w:val="005868F9"/>
    <w:rsid w:val="00586C35"/>
    <w:rsid w:val="00586C7C"/>
    <w:rsid w:val="00586CE4"/>
    <w:rsid w:val="00587258"/>
    <w:rsid w:val="0058736F"/>
    <w:rsid w:val="005874C1"/>
    <w:rsid w:val="00587852"/>
    <w:rsid w:val="00587943"/>
    <w:rsid w:val="0058795B"/>
    <w:rsid w:val="00587B03"/>
    <w:rsid w:val="00587BD1"/>
    <w:rsid w:val="00587D74"/>
    <w:rsid w:val="00587FA8"/>
    <w:rsid w:val="0059007C"/>
    <w:rsid w:val="00590223"/>
    <w:rsid w:val="0059070A"/>
    <w:rsid w:val="00590840"/>
    <w:rsid w:val="00590878"/>
    <w:rsid w:val="00590CFE"/>
    <w:rsid w:val="00590DEB"/>
    <w:rsid w:val="00590EF1"/>
    <w:rsid w:val="00590F8E"/>
    <w:rsid w:val="0059129C"/>
    <w:rsid w:val="00591472"/>
    <w:rsid w:val="00591A03"/>
    <w:rsid w:val="00591A1E"/>
    <w:rsid w:val="00591AC1"/>
    <w:rsid w:val="00591AEC"/>
    <w:rsid w:val="00591C51"/>
    <w:rsid w:val="00591CD2"/>
    <w:rsid w:val="00591CDF"/>
    <w:rsid w:val="00591CFB"/>
    <w:rsid w:val="00591D1A"/>
    <w:rsid w:val="00591DF0"/>
    <w:rsid w:val="00591EFC"/>
    <w:rsid w:val="0059200E"/>
    <w:rsid w:val="0059256E"/>
    <w:rsid w:val="005925AB"/>
    <w:rsid w:val="00592947"/>
    <w:rsid w:val="005929DD"/>
    <w:rsid w:val="00592C20"/>
    <w:rsid w:val="0059332A"/>
    <w:rsid w:val="005933FF"/>
    <w:rsid w:val="00593426"/>
    <w:rsid w:val="005936B9"/>
    <w:rsid w:val="00593827"/>
    <w:rsid w:val="00593B39"/>
    <w:rsid w:val="00593BCE"/>
    <w:rsid w:val="00593BEC"/>
    <w:rsid w:val="00593E9F"/>
    <w:rsid w:val="0059412B"/>
    <w:rsid w:val="0059486B"/>
    <w:rsid w:val="00594A84"/>
    <w:rsid w:val="00594AA8"/>
    <w:rsid w:val="00594C1F"/>
    <w:rsid w:val="00594D85"/>
    <w:rsid w:val="00594DCE"/>
    <w:rsid w:val="00594E59"/>
    <w:rsid w:val="00594F76"/>
    <w:rsid w:val="00594F82"/>
    <w:rsid w:val="00595124"/>
    <w:rsid w:val="00595144"/>
    <w:rsid w:val="005951A3"/>
    <w:rsid w:val="005953E7"/>
    <w:rsid w:val="005954B5"/>
    <w:rsid w:val="00595767"/>
    <w:rsid w:val="005957B8"/>
    <w:rsid w:val="00595D5E"/>
    <w:rsid w:val="00595E7D"/>
    <w:rsid w:val="00596276"/>
    <w:rsid w:val="0059627E"/>
    <w:rsid w:val="00596358"/>
    <w:rsid w:val="00596787"/>
    <w:rsid w:val="00596935"/>
    <w:rsid w:val="005969BB"/>
    <w:rsid w:val="00596A55"/>
    <w:rsid w:val="00596A8D"/>
    <w:rsid w:val="00596BFC"/>
    <w:rsid w:val="00596D2E"/>
    <w:rsid w:val="00596F58"/>
    <w:rsid w:val="00596FA6"/>
    <w:rsid w:val="005971E1"/>
    <w:rsid w:val="005972C6"/>
    <w:rsid w:val="00597349"/>
    <w:rsid w:val="0059747F"/>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7B"/>
    <w:rsid w:val="005A1BFA"/>
    <w:rsid w:val="005A2021"/>
    <w:rsid w:val="005A23C6"/>
    <w:rsid w:val="005A2545"/>
    <w:rsid w:val="005A2556"/>
    <w:rsid w:val="005A2623"/>
    <w:rsid w:val="005A269D"/>
    <w:rsid w:val="005A26DA"/>
    <w:rsid w:val="005A27E2"/>
    <w:rsid w:val="005A293D"/>
    <w:rsid w:val="005A2C2D"/>
    <w:rsid w:val="005A2C5C"/>
    <w:rsid w:val="005A2D64"/>
    <w:rsid w:val="005A2EB0"/>
    <w:rsid w:val="005A3333"/>
    <w:rsid w:val="005A33F1"/>
    <w:rsid w:val="005A3424"/>
    <w:rsid w:val="005A3595"/>
    <w:rsid w:val="005A363E"/>
    <w:rsid w:val="005A36B7"/>
    <w:rsid w:val="005A3943"/>
    <w:rsid w:val="005A3952"/>
    <w:rsid w:val="005A4012"/>
    <w:rsid w:val="005A4378"/>
    <w:rsid w:val="005A45B9"/>
    <w:rsid w:val="005A462E"/>
    <w:rsid w:val="005A4699"/>
    <w:rsid w:val="005A4CE4"/>
    <w:rsid w:val="005A4E28"/>
    <w:rsid w:val="005A4EBC"/>
    <w:rsid w:val="005A50FC"/>
    <w:rsid w:val="005A511B"/>
    <w:rsid w:val="005A530B"/>
    <w:rsid w:val="005A59D8"/>
    <w:rsid w:val="005A5C21"/>
    <w:rsid w:val="005A5CEE"/>
    <w:rsid w:val="005A5CF3"/>
    <w:rsid w:val="005A5CFF"/>
    <w:rsid w:val="005A5F57"/>
    <w:rsid w:val="005A63FB"/>
    <w:rsid w:val="005A661D"/>
    <w:rsid w:val="005A66DC"/>
    <w:rsid w:val="005A678D"/>
    <w:rsid w:val="005A67B5"/>
    <w:rsid w:val="005A6877"/>
    <w:rsid w:val="005A6882"/>
    <w:rsid w:val="005A6996"/>
    <w:rsid w:val="005A6A8B"/>
    <w:rsid w:val="005A6F9A"/>
    <w:rsid w:val="005A71B4"/>
    <w:rsid w:val="005A7246"/>
    <w:rsid w:val="005A72F5"/>
    <w:rsid w:val="005A73DC"/>
    <w:rsid w:val="005A743C"/>
    <w:rsid w:val="005A7954"/>
    <w:rsid w:val="005A7B7B"/>
    <w:rsid w:val="005A7EF5"/>
    <w:rsid w:val="005A7F3F"/>
    <w:rsid w:val="005B00C9"/>
    <w:rsid w:val="005B0185"/>
    <w:rsid w:val="005B01C0"/>
    <w:rsid w:val="005B02BF"/>
    <w:rsid w:val="005B05C8"/>
    <w:rsid w:val="005B070B"/>
    <w:rsid w:val="005B0862"/>
    <w:rsid w:val="005B0993"/>
    <w:rsid w:val="005B0A17"/>
    <w:rsid w:val="005B0A77"/>
    <w:rsid w:val="005B0B2B"/>
    <w:rsid w:val="005B0F65"/>
    <w:rsid w:val="005B112A"/>
    <w:rsid w:val="005B13DC"/>
    <w:rsid w:val="005B1567"/>
    <w:rsid w:val="005B182B"/>
    <w:rsid w:val="005B1F0D"/>
    <w:rsid w:val="005B1F12"/>
    <w:rsid w:val="005B2037"/>
    <w:rsid w:val="005B20BC"/>
    <w:rsid w:val="005B251F"/>
    <w:rsid w:val="005B275E"/>
    <w:rsid w:val="005B27E7"/>
    <w:rsid w:val="005B28BB"/>
    <w:rsid w:val="005B2B7B"/>
    <w:rsid w:val="005B2D00"/>
    <w:rsid w:val="005B3197"/>
    <w:rsid w:val="005B3258"/>
    <w:rsid w:val="005B35AE"/>
    <w:rsid w:val="005B364D"/>
    <w:rsid w:val="005B39B7"/>
    <w:rsid w:val="005B3AC0"/>
    <w:rsid w:val="005B3EC4"/>
    <w:rsid w:val="005B40AB"/>
    <w:rsid w:val="005B4119"/>
    <w:rsid w:val="005B4381"/>
    <w:rsid w:val="005B4393"/>
    <w:rsid w:val="005B43BE"/>
    <w:rsid w:val="005B4E0C"/>
    <w:rsid w:val="005B4E45"/>
    <w:rsid w:val="005B4FE4"/>
    <w:rsid w:val="005B526E"/>
    <w:rsid w:val="005B5344"/>
    <w:rsid w:val="005B5598"/>
    <w:rsid w:val="005B57E0"/>
    <w:rsid w:val="005B599E"/>
    <w:rsid w:val="005B5AE4"/>
    <w:rsid w:val="005B5DA0"/>
    <w:rsid w:val="005B619B"/>
    <w:rsid w:val="005B65D2"/>
    <w:rsid w:val="005B65E1"/>
    <w:rsid w:val="005B6743"/>
    <w:rsid w:val="005B68C5"/>
    <w:rsid w:val="005B6AFD"/>
    <w:rsid w:val="005B6FD4"/>
    <w:rsid w:val="005B71E7"/>
    <w:rsid w:val="005B74A2"/>
    <w:rsid w:val="005B760F"/>
    <w:rsid w:val="005B76B6"/>
    <w:rsid w:val="005B7841"/>
    <w:rsid w:val="005B7A04"/>
    <w:rsid w:val="005B7CD2"/>
    <w:rsid w:val="005C01F6"/>
    <w:rsid w:val="005C0374"/>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020"/>
    <w:rsid w:val="005C313F"/>
    <w:rsid w:val="005C36E8"/>
    <w:rsid w:val="005C3764"/>
    <w:rsid w:val="005C39A2"/>
    <w:rsid w:val="005C39E6"/>
    <w:rsid w:val="005C3D35"/>
    <w:rsid w:val="005C3F97"/>
    <w:rsid w:val="005C414A"/>
    <w:rsid w:val="005C46CE"/>
    <w:rsid w:val="005C4AF6"/>
    <w:rsid w:val="005C4B16"/>
    <w:rsid w:val="005C4B7E"/>
    <w:rsid w:val="005C4D4A"/>
    <w:rsid w:val="005C4F8D"/>
    <w:rsid w:val="005C4FE8"/>
    <w:rsid w:val="005C5439"/>
    <w:rsid w:val="005C574F"/>
    <w:rsid w:val="005C599E"/>
    <w:rsid w:val="005C5BB1"/>
    <w:rsid w:val="005C5C61"/>
    <w:rsid w:val="005C5CEB"/>
    <w:rsid w:val="005C5E4D"/>
    <w:rsid w:val="005C5ECE"/>
    <w:rsid w:val="005C603D"/>
    <w:rsid w:val="005C636C"/>
    <w:rsid w:val="005C645A"/>
    <w:rsid w:val="005C64FB"/>
    <w:rsid w:val="005C6594"/>
    <w:rsid w:val="005C65A1"/>
    <w:rsid w:val="005C6652"/>
    <w:rsid w:val="005C6710"/>
    <w:rsid w:val="005C6761"/>
    <w:rsid w:val="005C699B"/>
    <w:rsid w:val="005C6D9D"/>
    <w:rsid w:val="005C6DA0"/>
    <w:rsid w:val="005C6F47"/>
    <w:rsid w:val="005C72AF"/>
    <w:rsid w:val="005C7304"/>
    <w:rsid w:val="005C77D0"/>
    <w:rsid w:val="005C7BDF"/>
    <w:rsid w:val="005C7CF9"/>
    <w:rsid w:val="005C7E34"/>
    <w:rsid w:val="005C7EA2"/>
    <w:rsid w:val="005C7FAA"/>
    <w:rsid w:val="005C7FF3"/>
    <w:rsid w:val="005D00EA"/>
    <w:rsid w:val="005D0359"/>
    <w:rsid w:val="005D0453"/>
    <w:rsid w:val="005D0640"/>
    <w:rsid w:val="005D0750"/>
    <w:rsid w:val="005D0835"/>
    <w:rsid w:val="005D0873"/>
    <w:rsid w:val="005D0A32"/>
    <w:rsid w:val="005D0E78"/>
    <w:rsid w:val="005D0F58"/>
    <w:rsid w:val="005D0F71"/>
    <w:rsid w:val="005D1314"/>
    <w:rsid w:val="005D1394"/>
    <w:rsid w:val="005D15E4"/>
    <w:rsid w:val="005D1695"/>
    <w:rsid w:val="005D1A63"/>
    <w:rsid w:val="005D1DE5"/>
    <w:rsid w:val="005D1EBB"/>
    <w:rsid w:val="005D21A5"/>
    <w:rsid w:val="005D235D"/>
    <w:rsid w:val="005D25AC"/>
    <w:rsid w:val="005D2819"/>
    <w:rsid w:val="005D2895"/>
    <w:rsid w:val="005D28D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5F9"/>
    <w:rsid w:val="005D6910"/>
    <w:rsid w:val="005D6996"/>
    <w:rsid w:val="005D69FB"/>
    <w:rsid w:val="005D6B30"/>
    <w:rsid w:val="005D6BA5"/>
    <w:rsid w:val="005D726A"/>
    <w:rsid w:val="005D7655"/>
    <w:rsid w:val="005D7743"/>
    <w:rsid w:val="005D77FE"/>
    <w:rsid w:val="005D7DD8"/>
    <w:rsid w:val="005D7F59"/>
    <w:rsid w:val="005E00F7"/>
    <w:rsid w:val="005E0131"/>
    <w:rsid w:val="005E0531"/>
    <w:rsid w:val="005E0857"/>
    <w:rsid w:val="005E08BE"/>
    <w:rsid w:val="005E09D7"/>
    <w:rsid w:val="005E0B22"/>
    <w:rsid w:val="005E0C12"/>
    <w:rsid w:val="005E0E1C"/>
    <w:rsid w:val="005E0FE4"/>
    <w:rsid w:val="005E1102"/>
    <w:rsid w:val="005E1104"/>
    <w:rsid w:val="005E1A0E"/>
    <w:rsid w:val="005E1F2D"/>
    <w:rsid w:val="005E2063"/>
    <w:rsid w:val="005E2115"/>
    <w:rsid w:val="005E222B"/>
    <w:rsid w:val="005E2555"/>
    <w:rsid w:val="005E27EB"/>
    <w:rsid w:val="005E2A1F"/>
    <w:rsid w:val="005E2BAD"/>
    <w:rsid w:val="005E2BC9"/>
    <w:rsid w:val="005E2DCD"/>
    <w:rsid w:val="005E2E12"/>
    <w:rsid w:val="005E2E54"/>
    <w:rsid w:val="005E313D"/>
    <w:rsid w:val="005E32B8"/>
    <w:rsid w:val="005E341D"/>
    <w:rsid w:val="005E3536"/>
    <w:rsid w:val="005E3999"/>
    <w:rsid w:val="005E3CEF"/>
    <w:rsid w:val="005E3F34"/>
    <w:rsid w:val="005E4349"/>
    <w:rsid w:val="005E473A"/>
    <w:rsid w:val="005E4C8D"/>
    <w:rsid w:val="005E4DB5"/>
    <w:rsid w:val="005E4FF6"/>
    <w:rsid w:val="005E53FA"/>
    <w:rsid w:val="005E566C"/>
    <w:rsid w:val="005E56B8"/>
    <w:rsid w:val="005E56D8"/>
    <w:rsid w:val="005E5784"/>
    <w:rsid w:val="005E5BD3"/>
    <w:rsid w:val="005E5C69"/>
    <w:rsid w:val="005E5DF9"/>
    <w:rsid w:val="005E6026"/>
    <w:rsid w:val="005E635E"/>
    <w:rsid w:val="005E645F"/>
    <w:rsid w:val="005E6872"/>
    <w:rsid w:val="005E6BF1"/>
    <w:rsid w:val="005E6DBE"/>
    <w:rsid w:val="005E6E6E"/>
    <w:rsid w:val="005E7047"/>
    <w:rsid w:val="005E70F7"/>
    <w:rsid w:val="005E7188"/>
    <w:rsid w:val="005E737E"/>
    <w:rsid w:val="005E73DA"/>
    <w:rsid w:val="005E76C4"/>
    <w:rsid w:val="005E7A86"/>
    <w:rsid w:val="005E7BA9"/>
    <w:rsid w:val="005E7C07"/>
    <w:rsid w:val="005F080C"/>
    <w:rsid w:val="005F0B0C"/>
    <w:rsid w:val="005F100F"/>
    <w:rsid w:val="005F102D"/>
    <w:rsid w:val="005F11B4"/>
    <w:rsid w:val="005F1547"/>
    <w:rsid w:val="005F157D"/>
    <w:rsid w:val="005F17DB"/>
    <w:rsid w:val="005F1804"/>
    <w:rsid w:val="005F19B1"/>
    <w:rsid w:val="005F1B9C"/>
    <w:rsid w:val="005F1E1C"/>
    <w:rsid w:val="005F21B5"/>
    <w:rsid w:val="005F23C9"/>
    <w:rsid w:val="005F2533"/>
    <w:rsid w:val="005F28D5"/>
    <w:rsid w:val="005F2A14"/>
    <w:rsid w:val="005F2BD3"/>
    <w:rsid w:val="005F2C0D"/>
    <w:rsid w:val="005F2D7B"/>
    <w:rsid w:val="005F2DE7"/>
    <w:rsid w:val="005F2F74"/>
    <w:rsid w:val="005F346E"/>
    <w:rsid w:val="005F34C6"/>
    <w:rsid w:val="005F3608"/>
    <w:rsid w:val="005F36C6"/>
    <w:rsid w:val="005F3A25"/>
    <w:rsid w:val="005F3C2D"/>
    <w:rsid w:val="005F3FBF"/>
    <w:rsid w:val="005F3FD8"/>
    <w:rsid w:val="005F41D5"/>
    <w:rsid w:val="005F4306"/>
    <w:rsid w:val="005F436A"/>
    <w:rsid w:val="005F4396"/>
    <w:rsid w:val="005F44E1"/>
    <w:rsid w:val="005F4530"/>
    <w:rsid w:val="005F45A0"/>
    <w:rsid w:val="005F4BE1"/>
    <w:rsid w:val="005F4CF8"/>
    <w:rsid w:val="005F51B8"/>
    <w:rsid w:val="005F5A58"/>
    <w:rsid w:val="005F5A86"/>
    <w:rsid w:val="005F5E37"/>
    <w:rsid w:val="005F623D"/>
    <w:rsid w:val="005F67C9"/>
    <w:rsid w:val="005F692C"/>
    <w:rsid w:val="005F6C81"/>
    <w:rsid w:val="005F6D1A"/>
    <w:rsid w:val="005F6E4E"/>
    <w:rsid w:val="005F7192"/>
    <w:rsid w:val="005F71C7"/>
    <w:rsid w:val="005F71F8"/>
    <w:rsid w:val="005F7254"/>
    <w:rsid w:val="005F725A"/>
    <w:rsid w:val="005F7309"/>
    <w:rsid w:val="005F7970"/>
    <w:rsid w:val="005F7A53"/>
    <w:rsid w:val="005F7FEA"/>
    <w:rsid w:val="006002A9"/>
    <w:rsid w:val="006002F6"/>
    <w:rsid w:val="0060067A"/>
    <w:rsid w:val="006007BD"/>
    <w:rsid w:val="006009F8"/>
    <w:rsid w:val="00600B16"/>
    <w:rsid w:val="00600B22"/>
    <w:rsid w:val="00600D6C"/>
    <w:rsid w:val="00600E07"/>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75"/>
    <w:rsid w:val="006034EF"/>
    <w:rsid w:val="00603AFE"/>
    <w:rsid w:val="00603B21"/>
    <w:rsid w:val="00603D0B"/>
    <w:rsid w:val="006042E2"/>
    <w:rsid w:val="00604B6A"/>
    <w:rsid w:val="00604C2E"/>
    <w:rsid w:val="00604EE7"/>
    <w:rsid w:val="00605159"/>
    <w:rsid w:val="00605226"/>
    <w:rsid w:val="00605283"/>
    <w:rsid w:val="006053C4"/>
    <w:rsid w:val="0060567C"/>
    <w:rsid w:val="006057AD"/>
    <w:rsid w:val="0060583B"/>
    <w:rsid w:val="00605A5D"/>
    <w:rsid w:val="00605D64"/>
    <w:rsid w:val="006061B8"/>
    <w:rsid w:val="00606315"/>
    <w:rsid w:val="006063F9"/>
    <w:rsid w:val="00606634"/>
    <w:rsid w:val="00606872"/>
    <w:rsid w:val="00606C0A"/>
    <w:rsid w:val="00606CC7"/>
    <w:rsid w:val="00606EC4"/>
    <w:rsid w:val="00606ECF"/>
    <w:rsid w:val="00607093"/>
    <w:rsid w:val="00607289"/>
    <w:rsid w:val="006075AD"/>
    <w:rsid w:val="00607663"/>
    <w:rsid w:val="006077C7"/>
    <w:rsid w:val="006078AA"/>
    <w:rsid w:val="00607B54"/>
    <w:rsid w:val="00607C1C"/>
    <w:rsid w:val="00607E90"/>
    <w:rsid w:val="00607F03"/>
    <w:rsid w:val="006100E8"/>
    <w:rsid w:val="006105A3"/>
    <w:rsid w:val="00610614"/>
    <w:rsid w:val="006106E5"/>
    <w:rsid w:val="00610A8D"/>
    <w:rsid w:val="00610CFD"/>
    <w:rsid w:val="006110D3"/>
    <w:rsid w:val="006110DD"/>
    <w:rsid w:val="006111C8"/>
    <w:rsid w:val="0061131C"/>
    <w:rsid w:val="00611520"/>
    <w:rsid w:val="0061178F"/>
    <w:rsid w:val="0061189E"/>
    <w:rsid w:val="0061196F"/>
    <w:rsid w:val="006119DC"/>
    <w:rsid w:val="00611B0C"/>
    <w:rsid w:val="00611C85"/>
    <w:rsid w:val="0061204B"/>
    <w:rsid w:val="006122E3"/>
    <w:rsid w:val="0061235A"/>
    <w:rsid w:val="0061241F"/>
    <w:rsid w:val="00612551"/>
    <w:rsid w:val="006125A0"/>
    <w:rsid w:val="00612EE2"/>
    <w:rsid w:val="00612F0A"/>
    <w:rsid w:val="00612FDC"/>
    <w:rsid w:val="00613129"/>
    <w:rsid w:val="00613388"/>
    <w:rsid w:val="006133D8"/>
    <w:rsid w:val="00613419"/>
    <w:rsid w:val="00613436"/>
    <w:rsid w:val="006135E6"/>
    <w:rsid w:val="00613704"/>
    <w:rsid w:val="006139DB"/>
    <w:rsid w:val="006139F3"/>
    <w:rsid w:val="00613BF9"/>
    <w:rsid w:val="00613DB1"/>
    <w:rsid w:val="00613DDD"/>
    <w:rsid w:val="00613E05"/>
    <w:rsid w:val="006141DB"/>
    <w:rsid w:val="0061438B"/>
    <w:rsid w:val="00614463"/>
    <w:rsid w:val="006145F3"/>
    <w:rsid w:val="006146BA"/>
    <w:rsid w:val="006146C2"/>
    <w:rsid w:val="00614903"/>
    <w:rsid w:val="00614A2B"/>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F8"/>
    <w:rsid w:val="00617FEF"/>
    <w:rsid w:val="00620450"/>
    <w:rsid w:val="00620535"/>
    <w:rsid w:val="00620D77"/>
    <w:rsid w:val="006211B5"/>
    <w:rsid w:val="00621476"/>
    <w:rsid w:val="00621748"/>
    <w:rsid w:val="00621C39"/>
    <w:rsid w:val="00621D60"/>
    <w:rsid w:val="00621DA2"/>
    <w:rsid w:val="00622051"/>
    <w:rsid w:val="0062223E"/>
    <w:rsid w:val="00622290"/>
    <w:rsid w:val="00622535"/>
    <w:rsid w:val="00622789"/>
    <w:rsid w:val="00622833"/>
    <w:rsid w:val="006228C4"/>
    <w:rsid w:val="006228F1"/>
    <w:rsid w:val="00622AD4"/>
    <w:rsid w:val="00622C4E"/>
    <w:rsid w:val="00622CB4"/>
    <w:rsid w:val="00622D7E"/>
    <w:rsid w:val="00622DAE"/>
    <w:rsid w:val="00623086"/>
    <w:rsid w:val="00623106"/>
    <w:rsid w:val="0062310F"/>
    <w:rsid w:val="006231A1"/>
    <w:rsid w:val="006232AB"/>
    <w:rsid w:val="00623402"/>
    <w:rsid w:val="00623594"/>
    <w:rsid w:val="00623C19"/>
    <w:rsid w:val="00623D33"/>
    <w:rsid w:val="00623FAA"/>
    <w:rsid w:val="00624043"/>
    <w:rsid w:val="0062408D"/>
    <w:rsid w:val="006240C1"/>
    <w:rsid w:val="006243AF"/>
    <w:rsid w:val="0062448D"/>
    <w:rsid w:val="00624978"/>
    <w:rsid w:val="00624997"/>
    <w:rsid w:val="00625004"/>
    <w:rsid w:val="0062541E"/>
    <w:rsid w:val="006258EA"/>
    <w:rsid w:val="00625A0C"/>
    <w:rsid w:val="00625C3F"/>
    <w:rsid w:val="00625EA2"/>
    <w:rsid w:val="00625F85"/>
    <w:rsid w:val="00626129"/>
    <w:rsid w:val="00626234"/>
    <w:rsid w:val="0062674E"/>
    <w:rsid w:val="00626C74"/>
    <w:rsid w:val="00626D94"/>
    <w:rsid w:val="00626E23"/>
    <w:rsid w:val="00626EBA"/>
    <w:rsid w:val="006270A2"/>
    <w:rsid w:val="006270C2"/>
    <w:rsid w:val="00627155"/>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E0"/>
    <w:rsid w:val="00631E45"/>
    <w:rsid w:val="00631F05"/>
    <w:rsid w:val="00632089"/>
    <w:rsid w:val="006322D4"/>
    <w:rsid w:val="006323AC"/>
    <w:rsid w:val="00632480"/>
    <w:rsid w:val="006326B7"/>
    <w:rsid w:val="00632826"/>
    <w:rsid w:val="00632861"/>
    <w:rsid w:val="006331B7"/>
    <w:rsid w:val="0063324C"/>
    <w:rsid w:val="006335A0"/>
    <w:rsid w:val="00633837"/>
    <w:rsid w:val="00633A4C"/>
    <w:rsid w:val="00634091"/>
    <w:rsid w:val="0063417D"/>
    <w:rsid w:val="00634234"/>
    <w:rsid w:val="006342FA"/>
    <w:rsid w:val="0063478E"/>
    <w:rsid w:val="0063480B"/>
    <w:rsid w:val="00634C25"/>
    <w:rsid w:val="00635069"/>
    <w:rsid w:val="00635128"/>
    <w:rsid w:val="0063536A"/>
    <w:rsid w:val="00635387"/>
    <w:rsid w:val="006353AB"/>
    <w:rsid w:val="00635408"/>
    <w:rsid w:val="00635976"/>
    <w:rsid w:val="00635B9E"/>
    <w:rsid w:val="00635DCF"/>
    <w:rsid w:val="0063607D"/>
    <w:rsid w:val="006360D3"/>
    <w:rsid w:val="00636134"/>
    <w:rsid w:val="0063661A"/>
    <w:rsid w:val="00636BBC"/>
    <w:rsid w:val="00636C0E"/>
    <w:rsid w:val="00636E5E"/>
    <w:rsid w:val="00636EEB"/>
    <w:rsid w:val="00636F12"/>
    <w:rsid w:val="00636FDE"/>
    <w:rsid w:val="0063704A"/>
    <w:rsid w:val="006371AA"/>
    <w:rsid w:val="00637405"/>
    <w:rsid w:val="006375C9"/>
    <w:rsid w:val="00637773"/>
    <w:rsid w:val="00637A68"/>
    <w:rsid w:val="00637B4E"/>
    <w:rsid w:val="00637C41"/>
    <w:rsid w:val="00637CA7"/>
    <w:rsid w:val="00637E0D"/>
    <w:rsid w:val="00637FE3"/>
    <w:rsid w:val="0064003C"/>
    <w:rsid w:val="0064010D"/>
    <w:rsid w:val="006402E4"/>
    <w:rsid w:val="0064044E"/>
    <w:rsid w:val="006406C1"/>
    <w:rsid w:val="00640888"/>
    <w:rsid w:val="006408A0"/>
    <w:rsid w:val="00640BE8"/>
    <w:rsid w:val="00640DBB"/>
    <w:rsid w:val="00641060"/>
    <w:rsid w:val="00641087"/>
    <w:rsid w:val="006410C8"/>
    <w:rsid w:val="0064169E"/>
    <w:rsid w:val="006416F6"/>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67"/>
    <w:rsid w:val="00642EE7"/>
    <w:rsid w:val="00643487"/>
    <w:rsid w:val="006436F7"/>
    <w:rsid w:val="006437C3"/>
    <w:rsid w:val="0064381D"/>
    <w:rsid w:val="00643820"/>
    <w:rsid w:val="00643B4C"/>
    <w:rsid w:val="00643D7B"/>
    <w:rsid w:val="00643FC7"/>
    <w:rsid w:val="006446B5"/>
    <w:rsid w:val="006449C5"/>
    <w:rsid w:val="00644B00"/>
    <w:rsid w:val="00644B0A"/>
    <w:rsid w:val="00644CA7"/>
    <w:rsid w:val="0064546F"/>
    <w:rsid w:val="006454B6"/>
    <w:rsid w:val="00645670"/>
    <w:rsid w:val="00645776"/>
    <w:rsid w:val="0064578A"/>
    <w:rsid w:val="00645A91"/>
    <w:rsid w:val="00645B53"/>
    <w:rsid w:val="00645D61"/>
    <w:rsid w:val="00645E0D"/>
    <w:rsid w:val="006461A0"/>
    <w:rsid w:val="0064625E"/>
    <w:rsid w:val="0064628F"/>
    <w:rsid w:val="006462B3"/>
    <w:rsid w:val="00646311"/>
    <w:rsid w:val="006463D7"/>
    <w:rsid w:val="006468AE"/>
    <w:rsid w:val="00646CC3"/>
    <w:rsid w:val="00647398"/>
    <w:rsid w:val="0064760D"/>
    <w:rsid w:val="006477E3"/>
    <w:rsid w:val="00647B7C"/>
    <w:rsid w:val="00647D60"/>
    <w:rsid w:val="00647E7E"/>
    <w:rsid w:val="00650437"/>
    <w:rsid w:val="006504FE"/>
    <w:rsid w:val="006505AF"/>
    <w:rsid w:val="00650883"/>
    <w:rsid w:val="00650D45"/>
    <w:rsid w:val="00650DA0"/>
    <w:rsid w:val="00650F1B"/>
    <w:rsid w:val="00651242"/>
    <w:rsid w:val="006516E0"/>
    <w:rsid w:val="006518C9"/>
    <w:rsid w:val="00651A4F"/>
    <w:rsid w:val="00651AA8"/>
    <w:rsid w:val="00651D99"/>
    <w:rsid w:val="0065200E"/>
    <w:rsid w:val="00652194"/>
    <w:rsid w:val="006525D0"/>
    <w:rsid w:val="00652646"/>
    <w:rsid w:val="00652769"/>
    <w:rsid w:val="00652968"/>
    <w:rsid w:val="00652FE6"/>
    <w:rsid w:val="0065310A"/>
    <w:rsid w:val="00653127"/>
    <w:rsid w:val="00653210"/>
    <w:rsid w:val="00653239"/>
    <w:rsid w:val="006533B6"/>
    <w:rsid w:val="0065392E"/>
    <w:rsid w:val="00653AC3"/>
    <w:rsid w:val="00653ACB"/>
    <w:rsid w:val="00653B89"/>
    <w:rsid w:val="00653BC5"/>
    <w:rsid w:val="00653F48"/>
    <w:rsid w:val="00654143"/>
    <w:rsid w:val="0065447C"/>
    <w:rsid w:val="006545B5"/>
    <w:rsid w:val="006545DE"/>
    <w:rsid w:val="0065469F"/>
    <w:rsid w:val="006547CD"/>
    <w:rsid w:val="00654860"/>
    <w:rsid w:val="00654CCD"/>
    <w:rsid w:val="00654EAE"/>
    <w:rsid w:val="0065506A"/>
    <w:rsid w:val="006554AB"/>
    <w:rsid w:val="006554D4"/>
    <w:rsid w:val="00655544"/>
    <w:rsid w:val="006556F3"/>
    <w:rsid w:val="00655915"/>
    <w:rsid w:val="00655BBC"/>
    <w:rsid w:val="00655BDC"/>
    <w:rsid w:val="00655E14"/>
    <w:rsid w:val="00655FA0"/>
    <w:rsid w:val="00656036"/>
    <w:rsid w:val="0065615D"/>
    <w:rsid w:val="006562B1"/>
    <w:rsid w:val="006562CE"/>
    <w:rsid w:val="0065647B"/>
    <w:rsid w:val="00656B22"/>
    <w:rsid w:val="00656DD5"/>
    <w:rsid w:val="00656E16"/>
    <w:rsid w:val="0065702F"/>
    <w:rsid w:val="0065714F"/>
    <w:rsid w:val="00657400"/>
    <w:rsid w:val="00657908"/>
    <w:rsid w:val="00657BD6"/>
    <w:rsid w:val="00657C5C"/>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221D"/>
    <w:rsid w:val="00662238"/>
    <w:rsid w:val="006628FA"/>
    <w:rsid w:val="00662997"/>
    <w:rsid w:val="00662ADB"/>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0"/>
    <w:rsid w:val="00667711"/>
    <w:rsid w:val="00667840"/>
    <w:rsid w:val="00667A9B"/>
    <w:rsid w:val="00667DC4"/>
    <w:rsid w:val="00667F26"/>
    <w:rsid w:val="00670171"/>
    <w:rsid w:val="0067039A"/>
    <w:rsid w:val="006703F4"/>
    <w:rsid w:val="00670890"/>
    <w:rsid w:val="00670C34"/>
    <w:rsid w:val="00670C5A"/>
    <w:rsid w:val="00670E35"/>
    <w:rsid w:val="00670E6C"/>
    <w:rsid w:val="0067113F"/>
    <w:rsid w:val="0067128E"/>
    <w:rsid w:val="006712EF"/>
    <w:rsid w:val="006714A4"/>
    <w:rsid w:val="006714AA"/>
    <w:rsid w:val="0067157C"/>
    <w:rsid w:val="00671605"/>
    <w:rsid w:val="006718AD"/>
    <w:rsid w:val="00671ABF"/>
    <w:rsid w:val="00671D6B"/>
    <w:rsid w:val="00671E41"/>
    <w:rsid w:val="00672001"/>
    <w:rsid w:val="0067239D"/>
    <w:rsid w:val="00672430"/>
    <w:rsid w:val="0067260F"/>
    <w:rsid w:val="00672619"/>
    <w:rsid w:val="006726A3"/>
    <w:rsid w:val="00672B31"/>
    <w:rsid w:val="00672CD0"/>
    <w:rsid w:val="006731FE"/>
    <w:rsid w:val="00673632"/>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71D"/>
    <w:rsid w:val="006762C0"/>
    <w:rsid w:val="0067653B"/>
    <w:rsid w:val="006765D4"/>
    <w:rsid w:val="006766CA"/>
    <w:rsid w:val="0067671F"/>
    <w:rsid w:val="00676907"/>
    <w:rsid w:val="00676A15"/>
    <w:rsid w:val="006770B6"/>
    <w:rsid w:val="006773BA"/>
    <w:rsid w:val="00677440"/>
    <w:rsid w:val="0067787A"/>
    <w:rsid w:val="006778EF"/>
    <w:rsid w:val="00677908"/>
    <w:rsid w:val="00677968"/>
    <w:rsid w:val="00677A97"/>
    <w:rsid w:val="00677EFC"/>
    <w:rsid w:val="00680329"/>
    <w:rsid w:val="0068036B"/>
    <w:rsid w:val="006804B2"/>
    <w:rsid w:val="006806EE"/>
    <w:rsid w:val="006808DF"/>
    <w:rsid w:val="00680BC4"/>
    <w:rsid w:val="00680CF0"/>
    <w:rsid w:val="00680F0F"/>
    <w:rsid w:val="006811DB"/>
    <w:rsid w:val="006812FE"/>
    <w:rsid w:val="0068150F"/>
    <w:rsid w:val="00681676"/>
    <w:rsid w:val="00681A67"/>
    <w:rsid w:val="00681A6C"/>
    <w:rsid w:val="00681B7E"/>
    <w:rsid w:val="00681BDE"/>
    <w:rsid w:val="00681CF5"/>
    <w:rsid w:val="00681E3A"/>
    <w:rsid w:val="006821E6"/>
    <w:rsid w:val="00682382"/>
    <w:rsid w:val="0068241B"/>
    <w:rsid w:val="006824B7"/>
    <w:rsid w:val="006824DF"/>
    <w:rsid w:val="0068268E"/>
    <w:rsid w:val="0068281F"/>
    <w:rsid w:val="00682FA7"/>
    <w:rsid w:val="0068308C"/>
    <w:rsid w:val="00683286"/>
    <w:rsid w:val="00683823"/>
    <w:rsid w:val="00683824"/>
    <w:rsid w:val="00683A32"/>
    <w:rsid w:val="00683B6F"/>
    <w:rsid w:val="00683C56"/>
    <w:rsid w:val="00683E7B"/>
    <w:rsid w:val="00683F64"/>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8FC"/>
    <w:rsid w:val="00686B1E"/>
    <w:rsid w:val="00686CBC"/>
    <w:rsid w:val="00687924"/>
    <w:rsid w:val="0068796C"/>
    <w:rsid w:val="006879B3"/>
    <w:rsid w:val="006879F9"/>
    <w:rsid w:val="00687A73"/>
    <w:rsid w:val="00687C58"/>
    <w:rsid w:val="00687CCC"/>
    <w:rsid w:val="00687D8B"/>
    <w:rsid w:val="0068C24E"/>
    <w:rsid w:val="0069013F"/>
    <w:rsid w:val="0069021D"/>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2F81"/>
    <w:rsid w:val="00693080"/>
    <w:rsid w:val="00693371"/>
    <w:rsid w:val="006933E0"/>
    <w:rsid w:val="00693543"/>
    <w:rsid w:val="00693B3D"/>
    <w:rsid w:val="00693CFD"/>
    <w:rsid w:val="00693D32"/>
    <w:rsid w:val="006943A0"/>
    <w:rsid w:val="006943EF"/>
    <w:rsid w:val="00694415"/>
    <w:rsid w:val="006944ED"/>
    <w:rsid w:val="006945DC"/>
    <w:rsid w:val="006946D8"/>
    <w:rsid w:val="00694B26"/>
    <w:rsid w:val="00694DD4"/>
    <w:rsid w:val="00694EAF"/>
    <w:rsid w:val="0069513F"/>
    <w:rsid w:val="00695234"/>
    <w:rsid w:val="0069581E"/>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948"/>
    <w:rsid w:val="006A0AA4"/>
    <w:rsid w:val="006A0DA0"/>
    <w:rsid w:val="006A0EC4"/>
    <w:rsid w:val="006A1358"/>
    <w:rsid w:val="006A162A"/>
    <w:rsid w:val="006A164A"/>
    <w:rsid w:val="006A1827"/>
    <w:rsid w:val="006A18DB"/>
    <w:rsid w:val="006A1F0E"/>
    <w:rsid w:val="006A202B"/>
    <w:rsid w:val="006A2073"/>
    <w:rsid w:val="006A24CD"/>
    <w:rsid w:val="006A2839"/>
    <w:rsid w:val="006A29EE"/>
    <w:rsid w:val="006A301F"/>
    <w:rsid w:val="006A32FF"/>
    <w:rsid w:val="006A36C7"/>
    <w:rsid w:val="006A396D"/>
    <w:rsid w:val="006A39AF"/>
    <w:rsid w:val="006A3A58"/>
    <w:rsid w:val="006A3DF5"/>
    <w:rsid w:val="006A4089"/>
    <w:rsid w:val="006A421D"/>
    <w:rsid w:val="006A42AC"/>
    <w:rsid w:val="006A4518"/>
    <w:rsid w:val="006A4598"/>
    <w:rsid w:val="006A488D"/>
    <w:rsid w:val="006A4A5B"/>
    <w:rsid w:val="006A4B3F"/>
    <w:rsid w:val="006A4EEB"/>
    <w:rsid w:val="006A5298"/>
    <w:rsid w:val="006A5319"/>
    <w:rsid w:val="006A5881"/>
    <w:rsid w:val="006A5AB9"/>
    <w:rsid w:val="006A5C86"/>
    <w:rsid w:val="006A6031"/>
    <w:rsid w:val="006A632C"/>
    <w:rsid w:val="006A657F"/>
    <w:rsid w:val="006A6677"/>
    <w:rsid w:val="006A6891"/>
    <w:rsid w:val="006A6CC8"/>
    <w:rsid w:val="006A6D9B"/>
    <w:rsid w:val="006A6F20"/>
    <w:rsid w:val="006A71C6"/>
    <w:rsid w:val="006A71E7"/>
    <w:rsid w:val="006A72F6"/>
    <w:rsid w:val="006A75FB"/>
    <w:rsid w:val="006A766E"/>
    <w:rsid w:val="006A7688"/>
    <w:rsid w:val="006A79D6"/>
    <w:rsid w:val="006A7C8B"/>
    <w:rsid w:val="006A7E1D"/>
    <w:rsid w:val="006A7E38"/>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201F"/>
    <w:rsid w:val="006B2326"/>
    <w:rsid w:val="006B25D5"/>
    <w:rsid w:val="006B2761"/>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2AB"/>
    <w:rsid w:val="006B74A6"/>
    <w:rsid w:val="006B75DE"/>
    <w:rsid w:val="006B77BC"/>
    <w:rsid w:val="006B7852"/>
    <w:rsid w:val="006B7913"/>
    <w:rsid w:val="006B79A8"/>
    <w:rsid w:val="006B79BC"/>
    <w:rsid w:val="006B7A77"/>
    <w:rsid w:val="006B7E02"/>
    <w:rsid w:val="006B7E07"/>
    <w:rsid w:val="006B7FAD"/>
    <w:rsid w:val="006C00E3"/>
    <w:rsid w:val="006C04E2"/>
    <w:rsid w:val="006C07D2"/>
    <w:rsid w:val="006C0903"/>
    <w:rsid w:val="006C0B2F"/>
    <w:rsid w:val="006C0C17"/>
    <w:rsid w:val="006C0C3B"/>
    <w:rsid w:val="006C0E62"/>
    <w:rsid w:val="006C1128"/>
    <w:rsid w:val="006C11A4"/>
    <w:rsid w:val="006C19D4"/>
    <w:rsid w:val="006C20B6"/>
    <w:rsid w:val="006C27FF"/>
    <w:rsid w:val="006C2F4D"/>
    <w:rsid w:val="006C3174"/>
    <w:rsid w:val="006C3226"/>
    <w:rsid w:val="006C3568"/>
    <w:rsid w:val="006C3A23"/>
    <w:rsid w:val="006C3E02"/>
    <w:rsid w:val="006C3FF7"/>
    <w:rsid w:val="006C4341"/>
    <w:rsid w:val="006C4513"/>
    <w:rsid w:val="006C46A9"/>
    <w:rsid w:val="006C4AF8"/>
    <w:rsid w:val="006C5172"/>
    <w:rsid w:val="006C5257"/>
    <w:rsid w:val="006C531A"/>
    <w:rsid w:val="006C537E"/>
    <w:rsid w:val="006C55BD"/>
    <w:rsid w:val="006C57C6"/>
    <w:rsid w:val="006C5C36"/>
    <w:rsid w:val="006C5EC3"/>
    <w:rsid w:val="006C6308"/>
    <w:rsid w:val="006C6768"/>
    <w:rsid w:val="006C6946"/>
    <w:rsid w:val="006C6A0C"/>
    <w:rsid w:val="006C6B0D"/>
    <w:rsid w:val="006C6B6A"/>
    <w:rsid w:val="006C6CAD"/>
    <w:rsid w:val="006C6CE5"/>
    <w:rsid w:val="006C6E8D"/>
    <w:rsid w:val="006C721D"/>
    <w:rsid w:val="006C723A"/>
    <w:rsid w:val="006C7B5F"/>
    <w:rsid w:val="006C7BCE"/>
    <w:rsid w:val="006C7F1F"/>
    <w:rsid w:val="006D018B"/>
    <w:rsid w:val="006D06F5"/>
    <w:rsid w:val="006D0D8C"/>
    <w:rsid w:val="006D0EC1"/>
    <w:rsid w:val="006D122A"/>
    <w:rsid w:val="006D12B5"/>
    <w:rsid w:val="006D137B"/>
    <w:rsid w:val="006D1780"/>
    <w:rsid w:val="006D1834"/>
    <w:rsid w:val="006D1CA1"/>
    <w:rsid w:val="006D1FCA"/>
    <w:rsid w:val="006D21B5"/>
    <w:rsid w:val="006D22F0"/>
    <w:rsid w:val="006D26DF"/>
    <w:rsid w:val="006D272D"/>
    <w:rsid w:val="006D284B"/>
    <w:rsid w:val="006D2876"/>
    <w:rsid w:val="006D298C"/>
    <w:rsid w:val="006D2DF0"/>
    <w:rsid w:val="006D2FD7"/>
    <w:rsid w:val="006D3281"/>
    <w:rsid w:val="006D3499"/>
    <w:rsid w:val="006D3585"/>
    <w:rsid w:val="006D38DC"/>
    <w:rsid w:val="006D3932"/>
    <w:rsid w:val="006D3942"/>
    <w:rsid w:val="006D3993"/>
    <w:rsid w:val="006D39F4"/>
    <w:rsid w:val="006D3A05"/>
    <w:rsid w:val="006D3A12"/>
    <w:rsid w:val="006D3D22"/>
    <w:rsid w:val="006D3DB0"/>
    <w:rsid w:val="006D3E28"/>
    <w:rsid w:val="006D3EC6"/>
    <w:rsid w:val="006D3F41"/>
    <w:rsid w:val="006D3FBD"/>
    <w:rsid w:val="006D404C"/>
    <w:rsid w:val="006D404F"/>
    <w:rsid w:val="006D40DE"/>
    <w:rsid w:val="006D41DD"/>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0CD"/>
    <w:rsid w:val="006E0162"/>
    <w:rsid w:val="006E0375"/>
    <w:rsid w:val="006E03F1"/>
    <w:rsid w:val="006E091D"/>
    <w:rsid w:val="006E09AF"/>
    <w:rsid w:val="006E0ACB"/>
    <w:rsid w:val="006E0C6B"/>
    <w:rsid w:val="006E0D46"/>
    <w:rsid w:val="006E0E00"/>
    <w:rsid w:val="006E0F0F"/>
    <w:rsid w:val="006E10A7"/>
    <w:rsid w:val="006E11C5"/>
    <w:rsid w:val="006E12B0"/>
    <w:rsid w:val="006E13A4"/>
    <w:rsid w:val="006E1494"/>
    <w:rsid w:val="006E191B"/>
    <w:rsid w:val="006E1993"/>
    <w:rsid w:val="006E1E52"/>
    <w:rsid w:val="006E23F6"/>
    <w:rsid w:val="006E260F"/>
    <w:rsid w:val="006E265B"/>
    <w:rsid w:val="006E267F"/>
    <w:rsid w:val="006E2AD9"/>
    <w:rsid w:val="006E2DDE"/>
    <w:rsid w:val="006E2F23"/>
    <w:rsid w:val="006E314B"/>
    <w:rsid w:val="006E31B8"/>
    <w:rsid w:val="006E3220"/>
    <w:rsid w:val="006E328D"/>
    <w:rsid w:val="006E332B"/>
    <w:rsid w:val="006E36A1"/>
    <w:rsid w:val="006E36E1"/>
    <w:rsid w:val="006E385F"/>
    <w:rsid w:val="006E394C"/>
    <w:rsid w:val="006E3B81"/>
    <w:rsid w:val="006E4066"/>
    <w:rsid w:val="006E426D"/>
    <w:rsid w:val="006E4789"/>
    <w:rsid w:val="006E489C"/>
    <w:rsid w:val="006E4909"/>
    <w:rsid w:val="006E4C55"/>
    <w:rsid w:val="006E4CFB"/>
    <w:rsid w:val="006E50C7"/>
    <w:rsid w:val="006E540E"/>
    <w:rsid w:val="006E5A50"/>
    <w:rsid w:val="006E5AB4"/>
    <w:rsid w:val="006E5AD2"/>
    <w:rsid w:val="006E5B4F"/>
    <w:rsid w:val="006E5C60"/>
    <w:rsid w:val="006E5D24"/>
    <w:rsid w:val="006E694C"/>
    <w:rsid w:val="006E6A2A"/>
    <w:rsid w:val="006E6E2B"/>
    <w:rsid w:val="006E701F"/>
    <w:rsid w:val="006E7277"/>
    <w:rsid w:val="006E72C2"/>
    <w:rsid w:val="006E74A8"/>
    <w:rsid w:val="006E7507"/>
    <w:rsid w:val="006E7569"/>
    <w:rsid w:val="006E772A"/>
    <w:rsid w:val="006E7836"/>
    <w:rsid w:val="006E79D4"/>
    <w:rsid w:val="006E7A3B"/>
    <w:rsid w:val="006E7D30"/>
    <w:rsid w:val="006E7D61"/>
    <w:rsid w:val="006E7E3A"/>
    <w:rsid w:val="006E7FB0"/>
    <w:rsid w:val="006F026F"/>
    <w:rsid w:val="006F063F"/>
    <w:rsid w:val="006F0B60"/>
    <w:rsid w:val="006F0E42"/>
    <w:rsid w:val="006F132C"/>
    <w:rsid w:val="006F176A"/>
    <w:rsid w:val="006F1792"/>
    <w:rsid w:val="006F1EBD"/>
    <w:rsid w:val="006F1F91"/>
    <w:rsid w:val="006F2081"/>
    <w:rsid w:val="006F2470"/>
    <w:rsid w:val="006F24AC"/>
    <w:rsid w:val="006F2520"/>
    <w:rsid w:val="006F286B"/>
    <w:rsid w:val="006F2C01"/>
    <w:rsid w:val="006F315C"/>
    <w:rsid w:val="006F34EB"/>
    <w:rsid w:val="006F35E5"/>
    <w:rsid w:val="006F35F1"/>
    <w:rsid w:val="006F3619"/>
    <w:rsid w:val="006F382F"/>
    <w:rsid w:val="006F3AB2"/>
    <w:rsid w:val="006F3B61"/>
    <w:rsid w:val="006F3D82"/>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6DB1"/>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87C"/>
    <w:rsid w:val="00703AB6"/>
    <w:rsid w:val="00703DD3"/>
    <w:rsid w:val="007040D5"/>
    <w:rsid w:val="0070455A"/>
    <w:rsid w:val="00704575"/>
    <w:rsid w:val="00704B52"/>
    <w:rsid w:val="00704B6C"/>
    <w:rsid w:val="00704E73"/>
    <w:rsid w:val="007052C5"/>
    <w:rsid w:val="00705658"/>
    <w:rsid w:val="00705733"/>
    <w:rsid w:val="00705886"/>
    <w:rsid w:val="00705A34"/>
    <w:rsid w:val="00705D95"/>
    <w:rsid w:val="00706118"/>
    <w:rsid w:val="0070623E"/>
    <w:rsid w:val="00706254"/>
    <w:rsid w:val="007062BF"/>
    <w:rsid w:val="007062DA"/>
    <w:rsid w:val="007065C0"/>
    <w:rsid w:val="0070661C"/>
    <w:rsid w:val="007069BF"/>
    <w:rsid w:val="00706A21"/>
    <w:rsid w:val="00706CF9"/>
    <w:rsid w:val="00706DDB"/>
    <w:rsid w:val="00707253"/>
    <w:rsid w:val="00707AA5"/>
    <w:rsid w:val="00707AE9"/>
    <w:rsid w:val="00707ED4"/>
    <w:rsid w:val="00707EDB"/>
    <w:rsid w:val="0071002C"/>
    <w:rsid w:val="00710100"/>
    <w:rsid w:val="00710473"/>
    <w:rsid w:val="00710528"/>
    <w:rsid w:val="0071079F"/>
    <w:rsid w:val="007108CA"/>
    <w:rsid w:val="007109FC"/>
    <w:rsid w:val="00710A03"/>
    <w:rsid w:val="00710BA4"/>
    <w:rsid w:val="00710C12"/>
    <w:rsid w:val="00710DB8"/>
    <w:rsid w:val="00710DF4"/>
    <w:rsid w:val="00710E2A"/>
    <w:rsid w:val="00710F07"/>
    <w:rsid w:val="007116A1"/>
    <w:rsid w:val="007116DF"/>
    <w:rsid w:val="00711830"/>
    <w:rsid w:val="007118D8"/>
    <w:rsid w:val="00711931"/>
    <w:rsid w:val="00711FC9"/>
    <w:rsid w:val="0071204A"/>
    <w:rsid w:val="007122C4"/>
    <w:rsid w:val="007123F1"/>
    <w:rsid w:val="00712BEF"/>
    <w:rsid w:val="00712D88"/>
    <w:rsid w:val="0071301A"/>
    <w:rsid w:val="0071324E"/>
    <w:rsid w:val="00713307"/>
    <w:rsid w:val="0071338E"/>
    <w:rsid w:val="00713467"/>
    <w:rsid w:val="0071369D"/>
    <w:rsid w:val="0071398A"/>
    <w:rsid w:val="007139FB"/>
    <w:rsid w:val="00713A17"/>
    <w:rsid w:val="00713F21"/>
    <w:rsid w:val="0071401B"/>
    <w:rsid w:val="00714521"/>
    <w:rsid w:val="007147D8"/>
    <w:rsid w:val="00714891"/>
    <w:rsid w:val="007148AA"/>
    <w:rsid w:val="007149E4"/>
    <w:rsid w:val="00714D9E"/>
    <w:rsid w:val="00714E33"/>
    <w:rsid w:val="00714EE2"/>
    <w:rsid w:val="00714F5C"/>
    <w:rsid w:val="00714FA5"/>
    <w:rsid w:val="007151EC"/>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1165"/>
    <w:rsid w:val="00721488"/>
    <w:rsid w:val="007214D4"/>
    <w:rsid w:val="00721A59"/>
    <w:rsid w:val="00721AB8"/>
    <w:rsid w:val="007223EE"/>
    <w:rsid w:val="0072282E"/>
    <w:rsid w:val="0072286F"/>
    <w:rsid w:val="00722A34"/>
    <w:rsid w:val="00722B24"/>
    <w:rsid w:val="00722B7B"/>
    <w:rsid w:val="00722B89"/>
    <w:rsid w:val="00722C18"/>
    <w:rsid w:val="00722C7B"/>
    <w:rsid w:val="00722D13"/>
    <w:rsid w:val="00722E92"/>
    <w:rsid w:val="00722E9C"/>
    <w:rsid w:val="00722F09"/>
    <w:rsid w:val="00723114"/>
    <w:rsid w:val="0072320A"/>
    <w:rsid w:val="00723459"/>
    <w:rsid w:val="00723E68"/>
    <w:rsid w:val="00724043"/>
    <w:rsid w:val="00724AFA"/>
    <w:rsid w:val="00724D7C"/>
    <w:rsid w:val="00725580"/>
    <w:rsid w:val="007255B7"/>
    <w:rsid w:val="00725759"/>
    <w:rsid w:val="00725AA2"/>
    <w:rsid w:val="00725BCE"/>
    <w:rsid w:val="00725F21"/>
    <w:rsid w:val="00725FD6"/>
    <w:rsid w:val="00726131"/>
    <w:rsid w:val="007261D5"/>
    <w:rsid w:val="0072620F"/>
    <w:rsid w:val="007263FF"/>
    <w:rsid w:val="00726426"/>
    <w:rsid w:val="00726652"/>
    <w:rsid w:val="007268A6"/>
    <w:rsid w:val="00726A2C"/>
    <w:rsid w:val="00726A58"/>
    <w:rsid w:val="00726B43"/>
    <w:rsid w:val="00726F15"/>
    <w:rsid w:val="00726F72"/>
    <w:rsid w:val="00727176"/>
    <w:rsid w:val="00727488"/>
    <w:rsid w:val="00727658"/>
    <w:rsid w:val="00727807"/>
    <w:rsid w:val="0072792D"/>
    <w:rsid w:val="00727AA9"/>
    <w:rsid w:val="00727ADA"/>
    <w:rsid w:val="00727C86"/>
    <w:rsid w:val="00727C98"/>
    <w:rsid w:val="00727D99"/>
    <w:rsid w:val="00727E68"/>
    <w:rsid w:val="0073012B"/>
    <w:rsid w:val="00730266"/>
    <w:rsid w:val="0073033F"/>
    <w:rsid w:val="0073052C"/>
    <w:rsid w:val="007305D0"/>
    <w:rsid w:val="007309AC"/>
    <w:rsid w:val="00730A20"/>
    <w:rsid w:val="00730D62"/>
    <w:rsid w:val="00730EEE"/>
    <w:rsid w:val="00730F8E"/>
    <w:rsid w:val="007313B1"/>
    <w:rsid w:val="007313E6"/>
    <w:rsid w:val="00731404"/>
    <w:rsid w:val="007314EA"/>
    <w:rsid w:val="0073150F"/>
    <w:rsid w:val="0073174A"/>
    <w:rsid w:val="00731826"/>
    <w:rsid w:val="00731FAA"/>
    <w:rsid w:val="007320A4"/>
    <w:rsid w:val="007321F3"/>
    <w:rsid w:val="00732344"/>
    <w:rsid w:val="0073243F"/>
    <w:rsid w:val="0073261E"/>
    <w:rsid w:val="00732676"/>
    <w:rsid w:val="007327AD"/>
    <w:rsid w:val="00732A3D"/>
    <w:rsid w:val="00732C3D"/>
    <w:rsid w:val="00732E64"/>
    <w:rsid w:val="00733164"/>
    <w:rsid w:val="00733195"/>
    <w:rsid w:val="007331AB"/>
    <w:rsid w:val="007331B5"/>
    <w:rsid w:val="007331BE"/>
    <w:rsid w:val="007332FD"/>
    <w:rsid w:val="0073334C"/>
    <w:rsid w:val="0073337E"/>
    <w:rsid w:val="00733486"/>
    <w:rsid w:val="007337ED"/>
    <w:rsid w:val="00733893"/>
    <w:rsid w:val="007338CD"/>
    <w:rsid w:val="00733BB7"/>
    <w:rsid w:val="00733CE1"/>
    <w:rsid w:val="00733D8C"/>
    <w:rsid w:val="00733E30"/>
    <w:rsid w:val="00733E93"/>
    <w:rsid w:val="00734036"/>
    <w:rsid w:val="0073429E"/>
    <w:rsid w:val="00734604"/>
    <w:rsid w:val="007349AF"/>
    <w:rsid w:val="007349FA"/>
    <w:rsid w:val="00734AA5"/>
    <w:rsid w:val="00735135"/>
    <w:rsid w:val="00735502"/>
    <w:rsid w:val="00735537"/>
    <w:rsid w:val="00735548"/>
    <w:rsid w:val="00735766"/>
    <w:rsid w:val="007357F3"/>
    <w:rsid w:val="00735A7F"/>
    <w:rsid w:val="00735AB6"/>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449"/>
    <w:rsid w:val="007405B1"/>
    <w:rsid w:val="00740F25"/>
    <w:rsid w:val="00741106"/>
    <w:rsid w:val="0074117F"/>
    <w:rsid w:val="00741357"/>
    <w:rsid w:val="0074148A"/>
    <w:rsid w:val="0074149F"/>
    <w:rsid w:val="00741503"/>
    <w:rsid w:val="007419BF"/>
    <w:rsid w:val="00741B60"/>
    <w:rsid w:val="00741C65"/>
    <w:rsid w:val="00741D66"/>
    <w:rsid w:val="00741E99"/>
    <w:rsid w:val="00741FDB"/>
    <w:rsid w:val="00742009"/>
    <w:rsid w:val="00742058"/>
    <w:rsid w:val="007420A5"/>
    <w:rsid w:val="0074223F"/>
    <w:rsid w:val="00742469"/>
    <w:rsid w:val="0074253D"/>
    <w:rsid w:val="0074278C"/>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5F5E"/>
    <w:rsid w:val="00746045"/>
    <w:rsid w:val="007460EF"/>
    <w:rsid w:val="00746634"/>
    <w:rsid w:val="00746884"/>
    <w:rsid w:val="00746FFD"/>
    <w:rsid w:val="0074715F"/>
    <w:rsid w:val="007473D2"/>
    <w:rsid w:val="0074741D"/>
    <w:rsid w:val="00747661"/>
    <w:rsid w:val="00747779"/>
    <w:rsid w:val="00747B60"/>
    <w:rsid w:val="00747FB3"/>
    <w:rsid w:val="0075013A"/>
    <w:rsid w:val="007505DF"/>
    <w:rsid w:val="00750776"/>
    <w:rsid w:val="00750953"/>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455"/>
    <w:rsid w:val="0075268A"/>
    <w:rsid w:val="00752707"/>
    <w:rsid w:val="00752D01"/>
    <w:rsid w:val="00752DAD"/>
    <w:rsid w:val="00752F9D"/>
    <w:rsid w:val="00752FA3"/>
    <w:rsid w:val="007532F2"/>
    <w:rsid w:val="007534C6"/>
    <w:rsid w:val="00753627"/>
    <w:rsid w:val="00753661"/>
    <w:rsid w:val="007536CF"/>
    <w:rsid w:val="00753ECB"/>
    <w:rsid w:val="0075443B"/>
    <w:rsid w:val="00754469"/>
    <w:rsid w:val="00754854"/>
    <w:rsid w:val="00754931"/>
    <w:rsid w:val="0075494E"/>
    <w:rsid w:val="007549CE"/>
    <w:rsid w:val="007549D3"/>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CD3"/>
    <w:rsid w:val="00755E3D"/>
    <w:rsid w:val="007566CB"/>
    <w:rsid w:val="007566FC"/>
    <w:rsid w:val="007569A3"/>
    <w:rsid w:val="00756AEC"/>
    <w:rsid w:val="00756B46"/>
    <w:rsid w:val="00756C34"/>
    <w:rsid w:val="00756D74"/>
    <w:rsid w:val="00756EF1"/>
    <w:rsid w:val="0075723E"/>
    <w:rsid w:val="007572A7"/>
    <w:rsid w:val="007575C2"/>
    <w:rsid w:val="00757707"/>
    <w:rsid w:val="00757998"/>
    <w:rsid w:val="00757C3F"/>
    <w:rsid w:val="00757E03"/>
    <w:rsid w:val="00760119"/>
    <w:rsid w:val="00760200"/>
    <w:rsid w:val="007604F2"/>
    <w:rsid w:val="0076056D"/>
    <w:rsid w:val="007605D6"/>
    <w:rsid w:val="007608A6"/>
    <w:rsid w:val="007609D2"/>
    <w:rsid w:val="007609D4"/>
    <w:rsid w:val="00760C3F"/>
    <w:rsid w:val="00760DA8"/>
    <w:rsid w:val="00760DBA"/>
    <w:rsid w:val="00760E0E"/>
    <w:rsid w:val="007615AF"/>
    <w:rsid w:val="00761610"/>
    <w:rsid w:val="0076168F"/>
    <w:rsid w:val="00761703"/>
    <w:rsid w:val="00761FB5"/>
    <w:rsid w:val="00761FD4"/>
    <w:rsid w:val="0076200D"/>
    <w:rsid w:val="007620AD"/>
    <w:rsid w:val="007622AB"/>
    <w:rsid w:val="007622AF"/>
    <w:rsid w:val="007622F4"/>
    <w:rsid w:val="007623EE"/>
    <w:rsid w:val="007626E4"/>
    <w:rsid w:val="00762E67"/>
    <w:rsid w:val="00763168"/>
    <w:rsid w:val="0076323E"/>
    <w:rsid w:val="007636F2"/>
    <w:rsid w:val="0076381F"/>
    <w:rsid w:val="007638A4"/>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5C6"/>
    <w:rsid w:val="00765DAF"/>
    <w:rsid w:val="00765E5E"/>
    <w:rsid w:val="00766395"/>
    <w:rsid w:val="00766415"/>
    <w:rsid w:val="007664A1"/>
    <w:rsid w:val="007665F6"/>
    <w:rsid w:val="00766699"/>
    <w:rsid w:val="00766743"/>
    <w:rsid w:val="0076678B"/>
    <w:rsid w:val="0076687F"/>
    <w:rsid w:val="00766B33"/>
    <w:rsid w:val="00766E89"/>
    <w:rsid w:val="00766E8F"/>
    <w:rsid w:val="0076705E"/>
    <w:rsid w:val="007670C8"/>
    <w:rsid w:val="00767128"/>
    <w:rsid w:val="00767322"/>
    <w:rsid w:val="00767366"/>
    <w:rsid w:val="007673C0"/>
    <w:rsid w:val="00767400"/>
    <w:rsid w:val="007678E6"/>
    <w:rsid w:val="00767A1B"/>
    <w:rsid w:val="00767AD6"/>
    <w:rsid w:val="00767BE5"/>
    <w:rsid w:val="00767CAD"/>
    <w:rsid w:val="007700A8"/>
    <w:rsid w:val="0077070A"/>
    <w:rsid w:val="00770AEA"/>
    <w:rsid w:val="00770AF8"/>
    <w:rsid w:val="00770F73"/>
    <w:rsid w:val="0077134E"/>
    <w:rsid w:val="00771355"/>
    <w:rsid w:val="007714BD"/>
    <w:rsid w:val="007715F3"/>
    <w:rsid w:val="0077160D"/>
    <w:rsid w:val="00771753"/>
    <w:rsid w:val="00771DB2"/>
    <w:rsid w:val="00771DD4"/>
    <w:rsid w:val="00771E88"/>
    <w:rsid w:val="007721FB"/>
    <w:rsid w:val="007722EC"/>
    <w:rsid w:val="007724DD"/>
    <w:rsid w:val="00772582"/>
    <w:rsid w:val="007726CA"/>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489"/>
    <w:rsid w:val="0077462C"/>
    <w:rsid w:val="00774B5B"/>
    <w:rsid w:val="0077512D"/>
    <w:rsid w:val="007754A1"/>
    <w:rsid w:val="007758C3"/>
    <w:rsid w:val="0077595B"/>
    <w:rsid w:val="00775A2A"/>
    <w:rsid w:val="00775DAB"/>
    <w:rsid w:val="00775F4E"/>
    <w:rsid w:val="007762F3"/>
    <w:rsid w:val="00776561"/>
    <w:rsid w:val="00776577"/>
    <w:rsid w:val="007767F5"/>
    <w:rsid w:val="00776897"/>
    <w:rsid w:val="007769AC"/>
    <w:rsid w:val="00777004"/>
    <w:rsid w:val="007770DF"/>
    <w:rsid w:val="007775C2"/>
    <w:rsid w:val="007775D5"/>
    <w:rsid w:val="00777970"/>
    <w:rsid w:val="007779BA"/>
    <w:rsid w:val="00777C48"/>
    <w:rsid w:val="00780041"/>
    <w:rsid w:val="007804A0"/>
    <w:rsid w:val="00780AEC"/>
    <w:rsid w:val="00780D1D"/>
    <w:rsid w:val="00780E94"/>
    <w:rsid w:val="00780F36"/>
    <w:rsid w:val="00781162"/>
    <w:rsid w:val="0078121D"/>
    <w:rsid w:val="007814B0"/>
    <w:rsid w:val="00781A40"/>
    <w:rsid w:val="00781D44"/>
    <w:rsid w:val="00781D7F"/>
    <w:rsid w:val="00781F3F"/>
    <w:rsid w:val="00782053"/>
    <w:rsid w:val="007820B1"/>
    <w:rsid w:val="0078252E"/>
    <w:rsid w:val="007825D9"/>
    <w:rsid w:val="00782600"/>
    <w:rsid w:val="00782A35"/>
    <w:rsid w:val="00783023"/>
    <w:rsid w:val="00783091"/>
    <w:rsid w:val="00783112"/>
    <w:rsid w:val="007831D1"/>
    <w:rsid w:val="00783345"/>
    <w:rsid w:val="0078355B"/>
    <w:rsid w:val="00783744"/>
    <w:rsid w:val="007837E6"/>
    <w:rsid w:val="00783C69"/>
    <w:rsid w:val="00783F3F"/>
    <w:rsid w:val="0078426A"/>
    <w:rsid w:val="0078444B"/>
    <w:rsid w:val="007845DA"/>
    <w:rsid w:val="007847BA"/>
    <w:rsid w:val="00784B52"/>
    <w:rsid w:val="00784FEC"/>
    <w:rsid w:val="0078525F"/>
    <w:rsid w:val="00785526"/>
    <w:rsid w:val="007855B6"/>
    <w:rsid w:val="007859F7"/>
    <w:rsid w:val="00785B58"/>
    <w:rsid w:val="00785CB9"/>
    <w:rsid w:val="00785E76"/>
    <w:rsid w:val="00785E8A"/>
    <w:rsid w:val="00785EB6"/>
    <w:rsid w:val="00785F85"/>
    <w:rsid w:val="00786180"/>
    <w:rsid w:val="00786211"/>
    <w:rsid w:val="00786590"/>
    <w:rsid w:val="007867E2"/>
    <w:rsid w:val="00786827"/>
    <w:rsid w:val="00786905"/>
    <w:rsid w:val="00786A21"/>
    <w:rsid w:val="00786AEE"/>
    <w:rsid w:val="00786B76"/>
    <w:rsid w:val="00786B99"/>
    <w:rsid w:val="00787332"/>
    <w:rsid w:val="0078747E"/>
    <w:rsid w:val="007875C7"/>
    <w:rsid w:val="00787864"/>
    <w:rsid w:val="00787977"/>
    <w:rsid w:val="00787D29"/>
    <w:rsid w:val="00790012"/>
    <w:rsid w:val="0079015D"/>
    <w:rsid w:val="007902EF"/>
    <w:rsid w:val="00790D16"/>
    <w:rsid w:val="00790E0B"/>
    <w:rsid w:val="00790F7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020"/>
    <w:rsid w:val="007942E9"/>
    <w:rsid w:val="00794774"/>
    <w:rsid w:val="00794828"/>
    <w:rsid w:val="007948E8"/>
    <w:rsid w:val="00794C70"/>
    <w:rsid w:val="00794D22"/>
    <w:rsid w:val="007952FB"/>
    <w:rsid w:val="00795314"/>
    <w:rsid w:val="00795588"/>
    <w:rsid w:val="007955DD"/>
    <w:rsid w:val="007957A8"/>
    <w:rsid w:val="0079591A"/>
    <w:rsid w:val="00795983"/>
    <w:rsid w:val="00795C88"/>
    <w:rsid w:val="00795D54"/>
    <w:rsid w:val="00795F11"/>
    <w:rsid w:val="007960DE"/>
    <w:rsid w:val="007965C4"/>
    <w:rsid w:val="007967A0"/>
    <w:rsid w:val="007968F8"/>
    <w:rsid w:val="007969F9"/>
    <w:rsid w:val="00796A8A"/>
    <w:rsid w:val="00796CF5"/>
    <w:rsid w:val="0079703B"/>
    <w:rsid w:val="0079710D"/>
    <w:rsid w:val="00797298"/>
    <w:rsid w:val="00797351"/>
    <w:rsid w:val="007976C4"/>
    <w:rsid w:val="007976DA"/>
    <w:rsid w:val="0079798B"/>
    <w:rsid w:val="00797A53"/>
    <w:rsid w:val="00797CA1"/>
    <w:rsid w:val="00797D75"/>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684"/>
    <w:rsid w:val="007A1698"/>
    <w:rsid w:val="007A1BF9"/>
    <w:rsid w:val="007A20F5"/>
    <w:rsid w:val="007A224E"/>
    <w:rsid w:val="007A231C"/>
    <w:rsid w:val="007A2406"/>
    <w:rsid w:val="007A2537"/>
    <w:rsid w:val="007A2596"/>
    <w:rsid w:val="007A26E7"/>
    <w:rsid w:val="007A27C8"/>
    <w:rsid w:val="007A2824"/>
    <w:rsid w:val="007A294B"/>
    <w:rsid w:val="007A2963"/>
    <w:rsid w:val="007A2969"/>
    <w:rsid w:val="007A2AA6"/>
    <w:rsid w:val="007A2BD1"/>
    <w:rsid w:val="007A2D4B"/>
    <w:rsid w:val="007A2ECC"/>
    <w:rsid w:val="007A3A3E"/>
    <w:rsid w:val="007A3A55"/>
    <w:rsid w:val="007A408A"/>
    <w:rsid w:val="007A40CA"/>
    <w:rsid w:val="007A410B"/>
    <w:rsid w:val="007A4294"/>
    <w:rsid w:val="007A429E"/>
    <w:rsid w:val="007A46E7"/>
    <w:rsid w:val="007A48D3"/>
    <w:rsid w:val="007A4994"/>
    <w:rsid w:val="007A4B28"/>
    <w:rsid w:val="007A4B73"/>
    <w:rsid w:val="007A4BFC"/>
    <w:rsid w:val="007A4D50"/>
    <w:rsid w:val="007A4EE1"/>
    <w:rsid w:val="007A5005"/>
    <w:rsid w:val="007A52CA"/>
    <w:rsid w:val="007A5781"/>
    <w:rsid w:val="007A5CED"/>
    <w:rsid w:val="007A6025"/>
    <w:rsid w:val="007A65A5"/>
    <w:rsid w:val="007A65C7"/>
    <w:rsid w:val="007A6A81"/>
    <w:rsid w:val="007A6B7F"/>
    <w:rsid w:val="007A6C6C"/>
    <w:rsid w:val="007A6D15"/>
    <w:rsid w:val="007A6E4D"/>
    <w:rsid w:val="007A6E6C"/>
    <w:rsid w:val="007A704C"/>
    <w:rsid w:val="007A7061"/>
    <w:rsid w:val="007A7264"/>
    <w:rsid w:val="007A74C7"/>
    <w:rsid w:val="007A7714"/>
    <w:rsid w:val="007A7A76"/>
    <w:rsid w:val="007A7D7D"/>
    <w:rsid w:val="007B0289"/>
    <w:rsid w:val="007B03E7"/>
    <w:rsid w:val="007B04B6"/>
    <w:rsid w:val="007B05EE"/>
    <w:rsid w:val="007B05FB"/>
    <w:rsid w:val="007B0715"/>
    <w:rsid w:val="007B0B87"/>
    <w:rsid w:val="007B0D2B"/>
    <w:rsid w:val="007B0F03"/>
    <w:rsid w:val="007B1B4F"/>
    <w:rsid w:val="007B1C64"/>
    <w:rsid w:val="007B1C93"/>
    <w:rsid w:val="007B20CE"/>
    <w:rsid w:val="007B230B"/>
    <w:rsid w:val="007B287B"/>
    <w:rsid w:val="007B2A62"/>
    <w:rsid w:val="007B2B52"/>
    <w:rsid w:val="007B2EAF"/>
    <w:rsid w:val="007B2EEF"/>
    <w:rsid w:val="007B3053"/>
    <w:rsid w:val="007B3056"/>
    <w:rsid w:val="007B330D"/>
    <w:rsid w:val="007B381A"/>
    <w:rsid w:val="007B3869"/>
    <w:rsid w:val="007B38A1"/>
    <w:rsid w:val="007B3D00"/>
    <w:rsid w:val="007B4117"/>
    <w:rsid w:val="007B42D1"/>
    <w:rsid w:val="007B4415"/>
    <w:rsid w:val="007B4523"/>
    <w:rsid w:val="007B4657"/>
    <w:rsid w:val="007B4709"/>
    <w:rsid w:val="007B4F81"/>
    <w:rsid w:val="007B4FA9"/>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BBC"/>
    <w:rsid w:val="007B6CEB"/>
    <w:rsid w:val="007B6FA3"/>
    <w:rsid w:val="007B7091"/>
    <w:rsid w:val="007B71D9"/>
    <w:rsid w:val="007B7217"/>
    <w:rsid w:val="007B721F"/>
    <w:rsid w:val="007B77D6"/>
    <w:rsid w:val="007B7987"/>
    <w:rsid w:val="007B7AE1"/>
    <w:rsid w:val="007B7B12"/>
    <w:rsid w:val="007B7B45"/>
    <w:rsid w:val="007B7DCF"/>
    <w:rsid w:val="007B7EBE"/>
    <w:rsid w:val="007B7F32"/>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972"/>
    <w:rsid w:val="007C3F41"/>
    <w:rsid w:val="007C4424"/>
    <w:rsid w:val="007C4575"/>
    <w:rsid w:val="007C4732"/>
    <w:rsid w:val="007C4B77"/>
    <w:rsid w:val="007C4C16"/>
    <w:rsid w:val="007C4F9A"/>
    <w:rsid w:val="007C4F9F"/>
    <w:rsid w:val="007C5596"/>
    <w:rsid w:val="007C55EC"/>
    <w:rsid w:val="007C58D6"/>
    <w:rsid w:val="007C5F01"/>
    <w:rsid w:val="007C6143"/>
    <w:rsid w:val="007C6501"/>
    <w:rsid w:val="007C652F"/>
    <w:rsid w:val="007C658F"/>
    <w:rsid w:val="007C680C"/>
    <w:rsid w:val="007C6860"/>
    <w:rsid w:val="007C6A26"/>
    <w:rsid w:val="007C6AC4"/>
    <w:rsid w:val="007C6AE5"/>
    <w:rsid w:val="007C7089"/>
    <w:rsid w:val="007C70C6"/>
    <w:rsid w:val="007C7206"/>
    <w:rsid w:val="007C75E1"/>
    <w:rsid w:val="007C76B1"/>
    <w:rsid w:val="007C7734"/>
    <w:rsid w:val="007C799B"/>
    <w:rsid w:val="007C79D0"/>
    <w:rsid w:val="007C79FA"/>
    <w:rsid w:val="007C7CC3"/>
    <w:rsid w:val="007C7E43"/>
    <w:rsid w:val="007C94ED"/>
    <w:rsid w:val="007D023A"/>
    <w:rsid w:val="007D0492"/>
    <w:rsid w:val="007D0883"/>
    <w:rsid w:val="007D0905"/>
    <w:rsid w:val="007D0974"/>
    <w:rsid w:val="007D0D09"/>
    <w:rsid w:val="007D0ED3"/>
    <w:rsid w:val="007D0F6D"/>
    <w:rsid w:val="007D1017"/>
    <w:rsid w:val="007D10AA"/>
    <w:rsid w:val="007D167B"/>
    <w:rsid w:val="007D16A8"/>
    <w:rsid w:val="007D16E4"/>
    <w:rsid w:val="007D16F9"/>
    <w:rsid w:val="007D1704"/>
    <w:rsid w:val="007D17C5"/>
    <w:rsid w:val="007D186F"/>
    <w:rsid w:val="007D1967"/>
    <w:rsid w:val="007D1B26"/>
    <w:rsid w:val="007D1DC6"/>
    <w:rsid w:val="007D1E7A"/>
    <w:rsid w:val="007D20EE"/>
    <w:rsid w:val="007D217C"/>
    <w:rsid w:val="007D2208"/>
    <w:rsid w:val="007D225E"/>
    <w:rsid w:val="007D2316"/>
    <w:rsid w:val="007D24B3"/>
    <w:rsid w:val="007D2560"/>
    <w:rsid w:val="007D2857"/>
    <w:rsid w:val="007D285B"/>
    <w:rsid w:val="007D2A79"/>
    <w:rsid w:val="007D2AC1"/>
    <w:rsid w:val="007D3012"/>
    <w:rsid w:val="007D30DE"/>
    <w:rsid w:val="007D399E"/>
    <w:rsid w:val="007D3A81"/>
    <w:rsid w:val="007D3B87"/>
    <w:rsid w:val="007D3C44"/>
    <w:rsid w:val="007D3D2D"/>
    <w:rsid w:val="007D3DE3"/>
    <w:rsid w:val="007D3E76"/>
    <w:rsid w:val="007D3EB7"/>
    <w:rsid w:val="007D457E"/>
    <w:rsid w:val="007D461B"/>
    <w:rsid w:val="007D4A34"/>
    <w:rsid w:val="007D4A86"/>
    <w:rsid w:val="007D4CAB"/>
    <w:rsid w:val="007D4F65"/>
    <w:rsid w:val="007D4F7B"/>
    <w:rsid w:val="007D4FF4"/>
    <w:rsid w:val="007D55B3"/>
    <w:rsid w:val="007D5723"/>
    <w:rsid w:val="007D5856"/>
    <w:rsid w:val="007D5F49"/>
    <w:rsid w:val="007D6360"/>
    <w:rsid w:val="007D68EB"/>
    <w:rsid w:val="007D6B49"/>
    <w:rsid w:val="007D6C85"/>
    <w:rsid w:val="007D6DF0"/>
    <w:rsid w:val="007D6E1E"/>
    <w:rsid w:val="007D6FAE"/>
    <w:rsid w:val="007D71DF"/>
    <w:rsid w:val="007D7284"/>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215"/>
    <w:rsid w:val="007E16AB"/>
    <w:rsid w:val="007E17A8"/>
    <w:rsid w:val="007E1ACC"/>
    <w:rsid w:val="007E2021"/>
    <w:rsid w:val="007E20EB"/>
    <w:rsid w:val="007E2137"/>
    <w:rsid w:val="007E2187"/>
    <w:rsid w:val="007E21C9"/>
    <w:rsid w:val="007E21CA"/>
    <w:rsid w:val="007E2264"/>
    <w:rsid w:val="007E26F7"/>
    <w:rsid w:val="007E281F"/>
    <w:rsid w:val="007E2911"/>
    <w:rsid w:val="007E2D8F"/>
    <w:rsid w:val="007E2DB5"/>
    <w:rsid w:val="007E339A"/>
    <w:rsid w:val="007E356F"/>
    <w:rsid w:val="007E38D7"/>
    <w:rsid w:val="007E39F4"/>
    <w:rsid w:val="007E3A6A"/>
    <w:rsid w:val="007E3D05"/>
    <w:rsid w:val="007E3D5B"/>
    <w:rsid w:val="007E436E"/>
    <w:rsid w:val="007E4612"/>
    <w:rsid w:val="007E47B6"/>
    <w:rsid w:val="007E4827"/>
    <w:rsid w:val="007E48E1"/>
    <w:rsid w:val="007E4E50"/>
    <w:rsid w:val="007E4EA1"/>
    <w:rsid w:val="007E4ED1"/>
    <w:rsid w:val="007E5182"/>
    <w:rsid w:val="007E55EA"/>
    <w:rsid w:val="007E5657"/>
    <w:rsid w:val="007E57E6"/>
    <w:rsid w:val="007E57F5"/>
    <w:rsid w:val="007E5BBC"/>
    <w:rsid w:val="007E5EFD"/>
    <w:rsid w:val="007E6B54"/>
    <w:rsid w:val="007E706D"/>
    <w:rsid w:val="007E71B5"/>
    <w:rsid w:val="007E71D3"/>
    <w:rsid w:val="007E732E"/>
    <w:rsid w:val="007E7361"/>
    <w:rsid w:val="007E740E"/>
    <w:rsid w:val="007E74C0"/>
    <w:rsid w:val="007E75B8"/>
    <w:rsid w:val="007E76FD"/>
    <w:rsid w:val="007E7966"/>
    <w:rsid w:val="007E79F4"/>
    <w:rsid w:val="007E7AE9"/>
    <w:rsid w:val="007E7C68"/>
    <w:rsid w:val="007E7D54"/>
    <w:rsid w:val="007E7DE6"/>
    <w:rsid w:val="007F01E0"/>
    <w:rsid w:val="007F0564"/>
    <w:rsid w:val="007F07E3"/>
    <w:rsid w:val="007F08DF"/>
    <w:rsid w:val="007F09E9"/>
    <w:rsid w:val="007F0A29"/>
    <w:rsid w:val="007F0A3A"/>
    <w:rsid w:val="007F0D07"/>
    <w:rsid w:val="007F0D85"/>
    <w:rsid w:val="007F105A"/>
    <w:rsid w:val="007F10E4"/>
    <w:rsid w:val="007F1205"/>
    <w:rsid w:val="007F141B"/>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3B"/>
    <w:rsid w:val="007F31FA"/>
    <w:rsid w:val="007F3498"/>
    <w:rsid w:val="007F35C2"/>
    <w:rsid w:val="007F36AB"/>
    <w:rsid w:val="007F398A"/>
    <w:rsid w:val="007F40DA"/>
    <w:rsid w:val="007F4286"/>
    <w:rsid w:val="007F43AB"/>
    <w:rsid w:val="007F4443"/>
    <w:rsid w:val="007F4491"/>
    <w:rsid w:val="007F49B4"/>
    <w:rsid w:val="007F49CD"/>
    <w:rsid w:val="007F4D16"/>
    <w:rsid w:val="007F4FFF"/>
    <w:rsid w:val="007F50A7"/>
    <w:rsid w:val="007F558B"/>
    <w:rsid w:val="007F5759"/>
    <w:rsid w:val="007F591C"/>
    <w:rsid w:val="007F593E"/>
    <w:rsid w:val="007F598D"/>
    <w:rsid w:val="007F6034"/>
    <w:rsid w:val="007F604B"/>
    <w:rsid w:val="007F6708"/>
    <w:rsid w:val="007F670F"/>
    <w:rsid w:val="007F67D6"/>
    <w:rsid w:val="007F6A9E"/>
    <w:rsid w:val="007F6D39"/>
    <w:rsid w:val="007F6DDB"/>
    <w:rsid w:val="007F6E45"/>
    <w:rsid w:val="007F7101"/>
    <w:rsid w:val="007F7102"/>
    <w:rsid w:val="007F720E"/>
    <w:rsid w:val="007F732A"/>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B05"/>
    <w:rsid w:val="00801D42"/>
    <w:rsid w:val="00801ECA"/>
    <w:rsid w:val="00801EDF"/>
    <w:rsid w:val="00802175"/>
    <w:rsid w:val="008021DE"/>
    <w:rsid w:val="00802259"/>
    <w:rsid w:val="008024EB"/>
    <w:rsid w:val="008027CB"/>
    <w:rsid w:val="00802D3F"/>
    <w:rsid w:val="00802D69"/>
    <w:rsid w:val="00802EE7"/>
    <w:rsid w:val="00802EF8"/>
    <w:rsid w:val="00802F1F"/>
    <w:rsid w:val="00803096"/>
    <w:rsid w:val="00803236"/>
    <w:rsid w:val="0080327D"/>
    <w:rsid w:val="0080331F"/>
    <w:rsid w:val="0080333C"/>
    <w:rsid w:val="00803410"/>
    <w:rsid w:val="008035CD"/>
    <w:rsid w:val="0080372E"/>
    <w:rsid w:val="00803A86"/>
    <w:rsid w:val="00803AD1"/>
    <w:rsid w:val="00803B30"/>
    <w:rsid w:val="00804005"/>
    <w:rsid w:val="00804017"/>
    <w:rsid w:val="00804085"/>
    <w:rsid w:val="00804213"/>
    <w:rsid w:val="008043CB"/>
    <w:rsid w:val="0080454C"/>
    <w:rsid w:val="00804840"/>
    <w:rsid w:val="00804D46"/>
    <w:rsid w:val="00804F01"/>
    <w:rsid w:val="00805137"/>
    <w:rsid w:val="00805572"/>
    <w:rsid w:val="0080569D"/>
    <w:rsid w:val="008059DF"/>
    <w:rsid w:val="00805E85"/>
    <w:rsid w:val="00805EB2"/>
    <w:rsid w:val="00805FE1"/>
    <w:rsid w:val="0080620A"/>
    <w:rsid w:val="00806213"/>
    <w:rsid w:val="0080621F"/>
    <w:rsid w:val="008062F6"/>
    <w:rsid w:val="00806488"/>
    <w:rsid w:val="00806494"/>
    <w:rsid w:val="00806754"/>
    <w:rsid w:val="008069E9"/>
    <w:rsid w:val="00806AAE"/>
    <w:rsid w:val="00806F53"/>
    <w:rsid w:val="0080701F"/>
    <w:rsid w:val="008076A6"/>
    <w:rsid w:val="00807F5C"/>
    <w:rsid w:val="008102ED"/>
    <w:rsid w:val="00810361"/>
    <w:rsid w:val="00810642"/>
    <w:rsid w:val="008106DE"/>
    <w:rsid w:val="00810759"/>
    <w:rsid w:val="00810871"/>
    <w:rsid w:val="00810B2E"/>
    <w:rsid w:val="00810D62"/>
    <w:rsid w:val="00810E90"/>
    <w:rsid w:val="0081107F"/>
    <w:rsid w:val="008110EA"/>
    <w:rsid w:val="00811183"/>
    <w:rsid w:val="008113AB"/>
    <w:rsid w:val="008114A6"/>
    <w:rsid w:val="008114D7"/>
    <w:rsid w:val="008114FC"/>
    <w:rsid w:val="00811514"/>
    <w:rsid w:val="008116C1"/>
    <w:rsid w:val="00811763"/>
    <w:rsid w:val="00811823"/>
    <w:rsid w:val="00811C3C"/>
    <w:rsid w:val="00811CED"/>
    <w:rsid w:val="0081205A"/>
    <w:rsid w:val="008121D6"/>
    <w:rsid w:val="00812231"/>
    <w:rsid w:val="00812342"/>
    <w:rsid w:val="00812372"/>
    <w:rsid w:val="008127B6"/>
    <w:rsid w:val="0081288E"/>
    <w:rsid w:val="008128A5"/>
    <w:rsid w:val="008128D7"/>
    <w:rsid w:val="00812A6D"/>
    <w:rsid w:val="00812B7C"/>
    <w:rsid w:val="00812CA9"/>
    <w:rsid w:val="008130DA"/>
    <w:rsid w:val="008132C1"/>
    <w:rsid w:val="008134F3"/>
    <w:rsid w:val="00813843"/>
    <w:rsid w:val="00813B05"/>
    <w:rsid w:val="00813D94"/>
    <w:rsid w:val="00813DDD"/>
    <w:rsid w:val="00813FA4"/>
    <w:rsid w:val="0081404B"/>
    <w:rsid w:val="0081428C"/>
    <w:rsid w:val="00814488"/>
    <w:rsid w:val="008144F9"/>
    <w:rsid w:val="008148DA"/>
    <w:rsid w:val="00814ADF"/>
    <w:rsid w:val="00814C7D"/>
    <w:rsid w:val="00814F80"/>
    <w:rsid w:val="0081508A"/>
    <w:rsid w:val="00815210"/>
    <w:rsid w:val="00815237"/>
    <w:rsid w:val="008152ED"/>
    <w:rsid w:val="00815805"/>
    <w:rsid w:val="008159A8"/>
    <w:rsid w:val="00815B4A"/>
    <w:rsid w:val="00815B7B"/>
    <w:rsid w:val="00815CDD"/>
    <w:rsid w:val="00815E0D"/>
    <w:rsid w:val="00815EB4"/>
    <w:rsid w:val="00815FB9"/>
    <w:rsid w:val="008162D7"/>
    <w:rsid w:val="008165CA"/>
    <w:rsid w:val="00816ABA"/>
    <w:rsid w:val="00816E46"/>
    <w:rsid w:val="00817296"/>
    <w:rsid w:val="0081736F"/>
    <w:rsid w:val="00817389"/>
    <w:rsid w:val="008179AB"/>
    <w:rsid w:val="00817CD7"/>
    <w:rsid w:val="00817E97"/>
    <w:rsid w:val="008201D4"/>
    <w:rsid w:val="008203D0"/>
    <w:rsid w:val="00820826"/>
    <w:rsid w:val="00820B41"/>
    <w:rsid w:val="00820B56"/>
    <w:rsid w:val="00820CE7"/>
    <w:rsid w:val="00820DCC"/>
    <w:rsid w:val="00820FE2"/>
    <w:rsid w:val="0082100F"/>
    <w:rsid w:val="0082134A"/>
    <w:rsid w:val="008219E8"/>
    <w:rsid w:val="00821C94"/>
    <w:rsid w:val="00821E1C"/>
    <w:rsid w:val="00821F20"/>
    <w:rsid w:val="00822415"/>
    <w:rsid w:val="0082248D"/>
    <w:rsid w:val="008227A7"/>
    <w:rsid w:val="00822848"/>
    <w:rsid w:val="0082295F"/>
    <w:rsid w:val="00822C74"/>
    <w:rsid w:val="00822CEA"/>
    <w:rsid w:val="00822D14"/>
    <w:rsid w:val="00822D7E"/>
    <w:rsid w:val="00822E20"/>
    <w:rsid w:val="00822F05"/>
    <w:rsid w:val="008230DF"/>
    <w:rsid w:val="00823135"/>
    <w:rsid w:val="008232BF"/>
    <w:rsid w:val="0082334F"/>
    <w:rsid w:val="00823A98"/>
    <w:rsid w:val="00823AA4"/>
    <w:rsid w:val="00823B1A"/>
    <w:rsid w:val="00823C5E"/>
    <w:rsid w:val="00823C7B"/>
    <w:rsid w:val="00823DCE"/>
    <w:rsid w:val="00823E41"/>
    <w:rsid w:val="008243B1"/>
    <w:rsid w:val="008243EA"/>
    <w:rsid w:val="008244C6"/>
    <w:rsid w:val="00824566"/>
    <w:rsid w:val="00824874"/>
    <w:rsid w:val="00824D35"/>
    <w:rsid w:val="00824E7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B8A"/>
    <w:rsid w:val="00826C0B"/>
    <w:rsid w:val="00826ED2"/>
    <w:rsid w:val="00826F3D"/>
    <w:rsid w:val="0082708F"/>
    <w:rsid w:val="0082725C"/>
    <w:rsid w:val="0082754D"/>
    <w:rsid w:val="0082762A"/>
    <w:rsid w:val="00827731"/>
    <w:rsid w:val="00827942"/>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26"/>
    <w:rsid w:val="00830F92"/>
    <w:rsid w:val="00831172"/>
    <w:rsid w:val="00831183"/>
    <w:rsid w:val="008311AF"/>
    <w:rsid w:val="0083125F"/>
    <w:rsid w:val="008313D6"/>
    <w:rsid w:val="008314F8"/>
    <w:rsid w:val="008315C2"/>
    <w:rsid w:val="00831795"/>
    <w:rsid w:val="008317A5"/>
    <w:rsid w:val="008318C1"/>
    <w:rsid w:val="00831B03"/>
    <w:rsid w:val="00831B26"/>
    <w:rsid w:val="00831C2C"/>
    <w:rsid w:val="00831C42"/>
    <w:rsid w:val="00831C65"/>
    <w:rsid w:val="00831E48"/>
    <w:rsid w:val="00831F67"/>
    <w:rsid w:val="0083201B"/>
    <w:rsid w:val="00832136"/>
    <w:rsid w:val="0083231C"/>
    <w:rsid w:val="008325FA"/>
    <w:rsid w:val="00832661"/>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07"/>
    <w:rsid w:val="00834116"/>
    <w:rsid w:val="0083429A"/>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76"/>
    <w:rsid w:val="008363D5"/>
    <w:rsid w:val="00836535"/>
    <w:rsid w:val="0083684E"/>
    <w:rsid w:val="00836A5B"/>
    <w:rsid w:val="0083721E"/>
    <w:rsid w:val="008373C3"/>
    <w:rsid w:val="008373E5"/>
    <w:rsid w:val="0083746B"/>
    <w:rsid w:val="0083746E"/>
    <w:rsid w:val="00837514"/>
    <w:rsid w:val="00837634"/>
    <w:rsid w:val="00837877"/>
    <w:rsid w:val="00837A1B"/>
    <w:rsid w:val="008401DC"/>
    <w:rsid w:val="00840201"/>
    <w:rsid w:val="0084027B"/>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E0"/>
    <w:rsid w:val="00841EE3"/>
    <w:rsid w:val="00841F4C"/>
    <w:rsid w:val="00841F8A"/>
    <w:rsid w:val="008420EC"/>
    <w:rsid w:val="008421D3"/>
    <w:rsid w:val="00842C12"/>
    <w:rsid w:val="008431E0"/>
    <w:rsid w:val="0084326D"/>
    <w:rsid w:val="0084360A"/>
    <w:rsid w:val="0084375E"/>
    <w:rsid w:val="00843782"/>
    <w:rsid w:val="00843AB6"/>
    <w:rsid w:val="00843B2E"/>
    <w:rsid w:val="00843CBC"/>
    <w:rsid w:val="008440D8"/>
    <w:rsid w:val="0084440B"/>
    <w:rsid w:val="00844697"/>
    <w:rsid w:val="0084493E"/>
    <w:rsid w:val="00844A21"/>
    <w:rsid w:val="00844B43"/>
    <w:rsid w:val="00844D0E"/>
    <w:rsid w:val="0084501F"/>
    <w:rsid w:val="008451C7"/>
    <w:rsid w:val="00845847"/>
    <w:rsid w:val="00845AE3"/>
    <w:rsid w:val="00846134"/>
    <w:rsid w:val="00846379"/>
    <w:rsid w:val="00846599"/>
    <w:rsid w:val="008465FC"/>
    <w:rsid w:val="00846847"/>
    <w:rsid w:val="008468BC"/>
    <w:rsid w:val="008469FB"/>
    <w:rsid w:val="00846DD5"/>
    <w:rsid w:val="00847451"/>
    <w:rsid w:val="00847771"/>
    <w:rsid w:val="008479EE"/>
    <w:rsid w:val="00847C0E"/>
    <w:rsid w:val="008500A5"/>
    <w:rsid w:val="0085018C"/>
    <w:rsid w:val="00850422"/>
    <w:rsid w:val="00850488"/>
    <w:rsid w:val="008504F7"/>
    <w:rsid w:val="008508E1"/>
    <w:rsid w:val="00850991"/>
    <w:rsid w:val="00850A18"/>
    <w:rsid w:val="00850DFF"/>
    <w:rsid w:val="00850FB1"/>
    <w:rsid w:val="0085122B"/>
    <w:rsid w:val="00851504"/>
    <w:rsid w:val="00851535"/>
    <w:rsid w:val="008515E4"/>
    <w:rsid w:val="00851857"/>
    <w:rsid w:val="008519C8"/>
    <w:rsid w:val="00851A5D"/>
    <w:rsid w:val="00851A84"/>
    <w:rsid w:val="00851E12"/>
    <w:rsid w:val="00851FA5"/>
    <w:rsid w:val="00852377"/>
    <w:rsid w:val="008525B6"/>
    <w:rsid w:val="008525E6"/>
    <w:rsid w:val="00852956"/>
    <w:rsid w:val="00852F6D"/>
    <w:rsid w:val="00853146"/>
    <w:rsid w:val="008533E3"/>
    <w:rsid w:val="008533E6"/>
    <w:rsid w:val="00853464"/>
    <w:rsid w:val="00853527"/>
    <w:rsid w:val="008535F8"/>
    <w:rsid w:val="00853765"/>
    <w:rsid w:val="00853A5E"/>
    <w:rsid w:val="00853C23"/>
    <w:rsid w:val="00853F2F"/>
    <w:rsid w:val="00853F8A"/>
    <w:rsid w:val="00854245"/>
    <w:rsid w:val="008542BB"/>
    <w:rsid w:val="00854404"/>
    <w:rsid w:val="0085448F"/>
    <w:rsid w:val="0085454A"/>
    <w:rsid w:val="00854A1B"/>
    <w:rsid w:val="00854A39"/>
    <w:rsid w:val="00854B12"/>
    <w:rsid w:val="00855200"/>
    <w:rsid w:val="0085566D"/>
    <w:rsid w:val="0085598A"/>
    <w:rsid w:val="00855CED"/>
    <w:rsid w:val="00855D2F"/>
    <w:rsid w:val="008569B2"/>
    <w:rsid w:val="00856A91"/>
    <w:rsid w:val="00856B96"/>
    <w:rsid w:val="00857082"/>
    <w:rsid w:val="00857083"/>
    <w:rsid w:val="00857084"/>
    <w:rsid w:val="00857092"/>
    <w:rsid w:val="008570F1"/>
    <w:rsid w:val="008570F8"/>
    <w:rsid w:val="00857273"/>
    <w:rsid w:val="008577F4"/>
    <w:rsid w:val="00857A0E"/>
    <w:rsid w:val="00857B3A"/>
    <w:rsid w:val="00857B62"/>
    <w:rsid w:val="00857C32"/>
    <w:rsid w:val="00857C41"/>
    <w:rsid w:val="00857D61"/>
    <w:rsid w:val="00857FFB"/>
    <w:rsid w:val="0086003C"/>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603"/>
    <w:rsid w:val="008637A0"/>
    <w:rsid w:val="0086389E"/>
    <w:rsid w:val="00863936"/>
    <w:rsid w:val="00863DA3"/>
    <w:rsid w:val="00863E6F"/>
    <w:rsid w:val="00863E85"/>
    <w:rsid w:val="008640E8"/>
    <w:rsid w:val="008641EB"/>
    <w:rsid w:val="008642C5"/>
    <w:rsid w:val="008645FA"/>
    <w:rsid w:val="008646BD"/>
    <w:rsid w:val="00864788"/>
    <w:rsid w:val="00864BD0"/>
    <w:rsid w:val="00864CA0"/>
    <w:rsid w:val="00864D6E"/>
    <w:rsid w:val="00865021"/>
    <w:rsid w:val="00865106"/>
    <w:rsid w:val="0086517D"/>
    <w:rsid w:val="008655A0"/>
    <w:rsid w:val="00865C67"/>
    <w:rsid w:val="008661FF"/>
    <w:rsid w:val="00866812"/>
    <w:rsid w:val="00866A0D"/>
    <w:rsid w:val="00866CB3"/>
    <w:rsid w:val="00866CBF"/>
    <w:rsid w:val="00866E92"/>
    <w:rsid w:val="00866ED6"/>
    <w:rsid w:val="00866EDB"/>
    <w:rsid w:val="00866F54"/>
    <w:rsid w:val="0086706F"/>
    <w:rsid w:val="00867133"/>
    <w:rsid w:val="008674EE"/>
    <w:rsid w:val="00867754"/>
    <w:rsid w:val="00867A59"/>
    <w:rsid w:val="00867AE5"/>
    <w:rsid w:val="00867D91"/>
    <w:rsid w:val="00870643"/>
    <w:rsid w:val="0087070C"/>
    <w:rsid w:val="0087090F"/>
    <w:rsid w:val="00870BEF"/>
    <w:rsid w:val="00870C4B"/>
    <w:rsid w:val="00870CAF"/>
    <w:rsid w:val="00870F50"/>
    <w:rsid w:val="00871035"/>
    <w:rsid w:val="008710A6"/>
    <w:rsid w:val="00871291"/>
    <w:rsid w:val="008712D7"/>
    <w:rsid w:val="0087137A"/>
    <w:rsid w:val="008713B4"/>
    <w:rsid w:val="008714F5"/>
    <w:rsid w:val="00871528"/>
    <w:rsid w:val="00871857"/>
    <w:rsid w:val="008718D7"/>
    <w:rsid w:val="00871971"/>
    <w:rsid w:val="008719C5"/>
    <w:rsid w:val="008719E6"/>
    <w:rsid w:val="00871EFC"/>
    <w:rsid w:val="00871F24"/>
    <w:rsid w:val="00871FB0"/>
    <w:rsid w:val="00871FC0"/>
    <w:rsid w:val="00871FC5"/>
    <w:rsid w:val="00872092"/>
    <w:rsid w:val="00872318"/>
    <w:rsid w:val="0087231E"/>
    <w:rsid w:val="00872548"/>
    <w:rsid w:val="00872B44"/>
    <w:rsid w:val="00872C77"/>
    <w:rsid w:val="008730A9"/>
    <w:rsid w:val="008731E9"/>
    <w:rsid w:val="00873469"/>
    <w:rsid w:val="00873520"/>
    <w:rsid w:val="00873677"/>
    <w:rsid w:val="008737FC"/>
    <w:rsid w:val="00873B16"/>
    <w:rsid w:val="00873F3F"/>
    <w:rsid w:val="00873FFB"/>
    <w:rsid w:val="00874532"/>
    <w:rsid w:val="008749E1"/>
    <w:rsid w:val="00874A7A"/>
    <w:rsid w:val="00874F50"/>
    <w:rsid w:val="0087502A"/>
    <w:rsid w:val="008751F6"/>
    <w:rsid w:val="00875A13"/>
    <w:rsid w:val="00875C33"/>
    <w:rsid w:val="00875CCA"/>
    <w:rsid w:val="00875DA7"/>
    <w:rsid w:val="00875F7E"/>
    <w:rsid w:val="00875FAB"/>
    <w:rsid w:val="00875FDA"/>
    <w:rsid w:val="00876128"/>
    <w:rsid w:val="00876174"/>
    <w:rsid w:val="0087649C"/>
    <w:rsid w:val="00876569"/>
    <w:rsid w:val="0087659A"/>
    <w:rsid w:val="008766C7"/>
    <w:rsid w:val="008768E9"/>
    <w:rsid w:val="0087698F"/>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245"/>
    <w:rsid w:val="008814FF"/>
    <w:rsid w:val="00881ACC"/>
    <w:rsid w:val="00881D03"/>
    <w:rsid w:val="00881DB4"/>
    <w:rsid w:val="00881EA9"/>
    <w:rsid w:val="00881F82"/>
    <w:rsid w:val="00881FE8"/>
    <w:rsid w:val="00882134"/>
    <w:rsid w:val="0088214A"/>
    <w:rsid w:val="008826DD"/>
    <w:rsid w:val="008828C3"/>
    <w:rsid w:val="00882A26"/>
    <w:rsid w:val="00882B01"/>
    <w:rsid w:val="00882D0F"/>
    <w:rsid w:val="00882D8F"/>
    <w:rsid w:val="00882FF3"/>
    <w:rsid w:val="0088317E"/>
    <w:rsid w:val="00883C54"/>
    <w:rsid w:val="00883DF0"/>
    <w:rsid w:val="008843FD"/>
    <w:rsid w:val="00884422"/>
    <w:rsid w:val="0088461E"/>
    <w:rsid w:val="00884767"/>
    <w:rsid w:val="008847C7"/>
    <w:rsid w:val="00884868"/>
    <w:rsid w:val="0088493B"/>
    <w:rsid w:val="00884960"/>
    <w:rsid w:val="00884D3A"/>
    <w:rsid w:val="00884D49"/>
    <w:rsid w:val="0088503A"/>
    <w:rsid w:val="00885182"/>
    <w:rsid w:val="008852F3"/>
    <w:rsid w:val="0088542E"/>
    <w:rsid w:val="0088543F"/>
    <w:rsid w:val="00885674"/>
    <w:rsid w:val="00885928"/>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BA0"/>
    <w:rsid w:val="00890D07"/>
    <w:rsid w:val="00890F0B"/>
    <w:rsid w:val="00891237"/>
    <w:rsid w:val="0089151B"/>
    <w:rsid w:val="0089170A"/>
    <w:rsid w:val="00891907"/>
    <w:rsid w:val="00891A43"/>
    <w:rsid w:val="00891B7C"/>
    <w:rsid w:val="00891E53"/>
    <w:rsid w:val="00891EBD"/>
    <w:rsid w:val="008921CC"/>
    <w:rsid w:val="008925B8"/>
    <w:rsid w:val="008928AC"/>
    <w:rsid w:val="00892AB2"/>
    <w:rsid w:val="00892C30"/>
    <w:rsid w:val="008933BD"/>
    <w:rsid w:val="008934AD"/>
    <w:rsid w:val="008934B5"/>
    <w:rsid w:val="008934BE"/>
    <w:rsid w:val="00893607"/>
    <w:rsid w:val="0089420F"/>
    <w:rsid w:val="00894661"/>
    <w:rsid w:val="008947D5"/>
    <w:rsid w:val="00894AE4"/>
    <w:rsid w:val="00894B0E"/>
    <w:rsid w:val="00894CE8"/>
    <w:rsid w:val="00895202"/>
    <w:rsid w:val="00895D5C"/>
    <w:rsid w:val="00895D8A"/>
    <w:rsid w:val="0089601F"/>
    <w:rsid w:val="00896471"/>
    <w:rsid w:val="00896671"/>
    <w:rsid w:val="008967D5"/>
    <w:rsid w:val="00896B03"/>
    <w:rsid w:val="00896B1B"/>
    <w:rsid w:val="00896B6A"/>
    <w:rsid w:val="00896FC2"/>
    <w:rsid w:val="008974DF"/>
    <w:rsid w:val="008976A0"/>
    <w:rsid w:val="008976AF"/>
    <w:rsid w:val="00897ABD"/>
    <w:rsid w:val="00897BDE"/>
    <w:rsid w:val="00897E02"/>
    <w:rsid w:val="00897F03"/>
    <w:rsid w:val="008A008A"/>
    <w:rsid w:val="008A04A5"/>
    <w:rsid w:val="008A0A37"/>
    <w:rsid w:val="008A0CDD"/>
    <w:rsid w:val="008A1068"/>
    <w:rsid w:val="008A1137"/>
    <w:rsid w:val="008A1497"/>
    <w:rsid w:val="008A151C"/>
    <w:rsid w:val="008A15F4"/>
    <w:rsid w:val="008A170F"/>
    <w:rsid w:val="008A1A4C"/>
    <w:rsid w:val="008A1C03"/>
    <w:rsid w:val="008A1D8A"/>
    <w:rsid w:val="008A1E80"/>
    <w:rsid w:val="008A1F0E"/>
    <w:rsid w:val="008A21C9"/>
    <w:rsid w:val="008A248A"/>
    <w:rsid w:val="008A25A4"/>
    <w:rsid w:val="008A2609"/>
    <w:rsid w:val="008A298C"/>
    <w:rsid w:val="008A2A60"/>
    <w:rsid w:val="008A2A6A"/>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6B8"/>
    <w:rsid w:val="008A486F"/>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5D7"/>
    <w:rsid w:val="008B08E0"/>
    <w:rsid w:val="008B0934"/>
    <w:rsid w:val="008B0A67"/>
    <w:rsid w:val="008B0B96"/>
    <w:rsid w:val="008B0D48"/>
    <w:rsid w:val="008B0DDF"/>
    <w:rsid w:val="008B116C"/>
    <w:rsid w:val="008B119D"/>
    <w:rsid w:val="008B22BA"/>
    <w:rsid w:val="008B26CF"/>
    <w:rsid w:val="008B27BE"/>
    <w:rsid w:val="008B2808"/>
    <w:rsid w:val="008B2ADD"/>
    <w:rsid w:val="008B2B0F"/>
    <w:rsid w:val="008B2E6A"/>
    <w:rsid w:val="008B2FF3"/>
    <w:rsid w:val="008B32AA"/>
    <w:rsid w:val="008B330E"/>
    <w:rsid w:val="008B34F1"/>
    <w:rsid w:val="008B3C33"/>
    <w:rsid w:val="008B3C34"/>
    <w:rsid w:val="008B41B7"/>
    <w:rsid w:val="008B41D7"/>
    <w:rsid w:val="008B4845"/>
    <w:rsid w:val="008B4A43"/>
    <w:rsid w:val="008B4ABE"/>
    <w:rsid w:val="008B4BDA"/>
    <w:rsid w:val="008B4ED7"/>
    <w:rsid w:val="008B50A5"/>
    <w:rsid w:val="008B52A1"/>
    <w:rsid w:val="008B56BF"/>
    <w:rsid w:val="008B5839"/>
    <w:rsid w:val="008B58B4"/>
    <w:rsid w:val="008B59A6"/>
    <w:rsid w:val="008B59E1"/>
    <w:rsid w:val="008B5C57"/>
    <w:rsid w:val="008B5C75"/>
    <w:rsid w:val="008B606D"/>
    <w:rsid w:val="008B6527"/>
    <w:rsid w:val="008B661F"/>
    <w:rsid w:val="008B68EC"/>
    <w:rsid w:val="008B69D2"/>
    <w:rsid w:val="008B6A0B"/>
    <w:rsid w:val="008B6A63"/>
    <w:rsid w:val="008B6B8C"/>
    <w:rsid w:val="008B6E8C"/>
    <w:rsid w:val="008B71C7"/>
    <w:rsid w:val="008B73E3"/>
    <w:rsid w:val="008B740A"/>
    <w:rsid w:val="008B754A"/>
    <w:rsid w:val="008B7841"/>
    <w:rsid w:val="008B79B3"/>
    <w:rsid w:val="008B7B15"/>
    <w:rsid w:val="008B7BAA"/>
    <w:rsid w:val="008B7F98"/>
    <w:rsid w:val="008C002F"/>
    <w:rsid w:val="008C0236"/>
    <w:rsid w:val="008C0686"/>
    <w:rsid w:val="008C084B"/>
    <w:rsid w:val="008C0C7C"/>
    <w:rsid w:val="008C0D05"/>
    <w:rsid w:val="008C0E0E"/>
    <w:rsid w:val="008C0E70"/>
    <w:rsid w:val="008C0F35"/>
    <w:rsid w:val="008C0FBC"/>
    <w:rsid w:val="008C144F"/>
    <w:rsid w:val="008C1520"/>
    <w:rsid w:val="008C1817"/>
    <w:rsid w:val="008C1F3B"/>
    <w:rsid w:val="008C295D"/>
    <w:rsid w:val="008C2AB5"/>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709"/>
    <w:rsid w:val="008C6183"/>
    <w:rsid w:val="008C62A0"/>
    <w:rsid w:val="008C6324"/>
    <w:rsid w:val="008C6394"/>
    <w:rsid w:val="008C65C1"/>
    <w:rsid w:val="008C6683"/>
    <w:rsid w:val="008C6F61"/>
    <w:rsid w:val="008C7066"/>
    <w:rsid w:val="008C7140"/>
    <w:rsid w:val="008C71F5"/>
    <w:rsid w:val="008C72FB"/>
    <w:rsid w:val="008C754F"/>
    <w:rsid w:val="008C757B"/>
    <w:rsid w:val="008C7831"/>
    <w:rsid w:val="008C7A47"/>
    <w:rsid w:val="008C7B76"/>
    <w:rsid w:val="008C7EC4"/>
    <w:rsid w:val="008C7F2D"/>
    <w:rsid w:val="008C7FDC"/>
    <w:rsid w:val="008D0269"/>
    <w:rsid w:val="008D02DA"/>
    <w:rsid w:val="008D098C"/>
    <w:rsid w:val="008D0C59"/>
    <w:rsid w:val="008D0E2F"/>
    <w:rsid w:val="008D11E9"/>
    <w:rsid w:val="008D144F"/>
    <w:rsid w:val="008D14CD"/>
    <w:rsid w:val="008D15EE"/>
    <w:rsid w:val="008D1802"/>
    <w:rsid w:val="008D196E"/>
    <w:rsid w:val="008D1FC9"/>
    <w:rsid w:val="008D248F"/>
    <w:rsid w:val="008D270F"/>
    <w:rsid w:val="008D2980"/>
    <w:rsid w:val="008D2B68"/>
    <w:rsid w:val="008D2BF2"/>
    <w:rsid w:val="008D2C49"/>
    <w:rsid w:val="008D333A"/>
    <w:rsid w:val="008D3389"/>
    <w:rsid w:val="008D34B0"/>
    <w:rsid w:val="008D3548"/>
    <w:rsid w:val="008D3C88"/>
    <w:rsid w:val="008D3F6E"/>
    <w:rsid w:val="008D40A1"/>
    <w:rsid w:val="008D4116"/>
    <w:rsid w:val="008D41FF"/>
    <w:rsid w:val="008D4F2B"/>
    <w:rsid w:val="008D4F82"/>
    <w:rsid w:val="008D5044"/>
    <w:rsid w:val="008D51EE"/>
    <w:rsid w:val="008D5834"/>
    <w:rsid w:val="008D5B4C"/>
    <w:rsid w:val="008D5C12"/>
    <w:rsid w:val="008D5C9C"/>
    <w:rsid w:val="008D5CF4"/>
    <w:rsid w:val="008D5E1B"/>
    <w:rsid w:val="008D5E21"/>
    <w:rsid w:val="008D62A6"/>
    <w:rsid w:val="008D63D1"/>
    <w:rsid w:val="008D64D8"/>
    <w:rsid w:val="008D65C7"/>
    <w:rsid w:val="008D6605"/>
    <w:rsid w:val="008D6B84"/>
    <w:rsid w:val="008D6CA7"/>
    <w:rsid w:val="008D7377"/>
    <w:rsid w:val="008D7644"/>
    <w:rsid w:val="008D790A"/>
    <w:rsid w:val="008E0045"/>
    <w:rsid w:val="008E00AC"/>
    <w:rsid w:val="008E015C"/>
    <w:rsid w:val="008E02D8"/>
    <w:rsid w:val="008E046F"/>
    <w:rsid w:val="008E06C7"/>
    <w:rsid w:val="008E0B6B"/>
    <w:rsid w:val="008E0BB5"/>
    <w:rsid w:val="008E0CFB"/>
    <w:rsid w:val="008E0D99"/>
    <w:rsid w:val="008E0DD1"/>
    <w:rsid w:val="008E0F62"/>
    <w:rsid w:val="008E1785"/>
    <w:rsid w:val="008E179C"/>
    <w:rsid w:val="008E1815"/>
    <w:rsid w:val="008E1A80"/>
    <w:rsid w:val="008E1BF0"/>
    <w:rsid w:val="008E1CD6"/>
    <w:rsid w:val="008E1FBD"/>
    <w:rsid w:val="008E2101"/>
    <w:rsid w:val="008E21B1"/>
    <w:rsid w:val="008E21E4"/>
    <w:rsid w:val="008E2242"/>
    <w:rsid w:val="008E2355"/>
    <w:rsid w:val="008E2389"/>
    <w:rsid w:val="008E2731"/>
    <w:rsid w:val="008E28EC"/>
    <w:rsid w:val="008E2B61"/>
    <w:rsid w:val="008E2B93"/>
    <w:rsid w:val="008E2DB9"/>
    <w:rsid w:val="008E2E28"/>
    <w:rsid w:val="008E2F5F"/>
    <w:rsid w:val="008E2FFE"/>
    <w:rsid w:val="008E32A9"/>
    <w:rsid w:val="008E3379"/>
    <w:rsid w:val="008E34C0"/>
    <w:rsid w:val="008E34CB"/>
    <w:rsid w:val="008E3C5A"/>
    <w:rsid w:val="008E3D81"/>
    <w:rsid w:val="008E3ED1"/>
    <w:rsid w:val="008E4225"/>
    <w:rsid w:val="008E43AD"/>
    <w:rsid w:val="008E4454"/>
    <w:rsid w:val="008E4615"/>
    <w:rsid w:val="008E4803"/>
    <w:rsid w:val="008E49CB"/>
    <w:rsid w:val="008E4F9E"/>
    <w:rsid w:val="008E509E"/>
    <w:rsid w:val="008E530A"/>
    <w:rsid w:val="008E54DC"/>
    <w:rsid w:val="008E55EE"/>
    <w:rsid w:val="008E57EE"/>
    <w:rsid w:val="008E585F"/>
    <w:rsid w:val="008E5A43"/>
    <w:rsid w:val="008E5B28"/>
    <w:rsid w:val="008E5BC2"/>
    <w:rsid w:val="008E5CBC"/>
    <w:rsid w:val="008E61C9"/>
    <w:rsid w:val="008E6294"/>
    <w:rsid w:val="008E6327"/>
    <w:rsid w:val="008E6387"/>
    <w:rsid w:val="008E64C2"/>
    <w:rsid w:val="008E6584"/>
    <w:rsid w:val="008E6870"/>
    <w:rsid w:val="008E6A1C"/>
    <w:rsid w:val="008E6FC0"/>
    <w:rsid w:val="008E7273"/>
    <w:rsid w:val="008E72DC"/>
    <w:rsid w:val="008E7347"/>
    <w:rsid w:val="008E7646"/>
    <w:rsid w:val="008E7698"/>
    <w:rsid w:val="008E7C37"/>
    <w:rsid w:val="008E7D60"/>
    <w:rsid w:val="008E7FEE"/>
    <w:rsid w:val="008F00FF"/>
    <w:rsid w:val="008F0258"/>
    <w:rsid w:val="008F0302"/>
    <w:rsid w:val="008F04DB"/>
    <w:rsid w:val="008F0738"/>
    <w:rsid w:val="008F073A"/>
    <w:rsid w:val="008F078D"/>
    <w:rsid w:val="008F0C65"/>
    <w:rsid w:val="008F0EE9"/>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2F6B"/>
    <w:rsid w:val="008F30AF"/>
    <w:rsid w:val="008F30BF"/>
    <w:rsid w:val="008F3139"/>
    <w:rsid w:val="008F31B0"/>
    <w:rsid w:val="008F3429"/>
    <w:rsid w:val="008F34B4"/>
    <w:rsid w:val="008F3606"/>
    <w:rsid w:val="008F3713"/>
    <w:rsid w:val="008F3721"/>
    <w:rsid w:val="008F37BA"/>
    <w:rsid w:val="008F3AB0"/>
    <w:rsid w:val="008F3AD8"/>
    <w:rsid w:val="008F3B4D"/>
    <w:rsid w:val="008F3C70"/>
    <w:rsid w:val="008F3D6A"/>
    <w:rsid w:val="008F41A7"/>
    <w:rsid w:val="008F4255"/>
    <w:rsid w:val="008F440A"/>
    <w:rsid w:val="008F46DB"/>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E"/>
    <w:rsid w:val="008F78CF"/>
    <w:rsid w:val="008F78D6"/>
    <w:rsid w:val="008F7AD4"/>
    <w:rsid w:val="008F7B23"/>
    <w:rsid w:val="008F7E0A"/>
    <w:rsid w:val="008F7F44"/>
    <w:rsid w:val="0090013A"/>
    <w:rsid w:val="00900166"/>
    <w:rsid w:val="009002CE"/>
    <w:rsid w:val="009003D1"/>
    <w:rsid w:val="00900686"/>
    <w:rsid w:val="00900909"/>
    <w:rsid w:val="00900C48"/>
    <w:rsid w:val="00900CB8"/>
    <w:rsid w:val="00900CD3"/>
    <w:rsid w:val="00900DED"/>
    <w:rsid w:val="00900EDE"/>
    <w:rsid w:val="00901186"/>
    <w:rsid w:val="00901327"/>
    <w:rsid w:val="009013B2"/>
    <w:rsid w:val="00901510"/>
    <w:rsid w:val="00901652"/>
    <w:rsid w:val="0090166F"/>
    <w:rsid w:val="009018C0"/>
    <w:rsid w:val="00901A15"/>
    <w:rsid w:val="00901C93"/>
    <w:rsid w:val="00901D45"/>
    <w:rsid w:val="00901D7B"/>
    <w:rsid w:val="009029BA"/>
    <w:rsid w:val="00902C9D"/>
    <w:rsid w:val="00902CA8"/>
    <w:rsid w:val="00902D60"/>
    <w:rsid w:val="00902DDC"/>
    <w:rsid w:val="00903100"/>
    <w:rsid w:val="009031EF"/>
    <w:rsid w:val="00903424"/>
    <w:rsid w:val="00903464"/>
    <w:rsid w:val="009034B9"/>
    <w:rsid w:val="0090372D"/>
    <w:rsid w:val="009039BB"/>
    <w:rsid w:val="0090406F"/>
    <w:rsid w:val="009041F3"/>
    <w:rsid w:val="00904576"/>
    <w:rsid w:val="00904913"/>
    <w:rsid w:val="00904B41"/>
    <w:rsid w:val="00904DF1"/>
    <w:rsid w:val="00905060"/>
    <w:rsid w:val="009050BC"/>
    <w:rsid w:val="00905193"/>
    <w:rsid w:val="00905507"/>
    <w:rsid w:val="00905553"/>
    <w:rsid w:val="009056C2"/>
    <w:rsid w:val="009056DB"/>
    <w:rsid w:val="00905740"/>
    <w:rsid w:val="00905B0D"/>
    <w:rsid w:val="00905EF2"/>
    <w:rsid w:val="00906100"/>
    <w:rsid w:val="0090625D"/>
    <w:rsid w:val="009063D1"/>
    <w:rsid w:val="00906429"/>
    <w:rsid w:val="009065BD"/>
    <w:rsid w:val="00906838"/>
    <w:rsid w:val="00906A58"/>
    <w:rsid w:val="00906A8A"/>
    <w:rsid w:val="00906BA0"/>
    <w:rsid w:val="00906CA0"/>
    <w:rsid w:val="00906CB2"/>
    <w:rsid w:val="00906E56"/>
    <w:rsid w:val="00907042"/>
    <w:rsid w:val="00907530"/>
    <w:rsid w:val="009076EC"/>
    <w:rsid w:val="0090785A"/>
    <w:rsid w:val="009078EE"/>
    <w:rsid w:val="009079F5"/>
    <w:rsid w:val="00907A56"/>
    <w:rsid w:val="00907AE1"/>
    <w:rsid w:val="00907B16"/>
    <w:rsid w:val="00907EF3"/>
    <w:rsid w:val="00910054"/>
    <w:rsid w:val="009100B7"/>
    <w:rsid w:val="0091048B"/>
    <w:rsid w:val="00910699"/>
    <w:rsid w:val="00910A8B"/>
    <w:rsid w:val="00910E70"/>
    <w:rsid w:val="009114B7"/>
    <w:rsid w:val="009116BA"/>
    <w:rsid w:val="009118FB"/>
    <w:rsid w:val="00911AFB"/>
    <w:rsid w:val="00911F72"/>
    <w:rsid w:val="009120ED"/>
    <w:rsid w:val="009126E7"/>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40A"/>
    <w:rsid w:val="00914775"/>
    <w:rsid w:val="0091483C"/>
    <w:rsid w:val="00914A97"/>
    <w:rsid w:val="00914CB4"/>
    <w:rsid w:val="00914EE1"/>
    <w:rsid w:val="00914FCD"/>
    <w:rsid w:val="00914FEE"/>
    <w:rsid w:val="009151DC"/>
    <w:rsid w:val="009153A3"/>
    <w:rsid w:val="009153BB"/>
    <w:rsid w:val="0091543A"/>
    <w:rsid w:val="009154FA"/>
    <w:rsid w:val="00915512"/>
    <w:rsid w:val="009155AD"/>
    <w:rsid w:val="00916174"/>
    <w:rsid w:val="0091656D"/>
    <w:rsid w:val="0091667A"/>
    <w:rsid w:val="009166CF"/>
    <w:rsid w:val="00916752"/>
    <w:rsid w:val="009167C3"/>
    <w:rsid w:val="009167FF"/>
    <w:rsid w:val="00916B3F"/>
    <w:rsid w:val="0091722E"/>
    <w:rsid w:val="00917236"/>
    <w:rsid w:val="009173F6"/>
    <w:rsid w:val="0091773A"/>
    <w:rsid w:val="00917761"/>
    <w:rsid w:val="00917762"/>
    <w:rsid w:val="00917769"/>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825"/>
    <w:rsid w:val="00922C42"/>
    <w:rsid w:val="0092307B"/>
    <w:rsid w:val="009230F2"/>
    <w:rsid w:val="009235AF"/>
    <w:rsid w:val="00923678"/>
    <w:rsid w:val="00923B8B"/>
    <w:rsid w:val="00923C04"/>
    <w:rsid w:val="00923C68"/>
    <w:rsid w:val="00923D25"/>
    <w:rsid w:val="00924075"/>
    <w:rsid w:val="009246AE"/>
    <w:rsid w:val="009248E7"/>
    <w:rsid w:val="0092526D"/>
    <w:rsid w:val="0092569F"/>
    <w:rsid w:val="009256C6"/>
    <w:rsid w:val="0092570A"/>
    <w:rsid w:val="00925862"/>
    <w:rsid w:val="009258DC"/>
    <w:rsid w:val="00925D70"/>
    <w:rsid w:val="00925EE1"/>
    <w:rsid w:val="009262E3"/>
    <w:rsid w:val="009267C0"/>
    <w:rsid w:val="0092682E"/>
    <w:rsid w:val="00926943"/>
    <w:rsid w:val="009269AF"/>
    <w:rsid w:val="009269B4"/>
    <w:rsid w:val="00926B58"/>
    <w:rsid w:val="00926D93"/>
    <w:rsid w:val="009271DF"/>
    <w:rsid w:val="0092774E"/>
    <w:rsid w:val="0092796F"/>
    <w:rsid w:val="009279D3"/>
    <w:rsid w:val="00927F66"/>
    <w:rsid w:val="009301BD"/>
    <w:rsid w:val="00930435"/>
    <w:rsid w:val="009306C8"/>
    <w:rsid w:val="00930789"/>
    <w:rsid w:val="009309C8"/>
    <w:rsid w:val="009309E0"/>
    <w:rsid w:val="00930D39"/>
    <w:rsid w:val="00930E5D"/>
    <w:rsid w:val="0093111F"/>
    <w:rsid w:val="009311B0"/>
    <w:rsid w:val="009312DD"/>
    <w:rsid w:val="009316C1"/>
    <w:rsid w:val="009316C7"/>
    <w:rsid w:val="009316D3"/>
    <w:rsid w:val="00931A96"/>
    <w:rsid w:val="00931AE6"/>
    <w:rsid w:val="00931B22"/>
    <w:rsid w:val="00931C42"/>
    <w:rsid w:val="00931DF1"/>
    <w:rsid w:val="00931E04"/>
    <w:rsid w:val="00931E63"/>
    <w:rsid w:val="00931FFE"/>
    <w:rsid w:val="00932013"/>
    <w:rsid w:val="0093220D"/>
    <w:rsid w:val="009325DA"/>
    <w:rsid w:val="00932696"/>
    <w:rsid w:val="009328FB"/>
    <w:rsid w:val="00932C15"/>
    <w:rsid w:val="00932CA6"/>
    <w:rsid w:val="00932CD6"/>
    <w:rsid w:val="00933357"/>
    <w:rsid w:val="00933430"/>
    <w:rsid w:val="009334CF"/>
    <w:rsid w:val="009338B5"/>
    <w:rsid w:val="009338C8"/>
    <w:rsid w:val="00933ACB"/>
    <w:rsid w:val="00933ACD"/>
    <w:rsid w:val="00933AD3"/>
    <w:rsid w:val="00933FED"/>
    <w:rsid w:val="00933FEE"/>
    <w:rsid w:val="00934175"/>
    <w:rsid w:val="009343C2"/>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B19"/>
    <w:rsid w:val="00936C20"/>
    <w:rsid w:val="00936EEE"/>
    <w:rsid w:val="00937178"/>
    <w:rsid w:val="00937299"/>
    <w:rsid w:val="00937361"/>
    <w:rsid w:val="009373DE"/>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EEC"/>
    <w:rsid w:val="00943173"/>
    <w:rsid w:val="00943177"/>
    <w:rsid w:val="0094321D"/>
    <w:rsid w:val="00943231"/>
    <w:rsid w:val="009433D8"/>
    <w:rsid w:val="0094357C"/>
    <w:rsid w:val="0094362A"/>
    <w:rsid w:val="00943826"/>
    <w:rsid w:val="00943865"/>
    <w:rsid w:val="00943DD9"/>
    <w:rsid w:val="00943F6F"/>
    <w:rsid w:val="00943F8A"/>
    <w:rsid w:val="0094409F"/>
    <w:rsid w:val="009440ED"/>
    <w:rsid w:val="0094415A"/>
    <w:rsid w:val="009441E9"/>
    <w:rsid w:val="00944676"/>
    <w:rsid w:val="00944A8C"/>
    <w:rsid w:val="00944B3B"/>
    <w:rsid w:val="00944BD8"/>
    <w:rsid w:val="00944EB4"/>
    <w:rsid w:val="00944EE9"/>
    <w:rsid w:val="00944FEB"/>
    <w:rsid w:val="009453CE"/>
    <w:rsid w:val="0094542D"/>
    <w:rsid w:val="0094553A"/>
    <w:rsid w:val="0094588C"/>
    <w:rsid w:val="00945942"/>
    <w:rsid w:val="00945A3B"/>
    <w:rsid w:val="00945AFA"/>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7A4"/>
    <w:rsid w:val="00950966"/>
    <w:rsid w:val="009509BB"/>
    <w:rsid w:val="00950CA0"/>
    <w:rsid w:val="00950E89"/>
    <w:rsid w:val="00950F3F"/>
    <w:rsid w:val="009513F8"/>
    <w:rsid w:val="00951551"/>
    <w:rsid w:val="009519DB"/>
    <w:rsid w:val="00951A1E"/>
    <w:rsid w:val="00951D1B"/>
    <w:rsid w:val="00951DD6"/>
    <w:rsid w:val="00951F05"/>
    <w:rsid w:val="009521A0"/>
    <w:rsid w:val="0095220C"/>
    <w:rsid w:val="0095237E"/>
    <w:rsid w:val="009526EF"/>
    <w:rsid w:val="009527D7"/>
    <w:rsid w:val="0095294F"/>
    <w:rsid w:val="00952ABD"/>
    <w:rsid w:val="00952C52"/>
    <w:rsid w:val="00952C68"/>
    <w:rsid w:val="0095308B"/>
    <w:rsid w:val="0095334E"/>
    <w:rsid w:val="00953397"/>
    <w:rsid w:val="00953484"/>
    <w:rsid w:val="009537D7"/>
    <w:rsid w:val="00953926"/>
    <w:rsid w:val="00953CDF"/>
    <w:rsid w:val="00953DE1"/>
    <w:rsid w:val="00953E5B"/>
    <w:rsid w:val="00953F70"/>
    <w:rsid w:val="00953FC6"/>
    <w:rsid w:val="00954040"/>
    <w:rsid w:val="00954464"/>
    <w:rsid w:val="00954473"/>
    <w:rsid w:val="00954600"/>
    <w:rsid w:val="00954753"/>
    <w:rsid w:val="00954FA1"/>
    <w:rsid w:val="0095609F"/>
    <w:rsid w:val="009567CB"/>
    <w:rsid w:val="009567EB"/>
    <w:rsid w:val="0095680F"/>
    <w:rsid w:val="0095688F"/>
    <w:rsid w:val="00956CA0"/>
    <w:rsid w:val="00956DAF"/>
    <w:rsid w:val="009571AA"/>
    <w:rsid w:val="009572CB"/>
    <w:rsid w:val="00957329"/>
    <w:rsid w:val="009576D6"/>
    <w:rsid w:val="0095782E"/>
    <w:rsid w:val="00957A1E"/>
    <w:rsid w:val="00957BBC"/>
    <w:rsid w:val="00957D98"/>
    <w:rsid w:val="00960062"/>
    <w:rsid w:val="009601C7"/>
    <w:rsid w:val="009604C0"/>
    <w:rsid w:val="0096054C"/>
    <w:rsid w:val="0096062D"/>
    <w:rsid w:val="00960E48"/>
    <w:rsid w:val="00961044"/>
    <w:rsid w:val="009611A0"/>
    <w:rsid w:val="0096145F"/>
    <w:rsid w:val="009615AC"/>
    <w:rsid w:val="0096183E"/>
    <w:rsid w:val="0096198F"/>
    <w:rsid w:val="009619E9"/>
    <w:rsid w:val="00961BB5"/>
    <w:rsid w:val="00961DDE"/>
    <w:rsid w:val="00961F80"/>
    <w:rsid w:val="00962345"/>
    <w:rsid w:val="0096242F"/>
    <w:rsid w:val="0096268F"/>
    <w:rsid w:val="00962732"/>
    <w:rsid w:val="00962838"/>
    <w:rsid w:val="0096288C"/>
    <w:rsid w:val="009628BE"/>
    <w:rsid w:val="0096293F"/>
    <w:rsid w:val="00962AB5"/>
    <w:rsid w:val="00962E3B"/>
    <w:rsid w:val="00963029"/>
    <w:rsid w:val="0096312D"/>
    <w:rsid w:val="00963331"/>
    <w:rsid w:val="00963808"/>
    <w:rsid w:val="00963EE9"/>
    <w:rsid w:val="00963FA7"/>
    <w:rsid w:val="00964292"/>
    <w:rsid w:val="0096464E"/>
    <w:rsid w:val="00964F3B"/>
    <w:rsid w:val="009651D4"/>
    <w:rsid w:val="00965270"/>
    <w:rsid w:val="0096541F"/>
    <w:rsid w:val="00965791"/>
    <w:rsid w:val="00965CC0"/>
    <w:rsid w:val="00965FFD"/>
    <w:rsid w:val="00966E51"/>
    <w:rsid w:val="00967013"/>
    <w:rsid w:val="0096720E"/>
    <w:rsid w:val="00967262"/>
    <w:rsid w:val="0096770C"/>
    <w:rsid w:val="00967782"/>
    <w:rsid w:val="0096779F"/>
    <w:rsid w:val="00967AF5"/>
    <w:rsid w:val="00967B63"/>
    <w:rsid w:val="00967EB3"/>
    <w:rsid w:val="009705B1"/>
    <w:rsid w:val="009707DD"/>
    <w:rsid w:val="009707EC"/>
    <w:rsid w:val="00970C62"/>
    <w:rsid w:val="00970C67"/>
    <w:rsid w:val="00970D1E"/>
    <w:rsid w:val="00970DDD"/>
    <w:rsid w:val="00970EEB"/>
    <w:rsid w:val="009710AD"/>
    <w:rsid w:val="00971243"/>
    <w:rsid w:val="009716C1"/>
    <w:rsid w:val="009718B7"/>
    <w:rsid w:val="009719A6"/>
    <w:rsid w:val="00971C3E"/>
    <w:rsid w:val="00971D27"/>
    <w:rsid w:val="00972460"/>
    <w:rsid w:val="0097279A"/>
    <w:rsid w:val="00972A9D"/>
    <w:rsid w:val="00972C0C"/>
    <w:rsid w:val="00972C63"/>
    <w:rsid w:val="00972E17"/>
    <w:rsid w:val="0097349C"/>
    <w:rsid w:val="0097399F"/>
    <w:rsid w:val="009739DF"/>
    <w:rsid w:val="00973B98"/>
    <w:rsid w:val="00974385"/>
    <w:rsid w:val="009743C0"/>
    <w:rsid w:val="00974BA5"/>
    <w:rsid w:val="00974C6B"/>
    <w:rsid w:val="00974E33"/>
    <w:rsid w:val="00975303"/>
    <w:rsid w:val="00975452"/>
    <w:rsid w:val="00975775"/>
    <w:rsid w:val="00975C3D"/>
    <w:rsid w:val="00975F1A"/>
    <w:rsid w:val="00975F27"/>
    <w:rsid w:val="00975FB4"/>
    <w:rsid w:val="00976305"/>
    <w:rsid w:val="009766CA"/>
    <w:rsid w:val="00976752"/>
    <w:rsid w:val="00976AFC"/>
    <w:rsid w:val="00976E4D"/>
    <w:rsid w:val="009771C2"/>
    <w:rsid w:val="0097752F"/>
    <w:rsid w:val="009776A7"/>
    <w:rsid w:val="009778B7"/>
    <w:rsid w:val="00977EE4"/>
    <w:rsid w:val="0098021B"/>
    <w:rsid w:val="00980434"/>
    <w:rsid w:val="00980557"/>
    <w:rsid w:val="009805E1"/>
    <w:rsid w:val="00980696"/>
    <w:rsid w:val="009808E4"/>
    <w:rsid w:val="00980BBC"/>
    <w:rsid w:val="00980D3A"/>
    <w:rsid w:val="00980D7F"/>
    <w:rsid w:val="00980E33"/>
    <w:rsid w:val="00980F87"/>
    <w:rsid w:val="00980FC5"/>
    <w:rsid w:val="0098150C"/>
    <w:rsid w:val="00981ACD"/>
    <w:rsid w:val="00982089"/>
    <w:rsid w:val="009822C0"/>
    <w:rsid w:val="0098267F"/>
    <w:rsid w:val="009827DA"/>
    <w:rsid w:val="00982919"/>
    <w:rsid w:val="00982A8C"/>
    <w:rsid w:val="00983627"/>
    <w:rsid w:val="0098363F"/>
    <w:rsid w:val="00983751"/>
    <w:rsid w:val="00983785"/>
    <w:rsid w:val="009837FF"/>
    <w:rsid w:val="00983A10"/>
    <w:rsid w:val="00983AFD"/>
    <w:rsid w:val="00983C21"/>
    <w:rsid w:val="00983C31"/>
    <w:rsid w:val="00983CA2"/>
    <w:rsid w:val="00983E59"/>
    <w:rsid w:val="00984024"/>
    <w:rsid w:val="009840E3"/>
    <w:rsid w:val="009841DF"/>
    <w:rsid w:val="0098460E"/>
    <w:rsid w:val="009846C7"/>
    <w:rsid w:val="00984799"/>
    <w:rsid w:val="009847FB"/>
    <w:rsid w:val="00984818"/>
    <w:rsid w:val="009848E3"/>
    <w:rsid w:val="009849FE"/>
    <w:rsid w:val="00984C39"/>
    <w:rsid w:val="00984E92"/>
    <w:rsid w:val="00984EDB"/>
    <w:rsid w:val="0098516C"/>
    <w:rsid w:val="00985762"/>
    <w:rsid w:val="0098578A"/>
    <w:rsid w:val="00985976"/>
    <w:rsid w:val="00985B01"/>
    <w:rsid w:val="00985B70"/>
    <w:rsid w:val="00985D0E"/>
    <w:rsid w:val="00985DB0"/>
    <w:rsid w:val="00985E8E"/>
    <w:rsid w:val="00985F94"/>
    <w:rsid w:val="00986276"/>
    <w:rsid w:val="00986732"/>
    <w:rsid w:val="0098683E"/>
    <w:rsid w:val="00986918"/>
    <w:rsid w:val="00986DB4"/>
    <w:rsid w:val="00986FA6"/>
    <w:rsid w:val="009870F5"/>
    <w:rsid w:val="00987384"/>
    <w:rsid w:val="00987513"/>
    <w:rsid w:val="009877BE"/>
    <w:rsid w:val="00987980"/>
    <w:rsid w:val="00987B39"/>
    <w:rsid w:val="00987B58"/>
    <w:rsid w:val="00987BFF"/>
    <w:rsid w:val="00987D4B"/>
    <w:rsid w:val="00987EFB"/>
    <w:rsid w:val="009905F5"/>
    <w:rsid w:val="0099068E"/>
    <w:rsid w:val="00990755"/>
    <w:rsid w:val="009907F1"/>
    <w:rsid w:val="00990AB6"/>
    <w:rsid w:val="00990B8F"/>
    <w:rsid w:val="00990C17"/>
    <w:rsid w:val="00990F29"/>
    <w:rsid w:val="009911D1"/>
    <w:rsid w:val="0099125A"/>
    <w:rsid w:val="009912B2"/>
    <w:rsid w:val="009913D4"/>
    <w:rsid w:val="00991537"/>
    <w:rsid w:val="0099161B"/>
    <w:rsid w:val="009917BF"/>
    <w:rsid w:val="00991822"/>
    <w:rsid w:val="00991C33"/>
    <w:rsid w:val="00991EA2"/>
    <w:rsid w:val="0099205B"/>
    <w:rsid w:val="009920E1"/>
    <w:rsid w:val="0099210C"/>
    <w:rsid w:val="00992115"/>
    <w:rsid w:val="009922EC"/>
    <w:rsid w:val="00992656"/>
    <w:rsid w:val="00992B09"/>
    <w:rsid w:val="00993868"/>
    <w:rsid w:val="00993907"/>
    <w:rsid w:val="00993A31"/>
    <w:rsid w:val="00993EB7"/>
    <w:rsid w:val="0099424E"/>
    <w:rsid w:val="00994255"/>
    <w:rsid w:val="009942B5"/>
    <w:rsid w:val="009948FD"/>
    <w:rsid w:val="00994915"/>
    <w:rsid w:val="00994D5D"/>
    <w:rsid w:val="009950DD"/>
    <w:rsid w:val="00995300"/>
    <w:rsid w:val="00995403"/>
    <w:rsid w:val="009955BD"/>
    <w:rsid w:val="00995856"/>
    <w:rsid w:val="009958A8"/>
    <w:rsid w:val="00995A30"/>
    <w:rsid w:val="00995AE4"/>
    <w:rsid w:val="00995B2B"/>
    <w:rsid w:val="00995B8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894"/>
    <w:rsid w:val="00997B24"/>
    <w:rsid w:val="00997C20"/>
    <w:rsid w:val="00997C67"/>
    <w:rsid w:val="00997D28"/>
    <w:rsid w:val="00997D4E"/>
    <w:rsid w:val="009A0078"/>
    <w:rsid w:val="009A00E8"/>
    <w:rsid w:val="009A01DB"/>
    <w:rsid w:val="009A030F"/>
    <w:rsid w:val="009A03B1"/>
    <w:rsid w:val="009A04C3"/>
    <w:rsid w:val="009A052B"/>
    <w:rsid w:val="009A053D"/>
    <w:rsid w:val="009A06FE"/>
    <w:rsid w:val="009A0731"/>
    <w:rsid w:val="009A0ACC"/>
    <w:rsid w:val="009A0ADE"/>
    <w:rsid w:val="009A0B17"/>
    <w:rsid w:val="009A12DD"/>
    <w:rsid w:val="009A1362"/>
    <w:rsid w:val="009A145B"/>
    <w:rsid w:val="009A15B7"/>
    <w:rsid w:val="009A16AA"/>
    <w:rsid w:val="009A17E2"/>
    <w:rsid w:val="009A183B"/>
    <w:rsid w:val="009A1A2F"/>
    <w:rsid w:val="009A1AD0"/>
    <w:rsid w:val="009A1CB5"/>
    <w:rsid w:val="009A1F27"/>
    <w:rsid w:val="009A1F67"/>
    <w:rsid w:val="009A1F84"/>
    <w:rsid w:val="009A226D"/>
    <w:rsid w:val="009A2355"/>
    <w:rsid w:val="009A23A4"/>
    <w:rsid w:val="009A2478"/>
    <w:rsid w:val="009A26D5"/>
    <w:rsid w:val="009A2742"/>
    <w:rsid w:val="009A27DD"/>
    <w:rsid w:val="009A297F"/>
    <w:rsid w:val="009A2A9D"/>
    <w:rsid w:val="009A2AC6"/>
    <w:rsid w:val="009A2AFF"/>
    <w:rsid w:val="009A3183"/>
    <w:rsid w:val="009A3498"/>
    <w:rsid w:val="009A34F8"/>
    <w:rsid w:val="009A35D2"/>
    <w:rsid w:val="009A3695"/>
    <w:rsid w:val="009A39C3"/>
    <w:rsid w:val="009A39CD"/>
    <w:rsid w:val="009A3A6C"/>
    <w:rsid w:val="009A3CD0"/>
    <w:rsid w:val="009A3D36"/>
    <w:rsid w:val="009A3E9A"/>
    <w:rsid w:val="009A416D"/>
    <w:rsid w:val="009A465B"/>
    <w:rsid w:val="009A4C5E"/>
    <w:rsid w:val="009A4D3B"/>
    <w:rsid w:val="009A4D67"/>
    <w:rsid w:val="009A50E1"/>
    <w:rsid w:val="009A5133"/>
    <w:rsid w:val="009A53FE"/>
    <w:rsid w:val="009A554C"/>
    <w:rsid w:val="009A563A"/>
    <w:rsid w:val="009A566A"/>
    <w:rsid w:val="009A57BC"/>
    <w:rsid w:val="009A5988"/>
    <w:rsid w:val="009A5C8B"/>
    <w:rsid w:val="009A5E54"/>
    <w:rsid w:val="009A6114"/>
    <w:rsid w:val="009A65B4"/>
    <w:rsid w:val="009A6607"/>
    <w:rsid w:val="009A66BD"/>
    <w:rsid w:val="009A6702"/>
    <w:rsid w:val="009A67DB"/>
    <w:rsid w:val="009A690C"/>
    <w:rsid w:val="009A6935"/>
    <w:rsid w:val="009A6C80"/>
    <w:rsid w:val="009A726D"/>
    <w:rsid w:val="009A7752"/>
    <w:rsid w:val="009A7952"/>
    <w:rsid w:val="009A795D"/>
    <w:rsid w:val="009A7AFE"/>
    <w:rsid w:val="009A7D63"/>
    <w:rsid w:val="009A7EDC"/>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183"/>
    <w:rsid w:val="009B234A"/>
    <w:rsid w:val="009B2767"/>
    <w:rsid w:val="009B29FF"/>
    <w:rsid w:val="009B2B6F"/>
    <w:rsid w:val="009B2D2C"/>
    <w:rsid w:val="009B2EA8"/>
    <w:rsid w:val="009B2FCF"/>
    <w:rsid w:val="009B3364"/>
    <w:rsid w:val="009B3603"/>
    <w:rsid w:val="009B3887"/>
    <w:rsid w:val="009B3A6B"/>
    <w:rsid w:val="009B3AE5"/>
    <w:rsid w:val="009B3D07"/>
    <w:rsid w:val="009B4347"/>
    <w:rsid w:val="009B43AC"/>
    <w:rsid w:val="009B45B7"/>
    <w:rsid w:val="009B460A"/>
    <w:rsid w:val="009B463D"/>
    <w:rsid w:val="009B5065"/>
    <w:rsid w:val="009B50A3"/>
    <w:rsid w:val="009B52E4"/>
    <w:rsid w:val="009B545A"/>
    <w:rsid w:val="009B5811"/>
    <w:rsid w:val="009B5976"/>
    <w:rsid w:val="009B5AAC"/>
    <w:rsid w:val="009B5EEA"/>
    <w:rsid w:val="009B5FE2"/>
    <w:rsid w:val="009B5FFE"/>
    <w:rsid w:val="009B61A2"/>
    <w:rsid w:val="009B64AB"/>
    <w:rsid w:val="009B7040"/>
    <w:rsid w:val="009B704D"/>
    <w:rsid w:val="009B7237"/>
    <w:rsid w:val="009B72B8"/>
    <w:rsid w:val="009B7333"/>
    <w:rsid w:val="009B73DC"/>
    <w:rsid w:val="009B7452"/>
    <w:rsid w:val="009B74B9"/>
    <w:rsid w:val="009B7524"/>
    <w:rsid w:val="009B75C7"/>
    <w:rsid w:val="009B76D2"/>
    <w:rsid w:val="009B7783"/>
    <w:rsid w:val="009B7918"/>
    <w:rsid w:val="009B7B48"/>
    <w:rsid w:val="009B7E02"/>
    <w:rsid w:val="009C03D2"/>
    <w:rsid w:val="009C0457"/>
    <w:rsid w:val="009C05E8"/>
    <w:rsid w:val="009C0769"/>
    <w:rsid w:val="009C0864"/>
    <w:rsid w:val="009C0900"/>
    <w:rsid w:val="009C0D04"/>
    <w:rsid w:val="009C0FD8"/>
    <w:rsid w:val="009C10D9"/>
    <w:rsid w:val="009C1736"/>
    <w:rsid w:val="009C1777"/>
    <w:rsid w:val="009C1D9A"/>
    <w:rsid w:val="009C1EA7"/>
    <w:rsid w:val="009C23F1"/>
    <w:rsid w:val="009C2604"/>
    <w:rsid w:val="009C2C65"/>
    <w:rsid w:val="009C2E77"/>
    <w:rsid w:val="009C2EB8"/>
    <w:rsid w:val="009C2F36"/>
    <w:rsid w:val="009C34C0"/>
    <w:rsid w:val="009C3543"/>
    <w:rsid w:val="009C3AA6"/>
    <w:rsid w:val="009C3B66"/>
    <w:rsid w:val="009C3C43"/>
    <w:rsid w:val="009C3C8A"/>
    <w:rsid w:val="009C3CEA"/>
    <w:rsid w:val="009C3E2C"/>
    <w:rsid w:val="009C4089"/>
    <w:rsid w:val="009C46C4"/>
    <w:rsid w:val="009C46E7"/>
    <w:rsid w:val="009C47A4"/>
    <w:rsid w:val="009C51EF"/>
    <w:rsid w:val="009C524D"/>
    <w:rsid w:val="009C5320"/>
    <w:rsid w:val="009C562D"/>
    <w:rsid w:val="009C578A"/>
    <w:rsid w:val="009C59BB"/>
    <w:rsid w:val="009C5BF4"/>
    <w:rsid w:val="009C5E51"/>
    <w:rsid w:val="009C5F1D"/>
    <w:rsid w:val="009C60C2"/>
    <w:rsid w:val="009C64CE"/>
    <w:rsid w:val="009C6518"/>
    <w:rsid w:val="009C660C"/>
    <w:rsid w:val="009C6730"/>
    <w:rsid w:val="009C685C"/>
    <w:rsid w:val="009C698C"/>
    <w:rsid w:val="009C6A56"/>
    <w:rsid w:val="009C6AF0"/>
    <w:rsid w:val="009C6BE2"/>
    <w:rsid w:val="009C700F"/>
    <w:rsid w:val="009C7038"/>
    <w:rsid w:val="009C7094"/>
    <w:rsid w:val="009C7167"/>
    <w:rsid w:val="009C71EF"/>
    <w:rsid w:val="009C766D"/>
    <w:rsid w:val="009C7909"/>
    <w:rsid w:val="009C7AFD"/>
    <w:rsid w:val="009C7E5F"/>
    <w:rsid w:val="009C7F66"/>
    <w:rsid w:val="009C7FC9"/>
    <w:rsid w:val="009D0162"/>
    <w:rsid w:val="009D03C4"/>
    <w:rsid w:val="009D062A"/>
    <w:rsid w:val="009D069A"/>
    <w:rsid w:val="009D0878"/>
    <w:rsid w:val="009D0BF4"/>
    <w:rsid w:val="009D0C15"/>
    <w:rsid w:val="009D0C7D"/>
    <w:rsid w:val="009D1057"/>
    <w:rsid w:val="009D15C5"/>
    <w:rsid w:val="009D165B"/>
    <w:rsid w:val="009D166F"/>
    <w:rsid w:val="009D1972"/>
    <w:rsid w:val="009D1DBE"/>
    <w:rsid w:val="009D1F3C"/>
    <w:rsid w:val="009D2202"/>
    <w:rsid w:val="009D23D6"/>
    <w:rsid w:val="009D2947"/>
    <w:rsid w:val="009D2A0F"/>
    <w:rsid w:val="009D2A28"/>
    <w:rsid w:val="009D2A62"/>
    <w:rsid w:val="009D2AEC"/>
    <w:rsid w:val="009D2B81"/>
    <w:rsid w:val="009D30D8"/>
    <w:rsid w:val="009D34EA"/>
    <w:rsid w:val="009D3784"/>
    <w:rsid w:val="009D37F2"/>
    <w:rsid w:val="009D3941"/>
    <w:rsid w:val="009D3A0F"/>
    <w:rsid w:val="009D3A6D"/>
    <w:rsid w:val="009D3C24"/>
    <w:rsid w:val="009D3C34"/>
    <w:rsid w:val="009D3C36"/>
    <w:rsid w:val="009D41E0"/>
    <w:rsid w:val="009D42BB"/>
    <w:rsid w:val="009D4494"/>
    <w:rsid w:val="009D4D7E"/>
    <w:rsid w:val="009D5247"/>
    <w:rsid w:val="009D52AB"/>
    <w:rsid w:val="009D53E5"/>
    <w:rsid w:val="009D562B"/>
    <w:rsid w:val="009D57A9"/>
    <w:rsid w:val="009D586A"/>
    <w:rsid w:val="009D5902"/>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0F2D"/>
    <w:rsid w:val="009E2101"/>
    <w:rsid w:val="009E21A9"/>
    <w:rsid w:val="009E254F"/>
    <w:rsid w:val="009E2583"/>
    <w:rsid w:val="009E2802"/>
    <w:rsid w:val="009E281A"/>
    <w:rsid w:val="009E2853"/>
    <w:rsid w:val="009E2925"/>
    <w:rsid w:val="009E2A64"/>
    <w:rsid w:val="009E2B12"/>
    <w:rsid w:val="009E2BBA"/>
    <w:rsid w:val="009E2C3B"/>
    <w:rsid w:val="009E2FF8"/>
    <w:rsid w:val="009E3233"/>
    <w:rsid w:val="009E329B"/>
    <w:rsid w:val="009E34AF"/>
    <w:rsid w:val="009E397A"/>
    <w:rsid w:val="009E3A73"/>
    <w:rsid w:val="009E3C2B"/>
    <w:rsid w:val="009E3CB8"/>
    <w:rsid w:val="009E3ED3"/>
    <w:rsid w:val="009E3EDA"/>
    <w:rsid w:val="009E3F3F"/>
    <w:rsid w:val="009E410A"/>
    <w:rsid w:val="009E47AB"/>
    <w:rsid w:val="009E4804"/>
    <w:rsid w:val="009E4895"/>
    <w:rsid w:val="009E4D96"/>
    <w:rsid w:val="009E4E64"/>
    <w:rsid w:val="009E4F51"/>
    <w:rsid w:val="009E5043"/>
    <w:rsid w:val="009E54BD"/>
    <w:rsid w:val="009E592F"/>
    <w:rsid w:val="009E5D46"/>
    <w:rsid w:val="009E6201"/>
    <w:rsid w:val="009E63F3"/>
    <w:rsid w:val="009E66C5"/>
    <w:rsid w:val="009E66C6"/>
    <w:rsid w:val="009E6DCF"/>
    <w:rsid w:val="009E6E3D"/>
    <w:rsid w:val="009E6E5E"/>
    <w:rsid w:val="009E72D1"/>
    <w:rsid w:val="009E77F9"/>
    <w:rsid w:val="009E7928"/>
    <w:rsid w:val="009E7A7C"/>
    <w:rsid w:val="009E7C4A"/>
    <w:rsid w:val="009E7EE7"/>
    <w:rsid w:val="009F00C5"/>
    <w:rsid w:val="009F0120"/>
    <w:rsid w:val="009F026C"/>
    <w:rsid w:val="009F0527"/>
    <w:rsid w:val="009F05AA"/>
    <w:rsid w:val="009F060C"/>
    <w:rsid w:val="009F0955"/>
    <w:rsid w:val="009F0B98"/>
    <w:rsid w:val="009F0DD7"/>
    <w:rsid w:val="009F1230"/>
    <w:rsid w:val="009F141A"/>
    <w:rsid w:val="009F1641"/>
    <w:rsid w:val="009F16C1"/>
    <w:rsid w:val="009F16D5"/>
    <w:rsid w:val="009F1972"/>
    <w:rsid w:val="009F1A37"/>
    <w:rsid w:val="009F1BED"/>
    <w:rsid w:val="009F1E91"/>
    <w:rsid w:val="009F1EB4"/>
    <w:rsid w:val="009F216D"/>
    <w:rsid w:val="009F2271"/>
    <w:rsid w:val="009F235C"/>
    <w:rsid w:val="009F2361"/>
    <w:rsid w:val="009F2381"/>
    <w:rsid w:val="009F239B"/>
    <w:rsid w:val="009F274B"/>
    <w:rsid w:val="009F2D62"/>
    <w:rsid w:val="009F361B"/>
    <w:rsid w:val="009F376C"/>
    <w:rsid w:val="009F3C3D"/>
    <w:rsid w:val="009F3ED4"/>
    <w:rsid w:val="009F417B"/>
    <w:rsid w:val="009F418D"/>
    <w:rsid w:val="009F42EA"/>
    <w:rsid w:val="009F4320"/>
    <w:rsid w:val="009F43BB"/>
    <w:rsid w:val="009F450C"/>
    <w:rsid w:val="009F49A6"/>
    <w:rsid w:val="009F4C8C"/>
    <w:rsid w:val="009F4DFE"/>
    <w:rsid w:val="009F552C"/>
    <w:rsid w:val="009F55CC"/>
    <w:rsid w:val="009F5AF4"/>
    <w:rsid w:val="009F5F24"/>
    <w:rsid w:val="009F5F81"/>
    <w:rsid w:val="009F5FC0"/>
    <w:rsid w:val="009F62B7"/>
    <w:rsid w:val="009F641C"/>
    <w:rsid w:val="009F64BA"/>
    <w:rsid w:val="009F6732"/>
    <w:rsid w:val="009F69C0"/>
    <w:rsid w:val="009F6BDD"/>
    <w:rsid w:val="009F6CDB"/>
    <w:rsid w:val="009F6D8E"/>
    <w:rsid w:val="009F70FC"/>
    <w:rsid w:val="009F7CDC"/>
    <w:rsid w:val="009F7CE5"/>
    <w:rsid w:val="009F7D76"/>
    <w:rsid w:val="009F7F85"/>
    <w:rsid w:val="00A0007D"/>
    <w:rsid w:val="00A002B9"/>
    <w:rsid w:val="00A006DD"/>
    <w:rsid w:val="00A008B4"/>
    <w:rsid w:val="00A008E6"/>
    <w:rsid w:val="00A00BF0"/>
    <w:rsid w:val="00A01170"/>
    <w:rsid w:val="00A013C7"/>
    <w:rsid w:val="00A0151A"/>
    <w:rsid w:val="00A01834"/>
    <w:rsid w:val="00A01C77"/>
    <w:rsid w:val="00A0200B"/>
    <w:rsid w:val="00A0211E"/>
    <w:rsid w:val="00A0255A"/>
    <w:rsid w:val="00A025CC"/>
    <w:rsid w:val="00A026B4"/>
    <w:rsid w:val="00A02A23"/>
    <w:rsid w:val="00A02BE6"/>
    <w:rsid w:val="00A03034"/>
    <w:rsid w:val="00A0324A"/>
    <w:rsid w:val="00A03418"/>
    <w:rsid w:val="00A0348E"/>
    <w:rsid w:val="00A034BE"/>
    <w:rsid w:val="00A03720"/>
    <w:rsid w:val="00A03E9C"/>
    <w:rsid w:val="00A04125"/>
    <w:rsid w:val="00A045D3"/>
    <w:rsid w:val="00A0460C"/>
    <w:rsid w:val="00A0464B"/>
    <w:rsid w:val="00A0491E"/>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142"/>
    <w:rsid w:val="00A1086C"/>
    <w:rsid w:val="00A108DA"/>
    <w:rsid w:val="00A10A35"/>
    <w:rsid w:val="00A10B86"/>
    <w:rsid w:val="00A1140F"/>
    <w:rsid w:val="00A1148A"/>
    <w:rsid w:val="00A115C5"/>
    <w:rsid w:val="00A115F9"/>
    <w:rsid w:val="00A11608"/>
    <w:rsid w:val="00A116BB"/>
    <w:rsid w:val="00A116F2"/>
    <w:rsid w:val="00A11762"/>
    <w:rsid w:val="00A117DE"/>
    <w:rsid w:val="00A1199A"/>
    <w:rsid w:val="00A11B54"/>
    <w:rsid w:val="00A121DC"/>
    <w:rsid w:val="00A12943"/>
    <w:rsid w:val="00A12CE4"/>
    <w:rsid w:val="00A12EA0"/>
    <w:rsid w:val="00A131FF"/>
    <w:rsid w:val="00A132A1"/>
    <w:rsid w:val="00A1341A"/>
    <w:rsid w:val="00A135E4"/>
    <w:rsid w:val="00A13839"/>
    <w:rsid w:val="00A138EC"/>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48"/>
    <w:rsid w:val="00A159D3"/>
    <w:rsid w:val="00A15AD5"/>
    <w:rsid w:val="00A15AF9"/>
    <w:rsid w:val="00A15CE5"/>
    <w:rsid w:val="00A15E2E"/>
    <w:rsid w:val="00A15F76"/>
    <w:rsid w:val="00A16038"/>
    <w:rsid w:val="00A1653D"/>
    <w:rsid w:val="00A16719"/>
    <w:rsid w:val="00A16C64"/>
    <w:rsid w:val="00A1707B"/>
    <w:rsid w:val="00A17093"/>
    <w:rsid w:val="00A17368"/>
    <w:rsid w:val="00A17398"/>
    <w:rsid w:val="00A17408"/>
    <w:rsid w:val="00A17498"/>
    <w:rsid w:val="00A1770B"/>
    <w:rsid w:val="00A17737"/>
    <w:rsid w:val="00A177EA"/>
    <w:rsid w:val="00A17B61"/>
    <w:rsid w:val="00A17CF4"/>
    <w:rsid w:val="00A1D48D"/>
    <w:rsid w:val="00A20410"/>
    <w:rsid w:val="00A207BB"/>
    <w:rsid w:val="00A208BA"/>
    <w:rsid w:val="00A208D3"/>
    <w:rsid w:val="00A209CF"/>
    <w:rsid w:val="00A20B71"/>
    <w:rsid w:val="00A20B7E"/>
    <w:rsid w:val="00A20C83"/>
    <w:rsid w:val="00A20CB7"/>
    <w:rsid w:val="00A20D13"/>
    <w:rsid w:val="00A210D9"/>
    <w:rsid w:val="00A21239"/>
    <w:rsid w:val="00A21374"/>
    <w:rsid w:val="00A215B6"/>
    <w:rsid w:val="00A2168B"/>
    <w:rsid w:val="00A216CF"/>
    <w:rsid w:val="00A2172B"/>
    <w:rsid w:val="00A21743"/>
    <w:rsid w:val="00A21849"/>
    <w:rsid w:val="00A21965"/>
    <w:rsid w:val="00A219B7"/>
    <w:rsid w:val="00A21CEC"/>
    <w:rsid w:val="00A22037"/>
    <w:rsid w:val="00A22178"/>
    <w:rsid w:val="00A22307"/>
    <w:rsid w:val="00A223F3"/>
    <w:rsid w:val="00A224BE"/>
    <w:rsid w:val="00A226AC"/>
    <w:rsid w:val="00A2278F"/>
    <w:rsid w:val="00A227AD"/>
    <w:rsid w:val="00A227F1"/>
    <w:rsid w:val="00A2284D"/>
    <w:rsid w:val="00A2293B"/>
    <w:rsid w:val="00A22984"/>
    <w:rsid w:val="00A22C84"/>
    <w:rsid w:val="00A22E9C"/>
    <w:rsid w:val="00A22EAA"/>
    <w:rsid w:val="00A23152"/>
    <w:rsid w:val="00A231C4"/>
    <w:rsid w:val="00A236D7"/>
    <w:rsid w:val="00A2381F"/>
    <w:rsid w:val="00A23974"/>
    <w:rsid w:val="00A23BDB"/>
    <w:rsid w:val="00A23BE1"/>
    <w:rsid w:val="00A23D31"/>
    <w:rsid w:val="00A23D52"/>
    <w:rsid w:val="00A23E0D"/>
    <w:rsid w:val="00A23EE6"/>
    <w:rsid w:val="00A24243"/>
    <w:rsid w:val="00A248B2"/>
    <w:rsid w:val="00A24A46"/>
    <w:rsid w:val="00A24A66"/>
    <w:rsid w:val="00A24D43"/>
    <w:rsid w:val="00A24E85"/>
    <w:rsid w:val="00A24EE4"/>
    <w:rsid w:val="00A2522A"/>
    <w:rsid w:val="00A25433"/>
    <w:rsid w:val="00A25526"/>
    <w:rsid w:val="00A255E7"/>
    <w:rsid w:val="00A257DB"/>
    <w:rsid w:val="00A258E4"/>
    <w:rsid w:val="00A25973"/>
    <w:rsid w:val="00A25BBC"/>
    <w:rsid w:val="00A25D06"/>
    <w:rsid w:val="00A26088"/>
    <w:rsid w:val="00A260BE"/>
    <w:rsid w:val="00A26507"/>
    <w:rsid w:val="00A265F1"/>
    <w:rsid w:val="00A26977"/>
    <w:rsid w:val="00A26B3E"/>
    <w:rsid w:val="00A26B87"/>
    <w:rsid w:val="00A26F74"/>
    <w:rsid w:val="00A26FAA"/>
    <w:rsid w:val="00A273C8"/>
    <w:rsid w:val="00A2749F"/>
    <w:rsid w:val="00A27757"/>
    <w:rsid w:val="00A2776F"/>
    <w:rsid w:val="00A27863"/>
    <w:rsid w:val="00A278F8"/>
    <w:rsid w:val="00A27B0E"/>
    <w:rsid w:val="00A27B2C"/>
    <w:rsid w:val="00A27C9C"/>
    <w:rsid w:val="00A27F91"/>
    <w:rsid w:val="00A300C8"/>
    <w:rsid w:val="00A3041F"/>
    <w:rsid w:val="00A30C30"/>
    <w:rsid w:val="00A30EB2"/>
    <w:rsid w:val="00A3118C"/>
    <w:rsid w:val="00A31800"/>
    <w:rsid w:val="00A318F7"/>
    <w:rsid w:val="00A31A3E"/>
    <w:rsid w:val="00A31B7B"/>
    <w:rsid w:val="00A31D89"/>
    <w:rsid w:val="00A31E0D"/>
    <w:rsid w:val="00A31EC6"/>
    <w:rsid w:val="00A323A1"/>
    <w:rsid w:val="00A327F5"/>
    <w:rsid w:val="00A32CB6"/>
    <w:rsid w:val="00A32D0B"/>
    <w:rsid w:val="00A32E54"/>
    <w:rsid w:val="00A32F21"/>
    <w:rsid w:val="00A32FA0"/>
    <w:rsid w:val="00A33026"/>
    <w:rsid w:val="00A33153"/>
    <w:rsid w:val="00A335B1"/>
    <w:rsid w:val="00A336D1"/>
    <w:rsid w:val="00A336F0"/>
    <w:rsid w:val="00A33705"/>
    <w:rsid w:val="00A33A3B"/>
    <w:rsid w:val="00A33D40"/>
    <w:rsid w:val="00A33F9B"/>
    <w:rsid w:val="00A3415A"/>
    <w:rsid w:val="00A3433F"/>
    <w:rsid w:val="00A34412"/>
    <w:rsid w:val="00A3489E"/>
    <w:rsid w:val="00A348D5"/>
    <w:rsid w:val="00A348FA"/>
    <w:rsid w:val="00A3494E"/>
    <w:rsid w:val="00A34C20"/>
    <w:rsid w:val="00A35026"/>
    <w:rsid w:val="00A350ED"/>
    <w:rsid w:val="00A352BB"/>
    <w:rsid w:val="00A353F0"/>
    <w:rsid w:val="00A3546E"/>
    <w:rsid w:val="00A35A7C"/>
    <w:rsid w:val="00A36091"/>
    <w:rsid w:val="00A362F6"/>
    <w:rsid w:val="00A36307"/>
    <w:rsid w:val="00A366F4"/>
    <w:rsid w:val="00A36F3B"/>
    <w:rsid w:val="00A371F8"/>
    <w:rsid w:val="00A372BC"/>
    <w:rsid w:val="00A373B1"/>
    <w:rsid w:val="00A37A1B"/>
    <w:rsid w:val="00A37BE2"/>
    <w:rsid w:val="00A40027"/>
    <w:rsid w:val="00A400C9"/>
    <w:rsid w:val="00A40434"/>
    <w:rsid w:val="00A408E7"/>
    <w:rsid w:val="00A40A2F"/>
    <w:rsid w:val="00A40AF7"/>
    <w:rsid w:val="00A40D4D"/>
    <w:rsid w:val="00A41212"/>
    <w:rsid w:val="00A414D5"/>
    <w:rsid w:val="00A415A8"/>
    <w:rsid w:val="00A41760"/>
    <w:rsid w:val="00A41A96"/>
    <w:rsid w:val="00A41ADE"/>
    <w:rsid w:val="00A41D45"/>
    <w:rsid w:val="00A41D83"/>
    <w:rsid w:val="00A41F2A"/>
    <w:rsid w:val="00A420AA"/>
    <w:rsid w:val="00A42138"/>
    <w:rsid w:val="00A4213B"/>
    <w:rsid w:val="00A42244"/>
    <w:rsid w:val="00A42807"/>
    <w:rsid w:val="00A42B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261"/>
    <w:rsid w:val="00A4564D"/>
    <w:rsid w:val="00A4575A"/>
    <w:rsid w:val="00A4594D"/>
    <w:rsid w:val="00A45CA7"/>
    <w:rsid w:val="00A45F23"/>
    <w:rsid w:val="00A45FD0"/>
    <w:rsid w:val="00A46335"/>
    <w:rsid w:val="00A46562"/>
    <w:rsid w:val="00A46678"/>
    <w:rsid w:val="00A46B38"/>
    <w:rsid w:val="00A46BAE"/>
    <w:rsid w:val="00A46D29"/>
    <w:rsid w:val="00A46D80"/>
    <w:rsid w:val="00A46E38"/>
    <w:rsid w:val="00A46FD8"/>
    <w:rsid w:val="00A477BF"/>
    <w:rsid w:val="00A47A40"/>
    <w:rsid w:val="00A47BDD"/>
    <w:rsid w:val="00A47CA9"/>
    <w:rsid w:val="00A503B1"/>
    <w:rsid w:val="00A50550"/>
    <w:rsid w:val="00A5060D"/>
    <w:rsid w:val="00A50730"/>
    <w:rsid w:val="00A507E5"/>
    <w:rsid w:val="00A50E8B"/>
    <w:rsid w:val="00A511BA"/>
    <w:rsid w:val="00A512B4"/>
    <w:rsid w:val="00A516BF"/>
    <w:rsid w:val="00A516D8"/>
    <w:rsid w:val="00A517B0"/>
    <w:rsid w:val="00A51E7F"/>
    <w:rsid w:val="00A52945"/>
    <w:rsid w:val="00A5298C"/>
    <w:rsid w:val="00A52DC2"/>
    <w:rsid w:val="00A53019"/>
    <w:rsid w:val="00A5359C"/>
    <w:rsid w:val="00A53BAC"/>
    <w:rsid w:val="00A5416E"/>
    <w:rsid w:val="00A54194"/>
    <w:rsid w:val="00A5428A"/>
    <w:rsid w:val="00A543B7"/>
    <w:rsid w:val="00A547E2"/>
    <w:rsid w:val="00A5489B"/>
    <w:rsid w:val="00A54CEF"/>
    <w:rsid w:val="00A54F97"/>
    <w:rsid w:val="00A555FC"/>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CE8"/>
    <w:rsid w:val="00A56DEE"/>
    <w:rsid w:val="00A56F6A"/>
    <w:rsid w:val="00A56FA0"/>
    <w:rsid w:val="00A57081"/>
    <w:rsid w:val="00A5764E"/>
    <w:rsid w:val="00A577F7"/>
    <w:rsid w:val="00A57833"/>
    <w:rsid w:val="00A57A20"/>
    <w:rsid w:val="00A60170"/>
    <w:rsid w:val="00A6022A"/>
    <w:rsid w:val="00A6052B"/>
    <w:rsid w:val="00A60853"/>
    <w:rsid w:val="00A6085E"/>
    <w:rsid w:val="00A60CC3"/>
    <w:rsid w:val="00A61126"/>
    <w:rsid w:val="00A61B64"/>
    <w:rsid w:val="00A61BE9"/>
    <w:rsid w:val="00A61CDB"/>
    <w:rsid w:val="00A61D10"/>
    <w:rsid w:val="00A61D38"/>
    <w:rsid w:val="00A61E20"/>
    <w:rsid w:val="00A61E95"/>
    <w:rsid w:val="00A61EF9"/>
    <w:rsid w:val="00A62248"/>
    <w:rsid w:val="00A622A5"/>
    <w:rsid w:val="00A6252E"/>
    <w:rsid w:val="00A62758"/>
    <w:rsid w:val="00A629C5"/>
    <w:rsid w:val="00A62A44"/>
    <w:rsid w:val="00A62C59"/>
    <w:rsid w:val="00A62E3F"/>
    <w:rsid w:val="00A6351C"/>
    <w:rsid w:val="00A635C9"/>
    <w:rsid w:val="00A63760"/>
    <w:rsid w:val="00A63BFA"/>
    <w:rsid w:val="00A63CD4"/>
    <w:rsid w:val="00A63D58"/>
    <w:rsid w:val="00A63D9C"/>
    <w:rsid w:val="00A6409F"/>
    <w:rsid w:val="00A64186"/>
    <w:rsid w:val="00A6430A"/>
    <w:rsid w:val="00A64577"/>
    <w:rsid w:val="00A6467B"/>
    <w:rsid w:val="00A6472A"/>
    <w:rsid w:val="00A64BA2"/>
    <w:rsid w:val="00A6558E"/>
    <w:rsid w:val="00A6571E"/>
    <w:rsid w:val="00A65742"/>
    <w:rsid w:val="00A6586D"/>
    <w:rsid w:val="00A659C7"/>
    <w:rsid w:val="00A65B8A"/>
    <w:rsid w:val="00A65BB7"/>
    <w:rsid w:val="00A65CD2"/>
    <w:rsid w:val="00A65D8E"/>
    <w:rsid w:val="00A65E65"/>
    <w:rsid w:val="00A65F99"/>
    <w:rsid w:val="00A65FAA"/>
    <w:rsid w:val="00A661D1"/>
    <w:rsid w:val="00A6628D"/>
    <w:rsid w:val="00A66631"/>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59"/>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2B5"/>
    <w:rsid w:val="00A73670"/>
    <w:rsid w:val="00A7369A"/>
    <w:rsid w:val="00A737E8"/>
    <w:rsid w:val="00A739FC"/>
    <w:rsid w:val="00A73A77"/>
    <w:rsid w:val="00A73AD6"/>
    <w:rsid w:val="00A73E41"/>
    <w:rsid w:val="00A73EE1"/>
    <w:rsid w:val="00A74591"/>
    <w:rsid w:val="00A748C8"/>
    <w:rsid w:val="00A7492C"/>
    <w:rsid w:val="00A74945"/>
    <w:rsid w:val="00A74A49"/>
    <w:rsid w:val="00A74AAB"/>
    <w:rsid w:val="00A74BFA"/>
    <w:rsid w:val="00A74C0B"/>
    <w:rsid w:val="00A7507D"/>
    <w:rsid w:val="00A750A7"/>
    <w:rsid w:val="00A7516D"/>
    <w:rsid w:val="00A752B0"/>
    <w:rsid w:val="00A75580"/>
    <w:rsid w:val="00A75735"/>
    <w:rsid w:val="00A75884"/>
    <w:rsid w:val="00A758E6"/>
    <w:rsid w:val="00A75C1A"/>
    <w:rsid w:val="00A75C62"/>
    <w:rsid w:val="00A75DB1"/>
    <w:rsid w:val="00A7613C"/>
    <w:rsid w:val="00A7633C"/>
    <w:rsid w:val="00A763D7"/>
    <w:rsid w:val="00A76416"/>
    <w:rsid w:val="00A765F6"/>
    <w:rsid w:val="00A766B8"/>
    <w:rsid w:val="00A76A81"/>
    <w:rsid w:val="00A76B04"/>
    <w:rsid w:val="00A76BFC"/>
    <w:rsid w:val="00A76D48"/>
    <w:rsid w:val="00A76F02"/>
    <w:rsid w:val="00A76FC7"/>
    <w:rsid w:val="00A771BE"/>
    <w:rsid w:val="00A7724E"/>
    <w:rsid w:val="00A776D0"/>
    <w:rsid w:val="00A77756"/>
    <w:rsid w:val="00A777C8"/>
    <w:rsid w:val="00A77848"/>
    <w:rsid w:val="00A77858"/>
    <w:rsid w:val="00A779C9"/>
    <w:rsid w:val="00A77B42"/>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B6"/>
    <w:rsid w:val="00A83F0E"/>
    <w:rsid w:val="00A8405A"/>
    <w:rsid w:val="00A840A5"/>
    <w:rsid w:val="00A84519"/>
    <w:rsid w:val="00A84647"/>
    <w:rsid w:val="00A8478A"/>
    <w:rsid w:val="00A8491D"/>
    <w:rsid w:val="00A85053"/>
    <w:rsid w:val="00A85103"/>
    <w:rsid w:val="00A8524A"/>
    <w:rsid w:val="00A8560C"/>
    <w:rsid w:val="00A85A45"/>
    <w:rsid w:val="00A85C8E"/>
    <w:rsid w:val="00A85CD3"/>
    <w:rsid w:val="00A8601B"/>
    <w:rsid w:val="00A863E1"/>
    <w:rsid w:val="00A8656B"/>
    <w:rsid w:val="00A866AB"/>
    <w:rsid w:val="00A868C9"/>
    <w:rsid w:val="00A86B12"/>
    <w:rsid w:val="00A86B3C"/>
    <w:rsid w:val="00A86CFF"/>
    <w:rsid w:val="00A86D36"/>
    <w:rsid w:val="00A87D30"/>
    <w:rsid w:val="00A87D96"/>
    <w:rsid w:val="00A90070"/>
    <w:rsid w:val="00A907E9"/>
    <w:rsid w:val="00A90AE0"/>
    <w:rsid w:val="00A90B38"/>
    <w:rsid w:val="00A90B4A"/>
    <w:rsid w:val="00A90BA5"/>
    <w:rsid w:val="00A912CF"/>
    <w:rsid w:val="00A9135A"/>
    <w:rsid w:val="00A915E5"/>
    <w:rsid w:val="00A91653"/>
    <w:rsid w:val="00A91BFA"/>
    <w:rsid w:val="00A91D6F"/>
    <w:rsid w:val="00A91E27"/>
    <w:rsid w:val="00A91E94"/>
    <w:rsid w:val="00A91E99"/>
    <w:rsid w:val="00A91FF4"/>
    <w:rsid w:val="00A921DD"/>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EE4"/>
    <w:rsid w:val="00A94F9C"/>
    <w:rsid w:val="00A95424"/>
    <w:rsid w:val="00A95494"/>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109A"/>
    <w:rsid w:val="00AA12A6"/>
    <w:rsid w:val="00AA138A"/>
    <w:rsid w:val="00AA1875"/>
    <w:rsid w:val="00AA1D9C"/>
    <w:rsid w:val="00AA2138"/>
    <w:rsid w:val="00AA21F9"/>
    <w:rsid w:val="00AA2329"/>
    <w:rsid w:val="00AA268B"/>
    <w:rsid w:val="00AA2795"/>
    <w:rsid w:val="00AA2CB8"/>
    <w:rsid w:val="00AA31EB"/>
    <w:rsid w:val="00AA322D"/>
    <w:rsid w:val="00AA3358"/>
    <w:rsid w:val="00AA392F"/>
    <w:rsid w:val="00AA4001"/>
    <w:rsid w:val="00AA43C4"/>
    <w:rsid w:val="00AA457F"/>
    <w:rsid w:val="00AA460E"/>
    <w:rsid w:val="00AA4AD5"/>
    <w:rsid w:val="00AA4FB1"/>
    <w:rsid w:val="00AA5024"/>
    <w:rsid w:val="00AA505F"/>
    <w:rsid w:val="00AA513A"/>
    <w:rsid w:val="00AA5279"/>
    <w:rsid w:val="00AA5672"/>
    <w:rsid w:val="00AA5804"/>
    <w:rsid w:val="00AA5815"/>
    <w:rsid w:val="00AA5A7E"/>
    <w:rsid w:val="00AA5CED"/>
    <w:rsid w:val="00AA5FB2"/>
    <w:rsid w:val="00AA5FFC"/>
    <w:rsid w:val="00AA62F4"/>
    <w:rsid w:val="00AA6375"/>
    <w:rsid w:val="00AA640B"/>
    <w:rsid w:val="00AA6675"/>
    <w:rsid w:val="00AA6B95"/>
    <w:rsid w:val="00AA6E07"/>
    <w:rsid w:val="00AA6ECF"/>
    <w:rsid w:val="00AA6F0A"/>
    <w:rsid w:val="00AA73E6"/>
    <w:rsid w:val="00AA7771"/>
    <w:rsid w:val="00AA7955"/>
    <w:rsid w:val="00AA7A08"/>
    <w:rsid w:val="00AB0429"/>
    <w:rsid w:val="00AB049B"/>
    <w:rsid w:val="00AB0698"/>
    <w:rsid w:val="00AB06EF"/>
    <w:rsid w:val="00AB0722"/>
    <w:rsid w:val="00AB0D78"/>
    <w:rsid w:val="00AB0D79"/>
    <w:rsid w:val="00AB0D7A"/>
    <w:rsid w:val="00AB1203"/>
    <w:rsid w:val="00AB127A"/>
    <w:rsid w:val="00AB14A8"/>
    <w:rsid w:val="00AB17EB"/>
    <w:rsid w:val="00AB1A1F"/>
    <w:rsid w:val="00AB1C1B"/>
    <w:rsid w:val="00AB1CD7"/>
    <w:rsid w:val="00AB1CF0"/>
    <w:rsid w:val="00AB1F53"/>
    <w:rsid w:val="00AB2008"/>
    <w:rsid w:val="00AB20C8"/>
    <w:rsid w:val="00AB217F"/>
    <w:rsid w:val="00AB2283"/>
    <w:rsid w:val="00AB2899"/>
    <w:rsid w:val="00AB2BFA"/>
    <w:rsid w:val="00AB2CA3"/>
    <w:rsid w:val="00AB2CEA"/>
    <w:rsid w:val="00AB3298"/>
    <w:rsid w:val="00AB3517"/>
    <w:rsid w:val="00AB3611"/>
    <w:rsid w:val="00AB396D"/>
    <w:rsid w:val="00AB3EB4"/>
    <w:rsid w:val="00AB3F70"/>
    <w:rsid w:val="00AB42D6"/>
    <w:rsid w:val="00AB4404"/>
    <w:rsid w:val="00AB4495"/>
    <w:rsid w:val="00AB4808"/>
    <w:rsid w:val="00AB48CF"/>
    <w:rsid w:val="00AB4A23"/>
    <w:rsid w:val="00AB4D6C"/>
    <w:rsid w:val="00AB4DAF"/>
    <w:rsid w:val="00AB4E09"/>
    <w:rsid w:val="00AB5044"/>
    <w:rsid w:val="00AB5045"/>
    <w:rsid w:val="00AB507B"/>
    <w:rsid w:val="00AB528F"/>
    <w:rsid w:val="00AB52A4"/>
    <w:rsid w:val="00AB5304"/>
    <w:rsid w:val="00AB543D"/>
    <w:rsid w:val="00AB55AD"/>
    <w:rsid w:val="00AB55F8"/>
    <w:rsid w:val="00AB56FB"/>
    <w:rsid w:val="00AB5A8A"/>
    <w:rsid w:val="00AB5ADB"/>
    <w:rsid w:val="00AB5DAF"/>
    <w:rsid w:val="00AB6111"/>
    <w:rsid w:val="00AB6134"/>
    <w:rsid w:val="00AB6178"/>
    <w:rsid w:val="00AB6394"/>
    <w:rsid w:val="00AB63D0"/>
    <w:rsid w:val="00AB63FF"/>
    <w:rsid w:val="00AB6514"/>
    <w:rsid w:val="00AB6531"/>
    <w:rsid w:val="00AB66C0"/>
    <w:rsid w:val="00AB670A"/>
    <w:rsid w:val="00AB69FE"/>
    <w:rsid w:val="00AB6A95"/>
    <w:rsid w:val="00AB6D5C"/>
    <w:rsid w:val="00AB6DCF"/>
    <w:rsid w:val="00AB6EE1"/>
    <w:rsid w:val="00AB7050"/>
    <w:rsid w:val="00AB7097"/>
    <w:rsid w:val="00AB7411"/>
    <w:rsid w:val="00AB788B"/>
    <w:rsid w:val="00AB7901"/>
    <w:rsid w:val="00AB7A1B"/>
    <w:rsid w:val="00AB7EC4"/>
    <w:rsid w:val="00AC00C2"/>
    <w:rsid w:val="00AC06EC"/>
    <w:rsid w:val="00AC0847"/>
    <w:rsid w:val="00AC0ABB"/>
    <w:rsid w:val="00AC0DF2"/>
    <w:rsid w:val="00AC0E48"/>
    <w:rsid w:val="00AC0E55"/>
    <w:rsid w:val="00AC16A9"/>
    <w:rsid w:val="00AC194E"/>
    <w:rsid w:val="00AC1988"/>
    <w:rsid w:val="00AC1ED8"/>
    <w:rsid w:val="00AC2106"/>
    <w:rsid w:val="00AC25B2"/>
    <w:rsid w:val="00AC26F0"/>
    <w:rsid w:val="00AC2940"/>
    <w:rsid w:val="00AC2A0B"/>
    <w:rsid w:val="00AC2D5D"/>
    <w:rsid w:val="00AC2FF6"/>
    <w:rsid w:val="00AC3014"/>
    <w:rsid w:val="00AC3180"/>
    <w:rsid w:val="00AC345A"/>
    <w:rsid w:val="00AC34B4"/>
    <w:rsid w:val="00AC364C"/>
    <w:rsid w:val="00AC3C34"/>
    <w:rsid w:val="00AC3D81"/>
    <w:rsid w:val="00AC3E56"/>
    <w:rsid w:val="00AC3FC3"/>
    <w:rsid w:val="00AC40B1"/>
    <w:rsid w:val="00AC4175"/>
    <w:rsid w:val="00AC419E"/>
    <w:rsid w:val="00AC44CC"/>
    <w:rsid w:val="00AC44F7"/>
    <w:rsid w:val="00AC45DF"/>
    <w:rsid w:val="00AC461D"/>
    <w:rsid w:val="00AC48C7"/>
    <w:rsid w:val="00AC507E"/>
    <w:rsid w:val="00AC5110"/>
    <w:rsid w:val="00AC530D"/>
    <w:rsid w:val="00AC5520"/>
    <w:rsid w:val="00AC5746"/>
    <w:rsid w:val="00AC590F"/>
    <w:rsid w:val="00AC5DE4"/>
    <w:rsid w:val="00AC5F94"/>
    <w:rsid w:val="00AC616A"/>
    <w:rsid w:val="00AC6223"/>
    <w:rsid w:val="00AC6245"/>
    <w:rsid w:val="00AC630A"/>
    <w:rsid w:val="00AC634F"/>
    <w:rsid w:val="00AC63CF"/>
    <w:rsid w:val="00AC64F4"/>
    <w:rsid w:val="00AC674C"/>
    <w:rsid w:val="00AC687B"/>
    <w:rsid w:val="00AC68DF"/>
    <w:rsid w:val="00AC6A3C"/>
    <w:rsid w:val="00AC6B86"/>
    <w:rsid w:val="00AC6C02"/>
    <w:rsid w:val="00AC6E59"/>
    <w:rsid w:val="00AC6E91"/>
    <w:rsid w:val="00AC6EB1"/>
    <w:rsid w:val="00AC6EC9"/>
    <w:rsid w:val="00AC6F1B"/>
    <w:rsid w:val="00AC70B0"/>
    <w:rsid w:val="00AC70C4"/>
    <w:rsid w:val="00AC7191"/>
    <w:rsid w:val="00AC7374"/>
    <w:rsid w:val="00AC73EC"/>
    <w:rsid w:val="00AC7433"/>
    <w:rsid w:val="00AC76A2"/>
    <w:rsid w:val="00AC76D0"/>
    <w:rsid w:val="00AC76ED"/>
    <w:rsid w:val="00AC7785"/>
    <w:rsid w:val="00AC7864"/>
    <w:rsid w:val="00AC78E0"/>
    <w:rsid w:val="00AC79E3"/>
    <w:rsid w:val="00AC7A3C"/>
    <w:rsid w:val="00AC7D56"/>
    <w:rsid w:val="00AD0199"/>
    <w:rsid w:val="00AD03D5"/>
    <w:rsid w:val="00AD066A"/>
    <w:rsid w:val="00AD0A71"/>
    <w:rsid w:val="00AD0BA9"/>
    <w:rsid w:val="00AD0CBE"/>
    <w:rsid w:val="00AD0D6B"/>
    <w:rsid w:val="00AD0E67"/>
    <w:rsid w:val="00AD0F9C"/>
    <w:rsid w:val="00AD1620"/>
    <w:rsid w:val="00AD172F"/>
    <w:rsid w:val="00AD18E3"/>
    <w:rsid w:val="00AD1948"/>
    <w:rsid w:val="00AD1999"/>
    <w:rsid w:val="00AD1A86"/>
    <w:rsid w:val="00AD1B7B"/>
    <w:rsid w:val="00AD1E06"/>
    <w:rsid w:val="00AD2194"/>
    <w:rsid w:val="00AD22A3"/>
    <w:rsid w:val="00AD234D"/>
    <w:rsid w:val="00AD24C2"/>
    <w:rsid w:val="00AD280F"/>
    <w:rsid w:val="00AD289A"/>
    <w:rsid w:val="00AD2A59"/>
    <w:rsid w:val="00AD2A7E"/>
    <w:rsid w:val="00AD2F2A"/>
    <w:rsid w:val="00AD313A"/>
    <w:rsid w:val="00AD32D7"/>
    <w:rsid w:val="00AD330C"/>
    <w:rsid w:val="00AD347C"/>
    <w:rsid w:val="00AD34EB"/>
    <w:rsid w:val="00AD35EA"/>
    <w:rsid w:val="00AD36DF"/>
    <w:rsid w:val="00AD396B"/>
    <w:rsid w:val="00AD3A7F"/>
    <w:rsid w:val="00AD3D0E"/>
    <w:rsid w:val="00AD3DAD"/>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B22"/>
    <w:rsid w:val="00AD5C24"/>
    <w:rsid w:val="00AD5FEB"/>
    <w:rsid w:val="00AD6025"/>
    <w:rsid w:val="00AD6172"/>
    <w:rsid w:val="00AD6335"/>
    <w:rsid w:val="00AD6356"/>
    <w:rsid w:val="00AD66C0"/>
    <w:rsid w:val="00AD6734"/>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EA"/>
    <w:rsid w:val="00AE135B"/>
    <w:rsid w:val="00AE1676"/>
    <w:rsid w:val="00AE171A"/>
    <w:rsid w:val="00AE192B"/>
    <w:rsid w:val="00AE1950"/>
    <w:rsid w:val="00AE1C15"/>
    <w:rsid w:val="00AE1C8C"/>
    <w:rsid w:val="00AE1EFE"/>
    <w:rsid w:val="00AE1F95"/>
    <w:rsid w:val="00AE20CC"/>
    <w:rsid w:val="00AE2627"/>
    <w:rsid w:val="00AE270D"/>
    <w:rsid w:val="00AE2CA2"/>
    <w:rsid w:val="00AE2EDB"/>
    <w:rsid w:val="00AE2F04"/>
    <w:rsid w:val="00AE3099"/>
    <w:rsid w:val="00AE30A1"/>
    <w:rsid w:val="00AE3104"/>
    <w:rsid w:val="00AE3555"/>
    <w:rsid w:val="00AE35C2"/>
    <w:rsid w:val="00AE36BD"/>
    <w:rsid w:val="00AE3994"/>
    <w:rsid w:val="00AE3A04"/>
    <w:rsid w:val="00AE4023"/>
    <w:rsid w:val="00AE4382"/>
    <w:rsid w:val="00AE4592"/>
    <w:rsid w:val="00AE464A"/>
    <w:rsid w:val="00AE46A6"/>
    <w:rsid w:val="00AE4EAE"/>
    <w:rsid w:val="00AE4F47"/>
    <w:rsid w:val="00AE4FD5"/>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DD7"/>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4170"/>
    <w:rsid w:val="00AF4802"/>
    <w:rsid w:val="00AF49C4"/>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C78"/>
    <w:rsid w:val="00AF7850"/>
    <w:rsid w:val="00AF7D68"/>
    <w:rsid w:val="00AF7DA1"/>
    <w:rsid w:val="00B0032D"/>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C23"/>
    <w:rsid w:val="00B01C45"/>
    <w:rsid w:val="00B01D41"/>
    <w:rsid w:val="00B01F2C"/>
    <w:rsid w:val="00B02430"/>
    <w:rsid w:val="00B028EC"/>
    <w:rsid w:val="00B02924"/>
    <w:rsid w:val="00B02F3D"/>
    <w:rsid w:val="00B03363"/>
    <w:rsid w:val="00B03C60"/>
    <w:rsid w:val="00B04441"/>
    <w:rsid w:val="00B04881"/>
    <w:rsid w:val="00B0495F"/>
    <w:rsid w:val="00B04A27"/>
    <w:rsid w:val="00B04D43"/>
    <w:rsid w:val="00B04E1C"/>
    <w:rsid w:val="00B04E1F"/>
    <w:rsid w:val="00B05027"/>
    <w:rsid w:val="00B051F6"/>
    <w:rsid w:val="00B05225"/>
    <w:rsid w:val="00B05407"/>
    <w:rsid w:val="00B056A3"/>
    <w:rsid w:val="00B05903"/>
    <w:rsid w:val="00B0597F"/>
    <w:rsid w:val="00B05F55"/>
    <w:rsid w:val="00B06030"/>
    <w:rsid w:val="00B0613C"/>
    <w:rsid w:val="00B0615B"/>
    <w:rsid w:val="00B06500"/>
    <w:rsid w:val="00B066AF"/>
    <w:rsid w:val="00B06835"/>
    <w:rsid w:val="00B06CDA"/>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0DC6"/>
    <w:rsid w:val="00B110BB"/>
    <w:rsid w:val="00B1122F"/>
    <w:rsid w:val="00B11A0D"/>
    <w:rsid w:val="00B11A0F"/>
    <w:rsid w:val="00B11A29"/>
    <w:rsid w:val="00B11B1E"/>
    <w:rsid w:val="00B11B27"/>
    <w:rsid w:val="00B11C45"/>
    <w:rsid w:val="00B11ECC"/>
    <w:rsid w:val="00B12651"/>
    <w:rsid w:val="00B1268E"/>
    <w:rsid w:val="00B1298C"/>
    <w:rsid w:val="00B12B82"/>
    <w:rsid w:val="00B12D7C"/>
    <w:rsid w:val="00B12D93"/>
    <w:rsid w:val="00B12F0C"/>
    <w:rsid w:val="00B12F86"/>
    <w:rsid w:val="00B12FFF"/>
    <w:rsid w:val="00B13057"/>
    <w:rsid w:val="00B130D7"/>
    <w:rsid w:val="00B131BA"/>
    <w:rsid w:val="00B132B2"/>
    <w:rsid w:val="00B13526"/>
    <w:rsid w:val="00B137A3"/>
    <w:rsid w:val="00B13858"/>
    <w:rsid w:val="00B13BE3"/>
    <w:rsid w:val="00B13E6F"/>
    <w:rsid w:val="00B14289"/>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6D64"/>
    <w:rsid w:val="00B16FB2"/>
    <w:rsid w:val="00B1704E"/>
    <w:rsid w:val="00B17057"/>
    <w:rsid w:val="00B17676"/>
    <w:rsid w:val="00B1799D"/>
    <w:rsid w:val="00B17A25"/>
    <w:rsid w:val="00B17EF3"/>
    <w:rsid w:val="00B17FF3"/>
    <w:rsid w:val="00B20152"/>
    <w:rsid w:val="00B205D8"/>
    <w:rsid w:val="00B20B27"/>
    <w:rsid w:val="00B20CF6"/>
    <w:rsid w:val="00B2129A"/>
    <w:rsid w:val="00B213E5"/>
    <w:rsid w:val="00B2154C"/>
    <w:rsid w:val="00B21724"/>
    <w:rsid w:val="00B21E6B"/>
    <w:rsid w:val="00B21EAC"/>
    <w:rsid w:val="00B22131"/>
    <w:rsid w:val="00B221CA"/>
    <w:rsid w:val="00B225C2"/>
    <w:rsid w:val="00B2275B"/>
    <w:rsid w:val="00B22C21"/>
    <w:rsid w:val="00B232F7"/>
    <w:rsid w:val="00B23394"/>
    <w:rsid w:val="00B23812"/>
    <w:rsid w:val="00B238E9"/>
    <w:rsid w:val="00B23A8C"/>
    <w:rsid w:val="00B23B9D"/>
    <w:rsid w:val="00B23DE1"/>
    <w:rsid w:val="00B23DF2"/>
    <w:rsid w:val="00B23F36"/>
    <w:rsid w:val="00B241FF"/>
    <w:rsid w:val="00B2427B"/>
    <w:rsid w:val="00B2427C"/>
    <w:rsid w:val="00B242F1"/>
    <w:rsid w:val="00B2433F"/>
    <w:rsid w:val="00B2449A"/>
    <w:rsid w:val="00B247AF"/>
    <w:rsid w:val="00B247BC"/>
    <w:rsid w:val="00B24B28"/>
    <w:rsid w:val="00B24BAA"/>
    <w:rsid w:val="00B24CE3"/>
    <w:rsid w:val="00B24E8C"/>
    <w:rsid w:val="00B25205"/>
    <w:rsid w:val="00B2532C"/>
    <w:rsid w:val="00B256E8"/>
    <w:rsid w:val="00B25737"/>
    <w:rsid w:val="00B25AB5"/>
    <w:rsid w:val="00B25BE8"/>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85"/>
    <w:rsid w:val="00B27BB2"/>
    <w:rsid w:val="00B27CAC"/>
    <w:rsid w:val="00B27E6E"/>
    <w:rsid w:val="00B27FE2"/>
    <w:rsid w:val="00B30006"/>
    <w:rsid w:val="00B30245"/>
    <w:rsid w:val="00B30537"/>
    <w:rsid w:val="00B30628"/>
    <w:rsid w:val="00B309D1"/>
    <w:rsid w:val="00B30B48"/>
    <w:rsid w:val="00B30CF7"/>
    <w:rsid w:val="00B313D4"/>
    <w:rsid w:val="00B31418"/>
    <w:rsid w:val="00B31639"/>
    <w:rsid w:val="00B31C2A"/>
    <w:rsid w:val="00B31D43"/>
    <w:rsid w:val="00B327DB"/>
    <w:rsid w:val="00B3301D"/>
    <w:rsid w:val="00B331AB"/>
    <w:rsid w:val="00B331CC"/>
    <w:rsid w:val="00B33478"/>
    <w:rsid w:val="00B33632"/>
    <w:rsid w:val="00B3365F"/>
    <w:rsid w:val="00B336AC"/>
    <w:rsid w:val="00B337C1"/>
    <w:rsid w:val="00B33952"/>
    <w:rsid w:val="00B33D93"/>
    <w:rsid w:val="00B33F36"/>
    <w:rsid w:val="00B34053"/>
    <w:rsid w:val="00B341F9"/>
    <w:rsid w:val="00B346F3"/>
    <w:rsid w:val="00B34AD7"/>
    <w:rsid w:val="00B34C57"/>
    <w:rsid w:val="00B34DEE"/>
    <w:rsid w:val="00B34E33"/>
    <w:rsid w:val="00B34E57"/>
    <w:rsid w:val="00B350EF"/>
    <w:rsid w:val="00B354D0"/>
    <w:rsid w:val="00B3562C"/>
    <w:rsid w:val="00B3579C"/>
    <w:rsid w:val="00B35888"/>
    <w:rsid w:val="00B35A33"/>
    <w:rsid w:val="00B35C1F"/>
    <w:rsid w:val="00B35D4D"/>
    <w:rsid w:val="00B3627C"/>
    <w:rsid w:val="00B363A4"/>
    <w:rsid w:val="00B36A2A"/>
    <w:rsid w:val="00B36A9A"/>
    <w:rsid w:val="00B36B5E"/>
    <w:rsid w:val="00B36DAA"/>
    <w:rsid w:val="00B37004"/>
    <w:rsid w:val="00B370E3"/>
    <w:rsid w:val="00B376E3"/>
    <w:rsid w:val="00B3773B"/>
    <w:rsid w:val="00B37A96"/>
    <w:rsid w:val="00B400FA"/>
    <w:rsid w:val="00B40227"/>
    <w:rsid w:val="00B4024B"/>
    <w:rsid w:val="00B40834"/>
    <w:rsid w:val="00B40879"/>
    <w:rsid w:val="00B409D1"/>
    <w:rsid w:val="00B40A45"/>
    <w:rsid w:val="00B40AF6"/>
    <w:rsid w:val="00B40B27"/>
    <w:rsid w:val="00B40C53"/>
    <w:rsid w:val="00B40EAF"/>
    <w:rsid w:val="00B4106A"/>
    <w:rsid w:val="00B41870"/>
    <w:rsid w:val="00B41888"/>
    <w:rsid w:val="00B418BB"/>
    <w:rsid w:val="00B41B3F"/>
    <w:rsid w:val="00B4217D"/>
    <w:rsid w:val="00B421F4"/>
    <w:rsid w:val="00B425E4"/>
    <w:rsid w:val="00B42748"/>
    <w:rsid w:val="00B42925"/>
    <w:rsid w:val="00B42C15"/>
    <w:rsid w:val="00B42DC7"/>
    <w:rsid w:val="00B42F1B"/>
    <w:rsid w:val="00B42FE5"/>
    <w:rsid w:val="00B4379A"/>
    <w:rsid w:val="00B437B0"/>
    <w:rsid w:val="00B43819"/>
    <w:rsid w:val="00B43A39"/>
    <w:rsid w:val="00B43A58"/>
    <w:rsid w:val="00B43BD0"/>
    <w:rsid w:val="00B43CB5"/>
    <w:rsid w:val="00B43D14"/>
    <w:rsid w:val="00B43EDB"/>
    <w:rsid w:val="00B4417F"/>
    <w:rsid w:val="00B4428E"/>
    <w:rsid w:val="00B44565"/>
    <w:rsid w:val="00B4460C"/>
    <w:rsid w:val="00B44931"/>
    <w:rsid w:val="00B44A35"/>
    <w:rsid w:val="00B44D26"/>
    <w:rsid w:val="00B44D43"/>
    <w:rsid w:val="00B44D97"/>
    <w:rsid w:val="00B45174"/>
    <w:rsid w:val="00B45691"/>
    <w:rsid w:val="00B457CF"/>
    <w:rsid w:val="00B45A66"/>
    <w:rsid w:val="00B45AB0"/>
    <w:rsid w:val="00B45ACA"/>
    <w:rsid w:val="00B45AEC"/>
    <w:rsid w:val="00B45C0D"/>
    <w:rsid w:val="00B461B3"/>
    <w:rsid w:val="00B4656C"/>
    <w:rsid w:val="00B466C6"/>
    <w:rsid w:val="00B4678C"/>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200"/>
    <w:rsid w:val="00B51397"/>
    <w:rsid w:val="00B51682"/>
    <w:rsid w:val="00B516A9"/>
    <w:rsid w:val="00B517AF"/>
    <w:rsid w:val="00B51999"/>
    <w:rsid w:val="00B51A92"/>
    <w:rsid w:val="00B51AFA"/>
    <w:rsid w:val="00B51DC2"/>
    <w:rsid w:val="00B52030"/>
    <w:rsid w:val="00B52244"/>
    <w:rsid w:val="00B52A6C"/>
    <w:rsid w:val="00B52AF5"/>
    <w:rsid w:val="00B52B36"/>
    <w:rsid w:val="00B52C6A"/>
    <w:rsid w:val="00B52C86"/>
    <w:rsid w:val="00B52C8F"/>
    <w:rsid w:val="00B52F29"/>
    <w:rsid w:val="00B52F93"/>
    <w:rsid w:val="00B531FB"/>
    <w:rsid w:val="00B53286"/>
    <w:rsid w:val="00B532FE"/>
    <w:rsid w:val="00B533A2"/>
    <w:rsid w:val="00B53427"/>
    <w:rsid w:val="00B536D9"/>
    <w:rsid w:val="00B5389B"/>
    <w:rsid w:val="00B53935"/>
    <w:rsid w:val="00B53BB1"/>
    <w:rsid w:val="00B53E3B"/>
    <w:rsid w:val="00B53F7F"/>
    <w:rsid w:val="00B5408F"/>
    <w:rsid w:val="00B54434"/>
    <w:rsid w:val="00B545A2"/>
    <w:rsid w:val="00B54626"/>
    <w:rsid w:val="00B546AD"/>
    <w:rsid w:val="00B546DD"/>
    <w:rsid w:val="00B54C4B"/>
    <w:rsid w:val="00B54E08"/>
    <w:rsid w:val="00B55121"/>
    <w:rsid w:val="00B55311"/>
    <w:rsid w:val="00B55486"/>
    <w:rsid w:val="00B5559E"/>
    <w:rsid w:val="00B555D2"/>
    <w:rsid w:val="00B558A6"/>
    <w:rsid w:val="00B55B7F"/>
    <w:rsid w:val="00B55CAE"/>
    <w:rsid w:val="00B5618E"/>
    <w:rsid w:val="00B569AB"/>
    <w:rsid w:val="00B56B7A"/>
    <w:rsid w:val="00B56BB9"/>
    <w:rsid w:val="00B56C25"/>
    <w:rsid w:val="00B56E4C"/>
    <w:rsid w:val="00B56F74"/>
    <w:rsid w:val="00B570DA"/>
    <w:rsid w:val="00B57176"/>
    <w:rsid w:val="00B574C7"/>
    <w:rsid w:val="00B57585"/>
    <w:rsid w:val="00B576EC"/>
    <w:rsid w:val="00B577BD"/>
    <w:rsid w:val="00B5780B"/>
    <w:rsid w:val="00B5795F"/>
    <w:rsid w:val="00B57A31"/>
    <w:rsid w:val="00B57A46"/>
    <w:rsid w:val="00B57E2C"/>
    <w:rsid w:val="00B601E7"/>
    <w:rsid w:val="00B602D0"/>
    <w:rsid w:val="00B60565"/>
    <w:rsid w:val="00B60AD4"/>
    <w:rsid w:val="00B60D02"/>
    <w:rsid w:val="00B60D4E"/>
    <w:rsid w:val="00B60E6A"/>
    <w:rsid w:val="00B61035"/>
    <w:rsid w:val="00B61C51"/>
    <w:rsid w:val="00B61C8D"/>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4E16"/>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67F97"/>
    <w:rsid w:val="00B7014A"/>
    <w:rsid w:val="00B70204"/>
    <w:rsid w:val="00B70385"/>
    <w:rsid w:val="00B705EF"/>
    <w:rsid w:val="00B70704"/>
    <w:rsid w:val="00B70850"/>
    <w:rsid w:val="00B70940"/>
    <w:rsid w:val="00B709C7"/>
    <w:rsid w:val="00B7114A"/>
    <w:rsid w:val="00B7151B"/>
    <w:rsid w:val="00B71644"/>
    <w:rsid w:val="00B71876"/>
    <w:rsid w:val="00B71AA0"/>
    <w:rsid w:val="00B71CFA"/>
    <w:rsid w:val="00B72005"/>
    <w:rsid w:val="00B723DE"/>
    <w:rsid w:val="00B727D5"/>
    <w:rsid w:val="00B72875"/>
    <w:rsid w:val="00B72A36"/>
    <w:rsid w:val="00B72A37"/>
    <w:rsid w:val="00B72AB8"/>
    <w:rsid w:val="00B72C42"/>
    <w:rsid w:val="00B72DE5"/>
    <w:rsid w:val="00B72E75"/>
    <w:rsid w:val="00B72E9F"/>
    <w:rsid w:val="00B72EE5"/>
    <w:rsid w:val="00B72FBA"/>
    <w:rsid w:val="00B73133"/>
    <w:rsid w:val="00B73157"/>
    <w:rsid w:val="00B73367"/>
    <w:rsid w:val="00B736DB"/>
    <w:rsid w:val="00B7370F"/>
    <w:rsid w:val="00B737E3"/>
    <w:rsid w:val="00B73B75"/>
    <w:rsid w:val="00B73DB5"/>
    <w:rsid w:val="00B73E11"/>
    <w:rsid w:val="00B73ED9"/>
    <w:rsid w:val="00B740BE"/>
    <w:rsid w:val="00B742D6"/>
    <w:rsid w:val="00B7443F"/>
    <w:rsid w:val="00B747D9"/>
    <w:rsid w:val="00B747FB"/>
    <w:rsid w:val="00B74970"/>
    <w:rsid w:val="00B74D6D"/>
    <w:rsid w:val="00B74E43"/>
    <w:rsid w:val="00B74F00"/>
    <w:rsid w:val="00B75166"/>
    <w:rsid w:val="00B75174"/>
    <w:rsid w:val="00B75251"/>
    <w:rsid w:val="00B75455"/>
    <w:rsid w:val="00B7567B"/>
    <w:rsid w:val="00B75A06"/>
    <w:rsid w:val="00B75AFD"/>
    <w:rsid w:val="00B7606C"/>
    <w:rsid w:val="00B763EB"/>
    <w:rsid w:val="00B76642"/>
    <w:rsid w:val="00B76699"/>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802D6"/>
    <w:rsid w:val="00B808DE"/>
    <w:rsid w:val="00B80A31"/>
    <w:rsid w:val="00B80A9B"/>
    <w:rsid w:val="00B80AF7"/>
    <w:rsid w:val="00B80B15"/>
    <w:rsid w:val="00B80E2F"/>
    <w:rsid w:val="00B81A61"/>
    <w:rsid w:val="00B81B57"/>
    <w:rsid w:val="00B821BB"/>
    <w:rsid w:val="00B82345"/>
    <w:rsid w:val="00B82D9E"/>
    <w:rsid w:val="00B82E90"/>
    <w:rsid w:val="00B8305B"/>
    <w:rsid w:val="00B83120"/>
    <w:rsid w:val="00B834C0"/>
    <w:rsid w:val="00B8368F"/>
    <w:rsid w:val="00B836D3"/>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1B1"/>
    <w:rsid w:val="00B852A4"/>
    <w:rsid w:val="00B858A3"/>
    <w:rsid w:val="00B85C0F"/>
    <w:rsid w:val="00B85CC9"/>
    <w:rsid w:val="00B85CF1"/>
    <w:rsid w:val="00B85DFF"/>
    <w:rsid w:val="00B86263"/>
    <w:rsid w:val="00B86460"/>
    <w:rsid w:val="00B8670F"/>
    <w:rsid w:val="00B8690E"/>
    <w:rsid w:val="00B86A05"/>
    <w:rsid w:val="00B86B7D"/>
    <w:rsid w:val="00B86CF6"/>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2D65"/>
    <w:rsid w:val="00B9349D"/>
    <w:rsid w:val="00B934BC"/>
    <w:rsid w:val="00B936E7"/>
    <w:rsid w:val="00B93CF8"/>
    <w:rsid w:val="00B93EB6"/>
    <w:rsid w:val="00B9408B"/>
    <w:rsid w:val="00B941ED"/>
    <w:rsid w:val="00B94216"/>
    <w:rsid w:val="00B94917"/>
    <w:rsid w:val="00B94A4A"/>
    <w:rsid w:val="00B94BA3"/>
    <w:rsid w:val="00B94BCA"/>
    <w:rsid w:val="00B94DD8"/>
    <w:rsid w:val="00B94E11"/>
    <w:rsid w:val="00B95B64"/>
    <w:rsid w:val="00B95C86"/>
    <w:rsid w:val="00B95E81"/>
    <w:rsid w:val="00B960CF"/>
    <w:rsid w:val="00B96218"/>
    <w:rsid w:val="00B96249"/>
    <w:rsid w:val="00B96346"/>
    <w:rsid w:val="00B963AD"/>
    <w:rsid w:val="00B9647B"/>
    <w:rsid w:val="00B9667A"/>
    <w:rsid w:val="00B96963"/>
    <w:rsid w:val="00B96C9C"/>
    <w:rsid w:val="00B971BF"/>
    <w:rsid w:val="00B971C3"/>
    <w:rsid w:val="00B97272"/>
    <w:rsid w:val="00B97681"/>
    <w:rsid w:val="00B976AD"/>
    <w:rsid w:val="00B97E4E"/>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9DB"/>
    <w:rsid w:val="00BA1A5C"/>
    <w:rsid w:val="00BA1FED"/>
    <w:rsid w:val="00BA2366"/>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9F5"/>
    <w:rsid w:val="00BA5B4B"/>
    <w:rsid w:val="00BA5B92"/>
    <w:rsid w:val="00BA5CBA"/>
    <w:rsid w:val="00BA5CDE"/>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B004A"/>
    <w:rsid w:val="00BB0148"/>
    <w:rsid w:val="00BB049F"/>
    <w:rsid w:val="00BB0896"/>
    <w:rsid w:val="00BB1066"/>
    <w:rsid w:val="00BB110A"/>
    <w:rsid w:val="00BB12E5"/>
    <w:rsid w:val="00BB1384"/>
    <w:rsid w:val="00BB13E6"/>
    <w:rsid w:val="00BB1423"/>
    <w:rsid w:val="00BB145F"/>
    <w:rsid w:val="00BB1590"/>
    <w:rsid w:val="00BB178C"/>
    <w:rsid w:val="00BB17B5"/>
    <w:rsid w:val="00BB1B92"/>
    <w:rsid w:val="00BB1BB7"/>
    <w:rsid w:val="00BB1C26"/>
    <w:rsid w:val="00BB1C79"/>
    <w:rsid w:val="00BB219E"/>
    <w:rsid w:val="00BB2273"/>
    <w:rsid w:val="00BB2B9D"/>
    <w:rsid w:val="00BB312C"/>
    <w:rsid w:val="00BB325B"/>
    <w:rsid w:val="00BB353D"/>
    <w:rsid w:val="00BB3636"/>
    <w:rsid w:val="00BB397B"/>
    <w:rsid w:val="00BB3980"/>
    <w:rsid w:val="00BB3A5A"/>
    <w:rsid w:val="00BB3CA8"/>
    <w:rsid w:val="00BB3DD1"/>
    <w:rsid w:val="00BB3E9E"/>
    <w:rsid w:val="00BB3F78"/>
    <w:rsid w:val="00BB41C0"/>
    <w:rsid w:val="00BB4207"/>
    <w:rsid w:val="00BB43E7"/>
    <w:rsid w:val="00BB497C"/>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360"/>
    <w:rsid w:val="00BB6450"/>
    <w:rsid w:val="00BB6557"/>
    <w:rsid w:val="00BB67D3"/>
    <w:rsid w:val="00BB6918"/>
    <w:rsid w:val="00BB6995"/>
    <w:rsid w:val="00BB6A1C"/>
    <w:rsid w:val="00BB6A3A"/>
    <w:rsid w:val="00BB6C06"/>
    <w:rsid w:val="00BB6C41"/>
    <w:rsid w:val="00BB6CAE"/>
    <w:rsid w:val="00BB7A9E"/>
    <w:rsid w:val="00BB7B92"/>
    <w:rsid w:val="00BB7C62"/>
    <w:rsid w:val="00BB7DB5"/>
    <w:rsid w:val="00BB7F7A"/>
    <w:rsid w:val="00BC02D5"/>
    <w:rsid w:val="00BC0315"/>
    <w:rsid w:val="00BC0643"/>
    <w:rsid w:val="00BC0CF0"/>
    <w:rsid w:val="00BC10E7"/>
    <w:rsid w:val="00BC13B5"/>
    <w:rsid w:val="00BC1453"/>
    <w:rsid w:val="00BC1644"/>
    <w:rsid w:val="00BC1AFA"/>
    <w:rsid w:val="00BC1BE0"/>
    <w:rsid w:val="00BC1BE6"/>
    <w:rsid w:val="00BC1BF0"/>
    <w:rsid w:val="00BC20F1"/>
    <w:rsid w:val="00BC2598"/>
    <w:rsid w:val="00BC299D"/>
    <w:rsid w:val="00BC2D7A"/>
    <w:rsid w:val="00BC2E76"/>
    <w:rsid w:val="00BC3284"/>
    <w:rsid w:val="00BC3416"/>
    <w:rsid w:val="00BC3486"/>
    <w:rsid w:val="00BC35E3"/>
    <w:rsid w:val="00BC36C7"/>
    <w:rsid w:val="00BC3749"/>
    <w:rsid w:val="00BC3979"/>
    <w:rsid w:val="00BC39A6"/>
    <w:rsid w:val="00BC3B38"/>
    <w:rsid w:val="00BC3E2F"/>
    <w:rsid w:val="00BC3E5C"/>
    <w:rsid w:val="00BC4482"/>
    <w:rsid w:val="00BC46E9"/>
    <w:rsid w:val="00BC4725"/>
    <w:rsid w:val="00BC4C03"/>
    <w:rsid w:val="00BC5173"/>
    <w:rsid w:val="00BC531B"/>
    <w:rsid w:val="00BC5329"/>
    <w:rsid w:val="00BC555F"/>
    <w:rsid w:val="00BC55B3"/>
    <w:rsid w:val="00BC55EB"/>
    <w:rsid w:val="00BC5715"/>
    <w:rsid w:val="00BC5DAB"/>
    <w:rsid w:val="00BC606E"/>
    <w:rsid w:val="00BC6195"/>
    <w:rsid w:val="00BC622C"/>
    <w:rsid w:val="00BC6396"/>
    <w:rsid w:val="00BC660E"/>
    <w:rsid w:val="00BC660F"/>
    <w:rsid w:val="00BC6856"/>
    <w:rsid w:val="00BC6B39"/>
    <w:rsid w:val="00BC6DE7"/>
    <w:rsid w:val="00BC717C"/>
    <w:rsid w:val="00BC7587"/>
    <w:rsid w:val="00BC75FD"/>
    <w:rsid w:val="00BC76B3"/>
    <w:rsid w:val="00BC774D"/>
    <w:rsid w:val="00BC7762"/>
    <w:rsid w:val="00BC783E"/>
    <w:rsid w:val="00BC7D9D"/>
    <w:rsid w:val="00BC7DA1"/>
    <w:rsid w:val="00BC7F15"/>
    <w:rsid w:val="00BD0018"/>
    <w:rsid w:val="00BD002E"/>
    <w:rsid w:val="00BD0048"/>
    <w:rsid w:val="00BD03BB"/>
    <w:rsid w:val="00BD0593"/>
    <w:rsid w:val="00BD087C"/>
    <w:rsid w:val="00BD0B31"/>
    <w:rsid w:val="00BD0B5D"/>
    <w:rsid w:val="00BD0F56"/>
    <w:rsid w:val="00BD1321"/>
    <w:rsid w:val="00BD13E9"/>
    <w:rsid w:val="00BD1766"/>
    <w:rsid w:val="00BD1910"/>
    <w:rsid w:val="00BD1C79"/>
    <w:rsid w:val="00BD1D58"/>
    <w:rsid w:val="00BD1FC3"/>
    <w:rsid w:val="00BD26EF"/>
    <w:rsid w:val="00BD295D"/>
    <w:rsid w:val="00BD2E28"/>
    <w:rsid w:val="00BD2EB6"/>
    <w:rsid w:val="00BD2FAF"/>
    <w:rsid w:val="00BD2FB5"/>
    <w:rsid w:val="00BD3045"/>
    <w:rsid w:val="00BD31AB"/>
    <w:rsid w:val="00BD32C0"/>
    <w:rsid w:val="00BD3570"/>
    <w:rsid w:val="00BD3610"/>
    <w:rsid w:val="00BD3615"/>
    <w:rsid w:val="00BD3A47"/>
    <w:rsid w:val="00BD3A70"/>
    <w:rsid w:val="00BD3AC2"/>
    <w:rsid w:val="00BD3AEB"/>
    <w:rsid w:val="00BD3D9C"/>
    <w:rsid w:val="00BD3FBB"/>
    <w:rsid w:val="00BD3FF3"/>
    <w:rsid w:val="00BD40F0"/>
    <w:rsid w:val="00BD45AC"/>
    <w:rsid w:val="00BD484F"/>
    <w:rsid w:val="00BD4CF3"/>
    <w:rsid w:val="00BD5139"/>
    <w:rsid w:val="00BD5962"/>
    <w:rsid w:val="00BD5AD6"/>
    <w:rsid w:val="00BD5CC1"/>
    <w:rsid w:val="00BD5D5B"/>
    <w:rsid w:val="00BD60BF"/>
    <w:rsid w:val="00BD665E"/>
    <w:rsid w:val="00BD66AF"/>
    <w:rsid w:val="00BD6860"/>
    <w:rsid w:val="00BD6914"/>
    <w:rsid w:val="00BD692D"/>
    <w:rsid w:val="00BD69D4"/>
    <w:rsid w:val="00BD6AB5"/>
    <w:rsid w:val="00BD6B83"/>
    <w:rsid w:val="00BD6E5A"/>
    <w:rsid w:val="00BD70CB"/>
    <w:rsid w:val="00BD7431"/>
    <w:rsid w:val="00BD7459"/>
    <w:rsid w:val="00BD7503"/>
    <w:rsid w:val="00BD78AD"/>
    <w:rsid w:val="00BD7AF3"/>
    <w:rsid w:val="00BE01AC"/>
    <w:rsid w:val="00BE0399"/>
    <w:rsid w:val="00BE04A0"/>
    <w:rsid w:val="00BE04C3"/>
    <w:rsid w:val="00BE05E8"/>
    <w:rsid w:val="00BE06E3"/>
    <w:rsid w:val="00BE073D"/>
    <w:rsid w:val="00BE0B24"/>
    <w:rsid w:val="00BE0F74"/>
    <w:rsid w:val="00BE1558"/>
    <w:rsid w:val="00BE15BB"/>
    <w:rsid w:val="00BE16BC"/>
    <w:rsid w:val="00BE16EE"/>
    <w:rsid w:val="00BE1A62"/>
    <w:rsid w:val="00BE1EB3"/>
    <w:rsid w:val="00BE22F7"/>
    <w:rsid w:val="00BE2496"/>
    <w:rsid w:val="00BE249D"/>
    <w:rsid w:val="00BE2602"/>
    <w:rsid w:val="00BE29A7"/>
    <w:rsid w:val="00BE29F2"/>
    <w:rsid w:val="00BE2C4F"/>
    <w:rsid w:val="00BE2CE2"/>
    <w:rsid w:val="00BE2E91"/>
    <w:rsid w:val="00BE2EE9"/>
    <w:rsid w:val="00BE3088"/>
    <w:rsid w:val="00BE30B3"/>
    <w:rsid w:val="00BE325B"/>
    <w:rsid w:val="00BE3663"/>
    <w:rsid w:val="00BE39D6"/>
    <w:rsid w:val="00BE4009"/>
    <w:rsid w:val="00BE4393"/>
    <w:rsid w:val="00BE442C"/>
    <w:rsid w:val="00BE4543"/>
    <w:rsid w:val="00BE45AF"/>
    <w:rsid w:val="00BE45BD"/>
    <w:rsid w:val="00BE4726"/>
    <w:rsid w:val="00BE4792"/>
    <w:rsid w:val="00BE4AC4"/>
    <w:rsid w:val="00BE4B92"/>
    <w:rsid w:val="00BE4D99"/>
    <w:rsid w:val="00BE4E5E"/>
    <w:rsid w:val="00BE4F68"/>
    <w:rsid w:val="00BE4FC4"/>
    <w:rsid w:val="00BE5001"/>
    <w:rsid w:val="00BE5030"/>
    <w:rsid w:val="00BE53A9"/>
    <w:rsid w:val="00BE53D8"/>
    <w:rsid w:val="00BE5558"/>
    <w:rsid w:val="00BE5A40"/>
    <w:rsid w:val="00BE5A95"/>
    <w:rsid w:val="00BE60C8"/>
    <w:rsid w:val="00BE60FF"/>
    <w:rsid w:val="00BE6683"/>
    <w:rsid w:val="00BE6B03"/>
    <w:rsid w:val="00BE6BFA"/>
    <w:rsid w:val="00BE6D21"/>
    <w:rsid w:val="00BE6DBD"/>
    <w:rsid w:val="00BE702D"/>
    <w:rsid w:val="00BE71F8"/>
    <w:rsid w:val="00BE7470"/>
    <w:rsid w:val="00BE759D"/>
    <w:rsid w:val="00BE76A8"/>
    <w:rsid w:val="00BE7796"/>
    <w:rsid w:val="00BE77D7"/>
    <w:rsid w:val="00BE7900"/>
    <w:rsid w:val="00BE7D0E"/>
    <w:rsid w:val="00BE7DB4"/>
    <w:rsid w:val="00BF02D0"/>
    <w:rsid w:val="00BF0393"/>
    <w:rsid w:val="00BF03BE"/>
    <w:rsid w:val="00BF0539"/>
    <w:rsid w:val="00BF07B1"/>
    <w:rsid w:val="00BF0A11"/>
    <w:rsid w:val="00BF0DF9"/>
    <w:rsid w:val="00BF0ED7"/>
    <w:rsid w:val="00BF0F38"/>
    <w:rsid w:val="00BF0F5A"/>
    <w:rsid w:val="00BF10F7"/>
    <w:rsid w:val="00BF12D5"/>
    <w:rsid w:val="00BF133D"/>
    <w:rsid w:val="00BF1665"/>
    <w:rsid w:val="00BF1840"/>
    <w:rsid w:val="00BF18C9"/>
    <w:rsid w:val="00BF1AA9"/>
    <w:rsid w:val="00BF1DCD"/>
    <w:rsid w:val="00BF2001"/>
    <w:rsid w:val="00BF22E1"/>
    <w:rsid w:val="00BF23CD"/>
    <w:rsid w:val="00BF2400"/>
    <w:rsid w:val="00BF291D"/>
    <w:rsid w:val="00BF2944"/>
    <w:rsid w:val="00BF2AF8"/>
    <w:rsid w:val="00BF2B0F"/>
    <w:rsid w:val="00BF2B21"/>
    <w:rsid w:val="00BF2B52"/>
    <w:rsid w:val="00BF2CFB"/>
    <w:rsid w:val="00BF2E31"/>
    <w:rsid w:val="00BF2E68"/>
    <w:rsid w:val="00BF2F73"/>
    <w:rsid w:val="00BF30A5"/>
    <w:rsid w:val="00BF38C7"/>
    <w:rsid w:val="00BF39AE"/>
    <w:rsid w:val="00BF3CE3"/>
    <w:rsid w:val="00BF3D66"/>
    <w:rsid w:val="00BF3E3C"/>
    <w:rsid w:val="00BF3E92"/>
    <w:rsid w:val="00BF3F4E"/>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668"/>
    <w:rsid w:val="00BF69D8"/>
    <w:rsid w:val="00BF6AF0"/>
    <w:rsid w:val="00BF6BAB"/>
    <w:rsid w:val="00BF6D67"/>
    <w:rsid w:val="00BF6D9A"/>
    <w:rsid w:val="00BF6DA8"/>
    <w:rsid w:val="00BF6DE9"/>
    <w:rsid w:val="00BF6EC1"/>
    <w:rsid w:val="00BF701B"/>
    <w:rsid w:val="00BF7022"/>
    <w:rsid w:val="00BF70BD"/>
    <w:rsid w:val="00BF7263"/>
    <w:rsid w:val="00BF7531"/>
    <w:rsid w:val="00BF7577"/>
    <w:rsid w:val="00BF7588"/>
    <w:rsid w:val="00BF7614"/>
    <w:rsid w:val="00BF763D"/>
    <w:rsid w:val="00BF78E4"/>
    <w:rsid w:val="00BF792C"/>
    <w:rsid w:val="00BF799D"/>
    <w:rsid w:val="00C00180"/>
    <w:rsid w:val="00C0031A"/>
    <w:rsid w:val="00C005BB"/>
    <w:rsid w:val="00C006A9"/>
    <w:rsid w:val="00C0090A"/>
    <w:rsid w:val="00C0092D"/>
    <w:rsid w:val="00C009A2"/>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69B"/>
    <w:rsid w:val="00C02871"/>
    <w:rsid w:val="00C02DAB"/>
    <w:rsid w:val="00C02F66"/>
    <w:rsid w:val="00C02FC0"/>
    <w:rsid w:val="00C03677"/>
    <w:rsid w:val="00C0374B"/>
    <w:rsid w:val="00C041FF"/>
    <w:rsid w:val="00C04448"/>
    <w:rsid w:val="00C046A8"/>
    <w:rsid w:val="00C0493C"/>
    <w:rsid w:val="00C04B08"/>
    <w:rsid w:val="00C04B12"/>
    <w:rsid w:val="00C04C3A"/>
    <w:rsid w:val="00C04E90"/>
    <w:rsid w:val="00C04EE3"/>
    <w:rsid w:val="00C05106"/>
    <w:rsid w:val="00C0542C"/>
    <w:rsid w:val="00C05500"/>
    <w:rsid w:val="00C055CA"/>
    <w:rsid w:val="00C058A7"/>
    <w:rsid w:val="00C05A3A"/>
    <w:rsid w:val="00C05BA4"/>
    <w:rsid w:val="00C05BAD"/>
    <w:rsid w:val="00C05D93"/>
    <w:rsid w:val="00C05F71"/>
    <w:rsid w:val="00C063A6"/>
    <w:rsid w:val="00C064FE"/>
    <w:rsid w:val="00C069EE"/>
    <w:rsid w:val="00C06B7C"/>
    <w:rsid w:val="00C06CF9"/>
    <w:rsid w:val="00C06EFF"/>
    <w:rsid w:val="00C070E0"/>
    <w:rsid w:val="00C0710C"/>
    <w:rsid w:val="00C07293"/>
    <w:rsid w:val="00C072C6"/>
    <w:rsid w:val="00C073B7"/>
    <w:rsid w:val="00C076FC"/>
    <w:rsid w:val="00C079AD"/>
    <w:rsid w:val="00C07A9A"/>
    <w:rsid w:val="00C07B41"/>
    <w:rsid w:val="00C07C73"/>
    <w:rsid w:val="00C07C96"/>
    <w:rsid w:val="00C07CCA"/>
    <w:rsid w:val="00C07DDD"/>
    <w:rsid w:val="00C07DF1"/>
    <w:rsid w:val="00C07EBF"/>
    <w:rsid w:val="00C07EDA"/>
    <w:rsid w:val="00C10010"/>
    <w:rsid w:val="00C10463"/>
    <w:rsid w:val="00C10634"/>
    <w:rsid w:val="00C10769"/>
    <w:rsid w:val="00C1081D"/>
    <w:rsid w:val="00C10BF3"/>
    <w:rsid w:val="00C11037"/>
    <w:rsid w:val="00C11172"/>
    <w:rsid w:val="00C113C2"/>
    <w:rsid w:val="00C113FB"/>
    <w:rsid w:val="00C115F6"/>
    <w:rsid w:val="00C11805"/>
    <w:rsid w:val="00C119DD"/>
    <w:rsid w:val="00C11A12"/>
    <w:rsid w:val="00C11A57"/>
    <w:rsid w:val="00C11AED"/>
    <w:rsid w:val="00C11B14"/>
    <w:rsid w:val="00C12297"/>
    <w:rsid w:val="00C1233D"/>
    <w:rsid w:val="00C123BF"/>
    <w:rsid w:val="00C12406"/>
    <w:rsid w:val="00C129A3"/>
    <w:rsid w:val="00C12E12"/>
    <w:rsid w:val="00C12E35"/>
    <w:rsid w:val="00C12F08"/>
    <w:rsid w:val="00C1305B"/>
    <w:rsid w:val="00C13274"/>
    <w:rsid w:val="00C1341D"/>
    <w:rsid w:val="00C13A7B"/>
    <w:rsid w:val="00C13C23"/>
    <w:rsid w:val="00C140E0"/>
    <w:rsid w:val="00C1425B"/>
    <w:rsid w:val="00C14508"/>
    <w:rsid w:val="00C146AD"/>
    <w:rsid w:val="00C1472B"/>
    <w:rsid w:val="00C14B76"/>
    <w:rsid w:val="00C14CAE"/>
    <w:rsid w:val="00C14CCB"/>
    <w:rsid w:val="00C1505D"/>
    <w:rsid w:val="00C1511C"/>
    <w:rsid w:val="00C15177"/>
    <w:rsid w:val="00C15391"/>
    <w:rsid w:val="00C155BE"/>
    <w:rsid w:val="00C15609"/>
    <w:rsid w:val="00C159AC"/>
    <w:rsid w:val="00C15B5B"/>
    <w:rsid w:val="00C15C2C"/>
    <w:rsid w:val="00C15CDD"/>
    <w:rsid w:val="00C15EC7"/>
    <w:rsid w:val="00C16089"/>
    <w:rsid w:val="00C162A9"/>
    <w:rsid w:val="00C1630A"/>
    <w:rsid w:val="00C1635A"/>
    <w:rsid w:val="00C1650C"/>
    <w:rsid w:val="00C16780"/>
    <w:rsid w:val="00C16AFD"/>
    <w:rsid w:val="00C173CF"/>
    <w:rsid w:val="00C173ED"/>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B12"/>
    <w:rsid w:val="00C21E79"/>
    <w:rsid w:val="00C224ED"/>
    <w:rsid w:val="00C22549"/>
    <w:rsid w:val="00C225DD"/>
    <w:rsid w:val="00C2260E"/>
    <w:rsid w:val="00C226BC"/>
    <w:rsid w:val="00C22A45"/>
    <w:rsid w:val="00C231EE"/>
    <w:rsid w:val="00C232D2"/>
    <w:rsid w:val="00C23C0B"/>
    <w:rsid w:val="00C23C2C"/>
    <w:rsid w:val="00C23EEF"/>
    <w:rsid w:val="00C23F06"/>
    <w:rsid w:val="00C23F17"/>
    <w:rsid w:val="00C24034"/>
    <w:rsid w:val="00C2417C"/>
    <w:rsid w:val="00C24385"/>
    <w:rsid w:val="00C245AA"/>
    <w:rsid w:val="00C24F6E"/>
    <w:rsid w:val="00C2508A"/>
    <w:rsid w:val="00C25290"/>
    <w:rsid w:val="00C253D1"/>
    <w:rsid w:val="00C25582"/>
    <w:rsid w:val="00C25762"/>
    <w:rsid w:val="00C25B13"/>
    <w:rsid w:val="00C25BB2"/>
    <w:rsid w:val="00C25C8D"/>
    <w:rsid w:val="00C25F5B"/>
    <w:rsid w:val="00C261D0"/>
    <w:rsid w:val="00C264B1"/>
    <w:rsid w:val="00C26729"/>
    <w:rsid w:val="00C26FD9"/>
    <w:rsid w:val="00C2716D"/>
    <w:rsid w:val="00C271FA"/>
    <w:rsid w:val="00C27627"/>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EA2"/>
    <w:rsid w:val="00C31239"/>
    <w:rsid w:val="00C31264"/>
    <w:rsid w:val="00C312A8"/>
    <w:rsid w:val="00C3137E"/>
    <w:rsid w:val="00C3177F"/>
    <w:rsid w:val="00C31ECD"/>
    <w:rsid w:val="00C3215E"/>
    <w:rsid w:val="00C326A0"/>
    <w:rsid w:val="00C32993"/>
    <w:rsid w:val="00C32A90"/>
    <w:rsid w:val="00C32AAA"/>
    <w:rsid w:val="00C32B9B"/>
    <w:rsid w:val="00C32D1C"/>
    <w:rsid w:val="00C32F07"/>
    <w:rsid w:val="00C33182"/>
    <w:rsid w:val="00C33256"/>
    <w:rsid w:val="00C3327D"/>
    <w:rsid w:val="00C332A2"/>
    <w:rsid w:val="00C33335"/>
    <w:rsid w:val="00C33376"/>
    <w:rsid w:val="00C3356C"/>
    <w:rsid w:val="00C33652"/>
    <w:rsid w:val="00C336D6"/>
    <w:rsid w:val="00C33728"/>
    <w:rsid w:val="00C3374D"/>
    <w:rsid w:val="00C338D6"/>
    <w:rsid w:val="00C33C1A"/>
    <w:rsid w:val="00C33C3B"/>
    <w:rsid w:val="00C33C49"/>
    <w:rsid w:val="00C33CE8"/>
    <w:rsid w:val="00C33E62"/>
    <w:rsid w:val="00C34699"/>
    <w:rsid w:val="00C348BA"/>
    <w:rsid w:val="00C34A1B"/>
    <w:rsid w:val="00C34B20"/>
    <w:rsid w:val="00C34B77"/>
    <w:rsid w:val="00C34BBE"/>
    <w:rsid w:val="00C35056"/>
    <w:rsid w:val="00C35132"/>
    <w:rsid w:val="00C3551F"/>
    <w:rsid w:val="00C35EE6"/>
    <w:rsid w:val="00C36222"/>
    <w:rsid w:val="00C3634B"/>
    <w:rsid w:val="00C36430"/>
    <w:rsid w:val="00C36561"/>
    <w:rsid w:val="00C366B3"/>
    <w:rsid w:val="00C367E6"/>
    <w:rsid w:val="00C36B71"/>
    <w:rsid w:val="00C36B78"/>
    <w:rsid w:val="00C36B82"/>
    <w:rsid w:val="00C36D3B"/>
    <w:rsid w:val="00C373BD"/>
    <w:rsid w:val="00C37857"/>
    <w:rsid w:val="00C37A24"/>
    <w:rsid w:val="00C37E92"/>
    <w:rsid w:val="00C40205"/>
    <w:rsid w:val="00C40248"/>
    <w:rsid w:val="00C402B1"/>
    <w:rsid w:val="00C40C27"/>
    <w:rsid w:val="00C40D14"/>
    <w:rsid w:val="00C40D63"/>
    <w:rsid w:val="00C4103D"/>
    <w:rsid w:val="00C4132E"/>
    <w:rsid w:val="00C414F2"/>
    <w:rsid w:val="00C4195F"/>
    <w:rsid w:val="00C41A67"/>
    <w:rsid w:val="00C41B1C"/>
    <w:rsid w:val="00C41B2F"/>
    <w:rsid w:val="00C41C29"/>
    <w:rsid w:val="00C41DA0"/>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F90"/>
    <w:rsid w:val="00C4514B"/>
    <w:rsid w:val="00C45275"/>
    <w:rsid w:val="00C452D8"/>
    <w:rsid w:val="00C453B9"/>
    <w:rsid w:val="00C453E2"/>
    <w:rsid w:val="00C456EC"/>
    <w:rsid w:val="00C45937"/>
    <w:rsid w:val="00C45992"/>
    <w:rsid w:val="00C45CE3"/>
    <w:rsid w:val="00C45D28"/>
    <w:rsid w:val="00C45F73"/>
    <w:rsid w:val="00C46458"/>
    <w:rsid w:val="00C464BD"/>
    <w:rsid w:val="00C47609"/>
    <w:rsid w:val="00C47AC3"/>
    <w:rsid w:val="00C47C4B"/>
    <w:rsid w:val="00C47D78"/>
    <w:rsid w:val="00C47E16"/>
    <w:rsid w:val="00C47E6E"/>
    <w:rsid w:val="00C50050"/>
    <w:rsid w:val="00C50255"/>
    <w:rsid w:val="00C5042C"/>
    <w:rsid w:val="00C5065D"/>
    <w:rsid w:val="00C50DF3"/>
    <w:rsid w:val="00C50FF5"/>
    <w:rsid w:val="00C51009"/>
    <w:rsid w:val="00C5109F"/>
    <w:rsid w:val="00C510AF"/>
    <w:rsid w:val="00C515A9"/>
    <w:rsid w:val="00C516EA"/>
    <w:rsid w:val="00C51A2D"/>
    <w:rsid w:val="00C51B7F"/>
    <w:rsid w:val="00C51BB4"/>
    <w:rsid w:val="00C51CCA"/>
    <w:rsid w:val="00C51CFC"/>
    <w:rsid w:val="00C51ED9"/>
    <w:rsid w:val="00C51F05"/>
    <w:rsid w:val="00C52027"/>
    <w:rsid w:val="00C52221"/>
    <w:rsid w:val="00C52898"/>
    <w:rsid w:val="00C528EE"/>
    <w:rsid w:val="00C5291E"/>
    <w:rsid w:val="00C52A05"/>
    <w:rsid w:val="00C52CE1"/>
    <w:rsid w:val="00C52D33"/>
    <w:rsid w:val="00C536F5"/>
    <w:rsid w:val="00C5376A"/>
    <w:rsid w:val="00C53874"/>
    <w:rsid w:val="00C53886"/>
    <w:rsid w:val="00C53919"/>
    <w:rsid w:val="00C53962"/>
    <w:rsid w:val="00C53E0B"/>
    <w:rsid w:val="00C5407C"/>
    <w:rsid w:val="00C542F4"/>
    <w:rsid w:val="00C545B6"/>
    <w:rsid w:val="00C54677"/>
    <w:rsid w:val="00C546C0"/>
    <w:rsid w:val="00C54756"/>
    <w:rsid w:val="00C548EB"/>
    <w:rsid w:val="00C5498A"/>
    <w:rsid w:val="00C54AF2"/>
    <w:rsid w:val="00C54DA2"/>
    <w:rsid w:val="00C54E34"/>
    <w:rsid w:val="00C54FE5"/>
    <w:rsid w:val="00C54FF1"/>
    <w:rsid w:val="00C55368"/>
    <w:rsid w:val="00C55636"/>
    <w:rsid w:val="00C55C43"/>
    <w:rsid w:val="00C55F98"/>
    <w:rsid w:val="00C5601B"/>
    <w:rsid w:val="00C56030"/>
    <w:rsid w:val="00C56159"/>
    <w:rsid w:val="00C56215"/>
    <w:rsid w:val="00C56461"/>
    <w:rsid w:val="00C56529"/>
    <w:rsid w:val="00C56A81"/>
    <w:rsid w:val="00C56C8C"/>
    <w:rsid w:val="00C5721C"/>
    <w:rsid w:val="00C578B4"/>
    <w:rsid w:val="00C57AC7"/>
    <w:rsid w:val="00C57B73"/>
    <w:rsid w:val="00C60029"/>
    <w:rsid w:val="00C6002D"/>
    <w:rsid w:val="00C601BC"/>
    <w:rsid w:val="00C60247"/>
    <w:rsid w:val="00C60596"/>
    <w:rsid w:val="00C6082E"/>
    <w:rsid w:val="00C610D6"/>
    <w:rsid w:val="00C611EC"/>
    <w:rsid w:val="00C61983"/>
    <w:rsid w:val="00C619A8"/>
    <w:rsid w:val="00C61C30"/>
    <w:rsid w:val="00C61C77"/>
    <w:rsid w:val="00C61E40"/>
    <w:rsid w:val="00C61EBC"/>
    <w:rsid w:val="00C61EDD"/>
    <w:rsid w:val="00C62199"/>
    <w:rsid w:val="00C621D2"/>
    <w:rsid w:val="00C62353"/>
    <w:rsid w:val="00C62675"/>
    <w:rsid w:val="00C62772"/>
    <w:rsid w:val="00C627C1"/>
    <w:rsid w:val="00C627D1"/>
    <w:rsid w:val="00C62A49"/>
    <w:rsid w:val="00C62C24"/>
    <w:rsid w:val="00C62E82"/>
    <w:rsid w:val="00C636AF"/>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B8"/>
    <w:rsid w:val="00C64FEC"/>
    <w:rsid w:val="00C65078"/>
    <w:rsid w:val="00C651BD"/>
    <w:rsid w:val="00C651E3"/>
    <w:rsid w:val="00C65763"/>
    <w:rsid w:val="00C65769"/>
    <w:rsid w:val="00C658C8"/>
    <w:rsid w:val="00C658E7"/>
    <w:rsid w:val="00C65914"/>
    <w:rsid w:val="00C659D0"/>
    <w:rsid w:val="00C65B87"/>
    <w:rsid w:val="00C65C61"/>
    <w:rsid w:val="00C65CD2"/>
    <w:rsid w:val="00C65E05"/>
    <w:rsid w:val="00C66188"/>
    <w:rsid w:val="00C66302"/>
    <w:rsid w:val="00C6645E"/>
    <w:rsid w:val="00C6669C"/>
    <w:rsid w:val="00C666BB"/>
    <w:rsid w:val="00C666CA"/>
    <w:rsid w:val="00C66824"/>
    <w:rsid w:val="00C668C1"/>
    <w:rsid w:val="00C66A8E"/>
    <w:rsid w:val="00C66C4C"/>
    <w:rsid w:val="00C66E06"/>
    <w:rsid w:val="00C67253"/>
    <w:rsid w:val="00C67540"/>
    <w:rsid w:val="00C6777F"/>
    <w:rsid w:val="00C67A91"/>
    <w:rsid w:val="00C67D83"/>
    <w:rsid w:val="00C67DDD"/>
    <w:rsid w:val="00C67F4C"/>
    <w:rsid w:val="00C67F76"/>
    <w:rsid w:val="00C70985"/>
    <w:rsid w:val="00C70EC1"/>
    <w:rsid w:val="00C71026"/>
    <w:rsid w:val="00C713C3"/>
    <w:rsid w:val="00C7159B"/>
    <w:rsid w:val="00C7161A"/>
    <w:rsid w:val="00C71681"/>
    <w:rsid w:val="00C71BCF"/>
    <w:rsid w:val="00C71F9B"/>
    <w:rsid w:val="00C72010"/>
    <w:rsid w:val="00C7248E"/>
    <w:rsid w:val="00C72926"/>
    <w:rsid w:val="00C72A94"/>
    <w:rsid w:val="00C72BA5"/>
    <w:rsid w:val="00C72BF1"/>
    <w:rsid w:val="00C7350B"/>
    <w:rsid w:val="00C7351C"/>
    <w:rsid w:val="00C7380C"/>
    <w:rsid w:val="00C73937"/>
    <w:rsid w:val="00C73FD0"/>
    <w:rsid w:val="00C74394"/>
    <w:rsid w:val="00C7469A"/>
    <w:rsid w:val="00C746BD"/>
    <w:rsid w:val="00C7487F"/>
    <w:rsid w:val="00C7492F"/>
    <w:rsid w:val="00C749F5"/>
    <w:rsid w:val="00C74CB7"/>
    <w:rsid w:val="00C74CF8"/>
    <w:rsid w:val="00C75186"/>
    <w:rsid w:val="00C75190"/>
    <w:rsid w:val="00C753D6"/>
    <w:rsid w:val="00C7556F"/>
    <w:rsid w:val="00C757D1"/>
    <w:rsid w:val="00C75857"/>
    <w:rsid w:val="00C75C43"/>
    <w:rsid w:val="00C75EA6"/>
    <w:rsid w:val="00C76188"/>
    <w:rsid w:val="00C761F8"/>
    <w:rsid w:val="00C763D4"/>
    <w:rsid w:val="00C764C4"/>
    <w:rsid w:val="00C766D2"/>
    <w:rsid w:val="00C76850"/>
    <w:rsid w:val="00C7697D"/>
    <w:rsid w:val="00C76C05"/>
    <w:rsid w:val="00C76C44"/>
    <w:rsid w:val="00C76FE3"/>
    <w:rsid w:val="00C76FE8"/>
    <w:rsid w:val="00C770D4"/>
    <w:rsid w:val="00C774C5"/>
    <w:rsid w:val="00C77517"/>
    <w:rsid w:val="00C775F5"/>
    <w:rsid w:val="00C776A1"/>
    <w:rsid w:val="00C777A1"/>
    <w:rsid w:val="00C77988"/>
    <w:rsid w:val="00C77A83"/>
    <w:rsid w:val="00C77A8B"/>
    <w:rsid w:val="00C77B51"/>
    <w:rsid w:val="00C77DCC"/>
    <w:rsid w:val="00C8072C"/>
    <w:rsid w:val="00C809F1"/>
    <w:rsid w:val="00C80AF4"/>
    <w:rsid w:val="00C80D65"/>
    <w:rsid w:val="00C80F47"/>
    <w:rsid w:val="00C810A8"/>
    <w:rsid w:val="00C810ED"/>
    <w:rsid w:val="00C81119"/>
    <w:rsid w:val="00C81866"/>
    <w:rsid w:val="00C81A87"/>
    <w:rsid w:val="00C81B59"/>
    <w:rsid w:val="00C81B6D"/>
    <w:rsid w:val="00C81BDD"/>
    <w:rsid w:val="00C81C76"/>
    <w:rsid w:val="00C81DCD"/>
    <w:rsid w:val="00C81EEF"/>
    <w:rsid w:val="00C81F9E"/>
    <w:rsid w:val="00C82282"/>
    <w:rsid w:val="00C8231C"/>
    <w:rsid w:val="00C82581"/>
    <w:rsid w:val="00C825C8"/>
    <w:rsid w:val="00C826A7"/>
    <w:rsid w:val="00C82844"/>
    <w:rsid w:val="00C828A4"/>
    <w:rsid w:val="00C828C2"/>
    <w:rsid w:val="00C82BF6"/>
    <w:rsid w:val="00C82C6D"/>
    <w:rsid w:val="00C82D3A"/>
    <w:rsid w:val="00C82E4D"/>
    <w:rsid w:val="00C831C6"/>
    <w:rsid w:val="00C83299"/>
    <w:rsid w:val="00C83572"/>
    <w:rsid w:val="00C835E6"/>
    <w:rsid w:val="00C83961"/>
    <w:rsid w:val="00C839A5"/>
    <w:rsid w:val="00C83AB9"/>
    <w:rsid w:val="00C83E33"/>
    <w:rsid w:val="00C83F04"/>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53F"/>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6B9"/>
    <w:rsid w:val="00C908DF"/>
    <w:rsid w:val="00C90A5D"/>
    <w:rsid w:val="00C90CE7"/>
    <w:rsid w:val="00C9117A"/>
    <w:rsid w:val="00C918B4"/>
    <w:rsid w:val="00C91924"/>
    <w:rsid w:val="00C91BEF"/>
    <w:rsid w:val="00C91CA2"/>
    <w:rsid w:val="00C91ED1"/>
    <w:rsid w:val="00C9219F"/>
    <w:rsid w:val="00C9248C"/>
    <w:rsid w:val="00C9292B"/>
    <w:rsid w:val="00C92A20"/>
    <w:rsid w:val="00C92DCC"/>
    <w:rsid w:val="00C92E3B"/>
    <w:rsid w:val="00C9307F"/>
    <w:rsid w:val="00C9308D"/>
    <w:rsid w:val="00C93429"/>
    <w:rsid w:val="00C9365A"/>
    <w:rsid w:val="00C9374A"/>
    <w:rsid w:val="00C938CE"/>
    <w:rsid w:val="00C93AD1"/>
    <w:rsid w:val="00C93B28"/>
    <w:rsid w:val="00C9401E"/>
    <w:rsid w:val="00C94146"/>
    <w:rsid w:val="00C943CB"/>
    <w:rsid w:val="00C944B6"/>
    <w:rsid w:val="00C944C3"/>
    <w:rsid w:val="00C94597"/>
    <w:rsid w:val="00C94A89"/>
    <w:rsid w:val="00C9501D"/>
    <w:rsid w:val="00C9517A"/>
    <w:rsid w:val="00C9525A"/>
    <w:rsid w:val="00C952B7"/>
    <w:rsid w:val="00C95357"/>
    <w:rsid w:val="00C95B27"/>
    <w:rsid w:val="00C95B4C"/>
    <w:rsid w:val="00C95DE0"/>
    <w:rsid w:val="00C960A1"/>
    <w:rsid w:val="00C965A5"/>
    <w:rsid w:val="00C969A5"/>
    <w:rsid w:val="00C96BD2"/>
    <w:rsid w:val="00C96BF5"/>
    <w:rsid w:val="00C96CB3"/>
    <w:rsid w:val="00C96F2C"/>
    <w:rsid w:val="00C97188"/>
    <w:rsid w:val="00C9728C"/>
    <w:rsid w:val="00C973FC"/>
    <w:rsid w:val="00C97631"/>
    <w:rsid w:val="00C97695"/>
    <w:rsid w:val="00C97710"/>
    <w:rsid w:val="00C97C04"/>
    <w:rsid w:val="00C97DAC"/>
    <w:rsid w:val="00CA0411"/>
    <w:rsid w:val="00CA0518"/>
    <w:rsid w:val="00CA071E"/>
    <w:rsid w:val="00CA0AF9"/>
    <w:rsid w:val="00CA0F02"/>
    <w:rsid w:val="00CA1042"/>
    <w:rsid w:val="00CA10E8"/>
    <w:rsid w:val="00CA1182"/>
    <w:rsid w:val="00CA12AF"/>
    <w:rsid w:val="00CA1325"/>
    <w:rsid w:val="00CA1513"/>
    <w:rsid w:val="00CA1F30"/>
    <w:rsid w:val="00CA1F6E"/>
    <w:rsid w:val="00CA20B6"/>
    <w:rsid w:val="00CA22B0"/>
    <w:rsid w:val="00CA22FE"/>
    <w:rsid w:val="00CA2C31"/>
    <w:rsid w:val="00CA2DEF"/>
    <w:rsid w:val="00CA2E27"/>
    <w:rsid w:val="00CA2EF7"/>
    <w:rsid w:val="00CA322F"/>
    <w:rsid w:val="00CA34A7"/>
    <w:rsid w:val="00CA35C4"/>
    <w:rsid w:val="00CA389A"/>
    <w:rsid w:val="00CA38CA"/>
    <w:rsid w:val="00CA3B38"/>
    <w:rsid w:val="00CA3B56"/>
    <w:rsid w:val="00CA3BF8"/>
    <w:rsid w:val="00CA414C"/>
    <w:rsid w:val="00CA4267"/>
    <w:rsid w:val="00CA42C9"/>
    <w:rsid w:val="00CA45A4"/>
    <w:rsid w:val="00CA4773"/>
    <w:rsid w:val="00CA4B31"/>
    <w:rsid w:val="00CA4F37"/>
    <w:rsid w:val="00CA4FB4"/>
    <w:rsid w:val="00CA564D"/>
    <w:rsid w:val="00CA56D0"/>
    <w:rsid w:val="00CA583A"/>
    <w:rsid w:val="00CA5B8B"/>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A7F1E"/>
    <w:rsid w:val="00CB0386"/>
    <w:rsid w:val="00CB0A53"/>
    <w:rsid w:val="00CB1081"/>
    <w:rsid w:val="00CB10BA"/>
    <w:rsid w:val="00CB124E"/>
    <w:rsid w:val="00CB1622"/>
    <w:rsid w:val="00CB185E"/>
    <w:rsid w:val="00CB1FE5"/>
    <w:rsid w:val="00CB2042"/>
    <w:rsid w:val="00CB225A"/>
    <w:rsid w:val="00CB2272"/>
    <w:rsid w:val="00CB237F"/>
    <w:rsid w:val="00CB2646"/>
    <w:rsid w:val="00CB2872"/>
    <w:rsid w:val="00CB2B19"/>
    <w:rsid w:val="00CB2B35"/>
    <w:rsid w:val="00CB2C38"/>
    <w:rsid w:val="00CB2D31"/>
    <w:rsid w:val="00CB2D32"/>
    <w:rsid w:val="00CB2F87"/>
    <w:rsid w:val="00CB33F5"/>
    <w:rsid w:val="00CB368C"/>
    <w:rsid w:val="00CB388C"/>
    <w:rsid w:val="00CB390D"/>
    <w:rsid w:val="00CB3BEC"/>
    <w:rsid w:val="00CB3BED"/>
    <w:rsid w:val="00CB3C0B"/>
    <w:rsid w:val="00CB3F26"/>
    <w:rsid w:val="00CB4085"/>
    <w:rsid w:val="00CB41E8"/>
    <w:rsid w:val="00CB434C"/>
    <w:rsid w:val="00CB47A6"/>
    <w:rsid w:val="00CB487E"/>
    <w:rsid w:val="00CB5152"/>
    <w:rsid w:val="00CB517F"/>
    <w:rsid w:val="00CB538C"/>
    <w:rsid w:val="00CB57FD"/>
    <w:rsid w:val="00CB5876"/>
    <w:rsid w:val="00CB58AD"/>
    <w:rsid w:val="00CB598A"/>
    <w:rsid w:val="00CB5A63"/>
    <w:rsid w:val="00CB5C02"/>
    <w:rsid w:val="00CB5CD1"/>
    <w:rsid w:val="00CB5CD4"/>
    <w:rsid w:val="00CB5CEB"/>
    <w:rsid w:val="00CB5F17"/>
    <w:rsid w:val="00CB6554"/>
    <w:rsid w:val="00CB6815"/>
    <w:rsid w:val="00CB6863"/>
    <w:rsid w:val="00CB68B3"/>
    <w:rsid w:val="00CB6A21"/>
    <w:rsid w:val="00CB6A7A"/>
    <w:rsid w:val="00CB6BE5"/>
    <w:rsid w:val="00CB6BFB"/>
    <w:rsid w:val="00CB6D3D"/>
    <w:rsid w:val="00CB70B0"/>
    <w:rsid w:val="00CB72FB"/>
    <w:rsid w:val="00CB73C4"/>
    <w:rsid w:val="00CB7ABF"/>
    <w:rsid w:val="00CB7FF8"/>
    <w:rsid w:val="00CC0635"/>
    <w:rsid w:val="00CC066C"/>
    <w:rsid w:val="00CC0DF8"/>
    <w:rsid w:val="00CC0E1A"/>
    <w:rsid w:val="00CC0F98"/>
    <w:rsid w:val="00CC111D"/>
    <w:rsid w:val="00CC1309"/>
    <w:rsid w:val="00CC1533"/>
    <w:rsid w:val="00CC1649"/>
    <w:rsid w:val="00CC173D"/>
    <w:rsid w:val="00CC1DFC"/>
    <w:rsid w:val="00CC1F13"/>
    <w:rsid w:val="00CC21AD"/>
    <w:rsid w:val="00CC237B"/>
    <w:rsid w:val="00CC263A"/>
    <w:rsid w:val="00CC2895"/>
    <w:rsid w:val="00CC2927"/>
    <w:rsid w:val="00CC2A4A"/>
    <w:rsid w:val="00CC2D3E"/>
    <w:rsid w:val="00CC306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75A"/>
    <w:rsid w:val="00CC4BDF"/>
    <w:rsid w:val="00CC4C69"/>
    <w:rsid w:val="00CC4D27"/>
    <w:rsid w:val="00CC4E22"/>
    <w:rsid w:val="00CC4E29"/>
    <w:rsid w:val="00CC4EDA"/>
    <w:rsid w:val="00CC504E"/>
    <w:rsid w:val="00CC51C8"/>
    <w:rsid w:val="00CC522D"/>
    <w:rsid w:val="00CC538D"/>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D9A"/>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201B"/>
    <w:rsid w:val="00CD2077"/>
    <w:rsid w:val="00CD207E"/>
    <w:rsid w:val="00CD2102"/>
    <w:rsid w:val="00CD2278"/>
    <w:rsid w:val="00CD232E"/>
    <w:rsid w:val="00CD239D"/>
    <w:rsid w:val="00CD25C1"/>
    <w:rsid w:val="00CD26F1"/>
    <w:rsid w:val="00CD273E"/>
    <w:rsid w:val="00CD27BD"/>
    <w:rsid w:val="00CD27CE"/>
    <w:rsid w:val="00CD280C"/>
    <w:rsid w:val="00CD2939"/>
    <w:rsid w:val="00CD2A7C"/>
    <w:rsid w:val="00CD2C77"/>
    <w:rsid w:val="00CD2F6B"/>
    <w:rsid w:val="00CD2FB2"/>
    <w:rsid w:val="00CD3261"/>
    <w:rsid w:val="00CD3571"/>
    <w:rsid w:val="00CD35CE"/>
    <w:rsid w:val="00CD37F2"/>
    <w:rsid w:val="00CD3851"/>
    <w:rsid w:val="00CD39B0"/>
    <w:rsid w:val="00CD3A9E"/>
    <w:rsid w:val="00CD3B50"/>
    <w:rsid w:val="00CD3BA1"/>
    <w:rsid w:val="00CD4015"/>
    <w:rsid w:val="00CD4048"/>
    <w:rsid w:val="00CD49D2"/>
    <w:rsid w:val="00CD4B92"/>
    <w:rsid w:val="00CD4FC4"/>
    <w:rsid w:val="00CD50AC"/>
    <w:rsid w:val="00CD53A5"/>
    <w:rsid w:val="00CD554F"/>
    <w:rsid w:val="00CD55D3"/>
    <w:rsid w:val="00CD5635"/>
    <w:rsid w:val="00CD56B0"/>
    <w:rsid w:val="00CD5B2B"/>
    <w:rsid w:val="00CD5E6F"/>
    <w:rsid w:val="00CD5EF6"/>
    <w:rsid w:val="00CD6190"/>
    <w:rsid w:val="00CD65C1"/>
    <w:rsid w:val="00CD6692"/>
    <w:rsid w:val="00CD67AD"/>
    <w:rsid w:val="00CD6AF2"/>
    <w:rsid w:val="00CD6C00"/>
    <w:rsid w:val="00CD713A"/>
    <w:rsid w:val="00CD75D5"/>
    <w:rsid w:val="00CD7F96"/>
    <w:rsid w:val="00CD7FDB"/>
    <w:rsid w:val="00CE028F"/>
    <w:rsid w:val="00CE03C5"/>
    <w:rsid w:val="00CE0990"/>
    <w:rsid w:val="00CE09AB"/>
    <w:rsid w:val="00CE0A2B"/>
    <w:rsid w:val="00CE0B7F"/>
    <w:rsid w:val="00CE0C28"/>
    <w:rsid w:val="00CE0CA9"/>
    <w:rsid w:val="00CE0D0E"/>
    <w:rsid w:val="00CE0D9D"/>
    <w:rsid w:val="00CE0F86"/>
    <w:rsid w:val="00CE11DD"/>
    <w:rsid w:val="00CE120A"/>
    <w:rsid w:val="00CE12B2"/>
    <w:rsid w:val="00CE13AF"/>
    <w:rsid w:val="00CE1A6B"/>
    <w:rsid w:val="00CE1ABC"/>
    <w:rsid w:val="00CE1B7B"/>
    <w:rsid w:val="00CE1FA8"/>
    <w:rsid w:val="00CE2195"/>
    <w:rsid w:val="00CE222B"/>
    <w:rsid w:val="00CE2322"/>
    <w:rsid w:val="00CE2381"/>
    <w:rsid w:val="00CE2B69"/>
    <w:rsid w:val="00CE2BC1"/>
    <w:rsid w:val="00CE2C2C"/>
    <w:rsid w:val="00CE2DB2"/>
    <w:rsid w:val="00CE2DB6"/>
    <w:rsid w:val="00CE2F3D"/>
    <w:rsid w:val="00CE2FBA"/>
    <w:rsid w:val="00CE302F"/>
    <w:rsid w:val="00CE305F"/>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272"/>
    <w:rsid w:val="00CE6367"/>
    <w:rsid w:val="00CE636E"/>
    <w:rsid w:val="00CE6397"/>
    <w:rsid w:val="00CE6480"/>
    <w:rsid w:val="00CE65E6"/>
    <w:rsid w:val="00CE6AAE"/>
    <w:rsid w:val="00CE6D00"/>
    <w:rsid w:val="00CE6FED"/>
    <w:rsid w:val="00CE720E"/>
    <w:rsid w:val="00CE771C"/>
    <w:rsid w:val="00CE7726"/>
    <w:rsid w:val="00CE78DF"/>
    <w:rsid w:val="00CE7950"/>
    <w:rsid w:val="00CE7A65"/>
    <w:rsid w:val="00CE7BC3"/>
    <w:rsid w:val="00CE7CC9"/>
    <w:rsid w:val="00CE7DAE"/>
    <w:rsid w:val="00CF07C0"/>
    <w:rsid w:val="00CF0AED"/>
    <w:rsid w:val="00CF0C53"/>
    <w:rsid w:val="00CF0CCB"/>
    <w:rsid w:val="00CF0DE5"/>
    <w:rsid w:val="00CF123A"/>
    <w:rsid w:val="00CF1419"/>
    <w:rsid w:val="00CF16E6"/>
    <w:rsid w:val="00CF1B88"/>
    <w:rsid w:val="00CF1DE2"/>
    <w:rsid w:val="00CF2015"/>
    <w:rsid w:val="00CF2034"/>
    <w:rsid w:val="00CF216C"/>
    <w:rsid w:val="00CF288B"/>
    <w:rsid w:val="00CF2A68"/>
    <w:rsid w:val="00CF2C54"/>
    <w:rsid w:val="00CF2E02"/>
    <w:rsid w:val="00CF2EC4"/>
    <w:rsid w:val="00CF3053"/>
    <w:rsid w:val="00CF322A"/>
    <w:rsid w:val="00CF34CA"/>
    <w:rsid w:val="00CF3575"/>
    <w:rsid w:val="00CF3684"/>
    <w:rsid w:val="00CF36BC"/>
    <w:rsid w:val="00CF38C8"/>
    <w:rsid w:val="00CF3B2F"/>
    <w:rsid w:val="00CF3EE2"/>
    <w:rsid w:val="00CF401F"/>
    <w:rsid w:val="00CF41B8"/>
    <w:rsid w:val="00CF441B"/>
    <w:rsid w:val="00CF44D4"/>
    <w:rsid w:val="00CF4BF6"/>
    <w:rsid w:val="00CF4E89"/>
    <w:rsid w:val="00CF4E92"/>
    <w:rsid w:val="00CF5199"/>
    <w:rsid w:val="00CF544F"/>
    <w:rsid w:val="00CF5624"/>
    <w:rsid w:val="00CF562A"/>
    <w:rsid w:val="00CF590A"/>
    <w:rsid w:val="00CF59F9"/>
    <w:rsid w:val="00CF5A1B"/>
    <w:rsid w:val="00CF5A91"/>
    <w:rsid w:val="00CF5AD9"/>
    <w:rsid w:val="00CF5FC3"/>
    <w:rsid w:val="00CF605F"/>
    <w:rsid w:val="00CF6073"/>
    <w:rsid w:val="00CF60D0"/>
    <w:rsid w:val="00CF636C"/>
    <w:rsid w:val="00CF664A"/>
    <w:rsid w:val="00CF6C70"/>
    <w:rsid w:val="00CF6D86"/>
    <w:rsid w:val="00CF6E5C"/>
    <w:rsid w:val="00CF705F"/>
    <w:rsid w:val="00CF7320"/>
    <w:rsid w:val="00CF75B1"/>
    <w:rsid w:val="00CF7763"/>
    <w:rsid w:val="00CF7971"/>
    <w:rsid w:val="00CF79F1"/>
    <w:rsid w:val="00CF7CD3"/>
    <w:rsid w:val="00CF7D29"/>
    <w:rsid w:val="00D000CF"/>
    <w:rsid w:val="00D009D2"/>
    <w:rsid w:val="00D00A26"/>
    <w:rsid w:val="00D00A6A"/>
    <w:rsid w:val="00D00E98"/>
    <w:rsid w:val="00D013AF"/>
    <w:rsid w:val="00D016BE"/>
    <w:rsid w:val="00D01856"/>
    <w:rsid w:val="00D02278"/>
    <w:rsid w:val="00D02332"/>
    <w:rsid w:val="00D02634"/>
    <w:rsid w:val="00D02757"/>
    <w:rsid w:val="00D029C3"/>
    <w:rsid w:val="00D02C12"/>
    <w:rsid w:val="00D02CB9"/>
    <w:rsid w:val="00D02DF5"/>
    <w:rsid w:val="00D02F41"/>
    <w:rsid w:val="00D02FC4"/>
    <w:rsid w:val="00D03198"/>
    <w:rsid w:val="00D032C5"/>
    <w:rsid w:val="00D033ED"/>
    <w:rsid w:val="00D03701"/>
    <w:rsid w:val="00D037BD"/>
    <w:rsid w:val="00D03AC3"/>
    <w:rsid w:val="00D03DFE"/>
    <w:rsid w:val="00D03F1B"/>
    <w:rsid w:val="00D04291"/>
    <w:rsid w:val="00D04570"/>
    <w:rsid w:val="00D045F7"/>
    <w:rsid w:val="00D049C8"/>
    <w:rsid w:val="00D049FD"/>
    <w:rsid w:val="00D04A94"/>
    <w:rsid w:val="00D04C12"/>
    <w:rsid w:val="00D04D48"/>
    <w:rsid w:val="00D050B7"/>
    <w:rsid w:val="00D05320"/>
    <w:rsid w:val="00D05DEB"/>
    <w:rsid w:val="00D05EFE"/>
    <w:rsid w:val="00D05FC4"/>
    <w:rsid w:val="00D0607C"/>
    <w:rsid w:val="00D061F7"/>
    <w:rsid w:val="00D06309"/>
    <w:rsid w:val="00D0648F"/>
    <w:rsid w:val="00D06651"/>
    <w:rsid w:val="00D06657"/>
    <w:rsid w:val="00D06A6D"/>
    <w:rsid w:val="00D06D2A"/>
    <w:rsid w:val="00D06D93"/>
    <w:rsid w:val="00D072CF"/>
    <w:rsid w:val="00D07661"/>
    <w:rsid w:val="00D0792F"/>
    <w:rsid w:val="00D079A7"/>
    <w:rsid w:val="00D079B9"/>
    <w:rsid w:val="00D079EA"/>
    <w:rsid w:val="00D079F7"/>
    <w:rsid w:val="00D07A25"/>
    <w:rsid w:val="00D07AB4"/>
    <w:rsid w:val="00D07BF1"/>
    <w:rsid w:val="00D07C1D"/>
    <w:rsid w:val="00D07DCE"/>
    <w:rsid w:val="00D0C432"/>
    <w:rsid w:val="00D0E31E"/>
    <w:rsid w:val="00D102C9"/>
    <w:rsid w:val="00D10E06"/>
    <w:rsid w:val="00D10E90"/>
    <w:rsid w:val="00D1110D"/>
    <w:rsid w:val="00D111E8"/>
    <w:rsid w:val="00D11329"/>
    <w:rsid w:val="00D11487"/>
    <w:rsid w:val="00D117DC"/>
    <w:rsid w:val="00D117F6"/>
    <w:rsid w:val="00D11890"/>
    <w:rsid w:val="00D11AAE"/>
    <w:rsid w:val="00D11DC3"/>
    <w:rsid w:val="00D11EB1"/>
    <w:rsid w:val="00D12169"/>
    <w:rsid w:val="00D12520"/>
    <w:rsid w:val="00D12B50"/>
    <w:rsid w:val="00D12E9A"/>
    <w:rsid w:val="00D13296"/>
    <w:rsid w:val="00D1382F"/>
    <w:rsid w:val="00D13844"/>
    <w:rsid w:val="00D138CC"/>
    <w:rsid w:val="00D13E3E"/>
    <w:rsid w:val="00D14019"/>
    <w:rsid w:val="00D142F8"/>
    <w:rsid w:val="00D145DC"/>
    <w:rsid w:val="00D145EA"/>
    <w:rsid w:val="00D14CF6"/>
    <w:rsid w:val="00D155E3"/>
    <w:rsid w:val="00D15AA8"/>
    <w:rsid w:val="00D15B14"/>
    <w:rsid w:val="00D15B2A"/>
    <w:rsid w:val="00D15D9F"/>
    <w:rsid w:val="00D15F18"/>
    <w:rsid w:val="00D15FD2"/>
    <w:rsid w:val="00D16998"/>
    <w:rsid w:val="00D16D1C"/>
    <w:rsid w:val="00D1705D"/>
    <w:rsid w:val="00D17413"/>
    <w:rsid w:val="00D176BE"/>
    <w:rsid w:val="00D179EA"/>
    <w:rsid w:val="00D17D67"/>
    <w:rsid w:val="00D17E98"/>
    <w:rsid w:val="00D20117"/>
    <w:rsid w:val="00D20173"/>
    <w:rsid w:val="00D20436"/>
    <w:rsid w:val="00D204B3"/>
    <w:rsid w:val="00D205BC"/>
    <w:rsid w:val="00D20B71"/>
    <w:rsid w:val="00D20EE9"/>
    <w:rsid w:val="00D21048"/>
    <w:rsid w:val="00D211D3"/>
    <w:rsid w:val="00D2123F"/>
    <w:rsid w:val="00D21263"/>
    <w:rsid w:val="00D2134E"/>
    <w:rsid w:val="00D21400"/>
    <w:rsid w:val="00D21437"/>
    <w:rsid w:val="00D21941"/>
    <w:rsid w:val="00D21B38"/>
    <w:rsid w:val="00D21F53"/>
    <w:rsid w:val="00D22030"/>
    <w:rsid w:val="00D2219D"/>
    <w:rsid w:val="00D221DD"/>
    <w:rsid w:val="00D22294"/>
    <w:rsid w:val="00D22B75"/>
    <w:rsid w:val="00D22F76"/>
    <w:rsid w:val="00D230B4"/>
    <w:rsid w:val="00D23182"/>
    <w:rsid w:val="00D232FB"/>
    <w:rsid w:val="00D234EC"/>
    <w:rsid w:val="00D23560"/>
    <w:rsid w:val="00D235B2"/>
    <w:rsid w:val="00D23750"/>
    <w:rsid w:val="00D23905"/>
    <w:rsid w:val="00D2416E"/>
    <w:rsid w:val="00D243AB"/>
    <w:rsid w:val="00D2449D"/>
    <w:rsid w:val="00D246A2"/>
    <w:rsid w:val="00D246FA"/>
    <w:rsid w:val="00D2471A"/>
    <w:rsid w:val="00D248FF"/>
    <w:rsid w:val="00D24D28"/>
    <w:rsid w:val="00D25017"/>
    <w:rsid w:val="00D250AA"/>
    <w:rsid w:val="00D25216"/>
    <w:rsid w:val="00D25491"/>
    <w:rsid w:val="00D25A29"/>
    <w:rsid w:val="00D25B2C"/>
    <w:rsid w:val="00D25B2E"/>
    <w:rsid w:val="00D2641A"/>
    <w:rsid w:val="00D26427"/>
    <w:rsid w:val="00D264EF"/>
    <w:rsid w:val="00D26588"/>
    <w:rsid w:val="00D2658D"/>
    <w:rsid w:val="00D26AB9"/>
    <w:rsid w:val="00D26B65"/>
    <w:rsid w:val="00D26CDA"/>
    <w:rsid w:val="00D26D53"/>
    <w:rsid w:val="00D2727E"/>
    <w:rsid w:val="00D273D5"/>
    <w:rsid w:val="00D27D49"/>
    <w:rsid w:val="00D27E36"/>
    <w:rsid w:val="00D27EA3"/>
    <w:rsid w:val="00D27EA5"/>
    <w:rsid w:val="00D30178"/>
    <w:rsid w:val="00D30300"/>
    <w:rsid w:val="00D30427"/>
    <w:rsid w:val="00D3043E"/>
    <w:rsid w:val="00D3046C"/>
    <w:rsid w:val="00D306E7"/>
    <w:rsid w:val="00D308E1"/>
    <w:rsid w:val="00D30C2D"/>
    <w:rsid w:val="00D3138E"/>
    <w:rsid w:val="00D314B5"/>
    <w:rsid w:val="00D3167C"/>
    <w:rsid w:val="00D317DD"/>
    <w:rsid w:val="00D3185E"/>
    <w:rsid w:val="00D31982"/>
    <w:rsid w:val="00D31C53"/>
    <w:rsid w:val="00D31F33"/>
    <w:rsid w:val="00D32281"/>
    <w:rsid w:val="00D32331"/>
    <w:rsid w:val="00D323C1"/>
    <w:rsid w:val="00D328D2"/>
    <w:rsid w:val="00D32EBC"/>
    <w:rsid w:val="00D32F39"/>
    <w:rsid w:val="00D32F84"/>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D54"/>
    <w:rsid w:val="00D35FEB"/>
    <w:rsid w:val="00D360E3"/>
    <w:rsid w:val="00D36349"/>
    <w:rsid w:val="00D364B9"/>
    <w:rsid w:val="00D36853"/>
    <w:rsid w:val="00D369C2"/>
    <w:rsid w:val="00D36C27"/>
    <w:rsid w:val="00D36DE5"/>
    <w:rsid w:val="00D36FFE"/>
    <w:rsid w:val="00D370B6"/>
    <w:rsid w:val="00D37146"/>
    <w:rsid w:val="00D37153"/>
    <w:rsid w:val="00D3716D"/>
    <w:rsid w:val="00D37225"/>
    <w:rsid w:val="00D374F6"/>
    <w:rsid w:val="00D3779C"/>
    <w:rsid w:val="00D379E8"/>
    <w:rsid w:val="00D37AB5"/>
    <w:rsid w:val="00D37B46"/>
    <w:rsid w:val="00D37F56"/>
    <w:rsid w:val="00D40542"/>
    <w:rsid w:val="00D40758"/>
    <w:rsid w:val="00D4090A"/>
    <w:rsid w:val="00D40918"/>
    <w:rsid w:val="00D40CEA"/>
    <w:rsid w:val="00D40D38"/>
    <w:rsid w:val="00D40FFE"/>
    <w:rsid w:val="00D418EF"/>
    <w:rsid w:val="00D4198C"/>
    <w:rsid w:val="00D41B97"/>
    <w:rsid w:val="00D41BE0"/>
    <w:rsid w:val="00D425CE"/>
    <w:rsid w:val="00D42606"/>
    <w:rsid w:val="00D428BC"/>
    <w:rsid w:val="00D43004"/>
    <w:rsid w:val="00D431ED"/>
    <w:rsid w:val="00D4327C"/>
    <w:rsid w:val="00D433D6"/>
    <w:rsid w:val="00D4371D"/>
    <w:rsid w:val="00D43996"/>
    <w:rsid w:val="00D44084"/>
    <w:rsid w:val="00D4438C"/>
    <w:rsid w:val="00D446A0"/>
    <w:rsid w:val="00D44945"/>
    <w:rsid w:val="00D44CA1"/>
    <w:rsid w:val="00D44CAA"/>
    <w:rsid w:val="00D44D35"/>
    <w:rsid w:val="00D44E70"/>
    <w:rsid w:val="00D450EB"/>
    <w:rsid w:val="00D4512F"/>
    <w:rsid w:val="00D451E0"/>
    <w:rsid w:val="00D453AA"/>
    <w:rsid w:val="00D4547F"/>
    <w:rsid w:val="00D45488"/>
    <w:rsid w:val="00D45674"/>
    <w:rsid w:val="00D456F7"/>
    <w:rsid w:val="00D45706"/>
    <w:rsid w:val="00D45720"/>
    <w:rsid w:val="00D45CAD"/>
    <w:rsid w:val="00D45EA7"/>
    <w:rsid w:val="00D4622D"/>
    <w:rsid w:val="00D46422"/>
    <w:rsid w:val="00D469CA"/>
    <w:rsid w:val="00D46A4C"/>
    <w:rsid w:val="00D46AF9"/>
    <w:rsid w:val="00D46F9D"/>
    <w:rsid w:val="00D470C3"/>
    <w:rsid w:val="00D470CB"/>
    <w:rsid w:val="00D47714"/>
    <w:rsid w:val="00D4773D"/>
    <w:rsid w:val="00D47D71"/>
    <w:rsid w:val="00D47E5F"/>
    <w:rsid w:val="00D50414"/>
    <w:rsid w:val="00D508AA"/>
    <w:rsid w:val="00D50A03"/>
    <w:rsid w:val="00D50C12"/>
    <w:rsid w:val="00D50C30"/>
    <w:rsid w:val="00D50F46"/>
    <w:rsid w:val="00D511EB"/>
    <w:rsid w:val="00D51217"/>
    <w:rsid w:val="00D51359"/>
    <w:rsid w:val="00D51398"/>
    <w:rsid w:val="00D517F7"/>
    <w:rsid w:val="00D5185E"/>
    <w:rsid w:val="00D51B86"/>
    <w:rsid w:val="00D51CF1"/>
    <w:rsid w:val="00D521E1"/>
    <w:rsid w:val="00D5222B"/>
    <w:rsid w:val="00D522E0"/>
    <w:rsid w:val="00D52378"/>
    <w:rsid w:val="00D52520"/>
    <w:rsid w:val="00D52860"/>
    <w:rsid w:val="00D5346F"/>
    <w:rsid w:val="00D53562"/>
    <w:rsid w:val="00D5366A"/>
    <w:rsid w:val="00D53DEA"/>
    <w:rsid w:val="00D53E9A"/>
    <w:rsid w:val="00D53EF8"/>
    <w:rsid w:val="00D53FAB"/>
    <w:rsid w:val="00D5406E"/>
    <w:rsid w:val="00D5416E"/>
    <w:rsid w:val="00D543C5"/>
    <w:rsid w:val="00D54573"/>
    <w:rsid w:val="00D54C54"/>
    <w:rsid w:val="00D54FCF"/>
    <w:rsid w:val="00D550F1"/>
    <w:rsid w:val="00D5526A"/>
    <w:rsid w:val="00D554F8"/>
    <w:rsid w:val="00D55634"/>
    <w:rsid w:val="00D55640"/>
    <w:rsid w:val="00D556A4"/>
    <w:rsid w:val="00D55788"/>
    <w:rsid w:val="00D55904"/>
    <w:rsid w:val="00D55A5A"/>
    <w:rsid w:val="00D55BB1"/>
    <w:rsid w:val="00D55CDD"/>
    <w:rsid w:val="00D55FAF"/>
    <w:rsid w:val="00D562A9"/>
    <w:rsid w:val="00D5675C"/>
    <w:rsid w:val="00D567B3"/>
    <w:rsid w:val="00D56D1E"/>
    <w:rsid w:val="00D571FF"/>
    <w:rsid w:val="00D573D4"/>
    <w:rsid w:val="00D574BC"/>
    <w:rsid w:val="00D5753F"/>
    <w:rsid w:val="00D575F4"/>
    <w:rsid w:val="00D578FC"/>
    <w:rsid w:val="00D57AF9"/>
    <w:rsid w:val="00D57BBE"/>
    <w:rsid w:val="00D57C78"/>
    <w:rsid w:val="00D57FE3"/>
    <w:rsid w:val="00D600FE"/>
    <w:rsid w:val="00D601CE"/>
    <w:rsid w:val="00D60988"/>
    <w:rsid w:val="00D609A9"/>
    <w:rsid w:val="00D60F04"/>
    <w:rsid w:val="00D60FAF"/>
    <w:rsid w:val="00D60FE0"/>
    <w:rsid w:val="00D610FB"/>
    <w:rsid w:val="00D61448"/>
    <w:rsid w:val="00D614A1"/>
    <w:rsid w:val="00D614CE"/>
    <w:rsid w:val="00D6190E"/>
    <w:rsid w:val="00D61A31"/>
    <w:rsid w:val="00D61A4B"/>
    <w:rsid w:val="00D61A7F"/>
    <w:rsid w:val="00D61AE8"/>
    <w:rsid w:val="00D61CC0"/>
    <w:rsid w:val="00D61DB7"/>
    <w:rsid w:val="00D61F49"/>
    <w:rsid w:val="00D6204A"/>
    <w:rsid w:val="00D62087"/>
    <w:rsid w:val="00D625EC"/>
    <w:rsid w:val="00D62BED"/>
    <w:rsid w:val="00D62E4C"/>
    <w:rsid w:val="00D63161"/>
    <w:rsid w:val="00D63223"/>
    <w:rsid w:val="00D638D9"/>
    <w:rsid w:val="00D63960"/>
    <w:rsid w:val="00D63990"/>
    <w:rsid w:val="00D63A53"/>
    <w:rsid w:val="00D63AD7"/>
    <w:rsid w:val="00D63F27"/>
    <w:rsid w:val="00D644C7"/>
    <w:rsid w:val="00D647BF"/>
    <w:rsid w:val="00D64C08"/>
    <w:rsid w:val="00D64CA7"/>
    <w:rsid w:val="00D653A5"/>
    <w:rsid w:val="00D6556C"/>
    <w:rsid w:val="00D65631"/>
    <w:rsid w:val="00D6566C"/>
    <w:rsid w:val="00D65AF3"/>
    <w:rsid w:val="00D65BEB"/>
    <w:rsid w:val="00D65E5D"/>
    <w:rsid w:val="00D6631E"/>
    <w:rsid w:val="00D666C1"/>
    <w:rsid w:val="00D667C1"/>
    <w:rsid w:val="00D66857"/>
    <w:rsid w:val="00D669BE"/>
    <w:rsid w:val="00D66B07"/>
    <w:rsid w:val="00D66B84"/>
    <w:rsid w:val="00D66D66"/>
    <w:rsid w:val="00D66E87"/>
    <w:rsid w:val="00D66F26"/>
    <w:rsid w:val="00D6705E"/>
    <w:rsid w:val="00D670A0"/>
    <w:rsid w:val="00D67217"/>
    <w:rsid w:val="00D6758E"/>
    <w:rsid w:val="00D677B3"/>
    <w:rsid w:val="00D677E8"/>
    <w:rsid w:val="00D67F82"/>
    <w:rsid w:val="00D6A911"/>
    <w:rsid w:val="00D7028D"/>
    <w:rsid w:val="00D70296"/>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3192"/>
    <w:rsid w:val="00D73328"/>
    <w:rsid w:val="00D733D1"/>
    <w:rsid w:val="00D73739"/>
    <w:rsid w:val="00D738A9"/>
    <w:rsid w:val="00D73964"/>
    <w:rsid w:val="00D73A7A"/>
    <w:rsid w:val="00D73AFE"/>
    <w:rsid w:val="00D73B95"/>
    <w:rsid w:val="00D7410B"/>
    <w:rsid w:val="00D74976"/>
    <w:rsid w:val="00D74BAA"/>
    <w:rsid w:val="00D74D07"/>
    <w:rsid w:val="00D74EB9"/>
    <w:rsid w:val="00D7512B"/>
    <w:rsid w:val="00D75233"/>
    <w:rsid w:val="00D752A4"/>
    <w:rsid w:val="00D7532E"/>
    <w:rsid w:val="00D75541"/>
    <w:rsid w:val="00D755AA"/>
    <w:rsid w:val="00D75776"/>
    <w:rsid w:val="00D7578F"/>
    <w:rsid w:val="00D75841"/>
    <w:rsid w:val="00D75A03"/>
    <w:rsid w:val="00D75AE1"/>
    <w:rsid w:val="00D75D17"/>
    <w:rsid w:val="00D75FB3"/>
    <w:rsid w:val="00D76066"/>
    <w:rsid w:val="00D7623E"/>
    <w:rsid w:val="00D76467"/>
    <w:rsid w:val="00D76857"/>
    <w:rsid w:val="00D76BE6"/>
    <w:rsid w:val="00D76C98"/>
    <w:rsid w:val="00D76CB3"/>
    <w:rsid w:val="00D76F4D"/>
    <w:rsid w:val="00D7715B"/>
    <w:rsid w:val="00D77286"/>
    <w:rsid w:val="00D77352"/>
    <w:rsid w:val="00D77454"/>
    <w:rsid w:val="00D77585"/>
    <w:rsid w:val="00D77697"/>
    <w:rsid w:val="00D77780"/>
    <w:rsid w:val="00D7787B"/>
    <w:rsid w:val="00D77C8C"/>
    <w:rsid w:val="00D77EF6"/>
    <w:rsid w:val="00D77F40"/>
    <w:rsid w:val="00D80292"/>
    <w:rsid w:val="00D802D6"/>
    <w:rsid w:val="00D8055D"/>
    <w:rsid w:val="00D80730"/>
    <w:rsid w:val="00D8077E"/>
    <w:rsid w:val="00D80E09"/>
    <w:rsid w:val="00D80E97"/>
    <w:rsid w:val="00D80FB2"/>
    <w:rsid w:val="00D81475"/>
    <w:rsid w:val="00D81946"/>
    <w:rsid w:val="00D81A62"/>
    <w:rsid w:val="00D81E7E"/>
    <w:rsid w:val="00D825C4"/>
    <w:rsid w:val="00D82AE7"/>
    <w:rsid w:val="00D82C09"/>
    <w:rsid w:val="00D83172"/>
    <w:rsid w:val="00D83281"/>
    <w:rsid w:val="00D832E2"/>
    <w:rsid w:val="00D8342F"/>
    <w:rsid w:val="00D834AE"/>
    <w:rsid w:val="00D835C1"/>
    <w:rsid w:val="00D83815"/>
    <w:rsid w:val="00D83915"/>
    <w:rsid w:val="00D839A5"/>
    <w:rsid w:val="00D83FF5"/>
    <w:rsid w:val="00D84316"/>
    <w:rsid w:val="00D8449B"/>
    <w:rsid w:val="00D84AC6"/>
    <w:rsid w:val="00D84C34"/>
    <w:rsid w:val="00D84C4F"/>
    <w:rsid w:val="00D84CCC"/>
    <w:rsid w:val="00D84D3E"/>
    <w:rsid w:val="00D84D45"/>
    <w:rsid w:val="00D84DA6"/>
    <w:rsid w:val="00D855EA"/>
    <w:rsid w:val="00D86012"/>
    <w:rsid w:val="00D8601F"/>
    <w:rsid w:val="00D863D0"/>
    <w:rsid w:val="00D86672"/>
    <w:rsid w:val="00D86909"/>
    <w:rsid w:val="00D86D1F"/>
    <w:rsid w:val="00D86EA8"/>
    <w:rsid w:val="00D870FC"/>
    <w:rsid w:val="00D87311"/>
    <w:rsid w:val="00D874A8"/>
    <w:rsid w:val="00D875F6"/>
    <w:rsid w:val="00D87847"/>
    <w:rsid w:val="00D87A7E"/>
    <w:rsid w:val="00D87B76"/>
    <w:rsid w:val="00D87D50"/>
    <w:rsid w:val="00D87DA0"/>
    <w:rsid w:val="00D87DF9"/>
    <w:rsid w:val="00D87EF0"/>
    <w:rsid w:val="00D90018"/>
    <w:rsid w:val="00D90099"/>
    <w:rsid w:val="00D90194"/>
    <w:rsid w:val="00D9047B"/>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0C0"/>
    <w:rsid w:val="00D92266"/>
    <w:rsid w:val="00D92374"/>
    <w:rsid w:val="00D927E1"/>
    <w:rsid w:val="00D927EB"/>
    <w:rsid w:val="00D92963"/>
    <w:rsid w:val="00D92A05"/>
    <w:rsid w:val="00D92A2E"/>
    <w:rsid w:val="00D92D29"/>
    <w:rsid w:val="00D92D32"/>
    <w:rsid w:val="00D92F3C"/>
    <w:rsid w:val="00D92FDF"/>
    <w:rsid w:val="00D93316"/>
    <w:rsid w:val="00D93563"/>
    <w:rsid w:val="00D93836"/>
    <w:rsid w:val="00D93C4D"/>
    <w:rsid w:val="00D94143"/>
    <w:rsid w:val="00D94177"/>
    <w:rsid w:val="00D942B7"/>
    <w:rsid w:val="00D943A9"/>
    <w:rsid w:val="00D9444E"/>
    <w:rsid w:val="00D94626"/>
    <w:rsid w:val="00D9491E"/>
    <w:rsid w:val="00D94A72"/>
    <w:rsid w:val="00D94BD8"/>
    <w:rsid w:val="00D94C97"/>
    <w:rsid w:val="00D94FC9"/>
    <w:rsid w:val="00D95026"/>
    <w:rsid w:val="00D951CE"/>
    <w:rsid w:val="00D952EC"/>
    <w:rsid w:val="00D9534D"/>
    <w:rsid w:val="00D95792"/>
    <w:rsid w:val="00D95804"/>
    <w:rsid w:val="00D958A0"/>
    <w:rsid w:val="00D95C11"/>
    <w:rsid w:val="00D96091"/>
    <w:rsid w:val="00D9681D"/>
    <w:rsid w:val="00D96839"/>
    <w:rsid w:val="00D969D1"/>
    <w:rsid w:val="00D96AAC"/>
    <w:rsid w:val="00D96B3F"/>
    <w:rsid w:val="00D96BC5"/>
    <w:rsid w:val="00D96F53"/>
    <w:rsid w:val="00D971BD"/>
    <w:rsid w:val="00D971DC"/>
    <w:rsid w:val="00D974A0"/>
    <w:rsid w:val="00D97AB2"/>
    <w:rsid w:val="00D97ACE"/>
    <w:rsid w:val="00D97FD8"/>
    <w:rsid w:val="00DA00CB"/>
    <w:rsid w:val="00DA033F"/>
    <w:rsid w:val="00DA044A"/>
    <w:rsid w:val="00DA05C5"/>
    <w:rsid w:val="00DA06D3"/>
    <w:rsid w:val="00DA082D"/>
    <w:rsid w:val="00DA0D02"/>
    <w:rsid w:val="00DA0D42"/>
    <w:rsid w:val="00DA0F26"/>
    <w:rsid w:val="00DA1461"/>
    <w:rsid w:val="00DA189C"/>
    <w:rsid w:val="00DA1AFD"/>
    <w:rsid w:val="00DA1AFF"/>
    <w:rsid w:val="00DA1D27"/>
    <w:rsid w:val="00DA20B5"/>
    <w:rsid w:val="00DA223D"/>
    <w:rsid w:val="00DA247C"/>
    <w:rsid w:val="00DA28C1"/>
    <w:rsid w:val="00DA299D"/>
    <w:rsid w:val="00DA29B8"/>
    <w:rsid w:val="00DA2A7B"/>
    <w:rsid w:val="00DA2B6B"/>
    <w:rsid w:val="00DA2DA4"/>
    <w:rsid w:val="00DA2DF3"/>
    <w:rsid w:val="00DA2F96"/>
    <w:rsid w:val="00DA33A7"/>
    <w:rsid w:val="00DA34A3"/>
    <w:rsid w:val="00DA3605"/>
    <w:rsid w:val="00DA3637"/>
    <w:rsid w:val="00DA3699"/>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CF"/>
    <w:rsid w:val="00DA57E2"/>
    <w:rsid w:val="00DA5882"/>
    <w:rsid w:val="00DA5C5D"/>
    <w:rsid w:val="00DA5CF3"/>
    <w:rsid w:val="00DA5D30"/>
    <w:rsid w:val="00DA5FB6"/>
    <w:rsid w:val="00DA60CB"/>
    <w:rsid w:val="00DA6220"/>
    <w:rsid w:val="00DA62E6"/>
    <w:rsid w:val="00DA632E"/>
    <w:rsid w:val="00DA6368"/>
    <w:rsid w:val="00DA6399"/>
    <w:rsid w:val="00DA651D"/>
    <w:rsid w:val="00DA6526"/>
    <w:rsid w:val="00DA6806"/>
    <w:rsid w:val="00DA6A0D"/>
    <w:rsid w:val="00DA6A50"/>
    <w:rsid w:val="00DA6AF4"/>
    <w:rsid w:val="00DA6B70"/>
    <w:rsid w:val="00DA6E06"/>
    <w:rsid w:val="00DA6E79"/>
    <w:rsid w:val="00DA6EA2"/>
    <w:rsid w:val="00DA70B6"/>
    <w:rsid w:val="00DA73DF"/>
    <w:rsid w:val="00DA7474"/>
    <w:rsid w:val="00DA74A8"/>
    <w:rsid w:val="00DA7596"/>
    <w:rsid w:val="00DA7990"/>
    <w:rsid w:val="00DA7B75"/>
    <w:rsid w:val="00DA7B7E"/>
    <w:rsid w:val="00DB0080"/>
    <w:rsid w:val="00DB04D4"/>
    <w:rsid w:val="00DB050B"/>
    <w:rsid w:val="00DB0A1C"/>
    <w:rsid w:val="00DB0B7F"/>
    <w:rsid w:val="00DB0C38"/>
    <w:rsid w:val="00DB0E5A"/>
    <w:rsid w:val="00DB0F65"/>
    <w:rsid w:val="00DB109C"/>
    <w:rsid w:val="00DB1605"/>
    <w:rsid w:val="00DB1AB2"/>
    <w:rsid w:val="00DB1E23"/>
    <w:rsid w:val="00DB20F5"/>
    <w:rsid w:val="00DB21FD"/>
    <w:rsid w:val="00DB228D"/>
    <w:rsid w:val="00DB2388"/>
    <w:rsid w:val="00DB243E"/>
    <w:rsid w:val="00DB2EF8"/>
    <w:rsid w:val="00DB3134"/>
    <w:rsid w:val="00DB3248"/>
    <w:rsid w:val="00DB3253"/>
    <w:rsid w:val="00DB380D"/>
    <w:rsid w:val="00DB39E0"/>
    <w:rsid w:val="00DB3A3C"/>
    <w:rsid w:val="00DB3BC4"/>
    <w:rsid w:val="00DB3F90"/>
    <w:rsid w:val="00DB404F"/>
    <w:rsid w:val="00DB46D1"/>
    <w:rsid w:val="00DB47F1"/>
    <w:rsid w:val="00DB499B"/>
    <w:rsid w:val="00DB4D8A"/>
    <w:rsid w:val="00DB4DD4"/>
    <w:rsid w:val="00DB4E8A"/>
    <w:rsid w:val="00DB50C7"/>
    <w:rsid w:val="00DB58E8"/>
    <w:rsid w:val="00DB5AC4"/>
    <w:rsid w:val="00DB5AE7"/>
    <w:rsid w:val="00DB5BFC"/>
    <w:rsid w:val="00DB5C79"/>
    <w:rsid w:val="00DB5D59"/>
    <w:rsid w:val="00DB604A"/>
    <w:rsid w:val="00DB605F"/>
    <w:rsid w:val="00DB60F3"/>
    <w:rsid w:val="00DB62D3"/>
    <w:rsid w:val="00DB6394"/>
    <w:rsid w:val="00DB6521"/>
    <w:rsid w:val="00DB6544"/>
    <w:rsid w:val="00DB6979"/>
    <w:rsid w:val="00DB6A05"/>
    <w:rsid w:val="00DB6AF2"/>
    <w:rsid w:val="00DB6EFD"/>
    <w:rsid w:val="00DB70EF"/>
    <w:rsid w:val="00DB74AE"/>
    <w:rsid w:val="00DB754C"/>
    <w:rsid w:val="00DB76D3"/>
    <w:rsid w:val="00DB77AC"/>
    <w:rsid w:val="00DB7A6F"/>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C99"/>
    <w:rsid w:val="00DC1E28"/>
    <w:rsid w:val="00DC1FD9"/>
    <w:rsid w:val="00DC2104"/>
    <w:rsid w:val="00DC2536"/>
    <w:rsid w:val="00DC256C"/>
    <w:rsid w:val="00DC272D"/>
    <w:rsid w:val="00DC298D"/>
    <w:rsid w:val="00DC29BE"/>
    <w:rsid w:val="00DC2A06"/>
    <w:rsid w:val="00DC2AF6"/>
    <w:rsid w:val="00DC2B2E"/>
    <w:rsid w:val="00DC2BCE"/>
    <w:rsid w:val="00DC2BE4"/>
    <w:rsid w:val="00DC2E28"/>
    <w:rsid w:val="00DC2F28"/>
    <w:rsid w:val="00DC3002"/>
    <w:rsid w:val="00DC3073"/>
    <w:rsid w:val="00DC31C1"/>
    <w:rsid w:val="00DC338A"/>
    <w:rsid w:val="00DC3BD3"/>
    <w:rsid w:val="00DC3FD5"/>
    <w:rsid w:val="00DC4697"/>
    <w:rsid w:val="00DC4727"/>
    <w:rsid w:val="00DC4886"/>
    <w:rsid w:val="00DC48A6"/>
    <w:rsid w:val="00DC4D5D"/>
    <w:rsid w:val="00DC525C"/>
    <w:rsid w:val="00DC5A6D"/>
    <w:rsid w:val="00DC5F14"/>
    <w:rsid w:val="00DC62F6"/>
    <w:rsid w:val="00DC6312"/>
    <w:rsid w:val="00DC6355"/>
    <w:rsid w:val="00DC64D8"/>
    <w:rsid w:val="00DC65D3"/>
    <w:rsid w:val="00DC667A"/>
    <w:rsid w:val="00DC66C9"/>
    <w:rsid w:val="00DC6748"/>
    <w:rsid w:val="00DC68CB"/>
    <w:rsid w:val="00DC6A24"/>
    <w:rsid w:val="00DC6A7E"/>
    <w:rsid w:val="00DC6EB8"/>
    <w:rsid w:val="00DC6FB8"/>
    <w:rsid w:val="00DC7256"/>
    <w:rsid w:val="00DC7548"/>
    <w:rsid w:val="00DC7643"/>
    <w:rsid w:val="00DC7963"/>
    <w:rsid w:val="00DC79AE"/>
    <w:rsid w:val="00DC79DD"/>
    <w:rsid w:val="00DC79E4"/>
    <w:rsid w:val="00DC7F5D"/>
    <w:rsid w:val="00DC7F85"/>
    <w:rsid w:val="00DC7F95"/>
    <w:rsid w:val="00DD02D5"/>
    <w:rsid w:val="00DD04A9"/>
    <w:rsid w:val="00DD07E9"/>
    <w:rsid w:val="00DD08B5"/>
    <w:rsid w:val="00DD091B"/>
    <w:rsid w:val="00DD0A67"/>
    <w:rsid w:val="00DD0F7C"/>
    <w:rsid w:val="00DD0F8F"/>
    <w:rsid w:val="00DD1483"/>
    <w:rsid w:val="00DD14A0"/>
    <w:rsid w:val="00DD187D"/>
    <w:rsid w:val="00DD19E4"/>
    <w:rsid w:val="00DD1D65"/>
    <w:rsid w:val="00DD205E"/>
    <w:rsid w:val="00DD240B"/>
    <w:rsid w:val="00DD2596"/>
    <w:rsid w:val="00DD28A6"/>
    <w:rsid w:val="00DD2B26"/>
    <w:rsid w:val="00DD2BB2"/>
    <w:rsid w:val="00DD2F73"/>
    <w:rsid w:val="00DD31C3"/>
    <w:rsid w:val="00DD329F"/>
    <w:rsid w:val="00DD32C9"/>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7F"/>
    <w:rsid w:val="00DD6B9C"/>
    <w:rsid w:val="00DD6BB5"/>
    <w:rsid w:val="00DD6D5C"/>
    <w:rsid w:val="00DD7024"/>
    <w:rsid w:val="00DD7382"/>
    <w:rsid w:val="00DD73D3"/>
    <w:rsid w:val="00DD7729"/>
    <w:rsid w:val="00DD7794"/>
    <w:rsid w:val="00DD78F5"/>
    <w:rsid w:val="00DD79FF"/>
    <w:rsid w:val="00DD7A62"/>
    <w:rsid w:val="00DD7A92"/>
    <w:rsid w:val="00DD7B33"/>
    <w:rsid w:val="00DD7BE7"/>
    <w:rsid w:val="00DD7DE0"/>
    <w:rsid w:val="00DD7F3A"/>
    <w:rsid w:val="00DDC3A9"/>
    <w:rsid w:val="00DE00D7"/>
    <w:rsid w:val="00DE02E0"/>
    <w:rsid w:val="00DE0740"/>
    <w:rsid w:val="00DE0925"/>
    <w:rsid w:val="00DE09CE"/>
    <w:rsid w:val="00DE0A51"/>
    <w:rsid w:val="00DE0A65"/>
    <w:rsid w:val="00DE0AA7"/>
    <w:rsid w:val="00DE0BB1"/>
    <w:rsid w:val="00DE0CC8"/>
    <w:rsid w:val="00DE0E28"/>
    <w:rsid w:val="00DE10E4"/>
    <w:rsid w:val="00DE113A"/>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46F"/>
    <w:rsid w:val="00DE3680"/>
    <w:rsid w:val="00DE380B"/>
    <w:rsid w:val="00DE3AE8"/>
    <w:rsid w:val="00DE3B03"/>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C82"/>
    <w:rsid w:val="00DE5D08"/>
    <w:rsid w:val="00DE5DA4"/>
    <w:rsid w:val="00DE6253"/>
    <w:rsid w:val="00DE639F"/>
    <w:rsid w:val="00DE64B2"/>
    <w:rsid w:val="00DE694D"/>
    <w:rsid w:val="00DE69AD"/>
    <w:rsid w:val="00DE6B1D"/>
    <w:rsid w:val="00DE6C38"/>
    <w:rsid w:val="00DE6E6D"/>
    <w:rsid w:val="00DE6EC0"/>
    <w:rsid w:val="00DE709C"/>
    <w:rsid w:val="00DE7310"/>
    <w:rsid w:val="00DE744E"/>
    <w:rsid w:val="00DE780E"/>
    <w:rsid w:val="00DE7879"/>
    <w:rsid w:val="00DE7ADA"/>
    <w:rsid w:val="00DF0047"/>
    <w:rsid w:val="00DF03E8"/>
    <w:rsid w:val="00DF0520"/>
    <w:rsid w:val="00DF0A9C"/>
    <w:rsid w:val="00DF0C10"/>
    <w:rsid w:val="00DF0DC5"/>
    <w:rsid w:val="00DF0EF1"/>
    <w:rsid w:val="00DF0F35"/>
    <w:rsid w:val="00DF0FB3"/>
    <w:rsid w:val="00DF1062"/>
    <w:rsid w:val="00DF111D"/>
    <w:rsid w:val="00DF128D"/>
    <w:rsid w:val="00DF1670"/>
    <w:rsid w:val="00DF16AF"/>
    <w:rsid w:val="00DF1724"/>
    <w:rsid w:val="00DF172E"/>
    <w:rsid w:val="00DF191E"/>
    <w:rsid w:val="00DF1BBF"/>
    <w:rsid w:val="00DF1C26"/>
    <w:rsid w:val="00DF2320"/>
    <w:rsid w:val="00DF283E"/>
    <w:rsid w:val="00DF287F"/>
    <w:rsid w:val="00DF28EE"/>
    <w:rsid w:val="00DF2A27"/>
    <w:rsid w:val="00DF2CBC"/>
    <w:rsid w:val="00DF36CD"/>
    <w:rsid w:val="00DF3CB5"/>
    <w:rsid w:val="00DF3CCC"/>
    <w:rsid w:val="00DF3CD7"/>
    <w:rsid w:val="00DF3DA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EF6"/>
    <w:rsid w:val="00DF5F49"/>
    <w:rsid w:val="00DF60AA"/>
    <w:rsid w:val="00DF6202"/>
    <w:rsid w:val="00DF639C"/>
    <w:rsid w:val="00DF6829"/>
    <w:rsid w:val="00DF6950"/>
    <w:rsid w:val="00DF6AF2"/>
    <w:rsid w:val="00DF6DE8"/>
    <w:rsid w:val="00DF6F33"/>
    <w:rsid w:val="00DF723A"/>
    <w:rsid w:val="00DF73EE"/>
    <w:rsid w:val="00DF740D"/>
    <w:rsid w:val="00DF782B"/>
    <w:rsid w:val="00E0000D"/>
    <w:rsid w:val="00E00326"/>
    <w:rsid w:val="00E004B0"/>
    <w:rsid w:val="00E0086C"/>
    <w:rsid w:val="00E008EB"/>
    <w:rsid w:val="00E00A2C"/>
    <w:rsid w:val="00E00AC7"/>
    <w:rsid w:val="00E00E09"/>
    <w:rsid w:val="00E00E32"/>
    <w:rsid w:val="00E00FAB"/>
    <w:rsid w:val="00E0134B"/>
    <w:rsid w:val="00E01373"/>
    <w:rsid w:val="00E01426"/>
    <w:rsid w:val="00E01791"/>
    <w:rsid w:val="00E019A4"/>
    <w:rsid w:val="00E01D89"/>
    <w:rsid w:val="00E01DCC"/>
    <w:rsid w:val="00E01DEC"/>
    <w:rsid w:val="00E01EBB"/>
    <w:rsid w:val="00E0267D"/>
    <w:rsid w:val="00E026CE"/>
    <w:rsid w:val="00E02743"/>
    <w:rsid w:val="00E0276E"/>
    <w:rsid w:val="00E02A83"/>
    <w:rsid w:val="00E02AD5"/>
    <w:rsid w:val="00E031D0"/>
    <w:rsid w:val="00E032F1"/>
    <w:rsid w:val="00E0334A"/>
    <w:rsid w:val="00E03FE9"/>
    <w:rsid w:val="00E040D0"/>
    <w:rsid w:val="00E048D8"/>
    <w:rsid w:val="00E04956"/>
    <w:rsid w:val="00E04A3A"/>
    <w:rsid w:val="00E04A4E"/>
    <w:rsid w:val="00E04BDE"/>
    <w:rsid w:val="00E04F59"/>
    <w:rsid w:val="00E054DC"/>
    <w:rsid w:val="00E057C1"/>
    <w:rsid w:val="00E057EB"/>
    <w:rsid w:val="00E0588D"/>
    <w:rsid w:val="00E05ADF"/>
    <w:rsid w:val="00E05C90"/>
    <w:rsid w:val="00E05D5A"/>
    <w:rsid w:val="00E05FD1"/>
    <w:rsid w:val="00E05FD5"/>
    <w:rsid w:val="00E06116"/>
    <w:rsid w:val="00E06247"/>
    <w:rsid w:val="00E063A2"/>
    <w:rsid w:val="00E063CE"/>
    <w:rsid w:val="00E0660C"/>
    <w:rsid w:val="00E06AFE"/>
    <w:rsid w:val="00E07085"/>
    <w:rsid w:val="00E07118"/>
    <w:rsid w:val="00E071DE"/>
    <w:rsid w:val="00E07386"/>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EC"/>
    <w:rsid w:val="00E119F1"/>
    <w:rsid w:val="00E11AE4"/>
    <w:rsid w:val="00E11D00"/>
    <w:rsid w:val="00E11D49"/>
    <w:rsid w:val="00E11E62"/>
    <w:rsid w:val="00E11F0E"/>
    <w:rsid w:val="00E123EA"/>
    <w:rsid w:val="00E12534"/>
    <w:rsid w:val="00E12656"/>
    <w:rsid w:val="00E12919"/>
    <w:rsid w:val="00E12ABF"/>
    <w:rsid w:val="00E12BE3"/>
    <w:rsid w:val="00E131E9"/>
    <w:rsid w:val="00E13241"/>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8FB"/>
    <w:rsid w:val="00E16906"/>
    <w:rsid w:val="00E169AC"/>
    <w:rsid w:val="00E16DCC"/>
    <w:rsid w:val="00E16E1C"/>
    <w:rsid w:val="00E16E7D"/>
    <w:rsid w:val="00E170B4"/>
    <w:rsid w:val="00E174C4"/>
    <w:rsid w:val="00E1752C"/>
    <w:rsid w:val="00E178DE"/>
    <w:rsid w:val="00E179FF"/>
    <w:rsid w:val="00E17BB5"/>
    <w:rsid w:val="00E20117"/>
    <w:rsid w:val="00E202C0"/>
    <w:rsid w:val="00E2043A"/>
    <w:rsid w:val="00E205D2"/>
    <w:rsid w:val="00E207E1"/>
    <w:rsid w:val="00E20B68"/>
    <w:rsid w:val="00E20FB9"/>
    <w:rsid w:val="00E21050"/>
    <w:rsid w:val="00E21417"/>
    <w:rsid w:val="00E21454"/>
    <w:rsid w:val="00E2145D"/>
    <w:rsid w:val="00E214CC"/>
    <w:rsid w:val="00E2160D"/>
    <w:rsid w:val="00E2172B"/>
    <w:rsid w:val="00E2191E"/>
    <w:rsid w:val="00E21D3A"/>
    <w:rsid w:val="00E21F3A"/>
    <w:rsid w:val="00E21F52"/>
    <w:rsid w:val="00E2204C"/>
    <w:rsid w:val="00E223F5"/>
    <w:rsid w:val="00E2251E"/>
    <w:rsid w:val="00E22549"/>
    <w:rsid w:val="00E225F1"/>
    <w:rsid w:val="00E22834"/>
    <w:rsid w:val="00E22CCD"/>
    <w:rsid w:val="00E22CD5"/>
    <w:rsid w:val="00E22D9D"/>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DA9"/>
    <w:rsid w:val="00E24F5F"/>
    <w:rsid w:val="00E25459"/>
    <w:rsid w:val="00E25529"/>
    <w:rsid w:val="00E25B95"/>
    <w:rsid w:val="00E25C42"/>
    <w:rsid w:val="00E25FCE"/>
    <w:rsid w:val="00E26089"/>
    <w:rsid w:val="00E2616D"/>
    <w:rsid w:val="00E261D9"/>
    <w:rsid w:val="00E2629E"/>
    <w:rsid w:val="00E262F3"/>
    <w:rsid w:val="00E2634A"/>
    <w:rsid w:val="00E26559"/>
    <w:rsid w:val="00E2658A"/>
    <w:rsid w:val="00E266AB"/>
    <w:rsid w:val="00E26888"/>
    <w:rsid w:val="00E26B0F"/>
    <w:rsid w:val="00E26BF8"/>
    <w:rsid w:val="00E26D42"/>
    <w:rsid w:val="00E26EFE"/>
    <w:rsid w:val="00E271F8"/>
    <w:rsid w:val="00E27335"/>
    <w:rsid w:val="00E274CA"/>
    <w:rsid w:val="00E2762D"/>
    <w:rsid w:val="00E27672"/>
    <w:rsid w:val="00E27952"/>
    <w:rsid w:val="00E27A5E"/>
    <w:rsid w:val="00E27F37"/>
    <w:rsid w:val="00E30211"/>
    <w:rsid w:val="00E302C1"/>
    <w:rsid w:val="00E303B8"/>
    <w:rsid w:val="00E303DB"/>
    <w:rsid w:val="00E3049E"/>
    <w:rsid w:val="00E306AF"/>
    <w:rsid w:val="00E306D1"/>
    <w:rsid w:val="00E3073F"/>
    <w:rsid w:val="00E3081B"/>
    <w:rsid w:val="00E3086F"/>
    <w:rsid w:val="00E30929"/>
    <w:rsid w:val="00E30BE9"/>
    <w:rsid w:val="00E30C5F"/>
    <w:rsid w:val="00E30EBB"/>
    <w:rsid w:val="00E310C6"/>
    <w:rsid w:val="00E31355"/>
    <w:rsid w:val="00E313FD"/>
    <w:rsid w:val="00E31686"/>
    <w:rsid w:val="00E31755"/>
    <w:rsid w:val="00E3195B"/>
    <w:rsid w:val="00E319A9"/>
    <w:rsid w:val="00E31A1F"/>
    <w:rsid w:val="00E31E0F"/>
    <w:rsid w:val="00E31ED9"/>
    <w:rsid w:val="00E32421"/>
    <w:rsid w:val="00E32687"/>
    <w:rsid w:val="00E327B8"/>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6353"/>
    <w:rsid w:val="00E366B9"/>
    <w:rsid w:val="00E367EE"/>
    <w:rsid w:val="00E369D0"/>
    <w:rsid w:val="00E36D55"/>
    <w:rsid w:val="00E370DE"/>
    <w:rsid w:val="00E3718C"/>
    <w:rsid w:val="00E37256"/>
    <w:rsid w:val="00E3761A"/>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30E"/>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E7B"/>
    <w:rsid w:val="00E42F3A"/>
    <w:rsid w:val="00E432FA"/>
    <w:rsid w:val="00E4344C"/>
    <w:rsid w:val="00E43A5D"/>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36"/>
    <w:rsid w:val="00E46DFC"/>
    <w:rsid w:val="00E46E55"/>
    <w:rsid w:val="00E47050"/>
    <w:rsid w:val="00E4712D"/>
    <w:rsid w:val="00E47263"/>
    <w:rsid w:val="00E472AC"/>
    <w:rsid w:val="00E47423"/>
    <w:rsid w:val="00E4776D"/>
    <w:rsid w:val="00E4786D"/>
    <w:rsid w:val="00E47914"/>
    <w:rsid w:val="00E47DC8"/>
    <w:rsid w:val="00E47F66"/>
    <w:rsid w:val="00E47F86"/>
    <w:rsid w:val="00E5005E"/>
    <w:rsid w:val="00E500AD"/>
    <w:rsid w:val="00E501CE"/>
    <w:rsid w:val="00E50206"/>
    <w:rsid w:val="00E5053A"/>
    <w:rsid w:val="00E50637"/>
    <w:rsid w:val="00E50A01"/>
    <w:rsid w:val="00E50BAA"/>
    <w:rsid w:val="00E50C2B"/>
    <w:rsid w:val="00E50D37"/>
    <w:rsid w:val="00E50DC2"/>
    <w:rsid w:val="00E50F53"/>
    <w:rsid w:val="00E51014"/>
    <w:rsid w:val="00E511CD"/>
    <w:rsid w:val="00E517A4"/>
    <w:rsid w:val="00E518C0"/>
    <w:rsid w:val="00E51AB5"/>
    <w:rsid w:val="00E51DC4"/>
    <w:rsid w:val="00E51EBF"/>
    <w:rsid w:val="00E51F81"/>
    <w:rsid w:val="00E52371"/>
    <w:rsid w:val="00E523A4"/>
    <w:rsid w:val="00E5281C"/>
    <w:rsid w:val="00E52C61"/>
    <w:rsid w:val="00E53276"/>
    <w:rsid w:val="00E53478"/>
    <w:rsid w:val="00E535A8"/>
    <w:rsid w:val="00E53678"/>
    <w:rsid w:val="00E53CEA"/>
    <w:rsid w:val="00E53DA5"/>
    <w:rsid w:val="00E53DF1"/>
    <w:rsid w:val="00E542B6"/>
    <w:rsid w:val="00E54357"/>
    <w:rsid w:val="00E54563"/>
    <w:rsid w:val="00E546A1"/>
    <w:rsid w:val="00E5489B"/>
    <w:rsid w:val="00E54A34"/>
    <w:rsid w:val="00E54C0F"/>
    <w:rsid w:val="00E54D0F"/>
    <w:rsid w:val="00E54E4C"/>
    <w:rsid w:val="00E55017"/>
    <w:rsid w:val="00E552F7"/>
    <w:rsid w:val="00E55B45"/>
    <w:rsid w:val="00E55CCB"/>
    <w:rsid w:val="00E55EB4"/>
    <w:rsid w:val="00E5649F"/>
    <w:rsid w:val="00E565AC"/>
    <w:rsid w:val="00E56728"/>
    <w:rsid w:val="00E56755"/>
    <w:rsid w:val="00E56A04"/>
    <w:rsid w:val="00E56C5D"/>
    <w:rsid w:val="00E56CA1"/>
    <w:rsid w:val="00E56F09"/>
    <w:rsid w:val="00E57390"/>
    <w:rsid w:val="00E57479"/>
    <w:rsid w:val="00E57884"/>
    <w:rsid w:val="00E579C9"/>
    <w:rsid w:val="00E60393"/>
    <w:rsid w:val="00E60504"/>
    <w:rsid w:val="00E606C9"/>
    <w:rsid w:val="00E6081F"/>
    <w:rsid w:val="00E608BA"/>
    <w:rsid w:val="00E6091B"/>
    <w:rsid w:val="00E60C50"/>
    <w:rsid w:val="00E60FB4"/>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92"/>
    <w:rsid w:val="00E636C8"/>
    <w:rsid w:val="00E63756"/>
    <w:rsid w:val="00E637D6"/>
    <w:rsid w:val="00E63867"/>
    <w:rsid w:val="00E63AFC"/>
    <w:rsid w:val="00E63BFD"/>
    <w:rsid w:val="00E63CA7"/>
    <w:rsid w:val="00E640AF"/>
    <w:rsid w:val="00E649EF"/>
    <w:rsid w:val="00E64A39"/>
    <w:rsid w:val="00E64C28"/>
    <w:rsid w:val="00E64C72"/>
    <w:rsid w:val="00E64D51"/>
    <w:rsid w:val="00E64F31"/>
    <w:rsid w:val="00E650B4"/>
    <w:rsid w:val="00E65202"/>
    <w:rsid w:val="00E65227"/>
    <w:rsid w:val="00E6526E"/>
    <w:rsid w:val="00E6559B"/>
    <w:rsid w:val="00E658FE"/>
    <w:rsid w:val="00E6593C"/>
    <w:rsid w:val="00E659CB"/>
    <w:rsid w:val="00E65A56"/>
    <w:rsid w:val="00E65D97"/>
    <w:rsid w:val="00E65F02"/>
    <w:rsid w:val="00E66153"/>
    <w:rsid w:val="00E6636D"/>
    <w:rsid w:val="00E66477"/>
    <w:rsid w:val="00E665E4"/>
    <w:rsid w:val="00E66695"/>
    <w:rsid w:val="00E666FB"/>
    <w:rsid w:val="00E66B46"/>
    <w:rsid w:val="00E66C3C"/>
    <w:rsid w:val="00E67477"/>
    <w:rsid w:val="00E67676"/>
    <w:rsid w:val="00E677DD"/>
    <w:rsid w:val="00E679DA"/>
    <w:rsid w:val="00E67AD4"/>
    <w:rsid w:val="00E67B56"/>
    <w:rsid w:val="00E67DC7"/>
    <w:rsid w:val="00E67DED"/>
    <w:rsid w:val="00E67F97"/>
    <w:rsid w:val="00E70380"/>
    <w:rsid w:val="00E70646"/>
    <w:rsid w:val="00E7096E"/>
    <w:rsid w:val="00E7096F"/>
    <w:rsid w:val="00E70C08"/>
    <w:rsid w:val="00E71B83"/>
    <w:rsid w:val="00E71C79"/>
    <w:rsid w:val="00E71C85"/>
    <w:rsid w:val="00E71EB0"/>
    <w:rsid w:val="00E722B2"/>
    <w:rsid w:val="00E72564"/>
    <w:rsid w:val="00E72745"/>
    <w:rsid w:val="00E72809"/>
    <w:rsid w:val="00E728ED"/>
    <w:rsid w:val="00E72A30"/>
    <w:rsid w:val="00E72D06"/>
    <w:rsid w:val="00E73151"/>
    <w:rsid w:val="00E73269"/>
    <w:rsid w:val="00E732B1"/>
    <w:rsid w:val="00E73322"/>
    <w:rsid w:val="00E73371"/>
    <w:rsid w:val="00E73664"/>
    <w:rsid w:val="00E73CC9"/>
    <w:rsid w:val="00E73D4F"/>
    <w:rsid w:val="00E73EDE"/>
    <w:rsid w:val="00E74093"/>
    <w:rsid w:val="00E7424C"/>
    <w:rsid w:val="00E74341"/>
    <w:rsid w:val="00E7441E"/>
    <w:rsid w:val="00E744D2"/>
    <w:rsid w:val="00E74586"/>
    <w:rsid w:val="00E747DC"/>
    <w:rsid w:val="00E7496C"/>
    <w:rsid w:val="00E74B45"/>
    <w:rsid w:val="00E74EB5"/>
    <w:rsid w:val="00E74ED4"/>
    <w:rsid w:val="00E74F4E"/>
    <w:rsid w:val="00E7549C"/>
    <w:rsid w:val="00E757C7"/>
    <w:rsid w:val="00E7597D"/>
    <w:rsid w:val="00E75D05"/>
    <w:rsid w:val="00E75D08"/>
    <w:rsid w:val="00E75D68"/>
    <w:rsid w:val="00E75F41"/>
    <w:rsid w:val="00E761ED"/>
    <w:rsid w:val="00E762DD"/>
    <w:rsid w:val="00E76409"/>
    <w:rsid w:val="00E76754"/>
    <w:rsid w:val="00E768E5"/>
    <w:rsid w:val="00E7690C"/>
    <w:rsid w:val="00E769D8"/>
    <w:rsid w:val="00E769F4"/>
    <w:rsid w:val="00E76ACF"/>
    <w:rsid w:val="00E76C16"/>
    <w:rsid w:val="00E76EE3"/>
    <w:rsid w:val="00E76F2A"/>
    <w:rsid w:val="00E76FC9"/>
    <w:rsid w:val="00E770C1"/>
    <w:rsid w:val="00E77138"/>
    <w:rsid w:val="00E7715F"/>
    <w:rsid w:val="00E772EC"/>
    <w:rsid w:val="00E7750E"/>
    <w:rsid w:val="00E775D3"/>
    <w:rsid w:val="00E7763A"/>
    <w:rsid w:val="00E776BC"/>
    <w:rsid w:val="00E777A0"/>
    <w:rsid w:val="00E7798A"/>
    <w:rsid w:val="00E779C2"/>
    <w:rsid w:val="00E77BF6"/>
    <w:rsid w:val="00E77EB1"/>
    <w:rsid w:val="00E77F3E"/>
    <w:rsid w:val="00E803BC"/>
    <w:rsid w:val="00E8042F"/>
    <w:rsid w:val="00E809A8"/>
    <w:rsid w:val="00E80A6A"/>
    <w:rsid w:val="00E80BB4"/>
    <w:rsid w:val="00E80F29"/>
    <w:rsid w:val="00E8101B"/>
    <w:rsid w:val="00E81081"/>
    <w:rsid w:val="00E816CB"/>
    <w:rsid w:val="00E8178D"/>
    <w:rsid w:val="00E818BA"/>
    <w:rsid w:val="00E819DC"/>
    <w:rsid w:val="00E819FB"/>
    <w:rsid w:val="00E81BA3"/>
    <w:rsid w:val="00E81C75"/>
    <w:rsid w:val="00E81CC4"/>
    <w:rsid w:val="00E81D27"/>
    <w:rsid w:val="00E821F3"/>
    <w:rsid w:val="00E82242"/>
    <w:rsid w:val="00E8255B"/>
    <w:rsid w:val="00E82772"/>
    <w:rsid w:val="00E829EA"/>
    <w:rsid w:val="00E82D01"/>
    <w:rsid w:val="00E82E7F"/>
    <w:rsid w:val="00E83152"/>
    <w:rsid w:val="00E831CB"/>
    <w:rsid w:val="00E83309"/>
    <w:rsid w:val="00E83372"/>
    <w:rsid w:val="00E83647"/>
    <w:rsid w:val="00E839E6"/>
    <w:rsid w:val="00E83CE7"/>
    <w:rsid w:val="00E83CFE"/>
    <w:rsid w:val="00E83F9E"/>
    <w:rsid w:val="00E8421A"/>
    <w:rsid w:val="00E846E6"/>
    <w:rsid w:val="00E84B07"/>
    <w:rsid w:val="00E84D2A"/>
    <w:rsid w:val="00E84FBB"/>
    <w:rsid w:val="00E852C6"/>
    <w:rsid w:val="00E85363"/>
    <w:rsid w:val="00E85429"/>
    <w:rsid w:val="00E85498"/>
    <w:rsid w:val="00E85586"/>
    <w:rsid w:val="00E85701"/>
    <w:rsid w:val="00E85724"/>
    <w:rsid w:val="00E85871"/>
    <w:rsid w:val="00E85F33"/>
    <w:rsid w:val="00E869D3"/>
    <w:rsid w:val="00E86EDB"/>
    <w:rsid w:val="00E86FBB"/>
    <w:rsid w:val="00E86FF4"/>
    <w:rsid w:val="00E87111"/>
    <w:rsid w:val="00E87847"/>
    <w:rsid w:val="00E87A96"/>
    <w:rsid w:val="00E87C9F"/>
    <w:rsid w:val="00E87D28"/>
    <w:rsid w:val="00E90027"/>
    <w:rsid w:val="00E901A3"/>
    <w:rsid w:val="00E9039E"/>
    <w:rsid w:val="00E903C7"/>
    <w:rsid w:val="00E90839"/>
    <w:rsid w:val="00E90877"/>
    <w:rsid w:val="00E9094F"/>
    <w:rsid w:val="00E909E5"/>
    <w:rsid w:val="00E90B7E"/>
    <w:rsid w:val="00E90C99"/>
    <w:rsid w:val="00E90E46"/>
    <w:rsid w:val="00E90FA5"/>
    <w:rsid w:val="00E9104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62"/>
    <w:rsid w:val="00E93CCC"/>
    <w:rsid w:val="00E93F13"/>
    <w:rsid w:val="00E943CE"/>
    <w:rsid w:val="00E94527"/>
    <w:rsid w:val="00E947A1"/>
    <w:rsid w:val="00E94891"/>
    <w:rsid w:val="00E94A0C"/>
    <w:rsid w:val="00E94D39"/>
    <w:rsid w:val="00E94FA3"/>
    <w:rsid w:val="00E95320"/>
    <w:rsid w:val="00E95394"/>
    <w:rsid w:val="00E953D5"/>
    <w:rsid w:val="00E954A4"/>
    <w:rsid w:val="00E95963"/>
    <w:rsid w:val="00E959C5"/>
    <w:rsid w:val="00E95AA6"/>
    <w:rsid w:val="00E95F67"/>
    <w:rsid w:val="00E95F77"/>
    <w:rsid w:val="00E96078"/>
    <w:rsid w:val="00E96148"/>
    <w:rsid w:val="00E9619B"/>
    <w:rsid w:val="00E962BC"/>
    <w:rsid w:val="00E96318"/>
    <w:rsid w:val="00E96406"/>
    <w:rsid w:val="00E96543"/>
    <w:rsid w:val="00E965FF"/>
    <w:rsid w:val="00E96874"/>
    <w:rsid w:val="00E96C48"/>
    <w:rsid w:val="00E96CB1"/>
    <w:rsid w:val="00E96FE9"/>
    <w:rsid w:val="00E96FF3"/>
    <w:rsid w:val="00E97029"/>
    <w:rsid w:val="00E97123"/>
    <w:rsid w:val="00E973CA"/>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5DF"/>
    <w:rsid w:val="00EA2718"/>
    <w:rsid w:val="00EA2746"/>
    <w:rsid w:val="00EA2A72"/>
    <w:rsid w:val="00EA2FB0"/>
    <w:rsid w:val="00EA30AF"/>
    <w:rsid w:val="00EA33D2"/>
    <w:rsid w:val="00EA3517"/>
    <w:rsid w:val="00EA364D"/>
    <w:rsid w:val="00EA370E"/>
    <w:rsid w:val="00EA383F"/>
    <w:rsid w:val="00EA3B9E"/>
    <w:rsid w:val="00EA3DBC"/>
    <w:rsid w:val="00EA3F54"/>
    <w:rsid w:val="00EA41AF"/>
    <w:rsid w:val="00EA430F"/>
    <w:rsid w:val="00EA4466"/>
    <w:rsid w:val="00EA448C"/>
    <w:rsid w:val="00EA483C"/>
    <w:rsid w:val="00EA4902"/>
    <w:rsid w:val="00EA4EEC"/>
    <w:rsid w:val="00EA4F8F"/>
    <w:rsid w:val="00EA5264"/>
    <w:rsid w:val="00EA5368"/>
    <w:rsid w:val="00EA569D"/>
    <w:rsid w:val="00EA5894"/>
    <w:rsid w:val="00EA5FDC"/>
    <w:rsid w:val="00EA62A0"/>
    <w:rsid w:val="00EA63CA"/>
    <w:rsid w:val="00EA6457"/>
    <w:rsid w:val="00EA651A"/>
    <w:rsid w:val="00EA655F"/>
    <w:rsid w:val="00EA6A40"/>
    <w:rsid w:val="00EA6BF0"/>
    <w:rsid w:val="00EA6CC8"/>
    <w:rsid w:val="00EA6FD7"/>
    <w:rsid w:val="00EA7031"/>
    <w:rsid w:val="00EA72D3"/>
    <w:rsid w:val="00EA7548"/>
    <w:rsid w:val="00EA75E5"/>
    <w:rsid w:val="00EA7900"/>
    <w:rsid w:val="00EA7A45"/>
    <w:rsid w:val="00EA7A8E"/>
    <w:rsid w:val="00EB0299"/>
    <w:rsid w:val="00EB032C"/>
    <w:rsid w:val="00EB05F6"/>
    <w:rsid w:val="00EB0715"/>
    <w:rsid w:val="00EB0A5B"/>
    <w:rsid w:val="00EB0B31"/>
    <w:rsid w:val="00EB0BFB"/>
    <w:rsid w:val="00EB0CAF"/>
    <w:rsid w:val="00EB10B2"/>
    <w:rsid w:val="00EB1234"/>
    <w:rsid w:val="00EB125C"/>
    <w:rsid w:val="00EB12ED"/>
    <w:rsid w:val="00EB1344"/>
    <w:rsid w:val="00EB171F"/>
    <w:rsid w:val="00EB17D1"/>
    <w:rsid w:val="00EB1978"/>
    <w:rsid w:val="00EB19D9"/>
    <w:rsid w:val="00EB1A11"/>
    <w:rsid w:val="00EB1F7F"/>
    <w:rsid w:val="00EB20B7"/>
    <w:rsid w:val="00EB21B5"/>
    <w:rsid w:val="00EB226A"/>
    <w:rsid w:val="00EB249F"/>
    <w:rsid w:val="00EB2689"/>
    <w:rsid w:val="00EB278F"/>
    <w:rsid w:val="00EB2922"/>
    <w:rsid w:val="00EB2B5F"/>
    <w:rsid w:val="00EB2B77"/>
    <w:rsid w:val="00EB2BEA"/>
    <w:rsid w:val="00EB32F7"/>
    <w:rsid w:val="00EB33D3"/>
    <w:rsid w:val="00EB39CC"/>
    <w:rsid w:val="00EB3B7B"/>
    <w:rsid w:val="00EB3CAA"/>
    <w:rsid w:val="00EB3D06"/>
    <w:rsid w:val="00EB3F11"/>
    <w:rsid w:val="00EB402F"/>
    <w:rsid w:val="00EB405C"/>
    <w:rsid w:val="00EB40B7"/>
    <w:rsid w:val="00EB418B"/>
    <w:rsid w:val="00EB42B7"/>
    <w:rsid w:val="00EB44F4"/>
    <w:rsid w:val="00EB47B0"/>
    <w:rsid w:val="00EB485C"/>
    <w:rsid w:val="00EB48DC"/>
    <w:rsid w:val="00EB4AD1"/>
    <w:rsid w:val="00EB4AD8"/>
    <w:rsid w:val="00EB4D40"/>
    <w:rsid w:val="00EB4DAB"/>
    <w:rsid w:val="00EB4E9B"/>
    <w:rsid w:val="00EB4F30"/>
    <w:rsid w:val="00EB4F6B"/>
    <w:rsid w:val="00EB4FF3"/>
    <w:rsid w:val="00EB579A"/>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B7ED3"/>
    <w:rsid w:val="00EC01A2"/>
    <w:rsid w:val="00EC04BE"/>
    <w:rsid w:val="00EC0508"/>
    <w:rsid w:val="00EC062F"/>
    <w:rsid w:val="00EC0864"/>
    <w:rsid w:val="00EC0940"/>
    <w:rsid w:val="00EC0965"/>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32A"/>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398"/>
    <w:rsid w:val="00EC75EA"/>
    <w:rsid w:val="00EC7614"/>
    <w:rsid w:val="00EC7641"/>
    <w:rsid w:val="00EC771B"/>
    <w:rsid w:val="00EC7CBB"/>
    <w:rsid w:val="00EC7D86"/>
    <w:rsid w:val="00EC7E1B"/>
    <w:rsid w:val="00EC7E69"/>
    <w:rsid w:val="00EC7F05"/>
    <w:rsid w:val="00ED0116"/>
    <w:rsid w:val="00ED0147"/>
    <w:rsid w:val="00ED08ED"/>
    <w:rsid w:val="00ED0B3A"/>
    <w:rsid w:val="00ED0CA4"/>
    <w:rsid w:val="00ED0D44"/>
    <w:rsid w:val="00ED0D67"/>
    <w:rsid w:val="00ED0F02"/>
    <w:rsid w:val="00ED10BF"/>
    <w:rsid w:val="00ED112E"/>
    <w:rsid w:val="00ED1432"/>
    <w:rsid w:val="00ED150F"/>
    <w:rsid w:val="00ED15F7"/>
    <w:rsid w:val="00ED16C0"/>
    <w:rsid w:val="00ED1C8A"/>
    <w:rsid w:val="00ED1F6A"/>
    <w:rsid w:val="00ED1F8B"/>
    <w:rsid w:val="00ED1F93"/>
    <w:rsid w:val="00ED1FD5"/>
    <w:rsid w:val="00ED242D"/>
    <w:rsid w:val="00ED26D6"/>
    <w:rsid w:val="00ED2886"/>
    <w:rsid w:val="00ED2A9B"/>
    <w:rsid w:val="00ED2AE0"/>
    <w:rsid w:val="00ED2EF4"/>
    <w:rsid w:val="00ED3326"/>
    <w:rsid w:val="00ED34DA"/>
    <w:rsid w:val="00ED3528"/>
    <w:rsid w:val="00ED381E"/>
    <w:rsid w:val="00ED3D0E"/>
    <w:rsid w:val="00ED4272"/>
    <w:rsid w:val="00ED43FC"/>
    <w:rsid w:val="00ED4604"/>
    <w:rsid w:val="00ED4653"/>
    <w:rsid w:val="00ED477B"/>
    <w:rsid w:val="00ED4BBE"/>
    <w:rsid w:val="00ED4C96"/>
    <w:rsid w:val="00ED4ED9"/>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6C"/>
    <w:rsid w:val="00EE0484"/>
    <w:rsid w:val="00EE0519"/>
    <w:rsid w:val="00EE057A"/>
    <w:rsid w:val="00EE075C"/>
    <w:rsid w:val="00EE0903"/>
    <w:rsid w:val="00EE0A4A"/>
    <w:rsid w:val="00EE0AA9"/>
    <w:rsid w:val="00EE0AE6"/>
    <w:rsid w:val="00EE0B2C"/>
    <w:rsid w:val="00EE0DCD"/>
    <w:rsid w:val="00EE0DDD"/>
    <w:rsid w:val="00EE1206"/>
    <w:rsid w:val="00EE1CD7"/>
    <w:rsid w:val="00EE1CF0"/>
    <w:rsid w:val="00EE208E"/>
    <w:rsid w:val="00EE23CC"/>
    <w:rsid w:val="00EE243B"/>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3C9C"/>
    <w:rsid w:val="00EE3CEA"/>
    <w:rsid w:val="00EE4270"/>
    <w:rsid w:val="00EE4610"/>
    <w:rsid w:val="00EE4714"/>
    <w:rsid w:val="00EE4A2B"/>
    <w:rsid w:val="00EE4D6A"/>
    <w:rsid w:val="00EE5004"/>
    <w:rsid w:val="00EE534D"/>
    <w:rsid w:val="00EE54B8"/>
    <w:rsid w:val="00EE56D2"/>
    <w:rsid w:val="00EE5C67"/>
    <w:rsid w:val="00EE5F39"/>
    <w:rsid w:val="00EE639E"/>
    <w:rsid w:val="00EE65FC"/>
    <w:rsid w:val="00EE66A4"/>
    <w:rsid w:val="00EE67BB"/>
    <w:rsid w:val="00EE690B"/>
    <w:rsid w:val="00EE6967"/>
    <w:rsid w:val="00EE6EB3"/>
    <w:rsid w:val="00EE7299"/>
    <w:rsid w:val="00EE74C0"/>
    <w:rsid w:val="00EE76D6"/>
    <w:rsid w:val="00EE79A1"/>
    <w:rsid w:val="00EE7A16"/>
    <w:rsid w:val="00EE7AC8"/>
    <w:rsid w:val="00EE7B5F"/>
    <w:rsid w:val="00EE7F7D"/>
    <w:rsid w:val="00EF0084"/>
    <w:rsid w:val="00EF0248"/>
    <w:rsid w:val="00EF0479"/>
    <w:rsid w:val="00EF0510"/>
    <w:rsid w:val="00EF0609"/>
    <w:rsid w:val="00EF087F"/>
    <w:rsid w:val="00EF0DDE"/>
    <w:rsid w:val="00EF0F50"/>
    <w:rsid w:val="00EF100F"/>
    <w:rsid w:val="00EF1320"/>
    <w:rsid w:val="00EF18EF"/>
    <w:rsid w:val="00EF19B1"/>
    <w:rsid w:val="00EF1C90"/>
    <w:rsid w:val="00EF21DE"/>
    <w:rsid w:val="00EF24B1"/>
    <w:rsid w:val="00EF2938"/>
    <w:rsid w:val="00EF2A3F"/>
    <w:rsid w:val="00EF2C03"/>
    <w:rsid w:val="00EF2C44"/>
    <w:rsid w:val="00EF2F6B"/>
    <w:rsid w:val="00EF2FBF"/>
    <w:rsid w:val="00EF35F9"/>
    <w:rsid w:val="00EF36E0"/>
    <w:rsid w:val="00EF38F9"/>
    <w:rsid w:val="00EF396A"/>
    <w:rsid w:val="00EF3A60"/>
    <w:rsid w:val="00EF3D1D"/>
    <w:rsid w:val="00EF41FB"/>
    <w:rsid w:val="00EF433A"/>
    <w:rsid w:val="00EF43CD"/>
    <w:rsid w:val="00EF4451"/>
    <w:rsid w:val="00EF455A"/>
    <w:rsid w:val="00EF488F"/>
    <w:rsid w:val="00EF4A63"/>
    <w:rsid w:val="00EF4AFA"/>
    <w:rsid w:val="00EF4FC6"/>
    <w:rsid w:val="00EF4FC8"/>
    <w:rsid w:val="00EF53BD"/>
    <w:rsid w:val="00EF5498"/>
    <w:rsid w:val="00EF5625"/>
    <w:rsid w:val="00EF5697"/>
    <w:rsid w:val="00EF58FC"/>
    <w:rsid w:val="00EF59C0"/>
    <w:rsid w:val="00EF5D2D"/>
    <w:rsid w:val="00EF5D47"/>
    <w:rsid w:val="00EF5DBC"/>
    <w:rsid w:val="00EF5F10"/>
    <w:rsid w:val="00EF5F23"/>
    <w:rsid w:val="00EF5F71"/>
    <w:rsid w:val="00EF5FB7"/>
    <w:rsid w:val="00EF6080"/>
    <w:rsid w:val="00EF623D"/>
    <w:rsid w:val="00EF63C1"/>
    <w:rsid w:val="00EF63FA"/>
    <w:rsid w:val="00EF6870"/>
    <w:rsid w:val="00EF68E4"/>
    <w:rsid w:val="00EF6BDC"/>
    <w:rsid w:val="00EF6D5D"/>
    <w:rsid w:val="00EF6F44"/>
    <w:rsid w:val="00EF6F5F"/>
    <w:rsid w:val="00EF706C"/>
    <w:rsid w:val="00EF7375"/>
    <w:rsid w:val="00EF740B"/>
    <w:rsid w:val="00EF78F9"/>
    <w:rsid w:val="00EF7A27"/>
    <w:rsid w:val="00EF7AF5"/>
    <w:rsid w:val="00EF7DEA"/>
    <w:rsid w:val="00EF7EA6"/>
    <w:rsid w:val="00F002BC"/>
    <w:rsid w:val="00F002E5"/>
    <w:rsid w:val="00F005D9"/>
    <w:rsid w:val="00F0065B"/>
    <w:rsid w:val="00F00794"/>
    <w:rsid w:val="00F007C5"/>
    <w:rsid w:val="00F00812"/>
    <w:rsid w:val="00F00D47"/>
    <w:rsid w:val="00F00D7B"/>
    <w:rsid w:val="00F00E2F"/>
    <w:rsid w:val="00F00F0A"/>
    <w:rsid w:val="00F010F5"/>
    <w:rsid w:val="00F0163C"/>
    <w:rsid w:val="00F01A0C"/>
    <w:rsid w:val="00F01B4F"/>
    <w:rsid w:val="00F01D42"/>
    <w:rsid w:val="00F020E9"/>
    <w:rsid w:val="00F02315"/>
    <w:rsid w:val="00F026D3"/>
    <w:rsid w:val="00F02743"/>
    <w:rsid w:val="00F0293B"/>
    <w:rsid w:val="00F029A6"/>
    <w:rsid w:val="00F02C58"/>
    <w:rsid w:val="00F02DA1"/>
    <w:rsid w:val="00F02F6D"/>
    <w:rsid w:val="00F0316D"/>
    <w:rsid w:val="00F0323A"/>
    <w:rsid w:val="00F03257"/>
    <w:rsid w:val="00F034D6"/>
    <w:rsid w:val="00F036C6"/>
    <w:rsid w:val="00F03704"/>
    <w:rsid w:val="00F0395E"/>
    <w:rsid w:val="00F03D46"/>
    <w:rsid w:val="00F03DEC"/>
    <w:rsid w:val="00F03E7A"/>
    <w:rsid w:val="00F03ECF"/>
    <w:rsid w:val="00F03F58"/>
    <w:rsid w:val="00F0405C"/>
    <w:rsid w:val="00F041DF"/>
    <w:rsid w:val="00F0460A"/>
    <w:rsid w:val="00F04692"/>
    <w:rsid w:val="00F04737"/>
    <w:rsid w:val="00F047C7"/>
    <w:rsid w:val="00F048C2"/>
    <w:rsid w:val="00F04A80"/>
    <w:rsid w:val="00F04B65"/>
    <w:rsid w:val="00F04B86"/>
    <w:rsid w:val="00F04EAC"/>
    <w:rsid w:val="00F04F75"/>
    <w:rsid w:val="00F05176"/>
    <w:rsid w:val="00F051BD"/>
    <w:rsid w:val="00F05257"/>
    <w:rsid w:val="00F052CE"/>
    <w:rsid w:val="00F0565F"/>
    <w:rsid w:val="00F056D3"/>
    <w:rsid w:val="00F05723"/>
    <w:rsid w:val="00F0599B"/>
    <w:rsid w:val="00F05B54"/>
    <w:rsid w:val="00F05D29"/>
    <w:rsid w:val="00F05D63"/>
    <w:rsid w:val="00F061D5"/>
    <w:rsid w:val="00F0671B"/>
    <w:rsid w:val="00F06996"/>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C24"/>
    <w:rsid w:val="00F11CA2"/>
    <w:rsid w:val="00F11CD3"/>
    <w:rsid w:val="00F11E67"/>
    <w:rsid w:val="00F12614"/>
    <w:rsid w:val="00F12814"/>
    <w:rsid w:val="00F12A26"/>
    <w:rsid w:val="00F12A6F"/>
    <w:rsid w:val="00F12A9F"/>
    <w:rsid w:val="00F12B00"/>
    <w:rsid w:val="00F13242"/>
    <w:rsid w:val="00F13322"/>
    <w:rsid w:val="00F134EA"/>
    <w:rsid w:val="00F13750"/>
    <w:rsid w:val="00F13808"/>
    <w:rsid w:val="00F138A7"/>
    <w:rsid w:val="00F138E1"/>
    <w:rsid w:val="00F13C89"/>
    <w:rsid w:val="00F140FB"/>
    <w:rsid w:val="00F144E7"/>
    <w:rsid w:val="00F14608"/>
    <w:rsid w:val="00F1495E"/>
    <w:rsid w:val="00F14BA4"/>
    <w:rsid w:val="00F14DD2"/>
    <w:rsid w:val="00F14FA4"/>
    <w:rsid w:val="00F14FE6"/>
    <w:rsid w:val="00F151A4"/>
    <w:rsid w:val="00F1529B"/>
    <w:rsid w:val="00F153BE"/>
    <w:rsid w:val="00F153C1"/>
    <w:rsid w:val="00F1555F"/>
    <w:rsid w:val="00F1577A"/>
    <w:rsid w:val="00F15C19"/>
    <w:rsid w:val="00F15EA7"/>
    <w:rsid w:val="00F160F6"/>
    <w:rsid w:val="00F1612B"/>
    <w:rsid w:val="00F161D1"/>
    <w:rsid w:val="00F16225"/>
    <w:rsid w:val="00F16264"/>
    <w:rsid w:val="00F162B3"/>
    <w:rsid w:val="00F16492"/>
    <w:rsid w:val="00F167F7"/>
    <w:rsid w:val="00F16A0A"/>
    <w:rsid w:val="00F16EF2"/>
    <w:rsid w:val="00F170DB"/>
    <w:rsid w:val="00F175F9"/>
    <w:rsid w:val="00F178DD"/>
    <w:rsid w:val="00F17910"/>
    <w:rsid w:val="00F17934"/>
    <w:rsid w:val="00F1798A"/>
    <w:rsid w:val="00F17A5F"/>
    <w:rsid w:val="00F17D38"/>
    <w:rsid w:val="00F20046"/>
    <w:rsid w:val="00F201CD"/>
    <w:rsid w:val="00F205AC"/>
    <w:rsid w:val="00F207FD"/>
    <w:rsid w:val="00F20824"/>
    <w:rsid w:val="00F20A2D"/>
    <w:rsid w:val="00F20ACB"/>
    <w:rsid w:val="00F20CFF"/>
    <w:rsid w:val="00F20F77"/>
    <w:rsid w:val="00F21056"/>
    <w:rsid w:val="00F210BC"/>
    <w:rsid w:val="00F2114E"/>
    <w:rsid w:val="00F2118C"/>
    <w:rsid w:val="00F212AF"/>
    <w:rsid w:val="00F21A84"/>
    <w:rsid w:val="00F21EDA"/>
    <w:rsid w:val="00F21F0F"/>
    <w:rsid w:val="00F21F6D"/>
    <w:rsid w:val="00F220FB"/>
    <w:rsid w:val="00F22702"/>
    <w:rsid w:val="00F22AB0"/>
    <w:rsid w:val="00F22B30"/>
    <w:rsid w:val="00F22BC9"/>
    <w:rsid w:val="00F2304D"/>
    <w:rsid w:val="00F231B4"/>
    <w:rsid w:val="00F2354D"/>
    <w:rsid w:val="00F23A04"/>
    <w:rsid w:val="00F23B5B"/>
    <w:rsid w:val="00F23E6B"/>
    <w:rsid w:val="00F24308"/>
    <w:rsid w:val="00F245E4"/>
    <w:rsid w:val="00F2464C"/>
    <w:rsid w:val="00F246BE"/>
    <w:rsid w:val="00F24B1B"/>
    <w:rsid w:val="00F24CDF"/>
    <w:rsid w:val="00F24DAB"/>
    <w:rsid w:val="00F24DBE"/>
    <w:rsid w:val="00F24FDA"/>
    <w:rsid w:val="00F24FEC"/>
    <w:rsid w:val="00F250B7"/>
    <w:rsid w:val="00F255C2"/>
    <w:rsid w:val="00F257D4"/>
    <w:rsid w:val="00F257ED"/>
    <w:rsid w:val="00F25A01"/>
    <w:rsid w:val="00F25ADF"/>
    <w:rsid w:val="00F25C5C"/>
    <w:rsid w:val="00F25DC6"/>
    <w:rsid w:val="00F25F2D"/>
    <w:rsid w:val="00F2603B"/>
    <w:rsid w:val="00F26437"/>
    <w:rsid w:val="00F265CB"/>
    <w:rsid w:val="00F266EC"/>
    <w:rsid w:val="00F269A7"/>
    <w:rsid w:val="00F26F2A"/>
    <w:rsid w:val="00F27116"/>
    <w:rsid w:val="00F2743F"/>
    <w:rsid w:val="00F27AE7"/>
    <w:rsid w:val="00F27D70"/>
    <w:rsid w:val="00F27DD0"/>
    <w:rsid w:val="00F3029A"/>
    <w:rsid w:val="00F3034A"/>
    <w:rsid w:val="00F30518"/>
    <w:rsid w:val="00F3053D"/>
    <w:rsid w:val="00F309E5"/>
    <w:rsid w:val="00F30B33"/>
    <w:rsid w:val="00F30F13"/>
    <w:rsid w:val="00F31014"/>
    <w:rsid w:val="00F31052"/>
    <w:rsid w:val="00F313A9"/>
    <w:rsid w:val="00F3144F"/>
    <w:rsid w:val="00F31459"/>
    <w:rsid w:val="00F3151C"/>
    <w:rsid w:val="00F31562"/>
    <w:rsid w:val="00F31731"/>
    <w:rsid w:val="00F31912"/>
    <w:rsid w:val="00F31DC7"/>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BE6"/>
    <w:rsid w:val="00F37F94"/>
    <w:rsid w:val="00F4026D"/>
    <w:rsid w:val="00F4050C"/>
    <w:rsid w:val="00F40576"/>
    <w:rsid w:val="00F408C7"/>
    <w:rsid w:val="00F40C84"/>
    <w:rsid w:val="00F40CB8"/>
    <w:rsid w:val="00F40E72"/>
    <w:rsid w:val="00F410BC"/>
    <w:rsid w:val="00F411D8"/>
    <w:rsid w:val="00F41739"/>
    <w:rsid w:val="00F4173A"/>
    <w:rsid w:val="00F41B0E"/>
    <w:rsid w:val="00F420D5"/>
    <w:rsid w:val="00F4228F"/>
    <w:rsid w:val="00F422A3"/>
    <w:rsid w:val="00F42474"/>
    <w:rsid w:val="00F4259B"/>
    <w:rsid w:val="00F427C9"/>
    <w:rsid w:val="00F42A1C"/>
    <w:rsid w:val="00F42A83"/>
    <w:rsid w:val="00F42D5D"/>
    <w:rsid w:val="00F42DBD"/>
    <w:rsid w:val="00F42E7D"/>
    <w:rsid w:val="00F43034"/>
    <w:rsid w:val="00F430C9"/>
    <w:rsid w:val="00F436E1"/>
    <w:rsid w:val="00F43714"/>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60"/>
    <w:rsid w:val="00F47747"/>
    <w:rsid w:val="00F47816"/>
    <w:rsid w:val="00F479DA"/>
    <w:rsid w:val="00F47D2E"/>
    <w:rsid w:val="00F47D9D"/>
    <w:rsid w:val="00F47F0C"/>
    <w:rsid w:val="00F5046F"/>
    <w:rsid w:val="00F5055D"/>
    <w:rsid w:val="00F5059B"/>
    <w:rsid w:val="00F50806"/>
    <w:rsid w:val="00F50F36"/>
    <w:rsid w:val="00F51636"/>
    <w:rsid w:val="00F517CE"/>
    <w:rsid w:val="00F51AB2"/>
    <w:rsid w:val="00F51C93"/>
    <w:rsid w:val="00F51EB9"/>
    <w:rsid w:val="00F52006"/>
    <w:rsid w:val="00F5216B"/>
    <w:rsid w:val="00F523FD"/>
    <w:rsid w:val="00F524C4"/>
    <w:rsid w:val="00F52600"/>
    <w:rsid w:val="00F52706"/>
    <w:rsid w:val="00F52B44"/>
    <w:rsid w:val="00F52CEE"/>
    <w:rsid w:val="00F52EF6"/>
    <w:rsid w:val="00F52F06"/>
    <w:rsid w:val="00F53365"/>
    <w:rsid w:val="00F5343E"/>
    <w:rsid w:val="00F53691"/>
    <w:rsid w:val="00F53B9F"/>
    <w:rsid w:val="00F53C95"/>
    <w:rsid w:val="00F53D5F"/>
    <w:rsid w:val="00F53EE1"/>
    <w:rsid w:val="00F53F64"/>
    <w:rsid w:val="00F542E8"/>
    <w:rsid w:val="00F546CF"/>
    <w:rsid w:val="00F5487F"/>
    <w:rsid w:val="00F548A0"/>
    <w:rsid w:val="00F54C19"/>
    <w:rsid w:val="00F54E23"/>
    <w:rsid w:val="00F54E87"/>
    <w:rsid w:val="00F553E5"/>
    <w:rsid w:val="00F556E9"/>
    <w:rsid w:val="00F55789"/>
    <w:rsid w:val="00F5578E"/>
    <w:rsid w:val="00F55BF2"/>
    <w:rsid w:val="00F56078"/>
    <w:rsid w:val="00F561EE"/>
    <w:rsid w:val="00F5624B"/>
    <w:rsid w:val="00F562AA"/>
    <w:rsid w:val="00F562EB"/>
    <w:rsid w:val="00F56519"/>
    <w:rsid w:val="00F565A8"/>
    <w:rsid w:val="00F5676F"/>
    <w:rsid w:val="00F567D2"/>
    <w:rsid w:val="00F56DC2"/>
    <w:rsid w:val="00F56E44"/>
    <w:rsid w:val="00F56F68"/>
    <w:rsid w:val="00F57324"/>
    <w:rsid w:val="00F5738F"/>
    <w:rsid w:val="00F578E5"/>
    <w:rsid w:val="00F57AB7"/>
    <w:rsid w:val="00F60130"/>
    <w:rsid w:val="00F60187"/>
    <w:rsid w:val="00F60698"/>
    <w:rsid w:val="00F606CA"/>
    <w:rsid w:val="00F6088F"/>
    <w:rsid w:val="00F60C1C"/>
    <w:rsid w:val="00F60C41"/>
    <w:rsid w:val="00F60D8F"/>
    <w:rsid w:val="00F60FC1"/>
    <w:rsid w:val="00F61100"/>
    <w:rsid w:val="00F61260"/>
    <w:rsid w:val="00F612C7"/>
    <w:rsid w:val="00F6143E"/>
    <w:rsid w:val="00F6192B"/>
    <w:rsid w:val="00F61AB3"/>
    <w:rsid w:val="00F61D56"/>
    <w:rsid w:val="00F61E29"/>
    <w:rsid w:val="00F61E81"/>
    <w:rsid w:val="00F61FFE"/>
    <w:rsid w:val="00F62032"/>
    <w:rsid w:val="00F62501"/>
    <w:rsid w:val="00F62596"/>
    <w:rsid w:val="00F625C4"/>
    <w:rsid w:val="00F62674"/>
    <w:rsid w:val="00F62AB3"/>
    <w:rsid w:val="00F62BE6"/>
    <w:rsid w:val="00F62F80"/>
    <w:rsid w:val="00F62FE2"/>
    <w:rsid w:val="00F630A3"/>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12"/>
    <w:rsid w:val="00F6609E"/>
    <w:rsid w:val="00F661AE"/>
    <w:rsid w:val="00F66449"/>
    <w:rsid w:val="00F6644D"/>
    <w:rsid w:val="00F665C3"/>
    <w:rsid w:val="00F66610"/>
    <w:rsid w:val="00F668BF"/>
    <w:rsid w:val="00F669E8"/>
    <w:rsid w:val="00F66AD5"/>
    <w:rsid w:val="00F66C42"/>
    <w:rsid w:val="00F66E46"/>
    <w:rsid w:val="00F66FBA"/>
    <w:rsid w:val="00F67063"/>
    <w:rsid w:val="00F67312"/>
    <w:rsid w:val="00F675BA"/>
    <w:rsid w:val="00F677AF"/>
    <w:rsid w:val="00F677CB"/>
    <w:rsid w:val="00F67816"/>
    <w:rsid w:val="00F67AF1"/>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66A"/>
    <w:rsid w:val="00F71796"/>
    <w:rsid w:val="00F71889"/>
    <w:rsid w:val="00F7191F"/>
    <w:rsid w:val="00F720E8"/>
    <w:rsid w:val="00F72551"/>
    <w:rsid w:val="00F7276F"/>
    <w:rsid w:val="00F72921"/>
    <w:rsid w:val="00F72A77"/>
    <w:rsid w:val="00F72AC7"/>
    <w:rsid w:val="00F72CCA"/>
    <w:rsid w:val="00F72D5D"/>
    <w:rsid w:val="00F72D5F"/>
    <w:rsid w:val="00F72D99"/>
    <w:rsid w:val="00F730A1"/>
    <w:rsid w:val="00F73210"/>
    <w:rsid w:val="00F732C6"/>
    <w:rsid w:val="00F734A6"/>
    <w:rsid w:val="00F73620"/>
    <w:rsid w:val="00F7386D"/>
    <w:rsid w:val="00F738A6"/>
    <w:rsid w:val="00F738AF"/>
    <w:rsid w:val="00F739D3"/>
    <w:rsid w:val="00F73A5E"/>
    <w:rsid w:val="00F73DC9"/>
    <w:rsid w:val="00F73E79"/>
    <w:rsid w:val="00F74500"/>
    <w:rsid w:val="00F7454A"/>
    <w:rsid w:val="00F74629"/>
    <w:rsid w:val="00F7485B"/>
    <w:rsid w:val="00F74A1D"/>
    <w:rsid w:val="00F74DE4"/>
    <w:rsid w:val="00F74E29"/>
    <w:rsid w:val="00F751D6"/>
    <w:rsid w:val="00F752EE"/>
    <w:rsid w:val="00F7534C"/>
    <w:rsid w:val="00F75471"/>
    <w:rsid w:val="00F7568B"/>
    <w:rsid w:val="00F75696"/>
    <w:rsid w:val="00F756E1"/>
    <w:rsid w:val="00F760F2"/>
    <w:rsid w:val="00F76138"/>
    <w:rsid w:val="00F76992"/>
    <w:rsid w:val="00F76CE5"/>
    <w:rsid w:val="00F76D24"/>
    <w:rsid w:val="00F76F64"/>
    <w:rsid w:val="00F7702A"/>
    <w:rsid w:val="00F771BC"/>
    <w:rsid w:val="00F774C1"/>
    <w:rsid w:val="00F774DD"/>
    <w:rsid w:val="00F77547"/>
    <w:rsid w:val="00F775B0"/>
    <w:rsid w:val="00F77D9E"/>
    <w:rsid w:val="00F77DE2"/>
    <w:rsid w:val="00F77ED1"/>
    <w:rsid w:val="00F80196"/>
    <w:rsid w:val="00F80296"/>
    <w:rsid w:val="00F805E1"/>
    <w:rsid w:val="00F809C6"/>
    <w:rsid w:val="00F80BAD"/>
    <w:rsid w:val="00F80BC7"/>
    <w:rsid w:val="00F80DE8"/>
    <w:rsid w:val="00F80DF1"/>
    <w:rsid w:val="00F80F8B"/>
    <w:rsid w:val="00F811EB"/>
    <w:rsid w:val="00F8133A"/>
    <w:rsid w:val="00F81479"/>
    <w:rsid w:val="00F814B5"/>
    <w:rsid w:val="00F8165F"/>
    <w:rsid w:val="00F81995"/>
    <w:rsid w:val="00F81AE4"/>
    <w:rsid w:val="00F820F6"/>
    <w:rsid w:val="00F822A6"/>
    <w:rsid w:val="00F822DB"/>
    <w:rsid w:val="00F8251C"/>
    <w:rsid w:val="00F828F5"/>
    <w:rsid w:val="00F82F3F"/>
    <w:rsid w:val="00F83034"/>
    <w:rsid w:val="00F8306D"/>
    <w:rsid w:val="00F83089"/>
    <w:rsid w:val="00F83766"/>
    <w:rsid w:val="00F839C7"/>
    <w:rsid w:val="00F83B21"/>
    <w:rsid w:val="00F8406B"/>
    <w:rsid w:val="00F84195"/>
    <w:rsid w:val="00F84256"/>
    <w:rsid w:val="00F84442"/>
    <w:rsid w:val="00F845EF"/>
    <w:rsid w:val="00F847BD"/>
    <w:rsid w:val="00F847F1"/>
    <w:rsid w:val="00F849FC"/>
    <w:rsid w:val="00F84CE8"/>
    <w:rsid w:val="00F85013"/>
    <w:rsid w:val="00F854F6"/>
    <w:rsid w:val="00F8591E"/>
    <w:rsid w:val="00F85B50"/>
    <w:rsid w:val="00F85DB5"/>
    <w:rsid w:val="00F8614E"/>
    <w:rsid w:val="00F86BEE"/>
    <w:rsid w:val="00F86F0C"/>
    <w:rsid w:val="00F871AA"/>
    <w:rsid w:val="00F876E0"/>
    <w:rsid w:val="00F87796"/>
    <w:rsid w:val="00F87808"/>
    <w:rsid w:val="00F87BF9"/>
    <w:rsid w:val="00F87C93"/>
    <w:rsid w:val="00F87FF4"/>
    <w:rsid w:val="00F90233"/>
    <w:rsid w:val="00F9036D"/>
    <w:rsid w:val="00F906B1"/>
    <w:rsid w:val="00F90969"/>
    <w:rsid w:val="00F90AF4"/>
    <w:rsid w:val="00F90D7E"/>
    <w:rsid w:val="00F90DA1"/>
    <w:rsid w:val="00F91555"/>
    <w:rsid w:val="00F91C58"/>
    <w:rsid w:val="00F91EE1"/>
    <w:rsid w:val="00F91FAB"/>
    <w:rsid w:val="00F920FE"/>
    <w:rsid w:val="00F921E2"/>
    <w:rsid w:val="00F92344"/>
    <w:rsid w:val="00F92416"/>
    <w:rsid w:val="00F92530"/>
    <w:rsid w:val="00F927E6"/>
    <w:rsid w:val="00F929BE"/>
    <w:rsid w:val="00F92CCD"/>
    <w:rsid w:val="00F92EAF"/>
    <w:rsid w:val="00F92F4D"/>
    <w:rsid w:val="00F93223"/>
    <w:rsid w:val="00F933FD"/>
    <w:rsid w:val="00F93781"/>
    <w:rsid w:val="00F9385F"/>
    <w:rsid w:val="00F93C1D"/>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73C"/>
    <w:rsid w:val="00F968E3"/>
    <w:rsid w:val="00F969D1"/>
    <w:rsid w:val="00F96C3D"/>
    <w:rsid w:val="00F96CE3"/>
    <w:rsid w:val="00F96DA5"/>
    <w:rsid w:val="00F97272"/>
    <w:rsid w:val="00F97285"/>
    <w:rsid w:val="00F9769D"/>
    <w:rsid w:val="00F976EE"/>
    <w:rsid w:val="00F9784C"/>
    <w:rsid w:val="00F97DB3"/>
    <w:rsid w:val="00F97EEE"/>
    <w:rsid w:val="00FA01AE"/>
    <w:rsid w:val="00FA02B3"/>
    <w:rsid w:val="00FA03D2"/>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38F"/>
    <w:rsid w:val="00FA5590"/>
    <w:rsid w:val="00FA57D3"/>
    <w:rsid w:val="00FA6018"/>
    <w:rsid w:val="00FA6079"/>
    <w:rsid w:val="00FA65DC"/>
    <w:rsid w:val="00FA684A"/>
    <w:rsid w:val="00FA6BF4"/>
    <w:rsid w:val="00FA6D61"/>
    <w:rsid w:val="00FA6F80"/>
    <w:rsid w:val="00FA703F"/>
    <w:rsid w:val="00FA709A"/>
    <w:rsid w:val="00FA712E"/>
    <w:rsid w:val="00FA7729"/>
    <w:rsid w:val="00FA7B8D"/>
    <w:rsid w:val="00FA7D2A"/>
    <w:rsid w:val="00FA7F9B"/>
    <w:rsid w:val="00FB0016"/>
    <w:rsid w:val="00FB0048"/>
    <w:rsid w:val="00FB010C"/>
    <w:rsid w:val="00FB016D"/>
    <w:rsid w:val="00FB0393"/>
    <w:rsid w:val="00FB03A4"/>
    <w:rsid w:val="00FB07A2"/>
    <w:rsid w:val="00FB0960"/>
    <w:rsid w:val="00FB09B4"/>
    <w:rsid w:val="00FB0EFF"/>
    <w:rsid w:val="00FB0FE0"/>
    <w:rsid w:val="00FB1056"/>
    <w:rsid w:val="00FB1193"/>
    <w:rsid w:val="00FB156E"/>
    <w:rsid w:val="00FB15FC"/>
    <w:rsid w:val="00FB1860"/>
    <w:rsid w:val="00FB1942"/>
    <w:rsid w:val="00FB1BFF"/>
    <w:rsid w:val="00FB1C2E"/>
    <w:rsid w:val="00FB1DE7"/>
    <w:rsid w:val="00FB1F33"/>
    <w:rsid w:val="00FB206C"/>
    <w:rsid w:val="00FB2100"/>
    <w:rsid w:val="00FB2132"/>
    <w:rsid w:val="00FB23D0"/>
    <w:rsid w:val="00FB2AC4"/>
    <w:rsid w:val="00FB2F9A"/>
    <w:rsid w:val="00FB2FC2"/>
    <w:rsid w:val="00FB3098"/>
    <w:rsid w:val="00FB30AA"/>
    <w:rsid w:val="00FB3537"/>
    <w:rsid w:val="00FB3724"/>
    <w:rsid w:val="00FB3B43"/>
    <w:rsid w:val="00FB3B9C"/>
    <w:rsid w:val="00FB3E9A"/>
    <w:rsid w:val="00FB4289"/>
    <w:rsid w:val="00FB42D7"/>
    <w:rsid w:val="00FB4310"/>
    <w:rsid w:val="00FB4415"/>
    <w:rsid w:val="00FB45CF"/>
    <w:rsid w:val="00FB45DB"/>
    <w:rsid w:val="00FB4982"/>
    <w:rsid w:val="00FB4BE9"/>
    <w:rsid w:val="00FB4CA3"/>
    <w:rsid w:val="00FB4D28"/>
    <w:rsid w:val="00FB4DE6"/>
    <w:rsid w:val="00FB4EAE"/>
    <w:rsid w:val="00FB4F1D"/>
    <w:rsid w:val="00FB4F4A"/>
    <w:rsid w:val="00FB5120"/>
    <w:rsid w:val="00FB54C7"/>
    <w:rsid w:val="00FB5BA0"/>
    <w:rsid w:val="00FB5BB3"/>
    <w:rsid w:val="00FB5E2B"/>
    <w:rsid w:val="00FB5EC6"/>
    <w:rsid w:val="00FB6107"/>
    <w:rsid w:val="00FB6234"/>
    <w:rsid w:val="00FB64C2"/>
    <w:rsid w:val="00FB65A1"/>
    <w:rsid w:val="00FB677C"/>
    <w:rsid w:val="00FB67E6"/>
    <w:rsid w:val="00FB695A"/>
    <w:rsid w:val="00FB6A53"/>
    <w:rsid w:val="00FB6BE0"/>
    <w:rsid w:val="00FB6ECD"/>
    <w:rsid w:val="00FB7A52"/>
    <w:rsid w:val="00FB7E44"/>
    <w:rsid w:val="00FB7EEF"/>
    <w:rsid w:val="00FC04C2"/>
    <w:rsid w:val="00FC0D1A"/>
    <w:rsid w:val="00FC107D"/>
    <w:rsid w:val="00FC1275"/>
    <w:rsid w:val="00FC14F8"/>
    <w:rsid w:val="00FC1531"/>
    <w:rsid w:val="00FC15CD"/>
    <w:rsid w:val="00FC15F4"/>
    <w:rsid w:val="00FC1A38"/>
    <w:rsid w:val="00FC1D7C"/>
    <w:rsid w:val="00FC1F52"/>
    <w:rsid w:val="00FC21C4"/>
    <w:rsid w:val="00FC2430"/>
    <w:rsid w:val="00FC263C"/>
    <w:rsid w:val="00FC268F"/>
    <w:rsid w:val="00FC26D0"/>
    <w:rsid w:val="00FC27B1"/>
    <w:rsid w:val="00FC31BB"/>
    <w:rsid w:val="00FC31D5"/>
    <w:rsid w:val="00FC32C2"/>
    <w:rsid w:val="00FC36CB"/>
    <w:rsid w:val="00FC3989"/>
    <w:rsid w:val="00FC3B3D"/>
    <w:rsid w:val="00FC3BE8"/>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5E0"/>
    <w:rsid w:val="00FC5695"/>
    <w:rsid w:val="00FC5752"/>
    <w:rsid w:val="00FC58F6"/>
    <w:rsid w:val="00FC5F55"/>
    <w:rsid w:val="00FC5FA5"/>
    <w:rsid w:val="00FC61B5"/>
    <w:rsid w:val="00FC65E7"/>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526"/>
    <w:rsid w:val="00FD0540"/>
    <w:rsid w:val="00FD09C8"/>
    <w:rsid w:val="00FD0AC8"/>
    <w:rsid w:val="00FD0C4D"/>
    <w:rsid w:val="00FD0CF7"/>
    <w:rsid w:val="00FD1843"/>
    <w:rsid w:val="00FD192E"/>
    <w:rsid w:val="00FD1AE1"/>
    <w:rsid w:val="00FD1D62"/>
    <w:rsid w:val="00FD1E3A"/>
    <w:rsid w:val="00FD1F5B"/>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7F1"/>
    <w:rsid w:val="00FD59A6"/>
    <w:rsid w:val="00FD5A1A"/>
    <w:rsid w:val="00FD5A9C"/>
    <w:rsid w:val="00FD5BDE"/>
    <w:rsid w:val="00FD5E5D"/>
    <w:rsid w:val="00FD60E0"/>
    <w:rsid w:val="00FD63D7"/>
    <w:rsid w:val="00FD665A"/>
    <w:rsid w:val="00FD6663"/>
    <w:rsid w:val="00FD67F5"/>
    <w:rsid w:val="00FD6BC3"/>
    <w:rsid w:val="00FD70CA"/>
    <w:rsid w:val="00FD7625"/>
    <w:rsid w:val="00FD764C"/>
    <w:rsid w:val="00FD7D4A"/>
    <w:rsid w:val="00FD7DE8"/>
    <w:rsid w:val="00FD7E29"/>
    <w:rsid w:val="00FD7F9F"/>
    <w:rsid w:val="00FE01E6"/>
    <w:rsid w:val="00FE0262"/>
    <w:rsid w:val="00FE06A4"/>
    <w:rsid w:val="00FE0842"/>
    <w:rsid w:val="00FE093E"/>
    <w:rsid w:val="00FE09B0"/>
    <w:rsid w:val="00FE0A27"/>
    <w:rsid w:val="00FE0FC1"/>
    <w:rsid w:val="00FE0FEF"/>
    <w:rsid w:val="00FE1735"/>
    <w:rsid w:val="00FE19F6"/>
    <w:rsid w:val="00FE1CEF"/>
    <w:rsid w:val="00FE23CA"/>
    <w:rsid w:val="00FE241A"/>
    <w:rsid w:val="00FE2AD0"/>
    <w:rsid w:val="00FE2B58"/>
    <w:rsid w:val="00FE2CB7"/>
    <w:rsid w:val="00FE2CE6"/>
    <w:rsid w:val="00FE2D9A"/>
    <w:rsid w:val="00FE2F2F"/>
    <w:rsid w:val="00FE3523"/>
    <w:rsid w:val="00FE3C5D"/>
    <w:rsid w:val="00FE3CEB"/>
    <w:rsid w:val="00FE43D2"/>
    <w:rsid w:val="00FE43DC"/>
    <w:rsid w:val="00FE45A6"/>
    <w:rsid w:val="00FE479A"/>
    <w:rsid w:val="00FE4A84"/>
    <w:rsid w:val="00FE5100"/>
    <w:rsid w:val="00FE5260"/>
    <w:rsid w:val="00FE56B8"/>
    <w:rsid w:val="00FE588E"/>
    <w:rsid w:val="00FE58F6"/>
    <w:rsid w:val="00FE6046"/>
    <w:rsid w:val="00FE6220"/>
    <w:rsid w:val="00FE6569"/>
    <w:rsid w:val="00FE68AF"/>
    <w:rsid w:val="00FE6913"/>
    <w:rsid w:val="00FE6DBA"/>
    <w:rsid w:val="00FE6E5F"/>
    <w:rsid w:val="00FE6FCE"/>
    <w:rsid w:val="00FE70F4"/>
    <w:rsid w:val="00FE714D"/>
    <w:rsid w:val="00FE7286"/>
    <w:rsid w:val="00FE746A"/>
    <w:rsid w:val="00FE74A1"/>
    <w:rsid w:val="00FE769C"/>
    <w:rsid w:val="00FE7AF8"/>
    <w:rsid w:val="00FE7B6F"/>
    <w:rsid w:val="00FF00A5"/>
    <w:rsid w:val="00FF07C6"/>
    <w:rsid w:val="00FF08FB"/>
    <w:rsid w:val="00FF0D0F"/>
    <w:rsid w:val="00FF0D54"/>
    <w:rsid w:val="00FF128F"/>
    <w:rsid w:val="00FF1326"/>
    <w:rsid w:val="00FF1498"/>
    <w:rsid w:val="00FF157C"/>
    <w:rsid w:val="00FF1619"/>
    <w:rsid w:val="00FF1645"/>
    <w:rsid w:val="00FF16C4"/>
    <w:rsid w:val="00FF17F1"/>
    <w:rsid w:val="00FF1838"/>
    <w:rsid w:val="00FF1876"/>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903"/>
    <w:rsid w:val="00FF3F43"/>
    <w:rsid w:val="00FF4592"/>
    <w:rsid w:val="00FF4606"/>
    <w:rsid w:val="00FF4AF3"/>
    <w:rsid w:val="00FF4BCD"/>
    <w:rsid w:val="00FF4FA0"/>
    <w:rsid w:val="00FF520B"/>
    <w:rsid w:val="00FF5806"/>
    <w:rsid w:val="00FF59A3"/>
    <w:rsid w:val="00FF59B6"/>
    <w:rsid w:val="00FF5B03"/>
    <w:rsid w:val="00FF5B5A"/>
    <w:rsid w:val="00FF5C34"/>
    <w:rsid w:val="00FF5D3A"/>
    <w:rsid w:val="00FF5EE6"/>
    <w:rsid w:val="00FF5FAD"/>
    <w:rsid w:val="00FF6033"/>
    <w:rsid w:val="00FF60E7"/>
    <w:rsid w:val="00FF615D"/>
    <w:rsid w:val="00FF6170"/>
    <w:rsid w:val="00FF61D0"/>
    <w:rsid w:val="00FF6412"/>
    <w:rsid w:val="00FF645B"/>
    <w:rsid w:val="00FF661D"/>
    <w:rsid w:val="00FF694C"/>
    <w:rsid w:val="00FF69F1"/>
    <w:rsid w:val="00FF6BBD"/>
    <w:rsid w:val="00FF6F48"/>
    <w:rsid w:val="00FF71EE"/>
    <w:rsid w:val="00FF736A"/>
    <w:rsid w:val="00FF75E1"/>
    <w:rsid w:val="00FF75EC"/>
    <w:rsid w:val="00FF7670"/>
    <w:rsid w:val="00FF7FC8"/>
    <w:rsid w:val="0104555F"/>
    <w:rsid w:val="010D2DB0"/>
    <w:rsid w:val="010F82E2"/>
    <w:rsid w:val="01118CF3"/>
    <w:rsid w:val="0111D08C"/>
    <w:rsid w:val="0116BB26"/>
    <w:rsid w:val="011E791E"/>
    <w:rsid w:val="0122937E"/>
    <w:rsid w:val="0126E107"/>
    <w:rsid w:val="01272859"/>
    <w:rsid w:val="012B6B03"/>
    <w:rsid w:val="01374079"/>
    <w:rsid w:val="013A6DEC"/>
    <w:rsid w:val="013FB473"/>
    <w:rsid w:val="01495C11"/>
    <w:rsid w:val="0155222C"/>
    <w:rsid w:val="0155A228"/>
    <w:rsid w:val="015E0461"/>
    <w:rsid w:val="016302D0"/>
    <w:rsid w:val="01630B7E"/>
    <w:rsid w:val="0168E61D"/>
    <w:rsid w:val="016925AF"/>
    <w:rsid w:val="016A45E0"/>
    <w:rsid w:val="01704345"/>
    <w:rsid w:val="01873C05"/>
    <w:rsid w:val="018D6202"/>
    <w:rsid w:val="0190DF5C"/>
    <w:rsid w:val="01A2C059"/>
    <w:rsid w:val="01A9CB3C"/>
    <w:rsid w:val="01B599EA"/>
    <w:rsid w:val="01BD4F14"/>
    <w:rsid w:val="01DA9D19"/>
    <w:rsid w:val="01EB1075"/>
    <w:rsid w:val="01EC675A"/>
    <w:rsid w:val="01EF85AF"/>
    <w:rsid w:val="01F42757"/>
    <w:rsid w:val="01FBD9B2"/>
    <w:rsid w:val="01FCBFA3"/>
    <w:rsid w:val="01FFEDAE"/>
    <w:rsid w:val="0203E16E"/>
    <w:rsid w:val="020C7C9A"/>
    <w:rsid w:val="02127C3A"/>
    <w:rsid w:val="022014AF"/>
    <w:rsid w:val="0220DD41"/>
    <w:rsid w:val="022A334C"/>
    <w:rsid w:val="0246161A"/>
    <w:rsid w:val="0249C402"/>
    <w:rsid w:val="025229E0"/>
    <w:rsid w:val="025B87DC"/>
    <w:rsid w:val="02613B7A"/>
    <w:rsid w:val="026726A2"/>
    <w:rsid w:val="0277CC54"/>
    <w:rsid w:val="027F0BE1"/>
    <w:rsid w:val="027FA2C5"/>
    <w:rsid w:val="02804E60"/>
    <w:rsid w:val="028299CA"/>
    <w:rsid w:val="02899963"/>
    <w:rsid w:val="028C37BD"/>
    <w:rsid w:val="02933ED7"/>
    <w:rsid w:val="0298F5EC"/>
    <w:rsid w:val="029CBEF7"/>
    <w:rsid w:val="02A62962"/>
    <w:rsid w:val="02AE56B7"/>
    <w:rsid w:val="02AFA0D7"/>
    <w:rsid w:val="02B1499E"/>
    <w:rsid w:val="02B2A1B9"/>
    <w:rsid w:val="02B31524"/>
    <w:rsid w:val="02B72829"/>
    <w:rsid w:val="02BFDAC5"/>
    <w:rsid w:val="02C321EF"/>
    <w:rsid w:val="02C6B7B2"/>
    <w:rsid w:val="02CA9743"/>
    <w:rsid w:val="02D62CB1"/>
    <w:rsid w:val="02D76F2C"/>
    <w:rsid w:val="02DEF342"/>
    <w:rsid w:val="02E922B7"/>
    <w:rsid w:val="02E9C7B3"/>
    <w:rsid w:val="02EAC4FA"/>
    <w:rsid w:val="02F32982"/>
    <w:rsid w:val="02F949F9"/>
    <w:rsid w:val="02F9DB67"/>
    <w:rsid w:val="030A63B6"/>
    <w:rsid w:val="030AA7AC"/>
    <w:rsid w:val="030BC1D1"/>
    <w:rsid w:val="030BC6A3"/>
    <w:rsid w:val="0315F88D"/>
    <w:rsid w:val="0316A2DA"/>
    <w:rsid w:val="0316F721"/>
    <w:rsid w:val="0317C63B"/>
    <w:rsid w:val="03180355"/>
    <w:rsid w:val="03190367"/>
    <w:rsid w:val="032193BF"/>
    <w:rsid w:val="0324B773"/>
    <w:rsid w:val="03278011"/>
    <w:rsid w:val="0329CFBD"/>
    <w:rsid w:val="0330A927"/>
    <w:rsid w:val="03337555"/>
    <w:rsid w:val="0333D20C"/>
    <w:rsid w:val="033ADB30"/>
    <w:rsid w:val="033D3266"/>
    <w:rsid w:val="0341C8B3"/>
    <w:rsid w:val="034BE6A6"/>
    <w:rsid w:val="0357FE95"/>
    <w:rsid w:val="0359552E"/>
    <w:rsid w:val="035CE626"/>
    <w:rsid w:val="035EEB8F"/>
    <w:rsid w:val="036DCEB2"/>
    <w:rsid w:val="036E046F"/>
    <w:rsid w:val="0370023B"/>
    <w:rsid w:val="0378F237"/>
    <w:rsid w:val="0399765A"/>
    <w:rsid w:val="039C3C78"/>
    <w:rsid w:val="03A407D0"/>
    <w:rsid w:val="03A89129"/>
    <w:rsid w:val="03AAEB1C"/>
    <w:rsid w:val="03B64EC5"/>
    <w:rsid w:val="03B769DB"/>
    <w:rsid w:val="03B8D8CB"/>
    <w:rsid w:val="03BB1D54"/>
    <w:rsid w:val="03BDCA80"/>
    <w:rsid w:val="03BF245E"/>
    <w:rsid w:val="03C3697C"/>
    <w:rsid w:val="03C960D5"/>
    <w:rsid w:val="03D898C9"/>
    <w:rsid w:val="03E81D51"/>
    <w:rsid w:val="03EA0E6F"/>
    <w:rsid w:val="03EE6AF9"/>
    <w:rsid w:val="03F1053E"/>
    <w:rsid w:val="03F88168"/>
    <w:rsid w:val="04011D14"/>
    <w:rsid w:val="0404AA56"/>
    <w:rsid w:val="040A8793"/>
    <w:rsid w:val="0413CBB1"/>
    <w:rsid w:val="04164187"/>
    <w:rsid w:val="04213880"/>
    <w:rsid w:val="0422A244"/>
    <w:rsid w:val="042B2CE5"/>
    <w:rsid w:val="042DF582"/>
    <w:rsid w:val="04365CBC"/>
    <w:rsid w:val="04598508"/>
    <w:rsid w:val="045B3967"/>
    <w:rsid w:val="045D0D19"/>
    <w:rsid w:val="046BC13D"/>
    <w:rsid w:val="047FE627"/>
    <w:rsid w:val="04874E54"/>
    <w:rsid w:val="048C94CF"/>
    <w:rsid w:val="0495E622"/>
    <w:rsid w:val="04B09B21"/>
    <w:rsid w:val="04B0B013"/>
    <w:rsid w:val="04B3168C"/>
    <w:rsid w:val="04BDDC68"/>
    <w:rsid w:val="04BF4D5F"/>
    <w:rsid w:val="04C58337"/>
    <w:rsid w:val="04C654CA"/>
    <w:rsid w:val="04C7E206"/>
    <w:rsid w:val="04CA054D"/>
    <w:rsid w:val="04CF282A"/>
    <w:rsid w:val="04D695BB"/>
    <w:rsid w:val="04D6CC57"/>
    <w:rsid w:val="04D8DB8B"/>
    <w:rsid w:val="04D98DAA"/>
    <w:rsid w:val="04E061B5"/>
    <w:rsid w:val="04E71A09"/>
    <w:rsid w:val="04F14D7F"/>
    <w:rsid w:val="04F259B7"/>
    <w:rsid w:val="04F773AE"/>
    <w:rsid w:val="04F7F8FF"/>
    <w:rsid w:val="04FFD7B5"/>
    <w:rsid w:val="050FD240"/>
    <w:rsid w:val="0513F1FE"/>
    <w:rsid w:val="0522BB7A"/>
    <w:rsid w:val="052F4737"/>
    <w:rsid w:val="0530174A"/>
    <w:rsid w:val="053675AB"/>
    <w:rsid w:val="054065F2"/>
    <w:rsid w:val="0541A453"/>
    <w:rsid w:val="0546B231"/>
    <w:rsid w:val="05489D2D"/>
    <w:rsid w:val="054B7FC7"/>
    <w:rsid w:val="054C0077"/>
    <w:rsid w:val="0552160A"/>
    <w:rsid w:val="0552AE3A"/>
    <w:rsid w:val="05576A45"/>
    <w:rsid w:val="056E3F27"/>
    <w:rsid w:val="05790EBA"/>
    <w:rsid w:val="0581B064"/>
    <w:rsid w:val="0587848E"/>
    <w:rsid w:val="058E6573"/>
    <w:rsid w:val="0594A8BF"/>
    <w:rsid w:val="05960E73"/>
    <w:rsid w:val="059947AE"/>
    <w:rsid w:val="059FFBE8"/>
    <w:rsid w:val="05B60627"/>
    <w:rsid w:val="05B677B7"/>
    <w:rsid w:val="05B7DAF4"/>
    <w:rsid w:val="05EDED1E"/>
    <w:rsid w:val="05EEC8EB"/>
    <w:rsid w:val="05F01B2B"/>
    <w:rsid w:val="06119A30"/>
    <w:rsid w:val="06120C1D"/>
    <w:rsid w:val="06154FFA"/>
    <w:rsid w:val="0615EFC2"/>
    <w:rsid w:val="061A666A"/>
    <w:rsid w:val="061B6285"/>
    <w:rsid w:val="061B978B"/>
    <w:rsid w:val="06222288"/>
    <w:rsid w:val="062CC728"/>
    <w:rsid w:val="0643BBE9"/>
    <w:rsid w:val="0647A341"/>
    <w:rsid w:val="064F418B"/>
    <w:rsid w:val="065C8231"/>
    <w:rsid w:val="065DB6CB"/>
    <w:rsid w:val="066C9065"/>
    <w:rsid w:val="0674EDFA"/>
    <w:rsid w:val="0675F2A6"/>
    <w:rsid w:val="06760BA6"/>
    <w:rsid w:val="0677342C"/>
    <w:rsid w:val="067B3305"/>
    <w:rsid w:val="067F9742"/>
    <w:rsid w:val="068201F5"/>
    <w:rsid w:val="06873130"/>
    <w:rsid w:val="06879A8A"/>
    <w:rsid w:val="068B411C"/>
    <w:rsid w:val="068C32A4"/>
    <w:rsid w:val="06919215"/>
    <w:rsid w:val="0698F405"/>
    <w:rsid w:val="06994311"/>
    <w:rsid w:val="06994B3A"/>
    <w:rsid w:val="06B0E8AD"/>
    <w:rsid w:val="06B57FB8"/>
    <w:rsid w:val="06BEF529"/>
    <w:rsid w:val="06D0EE91"/>
    <w:rsid w:val="06D9F57E"/>
    <w:rsid w:val="06E0F729"/>
    <w:rsid w:val="06EA2F90"/>
    <w:rsid w:val="06EAE813"/>
    <w:rsid w:val="06EFA362"/>
    <w:rsid w:val="06F61A38"/>
    <w:rsid w:val="06FBD9D6"/>
    <w:rsid w:val="07006814"/>
    <w:rsid w:val="0702110C"/>
    <w:rsid w:val="0706C6FF"/>
    <w:rsid w:val="071AEE4F"/>
    <w:rsid w:val="071DDC8D"/>
    <w:rsid w:val="0721ADD3"/>
    <w:rsid w:val="07234291"/>
    <w:rsid w:val="072804FA"/>
    <w:rsid w:val="0730F4F8"/>
    <w:rsid w:val="073729DA"/>
    <w:rsid w:val="073EC7BB"/>
    <w:rsid w:val="0742E42C"/>
    <w:rsid w:val="07437CDE"/>
    <w:rsid w:val="0743F6B6"/>
    <w:rsid w:val="07489BF2"/>
    <w:rsid w:val="074BE9D4"/>
    <w:rsid w:val="074E06EF"/>
    <w:rsid w:val="07578A38"/>
    <w:rsid w:val="07584133"/>
    <w:rsid w:val="075A0146"/>
    <w:rsid w:val="075E261A"/>
    <w:rsid w:val="076C3824"/>
    <w:rsid w:val="07755015"/>
    <w:rsid w:val="0784BA22"/>
    <w:rsid w:val="078B9156"/>
    <w:rsid w:val="078FCF31"/>
    <w:rsid w:val="0790B668"/>
    <w:rsid w:val="07911855"/>
    <w:rsid w:val="07A988BE"/>
    <w:rsid w:val="07AC000D"/>
    <w:rsid w:val="07AC6C85"/>
    <w:rsid w:val="07ACF991"/>
    <w:rsid w:val="07B36FA7"/>
    <w:rsid w:val="07BB5D93"/>
    <w:rsid w:val="07BDD9FA"/>
    <w:rsid w:val="07C1F10E"/>
    <w:rsid w:val="07C885D1"/>
    <w:rsid w:val="07C988EC"/>
    <w:rsid w:val="07CC18DF"/>
    <w:rsid w:val="07D1932C"/>
    <w:rsid w:val="07DE8E51"/>
    <w:rsid w:val="07E8C58D"/>
    <w:rsid w:val="07EB8DEF"/>
    <w:rsid w:val="0800148B"/>
    <w:rsid w:val="08012A77"/>
    <w:rsid w:val="08092A01"/>
    <w:rsid w:val="080C68E6"/>
    <w:rsid w:val="08175487"/>
    <w:rsid w:val="08187DC4"/>
    <w:rsid w:val="081D86D8"/>
    <w:rsid w:val="0827D171"/>
    <w:rsid w:val="08297573"/>
    <w:rsid w:val="082B3462"/>
    <w:rsid w:val="082C2B34"/>
    <w:rsid w:val="082C8591"/>
    <w:rsid w:val="082ECD0E"/>
    <w:rsid w:val="083329E9"/>
    <w:rsid w:val="08410F54"/>
    <w:rsid w:val="08439132"/>
    <w:rsid w:val="084D9C25"/>
    <w:rsid w:val="084FADFA"/>
    <w:rsid w:val="0854711F"/>
    <w:rsid w:val="08563710"/>
    <w:rsid w:val="0859FA40"/>
    <w:rsid w:val="085D5271"/>
    <w:rsid w:val="08651B43"/>
    <w:rsid w:val="0871E74A"/>
    <w:rsid w:val="087E0FF3"/>
    <w:rsid w:val="088167ED"/>
    <w:rsid w:val="08823B65"/>
    <w:rsid w:val="08A7A6A4"/>
    <w:rsid w:val="08BC85F4"/>
    <w:rsid w:val="08BECF58"/>
    <w:rsid w:val="08C003B2"/>
    <w:rsid w:val="08C38053"/>
    <w:rsid w:val="08C41CF1"/>
    <w:rsid w:val="08C96F29"/>
    <w:rsid w:val="08D824F7"/>
    <w:rsid w:val="08D9CD86"/>
    <w:rsid w:val="08E13B7B"/>
    <w:rsid w:val="08EAC5A6"/>
    <w:rsid w:val="08FDDD79"/>
    <w:rsid w:val="0900BB9F"/>
    <w:rsid w:val="09030454"/>
    <w:rsid w:val="090AADD9"/>
    <w:rsid w:val="090B18EC"/>
    <w:rsid w:val="090C1782"/>
    <w:rsid w:val="090DB81E"/>
    <w:rsid w:val="091E03DA"/>
    <w:rsid w:val="09251C57"/>
    <w:rsid w:val="0931A207"/>
    <w:rsid w:val="093C5ECB"/>
    <w:rsid w:val="094140D6"/>
    <w:rsid w:val="0949D1E9"/>
    <w:rsid w:val="09708C53"/>
    <w:rsid w:val="0976B2F4"/>
    <w:rsid w:val="0996447E"/>
    <w:rsid w:val="0996D78F"/>
    <w:rsid w:val="099EE205"/>
    <w:rsid w:val="09A068F9"/>
    <w:rsid w:val="09A0DAE2"/>
    <w:rsid w:val="09A4ACF7"/>
    <w:rsid w:val="09A957B2"/>
    <w:rsid w:val="09AC60E4"/>
    <w:rsid w:val="09ACC96C"/>
    <w:rsid w:val="09B62DD3"/>
    <w:rsid w:val="09BD1260"/>
    <w:rsid w:val="09C53838"/>
    <w:rsid w:val="09C91AB8"/>
    <w:rsid w:val="09C97612"/>
    <w:rsid w:val="09CBDFCA"/>
    <w:rsid w:val="09CD8E39"/>
    <w:rsid w:val="09CE728C"/>
    <w:rsid w:val="09DEF498"/>
    <w:rsid w:val="09E72277"/>
    <w:rsid w:val="09ECDB5C"/>
    <w:rsid w:val="09F9E194"/>
    <w:rsid w:val="0A18C57A"/>
    <w:rsid w:val="0A1A6642"/>
    <w:rsid w:val="0A3D3CF1"/>
    <w:rsid w:val="0A3E2833"/>
    <w:rsid w:val="0A4B574A"/>
    <w:rsid w:val="0A4FA84C"/>
    <w:rsid w:val="0A55A621"/>
    <w:rsid w:val="0A561E1B"/>
    <w:rsid w:val="0A565F8E"/>
    <w:rsid w:val="0A5688A9"/>
    <w:rsid w:val="0A56B29D"/>
    <w:rsid w:val="0A5E930A"/>
    <w:rsid w:val="0A7921D0"/>
    <w:rsid w:val="0A7AFBC6"/>
    <w:rsid w:val="0A835F88"/>
    <w:rsid w:val="0A892C24"/>
    <w:rsid w:val="0A898FD7"/>
    <w:rsid w:val="0A8C4466"/>
    <w:rsid w:val="0A8EEE12"/>
    <w:rsid w:val="0A91082A"/>
    <w:rsid w:val="0A95E88F"/>
    <w:rsid w:val="0A9CCF0B"/>
    <w:rsid w:val="0AA32178"/>
    <w:rsid w:val="0AA932E4"/>
    <w:rsid w:val="0ABB472A"/>
    <w:rsid w:val="0AC5F801"/>
    <w:rsid w:val="0AC7D2A2"/>
    <w:rsid w:val="0AD69F4B"/>
    <w:rsid w:val="0ADC4650"/>
    <w:rsid w:val="0ADE9297"/>
    <w:rsid w:val="0AE6B429"/>
    <w:rsid w:val="0AEBE1FA"/>
    <w:rsid w:val="0AED7689"/>
    <w:rsid w:val="0AFEF05A"/>
    <w:rsid w:val="0B07B1DE"/>
    <w:rsid w:val="0B0D4C66"/>
    <w:rsid w:val="0B13133C"/>
    <w:rsid w:val="0B17E487"/>
    <w:rsid w:val="0B187576"/>
    <w:rsid w:val="0B19FCC6"/>
    <w:rsid w:val="0B26D099"/>
    <w:rsid w:val="0B389A29"/>
    <w:rsid w:val="0B417B24"/>
    <w:rsid w:val="0B4CD3F7"/>
    <w:rsid w:val="0B532EBF"/>
    <w:rsid w:val="0B5879D2"/>
    <w:rsid w:val="0B5E8F21"/>
    <w:rsid w:val="0B60F459"/>
    <w:rsid w:val="0B688321"/>
    <w:rsid w:val="0B6D77DE"/>
    <w:rsid w:val="0B6D8D56"/>
    <w:rsid w:val="0B73177E"/>
    <w:rsid w:val="0B7E0C34"/>
    <w:rsid w:val="0B81BD9B"/>
    <w:rsid w:val="0B8302F0"/>
    <w:rsid w:val="0B878141"/>
    <w:rsid w:val="0B8A2D23"/>
    <w:rsid w:val="0B916DA8"/>
    <w:rsid w:val="0B97E002"/>
    <w:rsid w:val="0B9AEB72"/>
    <w:rsid w:val="0BA0442F"/>
    <w:rsid w:val="0BA67B7F"/>
    <w:rsid w:val="0BA7AF3A"/>
    <w:rsid w:val="0BB221AE"/>
    <w:rsid w:val="0BB281CA"/>
    <w:rsid w:val="0BD20726"/>
    <w:rsid w:val="0BD50773"/>
    <w:rsid w:val="0BD89CA8"/>
    <w:rsid w:val="0BDE101F"/>
    <w:rsid w:val="0BE148DA"/>
    <w:rsid w:val="0BEC1B5B"/>
    <w:rsid w:val="0BECFD12"/>
    <w:rsid w:val="0BED6752"/>
    <w:rsid w:val="0BFA4333"/>
    <w:rsid w:val="0C02D4C5"/>
    <w:rsid w:val="0C04935D"/>
    <w:rsid w:val="0C058E33"/>
    <w:rsid w:val="0C064311"/>
    <w:rsid w:val="0C0EE840"/>
    <w:rsid w:val="0C17503D"/>
    <w:rsid w:val="0C1A22E3"/>
    <w:rsid w:val="0C1DEB26"/>
    <w:rsid w:val="0C34D7BE"/>
    <w:rsid w:val="0C3786C7"/>
    <w:rsid w:val="0C3C2335"/>
    <w:rsid w:val="0C431926"/>
    <w:rsid w:val="0C4A383C"/>
    <w:rsid w:val="0C54784B"/>
    <w:rsid w:val="0C59AB40"/>
    <w:rsid w:val="0C5E4492"/>
    <w:rsid w:val="0C5EFA3F"/>
    <w:rsid w:val="0C614890"/>
    <w:rsid w:val="0C681F1E"/>
    <w:rsid w:val="0C700875"/>
    <w:rsid w:val="0C736A41"/>
    <w:rsid w:val="0C78FE1E"/>
    <w:rsid w:val="0C83699B"/>
    <w:rsid w:val="0C961763"/>
    <w:rsid w:val="0C9E5580"/>
    <w:rsid w:val="0CA5D89C"/>
    <w:rsid w:val="0CAAD42D"/>
    <w:rsid w:val="0CB50829"/>
    <w:rsid w:val="0CB9D729"/>
    <w:rsid w:val="0CC054FF"/>
    <w:rsid w:val="0CC6F7B0"/>
    <w:rsid w:val="0CC7CB95"/>
    <w:rsid w:val="0CC9F09C"/>
    <w:rsid w:val="0CCF4C05"/>
    <w:rsid w:val="0CD3757C"/>
    <w:rsid w:val="0CD3C504"/>
    <w:rsid w:val="0CD46A8A"/>
    <w:rsid w:val="0CE20E04"/>
    <w:rsid w:val="0CE62F44"/>
    <w:rsid w:val="0CE63F35"/>
    <w:rsid w:val="0CEB0AA9"/>
    <w:rsid w:val="0CEB534C"/>
    <w:rsid w:val="0CF10C2C"/>
    <w:rsid w:val="0CF73E55"/>
    <w:rsid w:val="0D080608"/>
    <w:rsid w:val="0D0A8711"/>
    <w:rsid w:val="0D0AFDEF"/>
    <w:rsid w:val="0D0CCB2E"/>
    <w:rsid w:val="0D12179F"/>
    <w:rsid w:val="0D194CF3"/>
    <w:rsid w:val="0D1A0C8C"/>
    <w:rsid w:val="0D1E115E"/>
    <w:rsid w:val="0D2DBFE5"/>
    <w:rsid w:val="0D32183A"/>
    <w:rsid w:val="0D3612D3"/>
    <w:rsid w:val="0D4FB527"/>
    <w:rsid w:val="0D66D09A"/>
    <w:rsid w:val="0D671935"/>
    <w:rsid w:val="0D73A26E"/>
    <w:rsid w:val="0D7D6CCB"/>
    <w:rsid w:val="0D8D315F"/>
    <w:rsid w:val="0D991314"/>
    <w:rsid w:val="0D9F0E0F"/>
    <w:rsid w:val="0D9F68F7"/>
    <w:rsid w:val="0DA006D9"/>
    <w:rsid w:val="0DAA0AE6"/>
    <w:rsid w:val="0DB29C88"/>
    <w:rsid w:val="0DC31CDB"/>
    <w:rsid w:val="0DCE7463"/>
    <w:rsid w:val="0DD8C949"/>
    <w:rsid w:val="0DDE8D6E"/>
    <w:rsid w:val="0DF05394"/>
    <w:rsid w:val="0DF8F9E9"/>
    <w:rsid w:val="0DF923F0"/>
    <w:rsid w:val="0DFC0331"/>
    <w:rsid w:val="0E0310E5"/>
    <w:rsid w:val="0E0754B3"/>
    <w:rsid w:val="0E1145DD"/>
    <w:rsid w:val="0E124E12"/>
    <w:rsid w:val="0E1E44DB"/>
    <w:rsid w:val="0E2425B1"/>
    <w:rsid w:val="0E270ECA"/>
    <w:rsid w:val="0E34D2BF"/>
    <w:rsid w:val="0E3B58C8"/>
    <w:rsid w:val="0E3DC07A"/>
    <w:rsid w:val="0E43DE2C"/>
    <w:rsid w:val="0E4552D2"/>
    <w:rsid w:val="0E486DA1"/>
    <w:rsid w:val="0E5813D5"/>
    <w:rsid w:val="0E620F3B"/>
    <w:rsid w:val="0E62B58E"/>
    <w:rsid w:val="0E709CEA"/>
    <w:rsid w:val="0E7184C1"/>
    <w:rsid w:val="0E74D86B"/>
    <w:rsid w:val="0E83755E"/>
    <w:rsid w:val="0E8660F2"/>
    <w:rsid w:val="0E9877C3"/>
    <w:rsid w:val="0E9A3BD0"/>
    <w:rsid w:val="0E9B4A0E"/>
    <w:rsid w:val="0E9C5DA3"/>
    <w:rsid w:val="0EA01122"/>
    <w:rsid w:val="0EABC204"/>
    <w:rsid w:val="0EACDB18"/>
    <w:rsid w:val="0EBBEC72"/>
    <w:rsid w:val="0EBC4135"/>
    <w:rsid w:val="0EC1275A"/>
    <w:rsid w:val="0EC51F61"/>
    <w:rsid w:val="0EC68B29"/>
    <w:rsid w:val="0EC8F737"/>
    <w:rsid w:val="0ECAE96A"/>
    <w:rsid w:val="0ED89D9E"/>
    <w:rsid w:val="0EDB168C"/>
    <w:rsid w:val="0EDB813C"/>
    <w:rsid w:val="0EE267BA"/>
    <w:rsid w:val="0EE43B70"/>
    <w:rsid w:val="0EE6CADC"/>
    <w:rsid w:val="0EE87971"/>
    <w:rsid w:val="0EE9EAC0"/>
    <w:rsid w:val="0F076070"/>
    <w:rsid w:val="0F08EE1F"/>
    <w:rsid w:val="0F096887"/>
    <w:rsid w:val="0F0D5C39"/>
    <w:rsid w:val="0F144113"/>
    <w:rsid w:val="0F17118A"/>
    <w:rsid w:val="0F19B095"/>
    <w:rsid w:val="0F2979DE"/>
    <w:rsid w:val="0F35A01A"/>
    <w:rsid w:val="0F3A8616"/>
    <w:rsid w:val="0F4B4C63"/>
    <w:rsid w:val="0F4F1870"/>
    <w:rsid w:val="0F52B650"/>
    <w:rsid w:val="0F54490D"/>
    <w:rsid w:val="0F58F150"/>
    <w:rsid w:val="0F5EDBA9"/>
    <w:rsid w:val="0F62B60E"/>
    <w:rsid w:val="0F6614D5"/>
    <w:rsid w:val="0F8C24CA"/>
    <w:rsid w:val="0F9DDBC3"/>
    <w:rsid w:val="0FA56DC3"/>
    <w:rsid w:val="0FACD4A3"/>
    <w:rsid w:val="0FB008BD"/>
    <w:rsid w:val="0FB88D1A"/>
    <w:rsid w:val="0FC04AD3"/>
    <w:rsid w:val="0FC08DF2"/>
    <w:rsid w:val="0FCA4993"/>
    <w:rsid w:val="0FD43988"/>
    <w:rsid w:val="0FDB66EE"/>
    <w:rsid w:val="0FDFF71F"/>
    <w:rsid w:val="0FE3E2BE"/>
    <w:rsid w:val="0FE4AD03"/>
    <w:rsid w:val="0FEF8B96"/>
    <w:rsid w:val="0FF24346"/>
    <w:rsid w:val="0FF4F627"/>
    <w:rsid w:val="0FFBCE7D"/>
    <w:rsid w:val="0FFE7494"/>
    <w:rsid w:val="100443D6"/>
    <w:rsid w:val="100E4B8B"/>
    <w:rsid w:val="100E532B"/>
    <w:rsid w:val="1013CE97"/>
    <w:rsid w:val="101A5F85"/>
    <w:rsid w:val="1038B648"/>
    <w:rsid w:val="103B9B62"/>
    <w:rsid w:val="104202AC"/>
    <w:rsid w:val="1047F729"/>
    <w:rsid w:val="104D20A0"/>
    <w:rsid w:val="105AEC0D"/>
    <w:rsid w:val="105C5223"/>
    <w:rsid w:val="10607F0B"/>
    <w:rsid w:val="10614ED6"/>
    <w:rsid w:val="1064A47A"/>
    <w:rsid w:val="106AF0C4"/>
    <w:rsid w:val="1073A258"/>
    <w:rsid w:val="10795AEB"/>
    <w:rsid w:val="107DA874"/>
    <w:rsid w:val="1081B029"/>
    <w:rsid w:val="10880D5C"/>
    <w:rsid w:val="10AB077D"/>
    <w:rsid w:val="10C24905"/>
    <w:rsid w:val="10C52349"/>
    <w:rsid w:val="10CD26DB"/>
    <w:rsid w:val="10D6D3E0"/>
    <w:rsid w:val="10DE5D8A"/>
    <w:rsid w:val="10DFB649"/>
    <w:rsid w:val="10DFDAFF"/>
    <w:rsid w:val="10E095C6"/>
    <w:rsid w:val="10E1EB6B"/>
    <w:rsid w:val="10E52310"/>
    <w:rsid w:val="10E6D73A"/>
    <w:rsid w:val="10ED8B0A"/>
    <w:rsid w:val="10F612BF"/>
    <w:rsid w:val="10FE6E40"/>
    <w:rsid w:val="110B8A3A"/>
    <w:rsid w:val="11232809"/>
    <w:rsid w:val="113495FE"/>
    <w:rsid w:val="11383855"/>
    <w:rsid w:val="11390917"/>
    <w:rsid w:val="113EC130"/>
    <w:rsid w:val="1143F7B7"/>
    <w:rsid w:val="11513187"/>
    <w:rsid w:val="1156D895"/>
    <w:rsid w:val="115D4438"/>
    <w:rsid w:val="11651A7E"/>
    <w:rsid w:val="1169607D"/>
    <w:rsid w:val="11754391"/>
    <w:rsid w:val="1176C87F"/>
    <w:rsid w:val="117D2D17"/>
    <w:rsid w:val="118602E8"/>
    <w:rsid w:val="1187BCCC"/>
    <w:rsid w:val="119335F4"/>
    <w:rsid w:val="119B8E6A"/>
    <w:rsid w:val="119FA8BC"/>
    <w:rsid w:val="11B084EC"/>
    <w:rsid w:val="11B9E611"/>
    <w:rsid w:val="11CE0A8B"/>
    <w:rsid w:val="11D0D5A3"/>
    <w:rsid w:val="11DEEC0C"/>
    <w:rsid w:val="11E11511"/>
    <w:rsid w:val="11E410C9"/>
    <w:rsid w:val="11F3AFF6"/>
    <w:rsid w:val="11F9C42A"/>
    <w:rsid w:val="11FABA60"/>
    <w:rsid w:val="1201F495"/>
    <w:rsid w:val="120438AF"/>
    <w:rsid w:val="1206C7F6"/>
    <w:rsid w:val="120E3B46"/>
    <w:rsid w:val="1211498F"/>
    <w:rsid w:val="12129A66"/>
    <w:rsid w:val="12133737"/>
    <w:rsid w:val="12233D47"/>
    <w:rsid w:val="12245B64"/>
    <w:rsid w:val="12332CC4"/>
    <w:rsid w:val="1241D1EB"/>
    <w:rsid w:val="1251B99B"/>
    <w:rsid w:val="125F78BA"/>
    <w:rsid w:val="12665936"/>
    <w:rsid w:val="1269E502"/>
    <w:rsid w:val="126ACC20"/>
    <w:rsid w:val="1271ABA6"/>
    <w:rsid w:val="12797B8B"/>
    <w:rsid w:val="127AB9E6"/>
    <w:rsid w:val="128A1D63"/>
    <w:rsid w:val="1299D034"/>
    <w:rsid w:val="129F0F72"/>
    <w:rsid w:val="12A2912F"/>
    <w:rsid w:val="12AB227C"/>
    <w:rsid w:val="12AB63A8"/>
    <w:rsid w:val="12BB2DC0"/>
    <w:rsid w:val="12BC5979"/>
    <w:rsid w:val="12BEF0BA"/>
    <w:rsid w:val="12BF8F42"/>
    <w:rsid w:val="12C0A792"/>
    <w:rsid w:val="12CB75F8"/>
    <w:rsid w:val="12D900F9"/>
    <w:rsid w:val="12D92028"/>
    <w:rsid w:val="12D9A23F"/>
    <w:rsid w:val="12DCAB0B"/>
    <w:rsid w:val="12E86DAE"/>
    <w:rsid w:val="12ECBA35"/>
    <w:rsid w:val="12F12A1C"/>
    <w:rsid w:val="12F4AD74"/>
    <w:rsid w:val="130CAB4C"/>
    <w:rsid w:val="130FBE14"/>
    <w:rsid w:val="1312D4D7"/>
    <w:rsid w:val="1314A007"/>
    <w:rsid w:val="131781F5"/>
    <w:rsid w:val="13186C80"/>
    <w:rsid w:val="1325E614"/>
    <w:rsid w:val="13316219"/>
    <w:rsid w:val="13316645"/>
    <w:rsid w:val="1335FD23"/>
    <w:rsid w:val="133808CB"/>
    <w:rsid w:val="133FD023"/>
    <w:rsid w:val="134458B6"/>
    <w:rsid w:val="134A475E"/>
    <w:rsid w:val="134F80D3"/>
    <w:rsid w:val="13520DA2"/>
    <w:rsid w:val="135322C6"/>
    <w:rsid w:val="135470A0"/>
    <w:rsid w:val="13548B3C"/>
    <w:rsid w:val="13553B2F"/>
    <w:rsid w:val="1355CE8A"/>
    <w:rsid w:val="135AF12E"/>
    <w:rsid w:val="135C55E2"/>
    <w:rsid w:val="1360364B"/>
    <w:rsid w:val="1363115B"/>
    <w:rsid w:val="1364A73A"/>
    <w:rsid w:val="1365CCD4"/>
    <w:rsid w:val="136D77B7"/>
    <w:rsid w:val="1377D0E9"/>
    <w:rsid w:val="13930366"/>
    <w:rsid w:val="13B0182D"/>
    <w:rsid w:val="13B33B56"/>
    <w:rsid w:val="13B439E7"/>
    <w:rsid w:val="13B4991C"/>
    <w:rsid w:val="13B5635B"/>
    <w:rsid w:val="13B6AB6B"/>
    <w:rsid w:val="13C1049E"/>
    <w:rsid w:val="13C9C6A6"/>
    <w:rsid w:val="13CAA5E0"/>
    <w:rsid w:val="13CF7589"/>
    <w:rsid w:val="13CFFA27"/>
    <w:rsid w:val="13D091D1"/>
    <w:rsid w:val="13D12E57"/>
    <w:rsid w:val="13D94D47"/>
    <w:rsid w:val="13DFBE90"/>
    <w:rsid w:val="13E7E193"/>
    <w:rsid w:val="13ECBF07"/>
    <w:rsid w:val="13FEA4A8"/>
    <w:rsid w:val="13FF056B"/>
    <w:rsid w:val="140FD0FE"/>
    <w:rsid w:val="14119C60"/>
    <w:rsid w:val="1412925D"/>
    <w:rsid w:val="14218D41"/>
    <w:rsid w:val="1424AC12"/>
    <w:rsid w:val="142A5282"/>
    <w:rsid w:val="142B2C33"/>
    <w:rsid w:val="142EA6B4"/>
    <w:rsid w:val="143AB110"/>
    <w:rsid w:val="144228AB"/>
    <w:rsid w:val="1442E282"/>
    <w:rsid w:val="1445423D"/>
    <w:rsid w:val="14483ED2"/>
    <w:rsid w:val="145740C6"/>
    <w:rsid w:val="145A7464"/>
    <w:rsid w:val="145EB4E4"/>
    <w:rsid w:val="14607DCF"/>
    <w:rsid w:val="14664014"/>
    <w:rsid w:val="1466AA6E"/>
    <w:rsid w:val="1475ABC8"/>
    <w:rsid w:val="14763BE0"/>
    <w:rsid w:val="147875AF"/>
    <w:rsid w:val="14858FDB"/>
    <w:rsid w:val="148BE418"/>
    <w:rsid w:val="148D7C35"/>
    <w:rsid w:val="148EFC2F"/>
    <w:rsid w:val="14953D93"/>
    <w:rsid w:val="14985AA4"/>
    <w:rsid w:val="1499F254"/>
    <w:rsid w:val="14A23A1A"/>
    <w:rsid w:val="14A91BEA"/>
    <w:rsid w:val="14B7169C"/>
    <w:rsid w:val="14BDDA88"/>
    <w:rsid w:val="14C680DD"/>
    <w:rsid w:val="14C775EB"/>
    <w:rsid w:val="14C9472A"/>
    <w:rsid w:val="14D1A19F"/>
    <w:rsid w:val="14DB5AF6"/>
    <w:rsid w:val="14DF548F"/>
    <w:rsid w:val="14E02917"/>
    <w:rsid w:val="14F03CA3"/>
    <w:rsid w:val="14FDB76E"/>
    <w:rsid w:val="14FEE23B"/>
    <w:rsid w:val="1501F95C"/>
    <w:rsid w:val="1508BF49"/>
    <w:rsid w:val="1511D8FD"/>
    <w:rsid w:val="151C8A49"/>
    <w:rsid w:val="151FB639"/>
    <w:rsid w:val="1532AD36"/>
    <w:rsid w:val="1537465A"/>
    <w:rsid w:val="153A8462"/>
    <w:rsid w:val="154181E4"/>
    <w:rsid w:val="1543FC1B"/>
    <w:rsid w:val="15461AEE"/>
    <w:rsid w:val="154771BA"/>
    <w:rsid w:val="154A2DB3"/>
    <w:rsid w:val="154AB0CC"/>
    <w:rsid w:val="154D9292"/>
    <w:rsid w:val="155009C1"/>
    <w:rsid w:val="155189B6"/>
    <w:rsid w:val="155B60BD"/>
    <w:rsid w:val="155CDF47"/>
    <w:rsid w:val="15640967"/>
    <w:rsid w:val="156D21AF"/>
    <w:rsid w:val="15716497"/>
    <w:rsid w:val="15799603"/>
    <w:rsid w:val="157CEAE8"/>
    <w:rsid w:val="157FC41F"/>
    <w:rsid w:val="15806409"/>
    <w:rsid w:val="1587F71A"/>
    <w:rsid w:val="15880BB0"/>
    <w:rsid w:val="158CC8AE"/>
    <w:rsid w:val="15902D38"/>
    <w:rsid w:val="15908D3D"/>
    <w:rsid w:val="159763EB"/>
    <w:rsid w:val="159FADB9"/>
    <w:rsid w:val="15B003EE"/>
    <w:rsid w:val="15B708A7"/>
    <w:rsid w:val="15C1526C"/>
    <w:rsid w:val="15C39D84"/>
    <w:rsid w:val="15C93C41"/>
    <w:rsid w:val="15CF0BB8"/>
    <w:rsid w:val="15D5B0CC"/>
    <w:rsid w:val="15DE5069"/>
    <w:rsid w:val="15E14DB0"/>
    <w:rsid w:val="15E2EF9C"/>
    <w:rsid w:val="15E50A8C"/>
    <w:rsid w:val="15E554A3"/>
    <w:rsid w:val="15E710FF"/>
    <w:rsid w:val="15F644E8"/>
    <w:rsid w:val="15F6AB58"/>
    <w:rsid w:val="15FB1B4C"/>
    <w:rsid w:val="160C80A7"/>
    <w:rsid w:val="160D1BF8"/>
    <w:rsid w:val="1615DC7F"/>
    <w:rsid w:val="16178FE8"/>
    <w:rsid w:val="161FAC3F"/>
    <w:rsid w:val="1622EEA3"/>
    <w:rsid w:val="16266893"/>
    <w:rsid w:val="16269618"/>
    <w:rsid w:val="1627DDB8"/>
    <w:rsid w:val="162AF856"/>
    <w:rsid w:val="162BE314"/>
    <w:rsid w:val="1630DDAE"/>
    <w:rsid w:val="16329A70"/>
    <w:rsid w:val="163341F7"/>
    <w:rsid w:val="1636A492"/>
    <w:rsid w:val="163FCACD"/>
    <w:rsid w:val="1650331C"/>
    <w:rsid w:val="1654B7C9"/>
    <w:rsid w:val="16576F85"/>
    <w:rsid w:val="165B7A52"/>
    <w:rsid w:val="1668DEED"/>
    <w:rsid w:val="166BB29C"/>
    <w:rsid w:val="167700CD"/>
    <w:rsid w:val="167A8902"/>
    <w:rsid w:val="168BA835"/>
    <w:rsid w:val="168E5C0A"/>
    <w:rsid w:val="169E883F"/>
    <w:rsid w:val="16A2C1FC"/>
    <w:rsid w:val="16ABB828"/>
    <w:rsid w:val="16BCED22"/>
    <w:rsid w:val="16CB60CC"/>
    <w:rsid w:val="16CC74A5"/>
    <w:rsid w:val="16E70CDD"/>
    <w:rsid w:val="16EECCEE"/>
    <w:rsid w:val="16EF1585"/>
    <w:rsid w:val="16F40FE1"/>
    <w:rsid w:val="16F69448"/>
    <w:rsid w:val="16F777F4"/>
    <w:rsid w:val="16F7D70A"/>
    <w:rsid w:val="17032234"/>
    <w:rsid w:val="1703EC2A"/>
    <w:rsid w:val="171891C4"/>
    <w:rsid w:val="17206159"/>
    <w:rsid w:val="172318E2"/>
    <w:rsid w:val="17251E01"/>
    <w:rsid w:val="172F1D3B"/>
    <w:rsid w:val="17321CA2"/>
    <w:rsid w:val="17339058"/>
    <w:rsid w:val="173CE944"/>
    <w:rsid w:val="1744EBA2"/>
    <w:rsid w:val="17471B1F"/>
    <w:rsid w:val="174E4959"/>
    <w:rsid w:val="174F6781"/>
    <w:rsid w:val="17558D2D"/>
    <w:rsid w:val="175C219A"/>
    <w:rsid w:val="176CEF4F"/>
    <w:rsid w:val="1778090D"/>
    <w:rsid w:val="1779F621"/>
    <w:rsid w:val="1789AE5A"/>
    <w:rsid w:val="17A48D4A"/>
    <w:rsid w:val="17A6A511"/>
    <w:rsid w:val="17B2A4E2"/>
    <w:rsid w:val="17B3512D"/>
    <w:rsid w:val="17C504EA"/>
    <w:rsid w:val="17D68D73"/>
    <w:rsid w:val="17DD94EF"/>
    <w:rsid w:val="17DE0311"/>
    <w:rsid w:val="17DE2FFC"/>
    <w:rsid w:val="17E2A9FE"/>
    <w:rsid w:val="17EC9149"/>
    <w:rsid w:val="17F61741"/>
    <w:rsid w:val="17F65912"/>
    <w:rsid w:val="17FFBC04"/>
    <w:rsid w:val="18222882"/>
    <w:rsid w:val="182386DE"/>
    <w:rsid w:val="1832D7A9"/>
    <w:rsid w:val="184469AB"/>
    <w:rsid w:val="18459D19"/>
    <w:rsid w:val="18473C1F"/>
    <w:rsid w:val="18583757"/>
    <w:rsid w:val="18613772"/>
    <w:rsid w:val="18621D1E"/>
    <w:rsid w:val="186E26C4"/>
    <w:rsid w:val="18704597"/>
    <w:rsid w:val="18756C79"/>
    <w:rsid w:val="18758068"/>
    <w:rsid w:val="1882CBBE"/>
    <w:rsid w:val="188BF398"/>
    <w:rsid w:val="188CE7EE"/>
    <w:rsid w:val="18AB5627"/>
    <w:rsid w:val="18AEF47D"/>
    <w:rsid w:val="18B098B7"/>
    <w:rsid w:val="18BB0966"/>
    <w:rsid w:val="18C01942"/>
    <w:rsid w:val="18C7DAAF"/>
    <w:rsid w:val="18C88CDA"/>
    <w:rsid w:val="18CF11DC"/>
    <w:rsid w:val="18DF3832"/>
    <w:rsid w:val="18E7257D"/>
    <w:rsid w:val="18F0125C"/>
    <w:rsid w:val="18F79265"/>
    <w:rsid w:val="190D9FCD"/>
    <w:rsid w:val="190F6C9E"/>
    <w:rsid w:val="1914DF26"/>
    <w:rsid w:val="1918FADA"/>
    <w:rsid w:val="191C217C"/>
    <w:rsid w:val="19220FB9"/>
    <w:rsid w:val="19229035"/>
    <w:rsid w:val="19254E60"/>
    <w:rsid w:val="19271B9B"/>
    <w:rsid w:val="192C66B1"/>
    <w:rsid w:val="192F62A0"/>
    <w:rsid w:val="1936CBB5"/>
    <w:rsid w:val="1945F2DD"/>
    <w:rsid w:val="19474F1B"/>
    <w:rsid w:val="194AA98A"/>
    <w:rsid w:val="194E6FA2"/>
    <w:rsid w:val="194FA6D9"/>
    <w:rsid w:val="19591FFD"/>
    <w:rsid w:val="19606D08"/>
    <w:rsid w:val="196BC881"/>
    <w:rsid w:val="196EEE39"/>
    <w:rsid w:val="19701000"/>
    <w:rsid w:val="19843644"/>
    <w:rsid w:val="198AD451"/>
    <w:rsid w:val="199A70E4"/>
    <w:rsid w:val="199E7FA5"/>
    <w:rsid w:val="19A675FE"/>
    <w:rsid w:val="19A8196E"/>
    <w:rsid w:val="19A8BE28"/>
    <w:rsid w:val="19A8DE4D"/>
    <w:rsid w:val="19AA3351"/>
    <w:rsid w:val="19ABF847"/>
    <w:rsid w:val="19AEB4B7"/>
    <w:rsid w:val="19AFEA8A"/>
    <w:rsid w:val="19B998DC"/>
    <w:rsid w:val="19BC5F89"/>
    <w:rsid w:val="19BCDA30"/>
    <w:rsid w:val="19C6A96A"/>
    <w:rsid w:val="19CD5C86"/>
    <w:rsid w:val="19CFE9C5"/>
    <w:rsid w:val="19E5BEF0"/>
    <w:rsid w:val="19EB6507"/>
    <w:rsid w:val="19FEA2A3"/>
    <w:rsid w:val="19FEF3BA"/>
    <w:rsid w:val="1A0198AA"/>
    <w:rsid w:val="1A025452"/>
    <w:rsid w:val="1A05B817"/>
    <w:rsid w:val="1A0D39AC"/>
    <w:rsid w:val="1A0E2F44"/>
    <w:rsid w:val="1A12493B"/>
    <w:rsid w:val="1A16962D"/>
    <w:rsid w:val="1A17FF16"/>
    <w:rsid w:val="1A1A2EDE"/>
    <w:rsid w:val="1A2F9779"/>
    <w:rsid w:val="1A38E67B"/>
    <w:rsid w:val="1A3A7C73"/>
    <w:rsid w:val="1A3A7CE6"/>
    <w:rsid w:val="1A480441"/>
    <w:rsid w:val="1A4D1555"/>
    <w:rsid w:val="1A581462"/>
    <w:rsid w:val="1A5A6534"/>
    <w:rsid w:val="1A673B66"/>
    <w:rsid w:val="1A6F71B5"/>
    <w:rsid w:val="1A741863"/>
    <w:rsid w:val="1A75512A"/>
    <w:rsid w:val="1A9839F4"/>
    <w:rsid w:val="1AA1B556"/>
    <w:rsid w:val="1AA6086A"/>
    <w:rsid w:val="1AAB498C"/>
    <w:rsid w:val="1AAEC9AB"/>
    <w:rsid w:val="1AB7910C"/>
    <w:rsid w:val="1ABC522C"/>
    <w:rsid w:val="1ABFE0C5"/>
    <w:rsid w:val="1AC102C8"/>
    <w:rsid w:val="1AC52C4F"/>
    <w:rsid w:val="1ACE8616"/>
    <w:rsid w:val="1AD17D21"/>
    <w:rsid w:val="1AE0DF83"/>
    <w:rsid w:val="1AEB0935"/>
    <w:rsid w:val="1AED58F0"/>
    <w:rsid w:val="1AED64DC"/>
    <w:rsid w:val="1AEDF6C4"/>
    <w:rsid w:val="1AF16CF9"/>
    <w:rsid w:val="1AF52FA4"/>
    <w:rsid w:val="1AF9763E"/>
    <w:rsid w:val="1AFD26F8"/>
    <w:rsid w:val="1AFE64ED"/>
    <w:rsid w:val="1B0A7E7E"/>
    <w:rsid w:val="1B14F535"/>
    <w:rsid w:val="1B2D82A0"/>
    <w:rsid w:val="1B2E93BF"/>
    <w:rsid w:val="1B2F6937"/>
    <w:rsid w:val="1B34257E"/>
    <w:rsid w:val="1B35DC79"/>
    <w:rsid w:val="1B361C42"/>
    <w:rsid w:val="1B3C25F0"/>
    <w:rsid w:val="1B3CA732"/>
    <w:rsid w:val="1B3E70AE"/>
    <w:rsid w:val="1B443B3C"/>
    <w:rsid w:val="1B450A66"/>
    <w:rsid w:val="1B45E9D7"/>
    <w:rsid w:val="1B4C1B7F"/>
    <w:rsid w:val="1B5E102F"/>
    <w:rsid w:val="1B5E411E"/>
    <w:rsid w:val="1B7209C7"/>
    <w:rsid w:val="1B721DF8"/>
    <w:rsid w:val="1B7280FB"/>
    <w:rsid w:val="1B7753C2"/>
    <w:rsid w:val="1B8A0AF3"/>
    <w:rsid w:val="1B9463E7"/>
    <w:rsid w:val="1BA78F5A"/>
    <w:rsid w:val="1BAEF422"/>
    <w:rsid w:val="1BB30C51"/>
    <w:rsid w:val="1BC08D97"/>
    <w:rsid w:val="1BC19A5C"/>
    <w:rsid w:val="1BC87316"/>
    <w:rsid w:val="1BCE8C9E"/>
    <w:rsid w:val="1BD30AA8"/>
    <w:rsid w:val="1BD5D4C2"/>
    <w:rsid w:val="1BD7D3D8"/>
    <w:rsid w:val="1BE04BAD"/>
    <w:rsid w:val="1BE5D0D7"/>
    <w:rsid w:val="1BE893A1"/>
    <w:rsid w:val="1BE9DA1C"/>
    <w:rsid w:val="1BEFB268"/>
    <w:rsid w:val="1BF074F2"/>
    <w:rsid w:val="1BF08CCD"/>
    <w:rsid w:val="1BF540AE"/>
    <w:rsid w:val="1C0C4056"/>
    <w:rsid w:val="1C11F84D"/>
    <w:rsid w:val="1C19EEB2"/>
    <w:rsid w:val="1C1B1180"/>
    <w:rsid w:val="1C1E48D3"/>
    <w:rsid w:val="1C1F8D6A"/>
    <w:rsid w:val="1C23C8D1"/>
    <w:rsid w:val="1C27440B"/>
    <w:rsid w:val="1C32997A"/>
    <w:rsid w:val="1C37D49B"/>
    <w:rsid w:val="1C61C9CF"/>
    <w:rsid w:val="1C6EB9CE"/>
    <w:rsid w:val="1C6F0297"/>
    <w:rsid w:val="1C73B501"/>
    <w:rsid w:val="1C75C5C6"/>
    <w:rsid w:val="1C7DA3EE"/>
    <w:rsid w:val="1C864D2B"/>
    <w:rsid w:val="1C9C23D4"/>
    <w:rsid w:val="1C9D2E22"/>
    <w:rsid w:val="1CA9CB3E"/>
    <w:rsid w:val="1CBBADC4"/>
    <w:rsid w:val="1CBC3631"/>
    <w:rsid w:val="1CC020E2"/>
    <w:rsid w:val="1CCEFA4D"/>
    <w:rsid w:val="1CD093FB"/>
    <w:rsid w:val="1CD90F95"/>
    <w:rsid w:val="1CE52064"/>
    <w:rsid w:val="1CE59CDC"/>
    <w:rsid w:val="1CE924F5"/>
    <w:rsid w:val="1CEA8D07"/>
    <w:rsid w:val="1CF713AA"/>
    <w:rsid w:val="1D0ACE2A"/>
    <w:rsid w:val="1D0F0382"/>
    <w:rsid w:val="1D13B4FF"/>
    <w:rsid w:val="1D27F4C1"/>
    <w:rsid w:val="1D29C889"/>
    <w:rsid w:val="1D2EDE00"/>
    <w:rsid w:val="1D31B516"/>
    <w:rsid w:val="1D37339A"/>
    <w:rsid w:val="1D39AD0B"/>
    <w:rsid w:val="1D4ECF90"/>
    <w:rsid w:val="1D537BE3"/>
    <w:rsid w:val="1D5AF887"/>
    <w:rsid w:val="1D5FD1A9"/>
    <w:rsid w:val="1D64EA5B"/>
    <w:rsid w:val="1D6BDE47"/>
    <w:rsid w:val="1D7060AB"/>
    <w:rsid w:val="1D75D454"/>
    <w:rsid w:val="1D81901A"/>
    <w:rsid w:val="1D868CCC"/>
    <w:rsid w:val="1D88E819"/>
    <w:rsid w:val="1D8EB8AF"/>
    <w:rsid w:val="1D95BBA1"/>
    <w:rsid w:val="1D9B90E1"/>
    <w:rsid w:val="1DA0339D"/>
    <w:rsid w:val="1DA068A7"/>
    <w:rsid w:val="1DAA9755"/>
    <w:rsid w:val="1DB6DE36"/>
    <w:rsid w:val="1DBC1435"/>
    <w:rsid w:val="1DC48F15"/>
    <w:rsid w:val="1DC4F097"/>
    <w:rsid w:val="1DC810D7"/>
    <w:rsid w:val="1DD5E9B6"/>
    <w:rsid w:val="1DDE175C"/>
    <w:rsid w:val="1DE6607F"/>
    <w:rsid w:val="1DF6FACA"/>
    <w:rsid w:val="1E11E41E"/>
    <w:rsid w:val="1E13DD7D"/>
    <w:rsid w:val="1E22A5A5"/>
    <w:rsid w:val="1E240514"/>
    <w:rsid w:val="1E24448C"/>
    <w:rsid w:val="1E2DECEE"/>
    <w:rsid w:val="1E31BED8"/>
    <w:rsid w:val="1E391A2B"/>
    <w:rsid w:val="1E46F2F9"/>
    <w:rsid w:val="1E55A39E"/>
    <w:rsid w:val="1E571112"/>
    <w:rsid w:val="1E58C5A8"/>
    <w:rsid w:val="1E5EA8AF"/>
    <w:rsid w:val="1E6AAD0A"/>
    <w:rsid w:val="1E6AE7BD"/>
    <w:rsid w:val="1E70FFE6"/>
    <w:rsid w:val="1E762A2A"/>
    <w:rsid w:val="1E7B8A91"/>
    <w:rsid w:val="1E7CF84B"/>
    <w:rsid w:val="1E7E9BFB"/>
    <w:rsid w:val="1E83FFE2"/>
    <w:rsid w:val="1E8AAD5D"/>
    <w:rsid w:val="1E8D4A26"/>
    <w:rsid w:val="1E8F8C64"/>
    <w:rsid w:val="1E935F6F"/>
    <w:rsid w:val="1E9387F5"/>
    <w:rsid w:val="1E96AE10"/>
    <w:rsid w:val="1E98B28C"/>
    <w:rsid w:val="1E99E202"/>
    <w:rsid w:val="1EAB3145"/>
    <w:rsid w:val="1EAE6C67"/>
    <w:rsid w:val="1EC22616"/>
    <w:rsid w:val="1EC8C68B"/>
    <w:rsid w:val="1ECDFFA3"/>
    <w:rsid w:val="1EE5EBCC"/>
    <w:rsid w:val="1EE6C512"/>
    <w:rsid w:val="1EECA12D"/>
    <w:rsid w:val="1EF2489C"/>
    <w:rsid w:val="1EF32E93"/>
    <w:rsid w:val="1EF6805D"/>
    <w:rsid w:val="1EFA73ED"/>
    <w:rsid w:val="1EFC37BC"/>
    <w:rsid w:val="1F0D144A"/>
    <w:rsid w:val="1F0EBB6C"/>
    <w:rsid w:val="1F16219D"/>
    <w:rsid w:val="1F1D7199"/>
    <w:rsid w:val="1F203463"/>
    <w:rsid w:val="1F240D9B"/>
    <w:rsid w:val="1F29F5E4"/>
    <w:rsid w:val="1F3150F0"/>
    <w:rsid w:val="1F34B755"/>
    <w:rsid w:val="1F34BDD2"/>
    <w:rsid w:val="1F35491D"/>
    <w:rsid w:val="1F3899E8"/>
    <w:rsid w:val="1F3B6C8F"/>
    <w:rsid w:val="1F458538"/>
    <w:rsid w:val="1F49C737"/>
    <w:rsid w:val="1F4EF731"/>
    <w:rsid w:val="1F54FF3B"/>
    <w:rsid w:val="1F557CAA"/>
    <w:rsid w:val="1F57BA7B"/>
    <w:rsid w:val="1F5817CA"/>
    <w:rsid w:val="1F5D9970"/>
    <w:rsid w:val="1F646F91"/>
    <w:rsid w:val="1F7199E4"/>
    <w:rsid w:val="1F726E97"/>
    <w:rsid w:val="1F730295"/>
    <w:rsid w:val="1F7DD1C7"/>
    <w:rsid w:val="1F7EBAAF"/>
    <w:rsid w:val="1F8DB790"/>
    <w:rsid w:val="1F900DE4"/>
    <w:rsid w:val="1F942815"/>
    <w:rsid w:val="1F9A4B39"/>
    <w:rsid w:val="1FA017F3"/>
    <w:rsid w:val="1FA60FDD"/>
    <w:rsid w:val="1FA8516D"/>
    <w:rsid w:val="1FAA88ED"/>
    <w:rsid w:val="1FADE96F"/>
    <w:rsid w:val="1FB14BD7"/>
    <w:rsid w:val="1FB40599"/>
    <w:rsid w:val="1FC26A52"/>
    <w:rsid w:val="1FCB7F47"/>
    <w:rsid w:val="1FD22B9A"/>
    <w:rsid w:val="1FE5C60E"/>
    <w:rsid w:val="1FE6F1CB"/>
    <w:rsid w:val="1FFC135F"/>
    <w:rsid w:val="1FFEB698"/>
    <w:rsid w:val="200C09D0"/>
    <w:rsid w:val="200E7DAC"/>
    <w:rsid w:val="20162B7C"/>
    <w:rsid w:val="201711AD"/>
    <w:rsid w:val="20175AF2"/>
    <w:rsid w:val="2018221F"/>
    <w:rsid w:val="201A6BE6"/>
    <w:rsid w:val="201EA939"/>
    <w:rsid w:val="201F65A0"/>
    <w:rsid w:val="2040AB1A"/>
    <w:rsid w:val="2042DD25"/>
    <w:rsid w:val="2044DCD8"/>
    <w:rsid w:val="20488507"/>
    <w:rsid w:val="2048BAA5"/>
    <w:rsid w:val="204CC9BF"/>
    <w:rsid w:val="204D7888"/>
    <w:rsid w:val="20503B05"/>
    <w:rsid w:val="205229C3"/>
    <w:rsid w:val="2053073B"/>
    <w:rsid w:val="205AB852"/>
    <w:rsid w:val="206322FC"/>
    <w:rsid w:val="2066AD1E"/>
    <w:rsid w:val="2068CAA3"/>
    <w:rsid w:val="206DB802"/>
    <w:rsid w:val="207279F1"/>
    <w:rsid w:val="207A1682"/>
    <w:rsid w:val="207BD09C"/>
    <w:rsid w:val="2080D9B9"/>
    <w:rsid w:val="2081FD86"/>
    <w:rsid w:val="20856484"/>
    <w:rsid w:val="20A1733B"/>
    <w:rsid w:val="20A2EDCD"/>
    <w:rsid w:val="20A73A06"/>
    <w:rsid w:val="20A7869F"/>
    <w:rsid w:val="20BE87F5"/>
    <w:rsid w:val="20BFC83B"/>
    <w:rsid w:val="20C0124D"/>
    <w:rsid w:val="20C5DBE4"/>
    <w:rsid w:val="20C68EBA"/>
    <w:rsid w:val="20D39660"/>
    <w:rsid w:val="20D43778"/>
    <w:rsid w:val="20E34ED0"/>
    <w:rsid w:val="20E6A466"/>
    <w:rsid w:val="20E7385E"/>
    <w:rsid w:val="20EE50D0"/>
    <w:rsid w:val="2105E0FE"/>
    <w:rsid w:val="2117A73D"/>
    <w:rsid w:val="211B41D0"/>
    <w:rsid w:val="212320E0"/>
    <w:rsid w:val="2125A665"/>
    <w:rsid w:val="212A6532"/>
    <w:rsid w:val="21357D2C"/>
    <w:rsid w:val="21446441"/>
    <w:rsid w:val="214A5031"/>
    <w:rsid w:val="214F6B3D"/>
    <w:rsid w:val="21565576"/>
    <w:rsid w:val="215DB14A"/>
    <w:rsid w:val="2165287F"/>
    <w:rsid w:val="216CE028"/>
    <w:rsid w:val="216FFBEE"/>
    <w:rsid w:val="21705A5B"/>
    <w:rsid w:val="2182CC01"/>
    <w:rsid w:val="2183A386"/>
    <w:rsid w:val="2188972A"/>
    <w:rsid w:val="219117AD"/>
    <w:rsid w:val="219658CE"/>
    <w:rsid w:val="219DF7DA"/>
    <w:rsid w:val="21A4A99F"/>
    <w:rsid w:val="21AA6788"/>
    <w:rsid w:val="21B0071E"/>
    <w:rsid w:val="21BB8AA8"/>
    <w:rsid w:val="21BF91D7"/>
    <w:rsid w:val="21C61E2A"/>
    <w:rsid w:val="21C7A0CE"/>
    <w:rsid w:val="21C997E4"/>
    <w:rsid w:val="21CC7BF3"/>
    <w:rsid w:val="21D0DAAC"/>
    <w:rsid w:val="21D282CD"/>
    <w:rsid w:val="21D9DA1C"/>
    <w:rsid w:val="21DAFBAA"/>
    <w:rsid w:val="21DB1719"/>
    <w:rsid w:val="21F4D63E"/>
    <w:rsid w:val="21F55408"/>
    <w:rsid w:val="21F87148"/>
    <w:rsid w:val="21FD3C6D"/>
    <w:rsid w:val="22067D4E"/>
    <w:rsid w:val="220C94ED"/>
    <w:rsid w:val="222239F2"/>
    <w:rsid w:val="2223BA24"/>
    <w:rsid w:val="2228CABE"/>
    <w:rsid w:val="222F55F5"/>
    <w:rsid w:val="22328E64"/>
    <w:rsid w:val="2232E8CB"/>
    <w:rsid w:val="223B971C"/>
    <w:rsid w:val="2244C6FB"/>
    <w:rsid w:val="22466C03"/>
    <w:rsid w:val="224A1A29"/>
    <w:rsid w:val="2256904E"/>
    <w:rsid w:val="22585F2C"/>
    <w:rsid w:val="225D083A"/>
    <w:rsid w:val="225E83CE"/>
    <w:rsid w:val="225F2F38"/>
    <w:rsid w:val="22657E87"/>
    <w:rsid w:val="22663E2F"/>
    <w:rsid w:val="226D91E3"/>
    <w:rsid w:val="2276D7A4"/>
    <w:rsid w:val="227F111F"/>
    <w:rsid w:val="228BF815"/>
    <w:rsid w:val="22995C22"/>
    <w:rsid w:val="22999A65"/>
    <w:rsid w:val="229C2300"/>
    <w:rsid w:val="229DDC97"/>
    <w:rsid w:val="22AC1B62"/>
    <w:rsid w:val="22B0FB86"/>
    <w:rsid w:val="22B4E649"/>
    <w:rsid w:val="22B50C2A"/>
    <w:rsid w:val="22C6053E"/>
    <w:rsid w:val="22C9B676"/>
    <w:rsid w:val="22CA5FA2"/>
    <w:rsid w:val="22CE78A5"/>
    <w:rsid w:val="22D52E3C"/>
    <w:rsid w:val="22DB1A58"/>
    <w:rsid w:val="22DB79BA"/>
    <w:rsid w:val="22DB8B8F"/>
    <w:rsid w:val="22E11BF8"/>
    <w:rsid w:val="22E5D89B"/>
    <w:rsid w:val="22E60FB4"/>
    <w:rsid w:val="22FCD488"/>
    <w:rsid w:val="23000C39"/>
    <w:rsid w:val="230692CD"/>
    <w:rsid w:val="2306F0AF"/>
    <w:rsid w:val="2308CF74"/>
    <w:rsid w:val="230A8C99"/>
    <w:rsid w:val="231286BD"/>
    <w:rsid w:val="23238BCF"/>
    <w:rsid w:val="2323C289"/>
    <w:rsid w:val="2327EB57"/>
    <w:rsid w:val="23285FB6"/>
    <w:rsid w:val="233145BA"/>
    <w:rsid w:val="23335168"/>
    <w:rsid w:val="23390ECC"/>
    <w:rsid w:val="233CB1E8"/>
    <w:rsid w:val="2346521F"/>
    <w:rsid w:val="234E40DF"/>
    <w:rsid w:val="2353C061"/>
    <w:rsid w:val="235970E0"/>
    <w:rsid w:val="235BF8FF"/>
    <w:rsid w:val="2361E852"/>
    <w:rsid w:val="2366AB85"/>
    <w:rsid w:val="236D374E"/>
    <w:rsid w:val="23735EDE"/>
    <w:rsid w:val="238F11D0"/>
    <w:rsid w:val="239113B5"/>
    <w:rsid w:val="239B854A"/>
    <w:rsid w:val="239EA773"/>
    <w:rsid w:val="23A0FE6D"/>
    <w:rsid w:val="23A7CCC4"/>
    <w:rsid w:val="23AF7252"/>
    <w:rsid w:val="23AFAEA1"/>
    <w:rsid w:val="23AFF396"/>
    <w:rsid w:val="23B17D22"/>
    <w:rsid w:val="23B27501"/>
    <w:rsid w:val="23B449F6"/>
    <w:rsid w:val="23B4D143"/>
    <w:rsid w:val="23B6AE1F"/>
    <w:rsid w:val="23B6E394"/>
    <w:rsid w:val="23B7F11D"/>
    <w:rsid w:val="23C034E9"/>
    <w:rsid w:val="23C61277"/>
    <w:rsid w:val="23CCA512"/>
    <w:rsid w:val="23D5E8BC"/>
    <w:rsid w:val="23D66650"/>
    <w:rsid w:val="23DD6055"/>
    <w:rsid w:val="23DFC057"/>
    <w:rsid w:val="23E062A5"/>
    <w:rsid w:val="23E0D89D"/>
    <w:rsid w:val="23E2FBA5"/>
    <w:rsid w:val="23EF144E"/>
    <w:rsid w:val="23F0E2BC"/>
    <w:rsid w:val="240A244C"/>
    <w:rsid w:val="240BA5EB"/>
    <w:rsid w:val="240E211F"/>
    <w:rsid w:val="241E0280"/>
    <w:rsid w:val="2420B309"/>
    <w:rsid w:val="242528E8"/>
    <w:rsid w:val="24273860"/>
    <w:rsid w:val="24299DA7"/>
    <w:rsid w:val="2429FEA3"/>
    <w:rsid w:val="242A5DD3"/>
    <w:rsid w:val="2430579C"/>
    <w:rsid w:val="24352084"/>
    <w:rsid w:val="24365354"/>
    <w:rsid w:val="243ADF3A"/>
    <w:rsid w:val="2449C2DE"/>
    <w:rsid w:val="244ACC3C"/>
    <w:rsid w:val="244C5690"/>
    <w:rsid w:val="2455EBF2"/>
    <w:rsid w:val="2469299D"/>
    <w:rsid w:val="246D3CBE"/>
    <w:rsid w:val="246E91FE"/>
    <w:rsid w:val="2473BA8B"/>
    <w:rsid w:val="247529B8"/>
    <w:rsid w:val="2478581E"/>
    <w:rsid w:val="247B6263"/>
    <w:rsid w:val="24809B4A"/>
    <w:rsid w:val="2485ACB8"/>
    <w:rsid w:val="24948F80"/>
    <w:rsid w:val="24949DE2"/>
    <w:rsid w:val="24974980"/>
    <w:rsid w:val="2497B02E"/>
    <w:rsid w:val="24B4FF23"/>
    <w:rsid w:val="24B92D41"/>
    <w:rsid w:val="24BA2F70"/>
    <w:rsid w:val="24BB0157"/>
    <w:rsid w:val="24BFCD4E"/>
    <w:rsid w:val="24C059A2"/>
    <w:rsid w:val="24CA57AD"/>
    <w:rsid w:val="24CFD927"/>
    <w:rsid w:val="24D98902"/>
    <w:rsid w:val="24DDE018"/>
    <w:rsid w:val="24F353A4"/>
    <w:rsid w:val="2500CBAD"/>
    <w:rsid w:val="2502F83E"/>
    <w:rsid w:val="250F3375"/>
    <w:rsid w:val="251576FF"/>
    <w:rsid w:val="25169CBD"/>
    <w:rsid w:val="251D8878"/>
    <w:rsid w:val="251E6EAF"/>
    <w:rsid w:val="25209151"/>
    <w:rsid w:val="2530A7C2"/>
    <w:rsid w:val="2537821B"/>
    <w:rsid w:val="25404790"/>
    <w:rsid w:val="25411A0F"/>
    <w:rsid w:val="255AE4EE"/>
    <w:rsid w:val="25611B32"/>
    <w:rsid w:val="25673777"/>
    <w:rsid w:val="258340F6"/>
    <w:rsid w:val="258B2A34"/>
    <w:rsid w:val="25903E58"/>
    <w:rsid w:val="2590F449"/>
    <w:rsid w:val="25B3BAB0"/>
    <w:rsid w:val="25BAA477"/>
    <w:rsid w:val="25BAEDA9"/>
    <w:rsid w:val="25CBD3EC"/>
    <w:rsid w:val="25CE89C1"/>
    <w:rsid w:val="25D0D6E2"/>
    <w:rsid w:val="25D27521"/>
    <w:rsid w:val="25D43560"/>
    <w:rsid w:val="25D7322D"/>
    <w:rsid w:val="25EB7707"/>
    <w:rsid w:val="25ED1B97"/>
    <w:rsid w:val="25EE7D02"/>
    <w:rsid w:val="25FE0CDA"/>
    <w:rsid w:val="260189D9"/>
    <w:rsid w:val="26030BD6"/>
    <w:rsid w:val="26063E7E"/>
    <w:rsid w:val="2607B832"/>
    <w:rsid w:val="260C9DD2"/>
    <w:rsid w:val="26174A0A"/>
    <w:rsid w:val="261DC1BD"/>
    <w:rsid w:val="2625776C"/>
    <w:rsid w:val="2627C678"/>
    <w:rsid w:val="262C178B"/>
    <w:rsid w:val="26440382"/>
    <w:rsid w:val="264B4B55"/>
    <w:rsid w:val="264E748A"/>
    <w:rsid w:val="2650E235"/>
    <w:rsid w:val="26580634"/>
    <w:rsid w:val="265933D1"/>
    <w:rsid w:val="266E99C9"/>
    <w:rsid w:val="2670CBEC"/>
    <w:rsid w:val="267A9A5A"/>
    <w:rsid w:val="267C7A34"/>
    <w:rsid w:val="267EAAE6"/>
    <w:rsid w:val="268583E0"/>
    <w:rsid w:val="268A129A"/>
    <w:rsid w:val="269A0AC8"/>
    <w:rsid w:val="269DB821"/>
    <w:rsid w:val="26AB2A85"/>
    <w:rsid w:val="26AB485A"/>
    <w:rsid w:val="26AB9DB3"/>
    <w:rsid w:val="26ADDCAE"/>
    <w:rsid w:val="26B38938"/>
    <w:rsid w:val="26B68CB8"/>
    <w:rsid w:val="26BE3306"/>
    <w:rsid w:val="26DA762D"/>
    <w:rsid w:val="26DB96E9"/>
    <w:rsid w:val="26DE1F89"/>
    <w:rsid w:val="26E62455"/>
    <w:rsid w:val="26E72265"/>
    <w:rsid w:val="26F02D58"/>
    <w:rsid w:val="26F9DEAA"/>
    <w:rsid w:val="26FDCA5D"/>
    <w:rsid w:val="26FFB8C1"/>
    <w:rsid w:val="26FFDBCE"/>
    <w:rsid w:val="2701E9C3"/>
    <w:rsid w:val="270811CB"/>
    <w:rsid w:val="2708F53D"/>
    <w:rsid w:val="2710C932"/>
    <w:rsid w:val="27134609"/>
    <w:rsid w:val="2716BA0C"/>
    <w:rsid w:val="271C9526"/>
    <w:rsid w:val="271F4779"/>
    <w:rsid w:val="2729E8EC"/>
    <w:rsid w:val="27389941"/>
    <w:rsid w:val="273CF012"/>
    <w:rsid w:val="2741421E"/>
    <w:rsid w:val="27418427"/>
    <w:rsid w:val="27458E1F"/>
    <w:rsid w:val="274956CB"/>
    <w:rsid w:val="274E0097"/>
    <w:rsid w:val="274ECF11"/>
    <w:rsid w:val="2755E5EA"/>
    <w:rsid w:val="277350B0"/>
    <w:rsid w:val="2774EAFA"/>
    <w:rsid w:val="2774F989"/>
    <w:rsid w:val="277E6395"/>
    <w:rsid w:val="277F4A64"/>
    <w:rsid w:val="278379AD"/>
    <w:rsid w:val="278E5220"/>
    <w:rsid w:val="279025D7"/>
    <w:rsid w:val="27950833"/>
    <w:rsid w:val="27978553"/>
    <w:rsid w:val="2799C0ED"/>
    <w:rsid w:val="279CB6AA"/>
    <w:rsid w:val="27A3CBB9"/>
    <w:rsid w:val="27A795EA"/>
    <w:rsid w:val="27AA79ED"/>
    <w:rsid w:val="27AFD32F"/>
    <w:rsid w:val="27BBBBA1"/>
    <w:rsid w:val="27C1BF54"/>
    <w:rsid w:val="27C3D583"/>
    <w:rsid w:val="27C470FC"/>
    <w:rsid w:val="27C74CA1"/>
    <w:rsid w:val="27CFB084"/>
    <w:rsid w:val="27DF2016"/>
    <w:rsid w:val="27DFD86C"/>
    <w:rsid w:val="27E11165"/>
    <w:rsid w:val="27E189D8"/>
    <w:rsid w:val="27E1A279"/>
    <w:rsid w:val="27EC72BC"/>
    <w:rsid w:val="27F76F24"/>
    <w:rsid w:val="27FE1A73"/>
    <w:rsid w:val="27FE235E"/>
    <w:rsid w:val="280AA28F"/>
    <w:rsid w:val="281B3CAE"/>
    <w:rsid w:val="281C4671"/>
    <w:rsid w:val="2821E5F2"/>
    <w:rsid w:val="282D2B56"/>
    <w:rsid w:val="28364568"/>
    <w:rsid w:val="28367460"/>
    <w:rsid w:val="283B7896"/>
    <w:rsid w:val="28411927"/>
    <w:rsid w:val="284181CF"/>
    <w:rsid w:val="2848C24F"/>
    <w:rsid w:val="28541183"/>
    <w:rsid w:val="2857EFF6"/>
    <w:rsid w:val="28630C61"/>
    <w:rsid w:val="2865A1BE"/>
    <w:rsid w:val="286B66E9"/>
    <w:rsid w:val="286F36B1"/>
    <w:rsid w:val="286FA971"/>
    <w:rsid w:val="287904A0"/>
    <w:rsid w:val="2879A28A"/>
    <w:rsid w:val="287AD8C8"/>
    <w:rsid w:val="28A91E35"/>
    <w:rsid w:val="28AB2B82"/>
    <w:rsid w:val="28AE5B5F"/>
    <w:rsid w:val="28B0C575"/>
    <w:rsid w:val="28B2FCAC"/>
    <w:rsid w:val="28BA2A9C"/>
    <w:rsid w:val="28BFBFB7"/>
    <w:rsid w:val="28CD1E05"/>
    <w:rsid w:val="28CE538C"/>
    <w:rsid w:val="28D4FB55"/>
    <w:rsid w:val="28D6A54C"/>
    <w:rsid w:val="28D8E566"/>
    <w:rsid w:val="28E40F21"/>
    <w:rsid w:val="28E94247"/>
    <w:rsid w:val="2907BBA7"/>
    <w:rsid w:val="290985B6"/>
    <w:rsid w:val="29098EA7"/>
    <w:rsid w:val="290AB3A4"/>
    <w:rsid w:val="2916A521"/>
    <w:rsid w:val="292052DE"/>
    <w:rsid w:val="2923208E"/>
    <w:rsid w:val="292A3753"/>
    <w:rsid w:val="292B8636"/>
    <w:rsid w:val="292FEAFD"/>
    <w:rsid w:val="293447D3"/>
    <w:rsid w:val="293D127E"/>
    <w:rsid w:val="29551AD8"/>
    <w:rsid w:val="2957F4B0"/>
    <w:rsid w:val="295A9167"/>
    <w:rsid w:val="29605A61"/>
    <w:rsid w:val="29676C03"/>
    <w:rsid w:val="29681B47"/>
    <w:rsid w:val="29698A57"/>
    <w:rsid w:val="296DB3DE"/>
    <w:rsid w:val="297792A0"/>
    <w:rsid w:val="29792E53"/>
    <w:rsid w:val="297F2815"/>
    <w:rsid w:val="2989AFFF"/>
    <w:rsid w:val="2989FD15"/>
    <w:rsid w:val="298E797E"/>
    <w:rsid w:val="29AC39B8"/>
    <w:rsid w:val="29AEC28E"/>
    <w:rsid w:val="29BB6E72"/>
    <w:rsid w:val="29BDE7B2"/>
    <w:rsid w:val="29C29046"/>
    <w:rsid w:val="29C6B832"/>
    <w:rsid w:val="29D03568"/>
    <w:rsid w:val="29D244C1"/>
    <w:rsid w:val="29D43154"/>
    <w:rsid w:val="29D57B82"/>
    <w:rsid w:val="29D6B0CA"/>
    <w:rsid w:val="29D97B6F"/>
    <w:rsid w:val="29E20C30"/>
    <w:rsid w:val="29E8F6C9"/>
    <w:rsid w:val="29EBCA7F"/>
    <w:rsid w:val="29F20368"/>
    <w:rsid w:val="29FD2C24"/>
    <w:rsid w:val="29FDA13C"/>
    <w:rsid w:val="2A002711"/>
    <w:rsid w:val="2A00BC8D"/>
    <w:rsid w:val="2A040841"/>
    <w:rsid w:val="2A047286"/>
    <w:rsid w:val="2A0B2260"/>
    <w:rsid w:val="2A0FB50E"/>
    <w:rsid w:val="2A13936A"/>
    <w:rsid w:val="2A2257F5"/>
    <w:rsid w:val="2A2B761E"/>
    <w:rsid w:val="2A2C194B"/>
    <w:rsid w:val="2A2E125B"/>
    <w:rsid w:val="2A33355F"/>
    <w:rsid w:val="2A3896C2"/>
    <w:rsid w:val="2A3C54BC"/>
    <w:rsid w:val="2A3DAE6B"/>
    <w:rsid w:val="2A42CF2A"/>
    <w:rsid w:val="2A477F2F"/>
    <w:rsid w:val="2A4985F7"/>
    <w:rsid w:val="2A4B0802"/>
    <w:rsid w:val="2A4C7F1B"/>
    <w:rsid w:val="2A503E15"/>
    <w:rsid w:val="2A53B6B4"/>
    <w:rsid w:val="2A54EA29"/>
    <w:rsid w:val="2A5514D6"/>
    <w:rsid w:val="2A59E233"/>
    <w:rsid w:val="2A5E0794"/>
    <w:rsid w:val="2A63C49B"/>
    <w:rsid w:val="2A6B5195"/>
    <w:rsid w:val="2A6C56DF"/>
    <w:rsid w:val="2A790020"/>
    <w:rsid w:val="2A899911"/>
    <w:rsid w:val="2A91C362"/>
    <w:rsid w:val="2A9A7AF9"/>
    <w:rsid w:val="2A9F8946"/>
    <w:rsid w:val="2AA6ACD6"/>
    <w:rsid w:val="2AABFDD3"/>
    <w:rsid w:val="2AB5C624"/>
    <w:rsid w:val="2AC3BA68"/>
    <w:rsid w:val="2AC48CF3"/>
    <w:rsid w:val="2ACBED58"/>
    <w:rsid w:val="2ACE7440"/>
    <w:rsid w:val="2ACEB066"/>
    <w:rsid w:val="2AD80A1A"/>
    <w:rsid w:val="2ADAB7D3"/>
    <w:rsid w:val="2AE2D49E"/>
    <w:rsid w:val="2AE4F88D"/>
    <w:rsid w:val="2AF61079"/>
    <w:rsid w:val="2AF79996"/>
    <w:rsid w:val="2AFA0C14"/>
    <w:rsid w:val="2AFC8C3B"/>
    <w:rsid w:val="2B05A49D"/>
    <w:rsid w:val="2B228A2C"/>
    <w:rsid w:val="2B257289"/>
    <w:rsid w:val="2B258275"/>
    <w:rsid w:val="2B2E850F"/>
    <w:rsid w:val="2B2F339F"/>
    <w:rsid w:val="2B303471"/>
    <w:rsid w:val="2B3D3FE3"/>
    <w:rsid w:val="2B3E4BE8"/>
    <w:rsid w:val="2B3E6B50"/>
    <w:rsid w:val="2B455E04"/>
    <w:rsid w:val="2B46A9E9"/>
    <w:rsid w:val="2B4F8A62"/>
    <w:rsid w:val="2B58D9BF"/>
    <w:rsid w:val="2B6A040D"/>
    <w:rsid w:val="2B72487F"/>
    <w:rsid w:val="2B730B72"/>
    <w:rsid w:val="2B7C5472"/>
    <w:rsid w:val="2B80BFAA"/>
    <w:rsid w:val="2B84E7A5"/>
    <w:rsid w:val="2B853E7D"/>
    <w:rsid w:val="2B8D3E7C"/>
    <w:rsid w:val="2B919B3F"/>
    <w:rsid w:val="2BA0E165"/>
    <w:rsid w:val="2BD242B9"/>
    <w:rsid w:val="2BD324AC"/>
    <w:rsid w:val="2BE5F5BA"/>
    <w:rsid w:val="2BE788FB"/>
    <w:rsid w:val="2BEB115C"/>
    <w:rsid w:val="2C021B37"/>
    <w:rsid w:val="2C116243"/>
    <w:rsid w:val="2C136E33"/>
    <w:rsid w:val="2C230D2C"/>
    <w:rsid w:val="2C25606E"/>
    <w:rsid w:val="2C279C6A"/>
    <w:rsid w:val="2C2BC87F"/>
    <w:rsid w:val="2C36A14C"/>
    <w:rsid w:val="2C3882F2"/>
    <w:rsid w:val="2C3BCE2C"/>
    <w:rsid w:val="2C3D9582"/>
    <w:rsid w:val="2C581FE4"/>
    <w:rsid w:val="2C5F9B0D"/>
    <w:rsid w:val="2C601EDF"/>
    <w:rsid w:val="2C673FF5"/>
    <w:rsid w:val="2C756099"/>
    <w:rsid w:val="2C77DCA7"/>
    <w:rsid w:val="2C7CFBCE"/>
    <w:rsid w:val="2C7F7ECD"/>
    <w:rsid w:val="2C82D76F"/>
    <w:rsid w:val="2C85E527"/>
    <w:rsid w:val="2C8CA9AD"/>
    <w:rsid w:val="2C9EEFCD"/>
    <w:rsid w:val="2CAAB815"/>
    <w:rsid w:val="2CAC7BBF"/>
    <w:rsid w:val="2CB404A1"/>
    <w:rsid w:val="2CB8083E"/>
    <w:rsid w:val="2CCE5970"/>
    <w:rsid w:val="2CCFD64E"/>
    <w:rsid w:val="2CDCAAB1"/>
    <w:rsid w:val="2CE83FCC"/>
    <w:rsid w:val="2CF79DE9"/>
    <w:rsid w:val="2CF7B6AE"/>
    <w:rsid w:val="2D007AB4"/>
    <w:rsid w:val="2D0AA9BE"/>
    <w:rsid w:val="2D0E4D04"/>
    <w:rsid w:val="2D26CC85"/>
    <w:rsid w:val="2D2C3CC0"/>
    <w:rsid w:val="2D2EF6D0"/>
    <w:rsid w:val="2D339A16"/>
    <w:rsid w:val="2D3480A9"/>
    <w:rsid w:val="2D3F1230"/>
    <w:rsid w:val="2D3FF100"/>
    <w:rsid w:val="2D53771C"/>
    <w:rsid w:val="2D54A610"/>
    <w:rsid w:val="2D57E147"/>
    <w:rsid w:val="2D6639D3"/>
    <w:rsid w:val="2D6F6FAB"/>
    <w:rsid w:val="2D706B17"/>
    <w:rsid w:val="2D75164C"/>
    <w:rsid w:val="2D911A6C"/>
    <w:rsid w:val="2D9C49AB"/>
    <w:rsid w:val="2D9D9EE0"/>
    <w:rsid w:val="2DA9F7FF"/>
    <w:rsid w:val="2DB2BA80"/>
    <w:rsid w:val="2DB6504D"/>
    <w:rsid w:val="2DC291B4"/>
    <w:rsid w:val="2DCA3C18"/>
    <w:rsid w:val="2DCCB7E1"/>
    <w:rsid w:val="2DCEE3EB"/>
    <w:rsid w:val="2DDA7714"/>
    <w:rsid w:val="2DE812C5"/>
    <w:rsid w:val="2DEE6A8C"/>
    <w:rsid w:val="2E006CB6"/>
    <w:rsid w:val="2E028463"/>
    <w:rsid w:val="2E112CB8"/>
    <w:rsid w:val="2E12FDDF"/>
    <w:rsid w:val="2E176F28"/>
    <w:rsid w:val="2E1C1927"/>
    <w:rsid w:val="2E1C85A4"/>
    <w:rsid w:val="2E205CB5"/>
    <w:rsid w:val="2E3227F4"/>
    <w:rsid w:val="2E382AE4"/>
    <w:rsid w:val="2E3914CC"/>
    <w:rsid w:val="2E3EB2E5"/>
    <w:rsid w:val="2E4027B4"/>
    <w:rsid w:val="2E40930D"/>
    <w:rsid w:val="2E41FFEC"/>
    <w:rsid w:val="2E454227"/>
    <w:rsid w:val="2E49E000"/>
    <w:rsid w:val="2E5B3B92"/>
    <w:rsid w:val="2E604BB1"/>
    <w:rsid w:val="2E7DDD3A"/>
    <w:rsid w:val="2E840245"/>
    <w:rsid w:val="2E869002"/>
    <w:rsid w:val="2E8FC059"/>
    <w:rsid w:val="2E9115B9"/>
    <w:rsid w:val="2E94B02D"/>
    <w:rsid w:val="2EA069B2"/>
    <w:rsid w:val="2EAF3292"/>
    <w:rsid w:val="2EB46451"/>
    <w:rsid w:val="2EBEF0E8"/>
    <w:rsid w:val="2EC0F706"/>
    <w:rsid w:val="2EC3B956"/>
    <w:rsid w:val="2ED07590"/>
    <w:rsid w:val="2ED32160"/>
    <w:rsid w:val="2EDA1404"/>
    <w:rsid w:val="2EDBD050"/>
    <w:rsid w:val="2EDEA2E6"/>
    <w:rsid w:val="2EDF1513"/>
    <w:rsid w:val="2EE598A6"/>
    <w:rsid w:val="2EEDAE3D"/>
    <w:rsid w:val="2EEDE299"/>
    <w:rsid w:val="2EEE8B8C"/>
    <w:rsid w:val="2EEFCA80"/>
    <w:rsid w:val="2EF40693"/>
    <w:rsid w:val="2EF47758"/>
    <w:rsid w:val="2EF9AE47"/>
    <w:rsid w:val="2F084647"/>
    <w:rsid w:val="2F10D6BA"/>
    <w:rsid w:val="2F142932"/>
    <w:rsid w:val="2F15C2B0"/>
    <w:rsid w:val="2F192957"/>
    <w:rsid w:val="2F1B5FAD"/>
    <w:rsid w:val="2F303E14"/>
    <w:rsid w:val="2F3AABDE"/>
    <w:rsid w:val="2F3C41B5"/>
    <w:rsid w:val="2F42DFDF"/>
    <w:rsid w:val="2F48B0AF"/>
    <w:rsid w:val="2F4BE050"/>
    <w:rsid w:val="2F53CF11"/>
    <w:rsid w:val="2F5DD641"/>
    <w:rsid w:val="2F6A8355"/>
    <w:rsid w:val="2F72169C"/>
    <w:rsid w:val="2F75F0BC"/>
    <w:rsid w:val="2F7D6A8D"/>
    <w:rsid w:val="2F80507A"/>
    <w:rsid w:val="2F807AA8"/>
    <w:rsid w:val="2F820424"/>
    <w:rsid w:val="2F87AFE3"/>
    <w:rsid w:val="2F88255C"/>
    <w:rsid w:val="2F8B579D"/>
    <w:rsid w:val="2F8C6773"/>
    <w:rsid w:val="2F8C7480"/>
    <w:rsid w:val="2FA28450"/>
    <w:rsid w:val="2FA79D2F"/>
    <w:rsid w:val="2FBA550A"/>
    <w:rsid w:val="2FBF6FDF"/>
    <w:rsid w:val="2FC6EB7A"/>
    <w:rsid w:val="2FC7E17A"/>
    <w:rsid w:val="2FC91409"/>
    <w:rsid w:val="2FCBDA27"/>
    <w:rsid w:val="2FED3DE5"/>
    <w:rsid w:val="2FF75726"/>
    <w:rsid w:val="3009CF93"/>
    <w:rsid w:val="300E0069"/>
    <w:rsid w:val="301662B2"/>
    <w:rsid w:val="3019E19F"/>
    <w:rsid w:val="301B44DA"/>
    <w:rsid w:val="302A66F6"/>
    <w:rsid w:val="303A0DDA"/>
    <w:rsid w:val="303C3A9D"/>
    <w:rsid w:val="303D3A67"/>
    <w:rsid w:val="30563524"/>
    <w:rsid w:val="3059D854"/>
    <w:rsid w:val="305BF392"/>
    <w:rsid w:val="305D2323"/>
    <w:rsid w:val="305E2ED0"/>
    <w:rsid w:val="3065744D"/>
    <w:rsid w:val="3069C834"/>
    <w:rsid w:val="306A39F1"/>
    <w:rsid w:val="306B2952"/>
    <w:rsid w:val="30713C83"/>
    <w:rsid w:val="30727284"/>
    <w:rsid w:val="30840E1F"/>
    <w:rsid w:val="308992FA"/>
    <w:rsid w:val="308A562A"/>
    <w:rsid w:val="308C9A06"/>
    <w:rsid w:val="308E4482"/>
    <w:rsid w:val="30A90E78"/>
    <w:rsid w:val="30AAD9F8"/>
    <w:rsid w:val="30B961B1"/>
    <w:rsid w:val="30BA648C"/>
    <w:rsid w:val="30C5980B"/>
    <w:rsid w:val="30C6DD3A"/>
    <w:rsid w:val="30CC266A"/>
    <w:rsid w:val="30D01A4D"/>
    <w:rsid w:val="30D358EA"/>
    <w:rsid w:val="30D39558"/>
    <w:rsid w:val="30D9F872"/>
    <w:rsid w:val="30E4EB02"/>
    <w:rsid w:val="30E5232E"/>
    <w:rsid w:val="30E5C9DA"/>
    <w:rsid w:val="30EA6D56"/>
    <w:rsid w:val="30F05CCA"/>
    <w:rsid w:val="30F396A3"/>
    <w:rsid w:val="30F8A5C5"/>
    <w:rsid w:val="30F9FE9B"/>
    <w:rsid w:val="30FA6B36"/>
    <w:rsid w:val="30FE021B"/>
    <w:rsid w:val="31158DC8"/>
    <w:rsid w:val="31168A24"/>
    <w:rsid w:val="311E8A0E"/>
    <w:rsid w:val="311EB44F"/>
    <w:rsid w:val="311EEEEB"/>
    <w:rsid w:val="31210735"/>
    <w:rsid w:val="312239E4"/>
    <w:rsid w:val="31228409"/>
    <w:rsid w:val="3124B009"/>
    <w:rsid w:val="3125BAFF"/>
    <w:rsid w:val="3126668B"/>
    <w:rsid w:val="312FD21F"/>
    <w:rsid w:val="3130647B"/>
    <w:rsid w:val="313307CD"/>
    <w:rsid w:val="313C7FE6"/>
    <w:rsid w:val="313D840E"/>
    <w:rsid w:val="3141FF9E"/>
    <w:rsid w:val="31430511"/>
    <w:rsid w:val="314836CF"/>
    <w:rsid w:val="3148372C"/>
    <w:rsid w:val="314F6D86"/>
    <w:rsid w:val="3151F9BD"/>
    <w:rsid w:val="31553E2C"/>
    <w:rsid w:val="3156C9C1"/>
    <w:rsid w:val="315D0923"/>
    <w:rsid w:val="315F0624"/>
    <w:rsid w:val="31647789"/>
    <w:rsid w:val="3166A374"/>
    <w:rsid w:val="3167B6D9"/>
    <w:rsid w:val="31742C7A"/>
    <w:rsid w:val="3176E777"/>
    <w:rsid w:val="317B4998"/>
    <w:rsid w:val="317FD55E"/>
    <w:rsid w:val="318391FF"/>
    <w:rsid w:val="3187DD28"/>
    <w:rsid w:val="318F9C6A"/>
    <w:rsid w:val="31A130D9"/>
    <w:rsid w:val="31A25BAC"/>
    <w:rsid w:val="31A65860"/>
    <w:rsid w:val="31AD1A29"/>
    <w:rsid w:val="31B0E658"/>
    <w:rsid w:val="31B2E992"/>
    <w:rsid w:val="31B7A8A5"/>
    <w:rsid w:val="31BB3F4B"/>
    <w:rsid w:val="31C25CBF"/>
    <w:rsid w:val="31CAE16E"/>
    <w:rsid w:val="31CCFB07"/>
    <w:rsid w:val="31D3D488"/>
    <w:rsid w:val="31D8A765"/>
    <w:rsid w:val="31D94A55"/>
    <w:rsid w:val="31DBAE7B"/>
    <w:rsid w:val="31DC505F"/>
    <w:rsid w:val="31DD3798"/>
    <w:rsid w:val="31E216D0"/>
    <w:rsid w:val="31E69695"/>
    <w:rsid w:val="31F168FE"/>
    <w:rsid w:val="31F9A3F1"/>
    <w:rsid w:val="3204EE64"/>
    <w:rsid w:val="320683D0"/>
    <w:rsid w:val="320C5580"/>
    <w:rsid w:val="3212DE29"/>
    <w:rsid w:val="3213D5CB"/>
    <w:rsid w:val="32157717"/>
    <w:rsid w:val="321F27B6"/>
    <w:rsid w:val="3225A814"/>
    <w:rsid w:val="322A31E5"/>
    <w:rsid w:val="322C88EC"/>
    <w:rsid w:val="323756EC"/>
    <w:rsid w:val="3239F37E"/>
    <w:rsid w:val="3249743E"/>
    <w:rsid w:val="324B689C"/>
    <w:rsid w:val="324B947D"/>
    <w:rsid w:val="324FD7FD"/>
    <w:rsid w:val="325124F0"/>
    <w:rsid w:val="3256186E"/>
    <w:rsid w:val="3256DB01"/>
    <w:rsid w:val="325A8CCB"/>
    <w:rsid w:val="325B0EFD"/>
    <w:rsid w:val="325DB044"/>
    <w:rsid w:val="326809D8"/>
    <w:rsid w:val="32717188"/>
    <w:rsid w:val="3281A138"/>
    <w:rsid w:val="3283CD5E"/>
    <w:rsid w:val="32844284"/>
    <w:rsid w:val="3299EDDF"/>
    <w:rsid w:val="32A83A63"/>
    <w:rsid w:val="32A8FB7E"/>
    <w:rsid w:val="32A9FEB2"/>
    <w:rsid w:val="32B0D9DA"/>
    <w:rsid w:val="32B43B66"/>
    <w:rsid w:val="32B5AAF4"/>
    <w:rsid w:val="32B87C6F"/>
    <w:rsid w:val="32BCFA43"/>
    <w:rsid w:val="32BF28BE"/>
    <w:rsid w:val="32C2E1A2"/>
    <w:rsid w:val="32C33353"/>
    <w:rsid w:val="32C89A69"/>
    <w:rsid w:val="32CEA97C"/>
    <w:rsid w:val="32D53B5C"/>
    <w:rsid w:val="32DD35A9"/>
    <w:rsid w:val="32DF0622"/>
    <w:rsid w:val="32E05DB6"/>
    <w:rsid w:val="32E44B26"/>
    <w:rsid w:val="32ECC708"/>
    <w:rsid w:val="32EE8ECB"/>
    <w:rsid w:val="32F8B4EA"/>
    <w:rsid w:val="3304D600"/>
    <w:rsid w:val="330930C7"/>
    <w:rsid w:val="331AED4C"/>
    <w:rsid w:val="331F9666"/>
    <w:rsid w:val="332030DA"/>
    <w:rsid w:val="3321C1F8"/>
    <w:rsid w:val="33232BC9"/>
    <w:rsid w:val="3326B1C3"/>
    <w:rsid w:val="332E5942"/>
    <w:rsid w:val="333054E7"/>
    <w:rsid w:val="333E30A7"/>
    <w:rsid w:val="3340C495"/>
    <w:rsid w:val="334708F4"/>
    <w:rsid w:val="334E3F40"/>
    <w:rsid w:val="337B8332"/>
    <w:rsid w:val="337FAC71"/>
    <w:rsid w:val="3383F7B9"/>
    <w:rsid w:val="33890DAD"/>
    <w:rsid w:val="338EF4B5"/>
    <w:rsid w:val="3398BE79"/>
    <w:rsid w:val="33A20E9E"/>
    <w:rsid w:val="33A5D9E9"/>
    <w:rsid w:val="33AC456C"/>
    <w:rsid w:val="33B49428"/>
    <w:rsid w:val="33B4A7CE"/>
    <w:rsid w:val="33B53B62"/>
    <w:rsid w:val="33C37DC8"/>
    <w:rsid w:val="33D24117"/>
    <w:rsid w:val="33D5E362"/>
    <w:rsid w:val="33D7C27A"/>
    <w:rsid w:val="33D7EADB"/>
    <w:rsid w:val="33E2444B"/>
    <w:rsid w:val="33E25978"/>
    <w:rsid w:val="33E2BEB4"/>
    <w:rsid w:val="33E5D385"/>
    <w:rsid w:val="340342A2"/>
    <w:rsid w:val="34081AB1"/>
    <w:rsid w:val="3410D8BA"/>
    <w:rsid w:val="34141B06"/>
    <w:rsid w:val="3419C5B2"/>
    <w:rsid w:val="3422DD8F"/>
    <w:rsid w:val="342E08D6"/>
    <w:rsid w:val="342F114C"/>
    <w:rsid w:val="3430305C"/>
    <w:rsid w:val="343293AD"/>
    <w:rsid w:val="343DF91F"/>
    <w:rsid w:val="3441F835"/>
    <w:rsid w:val="344AF872"/>
    <w:rsid w:val="344CC761"/>
    <w:rsid w:val="345971A8"/>
    <w:rsid w:val="345A6E81"/>
    <w:rsid w:val="345E524A"/>
    <w:rsid w:val="346BE8B7"/>
    <w:rsid w:val="346BFDA6"/>
    <w:rsid w:val="3470DA4D"/>
    <w:rsid w:val="34711E61"/>
    <w:rsid w:val="347420A8"/>
    <w:rsid w:val="347A0A5D"/>
    <w:rsid w:val="3485DAFF"/>
    <w:rsid w:val="3486776B"/>
    <w:rsid w:val="34880CC5"/>
    <w:rsid w:val="3495658A"/>
    <w:rsid w:val="3496FE46"/>
    <w:rsid w:val="349BF991"/>
    <w:rsid w:val="34A6FCA9"/>
    <w:rsid w:val="34AAEE17"/>
    <w:rsid w:val="34B3F251"/>
    <w:rsid w:val="34E12AAA"/>
    <w:rsid w:val="34E45E0D"/>
    <w:rsid w:val="34F42872"/>
    <w:rsid w:val="34F95B39"/>
    <w:rsid w:val="34FE6014"/>
    <w:rsid w:val="34FE8A6F"/>
    <w:rsid w:val="3500FE3C"/>
    <w:rsid w:val="3505CDA7"/>
    <w:rsid w:val="350D9965"/>
    <w:rsid w:val="35182277"/>
    <w:rsid w:val="351D6236"/>
    <w:rsid w:val="352528CE"/>
    <w:rsid w:val="35282AA8"/>
    <w:rsid w:val="353ADFF3"/>
    <w:rsid w:val="353BB7AB"/>
    <w:rsid w:val="3545E3A7"/>
    <w:rsid w:val="35466C77"/>
    <w:rsid w:val="35468447"/>
    <w:rsid w:val="3550B05C"/>
    <w:rsid w:val="35556E4A"/>
    <w:rsid w:val="355A7260"/>
    <w:rsid w:val="355B9E21"/>
    <w:rsid w:val="355C42D5"/>
    <w:rsid w:val="355C75DD"/>
    <w:rsid w:val="3578AF8D"/>
    <w:rsid w:val="3584258A"/>
    <w:rsid w:val="358F7D47"/>
    <w:rsid w:val="35957AAC"/>
    <w:rsid w:val="3596DE6D"/>
    <w:rsid w:val="359A2FAF"/>
    <w:rsid w:val="359B8054"/>
    <w:rsid w:val="35A20F92"/>
    <w:rsid w:val="35A34FAE"/>
    <w:rsid w:val="35A9E87E"/>
    <w:rsid w:val="35ACC653"/>
    <w:rsid w:val="35AF5619"/>
    <w:rsid w:val="35B67162"/>
    <w:rsid w:val="35B73DB2"/>
    <w:rsid w:val="35BF67B5"/>
    <w:rsid w:val="35D7370F"/>
    <w:rsid w:val="35D8A581"/>
    <w:rsid w:val="35DC9B0B"/>
    <w:rsid w:val="35DECD50"/>
    <w:rsid w:val="35E05931"/>
    <w:rsid w:val="35E475E2"/>
    <w:rsid w:val="35EF240B"/>
    <w:rsid w:val="35EF91FE"/>
    <w:rsid w:val="35FB9AEC"/>
    <w:rsid w:val="3601C5FA"/>
    <w:rsid w:val="3602BCCA"/>
    <w:rsid w:val="3608E345"/>
    <w:rsid w:val="360968D1"/>
    <w:rsid w:val="3611795C"/>
    <w:rsid w:val="36156B23"/>
    <w:rsid w:val="361D2E08"/>
    <w:rsid w:val="361F88E2"/>
    <w:rsid w:val="362FB2C5"/>
    <w:rsid w:val="362FCF48"/>
    <w:rsid w:val="3634EF39"/>
    <w:rsid w:val="364BA34E"/>
    <w:rsid w:val="36527C87"/>
    <w:rsid w:val="365E0D8E"/>
    <w:rsid w:val="366E38EA"/>
    <w:rsid w:val="366FD5FE"/>
    <w:rsid w:val="367C2832"/>
    <w:rsid w:val="36891413"/>
    <w:rsid w:val="368B8569"/>
    <w:rsid w:val="368BC659"/>
    <w:rsid w:val="368C3D08"/>
    <w:rsid w:val="3691F0AA"/>
    <w:rsid w:val="3694CB10"/>
    <w:rsid w:val="3698BCAA"/>
    <w:rsid w:val="369C18B2"/>
    <w:rsid w:val="36AB22B0"/>
    <w:rsid w:val="36C236C9"/>
    <w:rsid w:val="36C80186"/>
    <w:rsid w:val="36C8073C"/>
    <w:rsid w:val="36D12D32"/>
    <w:rsid w:val="36DF83C4"/>
    <w:rsid w:val="36DFEA98"/>
    <w:rsid w:val="36E203C7"/>
    <w:rsid w:val="36E27B59"/>
    <w:rsid w:val="36F9B127"/>
    <w:rsid w:val="36FA538E"/>
    <w:rsid w:val="36FA8C0E"/>
    <w:rsid w:val="3702CD32"/>
    <w:rsid w:val="37037FDF"/>
    <w:rsid w:val="3707CC4B"/>
    <w:rsid w:val="37137F26"/>
    <w:rsid w:val="371F9102"/>
    <w:rsid w:val="3720183E"/>
    <w:rsid w:val="3725186C"/>
    <w:rsid w:val="37285CE4"/>
    <w:rsid w:val="3732F5C0"/>
    <w:rsid w:val="373BFED0"/>
    <w:rsid w:val="3741C3A4"/>
    <w:rsid w:val="3742550B"/>
    <w:rsid w:val="3747DB21"/>
    <w:rsid w:val="374B1214"/>
    <w:rsid w:val="374EE373"/>
    <w:rsid w:val="3752F53D"/>
    <w:rsid w:val="3760DA7F"/>
    <w:rsid w:val="376F55B7"/>
    <w:rsid w:val="37704F5B"/>
    <w:rsid w:val="3775E466"/>
    <w:rsid w:val="3778F4E3"/>
    <w:rsid w:val="3784FB3A"/>
    <w:rsid w:val="378AC928"/>
    <w:rsid w:val="378B625F"/>
    <w:rsid w:val="378E76E0"/>
    <w:rsid w:val="3792A688"/>
    <w:rsid w:val="37A293CD"/>
    <w:rsid w:val="37AC8C79"/>
    <w:rsid w:val="37AD2B49"/>
    <w:rsid w:val="37B85C64"/>
    <w:rsid w:val="37B8FB49"/>
    <w:rsid w:val="37C61504"/>
    <w:rsid w:val="37C6E832"/>
    <w:rsid w:val="37C73201"/>
    <w:rsid w:val="37D066A0"/>
    <w:rsid w:val="37D8D6EB"/>
    <w:rsid w:val="37EFD1B7"/>
    <w:rsid w:val="37F17510"/>
    <w:rsid w:val="37FB1ECB"/>
    <w:rsid w:val="3806C41D"/>
    <w:rsid w:val="3806F036"/>
    <w:rsid w:val="381107A0"/>
    <w:rsid w:val="381DCFC1"/>
    <w:rsid w:val="38201077"/>
    <w:rsid w:val="38213ED1"/>
    <w:rsid w:val="382755CA"/>
    <w:rsid w:val="38313EC6"/>
    <w:rsid w:val="3834658D"/>
    <w:rsid w:val="38371294"/>
    <w:rsid w:val="383CFD87"/>
    <w:rsid w:val="383FD2B2"/>
    <w:rsid w:val="38440A2D"/>
    <w:rsid w:val="3852B234"/>
    <w:rsid w:val="3853672A"/>
    <w:rsid w:val="3855FCAB"/>
    <w:rsid w:val="38570EF5"/>
    <w:rsid w:val="385C09EC"/>
    <w:rsid w:val="386165A8"/>
    <w:rsid w:val="386C4D6C"/>
    <w:rsid w:val="386CAD94"/>
    <w:rsid w:val="38716519"/>
    <w:rsid w:val="38739253"/>
    <w:rsid w:val="387B7DDD"/>
    <w:rsid w:val="387E7A3E"/>
    <w:rsid w:val="388A2DB4"/>
    <w:rsid w:val="388E1E68"/>
    <w:rsid w:val="388EFEE2"/>
    <w:rsid w:val="38A09D7E"/>
    <w:rsid w:val="38A5892B"/>
    <w:rsid w:val="38A8F5BC"/>
    <w:rsid w:val="38AF426E"/>
    <w:rsid w:val="38B0AAAC"/>
    <w:rsid w:val="38B607EA"/>
    <w:rsid w:val="38BB54F1"/>
    <w:rsid w:val="38C0A222"/>
    <w:rsid w:val="38C47BA0"/>
    <w:rsid w:val="38C86155"/>
    <w:rsid w:val="38DB4FA0"/>
    <w:rsid w:val="38E014E8"/>
    <w:rsid w:val="38E77816"/>
    <w:rsid w:val="38EE7D69"/>
    <w:rsid w:val="3907DAFD"/>
    <w:rsid w:val="39084E29"/>
    <w:rsid w:val="3921C1CA"/>
    <w:rsid w:val="3928BDF2"/>
    <w:rsid w:val="39290885"/>
    <w:rsid w:val="393639FE"/>
    <w:rsid w:val="3939B57D"/>
    <w:rsid w:val="39502C63"/>
    <w:rsid w:val="3958FF1E"/>
    <w:rsid w:val="3962B18A"/>
    <w:rsid w:val="396EFB20"/>
    <w:rsid w:val="3977AC30"/>
    <w:rsid w:val="3978F058"/>
    <w:rsid w:val="39816C90"/>
    <w:rsid w:val="398258F8"/>
    <w:rsid w:val="398A2D61"/>
    <w:rsid w:val="398A4C10"/>
    <w:rsid w:val="398E0DD2"/>
    <w:rsid w:val="39A23673"/>
    <w:rsid w:val="39A5681B"/>
    <w:rsid w:val="39A5A615"/>
    <w:rsid w:val="39B0C70B"/>
    <w:rsid w:val="39B8B24A"/>
    <w:rsid w:val="39BBEBD3"/>
    <w:rsid w:val="39C31357"/>
    <w:rsid w:val="39C3EE60"/>
    <w:rsid w:val="39C5AD60"/>
    <w:rsid w:val="39C5FC6E"/>
    <w:rsid w:val="39CD0DE9"/>
    <w:rsid w:val="39CD3681"/>
    <w:rsid w:val="39EA136A"/>
    <w:rsid w:val="39F4AD23"/>
    <w:rsid w:val="39FBC7BF"/>
    <w:rsid w:val="39FFCCB5"/>
    <w:rsid w:val="3A0A0EB6"/>
    <w:rsid w:val="3A0C704D"/>
    <w:rsid w:val="3A26C69F"/>
    <w:rsid w:val="3A28695E"/>
    <w:rsid w:val="3A2A536D"/>
    <w:rsid w:val="3A2FC1BB"/>
    <w:rsid w:val="3A4685D6"/>
    <w:rsid w:val="3A47DB38"/>
    <w:rsid w:val="3A4C8DD8"/>
    <w:rsid w:val="3A530937"/>
    <w:rsid w:val="3A565214"/>
    <w:rsid w:val="3A5E9023"/>
    <w:rsid w:val="3A648D2D"/>
    <w:rsid w:val="3A65B42C"/>
    <w:rsid w:val="3A66DBAA"/>
    <w:rsid w:val="3A75D096"/>
    <w:rsid w:val="3A793849"/>
    <w:rsid w:val="3A7A7B13"/>
    <w:rsid w:val="3A879EE4"/>
    <w:rsid w:val="3A8A015C"/>
    <w:rsid w:val="3A91EAD6"/>
    <w:rsid w:val="3A941BEB"/>
    <w:rsid w:val="3AA29877"/>
    <w:rsid w:val="3AA7AC93"/>
    <w:rsid w:val="3AAACF45"/>
    <w:rsid w:val="3AB03026"/>
    <w:rsid w:val="3AB15DAE"/>
    <w:rsid w:val="3AB4CF4B"/>
    <w:rsid w:val="3AC06DC5"/>
    <w:rsid w:val="3AE4D9B6"/>
    <w:rsid w:val="3AE922C8"/>
    <w:rsid w:val="3AE9E54C"/>
    <w:rsid w:val="3AFDA6CD"/>
    <w:rsid w:val="3B063E2F"/>
    <w:rsid w:val="3B083543"/>
    <w:rsid w:val="3B084135"/>
    <w:rsid w:val="3B0D5CDB"/>
    <w:rsid w:val="3B102B78"/>
    <w:rsid w:val="3B10822D"/>
    <w:rsid w:val="3B133F2C"/>
    <w:rsid w:val="3B135E3E"/>
    <w:rsid w:val="3B18AB75"/>
    <w:rsid w:val="3B25F7BD"/>
    <w:rsid w:val="3B26CA5E"/>
    <w:rsid w:val="3B379CDD"/>
    <w:rsid w:val="3B3CC8F4"/>
    <w:rsid w:val="3B5192E3"/>
    <w:rsid w:val="3B6DB486"/>
    <w:rsid w:val="3B712345"/>
    <w:rsid w:val="3B86B3B3"/>
    <w:rsid w:val="3B86C6E3"/>
    <w:rsid w:val="3B89F19F"/>
    <w:rsid w:val="3B8ED87B"/>
    <w:rsid w:val="3B90C797"/>
    <w:rsid w:val="3B91E535"/>
    <w:rsid w:val="3B9A8B59"/>
    <w:rsid w:val="3BACD963"/>
    <w:rsid w:val="3BBAE7BC"/>
    <w:rsid w:val="3BBB003E"/>
    <w:rsid w:val="3BC885A1"/>
    <w:rsid w:val="3BCFDC25"/>
    <w:rsid w:val="3BD110F9"/>
    <w:rsid w:val="3BD5AD51"/>
    <w:rsid w:val="3BDCCF84"/>
    <w:rsid w:val="3BEC8588"/>
    <w:rsid w:val="3BECA04B"/>
    <w:rsid w:val="3BEF4A63"/>
    <w:rsid w:val="3BF0558C"/>
    <w:rsid w:val="3BF8CCCB"/>
    <w:rsid w:val="3BF9E5EF"/>
    <w:rsid w:val="3C02249D"/>
    <w:rsid w:val="3C07BC51"/>
    <w:rsid w:val="3C128D8B"/>
    <w:rsid w:val="3C21FD0F"/>
    <w:rsid w:val="3C245EFD"/>
    <w:rsid w:val="3C282515"/>
    <w:rsid w:val="3C45D3AF"/>
    <w:rsid w:val="3C46B523"/>
    <w:rsid w:val="3C489AD5"/>
    <w:rsid w:val="3C4F0036"/>
    <w:rsid w:val="3C513395"/>
    <w:rsid w:val="3C599CC8"/>
    <w:rsid w:val="3C5CBEA3"/>
    <w:rsid w:val="3C5E3A4B"/>
    <w:rsid w:val="3C708FBC"/>
    <w:rsid w:val="3C714222"/>
    <w:rsid w:val="3C7604F0"/>
    <w:rsid w:val="3C77A8D1"/>
    <w:rsid w:val="3C7991D7"/>
    <w:rsid w:val="3C79E601"/>
    <w:rsid w:val="3C79F229"/>
    <w:rsid w:val="3C7E8B93"/>
    <w:rsid w:val="3C820193"/>
    <w:rsid w:val="3C8CC78D"/>
    <w:rsid w:val="3C9B9FE2"/>
    <w:rsid w:val="3C9CBD4C"/>
    <w:rsid w:val="3CA15B19"/>
    <w:rsid w:val="3CAF808E"/>
    <w:rsid w:val="3CB9C86D"/>
    <w:rsid w:val="3CCBD89E"/>
    <w:rsid w:val="3CD1F6CB"/>
    <w:rsid w:val="3CD8F17C"/>
    <w:rsid w:val="3CE2FDBF"/>
    <w:rsid w:val="3CE7F6FA"/>
    <w:rsid w:val="3CED498C"/>
    <w:rsid w:val="3CEE8A2F"/>
    <w:rsid w:val="3CEEF3D2"/>
    <w:rsid w:val="3CFA698E"/>
    <w:rsid w:val="3CFC295A"/>
    <w:rsid w:val="3D063B62"/>
    <w:rsid w:val="3D08F611"/>
    <w:rsid w:val="3D0B86FE"/>
    <w:rsid w:val="3D13B709"/>
    <w:rsid w:val="3D153CA2"/>
    <w:rsid w:val="3D1BA959"/>
    <w:rsid w:val="3D236345"/>
    <w:rsid w:val="3D411DCF"/>
    <w:rsid w:val="3D512FD2"/>
    <w:rsid w:val="3D51B942"/>
    <w:rsid w:val="3D570718"/>
    <w:rsid w:val="3D6813D9"/>
    <w:rsid w:val="3D6EB6C5"/>
    <w:rsid w:val="3D72F580"/>
    <w:rsid w:val="3D7A8312"/>
    <w:rsid w:val="3D820E1A"/>
    <w:rsid w:val="3D895FF9"/>
    <w:rsid w:val="3D8A81D6"/>
    <w:rsid w:val="3D8C0DDF"/>
    <w:rsid w:val="3D8FCA89"/>
    <w:rsid w:val="3D95460B"/>
    <w:rsid w:val="3D9A111D"/>
    <w:rsid w:val="3D9B75E9"/>
    <w:rsid w:val="3DA1042C"/>
    <w:rsid w:val="3DB405B1"/>
    <w:rsid w:val="3DB59BF0"/>
    <w:rsid w:val="3DB8124C"/>
    <w:rsid w:val="3DB894C7"/>
    <w:rsid w:val="3DB95E7C"/>
    <w:rsid w:val="3DBE0FCC"/>
    <w:rsid w:val="3DC9D4E8"/>
    <w:rsid w:val="3DCAB352"/>
    <w:rsid w:val="3DE191A0"/>
    <w:rsid w:val="3DE9DB39"/>
    <w:rsid w:val="3DED4D2E"/>
    <w:rsid w:val="3DED8610"/>
    <w:rsid w:val="3DF30C3F"/>
    <w:rsid w:val="3DF8D0E1"/>
    <w:rsid w:val="3DFDFB84"/>
    <w:rsid w:val="3E011732"/>
    <w:rsid w:val="3E03172F"/>
    <w:rsid w:val="3E0D5647"/>
    <w:rsid w:val="3E12BAC2"/>
    <w:rsid w:val="3E16BB2D"/>
    <w:rsid w:val="3E180972"/>
    <w:rsid w:val="3E1F7537"/>
    <w:rsid w:val="3E25D208"/>
    <w:rsid w:val="3E27683E"/>
    <w:rsid w:val="3E290FF8"/>
    <w:rsid w:val="3E341A33"/>
    <w:rsid w:val="3E37648C"/>
    <w:rsid w:val="3E3CF96A"/>
    <w:rsid w:val="3E410DD6"/>
    <w:rsid w:val="3E41AC86"/>
    <w:rsid w:val="3E4A14FA"/>
    <w:rsid w:val="3E4C23BD"/>
    <w:rsid w:val="3E4CA7F6"/>
    <w:rsid w:val="3E4F80DE"/>
    <w:rsid w:val="3E5ABC79"/>
    <w:rsid w:val="3E5D987F"/>
    <w:rsid w:val="3E70318B"/>
    <w:rsid w:val="3E7455AB"/>
    <w:rsid w:val="3E759BB1"/>
    <w:rsid w:val="3E7E44D9"/>
    <w:rsid w:val="3E835FE8"/>
    <w:rsid w:val="3E871D7B"/>
    <w:rsid w:val="3E89C2D1"/>
    <w:rsid w:val="3E8FB6EA"/>
    <w:rsid w:val="3E933770"/>
    <w:rsid w:val="3E9C2BAA"/>
    <w:rsid w:val="3EABA9A0"/>
    <w:rsid w:val="3EAD55A9"/>
    <w:rsid w:val="3EB049D3"/>
    <w:rsid w:val="3EB67343"/>
    <w:rsid w:val="3EBA3686"/>
    <w:rsid w:val="3EBECAED"/>
    <w:rsid w:val="3EC125DE"/>
    <w:rsid w:val="3EC30F19"/>
    <w:rsid w:val="3EC5631C"/>
    <w:rsid w:val="3ECF6BCF"/>
    <w:rsid w:val="3ED0C0BA"/>
    <w:rsid w:val="3ED39A6E"/>
    <w:rsid w:val="3EDBAC79"/>
    <w:rsid w:val="3EE48261"/>
    <w:rsid w:val="3EE50652"/>
    <w:rsid w:val="3EE5973D"/>
    <w:rsid w:val="3EE9643E"/>
    <w:rsid w:val="3EEBE9C9"/>
    <w:rsid w:val="3EF43DE1"/>
    <w:rsid w:val="3EF8E702"/>
    <w:rsid w:val="3F05917E"/>
    <w:rsid w:val="3F078906"/>
    <w:rsid w:val="3F11B029"/>
    <w:rsid w:val="3F164258"/>
    <w:rsid w:val="3F1BCF96"/>
    <w:rsid w:val="3F200018"/>
    <w:rsid w:val="3F3416DE"/>
    <w:rsid w:val="3F3864A1"/>
    <w:rsid w:val="3F38EAB1"/>
    <w:rsid w:val="3F394F09"/>
    <w:rsid w:val="3F3BA2A0"/>
    <w:rsid w:val="3F4F42F2"/>
    <w:rsid w:val="3F550DEA"/>
    <w:rsid w:val="3F561DC2"/>
    <w:rsid w:val="3F56EABC"/>
    <w:rsid w:val="3F58B7B5"/>
    <w:rsid w:val="3F59F631"/>
    <w:rsid w:val="3F5CDB03"/>
    <w:rsid w:val="3F6426D2"/>
    <w:rsid w:val="3F66BB97"/>
    <w:rsid w:val="3F68BB67"/>
    <w:rsid w:val="3F781AC0"/>
    <w:rsid w:val="3F7F091F"/>
    <w:rsid w:val="3F88D2BF"/>
    <w:rsid w:val="3F8CEDD4"/>
    <w:rsid w:val="3F9533D4"/>
    <w:rsid w:val="3F97131D"/>
    <w:rsid w:val="3F976EA4"/>
    <w:rsid w:val="3F979330"/>
    <w:rsid w:val="3F9A79EA"/>
    <w:rsid w:val="3F9EF832"/>
    <w:rsid w:val="3FA0E66A"/>
    <w:rsid w:val="3FA8FB52"/>
    <w:rsid w:val="3FAF4AF5"/>
    <w:rsid w:val="3FB062A3"/>
    <w:rsid w:val="3FB07C6A"/>
    <w:rsid w:val="3FB1C9A8"/>
    <w:rsid w:val="3FBC397B"/>
    <w:rsid w:val="3FE555D2"/>
    <w:rsid w:val="3FE89BF6"/>
    <w:rsid w:val="3FE98060"/>
    <w:rsid w:val="3FEA7074"/>
    <w:rsid w:val="3FF16ADF"/>
    <w:rsid w:val="3FF968E0"/>
    <w:rsid w:val="3FFA35E4"/>
    <w:rsid w:val="3FFAEEA7"/>
    <w:rsid w:val="3FFDCAA9"/>
    <w:rsid w:val="40014CCD"/>
    <w:rsid w:val="400B7936"/>
    <w:rsid w:val="40133B30"/>
    <w:rsid w:val="40137EA9"/>
    <w:rsid w:val="4015E488"/>
    <w:rsid w:val="401AAB43"/>
    <w:rsid w:val="401D5619"/>
    <w:rsid w:val="402379CA"/>
    <w:rsid w:val="402A2FE9"/>
    <w:rsid w:val="402C716E"/>
    <w:rsid w:val="402FA21F"/>
    <w:rsid w:val="4032BAAC"/>
    <w:rsid w:val="40396D0E"/>
    <w:rsid w:val="403CB785"/>
    <w:rsid w:val="40404633"/>
    <w:rsid w:val="404640DA"/>
    <w:rsid w:val="404778C8"/>
    <w:rsid w:val="405E670B"/>
    <w:rsid w:val="405F0D6F"/>
    <w:rsid w:val="4069F0DF"/>
    <w:rsid w:val="40761121"/>
    <w:rsid w:val="40787AA6"/>
    <w:rsid w:val="407A0AAB"/>
    <w:rsid w:val="4081B07A"/>
    <w:rsid w:val="4084EE02"/>
    <w:rsid w:val="4085527A"/>
    <w:rsid w:val="408A8311"/>
    <w:rsid w:val="408D2FF3"/>
    <w:rsid w:val="4093812D"/>
    <w:rsid w:val="4094F7B4"/>
    <w:rsid w:val="409AE919"/>
    <w:rsid w:val="40A0D28C"/>
    <w:rsid w:val="40B06EFA"/>
    <w:rsid w:val="40B1DC00"/>
    <w:rsid w:val="40B2C011"/>
    <w:rsid w:val="40BA408F"/>
    <w:rsid w:val="40C367FC"/>
    <w:rsid w:val="40C5EE0C"/>
    <w:rsid w:val="40D1A8DF"/>
    <w:rsid w:val="40D63FB1"/>
    <w:rsid w:val="40D72A91"/>
    <w:rsid w:val="40D79E6B"/>
    <w:rsid w:val="40DDD7D4"/>
    <w:rsid w:val="40DDFEAE"/>
    <w:rsid w:val="40DFB752"/>
    <w:rsid w:val="40E0E929"/>
    <w:rsid w:val="40E2BD7B"/>
    <w:rsid w:val="40E72C2E"/>
    <w:rsid w:val="40E7CDB8"/>
    <w:rsid w:val="40ED8EDF"/>
    <w:rsid w:val="40F4C0FF"/>
    <w:rsid w:val="40F66386"/>
    <w:rsid w:val="40FB37EF"/>
    <w:rsid w:val="4103D33F"/>
    <w:rsid w:val="41043143"/>
    <w:rsid w:val="4105061E"/>
    <w:rsid w:val="411058F1"/>
    <w:rsid w:val="4111DED5"/>
    <w:rsid w:val="412B23D3"/>
    <w:rsid w:val="4136747E"/>
    <w:rsid w:val="4136B83C"/>
    <w:rsid w:val="4137E5F9"/>
    <w:rsid w:val="41456323"/>
    <w:rsid w:val="41460D73"/>
    <w:rsid w:val="414B9F12"/>
    <w:rsid w:val="415A6C87"/>
    <w:rsid w:val="41681900"/>
    <w:rsid w:val="416ADB6A"/>
    <w:rsid w:val="416DD408"/>
    <w:rsid w:val="4170FA6C"/>
    <w:rsid w:val="41767B7E"/>
    <w:rsid w:val="417CF43A"/>
    <w:rsid w:val="417E578C"/>
    <w:rsid w:val="417EBD36"/>
    <w:rsid w:val="41808B4E"/>
    <w:rsid w:val="41933581"/>
    <w:rsid w:val="419C33F3"/>
    <w:rsid w:val="41A9F8C5"/>
    <w:rsid w:val="41AA737E"/>
    <w:rsid w:val="41D2EC3C"/>
    <w:rsid w:val="41D623BA"/>
    <w:rsid w:val="41DB0AC1"/>
    <w:rsid w:val="41DB0B9E"/>
    <w:rsid w:val="41DD7198"/>
    <w:rsid w:val="41DF8DBA"/>
    <w:rsid w:val="41E4B154"/>
    <w:rsid w:val="41F3E6F8"/>
    <w:rsid w:val="42015F3C"/>
    <w:rsid w:val="420918F4"/>
    <w:rsid w:val="42178AEF"/>
    <w:rsid w:val="4223177C"/>
    <w:rsid w:val="4235BF42"/>
    <w:rsid w:val="4236F3C0"/>
    <w:rsid w:val="42467946"/>
    <w:rsid w:val="42566909"/>
    <w:rsid w:val="4259BE21"/>
    <w:rsid w:val="425AB9C1"/>
    <w:rsid w:val="4266859B"/>
    <w:rsid w:val="4269996A"/>
    <w:rsid w:val="426AD3C8"/>
    <w:rsid w:val="426E866E"/>
    <w:rsid w:val="426F098A"/>
    <w:rsid w:val="427048AB"/>
    <w:rsid w:val="42714A7D"/>
    <w:rsid w:val="4271A18F"/>
    <w:rsid w:val="42728205"/>
    <w:rsid w:val="4273972E"/>
    <w:rsid w:val="427CB5E5"/>
    <w:rsid w:val="427E9730"/>
    <w:rsid w:val="42813F6E"/>
    <w:rsid w:val="428B1496"/>
    <w:rsid w:val="428C8865"/>
    <w:rsid w:val="429B5165"/>
    <w:rsid w:val="42C250F5"/>
    <w:rsid w:val="42C3802B"/>
    <w:rsid w:val="42C534EA"/>
    <w:rsid w:val="42C785DD"/>
    <w:rsid w:val="42CBB14D"/>
    <w:rsid w:val="42D05B2F"/>
    <w:rsid w:val="42D150A0"/>
    <w:rsid w:val="42D4DF93"/>
    <w:rsid w:val="42E0DDC1"/>
    <w:rsid w:val="42E425BA"/>
    <w:rsid w:val="42E4AE33"/>
    <w:rsid w:val="42E4C2D1"/>
    <w:rsid w:val="42F72DBB"/>
    <w:rsid w:val="42FD2FEF"/>
    <w:rsid w:val="42FD3E02"/>
    <w:rsid w:val="43025B5D"/>
    <w:rsid w:val="43044B50"/>
    <w:rsid w:val="43078CF1"/>
    <w:rsid w:val="430CBB1A"/>
    <w:rsid w:val="43167073"/>
    <w:rsid w:val="431F3D0E"/>
    <w:rsid w:val="43222521"/>
    <w:rsid w:val="43239BDD"/>
    <w:rsid w:val="432AD636"/>
    <w:rsid w:val="4330729E"/>
    <w:rsid w:val="433CB8E1"/>
    <w:rsid w:val="43429352"/>
    <w:rsid w:val="43482C86"/>
    <w:rsid w:val="434BD812"/>
    <w:rsid w:val="4358F95D"/>
    <w:rsid w:val="435EE777"/>
    <w:rsid w:val="43630BFB"/>
    <w:rsid w:val="43642A25"/>
    <w:rsid w:val="43725383"/>
    <w:rsid w:val="43777EF7"/>
    <w:rsid w:val="43796E8F"/>
    <w:rsid w:val="437F7466"/>
    <w:rsid w:val="438840EB"/>
    <w:rsid w:val="438A8991"/>
    <w:rsid w:val="438ABDD6"/>
    <w:rsid w:val="438AF2A3"/>
    <w:rsid w:val="438CFE75"/>
    <w:rsid w:val="439582ED"/>
    <w:rsid w:val="43A73F82"/>
    <w:rsid w:val="43A96A82"/>
    <w:rsid w:val="43B18605"/>
    <w:rsid w:val="43B7F384"/>
    <w:rsid w:val="43BB14EB"/>
    <w:rsid w:val="43C4629C"/>
    <w:rsid w:val="43CBD5E6"/>
    <w:rsid w:val="43D0E557"/>
    <w:rsid w:val="43D45434"/>
    <w:rsid w:val="43DECC92"/>
    <w:rsid w:val="43EB5E0D"/>
    <w:rsid w:val="43ED9F8F"/>
    <w:rsid w:val="43F0CB0C"/>
    <w:rsid w:val="43F65083"/>
    <w:rsid w:val="43FEAC6F"/>
    <w:rsid w:val="4405A8C8"/>
    <w:rsid w:val="4412FCC5"/>
    <w:rsid w:val="44163C27"/>
    <w:rsid w:val="44167758"/>
    <w:rsid w:val="44183C85"/>
    <w:rsid w:val="44209627"/>
    <w:rsid w:val="44255C28"/>
    <w:rsid w:val="44262553"/>
    <w:rsid w:val="4428AFAA"/>
    <w:rsid w:val="443207A1"/>
    <w:rsid w:val="443E50C8"/>
    <w:rsid w:val="44404016"/>
    <w:rsid w:val="44476F96"/>
    <w:rsid w:val="4449F3B1"/>
    <w:rsid w:val="444C552F"/>
    <w:rsid w:val="44518198"/>
    <w:rsid w:val="446888CC"/>
    <w:rsid w:val="446A5308"/>
    <w:rsid w:val="446AAF78"/>
    <w:rsid w:val="446C508C"/>
    <w:rsid w:val="447211EF"/>
    <w:rsid w:val="44778467"/>
    <w:rsid w:val="4484DC0A"/>
    <w:rsid w:val="4485BE19"/>
    <w:rsid w:val="44867215"/>
    <w:rsid w:val="44900098"/>
    <w:rsid w:val="4494720A"/>
    <w:rsid w:val="449900E4"/>
    <w:rsid w:val="449B87AF"/>
    <w:rsid w:val="44AC4537"/>
    <w:rsid w:val="44AE235B"/>
    <w:rsid w:val="44AF0ABF"/>
    <w:rsid w:val="44B85F5F"/>
    <w:rsid w:val="44BA4FD8"/>
    <w:rsid w:val="44BBC30C"/>
    <w:rsid w:val="44C54BA1"/>
    <w:rsid w:val="44C8569D"/>
    <w:rsid w:val="44C9DE8C"/>
    <w:rsid w:val="44D82F02"/>
    <w:rsid w:val="44E78E32"/>
    <w:rsid w:val="44E86630"/>
    <w:rsid w:val="44E92932"/>
    <w:rsid w:val="44F5431E"/>
    <w:rsid w:val="44F82D3E"/>
    <w:rsid w:val="44F91D99"/>
    <w:rsid w:val="44FA5372"/>
    <w:rsid w:val="44FCC3D5"/>
    <w:rsid w:val="44FD3361"/>
    <w:rsid w:val="450076D4"/>
    <w:rsid w:val="4504AE2A"/>
    <w:rsid w:val="450783E4"/>
    <w:rsid w:val="45139460"/>
    <w:rsid w:val="45147427"/>
    <w:rsid w:val="4519515E"/>
    <w:rsid w:val="4523D38B"/>
    <w:rsid w:val="452DA929"/>
    <w:rsid w:val="453003B0"/>
    <w:rsid w:val="4530DC7B"/>
    <w:rsid w:val="45382819"/>
    <w:rsid w:val="4542C8C9"/>
    <w:rsid w:val="4549EFE4"/>
    <w:rsid w:val="454A082A"/>
    <w:rsid w:val="454C8887"/>
    <w:rsid w:val="454D813E"/>
    <w:rsid w:val="4551FB1B"/>
    <w:rsid w:val="455CFBD3"/>
    <w:rsid w:val="4562FA8E"/>
    <w:rsid w:val="456DD007"/>
    <w:rsid w:val="4572AB63"/>
    <w:rsid w:val="4575900E"/>
    <w:rsid w:val="4578B9BD"/>
    <w:rsid w:val="457A7036"/>
    <w:rsid w:val="457E42C2"/>
    <w:rsid w:val="457EEA18"/>
    <w:rsid w:val="457F4F94"/>
    <w:rsid w:val="4590195F"/>
    <w:rsid w:val="4591F68A"/>
    <w:rsid w:val="45AD6AAD"/>
    <w:rsid w:val="45B16FE9"/>
    <w:rsid w:val="45B2F51E"/>
    <w:rsid w:val="45B74FC7"/>
    <w:rsid w:val="45B7A8A0"/>
    <w:rsid w:val="45B9569B"/>
    <w:rsid w:val="45C4E028"/>
    <w:rsid w:val="45C82CF8"/>
    <w:rsid w:val="45CBC1AB"/>
    <w:rsid w:val="45CD51AF"/>
    <w:rsid w:val="45D55EE6"/>
    <w:rsid w:val="45D7797F"/>
    <w:rsid w:val="45DEE91B"/>
    <w:rsid w:val="45E21F5D"/>
    <w:rsid w:val="45E252CC"/>
    <w:rsid w:val="45F1935A"/>
    <w:rsid w:val="45F6F37C"/>
    <w:rsid w:val="45F7F691"/>
    <w:rsid w:val="45FA0DA8"/>
    <w:rsid w:val="45FC776F"/>
    <w:rsid w:val="46051C91"/>
    <w:rsid w:val="4608BE91"/>
    <w:rsid w:val="460AA22E"/>
    <w:rsid w:val="460B7A29"/>
    <w:rsid w:val="460C0713"/>
    <w:rsid w:val="460C13C7"/>
    <w:rsid w:val="460CDA34"/>
    <w:rsid w:val="4629EB5F"/>
    <w:rsid w:val="462D52CA"/>
    <w:rsid w:val="462D596F"/>
    <w:rsid w:val="4636B573"/>
    <w:rsid w:val="463F14F7"/>
    <w:rsid w:val="465200EF"/>
    <w:rsid w:val="4653B4F4"/>
    <w:rsid w:val="465AB900"/>
    <w:rsid w:val="466492FC"/>
    <w:rsid w:val="46658114"/>
    <w:rsid w:val="467B2F63"/>
    <w:rsid w:val="467DD375"/>
    <w:rsid w:val="467E4D6F"/>
    <w:rsid w:val="46804C01"/>
    <w:rsid w:val="468111E1"/>
    <w:rsid w:val="4682A0C4"/>
    <w:rsid w:val="46830580"/>
    <w:rsid w:val="468CDB8F"/>
    <w:rsid w:val="469336FF"/>
    <w:rsid w:val="46985B93"/>
    <w:rsid w:val="4699DCF4"/>
    <w:rsid w:val="469D668E"/>
    <w:rsid w:val="46A1C9C4"/>
    <w:rsid w:val="46B9F46F"/>
    <w:rsid w:val="46C85516"/>
    <w:rsid w:val="46C97E27"/>
    <w:rsid w:val="46CEE3F0"/>
    <w:rsid w:val="46D2F62E"/>
    <w:rsid w:val="46DF1EA3"/>
    <w:rsid w:val="46E4847F"/>
    <w:rsid w:val="46E4FD6D"/>
    <w:rsid w:val="46E56543"/>
    <w:rsid w:val="46E84062"/>
    <w:rsid w:val="46E8D95D"/>
    <w:rsid w:val="46F4B067"/>
    <w:rsid w:val="46F6CD5C"/>
    <w:rsid w:val="46F98996"/>
    <w:rsid w:val="46F9EB2F"/>
    <w:rsid w:val="46FA3994"/>
    <w:rsid w:val="46FCCBE3"/>
    <w:rsid w:val="46FD7D96"/>
    <w:rsid w:val="46FDDCE0"/>
    <w:rsid w:val="470F8228"/>
    <w:rsid w:val="47108641"/>
    <w:rsid w:val="471237C5"/>
    <w:rsid w:val="471708A4"/>
    <w:rsid w:val="471EAC09"/>
    <w:rsid w:val="471EE3FA"/>
    <w:rsid w:val="471FC6E0"/>
    <w:rsid w:val="47260C0C"/>
    <w:rsid w:val="47261D9C"/>
    <w:rsid w:val="4731BDC1"/>
    <w:rsid w:val="4733454B"/>
    <w:rsid w:val="4749EFBA"/>
    <w:rsid w:val="474DCD76"/>
    <w:rsid w:val="475B5EFC"/>
    <w:rsid w:val="476F5123"/>
    <w:rsid w:val="47758E0E"/>
    <w:rsid w:val="4782F9EE"/>
    <w:rsid w:val="47836163"/>
    <w:rsid w:val="478A1B04"/>
    <w:rsid w:val="47A12738"/>
    <w:rsid w:val="47AB42FF"/>
    <w:rsid w:val="47BC7D11"/>
    <w:rsid w:val="47C5107B"/>
    <w:rsid w:val="47DA63C8"/>
    <w:rsid w:val="47DAE016"/>
    <w:rsid w:val="47DC6ED2"/>
    <w:rsid w:val="47E0A2C0"/>
    <w:rsid w:val="47E65D04"/>
    <w:rsid w:val="47EB5D58"/>
    <w:rsid w:val="47F665E9"/>
    <w:rsid w:val="47FD971A"/>
    <w:rsid w:val="480145B4"/>
    <w:rsid w:val="48047AC5"/>
    <w:rsid w:val="4805ED0F"/>
    <w:rsid w:val="4806B15D"/>
    <w:rsid w:val="480AEF82"/>
    <w:rsid w:val="48144196"/>
    <w:rsid w:val="4815DF4B"/>
    <w:rsid w:val="481D9D5E"/>
    <w:rsid w:val="48246605"/>
    <w:rsid w:val="482A293D"/>
    <w:rsid w:val="482A744C"/>
    <w:rsid w:val="482E1019"/>
    <w:rsid w:val="483F736E"/>
    <w:rsid w:val="4855EC3D"/>
    <w:rsid w:val="485FA5E7"/>
    <w:rsid w:val="486AD304"/>
    <w:rsid w:val="4875FF2B"/>
    <w:rsid w:val="487FF3FD"/>
    <w:rsid w:val="48833DE0"/>
    <w:rsid w:val="4884AF8F"/>
    <w:rsid w:val="488A5EBC"/>
    <w:rsid w:val="488EEF87"/>
    <w:rsid w:val="48921104"/>
    <w:rsid w:val="48982AFB"/>
    <w:rsid w:val="48989ABF"/>
    <w:rsid w:val="489FC471"/>
    <w:rsid w:val="48A4BA6C"/>
    <w:rsid w:val="48AC1D66"/>
    <w:rsid w:val="48B7FC89"/>
    <w:rsid w:val="48C26A3D"/>
    <w:rsid w:val="48D01A9A"/>
    <w:rsid w:val="48D6DE89"/>
    <w:rsid w:val="48DCB8F6"/>
    <w:rsid w:val="48E0D54C"/>
    <w:rsid w:val="48E4A13E"/>
    <w:rsid w:val="48E6B611"/>
    <w:rsid w:val="4900E87E"/>
    <w:rsid w:val="49055E5F"/>
    <w:rsid w:val="4908813B"/>
    <w:rsid w:val="491070DD"/>
    <w:rsid w:val="491206FF"/>
    <w:rsid w:val="4917F9D0"/>
    <w:rsid w:val="492296CA"/>
    <w:rsid w:val="4923A533"/>
    <w:rsid w:val="493211FD"/>
    <w:rsid w:val="49366A1C"/>
    <w:rsid w:val="49371A43"/>
    <w:rsid w:val="49463B8C"/>
    <w:rsid w:val="494FFFFF"/>
    <w:rsid w:val="495987B0"/>
    <w:rsid w:val="4968670B"/>
    <w:rsid w:val="496D7F37"/>
    <w:rsid w:val="496EBC4D"/>
    <w:rsid w:val="4973E518"/>
    <w:rsid w:val="49786F04"/>
    <w:rsid w:val="497CB62A"/>
    <w:rsid w:val="497EC3A6"/>
    <w:rsid w:val="4980DB4C"/>
    <w:rsid w:val="4982BC02"/>
    <w:rsid w:val="49909974"/>
    <w:rsid w:val="4994B4EE"/>
    <w:rsid w:val="4996C3EA"/>
    <w:rsid w:val="499C6A5F"/>
    <w:rsid w:val="499F2D64"/>
    <w:rsid w:val="49B48295"/>
    <w:rsid w:val="49B5007C"/>
    <w:rsid w:val="49B5E6FE"/>
    <w:rsid w:val="49B7DF10"/>
    <w:rsid w:val="49BC10F3"/>
    <w:rsid w:val="49C9ADA9"/>
    <w:rsid w:val="49CBD1F6"/>
    <w:rsid w:val="49CC3D8A"/>
    <w:rsid w:val="49D1E0D8"/>
    <w:rsid w:val="49D42A67"/>
    <w:rsid w:val="49E07AEC"/>
    <w:rsid w:val="49E55AF3"/>
    <w:rsid w:val="49EB47D1"/>
    <w:rsid w:val="49EB8F46"/>
    <w:rsid w:val="49EDA8FC"/>
    <w:rsid w:val="49F012AA"/>
    <w:rsid w:val="49F1D9FB"/>
    <w:rsid w:val="49F939CD"/>
    <w:rsid w:val="49FCDAE4"/>
    <w:rsid w:val="4A078476"/>
    <w:rsid w:val="4A0BF359"/>
    <w:rsid w:val="4A0DDA7C"/>
    <w:rsid w:val="4A104410"/>
    <w:rsid w:val="4A13F978"/>
    <w:rsid w:val="4A186655"/>
    <w:rsid w:val="4A26E1D9"/>
    <w:rsid w:val="4A29D33A"/>
    <w:rsid w:val="4A3B886F"/>
    <w:rsid w:val="4A469EF8"/>
    <w:rsid w:val="4A4E4463"/>
    <w:rsid w:val="4A545AA4"/>
    <w:rsid w:val="4A5AE711"/>
    <w:rsid w:val="4A5EDCD5"/>
    <w:rsid w:val="4A6484A9"/>
    <w:rsid w:val="4A6D1CF5"/>
    <w:rsid w:val="4A862DDD"/>
    <w:rsid w:val="4A86F133"/>
    <w:rsid w:val="4A890DF0"/>
    <w:rsid w:val="4A908CA4"/>
    <w:rsid w:val="4A9910D3"/>
    <w:rsid w:val="4A9F3926"/>
    <w:rsid w:val="4AA73D62"/>
    <w:rsid w:val="4AB28BB0"/>
    <w:rsid w:val="4AB8C23C"/>
    <w:rsid w:val="4AC3B168"/>
    <w:rsid w:val="4AC4B15D"/>
    <w:rsid w:val="4AC70C12"/>
    <w:rsid w:val="4AC7B391"/>
    <w:rsid w:val="4AC871DA"/>
    <w:rsid w:val="4ACD7568"/>
    <w:rsid w:val="4AEB24F1"/>
    <w:rsid w:val="4AF12B9C"/>
    <w:rsid w:val="4AF3A829"/>
    <w:rsid w:val="4AF6E561"/>
    <w:rsid w:val="4AFB4A4D"/>
    <w:rsid w:val="4AFFD42E"/>
    <w:rsid w:val="4B0C2F5A"/>
    <w:rsid w:val="4B10D1B7"/>
    <w:rsid w:val="4B11675D"/>
    <w:rsid w:val="4B15B37B"/>
    <w:rsid w:val="4B171715"/>
    <w:rsid w:val="4B191821"/>
    <w:rsid w:val="4B1D7FAE"/>
    <w:rsid w:val="4B305759"/>
    <w:rsid w:val="4B340D8F"/>
    <w:rsid w:val="4B355E86"/>
    <w:rsid w:val="4B3BF6CB"/>
    <w:rsid w:val="4B40B9CE"/>
    <w:rsid w:val="4B47F429"/>
    <w:rsid w:val="4B4FD77E"/>
    <w:rsid w:val="4B563CE4"/>
    <w:rsid w:val="4B621C2A"/>
    <w:rsid w:val="4B6577EA"/>
    <w:rsid w:val="4B692357"/>
    <w:rsid w:val="4B6F81DF"/>
    <w:rsid w:val="4B73D2DF"/>
    <w:rsid w:val="4B780AA1"/>
    <w:rsid w:val="4B888850"/>
    <w:rsid w:val="4B88B3AD"/>
    <w:rsid w:val="4B906A0F"/>
    <w:rsid w:val="4B95305E"/>
    <w:rsid w:val="4BAA5FD9"/>
    <w:rsid w:val="4BAC5B2C"/>
    <w:rsid w:val="4BB27BA2"/>
    <w:rsid w:val="4BB37ACC"/>
    <w:rsid w:val="4BB60DF8"/>
    <w:rsid w:val="4BB7597C"/>
    <w:rsid w:val="4BB79738"/>
    <w:rsid w:val="4BBD354C"/>
    <w:rsid w:val="4BBF6DDD"/>
    <w:rsid w:val="4BC36244"/>
    <w:rsid w:val="4BD0F61F"/>
    <w:rsid w:val="4BE426EF"/>
    <w:rsid w:val="4C08190F"/>
    <w:rsid w:val="4C13D630"/>
    <w:rsid w:val="4C174640"/>
    <w:rsid w:val="4C176B32"/>
    <w:rsid w:val="4C177CBB"/>
    <w:rsid w:val="4C20FC17"/>
    <w:rsid w:val="4C25465D"/>
    <w:rsid w:val="4C2C9605"/>
    <w:rsid w:val="4C331E8A"/>
    <w:rsid w:val="4C33BE14"/>
    <w:rsid w:val="4C355199"/>
    <w:rsid w:val="4C461A61"/>
    <w:rsid w:val="4C52A058"/>
    <w:rsid w:val="4C57C1C3"/>
    <w:rsid w:val="4C5BECD8"/>
    <w:rsid w:val="4C5DDAB5"/>
    <w:rsid w:val="4C642F16"/>
    <w:rsid w:val="4C64638C"/>
    <w:rsid w:val="4C6E3C11"/>
    <w:rsid w:val="4C7542E1"/>
    <w:rsid w:val="4C8AA79F"/>
    <w:rsid w:val="4C96D797"/>
    <w:rsid w:val="4C9CC6DB"/>
    <w:rsid w:val="4CB41E11"/>
    <w:rsid w:val="4CD7C14D"/>
    <w:rsid w:val="4CD8F622"/>
    <w:rsid w:val="4CE5D4CD"/>
    <w:rsid w:val="4CE8B6B1"/>
    <w:rsid w:val="4CF1E66A"/>
    <w:rsid w:val="4CF41C5A"/>
    <w:rsid w:val="4CF48585"/>
    <w:rsid w:val="4CF88C65"/>
    <w:rsid w:val="4D0558DF"/>
    <w:rsid w:val="4D0707A3"/>
    <w:rsid w:val="4D09D1BC"/>
    <w:rsid w:val="4D0EAAA8"/>
    <w:rsid w:val="4D1D4322"/>
    <w:rsid w:val="4D20E12B"/>
    <w:rsid w:val="4D22E893"/>
    <w:rsid w:val="4D25D59D"/>
    <w:rsid w:val="4D2C41BA"/>
    <w:rsid w:val="4D303937"/>
    <w:rsid w:val="4D34EEB3"/>
    <w:rsid w:val="4D4F4E77"/>
    <w:rsid w:val="4D5C75BA"/>
    <w:rsid w:val="4D5D8796"/>
    <w:rsid w:val="4D60A018"/>
    <w:rsid w:val="4D64A9EF"/>
    <w:rsid w:val="4D665F5C"/>
    <w:rsid w:val="4D69549B"/>
    <w:rsid w:val="4D6B5B44"/>
    <w:rsid w:val="4D7AAB47"/>
    <w:rsid w:val="4D9672A0"/>
    <w:rsid w:val="4D9F4911"/>
    <w:rsid w:val="4DA162EB"/>
    <w:rsid w:val="4DAC3F69"/>
    <w:rsid w:val="4DBAF5CA"/>
    <w:rsid w:val="4DC25717"/>
    <w:rsid w:val="4DCC03C6"/>
    <w:rsid w:val="4DD5B4C3"/>
    <w:rsid w:val="4DD93452"/>
    <w:rsid w:val="4DE6E464"/>
    <w:rsid w:val="4DE9EC2A"/>
    <w:rsid w:val="4DEB854D"/>
    <w:rsid w:val="4DECBA71"/>
    <w:rsid w:val="4DF34DF8"/>
    <w:rsid w:val="4E0ACB7D"/>
    <w:rsid w:val="4E0C6C89"/>
    <w:rsid w:val="4E131CB8"/>
    <w:rsid w:val="4E176300"/>
    <w:rsid w:val="4E17748E"/>
    <w:rsid w:val="4E17EE36"/>
    <w:rsid w:val="4E19D80A"/>
    <w:rsid w:val="4E1FA724"/>
    <w:rsid w:val="4E22186C"/>
    <w:rsid w:val="4E22A129"/>
    <w:rsid w:val="4E2309BE"/>
    <w:rsid w:val="4E248CE8"/>
    <w:rsid w:val="4E2E984E"/>
    <w:rsid w:val="4E307BF9"/>
    <w:rsid w:val="4E3A1588"/>
    <w:rsid w:val="4E42BA07"/>
    <w:rsid w:val="4E486D54"/>
    <w:rsid w:val="4E4B2464"/>
    <w:rsid w:val="4E532BD3"/>
    <w:rsid w:val="4E5336BF"/>
    <w:rsid w:val="4E5A93EC"/>
    <w:rsid w:val="4E611921"/>
    <w:rsid w:val="4E74C683"/>
    <w:rsid w:val="4E7A4B79"/>
    <w:rsid w:val="4E7E1D9D"/>
    <w:rsid w:val="4E81860E"/>
    <w:rsid w:val="4E8934ED"/>
    <w:rsid w:val="4E8F8C0F"/>
    <w:rsid w:val="4E903B3C"/>
    <w:rsid w:val="4E926637"/>
    <w:rsid w:val="4E94630F"/>
    <w:rsid w:val="4EB0D171"/>
    <w:rsid w:val="4EB61E57"/>
    <w:rsid w:val="4EC445BF"/>
    <w:rsid w:val="4EC87831"/>
    <w:rsid w:val="4ECCD92A"/>
    <w:rsid w:val="4EDBC5E6"/>
    <w:rsid w:val="4EE23E18"/>
    <w:rsid w:val="4EEB2119"/>
    <w:rsid w:val="4EF5C04E"/>
    <w:rsid w:val="4F03DCAA"/>
    <w:rsid w:val="4F09222F"/>
    <w:rsid w:val="4F1039B2"/>
    <w:rsid w:val="4F1563FF"/>
    <w:rsid w:val="4F310197"/>
    <w:rsid w:val="4F32BF4C"/>
    <w:rsid w:val="4F3D1B2B"/>
    <w:rsid w:val="4F461724"/>
    <w:rsid w:val="4F4A93A2"/>
    <w:rsid w:val="4F4F0373"/>
    <w:rsid w:val="4F5A2DFA"/>
    <w:rsid w:val="4F5B0586"/>
    <w:rsid w:val="4F5D9295"/>
    <w:rsid w:val="4F60CD7C"/>
    <w:rsid w:val="4F6B6813"/>
    <w:rsid w:val="4F7C048C"/>
    <w:rsid w:val="4F80C857"/>
    <w:rsid w:val="4F820D21"/>
    <w:rsid w:val="4F87B26A"/>
    <w:rsid w:val="4F8C6D99"/>
    <w:rsid w:val="4F8C8B64"/>
    <w:rsid w:val="4F90EE40"/>
    <w:rsid w:val="4F91F6A6"/>
    <w:rsid w:val="4F9A0F22"/>
    <w:rsid w:val="4FA6B263"/>
    <w:rsid w:val="4FAFA0D7"/>
    <w:rsid w:val="4FB48594"/>
    <w:rsid w:val="4FBA0F87"/>
    <w:rsid w:val="4FC31870"/>
    <w:rsid w:val="4FC6821B"/>
    <w:rsid w:val="4FC7751D"/>
    <w:rsid w:val="4FD5AABE"/>
    <w:rsid w:val="4FE33DFE"/>
    <w:rsid w:val="4FE86C04"/>
    <w:rsid w:val="4FEB5D0E"/>
    <w:rsid w:val="4FFB7EEB"/>
    <w:rsid w:val="5008319B"/>
    <w:rsid w:val="500F95F4"/>
    <w:rsid w:val="5013C55C"/>
    <w:rsid w:val="50230A6D"/>
    <w:rsid w:val="50455248"/>
    <w:rsid w:val="50462CEC"/>
    <w:rsid w:val="5052D007"/>
    <w:rsid w:val="50618958"/>
    <w:rsid w:val="5065543D"/>
    <w:rsid w:val="506810F8"/>
    <w:rsid w:val="507B4C68"/>
    <w:rsid w:val="507F79E6"/>
    <w:rsid w:val="50800E06"/>
    <w:rsid w:val="5085EF69"/>
    <w:rsid w:val="50899B29"/>
    <w:rsid w:val="508A52D1"/>
    <w:rsid w:val="508C2267"/>
    <w:rsid w:val="508C4CF4"/>
    <w:rsid w:val="5095BEF0"/>
    <w:rsid w:val="5096CAF6"/>
    <w:rsid w:val="5097C5BF"/>
    <w:rsid w:val="5097F863"/>
    <w:rsid w:val="509AFB72"/>
    <w:rsid w:val="50AA6F7A"/>
    <w:rsid w:val="50AC29BB"/>
    <w:rsid w:val="50B9CC1F"/>
    <w:rsid w:val="50BE4BDB"/>
    <w:rsid w:val="50D44DA5"/>
    <w:rsid w:val="50DC7C71"/>
    <w:rsid w:val="50E89203"/>
    <w:rsid w:val="51037781"/>
    <w:rsid w:val="510449D1"/>
    <w:rsid w:val="510749B2"/>
    <w:rsid w:val="510A1CE8"/>
    <w:rsid w:val="510E2E04"/>
    <w:rsid w:val="510FFEFA"/>
    <w:rsid w:val="51104BAC"/>
    <w:rsid w:val="5112FE2D"/>
    <w:rsid w:val="51148A42"/>
    <w:rsid w:val="51182FC9"/>
    <w:rsid w:val="511F3C45"/>
    <w:rsid w:val="51228E0B"/>
    <w:rsid w:val="5124B090"/>
    <w:rsid w:val="51373A26"/>
    <w:rsid w:val="51382B92"/>
    <w:rsid w:val="513BC1FF"/>
    <w:rsid w:val="514EE974"/>
    <w:rsid w:val="51535200"/>
    <w:rsid w:val="5165319C"/>
    <w:rsid w:val="517867B1"/>
    <w:rsid w:val="5185863C"/>
    <w:rsid w:val="5189D55E"/>
    <w:rsid w:val="518C07E3"/>
    <w:rsid w:val="518CF488"/>
    <w:rsid w:val="518FBDB3"/>
    <w:rsid w:val="5190251E"/>
    <w:rsid w:val="5194AEB1"/>
    <w:rsid w:val="5199332B"/>
    <w:rsid w:val="519D414A"/>
    <w:rsid w:val="519D7C06"/>
    <w:rsid w:val="51A1AA11"/>
    <w:rsid w:val="51A4324E"/>
    <w:rsid w:val="51AA97AC"/>
    <w:rsid w:val="51B3986F"/>
    <w:rsid w:val="51B5DCFC"/>
    <w:rsid w:val="51B842C3"/>
    <w:rsid w:val="51C0BC9C"/>
    <w:rsid w:val="51C12379"/>
    <w:rsid w:val="51C43F60"/>
    <w:rsid w:val="51C93133"/>
    <w:rsid w:val="51C9A737"/>
    <w:rsid w:val="51D371BA"/>
    <w:rsid w:val="51DE7D77"/>
    <w:rsid w:val="51E0CB98"/>
    <w:rsid w:val="51F154E2"/>
    <w:rsid w:val="51F198B1"/>
    <w:rsid w:val="51F29291"/>
    <w:rsid w:val="51FEC0A2"/>
    <w:rsid w:val="5205A315"/>
    <w:rsid w:val="520EB6D9"/>
    <w:rsid w:val="5222DC5A"/>
    <w:rsid w:val="5223763D"/>
    <w:rsid w:val="522A4143"/>
    <w:rsid w:val="523FADC1"/>
    <w:rsid w:val="525293AD"/>
    <w:rsid w:val="525639EC"/>
    <w:rsid w:val="525A281D"/>
    <w:rsid w:val="525B2111"/>
    <w:rsid w:val="526FACA1"/>
    <w:rsid w:val="52744A11"/>
    <w:rsid w:val="5276CA94"/>
    <w:rsid w:val="52785D4D"/>
    <w:rsid w:val="527B956F"/>
    <w:rsid w:val="527EAF74"/>
    <w:rsid w:val="52853823"/>
    <w:rsid w:val="52886507"/>
    <w:rsid w:val="528E0D1A"/>
    <w:rsid w:val="528E7388"/>
    <w:rsid w:val="5296ABF1"/>
    <w:rsid w:val="529CD917"/>
    <w:rsid w:val="52A13A58"/>
    <w:rsid w:val="52A7DC54"/>
    <w:rsid w:val="52BFF625"/>
    <w:rsid w:val="52C53CA4"/>
    <w:rsid w:val="52CA295A"/>
    <w:rsid w:val="52CD9808"/>
    <w:rsid w:val="52DEA696"/>
    <w:rsid w:val="52E14214"/>
    <w:rsid w:val="52E34F29"/>
    <w:rsid w:val="52F14C1B"/>
    <w:rsid w:val="52F2C5BE"/>
    <w:rsid w:val="52F4A6BB"/>
    <w:rsid w:val="5300330B"/>
    <w:rsid w:val="53036F9F"/>
    <w:rsid w:val="530A2604"/>
    <w:rsid w:val="530CA71A"/>
    <w:rsid w:val="531A075D"/>
    <w:rsid w:val="531ECD62"/>
    <w:rsid w:val="5325103D"/>
    <w:rsid w:val="532BF79B"/>
    <w:rsid w:val="533491E3"/>
    <w:rsid w:val="533ACBE9"/>
    <w:rsid w:val="533E404E"/>
    <w:rsid w:val="533FF34D"/>
    <w:rsid w:val="53475624"/>
    <w:rsid w:val="5351FF77"/>
    <w:rsid w:val="5354028C"/>
    <w:rsid w:val="53547C23"/>
    <w:rsid w:val="535557F0"/>
    <w:rsid w:val="535E64E4"/>
    <w:rsid w:val="53630918"/>
    <w:rsid w:val="5363461A"/>
    <w:rsid w:val="53699689"/>
    <w:rsid w:val="5372A379"/>
    <w:rsid w:val="5372F28B"/>
    <w:rsid w:val="537BE41B"/>
    <w:rsid w:val="53805137"/>
    <w:rsid w:val="53899AD5"/>
    <w:rsid w:val="539285BE"/>
    <w:rsid w:val="53937553"/>
    <w:rsid w:val="539A2432"/>
    <w:rsid w:val="539DDFE0"/>
    <w:rsid w:val="53A12485"/>
    <w:rsid w:val="53A22013"/>
    <w:rsid w:val="53A766B4"/>
    <w:rsid w:val="53AFCD7D"/>
    <w:rsid w:val="53B11518"/>
    <w:rsid w:val="53B62819"/>
    <w:rsid w:val="53B81C47"/>
    <w:rsid w:val="53B86A0E"/>
    <w:rsid w:val="53BAB0BF"/>
    <w:rsid w:val="53CA61F4"/>
    <w:rsid w:val="53CAF39E"/>
    <w:rsid w:val="53CC48D2"/>
    <w:rsid w:val="53D70776"/>
    <w:rsid w:val="53D82685"/>
    <w:rsid w:val="53DA2020"/>
    <w:rsid w:val="53EAC659"/>
    <w:rsid w:val="53ED6985"/>
    <w:rsid w:val="53F0B730"/>
    <w:rsid w:val="53F0F29E"/>
    <w:rsid w:val="53F76AA3"/>
    <w:rsid w:val="541EAAB5"/>
    <w:rsid w:val="5421D818"/>
    <w:rsid w:val="542B0FDA"/>
    <w:rsid w:val="54304025"/>
    <w:rsid w:val="5432AE26"/>
    <w:rsid w:val="5441EB20"/>
    <w:rsid w:val="5443E41D"/>
    <w:rsid w:val="544846DE"/>
    <w:rsid w:val="5448FD4A"/>
    <w:rsid w:val="544CB2E5"/>
    <w:rsid w:val="544E4943"/>
    <w:rsid w:val="545B9B85"/>
    <w:rsid w:val="545D25CB"/>
    <w:rsid w:val="545EFF98"/>
    <w:rsid w:val="54610DAB"/>
    <w:rsid w:val="546B358F"/>
    <w:rsid w:val="5470FF40"/>
    <w:rsid w:val="5476024E"/>
    <w:rsid w:val="547A0ABA"/>
    <w:rsid w:val="547AADF3"/>
    <w:rsid w:val="547C8297"/>
    <w:rsid w:val="547DC82C"/>
    <w:rsid w:val="547E0AF2"/>
    <w:rsid w:val="547E75DB"/>
    <w:rsid w:val="548DC40B"/>
    <w:rsid w:val="548DF13A"/>
    <w:rsid w:val="54906244"/>
    <w:rsid w:val="5490EF36"/>
    <w:rsid w:val="54910156"/>
    <w:rsid w:val="54A6503B"/>
    <w:rsid w:val="54AF004E"/>
    <w:rsid w:val="54B54F1C"/>
    <w:rsid w:val="54D3AC0C"/>
    <w:rsid w:val="54D78D8E"/>
    <w:rsid w:val="54D86553"/>
    <w:rsid w:val="54DF29B5"/>
    <w:rsid w:val="54E6EDC2"/>
    <w:rsid w:val="54ECD39C"/>
    <w:rsid w:val="54F6627C"/>
    <w:rsid w:val="54FB81A9"/>
    <w:rsid w:val="54FB9E13"/>
    <w:rsid w:val="54FF3FCD"/>
    <w:rsid w:val="550521B9"/>
    <w:rsid w:val="550BD556"/>
    <w:rsid w:val="55110A09"/>
    <w:rsid w:val="5511BF16"/>
    <w:rsid w:val="5517B5DA"/>
    <w:rsid w:val="55221864"/>
    <w:rsid w:val="55228C87"/>
    <w:rsid w:val="5526633A"/>
    <w:rsid w:val="55299145"/>
    <w:rsid w:val="552BC818"/>
    <w:rsid w:val="552CAFF4"/>
    <w:rsid w:val="55318580"/>
    <w:rsid w:val="553911C0"/>
    <w:rsid w:val="553EB505"/>
    <w:rsid w:val="5543E31C"/>
    <w:rsid w:val="5547D9D5"/>
    <w:rsid w:val="5550C6CF"/>
    <w:rsid w:val="5554EE3A"/>
    <w:rsid w:val="556B039E"/>
    <w:rsid w:val="556B0651"/>
    <w:rsid w:val="557243B2"/>
    <w:rsid w:val="55728DAD"/>
    <w:rsid w:val="557DE892"/>
    <w:rsid w:val="557F4B65"/>
    <w:rsid w:val="5582F0DF"/>
    <w:rsid w:val="558CC2FF"/>
    <w:rsid w:val="558DC48D"/>
    <w:rsid w:val="55951FC9"/>
    <w:rsid w:val="559D4FEC"/>
    <w:rsid w:val="55A2BE54"/>
    <w:rsid w:val="55A4E553"/>
    <w:rsid w:val="55AAFDB0"/>
    <w:rsid w:val="55ABAE08"/>
    <w:rsid w:val="55AF213A"/>
    <w:rsid w:val="55B8CF54"/>
    <w:rsid w:val="55BBDEF0"/>
    <w:rsid w:val="55BE1281"/>
    <w:rsid w:val="55BFE591"/>
    <w:rsid w:val="55C9FF91"/>
    <w:rsid w:val="55D5FAC2"/>
    <w:rsid w:val="55D69700"/>
    <w:rsid w:val="55D93BF7"/>
    <w:rsid w:val="55EBA790"/>
    <w:rsid w:val="55ED775F"/>
    <w:rsid w:val="55ED9770"/>
    <w:rsid w:val="55F417A6"/>
    <w:rsid w:val="55FE9288"/>
    <w:rsid w:val="56058EFB"/>
    <w:rsid w:val="56070F83"/>
    <w:rsid w:val="560ABD24"/>
    <w:rsid w:val="560D32EA"/>
    <w:rsid w:val="560E3290"/>
    <w:rsid w:val="5611FA0A"/>
    <w:rsid w:val="56168AA5"/>
    <w:rsid w:val="561C612A"/>
    <w:rsid w:val="563107B0"/>
    <w:rsid w:val="563D5489"/>
    <w:rsid w:val="564679DF"/>
    <w:rsid w:val="564A234B"/>
    <w:rsid w:val="564B1F7E"/>
    <w:rsid w:val="564C8414"/>
    <w:rsid w:val="5652AB20"/>
    <w:rsid w:val="565C0871"/>
    <w:rsid w:val="56602B3D"/>
    <w:rsid w:val="56781545"/>
    <w:rsid w:val="567F0736"/>
    <w:rsid w:val="567FD868"/>
    <w:rsid w:val="56AA1735"/>
    <w:rsid w:val="56AF3119"/>
    <w:rsid w:val="56B49294"/>
    <w:rsid w:val="56B7F942"/>
    <w:rsid w:val="56C4DB84"/>
    <w:rsid w:val="56CC9C15"/>
    <w:rsid w:val="56D79BC0"/>
    <w:rsid w:val="56F01435"/>
    <w:rsid w:val="5704588C"/>
    <w:rsid w:val="570CE525"/>
    <w:rsid w:val="571020C5"/>
    <w:rsid w:val="5710CFB4"/>
    <w:rsid w:val="57110581"/>
    <w:rsid w:val="57110703"/>
    <w:rsid w:val="57114421"/>
    <w:rsid w:val="57127B80"/>
    <w:rsid w:val="572011CE"/>
    <w:rsid w:val="57261ED4"/>
    <w:rsid w:val="5728D66E"/>
    <w:rsid w:val="572D3D21"/>
    <w:rsid w:val="573427DF"/>
    <w:rsid w:val="5741DDF8"/>
    <w:rsid w:val="5743AB45"/>
    <w:rsid w:val="574978EA"/>
    <w:rsid w:val="574E689A"/>
    <w:rsid w:val="574FB75C"/>
    <w:rsid w:val="57528A0B"/>
    <w:rsid w:val="57575A65"/>
    <w:rsid w:val="57622B04"/>
    <w:rsid w:val="57636EAC"/>
    <w:rsid w:val="57651BFA"/>
    <w:rsid w:val="576C60F0"/>
    <w:rsid w:val="576D1D03"/>
    <w:rsid w:val="577D8FB1"/>
    <w:rsid w:val="578918A6"/>
    <w:rsid w:val="5791CC10"/>
    <w:rsid w:val="5797A791"/>
    <w:rsid w:val="579B51AE"/>
    <w:rsid w:val="57A288D4"/>
    <w:rsid w:val="57A2E6CE"/>
    <w:rsid w:val="57A36CFC"/>
    <w:rsid w:val="57B4E1AF"/>
    <w:rsid w:val="57B72492"/>
    <w:rsid w:val="57B86D25"/>
    <w:rsid w:val="57B9C361"/>
    <w:rsid w:val="57BB8664"/>
    <w:rsid w:val="57D352AB"/>
    <w:rsid w:val="57DB95FF"/>
    <w:rsid w:val="57E39A48"/>
    <w:rsid w:val="57F04689"/>
    <w:rsid w:val="57FB40DD"/>
    <w:rsid w:val="580767A6"/>
    <w:rsid w:val="5807DA7F"/>
    <w:rsid w:val="58148317"/>
    <w:rsid w:val="581682FD"/>
    <w:rsid w:val="5819232A"/>
    <w:rsid w:val="58254A07"/>
    <w:rsid w:val="5836A15E"/>
    <w:rsid w:val="5840503C"/>
    <w:rsid w:val="58427F5B"/>
    <w:rsid w:val="5853456B"/>
    <w:rsid w:val="585563C9"/>
    <w:rsid w:val="585598D9"/>
    <w:rsid w:val="58559A02"/>
    <w:rsid w:val="5856066A"/>
    <w:rsid w:val="585D4679"/>
    <w:rsid w:val="585F2009"/>
    <w:rsid w:val="5861D155"/>
    <w:rsid w:val="58715103"/>
    <w:rsid w:val="588A23F4"/>
    <w:rsid w:val="58959C2A"/>
    <w:rsid w:val="5897D351"/>
    <w:rsid w:val="589BDDDC"/>
    <w:rsid w:val="589D4853"/>
    <w:rsid w:val="58A0E15E"/>
    <w:rsid w:val="58A96CE2"/>
    <w:rsid w:val="58AFC0D3"/>
    <w:rsid w:val="58B915DA"/>
    <w:rsid w:val="58BFB4F1"/>
    <w:rsid w:val="58C533FC"/>
    <w:rsid w:val="58C68AE0"/>
    <w:rsid w:val="58C7F08F"/>
    <w:rsid w:val="58D4826D"/>
    <w:rsid w:val="58E1CFC0"/>
    <w:rsid w:val="58E39AF8"/>
    <w:rsid w:val="58E3E228"/>
    <w:rsid w:val="58E3EF1C"/>
    <w:rsid w:val="58E40FAC"/>
    <w:rsid w:val="58EC3134"/>
    <w:rsid w:val="58F5BCC2"/>
    <w:rsid w:val="58F62E53"/>
    <w:rsid w:val="5912319C"/>
    <w:rsid w:val="59125DC9"/>
    <w:rsid w:val="591350A5"/>
    <w:rsid w:val="591390BF"/>
    <w:rsid w:val="591A13A2"/>
    <w:rsid w:val="591F2F80"/>
    <w:rsid w:val="59204053"/>
    <w:rsid w:val="5920A100"/>
    <w:rsid w:val="59264163"/>
    <w:rsid w:val="59342E6C"/>
    <w:rsid w:val="59409CAC"/>
    <w:rsid w:val="59484706"/>
    <w:rsid w:val="594FEF12"/>
    <w:rsid w:val="59510501"/>
    <w:rsid w:val="595709A4"/>
    <w:rsid w:val="595A308E"/>
    <w:rsid w:val="5960AAC5"/>
    <w:rsid w:val="59655DE8"/>
    <w:rsid w:val="596C6C52"/>
    <w:rsid w:val="59759F74"/>
    <w:rsid w:val="597850F6"/>
    <w:rsid w:val="5986EE8E"/>
    <w:rsid w:val="598D008A"/>
    <w:rsid w:val="598D480D"/>
    <w:rsid w:val="59945B8C"/>
    <w:rsid w:val="59A13626"/>
    <w:rsid w:val="59A602C1"/>
    <w:rsid w:val="59A7ADA8"/>
    <w:rsid w:val="59A8BFD1"/>
    <w:rsid w:val="59AF6B8D"/>
    <w:rsid w:val="59B7240D"/>
    <w:rsid w:val="59B8A599"/>
    <w:rsid w:val="59C1B4C0"/>
    <w:rsid w:val="59C772B2"/>
    <w:rsid w:val="59CE8100"/>
    <w:rsid w:val="59D7A6FE"/>
    <w:rsid w:val="59DAB404"/>
    <w:rsid w:val="59E2C96C"/>
    <w:rsid w:val="59E48A7A"/>
    <w:rsid w:val="59EB3F69"/>
    <w:rsid w:val="5A043CD7"/>
    <w:rsid w:val="5A0CA1EE"/>
    <w:rsid w:val="5A1046D3"/>
    <w:rsid w:val="5A13FE15"/>
    <w:rsid w:val="5A2B1C5A"/>
    <w:rsid w:val="5A2B61B6"/>
    <w:rsid w:val="5A311D66"/>
    <w:rsid w:val="5A378C1C"/>
    <w:rsid w:val="5A3ED9BA"/>
    <w:rsid w:val="5A406B73"/>
    <w:rsid w:val="5A413E33"/>
    <w:rsid w:val="5A4210FE"/>
    <w:rsid w:val="5A48C7EB"/>
    <w:rsid w:val="5A50F782"/>
    <w:rsid w:val="5A5D6D37"/>
    <w:rsid w:val="5A717AAC"/>
    <w:rsid w:val="5A7191C2"/>
    <w:rsid w:val="5A770F29"/>
    <w:rsid w:val="5A77E129"/>
    <w:rsid w:val="5A7B94CF"/>
    <w:rsid w:val="5A818B9F"/>
    <w:rsid w:val="5A898D5F"/>
    <w:rsid w:val="5AA3ACA2"/>
    <w:rsid w:val="5AA91A29"/>
    <w:rsid w:val="5AAE593B"/>
    <w:rsid w:val="5AB02BA2"/>
    <w:rsid w:val="5AB1C3B3"/>
    <w:rsid w:val="5AB93FD0"/>
    <w:rsid w:val="5ABAAE9B"/>
    <w:rsid w:val="5ABEB733"/>
    <w:rsid w:val="5AC2FBD4"/>
    <w:rsid w:val="5AC6ED73"/>
    <w:rsid w:val="5AD932A7"/>
    <w:rsid w:val="5AE3A501"/>
    <w:rsid w:val="5AF30EEC"/>
    <w:rsid w:val="5AFE6EE9"/>
    <w:rsid w:val="5AFE8A82"/>
    <w:rsid w:val="5B073139"/>
    <w:rsid w:val="5B0D7E31"/>
    <w:rsid w:val="5B1AC16B"/>
    <w:rsid w:val="5B1C584F"/>
    <w:rsid w:val="5B1D9348"/>
    <w:rsid w:val="5B1EC140"/>
    <w:rsid w:val="5B2129EE"/>
    <w:rsid w:val="5B2BB2D7"/>
    <w:rsid w:val="5B33269F"/>
    <w:rsid w:val="5B3A2856"/>
    <w:rsid w:val="5B3B82D4"/>
    <w:rsid w:val="5B3D80DB"/>
    <w:rsid w:val="5B4B14FA"/>
    <w:rsid w:val="5B4B99C2"/>
    <w:rsid w:val="5B584FC0"/>
    <w:rsid w:val="5B58DDE8"/>
    <w:rsid w:val="5B5B1917"/>
    <w:rsid w:val="5B5B30E3"/>
    <w:rsid w:val="5B66EC0B"/>
    <w:rsid w:val="5B6B7A70"/>
    <w:rsid w:val="5B71913A"/>
    <w:rsid w:val="5B84C431"/>
    <w:rsid w:val="5B87B5B8"/>
    <w:rsid w:val="5B88D8CF"/>
    <w:rsid w:val="5B9020FE"/>
    <w:rsid w:val="5B9784E2"/>
    <w:rsid w:val="5B9A36CA"/>
    <w:rsid w:val="5BA07F3D"/>
    <w:rsid w:val="5BA916FB"/>
    <w:rsid w:val="5BAC6A5C"/>
    <w:rsid w:val="5BB44AC3"/>
    <w:rsid w:val="5BB7F59B"/>
    <w:rsid w:val="5BC09DAC"/>
    <w:rsid w:val="5BC3C1F5"/>
    <w:rsid w:val="5BC4B06A"/>
    <w:rsid w:val="5BC7F317"/>
    <w:rsid w:val="5BCC9CB7"/>
    <w:rsid w:val="5BCEEDF7"/>
    <w:rsid w:val="5BCFD89B"/>
    <w:rsid w:val="5BD86511"/>
    <w:rsid w:val="5BD9FF4E"/>
    <w:rsid w:val="5BE30968"/>
    <w:rsid w:val="5BE61671"/>
    <w:rsid w:val="5BEE7053"/>
    <w:rsid w:val="5BF438C2"/>
    <w:rsid w:val="5BFCFF3D"/>
    <w:rsid w:val="5BFD9AE8"/>
    <w:rsid w:val="5C049BDF"/>
    <w:rsid w:val="5C05380A"/>
    <w:rsid w:val="5C0CCC97"/>
    <w:rsid w:val="5C0DD5C1"/>
    <w:rsid w:val="5C1E0067"/>
    <w:rsid w:val="5C3111EA"/>
    <w:rsid w:val="5C34688E"/>
    <w:rsid w:val="5C42B182"/>
    <w:rsid w:val="5C436C6C"/>
    <w:rsid w:val="5C475627"/>
    <w:rsid w:val="5C4F8804"/>
    <w:rsid w:val="5C5002D1"/>
    <w:rsid w:val="5C55D5ED"/>
    <w:rsid w:val="5C6126FB"/>
    <w:rsid w:val="5C6174D9"/>
    <w:rsid w:val="5C650511"/>
    <w:rsid w:val="5C67E0E6"/>
    <w:rsid w:val="5C7419D6"/>
    <w:rsid w:val="5C7A2996"/>
    <w:rsid w:val="5C7EDBB2"/>
    <w:rsid w:val="5C84D5BE"/>
    <w:rsid w:val="5C884ADD"/>
    <w:rsid w:val="5C8F9F49"/>
    <w:rsid w:val="5C909698"/>
    <w:rsid w:val="5C934693"/>
    <w:rsid w:val="5C9C8CEC"/>
    <w:rsid w:val="5C9F07DB"/>
    <w:rsid w:val="5CA9C223"/>
    <w:rsid w:val="5CB8996E"/>
    <w:rsid w:val="5CB89FDC"/>
    <w:rsid w:val="5CB9378E"/>
    <w:rsid w:val="5CBC963D"/>
    <w:rsid w:val="5CCD657B"/>
    <w:rsid w:val="5CCD8C3C"/>
    <w:rsid w:val="5CDCD832"/>
    <w:rsid w:val="5CDF7EE0"/>
    <w:rsid w:val="5CEA2F31"/>
    <w:rsid w:val="5CEAD505"/>
    <w:rsid w:val="5CEAFE10"/>
    <w:rsid w:val="5CFF3EE3"/>
    <w:rsid w:val="5D0AC291"/>
    <w:rsid w:val="5D1056BE"/>
    <w:rsid w:val="5D132CCC"/>
    <w:rsid w:val="5D16AD95"/>
    <w:rsid w:val="5D198125"/>
    <w:rsid w:val="5D1EE25E"/>
    <w:rsid w:val="5D2D49EB"/>
    <w:rsid w:val="5D2D64AA"/>
    <w:rsid w:val="5D35222A"/>
    <w:rsid w:val="5D49DFF1"/>
    <w:rsid w:val="5D61B3C1"/>
    <w:rsid w:val="5D70FAE4"/>
    <w:rsid w:val="5D844445"/>
    <w:rsid w:val="5D92512F"/>
    <w:rsid w:val="5D98454E"/>
    <w:rsid w:val="5D984F0D"/>
    <w:rsid w:val="5DA4D2D4"/>
    <w:rsid w:val="5DA62812"/>
    <w:rsid w:val="5DAF0B95"/>
    <w:rsid w:val="5DB0EC99"/>
    <w:rsid w:val="5DB72C8B"/>
    <w:rsid w:val="5DC11552"/>
    <w:rsid w:val="5DC8DBFE"/>
    <w:rsid w:val="5DD72BF5"/>
    <w:rsid w:val="5DD78C7B"/>
    <w:rsid w:val="5DE06191"/>
    <w:rsid w:val="5DEFD18E"/>
    <w:rsid w:val="5DF2EEB5"/>
    <w:rsid w:val="5DFC9ABA"/>
    <w:rsid w:val="5E151769"/>
    <w:rsid w:val="5E268908"/>
    <w:rsid w:val="5E29A1C8"/>
    <w:rsid w:val="5E320B51"/>
    <w:rsid w:val="5E367452"/>
    <w:rsid w:val="5E370BB6"/>
    <w:rsid w:val="5E385E74"/>
    <w:rsid w:val="5E38D669"/>
    <w:rsid w:val="5E3EDE0D"/>
    <w:rsid w:val="5E420D7A"/>
    <w:rsid w:val="5E46B386"/>
    <w:rsid w:val="5E55E688"/>
    <w:rsid w:val="5E567F3A"/>
    <w:rsid w:val="5E6338A8"/>
    <w:rsid w:val="5E674ABF"/>
    <w:rsid w:val="5E68334F"/>
    <w:rsid w:val="5E6AE004"/>
    <w:rsid w:val="5E6B6073"/>
    <w:rsid w:val="5E6C23D4"/>
    <w:rsid w:val="5E6C8432"/>
    <w:rsid w:val="5E707C28"/>
    <w:rsid w:val="5E72F5BA"/>
    <w:rsid w:val="5E774181"/>
    <w:rsid w:val="5E829AE3"/>
    <w:rsid w:val="5E84F297"/>
    <w:rsid w:val="5E868F71"/>
    <w:rsid w:val="5E874764"/>
    <w:rsid w:val="5E88E7ED"/>
    <w:rsid w:val="5E97D09B"/>
    <w:rsid w:val="5EA159DB"/>
    <w:rsid w:val="5EA99CAC"/>
    <w:rsid w:val="5EB54955"/>
    <w:rsid w:val="5EBD041A"/>
    <w:rsid w:val="5EBD63EA"/>
    <w:rsid w:val="5EC928BC"/>
    <w:rsid w:val="5ECB0B4A"/>
    <w:rsid w:val="5ECE0BB7"/>
    <w:rsid w:val="5ED0F28B"/>
    <w:rsid w:val="5ED4EE0A"/>
    <w:rsid w:val="5EE2663F"/>
    <w:rsid w:val="5EECB548"/>
    <w:rsid w:val="5EEE451D"/>
    <w:rsid w:val="5EF80C56"/>
    <w:rsid w:val="5EF8C732"/>
    <w:rsid w:val="5EFFEC45"/>
    <w:rsid w:val="5F097394"/>
    <w:rsid w:val="5F0C7456"/>
    <w:rsid w:val="5F129A53"/>
    <w:rsid w:val="5F18F4A9"/>
    <w:rsid w:val="5F190D0C"/>
    <w:rsid w:val="5F1D4552"/>
    <w:rsid w:val="5F1D9926"/>
    <w:rsid w:val="5F2C88B0"/>
    <w:rsid w:val="5F3406D8"/>
    <w:rsid w:val="5F34D35E"/>
    <w:rsid w:val="5F3C886B"/>
    <w:rsid w:val="5F42EF01"/>
    <w:rsid w:val="5F547C69"/>
    <w:rsid w:val="5F57E252"/>
    <w:rsid w:val="5F60DCC6"/>
    <w:rsid w:val="5F63653C"/>
    <w:rsid w:val="5F693836"/>
    <w:rsid w:val="5F6D4C9C"/>
    <w:rsid w:val="5F73EF0F"/>
    <w:rsid w:val="5F76221E"/>
    <w:rsid w:val="5F792FFF"/>
    <w:rsid w:val="5F7D8C3C"/>
    <w:rsid w:val="5F8246B7"/>
    <w:rsid w:val="5F86E20B"/>
    <w:rsid w:val="5F8A63BB"/>
    <w:rsid w:val="5F8A9D44"/>
    <w:rsid w:val="5F8B1B87"/>
    <w:rsid w:val="5F933A05"/>
    <w:rsid w:val="5F9426BB"/>
    <w:rsid w:val="5F952ACE"/>
    <w:rsid w:val="5F986093"/>
    <w:rsid w:val="5F99E3BD"/>
    <w:rsid w:val="5FA1CB48"/>
    <w:rsid w:val="5FA324A5"/>
    <w:rsid w:val="5FA6A0B1"/>
    <w:rsid w:val="5FA8F32B"/>
    <w:rsid w:val="5FAF028A"/>
    <w:rsid w:val="5FBF618C"/>
    <w:rsid w:val="5FC12388"/>
    <w:rsid w:val="5FCBA951"/>
    <w:rsid w:val="5FD723DF"/>
    <w:rsid w:val="5FD99B26"/>
    <w:rsid w:val="5FDA21AF"/>
    <w:rsid w:val="5FDF75D9"/>
    <w:rsid w:val="5FF280C6"/>
    <w:rsid w:val="6004667F"/>
    <w:rsid w:val="6013C0D3"/>
    <w:rsid w:val="601BD0B7"/>
    <w:rsid w:val="6022A870"/>
    <w:rsid w:val="60241516"/>
    <w:rsid w:val="602623F2"/>
    <w:rsid w:val="60262B9E"/>
    <w:rsid w:val="6044C79E"/>
    <w:rsid w:val="604535BA"/>
    <w:rsid w:val="604AD56E"/>
    <w:rsid w:val="604E0D84"/>
    <w:rsid w:val="604E55CD"/>
    <w:rsid w:val="60582BDC"/>
    <w:rsid w:val="605D9D62"/>
    <w:rsid w:val="60681518"/>
    <w:rsid w:val="60723539"/>
    <w:rsid w:val="60749738"/>
    <w:rsid w:val="6075E69D"/>
    <w:rsid w:val="607CF058"/>
    <w:rsid w:val="60832991"/>
    <w:rsid w:val="6086A009"/>
    <w:rsid w:val="608AAB7D"/>
    <w:rsid w:val="608CDECE"/>
    <w:rsid w:val="60943F57"/>
    <w:rsid w:val="609AE13C"/>
    <w:rsid w:val="609DD1AD"/>
    <w:rsid w:val="609E1AA9"/>
    <w:rsid w:val="609FACE5"/>
    <w:rsid w:val="60A81FF0"/>
    <w:rsid w:val="60B0237F"/>
    <w:rsid w:val="60B258DF"/>
    <w:rsid w:val="60B34B35"/>
    <w:rsid w:val="60B54E7D"/>
    <w:rsid w:val="60B8B0E5"/>
    <w:rsid w:val="60C5A2FF"/>
    <w:rsid w:val="60D01751"/>
    <w:rsid w:val="60D5E2EE"/>
    <w:rsid w:val="60DD1B3E"/>
    <w:rsid w:val="60DDFE8A"/>
    <w:rsid w:val="60E1E702"/>
    <w:rsid w:val="60E218CD"/>
    <w:rsid w:val="60E3C6DD"/>
    <w:rsid w:val="60F2AB3C"/>
    <w:rsid w:val="60F3D719"/>
    <w:rsid w:val="60F946CE"/>
    <w:rsid w:val="60FCD484"/>
    <w:rsid w:val="6104F71B"/>
    <w:rsid w:val="61161055"/>
    <w:rsid w:val="611D20FB"/>
    <w:rsid w:val="612506D7"/>
    <w:rsid w:val="6137921D"/>
    <w:rsid w:val="613A437F"/>
    <w:rsid w:val="6140380D"/>
    <w:rsid w:val="6144DE0D"/>
    <w:rsid w:val="61451833"/>
    <w:rsid w:val="6145D722"/>
    <w:rsid w:val="6147C30B"/>
    <w:rsid w:val="614A2F76"/>
    <w:rsid w:val="614E27EE"/>
    <w:rsid w:val="6150FB4F"/>
    <w:rsid w:val="6155F4D8"/>
    <w:rsid w:val="6160D53A"/>
    <w:rsid w:val="6161E0EA"/>
    <w:rsid w:val="61660161"/>
    <w:rsid w:val="6174534B"/>
    <w:rsid w:val="6175313D"/>
    <w:rsid w:val="61812686"/>
    <w:rsid w:val="618731C5"/>
    <w:rsid w:val="61985052"/>
    <w:rsid w:val="61987392"/>
    <w:rsid w:val="619A43BA"/>
    <w:rsid w:val="619C35A1"/>
    <w:rsid w:val="61A12502"/>
    <w:rsid w:val="61B1C404"/>
    <w:rsid w:val="61B8F3DD"/>
    <w:rsid w:val="61BDB440"/>
    <w:rsid w:val="61C1E243"/>
    <w:rsid w:val="61C73718"/>
    <w:rsid w:val="61D2BA81"/>
    <w:rsid w:val="61DAE61A"/>
    <w:rsid w:val="61DFF3BC"/>
    <w:rsid w:val="61EA198D"/>
    <w:rsid w:val="61ED2AB1"/>
    <w:rsid w:val="61F663A2"/>
    <w:rsid w:val="61FF5C9D"/>
    <w:rsid w:val="620D667E"/>
    <w:rsid w:val="620DA7F7"/>
    <w:rsid w:val="620DD63F"/>
    <w:rsid w:val="62100B6F"/>
    <w:rsid w:val="621B3263"/>
    <w:rsid w:val="621C168A"/>
    <w:rsid w:val="621FDDC5"/>
    <w:rsid w:val="6221886E"/>
    <w:rsid w:val="62285209"/>
    <w:rsid w:val="622AE052"/>
    <w:rsid w:val="622DB795"/>
    <w:rsid w:val="622DF544"/>
    <w:rsid w:val="62303CC7"/>
    <w:rsid w:val="6233989C"/>
    <w:rsid w:val="62377053"/>
    <w:rsid w:val="623CE36D"/>
    <w:rsid w:val="62456F0E"/>
    <w:rsid w:val="624ABE8C"/>
    <w:rsid w:val="62570EAF"/>
    <w:rsid w:val="6261BB3A"/>
    <w:rsid w:val="6267FF39"/>
    <w:rsid w:val="626A16C9"/>
    <w:rsid w:val="6272B28F"/>
    <w:rsid w:val="62777123"/>
    <w:rsid w:val="627F94D9"/>
    <w:rsid w:val="628AFFA5"/>
    <w:rsid w:val="6293B2D0"/>
    <w:rsid w:val="6294DBE4"/>
    <w:rsid w:val="6299BB36"/>
    <w:rsid w:val="62A062F3"/>
    <w:rsid w:val="62A12AB9"/>
    <w:rsid w:val="62A926FE"/>
    <w:rsid w:val="62AE536C"/>
    <w:rsid w:val="62B2FB20"/>
    <w:rsid w:val="62B6A55D"/>
    <w:rsid w:val="62BB2345"/>
    <w:rsid w:val="62BD948F"/>
    <w:rsid w:val="62BF70EE"/>
    <w:rsid w:val="62C19D7E"/>
    <w:rsid w:val="62D35FEC"/>
    <w:rsid w:val="62DC4711"/>
    <w:rsid w:val="62E2C650"/>
    <w:rsid w:val="62E4CA8A"/>
    <w:rsid w:val="62EF848B"/>
    <w:rsid w:val="62F4120E"/>
    <w:rsid w:val="62FADE35"/>
    <w:rsid w:val="62FD7204"/>
    <w:rsid w:val="62FF6490"/>
    <w:rsid w:val="63195B0F"/>
    <w:rsid w:val="631B8B25"/>
    <w:rsid w:val="6326660E"/>
    <w:rsid w:val="63274A01"/>
    <w:rsid w:val="633063C5"/>
    <w:rsid w:val="6337EF5D"/>
    <w:rsid w:val="633808C3"/>
    <w:rsid w:val="6341B06C"/>
    <w:rsid w:val="63467CE2"/>
    <w:rsid w:val="635B7C5D"/>
    <w:rsid w:val="63608C11"/>
    <w:rsid w:val="6367B948"/>
    <w:rsid w:val="6370069C"/>
    <w:rsid w:val="637F5B23"/>
    <w:rsid w:val="637FC21A"/>
    <w:rsid w:val="6383E7EC"/>
    <w:rsid w:val="6385124A"/>
    <w:rsid w:val="6395498D"/>
    <w:rsid w:val="63958AA0"/>
    <w:rsid w:val="639724FF"/>
    <w:rsid w:val="63AFFD71"/>
    <w:rsid w:val="63B7E5C3"/>
    <w:rsid w:val="63C22C25"/>
    <w:rsid w:val="63C60A49"/>
    <w:rsid w:val="63C8DD2D"/>
    <w:rsid w:val="63CD4B3D"/>
    <w:rsid w:val="63D4097C"/>
    <w:rsid w:val="63D81E49"/>
    <w:rsid w:val="63DC4B7F"/>
    <w:rsid w:val="63DE0D6E"/>
    <w:rsid w:val="63FD43C1"/>
    <w:rsid w:val="6402A2E8"/>
    <w:rsid w:val="640C8AF5"/>
    <w:rsid w:val="641B08D5"/>
    <w:rsid w:val="641E8E79"/>
    <w:rsid w:val="6422228A"/>
    <w:rsid w:val="64356AFA"/>
    <w:rsid w:val="6436A8E4"/>
    <w:rsid w:val="6437EBCC"/>
    <w:rsid w:val="6438A8F0"/>
    <w:rsid w:val="643C6EC1"/>
    <w:rsid w:val="643EE0AF"/>
    <w:rsid w:val="643FB837"/>
    <w:rsid w:val="644BD7B6"/>
    <w:rsid w:val="6451A919"/>
    <w:rsid w:val="645487C6"/>
    <w:rsid w:val="6455D7A9"/>
    <w:rsid w:val="64590CFE"/>
    <w:rsid w:val="645C3D6E"/>
    <w:rsid w:val="6467341E"/>
    <w:rsid w:val="6467BE12"/>
    <w:rsid w:val="646F8AE3"/>
    <w:rsid w:val="647351E0"/>
    <w:rsid w:val="64774A3A"/>
    <w:rsid w:val="6478185B"/>
    <w:rsid w:val="647C6403"/>
    <w:rsid w:val="6484700C"/>
    <w:rsid w:val="648BEA82"/>
    <w:rsid w:val="648BFFD4"/>
    <w:rsid w:val="64950EB8"/>
    <w:rsid w:val="64A33F79"/>
    <w:rsid w:val="64B80F67"/>
    <w:rsid w:val="64BA00EA"/>
    <w:rsid w:val="64BA88F2"/>
    <w:rsid w:val="64C40BDC"/>
    <w:rsid w:val="64C61F3C"/>
    <w:rsid w:val="64C8BA23"/>
    <w:rsid w:val="64D0610A"/>
    <w:rsid w:val="64D4A2BD"/>
    <w:rsid w:val="64DD19C4"/>
    <w:rsid w:val="64E7C3C0"/>
    <w:rsid w:val="64ED76BC"/>
    <w:rsid w:val="64F2E4AA"/>
    <w:rsid w:val="65042CAA"/>
    <w:rsid w:val="6508688C"/>
    <w:rsid w:val="6510D199"/>
    <w:rsid w:val="6510F6E2"/>
    <w:rsid w:val="6512EDA8"/>
    <w:rsid w:val="6517108A"/>
    <w:rsid w:val="651D27CB"/>
    <w:rsid w:val="65203997"/>
    <w:rsid w:val="652F538E"/>
    <w:rsid w:val="653723BF"/>
    <w:rsid w:val="653D02E8"/>
    <w:rsid w:val="653E7170"/>
    <w:rsid w:val="654010C7"/>
    <w:rsid w:val="6544C792"/>
    <w:rsid w:val="65459D14"/>
    <w:rsid w:val="65583279"/>
    <w:rsid w:val="655A1833"/>
    <w:rsid w:val="65607624"/>
    <w:rsid w:val="65647C27"/>
    <w:rsid w:val="65677665"/>
    <w:rsid w:val="6568F0AB"/>
    <w:rsid w:val="656ED0A2"/>
    <w:rsid w:val="656F2D5C"/>
    <w:rsid w:val="656FCACF"/>
    <w:rsid w:val="6570F6C8"/>
    <w:rsid w:val="6576D15A"/>
    <w:rsid w:val="65814391"/>
    <w:rsid w:val="6581BD62"/>
    <w:rsid w:val="65842F8A"/>
    <w:rsid w:val="6591BEE6"/>
    <w:rsid w:val="659CF248"/>
    <w:rsid w:val="65A420CB"/>
    <w:rsid w:val="65A6294A"/>
    <w:rsid w:val="65ACD7F5"/>
    <w:rsid w:val="65B1C03B"/>
    <w:rsid w:val="65B2A465"/>
    <w:rsid w:val="65B4EA1B"/>
    <w:rsid w:val="65C1929C"/>
    <w:rsid w:val="65C6308F"/>
    <w:rsid w:val="65CC8503"/>
    <w:rsid w:val="65CDAA6D"/>
    <w:rsid w:val="65D3CFB7"/>
    <w:rsid w:val="65DBE290"/>
    <w:rsid w:val="65DDC215"/>
    <w:rsid w:val="65E0901F"/>
    <w:rsid w:val="65E3B407"/>
    <w:rsid w:val="65E91C49"/>
    <w:rsid w:val="65F0FECE"/>
    <w:rsid w:val="65F2C969"/>
    <w:rsid w:val="65F55A69"/>
    <w:rsid w:val="65F68748"/>
    <w:rsid w:val="65FD6788"/>
    <w:rsid w:val="6608D1D9"/>
    <w:rsid w:val="660FA37B"/>
    <w:rsid w:val="661DD1A7"/>
    <w:rsid w:val="66200C1F"/>
    <w:rsid w:val="662594DB"/>
    <w:rsid w:val="662ADA1B"/>
    <w:rsid w:val="6633F6CD"/>
    <w:rsid w:val="6638E5FF"/>
    <w:rsid w:val="663F27F1"/>
    <w:rsid w:val="6642AADC"/>
    <w:rsid w:val="66459554"/>
    <w:rsid w:val="66482D57"/>
    <w:rsid w:val="664ABBD9"/>
    <w:rsid w:val="664ADD96"/>
    <w:rsid w:val="6652830E"/>
    <w:rsid w:val="665784EB"/>
    <w:rsid w:val="665EA966"/>
    <w:rsid w:val="6660EFC4"/>
    <w:rsid w:val="6661AD14"/>
    <w:rsid w:val="66705FD4"/>
    <w:rsid w:val="6672FDC0"/>
    <w:rsid w:val="6677BACD"/>
    <w:rsid w:val="667905EF"/>
    <w:rsid w:val="667B4088"/>
    <w:rsid w:val="66818CC4"/>
    <w:rsid w:val="6685849B"/>
    <w:rsid w:val="66899E72"/>
    <w:rsid w:val="6689E54D"/>
    <w:rsid w:val="669457F3"/>
    <w:rsid w:val="669B9618"/>
    <w:rsid w:val="66A1E105"/>
    <w:rsid w:val="66A3676F"/>
    <w:rsid w:val="66B0370B"/>
    <w:rsid w:val="66B90959"/>
    <w:rsid w:val="66BB3D10"/>
    <w:rsid w:val="66BC6D2F"/>
    <w:rsid w:val="66BF1BC7"/>
    <w:rsid w:val="66CBAF7D"/>
    <w:rsid w:val="66D28601"/>
    <w:rsid w:val="66DA49D0"/>
    <w:rsid w:val="66DB0090"/>
    <w:rsid w:val="66DE02F7"/>
    <w:rsid w:val="66E52565"/>
    <w:rsid w:val="66E5C163"/>
    <w:rsid w:val="66E9D05D"/>
    <w:rsid w:val="66FA2533"/>
    <w:rsid w:val="66FB122A"/>
    <w:rsid w:val="67212B49"/>
    <w:rsid w:val="673404E9"/>
    <w:rsid w:val="673C2096"/>
    <w:rsid w:val="673C7D6D"/>
    <w:rsid w:val="67406742"/>
    <w:rsid w:val="6743DEC3"/>
    <w:rsid w:val="674E8C2F"/>
    <w:rsid w:val="674EE09C"/>
    <w:rsid w:val="6753508A"/>
    <w:rsid w:val="6754099F"/>
    <w:rsid w:val="6758BE24"/>
    <w:rsid w:val="6767188A"/>
    <w:rsid w:val="67683435"/>
    <w:rsid w:val="676A8852"/>
    <w:rsid w:val="676C085F"/>
    <w:rsid w:val="67703067"/>
    <w:rsid w:val="6770EAC4"/>
    <w:rsid w:val="67728379"/>
    <w:rsid w:val="6772AA86"/>
    <w:rsid w:val="67818A94"/>
    <w:rsid w:val="67821AEB"/>
    <w:rsid w:val="67893C9A"/>
    <w:rsid w:val="678A0102"/>
    <w:rsid w:val="678AF8B3"/>
    <w:rsid w:val="678E81BF"/>
    <w:rsid w:val="678F72B6"/>
    <w:rsid w:val="679117ED"/>
    <w:rsid w:val="6791F0E9"/>
    <w:rsid w:val="6791F418"/>
    <w:rsid w:val="6795F7E0"/>
    <w:rsid w:val="67975988"/>
    <w:rsid w:val="67979DE7"/>
    <w:rsid w:val="679B867B"/>
    <w:rsid w:val="679E0D42"/>
    <w:rsid w:val="67A1BBA1"/>
    <w:rsid w:val="67A2F8A7"/>
    <w:rsid w:val="67A3D712"/>
    <w:rsid w:val="67A937B5"/>
    <w:rsid w:val="67A93963"/>
    <w:rsid w:val="67AAE0C0"/>
    <w:rsid w:val="67B002B6"/>
    <w:rsid w:val="67C2A585"/>
    <w:rsid w:val="67CAD7AE"/>
    <w:rsid w:val="67CBAE92"/>
    <w:rsid w:val="67D18B0E"/>
    <w:rsid w:val="67D2542E"/>
    <w:rsid w:val="67D4C057"/>
    <w:rsid w:val="67D4C169"/>
    <w:rsid w:val="67E1A814"/>
    <w:rsid w:val="67EA1FE4"/>
    <w:rsid w:val="67F0A653"/>
    <w:rsid w:val="67F13CBE"/>
    <w:rsid w:val="67F27A93"/>
    <w:rsid w:val="67F91C6A"/>
    <w:rsid w:val="67FCECA2"/>
    <w:rsid w:val="6800D145"/>
    <w:rsid w:val="681038B2"/>
    <w:rsid w:val="68177371"/>
    <w:rsid w:val="68226EFB"/>
    <w:rsid w:val="68256F10"/>
    <w:rsid w:val="682FABD2"/>
    <w:rsid w:val="68394E9A"/>
    <w:rsid w:val="683AE45A"/>
    <w:rsid w:val="684F6D27"/>
    <w:rsid w:val="6859EBCC"/>
    <w:rsid w:val="685AF1A4"/>
    <w:rsid w:val="68604BF5"/>
    <w:rsid w:val="6864BE3D"/>
    <w:rsid w:val="686684F7"/>
    <w:rsid w:val="686B983E"/>
    <w:rsid w:val="686D63E7"/>
    <w:rsid w:val="687C6114"/>
    <w:rsid w:val="687CEBD6"/>
    <w:rsid w:val="687F4147"/>
    <w:rsid w:val="6882F6B6"/>
    <w:rsid w:val="6898E9F7"/>
    <w:rsid w:val="68A6C52E"/>
    <w:rsid w:val="68A8155B"/>
    <w:rsid w:val="68B15039"/>
    <w:rsid w:val="68B20766"/>
    <w:rsid w:val="68BB5078"/>
    <w:rsid w:val="68C58B93"/>
    <w:rsid w:val="68CCF85C"/>
    <w:rsid w:val="68CD57B4"/>
    <w:rsid w:val="68DA30FE"/>
    <w:rsid w:val="68E04617"/>
    <w:rsid w:val="68EA65AB"/>
    <w:rsid w:val="68EBE1B1"/>
    <w:rsid w:val="68ED7A11"/>
    <w:rsid w:val="68F8B359"/>
    <w:rsid w:val="68F9B589"/>
    <w:rsid w:val="68FD15F1"/>
    <w:rsid w:val="68FDB8A2"/>
    <w:rsid w:val="690A7816"/>
    <w:rsid w:val="690EF825"/>
    <w:rsid w:val="691596AB"/>
    <w:rsid w:val="69177D90"/>
    <w:rsid w:val="6919B622"/>
    <w:rsid w:val="691CB821"/>
    <w:rsid w:val="6920EE5C"/>
    <w:rsid w:val="6924D438"/>
    <w:rsid w:val="69268A2D"/>
    <w:rsid w:val="692D6950"/>
    <w:rsid w:val="693526C5"/>
    <w:rsid w:val="6938BF01"/>
    <w:rsid w:val="694663B7"/>
    <w:rsid w:val="69550B89"/>
    <w:rsid w:val="695548B8"/>
    <w:rsid w:val="69591648"/>
    <w:rsid w:val="69676BF3"/>
    <w:rsid w:val="69691EC2"/>
    <w:rsid w:val="696AA20F"/>
    <w:rsid w:val="6973797E"/>
    <w:rsid w:val="698A281C"/>
    <w:rsid w:val="69957793"/>
    <w:rsid w:val="69967CB7"/>
    <w:rsid w:val="69983EE2"/>
    <w:rsid w:val="699C3275"/>
    <w:rsid w:val="699CF105"/>
    <w:rsid w:val="699ED0EC"/>
    <w:rsid w:val="699FEEA3"/>
    <w:rsid w:val="69A418CC"/>
    <w:rsid w:val="69ABCC90"/>
    <w:rsid w:val="69B65D10"/>
    <w:rsid w:val="69BBBC05"/>
    <w:rsid w:val="69D2F0CF"/>
    <w:rsid w:val="69D588B0"/>
    <w:rsid w:val="69D790C0"/>
    <w:rsid w:val="69E55B09"/>
    <w:rsid w:val="69E6A169"/>
    <w:rsid w:val="69E7B13E"/>
    <w:rsid w:val="69EAF568"/>
    <w:rsid w:val="69ED564C"/>
    <w:rsid w:val="69F0137B"/>
    <w:rsid w:val="69F42569"/>
    <w:rsid w:val="69F47062"/>
    <w:rsid w:val="69FE047C"/>
    <w:rsid w:val="6A06D8D2"/>
    <w:rsid w:val="6A07BF0C"/>
    <w:rsid w:val="6A0925CA"/>
    <w:rsid w:val="6A165A30"/>
    <w:rsid w:val="6A262E7E"/>
    <w:rsid w:val="6A32FDDD"/>
    <w:rsid w:val="6A3B67D3"/>
    <w:rsid w:val="6A3EBCBD"/>
    <w:rsid w:val="6A40CFF7"/>
    <w:rsid w:val="6A46C6AB"/>
    <w:rsid w:val="6A49CB57"/>
    <w:rsid w:val="6A4B6988"/>
    <w:rsid w:val="6A4D209A"/>
    <w:rsid w:val="6A4F7962"/>
    <w:rsid w:val="6A5047EA"/>
    <w:rsid w:val="6A52FB1E"/>
    <w:rsid w:val="6A53535B"/>
    <w:rsid w:val="6A54E7BB"/>
    <w:rsid w:val="6A585173"/>
    <w:rsid w:val="6A5A146A"/>
    <w:rsid w:val="6A63722E"/>
    <w:rsid w:val="6A6A63CF"/>
    <w:rsid w:val="6A6E5E3A"/>
    <w:rsid w:val="6A74C2F4"/>
    <w:rsid w:val="6A7625F8"/>
    <w:rsid w:val="6A79EF0E"/>
    <w:rsid w:val="6A7AB7E0"/>
    <w:rsid w:val="6A81B82D"/>
    <w:rsid w:val="6A85FB5D"/>
    <w:rsid w:val="6A86341D"/>
    <w:rsid w:val="6A86D824"/>
    <w:rsid w:val="6A89C02D"/>
    <w:rsid w:val="6A8CAB48"/>
    <w:rsid w:val="6A8E8FB2"/>
    <w:rsid w:val="6A8F0977"/>
    <w:rsid w:val="6A960904"/>
    <w:rsid w:val="6A9B1ED3"/>
    <w:rsid w:val="6A9B2393"/>
    <w:rsid w:val="6A9C004E"/>
    <w:rsid w:val="6A9CA751"/>
    <w:rsid w:val="6AA5B5EC"/>
    <w:rsid w:val="6AB32E09"/>
    <w:rsid w:val="6AB3C67C"/>
    <w:rsid w:val="6AB44953"/>
    <w:rsid w:val="6AB705E3"/>
    <w:rsid w:val="6ABF9C0E"/>
    <w:rsid w:val="6AC0DD5C"/>
    <w:rsid w:val="6AC5E39D"/>
    <w:rsid w:val="6AC81365"/>
    <w:rsid w:val="6ACEDA9B"/>
    <w:rsid w:val="6AD532C9"/>
    <w:rsid w:val="6AD777E6"/>
    <w:rsid w:val="6ADC51A1"/>
    <w:rsid w:val="6ADDFF44"/>
    <w:rsid w:val="6AE90B77"/>
    <w:rsid w:val="6AF24DDC"/>
    <w:rsid w:val="6B052B0C"/>
    <w:rsid w:val="6B14EF59"/>
    <w:rsid w:val="6B15CA74"/>
    <w:rsid w:val="6B1A2C50"/>
    <w:rsid w:val="6B1A3B92"/>
    <w:rsid w:val="6B1A4646"/>
    <w:rsid w:val="6B251FE7"/>
    <w:rsid w:val="6B284715"/>
    <w:rsid w:val="6B2B5341"/>
    <w:rsid w:val="6B2C9DAA"/>
    <w:rsid w:val="6B38C336"/>
    <w:rsid w:val="6B3EDCA6"/>
    <w:rsid w:val="6B481D11"/>
    <w:rsid w:val="6B4AA6E0"/>
    <w:rsid w:val="6B531EFD"/>
    <w:rsid w:val="6B63B92A"/>
    <w:rsid w:val="6B662DC7"/>
    <w:rsid w:val="6B6D066B"/>
    <w:rsid w:val="6B6E5D30"/>
    <w:rsid w:val="6B70838D"/>
    <w:rsid w:val="6B7CF80B"/>
    <w:rsid w:val="6B80A595"/>
    <w:rsid w:val="6B816793"/>
    <w:rsid w:val="6B841A24"/>
    <w:rsid w:val="6B85A010"/>
    <w:rsid w:val="6B8A43B1"/>
    <w:rsid w:val="6B8BD49E"/>
    <w:rsid w:val="6B909826"/>
    <w:rsid w:val="6B96A1E1"/>
    <w:rsid w:val="6B9F6248"/>
    <w:rsid w:val="6BA12660"/>
    <w:rsid w:val="6BA2570B"/>
    <w:rsid w:val="6BAA43C3"/>
    <w:rsid w:val="6BAC5DEF"/>
    <w:rsid w:val="6BB401D6"/>
    <w:rsid w:val="6BB76319"/>
    <w:rsid w:val="6BC0E6C2"/>
    <w:rsid w:val="6BCAD3DB"/>
    <w:rsid w:val="6BDE0F56"/>
    <w:rsid w:val="6BDFF5C0"/>
    <w:rsid w:val="6BE59BB8"/>
    <w:rsid w:val="6BE692E7"/>
    <w:rsid w:val="6BEB08AF"/>
    <w:rsid w:val="6BF4F596"/>
    <w:rsid w:val="6BF6794C"/>
    <w:rsid w:val="6C0A2BD5"/>
    <w:rsid w:val="6C0C6612"/>
    <w:rsid w:val="6C1074A4"/>
    <w:rsid w:val="6C298F1A"/>
    <w:rsid w:val="6C2C19EF"/>
    <w:rsid w:val="6C346D54"/>
    <w:rsid w:val="6C35D89A"/>
    <w:rsid w:val="6C3BE3C4"/>
    <w:rsid w:val="6C483638"/>
    <w:rsid w:val="6C48A66E"/>
    <w:rsid w:val="6C507632"/>
    <w:rsid w:val="6C50D32B"/>
    <w:rsid w:val="6C532313"/>
    <w:rsid w:val="6C5B634F"/>
    <w:rsid w:val="6C666D12"/>
    <w:rsid w:val="6C6844C3"/>
    <w:rsid w:val="6C699DE6"/>
    <w:rsid w:val="6C6C9D1B"/>
    <w:rsid w:val="6C6EEF8B"/>
    <w:rsid w:val="6C86C2FE"/>
    <w:rsid w:val="6C8C08DF"/>
    <w:rsid w:val="6CA1A370"/>
    <w:rsid w:val="6CAF3D30"/>
    <w:rsid w:val="6CB6FC9D"/>
    <w:rsid w:val="6CBF0714"/>
    <w:rsid w:val="6CC66CF1"/>
    <w:rsid w:val="6CC99007"/>
    <w:rsid w:val="6CCF4526"/>
    <w:rsid w:val="6CD0DFC7"/>
    <w:rsid w:val="6CD3C360"/>
    <w:rsid w:val="6CDEA7F5"/>
    <w:rsid w:val="6CE03064"/>
    <w:rsid w:val="6CE49EB8"/>
    <w:rsid w:val="6CE6F3F5"/>
    <w:rsid w:val="6CEE8462"/>
    <w:rsid w:val="6CFB8822"/>
    <w:rsid w:val="6D04D9E6"/>
    <w:rsid w:val="6D148754"/>
    <w:rsid w:val="6D1C23D9"/>
    <w:rsid w:val="6D20D78F"/>
    <w:rsid w:val="6D27262F"/>
    <w:rsid w:val="6D29670A"/>
    <w:rsid w:val="6D341841"/>
    <w:rsid w:val="6D4DB48C"/>
    <w:rsid w:val="6D559CFF"/>
    <w:rsid w:val="6D5CD68C"/>
    <w:rsid w:val="6D5D7817"/>
    <w:rsid w:val="6D688CFE"/>
    <w:rsid w:val="6D6FC895"/>
    <w:rsid w:val="6D7351F2"/>
    <w:rsid w:val="6D81012D"/>
    <w:rsid w:val="6D84D314"/>
    <w:rsid w:val="6D8B9138"/>
    <w:rsid w:val="6D8D7485"/>
    <w:rsid w:val="6D9A0E01"/>
    <w:rsid w:val="6D9DA97A"/>
    <w:rsid w:val="6DA4E571"/>
    <w:rsid w:val="6DA4F3CF"/>
    <w:rsid w:val="6DAE971D"/>
    <w:rsid w:val="6DB1CA6B"/>
    <w:rsid w:val="6DB5E8CD"/>
    <w:rsid w:val="6DB7CCFB"/>
    <w:rsid w:val="6DBE22B4"/>
    <w:rsid w:val="6DBF3B1C"/>
    <w:rsid w:val="6DC42C02"/>
    <w:rsid w:val="6DC47159"/>
    <w:rsid w:val="6DC48444"/>
    <w:rsid w:val="6DC588DD"/>
    <w:rsid w:val="6DC78EFB"/>
    <w:rsid w:val="6DC918E0"/>
    <w:rsid w:val="6DDAED67"/>
    <w:rsid w:val="6DDB57C9"/>
    <w:rsid w:val="6DDBD1E6"/>
    <w:rsid w:val="6DE4C377"/>
    <w:rsid w:val="6DEA996B"/>
    <w:rsid w:val="6DF2C2D8"/>
    <w:rsid w:val="6DF5BF58"/>
    <w:rsid w:val="6DFDA88F"/>
    <w:rsid w:val="6E1833E7"/>
    <w:rsid w:val="6E1A08CD"/>
    <w:rsid w:val="6E1ED910"/>
    <w:rsid w:val="6E1F5DB1"/>
    <w:rsid w:val="6E2B1703"/>
    <w:rsid w:val="6E2DFC83"/>
    <w:rsid w:val="6E3130FA"/>
    <w:rsid w:val="6E36826F"/>
    <w:rsid w:val="6E3C8F38"/>
    <w:rsid w:val="6E4A8A08"/>
    <w:rsid w:val="6E4FC829"/>
    <w:rsid w:val="6E579EFF"/>
    <w:rsid w:val="6E5FE7D7"/>
    <w:rsid w:val="6E6757AA"/>
    <w:rsid w:val="6E713FC4"/>
    <w:rsid w:val="6E77048A"/>
    <w:rsid w:val="6E7C6D60"/>
    <w:rsid w:val="6E7E7486"/>
    <w:rsid w:val="6E8393F9"/>
    <w:rsid w:val="6E87803B"/>
    <w:rsid w:val="6E8B19CE"/>
    <w:rsid w:val="6E93B8E5"/>
    <w:rsid w:val="6E9C6C95"/>
    <w:rsid w:val="6E9DE035"/>
    <w:rsid w:val="6E9F6EA7"/>
    <w:rsid w:val="6EA57221"/>
    <w:rsid w:val="6EB9ACAA"/>
    <w:rsid w:val="6EBC4D37"/>
    <w:rsid w:val="6EC21035"/>
    <w:rsid w:val="6EC56168"/>
    <w:rsid w:val="6EC73752"/>
    <w:rsid w:val="6ED57094"/>
    <w:rsid w:val="6ED76214"/>
    <w:rsid w:val="6EE206F7"/>
    <w:rsid w:val="6EF85E77"/>
    <w:rsid w:val="6EFD7F09"/>
    <w:rsid w:val="6EFFD89A"/>
    <w:rsid w:val="6F0E7B4F"/>
    <w:rsid w:val="6F12ADE8"/>
    <w:rsid w:val="6F1A37CE"/>
    <w:rsid w:val="6F1D3C7A"/>
    <w:rsid w:val="6F27A7DC"/>
    <w:rsid w:val="6F2B7D29"/>
    <w:rsid w:val="6F301427"/>
    <w:rsid w:val="6F305CA8"/>
    <w:rsid w:val="6F34EFE5"/>
    <w:rsid w:val="6F3F5C23"/>
    <w:rsid w:val="6F49E8FF"/>
    <w:rsid w:val="6F4C663B"/>
    <w:rsid w:val="6F570FBA"/>
    <w:rsid w:val="6F6377C3"/>
    <w:rsid w:val="6F641CDF"/>
    <w:rsid w:val="6F648AC4"/>
    <w:rsid w:val="6F672F94"/>
    <w:rsid w:val="6F6BF2CE"/>
    <w:rsid w:val="6F747934"/>
    <w:rsid w:val="6F7B5BA3"/>
    <w:rsid w:val="6F832875"/>
    <w:rsid w:val="6F886174"/>
    <w:rsid w:val="6F88DF1C"/>
    <w:rsid w:val="6F89094B"/>
    <w:rsid w:val="6F8A3F0E"/>
    <w:rsid w:val="6F8F031F"/>
    <w:rsid w:val="6F94EBBC"/>
    <w:rsid w:val="6F9719B0"/>
    <w:rsid w:val="6F9A9B90"/>
    <w:rsid w:val="6FA25849"/>
    <w:rsid w:val="6FA949C9"/>
    <w:rsid w:val="6FADB8A9"/>
    <w:rsid w:val="6FB6BA12"/>
    <w:rsid w:val="6FC3D1A8"/>
    <w:rsid w:val="6FC53331"/>
    <w:rsid w:val="6FC53D5D"/>
    <w:rsid w:val="6FC7F3D1"/>
    <w:rsid w:val="6FD03B92"/>
    <w:rsid w:val="6FD1051D"/>
    <w:rsid w:val="6FD212D2"/>
    <w:rsid w:val="6FD49F09"/>
    <w:rsid w:val="6FE8D0BE"/>
    <w:rsid w:val="6FEFF733"/>
    <w:rsid w:val="6FF181B3"/>
    <w:rsid w:val="6FF2A6E6"/>
    <w:rsid w:val="7000598D"/>
    <w:rsid w:val="70033271"/>
    <w:rsid w:val="7009E6A2"/>
    <w:rsid w:val="700B343E"/>
    <w:rsid w:val="700F23E2"/>
    <w:rsid w:val="70198101"/>
    <w:rsid w:val="7019D6FC"/>
    <w:rsid w:val="701ADB12"/>
    <w:rsid w:val="7028CAEA"/>
    <w:rsid w:val="702AAAB0"/>
    <w:rsid w:val="702E1912"/>
    <w:rsid w:val="703273E0"/>
    <w:rsid w:val="704026F1"/>
    <w:rsid w:val="70425599"/>
    <w:rsid w:val="70441DDC"/>
    <w:rsid w:val="7046B562"/>
    <w:rsid w:val="7047B021"/>
    <w:rsid w:val="704C5525"/>
    <w:rsid w:val="70557B10"/>
    <w:rsid w:val="705CC0D2"/>
    <w:rsid w:val="7062B0D5"/>
    <w:rsid w:val="7063AC08"/>
    <w:rsid w:val="70696C6E"/>
    <w:rsid w:val="706E94C9"/>
    <w:rsid w:val="707966D9"/>
    <w:rsid w:val="7082E6B6"/>
    <w:rsid w:val="7086EE1F"/>
    <w:rsid w:val="708C6FDC"/>
    <w:rsid w:val="709E480C"/>
    <w:rsid w:val="70A0F982"/>
    <w:rsid w:val="70A6B4EC"/>
    <w:rsid w:val="70AC12D6"/>
    <w:rsid w:val="70B17811"/>
    <w:rsid w:val="70B1C0BF"/>
    <w:rsid w:val="70B99C23"/>
    <w:rsid w:val="70BC67B8"/>
    <w:rsid w:val="70BDF0D7"/>
    <w:rsid w:val="70BE5B47"/>
    <w:rsid w:val="70C4EFD2"/>
    <w:rsid w:val="70C67DAA"/>
    <w:rsid w:val="70CCC74D"/>
    <w:rsid w:val="70DA2F64"/>
    <w:rsid w:val="70DB712B"/>
    <w:rsid w:val="70E4F175"/>
    <w:rsid w:val="70E6C77A"/>
    <w:rsid w:val="70EE6FB9"/>
    <w:rsid w:val="70F511FA"/>
    <w:rsid w:val="70F79105"/>
    <w:rsid w:val="71003411"/>
    <w:rsid w:val="71055C9E"/>
    <w:rsid w:val="71073C2E"/>
    <w:rsid w:val="710F89EA"/>
    <w:rsid w:val="7118CA18"/>
    <w:rsid w:val="711DF55B"/>
    <w:rsid w:val="711E8EAA"/>
    <w:rsid w:val="711F534D"/>
    <w:rsid w:val="7127BEC2"/>
    <w:rsid w:val="712C1CA9"/>
    <w:rsid w:val="712FD52B"/>
    <w:rsid w:val="71356DC6"/>
    <w:rsid w:val="71364FA2"/>
    <w:rsid w:val="713DD8D8"/>
    <w:rsid w:val="71417D31"/>
    <w:rsid w:val="71560395"/>
    <w:rsid w:val="715F4EA3"/>
    <w:rsid w:val="716DC5F5"/>
    <w:rsid w:val="7175242E"/>
    <w:rsid w:val="717628B8"/>
    <w:rsid w:val="717FCBF8"/>
    <w:rsid w:val="718008E7"/>
    <w:rsid w:val="71850B5B"/>
    <w:rsid w:val="7191033C"/>
    <w:rsid w:val="7196AF71"/>
    <w:rsid w:val="719E74A5"/>
    <w:rsid w:val="71A050A5"/>
    <w:rsid w:val="71A23F75"/>
    <w:rsid w:val="71B20301"/>
    <w:rsid w:val="71BBD3AE"/>
    <w:rsid w:val="71BE484D"/>
    <w:rsid w:val="71C0F2AF"/>
    <w:rsid w:val="71C1A08D"/>
    <w:rsid w:val="71C5D9C2"/>
    <w:rsid w:val="71D7EFFD"/>
    <w:rsid w:val="71E482E5"/>
    <w:rsid w:val="71E5847B"/>
    <w:rsid w:val="71E75EFE"/>
    <w:rsid w:val="71E99827"/>
    <w:rsid w:val="71EE42F4"/>
    <w:rsid w:val="71F53803"/>
    <w:rsid w:val="71F919BC"/>
    <w:rsid w:val="71FE74F6"/>
    <w:rsid w:val="72169DF7"/>
    <w:rsid w:val="721923FC"/>
    <w:rsid w:val="72217B72"/>
    <w:rsid w:val="72272C47"/>
    <w:rsid w:val="722F0491"/>
    <w:rsid w:val="7236165F"/>
    <w:rsid w:val="723C87D7"/>
    <w:rsid w:val="723EF073"/>
    <w:rsid w:val="723F0A22"/>
    <w:rsid w:val="7240280F"/>
    <w:rsid w:val="72437621"/>
    <w:rsid w:val="7247603D"/>
    <w:rsid w:val="724AF6EB"/>
    <w:rsid w:val="724F258C"/>
    <w:rsid w:val="72573771"/>
    <w:rsid w:val="7258327F"/>
    <w:rsid w:val="726B3CCA"/>
    <w:rsid w:val="726C304D"/>
    <w:rsid w:val="726E6D21"/>
    <w:rsid w:val="72702EFA"/>
    <w:rsid w:val="727398D4"/>
    <w:rsid w:val="7277DA7D"/>
    <w:rsid w:val="72786183"/>
    <w:rsid w:val="7280BC25"/>
    <w:rsid w:val="7280D0E6"/>
    <w:rsid w:val="7284C262"/>
    <w:rsid w:val="728A2817"/>
    <w:rsid w:val="728B1F9D"/>
    <w:rsid w:val="72905D34"/>
    <w:rsid w:val="729071A1"/>
    <w:rsid w:val="72965371"/>
    <w:rsid w:val="7299B553"/>
    <w:rsid w:val="72A488F5"/>
    <w:rsid w:val="72A632DB"/>
    <w:rsid w:val="72BC1866"/>
    <w:rsid w:val="72CA52DF"/>
    <w:rsid w:val="72CBEF41"/>
    <w:rsid w:val="72CE0C7B"/>
    <w:rsid w:val="72E869F5"/>
    <w:rsid w:val="72EC9E66"/>
    <w:rsid w:val="72F92672"/>
    <w:rsid w:val="7301F2D7"/>
    <w:rsid w:val="730895CB"/>
    <w:rsid w:val="730A1C09"/>
    <w:rsid w:val="731B81A8"/>
    <w:rsid w:val="731D3D34"/>
    <w:rsid w:val="731E96C0"/>
    <w:rsid w:val="731EF83B"/>
    <w:rsid w:val="731F8105"/>
    <w:rsid w:val="7321F4C3"/>
    <w:rsid w:val="73268786"/>
    <w:rsid w:val="7327F6A5"/>
    <w:rsid w:val="733905A5"/>
    <w:rsid w:val="733B4680"/>
    <w:rsid w:val="733C718E"/>
    <w:rsid w:val="733DF17A"/>
    <w:rsid w:val="733F29F9"/>
    <w:rsid w:val="734B55A1"/>
    <w:rsid w:val="7350DB68"/>
    <w:rsid w:val="7353744F"/>
    <w:rsid w:val="73636898"/>
    <w:rsid w:val="73668FAF"/>
    <w:rsid w:val="737BBC28"/>
    <w:rsid w:val="737CEEF4"/>
    <w:rsid w:val="737EF0AF"/>
    <w:rsid w:val="73806C0F"/>
    <w:rsid w:val="73852C0C"/>
    <w:rsid w:val="738896B9"/>
    <w:rsid w:val="7392780D"/>
    <w:rsid w:val="7395F129"/>
    <w:rsid w:val="739A089F"/>
    <w:rsid w:val="739A8F7E"/>
    <w:rsid w:val="739BD298"/>
    <w:rsid w:val="739D8959"/>
    <w:rsid w:val="73A87053"/>
    <w:rsid w:val="73ABA13A"/>
    <w:rsid w:val="73ABDE05"/>
    <w:rsid w:val="73ADDAE8"/>
    <w:rsid w:val="73B011F6"/>
    <w:rsid w:val="73B6DBD6"/>
    <w:rsid w:val="73B9B2B7"/>
    <w:rsid w:val="73C1A74B"/>
    <w:rsid w:val="73C2CA0D"/>
    <w:rsid w:val="73C4D1F4"/>
    <w:rsid w:val="73CABD81"/>
    <w:rsid w:val="73E8B8D8"/>
    <w:rsid w:val="73E90230"/>
    <w:rsid w:val="73EB0785"/>
    <w:rsid w:val="73F2674C"/>
    <w:rsid w:val="7403E21F"/>
    <w:rsid w:val="740423CE"/>
    <w:rsid w:val="74053544"/>
    <w:rsid w:val="740B9909"/>
    <w:rsid w:val="740DFEB4"/>
    <w:rsid w:val="74108C74"/>
    <w:rsid w:val="7411DB4A"/>
    <w:rsid w:val="7419F570"/>
    <w:rsid w:val="741DAF4C"/>
    <w:rsid w:val="741EC1CB"/>
    <w:rsid w:val="741F7BFF"/>
    <w:rsid w:val="7439C6C3"/>
    <w:rsid w:val="743A9B75"/>
    <w:rsid w:val="744247C8"/>
    <w:rsid w:val="744B9EC3"/>
    <w:rsid w:val="74612CD4"/>
    <w:rsid w:val="74650233"/>
    <w:rsid w:val="746975DE"/>
    <w:rsid w:val="7470016E"/>
    <w:rsid w:val="7471B75E"/>
    <w:rsid w:val="747695FA"/>
    <w:rsid w:val="747E2093"/>
    <w:rsid w:val="749B90BE"/>
    <w:rsid w:val="74A7E779"/>
    <w:rsid w:val="74B48CFD"/>
    <w:rsid w:val="74B7BA20"/>
    <w:rsid w:val="74BDB72F"/>
    <w:rsid w:val="74C1B3A5"/>
    <w:rsid w:val="74D4F5FC"/>
    <w:rsid w:val="74D716E1"/>
    <w:rsid w:val="74E1AA26"/>
    <w:rsid w:val="74E2D6DF"/>
    <w:rsid w:val="74EC6ED3"/>
    <w:rsid w:val="74EEC646"/>
    <w:rsid w:val="7503B258"/>
    <w:rsid w:val="7506772F"/>
    <w:rsid w:val="751052AC"/>
    <w:rsid w:val="7513EA49"/>
    <w:rsid w:val="752616CD"/>
    <w:rsid w:val="7527F3D1"/>
    <w:rsid w:val="752A877F"/>
    <w:rsid w:val="7536899A"/>
    <w:rsid w:val="7538E14D"/>
    <w:rsid w:val="75392326"/>
    <w:rsid w:val="753AD3F8"/>
    <w:rsid w:val="753E297C"/>
    <w:rsid w:val="75437090"/>
    <w:rsid w:val="754FD2DC"/>
    <w:rsid w:val="7554BCFE"/>
    <w:rsid w:val="7556C392"/>
    <w:rsid w:val="7570F98C"/>
    <w:rsid w:val="757486D6"/>
    <w:rsid w:val="7575B084"/>
    <w:rsid w:val="757B50A2"/>
    <w:rsid w:val="757E391A"/>
    <w:rsid w:val="75820302"/>
    <w:rsid w:val="7584FB30"/>
    <w:rsid w:val="759482FE"/>
    <w:rsid w:val="7594FC29"/>
    <w:rsid w:val="759EC429"/>
    <w:rsid w:val="75A0971D"/>
    <w:rsid w:val="75A0B026"/>
    <w:rsid w:val="75A8C434"/>
    <w:rsid w:val="75B0075E"/>
    <w:rsid w:val="75B761A4"/>
    <w:rsid w:val="75B9EEE9"/>
    <w:rsid w:val="75BC0B52"/>
    <w:rsid w:val="75BC82B7"/>
    <w:rsid w:val="75DB7883"/>
    <w:rsid w:val="75E94834"/>
    <w:rsid w:val="75EE830C"/>
    <w:rsid w:val="75FADA90"/>
    <w:rsid w:val="75FD71F7"/>
    <w:rsid w:val="75FD9476"/>
    <w:rsid w:val="75FE7EAD"/>
    <w:rsid w:val="760102E0"/>
    <w:rsid w:val="7602A72B"/>
    <w:rsid w:val="7602AE59"/>
    <w:rsid w:val="7609DB14"/>
    <w:rsid w:val="761B854A"/>
    <w:rsid w:val="761BD449"/>
    <w:rsid w:val="76284DC1"/>
    <w:rsid w:val="762B615A"/>
    <w:rsid w:val="762DC0E5"/>
    <w:rsid w:val="76302636"/>
    <w:rsid w:val="763E23D9"/>
    <w:rsid w:val="7643B7DA"/>
    <w:rsid w:val="7647EAED"/>
    <w:rsid w:val="764C5BB2"/>
    <w:rsid w:val="764EDB00"/>
    <w:rsid w:val="76513D28"/>
    <w:rsid w:val="7658B653"/>
    <w:rsid w:val="765CACB3"/>
    <w:rsid w:val="7666B453"/>
    <w:rsid w:val="766A8902"/>
    <w:rsid w:val="766F77FA"/>
    <w:rsid w:val="7679F35A"/>
    <w:rsid w:val="767C47BB"/>
    <w:rsid w:val="7682A6A6"/>
    <w:rsid w:val="768403D9"/>
    <w:rsid w:val="7693B4C0"/>
    <w:rsid w:val="769D069D"/>
    <w:rsid w:val="769D2DB5"/>
    <w:rsid w:val="76AA21A4"/>
    <w:rsid w:val="76B74F54"/>
    <w:rsid w:val="76BE4BEE"/>
    <w:rsid w:val="76BF568E"/>
    <w:rsid w:val="76D006DD"/>
    <w:rsid w:val="76D4E59B"/>
    <w:rsid w:val="76DC8E6F"/>
    <w:rsid w:val="76DE0AA5"/>
    <w:rsid w:val="76DEFCEF"/>
    <w:rsid w:val="76E39C82"/>
    <w:rsid w:val="76EECCF8"/>
    <w:rsid w:val="76F4ABC3"/>
    <w:rsid w:val="76F77FBD"/>
    <w:rsid w:val="76F7FF87"/>
    <w:rsid w:val="76FA15C0"/>
    <w:rsid w:val="76FAEA4C"/>
    <w:rsid w:val="76FCE2C6"/>
    <w:rsid w:val="76FDD91B"/>
    <w:rsid w:val="770564BF"/>
    <w:rsid w:val="7705BD7A"/>
    <w:rsid w:val="7707189B"/>
    <w:rsid w:val="77175171"/>
    <w:rsid w:val="7717C6AB"/>
    <w:rsid w:val="771BA2C8"/>
    <w:rsid w:val="7722606F"/>
    <w:rsid w:val="77226E0E"/>
    <w:rsid w:val="7722E1C2"/>
    <w:rsid w:val="772F4776"/>
    <w:rsid w:val="77371D5D"/>
    <w:rsid w:val="77399F46"/>
    <w:rsid w:val="774929F8"/>
    <w:rsid w:val="7754A70D"/>
    <w:rsid w:val="77578FC6"/>
    <w:rsid w:val="7760151E"/>
    <w:rsid w:val="7768D61E"/>
    <w:rsid w:val="77775550"/>
    <w:rsid w:val="77776B03"/>
    <w:rsid w:val="77831E28"/>
    <w:rsid w:val="77870A5D"/>
    <w:rsid w:val="778716D7"/>
    <w:rsid w:val="778F5C8D"/>
    <w:rsid w:val="779BC4E9"/>
    <w:rsid w:val="779ED32E"/>
    <w:rsid w:val="779F97FC"/>
    <w:rsid w:val="77B0DE6A"/>
    <w:rsid w:val="77B0F0D5"/>
    <w:rsid w:val="77B9E544"/>
    <w:rsid w:val="77BE9AED"/>
    <w:rsid w:val="77C29CF5"/>
    <w:rsid w:val="77CDB89C"/>
    <w:rsid w:val="77D1C664"/>
    <w:rsid w:val="77D9E65A"/>
    <w:rsid w:val="77E3E944"/>
    <w:rsid w:val="77EAAB61"/>
    <w:rsid w:val="77EBCD08"/>
    <w:rsid w:val="77F254AD"/>
    <w:rsid w:val="77FB190A"/>
    <w:rsid w:val="78039F19"/>
    <w:rsid w:val="7804A37D"/>
    <w:rsid w:val="78111468"/>
    <w:rsid w:val="7815F2A6"/>
    <w:rsid w:val="78196B57"/>
    <w:rsid w:val="781B16F2"/>
    <w:rsid w:val="78318C56"/>
    <w:rsid w:val="7839FF1F"/>
    <w:rsid w:val="7844FBE7"/>
    <w:rsid w:val="784664C3"/>
    <w:rsid w:val="7849F412"/>
    <w:rsid w:val="785209FA"/>
    <w:rsid w:val="785E4680"/>
    <w:rsid w:val="786A50D6"/>
    <w:rsid w:val="786C5121"/>
    <w:rsid w:val="787BF0E7"/>
    <w:rsid w:val="787CBDC4"/>
    <w:rsid w:val="78820214"/>
    <w:rsid w:val="78827A98"/>
    <w:rsid w:val="78853E78"/>
    <w:rsid w:val="78887936"/>
    <w:rsid w:val="7892C9D6"/>
    <w:rsid w:val="78A28728"/>
    <w:rsid w:val="78A3A00C"/>
    <w:rsid w:val="78A3D1B0"/>
    <w:rsid w:val="78A500BA"/>
    <w:rsid w:val="78A6EFC2"/>
    <w:rsid w:val="78A81D39"/>
    <w:rsid w:val="78AAFE07"/>
    <w:rsid w:val="78B5FBC3"/>
    <w:rsid w:val="78B984B1"/>
    <w:rsid w:val="78BDEA3F"/>
    <w:rsid w:val="78C18E83"/>
    <w:rsid w:val="78C52EEF"/>
    <w:rsid w:val="78C748B1"/>
    <w:rsid w:val="78CFD63C"/>
    <w:rsid w:val="78DF28DD"/>
    <w:rsid w:val="78E1689A"/>
    <w:rsid w:val="78EBF657"/>
    <w:rsid w:val="78F46A6D"/>
    <w:rsid w:val="78F549DF"/>
    <w:rsid w:val="78F9CA30"/>
    <w:rsid w:val="78FA7BFB"/>
    <w:rsid w:val="78FC7B78"/>
    <w:rsid w:val="79030F34"/>
    <w:rsid w:val="7903E80B"/>
    <w:rsid w:val="79096296"/>
    <w:rsid w:val="790C3A0D"/>
    <w:rsid w:val="790D990C"/>
    <w:rsid w:val="7912807D"/>
    <w:rsid w:val="792E1D25"/>
    <w:rsid w:val="792FB973"/>
    <w:rsid w:val="793C6F29"/>
    <w:rsid w:val="793ED7D5"/>
    <w:rsid w:val="794A9DFE"/>
    <w:rsid w:val="79540DE1"/>
    <w:rsid w:val="7954CFA4"/>
    <w:rsid w:val="7959EA11"/>
    <w:rsid w:val="795E4FD0"/>
    <w:rsid w:val="796C68A7"/>
    <w:rsid w:val="796FD507"/>
    <w:rsid w:val="79715951"/>
    <w:rsid w:val="7975BCA9"/>
    <w:rsid w:val="79798499"/>
    <w:rsid w:val="79829E23"/>
    <w:rsid w:val="7986C4CE"/>
    <w:rsid w:val="79918C63"/>
    <w:rsid w:val="79951FD7"/>
    <w:rsid w:val="799AA669"/>
    <w:rsid w:val="799D4583"/>
    <w:rsid w:val="79A11439"/>
    <w:rsid w:val="79A8F96A"/>
    <w:rsid w:val="79B82ABC"/>
    <w:rsid w:val="79BC8C29"/>
    <w:rsid w:val="79D5821F"/>
    <w:rsid w:val="79EBF1F7"/>
    <w:rsid w:val="79ECE5FE"/>
    <w:rsid w:val="7A013E53"/>
    <w:rsid w:val="7A0A5AF2"/>
    <w:rsid w:val="7A12EF5A"/>
    <w:rsid w:val="7A1956E8"/>
    <w:rsid w:val="7A26B10A"/>
    <w:rsid w:val="7A2AD14D"/>
    <w:rsid w:val="7A2B92B3"/>
    <w:rsid w:val="7A3797AA"/>
    <w:rsid w:val="7A435AF5"/>
    <w:rsid w:val="7A4BECED"/>
    <w:rsid w:val="7A6F5F21"/>
    <w:rsid w:val="7A72FDD3"/>
    <w:rsid w:val="7A7CD025"/>
    <w:rsid w:val="7A7CD121"/>
    <w:rsid w:val="7A831B07"/>
    <w:rsid w:val="7A836374"/>
    <w:rsid w:val="7A83EF37"/>
    <w:rsid w:val="7A933643"/>
    <w:rsid w:val="7A952C6F"/>
    <w:rsid w:val="7A9B4959"/>
    <w:rsid w:val="7AAC1643"/>
    <w:rsid w:val="7AB46ADD"/>
    <w:rsid w:val="7ABF4391"/>
    <w:rsid w:val="7AC5260B"/>
    <w:rsid w:val="7AC64AA0"/>
    <w:rsid w:val="7AD5E5E8"/>
    <w:rsid w:val="7AE0E8C0"/>
    <w:rsid w:val="7AF56959"/>
    <w:rsid w:val="7AFC050D"/>
    <w:rsid w:val="7B03AD31"/>
    <w:rsid w:val="7B181DAE"/>
    <w:rsid w:val="7B186633"/>
    <w:rsid w:val="7B1ACECC"/>
    <w:rsid w:val="7B1B9BC3"/>
    <w:rsid w:val="7B29B24B"/>
    <w:rsid w:val="7B2E32ED"/>
    <w:rsid w:val="7B2EF210"/>
    <w:rsid w:val="7B3D1D59"/>
    <w:rsid w:val="7B3F6F3D"/>
    <w:rsid w:val="7B3F9EAA"/>
    <w:rsid w:val="7B4277F0"/>
    <w:rsid w:val="7B455139"/>
    <w:rsid w:val="7B48E23A"/>
    <w:rsid w:val="7B49F8D3"/>
    <w:rsid w:val="7B584E58"/>
    <w:rsid w:val="7B6B7639"/>
    <w:rsid w:val="7B6BCA0D"/>
    <w:rsid w:val="7B74FD82"/>
    <w:rsid w:val="7B780E03"/>
    <w:rsid w:val="7B9C7D60"/>
    <w:rsid w:val="7B9FAA93"/>
    <w:rsid w:val="7BA3F9A5"/>
    <w:rsid w:val="7BA67C98"/>
    <w:rsid w:val="7BA6BFF0"/>
    <w:rsid w:val="7BA78E88"/>
    <w:rsid w:val="7BACBF46"/>
    <w:rsid w:val="7BB35975"/>
    <w:rsid w:val="7BB45DC5"/>
    <w:rsid w:val="7BCA2315"/>
    <w:rsid w:val="7BCE979C"/>
    <w:rsid w:val="7BD2BCCE"/>
    <w:rsid w:val="7BD2FB7C"/>
    <w:rsid w:val="7BDE2187"/>
    <w:rsid w:val="7BEDB1B1"/>
    <w:rsid w:val="7BEFA84B"/>
    <w:rsid w:val="7BFCAED0"/>
    <w:rsid w:val="7C02361B"/>
    <w:rsid w:val="7C04572F"/>
    <w:rsid w:val="7C0B6D1C"/>
    <w:rsid w:val="7C0CAF2A"/>
    <w:rsid w:val="7C0D3E99"/>
    <w:rsid w:val="7C10683E"/>
    <w:rsid w:val="7C16AA1B"/>
    <w:rsid w:val="7C21483F"/>
    <w:rsid w:val="7C299A4C"/>
    <w:rsid w:val="7C33A802"/>
    <w:rsid w:val="7C380A34"/>
    <w:rsid w:val="7C38D4AC"/>
    <w:rsid w:val="7C3F24EE"/>
    <w:rsid w:val="7C431B32"/>
    <w:rsid w:val="7C45E5CE"/>
    <w:rsid w:val="7C5B39A2"/>
    <w:rsid w:val="7C6F403F"/>
    <w:rsid w:val="7C75225C"/>
    <w:rsid w:val="7C8AC3FE"/>
    <w:rsid w:val="7C8BE1A8"/>
    <w:rsid w:val="7C92BFB5"/>
    <w:rsid w:val="7C938E94"/>
    <w:rsid w:val="7C95B634"/>
    <w:rsid w:val="7C962929"/>
    <w:rsid w:val="7CA82AF5"/>
    <w:rsid w:val="7CA9222C"/>
    <w:rsid w:val="7CAFB8F8"/>
    <w:rsid w:val="7CB3E30E"/>
    <w:rsid w:val="7CB440AD"/>
    <w:rsid w:val="7CBBC46C"/>
    <w:rsid w:val="7CD50F6C"/>
    <w:rsid w:val="7CD9491F"/>
    <w:rsid w:val="7CD95D4A"/>
    <w:rsid w:val="7CE3DA4B"/>
    <w:rsid w:val="7CE57431"/>
    <w:rsid w:val="7CE5F467"/>
    <w:rsid w:val="7CE83ADE"/>
    <w:rsid w:val="7CF3F990"/>
    <w:rsid w:val="7CF44AE8"/>
    <w:rsid w:val="7CF8AC3C"/>
    <w:rsid w:val="7D04B069"/>
    <w:rsid w:val="7D06AF22"/>
    <w:rsid w:val="7D1E5757"/>
    <w:rsid w:val="7D26A3BF"/>
    <w:rsid w:val="7D274476"/>
    <w:rsid w:val="7D2A34D5"/>
    <w:rsid w:val="7D36C0C8"/>
    <w:rsid w:val="7D3D24D6"/>
    <w:rsid w:val="7D3DC1F9"/>
    <w:rsid w:val="7D3EECCC"/>
    <w:rsid w:val="7D3FE766"/>
    <w:rsid w:val="7D45AD38"/>
    <w:rsid w:val="7D4C6D03"/>
    <w:rsid w:val="7D4D0D28"/>
    <w:rsid w:val="7D5347A3"/>
    <w:rsid w:val="7D66AF20"/>
    <w:rsid w:val="7D682456"/>
    <w:rsid w:val="7D69AC57"/>
    <w:rsid w:val="7D6B70F9"/>
    <w:rsid w:val="7D7028D9"/>
    <w:rsid w:val="7D70A9A8"/>
    <w:rsid w:val="7D7381B3"/>
    <w:rsid w:val="7D7C2F81"/>
    <w:rsid w:val="7D7D713E"/>
    <w:rsid w:val="7D7E5ABC"/>
    <w:rsid w:val="7D8214D6"/>
    <w:rsid w:val="7D93BE3B"/>
    <w:rsid w:val="7D96665C"/>
    <w:rsid w:val="7D970EEF"/>
    <w:rsid w:val="7D9DE70E"/>
    <w:rsid w:val="7DAF64D7"/>
    <w:rsid w:val="7DB0C6D3"/>
    <w:rsid w:val="7DB3C108"/>
    <w:rsid w:val="7DBAD02D"/>
    <w:rsid w:val="7DD3312B"/>
    <w:rsid w:val="7DDB1DDC"/>
    <w:rsid w:val="7DDEE223"/>
    <w:rsid w:val="7DE29367"/>
    <w:rsid w:val="7DE35F6E"/>
    <w:rsid w:val="7DE51C13"/>
    <w:rsid w:val="7DEF425A"/>
    <w:rsid w:val="7DFDE205"/>
    <w:rsid w:val="7E0AF946"/>
    <w:rsid w:val="7E0D5DD3"/>
    <w:rsid w:val="7E20CED1"/>
    <w:rsid w:val="7E2677D8"/>
    <w:rsid w:val="7E3A6F42"/>
    <w:rsid w:val="7E3C7167"/>
    <w:rsid w:val="7E491B88"/>
    <w:rsid w:val="7E4C1A36"/>
    <w:rsid w:val="7E4C22B4"/>
    <w:rsid w:val="7E4F985B"/>
    <w:rsid w:val="7E50CF67"/>
    <w:rsid w:val="7E51BB3F"/>
    <w:rsid w:val="7E5B180D"/>
    <w:rsid w:val="7E5D068C"/>
    <w:rsid w:val="7E5E7A00"/>
    <w:rsid w:val="7E6633B7"/>
    <w:rsid w:val="7E67A4FC"/>
    <w:rsid w:val="7E6973A5"/>
    <w:rsid w:val="7E72F5A8"/>
    <w:rsid w:val="7E7DF927"/>
    <w:rsid w:val="7E879959"/>
    <w:rsid w:val="7E92D6B8"/>
    <w:rsid w:val="7EA2ED1B"/>
    <w:rsid w:val="7EA5372A"/>
    <w:rsid w:val="7EA724F8"/>
    <w:rsid w:val="7EAD2215"/>
    <w:rsid w:val="7EBBC107"/>
    <w:rsid w:val="7EDAD20D"/>
    <w:rsid w:val="7EDD3132"/>
    <w:rsid w:val="7EE11E9C"/>
    <w:rsid w:val="7EEB2EE3"/>
    <w:rsid w:val="7EF487C2"/>
    <w:rsid w:val="7EF97006"/>
    <w:rsid w:val="7EFF92A9"/>
    <w:rsid w:val="7F01720E"/>
    <w:rsid w:val="7F054526"/>
    <w:rsid w:val="7F0F8141"/>
    <w:rsid w:val="7F17E4F4"/>
    <w:rsid w:val="7F181850"/>
    <w:rsid w:val="7F18C4A0"/>
    <w:rsid w:val="7F1DC2D8"/>
    <w:rsid w:val="7F20D640"/>
    <w:rsid w:val="7F2120D9"/>
    <w:rsid w:val="7F2B2B9B"/>
    <w:rsid w:val="7F2F307C"/>
    <w:rsid w:val="7F32B73C"/>
    <w:rsid w:val="7F3FEDF3"/>
    <w:rsid w:val="7F45EC8D"/>
    <w:rsid w:val="7F4BDBB3"/>
    <w:rsid w:val="7F4C2120"/>
    <w:rsid w:val="7F502AC1"/>
    <w:rsid w:val="7F534D14"/>
    <w:rsid w:val="7F5EF80D"/>
    <w:rsid w:val="7F66A766"/>
    <w:rsid w:val="7F6C5516"/>
    <w:rsid w:val="7F712DAD"/>
    <w:rsid w:val="7F781BB4"/>
    <w:rsid w:val="7F88CAD5"/>
    <w:rsid w:val="7F895927"/>
    <w:rsid w:val="7F8A51C6"/>
    <w:rsid w:val="7F8DF683"/>
    <w:rsid w:val="7F8F2611"/>
    <w:rsid w:val="7FA30D9F"/>
    <w:rsid w:val="7FA8EE99"/>
    <w:rsid w:val="7FAA0FE4"/>
    <w:rsid w:val="7FAA1C1F"/>
    <w:rsid w:val="7FB8AB98"/>
    <w:rsid w:val="7FBB3B00"/>
    <w:rsid w:val="7FBBF854"/>
    <w:rsid w:val="7FCF1B79"/>
    <w:rsid w:val="7FD3DE9E"/>
    <w:rsid w:val="7FD7082B"/>
    <w:rsid w:val="7FDA9093"/>
    <w:rsid w:val="7FDEC42A"/>
    <w:rsid w:val="7FE2BA2F"/>
    <w:rsid w:val="7FE6803E"/>
    <w:rsid w:val="7FEA8905"/>
    <w:rsid w:val="7FEDCA1B"/>
    <w:rsid w:val="7FFFB3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DD72A687-C694-473A-8E4E-D1E9327F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8"/>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10"/>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3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12"/>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11"/>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3"/>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bidi="ar-SA"/>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character" w:customStyle="1" w:styleId="ui-provider">
    <w:name w:val="ui-provider"/>
    <w:basedOn w:val="DefaultParagraphFont"/>
    <w:rsid w:val="008976AF"/>
  </w:style>
  <w:style w:type="paragraph" w:styleId="NormalWeb">
    <w:name w:val="Normal (Web)"/>
    <w:basedOn w:val="Normal"/>
    <w:uiPriority w:val="99"/>
    <w:unhideWhenUsed/>
    <w:locked/>
    <w:rsid w:val="005817B9"/>
    <w:pPr>
      <w:spacing w:before="100" w:beforeAutospacing="1" w:after="100" w:afterAutospacing="1"/>
    </w:pPr>
    <w:rPr>
      <w:rFonts w:ascii="Times New Roman" w:eastAsia="Times New Roman" w:hAnsi="Times New Roman" w:cs="Times New Roman"/>
    </w:rPr>
  </w:style>
  <w:style w:type="character" w:styleId="LineNumber">
    <w:name w:val="line number"/>
    <w:uiPriority w:val="99"/>
    <w:semiHidden/>
    <w:unhideWhenUsed/>
    <w:locked/>
    <w:rsid w:val="005817B9"/>
  </w:style>
  <w:style w:type="character" w:styleId="FollowedHyperlink">
    <w:name w:val="FollowedHyperlink"/>
    <w:uiPriority w:val="99"/>
    <w:semiHidden/>
    <w:unhideWhenUsed/>
    <w:locked/>
    <w:rsid w:val="005817B9"/>
    <w:rPr>
      <w:color w:val="954F72"/>
      <w:u w:val="single"/>
    </w:rPr>
  </w:style>
  <w:style w:type="character" w:customStyle="1" w:styleId="Heading2Char1">
    <w:name w:val="Heading 2 Char1"/>
    <w:aliases w:val="h2 main heading Char1,h2 Char1"/>
    <w:uiPriority w:val="99"/>
    <w:semiHidden/>
    <w:rsid w:val="005817B9"/>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5817B9"/>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5817B9"/>
    <w:rPr>
      <w:rFonts w:ascii="Calibri Light" w:eastAsia="Times New Roman" w:hAnsi="Calibri Light" w:cs="Angsana New"/>
      <w:i/>
      <w:iCs/>
      <w:color w:val="2F5496"/>
      <w:sz w:val="24"/>
      <w:szCs w:val="30"/>
    </w:rPr>
  </w:style>
  <w:style w:type="paragraph" w:customStyle="1" w:styleId="msonormal0">
    <w:name w:val="msonormal"/>
    <w:basedOn w:val="Normal"/>
    <w:rsid w:val="005817B9"/>
    <w:pPr>
      <w:spacing w:before="100" w:beforeAutospacing="1" w:after="100" w:afterAutospacing="1"/>
    </w:pPr>
    <w:rPr>
      <w:rFonts w:ascii="Times New Roman" w:eastAsia="Times New Roman" w:hAnsi="Times New Roman" w:cs="Times New Roman"/>
      <w:lang w:bidi="ar-SA"/>
    </w:rPr>
  </w:style>
  <w:style w:type="character" w:customStyle="1" w:styleId="FootnoteTextChar1">
    <w:name w:val="Footnote Text Char1"/>
    <w:aliases w:val="ft Char1"/>
    <w:uiPriority w:val="99"/>
    <w:semiHidden/>
    <w:rsid w:val="005817B9"/>
    <w:rPr>
      <w:szCs w:val="25"/>
    </w:rPr>
  </w:style>
  <w:style w:type="character" w:customStyle="1" w:styleId="HeaderChar1">
    <w:name w:val="Header Char1"/>
    <w:aliases w:val="Char Char3"/>
    <w:semiHidden/>
    <w:rsid w:val="005817B9"/>
    <w:rPr>
      <w:sz w:val="24"/>
      <w:szCs w:val="30"/>
    </w:rPr>
  </w:style>
  <w:style w:type="character" w:customStyle="1" w:styleId="BodyTextIndentChar1">
    <w:name w:val="Body Text Indent Char1"/>
    <w:aliases w:val="i Char1"/>
    <w:uiPriority w:val="99"/>
    <w:semiHidden/>
    <w:rsid w:val="005817B9"/>
    <w:rPr>
      <w:sz w:val="24"/>
      <w:szCs w:val="30"/>
    </w:rPr>
  </w:style>
  <w:style w:type="character" w:customStyle="1" w:styleId="CharChar170">
    <w:name w:val="Char Char170"/>
    <w:locked/>
    <w:rsid w:val="005817B9"/>
    <w:rPr>
      <w:rFonts w:ascii="Calibri" w:hAnsi="Calibri" w:cs="Cordia New" w:hint="default"/>
      <w:b/>
      <w:bCs/>
      <w:sz w:val="28"/>
      <w:szCs w:val="28"/>
      <w:lang w:val="en-GB"/>
    </w:rPr>
  </w:style>
  <w:style w:type="numbering" w:customStyle="1" w:styleId="NoList1">
    <w:name w:val="No List1"/>
    <w:next w:val="NoList"/>
    <w:uiPriority w:val="99"/>
    <w:semiHidden/>
    <w:unhideWhenUsed/>
    <w:rsid w:val="005817B9"/>
  </w:style>
  <w:style w:type="table" w:customStyle="1" w:styleId="TableGrid2">
    <w:name w:val="Table Grid2"/>
    <w:basedOn w:val="TableNormal"/>
    <w:next w:val="TableGrid"/>
    <w:uiPriority w:val="59"/>
    <w:rsid w:val="005817B9"/>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817B9"/>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5817B9"/>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5817B9"/>
    <w:pPr>
      <w:spacing w:line="260" w:lineRule="atLeast"/>
      <w:ind w:left="142"/>
    </w:pPr>
    <w:rPr>
      <w:rFonts w:cs="Book Antiqua"/>
      <w:sz w:val="22"/>
      <w:szCs w:val="20"/>
      <w:lang w:val="en-GB" w:bidi="ar-SA"/>
    </w:rPr>
  </w:style>
  <w:style w:type="paragraph" w:customStyle="1" w:styleId="paragraph">
    <w:name w:val="paragraph"/>
    <w:basedOn w:val="Normal"/>
    <w:rsid w:val="005817B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5817B9"/>
  </w:style>
  <w:style w:type="character" w:customStyle="1" w:styleId="eop">
    <w:name w:val="eop"/>
    <w:basedOn w:val="DefaultParagraphFont"/>
    <w:rsid w:val="00581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23756071">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61025049">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59217340">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49188541">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13805406">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05387767">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4226325">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784618890">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5043805">
      <w:bodyDiv w:val="1"/>
      <w:marLeft w:val="0"/>
      <w:marRight w:val="0"/>
      <w:marTop w:val="0"/>
      <w:marBottom w:val="0"/>
      <w:divBdr>
        <w:top w:val="none" w:sz="0" w:space="0" w:color="auto"/>
        <w:left w:val="none" w:sz="0" w:space="0" w:color="auto"/>
        <w:bottom w:val="none" w:sz="0" w:space="0" w:color="auto"/>
        <w:right w:val="none" w:sz="0" w:space="0" w:color="auto"/>
      </w:divBdr>
    </w:div>
    <w:div w:id="877862531">
      <w:bodyDiv w:val="1"/>
      <w:marLeft w:val="0"/>
      <w:marRight w:val="0"/>
      <w:marTop w:val="0"/>
      <w:marBottom w:val="0"/>
      <w:divBdr>
        <w:top w:val="none" w:sz="0" w:space="0" w:color="auto"/>
        <w:left w:val="none" w:sz="0" w:space="0" w:color="auto"/>
        <w:bottom w:val="none" w:sz="0" w:space="0" w:color="auto"/>
        <w:right w:val="none" w:sz="0" w:space="0" w:color="auto"/>
      </w:divBdr>
    </w:div>
    <w:div w:id="87913211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50626881">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31283356">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4804889">
      <w:bodyDiv w:val="1"/>
      <w:marLeft w:val="0"/>
      <w:marRight w:val="0"/>
      <w:marTop w:val="0"/>
      <w:marBottom w:val="0"/>
      <w:divBdr>
        <w:top w:val="none" w:sz="0" w:space="0" w:color="auto"/>
        <w:left w:val="none" w:sz="0" w:space="0" w:color="auto"/>
        <w:bottom w:val="none" w:sz="0" w:space="0" w:color="auto"/>
        <w:right w:val="none" w:sz="0" w:space="0" w:color="auto"/>
      </w:divBdr>
      <w:divsChild>
        <w:div w:id="386540233">
          <w:marLeft w:val="0"/>
          <w:marRight w:val="0"/>
          <w:marTop w:val="0"/>
          <w:marBottom w:val="0"/>
          <w:divBdr>
            <w:top w:val="none" w:sz="0" w:space="0" w:color="auto"/>
            <w:left w:val="none" w:sz="0" w:space="0" w:color="auto"/>
            <w:bottom w:val="none" w:sz="0" w:space="0" w:color="auto"/>
            <w:right w:val="none" w:sz="0" w:space="0" w:color="auto"/>
          </w:divBdr>
          <w:divsChild>
            <w:div w:id="219172390">
              <w:marLeft w:val="0"/>
              <w:marRight w:val="0"/>
              <w:marTop w:val="0"/>
              <w:marBottom w:val="0"/>
              <w:divBdr>
                <w:top w:val="none" w:sz="0" w:space="0" w:color="auto"/>
                <w:left w:val="none" w:sz="0" w:space="0" w:color="auto"/>
                <w:bottom w:val="none" w:sz="0" w:space="0" w:color="auto"/>
                <w:right w:val="none" w:sz="0" w:space="0" w:color="auto"/>
              </w:divBdr>
            </w:div>
          </w:divsChild>
        </w:div>
        <w:div w:id="1582569488">
          <w:marLeft w:val="0"/>
          <w:marRight w:val="0"/>
          <w:marTop w:val="0"/>
          <w:marBottom w:val="0"/>
          <w:divBdr>
            <w:top w:val="none" w:sz="0" w:space="0" w:color="auto"/>
            <w:left w:val="none" w:sz="0" w:space="0" w:color="auto"/>
            <w:bottom w:val="none" w:sz="0" w:space="0" w:color="auto"/>
            <w:right w:val="none" w:sz="0" w:space="0" w:color="auto"/>
          </w:divBdr>
          <w:divsChild>
            <w:div w:id="31714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68349694">
      <w:bodyDiv w:val="1"/>
      <w:marLeft w:val="0"/>
      <w:marRight w:val="0"/>
      <w:marTop w:val="0"/>
      <w:marBottom w:val="0"/>
      <w:divBdr>
        <w:top w:val="none" w:sz="0" w:space="0" w:color="auto"/>
        <w:left w:val="none" w:sz="0" w:space="0" w:color="auto"/>
        <w:bottom w:val="none" w:sz="0" w:space="0" w:color="auto"/>
        <w:right w:val="none" w:sz="0" w:space="0" w:color="auto"/>
      </w:divBdr>
    </w:div>
    <w:div w:id="1275752920">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2639142">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4652383">
      <w:bodyDiv w:val="1"/>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5051858">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0047446">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35993312">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88636517">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074098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6c2d3336d01d8a6254535edf57564ce4">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4ebde14468b2b923018c055176a45b0a"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3D9416-D800-427E-9DA0-C6AF70F43A87}">
  <ds:schemaRefs>
    <ds:schemaRef ds:uri="http://schemas.microsoft.com/office/2006/documentManagement/types"/>
    <ds:schemaRef ds:uri="http://purl.org/dc/terms/"/>
    <ds:schemaRef ds:uri="6c365e51-783d-475b-b313-aff76eb5c32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20ac297a-b022-4aa3-a374-c44ec573b7b6"/>
  </ds:schemaRefs>
</ds:datastoreItem>
</file>

<file path=customXml/itemProps2.xml><?xml version="1.0" encoding="utf-8"?>
<ds:datastoreItem xmlns:ds="http://schemas.openxmlformats.org/officeDocument/2006/customXml" ds:itemID="{67647F0C-023F-4BA2-9034-00891633FCBF}">
  <ds:schemaRefs>
    <ds:schemaRef ds:uri="http://schemas.microsoft.com/sharepoint/v3/contenttype/forms"/>
  </ds:schemaRefs>
</ds:datastoreItem>
</file>

<file path=customXml/itemProps3.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4.xml><?xml version="1.0" encoding="utf-8"?>
<ds:datastoreItem xmlns:ds="http://schemas.openxmlformats.org/officeDocument/2006/customXml" ds:itemID="{EDBB6FB2-4C1C-457B-B111-30F89E77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29</Pages>
  <Words>9248</Words>
  <Characters>55980</Characters>
  <Application>Microsoft Office Word</Application>
  <DocSecurity>0</DocSecurity>
  <Lines>466</Lines>
  <Paragraphs>130</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65098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Iamwong, Withanon</cp:lastModifiedBy>
  <cp:revision>302</cp:revision>
  <cp:lastPrinted>2025-08-13T10:11:00Z</cp:lastPrinted>
  <dcterms:created xsi:type="dcterms:W3CDTF">2025-06-02T05:11:00Z</dcterms:created>
  <dcterms:modified xsi:type="dcterms:W3CDTF">2025-08-13T10:11:00Z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