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7B5B92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บียอนด์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7B5B92" w:rsidRDefault="0009206B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025A171" w14:textId="488D35D8" w:rsidR="00130821" w:rsidRPr="00111F60" w:rsidRDefault="00913E94" w:rsidP="00EA32EE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="00127258" w:rsidRPr="00111F60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</w:t>
      </w:r>
      <w:r w:rsidR="004D5C41" w:rsidRPr="00111F60">
        <w:rPr>
          <w:rFonts w:ascii="Angsana New" w:hAnsi="Angsana New" w:cs="Angsana New"/>
          <w:color w:val="000000"/>
          <w:sz w:val="32"/>
          <w:szCs w:val="32"/>
          <w:cs/>
        </w:rPr>
        <w:t>เบาด์ แอนด์ บียอนด์ จำกัด (มหาชน</w:t>
      </w:r>
      <w:r w:rsidR="00127258"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574F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="0074574F"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="0074574F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74574F"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="0074574F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="00127258"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</w:t>
      </w:r>
      <w:r w:rsidR="004D5C41" w:rsidRPr="00111F60">
        <w:rPr>
          <w:rFonts w:ascii="Angsana New" w:hAnsi="Angsana New" w:cs="Angsana New"/>
          <w:color w:val="000000"/>
          <w:sz w:val="32"/>
          <w:szCs w:val="32"/>
          <w:cs/>
        </w:rPr>
        <w:t>บริษัท เบาด์ แอนด์ บียอนด์ จำกัด (มหาชน)</w:t>
      </w:r>
      <w:r w:rsidR="00E60BC7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D3BCD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5D3BCD"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="005D3BCD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5D3BCD" w:rsidRPr="00111F60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D0642" w:rsidRPr="005D0642">
        <w:rPr>
          <w:rFonts w:ascii="Angsana New" w:hAnsi="Angsana New" w:cs="Angsana New" w:hint="cs"/>
          <w:color w:val="000000"/>
          <w:sz w:val="32"/>
          <w:szCs w:val="32"/>
        </w:rPr>
        <w:t>30</w:t>
      </w:r>
      <w:r w:rsidR="003B09FB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D0642" w:rsidRPr="005D0642">
        <w:rPr>
          <w:rFonts w:ascii="Angsana New" w:hAnsi="Angsana New" w:cs="Angsana New"/>
          <w:color w:val="000000"/>
          <w:sz w:val="32"/>
          <w:szCs w:val="32"/>
        </w:rPr>
        <w:t>2568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และงบกำไรขาดทุน</w:t>
      </w:r>
      <w:r w:rsidR="007B1EBE" w:rsidRPr="00111F60">
        <w:rPr>
          <w:rFonts w:ascii="Angsana New" w:hAnsi="Angsana New" w:cs="Angsana New"/>
          <w:color w:val="000000"/>
          <w:sz w:val="32"/>
          <w:szCs w:val="32"/>
          <w:cs/>
        </w:rPr>
        <w:t>และกำไรขาดทุนเบ็ดเสร็จ</w:t>
      </w:r>
      <w:r w:rsidR="00E02A79" w:rsidRPr="00111F60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="00127258" w:rsidRPr="00111F60">
        <w:rPr>
          <w:rFonts w:ascii="Angsana New" w:hAnsi="Angsana New" w:cs="Angsana New"/>
          <w:color w:val="000000"/>
          <w:sz w:val="32"/>
          <w:szCs w:val="32"/>
          <w:cs/>
        </w:rPr>
        <w:t>และเฉพาะกิจการ</w:t>
      </w:r>
      <w:r w:rsidR="00864519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สำหรับงวดสามเดือนและงวดหกเดือน</w:t>
      </w:r>
      <w:r w:rsidR="00DC2FCB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5D0642" w:rsidRPr="005D0642">
        <w:rPr>
          <w:rFonts w:ascii="Angsana New" w:hAnsi="Angsana New" w:cs="Angsana New"/>
          <w:color w:val="000000"/>
          <w:sz w:val="32"/>
          <w:szCs w:val="32"/>
        </w:rPr>
        <w:t>30</w:t>
      </w:r>
      <w:r w:rsidR="00DC2FCB"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C2FCB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มิถ</w:t>
      </w:r>
      <w:r w:rsidR="00241605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ุ</w:t>
      </w:r>
      <w:r w:rsidR="00DC2FCB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นายน </w:t>
      </w:r>
      <w:r w:rsidR="005D0642" w:rsidRPr="005D0642">
        <w:rPr>
          <w:rFonts w:ascii="Angsana New" w:hAnsi="Angsana New" w:cs="Angsana New"/>
          <w:color w:val="000000"/>
          <w:sz w:val="32"/>
          <w:szCs w:val="32"/>
        </w:rPr>
        <w:t>2568</w:t>
      </w:r>
      <w:r w:rsidR="004D5C41"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D3BCD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</w:t>
      </w:r>
      <w:r w:rsidR="001F3810" w:rsidRPr="00111F60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="00127258"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รวมและเฉพาะกิจการ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127258" w:rsidRPr="00111F60">
        <w:rPr>
          <w:rFonts w:ascii="Angsana New" w:hAnsi="Angsana New" w:cs="Angsana New"/>
          <w:color w:val="000000"/>
          <w:sz w:val="32"/>
          <w:szCs w:val="32"/>
          <w:cs/>
        </w:rPr>
        <w:t>รวมและเฉพาะกิจการ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สำหรับ</w:t>
      </w:r>
      <w:r w:rsidR="004A69F9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202F8B"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D0642" w:rsidRPr="005D0642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="008815E7" w:rsidRPr="00111F60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E671D3" w:rsidRPr="00111F60">
        <w:rPr>
          <w:rFonts w:ascii="Angsana New" w:hAnsi="Angsana New" w:cs="Angsana New"/>
          <w:color w:val="000000"/>
          <w:sz w:val="32"/>
          <w:szCs w:val="32"/>
          <w:cs/>
        </w:rPr>
        <w:t>รายงานทาง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111F60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64F7F89" w14:textId="77777777" w:rsidR="0009206B" w:rsidRPr="00111F60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F6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111F60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7CD6103F" w:rsidR="00130821" w:rsidRPr="00111F60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111F60">
        <w:rPr>
          <w:rFonts w:ascii="Angsana New" w:hAnsi="Angsana New"/>
          <w:sz w:val="32"/>
          <w:szCs w:val="32"/>
          <w:cs/>
        </w:rPr>
        <w:t>ข้าพเจ้าได้</w:t>
      </w:r>
      <w:r w:rsidRPr="00111F60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111F60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Pr="00111F60">
        <w:rPr>
          <w:rFonts w:ascii="Angsana New" w:hAnsi="Angsana New"/>
          <w:sz w:val="32"/>
          <w:szCs w:val="32"/>
          <w:cs/>
        </w:rPr>
        <w:t>รหัส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="005D0642" w:rsidRPr="005D0642">
        <w:rPr>
          <w:rFonts w:ascii="Angsana New" w:hAnsi="Angsana New"/>
          <w:sz w:val="32"/>
          <w:szCs w:val="32"/>
        </w:rPr>
        <w:t>2410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="008531F2" w:rsidRPr="00111F60">
        <w:rPr>
          <w:rFonts w:ascii="Angsana New" w:hAnsi="Angsana New"/>
          <w:sz w:val="32"/>
          <w:szCs w:val="32"/>
        </w:rPr>
        <w:t xml:space="preserve"> </w:t>
      </w:r>
      <w:r w:rsidRPr="00111F60">
        <w:rPr>
          <w:rFonts w:ascii="Angsana New" w:hAnsi="Angsana New"/>
          <w:sz w:val="32"/>
          <w:szCs w:val="32"/>
        </w:rPr>
        <w:t>“</w:t>
      </w:r>
      <w:r w:rsidRPr="00111F6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1F60">
        <w:rPr>
          <w:rFonts w:ascii="Angsana New" w:hAnsi="Angsana New"/>
          <w:sz w:val="32"/>
          <w:szCs w:val="32"/>
        </w:rPr>
        <w:t xml:space="preserve">” </w:t>
      </w:r>
      <w:r w:rsidRPr="00111F60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Pr="00111F60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Pr="00111F6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 w:rsidRPr="00111F60">
        <w:rPr>
          <w:rFonts w:ascii="Angsana New" w:hAnsi="Angsana New" w:hint="cs"/>
          <w:sz w:val="32"/>
          <w:szCs w:val="32"/>
          <w:cs/>
        </w:rPr>
        <w:t xml:space="preserve"> </w:t>
      </w:r>
      <w:r w:rsidRPr="00111F6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11F60">
        <w:rPr>
          <w:rFonts w:ascii="Angsana New" w:hAnsi="Angsana New"/>
          <w:sz w:val="32"/>
          <w:szCs w:val="32"/>
        </w:rPr>
        <w:t xml:space="preserve"> </w:t>
      </w:r>
      <w:r w:rsidRPr="00111F60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 w:rsidRPr="00111F60">
        <w:rPr>
          <w:rFonts w:ascii="Angsana New" w:hAnsi="Angsana New" w:hint="cs"/>
          <w:sz w:val="32"/>
          <w:szCs w:val="32"/>
          <w:cs/>
        </w:rPr>
        <w:t>อาจ</w:t>
      </w:r>
      <w:r w:rsidRPr="00111F6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229A" w:rsidRPr="00111F60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111F60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5A6F8A5" w14:textId="77777777" w:rsidR="002A343D" w:rsidRPr="00111F60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F6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111F60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C3DC204" w14:textId="4330B480" w:rsidR="002A343D" w:rsidRPr="00111F60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111F6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111F60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5D0642" w:rsidRPr="005D0642">
        <w:rPr>
          <w:rFonts w:ascii="Angsana New" w:hAnsi="Angsana New"/>
          <w:spacing w:val="-6"/>
          <w:sz w:val="32"/>
          <w:szCs w:val="32"/>
        </w:rPr>
        <w:t>34</w:t>
      </w:r>
      <w:r w:rsidRPr="00111F60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111F60">
        <w:rPr>
          <w:rFonts w:ascii="Angsana New" w:hAnsi="Angsana New"/>
          <w:spacing w:val="-6"/>
          <w:sz w:val="32"/>
          <w:szCs w:val="32"/>
        </w:rPr>
        <w:t>“</w:t>
      </w:r>
      <w:r w:rsidRPr="00111F60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111F60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111F60">
        <w:rPr>
          <w:rFonts w:ascii="Angsana New" w:hAnsi="Angsana New"/>
          <w:spacing w:val="-6"/>
          <w:sz w:val="32"/>
          <w:szCs w:val="32"/>
        </w:rPr>
        <w:t xml:space="preserve">” </w:t>
      </w:r>
      <w:r w:rsidRPr="00111F60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53A7F375" w14:textId="1E5D5774" w:rsidR="005F73A2" w:rsidRPr="00111F60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5F73A2" w:rsidRPr="00111F60" w:rsidSect="005D0642">
          <w:headerReference w:type="first" r:id="rId10"/>
          <w:footerReference w:type="first" r:id="rId11"/>
          <w:pgSz w:w="11906" w:h="16838" w:code="9"/>
          <w:pgMar w:top="2736" w:right="1224" w:bottom="1152" w:left="1872" w:header="720" w:footer="720" w:gutter="0"/>
          <w:cols w:space="708"/>
          <w:docGrid w:linePitch="360"/>
        </w:sectPr>
      </w:pPr>
    </w:p>
    <w:p w14:paraId="49A30205" w14:textId="6F696291" w:rsidR="000A0677" w:rsidRPr="00111F60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F60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7F6F7C4C" w14:textId="77777777" w:rsidR="000A0677" w:rsidRPr="00111F60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CD1420" w14:textId="4E75967D" w:rsidR="00D336D8" w:rsidRDefault="00D336D8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111F60">
        <w:rPr>
          <w:rFonts w:ascii="Angsana New" w:hAnsi="Angsana New" w:hint="cs"/>
          <w:spacing w:val="-4"/>
          <w:sz w:val="32"/>
          <w:szCs w:val="32"/>
          <w:cs/>
        </w:rPr>
        <w:t>งบฐานะการเงินรวมของ</w:t>
      </w:r>
      <w:r w:rsidRPr="00111F60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 w:rsidRPr="00111F60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Pr="00111F6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และงบฐานะ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="001C6B9D" w:rsidRPr="00111F60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5D0642" w:rsidRPr="005D0642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5D0642" w:rsidRPr="005D0642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</w:t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แสดงความเห็นอย่างไม่มีเงื่อนไขตามรายงานลงวันที่ </w:t>
      </w:r>
      <w:r w:rsidR="005D0642" w:rsidRPr="005D0642">
        <w:rPr>
          <w:rFonts w:ascii="Angsana New" w:hAnsi="Angsana New"/>
          <w:color w:val="000000"/>
          <w:sz w:val="32"/>
          <w:szCs w:val="32"/>
        </w:rPr>
        <w:t>24</w:t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5D0642" w:rsidRPr="005D0642">
        <w:rPr>
          <w:rFonts w:ascii="Angsana New" w:hAnsi="Angsana New"/>
          <w:color w:val="000000"/>
          <w:sz w:val="32"/>
          <w:szCs w:val="32"/>
        </w:rPr>
        <w:t>2568</w:t>
      </w:r>
      <w:r w:rsidRPr="00111F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11F60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เบ็ดเสร็จรวมและเฉพาะกิจการ</w:t>
      </w:r>
      <w:r w:rsidR="00EC591F" w:rsidRPr="00111F60">
        <w:rPr>
          <w:rFonts w:ascii="Angsana New" w:hAnsi="Angsana New"/>
          <w:sz w:val="32"/>
          <w:szCs w:val="32"/>
          <w:cs/>
        </w:rPr>
        <w:t>สำหรับ</w:t>
      </w:r>
      <w:r w:rsidR="00EC591F" w:rsidRPr="00111F60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EC591F" w:rsidRPr="00111F60">
        <w:rPr>
          <w:rFonts w:ascii="Angsana New" w:hAnsi="Angsana New"/>
          <w:sz w:val="32"/>
          <w:szCs w:val="32"/>
          <w:cs/>
        </w:rPr>
        <w:t>งวด</w:t>
      </w:r>
      <w:r w:rsidR="00EC591F" w:rsidRPr="00111F60">
        <w:rPr>
          <w:rFonts w:ascii="Angsana New" w:hAnsi="Angsana New" w:hint="cs"/>
          <w:sz w:val="32"/>
          <w:szCs w:val="32"/>
          <w:cs/>
        </w:rPr>
        <w:t>หก</w:t>
      </w:r>
      <w:r w:rsidR="00EC591F" w:rsidRPr="00111F60">
        <w:rPr>
          <w:rFonts w:ascii="Angsana New" w:hAnsi="Angsana New"/>
          <w:sz w:val="32"/>
          <w:szCs w:val="32"/>
          <w:cs/>
        </w:rPr>
        <w:t>เดือนสิ้นสุด</w:t>
      </w:r>
      <w:r w:rsidR="00EC591F" w:rsidRPr="00111F6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5D0642" w:rsidRPr="005D0642">
        <w:rPr>
          <w:rFonts w:ascii="Angsana New" w:hAnsi="Angsana New" w:hint="cs"/>
          <w:color w:val="000000"/>
          <w:sz w:val="32"/>
          <w:szCs w:val="32"/>
        </w:rPr>
        <w:t>30</w:t>
      </w:r>
      <w:r w:rsidR="00EC591F"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EC591F" w:rsidRPr="00111F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D0642" w:rsidRPr="005D0642">
        <w:rPr>
          <w:rFonts w:ascii="Angsana New" w:hAnsi="Angsana New"/>
          <w:color w:val="000000"/>
          <w:sz w:val="32"/>
          <w:szCs w:val="32"/>
        </w:rPr>
        <w:t>2567</w:t>
      </w:r>
      <w:r w:rsidRPr="00111F6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241605" w:rsidRPr="00111F60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111F60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</w:t>
      </w:r>
      <w:r w:rsidRPr="00111F60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111F60">
        <w:rPr>
          <w:rFonts w:ascii="Angsana New" w:hAnsi="Angsana New"/>
          <w:sz w:val="32"/>
          <w:szCs w:val="32"/>
          <w:cs/>
        </w:rPr>
        <w:t>และเฉพาะกิจการ</w:t>
      </w:r>
      <w:r w:rsidR="00286E74" w:rsidRPr="00111F60">
        <w:rPr>
          <w:rFonts w:ascii="Angsana New" w:hAnsi="Angsana New" w:hint="cs"/>
          <w:sz w:val="32"/>
          <w:szCs w:val="32"/>
          <w:cs/>
        </w:rPr>
        <w:t>สำหรับงวดหกเดือนสิ้นสุดวันเดียวกัน</w:t>
      </w:r>
      <w:r w:rsidRPr="00111F60">
        <w:rPr>
          <w:rFonts w:ascii="Angsana New" w:hAnsi="Angsana New"/>
          <w:sz w:val="32"/>
          <w:szCs w:val="32"/>
          <w:cs/>
        </w:rPr>
        <w:t xml:space="preserve"> </w:t>
      </w:r>
      <w:r w:rsidRPr="00111F60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111F60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ข้อมูลเปรียบเทียบสอบทานโดยผู้สอบบัญชีอื่น โดยให้ข้อสรุปว่าไม่พบสิ่งที่เป็นเหตุให้</w:t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เชื่อว่า</w:t>
      </w:r>
      <w:r w:rsidRPr="005D0642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ข้อมูลทางการเงินระหว่างกาลดังกล่าว</w:t>
      </w:r>
      <w:r w:rsidRPr="005D0642">
        <w:rPr>
          <w:rFonts w:ascii="Angsana New" w:hAnsi="Angsana New"/>
          <w:spacing w:val="-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5D0642" w:rsidRPr="005D0642">
        <w:rPr>
          <w:rFonts w:ascii="Angsana New" w:hAnsi="Angsana New"/>
          <w:spacing w:val="-4"/>
          <w:sz w:val="32"/>
          <w:szCs w:val="32"/>
        </w:rPr>
        <w:t>34</w:t>
      </w:r>
      <w:r w:rsidRPr="005D0642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</w:t>
      </w:r>
      <w:r w:rsidRPr="00557DB0">
        <w:rPr>
          <w:rFonts w:ascii="Angsana New" w:hAnsi="Angsana New"/>
          <w:spacing w:val="4"/>
          <w:sz w:val="32"/>
          <w:szCs w:val="32"/>
          <w:cs/>
        </w:rPr>
        <w:t>ทางการเงินระหว่างกาล” ใน</w:t>
      </w:r>
      <w:r w:rsidRPr="0026720E">
        <w:rPr>
          <w:rFonts w:ascii="Angsana New" w:hAnsi="Angsana New"/>
          <w:sz w:val="32"/>
          <w:szCs w:val="32"/>
          <w:cs/>
        </w:rPr>
        <w:t>สาระสำคัญ</w:t>
      </w:r>
      <w:r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5D0642" w:rsidRPr="005D0642">
        <w:rPr>
          <w:rFonts w:ascii="Angsana New" w:hAnsi="Angsana New"/>
          <w:sz w:val="32"/>
          <w:szCs w:val="32"/>
        </w:rPr>
        <w:t>8</w:t>
      </w:r>
      <w:r w:rsidRPr="0026720E">
        <w:rPr>
          <w:rFonts w:ascii="Angsana New" w:hAnsi="Angsana New" w:hint="cs"/>
          <w:sz w:val="32"/>
          <w:szCs w:val="32"/>
          <w:cs/>
        </w:rPr>
        <w:t xml:space="preserve"> </w:t>
      </w:r>
      <w:r w:rsidR="002C09F3">
        <w:rPr>
          <w:rFonts w:ascii="Angsana New" w:hAnsi="Angsana New" w:hint="cs"/>
          <w:sz w:val="32"/>
          <w:szCs w:val="32"/>
          <w:cs/>
        </w:rPr>
        <w:t>สิงหาคม</w:t>
      </w:r>
      <w:r w:rsidRPr="0026720E">
        <w:rPr>
          <w:rFonts w:ascii="Angsana New" w:hAnsi="Angsana New"/>
          <w:sz w:val="32"/>
          <w:szCs w:val="32"/>
        </w:rPr>
        <w:t xml:space="preserve"> </w:t>
      </w:r>
      <w:r w:rsidR="005D0642" w:rsidRPr="005D0642">
        <w:rPr>
          <w:rFonts w:ascii="Angsana New" w:hAnsi="Angsana New"/>
          <w:sz w:val="32"/>
          <w:szCs w:val="32"/>
        </w:rPr>
        <w:t>2567</w:t>
      </w:r>
    </w:p>
    <w:p w14:paraId="087C2983" w14:textId="77777777" w:rsidR="00422AA9" w:rsidRPr="005F73A2" w:rsidRDefault="00422AA9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9A0434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705A59F3" w:rsidR="005A0215" w:rsidRPr="00F00351" w:rsidRDefault="005A0215" w:rsidP="009A0434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D0642" w:rsidRPr="005D0642">
        <w:rPr>
          <w:rFonts w:ascii="Angsana New" w:hAnsi="Angsana New"/>
          <w:sz w:val="32"/>
          <w:szCs w:val="32"/>
        </w:rPr>
        <w:t>6797</w:t>
      </w:r>
    </w:p>
    <w:p w14:paraId="2A0AAECD" w14:textId="796813CC" w:rsidR="00CF51FE" w:rsidRPr="00F00351" w:rsidRDefault="001E64E1" w:rsidP="009A0434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5D0642" w:rsidRPr="005D0642">
        <w:rPr>
          <w:rFonts w:ascii="Angsana New" w:hAnsi="Angsana New"/>
          <w:color w:val="000000"/>
          <w:sz w:val="32"/>
          <w:szCs w:val="32"/>
        </w:rPr>
        <w:t>11</w:t>
      </w:r>
      <w:r w:rsidR="00D12A6A">
        <w:rPr>
          <w:rFonts w:ascii="Angsana New" w:hAnsi="Angsana New"/>
          <w:color w:val="000000"/>
          <w:sz w:val="32"/>
          <w:szCs w:val="32"/>
        </w:rPr>
        <w:t xml:space="preserve"> </w:t>
      </w:r>
      <w:r w:rsidR="00D12A6A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0642" w:rsidRPr="005D0642">
        <w:rPr>
          <w:rFonts w:ascii="Angsana New" w:hAnsi="Angsana New"/>
          <w:color w:val="000000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5D0642">
      <w:headerReference w:type="default" r:id="rId12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FFD6" w14:textId="77777777" w:rsidR="00EC7A9C" w:rsidRDefault="00EC7A9C">
      <w:r>
        <w:separator/>
      </w:r>
    </w:p>
  </w:endnote>
  <w:endnote w:type="continuationSeparator" w:id="0">
    <w:p w14:paraId="3DB08A07" w14:textId="77777777" w:rsidR="00EC7A9C" w:rsidRDefault="00EC7A9C">
      <w:r>
        <w:continuationSeparator/>
      </w:r>
    </w:p>
  </w:endnote>
  <w:endnote w:type="continuationNotice" w:id="1">
    <w:p w14:paraId="39AAF635" w14:textId="77777777" w:rsidR="00EC7A9C" w:rsidRDefault="00EC7A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21B" w14:textId="0C8B5429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5D0642">
      <w:rPr>
        <w:rFonts w:ascii="Angsana New" w:hAnsi="Angsana New"/>
        <w:noProof/>
        <w:sz w:val="28"/>
      </w:rPr>
      <w:t>Beyond</w:t>
    </w:r>
    <w:r w:rsidR="005D0642">
      <w:rPr>
        <w:rFonts w:ascii="Angsana New" w:hAnsi="Angsana New"/>
        <w:noProof/>
        <w:sz w:val="28"/>
        <w:cs/>
      </w:rPr>
      <w:t>68</w:t>
    </w:r>
    <w:r w:rsidR="005D0642">
      <w:rPr>
        <w:rFonts w:ascii="Angsana New" w:hAnsi="Angsana New"/>
        <w:noProof/>
        <w:sz w:val="28"/>
      </w:rPr>
      <w:t>Q</w:t>
    </w:r>
    <w:r w:rsidR="005D0642">
      <w:rPr>
        <w:rFonts w:ascii="Angsana New" w:hAnsi="Angsana New"/>
        <w:noProof/>
        <w:sz w:val="28"/>
        <w:cs/>
      </w:rPr>
      <w:t>2-</w:t>
    </w:r>
    <w:r w:rsidR="005D0642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61283" w14:textId="77777777" w:rsidR="00EC7A9C" w:rsidRDefault="00EC7A9C">
      <w:r>
        <w:separator/>
      </w:r>
    </w:p>
  </w:footnote>
  <w:footnote w:type="continuationSeparator" w:id="0">
    <w:p w14:paraId="616BF717" w14:textId="77777777" w:rsidR="00EC7A9C" w:rsidRDefault="00EC7A9C">
      <w:r>
        <w:continuationSeparator/>
      </w:r>
    </w:p>
  </w:footnote>
  <w:footnote w:type="continuationNotice" w:id="1">
    <w:p w14:paraId="5A13FC0E" w14:textId="77777777" w:rsidR="00EC7A9C" w:rsidRDefault="00EC7A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DF1DEB" w14:textId="7E0A9ECC" w:rsidR="000B24A2" w:rsidRPr="009A0434" w:rsidRDefault="005F73A2" w:rsidP="00D73FDE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ascii="Angsana New" w:hAnsi="Angsana New"/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35660ED5" w14:textId="03B67D41" w:rsidR="005F73A2" w:rsidRPr="009A0434" w:rsidRDefault="005F73A2" w:rsidP="009A0434">
    <w:pPr>
      <w:pStyle w:val="Header"/>
      <w:spacing w:line="360" w:lineRule="exact"/>
      <w:jc w:val="center"/>
      <w:rPr>
        <w:rFonts w:ascii="Angsana New" w:hAnsi="Angsana New" w:cs="Angsana New"/>
        <w:sz w:val="32"/>
        <w:szCs w:val="32"/>
      </w:rPr>
    </w:pPr>
    <w:r w:rsidRPr="009A0434">
      <w:rPr>
        <w:rFonts w:ascii="Angsana New" w:hAnsi="Angsana New" w:cs="Angsana New"/>
        <w:sz w:val="32"/>
        <w:szCs w:val="32"/>
        <w:cs/>
      </w:rPr>
      <w:t xml:space="preserve">- </w:t>
    </w:r>
    <w:r w:rsidRPr="009A0434">
      <w:rPr>
        <w:rFonts w:ascii="Angsana New" w:hAnsi="Angsana New" w:cs="Angsana New"/>
        <w:sz w:val="32"/>
        <w:szCs w:val="32"/>
      </w:rPr>
      <w:fldChar w:fldCharType="begin"/>
    </w:r>
    <w:r w:rsidRPr="009A0434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9A0434">
      <w:rPr>
        <w:rFonts w:ascii="Angsana New" w:hAnsi="Angsana New" w:cs="Angsana New"/>
        <w:sz w:val="32"/>
        <w:szCs w:val="32"/>
      </w:rPr>
      <w:fldChar w:fldCharType="separate"/>
    </w:r>
    <w:r w:rsidRPr="009A0434">
      <w:rPr>
        <w:rFonts w:ascii="Angsana New" w:hAnsi="Angsana New" w:cs="Angsana New"/>
        <w:noProof/>
        <w:sz w:val="32"/>
        <w:szCs w:val="32"/>
      </w:rPr>
      <w:t>2</w:t>
    </w:r>
    <w:r w:rsidRPr="009A0434">
      <w:rPr>
        <w:rFonts w:ascii="Angsana New" w:hAnsi="Angsana New" w:cs="Angsana New"/>
        <w:noProof/>
        <w:sz w:val="32"/>
        <w:szCs w:val="32"/>
      </w:rPr>
      <w:fldChar w:fldCharType="end"/>
    </w:r>
    <w:r w:rsidRPr="009A0434">
      <w:rPr>
        <w:rFonts w:ascii="Angsana New" w:hAnsi="Angsana New" w:cs="Angsana New"/>
        <w:noProof/>
        <w:sz w:val="32"/>
        <w:szCs w:val="32"/>
        <w:cs/>
      </w:rPr>
      <w:t xml:space="preserve"> -</w:t>
    </w:r>
  </w:p>
  <w:p w14:paraId="2753C8A3" w14:textId="77777777" w:rsidR="005F73A2" w:rsidRPr="009A0434" w:rsidRDefault="005F73A2" w:rsidP="009A0434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106E0"/>
    <w:rsid w:val="00013157"/>
    <w:rsid w:val="00015EE0"/>
    <w:rsid w:val="00022438"/>
    <w:rsid w:val="00031EB2"/>
    <w:rsid w:val="000339E4"/>
    <w:rsid w:val="00033E0F"/>
    <w:rsid w:val="00040C81"/>
    <w:rsid w:val="00042CA0"/>
    <w:rsid w:val="000546BE"/>
    <w:rsid w:val="0005607F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0677"/>
    <w:rsid w:val="000A415A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102605"/>
    <w:rsid w:val="00103AE7"/>
    <w:rsid w:val="001066AF"/>
    <w:rsid w:val="00111F60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5FE9"/>
    <w:rsid w:val="001A0295"/>
    <w:rsid w:val="001A4483"/>
    <w:rsid w:val="001A632D"/>
    <w:rsid w:val="001A68F6"/>
    <w:rsid w:val="001B0EC4"/>
    <w:rsid w:val="001B239B"/>
    <w:rsid w:val="001B3EBE"/>
    <w:rsid w:val="001B605A"/>
    <w:rsid w:val="001B718B"/>
    <w:rsid w:val="001C1EE6"/>
    <w:rsid w:val="001C3BB7"/>
    <w:rsid w:val="001C6B9D"/>
    <w:rsid w:val="001E3188"/>
    <w:rsid w:val="001E42B2"/>
    <w:rsid w:val="001E58F1"/>
    <w:rsid w:val="001E5FDC"/>
    <w:rsid w:val="001E64E1"/>
    <w:rsid w:val="001F3810"/>
    <w:rsid w:val="00201BEA"/>
    <w:rsid w:val="00202F8B"/>
    <w:rsid w:val="0020511F"/>
    <w:rsid w:val="00205768"/>
    <w:rsid w:val="00205AA7"/>
    <w:rsid w:val="00207383"/>
    <w:rsid w:val="0021241A"/>
    <w:rsid w:val="00220D00"/>
    <w:rsid w:val="002225E2"/>
    <w:rsid w:val="00223A1A"/>
    <w:rsid w:val="00232007"/>
    <w:rsid w:val="002356CF"/>
    <w:rsid w:val="002378D6"/>
    <w:rsid w:val="00241605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84DC9"/>
    <w:rsid w:val="00286E74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09F3"/>
    <w:rsid w:val="002C19CA"/>
    <w:rsid w:val="002C33E1"/>
    <w:rsid w:val="002C420B"/>
    <w:rsid w:val="002C6A66"/>
    <w:rsid w:val="002D09A7"/>
    <w:rsid w:val="002D2DD8"/>
    <w:rsid w:val="002D78F7"/>
    <w:rsid w:val="002E31C6"/>
    <w:rsid w:val="002E33E8"/>
    <w:rsid w:val="002F42A3"/>
    <w:rsid w:val="002F6CB5"/>
    <w:rsid w:val="002F7029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85252"/>
    <w:rsid w:val="003A2776"/>
    <w:rsid w:val="003A289E"/>
    <w:rsid w:val="003B09FB"/>
    <w:rsid w:val="003B1BD8"/>
    <w:rsid w:val="003B30F9"/>
    <w:rsid w:val="003B5D01"/>
    <w:rsid w:val="003B7E9F"/>
    <w:rsid w:val="003C6633"/>
    <w:rsid w:val="003D3243"/>
    <w:rsid w:val="003D7DCA"/>
    <w:rsid w:val="003E0F64"/>
    <w:rsid w:val="003E22C2"/>
    <w:rsid w:val="003E6F1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69F9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10C86"/>
    <w:rsid w:val="00511C09"/>
    <w:rsid w:val="00511C58"/>
    <w:rsid w:val="005173BA"/>
    <w:rsid w:val="005177EB"/>
    <w:rsid w:val="00522875"/>
    <w:rsid w:val="00523DAA"/>
    <w:rsid w:val="00525C3E"/>
    <w:rsid w:val="00525FD5"/>
    <w:rsid w:val="00527088"/>
    <w:rsid w:val="005338A0"/>
    <w:rsid w:val="0053476A"/>
    <w:rsid w:val="0053748D"/>
    <w:rsid w:val="005420B7"/>
    <w:rsid w:val="00543818"/>
    <w:rsid w:val="00550D34"/>
    <w:rsid w:val="00551D12"/>
    <w:rsid w:val="00557A1B"/>
    <w:rsid w:val="005660D5"/>
    <w:rsid w:val="00566A8F"/>
    <w:rsid w:val="00571C92"/>
    <w:rsid w:val="00574B6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0F82"/>
    <w:rsid w:val="005C3A49"/>
    <w:rsid w:val="005D0642"/>
    <w:rsid w:val="005D2BD9"/>
    <w:rsid w:val="005D2D98"/>
    <w:rsid w:val="005D3BCD"/>
    <w:rsid w:val="005D3E3C"/>
    <w:rsid w:val="005E22AC"/>
    <w:rsid w:val="005E4DF0"/>
    <w:rsid w:val="005F3526"/>
    <w:rsid w:val="005F50DA"/>
    <w:rsid w:val="005F6030"/>
    <w:rsid w:val="005F73A2"/>
    <w:rsid w:val="00602751"/>
    <w:rsid w:val="0061429C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411D1"/>
    <w:rsid w:val="006452CC"/>
    <w:rsid w:val="006527B9"/>
    <w:rsid w:val="00654022"/>
    <w:rsid w:val="00656A08"/>
    <w:rsid w:val="0066085B"/>
    <w:rsid w:val="00660DF8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6513"/>
    <w:rsid w:val="00697E9C"/>
    <w:rsid w:val="006A3203"/>
    <w:rsid w:val="006A4EFD"/>
    <w:rsid w:val="006A6EE3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3E1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574F"/>
    <w:rsid w:val="00745C7E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A2B8B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03AF5"/>
    <w:rsid w:val="0081052A"/>
    <w:rsid w:val="00816722"/>
    <w:rsid w:val="00816823"/>
    <w:rsid w:val="008328E3"/>
    <w:rsid w:val="008351BE"/>
    <w:rsid w:val="0083568C"/>
    <w:rsid w:val="00835ED9"/>
    <w:rsid w:val="008405C2"/>
    <w:rsid w:val="00841D97"/>
    <w:rsid w:val="00843BEA"/>
    <w:rsid w:val="008531F2"/>
    <w:rsid w:val="00862400"/>
    <w:rsid w:val="00864519"/>
    <w:rsid w:val="00874FAE"/>
    <w:rsid w:val="008759E9"/>
    <w:rsid w:val="008815E7"/>
    <w:rsid w:val="0089180F"/>
    <w:rsid w:val="00893BC3"/>
    <w:rsid w:val="00896760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5682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586B"/>
    <w:rsid w:val="009B70A6"/>
    <w:rsid w:val="009C0009"/>
    <w:rsid w:val="009C37C2"/>
    <w:rsid w:val="009C4773"/>
    <w:rsid w:val="009D18FF"/>
    <w:rsid w:val="009D35D7"/>
    <w:rsid w:val="009D6078"/>
    <w:rsid w:val="009D6DE2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4591F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441E"/>
    <w:rsid w:val="00BB4AA3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844"/>
    <w:rsid w:val="00C42EFA"/>
    <w:rsid w:val="00C538CF"/>
    <w:rsid w:val="00C54728"/>
    <w:rsid w:val="00C55DBA"/>
    <w:rsid w:val="00C60E14"/>
    <w:rsid w:val="00C6183C"/>
    <w:rsid w:val="00C6608F"/>
    <w:rsid w:val="00C74086"/>
    <w:rsid w:val="00C7659C"/>
    <w:rsid w:val="00C857EE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A6A"/>
    <w:rsid w:val="00D16211"/>
    <w:rsid w:val="00D2630E"/>
    <w:rsid w:val="00D26C99"/>
    <w:rsid w:val="00D31581"/>
    <w:rsid w:val="00D336D8"/>
    <w:rsid w:val="00D37623"/>
    <w:rsid w:val="00D409DE"/>
    <w:rsid w:val="00D40EE5"/>
    <w:rsid w:val="00D419BA"/>
    <w:rsid w:val="00D42141"/>
    <w:rsid w:val="00D506E2"/>
    <w:rsid w:val="00D562E3"/>
    <w:rsid w:val="00D61914"/>
    <w:rsid w:val="00D6277A"/>
    <w:rsid w:val="00D70F3C"/>
    <w:rsid w:val="00D72366"/>
    <w:rsid w:val="00D73FDE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2FCB"/>
    <w:rsid w:val="00DC3616"/>
    <w:rsid w:val="00DC74B0"/>
    <w:rsid w:val="00DD66DF"/>
    <w:rsid w:val="00DE0C7E"/>
    <w:rsid w:val="00DE7FE8"/>
    <w:rsid w:val="00DF03A4"/>
    <w:rsid w:val="00DF21A6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54F2"/>
    <w:rsid w:val="00E671D3"/>
    <w:rsid w:val="00E703A7"/>
    <w:rsid w:val="00E80C37"/>
    <w:rsid w:val="00E8357D"/>
    <w:rsid w:val="00E8447B"/>
    <w:rsid w:val="00E85467"/>
    <w:rsid w:val="00E85496"/>
    <w:rsid w:val="00E85D0E"/>
    <w:rsid w:val="00E973E8"/>
    <w:rsid w:val="00EA0A83"/>
    <w:rsid w:val="00EA0D16"/>
    <w:rsid w:val="00EA32EE"/>
    <w:rsid w:val="00EA39C0"/>
    <w:rsid w:val="00EA68A1"/>
    <w:rsid w:val="00EB01C0"/>
    <w:rsid w:val="00EB0864"/>
    <w:rsid w:val="00EB2932"/>
    <w:rsid w:val="00EB761B"/>
    <w:rsid w:val="00EC591F"/>
    <w:rsid w:val="00EC7A9C"/>
    <w:rsid w:val="00ED2E2E"/>
    <w:rsid w:val="00ED6D9A"/>
    <w:rsid w:val="00ED7C5D"/>
    <w:rsid w:val="00EF0CF7"/>
    <w:rsid w:val="00EF6430"/>
    <w:rsid w:val="00F00351"/>
    <w:rsid w:val="00F01550"/>
    <w:rsid w:val="00F0395F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40327"/>
    <w:rsid w:val="00F50081"/>
    <w:rsid w:val="00F56F47"/>
    <w:rsid w:val="00F65DB4"/>
    <w:rsid w:val="00F75B18"/>
    <w:rsid w:val="00F832C3"/>
    <w:rsid w:val="00F852E5"/>
    <w:rsid w:val="00F86266"/>
    <w:rsid w:val="00F935A9"/>
    <w:rsid w:val="00F954DC"/>
    <w:rsid w:val="00F96088"/>
    <w:rsid w:val="00F964E6"/>
    <w:rsid w:val="00F966F4"/>
    <w:rsid w:val="00FA1001"/>
    <w:rsid w:val="00FA325E"/>
    <w:rsid w:val="00FA68B6"/>
    <w:rsid w:val="00FA7E73"/>
    <w:rsid w:val="00FB0C62"/>
    <w:rsid w:val="00FC11DE"/>
    <w:rsid w:val="00FC2988"/>
    <w:rsid w:val="00FC4B6D"/>
    <w:rsid w:val="00FC580C"/>
    <w:rsid w:val="00FC7ADB"/>
    <w:rsid w:val="00FD6696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4EF600CF-2F60-4987-97B0-7842C9DD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7e1f17e55fcd5c9074aeb17bf06da8c2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5474c4f16c95d0c65d35ec1e906292f9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60BDB6-506C-4D32-B7B9-1F8D8401A8EC}">
  <ds:schemaRefs>
    <ds:schemaRef ds:uri="http://purl.org/dc/terms/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6D876-E22C-4D91-99D7-A978FA138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528</Words>
  <Characters>2026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pthantapanit@deloitte.com</cp:lastModifiedBy>
  <cp:revision>77</cp:revision>
  <cp:lastPrinted>2025-08-08T06:29:00Z</cp:lastPrinted>
  <dcterms:created xsi:type="dcterms:W3CDTF">2024-04-27T02:11:00Z</dcterms:created>
  <dcterms:modified xsi:type="dcterms:W3CDTF">2025-08-08T06:29:00Z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</Properties>
</file>