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09E0" w14:textId="77777777" w:rsidR="0042349D" w:rsidRPr="00DE00A1" w:rsidRDefault="0042349D" w:rsidP="00CB3F14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32ECAB0C" w14:textId="77777777" w:rsidR="007D2FC4" w:rsidRPr="00DE00A1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3C6AA894" w14:textId="77777777" w:rsidR="007D2FC4" w:rsidRPr="00DE00A1" w:rsidRDefault="007D2FC4" w:rsidP="00CB3F1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</w:p>
    <w:p w14:paraId="62D1F89A" w14:textId="77777777" w:rsidR="00CC7795" w:rsidRPr="00DE00A1" w:rsidRDefault="00CC779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เสนอผู้ถือหุ้นและคณะกรรม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การของธนาคารเกียรตินาคิน</w:t>
      </w:r>
      <w:r w:rsidR="00B5131A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ภัทร</w:t>
      </w:r>
      <w:r w:rsidR="00223FF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มหาชน</w:t>
      </w:r>
      <w:r w:rsidR="00EE3D68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)</w:t>
      </w:r>
    </w:p>
    <w:p w14:paraId="2C3B06AF" w14:textId="77777777" w:rsidR="00463931" w:rsidRPr="00DE00A1" w:rsidRDefault="00463931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F7C4023" w14:textId="77777777" w:rsidR="00484415" w:rsidRPr="00DE00A1" w:rsidRDefault="00484415" w:rsidP="0077493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0CB57362" w14:textId="77777777" w:rsidR="0042349D" w:rsidRPr="00DE00A1" w:rsidRDefault="0042349D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ความเห็น</w:t>
      </w:r>
    </w:p>
    <w:p w14:paraId="28182309" w14:textId="77777777" w:rsidR="009D2263" w:rsidRPr="00DE00A1" w:rsidRDefault="009D2263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4104DF18" w14:textId="795D2136" w:rsidR="00DD3154" w:rsidRPr="00DE00A1" w:rsidRDefault="00DD3154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ข้าพเจ้าเห็นว่า งบการเงินรวมระหว่างกาลและงบการเงินเฉพาะกิจการระหว่างกาล</w:t>
      </w:r>
      <w:r w:rsidR="00F47E76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แสดงฐานะการเงิน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รวมของ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ธนาคารเกียรตินาคิน</w:t>
      </w:r>
      <w:r w:rsidR="00B5131A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ภัทร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จำกัด 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(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มหาชน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)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(ธนาคาร)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และบริษัทย่อย (</w:t>
      </w:r>
      <w:r w:rsidR="00582950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กลุ่มธุรกิจ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) </w:t>
      </w:r>
      <w:r w:rsidR="00C5455E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รวมถึง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ฐานะการเงินเฉพาะกิจการของธนาคาร ณ วันที่ </w:t>
      </w:r>
      <w:r w:rsidR="00952230" w:rsidRPr="00952230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30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มิถุนายน พ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>.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ศ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. </w:t>
      </w:r>
      <w:r w:rsidR="00952230" w:rsidRPr="00952230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</w:t>
      </w:r>
      <w:r w:rsidR="005233DE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0B1783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กระแสเงินสดรวมและกระแสเงินสดเฉพาะกิจการ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สำหรับ</w:t>
      </w:r>
      <w:r w:rsidR="000B1783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รอบระยะเวลา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หกเดือน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สิ้นสุดวันเดียวกัน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72EF78DA" w14:textId="77777777" w:rsidR="00A71934" w:rsidRPr="00DE00A1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67FC3AEE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งบการเงิน</w:t>
      </w:r>
      <w:r w:rsidR="00A137AD"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ที่ตรวจสอบ</w:t>
      </w:r>
    </w:p>
    <w:p w14:paraId="526DA07D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B2C80E" w14:textId="77777777" w:rsidR="00A71934" w:rsidRPr="00DE00A1" w:rsidRDefault="00A71934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งบการเงินรวม</w:t>
      </w:r>
      <w:r w:rsidR="00A137AD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A137AD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</w:t>
      </w:r>
    </w:p>
    <w:p w14:paraId="2FB1A976" w14:textId="77777777" w:rsidR="003A2611" w:rsidRPr="00DE00A1" w:rsidRDefault="003A2611" w:rsidP="003A261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4DBEEEAE" w14:textId="3F08FF09" w:rsidR="00A71934" w:rsidRPr="00DE00A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งบ</w:t>
      </w:r>
      <w:r w:rsidR="00F47E76" w:rsidRPr="00DE00A1">
        <w:rPr>
          <w:rFonts w:ascii="Browallia New" w:hAnsi="Browallia New" w:cs="Browallia New"/>
          <w:color w:val="000000"/>
          <w:sz w:val="24"/>
          <w:szCs w:val="24"/>
          <w:cs/>
        </w:rPr>
        <w:t>ฐานะการเงิน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รวมและงบ</w:t>
      </w:r>
      <w:r w:rsidR="00F47E76" w:rsidRPr="00DE00A1">
        <w:rPr>
          <w:rFonts w:ascii="Browallia New" w:hAnsi="Browallia New" w:cs="Browallia New"/>
          <w:color w:val="000000"/>
          <w:sz w:val="24"/>
          <w:szCs w:val="24"/>
          <w:cs/>
        </w:rPr>
        <w:t>ฐานะการเงิน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เฉพาะกิจการ ณ วันที่ </w:t>
      </w:r>
      <w:r w:rsidR="00952230" w:rsidRPr="00952230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มิถุนายน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 xml:space="preserve"> พ.ศ. </w:t>
      </w:r>
      <w:r w:rsidR="00952230" w:rsidRPr="00952230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p w14:paraId="30D768BF" w14:textId="41FA5EB7" w:rsidR="00A71934" w:rsidRPr="00DE00A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B1783"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รอบระยะเวลา</w:t>
      </w:r>
      <w:r w:rsidR="00DD3154"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หกเดือนสิ้นสุดวันเดียวกัน</w:t>
      </w:r>
    </w:p>
    <w:p w14:paraId="52DA3191" w14:textId="090878D0" w:rsidR="00A71934" w:rsidRPr="00DE00A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B1783" w:rsidRPr="00DE00A1">
        <w:rPr>
          <w:rFonts w:ascii="Browallia New" w:hAnsi="Browallia New" w:cs="Browallia New"/>
          <w:color w:val="000000"/>
          <w:sz w:val="24"/>
          <w:szCs w:val="24"/>
          <w:cs/>
        </w:rPr>
        <w:t>รอบระยะเวลา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</w:rPr>
        <w:t>หกเดือนสิ้นสุด</w:t>
      </w:r>
      <w:r w:rsidR="00774933" w:rsidRPr="00DE00A1">
        <w:rPr>
          <w:rFonts w:ascii="Browallia New" w:hAnsi="Browallia New" w:cs="Browallia New"/>
          <w:color w:val="000000"/>
          <w:sz w:val="24"/>
          <w:szCs w:val="24"/>
        </w:rPr>
        <w:br/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</w:rPr>
        <w:t>วันเดียวกัน</w:t>
      </w:r>
    </w:p>
    <w:p w14:paraId="17AC5AC6" w14:textId="3C6B3D71" w:rsidR="00A71934" w:rsidRPr="00DE00A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งบกระแสเงินสดรวมและงบกระแสเงินสดเฉพาะกิจการ</w:t>
      </w:r>
      <w:r w:rsidR="00DD3154" w:rsidRPr="00DE00A1">
        <w:rPr>
          <w:rFonts w:ascii="Browallia New" w:hAnsi="Browallia New" w:cs="Browallia New"/>
          <w:color w:val="000000"/>
          <w:sz w:val="24"/>
          <w:szCs w:val="24"/>
          <w:cs/>
        </w:rPr>
        <w:t>สำหรับ</w:t>
      </w:r>
      <w:r w:rsidR="000B1783"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รอบระยะเวลา</w:t>
      </w:r>
      <w:r w:rsidR="00DD3154"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หกเดือนสิ้นสุดวันเดียวกัน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</w:p>
    <w:p w14:paraId="4A232244" w14:textId="3DCAFBB8" w:rsidR="00A71934" w:rsidRPr="00DE00A1" w:rsidRDefault="00A71934" w:rsidP="003A2611">
      <w:pPr>
        <w:pStyle w:val="ListParagraph"/>
        <w:numPr>
          <w:ilvl w:val="0"/>
          <w:numId w:val="8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หมายเหตุประกอบงบการเงินรวม</w:t>
      </w:r>
      <w:r w:rsidR="00A137AD" w:rsidRPr="00952230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และงบการเงินเฉพาะกิจการ</w:t>
      </w:r>
      <w:r w:rsidR="00A137AD" w:rsidRPr="00952230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ระหว่างกาล</w:t>
      </w:r>
      <w:r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ซึ่ง</w:t>
      </w:r>
      <w:r w:rsidR="00A137AD"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ประกอบด้วย</w:t>
      </w:r>
      <w:r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นโยบายการบัญชีที่</w:t>
      </w:r>
      <w:r w:rsidR="00623FD4"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มีสาระ</w:t>
      </w:r>
      <w:r w:rsidRPr="00952230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สำคัญ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</w:rPr>
        <w:t>และหมายเหตุเรื่องอื่น</w:t>
      </w:r>
      <w:r w:rsidR="00F35931" w:rsidRPr="00DE00A1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A137AD" w:rsidRPr="00DE00A1">
        <w:rPr>
          <w:rFonts w:ascii="Browallia New" w:hAnsi="Browallia New" w:cs="Browallia New"/>
          <w:color w:val="000000"/>
          <w:sz w:val="24"/>
          <w:szCs w:val="24"/>
          <w:cs/>
        </w:rPr>
        <w:t>ๆ</w:t>
      </w:r>
    </w:p>
    <w:p w14:paraId="40E6575B" w14:textId="77777777" w:rsidR="00A71934" w:rsidRPr="00DE00A1" w:rsidRDefault="00A71934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</w:pPr>
    </w:p>
    <w:p w14:paraId="5FB210ED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เกณฑ์ในการแสดงความเห็น</w:t>
      </w:r>
    </w:p>
    <w:p w14:paraId="4D405041" w14:textId="77777777" w:rsidR="00A71934" w:rsidRPr="00DE00A1" w:rsidRDefault="00A71934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753A6A1" w14:textId="1D1E0670" w:rsidR="00A71934" w:rsidRPr="00DE00A1" w:rsidRDefault="00A71934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</w:t>
      </w:r>
      <w:r w:rsidR="00186F03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ต่อการตรวจสอบงบการเงินรวม</w:t>
      </w:r>
      <w:r w:rsidR="00A454EB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A454EB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ในรายงานของข้าพเจ้า ข้าพเจ้ามีความเป็นอิสระจาก</w:t>
      </w:r>
      <w:r w:rsidR="004D7A35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58295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กลุ่มธุรกิจ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และธนาคารตาม</w:t>
      </w:r>
      <w:r w:rsidR="00240A1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ประมวล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จรรยาบรรณของผู้ประกอบวิชาชีพบัญชี</w:t>
      </w:r>
      <w:r w:rsidR="00240A10"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รวมถึงมาตรฐานเรื่องความเป็นอิสระที่กำหนดโดยสภาวิชาชีพบัญชี 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bidi="th-TH"/>
        </w:rPr>
        <w:t>ใน</w:t>
      </w:r>
      <w:r w:rsidRPr="00DE00A1">
        <w:rPr>
          <w:rFonts w:ascii="Browallia New" w:hAnsi="Browallia New" w:cs="Browallia New"/>
          <w:color w:val="000000"/>
          <w:spacing w:val="-4"/>
          <w:sz w:val="24"/>
          <w:szCs w:val="24"/>
          <w:cs/>
          <w:lang w:bidi="th-TH"/>
        </w:rPr>
        <w:t>ส่วนที่เกี่ยวข้องกับการตรวจสอบ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งบการเงินรวม</w:t>
      </w:r>
      <w:r w:rsidR="00A454EB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A454EB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และข้าพเจ้าได้ปฏิบัติตามความรับผิดชอบด้านจรรยาบรรณอื่น </w:t>
      </w:r>
      <w:r w:rsidR="00240A10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ๆ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 </w:t>
      </w:r>
      <w:r w:rsidR="00240A10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ตามประมวลจรรยาบรรณดังกล่าว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A91E27" w14:textId="77777777" w:rsidR="00113B72" w:rsidRPr="00DE00A1" w:rsidRDefault="00113B72" w:rsidP="00D713B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sectPr w:rsidR="00113B72" w:rsidRPr="00DE00A1" w:rsidSect="007749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5F6AEA3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เรื่องสำคัญในการตรวจสอบ</w:t>
      </w:r>
    </w:p>
    <w:p w14:paraId="33966F6B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D3D2B4C" w14:textId="3BD2BE9D" w:rsidR="00684AB9" w:rsidRPr="00DE00A1" w:rsidRDefault="00684AB9" w:rsidP="007F57D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เรื่องสำคัญในการตรวจสอบคือเรื่องต่าง ๆ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</w:t>
      </w:r>
      <w:r w:rsidR="002628D7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2628D7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สำหรับ</w:t>
      </w:r>
      <w:r w:rsidR="000B1783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ปัจจุบัน</w:t>
      </w: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ข้าพเจ้าได้</w:t>
      </w:r>
      <w:r w:rsidR="007F57D7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ระบุเรื่องค่าเผื่อผลขาดทุนด้านเครดิตที่คาดว่า</w:t>
      </w:r>
      <w:r w:rsidR="00774933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/>
      </w:r>
      <w:r w:rsidR="007F57D7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จะเกิดขึ้นสำหรับเงินให้สินเชื่อแก่ลูกหนี้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ทั้งนี้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t xml:space="preserve"> </w:t>
      </w:r>
      <w:r w:rsidR="0097616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14:paraId="1EB2CAC5" w14:textId="77777777" w:rsidR="00684AB9" w:rsidRPr="00DE00A1" w:rsidRDefault="00684AB9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tbl>
      <w:tblPr>
        <w:tblW w:w="0" w:type="auto"/>
        <w:tblInd w:w="108" w:type="dxa"/>
        <w:tblBorders>
          <w:bottom w:val="single" w:sz="4" w:space="0" w:color="ED7D31"/>
        </w:tblBorders>
        <w:tblLayout w:type="fixed"/>
        <w:tblLook w:val="04A0" w:firstRow="1" w:lastRow="0" w:firstColumn="1" w:lastColumn="0" w:noHBand="0" w:noVBand="1"/>
      </w:tblPr>
      <w:tblGrid>
        <w:gridCol w:w="4655"/>
        <w:gridCol w:w="4536"/>
      </w:tblGrid>
      <w:tr w:rsidR="00684AB9" w:rsidRPr="00DE00A1" w14:paraId="385471FF" w14:textId="77777777" w:rsidTr="00467EEE">
        <w:trPr>
          <w:trHeight w:val="441"/>
          <w:tblHeader/>
        </w:trPr>
        <w:tc>
          <w:tcPr>
            <w:tcW w:w="4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997F8" w14:textId="77777777" w:rsidR="00684AB9" w:rsidRPr="00DE00A1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bookmarkStart w:id="0" w:name="_Hlk33627931"/>
            <w:r w:rsidRPr="00DE00A1">
              <w:rPr>
                <w:rFonts w:ascii="Browallia New" w:hAnsi="Browallia New" w:cs="Browalli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E7EBF9" w14:textId="77777777" w:rsidR="00684AB9" w:rsidRPr="00DE00A1" w:rsidRDefault="00684AB9" w:rsidP="00CB3F1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DE00A1">
              <w:rPr>
                <w:rFonts w:ascii="Browallia New" w:hAnsi="Browallia New" w:cs="Browallia New"/>
                <w:b/>
                <w:bCs/>
                <w:cs/>
              </w:rPr>
              <w:t>วิธีการตรวจสอบ</w:t>
            </w:r>
          </w:p>
        </w:tc>
      </w:tr>
      <w:bookmarkEnd w:id="0"/>
      <w:tr w:rsidR="000012F1" w:rsidRPr="00DE00A1" w14:paraId="3305DB06" w14:textId="77777777" w:rsidTr="002A494E">
        <w:tc>
          <w:tcPr>
            <w:tcW w:w="46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A60281" w14:textId="77777777" w:rsidR="000012F1" w:rsidRPr="00DE00A1" w:rsidRDefault="000012F1" w:rsidP="00CB3F14">
            <w:pPr>
              <w:pStyle w:val="Default"/>
              <w:spacing w:before="80" w:after="80"/>
              <w:ind w:right="158"/>
              <w:jc w:val="thaiDistribute"/>
              <w:rPr>
                <w:rFonts w:ascii="Browallia New" w:hAnsi="Browallia New" w:cs="Browallia New"/>
                <w:i/>
                <w:iCs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ค่าเผื่อผลขาดทุนด้านเครดิตที่คาดว่าจะเกิดขึ้นสำหรับ</w:t>
            </w:r>
            <w:r w:rsidR="005233DE" w:rsidRPr="00DE00A1">
              <w:rPr>
                <w:rFonts w:ascii="Browallia New" w:hAnsi="Browallia New" w:cs="Browallia New"/>
                <w:b/>
                <w:bCs/>
                <w:i/>
                <w:iCs/>
              </w:rPr>
              <w:br/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s/>
              </w:rPr>
              <w:t>เงินให้สินเชื่อแก่ลูกหนี้</w: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BAD18C" w14:textId="77777777" w:rsidR="000012F1" w:rsidRPr="00DE00A1" w:rsidRDefault="000012F1" w:rsidP="00CB3F1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</w:rPr>
            </w:pPr>
          </w:p>
        </w:tc>
      </w:tr>
      <w:tr w:rsidR="000012F1" w:rsidRPr="00DE00A1" w14:paraId="56FEB653" w14:textId="77777777" w:rsidTr="002A494E">
        <w:tc>
          <w:tcPr>
            <w:tcW w:w="4655" w:type="dxa"/>
            <w:tcBorders>
              <w:top w:val="nil"/>
              <w:bottom w:val="nil"/>
            </w:tcBorders>
            <w:shd w:val="clear" w:color="auto" w:fill="auto"/>
          </w:tcPr>
          <w:p w14:paraId="02B05611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41E27855" w14:textId="56105012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มิถุนายน พ.ศ.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2568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ธนาคารมียอดเงินให้สินเชื่อแก่ลูกหนี้ก่อนหักผลขาดทุนด้านเครดิตที่คาดว่าจะเกิดขึ้นในงบการเงิน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รวมระหว่างกาลและงบการเงินเฉพาะกิจการระหว่างกาลเป็นจำนวนเงิน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BF374F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475EA9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488</w:t>
            </w:r>
            <w:r w:rsidR="00475EA9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="00B3581B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ตามลำดับ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และค่าเผื่อ</w:t>
            </w:r>
            <w:r w:rsidR="0002300A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ผลขาดทุนด้านเครดิตที่คาดว่าจะเกิดขึ้นของเงินให้สินเชื่อแก่ลูกหนี้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ในงบการเงินรวมระหว่างกาลและงบการเงินเฉพาะกิจการระหว่างกาล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เป็นจำนวนเงิน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12FB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และ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3E12FB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ล้านบาท</w:t>
            </w:r>
            <w:r w:rsidR="00B3581B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ซึ่งคิดเป็นร้อยละ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7975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 xml:space="preserve">และ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D82F74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ของยอดเงินให้สินเชื่อแก่ลูกหนี้ตามลำดับ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ข้อมูลอ้างอิงในงบการเงินระหว่างกาลที่เกี่ยวข้องกับค่าเผื่อผลขาดทุน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ด้านเครดิตที่คาดว่าจะเกิดขึ้นของเงินให้สินเชื่อแก่ลูกหนี้มีดังนี้ </w:t>
            </w:r>
          </w:p>
          <w:p w14:paraId="62391DCD" w14:textId="77777777" w:rsidR="00774933" w:rsidRPr="00DE00A1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82F2A87" w14:textId="75056994" w:rsidR="000012F1" w:rsidRPr="00DE00A1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หมายเหตุข้อที่ </w:t>
            </w:r>
            <w:r w:rsidR="00952230" w:rsidRPr="0095223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="002A3960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.</w:t>
            </w:r>
            <w:r w:rsidR="00952230" w:rsidRPr="0095223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7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นโยบายการบัญชี</w:t>
            </w:r>
            <w:r w:rsidR="002A3960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เรื่องเครื่องมือทางการเงิน</w:t>
            </w:r>
          </w:p>
          <w:p w14:paraId="347F38C3" w14:textId="135771AE" w:rsidR="000012F1" w:rsidRPr="00DE00A1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หมายเหตุข้อที่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ประมาณการและข้อสมมติฐาน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</w:t>
            </w:r>
            <w:r w:rsidR="0002300A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การด้อยค่า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0FB161C4" w14:textId="613B63CB" w:rsidR="000012F1" w:rsidRPr="00DE00A1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หมายเหตุข้อที่ </w:t>
            </w:r>
            <w:r w:rsidR="00952230" w:rsidRPr="0095223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14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เรื่อง ค่าเผื่อผลขาดทุนด้านเครดิตที่คาดว่า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</w:t>
            </w:r>
          </w:p>
          <w:p w14:paraId="23005646" w14:textId="4590A5CD" w:rsidR="000012F1" w:rsidRPr="00DE00A1" w:rsidRDefault="000012F1" w:rsidP="0002300A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517" w:hanging="306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หมายเหตุข้อที่</w:t>
            </w:r>
            <w:r w:rsidR="00240A10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เรื่อง ผลขาดทุนด้านเครดิตที่คาดว่า</w:t>
            </w:r>
            <w:r w:rsidR="0002300A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5EFA8C80" w14:textId="77777777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4CECF8DE" w14:textId="0E1A1363" w:rsidR="00421B4B" w:rsidRPr="00DE00A1" w:rsidRDefault="00421B4B" w:rsidP="00421B4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กลุ่มธุรกิจและธนาคาร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คำนวณผลขาดทุนด้านเครดิตที่คาดว่า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จะเกิดขึ้น โดยพิจารณาผลกระทบของการคาดการณ์เหตุการณ์</w:t>
            </w:r>
            <w:r w:rsidR="00223DC1"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ในอนาคต ตามมาตรฐานการรายงานทางการเงินฉบับที่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เรื่อง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 w:bidi="th-TH"/>
              </w:rPr>
              <w:t>เครื่องมือทางการเงิน โดยใช้แบบจำลองและสมมติฐานหลายประการ</w:t>
            </w:r>
            <w:r w:rsidR="005233DE"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ที่มีความซับซ้อน</w:t>
            </w:r>
          </w:p>
          <w:p w14:paraId="3A144BD8" w14:textId="77777777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7AE663A" w14:textId="77777777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89480DC" w14:textId="6D9FEAD4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B00C845" w14:textId="77777777" w:rsidR="007F2897" w:rsidRPr="00DE00A1" w:rsidRDefault="007F2897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4203DD5" w14:textId="77777777" w:rsidR="008073EB" w:rsidRPr="00DE00A1" w:rsidRDefault="008073E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53F0D9E9" w14:textId="77777777" w:rsidR="009B021A" w:rsidRPr="00DE00A1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CF9CE9D" w14:textId="77777777" w:rsidR="0002300A" w:rsidRPr="00DE00A1" w:rsidRDefault="0002300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59E4AF10" w14:textId="77777777" w:rsidR="00421B4B" w:rsidRPr="00DE00A1" w:rsidRDefault="00421B4B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51CD679" w14:textId="77777777" w:rsidR="00EE2360" w:rsidRPr="00DE00A1" w:rsidRDefault="00EE2360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4CDE9E8D" w14:textId="77777777" w:rsidR="00774933" w:rsidRPr="00DE00A1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2E5CBBBF" w14:textId="77777777" w:rsidR="009B021A" w:rsidRPr="00DE00A1" w:rsidRDefault="009B021A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0028CB35" w14:textId="3DF399AF" w:rsidR="002A3960" w:rsidRPr="00DE00A1" w:rsidRDefault="000012F1" w:rsidP="00016604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ข้าพเจ้าให้ความ</w:t>
            </w:r>
            <w:r w:rsidR="00DE0126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สำคัญ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ในเรื่องนี้เนื่องจากจำนวนเงินของค่าเผื่อผลขาดทุนด้านเครดิตที่คาดว่าจะเกิดขึ้นข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องเงินให้สินเชื่อแก่ลูกหนี้มีสาระสำคัญต่องบการเงินระหว่างกาล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และเป็นรายการที่ผู้บริหารใช้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ดุลยพินิจอย่างมาก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สมมติฐาน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ซึ่งมีความอ่อนไหว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ดังนี้ </w:t>
            </w:r>
          </w:p>
          <w:p w14:paraId="380861DB" w14:textId="77777777" w:rsidR="002A3960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การตีความทางบัญชี</w:t>
            </w:r>
          </w:p>
          <w:p w14:paraId="349EF1D7" w14:textId="77777777" w:rsidR="00AD1C34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ข้อมูลคาดการณ์ในอนาคต สมมติฐานด้านเศรษฐกิจ</w:t>
            </w:r>
          </w:p>
          <w:p w14:paraId="50B0A0D1" w14:textId="77777777" w:rsidR="002A3960" w:rsidRPr="00DE00A1" w:rsidRDefault="002A3960" w:rsidP="00AD1C3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มหภาค และค่าถ่วงน้ำหนัก</w:t>
            </w:r>
          </w:p>
          <w:p w14:paraId="2316585B" w14:textId="77777777" w:rsidR="002A3960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ประมาณการอายุของสัญญา</w:t>
            </w:r>
          </w:p>
          <w:p w14:paraId="2B485A26" w14:textId="77777777" w:rsidR="002A3960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เงื่อนไขและหลักเกณฑ์ในการจัดชั้น</w:t>
            </w:r>
          </w:p>
          <w:p w14:paraId="11B73B66" w14:textId="77777777" w:rsidR="002A3960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ประมาณการกระแสเงินสดในอนาคต</w:t>
            </w:r>
          </w:p>
          <w:p w14:paraId="3D6E787E" w14:textId="77777777" w:rsidR="000012F1" w:rsidRPr="00DE00A1" w:rsidRDefault="002A3960" w:rsidP="008073EB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การพิจารณาใช้ดุลยพินิจของฝ่ายบริหารในการตั้งสำรองเพิ่มเติม </w:t>
            </w:r>
          </w:p>
          <w:p w14:paraId="7EF7F1BC" w14:textId="455BB6A6" w:rsidR="000E7970" w:rsidRPr="00DE00A1" w:rsidRDefault="000E7970" w:rsidP="00016604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1B3B9BEA" w14:textId="77777777" w:rsidR="00774933" w:rsidRPr="00DE00A1" w:rsidRDefault="00774933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  <w:p w14:paraId="0901C857" w14:textId="13756F4D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en-GB" w:bidi="th-TH"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วิธีการประเมินแบบลูกหนี้รายตัว </w:t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lang w:val="en-GB" w:bidi="th-TH"/>
              </w:rPr>
              <w:t>(Individual approach)</w:t>
            </w:r>
          </w:p>
          <w:p w14:paraId="246F5BA4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ได้สุ่มตัวอย่างลูกหนี้เพื่อทดสอบความเหมาะสมของสมมติฐานที่ผู้บริหารใช้ในการประมาณการกระแสเงินสดใน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อนาคต สำหรับกระแสเงินสดที่คาดว่าจะได้จากการขายหลักประกัน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ข้าพเจ้าได้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ตรวจสอบราคาประเมินของหลักประกันกับ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รายงาน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ประเมินหลักประกันล่าสุดซึ่งประเมินโดยผู้ประเมิน</w:t>
            </w:r>
            <w:r w:rsidR="002A396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อิสระ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5D18B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และ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คำนวณ</w:t>
            </w:r>
            <w:r w:rsidR="008073EB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ผลขาดทุนด้านเครดิตที่คาดว่าจะเกิดขึ้นจากส่วนสูญเสียที่คาดว่าจะเกิดขึ้นเป็นรายลูกหนี้ </w:t>
            </w:r>
          </w:p>
          <w:p w14:paraId="5F1B7898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  <w:p w14:paraId="3BEE4D24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วิธีการประเมินแบบกลุ่มลูกหนี้ </w:t>
            </w:r>
            <w:r w:rsidRPr="00DE00A1">
              <w:rPr>
                <w:rFonts w:ascii="Browallia New" w:hAnsi="Browallia New" w:cs="Browalli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(Collective approach) </w:t>
            </w:r>
          </w:p>
          <w:p w14:paraId="40122376" w14:textId="77777777" w:rsidR="000012F1" w:rsidRPr="00DE00A1" w:rsidRDefault="000012F1" w:rsidP="008073EB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ข้าพเจ้าได้สุ่มตัวอย่างและทดสอบดังนี้ </w:t>
            </w:r>
          </w:p>
          <w:p w14:paraId="12E7475A" w14:textId="089E601E" w:rsidR="000012F1" w:rsidRPr="00DE00A1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ประเมินความเหมาะสมของวิธีการคำนวณในแบบจำลอง</w:t>
            </w:r>
            <w:r w:rsidR="008073EB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ที่ประเมินแบบกลุ่มลูกหนี้โดยเปรียบเทียบกับหลักการตามมาตรฐานการรายงานทางการเงินฉบับที่ </w:t>
            </w:r>
            <w:r w:rsidR="00952230" w:rsidRPr="00952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DA9073C" w14:textId="77777777" w:rsidR="000012F1" w:rsidRPr="00DE00A1" w:rsidRDefault="000012F1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ประเมินและทดสอบการออกแบบและความมีประสิทธิผล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ของการควบคุมที่เกี่ยวข้องดังนี้</w:t>
            </w:r>
          </w:p>
          <w:p w14:paraId="688763D5" w14:textId="77777777" w:rsidR="000012F1" w:rsidRPr="00DE00A1" w:rsidRDefault="000012F1" w:rsidP="008073EB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การกำกับดูแลและการพัฒนาแบบจำลอง รวมถึงการสร้างแบบจำลอง การอนุมัติและการตรวจสอบแบบจำลอง</w:t>
            </w:r>
          </w:p>
          <w:p w14:paraId="2D0DD6D2" w14:textId="77777777" w:rsidR="002A3960" w:rsidRPr="00DE00A1" w:rsidRDefault="002A3960" w:rsidP="008073EB">
            <w:pPr>
              <w:pStyle w:val="ListParagraph"/>
              <w:numPr>
                <w:ilvl w:val="1"/>
                <w:numId w:val="23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ความครบถ้วนและความถูกต้องของข้อมูลที่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สำคัญทั้งจากข้อมูลภายในและข้อมูลภายนอก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ที่ใช้เป็นข้อมูลนำเข้าในแบบจำลอง</w:t>
            </w:r>
          </w:p>
          <w:p w14:paraId="06F6F41C" w14:textId="77777777" w:rsidR="008073EB" w:rsidRPr="00DE00A1" w:rsidRDefault="002A3960" w:rsidP="00E27BC0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การโอนข้อมูลจากระบบที่เป็นแหล่งข้อมูลเพื่อใช้คำนวณในแบบจำลอง และการโอนข้อมูลที่คำนวณได้จากแบบจำลองไปบัญชีแยกประเภท</w:t>
            </w:r>
          </w:p>
          <w:p w14:paraId="4AFF8407" w14:textId="77777777" w:rsidR="00405922" w:rsidRPr="00DE00A1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778E0AD" w14:textId="77777777" w:rsidR="00405922" w:rsidRPr="00DE00A1" w:rsidRDefault="00405922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350286A" w14:textId="77777777" w:rsidR="006F10B7" w:rsidRPr="00DE00A1" w:rsidRDefault="006F10B7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52B1CA3" w14:textId="77777777" w:rsidR="00EE2360" w:rsidRPr="00DE00A1" w:rsidRDefault="00EE2360" w:rsidP="00405922">
            <w:pPr>
              <w:pStyle w:val="ListParagraph"/>
              <w:spacing w:after="0" w:line="240" w:lineRule="auto"/>
              <w:ind w:left="14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1F6608C" w14:textId="77777777" w:rsidR="00405922" w:rsidRPr="00DE00A1" w:rsidRDefault="00405922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73E2C8B4" w14:textId="580FBF47" w:rsidR="006F10B7" w:rsidRPr="00DE00A1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6F29FA2E" w14:textId="77777777" w:rsidR="007F2897" w:rsidRPr="00DE00A1" w:rsidRDefault="007F289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5E3A862B" w14:textId="77777777" w:rsidR="006F10B7" w:rsidRPr="00DE00A1" w:rsidRDefault="006F10B7" w:rsidP="006F10B7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Cs w:val="20"/>
              </w:rPr>
            </w:pPr>
          </w:p>
          <w:p w14:paraId="3CC60EFA" w14:textId="2DCB1629" w:rsidR="00016604" w:rsidRPr="00DE00A1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การควบคุมด้านระบบเทคโนโลยีสารสนเทศ 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ทั้งในส่วนการควบคุมระบบเทคโนโลยีสารสนเทศทั่วไปและการควบคุมภายใน</w:t>
            </w:r>
            <w:r w:rsidR="00774933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ของระบบงาน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สำหรับข้อมูลการให้สินเชื่อ </w:t>
            </w:r>
            <w:r w:rsidR="00774933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การจัดประเภทลูกหนี้แยกตามอายุหนี้ และระบบข้อมูลหลักประกัน</w:t>
            </w:r>
          </w:p>
          <w:p w14:paraId="0304E340" w14:textId="5A95B823" w:rsidR="002A3960" w:rsidRPr="00DE00A1" w:rsidRDefault="002A3960" w:rsidP="00016604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ความถูกต้องและความเหมาะสมของช่วงเวลา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ในการจัดชั้นหนี้ตามปัจจัยเชิงปริมาณและคุณภาพ</w:t>
            </w:r>
          </w:p>
          <w:p w14:paraId="6D8ECB04" w14:textId="77777777" w:rsidR="0097039E" w:rsidRPr="00DE00A1" w:rsidRDefault="0097039E" w:rsidP="0097039E">
            <w:pPr>
              <w:pStyle w:val="ListParagraph"/>
              <w:numPr>
                <w:ilvl w:val="1"/>
                <w:numId w:val="22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การคำนวณผลขาดทุนทางด้านเครดิตที่คาดว่า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จะเกิดขึ้น </w:t>
            </w:r>
          </w:p>
          <w:p w14:paraId="1A0F3E36" w14:textId="372930AB" w:rsidR="000E7970" w:rsidRPr="00DE00A1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</w:t>
            </w:r>
            <w:r w:rsidR="00282BF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ทดสอบสมมติฐานที่สำคัญต่อแบบจำลองและ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พิจารณาความเหมาะสมของสมมติฐานข้อมูลคาดการณ์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ในอนาคต</w:t>
            </w:r>
            <w:r w:rsidR="00282BF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ความสมเหตุสมผลของสมมติฐานของ</w:t>
            </w:r>
            <w:r w:rsidR="006701A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บริหารในการถ่วงน้ำหนักเหตุการณ์ทางเศรษฐกิจ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สอบถาม</w:t>
            </w:r>
            <w:r w:rsidR="00581C9F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</w:t>
            </w:r>
            <w:r w:rsidR="0087750F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ละขอให้</w:t>
            </w:r>
            <w:r w:rsidR="00F056BD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</w:t>
            </w:r>
            <w:r w:rsidR="009B021A"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แสดงข้อมูลและหลักฐานประกอบที่เกี่ยวข้องกับสมมติฐาน</w:t>
            </w:r>
            <w:r w:rsidR="009B021A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ที่สำคัญเหล่านั้น รวมถึงทดสอบการเปลี่ยนแปลงหรือการปรับแก้ไขปัจจัยหรือเงื่อนไขในแบบจำลองระหว่าง</w:t>
            </w:r>
            <w:r w:rsidR="000B1783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รอบระยะเวลา</w:t>
            </w:r>
          </w:p>
          <w:p w14:paraId="7E48A161" w14:textId="537531F9" w:rsidR="000E7970" w:rsidRPr="00DE00A1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ประเมินและพิจารณาความเหมาะสมของการพิจารณาใช้ดุลยพินิจของฝ่ายบริหารในการตั้งสำรองเพิ่มเติม </w:t>
            </w:r>
            <w:r w:rsidR="006E22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รวมถึงการสอบถาม</w:t>
            </w:r>
            <w:r w:rsidR="00F554C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ฝ่าย</w:t>
            </w:r>
            <w:r w:rsidR="006E22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บริหารในเชิงทดสอบถึงการพิจารณาทิศทางของเศรษฐกิจและอุตสาหกรรมที่มีความเสี่ยง</w:t>
            </w:r>
          </w:p>
          <w:p w14:paraId="4363FDC0" w14:textId="77777777" w:rsidR="000E7970" w:rsidRPr="00DE00A1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สอบถามในเชิงลึกและ</w:t>
            </w:r>
            <w:r w:rsidR="000E7970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สอบทานผลการทดสอบของผู้เชี่ยวชาญภายในด้านการตรวจสอบแบบจำลองของธนาคาร</w:t>
            </w:r>
          </w:p>
          <w:p w14:paraId="6E0A7DCC" w14:textId="77777777" w:rsidR="000E7970" w:rsidRPr="00DE00A1" w:rsidRDefault="000E797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ทดสอบการคำนวณผลขาดทุนทางด้านเครดิตที่คาดว่า</w:t>
            </w:r>
            <w:r w:rsidRPr="00DE00A1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จะเกิดขึ้นและกระทบยอดต่อสมุดบัญชีแยกประเภททั่วไป</w:t>
            </w:r>
          </w:p>
          <w:p w14:paraId="0D8C6471" w14:textId="77777777" w:rsidR="00E27BC0" w:rsidRPr="00DE00A1" w:rsidRDefault="00E27BC0" w:rsidP="008073E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ประเมินความครบถ้วนและความเหมาะสมของการ</w:t>
            </w:r>
            <w:r w:rsidRPr="00DE00A1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เปิดเผยข้อมูลในหมายเหตุประกอบงบการเงินระหว่างกาล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ตามมาตรฐานการรายงานทางการเงินที่เกี่ยวข้อง</w:t>
            </w:r>
          </w:p>
          <w:p w14:paraId="04875D77" w14:textId="77777777" w:rsidR="00F2304A" w:rsidRPr="00DE00A1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0462891" w14:textId="77777777" w:rsidR="00F2304A" w:rsidRPr="00DE00A1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8112E67" w14:textId="77777777" w:rsidR="00F2304A" w:rsidRPr="00DE00A1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E5890A1" w14:textId="77777777" w:rsidR="00F2304A" w:rsidRPr="00DE00A1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0B96021A" w14:textId="77777777" w:rsidR="00774933" w:rsidRPr="00DE00A1" w:rsidRDefault="00774933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4C603476" w14:textId="77777777" w:rsidR="00F2304A" w:rsidRPr="00DE00A1" w:rsidRDefault="00F2304A" w:rsidP="00F2304A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388ED27" w14:textId="000DA8F9" w:rsidR="00016604" w:rsidRPr="00DE00A1" w:rsidRDefault="00016604" w:rsidP="00016604">
            <w:pPr>
              <w:pStyle w:val="ListParagraph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012F1" w:rsidRPr="00DE00A1" w14:paraId="71DC6DD5" w14:textId="77777777" w:rsidTr="002A494E">
        <w:tc>
          <w:tcPr>
            <w:tcW w:w="46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A58119" w14:textId="77777777" w:rsidR="007C6C7E" w:rsidRPr="00DE00A1" w:rsidRDefault="007C6C7E" w:rsidP="00CB3F14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453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6419F" w14:textId="77777777" w:rsidR="00405922" w:rsidRPr="00DE00A1" w:rsidRDefault="00405922" w:rsidP="00CB3F14">
            <w:pPr>
              <w:pStyle w:val="ListParagraph"/>
              <w:spacing w:after="0" w:line="259" w:lineRule="auto"/>
              <w:ind w:left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4204AAC" w14:textId="14DB43F0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ข้าพเจ้า</w:t>
            </w:r>
            <w:r w:rsidR="0049091C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ให้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ผู้ชำนาญการด้านเทคโนโลยีสารสนเทศสอบทาน</w:t>
            </w:r>
            <w:r w:rsidR="00774933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ความเหมาะสมของแบบจำลองผลขาดทุนทางด้านเครดิตที่คาดว่า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จะเกิดขึ้น ความน่าเชื่อถือของข้อมูล และการคำนวณโดยระบบ</w:t>
            </w:r>
          </w:p>
          <w:p w14:paraId="15DDA77E" w14:textId="7777777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736F3BC0" w14:textId="7777777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จากผลการ</w:t>
            </w:r>
            <w:r w:rsidR="00377909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ปฏิบัติงาน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ข้างต้น การประเมินค่าเผื่อผลขาดทุน</w:t>
            </w:r>
            <w:r w:rsidR="001815EC" w:rsidRPr="00DE00A1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ด้านเครดิตที่คาดว่าจะเกิดขึ้นของเงินให้สินเชื่อแก่ลูกหนี้</w:t>
            </w:r>
            <w:r w:rsidR="00377909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มีความ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เหมาะสม</w:t>
            </w:r>
            <w:r w:rsidR="0069362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ตามหลักฐานสนับสนุน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และข้าพเจ้าไม่พบข้อ</w:t>
            </w:r>
            <w:r w:rsidR="0069362E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ผิดพลาด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ที่ส่งผลกระทบต่องบการเงิน</w:t>
            </w:r>
            <w:r w:rsidR="00377909"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ระหว่างกาล</w:t>
            </w:r>
            <w:r w:rsidRPr="00DE00A1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อย่างเป็นสาระสำคัญจากการทดสอบดังกล่าว</w:t>
            </w:r>
          </w:p>
          <w:p w14:paraId="0D5430AF" w14:textId="77777777" w:rsidR="000012F1" w:rsidRPr="00DE00A1" w:rsidRDefault="000012F1" w:rsidP="00CB3F14">
            <w:pPr>
              <w:spacing w:after="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370D99B8" w14:textId="77777777" w:rsidR="00F2304A" w:rsidRPr="00DE00A1" w:rsidRDefault="00F2304A" w:rsidP="00952230">
      <w:pPr>
        <w:spacing w:after="0" w:line="240" w:lineRule="auto"/>
        <w:rPr>
          <w:rFonts w:ascii="Browallia New" w:hAnsi="Browallia New" w:cs="Browallia New"/>
          <w:color w:val="000000"/>
        </w:rPr>
      </w:pPr>
    </w:p>
    <w:p w14:paraId="24B847C7" w14:textId="5E2DA16B" w:rsidR="00F2304A" w:rsidRPr="00DE00A1" w:rsidRDefault="00F2304A" w:rsidP="00952230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ความรับผิดชอบของกรรมการต่องบการเงินรวมระหว่างกาลและงบการเงินเฉพาะกิจกา</w:t>
      </w:r>
      <w:r w:rsidR="007B1476" w:rsidRPr="00DE00A1">
        <w:rPr>
          <w:rFonts w:ascii="Browallia New" w:eastAsia="Calibri" w:hAnsi="Browallia New" w:cs="Browallia New" w:hint="cs"/>
          <w:b/>
          <w:bCs/>
          <w:color w:val="000000"/>
          <w:sz w:val="24"/>
          <w:szCs w:val="24"/>
          <w:cs/>
          <w:lang w:bidi="th-TH"/>
        </w:rPr>
        <w:t>ร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rtl/>
        </w:rPr>
        <w:t xml:space="preserve"> </w:t>
      </w:r>
    </w:p>
    <w:p w14:paraId="4CA66B11" w14:textId="77777777" w:rsidR="00F2304A" w:rsidRPr="00DE00A1" w:rsidRDefault="00F2304A" w:rsidP="009522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  <w:lang w:bidi="th-TH"/>
        </w:rPr>
      </w:pPr>
    </w:p>
    <w:p w14:paraId="276659D9" w14:textId="3ACA1346" w:rsidR="00F2304A" w:rsidRPr="00DE00A1" w:rsidRDefault="00F2304A" w:rsidP="009522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รรมการมีหน้าที่รับผิดชอบในการจัดทำและนำเสนองบการเงินรวมระหว่างกาลและงบการเงินเฉพาะกิจการระหว่างกาล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รวมระหว่างกาลและงบการเงินเฉพาะกิจการระหว่างกาลที่ปราศจากการแสดงข้อมูลที่ขัดต่อข้อเท็จจริงอันเป็นสาระสำคัญ</w:t>
      </w:r>
      <w:r w:rsidR="00774933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ไม่ว่าจะเกิดจากการทุจริตหรือข้อผิดพลาด</w:t>
      </w:r>
    </w:p>
    <w:p w14:paraId="1C91982D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1887AE9F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ในการจัดทำงบการเงินรวม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>และงบการเงินเฉพาะกิจการ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pacing w:val="-2"/>
          <w:sz w:val="24"/>
          <w:szCs w:val="24"/>
          <w:cs/>
          <w:lang w:val="en-GB" w:bidi="th-TH"/>
        </w:rPr>
        <w:t xml:space="preserve"> กรรมการรับผิดชอบในการประเมินความสามารถของกลุ่มธุรกิจ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และ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ธนาคาร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DE00A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(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>ตามความเหมาะสม</w:t>
      </w:r>
      <w:r w:rsidRPr="00DE00A1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 xml:space="preserve">) 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และการใช้เกณฑ์การบัญชีสำหรับการดำเนินงานต่อเนื่อง เว้นแต่กรรมการมีความตั้งใจที่จะเลิกกลุ่มธุรกิจและธนาคารหรือหยุดดำเนินงานหรือไม่สามารถดำเนินงานต่อเนื่องต่อไปได้ </w:t>
      </w:r>
    </w:p>
    <w:p w14:paraId="2842CD0D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25C1238C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ธุรกิจและธนาคาร</w:t>
      </w:r>
    </w:p>
    <w:p w14:paraId="1E323996" w14:textId="77777777" w:rsidR="00F2304A" w:rsidRPr="00DE00A1" w:rsidRDefault="00F2304A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463E525" w14:textId="77777777" w:rsidR="00F2304A" w:rsidRPr="00DE00A1" w:rsidRDefault="00F2304A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306E706D" w14:textId="29A3EC8B" w:rsidR="00773A10" w:rsidRPr="00DE00A1" w:rsidRDefault="00773A10" w:rsidP="0077493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sectPr w:rsidR="00773A10" w:rsidRPr="00DE00A1" w:rsidSect="00774933"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4C25D504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ความรับผิดชอบของผู้สอบบัญชีต่อการตรวจสอบงบการเงินรวม</w:t>
      </w:r>
      <w:r w:rsidR="00FA018C"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FA018C"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ระหว่างกาล</w:t>
      </w:r>
    </w:p>
    <w:p w14:paraId="6269C89A" w14:textId="77777777" w:rsidR="00263A7A" w:rsidRPr="00DE00A1" w:rsidRDefault="00263A7A" w:rsidP="00CB3F14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F41A719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</w:t>
      </w:r>
      <w:r w:rsidR="004D7A35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4D7A35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</w:t>
      </w:r>
      <w:r w:rsidR="004D7A35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เหล่านี้ </w:t>
      </w:r>
    </w:p>
    <w:p w14:paraId="64B413D1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</w:p>
    <w:p w14:paraId="6B69196E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rtl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="00582950" w:rsidRPr="00DE00A1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6"/>
          <w:sz w:val="24"/>
          <w:szCs w:val="24"/>
          <w:cs/>
          <w:lang w:bidi="th-TH"/>
        </w:rPr>
        <w:t>และสงสัยเยี่ยงผู้ประกอบวิชาชีพ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ตลอดการตรวจสอบ การปฏิบัติงานของข้าพเจ้ารวมถึง</w:t>
      </w:r>
    </w:p>
    <w:p w14:paraId="3A018F5E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8E5CD1B" w14:textId="77777777" w:rsidR="00263A7A" w:rsidRPr="00DE00A1" w:rsidRDefault="00263A7A" w:rsidP="00CB3F14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และงบการเงินเฉพาะกิจการ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4D7A35" w:rsidRPr="00DE00A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="00FA018C"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การปลอมแปลงเอกสารหลักฐาน การตั้งใจละเว้นการแสดงข้อมูล การแสดงข้อมูล</w:t>
      </w:r>
      <w:r w:rsidR="004D7A35" w:rsidRPr="00DE00A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ที่ไม่ตรงตามข้อเท็จจริงหรือการแทรกแซงการควบคุมภายใน</w:t>
      </w:r>
    </w:p>
    <w:p w14:paraId="2B47D807" w14:textId="77777777" w:rsidR="00F2304A" w:rsidRPr="00DE00A1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ุรกิจและธนาคาร</w:t>
      </w:r>
    </w:p>
    <w:p w14:paraId="7E373EAF" w14:textId="77777777" w:rsidR="00F2304A" w:rsidRPr="00DE00A1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cs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286CBDFB" w14:textId="77777777" w:rsidR="00F2304A" w:rsidRPr="00DE00A1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ต่อความสามารถของกลุ่มธุรกิจและธนาคารในการดำเนินงานต่อเนื่องหรือไม่ ถ้าข้าพเจ้าได้ข้อสรุปว่ามีความไม่แน่นอนที่มี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</w:rPr>
        <w:t>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และ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br/>
        <w:t>งบการเงินเฉพาะกิจการระหว่างกาล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val="en-GB"/>
        </w:rPr>
        <w:t>ที่เกี่ยวข้อง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เหตุการณ์หรือสถานการณ์ในอนาคตอาจเป็นเหตุให้กลุ่มธุรกิจและธนาคารต้องหยุดการดำเนินงานต่อเนื่อง </w:t>
      </w:r>
    </w:p>
    <w:p w14:paraId="6EC10A24" w14:textId="77777777" w:rsidR="00F2304A" w:rsidRPr="00DE00A1" w:rsidRDefault="00F2304A" w:rsidP="00F2304A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ประเมินการนำเสนอ โครงสร้างและเนื้อหาของงบการเงินรวม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และงบการเงินเฉพาะกิจการ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โดยรวม รวมถึงการเปิดเผยข้อมูลว่า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งบการเงินรวมระหว่างกาลและงบการเงินเฉพาะกิจการระหว่างกาลแสดงรายการ และเหตุการณ์ในรูปแบบที่ทำให้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</w:rPr>
        <w:t>มีการนำเสนอข้อมูลโดยถูกต้องตามที่ควรหรือไม่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</w:rPr>
        <w:t xml:space="preserve"> </w:t>
      </w:r>
    </w:p>
    <w:p w14:paraId="3A051D8F" w14:textId="053CFC0C" w:rsidR="002000B9" w:rsidRPr="00DE00A1" w:rsidRDefault="002000B9" w:rsidP="002000B9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2"/>
          <w:sz w:val="24"/>
          <w:szCs w:val="24"/>
        </w:rPr>
      </w:pP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กิจการ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>เพื่อใช้เป็นเกณฑ์ในการแสดงความคิดเห็นต่องบการเงิน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รวม</w:t>
      </w:r>
      <w:r w:rsidR="00284F55" w:rsidRPr="00DE00A1">
        <w:rPr>
          <w:rFonts w:ascii="Browallia New" w:hAnsi="Browallia New" w:cs="Browallia New"/>
          <w:color w:val="000000"/>
          <w:sz w:val="24"/>
          <w:szCs w:val="24"/>
          <w:cs/>
        </w:rPr>
        <w:t>ระหว่างกาล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 xml:space="preserve">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</w:t>
      </w:r>
      <w:r w:rsidRPr="00DE00A1">
        <w:rPr>
          <w:rFonts w:ascii="Browallia New" w:eastAsia="Calibri" w:hAnsi="Browallia New" w:cs="Browallia New" w:hint="cs"/>
          <w:color w:val="000000"/>
          <w:spacing w:val="-2"/>
          <w:sz w:val="24"/>
          <w:szCs w:val="24"/>
          <w:cs/>
        </w:rPr>
        <w:t>กิจการ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</w:rPr>
        <w:t xml:space="preserve"> ข้าพเจ้าเป็นผู้รับผิดชอบแต่เพียงผู้เดียวต่อความคิดเห็นของข้าพเจ้า</w:t>
      </w:r>
    </w:p>
    <w:p w14:paraId="1A4457AA" w14:textId="77777777" w:rsidR="00F2304A" w:rsidRPr="00DE00A1" w:rsidRDefault="00F2304A" w:rsidP="00F2304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1C505BC9" w14:textId="16B7F5FD" w:rsidR="00F2304A" w:rsidRPr="00DE00A1" w:rsidRDefault="00F2304A" w:rsidP="00F2304A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 w:type="page"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F560A5"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ที่สำคัญซึ่งรวมถึงขอบเขตและช่วงเวลาของการตรวจสอบตามที่ได้วางแผนไว้ 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ของข้าพเจ้า</w:t>
      </w:r>
    </w:p>
    <w:p w14:paraId="4C7624E3" w14:textId="77777777" w:rsidR="00F2304A" w:rsidRPr="00DE00A1" w:rsidRDefault="00F2304A" w:rsidP="00F2304A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520E2764" w14:textId="51DDFE6B" w:rsidR="00263A7A" w:rsidRPr="00DE00A1" w:rsidRDefault="00263A7A" w:rsidP="00F2304A">
      <w:pPr>
        <w:spacing w:after="0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40A05D1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Cs w:val="20"/>
          <w:lang w:bidi="th-TH"/>
        </w:rPr>
      </w:pPr>
    </w:p>
    <w:p w14:paraId="0F8DD847" w14:textId="34F3FF08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ที่มีนัยสำคัญที่สุดในการตรวจสอบงบการเงินรวม</w:t>
      </w:r>
      <w:r w:rsidR="00CB3F1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และงบการเงินเฉพาะกิจการ</w:t>
      </w:r>
      <w:r w:rsidR="00CB3F14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ใน</w:t>
      </w:r>
      <w:r w:rsidR="000B1783"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FAEDBDB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Cs w:val="20"/>
          <w:lang w:bidi="th-TH"/>
        </w:rPr>
      </w:pPr>
    </w:p>
    <w:p w14:paraId="02354604" w14:textId="77777777" w:rsidR="00FA018C" w:rsidRPr="00DE00A1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รายงานการสอบทาน</w:t>
      </w:r>
    </w:p>
    <w:p w14:paraId="50CBB8AE" w14:textId="77777777" w:rsidR="00FA018C" w:rsidRPr="00DE00A1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3278D204" w14:textId="16E74AE2" w:rsidR="00FA018C" w:rsidRPr="00DE00A1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ข้าพเจ้าได้สอบทา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สำหรับ</w:t>
      </w:r>
      <w:r w:rsidR="000B1783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รอบระยะเวลา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สามเดือนสิ้นสุดวันที่ </w:t>
      </w:r>
      <w:r w:rsidR="00952230" w:rsidRPr="00952230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30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มิถุนายน พ.ศ. </w:t>
      </w:r>
      <w:r w:rsidR="00952230" w:rsidRPr="00952230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256</w:t>
      </w:r>
      <w:r w:rsidR="006848B9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8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ของธนาคารเกียรตินาคิน</w:t>
      </w:r>
      <w:r w:rsidR="00852182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ภัทร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จำกัด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(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มหาชน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>)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 และบริษัทย่อย และของเฉพาะธนาคาร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เกียรตินาคิน</w:t>
      </w:r>
      <w:r w:rsidR="00852182"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ภัทร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จำกัด 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bidi="th-TH"/>
        </w:rPr>
        <w:t>(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มหาชน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bidi="th-TH"/>
        </w:rPr>
        <w:t>)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 xml:space="preserve"> ตามลำดับ ซึ่งผู้บริหารของกิจการเป็นผู้รับผิดชอบในการจัดทำและนำเสนองบกำไรขาดทุนและกำไรขาดทุน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 xml:space="preserve">เบ็ดเสร็จอื่นรวมและงบกำไรขาดทุนและกำไรขาดทุนเบ็ดเสร็จอื่นเฉพาะกิจการนี้ตามมาตรฐานการบัญชี ฉบับที่ </w:t>
      </w:r>
      <w:r w:rsidR="00952230" w:rsidRPr="00952230">
        <w:rPr>
          <w:rFonts w:ascii="Browallia New" w:eastAsia="Calibri" w:hAnsi="Browallia New" w:cs="Browallia New"/>
          <w:color w:val="000000"/>
          <w:sz w:val="24"/>
          <w:szCs w:val="24"/>
          <w:lang w:val="en-GB" w:bidi="th-TH"/>
        </w:rPr>
        <w:t>34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เรื่อง การรายงาน</w:t>
      </w:r>
      <w:r w:rsidR="007F2897"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ทางการเงินระหว่างกาล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ดังกล่าวจากผลการสอบทานของข้าพเจ้า</w:t>
      </w:r>
    </w:p>
    <w:p w14:paraId="106BC95A" w14:textId="77777777" w:rsidR="00F2304A" w:rsidRPr="00DE00A1" w:rsidRDefault="00F2304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0E7E5978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t>ขอบเขตการสอบทาน</w:t>
      </w:r>
      <w:r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  <w:t xml:space="preserve"> </w:t>
      </w:r>
    </w:p>
    <w:p w14:paraId="203B1C33" w14:textId="777777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16B58E92" w14:textId="614AE477" w:rsidR="00F2304A" w:rsidRPr="00DE00A1" w:rsidRDefault="00F2304A" w:rsidP="00F2304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ข้าพเจ้าได้ปฏิบัติงานสอบทานตามมาตรฐานงานสอบทาน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รหัส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bidi="th-TH"/>
        </w:rPr>
        <w:t xml:space="preserve"> </w:t>
      </w:r>
      <w:r w:rsidR="00952230" w:rsidRPr="00952230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val="en-GB" w:bidi="th-TH"/>
        </w:rPr>
        <w:t>2410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lang w:bidi="th-TH"/>
        </w:rPr>
        <w:t xml:space="preserve"> “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การสอบทานข้อมูลทางการเงินระหว่างกาลโดยผู้สอบบัญชีรับอนุญาตของ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กิจการ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” 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การสอบทานงบกำไรขาดทุนและกำไรขาดทุนเบ็ดเสร็จอื่นรวม และงบกำไรขาดทุนและกำไรขาดทุนเบ็ดเสร็จอื่นเฉพาะกิจการ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สอบทานอื่น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cs/>
          <w:lang w:bidi="th-TH"/>
        </w:rPr>
        <w:t>ดังนั้นข้าพเจ้าจึงไม่อาจแสดงความเห็นต่องบกำไรขาดทุนและกำไรขาดทุนเบ็ดเสร็จอื่นรวมและงบกำไรขาดทุนและกำไรขาดทุนเบ็ดเสร็จอื่นเฉพาะกิจการที่สอบทานได้</w:t>
      </w:r>
      <w:r w:rsidRPr="00DE00A1"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  <w:t xml:space="preserve"> </w:t>
      </w:r>
    </w:p>
    <w:p w14:paraId="3608E678" w14:textId="77777777" w:rsidR="00F2304A" w:rsidRPr="00DE00A1" w:rsidRDefault="00F2304A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4"/>
          <w:szCs w:val="24"/>
          <w:lang w:bidi="th-TH"/>
        </w:rPr>
      </w:pPr>
    </w:p>
    <w:p w14:paraId="7521ED83" w14:textId="29E6710C" w:rsidR="00FA018C" w:rsidRPr="00DE00A1" w:rsidRDefault="004D7A35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  <w:r w:rsidR="00FA018C" w:rsidRPr="00DE00A1">
        <w:rPr>
          <w:rFonts w:ascii="Browallia New" w:eastAsia="Calibri" w:hAnsi="Browallia New" w:cs="Browallia New"/>
          <w:b/>
          <w:bCs/>
          <w:color w:val="000000"/>
          <w:sz w:val="24"/>
          <w:szCs w:val="24"/>
          <w:cs/>
          <w:lang w:bidi="th-TH"/>
        </w:rPr>
        <w:lastRenderedPageBreak/>
        <w:t>ข้อสรุป</w:t>
      </w:r>
    </w:p>
    <w:p w14:paraId="31A1A597" w14:textId="77777777" w:rsidR="00FA018C" w:rsidRPr="00DE00A1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12"/>
          <w:szCs w:val="12"/>
          <w:lang w:bidi="th-TH"/>
        </w:rPr>
      </w:pPr>
    </w:p>
    <w:p w14:paraId="215A5405" w14:textId="440631C0" w:rsidR="00FA018C" w:rsidRPr="00DE00A1" w:rsidRDefault="00FA018C" w:rsidP="00CB3F14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</w:pP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ข้าพเจ้าไม่พบสิ่งที่เป็นเหตุให้เชื่อว่างบกำไรขาดทุนและกำไรขาดทุนเบ็ดเสร็จอื่นรวมและงบกำไรขาดทุนและกำไรขาดทุนเบ็ดเสร็จอื่น</w:t>
      </w:r>
      <w:r w:rsidR="004D7A35"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เฉพาะกิจการสำหรับ</w:t>
      </w:r>
      <w:r w:rsidR="000B1783"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รอบระยะเวลา</w:t>
      </w:r>
      <w:r w:rsidR="009926A2"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หก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เดือนสิ้นสุดวันที่ </w:t>
      </w:r>
      <w:r w:rsidR="00952230" w:rsidRPr="00952230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30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2"/>
          <w:sz w:val="24"/>
          <w:szCs w:val="24"/>
          <w:cs/>
          <w:lang w:bidi="th-TH"/>
        </w:rPr>
        <w:t>มิถุนายน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 พ.ศ. </w:t>
      </w:r>
      <w:r w:rsidR="00952230" w:rsidRPr="00952230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2568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rtl/>
          <w:cs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ไม่ได้จัดทำขึ้นตามมาตรฐานการบัญชี ฉบับที่ </w:t>
      </w:r>
      <w:r w:rsidR="00952230" w:rsidRPr="00952230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val="en-GB" w:bidi="th-TH"/>
        </w:rPr>
        <w:t>34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เรื่อง</w:t>
      </w:r>
      <w:r w:rsidR="00774933"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br/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>การรายงานทางการเงินระหว่างกาล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lang w:bidi="th-TH"/>
        </w:rPr>
        <w:t xml:space="preserve"> </w:t>
      </w:r>
      <w:r w:rsidRPr="00DE00A1">
        <w:rPr>
          <w:rFonts w:ascii="Browallia New" w:eastAsia="Calibri" w:hAnsi="Browallia New" w:cs="Browallia New"/>
          <w:color w:val="000000"/>
          <w:spacing w:val="-4"/>
          <w:sz w:val="24"/>
          <w:szCs w:val="24"/>
          <w:cs/>
          <w:lang w:bidi="th-TH"/>
        </w:rPr>
        <w:t xml:space="preserve">ในสาระสำคัญจากการสอบทานของข้าพเจ้า </w:t>
      </w:r>
    </w:p>
    <w:p w14:paraId="21560634" w14:textId="77777777" w:rsidR="00FA018C" w:rsidRPr="00DE00A1" w:rsidRDefault="00FA018C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7C38D02E" w14:textId="77777777" w:rsidR="00EC27AE" w:rsidRPr="00DE00A1" w:rsidRDefault="00EC27AE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A976601" w14:textId="77777777" w:rsidR="00263A7A" w:rsidRPr="00DE00A1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บริษัท ไพร้ซวอเตอร์เฮาส์คูเปอร์ส เอบีเอเอส จำกัด</w:t>
      </w:r>
    </w:p>
    <w:p w14:paraId="0D31006B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2BE9CA5C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4304FBD2" w14:textId="77777777" w:rsidR="003008AA" w:rsidRPr="00DE00A1" w:rsidRDefault="003008A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0EAAC7B5" w14:textId="77777777" w:rsidR="009621DA" w:rsidRPr="00DE00A1" w:rsidRDefault="009621D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 w:bidi="th-TH"/>
        </w:rPr>
      </w:pPr>
    </w:p>
    <w:p w14:paraId="313D7D4F" w14:textId="77777777" w:rsidR="004D7A35" w:rsidRPr="00DE00A1" w:rsidRDefault="004D7A35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1EFD0742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6C0C345C" w14:textId="77777777" w:rsidR="005165DB" w:rsidRPr="00DE00A1" w:rsidRDefault="005165DB" w:rsidP="00CB3F14">
      <w:pPr>
        <w:spacing w:after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b/>
          <w:bCs/>
          <w:color w:val="000000"/>
          <w:sz w:val="24"/>
          <w:szCs w:val="24"/>
          <w:cs/>
          <w:lang w:bidi="th-TH"/>
        </w:rPr>
        <w:t>สินสิริ  ทังสมบัติ</w:t>
      </w:r>
    </w:p>
    <w:p w14:paraId="2B418EE8" w14:textId="37871149" w:rsidR="00263A7A" w:rsidRPr="00DE00A1" w:rsidRDefault="00263A7A" w:rsidP="00CB3F14">
      <w:pPr>
        <w:spacing w:after="0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 xml:space="preserve">ผู้สอบบัญชีรับอนุญาตเลขที่ </w:t>
      </w:r>
      <w:r w:rsidR="00952230" w:rsidRPr="00952230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7352</w:t>
      </w:r>
    </w:p>
    <w:p w14:paraId="0D1419E6" w14:textId="77777777" w:rsidR="00263A7A" w:rsidRPr="00DE00A1" w:rsidRDefault="00263A7A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DE00A1"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t>กรุงเทพมหานคร</w:t>
      </w:r>
    </w:p>
    <w:p w14:paraId="57324832" w14:textId="6E088E87" w:rsidR="00263A7A" w:rsidRPr="00DE00A1" w:rsidRDefault="00952230" w:rsidP="00CB3F1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952230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28</w:t>
      </w:r>
      <w:r w:rsidR="00611306" w:rsidRPr="00DE00A1">
        <w:rPr>
          <w:rFonts w:ascii="Browallia New" w:hAnsi="Browallia New" w:cs="Browallia New"/>
          <w:color w:val="000000"/>
          <w:sz w:val="24"/>
          <w:szCs w:val="24"/>
          <w:cs/>
          <w:lang w:val="en-GB" w:bidi="th-TH"/>
        </w:rPr>
        <w:t xml:space="preserve"> สิงหาคม พ.ศ. </w:t>
      </w:r>
      <w:r w:rsidRPr="00952230">
        <w:rPr>
          <w:rFonts w:ascii="Browallia New" w:hAnsi="Browallia New" w:cs="Browallia New"/>
          <w:color w:val="000000"/>
          <w:sz w:val="24"/>
          <w:szCs w:val="24"/>
          <w:lang w:val="en-GB" w:bidi="th-TH"/>
        </w:rPr>
        <w:t>2568</w:t>
      </w:r>
    </w:p>
    <w:p w14:paraId="774787EB" w14:textId="77777777" w:rsidR="00263A7A" w:rsidRPr="00DE00A1" w:rsidRDefault="00263A7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lang w:bidi="th-TH"/>
        </w:rPr>
      </w:pPr>
    </w:p>
    <w:p w14:paraId="3F08967B" w14:textId="77777777" w:rsidR="009621DA" w:rsidRPr="00DE00A1" w:rsidRDefault="009621DA" w:rsidP="00CB3F14">
      <w:pPr>
        <w:spacing w:after="0" w:line="240" w:lineRule="auto"/>
        <w:rPr>
          <w:rFonts w:ascii="Browallia New" w:hAnsi="Browallia New" w:cs="Browallia New"/>
          <w:color w:val="000000"/>
          <w:sz w:val="24"/>
          <w:szCs w:val="24"/>
          <w:cs/>
          <w:lang w:bidi="th-TH"/>
        </w:rPr>
        <w:sectPr w:rsidR="009621DA" w:rsidRPr="00DE00A1" w:rsidSect="00774933">
          <w:pgSz w:w="11909" w:h="16834"/>
          <w:pgMar w:top="2880" w:right="720" w:bottom="720" w:left="1987" w:header="720" w:footer="720" w:gutter="0"/>
          <w:cols w:space="720"/>
        </w:sectPr>
      </w:pPr>
    </w:p>
    <w:p w14:paraId="4781D13D" w14:textId="77777777" w:rsidR="00263A7A" w:rsidRPr="00DE00A1" w:rsidRDefault="00263A7A" w:rsidP="00CB3F14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6"/>
          <w:szCs w:val="26"/>
          <w:rtl/>
          <w:cs/>
          <w:lang w:bidi="th-TH"/>
        </w:rPr>
      </w:pP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ธนาคารเกียรตินาคิน</w:t>
      </w:r>
      <w:r w:rsidR="00097F26"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ภัทร</w:t>
      </w: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จำกัด (มหาชน)</w:t>
      </w:r>
    </w:p>
    <w:p w14:paraId="5A44E1DB" w14:textId="77777777" w:rsidR="00263A7A" w:rsidRPr="00DE00A1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F998074" w14:textId="77777777" w:rsidR="00263A7A" w:rsidRPr="00DE00A1" w:rsidRDefault="00263A7A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งบการเงินรวม</w:t>
      </w:r>
      <w:r w:rsidR="00582950"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ระหว่างกาล</w:t>
      </w:r>
      <w:r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582950"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ระหว่างกาล</w:t>
      </w:r>
    </w:p>
    <w:p w14:paraId="5EE19936" w14:textId="0C4471F7" w:rsidR="00263A7A" w:rsidRPr="001D01E3" w:rsidRDefault="00952230" w:rsidP="00CB3F1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952230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30</w:t>
      </w:r>
      <w:r w:rsidR="00147BC5" w:rsidRPr="00DE00A1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 xml:space="preserve"> </w:t>
      </w:r>
      <w:r w:rsidR="00147BC5"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มิถุนายน</w:t>
      </w:r>
      <w:r w:rsidR="00263A7A" w:rsidRPr="00DE00A1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พ.ศ. </w:t>
      </w:r>
      <w:r w:rsidRPr="00952230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2568</w:t>
      </w:r>
    </w:p>
    <w:sectPr w:rsidR="00263A7A" w:rsidRPr="001D01E3" w:rsidSect="0036435E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70F87" w14:textId="77777777" w:rsidR="00CB3253" w:rsidRDefault="00CB3253" w:rsidP="0042349D">
      <w:pPr>
        <w:spacing w:after="0" w:line="240" w:lineRule="auto"/>
      </w:pPr>
      <w:r>
        <w:separator/>
      </w:r>
    </w:p>
  </w:endnote>
  <w:endnote w:type="continuationSeparator" w:id="0">
    <w:p w14:paraId="23DB0350" w14:textId="77777777" w:rsidR="00CB3253" w:rsidRDefault="00CB3253" w:rsidP="0042349D">
      <w:pPr>
        <w:spacing w:after="0" w:line="240" w:lineRule="auto"/>
      </w:pPr>
      <w:r>
        <w:continuationSeparator/>
      </w:r>
    </w:p>
  </w:endnote>
  <w:endnote w:type="continuationNotice" w:id="1">
    <w:p w14:paraId="32D8C5A2" w14:textId="77777777" w:rsidR="00CB3253" w:rsidRDefault="00CB32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F84B0" w14:textId="77777777" w:rsidR="00FB7987" w:rsidRDefault="00FB7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E0EB" w14:textId="77777777" w:rsidR="00FB7987" w:rsidRDefault="00FB79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3D252" w14:textId="77777777" w:rsidR="00FB7987" w:rsidRDefault="00FB7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B7870" w14:textId="77777777" w:rsidR="00CB3253" w:rsidRDefault="00CB3253" w:rsidP="0042349D">
      <w:pPr>
        <w:spacing w:after="0" w:line="240" w:lineRule="auto"/>
      </w:pPr>
      <w:r>
        <w:separator/>
      </w:r>
    </w:p>
  </w:footnote>
  <w:footnote w:type="continuationSeparator" w:id="0">
    <w:p w14:paraId="5FC241F2" w14:textId="77777777" w:rsidR="00CB3253" w:rsidRDefault="00CB3253" w:rsidP="0042349D">
      <w:pPr>
        <w:spacing w:after="0" w:line="240" w:lineRule="auto"/>
      </w:pPr>
      <w:r>
        <w:continuationSeparator/>
      </w:r>
    </w:p>
  </w:footnote>
  <w:footnote w:type="continuationNotice" w:id="1">
    <w:p w14:paraId="62B3E309" w14:textId="77777777" w:rsidR="00CB3253" w:rsidRDefault="00CB32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4C9C7" w14:textId="77777777" w:rsidR="00FB7987" w:rsidRDefault="00FB7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DE981" w14:textId="77777777" w:rsidR="00FB7987" w:rsidRDefault="00FB7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1801D" w14:textId="77777777" w:rsidR="00FB7987" w:rsidRDefault="00FB79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BA8D628"/>
    <w:lvl w:ilvl="0" w:tplc="34562B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82F44"/>
    <w:multiLevelType w:val="hybridMultilevel"/>
    <w:tmpl w:val="E49237BC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E64CC"/>
    <w:multiLevelType w:val="hybridMultilevel"/>
    <w:tmpl w:val="6E24CE7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32A6"/>
    <w:multiLevelType w:val="hybridMultilevel"/>
    <w:tmpl w:val="7B446A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24C0B0A"/>
    <w:lvl w:ilvl="0" w:tplc="01E4F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C55ABF"/>
    <w:multiLevelType w:val="hybridMultilevel"/>
    <w:tmpl w:val="B5B67BEA"/>
    <w:lvl w:ilvl="0" w:tplc="4D1A3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6FF"/>
    <w:multiLevelType w:val="hybridMultilevel"/>
    <w:tmpl w:val="3FB2ED86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F27D02"/>
    <w:multiLevelType w:val="hybridMultilevel"/>
    <w:tmpl w:val="0136B6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55AB"/>
    <w:multiLevelType w:val="hybridMultilevel"/>
    <w:tmpl w:val="41F82492"/>
    <w:lvl w:ilvl="0" w:tplc="46C2D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771AC"/>
    <w:multiLevelType w:val="hybridMultilevel"/>
    <w:tmpl w:val="33D8414E"/>
    <w:lvl w:ilvl="0" w:tplc="B4BE78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1B25"/>
    <w:multiLevelType w:val="hybridMultilevel"/>
    <w:tmpl w:val="3C56299E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7E5AD2"/>
    <w:multiLevelType w:val="hybridMultilevel"/>
    <w:tmpl w:val="FEC203CA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BA6A1428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C0F48"/>
    <w:multiLevelType w:val="hybridMultilevel"/>
    <w:tmpl w:val="96DAAAF4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F670E8"/>
    <w:multiLevelType w:val="hybridMultilevel"/>
    <w:tmpl w:val="87ECC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A10BB"/>
    <w:multiLevelType w:val="hybridMultilevel"/>
    <w:tmpl w:val="0DD4B862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4849"/>
    <w:multiLevelType w:val="hybridMultilevel"/>
    <w:tmpl w:val="CAA0EC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551B4"/>
    <w:multiLevelType w:val="hybridMultilevel"/>
    <w:tmpl w:val="4A1EDFE0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6A58"/>
    <w:multiLevelType w:val="hybridMultilevel"/>
    <w:tmpl w:val="642EA8DC"/>
    <w:lvl w:ilvl="0" w:tplc="882A3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32231"/>
    <w:multiLevelType w:val="hybridMultilevel"/>
    <w:tmpl w:val="B2F4F0B8"/>
    <w:lvl w:ilvl="0" w:tplc="BA6A1428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044FF"/>
    <w:multiLevelType w:val="hybridMultilevel"/>
    <w:tmpl w:val="5404B5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A3EF7"/>
    <w:multiLevelType w:val="hybridMultilevel"/>
    <w:tmpl w:val="80F24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A692B"/>
    <w:multiLevelType w:val="hybridMultilevel"/>
    <w:tmpl w:val="ADD8DBEE"/>
    <w:lvl w:ilvl="0" w:tplc="E980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0F6BB2"/>
    <w:multiLevelType w:val="hybridMultilevel"/>
    <w:tmpl w:val="BA747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A43C46"/>
    <w:multiLevelType w:val="hybridMultilevel"/>
    <w:tmpl w:val="A5508660"/>
    <w:lvl w:ilvl="0" w:tplc="9D60FC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851577">
    <w:abstractNumId w:val="4"/>
  </w:num>
  <w:num w:numId="2" w16cid:durableId="2031180025">
    <w:abstractNumId w:val="7"/>
  </w:num>
  <w:num w:numId="3" w16cid:durableId="494689440">
    <w:abstractNumId w:val="5"/>
  </w:num>
  <w:num w:numId="4" w16cid:durableId="529343354">
    <w:abstractNumId w:val="10"/>
  </w:num>
  <w:num w:numId="5" w16cid:durableId="696274065">
    <w:abstractNumId w:val="9"/>
  </w:num>
  <w:num w:numId="6" w16cid:durableId="392850307">
    <w:abstractNumId w:val="13"/>
  </w:num>
  <w:num w:numId="7" w16cid:durableId="1498035298">
    <w:abstractNumId w:val="0"/>
  </w:num>
  <w:num w:numId="8" w16cid:durableId="1368414521">
    <w:abstractNumId w:val="0"/>
  </w:num>
  <w:num w:numId="9" w16cid:durableId="413743622">
    <w:abstractNumId w:val="4"/>
  </w:num>
  <w:num w:numId="10" w16cid:durableId="1038777232">
    <w:abstractNumId w:val="14"/>
  </w:num>
  <w:num w:numId="11" w16cid:durableId="436173710">
    <w:abstractNumId w:val="18"/>
  </w:num>
  <w:num w:numId="12" w16cid:durableId="942303482">
    <w:abstractNumId w:val="8"/>
  </w:num>
  <w:num w:numId="13" w16cid:durableId="214239028">
    <w:abstractNumId w:val="19"/>
  </w:num>
  <w:num w:numId="14" w16cid:durableId="418261077">
    <w:abstractNumId w:val="11"/>
  </w:num>
  <w:num w:numId="15" w16cid:durableId="135882336">
    <w:abstractNumId w:val="1"/>
  </w:num>
  <w:num w:numId="16" w16cid:durableId="1292399368">
    <w:abstractNumId w:val="15"/>
  </w:num>
  <w:num w:numId="17" w16cid:durableId="1214538151">
    <w:abstractNumId w:val="20"/>
  </w:num>
  <w:num w:numId="18" w16cid:durableId="417289625">
    <w:abstractNumId w:val="23"/>
  </w:num>
  <w:num w:numId="19" w16cid:durableId="131021301">
    <w:abstractNumId w:val="6"/>
  </w:num>
  <w:num w:numId="20" w16cid:durableId="448084600">
    <w:abstractNumId w:val="17"/>
  </w:num>
  <w:num w:numId="21" w16cid:durableId="1415930582">
    <w:abstractNumId w:val="12"/>
  </w:num>
  <w:num w:numId="22" w16cid:durableId="2057311035">
    <w:abstractNumId w:val="3"/>
  </w:num>
  <w:num w:numId="23" w16cid:durableId="1838419770">
    <w:abstractNumId w:val="2"/>
  </w:num>
  <w:num w:numId="24" w16cid:durableId="1573732225">
    <w:abstractNumId w:val="16"/>
  </w:num>
  <w:num w:numId="25" w16cid:durableId="1759017379">
    <w:abstractNumId w:val="21"/>
  </w:num>
  <w:num w:numId="26" w16cid:durableId="983971503">
    <w:abstractNumId w:val="24"/>
  </w:num>
  <w:num w:numId="27" w16cid:durableId="7381886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2F1"/>
    <w:rsid w:val="00016604"/>
    <w:rsid w:val="00020619"/>
    <w:rsid w:val="0002300A"/>
    <w:rsid w:val="00024022"/>
    <w:rsid w:val="0002599E"/>
    <w:rsid w:val="000262A0"/>
    <w:rsid w:val="00026703"/>
    <w:rsid w:val="0004007A"/>
    <w:rsid w:val="00053F9E"/>
    <w:rsid w:val="000541A4"/>
    <w:rsid w:val="00061710"/>
    <w:rsid w:val="00063C5B"/>
    <w:rsid w:val="00073B37"/>
    <w:rsid w:val="00075B9E"/>
    <w:rsid w:val="00094604"/>
    <w:rsid w:val="00094CDC"/>
    <w:rsid w:val="000952F3"/>
    <w:rsid w:val="00097F26"/>
    <w:rsid w:val="000A3A66"/>
    <w:rsid w:val="000A5732"/>
    <w:rsid w:val="000B03A4"/>
    <w:rsid w:val="000B1783"/>
    <w:rsid w:val="000C1011"/>
    <w:rsid w:val="000C4D7F"/>
    <w:rsid w:val="000E11F5"/>
    <w:rsid w:val="000E40B0"/>
    <w:rsid w:val="000E7970"/>
    <w:rsid w:val="000F21EB"/>
    <w:rsid w:val="000F254F"/>
    <w:rsid w:val="00113B72"/>
    <w:rsid w:val="00122CD6"/>
    <w:rsid w:val="00123FEF"/>
    <w:rsid w:val="001245CA"/>
    <w:rsid w:val="00130EA2"/>
    <w:rsid w:val="001321CD"/>
    <w:rsid w:val="00132370"/>
    <w:rsid w:val="0013427B"/>
    <w:rsid w:val="001403EE"/>
    <w:rsid w:val="00142890"/>
    <w:rsid w:val="00143198"/>
    <w:rsid w:val="001441F0"/>
    <w:rsid w:val="00147BC5"/>
    <w:rsid w:val="00150892"/>
    <w:rsid w:val="00151149"/>
    <w:rsid w:val="00162BCF"/>
    <w:rsid w:val="00164B68"/>
    <w:rsid w:val="001671FE"/>
    <w:rsid w:val="001748FC"/>
    <w:rsid w:val="0018032C"/>
    <w:rsid w:val="001815EC"/>
    <w:rsid w:val="00186F03"/>
    <w:rsid w:val="001977A6"/>
    <w:rsid w:val="001A1EA9"/>
    <w:rsid w:val="001A7236"/>
    <w:rsid w:val="001B0E86"/>
    <w:rsid w:val="001C272B"/>
    <w:rsid w:val="001C550D"/>
    <w:rsid w:val="001D01E3"/>
    <w:rsid w:val="001D34FF"/>
    <w:rsid w:val="001D7B12"/>
    <w:rsid w:val="001E2AEA"/>
    <w:rsid w:val="001F5D7C"/>
    <w:rsid w:val="002000B9"/>
    <w:rsid w:val="00200F35"/>
    <w:rsid w:val="00220F08"/>
    <w:rsid w:val="00223DC1"/>
    <w:rsid w:val="00223FF4"/>
    <w:rsid w:val="00224712"/>
    <w:rsid w:val="00225569"/>
    <w:rsid w:val="00240107"/>
    <w:rsid w:val="00240A10"/>
    <w:rsid w:val="00244331"/>
    <w:rsid w:val="002452FC"/>
    <w:rsid w:val="00247975"/>
    <w:rsid w:val="002628D7"/>
    <w:rsid w:val="00263A7A"/>
    <w:rsid w:val="0026749B"/>
    <w:rsid w:val="00271E31"/>
    <w:rsid w:val="00273AD1"/>
    <w:rsid w:val="00275039"/>
    <w:rsid w:val="002812F7"/>
    <w:rsid w:val="00282BFC"/>
    <w:rsid w:val="00284F55"/>
    <w:rsid w:val="0028568D"/>
    <w:rsid w:val="002A0D78"/>
    <w:rsid w:val="002A3960"/>
    <w:rsid w:val="002A494E"/>
    <w:rsid w:val="002B1E9A"/>
    <w:rsid w:val="002B2555"/>
    <w:rsid w:val="002B2711"/>
    <w:rsid w:val="002C53CC"/>
    <w:rsid w:val="002D04C0"/>
    <w:rsid w:val="002D2C34"/>
    <w:rsid w:val="002D6167"/>
    <w:rsid w:val="002E386B"/>
    <w:rsid w:val="002E3ADD"/>
    <w:rsid w:val="002E51F1"/>
    <w:rsid w:val="002E67C7"/>
    <w:rsid w:val="002E6F57"/>
    <w:rsid w:val="002F0D6A"/>
    <w:rsid w:val="002F2383"/>
    <w:rsid w:val="002F64A2"/>
    <w:rsid w:val="003006F5"/>
    <w:rsid w:val="003008AA"/>
    <w:rsid w:val="00304B88"/>
    <w:rsid w:val="00307354"/>
    <w:rsid w:val="00312223"/>
    <w:rsid w:val="00313A4A"/>
    <w:rsid w:val="0031676C"/>
    <w:rsid w:val="00316BC5"/>
    <w:rsid w:val="00325098"/>
    <w:rsid w:val="00332C0B"/>
    <w:rsid w:val="00335A6A"/>
    <w:rsid w:val="00341DCB"/>
    <w:rsid w:val="00360705"/>
    <w:rsid w:val="00361300"/>
    <w:rsid w:val="0036435E"/>
    <w:rsid w:val="00365E29"/>
    <w:rsid w:val="00365EAA"/>
    <w:rsid w:val="00366C73"/>
    <w:rsid w:val="00370E0C"/>
    <w:rsid w:val="003734EF"/>
    <w:rsid w:val="0037433D"/>
    <w:rsid w:val="00377909"/>
    <w:rsid w:val="00377BC0"/>
    <w:rsid w:val="00393971"/>
    <w:rsid w:val="003A2611"/>
    <w:rsid w:val="003B6649"/>
    <w:rsid w:val="003B7C01"/>
    <w:rsid w:val="003D1D84"/>
    <w:rsid w:val="003D3BD3"/>
    <w:rsid w:val="003E12FB"/>
    <w:rsid w:val="003E7965"/>
    <w:rsid w:val="004056E6"/>
    <w:rsid w:val="00405922"/>
    <w:rsid w:val="00405FB6"/>
    <w:rsid w:val="00421B4B"/>
    <w:rsid w:val="0042349D"/>
    <w:rsid w:val="00423869"/>
    <w:rsid w:val="00423E73"/>
    <w:rsid w:val="00432F8C"/>
    <w:rsid w:val="0043666A"/>
    <w:rsid w:val="0044319A"/>
    <w:rsid w:val="00456F06"/>
    <w:rsid w:val="004574CC"/>
    <w:rsid w:val="00463931"/>
    <w:rsid w:val="00467EEE"/>
    <w:rsid w:val="00471043"/>
    <w:rsid w:val="00473826"/>
    <w:rsid w:val="00475EA9"/>
    <w:rsid w:val="004760AD"/>
    <w:rsid w:val="00482A76"/>
    <w:rsid w:val="00484415"/>
    <w:rsid w:val="0049091C"/>
    <w:rsid w:val="004B4A81"/>
    <w:rsid w:val="004B4C92"/>
    <w:rsid w:val="004B5B12"/>
    <w:rsid w:val="004B7DDB"/>
    <w:rsid w:val="004C6A73"/>
    <w:rsid w:val="004D7255"/>
    <w:rsid w:val="004D7A35"/>
    <w:rsid w:val="004E1ECE"/>
    <w:rsid w:val="004E224F"/>
    <w:rsid w:val="004E33AB"/>
    <w:rsid w:val="004E36D0"/>
    <w:rsid w:val="004F77D0"/>
    <w:rsid w:val="0050025C"/>
    <w:rsid w:val="00501B76"/>
    <w:rsid w:val="00502F1E"/>
    <w:rsid w:val="005034E5"/>
    <w:rsid w:val="00511AFF"/>
    <w:rsid w:val="005165DB"/>
    <w:rsid w:val="00517F2E"/>
    <w:rsid w:val="005233DE"/>
    <w:rsid w:val="005335A2"/>
    <w:rsid w:val="0053588A"/>
    <w:rsid w:val="00535E72"/>
    <w:rsid w:val="00543A6F"/>
    <w:rsid w:val="0054555A"/>
    <w:rsid w:val="00546BC6"/>
    <w:rsid w:val="00547295"/>
    <w:rsid w:val="00552D0B"/>
    <w:rsid w:val="00552FCB"/>
    <w:rsid w:val="00564808"/>
    <w:rsid w:val="005773F7"/>
    <w:rsid w:val="0058065E"/>
    <w:rsid w:val="0058173F"/>
    <w:rsid w:val="00581C9F"/>
    <w:rsid w:val="00582950"/>
    <w:rsid w:val="005834BF"/>
    <w:rsid w:val="00590473"/>
    <w:rsid w:val="00593EE3"/>
    <w:rsid w:val="005A4EB2"/>
    <w:rsid w:val="005B1500"/>
    <w:rsid w:val="005B6EAD"/>
    <w:rsid w:val="005C2CA0"/>
    <w:rsid w:val="005C5C43"/>
    <w:rsid w:val="005C79F0"/>
    <w:rsid w:val="005D0AA7"/>
    <w:rsid w:val="005D18BC"/>
    <w:rsid w:val="005F5F20"/>
    <w:rsid w:val="005F72D1"/>
    <w:rsid w:val="0060694C"/>
    <w:rsid w:val="00611306"/>
    <w:rsid w:val="00623FD4"/>
    <w:rsid w:val="0062434D"/>
    <w:rsid w:val="00625E76"/>
    <w:rsid w:val="006328D1"/>
    <w:rsid w:val="0065022F"/>
    <w:rsid w:val="006701A0"/>
    <w:rsid w:val="00670D07"/>
    <w:rsid w:val="0067637A"/>
    <w:rsid w:val="006848B9"/>
    <w:rsid w:val="00684AB9"/>
    <w:rsid w:val="00684F1D"/>
    <w:rsid w:val="006858F0"/>
    <w:rsid w:val="0069362E"/>
    <w:rsid w:val="006A01AD"/>
    <w:rsid w:val="006B0783"/>
    <w:rsid w:val="006B581B"/>
    <w:rsid w:val="006C1444"/>
    <w:rsid w:val="006C1469"/>
    <w:rsid w:val="006D6620"/>
    <w:rsid w:val="006D7991"/>
    <w:rsid w:val="006E2270"/>
    <w:rsid w:val="006E489B"/>
    <w:rsid w:val="006F10B7"/>
    <w:rsid w:val="006F2BAE"/>
    <w:rsid w:val="007004A8"/>
    <w:rsid w:val="00712AB1"/>
    <w:rsid w:val="007205D9"/>
    <w:rsid w:val="0072230D"/>
    <w:rsid w:val="007256D0"/>
    <w:rsid w:val="007327B6"/>
    <w:rsid w:val="00747C3D"/>
    <w:rsid w:val="0075145A"/>
    <w:rsid w:val="0075155F"/>
    <w:rsid w:val="007658D6"/>
    <w:rsid w:val="007663B8"/>
    <w:rsid w:val="007666CA"/>
    <w:rsid w:val="0077019C"/>
    <w:rsid w:val="00770BEB"/>
    <w:rsid w:val="00773A10"/>
    <w:rsid w:val="0077412D"/>
    <w:rsid w:val="00774933"/>
    <w:rsid w:val="00780FFA"/>
    <w:rsid w:val="00782735"/>
    <w:rsid w:val="00785E15"/>
    <w:rsid w:val="0079027F"/>
    <w:rsid w:val="00790B4D"/>
    <w:rsid w:val="00793D01"/>
    <w:rsid w:val="00796FFC"/>
    <w:rsid w:val="007A0719"/>
    <w:rsid w:val="007A10F8"/>
    <w:rsid w:val="007A301F"/>
    <w:rsid w:val="007A3871"/>
    <w:rsid w:val="007A486A"/>
    <w:rsid w:val="007A5D8D"/>
    <w:rsid w:val="007A5F79"/>
    <w:rsid w:val="007A6B86"/>
    <w:rsid w:val="007B1476"/>
    <w:rsid w:val="007C5F0E"/>
    <w:rsid w:val="007C6C7E"/>
    <w:rsid w:val="007D2FC4"/>
    <w:rsid w:val="007D3E61"/>
    <w:rsid w:val="007D4B85"/>
    <w:rsid w:val="007D785D"/>
    <w:rsid w:val="007E5F59"/>
    <w:rsid w:val="007F2897"/>
    <w:rsid w:val="007F57D7"/>
    <w:rsid w:val="008073EB"/>
    <w:rsid w:val="00812C63"/>
    <w:rsid w:val="00815336"/>
    <w:rsid w:val="008201F0"/>
    <w:rsid w:val="00820726"/>
    <w:rsid w:val="00820854"/>
    <w:rsid w:val="00823C6B"/>
    <w:rsid w:val="0082596B"/>
    <w:rsid w:val="0083132A"/>
    <w:rsid w:val="00832E6A"/>
    <w:rsid w:val="008345B3"/>
    <w:rsid w:val="008432B7"/>
    <w:rsid w:val="00843FCE"/>
    <w:rsid w:val="00845494"/>
    <w:rsid w:val="00850705"/>
    <w:rsid w:val="00852182"/>
    <w:rsid w:val="00854B47"/>
    <w:rsid w:val="00857948"/>
    <w:rsid w:val="00871AEA"/>
    <w:rsid w:val="0087750F"/>
    <w:rsid w:val="00877BDF"/>
    <w:rsid w:val="00881D5B"/>
    <w:rsid w:val="00883D9A"/>
    <w:rsid w:val="00884014"/>
    <w:rsid w:val="0088793B"/>
    <w:rsid w:val="00893F44"/>
    <w:rsid w:val="00896698"/>
    <w:rsid w:val="008A0011"/>
    <w:rsid w:val="008A169D"/>
    <w:rsid w:val="008C7116"/>
    <w:rsid w:val="008C7481"/>
    <w:rsid w:val="008D6DBC"/>
    <w:rsid w:val="008E6484"/>
    <w:rsid w:val="008F7447"/>
    <w:rsid w:val="0090647E"/>
    <w:rsid w:val="009077FF"/>
    <w:rsid w:val="00917154"/>
    <w:rsid w:val="009270B1"/>
    <w:rsid w:val="0092767E"/>
    <w:rsid w:val="00930F5D"/>
    <w:rsid w:val="0093253B"/>
    <w:rsid w:val="00945487"/>
    <w:rsid w:val="00950F33"/>
    <w:rsid w:val="00952230"/>
    <w:rsid w:val="009542C6"/>
    <w:rsid w:val="00956B16"/>
    <w:rsid w:val="00957374"/>
    <w:rsid w:val="009611A6"/>
    <w:rsid w:val="009621DA"/>
    <w:rsid w:val="0096576E"/>
    <w:rsid w:val="0096588E"/>
    <w:rsid w:val="00967094"/>
    <w:rsid w:val="0097039E"/>
    <w:rsid w:val="0097089F"/>
    <w:rsid w:val="009713C6"/>
    <w:rsid w:val="00976164"/>
    <w:rsid w:val="009926A2"/>
    <w:rsid w:val="00995296"/>
    <w:rsid w:val="00995793"/>
    <w:rsid w:val="00997B78"/>
    <w:rsid w:val="009A2BFB"/>
    <w:rsid w:val="009A7C4D"/>
    <w:rsid w:val="009B021A"/>
    <w:rsid w:val="009B1B22"/>
    <w:rsid w:val="009B25BD"/>
    <w:rsid w:val="009B43F8"/>
    <w:rsid w:val="009C03D7"/>
    <w:rsid w:val="009D2263"/>
    <w:rsid w:val="009D38DC"/>
    <w:rsid w:val="009D44EB"/>
    <w:rsid w:val="009D7916"/>
    <w:rsid w:val="009F05B0"/>
    <w:rsid w:val="009F7920"/>
    <w:rsid w:val="00A028C4"/>
    <w:rsid w:val="00A0300F"/>
    <w:rsid w:val="00A05F02"/>
    <w:rsid w:val="00A10035"/>
    <w:rsid w:val="00A137AD"/>
    <w:rsid w:val="00A17A62"/>
    <w:rsid w:val="00A242AD"/>
    <w:rsid w:val="00A319AB"/>
    <w:rsid w:val="00A32A39"/>
    <w:rsid w:val="00A41CD4"/>
    <w:rsid w:val="00A454EB"/>
    <w:rsid w:val="00A47983"/>
    <w:rsid w:val="00A51124"/>
    <w:rsid w:val="00A52720"/>
    <w:rsid w:val="00A55F1B"/>
    <w:rsid w:val="00A675AE"/>
    <w:rsid w:val="00A7153F"/>
    <w:rsid w:val="00A71934"/>
    <w:rsid w:val="00A82BA3"/>
    <w:rsid w:val="00A834DF"/>
    <w:rsid w:val="00A84662"/>
    <w:rsid w:val="00A9250B"/>
    <w:rsid w:val="00AA046E"/>
    <w:rsid w:val="00AA138E"/>
    <w:rsid w:val="00AA45EE"/>
    <w:rsid w:val="00AD1C34"/>
    <w:rsid w:val="00AD252C"/>
    <w:rsid w:val="00AD293D"/>
    <w:rsid w:val="00AE0697"/>
    <w:rsid w:val="00AE4D8C"/>
    <w:rsid w:val="00AE672F"/>
    <w:rsid w:val="00AF4782"/>
    <w:rsid w:val="00AF62AC"/>
    <w:rsid w:val="00B05ABC"/>
    <w:rsid w:val="00B14514"/>
    <w:rsid w:val="00B20110"/>
    <w:rsid w:val="00B23C57"/>
    <w:rsid w:val="00B26940"/>
    <w:rsid w:val="00B31239"/>
    <w:rsid w:val="00B32B21"/>
    <w:rsid w:val="00B34DF2"/>
    <w:rsid w:val="00B3581B"/>
    <w:rsid w:val="00B40631"/>
    <w:rsid w:val="00B50D8D"/>
    <w:rsid w:val="00B5131A"/>
    <w:rsid w:val="00B52707"/>
    <w:rsid w:val="00B62996"/>
    <w:rsid w:val="00B62C4F"/>
    <w:rsid w:val="00B63B5F"/>
    <w:rsid w:val="00B64B27"/>
    <w:rsid w:val="00B7334B"/>
    <w:rsid w:val="00B94EC8"/>
    <w:rsid w:val="00BA1D6B"/>
    <w:rsid w:val="00BA217C"/>
    <w:rsid w:val="00BA5283"/>
    <w:rsid w:val="00BA5709"/>
    <w:rsid w:val="00BB7EE1"/>
    <w:rsid w:val="00BC437A"/>
    <w:rsid w:val="00BD1DE6"/>
    <w:rsid w:val="00BF374F"/>
    <w:rsid w:val="00C01C8F"/>
    <w:rsid w:val="00C0317B"/>
    <w:rsid w:val="00C13B80"/>
    <w:rsid w:val="00C15DFE"/>
    <w:rsid w:val="00C1623B"/>
    <w:rsid w:val="00C20D75"/>
    <w:rsid w:val="00C2547E"/>
    <w:rsid w:val="00C37692"/>
    <w:rsid w:val="00C40413"/>
    <w:rsid w:val="00C43BE7"/>
    <w:rsid w:val="00C43F1D"/>
    <w:rsid w:val="00C53E0A"/>
    <w:rsid w:val="00C5455E"/>
    <w:rsid w:val="00C73073"/>
    <w:rsid w:val="00C83D4E"/>
    <w:rsid w:val="00C83F51"/>
    <w:rsid w:val="00C84590"/>
    <w:rsid w:val="00C8644B"/>
    <w:rsid w:val="00C901A1"/>
    <w:rsid w:val="00C928F2"/>
    <w:rsid w:val="00C94930"/>
    <w:rsid w:val="00C96440"/>
    <w:rsid w:val="00C96C24"/>
    <w:rsid w:val="00CA1B2E"/>
    <w:rsid w:val="00CB3253"/>
    <w:rsid w:val="00CB3F14"/>
    <w:rsid w:val="00CC1658"/>
    <w:rsid w:val="00CC7795"/>
    <w:rsid w:val="00CD3A18"/>
    <w:rsid w:val="00CE13A1"/>
    <w:rsid w:val="00CF27C4"/>
    <w:rsid w:val="00CF3794"/>
    <w:rsid w:val="00D020B7"/>
    <w:rsid w:val="00D04657"/>
    <w:rsid w:val="00D06C05"/>
    <w:rsid w:val="00D07DD6"/>
    <w:rsid w:val="00D25A13"/>
    <w:rsid w:val="00D25F31"/>
    <w:rsid w:val="00D30B76"/>
    <w:rsid w:val="00D30EE0"/>
    <w:rsid w:val="00D340BF"/>
    <w:rsid w:val="00D37274"/>
    <w:rsid w:val="00D424E1"/>
    <w:rsid w:val="00D45A30"/>
    <w:rsid w:val="00D50DC7"/>
    <w:rsid w:val="00D54E48"/>
    <w:rsid w:val="00D6233B"/>
    <w:rsid w:val="00D6756E"/>
    <w:rsid w:val="00D713B2"/>
    <w:rsid w:val="00D82F74"/>
    <w:rsid w:val="00D83202"/>
    <w:rsid w:val="00D83C15"/>
    <w:rsid w:val="00D95B20"/>
    <w:rsid w:val="00DA2706"/>
    <w:rsid w:val="00DA4120"/>
    <w:rsid w:val="00DA5008"/>
    <w:rsid w:val="00DC44A4"/>
    <w:rsid w:val="00DD3154"/>
    <w:rsid w:val="00DE00A1"/>
    <w:rsid w:val="00DE0126"/>
    <w:rsid w:val="00DE2B2A"/>
    <w:rsid w:val="00DE5B76"/>
    <w:rsid w:val="00DE715E"/>
    <w:rsid w:val="00DE7503"/>
    <w:rsid w:val="00E0663E"/>
    <w:rsid w:val="00E14FAC"/>
    <w:rsid w:val="00E242CB"/>
    <w:rsid w:val="00E269B7"/>
    <w:rsid w:val="00E26CE2"/>
    <w:rsid w:val="00E27BC0"/>
    <w:rsid w:val="00E31C14"/>
    <w:rsid w:val="00E3487F"/>
    <w:rsid w:val="00E402E9"/>
    <w:rsid w:val="00E4158E"/>
    <w:rsid w:val="00E42186"/>
    <w:rsid w:val="00E45EDE"/>
    <w:rsid w:val="00E53921"/>
    <w:rsid w:val="00E55EA8"/>
    <w:rsid w:val="00E67767"/>
    <w:rsid w:val="00E7014E"/>
    <w:rsid w:val="00E7293F"/>
    <w:rsid w:val="00E74309"/>
    <w:rsid w:val="00E80C3B"/>
    <w:rsid w:val="00E97698"/>
    <w:rsid w:val="00EA0B5B"/>
    <w:rsid w:val="00EA104A"/>
    <w:rsid w:val="00EC27AE"/>
    <w:rsid w:val="00EC305A"/>
    <w:rsid w:val="00EE2360"/>
    <w:rsid w:val="00EE348D"/>
    <w:rsid w:val="00EE3D68"/>
    <w:rsid w:val="00EF39D4"/>
    <w:rsid w:val="00EF5817"/>
    <w:rsid w:val="00EF71D3"/>
    <w:rsid w:val="00F021E2"/>
    <w:rsid w:val="00F03BF9"/>
    <w:rsid w:val="00F056BD"/>
    <w:rsid w:val="00F11AC6"/>
    <w:rsid w:val="00F11E1D"/>
    <w:rsid w:val="00F11EE1"/>
    <w:rsid w:val="00F20BE8"/>
    <w:rsid w:val="00F2304A"/>
    <w:rsid w:val="00F35931"/>
    <w:rsid w:val="00F37FCD"/>
    <w:rsid w:val="00F40F78"/>
    <w:rsid w:val="00F43557"/>
    <w:rsid w:val="00F47E76"/>
    <w:rsid w:val="00F554CE"/>
    <w:rsid w:val="00F560A5"/>
    <w:rsid w:val="00F560E3"/>
    <w:rsid w:val="00F60A41"/>
    <w:rsid w:val="00F6158F"/>
    <w:rsid w:val="00F67CF5"/>
    <w:rsid w:val="00F7186D"/>
    <w:rsid w:val="00F82548"/>
    <w:rsid w:val="00F82785"/>
    <w:rsid w:val="00F83E2C"/>
    <w:rsid w:val="00F86A6A"/>
    <w:rsid w:val="00F96F86"/>
    <w:rsid w:val="00F9746C"/>
    <w:rsid w:val="00FA018C"/>
    <w:rsid w:val="00FB7987"/>
    <w:rsid w:val="00FC0210"/>
    <w:rsid w:val="00FD22E4"/>
    <w:rsid w:val="00FD30B2"/>
    <w:rsid w:val="00FE0F59"/>
    <w:rsid w:val="00FE7A05"/>
    <w:rsid w:val="00FF1AD3"/>
    <w:rsid w:val="00FF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C4325"/>
  <w15:chartTrackingRefBased/>
  <w15:docId w15:val="{FE2B7069-A382-4C7A-A88A-8205E9371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A10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5d6555feda6048fcaf225a2f3b467501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70070ccfe76e56a8222a46a33f82523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AY7XTPDCNE4C-521183132-46528</_dlc_DocId>
    <_dlc_DocIdUrl xmlns="0320512e-c27f-41d8-a3f8-58d83c7ccb8a">
      <Url>https://pwcapac.sharepoint.com/sites/TH-SD-0ALgCs67gkuJcUk9PVA/_layouts/15/DocIdRedir.aspx?ID=AY7XTPDCNE4C-521183132-46528</Url>
      <Description>AY7XTPDCNE4C-521183132-46528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C4033DE-3B48-48BB-85B0-C07BB51DD2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1D6B67-CC73-4C7A-951C-7A3D06E7D1AE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0320512e-c27f-41d8-a3f8-58d83c7ccb8a"/>
    <ds:schemaRef ds:uri="http://schemas.microsoft.com/office/2006/metadata/properties"/>
    <ds:schemaRef ds:uri="http://schemas.openxmlformats.org/package/2006/metadata/core-properties"/>
    <ds:schemaRef ds:uri="0976ee11-24c7-439d-a3d2-45d4fdc8fdd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E13682-0226-409A-A95A-9079C1BC39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FE0111-6B6F-4A3E-866B-83CD9D9BF5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3E70C7-9021-4E8D-8390-072727222CA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2140</Words>
  <Characters>12202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Theerathun Jongsakul (TH)</cp:lastModifiedBy>
  <cp:revision>36</cp:revision>
  <cp:lastPrinted>2024-08-21T07:21:00Z</cp:lastPrinted>
  <dcterms:created xsi:type="dcterms:W3CDTF">2024-07-08T01:37:00Z</dcterms:created>
  <dcterms:modified xsi:type="dcterms:W3CDTF">2025-08-28T10:50:00Z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ec72fc94-7e6c-4fc8-8d5c-59ddd2732abc</vt:lpwstr>
  </property>
  <property fmtid="{D5CDD505-2E9C-101B-9397-08002B2CF9AE}" pid="4" name="MediaServiceImageTags">
    <vt:lpwstr/>
  </property>
</Properties>
</file>