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DD4E56" w:rsidRDefault="00317BF9" w:rsidP="00317BF9">
      <w:pPr>
        <w:pStyle w:val="IndexHeading1"/>
        <w:spacing w:after="0" w:line="240" w:lineRule="atLeast"/>
        <w:ind w:left="1080" w:hanging="1080"/>
        <w:outlineLvl w:val="0"/>
        <w:rPr>
          <w:szCs w:val="22"/>
        </w:rPr>
      </w:pPr>
      <w:r w:rsidRPr="00DD4E56">
        <w:rPr>
          <w:szCs w:val="22"/>
        </w:rPr>
        <w:t>Note</w:t>
      </w:r>
      <w:r w:rsidRPr="00DD4E56">
        <w:rPr>
          <w:szCs w:val="22"/>
        </w:rPr>
        <w:tab/>
        <w:t>Contents</w:t>
      </w:r>
    </w:p>
    <w:p w14:paraId="4D67FD5B" w14:textId="7B784490" w:rsidR="00317BF9" w:rsidRPr="00DD4E56"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DD4E56"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Basis of preparation of the</w:t>
      </w:r>
      <w:r w:rsidR="009E6B95" w:rsidRPr="00DD4E56">
        <w:rPr>
          <w:szCs w:val="22"/>
        </w:rPr>
        <w:t xml:space="preserve"> interim</w:t>
      </w:r>
      <w:r w:rsidRPr="00DD4E56">
        <w:rPr>
          <w:szCs w:val="22"/>
        </w:rPr>
        <w:t xml:space="preserve"> financial statements</w:t>
      </w:r>
    </w:p>
    <w:p w14:paraId="49474DFC" w14:textId="4B6091E4" w:rsidR="00AA7AF3" w:rsidRPr="00DD4E56" w:rsidRDefault="00AA7AF3"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Related parties</w:t>
      </w:r>
    </w:p>
    <w:p w14:paraId="24D27242" w14:textId="77777777" w:rsidR="00C127DD" w:rsidRPr="00DD4E56"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Property, plant and equipment</w:t>
      </w:r>
    </w:p>
    <w:p w14:paraId="2DF9F251" w14:textId="77777777" w:rsidR="0075648C" w:rsidRPr="00DD4E56" w:rsidRDefault="0075648C" w:rsidP="0075648C">
      <w:pPr>
        <w:pStyle w:val="ListParagraph"/>
        <w:numPr>
          <w:ilvl w:val="0"/>
          <w:numId w:val="19"/>
        </w:numPr>
        <w:tabs>
          <w:tab w:val="clear" w:pos="340"/>
          <w:tab w:val="num" w:pos="1080"/>
        </w:tabs>
        <w:ind w:left="1170" w:hanging="1170"/>
        <w:rPr>
          <w:rFonts w:eastAsia="MS Mincho"/>
          <w:szCs w:val="22"/>
        </w:rPr>
      </w:pPr>
      <w:r w:rsidRPr="00DD4E56">
        <w:rPr>
          <w:rFonts w:eastAsia="MS Mincho"/>
          <w:szCs w:val="22"/>
        </w:rPr>
        <w:t>Interest-bearing liabilities</w:t>
      </w:r>
    </w:p>
    <w:p w14:paraId="065BC5A8" w14:textId="30532E46" w:rsidR="002B2B21" w:rsidRPr="00DD4E56"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Segment information</w:t>
      </w:r>
      <w:r w:rsidR="00C00687" w:rsidRPr="00DD4E56">
        <w:rPr>
          <w:szCs w:val="22"/>
        </w:rPr>
        <w:t xml:space="preserve"> and disaggregation of revenue</w:t>
      </w:r>
      <w:bookmarkStart w:id="0" w:name="_Hlk39622661"/>
    </w:p>
    <w:bookmarkEnd w:id="0"/>
    <w:p w14:paraId="4336BD1C" w14:textId="56B6690D" w:rsidR="00BA7BE9" w:rsidRPr="00DD4E56"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Income tax</w:t>
      </w:r>
    </w:p>
    <w:p w14:paraId="1E6B5B92" w14:textId="57C2F787" w:rsidR="00044EBD" w:rsidRPr="00DD4E56" w:rsidRDefault="00044EBD" w:rsidP="00AD444B">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Dividends</w:t>
      </w:r>
    </w:p>
    <w:p w14:paraId="2EE8F828" w14:textId="052D5D9E" w:rsidR="00A13EB3" w:rsidRPr="00DD4E56" w:rsidRDefault="00D57D70" w:rsidP="00AA7AF3">
      <w:pPr>
        <w:pStyle w:val="index"/>
        <w:numPr>
          <w:ilvl w:val="0"/>
          <w:numId w:val="19"/>
        </w:numPr>
        <w:tabs>
          <w:tab w:val="clear" w:pos="340"/>
          <w:tab w:val="left" w:pos="1080"/>
          <w:tab w:val="num" w:pos="1170"/>
        </w:tabs>
        <w:spacing w:after="0" w:line="240" w:lineRule="atLeast"/>
        <w:ind w:left="1080" w:hanging="1080"/>
        <w:outlineLvl w:val="0"/>
        <w:rPr>
          <w:szCs w:val="22"/>
        </w:rPr>
      </w:pPr>
      <w:r w:rsidRPr="00DD4E56">
        <w:t xml:space="preserve">Financial instruments </w:t>
      </w:r>
    </w:p>
    <w:p w14:paraId="0D06EE3C" w14:textId="77777777" w:rsidR="00C127DD" w:rsidRPr="00DD4E56"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 xml:space="preserve">Commitments with non-related parties </w:t>
      </w:r>
    </w:p>
    <w:p w14:paraId="47726641" w14:textId="1FDE639D" w:rsidR="00A41CDE" w:rsidRPr="00DD4E56" w:rsidRDefault="00C127DD" w:rsidP="00555FC8">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Contingent liabilities</w:t>
      </w:r>
    </w:p>
    <w:p w14:paraId="0AC99D5D" w14:textId="77777777" w:rsidR="00FA1E5C" w:rsidRPr="00DD4E56"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DD4E56">
        <w:rPr>
          <w:rFonts w:ascii="Times New Roman" w:hAnsi="Times New Roman"/>
          <w:sz w:val="22"/>
          <w:szCs w:val="22"/>
        </w:rPr>
        <w:br w:type="page"/>
      </w:r>
      <w:r w:rsidR="00FA1E5C" w:rsidRPr="00DD4E56">
        <w:rPr>
          <w:rFonts w:ascii="Times New Roman" w:hAnsi="Times New Roman"/>
          <w:sz w:val="22"/>
          <w:szCs w:val="22"/>
        </w:rPr>
        <w:lastRenderedPageBreak/>
        <w:t xml:space="preserve">These notes form an integral part of the </w:t>
      </w:r>
      <w:r w:rsidR="00006190" w:rsidRPr="00DD4E56">
        <w:rPr>
          <w:rFonts w:ascii="Times New Roman" w:hAnsi="Times New Roman"/>
          <w:sz w:val="22"/>
          <w:szCs w:val="22"/>
        </w:rPr>
        <w:t xml:space="preserve">interim </w:t>
      </w:r>
      <w:r w:rsidR="00FA1E5C" w:rsidRPr="00DD4E56">
        <w:rPr>
          <w:rFonts w:ascii="Times New Roman" w:hAnsi="Times New Roman"/>
          <w:sz w:val="22"/>
          <w:szCs w:val="22"/>
        </w:rPr>
        <w:t>financial statements.</w:t>
      </w:r>
    </w:p>
    <w:p w14:paraId="73A6B2C7" w14:textId="77777777" w:rsidR="00FA1E5C" w:rsidRPr="00DD4E56"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2E6295A0" w:rsidR="00FA1E5C" w:rsidRPr="00DD4E56"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DD4E56">
        <w:rPr>
          <w:rFonts w:ascii="Times New Roman" w:hAnsi="Times New Roman"/>
          <w:sz w:val="22"/>
          <w:szCs w:val="22"/>
        </w:rPr>
        <w:t>T</w:t>
      </w:r>
      <w:r w:rsidR="00FB68BB" w:rsidRPr="00DD4E56">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DD4E56">
        <w:rPr>
          <w:rFonts w:ascii="Times New Roman" w:hAnsi="Times New Roman"/>
          <w:sz w:val="22"/>
          <w:szCs w:val="22"/>
          <w:cs/>
        </w:rPr>
        <w:t xml:space="preserve"> </w:t>
      </w:r>
      <w:r w:rsidR="004A236B" w:rsidRPr="00DD4E56">
        <w:rPr>
          <w:rFonts w:ascii="Times New Roman" w:hAnsi="Times New Roman"/>
          <w:sz w:val="22"/>
          <w:szCs w:val="22"/>
        </w:rPr>
        <w:t>statutory</w:t>
      </w:r>
      <w:r w:rsidR="00FB68BB" w:rsidRPr="00DD4E56">
        <w:rPr>
          <w:rFonts w:ascii="Times New Roman" w:hAnsi="Times New Roman"/>
          <w:sz w:val="22"/>
          <w:szCs w:val="22"/>
        </w:rPr>
        <w:t xml:space="preserve"> financial statements and were approved and </w:t>
      </w:r>
      <w:proofErr w:type="spellStart"/>
      <w:r w:rsidR="00FB68BB" w:rsidRPr="00DD4E56">
        <w:rPr>
          <w:rFonts w:ascii="Times New Roman" w:hAnsi="Times New Roman"/>
          <w:sz w:val="22"/>
          <w:szCs w:val="22"/>
        </w:rPr>
        <w:t>authorised</w:t>
      </w:r>
      <w:proofErr w:type="spellEnd"/>
      <w:r w:rsidR="00FB68BB" w:rsidRPr="00DD4E56">
        <w:rPr>
          <w:rFonts w:ascii="Times New Roman" w:hAnsi="Times New Roman"/>
          <w:sz w:val="22"/>
          <w:szCs w:val="22"/>
        </w:rPr>
        <w:t xml:space="preserve"> for issue by the Board of Directors o</w:t>
      </w:r>
      <w:r w:rsidR="00C76349" w:rsidRPr="00DD4E56">
        <w:rPr>
          <w:rFonts w:ascii="Times New Roman" w:hAnsi="Times New Roman"/>
          <w:sz w:val="22"/>
          <w:szCs w:val="22"/>
        </w:rPr>
        <w:t>n</w:t>
      </w:r>
      <w:r w:rsidR="00115169" w:rsidRPr="00DD4E56">
        <w:rPr>
          <w:rFonts w:ascii="Times New Roman" w:hAnsi="Times New Roman"/>
          <w:sz w:val="22"/>
          <w:szCs w:val="22"/>
        </w:rPr>
        <w:t xml:space="preserve"> </w:t>
      </w:r>
      <w:r w:rsidR="000F050D" w:rsidRPr="00DD4E56">
        <w:rPr>
          <w:rFonts w:ascii="Times New Roman" w:hAnsi="Times New Roman"/>
          <w:sz w:val="22"/>
          <w:szCs w:val="22"/>
        </w:rPr>
        <w:t>11</w:t>
      </w:r>
      <w:r w:rsidR="009E30A9" w:rsidRPr="00DD4E56">
        <w:rPr>
          <w:rFonts w:ascii="Times New Roman" w:hAnsi="Times New Roman"/>
          <w:sz w:val="22"/>
          <w:szCs w:val="22"/>
        </w:rPr>
        <w:t xml:space="preserve"> August</w:t>
      </w:r>
      <w:r w:rsidR="00A1725F" w:rsidRPr="00DD4E56">
        <w:rPr>
          <w:rFonts w:ascii="Times New Roman" w:hAnsi="Times New Roman"/>
          <w:sz w:val="22"/>
          <w:szCs w:val="22"/>
        </w:rPr>
        <w:t xml:space="preserve"> </w:t>
      </w:r>
      <w:r w:rsidR="000B2C40" w:rsidRPr="00DD4E56">
        <w:rPr>
          <w:rFonts w:ascii="Times New Roman" w:hAnsi="Times New Roman"/>
          <w:sz w:val="22"/>
          <w:szCs w:val="22"/>
        </w:rPr>
        <w:t>202</w:t>
      </w:r>
      <w:r w:rsidR="003D3CC4" w:rsidRPr="00DD4E56">
        <w:rPr>
          <w:rFonts w:ascii="Times New Roman" w:hAnsi="Times New Roman"/>
          <w:sz w:val="22"/>
          <w:szCs w:val="22"/>
        </w:rPr>
        <w:t>5</w:t>
      </w:r>
      <w:r w:rsidR="000B2C40" w:rsidRPr="00DD4E56">
        <w:rPr>
          <w:rFonts w:ascii="Times New Roman" w:hAnsi="Times New Roman"/>
          <w:sz w:val="22"/>
          <w:szCs w:val="22"/>
        </w:rPr>
        <w:t>.</w:t>
      </w:r>
    </w:p>
    <w:p w14:paraId="5A36B830" w14:textId="77777777" w:rsidR="00C127DD" w:rsidRPr="00DD4E56" w:rsidRDefault="00C127DD" w:rsidP="00E77EBE">
      <w:pPr>
        <w:pStyle w:val="block"/>
        <w:spacing w:after="0" w:line="240" w:lineRule="atLeast"/>
        <w:ind w:left="0"/>
        <w:jc w:val="thaiDistribute"/>
        <w:rPr>
          <w:sz w:val="24"/>
          <w:szCs w:val="24"/>
          <w:lang w:val="en-US"/>
        </w:rPr>
      </w:pPr>
    </w:p>
    <w:p w14:paraId="0044F411" w14:textId="75207D94" w:rsidR="00FA1E5C" w:rsidRPr="00DD4E56"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 xml:space="preserve">Basis of preparation of </w:t>
      </w:r>
      <w:r w:rsidR="00B326A1" w:rsidRPr="00DD4E56">
        <w:rPr>
          <w:rFonts w:ascii="Times New Roman" w:hAnsi="Times New Roman" w:cs="Times New Roman"/>
          <w:i w:val="0"/>
          <w:iCs w:val="0"/>
          <w:sz w:val="24"/>
          <w:szCs w:val="24"/>
          <w:u w:val="none"/>
        </w:rPr>
        <w:t xml:space="preserve">the </w:t>
      </w:r>
      <w:r w:rsidR="00C83A87" w:rsidRPr="00DD4E56">
        <w:rPr>
          <w:rFonts w:ascii="Times New Roman" w:hAnsi="Times New Roman" w:cs="Times New Roman"/>
          <w:i w:val="0"/>
          <w:iCs w:val="0"/>
          <w:sz w:val="24"/>
          <w:szCs w:val="24"/>
          <w:u w:val="none"/>
        </w:rPr>
        <w:t xml:space="preserve">interim </w:t>
      </w:r>
      <w:r w:rsidRPr="00DD4E56">
        <w:rPr>
          <w:rFonts w:ascii="Times New Roman" w:hAnsi="Times New Roman" w:cs="Times New Roman"/>
          <w:i w:val="0"/>
          <w:iCs w:val="0"/>
          <w:sz w:val="24"/>
          <w:szCs w:val="24"/>
          <w:u w:val="none"/>
        </w:rPr>
        <w:t>financial statements</w:t>
      </w:r>
    </w:p>
    <w:p w14:paraId="33605FDE" w14:textId="77777777" w:rsidR="00C83A87" w:rsidRPr="00DD4E56"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38A48901" w:rsidR="00E07982" w:rsidRPr="00DD4E56" w:rsidRDefault="00E07982" w:rsidP="00E07982">
      <w:pPr>
        <w:pStyle w:val="BodyText"/>
        <w:spacing w:after="0" w:line="240" w:lineRule="auto"/>
        <w:ind w:left="540"/>
        <w:jc w:val="both"/>
        <w:rPr>
          <w:rFonts w:ascii="Times New Roman" w:hAnsi="Times New Roman"/>
          <w:sz w:val="22"/>
          <w:szCs w:val="22"/>
        </w:rPr>
      </w:pPr>
      <w:r w:rsidRPr="00DD4E56">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D4E56">
        <w:rPr>
          <w:rFonts w:ascii="Times New Roman" w:hAnsi="Times New Roman"/>
          <w:i/>
          <w:iCs/>
          <w:sz w:val="22"/>
          <w:szCs w:val="22"/>
        </w:rPr>
        <w:t>Interim Financial Reporting</w:t>
      </w:r>
      <w:r w:rsidRPr="00DD4E56">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proofErr w:type="spellStart"/>
      <w:r w:rsidR="00136DC6" w:rsidRPr="00DD4E56">
        <w:rPr>
          <w:rFonts w:ascii="Times New Roman" w:hAnsi="Times New Roman"/>
          <w:sz w:val="22"/>
          <w:szCs w:val="22"/>
        </w:rPr>
        <w:t>Surapon</w:t>
      </w:r>
      <w:proofErr w:type="spellEnd"/>
      <w:r w:rsidR="00136DC6" w:rsidRPr="00DD4E56">
        <w:rPr>
          <w:rFonts w:ascii="Times New Roman" w:hAnsi="Times New Roman"/>
          <w:sz w:val="22"/>
          <w:szCs w:val="22"/>
        </w:rPr>
        <w:t xml:space="preserve"> Foods Public Company Limited and its subsidiaries (</w:t>
      </w:r>
      <w:r w:rsidR="006C676E" w:rsidRPr="00DD4E56">
        <w:rPr>
          <w:rFonts w:ascii="Times New Roman" w:hAnsi="Times New Roman"/>
          <w:sz w:val="22"/>
          <w:szCs w:val="22"/>
        </w:rPr>
        <w:t>“</w:t>
      </w:r>
      <w:r w:rsidR="00136DC6" w:rsidRPr="00DD4E56">
        <w:rPr>
          <w:rFonts w:ascii="Times New Roman" w:hAnsi="Times New Roman"/>
          <w:sz w:val="22"/>
          <w:szCs w:val="22"/>
        </w:rPr>
        <w:t xml:space="preserve">the Group"), and of </w:t>
      </w:r>
      <w:proofErr w:type="spellStart"/>
      <w:r w:rsidR="00136DC6" w:rsidRPr="00DD4E56">
        <w:rPr>
          <w:rFonts w:ascii="Times New Roman" w:hAnsi="Times New Roman"/>
          <w:sz w:val="22"/>
          <w:szCs w:val="22"/>
        </w:rPr>
        <w:t>Surapon</w:t>
      </w:r>
      <w:proofErr w:type="spellEnd"/>
      <w:r w:rsidR="00136DC6" w:rsidRPr="00DD4E56">
        <w:rPr>
          <w:rFonts w:ascii="Times New Roman" w:hAnsi="Times New Roman"/>
          <w:sz w:val="22"/>
          <w:szCs w:val="22"/>
        </w:rPr>
        <w:t xml:space="preserve"> Foods Public Company Limited (</w:t>
      </w:r>
      <w:r w:rsidR="006C676E" w:rsidRPr="00DD4E56">
        <w:rPr>
          <w:rFonts w:ascii="Times New Roman" w:hAnsi="Times New Roman"/>
          <w:sz w:val="22"/>
          <w:szCs w:val="22"/>
        </w:rPr>
        <w:t>“</w:t>
      </w:r>
      <w:r w:rsidR="00136DC6" w:rsidRPr="00DD4E56">
        <w:rPr>
          <w:rFonts w:ascii="Times New Roman" w:hAnsi="Times New Roman"/>
          <w:sz w:val="22"/>
          <w:szCs w:val="22"/>
        </w:rPr>
        <w:t>the</w:t>
      </w:r>
      <w:r w:rsidR="006C676E" w:rsidRPr="00DD4E56">
        <w:rPr>
          <w:rFonts w:ascii="Times New Roman" w:hAnsi="Times New Roman"/>
          <w:sz w:val="22"/>
          <w:szCs w:val="22"/>
        </w:rPr>
        <w:t xml:space="preserve"> </w:t>
      </w:r>
      <w:r w:rsidR="00136DC6" w:rsidRPr="00DD4E56">
        <w:rPr>
          <w:rFonts w:ascii="Times New Roman" w:hAnsi="Times New Roman"/>
          <w:sz w:val="22"/>
          <w:szCs w:val="22"/>
        </w:rPr>
        <w:t xml:space="preserve">Company") </w:t>
      </w:r>
      <w:r w:rsidRPr="00DD4E56">
        <w:rPr>
          <w:rFonts w:ascii="Times New Roman" w:hAnsi="Times New Roman"/>
          <w:sz w:val="22"/>
          <w:szCs w:val="22"/>
        </w:rPr>
        <w:t>for the year ended 31 December 202</w:t>
      </w:r>
      <w:r w:rsidR="003D3CC4" w:rsidRPr="00DD4E56">
        <w:rPr>
          <w:rFonts w:ascii="Times New Roman" w:hAnsi="Times New Roman" w:cstheme="minorBidi"/>
          <w:sz w:val="22"/>
          <w:szCs w:val="22"/>
        </w:rPr>
        <w:t>4</w:t>
      </w:r>
      <w:r w:rsidRPr="00DD4E56">
        <w:rPr>
          <w:rFonts w:ascii="Times New Roman" w:hAnsi="Times New Roman"/>
          <w:sz w:val="22"/>
          <w:szCs w:val="22"/>
        </w:rPr>
        <w:t>.</w:t>
      </w:r>
    </w:p>
    <w:p w14:paraId="58E56EED" w14:textId="77777777" w:rsidR="00E07982" w:rsidRPr="00DD4E56" w:rsidRDefault="00E07982" w:rsidP="00E07982">
      <w:pPr>
        <w:pStyle w:val="BodyText"/>
        <w:spacing w:after="0" w:line="240" w:lineRule="auto"/>
        <w:ind w:left="540"/>
        <w:jc w:val="both"/>
        <w:rPr>
          <w:rFonts w:ascii="Times New Roman" w:hAnsi="Times New Roman"/>
          <w:sz w:val="22"/>
          <w:szCs w:val="22"/>
        </w:rPr>
      </w:pPr>
    </w:p>
    <w:p w14:paraId="3D5BFA51" w14:textId="0361ED40" w:rsidR="004A6EEB" w:rsidRPr="00DD4E56" w:rsidRDefault="00E07982" w:rsidP="00205523">
      <w:pPr>
        <w:pStyle w:val="BodyText"/>
        <w:tabs>
          <w:tab w:val="clear" w:pos="454"/>
          <w:tab w:val="left" w:pos="540"/>
        </w:tabs>
        <w:spacing w:after="0" w:line="240" w:lineRule="auto"/>
        <w:ind w:left="540"/>
        <w:jc w:val="both"/>
        <w:rPr>
          <w:rFonts w:ascii="Times New Roman" w:hAnsi="Times New Roman"/>
          <w:sz w:val="22"/>
          <w:szCs w:val="22"/>
        </w:rPr>
      </w:pPr>
      <w:r w:rsidRPr="00DD4E56">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DD4E56">
        <w:rPr>
          <w:rFonts w:ascii="Times New Roman" w:hAnsi="Times New Roman"/>
          <w:sz w:val="22"/>
          <w:szCs w:val="22"/>
        </w:rPr>
        <w:t xml:space="preserve"> </w:t>
      </w:r>
      <w:r w:rsidRPr="00DD4E56">
        <w:rPr>
          <w:rFonts w:ascii="Times New Roman" w:hAnsi="Times New Roman"/>
          <w:sz w:val="22"/>
          <w:szCs w:val="22"/>
        </w:rPr>
        <w:t>the same as those that described in the financial statements for the year ended 31 December 202</w:t>
      </w:r>
      <w:r w:rsidR="003D3CC4" w:rsidRPr="00DD4E56">
        <w:rPr>
          <w:rFonts w:ascii="Times New Roman" w:hAnsi="Times New Roman"/>
          <w:sz w:val="22"/>
          <w:szCs w:val="22"/>
        </w:rPr>
        <w:t>4</w:t>
      </w:r>
      <w:r w:rsidRPr="00DD4E56">
        <w:rPr>
          <w:rFonts w:ascii="Times New Roman" w:hAnsi="Times New Roman"/>
          <w:sz w:val="22"/>
          <w:szCs w:val="22"/>
        </w:rPr>
        <w:t>.</w:t>
      </w:r>
    </w:p>
    <w:p w14:paraId="7E47C246" w14:textId="77777777" w:rsidR="00FD5431" w:rsidRPr="00DD4E56"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DD4E56"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Related part</w:t>
      </w:r>
      <w:r w:rsidR="0034643B" w:rsidRPr="00DD4E56">
        <w:rPr>
          <w:rFonts w:ascii="Times New Roman" w:hAnsi="Times New Roman" w:cs="Times New Roman"/>
          <w:i w:val="0"/>
          <w:iCs w:val="0"/>
          <w:sz w:val="24"/>
          <w:szCs w:val="24"/>
          <w:u w:val="none"/>
        </w:rPr>
        <w:t>ies</w:t>
      </w:r>
    </w:p>
    <w:p w14:paraId="08230425" w14:textId="77777777" w:rsidR="00922107" w:rsidRPr="00DD4E56"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09DCF3F1" w14:textId="3AFFC4B4" w:rsidR="003D3CC4" w:rsidRPr="00DD4E56" w:rsidRDefault="003D3CC4" w:rsidP="003D3CC4">
      <w:pPr>
        <w:pStyle w:val="BodyText"/>
        <w:tabs>
          <w:tab w:val="clear" w:pos="454"/>
        </w:tabs>
        <w:spacing w:after="0"/>
        <w:ind w:left="540"/>
        <w:jc w:val="both"/>
        <w:rPr>
          <w:rFonts w:ascii="Times New Roman" w:hAnsi="Times New Roman"/>
          <w:sz w:val="22"/>
          <w:szCs w:val="22"/>
        </w:rPr>
      </w:pPr>
      <w:r w:rsidRPr="00DD4E56">
        <w:rPr>
          <w:rFonts w:ascii="Times New Roman" w:hAnsi="Times New Roman"/>
          <w:sz w:val="22"/>
          <w:szCs w:val="22"/>
        </w:rPr>
        <w:t xml:space="preserve">Significant transactions with related parties for the </w:t>
      </w:r>
      <w:r w:rsidR="009E30A9" w:rsidRPr="00DD4E56">
        <w:rPr>
          <w:rFonts w:ascii="Times New Roman" w:hAnsi="Times New Roman"/>
          <w:sz w:val="22"/>
          <w:szCs w:val="22"/>
        </w:rPr>
        <w:t>six-month period ende</w:t>
      </w:r>
      <w:r w:rsidR="009E30A9" w:rsidRPr="00DD4E56">
        <w:rPr>
          <w:rFonts w:ascii="Times New Roman" w:hAnsi="Times New Roman" w:cs="Angsana New"/>
          <w:sz w:val="22"/>
          <w:szCs w:val="28"/>
        </w:rPr>
        <w:t xml:space="preserve">d 30 </w:t>
      </w:r>
      <w:r w:rsidR="009E30A9" w:rsidRPr="00DD4E56">
        <w:rPr>
          <w:rFonts w:ascii="Times New Roman" w:hAnsi="Times New Roman"/>
          <w:sz w:val="22"/>
          <w:szCs w:val="22"/>
        </w:rPr>
        <w:t xml:space="preserve">June </w:t>
      </w:r>
      <w:r w:rsidRPr="00DD4E56">
        <w:rPr>
          <w:rFonts w:ascii="Times New Roman" w:hAnsi="Times New Roman"/>
          <w:sz w:val="22"/>
          <w:szCs w:val="22"/>
        </w:rPr>
        <w:t>were as follows:</w:t>
      </w:r>
    </w:p>
    <w:p w14:paraId="093BA825" w14:textId="50AE48B7" w:rsidR="00650D5A" w:rsidRPr="00DD4E56" w:rsidRDefault="00650D5A" w:rsidP="00650D5A">
      <w:pPr>
        <w:pStyle w:val="BodyText"/>
        <w:spacing w:after="0"/>
        <w:ind w:left="540"/>
        <w:jc w:val="both"/>
        <w:rPr>
          <w:rFonts w:ascii="Times New Roman" w:hAnsi="Times New Roman"/>
          <w:sz w:val="22"/>
          <w:szCs w:val="22"/>
        </w:rPr>
      </w:pPr>
    </w:p>
    <w:tbl>
      <w:tblPr>
        <w:tblW w:w="9332" w:type="dxa"/>
        <w:tblInd w:w="450" w:type="dxa"/>
        <w:tblLayout w:type="fixed"/>
        <w:tblLook w:val="00A0" w:firstRow="1" w:lastRow="0" w:firstColumn="1" w:lastColumn="0" w:noHBand="0" w:noVBand="0"/>
      </w:tblPr>
      <w:tblGrid>
        <w:gridCol w:w="3960"/>
        <w:gridCol w:w="1166"/>
        <w:gridCol w:w="270"/>
        <w:gridCol w:w="1167"/>
        <w:gridCol w:w="271"/>
        <w:gridCol w:w="1077"/>
        <w:gridCol w:w="269"/>
        <w:gridCol w:w="1152"/>
      </w:tblGrid>
      <w:tr w:rsidR="009E30A9" w:rsidRPr="00DD4E56" w14:paraId="2267674B" w14:textId="77777777" w:rsidTr="007B1C04">
        <w:trPr>
          <w:trHeight w:val="20"/>
          <w:tblHeader/>
        </w:trPr>
        <w:tc>
          <w:tcPr>
            <w:tcW w:w="2122" w:type="pct"/>
          </w:tcPr>
          <w:p w14:paraId="4094C13B"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25C5CB48"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D4E56">
              <w:rPr>
                <w:rFonts w:ascii="Times New Roman" w:hAnsi="Times New Roman"/>
                <w:b/>
                <w:bCs/>
                <w:sz w:val="22"/>
                <w:szCs w:val="22"/>
              </w:rPr>
              <w:t>Consolidated</w:t>
            </w:r>
          </w:p>
        </w:tc>
        <w:tc>
          <w:tcPr>
            <w:tcW w:w="145" w:type="pct"/>
          </w:tcPr>
          <w:p w14:paraId="30144147"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14191C82"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D4E56">
              <w:rPr>
                <w:rFonts w:ascii="Times New Roman" w:hAnsi="Times New Roman"/>
                <w:b/>
                <w:bCs/>
                <w:sz w:val="22"/>
                <w:szCs w:val="22"/>
              </w:rPr>
              <w:t>Separate</w:t>
            </w:r>
          </w:p>
        </w:tc>
      </w:tr>
      <w:tr w:rsidR="009E30A9" w:rsidRPr="00DD4E56" w14:paraId="69616FD1" w14:textId="77777777" w:rsidTr="007B1C04">
        <w:trPr>
          <w:trHeight w:val="20"/>
          <w:tblHeader/>
        </w:trPr>
        <w:tc>
          <w:tcPr>
            <w:tcW w:w="2122" w:type="pct"/>
          </w:tcPr>
          <w:p w14:paraId="73F26755"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357325D6"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D4E56">
              <w:rPr>
                <w:rFonts w:ascii="Times New Roman" w:hAnsi="Times New Roman"/>
                <w:b/>
                <w:bCs/>
                <w:sz w:val="22"/>
                <w:szCs w:val="22"/>
              </w:rPr>
              <w:t>financial statements</w:t>
            </w:r>
          </w:p>
        </w:tc>
        <w:tc>
          <w:tcPr>
            <w:tcW w:w="145" w:type="pct"/>
          </w:tcPr>
          <w:p w14:paraId="1D7F4342"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3643FD84"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D4E56">
              <w:rPr>
                <w:rFonts w:ascii="Times New Roman" w:hAnsi="Times New Roman"/>
                <w:b/>
                <w:bCs/>
                <w:sz w:val="22"/>
                <w:szCs w:val="22"/>
              </w:rPr>
              <w:t>financial statements</w:t>
            </w:r>
          </w:p>
        </w:tc>
      </w:tr>
      <w:tr w:rsidR="009E30A9" w:rsidRPr="00DD4E56" w14:paraId="62092243" w14:textId="77777777" w:rsidTr="000C178D">
        <w:trPr>
          <w:trHeight w:val="20"/>
          <w:tblHeader/>
        </w:trPr>
        <w:tc>
          <w:tcPr>
            <w:tcW w:w="2122" w:type="pct"/>
          </w:tcPr>
          <w:p w14:paraId="5A0B8DF9"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25" w:type="pct"/>
          </w:tcPr>
          <w:p w14:paraId="08527CA0" w14:textId="3131C934"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D4E56">
              <w:rPr>
                <w:rFonts w:ascii="Times New Roman" w:hAnsi="Times New Roman"/>
                <w:sz w:val="22"/>
                <w:szCs w:val="22"/>
              </w:rPr>
              <w:t>2025</w:t>
            </w:r>
          </w:p>
        </w:tc>
        <w:tc>
          <w:tcPr>
            <w:tcW w:w="145" w:type="pct"/>
          </w:tcPr>
          <w:p w14:paraId="5F83C091"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5" w:type="pct"/>
          </w:tcPr>
          <w:p w14:paraId="5C7F6E97" w14:textId="2DC5CFD9"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D4E56">
              <w:rPr>
                <w:rFonts w:ascii="Times New Roman" w:hAnsi="Times New Roman"/>
                <w:sz w:val="22"/>
                <w:szCs w:val="22"/>
              </w:rPr>
              <w:t>2024</w:t>
            </w:r>
          </w:p>
        </w:tc>
        <w:tc>
          <w:tcPr>
            <w:tcW w:w="145" w:type="pct"/>
          </w:tcPr>
          <w:p w14:paraId="1FC2709F"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7" w:type="pct"/>
          </w:tcPr>
          <w:p w14:paraId="01674E78" w14:textId="7ED156F3"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D4E56">
              <w:rPr>
                <w:rFonts w:ascii="Times New Roman" w:hAnsi="Times New Roman"/>
                <w:sz w:val="22"/>
                <w:szCs w:val="22"/>
              </w:rPr>
              <w:t>2025</w:t>
            </w:r>
          </w:p>
        </w:tc>
        <w:tc>
          <w:tcPr>
            <w:tcW w:w="144" w:type="pct"/>
          </w:tcPr>
          <w:p w14:paraId="733A08BD"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7" w:type="pct"/>
          </w:tcPr>
          <w:p w14:paraId="146E2EE1" w14:textId="0F375A4F"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D4E56">
              <w:rPr>
                <w:rFonts w:ascii="Times New Roman" w:hAnsi="Times New Roman"/>
                <w:sz w:val="22"/>
                <w:szCs w:val="22"/>
              </w:rPr>
              <w:t>2024</w:t>
            </w:r>
          </w:p>
        </w:tc>
      </w:tr>
      <w:tr w:rsidR="009E30A9" w:rsidRPr="00DD4E56" w14:paraId="04CF3C84" w14:textId="77777777" w:rsidTr="009E30A9">
        <w:trPr>
          <w:trHeight w:val="20"/>
          <w:tblHeader/>
        </w:trPr>
        <w:tc>
          <w:tcPr>
            <w:tcW w:w="2122" w:type="pct"/>
          </w:tcPr>
          <w:p w14:paraId="13744AD8"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878" w:type="pct"/>
            <w:gridSpan w:val="7"/>
          </w:tcPr>
          <w:p w14:paraId="6F680686"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DD4E56">
              <w:rPr>
                <w:rFonts w:ascii="Times New Roman" w:hAnsi="Times New Roman"/>
                <w:i/>
                <w:iCs/>
                <w:sz w:val="22"/>
                <w:szCs w:val="22"/>
              </w:rPr>
              <w:t>(in thousand Baht)</w:t>
            </w:r>
          </w:p>
        </w:tc>
      </w:tr>
      <w:tr w:rsidR="009E30A9" w:rsidRPr="00DD4E56" w14:paraId="3AFD1437" w14:textId="77777777" w:rsidTr="000C178D">
        <w:trPr>
          <w:trHeight w:val="20"/>
        </w:trPr>
        <w:tc>
          <w:tcPr>
            <w:tcW w:w="2122" w:type="pct"/>
          </w:tcPr>
          <w:p w14:paraId="1D5154EB"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D4E56">
              <w:rPr>
                <w:rFonts w:ascii="Times New Roman" w:hAnsi="Times New Roman"/>
                <w:b/>
                <w:bCs/>
                <w:sz w:val="22"/>
                <w:szCs w:val="22"/>
              </w:rPr>
              <w:t xml:space="preserve">Subsidiaries </w:t>
            </w:r>
          </w:p>
        </w:tc>
        <w:tc>
          <w:tcPr>
            <w:tcW w:w="625" w:type="pct"/>
          </w:tcPr>
          <w:p w14:paraId="5433815A"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6F64C8F" w14:textId="77777777" w:rsidR="009E30A9" w:rsidRPr="00DD4E56" w:rsidRDefault="009E30A9" w:rsidP="009E30A9">
            <w:pPr>
              <w:pStyle w:val="acctfourfigures"/>
              <w:tabs>
                <w:tab w:val="clear" w:pos="765"/>
                <w:tab w:val="decimal" w:pos="908"/>
              </w:tabs>
              <w:spacing w:line="240" w:lineRule="atLeast"/>
              <w:ind w:left="-115" w:right="-115"/>
              <w:rPr>
                <w:szCs w:val="22"/>
              </w:rPr>
            </w:pPr>
          </w:p>
        </w:tc>
        <w:tc>
          <w:tcPr>
            <w:tcW w:w="625" w:type="pct"/>
          </w:tcPr>
          <w:p w14:paraId="41E3F53F"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61444FEC" w14:textId="77777777" w:rsidR="009E30A9" w:rsidRPr="00DD4E56" w:rsidRDefault="009E30A9" w:rsidP="009E30A9">
            <w:pPr>
              <w:pStyle w:val="acctfourfigures"/>
              <w:tabs>
                <w:tab w:val="clear" w:pos="765"/>
                <w:tab w:val="decimal" w:pos="908"/>
              </w:tabs>
              <w:spacing w:line="240" w:lineRule="atLeast"/>
              <w:ind w:left="-115" w:right="-115"/>
              <w:rPr>
                <w:szCs w:val="22"/>
              </w:rPr>
            </w:pPr>
          </w:p>
        </w:tc>
        <w:tc>
          <w:tcPr>
            <w:tcW w:w="577" w:type="pct"/>
          </w:tcPr>
          <w:p w14:paraId="14BAE901" w14:textId="77777777" w:rsidR="009E30A9" w:rsidRPr="00DD4E56" w:rsidRDefault="009E30A9" w:rsidP="009E30A9">
            <w:pPr>
              <w:pStyle w:val="acctfourfigures"/>
              <w:tabs>
                <w:tab w:val="clear" w:pos="765"/>
                <w:tab w:val="decimal" w:pos="908"/>
              </w:tabs>
              <w:spacing w:line="240" w:lineRule="atLeast"/>
              <w:ind w:left="-115" w:right="-115"/>
              <w:rPr>
                <w:szCs w:val="22"/>
                <w:lang w:val="en-US"/>
              </w:rPr>
            </w:pPr>
          </w:p>
        </w:tc>
        <w:tc>
          <w:tcPr>
            <w:tcW w:w="144" w:type="pct"/>
          </w:tcPr>
          <w:p w14:paraId="61897DCA" w14:textId="77777777" w:rsidR="009E30A9" w:rsidRPr="00DD4E56" w:rsidRDefault="009E30A9" w:rsidP="009E30A9">
            <w:pPr>
              <w:pStyle w:val="acctfourfigures"/>
              <w:tabs>
                <w:tab w:val="clear" w:pos="765"/>
                <w:tab w:val="decimal" w:pos="908"/>
              </w:tabs>
              <w:spacing w:line="240" w:lineRule="atLeast"/>
              <w:ind w:left="-115" w:right="-115"/>
              <w:rPr>
                <w:szCs w:val="22"/>
              </w:rPr>
            </w:pPr>
          </w:p>
        </w:tc>
        <w:tc>
          <w:tcPr>
            <w:tcW w:w="617" w:type="pct"/>
          </w:tcPr>
          <w:p w14:paraId="72AB9196" w14:textId="77777777" w:rsidR="009E30A9" w:rsidRPr="00DD4E56" w:rsidRDefault="009E30A9" w:rsidP="009E30A9">
            <w:pPr>
              <w:pStyle w:val="acctfourfigures"/>
              <w:tabs>
                <w:tab w:val="clear" w:pos="765"/>
                <w:tab w:val="decimal" w:pos="908"/>
              </w:tabs>
              <w:spacing w:line="240" w:lineRule="atLeast"/>
              <w:ind w:left="-115" w:right="-115"/>
              <w:rPr>
                <w:szCs w:val="22"/>
              </w:rPr>
            </w:pPr>
          </w:p>
        </w:tc>
      </w:tr>
      <w:tr w:rsidR="00E41858" w:rsidRPr="00DD4E56" w14:paraId="17DFF0FD" w14:textId="77777777" w:rsidTr="000C178D">
        <w:trPr>
          <w:trHeight w:val="20"/>
        </w:trPr>
        <w:tc>
          <w:tcPr>
            <w:tcW w:w="2122" w:type="pct"/>
          </w:tcPr>
          <w:p w14:paraId="19FD4B0A" w14:textId="77777777" w:rsidR="00E41858" w:rsidRPr="00DD4E56" w:rsidRDefault="00E41858" w:rsidP="00E4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Sales of raw materials and goods</w:t>
            </w:r>
          </w:p>
        </w:tc>
        <w:tc>
          <w:tcPr>
            <w:tcW w:w="625" w:type="pct"/>
            <w:vAlign w:val="bottom"/>
          </w:tcPr>
          <w:p w14:paraId="253475EF" w14:textId="2E24CA8A" w:rsidR="00E41858" w:rsidRPr="00DD4E56" w:rsidRDefault="00E41858" w:rsidP="00E41858">
            <w:pPr>
              <w:pStyle w:val="acctfourfigures"/>
              <w:tabs>
                <w:tab w:val="clear" w:pos="765"/>
                <w:tab w:val="decimal" w:pos="610"/>
              </w:tabs>
              <w:spacing w:line="240" w:lineRule="atLeast"/>
              <w:ind w:left="-115" w:right="-115"/>
              <w:rPr>
                <w:szCs w:val="22"/>
                <w:lang w:val="en-US"/>
              </w:rPr>
            </w:pPr>
            <w:r w:rsidRPr="00DD4E56">
              <w:rPr>
                <w:szCs w:val="22"/>
              </w:rPr>
              <w:t>-</w:t>
            </w:r>
          </w:p>
        </w:tc>
        <w:tc>
          <w:tcPr>
            <w:tcW w:w="145" w:type="pct"/>
          </w:tcPr>
          <w:p w14:paraId="689D073F" w14:textId="77777777" w:rsidR="00E41858" w:rsidRPr="00DD4E56" w:rsidRDefault="00E41858" w:rsidP="00E41858">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B2BE948" w14:textId="77777777" w:rsidR="00E41858" w:rsidRPr="00DD4E56" w:rsidRDefault="00E41858" w:rsidP="00E41858">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0EA1507E" w14:textId="77777777" w:rsidR="00E41858" w:rsidRPr="00DD4E56" w:rsidRDefault="00E41858" w:rsidP="00E41858">
            <w:pPr>
              <w:pStyle w:val="acctfourfigures"/>
              <w:tabs>
                <w:tab w:val="clear" w:pos="765"/>
                <w:tab w:val="decimal" w:pos="908"/>
              </w:tabs>
              <w:spacing w:line="240" w:lineRule="atLeast"/>
              <w:ind w:left="-115" w:right="-115"/>
              <w:rPr>
                <w:szCs w:val="22"/>
              </w:rPr>
            </w:pPr>
          </w:p>
        </w:tc>
        <w:tc>
          <w:tcPr>
            <w:tcW w:w="577" w:type="pct"/>
          </w:tcPr>
          <w:p w14:paraId="5D99A373" w14:textId="2CB108BA" w:rsidR="00E41858" w:rsidRPr="00DD4E56" w:rsidRDefault="00E41858" w:rsidP="00E41858">
            <w:pPr>
              <w:pStyle w:val="acctfourfigures"/>
              <w:tabs>
                <w:tab w:val="clear" w:pos="765"/>
                <w:tab w:val="decimal" w:pos="908"/>
              </w:tabs>
              <w:spacing w:line="240" w:lineRule="atLeast"/>
              <w:ind w:left="-115" w:right="-115"/>
              <w:rPr>
                <w:szCs w:val="22"/>
                <w:lang w:val="en-US"/>
              </w:rPr>
            </w:pPr>
            <w:r w:rsidRPr="00DD4E56">
              <w:t>160,893</w:t>
            </w:r>
          </w:p>
        </w:tc>
        <w:tc>
          <w:tcPr>
            <w:tcW w:w="144" w:type="pct"/>
          </w:tcPr>
          <w:p w14:paraId="6A205D06" w14:textId="77777777" w:rsidR="00E41858" w:rsidRPr="00DD4E56" w:rsidRDefault="00E41858" w:rsidP="00E41858">
            <w:pPr>
              <w:pStyle w:val="acctfourfigures"/>
              <w:tabs>
                <w:tab w:val="clear" w:pos="765"/>
                <w:tab w:val="decimal" w:pos="908"/>
              </w:tabs>
              <w:spacing w:line="240" w:lineRule="atLeast"/>
              <w:ind w:left="-115" w:right="-115"/>
              <w:rPr>
                <w:szCs w:val="22"/>
              </w:rPr>
            </w:pPr>
          </w:p>
        </w:tc>
        <w:tc>
          <w:tcPr>
            <w:tcW w:w="617" w:type="pct"/>
          </w:tcPr>
          <w:p w14:paraId="769D9EBF" w14:textId="73A95DAC" w:rsidR="00E41858" w:rsidRPr="00DD4E56" w:rsidRDefault="00E41858" w:rsidP="00E41858">
            <w:pPr>
              <w:pStyle w:val="acctfourfigures"/>
              <w:tabs>
                <w:tab w:val="clear" w:pos="765"/>
                <w:tab w:val="decimal" w:pos="908"/>
              </w:tabs>
              <w:spacing w:line="240" w:lineRule="atLeast"/>
              <w:ind w:left="-115" w:right="-115"/>
              <w:rPr>
                <w:szCs w:val="22"/>
                <w:lang w:val="en-US"/>
              </w:rPr>
            </w:pPr>
            <w:r w:rsidRPr="00DD4E56">
              <w:rPr>
                <w:szCs w:val="22"/>
                <w:lang w:val="en-US"/>
              </w:rPr>
              <w:t>153,765</w:t>
            </w:r>
          </w:p>
        </w:tc>
      </w:tr>
      <w:tr w:rsidR="00E41858" w:rsidRPr="00DD4E56" w14:paraId="627310AB" w14:textId="77777777" w:rsidTr="000C178D">
        <w:trPr>
          <w:trHeight w:val="20"/>
        </w:trPr>
        <w:tc>
          <w:tcPr>
            <w:tcW w:w="2122" w:type="pct"/>
          </w:tcPr>
          <w:p w14:paraId="052CC719" w14:textId="77777777" w:rsidR="00E41858" w:rsidRPr="00DD4E56" w:rsidRDefault="00E41858" w:rsidP="00E4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Dividend income</w:t>
            </w:r>
          </w:p>
        </w:tc>
        <w:tc>
          <w:tcPr>
            <w:tcW w:w="625" w:type="pct"/>
            <w:vAlign w:val="bottom"/>
          </w:tcPr>
          <w:p w14:paraId="21DEAB81" w14:textId="547ADF1B" w:rsidR="00E41858" w:rsidRPr="00DD4E56" w:rsidRDefault="00E41858" w:rsidP="00E41858">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766627C9" w14:textId="77777777" w:rsidR="00E41858" w:rsidRPr="00DD4E56" w:rsidRDefault="00E41858" w:rsidP="00E41858">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8114580" w14:textId="77777777" w:rsidR="00E41858" w:rsidRPr="00DD4E56" w:rsidRDefault="00E41858" w:rsidP="00E41858">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59A42686" w14:textId="77777777" w:rsidR="00E41858" w:rsidRPr="00DD4E56" w:rsidRDefault="00E41858" w:rsidP="00E41858">
            <w:pPr>
              <w:pStyle w:val="acctfourfigures"/>
              <w:tabs>
                <w:tab w:val="clear" w:pos="765"/>
                <w:tab w:val="decimal" w:pos="908"/>
              </w:tabs>
              <w:spacing w:line="240" w:lineRule="atLeast"/>
              <w:ind w:left="-115" w:right="-115"/>
              <w:rPr>
                <w:szCs w:val="22"/>
              </w:rPr>
            </w:pPr>
          </w:p>
        </w:tc>
        <w:tc>
          <w:tcPr>
            <w:tcW w:w="577" w:type="pct"/>
          </w:tcPr>
          <w:p w14:paraId="0966D985" w14:textId="1EA89D37" w:rsidR="00E41858" w:rsidRPr="00DD4E56" w:rsidRDefault="00E41858" w:rsidP="009B2A8D">
            <w:pPr>
              <w:pStyle w:val="acctfourfigures"/>
              <w:tabs>
                <w:tab w:val="clear" w:pos="765"/>
                <w:tab w:val="decimal" w:pos="621"/>
              </w:tabs>
              <w:spacing w:line="240" w:lineRule="atLeast"/>
              <w:ind w:left="-115" w:right="-115"/>
              <w:rPr>
                <w:szCs w:val="22"/>
                <w:lang w:val="en-US"/>
              </w:rPr>
            </w:pPr>
            <w:r w:rsidRPr="00DD4E56">
              <w:t>-</w:t>
            </w:r>
          </w:p>
        </w:tc>
        <w:tc>
          <w:tcPr>
            <w:tcW w:w="144" w:type="pct"/>
          </w:tcPr>
          <w:p w14:paraId="49B379F0" w14:textId="77777777" w:rsidR="00E41858" w:rsidRPr="00DD4E56" w:rsidRDefault="00E41858" w:rsidP="00E41858">
            <w:pPr>
              <w:pStyle w:val="acctfourfigures"/>
              <w:tabs>
                <w:tab w:val="clear" w:pos="765"/>
                <w:tab w:val="decimal" w:pos="908"/>
              </w:tabs>
              <w:spacing w:line="240" w:lineRule="atLeast"/>
              <w:ind w:left="-115" w:right="-115"/>
              <w:rPr>
                <w:szCs w:val="22"/>
              </w:rPr>
            </w:pPr>
          </w:p>
        </w:tc>
        <w:tc>
          <w:tcPr>
            <w:tcW w:w="617" w:type="pct"/>
          </w:tcPr>
          <w:p w14:paraId="0559D5FD" w14:textId="71D8F09B" w:rsidR="00E41858" w:rsidRPr="00DD4E56" w:rsidRDefault="00E41858" w:rsidP="00E41858">
            <w:pPr>
              <w:pStyle w:val="acctfourfigures"/>
              <w:tabs>
                <w:tab w:val="clear" w:pos="765"/>
                <w:tab w:val="decimal" w:pos="908"/>
              </w:tabs>
              <w:spacing w:line="240" w:lineRule="atLeast"/>
              <w:ind w:left="-115" w:right="-115"/>
              <w:rPr>
                <w:szCs w:val="22"/>
                <w:lang w:val="en-US"/>
              </w:rPr>
            </w:pPr>
            <w:r w:rsidRPr="00DD4E56">
              <w:rPr>
                <w:szCs w:val="22"/>
                <w:lang w:val="en-US"/>
              </w:rPr>
              <w:t>74,440</w:t>
            </w:r>
          </w:p>
        </w:tc>
      </w:tr>
      <w:tr w:rsidR="007B1C04" w:rsidRPr="00DD4E56" w14:paraId="4FF0CAF3" w14:textId="77777777" w:rsidTr="000C178D">
        <w:trPr>
          <w:trHeight w:val="20"/>
        </w:trPr>
        <w:tc>
          <w:tcPr>
            <w:tcW w:w="2122" w:type="pct"/>
          </w:tcPr>
          <w:p w14:paraId="73534E14" w14:textId="77777777" w:rsidR="007B1C04" w:rsidRPr="00DD4E56" w:rsidRDefault="007B1C04" w:rsidP="007B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D4E56">
              <w:rPr>
                <w:rFonts w:ascii="Times New Roman" w:hAnsi="Times New Roman"/>
                <w:sz w:val="22"/>
                <w:szCs w:val="22"/>
              </w:rPr>
              <w:t>Management, selling and marketing</w:t>
            </w:r>
          </w:p>
        </w:tc>
        <w:tc>
          <w:tcPr>
            <w:tcW w:w="625" w:type="pct"/>
          </w:tcPr>
          <w:p w14:paraId="5DE74CED" w14:textId="77777777" w:rsidR="007B1C04" w:rsidRPr="00DD4E56" w:rsidRDefault="007B1C04" w:rsidP="007B1C04">
            <w:pPr>
              <w:pStyle w:val="acctfourfigures"/>
              <w:tabs>
                <w:tab w:val="clear" w:pos="765"/>
                <w:tab w:val="decimal" w:pos="610"/>
              </w:tabs>
              <w:spacing w:line="240" w:lineRule="atLeast"/>
              <w:ind w:left="-115" w:right="-115"/>
              <w:rPr>
                <w:szCs w:val="22"/>
              </w:rPr>
            </w:pPr>
          </w:p>
        </w:tc>
        <w:tc>
          <w:tcPr>
            <w:tcW w:w="145" w:type="pct"/>
          </w:tcPr>
          <w:p w14:paraId="0D7EFD16" w14:textId="77777777" w:rsidR="007B1C04" w:rsidRPr="00DD4E56" w:rsidRDefault="007B1C04" w:rsidP="007B1C04">
            <w:pPr>
              <w:pStyle w:val="acctfourfigures"/>
              <w:tabs>
                <w:tab w:val="clear" w:pos="765"/>
                <w:tab w:val="decimal" w:pos="908"/>
              </w:tabs>
              <w:spacing w:line="240" w:lineRule="atLeast"/>
              <w:ind w:left="-115" w:right="-115"/>
              <w:rPr>
                <w:szCs w:val="22"/>
                <w:lang w:val="en-US" w:eastAsia="ja-JP" w:bidi="th-TH"/>
              </w:rPr>
            </w:pPr>
          </w:p>
        </w:tc>
        <w:tc>
          <w:tcPr>
            <w:tcW w:w="625" w:type="pct"/>
          </w:tcPr>
          <w:p w14:paraId="5BBFF86D" w14:textId="77777777" w:rsidR="007B1C04" w:rsidRPr="00DD4E56" w:rsidRDefault="007B1C04" w:rsidP="007B1C04">
            <w:pPr>
              <w:pStyle w:val="acctfourfigures"/>
              <w:tabs>
                <w:tab w:val="clear" w:pos="765"/>
                <w:tab w:val="decimal" w:pos="597"/>
              </w:tabs>
              <w:spacing w:line="240" w:lineRule="atLeast"/>
              <w:ind w:left="-115" w:right="-115"/>
              <w:rPr>
                <w:szCs w:val="22"/>
              </w:rPr>
            </w:pPr>
          </w:p>
        </w:tc>
        <w:tc>
          <w:tcPr>
            <w:tcW w:w="145" w:type="pct"/>
          </w:tcPr>
          <w:p w14:paraId="6EAA59B7" w14:textId="77777777" w:rsidR="007B1C04" w:rsidRPr="00DD4E56" w:rsidRDefault="007B1C04" w:rsidP="007B1C04">
            <w:pPr>
              <w:pStyle w:val="acctfourfigures"/>
              <w:tabs>
                <w:tab w:val="clear" w:pos="765"/>
                <w:tab w:val="decimal" w:pos="908"/>
              </w:tabs>
              <w:spacing w:line="240" w:lineRule="atLeast"/>
              <w:ind w:left="-115" w:right="-115"/>
              <w:rPr>
                <w:szCs w:val="22"/>
              </w:rPr>
            </w:pPr>
          </w:p>
        </w:tc>
        <w:tc>
          <w:tcPr>
            <w:tcW w:w="577" w:type="pct"/>
          </w:tcPr>
          <w:p w14:paraId="1840C5CE" w14:textId="77777777" w:rsidR="007B1C04" w:rsidRPr="00DD4E56" w:rsidRDefault="007B1C04" w:rsidP="007B1C04">
            <w:pPr>
              <w:pStyle w:val="acctfourfigures"/>
              <w:tabs>
                <w:tab w:val="clear" w:pos="765"/>
                <w:tab w:val="decimal" w:pos="908"/>
              </w:tabs>
              <w:spacing w:line="240" w:lineRule="atLeast"/>
              <w:ind w:left="-115" w:right="-115"/>
              <w:rPr>
                <w:szCs w:val="22"/>
                <w:lang w:val="en-US"/>
              </w:rPr>
            </w:pPr>
          </w:p>
        </w:tc>
        <w:tc>
          <w:tcPr>
            <w:tcW w:w="144" w:type="pct"/>
          </w:tcPr>
          <w:p w14:paraId="07F14149" w14:textId="77777777" w:rsidR="007B1C04" w:rsidRPr="00DD4E56" w:rsidRDefault="007B1C04" w:rsidP="007B1C04">
            <w:pPr>
              <w:pStyle w:val="acctfourfigures"/>
              <w:tabs>
                <w:tab w:val="clear" w:pos="765"/>
                <w:tab w:val="decimal" w:pos="908"/>
              </w:tabs>
              <w:spacing w:line="240" w:lineRule="atLeast"/>
              <w:ind w:left="-115" w:right="-115"/>
              <w:rPr>
                <w:szCs w:val="22"/>
              </w:rPr>
            </w:pPr>
          </w:p>
        </w:tc>
        <w:tc>
          <w:tcPr>
            <w:tcW w:w="617" w:type="pct"/>
          </w:tcPr>
          <w:p w14:paraId="4D625201" w14:textId="77777777" w:rsidR="007B1C04" w:rsidRPr="00DD4E56" w:rsidRDefault="007B1C04" w:rsidP="007B1C04">
            <w:pPr>
              <w:pStyle w:val="acctfourfigures"/>
              <w:tabs>
                <w:tab w:val="clear" w:pos="765"/>
                <w:tab w:val="decimal" w:pos="908"/>
              </w:tabs>
              <w:spacing w:line="240" w:lineRule="atLeast"/>
              <w:ind w:left="-115" w:right="-115"/>
              <w:rPr>
                <w:szCs w:val="22"/>
                <w:lang w:val="en-US"/>
              </w:rPr>
            </w:pPr>
          </w:p>
        </w:tc>
      </w:tr>
      <w:tr w:rsidR="000C178D" w:rsidRPr="00DD4E56" w14:paraId="0091ECD3" w14:textId="77777777" w:rsidTr="000C178D">
        <w:trPr>
          <w:trHeight w:val="20"/>
        </w:trPr>
        <w:tc>
          <w:tcPr>
            <w:tcW w:w="2122" w:type="pct"/>
          </w:tcPr>
          <w:p w14:paraId="63A6BD44" w14:textId="77777777" w:rsidR="000C178D" w:rsidRPr="00DD4E56" w:rsidRDefault="000C178D" w:rsidP="000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D4E56">
              <w:rPr>
                <w:rFonts w:ascii="Times New Roman" w:hAnsi="Times New Roman"/>
                <w:sz w:val="22"/>
                <w:szCs w:val="22"/>
              </w:rPr>
              <w:t xml:space="preserve">   assistance income</w:t>
            </w:r>
          </w:p>
        </w:tc>
        <w:tc>
          <w:tcPr>
            <w:tcW w:w="625" w:type="pct"/>
            <w:vAlign w:val="bottom"/>
          </w:tcPr>
          <w:p w14:paraId="0EB7D69D" w14:textId="0B93B081" w:rsidR="000C178D" w:rsidRPr="00DD4E56" w:rsidRDefault="000C178D" w:rsidP="000C178D">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3DB0F0A5" w14:textId="77777777" w:rsidR="000C178D" w:rsidRPr="00DD4E56" w:rsidRDefault="000C178D" w:rsidP="000C178D">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80CB8D7" w14:textId="77777777" w:rsidR="000C178D" w:rsidRPr="00DD4E56" w:rsidRDefault="000C178D" w:rsidP="000C178D">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2B1BF436"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577" w:type="pct"/>
          </w:tcPr>
          <w:p w14:paraId="6A7488DE" w14:textId="3F58CF16"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t>19,248</w:t>
            </w:r>
          </w:p>
        </w:tc>
        <w:tc>
          <w:tcPr>
            <w:tcW w:w="144" w:type="pct"/>
          </w:tcPr>
          <w:p w14:paraId="13B390E8"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617" w:type="pct"/>
          </w:tcPr>
          <w:p w14:paraId="6ACAC91A" w14:textId="7313E4A6"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rPr>
                <w:szCs w:val="22"/>
                <w:lang w:val="en-US"/>
              </w:rPr>
              <w:t>21,351</w:t>
            </w:r>
          </w:p>
        </w:tc>
      </w:tr>
      <w:tr w:rsidR="000C178D" w:rsidRPr="00DD4E56" w14:paraId="3AB4394E" w14:textId="77777777" w:rsidTr="000C178D">
        <w:trPr>
          <w:trHeight w:val="20"/>
        </w:trPr>
        <w:tc>
          <w:tcPr>
            <w:tcW w:w="2122" w:type="pct"/>
          </w:tcPr>
          <w:p w14:paraId="79371039" w14:textId="77777777" w:rsidR="000C178D" w:rsidRPr="00DD4E56" w:rsidRDefault="000C178D" w:rsidP="000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D4E56">
              <w:rPr>
                <w:rFonts w:ascii="Times New Roman" w:hAnsi="Times New Roman"/>
                <w:sz w:val="22"/>
                <w:szCs w:val="22"/>
              </w:rPr>
              <w:t>Guarantee income</w:t>
            </w:r>
          </w:p>
        </w:tc>
        <w:tc>
          <w:tcPr>
            <w:tcW w:w="625" w:type="pct"/>
            <w:vAlign w:val="bottom"/>
          </w:tcPr>
          <w:p w14:paraId="5076560A" w14:textId="3BE6F98A" w:rsidR="000C178D" w:rsidRPr="00DD4E56" w:rsidRDefault="000C178D" w:rsidP="000C178D">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66CFA242" w14:textId="77777777" w:rsidR="000C178D" w:rsidRPr="00DD4E56" w:rsidRDefault="000C178D" w:rsidP="000C178D">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690BC02" w14:textId="77777777" w:rsidR="000C178D" w:rsidRPr="00DD4E56" w:rsidRDefault="000C178D" w:rsidP="000C178D">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39896022"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577" w:type="pct"/>
          </w:tcPr>
          <w:p w14:paraId="6639D629" w14:textId="4D0D5409"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t>3,238</w:t>
            </w:r>
          </w:p>
        </w:tc>
        <w:tc>
          <w:tcPr>
            <w:tcW w:w="144" w:type="pct"/>
          </w:tcPr>
          <w:p w14:paraId="53D9CC9E"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617" w:type="pct"/>
          </w:tcPr>
          <w:p w14:paraId="658BAE8D" w14:textId="3BC4602E"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rPr>
                <w:szCs w:val="22"/>
                <w:lang w:val="en-US"/>
              </w:rPr>
              <w:t>3,334</w:t>
            </w:r>
          </w:p>
        </w:tc>
      </w:tr>
      <w:tr w:rsidR="000C178D" w:rsidRPr="00DD4E56" w14:paraId="35636587" w14:textId="77777777" w:rsidTr="000C178D">
        <w:trPr>
          <w:trHeight w:val="20"/>
        </w:trPr>
        <w:tc>
          <w:tcPr>
            <w:tcW w:w="2122" w:type="pct"/>
          </w:tcPr>
          <w:p w14:paraId="2F073643" w14:textId="77777777" w:rsidR="000C178D" w:rsidRPr="00DD4E56" w:rsidRDefault="000C178D" w:rsidP="000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DD4E56">
              <w:rPr>
                <w:rFonts w:ascii="Times New Roman" w:hAnsi="Times New Roman"/>
                <w:sz w:val="22"/>
                <w:szCs w:val="22"/>
              </w:rPr>
              <w:t>Storage warehouse income</w:t>
            </w:r>
          </w:p>
        </w:tc>
        <w:tc>
          <w:tcPr>
            <w:tcW w:w="625" w:type="pct"/>
            <w:vAlign w:val="bottom"/>
          </w:tcPr>
          <w:p w14:paraId="42B96269" w14:textId="26FFF136" w:rsidR="000C178D" w:rsidRPr="00DD4E56" w:rsidRDefault="000C178D" w:rsidP="000C178D">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5D012737" w14:textId="77777777" w:rsidR="000C178D" w:rsidRPr="00DD4E56" w:rsidRDefault="000C178D" w:rsidP="000C178D">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04A575A" w14:textId="77777777" w:rsidR="000C178D" w:rsidRPr="00DD4E56" w:rsidRDefault="000C178D" w:rsidP="000C178D">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0F05E087"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577" w:type="pct"/>
          </w:tcPr>
          <w:p w14:paraId="6F8363CC" w14:textId="135DBD55"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t>1,125</w:t>
            </w:r>
          </w:p>
        </w:tc>
        <w:tc>
          <w:tcPr>
            <w:tcW w:w="144" w:type="pct"/>
          </w:tcPr>
          <w:p w14:paraId="1E987143"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617" w:type="pct"/>
          </w:tcPr>
          <w:p w14:paraId="593DDD66" w14:textId="671B7E32"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rPr>
                <w:szCs w:val="22"/>
                <w:lang w:val="en-US"/>
              </w:rPr>
              <w:t>1,600</w:t>
            </w:r>
          </w:p>
        </w:tc>
      </w:tr>
      <w:tr w:rsidR="000C178D" w:rsidRPr="00DD4E56" w14:paraId="5E385D5D" w14:textId="77777777" w:rsidTr="000C178D">
        <w:trPr>
          <w:trHeight w:val="20"/>
        </w:trPr>
        <w:tc>
          <w:tcPr>
            <w:tcW w:w="2122" w:type="pct"/>
          </w:tcPr>
          <w:p w14:paraId="413AACDB" w14:textId="77777777" w:rsidR="000C178D" w:rsidRPr="00DD4E56" w:rsidRDefault="000C178D" w:rsidP="000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D4E56">
              <w:rPr>
                <w:rFonts w:ascii="Times New Roman" w:hAnsi="Times New Roman"/>
                <w:sz w:val="22"/>
                <w:szCs w:val="22"/>
              </w:rPr>
              <w:t>Rental income</w:t>
            </w:r>
          </w:p>
        </w:tc>
        <w:tc>
          <w:tcPr>
            <w:tcW w:w="625" w:type="pct"/>
            <w:vAlign w:val="bottom"/>
          </w:tcPr>
          <w:p w14:paraId="03062BF9" w14:textId="43D5626F" w:rsidR="000C178D" w:rsidRPr="00DD4E56" w:rsidRDefault="000C178D" w:rsidP="000C178D">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1ED19DD7" w14:textId="77777777" w:rsidR="000C178D" w:rsidRPr="00DD4E56" w:rsidRDefault="000C178D" w:rsidP="000C178D">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AA1054A" w14:textId="77777777" w:rsidR="000C178D" w:rsidRPr="00DD4E56" w:rsidRDefault="000C178D" w:rsidP="000C178D">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3E54E3F7"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577" w:type="pct"/>
          </w:tcPr>
          <w:p w14:paraId="59BA4CC7" w14:textId="0E35141D"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t>390</w:t>
            </w:r>
          </w:p>
        </w:tc>
        <w:tc>
          <w:tcPr>
            <w:tcW w:w="144" w:type="pct"/>
          </w:tcPr>
          <w:p w14:paraId="5B204429"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617" w:type="pct"/>
          </w:tcPr>
          <w:p w14:paraId="7FE3B8E0" w14:textId="3B6183E9"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rPr>
                <w:szCs w:val="22"/>
                <w:lang w:val="en-US"/>
              </w:rPr>
              <w:t>390</w:t>
            </w:r>
          </w:p>
        </w:tc>
      </w:tr>
      <w:tr w:rsidR="000C178D" w:rsidRPr="00DD4E56" w14:paraId="05C29074" w14:textId="77777777" w:rsidTr="000C178D">
        <w:trPr>
          <w:trHeight w:val="20"/>
        </w:trPr>
        <w:tc>
          <w:tcPr>
            <w:tcW w:w="2122" w:type="pct"/>
          </w:tcPr>
          <w:p w14:paraId="33629985" w14:textId="77777777" w:rsidR="000C178D" w:rsidRPr="00DD4E56" w:rsidRDefault="000C178D" w:rsidP="000C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D4E56">
              <w:rPr>
                <w:rFonts w:ascii="Times New Roman" w:hAnsi="Times New Roman"/>
                <w:sz w:val="22"/>
                <w:szCs w:val="22"/>
              </w:rPr>
              <w:t>Transportation income</w:t>
            </w:r>
          </w:p>
        </w:tc>
        <w:tc>
          <w:tcPr>
            <w:tcW w:w="625" w:type="pct"/>
            <w:vAlign w:val="bottom"/>
          </w:tcPr>
          <w:p w14:paraId="68A849E6" w14:textId="6C2E108B" w:rsidR="000C178D" w:rsidRPr="00DD4E56" w:rsidRDefault="000C178D" w:rsidP="000C178D">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1B27DA71" w14:textId="77777777" w:rsidR="000C178D" w:rsidRPr="00DD4E56" w:rsidRDefault="000C178D" w:rsidP="000C178D">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2F3EB61" w14:textId="77777777" w:rsidR="000C178D" w:rsidRPr="00DD4E56" w:rsidRDefault="000C178D" w:rsidP="000C178D">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4299C945"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577" w:type="pct"/>
          </w:tcPr>
          <w:p w14:paraId="20CB3E86" w14:textId="255152C9"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t>59</w:t>
            </w:r>
          </w:p>
        </w:tc>
        <w:tc>
          <w:tcPr>
            <w:tcW w:w="144" w:type="pct"/>
          </w:tcPr>
          <w:p w14:paraId="302A6815" w14:textId="77777777" w:rsidR="000C178D" w:rsidRPr="00DD4E56" w:rsidRDefault="000C178D" w:rsidP="000C178D">
            <w:pPr>
              <w:pStyle w:val="acctfourfigures"/>
              <w:tabs>
                <w:tab w:val="clear" w:pos="765"/>
                <w:tab w:val="decimal" w:pos="908"/>
              </w:tabs>
              <w:spacing w:line="240" w:lineRule="atLeast"/>
              <w:ind w:left="-115" w:right="-115"/>
              <w:rPr>
                <w:szCs w:val="22"/>
              </w:rPr>
            </w:pPr>
          </w:p>
        </w:tc>
        <w:tc>
          <w:tcPr>
            <w:tcW w:w="617" w:type="pct"/>
          </w:tcPr>
          <w:p w14:paraId="65E7B974" w14:textId="6E81E293" w:rsidR="000C178D" w:rsidRPr="00DD4E56" w:rsidRDefault="000C178D" w:rsidP="000C178D">
            <w:pPr>
              <w:pStyle w:val="acctfourfigures"/>
              <w:tabs>
                <w:tab w:val="clear" w:pos="765"/>
                <w:tab w:val="decimal" w:pos="908"/>
              </w:tabs>
              <w:spacing w:line="240" w:lineRule="atLeast"/>
              <w:ind w:left="-115" w:right="-115"/>
              <w:rPr>
                <w:szCs w:val="22"/>
                <w:lang w:val="en-US"/>
              </w:rPr>
            </w:pPr>
            <w:r w:rsidRPr="00DD4E56">
              <w:rPr>
                <w:szCs w:val="22"/>
                <w:lang w:val="en-US"/>
              </w:rPr>
              <w:t>86</w:t>
            </w:r>
          </w:p>
        </w:tc>
      </w:tr>
      <w:tr w:rsidR="002577F0" w:rsidRPr="00DD4E56" w14:paraId="3FC8FEE8" w14:textId="77777777" w:rsidTr="000C178D">
        <w:trPr>
          <w:trHeight w:val="20"/>
        </w:trPr>
        <w:tc>
          <w:tcPr>
            <w:tcW w:w="2122" w:type="pct"/>
          </w:tcPr>
          <w:p w14:paraId="142C688B" w14:textId="77777777" w:rsidR="002577F0" w:rsidRPr="00DD4E56" w:rsidRDefault="002577F0" w:rsidP="0025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D4E56">
              <w:rPr>
                <w:rFonts w:ascii="Times New Roman" w:hAnsi="Times New Roman"/>
                <w:sz w:val="22"/>
                <w:szCs w:val="22"/>
              </w:rPr>
              <w:t>Service income</w:t>
            </w:r>
          </w:p>
        </w:tc>
        <w:tc>
          <w:tcPr>
            <w:tcW w:w="625" w:type="pct"/>
            <w:vAlign w:val="bottom"/>
          </w:tcPr>
          <w:p w14:paraId="06B34B08" w14:textId="3E3D84A1" w:rsidR="002577F0" w:rsidRPr="00DD4E56" w:rsidRDefault="002577F0" w:rsidP="002577F0">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27521DAB" w14:textId="77777777" w:rsidR="002577F0" w:rsidRPr="00DD4E56" w:rsidRDefault="002577F0" w:rsidP="002577F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448DF99" w14:textId="77777777" w:rsidR="002577F0" w:rsidRPr="00DD4E56" w:rsidRDefault="002577F0" w:rsidP="002577F0">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4AB6A615"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577" w:type="pct"/>
          </w:tcPr>
          <w:p w14:paraId="5C0E41A1" w14:textId="5937CD2D" w:rsidR="002577F0" w:rsidRPr="00DD4E56" w:rsidRDefault="002577F0" w:rsidP="002577F0">
            <w:pPr>
              <w:pStyle w:val="acctfourfigures"/>
              <w:tabs>
                <w:tab w:val="clear" w:pos="765"/>
                <w:tab w:val="decimal" w:pos="908"/>
              </w:tabs>
              <w:spacing w:line="240" w:lineRule="atLeast"/>
              <w:ind w:left="-115" w:right="-115"/>
              <w:rPr>
                <w:szCs w:val="22"/>
                <w:lang w:val="en-US"/>
              </w:rPr>
            </w:pPr>
            <w:r w:rsidRPr="00DD4E56">
              <w:t>157</w:t>
            </w:r>
          </w:p>
        </w:tc>
        <w:tc>
          <w:tcPr>
            <w:tcW w:w="144" w:type="pct"/>
          </w:tcPr>
          <w:p w14:paraId="29F89AB3"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617" w:type="pct"/>
          </w:tcPr>
          <w:p w14:paraId="41539D5E" w14:textId="7040431B" w:rsidR="002577F0" w:rsidRPr="00DD4E56" w:rsidRDefault="002577F0" w:rsidP="002577F0">
            <w:pPr>
              <w:pStyle w:val="acctfourfigures"/>
              <w:tabs>
                <w:tab w:val="clear" w:pos="765"/>
                <w:tab w:val="decimal" w:pos="908"/>
              </w:tabs>
              <w:spacing w:line="240" w:lineRule="atLeast"/>
              <w:ind w:left="-115" w:right="-115"/>
              <w:rPr>
                <w:szCs w:val="22"/>
              </w:rPr>
            </w:pPr>
            <w:r w:rsidRPr="00DD4E56">
              <w:rPr>
                <w:szCs w:val="22"/>
                <w:lang w:val="en-US"/>
              </w:rPr>
              <w:t>219</w:t>
            </w:r>
          </w:p>
        </w:tc>
      </w:tr>
      <w:tr w:rsidR="002577F0" w:rsidRPr="00DD4E56" w14:paraId="00D589FA" w14:textId="77777777" w:rsidTr="000C178D">
        <w:trPr>
          <w:trHeight w:val="20"/>
        </w:trPr>
        <w:tc>
          <w:tcPr>
            <w:tcW w:w="2122" w:type="pct"/>
          </w:tcPr>
          <w:p w14:paraId="1CE7E95E" w14:textId="77777777" w:rsidR="002577F0" w:rsidRPr="00DD4E56" w:rsidRDefault="002577F0" w:rsidP="0025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D4E56">
              <w:rPr>
                <w:rFonts w:ascii="Times New Roman" w:hAnsi="Times New Roman"/>
                <w:sz w:val="22"/>
                <w:szCs w:val="22"/>
              </w:rPr>
              <w:t>Interest income</w:t>
            </w:r>
          </w:p>
        </w:tc>
        <w:tc>
          <w:tcPr>
            <w:tcW w:w="625" w:type="pct"/>
            <w:vAlign w:val="bottom"/>
          </w:tcPr>
          <w:p w14:paraId="07F081E2" w14:textId="5915F020" w:rsidR="002577F0" w:rsidRPr="00DD4E56" w:rsidRDefault="002577F0" w:rsidP="002577F0">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30B38090" w14:textId="77777777" w:rsidR="002577F0" w:rsidRPr="00DD4E56" w:rsidRDefault="002577F0" w:rsidP="002577F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7157D666" w14:textId="77777777" w:rsidR="002577F0" w:rsidRPr="00DD4E56" w:rsidRDefault="002577F0" w:rsidP="002577F0">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51C8E8D6"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577" w:type="pct"/>
          </w:tcPr>
          <w:p w14:paraId="2399353B" w14:textId="4CC725DE" w:rsidR="002577F0" w:rsidRPr="00DD4E56" w:rsidRDefault="002577F0" w:rsidP="002577F0">
            <w:pPr>
              <w:pStyle w:val="acctfourfigures"/>
              <w:tabs>
                <w:tab w:val="clear" w:pos="765"/>
                <w:tab w:val="decimal" w:pos="908"/>
              </w:tabs>
              <w:spacing w:line="240" w:lineRule="atLeast"/>
              <w:ind w:left="-115" w:right="-115"/>
              <w:rPr>
                <w:szCs w:val="22"/>
                <w:lang w:val="en-US"/>
              </w:rPr>
            </w:pPr>
            <w:r w:rsidRPr="00DD4E56">
              <w:t>3,696</w:t>
            </w:r>
          </w:p>
        </w:tc>
        <w:tc>
          <w:tcPr>
            <w:tcW w:w="144" w:type="pct"/>
          </w:tcPr>
          <w:p w14:paraId="479BE9F5"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617" w:type="pct"/>
          </w:tcPr>
          <w:p w14:paraId="436B2775" w14:textId="0482CED9" w:rsidR="002577F0" w:rsidRPr="00DD4E56" w:rsidRDefault="002577F0" w:rsidP="002577F0">
            <w:pPr>
              <w:pStyle w:val="acctfourfigures"/>
              <w:tabs>
                <w:tab w:val="clear" w:pos="765"/>
                <w:tab w:val="decimal" w:pos="908"/>
              </w:tabs>
              <w:spacing w:line="240" w:lineRule="atLeast"/>
              <w:ind w:left="-115" w:right="-115"/>
              <w:rPr>
                <w:szCs w:val="22"/>
                <w:lang w:val="en-US"/>
              </w:rPr>
            </w:pPr>
            <w:r w:rsidRPr="00DD4E56">
              <w:rPr>
                <w:szCs w:val="22"/>
                <w:lang w:val="en-US"/>
              </w:rPr>
              <w:t>3,772</w:t>
            </w:r>
          </w:p>
        </w:tc>
      </w:tr>
      <w:tr w:rsidR="002577F0" w:rsidRPr="00DD4E56" w14:paraId="7B004351" w14:textId="77777777" w:rsidTr="000C178D">
        <w:trPr>
          <w:trHeight w:val="20"/>
        </w:trPr>
        <w:tc>
          <w:tcPr>
            <w:tcW w:w="2122" w:type="pct"/>
          </w:tcPr>
          <w:p w14:paraId="1B1AE076" w14:textId="77777777" w:rsidR="002577F0" w:rsidRPr="00DD4E56" w:rsidRDefault="002577F0" w:rsidP="0025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D4E56">
              <w:rPr>
                <w:rFonts w:ascii="Times New Roman" w:hAnsi="Times New Roman"/>
                <w:sz w:val="22"/>
                <w:szCs w:val="22"/>
              </w:rPr>
              <w:t>Other income</w:t>
            </w:r>
          </w:p>
        </w:tc>
        <w:tc>
          <w:tcPr>
            <w:tcW w:w="625" w:type="pct"/>
            <w:vAlign w:val="bottom"/>
          </w:tcPr>
          <w:p w14:paraId="7121E1E3" w14:textId="39A9DB16" w:rsidR="002577F0" w:rsidRPr="00DD4E56" w:rsidRDefault="002577F0" w:rsidP="002577F0">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3BE3B0B2" w14:textId="77777777" w:rsidR="002577F0" w:rsidRPr="00DD4E56" w:rsidRDefault="002577F0" w:rsidP="002577F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28FE7C33" w14:textId="77777777" w:rsidR="002577F0" w:rsidRPr="00DD4E56" w:rsidRDefault="002577F0" w:rsidP="002577F0">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45EF7AB5"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577" w:type="pct"/>
          </w:tcPr>
          <w:p w14:paraId="0F4344DA" w14:textId="0F048C6B" w:rsidR="002577F0" w:rsidRPr="00DD4E56" w:rsidRDefault="002577F0" w:rsidP="002577F0">
            <w:pPr>
              <w:pStyle w:val="acctfourfigures"/>
              <w:tabs>
                <w:tab w:val="clear" w:pos="765"/>
                <w:tab w:val="decimal" w:pos="908"/>
              </w:tabs>
              <w:spacing w:line="240" w:lineRule="atLeast"/>
              <w:ind w:left="-115" w:right="-115"/>
              <w:rPr>
                <w:rFonts w:cs="Angsana New"/>
                <w:szCs w:val="28"/>
                <w:lang w:val="en-US" w:bidi="th-TH"/>
              </w:rPr>
            </w:pPr>
            <w:r w:rsidRPr="00DD4E56">
              <w:t>489</w:t>
            </w:r>
          </w:p>
        </w:tc>
        <w:tc>
          <w:tcPr>
            <w:tcW w:w="144" w:type="pct"/>
          </w:tcPr>
          <w:p w14:paraId="22B52388"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617" w:type="pct"/>
          </w:tcPr>
          <w:p w14:paraId="1A20E50F" w14:textId="020CA271" w:rsidR="002577F0" w:rsidRPr="00DD4E56" w:rsidRDefault="002577F0" w:rsidP="002577F0">
            <w:pPr>
              <w:pStyle w:val="acctfourfigures"/>
              <w:tabs>
                <w:tab w:val="clear" w:pos="765"/>
                <w:tab w:val="decimal" w:pos="908"/>
              </w:tabs>
              <w:spacing w:line="240" w:lineRule="atLeast"/>
              <w:ind w:left="-115" w:right="-115"/>
              <w:rPr>
                <w:rFonts w:cstheme="minorBidi"/>
                <w:szCs w:val="28"/>
                <w:lang w:val="en-US" w:bidi="th-TH"/>
              </w:rPr>
            </w:pPr>
            <w:r w:rsidRPr="00DD4E56">
              <w:rPr>
                <w:szCs w:val="22"/>
                <w:lang w:val="en-US"/>
              </w:rPr>
              <w:t>211</w:t>
            </w:r>
          </w:p>
        </w:tc>
      </w:tr>
      <w:tr w:rsidR="002577F0" w:rsidRPr="00DD4E56" w14:paraId="73709AD1" w14:textId="77777777" w:rsidTr="000C178D">
        <w:trPr>
          <w:trHeight w:val="60"/>
        </w:trPr>
        <w:tc>
          <w:tcPr>
            <w:tcW w:w="2122" w:type="pct"/>
          </w:tcPr>
          <w:p w14:paraId="54237695" w14:textId="77777777" w:rsidR="002577F0" w:rsidRPr="00DD4E56" w:rsidRDefault="002577F0" w:rsidP="0025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Purchases of raw materials and goods</w:t>
            </w:r>
          </w:p>
        </w:tc>
        <w:tc>
          <w:tcPr>
            <w:tcW w:w="625" w:type="pct"/>
            <w:vAlign w:val="bottom"/>
          </w:tcPr>
          <w:p w14:paraId="6F890B37" w14:textId="44469E34" w:rsidR="002577F0" w:rsidRPr="00DD4E56" w:rsidRDefault="002577F0" w:rsidP="002577F0">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77803C0E" w14:textId="77777777" w:rsidR="002577F0" w:rsidRPr="00DD4E56" w:rsidRDefault="002577F0" w:rsidP="002577F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D8CE7B0" w14:textId="77777777" w:rsidR="002577F0" w:rsidRPr="00DD4E56" w:rsidRDefault="002577F0" w:rsidP="002577F0">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71A1157D"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577" w:type="pct"/>
          </w:tcPr>
          <w:p w14:paraId="4BC25259" w14:textId="3C8BA563" w:rsidR="002577F0" w:rsidRPr="00DD4E56" w:rsidRDefault="002577F0" w:rsidP="002577F0">
            <w:pPr>
              <w:pStyle w:val="acctfourfigures"/>
              <w:tabs>
                <w:tab w:val="clear" w:pos="765"/>
                <w:tab w:val="decimal" w:pos="908"/>
              </w:tabs>
              <w:spacing w:line="240" w:lineRule="atLeast"/>
              <w:ind w:left="-115" w:right="-115"/>
              <w:rPr>
                <w:szCs w:val="22"/>
                <w:lang w:val="en-US"/>
              </w:rPr>
            </w:pPr>
            <w:r w:rsidRPr="00DD4E56">
              <w:t>387</w:t>
            </w:r>
          </w:p>
        </w:tc>
        <w:tc>
          <w:tcPr>
            <w:tcW w:w="144" w:type="pct"/>
          </w:tcPr>
          <w:p w14:paraId="78DDF692"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617" w:type="pct"/>
          </w:tcPr>
          <w:p w14:paraId="764941DC" w14:textId="2739E6F2" w:rsidR="002577F0" w:rsidRPr="00DD4E56" w:rsidRDefault="002577F0" w:rsidP="002577F0">
            <w:pPr>
              <w:pStyle w:val="acctfourfigures"/>
              <w:tabs>
                <w:tab w:val="clear" w:pos="765"/>
                <w:tab w:val="decimal" w:pos="908"/>
              </w:tabs>
              <w:spacing w:line="240" w:lineRule="atLeast"/>
              <w:ind w:left="-115" w:right="-115"/>
              <w:rPr>
                <w:rFonts w:cs="Angsana New"/>
                <w:szCs w:val="28"/>
                <w:lang w:val="en-US"/>
              </w:rPr>
            </w:pPr>
            <w:r w:rsidRPr="00DD4E56">
              <w:rPr>
                <w:szCs w:val="22"/>
                <w:lang w:val="en-US"/>
              </w:rPr>
              <w:t>1,360</w:t>
            </w:r>
          </w:p>
        </w:tc>
      </w:tr>
      <w:tr w:rsidR="002577F0" w:rsidRPr="00DD4E56" w14:paraId="3BF5D60B" w14:textId="77777777" w:rsidTr="000C178D">
        <w:trPr>
          <w:trHeight w:val="20"/>
        </w:trPr>
        <w:tc>
          <w:tcPr>
            <w:tcW w:w="2122" w:type="pct"/>
          </w:tcPr>
          <w:p w14:paraId="41F0348B" w14:textId="77777777" w:rsidR="002577F0" w:rsidRPr="00DD4E56" w:rsidRDefault="002577F0" w:rsidP="0025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DD4E56">
              <w:rPr>
                <w:rFonts w:ascii="Times New Roman" w:hAnsi="Times New Roman"/>
                <w:sz w:val="22"/>
                <w:szCs w:val="22"/>
              </w:rPr>
              <w:t>Other expenses</w:t>
            </w:r>
          </w:p>
        </w:tc>
        <w:tc>
          <w:tcPr>
            <w:tcW w:w="625" w:type="pct"/>
            <w:vAlign w:val="bottom"/>
          </w:tcPr>
          <w:p w14:paraId="371C92A3" w14:textId="6430081B" w:rsidR="002577F0" w:rsidRPr="00DD4E56" w:rsidRDefault="002577F0" w:rsidP="002577F0">
            <w:pPr>
              <w:pStyle w:val="acctfourfigures"/>
              <w:tabs>
                <w:tab w:val="clear" w:pos="765"/>
                <w:tab w:val="decimal" w:pos="610"/>
              </w:tabs>
              <w:spacing w:line="240" w:lineRule="atLeast"/>
              <w:ind w:left="-115" w:right="-115"/>
              <w:rPr>
                <w:szCs w:val="22"/>
              </w:rPr>
            </w:pPr>
            <w:r w:rsidRPr="00DD4E56">
              <w:rPr>
                <w:szCs w:val="22"/>
              </w:rPr>
              <w:t>-</w:t>
            </w:r>
          </w:p>
        </w:tc>
        <w:tc>
          <w:tcPr>
            <w:tcW w:w="145" w:type="pct"/>
          </w:tcPr>
          <w:p w14:paraId="5E323E65" w14:textId="77777777" w:rsidR="002577F0" w:rsidRPr="00DD4E56" w:rsidRDefault="002577F0" w:rsidP="002577F0">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89097F6" w14:textId="77777777" w:rsidR="002577F0" w:rsidRPr="00DD4E56" w:rsidRDefault="002577F0" w:rsidP="002577F0">
            <w:pPr>
              <w:pStyle w:val="acctfourfigures"/>
              <w:tabs>
                <w:tab w:val="clear" w:pos="765"/>
                <w:tab w:val="decimal" w:pos="597"/>
              </w:tabs>
              <w:spacing w:line="240" w:lineRule="atLeast"/>
              <w:ind w:left="-115" w:right="-115"/>
              <w:rPr>
                <w:szCs w:val="22"/>
              </w:rPr>
            </w:pPr>
            <w:r w:rsidRPr="00DD4E56">
              <w:rPr>
                <w:szCs w:val="22"/>
              </w:rPr>
              <w:t>-</w:t>
            </w:r>
          </w:p>
        </w:tc>
        <w:tc>
          <w:tcPr>
            <w:tcW w:w="145" w:type="pct"/>
          </w:tcPr>
          <w:p w14:paraId="6E228817"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577" w:type="pct"/>
          </w:tcPr>
          <w:p w14:paraId="3DCBBE63" w14:textId="54548980" w:rsidR="002577F0" w:rsidRPr="00DD4E56" w:rsidRDefault="002577F0" w:rsidP="002577F0">
            <w:pPr>
              <w:pStyle w:val="acctfourfigures"/>
              <w:tabs>
                <w:tab w:val="clear" w:pos="765"/>
                <w:tab w:val="decimal" w:pos="908"/>
              </w:tabs>
              <w:spacing w:line="240" w:lineRule="atLeast"/>
              <w:ind w:left="-115" w:right="-115"/>
              <w:rPr>
                <w:szCs w:val="22"/>
                <w:lang w:val="en-US"/>
              </w:rPr>
            </w:pPr>
            <w:r w:rsidRPr="00DD4E56">
              <w:t>181</w:t>
            </w:r>
          </w:p>
        </w:tc>
        <w:tc>
          <w:tcPr>
            <w:tcW w:w="144" w:type="pct"/>
          </w:tcPr>
          <w:p w14:paraId="4C53A252" w14:textId="77777777" w:rsidR="002577F0" w:rsidRPr="00DD4E56" w:rsidRDefault="002577F0" w:rsidP="002577F0">
            <w:pPr>
              <w:pStyle w:val="acctfourfigures"/>
              <w:tabs>
                <w:tab w:val="clear" w:pos="765"/>
                <w:tab w:val="decimal" w:pos="908"/>
              </w:tabs>
              <w:spacing w:line="240" w:lineRule="atLeast"/>
              <w:ind w:left="-115" w:right="-115"/>
              <w:rPr>
                <w:szCs w:val="22"/>
              </w:rPr>
            </w:pPr>
          </w:p>
        </w:tc>
        <w:tc>
          <w:tcPr>
            <w:tcW w:w="617" w:type="pct"/>
          </w:tcPr>
          <w:p w14:paraId="3F871322" w14:textId="6826243A" w:rsidR="002577F0" w:rsidRPr="00DD4E56" w:rsidRDefault="002577F0" w:rsidP="002577F0">
            <w:pPr>
              <w:pStyle w:val="acctfourfigures"/>
              <w:tabs>
                <w:tab w:val="clear" w:pos="765"/>
                <w:tab w:val="decimal" w:pos="908"/>
              </w:tabs>
              <w:spacing w:line="240" w:lineRule="atLeast"/>
              <w:ind w:left="-115" w:right="-115"/>
              <w:rPr>
                <w:szCs w:val="28"/>
                <w:cs/>
                <w:lang w:val="en-US" w:bidi="th-TH"/>
              </w:rPr>
            </w:pPr>
            <w:r w:rsidRPr="00DD4E56">
              <w:rPr>
                <w:szCs w:val="22"/>
                <w:lang w:val="en-US"/>
              </w:rPr>
              <w:t>370</w:t>
            </w:r>
          </w:p>
        </w:tc>
      </w:tr>
      <w:tr w:rsidR="00632FC8" w:rsidRPr="00DD4E56" w14:paraId="2EEFAD61" w14:textId="77777777" w:rsidTr="000C178D">
        <w:trPr>
          <w:trHeight w:val="20"/>
        </w:trPr>
        <w:tc>
          <w:tcPr>
            <w:tcW w:w="2122" w:type="pct"/>
          </w:tcPr>
          <w:p w14:paraId="612143E7"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5436E1F0" w14:textId="77777777" w:rsidR="00632FC8" w:rsidRPr="00DD4E56" w:rsidRDefault="00632FC8" w:rsidP="00632FC8">
            <w:pPr>
              <w:pStyle w:val="acctfourfigures"/>
              <w:tabs>
                <w:tab w:val="clear" w:pos="765"/>
                <w:tab w:val="decimal" w:pos="908"/>
              </w:tabs>
              <w:spacing w:line="240" w:lineRule="atLeast"/>
              <w:ind w:left="-115" w:right="-115"/>
              <w:rPr>
                <w:szCs w:val="22"/>
                <w:lang w:eastAsia="ja-JP"/>
              </w:rPr>
            </w:pPr>
          </w:p>
        </w:tc>
        <w:tc>
          <w:tcPr>
            <w:tcW w:w="145" w:type="pct"/>
          </w:tcPr>
          <w:p w14:paraId="5886990A" w14:textId="77777777" w:rsidR="00632FC8" w:rsidRPr="00DD4E56" w:rsidRDefault="00632FC8" w:rsidP="00632FC8">
            <w:pPr>
              <w:pStyle w:val="acctfourfigures"/>
              <w:tabs>
                <w:tab w:val="clear" w:pos="765"/>
                <w:tab w:val="decimal" w:pos="908"/>
              </w:tabs>
              <w:spacing w:line="240" w:lineRule="atLeast"/>
              <w:ind w:left="-115" w:right="-115"/>
              <w:rPr>
                <w:szCs w:val="22"/>
                <w:lang w:val="en-US" w:eastAsia="ja-JP" w:bidi="th-TH"/>
              </w:rPr>
            </w:pPr>
          </w:p>
        </w:tc>
        <w:tc>
          <w:tcPr>
            <w:tcW w:w="625" w:type="pct"/>
          </w:tcPr>
          <w:p w14:paraId="3EAA0134" w14:textId="77777777" w:rsidR="00632FC8" w:rsidRPr="00DD4E56" w:rsidRDefault="00632FC8" w:rsidP="00632FC8">
            <w:pPr>
              <w:pStyle w:val="acctfourfigures"/>
              <w:tabs>
                <w:tab w:val="clear" w:pos="765"/>
                <w:tab w:val="decimal" w:pos="908"/>
              </w:tabs>
              <w:spacing w:line="240" w:lineRule="atLeast"/>
              <w:ind w:left="-115" w:right="-115"/>
              <w:rPr>
                <w:szCs w:val="22"/>
                <w:lang w:eastAsia="ja-JP"/>
              </w:rPr>
            </w:pPr>
          </w:p>
        </w:tc>
        <w:tc>
          <w:tcPr>
            <w:tcW w:w="145" w:type="pct"/>
          </w:tcPr>
          <w:p w14:paraId="1AFD094D"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c>
          <w:tcPr>
            <w:tcW w:w="577" w:type="pct"/>
          </w:tcPr>
          <w:p w14:paraId="785A878A"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c>
          <w:tcPr>
            <w:tcW w:w="144" w:type="pct"/>
          </w:tcPr>
          <w:p w14:paraId="440EBEA8"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c>
          <w:tcPr>
            <w:tcW w:w="617" w:type="pct"/>
          </w:tcPr>
          <w:p w14:paraId="04B500E3"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r>
      <w:tr w:rsidR="00632FC8" w:rsidRPr="00DD4E56" w14:paraId="336D9E52" w14:textId="77777777" w:rsidTr="000C178D">
        <w:trPr>
          <w:trHeight w:val="20"/>
        </w:trPr>
        <w:tc>
          <w:tcPr>
            <w:tcW w:w="2122" w:type="pct"/>
          </w:tcPr>
          <w:p w14:paraId="3BDB1C75"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D4E56">
              <w:rPr>
                <w:rFonts w:ascii="Times New Roman" w:hAnsi="Times New Roman"/>
                <w:b/>
                <w:bCs/>
                <w:sz w:val="22"/>
                <w:szCs w:val="22"/>
              </w:rPr>
              <w:t xml:space="preserve">Associate </w:t>
            </w:r>
          </w:p>
        </w:tc>
        <w:tc>
          <w:tcPr>
            <w:tcW w:w="625" w:type="pct"/>
          </w:tcPr>
          <w:p w14:paraId="5FDF9383" w14:textId="77777777" w:rsidR="00632FC8" w:rsidRPr="00DD4E56" w:rsidRDefault="00632FC8" w:rsidP="00632FC8">
            <w:pPr>
              <w:pStyle w:val="acctfourfigures"/>
              <w:tabs>
                <w:tab w:val="clear" w:pos="765"/>
                <w:tab w:val="decimal" w:pos="908"/>
              </w:tabs>
              <w:spacing w:line="240" w:lineRule="atLeast"/>
              <w:ind w:left="-115" w:right="-115"/>
              <w:rPr>
                <w:szCs w:val="22"/>
                <w:lang w:eastAsia="ja-JP"/>
              </w:rPr>
            </w:pPr>
          </w:p>
        </w:tc>
        <w:tc>
          <w:tcPr>
            <w:tcW w:w="145" w:type="pct"/>
          </w:tcPr>
          <w:p w14:paraId="1F2AEEB8" w14:textId="77777777" w:rsidR="00632FC8" w:rsidRPr="00DD4E56" w:rsidRDefault="00632FC8" w:rsidP="00632FC8">
            <w:pPr>
              <w:pStyle w:val="acctfourfigures"/>
              <w:tabs>
                <w:tab w:val="clear" w:pos="765"/>
                <w:tab w:val="decimal" w:pos="908"/>
              </w:tabs>
              <w:spacing w:line="240" w:lineRule="atLeast"/>
              <w:ind w:left="-115" w:right="-115"/>
              <w:rPr>
                <w:szCs w:val="22"/>
                <w:lang w:val="en-US" w:eastAsia="ja-JP" w:bidi="th-TH"/>
              </w:rPr>
            </w:pPr>
          </w:p>
        </w:tc>
        <w:tc>
          <w:tcPr>
            <w:tcW w:w="625" w:type="pct"/>
          </w:tcPr>
          <w:p w14:paraId="4D14D26C" w14:textId="77777777" w:rsidR="00632FC8" w:rsidRPr="00DD4E56" w:rsidRDefault="00632FC8" w:rsidP="00632FC8">
            <w:pPr>
              <w:pStyle w:val="acctfourfigures"/>
              <w:tabs>
                <w:tab w:val="clear" w:pos="765"/>
                <w:tab w:val="decimal" w:pos="908"/>
              </w:tabs>
              <w:spacing w:line="240" w:lineRule="atLeast"/>
              <w:ind w:left="-115" w:right="-115"/>
              <w:rPr>
                <w:szCs w:val="22"/>
                <w:lang w:eastAsia="ja-JP"/>
              </w:rPr>
            </w:pPr>
          </w:p>
        </w:tc>
        <w:tc>
          <w:tcPr>
            <w:tcW w:w="145" w:type="pct"/>
          </w:tcPr>
          <w:p w14:paraId="32D96150"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c>
          <w:tcPr>
            <w:tcW w:w="577" w:type="pct"/>
          </w:tcPr>
          <w:p w14:paraId="5876F900"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c>
          <w:tcPr>
            <w:tcW w:w="144" w:type="pct"/>
          </w:tcPr>
          <w:p w14:paraId="673B6504"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c>
          <w:tcPr>
            <w:tcW w:w="617" w:type="pct"/>
          </w:tcPr>
          <w:p w14:paraId="6C9F397F" w14:textId="77777777" w:rsidR="00632FC8" w:rsidRPr="00DD4E56" w:rsidRDefault="00632FC8" w:rsidP="00632FC8">
            <w:pPr>
              <w:pStyle w:val="acctfourfigures"/>
              <w:tabs>
                <w:tab w:val="clear" w:pos="765"/>
                <w:tab w:val="decimal" w:pos="908"/>
              </w:tabs>
              <w:spacing w:line="240" w:lineRule="atLeast"/>
              <w:ind w:left="-115" w:right="-115"/>
              <w:rPr>
                <w:i/>
                <w:iCs/>
                <w:szCs w:val="22"/>
              </w:rPr>
            </w:pPr>
          </w:p>
        </w:tc>
      </w:tr>
      <w:tr w:rsidR="00632FC8" w:rsidRPr="00DD4E56" w14:paraId="1104A923" w14:textId="77777777" w:rsidTr="000C178D">
        <w:trPr>
          <w:trHeight w:val="20"/>
        </w:trPr>
        <w:tc>
          <w:tcPr>
            <w:tcW w:w="2122" w:type="pct"/>
          </w:tcPr>
          <w:p w14:paraId="0F5F79E5"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D4E56">
              <w:rPr>
                <w:rFonts w:ascii="Times New Roman" w:hAnsi="Times New Roman"/>
                <w:sz w:val="22"/>
                <w:szCs w:val="22"/>
                <w:lang w:eastAsia="ja-JP"/>
              </w:rPr>
              <w:t>Interest expense</w:t>
            </w:r>
          </w:p>
        </w:tc>
        <w:tc>
          <w:tcPr>
            <w:tcW w:w="625" w:type="pct"/>
          </w:tcPr>
          <w:p w14:paraId="5CD41251" w14:textId="53521966" w:rsidR="00632FC8" w:rsidRPr="00DD4E56" w:rsidRDefault="00A732AA"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cstheme="minorBidi"/>
                <w:sz w:val="22"/>
                <w:szCs w:val="22"/>
                <w:lang w:eastAsia="ja-JP"/>
              </w:rPr>
            </w:pPr>
            <w:r w:rsidRPr="00DD4E56">
              <w:rPr>
                <w:rFonts w:ascii="Times New Roman" w:hAnsi="Times New Roman" w:cstheme="minorBidi"/>
                <w:sz w:val="22"/>
                <w:szCs w:val="22"/>
                <w:lang w:eastAsia="ja-JP"/>
              </w:rPr>
              <w:t>56</w:t>
            </w:r>
          </w:p>
        </w:tc>
        <w:tc>
          <w:tcPr>
            <w:tcW w:w="145" w:type="pct"/>
          </w:tcPr>
          <w:p w14:paraId="4ECF9C3F" w14:textId="77777777" w:rsidR="00632FC8" w:rsidRPr="00DD4E56" w:rsidRDefault="00632FC8" w:rsidP="00632FC8">
            <w:pPr>
              <w:pStyle w:val="acctfourfigures"/>
              <w:tabs>
                <w:tab w:val="clear" w:pos="765"/>
                <w:tab w:val="decimal" w:pos="908"/>
              </w:tabs>
              <w:spacing w:line="240" w:lineRule="atLeast"/>
              <w:ind w:left="-115" w:right="-115"/>
              <w:rPr>
                <w:szCs w:val="22"/>
                <w:lang w:val="en-US" w:eastAsia="ja-JP" w:bidi="th-TH"/>
              </w:rPr>
            </w:pPr>
          </w:p>
        </w:tc>
        <w:tc>
          <w:tcPr>
            <w:tcW w:w="625" w:type="pct"/>
          </w:tcPr>
          <w:p w14:paraId="0DA9E92B"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DD4E56">
              <w:rPr>
                <w:rFonts w:ascii="Times New Roman" w:hAnsi="Times New Roman"/>
                <w:sz w:val="22"/>
                <w:szCs w:val="22"/>
                <w:lang w:eastAsia="ja-JP"/>
              </w:rPr>
              <w:t>56</w:t>
            </w:r>
          </w:p>
        </w:tc>
        <w:tc>
          <w:tcPr>
            <w:tcW w:w="145" w:type="pct"/>
          </w:tcPr>
          <w:p w14:paraId="4A62C6A6" w14:textId="77777777" w:rsidR="00632FC8" w:rsidRPr="00DD4E56" w:rsidRDefault="00632FC8" w:rsidP="00632FC8">
            <w:pPr>
              <w:pStyle w:val="acctfourfigures"/>
              <w:tabs>
                <w:tab w:val="clear" w:pos="765"/>
                <w:tab w:val="decimal" w:pos="908"/>
              </w:tabs>
              <w:spacing w:line="240" w:lineRule="atLeast"/>
              <w:ind w:left="-115" w:right="-115"/>
              <w:rPr>
                <w:szCs w:val="22"/>
                <w:lang w:bidi="th-TH"/>
              </w:rPr>
            </w:pPr>
          </w:p>
        </w:tc>
        <w:tc>
          <w:tcPr>
            <w:tcW w:w="577" w:type="pct"/>
            <w:vAlign w:val="bottom"/>
          </w:tcPr>
          <w:p w14:paraId="4A6BB8B4" w14:textId="70DC0E4D" w:rsidR="00632FC8" w:rsidRPr="00DD4E56" w:rsidRDefault="00273425" w:rsidP="00632FC8">
            <w:pPr>
              <w:pStyle w:val="acctfourfigures"/>
              <w:tabs>
                <w:tab w:val="clear" w:pos="765"/>
                <w:tab w:val="decimal" w:pos="633"/>
              </w:tabs>
              <w:spacing w:line="240" w:lineRule="atLeast"/>
              <w:ind w:left="-115" w:right="-115"/>
              <w:rPr>
                <w:szCs w:val="22"/>
              </w:rPr>
            </w:pPr>
            <w:r w:rsidRPr="00DD4E56">
              <w:rPr>
                <w:szCs w:val="22"/>
              </w:rPr>
              <w:t>-</w:t>
            </w:r>
          </w:p>
        </w:tc>
        <w:tc>
          <w:tcPr>
            <w:tcW w:w="144" w:type="pct"/>
          </w:tcPr>
          <w:p w14:paraId="2199A889" w14:textId="77777777" w:rsidR="00632FC8" w:rsidRPr="00DD4E56" w:rsidRDefault="00632FC8" w:rsidP="00632FC8">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1EE34CC3" w14:textId="77777777" w:rsidR="00632FC8" w:rsidRPr="00DD4E56" w:rsidRDefault="00632FC8" w:rsidP="00632FC8">
            <w:pPr>
              <w:pStyle w:val="acctfourfigures"/>
              <w:tabs>
                <w:tab w:val="clear" w:pos="765"/>
                <w:tab w:val="decimal" w:pos="630"/>
              </w:tabs>
              <w:spacing w:line="240" w:lineRule="atLeast"/>
              <w:ind w:left="-115" w:right="-115"/>
              <w:rPr>
                <w:szCs w:val="22"/>
              </w:rPr>
            </w:pPr>
            <w:r w:rsidRPr="00DD4E56">
              <w:rPr>
                <w:szCs w:val="22"/>
              </w:rPr>
              <w:t>-</w:t>
            </w:r>
          </w:p>
        </w:tc>
      </w:tr>
      <w:tr w:rsidR="00632FC8" w:rsidRPr="00DD4E56" w14:paraId="5980FB5D" w14:textId="77777777" w:rsidTr="000C178D">
        <w:trPr>
          <w:trHeight w:val="20"/>
        </w:trPr>
        <w:tc>
          <w:tcPr>
            <w:tcW w:w="2122" w:type="pct"/>
          </w:tcPr>
          <w:p w14:paraId="7AD96473"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00EF8D96"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1176613"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79B38B51"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7F49267"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7CA16131"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61A84AB"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5260754D"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632FC8" w:rsidRPr="00DD4E56" w14:paraId="6142A61B" w14:textId="77777777" w:rsidTr="000C178D">
        <w:trPr>
          <w:trHeight w:val="20"/>
        </w:trPr>
        <w:tc>
          <w:tcPr>
            <w:tcW w:w="2122" w:type="pct"/>
          </w:tcPr>
          <w:p w14:paraId="44380A4F"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34F04547"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009E80B3"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BBC0694"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57553468"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AC85A83"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73454088"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42C9A5CE"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4CEAA82D"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632FC8" w:rsidRPr="00DD4E56" w14:paraId="04F375E1" w14:textId="77777777" w:rsidTr="000C178D">
        <w:trPr>
          <w:trHeight w:val="20"/>
        </w:trPr>
        <w:tc>
          <w:tcPr>
            <w:tcW w:w="2122" w:type="pct"/>
          </w:tcPr>
          <w:p w14:paraId="54EB38E4"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D4E56">
              <w:rPr>
                <w:rFonts w:ascii="Times New Roman" w:hAnsi="Times New Roman"/>
                <w:b/>
                <w:bCs/>
                <w:sz w:val="22"/>
                <w:szCs w:val="22"/>
              </w:rPr>
              <w:lastRenderedPageBreak/>
              <w:t>Key management personnel</w:t>
            </w:r>
          </w:p>
        </w:tc>
        <w:tc>
          <w:tcPr>
            <w:tcW w:w="625" w:type="pct"/>
          </w:tcPr>
          <w:p w14:paraId="5EF26FEC"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15BC9C8F"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7FCEDC08"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3DDC270D"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41D2F936"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5AF5E23"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43BB5688"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632FC8" w:rsidRPr="00DD4E56" w14:paraId="711E8190" w14:textId="77777777" w:rsidTr="000C178D">
        <w:trPr>
          <w:trHeight w:val="20"/>
        </w:trPr>
        <w:tc>
          <w:tcPr>
            <w:tcW w:w="2122" w:type="pct"/>
          </w:tcPr>
          <w:p w14:paraId="0AFDDD62"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sz w:val="22"/>
                <w:szCs w:val="22"/>
              </w:rPr>
            </w:pPr>
            <w:r w:rsidRPr="00DD4E56">
              <w:rPr>
                <w:rFonts w:ascii="Times New Roman" w:hAnsi="Times New Roman"/>
                <w:sz w:val="22"/>
                <w:szCs w:val="22"/>
              </w:rPr>
              <w:t>Key management personnel</w:t>
            </w:r>
            <w:r w:rsidRPr="00DD4E56">
              <w:rPr>
                <w:rFonts w:ascii="Times New Roman" w:hAnsi="Times New Roman" w:cstheme="minorBidi" w:hint="cs"/>
                <w:sz w:val="22"/>
                <w:szCs w:val="22"/>
                <w:cs/>
              </w:rPr>
              <w:t xml:space="preserve"> </w:t>
            </w:r>
            <w:r w:rsidRPr="00DD4E56">
              <w:rPr>
                <w:rFonts w:ascii="Times New Roman" w:hAnsi="Times New Roman"/>
                <w:sz w:val="22"/>
                <w:szCs w:val="22"/>
              </w:rPr>
              <w:t>compensation</w:t>
            </w:r>
          </w:p>
        </w:tc>
        <w:tc>
          <w:tcPr>
            <w:tcW w:w="625" w:type="pct"/>
          </w:tcPr>
          <w:p w14:paraId="4822A542"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42AB8B4"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25FCC887"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6DA5B5B0"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09380831"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459EFEF7"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7FA82849"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70505E" w:rsidRPr="00DD4E56" w14:paraId="5EBDC932" w14:textId="77777777" w:rsidTr="000C178D">
        <w:trPr>
          <w:trHeight w:val="20"/>
        </w:trPr>
        <w:tc>
          <w:tcPr>
            <w:tcW w:w="2122" w:type="pct"/>
          </w:tcPr>
          <w:p w14:paraId="3A5D53B2" w14:textId="77777777" w:rsidR="0070505E" w:rsidRPr="00DD4E56" w:rsidRDefault="0070505E" w:rsidP="0070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 xml:space="preserve">   Short-term benefits</w:t>
            </w:r>
          </w:p>
        </w:tc>
        <w:tc>
          <w:tcPr>
            <w:tcW w:w="625" w:type="pct"/>
          </w:tcPr>
          <w:p w14:paraId="29609A2C" w14:textId="63534192" w:rsidR="0070505E" w:rsidRPr="00DD4E56" w:rsidRDefault="0070505E" w:rsidP="0070505E">
            <w:pPr>
              <w:pStyle w:val="acctfourfigures"/>
              <w:tabs>
                <w:tab w:val="clear" w:pos="765"/>
                <w:tab w:val="decimal" w:pos="908"/>
              </w:tabs>
              <w:spacing w:line="240" w:lineRule="atLeast"/>
              <w:ind w:left="-115" w:right="-115"/>
              <w:rPr>
                <w:szCs w:val="22"/>
                <w:lang w:val="en-US"/>
              </w:rPr>
            </w:pPr>
            <w:r w:rsidRPr="00DD4E56">
              <w:t>12,</w:t>
            </w:r>
            <w:r w:rsidR="007F70ED" w:rsidRPr="00DD4E56">
              <w:t>655</w:t>
            </w:r>
          </w:p>
        </w:tc>
        <w:tc>
          <w:tcPr>
            <w:tcW w:w="145" w:type="pct"/>
          </w:tcPr>
          <w:p w14:paraId="7A0760E6" w14:textId="77777777" w:rsidR="0070505E" w:rsidRPr="00DD4E56" w:rsidRDefault="0070505E" w:rsidP="0070505E">
            <w:pPr>
              <w:pStyle w:val="acctfourfigures"/>
              <w:tabs>
                <w:tab w:val="clear" w:pos="765"/>
                <w:tab w:val="decimal" w:pos="908"/>
              </w:tabs>
              <w:spacing w:line="240" w:lineRule="atLeast"/>
              <w:ind w:left="-115" w:right="-115"/>
              <w:rPr>
                <w:szCs w:val="22"/>
                <w:lang w:val="en-US"/>
              </w:rPr>
            </w:pPr>
          </w:p>
        </w:tc>
        <w:tc>
          <w:tcPr>
            <w:tcW w:w="625" w:type="pct"/>
          </w:tcPr>
          <w:p w14:paraId="081D4C5F" w14:textId="63CB450A" w:rsidR="0070505E" w:rsidRPr="00DD4E56" w:rsidRDefault="0070505E" w:rsidP="0070505E">
            <w:pPr>
              <w:pStyle w:val="acctfourfigures"/>
              <w:tabs>
                <w:tab w:val="clear" w:pos="765"/>
                <w:tab w:val="decimal" w:pos="908"/>
              </w:tabs>
              <w:spacing w:line="240" w:lineRule="atLeast"/>
              <w:ind w:left="-115" w:right="-115"/>
              <w:rPr>
                <w:szCs w:val="22"/>
                <w:lang w:val="en-US"/>
              </w:rPr>
            </w:pPr>
            <w:r w:rsidRPr="00DD4E56">
              <w:rPr>
                <w:szCs w:val="22"/>
                <w:lang w:val="en-US"/>
              </w:rPr>
              <w:t>1</w:t>
            </w:r>
            <w:r w:rsidR="00DA1ECB" w:rsidRPr="00DD4E56">
              <w:rPr>
                <w:szCs w:val="22"/>
                <w:lang w:val="en-US"/>
              </w:rPr>
              <w:t>3</w:t>
            </w:r>
            <w:r w:rsidRPr="00DD4E56">
              <w:rPr>
                <w:szCs w:val="22"/>
                <w:lang w:val="en-US"/>
              </w:rPr>
              <w:t>,</w:t>
            </w:r>
            <w:r w:rsidR="00DA1ECB" w:rsidRPr="00DD4E56">
              <w:rPr>
                <w:szCs w:val="22"/>
                <w:lang w:val="en-US"/>
              </w:rPr>
              <w:t>53</w:t>
            </w:r>
            <w:r w:rsidRPr="00DD4E56">
              <w:rPr>
                <w:szCs w:val="22"/>
                <w:lang w:val="en-US"/>
              </w:rPr>
              <w:t>7</w:t>
            </w:r>
          </w:p>
        </w:tc>
        <w:tc>
          <w:tcPr>
            <w:tcW w:w="145" w:type="pct"/>
          </w:tcPr>
          <w:p w14:paraId="670792E1" w14:textId="77777777" w:rsidR="0070505E" w:rsidRPr="00DD4E56" w:rsidRDefault="0070505E" w:rsidP="0070505E">
            <w:pPr>
              <w:pStyle w:val="acctfourfigures"/>
              <w:tabs>
                <w:tab w:val="clear" w:pos="765"/>
                <w:tab w:val="decimal" w:pos="908"/>
              </w:tabs>
              <w:spacing w:line="240" w:lineRule="atLeast"/>
              <w:ind w:left="-115" w:right="-115"/>
              <w:rPr>
                <w:sz w:val="18"/>
                <w:szCs w:val="18"/>
              </w:rPr>
            </w:pPr>
          </w:p>
        </w:tc>
        <w:tc>
          <w:tcPr>
            <w:tcW w:w="577" w:type="pct"/>
          </w:tcPr>
          <w:p w14:paraId="289AAEB0" w14:textId="5B00C95F" w:rsidR="0070505E" w:rsidRPr="00DD4E56" w:rsidRDefault="0070505E" w:rsidP="0070505E">
            <w:pPr>
              <w:pStyle w:val="acctfourfigures"/>
              <w:tabs>
                <w:tab w:val="clear" w:pos="765"/>
                <w:tab w:val="decimal" w:pos="908"/>
              </w:tabs>
              <w:spacing w:line="240" w:lineRule="atLeast"/>
              <w:ind w:left="-115" w:right="-115"/>
              <w:rPr>
                <w:szCs w:val="22"/>
                <w:lang w:val="en-US"/>
              </w:rPr>
            </w:pPr>
            <w:r w:rsidRPr="00DD4E56">
              <w:t>12,</w:t>
            </w:r>
            <w:r w:rsidR="007F70ED" w:rsidRPr="00DD4E56">
              <w:t>535</w:t>
            </w:r>
          </w:p>
        </w:tc>
        <w:tc>
          <w:tcPr>
            <w:tcW w:w="144" w:type="pct"/>
          </w:tcPr>
          <w:p w14:paraId="512C4D75" w14:textId="77777777" w:rsidR="0070505E" w:rsidRPr="00DD4E56" w:rsidRDefault="0070505E" w:rsidP="0070505E">
            <w:pPr>
              <w:pStyle w:val="acctfourfigures"/>
              <w:tabs>
                <w:tab w:val="clear" w:pos="765"/>
                <w:tab w:val="decimal" w:pos="908"/>
              </w:tabs>
              <w:spacing w:line="240" w:lineRule="atLeast"/>
              <w:ind w:left="-115" w:right="-115"/>
              <w:rPr>
                <w:sz w:val="18"/>
                <w:szCs w:val="18"/>
              </w:rPr>
            </w:pPr>
          </w:p>
        </w:tc>
        <w:tc>
          <w:tcPr>
            <w:tcW w:w="617" w:type="pct"/>
          </w:tcPr>
          <w:p w14:paraId="2BA47233" w14:textId="1DA352DC" w:rsidR="0070505E" w:rsidRPr="00DD4E56" w:rsidRDefault="0070505E" w:rsidP="0070505E">
            <w:pPr>
              <w:pStyle w:val="acctfourfigures"/>
              <w:tabs>
                <w:tab w:val="clear" w:pos="765"/>
                <w:tab w:val="decimal" w:pos="908"/>
              </w:tabs>
              <w:spacing w:line="240" w:lineRule="atLeast"/>
              <w:ind w:left="-115" w:right="-115"/>
              <w:rPr>
                <w:szCs w:val="22"/>
                <w:lang w:val="en-US"/>
              </w:rPr>
            </w:pPr>
            <w:r w:rsidRPr="00DD4E56">
              <w:rPr>
                <w:szCs w:val="22"/>
                <w:lang w:val="en-US"/>
              </w:rPr>
              <w:t>13,417</w:t>
            </w:r>
          </w:p>
        </w:tc>
      </w:tr>
      <w:tr w:rsidR="0070505E" w:rsidRPr="00DD4E56" w14:paraId="1E2E54E1" w14:textId="77777777" w:rsidTr="000C178D">
        <w:trPr>
          <w:trHeight w:val="20"/>
        </w:trPr>
        <w:tc>
          <w:tcPr>
            <w:tcW w:w="2122" w:type="pct"/>
          </w:tcPr>
          <w:p w14:paraId="31DC659F" w14:textId="77777777" w:rsidR="0070505E" w:rsidRPr="00DD4E56" w:rsidRDefault="0070505E" w:rsidP="0070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 xml:space="preserve">   Post-employment benefits</w:t>
            </w:r>
          </w:p>
        </w:tc>
        <w:tc>
          <w:tcPr>
            <w:tcW w:w="625" w:type="pct"/>
            <w:tcBorders>
              <w:bottom w:val="single" w:sz="4" w:space="0" w:color="auto"/>
            </w:tcBorders>
          </w:tcPr>
          <w:p w14:paraId="6F335229" w14:textId="13FF92BB" w:rsidR="0070505E" w:rsidRPr="00DD4E56" w:rsidRDefault="0070505E" w:rsidP="0070505E">
            <w:pPr>
              <w:pStyle w:val="acctfourfigures"/>
              <w:tabs>
                <w:tab w:val="clear" w:pos="765"/>
                <w:tab w:val="decimal" w:pos="908"/>
              </w:tabs>
              <w:spacing w:line="240" w:lineRule="atLeast"/>
              <w:ind w:left="-115" w:right="-115"/>
              <w:rPr>
                <w:szCs w:val="22"/>
                <w:lang w:val="en-US"/>
              </w:rPr>
            </w:pPr>
            <w:r w:rsidRPr="00DD4E56">
              <w:t>349</w:t>
            </w:r>
          </w:p>
        </w:tc>
        <w:tc>
          <w:tcPr>
            <w:tcW w:w="145" w:type="pct"/>
          </w:tcPr>
          <w:p w14:paraId="1EE3E116" w14:textId="77777777" w:rsidR="0070505E" w:rsidRPr="00DD4E56" w:rsidRDefault="0070505E" w:rsidP="0070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Borders>
              <w:bottom w:val="single" w:sz="4" w:space="0" w:color="auto"/>
            </w:tcBorders>
          </w:tcPr>
          <w:p w14:paraId="273EDBF1" w14:textId="00467457" w:rsidR="0070505E" w:rsidRPr="00DD4E56" w:rsidRDefault="0070505E" w:rsidP="0070505E">
            <w:pPr>
              <w:pStyle w:val="acctfourfigures"/>
              <w:tabs>
                <w:tab w:val="clear" w:pos="765"/>
                <w:tab w:val="decimal" w:pos="908"/>
              </w:tabs>
              <w:spacing w:line="240" w:lineRule="atLeast"/>
              <w:ind w:left="-115" w:right="-115"/>
              <w:rPr>
                <w:szCs w:val="22"/>
              </w:rPr>
            </w:pPr>
            <w:r w:rsidRPr="00DD4E56">
              <w:rPr>
                <w:szCs w:val="22"/>
                <w:lang w:val="en-US"/>
              </w:rPr>
              <w:t>256</w:t>
            </w:r>
          </w:p>
        </w:tc>
        <w:tc>
          <w:tcPr>
            <w:tcW w:w="145" w:type="pct"/>
          </w:tcPr>
          <w:p w14:paraId="318862F3" w14:textId="77777777" w:rsidR="0070505E" w:rsidRPr="00DD4E56" w:rsidRDefault="0070505E" w:rsidP="0070505E">
            <w:pPr>
              <w:pStyle w:val="acctfourfigures"/>
              <w:tabs>
                <w:tab w:val="clear" w:pos="765"/>
                <w:tab w:val="decimal" w:pos="908"/>
              </w:tabs>
              <w:spacing w:line="240" w:lineRule="atLeast"/>
              <w:ind w:left="-115" w:right="-115"/>
              <w:rPr>
                <w:szCs w:val="22"/>
                <w:lang w:bidi="th-TH"/>
              </w:rPr>
            </w:pPr>
          </w:p>
        </w:tc>
        <w:tc>
          <w:tcPr>
            <w:tcW w:w="577" w:type="pct"/>
            <w:tcBorders>
              <w:bottom w:val="single" w:sz="4" w:space="0" w:color="auto"/>
            </w:tcBorders>
          </w:tcPr>
          <w:p w14:paraId="5848D92C" w14:textId="4FD67A31" w:rsidR="0070505E" w:rsidRPr="00DD4E56" w:rsidRDefault="0070505E" w:rsidP="0070505E">
            <w:pPr>
              <w:pStyle w:val="acctfourfigures"/>
              <w:tabs>
                <w:tab w:val="clear" w:pos="765"/>
                <w:tab w:val="decimal" w:pos="908"/>
              </w:tabs>
              <w:spacing w:line="240" w:lineRule="atLeast"/>
              <w:ind w:left="-115" w:right="-115"/>
              <w:rPr>
                <w:szCs w:val="22"/>
                <w:lang w:val="en-US"/>
              </w:rPr>
            </w:pPr>
            <w:r w:rsidRPr="00DD4E56">
              <w:t>349</w:t>
            </w:r>
          </w:p>
        </w:tc>
        <w:tc>
          <w:tcPr>
            <w:tcW w:w="144" w:type="pct"/>
          </w:tcPr>
          <w:p w14:paraId="7DC03F1A" w14:textId="77777777" w:rsidR="0070505E" w:rsidRPr="00DD4E56" w:rsidRDefault="0070505E" w:rsidP="0070505E">
            <w:pPr>
              <w:pStyle w:val="acctfourfigures"/>
              <w:tabs>
                <w:tab w:val="clear" w:pos="765"/>
                <w:tab w:val="decimal" w:pos="908"/>
              </w:tabs>
              <w:spacing w:line="240" w:lineRule="atLeast"/>
              <w:ind w:left="-115" w:right="-115"/>
              <w:rPr>
                <w:szCs w:val="22"/>
                <w:lang w:bidi="th-TH"/>
              </w:rPr>
            </w:pPr>
          </w:p>
        </w:tc>
        <w:tc>
          <w:tcPr>
            <w:tcW w:w="617" w:type="pct"/>
            <w:tcBorders>
              <w:bottom w:val="single" w:sz="4" w:space="0" w:color="auto"/>
            </w:tcBorders>
          </w:tcPr>
          <w:p w14:paraId="5341CBA5" w14:textId="49DA7037" w:rsidR="0070505E" w:rsidRPr="00DD4E56" w:rsidRDefault="0070505E" w:rsidP="0070505E">
            <w:pPr>
              <w:pStyle w:val="acctfourfigures"/>
              <w:tabs>
                <w:tab w:val="clear" w:pos="765"/>
                <w:tab w:val="decimal" w:pos="908"/>
              </w:tabs>
              <w:spacing w:line="240" w:lineRule="atLeast"/>
              <w:ind w:left="-115" w:right="-115"/>
              <w:rPr>
                <w:szCs w:val="22"/>
                <w:lang w:bidi="th-TH"/>
              </w:rPr>
            </w:pPr>
            <w:r w:rsidRPr="00DD4E56">
              <w:rPr>
                <w:szCs w:val="22"/>
                <w:lang w:val="en-US"/>
              </w:rPr>
              <w:t>256</w:t>
            </w:r>
          </w:p>
        </w:tc>
      </w:tr>
      <w:tr w:rsidR="0070505E" w:rsidRPr="00DD4E56" w14:paraId="1D647A65" w14:textId="77777777" w:rsidTr="00423F33">
        <w:trPr>
          <w:trHeight w:val="20"/>
        </w:trPr>
        <w:tc>
          <w:tcPr>
            <w:tcW w:w="2122" w:type="pct"/>
          </w:tcPr>
          <w:p w14:paraId="727B10B4" w14:textId="77777777" w:rsidR="0070505E" w:rsidRPr="00DD4E56" w:rsidRDefault="0070505E" w:rsidP="0070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D4E56">
              <w:rPr>
                <w:rFonts w:ascii="Times New Roman" w:hAnsi="Times New Roman"/>
                <w:b/>
                <w:bCs/>
                <w:sz w:val="22"/>
                <w:szCs w:val="22"/>
              </w:rPr>
              <w:t xml:space="preserve">Total key management personnel </w:t>
            </w:r>
          </w:p>
          <w:p w14:paraId="763CC8D7" w14:textId="77777777" w:rsidR="0070505E" w:rsidRPr="00DD4E56" w:rsidRDefault="0070505E" w:rsidP="0070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D4E56">
              <w:rPr>
                <w:rFonts w:ascii="Times New Roman" w:hAnsi="Times New Roman"/>
                <w:b/>
                <w:bCs/>
                <w:sz w:val="22"/>
                <w:szCs w:val="22"/>
              </w:rPr>
              <w:t xml:space="preserve">   compensation </w:t>
            </w:r>
          </w:p>
        </w:tc>
        <w:tc>
          <w:tcPr>
            <w:tcW w:w="625" w:type="pct"/>
            <w:tcBorders>
              <w:top w:val="single" w:sz="4" w:space="0" w:color="auto"/>
              <w:bottom w:val="double" w:sz="4" w:space="0" w:color="auto"/>
            </w:tcBorders>
          </w:tcPr>
          <w:p w14:paraId="46640CAB" w14:textId="77777777" w:rsidR="0070505E" w:rsidRPr="00DD4E56" w:rsidRDefault="0070505E" w:rsidP="0070505E">
            <w:pPr>
              <w:pStyle w:val="acctfourfigures"/>
              <w:tabs>
                <w:tab w:val="clear" w:pos="765"/>
                <w:tab w:val="decimal" w:pos="908"/>
              </w:tabs>
              <w:spacing w:line="240" w:lineRule="atLeast"/>
              <w:ind w:left="-115" w:right="-115"/>
            </w:pPr>
          </w:p>
          <w:p w14:paraId="14F1DF43" w14:textId="0261DC6E" w:rsidR="0070505E" w:rsidRPr="00DD4E56" w:rsidRDefault="0070505E" w:rsidP="0070505E">
            <w:pPr>
              <w:pStyle w:val="acctfourfigures"/>
              <w:tabs>
                <w:tab w:val="clear" w:pos="765"/>
                <w:tab w:val="decimal" w:pos="908"/>
              </w:tabs>
              <w:spacing w:line="240" w:lineRule="atLeast"/>
              <w:ind w:left="-115" w:right="-115"/>
              <w:rPr>
                <w:b/>
                <w:bCs/>
                <w:szCs w:val="22"/>
                <w:lang w:val="en-US"/>
              </w:rPr>
            </w:pPr>
            <w:r w:rsidRPr="00DD4E56">
              <w:rPr>
                <w:b/>
                <w:bCs/>
              </w:rPr>
              <w:t>1</w:t>
            </w:r>
            <w:r w:rsidR="007F70ED" w:rsidRPr="00DD4E56">
              <w:rPr>
                <w:b/>
                <w:bCs/>
              </w:rPr>
              <w:t>3,004</w:t>
            </w:r>
          </w:p>
        </w:tc>
        <w:tc>
          <w:tcPr>
            <w:tcW w:w="145" w:type="pct"/>
          </w:tcPr>
          <w:p w14:paraId="1E0ECA42" w14:textId="77777777" w:rsidR="0070505E" w:rsidRPr="00DD4E56" w:rsidRDefault="0070505E" w:rsidP="0070505E">
            <w:pPr>
              <w:pStyle w:val="acctfourfigures"/>
              <w:tabs>
                <w:tab w:val="clear" w:pos="765"/>
                <w:tab w:val="decimal" w:pos="908"/>
              </w:tabs>
              <w:spacing w:line="240" w:lineRule="atLeast"/>
              <w:ind w:left="-115" w:right="-115"/>
              <w:rPr>
                <w:b/>
                <w:bCs/>
                <w:szCs w:val="22"/>
              </w:rPr>
            </w:pPr>
          </w:p>
        </w:tc>
        <w:tc>
          <w:tcPr>
            <w:tcW w:w="625" w:type="pct"/>
            <w:tcBorders>
              <w:top w:val="single" w:sz="4" w:space="0" w:color="auto"/>
              <w:bottom w:val="double" w:sz="4" w:space="0" w:color="auto"/>
            </w:tcBorders>
            <w:vAlign w:val="bottom"/>
          </w:tcPr>
          <w:p w14:paraId="0B5B5C33" w14:textId="6550EAC4" w:rsidR="0070505E" w:rsidRPr="00DD4E56" w:rsidRDefault="0070505E" w:rsidP="0070505E">
            <w:pPr>
              <w:pStyle w:val="acctfourfigures"/>
              <w:tabs>
                <w:tab w:val="clear" w:pos="765"/>
                <w:tab w:val="decimal" w:pos="908"/>
              </w:tabs>
              <w:spacing w:line="240" w:lineRule="atLeast"/>
              <w:ind w:left="-115" w:right="-115"/>
              <w:rPr>
                <w:rFonts w:cstheme="minorBidi"/>
                <w:b/>
                <w:bCs/>
                <w:szCs w:val="28"/>
                <w:cs/>
                <w:lang w:val="en-US" w:bidi="th-TH"/>
              </w:rPr>
            </w:pPr>
            <w:r w:rsidRPr="00DD4E56">
              <w:rPr>
                <w:b/>
                <w:bCs/>
                <w:szCs w:val="22"/>
                <w:lang w:val="en-US"/>
              </w:rPr>
              <w:t>1</w:t>
            </w:r>
            <w:r w:rsidR="00DA1ECB" w:rsidRPr="00DD4E56">
              <w:rPr>
                <w:b/>
                <w:bCs/>
                <w:szCs w:val="22"/>
                <w:lang w:val="en-US"/>
              </w:rPr>
              <w:t>3</w:t>
            </w:r>
            <w:r w:rsidRPr="00DD4E56">
              <w:rPr>
                <w:b/>
                <w:bCs/>
                <w:szCs w:val="22"/>
                <w:lang w:val="en-US"/>
              </w:rPr>
              <w:t>,</w:t>
            </w:r>
            <w:r w:rsidR="00DA1ECB" w:rsidRPr="00DD4E56">
              <w:rPr>
                <w:b/>
                <w:bCs/>
                <w:szCs w:val="22"/>
                <w:lang w:val="en-US"/>
              </w:rPr>
              <w:t>793</w:t>
            </w:r>
          </w:p>
        </w:tc>
        <w:tc>
          <w:tcPr>
            <w:tcW w:w="145" w:type="pct"/>
          </w:tcPr>
          <w:p w14:paraId="4AECC13B" w14:textId="77777777" w:rsidR="0070505E" w:rsidRPr="00DD4E56" w:rsidRDefault="0070505E" w:rsidP="0070505E">
            <w:pPr>
              <w:pStyle w:val="acctfourfigures"/>
              <w:tabs>
                <w:tab w:val="clear" w:pos="765"/>
                <w:tab w:val="decimal" w:pos="908"/>
              </w:tabs>
              <w:spacing w:line="240" w:lineRule="atLeast"/>
              <w:ind w:left="-115" w:right="-115"/>
              <w:rPr>
                <w:b/>
                <w:bCs/>
                <w:sz w:val="30"/>
                <w:szCs w:val="30"/>
              </w:rPr>
            </w:pPr>
          </w:p>
        </w:tc>
        <w:tc>
          <w:tcPr>
            <w:tcW w:w="577" w:type="pct"/>
            <w:tcBorders>
              <w:top w:val="single" w:sz="4" w:space="0" w:color="auto"/>
              <w:bottom w:val="double" w:sz="4" w:space="0" w:color="auto"/>
            </w:tcBorders>
          </w:tcPr>
          <w:p w14:paraId="1DF81054" w14:textId="77777777" w:rsidR="0070505E" w:rsidRPr="00DD4E56" w:rsidRDefault="0070505E" w:rsidP="0070505E">
            <w:pPr>
              <w:pStyle w:val="acctfourfigures"/>
              <w:tabs>
                <w:tab w:val="clear" w:pos="765"/>
                <w:tab w:val="decimal" w:pos="908"/>
              </w:tabs>
              <w:spacing w:line="240" w:lineRule="atLeast"/>
              <w:ind w:left="-115" w:right="-115"/>
            </w:pPr>
          </w:p>
          <w:p w14:paraId="77BDD0D1" w14:textId="1D35D5B5" w:rsidR="0070505E" w:rsidRPr="00DD4E56" w:rsidRDefault="0070505E" w:rsidP="0070505E">
            <w:pPr>
              <w:pStyle w:val="acctfourfigures"/>
              <w:tabs>
                <w:tab w:val="clear" w:pos="765"/>
                <w:tab w:val="decimal" w:pos="908"/>
              </w:tabs>
              <w:spacing w:line="240" w:lineRule="atLeast"/>
              <w:ind w:left="-115" w:right="-115"/>
              <w:rPr>
                <w:b/>
                <w:bCs/>
                <w:szCs w:val="22"/>
                <w:lang w:val="en-US"/>
              </w:rPr>
            </w:pPr>
            <w:r w:rsidRPr="00DD4E56">
              <w:rPr>
                <w:b/>
                <w:bCs/>
              </w:rPr>
              <w:t>1</w:t>
            </w:r>
            <w:r w:rsidR="007F70ED" w:rsidRPr="00DD4E56">
              <w:rPr>
                <w:b/>
                <w:bCs/>
              </w:rPr>
              <w:t>2,884</w:t>
            </w:r>
          </w:p>
        </w:tc>
        <w:tc>
          <w:tcPr>
            <w:tcW w:w="144" w:type="pct"/>
          </w:tcPr>
          <w:p w14:paraId="4800E0B4" w14:textId="77777777" w:rsidR="0070505E" w:rsidRPr="00DD4E56" w:rsidRDefault="0070505E" w:rsidP="0070505E">
            <w:pPr>
              <w:pStyle w:val="acctfourfigures"/>
              <w:tabs>
                <w:tab w:val="clear" w:pos="765"/>
                <w:tab w:val="decimal" w:pos="908"/>
              </w:tabs>
              <w:spacing w:line="240" w:lineRule="atLeast"/>
              <w:ind w:left="-115" w:right="-115"/>
              <w:rPr>
                <w:b/>
                <w:bCs/>
                <w:sz w:val="30"/>
                <w:szCs w:val="30"/>
              </w:rPr>
            </w:pPr>
          </w:p>
        </w:tc>
        <w:tc>
          <w:tcPr>
            <w:tcW w:w="617" w:type="pct"/>
            <w:tcBorders>
              <w:top w:val="single" w:sz="4" w:space="0" w:color="auto"/>
              <w:bottom w:val="double" w:sz="4" w:space="0" w:color="auto"/>
            </w:tcBorders>
            <w:vAlign w:val="bottom"/>
          </w:tcPr>
          <w:p w14:paraId="31DD99DD" w14:textId="66E718A3" w:rsidR="0070505E" w:rsidRPr="00DD4E56" w:rsidRDefault="0070505E" w:rsidP="0070505E">
            <w:pPr>
              <w:pStyle w:val="acctfourfigures"/>
              <w:tabs>
                <w:tab w:val="clear" w:pos="765"/>
                <w:tab w:val="decimal" w:pos="908"/>
              </w:tabs>
              <w:spacing w:line="240" w:lineRule="atLeast"/>
              <w:ind w:left="-115" w:right="-115"/>
              <w:rPr>
                <w:b/>
                <w:bCs/>
                <w:szCs w:val="22"/>
                <w:lang w:bidi="th-TH"/>
              </w:rPr>
            </w:pPr>
            <w:r w:rsidRPr="00DD4E56">
              <w:rPr>
                <w:b/>
                <w:bCs/>
                <w:szCs w:val="22"/>
                <w:lang w:val="en-US"/>
              </w:rPr>
              <w:t>13,673</w:t>
            </w:r>
          </w:p>
        </w:tc>
      </w:tr>
      <w:tr w:rsidR="00632FC8" w:rsidRPr="00DD4E56" w14:paraId="3FBC8E73" w14:textId="77777777" w:rsidTr="000C178D">
        <w:trPr>
          <w:trHeight w:val="20"/>
        </w:trPr>
        <w:tc>
          <w:tcPr>
            <w:tcW w:w="2122" w:type="pct"/>
          </w:tcPr>
          <w:p w14:paraId="32B836A1"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25" w:type="pct"/>
            <w:tcBorders>
              <w:top w:val="double" w:sz="4" w:space="0" w:color="auto"/>
            </w:tcBorders>
          </w:tcPr>
          <w:p w14:paraId="60149255" w14:textId="77777777" w:rsidR="00632FC8" w:rsidRPr="00DD4E56" w:rsidRDefault="00632FC8" w:rsidP="00632FC8">
            <w:pPr>
              <w:pStyle w:val="acctfourfigures"/>
              <w:tabs>
                <w:tab w:val="clear" w:pos="765"/>
                <w:tab w:val="decimal" w:pos="908"/>
              </w:tabs>
              <w:spacing w:line="240" w:lineRule="atLeast"/>
              <w:ind w:left="-115" w:right="-115"/>
              <w:rPr>
                <w:b/>
                <w:bCs/>
                <w:sz w:val="14"/>
                <w:szCs w:val="14"/>
                <w:lang w:val="en-US"/>
              </w:rPr>
            </w:pPr>
          </w:p>
        </w:tc>
        <w:tc>
          <w:tcPr>
            <w:tcW w:w="145" w:type="pct"/>
          </w:tcPr>
          <w:p w14:paraId="103EAA89" w14:textId="77777777" w:rsidR="00632FC8" w:rsidRPr="00DD4E56" w:rsidRDefault="00632FC8" w:rsidP="00632FC8">
            <w:pPr>
              <w:pStyle w:val="acctfourfigures"/>
              <w:tabs>
                <w:tab w:val="clear" w:pos="765"/>
                <w:tab w:val="decimal" w:pos="908"/>
              </w:tabs>
              <w:spacing w:line="240" w:lineRule="atLeast"/>
              <w:ind w:left="-115" w:right="-115"/>
              <w:rPr>
                <w:sz w:val="14"/>
                <w:szCs w:val="14"/>
              </w:rPr>
            </w:pPr>
          </w:p>
        </w:tc>
        <w:tc>
          <w:tcPr>
            <w:tcW w:w="625" w:type="pct"/>
            <w:tcBorders>
              <w:top w:val="double" w:sz="4" w:space="0" w:color="auto"/>
            </w:tcBorders>
          </w:tcPr>
          <w:p w14:paraId="4F211393" w14:textId="77777777" w:rsidR="00632FC8" w:rsidRPr="00DD4E56" w:rsidRDefault="00632FC8" w:rsidP="00632FC8">
            <w:pPr>
              <w:pStyle w:val="acctfourfigures"/>
              <w:tabs>
                <w:tab w:val="clear" w:pos="765"/>
                <w:tab w:val="decimal" w:pos="908"/>
              </w:tabs>
              <w:spacing w:line="240" w:lineRule="atLeast"/>
              <w:ind w:left="-115" w:right="-115"/>
              <w:rPr>
                <w:sz w:val="14"/>
                <w:szCs w:val="14"/>
              </w:rPr>
            </w:pPr>
          </w:p>
        </w:tc>
        <w:tc>
          <w:tcPr>
            <w:tcW w:w="145" w:type="pct"/>
          </w:tcPr>
          <w:p w14:paraId="42F8C505"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77" w:type="pct"/>
            <w:tcBorders>
              <w:top w:val="double" w:sz="4" w:space="0" w:color="auto"/>
            </w:tcBorders>
          </w:tcPr>
          <w:p w14:paraId="5CAB29C1" w14:textId="77777777" w:rsidR="00632FC8" w:rsidRPr="00DD4E56" w:rsidRDefault="00632FC8" w:rsidP="00632FC8">
            <w:pPr>
              <w:pStyle w:val="acctfourfigures"/>
              <w:tabs>
                <w:tab w:val="clear" w:pos="765"/>
                <w:tab w:val="decimal" w:pos="908"/>
              </w:tabs>
              <w:spacing w:line="240" w:lineRule="atLeast"/>
              <w:ind w:left="-115" w:right="-115"/>
              <w:rPr>
                <w:sz w:val="14"/>
                <w:szCs w:val="14"/>
              </w:rPr>
            </w:pPr>
          </w:p>
        </w:tc>
        <w:tc>
          <w:tcPr>
            <w:tcW w:w="144" w:type="pct"/>
          </w:tcPr>
          <w:p w14:paraId="2D6DC242" w14:textId="77777777" w:rsidR="00632FC8" w:rsidRPr="00DD4E56" w:rsidRDefault="00632FC8" w:rsidP="00632FC8">
            <w:pPr>
              <w:pStyle w:val="acctfourfigures"/>
              <w:tabs>
                <w:tab w:val="clear" w:pos="765"/>
                <w:tab w:val="decimal" w:pos="908"/>
              </w:tabs>
              <w:spacing w:line="240" w:lineRule="atLeast"/>
              <w:ind w:left="-115" w:right="-115"/>
              <w:rPr>
                <w:sz w:val="14"/>
                <w:szCs w:val="14"/>
              </w:rPr>
            </w:pPr>
          </w:p>
        </w:tc>
        <w:tc>
          <w:tcPr>
            <w:tcW w:w="617" w:type="pct"/>
            <w:tcBorders>
              <w:top w:val="double" w:sz="4" w:space="0" w:color="auto"/>
            </w:tcBorders>
          </w:tcPr>
          <w:p w14:paraId="66C21C17" w14:textId="77777777" w:rsidR="00632FC8" w:rsidRPr="00DD4E56" w:rsidRDefault="00632FC8" w:rsidP="00632FC8">
            <w:pPr>
              <w:pStyle w:val="acctfourfigures"/>
              <w:tabs>
                <w:tab w:val="clear" w:pos="765"/>
                <w:tab w:val="decimal" w:pos="908"/>
              </w:tabs>
              <w:spacing w:line="240" w:lineRule="atLeast"/>
              <w:ind w:left="-115" w:right="-115"/>
              <w:rPr>
                <w:sz w:val="14"/>
                <w:szCs w:val="14"/>
              </w:rPr>
            </w:pPr>
          </w:p>
        </w:tc>
      </w:tr>
      <w:tr w:rsidR="00632FC8" w:rsidRPr="00DD4E56" w14:paraId="43753E91" w14:textId="77777777" w:rsidTr="000C178D">
        <w:trPr>
          <w:trHeight w:val="20"/>
        </w:trPr>
        <w:tc>
          <w:tcPr>
            <w:tcW w:w="2122" w:type="pct"/>
          </w:tcPr>
          <w:p w14:paraId="3FB1A16D"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DD4E56">
              <w:rPr>
                <w:rFonts w:ascii="Times New Roman" w:hAnsi="Times New Roman"/>
                <w:b/>
                <w:bCs/>
                <w:sz w:val="22"/>
                <w:szCs w:val="22"/>
              </w:rPr>
              <w:t xml:space="preserve">Other related parties </w:t>
            </w:r>
          </w:p>
        </w:tc>
        <w:tc>
          <w:tcPr>
            <w:tcW w:w="625" w:type="pct"/>
          </w:tcPr>
          <w:p w14:paraId="1C8AAFA9" w14:textId="77777777" w:rsidR="00632FC8" w:rsidRPr="00DD4E56" w:rsidRDefault="00632FC8" w:rsidP="00632FC8">
            <w:pPr>
              <w:pStyle w:val="acctfourfigures"/>
              <w:tabs>
                <w:tab w:val="clear" w:pos="765"/>
                <w:tab w:val="decimal" w:pos="908"/>
              </w:tabs>
              <w:spacing w:line="240" w:lineRule="atLeast"/>
              <w:ind w:left="-115" w:right="-115"/>
              <w:rPr>
                <w:szCs w:val="22"/>
              </w:rPr>
            </w:pPr>
          </w:p>
        </w:tc>
        <w:tc>
          <w:tcPr>
            <w:tcW w:w="145" w:type="pct"/>
          </w:tcPr>
          <w:p w14:paraId="0F81B0CD" w14:textId="77777777" w:rsidR="00632FC8" w:rsidRPr="00DD4E56" w:rsidRDefault="00632FC8" w:rsidP="00632FC8">
            <w:pPr>
              <w:pStyle w:val="acctfourfigures"/>
              <w:tabs>
                <w:tab w:val="clear" w:pos="765"/>
                <w:tab w:val="decimal" w:pos="908"/>
              </w:tabs>
              <w:spacing w:line="240" w:lineRule="atLeast"/>
              <w:ind w:left="-115" w:right="-115"/>
              <w:rPr>
                <w:szCs w:val="22"/>
                <w:lang w:val="en-US"/>
              </w:rPr>
            </w:pPr>
          </w:p>
        </w:tc>
        <w:tc>
          <w:tcPr>
            <w:tcW w:w="625" w:type="pct"/>
          </w:tcPr>
          <w:p w14:paraId="7D686A1B" w14:textId="77777777" w:rsidR="00632FC8" w:rsidRPr="00DD4E56" w:rsidRDefault="00632FC8" w:rsidP="00632FC8">
            <w:pPr>
              <w:pStyle w:val="acctfourfigures"/>
              <w:tabs>
                <w:tab w:val="clear" w:pos="765"/>
                <w:tab w:val="decimal" w:pos="908"/>
              </w:tabs>
              <w:spacing w:line="240" w:lineRule="atLeast"/>
              <w:ind w:left="-115" w:right="-115"/>
              <w:rPr>
                <w:szCs w:val="22"/>
              </w:rPr>
            </w:pPr>
          </w:p>
        </w:tc>
        <w:tc>
          <w:tcPr>
            <w:tcW w:w="145" w:type="pct"/>
          </w:tcPr>
          <w:p w14:paraId="29BB9282" w14:textId="77777777" w:rsidR="00632FC8" w:rsidRPr="00DD4E56" w:rsidRDefault="00632FC8" w:rsidP="00632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1BF05314" w14:textId="77777777" w:rsidR="00632FC8" w:rsidRPr="00DD4E56" w:rsidRDefault="00632FC8" w:rsidP="00632FC8">
            <w:pPr>
              <w:pStyle w:val="acctfourfigures"/>
              <w:tabs>
                <w:tab w:val="clear" w:pos="765"/>
                <w:tab w:val="decimal" w:pos="908"/>
              </w:tabs>
              <w:spacing w:line="240" w:lineRule="atLeast"/>
              <w:ind w:left="-115" w:right="-115"/>
              <w:rPr>
                <w:szCs w:val="22"/>
                <w:lang w:val="en-US"/>
              </w:rPr>
            </w:pPr>
          </w:p>
        </w:tc>
        <w:tc>
          <w:tcPr>
            <w:tcW w:w="144" w:type="pct"/>
          </w:tcPr>
          <w:p w14:paraId="6DAFF58A" w14:textId="77777777" w:rsidR="00632FC8" w:rsidRPr="00DD4E56" w:rsidRDefault="00632FC8" w:rsidP="00632FC8">
            <w:pPr>
              <w:pStyle w:val="acctfourfigures"/>
              <w:tabs>
                <w:tab w:val="clear" w:pos="765"/>
                <w:tab w:val="decimal" w:pos="908"/>
              </w:tabs>
              <w:spacing w:line="240" w:lineRule="atLeast"/>
              <w:ind w:left="-115" w:right="-115"/>
              <w:rPr>
                <w:szCs w:val="22"/>
                <w:lang w:val="en-US"/>
              </w:rPr>
            </w:pPr>
          </w:p>
        </w:tc>
        <w:tc>
          <w:tcPr>
            <w:tcW w:w="617" w:type="pct"/>
          </w:tcPr>
          <w:p w14:paraId="126B8FB8" w14:textId="77777777" w:rsidR="00632FC8" w:rsidRPr="00DD4E56" w:rsidRDefault="00632FC8" w:rsidP="00632FC8">
            <w:pPr>
              <w:pStyle w:val="acctfourfigures"/>
              <w:tabs>
                <w:tab w:val="clear" w:pos="765"/>
                <w:tab w:val="decimal" w:pos="908"/>
              </w:tabs>
              <w:spacing w:line="240" w:lineRule="atLeast"/>
              <w:ind w:left="-115" w:right="-115"/>
              <w:rPr>
                <w:szCs w:val="22"/>
                <w:lang w:val="en-US"/>
              </w:rPr>
            </w:pPr>
          </w:p>
        </w:tc>
      </w:tr>
      <w:tr w:rsidR="00502B0D" w:rsidRPr="00DD4E56" w14:paraId="2ACA54E3" w14:textId="77777777" w:rsidTr="000C178D">
        <w:trPr>
          <w:trHeight w:val="20"/>
        </w:trPr>
        <w:tc>
          <w:tcPr>
            <w:tcW w:w="2122" w:type="pct"/>
          </w:tcPr>
          <w:p w14:paraId="03EE0769" w14:textId="77777777" w:rsidR="00502B0D" w:rsidRPr="00DD4E56" w:rsidRDefault="00502B0D" w:rsidP="0050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Sales of raw materials and goods</w:t>
            </w:r>
          </w:p>
        </w:tc>
        <w:tc>
          <w:tcPr>
            <w:tcW w:w="625" w:type="pct"/>
          </w:tcPr>
          <w:p w14:paraId="5D9F0C9A" w14:textId="01E005F6" w:rsidR="00502B0D" w:rsidRPr="00DD4E56" w:rsidRDefault="00502B0D" w:rsidP="00502B0D">
            <w:pPr>
              <w:pStyle w:val="acctfourfigures"/>
              <w:tabs>
                <w:tab w:val="clear" w:pos="765"/>
                <w:tab w:val="decimal" w:pos="908"/>
              </w:tabs>
              <w:spacing w:line="240" w:lineRule="atLeast"/>
              <w:ind w:left="-115" w:right="51"/>
              <w:jc w:val="right"/>
              <w:rPr>
                <w:szCs w:val="22"/>
                <w:lang w:val="en-US"/>
              </w:rPr>
            </w:pPr>
            <w:r w:rsidRPr="00DD4E56">
              <w:t>1,9</w:t>
            </w:r>
            <w:r w:rsidR="007F70ED" w:rsidRPr="00DD4E56">
              <w:t>18,284</w:t>
            </w:r>
          </w:p>
        </w:tc>
        <w:tc>
          <w:tcPr>
            <w:tcW w:w="145" w:type="pct"/>
          </w:tcPr>
          <w:p w14:paraId="39B35865" w14:textId="77777777" w:rsidR="00502B0D" w:rsidRPr="00DD4E56" w:rsidRDefault="00502B0D" w:rsidP="00502B0D">
            <w:pPr>
              <w:pStyle w:val="acctfourfigures"/>
              <w:tabs>
                <w:tab w:val="clear" w:pos="765"/>
                <w:tab w:val="decimal" w:pos="908"/>
              </w:tabs>
              <w:spacing w:line="240" w:lineRule="atLeast"/>
              <w:ind w:left="-115" w:right="-115"/>
              <w:jc w:val="right"/>
              <w:rPr>
                <w:szCs w:val="22"/>
                <w:lang w:val="en-US"/>
              </w:rPr>
            </w:pPr>
          </w:p>
        </w:tc>
        <w:tc>
          <w:tcPr>
            <w:tcW w:w="625" w:type="pct"/>
          </w:tcPr>
          <w:p w14:paraId="3052FC79" w14:textId="2363FC54" w:rsidR="00502B0D" w:rsidRPr="00DD4E56" w:rsidRDefault="00502B0D" w:rsidP="00502B0D">
            <w:pPr>
              <w:pStyle w:val="acctfourfigures"/>
              <w:tabs>
                <w:tab w:val="clear" w:pos="765"/>
                <w:tab w:val="decimal" w:pos="908"/>
              </w:tabs>
              <w:spacing w:line="240" w:lineRule="atLeast"/>
              <w:ind w:left="-115" w:right="51"/>
              <w:jc w:val="right"/>
              <w:rPr>
                <w:szCs w:val="22"/>
                <w:lang w:val="en-US"/>
              </w:rPr>
            </w:pPr>
            <w:r w:rsidRPr="00DD4E56">
              <w:rPr>
                <w:szCs w:val="22"/>
                <w:lang w:val="en-US"/>
              </w:rPr>
              <w:t>1,997,713</w:t>
            </w:r>
          </w:p>
        </w:tc>
        <w:tc>
          <w:tcPr>
            <w:tcW w:w="145" w:type="pct"/>
          </w:tcPr>
          <w:p w14:paraId="7AAC895E" w14:textId="77777777" w:rsidR="00502B0D" w:rsidRPr="00DD4E56" w:rsidRDefault="00502B0D" w:rsidP="0050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481ECC11" w14:textId="356791AB" w:rsidR="00502B0D" w:rsidRPr="00DD4E56" w:rsidRDefault="00502B0D" w:rsidP="00502B0D">
            <w:pPr>
              <w:pStyle w:val="acctfourfigures"/>
              <w:tabs>
                <w:tab w:val="clear" w:pos="765"/>
                <w:tab w:val="decimal" w:pos="630"/>
              </w:tabs>
              <w:spacing w:line="240" w:lineRule="atLeast"/>
              <w:ind w:left="-115" w:right="-39"/>
              <w:jc w:val="right"/>
              <w:rPr>
                <w:szCs w:val="22"/>
                <w:lang w:val="en-US"/>
              </w:rPr>
            </w:pPr>
            <w:r w:rsidRPr="00DD4E56">
              <w:t>23,008</w:t>
            </w:r>
          </w:p>
        </w:tc>
        <w:tc>
          <w:tcPr>
            <w:tcW w:w="144" w:type="pct"/>
          </w:tcPr>
          <w:p w14:paraId="608777D3" w14:textId="77777777" w:rsidR="00502B0D" w:rsidRPr="00DD4E56" w:rsidRDefault="00502B0D" w:rsidP="00502B0D">
            <w:pPr>
              <w:pStyle w:val="acctfourfigures"/>
              <w:tabs>
                <w:tab w:val="clear" w:pos="765"/>
                <w:tab w:val="decimal" w:pos="800"/>
              </w:tabs>
              <w:spacing w:line="240" w:lineRule="atLeast"/>
              <w:ind w:left="-115" w:right="-115"/>
              <w:rPr>
                <w:szCs w:val="22"/>
                <w:lang w:val="en-US"/>
              </w:rPr>
            </w:pPr>
          </w:p>
        </w:tc>
        <w:tc>
          <w:tcPr>
            <w:tcW w:w="617" w:type="pct"/>
          </w:tcPr>
          <w:p w14:paraId="480CB6B7" w14:textId="52F6CF1B" w:rsidR="00502B0D" w:rsidRPr="00DD4E56" w:rsidRDefault="00502B0D" w:rsidP="00502B0D">
            <w:pPr>
              <w:pStyle w:val="acctfourfigures"/>
              <w:tabs>
                <w:tab w:val="clear" w:pos="765"/>
                <w:tab w:val="decimal" w:pos="900"/>
              </w:tabs>
              <w:spacing w:line="240" w:lineRule="atLeast"/>
              <w:ind w:left="-115" w:right="26"/>
              <w:jc w:val="right"/>
              <w:rPr>
                <w:szCs w:val="22"/>
                <w:lang w:val="en-US"/>
              </w:rPr>
            </w:pPr>
            <w:r w:rsidRPr="00DD4E56">
              <w:rPr>
                <w:szCs w:val="22"/>
                <w:lang w:val="en-US"/>
              </w:rPr>
              <w:t>20,207</w:t>
            </w:r>
          </w:p>
        </w:tc>
      </w:tr>
      <w:tr w:rsidR="00341269" w:rsidRPr="00DD4E56" w14:paraId="57D6ED92" w14:textId="77777777" w:rsidTr="000C178D">
        <w:trPr>
          <w:trHeight w:val="20"/>
        </w:trPr>
        <w:tc>
          <w:tcPr>
            <w:tcW w:w="2122" w:type="pct"/>
          </w:tcPr>
          <w:p w14:paraId="2A3EA735"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Purchases of raw materials and goods</w:t>
            </w:r>
          </w:p>
        </w:tc>
        <w:tc>
          <w:tcPr>
            <w:tcW w:w="625" w:type="pct"/>
          </w:tcPr>
          <w:p w14:paraId="40A159D8" w14:textId="2231ED1B"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t>1</w:t>
            </w:r>
            <w:r w:rsidR="002B13FB" w:rsidRPr="00DD4E56">
              <w:t>3,835</w:t>
            </w:r>
          </w:p>
        </w:tc>
        <w:tc>
          <w:tcPr>
            <w:tcW w:w="145" w:type="pct"/>
          </w:tcPr>
          <w:p w14:paraId="09009926" w14:textId="77777777" w:rsidR="00341269" w:rsidRPr="00DD4E56" w:rsidRDefault="00341269" w:rsidP="00341269">
            <w:pPr>
              <w:pStyle w:val="acctfourfigures"/>
              <w:tabs>
                <w:tab w:val="clear" w:pos="765"/>
                <w:tab w:val="decimal" w:pos="908"/>
              </w:tabs>
              <w:spacing w:line="240" w:lineRule="atLeast"/>
              <w:ind w:left="-115" w:right="-115"/>
              <w:jc w:val="right"/>
              <w:rPr>
                <w:szCs w:val="22"/>
                <w:lang w:val="en-US"/>
              </w:rPr>
            </w:pPr>
          </w:p>
        </w:tc>
        <w:tc>
          <w:tcPr>
            <w:tcW w:w="625" w:type="pct"/>
          </w:tcPr>
          <w:p w14:paraId="77000CEF" w14:textId="189D77A1"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rPr>
                <w:szCs w:val="22"/>
                <w:lang w:val="en-US"/>
              </w:rPr>
              <w:t>11,755</w:t>
            </w:r>
          </w:p>
        </w:tc>
        <w:tc>
          <w:tcPr>
            <w:tcW w:w="145" w:type="pct"/>
          </w:tcPr>
          <w:p w14:paraId="57FD2DA0"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26CC3642" w14:textId="294C09BA" w:rsidR="00341269" w:rsidRPr="00DD4E56" w:rsidRDefault="00341269" w:rsidP="00341269">
            <w:pPr>
              <w:pStyle w:val="acctfourfigures"/>
              <w:tabs>
                <w:tab w:val="clear" w:pos="765"/>
                <w:tab w:val="decimal" w:pos="630"/>
              </w:tabs>
              <w:spacing w:line="240" w:lineRule="atLeast"/>
              <w:ind w:left="-115" w:right="-115"/>
              <w:rPr>
                <w:szCs w:val="22"/>
              </w:rPr>
            </w:pPr>
            <w:r w:rsidRPr="00DD4E56">
              <w:t>-</w:t>
            </w:r>
          </w:p>
        </w:tc>
        <w:tc>
          <w:tcPr>
            <w:tcW w:w="144" w:type="pct"/>
          </w:tcPr>
          <w:p w14:paraId="034A415F" w14:textId="77777777" w:rsidR="00341269" w:rsidRPr="00DD4E56" w:rsidRDefault="00341269" w:rsidP="00341269">
            <w:pPr>
              <w:pStyle w:val="acctfourfigures"/>
              <w:tabs>
                <w:tab w:val="clear" w:pos="765"/>
                <w:tab w:val="decimal" w:pos="908"/>
              </w:tabs>
              <w:spacing w:line="240" w:lineRule="atLeast"/>
              <w:ind w:left="-115" w:right="-115"/>
              <w:rPr>
                <w:szCs w:val="22"/>
                <w:lang w:val="en-US" w:eastAsia="ja-JP" w:bidi="th-TH"/>
              </w:rPr>
            </w:pPr>
          </w:p>
        </w:tc>
        <w:tc>
          <w:tcPr>
            <w:tcW w:w="617" w:type="pct"/>
          </w:tcPr>
          <w:p w14:paraId="52BA8040" w14:textId="55E560FD" w:rsidR="00341269" w:rsidRPr="00DD4E56" w:rsidRDefault="00341269" w:rsidP="00341269">
            <w:pPr>
              <w:pStyle w:val="acctfourfigures"/>
              <w:tabs>
                <w:tab w:val="clear" w:pos="765"/>
                <w:tab w:val="decimal" w:pos="630"/>
              </w:tabs>
              <w:spacing w:line="240" w:lineRule="atLeast"/>
              <w:ind w:left="-115" w:right="-115"/>
              <w:rPr>
                <w:szCs w:val="22"/>
                <w:lang w:val="en-US"/>
              </w:rPr>
            </w:pPr>
            <w:r w:rsidRPr="00DD4E56">
              <w:rPr>
                <w:szCs w:val="22"/>
                <w:lang w:val="en-US" w:bidi="th-TH"/>
              </w:rPr>
              <w:t>-</w:t>
            </w:r>
          </w:p>
        </w:tc>
      </w:tr>
      <w:tr w:rsidR="00341269" w:rsidRPr="00DD4E56" w14:paraId="1A967EA7" w14:textId="77777777" w:rsidTr="000C178D">
        <w:trPr>
          <w:trHeight w:val="20"/>
        </w:trPr>
        <w:tc>
          <w:tcPr>
            <w:tcW w:w="2122" w:type="pct"/>
          </w:tcPr>
          <w:p w14:paraId="6B64CE1B"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Technical assistance fee</w:t>
            </w:r>
          </w:p>
        </w:tc>
        <w:tc>
          <w:tcPr>
            <w:tcW w:w="625" w:type="pct"/>
          </w:tcPr>
          <w:p w14:paraId="1543DA5F" w14:textId="6F3C1418" w:rsidR="00341269" w:rsidRPr="00DD4E56" w:rsidRDefault="007F70ED" w:rsidP="00341269">
            <w:pPr>
              <w:pStyle w:val="acctfourfigures"/>
              <w:tabs>
                <w:tab w:val="clear" w:pos="765"/>
                <w:tab w:val="decimal" w:pos="908"/>
              </w:tabs>
              <w:spacing w:line="240" w:lineRule="atLeast"/>
              <w:ind w:left="-115" w:right="51"/>
              <w:jc w:val="right"/>
              <w:rPr>
                <w:szCs w:val="22"/>
                <w:lang w:val="en-US"/>
              </w:rPr>
            </w:pPr>
            <w:r w:rsidRPr="00DD4E56">
              <w:rPr>
                <w:szCs w:val="22"/>
              </w:rPr>
              <w:t>6,562</w:t>
            </w:r>
          </w:p>
        </w:tc>
        <w:tc>
          <w:tcPr>
            <w:tcW w:w="145" w:type="pct"/>
          </w:tcPr>
          <w:p w14:paraId="671D2C07" w14:textId="77777777" w:rsidR="00341269" w:rsidRPr="00DD4E56" w:rsidRDefault="00341269" w:rsidP="00341269">
            <w:pPr>
              <w:pStyle w:val="acctfourfigures"/>
              <w:tabs>
                <w:tab w:val="clear" w:pos="765"/>
                <w:tab w:val="decimal" w:pos="908"/>
              </w:tabs>
              <w:spacing w:line="240" w:lineRule="atLeast"/>
              <w:ind w:left="-115" w:right="-115"/>
              <w:jc w:val="right"/>
              <w:rPr>
                <w:szCs w:val="22"/>
                <w:lang w:val="en-US"/>
              </w:rPr>
            </w:pPr>
          </w:p>
        </w:tc>
        <w:tc>
          <w:tcPr>
            <w:tcW w:w="625" w:type="pct"/>
          </w:tcPr>
          <w:p w14:paraId="652EE740" w14:textId="4E0E3822"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rPr>
                <w:szCs w:val="22"/>
                <w:lang w:val="en-US"/>
              </w:rPr>
              <w:t>7,237</w:t>
            </w:r>
          </w:p>
        </w:tc>
        <w:tc>
          <w:tcPr>
            <w:tcW w:w="145" w:type="pct"/>
          </w:tcPr>
          <w:p w14:paraId="536A72DE"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35C588B7" w14:textId="46BC4199" w:rsidR="00341269" w:rsidRPr="00DD4E56" w:rsidRDefault="00341269" w:rsidP="00341269">
            <w:pPr>
              <w:pStyle w:val="acctfourfigures"/>
              <w:tabs>
                <w:tab w:val="clear" w:pos="765"/>
                <w:tab w:val="decimal" w:pos="630"/>
              </w:tabs>
              <w:spacing w:line="240" w:lineRule="atLeast"/>
              <w:ind w:left="-115" w:right="-115"/>
              <w:rPr>
                <w:szCs w:val="22"/>
                <w:lang w:val="en-US" w:bidi="th-TH"/>
              </w:rPr>
            </w:pPr>
            <w:r w:rsidRPr="00DD4E56">
              <w:t>-</w:t>
            </w:r>
          </w:p>
        </w:tc>
        <w:tc>
          <w:tcPr>
            <w:tcW w:w="144" w:type="pct"/>
          </w:tcPr>
          <w:p w14:paraId="761A94B1" w14:textId="77777777" w:rsidR="00341269" w:rsidRPr="00DD4E56" w:rsidRDefault="00341269" w:rsidP="00341269">
            <w:pPr>
              <w:pStyle w:val="acctfourfigures"/>
              <w:tabs>
                <w:tab w:val="clear" w:pos="765"/>
                <w:tab w:val="decimal" w:pos="908"/>
              </w:tabs>
              <w:spacing w:line="240" w:lineRule="atLeast"/>
              <w:ind w:left="-115" w:right="-115"/>
              <w:rPr>
                <w:szCs w:val="22"/>
                <w:lang w:val="en-US" w:eastAsia="ja-JP" w:bidi="th-TH"/>
              </w:rPr>
            </w:pPr>
          </w:p>
        </w:tc>
        <w:tc>
          <w:tcPr>
            <w:tcW w:w="617" w:type="pct"/>
          </w:tcPr>
          <w:p w14:paraId="74C73DB0" w14:textId="77777777" w:rsidR="00341269" w:rsidRPr="00DD4E56" w:rsidRDefault="00341269" w:rsidP="00341269">
            <w:pPr>
              <w:pStyle w:val="acctfourfigures"/>
              <w:tabs>
                <w:tab w:val="clear" w:pos="765"/>
                <w:tab w:val="decimal" w:pos="630"/>
              </w:tabs>
              <w:spacing w:line="240" w:lineRule="atLeast"/>
              <w:ind w:left="-115" w:right="-115"/>
              <w:rPr>
                <w:szCs w:val="22"/>
                <w:lang w:val="en-US"/>
              </w:rPr>
            </w:pPr>
            <w:r w:rsidRPr="00DD4E56">
              <w:rPr>
                <w:szCs w:val="22"/>
                <w:lang w:val="en-US" w:bidi="th-TH"/>
              </w:rPr>
              <w:t>-</w:t>
            </w:r>
          </w:p>
        </w:tc>
      </w:tr>
      <w:tr w:rsidR="00341269" w:rsidRPr="00DD4E56" w14:paraId="4AC49E5D" w14:textId="77777777" w:rsidTr="000C178D">
        <w:trPr>
          <w:trHeight w:val="20"/>
        </w:trPr>
        <w:tc>
          <w:tcPr>
            <w:tcW w:w="2122" w:type="pct"/>
          </w:tcPr>
          <w:p w14:paraId="1A858DEF"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Management assistance fee</w:t>
            </w:r>
          </w:p>
        </w:tc>
        <w:tc>
          <w:tcPr>
            <w:tcW w:w="625" w:type="pct"/>
          </w:tcPr>
          <w:p w14:paraId="10A2C552" w14:textId="65EF8C84"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t>1,724</w:t>
            </w:r>
          </w:p>
        </w:tc>
        <w:tc>
          <w:tcPr>
            <w:tcW w:w="145" w:type="pct"/>
          </w:tcPr>
          <w:p w14:paraId="4F7896CE" w14:textId="77777777" w:rsidR="00341269" w:rsidRPr="00DD4E56" w:rsidRDefault="00341269" w:rsidP="00341269">
            <w:pPr>
              <w:pStyle w:val="acctfourfigures"/>
              <w:tabs>
                <w:tab w:val="clear" w:pos="765"/>
                <w:tab w:val="decimal" w:pos="908"/>
              </w:tabs>
              <w:spacing w:line="240" w:lineRule="atLeast"/>
              <w:ind w:left="-115" w:right="-115"/>
              <w:jc w:val="right"/>
              <w:rPr>
                <w:szCs w:val="22"/>
                <w:lang w:val="en-US"/>
              </w:rPr>
            </w:pPr>
          </w:p>
        </w:tc>
        <w:tc>
          <w:tcPr>
            <w:tcW w:w="625" w:type="pct"/>
          </w:tcPr>
          <w:p w14:paraId="603E49A1" w14:textId="2AF00C82"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rPr>
                <w:szCs w:val="22"/>
                <w:lang w:val="en-US"/>
              </w:rPr>
              <w:t>1,741</w:t>
            </w:r>
          </w:p>
        </w:tc>
        <w:tc>
          <w:tcPr>
            <w:tcW w:w="145" w:type="pct"/>
          </w:tcPr>
          <w:p w14:paraId="509B9BCD"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7CB4DA0A" w14:textId="4B8953DF" w:rsidR="00341269" w:rsidRPr="00DD4E56" w:rsidRDefault="00341269" w:rsidP="00341269">
            <w:pPr>
              <w:pStyle w:val="acctfourfigures"/>
              <w:tabs>
                <w:tab w:val="clear" w:pos="765"/>
                <w:tab w:val="decimal" w:pos="630"/>
              </w:tabs>
              <w:spacing w:line="240" w:lineRule="atLeast"/>
              <w:ind w:left="-115" w:right="-115"/>
              <w:rPr>
                <w:szCs w:val="22"/>
                <w:lang w:val="en-US" w:bidi="th-TH"/>
              </w:rPr>
            </w:pPr>
            <w:r w:rsidRPr="00DD4E56">
              <w:t>-</w:t>
            </w:r>
          </w:p>
        </w:tc>
        <w:tc>
          <w:tcPr>
            <w:tcW w:w="144" w:type="pct"/>
          </w:tcPr>
          <w:p w14:paraId="411DB847" w14:textId="77777777" w:rsidR="00341269" w:rsidRPr="00DD4E56" w:rsidRDefault="00341269" w:rsidP="00341269">
            <w:pPr>
              <w:pStyle w:val="acctfourfigures"/>
              <w:tabs>
                <w:tab w:val="clear" w:pos="765"/>
                <w:tab w:val="decimal" w:pos="908"/>
              </w:tabs>
              <w:spacing w:line="240" w:lineRule="atLeast"/>
              <w:ind w:left="-115" w:right="-115"/>
              <w:rPr>
                <w:szCs w:val="22"/>
                <w:lang w:val="en-US" w:eastAsia="ja-JP" w:bidi="th-TH"/>
              </w:rPr>
            </w:pPr>
          </w:p>
        </w:tc>
        <w:tc>
          <w:tcPr>
            <w:tcW w:w="617" w:type="pct"/>
          </w:tcPr>
          <w:p w14:paraId="2C33655E" w14:textId="77777777" w:rsidR="00341269" w:rsidRPr="00DD4E56" w:rsidRDefault="00341269" w:rsidP="00341269">
            <w:pPr>
              <w:pStyle w:val="acctfourfigures"/>
              <w:tabs>
                <w:tab w:val="clear" w:pos="765"/>
                <w:tab w:val="decimal" w:pos="630"/>
              </w:tabs>
              <w:spacing w:line="240" w:lineRule="atLeast"/>
              <w:ind w:left="-115" w:right="-115"/>
              <w:rPr>
                <w:szCs w:val="22"/>
                <w:lang w:val="en-US"/>
              </w:rPr>
            </w:pPr>
            <w:r w:rsidRPr="00DD4E56">
              <w:rPr>
                <w:szCs w:val="22"/>
                <w:lang w:val="en-US" w:bidi="th-TH"/>
              </w:rPr>
              <w:t>-</w:t>
            </w:r>
          </w:p>
        </w:tc>
      </w:tr>
      <w:tr w:rsidR="00341269" w:rsidRPr="00DD4E56" w14:paraId="70F6E234" w14:textId="77777777" w:rsidTr="000C178D">
        <w:trPr>
          <w:trHeight w:val="20"/>
        </w:trPr>
        <w:tc>
          <w:tcPr>
            <w:tcW w:w="2122" w:type="pct"/>
          </w:tcPr>
          <w:p w14:paraId="73FC401B"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rPr>
              <w:t>Rental expense</w:t>
            </w:r>
          </w:p>
        </w:tc>
        <w:tc>
          <w:tcPr>
            <w:tcW w:w="625" w:type="pct"/>
          </w:tcPr>
          <w:p w14:paraId="2F344259" w14:textId="31EE941F"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t>916</w:t>
            </w:r>
          </w:p>
        </w:tc>
        <w:tc>
          <w:tcPr>
            <w:tcW w:w="145" w:type="pct"/>
          </w:tcPr>
          <w:p w14:paraId="02E21199" w14:textId="77777777" w:rsidR="00341269" w:rsidRPr="00DD4E56" w:rsidRDefault="00341269" w:rsidP="00341269">
            <w:pPr>
              <w:pStyle w:val="acctfourfigures"/>
              <w:tabs>
                <w:tab w:val="clear" w:pos="765"/>
                <w:tab w:val="decimal" w:pos="908"/>
              </w:tabs>
              <w:spacing w:line="240" w:lineRule="atLeast"/>
              <w:ind w:left="-115" w:right="-115"/>
              <w:jc w:val="right"/>
              <w:rPr>
                <w:szCs w:val="22"/>
                <w:lang w:val="en-US"/>
              </w:rPr>
            </w:pPr>
          </w:p>
        </w:tc>
        <w:tc>
          <w:tcPr>
            <w:tcW w:w="625" w:type="pct"/>
          </w:tcPr>
          <w:p w14:paraId="35C9D613" w14:textId="24E174F0" w:rsidR="00341269" w:rsidRPr="00DD4E56" w:rsidRDefault="00341269" w:rsidP="00341269">
            <w:pPr>
              <w:pStyle w:val="acctfourfigures"/>
              <w:tabs>
                <w:tab w:val="clear" w:pos="765"/>
                <w:tab w:val="decimal" w:pos="889"/>
              </w:tabs>
              <w:spacing w:line="240" w:lineRule="atLeast"/>
              <w:ind w:left="-115" w:right="51"/>
              <w:rPr>
                <w:szCs w:val="22"/>
                <w:lang w:val="en-US" w:bidi="th-TH"/>
              </w:rPr>
            </w:pPr>
            <w:r w:rsidRPr="00DD4E56">
              <w:rPr>
                <w:szCs w:val="22"/>
                <w:lang w:val="en-US"/>
              </w:rPr>
              <w:t>999</w:t>
            </w:r>
          </w:p>
        </w:tc>
        <w:tc>
          <w:tcPr>
            <w:tcW w:w="145" w:type="pct"/>
          </w:tcPr>
          <w:p w14:paraId="1B26794A"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2E07C2F5" w14:textId="77EB1354" w:rsidR="00341269" w:rsidRPr="00DD4E56" w:rsidRDefault="00341269" w:rsidP="00341269">
            <w:pPr>
              <w:pStyle w:val="acctfourfigures"/>
              <w:tabs>
                <w:tab w:val="clear" w:pos="765"/>
                <w:tab w:val="decimal" w:pos="630"/>
              </w:tabs>
              <w:spacing w:line="240" w:lineRule="atLeast"/>
              <w:ind w:left="-115" w:right="-115"/>
              <w:rPr>
                <w:szCs w:val="22"/>
                <w:lang w:val="en-US" w:bidi="th-TH"/>
              </w:rPr>
            </w:pPr>
            <w:r w:rsidRPr="00DD4E56">
              <w:t>-</w:t>
            </w:r>
          </w:p>
        </w:tc>
        <w:tc>
          <w:tcPr>
            <w:tcW w:w="144" w:type="pct"/>
          </w:tcPr>
          <w:p w14:paraId="7ACEF7E2" w14:textId="77777777" w:rsidR="00341269" w:rsidRPr="00DD4E56" w:rsidRDefault="00341269" w:rsidP="00341269">
            <w:pPr>
              <w:pStyle w:val="acctfourfigures"/>
              <w:tabs>
                <w:tab w:val="clear" w:pos="765"/>
                <w:tab w:val="decimal" w:pos="908"/>
              </w:tabs>
              <w:spacing w:line="240" w:lineRule="atLeast"/>
              <w:ind w:left="-115" w:right="-115"/>
              <w:rPr>
                <w:szCs w:val="22"/>
                <w:lang w:val="en-US" w:eastAsia="ja-JP" w:bidi="th-TH"/>
              </w:rPr>
            </w:pPr>
          </w:p>
        </w:tc>
        <w:tc>
          <w:tcPr>
            <w:tcW w:w="617" w:type="pct"/>
          </w:tcPr>
          <w:p w14:paraId="710892DB" w14:textId="77777777" w:rsidR="00341269" w:rsidRPr="00DD4E56" w:rsidRDefault="00341269" w:rsidP="00341269">
            <w:pPr>
              <w:pStyle w:val="acctfourfigures"/>
              <w:tabs>
                <w:tab w:val="clear" w:pos="765"/>
                <w:tab w:val="decimal" w:pos="630"/>
              </w:tabs>
              <w:spacing w:line="240" w:lineRule="atLeast"/>
              <w:ind w:left="-115" w:right="-115"/>
              <w:rPr>
                <w:szCs w:val="22"/>
                <w:lang w:val="en-US"/>
              </w:rPr>
            </w:pPr>
            <w:r w:rsidRPr="00DD4E56">
              <w:rPr>
                <w:szCs w:val="22"/>
                <w:lang w:val="en-US" w:bidi="th-TH"/>
              </w:rPr>
              <w:t>-</w:t>
            </w:r>
          </w:p>
        </w:tc>
      </w:tr>
      <w:tr w:rsidR="00341269" w:rsidRPr="00DD4E56" w14:paraId="7BE998A9" w14:textId="77777777" w:rsidTr="000C178D">
        <w:trPr>
          <w:trHeight w:val="20"/>
        </w:trPr>
        <w:tc>
          <w:tcPr>
            <w:tcW w:w="2122" w:type="pct"/>
          </w:tcPr>
          <w:p w14:paraId="4A50CE77"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D4E56">
              <w:rPr>
                <w:rFonts w:ascii="Times New Roman" w:hAnsi="Times New Roman"/>
                <w:sz w:val="22"/>
                <w:szCs w:val="22"/>
                <w:lang w:eastAsia="ja-JP"/>
              </w:rPr>
              <w:t>Interest expense</w:t>
            </w:r>
          </w:p>
        </w:tc>
        <w:tc>
          <w:tcPr>
            <w:tcW w:w="625" w:type="pct"/>
          </w:tcPr>
          <w:p w14:paraId="190D8286" w14:textId="0D34DD2E" w:rsidR="00341269" w:rsidRPr="00DD4E56" w:rsidRDefault="007F70ED" w:rsidP="00341269">
            <w:pPr>
              <w:pStyle w:val="acctfourfigures"/>
              <w:tabs>
                <w:tab w:val="clear" w:pos="765"/>
                <w:tab w:val="decimal" w:pos="908"/>
              </w:tabs>
              <w:spacing w:line="240" w:lineRule="atLeast"/>
              <w:ind w:left="-115" w:right="51"/>
              <w:jc w:val="right"/>
              <w:rPr>
                <w:szCs w:val="22"/>
                <w:lang w:val="en-US"/>
              </w:rPr>
            </w:pPr>
            <w:r w:rsidRPr="00DD4E56">
              <w:rPr>
                <w:szCs w:val="22"/>
              </w:rPr>
              <w:t>469</w:t>
            </w:r>
          </w:p>
        </w:tc>
        <w:tc>
          <w:tcPr>
            <w:tcW w:w="145" w:type="pct"/>
          </w:tcPr>
          <w:p w14:paraId="3655199C" w14:textId="77777777" w:rsidR="00341269" w:rsidRPr="00DD4E56" w:rsidRDefault="00341269" w:rsidP="00341269">
            <w:pPr>
              <w:pStyle w:val="acctfourfigures"/>
              <w:tabs>
                <w:tab w:val="clear" w:pos="765"/>
                <w:tab w:val="decimal" w:pos="908"/>
              </w:tabs>
              <w:spacing w:line="240" w:lineRule="atLeast"/>
              <w:ind w:left="-115" w:right="-115"/>
              <w:jc w:val="right"/>
              <w:rPr>
                <w:szCs w:val="22"/>
                <w:lang w:val="en-US"/>
              </w:rPr>
            </w:pPr>
          </w:p>
        </w:tc>
        <w:tc>
          <w:tcPr>
            <w:tcW w:w="625" w:type="pct"/>
          </w:tcPr>
          <w:p w14:paraId="79C441B9" w14:textId="2AD4891E"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rPr>
                <w:szCs w:val="22"/>
                <w:lang w:val="en-US"/>
              </w:rPr>
              <w:t>298</w:t>
            </w:r>
          </w:p>
        </w:tc>
        <w:tc>
          <w:tcPr>
            <w:tcW w:w="145" w:type="pct"/>
          </w:tcPr>
          <w:p w14:paraId="791A3E0E"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7ECB95FE" w14:textId="20BB5451" w:rsidR="00341269" w:rsidRPr="00DD4E56" w:rsidRDefault="00341269" w:rsidP="00341269">
            <w:pPr>
              <w:pStyle w:val="acctfourfigures"/>
              <w:tabs>
                <w:tab w:val="clear" w:pos="765"/>
                <w:tab w:val="decimal" w:pos="630"/>
              </w:tabs>
              <w:spacing w:line="240" w:lineRule="atLeast"/>
              <w:ind w:left="-115" w:right="-115"/>
              <w:rPr>
                <w:szCs w:val="22"/>
                <w:lang w:val="en-US" w:bidi="th-TH"/>
              </w:rPr>
            </w:pPr>
            <w:r w:rsidRPr="00DD4E56">
              <w:t>-</w:t>
            </w:r>
          </w:p>
        </w:tc>
        <w:tc>
          <w:tcPr>
            <w:tcW w:w="144" w:type="pct"/>
          </w:tcPr>
          <w:p w14:paraId="63463BAA" w14:textId="77777777" w:rsidR="00341269" w:rsidRPr="00DD4E56" w:rsidRDefault="00341269" w:rsidP="00341269">
            <w:pPr>
              <w:pStyle w:val="acctfourfigures"/>
              <w:tabs>
                <w:tab w:val="clear" w:pos="765"/>
                <w:tab w:val="decimal" w:pos="908"/>
              </w:tabs>
              <w:spacing w:line="240" w:lineRule="atLeast"/>
              <w:ind w:left="-115" w:right="-115"/>
              <w:rPr>
                <w:szCs w:val="22"/>
                <w:lang w:val="en-US" w:eastAsia="ja-JP" w:bidi="th-TH"/>
              </w:rPr>
            </w:pPr>
          </w:p>
        </w:tc>
        <w:tc>
          <w:tcPr>
            <w:tcW w:w="617" w:type="pct"/>
          </w:tcPr>
          <w:p w14:paraId="186BD57B" w14:textId="77777777" w:rsidR="00341269" w:rsidRPr="00DD4E56" w:rsidRDefault="00341269" w:rsidP="00341269">
            <w:pPr>
              <w:pStyle w:val="acctfourfigures"/>
              <w:tabs>
                <w:tab w:val="clear" w:pos="765"/>
                <w:tab w:val="decimal" w:pos="630"/>
              </w:tabs>
              <w:spacing w:line="240" w:lineRule="atLeast"/>
              <w:ind w:left="-115" w:right="-115"/>
              <w:rPr>
                <w:szCs w:val="22"/>
                <w:lang w:val="en-US"/>
              </w:rPr>
            </w:pPr>
            <w:r w:rsidRPr="00DD4E56">
              <w:rPr>
                <w:szCs w:val="22"/>
                <w:lang w:val="en-US" w:bidi="th-TH"/>
              </w:rPr>
              <w:t>-</w:t>
            </w:r>
          </w:p>
        </w:tc>
      </w:tr>
      <w:tr w:rsidR="00341269" w:rsidRPr="00DD4E56" w14:paraId="7C994177" w14:textId="77777777" w:rsidTr="000C178D">
        <w:trPr>
          <w:trHeight w:val="20"/>
        </w:trPr>
        <w:tc>
          <w:tcPr>
            <w:tcW w:w="2122" w:type="pct"/>
          </w:tcPr>
          <w:p w14:paraId="4B928873"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D4E56">
              <w:rPr>
                <w:rFonts w:ascii="Times New Roman" w:hAnsi="Times New Roman"/>
                <w:sz w:val="22"/>
                <w:szCs w:val="22"/>
              </w:rPr>
              <w:t>Other expenses</w:t>
            </w:r>
          </w:p>
        </w:tc>
        <w:tc>
          <w:tcPr>
            <w:tcW w:w="625" w:type="pct"/>
          </w:tcPr>
          <w:p w14:paraId="4F8983C3" w14:textId="31D710F6" w:rsidR="00341269" w:rsidRPr="00DD4E56" w:rsidRDefault="00341269" w:rsidP="00341269">
            <w:pPr>
              <w:pStyle w:val="acctfourfigures"/>
              <w:tabs>
                <w:tab w:val="clear" w:pos="765"/>
                <w:tab w:val="decimal" w:pos="908"/>
              </w:tabs>
              <w:spacing w:line="240" w:lineRule="atLeast"/>
              <w:ind w:left="-115" w:right="51"/>
              <w:jc w:val="right"/>
              <w:rPr>
                <w:szCs w:val="22"/>
                <w:lang w:val="en-US"/>
              </w:rPr>
            </w:pPr>
            <w:r w:rsidRPr="00DD4E56">
              <w:t>4,</w:t>
            </w:r>
            <w:r w:rsidR="007F70ED" w:rsidRPr="00DD4E56">
              <w:t>43</w:t>
            </w:r>
            <w:r w:rsidR="000A7F22" w:rsidRPr="00DD4E56">
              <w:t>1</w:t>
            </w:r>
          </w:p>
        </w:tc>
        <w:tc>
          <w:tcPr>
            <w:tcW w:w="145" w:type="pct"/>
          </w:tcPr>
          <w:p w14:paraId="69909D77" w14:textId="77777777" w:rsidR="00341269" w:rsidRPr="00DD4E56" w:rsidRDefault="00341269" w:rsidP="00341269">
            <w:pPr>
              <w:pStyle w:val="acctfourfigures"/>
              <w:tabs>
                <w:tab w:val="clear" w:pos="765"/>
                <w:tab w:val="decimal" w:pos="908"/>
              </w:tabs>
              <w:spacing w:line="240" w:lineRule="atLeast"/>
              <w:ind w:left="-115" w:right="-115"/>
              <w:jc w:val="right"/>
              <w:rPr>
                <w:szCs w:val="22"/>
                <w:lang w:val="en-US"/>
              </w:rPr>
            </w:pPr>
          </w:p>
        </w:tc>
        <w:tc>
          <w:tcPr>
            <w:tcW w:w="625" w:type="pct"/>
          </w:tcPr>
          <w:p w14:paraId="6BF5BEF6" w14:textId="435FBAC8" w:rsidR="00341269" w:rsidRPr="00DD4E56" w:rsidRDefault="00341269" w:rsidP="00341269">
            <w:pPr>
              <w:pStyle w:val="acctfourfigures"/>
              <w:tabs>
                <w:tab w:val="clear" w:pos="765"/>
                <w:tab w:val="decimal" w:pos="889"/>
              </w:tabs>
              <w:spacing w:line="240" w:lineRule="atLeast"/>
              <w:ind w:left="-115" w:right="51"/>
              <w:rPr>
                <w:szCs w:val="22"/>
                <w:lang w:val="en-US" w:bidi="th-TH"/>
              </w:rPr>
            </w:pPr>
            <w:r w:rsidRPr="00DD4E56">
              <w:rPr>
                <w:szCs w:val="22"/>
                <w:lang w:val="en-US"/>
              </w:rPr>
              <w:t>3,887</w:t>
            </w:r>
          </w:p>
        </w:tc>
        <w:tc>
          <w:tcPr>
            <w:tcW w:w="145" w:type="pct"/>
          </w:tcPr>
          <w:p w14:paraId="4DABD050" w14:textId="77777777" w:rsidR="00341269" w:rsidRPr="00DD4E56" w:rsidRDefault="00341269" w:rsidP="0034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3636B19" w14:textId="536A8F8A" w:rsidR="00341269" w:rsidRPr="00DD4E56" w:rsidRDefault="00341269" w:rsidP="00341269">
            <w:pPr>
              <w:pStyle w:val="acctfourfigures"/>
              <w:tabs>
                <w:tab w:val="clear" w:pos="765"/>
                <w:tab w:val="decimal" w:pos="630"/>
              </w:tabs>
              <w:spacing w:line="240" w:lineRule="atLeast"/>
              <w:ind w:left="-115" w:right="-115"/>
              <w:rPr>
                <w:szCs w:val="22"/>
                <w:lang w:val="en-US" w:bidi="th-TH"/>
              </w:rPr>
            </w:pPr>
            <w:r w:rsidRPr="00DD4E56">
              <w:t>-</w:t>
            </w:r>
          </w:p>
        </w:tc>
        <w:tc>
          <w:tcPr>
            <w:tcW w:w="144" w:type="pct"/>
          </w:tcPr>
          <w:p w14:paraId="28107659" w14:textId="77777777" w:rsidR="00341269" w:rsidRPr="00DD4E56" w:rsidRDefault="00341269" w:rsidP="00341269">
            <w:pPr>
              <w:pStyle w:val="acctfourfigures"/>
              <w:tabs>
                <w:tab w:val="clear" w:pos="765"/>
                <w:tab w:val="decimal" w:pos="908"/>
              </w:tabs>
              <w:spacing w:line="240" w:lineRule="atLeast"/>
              <w:ind w:left="-115" w:right="-115"/>
              <w:rPr>
                <w:szCs w:val="22"/>
                <w:lang w:val="en-US" w:eastAsia="ja-JP" w:bidi="th-TH"/>
              </w:rPr>
            </w:pPr>
          </w:p>
        </w:tc>
        <w:tc>
          <w:tcPr>
            <w:tcW w:w="617" w:type="pct"/>
          </w:tcPr>
          <w:p w14:paraId="1A990D20" w14:textId="77777777" w:rsidR="00341269" w:rsidRPr="00DD4E56" w:rsidRDefault="00341269" w:rsidP="00341269">
            <w:pPr>
              <w:pStyle w:val="acctfourfigures"/>
              <w:tabs>
                <w:tab w:val="clear" w:pos="765"/>
                <w:tab w:val="decimal" w:pos="630"/>
              </w:tabs>
              <w:spacing w:line="240" w:lineRule="atLeast"/>
              <w:ind w:left="-115" w:right="-115"/>
              <w:rPr>
                <w:szCs w:val="22"/>
                <w:lang w:val="en-US"/>
              </w:rPr>
            </w:pPr>
            <w:r w:rsidRPr="00DD4E56">
              <w:rPr>
                <w:szCs w:val="22"/>
                <w:lang w:val="en-US" w:bidi="th-TH"/>
              </w:rPr>
              <w:t>-</w:t>
            </w:r>
          </w:p>
        </w:tc>
      </w:tr>
    </w:tbl>
    <w:p w14:paraId="27E34ADA" w14:textId="77777777" w:rsidR="00650D5A" w:rsidRPr="00DD4E56" w:rsidRDefault="00650D5A"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080D0135" w14:textId="7953D22C" w:rsidR="00065908" w:rsidRPr="00DD4E56"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D4E56">
        <w:rPr>
          <w:rFonts w:ascii="Times New Roman" w:hAnsi="Times New Roman"/>
          <w:sz w:val="22"/>
          <w:szCs w:val="22"/>
        </w:rPr>
        <w:t xml:space="preserve">In </w:t>
      </w:r>
      <w:r w:rsidR="0088129E" w:rsidRPr="00DD4E56">
        <w:rPr>
          <w:rFonts w:ascii="Times New Roman" w:hAnsi="Times New Roman"/>
          <w:sz w:val="22"/>
          <w:szCs w:val="22"/>
        </w:rPr>
        <w:t>February</w:t>
      </w:r>
      <w:r w:rsidRPr="00DD4E56">
        <w:rPr>
          <w:rFonts w:ascii="Times New Roman" w:hAnsi="Times New Roman"/>
          <w:sz w:val="22"/>
          <w:szCs w:val="22"/>
        </w:rPr>
        <w:t xml:space="preserve"> 202</w:t>
      </w:r>
      <w:r w:rsidR="0088129E" w:rsidRPr="00DD4E56">
        <w:rPr>
          <w:rFonts w:ascii="Times New Roman" w:hAnsi="Times New Roman"/>
          <w:sz w:val="22"/>
          <w:szCs w:val="22"/>
        </w:rPr>
        <w:t>4</w:t>
      </w:r>
      <w:r w:rsidRPr="00DD4E56">
        <w:rPr>
          <w:rFonts w:ascii="Times New Roman" w:hAnsi="Times New Roman"/>
          <w:sz w:val="22"/>
          <w:szCs w:val="22"/>
        </w:rPr>
        <w:t>, a subsidiary (</w:t>
      </w:r>
      <w:proofErr w:type="spellStart"/>
      <w:r w:rsidR="0088129E" w:rsidRPr="00DD4E56">
        <w:rPr>
          <w:rFonts w:ascii="Times New Roman" w:hAnsi="Times New Roman"/>
          <w:sz w:val="22"/>
          <w:szCs w:val="22"/>
        </w:rPr>
        <w:t>Surapon</w:t>
      </w:r>
      <w:proofErr w:type="spellEnd"/>
      <w:r w:rsidR="0088129E" w:rsidRPr="00DD4E56">
        <w:rPr>
          <w:rFonts w:ascii="Times New Roman" w:hAnsi="Times New Roman"/>
          <w:sz w:val="22"/>
          <w:szCs w:val="22"/>
        </w:rPr>
        <w:t xml:space="preserve"> Nichirei Foods Company Limited</w:t>
      </w:r>
      <w:r w:rsidRPr="00DD4E56">
        <w:rPr>
          <w:rFonts w:ascii="Times New Roman" w:hAnsi="Times New Roman"/>
          <w:sz w:val="22"/>
          <w:szCs w:val="22"/>
        </w:rPr>
        <w:t xml:space="preserve">) declared dividend totaling </w:t>
      </w:r>
      <w:r w:rsidRPr="00DD4E56">
        <w:rPr>
          <w:rFonts w:ascii="Times New Roman" w:hAnsi="Times New Roman"/>
          <w:sz w:val="22"/>
          <w:szCs w:val="22"/>
        </w:rPr>
        <w:br/>
        <w:t xml:space="preserve">Baht </w:t>
      </w:r>
      <w:r w:rsidR="0088129E" w:rsidRPr="00DD4E56">
        <w:rPr>
          <w:rFonts w:ascii="Times New Roman" w:hAnsi="Times New Roman"/>
          <w:sz w:val="22"/>
          <w:szCs w:val="22"/>
        </w:rPr>
        <w:t>151.93</w:t>
      </w:r>
      <w:r w:rsidRPr="00DD4E56">
        <w:rPr>
          <w:rFonts w:ascii="Times New Roman" w:hAnsi="Times New Roman"/>
          <w:sz w:val="28"/>
          <w:szCs w:val="28"/>
          <w:lang w:eastAsia="ja-JP"/>
        </w:rPr>
        <w:t xml:space="preserve"> </w:t>
      </w:r>
      <w:r w:rsidRPr="00DD4E56">
        <w:rPr>
          <w:rFonts w:ascii="Times New Roman" w:hAnsi="Times New Roman"/>
          <w:sz w:val="22"/>
          <w:szCs w:val="22"/>
        </w:rPr>
        <w:t xml:space="preserve">million. Such dividend was paid to the Company of Baht </w:t>
      </w:r>
      <w:r w:rsidR="0088129E" w:rsidRPr="00DD4E56">
        <w:rPr>
          <w:rFonts w:ascii="Times New Roman" w:hAnsi="Times New Roman" w:cs="Angsana New"/>
          <w:sz w:val="22"/>
          <w:szCs w:val="28"/>
        </w:rPr>
        <w:t>74.44</w:t>
      </w:r>
      <w:r w:rsidRPr="00DD4E56">
        <w:rPr>
          <w:rFonts w:ascii="Times New Roman" w:hAnsi="Times New Roman"/>
          <w:sz w:val="22"/>
          <w:szCs w:val="22"/>
        </w:rPr>
        <w:t xml:space="preserve"> million and non-controlling interests of Baht </w:t>
      </w:r>
      <w:r w:rsidR="0088129E" w:rsidRPr="00DD4E56">
        <w:rPr>
          <w:rFonts w:ascii="Times New Roman" w:hAnsi="Times New Roman"/>
          <w:sz w:val="22"/>
          <w:szCs w:val="22"/>
        </w:rPr>
        <w:t>7</w:t>
      </w:r>
      <w:r w:rsidR="00103C4C" w:rsidRPr="00DD4E56">
        <w:rPr>
          <w:rFonts w:ascii="Times New Roman" w:hAnsi="Times New Roman"/>
          <w:sz w:val="22"/>
          <w:szCs w:val="22"/>
        </w:rPr>
        <w:t>7</w:t>
      </w:r>
      <w:r w:rsidR="0088129E" w:rsidRPr="00DD4E56">
        <w:rPr>
          <w:rFonts w:ascii="Times New Roman" w:hAnsi="Times New Roman"/>
          <w:sz w:val="22"/>
          <w:szCs w:val="22"/>
        </w:rPr>
        <w:t xml:space="preserve">.49 </w:t>
      </w:r>
      <w:r w:rsidRPr="00DD4E56">
        <w:rPr>
          <w:rFonts w:ascii="Times New Roman" w:hAnsi="Times New Roman"/>
          <w:sz w:val="22"/>
          <w:szCs w:val="22"/>
        </w:rPr>
        <w:t xml:space="preserve">million in </w:t>
      </w:r>
      <w:r w:rsidR="0088129E" w:rsidRPr="00DD4E56">
        <w:rPr>
          <w:rFonts w:ascii="Times New Roman" w:hAnsi="Times New Roman" w:cstheme="minorBidi"/>
          <w:sz w:val="22"/>
          <w:szCs w:val="22"/>
        </w:rPr>
        <w:t>March</w:t>
      </w:r>
      <w:r w:rsidRPr="00DD4E56">
        <w:rPr>
          <w:rFonts w:ascii="Times New Roman" w:hAnsi="Times New Roman"/>
          <w:sz w:val="22"/>
          <w:szCs w:val="22"/>
        </w:rPr>
        <w:t xml:space="preserve"> 202</w:t>
      </w:r>
      <w:r w:rsidR="0088129E" w:rsidRPr="00DD4E56">
        <w:rPr>
          <w:rFonts w:ascii="Times New Roman" w:hAnsi="Times New Roman"/>
          <w:sz w:val="22"/>
          <w:szCs w:val="22"/>
        </w:rPr>
        <w:t>4</w:t>
      </w:r>
      <w:r w:rsidRPr="00DD4E56">
        <w:rPr>
          <w:rFonts w:ascii="Times New Roman" w:hAnsi="Times New Roman"/>
          <w:sz w:val="22"/>
          <w:szCs w:val="22"/>
        </w:rPr>
        <w:t>.</w:t>
      </w:r>
    </w:p>
    <w:p w14:paraId="32AF3EE7" w14:textId="77777777" w:rsidR="00065908" w:rsidRPr="00DD4E56"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470C6423" w14:textId="4B4A1918" w:rsidR="00905ED3" w:rsidRPr="00DD4E56" w:rsidRDefault="00905ED3"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D4E56">
        <w:rPr>
          <w:rFonts w:ascii="Times New Roman" w:hAnsi="Times New Roman"/>
          <w:sz w:val="22"/>
          <w:szCs w:val="22"/>
        </w:rPr>
        <w:t xml:space="preserve">As at </w:t>
      </w:r>
      <w:r w:rsidR="009E30A9" w:rsidRPr="00DD4E56">
        <w:rPr>
          <w:rFonts w:ascii="Times New Roman" w:hAnsi="Times New Roman"/>
          <w:sz w:val="22"/>
          <w:szCs w:val="22"/>
        </w:rPr>
        <w:t>30 June</w:t>
      </w:r>
      <w:r w:rsidR="003D3CC4" w:rsidRPr="00DD4E56">
        <w:rPr>
          <w:rFonts w:ascii="Times New Roman" w:hAnsi="Times New Roman"/>
          <w:sz w:val="22"/>
          <w:szCs w:val="22"/>
        </w:rPr>
        <w:t xml:space="preserve"> 2025</w:t>
      </w:r>
      <w:r w:rsidRPr="00DD4E56">
        <w:rPr>
          <w:rFonts w:ascii="Times New Roman" w:hAnsi="Times New Roman"/>
          <w:sz w:val="22"/>
          <w:szCs w:val="22"/>
        </w:rPr>
        <w:t>, the Company had commitments for the purchase of investment in a subsidiary (</w:t>
      </w:r>
      <w:proofErr w:type="spellStart"/>
      <w:r w:rsidR="00A27755" w:rsidRPr="00DD4E56">
        <w:rPr>
          <w:rFonts w:ascii="Times New Roman" w:hAnsi="Times New Roman"/>
          <w:sz w:val="22"/>
          <w:szCs w:val="22"/>
        </w:rPr>
        <w:t>Surapon</w:t>
      </w:r>
      <w:proofErr w:type="spellEnd"/>
      <w:r w:rsidR="00A27755" w:rsidRPr="00DD4E56">
        <w:rPr>
          <w:rFonts w:ascii="Times New Roman" w:hAnsi="Times New Roman"/>
          <w:sz w:val="22"/>
          <w:szCs w:val="22"/>
        </w:rPr>
        <w:t xml:space="preserve"> Prime</w:t>
      </w:r>
      <w:r w:rsidRPr="00DD4E56">
        <w:rPr>
          <w:rFonts w:ascii="Times New Roman" w:hAnsi="Times New Roman"/>
          <w:sz w:val="22"/>
          <w:szCs w:val="22"/>
        </w:rPr>
        <w:t xml:space="preserve"> Company Limited) which have not yet been called-up totaling Baht</w:t>
      </w:r>
      <w:r w:rsidR="00626DAE" w:rsidRPr="00DD4E56">
        <w:rPr>
          <w:rFonts w:ascii="Times New Roman" w:hAnsi="Times New Roman" w:cstheme="minorBidi" w:hint="cs"/>
          <w:sz w:val="22"/>
          <w:szCs w:val="22"/>
          <w:cs/>
        </w:rPr>
        <w:t xml:space="preserve"> </w:t>
      </w:r>
      <w:r w:rsidR="00626DAE" w:rsidRPr="00DD4E56">
        <w:rPr>
          <w:rFonts w:ascii="Times New Roman" w:hAnsi="Times New Roman" w:cstheme="minorBidi"/>
          <w:sz w:val="22"/>
          <w:szCs w:val="22"/>
        </w:rPr>
        <w:t>6.8</w:t>
      </w:r>
      <w:r w:rsidRPr="00DD4E56">
        <w:rPr>
          <w:rFonts w:ascii="Times New Roman" w:hAnsi="Times New Roman"/>
          <w:sz w:val="22"/>
          <w:szCs w:val="22"/>
        </w:rPr>
        <w:t xml:space="preserve"> million</w:t>
      </w:r>
      <w:r w:rsidR="00F5724B" w:rsidRPr="00DD4E56">
        <w:rPr>
          <w:rFonts w:ascii="Times New Roman" w:hAnsi="Times New Roman"/>
          <w:sz w:val="22"/>
          <w:szCs w:val="22"/>
          <w:cs/>
        </w:rPr>
        <w:br/>
      </w:r>
      <w:r w:rsidRPr="00DD4E56">
        <w:rPr>
          <w:rFonts w:ascii="Times New Roman" w:hAnsi="Times New Roman"/>
          <w:i/>
          <w:iCs/>
          <w:sz w:val="22"/>
          <w:szCs w:val="22"/>
        </w:rPr>
        <w:t>(31 December 202</w:t>
      </w:r>
      <w:r w:rsidR="003D3CC4" w:rsidRPr="00DD4E56">
        <w:rPr>
          <w:rFonts w:ascii="Times New Roman" w:hAnsi="Times New Roman"/>
          <w:i/>
          <w:iCs/>
          <w:sz w:val="22"/>
          <w:szCs w:val="22"/>
        </w:rPr>
        <w:t>4</w:t>
      </w:r>
      <w:r w:rsidRPr="00DD4E56">
        <w:rPr>
          <w:rFonts w:ascii="Times New Roman" w:hAnsi="Times New Roman"/>
          <w:i/>
          <w:iCs/>
          <w:sz w:val="22"/>
          <w:szCs w:val="22"/>
        </w:rPr>
        <w:t xml:space="preserve">: Baht </w:t>
      </w:r>
      <w:r w:rsidR="00A27755" w:rsidRPr="00DD4E56">
        <w:rPr>
          <w:rFonts w:ascii="Times New Roman" w:hAnsi="Times New Roman"/>
          <w:i/>
          <w:iCs/>
          <w:sz w:val="22"/>
          <w:szCs w:val="22"/>
        </w:rPr>
        <w:t xml:space="preserve">6.8 </w:t>
      </w:r>
      <w:r w:rsidRPr="00DD4E56">
        <w:rPr>
          <w:rFonts w:ascii="Times New Roman" w:hAnsi="Times New Roman"/>
          <w:i/>
          <w:iCs/>
          <w:sz w:val="22"/>
          <w:szCs w:val="22"/>
        </w:rPr>
        <w:t>million)</w:t>
      </w:r>
      <w:r w:rsidRPr="00DD4E56">
        <w:rPr>
          <w:rFonts w:ascii="Times New Roman" w:hAnsi="Times New Roman"/>
          <w:sz w:val="22"/>
          <w:szCs w:val="22"/>
        </w:rPr>
        <w:t>.</w:t>
      </w:r>
    </w:p>
    <w:p w14:paraId="59B0C234" w14:textId="77777777" w:rsidR="00C76349" w:rsidRPr="00DD4E56"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6253D8F0" w:rsidR="00744E88" w:rsidRPr="00DD4E56"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DD4E56">
        <w:rPr>
          <w:rFonts w:ascii="Times New Roman" w:hAnsi="Times New Roman"/>
          <w:sz w:val="22"/>
          <w:szCs w:val="22"/>
        </w:rPr>
        <w:t xml:space="preserve">Balances as at </w:t>
      </w:r>
      <w:r w:rsidR="009E30A9" w:rsidRPr="00DD4E56">
        <w:rPr>
          <w:rFonts w:ascii="Times New Roman" w:hAnsi="Times New Roman"/>
          <w:sz w:val="22"/>
          <w:szCs w:val="22"/>
        </w:rPr>
        <w:t>30 June</w:t>
      </w:r>
      <w:r w:rsidR="003D3CC4" w:rsidRPr="00DD4E56">
        <w:rPr>
          <w:rFonts w:ascii="Times New Roman" w:hAnsi="Times New Roman"/>
          <w:sz w:val="22"/>
          <w:szCs w:val="22"/>
        </w:rPr>
        <w:t xml:space="preserve"> 2025</w:t>
      </w:r>
      <w:r w:rsidR="00650D5A" w:rsidRPr="00DD4E56">
        <w:rPr>
          <w:rFonts w:ascii="Times New Roman" w:hAnsi="Times New Roman"/>
          <w:sz w:val="22"/>
          <w:szCs w:val="22"/>
        </w:rPr>
        <w:t xml:space="preserve"> </w:t>
      </w:r>
      <w:r w:rsidR="00AE5837" w:rsidRPr="00DD4E56">
        <w:rPr>
          <w:rFonts w:ascii="Times New Roman" w:hAnsi="Times New Roman"/>
          <w:sz w:val="22"/>
          <w:szCs w:val="22"/>
        </w:rPr>
        <w:t xml:space="preserve">and </w:t>
      </w:r>
      <w:r w:rsidR="00870975" w:rsidRPr="00DD4E56">
        <w:rPr>
          <w:rFonts w:ascii="Times New Roman" w:hAnsi="Times New Roman"/>
          <w:sz w:val="22"/>
          <w:szCs w:val="22"/>
        </w:rPr>
        <w:t xml:space="preserve">31 December </w:t>
      </w:r>
      <w:r w:rsidR="003F33CF" w:rsidRPr="00DD4E56">
        <w:rPr>
          <w:rFonts w:ascii="Times New Roman" w:hAnsi="Times New Roman"/>
          <w:sz w:val="22"/>
          <w:szCs w:val="22"/>
        </w:rPr>
        <w:t>20</w:t>
      </w:r>
      <w:r w:rsidR="00345A98" w:rsidRPr="00DD4E56">
        <w:rPr>
          <w:rFonts w:ascii="Times New Roman" w:hAnsi="Times New Roman"/>
          <w:sz w:val="22"/>
          <w:szCs w:val="22"/>
        </w:rPr>
        <w:t>2</w:t>
      </w:r>
      <w:r w:rsidR="003D3CC4" w:rsidRPr="00DD4E56">
        <w:rPr>
          <w:rFonts w:ascii="Times New Roman" w:hAnsi="Times New Roman"/>
          <w:sz w:val="22"/>
          <w:szCs w:val="22"/>
        </w:rPr>
        <w:t>4</w:t>
      </w:r>
      <w:r w:rsidR="003F33CF" w:rsidRPr="00DD4E56">
        <w:rPr>
          <w:rFonts w:ascii="Times New Roman" w:hAnsi="Times New Roman"/>
          <w:sz w:val="22"/>
          <w:szCs w:val="22"/>
        </w:rPr>
        <w:t xml:space="preserve"> </w:t>
      </w:r>
      <w:r w:rsidRPr="00DD4E56">
        <w:rPr>
          <w:rFonts w:ascii="Times New Roman" w:hAnsi="Times New Roman"/>
          <w:sz w:val="22"/>
          <w:szCs w:val="22"/>
        </w:rPr>
        <w:t xml:space="preserve">with related parties </w:t>
      </w:r>
      <w:r w:rsidR="00870975" w:rsidRPr="00DD4E56">
        <w:rPr>
          <w:rFonts w:ascii="Times New Roman" w:hAnsi="Times New Roman"/>
          <w:sz w:val="22"/>
          <w:szCs w:val="22"/>
        </w:rPr>
        <w:t>we</w:t>
      </w:r>
      <w:r w:rsidRPr="00DD4E56">
        <w:rPr>
          <w:rFonts w:ascii="Times New Roman" w:hAnsi="Times New Roman"/>
          <w:sz w:val="22"/>
          <w:szCs w:val="22"/>
        </w:rPr>
        <w:t>re as follows:</w:t>
      </w:r>
    </w:p>
    <w:p w14:paraId="5316DE4D" w14:textId="33D2A05A" w:rsidR="005D6D52" w:rsidRPr="00DD4E56"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tbl>
      <w:tblPr>
        <w:tblW w:w="9180" w:type="dxa"/>
        <w:tblInd w:w="450" w:type="dxa"/>
        <w:tblLayout w:type="fixed"/>
        <w:tblLook w:val="0000" w:firstRow="0" w:lastRow="0" w:firstColumn="0" w:lastColumn="0" w:noHBand="0" w:noVBand="0"/>
      </w:tblPr>
      <w:tblGrid>
        <w:gridCol w:w="3510"/>
        <w:gridCol w:w="1170"/>
        <w:gridCol w:w="270"/>
        <w:gridCol w:w="1261"/>
        <w:gridCol w:w="270"/>
        <w:gridCol w:w="1173"/>
        <w:gridCol w:w="270"/>
        <w:gridCol w:w="1256"/>
      </w:tblGrid>
      <w:tr w:rsidR="00B47E9B" w:rsidRPr="00DD4E56" w14:paraId="49C3FB5D" w14:textId="77777777" w:rsidTr="009E30A9">
        <w:trPr>
          <w:trHeight w:val="232"/>
          <w:tblHeader/>
        </w:trPr>
        <w:tc>
          <w:tcPr>
            <w:tcW w:w="1912" w:type="pct"/>
          </w:tcPr>
          <w:p w14:paraId="4C99CEBF" w14:textId="77777777" w:rsidR="00E66806" w:rsidRPr="00DD4E56"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471" w:type="pct"/>
            <w:gridSpan w:val="3"/>
          </w:tcPr>
          <w:p w14:paraId="439D4AA8" w14:textId="77777777" w:rsidR="00E66806" w:rsidRPr="00DD4E56"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D4E56">
              <w:rPr>
                <w:rFonts w:ascii="Times New Roman" w:hAnsi="Times New Roman"/>
                <w:b/>
                <w:bCs/>
                <w:sz w:val="22"/>
                <w:szCs w:val="22"/>
              </w:rPr>
              <w:t>Consolidated</w:t>
            </w:r>
          </w:p>
        </w:tc>
        <w:tc>
          <w:tcPr>
            <w:tcW w:w="147" w:type="pct"/>
          </w:tcPr>
          <w:p w14:paraId="0445DDA3" w14:textId="77777777" w:rsidR="00E66806" w:rsidRPr="00DD4E56"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0" w:type="pct"/>
            <w:gridSpan w:val="3"/>
          </w:tcPr>
          <w:p w14:paraId="07545816" w14:textId="77777777" w:rsidR="00E66806" w:rsidRPr="00DD4E56"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D4E56">
              <w:rPr>
                <w:rFonts w:ascii="Times New Roman" w:hAnsi="Times New Roman"/>
                <w:b/>
                <w:bCs/>
                <w:sz w:val="22"/>
                <w:szCs w:val="22"/>
              </w:rPr>
              <w:t>Separate</w:t>
            </w:r>
          </w:p>
        </w:tc>
      </w:tr>
      <w:tr w:rsidR="00B47E9B" w:rsidRPr="00DD4E56" w14:paraId="6020301F" w14:textId="77777777" w:rsidTr="009E30A9">
        <w:trPr>
          <w:trHeight w:val="223"/>
          <w:tblHeader/>
        </w:trPr>
        <w:tc>
          <w:tcPr>
            <w:tcW w:w="1912" w:type="pct"/>
          </w:tcPr>
          <w:p w14:paraId="7E8F018A" w14:textId="42387B73" w:rsidR="00E66806" w:rsidRPr="00DD4E56"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471" w:type="pct"/>
            <w:gridSpan w:val="3"/>
          </w:tcPr>
          <w:p w14:paraId="4F3AF468" w14:textId="77777777" w:rsidR="00E66806" w:rsidRPr="00DD4E56"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D4E56">
              <w:rPr>
                <w:rFonts w:ascii="Times New Roman" w:hAnsi="Times New Roman"/>
                <w:b/>
                <w:bCs/>
                <w:sz w:val="22"/>
                <w:szCs w:val="22"/>
              </w:rPr>
              <w:t>financial statements</w:t>
            </w:r>
          </w:p>
        </w:tc>
        <w:tc>
          <w:tcPr>
            <w:tcW w:w="147" w:type="pct"/>
          </w:tcPr>
          <w:p w14:paraId="23BF1B91" w14:textId="77777777" w:rsidR="00E66806" w:rsidRPr="00DD4E56"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70" w:type="pct"/>
            <w:gridSpan w:val="3"/>
          </w:tcPr>
          <w:p w14:paraId="75913EB9" w14:textId="77777777" w:rsidR="00E66806" w:rsidRPr="00DD4E56"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D4E56">
              <w:rPr>
                <w:rFonts w:ascii="Times New Roman" w:hAnsi="Times New Roman"/>
                <w:b/>
                <w:bCs/>
                <w:sz w:val="22"/>
                <w:szCs w:val="22"/>
              </w:rPr>
              <w:t>financial statements</w:t>
            </w:r>
          </w:p>
        </w:tc>
      </w:tr>
      <w:tr w:rsidR="009E30A9" w:rsidRPr="00DD4E56" w14:paraId="55CC6DC0" w14:textId="77777777" w:rsidTr="00B47E9B">
        <w:trPr>
          <w:trHeight w:val="101"/>
          <w:tblHeader/>
        </w:trPr>
        <w:tc>
          <w:tcPr>
            <w:tcW w:w="1912" w:type="pct"/>
          </w:tcPr>
          <w:p w14:paraId="4DE30B46"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637" w:type="pct"/>
          </w:tcPr>
          <w:p w14:paraId="655A012D" w14:textId="751BBDD0"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DD4E56">
              <w:rPr>
                <w:rFonts w:ascii="Times New Roman" w:hAnsi="Times New Roman"/>
                <w:sz w:val="22"/>
                <w:szCs w:val="22"/>
              </w:rPr>
              <w:t>30 June</w:t>
            </w:r>
          </w:p>
        </w:tc>
        <w:tc>
          <w:tcPr>
            <w:tcW w:w="147" w:type="pct"/>
          </w:tcPr>
          <w:p w14:paraId="48EC0359"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87" w:type="pct"/>
          </w:tcPr>
          <w:p w14:paraId="13E8ACE6" w14:textId="2D9DEDEB"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4" w:right="-158"/>
              <w:jc w:val="center"/>
              <w:rPr>
                <w:rFonts w:ascii="Times New Roman" w:hAnsi="Times New Roman"/>
                <w:sz w:val="22"/>
                <w:szCs w:val="22"/>
              </w:rPr>
            </w:pPr>
            <w:r w:rsidRPr="00DD4E56">
              <w:rPr>
                <w:rFonts w:ascii="Times New Roman" w:hAnsi="Times New Roman"/>
                <w:sz w:val="22"/>
                <w:szCs w:val="22"/>
              </w:rPr>
              <w:t>31 December</w:t>
            </w:r>
          </w:p>
        </w:tc>
        <w:tc>
          <w:tcPr>
            <w:tcW w:w="147" w:type="pct"/>
          </w:tcPr>
          <w:p w14:paraId="603DBBDC"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9" w:type="pct"/>
          </w:tcPr>
          <w:p w14:paraId="71FC97C2" w14:textId="5C7FBF1B"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DD4E56">
              <w:rPr>
                <w:rFonts w:ascii="Times New Roman" w:hAnsi="Times New Roman"/>
                <w:sz w:val="22"/>
                <w:szCs w:val="22"/>
              </w:rPr>
              <w:t>30 June</w:t>
            </w:r>
          </w:p>
        </w:tc>
        <w:tc>
          <w:tcPr>
            <w:tcW w:w="147" w:type="pct"/>
          </w:tcPr>
          <w:p w14:paraId="0256D721"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84" w:type="pct"/>
          </w:tcPr>
          <w:p w14:paraId="6B9BDF25" w14:textId="55D95FD9"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5"/>
              <w:jc w:val="center"/>
              <w:rPr>
                <w:rFonts w:ascii="Times New Roman" w:hAnsi="Times New Roman"/>
                <w:sz w:val="22"/>
                <w:szCs w:val="22"/>
              </w:rPr>
            </w:pPr>
            <w:r w:rsidRPr="00DD4E56">
              <w:rPr>
                <w:rFonts w:ascii="Times New Roman" w:hAnsi="Times New Roman"/>
                <w:sz w:val="22"/>
                <w:szCs w:val="22"/>
              </w:rPr>
              <w:t>31 December</w:t>
            </w:r>
          </w:p>
        </w:tc>
      </w:tr>
      <w:tr w:rsidR="009E30A9" w:rsidRPr="00DD4E56" w14:paraId="639D4E89" w14:textId="77777777" w:rsidTr="00B47E9B">
        <w:trPr>
          <w:trHeight w:val="101"/>
          <w:tblHeader/>
        </w:trPr>
        <w:tc>
          <w:tcPr>
            <w:tcW w:w="1912" w:type="pct"/>
          </w:tcPr>
          <w:p w14:paraId="1E9B3A64"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637" w:type="pct"/>
          </w:tcPr>
          <w:p w14:paraId="441BC76C" w14:textId="3B9C20B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DD4E56">
              <w:rPr>
                <w:rFonts w:ascii="Times New Roman" w:hAnsi="Times New Roman"/>
                <w:sz w:val="22"/>
                <w:szCs w:val="22"/>
              </w:rPr>
              <w:t>2025</w:t>
            </w:r>
          </w:p>
        </w:tc>
        <w:tc>
          <w:tcPr>
            <w:tcW w:w="147" w:type="pct"/>
          </w:tcPr>
          <w:p w14:paraId="78BE63CE"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87" w:type="pct"/>
          </w:tcPr>
          <w:p w14:paraId="3B07D36B" w14:textId="640EAC90"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DD4E56">
              <w:rPr>
                <w:rFonts w:ascii="Times New Roman" w:hAnsi="Times New Roman"/>
                <w:sz w:val="22"/>
                <w:szCs w:val="22"/>
              </w:rPr>
              <w:t>2024</w:t>
            </w:r>
          </w:p>
        </w:tc>
        <w:tc>
          <w:tcPr>
            <w:tcW w:w="147" w:type="pct"/>
          </w:tcPr>
          <w:p w14:paraId="364673D5"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9" w:type="pct"/>
          </w:tcPr>
          <w:p w14:paraId="47D6828D" w14:textId="3A91879F"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DD4E56">
              <w:rPr>
                <w:rFonts w:ascii="Times New Roman" w:hAnsi="Times New Roman"/>
                <w:sz w:val="22"/>
                <w:szCs w:val="22"/>
              </w:rPr>
              <w:t>2025</w:t>
            </w:r>
          </w:p>
        </w:tc>
        <w:tc>
          <w:tcPr>
            <w:tcW w:w="147" w:type="pct"/>
          </w:tcPr>
          <w:p w14:paraId="0B5B42B4"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84" w:type="pct"/>
          </w:tcPr>
          <w:p w14:paraId="471AA0F2" w14:textId="0D9FEE4E"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DD4E56">
              <w:rPr>
                <w:rFonts w:ascii="Times New Roman" w:hAnsi="Times New Roman"/>
                <w:sz w:val="22"/>
                <w:szCs w:val="22"/>
              </w:rPr>
              <w:t>2024</w:t>
            </w:r>
          </w:p>
        </w:tc>
      </w:tr>
      <w:tr w:rsidR="009E30A9" w:rsidRPr="00DD4E56" w14:paraId="755765C9" w14:textId="77777777" w:rsidTr="00B47E9B">
        <w:trPr>
          <w:trHeight w:val="223"/>
          <w:tblHeader/>
        </w:trPr>
        <w:tc>
          <w:tcPr>
            <w:tcW w:w="1912" w:type="pct"/>
          </w:tcPr>
          <w:p w14:paraId="24DAC9D1"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3088" w:type="pct"/>
            <w:gridSpan w:val="7"/>
          </w:tcPr>
          <w:p w14:paraId="787D2DEA" w14:textId="77777777" w:rsidR="009E30A9" w:rsidRPr="00DD4E56" w:rsidRDefault="009E30A9" w:rsidP="009E3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DD4E56">
              <w:rPr>
                <w:rFonts w:ascii="Times New Roman" w:hAnsi="Times New Roman"/>
                <w:i/>
                <w:iCs/>
                <w:sz w:val="22"/>
                <w:szCs w:val="22"/>
              </w:rPr>
              <w:t>(in thousand Baht)</w:t>
            </w:r>
          </w:p>
        </w:tc>
      </w:tr>
      <w:tr w:rsidR="009E30A9" w:rsidRPr="00DD4E56" w14:paraId="155D37CF" w14:textId="77777777" w:rsidTr="00B47E9B">
        <w:trPr>
          <w:trHeight w:val="223"/>
        </w:trPr>
        <w:tc>
          <w:tcPr>
            <w:tcW w:w="1912" w:type="pct"/>
          </w:tcPr>
          <w:p w14:paraId="34E8D2EC"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D4E56">
              <w:rPr>
                <w:rFonts w:ascii="Times New Roman" w:hAnsi="Times New Roman"/>
                <w:b/>
                <w:bCs/>
                <w:i/>
                <w:iCs/>
                <w:sz w:val="22"/>
                <w:szCs w:val="22"/>
              </w:rPr>
              <w:t>Trade accounts receivable</w:t>
            </w:r>
          </w:p>
        </w:tc>
        <w:tc>
          <w:tcPr>
            <w:tcW w:w="637" w:type="pct"/>
          </w:tcPr>
          <w:p w14:paraId="62F067CC" w14:textId="77777777" w:rsidR="009E30A9" w:rsidRPr="00DD4E56" w:rsidRDefault="009E30A9" w:rsidP="009E30A9">
            <w:pPr>
              <w:pStyle w:val="acctfourfigures"/>
              <w:tabs>
                <w:tab w:val="clear" w:pos="765"/>
                <w:tab w:val="decimal" w:pos="529"/>
              </w:tabs>
              <w:spacing w:line="240" w:lineRule="exact"/>
              <w:ind w:left="-76"/>
              <w:rPr>
                <w:szCs w:val="22"/>
              </w:rPr>
            </w:pPr>
          </w:p>
        </w:tc>
        <w:tc>
          <w:tcPr>
            <w:tcW w:w="147" w:type="pct"/>
          </w:tcPr>
          <w:p w14:paraId="3BCAE290" w14:textId="77777777" w:rsidR="009E30A9" w:rsidRPr="00DD4E56" w:rsidRDefault="009E30A9" w:rsidP="009E30A9">
            <w:pPr>
              <w:pStyle w:val="acctfourfigures"/>
              <w:tabs>
                <w:tab w:val="clear" w:pos="765"/>
                <w:tab w:val="decimal" w:pos="824"/>
              </w:tabs>
              <w:spacing w:line="240" w:lineRule="exact"/>
              <w:ind w:left="-76"/>
              <w:jc w:val="both"/>
              <w:rPr>
                <w:szCs w:val="22"/>
              </w:rPr>
            </w:pPr>
          </w:p>
        </w:tc>
        <w:tc>
          <w:tcPr>
            <w:tcW w:w="687" w:type="pct"/>
          </w:tcPr>
          <w:p w14:paraId="716285E7" w14:textId="77777777" w:rsidR="009E30A9" w:rsidRPr="00DD4E56" w:rsidRDefault="009E30A9" w:rsidP="009E30A9">
            <w:pPr>
              <w:pStyle w:val="acctfourfigures"/>
              <w:tabs>
                <w:tab w:val="clear" w:pos="765"/>
                <w:tab w:val="decimal" w:pos="529"/>
              </w:tabs>
              <w:spacing w:line="240" w:lineRule="exact"/>
              <w:ind w:left="-76"/>
              <w:rPr>
                <w:szCs w:val="22"/>
              </w:rPr>
            </w:pPr>
          </w:p>
        </w:tc>
        <w:tc>
          <w:tcPr>
            <w:tcW w:w="147" w:type="pct"/>
          </w:tcPr>
          <w:p w14:paraId="6BB7D5B8" w14:textId="77777777" w:rsidR="009E30A9" w:rsidRPr="00DD4E56" w:rsidRDefault="009E30A9" w:rsidP="009E30A9">
            <w:pPr>
              <w:pStyle w:val="acctfourfigures"/>
              <w:tabs>
                <w:tab w:val="clear" w:pos="765"/>
                <w:tab w:val="decimal" w:pos="892"/>
              </w:tabs>
              <w:spacing w:line="240" w:lineRule="exact"/>
              <w:ind w:left="-76"/>
              <w:jc w:val="both"/>
              <w:rPr>
                <w:szCs w:val="22"/>
              </w:rPr>
            </w:pPr>
          </w:p>
        </w:tc>
        <w:tc>
          <w:tcPr>
            <w:tcW w:w="639" w:type="pct"/>
          </w:tcPr>
          <w:p w14:paraId="068ED5C7" w14:textId="77777777" w:rsidR="009E30A9" w:rsidRPr="00DD4E56" w:rsidRDefault="009E30A9" w:rsidP="009E30A9">
            <w:pPr>
              <w:pStyle w:val="Signature"/>
              <w:tabs>
                <w:tab w:val="decimal" w:pos="824"/>
              </w:tabs>
              <w:spacing w:line="240" w:lineRule="exact"/>
              <w:ind w:left="-76"/>
              <w:rPr>
                <w:szCs w:val="22"/>
              </w:rPr>
            </w:pPr>
          </w:p>
        </w:tc>
        <w:tc>
          <w:tcPr>
            <w:tcW w:w="147" w:type="pct"/>
          </w:tcPr>
          <w:p w14:paraId="30ABF65B" w14:textId="77777777" w:rsidR="009E30A9" w:rsidRPr="00DD4E56" w:rsidRDefault="009E30A9" w:rsidP="009E30A9">
            <w:pPr>
              <w:pStyle w:val="acctfourfigures"/>
              <w:tabs>
                <w:tab w:val="clear" w:pos="765"/>
                <w:tab w:val="decimal" w:pos="892"/>
              </w:tabs>
              <w:spacing w:line="240" w:lineRule="exact"/>
              <w:ind w:left="-76"/>
              <w:jc w:val="both"/>
              <w:rPr>
                <w:szCs w:val="22"/>
              </w:rPr>
            </w:pPr>
          </w:p>
        </w:tc>
        <w:tc>
          <w:tcPr>
            <w:tcW w:w="684" w:type="pct"/>
          </w:tcPr>
          <w:p w14:paraId="5016CA56" w14:textId="77777777" w:rsidR="009E30A9" w:rsidRPr="00DD4E56" w:rsidRDefault="009E30A9" w:rsidP="009E30A9">
            <w:pPr>
              <w:pStyle w:val="Signature"/>
              <w:tabs>
                <w:tab w:val="decimal" w:pos="824"/>
              </w:tabs>
              <w:spacing w:line="240" w:lineRule="exact"/>
              <w:ind w:left="-76"/>
              <w:rPr>
                <w:szCs w:val="22"/>
              </w:rPr>
            </w:pPr>
          </w:p>
        </w:tc>
      </w:tr>
      <w:tr w:rsidR="009E30A9" w:rsidRPr="00DD4E56" w14:paraId="730D4E8E" w14:textId="77777777" w:rsidTr="00B47E9B">
        <w:trPr>
          <w:trHeight w:val="223"/>
        </w:trPr>
        <w:tc>
          <w:tcPr>
            <w:tcW w:w="1912" w:type="pct"/>
          </w:tcPr>
          <w:p w14:paraId="3432CFA0"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D4E56">
              <w:rPr>
                <w:rFonts w:ascii="Times New Roman" w:hAnsi="Times New Roman"/>
                <w:sz w:val="22"/>
                <w:szCs w:val="22"/>
              </w:rPr>
              <w:t>Subsidiaries</w:t>
            </w:r>
          </w:p>
        </w:tc>
        <w:tc>
          <w:tcPr>
            <w:tcW w:w="637" w:type="pct"/>
          </w:tcPr>
          <w:p w14:paraId="1C53F549" w14:textId="0E1419DD" w:rsidR="009E30A9" w:rsidRPr="00DD4E56" w:rsidRDefault="007F70ED" w:rsidP="009E30A9">
            <w:pPr>
              <w:pStyle w:val="acctfourfigures"/>
              <w:tabs>
                <w:tab w:val="clear" w:pos="765"/>
                <w:tab w:val="decimal" w:pos="602"/>
              </w:tabs>
              <w:spacing w:line="240" w:lineRule="exact"/>
              <w:ind w:left="-76"/>
              <w:rPr>
                <w:rFonts w:cs="Angsana New"/>
                <w:szCs w:val="28"/>
                <w:lang w:val="en-US" w:bidi="th-TH"/>
              </w:rPr>
            </w:pPr>
            <w:r w:rsidRPr="00DD4E56">
              <w:rPr>
                <w:rFonts w:cs="Angsana New"/>
                <w:szCs w:val="28"/>
                <w:lang w:val="en-US" w:bidi="th-TH"/>
              </w:rPr>
              <w:t>-</w:t>
            </w:r>
          </w:p>
        </w:tc>
        <w:tc>
          <w:tcPr>
            <w:tcW w:w="147" w:type="pct"/>
          </w:tcPr>
          <w:p w14:paraId="5BF5A1EC" w14:textId="77777777" w:rsidR="009E30A9" w:rsidRPr="00DD4E56" w:rsidRDefault="009E30A9" w:rsidP="009E30A9">
            <w:pPr>
              <w:pStyle w:val="acctfourfigures"/>
              <w:tabs>
                <w:tab w:val="clear" w:pos="765"/>
                <w:tab w:val="decimal" w:pos="824"/>
              </w:tabs>
              <w:spacing w:line="240" w:lineRule="exact"/>
              <w:ind w:left="-76"/>
              <w:jc w:val="both"/>
              <w:rPr>
                <w:szCs w:val="22"/>
              </w:rPr>
            </w:pPr>
          </w:p>
        </w:tc>
        <w:tc>
          <w:tcPr>
            <w:tcW w:w="687" w:type="pct"/>
          </w:tcPr>
          <w:p w14:paraId="7951C19C" w14:textId="459A3FDC" w:rsidR="009E30A9" w:rsidRPr="00DD4E56" w:rsidRDefault="009E30A9" w:rsidP="009E30A9">
            <w:pPr>
              <w:pStyle w:val="acctfourfigures"/>
              <w:tabs>
                <w:tab w:val="clear" w:pos="765"/>
                <w:tab w:val="decimal" w:pos="703"/>
              </w:tabs>
              <w:spacing w:line="240" w:lineRule="exact"/>
              <w:ind w:left="-76"/>
              <w:rPr>
                <w:szCs w:val="22"/>
              </w:rPr>
            </w:pPr>
            <w:r w:rsidRPr="00DD4E56">
              <w:rPr>
                <w:szCs w:val="22"/>
              </w:rPr>
              <w:t>-</w:t>
            </w:r>
          </w:p>
        </w:tc>
        <w:tc>
          <w:tcPr>
            <w:tcW w:w="147" w:type="pct"/>
          </w:tcPr>
          <w:p w14:paraId="507D6692" w14:textId="77777777" w:rsidR="009E30A9" w:rsidRPr="00DD4E56" w:rsidRDefault="009E30A9" w:rsidP="009E30A9">
            <w:pPr>
              <w:pStyle w:val="acctfourfigures"/>
              <w:tabs>
                <w:tab w:val="clear" w:pos="765"/>
                <w:tab w:val="decimal" w:pos="892"/>
              </w:tabs>
              <w:spacing w:line="240" w:lineRule="exact"/>
              <w:ind w:left="-76"/>
              <w:jc w:val="both"/>
              <w:rPr>
                <w:szCs w:val="22"/>
              </w:rPr>
            </w:pPr>
          </w:p>
        </w:tc>
        <w:tc>
          <w:tcPr>
            <w:tcW w:w="639" w:type="pct"/>
          </w:tcPr>
          <w:p w14:paraId="75D4D444" w14:textId="4B9A7CBB" w:rsidR="009E30A9" w:rsidRPr="00DD4E56" w:rsidRDefault="007F70ED" w:rsidP="009E30A9">
            <w:pPr>
              <w:pStyle w:val="Signature"/>
              <w:tabs>
                <w:tab w:val="decimal" w:pos="881"/>
              </w:tabs>
              <w:spacing w:line="240" w:lineRule="exact"/>
              <w:ind w:left="-76"/>
              <w:rPr>
                <w:szCs w:val="22"/>
              </w:rPr>
            </w:pPr>
            <w:r w:rsidRPr="00DD4E56">
              <w:rPr>
                <w:szCs w:val="22"/>
              </w:rPr>
              <w:t>69,318</w:t>
            </w:r>
          </w:p>
        </w:tc>
        <w:tc>
          <w:tcPr>
            <w:tcW w:w="147" w:type="pct"/>
          </w:tcPr>
          <w:p w14:paraId="00E01DC2" w14:textId="77777777" w:rsidR="009E30A9" w:rsidRPr="00DD4E56" w:rsidRDefault="009E30A9" w:rsidP="009E30A9">
            <w:pPr>
              <w:pStyle w:val="acctfourfigures"/>
              <w:tabs>
                <w:tab w:val="clear" w:pos="765"/>
                <w:tab w:val="decimal" w:pos="892"/>
              </w:tabs>
              <w:spacing w:line="240" w:lineRule="exact"/>
              <w:ind w:left="-76"/>
              <w:jc w:val="both"/>
              <w:rPr>
                <w:szCs w:val="22"/>
              </w:rPr>
            </w:pPr>
          </w:p>
        </w:tc>
        <w:tc>
          <w:tcPr>
            <w:tcW w:w="684" w:type="pct"/>
          </w:tcPr>
          <w:p w14:paraId="30E24211" w14:textId="4E6F2BFC" w:rsidR="009E30A9" w:rsidRPr="00DD4E56" w:rsidRDefault="009E30A9" w:rsidP="009E30A9">
            <w:pPr>
              <w:pStyle w:val="Signature"/>
              <w:tabs>
                <w:tab w:val="decimal" w:pos="982"/>
              </w:tabs>
              <w:spacing w:line="240" w:lineRule="exact"/>
              <w:ind w:left="-76" w:right="-274"/>
              <w:rPr>
                <w:szCs w:val="22"/>
              </w:rPr>
            </w:pPr>
            <w:r w:rsidRPr="00DD4E56">
              <w:rPr>
                <w:szCs w:val="22"/>
              </w:rPr>
              <w:t>45,172</w:t>
            </w:r>
          </w:p>
        </w:tc>
      </w:tr>
      <w:tr w:rsidR="009E30A9" w:rsidRPr="00DD4E56" w14:paraId="03B3A095" w14:textId="77777777" w:rsidTr="00B47E9B">
        <w:trPr>
          <w:trHeight w:val="70"/>
        </w:trPr>
        <w:tc>
          <w:tcPr>
            <w:tcW w:w="1912" w:type="pct"/>
            <w:shd w:val="clear" w:color="auto" w:fill="FFFFFF" w:themeFill="background1"/>
          </w:tcPr>
          <w:p w14:paraId="608B94C2"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DD4E56">
              <w:rPr>
                <w:rFonts w:ascii="Times New Roman" w:hAnsi="Times New Roman"/>
                <w:sz w:val="22"/>
                <w:szCs w:val="22"/>
              </w:rPr>
              <w:t>Other related parties</w:t>
            </w:r>
          </w:p>
        </w:tc>
        <w:tc>
          <w:tcPr>
            <w:tcW w:w="637" w:type="pct"/>
            <w:tcBorders>
              <w:bottom w:val="single" w:sz="4" w:space="0" w:color="auto"/>
            </w:tcBorders>
          </w:tcPr>
          <w:p w14:paraId="65D6BFC0" w14:textId="3BABD32F" w:rsidR="009E30A9" w:rsidRPr="00DD4E56" w:rsidRDefault="007F70ED" w:rsidP="009E30A9">
            <w:pPr>
              <w:pStyle w:val="Signature"/>
              <w:tabs>
                <w:tab w:val="decimal" w:pos="901"/>
              </w:tabs>
              <w:ind w:left="-76"/>
              <w:rPr>
                <w:szCs w:val="22"/>
              </w:rPr>
            </w:pPr>
            <w:r w:rsidRPr="00DD4E56">
              <w:rPr>
                <w:szCs w:val="22"/>
              </w:rPr>
              <w:t>198,921</w:t>
            </w:r>
          </w:p>
        </w:tc>
        <w:tc>
          <w:tcPr>
            <w:tcW w:w="147" w:type="pct"/>
          </w:tcPr>
          <w:p w14:paraId="7A870A74" w14:textId="77777777" w:rsidR="009E30A9" w:rsidRPr="00DD4E56" w:rsidRDefault="009E30A9" w:rsidP="009E30A9">
            <w:pPr>
              <w:pStyle w:val="Signature"/>
              <w:tabs>
                <w:tab w:val="decimal" w:pos="892"/>
              </w:tabs>
              <w:ind w:left="-76"/>
              <w:rPr>
                <w:szCs w:val="22"/>
              </w:rPr>
            </w:pPr>
          </w:p>
        </w:tc>
        <w:tc>
          <w:tcPr>
            <w:tcW w:w="687" w:type="pct"/>
            <w:tcBorders>
              <w:bottom w:val="single" w:sz="4" w:space="0" w:color="auto"/>
            </w:tcBorders>
          </w:tcPr>
          <w:p w14:paraId="29A8FEF3" w14:textId="4990B416" w:rsidR="009E30A9" w:rsidRPr="00DD4E56" w:rsidRDefault="009E30A9" w:rsidP="009E30A9">
            <w:pPr>
              <w:pStyle w:val="Signature"/>
              <w:tabs>
                <w:tab w:val="decimal" w:pos="973"/>
              </w:tabs>
              <w:ind w:left="-76" w:right="-136"/>
              <w:rPr>
                <w:szCs w:val="22"/>
              </w:rPr>
            </w:pPr>
            <w:r w:rsidRPr="00DD4E56">
              <w:rPr>
                <w:szCs w:val="22"/>
              </w:rPr>
              <w:t>175,539</w:t>
            </w:r>
          </w:p>
        </w:tc>
        <w:tc>
          <w:tcPr>
            <w:tcW w:w="147" w:type="pct"/>
          </w:tcPr>
          <w:p w14:paraId="53497F07" w14:textId="77777777" w:rsidR="009E30A9" w:rsidRPr="00DD4E56" w:rsidRDefault="009E30A9" w:rsidP="009E30A9">
            <w:pPr>
              <w:pStyle w:val="Signature"/>
              <w:tabs>
                <w:tab w:val="decimal" w:pos="892"/>
              </w:tabs>
              <w:ind w:left="-76"/>
              <w:rPr>
                <w:szCs w:val="22"/>
              </w:rPr>
            </w:pPr>
          </w:p>
        </w:tc>
        <w:tc>
          <w:tcPr>
            <w:tcW w:w="639" w:type="pct"/>
            <w:tcBorders>
              <w:bottom w:val="single" w:sz="4" w:space="0" w:color="auto"/>
            </w:tcBorders>
          </w:tcPr>
          <w:p w14:paraId="459B05B6" w14:textId="1A9FA616" w:rsidR="009E30A9" w:rsidRPr="00DD4E56" w:rsidRDefault="007F70ED" w:rsidP="009E30A9">
            <w:pPr>
              <w:pStyle w:val="Signature"/>
              <w:tabs>
                <w:tab w:val="decimal" w:pos="881"/>
              </w:tabs>
              <w:ind w:left="-76"/>
              <w:rPr>
                <w:szCs w:val="22"/>
              </w:rPr>
            </w:pPr>
            <w:r w:rsidRPr="00DD4E56">
              <w:rPr>
                <w:szCs w:val="22"/>
              </w:rPr>
              <w:t>3,991</w:t>
            </w:r>
          </w:p>
        </w:tc>
        <w:tc>
          <w:tcPr>
            <w:tcW w:w="147" w:type="pct"/>
          </w:tcPr>
          <w:p w14:paraId="6736EC9C" w14:textId="77777777" w:rsidR="009E30A9" w:rsidRPr="00DD4E56" w:rsidRDefault="009E30A9" w:rsidP="009E30A9">
            <w:pPr>
              <w:pStyle w:val="Signature"/>
              <w:tabs>
                <w:tab w:val="decimal" w:pos="892"/>
              </w:tabs>
              <w:ind w:left="-76"/>
              <w:rPr>
                <w:szCs w:val="22"/>
              </w:rPr>
            </w:pPr>
          </w:p>
        </w:tc>
        <w:tc>
          <w:tcPr>
            <w:tcW w:w="684" w:type="pct"/>
            <w:tcBorders>
              <w:bottom w:val="single" w:sz="4" w:space="0" w:color="auto"/>
            </w:tcBorders>
          </w:tcPr>
          <w:p w14:paraId="4120002D" w14:textId="19F7406F" w:rsidR="009E30A9" w:rsidRPr="00DD4E56" w:rsidRDefault="009E30A9" w:rsidP="009E30A9">
            <w:pPr>
              <w:pStyle w:val="acctfourfigures"/>
              <w:tabs>
                <w:tab w:val="clear" w:pos="765"/>
                <w:tab w:val="decimal" w:pos="701"/>
              </w:tabs>
              <w:spacing w:line="240" w:lineRule="auto"/>
              <w:ind w:left="-76"/>
              <w:rPr>
                <w:szCs w:val="22"/>
              </w:rPr>
            </w:pPr>
            <w:r w:rsidRPr="00DD4E56">
              <w:rPr>
                <w:szCs w:val="22"/>
              </w:rPr>
              <w:t>-</w:t>
            </w:r>
          </w:p>
        </w:tc>
      </w:tr>
      <w:tr w:rsidR="009E30A9" w:rsidRPr="00DD4E56" w14:paraId="2244A3A8" w14:textId="77777777" w:rsidTr="00B47E9B">
        <w:trPr>
          <w:trHeight w:val="216"/>
        </w:trPr>
        <w:tc>
          <w:tcPr>
            <w:tcW w:w="1912" w:type="pct"/>
          </w:tcPr>
          <w:p w14:paraId="1D242CA1"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D4E56">
              <w:rPr>
                <w:rFonts w:ascii="Times New Roman" w:hAnsi="Times New Roman"/>
                <w:b/>
                <w:bCs/>
                <w:sz w:val="22"/>
                <w:szCs w:val="22"/>
              </w:rPr>
              <w:t>Total</w:t>
            </w:r>
          </w:p>
        </w:tc>
        <w:tc>
          <w:tcPr>
            <w:tcW w:w="637" w:type="pct"/>
            <w:tcBorders>
              <w:top w:val="single" w:sz="4" w:space="0" w:color="auto"/>
              <w:bottom w:val="double" w:sz="4" w:space="0" w:color="auto"/>
            </w:tcBorders>
          </w:tcPr>
          <w:p w14:paraId="0FD0CE52" w14:textId="5A4B91A3" w:rsidR="009E30A9" w:rsidRPr="00DD4E56" w:rsidRDefault="007F70ED" w:rsidP="009E30A9">
            <w:pPr>
              <w:pStyle w:val="acctfourfigures"/>
              <w:tabs>
                <w:tab w:val="clear" w:pos="765"/>
                <w:tab w:val="decimal" w:pos="894"/>
              </w:tabs>
              <w:spacing w:line="240" w:lineRule="auto"/>
              <w:ind w:left="-76" w:right="-136"/>
              <w:rPr>
                <w:b/>
                <w:bCs/>
                <w:szCs w:val="22"/>
              </w:rPr>
            </w:pPr>
            <w:r w:rsidRPr="00DD4E56">
              <w:rPr>
                <w:b/>
                <w:bCs/>
                <w:szCs w:val="22"/>
              </w:rPr>
              <w:t>198,921</w:t>
            </w:r>
          </w:p>
        </w:tc>
        <w:tc>
          <w:tcPr>
            <w:tcW w:w="147" w:type="pct"/>
          </w:tcPr>
          <w:p w14:paraId="5887CB3F" w14:textId="77777777" w:rsidR="009E30A9" w:rsidRPr="00DD4E56" w:rsidRDefault="009E30A9" w:rsidP="009E30A9">
            <w:pPr>
              <w:pStyle w:val="acctfourfigures"/>
              <w:tabs>
                <w:tab w:val="clear" w:pos="765"/>
                <w:tab w:val="decimal" w:pos="892"/>
              </w:tabs>
              <w:spacing w:line="240" w:lineRule="exact"/>
              <w:ind w:left="-76"/>
              <w:rPr>
                <w:b/>
                <w:bCs/>
                <w:szCs w:val="22"/>
              </w:rPr>
            </w:pPr>
          </w:p>
        </w:tc>
        <w:tc>
          <w:tcPr>
            <w:tcW w:w="687" w:type="pct"/>
            <w:tcBorders>
              <w:top w:val="single" w:sz="4" w:space="0" w:color="auto"/>
              <w:bottom w:val="double" w:sz="4" w:space="0" w:color="auto"/>
            </w:tcBorders>
          </w:tcPr>
          <w:p w14:paraId="6C8D1736" w14:textId="4F598FAD" w:rsidR="009E30A9" w:rsidRPr="00DD4E56" w:rsidRDefault="009E30A9" w:rsidP="009E30A9">
            <w:pPr>
              <w:pStyle w:val="acctfourfigures"/>
              <w:tabs>
                <w:tab w:val="clear" w:pos="765"/>
                <w:tab w:val="decimal" w:pos="973"/>
              </w:tabs>
              <w:spacing w:line="240" w:lineRule="auto"/>
              <w:ind w:left="-76" w:right="-136"/>
              <w:rPr>
                <w:b/>
                <w:bCs/>
                <w:szCs w:val="22"/>
              </w:rPr>
            </w:pPr>
            <w:r w:rsidRPr="00DD4E56">
              <w:rPr>
                <w:b/>
                <w:bCs/>
                <w:szCs w:val="22"/>
              </w:rPr>
              <w:t>175,539</w:t>
            </w:r>
          </w:p>
        </w:tc>
        <w:tc>
          <w:tcPr>
            <w:tcW w:w="147" w:type="pct"/>
          </w:tcPr>
          <w:p w14:paraId="7BC05EF6" w14:textId="77777777" w:rsidR="009E30A9" w:rsidRPr="00DD4E56" w:rsidRDefault="009E30A9" w:rsidP="009E30A9">
            <w:pPr>
              <w:pStyle w:val="acctfourfigures"/>
              <w:tabs>
                <w:tab w:val="clear" w:pos="765"/>
                <w:tab w:val="decimal" w:pos="892"/>
              </w:tabs>
              <w:spacing w:line="240" w:lineRule="exact"/>
              <w:ind w:left="-76"/>
              <w:rPr>
                <w:b/>
                <w:bCs/>
                <w:szCs w:val="22"/>
              </w:rPr>
            </w:pPr>
          </w:p>
        </w:tc>
        <w:tc>
          <w:tcPr>
            <w:tcW w:w="639" w:type="pct"/>
            <w:tcBorders>
              <w:top w:val="single" w:sz="4" w:space="0" w:color="auto"/>
              <w:bottom w:val="double" w:sz="4" w:space="0" w:color="auto"/>
            </w:tcBorders>
          </w:tcPr>
          <w:p w14:paraId="1E07F662" w14:textId="6CBEA857" w:rsidR="009E30A9" w:rsidRPr="00DD4E56" w:rsidRDefault="007F70ED" w:rsidP="009E30A9">
            <w:pPr>
              <w:pStyle w:val="acctfourfigures"/>
              <w:tabs>
                <w:tab w:val="clear" w:pos="765"/>
                <w:tab w:val="decimal" w:pos="881"/>
              </w:tabs>
              <w:spacing w:line="240" w:lineRule="auto"/>
              <w:ind w:left="-76" w:right="12"/>
              <w:rPr>
                <w:b/>
                <w:bCs/>
                <w:szCs w:val="22"/>
              </w:rPr>
            </w:pPr>
            <w:r w:rsidRPr="00DD4E56">
              <w:rPr>
                <w:b/>
                <w:bCs/>
                <w:szCs w:val="22"/>
              </w:rPr>
              <w:t>73,309</w:t>
            </w:r>
          </w:p>
        </w:tc>
        <w:tc>
          <w:tcPr>
            <w:tcW w:w="147" w:type="pct"/>
          </w:tcPr>
          <w:p w14:paraId="3283E08C" w14:textId="77777777" w:rsidR="009E30A9" w:rsidRPr="00DD4E56" w:rsidRDefault="009E30A9" w:rsidP="009E30A9">
            <w:pPr>
              <w:pStyle w:val="acctfourfigures"/>
              <w:tabs>
                <w:tab w:val="clear" w:pos="765"/>
                <w:tab w:val="decimal" w:pos="892"/>
              </w:tabs>
              <w:spacing w:line="240" w:lineRule="exact"/>
              <w:ind w:left="-76"/>
              <w:rPr>
                <w:b/>
                <w:bCs/>
                <w:szCs w:val="22"/>
              </w:rPr>
            </w:pPr>
          </w:p>
        </w:tc>
        <w:tc>
          <w:tcPr>
            <w:tcW w:w="684" w:type="pct"/>
            <w:tcBorders>
              <w:top w:val="single" w:sz="4" w:space="0" w:color="auto"/>
              <w:bottom w:val="double" w:sz="4" w:space="0" w:color="auto"/>
            </w:tcBorders>
          </w:tcPr>
          <w:p w14:paraId="084A37A0" w14:textId="3D6FACA7" w:rsidR="009E30A9" w:rsidRPr="00DD4E56" w:rsidRDefault="009E30A9" w:rsidP="009E30A9">
            <w:pPr>
              <w:pStyle w:val="acctfourfigures"/>
              <w:tabs>
                <w:tab w:val="clear" w:pos="765"/>
                <w:tab w:val="decimal" w:pos="982"/>
              </w:tabs>
              <w:spacing w:line="240" w:lineRule="auto"/>
              <w:ind w:left="-76" w:right="12"/>
              <w:rPr>
                <w:b/>
                <w:bCs/>
                <w:szCs w:val="22"/>
              </w:rPr>
            </w:pPr>
            <w:r w:rsidRPr="00DD4E56">
              <w:rPr>
                <w:b/>
                <w:bCs/>
                <w:szCs w:val="22"/>
              </w:rPr>
              <w:t>45,172</w:t>
            </w:r>
          </w:p>
        </w:tc>
      </w:tr>
      <w:tr w:rsidR="009E30A9" w:rsidRPr="00DD4E56" w14:paraId="275226F0" w14:textId="77777777" w:rsidTr="00B47E9B">
        <w:trPr>
          <w:trHeight w:val="222"/>
        </w:trPr>
        <w:tc>
          <w:tcPr>
            <w:tcW w:w="1912" w:type="pct"/>
          </w:tcPr>
          <w:p w14:paraId="3B1E790F" w14:textId="5CB1A83B"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7" w:type="pct"/>
            <w:tcBorders>
              <w:top w:val="double" w:sz="4" w:space="0" w:color="auto"/>
            </w:tcBorders>
          </w:tcPr>
          <w:p w14:paraId="1B1710D7" w14:textId="77777777" w:rsidR="009E30A9" w:rsidRPr="00DD4E56" w:rsidRDefault="009E30A9" w:rsidP="009E30A9">
            <w:pPr>
              <w:pStyle w:val="acctfourfigures"/>
              <w:tabs>
                <w:tab w:val="clear" w:pos="765"/>
                <w:tab w:val="decimal" w:pos="529"/>
              </w:tabs>
              <w:spacing w:line="240" w:lineRule="atLeast"/>
              <w:ind w:left="-76"/>
              <w:rPr>
                <w:szCs w:val="22"/>
              </w:rPr>
            </w:pPr>
          </w:p>
        </w:tc>
        <w:tc>
          <w:tcPr>
            <w:tcW w:w="147" w:type="pct"/>
          </w:tcPr>
          <w:p w14:paraId="5EEDBA28" w14:textId="77777777" w:rsidR="009E30A9" w:rsidRPr="00DD4E56" w:rsidRDefault="009E30A9" w:rsidP="009E30A9">
            <w:pPr>
              <w:pStyle w:val="acctfourfigures"/>
              <w:tabs>
                <w:tab w:val="clear" w:pos="765"/>
                <w:tab w:val="decimal" w:pos="824"/>
              </w:tabs>
              <w:spacing w:line="240" w:lineRule="atLeast"/>
              <w:ind w:left="-76"/>
              <w:jc w:val="both"/>
              <w:rPr>
                <w:szCs w:val="22"/>
              </w:rPr>
            </w:pPr>
          </w:p>
        </w:tc>
        <w:tc>
          <w:tcPr>
            <w:tcW w:w="687" w:type="pct"/>
            <w:tcBorders>
              <w:top w:val="double" w:sz="4" w:space="0" w:color="auto"/>
            </w:tcBorders>
          </w:tcPr>
          <w:p w14:paraId="610B7742" w14:textId="77777777" w:rsidR="009E30A9" w:rsidRPr="00DD4E56" w:rsidRDefault="009E30A9" w:rsidP="009E30A9">
            <w:pPr>
              <w:pStyle w:val="acctfourfigures"/>
              <w:tabs>
                <w:tab w:val="clear" w:pos="765"/>
                <w:tab w:val="decimal" w:pos="529"/>
              </w:tabs>
              <w:spacing w:line="240" w:lineRule="atLeast"/>
              <w:ind w:left="-76"/>
              <w:rPr>
                <w:szCs w:val="22"/>
              </w:rPr>
            </w:pPr>
          </w:p>
        </w:tc>
        <w:tc>
          <w:tcPr>
            <w:tcW w:w="147" w:type="pct"/>
          </w:tcPr>
          <w:p w14:paraId="0FEAF9F1" w14:textId="77777777" w:rsidR="009E30A9" w:rsidRPr="00DD4E56" w:rsidRDefault="009E30A9" w:rsidP="009E30A9">
            <w:pPr>
              <w:pStyle w:val="acctfourfigures"/>
              <w:tabs>
                <w:tab w:val="clear" w:pos="765"/>
                <w:tab w:val="decimal" w:pos="824"/>
              </w:tabs>
              <w:spacing w:line="240" w:lineRule="atLeast"/>
              <w:ind w:left="-76"/>
              <w:jc w:val="both"/>
              <w:rPr>
                <w:szCs w:val="22"/>
              </w:rPr>
            </w:pPr>
          </w:p>
        </w:tc>
        <w:tc>
          <w:tcPr>
            <w:tcW w:w="639" w:type="pct"/>
          </w:tcPr>
          <w:p w14:paraId="448359A8" w14:textId="77777777" w:rsidR="009E30A9" w:rsidRPr="00DD4E56" w:rsidRDefault="009E30A9" w:rsidP="009E30A9">
            <w:pPr>
              <w:pStyle w:val="acctfourfigures"/>
              <w:tabs>
                <w:tab w:val="clear" w:pos="765"/>
                <w:tab w:val="decimal" w:pos="789"/>
                <w:tab w:val="decimal" w:pos="857"/>
              </w:tabs>
              <w:spacing w:line="240" w:lineRule="atLeast"/>
              <w:ind w:left="-76"/>
              <w:jc w:val="both"/>
              <w:rPr>
                <w:szCs w:val="22"/>
              </w:rPr>
            </w:pPr>
          </w:p>
        </w:tc>
        <w:tc>
          <w:tcPr>
            <w:tcW w:w="147" w:type="pct"/>
          </w:tcPr>
          <w:p w14:paraId="7E136A54" w14:textId="77777777" w:rsidR="009E30A9" w:rsidRPr="00DD4E56" w:rsidRDefault="009E30A9" w:rsidP="009E30A9">
            <w:pPr>
              <w:pStyle w:val="acctfourfigures"/>
              <w:tabs>
                <w:tab w:val="clear" w:pos="765"/>
                <w:tab w:val="decimal" w:pos="857"/>
              </w:tabs>
              <w:spacing w:line="240" w:lineRule="atLeast"/>
              <w:ind w:left="-76"/>
              <w:jc w:val="both"/>
              <w:rPr>
                <w:szCs w:val="22"/>
              </w:rPr>
            </w:pPr>
          </w:p>
        </w:tc>
        <w:tc>
          <w:tcPr>
            <w:tcW w:w="684" w:type="pct"/>
          </w:tcPr>
          <w:p w14:paraId="49E312B9" w14:textId="77777777" w:rsidR="009E30A9" w:rsidRPr="00DD4E56" w:rsidRDefault="009E30A9" w:rsidP="009E30A9">
            <w:pPr>
              <w:pStyle w:val="acctfourfigures"/>
              <w:tabs>
                <w:tab w:val="clear" w:pos="765"/>
                <w:tab w:val="decimal" w:pos="857"/>
              </w:tabs>
              <w:spacing w:line="240" w:lineRule="atLeast"/>
              <w:ind w:left="-76"/>
              <w:jc w:val="both"/>
              <w:rPr>
                <w:szCs w:val="22"/>
              </w:rPr>
            </w:pPr>
          </w:p>
        </w:tc>
      </w:tr>
      <w:tr w:rsidR="009E30A9" w:rsidRPr="00DD4E56" w14:paraId="1154264E" w14:textId="77777777" w:rsidTr="00B47E9B">
        <w:trPr>
          <w:trHeight w:val="222"/>
        </w:trPr>
        <w:tc>
          <w:tcPr>
            <w:tcW w:w="1912" w:type="pct"/>
          </w:tcPr>
          <w:p w14:paraId="1A496F47" w14:textId="723619CB"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DD4E56">
              <w:rPr>
                <w:rFonts w:ascii="Times New Roman" w:hAnsi="Times New Roman"/>
                <w:b/>
                <w:bCs/>
                <w:i/>
                <w:iCs/>
                <w:sz w:val="22"/>
                <w:szCs w:val="22"/>
              </w:rPr>
              <w:t>Other current receivables</w:t>
            </w:r>
          </w:p>
        </w:tc>
        <w:tc>
          <w:tcPr>
            <w:tcW w:w="637" w:type="pct"/>
          </w:tcPr>
          <w:p w14:paraId="0E3EBBA8" w14:textId="77777777" w:rsidR="009E30A9" w:rsidRPr="00DD4E56" w:rsidRDefault="009E30A9" w:rsidP="009E30A9">
            <w:pPr>
              <w:pStyle w:val="acctfourfigures"/>
              <w:tabs>
                <w:tab w:val="clear" w:pos="765"/>
                <w:tab w:val="decimal" w:pos="529"/>
              </w:tabs>
              <w:spacing w:line="240" w:lineRule="atLeast"/>
              <w:ind w:left="-76"/>
              <w:rPr>
                <w:szCs w:val="22"/>
              </w:rPr>
            </w:pPr>
          </w:p>
        </w:tc>
        <w:tc>
          <w:tcPr>
            <w:tcW w:w="147" w:type="pct"/>
          </w:tcPr>
          <w:p w14:paraId="17B1CCBD" w14:textId="77777777" w:rsidR="009E30A9" w:rsidRPr="00DD4E56" w:rsidRDefault="009E30A9" w:rsidP="009E30A9">
            <w:pPr>
              <w:pStyle w:val="acctfourfigures"/>
              <w:tabs>
                <w:tab w:val="clear" w:pos="765"/>
                <w:tab w:val="decimal" w:pos="824"/>
              </w:tabs>
              <w:spacing w:line="240" w:lineRule="atLeast"/>
              <w:ind w:left="-76"/>
              <w:jc w:val="both"/>
              <w:rPr>
                <w:szCs w:val="22"/>
              </w:rPr>
            </w:pPr>
          </w:p>
        </w:tc>
        <w:tc>
          <w:tcPr>
            <w:tcW w:w="687" w:type="pct"/>
          </w:tcPr>
          <w:p w14:paraId="1B0824B0" w14:textId="77777777" w:rsidR="009E30A9" w:rsidRPr="00DD4E56" w:rsidRDefault="009E30A9" w:rsidP="009E30A9">
            <w:pPr>
              <w:pStyle w:val="acctfourfigures"/>
              <w:tabs>
                <w:tab w:val="clear" w:pos="765"/>
                <w:tab w:val="decimal" w:pos="529"/>
              </w:tabs>
              <w:spacing w:line="240" w:lineRule="atLeast"/>
              <w:ind w:left="-76"/>
              <w:rPr>
                <w:szCs w:val="22"/>
              </w:rPr>
            </w:pPr>
          </w:p>
        </w:tc>
        <w:tc>
          <w:tcPr>
            <w:tcW w:w="147" w:type="pct"/>
          </w:tcPr>
          <w:p w14:paraId="227425FE" w14:textId="77777777" w:rsidR="009E30A9" w:rsidRPr="00DD4E56" w:rsidRDefault="009E30A9" w:rsidP="009E30A9">
            <w:pPr>
              <w:pStyle w:val="acctfourfigures"/>
              <w:tabs>
                <w:tab w:val="clear" w:pos="765"/>
                <w:tab w:val="decimal" w:pos="824"/>
              </w:tabs>
              <w:spacing w:line="240" w:lineRule="atLeast"/>
              <w:ind w:left="-76"/>
              <w:jc w:val="both"/>
              <w:rPr>
                <w:szCs w:val="22"/>
              </w:rPr>
            </w:pPr>
          </w:p>
        </w:tc>
        <w:tc>
          <w:tcPr>
            <w:tcW w:w="639" w:type="pct"/>
          </w:tcPr>
          <w:p w14:paraId="5CE241A3" w14:textId="77777777" w:rsidR="009E30A9" w:rsidRPr="00DD4E56" w:rsidRDefault="009E30A9" w:rsidP="009E30A9">
            <w:pPr>
              <w:pStyle w:val="acctfourfigures"/>
              <w:tabs>
                <w:tab w:val="clear" w:pos="765"/>
                <w:tab w:val="decimal" w:pos="789"/>
                <w:tab w:val="decimal" w:pos="857"/>
              </w:tabs>
              <w:spacing w:line="240" w:lineRule="atLeast"/>
              <w:ind w:left="-76"/>
              <w:jc w:val="both"/>
              <w:rPr>
                <w:szCs w:val="22"/>
              </w:rPr>
            </w:pPr>
          </w:p>
        </w:tc>
        <w:tc>
          <w:tcPr>
            <w:tcW w:w="147" w:type="pct"/>
          </w:tcPr>
          <w:p w14:paraId="6EFCE52D" w14:textId="77777777" w:rsidR="009E30A9" w:rsidRPr="00DD4E56" w:rsidRDefault="009E30A9" w:rsidP="009E30A9">
            <w:pPr>
              <w:pStyle w:val="acctfourfigures"/>
              <w:tabs>
                <w:tab w:val="clear" w:pos="765"/>
                <w:tab w:val="decimal" w:pos="857"/>
              </w:tabs>
              <w:spacing w:line="240" w:lineRule="atLeast"/>
              <w:ind w:left="-76"/>
              <w:jc w:val="both"/>
              <w:rPr>
                <w:szCs w:val="22"/>
              </w:rPr>
            </w:pPr>
          </w:p>
        </w:tc>
        <w:tc>
          <w:tcPr>
            <w:tcW w:w="684" w:type="pct"/>
          </w:tcPr>
          <w:p w14:paraId="76F0DCD1" w14:textId="77777777" w:rsidR="009E30A9" w:rsidRPr="00DD4E56" w:rsidRDefault="009E30A9" w:rsidP="009E30A9">
            <w:pPr>
              <w:pStyle w:val="acctfourfigures"/>
              <w:tabs>
                <w:tab w:val="clear" w:pos="765"/>
                <w:tab w:val="decimal" w:pos="857"/>
              </w:tabs>
              <w:spacing w:line="240" w:lineRule="atLeast"/>
              <w:ind w:left="-76"/>
              <w:jc w:val="both"/>
              <w:rPr>
                <w:szCs w:val="22"/>
              </w:rPr>
            </w:pPr>
          </w:p>
        </w:tc>
      </w:tr>
      <w:tr w:rsidR="009E30A9" w:rsidRPr="00DD4E56" w14:paraId="5E3C39EF" w14:textId="77777777" w:rsidTr="00B47E9B">
        <w:trPr>
          <w:trHeight w:val="272"/>
        </w:trPr>
        <w:tc>
          <w:tcPr>
            <w:tcW w:w="1912" w:type="pct"/>
          </w:tcPr>
          <w:p w14:paraId="15AC95F7"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D4E56">
              <w:rPr>
                <w:rFonts w:ascii="Times New Roman" w:hAnsi="Times New Roman"/>
                <w:sz w:val="22"/>
                <w:szCs w:val="22"/>
              </w:rPr>
              <w:t>Subsidiaries</w:t>
            </w:r>
          </w:p>
        </w:tc>
        <w:tc>
          <w:tcPr>
            <w:tcW w:w="637" w:type="pct"/>
          </w:tcPr>
          <w:p w14:paraId="1901D0DE" w14:textId="694CFDF3" w:rsidR="009E30A9" w:rsidRPr="00DD4E56" w:rsidRDefault="007F70ED" w:rsidP="009E30A9">
            <w:pPr>
              <w:pStyle w:val="acctfourfigures"/>
              <w:tabs>
                <w:tab w:val="clear" w:pos="765"/>
                <w:tab w:val="decimal" w:pos="602"/>
              </w:tabs>
              <w:spacing w:line="240" w:lineRule="exact"/>
              <w:ind w:left="-76"/>
              <w:rPr>
                <w:rFonts w:cs="Angsana New"/>
                <w:szCs w:val="28"/>
                <w:lang w:val="en-US" w:bidi="th-TH"/>
              </w:rPr>
            </w:pPr>
            <w:r w:rsidRPr="00DD4E56">
              <w:rPr>
                <w:rFonts w:cs="Angsana New"/>
                <w:szCs w:val="28"/>
                <w:lang w:val="en-US" w:bidi="th-TH"/>
              </w:rPr>
              <w:t>-</w:t>
            </w:r>
          </w:p>
        </w:tc>
        <w:tc>
          <w:tcPr>
            <w:tcW w:w="147" w:type="pct"/>
          </w:tcPr>
          <w:p w14:paraId="75B68799" w14:textId="77777777" w:rsidR="009E30A9" w:rsidRPr="00DD4E56" w:rsidRDefault="009E30A9" w:rsidP="009E30A9">
            <w:pPr>
              <w:pStyle w:val="acctfourfigures"/>
              <w:tabs>
                <w:tab w:val="clear" w:pos="765"/>
                <w:tab w:val="decimal" w:pos="680"/>
              </w:tabs>
              <w:spacing w:line="240" w:lineRule="atLeast"/>
              <w:ind w:left="-76"/>
              <w:rPr>
                <w:rFonts w:cs="Angsana New"/>
                <w:szCs w:val="28"/>
                <w:lang w:val="en-US" w:bidi="th-TH"/>
              </w:rPr>
            </w:pPr>
          </w:p>
        </w:tc>
        <w:tc>
          <w:tcPr>
            <w:tcW w:w="687" w:type="pct"/>
          </w:tcPr>
          <w:p w14:paraId="767CE633" w14:textId="45BDD378" w:rsidR="009E30A9" w:rsidRPr="00DD4E56" w:rsidRDefault="009E30A9" w:rsidP="009E30A9">
            <w:pPr>
              <w:pStyle w:val="acctfourfigures"/>
              <w:tabs>
                <w:tab w:val="clear" w:pos="765"/>
                <w:tab w:val="decimal" w:pos="703"/>
              </w:tabs>
              <w:spacing w:line="240" w:lineRule="exact"/>
              <w:ind w:left="-76"/>
              <w:rPr>
                <w:szCs w:val="22"/>
              </w:rPr>
            </w:pPr>
            <w:r w:rsidRPr="00DD4E56">
              <w:rPr>
                <w:szCs w:val="22"/>
              </w:rPr>
              <w:t>-</w:t>
            </w:r>
          </w:p>
        </w:tc>
        <w:tc>
          <w:tcPr>
            <w:tcW w:w="147" w:type="pct"/>
          </w:tcPr>
          <w:p w14:paraId="309828D7"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39" w:type="pct"/>
          </w:tcPr>
          <w:p w14:paraId="586392C0" w14:textId="2B196869" w:rsidR="009E30A9" w:rsidRPr="00DD4E56" w:rsidRDefault="007F70ED" w:rsidP="009E30A9">
            <w:pPr>
              <w:pStyle w:val="Signature"/>
              <w:tabs>
                <w:tab w:val="decimal" w:pos="881"/>
              </w:tabs>
              <w:spacing w:line="240" w:lineRule="exact"/>
              <w:ind w:left="-76"/>
              <w:rPr>
                <w:szCs w:val="22"/>
              </w:rPr>
            </w:pPr>
            <w:r w:rsidRPr="00DD4E56">
              <w:rPr>
                <w:szCs w:val="22"/>
              </w:rPr>
              <w:t>1,208</w:t>
            </w:r>
          </w:p>
        </w:tc>
        <w:tc>
          <w:tcPr>
            <w:tcW w:w="147" w:type="pct"/>
          </w:tcPr>
          <w:p w14:paraId="7F01B6FF"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84" w:type="pct"/>
          </w:tcPr>
          <w:p w14:paraId="7FD66060" w14:textId="4A3896AC" w:rsidR="009E30A9" w:rsidRPr="00DD4E56" w:rsidRDefault="009E30A9" w:rsidP="009E30A9">
            <w:pPr>
              <w:pStyle w:val="Signature"/>
              <w:tabs>
                <w:tab w:val="decimal" w:pos="982"/>
              </w:tabs>
              <w:spacing w:line="240" w:lineRule="exact"/>
              <w:ind w:left="-76" w:right="-274"/>
              <w:rPr>
                <w:szCs w:val="22"/>
              </w:rPr>
            </w:pPr>
            <w:r w:rsidRPr="00DD4E56">
              <w:rPr>
                <w:szCs w:val="22"/>
              </w:rPr>
              <w:t>1,304</w:t>
            </w:r>
          </w:p>
        </w:tc>
      </w:tr>
      <w:tr w:rsidR="009E30A9" w:rsidRPr="00DD4E56" w14:paraId="2324B972" w14:textId="77777777" w:rsidTr="00B47E9B">
        <w:trPr>
          <w:trHeight w:val="222"/>
        </w:trPr>
        <w:tc>
          <w:tcPr>
            <w:tcW w:w="1912" w:type="pct"/>
          </w:tcPr>
          <w:p w14:paraId="478777CA"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D4E56">
              <w:rPr>
                <w:rFonts w:ascii="Times New Roman" w:hAnsi="Times New Roman"/>
                <w:sz w:val="22"/>
                <w:szCs w:val="22"/>
              </w:rPr>
              <w:t>Other related party</w:t>
            </w:r>
          </w:p>
        </w:tc>
        <w:tc>
          <w:tcPr>
            <w:tcW w:w="637" w:type="pct"/>
            <w:tcBorders>
              <w:bottom w:val="single" w:sz="4" w:space="0" w:color="auto"/>
            </w:tcBorders>
          </w:tcPr>
          <w:p w14:paraId="330B64CA" w14:textId="6EC31AB0" w:rsidR="009E30A9" w:rsidRPr="00DD4E56" w:rsidRDefault="007F70ED" w:rsidP="009E30A9">
            <w:pPr>
              <w:pStyle w:val="acctfourfigures"/>
              <w:tabs>
                <w:tab w:val="clear" w:pos="765"/>
                <w:tab w:val="decimal" w:pos="934"/>
              </w:tabs>
              <w:spacing w:line="240" w:lineRule="atLeast"/>
              <w:ind w:left="-76" w:right="-126"/>
              <w:rPr>
                <w:szCs w:val="22"/>
              </w:rPr>
            </w:pPr>
            <w:r w:rsidRPr="00DD4E56">
              <w:rPr>
                <w:szCs w:val="22"/>
              </w:rPr>
              <w:t>300</w:t>
            </w:r>
          </w:p>
        </w:tc>
        <w:tc>
          <w:tcPr>
            <w:tcW w:w="147" w:type="pct"/>
          </w:tcPr>
          <w:p w14:paraId="57265C25" w14:textId="77777777" w:rsidR="009E30A9" w:rsidRPr="00DD4E56" w:rsidRDefault="009E30A9" w:rsidP="009E30A9">
            <w:pPr>
              <w:pStyle w:val="acctfourfigures"/>
              <w:tabs>
                <w:tab w:val="clear" w:pos="765"/>
                <w:tab w:val="decimal" w:pos="824"/>
              </w:tabs>
              <w:spacing w:line="240" w:lineRule="atLeast"/>
              <w:ind w:left="-76"/>
              <w:jc w:val="both"/>
              <w:rPr>
                <w:szCs w:val="22"/>
              </w:rPr>
            </w:pPr>
          </w:p>
        </w:tc>
        <w:tc>
          <w:tcPr>
            <w:tcW w:w="687" w:type="pct"/>
            <w:tcBorders>
              <w:bottom w:val="single" w:sz="4" w:space="0" w:color="auto"/>
            </w:tcBorders>
          </w:tcPr>
          <w:p w14:paraId="75A9CB35" w14:textId="1E666D26" w:rsidR="009E30A9" w:rsidRPr="00DD4E56" w:rsidRDefault="009E30A9" w:rsidP="009E30A9">
            <w:pPr>
              <w:pStyle w:val="Signature"/>
              <w:tabs>
                <w:tab w:val="decimal" w:pos="973"/>
              </w:tabs>
              <w:ind w:left="-76" w:right="-136"/>
              <w:rPr>
                <w:szCs w:val="22"/>
              </w:rPr>
            </w:pPr>
            <w:r w:rsidRPr="00DD4E56">
              <w:rPr>
                <w:szCs w:val="22"/>
              </w:rPr>
              <w:t>36</w:t>
            </w:r>
          </w:p>
        </w:tc>
        <w:tc>
          <w:tcPr>
            <w:tcW w:w="147" w:type="pct"/>
          </w:tcPr>
          <w:p w14:paraId="0DE5B34F" w14:textId="77777777" w:rsidR="009E30A9" w:rsidRPr="00DD4E56" w:rsidRDefault="009E30A9" w:rsidP="009E30A9">
            <w:pPr>
              <w:pStyle w:val="acctfourfigures"/>
              <w:tabs>
                <w:tab w:val="clear" w:pos="765"/>
                <w:tab w:val="decimal" w:pos="824"/>
              </w:tabs>
              <w:spacing w:line="240" w:lineRule="atLeast"/>
              <w:ind w:left="-76"/>
              <w:jc w:val="both"/>
              <w:rPr>
                <w:szCs w:val="22"/>
              </w:rPr>
            </w:pPr>
          </w:p>
        </w:tc>
        <w:tc>
          <w:tcPr>
            <w:tcW w:w="639" w:type="pct"/>
            <w:tcBorders>
              <w:bottom w:val="single" w:sz="4" w:space="0" w:color="auto"/>
            </w:tcBorders>
          </w:tcPr>
          <w:p w14:paraId="401C8556" w14:textId="5CCC94B0" w:rsidR="009E30A9" w:rsidRPr="00DD4E56" w:rsidRDefault="007F70ED" w:rsidP="009E30A9">
            <w:pPr>
              <w:pStyle w:val="acctfourfigures"/>
              <w:tabs>
                <w:tab w:val="clear" w:pos="765"/>
                <w:tab w:val="decimal" w:pos="611"/>
              </w:tabs>
              <w:spacing w:line="240" w:lineRule="atLeast"/>
              <w:ind w:left="-76"/>
              <w:rPr>
                <w:szCs w:val="22"/>
              </w:rPr>
            </w:pPr>
            <w:r w:rsidRPr="00DD4E56">
              <w:rPr>
                <w:szCs w:val="22"/>
              </w:rPr>
              <w:t>-</w:t>
            </w:r>
          </w:p>
        </w:tc>
        <w:tc>
          <w:tcPr>
            <w:tcW w:w="147" w:type="pct"/>
          </w:tcPr>
          <w:p w14:paraId="21341175" w14:textId="77777777" w:rsidR="009E30A9" w:rsidRPr="00DD4E56" w:rsidRDefault="009E30A9" w:rsidP="009E30A9">
            <w:pPr>
              <w:pStyle w:val="acctfourfigures"/>
              <w:tabs>
                <w:tab w:val="clear" w:pos="765"/>
                <w:tab w:val="decimal" w:pos="857"/>
              </w:tabs>
              <w:spacing w:line="240" w:lineRule="atLeast"/>
              <w:ind w:left="-76"/>
              <w:jc w:val="both"/>
              <w:rPr>
                <w:szCs w:val="22"/>
              </w:rPr>
            </w:pPr>
          </w:p>
        </w:tc>
        <w:tc>
          <w:tcPr>
            <w:tcW w:w="684" w:type="pct"/>
            <w:tcBorders>
              <w:bottom w:val="single" w:sz="4" w:space="0" w:color="auto"/>
            </w:tcBorders>
          </w:tcPr>
          <w:p w14:paraId="658E677B" w14:textId="77F92AD5" w:rsidR="009E30A9" w:rsidRPr="00DD4E56" w:rsidRDefault="009E30A9" w:rsidP="009E30A9">
            <w:pPr>
              <w:pStyle w:val="acctfourfigures"/>
              <w:tabs>
                <w:tab w:val="clear" w:pos="765"/>
                <w:tab w:val="decimal" w:pos="701"/>
              </w:tabs>
              <w:spacing w:line="240" w:lineRule="atLeast"/>
              <w:ind w:left="-76"/>
              <w:rPr>
                <w:szCs w:val="22"/>
              </w:rPr>
            </w:pPr>
            <w:r w:rsidRPr="00DD4E56">
              <w:rPr>
                <w:szCs w:val="22"/>
              </w:rPr>
              <w:t>-</w:t>
            </w:r>
          </w:p>
        </w:tc>
      </w:tr>
      <w:tr w:rsidR="009E30A9" w:rsidRPr="00DD4E56" w14:paraId="70FC3545" w14:textId="77777777" w:rsidTr="00B47E9B">
        <w:trPr>
          <w:trHeight w:val="46"/>
        </w:trPr>
        <w:tc>
          <w:tcPr>
            <w:tcW w:w="1912" w:type="pct"/>
          </w:tcPr>
          <w:p w14:paraId="52EB0322" w14:textId="77777777" w:rsidR="009E30A9" w:rsidRPr="00DD4E56" w:rsidRDefault="009E30A9" w:rsidP="009E30A9">
            <w:pPr>
              <w:pStyle w:val="block"/>
              <w:spacing w:after="0" w:line="240" w:lineRule="atLeast"/>
              <w:ind w:left="0"/>
              <w:rPr>
                <w:b/>
                <w:bCs/>
                <w:szCs w:val="22"/>
              </w:rPr>
            </w:pPr>
            <w:r w:rsidRPr="00DD4E56">
              <w:rPr>
                <w:b/>
                <w:bCs/>
                <w:szCs w:val="22"/>
              </w:rPr>
              <w:t>Total</w:t>
            </w:r>
          </w:p>
        </w:tc>
        <w:tc>
          <w:tcPr>
            <w:tcW w:w="637" w:type="pct"/>
            <w:tcBorders>
              <w:top w:val="single" w:sz="4" w:space="0" w:color="auto"/>
              <w:bottom w:val="double" w:sz="4" w:space="0" w:color="auto"/>
            </w:tcBorders>
          </w:tcPr>
          <w:p w14:paraId="1CE41C73" w14:textId="6FAE9257" w:rsidR="009E30A9" w:rsidRPr="00DD4E56" w:rsidRDefault="007F70ED" w:rsidP="009E30A9">
            <w:pPr>
              <w:pStyle w:val="acctfourfigures"/>
              <w:tabs>
                <w:tab w:val="clear" w:pos="765"/>
                <w:tab w:val="decimal" w:pos="754"/>
              </w:tabs>
              <w:spacing w:line="240" w:lineRule="atLeast"/>
              <w:ind w:left="-76" w:right="29"/>
              <w:jc w:val="right"/>
              <w:rPr>
                <w:b/>
                <w:bCs/>
                <w:szCs w:val="22"/>
              </w:rPr>
            </w:pPr>
            <w:r w:rsidRPr="00DD4E56">
              <w:rPr>
                <w:b/>
                <w:bCs/>
                <w:szCs w:val="22"/>
              </w:rPr>
              <w:t>300</w:t>
            </w:r>
          </w:p>
        </w:tc>
        <w:tc>
          <w:tcPr>
            <w:tcW w:w="147" w:type="pct"/>
          </w:tcPr>
          <w:p w14:paraId="76242D3C" w14:textId="77777777" w:rsidR="009E30A9" w:rsidRPr="00DD4E56" w:rsidRDefault="009E30A9" w:rsidP="009E30A9">
            <w:pPr>
              <w:pStyle w:val="acctfourfigures"/>
              <w:tabs>
                <w:tab w:val="clear" w:pos="765"/>
                <w:tab w:val="decimal" w:pos="892"/>
              </w:tabs>
              <w:spacing w:line="240" w:lineRule="atLeast"/>
              <w:ind w:left="-76"/>
              <w:rPr>
                <w:b/>
                <w:bCs/>
                <w:szCs w:val="22"/>
              </w:rPr>
            </w:pPr>
          </w:p>
        </w:tc>
        <w:tc>
          <w:tcPr>
            <w:tcW w:w="687" w:type="pct"/>
            <w:tcBorders>
              <w:top w:val="single" w:sz="4" w:space="0" w:color="auto"/>
              <w:bottom w:val="double" w:sz="4" w:space="0" w:color="auto"/>
            </w:tcBorders>
          </w:tcPr>
          <w:p w14:paraId="64E83F3F" w14:textId="5A761A61" w:rsidR="009E30A9" w:rsidRPr="00DD4E56" w:rsidRDefault="009E30A9" w:rsidP="009E30A9">
            <w:pPr>
              <w:pStyle w:val="Signature"/>
              <w:tabs>
                <w:tab w:val="decimal" w:pos="973"/>
              </w:tabs>
              <w:ind w:left="-76" w:right="-136"/>
              <w:rPr>
                <w:b/>
                <w:bCs/>
                <w:szCs w:val="22"/>
              </w:rPr>
            </w:pPr>
            <w:r w:rsidRPr="00DD4E56">
              <w:rPr>
                <w:b/>
                <w:bCs/>
                <w:szCs w:val="22"/>
              </w:rPr>
              <w:t>36</w:t>
            </w:r>
          </w:p>
        </w:tc>
        <w:tc>
          <w:tcPr>
            <w:tcW w:w="147" w:type="pct"/>
          </w:tcPr>
          <w:p w14:paraId="3CCF35D2" w14:textId="77777777" w:rsidR="009E30A9" w:rsidRPr="00DD4E56" w:rsidRDefault="009E30A9" w:rsidP="009E30A9">
            <w:pPr>
              <w:pStyle w:val="acctfourfigures"/>
              <w:tabs>
                <w:tab w:val="clear" w:pos="765"/>
                <w:tab w:val="decimal" w:pos="892"/>
              </w:tabs>
              <w:spacing w:line="240" w:lineRule="atLeast"/>
              <w:ind w:left="-76"/>
              <w:rPr>
                <w:b/>
                <w:bCs/>
                <w:szCs w:val="22"/>
              </w:rPr>
            </w:pPr>
          </w:p>
        </w:tc>
        <w:tc>
          <w:tcPr>
            <w:tcW w:w="639" w:type="pct"/>
            <w:tcBorders>
              <w:top w:val="single" w:sz="4" w:space="0" w:color="auto"/>
              <w:bottom w:val="double" w:sz="4" w:space="0" w:color="auto"/>
            </w:tcBorders>
          </w:tcPr>
          <w:p w14:paraId="74507C46" w14:textId="57995711" w:rsidR="009E30A9" w:rsidRPr="00DD4E56" w:rsidRDefault="007F70ED" w:rsidP="009E30A9">
            <w:pPr>
              <w:pStyle w:val="acctfourfigures"/>
              <w:tabs>
                <w:tab w:val="clear" w:pos="765"/>
                <w:tab w:val="decimal" w:pos="609"/>
              </w:tabs>
              <w:spacing w:line="240" w:lineRule="atLeast"/>
              <w:ind w:left="-76" w:right="75"/>
              <w:jc w:val="right"/>
              <w:rPr>
                <w:b/>
                <w:bCs/>
                <w:szCs w:val="22"/>
              </w:rPr>
            </w:pPr>
            <w:r w:rsidRPr="00DD4E56">
              <w:rPr>
                <w:b/>
                <w:bCs/>
                <w:szCs w:val="22"/>
              </w:rPr>
              <w:t>1,208</w:t>
            </w:r>
          </w:p>
        </w:tc>
        <w:tc>
          <w:tcPr>
            <w:tcW w:w="147" w:type="pct"/>
          </w:tcPr>
          <w:p w14:paraId="4EBC721B" w14:textId="77777777" w:rsidR="009E30A9" w:rsidRPr="00DD4E56" w:rsidRDefault="009E30A9" w:rsidP="009E30A9">
            <w:pPr>
              <w:pStyle w:val="acctfourfigures"/>
              <w:tabs>
                <w:tab w:val="clear" w:pos="765"/>
                <w:tab w:val="decimal" w:pos="892"/>
              </w:tabs>
              <w:spacing w:line="240" w:lineRule="atLeast"/>
              <w:ind w:left="-76"/>
              <w:rPr>
                <w:b/>
                <w:bCs/>
                <w:szCs w:val="22"/>
              </w:rPr>
            </w:pPr>
          </w:p>
        </w:tc>
        <w:tc>
          <w:tcPr>
            <w:tcW w:w="684" w:type="pct"/>
            <w:tcBorders>
              <w:top w:val="single" w:sz="4" w:space="0" w:color="auto"/>
              <w:bottom w:val="double" w:sz="4" w:space="0" w:color="auto"/>
            </w:tcBorders>
          </w:tcPr>
          <w:p w14:paraId="2E724635" w14:textId="2CED323A" w:rsidR="009E30A9" w:rsidRPr="00DD4E56" w:rsidRDefault="009E30A9" w:rsidP="009E30A9">
            <w:pPr>
              <w:pStyle w:val="acctfourfigures"/>
              <w:tabs>
                <w:tab w:val="clear" w:pos="765"/>
                <w:tab w:val="decimal" w:pos="791"/>
              </w:tabs>
              <w:spacing w:line="240" w:lineRule="atLeast"/>
              <w:ind w:left="-76" w:right="77"/>
              <w:jc w:val="right"/>
              <w:rPr>
                <w:b/>
                <w:bCs/>
                <w:szCs w:val="22"/>
              </w:rPr>
            </w:pPr>
            <w:r w:rsidRPr="00DD4E56">
              <w:rPr>
                <w:b/>
                <w:bCs/>
                <w:szCs w:val="22"/>
              </w:rPr>
              <w:t>1,304</w:t>
            </w:r>
          </w:p>
        </w:tc>
      </w:tr>
      <w:tr w:rsidR="009E30A9" w:rsidRPr="00DD4E56" w14:paraId="78BEE0E0" w14:textId="77777777" w:rsidTr="00B47E9B">
        <w:trPr>
          <w:trHeight w:val="231"/>
        </w:trPr>
        <w:tc>
          <w:tcPr>
            <w:tcW w:w="1912" w:type="pct"/>
          </w:tcPr>
          <w:p w14:paraId="4D05552F" w14:textId="04297CB2" w:rsidR="009E30A9" w:rsidRPr="00DD4E56" w:rsidRDefault="009E30A9" w:rsidP="009E30A9">
            <w:pPr>
              <w:pStyle w:val="block"/>
              <w:spacing w:after="0" w:line="240" w:lineRule="atLeast"/>
              <w:ind w:left="0"/>
              <w:rPr>
                <w:b/>
                <w:bCs/>
                <w:szCs w:val="22"/>
              </w:rPr>
            </w:pPr>
          </w:p>
        </w:tc>
        <w:tc>
          <w:tcPr>
            <w:tcW w:w="637" w:type="pct"/>
          </w:tcPr>
          <w:p w14:paraId="60A1D93E" w14:textId="77777777" w:rsidR="009E30A9" w:rsidRPr="00DD4E56" w:rsidRDefault="009E30A9" w:rsidP="009E30A9">
            <w:pPr>
              <w:pStyle w:val="acctfourfigures"/>
              <w:tabs>
                <w:tab w:val="clear" w:pos="765"/>
                <w:tab w:val="decimal" w:pos="529"/>
              </w:tabs>
              <w:spacing w:line="240" w:lineRule="atLeast"/>
              <w:ind w:left="-76"/>
              <w:rPr>
                <w:szCs w:val="22"/>
              </w:rPr>
            </w:pPr>
          </w:p>
        </w:tc>
        <w:tc>
          <w:tcPr>
            <w:tcW w:w="147" w:type="pct"/>
          </w:tcPr>
          <w:p w14:paraId="3C181250"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87" w:type="pct"/>
          </w:tcPr>
          <w:p w14:paraId="02836B65" w14:textId="77777777" w:rsidR="009E30A9" w:rsidRPr="00DD4E56" w:rsidRDefault="009E30A9" w:rsidP="009E30A9">
            <w:pPr>
              <w:pStyle w:val="Signature"/>
              <w:tabs>
                <w:tab w:val="decimal" w:pos="867"/>
              </w:tabs>
              <w:spacing w:line="240" w:lineRule="atLeast"/>
              <w:ind w:left="-76" w:right="-114"/>
              <w:rPr>
                <w:szCs w:val="22"/>
              </w:rPr>
            </w:pPr>
          </w:p>
        </w:tc>
        <w:tc>
          <w:tcPr>
            <w:tcW w:w="147" w:type="pct"/>
          </w:tcPr>
          <w:p w14:paraId="06BBBD7D"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39" w:type="pct"/>
          </w:tcPr>
          <w:p w14:paraId="6B6115F0" w14:textId="77777777" w:rsidR="009E30A9" w:rsidRPr="00DD4E56" w:rsidRDefault="009E30A9" w:rsidP="009E30A9">
            <w:pPr>
              <w:pStyle w:val="acctfourfigures"/>
              <w:tabs>
                <w:tab w:val="clear" w:pos="765"/>
                <w:tab w:val="decimal" w:pos="840"/>
              </w:tabs>
              <w:spacing w:line="240" w:lineRule="atLeast"/>
              <w:ind w:left="-76"/>
              <w:rPr>
                <w:szCs w:val="22"/>
              </w:rPr>
            </w:pPr>
          </w:p>
        </w:tc>
        <w:tc>
          <w:tcPr>
            <w:tcW w:w="147" w:type="pct"/>
          </w:tcPr>
          <w:p w14:paraId="06938B7F"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84" w:type="pct"/>
          </w:tcPr>
          <w:p w14:paraId="655B404E" w14:textId="77777777" w:rsidR="009E30A9" w:rsidRPr="00DD4E56" w:rsidRDefault="009E30A9" w:rsidP="009E30A9">
            <w:pPr>
              <w:pStyle w:val="acctfourfigures"/>
              <w:tabs>
                <w:tab w:val="clear" w:pos="765"/>
                <w:tab w:val="decimal" w:pos="840"/>
              </w:tabs>
              <w:spacing w:line="240" w:lineRule="atLeast"/>
              <w:ind w:left="-76"/>
              <w:rPr>
                <w:szCs w:val="22"/>
              </w:rPr>
            </w:pPr>
          </w:p>
        </w:tc>
      </w:tr>
      <w:tr w:rsidR="009E30A9" w:rsidRPr="00DD4E56" w14:paraId="1AF75A49" w14:textId="77777777" w:rsidTr="00B47E9B">
        <w:trPr>
          <w:trHeight w:val="231"/>
        </w:trPr>
        <w:tc>
          <w:tcPr>
            <w:tcW w:w="1912" w:type="pct"/>
          </w:tcPr>
          <w:p w14:paraId="2A2F879C" w14:textId="06687FDE" w:rsidR="009E30A9" w:rsidRPr="00DD4E56" w:rsidRDefault="009E30A9" w:rsidP="009E30A9">
            <w:pPr>
              <w:pStyle w:val="block"/>
              <w:spacing w:after="0" w:line="240" w:lineRule="atLeast"/>
              <w:ind w:left="0"/>
              <w:rPr>
                <w:b/>
                <w:bCs/>
                <w:i/>
                <w:iCs/>
                <w:szCs w:val="22"/>
              </w:rPr>
            </w:pPr>
            <w:r w:rsidRPr="00DD4E56">
              <w:rPr>
                <w:b/>
                <w:bCs/>
                <w:i/>
                <w:iCs/>
                <w:szCs w:val="22"/>
              </w:rPr>
              <w:t>Loans to</w:t>
            </w:r>
          </w:p>
        </w:tc>
        <w:tc>
          <w:tcPr>
            <w:tcW w:w="637" w:type="pct"/>
          </w:tcPr>
          <w:p w14:paraId="7C722FDA" w14:textId="77777777" w:rsidR="009E30A9" w:rsidRPr="00DD4E56" w:rsidRDefault="009E30A9" w:rsidP="009E30A9">
            <w:pPr>
              <w:pStyle w:val="acctfourfigures"/>
              <w:tabs>
                <w:tab w:val="clear" w:pos="765"/>
                <w:tab w:val="decimal" w:pos="529"/>
              </w:tabs>
              <w:spacing w:line="240" w:lineRule="atLeast"/>
              <w:ind w:left="-76"/>
              <w:rPr>
                <w:szCs w:val="22"/>
              </w:rPr>
            </w:pPr>
          </w:p>
        </w:tc>
        <w:tc>
          <w:tcPr>
            <w:tcW w:w="147" w:type="pct"/>
          </w:tcPr>
          <w:p w14:paraId="43A2C9A3"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87" w:type="pct"/>
          </w:tcPr>
          <w:p w14:paraId="571E4D67" w14:textId="77777777" w:rsidR="009E30A9" w:rsidRPr="00DD4E56" w:rsidRDefault="009E30A9" w:rsidP="009E30A9">
            <w:pPr>
              <w:pStyle w:val="Signature"/>
              <w:tabs>
                <w:tab w:val="decimal" w:pos="867"/>
              </w:tabs>
              <w:spacing w:line="240" w:lineRule="atLeast"/>
              <w:ind w:left="-76" w:right="-114"/>
              <w:rPr>
                <w:szCs w:val="22"/>
              </w:rPr>
            </w:pPr>
          </w:p>
        </w:tc>
        <w:tc>
          <w:tcPr>
            <w:tcW w:w="147" w:type="pct"/>
          </w:tcPr>
          <w:p w14:paraId="408C446E"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39" w:type="pct"/>
          </w:tcPr>
          <w:p w14:paraId="602A0BE5" w14:textId="77777777" w:rsidR="009E30A9" w:rsidRPr="00DD4E56" w:rsidRDefault="009E30A9" w:rsidP="009E30A9">
            <w:pPr>
              <w:pStyle w:val="acctfourfigures"/>
              <w:tabs>
                <w:tab w:val="clear" w:pos="765"/>
                <w:tab w:val="decimal" w:pos="840"/>
              </w:tabs>
              <w:spacing w:line="240" w:lineRule="atLeast"/>
              <w:ind w:left="-76"/>
              <w:rPr>
                <w:szCs w:val="22"/>
              </w:rPr>
            </w:pPr>
          </w:p>
        </w:tc>
        <w:tc>
          <w:tcPr>
            <w:tcW w:w="147" w:type="pct"/>
          </w:tcPr>
          <w:p w14:paraId="48174B86"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84" w:type="pct"/>
          </w:tcPr>
          <w:p w14:paraId="40B92CC5" w14:textId="77777777" w:rsidR="009E30A9" w:rsidRPr="00DD4E56" w:rsidRDefault="009E30A9" w:rsidP="009E30A9">
            <w:pPr>
              <w:pStyle w:val="acctfourfigures"/>
              <w:tabs>
                <w:tab w:val="clear" w:pos="765"/>
                <w:tab w:val="decimal" w:pos="840"/>
              </w:tabs>
              <w:spacing w:line="240" w:lineRule="atLeast"/>
              <w:ind w:left="-76"/>
              <w:rPr>
                <w:szCs w:val="22"/>
              </w:rPr>
            </w:pPr>
          </w:p>
        </w:tc>
      </w:tr>
      <w:tr w:rsidR="009E30A9" w:rsidRPr="00DD4E56" w14:paraId="4BE70726" w14:textId="77777777" w:rsidTr="00B47E9B">
        <w:trPr>
          <w:trHeight w:val="119"/>
        </w:trPr>
        <w:tc>
          <w:tcPr>
            <w:tcW w:w="1912" w:type="pct"/>
          </w:tcPr>
          <w:p w14:paraId="1BA0F486" w14:textId="22B7991E" w:rsidR="009E30A9" w:rsidRPr="00DD4E56" w:rsidRDefault="009E30A9" w:rsidP="009E30A9">
            <w:pPr>
              <w:pStyle w:val="block"/>
              <w:spacing w:after="0" w:line="240" w:lineRule="atLeast"/>
              <w:ind w:left="0"/>
              <w:rPr>
                <w:szCs w:val="22"/>
              </w:rPr>
            </w:pPr>
            <w:r w:rsidRPr="00DD4E56">
              <w:rPr>
                <w:szCs w:val="22"/>
              </w:rPr>
              <w:t>Short-term loans to subsidiaries</w:t>
            </w:r>
          </w:p>
        </w:tc>
        <w:tc>
          <w:tcPr>
            <w:tcW w:w="637" w:type="pct"/>
          </w:tcPr>
          <w:p w14:paraId="08D1718E" w14:textId="30AE183E" w:rsidR="009E30A9" w:rsidRPr="00DD4E56" w:rsidRDefault="007F70ED" w:rsidP="009E30A9">
            <w:pPr>
              <w:pStyle w:val="acctfourfigures"/>
              <w:tabs>
                <w:tab w:val="clear" w:pos="765"/>
                <w:tab w:val="decimal" w:pos="613"/>
              </w:tabs>
              <w:spacing w:line="240" w:lineRule="atLeast"/>
              <w:ind w:left="-76"/>
              <w:rPr>
                <w:szCs w:val="22"/>
                <w:lang w:val="en-US" w:bidi="th-TH"/>
              </w:rPr>
            </w:pPr>
            <w:r w:rsidRPr="00DD4E56">
              <w:rPr>
                <w:szCs w:val="22"/>
                <w:lang w:val="en-US" w:bidi="th-TH"/>
              </w:rPr>
              <w:t>-</w:t>
            </w:r>
          </w:p>
        </w:tc>
        <w:tc>
          <w:tcPr>
            <w:tcW w:w="147" w:type="pct"/>
          </w:tcPr>
          <w:p w14:paraId="65FE02E4"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87" w:type="pct"/>
          </w:tcPr>
          <w:p w14:paraId="5CC1C868" w14:textId="338DA900" w:rsidR="009E30A9" w:rsidRPr="00DD4E56" w:rsidRDefault="009E30A9" w:rsidP="009E30A9">
            <w:pPr>
              <w:pStyle w:val="acctfourfigures"/>
              <w:tabs>
                <w:tab w:val="clear" w:pos="765"/>
                <w:tab w:val="decimal" w:pos="703"/>
              </w:tabs>
              <w:spacing w:line="240" w:lineRule="atLeast"/>
              <w:ind w:left="-76" w:right="-114"/>
              <w:rPr>
                <w:szCs w:val="22"/>
              </w:rPr>
            </w:pPr>
            <w:r w:rsidRPr="00DD4E56">
              <w:rPr>
                <w:szCs w:val="22"/>
              </w:rPr>
              <w:t>-</w:t>
            </w:r>
          </w:p>
        </w:tc>
        <w:tc>
          <w:tcPr>
            <w:tcW w:w="147" w:type="pct"/>
          </w:tcPr>
          <w:p w14:paraId="113226FC"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39" w:type="pct"/>
          </w:tcPr>
          <w:p w14:paraId="4C0E45EC" w14:textId="015BB7E0" w:rsidR="009E30A9" w:rsidRPr="00DD4E56" w:rsidRDefault="007F70ED" w:rsidP="009E30A9">
            <w:pPr>
              <w:pStyle w:val="acctfourfigures"/>
              <w:tabs>
                <w:tab w:val="clear" w:pos="765"/>
                <w:tab w:val="decimal" w:pos="963"/>
              </w:tabs>
              <w:spacing w:line="240" w:lineRule="atLeast"/>
              <w:ind w:left="-76" w:right="65"/>
              <w:jc w:val="both"/>
              <w:rPr>
                <w:szCs w:val="22"/>
              </w:rPr>
            </w:pPr>
            <w:r w:rsidRPr="00DD4E56">
              <w:rPr>
                <w:szCs w:val="22"/>
              </w:rPr>
              <w:t>7,500</w:t>
            </w:r>
          </w:p>
        </w:tc>
        <w:tc>
          <w:tcPr>
            <w:tcW w:w="147" w:type="pct"/>
          </w:tcPr>
          <w:p w14:paraId="5A9D474C" w14:textId="77777777" w:rsidR="009E30A9" w:rsidRPr="00DD4E56" w:rsidRDefault="009E30A9" w:rsidP="009E30A9">
            <w:pPr>
              <w:pStyle w:val="acctfourfigures"/>
              <w:tabs>
                <w:tab w:val="clear" w:pos="765"/>
                <w:tab w:val="decimal" w:pos="963"/>
              </w:tabs>
              <w:spacing w:line="240" w:lineRule="atLeast"/>
              <w:ind w:left="-76"/>
              <w:jc w:val="both"/>
              <w:rPr>
                <w:szCs w:val="22"/>
              </w:rPr>
            </w:pPr>
          </w:p>
        </w:tc>
        <w:tc>
          <w:tcPr>
            <w:tcW w:w="684" w:type="pct"/>
          </w:tcPr>
          <w:p w14:paraId="5EC52345" w14:textId="337A475E" w:rsidR="009E30A9" w:rsidRPr="00DD4E56" w:rsidRDefault="009E30A9" w:rsidP="009E30A9">
            <w:pPr>
              <w:pStyle w:val="acctfourfigures"/>
              <w:tabs>
                <w:tab w:val="clear" w:pos="765"/>
                <w:tab w:val="decimal" w:pos="963"/>
              </w:tabs>
              <w:spacing w:line="240" w:lineRule="atLeast"/>
              <w:ind w:left="-76" w:right="65"/>
              <w:jc w:val="both"/>
              <w:rPr>
                <w:szCs w:val="22"/>
              </w:rPr>
            </w:pPr>
            <w:r w:rsidRPr="00DD4E56">
              <w:rPr>
                <w:szCs w:val="22"/>
              </w:rPr>
              <w:t>47,500</w:t>
            </w:r>
          </w:p>
        </w:tc>
      </w:tr>
      <w:tr w:rsidR="009E30A9" w:rsidRPr="00DD4E56" w14:paraId="7AA728BC" w14:textId="77777777" w:rsidTr="00B47E9B">
        <w:trPr>
          <w:trHeight w:val="119"/>
        </w:trPr>
        <w:tc>
          <w:tcPr>
            <w:tcW w:w="1912" w:type="pct"/>
          </w:tcPr>
          <w:p w14:paraId="7E0814EE" w14:textId="2604CC3E" w:rsidR="009E30A9" w:rsidRPr="00DD4E56" w:rsidRDefault="009E30A9" w:rsidP="009E30A9">
            <w:pPr>
              <w:pStyle w:val="block"/>
              <w:spacing w:after="0" w:line="240" w:lineRule="atLeast"/>
              <w:ind w:left="0"/>
              <w:rPr>
                <w:rFonts w:cs="Angsana New"/>
                <w:szCs w:val="28"/>
                <w:lang w:val="en-US" w:bidi="th-TH"/>
              </w:rPr>
            </w:pPr>
            <w:r w:rsidRPr="00DD4E56">
              <w:rPr>
                <w:szCs w:val="22"/>
              </w:rPr>
              <w:t>Long-term loans to subsidiaries</w:t>
            </w:r>
          </w:p>
        </w:tc>
        <w:tc>
          <w:tcPr>
            <w:tcW w:w="637" w:type="pct"/>
            <w:tcBorders>
              <w:bottom w:val="single" w:sz="4" w:space="0" w:color="auto"/>
            </w:tcBorders>
          </w:tcPr>
          <w:p w14:paraId="1717ED78" w14:textId="2136947E" w:rsidR="009E30A9" w:rsidRPr="00DD4E56" w:rsidRDefault="007F70ED" w:rsidP="009E30A9">
            <w:pPr>
              <w:pStyle w:val="acctfourfigures"/>
              <w:tabs>
                <w:tab w:val="clear" w:pos="765"/>
                <w:tab w:val="decimal" w:pos="613"/>
              </w:tabs>
              <w:spacing w:line="240" w:lineRule="atLeast"/>
              <w:ind w:left="-76"/>
              <w:rPr>
                <w:szCs w:val="22"/>
                <w:lang w:val="en-US" w:bidi="th-TH"/>
              </w:rPr>
            </w:pPr>
            <w:r w:rsidRPr="00DD4E56">
              <w:rPr>
                <w:szCs w:val="22"/>
                <w:lang w:val="en-US" w:bidi="th-TH"/>
              </w:rPr>
              <w:t>-</w:t>
            </w:r>
          </w:p>
        </w:tc>
        <w:tc>
          <w:tcPr>
            <w:tcW w:w="147" w:type="pct"/>
          </w:tcPr>
          <w:p w14:paraId="0BFDC394"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87" w:type="pct"/>
            <w:tcBorders>
              <w:bottom w:val="single" w:sz="4" w:space="0" w:color="auto"/>
            </w:tcBorders>
          </w:tcPr>
          <w:p w14:paraId="2144B3F9" w14:textId="7AF33378" w:rsidR="009E30A9" w:rsidRPr="00DD4E56" w:rsidRDefault="009E30A9" w:rsidP="009E30A9">
            <w:pPr>
              <w:pStyle w:val="acctfourfigures"/>
              <w:tabs>
                <w:tab w:val="clear" w:pos="765"/>
                <w:tab w:val="decimal" w:pos="703"/>
              </w:tabs>
              <w:spacing w:line="240" w:lineRule="atLeast"/>
              <w:ind w:left="-76" w:right="-114"/>
              <w:rPr>
                <w:szCs w:val="22"/>
              </w:rPr>
            </w:pPr>
            <w:r w:rsidRPr="00DD4E56">
              <w:rPr>
                <w:szCs w:val="22"/>
              </w:rPr>
              <w:t>-</w:t>
            </w:r>
          </w:p>
        </w:tc>
        <w:tc>
          <w:tcPr>
            <w:tcW w:w="147" w:type="pct"/>
          </w:tcPr>
          <w:p w14:paraId="63B91B91" w14:textId="77777777" w:rsidR="009E30A9" w:rsidRPr="00DD4E56" w:rsidRDefault="009E30A9" w:rsidP="009E30A9">
            <w:pPr>
              <w:pStyle w:val="acctfourfigures"/>
              <w:tabs>
                <w:tab w:val="clear" w:pos="765"/>
                <w:tab w:val="decimal" w:pos="892"/>
              </w:tabs>
              <w:spacing w:line="240" w:lineRule="atLeast"/>
              <w:ind w:left="-76"/>
              <w:rPr>
                <w:szCs w:val="22"/>
              </w:rPr>
            </w:pPr>
          </w:p>
        </w:tc>
        <w:tc>
          <w:tcPr>
            <w:tcW w:w="639" w:type="pct"/>
            <w:tcBorders>
              <w:bottom w:val="single" w:sz="4" w:space="0" w:color="auto"/>
            </w:tcBorders>
          </w:tcPr>
          <w:p w14:paraId="4F6367C9" w14:textId="0E2D3201" w:rsidR="009E30A9" w:rsidRPr="00DD4E56" w:rsidRDefault="007F70ED" w:rsidP="009E30A9">
            <w:pPr>
              <w:pStyle w:val="acctfourfigures"/>
              <w:tabs>
                <w:tab w:val="clear" w:pos="765"/>
                <w:tab w:val="decimal" w:pos="963"/>
              </w:tabs>
              <w:spacing w:line="240" w:lineRule="atLeast"/>
              <w:ind w:left="-76" w:right="65"/>
              <w:jc w:val="both"/>
              <w:rPr>
                <w:szCs w:val="22"/>
              </w:rPr>
            </w:pPr>
            <w:r w:rsidRPr="00DD4E56">
              <w:rPr>
                <w:szCs w:val="22"/>
              </w:rPr>
              <w:t>133,250</w:t>
            </w:r>
          </w:p>
        </w:tc>
        <w:tc>
          <w:tcPr>
            <w:tcW w:w="147" w:type="pct"/>
          </w:tcPr>
          <w:p w14:paraId="33916941" w14:textId="77777777" w:rsidR="009E30A9" w:rsidRPr="00DD4E56" w:rsidRDefault="009E30A9" w:rsidP="009E30A9">
            <w:pPr>
              <w:pStyle w:val="acctfourfigures"/>
              <w:tabs>
                <w:tab w:val="clear" w:pos="765"/>
                <w:tab w:val="decimal" w:pos="963"/>
              </w:tabs>
              <w:spacing w:line="240" w:lineRule="atLeast"/>
              <w:ind w:left="-76"/>
              <w:jc w:val="both"/>
              <w:rPr>
                <w:szCs w:val="22"/>
              </w:rPr>
            </w:pPr>
          </w:p>
        </w:tc>
        <w:tc>
          <w:tcPr>
            <w:tcW w:w="684" w:type="pct"/>
            <w:tcBorders>
              <w:bottom w:val="single" w:sz="4" w:space="0" w:color="auto"/>
            </w:tcBorders>
          </w:tcPr>
          <w:p w14:paraId="6C7FB748" w14:textId="7510B703" w:rsidR="009E30A9" w:rsidRPr="00DD4E56" w:rsidRDefault="009E30A9" w:rsidP="009E30A9">
            <w:pPr>
              <w:pStyle w:val="acctfourfigures"/>
              <w:tabs>
                <w:tab w:val="clear" w:pos="765"/>
                <w:tab w:val="decimal" w:pos="963"/>
              </w:tabs>
              <w:spacing w:line="240" w:lineRule="atLeast"/>
              <w:ind w:right="65"/>
              <w:jc w:val="both"/>
              <w:rPr>
                <w:szCs w:val="22"/>
              </w:rPr>
            </w:pPr>
            <w:r w:rsidRPr="00DD4E56">
              <w:rPr>
                <w:szCs w:val="22"/>
              </w:rPr>
              <w:t>133,250</w:t>
            </w:r>
          </w:p>
        </w:tc>
      </w:tr>
      <w:tr w:rsidR="009E30A9" w:rsidRPr="00DD4E56" w14:paraId="7E37759E" w14:textId="77777777" w:rsidTr="00B47E9B">
        <w:trPr>
          <w:trHeight w:val="119"/>
        </w:trPr>
        <w:tc>
          <w:tcPr>
            <w:tcW w:w="1912" w:type="pct"/>
          </w:tcPr>
          <w:p w14:paraId="4DC5EAD5" w14:textId="4E256D81" w:rsidR="009E30A9" w:rsidRPr="00DD4E56" w:rsidRDefault="009E30A9" w:rsidP="009E30A9">
            <w:pPr>
              <w:pStyle w:val="block"/>
              <w:spacing w:after="0" w:line="240" w:lineRule="atLeast"/>
              <w:ind w:left="0"/>
              <w:rPr>
                <w:rFonts w:cstheme="minorBidi"/>
                <w:b/>
                <w:bCs/>
                <w:i/>
                <w:iCs/>
                <w:szCs w:val="28"/>
                <w:cs/>
                <w:lang w:bidi="th-TH"/>
              </w:rPr>
            </w:pPr>
            <w:r w:rsidRPr="00DD4E56">
              <w:rPr>
                <w:b/>
                <w:bCs/>
                <w:szCs w:val="22"/>
              </w:rPr>
              <w:t>Total</w:t>
            </w:r>
          </w:p>
        </w:tc>
        <w:tc>
          <w:tcPr>
            <w:tcW w:w="637" w:type="pct"/>
            <w:tcBorders>
              <w:top w:val="single" w:sz="4" w:space="0" w:color="auto"/>
              <w:bottom w:val="double" w:sz="4" w:space="0" w:color="auto"/>
            </w:tcBorders>
          </w:tcPr>
          <w:p w14:paraId="3CCED827" w14:textId="596748AB" w:rsidR="009E30A9" w:rsidRPr="00DD4E56" w:rsidRDefault="007F70ED" w:rsidP="009E30A9">
            <w:pPr>
              <w:pStyle w:val="acctfourfigures"/>
              <w:tabs>
                <w:tab w:val="clear" w:pos="765"/>
                <w:tab w:val="decimal" w:pos="613"/>
              </w:tabs>
              <w:spacing w:line="240" w:lineRule="atLeast"/>
              <w:ind w:left="-76"/>
              <w:rPr>
                <w:b/>
                <w:bCs/>
                <w:szCs w:val="22"/>
                <w:lang w:val="en-US" w:bidi="th-TH"/>
              </w:rPr>
            </w:pPr>
            <w:r w:rsidRPr="00DD4E56">
              <w:rPr>
                <w:b/>
                <w:bCs/>
                <w:szCs w:val="22"/>
                <w:lang w:val="en-US" w:bidi="th-TH"/>
              </w:rPr>
              <w:t>-</w:t>
            </w:r>
          </w:p>
        </w:tc>
        <w:tc>
          <w:tcPr>
            <w:tcW w:w="147" w:type="pct"/>
          </w:tcPr>
          <w:p w14:paraId="664723C9" w14:textId="77777777" w:rsidR="009E30A9" w:rsidRPr="00DD4E56" w:rsidRDefault="009E30A9" w:rsidP="009E30A9">
            <w:pPr>
              <w:pStyle w:val="acctfourfigures"/>
              <w:tabs>
                <w:tab w:val="clear" w:pos="765"/>
                <w:tab w:val="decimal" w:pos="892"/>
              </w:tabs>
              <w:spacing w:line="240" w:lineRule="atLeast"/>
              <w:ind w:left="-76"/>
              <w:rPr>
                <w:b/>
                <w:bCs/>
                <w:szCs w:val="22"/>
              </w:rPr>
            </w:pPr>
          </w:p>
        </w:tc>
        <w:tc>
          <w:tcPr>
            <w:tcW w:w="687" w:type="pct"/>
            <w:tcBorders>
              <w:top w:val="single" w:sz="4" w:space="0" w:color="auto"/>
              <w:bottom w:val="double" w:sz="4" w:space="0" w:color="auto"/>
            </w:tcBorders>
          </w:tcPr>
          <w:p w14:paraId="5234CB22" w14:textId="2F31F5E9" w:rsidR="009E30A9" w:rsidRPr="00DD4E56" w:rsidRDefault="009E30A9" w:rsidP="009E30A9">
            <w:pPr>
              <w:pStyle w:val="acctfourfigures"/>
              <w:tabs>
                <w:tab w:val="clear" w:pos="765"/>
                <w:tab w:val="decimal" w:pos="703"/>
              </w:tabs>
              <w:spacing w:line="240" w:lineRule="atLeast"/>
              <w:ind w:left="-76" w:right="-114"/>
              <w:rPr>
                <w:b/>
                <w:bCs/>
                <w:szCs w:val="22"/>
              </w:rPr>
            </w:pPr>
            <w:r w:rsidRPr="00DD4E56">
              <w:rPr>
                <w:b/>
                <w:bCs/>
                <w:szCs w:val="22"/>
              </w:rPr>
              <w:t>-</w:t>
            </w:r>
          </w:p>
        </w:tc>
        <w:tc>
          <w:tcPr>
            <w:tcW w:w="147" w:type="pct"/>
          </w:tcPr>
          <w:p w14:paraId="4E61AD85" w14:textId="77777777" w:rsidR="009E30A9" w:rsidRPr="00DD4E56" w:rsidRDefault="009E30A9" w:rsidP="009E30A9">
            <w:pPr>
              <w:pStyle w:val="acctfourfigures"/>
              <w:tabs>
                <w:tab w:val="clear" w:pos="765"/>
                <w:tab w:val="decimal" w:pos="892"/>
              </w:tabs>
              <w:spacing w:line="240" w:lineRule="atLeast"/>
              <w:ind w:left="-76"/>
              <w:rPr>
                <w:b/>
                <w:bCs/>
                <w:szCs w:val="22"/>
              </w:rPr>
            </w:pPr>
          </w:p>
        </w:tc>
        <w:tc>
          <w:tcPr>
            <w:tcW w:w="639" w:type="pct"/>
            <w:tcBorders>
              <w:top w:val="single" w:sz="4" w:space="0" w:color="auto"/>
              <w:bottom w:val="double" w:sz="4" w:space="0" w:color="auto"/>
            </w:tcBorders>
          </w:tcPr>
          <w:p w14:paraId="144A9CD0" w14:textId="4BE9AAB3" w:rsidR="009E30A9" w:rsidRPr="00DD4E56" w:rsidRDefault="007F70ED" w:rsidP="009E30A9">
            <w:pPr>
              <w:pStyle w:val="acctfourfigures"/>
              <w:tabs>
                <w:tab w:val="clear" w:pos="765"/>
                <w:tab w:val="decimal" w:pos="963"/>
              </w:tabs>
              <w:spacing w:line="240" w:lineRule="atLeast"/>
              <w:ind w:left="-76" w:right="65"/>
              <w:jc w:val="both"/>
              <w:rPr>
                <w:b/>
                <w:bCs/>
                <w:szCs w:val="22"/>
              </w:rPr>
            </w:pPr>
            <w:r w:rsidRPr="00DD4E56">
              <w:rPr>
                <w:b/>
                <w:bCs/>
                <w:szCs w:val="22"/>
              </w:rPr>
              <w:t>140,750</w:t>
            </w:r>
          </w:p>
        </w:tc>
        <w:tc>
          <w:tcPr>
            <w:tcW w:w="147" w:type="pct"/>
          </w:tcPr>
          <w:p w14:paraId="0D6E94B5" w14:textId="77777777" w:rsidR="009E30A9" w:rsidRPr="00DD4E56" w:rsidRDefault="009E30A9" w:rsidP="009E30A9">
            <w:pPr>
              <w:pStyle w:val="acctfourfigures"/>
              <w:tabs>
                <w:tab w:val="clear" w:pos="765"/>
                <w:tab w:val="decimal" w:pos="892"/>
              </w:tabs>
              <w:spacing w:line="240" w:lineRule="atLeast"/>
              <w:ind w:left="-76"/>
              <w:rPr>
                <w:b/>
                <w:bCs/>
                <w:szCs w:val="22"/>
              </w:rPr>
            </w:pPr>
          </w:p>
        </w:tc>
        <w:tc>
          <w:tcPr>
            <w:tcW w:w="684" w:type="pct"/>
            <w:tcBorders>
              <w:top w:val="single" w:sz="4" w:space="0" w:color="auto"/>
              <w:bottom w:val="double" w:sz="4" w:space="0" w:color="auto"/>
            </w:tcBorders>
          </w:tcPr>
          <w:p w14:paraId="664B9F9F" w14:textId="1D49F470" w:rsidR="009E30A9" w:rsidRPr="00DD4E56" w:rsidRDefault="009E30A9" w:rsidP="009E30A9">
            <w:pPr>
              <w:pStyle w:val="acctfourfigures"/>
              <w:tabs>
                <w:tab w:val="clear" w:pos="765"/>
                <w:tab w:val="decimal" w:pos="895"/>
              </w:tabs>
              <w:spacing w:line="240" w:lineRule="atLeast"/>
              <w:ind w:left="-76" w:right="65"/>
              <w:jc w:val="right"/>
              <w:rPr>
                <w:b/>
                <w:bCs/>
                <w:szCs w:val="22"/>
              </w:rPr>
            </w:pPr>
            <w:r w:rsidRPr="00DD4E56">
              <w:rPr>
                <w:b/>
                <w:bCs/>
                <w:szCs w:val="22"/>
              </w:rPr>
              <w:t>180,750</w:t>
            </w:r>
          </w:p>
        </w:tc>
      </w:tr>
      <w:tr w:rsidR="001E4965" w:rsidRPr="00DD4E56" w14:paraId="602F078A" w14:textId="77777777" w:rsidTr="00B47E9B">
        <w:trPr>
          <w:trHeight w:val="30"/>
        </w:trPr>
        <w:tc>
          <w:tcPr>
            <w:tcW w:w="1912" w:type="pct"/>
          </w:tcPr>
          <w:p w14:paraId="7A3136C2" w14:textId="77777777" w:rsidR="001E4965" w:rsidRPr="00DD4E56" w:rsidRDefault="001E4965"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8"/>
                <w:szCs w:val="8"/>
              </w:rPr>
            </w:pPr>
          </w:p>
        </w:tc>
        <w:tc>
          <w:tcPr>
            <w:tcW w:w="637" w:type="pct"/>
          </w:tcPr>
          <w:p w14:paraId="4D0E9781" w14:textId="77777777" w:rsidR="001E4965" w:rsidRPr="00DD4E56" w:rsidRDefault="001E4965" w:rsidP="009E30A9">
            <w:pPr>
              <w:pStyle w:val="acctfourfigures"/>
              <w:tabs>
                <w:tab w:val="clear" w:pos="765"/>
                <w:tab w:val="decimal" w:pos="613"/>
                <w:tab w:val="decimal" w:pos="877"/>
              </w:tabs>
              <w:spacing w:line="240" w:lineRule="atLeast"/>
              <w:ind w:left="-76" w:right="-14"/>
              <w:rPr>
                <w:sz w:val="8"/>
                <w:szCs w:val="8"/>
              </w:rPr>
            </w:pPr>
          </w:p>
        </w:tc>
        <w:tc>
          <w:tcPr>
            <w:tcW w:w="147" w:type="pct"/>
          </w:tcPr>
          <w:p w14:paraId="43D70069"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7" w:type="pct"/>
          </w:tcPr>
          <w:p w14:paraId="2A37A01A" w14:textId="77777777" w:rsidR="001E4965" w:rsidRPr="00DD4E56" w:rsidRDefault="001E4965" w:rsidP="009E30A9">
            <w:pPr>
              <w:pStyle w:val="acctfourfigures"/>
              <w:tabs>
                <w:tab w:val="clear" w:pos="765"/>
                <w:tab w:val="decimal" w:pos="867"/>
              </w:tabs>
              <w:spacing w:line="240" w:lineRule="atLeast"/>
              <w:ind w:left="-76" w:right="-114"/>
              <w:rPr>
                <w:sz w:val="8"/>
                <w:szCs w:val="8"/>
              </w:rPr>
            </w:pPr>
          </w:p>
        </w:tc>
        <w:tc>
          <w:tcPr>
            <w:tcW w:w="147" w:type="pct"/>
          </w:tcPr>
          <w:p w14:paraId="3305C4C3"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39" w:type="pct"/>
          </w:tcPr>
          <w:p w14:paraId="7F5A32F8"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147" w:type="pct"/>
          </w:tcPr>
          <w:p w14:paraId="426254E5"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4" w:type="pct"/>
          </w:tcPr>
          <w:p w14:paraId="515FB852"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r>
      <w:tr w:rsidR="001E4965" w:rsidRPr="00DD4E56" w14:paraId="4EA0ABA1" w14:textId="77777777" w:rsidTr="00B47E9B">
        <w:trPr>
          <w:trHeight w:val="30"/>
        </w:trPr>
        <w:tc>
          <w:tcPr>
            <w:tcW w:w="1912" w:type="pct"/>
          </w:tcPr>
          <w:p w14:paraId="66439C87" w14:textId="77777777" w:rsidR="001E4965" w:rsidRPr="00DD4E56" w:rsidRDefault="001E4965"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8"/>
                <w:szCs w:val="8"/>
              </w:rPr>
            </w:pPr>
          </w:p>
        </w:tc>
        <w:tc>
          <w:tcPr>
            <w:tcW w:w="637" w:type="pct"/>
          </w:tcPr>
          <w:p w14:paraId="4AD8DDF4" w14:textId="77777777" w:rsidR="001E4965" w:rsidRPr="00DD4E56" w:rsidRDefault="001E4965" w:rsidP="009E30A9">
            <w:pPr>
              <w:pStyle w:val="acctfourfigures"/>
              <w:tabs>
                <w:tab w:val="clear" w:pos="765"/>
                <w:tab w:val="decimal" w:pos="613"/>
                <w:tab w:val="decimal" w:pos="877"/>
              </w:tabs>
              <w:spacing w:line="240" w:lineRule="atLeast"/>
              <w:ind w:left="-76" w:right="-14"/>
              <w:rPr>
                <w:sz w:val="8"/>
                <w:szCs w:val="8"/>
              </w:rPr>
            </w:pPr>
          </w:p>
        </w:tc>
        <w:tc>
          <w:tcPr>
            <w:tcW w:w="147" w:type="pct"/>
          </w:tcPr>
          <w:p w14:paraId="7CC7BD97"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7" w:type="pct"/>
          </w:tcPr>
          <w:p w14:paraId="15C155E6" w14:textId="77777777" w:rsidR="001E4965" w:rsidRPr="00DD4E56" w:rsidRDefault="001E4965" w:rsidP="009E30A9">
            <w:pPr>
              <w:pStyle w:val="acctfourfigures"/>
              <w:tabs>
                <w:tab w:val="clear" w:pos="765"/>
                <w:tab w:val="decimal" w:pos="867"/>
              </w:tabs>
              <w:spacing w:line="240" w:lineRule="atLeast"/>
              <w:ind w:left="-76" w:right="-114"/>
              <w:rPr>
                <w:sz w:val="8"/>
                <w:szCs w:val="8"/>
              </w:rPr>
            </w:pPr>
          </w:p>
        </w:tc>
        <w:tc>
          <w:tcPr>
            <w:tcW w:w="147" w:type="pct"/>
          </w:tcPr>
          <w:p w14:paraId="35091EC3"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39" w:type="pct"/>
          </w:tcPr>
          <w:p w14:paraId="39EE003F"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147" w:type="pct"/>
          </w:tcPr>
          <w:p w14:paraId="7A8C4FD1"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4" w:type="pct"/>
          </w:tcPr>
          <w:p w14:paraId="73DF0A72"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r>
      <w:tr w:rsidR="001E4965" w:rsidRPr="00DD4E56" w14:paraId="5DB326DC" w14:textId="77777777" w:rsidTr="00B47E9B">
        <w:trPr>
          <w:trHeight w:val="30"/>
        </w:trPr>
        <w:tc>
          <w:tcPr>
            <w:tcW w:w="1912" w:type="pct"/>
          </w:tcPr>
          <w:p w14:paraId="6C634179" w14:textId="77777777" w:rsidR="001E4965" w:rsidRPr="00DD4E56" w:rsidRDefault="001E4965"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8"/>
                <w:szCs w:val="8"/>
              </w:rPr>
            </w:pPr>
          </w:p>
        </w:tc>
        <w:tc>
          <w:tcPr>
            <w:tcW w:w="637" w:type="pct"/>
          </w:tcPr>
          <w:p w14:paraId="36D3BE43" w14:textId="77777777" w:rsidR="001E4965" w:rsidRPr="00DD4E56" w:rsidRDefault="001E4965" w:rsidP="009E30A9">
            <w:pPr>
              <w:pStyle w:val="acctfourfigures"/>
              <w:tabs>
                <w:tab w:val="clear" w:pos="765"/>
                <w:tab w:val="decimal" w:pos="613"/>
                <w:tab w:val="decimal" w:pos="877"/>
              </w:tabs>
              <w:spacing w:line="240" w:lineRule="atLeast"/>
              <w:ind w:left="-76" w:right="-14"/>
              <w:rPr>
                <w:sz w:val="8"/>
                <w:szCs w:val="8"/>
              </w:rPr>
            </w:pPr>
          </w:p>
        </w:tc>
        <w:tc>
          <w:tcPr>
            <w:tcW w:w="147" w:type="pct"/>
          </w:tcPr>
          <w:p w14:paraId="7436DB31"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7" w:type="pct"/>
          </w:tcPr>
          <w:p w14:paraId="7783D23F" w14:textId="77777777" w:rsidR="001E4965" w:rsidRPr="00DD4E56" w:rsidRDefault="001E4965" w:rsidP="009E30A9">
            <w:pPr>
              <w:pStyle w:val="acctfourfigures"/>
              <w:tabs>
                <w:tab w:val="clear" w:pos="765"/>
                <w:tab w:val="decimal" w:pos="867"/>
              </w:tabs>
              <w:spacing w:line="240" w:lineRule="atLeast"/>
              <w:ind w:left="-76" w:right="-114"/>
              <w:rPr>
                <w:sz w:val="8"/>
                <w:szCs w:val="8"/>
              </w:rPr>
            </w:pPr>
          </w:p>
        </w:tc>
        <w:tc>
          <w:tcPr>
            <w:tcW w:w="147" w:type="pct"/>
          </w:tcPr>
          <w:p w14:paraId="1725A703"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39" w:type="pct"/>
          </w:tcPr>
          <w:p w14:paraId="1A84D5C4"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147" w:type="pct"/>
          </w:tcPr>
          <w:p w14:paraId="7509721A"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4" w:type="pct"/>
          </w:tcPr>
          <w:p w14:paraId="066B4E9A"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r>
      <w:tr w:rsidR="001E4965" w:rsidRPr="00DD4E56" w14:paraId="0D9E5D49" w14:textId="77777777" w:rsidTr="00B47E9B">
        <w:trPr>
          <w:trHeight w:val="30"/>
        </w:trPr>
        <w:tc>
          <w:tcPr>
            <w:tcW w:w="1912" w:type="pct"/>
          </w:tcPr>
          <w:p w14:paraId="0C2DB1E1" w14:textId="77777777" w:rsidR="001E4965" w:rsidRPr="00DD4E56" w:rsidRDefault="001E4965"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8"/>
                <w:szCs w:val="8"/>
              </w:rPr>
            </w:pPr>
          </w:p>
        </w:tc>
        <w:tc>
          <w:tcPr>
            <w:tcW w:w="637" w:type="pct"/>
          </w:tcPr>
          <w:p w14:paraId="500DB524" w14:textId="77777777" w:rsidR="001E4965" w:rsidRPr="00DD4E56" w:rsidRDefault="001E4965" w:rsidP="009E30A9">
            <w:pPr>
              <w:pStyle w:val="acctfourfigures"/>
              <w:tabs>
                <w:tab w:val="clear" w:pos="765"/>
                <w:tab w:val="decimal" w:pos="613"/>
                <w:tab w:val="decimal" w:pos="877"/>
              </w:tabs>
              <w:spacing w:line="240" w:lineRule="atLeast"/>
              <w:ind w:left="-76" w:right="-14"/>
              <w:rPr>
                <w:sz w:val="8"/>
                <w:szCs w:val="8"/>
              </w:rPr>
            </w:pPr>
          </w:p>
        </w:tc>
        <w:tc>
          <w:tcPr>
            <w:tcW w:w="147" w:type="pct"/>
          </w:tcPr>
          <w:p w14:paraId="38EB0CF5"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7" w:type="pct"/>
          </w:tcPr>
          <w:p w14:paraId="2C5CD58B" w14:textId="77777777" w:rsidR="001E4965" w:rsidRPr="00DD4E56" w:rsidRDefault="001E4965" w:rsidP="009E30A9">
            <w:pPr>
              <w:pStyle w:val="acctfourfigures"/>
              <w:tabs>
                <w:tab w:val="clear" w:pos="765"/>
                <w:tab w:val="decimal" w:pos="867"/>
              </w:tabs>
              <w:spacing w:line="240" w:lineRule="atLeast"/>
              <w:ind w:left="-76" w:right="-114"/>
              <w:rPr>
                <w:sz w:val="8"/>
                <w:szCs w:val="8"/>
              </w:rPr>
            </w:pPr>
          </w:p>
        </w:tc>
        <w:tc>
          <w:tcPr>
            <w:tcW w:w="147" w:type="pct"/>
          </w:tcPr>
          <w:p w14:paraId="0078F45D"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39" w:type="pct"/>
          </w:tcPr>
          <w:p w14:paraId="3B435679"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147" w:type="pct"/>
          </w:tcPr>
          <w:p w14:paraId="21592CC3"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c>
          <w:tcPr>
            <w:tcW w:w="684" w:type="pct"/>
          </w:tcPr>
          <w:p w14:paraId="7516FABF" w14:textId="77777777" w:rsidR="001E4965" w:rsidRPr="00DD4E56" w:rsidRDefault="001E4965" w:rsidP="009E30A9">
            <w:pPr>
              <w:pStyle w:val="acctfourfigures"/>
              <w:tabs>
                <w:tab w:val="clear" w:pos="765"/>
                <w:tab w:val="decimal" w:pos="877"/>
              </w:tabs>
              <w:spacing w:line="240" w:lineRule="atLeast"/>
              <w:ind w:left="-76" w:right="-14"/>
              <w:rPr>
                <w:sz w:val="8"/>
                <w:szCs w:val="8"/>
              </w:rPr>
            </w:pPr>
          </w:p>
        </w:tc>
      </w:tr>
      <w:tr w:rsidR="009D445A" w:rsidRPr="00DD4E56" w14:paraId="1A615CA5" w14:textId="77777777" w:rsidTr="00B47E9B">
        <w:trPr>
          <w:trHeight w:val="30"/>
        </w:trPr>
        <w:tc>
          <w:tcPr>
            <w:tcW w:w="1912" w:type="pct"/>
          </w:tcPr>
          <w:p w14:paraId="5FC57EFE" w14:textId="77777777" w:rsidR="009D445A" w:rsidRPr="00DD4E56" w:rsidRDefault="009D445A"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sz w:val="8"/>
                <w:szCs w:val="8"/>
              </w:rPr>
            </w:pPr>
          </w:p>
        </w:tc>
        <w:tc>
          <w:tcPr>
            <w:tcW w:w="637" w:type="pct"/>
          </w:tcPr>
          <w:p w14:paraId="36A5CD7C" w14:textId="77777777" w:rsidR="009D445A" w:rsidRPr="00DD4E56" w:rsidRDefault="009D445A" w:rsidP="009E30A9">
            <w:pPr>
              <w:pStyle w:val="acctfourfigures"/>
              <w:tabs>
                <w:tab w:val="clear" w:pos="765"/>
                <w:tab w:val="decimal" w:pos="613"/>
                <w:tab w:val="decimal" w:pos="877"/>
              </w:tabs>
              <w:spacing w:line="240" w:lineRule="atLeast"/>
              <w:ind w:left="-76" w:right="-14"/>
              <w:rPr>
                <w:sz w:val="8"/>
                <w:szCs w:val="8"/>
              </w:rPr>
            </w:pPr>
          </w:p>
        </w:tc>
        <w:tc>
          <w:tcPr>
            <w:tcW w:w="147" w:type="pct"/>
          </w:tcPr>
          <w:p w14:paraId="11C8E784" w14:textId="77777777" w:rsidR="009D445A" w:rsidRPr="00DD4E56" w:rsidRDefault="009D445A" w:rsidP="009E30A9">
            <w:pPr>
              <w:pStyle w:val="acctfourfigures"/>
              <w:tabs>
                <w:tab w:val="clear" w:pos="765"/>
                <w:tab w:val="decimal" w:pos="877"/>
              </w:tabs>
              <w:spacing w:line="240" w:lineRule="atLeast"/>
              <w:ind w:left="-76" w:right="-14"/>
              <w:rPr>
                <w:sz w:val="8"/>
                <w:szCs w:val="8"/>
              </w:rPr>
            </w:pPr>
          </w:p>
        </w:tc>
        <w:tc>
          <w:tcPr>
            <w:tcW w:w="687" w:type="pct"/>
          </w:tcPr>
          <w:p w14:paraId="636661C8" w14:textId="77777777" w:rsidR="009D445A" w:rsidRPr="00DD4E56" w:rsidRDefault="009D445A" w:rsidP="009E30A9">
            <w:pPr>
              <w:pStyle w:val="acctfourfigures"/>
              <w:tabs>
                <w:tab w:val="clear" w:pos="765"/>
                <w:tab w:val="decimal" w:pos="867"/>
              </w:tabs>
              <w:spacing w:line="240" w:lineRule="atLeast"/>
              <w:ind w:left="-76" w:right="-114"/>
              <w:rPr>
                <w:sz w:val="8"/>
                <w:szCs w:val="8"/>
              </w:rPr>
            </w:pPr>
          </w:p>
        </w:tc>
        <w:tc>
          <w:tcPr>
            <w:tcW w:w="147" w:type="pct"/>
          </w:tcPr>
          <w:p w14:paraId="69C223A6" w14:textId="77777777" w:rsidR="009D445A" w:rsidRPr="00DD4E56" w:rsidRDefault="009D445A" w:rsidP="009E30A9">
            <w:pPr>
              <w:pStyle w:val="acctfourfigures"/>
              <w:tabs>
                <w:tab w:val="clear" w:pos="765"/>
                <w:tab w:val="decimal" w:pos="877"/>
              </w:tabs>
              <w:spacing w:line="240" w:lineRule="atLeast"/>
              <w:ind w:left="-76" w:right="-14"/>
              <w:rPr>
                <w:sz w:val="8"/>
                <w:szCs w:val="8"/>
              </w:rPr>
            </w:pPr>
          </w:p>
        </w:tc>
        <w:tc>
          <w:tcPr>
            <w:tcW w:w="639" w:type="pct"/>
          </w:tcPr>
          <w:p w14:paraId="57DE8A05" w14:textId="77777777" w:rsidR="009D445A" w:rsidRPr="00DD4E56" w:rsidRDefault="009D445A" w:rsidP="009E30A9">
            <w:pPr>
              <w:pStyle w:val="acctfourfigures"/>
              <w:tabs>
                <w:tab w:val="clear" w:pos="765"/>
                <w:tab w:val="decimal" w:pos="877"/>
              </w:tabs>
              <w:spacing w:line="240" w:lineRule="atLeast"/>
              <w:ind w:left="-76" w:right="-14"/>
              <w:rPr>
                <w:sz w:val="8"/>
                <w:szCs w:val="8"/>
              </w:rPr>
            </w:pPr>
          </w:p>
        </w:tc>
        <w:tc>
          <w:tcPr>
            <w:tcW w:w="147" w:type="pct"/>
          </w:tcPr>
          <w:p w14:paraId="0F61BF2E" w14:textId="77777777" w:rsidR="009D445A" w:rsidRPr="00DD4E56" w:rsidRDefault="009D445A" w:rsidP="009E30A9">
            <w:pPr>
              <w:pStyle w:val="acctfourfigures"/>
              <w:tabs>
                <w:tab w:val="clear" w:pos="765"/>
                <w:tab w:val="decimal" w:pos="877"/>
              </w:tabs>
              <w:spacing w:line="240" w:lineRule="atLeast"/>
              <w:ind w:left="-76" w:right="-14"/>
              <w:rPr>
                <w:sz w:val="8"/>
                <w:szCs w:val="8"/>
              </w:rPr>
            </w:pPr>
          </w:p>
        </w:tc>
        <w:tc>
          <w:tcPr>
            <w:tcW w:w="684" w:type="pct"/>
          </w:tcPr>
          <w:p w14:paraId="33F007A0" w14:textId="77777777" w:rsidR="009D445A" w:rsidRPr="00DD4E56" w:rsidRDefault="009D445A" w:rsidP="009E30A9">
            <w:pPr>
              <w:pStyle w:val="acctfourfigures"/>
              <w:tabs>
                <w:tab w:val="clear" w:pos="765"/>
                <w:tab w:val="decimal" w:pos="877"/>
              </w:tabs>
              <w:spacing w:line="240" w:lineRule="atLeast"/>
              <w:ind w:left="-76" w:right="-14"/>
              <w:rPr>
                <w:sz w:val="8"/>
                <w:szCs w:val="8"/>
              </w:rPr>
            </w:pPr>
          </w:p>
        </w:tc>
      </w:tr>
      <w:tr w:rsidR="009E30A9" w:rsidRPr="00DD4E56" w14:paraId="76A4523B" w14:textId="77777777" w:rsidTr="00B47E9B">
        <w:trPr>
          <w:trHeight w:val="211"/>
        </w:trPr>
        <w:tc>
          <w:tcPr>
            <w:tcW w:w="1912" w:type="pct"/>
          </w:tcPr>
          <w:p w14:paraId="4DBE7A36" w14:textId="15F58BAE"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DD4E56">
              <w:rPr>
                <w:rFonts w:ascii="Times New Roman" w:hAnsi="Times New Roman"/>
                <w:b/>
                <w:bCs/>
                <w:i/>
                <w:iCs/>
                <w:sz w:val="22"/>
                <w:szCs w:val="22"/>
              </w:rPr>
              <w:lastRenderedPageBreak/>
              <w:t>Trade accounts payable</w:t>
            </w:r>
          </w:p>
        </w:tc>
        <w:tc>
          <w:tcPr>
            <w:tcW w:w="637" w:type="pct"/>
          </w:tcPr>
          <w:p w14:paraId="1F633C6A" w14:textId="77777777" w:rsidR="009E30A9" w:rsidRPr="00DD4E56" w:rsidRDefault="009E30A9" w:rsidP="009E30A9">
            <w:pPr>
              <w:pStyle w:val="acctfourfigures"/>
              <w:tabs>
                <w:tab w:val="clear" w:pos="765"/>
                <w:tab w:val="decimal" w:pos="613"/>
                <w:tab w:val="decimal" w:pos="877"/>
              </w:tabs>
              <w:spacing w:line="240" w:lineRule="atLeast"/>
              <w:ind w:left="-76" w:right="-14"/>
              <w:rPr>
                <w:szCs w:val="22"/>
              </w:rPr>
            </w:pPr>
          </w:p>
        </w:tc>
        <w:tc>
          <w:tcPr>
            <w:tcW w:w="147" w:type="pct"/>
          </w:tcPr>
          <w:p w14:paraId="3D117D55"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7" w:type="pct"/>
          </w:tcPr>
          <w:p w14:paraId="63020303" w14:textId="77777777" w:rsidR="009E30A9" w:rsidRPr="00DD4E56" w:rsidRDefault="009E30A9" w:rsidP="009E30A9">
            <w:pPr>
              <w:pStyle w:val="acctfourfigures"/>
              <w:tabs>
                <w:tab w:val="clear" w:pos="765"/>
                <w:tab w:val="decimal" w:pos="867"/>
              </w:tabs>
              <w:spacing w:line="240" w:lineRule="atLeast"/>
              <w:ind w:left="-76" w:right="-114"/>
              <w:rPr>
                <w:szCs w:val="22"/>
              </w:rPr>
            </w:pPr>
          </w:p>
        </w:tc>
        <w:tc>
          <w:tcPr>
            <w:tcW w:w="147" w:type="pct"/>
          </w:tcPr>
          <w:p w14:paraId="5F3A81D3"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39" w:type="pct"/>
          </w:tcPr>
          <w:p w14:paraId="62935F88" w14:textId="77777777" w:rsidR="009E30A9" w:rsidRPr="00DD4E56" w:rsidRDefault="009E30A9" w:rsidP="009E30A9">
            <w:pPr>
              <w:pStyle w:val="acctfourfigures"/>
              <w:tabs>
                <w:tab w:val="clear" w:pos="765"/>
                <w:tab w:val="decimal" w:pos="615"/>
              </w:tabs>
              <w:spacing w:line="240" w:lineRule="atLeast"/>
              <w:ind w:left="-76"/>
              <w:rPr>
                <w:szCs w:val="22"/>
                <w:lang w:val="en-US" w:bidi="th-TH"/>
              </w:rPr>
            </w:pPr>
          </w:p>
        </w:tc>
        <w:tc>
          <w:tcPr>
            <w:tcW w:w="147" w:type="pct"/>
          </w:tcPr>
          <w:p w14:paraId="4AC4C31E"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Pr>
          <w:p w14:paraId="797E2026" w14:textId="77777777" w:rsidR="009E30A9" w:rsidRPr="00DD4E56" w:rsidRDefault="009E30A9" w:rsidP="009E30A9">
            <w:pPr>
              <w:pStyle w:val="acctfourfigures"/>
              <w:tabs>
                <w:tab w:val="clear" w:pos="765"/>
                <w:tab w:val="decimal" w:pos="877"/>
              </w:tabs>
              <w:spacing w:line="240" w:lineRule="atLeast"/>
              <w:ind w:left="-76" w:right="-14"/>
              <w:rPr>
                <w:szCs w:val="22"/>
              </w:rPr>
            </w:pPr>
          </w:p>
        </w:tc>
      </w:tr>
      <w:tr w:rsidR="009E30A9" w:rsidRPr="00DD4E56" w14:paraId="6541D7E5" w14:textId="77777777" w:rsidTr="00B47E9B">
        <w:trPr>
          <w:trHeight w:val="220"/>
        </w:trPr>
        <w:tc>
          <w:tcPr>
            <w:tcW w:w="1912" w:type="pct"/>
          </w:tcPr>
          <w:p w14:paraId="4FCE65FB"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D4E56">
              <w:rPr>
                <w:rFonts w:ascii="Times New Roman" w:hAnsi="Times New Roman"/>
                <w:sz w:val="22"/>
                <w:szCs w:val="22"/>
              </w:rPr>
              <w:t xml:space="preserve">Subsidiaries </w:t>
            </w:r>
          </w:p>
        </w:tc>
        <w:tc>
          <w:tcPr>
            <w:tcW w:w="637" w:type="pct"/>
          </w:tcPr>
          <w:p w14:paraId="3C2B2134" w14:textId="5E466580" w:rsidR="009E30A9" w:rsidRPr="00DD4E56" w:rsidRDefault="007F70ED" w:rsidP="009E30A9">
            <w:pPr>
              <w:pStyle w:val="acctfourfigures"/>
              <w:tabs>
                <w:tab w:val="clear" w:pos="765"/>
                <w:tab w:val="decimal" w:pos="613"/>
              </w:tabs>
              <w:spacing w:line="240" w:lineRule="atLeast"/>
              <w:ind w:left="-76"/>
              <w:rPr>
                <w:szCs w:val="22"/>
                <w:lang w:val="en-US" w:bidi="th-TH"/>
              </w:rPr>
            </w:pPr>
            <w:r w:rsidRPr="00DD4E56">
              <w:rPr>
                <w:szCs w:val="22"/>
                <w:lang w:val="en-US" w:bidi="th-TH"/>
              </w:rPr>
              <w:t>-</w:t>
            </w:r>
          </w:p>
        </w:tc>
        <w:tc>
          <w:tcPr>
            <w:tcW w:w="147" w:type="pct"/>
          </w:tcPr>
          <w:p w14:paraId="5DA5AB9E"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7" w:type="pct"/>
          </w:tcPr>
          <w:p w14:paraId="37B5C389" w14:textId="375629AE" w:rsidR="009E30A9" w:rsidRPr="00DD4E56" w:rsidRDefault="009E30A9" w:rsidP="009E30A9">
            <w:pPr>
              <w:pStyle w:val="acctfourfigures"/>
              <w:tabs>
                <w:tab w:val="clear" w:pos="765"/>
                <w:tab w:val="decimal" w:pos="703"/>
              </w:tabs>
              <w:spacing w:line="240" w:lineRule="atLeast"/>
              <w:ind w:left="-76" w:right="-114"/>
              <w:rPr>
                <w:szCs w:val="22"/>
              </w:rPr>
            </w:pPr>
            <w:r w:rsidRPr="00DD4E56">
              <w:rPr>
                <w:szCs w:val="22"/>
              </w:rPr>
              <w:t>-</w:t>
            </w:r>
          </w:p>
        </w:tc>
        <w:tc>
          <w:tcPr>
            <w:tcW w:w="147" w:type="pct"/>
          </w:tcPr>
          <w:p w14:paraId="531B3144"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39" w:type="pct"/>
          </w:tcPr>
          <w:p w14:paraId="553DD704" w14:textId="79FF6A06" w:rsidR="009E30A9" w:rsidRPr="00DD4E56" w:rsidRDefault="00CB230D" w:rsidP="007F70ED">
            <w:pPr>
              <w:pStyle w:val="acctfourfigures"/>
              <w:tabs>
                <w:tab w:val="clear" w:pos="765"/>
                <w:tab w:val="decimal" w:pos="881"/>
              </w:tabs>
              <w:spacing w:line="240" w:lineRule="atLeast"/>
              <w:ind w:left="-76" w:right="-114"/>
              <w:rPr>
                <w:szCs w:val="22"/>
                <w:lang w:val="en-US" w:bidi="th-TH"/>
              </w:rPr>
            </w:pPr>
            <w:r w:rsidRPr="00DD4E56">
              <w:rPr>
                <w:szCs w:val="22"/>
                <w:lang w:val="en-US" w:bidi="th-TH"/>
              </w:rPr>
              <w:t>301</w:t>
            </w:r>
          </w:p>
        </w:tc>
        <w:tc>
          <w:tcPr>
            <w:tcW w:w="147" w:type="pct"/>
          </w:tcPr>
          <w:p w14:paraId="406EA213"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Pr>
          <w:p w14:paraId="6F4C82C6" w14:textId="6C8A2704" w:rsidR="009E30A9" w:rsidRPr="00DD4E56" w:rsidRDefault="009E30A9" w:rsidP="009E30A9">
            <w:pPr>
              <w:pStyle w:val="acctfourfigures"/>
              <w:tabs>
                <w:tab w:val="clear" w:pos="765"/>
                <w:tab w:val="decimal" w:pos="971"/>
              </w:tabs>
              <w:spacing w:line="240" w:lineRule="atLeast"/>
              <w:ind w:left="-76" w:right="-126"/>
              <w:rPr>
                <w:szCs w:val="22"/>
              </w:rPr>
            </w:pPr>
            <w:r w:rsidRPr="00DD4E56">
              <w:rPr>
                <w:szCs w:val="22"/>
              </w:rPr>
              <w:t>241</w:t>
            </w:r>
          </w:p>
        </w:tc>
      </w:tr>
      <w:tr w:rsidR="009E30A9" w:rsidRPr="00DD4E56" w14:paraId="3D034D08" w14:textId="77777777" w:rsidTr="001E4965">
        <w:trPr>
          <w:trHeight w:val="211"/>
        </w:trPr>
        <w:tc>
          <w:tcPr>
            <w:tcW w:w="1912" w:type="pct"/>
          </w:tcPr>
          <w:p w14:paraId="2A0450AC"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D4E56">
              <w:rPr>
                <w:rFonts w:ascii="Times New Roman" w:hAnsi="Times New Roman"/>
                <w:sz w:val="22"/>
                <w:szCs w:val="22"/>
              </w:rPr>
              <w:t>Other related parties</w:t>
            </w:r>
          </w:p>
        </w:tc>
        <w:tc>
          <w:tcPr>
            <w:tcW w:w="637" w:type="pct"/>
            <w:tcBorders>
              <w:bottom w:val="single" w:sz="4" w:space="0" w:color="auto"/>
            </w:tcBorders>
          </w:tcPr>
          <w:p w14:paraId="0297A038" w14:textId="3CF0F539" w:rsidR="009E30A9" w:rsidRPr="00DD4E56" w:rsidRDefault="007F70ED" w:rsidP="009E30A9">
            <w:pPr>
              <w:pStyle w:val="acctfourfigures"/>
              <w:tabs>
                <w:tab w:val="clear" w:pos="765"/>
                <w:tab w:val="decimal" w:pos="960"/>
              </w:tabs>
              <w:spacing w:line="240" w:lineRule="atLeast"/>
              <w:ind w:left="-76" w:right="-126"/>
              <w:rPr>
                <w:szCs w:val="22"/>
              </w:rPr>
            </w:pPr>
            <w:r w:rsidRPr="00DD4E56">
              <w:rPr>
                <w:szCs w:val="22"/>
              </w:rPr>
              <w:t>1,120</w:t>
            </w:r>
          </w:p>
        </w:tc>
        <w:tc>
          <w:tcPr>
            <w:tcW w:w="147" w:type="pct"/>
          </w:tcPr>
          <w:p w14:paraId="0DEA2DA2" w14:textId="77777777" w:rsidR="009E30A9" w:rsidRPr="00DD4E56" w:rsidRDefault="009E30A9" w:rsidP="009E30A9">
            <w:pPr>
              <w:pStyle w:val="acctfourfigures"/>
              <w:tabs>
                <w:tab w:val="clear" w:pos="765"/>
                <w:tab w:val="decimal" w:pos="877"/>
              </w:tabs>
              <w:spacing w:line="240" w:lineRule="atLeast"/>
              <w:ind w:left="-76" w:right="-126"/>
              <w:rPr>
                <w:szCs w:val="22"/>
              </w:rPr>
            </w:pPr>
          </w:p>
        </w:tc>
        <w:tc>
          <w:tcPr>
            <w:tcW w:w="687" w:type="pct"/>
            <w:tcBorders>
              <w:bottom w:val="single" w:sz="4" w:space="0" w:color="auto"/>
            </w:tcBorders>
          </w:tcPr>
          <w:p w14:paraId="6BE5568D" w14:textId="7F89BC04" w:rsidR="009E30A9" w:rsidRPr="00DD4E56" w:rsidRDefault="009E30A9" w:rsidP="009E30A9">
            <w:pPr>
              <w:pStyle w:val="acctfourfigures"/>
              <w:tabs>
                <w:tab w:val="clear" w:pos="765"/>
                <w:tab w:val="decimal" w:pos="973"/>
              </w:tabs>
              <w:spacing w:line="240" w:lineRule="atLeast"/>
              <w:ind w:left="-76" w:right="-114"/>
              <w:rPr>
                <w:szCs w:val="22"/>
              </w:rPr>
            </w:pPr>
            <w:r w:rsidRPr="00DD4E56">
              <w:rPr>
                <w:szCs w:val="22"/>
              </w:rPr>
              <w:t>3,515</w:t>
            </w:r>
          </w:p>
        </w:tc>
        <w:tc>
          <w:tcPr>
            <w:tcW w:w="147" w:type="pct"/>
          </w:tcPr>
          <w:p w14:paraId="583640A1"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39" w:type="pct"/>
            <w:tcBorders>
              <w:bottom w:val="single" w:sz="4" w:space="0" w:color="auto"/>
            </w:tcBorders>
          </w:tcPr>
          <w:p w14:paraId="345A3F6C" w14:textId="3FA3CB76" w:rsidR="009E30A9" w:rsidRPr="00DD4E56" w:rsidRDefault="007F70ED" w:rsidP="009E30A9">
            <w:pPr>
              <w:pStyle w:val="acctfourfigures"/>
              <w:tabs>
                <w:tab w:val="clear" w:pos="765"/>
                <w:tab w:val="decimal" w:pos="611"/>
              </w:tabs>
              <w:spacing w:line="240" w:lineRule="atLeast"/>
              <w:ind w:left="-76"/>
              <w:rPr>
                <w:szCs w:val="22"/>
                <w:lang w:val="en-US" w:bidi="th-TH"/>
              </w:rPr>
            </w:pPr>
            <w:r w:rsidRPr="00DD4E56">
              <w:rPr>
                <w:szCs w:val="22"/>
                <w:lang w:val="en-US" w:bidi="th-TH"/>
              </w:rPr>
              <w:t>-</w:t>
            </w:r>
          </w:p>
        </w:tc>
        <w:tc>
          <w:tcPr>
            <w:tcW w:w="147" w:type="pct"/>
          </w:tcPr>
          <w:p w14:paraId="053FF166"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Borders>
              <w:bottom w:val="single" w:sz="4" w:space="0" w:color="auto"/>
            </w:tcBorders>
          </w:tcPr>
          <w:p w14:paraId="011C7D65" w14:textId="0B07AF61" w:rsidR="009E30A9" w:rsidRPr="00DD4E56" w:rsidRDefault="009E30A9" w:rsidP="009E30A9">
            <w:pPr>
              <w:pStyle w:val="acctfourfigures"/>
              <w:tabs>
                <w:tab w:val="clear" w:pos="765"/>
                <w:tab w:val="decimal" w:pos="701"/>
              </w:tabs>
              <w:spacing w:line="240" w:lineRule="atLeast"/>
              <w:ind w:left="-76"/>
              <w:rPr>
                <w:szCs w:val="22"/>
              </w:rPr>
            </w:pPr>
            <w:r w:rsidRPr="00DD4E56">
              <w:rPr>
                <w:szCs w:val="22"/>
              </w:rPr>
              <w:t>-</w:t>
            </w:r>
          </w:p>
        </w:tc>
      </w:tr>
      <w:tr w:rsidR="009E30A9" w:rsidRPr="00DD4E56" w14:paraId="5683D1DB" w14:textId="77777777" w:rsidTr="001E4965">
        <w:trPr>
          <w:trHeight w:val="220"/>
        </w:trPr>
        <w:tc>
          <w:tcPr>
            <w:tcW w:w="1912" w:type="pct"/>
          </w:tcPr>
          <w:p w14:paraId="42AEEE5E"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D4E56">
              <w:rPr>
                <w:rFonts w:ascii="Times New Roman" w:hAnsi="Times New Roman"/>
                <w:b/>
                <w:bCs/>
                <w:sz w:val="22"/>
                <w:szCs w:val="22"/>
              </w:rPr>
              <w:t>Total</w:t>
            </w:r>
          </w:p>
        </w:tc>
        <w:tc>
          <w:tcPr>
            <w:tcW w:w="637" w:type="pct"/>
            <w:tcBorders>
              <w:top w:val="single" w:sz="4" w:space="0" w:color="auto"/>
              <w:bottom w:val="double" w:sz="4" w:space="0" w:color="auto"/>
            </w:tcBorders>
          </w:tcPr>
          <w:p w14:paraId="4BFB75DF" w14:textId="47F3806C" w:rsidR="009E30A9" w:rsidRPr="00DD4E56" w:rsidRDefault="007F70ED" w:rsidP="009E30A9">
            <w:pPr>
              <w:pStyle w:val="acctfourfigures"/>
              <w:tabs>
                <w:tab w:val="clear" w:pos="765"/>
                <w:tab w:val="decimal" w:pos="963"/>
              </w:tabs>
              <w:spacing w:line="240" w:lineRule="atLeast"/>
              <w:ind w:left="-76" w:right="-126"/>
              <w:rPr>
                <w:b/>
                <w:bCs/>
                <w:szCs w:val="22"/>
              </w:rPr>
            </w:pPr>
            <w:r w:rsidRPr="00DD4E56">
              <w:rPr>
                <w:b/>
                <w:bCs/>
                <w:szCs w:val="22"/>
              </w:rPr>
              <w:t>1,120</w:t>
            </w:r>
          </w:p>
        </w:tc>
        <w:tc>
          <w:tcPr>
            <w:tcW w:w="147" w:type="pct"/>
          </w:tcPr>
          <w:p w14:paraId="08E5D12B"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7" w:type="pct"/>
            <w:tcBorders>
              <w:top w:val="single" w:sz="4" w:space="0" w:color="auto"/>
              <w:bottom w:val="double" w:sz="4" w:space="0" w:color="auto"/>
            </w:tcBorders>
          </w:tcPr>
          <w:p w14:paraId="73961A56" w14:textId="61FEF46A" w:rsidR="009E30A9" w:rsidRPr="00DD4E56" w:rsidRDefault="009E30A9" w:rsidP="009E30A9">
            <w:pPr>
              <w:pStyle w:val="acctfourfigures"/>
              <w:tabs>
                <w:tab w:val="clear" w:pos="765"/>
                <w:tab w:val="decimal" w:pos="973"/>
              </w:tabs>
              <w:spacing w:line="240" w:lineRule="atLeast"/>
              <w:ind w:left="-224" w:right="-114"/>
              <w:rPr>
                <w:b/>
                <w:bCs/>
                <w:szCs w:val="22"/>
              </w:rPr>
            </w:pPr>
            <w:r w:rsidRPr="00DD4E56">
              <w:rPr>
                <w:b/>
                <w:bCs/>
                <w:szCs w:val="22"/>
              </w:rPr>
              <w:t>3,515</w:t>
            </w:r>
          </w:p>
        </w:tc>
        <w:tc>
          <w:tcPr>
            <w:tcW w:w="147" w:type="pct"/>
          </w:tcPr>
          <w:p w14:paraId="607D4C87"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39" w:type="pct"/>
            <w:tcBorders>
              <w:top w:val="single" w:sz="4" w:space="0" w:color="auto"/>
              <w:bottom w:val="double" w:sz="4" w:space="0" w:color="auto"/>
            </w:tcBorders>
          </w:tcPr>
          <w:p w14:paraId="41EDB77A" w14:textId="743CE944" w:rsidR="009E30A9" w:rsidRPr="00DD4E56" w:rsidRDefault="00CB230D" w:rsidP="00CB230D">
            <w:pPr>
              <w:pStyle w:val="acctfourfigures"/>
              <w:tabs>
                <w:tab w:val="clear" w:pos="765"/>
                <w:tab w:val="decimal" w:pos="886"/>
              </w:tabs>
              <w:spacing w:line="240" w:lineRule="atLeast"/>
              <w:ind w:left="-76" w:right="-114"/>
              <w:rPr>
                <w:b/>
                <w:bCs/>
                <w:szCs w:val="22"/>
                <w:lang w:val="en-US" w:bidi="th-TH"/>
              </w:rPr>
            </w:pPr>
            <w:r w:rsidRPr="00DD4E56">
              <w:rPr>
                <w:b/>
                <w:bCs/>
                <w:szCs w:val="22"/>
                <w:lang w:val="en-US" w:bidi="th-TH"/>
              </w:rPr>
              <w:t>301</w:t>
            </w:r>
          </w:p>
        </w:tc>
        <w:tc>
          <w:tcPr>
            <w:tcW w:w="147" w:type="pct"/>
          </w:tcPr>
          <w:p w14:paraId="57A49464"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4" w:type="pct"/>
            <w:tcBorders>
              <w:top w:val="single" w:sz="4" w:space="0" w:color="auto"/>
              <w:bottom w:val="double" w:sz="4" w:space="0" w:color="auto"/>
            </w:tcBorders>
          </w:tcPr>
          <w:p w14:paraId="5FDDAEB2" w14:textId="40DFD782" w:rsidR="009E30A9" w:rsidRPr="00DD4E56" w:rsidRDefault="009E30A9" w:rsidP="009E30A9">
            <w:pPr>
              <w:pStyle w:val="acctfourfigures"/>
              <w:tabs>
                <w:tab w:val="clear" w:pos="765"/>
                <w:tab w:val="decimal" w:pos="971"/>
              </w:tabs>
              <w:spacing w:line="240" w:lineRule="atLeast"/>
              <w:ind w:left="-76" w:right="-126"/>
              <w:rPr>
                <w:b/>
                <w:bCs/>
                <w:szCs w:val="22"/>
              </w:rPr>
            </w:pPr>
            <w:r w:rsidRPr="00DD4E56">
              <w:rPr>
                <w:b/>
                <w:bCs/>
                <w:szCs w:val="22"/>
              </w:rPr>
              <w:t>241</w:t>
            </w:r>
          </w:p>
        </w:tc>
      </w:tr>
      <w:tr w:rsidR="001E4965" w:rsidRPr="00DD4E56" w14:paraId="54C17FC2" w14:textId="77777777" w:rsidTr="001E4965">
        <w:trPr>
          <w:trHeight w:val="220"/>
        </w:trPr>
        <w:tc>
          <w:tcPr>
            <w:tcW w:w="1912" w:type="pct"/>
          </w:tcPr>
          <w:p w14:paraId="31A5CA08" w14:textId="77777777" w:rsidR="001E4965" w:rsidRPr="00DD4E56" w:rsidRDefault="001E4965"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7" w:type="pct"/>
            <w:tcBorders>
              <w:top w:val="double" w:sz="4" w:space="0" w:color="auto"/>
            </w:tcBorders>
          </w:tcPr>
          <w:p w14:paraId="40445A97" w14:textId="77777777" w:rsidR="001E4965" w:rsidRPr="00DD4E56" w:rsidRDefault="001E4965" w:rsidP="009E30A9">
            <w:pPr>
              <w:pStyle w:val="acctfourfigures"/>
              <w:tabs>
                <w:tab w:val="clear" w:pos="765"/>
                <w:tab w:val="decimal" w:pos="963"/>
              </w:tabs>
              <w:spacing w:line="240" w:lineRule="atLeast"/>
              <w:ind w:left="-76" w:right="-126"/>
              <w:rPr>
                <w:b/>
                <w:bCs/>
                <w:szCs w:val="22"/>
              </w:rPr>
            </w:pPr>
          </w:p>
        </w:tc>
        <w:tc>
          <w:tcPr>
            <w:tcW w:w="147" w:type="pct"/>
          </w:tcPr>
          <w:p w14:paraId="195429DA" w14:textId="77777777" w:rsidR="001E4965" w:rsidRPr="00DD4E56" w:rsidRDefault="001E4965" w:rsidP="009E30A9">
            <w:pPr>
              <w:pStyle w:val="acctfourfigures"/>
              <w:tabs>
                <w:tab w:val="clear" w:pos="765"/>
                <w:tab w:val="decimal" w:pos="877"/>
              </w:tabs>
              <w:spacing w:line="240" w:lineRule="atLeast"/>
              <w:ind w:left="-76" w:right="-14"/>
              <w:rPr>
                <w:b/>
                <w:bCs/>
                <w:szCs w:val="22"/>
              </w:rPr>
            </w:pPr>
          </w:p>
        </w:tc>
        <w:tc>
          <w:tcPr>
            <w:tcW w:w="687" w:type="pct"/>
            <w:tcBorders>
              <w:top w:val="double" w:sz="4" w:space="0" w:color="auto"/>
            </w:tcBorders>
          </w:tcPr>
          <w:p w14:paraId="4CD63F40" w14:textId="77777777" w:rsidR="001E4965" w:rsidRPr="00DD4E56" w:rsidRDefault="001E4965" w:rsidP="009E30A9">
            <w:pPr>
              <w:pStyle w:val="acctfourfigures"/>
              <w:tabs>
                <w:tab w:val="clear" w:pos="765"/>
                <w:tab w:val="decimal" w:pos="973"/>
              </w:tabs>
              <w:spacing w:line="240" w:lineRule="atLeast"/>
              <w:ind w:left="-224" w:right="-114"/>
              <w:rPr>
                <w:b/>
                <w:bCs/>
                <w:szCs w:val="22"/>
              </w:rPr>
            </w:pPr>
          </w:p>
        </w:tc>
        <w:tc>
          <w:tcPr>
            <w:tcW w:w="147" w:type="pct"/>
          </w:tcPr>
          <w:p w14:paraId="524556C9" w14:textId="77777777" w:rsidR="001E4965" w:rsidRPr="00DD4E56" w:rsidRDefault="001E4965" w:rsidP="009E30A9">
            <w:pPr>
              <w:pStyle w:val="acctfourfigures"/>
              <w:tabs>
                <w:tab w:val="clear" w:pos="765"/>
                <w:tab w:val="decimal" w:pos="877"/>
              </w:tabs>
              <w:spacing w:line="240" w:lineRule="atLeast"/>
              <w:ind w:left="-76" w:right="-14"/>
              <w:rPr>
                <w:b/>
                <w:bCs/>
                <w:szCs w:val="22"/>
              </w:rPr>
            </w:pPr>
          </w:p>
        </w:tc>
        <w:tc>
          <w:tcPr>
            <w:tcW w:w="639" w:type="pct"/>
            <w:tcBorders>
              <w:top w:val="double" w:sz="4" w:space="0" w:color="auto"/>
            </w:tcBorders>
          </w:tcPr>
          <w:p w14:paraId="491F435F" w14:textId="77777777" w:rsidR="001E4965" w:rsidRPr="00DD4E56" w:rsidRDefault="001E4965" w:rsidP="00CB230D">
            <w:pPr>
              <w:pStyle w:val="acctfourfigures"/>
              <w:tabs>
                <w:tab w:val="clear" w:pos="765"/>
                <w:tab w:val="decimal" w:pos="886"/>
              </w:tabs>
              <w:spacing w:line="240" w:lineRule="atLeast"/>
              <w:ind w:left="-76" w:right="-114"/>
              <w:rPr>
                <w:b/>
                <w:bCs/>
                <w:szCs w:val="22"/>
                <w:lang w:val="en-US" w:bidi="th-TH"/>
              </w:rPr>
            </w:pPr>
          </w:p>
        </w:tc>
        <w:tc>
          <w:tcPr>
            <w:tcW w:w="147" w:type="pct"/>
          </w:tcPr>
          <w:p w14:paraId="4F6871FF" w14:textId="77777777" w:rsidR="001E4965" w:rsidRPr="00DD4E56" w:rsidRDefault="001E4965" w:rsidP="009E30A9">
            <w:pPr>
              <w:pStyle w:val="acctfourfigures"/>
              <w:tabs>
                <w:tab w:val="clear" w:pos="765"/>
                <w:tab w:val="decimal" w:pos="877"/>
              </w:tabs>
              <w:spacing w:line="240" w:lineRule="atLeast"/>
              <w:ind w:left="-76" w:right="-14"/>
              <w:rPr>
                <w:b/>
                <w:bCs/>
                <w:szCs w:val="22"/>
              </w:rPr>
            </w:pPr>
          </w:p>
        </w:tc>
        <w:tc>
          <w:tcPr>
            <w:tcW w:w="684" w:type="pct"/>
            <w:tcBorders>
              <w:top w:val="double" w:sz="4" w:space="0" w:color="auto"/>
            </w:tcBorders>
          </w:tcPr>
          <w:p w14:paraId="74EA1F59" w14:textId="77777777" w:rsidR="001E4965" w:rsidRPr="00DD4E56" w:rsidRDefault="001E4965" w:rsidP="009E30A9">
            <w:pPr>
              <w:pStyle w:val="acctfourfigures"/>
              <w:tabs>
                <w:tab w:val="clear" w:pos="765"/>
                <w:tab w:val="decimal" w:pos="971"/>
              </w:tabs>
              <w:spacing w:line="240" w:lineRule="atLeast"/>
              <w:ind w:left="-76" w:right="-126"/>
              <w:rPr>
                <w:b/>
                <w:bCs/>
                <w:szCs w:val="22"/>
              </w:rPr>
            </w:pPr>
          </w:p>
        </w:tc>
      </w:tr>
      <w:tr w:rsidR="009E30A9" w:rsidRPr="00DD4E56" w14:paraId="7F71D48B" w14:textId="77777777" w:rsidTr="0078617A">
        <w:trPr>
          <w:trHeight w:val="211"/>
        </w:trPr>
        <w:tc>
          <w:tcPr>
            <w:tcW w:w="1912" w:type="pct"/>
          </w:tcPr>
          <w:p w14:paraId="2770E5A7" w14:textId="5448616F"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DD4E56">
              <w:rPr>
                <w:rFonts w:ascii="Times New Roman" w:hAnsi="Times New Roman"/>
                <w:b/>
                <w:bCs/>
                <w:i/>
                <w:iCs/>
                <w:sz w:val="22"/>
                <w:szCs w:val="22"/>
              </w:rPr>
              <w:t>Other</w:t>
            </w:r>
            <w:r w:rsidRPr="00DD4E56">
              <w:rPr>
                <w:rFonts w:ascii="Times New Roman" w:hAnsi="Times New Roman"/>
                <w:b/>
                <w:bCs/>
                <w:i/>
                <w:iCs/>
                <w:sz w:val="22"/>
                <w:szCs w:val="22"/>
                <w:cs/>
              </w:rPr>
              <w:t xml:space="preserve"> </w:t>
            </w:r>
            <w:r w:rsidRPr="00DD4E56">
              <w:rPr>
                <w:rFonts w:ascii="Times New Roman" w:hAnsi="Times New Roman"/>
                <w:b/>
                <w:bCs/>
                <w:i/>
                <w:iCs/>
                <w:sz w:val="22"/>
                <w:szCs w:val="22"/>
              </w:rPr>
              <w:t xml:space="preserve">current payables </w:t>
            </w:r>
          </w:p>
        </w:tc>
        <w:tc>
          <w:tcPr>
            <w:tcW w:w="637" w:type="pct"/>
          </w:tcPr>
          <w:p w14:paraId="31270957"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147" w:type="pct"/>
          </w:tcPr>
          <w:p w14:paraId="419E27FF"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7" w:type="pct"/>
          </w:tcPr>
          <w:p w14:paraId="6B712FDC" w14:textId="77777777" w:rsidR="009E30A9" w:rsidRPr="00DD4E56" w:rsidRDefault="009E30A9" w:rsidP="009E30A9">
            <w:pPr>
              <w:pStyle w:val="acctfourfigures"/>
              <w:tabs>
                <w:tab w:val="clear" w:pos="765"/>
                <w:tab w:val="decimal" w:pos="867"/>
              </w:tabs>
              <w:spacing w:line="240" w:lineRule="atLeast"/>
              <w:ind w:left="-76" w:right="-114"/>
              <w:rPr>
                <w:szCs w:val="22"/>
              </w:rPr>
            </w:pPr>
          </w:p>
        </w:tc>
        <w:tc>
          <w:tcPr>
            <w:tcW w:w="147" w:type="pct"/>
          </w:tcPr>
          <w:p w14:paraId="7045FD09"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39" w:type="pct"/>
          </w:tcPr>
          <w:p w14:paraId="480934AF"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147" w:type="pct"/>
          </w:tcPr>
          <w:p w14:paraId="24370580"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Pr>
          <w:p w14:paraId="6DDAD6DD" w14:textId="77777777" w:rsidR="009E30A9" w:rsidRPr="00DD4E56" w:rsidRDefault="009E30A9" w:rsidP="009E30A9">
            <w:pPr>
              <w:pStyle w:val="acctfourfigures"/>
              <w:tabs>
                <w:tab w:val="clear" w:pos="765"/>
                <w:tab w:val="decimal" w:pos="877"/>
              </w:tabs>
              <w:spacing w:line="240" w:lineRule="atLeast"/>
              <w:ind w:left="-76" w:right="-14"/>
              <w:rPr>
                <w:szCs w:val="22"/>
              </w:rPr>
            </w:pPr>
          </w:p>
        </w:tc>
      </w:tr>
      <w:tr w:rsidR="009E30A9" w:rsidRPr="00DD4E56" w14:paraId="40CAF568" w14:textId="77777777" w:rsidTr="00B47E9B">
        <w:trPr>
          <w:trHeight w:val="142"/>
        </w:trPr>
        <w:tc>
          <w:tcPr>
            <w:tcW w:w="1912" w:type="pct"/>
          </w:tcPr>
          <w:p w14:paraId="4CF3C6DD"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D4E56">
              <w:rPr>
                <w:rFonts w:ascii="Times New Roman" w:hAnsi="Times New Roman"/>
                <w:sz w:val="22"/>
                <w:szCs w:val="22"/>
              </w:rPr>
              <w:t>Subsidiaries</w:t>
            </w:r>
          </w:p>
        </w:tc>
        <w:tc>
          <w:tcPr>
            <w:tcW w:w="637" w:type="pct"/>
          </w:tcPr>
          <w:p w14:paraId="3F20FB8E" w14:textId="30D6B5B6" w:rsidR="009E30A9" w:rsidRPr="00DD4E56" w:rsidRDefault="007F70ED" w:rsidP="009E30A9">
            <w:pPr>
              <w:pStyle w:val="acctfourfigures"/>
              <w:tabs>
                <w:tab w:val="clear" w:pos="765"/>
                <w:tab w:val="decimal" w:pos="680"/>
              </w:tabs>
              <w:spacing w:line="240" w:lineRule="atLeast"/>
              <w:ind w:left="-76"/>
              <w:rPr>
                <w:szCs w:val="22"/>
              </w:rPr>
            </w:pPr>
            <w:r w:rsidRPr="00DD4E56">
              <w:rPr>
                <w:szCs w:val="22"/>
              </w:rPr>
              <w:t>-</w:t>
            </w:r>
          </w:p>
        </w:tc>
        <w:tc>
          <w:tcPr>
            <w:tcW w:w="147" w:type="pct"/>
          </w:tcPr>
          <w:p w14:paraId="6F5F464F"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7" w:type="pct"/>
          </w:tcPr>
          <w:p w14:paraId="351928BB" w14:textId="2A4EA575" w:rsidR="009E30A9" w:rsidRPr="00DD4E56" w:rsidRDefault="009E30A9" w:rsidP="009E30A9">
            <w:pPr>
              <w:pStyle w:val="acctfourfigures"/>
              <w:tabs>
                <w:tab w:val="clear" w:pos="765"/>
                <w:tab w:val="decimal" w:pos="611"/>
              </w:tabs>
              <w:spacing w:line="240" w:lineRule="atLeast"/>
              <w:ind w:left="-76" w:right="-114"/>
              <w:rPr>
                <w:szCs w:val="22"/>
              </w:rPr>
            </w:pPr>
            <w:r w:rsidRPr="00DD4E56">
              <w:rPr>
                <w:szCs w:val="22"/>
              </w:rPr>
              <w:t>-</w:t>
            </w:r>
          </w:p>
        </w:tc>
        <w:tc>
          <w:tcPr>
            <w:tcW w:w="147" w:type="pct"/>
          </w:tcPr>
          <w:p w14:paraId="213C544B"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39" w:type="pct"/>
          </w:tcPr>
          <w:p w14:paraId="227A8A3A" w14:textId="37F4F098" w:rsidR="009E30A9" w:rsidRPr="00DD4E56" w:rsidRDefault="007F70ED" w:rsidP="009E30A9">
            <w:pPr>
              <w:pStyle w:val="acctfourfigures"/>
              <w:tabs>
                <w:tab w:val="clear" w:pos="765"/>
                <w:tab w:val="decimal" w:pos="963"/>
              </w:tabs>
              <w:spacing w:line="240" w:lineRule="atLeast"/>
              <w:ind w:left="-76"/>
              <w:jc w:val="both"/>
              <w:rPr>
                <w:szCs w:val="22"/>
              </w:rPr>
            </w:pPr>
            <w:r w:rsidRPr="00DD4E56">
              <w:rPr>
                <w:szCs w:val="22"/>
              </w:rPr>
              <w:t>253</w:t>
            </w:r>
          </w:p>
        </w:tc>
        <w:tc>
          <w:tcPr>
            <w:tcW w:w="147" w:type="pct"/>
          </w:tcPr>
          <w:p w14:paraId="5215A9C3"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Pr>
          <w:p w14:paraId="241E7DC0" w14:textId="665B63B3" w:rsidR="009E30A9" w:rsidRPr="00DD4E56" w:rsidRDefault="009E30A9" w:rsidP="009E30A9">
            <w:pPr>
              <w:pStyle w:val="acctfourfigures"/>
              <w:tabs>
                <w:tab w:val="clear" w:pos="765"/>
                <w:tab w:val="decimal" w:pos="971"/>
              </w:tabs>
              <w:spacing w:line="240" w:lineRule="atLeast"/>
              <w:ind w:left="-76" w:right="-126"/>
              <w:rPr>
                <w:szCs w:val="22"/>
              </w:rPr>
            </w:pPr>
            <w:r w:rsidRPr="00DD4E56">
              <w:rPr>
                <w:szCs w:val="22"/>
              </w:rPr>
              <w:t>52</w:t>
            </w:r>
          </w:p>
        </w:tc>
      </w:tr>
      <w:tr w:rsidR="009E30A9" w:rsidRPr="00DD4E56" w14:paraId="714BB4B3" w14:textId="77777777" w:rsidTr="00B47E9B">
        <w:trPr>
          <w:trHeight w:val="211"/>
        </w:trPr>
        <w:tc>
          <w:tcPr>
            <w:tcW w:w="1912" w:type="pct"/>
          </w:tcPr>
          <w:p w14:paraId="45357BA2"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D4E56">
              <w:rPr>
                <w:rFonts w:ascii="Times New Roman" w:hAnsi="Times New Roman"/>
                <w:sz w:val="22"/>
                <w:szCs w:val="22"/>
              </w:rPr>
              <w:t>Other related parties</w:t>
            </w:r>
          </w:p>
        </w:tc>
        <w:tc>
          <w:tcPr>
            <w:tcW w:w="637" w:type="pct"/>
          </w:tcPr>
          <w:p w14:paraId="2FD4E26D" w14:textId="04558C3B" w:rsidR="009E30A9" w:rsidRPr="00DD4E56" w:rsidRDefault="007F70ED" w:rsidP="009E30A9">
            <w:pPr>
              <w:pStyle w:val="acctfourfigures"/>
              <w:tabs>
                <w:tab w:val="clear" w:pos="765"/>
                <w:tab w:val="decimal" w:pos="952"/>
              </w:tabs>
              <w:spacing w:line="240" w:lineRule="atLeast"/>
              <w:ind w:left="-76" w:right="-126"/>
              <w:rPr>
                <w:szCs w:val="22"/>
              </w:rPr>
            </w:pPr>
            <w:r w:rsidRPr="00DD4E56">
              <w:rPr>
                <w:szCs w:val="22"/>
              </w:rPr>
              <w:t>9,178</w:t>
            </w:r>
          </w:p>
        </w:tc>
        <w:tc>
          <w:tcPr>
            <w:tcW w:w="147" w:type="pct"/>
          </w:tcPr>
          <w:p w14:paraId="14FF2AA5" w14:textId="77777777" w:rsidR="009E30A9" w:rsidRPr="00DD4E56" w:rsidRDefault="009E30A9" w:rsidP="009E30A9">
            <w:pPr>
              <w:pStyle w:val="acctfourfigures"/>
              <w:tabs>
                <w:tab w:val="clear" w:pos="765"/>
                <w:tab w:val="decimal" w:pos="877"/>
              </w:tabs>
              <w:spacing w:line="240" w:lineRule="atLeast"/>
              <w:ind w:left="-76" w:right="-126"/>
              <w:rPr>
                <w:szCs w:val="22"/>
              </w:rPr>
            </w:pPr>
          </w:p>
        </w:tc>
        <w:tc>
          <w:tcPr>
            <w:tcW w:w="687" w:type="pct"/>
          </w:tcPr>
          <w:p w14:paraId="1C13B484" w14:textId="262E55E4" w:rsidR="009E30A9" w:rsidRPr="00DD4E56" w:rsidRDefault="009E30A9" w:rsidP="009E30A9">
            <w:pPr>
              <w:pStyle w:val="acctfourfigures"/>
              <w:tabs>
                <w:tab w:val="clear" w:pos="765"/>
                <w:tab w:val="decimal" w:pos="867"/>
              </w:tabs>
              <w:spacing w:line="240" w:lineRule="atLeast"/>
              <w:ind w:left="-76" w:right="-114"/>
              <w:rPr>
                <w:szCs w:val="22"/>
              </w:rPr>
            </w:pPr>
            <w:r w:rsidRPr="00DD4E56">
              <w:rPr>
                <w:szCs w:val="22"/>
              </w:rPr>
              <w:t>18,319</w:t>
            </w:r>
          </w:p>
        </w:tc>
        <w:tc>
          <w:tcPr>
            <w:tcW w:w="147" w:type="pct"/>
          </w:tcPr>
          <w:p w14:paraId="3B00E4C0"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39" w:type="pct"/>
          </w:tcPr>
          <w:p w14:paraId="2C546774" w14:textId="4ABED64D" w:rsidR="009E30A9" w:rsidRPr="00DD4E56" w:rsidRDefault="007F70ED" w:rsidP="009E30A9">
            <w:pPr>
              <w:pStyle w:val="acctfourfigures"/>
              <w:tabs>
                <w:tab w:val="clear" w:pos="765"/>
                <w:tab w:val="decimal" w:pos="615"/>
              </w:tabs>
              <w:spacing w:line="240" w:lineRule="atLeast"/>
              <w:ind w:left="-76"/>
              <w:rPr>
                <w:szCs w:val="22"/>
              </w:rPr>
            </w:pPr>
            <w:r w:rsidRPr="00DD4E56">
              <w:rPr>
                <w:szCs w:val="22"/>
              </w:rPr>
              <w:t>-</w:t>
            </w:r>
          </w:p>
        </w:tc>
        <w:tc>
          <w:tcPr>
            <w:tcW w:w="147" w:type="pct"/>
          </w:tcPr>
          <w:p w14:paraId="3D118E7B"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Pr>
          <w:p w14:paraId="6593C725" w14:textId="5B0CC32F" w:rsidR="009E30A9" w:rsidRPr="00DD4E56" w:rsidRDefault="009E30A9" w:rsidP="009E30A9">
            <w:pPr>
              <w:pStyle w:val="acctfourfigures"/>
              <w:tabs>
                <w:tab w:val="clear" w:pos="765"/>
                <w:tab w:val="decimal" w:pos="701"/>
              </w:tabs>
              <w:spacing w:line="240" w:lineRule="atLeast"/>
              <w:ind w:left="-76"/>
              <w:rPr>
                <w:szCs w:val="22"/>
              </w:rPr>
            </w:pPr>
            <w:r w:rsidRPr="00DD4E56">
              <w:rPr>
                <w:szCs w:val="22"/>
              </w:rPr>
              <w:t>-</w:t>
            </w:r>
          </w:p>
        </w:tc>
      </w:tr>
      <w:tr w:rsidR="009E30A9" w:rsidRPr="00DD4E56" w14:paraId="34356137" w14:textId="77777777" w:rsidTr="00B47E9B">
        <w:trPr>
          <w:trHeight w:val="220"/>
        </w:trPr>
        <w:tc>
          <w:tcPr>
            <w:tcW w:w="1912" w:type="pct"/>
          </w:tcPr>
          <w:p w14:paraId="00602434"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D4E56">
              <w:rPr>
                <w:rFonts w:ascii="Times New Roman" w:hAnsi="Times New Roman"/>
                <w:b/>
                <w:bCs/>
                <w:sz w:val="22"/>
                <w:szCs w:val="22"/>
              </w:rPr>
              <w:t>Total</w:t>
            </w:r>
          </w:p>
        </w:tc>
        <w:tc>
          <w:tcPr>
            <w:tcW w:w="637" w:type="pct"/>
            <w:tcBorders>
              <w:top w:val="single" w:sz="4" w:space="0" w:color="auto"/>
              <w:bottom w:val="double" w:sz="4" w:space="0" w:color="auto"/>
            </w:tcBorders>
          </w:tcPr>
          <w:p w14:paraId="03598508" w14:textId="59F98B91" w:rsidR="009E30A9" w:rsidRPr="00DD4E56" w:rsidRDefault="007F70ED" w:rsidP="009E30A9">
            <w:pPr>
              <w:pStyle w:val="acctfourfigures"/>
              <w:tabs>
                <w:tab w:val="clear" w:pos="765"/>
                <w:tab w:val="decimal" w:pos="952"/>
              </w:tabs>
              <w:spacing w:line="240" w:lineRule="atLeast"/>
              <w:ind w:left="-76" w:right="-126"/>
              <w:rPr>
                <w:b/>
                <w:bCs/>
                <w:szCs w:val="22"/>
              </w:rPr>
            </w:pPr>
            <w:r w:rsidRPr="00DD4E56">
              <w:rPr>
                <w:b/>
                <w:bCs/>
                <w:szCs w:val="22"/>
              </w:rPr>
              <w:t>9,178</w:t>
            </w:r>
          </w:p>
        </w:tc>
        <w:tc>
          <w:tcPr>
            <w:tcW w:w="147" w:type="pct"/>
          </w:tcPr>
          <w:p w14:paraId="1C5148D8"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7" w:type="pct"/>
            <w:tcBorders>
              <w:top w:val="single" w:sz="4" w:space="0" w:color="auto"/>
              <w:bottom w:val="double" w:sz="4" w:space="0" w:color="auto"/>
            </w:tcBorders>
          </w:tcPr>
          <w:p w14:paraId="75644C82" w14:textId="5AA1E43E" w:rsidR="009E30A9" w:rsidRPr="00DD4E56" w:rsidRDefault="009E30A9" w:rsidP="009E30A9">
            <w:pPr>
              <w:pStyle w:val="acctfourfigures"/>
              <w:tabs>
                <w:tab w:val="clear" w:pos="765"/>
                <w:tab w:val="decimal" w:pos="867"/>
              </w:tabs>
              <w:spacing w:line="240" w:lineRule="atLeast"/>
              <w:ind w:left="-76" w:right="-114"/>
              <w:rPr>
                <w:b/>
                <w:bCs/>
                <w:szCs w:val="22"/>
              </w:rPr>
            </w:pPr>
            <w:r w:rsidRPr="00DD4E56">
              <w:rPr>
                <w:b/>
                <w:bCs/>
                <w:szCs w:val="22"/>
              </w:rPr>
              <w:t>18,319</w:t>
            </w:r>
          </w:p>
        </w:tc>
        <w:tc>
          <w:tcPr>
            <w:tcW w:w="147" w:type="pct"/>
          </w:tcPr>
          <w:p w14:paraId="23D82089"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39" w:type="pct"/>
            <w:tcBorders>
              <w:top w:val="single" w:sz="4" w:space="0" w:color="auto"/>
              <w:bottom w:val="double" w:sz="4" w:space="0" w:color="auto"/>
            </w:tcBorders>
          </w:tcPr>
          <w:p w14:paraId="3564E908" w14:textId="4975F716" w:rsidR="009E30A9" w:rsidRPr="00DD4E56" w:rsidRDefault="007F70ED" w:rsidP="009E30A9">
            <w:pPr>
              <w:pStyle w:val="acctfourfigures"/>
              <w:tabs>
                <w:tab w:val="clear" w:pos="765"/>
                <w:tab w:val="decimal" w:pos="963"/>
              </w:tabs>
              <w:spacing w:line="240" w:lineRule="atLeast"/>
              <w:ind w:left="-76"/>
              <w:jc w:val="both"/>
              <w:rPr>
                <w:b/>
                <w:bCs/>
                <w:szCs w:val="22"/>
                <w:cs/>
                <w:lang w:bidi="th-TH"/>
              </w:rPr>
            </w:pPr>
            <w:r w:rsidRPr="00DD4E56">
              <w:rPr>
                <w:b/>
                <w:bCs/>
                <w:szCs w:val="22"/>
                <w:lang w:bidi="th-TH"/>
              </w:rPr>
              <w:t>253</w:t>
            </w:r>
          </w:p>
        </w:tc>
        <w:tc>
          <w:tcPr>
            <w:tcW w:w="147" w:type="pct"/>
          </w:tcPr>
          <w:p w14:paraId="7B4CB9C2"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4" w:type="pct"/>
            <w:tcBorders>
              <w:top w:val="single" w:sz="4" w:space="0" w:color="auto"/>
              <w:bottom w:val="double" w:sz="4" w:space="0" w:color="auto"/>
            </w:tcBorders>
          </w:tcPr>
          <w:p w14:paraId="497F5038" w14:textId="13A8D744" w:rsidR="009E30A9" w:rsidRPr="00DD4E56" w:rsidRDefault="009E30A9" w:rsidP="009E30A9">
            <w:pPr>
              <w:pStyle w:val="acctfourfigures"/>
              <w:tabs>
                <w:tab w:val="clear" w:pos="765"/>
                <w:tab w:val="decimal" w:pos="971"/>
              </w:tabs>
              <w:spacing w:line="240" w:lineRule="atLeast"/>
              <w:ind w:left="-76" w:right="-126"/>
              <w:rPr>
                <w:b/>
                <w:bCs/>
                <w:szCs w:val="22"/>
              </w:rPr>
            </w:pPr>
            <w:r w:rsidRPr="00DD4E56">
              <w:rPr>
                <w:b/>
                <w:bCs/>
                <w:szCs w:val="22"/>
              </w:rPr>
              <w:t>52</w:t>
            </w:r>
          </w:p>
        </w:tc>
      </w:tr>
      <w:tr w:rsidR="009E30A9" w:rsidRPr="00DD4E56" w14:paraId="58000A88" w14:textId="77777777" w:rsidTr="00B47E9B">
        <w:trPr>
          <w:trHeight w:val="211"/>
        </w:trPr>
        <w:tc>
          <w:tcPr>
            <w:tcW w:w="1912" w:type="pct"/>
          </w:tcPr>
          <w:p w14:paraId="7EDF51E5"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7" w:type="pct"/>
            <w:tcBorders>
              <w:top w:val="single" w:sz="4" w:space="0" w:color="auto"/>
            </w:tcBorders>
          </w:tcPr>
          <w:p w14:paraId="5855B301"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6AC10E18"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7" w:type="pct"/>
            <w:tcBorders>
              <w:top w:val="single" w:sz="4" w:space="0" w:color="auto"/>
            </w:tcBorders>
          </w:tcPr>
          <w:p w14:paraId="0B469BAB" w14:textId="77777777" w:rsidR="009E30A9" w:rsidRPr="00DD4E56" w:rsidRDefault="009E30A9" w:rsidP="009E30A9">
            <w:pPr>
              <w:pStyle w:val="acctfourfigures"/>
              <w:tabs>
                <w:tab w:val="clear" w:pos="765"/>
                <w:tab w:val="decimal" w:pos="867"/>
              </w:tabs>
              <w:spacing w:line="240" w:lineRule="atLeast"/>
              <w:ind w:left="-76" w:right="-114"/>
              <w:rPr>
                <w:b/>
                <w:bCs/>
                <w:szCs w:val="22"/>
              </w:rPr>
            </w:pPr>
          </w:p>
        </w:tc>
        <w:tc>
          <w:tcPr>
            <w:tcW w:w="147" w:type="pct"/>
          </w:tcPr>
          <w:p w14:paraId="2ECEA6A5"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39" w:type="pct"/>
            <w:tcBorders>
              <w:top w:val="single" w:sz="4" w:space="0" w:color="auto"/>
            </w:tcBorders>
          </w:tcPr>
          <w:p w14:paraId="48DBD245"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341E8219"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4" w:type="pct"/>
            <w:tcBorders>
              <w:top w:val="single" w:sz="4" w:space="0" w:color="auto"/>
            </w:tcBorders>
          </w:tcPr>
          <w:p w14:paraId="1171DB8A"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r>
      <w:tr w:rsidR="009E30A9" w:rsidRPr="00DD4E56" w14:paraId="2C865327" w14:textId="77777777" w:rsidTr="00B47E9B">
        <w:trPr>
          <w:trHeight w:val="211"/>
        </w:trPr>
        <w:tc>
          <w:tcPr>
            <w:tcW w:w="1912" w:type="pct"/>
          </w:tcPr>
          <w:p w14:paraId="14A0F59A"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DD4E56">
              <w:rPr>
                <w:rFonts w:ascii="Times New Roman" w:hAnsi="Times New Roman"/>
                <w:b/>
                <w:bCs/>
                <w:i/>
                <w:iCs/>
                <w:sz w:val="22"/>
                <w:szCs w:val="22"/>
              </w:rPr>
              <w:t>Lease liabilities</w:t>
            </w:r>
          </w:p>
        </w:tc>
        <w:tc>
          <w:tcPr>
            <w:tcW w:w="637" w:type="pct"/>
          </w:tcPr>
          <w:p w14:paraId="7DFAC186"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17DF34CF"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7" w:type="pct"/>
          </w:tcPr>
          <w:p w14:paraId="68F997E1" w14:textId="77777777" w:rsidR="009E30A9" w:rsidRPr="00DD4E56" w:rsidRDefault="009E30A9" w:rsidP="009E30A9">
            <w:pPr>
              <w:pStyle w:val="acctfourfigures"/>
              <w:tabs>
                <w:tab w:val="clear" w:pos="765"/>
                <w:tab w:val="decimal" w:pos="867"/>
              </w:tabs>
              <w:spacing w:line="240" w:lineRule="atLeast"/>
              <w:ind w:left="-76" w:right="-114"/>
              <w:rPr>
                <w:b/>
                <w:bCs/>
                <w:szCs w:val="22"/>
              </w:rPr>
            </w:pPr>
          </w:p>
        </w:tc>
        <w:tc>
          <w:tcPr>
            <w:tcW w:w="147" w:type="pct"/>
          </w:tcPr>
          <w:p w14:paraId="4A4472CC"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39" w:type="pct"/>
          </w:tcPr>
          <w:p w14:paraId="3EF4D0B4"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50F76600"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4" w:type="pct"/>
          </w:tcPr>
          <w:p w14:paraId="3E10FB52"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r>
      <w:tr w:rsidR="009E30A9" w:rsidRPr="00DD4E56" w14:paraId="09BE2CD3" w14:textId="77777777" w:rsidTr="00B47E9B">
        <w:trPr>
          <w:trHeight w:val="68"/>
        </w:trPr>
        <w:tc>
          <w:tcPr>
            <w:tcW w:w="1912" w:type="pct"/>
          </w:tcPr>
          <w:p w14:paraId="3830DB41" w14:textId="2F4F03A7" w:rsidR="009E30A9" w:rsidRPr="00DD4E56" w:rsidRDefault="009E30A9" w:rsidP="009E30A9">
            <w:pPr>
              <w:rPr>
                <w:rFonts w:ascii="Times New Roman" w:hAnsi="Times New Roman"/>
                <w:sz w:val="22"/>
                <w:szCs w:val="22"/>
                <w:cs/>
              </w:rPr>
            </w:pPr>
            <w:r w:rsidRPr="00DD4E56">
              <w:rPr>
                <w:rFonts w:ascii="Times New Roman" w:hAnsi="Times New Roman"/>
                <w:sz w:val="22"/>
                <w:szCs w:val="22"/>
              </w:rPr>
              <w:t>Other related party</w:t>
            </w:r>
          </w:p>
        </w:tc>
        <w:tc>
          <w:tcPr>
            <w:tcW w:w="637" w:type="pct"/>
            <w:tcBorders>
              <w:bottom w:val="double" w:sz="4" w:space="0" w:color="auto"/>
            </w:tcBorders>
          </w:tcPr>
          <w:p w14:paraId="45582F85" w14:textId="190EBCB5" w:rsidR="009E30A9" w:rsidRPr="00DD4E56" w:rsidRDefault="007F70ED" w:rsidP="009E30A9">
            <w:pPr>
              <w:pStyle w:val="acctfourfigures"/>
              <w:tabs>
                <w:tab w:val="clear" w:pos="765"/>
                <w:tab w:val="decimal" w:pos="877"/>
              </w:tabs>
              <w:spacing w:line="240" w:lineRule="atLeast"/>
              <w:ind w:left="-76" w:right="-14"/>
              <w:jc w:val="right"/>
              <w:rPr>
                <w:b/>
                <w:bCs/>
                <w:szCs w:val="22"/>
                <w:lang w:val="en-US" w:bidi="th-TH"/>
              </w:rPr>
            </w:pPr>
            <w:r w:rsidRPr="00DD4E56">
              <w:rPr>
                <w:b/>
                <w:bCs/>
                <w:szCs w:val="22"/>
                <w:lang w:val="en-US" w:bidi="th-TH"/>
              </w:rPr>
              <w:t>2,569</w:t>
            </w:r>
          </w:p>
        </w:tc>
        <w:tc>
          <w:tcPr>
            <w:tcW w:w="147" w:type="pct"/>
          </w:tcPr>
          <w:p w14:paraId="6323D22A" w14:textId="77777777" w:rsidR="009E30A9" w:rsidRPr="00DD4E56" w:rsidRDefault="009E30A9" w:rsidP="009E30A9">
            <w:pPr>
              <w:pStyle w:val="acctfourfigures"/>
              <w:tabs>
                <w:tab w:val="clear" w:pos="765"/>
                <w:tab w:val="decimal" w:pos="877"/>
              </w:tabs>
              <w:spacing w:line="240" w:lineRule="atLeast"/>
              <w:ind w:left="-76" w:right="-14"/>
              <w:rPr>
                <w:b/>
                <w:bCs/>
                <w:szCs w:val="22"/>
                <w:lang w:val="en-US" w:bidi="th-TH"/>
              </w:rPr>
            </w:pPr>
          </w:p>
        </w:tc>
        <w:tc>
          <w:tcPr>
            <w:tcW w:w="687" w:type="pct"/>
            <w:tcBorders>
              <w:bottom w:val="double" w:sz="4" w:space="0" w:color="auto"/>
            </w:tcBorders>
          </w:tcPr>
          <w:p w14:paraId="70426EB8" w14:textId="730B623D" w:rsidR="009E30A9" w:rsidRPr="00DD4E56" w:rsidRDefault="009E30A9" w:rsidP="009E30A9">
            <w:pPr>
              <w:pStyle w:val="acctfourfigures"/>
              <w:tabs>
                <w:tab w:val="clear" w:pos="765"/>
                <w:tab w:val="decimal" w:pos="867"/>
              </w:tabs>
              <w:spacing w:line="240" w:lineRule="atLeast"/>
              <w:ind w:left="-76" w:right="-114"/>
              <w:rPr>
                <w:b/>
                <w:bCs/>
                <w:szCs w:val="22"/>
                <w:lang w:val="en-US" w:bidi="th-TH"/>
              </w:rPr>
            </w:pPr>
            <w:r w:rsidRPr="00DD4E56">
              <w:rPr>
                <w:b/>
                <w:bCs/>
                <w:szCs w:val="22"/>
                <w:lang w:val="en-US" w:bidi="th-TH"/>
              </w:rPr>
              <w:t>3,488</w:t>
            </w:r>
          </w:p>
        </w:tc>
        <w:tc>
          <w:tcPr>
            <w:tcW w:w="147" w:type="pct"/>
          </w:tcPr>
          <w:p w14:paraId="3F9E8467" w14:textId="77777777" w:rsidR="009E30A9" w:rsidRPr="00DD4E56" w:rsidRDefault="009E30A9" w:rsidP="009E30A9">
            <w:pPr>
              <w:pStyle w:val="acctfourfigures"/>
              <w:tabs>
                <w:tab w:val="clear" w:pos="765"/>
                <w:tab w:val="decimal" w:pos="877"/>
              </w:tabs>
              <w:spacing w:line="240" w:lineRule="atLeast"/>
              <w:ind w:left="-76" w:right="-14"/>
              <w:rPr>
                <w:b/>
                <w:bCs/>
                <w:szCs w:val="22"/>
                <w:lang w:val="en-US" w:bidi="th-TH"/>
              </w:rPr>
            </w:pPr>
          </w:p>
        </w:tc>
        <w:tc>
          <w:tcPr>
            <w:tcW w:w="639" w:type="pct"/>
            <w:tcBorders>
              <w:bottom w:val="double" w:sz="4" w:space="0" w:color="auto"/>
            </w:tcBorders>
          </w:tcPr>
          <w:p w14:paraId="3F4A2B20" w14:textId="43DE25E4" w:rsidR="009E30A9" w:rsidRPr="00DD4E56" w:rsidRDefault="007F70ED" w:rsidP="009E30A9">
            <w:pPr>
              <w:pStyle w:val="acctfourfigures"/>
              <w:tabs>
                <w:tab w:val="clear" w:pos="765"/>
                <w:tab w:val="decimal" w:pos="615"/>
              </w:tabs>
              <w:spacing w:line="240" w:lineRule="atLeast"/>
              <w:ind w:left="-76"/>
              <w:rPr>
                <w:szCs w:val="22"/>
                <w:lang w:val="en-US" w:bidi="th-TH"/>
              </w:rPr>
            </w:pPr>
            <w:r w:rsidRPr="00DD4E56">
              <w:rPr>
                <w:szCs w:val="22"/>
                <w:lang w:val="en-US" w:bidi="th-TH"/>
              </w:rPr>
              <w:t>-</w:t>
            </w:r>
          </w:p>
        </w:tc>
        <w:tc>
          <w:tcPr>
            <w:tcW w:w="147" w:type="pct"/>
          </w:tcPr>
          <w:p w14:paraId="1B653DF3" w14:textId="77777777" w:rsidR="009E30A9" w:rsidRPr="00DD4E56" w:rsidRDefault="009E30A9" w:rsidP="009E30A9">
            <w:pPr>
              <w:pStyle w:val="acctfourfigures"/>
              <w:tabs>
                <w:tab w:val="clear" w:pos="765"/>
                <w:tab w:val="decimal" w:pos="877"/>
              </w:tabs>
              <w:spacing w:line="240" w:lineRule="atLeast"/>
              <w:ind w:left="-76" w:right="-14"/>
              <w:rPr>
                <w:szCs w:val="22"/>
                <w:lang w:val="en-US" w:bidi="th-TH"/>
              </w:rPr>
            </w:pPr>
          </w:p>
        </w:tc>
        <w:tc>
          <w:tcPr>
            <w:tcW w:w="684" w:type="pct"/>
            <w:tcBorders>
              <w:bottom w:val="double" w:sz="4" w:space="0" w:color="auto"/>
            </w:tcBorders>
          </w:tcPr>
          <w:p w14:paraId="16064628" w14:textId="1A6C92C1" w:rsidR="009E30A9" w:rsidRPr="00DD4E56" w:rsidRDefault="009E30A9" w:rsidP="009E30A9">
            <w:pPr>
              <w:pStyle w:val="acctfourfigures"/>
              <w:tabs>
                <w:tab w:val="clear" w:pos="765"/>
                <w:tab w:val="decimal" w:pos="701"/>
              </w:tabs>
              <w:spacing w:line="240" w:lineRule="atLeast"/>
              <w:ind w:left="-76"/>
              <w:rPr>
                <w:szCs w:val="22"/>
                <w:cs/>
                <w:lang w:val="en-US" w:bidi="th-TH"/>
              </w:rPr>
            </w:pPr>
            <w:r w:rsidRPr="00DD4E56">
              <w:rPr>
                <w:szCs w:val="22"/>
                <w:lang w:val="en-US" w:bidi="th-TH"/>
              </w:rPr>
              <w:t>-</w:t>
            </w:r>
          </w:p>
        </w:tc>
      </w:tr>
      <w:tr w:rsidR="009E30A9" w:rsidRPr="00DD4E56" w14:paraId="62C2FDDA" w14:textId="77777777" w:rsidTr="00B47E9B">
        <w:trPr>
          <w:trHeight w:val="211"/>
        </w:trPr>
        <w:tc>
          <w:tcPr>
            <w:tcW w:w="1912" w:type="pct"/>
            <w:vAlign w:val="bottom"/>
          </w:tcPr>
          <w:p w14:paraId="5FCA4848" w14:textId="77777777" w:rsidR="009E30A9" w:rsidRPr="00DD4E56" w:rsidRDefault="009E30A9" w:rsidP="009E30A9">
            <w:pPr>
              <w:pStyle w:val="Heading2"/>
              <w:tabs>
                <w:tab w:val="clear" w:pos="227"/>
                <w:tab w:val="clear" w:pos="454"/>
                <w:tab w:val="clear" w:pos="680"/>
                <w:tab w:val="clear" w:pos="907"/>
              </w:tabs>
              <w:jc w:val="both"/>
              <w:rPr>
                <w:rFonts w:ascii="Times New Roman" w:hAnsi="Times New Roman"/>
                <w:i w:val="0"/>
                <w:iCs w:val="0"/>
                <w:sz w:val="22"/>
                <w:szCs w:val="22"/>
              </w:rPr>
            </w:pPr>
          </w:p>
        </w:tc>
        <w:tc>
          <w:tcPr>
            <w:tcW w:w="637" w:type="pct"/>
          </w:tcPr>
          <w:p w14:paraId="6E43E3BF"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3D84FE50"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7" w:type="pct"/>
          </w:tcPr>
          <w:p w14:paraId="321D1A81" w14:textId="77777777" w:rsidR="009E30A9" w:rsidRPr="00DD4E56" w:rsidRDefault="009E30A9" w:rsidP="009E30A9">
            <w:pPr>
              <w:pStyle w:val="acctfourfigures"/>
              <w:tabs>
                <w:tab w:val="clear" w:pos="765"/>
                <w:tab w:val="decimal" w:pos="867"/>
              </w:tabs>
              <w:spacing w:line="240" w:lineRule="atLeast"/>
              <w:ind w:left="-76" w:right="-114"/>
              <w:rPr>
                <w:b/>
                <w:bCs/>
                <w:szCs w:val="22"/>
              </w:rPr>
            </w:pPr>
          </w:p>
        </w:tc>
        <w:tc>
          <w:tcPr>
            <w:tcW w:w="147" w:type="pct"/>
          </w:tcPr>
          <w:p w14:paraId="218E9FBB"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39" w:type="pct"/>
          </w:tcPr>
          <w:p w14:paraId="77928CBE"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4C2E3D9F"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4" w:type="pct"/>
          </w:tcPr>
          <w:p w14:paraId="24FEEC7B" w14:textId="77777777" w:rsidR="009E30A9" w:rsidRPr="00DD4E56" w:rsidRDefault="009E30A9" w:rsidP="009E30A9">
            <w:pPr>
              <w:pStyle w:val="acctfourfigures"/>
              <w:tabs>
                <w:tab w:val="clear" w:pos="765"/>
                <w:tab w:val="decimal" w:pos="701"/>
              </w:tabs>
              <w:spacing w:line="240" w:lineRule="atLeast"/>
              <w:ind w:left="-76" w:right="-14"/>
              <w:rPr>
                <w:b/>
                <w:bCs/>
                <w:szCs w:val="22"/>
              </w:rPr>
            </w:pPr>
          </w:p>
        </w:tc>
      </w:tr>
      <w:tr w:rsidR="009E30A9" w:rsidRPr="00DD4E56" w14:paraId="20622199" w14:textId="77777777" w:rsidTr="00B47E9B">
        <w:trPr>
          <w:trHeight w:val="211"/>
        </w:trPr>
        <w:tc>
          <w:tcPr>
            <w:tcW w:w="1912" w:type="pct"/>
            <w:vAlign w:val="bottom"/>
          </w:tcPr>
          <w:p w14:paraId="6D9185DC" w14:textId="77777777" w:rsidR="009E30A9" w:rsidRPr="00DD4E56" w:rsidRDefault="009E30A9" w:rsidP="009E30A9">
            <w:pPr>
              <w:pStyle w:val="Heading2"/>
              <w:tabs>
                <w:tab w:val="clear" w:pos="227"/>
                <w:tab w:val="clear" w:pos="454"/>
                <w:tab w:val="clear" w:pos="680"/>
                <w:tab w:val="clear" w:pos="907"/>
              </w:tabs>
              <w:jc w:val="both"/>
              <w:rPr>
                <w:rFonts w:ascii="Times New Roman" w:hAnsi="Times New Roman"/>
                <w:b w:val="0"/>
                <w:bCs w:val="0"/>
                <w:sz w:val="22"/>
                <w:szCs w:val="22"/>
              </w:rPr>
            </w:pPr>
            <w:r w:rsidRPr="00DD4E56">
              <w:rPr>
                <w:rFonts w:ascii="Times New Roman" w:hAnsi="Times New Roman"/>
                <w:sz w:val="22"/>
                <w:szCs w:val="22"/>
              </w:rPr>
              <w:t>Loans from</w:t>
            </w:r>
            <w:r w:rsidRPr="00DD4E56" w:rsidDel="00D83A03">
              <w:rPr>
                <w:rFonts w:ascii="Times New Roman" w:hAnsi="Times New Roman"/>
                <w:color w:val="0000FF"/>
                <w:sz w:val="22"/>
                <w:szCs w:val="22"/>
              </w:rPr>
              <w:t xml:space="preserve"> </w:t>
            </w:r>
          </w:p>
        </w:tc>
        <w:tc>
          <w:tcPr>
            <w:tcW w:w="637" w:type="pct"/>
          </w:tcPr>
          <w:p w14:paraId="02C937D2"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7C6F202B"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7" w:type="pct"/>
          </w:tcPr>
          <w:p w14:paraId="4E320A42" w14:textId="77777777" w:rsidR="009E30A9" w:rsidRPr="00DD4E56" w:rsidRDefault="009E30A9" w:rsidP="009E30A9">
            <w:pPr>
              <w:pStyle w:val="acctfourfigures"/>
              <w:tabs>
                <w:tab w:val="clear" w:pos="765"/>
                <w:tab w:val="decimal" w:pos="867"/>
              </w:tabs>
              <w:spacing w:line="240" w:lineRule="atLeast"/>
              <w:ind w:left="-76" w:right="-114"/>
              <w:rPr>
                <w:b/>
                <w:bCs/>
                <w:szCs w:val="22"/>
              </w:rPr>
            </w:pPr>
          </w:p>
        </w:tc>
        <w:tc>
          <w:tcPr>
            <w:tcW w:w="147" w:type="pct"/>
          </w:tcPr>
          <w:p w14:paraId="70C06176"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39" w:type="pct"/>
          </w:tcPr>
          <w:p w14:paraId="1F67E3C1"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147" w:type="pct"/>
          </w:tcPr>
          <w:p w14:paraId="6F992E90"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84" w:type="pct"/>
          </w:tcPr>
          <w:p w14:paraId="629C4724" w14:textId="77777777" w:rsidR="009E30A9" w:rsidRPr="00DD4E56" w:rsidRDefault="009E30A9" w:rsidP="009E30A9">
            <w:pPr>
              <w:pStyle w:val="acctfourfigures"/>
              <w:tabs>
                <w:tab w:val="clear" w:pos="765"/>
                <w:tab w:val="decimal" w:pos="701"/>
              </w:tabs>
              <w:spacing w:line="240" w:lineRule="atLeast"/>
              <w:ind w:left="-76" w:right="-14"/>
              <w:rPr>
                <w:b/>
                <w:bCs/>
                <w:szCs w:val="22"/>
              </w:rPr>
            </w:pPr>
          </w:p>
        </w:tc>
      </w:tr>
      <w:tr w:rsidR="009E30A9" w:rsidRPr="00DD4E56" w14:paraId="25EB2B03" w14:textId="77777777" w:rsidTr="00B47E9B">
        <w:trPr>
          <w:trHeight w:val="220"/>
        </w:trPr>
        <w:tc>
          <w:tcPr>
            <w:tcW w:w="1912" w:type="pct"/>
          </w:tcPr>
          <w:p w14:paraId="6FAFA52C" w14:textId="2AC32429" w:rsidR="009E30A9" w:rsidRPr="00DD4E56" w:rsidRDefault="009E30A9" w:rsidP="009E30A9">
            <w:pPr>
              <w:rPr>
                <w:rFonts w:ascii="Times New Roman" w:hAnsi="Times New Roman"/>
                <w:sz w:val="22"/>
                <w:szCs w:val="22"/>
              </w:rPr>
            </w:pPr>
            <w:r w:rsidRPr="00DD4E56">
              <w:rPr>
                <w:rFonts w:ascii="Times New Roman" w:hAnsi="Times New Roman"/>
                <w:sz w:val="22"/>
                <w:szCs w:val="22"/>
              </w:rPr>
              <w:t>Short-term loan from related party</w:t>
            </w:r>
          </w:p>
        </w:tc>
        <w:tc>
          <w:tcPr>
            <w:tcW w:w="637" w:type="pct"/>
          </w:tcPr>
          <w:p w14:paraId="40608AD6" w14:textId="04383F14" w:rsidR="009E30A9" w:rsidRPr="00DD4E56" w:rsidRDefault="007F70ED" w:rsidP="009E30A9">
            <w:pPr>
              <w:pStyle w:val="acctfourfigures"/>
              <w:tabs>
                <w:tab w:val="clear" w:pos="765"/>
                <w:tab w:val="decimal" w:pos="965"/>
              </w:tabs>
              <w:spacing w:line="240" w:lineRule="atLeast"/>
              <w:ind w:left="-76" w:right="-126"/>
              <w:rPr>
                <w:szCs w:val="22"/>
              </w:rPr>
            </w:pPr>
            <w:r w:rsidRPr="00DD4E56">
              <w:rPr>
                <w:szCs w:val="22"/>
              </w:rPr>
              <w:t>5,000</w:t>
            </w:r>
          </w:p>
        </w:tc>
        <w:tc>
          <w:tcPr>
            <w:tcW w:w="147" w:type="pct"/>
          </w:tcPr>
          <w:p w14:paraId="52BB0557" w14:textId="77777777" w:rsidR="009E30A9" w:rsidRPr="00DD4E56" w:rsidRDefault="009E30A9" w:rsidP="009E30A9">
            <w:pPr>
              <w:pStyle w:val="acctfourfigures"/>
              <w:tabs>
                <w:tab w:val="clear" w:pos="765"/>
                <w:tab w:val="decimal" w:pos="877"/>
              </w:tabs>
              <w:spacing w:line="240" w:lineRule="atLeast"/>
              <w:ind w:left="-76" w:right="-126"/>
              <w:rPr>
                <w:szCs w:val="22"/>
              </w:rPr>
            </w:pPr>
          </w:p>
        </w:tc>
        <w:tc>
          <w:tcPr>
            <w:tcW w:w="687" w:type="pct"/>
          </w:tcPr>
          <w:p w14:paraId="6BC8AD06" w14:textId="61D75811" w:rsidR="009E30A9" w:rsidRPr="00DD4E56" w:rsidRDefault="009E30A9" w:rsidP="009E30A9">
            <w:pPr>
              <w:pStyle w:val="acctfourfigures"/>
              <w:tabs>
                <w:tab w:val="clear" w:pos="765"/>
                <w:tab w:val="decimal" w:pos="867"/>
              </w:tabs>
              <w:spacing w:line="240" w:lineRule="atLeast"/>
              <w:ind w:left="-76" w:right="-114"/>
              <w:rPr>
                <w:szCs w:val="22"/>
              </w:rPr>
            </w:pPr>
            <w:r w:rsidRPr="00DD4E56">
              <w:rPr>
                <w:szCs w:val="22"/>
                <w:lang w:val="en-US" w:bidi="th-TH"/>
              </w:rPr>
              <w:t>5,000</w:t>
            </w:r>
          </w:p>
        </w:tc>
        <w:tc>
          <w:tcPr>
            <w:tcW w:w="147" w:type="pct"/>
          </w:tcPr>
          <w:p w14:paraId="0CA2B7E5" w14:textId="77777777" w:rsidR="009E30A9" w:rsidRPr="00DD4E56" w:rsidRDefault="009E30A9" w:rsidP="009E30A9">
            <w:pPr>
              <w:pStyle w:val="acctfourfigures"/>
              <w:tabs>
                <w:tab w:val="clear" w:pos="765"/>
                <w:tab w:val="decimal" w:pos="877"/>
              </w:tabs>
              <w:spacing w:line="240" w:lineRule="atLeast"/>
              <w:ind w:left="-76" w:right="-14"/>
              <w:rPr>
                <w:b/>
                <w:bCs/>
                <w:szCs w:val="22"/>
              </w:rPr>
            </w:pPr>
          </w:p>
        </w:tc>
        <w:tc>
          <w:tcPr>
            <w:tcW w:w="639" w:type="pct"/>
          </w:tcPr>
          <w:p w14:paraId="59757148" w14:textId="3C6062DC" w:rsidR="009E30A9" w:rsidRPr="00DD4E56" w:rsidRDefault="007F70ED" w:rsidP="009E30A9">
            <w:pPr>
              <w:pStyle w:val="acctfourfigures"/>
              <w:tabs>
                <w:tab w:val="clear" w:pos="765"/>
                <w:tab w:val="decimal" w:pos="615"/>
              </w:tabs>
              <w:spacing w:line="240" w:lineRule="atLeast"/>
              <w:ind w:left="-76"/>
              <w:rPr>
                <w:szCs w:val="22"/>
                <w:lang w:val="en-US" w:bidi="th-TH"/>
              </w:rPr>
            </w:pPr>
            <w:r w:rsidRPr="00DD4E56">
              <w:rPr>
                <w:szCs w:val="22"/>
                <w:lang w:val="en-US" w:bidi="th-TH"/>
              </w:rPr>
              <w:t>-</w:t>
            </w:r>
          </w:p>
        </w:tc>
        <w:tc>
          <w:tcPr>
            <w:tcW w:w="147" w:type="pct"/>
          </w:tcPr>
          <w:p w14:paraId="0987ADA1"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Pr>
          <w:p w14:paraId="351C9E21" w14:textId="7B70A2B5" w:rsidR="009E30A9" w:rsidRPr="00DD4E56" w:rsidRDefault="009E30A9" w:rsidP="009E30A9">
            <w:pPr>
              <w:pStyle w:val="acctfourfigures"/>
              <w:tabs>
                <w:tab w:val="clear" w:pos="765"/>
                <w:tab w:val="decimal" w:pos="701"/>
              </w:tabs>
              <w:spacing w:line="240" w:lineRule="atLeast"/>
              <w:ind w:left="-76"/>
              <w:rPr>
                <w:szCs w:val="22"/>
                <w:lang w:val="en-US" w:bidi="th-TH"/>
              </w:rPr>
            </w:pPr>
            <w:r w:rsidRPr="00DD4E56">
              <w:rPr>
                <w:szCs w:val="22"/>
                <w:lang w:val="en-US" w:bidi="th-TH"/>
              </w:rPr>
              <w:t>-</w:t>
            </w:r>
          </w:p>
        </w:tc>
      </w:tr>
      <w:tr w:rsidR="009E30A9" w:rsidRPr="00DD4E56" w14:paraId="4F85D9EE" w14:textId="77777777" w:rsidTr="00B47E9B">
        <w:trPr>
          <w:trHeight w:val="211"/>
        </w:trPr>
        <w:tc>
          <w:tcPr>
            <w:tcW w:w="1912" w:type="pct"/>
          </w:tcPr>
          <w:p w14:paraId="49DDCF75" w14:textId="1640A58F" w:rsidR="009E30A9" w:rsidRPr="00DD4E56" w:rsidRDefault="009E30A9" w:rsidP="009E30A9">
            <w:pPr>
              <w:tabs>
                <w:tab w:val="clear" w:pos="3515"/>
                <w:tab w:val="left" w:pos="3314"/>
              </w:tabs>
              <w:ind w:right="-155"/>
              <w:rPr>
                <w:rFonts w:ascii="Times New Roman" w:hAnsi="Times New Roman"/>
                <w:sz w:val="22"/>
                <w:szCs w:val="22"/>
              </w:rPr>
            </w:pPr>
            <w:r w:rsidRPr="00DD4E56">
              <w:rPr>
                <w:rFonts w:ascii="Times New Roman" w:hAnsi="Times New Roman"/>
                <w:sz w:val="22"/>
                <w:szCs w:val="22"/>
              </w:rPr>
              <w:t>Long-term loan from related parties</w:t>
            </w:r>
          </w:p>
        </w:tc>
        <w:tc>
          <w:tcPr>
            <w:tcW w:w="637" w:type="pct"/>
            <w:tcBorders>
              <w:bottom w:val="single" w:sz="4" w:space="0" w:color="auto"/>
            </w:tcBorders>
          </w:tcPr>
          <w:p w14:paraId="5D6C8C46" w14:textId="36D83EA9" w:rsidR="009E30A9" w:rsidRPr="00DD4E56" w:rsidRDefault="007F70ED" w:rsidP="009E30A9">
            <w:pPr>
              <w:pStyle w:val="acctfourfigures"/>
              <w:tabs>
                <w:tab w:val="clear" w:pos="765"/>
                <w:tab w:val="decimal" w:pos="965"/>
              </w:tabs>
              <w:spacing w:line="240" w:lineRule="atLeast"/>
              <w:ind w:left="-76" w:right="-126"/>
              <w:rPr>
                <w:szCs w:val="22"/>
              </w:rPr>
            </w:pPr>
            <w:r w:rsidRPr="00DD4E56">
              <w:rPr>
                <w:szCs w:val="22"/>
              </w:rPr>
              <w:t>17,750</w:t>
            </w:r>
          </w:p>
        </w:tc>
        <w:tc>
          <w:tcPr>
            <w:tcW w:w="147" w:type="pct"/>
          </w:tcPr>
          <w:p w14:paraId="284E524A" w14:textId="77777777" w:rsidR="009E30A9" w:rsidRPr="00DD4E56" w:rsidRDefault="009E30A9" w:rsidP="009E30A9">
            <w:pPr>
              <w:pStyle w:val="acctfourfigures"/>
              <w:tabs>
                <w:tab w:val="clear" w:pos="765"/>
                <w:tab w:val="decimal" w:pos="877"/>
              </w:tabs>
              <w:spacing w:line="240" w:lineRule="atLeast"/>
              <w:ind w:left="-76" w:right="-126"/>
              <w:rPr>
                <w:szCs w:val="22"/>
              </w:rPr>
            </w:pPr>
          </w:p>
        </w:tc>
        <w:tc>
          <w:tcPr>
            <w:tcW w:w="687" w:type="pct"/>
            <w:tcBorders>
              <w:bottom w:val="single" w:sz="4" w:space="0" w:color="auto"/>
            </w:tcBorders>
          </w:tcPr>
          <w:p w14:paraId="5FB7BA32" w14:textId="1D5A6B5B" w:rsidR="009E30A9" w:rsidRPr="00DD4E56" w:rsidRDefault="009E30A9" w:rsidP="009E30A9">
            <w:pPr>
              <w:pStyle w:val="acctfourfigures"/>
              <w:tabs>
                <w:tab w:val="clear" w:pos="765"/>
                <w:tab w:val="decimal" w:pos="867"/>
              </w:tabs>
              <w:spacing w:line="240" w:lineRule="atLeast"/>
              <w:ind w:left="-76" w:right="-114"/>
              <w:rPr>
                <w:szCs w:val="22"/>
              </w:rPr>
            </w:pPr>
            <w:r w:rsidRPr="00DD4E56">
              <w:rPr>
                <w:szCs w:val="22"/>
                <w:lang w:val="en-US" w:bidi="th-TH"/>
              </w:rPr>
              <w:t>17,750</w:t>
            </w:r>
          </w:p>
        </w:tc>
        <w:tc>
          <w:tcPr>
            <w:tcW w:w="147" w:type="pct"/>
          </w:tcPr>
          <w:p w14:paraId="266EFDC9" w14:textId="77777777" w:rsidR="009E30A9" w:rsidRPr="00DD4E56" w:rsidRDefault="009E30A9" w:rsidP="009E30A9">
            <w:pPr>
              <w:pStyle w:val="acctfourfigures"/>
              <w:tabs>
                <w:tab w:val="clear" w:pos="765"/>
                <w:tab w:val="decimal" w:pos="877"/>
              </w:tabs>
              <w:spacing w:line="240" w:lineRule="atLeast"/>
              <w:ind w:left="-76" w:right="-14"/>
              <w:rPr>
                <w:szCs w:val="22"/>
                <w:lang w:val="en-US" w:bidi="th-TH"/>
              </w:rPr>
            </w:pPr>
          </w:p>
        </w:tc>
        <w:tc>
          <w:tcPr>
            <w:tcW w:w="639" w:type="pct"/>
            <w:tcBorders>
              <w:bottom w:val="single" w:sz="4" w:space="0" w:color="auto"/>
            </w:tcBorders>
          </w:tcPr>
          <w:p w14:paraId="0B0AD7E6" w14:textId="58BD7341" w:rsidR="009E30A9" w:rsidRPr="00DD4E56" w:rsidRDefault="007F70ED" w:rsidP="009E30A9">
            <w:pPr>
              <w:pStyle w:val="acctfourfigures"/>
              <w:tabs>
                <w:tab w:val="clear" w:pos="765"/>
                <w:tab w:val="decimal" w:pos="615"/>
              </w:tabs>
              <w:spacing w:line="240" w:lineRule="atLeast"/>
              <w:ind w:left="-76"/>
              <w:rPr>
                <w:szCs w:val="22"/>
                <w:lang w:val="en-US" w:bidi="th-TH"/>
              </w:rPr>
            </w:pPr>
            <w:r w:rsidRPr="00DD4E56">
              <w:rPr>
                <w:szCs w:val="22"/>
                <w:lang w:val="en-US" w:bidi="th-TH"/>
              </w:rPr>
              <w:t>-</w:t>
            </w:r>
          </w:p>
        </w:tc>
        <w:tc>
          <w:tcPr>
            <w:tcW w:w="147" w:type="pct"/>
          </w:tcPr>
          <w:p w14:paraId="3A0937CB" w14:textId="77777777" w:rsidR="009E30A9" w:rsidRPr="00DD4E56" w:rsidRDefault="009E30A9" w:rsidP="009E30A9">
            <w:pPr>
              <w:pStyle w:val="acctfourfigures"/>
              <w:tabs>
                <w:tab w:val="clear" w:pos="765"/>
                <w:tab w:val="decimal" w:pos="877"/>
              </w:tabs>
              <w:spacing w:line="240" w:lineRule="atLeast"/>
              <w:ind w:left="-76" w:right="-14"/>
              <w:rPr>
                <w:szCs w:val="22"/>
              </w:rPr>
            </w:pPr>
          </w:p>
        </w:tc>
        <w:tc>
          <w:tcPr>
            <w:tcW w:w="684" w:type="pct"/>
            <w:tcBorders>
              <w:bottom w:val="single" w:sz="4" w:space="0" w:color="auto"/>
            </w:tcBorders>
          </w:tcPr>
          <w:p w14:paraId="0EAE4B27" w14:textId="2B1EE115" w:rsidR="009E30A9" w:rsidRPr="00DD4E56" w:rsidRDefault="009E30A9" w:rsidP="009E30A9">
            <w:pPr>
              <w:pStyle w:val="acctfourfigures"/>
              <w:tabs>
                <w:tab w:val="clear" w:pos="765"/>
                <w:tab w:val="decimal" w:pos="701"/>
              </w:tabs>
              <w:spacing w:line="240" w:lineRule="atLeast"/>
              <w:ind w:left="-76"/>
              <w:rPr>
                <w:szCs w:val="22"/>
                <w:lang w:val="en-US" w:bidi="th-TH"/>
              </w:rPr>
            </w:pPr>
            <w:r w:rsidRPr="00DD4E56">
              <w:rPr>
                <w:szCs w:val="22"/>
                <w:lang w:bidi="th-TH"/>
              </w:rPr>
              <w:t>-</w:t>
            </w:r>
          </w:p>
        </w:tc>
      </w:tr>
      <w:tr w:rsidR="009E30A9" w:rsidRPr="00DD4E56" w14:paraId="73C23039" w14:textId="77777777" w:rsidTr="00B47E9B">
        <w:trPr>
          <w:trHeight w:val="127"/>
        </w:trPr>
        <w:tc>
          <w:tcPr>
            <w:tcW w:w="1912" w:type="pct"/>
          </w:tcPr>
          <w:p w14:paraId="5D06533B" w14:textId="77777777" w:rsidR="009E30A9" w:rsidRPr="00DD4E56" w:rsidRDefault="009E30A9"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D4E56">
              <w:rPr>
                <w:rFonts w:ascii="Times New Roman" w:hAnsi="Times New Roman"/>
                <w:b/>
                <w:bCs/>
                <w:sz w:val="22"/>
                <w:szCs w:val="22"/>
              </w:rPr>
              <w:t>Total</w:t>
            </w:r>
          </w:p>
        </w:tc>
        <w:tc>
          <w:tcPr>
            <w:tcW w:w="637" w:type="pct"/>
            <w:tcBorders>
              <w:top w:val="single" w:sz="4" w:space="0" w:color="auto"/>
              <w:bottom w:val="double" w:sz="4" w:space="0" w:color="auto"/>
            </w:tcBorders>
          </w:tcPr>
          <w:p w14:paraId="56B3DB1E" w14:textId="72569E7C" w:rsidR="009E30A9" w:rsidRPr="00DD4E56" w:rsidRDefault="00C70028" w:rsidP="009E30A9">
            <w:pPr>
              <w:pStyle w:val="acctfourfigures"/>
              <w:tabs>
                <w:tab w:val="clear" w:pos="765"/>
                <w:tab w:val="decimal" w:pos="965"/>
              </w:tabs>
              <w:spacing w:line="240" w:lineRule="atLeast"/>
              <w:ind w:right="-14"/>
              <w:jc w:val="center"/>
              <w:rPr>
                <w:b/>
                <w:bCs/>
                <w:szCs w:val="22"/>
                <w:lang w:val="en-US" w:bidi="th-TH"/>
              </w:rPr>
            </w:pPr>
            <w:r w:rsidRPr="00DD4E56">
              <w:rPr>
                <w:b/>
                <w:bCs/>
                <w:szCs w:val="22"/>
                <w:lang w:val="en-US" w:bidi="th-TH"/>
              </w:rPr>
              <w:t>22</w:t>
            </w:r>
            <w:r w:rsidR="007F70ED" w:rsidRPr="00DD4E56">
              <w:rPr>
                <w:b/>
                <w:bCs/>
                <w:szCs w:val="22"/>
                <w:lang w:val="en-US" w:bidi="th-TH"/>
              </w:rPr>
              <w:t>,750</w:t>
            </w:r>
          </w:p>
        </w:tc>
        <w:tc>
          <w:tcPr>
            <w:tcW w:w="147" w:type="pct"/>
          </w:tcPr>
          <w:p w14:paraId="4CEA0230" w14:textId="77777777" w:rsidR="009E30A9" w:rsidRPr="00DD4E56" w:rsidRDefault="009E30A9" w:rsidP="009E30A9">
            <w:pPr>
              <w:pStyle w:val="acctfourfigures"/>
              <w:tabs>
                <w:tab w:val="clear" w:pos="765"/>
                <w:tab w:val="decimal" w:pos="877"/>
              </w:tabs>
              <w:spacing w:line="240" w:lineRule="atLeast"/>
              <w:ind w:left="-76" w:right="-14"/>
              <w:rPr>
                <w:b/>
                <w:bCs/>
                <w:szCs w:val="22"/>
                <w:lang w:val="en-US" w:bidi="th-TH"/>
              </w:rPr>
            </w:pPr>
          </w:p>
        </w:tc>
        <w:tc>
          <w:tcPr>
            <w:tcW w:w="687" w:type="pct"/>
            <w:tcBorders>
              <w:top w:val="single" w:sz="4" w:space="0" w:color="auto"/>
              <w:bottom w:val="double" w:sz="4" w:space="0" w:color="auto"/>
            </w:tcBorders>
          </w:tcPr>
          <w:p w14:paraId="4862C1AE" w14:textId="30D53A1B" w:rsidR="009E30A9" w:rsidRPr="00DD4E56" w:rsidRDefault="009E30A9" w:rsidP="009E30A9">
            <w:pPr>
              <w:pStyle w:val="acctfourfigures"/>
              <w:tabs>
                <w:tab w:val="clear" w:pos="765"/>
                <w:tab w:val="decimal" w:pos="867"/>
              </w:tabs>
              <w:spacing w:line="240" w:lineRule="atLeast"/>
              <w:ind w:left="-76" w:right="-114"/>
              <w:rPr>
                <w:b/>
                <w:bCs/>
                <w:szCs w:val="22"/>
                <w:lang w:val="en-US" w:bidi="th-TH"/>
              </w:rPr>
            </w:pPr>
            <w:r w:rsidRPr="00DD4E56">
              <w:rPr>
                <w:b/>
                <w:bCs/>
                <w:szCs w:val="22"/>
              </w:rPr>
              <w:t>22,750</w:t>
            </w:r>
          </w:p>
        </w:tc>
        <w:tc>
          <w:tcPr>
            <w:tcW w:w="147" w:type="pct"/>
          </w:tcPr>
          <w:p w14:paraId="0FAD0CAD" w14:textId="77777777" w:rsidR="009E30A9" w:rsidRPr="00DD4E56" w:rsidRDefault="009E30A9" w:rsidP="009E30A9">
            <w:pPr>
              <w:pStyle w:val="acctfourfigures"/>
              <w:tabs>
                <w:tab w:val="clear" w:pos="765"/>
                <w:tab w:val="decimal" w:pos="877"/>
              </w:tabs>
              <w:spacing w:line="240" w:lineRule="atLeast"/>
              <w:ind w:left="-76" w:right="-14"/>
              <w:rPr>
                <w:b/>
                <w:bCs/>
                <w:szCs w:val="22"/>
                <w:lang w:val="en-US" w:bidi="th-TH"/>
              </w:rPr>
            </w:pPr>
          </w:p>
        </w:tc>
        <w:tc>
          <w:tcPr>
            <w:tcW w:w="639" w:type="pct"/>
            <w:tcBorders>
              <w:top w:val="single" w:sz="4" w:space="0" w:color="auto"/>
              <w:bottom w:val="double" w:sz="4" w:space="0" w:color="auto"/>
            </w:tcBorders>
          </w:tcPr>
          <w:p w14:paraId="7CCC01DD" w14:textId="76FB5C93" w:rsidR="009E30A9" w:rsidRPr="00DD4E56" w:rsidRDefault="007F70ED" w:rsidP="009E30A9">
            <w:pPr>
              <w:pStyle w:val="acctfourfigures"/>
              <w:tabs>
                <w:tab w:val="clear" w:pos="765"/>
                <w:tab w:val="decimal" w:pos="615"/>
              </w:tabs>
              <w:spacing w:line="240" w:lineRule="atLeast"/>
              <w:ind w:left="-76"/>
              <w:rPr>
                <w:b/>
                <w:bCs/>
                <w:szCs w:val="22"/>
                <w:lang w:val="en-US" w:bidi="th-TH"/>
              </w:rPr>
            </w:pPr>
            <w:r w:rsidRPr="00DD4E56">
              <w:rPr>
                <w:b/>
                <w:bCs/>
                <w:szCs w:val="22"/>
                <w:lang w:val="en-US" w:bidi="th-TH"/>
              </w:rPr>
              <w:t>-</w:t>
            </w:r>
          </w:p>
        </w:tc>
        <w:tc>
          <w:tcPr>
            <w:tcW w:w="147" w:type="pct"/>
          </w:tcPr>
          <w:p w14:paraId="39708441" w14:textId="77777777" w:rsidR="009E30A9" w:rsidRPr="00DD4E56" w:rsidRDefault="009E30A9" w:rsidP="009E30A9">
            <w:pPr>
              <w:pStyle w:val="acctfourfigures"/>
              <w:tabs>
                <w:tab w:val="clear" w:pos="765"/>
                <w:tab w:val="decimal" w:pos="877"/>
              </w:tabs>
              <w:spacing w:line="240" w:lineRule="atLeast"/>
              <w:ind w:left="-76" w:right="-14"/>
              <w:rPr>
                <w:b/>
                <w:bCs/>
                <w:szCs w:val="22"/>
                <w:lang w:val="en-US" w:bidi="th-TH"/>
              </w:rPr>
            </w:pPr>
          </w:p>
        </w:tc>
        <w:tc>
          <w:tcPr>
            <w:tcW w:w="684" w:type="pct"/>
            <w:tcBorders>
              <w:top w:val="single" w:sz="4" w:space="0" w:color="auto"/>
              <w:bottom w:val="double" w:sz="4" w:space="0" w:color="auto"/>
            </w:tcBorders>
          </w:tcPr>
          <w:p w14:paraId="2C8E8CF4" w14:textId="5AADA8B0" w:rsidR="009E30A9" w:rsidRPr="00DD4E56" w:rsidRDefault="009E30A9" w:rsidP="009E30A9">
            <w:pPr>
              <w:pStyle w:val="acctfourfigures"/>
              <w:tabs>
                <w:tab w:val="clear" w:pos="765"/>
                <w:tab w:val="decimal" w:pos="701"/>
              </w:tabs>
              <w:spacing w:line="240" w:lineRule="atLeast"/>
              <w:ind w:left="-76"/>
              <w:rPr>
                <w:b/>
                <w:bCs/>
                <w:szCs w:val="22"/>
                <w:lang w:val="en-US" w:bidi="th-TH"/>
              </w:rPr>
            </w:pPr>
            <w:r w:rsidRPr="00DD4E56">
              <w:rPr>
                <w:b/>
                <w:bCs/>
                <w:szCs w:val="22"/>
                <w:lang w:bidi="th-TH"/>
              </w:rPr>
              <w:t>-</w:t>
            </w:r>
          </w:p>
        </w:tc>
      </w:tr>
    </w:tbl>
    <w:p w14:paraId="6625C3FD" w14:textId="0F326B8D" w:rsidR="00E07FF4" w:rsidRPr="00DD4E56" w:rsidRDefault="00152EEE" w:rsidP="005F4B87">
      <w:pPr>
        <w:pStyle w:val="Heading1"/>
        <w:keepLines/>
        <w:numPr>
          <w:ilvl w:val="0"/>
          <w:numId w:val="0"/>
        </w:numPr>
        <w:shd w:val="clear" w:color="auto" w:fill="auto"/>
        <w:ind w:left="540" w:hanging="540"/>
        <w:jc w:val="both"/>
        <w:rPr>
          <w:rFonts w:ascii="Times New Roman" w:hAnsi="Times New Roman" w:cs="Times New Roman"/>
          <w:i w:val="0"/>
          <w:iCs w:val="0"/>
          <w:sz w:val="22"/>
          <w:szCs w:val="22"/>
          <w:u w:val="none"/>
          <w:lang w:val="en-US"/>
        </w:rPr>
      </w:pPr>
      <w:r w:rsidRPr="00DD4E56">
        <w:rPr>
          <w:rFonts w:ascii="Times New Roman" w:hAnsi="Times New Roman" w:cs="Times New Roman"/>
          <w:i w:val="0"/>
          <w:iCs w:val="0"/>
          <w:sz w:val="24"/>
          <w:szCs w:val="24"/>
          <w:u w:val="none"/>
          <w:lang w:val="en-US"/>
        </w:rPr>
        <w:tab/>
      </w:r>
    </w:p>
    <w:p w14:paraId="2A7E91BE" w14:textId="77777777" w:rsidR="00B6524F" w:rsidRPr="00DD4E5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DD4E56">
        <w:rPr>
          <w:rFonts w:ascii="Times New Roman" w:hAnsi="Times New Roman"/>
          <w:b/>
          <w:bCs/>
          <w:i/>
          <w:iCs/>
          <w:sz w:val="22"/>
          <w:szCs w:val="22"/>
        </w:rPr>
        <w:t>Significant agreements with related parties</w:t>
      </w:r>
    </w:p>
    <w:p w14:paraId="54A9E6B0" w14:textId="77777777" w:rsidR="00B6524F" w:rsidRPr="00DD4E5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1503BE6A" w14:textId="77777777" w:rsidR="00B6524F" w:rsidRPr="00DD4E5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DD4E56">
        <w:rPr>
          <w:rFonts w:ascii="Times New Roman" w:hAnsi="Times New Roman" w:cstheme="minorBidi"/>
          <w:sz w:val="22"/>
          <w:szCs w:val="22"/>
        </w:rPr>
        <w:t>A subsidiary entered into several agreements with related companies, including purchase and sales agreement for main raw materials, management, selling and marketing assistance agreements, technical, management and marketing assistance agreements. Such subsidiary agreed to pay management fee at the amounts prescribed in the agreements. Most of agreements are effective until terminated by either party by giving advance written notice or alternatively, if a fixed term is specified but automatically renewable for successive period of one year.</w:t>
      </w:r>
      <w:r w:rsidRPr="00DD4E56">
        <w:rPr>
          <w:rFonts w:ascii="Times New Roman" w:hAnsi="Times New Roman"/>
          <w:sz w:val="22"/>
          <w:szCs w:val="22"/>
        </w:rPr>
        <w:t xml:space="preserve"> </w:t>
      </w:r>
    </w:p>
    <w:p w14:paraId="4BAC9F21" w14:textId="77777777" w:rsidR="00B6524F" w:rsidRPr="00DD4E5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8619ECA" w14:textId="77777777" w:rsidR="00B6524F" w:rsidRPr="00DD4E56" w:rsidRDefault="00B6524F"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D4E56">
        <w:rPr>
          <w:rFonts w:ascii="Times New Roman" w:hAnsi="Times New Roman"/>
          <w:sz w:val="22"/>
          <w:szCs w:val="22"/>
        </w:rPr>
        <w:t>The Company has entered into management, selling and marketing assistance agreements with several subsidiaries for a period of one year, whereby the Company agreed to provide management assistance services to those subsidiaries. These agreements may be terminated by either party giving 30 days advance written notices. Otherwise, these agreements shall be automatically renewed for successive periods of one year each. In consideration thereof, these subsidiaries agreed to pay management fees at the amounts prescribed in the agreements.</w:t>
      </w:r>
    </w:p>
    <w:p w14:paraId="3463D86A" w14:textId="77777777" w:rsidR="00DA0C88" w:rsidRPr="00DD4E56" w:rsidRDefault="00DA0C88"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p>
    <w:p w14:paraId="70A7D360" w14:textId="19EFD491" w:rsidR="00B47E9B" w:rsidRPr="00DD4E56" w:rsidRDefault="00B7688D" w:rsidP="00B47E9B">
      <w:pPr>
        <w:pStyle w:val="Heading1"/>
        <w:keepLines/>
        <w:numPr>
          <w:ilvl w:val="0"/>
          <w:numId w:val="20"/>
        </w:numPr>
        <w:shd w:val="clear" w:color="auto" w:fill="auto"/>
        <w:tabs>
          <w:tab w:val="left" w:pos="540"/>
        </w:tabs>
        <w:spacing w:line="240" w:lineRule="auto"/>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Property, plant and equipment</w:t>
      </w:r>
    </w:p>
    <w:p w14:paraId="2B471904" w14:textId="77777777" w:rsidR="00B47E9B" w:rsidRPr="00DD4E56" w:rsidRDefault="00B47E9B" w:rsidP="00B47E9B">
      <w:pPr>
        <w:pStyle w:val="Heading1"/>
        <w:keepLines/>
        <w:numPr>
          <w:ilvl w:val="0"/>
          <w:numId w:val="0"/>
        </w:numPr>
        <w:shd w:val="clear" w:color="auto" w:fill="auto"/>
        <w:spacing w:line="240" w:lineRule="auto"/>
        <w:ind w:left="540" w:hanging="540"/>
        <w:jc w:val="both"/>
        <w:rPr>
          <w:rFonts w:ascii="Times New Roman" w:hAnsi="Times New Roman" w:cs="Times New Roman"/>
          <w:sz w:val="22"/>
          <w:szCs w:val="22"/>
        </w:rPr>
      </w:pPr>
    </w:p>
    <w:tbl>
      <w:tblPr>
        <w:tblpPr w:leftFromText="180" w:rightFromText="180" w:vertAnchor="text" w:horzAnchor="margin" w:tblpX="417" w:tblpY="183"/>
        <w:tblW w:w="9338" w:type="dxa"/>
        <w:tblLayout w:type="fixed"/>
        <w:tblCellMar>
          <w:left w:w="79" w:type="dxa"/>
          <w:right w:w="79" w:type="dxa"/>
        </w:tblCellMar>
        <w:tblLook w:val="0000" w:firstRow="0" w:lastRow="0" w:firstColumn="0" w:lastColumn="0" w:noHBand="0" w:noVBand="0"/>
      </w:tblPr>
      <w:tblGrid>
        <w:gridCol w:w="6223"/>
        <w:gridCol w:w="178"/>
        <w:gridCol w:w="1422"/>
        <w:gridCol w:w="179"/>
        <w:gridCol w:w="1336"/>
      </w:tblGrid>
      <w:tr w:rsidR="00E64B2F" w:rsidRPr="00DD4E56" w14:paraId="3ABC1922" w14:textId="77777777" w:rsidTr="009B2131">
        <w:trPr>
          <w:cantSplit/>
          <w:trHeight w:val="66"/>
          <w:tblHeader/>
        </w:trPr>
        <w:tc>
          <w:tcPr>
            <w:tcW w:w="6223" w:type="dxa"/>
          </w:tcPr>
          <w:p w14:paraId="6FC5970D" w14:textId="77777777" w:rsidR="00E64B2F" w:rsidRPr="00DD4E56" w:rsidRDefault="00E64B2F" w:rsidP="00B47E9B">
            <w:pPr>
              <w:pStyle w:val="acctfourfigures"/>
              <w:shd w:val="clear" w:color="auto" w:fill="FFFFFF"/>
              <w:tabs>
                <w:tab w:val="clear" w:pos="765"/>
              </w:tabs>
              <w:spacing w:line="240" w:lineRule="auto"/>
              <w:ind w:left="14"/>
              <w:jc w:val="both"/>
              <w:rPr>
                <w:b/>
                <w:bCs/>
                <w:i/>
                <w:iCs/>
                <w:szCs w:val="22"/>
              </w:rPr>
            </w:pPr>
          </w:p>
          <w:p w14:paraId="36E71AF8" w14:textId="77777777" w:rsidR="00E43B6C" w:rsidRPr="00DD4E56" w:rsidRDefault="00E43B6C" w:rsidP="00B47E9B">
            <w:pPr>
              <w:pStyle w:val="acctfourfigures"/>
              <w:shd w:val="clear" w:color="auto" w:fill="FFFFFF"/>
              <w:tabs>
                <w:tab w:val="clear" w:pos="765"/>
              </w:tabs>
              <w:spacing w:line="240" w:lineRule="auto"/>
              <w:ind w:left="14"/>
              <w:jc w:val="both"/>
              <w:rPr>
                <w:b/>
                <w:bCs/>
                <w:i/>
                <w:iCs/>
                <w:szCs w:val="22"/>
              </w:rPr>
            </w:pPr>
          </w:p>
          <w:p w14:paraId="7065AEA8" w14:textId="62A49053" w:rsidR="00E64B2F" w:rsidRPr="00DD4E56" w:rsidRDefault="007B3C16" w:rsidP="00B47E9B">
            <w:pPr>
              <w:pStyle w:val="acctfourfigures"/>
              <w:shd w:val="clear" w:color="auto" w:fill="FFFFFF"/>
              <w:tabs>
                <w:tab w:val="clear" w:pos="765"/>
              </w:tabs>
              <w:spacing w:line="240" w:lineRule="auto"/>
              <w:ind w:left="14"/>
              <w:jc w:val="both"/>
              <w:rPr>
                <w:rFonts w:cstheme="minorBidi"/>
                <w:b/>
                <w:bCs/>
                <w:i/>
                <w:iCs/>
                <w:szCs w:val="22"/>
              </w:rPr>
            </w:pPr>
            <w:r w:rsidRPr="00DD4E56">
              <w:rPr>
                <w:b/>
                <w:bCs/>
                <w:i/>
                <w:iCs/>
                <w:szCs w:val="22"/>
              </w:rPr>
              <w:t xml:space="preserve"> </w:t>
            </w:r>
            <w:r w:rsidR="009E30A9" w:rsidRPr="00DD4E56">
              <w:rPr>
                <w:b/>
                <w:bCs/>
                <w:i/>
                <w:iCs/>
                <w:szCs w:val="22"/>
              </w:rPr>
              <w:t>Six</w:t>
            </w:r>
            <w:r w:rsidR="003D3CC4" w:rsidRPr="00DD4E56">
              <w:rPr>
                <w:b/>
                <w:bCs/>
                <w:i/>
                <w:iCs/>
                <w:szCs w:val="28"/>
                <w:lang w:val="en-US" w:bidi="th-TH"/>
              </w:rPr>
              <w:t xml:space="preserve">-month period ended </w:t>
            </w:r>
            <w:r w:rsidR="009E30A9" w:rsidRPr="00DD4E56">
              <w:rPr>
                <w:b/>
                <w:bCs/>
                <w:i/>
                <w:iCs/>
                <w:szCs w:val="28"/>
                <w:lang w:val="en-US" w:bidi="th-TH"/>
              </w:rPr>
              <w:t>30 June</w:t>
            </w:r>
            <w:r w:rsidR="003D3CC4" w:rsidRPr="00DD4E56">
              <w:rPr>
                <w:b/>
                <w:bCs/>
                <w:i/>
                <w:iCs/>
                <w:szCs w:val="28"/>
                <w:lang w:val="en-US" w:bidi="th-TH"/>
              </w:rPr>
              <w:t xml:space="preserve"> 202</w:t>
            </w:r>
            <w:r w:rsidR="003D3CC4" w:rsidRPr="00DD4E56">
              <w:rPr>
                <w:rFonts w:cstheme="minorBidi"/>
                <w:b/>
                <w:bCs/>
                <w:i/>
                <w:iCs/>
                <w:szCs w:val="28"/>
                <w:lang w:val="en-US" w:bidi="th-TH"/>
              </w:rPr>
              <w:t>5</w:t>
            </w:r>
          </w:p>
        </w:tc>
        <w:tc>
          <w:tcPr>
            <w:tcW w:w="178" w:type="dxa"/>
            <w:vAlign w:val="bottom"/>
          </w:tcPr>
          <w:p w14:paraId="07EA53BA" w14:textId="77777777" w:rsidR="00E64B2F" w:rsidRPr="00DD4E56" w:rsidRDefault="00E64B2F" w:rsidP="00B47E9B">
            <w:pPr>
              <w:pStyle w:val="acctfourfigures"/>
              <w:shd w:val="clear" w:color="auto" w:fill="FFFFFF"/>
              <w:spacing w:line="240" w:lineRule="auto"/>
              <w:jc w:val="center"/>
              <w:rPr>
                <w:szCs w:val="22"/>
              </w:rPr>
            </w:pPr>
          </w:p>
        </w:tc>
        <w:tc>
          <w:tcPr>
            <w:tcW w:w="1422" w:type="dxa"/>
            <w:vAlign w:val="bottom"/>
          </w:tcPr>
          <w:p w14:paraId="439AC13D" w14:textId="77777777" w:rsidR="00E64B2F" w:rsidRPr="00DD4E56" w:rsidRDefault="00E64B2F" w:rsidP="00B47E9B">
            <w:pPr>
              <w:pStyle w:val="acctmergecolhdg"/>
              <w:shd w:val="clear" w:color="auto" w:fill="FFFFFF"/>
              <w:spacing w:line="240" w:lineRule="auto"/>
              <w:rPr>
                <w:szCs w:val="22"/>
              </w:rPr>
            </w:pPr>
            <w:r w:rsidRPr="00DD4E56">
              <w:rPr>
                <w:szCs w:val="22"/>
              </w:rPr>
              <w:t>Consolidated</w:t>
            </w:r>
          </w:p>
          <w:p w14:paraId="22F4239E" w14:textId="77777777" w:rsidR="00E64B2F" w:rsidRPr="00DD4E56" w:rsidRDefault="00E64B2F" w:rsidP="00B47E9B">
            <w:pPr>
              <w:pStyle w:val="acctmergecolhdg"/>
              <w:shd w:val="clear" w:color="auto" w:fill="FFFFFF"/>
              <w:spacing w:line="240" w:lineRule="auto"/>
              <w:rPr>
                <w:szCs w:val="22"/>
              </w:rPr>
            </w:pPr>
            <w:r w:rsidRPr="00DD4E56">
              <w:rPr>
                <w:szCs w:val="22"/>
              </w:rPr>
              <w:t>financial statements</w:t>
            </w:r>
          </w:p>
        </w:tc>
        <w:tc>
          <w:tcPr>
            <w:tcW w:w="179" w:type="dxa"/>
            <w:vAlign w:val="bottom"/>
          </w:tcPr>
          <w:p w14:paraId="0B0731CE" w14:textId="77777777" w:rsidR="00E64B2F" w:rsidRPr="00DD4E56" w:rsidRDefault="00E64B2F" w:rsidP="00B47E9B">
            <w:pPr>
              <w:pStyle w:val="acctfourfigures"/>
              <w:shd w:val="clear" w:color="auto" w:fill="FFFFFF"/>
              <w:spacing w:line="240" w:lineRule="auto"/>
              <w:jc w:val="center"/>
              <w:rPr>
                <w:szCs w:val="22"/>
              </w:rPr>
            </w:pPr>
          </w:p>
        </w:tc>
        <w:tc>
          <w:tcPr>
            <w:tcW w:w="1336" w:type="dxa"/>
            <w:vAlign w:val="bottom"/>
          </w:tcPr>
          <w:p w14:paraId="2E0E514D" w14:textId="77777777" w:rsidR="00E64B2F" w:rsidRPr="00DD4E56" w:rsidRDefault="00E64B2F" w:rsidP="00B47E9B">
            <w:pPr>
              <w:pStyle w:val="acctmergecolhdg"/>
              <w:shd w:val="clear" w:color="auto" w:fill="FFFFFF"/>
              <w:spacing w:line="240" w:lineRule="auto"/>
              <w:rPr>
                <w:szCs w:val="22"/>
              </w:rPr>
            </w:pPr>
            <w:r w:rsidRPr="00DD4E56">
              <w:rPr>
                <w:szCs w:val="22"/>
              </w:rPr>
              <w:t>Separate</w:t>
            </w:r>
          </w:p>
          <w:p w14:paraId="7651C9EA" w14:textId="77777777" w:rsidR="00E64B2F" w:rsidRPr="00DD4E56" w:rsidRDefault="00E64B2F" w:rsidP="00B47E9B">
            <w:pPr>
              <w:pStyle w:val="acctmergecolhdg"/>
              <w:shd w:val="clear" w:color="auto" w:fill="FFFFFF"/>
              <w:spacing w:line="240" w:lineRule="auto"/>
              <w:rPr>
                <w:szCs w:val="22"/>
              </w:rPr>
            </w:pPr>
            <w:r w:rsidRPr="00DD4E56">
              <w:rPr>
                <w:szCs w:val="22"/>
              </w:rPr>
              <w:t>financial statements</w:t>
            </w:r>
          </w:p>
        </w:tc>
      </w:tr>
      <w:tr w:rsidR="00E64B2F" w:rsidRPr="00DD4E56" w14:paraId="3BAB9A95" w14:textId="77777777" w:rsidTr="009B2131">
        <w:trPr>
          <w:cantSplit/>
          <w:trHeight w:val="107"/>
          <w:tblHeader/>
        </w:trPr>
        <w:tc>
          <w:tcPr>
            <w:tcW w:w="6223" w:type="dxa"/>
          </w:tcPr>
          <w:p w14:paraId="5D1D0265" w14:textId="77777777" w:rsidR="00E64B2F" w:rsidRPr="00DD4E56" w:rsidRDefault="00E64B2F" w:rsidP="007B3C16">
            <w:pPr>
              <w:pStyle w:val="acctfourfigures"/>
              <w:shd w:val="clear" w:color="auto" w:fill="FFFFFF"/>
              <w:tabs>
                <w:tab w:val="clear" w:pos="765"/>
              </w:tabs>
              <w:spacing w:line="240" w:lineRule="exact"/>
              <w:ind w:left="14"/>
              <w:jc w:val="both"/>
              <w:rPr>
                <w:szCs w:val="22"/>
              </w:rPr>
            </w:pPr>
          </w:p>
        </w:tc>
        <w:tc>
          <w:tcPr>
            <w:tcW w:w="178" w:type="dxa"/>
            <w:vAlign w:val="bottom"/>
          </w:tcPr>
          <w:p w14:paraId="3CF1BCC0" w14:textId="77777777" w:rsidR="00E64B2F" w:rsidRPr="00DD4E56" w:rsidRDefault="00E64B2F" w:rsidP="00103C4C">
            <w:pPr>
              <w:pStyle w:val="acctfourfigures"/>
              <w:shd w:val="clear" w:color="auto" w:fill="FFFFFF"/>
              <w:spacing w:line="240" w:lineRule="exact"/>
              <w:jc w:val="center"/>
              <w:rPr>
                <w:szCs w:val="22"/>
              </w:rPr>
            </w:pPr>
          </w:p>
        </w:tc>
        <w:tc>
          <w:tcPr>
            <w:tcW w:w="2937" w:type="dxa"/>
            <w:gridSpan w:val="3"/>
            <w:vAlign w:val="bottom"/>
          </w:tcPr>
          <w:p w14:paraId="20E2E659" w14:textId="77777777" w:rsidR="00E64B2F" w:rsidRPr="00DD4E56" w:rsidRDefault="00E64B2F" w:rsidP="00103C4C">
            <w:pPr>
              <w:pStyle w:val="acctfourfigures"/>
              <w:shd w:val="clear" w:color="auto" w:fill="FFFFFF"/>
              <w:tabs>
                <w:tab w:val="clear" w:pos="765"/>
              </w:tabs>
              <w:spacing w:line="240" w:lineRule="exact"/>
              <w:jc w:val="center"/>
              <w:rPr>
                <w:i/>
                <w:iCs/>
                <w:szCs w:val="22"/>
                <w:lang w:val="en-US" w:bidi="th-TH"/>
              </w:rPr>
            </w:pPr>
            <w:r w:rsidRPr="00DD4E56">
              <w:rPr>
                <w:i/>
                <w:iCs/>
                <w:szCs w:val="22"/>
              </w:rPr>
              <w:t>(in thousand Baht)</w:t>
            </w:r>
          </w:p>
        </w:tc>
      </w:tr>
      <w:tr w:rsidR="00883AD2" w:rsidRPr="00DD4E56" w14:paraId="0777D12E" w14:textId="77777777" w:rsidTr="009B2131">
        <w:trPr>
          <w:cantSplit/>
          <w:trHeight w:val="248"/>
        </w:trPr>
        <w:tc>
          <w:tcPr>
            <w:tcW w:w="6223" w:type="dxa"/>
          </w:tcPr>
          <w:p w14:paraId="41560D16" w14:textId="658C5DDA" w:rsidR="00883AD2" w:rsidRPr="00DD4E56"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DD4E56">
              <w:rPr>
                <w:rFonts w:ascii="Times New Roman" w:hAnsi="Times New Roman"/>
                <w:sz w:val="22"/>
                <w:szCs w:val="22"/>
              </w:rPr>
              <w:t xml:space="preserve"> </w:t>
            </w:r>
            <w:r w:rsidR="00883AD2" w:rsidRPr="00DD4E56">
              <w:rPr>
                <w:rFonts w:ascii="Times New Roman" w:hAnsi="Times New Roman"/>
                <w:sz w:val="22"/>
                <w:szCs w:val="22"/>
              </w:rPr>
              <w:t>Acquisitions - at cost</w:t>
            </w:r>
          </w:p>
        </w:tc>
        <w:tc>
          <w:tcPr>
            <w:tcW w:w="178" w:type="dxa"/>
          </w:tcPr>
          <w:p w14:paraId="1D40DF5C" w14:textId="77777777" w:rsidR="00883AD2" w:rsidRPr="00DD4E56" w:rsidRDefault="00883AD2" w:rsidP="00DA4780">
            <w:pPr>
              <w:pStyle w:val="acctfourfigures"/>
              <w:shd w:val="clear" w:color="auto" w:fill="FFFFFF"/>
              <w:spacing w:line="240" w:lineRule="auto"/>
              <w:rPr>
                <w:szCs w:val="22"/>
                <w:lang w:val="en-US" w:bidi="th-TH"/>
              </w:rPr>
            </w:pPr>
          </w:p>
        </w:tc>
        <w:tc>
          <w:tcPr>
            <w:tcW w:w="1422" w:type="dxa"/>
          </w:tcPr>
          <w:p w14:paraId="5CC58225" w14:textId="61A4EDCB" w:rsidR="00883AD2" w:rsidRPr="00DD4E56" w:rsidRDefault="009D58CA" w:rsidP="00DA4780">
            <w:pPr>
              <w:pStyle w:val="acctfourfigures"/>
              <w:shd w:val="clear" w:color="auto" w:fill="FFFFFF"/>
              <w:tabs>
                <w:tab w:val="clear" w:pos="765"/>
                <w:tab w:val="decimal" w:pos="1182"/>
              </w:tabs>
              <w:spacing w:line="240" w:lineRule="auto"/>
              <w:ind w:right="11"/>
              <w:rPr>
                <w:szCs w:val="22"/>
                <w:lang w:val="en-US" w:bidi="th-TH"/>
              </w:rPr>
            </w:pPr>
            <w:r w:rsidRPr="00DD4E56">
              <w:rPr>
                <w:szCs w:val="22"/>
                <w:lang w:val="en-US" w:bidi="th-TH"/>
              </w:rPr>
              <w:t>33,153</w:t>
            </w:r>
          </w:p>
        </w:tc>
        <w:tc>
          <w:tcPr>
            <w:tcW w:w="179" w:type="dxa"/>
          </w:tcPr>
          <w:p w14:paraId="201EA859" w14:textId="77777777" w:rsidR="00883AD2" w:rsidRPr="00DD4E56" w:rsidRDefault="00883AD2" w:rsidP="00DA4780">
            <w:pPr>
              <w:pStyle w:val="acctfourfigures"/>
              <w:shd w:val="clear" w:color="auto" w:fill="FFFFFF"/>
              <w:spacing w:line="240" w:lineRule="auto"/>
              <w:rPr>
                <w:szCs w:val="22"/>
                <w:lang w:val="en-US" w:bidi="th-TH"/>
              </w:rPr>
            </w:pPr>
          </w:p>
        </w:tc>
        <w:tc>
          <w:tcPr>
            <w:tcW w:w="1336" w:type="dxa"/>
          </w:tcPr>
          <w:p w14:paraId="532D2F2E" w14:textId="4662B14A" w:rsidR="00883AD2" w:rsidRPr="00DD4E56" w:rsidRDefault="009D58CA" w:rsidP="00DA4780">
            <w:pPr>
              <w:pStyle w:val="acctfourfigures"/>
              <w:shd w:val="clear" w:color="auto" w:fill="FFFFFF"/>
              <w:tabs>
                <w:tab w:val="clear" w:pos="765"/>
                <w:tab w:val="decimal" w:pos="1002"/>
              </w:tabs>
              <w:spacing w:line="240" w:lineRule="auto"/>
              <w:ind w:right="11"/>
              <w:jc w:val="center"/>
              <w:rPr>
                <w:szCs w:val="22"/>
                <w:lang w:val="en-US" w:bidi="th-TH"/>
              </w:rPr>
            </w:pPr>
            <w:r w:rsidRPr="00DD4E56">
              <w:rPr>
                <w:szCs w:val="22"/>
                <w:lang w:val="en-US" w:bidi="th-TH"/>
              </w:rPr>
              <w:t>5,297</w:t>
            </w:r>
          </w:p>
        </w:tc>
      </w:tr>
      <w:tr w:rsidR="00883AD2" w:rsidRPr="00DD4E56" w14:paraId="13A24E52" w14:textId="77777777" w:rsidTr="009B2131">
        <w:trPr>
          <w:cantSplit/>
          <w:trHeight w:val="248"/>
        </w:trPr>
        <w:tc>
          <w:tcPr>
            <w:tcW w:w="6223" w:type="dxa"/>
          </w:tcPr>
          <w:p w14:paraId="1AA0808B" w14:textId="54F967CF" w:rsidR="00883AD2" w:rsidRPr="00DD4E56"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cs/>
              </w:rPr>
            </w:pPr>
            <w:r w:rsidRPr="00DD4E56">
              <w:rPr>
                <w:rFonts w:ascii="Times New Roman" w:hAnsi="Times New Roman"/>
                <w:sz w:val="22"/>
                <w:szCs w:val="22"/>
              </w:rPr>
              <w:t xml:space="preserve"> </w:t>
            </w:r>
            <w:r w:rsidR="00883AD2" w:rsidRPr="00DD4E56">
              <w:rPr>
                <w:rFonts w:ascii="Times New Roman" w:hAnsi="Times New Roman"/>
                <w:sz w:val="22"/>
                <w:szCs w:val="22"/>
              </w:rPr>
              <w:t>Transfer from right-of-use asset to property</w:t>
            </w:r>
            <w:r w:rsidR="00883AD2" w:rsidRPr="00DD4E56">
              <w:rPr>
                <w:rFonts w:ascii="Times New Roman" w:hAnsi="Times New Roman"/>
                <w:sz w:val="22"/>
                <w:szCs w:val="22"/>
                <w:cs/>
              </w:rPr>
              <w:t xml:space="preserve"> </w:t>
            </w:r>
            <w:r w:rsidR="00883AD2" w:rsidRPr="00DD4E56">
              <w:rPr>
                <w:rFonts w:ascii="Times New Roman" w:hAnsi="Times New Roman"/>
                <w:sz w:val="22"/>
                <w:szCs w:val="22"/>
              </w:rPr>
              <w:t>- net book value</w:t>
            </w:r>
          </w:p>
        </w:tc>
        <w:tc>
          <w:tcPr>
            <w:tcW w:w="178" w:type="dxa"/>
          </w:tcPr>
          <w:p w14:paraId="1A701C21" w14:textId="77777777" w:rsidR="00883AD2" w:rsidRPr="00DD4E56" w:rsidRDefault="00883AD2" w:rsidP="00DA4780">
            <w:pPr>
              <w:pStyle w:val="acctfourfigures"/>
              <w:shd w:val="clear" w:color="auto" w:fill="FFFFFF"/>
              <w:spacing w:line="240" w:lineRule="auto"/>
              <w:rPr>
                <w:szCs w:val="22"/>
                <w:lang w:val="en-US" w:bidi="th-TH"/>
              </w:rPr>
            </w:pPr>
          </w:p>
        </w:tc>
        <w:tc>
          <w:tcPr>
            <w:tcW w:w="1422" w:type="dxa"/>
          </w:tcPr>
          <w:p w14:paraId="59F3EA57" w14:textId="28F22B82" w:rsidR="00883AD2" w:rsidRPr="00DD4E56" w:rsidRDefault="009D58CA" w:rsidP="00DA4780">
            <w:pPr>
              <w:pStyle w:val="acctfourfigures"/>
              <w:shd w:val="clear" w:color="auto" w:fill="FFFFFF"/>
              <w:tabs>
                <w:tab w:val="clear" w:pos="765"/>
                <w:tab w:val="decimal" w:pos="1182"/>
              </w:tabs>
              <w:spacing w:line="240" w:lineRule="auto"/>
              <w:ind w:right="11"/>
              <w:rPr>
                <w:szCs w:val="22"/>
                <w:lang w:val="en-US" w:bidi="th-TH"/>
              </w:rPr>
            </w:pPr>
            <w:r w:rsidRPr="00DD4E56">
              <w:rPr>
                <w:szCs w:val="22"/>
                <w:lang w:val="en-US" w:bidi="th-TH"/>
              </w:rPr>
              <w:t>1,156</w:t>
            </w:r>
          </w:p>
        </w:tc>
        <w:tc>
          <w:tcPr>
            <w:tcW w:w="179" w:type="dxa"/>
          </w:tcPr>
          <w:p w14:paraId="7D71E8F6" w14:textId="77777777" w:rsidR="00883AD2" w:rsidRPr="00DD4E56" w:rsidRDefault="00883AD2" w:rsidP="00DA4780">
            <w:pPr>
              <w:pStyle w:val="acctfourfigures"/>
              <w:shd w:val="clear" w:color="auto" w:fill="FFFFFF"/>
              <w:spacing w:line="240" w:lineRule="auto"/>
              <w:rPr>
                <w:szCs w:val="22"/>
                <w:lang w:val="en-US" w:bidi="th-TH"/>
              </w:rPr>
            </w:pPr>
          </w:p>
        </w:tc>
        <w:tc>
          <w:tcPr>
            <w:tcW w:w="1336" w:type="dxa"/>
          </w:tcPr>
          <w:p w14:paraId="16033203" w14:textId="78E0B04F" w:rsidR="00883AD2" w:rsidRPr="00DD4E56" w:rsidRDefault="009D58CA" w:rsidP="00DA4780">
            <w:pPr>
              <w:pStyle w:val="acctfourfigures"/>
              <w:shd w:val="clear" w:color="auto" w:fill="FFFFFF"/>
              <w:tabs>
                <w:tab w:val="clear" w:pos="765"/>
                <w:tab w:val="decimal" w:pos="1002"/>
              </w:tabs>
              <w:spacing w:line="240" w:lineRule="auto"/>
              <w:ind w:right="11"/>
              <w:jc w:val="center"/>
              <w:rPr>
                <w:szCs w:val="22"/>
                <w:lang w:val="en-US" w:bidi="th-TH"/>
              </w:rPr>
            </w:pPr>
            <w:r w:rsidRPr="00DD4E56">
              <w:rPr>
                <w:szCs w:val="22"/>
                <w:lang w:val="en-US" w:bidi="th-TH"/>
              </w:rPr>
              <w:t>1,156</w:t>
            </w:r>
          </w:p>
        </w:tc>
      </w:tr>
      <w:tr w:rsidR="00E31388" w:rsidRPr="00DD4E56" w14:paraId="730931C5" w14:textId="77777777" w:rsidTr="009B2131">
        <w:trPr>
          <w:cantSplit/>
          <w:trHeight w:val="248"/>
        </w:trPr>
        <w:tc>
          <w:tcPr>
            <w:tcW w:w="6223" w:type="dxa"/>
          </w:tcPr>
          <w:p w14:paraId="54A3603A" w14:textId="7F105473" w:rsidR="00E31388" w:rsidRPr="00DD4E56"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DD4E56">
              <w:rPr>
                <w:rFonts w:ascii="Times New Roman" w:hAnsi="Times New Roman"/>
                <w:sz w:val="22"/>
                <w:szCs w:val="22"/>
              </w:rPr>
              <w:t xml:space="preserve"> </w:t>
            </w:r>
            <w:r w:rsidR="00E31388" w:rsidRPr="00DD4E56">
              <w:rPr>
                <w:rFonts w:ascii="Times New Roman" w:hAnsi="Times New Roman"/>
                <w:sz w:val="22"/>
                <w:szCs w:val="22"/>
              </w:rPr>
              <w:t>Disposals - net book value</w:t>
            </w:r>
          </w:p>
        </w:tc>
        <w:tc>
          <w:tcPr>
            <w:tcW w:w="178" w:type="dxa"/>
          </w:tcPr>
          <w:p w14:paraId="1AAF7301" w14:textId="77777777" w:rsidR="00E31388" w:rsidRPr="00DD4E56" w:rsidRDefault="00E31388" w:rsidP="00DA4780">
            <w:pPr>
              <w:pStyle w:val="acctfourfigures"/>
              <w:shd w:val="clear" w:color="auto" w:fill="FFFFFF"/>
              <w:spacing w:line="240" w:lineRule="auto"/>
              <w:rPr>
                <w:szCs w:val="22"/>
                <w:lang w:val="en-US" w:bidi="th-TH"/>
              </w:rPr>
            </w:pPr>
          </w:p>
        </w:tc>
        <w:tc>
          <w:tcPr>
            <w:tcW w:w="1422" w:type="dxa"/>
            <w:shd w:val="clear" w:color="auto" w:fill="auto"/>
          </w:tcPr>
          <w:p w14:paraId="57DBB059" w14:textId="5D6AE927" w:rsidR="00E31388" w:rsidRPr="00DD4E56" w:rsidRDefault="009D58CA" w:rsidP="00DA4780">
            <w:pPr>
              <w:pStyle w:val="acctfourfigures"/>
              <w:shd w:val="clear" w:color="auto" w:fill="FFFFFF"/>
              <w:tabs>
                <w:tab w:val="clear" w:pos="765"/>
                <w:tab w:val="decimal" w:pos="1182"/>
              </w:tabs>
              <w:spacing w:line="240" w:lineRule="auto"/>
              <w:ind w:right="11"/>
              <w:rPr>
                <w:szCs w:val="22"/>
                <w:lang w:val="en-US" w:bidi="th-TH"/>
              </w:rPr>
            </w:pPr>
            <w:r w:rsidRPr="00DD4E56">
              <w:rPr>
                <w:szCs w:val="22"/>
                <w:lang w:val="en-US" w:bidi="th-TH"/>
              </w:rPr>
              <w:t>(227)</w:t>
            </w:r>
          </w:p>
        </w:tc>
        <w:tc>
          <w:tcPr>
            <w:tcW w:w="179" w:type="dxa"/>
            <w:shd w:val="clear" w:color="auto" w:fill="auto"/>
          </w:tcPr>
          <w:p w14:paraId="22092F02" w14:textId="77777777" w:rsidR="00E31388" w:rsidRPr="00DD4E56" w:rsidRDefault="00E31388" w:rsidP="00DA4780">
            <w:pPr>
              <w:pStyle w:val="acctfourfigures"/>
              <w:shd w:val="clear" w:color="auto" w:fill="FFFFFF"/>
              <w:spacing w:line="240" w:lineRule="auto"/>
              <w:rPr>
                <w:szCs w:val="22"/>
                <w:lang w:val="en-US" w:bidi="th-TH"/>
              </w:rPr>
            </w:pPr>
          </w:p>
        </w:tc>
        <w:tc>
          <w:tcPr>
            <w:tcW w:w="1336" w:type="dxa"/>
            <w:shd w:val="clear" w:color="auto" w:fill="auto"/>
          </w:tcPr>
          <w:p w14:paraId="555D300C" w14:textId="6B81645E" w:rsidR="00E31388" w:rsidRPr="00DD4E56" w:rsidRDefault="009D58CA" w:rsidP="00DA4780">
            <w:pPr>
              <w:pStyle w:val="acctfourfigures"/>
              <w:shd w:val="clear" w:color="auto" w:fill="FFFFFF"/>
              <w:tabs>
                <w:tab w:val="clear" w:pos="765"/>
                <w:tab w:val="decimal" w:pos="1002"/>
              </w:tabs>
              <w:spacing w:line="240" w:lineRule="auto"/>
              <w:ind w:right="11"/>
              <w:jc w:val="center"/>
              <w:rPr>
                <w:szCs w:val="22"/>
                <w:lang w:val="en-US" w:bidi="th-TH"/>
              </w:rPr>
            </w:pPr>
            <w:r w:rsidRPr="00DD4E56">
              <w:rPr>
                <w:szCs w:val="22"/>
                <w:lang w:val="en-US" w:bidi="th-TH"/>
              </w:rPr>
              <w:t>(1,099)</w:t>
            </w:r>
          </w:p>
        </w:tc>
      </w:tr>
    </w:tbl>
    <w:p w14:paraId="4894C084" w14:textId="1812AB69" w:rsidR="007B3C16" w:rsidRPr="00DD4E56" w:rsidRDefault="007B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4AA6151E" w14:textId="77777777" w:rsidR="00B6524F" w:rsidRPr="00DD4E56" w:rsidRDefault="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sidRPr="00DD4E56">
        <w:rPr>
          <w:b/>
          <w:bCs/>
          <w:sz w:val="24"/>
          <w:szCs w:val="24"/>
        </w:rPr>
        <w:br w:type="page"/>
      </w:r>
    </w:p>
    <w:p w14:paraId="15B572F3" w14:textId="403EF768" w:rsidR="00B6524F" w:rsidRPr="00DD4E56" w:rsidRDefault="00B6524F" w:rsidP="00B6524F">
      <w:pPr>
        <w:pStyle w:val="ListParagraph"/>
        <w:numPr>
          <w:ilvl w:val="0"/>
          <w:numId w:val="20"/>
        </w:numPr>
        <w:ind w:left="540" w:hanging="540"/>
        <w:rPr>
          <w:rFonts w:eastAsia="MS Mincho"/>
          <w:b/>
          <w:bCs/>
          <w:sz w:val="24"/>
          <w:szCs w:val="24"/>
          <w:lang w:val="en-US" w:bidi="th-TH"/>
        </w:rPr>
      </w:pPr>
      <w:r w:rsidRPr="00DD4E56">
        <w:rPr>
          <w:rFonts w:eastAsia="MS Mincho"/>
          <w:b/>
          <w:bCs/>
          <w:sz w:val="24"/>
          <w:szCs w:val="24"/>
          <w:lang w:val="en-US" w:bidi="th-TH"/>
        </w:rPr>
        <w:lastRenderedPageBreak/>
        <w:t>Interest-bearing liabilities</w:t>
      </w:r>
    </w:p>
    <w:p w14:paraId="4C18AA61" w14:textId="77777777" w:rsidR="00B6524F" w:rsidRPr="00DD4E56" w:rsidRDefault="00B6524F" w:rsidP="00B6524F">
      <w:pPr>
        <w:pStyle w:val="ListParagraph"/>
        <w:ind w:left="540"/>
        <w:rPr>
          <w:rFonts w:eastAsia="MS Mincho"/>
          <w:b/>
          <w:bCs/>
          <w:sz w:val="24"/>
          <w:szCs w:val="24"/>
          <w:lang w:val="en-US" w:bidi="th-TH"/>
        </w:rPr>
      </w:pPr>
    </w:p>
    <w:tbl>
      <w:tblPr>
        <w:tblW w:w="9212" w:type="dxa"/>
        <w:tblInd w:w="451" w:type="dxa"/>
        <w:tblLayout w:type="fixed"/>
        <w:tblCellMar>
          <w:left w:w="79" w:type="dxa"/>
          <w:right w:w="79" w:type="dxa"/>
        </w:tblCellMar>
        <w:tblLook w:val="0000" w:firstRow="0" w:lastRow="0" w:firstColumn="0" w:lastColumn="0" w:noHBand="0" w:noVBand="0"/>
      </w:tblPr>
      <w:tblGrid>
        <w:gridCol w:w="3509"/>
        <w:gridCol w:w="540"/>
        <w:gridCol w:w="1080"/>
        <w:gridCol w:w="180"/>
        <w:gridCol w:w="1260"/>
        <w:gridCol w:w="180"/>
        <w:gridCol w:w="1080"/>
        <w:gridCol w:w="181"/>
        <w:gridCol w:w="1202"/>
      </w:tblGrid>
      <w:tr w:rsidR="00B6524F" w:rsidRPr="00DD4E56" w14:paraId="4CFA0C4F" w14:textId="77777777" w:rsidTr="00700869">
        <w:trPr>
          <w:cantSplit/>
          <w:trHeight w:val="128"/>
        </w:trPr>
        <w:tc>
          <w:tcPr>
            <w:tcW w:w="3509" w:type="dxa"/>
            <w:shd w:val="clear" w:color="auto" w:fill="auto"/>
            <w:vAlign w:val="bottom"/>
          </w:tcPr>
          <w:p w14:paraId="2CE1357C" w14:textId="77777777" w:rsidR="00B6524F" w:rsidRPr="00DD4E56" w:rsidRDefault="00B6524F" w:rsidP="009E30A9">
            <w:pPr>
              <w:spacing w:line="280" w:lineRule="atLeast"/>
              <w:ind w:left="8"/>
              <w:jc w:val="thaiDistribute"/>
              <w:rPr>
                <w:rFonts w:ascii="Times New Roman" w:hAnsi="Times New Roman"/>
                <w:b/>
                <w:bCs/>
                <w:color w:val="0000FF"/>
                <w:sz w:val="22"/>
                <w:szCs w:val="22"/>
              </w:rPr>
            </w:pPr>
          </w:p>
        </w:tc>
        <w:tc>
          <w:tcPr>
            <w:tcW w:w="540" w:type="dxa"/>
          </w:tcPr>
          <w:p w14:paraId="56CD97C2" w14:textId="77777777" w:rsidR="00B6524F" w:rsidRPr="00DD4E56" w:rsidRDefault="00B6524F" w:rsidP="009E30A9">
            <w:pPr>
              <w:pStyle w:val="acctcolumnheading"/>
              <w:spacing w:after="0" w:line="280" w:lineRule="atLeast"/>
              <w:ind w:left="-72" w:right="-72"/>
              <w:rPr>
                <w:b/>
                <w:bCs/>
                <w:szCs w:val="22"/>
              </w:rPr>
            </w:pPr>
          </w:p>
        </w:tc>
        <w:tc>
          <w:tcPr>
            <w:tcW w:w="2520" w:type="dxa"/>
            <w:gridSpan w:val="3"/>
          </w:tcPr>
          <w:p w14:paraId="13F3738E" w14:textId="77777777" w:rsidR="00B6524F" w:rsidRPr="00DD4E56" w:rsidRDefault="00B6524F" w:rsidP="009E30A9">
            <w:pPr>
              <w:pStyle w:val="acctcolumnheading"/>
              <w:spacing w:after="0" w:line="280" w:lineRule="atLeast"/>
              <w:ind w:left="-72" w:right="-72"/>
              <w:rPr>
                <w:b/>
                <w:bCs/>
                <w:szCs w:val="22"/>
              </w:rPr>
            </w:pPr>
            <w:r w:rsidRPr="00DD4E56">
              <w:rPr>
                <w:b/>
                <w:bCs/>
                <w:szCs w:val="22"/>
              </w:rPr>
              <w:t>Consolidated financial statements</w:t>
            </w:r>
          </w:p>
        </w:tc>
        <w:tc>
          <w:tcPr>
            <w:tcW w:w="180" w:type="dxa"/>
          </w:tcPr>
          <w:p w14:paraId="34C294DF" w14:textId="77777777" w:rsidR="00B6524F" w:rsidRPr="00DD4E56" w:rsidRDefault="00B6524F" w:rsidP="009E30A9">
            <w:pPr>
              <w:pStyle w:val="acctcolumnheading"/>
              <w:spacing w:after="0" w:line="280" w:lineRule="atLeast"/>
              <w:ind w:left="-72" w:right="-72"/>
              <w:rPr>
                <w:b/>
                <w:bCs/>
                <w:szCs w:val="22"/>
              </w:rPr>
            </w:pPr>
          </w:p>
        </w:tc>
        <w:tc>
          <w:tcPr>
            <w:tcW w:w="2463" w:type="dxa"/>
            <w:gridSpan w:val="3"/>
          </w:tcPr>
          <w:p w14:paraId="35342BCC" w14:textId="062F33A1" w:rsidR="00B6524F" w:rsidRPr="00DD4E56" w:rsidRDefault="00B6524F" w:rsidP="009E30A9">
            <w:pPr>
              <w:pStyle w:val="acctcolumnheading"/>
              <w:spacing w:after="0" w:line="280" w:lineRule="atLeast"/>
              <w:ind w:left="-72" w:right="-72"/>
              <w:rPr>
                <w:b/>
                <w:bCs/>
                <w:szCs w:val="22"/>
              </w:rPr>
            </w:pPr>
            <w:r w:rsidRPr="00DD4E56">
              <w:rPr>
                <w:b/>
                <w:bCs/>
                <w:szCs w:val="22"/>
              </w:rPr>
              <w:t>Separate financial statements</w:t>
            </w:r>
          </w:p>
        </w:tc>
      </w:tr>
      <w:tr w:rsidR="009E30A9" w:rsidRPr="00DD4E56" w14:paraId="5D5E7501" w14:textId="77777777" w:rsidTr="00700869">
        <w:trPr>
          <w:cantSplit/>
          <w:trHeight w:val="220"/>
        </w:trPr>
        <w:tc>
          <w:tcPr>
            <w:tcW w:w="3509" w:type="dxa"/>
          </w:tcPr>
          <w:p w14:paraId="1A85CD70" w14:textId="77777777" w:rsidR="009E30A9" w:rsidRPr="00DD4E56" w:rsidRDefault="009E30A9" w:rsidP="009E30A9">
            <w:pPr>
              <w:tabs>
                <w:tab w:val="left" w:pos="191"/>
              </w:tabs>
              <w:spacing w:line="280" w:lineRule="atLeast"/>
              <w:ind w:left="191" w:right="-68" w:hanging="191"/>
              <w:rPr>
                <w:rFonts w:ascii="Times New Roman" w:hAnsi="Times New Roman"/>
                <w:sz w:val="22"/>
                <w:szCs w:val="22"/>
              </w:rPr>
            </w:pPr>
          </w:p>
        </w:tc>
        <w:tc>
          <w:tcPr>
            <w:tcW w:w="540" w:type="dxa"/>
          </w:tcPr>
          <w:p w14:paraId="61B3C232" w14:textId="77777777" w:rsidR="009E30A9" w:rsidRPr="00DD4E56" w:rsidRDefault="009E30A9" w:rsidP="009E30A9">
            <w:pPr>
              <w:pStyle w:val="acctfourfigures"/>
              <w:tabs>
                <w:tab w:val="clear" w:pos="765"/>
              </w:tabs>
              <w:spacing w:line="280" w:lineRule="atLeast"/>
              <w:ind w:left="-79" w:right="-79"/>
              <w:jc w:val="center"/>
              <w:rPr>
                <w:i/>
                <w:iCs/>
                <w:szCs w:val="22"/>
                <w:lang w:val="en-US"/>
              </w:rPr>
            </w:pPr>
          </w:p>
          <w:p w14:paraId="1A26F3F8" w14:textId="4003828A" w:rsidR="009E30A9" w:rsidRPr="00DD4E56" w:rsidRDefault="009E30A9" w:rsidP="009E30A9">
            <w:pPr>
              <w:pStyle w:val="acctfourfigures"/>
              <w:tabs>
                <w:tab w:val="clear" w:pos="765"/>
              </w:tabs>
              <w:spacing w:line="280" w:lineRule="atLeast"/>
              <w:ind w:left="-79" w:right="-79"/>
              <w:jc w:val="center"/>
              <w:rPr>
                <w:i/>
                <w:iCs/>
                <w:szCs w:val="22"/>
                <w:lang w:val="en-US"/>
              </w:rPr>
            </w:pPr>
            <w:r w:rsidRPr="00DD4E56">
              <w:rPr>
                <w:i/>
                <w:iCs/>
                <w:szCs w:val="22"/>
                <w:lang w:val="en-US"/>
              </w:rPr>
              <w:t>Note</w:t>
            </w:r>
          </w:p>
        </w:tc>
        <w:tc>
          <w:tcPr>
            <w:tcW w:w="1080" w:type="dxa"/>
          </w:tcPr>
          <w:p w14:paraId="636A1FFF" w14:textId="6117ECEA" w:rsidR="009E30A9" w:rsidRPr="00DD4E56" w:rsidRDefault="009E30A9" w:rsidP="009E30A9">
            <w:pPr>
              <w:pStyle w:val="acctfourfigures"/>
              <w:tabs>
                <w:tab w:val="clear" w:pos="765"/>
              </w:tabs>
              <w:spacing w:line="280" w:lineRule="atLeast"/>
              <w:ind w:left="-79" w:right="-79"/>
              <w:jc w:val="center"/>
              <w:rPr>
                <w:szCs w:val="22"/>
              </w:rPr>
            </w:pPr>
            <w:r w:rsidRPr="00DD4E56">
              <w:rPr>
                <w:szCs w:val="22"/>
              </w:rPr>
              <w:t>30 June 2025</w:t>
            </w:r>
          </w:p>
        </w:tc>
        <w:tc>
          <w:tcPr>
            <w:tcW w:w="180" w:type="dxa"/>
          </w:tcPr>
          <w:p w14:paraId="795A6E99" w14:textId="77777777" w:rsidR="009E30A9" w:rsidRPr="00DD4E56" w:rsidRDefault="009E30A9" w:rsidP="009E30A9">
            <w:pPr>
              <w:pStyle w:val="acctfourfigures"/>
              <w:tabs>
                <w:tab w:val="clear" w:pos="765"/>
              </w:tabs>
              <w:spacing w:line="280" w:lineRule="atLeast"/>
              <w:ind w:left="-79" w:right="-79"/>
              <w:jc w:val="center"/>
              <w:rPr>
                <w:szCs w:val="22"/>
              </w:rPr>
            </w:pPr>
          </w:p>
        </w:tc>
        <w:tc>
          <w:tcPr>
            <w:tcW w:w="1260" w:type="dxa"/>
            <w:vAlign w:val="bottom"/>
          </w:tcPr>
          <w:p w14:paraId="1D51D22E" w14:textId="14038979" w:rsidR="009E30A9" w:rsidRPr="00DD4E56" w:rsidRDefault="009E30A9" w:rsidP="009E30A9">
            <w:pPr>
              <w:pStyle w:val="acctfourfigures"/>
              <w:tabs>
                <w:tab w:val="clear" w:pos="765"/>
              </w:tabs>
              <w:spacing w:line="280" w:lineRule="atLeast"/>
              <w:ind w:left="-79" w:right="-79"/>
              <w:jc w:val="center"/>
              <w:rPr>
                <w:szCs w:val="22"/>
              </w:rPr>
            </w:pPr>
            <w:r w:rsidRPr="00DD4E56">
              <w:rPr>
                <w:szCs w:val="22"/>
              </w:rPr>
              <w:t>31 December 2024</w:t>
            </w:r>
          </w:p>
        </w:tc>
        <w:tc>
          <w:tcPr>
            <w:tcW w:w="180" w:type="dxa"/>
          </w:tcPr>
          <w:p w14:paraId="065916E1" w14:textId="77777777" w:rsidR="009E30A9" w:rsidRPr="00DD4E56" w:rsidRDefault="009E30A9" w:rsidP="009E30A9">
            <w:pPr>
              <w:pStyle w:val="acctfourfigures"/>
              <w:tabs>
                <w:tab w:val="clear" w:pos="765"/>
              </w:tabs>
              <w:spacing w:line="280" w:lineRule="atLeast"/>
              <w:ind w:left="-79" w:right="-79"/>
              <w:jc w:val="center"/>
              <w:rPr>
                <w:szCs w:val="22"/>
              </w:rPr>
            </w:pPr>
          </w:p>
        </w:tc>
        <w:tc>
          <w:tcPr>
            <w:tcW w:w="1080" w:type="dxa"/>
          </w:tcPr>
          <w:p w14:paraId="22CF7129" w14:textId="76DEA940" w:rsidR="009E30A9" w:rsidRPr="00DD4E56" w:rsidRDefault="009E30A9" w:rsidP="009E30A9">
            <w:pPr>
              <w:pStyle w:val="acctfourfigures"/>
              <w:tabs>
                <w:tab w:val="clear" w:pos="765"/>
                <w:tab w:val="decimal" w:pos="629"/>
              </w:tabs>
              <w:spacing w:line="280" w:lineRule="atLeast"/>
              <w:ind w:left="-91" w:right="97"/>
              <w:jc w:val="center"/>
              <w:rPr>
                <w:szCs w:val="22"/>
              </w:rPr>
            </w:pPr>
            <w:r w:rsidRPr="00DD4E56">
              <w:rPr>
                <w:szCs w:val="22"/>
              </w:rPr>
              <w:t>30 June 2025</w:t>
            </w:r>
          </w:p>
        </w:tc>
        <w:tc>
          <w:tcPr>
            <w:tcW w:w="181" w:type="dxa"/>
          </w:tcPr>
          <w:p w14:paraId="0B34E6F3" w14:textId="77777777" w:rsidR="009E30A9" w:rsidRPr="00DD4E56" w:rsidRDefault="009E30A9" w:rsidP="009E30A9">
            <w:pPr>
              <w:pStyle w:val="acctfourfigures"/>
              <w:spacing w:line="280" w:lineRule="atLeast"/>
              <w:jc w:val="center"/>
              <w:rPr>
                <w:szCs w:val="22"/>
              </w:rPr>
            </w:pPr>
          </w:p>
        </w:tc>
        <w:tc>
          <w:tcPr>
            <w:tcW w:w="1202" w:type="dxa"/>
            <w:vAlign w:val="bottom"/>
          </w:tcPr>
          <w:p w14:paraId="078C9C79" w14:textId="743C7E35" w:rsidR="009E30A9" w:rsidRPr="00DD4E56" w:rsidRDefault="009E30A9" w:rsidP="009E30A9">
            <w:pPr>
              <w:pStyle w:val="acctfourfigures"/>
              <w:tabs>
                <w:tab w:val="clear" w:pos="765"/>
                <w:tab w:val="decimal" w:pos="282"/>
              </w:tabs>
              <w:spacing w:line="280" w:lineRule="atLeast"/>
              <w:ind w:left="-172" w:right="-50"/>
              <w:jc w:val="center"/>
              <w:rPr>
                <w:szCs w:val="22"/>
              </w:rPr>
            </w:pPr>
            <w:r w:rsidRPr="00DD4E56">
              <w:rPr>
                <w:szCs w:val="22"/>
              </w:rPr>
              <w:t>31 December 2024</w:t>
            </w:r>
          </w:p>
        </w:tc>
      </w:tr>
      <w:tr w:rsidR="009E30A9" w:rsidRPr="00DD4E56" w14:paraId="5A7D06EC" w14:textId="77777777" w:rsidTr="0034218F">
        <w:trPr>
          <w:cantSplit/>
          <w:trHeight w:val="63"/>
        </w:trPr>
        <w:tc>
          <w:tcPr>
            <w:tcW w:w="3509" w:type="dxa"/>
          </w:tcPr>
          <w:p w14:paraId="0BBB8EFE" w14:textId="77777777" w:rsidR="009E30A9" w:rsidRPr="00DD4E56" w:rsidRDefault="009E30A9" w:rsidP="009E30A9">
            <w:pPr>
              <w:tabs>
                <w:tab w:val="left" w:pos="191"/>
              </w:tabs>
              <w:spacing w:line="280" w:lineRule="atLeast"/>
              <w:ind w:left="191" w:right="-68" w:hanging="191"/>
              <w:rPr>
                <w:rFonts w:ascii="Times New Roman" w:hAnsi="Times New Roman"/>
                <w:b/>
                <w:bCs/>
                <w:color w:val="0000FF"/>
                <w:sz w:val="22"/>
                <w:szCs w:val="22"/>
              </w:rPr>
            </w:pPr>
          </w:p>
        </w:tc>
        <w:tc>
          <w:tcPr>
            <w:tcW w:w="540" w:type="dxa"/>
          </w:tcPr>
          <w:p w14:paraId="356961C4" w14:textId="77777777" w:rsidR="009E30A9" w:rsidRPr="00DD4E56" w:rsidRDefault="009E30A9" w:rsidP="009E30A9">
            <w:pPr>
              <w:pStyle w:val="acctfourfigures"/>
              <w:tabs>
                <w:tab w:val="clear" w:pos="765"/>
              </w:tabs>
              <w:spacing w:line="280" w:lineRule="atLeast"/>
              <w:jc w:val="center"/>
              <w:rPr>
                <w:i/>
                <w:iCs/>
                <w:szCs w:val="22"/>
                <w:lang w:bidi="th-TH"/>
              </w:rPr>
            </w:pPr>
          </w:p>
        </w:tc>
        <w:tc>
          <w:tcPr>
            <w:tcW w:w="5163" w:type="dxa"/>
            <w:gridSpan w:val="7"/>
          </w:tcPr>
          <w:p w14:paraId="18520876" w14:textId="0FD6021A" w:rsidR="009E30A9" w:rsidRPr="00DD4E56" w:rsidRDefault="009E30A9" w:rsidP="009E30A9">
            <w:pPr>
              <w:pStyle w:val="acctfourfigures"/>
              <w:tabs>
                <w:tab w:val="clear" w:pos="765"/>
              </w:tabs>
              <w:spacing w:line="280" w:lineRule="atLeast"/>
              <w:jc w:val="center"/>
              <w:rPr>
                <w:i/>
                <w:iCs/>
                <w:szCs w:val="22"/>
                <w:lang w:bidi="th-TH"/>
              </w:rPr>
            </w:pPr>
            <w:r w:rsidRPr="00DD4E56">
              <w:rPr>
                <w:i/>
                <w:iCs/>
                <w:szCs w:val="22"/>
                <w:lang w:bidi="th-TH"/>
              </w:rPr>
              <w:t>(in thousand Baht)</w:t>
            </w:r>
          </w:p>
        </w:tc>
      </w:tr>
      <w:tr w:rsidR="00BE2BFF" w:rsidRPr="00DD4E56" w14:paraId="25A82C49" w14:textId="77777777" w:rsidTr="008E13AF">
        <w:trPr>
          <w:cantSplit/>
          <w:trHeight w:val="191"/>
        </w:trPr>
        <w:tc>
          <w:tcPr>
            <w:tcW w:w="3509" w:type="dxa"/>
          </w:tcPr>
          <w:p w14:paraId="097F820D" w14:textId="77777777" w:rsidR="00BE2BFF" w:rsidRPr="00DD4E56" w:rsidRDefault="00BE2BFF" w:rsidP="00BE2BFF">
            <w:pPr>
              <w:tabs>
                <w:tab w:val="left" w:pos="191"/>
              </w:tabs>
              <w:spacing w:line="280" w:lineRule="atLeast"/>
              <w:ind w:left="191" w:hanging="182"/>
              <w:rPr>
                <w:rFonts w:ascii="Times New Roman" w:hAnsi="Times New Roman"/>
                <w:sz w:val="22"/>
                <w:szCs w:val="22"/>
              </w:rPr>
            </w:pPr>
            <w:r w:rsidRPr="00DD4E56">
              <w:rPr>
                <w:rFonts w:ascii="Times New Roman" w:hAnsi="Times New Roman"/>
                <w:sz w:val="22"/>
                <w:szCs w:val="22"/>
              </w:rPr>
              <w:t>Short-term loans from financial institutions</w:t>
            </w:r>
          </w:p>
        </w:tc>
        <w:tc>
          <w:tcPr>
            <w:tcW w:w="540" w:type="dxa"/>
            <w:vAlign w:val="bottom"/>
          </w:tcPr>
          <w:p w14:paraId="7BACD8ED" w14:textId="77777777" w:rsidR="00BE2BFF" w:rsidRPr="00DD4E56" w:rsidRDefault="00BE2BFF" w:rsidP="00BE2BFF">
            <w:pPr>
              <w:pStyle w:val="acctfourfigures"/>
              <w:tabs>
                <w:tab w:val="clear" w:pos="765"/>
              </w:tabs>
              <w:spacing w:line="280" w:lineRule="atLeast"/>
              <w:ind w:right="-79"/>
              <w:rPr>
                <w:szCs w:val="22"/>
              </w:rPr>
            </w:pPr>
          </w:p>
        </w:tc>
        <w:tc>
          <w:tcPr>
            <w:tcW w:w="1080" w:type="dxa"/>
          </w:tcPr>
          <w:p w14:paraId="75EAD78C" w14:textId="77777777" w:rsidR="00BE2BFF" w:rsidRPr="00DD4E56" w:rsidRDefault="00BE2BFF" w:rsidP="00BE2BFF">
            <w:pPr>
              <w:pStyle w:val="acctfourfigures"/>
              <w:tabs>
                <w:tab w:val="clear" w:pos="765"/>
                <w:tab w:val="decimal" w:pos="820"/>
              </w:tabs>
              <w:spacing w:line="280" w:lineRule="atLeast"/>
              <w:ind w:left="-91" w:right="-79"/>
            </w:pPr>
          </w:p>
          <w:p w14:paraId="310B02BF" w14:textId="0D7165B0" w:rsidR="00BE2BFF" w:rsidRPr="00DD4E56" w:rsidRDefault="00BE2BFF" w:rsidP="00BE2BFF">
            <w:pPr>
              <w:pStyle w:val="acctfourfigures"/>
              <w:tabs>
                <w:tab w:val="clear" w:pos="765"/>
                <w:tab w:val="decimal" w:pos="820"/>
              </w:tabs>
              <w:spacing w:line="280" w:lineRule="atLeast"/>
              <w:ind w:left="-91" w:right="-79"/>
              <w:rPr>
                <w:szCs w:val="22"/>
              </w:rPr>
            </w:pPr>
            <w:r w:rsidRPr="00DD4E56">
              <w:t>3</w:t>
            </w:r>
            <w:r w:rsidR="00D40E11" w:rsidRPr="00DD4E56">
              <w:t>73</w:t>
            </w:r>
            <w:r w:rsidRPr="00DD4E56">
              <w:t>,</w:t>
            </w:r>
            <w:r w:rsidR="00D40E11" w:rsidRPr="00DD4E56">
              <w:t>630</w:t>
            </w:r>
          </w:p>
        </w:tc>
        <w:tc>
          <w:tcPr>
            <w:tcW w:w="180" w:type="dxa"/>
            <w:vAlign w:val="bottom"/>
          </w:tcPr>
          <w:p w14:paraId="0E751C9A"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260" w:type="dxa"/>
            <w:vAlign w:val="bottom"/>
          </w:tcPr>
          <w:p w14:paraId="3DD6F0CD" w14:textId="5D60502F" w:rsidR="00BE2BFF" w:rsidRPr="00DD4E56" w:rsidRDefault="00BE2BFF" w:rsidP="00BE2BFF">
            <w:pPr>
              <w:pStyle w:val="acctfourfigures"/>
              <w:tabs>
                <w:tab w:val="clear" w:pos="765"/>
                <w:tab w:val="decimal" w:pos="913"/>
              </w:tabs>
              <w:spacing w:line="280" w:lineRule="atLeast"/>
              <w:ind w:left="-79" w:right="-79"/>
              <w:rPr>
                <w:szCs w:val="22"/>
              </w:rPr>
            </w:pPr>
            <w:r w:rsidRPr="00DD4E56">
              <w:rPr>
                <w:szCs w:val="22"/>
              </w:rPr>
              <w:t>307,912</w:t>
            </w:r>
          </w:p>
        </w:tc>
        <w:tc>
          <w:tcPr>
            <w:tcW w:w="180" w:type="dxa"/>
            <w:vAlign w:val="bottom"/>
          </w:tcPr>
          <w:p w14:paraId="382165C3"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080" w:type="dxa"/>
          </w:tcPr>
          <w:p w14:paraId="1CBA1971" w14:textId="77777777" w:rsidR="00BE2BFF" w:rsidRPr="00DD4E56" w:rsidRDefault="00BE2BFF" w:rsidP="00BE2BFF">
            <w:pPr>
              <w:pStyle w:val="acctfourfigures"/>
              <w:tabs>
                <w:tab w:val="clear" w:pos="765"/>
                <w:tab w:val="decimal" w:pos="911"/>
              </w:tabs>
              <w:spacing w:line="280" w:lineRule="atLeast"/>
              <w:ind w:left="-91" w:right="-79"/>
            </w:pPr>
          </w:p>
          <w:p w14:paraId="7449CBB1" w14:textId="4F842CDE" w:rsidR="00BE2BFF" w:rsidRPr="00DD4E56" w:rsidRDefault="00BE2BFF" w:rsidP="00BE2BFF">
            <w:pPr>
              <w:pStyle w:val="acctfourfigures"/>
              <w:tabs>
                <w:tab w:val="clear" w:pos="765"/>
                <w:tab w:val="decimal" w:pos="911"/>
              </w:tabs>
              <w:spacing w:line="280" w:lineRule="atLeast"/>
              <w:ind w:left="-91" w:right="-79"/>
              <w:rPr>
                <w:szCs w:val="22"/>
              </w:rPr>
            </w:pPr>
            <w:r w:rsidRPr="00DD4E56">
              <w:t>87,500</w:t>
            </w:r>
          </w:p>
        </w:tc>
        <w:tc>
          <w:tcPr>
            <w:tcW w:w="181" w:type="dxa"/>
            <w:vAlign w:val="bottom"/>
          </w:tcPr>
          <w:p w14:paraId="4E184E0B"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202" w:type="dxa"/>
            <w:vAlign w:val="bottom"/>
          </w:tcPr>
          <w:p w14:paraId="1576E8DF" w14:textId="6E9530A0" w:rsidR="00BE2BFF" w:rsidRPr="00DD4E56" w:rsidRDefault="00BE2BFF" w:rsidP="00BE2BFF">
            <w:pPr>
              <w:pStyle w:val="acctfourfigures"/>
              <w:tabs>
                <w:tab w:val="clear" w:pos="765"/>
                <w:tab w:val="decimal" w:pos="911"/>
              </w:tabs>
              <w:spacing w:line="280" w:lineRule="atLeast"/>
              <w:ind w:left="-79" w:right="-79"/>
              <w:rPr>
                <w:szCs w:val="22"/>
              </w:rPr>
            </w:pPr>
            <w:r w:rsidRPr="00DD4E56">
              <w:rPr>
                <w:szCs w:val="22"/>
              </w:rPr>
              <w:t>27,000</w:t>
            </w:r>
          </w:p>
        </w:tc>
      </w:tr>
      <w:tr w:rsidR="00BE2BFF" w:rsidRPr="00DD4E56" w14:paraId="79CE666D" w14:textId="77777777" w:rsidTr="008E13AF">
        <w:trPr>
          <w:cantSplit/>
          <w:trHeight w:val="69"/>
        </w:trPr>
        <w:tc>
          <w:tcPr>
            <w:tcW w:w="3509" w:type="dxa"/>
            <w:shd w:val="clear" w:color="auto" w:fill="auto"/>
          </w:tcPr>
          <w:p w14:paraId="11674E59" w14:textId="77777777" w:rsidR="00BE2BFF" w:rsidRPr="00DD4E56" w:rsidRDefault="00BE2BFF" w:rsidP="00BE2BFF">
            <w:pPr>
              <w:tabs>
                <w:tab w:val="left" w:pos="191"/>
              </w:tabs>
              <w:spacing w:line="280" w:lineRule="atLeast"/>
              <w:ind w:left="191" w:hanging="182"/>
              <w:rPr>
                <w:rFonts w:ascii="Times New Roman" w:hAnsi="Times New Roman"/>
                <w:sz w:val="22"/>
                <w:szCs w:val="22"/>
              </w:rPr>
            </w:pPr>
            <w:r w:rsidRPr="00DD4E56">
              <w:rPr>
                <w:rFonts w:ascii="Times New Roman" w:hAnsi="Times New Roman"/>
                <w:sz w:val="22"/>
                <w:szCs w:val="22"/>
              </w:rPr>
              <w:t xml:space="preserve">Short-term loans from related parties </w:t>
            </w:r>
          </w:p>
        </w:tc>
        <w:tc>
          <w:tcPr>
            <w:tcW w:w="540" w:type="dxa"/>
            <w:vAlign w:val="bottom"/>
          </w:tcPr>
          <w:p w14:paraId="433568F3" w14:textId="5A7734AA" w:rsidR="00BE2BFF" w:rsidRPr="00DD4E56" w:rsidRDefault="00BE2BFF" w:rsidP="00BE2BFF">
            <w:pPr>
              <w:pStyle w:val="acctfourfigures"/>
              <w:tabs>
                <w:tab w:val="clear" w:pos="765"/>
              </w:tabs>
              <w:spacing w:line="280" w:lineRule="atLeast"/>
              <w:ind w:left="-91" w:right="-79"/>
              <w:jc w:val="center"/>
              <w:rPr>
                <w:i/>
                <w:iCs/>
                <w:szCs w:val="22"/>
              </w:rPr>
            </w:pPr>
            <w:r w:rsidRPr="00DD4E56">
              <w:rPr>
                <w:i/>
                <w:iCs/>
                <w:szCs w:val="22"/>
              </w:rPr>
              <w:t>2</w:t>
            </w:r>
          </w:p>
        </w:tc>
        <w:tc>
          <w:tcPr>
            <w:tcW w:w="1080" w:type="dxa"/>
          </w:tcPr>
          <w:p w14:paraId="73080A17" w14:textId="1144A042" w:rsidR="00BE2BFF" w:rsidRPr="00DD4E56" w:rsidRDefault="00BE2BFF" w:rsidP="00BE2BFF">
            <w:pPr>
              <w:pStyle w:val="acctfourfigures"/>
              <w:tabs>
                <w:tab w:val="clear" w:pos="765"/>
                <w:tab w:val="decimal" w:pos="820"/>
              </w:tabs>
              <w:spacing w:line="280" w:lineRule="atLeast"/>
              <w:ind w:left="-91" w:right="-79"/>
              <w:rPr>
                <w:szCs w:val="22"/>
              </w:rPr>
            </w:pPr>
            <w:r w:rsidRPr="00DD4E56">
              <w:t>5,000</w:t>
            </w:r>
          </w:p>
        </w:tc>
        <w:tc>
          <w:tcPr>
            <w:tcW w:w="180" w:type="dxa"/>
            <w:vAlign w:val="bottom"/>
          </w:tcPr>
          <w:p w14:paraId="16781011" w14:textId="77777777" w:rsidR="00BE2BFF" w:rsidRPr="00DD4E56" w:rsidRDefault="00BE2BFF" w:rsidP="00BE2BFF">
            <w:pPr>
              <w:pStyle w:val="acctfourfigures"/>
              <w:tabs>
                <w:tab w:val="clear" w:pos="765"/>
                <w:tab w:val="decimal" w:pos="728"/>
              </w:tabs>
              <w:spacing w:line="280" w:lineRule="atLeast"/>
              <w:ind w:left="-79" w:right="-79"/>
              <w:jc w:val="center"/>
              <w:rPr>
                <w:szCs w:val="22"/>
              </w:rPr>
            </w:pPr>
          </w:p>
        </w:tc>
        <w:tc>
          <w:tcPr>
            <w:tcW w:w="1260" w:type="dxa"/>
            <w:vAlign w:val="bottom"/>
          </w:tcPr>
          <w:p w14:paraId="170D0B75" w14:textId="52F10B17" w:rsidR="00BE2BFF" w:rsidRPr="00DD4E56" w:rsidRDefault="00BE2BFF" w:rsidP="00BE2BFF">
            <w:pPr>
              <w:pStyle w:val="acctfourfigures"/>
              <w:tabs>
                <w:tab w:val="clear" w:pos="765"/>
                <w:tab w:val="decimal" w:pos="913"/>
              </w:tabs>
              <w:spacing w:line="280" w:lineRule="atLeast"/>
              <w:ind w:left="-79" w:right="-79"/>
              <w:rPr>
                <w:rFonts w:cs="Angsana New"/>
                <w:szCs w:val="22"/>
                <w:lang w:val="en-US" w:bidi="th-TH"/>
              </w:rPr>
            </w:pPr>
            <w:r w:rsidRPr="00DD4E56">
              <w:rPr>
                <w:szCs w:val="22"/>
              </w:rPr>
              <w:t>5,000</w:t>
            </w:r>
          </w:p>
        </w:tc>
        <w:tc>
          <w:tcPr>
            <w:tcW w:w="180" w:type="dxa"/>
            <w:vAlign w:val="bottom"/>
          </w:tcPr>
          <w:p w14:paraId="7F9C7681"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080" w:type="dxa"/>
          </w:tcPr>
          <w:p w14:paraId="307B2A60" w14:textId="050166A1" w:rsidR="00BE2BFF" w:rsidRPr="00DD4E56" w:rsidRDefault="00BE2BFF" w:rsidP="00BE2BFF">
            <w:pPr>
              <w:pStyle w:val="acctfourfigures"/>
              <w:tabs>
                <w:tab w:val="clear" w:pos="765"/>
                <w:tab w:val="decimal" w:pos="641"/>
              </w:tabs>
              <w:spacing w:line="280" w:lineRule="atLeast"/>
              <w:ind w:left="-91" w:right="-79"/>
              <w:rPr>
                <w:szCs w:val="22"/>
              </w:rPr>
            </w:pPr>
            <w:r w:rsidRPr="00DD4E56">
              <w:t>-</w:t>
            </w:r>
          </w:p>
        </w:tc>
        <w:tc>
          <w:tcPr>
            <w:tcW w:w="181" w:type="dxa"/>
            <w:vAlign w:val="bottom"/>
          </w:tcPr>
          <w:p w14:paraId="001573EE"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202" w:type="dxa"/>
            <w:vAlign w:val="bottom"/>
          </w:tcPr>
          <w:p w14:paraId="520D16C6" w14:textId="4BF2382F" w:rsidR="00BE2BFF" w:rsidRPr="00DD4E56" w:rsidRDefault="00BE2BFF" w:rsidP="00BE2BFF">
            <w:pPr>
              <w:pStyle w:val="acctfourfigures"/>
              <w:tabs>
                <w:tab w:val="clear" w:pos="765"/>
                <w:tab w:val="decimal" w:pos="642"/>
              </w:tabs>
              <w:spacing w:line="280" w:lineRule="atLeast"/>
              <w:ind w:left="-79" w:right="-79"/>
              <w:rPr>
                <w:szCs w:val="22"/>
              </w:rPr>
            </w:pPr>
            <w:r w:rsidRPr="00DD4E56">
              <w:rPr>
                <w:szCs w:val="22"/>
              </w:rPr>
              <w:t>-</w:t>
            </w:r>
          </w:p>
        </w:tc>
      </w:tr>
      <w:tr w:rsidR="00BE2BFF" w:rsidRPr="00DD4E56" w14:paraId="01E21B70" w14:textId="77777777" w:rsidTr="008E13AF">
        <w:trPr>
          <w:cantSplit/>
          <w:trHeight w:val="69"/>
        </w:trPr>
        <w:tc>
          <w:tcPr>
            <w:tcW w:w="3509" w:type="dxa"/>
            <w:shd w:val="clear" w:color="auto" w:fill="auto"/>
          </w:tcPr>
          <w:p w14:paraId="1DB39514" w14:textId="54AD975F" w:rsidR="00BE2BFF" w:rsidRPr="00DD4E56" w:rsidRDefault="00BE2BFF" w:rsidP="00BE2BFF">
            <w:pPr>
              <w:tabs>
                <w:tab w:val="left" w:pos="191"/>
              </w:tabs>
              <w:spacing w:line="280" w:lineRule="atLeast"/>
              <w:ind w:left="191" w:hanging="182"/>
              <w:rPr>
                <w:rFonts w:ascii="Times New Roman" w:hAnsi="Times New Roman"/>
                <w:sz w:val="22"/>
                <w:szCs w:val="22"/>
              </w:rPr>
            </w:pPr>
            <w:r w:rsidRPr="00DD4E56">
              <w:rPr>
                <w:rFonts w:ascii="Times New Roman" w:hAnsi="Times New Roman"/>
                <w:sz w:val="22"/>
                <w:szCs w:val="22"/>
              </w:rPr>
              <w:t>Long-term loans</w:t>
            </w:r>
            <w:r w:rsidRPr="00DD4E56">
              <w:rPr>
                <w:rFonts w:ascii="Times New Roman" w:hAnsi="Times New Roman"/>
                <w:sz w:val="22"/>
                <w:szCs w:val="22"/>
                <w:cs/>
              </w:rPr>
              <w:t xml:space="preserve"> </w:t>
            </w:r>
            <w:r w:rsidRPr="00DD4E56">
              <w:rPr>
                <w:rFonts w:ascii="Times New Roman" w:hAnsi="Times New Roman"/>
                <w:sz w:val="22"/>
                <w:szCs w:val="22"/>
              </w:rPr>
              <w:t>from financial institutions</w:t>
            </w:r>
          </w:p>
        </w:tc>
        <w:tc>
          <w:tcPr>
            <w:tcW w:w="540" w:type="dxa"/>
            <w:vAlign w:val="bottom"/>
          </w:tcPr>
          <w:p w14:paraId="0D6AEB46" w14:textId="77777777" w:rsidR="00BE2BFF" w:rsidRPr="00DD4E56" w:rsidRDefault="00BE2BFF" w:rsidP="00BE2BFF">
            <w:pPr>
              <w:pStyle w:val="acctfourfigures"/>
              <w:tabs>
                <w:tab w:val="clear" w:pos="765"/>
              </w:tabs>
              <w:spacing w:line="280" w:lineRule="atLeast"/>
              <w:ind w:left="-91" w:right="-79"/>
              <w:jc w:val="center"/>
              <w:rPr>
                <w:i/>
                <w:iCs/>
                <w:szCs w:val="22"/>
              </w:rPr>
            </w:pPr>
          </w:p>
        </w:tc>
        <w:tc>
          <w:tcPr>
            <w:tcW w:w="1080" w:type="dxa"/>
          </w:tcPr>
          <w:p w14:paraId="05759D56" w14:textId="77777777" w:rsidR="00BE2BFF" w:rsidRPr="00DD4E56" w:rsidRDefault="00BE2BFF" w:rsidP="00BE2BFF">
            <w:pPr>
              <w:pStyle w:val="acctfourfigures"/>
              <w:tabs>
                <w:tab w:val="clear" w:pos="765"/>
                <w:tab w:val="decimal" w:pos="820"/>
              </w:tabs>
              <w:spacing w:line="280" w:lineRule="atLeast"/>
              <w:ind w:left="-91" w:right="-79"/>
            </w:pPr>
          </w:p>
          <w:p w14:paraId="59D08916" w14:textId="68BBBE04" w:rsidR="00BE2BFF" w:rsidRPr="00DD4E56" w:rsidRDefault="00BE2BFF" w:rsidP="00BE2BFF">
            <w:pPr>
              <w:pStyle w:val="acctfourfigures"/>
              <w:tabs>
                <w:tab w:val="clear" w:pos="765"/>
                <w:tab w:val="decimal" w:pos="820"/>
              </w:tabs>
              <w:spacing w:line="280" w:lineRule="atLeast"/>
              <w:ind w:left="-91" w:right="-79"/>
              <w:rPr>
                <w:szCs w:val="22"/>
              </w:rPr>
            </w:pPr>
            <w:r w:rsidRPr="00DD4E56">
              <w:t>170,266</w:t>
            </w:r>
          </w:p>
        </w:tc>
        <w:tc>
          <w:tcPr>
            <w:tcW w:w="180" w:type="dxa"/>
            <w:vAlign w:val="bottom"/>
          </w:tcPr>
          <w:p w14:paraId="3027F4B9" w14:textId="77777777" w:rsidR="00BE2BFF" w:rsidRPr="00DD4E56" w:rsidRDefault="00BE2BFF" w:rsidP="00BE2BFF">
            <w:pPr>
              <w:pStyle w:val="acctfourfigures"/>
              <w:tabs>
                <w:tab w:val="clear" w:pos="765"/>
                <w:tab w:val="decimal" w:pos="728"/>
              </w:tabs>
              <w:spacing w:line="280" w:lineRule="atLeast"/>
              <w:ind w:left="-79" w:right="-79"/>
              <w:jc w:val="center"/>
              <w:rPr>
                <w:szCs w:val="22"/>
              </w:rPr>
            </w:pPr>
          </w:p>
        </w:tc>
        <w:tc>
          <w:tcPr>
            <w:tcW w:w="1260" w:type="dxa"/>
            <w:vAlign w:val="bottom"/>
          </w:tcPr>
          <w:p w14:paraId="07E42DFC" w14:textId="48380D24" w:rsidR="00BE2BFF" w:rsidRPr="00DD4E56" w:rsidRDefault="00BE2BFF" w:rsidP="00BE2BFF">
            <w:pPr>
              <w:pStyle w:val="acctfourfigures"/>
              <w:tabs>
                <w:tab w:val="clear" w:pos="765"/>
                <w:tab w:val="decimal" w:pos="913"/>
              </w:tabs>
              <w:spacing w:line="280" w:lineRule="atLeast"/>
              <w:ind w:left="-79" w:right="-79"/>
              <w:rPr>
                <w:szCs w:val="22"/>
              </w:rPr>
            </w:pPr>
            <w:r w:rsidRPr="00DD4E56">
              <w:rPr>
                <w:szCs w:val="22"/>
              </w:rPr>
              <w:t>205,582</w:t>
            </w:r>
          </w:p>
        </w:tc>
        <w:tc>
          <w:tcPr>
            <w:tcW w:w="180" w:type="dxa"/>
            <w:vAlign w:val="bottom"/>
          </w:tcPr>
          <w:p w14:paraId="57C4C8AE"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080" w:type="dxa"/>
          </w:tcPr>
          <w:p w14:paraId="0396E963" w14:textId="77777777" w:rsidR="00BE2BFF" w:rsidRPr="00DD4E56" w:rsidRDefault="00BE2BFF" w:rsidP="00BE2BFF">
            <w:pPr>
              <w:pStyle w:val="acctfourfigures"/>
              <w:tabs>
                <w:tab w:val="clear" w:pos="765"/>
                <w:tab w:val="decimal" w:pos="911"/>
              </w:tabs>
              <w:spacing w:line="280" w:lineRule="atLeast"/>
              <w:ind w:left="-91" w:right="-79"/>
            </w:pPr>
          </w:p>
          <w:p w14:paraId="33539487" w14:textId="0C21B12E" w:rsidR="00BE2BFF" w:rsidRPr="00DD4E56" w:rsidRDefault="00BE2BFF" w:rsidP="00BE2BFF">
            <w:pPr>
              <w:pStyle w:val="acctfourfigures"/>
              <w:tabs>
                <w:tab w:val="clear" w:pos="765"/>
                <w:tab w:val="decimal" w:pos="911"/>
              </w:tabs>
              <w:spacing w:line="280" w:lineRule="atLeast"/>
              <w:ind w:left="-91" w:right="-79"/>
              <w:rPr>
                <w:szCs w:val="22"/>
              </w:rPr>
            </w:pPr>
            <w:r w:rsidRPr="00DD4E56">
              <w:t>13,375</w:t>
            </w:r>
          </w:p>
        </w:tc>
        <w:tc>
          <w:tcPr>
            <w:tcW w:w="181" w:type="dxa"/>
            <w:vAlign w:val="bottom"/>
          </w:tcPr>
          <w:p w14:paraId="2875C64D"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202" w:type="dxa"/>
            <w:vAlign w:val="bottom"/>
          </w:tcPr>
          <w:p w14:paraId="494547D9" w14:textId="6F9CB8A9" w:rsidR="00BE2BFF" w:rsidRPr="00DD4E56" w:rsidRDefault="00BE2BFF" w:rsidP="00BE2BFF">
            <w:pPr>
              <w:pStyle w:val="acctfourfigures"/>
              <w:tabs>
                <w:tab w:val="clear" w:pos="765"/>
                <w:tab w:val="decimal" w:pos="911"/>
              </w:tabs>
              <w:spacing w:line="280" w:lineRule="atLeast"/>
              <w:ind w:left="-79" w:right="-79"/>
              <w:rPr>
                <w:szCs w:val="22"/>
              </w:rPr>
            </w:pPr>
            <w:r w:rsidRPr="00DD4E56">
              <w:rPr>
                <w:szCs w:val="22"/>
              </w:rPr>
              <w:t>14,671</w:t>
            </w:r>
          </w:p>
        </w:tc>
      </w:tr>
      <w:tr w:rsidR="00BE2BFF" w:rsidRPr="00DD4E56" w14:paraId="0DA4D2C5" w14:textId="77777777" w:rsidTr="008E13AF">
        <w:trPr>
          <w:cantSplit/>
          <w:trHeight w:val="69"/>
        </w:trPr>
        <w:tc>
          <w:tcPr>
            <w:tcW w:w="3509" w:type="dxa"/>
            <w:shd w:val="clear" w:color="auto" w:fill="auto"/>
          </w:tcPr>
          <w:p w14:paraId="7E3C4DFE" w14:textId="77777777" w:rsidR="00BE2BFF" w:rsidRPr="00DD4E56" w:rsidRDefault="00BE2BFF" w:rsidP="00BE2BFF">
            <w:pPr>
              <w:tabs>
                <w:tab w:val="left" w:pos="191"/>
              </w:tabs>
              <w:spacing w:line="280" w:lineRule="atLeast"/>
              <w:ind w:left="191" w:hanging="182"/>
              <w:rPr>
                <w:rFonts w:ascii="Times New Roman" w:hAnsi="Times New Roman"/>
                <w:sz w:val="22"/>
                <w:szCs w:val="22"/>
              </w:rPr>
            </w:pPr>
            <w:r w:rsidRPr="00DD4E56">
              <w:rPr>
                <w:rFonts w:ascii="Times New Roman" w:hAnsi="Times New Roman"/>
                <w:sz w:val="22"/>
                <w:szCs w:val="22"/>
              </w:rPr>
              <w:t xml:space="preserve">Long-term loans from related parties </w:t>
            </w:r>
          </w:p>
        </w:tc>
        <w:tc>
          <w:tcPr>
            <w:tcW w:w="540" w:type="dxa"/>
            <w:vAlign w:val="bottom"/>
          </w:tcPr>
          <w:p w14:paraId="6A8906C7" w14:textId="0109AFF8" w:rsidR="00BE2BFF" w:rsidRPr="00DD4E56" w:rsidRDefault="00BE2BFF" w:rsidP="00BE2BFF">
            <w:pPr>
              <w:pStyle w:val="acctfourfigures"/>
              <w:tabs>
                <w:tab w:val="clear" w:pos="765"/>
              </w:tabs>
              <w:spacing w:line="280" w:lineRule="atLeast"/>
              <w:ind w:left="-91" w:right="-79"/>
              <w:jc w:val="center"/>
              <w:rPr>
                <w:i/>
                <w:iCs/>
                <w:szCs w:val="22"/>
              </w:rPr>
            </w:pPr>
            <w:r w:rsidRPr="00DD4E56">
              <w:rPr>
                <w:i/>
                <w:iCs/>
                <w:szCs w:val="22"/>
              </w:rPr>
              <w:t>2</w:t>
            </w:r>
          </w:p>
        </w:tc>
        <w:tc>
          <w:tcPr>
            <w:tcW w:w="1080" w:type="dxa"/>
          </w:tcPr>
          <w:p w14:paraId="25D5E3BA" w14:textId="66A1C498" w:rsidR="00BE2BFF" w:rsidRPr="00DD4E56" w:rsidRDefault="00BE2BFF" w:rsidP="00BE2BFF">
            <w:pPr>
              <w:pStyle w:val="acctfourfigures"/>
              <w:tabs>
                <w:tab w:val="clear" w:pos="765"/>
                <w:tab w:val="decimal" w:pos="820"/>
              </w:tabs>
              <w:spacing w:line="280" w:lineRule="atLeast"/>
              <w:ind w:left="-91" w:right="-79"/>
              <w:rPr>
                <w:szCs w:val="22"/>
              </w:rPr>
            </w:pPr>
            <w:r w:rsidRPr="00DD4E56">
              <w:t>17,750</w:t>
            </w:r>
          </w:p>
        </w:tc>
        <w:tc>
          <w:tcPr>
            <w:tcW w:w="180" w:type="dxa"/>
            <w:vAlign w:val="bottom"/>
          </w:tcPr>
          <w:p w14:paraId="198E0B79" w14:textId="77777777" w:rsidR="00BE2BFF" w:rsidRPr="00DD4E56" w:rsidRDefault="00BE2BFF" w:rsidP="00BE2BFF">
            <w:pPr>
              <w:pStyle w:val="acctfourfigures"/>
              <w:tabs>
                <w:tab w:val="clear" w:pos="765"/>
                <w:tab w:val="decimal" w:pos="728"/>
              </w:tabs>
              <w:spacing w:line="280" w:lineRule="atLeast"/>
              <w:ind w:left="-79" w:right="-79"/>
              <w:jc w:val="center"/>
              <w:rPr>
                <w:szCs w:val="22"/>
              </w:rPr>
            </w:pPr>
          </w:p>
        </w:tc>
        <w:tc>
          <w:tcPr>
            <w:tcW w:w="1260" w:type="dxa"/>
            <w:vAlign w:val="bottom"/>
          </w:tcPr>
          <w:p w14:paraId="795ADD92" w14:textId="04436067" w:rsidR="00BE2BFF" w:rsidRPr="00DD4E56" w:rsidRDefault="00BE2BFF" w:rsidP="00BE2BFF">
            <w:pPr>
              <w:pStyle w:val="acctfourfigures"/>
              <w:tabs>
                <w:tab w:val="clear" w:pos="765"/>
                <w:tab w:val="decimal" w:pos="913"/>
              </w:tabs>
              <w:spacing w:line="280" w:lineRule="atLeast"/>
              <w:ind w:left="-79" w:right="-79"/>
              <w:rPr>
                <w:szCs w:val="22"/>
              </w:rPr>
            </w:pPr>
            <w:r w:rsidRPr="00DD4E56">
              <w:rPr>
                <w:szCs w:val="22"/>
              </w:rPr>
              <w:t>17,750</w:t>
            </w:r>
          </w:p>
        </w:tc>
        <w:tc>
          <w:tcPr>
            <w:tcW w:w="180" w:type="dxa"/>
            <w:vAlign w:val="bottom"/>
          </w:tcPr>
          <w:p w14:paraId="08C55282"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080" w:type="dxa"/>
          </w:tcPr>
          <w:p w14:paraId="14FB0957" w14:textId="7FD2AC52" w:rsidR="00BE2BFF" w:rsidRPr="00DD4E56" w:rsidRDefault="00BE2BFF" w:rsidP="00BE2BFF">
            <w:pPr>
              <w:pStyle w:val="acctfourfigures"/>
              <w:tabs>
                <w:tab w:val="clear" w:pos="765"/>
                <w:tab w:val="decimal" w:pos="641"/>
              </w:tabs>
              <w:spacing w:line="280" w:lineRule="atLeast"/>
              <w:ind w:left="-91" w:right="-79"/>
              <w:rPr>
                <w:szCs w:val="22"/>
              </w:rPr>
            </w:pPr>
            <w:r w:rsidRPr="00DD4E56">
              <w:t>-</w:t>
            </w:r>
          </w:p>
        </w:tc>
        <w:tc>
          <w:tcPr>
            <w:tcW w:w="181" w:type="dxa"/>
            <w:vAlign w:val="bottom"/>
          </w:tcPr>
          <w:p w14:paraId="7DA20659" w14:textId="77777777" w:rsidR="00BE2BFF" w:rsidRPr="00DD4E56" w:rsidRDefault="00BE2BFF" w:rsidP="00BE2BFF">
            <w:pPr>
              <w:pStyle w:val="acctfourfigures"/>
              <w:tabs>
                <w:tab w:val="clear" w:pos="765"/>
              </w:tabs>
              <w:spacing w:line="280" w:lineRule="atLeast"/>
              <w:ind w:left="-79" w:right="-79"/>
              <w:jc w:val="center"/>
              <w:rPr>
                <w:szCs w:val="22"/>
              </w:rPr>
            </w:pPr>
          </w:p>
        </w:tc>
        <w:tc>
          <w:tcPr>
            <w:tcW w:w="1202" w:type="dxa"/>
            <w:vAlign w:val="bottom"/>
          </w:tcPr>
          <w:p w14:paraId="4BDA89EE" w14:textId="26623CEA" w:rsidR="00BE2BFF" w:rsidRPr="00DD4E56" w:rsidRDefault="00BE2BFF" w:rsidP="00BE2BFF">
            <w:pPr>
              <w:pStyle w:val="acctfourfigures"/>
              <w:tabs>
                <w:tab w:val="clear" w:pos="765"/>
                <w:tab w:val="decimal" w:pos="642"/>
              </w:tabs>
              <w:spacing w:line="280" w:lineRule="atLeast"/>
              <w:ind w:left="-79" w:right="-79"/>
              <w:rPr>
                <w:szCs w:val="22"/>
              </w:rPr>
            </w:pPr>
            <w:r w:rsidRPr="00DD4E56">
              <w:rPr>
                <w:szCs w:val="22"/>
              </w:rPr>
              <w:t>-</w:t>
            </w:r>
          </w:p>
        </w:tc>
      </w:tr>
      <w:tr w:rsidR="00BE2BFF" w:rsidRPr="00DD4E56" w14:paraId="60459D0F" w14:textId="77777777" w:rsidTr="008E13AF">
        <w:trPr>
          <w:cantSplit/>
          <w:trHeight w:val="163"/>
        </w:trPr>
        <w:tc>
          <w:tcPr>
            <w:tcW w:w="3509" w:type="dxa"/>
          </w:tcPr>
          <w:p w14:paraId="031D467B" w14:textId="77777777" w:rsidR="00BE2BFF" w:rsidRPr="00DD4E56" w:rsidRDefault="00BE2BFF" w:rsidP="00BE2BFF">
            <w:pPr>
              <w:tabs>
                <w:tab w:val="left" w:pos="191"/>
              </w:tabs>
              <w:spacing w:line="280" w:lineRule="atLeast"/>
              <w:ind w:left="191" w:right="-68" w:hanging="191"/>
              <w:rPr>
                <w:rFonts w:ascii="Times New Roman" w:hAnsi="Times New Roman"/>
                <w:sz w:val="22"/>
                <w:szCs w:val="22"/>
              </w:rPr>
            </w:pPr>
            <w:r w:rsidRPr="00DD4E56">
              <w:rPr>
                <w:rFonts w:ascii="Times New Roman" w:hAnsi="Times New Roman"/>
                <w:b/>
                <w:bCs/>
                <w:sz w:val="22"/>
                <w:szCs w:val="22"/>
              </w:rPr>
              <w:t>Total interest-bearing liabilities</w:t>
            </w:r>
          </w:p>
        </w:tc>
        <w:tc>
          <w:tcPr>
            <w:tcW w:w="540" w:type="dxa"/>
          </w:tcPr>
          <w:p w14:paraId="15258D77" w14:textId="77777777" w:rsidR="00BE2BFF" w:rsidRPr="00DD4E56" w:rsidRDefault="00BE2BFF" w:rsidP="00BE2BFF">
            <w:pPr>
              <w:pStyle w:val="acctfourfigures"/>
              <w:tabs>
                <w:tab w:val="clear" w:pos="765"/>
                <w:tab w:val="decimal" w:pos="826"/>
              </w:tabs>
              <w:spacing w:line="280" w:lineRule="atLeast"/>
              <w:ind w:left="-91" w:right="-79"/>
              <w:rPr>
                <w:b/>
                <w:bCs/>
                <w:szCs w:val="22"/>
              </w:rPr>
            </w:pPr>
          </w:p>
        </w:tc>
        <w:tc>
          <w:tcPr>
            <w:tcW w:w="1080" w:type="dxa"/>
            <w:tcBorders>
              <w:top w:val="single" w:sz="4" w:space="0" w:color="auto"/>
              <w:bottom w:val="double" w:sz="4" w:space="0" w:color="auto"/>
            </w:tcBorders>
          </w:tcPr>
          <w:p w14:paraId="5CB0CB39" w14:textId="5BEB93FC" w:rsidR="00BE2BFF" w:rsidRPr="00DD4E56" w:rsidRDefault="00BE2BFF" w:rsidP="00BE2BFF">
            <w:pPr>
              <w:pStyle w:val="acctfourfigures"/>
              <w:tabs>
                <w:tab w:val="clear" w:pos="765"/>
                <w:tab w:val="decimal" w:pos="820"/>
              </w:tabs>
              <w:spacing w:line="280" w:lineRule="atLeast"/>
              <w:ind w:left="-91" w:right="-79"/>
              <w:rPr>
                <w:b/>
                <w:bCs/>
                <w:szCs w:val="22"/>
                <w:lang w:val="en-US"/>
              </w:rPr>
            </w:pPr>
            <w:r w:rsidRPr="00DD4E56">
              <w:rPr>
                <w:b/>
                <w:bCs/>
              </w:rPr>
              <w:t>5</w:t>
            </w:r>
            <w:r w:rsidR="0095560E" w:rsidRPr="00DD4E56">
              <w:rPr>
                <w:b/>
                <w:bCs/>
              </w:rPr>
              <w:t>66</w:t>
            </w:r>
            <w:r w:rsidRPr="00DD4E56">
              <w:rPr>
                <w:b/>
                <w:bCs/>
              </w:rPr>
              <w:t>,6</w:t>
            </w:r>
            <w:r w:rsidR="0095560E" w:rsidRPr="00DD4E56">
              <w:rPr>
                <w:b/>
                <w:bCs/>
              </w:rPr>
              <w:t>46</w:t>
            </w:r>
          </w:p>
        </w:tc>
        <w:tc>
          <w:tcPr>
            <w:tcW w:w="180" w:type="dxa"/>
            <w:vAlign w:val="bottom"/>
          </w:tcPr>
          <w:p w14:paraId="05713502" w14:textId="77777777" w:rsidR="00BE2BFF" w:rsidRPr="00DD4E56" w:rsidRDefault="00BE2BFF" w:rsidP="00BE2BFF">
            <w:pPr>
              <w:pStyle w:val="acctfourfigures"/>
              <w:tabs>
                <w:tab w:val="clear" w:pos="765"/>
              </w:tabs>
              <w:spacing w:line="280" w:lineRule="atLeast"/>
              <w:ind w:left="-79" w:right="-79"/>
              <w:jc w:val="center"/>
              <w:rPr>
                <w:b/>
                <w:bCs/>
                <w:szCs w:val="22"/>
              </w:rPr>
            </w:pPr>
          </w:p>
        </w:tc>
        <w:tc>
          <w:tcPr>
            <w:tcW w:w="1260" w:type="dxa"/>
            <w:tcBorders>
              <w:top w:val="single" w:sz="4" w:space="0" w:color="auto"/>
              <w:bottom w:val="double" w:sz="4" w:space="0" w:color="auto"/>
            </w:tcBorders>
            <w:vAlign w:val="bottom"/>
          </w:tcPr>
          <w:p w14:paraId="630B4565" w14:textId="1D714966" w:rsidR="00BE2BFF" w:rsidRPr="00DD4E56" w:rsidRDefault="00BE2BFF" w:rsidP="00BE2BFF">
            <w:pPr>
              <w:pStyle w:val="acctfourfigures"/>
              <w:tabs>
                <w:tab w:val="clear" w:pos="765"/>
                <w:tab w:val="decimal" w:pos="913"/>
              </w:tabs>
              <w:spacing w:line="280" w:lineRule="atLeast"/>
              <w:ind w:left="-79" w:right="-79"/>
              <w:rPr>
                <w:b/>
                <w:bCs/>
                <w:szCs w:val="22"/>
              </w:rPr>
            </w:pPr>
            <w:r w:rsidRPr="00DD4E56">
              <w:rPr>
                <w:b/>
                <w:bCs/>
                <w:szCs w:val="22"/>
              </w:rPr>
              <w:t>536,244</w:t>
            </w:r>
          </w:p>
        </w:tc>
        <w:tc>
          <w:tcPr>
            <w:tcW w:w="180" w:type="dxa"/>
            <w:vAlign w:val="bottom"/>
          </w:tcPr>
          <w:p w14:paraId="76E3ACF8" w14:textId="77777777" w:rsidR="00BE2BFF" w:rsidRPr="00DD4E56" w:rsidRDefault="00BE2BFF" w:rsidP="00BE2BFF">
            <w:pPr>
              <w:pStyle w:val="acctfourfigures"/>
              <w:tabs>
                <w:tab w:val="clear" w:pos="765"/>
              </w:tabs>
              <w:spacing w:line="280" w:lineRule="atLeast"/>
              <w:ind w:left="-79" w:right="-79"/>
              <w:jc w:val="center"/>
              <w:rPr>
                <w:b/>
                <w:bCs/>
                <w:szCs w:val="22"/>
              </w:rPr>
            </w:pPr>
          </w:p>
        </w:tc>
        <w:tc>
          <w:tcPr>
            <w:tcW w:w="1080" w:type="dxa"/>
            <w:tcBorders>
              <w:top w:val="single" w:sz="4" w:space="0" w:color="auto"/>
              <w:bottom w:val="double" w:sz="4" w:space="0" w:color="auto"/>
            </w:tcBorders>
          </w:tcPr>
          <w:p w14:paraId="176F92D1" w14:textId="5029C3AB" w:rsidR="00BE2BFF" w:rsidRPr="00DD4E56" w:rsidRDefault="00BE2BFF" w:rsidP="00BE2BFF">
            <w:pPr>
              <w:pStyle w:val="acctfourfigures"/>
              <w:tabs>
                <w:tab w:val="clear" w:pos="765"/>
                <w:tab w:val="decimal" w:pos="911"/>
              </w:tabs>
              <w:spacing w:line="280" w:lineRule="atLeast"/>
              <w:ind w:left="-91" w:right="-79"/>
              <w:rPr>
                <w:b/>
                <w:bCs/>
                <w:szCs w:val="22"/>
              </w:rPr>
            </w:pPr>
            <w:r w:rsidRPr="00DD4E56">
              <w:rPr>
                <w:b/>
                <w:bCs/>
              </w:rPr>
              <w:t>100,875</w:t>
            </w:r>
          </w:p>
        </w:tc>
        <w:tc>
          <w:tcPr>
            <w:tcW w:w="181" w:type="dxa"/>
            <w:vAlign w:val="bottom"/>
          </w:tcPr>
          <w:p w14:paraId="2E6024FB" w14:textId="77777777" w:rsidR="00BE2BFF" w:rsidRPr="00DD4E56" w:rsidRDefault="00BE2BFF" w:rsidP="00BE2BFF">
            <w:pPr>
              <w:pStyle w:val="acctfourfigures"/>
              <w:tabs>
                <w:tab w:val="clear" w:pos="765"/>
              </w:tabs>
              <w:spacing w:line="280" w:lineRule="atLeast"/>
              <w:ind w:left="-79" w:right="-79"/>
              <w:jc w:val="center"/>
              <w:rPr>
                <w:b/>
                <w:bCs/>
                <w:szCs w:val="22"/>
              </w:rPr>
            </w:pPr>
          </w:p>
        </w:tc>
        <w:tc>
          <w:tcPr>
            <w:tcW w:w="1202" w:type="dxa"/>
            <w:tcBorders>
              <w:top w:val="single" w:sz="4" w:space="0" w:color="auto"/>
              <w:bottom w:val="double" w:sz="4" w:space="0" w:color="auto"/>
            </w:tcBorders>
            <w:vAlign w:val="bottom"/>
          </w:tcPr>
          <w:p w14:paraId="39778ED8" w14:textId="1D1861A6" w:rsidR="00BE2BFF" w:rsidRPr="00DD4E56" w:rsidRDefault="00BE2BFF" w:rsidP="00BE2BFF">
            <w:pPr>
              <w:pStyle w:val="acctfourfigures"/>
              <w:tabs>
                <w:tab w:val="clear" w:pos="765"/>
                <w:tab w:val="decimal" w:pos="911"/>
              </w:tabs>
              <w:spacing w:line="280" w:lineRule="atLeast"/>
              <w:ind w:left="-79" w:right="-79"/>
              <w:rPr>
                <w:b/>
                <w:bCs/>
                <w:szCs w:val="22"/>
              </w:rPr>
            </w:pPr>
            <w:r w:rsidRPr="00DD4E56">
              <w:rPr>
                <w:b/>
                <w:bCs/>
                <w:szCs w:val="22"/>
              </w:rPr>
              <w:t>41,671</w:t>
            </w:r>
          </w:p>
        </w:tc>
      </w:tr>
    </w:tbl>
    <w:p w14:paraId="5B0947C1" w14:textId="77777777" w:rsidR="00B6524F" w:rsidRPr="00DD4E56" w:rsidRDefault="00B6524F" w:rsidP="0001798B">
      <w:pPr>
        <w:pStyle w:val="Heading1"/>
        <w:keepLines/>
        <w:numPr>
          <w:ilvl w:val="0"/>
          <w:numId w:val="0"/>
        </w:numPr>
        <w:shd w:val="clear" w:color="auto" w:fill="auto"/>
        <w:tabs>
          <w:tab w:val="left" w:pos="540"/>
        </w:tabs>
        <w:spacing w:line="260" w:lineRule="atLeast"/>
        <w:ind w:left="720"/>
        <w:jc w:val="both"/>
        <w:rPr>
          <w:rFonts w:ascii="Times New Roman" w:hAnsi="Times New Roman" w:cs="Times New Roman"/>
          <w:i w:val="0"/>
          <w:iCs w:val="0"/>
          <w:sz w:val="24"/>
          <w:szCs w:val="24"/>
          <w:u w:val="none"/>
          <w:lang w:val="en-US" w:eastAsia="en-US"/>
        </w:rPr>
      </w:pPr>
    </w:p>
    <w:p w14:paraId="3B641E8F" w14:textId="77777777" w:rsidR="00B6524F" w:rsidRPr="00DD4E56" w:rsidRDefault="00B6524F" w:rsidP="0001798B">
      <w:pPr>
        <w:pStyle w:val="Heading2"/>
        <w:tabs>
          <w:tab w:val="clear" w:pos="227"/>
          <w:tab w:val="clear" w:pos="454"/>
          <w:tab w:val="clear" w:pos="680"/>
          <w:tab w:val="clear" w:pos="907"/>
          <w:tab w:val="left" w:pos="540"/>
        </w:tabs>
        <w:spacing w:line="260" w:lineRule="atLeast"/>
        <w:ind w:left="360"/>
        <w:jc w:val="both"/>
        <w:rPr>
          <w:rFonts w:ascii="Times New Roman" w:hAnsi="Times New Roman"/>
          <w:b w:val="0"/>
          <w:bCs w:val="0"/>
          <w:i w:val="0"/>
          <w:iCs w:val="0"/>
        </w:rPr>
      </w:pPr>
      <w:r w:rsidRPr="00DD4E56">
        <w:rPr>
          <w:rFonts w:ascii="Times New Roman" w:hAnsi="Times New Roman"/>
          <w:sz w:val="22"/>
          <w:szCs w:val="22"/>
        </w:rPr>
        <w:t xml:space="preserve">   Long-term loans from financial institutions</w:t>
      </w:r>
    </w:p>
    <w:p w14:paraId="0AF51EBB" w14:textId="77777777" w:rsidR="00B6524F" w:rsidRPr="00DD4E56" w:rsidRDefault="00B6524F" w:rsidP="0001798B">
      <w:pPr>
        <w:spacing w:line="260" w:lineRule="atLeast"/>
        <w:ind w:left="540"/>
        <w:jc w:val="both"/>
        <w:rPr>
          <w:rFonts w:ascii="Times New Roman" w:hAnsi="Times New Roman"/>
          <w:i/>
          <w:iCs/>
          <w:sz w:val="22"/>
          <w:szCs w:val="22"/>
        </w:rPr>
      </w:pPr>
    </w:p>
    <w:p w14:paraId="78A8AA0C" w14:textId="5320D59D" w:rsidR="00B6524F" w:rsidRPr="00DD4E56" w:rsidRDefault="00B6524F" w:rsidP="0001798B">
      <w:pPr>
        <w:spacing w:line="260" w:lineRule="atLeast"/>
        <w:ind w:left="540"/>
        <w:jc w:val="both"/>
        <w:rPr>
          <w:rFonts w:ascii="Times New Roman" w:hAnsi="Times New Roman"/>
          <w:sz w:val="22"/>
          <w:szCs w:val="22"/>
        </w:rPr>
      </w:pPr>
      <w:r w:rsidRPr="00DD4E56">
        <w:rPr>
          <w:rFonts w:ascii="Times New Roman" w:hAnsi="Times New Roman"/>
          <w:sz w:val="22"/>
          <w:szCs w:val="22"/>
        </w:rPr>
        <w:t xml:space="preserve">In October 2023, a subsidiary entered into </w:t>
      </w:r>
      <w:r w:rsidRPr="00DD4E56">
        <w:rPr>
          <w:rFonts w:ascii="Times New Roman" w:hAnsi="Times New Roman" w:cs="Angsana New"/>
          <w:sz w:val="22"/>
          <w:szCs w:val="28"/>
        </w:rPr>
        <w:t xml:space="preserve">a </w:t>
      </w:r>
      <w:r w:rsidRPr="00DD4E56">
        <w:rPr>
          <w:rFonts w:ascii="Times New Roman" w:hAnsi="Times New Roman"/>
          <w:sz w:val="22"/>
          <w:szCs w:val="22"/>
        </w:rPr>
        <w:t>long-term loan agreement with a local financial institution for Baht 14.83 million. This loan bears interest rate based on MLR interest rate prescribed in the loan agreement and the principal is repayable in monthly installment. The first repayment of loan w</w:t>
      </w:r>
      <w:r w:rsidR="000637C4" w:rsidRPr="00DD4E56">
        <w:rPr>
          <w:rFonts w:ascii="Times New Roman" w:hAnsi="Times New Roman"/>
          <w:sz w:val="22"/>
          <w:szCs w:val="22"/>
        </w:rPr>
        <w:t>ould</w:t>
      </w:r>
      <w:r w:rsidRPr="00DD4E56">
        <w:rPr>
          <w:rFonts w:ascii="Times New Roman" w:hAnsi="Times New Roman"/>
          <w:sz w:val="22"/>
          <w:szCs w:val="22"/>
        </w:rPr>
        <w:t xml:space="preserve"> commence in the 7</w:t>
      </w:r>
      <w:r w:rsidRPr="00DD4E56">
        <w:rPr>
          <w:rFonts w:ascii="Times New Roman" w:hAnsi="Times New Roman"/>
          <w:sz w:val="22"/>
          <w:szCs w:val="22"/>
          <w:vertAlign w:val="superscript"/>
        </w:rPr>
        <w:t>th</w:t>
      </w:r>
      <w:r w:rsidRPr="00DD4E56">
        <w:rPr>
          <w:rFonts w:ascii="Times New Roman" w:hAnsi="Times New Roman"/>
          <w:sz w:val="22"/>
          <w:szCs w:val="22"/>
        </w:rPr>
        <w:t xml:space="preserve"> month from the first drawdown month. The loan together with interest will be fully paid within 84 months commencing from the first drawdown </w:t>
      </w:r>
      <w:r w:rsidRPr="00DD4E56">
        <w:rPr>
          <w:rFonts w:ascii="Times New Roman" w:hAnsi="Times New Roman" w:cstheme="minorBidi"/>
          <w:sz w:val="22"/>
          <w:szCs w:val="22"/>
        </w:rPr>
        <w:t>month</w:t>
      </w:r>
      <w:r w:rsidRPr="00DD4E56">
        <w:rPr>
          <w:rFonts w:ascii="Times New Roman" w:hAnsi="Times New Roman"/>
          <w:sz w:val="22"/>
          <w:szCs w:val="22"/>
        </w:rPr>
        <w:t xml:space="preserve">. The Company has to comply with certain conditions and restrictions prescribed in the loan agreement. At </w:t>
      </w:r>
      <w:r w:rsidR="009E30A9" w:rsidRPr="00DD4E56">
        <w:rPr>
          <w:rFonts w:ascii="Times New Roman" w:hAnsi="Times New Roman"/>
          <w:sz w:val="22"/>
          <w:szCs w:val="22"/>
        </w:rPr>
        <w:t>30 June</w:t>
      </w:r>
      <w:r w:rsidR="00AC2C2C" w:rsidRPr="00DD4E56">
        <w:rPr>
          <w:rFonts w:ascii="Times New Roman" w:hAnsi="Times New Roman"/>
          <w:sz w:val="22"/>
          <w:szCs w:val="22"/>
        </w:rPr>
        <w:t xml:space="preserve"> 2025</w:t>
      </w:r>
      <w:r w:rsidRPr="00DD4E56">
        <w:rPr>
          <w:rFonts w:ascii="Times New Roman" w:hAnsi="Times New Roman"/>
          <w:sz w:val="22"/>
          <w:szCs w:val="22"/>
        </w:rPr>
        <w:t xml:space="preserve">, the Company has an outstanding loan balance of Baht </w:t>
      </w:r>
      <w:r w:rsidR="005E06E9" w:rsidRPr="00DD4E56">
        <w:rPr>
          <w:rFonts w:ascii="Times New Roman" w:hAnsi="Times New Roman"/>
          <w:sz w:val="22"/>
          <w:szCs w:val="22"/>
        </w:rPr>
        <w:t>10</w:t>
      </w:r>
      <w:r w:rsidR="004F3776" w:rsidRPr="00DD4E56">
        <w:rPr>
          <w:rFonts w:ascii="Times New Roman" w:hAnsi="Times New Roman"/>
          <w:sz w:val="22"/>
          <w:szCs w:val="22"/>
        </w:rPr>
        <w:t xml:space="preserve">.23 </w:t>
      </w:r>
      <w:r w:rsidRPr="00DD4E56">
        <w:rPr>
          <w:rFonts w:ascii="Times New Roman" w:hAnsi="Times New Roman"/>
          <w:sz w:val="22"/>
          <w:szCs w:val="22"/>
        </w:rPr>
        <w:t xml:space="preserve">million </w:t>
      </w:r>
      <w:r w:rsidRPr="00DD4E56">
        <w:rPr>
          <w:rFonts w:ascii="Times New Roman" w:hAnsi="Times New Roman"/>
          <w:i/>
          <w:iCs/>
          <w:sz w:val="22"/>
          <w:szCs w:val="22"/>
        </w:rPr>
        <w:t>(</w:t>
      </w:r>
      <w:r w:rsidR="00AC2C2C" w:rsidRPr="00DD4E56">
        <w:rPr>
          <w:rFonts w:ascii="Times New Roman" w:hAnsi="Times New Roman"/>
          <w:i/>
          <w:iCs/>
          <w:sz w:val="22"/>
          <w:szCs w:val="22"/>
        </w:rPr>
        <w:t>31 December 2024</w:t>
      </w:r>
      <w:r w:rsidRPr="00DD4E56">
        <w:rPr>
          <w:rFonts w:ascii="Times New Roman" w:hAnsi="Times New Roman"/>
          <w:i/>
          <w:iCs/>
          <w:sz w:val="22"/>
          <w:szCs w:val="22"/>
        </w:rPr>
        <w:t xml:space="preserve">: Baht </w:t>
      </w:r>
      <w:r w:rsidR="00AC2C2C" w:rsidRPr="00DD4E56">
        <w:rPr>
          <w:rFonts w:ascii="Times New Roman" w:hAnsi="Times New Roman"/>
          <w:i/>
          <w:iCs/>
          <w:sz w:val="22"/>
          <w:szCs w:val="22"/>
        </w:rPr>
        <w:t>11.37</w:t>
      </w:r>
      <w:r w:rsidRPr="00DD4E56">
        <w:rPr>
          <w:rFonts w:ascii="Times New Roman" w:hAnsi="Times New Roman"/>
          <w:i/>
          <w:iCs/>
          <w:sz w:val="22"/>
          <w:szCs w:val="22"/>
        </w:rPr>
        <w:t xml:space="preserve"> million).</w:t>
      </w:r>
    </w:p>
    <w:p w14:paraId="79907E73" w14:textId="77777777" w:rsidR="00B6524F" w:rsidRPr="00DD4E56" w:rsidRDefault="00B6524F" w:rsidP="0001798B">
      <w:pPr>
        <w:spacing w:line="260" w:lineRule="atLeast"/>
        <w:ind w:left="540"/>
        <w:jc w:val="both"/>
        <w:rPr>
          <w:rFonts w:ascii="Times New Roman" w:hAnsi="Times New Roman"/>
          <w:sz w:val="22"/>
          <w:szCs w:val="22"/>
        </w:rPr>
      </w:pPr>
    </w:p>
    <w:p w14:paraId="374FF7CA" w14:textId="51191629" w:rsidR="00B6524F" w:rsidRPr="00DD4E56" w:rsidRDefault="00B6524F" w:rsidP="0001798B">
      <w:pPr>
        <w:spacing w:line="260" w:lineRule="atLeast"/>
        <w:ind w:left="540"/>
        <w:jc w:val="both"/>
        <w:rPr>
          <w:rFonts w:ascii="Times New Roman" w:hAnsi="Times New Roman"/>
          <w:sz w:val="22"/>
          <w:szCs w:val="22"/>
        </w:rPr>
      </w:pPr>
      <w:r w:rsidRPr="00DD4E56">
        <w:rPr>
          <w:rFonts w:ascii="Times New Roman" w:hAnsi="Times New Roman"/>
          <w:sz w:val="22"/>
          <w:szCs w:val="22"/>
        </w:rPr>
        <w:t xml:space="preserve">In March 2023, a subsidiary entered into </w:t>
      </w:r>
      <w:r w:rsidRPr="00DD4E56">
        <w:rPr>
          <w:rFonts w:ascii="Times New Roman" w:hAnsi="Times New Roman" w:cs="Angsana New"/>
          <w:sz w:val="22"/>
          <w:szCs w:val="28"/>
        </w:rPr>
        <w:t xml:space="preserve">a </w:t>
      </w:r>
      <w:r w:rsidRPr="00DD4E56">
        <w:rPr>
          <w:rFonts w:ascii="Times New Roman" w:hAnsi="Times New Roman"/>
          <w:sz w:val="22"/>
          <w:szCs w:val="22"/>
        </w:rPr>
        <w:t>long-term loan agreement with a local financial institution for Baht 20.5 million. This loan bears interest rate based on MLR interest rate prescribed in the loan agreement and the principal is repayable in monthly installment. The first repayment of loan w</w:t>
      </w:r>
      <w:r w:rsidR="000637C4" w:rsidRPr="00DD4E56">
        <w:rPr>
          <w:rFonts w:ascii="Times New Roman" w:hAnsi="Times New Roman"/>
          <w:sz w:val="22"/>
          <w:szCs w:val="22"/>
        </w:rPr>
        <w:t>ould</w:t>
      </w:r>
      <w:r w:rsidRPr="00DD4E56">
        <w:rPr>
          <w:rFonts w:ascii="Times New Roman" w:hAnsi="Times New Roman"/>
          <w:sz w:val="22"/>
          <w:szCs w:val="22"/>
        </w:rPr>
        <w:t xml:space="preserve"> commence in the 7</w:t>
      </w:r>
      <w:r w:rsidRPr="00DD4E56">
        <w:rPr>
          <w:rFonts w:ascii="Times New Roman" w:hAnsi="Times New Roman"/>
          <w:sz w:val="22"/>
          <w:szCs w:val="22"/>
          <w:vertAlign w:val="superscript"/>
        </w:rPr>
        <w:t>th</w:t>
      </w:r>
      <w:r w:rsidRPr="00DD4E56">
        <w:rPr>
          <w:rFonts w:ascii="Times New Roman" w:hAnsi="Times New Roman"/>
          <w:sz w:val="22"/>
          <w:szCs w:val="22"/>
        </w:rPr>
        <w:t xml:space="preserve"> month from the first drawdown month. The loan together with interest will be fully paid within 96 months commencing from the first drawdown month. The Company has to comply with certain conditions and restrictions prescribed in the loan agreement. At </w:t>
      </w:r>
      <w:r w:rsidR="009E30A9" w:rsidRPr="00DD4E56">
        <w:rPr>
          <w:rFonts w:ascii="Times New Roman" w:hAnsi="Times New Roman"/>
          <w:sz w:val="22"/>
          <w:szCs w:val="22"/>
        </w:rPr>
        <w:t>30 June</w:t>
      </w:r>
      <w:r w:rsidR="00AC2C2C" w:rsidRPr="00DD4E56">
        <w:rPr>
          <w:rFonts w:ascii="Times New Roman" w:hAnsi="Times New Roman"/>
          <w:sz w:val="22"/>
          <w:szCs w:val="22"/>
        </w:rPr>
        <w:t xml:space="preserve"> 2025</w:t>
      </w:r>
      <w:r w:rsidRPr="00DD4E56">
        <w:rPr>
          <w:rFonts w:ascii="Times New Roman" w:hAnsi="Times New Roman"/>
          <w:sz w:val="22"/>
          <w:szCs w:val="22"/>
        </w:rPr>
        <w:t xml:space="preserve">, the Company has an outstanding loan balance of Baht </w:t>
      </w:r>
      <w:r w:rsidR="004F3776" w:rsidRPr="00DD4E56">
        <w:rPr>
          <w:rFonts w:ascii="Times New Roman" w:hAnsi="Times New Roman"/>
          <w:sz w:val="22"/>
          <w:szCs w:val="22"/>
        </w:rPr>
        <w:t>14.91</w:t>
      </w:r>
      <w:r w:rsidRPr="00DD4E56">
        <w:rPr>
          <w:rFonts w:ascii="Times New Roman" w:hAnsi="Times New Roman"/>
          <w:sz w:val="22"/>
          <w:szCs w:val="22"/>
        </w:rPr>
        <w:t xml:space="preserve"> million </w:t>
      </w:r>
      <w:r w:rsidRPr="00DD4E56">
        <w:rPr>
          <w:rFonts w:ascii="Times New Roman" w:hAnsi="Times New Roman"/>
          <w:i/>
          <w:iCs/>
          <w:sz w:val="22"/>
          <w:szCs w:val="22"/>
        </w:rPr>
        <w:t>(</w:t>
      </w:r>
      <w:r w:rsidR="00AC2C2C" w:rsidRPr="00DD4E56">
        <w:rPr>
          <w:rFonts w:ascii="Times New Roman" w:hAnsi="Times New Roman"/>
          <w:i/>
          <w:iCs/>
          <w:sz w:val="22"/>
          <w:szCs w:val="22"/>
        </w:rPr>
        <w:t>31 December 2024</w:t>
      </w:r>
      <w:r w:rsidRPr="00DD4E56">
        <w:rPr>
          <w:rFonts w:ascii="Times New Roman" w:hAnsi="Times New Roman"/>
          <w:i/>
          <w:iCs/>
          <w:sz w:val="22"/>
          <w:szCs w:val="22"/>
        </w:rPr>
        <w:t xml:space="preserve">: Baht </w:t>
      </w:r>
      <w:r w:rsidR="00AC2C2C" w:rsidRPr="00DD4E56">
        <w:rPr>
          <w:rFonts w:ascii="Times New Roman" w:hAnsi="Times New Roman"/>
          <w:i/>
          <w:iCs/>
          <w:sz w:val="22"/>
          <w:szCs w:val="22"/>
        </w:rPr>
        <w:t xml:space="preserve">16.29 </w:t>
      </w:r>
      <w:r w:rsidRPr="00DD4E56">
        <w:rPr>
          <w:rFonts w:ascii="Times New Roman" w:hAnsi="Times New Roman"/>
          <w:i/>
          <w:iCs/>
          <w:sz w:val="22"/>
          <w:szCs w:val="22"/>
        </w:rPr>
        <w:t>million)</w:t>
      </w:r>
      <w:r w:rsidRPr="00DD4E56">
        <w:rPr>
          <w:rFonts w:ascii="Times New Roman" w:hAnsi="Times New Roman"/>
          <w:sz w:val="22"/>
          <w:szCs w:val="22"/>
        </w:rPr>
        <w:t>.</w:t>
      </w:r>
    </w:p>
    <w:p w14:paraId="11E1DD86" w14:textId="77777777" w:rsidR="00B6524F" w:rsidRPr="00DD4E56" w:rsidRDefault="00B6524F" w:rsidP="0001798B">
      <w:pPr>
        <w:spacing w:line="260" w:lineRule="atLeast"/>
        <w:ind w:left="540"/>
        <w:jc w:val="both"/>
        <w:rPr>
          <w:rFonts w:ascii="Times New Roman" w:hAnsi="Times New Roman"/>
          <w:sz w:val="22"/>
          <w:szCs w:val="22"/>
        </w:rPr>
      </w:pPr>
    </w:p>
    <w:p w14:paraId="20FC08B1" w14:textId="12009897" w:rsidR="00B6524F" w:rsidRPr="00DD4E56" w:rsidRDefault="00B6524F" w:rsidP="0001798B">
      <w:pPr>
        <w:spacing w:line="260" w:lineRule="atLeast"/>
        <w:ind w:left="540"/>
        <w:jc w:val="both"/>
        <w:rPr>
          <w:rFonts w:ascii="Times New Roman" w:hAnsi="Times New Roman"/>
          <w:i/>
          <w:iCs/>
          <w:sz w:val="22"/>
          <w:szCs w:val="22"/>
          <w:cs/>
        </w:rPr>
      </w:pPr>
      <w:r w:rsidRPr="00DD4E56">
        <w:rPr>
          <w:rFonts w:ascii="Times New Roman" w:hAnsi="Times New Roman"/>
          <w:sz w:val="22"/>
          <w:szCs w:val="22"/>
        </w:rPr>
        <w:t>In J</w:t>
      </w:r>
      <w:r w:rsidRPr="00DD4E56">
        <w:rPr>
          <w:rFonts w:ascii="Times New Roman" w:hAnsi="Times New Roman" w:cs="Angsana New"/>
          <w:sz w:val="22"/>
          <w:szCs w:val="28"/>
        </w:rPr>
        <w:t>une</w:t>
      </w:r>
      <w:r w:rsidRPr="00DD4E56">
        <w:rPr>
          <w:rFonts w:ascii="Times New Roman" w:hAnsi="Times New Roman"/>
          <w:sz w:val="22"/>
          <w:szCs w:val="22"/>
        </w:rPr>
        <w:t xml:space="preserve"> 2022, the Company entered into a long-term loan agreement with a local financial institution for Baht 19.42 million. This loan bears interest based on MLR interest rate prescribed in the loan agreement and is repayable in monthly installment. The first repayment of loan w</w:t>
      </w:r>
      <w:r w:rsidR="000637C4" w:rsidRPr="00DD4E56">
        <w:rPr>
          <w:rFonts w:ascii="Times New Roman" w:hAnsi="Times New Roman"/>
          <w:sz w:val="22"/>
          <w:szCs w:val="22"/>
        </w:rPr>
        <w:t>ould</w:t>
      </w:r>
      <w:r w:rsidRPr="00DD4E56">
        <w:rPr>
          <w:rFonts w:ascii="Times New Roman" w:hAnsi="Times New Roman"/>
          <w:sz w:val="22"/>
          <w:szCs w:val="22"/>
        </w:rPr>
        <w:t xml:space="preserve"> commence in the 7</w:t>
      </w:r>
      <w:r w:rsidRPr="00DD4E56">
        <w:rPr>
          <w:rFonts w:ascii="Times New Roman" w:hAnsi="Times New Roman"/>
          <w:sz w:val="22"/>
          <w:szCs w:val="22"/>
          <w:vertAlign w:val="superscript"/>
        </w:rPr>
        <w:t>th</w:t>
      </w:r>
      <w:r w:rsidRPr="00DD4E56">
        <w:rPr>
          <w:rFonts w:ascii="Times New Roman" w:hAnsi="Times New Roman"/>
          <w:sz w:val="22"/>
          <w:szCs w:val="22"/>
        </w:rPr>
        <w:t xml:space="preserve"> month from the first drawdown month. The loan together with interest will be fully paid within 96 months commencing from the first drawdown month. The Company has to comply with certain conditions and restrictions prescribed in the loan agreement. </w:t>
      </w:r>
      <w:r w:rsidR="00AC2C2C" w:rsidRPr="00DD4E56">
        <w:rPr>
          <w:rFonts w:ascii="Times New Roman" w:hAnsi="Times New Roman"/>
          <w:sz w:val="22"/>
          <w:szCs w:val="22"/>
        </w:rPr>
        <w:t xml:space="preserve">At </w:t>
      </w:r>
      <w:r w:rsidR="0001798B" w:rsidRPr="00DD4E56">
        <w:rPr>
          <w:rFonts w:ascii="Times New Roman" w:hAnsi="Times New Roman"/>
          <w:sz w:val="22"/>
          <w:szCs w:val="22"/>
        </w:rPr>
        <w:t>30 June</w:t>
      </w:r>
      <w:r w:rsidR="00AC2C2C" w:rsidRPr="00DD4E56">
        <w:rPr>
          <w:rFonts w:ascii="Times New Roman" w:hAnsi="Times New Roman"/>
          <w:sz w:val="22"/>
          <w:szCs w:val="22"/>
        </w:rPr>
        <w:t xml:space="preserve"> 2025</w:t>
      </w:r>
      <w:r w:rsidRPr="00DD4E56">
        <w:rPr>
          <w:rFonts w:ascii="Times New Roman" w:hAnsi="Times New Roman"/>
          <w:sz w:val="22"/>
          <w:szCs w:val="22"/>
        </w:rPr>
        <w:t xml:space="preserve">, the Company has an outstanding loan balance of Baht </w:t>
      </w:r>
      <w:r w:rsidR="004F3776" w:rsidRPr="00DD4E56">
        <w:rPr>
          <w:rFonts w:ascii="Times New Roman" w:hAnsi="Times New Roman"/>
          <w:sz w:val="22"/>
          <w:szCs w:val="22"/>
        </w:rPr>
        <w:t xml:space="preserve">13.37 </w:t>
      </w:r>
      <w:r w:rsidRPr="00DD4E56">
        <w:rPr>
          <w:rFonts w:ascii="Times New Roman" w:hAnsi="Times New Roman"/>
          <w:sz w:val="22"/>
          <w:szCs w:val="22"/>
        </w:rPr>
        <w:t xml:space="preserve">million. </w:t>
      </w:r>
      <w:r w:rsidRPr="00DD4E56">
        <w:rPr>
          <w:rFonts w:ascii="Times New Roman" w:hAnsi="Times New Roman"/>
          <w:i/>
          <w:iCs/>
          <w:sz w:val="22"/>
          <w:szCs w:val="22"/>
        </w:rPr>
        <w:t>(</w:t>
      </w:r>
      <w:r w:rsidR="00AC2C2C" w:rsidRPr="00DD4E56">
        <w:rPr>
          <w:rFonts w:ascii="Times New Roman" w:hAnsi="Times New Roman"/>
          <w:i/>
          <w:iCs/>
          <w:sz w:val="22"/>
          <w:szCs w:val="22"/>
        </w:rPr>
        <w:t>31 December 2024</w:t>
      </w:r>
      <w:r w:rsidRPr="00DD4E56">
        <w:rPr>
          <w:rFonts w:ascii="Times New Roman" w:hAnsi="Times New Roman"/>
          <w:i/>
          <w:iCs/>
          <w:sz w:val="22"/>
          <w:szCs w:val="22"/>
        </w:rPr>
        <w:t xml:space="preserve">: Baht </w:t>
      </w:r>
      <w:r w:rsidR="00AC2C2C" w:rsidRPr="00DD4E56">
        <w:rPr>
          <w:rFonts w:ascii="Times New Roman" w:hAnsi="Times New Roman"/>
          <w:i/>
          <w:iCs/>
          <w:sz w:val="22"/>
          <w:szCs w:val="22"/>
        </w:rPr>
        <w:t xml:space="preserve">14.67 </w:t>
      </w:r>
      <w:r w:rsidRPr="00DD4E56">
        <w:rPr>
          <w:rFonts w:ascii="Times New Roman" w:hAnsi="Times New Roman"/>
          <w:i/>
          <w:iCs/>
          <w:sz w:val="22"/>
          <w:szCs w:val="22"/>
        </w:rPr>
        <w:t xml:space="preserve">million). </w:t>
      </w:r>
    </w:p>
    <w:p w14:paraId="7FE62BD0" w14:textId="77777777" w:rsidR="00B6524F" w:rsidRPr="00DD4E56" w:rsidRDefault="00B6524F" w:rsidP="0001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jc w:val="both"/>
        <w:rPr>
          <w:rFonts w:ascii="Times New Roman" w:hAnsi="Times New Roman" w:cstheme="minorBidi"/>
          <w:i/>
          <w:iCs/>
        </w:rPr>
      </w:pPr>
    </w:p>
    <w:p w14:paraId="7D8A5576" w14:textId="785ABEE5" w:rsidR="00AC2C2C" w:rsidRPr="00DD4E56" w:rsidRDefault="00B6524F" w:rsidP="00760E3C">
      <w:pPr>
        <w:spacing w:line="260" w:lineRule="atLeast"/>
        <w:ind w:left="540"/>
        <w:jc w:val="both"/>
        <w:rPr>
          <w:rFonts w:ascii="Times New Roman" w:hAnsi="Times New Roman"/>
          <w:sz w:val="22"/>
          <w:szCs w:val="22"/>
        </w:rPr>
      </w:pPr>
      <w:r w:rsidRPr="00DD4E56">
        <w:rPr>
          <w:rFonts w:ascii="Times New Roman" w:hAnsi="Times New Roman"/>
          <w:sz w:val="22"/>
          <w:szCs w:val="22"/>
        </w:rPr>
        <w:t>In January 2022, a subsidiary entered into a long-term loan agreement with a local financial institution for Baht 170 million. This loan bears interest based on MLR interest rate prescribed in the loan agreement and the principal is repayable in monthly installment which will be fully paid within 7 years commencing from the first drawdown date. The interest will be paid on monthly. The loan is guaranteed by the Company. The subsidiary has to comply with certain condition as to make full payment of principal of this loan before starting to repay principal of loan agreement</w:t>
      </w:r>
      <w:r w:rsidR="000637C4" w:rsidRPr="00DD4E56">
        <w:rPr>
          <w:rFonts w:ascii="Times New Roman" w:hAnsi="Times New Roman"/>
          <w:sz w:val="22"/>
          <w:szCs w:val="22"/>
        </w:rPr>
        <w:t xml:space="preserve"> that such subsidiary</w:t>
      </w:r>
      <w:r w:rsidRPr="00DD4E56">
        <w:rPr>
          <w:rFonts w:ascii="Times New Roman" w:hAnsi="Times New Roman"/>
          <w:sz w:val="22"/>
          <w:szCs w:val="22"/>
        </w:rPr>
        <w:t xml:space="preserve"> entered </w:t>
      </w:r>
      <w:r w:rsidR="000637C4" w:rsidRPr="00DD4E56">
        <w:rPr>
          <w:rFonts w:ascii="Times New Roman" w:hAnsi="Times New Roman"/>
          <w:sz w:val="22"/>
          <w:szCs w:val="22"/>
        </w:rPr>
        <w:t xml:space="preserve">into </w:t>
      </w:r>
      <w:r w:rsidRPr="00DD4E56">
        <w:rPr>
          <w:rFonts w:ascii="Times New Roman" w:hAnsi="Times New Roman"/>
          <w:sz w:val="22"/>
          <w:szCs w:val="22"/>
        </w:rPr>
        <w:t xml:space="preserve">with the Company. </w:t>
      </w:r>
      <w:r w:rsidR="00AC2C2C" w:rsidRPr="00DD4E56">
        <w:rPr>
          <w:rFonts w:ascii="Times New Roman" w:hAnsi="Times New Roman"/>
          <w:sz w:val="22"/>
          <w:szCs w:val="22"/>
        </w:rPr>
        <w:t xml:space="preserve">At </w:t>
      </w:r>
      <w:r w:rsidR="0001798B" w:rsidRPr="00DD4E56">
        <w:rPr>
          <w:rFonts w:ascii="Times New Roman" w:hAnsi="Times New Roman"/>
          <w:sz w:val="22"/>
          <w:szCs w:val="22"/>
        </w:rPr>
        <w:t>30 June</w:t>
      </w:r>
      <w:r w:rsidR="00AC2C2C" w:rsidRPr="00DD4E56">
        <w:rPr>
          <w:rFonts w:ascii="Times New Roman" w:hAnsi="Times New Roman"/>
          <w:sz w:val="22"/>
          <w:szCs w:val="22"/>
        </w:rPr>
        <w:t xml:space="preserve"> 2025</w:t>
      </w:r>
      <w:r w:rsidRPr="00DD4E56">
        <w:rPr>
          <w:rFonts w:ascii="Times New Roman" w:hAnsi="Times New Roman"/>
          <w:sz w:val="22"/>
          <w:szCs w:val="22"/>
        </w:rPr>
        <w:t xml:space="preserve">, the Company has an outstanding loan balance of Baht </w:t>
      </w:r>
      <w:r w:rsidR="004F3776" w:rsidRPr="00DD4E56">
        <w:rPr>
          <w:rFonts w:ascii="Times New Roman" w:hAnsi="Times New Roman"/>
          <w:sz w:val="22"/>
          <w:szCs w:val="22"/>
        </w:rPr>
        <w:t>1</w:t>
      </w:r>
      <w:r w:rsidR="00291CA4" w:rsidRPr="00DD4E56">
        <w:rPr>
          <w:rFonts w:ascii="Times New Roman" w:hAnsi="Times New Roman"/>
          <w:sz w:val="22"/>
          <w:szCs w:val="22"/>
        </w:rPr>
        <w:t>22</w:t>
      </w:r>
      <w:r w:rsidR="004F3776" w:rsidRPr="00DD4E56">
        <w:rPr>
          <w:rFonts w:ascii="Times New Roman" w:hAnsi="Times New Roman"/>
          <w:sz w:val="22"/>
          <w:szCs w:val="22"/>
        </w:rPr>
        <w:t>.7</w:t>
      </w:r>
      <w:r w:rsidR="00291CA4" w:rsidRPr="00DD4E56">
        <w:rPr>
          <w:rFonts w:ascii="Times New Roman" w:hAnsi="Times New Roman"/>
          <w:sz w:val="22"/>
          <w:szCs w:val="22"/>
        </w:rPr>
        <w:t>5</w:t>
      </w:r>
      <w:r w:rsidR="004F3776" w:rsidRPr="00DD4E56">
        <w:rPr>
          <w:rFonts w:ascii="Times New Roman" w:hAnsi="Times New Roman"/>
          <w:sz w:val="22"/>
          <w:szCs w:val="22"/>
        </w:rPr>
        <w:t xml:space="preserve"> </w:t>
      </w:r>
      <w:r w:rsidRPr="00DD4E56">
        <w:rPr>
          <w:rFonts w:ascii="Times New Roman" w:hAnsi="Times New Roman"/>
          <w:sz w:val="22"/>
          <w:szCs w:val="22"/>
        </w:rPr>
        <w:t xml:space="preserve">million </w:t>
      </w:r>
      <w:r w:rsidRPr="00DD4E56">
        <w:rPr>
          <w:rFonts w:ascii="Times New Roman" w:hAnsi="Times New Roman"/>
          <w:i/>
          <w:iCs/>
          <w:sz w:val="22"/>
          <w:szCs w:val="22"/>
        </w:rPr>
        <w:t>(</w:t>
      </w:r>
      <w:r w:rsidR="00AC2C2C" w:rsidRPr="00DD4E56">
        <w:rPr>
          <w:rFonts w:ascii="Times New Roman" w:hAnsi="Times New Roman"/>
          <w:i/>
          <w:iCs/>
          <w:sz w:val="22"/>
          <w:szCs w:val="22"/>
        </w:rPr>
        <w:t>31 December 2024</w:t>
      </w:r>
      <w:r w:rsidRPr="00DD4E56">
        <w:rPr>
          <w:rFonts w:ascii="Times New Roman" w:hAnsi="Times New Roman"/>
          <w:i/>
          <w:iCs/>
          <w:sz w:val="22"/>
          <w:szCs w:val="22"/>
        </w:rPr>
        <w:t xml:space="preserve">: Baht </w:t>
      </w:r>
      <w:r w:rsidR="00AC2C2C" w:rsidRPr="00DD4E56">
        <w:rPr>
          <w:rFonts w:ascii="Times New Roman" w:hAnsi="Times New Roman"/>
          <w:i/>
          <w:iCs/>
          <w:sz w:val="22"/>
          <w:szCs w:val="22"/>
        </w:rPr>
        <w:t xml:space="preserve">139.25 </w:t>
      </w:r>
      <w:r w:rsidRPr="00DD4E56">
        <w:rPr>
          <w:rFonts w:ascii="Times New Roman" w:hAnsi="Times New Roman"/>
          <w:i/>
          <w:iCs/>
          <w:sz w:val="22"/>
          <w:szCs w:val="22"/>
        </w:rPr>
        <w:t>million).</w:t>
      </w:r>
      <w:r w:rsidR="00AC2C2C" w:rsidRPr="00DD4E56">
        <w:rPr>
          <w:rFonts w:ascii="Times New Roman" w:hAnsi="Times New Roman"/>
          <w:sz w:val="22"/>
          <w:szCs w:val="22"/>
        </w:rPr>
        <w:br w:type="page"/>
      </w:r>
    </w:p>
    <w:p w14:paraId="050657A9" w14:textId="6430A700" w:rsidR="00B6524F" w:rsidRPr="00DD4E56" w:rsidRDefault="00B6524F" w:rsidP="009E30A9">
      <w:pPr>
        <w:spacing w:line="280" w:lineRule="atLeast"/>
        <w:ind w:left="540"/>
        <w:jc w:val="both"/>
        <w:rPr>
          <w:rFonts w:ascii="Times New Roman" w:hAnsi="Times New Roman"/>
          <w:sz w:val="22"/>
          <w:szCs w:val="22"/>
        </w:rPr>
      </w:pPr>
      <w:r w:rsidRPr="00DD4E56">
        <w:rPr>
          <w:rFonts w:ascii="Times New Roman" w:hAnsi="Times New Roman"/>
          <w:sz w:val="22"/>
          <w:szCs w:val="22"/>
        </w:rPr>
        <w:lastRenderedPageBreak/>
        <w:t>In January 2016, a subsidiary entered into a long-term loan agreement with a local financial institution for Baht 225 million. This loan bears interest based on MLR interest rate prescribed in the loan agreement. The loan principal is repayable in monthly installment which will be fully paid within 73 months commencing from the first drawdown date. However, in January 2018, such subsidiary requested to amend the principal repayment term and schedule together with repayment amount of each installment with such financial institution. The loan is guaranteed by the Company and other shareholders of such subsidiary. The subsidiary is committed to comply with certain conditions and restrictions prescribed in the loan agreement. In</w:t>
      </w:r>
      <w:r w:rsidRPr="00DD4E56">
        <w:rPr>
          <w:rFonts w:ascii="Times New Roman" w:hAnsi="Times New Roman" w:cstheme="minorBidi" w:hint="cs"/>
          <w:sz w:val="22"/>
          <w:szCs w:val="22"/>
          <w:cs/>
        </w:rPr>
        <w:t xml:space="preserve"> </w:t>
      </w:r>
      <w:r w:rsidRPr="00DD4E56">
        <w:rPr>
          <w:rFonts w:ascii="Times New Roman" w:hAnsi="Times New Roman" w:cstheme="minorBidi"/>
          <w:sz w:val="22"/>
          <w:szCs w:val="22"/>
        </w:rPr>
        <w:t xml:space="preserve">February </w:t>
      </w:r>
      <w:r w:rsidRPr="00DD4E56">
        <w:rPr>
          <w:rFonts w:ascii="Times New Roman" w:hAnsi="Times New Roman"/>
          <w:sz w:val="22"/>
          <w:szCs w:val="22"/>
        </w:rPr>
        <w:t xml:space="preserve">2021, the subsidiary requested to amend the principal repayment term and schedule of such loan agreement which will be fully paid according to new repayment schedule within October 2025. </w:t>
      </w:r>
      <w:r w:rsidR="00AC2C2C" w:rsidRPr="00DD4E56">
        <w:rPr>
          <w:rFonts w:ascii="Times New Roman" w:hAnsi="Times New Roman"/>
          <w:sz w:val="22"/>
          <w:szCs w:val="22"/>
        </w:rPr>
        <w:t xml:space="preserve">At </w:t>
      </w:r>
      <w:r w:rsidR="00275695" w:rsidRPr="00DD4E56">
        <w:rPr>
          <w:rFonts w:ascii="Times New Roman" w:hAnsi="Times New Roman"/>
          <w:sz w:val="22"/>
          <w:szCs w:val="22"/>
        </w:rPr>
        <w:t>30 June</w:t>
      </w:r>
      <w:r w:rsidR="00AC2C2C" w:rsidRPr="00DD4E56">
        <w:rPr>
          <w:rFonts w:ascii="Times New Roman" w:hAnsi="Times New Roman"/>
          <w:sz w:val="22"/>
          <w:szCs w:val="22"/>
        </w:rPr>
        <w:t xml:space="preserve"> 2025</w:t>
      </w:r>
      <w:r w:rsidRPr="00DD4E56">
        <w:rPr>
          <w:rFonts w:ascii="Times New Roman" w:hAnsi="Times New Roman"/>
          <w:sz w:val="22"/>
          <w:szCs w:val="22"/>
        </w:rPr>
        <w:t xml:space="preserve">, the Company has an outstanding loan balance of Baht </w:t>
      </w:r>
      <w:r w:rsidR="000268CF" w:rsidRPr="00DD4E56">
        <w:rPr>
          <w:rFonts w:ascii="Times New Roman" w:hAnsi="Times New Roman" w:cs="Angsana New"/>
          <w:sz w:val="22"/>
          <w:szCs w:val="28"/>
        </w:rPr>
        <w:t>9</w:t>
      </w:r>
      <w:r w:rsidR="002C3C67" w:rsidRPr="00DD4E56">
        <w:rPr>
          <w:rFonts w:ascii="Times New Roman" w:hAnsi="Times New Roman"/>
          <w:sz w:val="22"/>
          <w:szCs w:val="22"/>
        </w:rPr>
        <w:t xml:space="preserve"> </w:t>
      </w:r>
      <w:r w:rsidRPr="00DD4E56">
        <w:rPr>
          <w:rFonts w:ascii="Times New Roman" w:hAnsi="Times New Roman"/>
          <w:sz w:val="22"/>
          <w:szCs w:val="22"/>
        </w:rPr>
        <w:t xml:space="preserve">million </w:t>
      </w:r>
      <w:r w:rsidRPr="00DD4E56">
        <w:rPr>
          <w:rFonts w:ascii="Times New Roman" w:hAnsi="Times New Roman"/>
          <w:i/>
          <w:iCs/>
          <w:sz w:val="22"/>
          <w:szCs w:val="22"/>
        </w:rPr>
        <w:t>(</w:t>
      </w:r>
      <w:r w:rsidR="00AC2C2C" w:rsidRPr="00DD4E56">
        <w:rPr>
          <w:rFonts w:ascii="Times New Roman" w:hAnsi="Times New Roman"/>
          <w:i/>
          <w:iCs/>
          <w:sz w:val="22"/>
          <w:szCs w:val="22"/>
        </w:rPr>
        <w:t>31 December 2024</w:t>
      </w:r>
      <w:r w:rsidRPr="00DD4E56">
        <w:rPr>
          <w:rFonts w:ascii="Times New Roman" w:hAnsi="Times New Roman"/>
          <w:i/>
          <w:iCs/>
          <w:sz w:val="22"/>
          <w:szCs w:val="22"/>
        </w:rPr>
        <w:t xml:space="preserve">: Baht </w:t>
      </w:r>
      <w:r w:rsidR="00AC2C2C" w:rsidRPr="00DD4E56">
        <w:rPr>
          <w:rFonts w:ascii="Times New Roman" w:hAnsi="Times New Roman"/>
          <w:i/>
          <w:iCs/>
          <w:sz w:val="22"/>
          <w:szCs w:val="22"/>
        </w:rPr>
        <w:t>2</w:t>
      </w:r>
      <w:r w:rsidRPr="00DD4E56">
        <w:rPr>
          <w:rFonts w:ascii="Times New Roman" w:hAnsi="Times New Roman"/>
          <w:i/>
          <w:iCs/>
          <w:sz w:val="22"/>
          <w:szCs w:val="22"/>
        </w:rPr>
        <w:t>4 million</w:t>
      </w:r>
      <w:r w:rsidR="001A3923" w:rsidRPr="00DD4E56">
        <w:rPr>
          <w:rFonts w:ascii="Times New Roman" w:hAnsi="Times New Roman"/>
          <w:i/>
          <w:iCs/>
          <w:sz w:val="22"/>
          <w:szCs w:val="22"/>
        </w:rPr>
        <w:t>).</w:t>
      </w:r>
    </w:p>
    <w:p w14:paraId="5F5DAEC2" w14:textId="77777777" w:rsidR="00B6524F" w:rsidRPr="00DD4E56" w:rsidRDefault="00B6524F" w:rsidP="009E30A9">
      <w:pPr>
        <w:spacing w:line="280" w:lineRule="atLeast"/>
        <w:ind w:left="540"/>
        <w:jc w:val="both"/>
        <w:rPr>
          <w:rFonts w:ascii="Times New Roman" w:hAnsi="Times New Roman"/>
          <w:sz w:val="22"/>
          <w:szCs w:val="22"/>
        </w:rPr>
      </w:pPr>
    </w:p>
    <w:p w14:paraId="0E8A6D29" w14:textId="11BE2EB2" w:rsidR="00B6524F" w:rsidRPr="00DD4E56"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r w:rsidRPr="00DD4E56">
        <w:rPr>
          <w:rFonts w:ascii="Times New Roman" w:hAnsi="Times New Roman"/>
          <w:sz w:val="22"/>
          <w:szCs w:val="22"/>
        </w:rPr>
        <w:t>The Company and subsidiaries are committed to comply with certain conditions and restrictions prescribed in the loan agreements such as no mortgages of land and buildings,</w:t>
      </w:r>
      <w:r w:rsidR="000637C4" w:rsidRPr="00DD4E56">
        <w:rPr>
          <w:rFonts w:ascii="Times New Roman" w:hAnsi="Times New Roman"/>
          <w:sz w:val="22"/>
          <w:szCs w:val="22"/>
        </w:rPr>
        <w:t xml:space="preserve"> no </w:t>
      </w:r>
      <w:r w:rsidRPr="00DD4E56">
        <w:rPr>
          <w:rFonts w:ascii="Times New Roman" w:hAnsi="Times New Roman"/>
          <w:sz w:val="22"/>
          <w:szCs w:val="22"/>
        </w:rPr>
        <w:t xml:space="preserve">decrease in </w:t>
      </w:r>
      <w:proofErr w:type="spellStart"/>
      <w:r w:rsidRPr="00DD4E56">
        <w:rPr>
          <w:rFonts w:ascii="Times New Roman" w:hAnsi="Times New Roman"/>
          <w:sz w:val="22"/>
          <w:szCs w:val="22"/>
        </w:rPr>
        <w:t>authorised</w:t>
      </w:r>
      <w:proofErr w:type="spellEnd"/>
      <w:r w:rsidRPr="00DD4E56">
        <w:rPr>
          <w:rFonts w:ascii="Times New Roman" w:hAnsi="Times New Roman"/>
          <w:sz w:val="22"/>
          <w:szCs w:val="22"/>
        </w:rPr>
        <w:t xml:space="preserve"> capital, etc.</w:t>
      </w:r>
    </w:p>
    <w:p w14:paraId="6F8A7FD4" w14:textId="77777777" w:rsidR="00B6524F" w:rsidRPr="00DD4E56"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p>
    <w:p w14:paraId="2F56E23A" w14:textId="1C2F708E" w:rsidR="00B6524F" w:rsidRPr="00DD4E56" w:rsidRDefault="00B6524F" w:rsidP="009E30A9">
      <w:pPr>
        <w:pStyle w:val="Heading2"/>
        <w:tabs>
          <w:tab w:val="clear" w:pos="227"/>
          <w:tab w:val="clear" w:pos="454"/>
          <w:tab w:val="clear" w:pos="680"/>
          <w:tab w:val="clear" w:pos="907"/>
        </w:tabs>
        <w:spacing w:line="280" w:lineRule="atLeast"/>
        <w:ind w:left="547"/>
        <w:jc w:val="both"/>
        <w:rPr>
          <w:rFonts w:ascii="Times New Roman" w:hAnsi="Times New Roman" w:cstheme="minorBidi"/>
          <w:b w:val="0"/>
          <w:bCs w:val="0"/>
          <w:sz w:val="22"/>
          <w:szCs w:val="22"/>
        </w:rPr>
      </w:pPr>
      <w:r w:rsidRPr="00DD4E56">
        <w:rPr>
          <w:rFonts w:ascii="Times New Roman" w:hAnsi="Times New Roman"/>
          <w:b w:val="0"/>
          <w:bCs w:val="0"/>
          <w:i w:val="0"/>
          <w:iCs w:val="0"/>
          <w:sz w:val="22"/>
          <w:szCs w:val="22"/>
        </w:rPr>
        <w:t xml:space="preserve">The credit facilities of subsidiaries are principally guaranteed by the Company and related companies. In addition, </w:t>
      </w:r>
      <w:r w:rsidRPr="00DD4E56">
        <w:rPr>
          <w:rFonts w:ascii="Times New Roman" w:hAnsi="Times New Roman" w:cs="Angsana New"/>
          <w:b w:val="0"/>
          <w:bCs w:val="0"/>
          <w:i w:val="0"/>
          <w:iCs w:val="0"/>
          <w:sz w:val="22"/>
          <w:szCs w:val="28"/>
        </w:rPr>
        <w:t>a subsidiary used partial machinery as collateral for long-term loan from a financial institution of which net book value</w:t>
      </w:r>
      <w:r w:rsidRPr="00DD4E56">
        <w:rPr>
          <w:rFonts w:ascii="Times New Roman" w:hAnsi="Times New Roman" w:cs="Angsana New" w:hint="cs"/>
          <w:b w:val="0"/>
          <w:bCs w:val="0"/>
          <w:i w:val="0"/>
          <w:iCs w:val="0"/>
          <w:sz w:val="22"/>
          <w:szCs w:val="28"/>
          <w:cs/>
        </w:rPr>
        <w:t xml:space="preserve"> </w:t>
      </w:r>
      <w:r w:rsidRPr="00DD4E56">
        <w:rPr>
          <w:rFonts w:ascii="Times New Roman" w:hAnsi="Times New Roman" w:cs="Angsana New"/>
          <w:b w:val="0"/>
          <w:bCs w:val="0"/>
          <w:i w:val="0"/>
          <w:iCs w:val="0"/>
          <w:sz w:val="22"/>
          <w:szCs w:val="28"/>
        </w:rPr>
        <w:t xml:space="preserve">of machinery were </w:t>
      </w:r>
      <w:r w:rsidRPr="00DD4E56">
        <w:rPr>
          <w:rFonts w:ascii="Times New Roman" w:hAnsi="Times New Roman"/>
          <w:b w:val="0"/>
          <w:bCs w:val="0"/>
          <w:i w:val="0"/>
          <w:iCs w:val="0"/>
          <w:sz w:val="22"/>
          <w:szCs w:val="22"/>
        </w:rPr>
        <w:t xml:space="preserve">Baht </w:t>
      </w:r>
      <w:r w:rsidR="002C3C67" w:rsidRPr="00DD4E56">
        <w:rPr>
          <w:rFonts w:ascii="Times New Roman" w:hAnsi="Times New Roman"/>
          <w:b w:val="0"/>
          <w:bCs w:val="0"/>
          <w:i w:val="0"/>
          <w:iCs w:val="0"/>
          <w:sz w:val="22"/>
          <w:szCs w:val="22"/>
        </w:rPr>
        <w:t xml:space="preserve">64.53 </w:t>
      </w:r>
      <w:r w:rsidRPr="00DD4E56">
        <w:rPr>
          <w:rFonts w:ascii="Times New Roman" w:hAnsi="Times New Roman"/>
          <w:b w:val="0"/>
          <w:bCs w:val="0"/>
          <w:i w:val="0"/>
          <w:iCs w:val="0"/>
          <w:sz w:val="22"/>
          <w:szCs w:val="22"/>
        </w:rPr>
        <w:t xml:space="preserve">million </w:t>
      </w:r>
      <w:r w:rsidRPr="00DD4E56">
        <w:rPr>
          <w:rFonts w:ascii="Times New Roman" w:hAnsi="Times New Roman" w:cs="Angsana New"/>
          <w:b w:val="0"/>
          <w:bCs w:val="0"/>
          <w:i w:val="0"/>
          <w:iCs w:val="0"/>
          <w:sz w:val="22"/>
          <w:szCs w:val="28"/>
        </w:rPr>
        <w:t xml:space="preserve">at </w:t>
      </w:r>
      <w:r w:rsidR="00275695" w:rsidRPr="00DD4E56">
        <w:rPr>
          <w:rFonts w:ascii="Times New Roman" w:hAnsi="Times New Roman" w:cs="Angsana New"/>
          <w:b w:val="0"/>
          <w:bCs w:val="0"/>
          <w:i w:val="0"/>
          <w:iCs w:val="0"/>
          <w:sz w:val="22"/>
          <w:szCs w:val="28"/>
        </w:rPr>
        <w:t>30 June</w:t>
      </w:r>
      <w:r w:rsidR="00AC2C2C" w:rsidRPr="00DD4E56">
        <w:rPr>
          <w:rFonts w:ascii="Times New Roman" w:hAnsi="Times New Roman" w:cs="Angsana New"/>
          <w:b w:val="0"/>
          <w:bCs w:val="0"/>
          <w:i w:val="0"/>
          <w:iCs w:val="0"/>
          <w:sz w:val="22"/>
          <w:szCs w:val="28"/>
        </w:rPr>
        <w:t xml:space="preserve"> 2025</w:t>
      </w:r>
      <w:r w:rsidRPr="00DD4E56">
        <w:rPr>
          <w:rFonts w:ascii="Times New Roman" w:hAnsi="Times New Roman"/>
          <w:b w:val="0"/>
          <w:bCs w:val="0"/>
          <w:sz w:val="22"/>
          <w:szCs w:val="22"/>
        </w:rPr>
        <w:t xml:space="preserve"> </w:t>
      </w:r>
      <w:r w:rsidRPr="00DD4E56">
        <w:rPr>
          <w:rFonts w:ascii="Times New Roman" w:hAnsi="Times New Roman"/>
          <w:b w:val="0"/>
          <w:bCs w:val="0"/>
          <w:sz w:val="22"/>
          <w:szCs w:val="22"/>
        </w:rPr>
        <w:br/>
        <w:t>(</w:t>
      </w:r>
      <w:r w:rsidR="00AC2C2C" w:rsidRPr="00DD4E56">
        <w:rPr>
          <w:rFonts w:ascii="Times New Roman" w:hAnsi="Times New Roman" w:cs="Angsana New"/>
          <w:b w:val="0"/>
          <w:bCs w:val="0"/>
          <w:sz w:val="22"/>
          <w:szCs w:val="22"/>
        </w:rPr>
        <w:t>31</w:t>
      </w:r>
      <w:r w:rsidR="00AC2C2C" w:rsidRPr="00DD4E56">
        <w:rPr>
          <w:rFonts w:ascii="Times New Roman" w:hAnsi="Times New Roman" w:cs="Angsana New"/>
          <w:b w:val="0"/>
          <w:bCs w:val="0"/>
          <w:sz w:val="22"/>
          <w:szCs w:val="22"/>
          <w:cs/>
        </w:rPr>
        <w:t xml:space="preserve"> </w:t>
      </w:r>
      <w:r w:rsidR="00AC2C2C" w:rsidRPr="00DD4E56">
        <w:rPr>
          <w:rFonts w:ascii="Times New Roman" w:hAnsi="Times New Roman"/>
          <w:b w:val="0"/>
          <w:bCs w:val="0"/>
          <w:sz w:val="22"/>
          <w:szCs w:val="22"/>
        </w:rPr>
        <w:t xml:space="preserve">December </w:t>
      </w:r>
      <w:r w:rsidR="00AC2C2C" w:rsidRPr="00DD4E56">
        <w:rPr>
          <w:rFonts w:ascii="Times New Roman" w:hAnsi="Times New Roman" w:cs="Angsana New"/>
          <w:b w:val="0"/>
          <w:bCs w:val="0"/>
          <w:sz w:val="22"/>
          <w:szCs w:val="22"/>
        </w:rPr>
        <w:t>2024</w:t>
      </w:r>
      <w:r w:rsidRPr="00DD4E56">
        <w:rPr>
          <w:rFonts w:ascii="Times New Roman" w:hAnsi="Times New Roman"/>
          <w:b w:val="0"/>
          <w:bCs w:val="0"/>
          <w:sz w:val="22"/>
          <w:szCs w:val="22"/>
          <w:cs/>
        </w:rPr>
        <w:t xml:space="preserve">: </w:t>
      </w:r>
      <w:r w:rsidRPr="00DD4E56">
        <w:rPr>
          <w:rFonts w:ascii="Times New Roman" w:hAnsi="Times New Roman"/>
          <w:b w:val="0"/>
          <w:bCs w:val="0"/>
          <w:sz w:val="22"/>
          <w:szCs w:val="22"/>
        </w:rPr>
        <w:t xml:space="preserve">Baht </w:t>
      </w:r>
      <w:r w:rsidR="00AC2C2C" w:rsidRPr="00DD4E56">
        <w:rPr>
          <w:rFonts w:ascii="Times New Roman" w:hAnsi="Times New Roman"/>
          <w:b w:val="0"/>
          <w:bCs w:val="0"/>
          <w:sz w:val="22"/>
          <w:szCs w:val="22"/>
        </w:rPr>
        <w:t xml:space="preserve">69.73 </w:t>
      </w:r>
      <w:r w:rsidRPr="00DD4E56">
        <w:rPr>
          <w:rFonts w:ascii="Times New Roman" w:hAnsi="Times New Roman"/>
          <w:b w:val="0"/>
          <w:bCs w:val="0"/>
          <w:sz w:val="22"/>
          <w:szCs w:val="22"/>
        </w:rPr>
        <w:t>million).</w:t>
      </w:r>
    </w:p>
    <w:p w14:paraId="59D4A6B1" w14:textId="77777777" w:rsidR="00B6524F" w:rsidRPr="00DD4E56" w:rsidRDefault="00B6524F" w:rsidP="009E30A9">
      <w:pPr>
        <w:spacing w:line="280" w:lineRule="atLeast"/>
      </w:pPr>
    </w:p>
    <w:p w14:paraId="7067C703" w14:textId="64A64DF3" w:rsidR="00457864" w:rsidRPr="00DD4E56" w:rsidRDefault="00FB1B41" w:rsidP="009E30A9">
      <w:pPr>
        <w:pStyle w:val="Heading1"/>
        <w:keepLines/>
        <w:numPr>
          <w:ilvl w:val="0"/>
          <w:numId w:val="20"/>
        </w:numPr>
        <w:shd w:val="clear" w:color="auto" w:fill="auto"/>
        <w:tabs>
          <w:tab w:val="left" w:pos="540"/>
        </w:tabs>
        <w:spacing w:line="280" w:lineRule="atLeast"/>
        <w:ind w:hanging="720"/>
        <w:jc w:val="both"/>
        <w:rPr>
          <w:rFonts w:ascii="Times New Roman" w:hAnsi="Times New Roman" w:cs="Times New Roman"/>
          <w:i w:val="0"/>
          <w:iCs w:val="0"/>
          <w:sz w:val="24"/>
          <w:szCs w:val="24"/>
          <w:u w:val="none"/>
          <w:lang w:val="en-US" w:eastAsia="en-US"/>
        </w:rPr>
      </w:pPr>
      <w:r w:rsidRPr="00DD4E56">
        <w:rPr>
          <w:rFonts w:ascii="Times New Roman" w:hAnsi="Times New Roman" w:cs="Times New Roman"/>
          <w:i w:val="0"/>
          <w:iCs w:val="0"/>
          <w:sz w:val="24"/>
          <w:szCs w:val="24"/>
          <w:u w:val="none"/>
          <w:lang w:val="en-US" w:eastAsia="en-US"/>
        </w:rPr>
        <w:t>Segment information</w:t>
      </w:r>
      <w:r w:rsidR="00630BC0" w:rsidRPr="00DD4E56">
        <w:rPr>
          <w:rFonts w:ascii="Times New Roman" w:hAnsi="Times New Roman" w:cs="Times New Roman"/>
          <w:i w:val="0"/>
          <w:iCs w:val="0"/>
          <w:sz w:val="24"/>
          <w:szCs w:val="24"/>
          <w:u w:val="none"/>
          <w:lang w:val="en-US" w:eastAsia="en-US"/>
        </w:rPr>
        <w:t xml:space="preserve"> and disaggregation of revenu</w:t>
      </w:r>
      <w:r w:rsidR="006825DD" w:rsidRPr="00DD4E56">
        <w:rPr>
          <w:rFonts w:ascii="Times New Roman" w:hAnsi="Times New Roman" w:cs="Times New Roman"/>
          <w:i w:val="0"/>
          <w:iCs w:val="0"/>
          <w:sz w:val="24"/>
          <w:szCs w:val="24"/>
          <w:u w:val="none"/>
          <w:lang w:val="en-US" w:eastAsia="en-US"/>
        </w:rPr>
        <w:t>e</w:t>
      </w:r>
    </w:p>
    <w:p w14:paraId="1DE3A993" w14:textId="77777777" w:rsidR="006B07E8" w:rsidRPr="00DD4E56" w:rsidRDefault="006B07E8" w:rsidP="009E30A9">
      <w:pPr>
        <w:spacing w:line="280" w:lineRule="atLeast"/>
      </w:pPr>
    </w:p>
    <w:p w14:paraId="2519C86F" w14:textId="77777777" w:rsidR="006B07E8" w:rsidRPr="00DD4E56" w:rsidRDefault="006B07E8" w:rsidP="009E30A9">
      <w:pPr>
        <w:pStyle w:val="Pa17"/>
        <w:spacing w:line="280" w:lineRule="atLeast"/>
        <w:ind w:left="540"/>
        <w:jc w:val="thaiDistribute"/>
        <w:rPr>
          <w:rFonts w:ascii="Times New Roman" w:hAnsi="Times New Roman" w:cs="Times New Roman"/>
          <w:sz w:val="22"/>
          <w:szCs w:val="22"/>
          <w:lang w:bidi="ar-SA"/>
        </w:rPr>
      </w:pPr>
      <w:r w:rsidRPr="00DD4E56">
        <w:rPr>
          <w:rFonts w:ascii="Times New Roman" w:hAnsi="Times New Roman" w:cs="Times New Roman"/>
          <w:sz w:val="22"/>
          <w:szCs w:val="22"/>
        </w:rPr>
        <w:t>M</w:t>
      </w:r>
      <w:proofErr w:type="spellStart"/>
      <w:r w:rsidRPr="00DD4E56">
        <w:rPr>
          <w:rFonts w:ascii="Times New Roman" w:hAnsi="Times New Roman" w:cs="Times New Roman"/>
          <w:sz w:val="22"/>
          <w:szCs w:val="22"/>
          <w:lang w:val="en-US"/>
        </w:rPr>
        <w:t>anagement</w:t>
      </w:r>
      <w:proofErr w:type="spellEnd"/>
      <w:r w:rsidRPr="00DD4E56">
        <w:rPr>
          <w:rFonts w:ascii="Times New Roman" w:hAnsi="Times New Roman" w:cs="Times New Roman"/>
          <w:sz w:val="22"/>
          <w:szCs w:val="22"/>
          <w:lang w:val="en-US"/>
        </w:rPr>
        <w:t xml:space="preserve"> determined that the Company operates in a single line of business which is manufacturing and distribution of finished and semi-finished frozen foods and the Group has two</w:t>
      </w:r>
      <w:r w:rsidRPr="00DD4E56">
        <w:rPr>
          <w:rFonts w:ascii="Times New Roman" w:hAnsi="Times New Roman" w:cs="Times New Roman"/>
          <w:sz w:val="22"/>
          <w:szCs w:val="22"/>
          <w:lang w:bidi="ar-SA"/>
        </w:rPr>
        <w:t xml:space="preserve"> reportable segments which are the </w:t>
      </w:r>
      <w:r w:rsidRPr="00DD4E56">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DD4E56">
        <w:rPr>
          <w:rFonts w:ascii="Times New Roman" w:hAnsi="Times New Roman" w:cs="Times New Roman"/>
          <w:sz w:val="22"/>
          <w:szCs w:val="22"/>
          <w:lang w:bidi="ar-SA"/>
        </w:rPr>
        <w:t xml:space="preserve"> reportable segments. </w:t>
      </w:r>
    </w:p>
    <w:p w14:paraId="692B061D" w14:textId="77777777" w:rsidR="006B07E8" w:rsidRPr="00DD4E56" w:rsidRDefault="006B07E8" w:rsidP="009E30A9">
      <w:pPr>
        <w:pStyle w:val="Default"/>
        <w:spacing w:line="280" w:lineRule="atLeast"/>
        <w:rPr>
          <w:lang w:val="en-GB" w:eastAsia="en-US" w:bidi="ar-SA"/>
        </w:rPr>
      </w:pPr>
    </w:p>
    <w:p w14:paraId="329684CA" w14:textId="77777777" w:rsidR="006B07E8" w:rsidRPr="00DD4E56"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r w:rsidRPr="00DD4E56">
        <w:rPr>
          <w:rFonts w:ascii="Times New Roman" w:hAnsi="Times New Roman" w:cs="Times New Roman"/>
          <w:sz w:val="22"/>
          <w:szCs w:val="22"/>
          <w:lang w:bidi="ar-SA"/>
        </w:rPr>
        <w:t xml:space="preserve">Segment 1     </w:t>
      </w:r>
      <w:r w:rsidRPr="00DD4E56">
        <w:rPr>
          <w:rFonts w:ascii="Times New Roman" w:hAnsi="Times New Roman" w:cs="Times New Roman"/>
          <w:color w:val="000000"/>
          <w:sz w:val="22"/>
          <w:szCs w:val="22"/>
        </w:rPr>
        <w:t>Manufacturing and distribution of seafood, finished and semi-finished frozen foods</w:t>
      </w:r>
      <w:r w:rsidRPr="00DD4E56">
        <w:rPr>
          <w:rFonts w:ascii="Times New Roman" w:hAnsi="Times New Roman" w:cs="Times New Roman"/>
          <w:sz w:val="22"/>
          <w:szCs w:val="22"/>
          <w:lang w:bidi="ar-SA"/>
        </w:rPr>
        <w:t xml:space="preserve">. </w:t>
      </w:r>
    </w:p>
    <w:p w14:paraId="537115B2" w14:textId="00736CD7" w:rsidR="006B07E8" w:rsidRPr="00DD4E56"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r w:rsidRPr="00DD4E56">
        <w:rPr>
          <w:rFonts w:ascii="Times New Roman" w:hAnsi="Times New Roman" w:cs="Times New Roman"/>
          <w:sz w:val="22"/>
          <w:szCs w:val="22"/>
          <w:lang w:bidi="ar-SA"/>
        </w:rPr>
        <w:t>Segment 2     Cold storage warehouse and logistic service.</w:t>
      </w:r>
    </w:p>
    <w:p w14:paraId="672335AA" w14:textId="495886A5" w:rsidR="006B07E8" w:rsidRPr="00DD4E56" w:rsidRDefault="006B07E8"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eastAsia="Times New Roman" w:hAnsi="Times New Roman"/>
          <w:sz w:val="22"/>
          <w:szCs w:val="22"/>
          <w:lang w:val="en-GB" w:bidi="ar-SA"/>
        </w:rPr>
      </w:pPr>
    </w:p>
    <w:tbl>
      <w:tblPr>
        <w:tblW w:w="9776" w:type="dxa"/>
        <w:tblInd w:w="450" w:type="dxa"/>
        <w:tblLayout w:type="fixed"/>
        <w:tblLook w:val="00A0" w:firstRow="1" w:lastRow="0" w:firstColumn="1" w:lastColumn="0" w:noHBand="0" w:noVBand="0"/>
      </w:tblPr>
      <w:tblGrid>
        <w:gridCol w:w="2592"/>
        <w:gridCol w:w="1098"/>
        <w:gridCol w:w="270"/>
        <w:gridCol w:w="1060"/>
        <w:gridCol w:w="236"/>
        <w:gridCol w:w="864"/>
        <w:gridCol w:w="270"/>
        <w:gridCol w:w="900"/>
        <w:gridCol w:w="236"/>
        <w:gridCol w:w="990"/>
        <w:gridCol w:w="270"/>
        <w:gridCol w:w="990"/>
      </w:tblGrid>
      <w:tr w:rsidR="000153E2" w:rsidRPr="00DD4E56" w14:paraId="4B2AA48B" w14:textId="77777777" w:rsidTr="000153E2">
        <w:trPr>
          <w:tblHeader/>
        </w:trPr>
        <w:tc>
          <w:tcPr>
            <w:tcW w:w="2592" w:type="dxa"/>
            <w:tcBorders>
              <w:top w:val="nil"/>
              <w:left w:val="nil"/>
              <w:bottom w:val="nil"/>
              <w:right w:val="nil"/>
            </w:tcBorders>
          </w:tcPr>
          <w:p w14:paraId="0F2810F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color w:val="000000"/>
                <w:sz w:val="22"/>
                <w:szCs w:val="22"/>
              </w:rPr>
            </w:pPr>
          </w:p>
        </w:tc>
        <w:tc>
          <w:tcPr>
            <w:tcW w:w="7184" w:type="dxa"/>
            <w:gridSpan w:val="11"/>
            <w:tcBorders>
              <w:top w:val="nil"/>
              <w:left w:val="nil"/>
              <w:bottom w:val="nil"/>
            </w:tcBorders>
          </w:tcPr>
          <w:p w14:paraId="0F1F9F3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cs/>
                <w:lang w:val="en-GB"/>
              </w:rPr>
            </w:pPr>
            <w:r w:rsidRPr="00DD4E56">
              <w:rPr>
                <w:rFonts w:ascii="Times New Roman" w:eastAsia="Times New Roman" w:hAnsi="Times New Roman"/>
                <w:b/>
                <w:bCs/>
                <w:sz w:val="22"/>
                <w:szCs w:val="22"/>
              </w:rPr>
              <w:t>Consolidated financial statements</w:t>
            </w:r>
          </w:p>
        </w:tc>
      </w:tr>
      <w:tr w:rsidR="000153E2" w:rsidRPr="00DD4E56" w14:paraId="6B7FC40F" w14:textId="77777777" w:rsidTr="000153E2">
        <w:trPr>
          <w:tblHeader/>
        </w:trPr>
        <w:tc>
          <w:tcPr>
            <w:tcW w:w="2592" w:type="dxa"/>
            <w:tcBorders>
              <w:top w:val="nil"/>
              <w:left w:val="nil"/>
              <w:bottom w:val="nil"/>
              <w:right w:val="nil"/>
            </w:tcBorders>
          </w:tcPr>
          <w:p w14:paraId="3DF7338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color w:val="000000"/>
                <w:sz w:val="22"/>
                <w:szCs w:val="22"/>
              </w:rPr>
            </w:pPr>
          </w:p>
        </w:tc>
        <w:tc>
          <w:tcPr>
            <w:tcW w:w="2428" w:type="dxa"/>
            <w:gridSpan w:val="3"/>
            <w:tcBorders>
              <w:top w:val="nil"/>
              <w:left w:val="nil"/>
              <w:bottom w:val="nil"/>
              <w:right w:val="nil"/>
            </w:tcBorders>
          </w:tcPr>
          <w:p w14:paraId="4F7F888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cs/>
              </w:rPr>
            </w:pPr>
            <w:r w:rsidRPr="00DD4E56">
              <w:rPr>
                <w:rFonts w:ascii="Times New Roman" w:hAnsi="Times New Roman"/>
                <w:color w:val="000000"/>
                <w:sz w:val="22"/>
                <w:szCs w:val="22"/>
              </w:rPr>
              <w:t xml:space="preserve">Manufacturing </w:t>
            </w:r>
          </w:p>
        </w:tc>
        <w:tc>
          <w:tcPr>
            <w:tcW w:w="236" w:type="dxa"/>
            <w:tcBorders>
              <w:top w:val="nil"/>
              <w:left w:val="nil"/>
              <w:bottom w:val="nil"/>
              <w:right w:val="nil"/>
            </w:tcBorders>
          </w:tcPr>
          <w:p w14:paraId="6AA53A0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034" w:type="dxa"/>
            <w:gridSpan w:val="3"/>
            <w:tcBorders>
              <w:top w:val="nil"/>
              <w:left w:val="nil"/>
              <w:bottom w:val="nil"/>
              <w:right w:val="nil"/>
            </w:tcBorders>
          </w:tcPr>
          <w:p w14:paraId="5FB0AF2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36" w:type="dxa"/>
            <w:tcBorders>
              <w:top w:val="nil"/>
              <w:left w:val="nil"/>
              <w:bottom w:val="nil"/>
              <w:right w:val="nil"/>
            </w:tcBorders>
          </w:tcPr>
          <w:p w14:paraId="183B7DD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250" w:type="dxa"/>
            <w:gridSpan w:val="3"/>
          </w:tcPr>
          <w:p w14:paraId="3D57C72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cs/>
                <w:lang w:val="en-GB"/>
              </w:rPr>
            </w:pPr>
          </w:p>
        </w:tc>
      </w:tr>
      <w:tr w:rsidR="000153E2" w:rsidRPr="00DD4E56" w14:paraId="37C6B4E6" w14:textId="77777777" w:rsidTr="000153E2">
        <w:trPr>
          <w:tblHeader/>
        </w:trPr>
        <w:tc>
          <w:tcPr>
            <w:tcW w:w="2592" w:type="dxa"/>
            <w:tcBorders>
              <w:top w:val="nil"/>
              <w:left w:val="nil"/>
              <w:bottom w:val="nil"/>
              <w:right w:val="nil"/>
            </w:tcBorders>
          </w:tcPr>
          <w:p w14:paraId="1F9169B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color w:val="000000"/>
                <w:sz w:val="22"/>
                <w:szCs w:val="22"/>
              </w:rPr>
            </w:pPr>
          </w:p>
        </w:tc>
        <w:tc>
          <w:tcPr>
            <w:tcW w:w="2428" w:type="dxa"/>
            <w:gridSpan w:val="3"/>
            <w:tcBorders>
              <w:top w:val="nil"/>
              <w:left w:val="nil"/>
              <w:bottom w:val="nil"/>
              <w:right w:val="nil"/>
            </w:tcBorders>
          </w:tcPr>
          <w:p w14:paraId="289050B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r w:rsidRPr="00DD4E56">
              <w:rPr>
                <w:rFonts w:ascii="Times New Roman" w:hAnsi="Times New Roman"/>
                <w:color w:val="000000"/>
                <w:sz w:val="22"/>
                <w:szCs w:val="22"/>
              </w:rPr>
              <w:t>and distribution</w:t>
            </w:r>
          </w:p>
        </w:tc>
        <w:tc>
          <w:tcPr>
            <w:tcW w:w="236" w:type="dxa"/>
            <w:tcBorders>
              <w:top w:val="nil"/>
              <w:left w:val="nil"/>
              <w:bottom w:val="nil"/>
              <w:right w:val="nil"/>
            </w:tcBorders>
          </w:tcPr>
          <w:p w14:paraId="4374624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034" w:type="dxa"/>
            <w:gridSpan w:val="3"/>
            <w:tcBorders>
              <w:top w:val="nil"/>
              <w:left w:val="nil"/>
              <w:bottom w:val="nil"/>
              <w:right w:val="nil"/>
            </w:tcBorders>
          </w:tcPr>
          <w:p w14:paraId="62EB1EA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r w:rsidRPr="00DD4E56">
              <w:rPr>
                <w:rFonts w:ascii="Times New Roman" w:hAnsi="Times New Roman"/>
                <w:color w:val="000000"/>
                <w:sz w:val="22"/>
                <w:szCs w:val="22"/>
              </w:rPr>
              <w:t>Cold storage</w:t>
            </w:r>
          </w:p>
        </w:tc>
        <w:tc>
          <w:tcPr>
            <w:tcW w:w="236" w:type="dxa"/>
            <w:tcBorders>
              <w:top w:val="nil"/>
              <w:left w:val="nil"/>
              <w:bottom w:val="nil"/>
              <w:right w:val="nil"/>
            </w:tcBorders>
          </w:tcPr>
          <w:p w14:paraId="7104A75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250" w:type="dxa"/>
            <w:gridSpan w:val="3"/>
          </w:tcPr>
          <w:p w14:paraId="5A9596C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cs/>
                <w:lang w:val="en-GB"/>
              </w:rPr>
            </w:pPr>
          </w:p>
        </w:tc>
      </w:tr>
      <w:tr w:rsidR="000153E2" w:rsidRPr="00DD4E56" w14:paraId="0ADF87AD" w14:textId="77777777" w:rsidTr="000153E2">
        <w:trPr>
          <w:tblHeader/>
        </w:trPr>
        <w:tc>
          <w:tcPr>
            <w:tcW w:w="2592" w:type="dxa"/>
            <w:tcBorders>
              <w:top w:val="nil"/>
              <w:left w:val="nil"/>
              <w:bottom w:val="nil"/>
              <w:right w:val="nil"/>
            </w:tcBorders>
          </w:tcPr>
          <w:p w14:paraId="5D16BC8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color w:val="000000"/>
                <w:sz w:val="22"/>
                <w:szCs w:val="22"/>
              </w:rPr>
            </w:pPr>
          </w:p>
        </w:tc>
        <w:tc>
          <w:tcPr>
            <w:tcW w:w="2428" w:type="dxa"/>
            <w:gridSpan w:val="3"/>
            <w:tcBorders>
              <w:top w:val="nil"/>
              <w:left w:val="nil"/>
              <w:bottom w:val="nil"/>
              <w:right w:val="nil"/>
            </w:tcBorders>
          </w:tcPr>
          <w:p w14:paraId="4C4AC91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107"/>
              <w:jc w:val="center"/>
              <w:rPr>
                <w:rFonts w:ascii="Times New Roman" w:hAnsi="Times New Roman"/>
                <w:color w:val="000000"/>
                <w:sz w:val="22"/>
                <w:szCs w:val="22"/>
                <w:cs/>
              </w:rPr>
            </w:pPr>
            <w:r w:rsidRPr="00DD4E56">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6C10D5C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034" w:type="dxa"/>
            <w:gridSpan w:val="3"/>
            <w:tcBorders>
              <w:top w:val="nil"/>
              <w:left w:val="nil"/>
              <w:bottom w:val="nil"/>
              <w:right w:val="nil"/>
            </w:tcBorders>
          </w:tcPr>
          <w:p w14:paraId="5CE671D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9" w:right="-108"/>
              <w:jc w:val="center"/>
              <w:rPr>
                <w:rFonts w:ascii="Times New Roman" w:hAnsi="Times New Roman"/>
                <w:color w:val="000000"/>
                <w:sz w:val="22"/>
                <w:szCs w:val="22"/>
                <w:cs/>
              </w:rPr>
            </w:pPr>
            <w:r w:rsidRPr="00DD4E56">
              <w:rPr>
                <w:rFonts w:ascii="Times New Roman" w:hAnsi="Times New Roman"/>
                <w:color w:val="000000"/>
                <w:sz w:val="22"/>
                <w:szCs w:val="22"/>
              </w:rPr>
              <w:t xml:space="preserve">warehouse and </w:t>
            </w:r>
          </w:p>
        </w:tc>
        <w:tc>
          <w:tcPr>
            <w:tcW w:w="236" w:type="dxa"/>
            <w:tcBorders>
              <w:top w:val="nil"/>
              <w:left w:val="nil"/>
              <w:bottom w:val="nil"/>
              <w:right w:val="nil"/>
            </w:tcBorders>
          </w:tcPr>
          <w:p w14:paraId="0FA9F54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250" w:type="dxa"/>
            <w:gridSpan w:val="3"/>
          </w:tcPr>
          <w:p w14:paraId="0633C37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cs/>
                <w:lang w:val="en-GB"/>
              </w:rPr>
            </w:pPr>
          </w:p>
        </w:tc>
      </w:tr>
      <w:tr w:rsidR="000153E2" w:rsidRPr="00DD4E56" w14:paraId="67ADA8EA" w14:textId="77777777" w:rsidTr="000153E2">
        <w:trPr>
          <w:tblHeader/>
        </w:trPr>
        <w:tc>
          <w:tcPr>
            <w:tcW w:w="2592" w:type="dxa"/>
            <w:tcBorders>
              <w:top w:val="nil"/>
              <w:left w:val="nil"/>
              <w:bottom w:val="nil"/>
              <w:right w:val="nil"/>
            </w:tcBorders>
          </w:tcPr>
          <w:p w14:paraId="3C64B59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color w:val="000000"/>
                <w:sz w:val="22"/>
                <w:szCs w:val="22"/>
              </w:rPr>
            </w:pPr>
            <w:r w:rsidRPr="00DD4E56">
              <w:rPr>
                <w:rFonts w:ascii="Times New Roman" w:hAnsi="Times New Roman"/>
                <w:b/>
                <w:bCs/>
                <w:i/>
                <w:iCs/>
                <w:color w:val="000000"/>
                <w:sz w:val="22"/>
                <w:szCs w:val="22"/>
              </w:rPr>
              <w:t>Six-month periods</w:t>
            </w:r>
          </w:p>
        </w:tc>
        <w:tc>
          <w:tcPr>
            <w:tcW w:w="2428" w:type="dxa"/>
            <w:gridSpan w:val="3"/>
            <w:tcBorders>
              <w:top w:val="nil"/>
              <w:left w:val="nil"/>
              <w:bottom w:val="nil"/>
              <w:right w:val="nil"/>
            </w:tcBorders>
          </w:tcPr>
          <w:p w14:paraId="7E972F1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pacing w:val="-6"/>
                <w:sz w:val="22"/>
                <w:szCs w:val="22"/>
                <w:cs/>
              </w:rPr>
            </w:pPr>
            <w:r w:rsidRPr="00DD4E56">
              <w:rPr>
                <w:rFonts w:ascii="Times New Roman" w:hAnsi="Times New Roman"/>
                <w:color w:val="000000"/>
                <w:spacing w:val="-6"/>
                <w:sz w:val="22"/>
                <w:szCs w:val="22"/>
              </w:rPr>
              <w:t>semi-finished frozen foods</w:t>
            </w:r>
          </w:p>
        </w:tc>
        <w:tc>
          <w:tcPr>
            <w:tcW w:w="236" w:type="dxa"/>
            <w:tcBorders>
              <w:top w:val="nil"/>
              <w:left w:val="nil"/>
              <w:bottom w:val="nil"/>
              <w:right w:val="nil"/>
            </w:tcBorders>
          </w:tcPr>
          <w:p w14:paraId="08F7031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034" w:type="dxa"/>
            <w:gridSpan w:val="3"/>
            <w:tcBorders>
              <w:top w:val="nil"/>
              <w:left w:val="nil"/>
              <w:bottom w:val="nil"/>
              <w:right w:val="nil"/>
            </w:tcBorders>
          </w:tcPr>
          <w:p w14:paraId="073D582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cs/>
              </w:rPr>
            </w:pPr>
            <w:r w:rsidRPr="00DD4E56">
              <w:rPr>
                <w:rFonts w:ascii="Times New Roman" w:hAnsi="Times New Roman"/>
                <w:color w:val="000000"/>
                <w:sz w:val="22"/>
                <w:szCs w:val="22"/>
              </w:rPr>
              <w:t>logistic service</w:t>
            </w:r>
          </w:p>
        </w:tc>
        <w:tc>
          <w:tcPr>
            <w:tcW w:w="236" w:type="dxa"/>
            <w:tcBorders>
              <w:top w:val="nil"/>
              <w:left w:val="nil"/>
              <w:bottom w:val="nil"/>
              <w:right w:val="nil"/>
            </w:tcBorders>
          </w:tcPr>
          <w:p w14:paraId="576B93C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p>
        </w:tc>
        <w:tc>
          <w:tcPr>
            <w:tcW w:w="2250" w:type="dxa"/>
            <w:gridSpan w:val="3"/>
          </w:tcPr>
          <w:p w14:paraId="551026C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olor w:val="000000"/>
                <w:sz w:val="22"/>
                <w:szCs w:val="22"/>
              </w:rPr>
            </w:pPr>
            <w:r w:rsidRPr="00DD4E56">
              <w:rPr>
                <w:rFonts w:ascii="Times New Roman" w:hAnsi="Times New Roman"/>
                <w:color w:val="000000"/>
                <w:sz w:val="22"/>
                <w:szCs w:val="22"/>
                <w:lang w:val="en-GB"/>
              </w:rPr>
              <w:t>Total</w:t>
            </w:r>
          </w:p>
        </w:tc>
      </w:tr>
      <w:tr w:rsidR="000153E2" w:rsidRPr="00DD4E56" w14:paraId="0E0753E4" w14:textId="77777777" w:rsidTr="000153E2">
        <w:trPr>
          <w:tblHeader/>
        </w:trPr>
        <w:tc>
          <w:tcPr>
            <w:tcW w:w="2592" w:type="dxa"/>
            <w:tcBorders>
              <w:top w:val="nil"/>
              <w:left w:val="nil"/>
              <w:right w:val="nil"/>
            </w:tcBorders>
            <w:noWrap/>
          </w:tcPr>
          <w:p w14:paraId="0C36116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r w:rsidRPr="00DD4E56">
              <w:rPr>
                <w:rFonts w:ascii="Times New Roman" w:hAnsi="Times New Roman"/>
                <w:b/>
                <w:bCs/>
                <w:i/>
                <w:iCs/>
                <w:color w:val="000000"/>
                <w:sz w:val="22"/>
                <w:szCs w:val="22"/>
              </w:rPr>
              <w:t>ended 30 June</w:t>
            </w:r>
          </w:p>
        </w:tc>
        <w:tc>
          <w:tcPr>
            <w:tcW w:w="1098" w:type="dxa"/>
            <w:tcBorders>
              <w:top w:val="nil"/>
              <w:left w:val="nil"/>
              <w:bottom w:val="nil"/>
              <w:right w:val="nil"/>
            </w:tcBorders>
          </w:tcPr>
          <w:p w14:paraId="11470BBE" w14:textId="4670AE8D"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8"/>
              </w:rPr>
            </w:pPr>
            <w:r w:rsidRPr="00DD4E56">
              <w:rPr>
                <w:rFonts w:ascii="Times New Roman" w:hAnsi="Times New Roman"/>
                <w:bCs/>
                <w:color w:val="000000"/>
                <w:sz w:val="22"/>
                <w:szCs w:val="22"/>
              </w:rPr>
              <w:t>2025</w:t>
            </w:r>
          </w:p>
        </w:tc>
        <w:tc>
          <w:tcPr>
            <w:tcW w:w="270" w:type="dxa"/>
            <w:tcBorders>
              <w:top w:val="nil"/>
              <w:left w:val="nil"/>
              <w:bottom w:val="nil"/>
              <w:right w:val="nil"/>
            </w:tcBorders>
          </w:tcPr>
          <w:p w14:paraId="6D9A31A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p>
        </w:tc>
        <w:tc>
          <w:tcPr>
            <w:tcW w:w="1060" w:type="dxa"/>
            <w:tcBorders>
              <w:top w:val="nil"/>
              <w:left w:val="nil"/>
              <w:bottom w:val="nil"/>
              <w:right w:val="nil"/>
            </w:tcBorders>
          </w:tcPr>
          <w:p w14:paraId="4F6F5491" w14:textId="051D5743"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r w:rsidRPr="00DD4E56">
              <w:rPr>
                <w:rFonts w:ascii="Times New Roman" w:hAnsi="Times New Roman"/>
                <w:bCs/>
                <w:color w:val="000000"/>
                <w:sz w:val="22"/>
                <w:szCs w:val="22"/>
              </w:rPr>
              <w:t>2024</w:t>
            </w:r>
          </w:p>
        </w:tc>
        <w:tc>
          <w:tcPr>
            <w:tcW w:w="236" w:type="dxa"/>
            <w:tcBorders>
              <w:top w:val="nil"/>
              <w:left w:val="nil"/>
              <w:bottom w:val="nil"/>
              <w:right w:val="nil"/>
            </w:tcBorders>
          </w:tcPr>
          <w:p w14:paraId="7D0C1F6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p>
        </w:tc>
        <w:tc>
          <w:tcPr>
            <w:tcW w:w="864" w:type="dxa"/>
            <w:tcBorders>
              <w:top w:val="nil"/>
              <w:left w:val="nil"/>
              <w:bottom w:val="nil"/>
              <w:right w:val="nil"/>
            </w:tcBorders>
          </w:tcPr>
          <w:p w14:paraId="551DC5BA" w14:textId="750F6238"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r w:rsidRPr="00DD4E56">
              <w:rPr>
                <w:rFonts w:ascii="Times New Roman" w:hAnsi="Times New Roman"/>
                <w:bCs/>
                <w:color w:val="000000"/>
                <w:sz w:val="22"/>
                <w:szCs w:val="22"/>
              </w:rPr>
              <w:t>2025</w:t>
            </w:r>
          </w:p>
        </w:tc>
        <w:tc>
          <w:tcPr>
            <w:tcW w:w="270" w:type="dxa"/>
            <w:tcBorders>
              <w:top w:val="nil"/>
              <w:left w:val="nil"/>
              <w:bottom w:val="nil"/>
              <w:right w:val="nil"/>
            </w:tcBorders>
          </w:tcPr>
          <w:p w14:paraId="72374E9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p>
        </w:tc>
        <w:tc>
          <w:tcPr>
            <w:tcW w:w="900" w:type="dxa"/>
            <w:tcBorders>
              <w:top w:val="nil"/>
              <w:left w:val="nil"/>
              <w:bottom w:val="nil"/>
              <w:right w:val="nil"/>
            </w:tcBorders>
          </w:tcPr>
          <w:p w14:paraId="4ECF6893" w14:textId="2904753F"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r w:rsidRPr="00DD4E56">
              <w:rPr>
                <w:rFonts w:ascii="Times New Roman" w:hAnsi="Times New Roman"/>
                <w:bCs/>
                <w:color w:val="000000"/>
                <w:sz w:val="22"/>
                <w:szCs w:val="22"/>
              </w:rPr>
              <w:t>2024</w:t>
            </w:r>
          </w:p>
        </w:tc>
        <w:tc>
          <w:tcPr>
            <w:tcW w:w="236" w:type="dxa"/>
            <w:tcBorders>
              <w:top w:val="nil"/>
              <w:left w:val="nil"/>
              <w:bottom w:val="nil"/>
              <w:right w:val="nil"/>
            </w:tcBorders>
          </w:tcPr>
          <w:p w14:paraId="05EBA85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p>
        </w:tc>
        <w:tc>
          <w:tcPr>
            <w:tcW w:w="990" w:type="dxa"/>
          </w:tcPr>
          <w:p w14:paraId="3CA602BF" w14:textId="4EB285BF"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r w:rsidRPr="00DD4E56">
              <w:rPr>
                <w:rFonts w:ascii="Times New Roman" w:hAnsi="Times New Roman"/>
                <w:bCs/>
                <w:color w:val="000000"/>
                <w:sz w:val="22"/>
                <w:szCs w:val="22"/>
              </w:rPr>
              <w:t>2025</w:t>
            </w:r>
          </w:p>
        </w:tc>
        <w:tc>
          <w:tcPr>
            <w:tcW w:w="270" w:type="dxa"/>
          </w:tcPr>
          <w:p w14:paraId="47C43DD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p>
        </w:tc>
        <w:tc>
          <w:tcPr>
            <w:tcW w:w="990" w:type="dxa"/>
          </w:tcPr>
          <w:p w14:paraId="4E863761" w14:textId="1BEFFBEC"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color w:val="000000"/>
                <w:sz w:val="22"/>
                <w:szCs w:val="22"/>
              </w:rPr>
            </w:pPr>
            <w:r w:rsidRPr="00DD4E56">
              <w:rPr>
                <w:rFonts w:ascii="Times New Roman" w:hAnsi="Times New Roman"/>
                <w:bCs/>
                <w:color w:val="000000"/>
                <w:sz w:val="22"/>
                <w:szCs w:val="22"/>
              </w:rPr>
              <w:t>2024</w:t>
            </w:r>
          </w:p>
        </w:tc>
      </w:tr>
      <w:tr w:rsidR="000153E2" w:rsidRPr="00DD4E56" w14:paraId="17C3166B" w14:textId="77777777" w:rsidTr="000153E2">
        <w:trPr>
          <w:trHeight w:val="173"/>
          <w:tblHeader/>
        </w:trPr>
        <w:tc>
          <w:tcPr>
            <w:tcW w:w="2592" w:type="dxa"/>
            <w:tcBorders>
              <w:top w:val="nil"/>
              <w:left w:val="nil"/>
              <w:bottom w:val="nil"/>
              <w:right w:val="nil"/>
            </w:tcBorders>
          </w:tcPr>
          <w:p w14:paraId="4A2A088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color w:val="000000"/>
                <w:sz w:val="20"/>
                <w:szCs w:val="20"/>
                <w:cs/>
                <w:lang w:val="en-GB"/>
              </w:rPr>
            </w:pPr>
          </w:p>
        </w:tc>
        <w:tc>
          <w:tcPr>
            <w:tcW w:w="7184" w:type="dxa"/>
            <w:gridSpan w:val="11"/>
            <w:tcBorders>
              <w:top w:val="nil"/>
              <w:left w:val="nil"/>
            </w:tcBorders>
          </w:tcPr>
          <w:p w14:paraId="4995ED7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color w:val="000000"/>
                <w:sz w:val="22"/>
                <w:szCs w:val="22"/>
                <w:cs/>
                <w:lang w:val="en-GB"/>
              </w:rPr>
            </w:pPr>
            <w:r w:rsidRPr="00DD4E56">
              <w:rPr>
                <w:rFonts w:ascii="Times New Roman" w:hAnsi="Times New Roman"/>
                <w:i/>
                <w:iCs/>
                <w:color w:val="000000"/>
                <w:sz w:val="22"/>
                <w:szCs w:val="22"/>
                <w:lang w:val="en-GB"/>
              </w:rPr>
              <w:t>(in thousand Baht</w:t>
            </w:r>
            <w:r w:rsidRPr="00DD4E56">
              <w:rPr>
                <w:rFonts w:ascii="Times New Roman" w:hAnsi="Times New Roman"/>
                <w:i/>
                <w:iCs/>
                <w:color w:val="000000"/>
                <w:sz w:val="22"/>
                <w:szCs w:val="22"/>
                <w:cs/>
                <w:lang w:val="en-GB"/>
              </w:rPr>
              <w:t>)</w:t>
            </w:r>
          </w:p>
        </w:tc>
      </w:tr>
      <w:tr w:rsidR="000153E2" w:rsidRPr="00DD4E56" w14:paraId="5289323E" w14:textId="77777777" w:rsidTr="000153E2">
        <w:tc>
          <w:tcPr>
            <w:tcW w:w="9776" w:type="dxa"/>
            <w:gridSpan w:val="12"/>
            <w:tcBorders>
              <w:top w:val="nil"/>
              <w:left w:val="nil"/>
              <w:bottom w:val="nil"/>
            </w:tcBorders>
          </w:tcPr>
          <w:p w14:paraId="323FBED8" w14:textId="77777777" w:rsidR="000153E2" w:rsidRPr="00DD4E56" w:rsidRDefault="000153E2" w:rsidP="000153E2">
            <w:pPr>
              <w:tabs>
                <w:tab w:val="clear" w:pos="454"/>
                <w:tab w:val="left" w:pos="1080"/>
                <w:tab w:val="left" w:pos="1170"/>
              </w:tabs>
              <w:spacing w:line="260" w:lineRule="atLeast"/>
              <w:rPr>
                <w:rFonts w:ascii="Times New Roman" w:hAnsi="Times New Roman"/>
                <w:b/>
                <w:bCs/>
                <w:i/>
                <w:iCs/>
                <w:color w:val="000000"/>
                <w:sz w:val="22"/>
                <w:szCs w:val="22"/>
              </w:rPr>
            </w:pPr>
            <w:r w:rsidRPr="00DD4E56">
              <w:rPr>
                <w:rFonts w:ascii="Times New Roman" w:hAnsi="Times New Roman"/>
                <w:b/>
                <w:bCs/>
                <w:i/>
                <w:iCs/>
                <w:color w:val="000000"/>
                <w:sz w:val="22"/>
                <w:szCs w:val="22"/>
              </w:rPr>
              <w:t xml:space="preserve">Information about </w:t>
            </w:r>
          </w:p>
        </w:tc>
      </w:tr>
      <w:tr w:rsidR="000153E2" w:rsidRPr="00DD4E56" w14:paraId="243F3382" w14:textId="77777777" w:rsidTr="000153E2">
        <w:tc>
          <w:tcPr>
            <w:tcW w:w="9776" w:type="dxa"/>
            <w:gridSpan w:val="12"/>
            <w:tcBorders>
              <w:top w:val="nil"/>
              <w:left w:val="nil"/>
              <w:bottom w:val="nil"/>
            </w:tcBorders>
          </w:tcPr>
          <w:p w14:paraId="74596331" w14:textId="77777777" w:rsidR="000153E2" w:rsidRPr="00DD4E56" w:rsidRDefault="000153E2" w:rsidP="000153E2">
            <w:pPr>
              <w:tabs>
                <w:tab w:val="clear" w:pos="454"/>
                <w:tab w:val="left" w:pos="1080"/>
                <w:tab w:val="left" w:pos="1170"/>
              </w:tabs>
              <w:spacing w:line="260" w:lineRule="atLeast"/>
              <w:ind w:left="167"/>
              <w:rPr>
                <w:rFonts w:ascii="Times New Roman" w:hAnsi="Times New Roman"/>
                <w:b/>
                <w:bCs/>
                <w:i/>
                <w:iCs/>
                <w:color w:val="000000"/>
                <w:sz w:val="22"/>
                <w:szCs w:val="22"/>
              </w:rPr>
            </w:pPr>
            <w:r w:rsidRPr="00DD4E56">
              <w:rPr>
                <w:rFonts w:ascii="Times New Roman" w:hAnsi="Times New Roman"/>
                <w:b/>
                <w:bCs/>
                <w:i/>
                <w:iCs/>
                <w:color w:val="000000"/>
                <w:sz w:val="22"/>
                <w:szCs w:val="22"/>
              </w:rPr>
              <w:t>reportable segments</w:t>
            </w:r>
          </w:p>
        </w:tc>
      </w:tr>
      <w:tr w:rsidR="000153E2" w:rsidRPr="00DD4E56" w14:paraId="46791E35" w14:textId="77777777" w:rsidTr="006C236E">
        <w:tc>
          <w:tcPr>
            <w:tcW w:w="2592" w:type="dxa"/>
            <w:tcBorders>
              <w:top w:val="nil"/>
              <w:left w:val="nil"/>
              <w:bottom w:val="nil"/>
              <w:right w:val="nil"/>
            </w:tcBorders>
          </w:tcPr>
          <w:p w14:paraId="27A7BA8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ind w:right="-116"/>
              <w:rPr>
                <w:rFonts w:ascii="Times New Roman" w:hAnsi="Times New Roman"/>
                <w:color w:val="000000"/>
                <w:sz w:val="22"/>
                <w:szCs w:val="22"/>
              </w:rPr>
            </w:pPr>
            <w:r w:rsidRPr="00DD4E56">
              <w:rPr>
                <w:rFonts w:ascii="Times New Roman" w:hAnsi="Times New Roman"/>
                <w:sz w:val="22"/>
                <w:szCs w:val="22"/>
              </w:rPr>
              <w:t>External revenue</w:t>
            </w:r>
          </w:p>
        </w:tc>
        <w:tc>
          <w:tcPr>
            <w:tcW w:w="1098" w:type="dxa"/>
            <w:tcBorders>
              <w:top w:val="nil"/>
              <w:left w:val="nil"/>
              <w:right w:val="nil"/>
            </w:tcBorders>
          </w:tcPr>
          <w:p w14:paraId="68AA83C9" w14:textId="5406AB74"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2,598,493</w:t>
            </w:r>
          </w:p>
        </w:tc>
        <w:tc>
          <w:tcPr>
            <w:tcW w:w="270" w:type="dxa"/>
            <w:tcBorders>
              <w:top w:val="nil"/>
              <w:left w:val="nil"/>
              <w:right w:val="nil"/>
            </w:tcBorders>
          </w:tcPr>
          <w:p w14:paraId="708E943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5" w:right="-110" w:hanging="4"/>
              <w:rPr>
                <w:rFonts w:ascii="Times New Roman" w:hAnsi="Times New Roman"/>
                <w:color w:val="000000"/>
                <w:sz w:val="22"/>
                <w:szCs w:val="22"/>
              </w:rPr>
            </w:pPr>
          </w:p>
        </w:tc>
        <w:tc>
          <w:tcPr>
            <w:tcW w:w="1060" w:type="dxa"/>
            <w:tcBorders>
              <w:top w:val="nil"/>
              <w:left w:val="nil"/>
              <w:right w:val="nil"/>
            </w:tcBorders>
          </w:tcPr>
          <w:p w14:paraId="28D87518" w14:textId="3DC9033B"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2,638,106</w:t>
            </w:r>
          </w:p>
        </w:tc>
        <w:tc>
          <w:tcPr>
            <w:tcW w:w="236" w:type="dxa"/>
            <w:tcBorders>
              <w:top w:val="nil"/>
              <w:left w:val="nil"/>
              <w:right w:val="nil"/>
            </w:tcBorders>
          </w:tcPr>
          <w:p w14:paraId="1310EA4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right="-110"/>
              <w:rPr>
                <w:rFonts w:ascii="Times New Roman" w:hAnsi="Times New Roman"/>
                <w:color w:val="000000"/>
                <w:sz w:val="22"/>
                <w:szCs w:val="22"/>
              </w:rPr>
            </w:pPr>
          </w:p>
        </w:tc>
        <w:tc>
          <w:tcPr>
            <w:tcW w:w="864" w:type="dxa"/>
            <w:tcBorders>
              <w:top w:val="nil"/>
              <w:left w:val="nil"/>
              <w:right w:val="nil"/>
            </w:tcBorders>
          </w:tcPr>
          <w:p w14:paraId="0AF816A9" w14:textId="3113B551"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129,176</w:t>
            </w:r>
          </w:p>
        </w:tc>
        <w:tc>
          <w:tcPr>
            <w:tcW w:w="270" w:type="dxa"/>
            <w:tcBorders>
              <w:top w:val="nil"/>
              <w:left w:val="nil"/>
              <w:right w:val="nil"/>
            </w:tcBorders>
          </w:tcPr>
          <w:p w14:paraId="6A8A10B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right="-110"/>
              <w:rPr>
                <w:rFonts w:ascii="Times New Roman" w:hAnsi="Times New Roman"/>
                <w:color w:val="000000"/>
                <w:sz w:val="22"/>
                <w:szCs w:val="22"/>
              </w:rPr>
            </w:pPr>
          </w:p>
        </w:tc>
        <w:tc>
          <w:tcPr>
            <w:tcW w:w="900" w:type="dxa"/>
            <w:tcBorders>
              <w:top w:val="nil"/>
              <w:left w:val="nil"/>
              <w:right w:val="nil"/>
            </w:tcBorders>
          </w:tcPr>
          <w:p w14:paraId="4DAFDC40" w14:textId="133E7613"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90,850</w:t>
            </w:r>
          </w:p>
        </w:tc>
        <w:tc>
          <w:tcPr>
            <w:tcW w:w="236" w:type="dxa"/>
            <w:tcBorders>
              <w:top w:val="nil"/>
              <w:left w:val="nil"/>
              <w:right w:val="nil"/>
            </w:tcBorders>
          </w:tcPr>
          <w:p w14:paraId="6EA15DB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right="-110" w:hanging="4"/>
              <w:rPr>
                <w:rFonts w:ascii="Times New Roman" w:hAnsi="Times New Roman"/>
                <w:color w:val="000000"/>
                <w:sz w:val="22"/>
                <w:szCs w:val="22"/>
              </w:rPr>
            </w:pPr>
          </w:p>
        </w:tc>
        <w:tc>
          <w:tcPr>
            <w:tcW w:w="990" w:type="dxa"/>
          </w:tcPr>
          <w:p w14:paraId="3F940BFE" w14:textId="5B15BD3F"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2,727,669</w:t>
            </w:r>
          </w:p>
        </w:tc>
        <w:tc>
          <w:tcPr>
            <w:tcW w:w="270" w:type="dxa"/>
          </w:tcPr>
          <w:p w14:paraId="2D9CEE3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60" w:lineRule="atLeast"/>
              <w:ind w:left="-105" w:right="-110" w:hanging="4"/>
              <w:rPr>
                <w:rFonts w:ascii="Times New Roman" w:hAnsi="Times New Roman"/>
                <w:color w:val="000000"/>
                <w:sz w:val="22"/>
                <w:szCs w:val="22"/>
              </w:rPr>
            </w:pPr>
          </w:p>
        </w:tc>
        <w:tc>
          <w:tcPr>
            <w:tcW w:w="990" w:type="dxa"/>
          </w:tcPr>
          <w:p w14:paraId="786B4669" w14:textId="78DBA193"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2,728,956</w:t>
            </w:r>
          </w:p>
        </w:tc>
      </w:tr>
      <w:tr w:rsidR="000153E2" w:rsidRPr="00DD4E56" w14:paraId="07679537" w14:textId="77777777" w:rsidTr="006C236E">
        <w:tc>
          <w:tcPr>
            <w:tcW w:w="2592" w:type="dxa"/>
            <w:tcBorders>
              <w:top w:val="nil"/>
              <w:left w:val="nil"/>
              <w:bottom w:val="nil"/>
              <w:right w:val="nil"/>
            </w:tcBorders>
          </w:tcPr>
          <w:p w14:paraId="2F88BF0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ind w:right="-116"/>
              <w:rPr>
                <w:rFonts w:ascii="Times New Roman" w:hAnsi="Times New Roman"/>
                <w:sz w:val="22"/>
                <w:szCs w:val="22"/>
              </w:rPr>
            </w:pPr>
            <w:r w:rsidRPr="00DD4E56">
              <w:rPr>
                <w:rFonts w:ascii="Times New Roman" w:hAnsi="Times New Roman"/>
                <w:sz w:val="22"/>
                <w:szCs w:val="22"/>
              </w:rPr>
              <w:t>Inter-segment revenue</w:t>
            </w:r>
          </w:p>
        </w:tc>
        <w:tc>
          <w:tcPr>
            <w:tcW w:w="1098" w:type="dxa"/>
            <w:tcBorders>
              <w:left w:val="nil"/>
              <w:right w:val="nil"/>
            </w:tcBorders>
          </w:tcPr>
          <w:p w14:paraId="2C155F56" w14:textId="5B57D3A1"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s="Angsana New"/>
                <w:color w:val="000000"/>
                <w:sz w:val="22"/>
                <w:szCs w:val="28"/>
              </w:rPr>
            </w:pPr>
            <w:r w:rsidRPr="00DD4E56">
              <w:rPr>
                <w:rFonts w:ascii="Times New Roman" w:hAnsi="Times New Roman"/>
                <w:color w:val="000000"/>
                <w:sz w:val="22"/>
                <w:szCs w:val="22"/>
              </w:rPr>
              <w:t>176,49</w:t>
            </w:r>
            <w:r w:rsidR="009D445A" w:rsidRPr="00DD4E56">
              <w:rPr>
                <w:rFonts w:ascii="Times New Roman" w:hAnsi="Times New Roman" w:cs="Angsana New"/>
                <w:color w:val="000000"/>
                <w:sz w:val="22"/>
                <w:szCs w:val="28"/>
              </w:rPr>
              <w:t>4</w:t>
            </w:r>
          </w:p>
        </w:tc>
        <w:tc>
          <w:tcPr>
            <w:tcW w:w="270" w:type="dxa"/>
            <w:tcBorders>
              <w:left w:val="nil"/>
              <w:right w:val="nil"/>
            </w:tcBorders>
          </w:tcPr>
          <w:p w14:paraId="4AF7406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0A6DB6C9" w14:textId="4DC81F73"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174,259</w:t>
            </w:r>
          </w:p>
        </w:tc>
        <w:tc>
          <w:tcPr>
            <w:tcW w:w="236" w:type="dxa"/>
            <w:tcBorders>
              <w:left w:val="nil"/>
              <w:right w:val="nil"/>
            </w:tcBorders>
          </w:tcPr>
          <w:p w14:paraId="2E0A05E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right="-110"/>
              <w:rPr>
                <w:rFonts w:ascii="Times New Roman" w:hAnsi="Times New Roman"/>
                <w:color w:val="000000"/>
                <w:sz w:val="22"/>
                <w:szCs w:val="22"/>
              </w:rPr>
            </w:pPr>
          </w:p>
        </w:tc>
        <w:tc>
          <w:tcPr>
            <w:tcW w:w="864" w:type="dxa"/>
            <w:tcBorders>
              <w:left w:val="nil"/>
              <w:bottom w:val="single" w:sz="4" w:space="0" w:color="auto"/>
              <w:right w:val="nil"/>
            </w:tcBorders>
          </w:tcPr>
          <w:p w14:paraId="519224D2" w14:textId="71A88AD9"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19,493</w:t>
            </w:r>
          </w:p>
        </w:tc>
        <w:tc>
          <w:tcPr>
            <w:tcW w:w="270" w:type="dxa"/>
            <w:tcBorders>
              <w:left w:val="nil"/>
              <w:right w:val="nil"/>
            </w:tcBorders>
          </w:tcPr>
          <w:p w14:paraId="6E9B705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right="-110"/>
              <w:rPr>
                <w:rFonts w:ascii="Times New Roman" w:hAnsi="Times New Roman"/>
                <w:color w:val="000000"/>
                <w:sz w:val="22"/>
                <w:szCs w:val="22"/>
              </w:rPr>
            </w:pPr>
          </w:p>
        </w:tc>
        <w:tc>
          <w:tcPr>
            <w:tcW w:w="900" w:type="dxa"/>
            <w:tcBorders>
              <w:left w:val="nil"/>
              <w:bottom w:val="single" w:sz="4" w:space="0" w:color="auto"/>
              <w:right w:val="nil"/>
            </w:tcBorders>
          </w:tcPr>
          <w:p w14:paraId="5C30C012" w14:textId="04DF5851"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22,900</w:t>
            </w:r>
          </w:p>
        </w:tc>
        <w:tc>
          <w:tcPr>
            <w:tcW w:w="236" w:type="dxa"/>
            <w:tcBorders>
              <w:left w:val="nil"/>
              <w:right w:val="nil"/>
            </w:tcBorders>
          </w:tcPr>
          <w:p w14:paraId="55455B1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right="-110" w:hanging="4"/>
              <w:rPr>
                <w:rFonts w:ascii="Times New Roman" w:hAnsi="Times New Roman"/>
                <w:color w:val="000000"/>
                <w:sz w:val="22"/>
                <w:szCs w:val="22"/>
              </w:rPr>
            </w:pPr>
          </w:p>
        </w:tc>
        <w:tc>
          <w:tcPr>
            <w:tcW w:w="990" w:type="dxa"/>
            <w:tcBorders>
              <w:bottom w:val="single" w:sz="4" w:space="0" w:color="auto"/>
            </w:tcBorders>
          </w:tcPr>
          <w:p w14:paraId="60C35D90" w14:textId="11ADDF4E"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195,98</w:t>
            </w:r>
            <w:r w:rsidR="00E17339" w:rsidRPr="00DD4E56">
              <w:rPr>
                <w:rFonts w:ascii="Times New Roman" w:hAnsi="Times New Roman"/>
                <w:color w:val="000000"/>
                <w:sz w:val="22"/>
                <w:szCs w:val="22"/>
              </w:rPr>
              <w:t>7</w:t>
            </w:r>
          </w:p>
        </w:tc>
        <w:tc>
          <w:tcPr>
            <w:tcW w:w="270" w:type="dxa"/>
          </w:tcPr>
          <w:p w14:paraId="41E9349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60" w:lineRule="atLeast"/>
              <w:ind w:left="-105" w:right="-110" w:hanging="4"/>
              <w:rPr>
                <w:rFonts w:ascii="Times New Roman" w:hAnsi="Times New Roman"/>
                <w:color w:val="000000"/>
                <w:sz w:val="22"/>
                <w:szCs w:val="22"/>
              </w:rPr>
            </w:pPr>
          </w:p>
        </w:tc>
        <w:tc>
          <w:tcPr>
            <w:tcW w:w="990" w:type="dxa"/>
            <w:tcBorders>
              <w:bottom w:val="single" w:sz="4" w:space="0" w:color="auto"/>
            </w:tcBorders>
          </w:tcPr>
          <w:p w14:paraId="2A93E93D" w14:textId="53CB7954"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197,159</w:t>
            </w:r>
          </w:p>
        </w:tc>
      </w:tr>
      <w:tr w:rsidR="000153E2" w:rsidRPr="00DD4E56" w14:paraId="727FFD81" w14:textId="77777777" w:rsidTr="006C236E">
        <w:tc>
          <w:tcPr>
            <w:tcW w:w="2592" w:type="dxa"/>
            <w:tcBorders>
              <w:top w:val="nil"/>
              <w:left w:val="nil"/>
              <w:bottom w:val="nil"/>
              <w:right w:val="nil"/>
            </w:tcBorders>
            <w:noWrap/>
            <w:vAlign w:val="bottom"/>
          </w:tcPr>
          <w:p w14:paraId="2BD42078" w14:textId="77777777" w:rsidR="000153E2" w:rsidRPr="00DD4E56" w:rsidRDefault="000153E2" w:rsidP="000153E2">
            <w:pPr>
              <w:shd w:val="clear" w:color="auto" w:fill="FFFFFF"/>
              <w:spacing w:line="260" w:lineRule="atLeast"/>
              <w:ind w:right="-79"/>
              <w:rPr>
                <w:rFonts w:ascii="Times New Roman" w:hAnsi="Times New Roman"/>
                <w:b/>
                <w:bCs/>
                <w:sz w:val="22"/>
                <w:szCs w:val="22"/>
              </w:rPr>
            </w:pPr>
            <w:r w:rsidRPr="00DD4E56">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03EE6BFF" w14:textId="7287CC5B"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2,774,98</w:t>
            </w:r>
            <w:r w:rsidR="009D445A" w:rsidRPr="00DD4E56">
              <w:rPr>
                <w:rFonts w:ascii="Times New Roman" w:hAnsi="Times New Roman"/>
                <w:b/>
                <w:bCs/>
                <w:color w:val="000000"/>
                <w:sz w:val="22"/>
                <w:szCs w:val="22"/>
              </w:rPr>
              <w:t>7</w:t>
            </w:r>
          </w:p>
        </w:tc>
        <w:tc>
          <w:tcPr>
            <w:tcW w:w="270" w:type="dxa"/>
            <w:tcBorders>
              <w:left w:val="nil"/>
              <w:right w:val="nil"/>
            </w:tcBorders>
          </w:tcPr>
          <w:p w14:paraId="6CB1C54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7AEA95CD" w14:textId="611915B4"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2,812,365</w:t>
            </w:r>
          </w:p>
        </w:tc>
        <w:tc>
          <w:tcPr>
            <w:tcW w:w="236" w:type="dxa"/>
            <w:tcBorders>
              <w:left w:val="nil"/>
              <w:right w:val="nil"/>
            </w:tcBorders>
          </w:tcPr>
          <w:p w14:paraId="1481C54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right="-110"/>
              <w:rPr>
                <w:rFonts w:ascii="Times New Roman" w:hAnsi="Times New Roman"/>
                <w:b/>
                <w:bCs/>
                <w:color w:val="000000"/>
                <w:sz w:val="22"/>
                <w:szCs w:val="22"/>
              </w:rPr>
            </w:pPr>
          </w:p>
        </w:tc>
        <w:tc>
          <w:tcPr>
            <w:tcW w:w="864" w:type="dxa"/>
            <w:tcBorders>
              <w:left w:val="nil"/>
              <w:bottom w:val="double" w:sz="4" w:space="0" w:color="auto"/>
              <w:right w:val="nil"/>
            </w:tcBorders>
          </w:tcPr>
          <w:p w14:paraId="517AB6C5" w14:textId="52F6B5E6"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148,669</w:t>
            </w:r>
          </w:p>
        </w:tc>
        <w:tc>
          <w:tcPr>
            <w:tcW w:w="270" w:type="dxa"/>
            <w:tcBorders>
              <w:left w:val="nil"/>
              <w:right w:val="nil"/>
            </w:tcBorders>
          </w:tcPr>
          <w:p w14:paraId="6BC28C5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218DD6B8" w14:textId="7FEEC0E0"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113,750</w:t>
            </w:r>
          </w:p>
        </w:tc>
        <w:tc>
          <w:tcPr>
            <w:tcW w:w="236" w:type="dxa"/>
            <w:tcBorders>
              <w:left w:val="nil"/>
              <w:right w:val="nil"/>
            </w:tcBorders>
          </w:tcPr>
          <w:p w14:paraId="59731BD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60" w:lineRule="atLeast"/>
              <w:ind w:left="-105" w:right="-110" w:hanging="4"/>
              <w:rPr>
                <w:rFonts w:ascii="Times New Roman" w:hAnsi="Times New Roman"/>
                <w:b/>
                <w:bCs/>
                <w:color w:val="000000"/>
                <w:sz w:val="22"/>
                <w:szCs w:val="22"/>
              </w:rPr>
            </w:pPr>
          </w:p>
        </w:tc>
        <w:tc>
          <w:tcPr>
            <w:tcW w:w="990" w:type="dxa"/>
            <w:tcBorders>
              <w:bottom w:val="double" w:sz="4" w:space="0" w:color="auto"/>
            </w:tcBorders>
          </w:tcPr>
          <w:p w14:paraId="300026DB" w14:textId="48E28B18" w:rsidR="000153E2" w:rsidRPr="00DD4E56" w:rsidRDefault="00A330C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2,923,6</w:t>
            </w:r>
            <w:r w:rsidR="00E17339" w:rsidRPr="00DD4E56">
              <w:rPr>
                <w:rFonts w:ascii="Times New Roman" w:hAnsi="Times New Roman"/>
                <w:b/>
                <w:bCs/>
                <w:color w:val="000000"/>
                <w:sz w:val="22"/>
                <w:szCs w:val="22"/>
              </w:rPr>
              <w:t>56</w:t>
            </w:r>
          </w:p>
        </w:tc>
        <w:tc>
          <w:tcPr>
            <w:tcW w:w="270" w:type="dxa"/>
          </w:tcPr>
          <w:p w14:paraId="10DF5CE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60" w:lineRule="atLeast"/>
              <w:ind w:left="-105" w:right="-110" w:hanging="4"/>
              <w:rPr>
                <w:rFonts w:ascii="Times New Roman" w:hAnsi="Times New Roman"/>
                <w:b/>
                <w:bCs/>
                <w:color w:val="000000"/>
                <w:sz w:val="22"/>
                <w:szCs w:val="22"/>
              </w:rPr>
            </w:pPr>
          </w:p>
        </w:tc>
        <w:tc>
          <w:tcPr>
            <w:tcW w:w="990" w:type="dxa"/>
            <w:tcBorders>
              <w:bottom w:val="double" w:sz="4" w:space="0" w:color="auto"/>
            </w:tcBorders>
          </w:tcPr>
          <w:p w14:paraId="63FCC0DE" w14:textId="076A9F11"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2,926,115</w:t>
            </w:r>
          </w:p>
        </w:tc>
      </w:tr>
      <w:tr w:rsidR="000153E2" w:rsidRPr="00DD4E56" w14:paraId="37E9B3E9" w14:textId="77777777" w:rsidTr="000153E2">
        <w:tc>
          <w:tcPr>
            <w:tcW w:w="2592" w:type="dxa"/>
            <w:tcBorders>
              <w:top w:val="nil"/>
              <w:left w:val="nil"/>
              <w:bottom w:val="nil"/>
              <w:right w:val="nil"/>
            </w:tcBorders>
            <w:noWrap/>
            <w:vAlign w:val="bottom"/>
          </w:tcPr>
          <w:p w14:paraId="332D3D8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14"/>
                <w:szCs w:val="14"/>
                <w:cs/>
              </w:rPr>
            </w:pPr>
          </w:p>
        </w:tc>
        <w:tc>
          <w:tcPr>
            <w:tcW w:w="1098" w:type="dxa"/>
            <w:tcBorders>
              <w:left w:val="nil"/>
              <w:right w:val="nil"/>
            </w:tcBorders>
            <w:vAlign w:val="bottom"/>
          </w:tcPr>
          <w:p w14:paraId="699EC4C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5" w:right="85"/>
              <w:jc w:val="right"/>
              <w:rPr>
                <w:rFonts w:ascii="Times New Roman" w:hAnsi="Times New Roman"/>
                <w:color w:val="000000"/>
                <w:sz w:val="14"/>
                <w:szCs w:val="14"/>
              </w:rPr>
            </w:pPr>
          </w:p>
        </w:tc>
        <w:tc>
          <w:tcPr>
            <w:tcW w:w="270" w:type="dxa"/>
            <w:tcBorders>
              <w:left w:val="nil"/>
              <w:right w:val="nil"/>
            </w:tcBorders>
            <w:vAlign w:val="bottom"/>
          </w:tcPr>
          <w:p w14:paraId="0AEEEFF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14"/>
                <w:szCs w:val="14"/>
              </w:rPr>
            </w:pPr>
          </w:p>
        </w:tc>
        <w:tc>
          <w:tcPr>
            <w:tcW w:w="1060" w:type="dxa"/>
            <w:tcBorders>
              <w:left w:val="nil"/>
              <w:right w:val="nil"/>
            </w:tcBorders>
            <w:vAlign w:val="bottom"/>
          </w:tcPr>
          <w:p w14:paraId="0B79888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14"/>
                <w:szCs w:val="14"/>
              </w:rPr>
            </w:pPr>
          </w:p>
        </w:tc>
        <w:tc>
          <w:tcPr>
            <w:tcW w:w="236" w:type="dxa"/>
            <w:tcBorders>
              <w:left w:val="nil"/>
              <w:right w:val="nil"/>
            </w:tcBorders>
            <w:vAlign w:val="bottom"/>
          </w:tcPr>
          <w:p w14:paraId="5076EDF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864" w:type="dxa"/>
            <w:tcBorders>
              <w:left w:val="nil"/>
              <w:right w:val="nil"/>
            </w:tcBorders>
            <w:vAlign w:val="bottom"/>
          </w:tcPr>
          <w:p w14:paraId="7D95126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14"/>
                <w:szCs w:val="14"/>
              </w:rPr>
            </w:pPr>
          </w:p>
        </w:tc>
        <w:tc>
          <w:tcPr>
            <w:tcW w:w="270" w:type="dxa"/>
            <w:tcBorders>
              <w:left w:val="nil"/>
              <w:right w:val="nil"/>
            </w:tcBorders>
            <w:vAlign w:val="bottom"/>
          </w:tcPr>
          <w:p w14:paraId="5AEFA6D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900" w:type="dxa"/>
            <w:tcBorders>
              <w:left w:val="nil"/>
              <w:right w:val="nil"/>
            </w:tcBorders>
            <w:vAlign w:val="bottom"/>
          </w:tcPr>
          <w:p w14:paraId="36DFC97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14"/>
                <w:szCs w:val="14"/>
              </w:rPr>
            </w:pPr>
          </w:p>
        </w:tc>
        <w:tc>
          <w:tcPr>
            <w:tcW w:w="236" w:type="dxa"/>
            <w:tcBorders>
              <w:left w:val="nil"/>
              <w:right w:val="nil"/>
            </w:tcBorders>
          </w:tcPr>
          <w:p w14:paraId="42419C4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6A14F76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14"/>
                <w:szCs w:val="14"/>
              </w:rPr>
            </w:pPr>
          </w:p>
        </w:tc>
        <w:tc>
          <w:tcPr>
            <w:tcW w:w="270" w:type="dxa"/>
            <w:vAlign w:val="bottom"/>
          </w:tcPr>
          <w:p w14:paraId="4165142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5DC3B45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14"/>
                <w:szCs w:val="14"/>
              </w:rPr>
            </w:pPr>
          </w:p>
        </w:tc>
      </w:tr>
      <w:tr w:rsidR="000153E2" w:rsidRPr="00DD4E56" w14:paraId="697C1F76" w14:textId="77777777" w:rsidTr="000153E2">
        <w:tc>
          <w:tcPr>
            <w:tcW w:w="2592" w:type="dxa"/>
            <w:tcBorders>
              <w:top w:val="nil"/>
              <w:left w:val="nil"/>
              <w:bottom w:val="nil"/>
              <w:right w:val="nil"/>
            </w:tcBorders>
            <w:noWrap/>
            <w:vAlign w:val="bottom"/>
          </w:tcPr>
          <w:p w14:paraId="7CD0DCF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14"/>
                <w:szCs w:val="14"/>
                <w:cs/>
              </w:rPr>
            </w:pPr>
          </w:p>
        </w:tc>
        <w:tc>
          <w:tcPr>
            <w:tcW w:w="1098" w:type="dxa"/>
            <w:tcBorders>
              <w:left w:val="nil"/>
              <w:right w:val="nil"/>
            </w:tcBorders>
            <w:vAlign w:val="bottom"/>
          </w:tcPr>
          <w:p w14:paraId="73BAD5F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5" w:right="85"/>
              <w:jc w:val="right"/>
              <w:rPr>
                <w:rFonts w:ascii="Times New Roman" w:hAnsi="Times New Roman"/>
                <w:color w:val="000000"/>
                <w:sz w:val="14"/>
                <w:szCs w:val="14"/>
              </w:rPr>
            </w:pPr>
          </w:p>
        </w:tc>
        <w:tc>
          <w:tcPr>
            <w:tcW w:w="270" w:type="dxa"/>
            <w:tcBorders>
              <w:left w:val="nil"/>
              <w:right w:val="nil"/>
            </w:tcBorders>
            <w:vAlign w:val="bottom"/>
          </w:tcPr>
          <w:p w14:paraId="61AF288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14"/>
                <w:szCs w:val="14"/>
              </w:rPr>
            </w:pPr>
          </w:p>
        </w:tc>
        <w:tc>
          <w:tcPr>
            <w:tcW w:w="1060" w:type="dxa"/>
            <w:tcBorders>
              <w:left w:val="nil"/>
              <w:right w:val="nil"/>
            </w:tcBorders>
            <w:vAlign w:val="bottom"/>
          </w:tcPr>
          <w:p w14:paraId="17B31EC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14"/>
                <w:szCs w:val="14"/>
              </w:rPr>
            </w:pPr>
          </w:p>
        </w:tc>
        <w:tc>
          <w:tcPr>
            <w:tcW w:w="236" w:type="dxa"/>
            <w:tcBorders>
              <w:left w:val="nil"/>
              <w:right w:val="nil"/>
            </w:tcBorders>
            <w:vAlign w:val="bottom"/>
          </w:tcPr>
          <w:p w14:paraId="4DB1BB8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864" w:type="dxa"/>
            <w:tcBorders>
              <w:left w:val="nil"/>
              <w:right w:val="nil"/>
            </w:tcBorders>
            <w:vAlign w:val="bottom"/>
          </w:tcPr>
          <w:p w14:paraId="3673D2B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14"/>
                <w:szCs w:val="14"/>
              </w:rPr>
            </w:pPr>
          </w:p>
        </w:tc>
        <w:tc>
          <w:tcPr>
            <w:tcW w:w="270" w:type="dxa"/>
            <w:tcBorders>
              <w:left w:val="nil"/>
              <w:right w:val="nil"/>
            </w:tcBorders>
            <w:vAlign w:val="bottom"/>
          </w:tcPr>
          <w:p w14:paraId="14681B9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900" w:type="dxa"/>
            <w:tcBorders>
              <w:left w:val="nil"/>
              <w:right w:val="nil"/>
            </w:tcBorders>
            <w:vAlign w:val="bottom"/>
          </w:tcPr>
          <w:p w14:paraId="78F81B0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14"/>
                <w:szCs w:val="14"/>
              </w:rPr>
            </w:pPr>
          </w:p>
        </w:tc>
        <w:tc>
          <w:tcPr>
            <w:tcW w:w="236" w:type="dxa"/>
            <w:tcBorders>
              <w:left w:val="nil"/>
              <w:right w:val="nil"/>
            </w:tcBorders>
          </w:tcPr>
          <w:p w14:paraId="613259F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63B3862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14"/>
                <w:szCs w:val="14"/>
              </w:rPr>
            </w:pPr>
          </w:p>
        </w:tc>
        <w:tc>
          <w:tcPr>
            <w:tcW w:w="270" w:type="dxa"/>
            <w:vAlign w:val="bottom"/>
          </w:tcPr>
          <w:p w14:paraId="792E129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778CA3F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14"/>
                <w:szCs w:val="14"/>
              </w:rPr>
            </w:pPr>
          </w:p>
        </w:tc>
      </w:tr>
      <w:tr w:rsidR="000153E2" w:rsidRPr="00DD4E56" w14:paraId="23F135FD" w14:textId="77777777" w:rsidTr="000153E2">
        <w:tc>
          <w:tcPr>
            <w:tcW w:w="2592" w:type="dxa"/>
            <w:tcBorders>
              <w:top w:val="nil"/>
              <w:left w:val="nil"/>
              <w:bottom w:val="nil"/>
              <w:right w:val="nil"/>
            </w:tcBorders>
            <w:noWrap/>
            <w:vAlign w:val="bottom"/>
          </w:tcPr>
          <w:p w14:paraId="67D8645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14"/>
                <w:szCs w:val="14"/>
                <w:cs/>
              </w:rPr>
            </w:pPr>
          </w:p>
        </w:tc>
        <w:tc>
          <w:tcPr>
            <w:tcW w:w="1098" w:type="dxa"/>
            <w:tcBorders>
              <w:left w:val="nil"/>
              <w:right w:val="nil"/>
            </w:tcBorders>
            <w:vAlign w:val="bottom"/>
          </w:tcPr>
          <w:p w14:paraId="738D39E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5" w:right="85"/>
              <w:jc w:val="right"/>
              <w:rPr>
                <w:rFonts w:ascii="Times New Roman" w:hAnsi="Times New Roman"/>
                <w:color w:val="000000"/>
                <w:sz w:val="14"/>
                <w:szCs w:val="14"/>
              </w:rPr>
            </w:pPr>
          </w:p>
        </w:tc>
        <w:tc>
          <w:tcPr>
            <w:tcW w:w="270" w:type="dxa"/>
            <w:tcBorders>
              <w:left w:val="nil"/>
              <w:right w:val="nil"/>
            </w:tcBorders>
            <w:vAlign w:val="bottom"/>
          </w:tcPr>
          <w:p w14:paraId="0BF297B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14"/>
                <w:szCs w:val="14"/>
              </w:rPr>
            </w:pPr>
          </w:p>
        </w:tc>
        <w:tc>
          <w:tcPr>
            <w:tcW w:w="1060" w:type="dxa"/>
            <w:tcBorders>
              <w:left w:val="nil"/>
              <w:right w:val="nil"/>
            </w:tcBorders>
            <w:vAlign w:val="bottom"/>
          </w:tcPr>
          <w:p w14:paraId="74B3818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14"/>
                <w:szCs w:val="14"/>
              </w:rPr>
            </w:pPr>
          </w:p>
        </w:tc>
        <w:tc>
          <w:tcPr>
            <w:tcW w:w="236" w:type="dxa"/>
            <w:tcBorders>
              <w:left w:val="nil"/>
              <w:right w:val="nil"/>
            </w:tcBorders>
            <w:vAlign w:val="bottom"/>
          </w:tcPr>
          <w:p w14:paraId="257CF26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864" w:type="dxa"/>
            <w:tcBorders>
              <w:left w:val="nil"/>
              <w:right w:val="nil"/>
            </w:tcBorders>
            <w:vAlign w:val="bottom"/>
          </w:tcPr>
          <w:p w14:paraId="456C5C0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14"/>
                <w:szCs w:val="14"/>
              </w:rPr>
            </w:pPr>
          </w:p>
        </w:tc>
        <w:tc>
          <w:tcPr>
            <w:tcW w:w="270" w:type="dxa"/>
            <w:tcBorders>
              <w:left w:val="nil"/>
              <w:right w:val="nil"/>
            </w:tcBorders>
            <w:vAlign w:val="bottom"/>
          </w:tcPr>
          <w:p w14:paraId="6912F64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900" w:type="dxa"/>
            <w:tcBorders>
              <w:left w:val="nil"/>
              <w:right w:val="nil"/>
            </w:tcBorders>
            <w:vAlign w:val="bottom"/>
          </w:tcPr>
          <w:p w14:paraId="177F8A3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14"/>
                <w:szCs w:val="14"/>
              </w:rPr>
            </w:pPr>
          </w:p>
        </w:tc>
        <w:tc>
          <w:tcPr>
            <w:tcW w:w="236" w:type="dxa"/>
            <w:tcBorders>
              <w:left w:val="nil"/>
              <w:right w:val="nil"/>
            </w:tcBorders>
          </w:tcPr>
          <w:p w14:paraId="12E63A3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25535E5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14"/>
                <w:szCs w:val="14"/>
              </w:rPr>
            </w:pPr>
          </w:p>
        </w:tc>
        <w:tc>
          <w:tcPr>
            <w:tcW w:w="270" w:type="dxa"/>
            <w:vAlign w:val="bottom"/>
          </w:tcPr>
          <w:p w14:paraId="0A560E3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226BFDB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14"/>
                <w:szCs w:val="14"/>
              </w:rPr>
            </w:pPr>
          </w:p>
        </w:tc>
      </w:tr>
      <w:tr w:rsidR="000153E2" w:rsidRPr="00DD4E56" w14:paraId="766565BC" w14:textId="77777777" w:rsidTr="000153E2">
        <w:tc>
          <w:tcPr>
            <w:tcW w:w="2592" w:type="dxa"/>
            <w:tcBorders>
              <w:top w:val="nil"/>
              <w:left w:val="nil"/>
              <w:bottom w:val="nil"/>
              <w:right w:val="nil"/>
            </w:tcBorders>
            <w:noWrap/>
            <w:vAlign w:val="bottom"/>
          </w:tcPr>
          <w:p w14:paraId="59EFF14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14"/>
                <w:szCs w:val="14"/>
                <w:cs/>
              </w:rPr>
            </w:pPr>
          </w:p>
        </w:tc>
        <w:tc>
          <w:tcPr>
            <w:tcW w:w="1098" w:type="dxa"/>
            <w:tcBorders>
              <w:left w:val="nil"/>
              <w:right w:val="nil"/>
            </w:tcBorders>
            <w:vAlign w:val="bottom"/>
          </w:tcPr>
          <w:p w14:paraId="65095A6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5" w:right="85"/>
              <w:jc w:val="right"/>
              <w:rPr>
                <w:rFonts w:ascii="Times New Roman" w:hAnsi="Times New Roman"/>
                <w:color w:val="000000"/>
                <w:sz w:val="14"/>
                <w:szCs w:val="14"/>
              </w:rPr>
            </w:pPr>
          </w:p>
        </w:tc>
        <w:tc>
          <w:tcPr>
            <w:tcW w:w="270" w:type="dxa"/>
            <w:tcBorders>
              <w:left w:val="nil"/>
              <w:right w:val="nil"/>
            </w:tcBorders>
            <w:vAlign w:val="bottom"/>
          </w:tcPr>
          <w:p w14:paraId="32DD570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14"/>
                <w:szCs w:val="14"/>
              </w:rPr>
            </w:pPr>
          </w:p>
        </w:tc>
        <w:tc>
          <w:tcPr>
            <w:tcW w:w="1060" w:type="dxa"/>
            <w:tcBorders>
              <w:left w:val="nil"/>
              <w:right w:val="nil"/>
            </w:tcBorders>
            <w:vAlign w:val="bottom"/>
          </w:tcPr>
          <w:p w14:paraId="7060002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14"/>
                <w:szCs w:val="14"/>
              </w:rPr>
            </w:pPr>
          </w:p>
        </w:tc>
        <w:tc>
          <w:tcPr>
            <w:tcW w:w="236" w:type="dxa"/>
            <w:tcBorders>
              <w:left w:val="nil"/>
              <w:right w:val="nil"/>
            </w:tcBorders>
            <w:vAlign w:val="bottom"/>
          </w:tcPr>
          <w:p w14:paraId="2DF1DD5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864" w:type="dxa"/>
            <w:tcBorders>
              <w:left w:val="nil"/>
              <w:right w:val="nil"/>
            </w:tcBorders>
            <w:vAlign w:val="bottom"/>
          </w:tcPr>
          <w:p w14:paraId="32C5F78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14"/>
                <w:szCs w:val="14"/>
              </w:rPr>
            </w:pPr>
          </w:p>
        </w:tc>
        <w:tc>
          <w:tcPr>
            <w:tcW w:w="270" w:type="dxa"/>
            <w:tcBorders>
              <w:left w:val="nil"/>
              <w:right w:val="nil"/>
            </w:tcBorders>
            <w:vAlign w:val="bottom"/>
          </w:tcPr>
          <w:p w14:paraId="6FB4C49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900" w:type="dxa"/>
            <w:tcBorders>
              <w:left w:val="nil"/>
              <w:right w:val="nil"/>
            </w:tcBorders>
            <w:vAlign w:val="bottom"/>
          </w:tcPr>
          <w:p w14:paraId="04E7901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14"/>
                <w:szCs w:val="14"/>
              </w:rPr>
            </w:pPr>
          </w:p>
        </w:tc>
        <w:tc>
          <w:tcPr>
            <w:tcW w:w="236" w:type="dxa"/>
            <w:tcBorders>
              <w:left w:val="nil"/>
              <w:right w:val="nil"/>
            </w:tcBorders>
          </w:tcPr>
          <w:p w14:paraId="428F2F6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0A1A379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14"/>
                <w:szCs w:val="14"/>
              </w:rPr>
            </w:pPr>
          </w:p>
        </w:tc>
        <w:tc>
          <w:tcPr>
            <w:tcW w:w="270" w:type="dxa"/>
            <w:vAlign w:val="bottom"/>
          </w:tcPr>
          <w:p w14:paraId="2AD480E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3561722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14"/>
                <w:szCs w:val="14"/>
              </w:rPr>
            </w:pPr>
          </w:p>
        </w:tc>
      </w:tr>
      <w:tr w:rsidR="000153E2" w:rsidRPr="00DD4E56" w14:paraId="02F5DA21" w14:textId="77777777" w:rsidTr="000153E2">
        <w:tc>
          <w:tcPr>
            <w:tcW w:w="2592" w:type="dxa"/>
            <w:tcBorders>
              <w:top w:val="nil"/>
              <w:left w:val="nil"/>
              <w:bottom w:val="nil"/>
              <w:right w:val="nil"/>
            </w:tcBorders>
            <w:noWrap/>
            <w:vAlign w:val="bottom"/>
          </w:tcPr>
          <w:p w14:paraId="136DAB3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14"/>
                <w:szCs w:val="14"/>
                <w:cs/>
              </w:rPr>
            </w:pPr>
          </w:p>
        </w:tc>
        <w:tc>
          <w:tcPr>
            <w:tcW w:w="1098" w:type="dxa"/>
            <w:tcBorders>
              <w:left w:val="nil"/>
              <w:right w:val="nil"/>
            </w:tcBorders>
            <w:vAlign w:val="bottom"/>
          </w:tcPr>
          <w:p w14:paraId="714F067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5" w:right="85"/>
              <w:jc w:val="right"/>
              <w:rPr>
                <w:rFonts w:ascii="Times New Roman" w:hAnsi="Times New Roman"/>
                <w:color w:val="000000"/>
                <w:sz w:val="14"/>
                <w:szCs w:val="14"/>
              </w:rPr>
            </w:pPr>
          </w:p>
        </w:tc>
        <w:tc>
          <w:tcPr>
            <w:tcW w:w="270" w:type="dxa"/>
            <w:tcBorders>
              <w:left w:val="nil"/>
              <w:right w:val="nil"/>
            </w:tcBorders>
            <w:vAlign w:val="bottom"/>
          </w:tcPr>
          <w:p w14:paraId="7FB7219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14"/>
                <w:szCs w:val="14"/>
              </w:rPr>
            </w:pPr>
          </w:p>
        </w:tc>
        <w:tc>
          <w:tcPr>
            <w:tcW w:w="1060" w:type="dxa"/>
            <w:tcBorders>
              <w:left w:val="nil"/>
              <w:right w:val="nil"/>
            </w:tcBorders>
            <w:vAlign w:val="bottom"/>
          </w:tcPr>
          <w:p w14:paraId="2F90D0D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14"/>
                <w:szCs w:val="14"/>
              </w:rPr>
            </w:pPr>
          </w:p>
        </w:tc>
        <w:tc>
          <w:tcPr>
            <w:tcW w:w="236" w:type="dxa"/>
            <w:tcBorders>
              <w:left w:val="nil"/>
              <w:right w:val="nil"/>
            </w:tcBorders>
            <w:vAlign w:val="bottom"/>
          </w:tcPr>
          <w:p w14:paraId="61A95F8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864" w:type="dxa"/>
            <w:tcBorders>
              <w:left w:val="nil"/>
              <w:right w:val="nil"/>
            </w:tcBorders>
            <w:vAlign w:val="bottom"/>
          </w:tcPr>
          <w:p w14:paraId="39C20B6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14"/>
                <w:szCs w:val="14"/>
              </w:rPr>
            </w:pPr>
          </w:p>
        </w:tc>
        <w:tc>
          <w:tcPr>
            <w:tcW w:w="270" w:type="dxa"/>
            <w:tcBorders>
              <w:left w:val="nil"/>
              <w:right w:val="nil"/>
            </w:tcBorders>
            <w:vAlign w:val="bottom"/>
          </w:tcPr>
          <w:p w14:paraId="643BDD4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900" w:type="dxa"/>
            <w:tcBorders>
              <w:left w:val="nil"/>
              <w:right w:val="nil"/>
            </w:tcBorders>
            <w:vAlign w:val="bottom"/>
          </w:tcPr>
          <w:p w14:paraId="67A4165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14"/>
                <w:szCs w:val="14"/>
              </w:rPr>
            </w:pPr>
          </w:p>
        </w:tc>
        <w:tc>
          <w:tcPr>
            <w:tcW w:w="236" w:type="dxa"/>
            <w:tcBorders>
              <w:left w:val="nil"/>
              <w:right w:val="nil"/>
            </w:tcBorders>
          </w:tcPr>
          <w:p w14:paraId="1CF956D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2484D35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14"/>
                <w:szCs w:val="14"/>
              </w:rPr>
            </w:pPr>
          </w:p>
        </w:tc>
        <w:tc>
          <w:tcPr>
            <w:tcW w:w="270" w:type="dxa"/>
            <w:vAlign w:val="bottom"/>
          </w:tcPr>
          <w:p w14:paraId="16AC7FA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72AA1BB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14"/>
                <w:szCs w:val="14"/>
              </w:rPr>
            </w:pPr>
          </w:p>
        </w:tc>
      </w:tr>
      <w:tr w:rsidR="000153E2" w:rsidRPr="00DD4E56" w14:paraId="69F35FBE" w14:textId="77777777" w:rsidTr="000153E2">
        <w:tc>
          <w:tcPr>
            <w:tcW w:w="2592" w:type="dxa"/>
            <w:tcBorders>
              <w:top w:val="nil"/>
              <w:left w:val="nil"/>
              <w:bottom w:val="nil"/>
              <w:right w:val="nil"/>
            </w:tcBorders>
            <w:noWrap/>
            <w:vAlign w:val="bottom"/>
          </w:tcPr>
          <w:p w14:paraId="018A7FF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14"/>
                <w:szCs w:val="14"/>
                <w:cs/>
              </w:rPr>
            </w:pPr>
          </w:p>
        </w:tc>
        <w:tc>
          <w:tcPr>
            <w:tcW w:w="1098" w:type="dxa"/>
            <w:tcBorders>
              <w:left w:val="nil"/>
              <w:right w:val="nil"/>
            </w:tcBorders>
            <w:vAlign w:val="bottom"/>
          </w:tcPr>
          <w:p w14:paraId="395B334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5" w:right="85"/>
              <w:jc w:val="right"/>
              <w:rPr>
                <w:rFonts w:ascii="Times New Roman" w:hAnsi="Times New Roman"/>
                <w:color w:val="000000"/>
                <w:sz w:val="14"/>
                <w:szCs w:val="14"/>
              </w:rPr>
            </w:pPr>
          </w:p>
        </w:tc>
        <w:tc>
          <w:tcPr>
            <w:tcW w:w="270" w:type="dxa"/>
            <w:tcBorders>
              <w:left w:val="nil"/>
              <w:right w:val="nil"/>
            </w:tcBorders>
            <w:vAlign w:val="bottom"/>
          </w:tcPr>
          <w:p w14:paraId="7ACA951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14"/>
                <w:szCs w:val="14"/>
              </w:rPr>
            </w:pPr>
          </w:p>
        </w:tc>
        <w:tc>
          <w:tcPr>
            <w:tcW w:w="1060" w:type="dxa"/>
            <w:tcBorders>
              <w:left w:val="nil"/>
              <w:right w:val="nil"/>
            </w:tcBorders>
            <w:vAlign w:val="bottom"/>
          </w:tcPr>
          <w:p w14:paraId="48C5788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14"/>
                <w:szCs w:val="14"/>
              </w:rPr>
            </w:pPr>
          </w:p>
        </w:tc>
        <w:tc>
          <w:tcPr>
            <w:tcW w:w="236" w:type="dxa"/>
            <w:tcBorders>
              <w:left w:val="nil"/>
              <w:right w:val="nil"/>
            </w:tcBorders>
            <w:vAlign w:val="bottom"/>
          </w:tcPr>
          <w:p w14:paraId="5AAEAF3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864" w:type="dxa"/>
            <w:tcBorders>
              <w:left w:val="nil"/>
              <w:right w:val="nil"/>
            </w:tcBorders>
            <w:vAlign w:val="bottom"/>
          </w:tcPr>
          <w:p w14:paraId="7A856DD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14"/>
                <w:szCs w:val="14"/>
              </w:rPr>
            </w:pPr>
          </w:p>
        </w:tc>
        <w:tc>
          <w:tcPr>
            <w:tcW w:w="270" w:type="dxa"/>
            <w:tcBorders>
              <w:left w:val="nil"/>
              <w:right w:val="nil"/>
            </w:tcBorders>
            <w:vAlign w:val="bottom"/>
          </w:tcPr>
          <w:p w14:paraId="6BD45B5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14"/>
                <w:szCs w:val="14"/>
              </w:rPr>
            </w:pPr>
          </w:p>
        </w:tc>
        <w:tc>
          <w:tcPr>
            <w:tcW w:w="900" w:type="dxa"/>
            <w:tcBorders>
              <w:left w:val="nil"/>
              <w:right w:val="nil"/>
            </w:tcBorders>
            <w:vAlign w:val="bottom"/>
          </w:tcPr>
          <w:p w14:paraId="4CC0673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14"/>
                <w:szCs w:val="14"/>
              </w:rPr>
            </w:pPr>
          </w:p>
        </w:tc>
        <w:tc>
          <w:tcPr>
            <w:tcW w:w="236" w:type="dxa"/>
            <w:tcBorders>
              <w:left w:val="nil"/>
              <w:right w:val="nil"/>
            </w:tcBorders>
          </w:tcPr>
          <w:p w14:paraId="0C45017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4E55696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14"/>
                <w:szCs w:val="14"/>
              </w:rPr>
            </w:pPr>
          </w:p>
        </w:tc>
        <w:tc>
          <w:tcPr>
            <w:tcW w:w="270" w:type="dxa"/>
            <w:vAlign w:val="bottom"/>
          </w:tcPr>
          <w:p w14:paraId="3DB958F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14"/>
                <w:szCs w:val="14"/>
              </w:rPr>
            </w:pPr>
          </w:p>
        </w:tc>
        <w:tc>
          <w:tcPr>
            <w:tcW w:w="990" w:type="dxa"/>
            <w:vAlign w:val="bottom"/>
          </w:tcPr>
          <w:p w14:paraId="0A97506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14"/>
                <w:szCs w:val="14"/>
              </w:rPr>
            </w:pPr>
          </w:p>
        </w:tc>
      </w:tr>
      <w:tr w:rsidR="000153E2" w:rsidRPr="00DD4E56" w14:paraId="3EEB6C7B" w14:textId="77777777" w:rsidTr="000153E2">
        <w:tc>
          <w:tcPr>
            <w:tcW w:w="3690" w:type="dxa"/>
            <w:gridSpan w:val="2"/>
            <w:tcBorders>
              <w:top w:val="nil"/>
              <w:left w:val="nil"/>
              <w:bottom w:val="nil"/>
              <w:right w:val="nil"/>
            </w:tcBorders>
            <w:noWrap/>
            <w:vAlign w:val="bottom"/>
          </w:tcPr>
          <w:p w14:paraId="1BA7D0BB" w14:textId="77777777" w:rsidR="000153E2" w:rsidRPr="00DD4E56" w:rsidRDefault="000153E2" w:rsidP="000153E2">
            <w:pPr>
              <w:tabs>
                <w:tab w:val="clear" w:pos="454"/>
                <w:tab w:val="left" w:pos="1080"/>
                <w:tab w:val="left" w:pos="1170"/>
              </w:tabs>
              <w:spacing w:line="260" w:lineRule="atLeast"/>
              <w:rPr>
                <w:rFonts w:ascii="Times New Roman" w:hAnsi="Times New Roman"/>
                <w:color w:val="000000"/>
                <w:sz w:val="20"/>
                <w:szCs w:val="20"/>
              </w:rPr>
            </w:pPr>
            <w:r w:rsidRPr="00DD4E56">
              <w:rPr>
                <w:rFonts w:ascii="Times New Roman" w:hAnsi="Times New Roman"/>
                <w:b/>
                <w:bCs/>
                <w:i/>
                <w:iCs/>
                <w:color w:val="000000"/>
                <w:sz w:val="22"/>
                <w:szCs w:val="22"/>
              </w:rPr>
              <w:lastRenderedPageBreak/>
              <w:t>Disaggregation of revenue</w:t>
            </w:r>
          </w:p>
        </w:tc>
        <w:tc>
          <w:tcPr>
            <w:tcW w:w="270" w:type="dxa"/>
            <w:tcBorders>
              <w:left w:val="nil"/>
              <w:right w:val="nil"/>
            </w:tcBorders>
            <w:vAlign w:val="bottom"/>
          </w:tcPr>
          <w:p w14:paraId="0FFF5CA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20"/>
                <w:szCs w:val="20"/>
              </w:rPr>
            </w:pPr>
          </w:p>
        </w:tc>
        <w:tc>
          <w:tcPr>
            <w:tcW w:w="1060" w:type="dxa"/>
            <w:tcBorders>
              <w:left w:val="nil"/>
              <w:right w:val="nil"/>
            </w:tcBorders>
            <w:vAlign w:val="bottom"/>
          </w:tcPr>
          <w:p w14:paraId="5292D19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20"/>
                <w:szCs w:val="20"/>
              </w:rPr>
            </w:pPr>
          </w:p>
        </w:tc>
        <w:tc>
          <w:tcPr>
            <w:tcW w:w="236" w:type="dxa"/>
            <w:tcBorders>
              <w:left w:val="nil"/>
              <w:right w:val="nil"/>
            </w:tcBorders>
            <w:vAlign w:val="bottom"/>
          </w:tcPr>
          <w:p w14:paraId="657F033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20"/>
                <w:szCs w:val="20"/>
              </w:rPr>
            </w:pPr>
          </w:p>
        </w:tc>
        <w:tc>
          <w:tcPr>
            <w:tcW w:w="864" w:type="dxa"/>
            <w:tcBorders>
              <w:left w:val="nil"/>
              <w:right w:val="nil"/>
            </w:tcBorders>
            <w:vAlign w:val="bottom"/>
          </w:tcPr>
          <w:p w14:paraId="54AB36C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20"/>
                <w:szCs w:val="20"/>
              </w:rPr>
            </w:pPr>
          </w:p>
        </w:tc>
        <w:tc>
          <w:tcPr>
            <w:tcW w:w="270" w:type="dxa"/>
            <w:tcBorders>
              <w:left w:val="nil"/>
              <w:right w:val="nil"/>
            </w:tcBorders>
            <w:vAlign w:val="bottom"/>
          </w:tcPr>
          <w:p w14:paraId="4760B24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20"/>
                <w:szCs w:val="20"/>
              </w:rPr>
            </w:pPr>
          </w:p>
        </w:tc>
        <w:tc>
          <w:tcPr>
            <w:tcW w:w="900" w:type="dxa"/>
            <w:tcBorders>
              <w:left w:val="nil"/>
              <w:right w:val="nil"/>
            </w:tcBorders>
            <w:vAlign w:val="bottom"/>
          </w:tcPr>
          <w:p w14:paraId="63A3322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20"/>
                <w:szCs w:val="20"/>
              </w:rPr>
            </w:pPr>
          </w:p>
        </w:tc>
        <w:tc>
          <w:tcPr>
            <w:tcW w:w="236" w:type="dxa"/>
            <w:tcBorders>
              <w:left w:val="nil"/>
              <w:right w:val="nil"/>
            </w:tcBorders>
            <w:vAlign w:val="bottom"/>
          </w:tcPr>
          <w:p w14:paraId="06C86B3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20"/>
                <w:szCs w:val="20"/>
              </w:rPr>
            </w:pPr>
          </w:p>
        </w:tc>
        <w:tc>
          <w:tcPr>
            <w:tcW w:w="990" w:type="dxa"/>
            <w:vAlign w:val="bottom"/>
          </w:tcPr>
          <w:p w14:paraId="51C5334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20"/>
                <w:szCs w:val="20"/>
              </w:rPr>
            </w:pPr>
          </w:p>
        </w:tc>
        <w:tc>
          <w:tcPr>
            <w:tcW w:w="270" w:type="dxa"/>
            <w:vAlign w:val="bottom"/>
          </w:tcPr>
          <w:p w14:paraId="154C398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20"/>
                <w:szCs w:val="20"/>
              </w:rPr>
            </w:pPr>
          </w:p>
        </w:tc>
        <w:tc>
          <w:tcPr>
            <w:tcW w:w="990" w:type="dxa"/>
            <w:vAlign w:val="bottom"/>
          </w:tcPr>
          <w:p w14:paraId="2846CB2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20"/>
                <w:szCs w:val="20"/>
              </w:rPr>
            </w:pPr>
          </w:p>
        </w:tc>
      </w:tr>
      <w:tr w:rsidR="000153E2" w:rsidRPr="00DD4E56" w14:paraId="366982AE" w14:textId="77777777" w:rsidTr="000153E2">
        <w:tc>
          <w:tcPr>
            <w:tcW w:w="2592" w:type="dxa"/>
            <w:tcBorders>
              <w:top w:val="nil"/>
              <w:left w:val="nil"/>
              <w:bottom w:val="nil"/>
              <w:right w:val="nil"/>
            </w:tcBorders>
            <w:noWrap/>
          </w:tcPr>
          <w:p w14:paraId="68AD8D1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22"/>
                <w:szCs w:val="22"/>
              </w:rPr>
            </w:pPr>
            <w:r w:rsidRPr="00DD4E56">
              <w:rPr>
                <w:rFonts w:ascii="Times New Roman" w:hAnsi="Times New Roman"/>
                <w:sz w:val="22"/>
                <w:szCs w:val="22"/>
              </w:rPr>
              <w:t xml:space="preserve">Timing of revenue recognition </w:t>
            </w:r>
          </w:p>
        </w:tc>
        <w:tc>
          <w:tcPr>
            <w:tcW w:w="1098" w:type="dxa"/>
            <w:tcBorders>
              <w:left w:val="nil"/>
              <w:right w:val="nil"/>
            </w:tcBorders>
            <w:vAlign w:val="bottom"/>
          </w:tcPr>
          <w:p w14:paraId="65098B9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05" w:right="85"/>
              <w:jc w:val="right"/>
              <w:rPr>
                <w:rFonts w:ascii="Times New Roman" w:hAnsi="Times New Roman"/>
                <w:color w:val="000000"/>
                <w:sz w:val="22"/>
                <w:szCs w:val="22"/>
              </w:rPr>
            </w:pPr>
          </w:p>
        </w:tc>
        <w:tc>
          <w:tcPr>
            <w:tcW w:w="270" w:type="dxa"/>
            <w:tcBorders>
              <w:left w:val="nil"/>
              <w:right w:val="nil"/>
            </w:tcBorders>
            <w:vAlign w:val="bottom"/>
          </w:tcPr>
          <w:p w14:paraId="3A3DAF9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60" w:lineRule="atLeast"/>
              <w:jc w:val="right"/>
              <w:rPr>
                <w:rFonts w:ascii="Times New Roman" w:hAnsi="Times New Roman"/>
                <w:color w:val="000000"/>
                <w:sz w:val="22"/>
                <w:szCs w:val="22"/>
              </w:rPr>
            </w:pPr>
          </w:p>
        </w:tc>
        <w:tc>
          <w:tcPr>
            <w:tcW w:w="1060" w:type="dxa"/>
            <w:tcBorders>
              <w:left w:val="nil"/>
              <w:right w:val="nil"/>
            </w:tcBorders>
            <w:vAlign w:val="bottom"/>
          </w:tcPr>
          <w:p w14:paraId="6B87395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60" w:lineRule="atLeast"/>
              <w:ind w:left="-105"/>
              <w:jc w:val="right"/>
              <w:rPr>
                <w:rFonts w:ascii="Times New Roman" w:hAnsi="Times New Roman"/>
                <w:color w:val="000000"/>
                <w:sz w:val="22"/>
                <w:szCs w:val="22"/>
              </w:rPr>
            </w:pPr>
          </w:p>
        </w:tc>
        <w:tc>
          <w:tcPr>
            <w:tcW w:w="236" w:type="dxa"/>
            <w:tcBorders>
              <w:left w:val="nil"/>
              <w:right w:val="nil"/>
            </w:tcBorders>
            <w:vAlign w:val="bottom"/>
          </w:tcPr>
          <w:p w14:paraId="3DAF522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22"/>
                <w:szCs w:val="22"/>
              </w:rPr>
            </w:pPr>
          </w:p>
        </w:tc>
        <w:tc>
          <w:tcPr>
            <w:tcW w:w="864" w:type="dxa"/>
            <w:tcBorders>
              <w:left w:val="nil"/>
              <w:right w:val="nil"/>
            </w:tcBorders>
            <w:vAlign w:val="bottom"/>
          </w:tcPr>
          <w:p w14:paraId="09EFD87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60" w:lineRule="atLeast"/>
              <w:ind w:left="-105" w:right="-108"/>
              <w:jc w:val="right"/>
              <w:rPr>
                <w:rFonts w:ascii="Times New Roman" w:hAnsi="Times New Roman"/>
                <w:color w:val="000000"/>
                <w:sz w:val="22"/>
                <w:szCs w:val="22"/>
              </w:rPr>
            </w:pPr>
          </w:p>
        </w:tc>
        <w:tc>
          <w:tcPr>
            <w:tcW w:w="270" w:type="dxa"/>
            <w:tcBorders>
              <w:left w:val="nil"/>
              <w:right w:val="nil"/>
            </w:tcBorders>
            <w:vAlign w:val="bottom"/>
          </w:tcPr>
          <w:p w14:paraId="51504AC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olor w:val="000000"/>
                <w:sz w:val="22"/>
                <w:szCs w:val="22"/>
              </w:rPr>
            </w:pPr>
          </w:p>
        </w:tc>
        <w:tc>
          <w:tcPr>
            <w:tcW w:w="900" w:type="dxa"/>
            <w:tcBorders>
              <w:left w:val="nil"/>
              <w:right w:val="nil"/>
            </w:tcBorders>
            <w:vAlign w:val="bottom"/>
          </w:tcPr>
          <w:p w14:paraId="1052D18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50"/>
              <w:jc w:val="right"/>
              <w:rPr>
                <w:rFonts w:ascii="Times New Roman" w:hAnsi="Times New Roman"/>
                <w:color w:val="000000"/>
                <w:sz w:val="22"/>
                <w:szCs w:val="22"/>
              </w:rPr>
            </w:pPr>
          </w:p>
        </w:tc>
        <w:tc>
          <w:tcPr>
            <w:tcW w:w="236" w:type="dxa"/>
            <w:tcBorders>
              <w:left w:val="nil"/>
              <w:right w:val="nil"/>
            </w:tcBorders>
          </w:tcPr>
          <w:p w14:paraId="543CD1D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22"/>
                <w:szCs w:val="22"/>
              </w:rPr>
            </w:pPr>
          </w:p>
        </w:tc>
        <w:tc>
          <w:tcPr>
            <w:tcW w:w="990" w:type="dxa"/>
            <w:vAlign w:val="bottom"/>
          </w:tcPr>
          <w:p w14:paraId="3C4B7FA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60" w:lineRule="atLeast"/>
              <w:ind w:left="-105"/>
              <w:jc w:val="right"/>
              <w:rPr>
                <w:rFonts w:ascii="Times New Roman" w:hAnsi="Times New Roman"/>
                <w:color w:val="000000"/>
                <w:sz w:val="22"/>
                <w:szCs w:val="22"/>
              </w:rPr>
            </w:pPr>
          </w:p>
        </w:tc>
        <w:tc>
          <w:tcPr>
            <w:tcW w:w="270" w:type="dxa"/>
            <w:vAlign w:val="bottom"/>
          </w:tcPr>
          <w:p w14:paraId="376DBD6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olor w:val="000000"/>
                <w:sz w:val="22"/>
                <w:szCs w:val="22"/>
              </w:rPr>
            </w:pPr>
          </w:p>
        </w:tc>
        <w:tc>
          <w:tcPr>
            <w:tcW w:w="990" w:type="dxa"/>
            <w:vAlign w:val="bottom"/>
          </w:tcPr>
          <w:p w14:paraId="0808030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5" w:right="77"/>
              <w:jc w:val="right"/>
              <w:rPr>
                <w:rFonts w:ascii="Times New Roman" w:hAnsi="Times New Roman"/>
                <w:color w:val="000000"/>
                <w:sz w:val="22"/>
                <w:szCs w:val="22"/>
              </w:rPr>
            </w:pPr>
          </w:p>
        </w:tc>
      </w:tr>
      <w:tr w:rsidR="000153E2" w:rsidRPr="00DD4E56" w14:paraId="7C5589DC" w14:textId="77777777" w:rsidTr="006048AD">
        <w:tc>
          <w:tcPr>
            <w:tcW w:w="2592" w:type="dxa"/>
            <w:tcBorders>
              <w:top w:val="nil"/>
              <w:left w:val="nil"/>
              <w:bottom w:val="nil"/>
              <w:right w:val="nil"/>
            </w:tcBorders>
            <w:noWrap/>
            <w:vAlign w:val="bottom"/>
          </w:tcPr>
          <w:p w14:paraId="08C7243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firstLine="4"/>
              <w:rPr>
                <w:rFonts w:ascii="Times New Roman" w:hAnsi="Times New Roman"/>
                <w:color w:val="000000"/>
                <w:sz w:val="22"/>
                <w:szCs w:val="22"/>
              </w:rPr>
            </w:pPr>
            <w:r w:rsidRPr="00DD4E56">
              <w:rPr>
                <w:rFonts w:ascii="Times New Roman" w:hAnsi="Times New Roman"/>
                <w:sz w:val="22"/>
                <w:szCs w:val="22"/>
              </w:rPr>
              <w:t xml:space="preserve">At a point in time </w:t>
            </w:r>
          </w:p>
        </w:tc>
        <w:tc>
          <w:tcPr>
            <w:tcW w:w="1098" w:type="dxa"/>
            <w:tcBorders>
              <w:left w:val="nil"/>
              <w:right w:val="nil"/>
            </w:tcBorders>
          </w:tcPr>
          <w:p w14:paraId="5AC4B44F" w14:textId="3170F047" w:rsidR="000153E2" w:rsidRPr="00DD4E56" w:rsidRDefault="002065A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2,774,98</w:t>
            </w:r>
            <w:r w:rsidR="00E17339" w:rsidRPr="00DD4E56">
              <w:rPr>
                <w:rFonts w:ascii="Times New Roman" w:hAnsi="Times New Roman"/>
                <w:color w:val="000000"/>
                <w:sz w:val="22"/>
                <w:szCs w:val="22"/>
              </w:rPr>
              <w:t>7</w:t>
            </w:r>
          </w:p>
        </w:tc>
        <w:tc>
          <w:tcPr>
            <w:tcW w:w="270" w:type="dxa"/>
            <w:tcBorders>
              <w:left w:val="nil"/>
              <w:right w:val="nil"/>
            </w:tcBorders>
          </w:tcPr>
          <w:p w14:paraId="4746173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1060" w:type="dxa"/>
            <w:tcBorders>
              <w:left w:val="nil"/>
              <w:right w:val="nil"/>
            </w:tcBorders>
          </w:tcPr>
          <w:p w14:paraId="66F63F26" w14:textId="03AD27A4"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2,812,365</w:t>
            </w:r>
          </w:p>
        </w:tc>
        <w:tc>
          <w:tcPr>
            <w:tcW w:w="236" w:type="dxa"/>
            <w:tcBorders>
              <w:left w:val="nil"/>
              <w:right w:val="nil"/>
            </w:tcBorders>
          </w:tcPr>
          <w:p w14:paraId="0FE1734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864" w:type="dxa"/>
            <w:tcBorders>
              <w:left w:val="nil"/>
              <w:right w:val="nil"/>
            </w:tcBorders>
          </w:tcPr>
          <w:p w14:paraId="5710B998" w14:textId="358F2BFD" w:rsidR="000153E2" w:rsidRPr="00DD4E56" w:rsidRDefault="002065A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60" w:lineRule="atLeast"/>
              <w:ind w:left="-105" w:right="-110" w:hanging="4"/>
              <w:rPr>
                <w:rFonts w:ascii="Times New Roman" w:hAnsi="Times New Roman" w:cstheme="minorBidi"/>
                <w:color w:val="000000"/>
                <w:sz w:val="22"/>
                <w:szCs w:val="22"/>
              </w:rPr>
            </w:pPr>
            <w:r w:rsidRPr="00DD4E56">
              <w:rPr>
                <w:rFonts w:ascii="Times New Roman" w:hAnsi="Times New Roman" w:cstheme="minorBidi"/>
                <w:color w:val="000000"/>
                <w:sz w:val="22"/>
                <w:szCs w:val="22"/>
              </w:rPr>
              <w:t>-</w:t>
            </w:r>
          </w:p>
        </w:tc>
        <w:tc>
          <w:tcPr>
            <w:tcW w:w="270" w:type="dxa"/>
            <w:tcBorders>
              <w:left w:val="nil"/>
              <w:right w:val="nil"/>
            </w:tcBorders>
          </w:tcPr>
          <w:p w14:paraId="37ACE2A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00" w:type="dxa"/>
            <w:tcBorders>
              <w:left w:val="nil"/>
              <w:right w:val="nil"/>
            </w:tcBorders>
            <w:vAlign w:val="bottom"/>
          </w:tcPr>
          <w:p w14:paraId="7E7FB96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w:t>
            </w:r>
          </w:p>
        </w:tc>
        <w:tc>
          <w:tcPr>
            <w:tcW w:w="236" w:type="dxa"/>
            <w:tcBorders>
              <w:left w:val="nil"/>
              <w:right w:val="nil"/>
            </w:tcBorders>
          </w:tcPr>
          <w:p w14:paraId="04F82F4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90" w:type="dxa"/>
          </w:tcPr>
          <w:p w14:paraId="403AC408" w14:textId="5633B237" w:rsidR="000153E2" w:rsidRPr="00DD4E56" w:rsidRDefault="00375E29"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2,774,98</w:t>
            </w:r>
            <w:r w:rsidR="00E17339" w:rsidRPr="00DD4E56">
              <w:rPr>
                <w:rFonts w:ascii="Times New Roman" w:hAnsi="Times New Roman"/>
                <w:color w:val="000000"/>
                <w:sz w:val="22"/>
                <w:szCs w:val="22"/>
              </w:rPr>
              <w:t>7</w:t>
            </w:r>
          </w:p>
        </w:tc>
        <w:tc>
          <w:tcPr>
            <w:tcW w:w="270" w:type="dxa"/>
          </w:tcPr>
          <w:p w14:paraId="297F4FC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90" w:type="dxa"/>
          </w:tcPr>
          <w:p w14:paraId="14257711" w14:textId="702D3F62"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2,812,365</w:t>
            </w:r>
          </w:p>
        </w:tc>
      </w:tr>
      <w:tr w:rsidR="000153E2" w:rsidRPr="00DD4E56" w14:paraId="7BCE2EF6" w14:textId="77777777" w:rsidTr="006048AD">
        <w:tc>
          <w:tcPr>
            <w:tcW w:w="2592" w:type="dxa"/>
            <w:tcBorders>
              <w:top w:val="nil"/>
              <w:left w:val="nil"/>
              <w:bottom w:val="nil"/>
              <w:right w:val="nil"/>
            </w:tcBorders>
            <w:noWrap/>
            <w:vAlign w:val="bottom"/>
          </w:tcPr>
          <w:p w14:paraId="7896B01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firstLine="4"/>
              <w:rPr>
                <w:rFonts w:ascii="Times New Roman" w:hAnsi="Times New Roman"/>
                <w:color w:val="000000"/>
                <w:sz w:val="22"/>
                <w:szCs w:val="22"/>
              </w:rPr>
            </w:pPr>
            <w:r w:rsidRPr="00DD4E56">
              <w:rPr>
                <w:rFonts w:ascii="Times New Roman" w:hAnsi="Times New Roman"/>
                <w:sz w:val="22"/>
                <w:szCs w:val="22"/>
              </w:rPr>
              <w:t xml:space="preserve">Over time </w:t>
            </w:r>
          </w:p>
        </w:tc>
        <w:tc>
          <w:tcPr>
            <w:tcW w:w="1098" w:type="dxa"/>
            <w:tcBorders>
              <w:left w:val="nil"/>
              <w:bottom w:val="single" w:sz="4" w:space="0" w:color="auto"/>
              <w:right w:val="nil"/>
            </w:tcBorders>
          </w:tcPr>
          <w:p w14:paraId="47EE1CE0" w14:textId="5E5D59A8" w:rsidR="000153E2" w:rsidRPr="00DD4E56" w:rsidRDefault="002065A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w:t>
            </w:r>
          </w:p>
        </w:tc>
        <w:tc>
          <w:tcPr>
            <w:tcW w:w="270" w:type="dxa"/>
            <w:tcBorders>
              <w:left w:val="nil"/>
              <w:right w:val="nil"/>
            </w:tcBorders>
          </w:tcPr>
          <w:p w14:paraId="14D691F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60" w:lineRule="atLeast"/>
              <w:ind w:right="-110"/>
              <w:rPr>
                <w:rFonts w:ascii="Times New Roman" w:hAnsi="Times New Roman"/>
                <w:color w:val="000000"/>
                <w:sz w:val="22"/>
                <w:szCs w:val="22"/>
              </w:rPr>
            </w:pPr>
          </w:p>
        </w:tc>
        <w:tc>
          <w:tcPr>
            <w:tcW w:w="1060" w:type="dxa"/>
            <w:tcBorders>
              <w:left w:val="nil"/>
              <w:bottom w:val="single" w:sz="4" w:space="0" w:color="auto"/>
              <w:right w:val="nil"/>
            </w:tcBorders>
          </w:tcPr>
          <w:p w14:paraId="06AAB3B5" w14:textId="4F9C3EF2"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w:t>
            </w:r>
          </w:p>
        </w:tc>
        <w:tc>
          <w:tcPr>
            <w:tcW w:w="236" w:type="dxa"/>
            <w:tcBorders>
              <w:left w:val="nil"/>
              <w:right w:val="nil"/>
            </w:tcBorders>
          </w:tcPr>
          <w:p w14:paraId="5DBCEDB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864" w:type="dxa"/>
            <w:tcBorders>
              <w:left w:val="nil"/>
              <w:bottom w:val="single" w:sz="4" w:space="0" w:color="auto"/>
              <w:right w:val="nil"/>
            </w:tcBorders>
          </w:tcPr>
          <w:p w14:paraId="33F8397B" w14:textId="43D7859B" w:rsidR="000153E2" w:rsidRPr="00DD4E56" w:rsidRDefault="002065A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148,669</w:t>
            </w:r>
          </w:p>
        </w:tc>
        <w:tc>
          <w:tcPr>
            <w:tcW w:w="270" w:type="dxa"/>
            <w:tcBorders>
              <w:left w:val="nil"/>
              <w:right w:val="nil"/>
            </w:tcBorders>
          </w:tcPr>
          <w:p w14:paraId="54C1FFC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17E0B79" w14:textId="7016144C"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113,750</w:t>
            </w:r>
          </w:p>
        </w:tc>
        <w:tc>
          <w:tcPr>
            <w:tcW w:w="236" w:type="dxa"/>
            <w:tcBorders>
              <w:left w:val="nil"/>
              <w:right w:val="nil"/>
            </w:tcBorders>
          </w:tcPr>
          <w:p w14:paraId="4B8AF1C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90" w:type="dxa"/>
            <w:tcBorders>
              <w:bottom w:val="single" w:sz="4" w:space="0" w:color="auto"/>
            </w:tcBorders>
          </w:tcPr>
          <w:p w14:paraId="2C6B454D" w14:textId="3A94C9AB" w:rsidR="000153E2" w:rsidRPr="00DD4E56" w:rsidRDefault="00375E29"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148,669</w:t>
            </w:r>
          </w:p>
        </w:tc>
        <w:tc>
          <w:tcPr>
            <w:tcW w:w="270" w:type="dxa"/>
          </w:tcPr>
          <w:p w14:paraId="2A4E702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90" w:type="dxa"/>
            <w:tcBorders>
              <w:bottom w:val="single" w:sz="4" w:space="0" w:color="auto"/>
            </w:tcBorders>
          </w:tcPr>
          <w:p w14:paraId="1E31E941" w14:textId="0CA25622"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113,750</w:t>
            </w:r>
          </w:p>
        </w:tc>
      </w:tr>
      <w:tr w:rsidR="000153E2" w:rsidRPr="00DD4E56" w14:paraId="5EE270E0" w14:textId="77777777" w:rsidTr="006048AD">
        <w:tc>
          <w:tcPr>
            <w:tcW w:w="2592" w:type="dxa"/>
            <w:tcBorders>
              <w:top w:val="nil"/>
              <w:left w:val="nil"/>
              <w:bottom w:val="nil"/>
              <w:right w:val="nil"/>
            </w:tcBorders>
            <w:noWrap/>
            <w:vAlign w:val="bottom"/>
          </w:tcPr>
          <w:p w14:paraId="2FEC971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22"/>
                <w:szCs w:val="22"/>
              </w:rPr>
            </w:pPr>
            <w:r w:rsidRPr="00DD4E56">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226D33C9" w14:textId="331D85C2" w:rsidR="000153E2" w:rsidRPr="00DD4E56" w:rsidRDefault="002065A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s="Angsana New"/>
                <w:b/>
                <w:bCs/>
                <w:color w:val="000000"/>
                <w:sz w:val="22"/>
                <w:szCs w:val="28"/>
              </w:rPr>
            </w:pPr>
            <w:r w:rsidRPr="00DD4E56">
              <w:rPr>
                <w:rFonts w:ascii="Times New Roman" w:hAnsi="Times New Roman" w:cs="Angsana New"/>
                <w:b/>
                <w:bCs/>
                <w:color w:val="000000"/>
                <w:sz w:val="22"/>
                <w:szCs w:val="28"/>
              </w:rPr>
              <w:t>2,774,98</w:t>
            </w:r>
            <w:r w:rsidR="00E17339" w:rsidRPr="00DD4E56">
              <w:rPr>
                <w:rFonts w:ascii="Times New Roman" w:hAnsi="Times New Roman" w:cs="Angsana New"/>
                <w:b/>
                <w:bCs/>
                <w:color w:val="000000"/>
                <w:sz w:val="22"/>
                <w:szCs w:val="28"/>
              </w:rPr>
              <w:t>7</w:t>
            </w:r>
          </w:p>
        </w:tc>
        <w:tc>
          <w:tcPr>
            <w:tcW w:w="270" w:type="dxa"/>
            <w:tcBorders>
              <w:left w:val="nil"/>
              <w:right w:val="nil"/>
            </w:tcBorders>
          </w:tcPr>
          <w:p w14:paraId="5268651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09FBBAC4" w14:textId="6524F4D9"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2,812,36</w:t>
            </w:r>
            <w:r w:rsidRPr="00DD4E56">
              <w:rPr>
                <w:rFonts w:ascii="Times New Roman" w:hAnsi="Times New Roman" w:cs="Angsana New"/>
                <w:b/>
                <w:bCs/>
                <w:color w:val="000000"/>
                <w:sz w:val="22"/>
                <w:szCs w:val="28"/>
              </w:rPr>
              <w:t>5</w:t>
            </w:r>
          </w:p>
        </w:tc>
        <w:tc>
          <w:tcPr>
            <w:tcW w:w="236" w:type="dxa"/>
            <w:tcBorders>
              <w:left w:val="nil"/>
              <w:right w:val="nil"/>
            </w:tcBorders>
          </w:tcPr>
          <w:p w14:paraId="1938B1A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2F03C283" w14:textId="2AC0F32E" w:rsidR="000153E2" w:rsidRPr="00DD4E56" w:rsidRDefault="002065A6"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148,669</w:t>
            </w:r>
          </w:p>
        </w:tc>
        <w:tc>
          <w:tcPr>
            <w:tcW w:w="270" w:type="dxa"/>
            <w:tcBorders>
              <w:left w:val="nil"/>
              <w:right w:val="nil"/>
            </w:tcBorders>
          </w:tcPr>
          <w:p w14:paraId="3E49DE9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32EC9614" w14:textId="4BF626C2"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113,750</w:t>
            </w:r>
          </w:p>
        </w:tc>
        <w:tc>
          <w:tcPr>
            <w:tcW w:w="236" w:type="dxa"/>
            <w:tcBorders>
              <w:left w:val="nil"/>
              <w:right w:val="nil"/>
            </w:tcBorders>
          </w:tcPr>
          <w:p w14:paraId="39464D9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91B68E7" w14:textId="73D38478" w:rsidR="000153E2" w:rsidRPr="00DD4E56" w:rsidRDefault="00F426CD"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2,9</w:t>
            </w:r>
            <w:r w:rsidR="000F6C0E" w:rsidRPr="00DD4E56">
              <w:rPr>
                <w:rFonts w:ascii="Times New Roman" w:hAnsi="Times New Roman" w:cstheme="minorBidi"/>
                <w:b/>
                <w:bCs/>
                <w:color w:val="000000"/>
                <w:sz w:val="22"/>
                <w:szCs w:val="22"/>
              </w:rPr>
              <w:t>23</w:t>
            </w:r>
            <w:r w:rsidRPr="00DD4E56">
              <w:rPr>
                <w:rFonts w:ascii="Times New Roman" w:hAnsi="Times New Roman"/>
                <w:b/>
                <w:bCs/>
                <w:color w:val="000000"/>
                <w:sz w:val="22"/>
                <w:szCs w:val="22"/>
              </w:rPr>
              <w:t>,65</w:t>
            </w:r>
            <w:r w:rsidR="00E17339" w:rsidRPr="00DD4E56">
              <w:rPr>
                <w:rFonts w:ascii="Times New Roman" w:hAnsi="Times New Roman"/>
                <w:b/>
                <w:bCs/>
                <w:color w:val="000000"/>
                <w:sz w:val="22"/>
                <w:szCs w:val="22"/>
              </w:rPr>
              <w:t>6</w:t>
            </w:r>
          </w:p>
        </w:tc>
        <w:tc>
          <w:tcPr>
            <w:tcW w:w="270" w:type="dxa"/>
          </w:tcPr>
          <w:p w14:paraId="0B9457F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4FF3D60" w14:textId="071FD481"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2,926,115</w:t>
            </w:r>
          </w:p>
        </w:tc>
      </w:tr>
      <w:tr w:rsidR="000153E2" w:rsidRPr="00DD4E56" w14:paraId="161C2B55" w14:textId="77777777" w:rsidTr="000153E2">
        <w:tc>
          <w:tcPr>
            <w:tcW w:w="2592" w:type="dxa"/>
            <w:tcBorders>
              <w:top w:val="nil"/>
              <w:left w:val="nil"/>
              <w:bottom w:val="nil"/>
              <w:right w:val="nil"/>
            </w:tcBorders>
            <w:noWrap/>
            <w:vAlign w:val="bottom"/>
          </w:tcPr>
          <w:p w14:paraId="30113BE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b/>
                <w:bCs/>
                <w:sz w:val="22"/>
                <w:szCs w:val="22"/>
              </w:rPr>
            </w:pPr>
          </w:p>
        </w:tc>
        <w:tc>
          <w:tcPr>
            <w:tcW w:w="1098" w:type="dxa"/>
            <w:tcBorders>
              <w:top w:val="single" w:sz="4" w:space="0" w:color="auto"/>
              <w:left w:val="nil"/>
              <w:right w:val="nil"/>
            </w:tcBorders>
          </w:tcPr>
          <w:p w14:paraId="2033264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b/>
                <w:bCs/>
                <w:color w:val="000000"/>
                <w:sz w:val="22"/>
                <w:szCs w:val="22"/>
              </w:rPr>
            </w:pPr>
          </w:p>
        </w:tc>
        <w:tc>
          <w:tcPr>
            <w:tcW w:w="270" w:type="dxa"/>
            <w:tcBorders>
              <w:left w:val="nil"/>
              <w:right w:val="nil"/>
            </w:tcBorders>
          </w:tcPr>
          <w:p w14:paraId="654FDE6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1060" w:type="dxa"/>
            <w:tcBorders>
              <w:top w:val="single" w:sz="4" w:space="0" w:color="auto"/>
              <w:left w:val="nil"/>
              <w:right w:val="nil"/>
            </w:tcBorders>
          </w:tcPr>
          <w:p w14:paraId="4413541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b/>
                <w:bCs/>
                <w:color w:val="000000"/>
                <w:sz w:val="22"/>
                <w:szCs w:val="22"/>
              </w:rPr>
            </w:pPr>
          </w:p>
        </w:tc>
        <w:tc>
          <w:tcPr>
            <w:tcW w:w="236" w:type="dxa"/>
            <w:tcBorders>
              <w:left w:val="nil"/>
              <w:right w:val="nil"/>
            </w:tcBorders>
          </w:tcPr>
          <w:p w14:paraId="348D747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864" w:type="dxa"/>
            <w:tcBorders>
              <w:top w:val="single" w:sz="4" w:space="0" w:color="auto"/>
              <w:left w:val="nil"/>
              <w:right w:val="nil"/>
            </w:tcBorders>
          </w:tcPr>
          <w:p w14:paraId="31BA7E2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b/>
                <w:bCs/>
                <w:color w:val="000000"/>
                <w:sz w:val="22"/>
                <w:szCs w:val="22"/>
              </w:rPr>
            </w:pPr>
          </w:p>
        </w:tc>
        <w:tc>
          <w:tcPr>
            <w:tcW w:w="270" w:type="dxa"/>
            <w:tcBorders>
              <w:left w:val="nil"/>
              <w:right w:val="nil"/>
            </w:tcBorders>
          </w:tcPr>
          <w:p w14:paraId="5A85A3F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00" w:type="dxa"/>
            <w:tcBorders>
              <w:top w:val="single" w:sz="4" w:space="0" w:color="auto"/>
              <w:left w:val="nil"/>
              <w:right w:val="nil"/>
            </w:tcBorders>
          </w:tcPr>
          <w:p w14:paraId="53EFE46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b/>
                <w:bCs/>
                <w:color w:val="000000"/>
                <w:sz w:val="22"/>
                <w:szCs w:val="22"/>
              </w:rPr>
            </w:pPr>
          </w:p>
        </w:tc>
        <w:tc>
          <w:tcPr>
            <w:tcW w:w="236" w:type="dxa"/>
            <w:tcBorders>
              <w:left w:val="nil"/>
              <w:right w:val="nil"/>
            </w:tcBorders>
          </w:tcPr>
          <w:p w14:paraId="3519A9D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90" w:type="dxa"/>
            <w:tcBorders>
              <w:top w:val="single" w:sz="4" w:space="0" w:color="auto"/>
            </w:tcBorders>
          </w:tcPr>
          <w:p w14:paraId="349685D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b/>
                <w:bCs/>
                <w:color w:val="000000"/>
                <w:sz w:val="22"/>
                <w:szCs w:val="22"/>
              </w:rPr>
            </w:pPr>
          </w:p>
        </w:tc>
        <w:tc>
          <w:tcPr>
            <w:tcW w:w="270" w:type="dxa"/>
          </w:tcPr>
          <w:p w14:paraId="0D98401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90" w:type="dxa"/>
            <w:tcBorders>
              <w:top w:val="single" w:sz="4" w:space="0" w:color="auto"/>
            </w:tcBorders>
          </w:tcPr>
          <w:p w14:paraId="24DEE5A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b/>
                <w:bCs/>
                <w:color w:val="000000"/>
                <w:sz w:val="22"/>
                <w:szCs w:val="22"/>
              </w:rPr>
            </w:pPr>
          </w:p>
        </w:tc>
      </w:tr>
      <w:tr w:rsidR="000153E2" w:rsidRPr="00DD4E56" w14:paraId="4F538B6E" w14:textId="77777777" w:rsidTr="000153E2">
        <w:tc>
          <w:tcPr>
            <w:tcW w:w="2592" w:type="dxa"/>
            <w:tcBorders>
              <w:top w:val="nil"/>
              <w:left w:val="nil"/>
              <w:bottom w:val="nil"/>
              <w:right w:val="nil"/>
            </w:tcBorders>
            <w:noWrap/>
            <w:vAlign w:val="bottom"/>
          </w:tcPr>
          <w:p w14:paraId="51B7073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sz w:val="22"/>
                <w:szCs w:val="22"/>
              </w:rPr>
            </w:pPr>
            <w:r w:rsidRPr="00DD4E56">
              <w:rPr>
                <w:rFonts w:ascii="Times New Roman" w:hAnsi="Times New Roman"/>
                <w:sz w:val="22"/>
                <w:szCs w:val="22"/>
              </w:rPr>
              <w:t>Segment profit before income tax</w:t>
            </w:r>
          </w:p>
        </w:tc>
        <w:tc>
          <w:tcPr>
            <w:tcW w:w="1098" w:type="dxa"/>
            <w:tcBorders>
              <w:left w:val="nil"/>
              <w:right w:val="nil"/>
            </w:tcBorders>
            <w:vAlign w:val="bottom"/>
          </w:tcPr>
          <w:p w14:paraId="759B95D3" w14:textId="38DE5864"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183,408</w:t>
            </w:r>
          </w:p>
        </w:tc>
        <w:tc>
          <w:tcPr>
            <w:tcW w:w="270" w:type="dxa"/>
            <w:tcBorders>
              <w:left w:val="nil"/>
              <w:right w:val="nil"/>
            </w:tcBorders>
            <w:vAlign w:val="bottom"/>
          </w:tcPr>
          <w:p w14:paraId="6CCFB43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1060" w:type="dxa"/>
            <w:tcBorders>
              <w:left w:val="nil"/>
              <w:right w:val="nil"/>
            </w:tcBorders>
            <w:vAlign w:val="bottom"/>
          </w:tcPr>
          <w:p w14:paraId="77427A46" w14:textId="0C44C599"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20</w:t>
            </w:r>
            <w:r w:rsidR="00053E9D" w:rsidRPr="00DD4E56">
              <w:rPr>
                <w:rFonts w:ascii="Times New Roman" w:hAnsi="Times New Roman"/>
                <w:color w:val="000000"/>
                <w:sz w:val="22"/>
                <w:szCs w:val="22"/>
              </w:rPr>
              <w:t>0</w:t>
            </w:r>
            <w:r w:rsidRPr="00DD4E56">
              <w:rPr>
                <w:rFonts w:ascii="Times New Roman" w:hAnsi="Times New Roman"/>
                <w:color w:val="000000"/>
                <w:sz w:val="22"/>
                <w:szCs w:val="22"/>
              </w:rPr>
              <w:t>,</w:t>
            </w:r>
            <w:r w:rsidR="00053E9D" w:rsidRPr="00DD4E56">
              <w:rPr>
                <w:rFonts w:ascii="Times New Roman" w:hAnsi="Times New Roman"/>
                <w:color w:val="000000"/>
                <w:sz w:val="22"/>
                <w:szCs w:val="22"/>
              </w:rPr>
              <w:t>693</w:t>
            </w:r>
          </w:p>
        </w:tc>
        <w:tc>
          <w:tcPr>
            <w:tcW w:w="236" w:type="dxa"/>
            <w:tcBorders>
              <w:left w:val="nil"/>
              <w:right w:val="nil"/>
            </w:tcBorders>
            <w:vAlign w:val="bottom"/>
          </w:tcPr>
          <w:p w14:paraId="4C59C1D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864" w:type="dxa"/>
            <w:tcBorders>
              <w:left w:val="nil"/>
              <w:right w:val="nil"/>
            </w:tcBorders>
            <w:vAlign w:val="bottom"/>
          </w:tcPr>
          <w:p w14:paraId="2A6E6365" w14:textId="6D311A8E"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12,562</w:t>
            </w:r>
          </w:p>
        </w:tc>
        <w:tc>
          <w:tcPr>
            <w:tcW w:w="270" w:type="dxa"/>
            <w:tcBorders>
              <w:left w:val="nil"/>
              <w:right w:val="nil"/>
            </w:tcBorders>
            <w:vAlign w:val="bottom"/>
          </w:tcPr>
          <w:p w14:paraId="67E7F10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00" w:type="dxa"/>
            <w:tcBorders>
              <w:left w:val="nil"/>
              <w:right w:val="nil"/>
            </w:tcBorders>
            <w:vAlign w:val="bottom"/>
          </w:tcPr>
          <w:p w14:paraId="48179E58" w14:textId="69FE2EFC"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13,228</w:t>
            </w:r>
          </w:p>
        </w:tc>
        <w:tc>
          <w:tcPr>
            <w:tcW w:w="236" w:type="dxa"/>
            <w:tcBorders>
              <w:left w:val="nil"/>
              <w:right w:val="nil"/>
            </w:tcBorders>
          </w:tcPr>
          <w:p w14:paraId="4D22844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90" w:type="dxa"/>
            <w:vAlign w:val="bottom"/>
          </w:tcPr>
          <w:p w14:paraId="4038E691" w14:textId="04465FC4"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195,970</w:t>
            </w:r>
          </w:p>
        </w:tc>
        <w:tc>
          <w:tcPr>
            <w:tcW w:w="270" w:type="dxa"/>
            <w:vAlign w:val="bottom"/>
          </w:tcPr>
          <w:p w14:paraId="61F2158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990" w:type="dxa"/>
            <w:vAlign w:val="bottom"/>
          </w:tcPr>
          <w:p w14:paraId="1F31AA00" w14:textId="1DB576C1"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21</w:t>
            </w:r>
            <w:r w:rsidR="00053E9D" w:rsidRPr="00DD4E56">
              <w:rPr>
                <w:rFonts w:ascii="Times New Roman" w:hAnsi="Times New Roman"/>
                <w:color w:val="000000"/>
                <w:sz w:val="22"/>
                <w:szCs w:val="22"/>
              </w:rPr>
              <w:t>3</w:t>
            </w:r>
            <w:r w:rsidRPr="00DD4E56">
              <w:rPr>
                <w:rFonts w:ascii="Times New Roman" w:hAnsi="Times New Roman"/>
                <w:color w:val="000000"/>
                <w:sz w:val="22"/>
                <w:szCs w:val="22"/>
              </w:rPr>
              <w:t>,</w:t>
            </w:r>
            <w:r w:rsidR="00053E9D" w:rsidRPr="00DD4E56">
              <w:rPr>
                <w:rFonts w:ascii="Times New Roman" w:hAnsi="Times New Roman"/>
                <w:color w:val="000000"/>
                <w:sz w:val="22"/>
                <w:szCs w:val="22"/>
              </w:rPr>
              <w:t>92</w:t>
            </w:r>
            <w:r w:rsidR="00E17339" w:rsidRPr="00DD4E56">
              <w:rPr>
                <w:rFonts w:ascii="Times New Roman" w:hAnsi="Times New Roman"/>
                <w:color w:val="000000"/>
                <w:sz w:val="22"/>
                <w:szCs w:val="22"/>
              </w:rPr>
              <w:t>1</w:t>
            </w:r>
          </w:p>
        </w:tc>
      </w:tr>
      <w:tr w:rsidR="000153E2" w:rsidRPr="00DD4E56" w14:paraId="31058D1F" w14:textId="77777777" w:rsidTr="000153E2">
        <w:tc>
          <w:tcPr>
            <w:tcW w:w="2592" w:type="dxa"/>
            <w:tcBorders>
              <w:top w:val="nil"/>
              <w:left w:val="nil"/>
              <w:bottom w:val="nil"/>
              <w:right w:val="nil"/>
            </w:tcBorders>
            <w:noWrap/>
            <w:vAlign w:val="bottom"/>
          </w:tcPr>
          <w:p w14:paraId="5318D51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22"/>
                <w:szCs w:val="22"/>
              </w:rPr>
            </w:pPr>
            <w:r w:rsidRPr="00DD4E56">
              <w:rPr>
                <w:rFonts w:ascii="Times New Roman" w:hAnsi="Times New Roman"/>
                <w:color w:val="000000"/>
                <w:sz w:val="22"/>
                <w:szCs w:val="22"/>
              </w:rPr>
              <w:t>Tax expense (</w:t>
            </w:r>
            <w:r w:rsidRPr="00DD4E56">
              <w:rPr>
                <w:rFonts w:ascii="Times New Roman" w:hAnsi="Times New Roman"/>
                <w:color w:val="000000"/>
                <w:sz w:val="22"/>
                <w:szCs w:val="28"/>
              </w:rPr>
              <w:t>income</w:t>
            </w:r>
            <w:r w:rsidRPr="00DD4E56">
              <w:rPr>
                <w:rFonts w:ascii="Times New Roman" w:hAnsi="Times New Roman"/>
                <w:color w:val="000000"/>
                <w:sz w:val="22"/>
                <w:szCs w:val="22"/>
              </w:rPr>
              <w:t>)</w:t>
            </w:r>
          </w:p>
        </w:tc>
        <w:tc>
          <w:tcPr>
            <w:tcW w:w="1098" w:type="dxa"/>
            <w:tcBorders>
              <w:left w:val="nil"/>
              <w:bottom w:val="single" w:sz="4" w:space="0" w:color="auto"/>
              <w:right w:val="nil"/>
            </w:tcBorders>
            <w:vAlign w:val="bottom"/>
          </w:tcPr>
          <w:p w14:paraId="7AB40DA0" w14:textId="5A11BB46"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26,445</w:t>
            </w:r>
          </w:p>
        </w:tc>
        <w:tc>
          <w:tcPr>
            <w:tcW w:w="270" w:type="dxa"/>
            <w:tcBorders>
              <w:left w:val="nil"/>
              <w:right w:val="nil"/>
            </w:tcBorders>
            <w:vAlign w:val="bottom"/>
          </w:tcPr>
          <w:p w14:paraId="687BA26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6A11CC7D" w14:textId="3523FD63"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33,885</w:t>
            </w:r>
          </w:p>
        </w:tc>
        <w:tc>
          <w:tcPr>
            <w:tcW w:w="236" w:type="dxa"/>
            <w:tcBorders>
              <w:left w:val="nil"/>
              <w:right w:val="nil"/>
            </w:tcBorders>
            <w:vAlign w:val="bottom"/>
          </w:tcPr>
          <w:p w14:paraId="47DEC26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47D4F84E" w14:textId="1A538A57"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122</w:t>
            </w:r>
          </w:p>
        </w:tc>
        <w:tc>
          <w:tcPr>
            <w:tcW w:w="270" w:type="dxa"/>
            <w:tcBorders>
              <w:left w:val="nil"/>
              <w:right w:val="nil"/>
            </w:tcBorders>
            <w:vAlign w:val="bottom"/>
          </w:tcPr>
          <w:p w14:paraId="5046B11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43047049" w14:textId="35710AD0"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10" w:right="-110" w:hanging="21"/>
              <w:rPr>
                <w:rFonts w:ascii="Times New Roman" w:hAnsi="Times New Roman"/>
                <w:color w:val="000000"/>
                <w:sz w:val="22"/>
                <w:szCs w:val="22"/>
              </w:rPr>
            </w:pPr>
            <w:r w:rsidRPr="00DD4E56">
              <w:rPr>
                <w:rFonts w:ascii="Times New Roman" w:hAnsi="Times New Roman"/>
                <w:color w:val="000000"/>
                <w:sz w:val="22"/>
                <w:szCs w:val="22"/>
              </w:rPr>
              <w:t>(21)</w:t>
            </w:r>
          </w:p>
        </w:tc>
        <w:tc>
          <w:tcPr>
            <w:tcW w:w="236" w:type="dxa"/>
            <w:tcBorders>
              <w:left w:val="nil"/>
              <w:right w:val="nil"/>
            </w:tcBorders>
          </w:tcPr>
          <w:p w14:paraId="1C546B7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90" w:type="dxa"/>
            <w:tcBorders>
              <w:bottom w:val="single" w:sz="4" w:space="0" w:color="auto"/>
            </w:tcBorders>
            <w:vAlign w:val="bottom"/>
          </w:tcPr>
          <w:p w14:paraId="6DAAE6D4" w14:textId="12CAB6B2"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26,567</w:t>
            </w:r>
          </w:p>
        </w:tc>
        <w:tc>
          <w:tcPr>
            <w:tcW w:w="270" w:type="dxa"/>
            <w:vAlign w:val="bottom"/>
          </w:tcPr>
          <w:p w14:paraId="50663AD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color w:val="000000"/>
                <w:sz w:val="22"/>
                <w:szCs w:val="22"/>
              </w:rPr>
            </w:pPr>
          </w:p>
        </w:tc>
        <w:tc>
          <w:tcPr>
            <w:tcW w:w="990" w:type="dxa"/>
            <w:tcBorders>
              <w:bottom w:val="single" w:sz="4" w:space="0" w:color="auto"/>
            </w:tcBorders>
            <w:vAlign w:val="bottom"/>
          </w:tcPr>
          <w:p w14:paraId="7CED2731" w14:textId="5D63CEDE"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33,864</w:t>
            </w:r>
          </w:p>
        </w:tc>
      </w:tr>
      <w:tr w:rsidR="000153E2" w:rsidRPr="00DD4E56" w14:paraId="094A6E89" w14:textId="77777777" w:rsidTr="000153E2">
        <w:tc>
          <w:tcPr>
            <w:tcW w:w="2592" w:type="dxa"/>
            <w:tcBorders>
              <w:top w:val="nil"/>
              <w:left w:val="nil"/>
              <w:bottom w:val="nil"/>
              <w:right w:val="nil"/>
            </w:tcBorders>
            <w:noWrap/>
            <w:vAlign w:val="bottom"/>
          </w:tcPr>
          <w:p w14:paraId="3D039DB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b/>
                <w:bCs/>
                <w:sz w:val="22"/>
                <w:szCs w:val="22"/>
              </w:rPr>
            </w:pPr>
            <w:r w:rsidRPr="00DD4E56">
              <w:rPr>
                <w:rFonts w:ascii="Times New Roman" w:hAnsi="Times New Roman"/>
                <w:b/>
                <w:bCs/>
                <w:sz w:val="22"/>
                <w:szCs w:val="22"/>
              </w:rPr>
              <w:t xml:space="preserve">Total segment profit </w:t>
            </w:r>
          </w:p>
        </w:tc>
        <w:tc>
          <w:tcPr>
            <w:tcW w:w="1098" w:type="dxa"/>
            <w:tcBorders>
              <w:top w:val="single" w:sz="4" w:space="0" w:color="auto"/>
              <w:left w:val="nil"/>
              <w:bottom w:val="double" w:sz="4" w:space="0" w:color="auto"/>
              <w:right w:val="nil"/>
            </w:tcBorders>
            <w:vAlign w:val="bottom"/>
          </w:tcPr>
          <w:p w14:paraId="4EC6BCA4" w14:textId="484AAA2A"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156,963</w:t>
            </w:r>
          </w:p>
        </w:tc>
        <w:tc>
          <w:tcPr>
            <w:tcW w:w="270" w:type="dxa"/>
            <w:tcBorders>
              <w:left w:val="nil"/>
              <w:right w:val="nil"/>
            </w:tcBorders>
            <w:vAlign w:val="bottom"/>
          </w:tcPr>
          <w:p w14:paraId="393FB1C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5B93DCBC" w14:textId="782B3A6D"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w:t>
            </w:r>
            <w:r w:rsidR="00E17339" w:rsidRPr="00DD4E56">
              <w:rPr>
                <w:rFonts w:ascii="Times New Roman" w:hAnsi="Times New Roman"/>
                <w:b/>
                <w:bCs/>
                <w:color w:val="000000"/>
                <w:sz w:val="22"/>
                <w:szCs w:val="22"/>
              </w:rPr>
              <w:t>66,808</w:t>
            </w:r>
          </w:p>
        </w:tc>
        <w:tc>
          <w:tcPr>
            <w:tcW w:w="236" w:type="dxa"/>
            <w:tcBorders>
              <w:left w:val="nil"/>
              <w:right w:val="nil"/>
            </w:tcBorders>
            <w:vAlign w:val="bottom"/>
          </w:tcPr>
          <w:p w14:paraId="5287F00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44107E02" w14:textId="6BC672F4"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12,440</w:t>
            </w:r>
          </w:p>
        </w:tc>
        <w:tc>
          <w:tcPr>
            <w:tcW w:w="270" w:type="dxa"/>
            <w:tcBorders>
              <w:left w:val="nil"/>
              <w:right w:val="nil"/>
            </w:tcBorders>
            <w:vAlign w:val="bottom"/>
          </w:tcPr>
          <w:p w14:paraId="47BEEC6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0280889C" w14:textId="6450FCB3"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13,249</w:t>
            </w:r>
          </w:p>
        </w:tc>
        <w:tc>
          <w:tcPr>
            <w:tcW w:w="236" w:type="dxa"/>
            <w:tcBorders>
              <w:left w:val="nil"/>
              <w:right w:val="nil"/>
            </w:tcBorders>
          </w:tcPr>
          <w:p w14:paraId="180583F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26A38208" w14:textId="741D6A98" w:rsidR="000153E2" w:rsidRPr="00DD4E56" w:rsidRDefault="005866C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169,403</w:t>
            </w:r>
          </w:p>
        </w:tc>
        <w:tc>
          <w:tcPr>
            <w:tcW w:w="270" w:type="dxa"/>
            <w:vAlign w:val="bottom"/>
          </w:tcPr>
          <w:p w14:paraId="69C0305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D0B65BB" w14:textId="58FD579A"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b/>
                <w:bCs/>
                <w:color w:val="000000"/>
                <w:sz w:val="22"/>
                <w:szCs w:val="22"/>
              </w:rPr>
            </w:pPr>
            <w:r w:rsidRPr="00DD4E56">
              <w:rPr>
                <w:rFonts w:ascii="Times New Roman" w:hAnsi="Times New Roman"/>
                <w:b/>
                <w:bCs/>
                <w:color w:val="000000"/>
                <w:sz w:val="22"/>
                <w:szCs w:val="22"/>
              </w:rPr>
              <w:t>18</w:t>
            </w:r>
            <w:r w:rsidR="00874D03" w:rsidRPr="00DD4E56">
              <w:rPr>
                <w:rFonts w:ascii="Times New Roman" w:hAnsi="Times New Roman"/>
                <w:b/>
                <w:bCs/>
                <w:color w:val="000000"/>
                <w:sz w:val="22"/>
                <w:szCs w:val="22"/>
              </w:rPr>
              <w:t>0</w:t>
            </w:r>
            <w:r w:rsidRPr="00DD4E56">
              <w:rPr>
                <w:rFonts w:ascii="Times New Roman" w:hAnsi="Times New Roman"/>
                <w:b/>
                <w:bCs/>
                <w:color w:val="000000"/>
                <w:sz w:val="22"/>
                <w:szCs w:val="22"/>
              </w:rPr>
              <w:t>,</w:t>
            </w:r>
            <w:r w:rsidR="00874D03" w:rsidRPr="00DD4E56">
              <w:rPr>
                <w:rFonts w:ascii="Times New Roman" w:hAnsi="Times New Roman"/>
                <w:b/>
                <w:bCs/>
                <w:color w:val="000000"/>
                <w:sz w:val="22"/>
                <w:szCs w:val="22"/>
              </w:rPr>
              <w:t>05</w:t>
            </w:r>
            <w:r w:rsidR="00E17339" w:rsidRPr="00DD4E56">
              <w:rPr>
                <w:rFonts w:ascii="Times New Roman" w:hAnsi="Times New Roman"/>
                <w:b/>
                <w:bCs/>
                <w:color w:val="000000"/>
                <w:sz w:val="22"/>
                <w:szCs w:val="22"/>
              </w:rPr>
              <w:t>7</w:t>
            </w:r>
          </w:p>
        </w:tc>
      </w:tr>
      <w:tr w:rsidR="000153E2" w:rsidRPr="00DD4E56" w14:paraId="3C20E263" w14:textId="77777777" w:rsidTr="000153E2">
        <w:tc>
          <w:tcPr>
            <w:tcW w:w="2592" w:type="dxa"/>
            <w:tcBorders>
              <w:top w:val="nil"/>
              <w:left w:val="nil"/>
              <w:bottom w:val="nil"/>
              <w:right w:val="nil"/>
            </w:tcBorders>
            <w:noWrap/>
            <w:vAlign w:val="bottom"/>
          </w:tcPr>
          <w:p w14:paraId="077F28B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rPr>
            </w:pPr>
          </w:p>
        </w:tc>
        <w:tc>
          <w:tcPr>
            <w:tcW w:w="1098" w:type="dxa"/>
            <w:tcBorders>
              <w:left w:val="nil"/>
              <w:right w:val="nil"/>
            </w:tcBorders>
            <w:vAlign w:val="bottom"/>
          </w:tcPr>
          <w:p w14:paraId="34495E4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rPr>
                <w:rFonts w:ascii="Times New Roman" w:hAnsi="Times New Roman"/>
                <w:color w:val="000000"/>
              </w:rPr>
            </w:pPr>
          </w:p>
        </w:tc>
        <w:tc>
          <w:tcPr>
            <w:tcW w:w="270" w:type="dxa"/>
            <w:tcBorders>
              <w:left w:val="nil"/>
              <w:right w:val="nil"/>
            </w:tcBorders>
            <w:vAlign w:val="bottom"/>
          </w:tcPr>
          <w:p w14:paraId="7DB392C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rPr>
            </w:pPr>
          </w:p>
        </w:tc>
        <w:tc>
          <w:tcPr>
            <w:tcW w:w="1060" w:type="dxa"/>
            <w:tcBorders>
              <w:left w:val="nil"/>
              <w:right w:val="nil"/>
            </w:tcBorders>
            <w:vAlign w:val="bottom"/>
          </w:tcPr>
          <w:p w14:paraId="6D13B2B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rPr>
                <w:rFonts w:ascii="Times New Roman" w:hAnsi="Times New Roman"/>
                <w:color w:val="000000"/>
              </w:rPr>
            </w:pPr>
          </w:p>
        </w:tc>
        <w:tc>
          <w:tcPr>
            <w:tcW w:w="236" w:type="dxa"/>
            <w:tcBorders>
              <w:left w:val="nil"/>
              <w:right w:val="nil"/>
            </w:tcBorders>
            <w:vAlign w:val="bottom"/>
          </w:tcPr>
          <w:p w14:paraId="27BBF43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rPr>
            </w:pPr>
          </w:p>
        </w:tc>
        <w:tc>
          <w:tcPr>
            <w:tcW w:w="864" w:type="dxa"/>
            <w:tcBorders>
              <w:left w:val="nil"/>
              <w:right w:val="nil"/>
            </w:tcBorders>
            <w:vAlign w:val="bottom"/>
          </w:tcPr>
          <w:p w14:paraId="7094C4C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rPr>
                <w:rFonts w:ascii="Times New Roman" w:hAnsi="Times New Roman"/>
                <w:color w:val="000000"/>
              </w:rPr>
            </w:pPr>
          </w:p>
        </w:tc>
        <w:tc>
          <w:tcPr>
            <w:tcW w:w="270" w:type="dxa"/>
            <w:tcBorders>
              <w:left w:val="nil"/>
              <w:right w:val="nil"/>
            </w:tcBorders>
            <w:vAlign w:val="bottom"/>
          </w:tcPr>
          <w:p w14:paraId="164F297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rPr>
            </w:pPr>
          </w:p>
        </w:tc>
        <w:tc>
          <w:tcPr>
            <w:tcW w:w="900" w:type="dxa"/>
            <w:tcBorders>
              <w:left w:val="nil"/>
              <w:right w:val="nil"/>
            </w:tcBorders>
            <w:vAlign w:val="bottom"/>
          </w:tcPr>
          <w:p w14:paraId="75F5B1C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rPr>
                <w:rFonts w:ascii="Times New Roman" w:hAnsi="Times New Roman"/>
                <w:color w:val="000000"/>
              </w:rPr>
            </w:pPr>
          </w:p>
        </w:tc>
        <w:tc>
          <w:tcPr>
            <w:tcW w:w="236" w:type="dxa"/>
            <w:tcBorders>
              <w:left w:val="nil"/>
              <w:right w:val="nil"/>
            </w:tcBorders>
          </w:tcPr>
          <w:p w14:paraId="6DB24EC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rPr>
            </w:pPr>
          </w:p>
        </w:tc>
        <w:tc>
          <w:tcPr>
            <w:tcW w:w="990" w:type="dxa"/>
            <w:vAlign w:val="bottom"/>
          </w:tcPr>
          <w:p w14:paraId="6C84EB5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rPr>
                <w:rFonts w:ascii="Times New Roman" w:hAnsi="Times New Roman"/>
                <w:color w:val="000000"/>
              </w:rPr>
            </w:pPr>
          </w:p>
        </w:tc>
        <w:tc>
          <w:tcPr>
            <w:tcW w:w="270" w:type="dxa"/>
            <w:vAlign w:val="bottom"/>
          </w:tcPr>
          <w:p w14:paraId="4245CB6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rPr>
            </w:pPr>
          </w:p>
        </w:tc>
        <w:tc>
          <w:tcPr>
            <w:tcW w:w="990" w:type="dxa"/>
            <w:vAlign w:val="bottom"/>
          </w:tcPr>
          <w:p w14:paraId="0A9974C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rPr>
                <w:rFonts w:ascii="Times New Roman" w:hAnsi="Times New Roman"/>
                <w:color w:val="000000"/>
              </w:rPr>
            </w:pPr>
          </w:p>
        </w:tc>
      </w:tr>
      <w:tr w:rsidR="000153E2" w:rsidRPr="00DD4E56" w14:paraId="1058C265" w14:textId="77777777" w:rsidTr="000153E2">
        <w:tc>
          <w:tcPr>
            <w:tcW w:w="2592" w:type="dxa"/>
            <w:tcBorders>
              <w:top w:val="nil"/>
              <w:left w:val="nil"/>
              <w:bottom w:val="nil"/>
              <w:right w:val="nil"/>
            </w:tcBorders>
            <w:noWrap/>
            <w:vAlign w:val="bottom"/>
          </w:tcPr>
          <w:p w14:paraId="5499B46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22"/>
                <w:szCs w:val="22"/>
                <w:cs/>
              </w:rPr>
            </w:pPr>
            <w:r w:rsidRPr="00DD4E56">
              <w:rPr>
                <w:rFonts w:ascii="Times New Roman" w:hAnsi="Times New Roman"/>
                <w:color w:val="000000"/>
                <w:sz w:val="22"/>
                <w:szCs w:val="22"/>
              </w:rPr>
              <w:t>Segment assets as at</w:t>
            </w:r>
          </w:p>
        </w:tc>
        <w:tc>
          <w:tcPr>
            <w:tcW w:w="1098" w:type="dxa"/>
            <w:tcBorders>
              <w:left w:val="nil"/>
              <w:right w:val="nil"/>
            </w:tcBorders>
            <w:vAlign w:val="bottom"/>
          </w:tcPr>
          <w:p w14:paraId="27A99A7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rPr>
                <w:rFonts w:ascii="Times New Roman" w:hAnsi="Times New Roman"/>
                <w:color w:val="000000"/>
                <w:sz w:val="22"/>
                <w:szCs w:val="22"/>
              </w:rPr>
            </w:pPr>
          </w:p>
        </w:tc>
        <w:tc>
          <w:tcPr>
            <w:tcW w:w="270" w:type="dxa"/>
            <w:tcBorders>
              <w:left w:val="nil"/>
              <w:right w:val="nil"/>
            </w:tcBorders>
            <w:vAlign w:val="bottom"/>
          </w:tcPr>
          <w:p w14:paraId="3098C8E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1060" w:type="dxa"/>
            <w:tcBorders>
              <w:left w:val="nil"/>
              <w:right w:val="nil"/>
            </w:tcBorders>
            <w:vAlign w:val="bottom"/>
          </w:tcPr>
          <w:p w14:paraId="705F82A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rPr>
                <w:rFonts w:ascii="Times New Roman" w:hAnsi="Times New Roman"/>
                <w:color w:val="000000"/>
                <w:sz w:val="22"/>
                <w:szCs w:val="22"/>
              </w:rPr>
            </w:pPr>
          </w:p>
        </w:tc>
        <w:tc>
          <w:tcPr>
            <w:tcW w:w="236" w:type="dxa"/>
            <w:tcBorders>
              <w:left w:val="nil"/>
              <w:right w:val="nil"/>
            </w:tcBorders>
            <w:vAlign w:val="bottom"/>
          </w:tcPr>
          <w:p w14:paraId="1B23565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864" w:type="dxa"/>
            <w:tcBorders>
              <w:left w:val="nil"/>
              <w:right w:val="nil"/>
            </w:tcBorders>
            <w:vAlign w:val="bottom"/>
          </w:tcPr>
          <w:p w14:paraId="35B4518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rPr>
                <w:rFonts w:ascii="Times New Roman" w:hAnsi="Times New Roman"/>
                <w:color w:val="000000"/>
                <w:sz w:val="22"/>
                <w:szCs w:val="22"/>
              </w:rPr>
            </w:pPr>
          </w:p>
        </w:tc>
        <w:tc>
          <w:tcPr>
            <w:tcW w:w="270" w:type="dxa"/>
            <w:tcBorders>
              <w:left w:val="nil"/>
              <w:right w:val="nil"/>
            </w:tcBorders>
            <w:vAlign w:val="bottom"/>
          </w:tcPr>
          <w:p w14:paraId="61A9510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900" w:type="dxa"/>
            <w:tcBorders>
              <w:left w:val="nil"/>
              <w:right w:val="nil"/>
            </w:tcBorders>
            <w:vAlign w:val="bottom"/>
          </w:tcPr>
          <w:p w14:paraId="37978730"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rPr>
                <w:rFonts w:ascii="Times New Roman" w:hAnsi="Times New Roman"/>
                <w:color w:val="000000"/>
                <w:sz w:val="22"/>
                <w:szCs w:val="22"/>
              </w:rPr>
            </w:pPr>
          </w:p>
        </w:tc>
        <w:tc>
          <w:tcPr>
            <w:tcW w:w="236" w:type="dxa"/>
            <w:tcBorders>
              <w:left w:val="nil"/>
              <w:right w:val="nil"/>
            </w:tcBorders>
          </w:tcPr>
          <w:p w14:paraId="4B2A1501"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990" w:type="dxa"/>
            <w:vAlign w:val="bottom"/>
          </w:tcPr>
          <w:p w14:paraId="287495A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rPr>
                <w:rFonts w:ascii="Times New Roman" w:hAnsi="Times New Roman"/>
                <w:color w:val="000000"/>
                <w:sz w:val="22"/>
                <w:szCs w:val="22"/>
              </w:rPr>
            </w:pPr>
          </w:p>
        </w:tc>
        <w:tc>
          <w:tcPr>
            <w:tcW w:w="270" w:type="dxa"/>
            <w:vAlign w:val="bottom"/>
          </w:tcPr>
          <w:p w14:paraId="1B9E6D7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990" w:type="dxa"/>
            <w:vAlign w:val="bottom"/>
          </w:tcPr>
          <w:p w14:paraId="27DACF8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rPr>
                <w:rFonts w:ascii="Times New Roman" w:hAnsi="Times New Roman"/>
                <w:color w:val="000000"/>
                <w:sz w:val="22"/>
                <w:szCs w:val="22"/>
              </w:rPr>
            </w:pPr>
          </w:p>
        </w:tc>
      </w:tr>
      <w:tr w:rsidR="000153E2" w:rsidRPr="00DD4E56" w14:paraId="3B3C0FF4" w14:textId="77777777" w:rsidTr="000153E2">
        <w:tc>
          <w:tcPr>
            <w:tcW w:w="2592" w:type="dxa"/>
            <w:tcBorders>
              <w:top w:val="nil"/>
              <w:left w:val="nil"/>
              <w:bottom w:val="nil"/>
              <w:right w:val="nil"/>
            </w:tcBorders>
            <w:noWrap/>
            <w:vAlign w:val="bottom"/>
          </w:tcPr>
          <w:p w14:paraId="3826475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6"/>
              <w:rPr>
                <w:rFonts w:ascii="Times New Roman" w:hAnsi="Times New Roman"/>
                <w:color w:val="000000"/>
                <w:sz w:val="22"/>
                <w:szCs w:val="22"/>
                <w:cs/>
              </w:rPr>
            </w:pPr>
            <w:r w:rsidRPr="00DD4E56">
              <w:rPr>
                <w:rFonts w:ascii="Times New Roman" w:hAnsi="Times New Roman"/>
                <w:b/>
                <w:bCs/>
                <w:color w:val="000000"/>
                <w:sz w:val="22"/>
                <w:szCs w:val="22"/>
              </w:rPr>
              <w:t xml:space="preserve">   </w:t>
            </w:r>
            <w:r w:rsidRPr="00DD4E56">
              <w:rPr>
                <w:rFonts w:ascii="Times New Roman" w:hAnsi="Times New Roman"/>
                <w:color w:val="000000"/>
                <w:sz w:val="22"/>
                <w:szCs w:val="22"/>
              </w:rPr>
              <w:t>30 June/ 31 December</w:t>
            </w:r>
          </w:p>
        </w:tc>
        <w:tc>
          <w:tcPr>
            <w:tcW w:w="1098" w:type="dxa"/>
            <w:tcBorders>
              <w:left w:val="nil"/>
              <w:bottom w:val="single" w:sz="4" w:space="0" w:color="auto"/>
              <w:right w:val="nil"/>
            </w:tcBorders>
          </w:tcPr>
          <w:p w14:paraId="2F8B228E" w14:textId="11F247C8" w:rsidR="000153E2" w:rsidRPr="00DD4E56" w:rsidRDefault="00795E9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s="Angsana New"/>
                <w:color w:val="000000"/>
                <w:sz w:val="22"/>
                <w:szCs w:val="28"/>
              </w:rPr>
            </w:pPr>
            <w:r w:rsidRPr="00DD4E56">
              <w:rPr>
                <w:rFonts w:ascii="Times New Roman" w:hAnsi="Times New Roman" w:cs="Angsana New"/>
                <w:color w:val="000000"/>
                <w:sz w:val="22"/>
                <w:szCs w:val="28"/>
              </w:rPr>
              <w:t>3,549,881</w:t>
            </w:r>
          </w:p>
        </w:tc>
        <w:tc>
          <w:tcPr>
            <w:tcW w:w="270" w:type="dxa"/>
            <w:tcBorders>
              <w:left w:val="nil"/>
              <w:right w:val="nil"/>
            </w:tcBorders>
          </w:tcPr>
          <w:p w14:paraId="07B96E8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6FD26C83" w14:textId="25E1B150"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r w:rsidRPr="00DD4E56">
              <w:rPr>
                <w:rFonts w:ascii="Times New Roman" w:hAnsi="Times New Roman" w:cs="Angsana New"/>
                <w:color w:val="000000"/>
                <w:sz w:val="22"/>
                <w:szCs w:val="28"/>
              </w:rPr>
              <w:t>3,</w:t>
            </w:r>
            <w:r w:rsidR="008C387F" w:rsidRPr="00DD4E56">
              <w:rPr>
                <w:rFonts w:ascii="Times New Roman" w:hAnsi="Times New Roman" w:cs="Angsana New"/>
                <w:color w:val="000000"/>
                <w:sz w:val="22"/>
                <w:szCs w:val="28"/>
              </w:rPr>
              <w:t>47</w:t>
            </w:r>
            <w:r w:rsidR="00947D02" w:rsidRPr="00DD4E56">
              <w:rPr>
                <w:rFonts w:ascii="Times New Roman" w:hAnsi="Times New Roman" w:cs="Angsana New"/>
                <w:color w:val="000000"/>
                <w:sz w:val="22"/>
                <w:szCs w:val="28"/>
              </w:rPr>
              <w:t>9</w:t>
            </w:r>
            <w:r w:rsidRPr="00DD4E56">
              <w:rPr>
                <w:rFonts w:ascii="Times New Roman" w:hAnsi="Times New Roman" w:cs="Angsana New"/>
                <w:color w:val="000000"/>
                <w:sz w:val="22"/>
                <w:szCs w:val="28"/>
              </w:rPr>
              <w:t>,</w:t>
            </w:r>
            <w:r w:rsidR="00947D02" w:rsidRPr="00DD4E56">
              <w:rPr>
                <w:rFonts w:ascii="Times New Roman" w:hAnsi="Times New Roman" w:cs="Angsana New"/>
                <w:color w:val="000000"/>
                <w:sz w:val="22"/>
                <w:szCs w:val="28"/>
              </w:rPr>
              <w:t>876</w:t>
            </w:r>
          </w:p>
        </w:tc>
        <w:tc>
          <w:tcPr>
            <w:tcW w:w="236" w:type="dxa"/>
            <w:tcBorders>
              <w:left w:val="nil"/>
              <w:right w:val="nil"/>
            </w:tcBorders>
          </w:tcPr>
          <w:p w14:paraId="7699C94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04CAE9EF" w14:textId="45455448" w:rsidR="000153E2" w:rsidRPr="00DD4E56" w:rsidRDefault="00987B13"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455,892</w:t>
            </w:r>
          </w:p>
        </w:tc>
        <w:tc>
          <w:tcPr>
            <w:tcW w:w="270" w:type="dxa"/>
            <w:tcBorders>
              <w:left w:val="nil"/>
              <w:right w:val="nil"/>
            </w:tcBorders>
          </w:tcPr>
          <w:p w14:paraId="777D1A2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15619AC5" w14:textId="1A3811DA"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4</w:t>
            </w:r>
            <w:r w:rsidR="00AF4BE8" w:rsidRPr="00DD4E56">
              <w:rPr>
                <w:rFonts w:ascii="Times New Roman" w:hAnsi="Times New Roman"/>
                <w:color w:val="000000"/>
                <w:sz w:val="22"/>
                <w:szCs w:val="22"/>
              </w:rPr>
              <w:t>48</w:t>
            </w:r>
            <w:r w:rsidRPr="00DD4E56">
              <w:rPr>
                <w:rFonts w:ascii="Times New Roman" w:hAnsi="Times New Roman"/>
                <w:color w:val="000000"/>
                <w:sz w:val="22"/>
                <w:szCs w:val="22"/>
              </w:rPr>
              <w:t>,</w:t>
            </w:r>
            <w:r w:rsidR="00AF4BE8" w:rsidRPr="00DD4E56">
              <w:rPr>
                <w:rFonts w:ascii="Times New Roman" w:hAnsi="Times New Roman"/>
                <w:color w:val="000000"/>
                <w:sz w:val="22"/>
                <w:szCs w:val="22"/>
              </w:rPr>
              <w:t>803</w:t>
            </w:r>
          </w:p>
        </w:tc>
        <w:tc>
          <w:tcPr>
            <w:tcW w:w="236" w:type="dxa"/>
            <w:tcBorders>
              <w:left w:val="nil"/>
              <w:right w:val="nil"/>
            </w:tcBorders>
          </w:tcPr>
          <w:p w14:paraId="5C7B456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990" w:type="dxa"/>
            <w:tcBorders>
              <w:bottom w:val="single" w:sz="4" w:space="0" w:color="auto"/>
            </w:tcBorders>
          </w:tcPr>
          <w:p w14:paraId="0022E926" w14:textId="77BCB307" w:rsidR="000153E2" w:rsidRPr="00DD4E56" w:rsidRDefault="00A12374"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4</w:t>
            </w:r>
            <w:r w:rsidR="00987B13" w:rsidRPr="00DD4E56">
              <w:rPr>
                <w:rFonts w:ascii="Times New Roman" w:hAnsi="Times New Roman"/>
                <w:color w:val="000000"/>
                <w:sz w:val="22"/>
                <w:szCs w:val="22"/>
              </w:rPr>
              <w:t>,</w:t>
            </w:r>
            <w:r w:rsidRPr="00DD4E56">
              <w:rPr>
                <w:rFonts w:ascii="Times New Roman" w:hAnsi="Times New Roman"/>
                <w:color w:val="000000"/>
                <w:sz w:val="22"/>
                <w:szCs w:val="22"/>
              </w:rPr>
              <w:t>005</w:t>
            </w:r>
            <w:r w:rsidR="00987B13" w:rsidRPr="00DD4E56">
              <w:rPr>
                <w:rFonts w:ascii="Times New Roman" w:hAnsi="Times New Roman"/>
                <w:color w:val="000000"/>
                <w:sz w:val="22"/>
                <w:szCs w:val="22"/>
              </w:rPr>
              <w:t>,</w:t>
            </w:r>
            <w:r w:rsidRPr="00DD4E56">
              <w:rPr>
                <w:rFonts w:ascii="Times New Roman" w:hAnsi="Times New Roman"/>
                <w:color w:val="000000"/>
                <w:sz w:val="22"/>
                <w:szCs w:val="22"/>
              </w:rPr>
              <w:t>773</w:t>
            </w:r>
          </w:p>
        </w:tc>
        <w:tc>
          <w:tcPr>
            <w:tcW w:w="270" w:type="dxa"/>
          </w:tcPr>
          <w:p w14:paraId="5657110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990" w:type="dxa"/>
            <w:tcBorders>
              <w:bottom w:val="single" w:sz="4" w:space="0" w:color="auto"/>
            </w:tcBorders>
          </w:tcPr>
          <w:p w14:paraId="6534F230" w14:textId="5B7C73E7" w:rsidR="000153E2" w:rsidRPr="00DD4E56" w:rsidRDefault="00E93359"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3</w:t>
            </w:r>
            <w:r w:rsidR="000153E2" w:rsidRPr="00DD4E56">
              <w:rPr>
                <w:rFonts w:ascii="Times New Roman" w:hAnsi="Times New Roman"/>
                <w:color w:val="000000"/>
                <w:sz w:val="22"/>
                <w:szCs w:val="22"/>
              </w:rPr>
              <w:t>,</w:t>
            </w:r>
            <w:r w:rsidRPr="00DD4E56">
              <w:rPr>
                <w:rFonts w:ascii="Times New Roman" w:hAnsi="Times New Roman"/>
                <w:color w:val="000000"/>
                <w:sz w:val="22"/>
                <w:szCs w:val="22"/>
              </w:rPr>
              <w:t>928</w:t>
            </w:r>
            <w:r w:rsidR="000153E2" w:rsidRPr="00DD4E56">
              <w:rPr>
                <w:rFonts w:ascii="Times New Roman" w:hAnsi="Times New Roman"/>
                <w:color w:val="000000"/>
                <w:sz w:val="22"/>
                <w:szCs w:val="22"/>
              </w:rPr>
              <w:t>,</w:t>
            </w:r>
            <w:r w:rsidRPr="00DD4E56">
              <w:rPr>
                <w:rFonts w:ascii="Times New Roman" w:hAnsi="Times New Roman"/>
                <w:color w:val="000000"/>
                <w:sz w:val="22"/>
                <w:szCs w:val="22"/>
              </w:rPr>
              <w:t>679</w:t>
            </w:r>
          </w:p>
        </w:tc>
      </w:tr>
      <w:tr w:rsidR="000153E2" w:rsidRPr="00DD4E56" w14:paraId="41017B4B" w14:textId="77777777" w:rsidTr="006048AD">
        <w:tc>
          <w:tcPr>
            <w:tcW w:w="2592" w:type="dxa"/>
            <w:tcBorders>
              <w:top w:val="nil"/>
              <w:left w:val="nil"/>
              <w:bottom w:val="nil"/>
              <w:right w:val="nil"/>
            </w:tcBorders>
            <w:noWrap/>
            <w:vAlign w:val="bottom"/>
          </w:tcPr>
          <w:p w14:paraId="0A3CC86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16"/>
                <w:szCs w:val="16"/>
                <w:cs/>
              </w:rPr>
            </w:pPr>
          </w:p>
        </w:tc>
        <w:tc>
          <w:tcPr>
            <w:tcW w:w="1098" w:type="dxa"/>
            <w:tcBorders>
              <w:left w:val="nil"/>
              <w:right w:val="nil"/>
            </w:tcBorders>
            <w:vAlign w:val="bottom"/>
          </w:tcPr>
          <w:p w14:paraId="58E1CDB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rPr>
                <w:rFonts w:ascii="Times New Roman" w:hAnsi="Times New Roman"/>
                <w:color w:val="000000"/>
                <w:sz w:val="16"/>
                <w:szCs w:val="16"/>
              </w:rPr>
            </w:pPr>
          </w:p>
        </w:tc>
        <w:tc>
          <w:tcPr>
            <w:tcW w:w="270" w:type="dxa"/>
            <w:tcBorders>
              <w:left w:val="nil"/>
              <w:right w:val="nil"/>
            </w:tcBorders>
            <w:vAlign w:val="bottom"/>
          </w:tcPr>
          <w:p w14:paraId="699D062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16"/>
                <w:szCs w:val="16"/>
              </w:rPr>
            </w:pPr>
          </w:p>
        </w:tc>
        <w:tc>
          <w:tcPr>
            <w:tcW w:w="1060" w:type="dxa"/>
            <w:tcBorders>
              <w:left w:val="nil"/>
              <w:right w:val="nil"/>
            </w:tcBorders>
            <w:vAlign w:val="bottom"/>
          </w:tcPr>
          <w:p w14:paraId="48029E06"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16"/>
                <w:szCs w:val="16"/>
              </w:rPr>
            </w:pPr>
          </w:p>
        </w:tc>
        <w:tc>
          <w:tcPr>
            <w:tcW w:w="236" w:type="dxa"/>
            <w:tcBorders>
              <w:left w:val="nil"/>
              <w:right w:val="nil"/>
            </w:tcBorders>
            <w:vAlign w:val="bottom"/>
          </w:tcPr>
          <w:p w14:paraId="2775366E"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16"/>
                <w:szCs w:val="16"/>
              </w:rPr>
            </w:pPr>
          </w:p>
        </w:tc>
        <w:tc>
          <w:tcPr>
            <w:tcW w:w="864" w:type="dxa"/>
            <w:tcBorders>
              <w:left w:val="nil"/>
              <w:right w:val="nil"/>
            </w:tcBorders>
            <w:vAlign w:val="bottom"/>
          </w:tcPr>
          <w:p w14:paraId="56B5E32A" w14:textId="38FF4AA0"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color w:val="000000"/>
                <w:sz w:val="16"/>
                <w:szCs w:val="16"/>
              </w:rPr>
            </w:pPr>
          </w:p>
        </w:tc>
        <w:tc>
          <w:tcPr>
            <w:tcW w:w="270" w:type="dxa"/>
            <w:tcBorders>
              <w:left w:val="nil"/>
              <w:right w:val="nil"/>
            </w:tcBorders>
            <w:vAlign w:val="bottom"/>
          </w:tcPr>
          <w:p w14:paraId="1AD8ADD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16"/>
                <w:szCs w:val="16"/>
              </w:rPr>
            </w:pPr>
          </w:p>
        </w:tc>
        <w:tc>
          <w:tcPr>
            <w:tcW w:w="900" w:type="dxa"/>
            <w:tcBorders>
              <w:left w:val="nil"/>
              <w:right w:val="nil"/>
            </w:tcBorders>
            <w:vAlign w:val="bottom"/>
          </w:tcPr>
          <w:p w14:paraId="05927E1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color w:val="000000"/>
                <w:sz w:val="16"/>
                <w:szCs w:val="16"/>
              </w:rPr>
            </w:pPr>
          </w:p>
        </w:tc>
        <w:tc>
          <w:tcPr>
            <w:tcW w:w="236" w:type="dxa"/>
            <w:tcBorders>
              <w:left w:val="nil"/>
              <w:right w:val="nil"/>
            </w:tcBorders>
          </w:tcPr>
          <w:p w14:paraId="5FFC999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16"/>
                <w:szCs w:val="16"/>
              </w:rPr>
            </w:pPr>
          </w:p>
        </w:tc>
        <w:tc>
          <w:tcPr>
            <w:tcW w:w="990" w:type="dxa"/>
            <w:vAlign w:val="bottom"/>
          </w:tcPr>
          <w:p w14:paraId="789D1024"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rPr>
                <w:rFonts w:ascii="Times New Roman" w:hAnsi="Times New Roman"/>
                <w:color w:val="000000"/>
                <w:sz w:val="16"/>
                <w:szCs w:val="16"/>
              </w:rPr>
            </w:pPr>
          </w:p>
        </w:tc>
        <w:tc>
          <w:tcPr>
            <w:tcW w:w="270" w:type="dxa"/>
            <w:vAlign w:val="bottom"/>
          </w:tcPr>
          <w:p w14:paraId="3C81308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16"/>
                <w:szCs w:val="16"/>
              </w:rPr>
            </w:pPr>
          </w:p>
        </w:tc>
        <w:tc>
          <w:tcPr>
            <w:tcW w:w="990" w:type="dxa"/>
            <w:vAlign w:val="bottom"/>
          </w:tcPr>
          <w:p w14:paraId="4330C4F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16"/>
                <w:szCs w:val="16"/>
              </w:rPr>
            </w:pPr>
          </w:p>
        </w:tc>
      </w:tr>
      <w:tr w:rsidR="000153E2" w:rsidRPr="00DD4E56" w14:paraId="5A3A6C19" w14:textId="77777777" w:rsidTr="006048AD">
        <w:tc>
          <w:tcPr>
            <w:tcW w:w="2592" w:type="dxa"/>
            <w:tcBorders>
              <w:top w:val="nil"/>
              <w:left w:val="nil"/>
              <w:bottom w:val="nil"/>
              <w:right w:val="nil"/>
            </w:tcBorders>
            <w:noWrap/>
            <w:vAlign w:val="bottom"/>
          </w:tcPr>
          <w:p w14:paraId="70E3C93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6" w:hanging="180"/>
              <w:rPr>
                <w:rFonts w:ascii="Times New Roman" w:hAnsi="Times New Roman"/>
                <w:color w:val="000000"/>
                <w:sz w:val="22"/>
                <w:szCs w:val="22"/>
                <w:cs/>
              </w:rPr>
            </w:pPr>
            <w:r w:rsidRPr="00DD4E56">
              <w:rPr>
                <w:rFonts w:ascii="Times New Roman" w:hAnsi="Times New Roman"/>
                <w:color w:val="000000"/>
                <w:sz w:val="22"/>
                <w:szCs w:val="22"/>
              </w:rPr>
              <w:t>Segment liabilities as at</w:t>
            </w:r>
          </w:p>
        </w:tc>
        <w:tc>
          <w:tcPr>
            <w:tcW w:w="1098" w:type="dxa"/>
            <w:tcBorders>
              <w:left w:val="nil"/>
              <w:right w:val="nil"/>
            </w:tcBorders>
            <w:vAlign w:val="bottom"/>
          </w:tcPr>
          <w:p w14:paraId="6DABC63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rPr>
                <w:rFonts w:ascii="Times New Roman" w:hAnsi="Times New Roman"/>
                <w:color w:val="000000"/>
                <w:sz w:val="22"/>
                <w:szCs w:val="22"/>
              </w:rPr>
            </w:pPr>
          </w:p>
        </w:tc>
        <w:tc>
          <w:tcPr>
            <w:tcW w:w="270" w:type="dxa"/>
            <w:tcBorders>
              <w:left w:val="nil"/>
              <w:right w:val="nil"/>
            </w:tcBorders>
            <w:vAlign w:val="bottom"/>
          </w:tcPr>
          <w:p w14:paraId="71E0B18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1060" w:type="dxa"/>
            <w:tcBorders>
              <w:left w:val="nil"/>
              <w:right w:val="nil"/>
            </w:tcBorders>
            <w:vAlign w:val="bottom"/>
          </w:tcPr>
          <w:p w14:paraId="5408729F"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p>
        </w:tc>
        <w:tc>
          <w:tcPr>
            <w:tcW w:w="236" w:type="dxa"/>
            <w:tcBorders>
              <w:left w:val="nil"/>
              <w:right w:val="nil"/>
            </w:tcBorders>
            <w:vAlign w:val="bottom"/>
          </w:tcPr>
          <w:p w14:paraId="6322161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864" w:type="dxa"/>
            <w:tcBorders>
              <w:left w:val="nil"/>
              <w:right w:val="nil"/>
            </w:tcBorders>
            <w:vAlign w:val="bottom"/>
          </w:tcPr>
          <w:p w14:paraId="2DB6C335"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color w:val="000000"/>
                <w:sz w:val="22"/>
                <w:szCs w:val="22"/>
              </w:rPr>
            </w:pPr>
          </w:p>
        </w:tc>
        <w:tc>
          <w:tcPr>
            <w:tcW w:w="270" w:type="dxa"/>
            <w:tcBorders>
              <w:left w:val="nil"/>
              <w:right w:val="nil"/>
            </w:tcBorders>
            <w:vAlign w:val="bottom"/>
          </w:tcPr>
          <w:p w14:paraId="576B80F9"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900" w:type="dxa"/>
            <w:tcBorders>
              <w:left w:val="nil"/>
              <w:right w:val="nil"/>
            </w:tcBorders>
            <w:vAlign w:val="bottom"/>
          </w:tcPr>
          <w:p w14:paraId="523FBD8D"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color w:val="000000"/>
                <w:sz w:val="22"/>
                <w:szCs w:val="22"/>
              </w:rPr>
            </w:pPr>
          </w:p>
        </w:tc>
        <w:tc>
          <w:tcPr>
            <w:tcW w:w="236" w:type="dxa"/>
            <w:tcBorders>
              <w:left w:val="nil"/>
              <w:right w:val="nil"/>
            </w:tcBorders>
          </w:tcPr>
          <w:p w14:paraId="7257B60B"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990" w:type="dxa"/>
            <w:vAlign w:val="bottom"/>
          </w:tcPr>
          <w:p w14:paraId="29EFAC7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rPr>
                <w:rFonts w:ascii="Times New Roman" w:hAnsi="Times New Roman"/>
                <w:color w:val="000000"/>
                <w:sz w:val="22"/>
                <w:szCs w:val="22"/>
              </w:rPr>
            </w:pPr>
          </w:p>
        </w:tc>
        <w:tc>
          <w:tcPr>
            <w:tcW w:w="270" w:type="dxa"/>
            <w:vAlign w:val="bottom"/>
          </w:tcPr>
          <w:p w14:paraId="6AB77358"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right="-110"/>
              <w:rPr>
                <w:rFonts w:ascii="Times New Roman" w:hAnsi="Times New Roman"/>
                <w:color w:val="000000"/>
                <w:sz w:val="22"/>
                <w:szCs w:val="22"/>
              </w:rPr>
            </w:pPr>
          </w:p>
        </w:tc>
        <w:tc>
          <w:tcPr>
            <w:tcW w:w="990" w:type="dxa"/>
            <w:vAlign w:val="bottom"/>
          </w:tcPr>
          <w:p w14:paraId="1AD0E052"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p>
        </w:tc>
      </w:tr>
      <w:tr w:rsidR="000153E2" w:rsidRPr="00DD4E56" w14:paraId="7264B20D" w14:textId="77777777" w:rsidTr="000153E2">
        <w:tc>
          <w:tcPr>
            <w:tcW w:w="2592" w:type="dxa"/>
            <w:tcBorders>
              <w:top w:val="nil"/>
              <w:left w:val="nil"/>
              <w:bottom w:val="nil"/>
              <w:right w:val="nil"/>
            </w:tcBorders>
            <w:noWrap/>
            <w:vAlign w:val="bottom"/>
          </w:tcPr>
          <w:p w14:paraId="0E51F1C6" w14:textId="77777777" w:rsidR="000153E2" w:rsidRPr="00DD4E56" w:rsidRDefault="000153E2" w:rsidP="00186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6"/>
              <w:rPr>
                <w:rFonts w:ascii="Times New Roman" w:hAnsi="Times New Roman"/>
                <w:color w:val="000000"/>
                <w:sz w:val="22"/>
                <w:szCs w:val="22"/>
                <w:cs/>
              </w:rPr>
            </w:pPr>
            <w:r w:rsidRPr="00DD4E56">
              <w:rPr>
                <w:rFonts w:ascii="Times New Roman" w:hAnsi="Times New Roman"/>
                <w:b/>
                <w:bCs/>
                <w:color w:val="000000"/>
                <w:sz w:val="22"/>
                <w:szCs w:val="22"/>
              </w:rPr>
              <w:t xml:space="preserve">   </w:t>
            </w:r>
            <w:r w:rsidRPr="00DD4E56">
              <w:rPr>
                <w:rFonts w:ascii="Times New Roman" w:hAnsi="Times New Roman"/>
                <w:color w:val="000000"/>
                <w:sz w:val="22"/>
                <w:szCs w:val="22"/>
              </w:rPr>
              <w:t>30 June/ 31 December</w:t>
            </w:r>
          </w:p>
        </w:tc>
        <w:tc>
          <w:tcPr>
            <w:tcW w:w="1098" w:type="dxa"/>
            <w:tcBorders>
              <w:left w:val="nil"/>
              <w:bottom w:val="single" w:sz="4" w:space="0" w:color="auto"/>
              <w:right w:val="nil"/>
            </w:tcBorders>
          </w:tcPr>
          <w:p w14:paraId="78B4E19D" w14:textId="62CC8333" w:rsidR="000153E2" w:rsidRPr="00DD4E56" w:rsidRDefault="00795E9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1,251,487</w:t>
            </w:r>
          </w:p>
        </w:tc>
        <w:tc>
          <w:tcPr>
            <w:tcW w:w="270" w:type="dxa"/>
            <w:tcBorders>
              <w:left w:val="nil"/>
              <w:right w:val="nil"/>
            </w:tcBorders>
          </w:tcPr>
          <w:p w14:paraId="4E40361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1067626D" w14:textId="7D4719F9"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w:t>
            </w:r>
            <w:r w:rsidR="0010127B" w:rsidRPr="00DD4E56">
              <w:rPr>
                <w:rFonts w:ascii="Times New Roman" w:hAnsi="Times New Roman"/>
                <w:color w:val="000000"/>
                <w:sz w:val="22"/>
                <w:szCs w:val="22"/>
              </w:rPr>
              <w:t>2</w:t>
            </w:r>
            <w:r w:rsidR="00947D02" w:rsidRPr="00DD4E56">
              <w:rPr>
                <w:rFonts w:ascii="Times New Roman" w:hAnsi="Times New Roman"/>
                <w:color w:val="000000"/>
                <w:sz w:val="22"/>
                <w:szCs w:val="22"/>
              </w:rPr>
              <w:t>86</w:t>
            </w:r>
            <w:r w:rsidRPr="00DD4E56">
              <w:rPr>
                <w:rFonts w:ascii="Times New Roman" w:hAnsi="Times New Roman"/>
                <w:color w:val="000000"/>
                <w:sz w:val="22"/>
                <w:szCs w:val="22"/>
              </w:rPr>
              <w:t>,</w:t>
            </w:r>
            <w:r w:rsidR="00947D02" w:rsidRPr="00DD4E56">
              <w:rPr>
                <w:rFonts w:ascii="Times New Roman" w:hAnsi="Times New Roman"/>
                <w:color w:val="000000"/>
                <w:sz w:val="22"/>
                <w:szCs w:val="22"/>
              </w:rPr>
              <w:t>368</w:t>
            </w:r>
          </w:p>
        </w:tc>
        <w:tc>
          <w:tcPr>
            <w:tcW w:w="236" w:type="dxa"/>
            <w:tcBorders>
              <w:left w:val="nil"/>
              <w:right w:val="nil"/>
            </w:tcBorders>
          </w:tcPr>
          <w:p w14:paraId="6937BC2C"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1A3AD641" w14:textId="5A55296A" w:rsidR="000153E2" w:rsidRPr="00DD4E56" w:rsidRDefault="00987B13"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125,996</w:t>
            </w:r>
          </w:p>
        </w:tc>
        <w:tc>
          <w:tcPr>
            <w:tcW w:w="270" w:type="dxa"/>
            <w:tcBorders>
              <w:left w:val="nil"/>
              <w:right w:val="nil"/>
            </w:tcBorders>
          </w:tcPr>
          <w:p w14:paraId="5E3A2F2A"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793036E5" w14:textId="1E0AECB0" w:rsidR="000153E2" w:rsidRPr="00DD4E56" w:rsidRDefault="00AF4BE8"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91</w:t>
            </w:r>
            <w:r w:rsidR="000153E2" w:rsidRPr="00DD4E56">
              <w:rPr>
                <w:rFonts w:ascii="Times New Roman" w:hAnsi="Times New Roman"/>
                <w:color w:val="000000"/>
                <w:sz w:val="22"/>
                <w:szCs w:val="22"/>
              </w:rPr>
              <w:t>,</w:t>
            </w:r>
            <w:r w:rsidRPr="00DD4E56">
              <w:rPr>
                <w:rFonts w:ascii="Times New Roman" w:hAnsi="Times New Roman"/>
                <w:color w:val="000000"/>
                <w:sz w:val="22"/>
                <w:szCs w:val="22"/>
              </w:rPr>
              <w:t>637</w:t>
            </w:r>
          </w:p>
        </w:tc>
        <w:tc>
          <w:tcPr>
            <w:tcW w:w="236" w:type="dxa"/>
            <w:tcBorders>
              <w:left w:val="nil"/>
              <w:right w:val="nil"/>
            </w:tcBorders>
          </w:tcPr>
          <w:p w14:paraId="49B6EAD3"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990" w:type="dxa"/>
            <w:tcBorders>
              <w:bottom w:val="single" w:sz="4" w:space="0" w:color="auto"/>
            </w:tcBorders>
          </w:tcPr>
          <w:p w14:paraId="095B6F68" w14:textId="475F813E" w:rsidR="000153E2" w:rsidRPr="00DD4E56" w:rsidRDefault="00987B13"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1,3</w:t>
            </w:r>
            <w:r w:rsidR="00A12374" w:rsidRPr="00DD4E56">
              <w:rPr>
                <w:rFonts w:ascii="Times New Roman" w:hAnsi="Times New Roman"/>
                <w:color w:val="000000"/>
                <w:sz w:val="22"/>
                <w:szCs w:val="22"/>
              </w:rPr>
              <w:t>77,483</w:t>
            </w:r>
          </w:p>
        </w:tc>
        <w:tc>
          <w:tcPr>
            <w:tcW w:w="270" w:type="dxa"/>
          </w:tcPr>
          <w:p w14:paraId="13CD9897" w14:textId="77777777"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05" w:right="-110" w:hanging="4"/>
              <w:rPr>
                <w:rFonts w:ascii="Times New Roman" w:hAnsi="Times New Roman"/>
                <w:color w:val="000000"/>
                <w:sz w:val="22"/>
                <w:szCs w:val="22"/>
              </w:rPr>
            </w:pPr>
          </w:p>
        </w:tc>
        <w:tc>
          <w:tcPr>
            <w:tcW w:w="990" w:type="dxa"/>
            <w:tcBorders>
              <w:bottom w:val="single" w:sz="4" w:space="0" w:color="auto"/>
            </w:tcBorders>
          </w:tcPr>
          <w:p w14:paraId="516387FC" w14:textId="69813090" w:rsidR="000153E2" w:rsidRPr="00DD4E56" w:rsidRDefault="000153E2"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60" w:lineRule="atLeast"/>
              <w:ind w:left="-105" w:right="-110" w:hanging="4"/>
              <w:rPr>
                <w:rFonts w:ascii="Times New Roman" w:hAnsi="Times New Roman"/>
                <w:color w:val="000000"/>
                <w:sz w:val="22"/>
                <w:szCs w:val="22"/>
              </w:rPr>
            </w:pPr>
            <w:r w:rsidRPr="00DD4E56">
              <w:rPr>
                <w:rFonts w:ascii="Times New Roman" w:hAnsi="Times New Roman"/>
                <w:color w:val="000000"/>
                <w:sz w:val="22"/>
                <w:szCs w:val="22"/>
              </w:rPr>
              <w:t>1,</w:t>
            </w:r>
            <w:r w:rsidR="00E93359" w:rsidRPr="00DD4E56">
              <w:rPr>
                <w:rFonts w:ascii="Times New Roman" w:hAnsi="Times New Roman"/>
                <w:color w:val="000000"/>
                <w:sz w:val="22"/>
                <w:szCs w:val="22"/>
              </w:rPr>
              <w:t>378</w:t>
            </w:r>
            <w:r w:rsidRPr="00DD4E56">
              <w:rPr>
                <w:rFonts w:ascii="Times New Roman" w:hAnsi="Times New Roman"/>
                <w:color w:val="000000"/>
                <w:sz w:val="22"/>
                <w:szCs w:val="22"/>
              </w:rPr>
              <w:t>,</w:t>
            </w:r>
            <w:r w:rsidR="00E93359" w:rsidRPr="00DD4E56">
              <w:rPr>
                <w:rFonts w:ascii="Times New Roman" w:hAnsi="Times New Roman"/>
                <w:color w:val="000000"/>
                <w:sz w:val="22"/>
                <w:szCs w:val="22"/>
              </w:rPr>
              <w:t>005</w:t>
            </w:r>
          </w:p>
        </w:tc>
      </w:tr>
    </w:tbl>
    <w:p w14:paraId="0BC7CD71" w14:textId="77777777" w:rsidR="00275695" w:rsidRPr="00DD4E56" w:rsidRDefault="00275695"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eastAsia="Times New Roman" w:hAnsi="Times New Roman"/>
          <w:sz w:val="22"/>
          <w:szCs w:val="22"/>
          <w:lang w:val="en-GB" w:bidi="ar-SA"/>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450"/>
        <w:gridCol w:w="1260"/>
        <w:gridCol w:w="182"/>
        <w:gridCol w:w="1258"/>
      </w:tblGrid>
      <w:tr w:rsidR="00E43B6C" w:rsidRPr="00DD4E56" w14:paraId="7E5007DF" w14:textId="77777777" w:rsidTr="002162FB">
        <w:trPr>
          <w:cantSplit/>
          <w:trHeight w:val="77"/>
          <w:tblHeader/>
        </w:trPr>
        <w:tc>
          <w:tcPr>
            <w:tcW w:w="6109" w:type="dxa"/>
            <w:vAlign w:val="bottom"/>
          </w:tcPr>
          <w:p w14:paraId="424603B3" w14:textId="78DE4F2C" w:rsidR="00E43B6C" w:rsidRPr="00DD4E56" w:rsidRDefault="00E43B6C" w:rsidP="000153E2">
            <w:pPr>
              <w:pStyle w:val="acctfourfigures"/>
              <w:tabs>
                <w:tab w:val="clear" w:pos="765"/>
              </w:tabs>
              <w:spacing w:line="280" w:lineRule="atLeast"/>
              <w:rPr>
                <w:b/>
                <w:bCs/>
                <w:i/>
                <w:iCs/>
                <w:szCs w:val="22"/>
              </w:rPr>
            </w:pPr>
            <w:r w:rsidRPr="00DD4E56">
              <w:rPr>
                <w:b/>
                <w:bCs/>
                <w:i/>
                <w:iCs/>
                <w:szCs w:val="22"/>
              </w:rPr>
              <w:t>Reconciliation of reportable segment profit or loss</w:t>
            </w:r>
          </w:p>
        </w:tc>
        <w:tc>
          <w:tcPr>
            <w:tcW w:w="450" w:type="dxa"/>
          </w:tcPr>
          <w:p w14:paraId="1308B243" w14:textId="77777777" w:rsidR="00E43B6C" w:rsidRPr="00DD4E56" w:rsidRDefault="00E43B6C" w:rsidP="000153E2">
            <w:pPr>
              <w:pStyle w:val="acctmergecolhdg"/>
              <w:spacing w:line="280" w:lineRule="atLeast"/>
              <w:rPr>
                <w:b w:val="0"/>
                <w:bCs/>
                <w:szCs w:val="22"/>
              </w:rPr>
            </w:pPr>
          </w:p>
        </w:tc>
        <w:tc>
          <w:tcPr>
            <w:tcW w:w="2700" w:type="dxa"/>
            <w:gridSpan w:val="3"/>
          </w:tcPr>
          <w:p w14:paraId="4FAB6BB6" w14:textId="77777777" w:rsidR="00E43B6C" w:rsidRPr="00DD4E56" w:rsidRDefault="00E43B6C" w:rsidP="000153E2">
            <w:pPr>
              <w:pStyle w:val="acctmergecolhdg"/>
              <w:spacing w:line="280" w:lineRule="atLeast"/>
              <w:rPr>
                <w:szCs w:val="22"/>
              </w:rPr>
            </w:pPr>
            <w:r w:rsidRPr="00DD4E56">
              <w:rPr>
                <w:rFonts w:eastAsia="Times New Roman"/>
                <w:szCs w:val="22"/>
              </w:rPr>
              <w:t>Consolidated financial statements</w:t>
            </w:r>
          </w:p>
        </w:tc>
      </w:tr>
      <w:tr w:rsidR="00E43B6C" w:rsidRPr="00DD4E56" w14:paraId="6F5C07CA" w14:textId="77777777" w:rsidTr="002162FB">
        <w:trPr>
          <w:cantSplit/>
          <w:trHeight w:val="77"/>
          <w:tblHeader/>
        </w:trPr>
        <w:tc>
          <w:tcPr>
            <w:tcW w:w="6109" w:type="dxa"/>
            <w:vAlign w:val="bottom"/>
          </w:tcPr>
          <w:p w14:paraId="5F4ADF49" w14:textId="7E261A98" w:rsidR="00E43B6C" w:rsidRPr="00DD4E56" w:rsidRDefault="00275695" w:rsidP="000153E2">
            <w:pPr>
              <w:pStyle w:val="acctfourfigures"/>
              <w:tabs>
                <w:tab w:val="clear" w:pos="765"/>
              </w:tabs>
              <w:spacing w:line="280" w:lineRule="atLeast"/>
              <w:rPr>
                <w:b/>
                <w:bCs/>
                <w:i/>
                <w:iCs/>
                <w:color w:val="000000"/>
                <w:szCs w:val="22"/>
              </w:rPr>
            </w:pPr>
            <w:r w:rsidRPr="00DD4E56">
              <w:rPr>
                <w:b/>
                <w:bCs/>
                <w:i/>
                <w:iCs/>
                <w:szCs w:val="22"/>
              </w:rPr>
              <w:t>six</w:t>
            </w:r>
            <w:r w:rsidR="003D3CC4" w:rsidRPr="00DD4E56">
              <w:rPr>
                <w:b/>
                <w:bCs/>
                <w:i/>
                <w:iCs/>
                <w:szCs w:val="22"/>
              </w:rPr>
              <w:t xml:space="preserve">-month period ended </w:t>
            </w:r>
            <w:r w:rsidRPr="00DD4E56">
              <w:rPr>
                <w:b/>
                <w:bCs/>
                <w:i/>
                <w:iCs/>
                <w:szCs w:val="22"/>
              </w:rPr>
              <w:t>30 June</w:t>
            </w:r>
          </w:p>
        </w:tc>
        <w:tc>
          <w:tcPr>
            <w:tcW w:w="450" w:type="dxa"/>
          </w:tcPr>
          <w:p w14:paraId="5664D54D" w14:textId="77777777" w:rsidR="00E43B6C" w:rsidRPr="00DD4E56" w:rsidRDefault="00E43B6C" w:rsidP="000153E2">
            <w:pPr>
              <w:pStyle w:val="acctmergecolhdg"/>
              <w:spacing w:line="280" w:lineRule="atLeast"/>
              <w:rPr>
                <w:b w:val="0"/>
                <w:bCs/>
                <w:szCs w:val="22"/>
              </w:rPr>
            </w:pPr>
          </w:p>
        </w:tc>
        <w:tc>
          <w:tcPr>
            <w:tcW w:w="1260" w:type="dxa"/>
          </w:tcPr>
          <w:p w14:paraId="7557C662" w14:textId="2FEB47E8" w:rsidR="00E43B6C" w:rsidRPr="00DD4E56" w:rsidRDefault="00E43B6C" w:rsidP="000153E2">
            <w:pPr>
              <w:pStyle w:val="acctmergecolhdg"/>
              <w:spacing w:line="280" w:lineRule="atLeast"/>
              <w:rPr>
                <w:b w:val="0"/>
                <w:bCs/>
                <w:szCs w:val="22"/>
              </w:rPr>
            </w:pPr>
            <w:r w:rsidRPr="00DD4E56">
              <w:rPr>
                <w:b w:val="0"/>
                <w:bCs/>
                <w:szCs w:val="22"/>
              </w:rPr>
              <w:t>202</w:t>
            </w:r>
            <w:r w:rsidR="003D3CC4" w:rsidRPr="00DD4E56">
              <w:rPr>
                <w:b w:val="0"/>
                <w:bCs/>
                <w:szCs w:val="22"/>
              </w:rPr>
              <w:t>5</w:t>
            </w:r>
          </w:p>
        </w:tc>
        <w:tc>
          <w:tcPr>
            <w:tcW w:w="182" w:type="dxa"/>
          </w:tcPr>
          <w:p w14:paraId="43628E85" w14:textId="77777777" w:rsidR="00E43B6C" w:rsidRPr="00DD4E56" w:rsidRDefault="00E43B6C" w:rsidP="000153E2">
            <w:pPr>
              <w:pStyle w:val="acctmergecolhdg"/>
              <w:spacing w:line="280" w:lineRule="atLeast"/>
              <w:rPr>
                <w:b w:val="0"/>
                <w:bCs/>
                <w:szCs w:val="22"/>
              </w:rPr>
            </w:pPr>
          </w:p>
        </w:tc>
        <w:tc>
          <w:tcPr>
            <w:tcW w:w="1258" w:type="dxa"/>
          </w:tcPr>
          <w:p w14:paraId="370253F7" w14:textId="56233C86" w:rsidR="00E43B6C" w:rsidRPr="00DD4E56" w:rsidRDefault="00E43B6C" w:rsidP="000153E2">
            <w:pPr>
              <w:pStyle w:val="acctmergecolhdg"/>
              <w:spacing w:line="280" w:lineRule="atLeast"/>
              <w:rPr>
                <w:b w:val="0"/>
                <w:bCs/>
                <w:szCs w:val="22"/>
              </w:rPr>
            </w:pPr>
            <w:r w:rsidRPr="00DD4E56">
              <w:rPr>
                <w:b w:val="0"/>
                <w:bCs/>
                <w:szCs w:val="22"/>
              </w:rPr>
              <w:t>202</w:t>
            </w:r>
            <w:r w:rsidR="003D3CC4" w:rsidRPr="00DD4E56">
              <w:rPr>
                <w:b w:val="0"/>
                <w:bCs/>
                <w:szCs w:val="22"/>
              </w:rPr>
              <w:t>4</w:t>
            </w:r>
          </w:p>
        </w:tc>
      </w:tr>
      <w:tr w:rsidR="00E43B6C" w:rsidRPr="00DD4E56" w14:paraId="26D55EA7" w14:textId="77777777" w:rsidTr="002162FB">
        <w:trPr>
          <w:cantSplit/>
        </w:trPr>
        <w:tc>
          <w:tcPr>
            <w:tcW w:w="6109" w:type="dxa"/>
          </w:tcPr>
          <w:p w14:paraId="38A3C127" w14:textId="77777777" w:rsidR="00E43B6C" w:rsidRPr="00DD4E56" w:rsidRDefault="00E43B6C" w:rsidP="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252" w:hanging="90"/>
              <w:rPr>
                <w:rFonts w:ascii="Times New Roman" w:hAnsi="Times New Roman"/>
                <w:b/>
                <w:bCs/>
                <w:i/>
                <w:iCs/>
                <w:color w:val="000000"/>
                <w:sz w:val="22"/>
                <w:szCs w:val="22"/>
                <w:cs/>
              </w:rPr>
            </w:pPr>
          </w:p>
        </w:tc>
        <w:tc>
          <w:tcPr>
            <w:tcW w:w="450" w:type="dxa"/>
            <w:vAlign w:val="bottom"/>
          </w:tcPr>
          <w:p w14:paraId="7D35B6E0" w14:textId="77777777" w:rsidR="00E43B6C" w:rsidRPr="00DD4E56" w:rsidRDefault="00E43B6C" w:rsidP="000153E2">
            <w:pPr>
              <w:pStyle w:val="acctfourfigures"/>
              <w:tabs>
                <w:tab w:val="clear" w:pos="765"/>
                <w:tab w:val="decimal" w:pos="731"/>
              </w:tabs>
              <w:spacing w:line="280" w:lineRule="atLeast"/>
              <w:ind w:right="11"/>
              <w:rPr>
                <w:szCs w:val="22"/>
              </w:rPr>
            </w:pPr>
          </w:p>
        </w:tc>
        <w:tc>
          <w:tcPr>
            <w:tcW w:w="2700" w:type="dxa"/>
            <w:gridSpan w:val="3"/>
            <w:vAlign w:val="bottom"/>
          </w:tcPr>
          <w:p w14:paraId="10B5BB0B" w14:textId="77777777" w:rsidR="00E43B6C" w:rsidRPr="00DD4E56" w:rsidRDefault="00E43B6C" w:rsidP="000153E2">
            <w:pPr>
              <w:pStyle w:val="acctfourfigures"/>
              <w:tabs>
                <w:tab w:val="clear" w:pos="765"/>
                <w:tab w:val="decimal" w:pos="731"/>
              </w:tabs>
              <w:spacing w:line="280" w:lineRule="atLeast"/>
              <w:ind w:right="11"/>
              <w:jc w:val="center"/>
              <w:rPr>
                <w:szCs w:val="22"/>
              </w:rPr>
            </w:pPr>
            <w:r w:rsidRPr="00DD4E56">
              <w:rPr>
                <w:i/>
                <w:iCs/>
                <w:szCs w:val="22"/>
              </w:rPr>
              <w:t>(in thousand Baht)</w:t>
            </w:r>
          </w:p>
        </w:tc>
      </w:tr>
      <w:tr w:rsidR="005911D9" w:rsidRPr="00DD4E56" w14:paraId="246779BB" w14:textId="77777777" w:rsidTr="00FA6299">
        <w:trPr>
          <w:cantSplit/>
        </w:trPr>
        <w:tc>
          <w:tcPr>
            <w:tcW w:w="6109" w:type="dxa"/>
          </w:tcPr>
          <w:p w14:paraId="629CF559" w14:textId="77777777" w:rsidR="005911D9" w:rsidRPr="00DD4E56" w:rsidRDefault="005911D9" w:rsidP="005911D9">
            <w:pPr>
              <w:pStyle w:val="acctfourfigures"/>
              <w:tabs>
                <w:tab w:val="clear" w:pos="765"/>
              </w:tabs>
              <w:spacing w:line="280" w:lineRule="atLeast"/>
              <w:ind w:right="11"/>
              <w:rPr>
                <w:szCs w:val="22"/>
              </w:rPr>
            </w:pPr>
            <w:r w:rsidRPr="00DD4E56">
              <w:rPr>
                <w:szCs w:val="22"/>
              </w:rPr>
              <w:t>Reportable segments</w:t>
            </w:r>
          </w:p>
        </w:tc>
        <w:tc>
          <w:tcPr>
            <w:tcW w:w="450" w:type="dxa"/>
            <w:vAlign w:val="bottom"/>
          </w:tcPr>
          <w:p w14:paraId="3A7D3884" w14:textId="77777777" w:rsidR="005911D9" w:rsidRPr="00DD4E56" w:rsidRDefault="005911D9" w:rsidP="005911D9">
            <w:pPr>
              <w:pStyle w:val="acctfourfigures"/>
              <w:tabs>
                <w:tab w:val="clear" w:pos="765"/>
                <w:tab w:val="decimal" w:pos="461"/>
              </w:tabs>
              <w:spacing w:line="280" w:lineRule="atLeast"/>
              <w:ind w:right="11"/>
              <w:jc w:val="both"/>
              <w:rPr>
                <w:i/>
                <w:iCs/>
                <w:szCs w:val="22"/>
              </w:rPr>
            </w:pPr>
          </w:p>
        </w:tc>
        <w:tc>
          <w:tcPr>
            <w:tcW w:w="1260" w:type="dxa"/>
          </w:tcPr>
          <w:p w14:paraId="70EDE9FB" w14:textId="00928BE7" w:rsidR="005911D9" w:rsidRPr="00DD4E56" w:rsidRDefault="005911D9" w:rsidP="005911D9">
            <w:pPr>
              <w:pStyle w:val="acctfourfigures"/>
              <w:tabs>
                <w:tab w:val="clear" w:pos="765"/>
                <w:tab w:val="decimal" w:pos="1001"/>
              </w:tabs>
              <w:spacing w:line="280" w:lineRule="atLeast"/>
              <w:ind w:right="11"/>
              <w:rPr>
                <w:szCs w:val="22"/>
              </w:rPr>
            </w:pPr>
            <w:r w:rsidRPr="00DD4E56">
              <w:t>169,403</w:t>
            </w:r>
          </w:p>
        </w:tc>
        <w:tc>
          <w:tcPr>
            <w:tcW w:w="182" w:type="dxa"/>
            <w:vAlign w:val="bottom"/>
          </w:tcPr>
          <w:p w14:paraId="72362DB4" w14:textId="77777777" w:rsidR="005911D9" w:rsidRPr="00DD4E56" w:rsidRDefault="005911D9" w:rsidP="005911D9">
            <w:pPr>
              <w:pStyle w:val="acctfourfigures"/>
              <w:tabs>
                <w:tab w:val="decimal" w:pos="731"/>
              </w:tabs>
              <w:spacing w:line="280" w:lineRule="atLeast"/>
              <w:ind w:right="11"/>
              <w:rPr>
                <w:szCs w:val="22"/>
              </w:rPr>
            </w:pPr>
          </w:p>
        </w:tc>
        <w:tc>
          <w:tcPr>
            <w:tcW w:w="1258" w:type="dxa"/>
          </w:tcPr>
          <w:p w14:paraId="23844568" w14:textId="1DD2218C" w:rsidR="005911D9" w:rsidRPr="00DD4E56" w:rsidRDefault="005911D9" w:rsidP="005911D9">
            <w:pPr>
              <w:pStyle w:val="acctfourfigures"/>
              <w:tabs>
                <w:tab w:val="clear" w:pos="765"/>
                <w:tab w:val="decimal" w:pos="1001"/>
              </w:tabs>
              <w:spacing w:line="280" w:lineRule="atLeast"/>
              <w:ind w:right="11"/>
              <w:rPr>
                <w:szCs w:val="22"/>
              </w:rPr>
            </w:pPr>
            <w:r w:rsidRPr="00DD4E56">
              <w:t>18</w:t>
            </w:r>
            <w:r w:rsidR="006745D5" w:rsidRPr="00DD4E56">
              <w:t>0</w:t>
            </w:r>
            <w:r w:rsidRPr="00DD4E56">
              <w:t>,</w:t>
            </w:r>
            <w:r w:rsidR="006745D5" w:rsidRPr="00DD4E56">
              <w:t>057</w:t>
            </w:r>
          </w:p>
        </w:tc>
      </w:tr>
      <w:tr w:rsidR="005911D9" w:rsidRPr="00DD4E56" w14:paraId="1D95B991" w14:textId="77777777" w:rsidTr="00FA6299">
        <w:trPr>
          <w:cantSplit/>
        </w:trPr>
        <w:tc>
          <w:tcPr>
            <w:tcW w:w="6109" w:type="dxa"/>
          </w:tcPr>
          <w:p w14:paraId="30B5B155" w14:textId="77777777" w:rsidR="005911D9" w:rsidRPr="00DD4E56" w:rsidRDefault="005911D9" w:rsidP="005911D9">
            <w:pPr>
              <w:pStyle w:val="acctfourfigures"/>
              <w:tabs>
                <w:tab w:val="clear" w:pos="765"/>
              </w:tabs>
              <w:spacing w:line="280" w:lineRule="atLeast"/>
              <w:ind w:right="11"/>
              <w:rPr>
                <w:bCs/>
                <w:szCs w:val="22"/>
                <w:lang w:val="en-US" w:bidi="th-TH"/>
              </w:rPr>
            </w:pPr>
            <w:r w:rsidRPr="00DD4E56">
              <w:rPr>
                <w:bCs/>
                <w:szCs w:val="22"/>
              </w:rPr>
              <w:t xml:space="preserve">Elimination of inter-segment </w:t>
            </w:r>
            <w:r w:rsidRPr="00DD4E56">
              <w:rPr>
                <w:bCs/>
                <w:szCs w:val="22"/>
                <w:lang w:val="en-US" w:bidi="th-TH"/>
              </w:rPr>
              <w:t>transactions</w:t>
            </w:r>
          </w:p>
        </w:tc>
        <w:tc>
          <w:tcPr>
            <w:tcW w:w="450" w:type="dxa"/>
            <w:vAlign w:val="bottom"/>
          </w:tcPr>
          <w:p w14:paraId="4560DEC6" w14:textId="77777777" w:rsidR="005911D9" w:rsidRPr="00DD4E56" w:rsidRDefault="005911D9" w:rsidP="005911D9">
            <w:pPr>
              <w:pStyle w:val="acctfourfigures"/>
              <w:tabs>
                <w:tab w:val="clear" w:pos="765"/>
                <w:tab w:val="decimal" w:pos="461"/>
              </w:tabs>
              <w:spacing w:line="280" w:lineRule="atLeast"/>
              <w:ind w:right="11"/>
              <w:jc w:val="both"/>
              <w:rPr>
                <w:i/>
                <w:iCs/>
                <w:szCs w:val="22"/>
              </w:rPr>
            </w:pPr>
          </w:p>
        </w:tc>
        <w:tc>
          <w:tcPr>
            <w:tcW w:w="1260" w:type="dxa"/>
          </w:tcPr>
          <w:p w14:paraId="304F240D" w14:textId="7E9EA290" w:rsidR="005911D9" w:rsidRPr="00DD4E56" w:rsidRDefault="005911D9" w:rsidP="005911D9">
            <w:pPr>
              <w:pStyle w:val="acctfourfigures"/>
              <w:tabs>
                <w:tab w:val="clear" w:pos="765"/>
                <w:tab w:val="decimal" w:pos="1001"/>
              </w:tabs>
              <w:spacing w:line="280" w:lineRule="atLeast"/>
              <w:ind w:right="11"/>
              <w:rPr>
                <w:szCs w:val="22"/>
              </w:rPr>
            </w:pPr>
            <w:r w:rsidRPr="00DD4E56">
              <w:t>(1,80</w:t>
            </w:r>
            <w:r w:rsidR="00E17339" w:rsidRPr="00DD4E56">
              <w:t>5</w:t>
            </w:r>
            <w:r w:rsidRPr="00DD4E56">
              <w:t>)</w:t>
            </w:r>
          </w:p>
        </w:tc>
        <w:tc>
          <w:tcPr>
            <w:tcW w:w="182" w:type="dxa"/>
            <w:vAlign w:val="bottom"/>
          </w:tcPr>
          <w:p w14:paraId="6726E38F" w14:textId="77777777" w:rsidR="005911D9" w:rsidRPr="00DD4E56" w:rsidRDefault="005911D9" w:rsidP="005911D9">
            <w:pPr>
              <w:pStyle w:val="acctfourfigures"/>
              <w:tabs>
                <w:tab w:val="decimal" w:pos="731"/>
              </w:tabs>
              <w:spacing w:line="280" w:lineRule="atLeast"/>
              <w:ind w:right="11"/>
              <w:rPr>
                <w:szCs w:val="22"/>
              </w:rPr>
            </w:pPr>
          </w:p>
        </w:tc>
        <w:tc>
          <w:tcPr>
            <w:tcW w:w="1258" w:type="dxa"/>
          </w:tcPr>
          <w:p w14:paraId="59F4C0CF" w14:textId="0CFBE90D" w:rsidR="005911D9" w:rsidRPr="00DD4E56" w:rsidRDefault="006745D5" w:rsidP="005911D9">
            <w:pPr>
              <w:pStyle w:val="acctfourfigures"/>
              <w:tabs>
                <w:tab w:val="clear" w:pos="765"/>
                <w:tab w:val="decimal" w:pos="1001"/>
              </w:tabs>
              <w:spacing w:line="280" w:lineRule="atLeast"/>
              <w:ind w:right="11"/>
              <w:rPr>
                <w:szCs w:val="22"/>
              </w:rPr>
            </w:pPr>
            <w:r w:rsidRPr="00DD4E56">
              <w:t>42</w:t>
            </w:r>
          </w:p>
        </w:tc>
      </w:tr>
      <w:tr w:rsidR="005911D9" w:rsidRPr="00DD4E56" w14:paraId="6B8E46D8" w14:textId="77777777" w:rsidTr="00FA6299">
        <w:trPr>
          <w:cantSplit/>
        </w:trPr>
        <w:tc>
          <w:tcPr>
            <w:tcW w:w="6109" w:type="dxa"/>
          </w:tcPr>
          <w:p w14:paraId="13FCA687" w14:textId="77777777" w:rsidR="005911D9" w:rsidRPr="00DD4E56" w:rsidRDefault="005911D9" w:rsidP="005911D9">
            <w:pPr>
              <w:pStyle w:val="acctmergecolhdg"/>
              <w:spacing w:line="280" w:lineRule="atLeast"/>
              <w:jc w:val="left"/>
              <w:rPr>
                <w:b w:val="0"/>
                <w:szCs w:val="22"/>
              </w:rPr>
            </w:pPr>
            <w:r w:rsidRPr="00DD4E56">
              <w:rPr>
                <w:b w:val="0"/>
                <w:szCs w:val="22"/>
              </w:rPr>
              <w:t>Unallocated amounts:</w:t>
            </w:r>
          </w:p>
        </w:tc>
        <w:tc>
          <w:tcPr>
            <w:tcW w:w="450" w:type="dxa"/>
            <w:vAlign w:val="bottom"/>
          </w:tcPr>
          <w:p w14:paraId="5E8D3B05" w14:textId="77777777" w:rsidR="005911D9" w:rsidRPr="00DD4E56" w:rsidRDefault="005911D9" w:rsidP="005911D9">
            <w:pPr>
              <w:pStyle w:val="acctfourfigures"/>
              <w:tabs>
                <w:tab w:val="clear" w:pos="765"/>
                <w:tab w:val="decimal" w:pos="461"/>
              </w:tabs>
              <w:spacing w:line="280" w:lineRule="atLeast"/>
              <w:ind w:right="11"/>
              <w:jc w:val="both"/>
              <w:rPr>
                <w:i/>
                <w:iCs/>
                <w:szCs w:val="22"/>
              </w:rPr>
            </w:pPr>
          </w:p>
        </w:tc>
        <w:tc>
          <w:tcPr>
            <w:tcW w:w="1260" w:type="dxa"/>
          </w:tcPr>
          <w:p w14:paraId="6B1E0E93" w14:textId="77777777" w:rsidR="005911D9" w:rsidRPr="00DD4E56" w:rsidRDefault="005911D9" w:rsidP="005911D9">
            <w:pPr>
              <w:pStyle w:val="acctfourfigures"/>
              <w:tabs>
                <w:tab w:val="clear" w:pos="765"/>
                <w:tab w:val="decimal" w:pos="1001"/>
              </w:tabs>
              <w:spacing w:line="280" w:lineRule="atLeast"/>
              <w:ind w:right="11"/>
              <w:rPr>
                <w:szCs w:val="22"/>
              </w:rPr>
            </w:pPr>
          </w:p>
        </w:tc>
        <w:tc>
          <w:tcPr>
            <w:tcW w:w="182" w:type="dxa"/>
            <w:vAlign w:val="bottom"/>
          </w:tcPr>
          <w:p w14:paraId="7B21FC7C" w14:textId="77777777" w:rsidR="005911D9" w:rsidRPr="00DD4E56" w:rsidRDefault="005911D9" w:rsidP="005911D9">
            <w:pPr>
              <w:pStyle w:val="acctfourfigures"/>
              <w:spacing w:line="280" w:lineRule="atLeast"/>
              <w:rPr>
                <w:szCs w:val="22"/>
              </w:rPr>
            </w:pPr>
          </w:p>
        </w:tc>
        <w:tc>
          <w:tcPr>
            <w:tcW w:w="1258" w:type="dxa"/>
          </w:tcPr>
          <w:p w14:paraId="61E00E37" w14:textId="77777777" w:rsidR="005911D9" w:rsidRPr="00DD4E56" w:rsidRDefault="005911D9" w:rsidP="005911D9">
            <w:pPr>
              <w:pStyle w:val="acctfourfigures"/>
              <w:tabs>
                <w:tab w:val="clear" w:pos="765"/>
                <w:tab w:val="decimal" w:pos="1001"/>
              </w:tabs>
              <w:spacing w:line="280" w:lineRule="atLeast"/>
              <w:ind w:right="11"/>
              <w:rPr>
                <w:szCs w:val="22"/>
              </w:rPr>
            </w:pPr>
          </w:p>
        </w:tc>
      </w:tr>
      <w:tr w:rsidR="005911D9" w:rsidRPr="00DD4E56" w14:paraId="6D1FB536" w14:textId="77777777" w:rsidTr="00FA6299">
        <w:trPr>
          <w:cantSplit/>
        </w:trPr>
        <w:tc>
          <w:tcPr>
            <w:tcW w:w="6109" w:type="dxa"/>
          </w:tcPr>
          <w:p w14:paraId="4C40B7C4" w14:textId="77777777" w:rsidR="005911D9" w:rsidRPr="00DD4E56" w:rsidRDefault="005911D9" w:rsidP="005911D9">
            <w:pPr>
              <w:pStyle w:val="acctmergecolhdg"/>
              <w:spacing w:line="280" w:lineRule="atLeast"/>
              <w:jc w:val="left"/>
              <w:rPr>
                <w:b w:val="0"/>
                <w:szCs w:val="22"/>
              </w:rPr>
            </w:pPr>
            <w:r w:rsidRPr="00DD4E56">
              <w:rPr>
                <w:b w:val="0"/>
                <w:szCs w:val="22"/>
              </w:rPr>
              <w:t>- Share of profit of</w:t>
            </w:r>
            <w:r w:rsidRPr="00DD4E56">
              <w:rPr>
                <w:b w:val="0"/>
                <w:bCs/>
                <w:szCs w:val="22"/>
              </w:rPr>
              <w:t xml:space="preserve"> associate</w:t>
            </w:r>
          </w:p>
        </w:tc>
        <w:tc>
          <w:tcPr>
            <w:tcW w:w="450" w:type="dxa"/>
            <w:vAlign w:val="bottom"/>
          </w:tcPr>
          <w:p w14:paraId="69D6B83C" w14:textId="77777777" w:rsidR="005911D9" w:rsidRPr="00DD4E56" w:rsidRDefault="005911D9" w:rsidP="005911D9">
            <w:pPr>
              <w:pStyle w:val="acctfourfigures"/>
              <w:tabs>
                <w:tab w:val="clear" w:pos="765"/>
                <w:tab w:val="decimal" w:pos="461"/>
              </w:tabs>
              <w:spacing w:line="280" w:lineRule="atLeast"/>
              <w:ind w:right="11"/>
              <w:jc w:val="both"/>
              <w:rPr>
                <w:i/>
                <w:iCs/>
                <w:szCs w:val="22"/>
              </w:rPr>
            </w:pPr>
          </w:p>
        </w:tc>
        <w:tc>
          <w:tcPr>
            <w:tcW w:w="1260" w:type="dxa"/>
            <w:tcBorders>
              <w:bottom w:val="single" w:sz="4" w:space="0" w:color="auto"/>
            </w:tcBorders>
          </w:tcPr>
          <w:p w14:paraId="6D66D46C" w14:textId="5F8FD203" w:rsidR="005911D9" w:rsidRPr="00DD4E56" w:rsidRDefault="005911D9" w:rsidP="005911D9">
            <w:pPr>
              <w:pStyle w:val="acctfourfigures"/>
              <w:tabs>
                <w:tab w:val="clear" w:pos="765"/>
                <w:tab w:val="decimal" w:pos="1001"/>
              </w:tabs>
              <w:spacing w:line="280" w:lineRule="atLeast"/>
              <w:ind w:right="11"/>
              <w:rPr>
                <w:szCs w:val="22"/>
              </w:rPr>
            </w:pPr>
            <w:r w:rsidRPr="00DD4E56">
              <w:t>36</w:t>
            </w:r>
          </w:p>
        </w:tc>
        <w:tc>
          <w:tcPr>
            <w:tcW w:w="182" w:type="dxa"/>
            <w:vAlign w:val="bottom"/>
          </w:tcPr>
          <w:p w14:paraId="1CF03264" w14:textId="77777777" w:rsidR="005911D9" w:rsidRPr="00DD4E56" w:rsidRDefault="005911D9" w:rsidP="005911D9">
            <w:pPr>
              <w:pStyle w:val="acctfourfigures"/>
              <w:spacing w:line="280" w:lineRule="atLeast"/>
              <w:rPr>
                <w:szCs w:val="22"/>
              </w:rPr>
            </w:pPr>
          </w:p>
        </w:tc>
        <w:tc>
          <w:tcPr>
            <w:tcW w:w="1258" w:type="dxa"/>
            <w:tcBorders>
              <w:bottom w:val="single" w:sz="4" w:space="0" w:color="auto"/>
            </w:tcBorders>
          </w:tcPr>
          <w:p w14:paraId="45C9E33F" w14:textId="521A7ECB" w:rsidR="005911D9" w:rsidRPr="00DD4E56" w:rsidRDefault="005911D9" w:rsidP="005911D9">
            <w:pPr>
              <w:pStyle w:val="acctfourfigures"/>
              <w:tabs>
                <w:tab w:val="clear" w:pos="765"/>
                <w:tab w:val="decimal" w:pos="1001"/>
              </w:tabs>
              <w:spacing w:line="280" w:lineRule="atLeast"/>
              <w:ind w:right="11"/>
              <w:rPr>
                <w:szCs w:val="22"/>
              </w:rPr>
            </w:pPr>
            <w:r w:rsidRPr="00DD4E56">
              <w:t>36</w:t>
            </w:r>
          </w:p>
        </w:tc>
      </w:tr>
      <w:tr w:rsidR="005911D9" w:rsidRPr="00DD4E56" w14:paraId="3E59E130" w14:textId="77777777" w:rsidTr="00FA6299">
        <w:trPr>
          <w:cantSplit/>
        </w:trPr>
        <w:tc>
          <w:tcPr>
            <w:tcW w:w="6109" w:type="dxa"/>
          </w:tcPr>
          <w:p w14:paraId="7477C3D6" w14:textId="77777777" w:rsidR="005911D9" w:rsidRPr="00DD4E56" w:rsidRDefault="005911D9" w:rsidP="005911D9">
            <w:pPr>
              <w:pStyle w:val="acctmergecolhdg"/>
              <w:spacing w:line="280" w:lineRule="atLeast"/>
              <w:jc w:val="left"/>
              <w:rPr>
                <w:rFonts w:cstheme="minorBidi"/>
                <w:bCs/>
                <w:szCs w:val="28"/>
                <w:cs/>
                <w:lang w:bidi="th-TH"/>
              </w:rPr>
            </w:pPr>
            <w:r w:rsidRPr="00DD4E56">
              <w:rPr>
                <w:bCs/>
                <w:szCs w:val="22"/>
              </w:rPr>
              <w:t>Profit for the period</w:t>
            </w:r>
          </w:p>
        </w:tc>
        <w:tc>
          <w:tcPr>
            <w:tcW w:w="450" w:type="dxa"/>
            <w:vAlign w:val="bottom"/>
          </w:tcPr>
          <w:p w14:paraId="31A0E640" w14:textId="77777777" w:rsidR="005911D9" w:rsidRPr="00DD4E56" w:rsidRDefault="005911D9" w:rsidP="005911D9">
            <w:pPr>
              <w:pStyle w:val="acctfourfigures"/>
              <w:tabs>
                <w:tab w:val="clear" w:pos="765"/>
                <w:tab w:val="decimal" w:pos="461"/>
              </w:tabs>
              <w:spacing w:line="280" w:lineRule="atLeast"/>
              <w:ind w:right="11"/>
              <w:jc w:val="both"/>
              <w:rPr>
                <w:b/>
                <w:bCs/>
                <w:i/>
                <w:iCs/>
                <w:szCs w:val="22"/>
              </w:rPr>
            </w:pPr>
          </w:p>
        </w:tc>
        <w:tc>
          <w:tcPr>
            <w:tcW w:w="1260" w:type="dxa"/>
            <w:tcBorders>
              <w:top w:val="single" w:sz="4" w:space="0" w:color="auto"/>
              <w:bottom w:val="double" w:sz="4" w:space="0" w:color="auto"/>
            </w:tcBorders>
          </w:tcPr>
          <w:p w14:paraId="04ADE252" w14:textId="00481ED6" w:rsidR="005911D9" w:rsidRPr="00DD4E56" w:rsidRDefault="005911D9" w:rsidP="005911D9">
            <w:pPr>
              <w:pStyle w:val="acctfourfigures"/>
              <w:tabs>
                <w:tab w:val="clear" w:pos="765"/>
                <w:tab w:val="decimal" w:pos="1001"/>
              </w:tabs>
              <w:spacing w:line="280" w:lineRule="atLeast"/>
              <w:ind w:right="11"/>
              <w:rPr>
                <w:b/>
                <w:bCs/>
                <w:szCs w:val="22"/>
              </w:rPr>
            </w:pPr>
            <w:r w:rsidRPr="00DD4E56">
              <w:rPr>
                <w:b/>
                <w:bCs/>
              </w:rPr>
              <w:t>167,63</w:t>
            </w:r>
            <w:r w:rsidR="00E17339" w:rsidRPr="00DD4E56">
              <w:rPr>
                <w:b/>
                <w:bCs/>
              </w:rPr>
              <w:t>4</w:t>
            </w:r>
          </w:p>
        </w:tc>
        <w:tc>
          <w:tcPr>
            <w:tcW w:w="182" w:type="dxa"/>
            <w:vAlign w:val="bottom"/>
          </w:tcPr>
          <w:p w14:paraId="1DD018B1" w14:textId="77777777" w:rsidR="005911D9" w:rsidRPr="00DD4E56" w:rsidRDefault="005911D9" w:rsidP="005911D9">
            <w:pPr>
              <w:pStyle w:val="acctfourfigures"/>
              <w:spacing w:line="280" w:lineRule="atLeast"/>
              <w:rPr>
                <w:b/>
                <w:bCs/>
                <w:szCs w:val="22"/>
              </w:rPr>
            </w:pPr>
          </w:p>
        </w:tc>
        <w:tc>
          <w:tcPr>
            <w:tcW w:w="1258" w:type="dxa"/>
            <w:tcBorders>
              <w:top w:val="single" w:sz="4" w:space="0" w:color="auto"/>
              <w:bottom w:val="double" w:sz="4" w:space="0" w:color="auto"/>
            </w:tcBorders>
          </w:tcPr>
          <w:p w14:paraId="534FFAEB" w14:textId="5D7F18C5" w:rsidR="005911D9" w:rsidRPr="00DD4E56" w:rsidRDefault="005911D9" w:rsidP="005911D9">
            <w:pPr>
              <w:pStyle w:val="acctfourfigures"/>
              <w:tabs>
                <w:tab w:val="clear" w:pos="765"/>
                <w:tab w:val="decimal" w:pos="1001"/>
              </w:tabs>
              <w:spacing w:line="280" w:lineRule="atLeast"/>
              <w:ind w:right="11"/>
              <w:rPr>
                <w:b/>
                <w:bCs/>
                <w:szCs w:val="22"/>
              </w:rPr>
            </w:pPr>
            <w:r w:rsidRPr="00DD4E56">
              <w:rPr>
                <w:b/>
                <w:bCs/>
              </w:rPr>
              <w:t>180,135</w:t>
            </w:r>
          </w:p>
        </w:tc>
      </w:tr>
    </w:tbl>
    <w:p w14:paraId="3D808DD2" w14:textId="77777777" w:rsidR="00151187" w:rsidRPr="00DD4E56" w:rsidRDefault="00151187" w:rsidP="00151187">
      <w:pPr>
        <w:tabs>
          <w:tab w:val="clear" w:pos="454"/>
          <w:tab w:val="left" w:pos="1080"/>
        </w:tabs>
        <w:ind w:left="540"/>
        <w:rPr>
          <w:rFonts w:ascii="Times New Roman" w:hAnsi="Times New Roman"/>
          <w:b/>
          <w:bCs/>
          <w:i/>
          <w:iCs/>
          <w:color w:val="000000"/>
          <w:sz w:val="22"/>
          <w:szCs w:val="22"/>
        </w:rPr>
      </w:pPr>
    </w:p>
    <w:p w14:paraId="24C08429" w14:textId="77777777" w:rsidR="00151187" w:rsidRPr="00DD4E56" w:rsidRDefault="00151187" w:rsidP="00151187">
      <w:pPr>
        <w:tabs>
          <w:tab w:val="clear" w:pos="454"/>
          <w:tab w:val="left" w:pos="1080"/>
        </w:tabs>
        <w:ind w:left="540"/>
        <w:rPr>
          <w:rFonts w:ascii="Times New Roman" w:hAnsi="Times New Roman"/>
          <w:b/>
          <w:bCs/>
          <w:i/>
          <w:iCs/>
          <w:color w:val="000000"/>
          <w:sz w:val="22"/>
          <w:szCs w:val="22"/>
        </w:rPr>
      </w:pPr>
      <w:r w:rsidRPr="00DD4E56">
        <w:rPr>
          <w:rFonts w:ascii="Times New Roman" w:hAnsi="Times New Roman"/>
          <w:b/>
          <w:bCs/>
          <w:i/>
          <w:iCs/>
          <w:color w:val="000000"/>
          <w:sz w:val="22"/>
          <w:szCs w:val="22"/>
        </w:rPr>
        <w:t>Geographical segments</w:t>
      </w:r>
    </w:p>
    <w:p w14:paraId="089AE76C" w14:textId="77777777" w:rsidR="00151187" w:rsidRPr="00DD4E56" w:rsidRDefault="00151187" w:rsidP="00151187">
      <w:pPr>
        <w:tabs>
          <w:tab w:val="clear" w:pos="454"/>
          <w:tab w:val="left" w:pos="1080"/>
        </w:tabs>
        <w:ind w:left="540"/>
        <w:rPr>
          <w:rFonts w:ascii="Times New Roman" w:hAnsi="Times New Roman"/>
          <w:b/>
          <w:bCs/>
          <w:i/>
          <w:iCs/>
          <w:color w:val="000000"/>
          <w:sz w:val="22"/>
          <w:szCs w:val="22"/>
        </w:rPr>
      </w:pPr>
    </w:p>
    <w:p w14:paraId="39ACDB7F" w14:textId="77777777" w:rsidR="00151187" w:rsidRPr="00DD4E56" w:rsidRDefault="00151187" w:rsidP="00151187">
      <w:pPr>
        <w:pStyle w:val="BodyText"/>
        <w:spacing w:after="0" w:line="240" w:lineRule="auto"/>
        <w:ind w:left="540"/>
        <w:jc w:val="both"/>
        <w:rPr>
          <w:rFonts w:ascii="Times New Roman" w:hAnsi="Times New Roman"/>
          <w:sz w:val="22"/>
          <w:szCs w:val="22"/>
        </w:rPr>
      </w:pPr>
      <w:r w:rsidRPr="00DD4E56">
        <w:rPr>
          <w:rFonts w:ascii="Times New Roman" w:hAnsi="Times New Roman"/>
          <w:sz w:val="22"/>
          <w:szCs w:val="22"/>
        </w:rPr>
        <w:t xml:space="preserve">The Group presented segment revenue based on the geographical location of customers. However, </w:t>
      </w:r>
      <w:r w:rsidRPr="00DD4E56">
        <w:rPr>
          <w:rFonts w:ascii="Times New Roman" w:hAnsi="Times New Roman"/>
          <w:sz w:val="22"/>
          <w:szCs w:val="22"/>
        </w:rPr>
        <w:br/>
        <w:t>the Group has no assets located in foreign countries.</w:t>
      </w:r>
    </w:p>
    <w:p w14:paraId="1725A918" w14:textId="77777777" w:rsidR="00151187" w:rsidRPr="00DD4E56" w:rsidRDefault="00151187" w:rsidP="00151187">
      <w:pPr>
        <w:tabs>
          <w:tab w:val="clear" w:pos="454"/>
          <w:tab w:val="left" w:pos="1080"/>
        </w:tabs>
        <w:ind w:left="540"/>
        <w:rPr>
          <w:rFonts w:ascii="Times New Roman" w:hAnsi="Times New Roman"/>
          <w:b/>
          <w:bCs/>
          <w:i/>
          <w:iCs/>
          <w:color w:val="000000"/>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450"/>
        <w:gridCol w:w="1260"/>
        <w:gridCol w:w="182"/>
        <w:gridCol w:w="1258"/>
      </w:tblGrid>
      <w:tr w:rsidR="000153E2" w:rsidRPr="00DD4E56" w14:paraId="0BD9010B" w14:textId="77777777" w:rsidTr="003850DF">
        <w:trPr>
          <w:cantSplit/>
        </w:trPr>
        <w:tc>
          <w:tcPr>
            <w:tcW w:w="6109" w:type="dxa"/>
          </w:tcPr>
          <w:p w14:paraId="5ED15E39" w14:textId="77777777" w:rsidR="000153E2" w:rsidRPr="00DD4E56" w:rsidRDefault="000153E2" w:rsidP="003850DF">
            <w:pPr>
              <w:pStyle w:val="acctmergecolhdg"/>
              <w:jc w:val="left"/>
              <w:rPr>
                <w:bCs/>
                <w:szCs w:val="22"/>
              </w:rPr>
            </w:pPr>
            <w:r w:rsidRPr="00DD4E56">
              <w:rPr>
                <w:bCs/>
                <w:i/>
                <w:iCs/>
                <w:szCs w:val="22"/>
              </w:rPr>
              <w:t>Geographical information</w:t>
            </w:r>
          </w:p>
        </w:tc>
        <w:tc>
          <w:tcPr>
            <w:tcW w:w="450" w:type="dxa"/>
            <w:vAlign w:val="bottom"/>
          </w:tcPr>
          <w:p w14:paraId="21189E41" w14:textId="77777777" w:rsidR="000153E2" w:rsidRPr="00DD4E56" w:rsidRDefault="000153E2" w:rsidP="003850DF">
            <w:pPr>
              <w:pStyle w:val="acctfourfigures"/>
              <w:tabs>
                <w:tab w:val="clear" w:pos="765"/>
                <w:tab w:val="decimal" w:pos="461"/>
              </w:tabs>
              <w:ind w:right="11"/>
              <w:jc w:val="both"/>
              <w:rPr>
                <w:b/>
                <w:bCs/>
                <w:i/>
                <w:iCs/>
                <w:szCs w:val="22"/>
              </w:rPr>
            </w:pPr>
          </w:p>
        </w:tc>
        <w:tc>
          <w:tcPr>
            <w:tcW w:w="1260" w:type="dxa"/>
            <w:vAlign w:val="bottom"/>
          </w:tcPr>
          <w:p w14:paraId="487BEC85" w14:textId="77777777" w:rsidR="000153E2" w:rsidRPr="00DD4E56" w:rsidRDefault="000153E2" w:rsidP="003850DF">
            <w:pPr>
              <w:pStyle w:val="acctfourfigures"/>
              <w:tabs>
                <w:tab w:val="clear" w:pos="765"/>
                <w:tab w:val="decimal" w:pos="1001"/>
              </w:tabs>
              <w:ind w:right="11"/>
              <w:rPr>
                <w:b/>
                <w:bCs/>
                <w:szCs w:val="22"/>
              </w:rPr>
            </w:pPr>
          </w:p>
        </w:tc>
        <w:tc>
          <w:tcPr>
            <w:tcW w:w="182" w:type="dxa"/>
            <w:vAlign w:val="bottom"/>
          </w:tcPr>
          <w:p w14:paraId="552D7A0A" w14:textId="77777777" w:rsidR="000153E2" w:rsidRPr="00DD4E56" w:rsidRDefault="000153E2" w:rsidP="003850DF">
            <w:pPr>
              <w:pStyle w:val="acctfourfigures"/>
              <w:rPr>
                <w:b/>
                <w:bCs/>
                <w:szCs w:val="22"/>
              </w:rPr>
            </w:pPr>
          </w:p>
        </w:tc>
        <w:tc>
          <w:tcPr>
            <w:tcW w:w="1258" w:type="dxa"/>
            <w:vAlign w:val="bottom"/>
          </w:tcPr>
          <w:p w14:paraId="4CAFB5A9" w14:textId="77777777" w:rsidR="000153E2" w:rsidRPr="00DD4E56" w:rsidRDefault="000153E2" w:rsidP="003850DF">
            <w:pPr>
              <w:pStyle w:val="acctfourfigures"/>
              <w:tabs>
                <w:tab w:val="clear" w:pos="765"/>
                <w:tab w:val="decimal" w:pos="1001"/>
              </w:tabs>
              <w:ind w:right="11"/>
              <w:rPr>
                <w:b/>
                <w:bCs/>
                <w:szCs w:val="22"/>
              </w:rPr>
            </w:pPr>
          </w:p>
        </w:tc>
      </w:tr>
      <w:tr w:rsidR="000153E2" w:rsidRPr="00DD4E56" w14:paraId="581D329D" w14:textId="77777777" w:rsidTr="003850DF">
        <w:trPr>
          <w:cantSplit/>
          <w:trHeight w:val="254"/>
        </w:trPr>
        <w:tc>
          <w:tcPr>
            <w:tcW w:w="6109" w:type="dxa"/>
          </w:tcPr>
          <w:p w14:paraId="1F09C503" w14:textId="77777777" w:rsidR="000153E2" w:rsidRPr="00DD4E56" w:rsidRDefault="000153E2" w:rsidP="003850DF">
            <w:pPr>
              <w:pStyle w:val="acctmergecolhdg"/>
              <w:spacing w:line="240" w:lineRule="auto"/>
              <w:jc w:val="left"/>
              <w:rPr>
                <w:b w:val="0"/>
                <w:szCs w:val="22"/>
              </w:rPr>
            </w:pPr>
          </w:p>
        </w:tc>
        <w:tc>
          <w:tcPr>
            <w:tcW w:w="450" w:type="dxa"/>
            <w:vAlign w:val="bottom"/>
          </w:tcPr>
          <w:p w14:paraId="54D7B88A" w14:textId="77777777" w:rsidR="000153E2" w:rsidRPr="00DD4E56" w:rsidRDefault="000153E2" w:rsidP="003850DF">
            <w:pPr>
              <w:pStyle w:val="acctfourfigures"/>
              <w:tabs>
                <w:tab w:val="clear" w:pos="765"/>
                <w:tab w:val="decimal" w:pos="461"/>
              </w:tabs>
              <w:spacing w:line="240" w:lineRule="auto"/>
              <w:ind w:right="11"/>
              <w:jc w:val="both"/>
              <w:rPr>
                <w:b/>
                <w:bCs/>
                <w:i/>
                <w:iCs/>
                <w:szCs w:val="22"/>
              </w:rPr>
            </w:pPr>
          </w:p>
        </w:tc>
        <w:tc>
          <w:tcPr>
            <w:tcW w:w="1260" w:type="dxa"/>
            <w:vAlign w:val="bottom"/>
          </w:tcPr>
          <w:p w14:paraId="72CF65AA" w14:textId="77777777" w:rsidR="000153E2" w:rsidRPr="00DD4E56" w:rsidRDefault="000153E2" w:rsidP="003850DF">
            <w:pPr>
              <w:pStyle w:val="acctfourfigures"/>
              <w:tabs>
                <w:tab w:val="clear" w:pos="765"/>
                <w:tab w:val="decimal" w:pos="1001"/>
              </w:tabs>
              <w:spacing w:line="240" w:lineRule="auto"/>
              <w:ind w:right="11"/>
              <w:rPr>
                <w:b/>
                <w:bCs/>
                <w:szCs w:val="22"/>
              </w:rPr>
            </w:pPr>
          </w:p>
        </w:tc>
        <w:tc>
          <w:tcPr>
            <w:tcW w:w="182" w:type="dxa"/>
            <w:vAlign w:val="bottom"/>
          </w:tcPr>
          <w:p w14:paraId="197C1B4E" w14:textId="77777777" w:rsidR="000153E2" w:rsidRPr="00DD4E56" w:rsidRDefault="000153E2" w:rsidP="003850DF">
            <w:pPr>
              <w:pStyle w:val="acctfourfigures"/>
              <w:spacing w:line="240" w:lineRule="auto"/>
              <w:rPr>
                <w:b/>
                <w:bCs/>
                <w:szCs w:val="22"/>
              </w:rPr>
            </w:pPr>
          </w:p>
        </w:tc>
        <w:tc>
          <w:tcPr>
            <w:tcW w:w="1258" w:type="dxa"/>
            <w:vAlign w:val="bottom"/>
          </w:tcPr>
          <w:p w14:paraId="49302C38" w14:textId="77777777" w:rsidR="000153E2" w:rsidRPr="00DD4E56" w:rsidRDefault="000153E2" w:rsidP="003850DF">
            <w:pPr>
              <w:pStyle w:val="acctfourfigures"/>
              <w:tabs>
                <w:tab w:val="clear" w:pos="765"/>
                <w:tab w:val="decimal" w:pos="1001"/>
              </w:tabs>
              <w:spacing w:line="240" w:lineRule="auto"/>
              <w:ind w:right="11"/>
              <w:rPr>
                <w:b/>
                <w:bCs/>
                <w:szCs w:val="22"/>
              </w:rPr>
            </w:pPr>
          </w:p>
        </w:tc>
      </w:tr>
      <w:tr w:rsidR="000153E2" w:rsidRPr="00DD4E56" w14:paraId="13758147" w14:textId="77777777" w:rsidTr="003850DF">
        <w:trPr>
          <w:cantSplit/>
        </w:trPr>
        <w:tc>
          <w:tcPr>
            <w:tcW w:w="6109" w:type="dxa"/>
          </w:tcPr>
          <w:p w14:paraId="732B9BCE" w14:textId="77777777" w:rsidR="000153E2" w:rsidRPr="00DD4E56" w:rsidRDefault="000153E2" w:rsidP="003850DF">
            <w:pPr>
              <w:pStyle w:val="acctmergecolhdg"/>
              <w:jc w:val="left"/>
              <w:rPr>
                <w:bCs/>
                <w:szCs w:val="22"/>
              </w:rPr>
            </w:pPr>
            <w:r w:rsidRPr="00DD4E56">
              <w:rPr>
                <w:bCs/>
                <w:szCs w:val="22"/>
              </w:rPr>
              <w:t>Revenue from third parties</w:t>
            </w:r>
          </w:p>
        </w:tc>
        <w:tc>
          <w:tcPr>
            <w:tcW w:w="450" w:type="dxa"/>
            <w:vAlign w:val="bottom"/>
          </w:tcPr>
          <w:p w14:paraId="6B0527D1" w14:textId="77777777" w:rsidR="000153E2" w:rsidRPr="00DD4E56" w:rsidRDefault="000153E2" w:rsidP="003850DF">
            <w:pPr>
              <w:pStyle w:val="acctfourfigures"/>
              <w:tabs>
                <w:tab w:val="clear" w:pos="765"/>
                <w:tab w:val="decimal" w:pos="461"/>
              </w:tabs>
              <w:ind w:right="11"/>
              <w:jc w:val="both"/>
              <w:rPr>
                <w:b/>
                <w:bCs/>
                <w:i/>
                <w:iCs/>
                <w:szCs w:val="22"/>
              </w:rPr>
            </w:pPr>
          </w:p>
        </w:tc>
        <w:tc>
          <w:tcPr>
            <w:tcW w:w="1260" w:type="dxa"/>
            <w:vAlign w:val="bottom"/>
          </w:tcPr>
          <w:p w14:paraId="3FD5720A" w14:textId="77777777" w:rsidR="000153E2" w:rsidRPr="00DD4E56" w:rsidRDefault="000153E2" w:rsidP="003850DF">
            <w:pPr>
              <w:pStyle w:val="acctfourfigures"/>
              <w:tabs>
                <w:tab w:val="clear" w:pos="765"/>
                <w:tab w:val="decimal" w:pos="1001"/>
              </w:tabs>
              <w:ind w:right="11"/>
              <w:rPr>
                <w:b/>
                <w:bCs/>
                <w:szCs w:val="22"/>
              </w:rPr>
            </w:pPr>
          </w:p>
        </w:tc>
        <w:tc>
          <w:tcPr>
            <w:tcW w:w="182" w:type="dxa"/>
            <w:vAlign w:val="bottom"/>
          </w:tcPr>
          <w:p w14:paraId="7A84BFDF" w14:textId="77777777" w:rsidR="000153E2" w:rsidRPr="00DD4E56" w:rsidRDefault="000153E2" w:rsidP="003850DF">
            <w:pPr>
              <w:pStyle w:val="acctfourfigures"/>
              <w:rPr>
                <w:b/>
                <w:bCs/>
                <w:szCs w:val="22"/>
              </w:rPr>
            </w:pPr>
          </w:p>
        </w:tc>
        <w:tc>
          <w:tcPr>
            <w:tcW w:w="1258" w:type="dxa"/>
            <w:vAlign w:val="bottom"/>
          </w:tcPr>
          <w:p w14:paraId="51C1D0D6" w14:textId="77777777" w:rsidR="000153E2" w:rsidRPr="00DD4E56" w:rsidRDefault="000153E2" w:rsidP="003850DF">
            <w:pPr>
              <w:pStyle w:val="acctfourfigures"/>
              <w:tabs>
                <w:tab w:val="clear" w:pos="765"/>
                <w:tab w:val="decimal" w:pos="1001"/>
              </w:tabs>
              <w:ind w:right="11"/>
              <w:rPr>
                <w:b/>
                <w:bCs/>
                <w:szCs w:val="22"/>
              </w:rPr>
            </w:pPr>
          </w:p>
        </w:tc>
      </w:tr>
      <w:tr w:rsidR="009C01E2" w:rsidRPr="00DD4E56" w14:paraId="014735B0" w14:textId="77777777" w:rsidTr="00921B3D">
        <w:trPr>
          <w:cantSplit/>
        </w:trPr>
        <w:tc>
          <w:tcPr>
            <w:tcW w:w="6109" w:type="dxa"/>
          </w:tcPr>
          <w:p w14:paraId="1DED4AF9" w14:textId="77777777" w:rsidR="009C01E2" w:rsidRPr="00DD4E56" w:rsidRDefault="009C01E2" w:rsidP="009C01E2">
            <w:pPr>
              <w:pStyle w:val="acctmergecolhdg"/>
              <w:jc w:val="left"/>
              <w:rPr>
                <w:b w:val="0"/>
                <w:szCs w:val="22"/>
              </w:rPr>
            </w:pPr>
            <w:r w:rsidRPr="00DD4E56">
              <w:rPr>
                <w:b w:val="0"/>
                <w:szCs w:val="22"/>
              </w:rPr>
              <w:t>Japan</w:t>
            </w:r>
          </w:p>
        </w:tc>
        <w:tc>
          <w:tcPr>
            <w:tcW w:w="450" w:type="dxa"/>
            <w:vAlign w:val="bottom"/>
          </w:tcPr>
          <w:p w14:paraId="3362058E" w14:textId="77777777" w:rsidR="009C01E2" w:rsidRPr="00DD4E56" w:rsidRDefault="009C01E2" w:rsidP="009C01E2">
            <w:pPr>
              <w:pStyle w:val="acctfourfigures"/>
              <w:tabs>
                <w:tab w:val="clear" w:pos="765"/>
                <w:tab w:val="decimal" w:pos="461"/>
              </w:tabs>
              <w:ind w:right="11"/>
              <w:jc w:val="both"/>
              <w:rPr>
                <w:b/>
                <w:bCs/>
                <w:i/>
                <w:iCs/>
                <w:szCs w:val="22"/>
              </w:rPr>
            </w:pPr>
          </w:p>
        </w:tc>
        <w:tc>
          <w:tcPr>
            <w:tcW w:w="1260" w:type="dxa"/>
            <w:vAlign w:val="center"/>
          </w:tcPr>
          <w:p w14:paraId="527BDCEB" w14:textId="5867053D" w:rsidR="009C01E2" w:rsidRPr="00DD4E56" w:rsidRDefault="009C01E2" w:rsidP="009C01E2">
            <w:pPr>
              <w:pStyle w:val="acctfourfigures"/>
              <w:tabs>
                <w:tab w:val="clear" w:pos="765"/>
                <w:tab w:val="decimal" w:pos="1001"/>
              </w:tabs>
              <w:ind w:right="11"/>
            </w:pPr>
            <w:r w:rsidRPr="00DD4E56">
              <w:rPr>
                <w:rFonts w:hint="cs"/>
              </w:rPr>
              <w:t>2,1</w:t>
            </w:r>
            <w:r w:rsidRPr="00DD4E56">
              <w:t>02</w:t>
            </w:r>
            <w:r w:rsidRPr="00DD4E56">
              <w:rPr>
                <w:rFonts w:hint="cs"/>
              </w:rPr>
              <w:t>,</w:t>
            </w:r>
            <w:r w:rsidRPr="00DD4E56">
              <w:t>750</w:t>
            </w:r>
          </w:p>
        </w:tc>
        <w:tc>
          <w:tcPr>
            <w:tcW w:w="182" w:type="dxa"/>
            <w:vAlign w:val="bottom"/>
          </w:tcPr>
          <w:p w14:paraId="74D71662" w14:textId="77777777" w:rsidR="009C01E2" w:rsidRPr="00DD4E56" w:rsidRDefault="009C01E2" w:rsidP="009C01E2">
            <w:pPr>
              <w:pStyle w:val="acctfourfigures"/>
              <w:rPr>
                <w:b/>
                <w:bCs/>
                <w:szCs w:val="22"/>
              </w:rPr>
            </w:pPr>
          </w:p>
        </w:tc>
        <w:tc>
          <w:tcPr>
            <w:tcW w:w="1258" w:type="dxa"/>
          </w:tcPr>
          <w:p w14:paraId="7A82A6D5" w14:textId="2487E507" w:rsidR="009C01E2" w:rsidRPr="00DD4E56" w:rsidRDefault="009C01E2" w:rsidP="009C01E2">
            <w:pPr>
              <w:pStyle w:val="acctfourfigures"/>
              <w:tabs>
                <w:tab w:val="clear" w:pos="765"/>
                <w:tab w:val="decimal" w:pos="1001"/>
              </w:tabs>
              <w:ind w:right="11"/>
              <w:rPr>
                <w:rFonts w:cstheme="minorBidi"/>
                <w:b/>
                <w:bCs/>
                <w:szCs w:val="28"/>
                <w:lang w:val="en-US" w:bidi="th-TH"/>
              </w:rPr>
            </w:pPr>
            <w:r w:rsidRPr="00DD4E56">
              <w:t>2,136,385</w:t>
            </w:r>
          </w:p>
        </w:tc>
      </w:tr>
      <w:tr w:rsidR="009C01E2" w:rsidRPr="00DD4E56" w14:paraId="0A8E3ED2" w14:textId="77777777" w:rsidTr="00921B3D">
        <w:trPr>
          <w:cantSplit/>
        </w:trPr>
        <w:tc>
          <w:tcPr>
            <w:tcW w:w="6109" w:type="dxa"/>
          </w:tcPr>
          <w:p w14:paraId="23E3619A" w14:textId="77777777" w:rsidR="009C01E2" w:rsidRPr="00DD4E56" w:rsidRDefault="009C01E2" w:rsidP="009C01E2">
            <w:pPr>
              <w:pStyle w:val="acctmergecolhdg"/>
              <w:jc w:val="left"/>
              <w:rPr>
                <w:b w:val="0"/>
                <w:szCs w:val="22"/>
              </w:rPr>
            </w:pPr>
            <w:r w:rsidRPr="00DD4E56">
              <w:rPr>
                <w:b w:val="0"/>
                <w:szCs w:val="22"/>
              </w:rPr>
              <w:t>Thailand</w:t>
            </w:r>
          </w:p>
        </w:tc>
        <w:tc>
          <w:tcPr>
            <w:tcW w:w="450" w:type="dxa"/>
            <w:vAlign w:val="bottom"/>
          </w:tcPr>
          <w:p w14:paraId="6524216B" w14:textId="77777777" w:rsidR="009C01E2" w:rsidRPr="00DD4E56" w:rsidRDefault="009C01E2" w:rsidP="009C01E2">
            <w:pPr>
              <w:pStyle w:val="acctfourfigures"/>
              <w:tabs>
                <w:tab w:val="clear" w:pos="765"/>
                <w:tab w:val="decimal" w:pos="461"/>
              </w:tabs>
              <w:ind w:right="11"/>
              <w:jc w:val="both"/>
              <w:rPr>
                <w:b/>
                <w:bCs/>
                <w:i/>
                <w:iCs/>
                <w:szCs w:val="22"/>
              </w:rPr>
            </w:pPr>
          </w:p>
        </w:tc>
        <w:tc>
          <w:tcPr>
            <w:tcW w:w="1260" w:type="dxa"/>
            <w:vAlign w:val="center"/>
          </w:tcPr>
          <w:p w14:paraId="3622EE5C" w14:textId="6B37A34E" w:rsidR="009C01E2" w:rsidRPr="00DD4E56" w:rsidRDefault="009C01E2" w:rsidP="009C01E2">
            <w:pPr>
              <w:pStyle w:val="acctfourfigures"/>
              <w:tabs>
                <w:tab w:val="clear" w:pos="765"/>
                <w:tab w:val="decimal" w:pos="1001"/>
              </w:tabs>
              <w:ind w:right="11"/>
            </w:pPr>
            <w:r w:rsidRPr="00DD4E56">
              <w:t>426</w:t>
            </w:r>
            <w:r w:rsidRPr="00DD4E56">
              <w:rPr>
                <w:rFonts w:hint="cs"/>
              </w:rPr>
              <w:t>,</w:t>
            </w:r>
            <w:r w:rsidRPr="00DD4E56">
              <w:t>433</w:t>
            </w:r>
          </w:p>
        </w:tc>
        <w:tc>
          <w:tcPr>
            <w:tcW w:w="182" w:type="dxa"/>
            <w:vAlign w:val="bottom"/>
          </w:tcPr>
          <w:p w14:paraId="751F118A" w14:textId="77777777" w:rsidR="009C01E2" w:rsidRPr="00DD4E56" w:rsidRDefault="009C01E2" w:rsidP="009C01E2">
            <w:pPr>
              <w:pStyle w:val="acctfourfigures"/>
              <w:rPr>
                <w:b/>
                <w:bCs/>
                <w:szCs w:val="22"/>
              </w:rPr>
            </w:pPr>
          </w:p>
        </w:tc>
        <w:tc>
          <w:tcPr>
            <w:tcW w:w="1258" w:type="dxa"/>
          </w:tcPr>
          <w:p w14:paraId="43F0DE55" w14:textId="57D73869" w:rsidR="009C01E2" w:rsidRPr="00DD4E56" w:rsidRDefault="009C01E2" w:rsidP="009C01E2">
            <w:pPr>
              <w:pStyle w:val="acctfourfigures"/>
              <w:tabs>
                <w:tab w:val="clear" w:pos="765"/>
                <w:tab w:val="decimal" w:pos="1001"/>
              </w:tabs>
              <w:ind w:right="11"/>
              <w:rPr>
                <w:b/>
                <w:bCs/>
                <w:szCs w:val="22"/>
              </w:rPr>
            </w:pPr>
            <w:r w:rsidRPr="00DD4E56">
              <w:t>392,639</w:t>
            </w:r>
          </w:p>
        </w:tc>
      </w:tr>
      <w:tr w:rsidR="00E17339" w:rsidRPr="00DD4E56" w14:paraId="1BE85826" w14:textId="77777777" w:rsidTr="00921B3D">
        <w:trPr>
          <w:cantSplit/>
        </w:trPr>
        <w:tc>
          <w:tcPr>
            <w:tcW w:w="6109" w:type="dxa"/>
          </w:tcPr>
          <w:p w14:paraId="5073AFA5" w14:textId="7DAE6CDA" w:rsidR="00E17339" w:rsidRPr="00DD4E56" w:rsidRDefault="00E17339" w:rsidP="009C01E2">
            <w:pPr>
              <w:pStyle w:val="acctmergecolhdg"/>
              <w:jc w:val="left"/>
              <w:rPr>
                <w:b w:val="0"/>
                <w:szCs w:val="22"/>
              </w:rPr>
            </w:pPr>
            <w:r w:rsidRPr="00DD4E56">
              <w:rPr>
                <w:b w:val="0"/>
                <w:szCs w:val="22"/>
              </w:rPr>
              <w:t>Taiwan</w:t>
            </w:r>
          </w:p>
        </w:tc>
        <w:tc>
          <w:tcPr>
            <w:tcW w:w="450" w:type="dxa"/>
            <w:vAlign w:val="bottom"/>
          </w:tcPr>
          <w:p w14:paraId="01263FF6" w14:textId="77777777" w:rsidR="00E17339" w:rsidRPr="00DD4E56" w:rsidRDefault="00E17339" w:rsidP="009C01E2">
            <w:pPr>
              <w:pStyle w:val="acctfourfigures"/>
              <w:tabs>
                <w:tab w:val="clear" w:pos="765"/>
                <w:tab w:val="decimal" w:pos="461"/>
              </w:tabs>
              <w:ind w:right="11"/>
              <w:jc w:val="both"/>
              <w:rPr>
                <w:b/>
                <w:bCs/>
                <w:i/>
                <w:iCs/>
                <w:szCs w:val="22"/>
              </w:rPr>
            </w:pPr>
          </w:p>
        </w:tc>
        <w:tc>
          <w:tcPr>
            <w:tcW w:w="1260" w:type="dxa"/>
            <w:vAlign w:val="center"/>
          </w:tcPr>
          <w:p w14:paraId="33706CE0" w14:textId="015AB89F" w:rsidR="00E17339" w:rsidRPr="00DD4E56" w:rsidRDefault="00E17339" w:rsidP="009C01E2">
            <w:pPr>
              <w:pStyle w:val="acctfourfigures"/>
              <w:tabs>
                <w:tab w:val="clear" w:pos="765"/>
                <w:tab w:val="decimal" w:pos="1001"/>
              </w:tabs>
              <w:ind w:right="11"/>
            </w:pPr>
            <w:r w:rsidRPr="00DD4E56">
              <w:t>51,001</w:t>
            </w:r>
          </w:p>
        </w:tc>
        <w:tc>
          <w:tcPr>
            <w:tcW w:w="182" w:type="dxa"/>
            <w:vAlign w:val="bottom"/>
          </w:tcPr>
          <w:p w14:paraId="7B0DA32A" w14:textId="77777777" w:rsidR="00E17339" w:rsidRPr="00DD4E56" w:rsidRDefault="00E17339" w:rsidP="009C01E2">
            <w:pPr>
              <w:pStyle w:val="acctfourfigures"/>
              <w:rPr>
                <w:b/>
                <w:bCs/>
                <w:szCs w:val="22"/>
              </w:rPr>
            </w:pPr>
          </w:p>
        </w:tc>
        <w:tc>
          <w:tcPr>
            <w:tcW w:w="1258" w:type="dxa"/>
          </w:tcPr>
          <w:p w14:paraId="55398D23" w14:textId="1DBC8227" w:rsidR="00E17339" w:rsidRPr="00DD4E56" w:rsidRDefault="00E17339" w:rsidP="009C01E2">
            <w:pPr>
              <w:pStyle w:val="acctfourfigures"/>
              <w:tabs>
                <w:tab w:val="clear" w:pos="765"/>
                <w:tab w:val="decimal" w:pos="1001"/>
              </w:tabs>
              <w:ind w:right="11"/>
            </w:pPr>
            <w:r w:rsidRPr="00DD4E56">
              <w:t>52,055</w:t>
            </w:r>
          </w:p>
        </w:tc>
      </w:tr>
      <w:tr w:rsidR="009C01E2" w:rsidRPr="00DD4E56" w14:paraId="66E97A89" w14:textId="77777777" w:rsidTr="00921B3D">
        <w:trPr>
          <w:cantSplit/>
        </w:trPr>
        <w:tc>
          <w:tcPr>
            <w:tcW w:w="6109" w:type="dxa"/>
          </w:tcPr>
          <w:p w14:paraId="0E0CACE6" w14:textId="77777777" w:rsidR="009C01E2" w:rsidRPr="00DD4E56" w:rsidRDefault="009C01E2" w:rsidP="009C01E2">
            <w:pPr>
              <w:pStyle w:val="acctmergecolhdg"/>
              <w:jc w:val="left"/>
              <w:rPr>
                <w:b w:val="0"/>
                <w:szCs w:val="22"/>
              </w:rPr>
            </w:pPr>
            <w:r w:rsidRPr="00DD4E56">
              <w:rPr>
                <w:b w:val="0"/>
                <w:szCs w:val="22"/>
              </w:rPr>
              <w:t>Australia</w:t>
            </w:r>
          </w:p>
        </w:tc>
        <w:tc>
          <w:tcPr>
            <w:tcW w:w="450" w:type="dxa"/>
            <w:vAlign w:val="bottom"/>
          </w:tcPr>
          <w:p w14:paraId="1751A649" w14:textId="77777777" w:rsidR="009C01E2" w:rsidRPr="00DD4E56" w:rsidRDefault="009C01E2" w:rsidP="009C01E2">
            <w:pPr>
              <w:pStyle w:val="acctfourfigures"/>
              <w:tabs>
                <w:tab w:val="clear" w:pos="765"/>
                <w:tab w:val="decimal" w:pos="461"/>
              </w:tabs>
              <w:ind w:right="11"/>
              <w:jc w:val="both"/>
              <w:rPr>
                <w:b/>
                <w:bCs/>
                <w:i/>
                <w:iCs/>
                <w:szCs w:val="22"/>
              </w:rPr>
            </w:pPr>
          </w:p>
        </w:tc>
        <w:tc>
          <w:tcPr>
            <w:tcW w:w="1260" w:type="dxa"/>
            <w:vAlign w:val="center"/>
          </w:tcPr>
          <w:p w14:paraId="3264F0DF" w14:textId="69CC8BE0" w:rsidR="009C01E2" w:rsidRPr="00DD4E56" w:rsidRDefault="00E17339" w:rsidP="009C01E2">
            <w:pPr>
              <w:pStyle w:val="acctfourfigures"/>
              <w:tabs>
                <w:tab w:val="clear" w:pos="765"/>
                <w:tab w:val="decimal" w:pos="1001"/>
              </w:tabs>
              <w:ind w:right="11"/>
            </w:pPr>
            <w:r w:rsidRPr="00DD4E56">
              <w:t>50,424</w:t>
            </w:r>
          </w:p>
        </w:tc>
        <w:tc>
          <w:tcPr>
            <w:tcW w:w="182" w:type="dxa"/>
            <w:vAlign w:val="bottom"/>
          </w:tcPr>
          <w:p w14:paraId="6579773F" w14:textId="77777777" w:rsidR="009C01E2" w:rsidRPr="00DD4E56" w:rsidRDefault="009C01E2" w:rsidP="009C01E2">
            <w:pPr>
              <w:pStyle w:val="acctfourfigures"/>
              <w:rPr>
                <w:b/>
                <w:bCs/>
                <w:szCs w:val="22"/>
              </w:rPr>
            </w:pPr>
          </w:p>
        </w:tc>
        <w:tc>
          <w:tcPr>
            <w:tcW w:w="1258" w:type="dxa"/>
          </w:tcPr>
          <w:p w14:paraId="7FE09CBA" w14:textId="561EE75B" w:rsidR="009C01E2" w:rsidRPr="00DD4E56" w:rsidRDefault="005B3407" w:rsidP="009C01E2">
            <w:pPr>
              <w:pStyle w:val="acctfourfigures"/>
              <w:tabs>
                <w:tab w:val="clear" w:pos="765"/>
                <w:tab w:val="decimal" w:pos="1001"/>
              </w:tabs>
              <w:ind w:right="11"/>
              <w:rPr>
                <w:rFonts w:cs="Angsana New"/>
                <w:szCs w:val="22"/>
                <w:lang w:val="en-US" w:bidi="th-TH"/>
              </w:rPr>
            </w:pPr>
            <w:r w:rsidRPr="00DD4E56">
              <w:rPr>
                <w:rFonts w:cs="Angsana New"/>
                <w:lang w:val="en-US" w:bidi="th-TH"/>
              </w:rPr>
              <w:t>47,381</w:t>
            </w:r>
          </w:p>
        </w:tc>
      </w:tr>
      <w:tr w:rsidR="009C01E2" w:rsidRPr="00DD4E56" w14:paraId="13D22DF7" w14:textId="77777777" w:rsidTr="00921B3D">
        <w:trPr>
          <w:cantSplit/>
        </w:trPr>
        <w:tc>
          <w:tcPr>
            <w:tcW w:w="6109" w:type="dxa"/>
          </w:tcPr>
          <w:p w14:paraId="260EDA6C" w14:textId="77777777" w:rsidR="009C01E2" w:rsidRPr="00DD4E56" w:rsidRDefault="009C01E2" w:rsidP="009C01E2">
            <w:pPr>
              <w:pStyle w:val="acctmergecolhdg"/>
              <w:jc w:val="left"/>
              <w:rPr>
                <w:b w:val="0"/>
                <w:szCs w:val="22"/>
              </w:rPr>
            </w:pPr>
            <w:r w:rsidRPr="00DD4E56">
              <w:rPr>
                <w:b w:val="0"/>
                <w:szCs w:val="22"/>
              </w:rPr>
              <w:t>United Kingdom</w:t>
            </w:r>
          </w:p>
        </w:tc>
        <w:tc>
          <w:tcPr>
            <w:tcW w:w="450" w:type="dxa"/>
            <w:vAlign w:val="bottom"/>
          </w:tcPr>
          <w:p w14:paraId="22DE365B" w14:textId="77777777" w:rsidR="009C01E2" w:rsidRPr="00DD4E56" w:rsidRDefault="009C01E2" w:rsidP="009C01E2">
            <w:pPr>
              <w:pStyle w:val="acctfourfigures"/>
              <w:tabs>
                <w:tab w:val="clear" w:pos="765"/>
                <w:tab w:val="decimal" w:pos="461"/>
              </w:tabs>
              <w:ind w:right="11"/>
              <w:jc w:val="both"/>
              <w:rPr>
                <w:b/>
                <w:bCs/>
                <w:i/>
                <w:iCs/>
                <w:szCs w:val="22"/>
              </w:rPr>
            </w:pPr>
          </w:p>
        </w:tc>
        <w:tc>
          <w:tcPr>
            <w:tcW w:w="1260" w:type="dxa"/>
            <w:vAlign w:val="center"/>
          </w:tcPr>
          <w:p w14:paraId="41D801B9" w14:textId="5FE0024C" w:rsidR="009C01E2" w:rsidRPr="00DD4E56" w:rsidRDefault="009C01E2" w:rsidP="009C01E2">
            <w:pPr>
              <w:pStyle w:val="acctfourfigures"/>
              <w:tabs>
                <w:tab w:val="clear" w:pos="765"/>
                <w:tab w:val="decimal" w:pos="1001"/>
              </w:tabs>
              <w:ind w:right="11"/>
            </w:pPr>
            <w:r w:rsidRPr="00DD4E56">
              <w:t>28</w:t>
            </w:r>
            <w:r w:rsidRPr="00DD4E56">
              <w:rPr>
                <w:rFonts w:hint="cs"/>
              </w:rPr>
              <w:t>,</w:t>
            </w:r>
            <w:r w:rsidRPr="00DD4E56">
              <w:t>397</w:t>
            </w:r>
          </w:p>
        </w:tc>
        <w:tc>
          <w:tcPr>
            <w:tcW w:w="182" w:type="dxa"/>
            <w:vAlign w:val="bottom"/>
          </w:tcPr>
          <w:p w14:paraId="16C6E6AF" w14:textId="77777777" w:rsidR="009C01E2" w:rsidRPr="00DD4E56" w:rsidRDefault="009C01E2" w:rsidP="009C01E2">
            <w:pPr>
              <w:pStyle w:val="acctfourfigures"/>
              <w:rPr>
                <w:b/>
                <w:bCs/>
                <w:szCs w:val="22"/>
              </w:rPr>
            </w:pPr>
          </w:p>
        </w:tc>
        <w:tc>
          <w:tcPr>
            <w:tcW w:w="1258" w:type="dxa"/>
          </w:tcPr>
          <w:p w14:paraId="678C7E32" w14:textId="30AE52E3" w:rsidR="009C01E2" w:rsidRPr="00DD4E56" w:rsidRDefault="009C01E2" w:rsidP="009C01E2">
            <w:pPr>
              <w:pStyle w:val="acctfourfigures"/>
              <w:tabs>
                <w:tab w:val="clear" w:pos="765"/>
                <w:tab w:val="decimal" w:pos="1001"/>
              </w:tabs>
              <w:ind w:right="11"/>
              <w:rPr>
                <w:b/>
                <w:bCs/>
                <w:szCs w:val="22"/>
              </w:rPr>
            </w:pPr>
            <w:r w:rsidRPr="00DD4E56">
              <w:t>34,988</w:t>
            </w:r>
          </w:p>
        </w:tc>
      </w:tr>
      <w:tr w:rsidR="009C01E2" w:rsidRPr="00DD4E56" w14:paraId="3DB8B586" w14:textId="77777777" w:rsidTr="00921B3D">
        <w:trPr>
          <w:cantSplit/>
        </w:trPr>
        <w:tc>
          <w:tcPr>
            <w:tcW w:w="6109" w:type="dxa"/>
          </w:tcPr>
          <w:p w14:paraId="013A227E" w14:textId="77777777" w:rsidR="009C01E2" w:rsidRPr="00DD4E56" w:rsidRDefault="009C01E2" w:rsidP="009C01E2">
            <w:pPr>
              <w:pStyle w:val="acctmergecolhdg"/>
              <w:jc w:val="left"/>
              <w:rPr>
                <w:b w:val="0"/>
                <w:szCs w:val="22"/>
                <w:lang w:val="en-US"/>
              </w:rPr>
            </w:pPr>
            <w:r w:rsidRPr="00DD4E56">
              <w:rPr>
                <w:b w:val="0"/>
                <w:szCs w:val="22"/>
              </w:rPr>
              <w:t>Other countries</w:t>
            </w:r>
          </w:p>
        </w:tc>
        <w:tc>
          <w:tcPr>
            <w:tcW w:w="450" w:type="dxa"/>
            <w:vAlign w:val="bottom"/>
          </w:tcPr>
          <w:p w14:paraId="2E49F35F" w14:textId="77777777" w:rsidR="009C01E2" w:rsidRPr="00DD4E56" w:rsidRDefault="009C01E2" w:rsidP="009C01E2">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center"/>
          </w:tcPr>
          <w:p w14:paraId="660A54CF" w14:textId="70BA7852" w:rsidR="009C01E2" w:rsidRPr="00DD4E56" w:rsidRDefault="00E17339" w:rsidP="009C01E2">
            <w:pPr>
              <w:pStyle w:val="acctfourfigures"/>
              <w:tabs>
                <w:tab w:val="clear" w:pos="765"/>
                <w:tab w:val="decimal" w:pos="1001"/>
              </w:tabs>
              <w:ind w:right="11"/>
            </w:pPr>
            <w:r w:rsidRPr="00DD4E56">
              <w:t>68,664</w:t>
            </w:r>
          </w:p>
        </w:tc>
        <w:tc>
          <w:tcPr>
            <w:tcW w:w="182" w:type="dxa"/>
            <w:vAlign w:val="bottom"/>
          </w:tcPr>
          <w:p w14:paraId="3564719D" w14:textId="77777777" w:rsidR="009C01E2" w:rsidRPr="00DD4E56" w:rsidRDefault="009C01E2" w:rsidP="009C01E2">
            <w:pPr>
              <w:pStyle w:val="acctfourfigures"/>
              <w:rPr>
                <w:b/>
                <w:bCs/>
                <w:szCs w:val="22"/>
              </w:rPr>
            </w:pPr>
          </w:p>
        </w:tc>
        <w:tc>
          <w:tcPr>
            <w:tcW w:w="1258" w:type="dxa"/>
            <w:tcBorders>
              <w:bottom w:val="single" w:sz="4" w:space="0" w:color="auto"/>
            </w:tcBorders>
          </w:tcPr>
          <w:p w14:paraId="69675F1C" w14:textId="5753A034" w:rsidR="009C01E2" w:rsidRPr="00DD4E56" w:rsidRDefault="00E17339" w:rsidP="009C01E2">
            <w:pPr>
              <w:pStyle w:val="acctfourfigures"/>
              <w:tabs>
                <w:tab w:val="clear" w:pos="765"/>
                <w:tab w:val="decimal" w:pos="1001"/>
              </w:tabs>
              <w:ind w:right="11"/>
              <w:rPr>
                <w:b/>
                <w:bCs/>
                <w:szCs w:val="22"/>
              </w:rPr>
            </w:pPr>
            <w:r w:rsidRPr="00DD4E56">
              <w:t>65,508</w:t>
            </w:r>
          </w:p>
        </w:tc>
      </w:tr>
      <w:tr w:rsidR="009C01E2" w:rsidRPr="00DD4E56" w14:paraId="7A908F21" w14:textId="77777777" w:rsidTr="00921B3D">
        <w:trPr>
          <w:cantSplit/>
        </w:trPr>
        <w:tc>
          <w:tcPr>
            <w:tcW w:w="6109" w:type="dxa"/>
          </w:tcPr>
          <w:p w14:paraId="7218B549" w14:textId="77777777" w:rsidR="009C01E2" w:rsidRPr="00DD4E56" w:rsidRDefault="009C01E2" w:rsidP="009C01E2">
            <w:pPr>
              <w:pStyle w:val="acctmergecolhdg"/>
              <w:jc w:val="left"/>
              <w:rPr>
                <w:bCs/>
                <w:szCs w:val="22"/>
              </w:rPr>
            </w:pPr>
            <w:r w:rsidRPr="00DD4E56">
              <w:rPr>
                <w:bCs/>
                <w:szCs w:val="22"/>
              </w:rPr>
              <w:t>Total</w:t>
            </w:r>
          </w:p>
        </w:tc>
        <w:tc>
          <w:tcPr>
            <w:tcW w:w="450" w:type="dxa"/>
            <w:vAlign w:val="bottom"/>
          </w:tcPr>
          <w:p w14:paraId="38EFA908" w14:textId="77777777" w:rsidR="009C01E2" w:rsidRPr="00DD4E56" w:rsidRDefault="009C01E2" w:rsidP="009C01E2">
            <w:pPr>
              <w:pStyle w:val="acctfourfigures"/>
              <w:tabs>
                <w:tab w:val="clear" w:pos="765"/>
                <w:tab w:val="decimal" w:pos="461"/>
              </w:tabs>
              <w:ind w:right="11"/>
              <w:jc w:val="both"/>
              <w:rPr>
                <w:b/>
                <w:bCs/>
                <w:i/>
                <w:iCs/>
                <w:szCs w:val="22"/>
                <w:lang w:val="en-US"/>
              </w:rPr>
            </w:pPr>
          </w:p>
        </w:tc>
        <w:tc>
          <w:tcPr>
            <w:tcW w:w="1260" w:type="dxa"/>
            <w:tcBorders>
              <w:top w:val="single" w:sz="4" w:space="0" w:color="auto"/>
              <w:bottom w:val="double" w:sz="4" w:space="0" w:color="auto"/>
            </w:tcBorders>
            <w:vAlign w:val="center"/>
          </w:tcPr>
          <w:p w14:paraId="5D3466F4" w14:textId="255E39F4" w:rsidR="009C01E2" w:rsidRPr="00DD4E56" w:rsidRDefault="009C01E2" w:rsidP="009C01E2">
            <w:pPr>
              <w:pStyle w:val="acctfourfigures"/>
              <w:tabs>
                <w:tab w:val="clear" w:pos="765"/>
                <w:tab w:val="decimal" w:pos="1001"/>
              </w:tabs>
              <w:ind w:right="11"/>
              <w:rPr>
                <w:b/>
                <w:bCs/>
              </w:rPr>
            </w:pPr>
            <w:r w:rsidRPr="00DD4E56">
              <w:rPr>
                <w:rFonts w:hint="cs"/>
                <w:b/>
                <w:bCs/>
              </w:rPr>
              <w:t>2,72</w:t>
            </w:r>
            <w:r w:rsidRPr="00DD4E56">
              <w:rPr>
                <w:b/>
                <w:bCs/>
              </w:rPr>
              <w:t>7</w:t>
            </w:r>
            <w:r w:rsidRPr="00DD4E56">
              <w:rPr>
                <w:rFonts w:hint="cs"/>
                <w:b/>
                <w:bCs/>
              </w:rPr>
              <w:t>,6</w:t>
            </w:r>
            <w:r w:rsidRPr="00DD4E56">
              <w:rPr>
                <w:b/>
                <w:bCs/>
              </w:rPr>
              <w:t>69</w:t>
            </w:r>
          </w:p>
        </w:tc>
        <w:tc>
          <w:tcPr>
            <w:tcW w:w="182" w:type="dxa"/>
            <w:vAlign w:val="bottom"/>
          </w:tcPr>
          <w:p w14:paraId="3E5E90AF" w14:textId="77777777" w:rsidR="009C01E2" w:rsidRPr="00DD4E56" w:rsidRDefault="009C01E2" w:rsidP="009C01E2">
            <w:pPr>
              <w:pStyle w:val="acctfourfigures"/>
              <w:rPr>
                <w:b/>
                <w:bCs/>
                <w:szCs w:val="22"/>
              </w:rPr>
            </w:pPr>
          </w:p>
        </w:tc>
        <w:tc>
          <w:tcPr>
            <w:tcW w:w="1258" w:type="dxa"/>
            <w:tcBorders>
              <w:top w:val="single" w:sz="4" w:space="0" w:color="auto"/>
              <w:bottom w:val="double" w:sz="4" w:space="0" w:color="auto"/>
            </w:tcBorders>
            <w:vAlign w:val="bottom"/>
          </w:tcPr>
          <w:p w14:paraId="4CE14E95" w14:textId="200D00D1" w:rsidR="009C01E2" w:rsidRPr="00DD4E56" w:rsidRDefault="009C01E2" w:rsidP="009C01E2">
            <w:pPr>
              <w:pStyle w:val="acctfourfigures"/>
              <w:tabs>
                <w:tab w:val="clear" w:pos="765"/>
                <w:tab w:val="decimal" w:pos="1001"/>
              </w:tabs>
              <w:ind w:right="11"/>
              <w:rPr>
                <w:b/>
                <w:bCs/>
                <w:szCs w:val="22"/>
              </w:rPr>
            </w:pPr>
            <w:r w:rsidRPr="00DD4E56">
              <w:rPr>
                <w:b/>
                <w:bCs/>
                <w:szCs w:val="22"/>
              </w:rPr>
              <w:t>2,728,956</w:t>
            </w:r>
          </w:p>
        </w:tc>
      </w:tr>
    </w:tbl>
    <w:p w14:paraId="5A4C9809" w14:textId="589CC95F" w:rsidR="000153E2" w:rsidRPr="00DD4E56" w:rsidRDefault="00015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008FF90C" w14:textId="64324034" w:rsidR="00A07EDA" w:rsidRPr="00DD4E56" w:rsidRDefault="00A07EDA" w:rsidP="00174E28">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DD4E56">
        <w:rPr>
          <w:rFonts w:ascii="Times New Roman" w:hAnsi="Times New Roman" w:cs="Times New Roman"/>
          <w:i w:val="0"/>
          <w:iCs w:val="0"/>
          <w:sz w:val="24"/>
          <w:szCs w:val="24"/>
          <w:u w:val="none"/>
          <w:lang w:val="en-US"/>
        </w:rPr>
        <w:lastRenderedPageBreak/>
        <w:t xml:space="preserve">Income tax </w:t>
      </w:r>
    </w:p>
    <w:p w14:paraId="2E51F0DE" w14:textId="77777777" w:rsidR="00A07EDA" w:rsidRPr="00DD4E56" w:rsidRDefault="00A07EDA"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56CAB8F5" w14:textId="2841B24C" w:rsidR="00BB3C95" w:rsidRPr="00DD4E56" w:rsidRDefault="00BB3C95" w:rsidP="00BB3C95">
      <w:pPr>
        <w:ind w:left="547"/>
        <w:jc w:val="thaiDistribute"/>
        <w:rPr>
          <w:rFonts w:ascii="Times New Roman" w:hAnsi="Times New Roman" w:cstheme="minorBidi"/>
          <w:sz w:val="22"/>
          <w:szCs w:val="22"/>
        </w:rPr>
      </w:pPr>
      <w:r w:rsidRPr="00DD4E56">
        <w:rPr>
          <w:rFonts w:ascii="Times New Roman" w:hAnsi="Times New Roman"/>
          <w:sz w:val="22"/>
          <w:szCs w:val="22"/>
        </w:rPr>
        <w:t xml:space="preserve">The current tax expense of the Company and its subsidiaries of operations for </w:t>
      </w:r>
      <w:r w:rsidR="000153E2" w:rsidRPr="00DD4E56">
        <w:rPr>
          <w:rFonts w:ascii="Times New Roman" w:hAnsi="Times New Roman"/>
          <w:sz w:val="22"/>
          <w:szCs w:val="22"/>
        </w:rPr>
        <w:t>the three-month and six-month periods ended 30 June</w:t>
      </w:r>
      <w:r w:rsidRPr="00DD4E56">
        <w:rPr>
          <w:rFonts w:ascii="Times New Roman" w:hAnsi="Times New Roman"/>
          <w:sz w:val="22"/>
          <w:szCs w:val="22"/>
        </w:rPr>
        <w:t xml:space="preserve"> 2025 and 2024 is less than the amount determined by applying the Thai corporation tax rate to the accounting profit for the period mainly because the Company had dividend income from subsidiaries which is not subject to tax and certain subsidiaries were granted privilege on income tax exemption and reduction on the net profits derived from their promoted operations.</w:t>
      </w:r>
    </w:p>
    <w:p w14:paraId="56364596" w14:textId="77777777" w:rsidR="00044EBD" w:rsidRPr="00DD4E56" w:rsidRDefault="00044EBD" w:rsidP="00BB3C95">
      <w:pPr>
        <w:ind w:left="547"/>
        <w:jc w:val="thaiDistribute"/>
        <w:rPr>
          <w:rFonts w:ascii="Times New Roman" w:hAnsi="Times New Roman" w:cstheme="minorBidi"/>
          <w:sz w:val="22"/>
          <w:szCs w:val="22"/>
        </w:rPr>
      </w:pPr>
    </w:p>
    <w:p w14:paraId="562BAF7C" w14:textId="07D956B3" w:rsidR="00044EBD" w:rsidRPr="00DD4E56" w:rsidRDefault="00044EBD" w:rsidP="00044EBD">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DD4E56">
        <w:rPr>
          <w:rFonts w:ascii="Times New Roman" w:hAnsi="Times New Roman" w:cs="Times New Roman"/>
          <w:i w:val="0"/>
          <w:iCs w:val="0"/>
          <w:sz w:val="24"/>
          <w:szCs w:val="24"/>
          <w:u w:val="none"/>
          <w:lang w:val="en-US"/>
        </w:rPr>
        <w:t>Dividends</w:t>
      </w:r>
    </w:p>
    <w:p w14:paraId="64F810DF" w14:textId="77777777" w:rsidR="00044EBD" w:rsidRPr="00DD4E56" w:rsidRDefault="00044EBD" w:rsidP="00044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120CA249" w14:textId="77777777" w:rsidR="00044EBD" w:rsidRPr="00DD4E56" w:rsidRDefault="00044EBD" w:rsidP="00044EBD">
      <w:pPr>
        <w:spacing w:line="240" w:lineRule="auto"/>
        <w:ind w:left="540"/>
        <w:jc w:val="thaiDistribute"/>
        <w:rPr>
          <w:rFonts w:ascii="Times New Roman" w:hAnsi="Times New Roman"/>
          <w:sz w:val="22"/>
          <w:szCs w:val="22"/>
        </w:rPr>
      </w:pPr>
      <w:r w:rsidRPr="00DD4E56">
        <w:rPr>
          <w:rFonts w:ascii="Times New Roman" w:hAnsi="Times New Roman"/>
          <w:sz w:val="22"/>
          <w:szCs w:val="22"/>
        </w:rPr>
        <w:t>Detail of dividends during the period is as follows:</w:t>
      </w:r>
    </w:p>
    <w:p w14:paraId="09BA8D0F" w14:textId="77777777" w:rsidR="00044EBD" w:rsidRPr="00DD4E56" w:rsidRDefault="00044EBD" w:rsidP="00044EBD">
      <w:pPr>
        <w:spacing w:line="240" w:lineRule="auto"/>
        <w:ind w:left="540"/>
        <w:jc w:val="thaiDistribute"/>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044EBD" w:rsidRPr="00DD4E56" w14:paraId="78EFD9BC" w14:textId="77777777" w:rsidTr="00DD0C77">
        <w:trPr>
          <w:tblHeader/>
        </w:trPr>
        <w:tc>
          <w:tcPr>
            <w:tcW w:w="3240" w:type="dxa"/>
          </w:tcPr>
          <w:p w14:paraId="54C23750"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440" w:type="dxa"/>
            <w:vAlign w:val="bottom"/>
            <w:hideMark/>
          </w:tcPr>
          <w:p w14:paraId="39D0E11D"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DD4E56">
              <w:rPr>
                <w:szCs w:val="22"/>
                <w:lang w:eastAsia="en-GB"/>
              </w:rPr>
              <w:t>Approval date</w:t>
            </w:r>
          </w:p>
        </w:tc>
        <w:tc>
          <w:tcPr>
            <w:tcW w:w="1350" w:type="dxa"/>
            <w:vAlign w:val="bottom"/>
            <w:hideMark/>
          </w:tcPr>
          <w:p w14:paraId="1D58E257"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DD4E56">
              <w:rPr>
                <w:szCs w:val="22"/>
                <w:lang w:eastAsia="en-GB"/>
              </w:rPr>
              <w:t>Payment schedule</w:t>
            </w:r>
          </w:p>
        </w:tc>
        <w:tc>
          <w:tcPr>
            <w:tcW w:w="1350" w:type="dxa"/>
            <w:vAlign w:val="bottom"/>
            <w:hideMark/>
          </w:tcPr>
          <w:p w14:paraId="75EFDE0C"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lang w:eastAsia="en-GB"/>
              </w:rPr>
            </w:pPr>
            <w:r w:rsidRPr="00DD4E56">
              <w:rPr>
                <w:szCs w:val="22"/>
                <w:lang w:eastAsia="en-GB"/>
              </w:rPr>
              <w:t>Dividend rate per share</w:t>
            </w:r>
            <w:r w:rsidRPr="00DD4E56">
              <w:rPr>
                <w:i/>
                <w:iCs/>
                <w:szCs w:val="22"/>
                <w:lang w:eastAsia="en-GB"/>
              </w:rPr>
              <w:t xml:space="preserve"> </w:t>
            </w:r>
          </w:p>
        </w:tc>
        <w:tc>
          <w:tcPr>
            <w:tcW w:w="270" w:type="dxa"/>
            <w:vAlign w:val="bottom"/>
          </w:tcPr>
          <w:p w14:paraId="0E266647"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1530" w:type="dxa"/>
            <w:vAlign w:val="bottom"/>
            <w:hideMark/>
          </w:tcPr>
          <w:p w14:paraId="722E6544"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val="en-US" w:eastAsia="en-GB" w:bidi="th-TH"/>
              </w:rPr>
            </w:pPr>
            <w:r w:rsidRPr="00DD4E56">
              <w:rPr>
                <w:szCs w:val="22"/>
                <w:lang w:val="en-US" w:eastAsia="en-GB" w:bidi="th-TH"/>
              </w:rPr>
              <w:t>Amount</w:t>
            </w:r>
          </w:p>
        </w:tc>
      </w:tr>
      <w:tr w:rsidR="00044EBD" w:rsidRPr="00DD4E56" w14:paraId="31377009" w14:textId="77777777" w:rsidTr="00DD0C77">
        <w:trPr>
          <w:tblHeader/>
        </w:trPr>
        <w:tc>
          <w:tcPr>
            <w:tcW w:w="3240" w:type="dxa"/>
          </w:tcPr>
          <w:p w14:paraId="24810134"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440" w:type="dxa"/>
            <w:vAlign w:val="bottom"/>
          </w:tcPr>
          <w:p w14:paraId="0417DDC5"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2A372AF"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hideMark/>
          </w:tcPr>
          <w:p w14:paraId="73736C2D"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DD4E56">
              <w:rPr>
                <w:i/>
                <w:iCs/>
                <w:szCs w:val="22"/>
                <w:lang w:eastAsia="en-GB"/>
              </w:rPr>
              <w:t>(Baht)</w:t>
            </w:r>
          </w:p>
        </w:tc>
        <w:tc>
          <w:tcPr>
            <w:tcW w:w="270" w:type="dxa"/>
            <w:vAlign w:val="bottom"/>
          </w:tcPr>
          <w:p w14:paraId="2E09FAED"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hideMark/>
          </w:tcPr>
          <w:p w14:paraId="4FEC243F"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lang w:eastAsia="en-GB"/>
              </w:rPr>
            </w:pPr>
            <w:r w:rsidRPr="00DD4E56">
              <w:rPr>
                <w:i/>
                <w:iCs/>
                <w:szCs w:val="22"/>
                <w:lang w:eastAsia="en-GB"/>
              </w:rPr>
              <w:t>(in million Baht)</w:t>
            </w:r>
          </w:p>
        </w:tc>
      </w:tr>
      <w:tr w:rsidR="00044EBD" w:rsidRPr="00DD4E56" w14:paraId="5BDB61E6" w14:textId="77777777" w:rsidTr="00DD0C77">
        <w:trPr>
          <w:tblHeader/>
        </w:trPr>
        <w:tc>
          <w:tcPr>
            <w:tcW w:w="3240" w:type="dxa"/>
            <w:hideMark/>
          </w:tcPr>
          <w:p w14:paraId="36D1D95E" w14:textId="6C437804"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Angsana New"/>
                <w:i/>
                <w:iCs/>
                <w:szCs w:val="28"/>
                <w:lang w:val="en-US" w:eastAsia="en-GB" w:bidi="th-TH"/>
              </w:rPr>
            </w:pPr>
            <w:r w:rsidRPr="00DD4E56">
              <w:rPr>
                <w:i/>
                <w:iCs/>
                <w:szCs w:val="22"/>
                <w:lang w:val="en-US" w:eastAsia="en-GB"/>
              </w:rPr>
              <w:t>2025</w:t>
            </w:r>
          </w:p>
        </w:tc>
        <w:tc>
          <w:tcPr>
            <w:tcW w:w="1440" w:type="dxa"/>
            <w:vAlign w:val="bottom"/>
          </w:tcPr>
          <w:p w14:paraId="2B8CCBA8"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536DC412"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3507D0CA"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07E19E97"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758DCC16"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044EBD" w:rsidRPr="00DD4E56" w14:paraId="10537A54" w14:textId="77777777" w:rsidTr="00DD0C77">
        <w:trPr>
          <w:tblHeader/>
        </w:trPr>
        <w:tc>
          <w:tcPr>
            <w:tcW w:w="3240" w:type="dxa"/>
            <w:hideMark/>
          </w:tcPr>
          <w:p w14:paraId="0A47A2C7" w14:textId="4BD0F231"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DD4E56">
              <w:rPr>
                <w:szCs w:val="22"/>
                <w:lang w:val="en-US" w:eastAsia="en-GB"/>
              </w:rPr>
              <w:t>2024 Annual dividends</w:t>
            </w:r>
          </w:p>
        </w:tc>
        <w:tc>
          <w:tcPr>
            <w:tcW w:w="1440" w:type="dxa"/>
            <w:vAlign w:val="bottom"/>
            <w:hideMark/>
          </w:tcPr>
          <w:p w14:paraId="793C672F" w14:textId="1ED0EDFF" w:rsidR="00044EBD" w:rsidRPr="00DD4E56" w:rsidRDefault="00C71C30"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r w:rsidRPr="00DD4E56">
              <w:rPr>
                <w:szCs w:val="22"/>
                <w:lang w:eastAsia="en-GB"/>
              </w:rPr>
              <w:t>23 April 202</w:t>
            </w:r>
            <w:r w:rsidR="008D22B1" w:rsidRPr="00DD4E56">
              <w:rPr>
                <w:szCs w:val="22"/>
                <w:lang w:eastAsia="en-GB"/>
              </w:rPr>
              <w:t>5</w:t>
            </w:r>
          </w:p>
        </w:tc>
        <w:tc>
          <w:tcPr>
            <w:tcW w:w="1350" w:type="dxa"/>
            <w:vAlign w:val="bottom"/>
            <w:hideMark/>
          </w:tcPr>
          <w:p w14:paraId="1D4F6D70" w14:textId="3F02667D" w:rsidR="00044EBD" w:rsidRPr="00DD4E56" w:rsidRDefault="00153010"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DD4E56">
              <w:rPr>
                <w:szCs w:val="22"/>
                <w:lang w:eastAsia="en-GB"/>
              </w:rPr>
              <w:t>May 2025</w:t>
            </w:r>
          </w:p>
        </w:tc>
        <w:tc>
          <w:tcPr>
            <w:tcW w:w="1350" w:type="dxa"/>
            <w:vAlign w:val="bottom"/>
          </w:tcPr>
          <w:p w14:paraId="0B2622CE" w14:textId="27D257FE" w:rsidR="00044EBD" w:rsidRPr="00DD4E56" w:rsidRDefault="00530CF9"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DD4E56">
              <w:rPr>
                <w:szCs w:val="22"/>
                <w:lang w:eastAsia="en-GB"/>
              </w:rPr>
              <w:t>0.3334</w:t>
            </w:r>
          </w:p>
        </w:tc>
        <w:tc>
          <w:tcPr>
            <w:tcW w:w="270" w:type="dxa"/>
            <w:vAlign w:val="bottom"/>
          </w:tcPr>
          <w:p w14:paraId="5111E664"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36C074F4" w14:textId="368B375F" w:rsidR="00044EBD" w:rsidRPr="00DD4E56" w:rsidRDefault="00996DC2"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rFonts w:cs="Angsana New"/>
                <w:szCs w:val="28"/>
                <w:lang w:val="en-US" w:eastAsia="en-GB" w:bidi="th-TH"/>
              </w:rPr>
            </w:pPr>
            <w:r w:rsidRPr="00DD4E56">
              <w:rPr>
                <w:rFonts w:cs="Angsana New"/>
                <w:szCs w:val="28"/>
                <w:lang w:eastAsia="en-GB"/>
              </w:rPr>
              <w:t>90.02</w:t>
            </w:r>
          </w:p>
        </w:tc>
      </w:tr>
      <w:tr w:rsidR="00044EBD" w:rsidRPr="00DD4E56" w14:paraId="0ACA1E2F" w14:textId="77777777" w:rsidTr="00DD0C77">
        <w:trPr>
          <w:tblHeader/>
        </w:trPr>
        <w:tc>
          <w:tcPr>
            <w:tcW w:w="3240" w:type="dxa"/>
          </w:tcPr>
          <w:p w14:paraId="6D889924"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p>
        </w:tc>
        <w:tc>
          <w:tcPr>
            <w:tcW w:w="1440" w:type="dxa"/>
            <w:vAlign w:val="bottom"/>
          </w:tcPr>
          <w:p w14:paraId="2C67F5DC"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B4FD576"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30BCCFDB"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270" w:type="dxa"/>
            <w:vAlign w:val="bottom"/>
          </w:tcPr>
          <w:p w14:paraId="567EE30B"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5CD8F8B5"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p>
        </w:tc>
      </w:tr>
      <w:tr w:rsidR="00044EBD" w:rsidRPr="00DD4E56" w14:paraId="7E3B01F4" w14:textId="77777777" w:rsidTr="00DD0C77">
        <w:trPr>
          <w:tblHeader/>
        </w:trPr>
        <w:tc>
          <w:tcPr>
            <w:tcW w:w="3240" w:type="dxa"/>
            <w:hideMark/>
          </w:tcPr>
          <w:p w14:paraId="06F4B02B" w14:textId="4645CD99"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sidRPr="00DD4E56">
              <w:rPr>
                <w:i/>
                <w:iCs/>
                <w:szCs w:val="22"/>
                <w:lang w:val="en-US" w:eastAsia="en-GB"/>
              </w:rPr>
              <w:t>2024</w:t>
            </w:r>
          </w:p>
        </w:tc>
        <w:tc>
          <w:tcPr>
            <w:tcW w:w="1440" w:type="dxa"/>
            <w:vAlign w:val="bottom"/>
          </w:tcPr>
          <w:p w14:paraId="741712D9"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343AF5A2"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54EE29C8"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4FC5C701"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71705A09"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044EBD" w:rsidRPr="00DD4E56" w14:paraId="04B858E6" w14:textId="77777777" w:rsidTr="00DD0C77">
        <w:tc>
          <w:tcPr>
            <w:tcW w:w="3240" w:type="dxa"/>
            <w:hideMark/>
          </w:tcPr>
          <w:p w14:paraId="38C6E30E" w14:textId="6F0C7E0F"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DD4E56">
              <w:rPr>
                <w:szCs w:val="22"/>
                <w:lang w:val="en-US" w:eastAsia="en-GB"/>
              </w:rPr>
              <w:t>2023 Annual dividends</w:t>
            </w:r>
          </w:p>
        </w:tc>
        <w:tc>
          <w:tcPr>
            <w:tcW w:w="1440" w:type="dxa"/>
            <w:vAlign w:val="bottom"/>
            <w:hideMark/>
          </w:tcPr>
          <w:p w14:paraId="41015BD7" w14:textId="76C812D1"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DD4E56">
              <w:rPr>
                <w:szCs w:val="22"/>
                <w:lang w:eastAsia="en-GB"/>
              </w:rPr>
              <w:t>24 April 2024</w:t>
            </w:r>
          </w:p>
        </w:tc>
        <w:tc>
          <w:tcPr>
            <w:tcW w:w="1350" w:type="dxa"/>
            <w:vAlign w:val="bottom"/>
            <w:hideMark/>
          </w:tcPr>
          <w:p w14:paraId="6C2D1315" w14:textId="76417DF1"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DD4E56">
              <w:rPr>
                <w:szCs w:val="22"/>
                <w:lang w:eastAsia="en-GB"/>
              </w:rPr>
              <w:t>May 2024</w:t>
            </w:r>
          </w:p>
        </w:tc>
        <w:tc>
          <w:tcPr>
            <w:tcW w:w="1350" w:type="dxa"/>
            <w:vAlign w:val="bottom"/>
            <w:hideMark/>
          </w:tcPr>
          <w:p w14:paraId="1841ED84" w14:textId="049B4300"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r w:rsidRPr="00DD4E56">
              <w:rPr>
                <w:szCs w:val="22"/>
                <w:lang w:eastAsia="en-GB"/>
              </w:rPr>
              <w:t>0.3704</w:t>
            </w:r>
          </w:p>
        </w:tc>
        <w:tc>
          <w:tcPr>
            <w:tcW w:w="270" w:type="dxa"/>
            <w:vAlign w:val="bottom"/>
          </w:tcPr>
          <w:p w14:paraId="34418F2F" w14:textId="77777777"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p>
        </w:tc>
        <w:tc>
          <w:tcPr>
            <w:tcW w:w="1530" w:type="dxa"/>
            <w:vAlign w:val="bottom"/>
            <w:hideMark/>
          </w:tcPr>
          <w:p w14:paraId="521EDAAF" w14:textId="0A5DBF3B" w:rsidR="00044EBD" w:rsidRPr="00DD4E56" w:rsidRDefault="00044EBD" w:rsidP="00DD0C7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r w:rsidRPr="00DD4E56">
              <w:rPr>
                <w:szCs w:val="22"/>
                <w:lang w:eastAsia="en-GB"/>
              </w:rPr>
              <w:t>100.01</w:t>
            </w:r>
          </w:p>
        </w:tc>
      </w:tr>
    </w:tbl>
    <w:p w14:paraId="3739DCF5" w14:textId="77777777" w:rsidR="00044EBD" w:rsidRPr="00DD4E56" w:rsidRDefault="00044EBD" w:rsidP="0075254D">
      <w:pPr>
        <w:jc w:val="thaiDistribute"/>
        <w:rPr>
          <w:rFonts w:ascii="Times New Roman" w:hAnsi="Times New Roman" w:cstheme="minorBidi"/>
          <w:sz w:val="22"/>
          <w:szCs w:val="22"/>
        </w:rPr>
      </w:pPr>
    </w:p>
    <w:p w14:paraId="7499F4F1" w14:textId="00D72EAC" w:rsidR="00D13339" w:rsidRPr="00DD4E56" w:rsidRDefault="0071621D" w:rsidP="00BB6898">
      <w:pPr>
        <w:pStyle w:val="Heading1"/>
        <w:keepLines/>
        <w:numPr>
          <w:ilvl w:val="0"/>
          <w:numId w:val="20"/>
        </w:numPr>
        <w:shd w:val="clear" w:color="auto" w:fill="auto"/>
        <w:ind w:left="549" w:hanging="549"/>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Financial instruments</w:t>
      </w:r>
    </w:p>
    <w:p w14:paraId="014E2BCA" w14:textId="77777777" w:rsidR="0071621D" w:rsidRPr="00DD4E56" w:rsidRDefault="0071621D" w:rsidP="0071621D">
      <w:pPr>
        <w:rPr>
          <w:lang w:val="x-none" w:eastAsia="x-none"/>
        </w:rPr>
      </w:pPr>
    </w:p>
    <w:p w14:paraId="07682578" w14:textId="1CCEF5B5" w:rsidR="00D13339" w:rsidRPr="00DD4E56"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DD4E56">
        <w:rPr>
          <w:rFonts w:ascii="Times New Roman" w:hAnsi="Times New Roman"/>
          <w:b/>
          <w:bCs/>
          <w:i/>
          <w:iCs/>
          <w:sz w:val="22"/>
          <w:szCs w:val="22"/>
          <w:lang w:val="en-GB"/>
        </w:rPr>
        <w:t>Carr</w:t>
      </w:r>
      <w:r w:rsidR="000D1CA0" w:rsidRPr="00DD4E56">
        <w:rPr>
          <w:rFonts w:ascii="Times New Roman" w:hAnsi="Times New Roman"/>
          <w:b/>
          <w:bCs/>
          <w:i/>
          <w:iCs/>
          <w:sz w:val="22"/>
          <w:szCs w:val="22"/>
          <w:lang w:val="en-GB"/>
        </w:rPr>
        <w:t xml:space="preserve">ying amounts and fair values </w:t>
      </w:r>
    </w:p>
    <w:p w14:paraId="4AB4F20D" w14:textId="1AB6B9A3" w:rsidR="008C471D" w:rsidRPr="00DD4E56" w:rsidRDefault="008C471D" w:rsidP="001E46F9">
      <w:pPr>
        <w:pStyle w:val="block"/>
        <w:spacing w:after="0" w:line="240" w:lineRule="atLeast"/>
        <w:ind w:left="547"/>
        <w:jc w:val="thaiDistribute"/>
        <w:rPr>
          <w:szCs w:val="22"/>
        </w:rPr>
      </w:pPr>
    </w:p>
    <w:p w14:paraId="1FB011EF" w14:textId="0F5531D6" w:rsidR="001E46F9" w:rsidRPr="00DD4E56" w:rsidRDefault="00843A24" w:rsidP="002162FB">
      <w:pPr>
        <w:pStyle w:val="block"/>
        <w:tabs>
          <w:tab w:val="left" w:pos="9540"/>
        </w:tabs>
        <w:spacing w:after="0" w:line="240" w:lineRule="atLeast"/>
        <w:ind w:left="547"/>
        <w:jc w:val="thaiDistribute"/>
        <w:rPr>
          <w:szCs w:val="22"/>
        </w:rPr>
      </w:pPr>
      <w:r w:rsidRPr="00DD4E56">
        <w:rPr>
          <w:szCs w:val="22"/>
        </w:rPr>
        <w:t>The following table shows the carrying amounts and fair values of financial assets and financial liabilities, including their levels in the fair value hierarchy</w:t>
      </w:r>
      <w:r w:rsidR="005C5BF9" w:rsidRPr="00DD4E56">
        <w:rPr>
          <w:szCs w:val="22"/>
        </w:rPr>
        <w:t>, but</w:t>
      </w:r>
      <w:r w:rsidRPr="00DD4E56">
        <w:rPr>
          <w:szCs w:val="22"/>
        </w:rPr>
        <w:t xml:space="preserve"> does not include fair value information for financial assets and financial liabilities measured at amortised cost if the carrying amount is</w:t>
      </w:r>
      <w:r w:rsidR="006B07E8" w:rsidRPr="00DD4E56">
        <w:rPr>
          <w:szCs w:val="22"/>
        </w:rPr>
        <w:br/>
      </w:r>
      <w:r w:rsidRPr="00DD4E56">
        <w:rPr>
          <w:szCs w:val="22"/>
        </w:rPr>
        <w:t>a reasonable approximation of fair value.</w:t>
      </w:r>
    </w:p>
    <w:p w14:paraId="10E255E6" w14:textId="731091D1" w:rsidR="007F20C6" w:rsidRPr="00DD4E56" w:rsidRDefault="007F20C6"/>
    <w:tbl>
      <w:tblPr>
        <w:tblW w:w="9270" w:type="dxa"/>
        <w:tblInd w:w="450" w:type="dxa"/>
        <w:tblLayout w:type="fixed"/>
        <w:tblCellMar>
          <w:left w:w="79" w:type="dxa"/>
          <w:right w:w="79" w:type="dxa"/>
        </w:tblCellMar>
        <w:tblLook w:val="04A0" w:firstRow="1" w:lastRow="0" w:firstColumn="1" w:lastColumn="0" w:noHBand="0" w:noVBand="1"/>
      </w:tblPr>
      <w:tblGrid>
        <w:gridCol w:w="2881"/>
        <w:gridCol w:w="1352"/>
        <w:gridCol w:w="180"/>
        <w:gridCol w:w="1079"/>
        <w:gridCol w:w="185"/>
        <w:gridCol w:w="1074"/>
        <w:gridCol w:w="184"/>
        <w:gridCol w:w="1075"/>
        <w:gridCol w:w="185"/>
        <w:gridCol w:w="1075"/>
      </w:tblGrid>
      <w:tr w:rsidR="008C7BDD" w:rsidRPr="00DD4E56" w14:paraId="6CEABB24" w14:textId="77777777" w:rsidTr="002162FB">
        <w:trPr>
          <w:cantSplit/>
          <w:trHeight w:val="60"/>
          <w:tblHeader/>
        </w:trPr>
        <w:tc>
          <w:tcPr>
            <w:tcW w:w="2881" w:type="dxa"/>
            <w:vAlign w:val="bottom"/>
            <w:hideMark/>
          </w:tcPr>
          <w:p w14:paraId="26339BEF" w14:textId="0E31359C" w:rsidR="008C7BDD" w:rsidRPr="00DD4E56" w:rsidRDefault="008C7BDD" w:rsidP="00492BE6">
            <w:pPr>
              <w:tabs>
                <w:tab w:val="left" w:pos="100"/>
              </w:tabs>
              <w:spacing w:line="240" w:lineRule="auto"/>
              <w:ind w:left="100" w:hanging="100"/>
              <w:rPr>
                <w:rFonts w:ascii="Times New Roman" w:hAnsi="Times New Roman"/>
                <w:b/>
                <w:bCs/>
                <w:i/>
                <w:iCs/>
                <w:sz w:val="22"/>
                <w:szCs w:val="22"/>
              </w:rPr>
            </w:pPr>
          </w:p>
        </w:tc>
        <w:tc>
          <w:tcPr>
            <w:tcW w:w="6389" w:type="dxa"/>
            <w:gridSpan w:val="9"/>
            <w:vAlign w:val="bottom"/>
            <w:hideMark/>
          </w:tcPr>
          <w:p w14:paraId="24F1D7A6" w14:textId="77777777" w:rsidR="008C7BDD" w:rsidRPr="00DD4E56" w:rsidRDefault="008C7BDD" w:rsidP="00492BE6">
            <w:pPr>
              <w:pStyle w:val="acctcolumnheading"/>
              <w:spacing w:after="0" w:line="240" w:lineRule="auto"/>
              <w:ind w:right="-79"/>
              <w:rPr>
                <w:szCs w:val="22"/>
              </w:rPr>
            </w:pPr>
            <w:r w:rsidRPr="00DD4E56">
              <w:rPr>
                <w:b/>
                <w:bCs/>
                <w:szCs w:val="22"/>
              </w:rPr>
              <w:t xml:space="preserve">Consolidated financial statements </w:t>
            </w:r>
          </w:p>
        </w:tc>
      </w:tr>
      <w:tr w:rsidR="008C7BDD" w:rsidRPr="00DD4E56" w14:paraId="4C25D3AB" w14:textId="77777777" w:rsidTr="002162FB">
        <w:trPr>
          <w:cantSplit/>
          <w:trHeight w:val="74"/>
          <w:tblHeader/>
        </w:trPr>
        <w:tc>
          <w:tcPr>
            <w:tcW w:w="2881" w:type="dxa"/>
            <w:vAlign w:val="bottom"/>
          </w:tcPr>
          <w:p w14:paraId="041A4AFE" w14:textId="77777777" w:rsidR="008C7BDD" w:rsidRPr="00DD4E56" w:rsidRDefault="008C7BDD" w:rsidP="00492BE6">
            <w:pPr>
              <w:tabs>
                <w:tab w:val="left" w:pos="100"/>
              </w:tabs>
              <w:spacing w:line="240" w:lineRule="auto"/>
              <w:ind w:left="100" w:hanging="100"/>
              <w:rPr>
                <w:rFonts w:ascii="Times New Roman" w:hAnsi="Times New Roman"/>
                <w:b/>
                <w:bCs/>
                <w:i/>
                <w:iCs/>
                <w:sz w:val="22"/>
                <w:szCs w:val="22"/>
              </w:rPr>
            </w:pPr>
          </w:p>
        </w:tc>
        <w:tc>
          <w:tcPr>
            <w:tcW w:w="1352" w:type="dxa"/>
            <w:vAlign w:val="bottom"/>
            <w:hideMark/>
          </w:tcPr>
          <w:p w14:paraId="7FBBAFF0" w14:textId="77777777" w:rsidR="008C7BDD" w:rsidRPr="00DD4E56" w:rsidRDefault="008C7BDD" w:rsidP="00492BE6">
            <w:pPr>
              <w:pStyle w:val="acctcolumnheading"/>
              <w:spacing w:after="0" w:line="240" w:lineRule="auto"/>
              <w:rPr>
                <w:b/>
                <w:bCs/>
                <w:szCs w:val="22"/>
              </w:rPr>
            </w:pPr>
            <w:r w:rsidRPr="00DD4E56">
              <w:rPr>
                <w:b/>
                <w:bCs/>
                <w:szCs w:val="22"/>
              </w:rPr>
              <w:t xml:space="preserve">Carrying amount </w:t>
            </w:r>
          </w:p>
        </w:tc>
        <w:tc>
          <w:tcPr>
            <w:tcW w:w="180" w:type="dxa"/>
            <w:vAlign w:val="bottom"/>
          </w:tcPr>
          <w:p w14:paraId="5E5976D5" w14:textId="77777777" w:rsidR="008C7BDD" w:rsidRPr="00DD4E56" w:rsidRDefault="008C7BDD" w:rsidP="00492BE6">
            <w:pPr>
              <w:pStyle w:val="acctcolumnheading"/>
              <w:spacing w:after="0" w:line="240" w:lineRule="auto"/>
              <w:rPr>
                <w:b/>
                <w:bCs/>
                <w:szCs w:val="22"/>
              </w:rPr>
            </w:pPr>
          </w:p>
        </w:tc>
        <w:tc>
          <w:tcPr>
            <w:tcW w:w="4857" w:type="dxa"/>
            <w:gridSpan w:val="7"/>
            <w:vAlign w:val="bottom"/>
          </w:tcPr>
          <w:p w14:paraId="2930B1E8" w14:textId="77777777" w:rsidR="008C7BDD" w:rsidRPr="00DD4E56" w:rsidRDefault="008C7BDD" w:rsidP="00492BE6">
            <w:pPr>
              <w:pStyle w:val="acctcolumnheading"/>
              <w:spacing w:after="0" w:line="240" w:lineRule="auto"/>
              <w:ind w:right="-79"/>
              <w:rPr>
                <w:b/>
                <w:bCs/>
                <w:szCs w:val="22"/>
              </w:rPr>
            </w:pPr>
            <w:r w:rsidRPr="00DD4E56">
              <w:rPr>
                <w:b/>
                <w:bCs/>
                <w:szCs w:val="22"/>
              </w:rPr>
              <w:t>Fair value</w:t>
            </w:r>
            <w:r w:rsidRPr="00DD4E56">
              <w:rPr>
                <w:szCs w:val="22"/>
              </w:rPr>
              <w:t xml:space="preserve"> </w:t>
            </w:r>
          </w:p>
        </w:tc>
      </w:tr>
      <w:tr w:rsidR="008C7BDD" w:rsidRPr="00DD4E56" w14:paraId="0DFEC087" w14:textId="77777777" w:rsidTr="002162FB">
        <w:trPr>
          <w:cantSplit/>
          <w:trHeight w:val="60"/>
          <w:tblHeader/>
        </w:trPr>
        <w:tc>
          <w:tcPr>
            <w:tcW w:w="2881" w:type="dxa"/>
            <w:vAlign w:val="bottom"/>
            <w:hideMark/>
          </w:tcPr>
          <w:p w14:paraId="62361E69" w14:textId="77777777" w:rsidR="008C7BDD" w:rsidRPr="00DD4E56" w:rsidRDefault="008C7BDD" w:rsidP="00492BE6">
            <w:pPr>
              <w:tabs>
                <w:tab w:val="left" w:pos="100"/>
              </w:tabs>
              <w:spacing w:line="240" w:lineRule="auto"/>
              <w:ind w:left="100" w:hanging="100"/>
              <w:rPr>
                <w:rFonts w:ascii="Times New Roman" w:hAnsi="Times New Roman"/>
                <w:b/>
                <w:bCs/>
                <w:i/>
                <w:iCs/>
                <w:sz w:val="22"/>
                <w:szCs w:val="22"/>
              </w:rPr>
            </w:pPr>
          </w:p>
        </w:tc>
        <w:tc>
          <w:tcPr>
            <w:tcW w:w="1352" w:type="dxa"/>
            <w:vAlign w:val="bottom"/>
            <w:hideMark/>
          </w:tcPr>
          <w:p w14:paraId="5139936F" w14:textId="77777777" w:rsidR="008C7BDD" w:rsidRPr="00DD4E56" w:rsidRDefault="008C7BDD" w:rsidP="00492BE6">
            <w:pPr>
              <w:pStyle w:val="acctcolumnheading"/>
              <w:spacing w:after="0" w:line="240" w:lineRule="auto"/>
              <w:ind w:left="-82" w:right="-85"/>
              <w:rPr>
                <w:szCs w:val="22"/>
                <w:lang w:bidi="th-TH"/>
              </w:rPr>
            </w:pPr>
            <w:r w:rsidRPr="00DD4E56">
              <w:rPr>
                <w:szCs w:val="22"/>
                <w:lang w:bidi="th-TH"/>
              </w:rPr>
              <w:t xml:space="preserve">Financial </w:t>
            </w:r>
          </w:p>
          <w:p w14:paraId="28D9FBBE" w14:textId="77777777" w:rsidR="008C7BDD" w:rsidRPr="00DD4E56" w:rsidRDefault="008C7BDD" w:rsidP="00492BE6">
            <w:pPr>
              <w:pStyle w:val="acctcolumnheading"/>
              <w:spacing w:after="0" w:line="240" w:lineRule="auto"/>
              <w:ind w:left="-82" w:right="-85"/>
              <w:rPr>
                <w:szCs w:val="22"/>
                <w:lang w:bidi="th-TH"/>
              </w:rPr>
            </w:pPr>
            <w:r w:rsidRPr="00DD4E56">
              <w:rPr>
                <w:szCs w:val="22"/>
                <w:lang w:bidi="th-TH"/>
              </w:rPr>
              <w:t xml:space="preserve">instruments </w:t>
            </w:r>
          </w:p>
          <w:p w14:paraId="4D9B6983" w14:textId="77777777" w:rsidR="008C7BDD" w:rsidRPr="00DD4E56" w:rsidRDefault="008C7BDD" w:rsidP="00492BE6">
            <w:pPr>
              <w:pStyle w:val="acctcolumnheading"/>
              <w:spacing w:after="0" w:line="240" w:lineRule="auto"/>
              <w:ind w:left="-82" w:right="-85"/>
              <w:rPr>
                <w:szCs w:val="22"/>
                <w:lang w:bidi="th-TH"/>
              </w:rPr>
            </w:pPr>
            <w:r w:rsidRPr="00DD4E56">
              <w:rPr>
                <w:szCs w:val="22"/>
                <w:lang w:bidi="th-TH"/>
              </w:rPr>
              <w:t xml:space="preserve">measured </w:t>
            </w:r>
          </w:p>
          <w:p w14:paraId="5E2B96FD" w14:textId="77777777" w:rsidR="008C7BDD" w:rsidRPr="00DD4E56" w:rsidRDefault="008C7BDD" w:rsidP="00492BE6">
            <w:pPr>
              <w:pStyle w:val="acctcolumnheading"/>
              <w:spacing w:after="0" w:line="240" w:lineRule="auto"/>
              <w:ind w:left="-82" w:right="-85"/>
              <w:rPr>
                <w:szCs w:val="22"/>
                <w:lang w:bidi="th-TH"/>
              </w:rPr>
            </w:pPr>
            <w:r w:rsidRPr="00DD4E56">
              <w:rPr>
                <w:szCs w:val="22"/>
                <w:lang w:bidi="th-TH"/>
              </w:rPr>
              <w:t>at FVTPL</w:t>
            </w:r>
          </w:p>
        </w:tc>
        <w:tc>
          <w:tcPr>
            <w:tcW w:w="180" w:type="dxa"/>
            <w:vAlign w:val="bottom"/>
          </w:tcPr>
          <w:p w14:paraId="494C3DED" w14:textId="77777777" w:rsidR="008C7BDD" w:rsidRPr="00DD4E56" w:rsidRDefault="008C7BDD" w:rsidP="00492BE6">
            <w:pPr>
              <w:pStyle w:val="acctcolumnheading"/>
              <w:spacing w:after="0" w:line="240" w:lineRule="auto"/>
              <w:rPr>
                <w:szCs w:val="22"/>
              </w:rPr>
            </w:pPr>
          </w:p>
        </w:tc>
        <w:tc>
          <w:tcPr>
            <w:tcW w:w="1079" w:type="dxa"/>
            <w:vAlign w:val="bottom"/>
            <w:hideMark/>
          </w:tcPr>
          <w:p w14:paraId="0CF09B05" w14:textId="77777777" w:rsidR="008C7BDD" w:rsidRPr="00DD4E56" w:rsidRDefault="008C7BDD" w:rsidP="00492BE6">
            <w:pPr>
              <w:pStyle w:val="acctcolumnheading"/>
              <w:spacing w:after="0" w:line="240" w:lineRule="auto"/>
              <w:ind w:left="-79" w:right="-79"/>
              <w:rPr>
                <w:szCs w:val="22"/>
              </w:rPr>
            </w:pPr>
            <w:r w:rsidRPr="00DD4E56">
              <w:rPr>
                <w:szCs w:val="22"/>
              </w:rPr>
              <w:t>Level 1</w:t>
            </w:r>
          </w:p>
        </w:tc>
        <w:tc>
          <w:tcPr>
            <w:tcW w:w="185" w:type="dxa"/>
            <w:vAlign w:val="bottom"/>
          </w:tcPr>
          <w:p w14:paraId="0577D434" w14:textId="77777777" w:rsidR="008C7BDD" w:rsidRPr="00DD4E56" w:rsidRDefault="008C7BDD" w:rsidP="00492BE6">
            <w:pPr>
              <w:pStyle w:val="acctcolumnheading"/>
              <w:spacing w:after="0" w:line="240" w:lineRule="auto"/>
              <w:rPr>
                <w:szCs w:val="22"/>
              </w:rPr>
            </w:pPr>
          </w:p>
        </w:tc>
        <w:tc>
          <w:tcPr>
            <w:tcW w:w="1074" w:type="dxa"/>
            <w:vAlign w:val="bottom"/>
            <w:hideMark/>
          </w:tcPr>
          <w:p w14:paraId="61148A02" w14:textId="77777777" w:rsidR="008C7BDD" w:rsidRPr="00DD4E56" w:rsidRDefault="008C7BDD" w:rsidP="00492BE6">
            <w:pPr>
              <w:pStyle w:val="acctcolumnheading"/>
              <w:spacing w:after="0" w:line="240" w:lineRule="auto"/>
              <w:ind w:left="-79" w:right="-79"/>
              <w:rPr>
                <w:szCs w:val="22"/>
              </w:rPr>
            </w:pPr>
            <w:r w:rsidRPr="00DD4E56">
              <w:rPr>
                <w:szCs w:val="22"/>
              </w:rPr>
              <w:t>Level 2</w:t>
            </w:r>
          </w:p>
        </w:tc>
        <w:tc>
          <w:tcPr>
            <w:tcW w:w="184" w:type="dxa"/>
            <w:vAlign w:val="bottom"/>
          </w:tcPr>
          <w:p w14:paraId="6BFF54A0" w14:textId="77777777" w:rsidR="008C7BDD" w:rsidRPr="00DD4E56" w:rsidRDefault="008C7BDD" w:rsidP="00492BE6">
            <w:pPr>
              <w:pStyle w:val="acctcolumnheading"/>
              <w:spacing w:after="0" w:line="240" w:lineRule="auto"/>
              <w:rPr>
                <w:szCs w:val="22"/>
              </w:rPr>
            </w:pPr>
          </w:p>
        </w:tc>
        <w:tc>
          <w:tcPr>
            <w:tcW w:w="1075" w:type="dxa"/>
            <w:vAlign w:val="bottom"/>
            <w:hideMark/>
          </w:tcPr>
          <w:p w14:paraId="3D5E7F87" w14:textId="77777777" w:rsidR="008C7BDD" w:rsidRPr="00DD4E56" w:rsidRDefault="008C7BDD" w:rsidP="00492BE6">
            <w:pPr>
              <w:pStyle w:val="acctcolumnheading"/>
              <w:spacing w:after="0" w:line="240" w:lineRule="auto"/>
              <w:ind w:left="-79" w:right="-79"/>
              <w:rPr>
                <w:szCs w:val="22"/>
              </w:rPr>
            </w:pPr>
            <w:r w:rsidRPr="00DD4E56">
              <w:rPr>
                <w:szCs w:val="22"/>
              </w:rPr>
              <w:t>Level 3</w:t>
            </w:r>
          </w:p>
        </w:tc>
        <w:tc>
          <w:tcPr>
            <w:tcW w:w="185" w:type="dxa"/>
            <w:vAlign w:val="bottom"/>
          </w:tcPr>
          <w:p w14:paraId="6D4F2C31" w14:textId="77777777" w:rsidR="008C7BDD" w:rsidRPr="00DD4E56" w:rsidRDefault="008C7BDD" w:rsidP="00492BE6">
            <w:pPr>
              <w:pStyle w:val="acctcolumnheading"/>
              <w:spacing w:after="0" w:line="240" w:lineRule="auto"/>
              <w:ind w:left="-79" w:right="-79"/>
              <w:rPr>
                <w:szCs w:val="22"/>
              </w:rPr>
            </w:pPr>
          </w:p>
        </w:tc>
        <w:tc>
          <w:tcPr>
            <w:tcW w:w="1075" w:type="dxa"/>
            <w:vAlign w:val="bottom"/>
            <w:hideMark/>
          </w:tcPr>
          <w:p w14:paraId="115F3EF4" w14:textId="77777777" w:rsidR="008C7BDD" w:rsidRPr="00DD4E56" w:rsidRDefault="008C7BDD" w:rsidP="00492BE6">
            <w:pPr>
              <w:pStyle w:val="acctcolumnheading"/>
              <w:spacing w:after="0" w:line="240" w:lineRule="auto"/>
              <w:ind w:left="-79" w:right="-79"/>
              <w:rPr>
                <w:szCs w:val="22"/>
              </w:rPr>
            </w:pPr>
            <w:r w:rsidRPr="00DD4E56">
              <w:rPr>
                <w:szCs w:val="22"/>
              </w:rPr>
              <w:t>Total</w:t>
            </w:r>
          </w:p>
        </w:tc>
      </w:tr>
      <w:tr w:rsidR="008C7BDD" w:rsidRPr="00DD4E56" w14:paraId="02A0843D" w14:textId="77777777" w:rsidTr="002162FB">
        <w:trPr>
          <w:cantSplit/>
          <w:trHeight w:val="60"/>
          <w:tblHeader/>
        </w:trPr>
        <w:tc>
          <w:tcPr>
            <w:tcW w:w="2881" w:type="dxa"/>
            <w:vAlign w:val="bottom"/>
          </w:tcPr>
          <w:p w14:paraId="012CC321" w14:textId="77777777" w:rsidR="008C7BDD" w:rsidRPr="00DD4E56" w:rsidRDefault="008C7BDD" w:rsidP="00492BE6">
            <w:pPr>
              <w:tabs>
                <w:tab w:val="left" w:pos="100"/>
              </w:tabs>
              <w:spacing w:line="240" w:lineRule="auto"/>
              <w:ind w:left="100" w:hanging="100"/>
              <w:rPr>
                <w:rFonts w:ascii="Times New Roman" w:hAnsi="Times New Roman"/>
                <w:b/>
                <w:bCs/>
                <w:i/>
                <w:iCs/>
                <w:sz w:val="22"/>
                <w:szCs w:val="22"/>
              </w:rPr>
            </w:pPr>
          </w:p>
        </w:tc>
        <w:tc>
          <w:tcPr>
            <w:tcW w:w="6389" w:type="dxa"/>
            <w:gridSpan w:val="9"/>
          </w:tcPr>
          <w:p w14:paraId="2D46726D" w14:textId="77777777" w:rsidR="008C7BDD" w:rsidRPr="00DD4E56" w:rsidRDefault="008C7BDD" w:rsidP="00492BE6">
            <w:pPr>
              <w:tabs>
                <w:tab w:val="left" w:pos="100"/>
              </w:tabs>
              <w:spacing w:line="240" w:lineRule="auto"/>
              <w:ind w:left="100" w:hanging="100"/>
              <w:jc w:val="center"/>
              <w:rPr>
                <w:rFonts w:ascii="Times New Roman" w:hAnsi="Times New Roman"/>
                <w:i/>
                <w:iCs/>
                <w:sz w:val="22"/>
                <w:szCs w:val="22"/>
              </w:rPr>
            </w:pPr>
            <w:r w:rsidRPr="00DD4E56">
              <w:rPr>
                <w:rFonts w:ascii="Times New Roman" w:hAnsi="Times New Roman"/>
                <w:i/>
                <w:iCs/>
                <w:sz w:val="22"/>
                <w:szCs w:val="22"/>
              </w:rPr>
              <w:t>(in thousand Baht)</w:t>
            </w:r>
          </w:p>
        </w:tc>
      </w:tr>
      <w:tr w:rsidR="008C7BDD" w:rsidRPr="00DD4E56" w14:paraId="0C5BA697" w14:textId="77777777" w:rsidTr="002162FB">
        <w:trPr>
          <w:cantSplit/>
          <w:trHeight w:val="243"/>
        </w:trPr>
        <w:tc>
          <w:tcPr>
            <w:tcW w:w="2881" w:type="dxa"/>
            <w:vAlign w:val="bottom"/>
          </w:tcPr>
          <w:p w14:paraId="62FDBF75" w14:textId="57D253CF" w:rsidR="008C7BDD" w:rsidRPr="00DD4E56" w:rsidRDefault="00A1725F" w:rsidP="00492BE6">
            <w:pPr>
              <w:tabs>
                <w:tab w:val="left" w:pos="100"/>
              </w:tabs>
              <w:spacing w:line="240" w:lineRule="auto"/>
              <w:ind w:left="100" w:hanging="100"/>
              <w:rPr>
                <w:rFonts w:ascii="Times New Roman" w:hAnsi="Times New Roman"/>
                <w:b/>
                <w:bCs/>
                <w:i/>
                <w:iCs/>
                <w:sz w:val="22"/>
                <w:szCs w:val="22"/>
              </w:rPr>
            </w:pPr>
            <w:r w:rsidRPr="00DD4E56">
              <w:rPr>
                <w:rFonts w:ascii="Times New Roman" w:hAnsi="Times New Roman"/>
                <w:b/>
                <w:bCs/>
                <w:i/>
                <w:iCs/>
                <w:sz w:val="22"/>
                <w:szCs w:val="22"/>
              </w:rPr>
              <w:t xml:space="preserve">At </w:t>
            </w:r>
            <w:r w:rsidR="000153E2" w:rsidRPr="00DD4E56">
              <w:rPr>
                <w:rFonts w:ascii="Times New Roman" w:hAnsi="Times New Roman"/>
                <w:b/>
                <w:bCs/>
                <w:i/>
                <w:iCs/>
                <w:sz w:val="22"/>
                <w:szCs w:val="22"/>
              </w:rPr>
              <w:t>30 June</w:t>
            </w:r>
            <w:r w:rsidR="00BB3C95" w:rsidRPr="00DD4E56">
              <w:rPr>
                <w:rFonts w:ascii="Times New Roman" w:hAnsi="Times New Roman"/>
                <w:b/>
                <w:bCs/>
                <w:i/>
                <w:iCs/>
                <w:sz w:val="22"/>
                <w:szCs w:val="22"/>
              </w:rPr>
              <w:t xml:space="preserve"> 2025</w:t>
            </w:r>
          </w:p>
        </w:tc>
        <w:tc>
          <w:tcPr>
            <w:tcW w:w="6389" w:type="dxa"/>
            <w:gridSpan w:val="9"/>
          </w:tcPr>
          <w:p w14:paraId="3BA6E2E8" w14:textId="77777777" w:rsidR="008C7BDD" w:rsidRPr="00DD4E56"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DD4E56" w14:paraId="635C3985" w14:textId="77777777" w:rsidTr="002162FB">
        <w:trPr>
          <w:cantSplit/>
        </w:trPr>
        <w:tc>
          <w:tcPr>
            <w:tcW w:w="2881" w:type="dxa"/>
            <w:hideMark/>
          </w:tcPr>
          <w:p w14:paraId="3312AD32" w14:textId="77777777" w:rsidR="008C7BDD" w:rsidRPr="00DD4E56" w:rsidRDefault="008C7BDD" w:rsidP="00492BE6">
            <w:pPr>
              <w:tabs>
                <w:tab w:val="left" w:pos="100"/>
              </w:tabs>
              <w:spacing w:line="240" w:lineRule="auto"/>
              <w:ind w:left="100" w:hanging="100"/>
              <w:rPr>
                <w:rFonts w:ascii="Times New Roman" w:hAnsi="Times New Roman"/>
                <w:b/>
                <w:bCs/>
                <w:i/>
                <w:iCs/>
                <w:sz w:val="22"/>
                <w:szCs w:val="22"/>
              </w:rPr>
            </w:pPr>
            <w:r w:rsidRPr="00DD4E56">
              <w:rPr>
                <w:rFonts w:ascii="Times New Roman" w:hAnsi="Times New Roman"/>
                <w:b/>
                <w:bCs/>
                <w:i/>
                <w:iCs/>
                <w:sz w:val="22"/>
                <w:szCs w:val="22"/>
              </w:rPr>
              <w:t>Financial assets</w:t>
            </w:r>
          </w:p>
        </w:tc>
        <w:tc>
          <w:tcPr>
            <w:tcW w:w="1352" w:type="dxa"/>
          </w:tcPr>
          <w:p w14:paraId="6E8B35CC" w14:textId="77777777" w:rsidR="008C7BDD" w:rsidRPr="00DD4E56" w:rsidRDefault="008C7BDD" w:rsidP="00492BE6">
            <w:pPr>
              <w:pStyle w:val="acctfourfigures"/>
              <w:spacing w:line="240" w:lineRule="auto"/>
              <w:jc w:val="center"/>
              <w:rPr>
                <w:szCs w:val="22"/>
              </w:rPr>
            </w:pPr>
          </w:p>
        </w:tc>
        <w:tc>
          <w:tcPr>
            <w:tcW w:w="180" w:type="dxa"/>
            <w:vAlign w:val="bottom"/>
          </w:tcPr>
          <w:p w14:paraId="6D9BBCC1" w14:textId="77777777" w:rsidR="008C7BDD" w:rsidRPr="00DD4E56" w:rsidRDefault="008C7BDD" w:rsidP="00492BE6">
            <w:pPr>
              <w:pStyle w:val="acctfourfigures"/>
              <w:spacing w:line="240" w:lineRule="auto"/>
              <w:jc w:val="center"/>
              <w:rPr>
                <w:szCs w:val="22"/>
              </w:rPr>
            </w:pPr>
          </w:p>
        </w:tc>
        <w:tc>
          <w:tcPr>
            <w:tcW w:w="1079" w:type="dxa"/>
            <w:vAlign w:val="bottom"/>
          </w:tcPr>
          <w:p w14:paraId="0AA53CD1" w14:textId="77777777" w:rsidR="008C7BDD" w:rsidRPr="00DD4E56" w:rsidRDefault="008C7BDD" w:rsidP="00492BE6">
            <w:pPr>
              <w:pStyle w:val="acctfourfigures"/>
              <w:spacing w:line="240" w:lineRule="auto"/>
              <w:jc w:val="center"/>
              <w:rPr>
                <w:szCs w:val="22"/>
              </w:rPr>
            </w:pPr>
          </w:p>
        </w:tc>
        <w:tc>
          <w:tcPr>
            <w:tcW w:w="185" w:type="dxa"/>
            <w:vAlign w:val="bottom"/>
          </w:tcPr>
          <w:p w14:paraId="001AC56B" w14:textId="77777777" w:rsidR="008C7BDD" w:rsidRPr="00DD4E56" w:rsidRDefault="008C7BDD" w:rsidP="00492BE6">
            <w:pPr>
              <w:pStyle w:val="acctfourfigures"/>
              <w:spacing w:line="240" w:lineRule="auto"/>
              <w:jc w:val="center"/>
              <w:rPr>
                <w:szCs w:val="22"/>
              </w:rPr>
            </w:pPr>
          </w:p>
        </w:tc>
        <w:tc>
          <w:tcPr>
            <w:tcW w:w="1074" w:type="dxa"/>
            <w:vAlign w:val="bottom"/>
          </w:tcPr>
          <w:p w14:paraId="1E1442C9" w14:textId="77777777" w:rsidR="008C7BDD" w:rsidRPr="00DD4E56" w:rsidRDefault="008C7BDD" w:rsidP="00492BE6">
            <w:pPr>
              <w:pStyle w:val="acctfourfigures"/>
              <w:spacing w:line="240" w:lineRule="auto"/>
              <w:jc w:val="center"/>
              <w:rPr>
                <w:szCs w:val="22"/>
              </w:rPr>
            </w:pPr>
          </w:p>
        </w:tc>
        <w:tc>
          <w:tcPr>
            <w:tcW w:w="184" w:type="dxa"/>
            <w:vAlign w:val="bottom"/>
          </w:tcPr>
          <w:p w14:paraId="0A52D33E" w14:textId="77777777" w:rsidR="008C7BDD" w:rsidRPr="00DD4E56" w:rsidRDefault="008C7BDD" w:rsidP="00492BE6">
            <w:pPr>
              <w:pStyle w:val="acctfourfigures"/>
              <w:spacing w:line="240" w:lineRule="auto"/>
              <w:jc w:val="center"/>
              <w:rPr>
                <w:szCs w:val="22"/>
              </w:rPr>
            </w:pPr>
          </w:p>
        </w:tc>
        <w:tc>
          <w:tcPr>
            <w:tcW w:w="1075" w:type="dxa"/>
            <w:vAlign w:val="bottom"/>
          </w:tcPr>
          <w:p w14:paraId="267EB88F" w14:textId="77777777" w:rsidR="008C7BDD" w:rsidRPr="00DD4E56" w:rsidRDefault="008C7BDD" w:rsidP="00492BE6">
            <w:pPr>
              <w:pStyle w:val="acctfourfigures"/>
              <w:spacing w:line="240" w:lineRule="auto"/>
              <w:jc w:val="center"/>
              <w:rPr>
                <w:szCs w:val="22"/>
              </w:rPr>
            </w:pPr>
          </w:p>
        </w:tc>
        <w:tc>
          <w:tcPr>
            <w:tcW w:w="185" w:type="dxa"/>
          </w:tcPr>
          <w:p w14:paraId="667B00EA" w14:textId="77777777" w:rsidR="008C7BDD" w:rsidRPr="00DD4E56" w:rsidRDefault="008C7BDD" w:rsidP="00492BE6">
            <w:pPr>
              <w:pStyle w:val="acctfourfigures"/>
              <w:spacing w:line="240" w:lineRule="auto"/>
              <w:jc w:val="center"/>
              <w:rPr>
                <w:szCs w:val="22"/>
              </w:rPr>
            </w:pPr>
          </w:p>
        </w:tc>
        <w:tc>
          <w:tcPr>
            <w:tcW w:w="1075" w:type="dxa"/>
          </w:tcPr>
          <w:p w14:paraId="17DF0F57" w14:textId="77777777" w:rsidR="008C7BDD" w:rsidRPr="00DD4E56" w:rsidRDefault="008C7BDD" w:rsidP="00492BE6">
            <w:pPr>
              <w:pStyle w:val="acctfourfigures"/>
              <w:spacing w:line="240" w:lineRule="auto"/>
              <w:jc w:val="center"/>
              <w:rPr>
                <w:szCs w:val="22"/>
              </w:rPr>
            </w:pPr>
          </w:p>
        </w:tc>
      </w:tr>
      <w:tr w:rsidR="008C7BDD" w:rsidRPr="00DD4E56" w14:paraId="0824F0D3" w14:textId="77777777" w:rsidTr="002162FB">
        <w:trPr>
          <w:cantSplit/>
        </w:trPr>
        <w:tc>
          <w:tcPr>
            <w:tcW w:w="2881" w:type="dxa"/>
          </w:tcPr>
          <w:p w14:paraId="64179701" w14:textId="77777777" w:rsidR="008C7BDD" w:rsidRPr="00DD4E56" w:rsidRDefault="008C7BDD" w:rsidP="00492BE6">
            <w:pPr>
              <w:tabs>
                <w:tab w:val="left" w:pos="100"/>
              </w:tabs>
              <w:spacing w:line="240" w:lineRule="auto"/>
              <w:ind w:left="100" w:hanging="100"/>
              <w:rPr>
                <w:rFonts w:ascii="Times New Roman" w:hAnsi="Times New Roman"/>
                <w:sz w:val="22"/>
                <w:szCs w:val="22"/>
              </w:rPr>
            </w:pPr>
            <w:r w:rsidRPr="00DD4E56">
              <w:rPr>
                <w:rFonts w:ascii="Times New Roman" w:hAnsi="Times New Roman"/>
                <w:sz w:val="22"/>
                <w:szCs w:val="22"/>
              </w:rPr>
              <w:t>Other financial assets:</w:t>
            </w:r>
          </w:p>
        </w:tc>
        <w:tc>
          <w:tcPr>
            <w:tcW w:w="1352" w:type="dxa"/>
            <w:vAlign w:val="bottom"/>
          </w:tcPr>
          <w:p w14:paraId="7808EC95" w14:textId="77777777" w:rsidR="008C7BDD" w:rsidRPr="00DD4E56" w:rsidRDefault="008C7BDD" w:rsidP="00492BE6">
            <w:pPr>
              <w:pStyle w:val="acctfourfigures"/>
              <w:spacing w:line="240" w:lineRule="auto"/>
              <w:jc w:val="center"/>
              <w:rPr>
                <w:szCs w:val="22"/>
              </w:rPr>
            </w:pPr>
          </w:p>
        </w:tc>
        <w:tc>
          <w:tcPr>
            <w:tcW w:w="180" w:type="dxa"/>
            <w:vAlign w:val="bottom"/>
          </w:tcPr>
          <w:p w14:paraId="09690D90" w14:textId="77777777" w:rsidR="008C7BDD" w:rsidRPr="00DD4E56" w:rsidRDefault="008C7BDD" w:rsidP="00492BE6">
            <w:pPr>
              <w:pStyle w:val="acctfourfigures"/>
              <w:spacing w:line="240" w:lineRule="auto"/>
              <w:jc w:val="center"/>
              <w:rPr>
                <w:szCs w:val="22"/>
              </w:rPr>
            </w:pPr>
          </w:p>
        </w:tc>
        <w:tc>
          <w:tcPr>
            <w:tcW w:w="1079" w:type="dxa"/>
            <w:vAlign w:val="bottom"/>
          </w:tcPr>
          <w:p w14:paraId="1E3A037D" w14:textId="77777777" w:rsidR="008C7BDD" w:rsidRPr="00DD4E56" w:rsidRDefault="008C7BDD" w:rsidP="00492BE6">
            <w:pPr>
              <w:pStyle w:val="acctfourfigures"/>
              <w:spacing w:line="240" w:lineRule="auto"/>
              <w:jc w:val="center"/>
              <w:rPr>
                <w:szCs w:val="22"/>
              </w:rPr>
            </w:pPr>
          </w:p>
        </w:tc>
        <w:tc>
          <w:tcPr>
            <w:tcW w:w="185" w:type="dxa"/>
            <w:vAlign w:val="bottom"/>
          </w:tcPr>
          <w:p w14:paraId="32A49266" w14:textId="77777777" w:rsidR="008C7BDD" w:rsidRPr="00DD4E56" w:rsidRDefault="008C7BDD" w:rsidP="00492BE6">
            <w:pPr>
              <w:pStyle w:val="acctfourfigures"/>
              <w:spacing w:line="240" w:lineRule="auto"/>
              <w:jc w:val="center"/>
              <w:rPr>
                <w:szCs w:val="22"/>
              </w:rPr>
            </w:pPr>
          </w:p>
        </w:tc>
        <w:tc>
          <w:tcPr>
            <w:tcW w:w="1074" w:type="dxa"/>
            <w:vAlign w:val="bottom"/>
          </w:tcPr>
          <w:p w14:paraId="6E913189" w14:textId="77777777" w:rsidR="008C7BDD" w:rsidRPr="00DD4E56" w:rsidRDefault="008C7BDD" w:rsidP="00492BE6">
            <w:pPr>
              <w:pStyle w:val="acctfourfigures"/>
              <w:spacing w:line="240" w:lineRule="auto"/>
              <w:jc w:val="center"/>
              <w:rPr>
                <w:szCs w:val="22"/>
              </w:rPr>
            </w:pPr>
          </w:p>
        </w:tc>
        <w:tc>
          <w:tcPr>
            <w:tcW w:w="184" w:type="dxa"/>
            <w:vAlign w:val="bottom"/>
          </w:tcPr>
          <w:p w14:paraId="532656D8" w14:textId="77777777" w:rsidR="008C7BDD" w:rsidRPr="00DD4E56" w:rsidRDefault="008C7BDD" w:rsidP="00492BE6">
            <w:pPr>
              <w:pStyle w:val="acctfourfigures"/>
              <w:spacing w:line="240" w:lineRule="auto"/>
              <w:jc w:val="center"/>
              <w:rPr>
                <w:szCs w:val="22"/>
              </w:rPr>
            </w:pPr>
          </w:p>
        </w:tc>
        <w:tc>
          <w:tcPr>
            <w:tcW w:w="1075" w:type="dxa"/>
            <w:vAlign w:val="bottom"/>
          </w:tcPr>
          <w:p w14:paraId="00DE82E6" w14:textId="77777777" w:rsidR="008C7BDD" w:rsidRPr="00DD4E56" w:rsidRDefault="008C7BDD" w:rsidP="00492BE6">
            <w:pPr>
              <w:pStyle w:val="acctfourfigures"/>
              <w:spacing w:line="240" w:lineRule="auto"/>
              <w:jc w:val="center"/>
              <w:rPr>
                <w:szCs w:val="22"/>
              </w:rPr>
            </w:pPr>
          </w:p>
        </w:tc>
        <w:tc>
          <w:tcPr>
            <w:tcW w:w="185" w:type="dxa"/>
            <w:vAlign w:val="bottom"/>
          </w:tcPr>
          <w:p w14:paraId="735070A4" w14:textId="77777777" w:rsidR="008C7BDD" w:rsidRPr="00DD4E56" w:rsidRDefault="008C7BDD" w:rsidP="00492BE6">
            <w:pPr>
              <w:pStyle w:val="acctfourfigures"/>
              <w:spacing w:line="240" w:lineRule="auto"/>
              <w:jc w:val="center"/>
              <w:rPr>
                <w:szCs w:val="22"/>
              </w:rPr>
            </w:pPr>
          </w:p>
        </w:tc>
        <w:tc>
          <w:tcPr>
            <w:tcW w:w="1075" w:type="dxa"/>
            <w:vAlign w:val="bottom"/>
          </w:tcPr>
          <w:p w14:paraId="6FFE4188" w14:textId="77777777" w:rsidR="008C7BDD" w:rsidRPr="00DD4E56" w:rsidRDefault="008C7BDD" w:rsidP="00492BE6">
            <w:pPr>
              <w:pStyle w:val="acctfourfigures"/>
              <w:spacing w:line="240" w:lineRule="auto"/>
              <w:jc w:val="right"/>
              <w:rPr>
                <w:szCs w:val="22"/>
              </w:rPr>
            </w:pPr>
          </w:p>
        </w:tc>
      </w:tr>
      <w:tr w:rsidR="00223614" w:rsidRPr="00DD4E56" w14:paraId="4CA5EE30" w14:textId="77777777" w:rsidTr="0083529D">
        <w:trPr>
          <w:cantSplit/>
        </w:trPr>
        <w:tc>
          <w:tcPr>
            <w:tcW w:w="2881" w:type="dxa"/>
          </w:tcPr>
          <w:p w14:paraId="0C379038" w14:textId="515D0338" w:rsidR="00223614" w:rsidRPr="00DD4E56" w:rsidRDefault="00223614" w:rsidP="00223614">
            <w:pPr>
              <w:tabs>
                <w:tab w:val="clear" w:pos="227"/>
                <w:tab w:val="clear" w:pos="454"/>
                <w:tab w:val="left" w:pos="368"/>
                <w:tab w:val="left" w:pos="458"/>
              </w:tabs>
              <w:spacing w:line="240" w:lineRule="auto"/>
              <w:ind w:left="370" w:hanging="180"/>
              <w:rPr>
                <w:rFonts w:ascii="Times New Roman" w:hAnsi="Times New Roman"/>
                <w:sz w:val="22"/>
                <w:szCs w:val="22"/>
              </w:rPr>
            </w:pPr>
            <w:r w:rsidRPr="00DD4E56">
              <w:rPr>
                <w:rFonts w:ascii="Times New Roman" w:hAnsi="Times New Roman"/>
                <w:sz w:val="22"/>
                <w:szCs w:val="22"/>
              </w:rPr>
              <w:t>Investment in equity instruments</w:t>
            </w:r>
          </w:p>
        </w:tc>
        <w:tc>
          <w:tcPr>
            <w:tcW w:w="1352" w:type="dxa"/>
          </w:tcPr>
          <w:p w14:paraId="005F8DA1" w14:textId="77777777" w:rsidR="00223614" w:rsidRPr="00DD4E56" w:rsidRDefault="00223614" w:rsidP="00223614">
            <w:pPr>
              <w:pStyle w:val="block"/>
              <w:tabs>
                <w:tab w:val="left" w:pos="822"/>
              </w:tabs>
              <w:spacing w:after="0" w:line="240" w:lineRule="auto"/>
              <w:ind w:left="0" w:right="94"/>
              <w:jc w:val="right"/>
            </w:pPr>
          </w:p>
          <w:p w14:paraId="1FD0D93B" w14:textId="48F6068D" w:rsidR="00223614" w:rsidRPr="00DD4E56" w:rsidRDefault="00223614" w:rsidP="00223614">
            <w:pPr>
              <w:pStyle w:val="block"/>
              <w:tabs>
                <w:tab w:val="left" w:pos="822"/>
              </w:tabs>
              <w:spacing w:after="0" w:line="240" w:lineRule="auto"/>
              <w:ind w:left="0" w:right="94"/>
              <w:jc w:val="right"/>
              <w:rPr>
                <w:rFonts w:cs="Angsana New"/>
                <w:szCs w:val="28"/>
                <w:lang w:val="en-US" w:bidi="th-TH"/>
              </w:rPr>
            </w:pPr>
            <w:r w:rsidRPr="00DD4E56">
              <w:t>4</w:t>
            </w:r>
            <w:r w:rsidR="00116A7F" w:rsidRPr="00DD4E56">
              <w:t>94</w:t>
            </w:r>
          </w:p>
        </w:tc>
        <w:tc>
          <w:tcPr>
            <w:tcW w:w="180" w:type="dxa"/>
          </w:tcPr>
          <w:p w14:paraId="2A2A745E" w14:textId="77777777" w:rsidR="00223614" w:rsidRPr="00DD4E56" w:rsidRDefault="00223614" w:rsidP="00223614">
            <w:pPr>
              <w:pStyle w:val="block"/>
              <w:spacing w:after="0" w:line="240" w:lineRule="auto"/>
              <w:ind w:left="0"/>
              <w:jc w:val="right"/>
              <w:rPr>
                <w:szCs w:val="22"/>
              </w:rPr>
            </w:pPr>
          </w:p>
        </w:tc>
        <w:tc>
          <w:tcPr>
            <w:tcW w:w="1079" w:type="dxa"/>
          </w:tcPr>
          <w:p w14:paraId="78482E4C" w14:textId="77777777" w:rsidR="00223614" w:rsidRPr="00DD4E56" w:rsidRDefault="00223614" w:rsidP="002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pPr>
          </w:p>
          <w:p w14:paraId="6ED6CBF7" w14:textId="6CC90EC3" w:rsidR="00223614" w:rsidRPr="00DD4E56" w:rsidRDefault="00223614" w:rsidP="002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cs="Angsana New"/>
                <w:szCs w:val="28"/>
              </w:rPr>
            </w:pPr>
            <w:r w:rsidRPr="00DD4E56">
              <w:t>-</w:t>
            </w:r>
          </w:p>
        </w:tc>
        <w:tc>
          <w:tcPr>
            <w:tcW w:w="185" w:type="dxa"/>
          </w:tcPr>
          <w:p w14:paraId="415BAA82" w14:textId="77777777" w:rsidR="00223614" w:rsidRPr="00DD4E56" w:rsidRDefault="00223614" w:rsidP="00223614">
            <w:pPr>
              <w:pStyle w:val="block"/>
              <w:spacing w:after="0" w:line="240" w:lineRule="auto"/>
              <w:ind w:left="0"/>
              <w:jc w:val="center"/>
              <w:rPr>
                <w:szCs w:val="22"/>
              </w:rPr>
            </w:pPr>
          </w:p>
        </w:tc>
        <w:tc>
          <w:tcPr>
            <w:tcW w:w="1074" w:type="dxa"/>
          </w:tcPr>
          <w:p w14:paraId="1D1FE08A" w14:textId="77777777" w:rsidR="00223614" w:rsidRPr="00DD4E56" w:rsidRDefault="00223614" w:rsidP="002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pPr>
          </w:p>
          <w:p w14:paraId="1374150B" w14:textId="04251193" w:rsidR="00223614" w:rsidRPr="00DD4E56" w:rsidRDefault="00223614" w:rsidP="002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DD4E56">
              <w:t>-</w:t>
            </w:r>
          </w:p>
        </w:tc>
        <w:tc>
          <w:tcPr>
            <w:tcW w:w="184" w:type="dxa"/>
          </w:tcPr>
          <w:p w14:paraId="67580A0E" w14:textId="77777777" w:rsidR="00223614" w:rsidRPr="00DD4E56" w:rsidRDefault="00223614" w:rsidP="00223614">
            <w:pPr>
              <w:pStyle w:val="block"/>
              <w:spacing w:after="0" w:line="240" w:lineRule="auto"/>
              <w:ind w:left="0"/>
              <w:jc w:val="right"/>
              <w:rPr>
                <w:szCs w:val="22"/>
              </w:rPr>
            </w:pPr>
          </w:p>
        </w:tc>
        <w:tc>
          <w:tcPr>
            <w:tcW w:w="1075" w:type="dxa"/>
          </w:tcPr>
          <w:p w14:paraId="70FD303F" w14:textId="77777777" w:rsidR="00223614" w:rsidRPr="00DD4E56" w:rsidRDefault="00223614" w:rsidP="00223614">
            <w:pPr>
              <w:pStyle w:val="acctfourfigures"/>
              <w:spacing w:line="240" w:lineRule="auto"/>
              <w:jc w:val="center"/>
            </w:pPr>
          </w:p>
          <w:p w14:paraId="44509423" w14:textId="681CA135" w:rsidR="00223614" w:rsidRPr="00DD4E56" w:rsidRDefault="00223614" w:rsidP="00223614">
            <w:pPr>
              <w:pStyle w:val="acctfourfigures"/>
              <w:spacing w:line="240" w:lineRule="auto"/>
              <w:jc w:val="center"/>
              <w:rPr>
                <w:szCs w:val="22"/>
              </w:rPr>
            </w:pPr>
            <w:r w:rsidRPr="00DD4E56">
              <w:t>4</w:t>
            </w:r>
            <w:r w:rsidR="00116A7F" w:rsidRPr="00DD4E56">
              <w:t>94</w:t>
            </w:r>
          </w:p>
        </w:tc>
        <w:tc>
          <w:tcPr>
            <w:tcW w:w="185" w:type="dxa"/>
          </w:tcPr>
          <w:p w14:paraId="624FD223" w14:textId="77777777" w:rsidR="00223614" w:rsidRPr="00DD4E56" w:rsidRDefault="00223614" w:rsidP="00223614">
            <w:pPr>
              <w:pStyle w:val="block"/>
              <w:spacing w:after="0" w:line="240" w:lineRule="auto"/>
              <w:ind w:left="0"/>
              <w:jc w:val="right"/>
              <w:rPr>
                <w:szCs w:val="22"/>
              </w:rPr>
            </w:pPr>
          </w:p>
        </w:tc>
        <w:tc>
          <w:tcPr>
            <w:tcW w:w="1075" w:type="dxa"/>
          </w:tcPr>
          <w:p w14:paraId="38BC922D" w14:textId="77777777" w:rsidR="00223614" w:rsidRPr="00DD4E56" w:rsidRDefault="00223614" w:rsidP="00223614">
            <w:pPr>
              <w:pStyle w:val="block"/>
              <w:tabs>
                <w:tab w:val="left" w:pos="822"/>
              </w:tabs>
              <w:spacing w:after="0" w:line="240" w:lineRule="auto"/>
              <w:ind w:left="0" w:right="94"/>
              <w:jc w:val="right"/>
            </w:pPr>
          </w:p>
          <w:p w14:paraId="70140F90" w14:textId="11A9D0A5" w:rsidR="00223614" w:rsidRPr="00DD4E56" w:rsidRDefault="00223614" w:rsidP="00223614">
            <w:pPr>
              <w:pStyle w:val="block"/>
              <w:tabs>
                <w:tab w:val="left" w:pos="822"/>
              </w:tabs>
              <w:spacing w:after="0" w:line="240" w:lineRule="auto"/>
              <w:ind w:left="0" w:right="94"/>
              <w:jc w:val="right"/>
              <w:rPr>
                <w:szCs w:val="22"/>
              </w:rPr>
            </w:pPr>
            <w:r w:rsidRPr="00DD4E56">
              <w:t>4</w:t>
            </w:r>
            <w:r w:rsidR="00116A7F" w:rsidRPr="00DD4E56">
              <w:t>94</w:t>
            </w:r>
          </w:p>
        </w:tc>
      </w:tr>
      <w:tr w:rsidR="00223614" w:rsidRPr="00DD4E56" w14:paraId="7D05916E" w14:textId="77777777" w:rsidTr="0083529D">
        <w:trPr>
          <w:cantSplit/>
        </w:trPr>
        <w:tc>
          <w:tcPr>
            <w:tcW w:w="2881" w:type="dxa"/>
          </w:tcPr>
          <w:p w14:paraId="597E91E2" w14:textId="396FCB72" w:rsidR="00223614" w:rsidRPr="00DD4E56" w:rsidRDefault="00223614" w:rsidP="00223614">
            <w:pPr>
              <w:tabs>
                <w:tab w:val="clear" w:pos="227"/>
                <w:tab w:val="clear" w:pos="454"/>
                <w:tab w:val="left" w:pos="368"/>
                <w:tab w:val="left" w:pos="458"/>
              </w:tabs>
              <w:spacing w:line="240" w:lineRule="auto"/>
              <w:ind w:left="370" w:hanging="180"/>
              <w:rPr>
                <w:rFonts w:ascii="Times New Roman" w:hAnsi="Times New Roman"/>
                <w:sz w:val="22"/>
                <w:szCs w:val="22"/>
              </w:rPr>
            </w:pPr>
            <w:r w:rsidRPr="00DD4E56">
              <w:rPr>
                <w:rFonts w:ascii="Times New Roman" w:hAnsi="Times New Roman"/>
                <w:sz w:val="22"/>
                <w:szCs w:val="22"/>
              </w:rPr>
              <w:t>Derivative assets</w:t>
            </w:r>
          </w:p>
        </w:tc>
        <w:tc>
          <w:tcPr>
            <w:tcW w:w="1352" w:type="dxa"/>
          </w:tcPr>
          <w:p w14:paraId="67AF61A4" w14:textId="75B3553B" w:rsidR="00223614" w:rsidRPr="00DD4E56" w:rsidRDefault="00792BAC" w:rsidP="00223614">
            <w:pPr>
              <w:pStyle w:val="block"/>
              <w:tabs>
                <w:tab w:val="left" w:pos="822"/>
              </w:tabs>
              <w:spacing w:after="0" w:line="240" w:lineRule="auto"/>
              <w:ind w:left="0" w:right="94"/>
              <w:jc w:val="right"/>
              <w:rPr>
                <w:rFonts w:cs="Angsana New"/>
                <w:szCs w:val="28"/>
                <w:lang w:val="en-US" w:bidi="th-TH"/>
              </w:rPr>
            </w:pPr>
            <w:r w:rsidRPr="00DD4E56">
              <w:t>362</w:t>
            </w:r>
          </w:p>
        </w:tc>
        <w:tc>
          <w:tcPr>
            <w:tcW w:w="180" w:type="dxa"/>
          </w:tcPr>
          <w:p w14:paraId="4E41C8EA" w14:textId="77777777" w:rsidR="00223614" w:rsidRPr="00DD4E56" w:rsidRDefault="00223614" w:rsidP="00223614">
            <w:pPr>
              <w:pStyle w:val="block"/>
              <w:spacing w:after="0" w:line="240" w:lineRule="auto"/>
              <w:ind w:left="0"/>
              <w:jc w:val="right"/>
              <w:rPr>
                <w:szCs w:val="22"/>
              </w:rPr>
            </w:pPr>
          </w:p>
        </w:tc>
        <w:tc>
          <w:tcPr>
            <w:tcW w:w="1079" w:type="dxa"/>
          </w:tcPr>
          <w:p w14:paraId="4CC587E8" w14:textId="290F81E3" w:rsidR="00223614" w:rsidRPr="00DD4E56" w:rsidRDefault="00223614" w:rsidP="0022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cs="Angsana New"/>
                <w:szCs w:val="28"/>
              </w:rPr>
            </w:pPr>
            <w:r w:rsidRPr="00DD4E56">
              <w:t>-</w:t>
            </w:r>
          </w:p>
        </w:tc>
        <w:tc>
          <w:tcPr>
            <w:tcW w:w="185" w:type="dxa"/>
          </w:tcPr>
          <w:p w14:paraId="50FBB362" w14:textId="77777777" w:rsidR="00223614" w:rsidRPr="00DD4E56" w:rsidRDefault="00223614" w:rsidP="00223614">
            <w:pPr>
              <w:pStyle w:val="block"/>
              <w:spacing w:after="0" w:line="240" w:lineRule="auto"/>
              <w:ind w:left="0"/>
              <w:jc w:val="center"/>
              <w:rPr>
                <w:szCs w:val="22"/>
              </w:rPr>
            </w:pPr>
          </w:p>
        </w:tc>
        <w:tc>
          <w:tcPr>
            <w:tcW w:w="1074" w:type="dxa"/>
          </w:tcPr>
          <w:p w14:paraId="631DAA37" w14:textId="744297B2" w:rsidR="00223614" w:rsidRPr="00DD4E56" w:rsidRDefault="00792BAC" w:rsidP="00223614">
            <w:pPr>
              <w:pStyle w:val="acctfourfigures"/>
              <w:tabs>
                <w:tab w:val="clear" w:pos="765"/>
                <w:tab w:val="decimal" w:pos="816"/>
              </w:tabs>
              <w:spacing w:line="240" w:lineRule="auto"/>
              <w:rPr>
                <w:szCs w:val="22"/>
              </w:rPr>
            </w:pPr>
            <w:r w:rsidRPr="00DD4E56">
              <w:t>362</w:t>
            </w:r>
          </w:p>
        </w:tc>
        <w:tc>
          <w:tcPr>
            <w:tcW w:w="184" w:type="dxa"/>
          </w:tcPr>
          <w:p w14:paraId="0417E43D" w14:textId="77777777" w:rsidR="00223614" w:rsidRPr="00DD4E56" w:rsidRDefault="00223614" w:rsidP="00223614">
            <w:pPr>
              <w:pStyle w:val="block"/>
              <w:spacing w:after="0" w:line="240" w:lineRule="auto"/>
              <w:ind w:left="0"/>
              <w:jc w:val="right"/>
              <w:rPr>
                <w:szCs w:val="22"/>
              </w:rPr>
            </w:pPr>
          </w:p>
        </w:tc>
        <w:tc>
          <w:tcPr>
            <w:tcW w:w="1075" w:type="dxa"/>
          </w:tcPr>
          <w:p w14:paraId="239BACFD" w14:textId="165DF966" w:rsidR="00223614" w:rsidRPr="00DD4E56" w:rsidRDefault="00223614" w:rsidP="00223614">
            <w:pPr>
              <w:pStyle w:val="block"/>
              <w:spacing w:after="0" w:line="240" w:lineRule="auto"/>
              <w:ind w:left="0" w:right="-81"/>
              <w:jc w:val="center"/>
              <w:rPr>
                <w:szCs w:val="22"/>
              </w:rPr>
            </w:pPr>
            <w:r w:rsidRPr="00DD4E56">
              <w:t>-</w:t>
            </w:r>
          </w:p>
        </w:tc>
        <w:tc>
          <w:tcPr>
            <w:tcW w:w="185" w:type="dxa"/>
          </w:tcPr>
          <w:p w14:paraId="26481B90" w14:textId="77777777" w:rsidR="00223614" w:rsidRPr="00DD4E56" w:rsidRDefault="00223614" w:rsidP="00223614">
            <w:pPr>
              <w:pStyle w:val="block"/>
              <w:spacing w:after="0" w:line="240" w:lineRule="auto"/>
              <w:ind w:left="0"/>
              <w:jc w:val="right"/>
              <w:rPr>
                <w:szCs w:val="22"/>
              </w:rPr>
            </w:pPr>
          </w:p>
        </w:tc>
        <w:tc>
          <w:tcPr>
            <w:tcW w:w="1075" w:type="dxa"/>
          </w:tcPr>
          <w:p w14:paraId="375618E3" w14:textId="52A585B9" w:rsidR="00223614" w:rsidRPr="00DD4E56" w:rsidRDefault="00792BAC" w:rsidP="00223614">
            <w:pPr>
              <w:pStyle w:val="block"/>
              <w:tabs>
                <w:tab w:val="left" w:pos="822"/>
              </w:tabs>
              <w:spacing w:after="0" w:line="240" w:lineRule="auto"/>
              <w:ind w:left="0" w:right="94"/>
              <w:jc w:val="right"/>
              <w:rPr>
                <w:szCs w:val="22"/>
              </w:rPr>
            </w:pPr>
            <w:r w:rsidRPr="00DD4E56">
              <w:t>362</w:t>
            </w:r>
          </w:p>
        </w:tc>
      </w:tr>
      <w:tr w:rsidR="00223614" w:rsidRPr="00DD4E56" w14:paraId="5159B15F" w14:textId="77777777" w:rsidTr="002162FB">
        <w:trPr>
          <w:cantSplit/>
        </w:trPr>
        <w:tc>
          <w:tcPr>
            <w:tcW w:w="2881" w:type="dxa"/>
            <w:hideMark/>
          </w:tcPr>
          <w:p w14:paraId="0EF5D956" w14:textId="77777777" w:rsidR="00223614" w:rsidRPr="00DD4E56" w:rsidRDefault="00223614" w:rsidP="00223614">
            <w:pPr>
              <w:tabs>
                <w:tab w:val="left" w:pos="190"/>
              </w:tabs>
              <w:spacing w:line="240" w:lineRule="auto"/>
              <w:rPr>
                <w:rFonts w:ascii="Times New Roman" w:hAnsi="Times New Roman"/>
                <w:sz w:val="22"/>
                <w:szCs w:val="22"/>
              </w:rPr>
            </w:pPr>
            <w:r w:rsidRPr="00DD4E56">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089F70BE" w14:textId="248D7217" w:rsidR="00223614" w:rsidRPr="00DD4E56" w:rsidRDefault="00792BAC" w:rsidP="00223614">
            <w:pPr>
              <w:pStyle w:val="block"/>
              <w:tabs>
                <w:tab w:val="left" w:pos="822"/>
              </w:tabs>
              <w:spacing w:after="0" w:line="240" w:lineRule="auto"/>
              <w:ind w:left="0" w:right="94"/>
              <w:jc w:val="right"/>
              <w:rPr>
                <w:b/>
                <w:bCs/>
                <w:szCs w:val="22"/>
              </w:rPr>
            </w:pPr>
            <w:r w:rsidRPr="00DD4E56">
              <w:rPr>
                <w:b/>
                <w:bCs/>
              </w:rPr>
              <w:t>856</w:t>
            </w:r>
          </w:p>
        </w:tc>
        <w:tc>
          <w:tcPr>
            <w:tcW w:w="180" w:type="dxa"/>
          </w:tcPr>
          <w:p w14:paraId="67B4DAD9" w14:textId="77777777" w:rsidR="00223614" w:rsidRPr="00DD4E56" w:rsidRDefault="00223614" w:rsidP="00223614">
            <w:pPr>
              <w:pStyle w:val="block"/>
              <w:spacing w:after="0" w:line="240" w:lineRule="auto"/>
              <w:ind w:left="0"/>
              <w:jc w:val="center"/>
              <w:rPr>
                <w:szCs w:val="22"/>
              </w:rPr>
            </w:pPr>
          </w:p>
        </w:tc>
        <w:tc>
          <w:tcPr>
            <w:tcW w:w="1079" w:type="dxa"/>
          </w:tcPr>
          <w:p w14:paraId="203CAF05" w14:textId="77777777" w:rsidR="00223614" w:rsidRPr="00DD4E56" w:rsidRDefault="00223614" w:rsidP="00223614">
            <w:pPr>
              <w:pStyle w:val="block"/>
              <w:spacing w:after="0" w:line="240" w:lineRule="auto"/>
              <w:ind w:left="0"/>
              <w:jc w:val="center"/>
              <w:rPr>
                <w:szCs w:val="22"/>
              </w:rPr>
            </w:pPr>
          </w:p>
        </w:tc>
        <w:tc>
          <w:tcPr>
            <w:tcW w:w="185" w:type="dxa"/>
          </w:tcPr>
          <w:p w14:paraId="531313C7" w14:textId="77777777" w:rsidR="00223614" w:rsidRPr="00DD4E56" w:rsidRDefault="00223614" w:rsidP="00223614">
            <w:pPr>
              <w:pStyle w:val="block"/>
              <w:spacing w:after="0" w:line="240" w:lineRule="auto"/>
              <w:ind w:left="0"/>
              <w:jc w:val="center"/>
              <w:rPr>
                <w:szCs w:val="22"/>
              </w:rPr>
            </w:pPr>
          </w:p>
        </w:tc>
        <w:tc>
          <w:tcPr>
            <w:tcW w:w="1074" w:type="dxa"/>
          </w:tcPr>
          <w:p w14:paraId="1DEAA5A4" w14:textId="77777777" w:rsidR="00223614" w:rsidRPr="00DD4E56" w:rsidRDefault="00223614" w:rsidP="00223614">
            <w:pPr>
              <w:pStyle w:val="block"/>
              <w:spacing w:after="0" w:line="240" w:lineRule="auto"/>
              <w:ind w:left="0"/>
              <w:jc w:val="center"/>
              <w:rPr>
                <w:szCs w:val="22"/>
              </w:rPr>
            </w:pPr>
          </w:p>
        </w:tc>
        <w:tc>
          <w:tcPr>
            <w:tcW w:w="184" w:type="dxa"/>
          </w:tcPr>
          <w:p w14:paraId="4DE15114" w14:textId="77777777" w:rsidR="00223614" w:rsidRPr="00DD4E56" w:rsidRDefault="00223614" w:rsidP="00223614">
            <w:pPr>
              <w:pStyle w:val="block"/>
              <w:spacing w:after="0" w:line="240" w:lineRule="auto"/>
              <w:ind w:left="0"/>
              <w:jc w:val="center"/>
              <w:rPr>
                <w:szCs w:val="22"/>
              </w:rPr>
            </w:pPr>
          </w:p>
        </w:tc>
        <w:tc>
          <w:tcPr>
            <w:tcW w:w="1075" w:type="dxa"/>
          </w:tcPr>
          <w:p w14:paraId="57F05790" w14:textId="77777777" w:rsidR="00223614" w:rsidRPr="00DD4E56" w:rsidRDefault="00223614" w:rsidP="00223614">
            <w:pPr>
              <w:pStyle w:val="block"/>
              <w:spacing w:after="0" w:line="240" w:lineRule="auto"/>
              <w:ind w:left="0"/>
              <w:jc w:val="center"/>
              <w:rPr>
                <w:szCs w:val="22"/>
              </w:rPr>
            </w:pPr>
          </w:p>
        </w:tc>
        <w:tc>
          <w:tcPr>
            <w:tcW w:w="185" w:type="dxa"/>
          </w:tcPr>
          <w:p w14:paraId="3A5C0D59" w14:textId="77777777" w:rsidR="00223614" w:rsidRPr="00DD4E56" w:rsidRDefault="00223614" w:rsidP="00223614">
            <w:pPr>
              <w:pStyle w:val="block"/>
              <w:spacing w:after="0" w:line="240" w:lineRule="auto"/>
              <w:ind w:left="0"/>
              <w:jc w:val="center"/>
              <w:rPr>
                <w:szCs w:val="22"/>
              </w:rPr>
            </w:pPr>
          </w:p>
        </w:tc>
        <w:tc>
          <w:tcPr>
            <w:tcW w:w="1075" w:type="dxa"/>
          </w:tcPr>
          <w:p w14:paraId="7878E798" w14:textId="77777777" w:rsidR="00223614" w:rsidRPr="00DD4E56" w:rsidRDefault="00223614" w:rsidP="00223614">
            <w:pPr>
              <w:pStyle w:val="block"/>
              <w:spacing w:after="0" w:line="240" w:lineRule="auto"/>
              <w:ind w:left="0"/>
              <w:jc w:val="center"/>
              <w:rPr>
                <w:szCs w:val="22"/>
              </w:rPr>
            </w:pPr>
          </w:p>
        </w:tc>
      </w:tr>
      <w:tr w:rsidR="00C30FE0" w:rsidRPr="00DD4E56" w14:paraId="571BE5E4" w14:textId="77777777" w:rsidTr="002162FB">
        <w:trPr>
          <w:cantSplit/>
          <w:trHeight w:val="242"/>
        </w:trPr>
        <w:tc>
          <w:tcPr>
            <w:tcW w:w="2881" w:type="dxa"/>
            <w:vAlign w:val="bottom"/>
          </w:tcPr>
          <w:p w14:paraId="4A0285FB" w14:textId="0A9E0CAE" w:rsidR="00C30FE0" w:rsidRPr="00DD4E56" w:rsidRDefault="00C30FE0" w:rsidP="00C30FE0">
            <w:pPr>
              <w:tabs>
                <w:tab w:val="left" w:pos="100"/>
              </w:tabs>
              <w:spacing w:line="240" w:lineRule="auto"/>
              <w:ind w:left="100" w:hanging="100"/>
              <w:rPr>
                <w:rFonts w:ascii="Times New Roman" w:hAnsi="Times New Roman"/>
                <w:b/>
                <w:bCs/>
                <w:i/>
                <w:iCs/>
                <w:sz w:val="22"/>
                <w:szCs w:val="22"/>
              </w:rPr>
            </w:pPr>
          </w:p>
        </w:tc>
        <w:tc>
          <w:tcPr>
            <w:tcW w:w="1352" w:type="dxa"/>
          </w:tcPr>
          <w:p w14:paraId="5DDAD270" w14:textId="77777777" w:rsidR="00C30FE0" w:rsidRPr="00DD4E56" w:rsidRDefault="00C30FE0" w:rsidP="00C30FE0">
            <w:pPr>
              <w:pStyle w:val="acctfourfigures"/>
              <w:spacing w:line="240" w:lineRule="auto"/>
              <w:jc w:val="center"/>
              <w:rPr>
                <w:szCs w:val="22"/>
              </w:rPr>
            </w:pPr>
          </w:p>
        </w:tc>
        <w:tc>
          <w:tcPr>
            <w:tcW w:w="180" w:type="dxa"/>
            <w:vAlign w:val="bottom"/>
          </w:tcPr>
          <w:p w14:paraId="2EC7EDE0" w14:textId="77777777" w:rsidR="00C30FE0" w:rsidRPr="00DD4E56" w:rsidRDefault="00C30FE0" w:rsidP="00C30FE0">
            <w:pPr>
              <w:pStyle w:val="acctfourfigures"/>
              <w:spacing w:line="240" w:lineRule="auto"/>
              <w:jc w:val="center"/>
              <w:rPr>
                <w:szCs w:val="22"/>
              </w:rPr>
            </w:pPr>
          </w:p>
        </w:tc>
        <w:tc>
          <w:tcPr>
            <w:tcW w:w="1079" w:type="dxa"/>
            <w:vAlign w:val="bottom"/>
          </w:tcPr>
          <w:p w14:paraId="46FD8663" w14:textId="77777777" w:rsidR="00C30FE0" w:rsidRPr="00DD4E56" w:rsidRDefault="00C30FE0" w:rsidP="00C30FE0">
            <w:pPr>
              <w:pStyle w:val="acctfourfigures"/>
              <w:spacing w:line="240" w:lineRule="auto"/>
              <w:jc w:val="center"/>
              <w:rPr>
                <w:szCs w:val="22"/>
              </w:rPr>
            </w:pPr>
          </w:p>
        </w:tc>
        <w:tc>
          <w:tcPr>
            <w:tcW w:w="185" w:type="dxa"/>
            <w:vAlign w:val="bottom"/>
          </w:tcPr>
          <w:p w14:paraId="07195FE8" w14:textId="77777777" w:rsidR="00C30FE0" w:rsidRPr="00DD4E56" w:rsidRDefault="00C30FE0" w:rsidP="00C30FE0">
            <w:pPr>
              <w:pStyle w:val="acctfourfigures"/>
              <w:spacing w:line="240" w:lineRule="auto"/>
              <w:jc w:val="center"/>
              <w:rPr>
                <w:szCs w:val="22"/>
              </w:rPr>
            </w:pPr>
          </w:p>
        </w:tc>
        <w:tc>
          <w:tcPr>
            <w:tcW w:w="1074" w:type="dxa"/>
            <w:vAlign w:val="bottom"/>
          </w:tcPr>
          <w:p w14:paraId="7380F5E2" w14:textId="77777777" w:rsidR="00C30FE0" w:rsidRPr="00DD4E56" w:rsidRDefault="00C30FE0" w:rsidP="00C30FE0">
            <w:pPr>
              <w:pStyle w:val="acctfourfigures"/>
              <w:spacing w:line="240" w:lineRule="auto"/>
              <w:jc w:val="center"/>
              <w:rPr>
                <w:szCs w:val="22"/>
              </w:rPr>
            </w:pPr>
          </w:p>
        </w:tc>
        <w:tc>
          <w:tcPr>
            <w:tcW w:w="184" w:type="dxa"/>
            <w:vAlign w:val="bottom"/>
          </w:tcPr>
          <w:p w14:paraId="3565DE8E" w14:textId="77777777" w:rsidR="00C30FE0" w:rsidRPr="00DD4E56" w:rsidRDefault="00C30FE0" w:rsidP="00C30FE0">
            <w:pPr>
              <w:pStyle w:val="acctfourfigures"/>
              <w:spacing w:line="240" w:lineRule="auto"/>
              <w:jc w:val="center"/>
              <w:rPr>
                <w:szCs w:val="22"/>
              </w:rPr>
            </w:pPr>
          </w:p>
        </w:tc>
        <w:tc>
          <w:tcPr>
            <w:tcW w:w="1075" w:type="dxa"/>
            <w:vAlign w:val="bottom"/>
          </w:tcPr>
          <w:p w14:paraId="2017C661" w14:textId="77777777" w:rsidR="00C30FE0" w:rsidRPr="00DD4E56" w:rsidRDefault="00C30FE0" w:rsidP="00C30FE0">
            <w:pPr>
              <w:pStyle w:val="acctfourfigures"/>
              <w:spacing w:line="240" w:lineRule="auto"/>
              <w:jc w:val="center"/>
              <w:rPr>
                <w:szCs w:val="22"/>
              </w:rPr>
            </w:pPr>
          </w:p>
        </w:tc>
        <w:tc>
          <w:tcPr>
            <w:tcW w:w="185" w:type="dxa"/>
          </w:tcPr>
          <w:p w14:paraId="4B223414" w14:textId="77777777" w:rsidR="00C30FE0" w:rsidRPr="00DD4E56" w:rsidRDefault="00C30FE0" w:rsidP="00C30FE0">
            <w:pPr>
              <w:pStyle w:val="acctfourfigures"/>
              <w:spacing w:line="240" w:lineRule="auto"/>
              <w:jc w:val="center"/>
              <w:rPr>
                <w:szCs w:val="22"/>
              </w:rPr>
            </w:pPr>
          </w:p>
        </w:tc>
        <w:tc>
          <w:tcPr>
            <w:tcW w:w="1075" w:type="dxa"/>
          </w:tcPr>
          <w:p w14:paraId="7A34CFFC" w14:textId="77777777" w:rsidR="00C30FE0" w:rsidRPr="00DD4E56" w:rsidRDefault="00C30FE0" w:rsidP="00C30FE0">
            <w:pPr>
              <w:pStyle w:val="acctfourfigures"/>
              <w:spacing w:line="240" w:lineRule="auto"/>
              <w:jc w:val="center"/>
              <w:rPr>
                <w:szCs w:val="22"/>
              </w:rPr>
            </w:pPr>
          </w:p>
        </w:tc>
      </w:tr>
      <w:tr w:rsidR="00320E44" w:rsidRPr="00DD4E56" w14:paraId="09F4950B" w14:textId="77777777" w:rsidTr="002162FB">
        <w:trPr>
          <w:cantSplit/>
        </w:trPr>
        <w:tc>
          <w:tcPr>
            <w:tcW w:w="2881" w:type="dxa"/>
            <w:vAlign w:val="bottom"/>
          </w:tcPr>
          <w:p w14:paraId="347E7D92" w14:textId="1BA8FB10" w:rsidR="00320E44" w:rsidRPr="00DD4E56" w:rsidRDefault="00320E44" w:rsidP="00236ED1">
            <w:pPr>
              <w:tabs>
                <w:tab w:val="left" w:pos="100"/>
              </w:tabs>
              <w:spacing w:line="240" w:lineRule="auto"/>
              <w:rPr>
                <w:rFonts w:ascii="Times New Roman" w:hAnsi="Times New Roman"/>
                <w:b/>
                <w:bCs/>
                <w:i/>
                <w:iCs/>
                <w:sz w:val="22"/>
                <w:szCs w:val="22"/>
              </w:rPr>
            </w:pPr>
            <w:r w:rsidRPr="00DD4E56">
              <w:rPr>
                <w:rFonts w:ascii="Times New Roman" w:hAnsi="Times New Roman"/>
                <w:b/>
                <w:bCs/>
                <w:i/>
                <w:iCs/>
                <w:sz w:val="22"/>
                <w:szCs w:val="22"/>
              </w:rPr>
              <w:t>At 31 December 2024</w:t>
            </w:r>
          </w:p>
        </w:tc>
        <w:tc>
          <w:tcPr>
            <w:tcW w:w="1352" w:type="dxa"/>
          </w:tcPr>
          <w:p w14:paraId="73A409CD" w14:textId="77777777" w:rsidR="00320E44" w:rsidRPr="00DD4E56" w:rsidRDefault="00320E44" w:rsidP="00320E44">
            <w:pPr>
              <w:pStyle w:val="acctfourfigures"/>
              <w:spacing w:line="240" w:lineRule="auto"/>
              <w:jc w:val="center"/>
              <w:rPr>
                <w:szCs w:val="22"/>
              </w:rPr>
            </w:pPr>
          </w:p>
        </w:tc>
        <w:tc>
          <w:tcPr>
            <w:tcW w:w="180" w:type="dxa"/>
            <w:vAlign w:val="bottom"/>
          </w:tcPr>
          <w:p w14:paraId="7718ED6A" w14:textId="77777777" w:rsidR="00320E44" w:rsidRPr="00DD4E56" w:rsidRDefault="00320E44" w:rsidP="00320E44">
            <w:pPr>
              <w:pStyle w:val="acctfourfigures"/>
              <w:spacing w:line="240" w:lineRule="auto"/>
              <w:jc w:val="center"/>
              <w:rPr>
                <w:szCs w:val="22"/>
              </w:rPr>
            </w:pPr>
          </w:p>
        </w:tc>
        <w:tc>
          <w:tcPr>
            <w:tcW w:w="1079" w:type="dxa"/>
            <w:vAlign w:val="bottom"/>
          </w:tcPr>
          <w:p w14:paraId="1258E3BC" w14:textId="77777777" w:rsidR="00320E44" w:rsidRPr="00DD4E56" w:rsidRDefault="00320E44" w:rsidP="00320E44">
            <w:pPr>
              <w:pStyle w:val="acctfourfigures"/>
              <w:spacing w:line="240" w:lineRule="auto"/>
              <w:jc w:val="center"/>
              <w:rPr>
                <w:szCs w:val="22"/>
              </w:rPr>
            </w:pPr>
          </w:p>
        </w:tc>
        <w:tc>
          <w:tcPr>
            <w:tcW w:w="185" w:type="dxa"/>
            <w:vAlign w:val="bottom"/>
          </w:tcPr>
          <w:p w14:paraId="7725703F" w14:textId="77777777" w:rsidR="00320E44" w:rsidRPr="00DD4E56" w:rsidRDefault="00320E44" w:rsidP="00320E44">
            <w:pPr>
              <w:pStyle w:val="acctfourfigures"/>
              <w:spacing w:line="240" w:lineRule="auto"/>
              <w:jc w:val="center"/>
              <w:rPr>
                <w:szCs w:val="22"/>
              </w:rPr>
            </w:pPr>
          </w:p>
        </w:tc>
        <w:tc>
          <w:tcPr>
            <w:tcW w:w="1074" w:type="dxa"/>
            <w:vAlign w:val="bottom"/>
          </w:tcPr>
          <w:p w14:paraId="72500FA1" w14:textId="77777777" w:rsidR="00320E44" w:rsidRPr="00DD4E56" w:rsidRDefault="00320E44" w:rsidP="00320E44">
            <w:pPr>
              <w:pStyle w:val="acctfourfigures"/>
              <w:spacing w:line="240" w:lineRule="auto"/>
              <w:jc w:val="center"/>
              <w:rPr>
                <w:szCs w:val="22"/>
              </w:rPr>
            </w:pPr>
          </w:p>
        </w:tc>
        <w:tc>
          <w:tcPr>
            <w:tcW w:w="184" w:type="dxa"/>
            <w:vAlign w:val="bottom"/>
          </w:tcPr>
          <w:p w14:paraId="04747F50" w14:textId="77777777" w:rsidR="00320E44" w:rsidRPr="00DD4E56" w:rsidRDefault="00320E44" w:rsidP="00320E44">
            <w:pPr>
              <w:pStyle w:val="acctfourfigures"/>
              <w:spacing w:line="240" w:lineRule="auto"/>
              <w:jc w:val="center"/>
              <w:rPr>
                <w:szCs w:val="22"/>
              </w:rPr>
            </w:pPr>
          </w:p>
        </w:tc>
        <w:tc>
          <w:tcPr>
            <w:tcW w:w="1075" w:type="dxa"/>
            <w:vAlign w:val="bottom"/>
          </w:tcPr>
          <w:p w14:paraId="0444E23A" w14:textId="77777777" w:rsidR="00320E44" w:rsidRPr="00DD4E56" w:rsidRDefault="00320E44" w:rsidP="00320E44">
            <w:pPr>
              <w:pStyle w:val="acctfourfigures"/>
              <w:spacing w:line="240" w:lineRule="auto"/>
              <w:jc w:val="center"/>
              <w:rPr>
                <w:szCs w:val="22"/>
              </w:rPr>
            </w:pPr>
          </w:p>
        </w:tc>
        <w:tc>
          <w:tcPr>
            <w:tcW w:w="185" w:type="dxa"/>
          </w:tcPr>
          <w:p w14:paraId="61A78D74" w14:textId="77777777" w:rsidR="00320E44" w:rsidRPr="00DD4E56" w:rsidRDefault="00320E44" w:rsidP="00320E44">
            <w:pPr>
              <w:pStyle w:val="acctfourfigures"/>
              <w:spacing w:line="240" w:lineRule="auto"/>
              <w:jc w:val="center"/>
              <w:rPr>
                <w:szCs w:val="22"/>
              </w:rPr>
            </w:pPr>
          </w:p>
        </w:tc>
        <w:tc>
          <w:tcPr>
            <w:tcW w:w="1075" w:type="dxa"/>
          </w:tcPr>
          <w:p w14:paraId="73EA98CB" w14:textId="77777777" w:rsidR="00320E44" w:rsidRPr="00DD4E56" w:rsidRDefault="00320E44" w:rsidP="00320E44">
            <w:pPr>
              <w:pStyle w:val="acctfourfigures"/>
              <w:spacing w:line="240" w:lineRule="auto"/>
              <w:jc w:val="center"/>
              <w:rPr>
                <w:szCs w:val="22"/>
              </w:rPr>
            </w:pPr>
          </w:p>
        </w:tc>
      </w:tr>
      <w:tr w:rsidR="00320E44" w:rsidRPr="00DD4E56" w14:paraId="469A5296" w14:textId="77777777" w:rsidTr="002162FB">
        <w:trPr>
          <w:cantSplit/>
        </w:trPr>
        <w:tc>
          <w:tcPr>
            <w:tcW w:w="2881" w:type="dxa"/>
          </w:tcPr>
          <w:p w14:paraId="4435C331" w14:textId="0CD9B1BE" w:rsidR="00320E44" w:rsidRPr="00DD4E56" w:rsidRDefault="00320E44" w:rsidP="00320E44">
            <w:pPr>
              <w:tabs>
                <w:tab w:val="left" w:pos="100"/>
              </w:tabs>
              <w:spacing w:line="240" w:lineRule="auto"/>
              <w:ind w:left="100" w:hanging="100"/>
              <w:rPr>
                <w:rFonts w:ascii="Times New Roman" w:hAnsi="Times New Roman"/>
                <w:b/>
                <w:bCs/>
                <w:i/>
                <w:iCs/>
                <w:sz w:val="22"/>
                <w:szCs w:val="22"/>
              </w:rPr>
            </w:pPr>
            <w:r w:rsidRPr="00DD4E56">
              <w:rPr>
                <w:rFonts w:ascii="Times New Roman" w:hAnsi="Times New Roman"/>
                <w:b/>
                <w:bCs/>
                <w:i/>
                <w:iCs/>
                <w:sz w:val="22"/>
                <w:szCs w:val="22"/>
              </w:rPr>
              <w:t>Financial assets</w:t>
            </w:r>
          </w:p>
        </w:tc>
        <w:tc>
          <w:tcPr>
            <w:tcW w:w="1352" w:type="dxa"/>
          </w:tcPr>
          <w:p w14:paraId="5D8E1633" w14:textId="77777777" w:rsidR="00320E44" w:rsidRPr="00DD4E56" w:rsidRDefault="00320E44" w:rsidP="00320E44">
            <w:pPr>
              <w:pStyle w:val="acctfourfigures"/>
              <w:spacing w:line="240" w:lineRule="auto"/>
              <w:jc w:val="center"/>
              <w:rPr>
                <w:szCs w:val="22"/>
              </w:rPr>
            </w:pPr>
          </w:p>
        </w:tc>
        <w:tc>
          <w:tcPr>
            <w:tcW w:w="180" w:type="dxa"/>
            <w:vAlign w:val="bottom"/>
          </w:tcPr>
          <w:p w14:paraId="2EF695D8" w14:textId="77777777" w:rsidR="00320E44" w:rsidRPr="00DD4E56" w:rsidRDefault="00320E44" w:rsidP="00320E44">
            <w:pPr>
              <w:pStyle w:val="acctfourfigures"/>
              <w:spacing w:line="240" w:lineRule="auto"/>
              <w:jc w:val="center"/>
              <w:rPr>
                <w:szCs w:val="22"/>
              </w:rPr>
            </w:pPr>
          </w:p>
        </w:tc>
        <w:tc>
          <w:tcPr>
            <w:tcW w:w="1079" w:type="dxa"/>
            <w:vAlign w:val="bottom"/>
          </w:tcPr>
          <w:p w14:paraId="44DF47D9" w14:textId="77777777" w:rsidR="00320E44" w:rsidRPr="00DD4E56" w:rsidRDefault="00320E44" w:rsidP="00320E44">
            <w:pPr>
              <w:pStyle w:val="acctfourfigures"/>
              <w:spacing w:line="240" w:lineRule="auto"/>
              <w:jc w:val="center"/>
              <w:rPr>
                <w:szCs w:val="22"/>
              </w:rPr>
            </w:pPr>
          </w:p>
        </w:tc>
        <w:tc>
          <w:tcPr>
            <w:tcW w:w="185" w:type="dxa"/>
            <w:vAlign w:val="bottom"/>
          </w:tcPr>
          <w:p w14:paraId="44D43B81" w14:textId="77777777" w:rsidR="00320E44" w:rsidRPr="00DD4E56" w:rsidRDefault="00320E44" w:rsidP="00320E44">
            <w:pPr>
              <w:pStyle w:val="acctfourfigures"/>
              <w:spacing w:line="240" w:lineRule="auto"/>
              <w:jc w:val="center"/>
              <w:rPr>
                <w:szCs w:val="22"/>
              </w:rPr>
            </w:pPr>
          </w:p>
        </w:tc>
        <w:tc>
          <w:tcPr>
            <w:tcW w:w="1074" w:type="dxa"/>
            <w:vAlign w:val="bottom"/>
          </w:tcPr>
          <w:p w14:paraId="1CFB9E61" w14:textId="77777777" w:rsidR="00320E44" w:rsidRPr="00DD4E56" w:rsidRDefault="00320E44" w:rsidP="00320E44">
            <w:pPr>
              <w:pStyle w:val="acctfourfigures"/>
              <w:spacing w:line="240" w:lineRule="auto"/>
              <w:jc w:val="center"/>
              <w:rPr>
                <w:szCs w:val="22"/>
              </w:rPr>
            </w:pPr>
          </w:p>
        </w:tc>
        <w:tc>
          <w:tcPr>
            <w:tcW w:w="184" w:type="dxa"/>
            <w:vAlign w:val="bottom"/>
          </w:tcPr>
          <w:p w14:paraId="7BF7B2E5" w14:textId="77777777" w:rsidR="00320E44" w:rsidRPr="00DD4E56" w:rsidRDefault="00320E44" w:rsidP="00320E44">
            <w:pPr>
              <w:pStyle w:val="acctfourfigures"/>
              <w:spacing w:line="240" w:lineRule="auto"/>
              <w:jc w:val="center"/>
              <w:rPr>
                <w:szCs w:val="22"/>
              </w:rPr>
            </w:pPr>
          </w:p>
        </w:tc>
        <w:tc>
          <w:tcPr>
            <w:tcW w:w="1075" w:type="dxa"/>
            <w:vAlign w:val="bottom"/>
          </w:tcPr>
          <w:p w14:paraId="6896FC37" w14:textId="77777777" w:rsidR="00320E44" w:rsidRPr="00DD4E56" w:rsidRDefault="00320E44" w:rsidP="00320E44">
            <w:pPr>
              <w:pStyle w:val="acctfourfigures"/>
              <w:spacing w:line="240" w:lineRule="auto"/>
              <w:jc w:val="center"/>
              <w:rPr>
                <w:szCs w:val="22"/>
              </w:rPr>
            </w:pPr>
          </w:p>
        </w:tc>
        <w:tc>
          <w:tcPr>
            <w:tcW w:w="185" w:type="dxa"/>
          </w:tcPr>
          <w:p w14:paraId="0356C218" w14:textId="77777777" w:rsidR="00320E44" w:rsidRPr="00DD4E56" w:rsidRDefault="00320E44" w:rsidP="00320E44">
            <w:pPr>
              <w:pStyle w:val="acctfourfigures"/>
              <w:spacing w:line="240" w:lineRule="auto"/>
              <w:jc w:val="center"/>
              <w:rPr>
                <w:szCs w:val="22"/>
              </w:rPr>
            </w:pPr>
          </w:p>
        </w:tc>
        <w:tc>
          <w:tcPr>
            <w:tcW w:w="1075" w:type="dxa"/>
          </w:tcPr>
          <w:p w14:paraId="3260CCB7" w14:textId="77777777" w:rsidR="00320E44" w:rsidRPr="00DD4E56" w:rsidRDefault="00320E44" w:rsidP="00320E44">
            <w:pPr>
              <w:pStyle w:val="acctfourfigures"/>
              <w:spacing w:line="240" w:lineRule="auto"/>
              <w:jc w:val="center"/>
              <w:rPr>
                <w:szCs w:val="22"/>
              </w:rPr>
            </w:pPr>
          </w:p>
        </w:tc>
      </w:tr>
      <w:tr w:rsidR="00320E44" w:rsidRPr="00DD4E56" w14:paraId="3C21B5AB" w14:textId="77777777" w:rsidTr="002162FB">
        <w:trPr>
          <w:cantSplit/>
        </w:trPr>
        <w:tc>
          <w:tcPr>
            <w:tcW w:w="2881" w:type="dxa"/>
          </w:tcPr>
          <w:p w14:paraId="644F32AB" w14:textId="77777777" w:rsidR="00320E44" w:rsidRPr="00DD4E56" w:rsidRDefault="00320E44" w:rsidP="00320E44">
            <w:pPr>
              <w:tabs>
                <w:tab w:val="left" w:pos="100"/>
              </w:tabs>
              <w:spacing w:line="240" w:lineRule="auto"/>
              <w:ind w:left="100" w:hanging="100"/>
              <w:rPr>
                <w:rFonts w:ascii="Times New Roman" w:hAnsi="Times New Roman"/>
                <w:sz w:val="22"/>
                <w:szCs w:val="22"/>
              </w:rPr>
            </w:pPr>
            <w:r w:rsidRPr="00DD4E56">
              <w:rPr>
                <w:rFonts w:ascii="Times New Roman" w:hAnsi="Times New Roman"/>
                <w:sz w:val="22"/>
                <w:szCs w:val="22"/>
              </w:rPr>
              <w:t>Other financial assets:</w:t>
            </w:r>
          </w:p>
        </w:tc>
        <w:tc>
          <w:tcPr>
            <w:tcW w:w="1352" w:type="dxa"/>
            <w:vAlign w:val="bottom"/>
          </w:tcPr>
          <w:p w14:paraId="4D57B7F7" w14:textId="77777777" w:rsidR="00320E44" w:rsidRPr="00DD4E56" w:rsidRDefault="00320E44" w:rsidP="00320E44">
            <w:pPr>
              <w:pStyle w:val="acctfourfigures"/>
              <w:spacing w:line="240" w:lineRule="auto"/>
              <w:jc w:val="center"/>
              <w:rPr>
                <w:szCs w:val="22"/>
              </w:rPr>
            </w:pPr>
          </w:p>
        </w:tc>
        <w:tc>
          <w:tcPr>
            <w:tcW w:w="180" w:type="dxa"/>
            <w:vAlign w:val="bottom"/>
          </w:tcPr>
          <w:p w14:paraId="39396382" w14:textId="77777777" w:rsidR="00320E44" w:rsidRPr="00DD4E56" w:rsidRDefault="00320E44" w:rsidP="00320E44">
            <w:pPr>
              <w:pStyle w:val="acctfourfigures"/>
              <w:spacing w:line="240" w:lineRule="auto"/>
              <w:jc w:val="center"/>
              <w:rPr>
                <w:szCs w:val="22"/>
              </w:rPr>
            </w:pPr>
          </w:p>
        </w:tc>
        <w:tc>
          <w:tcPr>
            <w:tcW w:w="1079" w:type="dxa"/>
            <w:vAlign w:val="bottom"/>
          </w:tcPr>
          <w:p w14:paraId="69AB57D4" w14:textId="77777777" w:rsidR="00320E44" w:rsidRPr="00DD4E56" w:rsidRDefault="00320E44" w:rsidP="00320E44">
            <w:pPr>
              <w:pStyle w:val="acctfourfigures"/>
              <w:spacing w:line="240" w:lineRule="auto"/>
              <w:jc w:val="center"/>
              <w:rPr>
                <w:szCs w:val="22"/>
              </w:rPr>
            </w:pPr>
          </w:p>
        </w:tc>
        <w:tc>
          <w:tcPr>
            <w:tcW w:w="185" w:type="dxa"/>
            <w:vAlign w:val="bottom"/>
          </w:tcPr>
          <w:p w14:paraId="6D55458B" w14:textId="77777777" w:rsidR="00320E44" w:rsidRPr="00DD4E56" w:rsidRDefault="00320E44" w:rsidP="00320E44">
            <w:pPr>
              <w:pStyle w:val="acctfourfigures"/>
              <w:spacing w:line="240" w:lineRule="auto"/>
              <w:jc w:val="center"/>
              <w:rPr>
                <w:szCs w:val="22"/>
              </w:rPr>
            </w:pPr>
          </w:p>
        </w:tc>
        <w:tc>
          <w:tcPr>
            <w:tcW w:w="1074" w:type="dxa"/>
            <w:vAlign w:val="bottom"/>
          </w:tcPr>
          <w:p w14:paraId="7B59C40D" w14:textId="77777777" w:rsidR="00320E44" w:rsidRPr="00DD4E56" w:rsidRDefault="00320E44" w:rsidP="00320E44">
            <w:pPr>
              <w:pStyle w:val="acctfourfigures"/>
              <w:spacing w:line="240" w:lineRule="auto"/>
              <w:jc w:val="center"/>
              <w:rPr>
                <w:szCs w:val="22"/>
              </w:rPr>
            </w:pPr>
          </w:p>
        </w:tc>
        <w:tc>
          <w:tcPr>
            <w:tcW w:w="184" w:type="dxa"/>
            <w:vAlign w:val="bottom"/>
          </w:tcPr>
          <w:p w14:paraId="3DC32FEB" w14:textId="77777777" w:rsidR="00320E44" w:rsidRPr="00DD4E56" w:rsidRDefault="00320E44" w:rsidP="00320E44">
            <w:pPr>
              <w:pStyle w:val="acctfourfigures"/>
              <w:spacing w:line="240" w:lineRule="auto"/>
              <w:jc w:val="center"/>
              <w:rPr>
                <w:szCs w:val="22"/>
              </w:rPr>
            </w:pPr>
          </w:p>
        </w:tc>
        <w:tc>
          <w:tcPr>
            <w:tcW w:w="1075" w:type="dxa"/>
            <w:vAlign w:val="bottom"/>
          </w:tcPr>
          <w:p w14:paraId="04121454" w14:textId="77777777" w:rsidR="00320E44" w:rsidRPr="00DD4E56" w:rsidRDefault="00320E44" w:rsidP="00320E44">
            <w:pPr>
              <w:pStyle w:val="acctfourfigures"/>
              <w:spacing w:line="240" w:lineRule="auto"/>
              <w:jc w:val="center"/>
              <w:rPr>
                <w:szCs w:val="22"/>
              </w:rPr>
            </w:pPr>
          </w:p>
        </w:tc>
        <w:tc>
          <w:tcPr>
            <w:tcW w:w="185" w:type="dxa"/>
            <w:vAlign w:val="bottom"/>
          </w:tcPr>
          <w:p w14:paraId="44A298B5" w14:textId="77777777" w:rsidR="00320E44" w:rsidRPr="00DD4E56" w:rsidRDefault="00320E44" w:rsidP="00320E44">
            <w:pPr>
              <w:pStyle w:val="acctfourfigures"/>
              <w:spacing w:line="240" w:lineRule="auto"/>
              <w:jc w:val="center"/>
              <w:rPr>
                <w:szCs w:val="22"/>
              </w:rPr>
            </w:pPr>
          </w:p>
        </w:tc>
        <w:tc>
          <w:tcPr>
            <w:tcW w:w="1075" w:type="dxa"/>
            <w:vAlign w:val="bottom"/>
          </w:tcPr>
          <w:p w14:paraId="2CC92874" w14:textId="77777777" w:rsidR="00320E44" w:rsidRPr="00DD4E56" w:rsidRDefault="00320E44" w:rsidP="00320E44">
            <w:pPr>
              <w:pStyle w:val="acctfourfigures"/>
              <w:spacing w:line="240" w:lineRule="auto"/>
              <w:jc w:val="right"/>
              <w:rPr>
                <w:szCs w:val="22"/>
              </w:rPr>
            </w:pPr>
          </w:p>
        </w:tc>
      </w:tr>
      <w:tr w:rsidR="00320E44" w:rsidRPr="00DD4E56" w14:paraId="7306265D" w14:textId="77777777" w:rsidTr="002162FB">
        <w:trPr>
          <w:cantSplit/>
        </w:trPr>
        <w:tc>
          <w:tcPr>
            <w:tcW w:w="2881" w:type="dxa"/>
          </w:tcPr>
          <w:p w14:paraId="61CA67E0" w14:textId="2793C1DE" w:rsidR="00320E44" w:rsidRPr="00DD4E56" w:rsidRDefault="00320E44" w:rsidP="00320E44">
            <w:pPr>
              <w:tabs>
                <w:tab w:val="clear" w:pos="227"/>
                <w:tab w:val="left" w:pos="370"/>
              </w:tabs>
              <w:spacing w:line="240" w:lineRule="auto"/>
              <w:ind w:left="370" w:hanging="180"/>
              <w:rPr>
                <w:rFonts w:ascii="Times New Roman" w:hAnsi="Times New Roman"/>
                <w:sz w:val="22"/>
                <w:szCs w:val="22"/>
              </w:rPr>
            </w:pPr>
            <w:r w:rsidRPr="00DD4E56">
              <w:rPr>
                <w:rFonts w:ascii="Times New Roman" w:hAnsi="Times New Roman"/>
                <w:sz w:val="22"/>
                <w:szCs w:val="22"/>
              </w:rPr>
              <w:t>Investment in equity instruments</w:t>
            </w:r>
          </w:p>
        </w:tc>
        <w:tc>
          <w:tcPr>
            <w:tcW w:w="1352" w:type="dxa"/>
            <w:vAlign w:val="bottom"/>
          </w:tcPr>
          <w:p w14:paraId="2CFFD83D" w14:textId="4BA4BC67" w:rsidR="00320E44" w:rsidRPr="00DD4E56" w:rsidRDefault="00320E44" w:rsidP="00320E44">
            <w:pPr>
              <w:pStyle w:val="block"/>
              <w:tabs>
                <w:tab w:val="left" w:pos="822"/>
              </w:tabs>
              <w:spacing w:after="0" w:line="240" w:lineRule="auto"/>
              <w:ind w:left="0" w:right="94"/>
              <w:jc w:val="right"/>
              <w:rPr>
                <w:szCs w:val="22"/>
              </w:rPr>
            </w:pPr>
            <w:r w:rsidRPr="00DD4E56">
              <w:rPr>
                <w:szCs w:val="22"/>
              </w:rPr>
              <w:t>441</w:t>
            </w:r>
          </w:p>
        </w:tc>
        <w:tc>
          <w:tcPr>
            <w:tcW w:w="180" w:type="dxa"/>
            <w:vAlign w:val="bottom"/>
          </w:tcPr>
          <w:p w14:paraId="6E176A28" w14:textId="77777777" w:rsidR="00320E44" w:rsidRPr="00DD4E56" w:rsidRDefault="00320E44" w:rsidP="00320E44">
            <w:pPr>
              <w:pStyle w:val="acctfourfigures"/>
              <w:spacing w:line="240" w:lineRule="auto"/>
              <w:jc w:val="center"/>
              <w:rPr>
                <w:szCs w:val="22"/>
              </w:rPr>
            </w:pPr>
          </w:p>
        </w:tc>
        <w:tc>
          <w:tcPr>
            <w:tcW w:w="1079" w:type="dxa"/>
            <w:vAlign w:val="bottom"/>
          </w:tcPr>
          <w:p w14:paraId="1350841C" w14:textId="19A05862" w:rsidR="00320E44" w:rsidRPr="00DD4E56" w:rsidRDefault="00320E44" w:rsidP="0032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DD4E56">
              <w:rPr>
                <w:szCs w:val="22"/>
              </w:rPr>
              <w:t>-</w:t>
            </w:r>
          </w:p>
        </w:tc>
        <w:tc>
          <w:tcPr>
            <w:tcW w:w="185" w:type="dxa"/>
            <w:vAlign w:val="bottom"/>
          </w:tcPr>
          <w:p w14:paraId="12E8D827" w14:textId="77777777" w:rsidR="00320E44" w:rsidRPr="00DD4E56" w:rsidRDefault="00320E44" w:rsidP="00320E44">
            <w:pPr>
              <w:pStyle w:val="acctfourfigures"/>
              <w:spacing w:line="240" w:lineRule="auto"/>
              <w:jc w:val="center"/>
              <w:rPr>
                <w:szCs w:val="22"/>
              </w:rPr>
            </w:pPr>
          </w:p>
        </w:tc>
        <w:tc>
          <w:tcPr>
            <w:tcW w:w="1074" w:type="dxa"/>
            <w:vAlign w:val="bottom"/>
          </w:tcPr>
          <w:p w14:paraId="09B90991" w14:textId="376B650B" w:rsidR="00320E44" w:rsidRPr="00DD4E56" w:rsidRDefault="00320E44" w:rsidP="0032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DD4E56">
              <w:rPr>
                <w:szCs w:val="22"/>
              </w:rPr>
              <w:t>-</w:t>
            </w:r>
          </w:p>
        </w:tc>
        <w:tc>
          <w:tcPr>
            <w:tcW w:w="184" w:type="dxa"/>
            <w:vAlign w:val="bottom"/>
          </w:tcPr>
          <w:p w14:paraId="1AB0B866" w14:textId="77777777" w:rsidR="00320E44" w:rsidRPr="00DD4E56" w:rsidRDefault="00320E44" w:rsidP="00320E44">
            <w:pPr>
              <w:pStyle w:val="acctfourfigures"/>
              <w:spacing w:line="240" w:lineRule="auto"/>
              <w:jc w:val="center"/>
              <w:rPr>
                <w:szCs w:val="22"/>
              </w:rPr>
            </w:pPr>
          </w:p>
        </w:tc>
        <w:tc>
          <w:tcPr>
            <w:tcW w:w="1075" w:type="dxa"/>
            <w:vAlign w:val="bottom"/>
          </w:tcPr>
          <w:p w14:paraId="089EE7CA" w14:textId="2E102EBD" w:rsidR="00320E44" w:rsidRPr="00DD4E56" w:rsidRDefault="00320E44" w:rsidP="00320E44">
            <w:pPr>
              <w:pStyle w:val="acctfourfigures"/>
              <w:spacing w:line="240" w:lineRule="auto"/>
              <w:jc w:val="center"/>
              <w:rPr>
                <w:szCs w:val="22"/>
              </w:rPr>
            </w:pPr>
            <w:r w:rsidRPr="00DD4E56">
              <w:rPr>
                <w:szCs w:val="22"/>
              </w:rPr>
              <w:t>441</w:t>
            </w:r>
          </w:p>
        </w:tc>
        <w:tc>
          <w:tcPr>
            <w:tcW w:w="185" w:type="dxa"/>
            <w:vAlign w:val="bottom"/>
          </w:tcPr>
          <w:p w14:paraId="532EF5D7" w14:textId="77777777" w:rsidR="00320E44" w:rsidRPr="00DD4E56" w:rsidRDefault="00320E44" w:rsidP="00320E44">
            <w:pPr>
              <w:pStyle w:val="acctfourfigures"/>
              <w:spacing w:line="240" w:lineRule="auto"/>
              <w:jc w:val="center"/>
              <w:rPr>
                <w:szCs w:val="22"/>
              </w:rPr>
            </w:pPr>
          </w:p>
        </w:tc>
        <w:tc>
          <w:tcPr>
            <w:tcW w:w="1075" w:type="dxa"/>
            <w:vAlign w:val="bottom"/>
          </w:tcPr>
          <w:p w14:paraId="4B9A218E" w14:textId="3DDDD709" w:rsidR="00320E44" w:rsidRPr="00DD4E56" w:rsidRDefault="00320E44" w:rsidP="00320E44">
            <w:pPr>
              <w:pStyle w:val="block"/>
              <w:tabs>
                <w:tab w:val="left" w:pos="822"/>
              </w:tabs>
              <w:spacing w:after="0" w:line="240" w:lineRule="auto"/>
              <w:ind w:left="0" w:right="94"/>
              <w:jc w:val="right"/>
              <w:rPr>
                <w:szCs w:val="22"/>
              </w:rPr>
            </w:pPr>
            <w:r w:rsidRPr="00DD4E56">
              <w:rPr>
                <w:szCs w:val="22"/>
                <w:lang w:val="en-US"/>
              </w:rPr>
              <w:t>441</w:t>
            </w:r>
          </w:p>
        </w:tc>
      </w:tr>
      <w:tr w:rsidR="00320E44" w:rsidRPr="00DD4E56" w14:paraId="2B2B8290" w14:textId="77777777" w:rsidTr="002162FB">
        <w:trPr>
          <w:cantSplit/>
        </w:trPr>
        <w:tc>
          <w:tcPr>
            <w:tcW w:w="2881" w:type="dxa"/>
          </w:tcPr>
          <w:p w14:paraId="0B91BC00" w14:textId="5D1622AF" w:rsidR="00320E44" w:rsidRPr="00DD4E56" w:rsidRDefault="00320E44" w:rsidP="00852491">
            <w:pPr>
              <w:tabs>
                <w:tab w:val="clear" w:pos="227"/>
                <w:tab w:val="left" w:pos="370"/>
              </w:tabs>
              <w:spacing w:line="240" w:lineRule="auto"/>
              <w:ind w:left="370" w:hanging="180"/>
              <w:rPr>
                <w:rFonts w:ascii="Times New Roman" w:hAnsi="Times New Roman"/>
                <w:sz w:val="22"/>
                <w:szCs w:val="22"/>
                <w:cs/>
              </w:rPr>
            </w:pPr>
            <w:r w:rsidRPr="00DD4E56">
              <w:rPr>
                <w:rFonts w:ascii="Times New Roman" w:hAnsi="Times New Roman"/>
                <w:sz w:val="22"/>
                <w:szCs w:val="22"/>
              </w:rPr>
              <w:t>Derivative assets</w:t>
            </w:r>
          </w:p>
        </w:tc>
        <w:tc>
          <w:tcPr>
            <w:tcW w:w="1352" w:type="dxa"/>
            <w:tcBorders>
              <w:top w:val="nil"/>
              <w:left w:val="nil"/>
              <w:bottom w:val="single" w:sz="4" w:space="0" w:color="auto"/>
              <w:right w:val="nil"/>
            </w:tcBorders>
            <w:vAlign w:val="bottom"/>
          </w:tcPr>
          <w:p w14:paraId="70E5FF2C" w14:textId="6F81C932" w:rsidR="00320E44" w:rsidRPr="00DD4E56" w:rsidRDefault="00320E44" w:rsidP="00320E44">
            <w:pPr>
              <w:pStyle w:val="block"/>
              <w:tabs>
                <w:tab w:val="left" w:pos="822"/>
              </w:tabs>
              <w:spacing w:after="0" w:line="240" w:lineRule="auto"/>
              <w:ind w:left="0" w:right="94"/>
              <w:jc w:val="right"/>
              <w:rPr>
                <w:szCs w:val="22"/>
                <w:lang w:val="en-US"/>
              </w:rPr>
            </w:pPr>
            <w:r w:rsidRPr="00DD4E56">
              <w:rPr>
                <w:szCs w:val="22"/>
              </w:rPr>
              <w:t>3,408</w:t>
            </w:r>
          </w:p>
        </w:tc>
        <w:tc>
          <w:tcPr>
            <w:tcW w:w="180" w:type="dxa"/>
          </w:tcPr>
          <w:p w14:paraId="427B3D82" w14:textId="77777777" w:rsidR="00320E44" w:rsidRPr="00DD4E56" w:rsidRDefault="00320E44" w:rsidP="00320E44">
            <w:pPr>
              <w:pStyle w:val="block"/>
              <w:spacing w:after="0" w:line="240" w:lineRule="auto"/>
              <w:ind w:left="0"/>
              <w:jc w:val="center"/>
              <w:rPr>
                <w:szCs w:val="22"/>
              </w:rPr>
            </w:pPr>
          </w:p>
        </w:tc>
        <w:tc>
          <w:tcPr>
            <w:tcW w:w="1079" w:type="dxa"/>
            <w:vAlign w:val="bottom"/>
          </w:tcPr>
          <w:p w14:paraId="0CF38E41" w14:textId="4EAE9A1A" w:rsidR="00320E44" w:rsidRPr="00DD4E56" w:rsidRDefault="00320E44" w:rsidP="00320E44">
            <w:pPr>
              <w:pStyle w:val="acctfourfigures"/>
              <w:tabs>
                <w:tab w:val="clear" w:pos="765"/>
                <w:tab w:val="decimal" w:pos="554"/>
              </w:tabs>
              <w:spacing w:line="240" w:lineRule="atLeast"/>
              <w:ind w:right="11"/>
              <w:rPr>
                <w:szCs w:val="22"/>
                <w:lang w:val="en-US" w:bidi="th-TH"/>
              </w:rPr>
            </w:pPr>
            <w:r w:rsidRPr="00DD4E56">
              <w:rPr>
                <w:szCs w:val="22"/>
                <w:lang w:val="en-US" w:bidi="th-TH"/>
              </w:rPr>
              <w:t>-</w:t>
            </w:r>
          </w:p>
        </w:tc>
        <w:tc>
          <w:tcPr>
            <w:tcW w:w="185" w:type="dxa"/>
            <w:vAlign w:val="bottom"/>
          </w:tcPr>
          <w:p w14:paraId="76A507E9" w14:textId="77777777" w:rsidR="00320E44" w:rsidRPr="00DD4E56" w:rsidRDefault="00320E44" w:rsidP="00320E44">
            <w:pPr>
              <w:pStyle w:val="acctfourfigures"/>
              <w:tabs>
                <w:tab w:val="clear" w:pos="765"/>
                <w:tab w:val="decimal" w:pos="871"/>
              </w:tabs>
              <w:spacing w:line="240" w:lineRule="auto"/>
              <w:rPr>
                <w:szCs w:val="22"/>
              </w:rPr>
            </w:pPr>
          </w:p>
        </w:tc>
        <w:tc>
          <w:tcPr>
            <w:tcW w:w="1074" w:type="dxa"/>
            <w:vAlign w:val="bottom"/>
          </w:tcPr>
          <w:p w14:paraId="342D6D9B" w14:textId="027B18C0" w:rsidR="00320E44" w:rsidRPr="00DD4E56" w:rsidRDefault="00320E44" w:rsidP="00320E44">
            <w:pPr>
              <w:pStyle w:val="acctfourfigures"/>
              <w:tabs>
                <w:tab w:val="clear" w:pos="765"/>
                <w:tab w:val="decimal" w:pos="871"/>
              </w:tabs>
              <w:spacing w:line="240" w:lineRule="auto"/>
              <w:rPr>
                <w:szCs w:val="22"/>
              </w:rPr>
            </w:pPr>
            <w:r w:rsidRPr="00DD4E56">
              <w:rPr>
                <w:szCs w:val="22"/>
              </w:rPr>
              <w:t>3,408</w:t>
            </w:r>
          </w:p>
        </w:tc>
        <w:tc>
          <w:tcPr>
            <w:tcW w:w="184" w:type="dxa"/>
            <w:vAlign w:val="bottom"/>
          </w:tcPr>
          <w:p w14:paraId="4DD2A5CE" w14:textId="77777777" w:rsidR="00320E44" w:rsidRPr="00DD4E56" w:rsidRDefault="00320E44" w:rsidP="00320E44">
            <w:pPr>
              <w:pStyle w:val="block"/>
              <w:spacing w:after="0" w:line="240" w:lineRule="auto"/>
              <w:ind w:left="0"/>
              <w:jc w:val="center"/>
              <w:rPr>
                <w:szCs w:val="22"/>
              </w:rPr>
            </w:pPr>
          </w:p>
        </w:tc>
        <w:tc>
          <w:tcPr>
            <w:tcW w:w="1075" w:type="dxa"/>
            <w:vAlign w:val="bottom"/>
          </w:tcPr>
          <w:p w14:paraId="252FA927" w14:textId="5A104B8C" w:rsidR="00320E44" w:rsidRPr="00DD4E56" w:rsidRDefault="00320E44" w:rsidP="00320E44">
            <w:pPr>
              <w:pStyle w:val="block"/>
              <w:spacing w:after="0" w:line="240" w:lineRule="auto"/>
              <w:ind w:left="0" w:right="-81"/>
              <w:jc w:val="center"/>
              <w:rPr>
                <w:szCs w:val="22"/>
              </w:rPr>
            </w:pPr>
            <w:r w:rsidRPr="00DD4E56">
              <w:rPr>
                <w:szCs w:val="22"/>
              </w:rPr>
              <w:t>-</w:t>
            </w:r>
          </w:p>
        </w:tc>
        <w:tc>
          <w:tcPr>
            <w:tcW w:w="185" w:type="dxa"/>
            <w:vAlign w:val="bottom"/>
          </w:tcPr>
          <w:p w14:paraId="3079046D" w14:textId="77777777" w:rsidR="00320E44" w:rsidRPr="00DD4E56" w:rsidRDefault="00320E44" w:rsidP="00320E44">
            <w:pPr>
              <w:pStyle w:val="block"/>
              <w:spacing w:after="0" w:line="240" w:lineRule="auto"/>
              <w:ind w:left="0"/>
              <w:jc w:val="center"/>
              <w:rPr>
                <w:szCs w:val="22"/>
              </w:rPr>
            </w:pPr>
          </w:p>
        </w:tc>
        <w:tc>
          <w:tcPr>
            <w:tcW w:w="1075" w:type="dxa"/>
            <w:vAlign w:val="bottom"/>
          </w:tcPr>
          <w:p w14:paraId="2DAB9979" w14:textId="152F7F73" w:rsidR="00320E44" w:rsidRPr="00DD4E56" w:rsidRDefault="00320E44" w:rsidP="00320E44">
            <w:pPr>
              <w:pStyle w:val="block"/>
              <w:tabs>
                <w:tab w:val="left" w:pos="822"/>
              </w:tabs>
              <w:spacing w:after="0" w:line="240" w:lineRule="auto"/>
              <w:ind w:left="0" w:right="94"/>
              <w:jc w:val="right"/>
              <w:rPr>
                <w:szCs w:val="22"/>
                <w:lang w:val="en-US" w:bidi="th-TH"/>
              </w:rPr>
            </w:pPr>
            <w:r w:rsidRPr="00DD4E56">
              <w:rPr>
                <w:szCs w:val="22"/>
                <w:lang w:val="en-US" w:bidi="th-TH"/>
              </w:rPr>
              <w:t>3,</w:t>
            </w:r>
            <w:r w:rsidRPr="00DD4E56">
              <w:rPr>
                <w:szCs w:val="22"/>
                <w:lang w:val="en-US"/>
              </w:rPr>
              <w:t>408</w:t>
            </w:r>
          </w:p>
        </w:tc>
      </w:tr>
      <w:tr w:rsidR="00320E44" w:rsidRPr="00DD4E56" w14:paraId="48DF4A8E" w14:textId="77777777" w:rsidTr="002162FB">
        <w:trPr>
          <w:cantSplit/>
        </w:trPr>
        <w:tc>
          <w:tcPr>
            <w:tcW w:w="2881" w:type="dxa"/>
            <w:hideMark/>
          </w:tcPr>
          <w:p w14:paraId="3F3C8C5A" w14:textId="77777777" w:rsidR="00320E44" w:rsidRPr="00DD4E56" w:rsidRDefault="00320E44" w:rsidP="00320E44">
            <w:pPr>
              <w:tabs>
                <w:tab w:val="left" w:pos="190"/>
              </w:tabs>
              <w:spacing w:line="240" w:lineRule="auto"/>
              <w:rPr>
                <w:rFonts w:ascii="Times New Roman" w:hAnsi="Times New Roman"/>
                <w:sz w:val="22"/>
                <w:szCs w:val="22"/>
              </w:rPr>
            </w:pPr>
            <w:r w:rsidRPr="00DD4E56">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10E141D3" w14:textId="507E4B0D" w:rsidR="00320E44" w:rsidRPr="00DD4E56" w:rsidRDefault="00320E44" w:rsidP="00320E44">
            <w:pPr>
              <w:pStyle w:val="block"/>
              <w:tabs>
                <w:tab w:val="left" w:pos="822"/>
              </w:tabs>
              <w:spacing w:after="0" w:line="240" w:lineRule="auto"/>
              <w:ind w:left="0" w:right="94"/>
              <w:jc w:val="right"/>
              <w:rPr>
                <w:b/>
                <w:bCs/>
                <w:szCs w:val="22"/>
              </w:rPr>
            </w:pPr>
            <w:r w:rsidRPr="00DD4E56">
              <w:rPr>
                <w:b/>
                <w:bCs/>
                <w:szCs w:val="22"/>
              </w:rPr>
              <w:t>3,849</w:t>
            </w:r>
          </w:p>
        </w:tc>
        <w:tc>
          <w:tcPr>
            <w:tcW w:w="180" w:type="dxa"/>
          </w:tcPr>
          <w:p w14:paraId="2CA6E90F" w14:textId="77777777" w:rsidR="00320E44" w:rsidRPr="00DD4E56" w:rsidRDefault="00320E44" w:rsidP="00320E44">
            <w:pPr>
              <w:pStyle w:val="block"/>
              <w:spacing w:after="0" w:line="240" w:lineRule="auto"/>
              <w:ind w:left="0"/>
              <w:jc w:val="center"/>
              <w:rPr>
                <w:szCs w:val="22"/>
              </w:rPr>
            </w:pPr>
          </w:p>
        </w:tc>
        <w:tc>
          <w:tcPr>
            <w:tcW w:w="1079" w:type="dxa"/>
          </w:tcPr>
          <w:p w14:paraId="1A47C123" w14:textId="77777777" w:rsidR="00320E44" w:rsidRPr="00DD4E56" w:rsidRDefault="00320E44" w:rsidP="00320E44">
            <w:pPr>
              <w:pStyle w:val="block"/>
              <w:spacing w:after="0" w:line="240" w:lineRule="auto"/>
              <w:ind w:left="0"/>
              <w:jc w:val="center"/>
              <w:rPr>
                <w:szCs w:val="22"/>
              </w:rPr>
            </w:pPr>
          </w:p>
        </w:tc>
        <w:tc>
          <w:tcPr>
            <w:tcW w:w="185" w:type="dxa"/>
          </w:tcPr>
          <w:p w14:paraId="4DC929A4" w14:textId="77777777" w:rsidR="00320E44" w:rsidRPr="00DD4E56" w:rsidRDefault="00320E44" w:rsidP="00320E44">
            <w:pPr>
              <w:pStyle w:val="block"/>
              <w:spacing w:after="0" w:line="240" w:lineRule="auto"/>
              <w:ind w:left="0"/>
              <w:jc w:val="center"/>
              <w:rPr>
                <w:szCs w:val="22"/>
              </w:rPr>
            </w:pPr>
          </w:p>
        </w:tc>
        <w:tc>
          <w:tcPr>
            <w:tcW w:w="1074" w:type="dxa"/>
          </w:tcPr>
          <w:p w14:paraId="394F4ED2" w14:textId="77777777" w:rsidR="00320E44" w:rsidRPr="00DD4E56" w:rsidRDefault="00320E44" w:rsidP="00320E44">
            <w:pPr>
              <w:pStyle w:val="block"/>
              <w:spacing w:after="0" w:line="240" w:lineRule="auto"/>
              <w:ind w:left="0"/>
              <w:jc w:val="center"/>
              <w:rPr>
                <w:szCs w:val="22"/>
              </w:rPr>
            </w:pPr>
          </w:p>
        </w:tc>
        <w:tc>
          <w:tcPr>
            <w:tcW w:w="184" w:type="dxa"/>
          </w:tcPr>
          <w:p w14:paraId="328FAAC0" w14:textId="77777777" w:rsidR="00320E44" w:rsidRPr="00DD4E56" w:rsidRDefault="00320E44" w:rsidP="00320E44">
            <w:pPr>
              <w:pStyle w:val="block"/>
              <w:spacing w:after="0" w:line="240" w:lineRule="auto"/>
              <w:ind w:left="0"/>
              <w:jc w:val="center"/>
              <w:rPr>
                <w:szCs w:val="22"/>
              </w:rPr>
            </w:pPr>
          </w:p>
        </w:tc>
        <w:tc>
          <w:tcPr>
            <w:tcW w:w="1075" w:type="dxa"/>
          </w:tcPr>
          <w:p w14:paraId="4C966722" w14:textId="77777777" w:rsidR="00320E44" w:rsidRPr="00DD4E56" w:rsidRDefault="00320E44" w:rsidP="00320E44">
            <w:pPr>
              <w:pStyle w:val="block"/>
              <w:spacing w:after="0" w:line="240" w:lineRule="auto"/>
              <w:ind w:left="0"/>
              <w:jc w:val="center"/>
              <w:rPr>
                <w:szCs w:val="22"/>
              </w:rPr>
            </w:pPr>
          </w:p>
        </w:tc>
        <w:tc>
          <w:tcPr>
            <w:tcW w:w="185" w:type="dxa"/>
          </w:tcPr>
          <w:p w14:paraId="40FF65F5" w14:textId="77777777" w:rsidR="00320E44" w:rsidRPr="00DD4E56" w:rsidRDefault="00320E44" w:rsidP="00320E44">
            <w:pPr>
              <w:pStyle w:val="block"/>
              <w:spacing w:after="0" w:line="240" w:lineRule="auto"/>
              <w:ind w:left="0"/>
              <w:jc w:val="center"/>
              <w:rPr>
                <w:szCs w:val="22"/>
              </w:rPr>
            </w:pPr>
          </w:p>
        </w:tc>
        <w:tc>
          <w:tcPr>
            <w:tcW w:w="1075" w:type="dxa"/>
          </w:tcPr>
          <w:p w14:paraId="20F74358" w14:textId="77777777" w:rsidR="00320E44" w:rsidRPr="00DD4E56" w:rsidRDefault="00320E44" w:rsidP="00320E44">
            <w:pPr>
              <w:pStyle w:val="block"/>
              <w:spacing w:after="0" w:line="240" w:lineRule="auto"/>
              <w:ind w:left="0"/>
              <w:jc w:val="center"/>
              <w:rPr>
                <w:szCs w:val="22"/>
              </w:rPr>
            </w:pPr>
          </w:p>
        </w:tc>
      </w:tr>
    </w:tbl>
    <w:tbl>
      <w:tblPr>
        <w:tblpPr w:leftFromText="180" w:rightFromText="180" w:vertAnchor="text" w:horzAnchor="page" w:tblpX="1642" w:tblpY="17"/>
        <w:tblW w:w="9270" w:type="dxa"/>
        <w:tblLayout w:type="fixed"/>
        <w:tblCellMar>
          <w:left w:w="79" w:type="dxa"/>
          <w:right w:w="79" w:type="dxa"/>
        </w:tblCellMar>
        <w:tblLook w:val="04A0" w:firstRow="1" w:lastRow="0" w:firstColumn="1" w:lastColumn="0" w:noHBand="0" w:noVBand="1"/>
      </w:tblPr>
      <w:tblGrid>
        <w:gridCol w:w="2876"/>
        <w:gridCol w:w="1353"/>
        <w:gridCol w:w="180"/>
        <w:gridCol w:w="1079"/>
        <w:gridCol w:w="185"/>
        <w:gridCol w:w="1074"/>
        <w:gridCol w:w="184"/>
        <w:gridCol w:w="1075"/>
        <w:gridCol w:w="178"/>
        <w:gridCol w:w="1086"/>
      </w:tblGrid>
      <w:tr w:rsidR="00A13EB3" w:rsidRPr="00DD4E56" w14:paraId="2381651A" w14:textId="77777777" w:rsidTr="002162FB">
        <w:trPr>
          <w:cantSplit/>
          <w:trHeight w:val="60"/>
          <w:tblHeader/>
        </w:trPr>
        <w:tc>
          <w:tcPr>
            <w:tcW w:w="2876" w:type="dxa"/>
            <w:vAlign w:val="bottom"/>
            <w:hideMark/>
          </w:tcPr>
          <w:p w14:paraId="5DDD1C9A" w14:textId="77777777" w:rsidR="00A13EB3" w:rsidRPr="00DD4E56"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vAlign w:val="bottom"/>
            <w:hideMark/>
          </w:tcPr>
          <w:p w14:paraId="069F2CAC" w14:textId="77777777" w:rsidR="00A13EB3" w:rsidRPr="00DD4E56" w:rsidRDefault="00A13EB3" w:rsidP="002162FB">
            <w:pPr>
              <w:pStyle w:val="acctcolumnheading"/>
              <w:spacing w:after="0" w:line="240" w:lineRule="auto"/>
              <w:ind w:right="-79"/>
              <w:rPr>
                <w:szCs w:val="22"/>
              </w:rPr>
            </w:pPr>
            <w:r w:rsidRPr="00DD4E56">
              <w:rPr>
                <w:b/>
                <w:bCs/>
                <w:szCs w:val="22"/>
              </w:rPr>
              <w:t>Separate financial statements</w:t>
            </w:r>
          </w:p>
        </w:tc>
      </w:tr>
      <w:tr w:rsidR="00A13EB3" w:rsidRPr="00DD4E56" w14:paraId="502A03CC" w14:textId="77777777" w:rsidTr="002162FB">
        <w:trPr>
          <w:cantSplit/>
          <w:trHeight w:val="74"/>
          <w:tblHeader/>
        </w:trPr>
        <w:tc>
          <w:tcPr>
            <w:tcW w:w="2876" w:type="dxa"/>
            <w:vAlign w:val="bottom"/>
          </w:tcPr>
          <w:p w14:paraId="36106D23" w14:textId="77777777" w:rsidR="00A13EB3" w:rsidRPr="00DD4E56" w:rsidRDefault="00A13EB3" w:rsidP="002162FB">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F37B7A0" w14:textId="77777777" w:rsidR="00A13EB3" w:rsidRPr="00DD4E56" w:rsidRDefault="00A13EB3" w:rsidP="002162FB">
            <w:pPr>
              <w:pStyle w:val="acctcolumnheading"/>
              <w:spacing w:after="0" w:line="240" w:lineRule="auto"/>
              <w:rPr>
                <w:b/>
                <w:bCs/>
                <w:szCs w:val="22"/>
              </w:rPr>
            </w:pPr>
            <w:r w:rsidRPr="00DD4E56">
              <w:rPr>
                <w:b/>
                <w:bCs/>
                <w:szCs w:val="22"/>
              </w:rPr>
              <w:t xml:space="preserve">Carrying amount </w:t>
            </w:r>
          </w:p>
        </w:tc>
        <w:tc>
          <w:tcPr>
            <w:tcW w:w="180" w:type="dxa"/>
            <w:vAlign w:val="bottom"/>
          </w:tcPr>
          <w:p w14:paraId="078C3BC9" w14:textId="77777777" w:rsidR="00A13EB3" w:rsidRPr="00DD4E56" w:rsidRDefault="00A13EB3" w:rsidP="002162FB">
            <w:pPr>
              <w:pStyle w:val="acctcolumnheading"/>
              <w:spacing w:after="0" w:line="240" w:lineRule="auto"/>
              <w:rPr>
                <w:b/>
                <w:bCs/>
                <w:szCs w:val="22"/>
              </w:rPr>
            </w:pPr>
          </w:p>
        </w:tc>
        <w:tc>
          <w:tcPr>
            <w:tcW w:w="4861" w:type="dxa"/>
            <w:gridSpan w:val="7"/>
            <w:vAlign w:val="bottom"/>
          </w:tcPr>
          <w:p w14:paraId="29DE4C83" w14:textId="77777777" w:rsidR="00A13EB3" w:rsidRPr="00DD4E56" w:rsidRDefault="00A13EB3" w:rsidP="002162FB">
            <w:pPr>
              <w:pStyle w:val="acctcolumnheading"/>
              <w:spacing w:after="0" w:line="240" w:lineRule="auto"/>
              <w:ind w:right="-79"/>
              <w:rPr>
                <w:rFonts w:cstheme="minorBidi"/>
                <w:b/>
                <w:bCs/>
                <w:szCs w:val="28"/>
                <w:cs/>
                <w:lang w:bidi="th-TH"/>
              </w:rPr>
            </w:pPr>
            <w:r w:rsidRPr="00DD4E56">
              <w:rPr>
                <w:b/>
                <w:bCs/>
                <w:szCs w:val="22"/>
              </w:rPr>
              <w:t>Fair value</w:t>
            </w:r>
            <w:r w:rsidRPr="00DD4E56">
              <w:rPr>
                <w:szCs w:val="22"/>
              </w:rPr>
              <w:t xml:space="preserve"> </w:t>
            </w:r>
          </w:p>
        </w:tc>
      </w:tr>
      <w:tr w:rsidR="00A13EB3" w:rsidRPr="00DD4E56" w14:paraId="1C7980B5" w14:textId="77777777" w:rsidTr="002162FB">
        <w:trPr>
          <w:cantSplit/>
          <w:trHeight w:val="60"/>
          <w:tblHeader/>
        </w:trPr>
        <w:tc>
          <w:tcPr>
            <w:tcW w:w="2876" w:type="dxa"/>
            <w:vAlign w:val="bottom"/>
            <w:hideMark/>
          </w:tcPr>
          <w:p w14:paraId="76E08A83" w14:textId="77777777" w:rsidR="00A13EB3" w:rsidRPr="00DD4E56" w:rsidRDefault="00A13EB3" w:rsidP="002162FB">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1F2EC8E4" w14:textId="77777777" w:rsidR="00A13EB3" w:rsidRPr="00DD4E56" w:rsidRDefault="00A13EB3" w:rsidP="002162FB">
            <w:pPr>
              <w:pStyle w:val="acctcolumnheading"/>
              <w:spacing w:after="0" w:line="240" w:lineRule="auto"/>
              <w:ind w:left="-82" w:right="-85"/>
              <w:rPr>
                <w:szCs w:val="22"/>
                <w:lang w:bidi="th-TH"/>
              </w:rPr>
            </w:pPr>
            <w:r w:rsidRPr="00DD4E56">
              <w:rPr>
                <w:szCs w:val="22"/>
                <w:lang w:bidi="th-TH"/>
              </w:rPr>
              <w:t>Financial instruments measured at FVTPL</w:t>
            </w:r>
          </w:p>
        </w:tc>
        <w:tc>
          <w:tcPr>
            <w:tcW w:w="180" w:type="dxa"/>
            <w:vAlign w:val="bottom"/>
          </w:tcPr>
          <w:p w14:paraId="60DD8BB2" w14:textId="77777777" w:rsidR="00A13EB3" w:rsidRPr="00DD4E56" w:rsidRDefault="00A13EB3" w:rsidP="002162FB">
            <w:pPr>
              <w:pStyle w:val="acctcolumnheading"/>
              <w:spacing w:after="0" w:line="240" w:lineRule="auto"/>
              <w:rPr>
                <w:szCs w:val="22"/>
              </w:rPr>
            </w:pPr>
          </w:p>
        </w:tc>
        <w:tc>
          <w:tcPr>
            <w:tcW w:w="1079" w:type="dxa"/>
            <w:vAlign w:val="bottom"/>
            <w:hideMark/>
          </w:tcPr>
          <w:p w14:paraId="2E4526B3" w14:textId="77777777" w:rsidR="00A13EB3" w:rsidRPr="00DD4E56" w:rsidRDefault="00A13EB3" w:rsidP="002162FB">
            <w:pPr>
              <w:pStyle w:val="acctcolumnheading"/>
              <w:spacing w:after="0" w:line="240" w:lineRule="auto"/>
              <w:ind w:left="-79" w:right="-79"/>
              <w:rPr>
                <w:szCs w:val="22"/>
              </w:rPr>
            </w:pPr>
            <w:r w:rsidRPr="00DD4E56">
              <w:rPr>
                <w:szCs w:val="22"/>
              </w:rPr>
              <w:t>Level 1</w:t>
            </w:r>
          </w:p>
        </w:tc>
        <w:tc>
          <w:tcPr>
            <w:tcW w:w="185" w:type="dxa"/>
            <w:vAlign w:val="bottom"/>
          </w:tcPr>
          <w:p w14:paraId="2DEA5E3F" w14:textId="77777777" w:rsidR="00A13EB3" w:rsidRPr="00DD4E56" w:rsidRDefault="00A13EB3" w:rsidP="002162FB">
            <w:pPr>
              <w:pStyle w:val="acctcolumnheading"/>
              <w:spacing w:after="0" w:line="240" w:lineRule="auto"/>
              <w:rPr>
                <w:szCs w:val="22"/>
              </w:rPr>
            </w:pPr>
          </w:p>
        </w:tc>
        <w:tc>
          <w:tcPr>
            <w:tcW w:w="1074" w:type="dxa"/>
            <w:vAlign w:val="bottom"/>
            <w:hideMark/>
          </w:tcPr>
          <w:p w14:paraId="132E59BA" w14:textId="77777777" w:rsidR="00A13EB3" w:rsidRPr="00DD4E56" w:rsidRDefault="00A13EB3" w:rsidP="002162FB">
            <w:pPr>
              <w:pStyle w:val="acctcolumnheading"/>
              <w:spacing w:after="0" w:line="240" w:lineRule="auto"/>
              <w:ind w:left="-79" w:right="-79"/>
              <w:rPr>
                <w:szCs w:val="22"/>
              </w:rPr>
            </w:pPr>
            <w:r w:rsidRPr="00DD4E56">
              <w:rPr>
                <w:szCs w:val="22"/>
              </w:rPr>
              <w:t>Level 2</w:t>
            </w:r>
          </w:p>
        </w:tc>
        <w:tc>
          <w:tcPr>
            <w:tcW w:w="184" w:type="dxa"/>
            <w:vAlign w:val="bottom"/>
          </w:tcPr>
          <w:p w14:paraId="7434E8F1" w14:textId="77777777" w:rsidR="00A13EB3" w:rsidRPr="00DD4E56" w:rsidRDefault="00A13EB3" w:rsidP="002162FB">
            <w:pPr>
              <w:pStyle w:val="acctcolumnheading"/>
              <w:spacing w:after="0" w:line="240" w:lineRule="auto"/>
              <w:rPr>
                <w:szCs w:val="22"/>
              </w:rPr>
            </w:pPr>
          </w:p>
        </w:tc>
        <w:tc>
          <w:tcPr>
            <w:tcW w:w="1075" w:type="dxa"/>
            <w:vAlign w:val="bottom"/>
            <w:hideMark/>
          </w:tcPr>
          <w:p w14:paraId="2CD9647B" w14:textId="77777777" w:rsidR="00A13EB3" w:rsidRPr="00DD4E56" w:rsidRDefault="00A13EB3" w:rsidP="002162FB">
            <w:pPr>
              <w:pStyle w:val="acctcolumnheading"/>
              <w:spacing w:after="0" w:line="240" w:lineRule="auto"/>
              <w:ind w:left="-79" w:right="-79"/>
              <w:rPr>
                <w:szCs w:val="22"/>
              </w:rPr>
            </w:pPr>
            <w:r w:rsidRPr="00DD4E56">
              <w:rPr>
                <w:szCs w:val="22"/>
              </w:rPr>
              <w:t>Level 3</w:t>
            </w:r>
          </w:p>
        </w:tc>
        <w:tc>
          <w:tcPr>
            <w:tcW w:w="178" w:type="dxa"/>
            <w:vAlign w:val="bottom"/>
          </w:tcPr>
          <w:p w14:paraId="2AF09123" w14:textId="77777777" w:rsidR="00A13EB3" w:rsidRPr="00DD4E56" w:rsidRDefault="00A13EB3" w:rsidP="002162FB">
            <w:pPr>
              <w:pStyle w:val="acctcolumnheading"/>
              <w:spacing w:after="0" w:line="240" w:lineRule="auto"/>
              <w:ind w:left="-79" w:right="-79"/>
              <w:rPr>
                <w:szCs w:val="22"/>
              </w:rPr>
            </w:pPr>
          </w:p>
        </w:tc>
        <w:tc>
          <w:tcPr>
            <w:tcW w:w="1086" w:type="dxa"/>
            <w:vAlign w:val="bottom"/>
            <w:hideMark/>
          </w:tcPr>
          <w:p w14:paraId="69FCA602" w14:textId="77777777" w:rsidR="00A13EB3" w:rsidRPr="00DD4E56" w:rsidRDefault="00A13EB3" w:rsidP="002162FB">
            <w:pPr>
              <w:pStyle w:val="acctcolumnheading"/>
              <w:spacing w:after="0" w:line="240" w:lineRule="auto"/>
              <w:ind w:left="-79" w:right="-79"/>
              <w:rPr>
                <w:szCs w:val="22"/>
              </w:rPr>
            </w:pPr>
            <w:r w:rsidRPr="00DD4E56">
              <w:rPr>
                <w:szCs w:val="22"/>
              </w:rPr>
              <w:t>Total</w:t>
            </w:r>
          </w:p>
        </w:tc>
      </w:tr>
      <w:tr w:rsidR="00A13EB3" w:rsidRPr="00DD4E56" w14:paraId="3D6B8B5B" w14:textId="77777777" w:rsidTr="002162FB">
        <w:trPr>
          <w:cantSplit/>
          <w:trHeight w:val="60"/>
          <w:tblHeader/>
        </w:trPr>
        <w:tc>
          <w:tcPr>
            <w:tcW w:w="2876" w:type="dxa"/>
            <w:vAlign w:val="bottom"/>
          </w:tcPr>
          <w:p w14:paraId="7C4B5B65" w14:textId="77777777" w:rsidR="00A13EB3" w:rsidRPr="00DD4E56"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tcPr>
          <w:p w14:paraId="71FE2202" w14:textId="77777777" w:rsidR="00A13EB3" w:rsidRPr="00DD4E56" w:rsidRDefault="00A13EB3" w:rsidP="002162FB">
            <w:pPr>
              <w:tabs>
                <w:tab w:val="left" w:pos="100"/>
              </w:tabs>
              <w:spacing w:line="240" w:lineRule="auto"/>
              <w:ind w:left="100" w:hanging="100"/>
              <w:jc w:val="center"/>
              <w:rPr>
                <w:rFonts w:ascii="Times New Roman" w:hAnsi="Times New Roman"/>
                <w:i/>
                <w:iCs/>
                <w:sz w:val="22"/>
                <w:szCs w:val="22"/>
              </w:rPr>
            </w:pPr>
            <w:r w:rsidRPr="00DD4E56">
              <w:rPr>
                <w:rFonts w:ascii="Times New Roman" w:hAnsi="Times New Roman"/>
                <w:i/>
                <w:iCs/>
                <w:sz w:val="22"/>
                <w:szCs w:val="22"/>
              </w:rPr>
              <w:t>(in thousand Baht)</w:t>
            </w:r>
          </w:p>
        </w:tc>
      </w:tr>
      <w:tr w:rsidR="00A13EB3" w:rsidRPr="00DD4E56" w14:paraId="126E8D86" w14:textId="77777777" w:rsidTr="002162FB">
        <w:trPr>
          <w:cantSplit/>
          <w:trHeight w:val="60"/>
        </w:trPr>
        <w:tc>
          <w:tcPr>
            <w:tcW w:w="2876" w:type="dxa"/>
            <w:vAlign w:val="bottom"/>
          </w:tcPr>
          <w:p w14:paraId="61CDF9CC" w14:textId="4F575B55" w:rsidR="00A13EB3" w:rsidRPr="00DD4E56" w:rsidRDefault="00A13EB3" w:rsidP="002162FB">
            <w:pPr>
              <w:tabs>
                <w:tab w:val="left" w:pos="100"/>
              </w:tabs>
              <w:spacing w:line="240" w:lineRule="auto"/>
              <w:ind w:left="100" w:hanging="100"/>
              <w:rPr>
                <w:rFonts w:ascii="Times New Roman" w:hAnsi="Times New Roman"/>
                <w:b/>
                <w:bCs/>
                <w:i/>
                <w:iCs/>
                <w:sz w:val="22"/>
                <w:szCs w:val="22"/>
              </w:rPr>
            </w:pPr>
            <w:r w:rsidRPr="00DD4E56">
              <w:rPr>
                <w:rFonts w:ascii="Times New Roman" w:hAnsi="Times New Roman"/>
                <w:b/>
                <w:bCs/>
                <w:i/>
                <w:iCs/>
                <w:sz w:val="22"/>
                <w:szCs w:val="22"/>
              </w:rPr>
              <w:t xml:space="preserve">At </w:t>
            </w:r>
            <w:r w:rsidR="000153E2" w:rsidRPr="00DD4E56">
              <w:rPr>
                <w:rFonts w:ascii="Times New Roman" w:hAnsi="Times New Roman"/>
                <w:b/>
                <w:bCs/>
                <w:i/>
                <w:iCs/>
                <w:sz w:val="22"/>
                <w:szCs w:val="22"/>
              </w:rPr>
              <w:t>30 June</w:t>
            </w:r>
            <w:r w:rsidR="00BB3C95" w:rsidRPr="00DD4E56">
              <w:rPr>
                <w:rFonts w:ascii="Times New Roman" w:hAnsi="Times New Roman"/>
                <w:b/>
                <w:bCs/>
                <w:i/>
                <w:iCs/>
                <w:sz w:val="22"/>
                <w:szCs w:val="22"/>
              </w:rPr>
              <w:t xml:space="preserve"> 2025</w:t>
            </w:r>
          </w:p>
        </w:tc>
        <w:tc>
          <w:tcPr>
            <w:tcW w:w="6394" w:type="dxa"/>
            <w:gridSpan w:val="9"/>
          </w:tcPr>
          <w:p w14:paraId="35F4FBD9" w14:textId="77777777" w:rsidR="00A13EB3" w:rsidRPr="00DD4E56" w:rsidRDefault="00A13EB3" w:rsidP="002162FB">
            <w:pPr>
              <w:tabs>
                <w:tab w:val="left" w:pos="100"/>
              </w:tabs>
              <w:spacing w:line="240" w:lineRule="auto"/>
              <w:ind w:left="100" w:hanging="100"/>
              <w:jc w:val="center"/>
              <w:rPr>
                <w:rFonts w:ascii="Times New Roman" w:hAnsi="Times New Roman"/>
                <w:i/>
                <w:iCs/>
                <w:sz w:val="22"/>
                <w:szCs w:val="22"/>
              </w:rPr>
            </w:pPr>
          </w:p>
        </w:tc>
      </w:tr>
      <w:tr w:rsidR="00A13EB3" w:rsidRPr="00DD4E56" w14:paraId="4B93CEFB" w14:textId="77777777" w:rsidTr="002162FB">
        <w:trPr>
          <w:cantSplit/>
        </w:trPr>
        <w:tc>
          <w:tcPr>
            <w:tcW w:w="2876" w:type="dxa"/>
            <w:hideMark/>
          </w:tcPr>
          <w:p w14:paraId="3638116A" w14:textId="77777777" w:rsidR="00A13EB3" w:rsidRPr="00DD4E56" w:rsidRDefault="00A13EB3" w:rsidP="002162FB">
            <w:pPr>
              <w:tabs>
                <w:tab w:val="left" w:pos="100"/>
              </w:tabs>
              <w:spacing w:line="240" w:lineRule="auto"/>
              <w:ind w:left="100" w:hanging="100"/>
              <w:rPr>
                <w:rFonts w:ascii="Times New Roman" w:hAnsi="Times New Roman"/>
                <w:b/>
                <w:bCs/>
                <w:i/>
                <w:iCs/>
                <w:sz w:val="22"/>
                <w:szCs w:val="22"/>
              </w:rPr>
            </w:pPr>
            <w:r w:rsidRPr="00DD4E56">
              <w:rPr>
                <w:rFonts w:ascii="Times New Roman" w:hAnsi="Times New Roman"/>
                <w:b/>
                <w:bCs/>
                <w:i/>
                <w:iCs/>
                <w:sz w:val="22"/>
                <w:szCs w:val="22"/>
              </w:rPr>
              <w:t>Financial assets</w:t>
            </w:r>
          </w:p>
        </w:tc>
        <w:tc>
          <w:tcPr>
            <w:tcW w:w="1353" w:type="dxa"/>
          </w:tcPr>
          <w:p w14:paraId="2000F124" w14:textId="77777777" w:rsidR="00A13EB3" w:rsidRPr="00DD4E56" w:rsidRDefault="00A13EB3" w:rsidP="002162FB">
            <w:pPr>
              <w:pStyle w:val="acctfourfigures"/>
              <w:spacing w:line="240" w:lineRule="auto"/>
              <w:jc w:val="center"/>
              <w:rPr>
                <w:szCs w:val="22"/>
              </w:rPr>
            </w:pPr>
          </w:p>
        </w:tc>
        <w:tc>
          <w:tcPr>
            <w:tcW w:w="180" w:type="dxa"/>
            <w:vAlign w:val="bottom"/>
          </w:tcPr>
          <w:p w14:paraId="5F2FBF8D" w14:textId="77777777" w:rsidR="00A13EB3" w:rsidRPr="00DD4E56" w:rsidRDefault="00A13EB3" w:rsidP="002162FB">
            <w:pPr>
              <w:pStyle w:val="acctfourfigures"/>
              <w:spacing w:line="240" w:lineRule="auto"/>
              <w:jc w:val="center"/>
              <w:rPr>
                <w:szCs w:val="22"/>
              </w:rPr>
            </w:pPr>
          </w:p>
        </w:tc>
        <w:tc>
          <w:tcPr>
            <w:tcW w:w="1079" w:type="dxa"/>
            <w:vAlign w:val="bottom"/>
          </w:tcPr>
          <w:p w14:paraId="45D47D62" w14:textId="77777777" w:rsidR="00A13EB3" w:rsidRPr="00DD4E56" w:rsidRDefault="00A13EB3" w:rsidP="002162FB">
            <w:pPr>
              <w:pStyle w:val="acctfourfigures"/>
              <w:spacing w:line="240" w:lineRule="auto"/>
              <w:jc w:val="center"/>
              <w:rPr>
                <w:szCs w:val="22"/>
              </w:rPr>
            </w:pPr>
          </w:p>
        </w:tc>
        <w:tc>
          <w:tcPr>
            <w:tcW w:w="185" w:type="dxa"/>
            <w:vAlign w:val="bottom"/>
          </w:tcPr>
          <w:p w14:paraId="03DAE76E" w14:textId="77777777" w:rsidR="00A13EB3" w:rsidRPr="00DD4E56" w:rsidRDefault="00A13EB3" w:rsidP="002162FB">
            <w:pPr>
              <w:pStyle w:val="acctfourfigures"/>
              <w:spacing w:line="240" w:lineRule="auto"/>
              <w:jc w:val="center"/>
              <w:rPr>
                <w:szCs w:val="22"/>
              </w:rPr>
            </w:pPr>
          </w:p>
        </w:tc>
        <w:tc>
          <w:tcPr>
            <w:tcW w:w="1074" w:type="dxa"/>
            <w:vAlign w:val="bottom"/>
          </w:tcPr>
          <w:p w14:paraId="7FED1DBB" w14:textId="77777777" w:rsidR="00A13EB3" w:rsidRPr="00DD4E56" w:rsidRDefault="00A13EB3" w:rsidP="002162FB">
            <w:pPr>
              <w:pStyle w:val="acctfourfigures"/>
              <w:spacing w:line="240" w:lineRule="auto"/>
              <w:jc w:val="center"/>
              <w:rPr>
                <w:szCs w:val="22"/>
              </w:rPr>
            </w:pPr>
          </w:p>
        </w:tc>
        <w:tc>
          <w:tcPr>
            <w:tcW w:w="184" w:type="dxa"/>
            <w:vAlign w:val="bottom"/>
          </w:tcPr>
          <w:p w14:paraId="469A86AB" w14:textId="77777777" w:rsidR="00A13EB3" w:rsidRPr="00DD4E56" w:rsidRDefault="00A13EB3" w:rsidP="002162FB">
            <w:pPr>
              <w:pStyle w:val="acctfourfigures"/>
              <w:spacing w:line="240" w:lineRule="auto"/>
              <w:jc w:val="center"/>
              <w:rPr>
                <w:szCs w:val="22"/>
              </w:rPr>
            </w:pPr>
          </w:p>
        </w:tc>
        <w:tc>
          <w:tcPr>
            <w:tcW w:w="1075" w:type="dxa"/>
            <w:vAlign w:val="bottom"/>
          </w:tcPr>
          <w:p w14:paraId="312D3227" w14:textId="77777777" w:rsidR="00A13EB3" w:rsidRPr="00DD4E56" w:rsidRDefault="00A13EB3" w:rsidP="002162FB">
            <w:pPr>
              <w:pStyle w:val="acctfourfigures"/>
              <w:spacing w:line="240" w:lineRule="auto"/>
              <w:jc w:val="center"/>
              <w:rPr>
                <w:szCs w:val="22"/>
              </w:rPr>
            </w:pPr>
          </w:p>
        </w:tc>
        <w:tc>
          <w:tcPr>
            <w:tcW w:w="178" w:type="dxa"/>
          </w:tcPr>
          <w:p w14:paraId="2DE9C874" w14:textId="77777777" w:rsidR="00A13EB3" w:rsidRPr="00DD4E56" w:rsidRDefault="00A13EB3" w:rsidP="002162FB">
            <w:pPr>
              <w:pStyle w:val="acctfourfigures"/>
              <w:spacing w:line="240" w:lineRule="auto"/>
              <w:jc w:val="center"/>
              <w:rPr>
                <w:szCs w:val="22"/>
              </w:rPr>
            </w:pPr>
          </w:p>
        </w:tc>
        <w:tc>
          <w:tcPr>
            <w:tcW w:w="1086" w:type="dxa"/>
          </w:tcPr>
          <w:p w14:paraId="7CBBCC26" w14:textId="77777777" w:rsidR="00A13EB3" w:rsidRPr="00DD4E56" w:rsidRDefault="00A13EB3" w:rsidP="002162FB">
            <w:pPr>
              <w:pStyle w:val="acctfourfigures"/>
              <w:spacing w:line="240" w:lineRule="auto"/>
              <w:jc w:val="center"/>
              <w:rPr>
                <w:szCs w:val="22"/>
              </w:rPr>
            </w:pPr>
          </w:p>
        </w:tc>
      </w:tr>
      <w:tr w:rsidR="00A13EB3" w:rsidRPr="00DD4E56" w14:paraId="6C47901F" w14:textId="77777777" w:rsidTr="002162FB">
        <w:trPr>
          <w:cantSplit/>
        </w:trPr>
        <w:tc>
          <w:tcPr>
            <w:tcW w:w="2876" w:type="dxa"/>
          </w:tcPr>
          <w:p w14:paraId="007852B9" w14:textId="77777777" w:rsidR="00A13EB3" w:rsidRPr="00DD4E56" w:rsidRDefault="00A13EB3" w:rsidP="002162FB">
            <w:pPr>
              <w:tabs>
                <w:tab w:val="left" w:pos="100"/>
              </w:tabs>
              <w:spacing w:line="240" w:lineRule="auto"/>
              <w:ind w:left="100" w:hanging="100"/>
              <w:rPr>
                <w:rFonts w:ascii="Times New Roman" w:hAnsi="Times New Roman"/>
                <w:sz w:val="22"/>
                <w:szCs w:val="22"/>
              </w:rPr>
            </w:pPr>
            <w:r w:rsidRPr="00DD4E56">
              <w:rPr>
                <w:rFonts w:ascii="Times New Roman" w:hAnsi="Times New Roman"/>
                <w:sz w:val="22"/>
                <w:szCs w:val="22"/>
              </w:rPr>
              <w:t>Other financial assets:</w:t>
            </w:r>
          </w:p>
        </w:tc>
        <w:tc>
          <w:tcPr>
            <w:tcW w:w="1353" w:type="dxa"/>
            <w:vAlign w:val="bottom"/>
          </w:tcPr>
          <w:p w14:paraId="230A2706" w14:textId="77777777" w:rsidR="00A13EB3" w:rsidRPr="00DD4E56" w:rsidRDefault="00A13EB3" w:rsidP="002162FB">
            <w:pPr>
              <w:pStyle w:val="acctfourfigures"/>
              <w:spacing w:line="240" w:lineRule="auto"/>
              <w:jc w:val="center"/>
              <w:rPr>
                <w:szCs w:val="22"/>
              </w:rPr>
            </w:pPr>
          </w:p>
        </w:tc>
        <w:tc>
          <w:tcPr>
            <w:tcW w:w="180" w:type="dxa"/>
            <w:vAlign w:val="bottom"/>
          </w:tcPr>
          <w:p w14:paraId="5787E446" w14:textId="77777777" w:rsidR="00A13EB3" w:rsidRPr="00DD4E56" w:rsidRDefault="00A13EB3" w:rsidP="002162FB">
            <w:pPr>
              <w:pStyle w:val="acctfourfigures"/>
              <w:spacing w:line="240" w:lineRule="auto"/>
              <w:jc w:val="center"/>
              <w:rPr>
                <w:szCs w:val="22"/>
              </w:rPr>
            </w:pPr>
          </w:p>
        </w:tc>
        <w:tc>
          <w:tcPr>
            <w:tcW w:w="1079" w:type="dxa"/>
            <w:vAlign w:val="bottom"/>
          </w:tcPr>
          <w:p w14:paraId="134D47A2" w14:textId="77777777" w:rsidR="00A13EB3" w:rsidRPr="00DD4E56" w:rsidRDefault="00A13EB3" w:rsidP="002162FB">
            <w:pPr>
              <w:pStyle w:val="acctfourfigures"/>
              <w:spacing w:line="240" w:lineRule="auto"/>
              <w:jc w:val="center"/>
              <w:rPr>
                <w:szCs w:val="22"/>
              </w:rPr>
            </w:pPr>
          </w:p>
        </w:tc>
        <w:tc>
          <w:tcPr>
            <w:tcW w:w="185" w:type="dxa"/>
            <w:vAlign w:val="bottom"/>
          </w:tcPr>
          <w:p w14:paraId="16C1C6C1" w14:textId="77777777" w:rsidR="00A13EB3" w:rsidRPr="00DD4E56" w:rsidRDefault="00A13EB3" w:rsidP="002162FB">
            <w:pPr>
              <w:pStyle w:val="acctfourfigures"/>
              <w:spacing w:line="240" w:lineRule="auto"/>
              <w:jc w:val="center"/>
              <w:rPr>
                <w:szCs w:val="22"/>
              </w:rPr>
            </w:pPr>
          </w:p>
        </w:tc>
        <w:tc>
          <w:tcPr>
            <w:tcW w:w="1074" w:type="dxa"/>
            <w:vAlign w:val="bottom"/>
          </w:tcPr>
          <w:p w14:paraId="22F296BB" w14:textId="77777777" w:rsidR="00A13EB3" w:rsidRPr="00DD4E56" w:rsidRDefault="00A13EB3" w:rsidP="002162FB">
            <w:pPr>
              <w:pStyle w:val="acctfourfigures"/>
              <w:spacing w:line="240" w:lineRule="auto"/>
              <w:jc w:val="center"/>
              <w:rPr>
                <w:szCs w:val="22"/>
              </w:rPr>
            </w:pPr>
          </w:p>
        </w:tc>
        <w:tc>
          <w:tcPr>
            <w:tcW w:w="184" w:type="dxa"/>
            <w:vAlign w:val="bottom"/>
          </w:tcPr>
          <w:p w14:paraId="4F8D5BC0" w14:textId="77777777" w:rsidR="00A13EB3" w:rsidRPr="00DD4E56" w:rsidRDefault="00A13EB3" w:rsidP="002162FB">
            <w:pPr>
              <w:pStyle w:val="acctfourfigures"/>
              <w:spacing w:line="240" w:lineRule="auto"/>
              <w:jc w:val="center"/>
              <w:rPr>
                <w:szCs w:val="22"/>
              </w:rPr>
            </w:pPr>
          </w:p>
        </w:tc>
        <w:tc>
          <w:tcPr>
            <w:tcW w:w="1075" w:type="dxa"/>
            <w:vAlign w:val="bottom"/>
          </w:tcPr>
          <w:p w14:paraId="7D05AA17" w14:textId="77777777" w:rsidR="00A13EB3" w:rsidRPr="00DD4E56" w:rsidRDefault="00A13EB3" w:rsidP="002162FB">
            <w:pPr>
              <w:pStyle w:val="acctfourfigures"/>
              <w:spacing w:line="240" w:lineRule="auto"/>
              <w:jc w:val="center"/>
              <w:rPr>
                <w:szCs w:val="22"/>
              </w:rPr>
            </w:pPr>
          </w:p>
        </w:tc>
        <w:tc>
          <w:tcPr>
            <w:tcW w:w="178" w:type="dxa"/>
            <w:vAlign w:val="bottom"/>
          </w:tcPr>
          <w:p w14:paraId="5D5B3049" w14:textId="77777777" w:rsidR="00A13EB3" w:rsidRPr="00DD4E56" w:rsidRDefault="00A13EB3" w:rsidP="002162FB">
            <w:pPr>
              <w:pStyle w:val="acctfourfigures"/>
              <w:spacing w:line="240" w:lineRule="auto"/>
              <w:jc w:val="center"/>
              <w:rPr>
                <w:szCs w:val="22"/>
              </w:rPr>
            </w:pPr>
          </w:p>
        </w:tc>
        <w:tc>
          <w:tcPr>
            <w:tcW w:w="1086" w:type="dxa"/>
            <w:vAlign w:val="bottom"/>
          </w:tcPr>
          <w:p w14:paraId="0E584B25" w14:textId="77777777" w:rsidR="00A13EB3" w:rsidRPr="00DD4E56" w:rsidRDefault="00A13EB3" w:rsidP="002162FB">
            <w:pPr>
              <w:pStyle w:val="acctfourfigures"/>
              <w:spacing w:line="240" w:lineRule="auto"/>
              <w:jc w:val="center"/>
              <w:rPr>
                <w:szCs w:val="22"/>
              </w:rPr>
            </w:pPr>
          </w:p>
        </w:tc>
      </w:tr>
      <w:tr w:rsidR="001E2A6A" w:rsidRPr="00DD4E56" w14:paraId="6422EDC7" w14:textId="77777777" w:rsidTr="00FB36A4">
        <w:trPr>
          <w:cantSplit/>
        </w:trPr>
        <w:tc>
          <w:tcPr>
            <w:tcW w:w="2876" w:type="dxa"/>
          </w:tcPr>
          <w:p w14:paraId="1070F29F" w14:textId="77777777" w:rsidR="001E2A6A" w:rsidRPr="00DD4E56" w:rsidRDefault="001E2A6A" w:rsidP="001E2A6A">
            <w:pPr>
              <w:tabs>
                <w:tab w:val="clear" w:pos="227"/>
                <w:tab w:val="clear" w:pos="454"/>
                <w:tab w:val="left" w:pos="100"/>
                <w:tab w:val="left" w:pos="369"/>
                <w:tab w:val="left" w:pos="459"/>
              </w:tabs>
              <w:spacing w:line="240" w:lineRule="auto"/>
              <w:ind w:left="369" w:hanging="180"/>
              <w:rPr>
                <w:rFonts w:ascii="Times New Roman" w:hAnsi="Times New Roman"/>
                <w:sz w:val="22"/>
                <w:szCs w:val="22"/>
              </w:rPr>
            </w:pPr>
            <w:r w:rsidRPr="00DD4E56">
              <w:rPr>
                <w:rFonts w:ascii="Times New Roman" w:hAnsi="Times New Roman"/>
                <w:sz w:val="22"/>
                <w:szCs w:val="22"/>
              </w:rPr>
              <w:t>Investment in equity instruments</w:t>
            </w:r>
          </w:p>
        </w:tc>
        <w:tc>
          <w:tcPr>
            <w:tcW w:w="1353" w:type="dxa"/>
          </w:tcPr>
          <w:p w14:paraId="1DA81F6B" w14:textId="77777777" w:rsidR="001E2A6A" w:rsidRPr="00DD4E56" w:rsidRDefault="001E2A6A" w:rsidP="001E2A6A">
            <w:pPr>
              <w:pStyle w:val="block"/>
              <w:tabs>
                <w:tab w:val="left" w:pos="822"/>
              </w:tabs>
              <w:spacing w:after="0" w:line="240" w:lineRule="auto"/>
              <w:ind w:left="0" w:right="94"/>
              <w:jc w:val="right"/>
            </w:pPr>
          </w:p>
          <w:p w14:paraId="58186CE4" w14:textId="54BBCAA1" w:rsidR="001E2A6A" w:rsidRPr="00DD4E56" w:rsidRDefault="001E2A6A" w:rsidP="001E2A6A">
            <w:pPr>
              <w:pStyle w:val="block"/>
              <w:tabs>
                <w:tab w:val="left" w:pos="822"/>
              </w:tabs>
              <w:spacing w:after="0" w:line="240" w:lineRule="auto"/>
              <w:ind w:left="0" w:right="94"/>
              <w:jc w:val="right"/>
              <w:rPr>
                <w:szCs w:val="22"/>
              </w:rPr>
            </w:pPr>
            <w:r w:rsidRPr="00DD4E56">
              <w:t>4</w:t>
            </w:r>
            <w:r w:rsidR="008E2786" w:rsidRPr="00DD4E56">
              <w:t>94</w:t>
            </w:r>
          </w:p>
        </w:tc>
        <w:tc>
          <w:tcPr>
            <w:tcW w:w="180" w:type="dxa"/>
          </w:tcPr>
          <w:p w14:paraId="3C164A55" w14:textId="77777777" w:rsidR="001E2A6A" w:rsidRPr="00DD4E56" w:rsidRDefault="001E2A6A" w:rsidP="001E2A6A">
            <w:pPr>
              <w:pStyle w:val="acctfourfigures"/>
              <w:spacing w:line="240" w:lineRule="auto"/>
              <w:jc w:val="right"/>
              <w:rPr>
                <w:szCs w:val="22"/>
                <w:lang w:val="en-US" w:bidi="th-TH"/>
              </w:rPr>
            </w:pPr>
          </w:p>
        </w:tc>
        <w:tc>
          <w:tcPr>
            <w:tcW w:w="1079" w:type="dxa"/>
          </w:tcPr>
          <w:p w14:paraId="44440940" w14:textId="77777777" w:rsidR="001E2A6A" w:rsidRPr="00DD4E56" w:rsidRDefault="001E2A6A" w:rsidP="001E2A6A">
            <w:pPr>
              <w:pStyle w:val="acctfourfigures"/>
              <w:tabs>
                <w:tab w:val="clear" w:pos="765"/>
                <w:tab w:val="decimal" w:pos="554"/>
              </w:tabs>
              <w:spacing w:line="240" w:lineRule="atLeast"/>
              <w:ind w:right="11"/>
            </w:pPr>
          </w:p>
          <w:p w14:paraId="3E2E811C" w14:textId="55CA12E7" w:rsidR="001E2A6A" w:rsidRPr="00DD4E56" w:rsidRDefault="001E2A6A" w:rsidP="001E2A6A">
            <w:pPr>
              <w:pStyle w:val="acctfourfigures"/>
              <w:tabs>
                <w:tab w:val="clear" w:pos="765"/>
                <w:tab w:val="decimal" w:pos="554"/>
              </w:tabs>
              <w:spacing w:line="240" w:lineRule="atLeast"/>
              <w:ind w:right="11"/>
              <w:rPr>
                <w:b/>
                <w:bCs/>
                <w:szCs w:val="22"/>
                <w:lang w:val="en-US" w:bidi="th-TH"/>
              </w:rPr>
            </w:pPr>
            <w:r w:rsidRPr="00DD4E56">
              <w:t>-</w:t>
            </w:r>
          </w:p>
        </w:tc>
        <w:tc>
          <w:tcPr>
            <w:tcW w:w="185" w:type="dxa"/>
          </w:tcPr>
          <w:p w14:paraId="191BEE09" w14:textId="77777777" w:rsidR="001E2A6A" w:rsidRPr="00DD4E56" w:rsidRDefault="001E2A6A" w:rsidP="001E2A6A">
            <w:pPr>
              <w:pStyle w:val="acctfourfigures"/>
              <w:spacing w:line="240" w:lineRule="auto"/>
              <w:jc w:val="center"/>
              <w:rPr>
                <w:b/>
                <w:bCs/>
                <w:szCs w:val="22"/>
                <w:lang w:val="en-US" w:bidi="th-TH"/>
              </w:rPr>
            </w:pPr>
          </w:p>
        </w:tc>
        <w:tc>
          <w:tcPr>
            <w:tcW w:w="1074" w:type="dxa"/>
          </w:tcPr>
          <w:p w14:paraId="51C58542" w14:textId="77777777" w:rsidR="001E2A6A" w:rsidRPr="00DD4E56" w:rsidRDefault="001E2A6A" w:rsidP="001E2A6A">
            <w:pPr>
              <w:pStyle w:val="acctfourfigures"/>
              <w:tabs>
                <w:tab w:val="clear" w:pos="765"/>
                <w:tab w:val="decimal" w:pos="601"/>
              </w:tabs>
              <w:spacing w:line="240" w:lineRule="auto"/>
            </w:pPr>
          </w:p>
          <w:p w14:paraId="5F878118" w14:textId="0123B438" w:rsidR="001E2A6A" w:rsidRPr="00DD4E56" w:rsidRDefault="001E2A6A" w:rsidP="001E2A6A">
            <w:pPr>
              <w:pStyle w:val="acctfourfigures"/>
              <w:tabs>
                <w:tab w:val="clear" w:pos="765"/>
                <w:tab w:val="decimal" w:pos="601"/>
              </w:tabs>
              <w:spacing w:line="240" w:lineRule="auto"/>
              <w:rPr>
                <w:b/>
                <w:bCs/>
                <w:szCs w:val="22"/>
              </w:rPr>
            </w:pPr>
            <w:r w:rsidRPr="00DD4E56">
              <w:t>-</w:t>
            </w:r>
          </w:p>
        </w:tc>
        <w:tc>
          <w:tcPr>
            <w:tcW w:w="184" w:type="dxa"/>
          </w:tcPr>
          <w:p w14:paraId="6C706DE7" w14:textId="77777777" w:rsidR="001E2A6A" w:rsidRPr="00DD4E56" w:rsidRDefault="001E2A6A" w:rsidP="001E2A6A">
            <w:pPr>
              <w:pStyle w:val="acctfourfigures"/>
              <w:spacing w:line="240" w:lineRule="auto"/>
              <w:jc w:val="right"/>
              <w:rPr>
                <w:szCs w:val="22"/>
                <w:lang w:val="en-US" w:bidi="th-TH"/>
              </w:rPr>
            </w:pPr>
          </w:p>
        </w:tc>
        <w:tc>
          <w:tcPr>
            <w:tcW w:w="1075" w:type="dxa"/>
          </w:tcPr>
          <w:p w14:paraId="18A2F872" w14:textId="77777777" w:rsidR="001E2A6A" w:rsidRPr="00DD4E56" w:rsidRDefault="001E2A6A" w:rsidP="001E2A6A">
            <w:pPr>
              <w:pStyle w:val="block"/>
              <w:tabs>
                <w:tab w:val="left" w:pos="822"/>
              </w:tabs>
              <w:spacing w:after="0" w:line="240" w:lineRule="auto"/>
              <w:ind w:left="0" w:right="94"/>
              <w:jc w:val="right"/>
            </w:pPr>
          </w:p>
          <w:p w14:paraId="30351E3F" w14:textId="012A92FF" w:rsidR="001E2A6A" w:rsidRPr="00DD4E56" w:rsidRDefault="001E2A6A" w:rsidP="001E2A6A">
            <w:pPr>
              <w:pStyle w:val="block"/>
              <w:tabs>
                <w:tab w:val="left" w:pos="822"/>
              </w:tabs>
              <w:spacing w:after="0" w:line="240" w:lineRule="auto"/>
              <w:ind w:left="0" w:right="94"/>
              <w:jc w:val="right"/>
              <w:rPr>
                <w:szCs w:val="22"/>
              </w:rPr>
            </w:pPr>
            <w:r w:rsidRPr="00DD4E56">
              <w:t>4</w:t>
            </w:r>
            <w:r w:rsidR="008E2786" w:rsidRPr="00DD4E56">
              <w:t>94</w:t>
            </w:r>
          </w:p>
        </w:tc>
        <w:tc>
          <w:tcPr>
            <w:tcW w:w="178" w:type="dxa"/>
          </w:tcPr>
          <w:p w14:paraId="00D61CF3" w14:textId="77777777" w:rsidR="001E2A6A" w:rsidRPr="00DD4E56" w:rsidRDefault="001E2A6A" w:rsidP="001E2A6A">
            <w:pPr>
              <w:pStyle w:val="acctfourfigures"/>
              <w:spacing w:line="240" w:lineRule="auto"/>
              <w:jc w:val="right"/>
              <w:rPr>
                <w:szCs w:val="22"/>
                <w:lang w:val="en-US" w:bidi="th-TH"/>
              </w:rPr>
            </w:pPr>
          </w:p>
        </w:tc>
        <w:tc>
          <w:tcPr>
            <w:tcW w:w="1086" w:type="dxa"/>
          </w:tcPr>
          <w:p w14:paraId="15DF2CE9" w14:textId="77777777" w:rsidR="001E2A6A" w:rsidRPr="00DD4E56" w:rsidRDefault="001E2A6A" w:rsidP="001E2A6A">
            <w:pPr>
              <w:pStyle w:val="acctfourfigures"/>
              <w:spacing w:line="240" w:lineRule="auto"/>
              <w:jc w:val="center"/>
            </w:pPr>
          </w:p>
          <w:p w14:paraId="31214363" w14:textId="605A1DB0" w:rsidR="001E2A6A" w:rsidRPr="00DD4E56" w:rsidRDefault="001E2A6A" w:rsidP="001E2A6A">
            <w:pPr>
              <w:pStyle w:val="acctfourfigures"/>
              <w:spacing w:line="240" w:lineRule="auto"/>
              <w:jc w:val="center"/>
              <w:rPr>
                <w:szCs w:val="22"/>
                <w:lang w:val="en-US" w:bidi="th-TH"/>
              </w:rPr>
            </w:pPr>
            <w:r w:rsidRPr="00DD4E56">
              <w:t>4</w:t>
            </w:r>
            <w:r w:rsidR="008E2786" w:rsidRPr="00DD4E56">
              <w:t>94</w:t>
            </w:r>
          </w:p>
        </w:tc>
      </w:tr>
      <w:tr w:rsidR="001E2A6A" w:rsidRPr="00DD4E56" w14:paraId="4660E3E7" w14:textId="77777777" w:rsidTr="008170D5">
        <w:trPr>
          <w:cantSplit/>
        </w:trPr>
        <w:tc>
          <w:tcPr>
            <w:tcW w:w="2876" w:type="dxa"/>
          </w:tcPr>
          <w:p w14:paraId="4313D890" w14:textId="2AFF57F7" w:rsidR="001E2A6A" w:rsidRPr="00DD4E56" w:rsidRDefault="001E2A6A" w:rsidP="001E2A6A">
            <w:pPr>
              <w:tabs>
                <w:tab w:val="clear" w:pos="227"/>
                <w:tab w:val="clear" w:pos="454"/>
                <w:tab w:val="left" w:pos="100"/>
                <w:tab w:val="left" w:pos="369"/>
                <w:tab w:val="left" w:pos="459"/>
              </w:tabs>
              <w:spacing w:line="240" w:lineRule="auto"/>
              <w:ind w:left="369" w:hanging="180"/>
              <w:rPr>
                <w:rFonts w:ascii="Times New Roman" w:hAnsi="Times New Roman"/>
                <w:sz w:val="22"/>
                <w:szCs w:val="22"/>
              </w:rPr>
            </w:pPr>
            <w:r w:rsidRPr="00DD4E56">
              <w:rPr>
                <w:rFonts w:ascii="Times New Roman" w:hAnsi="Times New Roman"/>
                <w:sz w:val="22"/>
                <w:szCs w:val="22"/>
              </w:rPr>
              <w:t>Derivative assets</w:t>
            </w:r>
          </w:p>
        </w:tc>
        <w:tc>
          <w:tcPr>
            <w:tcW w:w="1353" w:type="dxa"/>
          </w:tcPr>
          <w:p w14:paraId="6B67D18B" w14:textId="64F446FE" w:rsidR="001E2A6A" w:rsidRPr="00DD4E56" w:rsidRDefault="001E2A6A" w:rsidP="001E2A6A">
            <w:pPr>
              <w:pStyle w:val="block"/>
              <w:tabs>
                <w:tab w:val="left" w:pos="822"/>
              </w:tabs>
              <w:spacing w:after="0" w:line="240" w:lineRule="auto"/>
              <w:ind w:left="0" w:right="94"/>
              <w:jc w:val="right"/>
              <w:rPr>
                <w:szCs w:val="22"/>
              </w:rPr>
            </w:pPr>
            <w:r w:rsidRPr="00DD4E56">
              <w:t>126</w:t>
            </w:r>
          </w:p>
        </w:tc>
        <w:tc>
          <w:tcPr>
            <w:tcW w:w="180" w:type="dxa"/>
          </w:tcPr>
          <w:p w14:paraId="08DEBB68" w14:textId="77777777" w:rsidR="001E2A6A" w:rsidRPr="00DD4E56" w:rsidRDefault="001E2A6A" w:rsidP="001E2A6A">
            <w:pPr>
              <w:pStyle w:val="acctfourfigures"/>
              <w:spacing w:line="240" w:lineRule="auto"/>
              <w:jc w:val="right"/>
              <w:rPr>
                <w:szCs w:val="22"/>
                <w:lang w:val="en-US" w:bidi="th-TH"/>
              </w:rPr>
            </w:pPr>
          </w:p>
        </w:tc>
        <w:tc>
          <w:tcPr>
            <w:tcW w:w="1079" w:type="dxa"/>
          </w:tcPr>
          <w:p w14:paraId="63C84CA3" w14:textId="65936ADB" w:rsidR="001E2A6A" w:rsidRPr="00DD4E56" w:rsidRDefault="001E2A6A" w:rsidP="001E2A6A">
            <w:pPr>
              <w:pStyle w:val="acctfourfigures"/>
              <w:tabs>
                <w:tab w:val="clear" w:pos="765"/>
                <w:tab w:val="decimal" w:pos="554"/>
              </w:tabs>
              <w:spacing w:line="240" w:lineRule="atLeast"/>
              <w:ind w:right="11"/>
              <w:rPr>
                <w:b/>
                <w:bCs/>
                <w:szCs w:val="22"/>
                <w:lang w:val="en-US" w:bidi="th-TH"/>
              </w:rPr>
            </w:pPr>
            <w:r w:rsidRPr="00DD4E56">
              <w:t>-</w:t>
            </w:r>
          </w:p>
        </w:tc>
        <w:tc>
          <w:tcPr>
            <w:tcW w:w="185" w:type="dxa"/>
          </w:tcPr>
          <w:p w14:paraId="1630EA7A" w14:textId="77777777" w:rsidR="001E2A6A" w:rsidRPr="00DD4E56" w:rsidRDefault="001E2A6A" w:rsidP="001E2A6A">
            <w:pPr>
              <w:pStyle w:val="acctfourfigures"/>
              <w:spacing w:line="240" w:lineRule="auto"/>
              <w:jc w:val="center"/>
              <w:rPr>
                <w:b/>
                <w:bCs/>
                <w:szCs w:val="22"/>
                <w:lang w:val="en-US" w:bidi="th-TH"/>
              </w:rPr>
            </w:pPr>
          </w:p>
        </w:tc>
        <w:tc>
          <w:tcPr>
            <w:tcW w:w="1074" w:type="dxa"/>
          </w:tcPr>
          <w:p w14:paraId="6D9FF4F4" w14:textId="6E26B2F3" w:rsidR="001E2A6A" w:rsidRPr="00DD4E56" w:rsidRDefault="001E2A6A" w:rsidP="001E2A6A">
            <w:pPr>
              <w:pStyle w:val="acctfourfigures"/>
              <w:spacing w:line="240" w:lineRule="auto"/>
              <w:jc w:val="center"/>
              <w:rPr>
                <w:szCs w:val="22"/>
              </w:rPr>
            </w:pPr>
            <w:r w:rsidRPr="00DD4E56">
              <w:t>126</w:t>
            </w:r>
          </w:p>
        </w:tc>
        <w:tc>
          <w:tcPr>
            <w:tcW w:w="184" w:type="dxa"/>
          </w:tcPr>
          <w:p w14:paraId="2C851C0B" w14:textId="77777777" w:rsidR="001E2A6A" w:rsidRPr="00DD4E56" w:rsidRDefault="001E2A6A" w:rsidP="001E2A6A">
            <w:pPr>
              <w:pStyle w:val="acctfourfigures"/>
              <w:spacing w:line="240" w:lineRule="auto"/>
              <w:jc w:val="right"/>
              <w:rPr>
                <w:szCs w:val="22"/>
                <w:lang w:val="en-US" w:bidi="th-TH"/>
              </w:rPr>
            </w:pPr>
          </w:p>
        </w:tc>
        <w:tc>
          <w:tcPr>
            <w:tcW w:w="1075" w:type="dxa"/>
          </w:tcPr>
          <w:p w14:paraId="09919EF3" w14:textId="29D4AFE3" w:rsidR="001E2A6A" w:rsidRPr="00DD4E56" w:rsidRDefault="001E2A6A" w:rsidP="001E2A6A">
            <w:pPr>
              <w:pStyle w:val="acctfourfigures"/>
              <w:tabs>
                <w:tab w:val="clear" w:pos="765"/>
                <w:tab w:val="decimal" w:pos="601"/>
              </w:tabs>
              <w:spacing w:line="240" w:lineRule="auto"/>
              <w:rPr>
                <w:rFonts w:cs="Angsana New"/>
                <w:b/>
                <w:bCs/>
                <w:szCs w:val="28"/>
                <w:lang w:val="en-US" w:bidi="th-TH"/>
              </w:rPr>
            </w:pPr>
            <w:r w:rsidRPr="00DD4E56">
              <w:t>-</w:t>
            </w:r>
          </w:p>
        </w:tc>
        <w:tc>
          <w:tcPr>
            <w:tcW w:w="178" w:type="dxa"/>
          </w:tcPr>
          <w:p w14:paraId="328B98A9" w14:textId="77777777" w:rsidR="001E2A6A" w:rsidRPr="00DD4E56" w:rsidRDefault="001E2A6A" w:rsidP="001E2A6A">
            <w:pPr>
              <w:pStyle w:val="acctfourfigures"/>
              <w:spacing w:line="240" w:lineRule="auto"/>
              <w:jc w:val="right"/>
              <w:rPr>
                <w:szCs w:val="22"/>
                <w:lang w:val="en-US" w:bidi="th-TH"/>
              </w:rPr>
            </w:pPr>
          </w:p>
        </w:tc>
        <w:tc>
          <w:tcPr>
            <w:tcW w:w="1086" w:type="dxa"/>
          </w:tcPr>
          <w:p w14:paraId="306C50B4" w14:textId="5A07DFC3" w:rsidR="001E2A6A" w:rsidRPr="00DD4E56" w:rsidRDefault="001E2A6A" w:rsidP="001E2A6A">
            <w:pPr>
              <w:pStyle w:val="acctfourfigures"/>
              <w:spacing w:line="240" w:lineRule="auto"/>
              <w:jc w:val="center"/>
              <w:rPr>
                <w:szCs w:val="22"/>
                <w:lang w:val="en-US" w:bidi="th-TH"/>
              </w:rPr>
            </w:pPr>
            <w:r w:rsidRPr="00DD4E56">
              <w:t>126</w:t>
            </w:r>
          </w:p>
        </w:tc>
      </w:tr>
      <w:tr w:rsidR="001E2A6A" w:rsidRPr="00DD4E56" w14:paraId="20F2276C" w14:textId="77777777" w:rsidTr="002162FB">
        <w:trPr>
          <w:cantSplit/>
        </w:trPr>
        <w:tc>
          <w:tcPr>
            <w:tcW w:w="2876" w:type="dxa"/>
            <w:hideMark/>
          </w:tcPr>
          <w:p w14:paraId="2B08D535" w14:textId="77777777" w:rsidR="001E2A6A" w:rsidRPr="00DD4E56" w:rsidRDefault="001E2A6A" w:rsidP="001E2A6A">
            <w:pPr>
              <w:tabs>
                <w:tab w:val="left" w:pos="100"/>
                <w:tab w:val="left" w:pos="190"/>
              </w:tabs>
              <w:spacing w:line="240" w:lineRule="auto"/>
              <w:rPr>
                <w:rFonts w:ascii="Times New Roman" w:hAnsi="Times New Roman"/>
                <w:sz w:val="22"/>
                <w:szCs w:val="22"/>
              </w:rPr>
            </w:pPr>
            <w:r w:rsidRPr="00DD4E5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0CE80F40" w14:textId="21A85CDD" w:rsidR="001E2A6A" w:rsidRPr="00DD4E56" w:rsidRDefault="008E2786" w:rsidP="001E2A6A">
            <w:pPr>
              <w:pStyle w:val="block"/>
              <w:tabs>
                <w:tab w:val="left" w:pos="822"/>
              </w:tabs>
              <w:spacing w:after="0" w:line="240" w:lineRule="auto"/>
              <w:ind w:left="0" w:right="94"/>
              <w:jc w:val="right"/>
              <w:rPr>
                <w:b/>
                <w:bCs/>
                <w:szCs w:val="22"/>
              </w:rPr>
            </w:pPr>
            <w:r w:rsidRPr="00DD4E56">
              <w:rPr>
                <w:b/>
                <w:bCs/>
              </w:rPr>
              <w:t>620</w:t>
            </w:r>
          </w:p>
        </w:tc>
        <w:tc>
          <w:tcPr>
            <w:tcW w:w="180" w:type="dxa"/>
          </w:tcPr>
          <w:p w14:paraId="3D9DB82E" w14:textId="77777777" w:rsidR="001E2A6A" w:rsidRPr="00DD4E56" w:rsidRDefault="001E2A6A" w:rsidP="001E2A6A">
            <w:pPr>
              <w:pStyle w:val="acctfourfigures"/>
              <w:spacing w:line="240" w:lineRule="auto"/>
              <w:jc w:val="center"/>
              <w:rPr>
                <w:szCs w:val="22"/>
                <w:lang w:val="en-US" w:bidi="th-TH"/>
              </w:rPr>
            </w:pPr>
          </w:p>
        </w:tc>
        <w:tc>
          <w:tcPr>
            <w:tcW w:w="1079" w:type="dxa"/>
          </w:tcPr>
          <w:p w14:paraId="66AFA3CF" w14:textId="77777777" w:rsidR="001E2A6A" w:rsidRPr="00DD4E56" w:rsidRDefault="001E2A6A" w:rsidP="001E2A6A">
            <w:pPr>
              <w:pStyle w:val="acctfourfigures"/>
              <w:spacing w:line="240" w:lineRule="auto"/>
              <w:jc w:val="center"/>
              <w:rPr>
                <w:szCs w:val="22"/>
                <w:lang w:val="en-US" w:bidi="th-TH"/>
              </w:rPr>
            </w:pPr>
          </w:p>
        </w:tc>
        <w:tc>
          <w:tcPr>
            <w:tcW w:w="185" w:type="dxa"/>
          </w:tcPr>
          <w:p w14:paraId="7B2C3A00" w14:textId="77777777" w:rsidR="001E2A6A" w:rsidRPr="00DD4E56" w:rsidRDefault="001E2A6A" w:rsidP="001E2A6A">
            <w:pPr>
              <w:pStyle w:val="acctfourfigures"/>
              <w:spacing w:line="240" w:lineRule="auto"/>
              <w:jc w:val="center"/>
              <w:rPr>
                <w:szCs w:val="22"/>
                <w:lang w:val="en-US" w:bidi="th-TH"/>
              </w:rPr>
            </w:pPr>
          </w:p>
        </w:tc>
        <w:tc>
          <w:tcPr>
            <w:tcW w:w="1074" w:type="dxa"/>
          </w:tcPr>
          <w:p w14:paraId="6ABA113A" w14:textId="77777777" w:rsidR="001E2A6A" w:rsidRPr="00DD4E56" w:rsidRDefault="001E2A6A" w:rsidP="001E2A6A">
            <w:pPr>
              <w:pStyle w:val="acctfourfigures"/>
              <w:spacing w:line="240" w:lineRule="auto"/>
              <w:jc w:val="center"/>
              <w:rPr>
                <w:szCs w:val="22"/>
                <w:lang w:val="en-US" w:bidi="th-TH"/>
              </w:rPr>
            </w:pPr>
          </w:p>
        </w:tc>
        <w:tc>
          <w:tcPr>
            <w:tcW w:w="184" w:type="dxa"/>
          </w:tcPr>
          <w:p w14:paraId="7F33C864" w14:textId="77777777" w:rsidR="001E2A6A" w:rsidRPr="00DD4E56" w:rsidRDefault="001E2A6A" w:rsidP="001E2A6A">
            <w:pPr>
              <w:pStyle w:val="acctfourfigures"/>
              <w:spacing w:line="240" w:lineRule="auto"/>
              <w:jc w:val="center"/>
              <w:rPr>
                <w:szCs w:val="22"/>
                <w:lang w:val="en-US" w:bidi="th-TH"/>
              </w:rPr>
            </w:pPr>
          </w:p>
        </w:tc>
        <w:tc>
          <w:tcPr>
            <w:tcW w:w="1075" w:type="dxa"/>
          </w:tcPr>
          <w:p w14:paraId="009B9ADE" w14:textId="77777777" w:rsidR="001E2A6A" w:rsidRPr="00DD4E56" w:rsidRDefault="001E2A6A" w:rsidP="001E2A6A">
            <w:pPr>
              <w:pStyle w:val="acctfourfigures"/>
              <w:spacing w:line="240" w:lineRule="auto"/>
              <w:jc w:val="center"/>
              <w:rPr>
                <w:szCs w:val="22"/>
                <w:lang w:val="en-US" w:bidi="th-TH"/>
              </w:rPr>
            </w:pPr>
          </w:p>
        </w:tc>
        <w:tc>
          <w:tcPr>
            <w:tcW w:w="178" w:type="dxa"/>
          </w:tcPr>
          <w:p w14:paraId="6C90F7E9" w14:textId="77777777" w:rsidR="001E2A6A" w:rsidRPr="00DD4E56" w:rsidRDefault="001E2A6A" w:rsidP="001E2A6A">
            <w:pPr>
              <w:pStyle w:val="acctfourfigures"/>
              <w:spacing w:line="240" w:lineRule="auto"/>
              <w:rPr>
                <w:szCs w:val="22"/>
                <w:lang w:val="en-US" w:bidi="th-TH"/>
              </w:rPr>
            </w:pPr>
          </w:p>
        </w:tc>
        <w:tc>
          <w:tcPr>
            <w:tcW w:w="1086" w:type="dxa"/>
            <w:shd w:val="clear" w:color="auto" w:fill="auto"/>
          </w:tcPr>
          <w:p w14:paraId="10838781" w14:textId="77777777" w:rsidR="001E2A6A" w:rsidRPr="00DD4E56" w:rsidRDefault="001E2A6A" w:rsidP="001E2A6A">
            <w:pPr>
              <w:pStyle w:val="acctfourfigures"/>
              <w:spacing w:line="240" w:lineRule="auto"/>
              <w:rPr>
                <w:szCs w:val="22"/>
                <w:lang w:val="en-US" w:bidi="th-TH"/>
              </w:rPr>
            </w:pPr>
          </w:p>
        </w:tc>
      </w:tr>
      <w:tr w:rsidR="0075254D" w:rsidRPr="00DD4E56" w14:paraId="5B6A2ED8" w14:textId="77777777" w:rsidTr="002162FB">
        <w:trPr>
          <w:cantSplit/>
        </w:trPr>
        <w:tc>
          <w:tcPr>
            <w:tcW w:w="2876" w:type="dxa"/>
          </w:tcPr>
          <w:p w14:paraId="04DF1F9F" w14:textId="77777777" w:rsidR="0075254D" w:rsidRPr="00DD4E56" w:rsidRDefault="0075254D" w:rsidP="0075254D">
            <w:pPr>
              <w:tabs>
                <w:tab w:val="left" w:pos="100"/>
                <w:tab w:val="left" w:pos="190"/>
              </w:tabs>
              <w:spacing w:line="240" w:lineRule="auto"/>
              <w:rPr>
                <w:rFonts w:ascii="Times New Roman" w:hAnsi="Times New Roman"/>
                <w:b/>
                <w:bCs/>
                <w:sz w:val="22"/>
                <w:szCs w:val="22"/>
              </w:rPr>
            </w:pPr>
          </w:p>
        </w:tc>
        <w:tc>
          <w:tcPr>
            <w:tcW w:w="1353" w:type="dxa"/>
            <w:tcBorders>
              <w:top w:val="single" w:sz="4" w:space="0" w:color="auto"/>
            </w:tcBorders>
          </w:tcPr>
          <w:p w14:paraId="7ECCD1E0" w14:textId="77777777" w:rsidR="0075254D" w:rsidRPr="00DD4E56" w:rsidRDefault="0075254D" w:rsidP="0075254D">
            <w:pPr>
              <w:pStyle w:val="acctfourfigures"/>
              <w:tabs>
                <w:tab w:val="clear" w:pos="765"/>
                <w:tab w:val="decimal" w:pos="1719"/>
              </w:tabs>
              <w:spacing w:line="240" w:lineRule="auto"/>
              <w:ind w:right="98"/>
              <w:jc w:val="center"/>
              <w:rPr>
                <w:b/>
                <w:bCs/>
                <w:szCs w:val="22"/>
              </w:rPr>
            </w:pPr>
          </w:p>
        </w:tc>
        <w:tc>
          <w:tcPr>
            <w:tcW w:w="180" w:type="dxa"/>
          </w:tcPr>
          <w:p w14:paraId="129C8AA5" w14:textId="77777777" w:rsidR="0075254D" w:rsidRPr="00DD4E56" w:rsidRDefault="0075254D" w:rsidP="0075254D">
            <w:pPr>
              <w:pStyle w:val="acctfourfigures"/>
              <w:spacing w:line="240" w:lineRule="auto"/>
              <w:jc w:val="center"/>
              <w:rPr>
                <w:szCs w:val="22"/>
                <w:lang w:val="en-US" w:bidi="th-TH"/>
              </w:rPr>
            </w:pPr>
          </w:p>
        </w:tc>
        <w:tc>
          <w:tcPr>
            <w:tcW w:w="1079" w:type="dxa"/>
          </w:tcPr>
          <w:p w14:paraId="1A7F909E" w14:textId="77777777" w:rsidR="0075254D" w:rsidRPr="00DD4E56" w:rsidRDefault="0075254D" w:rsidP="0075254D">
            <w:pPr>
              <w:pStyle w:val="acctfourfigures"/>
              <w:spacing w:line="240" w:lineRule="auto"/>
              <w:jc w:val="center"/>
              <w:rPr>
                <w:szCs w:val="22"/>
                <w:lang w:val="en-US" w:bidi="th-TH"/>
              </w:rPr>
            </w:pPr>
          </w:p>
        </w:tc>
        <w:tc>
          <w:tcPr>
            <w:tcW w:w="185" w:type="dxa"/>
          </w:tcPr>
          <w:p w14:paraId="2ADBCB7A" w14:textId="77777777" w:rsidR="0075254D" w:rsidRPr="00DD4E56" w:rsidRDefault="0075254D" w:rsidP="0075254D">
            <w:pPr>
              <w:pStyle w:val="acctfourfigures"/>
              <w:spacing w:line="240" w:lineRule="auto"/>
              <w:jc w:val="center"/>
              <w:rPr>
                <w:szCs w:val="22"/>
                <w:lang w:val="en-US" w:bidi="th-TH"/>
              </w:rPr>
            </w:pPr>
          </w:p>
        </w:tc>
        <w:tc>
          <w:tcPr>
            <w:tcW w:w="1074" w:type="dxa"/>
          </w:tcPr>
          <w:p w14:paraId="4D19C523" w14:textId="77777777" w:rsidR="0075254D" w:rsidRPr="00DD4E56" w:rsidRDefault="0075254D" w:rsidP="0075254D">
            <w:pPr>
              <w:pStyle w:val="acctfourfigures"/>
              <w:spacing w:line="240" w:lineRule="auto"/>
              <w:jc w:val="center"/>
              <w:rPr>
                <w:szCs w:val="22"/>
                <w:lang w:val="en-US" w:bidi="th-TH"/>
              </w:rPr>
            </w:pPr>
          </w:p>
        </w:tc>
        <w:tc>
          <w:tcPr>
            <w:tcW w:w="184" w:type="dxa"/>
          </w:tcPr>
          <w:p w14:paraId="70ACA3EE" w14:textId="77777777" w:rsidR="0075254D" w:rsidRPr="00DD4E56" w:rsidRDefault="0075254D" w:rsidP="0075254D">
            <w:pPr>
              <w:pStyle w:val="acctfourfigures"/>
              <w:spacing w:line="240" w:lineRule="auto"/>
              <w:jc w:val="center"/>
              <w:rPr>
                <w:szCs w:val="22"/>
                <w:lang w:val="en-US" w:bidi="th-TH"/>
              </w:rPr>
            </w:pPr>
          </w:p>
        </w:tc>
        <w:tc>
          <w:tcPr>
            <w:tcW w:w="1075" w:type="dxa"/>
          </w:tcPr>
          <w:p w14:paraId="2A19E7F5" w14:textId="77777777" w:rsidR="0075254D" w:rsidRPr="00DD4E56" w:rsidRDefault="0075254D" w:rsidP="0075254D">
            <w:pPr>
              <w:pStyle w:val="acctfourfigures"/>
              <w:spacing w:line="240" w:lineRule="auto"/>
              <w:jc w:val="center"/>
              <w:rPr>
                <w:szCs w:val="22"/>
                <w:lang w:val="en-US" w:bidi="th-TH"/>
              </w:rPr>
            </w:pPr>
          </w:p>
        </w:tc>
        <w:tc>
          <w:tcPr>
            <w:tcW w:w="178" w:type="dxa"/>
          </w:tcPr>
          <w:p w14:paraId="3EE47DA4" w14:textId="77777777" w:rsidR="0075254D" w:rsidRPr="00DD4E56" w:rsidRDefault="0075254D" w:rsidP="0075254D">
            <w:pPr>
              <w:pStyle w:val="acctfourfigures"/>
              <w:spacing w:line="240" w:lineRule="auto"/>
              <w:rPr>
                <w:szCs w:val="22"/>
                <w:lang w:val="en-US" w:bidi="th-TH"/>
              </w:rPr>
            </w:pPr>
          </w:p>
        </w:tc>
        <w:tc>
          <w:tcPr>
            <w:tcW w:w="1086" w:type="dxa"/>
            <w:shd w:val="clear" w:color="auto" w:fill="auto"/>
          </w:tcPr>
          <w:p w14:paraId="5EB4DC09" w14:textId="77777777" w:rsidR="0075254D" w:rsidRPr="00DD4E56" w:rsidRDefault="0075254D" w:rsidP="0075254D">
            <w:pPr>
              <w:pStyle w:val="acctfourfigures"/>
              <w:spacing w:line="240" w:lineRule="auto"/>
              <w:rPr>
                <w:szCs w:val="22"/>
                <w:lang w:val="en-US" w:bidi="th-TH"/>
              </w:rPr>
            </w:pPr>
          </w:p>
        </w:tc>
      </w:tr>
      <w:tr w:rsidR="0075254D" w:rsidRPr="00DD4E56" w14:paraId="6AEC7F04" w14:textId="77777777" w:rsidTr="002162FB">
        <w:trPr>
          <w:cantSplit/>
        </w:trPr>
        <w:tc>
          <w:tcPr>
            <w:tcW w:w="2876" w:type="dxa"/>
          </w:tcPr>
          <w:p w14:paraId="240CCFA0" w14:textId="413C966B" w:rsidR="0075254D" w:rsidRPr="00DD4E56" w:rsidRDefault="0075254D" w:rsidP="0075254D">
            <w:pPr>
              <w:tabs>
                <w:tab w:val="left" w:pos="190"/>
              </w:tabs>
              <w:spacing w:line="240" w:lineRule="auto"/>
              <w:rPr>
                <w:rFonts w:ascii="Times New Roman" w:hAnsi="Times New Roman"/>
                <w:b/>
                <w:bCs/>
                <w:sz w:val="16"/>
                <w:szCs w:val="16"/>
              </w:rPr>
            </w:pPr>
            <w:r w:rsidRPr="00DD4E56">
              <w:rPr>
                <w:rFonts w:ascii="Times New Roman" w:hAnsi="Times New Roman"/>
                <w:b/>
                <w:bCs/>
                <w:i/>
                <w:iCs/>
                <w:sz w:val="22"/>
                <w:szCs w:val="22"/>
              </w:rPr>
              <w:t>At 31 December 2024</w:t>
            </w:r>
          </w:p>
        </w:tc>
        <w:tc>
          <w:tcPr>
            <w:tcW w:w="1353" w:type="dxa"/>
          </w:tcPr>
          <w:p w14:paraId="1A85F49C" w14:textId="77777777" w:rsidR="0075254D" w:rsidRPr="00DD4E56" w:rsidRDefault="0075254D" w:rsidP="0075254D">
            <w:pPr>
              <w:pStyle w:val="acctfourfigures"/>
              <w:tabs>
                <w:tab w:val="clear" w:pos="765"/>
                <w:tab w:val="decimal" w:pos="1719"/>
              </w:tabs>
              <w:spacing w:line="240" w:lineRule="auto"/>
              <w:ind w:right="98"/>
              <w:jc w:val="center"/>
              <w:rPr>
                <w:b/>
                <w:bCs/>
                <w:sz w:val="16"/>
                <w:szCs w:val="16"/>
              </w:rPr>
            </w:pPr>
          </w:p>
        </w:tc>
        <w:tc>
          <w:tcPr>
            <w:tcW w:w="180" w:type="dxa"/>
          </w:tcPr>
          <w:p w14:paraId="2005C317" w14:textId="77777777" w:rsidR="0075254D" w:rsidRPr="00DD4E56" w:rsidRDefault="0075254D" w:rsidP="0075254D">
            <w:pPr>
              <w:pStyle w:val="acctfourfigures"/>
              <w:spacing w:line="240" w:lineRule="auto"/>
              <w:jc w:val="center"/>
              <w:rPr>
                <w:sz w:val="16"/>
                <w:szCs w:val="16"/>
                <w:lang w:val="en-US" w:bidi="th-TH"/>
              </w:rPr>
            </w:pPr>
          </w:p>
        </w:tc>
        <w:tc>
          <w:tcPr>
            <w:tcW w:w="1079" w:type="dxa"/>
          </w:tcPr>
          <w:p w14:paraId="181A0899" w14:textId="77777777" w:rsidR="0075254D" w:rsidRPr="00DD4E56" w:rsidRDefault="0075254D" w:rsidP="0075254D">
            <w:pPr>
              <w:pStyle w:val="acctfourfigures"/>
              <w:spacing w:line="240" w:lineRule="auto"/>
              <w:jc w:val="center"/>
              <w:rPr>
                <w:sz w:val="16"/>
                <w:szCs w:val="16"/>
                <w:lang w:val="en-US" w:bidi="th-TH"/>
              </w:rPr>
            </w:pPr>
          </w:p>
        </w:tc>
        <w:tc>
          <w:tcPr>
            <w:tcW w:w="185" w:type="dxa"/>
          </w:tcPr>
          <w:p w14:paraId="39C894BF" w14:textId="77777777" w:rsidR="0075254D" w:rsidRPr="00DD4E56" w:rsidRDefault="0075254D" w:rsidP="0075254D">
            <w:pPr>
              <w:pStyle w:val="acctfourfigures"/>
              <w:spacing w:line="240" w:lineRule="auto"/>
              <w:jc w:val="center"/>
              <w:rPr>
                <w:sz w:val="16"/>
                <w:szCs w:val="16"/>
                <w:lang w:val="en-US" w:bidi="th-TH"/>
              </w:rPr>
            </w:pPr>
          </w:p>
        </w:tc>
        <w:tc>
          <w:tcPr>
            <w:tcW w:w="1074" w:type="dxa"/>
          </w:tcPr>
          <w:p w14:paraId="5EFF41F2" w14:textId="77777777" w:rsidR="0075254D" w:rsidRPr="00DD4E56" w:rsidRDefault="0075254D" w:rsidP="0075254D">
            <w:pPr>
              <w:pStyle w:val="acctfourfigures"/>
              <w:spacing w:line="240" w:lineRule="auto"/>
              <w:jc w:val="center"/>
              <w:rPr>
                <w:sz w:val="16"/>
                <w:szCs w:val="16"/>
                <w:lang w:val="en-US" w:bidi="th-TH"/>
              </w:rPr>
            </w:pPr>
          </w:p>
        </w:tc>
        <w:tc>
          <w:tcPr>
            <w:tcW w:w="184" w:type="dxa"/>
          </w:tcPr>
          <w:p w14:paraId="0191C399" w14:textId="77777777" w:rsidR="0075254D" w:rsidRPr="00DD4E56" w:rsidRDefault="0075254D" w:rsidP="0075254D">
            <w:pPr>
              <w:pStyle w:val="acctfourfigures"/>
              <w:spacing w:line="240" w:lineRule="auto"/>
              <w:jc w:val="center"/>
              <w:rPr>
                <w:sz w:val="16"/>
                <w:szCs w:val="16"/>
                <w:lang w:val="en-US" w:bidi="th-TH"/>
              </w:rPr>
            </w:pPr>
          </w:p>
        </w:tc>
        <w:tc>
          <w:tcPr>
            <w:tcW w:w="1075" w:type="dxa"/>
          </w:tcPr>
          <w:p w14:paraId="50098086" w14:textId="77777777" w:rsidR="0075254D" w:rsidRPr="00DD4E56" w:rsidRDefault="0075254D" w:rsidP="0075254D">
            <w:pPr>
              <w:pStyle w:val="acctfourfigures"/>
              <w:spacing w:line="240" w:lineRule="auto"/>
              <w:jc w:val="center"/>
              <w:rPr>
                <w:sz w:val="16"/>
                <w:szCs w:val="16"/>
                <w:lang w:val="en-US" w:bidi="th-TH"/>
              </w:rPr>
            </w:pPr>
          </w:p>
        </w:tc>
        <w:tc>
          <w:tcPr>
            <w:tcW w:w="178" w:type="dxa"/>
          </w:tcPr>
          <w:p w14:paraId="17947A83" w14:textId="77777777" w:rsidR="0075254D" w:rsidRPr="00DD4E56" w:rsidRDefault="0075254D" w:rsidP="0075254D">
            <w:pPr>
              <w:pStyle w:val="acctfourfigures"/>
              <w:spacing w:line="240" w:lineRule="auto"/>
              <w:rPr>
                <w:sz w:val="16"/>
                <w:szCs w:val="16"/>
                <w:lang w:val="en-US" w:bidi="th-TH"/>
              </w:rPr>
            </w:pPr>
          </w:p>
        </w:tc>
        <w:tc>
          <w:tcPr>
            <w:tcW w:w="1086" w:type="dxa"/>
            <w:shd w:val="clear" w:color="auto" w:fill="auto"/>
          </w:tcPr>
          <w:p w14:paraId="362CACC3" w14:textId="77777777" w:rsidR="0075254D" w:rsidRPr="00DD4E56" w:rsidRDefault="0075254D" w:rsidP="0075254D">
            <w:pPr>
              <w:pStyle w:val="acctfourfigures"/>
              <w:spacing w:line="240" w:lineRule="auto"/>
              <w:rPr>
                <w:sz w:val="16"/>
                <w:szCs w:val="16"/>
                <w:lang w:val="en-US" w:bidi="th-TH"/>
              </w:rPr>
            </w:pPr>
          </w:p>
        </w:tc>
      </w:tr>
      <w:tr w:rsidR="0075254D" w:rsidRPr="00DD4E56" w14:paraId="6117ED44" w14:textId="77777777" w:rsidTr="002162FB">
        <w:trPr>
          <w:cantSplit/>
        </w:trPr>
        <w:tc>
          <w:tcPr>
            <w:tcW w:w="2876" w:type="dxa"/>
          </w:tcPr>
          <w:p w14:paraId="0CB5849E" w14:textId="724B2BE3" w:rsidR="0075254D" w:rsidRPr="00DD4E56" w:rsidRDefault="0075254D" w:rsidP="0075254D">
            <w:pPr>
              <w:tabs>
                <w:tab w:val="left" w:pos="190"/>
              </w:tabs>
              <w:spacing w:line="240" w:lineRule="auto"/>
              <w:rPr>
                <w:rFonts w:ascii="Times New Roman" w:hAnsi="Times New Roman"/>
                <w:b/>
                <w:bCs/>
              </w:rPr>
            </w:pPr>
            <w:r w:rsidRPr="00DD4E56">
              <w:rPr>
                <w:rFonts w:ascii="Times New Roman" w:hAnsi="Times New Roman"/>
                <w:b/>
                <w:bCs/>
                <w:i/>
                <w:iCs/>
                <w:sz w:val="22"/>
                <w:szCs w:val="22"/>
              </w:rPr>
              <w:t>Financial assets</w:t>
            </w:r>
          </w:p>
        </w:tc>
        <w:tc>
          <w:tcPr>
            <w:tcW w:w="1353" w:type="dxa"/>
          </w:tcPr>
          <w:p w14:paraId="2AAD5447" w14:textId="77777777" w:rsidR="0075254D" w:rsidRPr="00DD4E56" w:rsidRDefault="0075254D" w:rsidP="0075254D">
            <w:pPr>
              <w:pStyle w:val="acctfourfigures"/>
              <w:tabs>
                <w:tab w:val="clear" w:pos="765"/>
                <w:tab w:val="decimal" w:pos="1719"/>
              </w:tabs>
              <w:spacing w:line="240" w:lineRule="auto"/>
              <w:ind w:right="98"/>
              <w:jc w:val="center"/>
              <w:rPr>
                <w:b/>
                <w:bCs/>
                <w:szCs w:val="22"/>
              </w:rPr>
            </w:pPr>
          </w:p>
        </w:tc>
        <w:tc>
          <w:tcPr>
            <w:tcW w:w="180" w:type="dxa"/>
            <w:vAlign w:val="bottom"/>
          </w:tcPr>
          <w:p w14:paraId="5686E815" w14:textId="77777777" w:rsidR="0075254D" w:rsidRPr="00DD4E56" w:rsidRDefault="0075254D" w:rsidP="0075254D">
            <w:pPr>
              <w:pStyle w:val="acctfourfigures"/>
              <w:spacing w:line="240" w:lineRule="auto"/>
              <w:jc w:val="center"/>
              <w:rPr>
                <w:szCs w:val="22"/>
                <w:lang w:val="en-US" w:bidi="th-TH"/>
              </w:rPr>
            </w:pPr>
          </w:p>
        </w:tc>
        <w:tc>
          <w:tcPr>
            <w:tcW w:w="1079" w:type="dxa"/>
            <w:vAlign w:val="bottom"/>
          </w:tcPr>
          <w:p w14:paraId="108241A0" w14:textId="77777777" w:rsidR="0075254D" w:rsidRPr="00DD4E56" w:rsidRDefault="0075254D" w:rsidP="0075254D">
            <w:pPr>
              <w:pStyle w:val="acctfourfigures"/>
              <w:spacing w:line="240" w:lineRule="auto"/>
              <w:jc w:val="center"/>
              <w:rPr>
                <w:szCs w:val="22"/>
                <w:lang w:val="en-US" w:bidi="th-TH"/>
              </w:rPr>
            </w:pPr>
          </w:p>
        </w:tc>
        <w:tc>
          <w:tcPr>
            <w:tcW w:w="185" w:type="dxa"/>
            <w:vAlign w:val="bottom"/>
          </w:tcPr>
          <w:p w14:paraId="701C625A" w14:textId="77777777" w:rsidR="0075254D" w:rsidRPr="00DD4E56" w:rsidRDefault="0075254D" w:rsidP="0075254D">
            <w:pPr>
              <w:pStyle w:val="acctfourfigures"/>
              <w:spacing w:line="240" w:lineRule="auto"/>
              <w:jc w:val="center"/>
              <w:rPr>
                <w:szCs w:val="22"/>
                <w:lang w:val="en-US" w:bidi="th-TH"/>
              </w:rPr>
            </w:pPr>
          </w:p>
        </w:tc>
        <w:tc>
          <w:tcPr>
            <w:tcW w:w="1074" w:type="dxa"/>
            <w:vAlign w:val="bottom"/>
          </w:tcPr>
          <w:p w14:paraId="0BF5FEA0" w14:textId="77777777" w:rsidR="0075254D" w:rsidRPr="00DD4E56" w:rsidRDefault="0075254D" w:rsidP="0075254D">
            <w:pPr>
              <w:pStyle w:val="acctfourfigures"/>
              <w:spacing w:line="240" w:lineRule="auto"/>
              <w:jc w:val="center"/>
              <w:rPr>
                <w:szCs w:val="22"/>
                <w:lang w:val="en-US" w:bidi="th-TH"/>
              </w:rPr>
            </w:pPr>
          </w:p>
        </w:tc>
        <w:tc>
          <w:tcPr>
            <w:tcW w:w="184" w:type="dxa"/>
            <w:vAlign w:val="bottom"/>
          </w:tcPr>
          <w:p w14:paraId="7735F133" w14:textId="77777777" w:rsidR="0075254D" w:rsidRPr="00DD4E56" w:rsidRDefault="0075254D" w:rsidP="0075254D">
            <w:pPr>
              <w:pStyle w:val="acctfourfigures"/>
              <w:spacing w:line="240" w:lineRule="auto"/>
              <w:jc w:val="center"/>
              <w:rPr>
                <w:szCs w:val="22"/>
                <w:lang w:val="en-US" w:bidi="th-TH"/>
              </w:rPr>
            </w:pPr>
          </w:p>
        </w:tc>
        <w:tc>
          <w:tcPr>
            <w:tcW w:w="1075" w:type="dxa"/>
            <w:vAlign w:val="bottom"/>
          </w:tcPr>
          <w:p w14:paraId="6B7330C1" w14:textId="77777777" w:rsidR="0075254D" w:rsidRPr="00DD4E56" w:rsidRDefault="0075254D" w:rsidP="0075254D">
            <w:pPr>
              <w:pStyle w:val="acctfourfigures"/>
              <w:spacing w:line="240" w:lineRule="auto"/>
              <w:jc w:val="center"/>
              <w:rPr>
                <w:szCs w:val="22"/>
                <w:lang w:val="en-US" w:bidi="th-TH"/>
              </w:rPr>
            </w:pPr>
          </w:p>
        </w:tc>
        <w:tc>
          <w:tcPr>
            <w:tcW w:w="178" w:type="dxa"/>
          </w:tcPr>
          <w:p w14:paraId="3D224670" w14:textId="77777777" w:rsidR="0075254D" w:rsidRPr="00DD4E56" w:rsidRDefault="0075254D" w:rsidP="0075254D">
            <w:pPr>
              <w:pStyle w:val="acctfourfigures"/>
              <w:spacing w:line="240" w:lineRule="auto"/>
              <w:rPr>
                <w:szCs w:val="22"/>
                <w:lang w:val="en-US" w:bidi="th-TH"/>
              </w:rPr>
            </w:pPr>
          </w:p>
        </w:tc>
        <w:tc>
          <w:tcPr>
            <w:tcW w:w="1086" w:type="dxa"/>
            <w:shd w:val="clear" w:color="auto" w:fill="auto"/>
          </w:tcPr>
          <w:p w14:paraId="66F506EF" w14:textId="77777777" w:rsidR="0075254D" w:rsidRPr="00DD4E56" w:rsidRDefault="0075254D" w:rsidP="0075254D">
            <w:pPr>
              <w:pStyle w:val="acctfourfigures"/>
              <w:spacing w:line="240" w:lineRule="auto"/>
              <w:rPr>
                <w:szCs w:val="22"/>
                <w:lang w:val="en-US" w:bidi="th-TH"/>
              </w:rPr>
            </w:pPr>
          </w:p>
        </w:tc>
      </w:tr>
      <w:tr w:rsidR="0075254D" w:rsidRPr="00DD4E56" w14:paraId="76532B00" w14:textId="77777777" w:rsidTr="002162FB">
        <w:trPr>
          <w:cantSplit/>
        </w:trPr>
        <w:tc>
          <w:tcPr>
            <w:tcW w:w="2876" w:type="dxa"/>
          </w:tcPr>
          <w:p w14:paraId="43548326" w14:textId="48DF8745" w:rsidR="0075254D" w:rsidRPr="00DD4E56" w:rsidRDefault="0075254D" w:rsidP="0075254D">
            <w:pPr>
              <w:tabs>
                <w:tab w:val="left" w:pos="190"/>
              </w:tabs>
              <w:spacing w:line="240" w:lineRule="auto"/>
              <w:rPr>
                <w:rFonts w:ascii="Times New Roman" w:hAnsi="Times New Roman"/>
                <w:b/>
                <w:bCs/>
              </w:rPr>
            </w:pPr>
            <w:r w:rsidRPr="00DD4E56">
              <w:rPr>
                <w:rFonts w:ascii="Times New Roman" w:hAnsi="Times New Roman"/>
                <w:sz w:val="22"/>
                <w:szCs w:val="22"/>
              </w:rPr>
              <w:t>Other financial assets:</w:t>
            </w:r>
          </w:p>
        </w:tc>
        <w:tc>
          <w:tcPr>
            <w:tcW w:w="1353" w:type="dxa"/>
          </w:tcPr>
          <w:p w14:paraId="1C3833BB" w14:textId="0E7CFB4B" w:rsidR="0075254D" w:rsidRPr="00DD4E56" w:rsidRDefault="0075254D" w:rsidP="0075254D">
            <w:pPr>
              <w:pStyle w:val="acctfourfigures"/>
              <w:tabs>
                <w:tab w:val="clear" w:pos="765"/>
                <w:tab w:val="decimal" w:pos="1719"/>
              </w:tabs>
              <w:spacing w:line="240" w:lineRule="auto"/>
              <w:ind w:right="98"/>
              <w:jc w:val="center"/>
              <w:rPr>
                <w:b/>
                <w:bCs/>
                <w:szCs w:val="22"/>
              </w:rPr>
            </w:pPr>
          </w:p>
        </w:tc>
        <w:tc>
          <w:tcPr>
            <w:tcW w:w="180" w:type="dxa"/>
          </w:tcPr>
          <w:p w14:paraId="33254821" w14:textId="77777777" w:rsidR="0075254D" w:rsidRPr="00DD4E56" w:rsidRDefault="0075254D" w:rsidP="0075254D">
            <w:pPr>
              <w:pStyle w:val="acctfourfigures"/>
              <w:spacing w:line="240" w:lineRule="auto"/>
              <w:jc w:val="center"/>
              <w:rPr>
                <w:szCs w:val="22"/>
                <w:lang w:val="en-US" w:bidi="th-TH"/>
              </w:rPr>
            </w:pPr>
          </w:p>
        </w:tc>
        <w:tc>
          <w:tcPr>
            <w:tcW w:w="1079" w:type="dxa"/>
          </w:tcPr>
          <w:p w14:paraId="384CE07F" w14:textId="3D13DFD1" w:rsidR="0075254D" w:rsidRPr="00DD4E56" w:rsidRDefault="0075254D" w:rsidP="0075254D">
            <w:pPr>
              <w:pStyle w:val="acctfourfigures"/>
              <w:spacing w:line="240" w:lineRule="auto"/>
              <w:jc w:val="center"/>
              <w:rPr>
                <w:szCs w:val="22"/>
                <w:lang w:val="en-US" w:bidi="th-TH"/>
              </w:rPr>
            </w:pPr>
          </w:p>
        </w:tc>
        <w:tc>
          <w:tcPr>
            <w:tcW w:w="185" w:type="dxa"/>
          </w:tcPr>
          <w:p w14:paraId="784D3F0D" w14:textId="77777777" w:rsidR="0075254D" w:rsidRPr="00DD4E56" w:rsidRDefault="0075254D" w:rsidP="0075254D">
            <w:pPr>
              <w:pStyle w:val="acctfourfigures"/>
              <w:spacing w:line="240" w:lineRule="auto"/>
              <w:jc w:val="center"/>
              <w:rPr>
                <w:szCs w:val="22"/>
                <w:lang w:val="en-US" w:bidi="th-TH"/>
              </w:rPr>
            </w:pPr>
          </w:p>
        </w:tc>
        <w:tc>
          <w:tcPr>
            <w:tcW w:w="1074" w:type="dxa"/>
          </w:tcPr>
          <w:p w14:paraId="4678CA89" w14:textId="6BC127D0" w:rsidR="0075254D" w:rsidRPr="00DD4E56" w:rsidRDefault="0075254D" w:rsidP="0075254D">
            <w:pPr>
              <w:pStyle w:val="acctfourfigures"/>
              <w:spacing w:line="240" w:lineRule="auto"/>
              <w:jc w:val="center"/>
              <w:rPr>
                <w:szCs w:val="22"/>
                <w:lang w:val="en-US" w:bidi="th-TH"/>
              </w:rPr>
            </w:pPr>
          </w:p>
        </w:tc>
        <w:tc>
          <w:tcPr>
            <w:tcW w:w="184" w:type="dxa"/>
          </w:tcPr>
          <w:p w14:paraId="22FECA81" w14:textId="77777777" w:rsidR="0075254D" w:rsidRPr="00DD4E56" w:rsidRDefault="0075254D" w:rsidP="0075254D">
            <w:pPr>
              <w:pStyle w:val="acctfourfigures"/>
              <w:spacing w:line="240" w:lineRule="auto"/>
              <w:jc w:val="center"/>
              <w:rPr>
                <w:szCs w:val="22"/>
                <w:lang w:val="en-US" w:bidi="th-TH"/>
              </w:rPr>
            </w:pPr>
          </w:p>
        </w:tc>
        <w:tc>
          <w:tcPr>
            <w:tcW w:w="1075" w:type="dxa"/>
          </w:tcPr>
          <w:p w14:paraId="23AB7D73" w14:textId="076DF7EF" w:rsidR="0075254D" w:rsidRPr="00DD4E56" w:rsidRDefault="0075254D" w:rsidP="0075254D">
            <w:pPr>
              <w:pStyle w:val="acctfourfigures"/>
              <w:spacing w:line="240" w:lineRule="auto"/>
              <w:jc w:val="center"/>
              <w:rPr>
                <w:szCs w:val="22"/>
                <w:lang w:val="en-US" w:bidi="th-TH"/>
              </w:rPr>
            </w:pPr>
          </w:p>
        </w:tc>
        <w:tc>
          <w:tcPr>
            <w:tcW w:w="178" w:type="dxa"/>
          </w:tcPr>
          <w:p w14:paraId="04F85C4E" w14:textId="77777777" w:rsidR="0075254D" w:rsidRPr="00DD4E56" w:rsidRDefault="0075254D" w:rsidP="0075254D">
            <w:pPr>
              <w:pStyle w:val="acctfourfigures"/>
              <w:spacing w:line="240" w:lineRule="auto"/>
              <w:rPr>
                <w:szCs w:val="22"/>
                <w:lang w:val="en-US" w:bidi="th-TH"/>
              </w:rPr>
            </w:pPr>
          </w:p>
        </w:tc>
        <w:tc>
          <w:tcPr>
            <w:tcW w:w="1086" w:type="dxa"/>
            <w:shd w:val="clear" w:color="auto" w:fill="auto"/>
          </w:tcPr>
          <w:p w14:paraId="46F9C04D" w14:textId="7FE180EE" w:rsidR="0075254D" w:rsidRPr="00DD4E56" w:rsidRDefault="0075254D" w:rsidP="0075254D">
            <w:pPr>
              <w:pStyle w:val="acctfourfigures"/>
              <w:spacing w:line="240" w:lineRule="auto"/>
              <w:rPr>
                <w:szCs w:val="22"/>
                <w:lang w:val="en-US" w:bidi="th-TH"/>
              </w:rPr>
            </w:pPr>
          </w:p>
        </w:tc>
      </w:tr>
      <w:tr w:rsidR="0075254D" w:rsidRPr="00DD4E56" w14:paraId="15A7F5D1" w14:textId="77777777" w:rsidTr="002162FB">
        <w:trPr>
          <w:cantSplit/>
        </w:trPr>
        <w:tc>
          <w:tcPr>
            <w:tcW w:w="2876" w:type="dxa"/>
          </w:tcPr>
          <w:p w14:paraId="7C156C54" w14:textId="12C39069" w:rsidR="0075254D" w:rsidRPr="00DD4E56" w:rsidRDefault="0075254D" w:rsidP="0075254D">
            <w:pPr>
              <w:tabs>
                <w:tab w:val="clear" w:pos="227"/>
                <w:tab w:val="left" w:pos="549"/>
              </w:tabs>
              <w:spacing w:line="240" w:lineRule="auto"/>
              <w:ind w:left="369" w:hanging="180"/>
              <w:rPr>
                <w:rFonts w:ascii="Times New Roman" w:hAnsi="Times New Roman"/>
                <w:b/>
                <w:bCs/>
              </w:rPr>
            </w:pPr>
            <w:r w:rsidRPr="00DD4E56">
              <w:rPr>
                <w:rFonts w:ascii="Times New Roman" w:hAnsi="Times New Roman"/>
                <w:sz w:val="22"/>
                <w:szCs w:val="22"/>
              </w:rPr>
              <w:t>Investment in equity instruments</w:t>
            </w:r>
          </w:p>
        </w:tc>
        <w:tc>
          <w:tcPr>
            <w:tcW w:w="1353" w:type="dxa"/>
          </w:tcPr>
          <w:p w14:paraId="7387D5DF" w14:textId="77777777" w:rsidR="0075254D" w:rsidRPr="00DD4E56" w:rsidRDefault="0075254D" w:rsidP="0075254D">
            <w:pPr>
              <w:pStyle w:val="acctfourfigures"/>
              <w:tabs>
                <w:tab w:val="clear" w:pos="765"/>
                <w:tab w:val="decimal" w:pos="1719"/>
              </w:tabs>
              <w:spacing w:line="240" w:lineRule="auto"/>
              <w:ind w:right="98"/>
              <w:jc w:val="center"/>
              <w:rPr>
                <w:szCs w:val="22"/>
                <w:lang w:val="en-US" w:bidi="th-TH"/>
              </w:rPr>
            </w:pPr>
          </w:p>
          <w:p w14:paraId="5CE9D8A3" w14:textId="3D24C206" w:rsidR="0075254D" w:rsidRPr="00DD4E56" w:rsidRDefault="0075254D" w:rsidP="0075254D">
            <w:pPr>
              <w:pStyle w:val="acctfourfigures"/>
              <w:tabs>
                <w:tab w:val="clear" w:pos="765"/>
                <w:tab w:val="decimal" w:pos="1719"/>
              </w:tabs>
              <w:spacing w:line="240" w:lineRule="auto"/>
              <w:ind w:right="98"/>
              <w:jc w:val="center"/>
              <w:rPr>
                <w:b/>
                <w:bCs/>
                <w:szCs w:val="22"/>
              </w:rPr>
            </w:pPr>
            <w:r w:rsidRPr="00DD4E56">
              <w:rPr>
                <w:szCs w:val="22"/>
                <w:lang w:val="en-US" w:bidi="th-TH"/>
              </w:rPr>
              <w:t>441</w:t>
            </w:r>
          </w:p>
        </w:tc>
        <w:tc>
          <w:tcPr>
            <w:tcW w:w="180" w:type="dxa"/>
          </w:tcPr>
          <w:p w14:paraId="1228C474" w14:textId="77777777" w:rsidR="0075254D" w:rsidRPr="00DD4E56" w:rsidRDefault="0075254D" w:rsidP="0075254D">
            <w:pPr>
              <w:pStyle w:val="acctfourfigures"/>
              <w:spacing w:line="240" w:lineRule="auto"/>
              <w:jc w:val="center"/>
              <w:rPr>
                <w:szCs w:val="22"/>
                <w:lang w:val="en-US" w:bidi="th-TH"/>
              </w:rPr>
            </w:pPr>
          </w:p>
        </w:tc>
        <w:tc>
          <w:tcPr>
            <w:tcW w:w="1079" w:type="dxa"/>
          </w:tcPr>
          <w:p w14:paraId="46343D51" w14:textId="77777777" w:rsidR="0075254D" w:rsidRPr="00DD4E56" w:rsidRDefault="0075254D" w:rsidP="0075254D">
            <w:pPr>
              <w:pStyle w:val="acctfourfigures"/>
              <w:tabs>
                <w:tab w:val="clear" w:pos="765"/>
                <w:tab w:val="decimal" w:pos="601"/>
              </w:tabs>
              <w:spacing w:line="240" w:lineRule="auto"/>
              <w:rPr>
                <w:b/>
                <w:bCs/>
                <w:szCs w:val="22"/>
              </w:rPr>
            </w:pPr>
          </w:p>
          <w:p w14:paraId="41054472" w14:textId="5D211DCC" w:rsidR="0075254D" w:rsidRPr="00DD4E56" w:rsidRDefault="0075254D" w:rsidP="0075254D">
            <w:pPr>
              <w:pStyle w:val="acctfourfigures"/>
              <w:tabs>
                <w:tab w:val="clear" w:pos="765"/>
                <w:tab w:val="decimal" w:pos="601"/>
              </w:tabs>
              <w:spacing w:line="240" w:lineRule="auto"/>
              <w:rPr>
                <w:b/>
                <w:bCs/>
                <w:szCs w:val="22"/>
              </w:rPr>
            </w:pPr>
            <w:r w:rsidRPr="00DD4E56">
              <w:rPr>
                <w:b/>
                <w:bCs/>
                <w:szCs w:val="22"/>
              </w:rPr>
              <w:t>-</w:t>
            </w:r>
          </w:p>
        </w:tc>
        <w:tc>
          <w:tcPr>
            <w:tcW w:w="185" w:type="dxa"/>
          </w:tcPr>
          <w:p w14:paraId="021FACFF" w14:textId="77777777" w:rsidR="0075254D" w:rsidRPr="00DD4E56" w:rsidRDefault="0075254D" w:rsidP="0075254D">
            <w:pPr>
              <w:pStyle w:val="acctfourfigures"/>
              <w:tabs>
                <w:tab w:val="decimal" w:pos="601"/>
              </w:tabs>
              <w:spacing w:line="240" w:lineRule="auto"/>
              <w:jc w:val="center"/>
              <w:rPr>
                <w:b/>
                <w:bCs/>
                <w:szCs w:val="22"/>
              </w:rPr>
            </w:pPr>
          </w:p>
        </w:tc>
        <w:tc>
          <w:tcPr>
            <w:tcW w:w="1074" w:type="dxa"/>
          </w:tcPr>
          <w:p w14:paraId="5A80FEFD" w14:textId="77777777" w:rsidR="0075254D" w:rsidRPr="00DD4E56" w:rsidRDefault="0075254D" w:rsidP="0075254D">
            <w:pPr>
              <w:pStyle w:val="acctfourfigures"/>
              <w:tabs>
                <w:tab w:val="clear" w:pos="765"/>
                <w:tab w:val="decimal" w:pos="601"/>
                <w:tab w:val="decimal" w:pos="871"/>
              </w:tabs>
              <w:spacing w:line="240" w:lineRule="auto"/>
              <w:rPr>
                <w:b/>
                <w:bCs/>
                <w:szCs w:val="22"/>
              </w:rPr>
            </w:pPr>
          </w:p>
          <w:p w14:paraId="143C757A" w14:textId="21C30E9F" w:rsidR="0075254D" w:rsidRPr="00DD4E56" w:rsidRDefault="0075254D" w:rsidP="0075254D">
            <w:pPr>
              <w:pStyle w:val="acctfourfigures"/>
              <w:tabs>
                <w:tab w:val="clear" w:pos="765"/>
                <w:tab w:val="decimal" w:pos="601"/>
              </w:tabs>
              <w:spacing w:line="240" w:lineRule="auto"/>
              <w:rPr>
                <w:b/>
                <w:bCs/>
                <w:szCs w:val="22"/>
              </w:rPr>
            </w:pPr>
            <w:r w:rsidRPr="00DD4E56">
              <w:rPr>
                <w:b/>
                <w:bCs/>
                <w:szCs w:val="22"/>
              </w:rPr>
              <w:t>-</w:t>
            </w:r>
          </w:p>
        </w:tc>
        <w:tc>
          <w:tcPr>
            <w:tcW w:w="184" w:type="dxa"/>
          </w:tcPr>
          <w:p w14:paraId="6E737DB2" w14:textId="77777777" w:rsidR="0075254D" w:rsidRPr="00DD4E56" w:rsidRDefault="0075254D" w:rsidP="0075254D">
            <w:pPr>
              <w:pStyle w:val="acctfourfigures"/>
              <w:spacing w:line="240" w:lineRule="auto"/>
              <w:jc w:val="center"/>
              <w:rPr>
                <w:szCs w:val="22"/>
                <w:lang w:val="en-US" w:bidi="th-TH"/>
              </w:rPr>
            </w:pPr>
          </w:p>
        </w:tc>
        <w:tc>
          <w:tcPr>
            <w:tcW w:w="1075" w:type="dxa"/>
          </w:tcPr>
          <w:p w14:paraId="5314B404" w14:textId="77777777" w:rsidR="0075254D" w:rsidRPr="00DD4E56" w:rsidRDefault="0075254D" w:rsidP="0075254D">
            <w:pPr>
              <w:pStyle w:val="block"/>
              <w:spacing w:after="0" w:line="240" w:lineRule="auto"/>
              <w:ind w:left="0" w:right="-81"/>
              <w:jc w:val="center"/>
              <w:rPr>
                <w:rFonts w:cs="Angsana New"/>
                <w:szCs w:val="28"/>
                <w:lang w:bidi="th-TH"/>
              </w:rPr>
            </w:pPr>
          </w:p>
          <w:p w14:paraId="5FAA053B" w14:textId="5C4AD784" w:rsidR="0075254D" w:rsidRPr="00DD4E56" w:rsidRDefault="0075254D" w:rsidP="0075254D">
            <w:pPr>
              <w:pStyle w:val="acctfourfigures"/>
              <w:spacing w:line="240" w:lineRule="auto"/>
              <w:jc w:val="center"/>
              <w:rPr>
                <w:szCs w:val="22"/>
                <w:lang w:val="en-US" w:bidi="th-TH"/>
              </w:rPr>
            </w:pPr>
            <w:r w:rsidRPr="00DD4E56">
              <w:rPr>
                <w:szCs w:val="22"/>
                <w:lang w:val="en-US" w:bidi="th-TH"/>
              </w:rPr>
              <w:t>441</w:t>
            </w:r>
          </w:p>
        </w:tc>
        <w:tc>
          <w:tcPr>
            <w:tcW w:w="178" w:type="dxa"/>
          </w:tcPr>
          <w:p w14:paraId="1897941C" w14:textId="77777777" w:rsidR="0075254D" w:rsidRPr="00DD4E56" w:rsidRDefault="0075254D" w:rsidP="0075254D">
            <w:pPr>
              <w:pStyle w:val="acctfourfigures"/>
              <w:spacing w:line="240" w:lineRule="auto"/>
              <w:rPr>
                <w:szCs w:val="22"/>
                <w:lang w:val="en-US" w:bidi="th-TH"/>
              </w:rPr>
            </w:pPr>
          </w:p>
        </w:tc>
        <w:tc>
          <w:tcPr>
            <w:tcW w:w="1086" w:type="dxa"/>
            <w:shd w:val="clear" w:color="auto" w:fill="auto"/>
          </w:tcPr>
          <w:p w14:paraId="3E3AC988" w14:textId="77777777" w:rsidR="0075254D" w:rsidRPr="00DD4E56" w:rsidRDefault="0075254D" w:rsidP="0075254D">
            <w:pPr>
              <w:pStyle w:val="acctfourfigures"/>
              <w:spacing w:line="240" w:lineRule="auto"/>
              <w:jc w:val="center"/>
              <w:rPr>
                <w:szCs w:val="22"/>
                <w:lang w:val="en-US" w:bidi="th-TH"/>
              </w:rPr>
            </w:pPr>
          </w:p>
          <w:p w14:paraId="0A19AA53" w14:textId="12725D7A" w:rsidR="0075254D" w:rsidRPr="00DD4E56" w:rsidRDefault="0075254D" w:rsidP="0075254D">
            <w:pPr>
              <w:pStyle w:val="acctfourfigures"/>
              <w:spacing w:line="240" w:lineRule="auto"/>
              <w:jc w:val="center"/>
              <w:rPr>
                <w:szCs w:val="22"/>
                <w:lang w:val="en-US" w:bidi="th-TH"/>
              </w:rPr>
            </w:pPr>
            <w:r w:rsidRPr="00DD4E56">
              <w:rPr>
                <w:szCs w:val="22"/>
                <w:lang w:val="en-US" w:bidi="th-TH"/>
              </w:rPr>
              <w:t xml:space="preserve">  441</w:t>
            </w:r>
          </w:p>
        </w:tc>
      </w:tr>
      <w:tr w:rsidR="0075254D" w:rsidRPr="00DD4E56" w14:paraId="2E62BB71" w14:textId="77777777" w:rsidTr="00F84DDB">
        <w:trPr>
          <w:cantSplit/>
        </w:trPr>
        <w:tc>
          <w:tcPr>
            <w:tcW w:w="2876" w:type="dxa"/>
          </w:tcPr>
          <w:p w14:paraId="63CF0B29" w14:textId="05910F7E" w:rsidR="0075254D" w:rsidRPr="00DD4E56" w:rsidRDefault="0075254D" w:rsidP="0075254D">
            <w:pPr>
              <w:tabs>
                <w:tab w:val="left" w:pos="190"/>
              </w:tabs>
              <w:spacing w:line="240" w:lineRule="auto"/>
              <w:ind w:firstLine="189"/>
              <w:rPr>
                <w:rFonts w:ascii="Times New Roman" w:hAnsi="Times New Roman"/>
                <w:b/>
                <w:bCs/>
              </w:rPr>
            </w:pPr>
            <w:r w:rsidRPr="00DD4E56">
              <w:rPr>
                <w:rFonts w:ascii="Times New Roman" w:hAnsi="Times New Roman"/>
                <w:sz w:val="22"/>
                <w:szCs w:val="22"/>
              </w:rPr>
              <w:t>Derivative assets</w:t>
            </w:r>
          </w:p>
        </w:tc>
        <w:tc>
          <w:tcPr>
            <w:tcW w:w="1353" w:type="dxa"/>
            <w:tcBorders>
              <w:bottom w:val="single" w:sz="4" w:space="0" w:color="auto"/>
            </w:tcBorders>
          </w:tcPr>
          <w:p w14:paraId="18EC1C4F" w14:textId="40CFC61C" w:rsidR="0075254D" w:rsidRPr="00DD4E56" w:rsidRDefault="0075254D" w:rsidP="0075254D">
            <w:pPr>
              <w:pStyle w:val="acctfourfigures"/>
              <w:tabs>
                <w:tab w:val="clear" w:pos="765"/>
                <w:tab w:val="decimal" w:pos="1719"/>
              </w:tabs>
              <w:spacing w:line="240" w:lineRule="auto"/>
              <w:ind w:right="98"/>
              <w:jc w:val="center"/>
              <w:rPr>
                <w:b/>
                <w:bCs/>
                <w:szCs w:val="22"/>
              </w:rPr>
            </w:pPr>
            <w:r w:rsidRPr="00DD4E56">
              <w:rPr>
                <w:szCs w:val="22"/>
                <w:lang w:val="en-US" w:bidi="th-TH"/>
              </w:rPr>
              <w:t>475</w:t>
            </w:r>
          </w:p>
        </w:tc>
        <w:tc>
          <w:tcPr>
            <w:tcW w:w="180" w:type="dxa"/>
          </w:tcPr>
          <w:p w14:paraId="3506B234" w14:textId="77777777" w:rsidR="0075254D" w:rsidRPr="00DD4E56" w:rsidRDefault="0075254D" w:rsidP="0075254D">
            <w:pPr>
              <w:pStyle w:val="acctfourfigures"/>
              <w:spacing w:line="240" w:lineRule="auto"/>
              <w:jc w:val="center"/>
              <w:rPr>
                <w:szCs w:val="22"/>
                <w:lang w:val="en-US" w:bidi="th-TH"/>
              </w:rPr>
            </w:pPr>
          </w:p>
        </w:tc>
        <w:tc>
          <w:tcPr>
            <w:tcW w:w="1079" w:type="dxa"/>
          </w:tcPr>
          <w:p w14:paraId="5CEF54DF" w14:textId="7DF00206" w:rsidR="0075254D" w:rsidRPr="00DD4E56" w:rsidRDefault="0075254D" w:rsidP="0075254D">
            <w:pPr>
              <w:pStyle w:val="acctfourfigures"/>
              <w:tabs>
                <w:tab w:val="clear" w:pos="765"/>
                <w:tab w:val="decimal" w:pos="601"/>
              </w:tabs>
              <w:spacing w:line="240" w:lineRule="auto"/>
              <w:rPr>
                <w:b/>
                <w:bCs/>
                <w:szCs w:val="22"/>
                <w:lang w:val="en-US" w:bidi="th-TH"/>
              </w:rPr>
            </w:pPr>
            <w:r w:rsidRPr="00DD4E56">
              <w:rPr>
                <w:b/>
                <w:bCs/>
                <w:szCs w:val="22"/>
              </w:rPr>
              <w:t>-</w:t>
            </w:r>
          </w:p>
        </w:tc>
        <w:tc>
          <w:tcPr>
            <w:tcW w:w="185" w:type="dxa"/>
          </w:tcPr>
          <w:p w14:paraId="6497E300" w14:textId="77777777" w:rsidR="0075254D" w:rsidRPr="00DD4E56" w:rsidRDefault="0075254D" w:rsidP="0075254D">
            <w:pPr>
              <w:pStyle w:val="acctfourfigures"/>
              <w:spacing w:line="240" w:lineRule="auto"/>
              <w:jc w:val="center"/>
              <w:rPr>
                <w:szCs w:val="22"/>
                <w:lang w:val="en-US" w:bidi="th-TH"/>
              </w:rPr>
            </w:pPr>
          </w:p>
        </w:tc>
        <w:tc>
          <w:tcPr>
            <w:tcW w:w="1074" w:type="dxa"/>
          </w:tcPr>
          <w:p w14:paraId="31EC57BC" w14:textId="7B8AA8EC" w:rsidR="0075254D" w:rsidRPr="00DD4E56" w:rsidRDefault="0075254D" w:rsidP="0075254D">
            <w:pPr>
              <w:pStyle w:val="acctfourfigures"/>
              <w:spacing w:line="240" w:lineRule="auto"/>
              <w:jc w:val="center"/>
              <w:rPr>
                <w:szCs w:val="22"/>
                <w:lang w:val="en-US" w:bidi="th-TH"/>
              </w:rPr>
            </w:pPr>
            <w:r w:rsidRPr="00DD4E56">
              <w:rPr>
                <w:szCs w:val="22"/>
              </w:rPr>
              <w:t>475</w:t>
            </w:r>
          </w:p>
        </w:tc>
        <w:tc>
          <w:tcPr>
            <w:tcW w:w="184" w:type="dxa"/>
          </w:tcPr>
          <w:p w14:paraId="52EE8DE1" w14:textId="77777777" w:rsidR="0075254D" w:rsidRPr="00DD4E56" w:rsidRDefault="0075254D" w:rsidP="0075254D">
            <w:pPr>
              <w:pStyle w:val="acctfourfigures"/>
              <w:spacing w:line="240" w:lineRule="auto"/>
              <w:jc w:val="center"/>
              <w:rPr>
                <w:szCs w:val="22"/>
                <w:lang w:val="en-US" w:bidi="th-TH"/>
              </w:rPr>
            </w:pPr>
          </w:p>
        </w:tc>
        <w:tc>
          <w:tcPr>
            <w:tcW w:w="1075" w:type="dxa"/>
          </w:tcPr>
          <w:p w14:paraId="24C5CEA0" w14:textId="50A9D70F" w:rsidR="0075254D" w:rsidRPr="00DD4E56" w:rsidRDefault="0075254D" w:rsidP="0075254D">
            <w:pPr>
              <w:pStyle w:val="acctfourfigures"/>
              <w:tabs>
                <w:tab w:val="clear" w:pos="765"/>
                <w:tab w:val="decimal" w:pos="601"/>
              </w:tabs>
              <w:spacing w:line="240" w:lineRule="auto"/>
              <w:rPr>
                <w:rFonts w:cs="Angsana New"/>
                <w:b/>
                <w:bCs/>
                <w:szCs w:val="28"/>
                <w:lang w:val="en-US" w:bidi="th-TH"/>
              </w:rPr>
            </w:pPr>
            <w:r w:rsidRPr="00DD4E56">
              <w:rPr>
                <w:rFonts w:cs="Angsana New"/>
                <w:b/>
                <w:bCs/>
                <w:szCs w:val="28"/>
                <w:lang w:val="en-US" w:bidi="th-TH"/>
              </w:rPr>
              <w:t>-</w:t>
            </w:r>
          </w:p>
        </w:tc>
        <w:tc>
          <w:tcPr>
            <w:tcW w:w="178" w:type="dxa"/>
          </w:tcPr>
          <w:p w14:paraId="53949A74" w14:textId="77777777" w:rsidR="0075254D" w:rsidRPr="00DD4E56" w:rsidRDefault="0075254D" w:rsidP="0075254D">
            <w:pPr>
              <w:pStyle w:val="acctfourfigures"/>
              <w:spacing w:line="240" w:lineRule="auto"/>
              <w:rPr>
                <w:szCs w:val="22"/>
                <w:lang w:val="en-US" w:bidi="th-TH"/>
              </w:rPr>
            </w:pPr>
          </w:p>
        </w:tc>
        <w:tc>
          <w:tcPr>
            <w:tcW w:w="1086" w:type="dxa"/>
            <w:shd w:val="clear" w:color="auto" w:fill="auto"/>
          </w:tcPr>
          <w:p w14:paraId="06F6352D" w14:textId="117F529C" w:rsidR="0075254D" w:rsidRPr="00DD4E56" w:rsidRDefault="0075254D" w:rsidP="0075254D">
            <w:pPr>
              <w:pStyle w:val="acctfourfigures"/>
              <w:spacing w:line="240" w:lineRule="auto"/>
              <w:jc w:val="center"/>
              <w:rPr>
                <w:szCs w:val="22"/>
                <w:lang w:val="en-US" w:bidi="th-TH"/>
              </w:rPr>
            </w:pPr>
            <w:r w:rsidRPr="00DD4E56">
              <w:rPr>
                <w:szCs w:val="22"/>
                <w:lang w:val="en-US" w:bidi="th-TH"/>
              </w:rPr>
              <w:t>475</w:t>
            </w:r>
          </w:p>
        </w:tc>
      </w:tr>
      <w:tr w:rsidR="0075254D" w:rsidRPr="00DD4E56" w14:paraId="6BEE38C0" w14:textId="77777777" w:rsidTr="00F84DDB">
        <w:trPr>
          <w:cantSplit/>
        </w:trPr>
        <w:tc>
          <w:tcPr>
            <w:tcW w:w="2876" w:type="dxa"/>
          </w:tcPr>
          <w:p w14:paraId="15DD4431" w14:textId="2D041C3B" w:rsidR="0075254D" w:rsidRPr="00DD4E56" w:rsidRDefault="0075254D" w:rsidP="0075254D">
            <w:pPr>
              <w:tabs>
                <w:tab w:val="left" w:pos="190"/>
              </w:tabs>
              <w:spacing w:line="240" w:lineRule="auto"/>
              <w:rPr>
                <w:rFonts w:ascii="Times New Roman" w:hAnsi="Times New Roman"/>
                <w:sz w:val="22"/>
                <w:szCs w:val="22"/>
              </w:rPr>
            </w:pPr>
            <w:r w:rsidRPr="00DD4E5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648DCEC9" w14:textId="11BBCE4A" w:rsidR="0075254D" w:rsidRPr="00DD4E56" w:rsidRDefault="0075254D" w:rsidP="0075254D">
            <w:pPr>
              <w:pStyle w:val="acctfourfigures"/>
              <w:tabs>
                <w:tab w:val="clear" w:pos="765"/>
                <w:tab w:val="decimal" w:pos="1719"/>
              </w:tabs>
              <w:spacing w:line="240" w:lineRule="auto"/>
              <w:ind w:right="98"/>
              <w:jc w:val="center"/>
              <w:rPr>
                <w:szCs w:val="22"/>
                <w:lang w:val="en-US" w:bidi="th-TH"/>
              </w:rPr>
            </w:pPr>
            <w:r w:rsidRPr="00DD4E56">
              <w:rPr>
                <w:b/>
                <w:bCs/>
                <w:szCs w:val="22"/>
                <w:lang w:val="en-US" w:bidi="th-TH"/>
              </w:rPr>
              <w:t>916</w:t>
            </w:r>
          </w:p>
        </w:tc>
        <w:tc>
          <w:tcPr>
            <w:tcW w:w="180" w:type="dxa"/>
          </w:tcPr>
          <w:p w14:paraId="2F42DDB2" w14:textId="77777777" w:rsidR="0075254D" w:rsidRPr="00DD4E56" w:rsidRDefault="0075254D" w:rsidP="0075254D">
            <w:pPr>
              <w:pStyle w:val="acctfourfigures"/>
              <w:spacing w:line="240" w:lineRule="auto"/>
              <w:jc w:val="center"/>
              <w:rPr>
                <w:szCs w:val="22"/>
                <w:lang w:val="en-US" w:bidi="th-TH"/>
              </w:rPr>
            </w:pPr>
          </w:p>
        </w:tc>
        <w:tc>
          <w:tcPr>
            <w:tcW w:w="1079" w:type="dxa"/>
          </w:tcPr>
          <w:p w14:paraId="333FC5FD" w14:textId="77777777" w:rsidR="0075254D" w:rsidRPr="00DD4E56" w:rsidRDefault="0075254D" w:rsidP="0075254D">
            <w:pPr>
              <w:pStyle w:val="acctfourfigures"/>
              <w:spacing w:line="240" w:lineRule="auto"/>
              <w:jc w:val="center"/>
              <w:rPr>
                <w:szCs w:val="22"/>
              </w:rPr>
            </w:pPr>
          </w:p>
        </w:tc>
        <w:tc>
          <w:tcPr>
            <w:tcW w:w="185" w:type="dxa"/>
          </w:tcPr>
          <w:p w14:paraId="309B49F6" w14:textId="77777777" w:rsidR="0075254D" w:rsidRPr="00DD4E56" w:rsidRDefault="0075254D" w:rsidP="0075254D">
            <w:pPr>
              <w:pStyle w:val="acctfourfigures"/>
              <w:spacing w:line="240" w:lineRule="auto"/>
              <w:jc w:val="center"/>
              <w:rPr>
                <w:szCs w:val="22"/>
                <w:lang w:val="en-US" w:bidi="th-TH"/>
              </w:rPr>
            </w:pPr>
          </w:p>
        </w:tc>
        <w:tc>
          <w:tcPr>
            <w:tcW w:w="1074" w:type="dxa"/>
          </w:tcPr>
          <w:p w14:paraId="50712E0B" w14:textId="77777777" w:rsidR="0075254D" w:rsidRPr="00DD4E56" w:rsidRDefault="0075254D" w:rsidP="0075254D">
            <w:pPr>
              <w:pStyle w:val="acctfourfigures"/>
              <w:spacing w:line="240" w:lineRule="auto"/>
              <w:jc w:val="center"/>
              <w:rPr>
                <w:szCs w:val="22"/>
              </w:rPr>
            </w:pPr>
          </w:p>
        </w:tc>
        <w:tc>
          <w:tcPr>
            <w:tcW w:w="184" w:type="dxa"/>
          </w:tcPr>
          <w:p w14:paraId="2100475F" w14:textId="77777777" w:rsidR="0075254D" w:rsidRPr="00DD4E56" w:rsidRDefault="0075254D" w:rsidP="0075254D">
            <w:pPr>
              <w:pStyle w:val="acctfourfigures"/>
              <w:spacing w:line="240" w:lineRule="auto"/>
              <w:jc w:val="center"/>
              <w:rPr>
                <w:szCs w:val="22"/>
                <w:lang w:val="en-US" w:bidi="th-TH"/>
              </w:rPr>
            </w:pPr>
          </w:p>
        </w:tc>
        <w:tc>
          <w:tcPr>
            <w:tcW w:w="1075" w:type="dxa"/>
          </w:tcPr>
          <w:p w14:paraId="22BEC627" w14:textId="77777777" w:rsidR="0075254D" w:rsidRPr="00DD4E56" w:rsidRDefault="0075254D" w:rsidP="0075254D">
            <w:pPr>
              <w:pStyle w:val="acctfourfigures"/>
              <w:spacing w:line="240" w:lineRule="auto"/>
              <w:jc w:val="center"/>
              <w:rPr>
                <w:szCs w:val="22"/>
                <w:lang w:val="en-US" w:bidi="th-TH"/>
              </w:rPr>
            </w:pPr>
          </w:p>
        </w:tc>
        <w:tc>
          <w:tcPr>
            <w:tcW w:w="178" w:type="dxa"/>
          </w:tcPr>
          <w:p w14:paraId="0BC49A51" w14:textId="77777777" w:rsidR="0075254D" w:rsidRPr="00DD4E56" w:rsidRDefault="0075254D" w:rsidP="0075254D">
            <w:pPr>
              <w:pStyle w:val="acctfourfigures"/>
              <w:spacing w:line="240" w:lineRule="auto"/>
              <w:rPr>
                <w:szCs w:val="22"/>
                <w:lang w:val="en-US" w:bidi="th-TH"/>
              </w:rPr>
            </w:pPr>
          </w:p>
        </w:tc>
        <w:tc>
          <w:tcPr>
            <w:tcW w:w="1086" w:type="dxa"/>
            <w:shd w:val="clear" w:color="auto" w:fill="auto"/>
          </w:tcPr>
          <w:p w14:paraId="1060C83B" w14:textId="77777777" w:rsidR="0075254D" w:rsidRPr="00DD4E56" w:rsidRDefault="0075254D" w:rsidP="0075254D">
            <w:pPr>
              <w:pStyle w:val="acctfourfigures"/>
              <w:spacing w:line="240" w:lineRule="auto"/>
              <w:rPr>
                <w:szCs w:val="22"/>
                <w:lang w:val="en-US" w:bidi="th-TH"/>
              </w:rPr>
            </w:pPr>
          </w:p>
        </w:tc>
      </w:tr>
    </w:tbl>
    <w:p w14:paraId="47840DE4" w14:textId="77777777" w:rsidR="00841BDC" w:rsidRPr="00DD4E56" w:rsidRDefault="00841BDC" w:rsidP="003846B7">
      <w:pPr>
        <w:pStyle w:val="block"/>
        <w:tabs>
          <w:tab w:val="left" w:pos="9540"/>
        </w:tabs>
        <w:spacing w:after="0" w:line="240" w:lineRule="atLeast"/>
        <w:ind w:left="547"/>
        <w:jc w:val="thaiDistribute"/>
      </w:pPr>
    </w:p>
    <w:p w14:paraId="4FB5D9B9" w14:textId="4A736204" w:rsidR="003846B7" w:rsidRPr="00DD4E56" w:rsidRDefault="003846B7" w:rsidP="002162FB">
      <w:pPr>
        <w:pStyle w:val="block"/>
        <w:tabs>
          <w:tab w:val="left" w:pos="9090"/>
        </w:tabs>
        <w:spacing w:after="0" w:line="240" w:lineRule="atLeast"/>
        <w:ind w:left="547" w:right="65"/>
        <w:jc w:val="both"/>
      </w:pPr>
      <w:r w:rsidRPr="00DD4E56">
        <w:t>The following table presents valuation technique of financial instruments measured at fair value in statement of financial position.</w:t>
      </w:r>
    </w:p>
    <w:p w14:paraId="4001F396" w14:textId="77777777" w:rsidR="00E1515C" w:rsidRPr="00DD4E56"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236"/>
        <w:gridCol w:w="6136"/>
      </w:tblGrid>
      <w:tr w:rsidR="00B006CF" w:rsidRPr="00DD4E56" w14:paraId="6B21FAD0" w14:textId="77777777" w:rsidTr="002162FB">
        <w:trPr>
          <w:tblHeader/>
        </w:trPr>
        <w:tc>
          <w:tcPr>
            <w:tcW w:w="2808" w:type="dxa"/>
          </w:tcPr>
          <w:p w14:paraId="722799CA" w14:textId="7E6F79EA" w:rsidR="00B006CF" w:rsidRPr="00DD4E56" w:rsidRDefault="00B006CF" w:rsidP="00B006CF">
            <w:pPr>
              <w:pStyle w:val="block"/>
              <w:spacing w:after="0" w:line="240" w:lineRule="auto"/>
              <w:ind w:left="160" w:right="-108" w:hanging="160"/>
              <w:rPr>
                <w:b/>
                <w:bCs/>
                <w:szCs w:val="22"/>
                <w:cs/>
                <w:lang w:bidi="th-TH"/>
              </w:rPr>
            </w:pPr>
            <w:r w:rsidRPr="00DD4E56">
              <w:rPr>
                <w:b/>
                <w:bCs/>
                <w:szCs w:val="22"/>
                <w:lang w:bidi="th-TH"/>
              </w:rPr>
              <w:t>Type</w:t>
            </w:r>
          </w:p>
        </w:tc>
        <w:tc>
          <w:tcPr>
            <w:tcW w:w="236" w:type="dxa"/>
          </w:tcPr>
          <w:p w14:paraId="7443C886" w14:textId="77777777" w:rsidR="00B006CF" w:rsidRPr="00DD4E56" w:rsidRDefault="00B006CF" w:rsidP="00B006CF">
            <w:pPr>
              <w:pStyle w:val="block"/>
              <w:spacing w:after="0" w:line="240" w:lineRule="auto"/>
              <w:ind w:left="0" w:right="-7"/>
              <w:jc w:val="both"/>
              <w:rPr>
                <w:szCs w:val="22"/>
                <w:lang w:bidi="th-TH"/>
              </w:rPr>
            </w:pPr>
          </w:p>
        </w:tc>
        <w:tc>
          <w:tcPr>
            <w:tcW w:w="6136" w:type="dxa"/>
            <w:vAlign w:val="bottom"/>
          </w:tcPr>
          <w:p w14:paraId="6770BD7B" w14:textId="61742388" w:rsidR="00B006CF" w:rsidRPr="00DD4E56" w:rsidRDefault="00B006CF" w:rsidP="00B006CF">
            <w:pPr>
              <w:pStyle w:val="block"/>
              <w:spacing w:after="0" w:line="240" w:lineRule="auto"/>
              <w:ind w:left="0" w:right="-20"/>
              <w:jc w:val="thaiDistribute"/>
              <w:rPr>
                <w:b/>
                <w:bCs/>
                <w:szCs w:val="22"/>
                <w:cs/>
                <w:lang w:bidi="th-TH"/>
              </w:rPr>
            </w:pPr>
            <w:r w:rsidRPr="00DD4E56">
              <w:rPr>
                <w:b/>
                <w:bCs/>
                <w:szCs w:val="22"/>
                <w:lang w:bidi="th-TH"/>
              </w:rPr>
              <w:t>Valuation technique</w:t>
            </w:r>
          </w:p>
        </w:tc>
      </w:tr>
      <w:tr w:rsidR="00B006CF" w:rsidRPr="00DD4E56" w14:paraId="556C8CA2" w14:textId="77777777" w:rsidTr="002162FB">
        <w:tc>
          <w:tcPr>
            <w:tcW w:w="2808" w:type="dxa"/>
          </w:tcPr>
          <w:p w14:paraId="119FE351" w14:textId="254C226F" w:rsidR="00B006CF" w:rsidRPr="00DD4E56" w:rsidRDefault="00B006CF" w:rsidP="00B006CF">
            <w:pPr>
              <w:pStyle w:val="block"/>
              <w:spacing w:after="0" w:line="240" w:lineRule="auto"/>
              <w:ind w:left="160" w:right="-108" w:hanging="160"/>
              <w:rPr>
                <w:b/>
                <w:bCs/>
                <w:szCs w:val="22"/>
                <w:cs/>
                <w:lang w:bidi="th-TH"/>
              </w:rPr>
            </w:pPr>
            <w:r w:rsidRPr="00DD4E56">
              <w:rPr>
                <w:szCs w:val="22"/>
                <w:lang w:bidi="th-TH"/>
              </w:rPr>
              <w:t>Forward exchange contracts</w:t>
            </w:r>
          </w:p>
        </w:tc>
        <w:tc>
          <w:tcPr>
            <w:tcW w:w="236" w:type="dxa"/>
          </w:tcPr>
          <w:p w14:paraId="3DE067AD" w14:textId="77777777" w:rsidR="00B006CF" w:rsidRPr="00DD4E56" w:rsidRDefault="00B006CF" w:rsidP="00B006CF">
            <w:pPr>
              <w:pStyle w:val="block"/>
              <w:spacing w:after="0" w:line="240" w:lineRule="auto"/>
              <w:ind w:left="0" w:right="-7"/>
              <w:jc w:val="both"/>
              <w:rPr>
                <w:szCs w:val="22"/>
                <w:lang w:bidi="th-TH"/>
              </w:rPr>
            </w:pPr>
          </w:p>
        </w:tc>
        <w:tc>
          <w:tcPr>
            <w:tcW w:w="6136" w:type="dxa"/>
          </w:tcPr>
          <w:p w14:paraId="64F63C1A" w14:textId="563A623F" w:rsidR="00B006CF" w:rsidRPr="00DD4E56" w:rsidRDefault="00B006CF" w:rsidP="00B006CF">
            <w:pPr>
              <w:pStyle w:val="block"/>
              <w:spacing w:after="0" w:line="240" w:lineRule="auto"/>
              <w:ind w:left="0" w:right="-20"/>
              <w:jc w:val="thaiDistribute"/>
              <w:rPr>
                <w:b/>
                <w:bCs/>
                <w:szCs w:val="22"/>
                <w:cs/>
                <w:lang w:bidi="th-TH"/>
              </w:rPr>
            </w:pPr>
            <w:r w:rsidRPr="00DD4E56">
              <w:rPr>
                <w:i/>
                <w:iCs/>
                <w:szCs w:val="22"/>
                <w:lang w:bidi="th-TH"/>
              </w:rPr>
              <w:t>Forward pricing:</w:t>
            </w:r>
            <w:r w:rsidRPr="00DD4E56">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DD4E56" w14:paraId="66EB88EF" w14:textId="77777777" w:rsidTr="002162FB">
        <w:tc>
          <w:tcPr>
            <w:tcW w:w="2808" w:type="dxa"/>
          </w:tcPr>
          <w:p w14:paraId="405BFEDD" w14:textId="67DE8A23" w:rsidR="00B006CF" w:rsidRPr="00DD4E56" w:rsidRDefault="00630BC0" w:rsidP="00B006CF">
            <w:pPr>
              <w:pStyle w:val="block"/>
              <w:spacing w:after="0" w:line="240" w:lineRule="auto"/>
              <w:ind w:left="160" w:right="-108" w:hanging="160"/>
              <w:rPr>
                <w:szCs w:val="22"/>
                <w:cs/>
                <w:lang w:bidi="th-TH"/>
              </w:rPr>
            </w:pPr>
            <w:r w:rsidRPr="00DD4E56">
              <w:rPr>
                <w:szCs w:val="22"/>
              </w:rPr>
              <w:t>N</w:t>
            </w:r>
            <w:r w:rsidR="00B11D4A" w:rsidRPr="00DD4E56">
              <w:rPr>
                <w:szCs w:val="22"/>
              </w:rPr>
              <w:t>on-marketable equity</w:t>
            </w:r>
            <w:r w:rsidR="00657C29" w:rsidRPr="00DD4E56">
              <w:rPr>
                <w:szCs w:val="22"/>
              </w:rPr>
              <w:t xml:space="preserve"> </w:t>
            </w:r>
            <w:r w:rsidR="00B11D4A" w:rsidRPr="00DD4E56">
              <w:rPr>
                <w:szCs w:val="22"/>
              </w:rPr>
              <w:t>securities</w:t>
            </w:r>
          </w:p>
        </w:tc>
        <w:tc>
          <w:tcPr>
            <w:tcW w:w="236" w:type="dxa"/>
          </w:tcPr>
          <w:p w14:paraId="244D4039" w14:textId="77777777" w:rsidR="00B006CF" w:rsidRPr="00DD4E56" w:rsidRDefault="00B006CF" w:rsidP="00B006CF">
            <w:pPr>
              <w:pStyle w:val="block"/>
              <w:spacing w:after="0" w:line="240" w:lineRule="auto"/>
              <w:ind w:left="0" w:right="-7"/>
              <w:jc w:val="both"/>
              <w:rPr>
                <w:szCs w:val="22"/>
                <w:lang w:bidi="th-TH"/>
              </w:rPr>
            </w:pPr>
          </w:p>
        </w:tc>
        <w:tc>
          <w:tcPr>
            <w:tcW w:w="6136" w:type="dxa"/>
          </w:tcPr>
          <w:p w14:paraId="42A59FAD" w14:textId="25C50217" w:rsidR="00B006CF" w:rsidRPr="00DD4E56" w:rsidRDefault="00AF48DC" w:rsidP="00B006CF">
            <w:pPr>
              <w:pStyle w:val="block"/>
              <w:spacing w:after="0" w:line="240" w:lineRule="auto"/>
              <w:ind w:left="0" w:right="-20"/>
              <w:jc w:val="thaiDistribute"/>
              <w:rPr>
                <w:szCs w:val="22"/>
                <w:lang w:val="en-US" w:bidi="th-TH"/>
              </w:rPr>
            </w:pPr>
            <w:r w:rsidRPr="00DD4E56">
              <w:rPr>
                <w:szCs w:val="22"/>
              </w:rPr>
              <w:t>A</w:t>
            </w:r>
            <w:r w:rsidR="00630BC0" w:rsidRPr="00DD4E56">
              <w:rPr>
                <w:szCs w:val="22"/>
              </w:rPr>
              <w:t xml:space="preserve">djusted </w:t>
            </w:r>
            <w:r w:rsidRPr="00DD4E56">
              <w:rPr>
                <w:szCs w:val="22"/>
              </w:rPr>
              <w:t xml:space="preserve">net </w:t>
            </w:r>
            <w:r w:rsidR="00630BC0" w:rsidRPr="00DD4E56">
              <w:rPr>
                <w:szCs w:val="22"/>
              </w:rPr>
              <w:t>asset</w:t>
            </w:r>
            <w:r w:rsidR="00E16F54" w:rsidRPr="00DD4E56">
              <w:rPr>
                <w:szCs w:val="22"/>
              </w:rPr>
              <w:t xml:space="preserve"> method</w:t>
            </w:r>
            <w:r w:rsidR="00AF3AA8" w:rsidRPr="00DD4E56">
              <w:rPr>
                <w:szCs w:val="22"/>
              </w:rPr>
              <w:t>.</w:t>
            </w:r>
          </w:p>
        </w:tc>
      </w:tr>
    </w:tbl>
    <w:p w14:paraId="0BCECB7E" w14:textId="77777777" w:rsidR="009F367F" w:rsidRPr="00DD4E56" w:rsidRDefault="009F367F" w:rsidP="009F367F">
      <w:pPr>
        <w:pStyle w:val="Heading1"/>
        <w:keepLines/>
        <w:numPr>
          <w:ilvl w:val="0"/>
          <w:numId w:val="0"/>
        </w:numPr>
        <w:shd w:val="clear" w:color="auto" w:fill="auto"/>
        <w:tabs>
          <w:tab w:val="left" w:pos="540"/>
        </w:tabs>
        <w:ind w:left="720"/>
        <w:jc w:val="both"/>
        <w:rPr>
          <w:rFonts w:ascii="Times New Roman" w:hAnsi="Times New Roman" w:cs="Times New Roman"/>
          <w:i w:val="0"/>
          <w:iCs w:val="0"/>
          <w:sz w:val="20"/>
          <w:szCs w:val="20"/>
          <w:u w:val="none"/>
        </w:rPr>
      </w:pPr>
    </w:p>
    <w:p w14:paraId="469F03DA" w14:textId="6359EC65" w:rsidR="00581503" w:rsidRPr="00DD4E56"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0"/>
          <w:szCs w:val="20"/>
          <w:u w:val="none"/>
        </w:rPr>
      </w:pPr>
      <w:r w:rsidRPr="00DD4E56">
        <w:rPr>
          <w:rFonts w:ascii="Times New Roman" w:hAnsi="Times New Roman" w:cs="Times New Roman"/>
          <w:i w:val="0"/>
          <w:iCs w:val="0"/>
          <w:sz w:val="24"/>
          <w:szCs w:val="24"/>
          <w:u w:val="none"/>
        </w:rPr>
        <w:t>Commitments</w:t>
      </w:r>
      <w:r w:rsidR="00441E26" w:rsidRPr="00DD4E56">
        <w:rPr>
          <w:rFonts w:ascii="Times New Roman" w:hAnsi="Times New Roman" w:cs="Times New Roman"/>
          <w:i w:val="0"/>
          <w:iCs w:val="0"/>
          <w:sz w:val="24"/>
          <w:szCs w:val="24"/>
          <w:u w:val="none"/>
        </w:rPr>
        <w:t xml:space="preserve"> </w:t>
      </w:r>
      <w:r w:rsidR="007005E7" w:rsidRPr="00DD4E56">
        <w:rPr>
          <w:rFonts w:ascii="Times New Roman" w:hAnsi="Times New Roman" w:cs="Times New Roman"/>
          <w:i w:val="0"/>
          <w:iCs w:val="0"/>
          <w:sz w:val="24"/>
          <w:szCs w:val="24"/>
          <w:u w:val="none"/>
        </w:rPr>
        <w:t>with non-related parties</w:t>
      </w:r>
      <w:r w:rsidR="00441E26" w:rsidRPr="00DD4E56">
        <w:rPr>
          <w:rFonts w:ascii="Times New Roman" w:hAnsi="Times New Roman" w:cs="Times New Roman"/>
          <w:i w:val="0"/>
          <w:iCs w:val="0"/>
          <w:sz w:val="20"/>
          <w:szCs w:val="20"/>
          <w:u w:val="none"/>
        </w:rPr>
        <w:t xml:space="preserve"> </w:t>
      </w:r>
    </w:p>
    <w:p w14:paraId="15CF9916" w14:textId="4A4A3D11" w:rsidR="002E72B5" w:rsidRPr="00DD4E56"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6300"/>
        <w:gridCol w:w="1347"/>
        <w:gridCol w:w="180"/>
        <w:gridCol w:w="1263"/>
      </w:tblGrid>
      <w:tr w:rsidR="00C75DB4" w:rsidRPr="00DD4E56" w14:paraId="33F2B510" w14:textId="77777777" w:rsidTr="002162FB">
        <w:trPr>
          <w:cantSplit/>
          <w:tblHeader/>
        </w:trPr>
        <w:tc>
          <w:tcPr>
            <w:tcW w:w="6300" w:type="dxa"/>
            <w:vAlign w:val="bottom"/>
            <w:hideMark/>
          </w:tcPr>
          <w:p w14:paraId="072469EE" w14:textId="77777777" w:rsidR="00C75DB4" w:rsidRPr="00DD4E56" w:rsidRDefault="00C75DB4" w:rsidP="004C5BA7">
            <w:pPr>
              <w:spacing w:line="280" w:lineRule="atLeast"/>
              <w:rPr>
                <w:rFonts w:ascii="Times New Roman" w:hAnsi="Times New Roman"/>
                <w:i/>
                <w:iCs/>
                <w:color w:val="0000FF"/>
                <w:sz w:val="22"/>
                <w:szCs w:val="22"/>
                <w:shd w:val="clear" w:color="auto" w:fill="C0C0C0"/>
                <w:lang w:eastAsia="en-GB"/>
              </w:rPr>
            </w:pPr>
          </w:p>
          <w:p w14:paraId="1B008004" w14:textId="0801DB49" w:rsidR="00C75DB4" w:rsidRPr="00DD4E56" w:rsidRDefault="00BB3C95" w:rsidP="004C5BA7">
            <w:pPr>
              <w:pStyle w:val="acctfourfigures"/>
              <w:tabs>
                <w:tab w:val="left" w:pos="720"/>
              </w:tabs>
              <w:spacing w:line="280" w:lineRule="atLeast"/>
              <w:rPr>
                <w:b/>
                <w:bCs/>
                <w:i/>
                <w:iCs/>
                <w:szCs w:val="22"/>
                <w:lang w:eastAsia="en-GB"/>
              </w:rPr>
            </w:pPr>
            <w:r w:rsidRPr="00DD4E56">
              <w:rPr>
                <w:b/>
                <w:bCs/>
                <w:i/>
                <w:iCs/>
                <w:szCs w:val="22"/>
                <w:lang w:eastAsia="en-GB"/>
              </w:rPr>
              <w:t xml:space="preserve">At </w:t>
            </w:r>
            <w:r w:rsidR="00BB5C02" w:rsidRPr="00DD4E56">
              <w:rPr>
                <w:b/>
                <w:bCs/>
                <w:i/>
                <w:iCs/>
                <w:szCs w:val="22"/>
                <w:lang w:eastAsia="en-GB"/>
              </w:rPr>
              <w:t>30 June</w:t>
            </w:r>
            <w:r w:rsidRPr="00DD4E56">
              <w:rPr>
                <w:b/>
                <w:bCs/>
                <w:i/>
                <w:iCs/>
                <w:szCs w:val="22"/>
                <w:lang w:eastAsia="en-GB"/>
              </w:rPr>
              <w:t xml:space="preserve"> 2025</w:t>
            </w:r>
          </w:p>
        </w:tc>
        <w:tc>
          <w:tcPr>
            <w:tcW w:w="1347" w:type="dxa"/>
            <w:vAlign w:val="center"/>
            <w:hideMark/>
          </w:tcPr>
          <w:p w14:paraId="7D3BE7E6" w14:textId="77777777" w:rsidR="00C75DB4" w:rsidRPr="00DD4E56" w:rsidRDefault="00C75DB4" w:rsidP="004C5BA7">
            <w:pPr>
              <w:pStyle w:val="acctmergecolhdg"/>
              <w:spacing w:line="280" w:lineRule="atLeast"/>
              <w:ind w:left="-82" w:right="-82"/>
              <w:rPr>
                <w:szCs w:val="22"/>
                <w:lang w:eastAsia="en-GB"/>
              </w:rPr>
            </w:pPr>
            <w:r w:rsidRPr="00DD4E56">
              <w:rPr>
                <w:szCs w:val="22"/>
                <w:lang w:eastAsia="en-GB"/>
              </w:rPr>
              <w:t>Consolidated financial statement</w:t>
            </w:r>
            <w:r w:rsidRPr="00DD4E56">
              <w:rPr>
                <w:szCs w:val="22"/>
                <w:lang w:val="en-US" w:eastAsia="en-GB" w:bidi="th-TH"/>
              </w:rPr>
              <w:t>s</w:t>
            </w:r>
          </w:p>
        </w:tc>
        <w:tc>
          <w:tcPr>
            <w:tcW w:w="180" w:type="dxa"/>
            <w:vAlign w:val="center"/>
          </w:tcPr>
          <w:p w14:paraId="7E3C6992" w14:textId="77777777" w:rsidR="00C75DB4" w:rsidRPr="00DD4E56" w:rsidRDefault="00C75DB4" w:rsidP="004C5BA7">
            <w:pPr>
              <w:pStyle w:val="acctmergecolhdg"/>
              <w:spacing w:line="280" w:lineRule="atLeast"/>
              <w:rPr>
                <w:szCs w:val="22"/>
                <w:lang w:eastAsia="en-GB"/>
              </w:rPr>
            </w:pPr>
          </w:p>
        </w:tc>
        <w:tc>
          <w:tcPr>
            <w:tcW w:w="1263" w:type="dxa"/>
            <w:vAlign w:val="center"/>
            <w:hideMark/>
          </w:tcPr>
          <w:p w14:paraId="6EAB1287" w14:textId="77777777" w:rsidR="00C75DB4" w:rsidRPr="00DD4E56" w:rsidRDefault="00C75DB4" w:rsidP="004C5BA7">
            <w:pPr>
              <w:pStyle w:val="acctmergecolhdg"/>
              <w:spacing w:line="280" w:lineRule="atLeast"/>
              <w:ind w:left="-79" w:right="-79"/>
              <w:rPr>
                <w:szCs w:val="22"/>
                <w:lang w:eastAsia="en-GB"/>
              </w:rPr>
            </w:pPr>
            <w:r w:rsidRPr="00DD4E56">
              <w:rPr>
                <w:szCs w:val="22"/>
                <w:lang w:eastAsia="en-GB"/>
              </w:rPr>
              <w:t xml:space="preserve">Separate financial statements </w:t>
            </w:r>
          </w:p>
        </w:tc>
      </w:tr>
      <w:tr w:rsidR="00C75DB4" w:rsidRPr="00DD4E56" w14:paraId="30D40BED" w14:textId="77777777" w:rsidTr="002162FB">
        <w:trPr>
          <w:cantSplit/>
          <w:tblHeader/>
        </w:trPr>
        <w:tc>
          <w:tcPr>
            <w:tcW w:w="6300" w:type="dxa"/>
          </w:tcPr>
          <w:p w14:paraId="0118EF92" w14:textId="77777777" w:rsidR="00C75DB4" w:rsidRPr="00DD4E56" w:rsidRDefault="00C75DB4" w:rsidP="004C5BA7">
            <w:pPr>
              <w:spacing w:line="280" w:lineRule="atLeast"/>
              <w:rPr>
                <w:rFonts w:ascii="Times New Roman" w:hAnsi="Times New Roman"/>
                <w:i/>
                <w:iCs/>
                <w:sz w:val="22"/>
                <w:szCs w:val="22"/>
                <w:lang w:eastAsia="en-GB"/>
              </w:rPr>
            </w:pPr>
          </w:p>
        </w:tc>
        <w:tc>
          <w:tcPr>
            <w:tcW w:w="2790" w:type="dxa"/>
            <w:gridSpan w:val="3"/>
            <w:hideMark/>
          </w:tcPr>
          <w:p w14:paraId="34AB75D4" w14:textId="77777777" w:rsidR="00C75DB4" w:rsidRPr="00DD4E56" w:rsidRDefault="00C75DB4" w:rsidP="004C5BA7">
            <w:pPr>
              <w:pStyle w:val="acctfourfigures"/>
              <w:tabs>
                <w:tab w:val="left" w:pos="720"/>
              </w:tabs>
              <w:spacing w:line="280" w:lineRule="atLeast"/>
              <w:ind w:right="11"/>
              <w:jc w:val="center"/>
              <w:rPr>
                <w:i/>
                <w:iCs/>
                <w:szCs w:val="22"/>
                <w:lang w:eastAsia="en-GB"/>
              </w:rPr>
            </w:pPr>
            <w:r w:rsidRPr="00DD4E56">
              <w:rPr>
                <w:i/>
                <w:iCs/>
                <w:szCs w:val="22"/>
                <w:lang w:eastAsia="en-GB"/>
              </w:rPr>
              <w:t>(in thousand Baht)</w:t>
            </w:r>
          </w:p>
        </w:tc>
      </w:tr>
      <w:tr w:rsidR="00C75DB4" w:rsidRPr="00DD4E56" w14:paraId="114F19BA" w14:textId="77777777" w:rsidTr="002162FB">
        <w:trPr>
          <w:cantSplit/>
        </w:trPr>
        <w:tc>
          <w:tcPr>
            <w:tcW w:w="6300" w:type="dxa"/>
            <w:hideMark/>
          </w:tcPr>
          <w:p w14:paraId="51DA5422" w14:textId="77777777" w:rsidR="00C75DB4" w:rsidRPr="00DD4E56" w:rsidRDefault="00C75DB4" w:rsidP="004C5BA7">
            <w:pPr>
              <w:spacing w:line="280" w:lineRule="atLeast"/>
              <w:rPr>
                <w:rFonts w:ascii="Times New Roman" w:hAnsi="Times New Roman"/>
                <w:i/>
                <w:iCs/>
                <w:sz w:val="22"/>
                <w:szCs w:val="22"/>
                <w:lang w:eastAsia="en-GB"/>
              </w:rPr>
            </w:pPr>
            <w:r w:rsidRPr="00DD4E56">
              <w:rPr>
                <w:rFonts w:ascii="Times New Roman" w:hAnsi="Times New Roman"/>
                <w:b/>
                <w:bCs/>
                <w:i/>
                <w:iCs/>
                <w:sz w:val="22"/>
                <w:szCs w:val="22"/>
                <w:lang w:eastAsia="en-GB"/>
              </w:rPr>
              <w:t>Capital commitments</w:t>
            </w:r>
          </w:p>
        </w:tc>
        <w:tc>
          <w:tcPr>
            <w:tcW w:w="1347" w:type="dxa"/>
          </w:tcPr>
          <w:p w14:paraId="3FDA740E" w14:textId="77777777" w:rsidR="00C75DB4" w:rsidRPr="00DD4E56" w:rsidRDefault="00C75DB4" w:rsidP="004C5BA7">
            <w:pPr>
              <w:pStyle w:val="acctfourfigures"/>
              <w:tabs>
                <w:tab w:val="clear" w:pos="765"/>
                <w:tab w:val="decimal" w:pos="1181"/>
              </w:tabs>
              <w:spacing w:line="280" w:lineRule="atLeast"/>
              <w:ind w:right="14"/>
              <w:rPr>
                <w:szCs w:val="22"/>
                <w:lang w:eastAsia="en-GB"/>
              </w:rPr>
            </w:pPr>
          </w:p>
        </w:tc>
        <w:tc>
          <w:tcPr>
            <w:tcW w:w="180" w:type="dxa"/>
          </w:tcPr>
          <w:p w14:paraId="3AA31B32" w14:textId="77777777" w:rsidR="00C75DB4" w:rsidRPr="00DD4E56" w:rsidRDefault="00C75DB4" w:rsidP="004C5BA7">
            <w:pPr>
              <w:pStyle w:val="acctfourfigures"/>
              <w:spacing w:line="280" w:lineRule="atLeast"/>
              <w:rPr>
                <w:szCs w:val="22"/>
                <w:lang w:eastAsia="en-GB"/>
              </w:rPr>
            </w:pPr>
          </w:p>
        </w:tc>
        <w:tc>
          <w:tcPr>
            <w:tcW w:w="1263" w:type="dxa"/>
          </w:tcPr>
          <w:p w14:paraId="1E572C66" w14:textId="77777777" w:rsidR="00C75DB4" w:rsidRPr="00DD4E56" w:rsidRDefault="00C75DB4" w:rsidP="004C5BA7">
            <w:pPr>
              <w:pStyle w:val="acctfourfigures"/>
              <w:tabs>
                <w:tab w:val="clear" w:pos="765"/>
                <w:tab w:val="decimal" w:pos="994"/>
              </w:tabs>
              <w:spacing w:line="280" w:lineRule="atLeast"/>
              <w:ind w:right="14"/>
              <w:rPr>
                <w:szCs w:val="22"/>
                <w:lang w:eastAsia="en-GB"/>
              </w:rPr>
            </w:pPr>
          </w:p>
        </w:tc>
      </w:tr>
      <w:tr w:rsidR="002A42C4" w:rsidRPr="00DD4E56" w14:paraId="0DFDD0A4" w14:textId="77777777" w:rsidTr="002162FB">
        <w:trPr>
          <w:cantSplit/>
        </w:trPr>
        <w:tc>
          <w:tcPr>
            <w:tcW w:w="6300" w:type="dxa"/>
          </w:tcPr>
          <w:p w14:paraId="020851F5" w14:textId="77777777" w:rsidR="002A42C4" w:rsidRPr="00DD4E56" w:rsidRDefault="002A42C4" w:rsidP="002A42C4">
            <w:pPr>
              <w:spacing w:line="280" w:lineRule="atLeast"/>
              <w:rPr>
                <w:rFonts w:ascii="Times New Roman" w:hAnsi="Times New Roman"/>
                <w:sz w:val="22"/>
                <w:szCs w:val="22"/>
                <w:lang w:eastAsia="en-GB"/>
              </w:rPr>
            </w:pPr>
            <w:r w:rsidRPr="00DD4E56">
              <w:rPr>
                <w:rFonts w:ascii="Times New Roman" w:hAnsi="Times New Roman"/>
                <w:sz w:val="22"/>
                <w:szCs w:val="22"/>
              </w:rPr>
              <w:t>Machinery and equipment</w:t>
            </w:r>
          </w:p>
        </w:tc>
        <w:tc>
          <w:tcPr>
            <w:tcW w:w="1347" w:type="dxa"/>
          </w:tcPr>
          <w:p w14:paraId="143CC580" w14:textId="3658538A" w:rsidR="002A42C4" w:rsidRPr="00DD4E56" w:rsidRDefault="00DB662A" w:rsidP="002A42C4">
            <w:pPr>
              <w:pStyle w:val="acctfourfigures"/>
              <w:tabs>
                <w:tab w:val="clear" w:pos="765"/>
                <w:tab w:val="decimal" w:pos="1181"/>
              </w:tabs>
              <w:spacing w:line="280" w:lineRule="atLeast"/>
              <w:ind w:right="14"/>
              <w:rPr>
                <w:szCs w:val="22"/>
                <w:lang w:val="en-US" w:eastAsia="en-GB"/>
              </w:rPr>
            </w:pPr>
            <w:r w:rsidRPr="00DD4E56">
              <w:t>43,652</w:t>
            </w:r>
          </w:p>
        </w:tc>
        <w:tc>
          <w:tcPr>
            <w:tcW w:w="180" w:type="dxa"/>
          </w:tcPr>
          <w:p w14:paraId="7A717A65" w14:textId="77777777" w:rsidR="002A42C4" w:rsidRPr="00DD4E56" w:rsidRDefault="002A42C4" w:rsidP="002A42C4">
            <w:pPr>
              <w:pStyle w:val="acctfourfigures"/>
              <w:spacing w:line="280" w:lineRule="atLeast"/>
              <w:rPr>
                <w:szCs w:val="22"/>
                <w:lang w:eastAsia="en-GB"/>
              </w:rPr>
            </w:pPr>
          </w:p>
        </w:tc>
        <w:tc>
          <w:tcPr>
            <w:tcW w:w="1263" w:type="dxa"/>
          </w:tcPr>
          <w:p w14:paraId="6E715CB0" w14:textId="33FC4BDB" w:rsidR="002A42C4" w:rsidRPr="00DD4E56" w:rsidRDefault="002A42C4" w:rsidP="002A42C4">
            <w:pPr>
              <w:pStyle w:val="acctfourfigures"/>
              <w:tabs>
                <w:tab w:val="clear" w:pos="765"/>
                <w:tab w:val="decimal" w:pos="638"/>
              </w:tabs>
              <w:spacing w:line="280" w:lineRule="atLeast"/>
              <w:ind w:right="452"/>
              <w:jc w:val="right"/>
              <w:rPr>
                <w:szCs w:val="22"/>
                <w:lang w:eastAsia="en-GB"/>
              </w:rPr>
            </w:pPr>
            <w:r w:rsidRPr="00DD4E56">
              <w:t>-</w:t>
            </w:r>
          </w:p>
        </w:tc>
      </w:tr>
      <w:tr w:rsidR="002A42C4" w:rsidRPr="00DD4E56" w14:paraId="6E217459" w14:textId="77777777" w:rsidTr="002162FB">
        <w:trPr>
          <w:cantSplit/>
        </w:trPr>
        <w:tc>
          <w:tcPr>
            <w:tcW w:w="6300" w:type="dxa"/>
          </w:tcPr>
          <w:p w14:paraId="0AB7AC59" w14:textId="2A327D62" w:rsidR="002A42C4" w:rsidRPr="00DD4E56" w:rsidRDefault="002A42C4" w:rsidP="002A42C4">
            <w:pPr>
              <w:spacing w:line="280" w:lineRule="atLeast"/>
              <w:rPr>
                <w:rFonts w:ascii="Times New Roman" w:hAnsi="Times New Roman"/>
                <w:sz w:val="22"/>
                <w:szCs w:val="22"/>
              </w:rPr>
            </w:pPr>
            <w:r w:rsidRPr="00DD4E56">
              <w:rPr>
                <w:rFonts w:ascii="Times New Roman" w:hAnsi="Times New Roman"/>
                <w:sz w:val="22"/>
                <w:szCs w:val="22"/>
              </w:rPr>
              <w:t>Intangible assets</w:t>
            </w:r>
          </w:p>
        </w:tc>
        <w:tc>
          <w:tcPr>
            <w:tcW w:w="1347" w:type="dxa"/>
          </w:tcPr>
          <w:p w14:paraId="435B98EA" w14:textId="70F6E36D" w:rsidR="002A42C4" w:rsidRPr="00DD4E56" w:rsidRDefault="002A42C4" w:rsidP="002A42C4">
            <w:pPr>
              <w:pStyle w:val="acctfourfigures"/>
              <w:tabs>
                <w:tab w:val="clear" w:pos="765"/>
                <w:tab w:val="decimal" w:pos="1181"/>
              </w:tabs>
              <w:spacing w:line="280" w:lineRule="atLeast"/>
              <w:ind w:right="14"/>
              <w:rPr>
                <w:szCs w:val="22"/>
                <w:lang w:val="en-US" w:eastAsia="en-GB"/>
              </w:rPr>
            </w:pPr>
            <w:r w:rsidRPr="00DD4E56">
              <w:t>512</w:t>
            </w:r>
          </w:p>
        </w:tc>
        <w:tc>
          <w:tcPr>
            <w:tcW w:w="180" w:type="dxa"/>
          </w:tcPr>
          <w:p w14:paraId="2C0626E5" w14:textId="77777777" w:rsidR="002A42C4" w:rsidRPr="00DD4E56" w:rsidRDefault="002A42C4" w:rsidP="002A42C4">
            <w:pPr>
              <w:pStyle w:val="acctfourfigures"/>
              <w:spacing w:line="280" w:lineRule="atLeast"/>
              <w:rPr>
                <w:szCs w:val="22"/>
                <w:lang w:eastAsia="en-GB"/>
              </w:rPr>
            </w:pPr>
          </w:p>
        </w:tc>
        <w:tc>
          <w:tcPr>
            <w:tcW w:w="1263" w:type="dxa"/>
          </w:tcPr>
          <w:p w14:paraId="030EE986" w14:textId="4A7FC8C1" w:rsidR="002A42C4" w:rsidRPr="00DD4E56" w:rsidRDefault="002A42C4" w:rsidP="002A42C4">
            <w:pPr>
              <w:pStyle w:val="acctfourfigures"/>
              <w:tabs>
                <w:tab w:val="clear" w:pos="765"/>
                <w:tab w:val="decimal" w:pos="638"/>
              </w:tabs>
              <w:spacing w:line="280" w:lineRule="atLeast"/>
              <w:ind w:right="452"/>
              <w:jc w:val="right"/>
              <w:rPr>
                <w:szCs w:val="22"/>
                <w:lang w:eastAsia="en-GB"/>
              </w:rPr>
            </w:pPr>
            <w:r w:rsidRPr="00DD4E56">
              <w:t>-</w:t>
            </w:r>
          </w:p>
        </w:tc>
      </w:tr>
      <w:tr w:rsidR="002A42C4" w:rsidRPr="00DD4E56" w14:paraId="164CE817" w14:textId="77777777" w:rsidTr="002162FB">
        <w:trPr>
          <w:cantSplit/>
        </w:trPr>
        <w:tc>
          <w:tcPr>
            <w:tcW w:w="6300" w:type="dxa"/>
            <w:hideMark/>
          </w:tcPr>
          <w:p w14:paraId="5D39CB10" w14:textId="77777777" w:rsidR="002A42C4" w:rsidRPr="00DD4E56"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DD4E56">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0D301A74" w14:textId="553F7241" w:rsidR="002A42C4" w:rsidRPr="00DD4E56" w:rsidRDefault="00DB662A" w:rsidP="002A42C4">
            <w:pPr>
              <w:pStyle w:val="acctfourfigures"/>
              <w:tabs>
                <w:tab w:val="clear" w:pos="765"/>
                <w:tab w:val="decimal" w:pos="1181"/>
              </w:tabs>
              <w:spacing w:line="280" w:lineRule="atLeast"/>
              <w:ind w:right="14"/>
              <w:rPr>
                <w:b/>
                <w:bCs/>
                <w:szCs w:val="22"/>
                <w:lang w:eastAsia="en-GB"/>
              </w:rPr>
            </w:pPr>
            <w:r w:rsidRPr="00DD4E56">
              <w:rPr>
                <w:b/>
                <w:bCs/>
              </w:rPr>
              <w:t>44,164</w:t>
            </w:r>
          </w:p>
        </w:tc>
        <w:tc>
          <w:tcPr>
            <w:tcW w:w="180" w:type="dxa"/>
          </w:tcPr>
          <w:p w14:paraId="09738E5D" w14:textId="77777777" w:rsidR="002A42C4" w:rsidRPr="00DD4E56" w:rsidRDefault="002A42C4" w:rsidP="002A42C4">
            <w:pPr>
              <w:pStyle w:val="acctfourfigures"/>
              <w:spacing w:line="280" w:lineRule="atLeast"/>
              <w:rPr>
                <w:b/>
                <w:bCs/>
                <w:szCs w:val="22"/>
                <w:lang w:eastAsia="en-GB"/>
              </w:rPr>
            </w:pPr>
          </w:p>
        </w:tc>
        <w:tc>
          <w:tcPr>
            <w:tcW w:w="1263" w:type="dxa"/>
            <w:tcBorders>
              <w:top w:val="single" w:sz="4" w:space="0" w:color="auto"/>
              <w:left w:val="nil"/>
              <w:bottom w:val="double" w:sz="4" w:space="0" w:color="auto"/>
              <w:right w:val="nil"/>
            </w:tcBorders>
          </w:tcPr>
          <w:p w14:paraId="31293E6F" w14:textId="397B3C9B" w:rsidR="002A42C4" w:rsidRPr="00DD4E56" w:rsidRDefault="002A42C4" w:rsidP="002A42C4">
            <w:pPr>
              <w:pStyle w:val="acctfourfigures"/>
              <w:tabs>
                <w:tab w:val="clear" w:pos="765"/>
                <w:tab w:val="decimal" w:pos="638"/>
              </w:tabs>
              <w:spacing w:line="280" w:lineRule="atLeast"/>
              <w:ind w:right="452"/>
              <w:jc w:val="right"/>
              <w:rPr>
                <w:b/>
                <w:bCs/>
                <w:szCs w:val="22"/>
                <w:lang w:eastAsia="en-GB"/>
              </w:rPr>
            </w:pPr>
            <w:r w:rsidRPr="00DD4E56">
              <w:t>-</w:t>
            </w:r>
          </w:p>
        </w:tc>
      </w:tr>
      <w:tr w:rsidR="002A42C4" w:rsidRPr="00DD4E56" w14:paraId="3FA9DE68" w14:textId="77777777" w:rsidTr="002162FB">
        <w:trPr>
          <w:cantSplit/>
          <w:trHeight w:val="260"/>
        </w:trPr>
        <w:tc>
          <w:tcPr>
            <w:tcW w:w="6300" w:type="dxa"/>
          </w:tcPr>
          <w:p w14:paraId="73D6F390" w14:textId="77777777" w:rsidR="002A42C4" w:rsidRPr="00DD4E56" w:rsidRDefault="002A42C4" w:rsidP="002A42C4">
            <w:pPr>
              <w:spacing w:line="280" w:lineRule="atLeast"/>
              <w:rPr>
                <w:rFonts w:ascii="Times New Roman" w:hAnsi="Times New Roman"/>
                <w:b/>
                <w:bCs/>
                <w:sz w:val="16"/>
                <w:szCs w:val="16"/>
                <w:lang w:eastAsia="en-GB"/>
              </w:rPr>
            </w:pPr>
          </w:p>
        </w:tc>
        <w:tc>
          <w:tcPr>
            <w:tcW w:w="1347" w:type="dxa"/>
            <w:tcBorders>
              <w:left w:val="nil"/>
              <w:bottom w:val="nil"/>
              <w:right w:val="nil"/>
            </w:tcBorders>
          </w:tcPr>
          <w:p w14:paraId="184AC989" w14:textId="77777777" w:rsidR="002A42C4" w:rsidRPr="00DD4E56" w:rsidRDefault="002A42C4" w:rsidP="002A42C4">
            <w:pPr>
              <w:pStyle w:val="acctfourfigures"/>
              <w:tabs>
                <w:tab w:val="clear" w:pos="765"/>
                <w:tab w:val="decimal" w:pos="1181"/>
              </w:tabs>
              <w:spacing w:line="280" w:lineRule="atLeast"/>
              <w:ind w:right="14"/>
              <w:rPr>
                <w:b/>
                <w:bCs/>
                <w:sz w:val="16"/>
                <w:szCs w:val="16"/>
                <w:lang w:eastAsia="en-GB"/>
              </w:rPr>
            </w:pPr>
          </w:p>
        </w:tc>
        <w:tc>
          <w:tcPr>
            <w:tcW w:w="180" w:type="dxa"/>
          </w:tcPr>
          <w:p w14:paraId="082247BE" w14:textId="77777777" w:rsidR="002A42C4" w:rsidRPr="00DD4E56" w:rsidRDefault="002A42C4" w:rsidP="002A42C4">
            <w:pPr>
              <w:pStyle w:val="acctfourfigures"/>
              <w:spacing w:line="280" w:lineRule="atLeast"/>
              <w:rPr>
                <w:sz w:val="16"/>
                <w:szCs w:val="16"/>
                <w:lang w:eastAsia="en-GB"/>
              </w:rPr>
            </w:pPr>
          </w:p>
        </w:tc>
        <w:tc>
          <w:tcPr>
            <w:tcW w:w="1263" w:type="dxa"/>
            <w:tcBorders>
              <w:left w:val="nil"/>
              <w:bottom w:val="nil"/>
              <w:right w:val="nil"/>
            </w:tcBorders>
          </w:tcPr>
          <w:p w14:paraId="2626F5A1" w14:textId="77777777" w:rsidR="002A42C4" w:rsidRPr="00DD4E56" w:rsidRDefault="002A42C4" w:rsidP="002A42C4">
            <w:pPr>
              <w:pStyle w:val="acctfourfigures"/>
              <w:tabs>
                <w:tab w:val="clear" w:pos="765"/>
                <w:tab w:val="decimal" w:pos="994"/>
              </w:tabs>
              <w:spacing w:line="280" w:lineRule="atLeast"/>
              <w:ind w:right="14"/>
              <w:rPr>
                <w:sz w:val="16"/>
                <w:szCs w:val="16"/>
                <w:lang w:eastAsia="en-GB"/>
              </w:rPr>
            </w:pPr>
          </w:p>
        </w:tc>
      </w:tr>
      <w:tr w:rsidR="002A42C4" w:rsidRPr="00DD4E56" w14:paraId="206A0DEE" w14:textId="77777777" w:rsidTr="002162FB">
        <w:trPr>
          <w:cantSplit/>
        </w:trPr>
        <w:tc>
          <w:tcPr>
            <w:tcW w:w="6300" w:type="dxa"/>
            <w:hideMark/>
          </w:tcPr>
          <w:p w14:paraId="32B72899" w14:textId="77777777" w:rsidR="002A42C4" w:rsidRPr="00DD4E56" w:rsidRDefault="002A42C4" w:rsidP="002A42C4">
            <w:pPr>
              <w:spacing w:line="280" w:lineRule="atLeast"/>
              <w:rPr>
                <w:rFonts w:ascii="Times New Roman" w:hAnsi="Times New Roman"/>
                <w:b/>
                <w:bCs/>
                <w:i/>
                <w:iCs/>
                <w:sz w:val="22"/>
                <w:szCs w:val="22"/>
                <w:lang w:eastAsia="en-GB"/>
              </w:rPr>
            </w:pPr>
            <w:r w:rsidRPr="00DD4E56">
              <w:rPr>
                <w:rFonts w:ascii="Times New Roman" w:hAnsi="Times New Roman"/>
                <w:b/>
                <w:bCs/>
                <w:i/>
                <w:iCs/>
                <w:sz w:val="22"/>
                <w:szCs w:val="22"/>
                <w:lang w:eastAsia="en-GB"/>
              </w:rPr>
              <w:t>Other commitments</w:t>
            </w:r>
          </w:p>
        </w:tc>
        <w:tc>
          <w:tcPr>
            <w:tcW w:w="1347" w:type="dxa"/>
          </w:tcPr>
          <w:p w14:paraId="379D3F9D" w14:textId="77777777" w:rsidR="002A42C4" w:rsidRPr="00DD4E56" w:rsidRDefault="002A42C4" w:rsidP="002A42C4">
            <w:pPr>
              <w:pStyle w:val="acctfourfigures"/>
              <w:tabs>
                <w:tab w:val="clear" w:pos="765"/>
                <w:tab w:val="decimal" w:pos="1181"/>
              </w:tabs>
              <w:spacing w:line="280" w:lineRule="atLeast"/>
              <w:ind w:right="14"/>
              <w:rPr>
                <w:b/>
                <w:bCs/>
                <w:szCs w:val="22"/>
                <w:lang w:eastAsia="en-GB"/>
              </w:rPr>
            </w:pPr>
          </w:p>
        </w:tc>
        <w:tc>
          <w:tcPr>
            <w:tcW w:w="180" w:type="dxa"/>
          </w:tcPr>
          <w:p w14:paraId="269E2F32" w14:textId="77777777" w:rsidR="002A42C4" w:rsidRPr="00DD4E56" w:rsidRDefault="002A42C4" w:rsidP="002A42C4">
            <w:pPr>
              <w:pStyle w:val="acctfourfigures"/>
              <w:spacing w:line="280" w:lineRule="atLeast"/>
              <w:rPr>
                <w:szCs w:val="22"/>
                <w:lang w:eastAsia="en-GB"/>
              </w:rPr>
            </w:pPr>
          </w:p>
        </w:tc>
        <w:tc>
          <w:tcPr>
            <w:tcW w:w="1263" w:type="dxa"/>
          </w:tcPr>
          <w:p w14:paraId="1D855DBE" w14:textId="77777777" w:rsidR="002A42C4" w:rsidRPr="00DD4E56" w:rsidRDefault="002A42C4" w:rsidP="002A42C4">
            <w:pPr>
              <w:pStyle w:val="acctfourfigures"/>
              <w:tabs>
                <w:tab w:val="clear" w:pos="765"/>
                <w:tab w:val="decimal" w:pos="994"/>
              </w:tabs>
              <w:spacing w:line="280" w:lineRule="atLeast"/>
              <w:ind w:right="14"/>
              <w:rPr>
                <w:b/>
                <w:bCs/>
                <w:szCs w:val="22"/>
                <w:lang w:eastAsia="en-GB"/>
              </w:rPr>
            </w:pPr>
          </w:p>
        </w:tc>
      </w:tr>
      <w:tr w:rsidR="00BF19B5" w:rsidRPr="00DD4E56" w14:paraId="3EF77001" w14:textId="77777777" w:rsidTr="00BC6C48">
        <w:trPr>
          <w:cantSplit/>
          <w:trHeight w:val="60"/>
        </w:trPr>
        <w:tc>
          <w:tcPr>
            <w:tcW w:w="6300" w:type="dxa"/>
            <w:hideMark/>
          </w:tcPr>
          <w:p w14:paraId="62A50B75" w14:textId="77777777" w:rsidR="00BF19B5" w:rsidRPr="00DD4E56" w:rsidRDefault="00BF19B5" w:rsidP="00BF19B5">
            <w:pPr>
              <w:spacing w:line="280" w:lineRule="atLeast"/>
              <w:ind w:left="188" w:hanging="188"/>
              <w:rPr>
                <w:rFonts w:ascii="Times New Roman" w:hAnsi="Times New Roman"/>
                <w:sz w:val="22"/>
                <w:szCs w:val="22"/>
              </w:rPr>
            </w:pPr>
            <w:r w:rsidRPr="00DD4E56">
              <w:rPr>
                <w:rFonts w:ascii="Times New Roman" w:hAnsi="Times New Roman"/>
                <w:sz w:val="22"/>
                <w:szCs w:val="22"/>
              </w:rPr>
              <w:t xml:space="preserve">Lease commitments for short-term lease and service and </w:t>
            </w:r>
          </w:p>
          <w:p w14:paraId="1FA51704" w14:textId="4B6F73D1" w:rsidR="00BF19B5" w:rsidRPr="00DD4E56" w:rsidRDefault="00BF19B5" w:rsidP="00BF19B5">
            <w:pPr>
              <w:spacing w:line="280" w:lineRule="atLeast"/>
              <w:ind w:left="188" w:firstLine="6"/>
              <w:rPr>
                <w:rFonts w:ascii="Times New Roman" w:hAnsi="Times New Roman"/>
                <w:sz w:val="22"/>
                <w:szCs w:val="22"/>
                <w:lang w:eastAsia="en-GB"/>
              </w:rPr>
            </w:pPr>
            <w:r w:rsidRPr="00DD4E56">
              <w:rPr>
                <w:rFonts w:ascii="Times New Roman" w:hAnsi="Times New Roman"/>
                <w:sz w:val="22"/>
                <w:szCs w:val="22"/>
              </w:rPr>
              <w:t>low-value assets</w:t>
            </w:r>
          </w:p>
        </w:tc>
        <w:tc>
          <w:tcPr>
            <w:tcW w:w="1347" w:type="dxa"/>
          </w:tcPr>
          <w:p w14:paraId="0680F8D2" w14:textId="77777777" w:rsidR="00EE77A3" w:rsidRPr="00DD4E56" w:rsidRDefault="00EE77A3" w:rsidP="00BF19B5">
            <w:pPr>
              <w:pStyle w:val="acctfourfigures"/>
              <w:tabs>
                <w:tab w:val="clear" w:pos="765"/>
                <w:tab w:val="decimal" w:pos="1181"/>
              </w:tabs>
              <w:spacing w:line="280" w:lineRule="atLeast"/>
              <w:ind w:right="14"/>
            </w:pPr>
          </w:p>
          <w:p w14:paraId="1B70A6BC" w14:textId="448D9459" w:rsidR="00BF19B5" w:rsidRPr="00DD4E56" w:rsidRDefault="00BF19B5" w:rsidP="00BF19B5">
            <w:pPr>
              <w:pStyle w:val="acctfourfigures"/>
              <w:tabs>
                <w:tab w:val="clear" w:pos="765"/>
                <w:tab w:val="decimal" w:pos="1181"/>
              </w:tabs>
              <w:spacing w:line="280" w:lineRule="atLeast"/>
              <w:ind w:right="14"/>
              <w:rPr>
                <w:szCs w:val="22"/>
                <w:lang w:val="en-US" w:eastAsia="en-GB"/>
              </w:rPr>
            </w:pPr>
            <w:r w:rsidRPr="00DD4E56">
              <w:t>5,365</w:t>
            </w:r>
          </w:p>
        </w:tc>
        <w:tc>
          <w:tcPr>
            <w:tcW w:w="180" w:type="dxa"/>
          </w:tcPr>
          <w:p w14:paraId="4BB92934" w14:textId="77777777" w:rsidR="00BF19B5" w:rsidRPr="00DD4E56" w:rsidRDefault="00BF19B5" w:rsidP="00BF19B5">
            <w:pPr>
              <w:pStyle w:val="acctfourfigures"/>
              <w:spacing w:line="280" w:lineRule="atLeast"/>
              <w:rPr>
                <w:szCs w:val="22"/>
                <w:lang w:eastAsia="en-GB"/>
              </w:rPr>
            </w:pPr>
          </w:p>
        </w:tc>
        <w:tc>
          <w:tcPr>
            <w:tcW w:w="1263" w:type="dxa"/>
          </w:tcPr>
          <w:p w14:paraId="687AA80B" w14:textId="77777777" w:rsidR="00EE77A3" w:rsidRPr="00DD4E56" w:rsidRDefault="00EE77A3" w:rsidP="00BF19B5">
            <w:pPr>
              <w:pStyle w:val="acctfourfigures"/>
              <w:tabs>
                <w:tab w:val="clear" w:pos="765"/>
                <w:tab w:val="decimal" w:pos="1181"/>
              </w:tabs>
              <w:spacing w:line="280" w:lineRule="atLeast"/>
              <w:ind w:right="98"/>
              <w:rPr>
                <w:szCs w:val="22"/>
                <w:lang w:val="en-US" w:eastAsia="en-GB" w:bidi="th-TH"/>
              </w:rPr>
            </w:pPr>
          </w:p>
          <w:p w14:paraId="196E7E7E" w14:textId="6604FD6A" w:rsidR="00BF19B5" w:rsidRPr="00DD4E56" w:rsidRDefault="00BF19B5" w:rsidP="00BF19B5">
            <w:pPr>
              <w:pStyle w:val="acctfourfigures"/>
              <w:tabs>
                <w:tab w:val="clear" w:pos="765"/>
                <w:tab w:val="decimal" w:pos="1181"/>
              </w:tabs>
              <w:spacing w:line="280" w:lineRule="atLeast"/>
              <w:ind w:right="98"/>
              <w:rPr>
                <w:szCs w:val="22"/>
                <w:cs/>
                <w:lang w:val="en-US" w:eastAsia="en-GB" w:bidi="th-TH"/>
              </w:rPr>
            </w:pPr>
            <w:r w:rsidRPr="00DD4E56">
              <w:rPr>
                <w:szCs w:val="22"/>
                <w:lang w:val="en-US" w:eastAsia="en-GB" w:bidi="th-TH"/>
              </w:rPr>
              <w:t>418</w:t>
            </w:r>
          </w:p>
        </w:tc>
      </w:tr>
      <w:tr w:rsidR="00BF19B5" w:rsidRPr="00DD4E56" w14:paraId="5AE326EF" w14:textId="77777777" w:rsidTr="002162FB">
        <w:trPr>
          <w:cantSplit/>
          <w:trHeight w:val="191"/>
        </w:trPr>
        <w:tc>
          <w:tcPr>
            <w:tcW w:w="6300" w:type="dxa"/>
            <w:hideMark/>
          </w:tcPr>
          <w:p w14:paraId="61D2DC47" w14:textId="77777777" w:rsidR="00BF19B5" w:rsidRPr="00DD4E56" w:rsidRDefault="00BF19B5" w:rsidP="00BF19B5">
            <w:pPr>
              <w:spacing w:line="280" w:lineRule="atLeast"/>
              <w:rPr>
                <w:rFonts w:ascii="Times New Roman" w:hAnsi="Times New Roman"/>
                <w:sz w:val="22"/>
                <w:szCs w:val="22"/>
                <w:lang w:eastAsia="en-GB"/>
              </w:rPr>
            </w:pPr>
            <w:r w:rsidRPr="00DD4E56">
              <w:rPr>
                <w:rFonts w:ascii="Times New Roman" w:hAnsi="Times New Roman"/>
                <w:sz w:val="22"/>
                <w:szCs w:val="22"/>
              </w:rPr>
              <w:t>Bank guarantees</w:t>
            </w:r>
          </w:p>
        </w:tc>
        <w:tc>
          <w:tcPr>
            <w:tcW w:w="1347" w:type="dxa"/>
            <w:tcBorders>
              <w:top w:val="nil"/>
              <w:left w:val="nil"/>
              <w:bottom w:val="single" w:sz="4" w:space="0" w:color="auto"/>
              <w:right w:val="nil"/>
            </w:tcBorders>
          </w:tcPr>
          <w:p w14:paraId="71598581" w14:textId="44EF44FF" w:rsidR="00BF19B5" w:rsidRPr="00DD4E56" w:rsidRDefault="00A80C52" w:rsidP="00BF19B5">
            <w:pPr>
              <w:pStyle w:val="acctfourfigures"/>
              <w:tabs>
                <w:tab w:val="clear" w:pos="765"/>
                <w:tab w:val="decimal" w:pos="1181"/>
              </w:tabs>
              <w:spacing w:line="280" w:lineRule="atLeast"/>
              <w:ind w:right="14"/>
              <w:rPr>
                <w:szCs w:val="22"/>
                <w:lang w:val="en-US" w:eastAsia="en-GB"/>
              </w:rPr>
            </w:pPr>
            <w:r w:rsidRPr="00DD4E56">
              <w:t>25,537</w:t>
            </w:r>
          </w:p>
        </w:tc>
        <w:tc>
          <w:tcPr>
            <w:tcW w:w="180" w:type="dxa"/>
          </w:tcPr>
          <w:p w14:paraId="12638D6B" w14:textId="77777777" w:rsidR="00BF19B5" w:rsidRPr="00DD4E56" w:rsidRDefault="00BF19B5" w:rsidP="00BF19B5">
            <w:pPr>
              <w:pStyle w:val="acctfourfigures"/>
              <w:spacing w:line="280" w:lineRule="atLeast"/>
              <w:rPr>
                <w:szCs w:val="22"/>
                <w:lang w:eastAsia="en-GB"/>
              </w:rPr>
            </w:pPr>
          </w:p>
        </w:tc>
        <w:tc>
          <w:tcPr>
            <w:tcW w:w="1263" w:type="dxa"/>
            <w:tcBorders>
              <w:top w:val="nil"/>
              <w:left w:val="nil"/>
              <w:bottom w:val="single" w:sz="4" w:space="0" w:color="auto"/>
              <w:right w:val="nil"/>
            </w:tcBorders>
          </w:tcPr>
          <w:p w14:paraId="1034F68D" w14:textId="73AD351B" w:rsidR="00BF19B5" w:rsidRPr="00DD4E56" w:rsidRDefault="00BF19B5" w:rsidP="00BF19B5">
            <w:pPr>
              <w:pStyle w:val="acctfourfigures"/>
              <w:tabs>
                <w:tab w:val="clear" w:pos="765"/>
                <w:tab w:val="decimal" w:pos="1181"/>
              </w:tabs>
              <w:spacing w:line="280" w:lineRule="atLeast"/>
              <w:ind w:right="98"/>
              <w:rPr>
                <w:szCs w:val="22"/>
                <w:lang w:val="en-US" w:eastAsia="en-GB"/>
              </w:rPr>
            </w:pPr>
            <w:r w:rsidRPr="00DD4E56">
              <w:t>5,187</w:t>
            </w:r>
          </w:p>
        </w:tc>
      </w:tr>
      <w:tr w:rsidR="002A42C4" w:rsidRPr="00DD4E56" w14:paraId="5CE05068" w14:textId="77777777" w:rsidTr="002162FB">
        <w:trPr>
          <w:cantSplit/>
        </w:trPr>
        <w:tc>
          <w:tcPr>
            <w:tcW w:w="6300" w:type="dxa"/>
            <w:hideMark/>
          </w:tcPr>
          <w:p w14:paraId="57598301" w14:textId="77777777" w:rsidR="002A42C4" w:rsidRPr="00DD4E56"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DD4E56">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20039196" w14:textId="4706E9EB" w:rsidR="002A42C4" w:rsidRPr="00DD4E56" w:rsidRDefault="00D959BD" w:rsidP="002A42C4">
            <w:pPr>
              <w:pStyle w:val="acctfourfigures"/>
              <w:tabs>
                <w:tab w:val="clear" w:pos="765"/>
                <w:tab w:val="decimal" w:pos="1181"/>
              </w:tabs>
              <w:spacing w:line="280" w:lineRule="atLeast"/>
              <w:ind w:right="14"/>
              <w:rPr>
                <w:rFonts w:cs="Angsana New"/>
                <w:b/>
                <w:bCs/>
                <w:szCs w:val="28"/>
                <w:lang w:val="en-US" w:eastAsia="en-GB" w:bidi="th-TH"/>
              </w:rPr>
            </w:pPr>
            <w:r w:rsidRPr="00DD4E56">
              <w:rPr>
                <w:b/>
                <w:bCs/>
              </w:rPr>
              <w:t>30,902</w:t>
            </w:r>
          </w:p>
        </w:tc>
        <w:tc>
          <w:tcPr>
            <w:tcW w:w="180" w:type="dxa"/>
          </w:tcPr>
          <w:p w14:paraId="43F4E143" w14:textId="77777777" w:rsidR="002A42C4" w:rsidRPr="00DD4E56" w:rsidRDefault="002A42C4" w:rsidP="002A42C4">
            <w:pPr>
              <w:pStyle w:val="acctfourfigures"/>
              <w:tabs>
                <w:tab w:val="decimal" w:pos="470"/>
              </w:tabs>
              <w:spacing w:line="280" w:lineRule="atLeast"/>
              <w:jc w:val="both"/>
              <w:rPr>
                <w:b/>
                <w:bCs/>
                <w:szCs w:val="22"/>
                <w:lang w:val="en-US" w:eastAsia="en-GB" w:bidi="th-TH"/>
              </w:rPr>
            </w:pPr>
          </w:p>
        </w:tc>
        <w:tc>
          <w:tcPr>
            <w:tcW w:w="1263" w:type="dxa"/>
            <w:tcBorders>
              <w:top w:val="single" w:sz="4" w:space="0" w:color="auto"/>
              <w:left w:val="nil"/>
              <w:bottom w:val="double" w:sz="4" w:space="0" w:color="auto"/>
              <w:right w:val="nil"/>
            </w:tcBorders>
          </w:tcPr>
          <w:p w14:paraId="2472A2E7" w14:textId="4E246A0B" w:rsidR="002A42C4" w:rsidRPr="00DD4E56" w:rsidRDefault="00EE77A3" w:rsidP="002A42C4">
            <w:pPr>
              <w:pStyle w:val="acctfourfigures"/>
              <w:tabs>
                <w:tab w:val="clear" w:pos="765"/>
                <w:tab w:val="decimal" w:pos="1181"/>
              </w:tabs>
              <w:spacing w:line="280" w:lineRule="atLeast"/>
              <w:ind w:right="98"/>
              <w:rPr>
                <w:b/>
                <w:bCs/>
                <w:szCs w:val="22"/>
                <w:lang w:eastAsia="en-GB" w:bidi="th-TH"/>
              </w:rPr>
            </w:pPr>
            <w:r w:rsidRPr="00DD4E56">
              <w:rPr>
                <w:b/>
                <w:bCs/>
              </w:rPr>
              <w:t>5,605</w:t>
            </w:r>
          </w:p>
        </w:tc>
      </w:tr>
    </w:tbl>
    <w:p w14:paraId="0A7BFC61" w14:textId="1004A661" w:rsidR="00BE7AF4" w:rsidRPr="00DD4E56" w:rsidRDefault="00C609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DD4E56">
        <w:rPr>
          <w:rFonts w:ascii="Times New Roman" w:hAnsi="Times New Roman"/>
          <w:sz w:val="22"/>
          <w:szCs w:val="22"/>
        </w:rPr>
        <w:lastRenderedPageBreak/>
        <w:t>Lease commitments for s</w:t>
      </w:r>
      <w:r w:rsidR="00EE7258" w:rsidRPr="00DD4E56">
        <w:rPr>
          <w:rFonts w:ascii="Times New Roman" w:hAnsi="Times New Roman"/>
          <w:sz w:val="22"/>
          <w:szCs w:val="22"/>
        </w:rPr>
        <w:t xml:space="preserve">hort-term </w:t>
      </w:r>
      <w:r w:rsidR="003125C6" w:rsidRPr="00DD4E56">
        <w:rPr>
          <w:rFonts w:ascii="Times New Roman" w:hAnsi="Times New Roman"/>
          <w:sz w:val="22"/>
          <w:szCs w:val="22"/>
        </w:rPr>
        <w:t xml:space="preserve">lease and service </w:t>
      </w:r>
      <w:r w:rsidR="00EE7258" w:rsidRPr="00DD4E56">
        <w:rPr>
          <w:rFonts w:ascii="Times New Roman" w:hAnsi="Times New Roman"/>
          <w:sz w:val="22"/>
          <w:szCs w:val="22"/>
        </w:rPr>
        <w:t>and low-value asset</w:t>
      </w:r>
      <w:r w:rsidRPr="00DD4E56">
        <w:rPr>
          <w:rFonts w:ascii="Times New Roman" w:hAnsi="Times New Roman"/>
          <w:sz w:val="22"/>
          <w:szCs w:val="22"/>
        </w:rPr>
        <w:t>s</w:t>
      </w:r>
      <w:r w:rsidR="00EE7258" w:rsidRPr="00DD4E56">
        <w:rPr>
          <w:rFonts w:ascii="Times New Roman" w:hAnsi="Times New Roman"/>
          <w:sz w:val="22"/>
          <w:szCs w:val="22"/>
        </w:rPr>
        <w:t xml:space="preserve"> </w:t>
      </w:r>
      <w:r w:rsidR="00EB29A9" w:rsidRPr="00DD4E56">
        <w:rPr>
          <w:rFonts w:ascii="Times New Roman" w:hAnsi="Times New Roman"/>
          <w:sz w:val="22"/>
          <w:szCs w:val="22"/>
        </w:rPr>
        <w:t>cover</w:t>
      </w:r>
      <w:r w:rsidR="00EE7258" w:rsidRPr="00DD4E56">
        <w:rPr>
          <w:rFonts w:ascii="Times New Roman" w:hAnsi="Times New Roman"/>
          <w:sz w:val="22"/>
          <w:szCs w:val="22"/>
        </w:rPr>
        <w:t>ed</w:t>
      </w:r>
      <w:r w:rsidR="00EB29A9" w:rsidRPr="00DD4E56">
        <w:rPr>
          <w:rFonts w:ascii="Times New Roman" w:hAnsi="Times New Roman"/>
          <w:sz w:val="22"/>
          <w:szCs w:val="22"/>
        </w:rPr>
        <w:t xml:space="preserve"> </w:t>
      </w:r>
      <w:r w:rsidR="00B76C05" w:rsidRPr="00DD4E56">
        <w:rPr>
          <w:rFonts w:ascii="Times New Roman" w:hAnsi="Times New Roman"/>
          <w:sz w:val="22"/>
          <w:szCs w:val="22"/>
        </w:rPr>
        <w:t xml:space="preserve">office </w:t>
      </w:r>
      <w:r w:rsidR="003C7107" w:rsidRPr="00DD4E56">
        <w:rPr>
          <w:rFonts w:ascii="Times New Roman" w:hAnsi="Times New Roman"/>
          <w:sz w:val="22"/>
          <w:szCs w:val="22"/>
        </w:rPr>
        <w:t xml:space="preserve">and plant </w:t>
      </w:r>
      <w:r w:rsidR="00B76C05" w:rsidRPr="00DD4E56">
        <w:rPr>
          <w:rFonts w:ascii="Times New Roman" w:hAnsi="Times New Roman"/>
          <w:sz w:val="22"/>
          <w:szCs w:val="22"/>
        </w:rPr>
        <w:t>equipment</w:t>
      </w:r>
      <w:r w:rsidR="00EB29A9" w:rsidRPr="00DD4E56">
        <w:rPr>
          <w:rFonts w:ascii="Times New Roman" w:hAnsi="Times New Roman"/>
          <w:sz w:val="22"/>
          <w:szCs w:val="22"/>
        </w:rPr>
        <w:t xml:space="preserve"> </w:t>
      </w:r>
      <w:r w:rsidR="00141836" w:rsidRPr="00DD4E56">
        <w:rPr>
          <w:rFonts w:ascii="Times New Roman" w:hAnsi="Times New Roman"/>
          <w:sz w:val="22"/>
          <w:szCs w:val="22"/>
        </w:rPr>
        <w:t>and service agreement relat</w:t>
      </w:r>
      <w:r w:rsidRPr="00DD4E56">
        <w:rPr>
          <w:rFonts w:ascii="Times New Roman" w:hAnsi="Times New Roman"/>
          <w:sz w:val="22"/>
          <w:szCs w:val="22"/>
        </w:rPr>
        <w:t>ing</w:t>
      </w:r>
      <w:r w:rsidR="00141836" w:rsidRPr="00DD4E56">
        <w:rPr>
          <w:rFonts w:ascii="Times New Roman" w:hAnsi="Times New Roman"/>
          <w:sz w:val="22"/>
          <w:szCs w:val="22"/>
        </w:rPr>
        <w:t xml:space="preserve"> to warehouse leasing </w:t>
      </w:r>
      <w:r w:rsidR="00EB29A9" w:rsidRPr="00DD4E56">
        <w:rPr>
          <w:rFonts w:ascii="Times New Roman" w:hAnsi="Times New Roman"/>
          <w:sz w:val="22"/>
          <w:szCs w:val="22"/>
        </w:rPr>
        <w:t xml:space="preserve">for periods </w:t>
      </w:r>
      <w:r w:rsidR="00F32CC8" w:rsidRPr="00DD4E56">
        <w:rPr>
          <w:rFonts w:ascii="Times New Roman" w:hAnsi="Times New Roman"/>
          <w:sz w:val="22"/>
          <w:szCs w:val="22"/>
        </w:rPr>
        <w:t>of</w:t>
      </w:r>
      <w:r w:rsidR="00EB29A9" w:rsidRPr="00DD4E56">
        <w:rPr>
          <w:rFonts w:ascii="Times New Roman" w:hAnsi="Times New Roman"/>
          <w:sz w:val="22"/>
          <w:szCs w:val="22"/>
        </w:rPr>
        <w:t xml:space="preserve"> </w:t>
      </w:r>
      <w:r w:rsidR="00B25F44" w:rsidRPr="00DD4E56">
        <w:rPr>
          <w:rFonts w:ascii="Times New Roman" w:hAnsi="Times New Roman"/>
          <w:sz w:val="22"/>
          <w:szCs w:val="22"/>
        </w:rPr>
        <w:t>one year</w:t>
      </w:r>
      <w:r w:rsidR="00EB29A9" w:rsidRPr="00DD4E56">
        <w:rPr>
          <w:rFonts w:ascii="Times New Roman" w:hAnsi="Times New Roman"/>
          <w:sz w:val="22"/>
          <w:szCs w:val="22"/>
        </w:rPr>
        <w:t xml:space="preserve"> to f</w:t>
      </w:r>
      <w:r w:rsidR="00EA1F30" w:rsidRPr="00DD4E56">
        <w:rPr>
          <w:rFonts w:ascii="Times New Roman" w:hAnsi="Times New Roman"/>
          <w:sz w:val="22"/>
          <w:szCs w:val="22"/>
        </w:rPr>
        <w:t>ive</w:t>
      </w:r>
      <w:r w:rsidR="00EB29A9" w:rsidRPr="00DD4E56">
        <w:rPr>
          <w:rFonts w:ascii="Times New Roman" w:hAnsi="Times New Roman"/>
          <w:sz w:val="22"/>
          <w:szCs w:val="22"/>
        </w:rPr>
        <w:t xml:space="preserve"> years expiring up to</w:t>
      </w:r>
      <w:r w:rsidR="00533579" w:rsidRPr="00DD4E56">
        <w:rPr>
          <w:rFonts w:ascii="Times New Roman" w:hAnsi="Times New Roman"/>
          <w:sz w:val="22"/>
          <w:szCs w:val="22"/>
        </w:rPr>
        <w:t xml:space="preserve"> </w:t>
      </w:r>
      <w:r w:rsidR="00093EC3" w:rsidRPr="00DD4E56">
        <w:rPr>
          <w:rFonts w:ascii="Times New Roman" w:hAnsi="Times New Roman" w:cstheme="minorBidi"/>
          <w:sz w:val="22"/>
          <w:szCs w:val="22"/>
        </w:rPr>
        <w:t xml:space="preserve">February </w:t>
      </w:r>
      <w:r w:rsidR="00EA1F30" w:rsidRPr="00DD4E56">
        <w:rPr>
          <w:rFonts w:ascii="Times New Roman" w:hAnsi="Times New Roman"/>
          <w:sz w:val="22"/>
          <w:szCs w:val="22"/>
        </w:rPr>
        <w:t>202</w:t>
      </w:r>
      <w:r w:rsidR="00F92D4B" w:rsidRPr="00DD4E56">
        <w:rPr>
          <w:rFonts w:ascii="Times New Roman" w:hAnsi="Times New Roman"/>
          <w:sz w:val="22"/>
          <w:szCs w:val="22"/>
        </w:rPr>
        <w:t>8</w:t>
      </w:r>
      <w:r w:rsidR="00362322" w:rsidRPr="00DD4E56">
        <w:rPr>
          <w:rFonts w:ascii="Times New Roman" w:hAnsi="Times New Roman"/>
          <w:sz w:val="22"/>
          <w:szCs w:val="22"/>
        </w:rPr>
        <w:t>.</w:t>
      </w:r>
    </w:p>
    <w:p w14:paraId="0FF7B82E" w14:textId="77777777" w:rsidR="00C75DB4" w:rsidRPr="00DD4E56"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16"/>
          <w:szCs w:val="16"/>
        </w:rPr>
      </w:pPr>
    </w:p>
    <w:p w14:paraId="6C37C9DC" w14:textId="65DD2E3D" w:rsidR="00462A0D" w:rsidRPr="00DD4E56" w:rsidRDefault="00A1725F"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DD4E56">
        <w:rPr>
          <w:rFonts w:ascii="Times New Roman" w:hAnsi="Times New Roman"/>
          <w:sz w:val="22"/>
          <w:szCs w:val="22"/>
        </w:rPr>
        <w:t xml:space="preserve">At </w:t>
      </w:r>
      <w:r w:rsidR="004C5BA7" w:rsidRPr="00DD4E56">
        <w:rPr>
          <w:rFonts w:ascii="Times New Roman" w:hAnsi="Times New Roman"/>
          <w:sz w:val="22"/>
          <w:szCs w:val="22"/>
        </w:rPr>
        <w:t>30 June</w:t>
      </w:r>
      <w:r w:rsidR="00BB3C95" w:rsidRPr="00DD4E56">
        <w:rPr>
          <w:rFonts w:ascii="Times New Roman" w:hAnsi="Times New Roman"/>
          <w:sz w:val="22"/>
          <w:szCs w:val="22"/>
        </w:rPr>
        <w:t xml:space="preserve"> 2025</w:t>
      </w:r>
      <w:r w:rsidR="00462A0D" w:rsidRPr="00DD4E56">
        <w:rPr>
          <w:rFonts w:ascii="Times New Roman" w:hAnsi="Times New Roman"/>
          <w:sz w:val="22"/>
          <w:szCs w:val="22"/>
        </w:rPr>
        <w:t xml:space="preserve">, non-current non-cash </w:t>
      </w:r>
      <w:r w:rsidR="00462A0D" w:rsidRPr="00DD4E56">
        <w:rPr>
          <w:rFonts w:ascii="Times New Roman" w:hAnsi="Times New Roman"/>
          <w:sz w:val="22"/>
          <w:szCs w:val="28"/>
        </w:rPr>
        <w:t xml:space="preserve">financial </w:t>
      </w:r>
      <w:r w:rsidR="00462A0D" w:rsidRPr="00DD4E56">
        <w:rPr>
          <w:rFonts w:ascii="Times New Roman" w:hAnsi="Times New Roman"/>
          <w:sz w:val="22"/>
          <w:szCs w:val="22"/>
        </w:rPr>
        <w:t xml:space="preserve">assets pledged as collateral are fixed deposits </w:t>
      </w:r>
      <w:proofErr w:type="gramStart"/>
      <w:r w:rsidR="00462A0D" w:rsidRPr="00DD4E56">
        <w:rPr>
          <w:rFonts w:ascii="Times New Roman" w:hAnsi="Times New Roman"/>
          <w:sz w:val="22"/>
          <w:szCs w:val="22"/>
        </w:rPr>
        <w:t>with</w:t>
      </w:r>
      <w:r w:rsidR="005366C5" w:rsidRPr="00DD4E56">
        <w:rPr>
          <w:rFonts w:ascii="Times New Roman" w:hAnsi="Times New Roman"/>
          <w:sz w:val="22"/>
          <w:szCs w:val="22"/>
        </w:rPr>
        <w:t xml:space="preserve"> </w:t>
      </w:r>
      <w:r w:rsidR="002162FB" w:rsidRPr="00DD4E56">
        <w:rPr>
          <w:rFonts w:ascii="Times New Roman" w:hAnsi="Times New Roman"/>
          <w:sz w:val="22"/>
          <w:szCs w:val="22"/>
        </w:rPr>
        <w:t xml:space="preserve"> </w:t>
      </w:r>
      <w:proofErr w:type="gramEnd"/>
      <w:r w:rsidR="00852491" w:rsidRPr="00DD4E56">
        <w:rPr>
          <w:rFonts w:ascii="Times New Roman" w:hAnsi="Times New Roman"/>
          <w:sz w:val="22"/>
          <w:szCs w:val="22"/>
        </w:rPr>
        <w:br/>
      </w:r>
      <w:r w:rsidR="00462A0D" w:rsidRPr="00DD4E56">
        <w:rPr>
          <w:rFonts w:ascii="Times New Roman" w:hAnsi="Times New Roman"/>
          <w:sz w:val="22"/>
          <w:szCs w:val="22"/>
        </w:rPr>
        <w:t>a local financial institution of Baht</w:t>
      </w:r>
      <w:r w:rsidR="00C63B5E" w:rsidRPr="00DD4E56">
        <w:rPr>
          <w:rFonts w:ascii="Times New Roman" w:hAnsi="Times New Roman"/>
          <w:sz w:val="22"/>
          <w:szCs w:val="22"/>
        </w:rPr>
        <w:t xml:space="preserve"> 2</w:t>
      </w:r>
      <w:r w:rsidR="00462A0D" w:rsidRPr="00DD4E56">
        <w:rPr>
          <w:rFonts w:ascii="Times New Roman" w:hAnsi="Times New Roman"/>
          <w:sz w:val="22"/>
          <w:szCs w:val="22"/>
        </w:rPr>
        <w:t xml:space="preserve"> million which has been pledged as collateral for bank guarantees issued by such financial institution</w:t>
      </w:r>
      <w:r w:rsidR="00C81607" w:rsidRPr="00DD4E56">
        <w:rPr>
          <w:rFonts w:ascii="Times New Roman" w:hAnsi="Times New Roman"/>
          <w:i/>
          <w:iCs/>
          <w:sz w:val="22"/>
          <w:szCs w:val="22"/>
        </w:rPr>
        <w:t>.</w:t>
      </w:r>
    </w:p>
    <w:p w14:paraId="6AE33303" w14:textId="77777777" w:rsidR="00581503" w:rsidRPr="00DD4E56" w:rsidRDefault="00581503"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16"/>
          <w:szCs w:val="16"/>
        </w:rPr>
      </w:pPr>
    </w:p>
    <w:p w14:paraId="73F23BD6" w14:textId="1CFFDE97" w:rsidR="003C2FEF" w:rsidRPr="00DD4E56" w:rsidRDefault="00A1725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DD4E56">
        <w:rPr>
          <w:rFonts w:ascii="Times New Roman" w:hAnsi="Times New Roman"/>
          <w:sz w:val="22"/>
          <w:szCs w:val="22"/>
        </w:rPr>
        <w:t xml:space="preserve">At </w:t>
      </w:r>
      <w:r w:rsidR="004C5BA7" w:rsidRPr="00DD4E56">
        <w:rPr>
          <w:rFonts w:ascii="Times New Roman" w:hAnsi="Times New Roman"/>
          <w:sz w:val="22"/>
          <w:szCs w:val="22"/>
        </w:rPr>
        <w:t>30 June</w:t>
      </w:r>
      <w:r w:rsidR="00BB3C95" w:rsidRPr="00DD4E56">
        <w:rPr>
          <w:rFonts w:ascii="Times New Roman" w:hAnsi="Times New Roman"/>
          <w:sz w:val="22"/>
          <w:szCs w:val="22"/>
        </w:rPr>
        <w:t xml:space="preserve"> 2025</w:t>
      </w:r>
      <w:r w:rsidR="0022630E" w:rsidRPr="00DD4E56">
        <w:rPr>
          <w:rFonts w:ascii="Times New Roman" w:hAnsi="Times New Roman"/>
          <w:sz w:val="22"/>
          <w:szCs w:val="22"/>
        </w:rPr>
        <w:t>, the Group had outstanding forward exchange contracts</w:t>
      </w:r>
      <w:r w:rsidR="006F5232" w:rsidRPr="00DD4E56">
        <w:rPr>
          <w:rFonts w:ascii="Times New Roman" w:hAnsi="Times New Roman"/>
          <w:sz w:val="22"/>
          <w:szCs w:val="22"/>
        </w:rPr>
        <w:t xml:space="preserve"> </w:t>
      </w:r>
      <w:r w:rsidR="00C97675" w:rsidRPr="00DD4E56">
        <w:rPr>
          <w:rFonts w:ascii="Times New Roman" w:hAnsi="Times New Roman"/>
          <w:sz w:val="22"/>
          <w:szCs w:val="22"/>
        </w:rPr>
        <w:t xml:space="preserve">covering periods less than </w:t>
      </w:r>
      <w:r w:rsidR="0022630E" w:rsidRPr="00DD4E56">
        <w:rPr>
          <w:rFonts w:ascii="Times New Roman" w:hAnsi="Times New Roman"/>
          <w:sz w:val="22"/>
          <w:szCs w:val="22"/>
        </w:rPr>
        <w:t>one year as follows:</w:t>
      </w:r>
    </w:p>
    <w:p w14:paraId="0F9F6D58" w14:textId="77777777" w:rsidR="003D7B3F" w:rsidRPr="00DD4E56" w:rsidRDefault="003D7B3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cs/>
        </w:rPr>
      </w:pPr>
    </w:p>
    <w:tbl>
      <w:tblPr>
        <w:tblW w:w="9018" w:type="dxa"/>
        <w:tblInd w:w="522" w:type="dxa"/>
        <w:tblLayout w:type="fixed"/>
        <w:tblLook w:val="0000" w:firstRow="0" w:lastRow="0" w:firstColumn="0" w:lastColumn="0" w:noHBand="0" w:noVBand="0"/>
      </w:tblPr>
      <w:tblGrid>
        <w:gridCol w:w="2627"/>
        <w:gridCol w:w="1260"/>
        <w:gridCol w:w="271"/>
        <w:gridCol w:w="1529"/>
        <w:gridCol w:w="271"/>
        <w:gridCol w:w="1261"/>
        <w:gridCol w:w="271"/>
        <w:gridCol w:w="1528"/>
      </w:tblGrid>
      <w:tr w:rsidR="00D926C7" w:rsidRPr="00DD4E56" w14:paraId="728B36B9" w14:textId="77777777" w:rsidTr="002162FB">
        <w:trPr>
          <w:tblHeader/>
        </w:trPr>
        <w:tc>
          <w:tcPr>
            <w:tcW w:w="1457" w:type="pct"/>
          </w:tcPr>
          <w:p w14:paraId="0B323F91" w14:textId="77777777" w:rsidR="008A5D82" w:rsidRPr="00DD4E56" w:rsidRDefault="008A5D82"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21BD502E"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Consolidated</w:t>
            </w:r>
          </w:p>
        </w:tc>
        <w:tc>
          <w:tcPr>
            <w:tcW w:w="150" w:type="pct"/>
          </w:tcPr>
          <w:p w14:paraId="76B9B885"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4DE8AEEA"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Separate</w:t>
            </w:r>
          </w:p>
        </w:tc>
      </w:tr>
      <w:tr w:rsidR="00D926C7" w:rsidRPr="00DD4E56" w14:paraId="1C03AAFD" w14:textId="77777777" w:rsidTr="002162FB">
        <w:trPr>
          <w:tblHeader/>
        </w:trPr>
        <w:tc>
          <w:tcPr>
            <w:tcW w:w="1457" w:type="pct"/>
          </w:tcPr>
          <w:p w14:paraId="61BF50BD" w14:textId="77777777" w:rsidR="00755EDC" w:rsidRPr="00DD4E56"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0389547B"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financial statements</w:t>
            </w:r>
          </w:p>
        </w:tc>
        <w:tc>
          <w:tcPr>
            <w:tcW w:w="150" w:type="pct"/>
          </w:tcPr>
          <w:p w14:paraId="467AA2CA"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69C3EA62"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financial statements</w:t>
            </w:r>
          </w:p>
        </w:tc>
      </w:tr>
      <w:tr w:rsidR="002162FB" w:rsidRPr="00DD4E56" w14:paraId="07439AC9" w14:textId="77777777" w:rsidTr="00E05BC3">
        <w:trPr>
          <w:tblHeader/>
        </w:trPr>
        <w:tc>
          <w:tcPr>
            <w:tcW w:w="1457" w:type="pct"/>
          </w:tcPr>
          <w:p w14:paraId="53C36947"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0AAA9992"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Amount in</w:t>
            </w:r>
          </w:p>
        </w:tc>
        <w:tc>
          <w:tcPr>
            <w:tcW w:w="150" w:type="pct"/>
          </w:tcPr>
          <w:p w14:paraId="4DD2222C"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1175CB4D"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 w:type="pct"/>
          </w:tcPr>
          <w:p w14:paraId="6F05103A"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04C774F"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Amount in</w:t>
            </w:r>
          </w:p>
        </w:tc>
        <w:tc>
          <w:tcPr>
            <w:tcW w:w="150" w:type="pct"/>
          </w:tcPr>
          <w:p w14:paraId="0089DD7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4401771E"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2162FB" w:rsidRPr="00DD4E56" w14:paraId="4FEF1BB7" w14:textId="77777777" w:rsidTr="00E05BC3">
        <w:trPr>
          <w:tblHeader/>
        </w:trPr>
        <w:tc>
          <w:tcPr>
            <w:tcW w:w="1457" w:type="pct"/>
          </w:tcPr>
          <w:p w14:paraId="4795CAA4"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588BC334"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 xml:space="preserve">foreign </w:t>
            </w:r>
          </w:p>
        </w:tc>
        <w:tc>
          <w:tcPr>
            <w:tcW w:w="150" w:type="pct"/>
          </w:tcPr>
          <w:p w14:paraId="04CC82A1"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34BBFAB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Equivalent</w:t>
            </w:r>
          </w:p>
        </w:tc>
        <w:tc>
          <w:tcPr>
            <w:tcW w:w="150" w:type="pct"/>
          </w:tcPr>
          <w:p w14:paraId="2A8DCFA4"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1D6390E9"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 xml:space="preserve">foreign </w:t>
            </w:r>
          </w:p>
        </w:tc>
        <w:tc>
          <w:tcPr>
            <w:tcW w:w="150" w:type="pct"/>
          </w:tcPr>
          <w:p w14:paraId="0FBAF551"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1261E08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Equivalent</w:t>
            </w:r>
          </w:p>
        </w:tc>
      </w:tr>
      <w:tr w:rsidR="002162FB" w:rsidRPr="00DD4E56" w14:paraId="37160076" w14:textId="77777777" w:rsidTr="00E05BC3">
        <w:trPr>
          <w:tblHeader/>
        </w:trPr>
        <w:tc>
          <w:tcPr>
            <w:tcW w:w="1457" w:type="pct"/>
          </w:tcPr>
          <w:p w14:paraId="23072DAC" w14:textId="77777777" w:rsidR="00A93EB4" w:rsidRPr="00DD4E56" w:rsidRDefault="00A93EB4" w:rsidP="00FC52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38" w:firstLine="18"/>
              <w:rPr>
                <w:rFonts w:ascii="Times New Roman" w:hAnsi="Times New Roman"/>
                <w:sz w:val="22"/>
                <w:szCs w:val="22"/>
              </w:rPr>
            </w:pPr>
            <w:r w:rsidRPr="00DD4E56">
              <w:rPr>
                <w:rFonts w:ascii="Times New Roman" w:hAnsi="Times New Roman"/>
                <w:sz w:val="22"/>
                <w:szCs w:val="22"/>
              </w:rPr>
              <w:t>Currencies</w:t>
            </w:r>
          </w:p>
        </w:tc>
        <w:tc>
          <w:tcPr>
            <w:tcW w:w="699" w:type="pct"/>
          </w:tcPr>
          <w:p w14:paraId="656FF26E"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currenc</w:t>
            </w:r>
            <w:r w:rsidR="0003572F" w:rsidRPr="00DD4E56">
              <w:rPr>
                <w:rFonts w:ascii="Times New Roman" w:hAnsi="Times New Roman"/>
                <w:sz w:val="22"/>
                <w:szCs w:val="22"/>
              </w:rPr>
              <w:t>ies</w:t>
            </w:r>
          </w:p>
        </w:tc>
        <w:tc>
          <w:tcPr>
            <w:tcW w:w="150" w:type="pct"/>
          </w:tcPr>
          <w:p w14:paraId="12B442BA"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2870881A"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to Baht</w:t>
            </w:r>
          </w:p>
        </w:tc>
        <w:tc>
          <w:tcPr>
            <w:tcW w:w="150" w:type="pct"/>
          </w:tcPr>
          <w:p w14:paraId="00221F92"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821DA83"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currenc</w:t>
            </w:r>
            <w:r w:rsidR="0003572F" w:rsidRPr="00DD4E56">
              <w:rPr>
                <w:rFonts w:ascii="Times New Roman" w:hAnsi="Times New Roman"/>
                <w:sz w:val="22"/>
                <w:szCs w:val="22"/>
              </w:rPr>
              <w:t>ies</w:t>
            </w:r>
          </w:p>
        </w:tc>
        <w:tc>
          <w:tcPr>
            <w:tcW w:w="150" w:type="pct"/>
          </w:tcPr>
          <w:p w14:paraId="05C8AF7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7EFFD186"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to Baht</w:t>
            </w:r>
          </w:p>
        </w:tc>
      </w:tr>
      <w:tr w:rsidR="002162FB" w:rsidRPr="00DD4E56" w14:paraId="08CBB427" w14:textId="77777777" w:rsidTr="00E05BC3">
        <w:trPr>
          <w:tblHeader/>
        </w:trPr>
        <w:tc>
          <w:tcPr>
            <w:tcW w:w="1457" w:type="pct"/>
          </w:tcPr>
          <w:p w14:paraId="621C6F3B" w14:textId="77777777" w:rsidR="00A93EB4" w:rsidRPr="00DD4E56"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99" w:type="pct"/>
          </w:tcPr>
          <w:p w14:paraId="77E4056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D4E56">
              <w:rPr>
                <w:rFonts w:ascii="Times New Roman" w:hAnsi="Times New Roman"/>
                <w:i/>
                <w:iCs/>
                <w:sz w:val="22"/>
                <w:szCs w:val="22"/>
              </w:rPr>
              <w:t>(in million)</w:t>
            </w:r>
          </w:p>
        </w:tc>
        <w:tc>
          <w:tcPr>
            <w:tcW w:w="150" w:type="pct"/>
          </w:tcPr>
          <w:p w14:paraId="01AFE12A" w14:textId="77777777" w:rsidR="00A93EB4" w:rsidRPr="00DD4E56" w:rsidRDefault="00A93EB4" w:rsidP="00A93EB4">
            <w:pPr>
              <w:pStyle w:val="acctfourfigures"/>
              <w:tabs>
                <w:tab w:val="clear" w:pos="765"/>
                <w:tab w:val="decimal" w:pos="957"/>
              </w:tabs>
              <w:spacing w:line="240" w:lineRule="atLeast"/>
              <w:ind w:left="-76" w:right="-79"/>
              <w:jc w:val="both"/>
              <w:rPr>
                <w:i/>
                <w:iCs/>
                <w:szCs w:val="22"/>
              </w:rPr>
            </w:pPr>
          </w:p>
        </w:tc>
        <w:tc>
          <w:tcPr>
            <w:tcW w:w="848" w:type="pct"/>
          </w:tcPr>
          <w:p w14:paraId="535DCA4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D4E56">
              <w:rPr>
                <w:rFonts w:ascii="Times New Roman" w:hAnsi="Times New Roman"/>
                <w:i/>
                <w:iCs/>
                <w:sz w:val="22"/>
                <w:szCs w:val="22"/>
              </w:rPr>
              <w:t xml:space="preserve">(in million Baht) </w:t>
            </w:r>
          </w:p>
        </w:tc>
        <w:tc>
          <w:tcPr>
            <w:tcW w:w="150" w:type="pct"/>
          </w:tcPr>
          <w:p w14:paraId="502593E2" w14:textId="77777777" w:rsidR="00A93EB4" w:rsidRPr="00DD4E56" w:rsidRDefault="00A93EB4" w:rsidP="00A93EB4">
            <w:pPr>
              <w:pStyle w:val="acctfourfigures"/>
              <w:tabs>
                <w:tab w:val="clear" w:pos="765"/>
                <w:tab w:val="decimal" w:pos="957"/>
              </w:tabs>
              <w:spacing w:line="240" w:lineRule="atLeast"/>
              <w:ind w:left="-76" w:right="-79"/>
              <w:jc w:val="both"/>
              <w:rPr>
                <w:i/>
                <w:iCs/>
                <w:szCs w:val="22"/>
              </w:rPr>
            </w:pPr>
          </w:p>
        </w:tc>
        <w:tc>
          <w:tcPr>
            <w:tcW w:w="699" w:type="pct"/>
          </w:tcPr>
          <w:p w14:paraId="4CA71546"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D4E56">
              <w:rPr>
                <w:rFonts w:ascii="Times New Roman" w:hAnsi="Times New Roman"/>
                <w:i/>
                <w:iCs/>
                <w:sz w:val="22"/>
                <w:szCs w:val="22"/>
              </w:rPr>
              <w:t>(in</w:t>
            </w:r>
            <w:r w:rsidRPr="00DD4E56">
              <w:rPr>
                <w:rFonts w:ascii="Times New Roman" w:hAnsi="Times New Roman"/>
                <w:b/>
                <w:bCs/>
                <w:i/>
                <w:iCs/>
                <w:sz w:val="22"/>
                <w:szCs w:val="22"/>
              </w:rPr>
              <w:t xml:space="preserve"> </w:t>
            </w:r>
            <w:r w:rsidRPr="00DD4E56">
              <w:rPr>
                <w:rFonts w:ascii="Times New Roman" w:hAnsi="Times New Roman"/>
                <w:i/>
                <w:iCs/>
                <w:sz w:val="22"/>
                <w:szCs w:val="22"/>
              </w:rPr>
              <w:t>million)</w:t>
            </w:r>
          </w:p>
        </w:tc>
        <w:tc>
          <w:tcPr>
            <w:tcW w:w="150" w:type="pct"/>
          </w:tcPr>
          <w:p w14:paraId="40E805E8" w14:textId="77777777" w:rsidR="00A93EB4" w:rsidRPr="00DD4E56" w:rsidRDefault="00A93EB4" w:rsidP="00A93EB4">
            <w:pPr>
              <w:pStyle w:val="acctfourfigures"/>
              <w:tabs>
                <w:tab w:val="clear" w:pos="765"/>
                <w:tab w:val="decimal" w:pos="957"/>
              </w:tabs>
              <w:spacing w:line="240" w:lineRule="atLeast"/>
              <w:ind w:left="-76" w:right="-79"/>
              <w:jc w:val="both"/>
              <w:rPr>
                <w:i/>
                <w:iCs/>
                <w:szCs w:val="22"/>
              </w:rPr>
            </w:pPr>
          </w:p>
        </w:tc>
        <w:tc>
          <w:tcPr>
            <w:tcW w:w="847" w:type="pct"/>
          </w:tcPr>
          <w:p w14:paraId="20376934" w14:textId="77777777" w:rsidR="00A93EB4" w:rsidRPr="00DD4E56" w:rsidRDefault="00A93EB4" w:rsidP="002162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3"/>
              <w:rPr>
                <w:rFonts w:ascii="Times New Roman" w:hAnsi="Times New Roman"/>
                <w:i/>
                <w:iCs/>
                <w:sz w:val="22"/>
                <w:szCs w:val="22"/>
              </w:rPr>
            </w:pPr>
            <w:r w:rsidRPr="00DD4E56">
              <w:rPr>
                <w:rFonts w:ascii="Times New Roman" w:hAnsi="Times New Roman"/>
                <w:i/>
                <w:iCs/>
                <w:sz w:val="22"/>
                <w:szCs w:val="22"/>
              </w:rPr>
              <w:t xml:space="preserve">(in million Baht) </w:t>
            </w:r>
          </w:p>
        </w:tc>
      </w:tr>
      <w:tr w:rsidR="002162FB" w:rsidRPr="00DD4E56" w14:paraId="43083437" w14:textId="77777777" w:rsidTr="00E05BC3">
        <w:tc>
          <w:tcPr>
            <w:tcW w:w="1457" w:type="pct"/>
          </w:tcPr>
          <w:p w14:paraId="09CB01DB" w14:textId="77777777" w:rsidR="00A93EB4" w:rsidRPr="00DD4E56" w:rsidRDefault="00A93EB4"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Pr>
                <w:rFonts w:ascii="Times New Roman" w:hAnsi="Times New Roman"/>
                <w:b/>
                <w:bCs/>
                <w:sz w:val="22"/>
                <w:szCs w:val="22"/>
              </w:rPr>
            </w:pPr>
            <w:r w:rsidRPr="00DD4E56">
              <w:rPr>
                <w:rFonts w:ascii="Times New Roman" w:hAnsi="Times New Roman"/>
                <w:b/>
                <w:bCs/>
                <w:sz w:val="22"/>
                <w:szCs w:val="22"/>
              </w:rPr>
              <w:t xml:space="preserve">Forward contracts to </w:t>
            </w:r>
          </w:p>
        </w:tc>
        <w:tc>
          <w:tcPr>
            <w:tcW w:w="699" w:type="pct"/>
          </w:tcPr>
          <w:p w14:paraId="4C12DF30" w14:textId="77777777" w:rsidR="00A93EB4" w:rsidRPr="00DD4E56"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0B0909DC" w14:textId="77777777" w:rsidR="00A93EB4" w:rsidRPr="00DD4E56" w:rsidRDefault="00A93EB4" w:rsidP="00A93EB4">
            <w:pPr>
              <w:pStyle w:val="acctfourfigures"/>
              <w:tabs>
                <w:tab w:val="clear" w:pos="765"/>
                <w:tab w:val="decimal" w:pos="864"/>
              </w:tabs>
              <w:spacing w:line="240" w:lineRule="atLeast"/>
              <w:ind w:left="-108" w:right="-110"/>
              <w:rPr>
                <w:szCs w:val="22"/>
              </w:rPr>
            </w:pPr>
          </w:p>
        </w:tc>
        <w:tc>
          <w:tcPr>
            <w:tcW w:w="848" w:type="pct"/>
          </w:tcPr>
          <w:p w14:paraId="74CBF318" w14:textId="77777777" w:rsidR="00A93EB4" w:rsidRPr="00DD4E56"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4F39C612" w14:textId="77777777" w:rsidR="00A93EB4" w:rsidRPr="00DD4E56"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6707F2C" w14:textId="77777777" w:rsidR="00A93EB4" w:rsidRPr="00DD4E56"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54CBA4A2" w14:textId="77777777" w:rsidR="00A93EB4" w:rsidRPr="00DD4E56" w:rsidRDefault="00A93EB4" w:rsidP="00A93EB4">
            <w:pPr>
              <w:pStyle w:val="acctfourfigures"/>
              <w:tabs>
                <w:tab w:val="clear" w:pos="765"/>
                <w:tab w:val="decimal" w:pos="864"/>
              </w:tabs>
              <w:spacing w:line="240" w:lineRule="atLeast"/>
              <w:ind w:left="-108" w:right="-108"/>
              <w:rPr>
                <w:szCs w:val="22"/>
              </w:rPr>
            </w:pPr>
          </w:p>
        </w:tc>
        <w:tc>
          <w:tcPr>
            <w:tcW w:w="847" w:type="pct"/>
          </w:tcPr>
          <w:p w14:paraId="2377B930" w14:textId="77777777" w:rsidR="00A93EB4" w:rsidRPr="00DD4E56" w:rsidRDefault="00A93EB4" w:rsidP="00A93EB4">
            <w:pPr>
              <w:pStyle w:val="acctfourfigures"/>
              <w:tabs>
                <w:tab w:val="clear" w:pos="765"/>
                <w:tab w:val="decimal" w:pos="814"/>
              </w:tabs>
              <w:spacing w:line="240" w:lineRule="atLeast"/>
              <w:ind w:left="-108" w:right="-18"/>
              <w:rPr>
                <w:szCs w:val="22"/>
                <w:lang w:bidi="th-TH"/>
              </w:rPr>
            </w:pPr>
          </w:p>
        </w:tc>
      </w:tr>
      <w:tr w:rsidR="002162FB" w:rsidRPr="00DD4E56" w14:paraId="096426AD" w14:textId="77777777" w:rsidTr="00E05BC3">
        <w:tc>
          <w:tcPr>
            <w:tcW w:w="1457" w:type="pct"/>
          </w:tcPr>
          <w:p w14:paraId="2CC7EA4A" w14:textId="73FE6223" w:rsidR="00A93EB4" w:rsidRPr="00DD4E56"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D4E56">
              <w:rPr>
                <w:rFonts w:ascii="Times New Roman" w:hAnsi="Times New Roman"/>
                <w:b/>
                <w:bCs/>
                <w:sz w:val="22"/>
                <w:szCs w:val="22"/>
              </w:rPr>
              <w:t xml:space="preserve">  </w:t>
            </w:r>
            <w:r w:rsidR="00A93EB4" w:rsidRPr="00DD4E56">
              <w:rPr>
                <w:rFonts w:ascii="Times New Roman" w:hAnsi="Times New Roman"/>
                <w:b/>
                <w:bCs/>
                <w:sz w:val="22"/>
                <w:szCs w:val="22"/>
              </w:rPr>
              <w:t>sell foreign currencies</w:t>
            </w:r>
          </w:p>
        </w:tc>
        <w:tc>
          <w:tcPr>
            <w:tcW w:w="699" w:type="pct"/>
          </w:tcPr>
          <w:p w14:paraId="0C73D73A" w14:textId="77777777" w:rsidR="00A93EB4" w:rsidRPr="00DD4E56"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53148457" w14:textId="77777777" w:rsidR="00A93EB4" w:rsidRPr="00DD4E56" w:rsidRDefault="00A93EB4" w:rsidP="00A93EB4">
            <w:pPr>
              <w:pStyle w:val="acctfourfigures"/>
              <w:tabs>
                <w:tab w:val="clear" w:pos="765"/>
                <w:tab w:val="decimal" w:pos="864"/>
              </w:tabs>
              <w:spacing w:line="240" w:lineRule="atLeast"/>
              <w:ind w:left="-108" w:right="-110"/>
              <w:rPr>
                <w:szCs w:val="22"/>
              </w:rPr>
            </w:pPr>
          </w:p>
        </w:tc>
        <w:tc>
          <w:tcPr>
            <w:tcW w:w="848" w:type="pct"/>
          </w:tcPr>
          <w:p w14:paraId="5525E741" w14:textId="77777777" w:rsidR="00A93EB4" w:rsidRPr="00DD4E56"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2A2586CD" w14:textId="77777777" w:rsidR="00A93EB4" w:rsidRPr="00DD4E56"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CB1264F" w14:textId="77777777" w:rsidR="00A93EB4" w:rsidRPr="00DD4E56"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33179B9D" w14:textId="77777777" w:rsidR="00A93EB4" w:rsidRPr="00DD4E56" w:rsidRDefault="00A93EB4" w:rsidP="00A93EB4">
            <w:pPr>
              <w:pStyle w:val="acctfourfigures"/>
              <w:tabs>
                <w:tab w:val="clear" w:pos="765"/>
                <w:tab w:val="decimal" w:pos="864"/>
              </w:tabs>
              <w:spacing w:line="240" w:lineRule="atLeast"/>
              <w:ind w:left="-108" w:right="-108"/>
              <w:rPr>
                <w:szCs w:val="22"/>
              </w:rPr>
            </w:pPr>
          </w:p>
        </w:tc>
        <w:tc>
          <w:tcPr>
            <w:tcW w:w="847" w:type="pct"/>
          </w:tcPr>
          <w:p w14:paraId="2BB993B4" w14:textId="77777777" w:rsidR="00A93EB4" w:rsidRPr="00DD4E56" w:rsidRDefault="00A93EB4" w:rsidP="00A93EB4">
            <w:pPr>
              <w:pStyle w:val="acctfourfigures"/>
              <w:tabs>
                <w:tab w:val="clear" w:pos="765"/>
                <w:tab w:val="decimal" w:pos="814"/>
              </w:tabs>
              <w:spacing w:line="240" w:lineRule="atLeast"/>
              <w:ind w:left="-108" w:right="-18"/>
              <w:rPr>
                <w:szCs w:val="22"/>
                <w:lang w:bidi="th-TH"/>
              </w:rPr>
            </w:pPr>
          </w:p>
        </w:tc>
      </w:tr>
      <w:tr w:rsidR="004A5E18" w:rsidRPr="00DD4E56" w14:paraId="07535368" w14:textId="77777777" w:rsidTr="00E05BC3">
        <w:tc>
          <w:tcPr>
            <w:tcW w:w="1457" w:type="pct"/>
          </w:tcPr>
          <w:p w14:paraId="622C7CDC" w14:textId="77777777"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DD4E56">
              <w:rPr>
                <w:rFonts w:ascii="Times New Roman" w:hAnsi="Times New Roman"/>
                <w:sz w:val="22"/>
                <w:szCs w:val="22"/>
              </w:rPr>
              <w:t>Japanese Yen</w:t>
            </w:r>
          </w:p>
        </w:tc>
        <w:tc>
          <w:tcPr>
            <w:tcW w:w="699" w:type="pct"/>
          </w:tcPr>
          <w:p w14:paraId="5FBEDEBC" w14:textId="209B9402" w:rsidR="004A5E18" w:rsidRPr="00DD4E56" w:rsidRDefault="004A5E18" w:rsidP="004A5E18">
            <w:pPr>
              <w:pStyle w:val="acctfourfigures"/>
              <w:tabs>
                <w:tab w:val="clear" w:pos="765"/>
                <w:tab w:val="decimal" w:pos="1001"/>
              </w:tabs>
              <w:spacing w:line="240" w:lineRule="atLeast"/>
              <w:ind w:right="11"/>
              <w:jc w:val="center"/>
              <w:rPr>
                <w:szCs w:val="22"/>
              </w:rPr>
            </w:pPr>
            <w:r w:rsidRPr="00DD4E56">
              <w:t>550.35</w:t>
            </w:r>
          </w:p>
        </w:tc>
        <w:tc>
          <w:tcPr>
            <w:tcW w:w="150" w:type="pct"/>
          </w:tcPr>
          <w:p w14:paraId="3873B1D5"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497A028F" w14:textId="7EED6726" w:rsidR="004A5E18" w:rsidRPr="00DD4E56" w:rsidRDefault="004A5E18" w:rsidP="004A5E18">
            <w:pPr>
              <w:pStyle w:val="acctfourfigures"/>
              <w:tabs>
                <w:tab w:val="clear" w:pos="765"/>
                <w:tab w:val="decimal" w:pos="1001"/>
              </w:tabs>
              <w:spacing w:line="240" w:lineRule="atLeast"/>
              <w:ind w:right="11"/>
              <w:jc w:val="center"/>
              <w:rPr>
                <w:szCs w:val="22"/>
              </w:rPr>
            </w:pPr>
            <w:r w:rsidRPr="00DD4E56">
              <w:t>125.24</w:t>
            </w:r>
          </w:p>
        </w:tc>
        <w:tc>
          <w:tcPr>
            <w:tcW w:w="150" w:type="pct"/>
          </w:tcPr>
          <w:p w14:paraId="68C0FB0B"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4E6BBFB2" w14:textId="66E720B6" w:rsidR="004A5E18" w:rsidRPr="00DD4E56" w:rsidRDefault="004A5E18" w:rsidP="004A5E18">
            <w:pPr>
              <w:pStyle w:val="acctfourfigures"/>
              <w:tabs>
                <w:tab w:val="clear" w:pos="765"/>
                <w:tab w:val="decimal" w:pos="1001"/>
              </w:tabs>
              <w:spacing w:line="240" w:lineRule="atLeast"/>
              <w:ind w:left="-108" w:right="11"/>
              <w:jc w:val="center"/>
              <w:rPr>
                <w:szCs w:val="22"/>
              </w:rPr>
            </w:pPr>
            <w:r w:rsidRPr="00DD4E56">
              <w:t>0.41</w:t>
            </w:r>
          </w:p>
        </w:tc>
        <w:tc>
          <w:tcPr>
            <w:tcW w:w="150" w:type="pct"/>
          </w:tcPr>
          <w:p w14:paraId="16A5DC52"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7401E24B" w14:textId="1C9872FB" w:rsidR="004A5E18" w:rsidRPr="00DD4E56" w:rsidRDefault="004A5E18" w:rsidP="004A5E18">
            <w:pPr>
              <w:pStyle w:val="acctfourfigures"/>
              <w:tabs>
                <w:tab w:val="clear" w:pos="765"/>
                <w:tab w:val="decimal" w:pos="1001"/>
              </w:tabs>
              <w:spacing w:line="240" w:lineRule="atLeast"/>
              <w:ind w:right="11"/>
              <w:jc w:val="center"/>
              <w:rPr>
                <w:szCs w:val="22"/>
              </w:rPr>
            </w:pPr>
            <w:r w:rsidRPr="00DD4E56">
              <w:t>0.09</w:t>
            </w:r>
          </w:p>
        </w:tc>
      </w:tr>
      <w:tr w:rsidR="004A5E18" w:rsidRPr="00DD4E56" w14:paraId="6EF3954C" w14:textId="77777777" w:rsidTr="00134F10">
        <w:tc>
          <w:tcPr>
            <w:tcW w:w="1457" w:type="pct"/>
          </w:tcPr>
          <w:p w14:paraId="26361AEC" w14:textId="28214228"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DD4E56">
              <w:rPr>
                <w:rFonts w:ascii="Times New Roman" w:hAnsi="Times New Roman"/>
                <w:sz w:val="22"/>
                <w:szCs w:val="22"/>
              </w:rPr>
              <w:t>United State Dollars</w:t>
            </w:r>
          </w:p>
        </w:tc>
        <w:tc>
          <w:tcPr>
            <w:tcW w:w="699" w:type="pct"/>
          </w:tcPr>
          <w:p w14:paraId="04B38B88" w14:textId="0B89D404" w:rsidR="004A5E18" w:rsidRPr="00DD4E56" w:rsidRDefault="004A5E18" w:rsidP="004A5E18">
            <w:pPr>
              <w:pStyle w:val="acctfourfigures"/>
              <w:tabs>
                <w:tab w:val="clear" w:pos="765"/>
                <w:tab w:val="decimal" w:pos="1001"/>
              </w:tabs>
              <w:spacing w:line="240" w:lineRule="atLeast"/>
              <w:ind w:right="11"/>
              <w:jc w:val="center"/>
              <w:rPr>
                <w:szCs w:val="22"/>
              </w:rPr>
            </w:pPr>
            <w:r w:rsidRPr="00DD4E56">
              <w:t>3.67</w:t>
            </w:r>
          </w:p>
        </w:tc>
        <w:tc>
          <w:tcPr>
            <w:tcW w:w="150" w:type="pct"/>
          </w:tcPr>
          <w:p w14:paraId="76FC91EE"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52775A23" w14:textId="749B09AC" w:rsidR="004A5E18" w:rsidRPr="00DD4E56" w:rsidRDefault="004A5E18" w:rsidP="004A5E18">
            <w:pPr>
              <w:pStyle w:val="acctfourfigures"/>
              <w:tabs>
                <w:tab w:val="clear" w:pos="765"/>
                <w:tab w:val="decimal" w:pos="1001"/>
              </w:tabs>
              <w:spacing w:line="240" w:lineRule="atLeast"/>
              <w:ind w:right="11"/>
              <w:jc w:val="center"/>
              <w:rPr>
                <w:szCs w:val="22"/>
              </w:rPr>
            </w:pPr>
            <w:r w:rsidRPr="00DD4E56">
              <w:t>118.16</w:t>
            </w:r>
          </w:p>
        </w:tc>
        <w:tc>
          <w:tcPr>
            <w:tcW w:w="150" w:type="pct"/>
          </w:tcPr>
          <w:p w14:paraId="47C9C229"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222A89BF" w14:textId="4BDEC99F" w:rsidR="004A5E18" w:rsidRPr="00DD4E56" w:rsidRDefault="004A5E18" w:rsidP="004A5E18">
            <w:pPr>
              <w:pStyle w:val="acctfourfigures"/>
              <w:tabs>
                <w:tab w:val="clear" w:pos="765"/>
                <w:tab w:val="decimal" w:pos="1001"/>
              </w:tabs>
              <w:spacing w:line="240" w:lineRule="atLeast"/>
              <w:ind w:left="-108" w:right="11"/>
              <w:jc w:val="center"/>
              <w:rPr>
                <w:szCs w:val="22"/>
              </w:rPr>
            </w:pPr>
            <w:r w:rsidRPr="00DD4E56">
              <w:t>0.43</w:t>
            </w:r>
          </w:p>
        </w:tc>
        <w:tc>
          <w:tcPr>
            <w:tcW w:w="150" w:type="pct"/>
            <w:vAlign w:val="bottom"/>
          </w:tcPr>
          <w:p w14:paraId="54F3189C"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0D0409AB" w14:textId="1F7FBA36" w:rsidR="004A5E18" w:rsidRPr="00DD4E56" w:rsidRDefault="004A5E18" w:rsidP="004A5E18">
            <w:pPr>
              <w:pStyle w:val="acctfourfigures"/>
              <w:tabs>
                <w:tab w:val="clear" w:pos="765"/>
                <w:tab w:val="decimal" w:pos="1001"/>
              </w:tabs>
              <w:spacing w:line="240" w:lineRule="atLeast"/>
              <w:ind w:right="11"/>
              <w:jc w:val="center"/>
              <w:rPr>
                <w:szCs w:val="22"/>
              </w:rPr>
            </w:pPr>
            <w:r w:rsidRPr="00DD4E56">
              <w:t>13.71</w:t>
            </w:r>
          </w:p>
        </w:tc>
      </w:tr>
      <w:tr w:rsidR="004A5E18" w:rsidRPr="00DD4E56" w14:paraId="6FF98028" w14:textId="77777777" w:rsidTr="00134F10">
        <w:tc>
          <w:tcPr>
            <w:tcW w:w="1457" w:type="pct"/>
          </w:tcPr>
          <w:p w14:paraId="5690039F" w14:textId="1A97AAAD"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cstheme="minorBidi"/>
                <w:sz w:val="22"/>
                <w:szCs w:val="22"/>
                <w:cs/>
              </w:rPr>
            </w:pPr>
            <w:r w:rsidRPr="00DD4E56">
              <w:rPr>
                <w:rFonts w:ascii="Times New Roman" w:hAnsi="Times New Roman" w:cstheme="minorBidi"/>
                <w:sz w:val="22"/>
                <w:szCs w:val="22"/>
              </w:rPr>
              <w:t xml:space="preserve">Australian </w:t>
            </w:r>
            <w:r w:rsidR="000637C4" w:rsidRPr="00DD4E56">
              <w:rPr>
                <w:rFonts w:ascii="Times New Roman" w:hAnsi="Times New Roman" w:cstheme="minorBidi"/>
                <w:sz w:val="22"/>
                <w:szCs w:val="22"/>
              </w:rPr>
              <w:t>D</w:t>
            </w:r>
            <w:r w:rsidRPr="00DD4E56">
              <w:rPr>
                <w:rFonts w:ascii="Times New Roman" w:hAnsi="Times New Roman" w:cstheme="minorBidi"/>
                <w:sz w:val="22"/>
                <w:szCs w:val="22"/>
              </w:rPr>
              <w:t>ollar</w:t>
            </w:r>
            <w:r w:rsidR="000637C4" w:rsidRPr="00DD4E56">
              <w:rPr>
                <w:rFonts w:ascii="Times New Roman" w:hAnsi="Times New Roman" w:cstheme="minorBidi"/>
                <w:sz w:val="22"/>
                <w:szCs w:val="22"/>
              </w:rPr>
              <w:t>s</w:t>
            </w:r>
          </w:p>
        </w:tc>
        <w:tc>
          <w:tcPr>
            <w:tcW w:w="699" w:type="pct"/>
          </w:tcPr>
          <w:p w14:paraId="6DE7C3C6" w14:textId="41975546" w:rsidR="004A5E18" w:rsidRPr="00DD4E56" w:rsidRDefault="004A5E18" w:rsidP="004A5E18">
            <w:pPr>
              <w:pStyle w:val="acctfourfigures"/>
              <w:tabs>
                <w:tab w:val="clear" w:pos="765"/>
                <w:tab w:val="decimal" w:pos="1001"/>
              </w:tabs>
              <w:spacing w:line="240" w:lineRule="atLeast"/>
              <w:ind w:right="11"/>
              <w:jc w:val="center"/>
              <w:rPr>
                <w:szCs w:val="22"/>
              </w:rPr>
            </w:pPr>
            <w:r w:rsidRPr="00DD4E56">
              <w:t>1.73</w:t>
            </w:r>
          </w:p>
        </w:tc>
        <w:tc>
          <w:tcPr>
            <w:tcW w:w="150" w:type="pct"/>
          </w:tcPr>
          <w:p w14:paraId="6F4E7B0A"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30D30F11" w14:textId="7ACF08D6" w:rsidR="004A5E18" w:rsidRPr="00DD4E56" w:rsidRDefault="004A5E18" w:rsidP="004A5E18">
            <w:pPr>
              <w:pStyle w:val="acctfourfigures"/>
              <w:tabs>
                <w:tab w:val="clear" w:pos="765"/>
                <w:tab w:val="decimal" w:pos="1001"/>
              </w:tabs>
              <w:spacing w:line="240" w:lineRule="atLeast"/>
              <w:ind w:right="11"/>
              <w:jc w:val="center"/>
              <w:rPr>
                <w:szCs w:val="22"/>
              </w:rPr>
            </w:pPr>
            <w:r w:rsidRPr="00DD4E56">
              <w:t>36.15</w:t>
            </w:r>
          </w:p>
        </w:tc>
        <w:tc>
          <w:tcPr>
            <w:tcW w:w="150" w:type="pct"/>
          </w:tcPr>
          <w:p w14:paraId="2BF5D053"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1045CF21" w14:textId="3CE9BAFE" w:rsidR="004A5E18" w:rsidRPr="00DD4E56" w:rsidRDefault="004A5E18" w:rsidP="004A5E18">
            <w:pPr>
              <w:pStyle w:val="acctfourfigures"/>
              <w:tabs>
                <w:tab w:val="clear" w:pos="765"/>
                <w:tab w:val="decimal" w:pos="638"/>
              </w:tabs>
              <w:spacing w:line="240" w:lineRule="auto"/>
              <w:ind w:right="310"/>
              <w:jc w:val="right"/>
              <w:rPr>
                <w:b/>
                <w:bCs/>
                <w:szCs w:val="22"/>
              </w:rPr>
            </w:pPr>
            <w:r w:rsidRPr="00DD4E56">
              <w:t>-</w:t>
            </w:r>
          </w:p>
        </w:tc>
        <w:tc>
          <w:tcPr>
            <w:tcW w:w="150" w:type="pct"/>
            <w:vAlign w:val="bottom"/>
          </w:tcPr>
          <w:p w14:paraId="6127E9B2"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533D4128" w14:textId="021777D9" w:rsidR="004A5E18" w:rsidRPr="00DD4E56" w:rsidRDefault="004A5E18" w:rsidP="004A5E18">
            <w:pPr>
              <w:pStyle w:val="acctfourfigures"/>
              <w:tabs>
                <w:tab w:val="clear" w:pos="765"/>
                <w:tab w:val="decimal" w:pos="638"/>
              </w:tabs>
              <w:spacing w:line="240" w:lineRule="auto"/>
              <w:ind w:right="310"/>
              <w:jc w:val="right"/>
              <w:rPr>
                <w:b/>
                <w:bCs/>
                <w:szCs w:val="22"/>
              </w:rPr>
            </w:pPr>
            <w:r w:rsidRPr="00DD4E56">
              <w:t>-</w:t>
            </w:r>
          </w:p>
        </w:tc>
      </w:tr>
      <w:tr w:rsidR="004A5E18" w:rsidRPr="00DD4E56" w14:paraId="071ED446" w14:textId="77777777" w:rsidTr="00E05BC3">
        <w:tc>
          <w:tcPr>
            <w:tcW w:w="1457" w:type="pct"/>
          </w:tcPr>
          <w:p w14:paraId="686CA1E8" w14:textId="77777777"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DD4E56">
              <w:rPr>
                <w:rFonts w:ascii="Times New Roman" w:hAnsi="Times New Roman"/>
                <w:b/>
                <w:bCs/>
                <w:sz w:val="22"/>
                <w:szCs w:val="22"/>
              </w:rPr>
              <w:t>Total</w:t>
            </w:r>
          </w:p>
        </w:tc>
        <w:tc>
          <w:tcPr>
            <w:tcW w:w="699" w:type="pct"/>
          </w:tcPr>
          <w:p w14:paraId="2A8C3BF1" w14:textId="6A25C544" w:rsidR="004A5E18" w:rsidRPr="00DD4E56" w:rsidRDefault="004A5E18" w:rsidP="004A5E18">
            <w:pPr>
              <w:pStyle w:val="acctfourfigures"/>
              <w:tabs>
                <w:tab w:val="clear" w:pos="765"/>
                <w:tab w:val="decimal" w:pos="1001"/>
              </w:tabs>
              <w:spacing w:line="240" w:lineRule="atLeast"/>
              <w:ind w:right="11"/>
              <w:jc w:val="center"/>
              <w:rPr>
                <w:szCs w:val="22"/>
              </w:rPr>
            </w:pPr>
          </w:p>
        </w:tc>
        <w:tc>
          <w:tcPr>
            <w:tcW w:w="150" w:type="pct"/>
          </w:tcPr>
          <w:p w14:paraId="60E44D4A"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3175E753" w14:textId="7392F599" w:rsidR="004A5E18" w:rsidRPr="00DD4E56" w:rsidRDefault="004A5E18" w:rsidP="004A5E18">
            <w:pPr>
              <w:pStyle w:val="acctfourfigures"/>
              <w:tabs>
                <w:tab w:val="clear" w:pos="765"/>
                <w:tab w:val="decimal" w:pos="1001"/>
              </w:tabs>
              <w:spacing w:line="240" w:lineRule="atLeast"/>
              <w:ind w:right="11"/>
              <w:jc w:val="center"/>
              <w:rPr>
                <w:b/>
                <w:bCs/>
                <w:szCs w:val="22"/>
              </w:rPr>
            </w:pPr>
            <w:r w:rsidRPr="00DD4E56">
              <w:rPr>
                <w:b/>
                <w:bCs/>
              </w:rPr>
              <w:t>279.55</w:t>
            </w:r>
          </w:p>
        </w:tc>
        <w:tc>
          <w:tcPr>
            <w:tcW w:w="150" w:type="pct"/>
          </w:tcPr>
          <w:p w14:paraId="13383405" w14:textId="77777777" w:rsidR="004A5E18" w:rsidRPr="00DD4E56" w:rsidRDefault="004A5E18" w:rsidP="004A5E18">
            <w:pPr>
              <w:pStyle w:val="acctfourfigures"/>
              <w:tabs>
                <w:tab w:val="clear" w:pos="765"/>
                <w:tab w:val="decimal" w:pos="702"/>
                <w:tab w:val="decimal" w:pos="1001"/>
              </w:tabs>
              <w:spacing w:line="240" w:lineRule="atLeast"/>
              <w:ind w:right="11"/>
              <w:jc w:val="center"/>
              <w:rPr>
                <w:b/>
                <w:bCs/>
                <w:szCs w:val="22"/>
              </w:rPr>
            </w:pPr>
          </w:p>
        </w:tc>
        <w:tc>
          <w:tcPr>
            <w:tcW w:w="699" w:type="pct"/>
          </w:tcPr>
          <w:p w14:paraId="6E3067A0" w14:textId="77777777" w:rsidR="004A5E18" w:rsidRPr="00DD4E56" w:rsidRDefault="004A5E18" w:rsidP="004A5E18">
            <w:pPr>
              <w:pStyle w:val="acctfourfigures"/>
              <w:tabs>
                <w:tab w:val="clear" w:pos="765"/>
                <w:tab w:val="decimal" w:pos="1001"/>
              </w:tabs>
              <w:spacing w:line="240" w:lineRule="atLeast"/>
              <w:ind w:right="11"/>
              <w:jc w:val="center"/>
              <w:rPr>
                <w:b/>
                <w:bCs/>
                <w:szCs w:val="22"/>
              </w:rPr>
            </w:pPr>
          </w:p>
        </w:tc>
        <w:tc>
          <w:tcPr>
            <w:tcW w:w="150" w:type="pct"/>
          </w:tcPr>
          <w:p w14:paraId="52044DB9" w14:textId="77777777" w:rsidR="004A5E18" w:rsidRPr="00DD4E56" w:rsidRDefault="004A5E18" w:rsidP="004A5E18">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0A26A1EE" w14:textId="595D6538" w:rsidR="004A5E18" w:rsidRPr="00DD4E56" w:rsidRDefault="004A5E18" w:rsidP="004A5E18">
            <w:pPr>
              <w:pStyle w:val="acctfourfigures"/>
              <w:tabs>
                <w:tab w:val="clear" w:pos="765"/>
                <w:tab w:val="decimal" w:pos="1001"/>
              </w:tabs>
              <w:spacing w:line="240" w:lineRule="atLeast"/>
              <w:ind w:right="11"/>
              <w:jc w:val="center"/>
              <w:rPr>
                <w:b/>
                <w:bCs/>
                <w:szCs w:val="22"/>
              </w:rPr>
            </w:pPr>
            <w:r w:rsidRPr="00DD4E56">
              <w:rPr>
                <w:b/>
                <w:bCs/>
              </w:rPr>
              <w:t>13.80</w:t>
            </w:r>
          </w:p>
        </w:tc>
      </w:tr>
      <w:tr w:rsidR="002162FB" w:rsidRPr="00DD4E56" w14:paraId="0FC596C8" w14:textId="77777777" w:rsidTr="00E05BC3">
        <w:tc>
          <w:tcPr>
            <w:tcW w:w="1457" w:type="pct"/>
          </w:tcPr>
          <w:p w14:paraId="08873855" w14:textId="7C0788E4" w:rsidR="008D042E" w:rsidRPr="00DD4E56" w:rsidRDefault="008D042E"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22"/>
                <w:szCs w:val="22"/>
              </w:rPr>
            </w:pPr>
          </w:p>
        </w:tc>
        <w:tc>
          <w:tcPr>
            <w:tcW w:w="699" w:type="pct"/>
          </w:tcPr>
          <w:p w14:paraId="4688B9AB" w14:textId="77777777" w:rsidR="000A04CF" w:rsidRPr="00DD4E5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0647B615" w14:textId="77777777" w:rsidR="000A04CF" w:rsidRPr="00DD4E5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Borders>
              <w:top w:val="double" w:sz="4" w:space="0" w:color="auto"/>
            </w:tcBorders>
          </w:tcPr>
          <w:p w14:paraId="0820F8C2"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3F3D5A2" w14:textId="77777777" w:rsidR="000A04CF" w:rsidRPr="00DD4E5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C5799AA"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7AF0BA9" w14:textId="77777777" w:rsidR="000A04CF" w:rsidRPr="00DD4E5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Borders>
              <w:top w:val="double" w:sz="4" w:space="0" w:color="auto"/>
            </w:tcBorders>
          </w:tcPr>
          <w:p w14:paraId="115F4ACF"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r>
      <w:tr w:rsidR="002162FB" w:rsidRPr="00DD4E56" w14:paraId="333A7FE3" w14:textId="77777777" w:rsidTr="00E05BC3">
        <w:tc>
          <w:tcPr>
            <w:tcW w:w="1457" w:type="pct"/>
          </w:tcPr>
          <w:p w14:paraId="693FDED8" w14:textId="180B5CB7" w:rsidR="000A04CF" w:rsidRPr="00DD4E56"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DD4E56">
              <w:rPr>
                <w:rFonts w:ascii="Times New Roman" w:hAnsi="Times New Roman"/>
                <w:b/>
                <w:bCs/>
                <w:sz w:val="22"/>
                <w:szCs w:val="22"/>
              </w:rPr>
              <w:t>Forward contracts to</w:t>
            </w:r>
          </w:p>
        </w:tc>
        <w:tc>
          <w:tcPr>
            <w:tcW w:w="699" w:type="pct"/>
          </w:tcPr>
          <w:p w14:paraId="5254E726" w14:textId="77777777" w:rsidR="000A04CF" w:rsidRPr="00DD4E5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1E347F1D" w14:textId="77777777" w:rsidR="000A04CF" w:rsidRPr="00DD4E5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5EFD3AFF"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33CD4312" w14:textId="77777777" w:rsidR="000A04CF" w:rsidRPr="00DD4E5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492DBBC"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1049F19" w14:textId="77777777" w:rsidR="000A04CF" w:rsidRPr="00DD4E5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5958802F"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r>
      <w:tr w:rsidR="002162FB" w:rsidRPr="00DD4E56" w14:paraId="52A4DBF3" w14:textId="77777777" w:rsidTr="00E05BC3">
        <w:tc>
          <w:tcPr>
            <w:tcW w:w="1457" w:type="pct"/>
          </w:tcPr>
          <w:p w14:paraId="7C2B9572" w14:textId="5938D65D" w:rsidR="000A04CF" w:rsidRPr="00DD4E56"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D4E56">
              <w:rPr>
                <w:rFonts w:ascii="Times New Roman" w:hAnsi="Times New Roman"/>
                <w:b/>
                <w:bCs/>
                <w:sz w:val="22"/>
                <w:szCs w:val="22"/>
              </w:rPr>
              <w:t xml:space="preserve">  buy foreign currenc</w:t>
            </w:r>
            <w:r w:rsidR="005C40C6" w:rsidRPr="00DD4E56">
              <w:rPr>
                <w:rFonts w:ascii="Times New Roman" w:hAnsi="Times New Roman"/>
                <w:b/>
                <w:bCs/>
                <w:sz w:val="22"/>
                <w:szCs w:val="22"/>
              </w:rPr>
              <w:t>ies</w:t>
            </w:r>
          </w:p>
        </w:tc>
        <w:tc>
          <w:tcPr>
            <w:tcW w:w="699" w:type="pct"/>
          </w:tcPr>
          <w:p w14:paraId="2F112BAE" w14:textId="77777777" w:rsidR="000A04CF" w:rsidRPr="00DD4E5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40C57007" w14:textId="77777777" w:rsidR="000A04CF" w:rsidRPr="00DD4E5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716790C2"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2D2968F9" w14:textId="77777777" w:rsidR="000A04CF" w:rsidRPr="00DD4E5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28ACF419"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0E1D1C2E" w14:textId="77777777" w:rsidR="000A04CF" w:rsidRPr="00DD4E5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0DCED3ED"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r>
      <w:tr w:rsidR="007C2CD0" w:rsidRPr="00DD4E56" w14:paraId="59A66775" w14:textId="77777777" w:rsidTr="00E05BC3">
        <w:tc>
          <w:tcPr>
            <w:tcW w:w="1457" w:type="pct"/>
          </w:tcPr>
          <w:p w14:paraId="07D1CC06" w14:textId="31CED78B" w:rsidR="007C2CD0" w:rsidRPr="00DD4E56"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DD4E56">
              <w:rPr>
                <w:rFonts w:ascii="Times New Roman" w:hAnsi="Times New Roman"/>
                <w:sz w:val="22"/>
                <w:szCs w:val="22"/>
              </w:rPr>
              <w:t>United State Dollars</w:t>
            </w:r>
          </w:p>
        </w:tc>
        <w:tc>
          <w:tcPr>
            <w:tcW w:w="699" w:type="pct"/>
          </w:tcPr>
          <w:p w14:paraId="168CB090" w14:textId="25E15E74" w:rsidR="007C2CD0" w:rsidRPr="00DD4E56" w:rsidRDefault="007C2CD0" w:rsidP="007C2CD0">
            <w:pPr>
              <w:pStyle w:val="acctfourfigures"/>
              <w:tabs>
                <w:tab w:val="clear" w:pos="765"/>
                <w:tab w:val="decimal" w:pos="1001"/>
              </w:tabs>
              <w:spacing w:line="240" w:lineRule="atLeast"/>
              <w:ind w:right="11"/>
              <w:jc w:val="center"/>
              <w:rPr>
                <w:szCs w:val="22"/>
              </w:rPr>
            </w:pPr>
            <w:r w:rsidRPr="00DD4E56">
              <w:rPr>
                <w:szCs w:val="22"/>
              </w:rPr>
              <w:t>0.06</w:t>
            </w:r>
          </w:p>
        </w:tc>
        <w:tc>
          <w:tcPr>
            <w:tcW w:w="150" w:type="pct"/>
          </w:tcPr>
          <w:p w14:paraId="2E5E4880" w14:textId="77777777" w:rsidR="007C2CD0" w:rsidRPr="00DD4E56"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Pr>
          <w:p w14:paraId="72101536" w14:textId="171F2687" w:rsidR="007C2CD0" w:rsidRPr="00DD4E56" w:rsidRDefault="007C2CD0" w:rsidP="007C2CD0">
            <w:pPr>
              <w:pStyle w:val="acctfourfigures"/>
              <w:tabs>
                <w:tab w:val="clear" w:pos="765"/>
                <w:tab w:val="decimal" w:pos="1001"/>
              </w:tabs>
              <w:spacing w:line="240" w:lineRule="atLeast"/>
              <w:ind w:right="11"/>
              <w:jc w:val="center"/>
              <w:rPr>
                <w:szCs w:val="22"/>
              </w:rPr>
            </w:pPr>
            <w:r w:rsidRPr="00DD4E56">
              <w:t>1.79</w:t>
            </w:r>
          </w:p>
        </w:tc>
        <w:tc>
          <w:tcPr>
            <w:tcW w:w="150" w:type="pct"/>
          </w:tcPr>
          <w:p w14:paraId="6E0ABA17" w14:textId="77777777" w:rsidR="007C2CD0" w:rsidRPr="00DD4E56" w:rsidRDefault="007C2CD0" w:rsidP="007C2CD0">
            <w:pPr>
              <w:pStyle w:val="acctfourfigures"/>
              <w:tabs>
                <w:tab w:val="clear" w:pos="765"/>
                <w:tab w:val="decimal" w:pos="702"/>
                <w:tab w:val="decimal" w:pos="1001"/>
              </w:tabs>
              <w:spacing w:line="240" w:lineRule="atLeast"/>
              <w:ind w:right="11"/>
              <w:jc w:val="center"/>
              <w:rPr>
                <w:szCs w:val="22"/>
              </w:rPr>
            </w:pPr>
          </w:p>
        </w:tc>
        <w:tc>
          <w:tcPr>
            <w:tcW w:w="699" w:type="pct"/>
          </w:tcPr>
          <w:p w14:paraId="2C91FFC4" w14:textId="068156EF" w:rsidR="007C2CD0" w:rsidRPr="00DD4E56" w:rsidRDefault="007C2CD0" w:rsidP="007C2CD0">
            <w:pPr>
              <w:pStyle w:val="acctfourfigures"/>
              <w:tabs>
                <w:tab w:val="clear" w:pos="765"/>
                <w:tab w:val="decimal" w:pos="723"/>
              </w:tabs>
              <w:spacing w:line="240" w:lineRule="atLeast"/>
              <w:ind w:right="11"/>
              <w:jc w:val="center"/>
              <w:rPr>
                <w:rFonts w:cs="Angsana New"/>
                <w:szCs w:val="28"/>
                <w:lang w:val="en-US" w:bidi="th-TH"/>
              </w:rPr>
            </w:pPr>
            <w:r w:rsidRPr="00DD4E56">
              <w:rPr>
                <w:rFonts w:cs="Angsana New"/>
                <w:szCs w:val="28"/>
                <w:lang w:val="en-US" w:bidi="th-TH"/>
              </w:rPr>
              <w:t>-</w:t>
            </w:r>
          </w:p>
        </w:tc>
        <w:tc>
          <w:tcPr>
            <w:tcW w:w="150" w:type="pct"/>
          </w:tcPr>
          <w:p w14:paraId="780DBBF8" w14:textId="77777777" w:rsidR="007C2CD0" w:rsidRPr="00DD4E56" w:rsidRDefault="007C2CD0" w:rsidP="007C2CD0">
            <w:pPr>
              <w:pStyle w:val="acctfourfigures"/>
              <w:tabs>
                <w:tab w:val="clear" w:pos="765"/>
                <w:tab w:val="decimal" w:pos="864"/>
                <w:tab w:val="decimal" w:pos="1001"/>
              </w:tabs>
              <w:spacing w:line="240" w:lineRule="atLeast"/>
              <w:ind w:right="11"/>
              <w:jc w:val="center"/>
              <w:rPr>
                <w:szCs w:val="22"/>
              </w:rPr>
            </w:pPr>
          </w:p>
        </w:tc>
        <w:tc>
          <w:tcPr>
            <w:tcW w:w="847" w:type="pct"/>
          </w:tcPr>
          <w:p w14:paraId="41F11B05" w14:textId="7A6637F6" w:rsidR="007C2CD0" w:rsidRPr="00DD4E56" w:rsidRDefault="007C2CD0" w:rsidP="007C2CD0">
            <w:pPr>
              <w:pStyle w:val="acctfourfigures"/>
              <w:tabs>
                <w:tab w:val="clear" w:pos="765"/>
                <w:tab w:val="decimal" w:pos="969"/>
              </w:tabs>
              <w:spacing w:line="240" w:lineRule="atLeast"/>
              <w:ind w:right="-15"/>
              <w:jc w:val="center"/>
              <w:rPr>
                <w:szCs w:val="22"/>
                <w:lang w:bidi="th-TH"/>
              </w:rPr>
            </w:pPr>
            <w:r w:rsidRPr="00DD4E56">
              <w:t>-</w:t>
            </w:r>
          </w:p>
        </w:tc>
      </w:tr>
      <w:tr w:rsidR="007C2CD0" w:rsidRPr="00DD4E56" w14:paraId="3CDDC2F7" w14:textId="77777777" w:rsidTr="00E05BC3">
        <w:trPr>
          <w:trHeight w:val="136"/>
        </w:trPr>
        <w:tc>
          <w:tcPr>
            <w:tcW w:w="1457" w:type="pct"/>
          </w:tcPr>
          <w:p w14:paraId="67700461" w14:textId="27285FD6" w:rsidR="007C2CD0" w:rsidRPr="00DD4E56"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DD4E56">
              <w:rPr>
                <w:rFonts w:ascii="Times New Roman" w:hAnsi="Times New Roman"/>
                <w:b/>
                <w:bCs/>
                <w:sz w:val="22"/>
                <w:szCs w:val="22"/>
              </w:rPr>
              <w:t>Total</w:t>
            </w:r>
          </w:p>
        </w:tc>
        <w:tc>
          <w:tcPr>
            <w:tcW w:w="699" w:type="pct"/>
          </w:tcPr>
          <w:p w14:paraId="4F64F2CD" w14:textId="77777777" w:rsidR="007C2CD0" w:rsidRPr="00DD4E56" w:rsidRDefault="007C2CD0" w:rsidP="007C2CD0">
            <w:pPr>
              <w:pStyle w:val="acctfourfigures"/>
              <w:tabs>
                <w:tab w:val="clear" w:pos="765"/>
                <w:tab w:val="decimal" w:pos="1001"/>
              </w:tabs>
              <w:spacing w:line="240" w:lineRule="atLeast"/>
              <w:ind w:right="11"/>
              <w:jc w:val="center"/>
              <w:rPr>
                <w:szCs w:val="22"/>
              </w:rPr>
            </w:pPr>
          </w:p>
        </w:tc>
        <w:tc>
          <w:tcPr>
            <w:tcW w:w="150" w:type="pct"/>
          </w:tcPr>
          <w:p w14:paraId="6EC37C16" w14:textId="77777777" w:rsidR="007C2CD0" w:rsidRPr="00DD4E56"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5C7C3B1F" w14:textId="2115C1EA" w:rsidR="007C2CD0" w:rsidRPr="00DD4E56" w:rsidRDefault="007C2CD0" w:rsidP="007C2CD0">
            <w:pPr>
              <w:pStyle w:val="acctfourfigures"/>
              <w:tabs>
                <w:tab w:val="clear" w:pos="765"/>
                <w:tab w:val="decimal" w:pos="1001"/>
              </w:tabs>
              <w:spacing w:line="240" w:lineRule="atLeast"/>
              <w:ind w:right="11"/>
              <w:jc w:val="center"/>
              <w:rPr>
                <w:b/>
                <w:bCs/>
                <w:szCs w:val="22"/>
              </w:rPr>
            </w:pPr>
            <w:r w:rsidRPr="00DD4E56">
              <w:rPr>
                <w:b/>
                <w:bCs/>
              </w:rPr>
              <w:t>1.79</w:t>
            </w:r>
          </w:p>
        </w:tc>
        <w:tc>
          <w:tcPr>
            <w:tcW w:w="150" w:type="pct"/>
          </w:tcPr>
          <w:p w14:paraId="24F4FA17" w14:textId="77777777" w:rsidR="007C2CD0" w:rsidRPr="00DD4E56" w:rsidRDefault="007C2CD0" w:rsidP="007C2CD0">
            <w:pPr>
              <w:pStyle w:val="acctfourfigures"/>
              <w:tabs>
                <w:tab w:val="clear" w:pos="765"/>
                <w:tab w:val="decimal" w:pos="702"/>
                <w:tab w:val="decimal" w:pos="1001"/>
              </w:tabs>
              <w:spacing w:line="240" w:lineRule="atLeast"/>
              <w:ind w:right="11"/>
              <w:jc w:val="center"/>
              <w:rPr>
                <w:b/>
                <w:bCs/>
                <w:szCs w:val="22"/>
              </w:rPr>
            </w:pPr>
          </w:p>
        </w:tc>
        <w:tc>
          <w:tcPr>
            <w:tcW w:w="699" w:type="pct"/>
          </w:tcPr>
          <w:p w14:paraId="652B186C" w14:textId="6AFBB691" w:rsidR="007C2CD0" w:rsidRPr="00DD4E56" w:rsidRDefault="007C2CD0" w:rsidP="007C2CD0">
            <w:pPr>
              <w:pStyle w:val="acctfourfigures"/>
              <w:tabs>
                <w:tab w:val="clear" w:pos="765"/>
                <w:tab w:val="decimal" w:pos="1001"/>
              </w:tabs>
              <w:spacing w:line="240" w:lineRule="atLeast"/>
              <w:ind w:right="11"/>
              <w:jc w:val="center"/>
              <w:rPr>
                <w:b/>
                <w:bCs/>
                <w:szCs w:val="22"/>
              </w:rPr>
            </w:pPr>
          </w:p>
        </w:tc>
        <w:tc>
          <w:tcPr>
            <w:tcW w:w="150" w:type="pct"/>
          </w:tcPr>
          <w:p w14:paraId="4154DFCB" w14:textId="77777777" w:rsidR="007C2CD0" w:rsidRPr="00DD4E56" w:rsidRDefault="007C2CD0" w:rsidP="007C2CD0">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701A528C" w14:textId="3E7DCF81" w:rsidR="007C2CD0" w:rsidRPr="00DD4E56" w:rsidRDefault="007C2CD0" w:rsidP="007C2CD0">
            <w:pPr>
              <w:pStyle w:val="acctfourfigures"/>
              <w:tabs>
                <w:tab w:val="clear" w:pos="765"/>
                <w:tab w:val="decimal" w:pos="969"/>
              </w:tabs>
              <w:spacing w:line="240" w:lineRule="atLeast"/>
              <w:ind w:right="-15"/>
              <w:jc w:val="center"/>
              <w:rPr>
                <w:b/>
                <w:bCs/>
                <w:szCs w:val="22"/>
                <w:cs/>
                <w:lang w:bidi="th-TH"/>
              </w:rPr>
            </w:pPr>
            <w:r w:rsidRPr="00DD4E56">
              <w:t>-</w:t>
            </w:r>
          </w:p>
        </w:tc>
      </w:tr>
    </w:tbl>
    <w:p w14:paraId="4B3BEA22" w14:textId="77777777" w:rsidR="00841BDC" w:rsidRPr="00DD4E56" w:rsidRDefault="00841BDC" w:rsidP="00841BDC">
      <w:pPr>
        <w:rPr>
          <w:cs/>
          <w:lang w:val="x-none" w:eastAsia="x-none"/>
        </w:rPr>
      </w:pPr>
    </w:p>
    <w:p w14:paraId="78B5D301" w14:textId="5F311ACB" w:rsidR="00C8121A" w:rsidRPr="00DD4E56"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Contingent liabilities</w:t>
      </w:r>
    </w:p>
    <w:p w14:paraId="726CB67C" w14:textId="77777777" w:rsidR="00C8121A" w:rsidRPr="00DD4E56"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3078A5A1" w14:textId="4C5A45EF" w:rsidR="001A1D77" w:rsidRDefault="00A1725F" w:rsidP="00E9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DD4E56">
        <w:rPr>
          <w:rFonts w:ascii="Times New Roman" w:hAnsi="Times New Roman"/>
          <w:sz w:val="22"/>
          <w:szCs w:val="22"/>
        </w:rPr>
        <w:t xml:space="preserve">As at </w:t>
      </w:r>
      <w:r w:rsidR="004C5BA7" w:rsidRPr="00DD4E56">
        <w:rPr>
          <w:rFonts w:ascii="Times New Roman" w:hAnsi="Times New Roman"/>
          <w:sz w:val="22"/>
          <w:szCs w:val="22"/>
        </w:rPr>
        <w:t>30 June</w:t>
      </w:r>
      <w:r w:rsidR="00BB3C95" w:rsidRPr="00DD4E56">
        <w:rPr>
          <w:rFonts w:ascii="Times New Roman" w:hAnsi="Times New Roman"/>
          <w:sz w:val="22"/>
          <w:szCs w:val="22"/>
        </w:rPr>
        <w:t xml:space="preserve"> 2025</w:t>
      </w:r>
      <w:r w:rsidR="00AC1DFB" w:rsidRPr="00DD4E56">
        <w:rPr>
          <w:rFonts w:ascii="Times New Roman" w:hAnsi="Times New Roman"/>
          <w:sz w:val="22"/>
          <w:szCs w:val="22"/>
        </w:rPr>
        <w:t xml:space="preserve">, the </w:t>
      </w:r>
      <w:r w:rsidR="00932B4E" w:rsidRPr="00DD4E56">
        <w:rPr>
          <w:rFonts w:ascii="Times New Roman" w:hAnsi="Times New Roman"/>
          <w:sz w:val="22"/>
          <w:szCs w:val="22"/>
        </w:rPr>
        <w:t>Company</w:t>
      </w:r>
      <w:r w:rsidR="00AC1DFB" w:rsidRPr="00DD4E56">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C63B5E" w:rsidRPr="00DD4E56">
        <w:rPr>
          <w:rFonts w:ascii="Times New Roman" w:hAnsi="Times New Roman" w:cstheme="minorBidi"/>
          <w:sz w:val="22"/>
          <w:szCs w:val="22"/>
        </w:rPr>
        <w:t xml:space="preserve"> </w:t>
      </w:r>
      <w:r w:rsidR="00D157DD" w:rsidRPr="00DD4E56">
        <w:rPr>
          <w:rFonts w:ascii="Times New Roman" w:hAnsi="Times New Roman" w:cstheme="minorBidi"/>
          <w:sz w:val="22"/>
          <w:szCs w:val="22"/>
        </w:rPr>
        <w:t xml:space="preserve">1,339 </w:t>
      </w:r>
      <w:r w:rsidR="00AC1DFB" w:rsidRPr="00DD4E56">
        <w:rPr>
          <w:rFonts w:ascii="Times New Roman" w:hAnsi="Times New Roman"/>
          <w:sz w:val="22"/>
          <w:szCs w:val="22"/>
        </w:rPr>
        <w:t>million and U</w:t>
      </w:r>
      <w:r w:rsidR="00C81607" w:rsidRPr="00DD4E56">
        <w:rPr>
          <w:rFonts w:ascii="Times New Roman" w:hAnsi="Times New Roman"/>
          <w:sz w:val="22"/>
          <w:szCs w:val="22"/>
        </w:rPr>
        <w:t>SD</w:t>
      </w:r>
      <w:r w:rsidR="00D157DD" w:rsidRPr="00DD4E56">
        <w:rPr>
          <w:rFonts w:ascii="Times New Roman" w:hAnsi="Times New Roman"/>
          <w:sz w:val="22"/>
          <w:szCs w:val="22"/>
        </w:rPr>
        <w:t xml:space="preserve"> 5 </w:t>
      </w:r>
      <w:r w:rsidR="00AC1DFB" w:rsidRPr="00DD4E56">
        <w:rPr>
          <w:rFonts w:ascii="Times New Roman" w:hAnsi="Times New Roman"/>
          <w:sz w:val="22"/>
          <w:szCs w:val="22"/>
        </w:rPr>
        <w:t>million.</w:t>
      </w:r>
    </w:p>
    <w:p w14:paraId="0AC24DE2" w14:textId="77777777" w:rsidR="00A545C1" w:rsidRPr="00555FC8" w:rsidRDefault="00A545C1" w:rsidP="0055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p w14:paraId="3C5A28AE" w14:textId="48302BE1" w:rsidR="00A545C1" w:rsidRPr="00A545C1" w:rsidRDefault="00A545C1" w:rsidP="00A54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thaiDistribute"/>
        <w:rPr>
          <w:rFonts w:ascii="Times New Roman" w:hAnsi="Times New Roman"/>
          <w:sz w:val="22"/>
          <w:szCs w:val="22"/>
        </w:rPr>
      </w:pPr>
      <w:bookmarkStart w:id="1" w:name="_GoBack"/>
      <w:bookmarkEnd w:id="1"/>
    </w:p>
    <w:sectPr w:rsidR="00A545C1" w:rsidRPr="00A545C1" w:rsidSect="008877B5">
      <w:headerReference w:type="default" r:id="rId12"/>
      <w:footerReference w:type="default" r:id="rId13"/>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06107" w14:textId="77777777" w:rsidR="00C0653C" w:rsidRDefault="00C0653C" w:rsidP="00E52223">
      <w:pPr>
        <w:pStyle w:val="ASSETS"/>
        <w:rPr>
          <w:rFonts w:cs="Book Antiqua"/>
          <w:cs/>
        </w:rPr>
      </w:pPr>
      <w:r>
        <w:separator/>
      </w:r>
    </w:p>
  </w:endnote>
  <w:endnote w:type="continuationSeparator" w:id="0">
    <w:p w14:paraId="0F980358" w14:textId="77777777" w:rsidR="00C0653C" w:rsidRDefault="00C0653C"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88FC7" w14:textId="77777777" w:rsidR="001F14D3" w:rsidRPr="00EE195F" w:rsidRDefault="001F14D3"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760E3C">
      <w:rPr>
        <w:rStyle w:val="PageNumber"/>
        <w:rFonts w:ascii="Times New Roman" w:hAnsi="Times New Roman"/>
        <w:noProof/>
        <w:sz w:val="22"/>
        <w:szCs w:val="22"/>
      </w:rPr>
      <w:t>23</w:t>
    </w:r>
    <w:r w:rsidRPr="00EE195F">
      <w:rPr>
        <w:rStyle w:val="PageNumber"/>
        <w:rFonts w:ascii="Times New Roman" w:hAnsi="Times New Roman"/>
        <w:sz w:val="22"/>
        <w:szCs w:val="22"/>
      </w:rPr>
      <w:fldChar w:fldCharType="end"/>
    </w:r>
  </w:p>
  <w:p w14:paraId="456080B6" w14:textId="77777777" w:rsidR="001F14D3" w:rsidRDefault="001F14D3"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D209D" w14:textId="77777777" w:rsidR="00C0653C" w:rsidRDefault="00C0653C" w:rsidP="00E52223">
      <w:pPr>
        <w:pStyle w:val="ASSETS"/>
        <w:rPr>
          <w:rFonts w:cs="Book Antiqua"/>
          <w:cs/>
        </w:rPr>
      </w:pPr>
      <w:r>
        <w:separator/>
      </w:r>
    </w:p>
  </w:footnote>
  <w:footnote w:type="continuationSeparator" w:id="0">
    <w:p w14:paraId="4128DE39" w14:textId="77777777" w:rsidR="00C0653C" w:rsidRDefault="00C0653C"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C2BBD" w14:textId="77777777" w:rsidR="001F14D3" w:rsidRDefault="001F14D3" w:rsidP="00214413">
    <w:pPr>
      <w:pStyle w:val="acctmainheading"/>
      <w:tabs>
        <w:tab w:val="left" w:pos="7810"/>
      </w:tabs>
      <w:spacing w:after="0" w:line="280" w:lineRule="atLeast"/>
    </w:pPr>
    <w:proofErr w:type="spellStart"/>
    <w:r>
      <w:t>Surapon</w:t>
    </w:r>
    <w:proofErr w:type="spellEnd"/>
    <w:r>
      <w:t xml:space="preserve"> Foods Public Company Limited and its Subsidiaries</w:t>
    </w:r>
  </w:p>
  <w:p w14:paraId="2D62C55E" w14:textId="77777777" w:rsidR="009E30A9" w:rsidRPr="0093722D" w:rsidRDefault="009E30A9" w:rsidP="009E30A9">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413A7094" w14:textId="1E089630" w:rsidR="009E30A9" w:rsidRDefault="009E30A9" w:rsidP="009E30A9">
    <w:pPr>
      <w:pStyle w:val="acctmainheading"/>
      <w:spacing w:after="0" w:line="280" w:lineRule="atLeast"/>
      <w:rPr>
        <w:sz w:val="24"/>
        <w:szCs w:val="24"/>
      </w:rPr>
    </w:pPr>
    <w:r w:rsidRPr="005712C6">
      <w:rPr>
        <w:sz w:val="24"/>
        <w:szCs w:val="24"/>
      </w:rPr>
      <w:t>For the three-month and six-month periods ended 30 June</w:t>
    </w:r>
    <w:r>
      <w:rPr>
        <w:sz w:val="24"/>
        <w:szCs w:val="24"/>
      </w:rPr>
      <w:t xml:space="preserve"> </w:t>
    </w:r>
    <w:r w:rsidRPr="00E227FA">
      <w:rPr>
        <w:sz w:val="24"/>
        <w:szCs w:val="24"/>
      </w:rPr>
      <w:t>20</w:t>
    </w:r>
    <w:r>
      <w:rPr>
        <w:sz w:val="24"/>
        <w:szCs w:val="24"/>
      </w:rPr>
      <w:t>25 (Unaudited)</w:t>
    </w:r>
  </w:p>
  <w:p w14:paraId="76F4D325" w14:textId="77777777" w:rsidR="001F14D3" w:rsidRDefault="001F14D3" w:rsidP="00AB2A60">
    <w:pPr>
      <w:pStyle w:val="acctmainheading"/>
      <w:spacing w:after="0" w:line="280" w:lineRule="atLeast"/>
      <w:rPr>
        <w:sz w:val="24"/>
        <w:szCs w:val="24"/>
      </w:rPr>
    </w:pPr>
  </w:p>
  <w:p w14:paraId="295537BE" w14:textId="77777777" w:rsidR="001F14D3" w:rsidRDefault="001F14D3"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1"/>
  </w:num>
  <w:num w:numId="13">
    <w:abstractNumId w:val="18"/>
  </w:num>
  <w:num w:numId="14">
    <w:abstractNumId w:val="12"/>
  </w:num>
  <w:num w:numId="15">
    <w:abstractNumId w:val="15"/>
  </w:num>
  <w:num w:numId="16">
    <w:abstractNumId w:val="10"/>
  </w:num>
  <w:num w:numId="17">
    <w:abstractNumId w:val="19"/>
  </w:num>
  <w:num w:numId="18">
    <w:abstractNumId w:val="20"/>
  </w:num>
  <w:num w:numId="19">
    <w:abstractNumId w:val="17"/>
  </w:num>
  <w:num w:numId="20">
    <w:abstractNumId w:val="16"/>
  </w:num>
  <w:num w:numId="21">
    <w:abstractNumId w:val="12"/>
  </w:num>
  <w:num w:numId="22">
    <w:abstractNumId w:val="7"/>
  </w:num>
  <w:num w:numId="23">
    <w:abstractNumId w:val="12"/>
  </w:num>
  <w:num w:numId="24">
    <w:abstractNumId w:val="12"/>
  </w:num>
  <w:num w:numId="25">
    <w:abstractNumId w:val="12"/>
  </w:num>
  <w:num w:numId="2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CD2"/>
    <w:rsid w:val="00003E15"/>
    <w:rsid w:val="00003EF3"/>
    <w:rsid w:val="000042B4"/>
    <w:rsid w:val="00004EF1"/>
    <w:rsid w:val="0000501C"/>
    <w:rsid w:val="00005200"/>
    <w:rsid w:val="00005ED8"/>
    <w:rsid w:val="00005FBD"/>
    <w:rsid w:val="000060AA"/>
    <w:rsid w:val="00006190"/>
    <w:rsid w:val="0000664D"/>
    <w:rsid w:val="00006C38"/>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50CB"/>
    <w:rsid w:val="00015339"/>
    <w:rsid w:val="000153E2"/>
    <w:rsid w:val="000162AA"/>
    <w:rsid w:val="0001633B"/>
    <w:rsid w:val="00016356"/>
    <w:rsid w:val="00016BD7"/>
    <w:rsid w:val="00016F6F"/>
    <w:rsid w:val="000172B8"/>
    <w:rsid w:val="000174D0"/>
    <w:rsid w:val="000177DA"/>
    <w:rsid w:val="000178B5"/>
    <w:rsid w:val="0001798B"/>
    <w:rsid w:val="00020875"/>
    <w:rsid w:val="00020B4C"/>
    <w:rsid w:val="00020B67"/>
    <w:rsid w:val="00020EE7"/>
    <w:rsid w:val="0002104E"/>
    <w:rsid w:val="00021388"/>
    <w:rsid w:val="000215B1"/>
    <w:rsid w:val="0002172F"/>
    <w:rsid w:val="000219C3"/>
    <w:rsid w:val="0002352C"/>
    <w:rsid w:val="0002369B"/>
    <w:rsid w:val="00023764"/>
    <w:rsid w:val="00023A97"/>
    <w:rsid w:val="000240FB"/>
    <w:rsid w:val="00024243"/>
    <w:rsid w:val="00024246"/>
    <w:rsid w:val="00024392"/>
    <w:rsid w:val="000245CA"/>
    <w:rsid w:val="00024A59"/>
    <w:rsid w:val="00024BA8"/>
    <w:rsid w:val="00024C25"/>
    <w:rsid w:val="00025861"/>
    <w:rsid w:val="000258AF"/>
    <w:rsid w:val="00026573"/>
    <w:rsid w:val="000268CF"/>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A37"/>
    <w:rsid w:val="00040D88"/>
    <w:rsid w:val="00041477"/>
    <w:rsid w:val="0004148E"/>
    <w:rsid w:val="00041DCD"/>
    <w:rsid w:val="00042579"/>
    <w:rsid w:val="00042980"/>
    <w:rsid w:val="00042DD5"/>
    <w:rsid w:val="000436FF"/>
    <w:rsid w:val="00043BEE"/>
    <w:rsid w:val="000444F0"/>
    <w:rsid w:val="00044717"/>
    <w:rsid w:val="00044B23"/>
    <w:rsid w:val="00044EBD"/>
    <w:rsid w:val="000457A3"/>
    <w:rsid w:val="000457CE"/>
    <w:rsid w:val="000459EB"/>
    <w:rsid w:val="00045C07"/>
    <w:rsid w:val="00045CB6"/>
    <w:rsid w:val="00046435"/>
    <w:rsid w:val="000464BA"/>
    <w:rsid w:val="0004664C"/>
    <w:rsid w:val="00046924"/>
    <w:rsid w:val="00047021"/>
    <w:rsid w:val="0004769E"/>
    <w:rsid w:val="00047897"/>
    <w:rsid w:val="00050DB2"/>
    <w:rsid w:val="00051834"/>
    <w:rsid w:val="00051A33"/>
    <w:rsid w:val="00051E3F"/>
    <w:rsid w:val="000527AC"/>
    <w:rsid w:val="0005285C"/>
    <w:rsid w:val="0005399F"/>
    <w:rsid w:val="00053B84"/>
    <w:rsid w:val="00053E9D"/>
    <w:rsid w:val="00054434"/>
    <w:rsid w:val="00055206"/>
    <w:rsid w:val="0005560B"/>
    <w:rsid w:val="00056B01"/>
    <w:rsid w:val="000570D2"/>
    <w:rsid w:val="000573C1"/>
    <w:rsid w:val="00057A44"/>
    <w:rsid w:val="000601F2"/>
    <w:rsid w:val="00061844"/>
    <w:rsid w:val="00061978"/>
    <w:rsid w:val="00061ECB"/>
    <w:rsid w:val="00062250"/>
    <w:rsid w:val="000623E3"/>
    <w:rsid w:val="0006248E"/>
    <w:rsid w:val="00062768"/>
    <w:rsid w:val="00062C4C"/>
    <w:rsid w:val="000637C4"/>
    <w:rsid w:val="00063940"/>
    <w:rsid w:val="0006397E"/>
    <w:rsid w:val="0006451C"/>
    <w:rsid w:val="00064DD0"/>
    <w:rsid w:val="00065163"/>
    <w:rsid w:val="00065908"/>
    <w:rsid w:val="0006616E"/>
    <w:rsid w:val="00066C8C"/>
    <w:rsid w:val="00067339"/>
    <w:rsid w:val="00067729"/>
    <w:rsid w:val="00067B88"/>
    <w:rsid w:val="00067C66"/>
    <w:rsid w:val="00070007"/>
    <w:rsid w:val="000705EE"/>
    <w:rsid w:val="00070881"/>
    <w:rsid w:val="00070B89"/>
    <w:rsid w:val="00070BF0"/>
    <w:rsid w:val="0007129C"/>
    <w:rsid w:val="000719CB"/>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64A"/>
    <w:rsid w:val="00076AC8"/>
    <w:rsid w:val="00076E39"/>
    <w:rsid w:val="00076E7F"/>
    <w:rsid w:val="0007747D"/>
    <w:rsid w:val="00077BE1"/>
    <w:rsid w:val="00077DD0"/>
    <w:rsid w:val="00080189"/>
    <w:rsid w:val="000807BF"/>
    <w:rsid w:val="00080CA4"/>
    <w:rsid w:val="00080F58"/>
    <w:rsid w:val="00081053"/>
    <w:rsid w:val="00081120"/>
    <w:rsid w:val="00081635"/>
    <w:rsid w:val="00081ACD"/>
    <w:rsid w:val="00082067"/>
    <w:rsid w:val="00082755"/>
    <w:rsid w:val="000828BA"/>
    <w:rsid w:val="00082B09"/>
    <w:rsid w:val="00082DA7"/>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3E6"/>
    <w:rsid w:val="000908E6"/>
    <w:rsid w:val="00091489"/>
    <w:rsid w:val="000918EB"/>
    <w:rsid w:val="00091AFA"/>
    <w:rsid w:val="00092203"/>
    <w:rsid w:val="00093764"/>
    <w:rsid w:val="00093780"/>
    <w:rsid w:val="000938EC"/>
    <w:rsid w:val="00093EC3"/>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417"/>
    <w:rsid w:val="000C154A"/>
    <w:rsid w:val="000C178D"/>
    <w:rsid w:val="000C1AC9"/>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0F02"/>
    <w:rsid w:val="000D0F65"/>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14"/>
    <w:rsid w:val="000D74B3"/>
    <w:rsid w:val="000D7929"/>
    <w:rsid w:val="000D7B17"/>
    <w:rsid w:val="000D7F6B"/>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50D"/>
    <w:rsid w:val="000F09BF"/>
    <w:rsid w:val="000F0A51"/>
    <w:rsid w:val="000F0D74"/>
    <w:rsid w:val="000F0F74"/>
    <w:rsid w:val="000F1165"/>
    <w:rsid w:val="000F17F7"/>
    <w:rsid w:val="000F232B"/>
    <w:rsid w:val="000F2863"/>
    <w:rsid w:val="000F29AB"/>
    <w:rsid w:val="000F34BD"/>
    <w:rsid w:val="000F38A0"/>
    <w:rsid w:val="000F3AC7"/>
    <w:rsid w:val="000F3D7F"/>
    <w:rsid w:val="000F4120"/>
    <w:rsid w:val="000F48B7"/>
    <w:rsid w:val="000F49B2"/>
    <w:rsid w:val="000F5046"/>
    <w:rsid w:val="000F5312"/>
    <w:rsid w:val="000F570C"/>
    <w:rsid w:val="000F57CD"/>
    <w:rsid w:val="000F59E8"/>
    <w:rsid w:val="000F6060"/>
    <w:rsid w:val="000F6768"/>
    <w:rsid w:val="000F6812"/>
    <w:rsid w:val="000F6C0E"/>
    <w:rsid w:val="000F6D51"/>
    <w:rsid w:val="000F728E"/>
    <w:rsid w:val="000F7D4D"/>
    <w:rsid w:val="00100331"/>
    <w:rsid w:val="001003E4"/>
    <w:rsid w:val="0010095F"/>
    <w:rsid w:val="00101016"/>
    <w:rsid w:val="0010108D"/>
    <w:rsid w:val="0010127B"/>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169"/>
    <w:rsid w:val="0011569A"/>
    <w:rsid w:val="00116712"/>
    <w:rsid w:val="001169D1"/>
    <w:rsid w:val="00116A7F"/>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1EA"/>
    <w:rsid w:val="00123367"/>
    <w:rsid w:val="0012460D"/>
    <w:rsid w:val="0012467E"/>
    <w:rsid w:val="00124886"/>
    <w:rsid w:val="001248F8"/>
    <w:rsid w:val="00124B27"/>
    <w:rsid w:val="0012514F"/>
    <w:rsid w:val="00125581"/>
    <w:rsid w:val="00125865"/>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1BC0"/>
    <w:rsid w:val="00132330"/>
    <w:rsid w:val="0013251B"/>
    <w:rsid w:val="0013276C"/>
    <w:rsid w:val="00132FC1"/>
    <w:rsid w:val="001339EA"/>
    <w:rsid w:val="00133E7E"/>
    <w:rsid w:val="00134052"/>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187"/>
    <w:rsid w:val="00151375"/>
    <w:rsid w:val="001515F8"/>
    <w:rsid w:val="00151893"/>
    <w:rsid w:val="00151AC2"/>
    <w:rsid w:val="001527C3"/>
    <w:rsid w:val="0015283F"/>
    <w:rsid w:val="00152EEE"/>
    <w:rsid w:val="00153010"/>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DCB"/>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4E28"/>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4F98"/>
    <w:rsid w:val="00185A29"/>
    <w:rsid w:val="00185AA6"/>
    <w:rsid w:val="0018616C"/>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6855"/>
    <w:rsid w:val="00197D62"/>
    <w:rsid w:val="001A0B69"/>
    <w:rsid w:val="001A14BB"/>
    <w:rsid w:val="001A1543"/>
    <w:rsid w:val="001A16E8"/>
    <w:rsid w:val="001A16F7"/>
    <w:rsid w:val="001A1D77"/>
    <w:rsid w:val="001A1E0E"/>
    <w:rsid w:val="001A20AC"/>
    <w:rsid w:val="001A20C5"/>
    <w:rsid w:val="001A2583"/>
    <w:rsid w:val="001A2F57"/>
    <w:rsid w:val="001A30E5"/>
    <w:rsid w:val="001A3744"/>
    <w:rsid w:val="001A37BD"/>
    <w:rsid w:val="001A3923"/>
    <w:rsid w:val="001A3AE5"/>
    <w:rsid w:val="001A46F2"/>
    <w:rsid w:val="001A47F1"/>
    <w:rsid w:val="001A480F"/>
    <w:rsid w:val="001A48E3"/>
    <w:rsid w:val="001A4AE7"/>
    <w:rsid w:val="001A4B98"/>
    <w:rsid w:val="001A4E3C"/>
    <w:rsid w:val="001A56EA"/>
    <w:rsid w:val="001A57B0"/>
    <w:rsid w:val="001A57B5"/>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A7"/>
    <w:rsid w:val="001B30BC"/>
    <w:rsid w:val="001B3B9E"/>
    <w:rsid w:val="001B3D04"/>
    <w:rsid w:val="001B3E15"/>
    <w:rsid w:val="001B44CA"/>
    <w:rsid w:val="001B4F80"/>
    <w:rsid w:val="001B53A5"/>
    <w:rsid w:val="001B595E"/>
    <w:rsid w:val="001B5AB0"/>
    <w:rsid w:val="001B5D9D"/>
    <w:rsid w:val="001B6271"/>
    <w:rsid w:val="001B6401"/>
    <w:rsid w:val="001B647B"/>
    <w:rsid w:val="001B64DC"/>
    <w:rsid w:val="001B6821"/>
    <w:rsid w:val="001B683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C7F"/>
    <w:rsid w:val="001C6DB0"/>
    <w:rsid w:val="001C6E44"/>
    <w:rsid w:val="001C77AD"/>
    <w:rsid w:val="001D0222"/>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516"/>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2A6A"/>
    <w:rsid w:val="001E34ED"/>
    <w:rsid w:val="001E363B"/>
    <w:rsid w:val="001E3C3B"/>
    <w:rsid w:val="001E4550"/>
    <w:rsid w:val="001E45B6"/>
    <w:rsid w:val="001E46F9"/>
    <w:rsid w:val="001E476D"/>
    <w:rsid w:val="001E48B0"/>
    <w:rsid w:val="001E4965"/>
    <w:rsid w:val="001E4CE6"/>
    <w:rsid w:val="001E4DFD"/>
    <w:rsid w:val="001E5433"/>
    <w:rsid w:val="001E5865"/>
    <w:rsid w:val="001E5AD3"/>
    <w:rsid w:val="001E5AF3"/>
    <w:rsid w:val="001E5B6D"/>
    <w:rsid w:val="001E5C33"/>
    <w:rsid w:val="001E6672"/>
    <w:rsid w:val="001E712E"/>
    <w:rsid w:val="001E72A5"/>
    <w:rsid w:val="001E7427"/>
    <w:rsid w:val="001E75FF"/>
    <w:rsid w:val="001E7795"/>
    <w:rsid w:val="001F0CD6"/>
    <w:rsid w:val="001F0D70"/>
    <w:rsid w:val="001F10D5"/>
    <w:rsid w:val="001F1129"/>
    <w:rsid w:val="001F133A"/>
    <w:rsid w:val="001F139E"/>
    <w:rsid w:val="001F14D3"/>
    <w:rsid w:val="001F15D6"/>
    <w:rsid w:val="001F232B"/>
    <w:rsid w:val="001F2546"/>
    <w:rsid w:val="001F299B"/>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523"/>
    <w:rsid w:val="00205D3E"/>
    <w:rsid w:val="002060FD"/>
    <w:rsid w:val="002065A6"/>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992"/>
    <w:rsid w:val="00215D32"/>
    <w:rsid w:val="002160CC"/>
    <w:rsid w:val="002160E7"/>
    <w:rsid w:val="002162FB"/>
    <w:rsid w:val="00216835"/>
    <w:rsid w:val="00216CEB"/>
    <w:rsid w:val="00216EE3"/>
    <w:rsid w:val="002171EC"/>
    <w:rsid w:val="0022121C"/>
    <w:rsid w:val="002215DE"/>
    <w:rsid w:val="00221C08"/>
    <w:rsid w:val="00222DFB"/>
    <w:rsid w:val="002230B7"/>
    <w:rsid w:val="00223417"/>
    <w:rsid w:val="00223614"/>
    <w:rsid w:val="002238CD"/>
    <w:rsid w:val="00223EFC"/>
    <w:rsid w:val="00224129"/>
    <w:rsid w:val="00224664"/>
    <w:rsid w:val="002246EC"/>
    <w:rsid w:val="002247FD"/>
    <w:rsid w:val="00224E46"/>
    <w:rsid w:val="0022561E"/>
    <w:rsid w:val="00225B84"/>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6ED1"/>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5760"/>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4791"/>
    <w:rsid w:val="00254840"/>
    <w:rsid w:val="00255BAE"/>
    <w:rsid w:val="00255C8E"/>
    <w:rsid w:val="00255ECD"/>
    <w:rsid w:val="00256572"/>
    <w:rsid w:val="00256FAB"/>
    <w:rsid w:val="002571FD"/>
    <w:rsid w:val="00257210"/>
    <w:rsid w:val="002576D1"/>
    <w:rsid w:val="002577F0"/>
    <w:rsid w:val="00257E43"/>
    <w:rsid w:val="00257EA9"/>
    <w:rsid w:val="002600CC"/>
    <w:rsid w:val="00260895"/>
    <w:rsid w:val="00261075"/>
    <w:rsid w:val="00261230"/>
    <w:rsid w:val="0026179F"/>
    <w:rsid w:val="00261E1C"/>
    <w:rsid w:val="00261EDA"/>
    <w:rsid w:val="00262282"/>
    <w:rsid w:val="002623C9"/>
    <w:rsid w:val="00262501"/>
    <w:rsid w:val="00262AE4"/>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0625"/>
    <w:rsid w:val="0027108E"/>
    <w:rsid w:val="0027134F"/>
    <w:rsid w:val="0027186F"/>
    <w:rsid w:val="00271F2E"/>
    <w:rsid w:val="00272194"/>
    <w:rsid w:val="0027271A"/>
    <w:rsid w:val="002730F7"/>
    <w:rsid w:val="00273425"/>
    <w:rsid w:val="00273AFC"/>
    <w:rsid w:val="00273B09"/>
    <w:rsid w:val="00273D23"/>
    <w:rsid w:val="00274089"/>
    <w:rsid w:val="002740E3"/>
    <w:rsid w:val="002748CC"/>
    <w:rsid w:val="00274C31"/>
    <w:rsid w:val="00274F9A"/>
    <w:rsid w:val="002753DC"/>
    <w:rsid w:val="00275695"/>
    <w:rsid w:val="00275CC9"/>
    <w:rsid w:val="00275E27"/>
    <w:rsid w:val="00276893"/>
    <w:rsid w:val="002769CD"/>
    <w:rsid w:val="00277728"/>
    <w:rsid w:val="002805EC"/>
    <w:rsid w:val="00280780"/>
    <w:rsid w:val="00280799"/>
    <w:rsid w:val="002821F1"/>
    <w:rsid w:val="00282225"/>
    <w:rsid w:val="00282884"/>
    <w:rsid w:val="00282C4C"/>
    <w:rsid w:val="00282C82"/>
    <w:rsid w:val="00282D3A"/>
    <w:rsid w:val="002834A0"/>
    <w:rsid w:val="00283D55"/>
    <w:rsid w:val="00283DBF"/>
    <w:rsid w:val="00283E50"/>
    <w:rsid w:val="00283F63"/>
    <w:rsid w:val="002841FB"/>
    <w:rsid w:val="00284755"/>
    <w:rsid w:val="00284A38"/>
    <w:rsid w:val="002853DB"/>
    <w:rsid w:val="00285491"/>
    <w:rsid w:val="0028620B"/>
    <w:rsid w:val="0028631C"/>
    <w:rsid w:val="00286B17"/>
    <w:rsid w:val="00286F84"/>
    <w:rsid w:val="002872E3"/>
    <w:rsid w:val="00287702"/>
    <w:rsid w:val="00287851"/>
    <w:rsid w:val="00287C31"/>
    <w:rsid w:val="00287F8E"/>
    <w:rsid w:val="00290027"/>
    <w:rsid w:val="002902A1"/>
    <w:rsid w:val="00290D61"/>
    <w:rsid w:val="00290D9C"/>
    <w:rsid w:val="00290EB7"/>
    <w:rsid w:val="0029132F"/>
    <w:rsid w:val="00291C3D"/>
    <w:rsid w:val="00291CA4"/>
    <w:rsid w:val="00291DD8"/>
    <w:rsid w:val="0029237D"/>
    <w:rsid w:val="0029379A"/>
    <w:rsid w:val="002937A3"/>
    <w:rsid w:val="00293848"/>
    <w:rsid w:val="00293BD9"/>
    <w:rsid w:val="002941DF"/>
    <w:rsid w:val="002943B6"/>
    <w:rsid w:val="0029465A"/>
    <w:rsid w:val="00294842"/>
    <w:rsid w:val="0029499B"/>
    <w:rsid w:val="00294AF6"/>
    <w:rsid w:val="00294FE9"/>
    <w:rsid w:val="00295BCC"/>
    <w:rsid w:val="00296001"/>
    <w:rsid w:val="00296321"/>
    <w:rsid w:val="0029662A"/>
    <w:rsid w:val="0029663A"/>
    <w:rsid w:val="00296782"/>
    <w:rsid w:val="00296D67"/>
    <w:rsid w:val="00296DD9"/>
    <w:rsid w:val="00296E22"/>
    <w:rsid w:val="00297CC8"/>
    <w:rsid w:val="00297F1A"/>
    <w:rsid w:val="002A1B27"/>
    <w:rsid w:val="002A223A"/>
    <w:rsid w:val="002A2A66"/>
    <w:rsid w:val="002A2BA9"/>
    <w:rsid w:val="002A2C5C"/>
    <w:rsid w:val="002A2F9B"/>
    <w:rsid w:val="002A3C2B"/>
    <w:rsid w:val="002A42C4"/>
    <w:rsid w:val="002A435C"/>
    <w:rsid w:val="002A45A8"/>
    <w:rsid w:val="002A4ECD"/>
    <w:rsid w:val="002A5012"/>
    <w:rsid w:val="002A53EA"/>
    <w:rsid w:val="002A5485"/>
    <w:rsid w:val="002A5CAA"/>
    <w:rsid w:val="002A6935"/>
    <w:rsid w:val="002A7605"/>
    <w:rsid w:val="002A7CBD"/>
    <w:rsid w:val="002B0620"/>
    <w:rsid w:val="002B06DC"/>
    <w:rsid w:val="002B09ED"/>
    <w:rsid w:val="002B0E67"/>
    <w:rsid w:val="002B1010"/>
    <w:rsid w:val="002B11ED"/>
    <w:rsid w:val="002B13FB"/>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745"/>
    <w:rsid w:val="002C0C29"/>
    <w:rsid w:val="002C0D7D"/>
    <w:rsid w:val="002C1315"/>
    <w:rsid w:val="002C17F9"/>
    <w:rsid w:val="002C1847"/>
    <w:rsid w:val="002C19E6"/>
    <w:rsid w:val="002C1C73"/>
    <w:rsid w:val="002C2371"/>
    <w:rsid w:val="002C2AAF"/>
    <w:rsid w:val="002C2ED4"/>
    <w:rsid w:val="002C3C67"/>
    <w:rsid w:val="002C4C24"/>
    <w:rsid w:val="002C510A"/>
    <w:rsid w:val="002C5178"/>
    <w:rsid w:val="002C56F0"/>
    <w:rsid w:val="002C6185"/>
    <w:rsid w:val="002C619C"/>
    <w:rsid w:val="002C6E3B"/>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851"/>
    <w:rsid w:val="002D4B23"/>
    <w:rsid w:val="002D5463"/>
    <w:rsid w:val="002D5CC6"/>
    <w:rsid w:val="002D5D2C"/>
    <w:rsid w:val="002D6764"/>
    <w:rsid w:val="002D73E2"/>
    <w:rsid w:val="002D7AFD"/>
    <w:rsid w:val="002D7F84"/>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1FB"/>
    <w:rsid w:val="002F1346"/>
    <w:rsid w:val="002F1D9F"/>
    <w:rsid w:val="002F1FAF"/>
    <w:rsid w:val="002F1FB7"/>
    <w:rsid w:val="002F2EB2"/>
    <w:rsid w:val="002F32CE"/>
    <w:rsid w:val="002F3313"/>
    <w:rsid w:val="002F3579"/>
    <w:rsid w:val="002F37D1"/>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4C"/>
    <w:rsid w:val="003057DE"/>
    <w:rsid w:val="00305E6D"/>
    <w:rsid w:val="003064F7"/>
    <w:rsid w:val="00306BDA"/>
    <w:rsid w:val="00306C46"/>
    <w:rsid w:val="00306CA3"/>
    <w:rsid w:val="00306CD1"/>
    <w:rsid w:val="00306DCE"/>
    <w:rsid w:val="003071E1"/>
    <w:rsid w:val="003079C8"/>
    <w:rsid w:val="00307A17"/>
    <w:rsid w:val="00310277"/>
    <w:rsid w:val="003103DB"/>
    <w:rsid w:val="00310EDA"/>
    <w:rsid w:val="00310F24"/>
    <w:rsid w:val="00310FE0"/>
    <w:rsid w:val="00311462"/>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0E4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B"/>
    <w:rsid w:val="00327D7D"/>
    <w:rsid w:val="00330398"/>
    <w:rsid w:val="003303F8"/>
    <w:rsid w:val="00330BD3"/>
    <w:rsid w:val="00330BF6"/>
    <w:rsid w:val="0033107B"/>
    <w:rsid w:val="0033146F"/>
    <w:rsid w:val="003319CD"/>
    <w:rsid w:val="00331A68"/>
    <w:rsid w:val="00331B24"/>
    <w:rsid w:val="003323FC"/>
    <w:rsid w:val="003330C5"/>
    <w:rsid w:val="003336F6"/>
    <w:rsid w:val="00333BE7"/>
    <w:rsid w:val="00333FD7"/>
    <w:rsid w:val="003342A1"/>
    <w:rsid w:val="00334A18"/>
    <w:rsid w:val="0033505A"/>
    <w:rsid w:val="00335364"/>
    <w:rsid w:val="00335C1E"/>
    <w:rsid w:val="00335F84"/>
    <w:rsid w:val="00336202"/>
    <w:rsid w:val="0033628F"/>
    <w:rsid w:val="00336708"/>
    <w:rsid w:val="0033675B"/>
    <w:rsid w:val="00336C45"/>
    <w:rsid w:val="00336EA8"/>
    <w:rsid w:val="0034001D"/>
    <w:rsid w:val="0034039D"/>
    <w:rsid w:val="0034044A"/>
    <w:rsid w:val="003404BA"/>
    <w:rsid w:val="003404C5"/>
    <w:rsid w:val="0034066B"/>
    <w:rsid w:val="00340F63"/>
    <w:rsid w:val="00341269"/>
    <w:rsid w:val="00341E10"/>
    <w:rsid w:val="00341EDC"/>
    <w:rsid w:val="00342046"/>
    <w:rsid w:val="00342C86"/>
    <w:rsid w:val="00342F77"/>
    <w:rsid w:val="003436CD"/>
    <w:rsid w:val="00343912"/>
    <w:rsid w:val="003446B6"/>
    <w:rsid w:val="00344734"/>
    <w:rsid w:val="003447F8"/>
    <w:rsid w:val="00344B04"/>
    <w:rsid w:val="00344EE4"/>
    <w:rsid w:val="0034515A"/>
    <w:rsid w:val="00345900"/>
    <w:rsid w:val="00345A98"/>
    <w:rsid w:val="00345E6E"/>
    <w:rsid w:val="00346154"/>
    <w:rsid w:val="00346362"/>
    <w:rsid w:val="0034643B"/>
    <w:rsid w:val="00346AF6"/>
    <w:rsid w:val="00346B3E"/>
    <w:rsid w:val="00347035"/>
    <w:rsid w:val="0034732E"/>
    <w:rsid w:val="003511F9"/>
    <w:rsid w:val="00351EBE"/>
    <w:rsid w:val="0035205B"/>
    <w:rsid w:val="003521DF"/>
    <w:rsid w:val="0035232D"/>
    <w:rsid w:val="003528C3"/>
    <w:rsid w:val="003531C4"/>
    <w:rsid w:val="003534E7"/>
    <w:rsid w:val="00353BF3"/>
    <w:rsid w:val="00354284"/>
    <w:rsid w:val="0035450F"/>
    <w:rsid w:val="00354799"/>
    <w:rsid w:val="003555EA"/>
    <w:rsid w:val="00356030"/>
    <w:rsid w:val="00356387"/>
    <w:rsid w:val="00356715"/>
    <w:rsid w:val="00356918"/>
    <w:rsid w:val="00356D3F"/>
    <w:rsid w:val="00356FDA"/>
    <w:rsid w:val="00357248"/>
    <w:rsid w:val="003572DB"/>
    <w:rsid w:val="0035784D"/>
    <w:rsid w:val="00360363"/>
    <w:rsid w:val="00360995"/>
    <w:rsid w:val="003609ED"/>
    <w:rsid w:val="00360B5F"/>
    <w:rsid w:val="00361283"/>
    <w:rsid w:val="00361A83"/>
    <w:rsid w:val="00361B83"/>
    <w:rsid w:val="00361BE6"/>
    <w:rsid w:val="00362322"/>
    <w:rsid w:val="00362E54"/>
    <w:rsid w:val="003634EC"/>
    <w:rsid w:val="003634F2"/>
    <w:rsid w:val="003637FA"/>
    <w:rsid w:val="00363997"/>
    <w:rsid w:val="003640F7"/>
    <w:rsid w:val="0036477F"/>
    <w:rsid w:val="00364E42"/>
    <w:rsid w:val="00365046"/>
    <w:rsid w:val="003654C1"/>
    <w:rsid w:val="00366079"/>
    <w:rsid w:val="00366191"/>
    <w:rsid w:val="003662FF"/>
    <w:rsid w:val="00366A23"/>
    <w:rsid w:val="00366C8B"/>
    <w:rsid w:val="00366F1F"/>
    <w:rsid w:val="00367078"/>
    <w:rsid w:val="003672FB"/>
    <w:rsid w:val="00367319"/>
    <w:rsid w:val="00367682"/>
    <w:rsid w:val="00367763"/>
    <w:rsid w:val="00367A3F"/>
    <w:rsid w:val="0037059B"/>
    <w:rsid w:val="003706E8"/>
    <w:rsid w:val="00370823"/>
    <w:rsid w:val="00370EB0"/>
    <w:rsid w:val="003712E2"/>
    <w:rsid w:val="0037155C"/>
    <w:rsid w:val="00371565"/>
    <w:rsid w:val="00371A50"/>
    <w:rsid w:val="00371FB5"/>
    <w:rsid w:val="00372708"/>
    <w:rsid w:val="00372DE3"/>
    <w:rsid w:val="003748E7"/>
    <w:rsid w:val="00374E01"/>
    <w:rsid w:val="00374F6F"/>
    <w:rsid w:val="00375469"/>
    <w:rsid w:val="003758BD"/>
    <w:rsid w:val="00375E29"/>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ADE"/>
    <w:rsid w:val="00383B65"/>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1D17"/>
    <w:rsid w:val="003A23D1"/>
    <w:rsid w:val="003A2CBE"/>
    <w:rsid w:val="003A30CA"/>
    <w:rsid w:val="003A3E88"/>
    <w:rsid w:val="003A48D9"/>
    <w:rsid w:val="003A4AEF"/>
    <w:rsid w:val="003A50CA"/>
    <w:rsid w:val="003A54F5"/>
    <w:rsid w:val="003A5789"/>
    <w:rsid w:val="003A5856"/>
    <w:rsid w:val="003A6721"/>
    <w:rsid w:val="003A673B"/>
    <w:rsid w:val="003A7006"/>
    <w:rsid w:val="003A72C5"/>
    <w:rsid w:val="003A7EC7"/>
    <w:rsid w:val="003A7F62"/>
    <w:rsid w:val="003A7FC9"/>
    <w:rsid w:val="003B0332"/>
    <w:rsid w:val="003B0637"/>
    <w:rsid w:val="003B0D71"/>
    <w:rsid w:val="003B0F4A"/>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3CC4"/>
    <w:rsid w:val="003D4949"/>
    <w:rsid w:val="003D4C1E"/>
    <w:rsid w:val="003D5671"/>
    <w:rsid w:val="003D588F"/>
    <w:rsid w:val="003D5BD9"/>
    <w:rsid w:val="003D6043"/>
    <w:rsid w:val="003D60BC"/>
    <w:rsid w:val="003D626A"/>
    <w:rsid w:val="003D68B6"/>
    <w:rsid w:val="003D6E34"/>
    <w:rsid w:val="003D7711"/>
    <w:rsid w:val="003D7965"/>
    <w:rsid w:val="003D7B3F"/>
    <w:rsid w:val="003E037F"/>
    <w:rsid w:val="003E062F"/>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4276"/>
    <w:rsid w:val="003E44FE"/>
    <w:rsid w:val="003E4699"/>
    <w:rsid w:val="003E4B35"/>
    <w:rsid w:val="003E5975"/>
    <w:rsid w:val="003E5CE6"/>
    <w:rsid w:val="003E6202"/>
    <w:rsid w:val="003E6DB1"/>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2D3"/>
    <w:rsid w:val="003F23F6"/>
    <w:rsid w:val="003F2867"/>
    <w:rsid w:val="003F2A0C"/>
    <w:rsid w:val="003F2D57"/>
    <w:rsid w:val="003F33CF"/>
    <w:rsid w:val="003F34FF"/>
    <w:rsid w:val="003F38F6"/>
    <w:rsid w:val="003F4196"/>
    <w:rsid w:val="003F422D"/>
    <w:rsid w:val="003F4E2F"/>
    <w:rsid w:val="003F577B"/>
    <w:rsid w:val="003F6097"/>
    <w:rsid w:val="003F65BC"/>
    <w:rsid w:val="003F6CBD"/>
    <w:rsid w:val="003F7564"/>
    <w:rsid w:val="003F7BEF"/>
    <w:rsid w:val="004004A7"/>
    <w:rsid w:val="004004D9"/>
    <w:rsid w:val="00401B41"/>
    <w:rsid w:val="004020A3"/>
    <w:rsid w:val="00402277"/>
    <w:rsid w:val="00402796"/>
    <w:rsid w:val="00402C1F"/>
    <w:rsid w:val="00402F38"/>
    <w:rsid w:val="00403B06"/>
    <w:rsid w:val="0040434A"/>
    <w:rsid w:val="00404556"/>
    <w:rsid w:val="00405BF6"/>
    <w:rsid w:val="00405EE2"/>
    <w:rsid w:val="00406EB7"/>
    <w:rsid w:val="00407DF3"/>
    <w:rsid w:val="00410F5D"/>
    <w:rsid w:val="00411C97"/>
    <w:rsid w:val="00412049"/>
    <w:rsid w:val="00412080"/>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3C25"/>
    <w:rsid w:val="00434552"/>
    <w:rsid w:val="004347F7"/>
    <w:rsid w:val="004348AB"/>
    <w:rsid w:val="00434AA7"/>
    <w:rsid w:val="00434FB0"/>
    <w:rsid w:val="00435213"/>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000"/>
    <w:rsid w:val="0045089A"/>
    <w:rsid w:val="00450C12"/>
    <w:rsid w:val="00450C4B"/>
    <w:rsid w:val="00451280"/>
    <w:rsid w:val="0045128D"/>
    <w:rsid w:val="00451A44"/>
    <w:rsid w:val="00451BAE"/>
    <w:rsid w:val="00451EC6"/>
    <w:rsid w:val="00452023"/>
    <w:rsid w:val="00452AC4"/>
    <w:rsid w:val="004534FF"/>
    <w:rsid w:val="00453555"/>
    <w:rsid w:val="0045377C"/>
    <w:rsid w:val="004541DE"/>
    <w:rsid w:val="00454628"/>
    <w:rsid w:val="0045473C"/>
    <w:rsid w:val="00454BD4"/>
    <w:rsid w:val="00454E8D"/>
    <w:rsid w:val="0045510C"/>
    <w:rsid w:val="0045515D"/>
    <w:rsid w:val="004555E9"/>
    <w:rsid w:val="00455618"/>
    <w:rsid w:val="0045577B"/>
    <w:rsid w:val="00456624"/>
    <w:rsid w:val="00456630"/>
    <w:rsid w:val="004569CC"/>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1E0F"/>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45D"/>
    <w:rsid w:val="00476901"/>
    <w:rsid w:val="00477646"/>
    <w:rsid w:val="004776A2"/>
    <w:rsid w:val="00477B52"/>
    <w:rsid w:val="00477B5F"/>
    <w:rsid w:val="00477C83"/>
    <w:rsid w:val="0048000C"/>
    <w:rsid w:val="00480698"/>
    <w:rsid w:val="00480839"/>
    <w:rsid w:val="00480A5C"/>
    <w:rsid w:val="00480A8E"/>
    <w:rsid w:val="00480EAE"/>
    <w:rsid w:val="00481042"/>
    <w:rsid w:val="004816F2"/>
    <w:rsid w:val="0048180A"/>
    <w:rsid w:val="00481EA6"/>
    <w:rsid w:val="004826AE"/>
    <w:rsid w:val="00482E6A"/>
    <w:rsid w:val="00483739"/>
    <w:rsid w:val="00483955"/>
    <w:rsid w:val="0048489D"/>
    <w:rsid w:val="004858D7"/>
    <w:rsid w:val="00485FA4"/>
    <w:rsid w:val="00486A41"/>
    <w:rsid w:val="0048723B"/>
    <w:rsid w:val="004876FA"/>
    <w:rsid w:val="0048779F"/>
    <w:rsid w:val="0048784B"/>
    <w:rsid w:val="004900EF"/>
    <w:rsid w:val="004909F1"/>
    <w:rsid w:val="00490B00"/>
    <w:rsid w:val="00490BE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5E18"/>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F99"/>
    <w:rsid w:val="004C17CB"/>
    <w:rsid w:val="004C18BB"/>
    <w:rsid w:val="004C1B98"/>
    <w:rsid w:val="004C2D50"/>
    <w:rsid w:val="004C3E98"/>
    <w:rsid w:val="004C48E5"/>
    <w:rsid w:val="004C4E4A"/>
    <w:rsid w:val="004C50D7"/>
    <w:rsid w:val="004C5125"/>
    <w:rsid w:val="004C5BA7"/>
    <w:rsid w:val="004C63D8"/>
    <w:rsid w:val="004C6427"/>
    <w:rsid w:val="004C6AA4"/>
    <w:rsid w:val="004C6B26"/>
    <w:rsid w:val="004C6BC5"/>
    <w:rsid w:val="004C773E"/>
    <w:rsid w:val="004C7ED0"/>
    <w:rsid w:val="004D0825"/>
    <w:rsid w:val="004D0959"/>
    <w:rsid w:val="004D1025"/>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EF3"/>
    <w:rsid w:val="004E61C6"/>
    <w:rsid w:val="004E63DC"/>
    <w:rsid w:val="004E6DCA"/>
    <w:rsid w:val="004E793F"/>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FE1"/>
    <w:rsid w:val="004F3522"/>
    <w:rsid w:val="004F35B5"/>
    <w:rsid w:val="004F3776"/>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B0D"/>
    <w:rsid w:val="00502CA0"/>
    <w:rsid w:val="00502E96"/>
    <w:rsid w:val="005030DE"/>
    <w:rsid w:val="005034F8"/>
    <w:rsid w:val="00503515"/>
    <w:rsid w:val="005035BC"/>
    <w:rsid w:val="00504114"/>
    <w:rsid w:val="00504746"/>
    <w:rsid w:val="00506730"/>
    <w:rsid w:val="00506731"/>
    <w:rsid w:val="00506E0F"/>
    <w:rsid w:val="00506F58"/>
    <w:rsid w:val="00507392"/>
    <w:rsid w:val="005076FF"/>
    <w:rsid w:val="00507C0E"/>
    <w:rsid w:val="00510487"/>
    <w:rsid w:val="005105A1"/>
    <w:rsid w:val="0051068E"/>
    <w:rsid w:val="005109A4"/>
    <w:rsid w:val="00510C1D"/>
    <w:rsid w:val="00511610"/>
    <w:rsid w:val="005119E7"/>
    <w:rsid w:val="00511AA0"/>
    <w:rsid w:val="00512089"/>
    <w:rsid w:val="005121D3"/>
    <w:rsid w:val="0051222A"/>
    <w:rsid w:val="0051229D"/>
    <w:rsid w:val="00512760"/>
    <w:rsid w:val="00512830"/>
    <w:rsid w:val="00512A20"/>
    <w:rsid w:val="00512FF0"/>
    <w:rsid w:val="00513F7A"/>
    <w:rsid w:val="00514012"/>
    <w:rsid w:val="00514019"/>
    <w:rsid w:val="00514950"/>
    <w:rsid w:val="00514E47"/>
    <w:rsid w:val="005154CA"/>
    <w:rsid w:val="005155CC"/>
    <w:rsid w:val="0051578B"/>
    <w:rsid w:val="0051684D"/>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9FA"/>
    <w:rsid w:val="00526C95"/>
    <w:rsid w:val="0052716E"/>
    <w:rsid w:val="00527E5E"/>
    <w:rsid w:val="00530CF9"/>
    <w:rsid w:val="005310FC"/>
    <w:rsid w:val="005314D6"/>
    <w:rsid w:val="00531A1A"/>
    <w:rsid w:val="00532B82"/>
    <w:rsid w:val="00533579"/>
    <w:rsid w:val="00533815"/>
    <w:rsid w:val="0053391A"/>
    <w:rsid w:val="005340AA"/>
    <w:rsid w:val="0053547C"/>
    <w:rsid w:val="00535855"/>
    <w:rsid w:val="00535A43"/>
    <w:rsid w:val="00535D38"/>
    <w:rsid w:val="00535FC7"/>
    <w:rsid w:val="005366C5"/>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479D5"/>
    <w:rsid w:val="005506FC"/>
    <w:rsid w:val="00550861"/>
    <w:rsid w:val="005509FD"/>
    <w:rsid w:val="00550A3F"/>
    <w:rsid w:val="00550C31"/>
    <w:rsid w:val="00550C4E"/>
    <w:rsid w:val="00550F4E"/>
    <w:rsid w:val="00551D29"/>
    <w:rsid w:val="00552CCD"/>
    <w:rsid w:val="00553A03"/>
    <w:rsid w:val="00553A15"/>
    <w:rsid w:val="00553D55"/>
    <w:rsid w:val="00553E3F"/>
    <w:rsid w:val="00554387"/>
    <w:rsid w:val="00554D79"/>
    <w:rsid w:val="00554FF2"/>
    <w:rsid w:val="00555079"/>
    <w:rsid w:val="0055540B"/>
    <w:rsid w:val="00555A52"/>
    <w:rsid w:val="00555E3B"/>
    <w:rsid w:val="00555FC8"/>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77D08"/>
    <w:rsid w:val="00580197"/>
    <w:rsid w:val="005805DE"/>
    <w:rsid w:val="00580893"/>
    <w:rsid w:val="005811F6"/>
    <w:rsid w:val="005812DF"/>
    <w:rsid w:val="00581368"/>
    <w:rsid w:val="00581503"/>
    <w:rsid w:val="0058159C"/>
    <w:rsid w:val="005817B4"/>
    <w:rsid w:val="005823A2"/>
    <w:rsid w:val="00582558"/>
    <w:rsid w:val="00582B27"/>
    <w:rsid w:val="00582CEA"/>
    <w:rsid w:val="00583608"/>
    <w:rsid w:val="00584896"/>
    <w:rsid w:val="00584F6E"/>
    <w:rsid w:val="00585034"/>
    <w:rsid w:val="00585355"/>
    <w:rsid w:val="0058592A"/>
    <w:rsid w:val="00585A32"/>
    <w:rsid w:val="00585DB7"/>
    <w:rsid w:val="00585F65"/>
    <w:rsid w:val="005866C4"/>
    <w:rsid w:val="005869C7"/>
    <w:rsid w:val="00586B14"/>
    <w:rsid w:val="0058707E"/>
    <w:rsid w:val="005871DE"/>
    <w:rsid w:val="00587257"/>
    <w:rsid w:val="00587392"/>
    <w:rsid w:val="005876A7"/>
    <w:rsid w:val="00587758"/>
    <w:rsid w:val="005911D9"/>
    <w:rsid w:val="0059122D"/>
    <w:rsid w:val="00591EBB"/>
    <w:rsid w:val="005920FB"/>
    <w:rsid w:val="00592512"/>
    <w:rsid w:val="0059251D"/>
    <w:rsid w:val="0059257C"/>
    <w:rsid w:val="00592AC7"/>
    <w:rsid w:val="00592F21"/>
    <w:rsid w:val="0059393F"/>
    <w:rsid w:val="00593AA3"/>
    <w:rsid w:val="00593B21"/>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ADC"/>
    <w:rsid w:val="005B0C95"/>
    <w:rsid w:val="005B0CAF"/>
    <w:rsid w:val="005B103A"/>
    <w:rsid w:val="005B18A4"/>
    <w:rsid w:val="005B1C36"/>
    <w:rsid w:val="005B2237"/>
    <w:rsid w:val="005B264E"/>
    <w:rsid w:val="005B270E"/>
    <w:rsid w:val="005B3407"/>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0C6"/>
    <w:rsid w:val="005C48B9"/>
    <w:rsid w:val="005C4BEB"/>
    <w:rsid w:val="005C57F8"/>
    <w:rsid w:val="005C5BF9"/>
    <w:rsid w:val="005C5CBD"/>
    <w:rsid w:val="005C71AC"/>
    <w:rsid w:val="005C7370"/>
    <w:rsid w:val="005C75CC"/>
    <w:rsid w:val="005D0040"/>
    <w:rsid w:val="005D05BC"/>
    <w:rsid w:val="005D078F"/>
    <w:rsid w:val="005D08F2"/>
    <w:rsid w:val="005D0EF4"/>
    <w:rsid w:val="005D1909"/>
    <w:rsid w:val="005D1AFA"/>
    <w:rsid w:val="005D1FAA"/>
    <w:rsid w:val="005D29DE"/>
    <w:rsid w:val="005D3037"/>
    <w:rsid w:val="005D4211"/>
    <w:rsid w:val="005D45FF"/>
    <w:rsid w:val="005D4685"/>
    <w:rsid w:val="005D46D5"/>
    <w:rsid w:val="005D4FB2"/>
    <w:rsid w:val="005D58C7"/>
    <w:rsid w:val="005D5C94"/>
    <w:rsid w:val="005D5FC7"/>
    <w:rsid w:val="005D6D52"/>
    <w:rsid w:val="005D6F2D"/>
    <w:rsid w:val="005D702B"/>
    <w:rsid w:val="005D7828"/>
    <w:rsid w:val="005E00FE"/>
    <w:rsid w:val="005E010C"/>
    <w:rsid w:val="005E037A"/>
    <w:rsid w:val="005E05EA"/>
    <w:rsid w:val="005E06E9"/>
    <w:rsid w:val="005E0D76"/>
    <w:rsid w:val="005E1366"/>
    <w:rsid w:val="005E1B9C"/>
    <w:rsid w:val="005E1F81"/>
    <w:rsid w:val="005E219A"/>
    <w:rsid w:val="005E2376"/>
    <w:rsid w:val="005E2FE6"/>
    <w:rsid w:val="005E3EE9"/>
    <w:rsid w:val="005E3FB9"/>
    <w:rsid w:val="005E43AE"/>
    <w:rsid w:val="005E44F2"/>
    <w:rsid w:val="005E4794"/>
    <w:rsid w:val="005E4882"/>
    <w:rsid w:val="005E4F4F"/>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80"/>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83F"/>
    <w:rsid w:val="005F3E30"/>
    <w:rsid w:val="005F3E9C"/>
    <w:rsid w:val="005F43CA"/>
    <w:rsid w:val="005F4813"/>
    <w:rsid w:val="005F4B87"/>
    <w:rsid w:val="005F4BCA"/>
    <w:rsid w:val="005F50F0"/>
    <w:rsid w:val="005F53D7"/>
    <w:rsid w:val="005F5A4A"/>
    <w:rsid w:val="005F5A58"/>
    <w:rsid w:val="005F5EEE"/>
    <w:rsid w:val="005F62DC"/>
    <w:rsid w:val="005F63EF"/>
    <w:rsid w:val="005F74B8"/>
    <w:rsid w:val="005F76F5"/>
    <w:rsid w:val="005F7996"/>
    <w:rsid w:val="00600687"/>
    <w:rsid w:val="006008E0"/>
    <w:rsid w:val="00601941"/>
    <w:rsid w:val="00601C0E"/>
    <w:rsid w:val="00601F89"/>
    <w:rsid w:val="006024B1"/>
    <w:rsid w:val="0060276A"/>
    <w:rsid w:val="00602FA3"/>
    <w:rsid w:val="0060343E"/>
    <w:rsid w:val="006035BC"/>
    <w:rsid w:val="00605479"/>
    <w:rsid w:val="006056EA"/>
    <w:rsid w:val="0060590B"/>
    <w:rsid w:val="00605C53"/>
    <w:rsid w:val="0060627F"/>
    <w:rsid w:val="006062D0"/>
    <w:rsid w:val="00606EB8"/>
    <w:rsid w:val="00607310"/>
    <w:rsid w:val="00607FE8"/>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178"/>
    <w:rsid w:val="006153E6"/>
    <w:rsid w:val="00615E09"/>
    <w:rsid w:val="00615E64"/>
    <w:rsid w:val="006160B3"/>
    <w:rsid w:val="0061624E"/>
    <w:rsid w:val="0061625D"/>
    <w:rsid w:val="006165F0"/>
    <w:rsid w:val="00616ABB"/>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6DAE"/>
    <w:rsid w:val="0062727E"/>
    <w:rsid w:val="00630444"/>
    <w:rsid w:val="00630A1C"/>
    <w:rsid w:val="00630A34"/>
    <w:rsid w:val="00630BC0"/>
    <w:rsid w:val="00630C07"/>
    <w:rsid w:val="006311D6"/>
    <w:rsid w:val="006314AB"/>
    <w:rsid w:val="006319DE"/>
    <w:rsid w:val="00632302"/>
    <w:rsid w:val="006325FF"/>
    <w:rsid w:val="00632B0C"/>
    <w:rsid w:val="00632B3E"/>
    <w:rsid w:val="00632FC8"/>
    <w:rsid w:val="006335F7"/>
    <w:rsid w:val="006337BC"/>
    <w:rsid w:val="00633CE1"/>
    <w:rsid w:val="006352A8"/>
    <w:rsid w:val="0063573B"/>
    <w:rsid w:val="0063598B"/>
    <w:rsid w:val="00635DFB"/>
    <w:rsid w:val="00635F33"/>
    <w:rsid w:val="00637105"/>
    <w:rsid w:val="006376AC"/>
    <w:rsid w:val="00637799"/>
    <w:rsid w:val="006378EB"/>
    <w:rsid w:val="00637A3B"/>
    <w:rsid w:val="00637C3E"/>
    <w:rsid w:val="00640634"/>
    <w:rsid w:val="00640965"/>
    <w:rsid w:val="00640B2C"/>
    <w:rsid w:val="00640BB6"/>
    <w:rsid w:val="00641111"/>
    <w:rsid w:val="006416EF"/>
    <w:rsid w:val="00641C41"/>
    <w:rsid w:val="00642442"/>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D5A"/>
    <w:rsid w:val="00650FBC"/>
    <w:rsid w:val="00651C1C"/>
    <w:rsid w:val="00651FA6"/>
    <w:rsid w:val="006520D5"/>
    <w:rsid w:val="00652D64"/>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22B"/>
    <w:rsid w:val="006606C2"/>
    <w:rsid w:val="006608DD"/>
    <w:rsid w:val="00660D68"/>
    <w:rsid w:val="006630CA"/>
    <w:rsid w:val="00663222"/>
    <w:rsid w:val="006639B3"/>
    <w:rsid w:val="00663A06"/>
    <w:rsid w:val="00663CC9"/>
    <w:rsid w:val="00663ED0"/>
    <w:rsid w:val="00663F07"/>
    <w:rsid w:val="00664EA4"/>
    <w:rsid w:val="00664F1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AC0"/>
    <w:rsid w:val="00672B8F"/>
    <w:rsid w:val="00673EF9"/>
    <w:rsid w:val="006742AB"/>
    <w:rsid w:val="0067437B"/>
    <w:rsid w:val="006745D5"/>
    <w:rsid w:val="00674E22"/>
    <w:rsid w:val="006751BE"/>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DD"/>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688"/>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5FED"/>
    <w:rsid w:val="00696156"/>
    <w:rsid w:val="0069624D"/>
    <w:rsid w:val="00696821"/>
    <w:rsid w:val="00696C5B"/>
    <w:rsid w:val="00696E7B"/>
    <w:rsid w:val="00697107"/>
    <w:rsid w:val="0069753D"/>
    <w:rsid w:val="006A03E7"/>
    <w:rsid w:val="006A0865"/>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7E8"/>
    <w:rsid w:val="006B0960"/>
    <w:rsid w:val="006B0A8E"/>
    <w:rsid w:val="006B17CA"/>
    <w:rsid w:val="006B1A9A"/>
    <w:rsid w:val="006B1F1B"/>
    <w:rsid w:val="006B2C8D"/>
    <w:rsid w:val="006B2D78"/>
    <w:rsid w:val="006B2E96"/>
    <w:rsid w:val="006B3C47"/>
    <w:rsid w:val="006B3D27"/>
    <w:rsid w:val="006B479C"/>
    <w:rsid w:val="006B4FE0"/>
    <w:rsid w:val="006B529D"/>
    <w:rsid w:val="006B556B"/>
    <w:rsid w:val="006B5A44"/>
    <w:rsid w:val="006B5D1C"/>
    <w:rsid w:val="006B5FDD"/>
    <w:rsid w:val="006B724D"/>
    <w:rsid w:val="006B726C"/>
    <w:rsid w:val="006B758C"/>
    <w:rsid w:val="006B7A0C"/>
    <w:rsid w:val="006B7A54"/>
    <w:rsid w:val="006B7B01"/>
    <w:rsid w:val="006B7D99"/>
    <w:rsid w:val="006C03A7"/>
    <w:rsid w:val="006C0E3E"/>
    <w:rsid w:val="006C102F"/>
    <w:rsid w:val="006C1786"/>
    <w:rsid w:val="006C20BB"/>
    <w:rsid w:val="006C3117"/>
    <w:rsid w:val="006C3AAA"/>
    <w:rsid w:val="006C44A2"/>
    <w:rsid w:val="006C47F9"/>
    <w:rsid w:val="006C488B"/>
    <w:rsid w:val="006C5504"/>
    <w:rsid w:val="006C5702"/>
    <w:rsid w:val="006C60D0"/>
    <w:rsid w:val="006C60F1"/>
    <w:rsid w:val="006C6514"/>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708"/>
    <w:rsid w:val="006D28C7"/>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D7E1B"/>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952"/>
    <w:rsid w:val="006E4A64"/>
    <w:rsid w:val="006E4EB4"/>
    <w:rsid w:val="006E4F2F"/>
    <w:rsid w:val="006E55B7"/>
    <w:rsid w:val="006E5C0F"/>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869"/>
    <w:rsid w:val="007009B5"/>
    <w:rsid w:val="0070154D"/>
    <w:rsid w:val="00701855"/>
    <w:rsid w:val="0070195D"/>
    <w:rsid w:val="007020C5"/>
    <w:rsid w:val="007022A5"/>
    <w:rsid w:val="0070251F"/>
    <w:rsid w:val="00702621"/>
    <w:rsid w:val="007032CF"/>
    <w:rsid w:val="0070354C"/>
    <w:rsid w:val="00703C6E"/>
    <w:rsid w:val="00703F28"/>
    <w:rsid w:val="00704923"/>
    <w:rsid w:val="00704F9A"/>
    <w:rsid w:val="0070505E"/>
    <w:rsid w:val="007054D4"/>
    <w:rsid w:val="007056DF"/>
    <w:rsid w:val="00705A8E"/>
    <w:rsid w:val="00705AB3"/>
    <w:rsid w:val="00705B43"/>
    <w:rsid w:val="00705C0F"/>
    <w:rsid w:val="00705EE3"/>
    <w:rsid w:val="007061EE"/>
    <w:rsid w:val="00706EA6"/>
    <w:rsid w:val="00707391"/>
    <w:rsid w:val="00707F6F"/>
    <w:rsid w:val="0071016C"/>
    <w:rsid w:val="0071032E"/>
    <w:rsid w:val="00711E5E"/>
    <w:rsid w:val="00712054"/>
    <w:rsid w:val="007127AD"/>
    <w:rsid w:val="007128C4"/>
    <w:rsid w:val="00712DFB"/>
    <w:rsid w:val="00713287"/>
    <w:rsid w:val="00713968"/>
    <w:rsid w:val="00714558"/>
    <w:rsid w:val="00714897"/>
    <w:rsid w:val="0071493D"/>
    <w:rsid w:val="00715227"/>
    <w:rsid w:val="007157D4"/>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7D7"/>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873"/>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2C8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239"/>
    <w:rsid w:val="0075052D"/>
    <w:rsid w:val="007509AA"/>
    <w:rsid w:val="00750D7E"/>
    <w:rsid w:val="00750F28"/>
    <w:rsid w:val="007519C9"/>
    <w:rsid w:val="00751B88"/>
    <w:rsid w:val="0075254D"/>
    <w:rsid w:val="0075263F"/>
    <w:rsid w:val="00752696"/>
    <w:rsid w:val="007529B3"/>
    <w:rsid w:val="00752EFC"/>
    <w:rsid w:val="00753049"/>
    <w:rsid w:val="00753677"/>
    <w:rsid w:val="00753CDD"/>
    <w:rsid w:val="00754D62"/>
    <w:rsid w:val="00755299"/>
    <w:rsid w:val="00755EDC"/>
    <w:rsid w:val="00755FC4"/>
    <w:rsid w:val="0075648C"/>
    <w:rsid w:val="007566CB"/>
    <w:rsid w:val="007569B2"/>
    <w:rsid w:val="007569B5"/>
    <w:rsid w:val="007569EE"/>
    <w:rsid w:val="007572A6"/>
    <w:rsid w:val="00757F56"/>
    <w:rsid w:val="00757F88"/>
    <w:rsid w:val="007607D6"/>
    <w:rsid w:val="00760E3C"/>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8D"/>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1C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6EB"/>
    <w:rsid w:val="00781A11"/>
    <w:rsid w:val="00781EB5"/>
    <w:rsid w:val="007820CF"/>
    <w:rsid w:val="00782705"/>
    <w:rsid w:val="00782F9A"/>
    <w:rsid w:val="0078345D"/>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7A"/>
    <w:rsid w:val="0078619F"/>
    <w:rsid w:val="0078685C"/>
    <w:rsid w:val="00786A73"/>
    <w:rsid w:val="00786AC2"/>
    <w:rsid w:val="00786DED"/>
    <w:rsid w:val="00786E81"/>
    <w:rsid w:val="00787EB3"/>
    <w:rsid w:val="0079080D"/>
    <w:rsid w:val="00790966"/>
    <w:rsid w:val="00790983"/>
    <w:rsid w:val="00790C72"/>
    <w:rsid w:val="0079136C"/>
    <w:rsid w:val="00791AD1"/>
    <w:rsid w:val="0079239B"/>
    <w:rsid w:val="00792BAC"/>
    <w:rsid w:val="00792CAB"/>
    <w:rsid w:val="00792FCD"/>
    <w:rsid w:val="00793631"/>
    <w:rsid w:val="00793B55"/>
    <w:rsid w:val="00794314"/>
    <w:rsid w:val="00794344"/>
    <w:rsid w:val="007956F4"/>
    <w:rsid w:val="007959CB"/>
    <w:rsid w:val="00795DD7"/>
    <w:rsid w:val="00795E92"/>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04"/>
    <w:rsid w:val="007B1CBC"/>
    <w:rsid w:val="007B2844"/>
    <w:rsid w:val="007B3C16"/>
    <w:rsid w:val="007B4619"/>
    <w:rsid w:val="007B4633"/>
    <w:rsid w:val="007B61A7"/>
    <w:rsid w:val="007B67E3"/>
    <w:rsid w:val="007B6B69"/>
    <w:rsid w:val="007B793B"/>
    <w:rsid w:val="007B7C34"/>
    <w:rsid w:val="007B7FDD"/>
    <w:rsid w:val="007C0683"/>
    <w:rsid w:val="007C1689"/>
    <w:rsid w:val="007C1B86"/>
    <w:rsid w:val="007C280D"/>
    <w:rsid w:val="007C2CD0"/>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4FA"/>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1AF"/>
    <w:rsid w:val="007E027F"/>
    <w:rsid w:val="007E0A4C"/>
    <w:rsid w:val="007E12CA"/>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0C6"/>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7F70ED"/>
    <w:rsid w:val="007F7CB1"/>
    <w:rsid w:val="008002C5"/>
    <w:rsid w:val="008006C0"/>
    <w:rsid w:val="00800D00"/>
    <w:rsid w:val="00801482"/>
    <w:rsid w:val="008015EB"/>
    <w:rsid w:val="00801C53"/>
    <w:rsid w:val="00802084"/>
    <w:rsid w:val="008022D3"/>
    <w:rsid w:val="00802328"/>
    <w:rsid w:val="00802BD8"/>
    <w:rsid w:val="00802C6F"/>
    <w:rsid w:val="00802FA5"/>
    <w:rsid w:val="008033DA"/>
    <w:rsid w:val="00803547"/>
    <w:rsid w:val="00804546"/>
    <w:rsid w:val="008045E7"/>
    <w:rsid w:val="0080508C"/>
    <w:rsid w:val="00805604"/>
    <w:rsid w:val="00805778"/>
    <w:rsid w:val="00806C5F"/>
    <w:rsid w:val="00807396"/>
    <w:rsid w:val="00807720"/>
    <w:rsid w:val="00810375"/>
    <w:rsid w:val="00810AA1"/>
    <w:rsid w:val="00811325"/>
    <w:rsid w:val="00811A52"/>
    <w:rsid w:val="008123C7"/>
    <w:rsid w:val="008125D6"/>
    <w:rsid w:val="0081265C"/>
    <w:rsid w:val="008129EF"/>
    <w:rsid w:val="00812BE2"/>
    <w:rsid w:val="00812D80"/>
    <w:rsid w:val="00812FDF"/>
    <w:rsid w:val="00813002"/>
    <w:rsid w:val="00813807"/>
    <w:rsid w:val="00813BE5"/>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6EB2"/>
    <w:rsid w:val="0082721E"/>
    <w:rsid w:val="00827392"/>
    <w:rsid w:val="00827D34"/>
    <w:rsid w:val="008301F6"/>
    <w:rsid w:val="00830BBC"/>
    <w:rsid w:val="00831172"/>
    <w:rsid w:val="00831DC3"/>
    <w:rsid w:val="00831FAF"/>
    <w:rsid w:val="008320AD"/>
    <w:rsid w:val="008329DF"/>
    <w:rsid w:val="00832E3A"/>
    <w:rsid w:val="00832EA4"/>
    <w:rsid w:val="008336BA"/>
    <w:rsid w:val="008342C3"/>
    <w:rsid w:val="008346E0"/>
    <w:rsid w:val="008348B3"/>
    <w:rsid w:val="00834C5E"/>
    <w:rsid w:val="00834FBB"/>
    <w:rsid w:val="00835295"/>
    <w:rsid w:val="008354F6"/>
    <w:rsid w:val="008356F6"/>
    <w:rsid w:val="00835842"/>
    <w:rsid w:val="00835B26"/>
    <w:rsid w:val="00835D22"/>
    <w:rsid w:val="00835F43"/>
    <w:rsid w:val="00835FE3"/>
    <w:rsid w:val="00836B9C"/>
    <w:rsid w:val="00836FF4"/>
    <w:rsid w:val="008370C8"/>
    <w:rsid w:val="008374CB"/>
    <w:rsid w:val="008376D2"/>
    <w:rsid w:val="0084075C"/>
    <w:rsid w:val="008407E1"/>
    <w:rsid w:val="00840970"/>
    <w:rsid w:val="008409F9"/>
    <w:rsid w:val="00840DBE"/>
    <w:rsid w:val="00840EA0"/>
    <w:rsid w:val="00841237"/>
    <w:rsid w:val="0084163E"/>
    <w:rsid w:val="008416E5"/>
    <w:rsid w:val="0084180A"/>
    <w:rsid w:val="00841899"/>
    <w:rsid w:val="00841BDC"/>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8B6"/>
    <w:rsid w:val="00846C48"/>
    <w:rsid w:val="00846E32"/>
    <w:rsid w:val="0084730F"/>
    <w:rsid w:val="00847358"/>
    <w:rsid w:val="00847583"/>
    <w:rsid w:val="008511B9"/>
    <w:rsid w:val="008518AD"/>
    <w:rsid w:val="00851BE8"/>
    <w:rsid w:val="00851D89"/>
    <w:rsid w:val="00852397"/>
    <w:rsid w:val="00852491"/>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50"/>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784"/>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D03"/>
    <w:rsid w:val="00874FFB"/>
    <w:rsid w:val="00875EE2"/>
    <w:rsid w:val="008765CE"/>
    <w:rsid w:val="008777B5"/>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4120"/>
    <w:rsid w:val="00884B1A"/>
    <w:rsid w:val="008850FB"/>
    <w:rsid w:val="00885370"/>
    <w:rsid w:val="00885B2E"/>
    <w:rsid w:val="008860C2"/>
    <w:rsid w:val="008862C3"/>
    <w:rsid w:val="0088641A"/>
    <w:rsid w:val="0088647B"/>
    <w:rsid w:val="00886AFB"/>
    <w:rsid w:val="00886DAE"/>
    <w:rsid w:val="00886DD0"/>
    <w:rsid w:val="008877B5"/>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3B53"/>
    <w:rsid w:val="0089409A"/>
    <w:rsid w:val="00894AA5"/>
    <w:rsid w:val="00895458"/>
    <w:rsid w:val="0089568D"/>
    <w:rsid w:val="00896330"/>
    <w:rsid w:val="00896786"/>
    <w:rsid w:val="00897858"/>
    <w:rsid w:val="008979CB"/>
    <w:rsid w:val="00897C85"/>
    <w:rsid w:val="00897D70"/>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5D82"/>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AB4"/>
    <w:rsid w:val="008B5CB2"/>
    <w:rsid w:val="008B610E"/>
    <w:rsid w:val="008B636D"/>
    <w:rsid w:val="008B7082"/>
    <w:rsid w:val="008B72F6"/>
    <w:rsid w:val="008B748E"/>
    <w:rsid w:val="008B7715"/>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7F"/>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42E"/>
    <w:rsid w:val="008D0692"/>
    <w:rsid w:val="008D149E"/>
    <w:rsid w:val="008D156C"/>
    <w:rsid w:val="008D168C"/>
    <w:rsid w:val="008D1697"/>
    <w:rsid w:val="008D1929"/>
    <w:rsid w:val="008D1EE6"/>
    <w:rsid w:val="008D22B1"/>
    <w:rsid w:val="008D2317"/>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786"/>
    <w:rsid w:val="008E2CCC"/>
    <w:rsid w:val="008E31B3"/>
    <w:rsid w:val="008E32DA"/>
    <w:rsid w:val="008E35EB"/>
    <w:rsid w:val="008E364A"/>
    <w:rsid w:val="008E36CD"/>
    <w:rsid w:val="008E36D2"/>
    <w:rsid w:val="008E3D78"/>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48"/>
    <w:rsid w:val="008F6090"/>
    <w:rsid w:val="008F60CF"/>
    <w:rsid w:val="008F612F"/>
    <w:rsid w:val="008F63D8"/>
    <w:rsid w:val="008F663C"/>
    <w:rsid w:val="008F73D2"/>
    <w:rsid w:val="0090024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3A9"/>
    <w:rsid w:val="009047EC"/>
    <w:rsid w:val="00905368"/>
    <w:rsid w:val="009055C5"/>
    <w:rsid w:val="00905D97"/>
    <w:rsid w:val="00905ED3"/>
    <w:rsid w:val="00906932"/>
    <w:rsid w:val="00906A6A"/>
    <w:rsid w:val="00907008"/>
    <w:rsid w:val="0090760D"/>
    <w:rsid w:val="009076BB"/>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3A53"/>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1795"/>
    <w:rsid w:val="00922107"/>
    <w:rsid w:val="009233D4"/>
    <w:rsid w:val="00923459"/>
    <w:rsid w:val="009240FB"/>
    <w:rsid w:val="00924345"/>
    <w:rsid w:val="00924518"/>
    <w:rsid w:val="009246FD"/>
    <w:rsid w:val="009248FE"/>
    <w:rsid w:val="00924A86"/>
    <w:rsid w:val="00925295"/>
    <w:rsid w:val="0092579D"/>
    <w:rsid w:val="009259C8"/>
    <w:rsid w:val="0092602D"/>
    <w:rsid w:val="00926ACC"/>
    <w:rsid w:val="009271D8"/>
    <w:rsid w:val="009277A8"/>
    <w:rsid w:val="00927A62"/>
    <w:rsid w:val="00927AB7"/>
    <w:rsid w:val="00927C07"/>
    <w:rsid w:val="00927D68"/>
    <w:rsid w:val="009300BE"/>
    <w:rsid w:val="00930423"/>
    <w:rsid w:val="009304A0"/>
    <w:rsid w:val="00930827"/>
    <w:rsid w:val="00930BF5"/>
    <w:rsid w:val="00930C55"/>
    <w:rsid w:val="00930F7B"/>
    <w:rsid w:val="0093190A"/>
    <w:rsid w:val="009326DD"/>
    <w:rsid w:val="009327E7"/>
    <w:rsid w:val="00932B4E"/>
    <w:rsid w:val="00932C58"/>
    <w:rsid w:val="00932E80"/>
    <w:rsid w:val="009331CB"/>
    <w:rsid w:val="00933710"/>
    <w:rsid w:val="00933822"/>
    <w:rsid w:val="0093452B"/>
    <w:rsid w:val="009348C0"/>
    <w:rsid w:val="00934A1F"/>
    <w:rsid w:val="00934DE8"/>
    <w:rsid w:val="00934F6A"/>
    <w:rsid w:val="00935B7D"/>
    <w:rsid w:val="00936487"/>
    <w:rsid w:val="00936799"/>
    <w:rsid w:val="00936DE8"/>
    <w:rsid w:val="00937A33"/>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5EC"/>
    <w:rsid w:val="0094366F"/>
    <w:rsid w:val="00943722"/>
    <w:rsid w:val="00943A41"/>
    <w:rsid w:val="0094441A"/>
    <w:rsid w:val="00944564"/>
    <w:rsid w:val="009445EF"/>
    <w:rsid w:val="00944856"/>
    <w:rsid w:val="00944D10"/>
    <w:rsid w:val="009451DC"/>
    <w:rsid w:val="0094530B"/>
    <w:rsid w:val="00945861"/>
    <w:rsid w:val="00945AA6"/>
    <w:rsid w:val="00946786"/>
    <w:rsid w:val="009478C6"/>
    <w:rsid w:val="00947BE8"/>
    <w:rsid w:val="00947D02"/>
    <w:rsid w:val="00950151"/>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0E"/>
    <w:rsid w:val="009556DC"/>
    <w:rsid w:val="009562F6"/>
    <w:rsid w:val="00956661"/>
    <w:rsid w:val="00957799"/>
    <w:rsid w:val="00957C1F"/>
    <w:rsid w:val="009603B8"/>
    <w:rsid w:val="00960735"/>
    <w:rsid w:val="009619AD"/>
    <w:rsid w:val="00962264"/>
    <w:rsid w:val="00962391"/>
    <w:rsid w:val="00962A9A"/>
    <w:rsid w:val="009630A0"/>
    <w:rsid w:val="00963697"/>
    <w:rsid w:val="009640F2"/>
    <w:rsid w:val="009642E1"/>
    <w:rsid w:val="009643C0"/>
    <w:rsid w:val="00964445"/>
    <w:rsid w:val="0096459E"/>
    <w:rsid w:val="00964C23"/>
    <w:rsid w:val="009652B8"/>
    <w:rsid w:val="0096578D"/>
    <w:rsid w:val="00965890"/>
    <w:rsid w:val="00965FC4"/>
    <w:rsid w:val="009662DE"/>
    <w:rsid w:val="0096643D"/>
    <w:rsid w:val="00966515"/>
    <w:rsid w:val="009667A5"/>
    <w:rsid w:val="009671B4"/>
    <w:rsid w:val="00967575"/>
    <w:rsid w:val="00967A9C"/>
    <w:rsid w:val="0097035F"/>
    <w:rsid w:val="0097072C"/>
    <w:rsid w:val="009717FA"/>
    <w:rsid w:val="00971E37"/>
    <w:rsid w:val="0097270C"/>
    <w:rsid w:val="00972C9E"/>
    <w:rsid w:val="00972F55"/>
    <w:rsid w:val="00972FFE"/>
    <w:rsid w:val="00973523"/>
    <w:rsid w:val="00973720"/>
    <w:rsid w:val="009739AF"/>
    <w:rsid w:val="00973C90"/>
    <w:rsid w:val="00973DFD"/>
    <w:rsid w:val="009740A6"/>
    <w:rsid w:val="00974743"/>
    <w:rsid w:val="009748AD"/>
    <w:rsid w:val="009754D9"/>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3EE0"/>
    <w:rsid w:val="0098443B"/>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87B13"/>
    <w:rsid w:val="00990616"/>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DC2"/>
    <w:rsid w:val="00996EEE"/>
    <w:rsid w:val="00996F1C"/>
    <w:rsid w:val="00997659"/>
    <w:rsid w:val="009A03E0"/>
    <w:rsid w:val="009A0640"/>
    <w:rsid w:val="009A1625"/>
    <w:rsid w:val="009A1CD6"/>
    <w:rsid w:val="009A1FDE"/>
    <w:rsid w:val="009A295B"/>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C42"/>
    <w:rsid w:val="009A7C46"/>
    <w:rsid w:val="009B1CBC"/>
    <w:rsid w:val="009B2121"/>
    <w:rsid w:val="009B2131"/>
    <w:rsid w:val="009B2306"/>
    <w:rsid w:val="009B250B"/>
    <w:rsid w:val="009B2A8D"/>
    <w:rsid w:val="009B38A8"/>
    <w:rsid w:val="009B3E14"/>
    <w:rsid w:val="009B3E91"/>
    <w:rsid w:val="009B4076"/>
    <w:rsid w:val="009B4A7A"/>
    <w:rsid w:val="009B5119"/>
    <w:rsid w:val="009B52D2"/>
    <w:rsid w:val="009B52E8"/>
    <w:rsid w:val="009B56B7"/>
    <w:rsid w:val="009B5997"/>
    <w:rsid w:val="009B5B1B"/>
    <w:rsid w:val="009B5B2E"/>
    <w:rsid w:val="009B6063"/>
    <w:rsid w:val="009B6095"/>
    <w:rsid w:val="009B6263"/>
    <w:rsid w:val="009C00DD"/>
    <w:rsid w:val="009C01E2"/>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863"/>
    <w:rsid w:val="009C5DF9"/>
    <w:rsid w:val="009C6143"/>
    <w:rsid w:val="009C61E9"/>
    <w:rsid w:val="009C623E"/>
    <w:rsid w:val="009C62FA"/>
    <w:rsid w:val="009C6409"/>
    <w:rsid w:val="009D018D"/>
    <w:rsid w:val="009D049F"/>
    <w:rsid w:val="009D04A8"/>
    <w:rsid w:val="009D10B6"/>
    <w:rsid w:val="009D1262"/>
    <w:rsid w:val="009D1443"/>
    <w:rsid w:val="009D1610"/>
    <w:rsid w:val="009D17D3"/>
    <w:rsid w:val="009D1C0E"/>
    <w:rsid w:val="009D1F36"/>
    <w:rsid w:val="009D2067"/>
    <w:rsid w:val="009D259E"/>
    <w:rsid w:val="009D2D9B"/>
    <w:rsid w:val="009D2F26"/>
    <w:rsid w:val="009D2F68"/>
    <w:rsid w:val="009D34FE"/>
    <w:rsid w:val="009D3821"/>
    <w:rsid w:val="009D3B79"/>
    <w:rsid w:val="009D4026"/>
    <w:rsid w:val="009D445A"/>
    <w:rsid w:val="009D45A7"/>
    <w:rsid w:val="009D4661"/>
    <w:rsid w:val="009D56E1"/>
    <w:rsid w:val="009D570D"/>
    <w:rsid w:val="009D58CA"/>
    <w:rsid w:val="009D5B03"/>
    <w:rsid w:val="009D5BF6"/>
    <w:rsid w:val="009D5C2B"/>
    <w:rsid w:val="009D5EFB"/>
    <w:rsid w:val="009D60CC"/>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0A9"/>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67F"/>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5FBE"/>
    <w:rsid w:val="00A07103"/>
    <w:rsid w:val="00A07241"/>
    <w:rsid w:val="00A0745F"/>
    <w:rsid w:val="00A07697"/>
    <w:rsid w:val="00A07996"/>
    <w:rsid w:val="00A07B7D"/>
    <w:rsid w:val="00A07C05"/>
    <w:rsid w:val="00A07EDA"/>
    <w:rsid w:val="00A106DA"/>
    <w:rsid w:val="00A10F27"/>
    <w:rsid w:val="00A116B7"/>
    <w:rsid w:val="00A12374"/>
    <w:rsid w:val="00A12406"/>
    <w:rsid w:val="00A1269B"/>
    <w:rsid w:val="00A128B2"/>
    <w:rsid w:val="00A12A67"/>
    <w:rsid w:val="00A12F57"/>
    <w:rsid w:val="00A1311C"/>
    <w:rsid w:val="00A131E1"/>
    <w:rsid w:val="00A13B69"/>
    <w:rsid w:val="00A13C30"/>
    <w:rsid w:val="00A13D24"/>
    <w:rsid w:val="00A13EB3"/>
    <w:rsid w:val="00A14472"/>
    <w:rsid w:val="00A14519"/>
    <w:rsid w:val="00A149C1"/>
    <w:rsid w:val="00A14B32"/>
    <w:rsid w:val="00A151AE"/>
    <w:rsid w:val="00A15D10"/>
    <w:rsid w:val="00A15EBD"/>
    <w:rsid w:val="00A15F30"/>
    <w:rsid w:val="00A15FB3"/>
    <w:rsid w:val="00A1725F"/>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0C6"/>
    <w:rsid w:val="00A33C82"/>
    <w:rsid w:val="00A33FEF"/>
    <w:rsid w:val="00A341B7"/>
    <w:rsid w:val="00A343C0"/>
    <w:rsid w:val="00A34CD7"/>
    <w:rsid w:val="00A34D39"/>
    <w:rsid w:val="00A358FE"/>
    <w:rsid w:val="00A35D38"/>
    <w:rsid w:val="00A361AA"/>
    <w:rsid w:val="00A361B0"/>
    <w:rsid w:val="00A36B56"/>
    <w:rsid w:val="00A3737C"/>
    <w:rsid w:val="00A37E8B"/>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31C"/>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5C1"/>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2AA"/>
    <w:rsid w:val="00A7385B"/>
    <w:rsid w:val="00A73CAF"/>
    <w:rsid w:val="00A73D13"/>
    <w:rsid w:val="00A74410"/>
    <w:rsid w:val="00A7444B"/>
    <w:rsid w:val="00A7527D"/>
    <w:rsid w:val="00A755ED"/>
    <w:rsid w:val="00A7590F"/>
    <w:rsid w:val="00A75BAD"/>
    <w:rsid w:val="00A760AC"/>
    <w:rsid w:val="00A761BD"/>
    <w:rsid w:val="00A762D6"/>
    <w:rsid w:val="00A76C1C"/>
    <w:rsid w:val="00A76C20"/>
    <w:rsid w:val="00A77368"/>
    <w:rsid w:val="00A7787C"/>
    <w:rsid w:val="00A8013E"/>
    <w:rsid w:val="00A80900"/>
    <w:rsid w:val="00A80C52"/>
    <w:rsid w:val="00A80DF5"/>
    <w:rsid w:val="00A813A9"/>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2E1"/>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557C"/>
    <w:rsid w:val="00AA654B"/>
    <w:rsid w:val="00AA659E"/>
    <w:rsid w:val="00AA68F8"/>
    <w:rsid w:val="00AA693E"/>
    <w:rsid w:val="00AA6E72"/>
    <w:rsid w:val="00AA7826"/>
    <w:rsid w:val="00AA7AF3"/>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3D25"/>
    <w:rsid w:val="00AB4262"/>
    <w:rsid w:val="00AB46AC"/>
    <w:rsid w:val="00AB508B"/>
    <w:rsid w:val="00AB60CC"/>
    <w:rsid w:val="00AB7149"/>
    <w:rsid w:val="00AB7A1B"/>
    <w:rsid w:val="00AB7C57"/>
    <w:rsid w:val="00AC028D"/>
    <w:rsid w:val="00AC0A89"/>
    <w:rsid w:val="00AC1960"/>
    <w:rsid w:val="00AC1B53"/>
    <w:rsid w:val="00AC1B6D"/>
    <w:rsid w:val="00AC1DFB"/>
    <w:rsid w:val="00AC2384"/>
    <w:rsid w:val="00AC2754"/>
    <w:rsid w:val="00AC2B0E"/>
    <w:rsid w:val="00AC2C2C"/>
    <w:rsid w:val="00AC3D03"/>
    <w:rsid w:val="00AC4424"/>
    <w:rsid w:val="00AC480C"/>
    <w:rsid w:val="00AC51CE"/>
    <w:rsid w:val="00AC5652"/>
    <w:rsid w:val="00AC6489"/>
    <w:rsid w:val="00AC65C7"/>
    <w:rsid w:val="00AC6768"/>
    <w:rsid w:val="00AC6A2B"/>
    <w:rsid w:val="00AC6B34"/>
    <w:rsid w:val="00AC6CC2"/>
    <w:rsid w:val="00AC6E2A"/>
    <w:rsid w:val="00AC6F61"/>
    <w:rsid w:val="00AC6F88"/>
    <w:rsid w:val="00AC72B5"/>
    <w:rsid w:val="00AC7515"/>
    <w:rsid w:val="00AC77F9"/>
    <w:rsid w:val="00AC7EA6"/>
    <w:rsid w:val="00AD075A"/>
    <w:rsid w:val="00AD0DC8"/>
    <w:rsid w:val="00AD1F16"/>
    <w:rsid w:val="00AD209B"/>
    <w:rsid w:val="00AD2CED"/>
    <w:rsid w:val="00AD3134"/>
    <w:rsid w:val="00AD3313"/>
    <w:rsid w:val="00AD3917"/>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F4A"/>
    <w:rsid w:val="00AF43F4"/>
    <w:rsid w:val="00AF4733"/>
    <w:rsid w:val="00AF48DC"/>
    <w:rsid w:val="00AF4BE8"/>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75F"/>
    <w:rsid w:val="00B15B48"/>
    <w:rsid w:val="00B15B66"/>
    <w:rsid w:val="00B160EF"/>
    <w:rsid w:val="00B16560"/>
    <w:rsid w:val="00B16C58"/>
    <w:rsid w:val="00B16CD9"/>
    <w:rsid w:val="00B1742A"/>
    <w:rsid w:val="00B17893"/>
    <w:rsid w:val="00B17AA5"/>
    <w:rsid w:val="00B17BAF"/>
    <w:rsid w:val="00B17FC9"/>
    <w:rsid w:val="00B20055"/>
    <w:rsid w:val="00B2008C"/>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2C4"/>
    <w:rsid w:val="00B2595C"/>
    <w:rsid w:val="00B25F44"/>
    <w:rsid w:val="00B27479"/>
    <w:rsid w:val="00B276FF"/>
    <w:rsid w:val="00B303F5"/>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0B6A"/>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47DF1"/>
    <w:rsid w:val="00B47E82"/>
    <w:rsid w:val="00B47E9B"/>
    <w:rsid w:val="00B50366"/>
    <w:rsid w:val="00B5094B"/>
    <w:rsid w:val="00B50F32"/>
    <w:rsid w:val="00B51422"/>
    <w:rsid w:val="00B51A47"/>
    <w:rsid w:val="00B52491"/>
    <w:rsid w:val="00B52C29"/>
    <w:rsid w:val="00B530F8"/>
    <w:rsid w:val="00B53754"/>
    <w:rsid w:val="00B53817"/>
    <w:rsid w:val="00B53AB0"/>
    <w:rsid w:val="00B53DCC"/>
    <w:rsid w:val="00B540F1"/>
    <w:rsid w:val="00B5422D"/>
    <w:rsid w:val="00B5508A"/>
    <w:rsid w:val="00B5577B"/>
    <w:rsid w:val="00B55B23"/>
    <w:rsid w:val="00B55FF3"/>
    <w:rsid w:val="00B568B1"/>
    <w:rsid w:val="00B56F68"/>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24F"/>
    <w:rsid w:val="00B653CF"/>
    <w:rsid w:val="00B65CDD"/>
    <w:rsid w:val="00B65F25"/>
    <w:rsid w:val="00B66255"/>
    <w:rsid w:val="00B66719"/>
    <w:rsid w:val="00B66D16"/>
    <w:rsid w:val="00B66D52"/>
    <w:rsid w:val="00B67524"/>
    <w:rsid w:val="00B67B9B"/>
    <w:rsid w:val="00B67DF7"/>
    <w:rsid w:val="00B67DFF"/>
    <w:rsid w:val="00B70911"/>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199"/>
    <w:rsid w:val="00B771A3"/>
    <w:rsid w:val="00B77361"/>
    <w:rsid w:val="00B80787"/>
    <w:rsid w:val="00B807D9"/>
    <w:rsid w:val="00B80AB0"/>
    <w:rsid w:val="00B80F23"/>
    <w:rsid w:val="00B80F76"/>
    <w:rsid w:val="00B810F9"/>
    <w:rsid w:val="00B81397"/>
    <w:rsid w:val="00B81F80"/>
    <w:rsid w:val="00B8204B"/>
    <w:rsid w:val="00B82381"/>
    <w:rsid w:val="00B82406"/>
    <w:rsid w:val="00B831DF"/>
    <w:rsid w:val="00B8370A"/>
    <w:rsid w:val="00B83C49"/>
    <w:rsid w:val="00B83F68"/>
    <w:rsid w:val="00B8410B"/>
    <w:rsid w:val="00B841DD"/>
    <w:rsid w:val="00B84578"/>
    <w:rsid w:val="00B84800"/>
    <w:rsid w:val="00B8480D"/>
    <w:rsid w:val="00B84DF9"/>
    <w:rsid w:val="00B85769"/>
    <w:rsid w:val="00B857F6"/>
    <w:rsid w:val="00B866A6"/>
    <w:rsid w:val="00B86721"/>
    <w:rsid w:val="00B871E3"/>
    <w:rsid w:val="00B87923"/>
    <w:rsid w:val="00B87BB2"/>
    <w:rsid w:val="00B9091C"/>
    <w:rsid w:val="00B917B5"/>
    <w:rsid w:val="00B917D9"/>
    <w:rsid w:val="00B918BA"/>
    <w:rsid w:val="00B91CA2"/>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1988"/>
    <w:rsid w:val="00BA2714"/>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5EA"/>
    <w:rsid w:val="00BA7BE9"/>
    <w:rsid w:val="00BB1172"/>
    <w:rsid w:val="00BB188A"/>
    <w:rsid w:val="00BB1919"/>
    <w:rsid w:val="00BB1D49"/>
    <w:rsid w:val="00BB3AFE"/>
    <w:rsid w:val="00BB3BEB"/>
    <w:rsid w:val="00BB3C95"/>
    <w:rsid w:val="00BB3EAE"/>
    <w:rsid w:val="00BB40C2"/>
    <w:rsid w:val="00BB46B8"/>
    <w:rsid w:val="00BB4A6C"/>
    <w:rsid w:val="00BB51DC"/>
    <w:rsid w:val="00BB5268"/>
    <w:rsid w:val="00BB546B"/>
    <w:rsid w:val="00BB56D4"/>
    <w:rsid w:val="00BB5807"/>
    <w:rsid w:val="00BB582D"/>
    <w:rsid w:val="00BB588D"/>
    <w:rsid w:val="00BB59B3"/>
    <w:rsid w:val="00BB5C02"/>
    <w:rsid w:val="00BB616F"/>
    <w:rsid w:val="00BB65AC"/>
    <w:rsid w:val="00BB6898"/>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2BFF"/>
    <w:rsid w:val="00BE2CD3"/>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9B5"/>
    <w:rsid w:val="00BF1FB9"/>
    <w:rsid w:val="00BF2151"/>
    <w:rsid w:val="00BF217F"/>
    <w:rsid w:val="00BF2619"/>
    <w:rsid w:val="00BF2837"/>
    <w:rsid w:val="00BF2E97"/>
    <w:rsid w:val="00BF35BA"/>
    <w:rsid w:val="00BF438B"/>
    <w:rsid w:val="00BF4766"/>
    <w:rsid w:val="00BF48F8"/>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0B43"/>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412"/>
    <w:rsid w:val="00C0653C"/>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4480"/>
    <w:rsid w:val="00C14A21"/>
    <w:rsid w:val="00C14D13"/>
    <w:rsid w:val="00C15549"/>
    <w:rsid w:val="00C1590E"/>
    <w:rsid w:val="00C15940"/>
    <w:rsid w:val="00C15B4C"/>
    <w:rsid w:val="00C15BE4"/>
    <w:rsid w:val="00C15EE0"/>
    <w:rsid w:val="00C161C8"/>
    <w:rsid w:val="00C16622"/>
    <w:rsid w:val="00C16A46"/>
    <w:rsid w:val="00C17227"/>
    <w:rsid w:val="00C1736E"/>
    <w:rsid w:val="00C1739C"/>
    <w:rsid w:val="00C17554"/>
    <w:rsid w:val="00C17680"/>
    <w:rsid w:val="00C177D5"/>
    <w:rsid w:val="00C2052A"/>
    <w:rsid w:val="00C20CCA"/>
    <w:rsid w:val="00C20FDC"/>
    <w:rsid w:val="00C211CB"/>
    <w:rsid w:val="00C212D3"/>
    <w:rsid w:val="00C2138E"/>
    <w:rsid w:val="00C21AB2"/>
    <w:rsid w:val="00C21C7D"/>
    <w:rsid w:val="00C225B4"/>
    <w:rsid w:val="00C22EA2"/>
    <w:rsid w:val="00C233EB"/>
    <w:rsid w:val="00C23A1A"/>
    <w:rsid w:val="00C23DD1"/>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0FE0"/>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AE1"/>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92D"/>
    <w:rsid w:val="00C60A99"/>
    <w:rsid w:val="00C60B3D"/>
    <w:rsid w:val="00C60D95"/>
    <w:rsid w:val="00C61298"/>
    <w:rsid w:val="00C6226A"/>
    <w:rsid w:val="00C622EC"/>
    <w:rsid w:val="00C62EBB"/>
    <w:rsid w:val="00C62F50"/>
    <w:rsid w:val="00C63428"/>
    <w:rsid w:val="00C63956"/>
    <w:rsid w:val="00C63B5E"/>
    <w:rsid w:val="00C6448B"/>
    <w:rsid w:val="00C64D9C"/>
    <w:rsid w:val="00C665E9"/>
    <w:rsid w:val="00C666AD"/>
    <w:rsid w:val="00C66D67"/>
    <w:rsid w:val="00C66E05"/>
    <w:rsid w:val="00C67234"/>
    <w:rsid w:val="00C672B8"/>
    <w:rsid w:val="00C675F0"/>
    <w:rsid w:val="00C67749"/>
    <w:rsid w:val="00C677A7"/>
    <w:rsid w:val="00C70028"/>
    <w:rsid w:val="00C70192"/>
    <w:rsid w:val="00C704B9"/>
    <w:rsid w:val="00C7059C"/>
    <w:rsid w:val="00C708EB"/>
    <w:rsid w:val="00C70B77"/>
    <w:rsid w:val="00C71039"/>
    <w:rsid w:val="00C71BF3"/>
    <w:rsid w:val="00C71C30"/>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2F5"/>
    <w:rsid w:val="00C76349"/>
    <w:rsid w:val="00C76B06"/>
    <w:rsid w:val="00C76F1C"/>
    <w:rsid w:val="00C7715D"/>
    <w:rsid w:val="00C7728E"/>
    <w:rsid w:val="00C7737D"/>
    <w:rsid w:val="00C77CF9"/>
    <w:rsid w:val="00C8027F"/>
    <w:rsid w:val="00C80BBF"/>
    <w:rsid w:val="00C8121A"/>
    <w:rsid w:val="00C81607"/>
    <w:rsid w:val="00C81C62"/>
    <w:rsid w:val="00C81DC9"/>
    <w:rsid w:val="00C82040"/>
    <w:rsid w:val="00C8204F"/>
    <w:rsid w:val="00C822D1"/>
    <w:rsid w:val="00C82411"/>
    <w:rsid w:val="00C82442"/>
    <w:rsid w:val="00C82655"/>
    <w:rsid w:val="00C828A2"/>
    <w:rsid w:val="00C82BCB"/>
    <w:rsid w:val="00C82E1E"/>
    <w:rsid w:val="00C83572"/>
    <w:rsid w:val="00C836D1"/>
    <w:rsid w:val="00C83A87"/>
    <w:rsid w:val="00C83F8A"/>
    <w:rsid w:val="00C848CB"/>
    <w:rsid w:val="00C84D38"/>
    <w:rsid w:val="00C84E5A"/>
    <w:rsid w:val="00C853FD"/>
    <w:rsid w:val="00C85AB1"/>
    <w:rsid w:val="00C860F7"/>
    <w:rsid w:val="00C8713D"/>
    <w:rsid w:val="00C871B6"/>
    <w:rsid w:val="00C87568"/>
    <w:rsid w:val="00C8759A"/>
    <w:rsid w:val="00C878A9"/>
    <w:rsid w:val="00C87A14"/>
    <w:rsid w:val="00C87A78"/>
    <w:rsid w:val="00C90004"/>
    <w:rsid w:val="00C90724"/>
    <w:rsid w:val="00C907A4"/>
    <w:rsid w:val="00C907CA"/>
    <w:rsid w:val="00C90C29"/>
    <w:rsid w:val="00C90C8F"/>
    <w:rsid w:val="00C91136"/>
    <w:rsid w:val="00C924E4"/>
    <w:rsid w:val="00C93289"/>
    <w:rsid w:val="00C933AB"/>
    <w:rsid w:val="00C941CC"/>
    <w:rsid w:val="00C94399"/>
    <w:rsid w:val="00C94733"/>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0704"/>
    <w:rsid w:val="00CB124E"/>
    <w:rsid w:val="00CB1496"/>
    <w:rsid w:val="00CB1507"/>
    <w:rsid w:val="00CB230D"/>
    <w:rsid w:val="00CB2BFC"/>
    <w:rsid w:val="00CB2DB6"/>
    <w:rsid w:val="00CB3040"/>
    <w:rsid w:val="00CB34D4"/>
    <w:rsid w:val="00CB3636"/>
    <w:rsid w:val="00CB3ED8"/>
    <w:rsid w:val="00CB4544"/>
    <w:rsid w:val="00CB4655"/>
    <w:rsid w:val="00CB4DA9"/>
    <w:rsid w:val="00CB6A53"/>
    <w:rsid w:val="00CB6A61"/>
    <w:rsid w:val="00CB70A1"/>
    <w:rsid w:val="00CB79E2"/>
    <w:rsid w:val="00CC0139"/>
    <w:rsid w:val="00CC06AA"/>
    <w:rsid w:val="00CC079E"/>
    <w:rsid w:val="00CC0E6E"/>
    <w:rsid w:val="00CC1621"/>
    <w:rsid w:val="00CC17C0"/>
    <w:rsid w:val="00CC1C04"/>
    <w:rsid w:val="00CC1D2E"/>
    <w:rsid w:val="00CC1D6E"/>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0933"/>
    <w:rsid w:val="00CD093B"/>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5A90"/>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A14"/>
    <w:rsid w:val="00CE22CE"/>
    <w:rsid w:val="00CE22E5"/>
    <w:rsid w:val="00CE264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612"/>
    <w:rsid w:val="00CF29E3"/>
    <w:rsid w:val="00CF2C30"/>
    <w:rsid w:val="00CF2D57"/>
    <w:rsid w:val="00CF351E"/>
    <w:rsid w:val="00CF3A99"/>
    <w:rsid w:val="00CF545B"/>
    <w:rsid w:val="00CF579C"/>
    <w:rsid w:val="00CF5DD7"/>
    <w:rsid w:val="00CF5F75"/>
    <w:rsid w:val="00CF6CC5"/>
    <w:rsid w:val="00CF7B26"/>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67B"/>
    <w:rsid w:val="00D05ADC"/>
    <w:rsid w:val="00D05BE3"/>
    <w:rsid w:val="00D05C20"/>
    <w:rsid w:val="00D0604F"/>
    <w:rsid w:val="00D06656"/>
    <w:rsid w:val="00D069D5"/>
    <w:rsid w:val="00D06B27"/>
    <w:rsid w:val="00D07043"/>
    <w:rsid w:val="00D0747C"/>
    <w:rsid w:val="00D0750F"/>
    <w:rsid w:val="00D076EF"/>
    <w:rsid w:val="00D078B5"/>
    <w:rsid w:val="00D07AE6"/>
    <w:rsid w:val="00D07B12"/>
    <w:rsid w:val="00D07CBB"/>
    <w:rsid w:val="00D07D8B"/>
    <w:rsid w:val="00D10BB8"/>
    <w:rsid w:val="00D1126C"/>
    <w:rsid w:val="00D114DA"/>
    <w:rsid w:val="00D11663"/>
    <w:rsid w:val="00D117E4"/>
    <w:rsid w:val="00D12199"/>
    <w:rsid w:val="00D12D44"/>
    <w:rsid w:val="00D13339"/>
    <w:rsid w:val="00D138CC"/>
    <w:rsid w:val="00D1429B"/>
    <w:rsid w:val="00D14324"/>
    <w:rsid w:val="00D14D8D"/>
    <w:rsid w:val="00D14EAE"/>
    <w:rsid w:val="00D157DD"/>
    <w:rsid w:val="00D15876"/>
    <w:rsid w:val="00D161F7"/>
    <w:rsid w:val="00D1666B"/>
    <w:rsid w:val="00D16734"/>
    <w:rsid w:val="00D16B5B"/>
    <w:rsid w:val="00D16C0C"/>
    <w:rsid w:val="00D173FA"/>
    <w:rsid w:val="00D200C0"/>
    <w:rsid w:val="00D2019A"/>
    <w:rsid w:val="00D201AF"/>
    <w:rsid w:val="00D20769"/>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276EC"/>
    <w:rsid w:val="00D30058"/>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11"/>
    <w:rsid w:val="00D40EDF"/>
    <w:rsid w:val="00D416DA"/>
    <w:rsid w:val="00D41AF5"/>
    <w:rsid w:val="00D41BAA"/>
    <w:rsid w:val="00D41CB9"/>
    <w:rsid w:val="00D42475"/>
    <w:rsid w:val="00D42582"/>
    <w:rsid w:val="00D42DBE"/>
    <w:rsid w:val="00D44494"/>
    <w:rsid w:val="00D446BC"/>
    <w:rsid w:val="00D44B6B"/>
    <w:rsid w:val="00D44F53"/>
    <w:rsid w:val="00D45004"/>
    <w:rsid w:val="00D454A2"/>
    <w:rsid w:val="00D45524"/>
    <w:rsid w:val="00D45FBB"/>
    <w:rsid w:val="00D4630F"/>
    <w:rsid w:val="00D469E9"/>
    <w:rsid w:val="00D4701B"/>
    <w:rsid w:val="00D47142"/>
    <w:rsid w:val="00D473ED"/>
    <w:rsid w:val="00D47A23"/>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57D70"/>
    <w:rsid w:val="00D6013B"/>
    <w:rsid w:val="00D60765"/>
    <w:rsid w:val="00D60D88"/>
    <w:rsid w:val="00D613FB"/>
    <w:rsid w:val="00D6168F"/>
    <w:rsid w:val="00D6369F"/>
    <w:rsid w:val="00D63D7E"/>
    <w:rsid w:val="00D63FE1"/>
    <w:rsid w:val="00D6467C"/>
    <w:rsid w:val="00D64A9A"/>
    <w:rsid w:val="00D64DA1"/>
    <w:rsid w:val="00D65336"/>
    <w:rsid w:val="00D65422"/>
    <w:rsid w:val="00D66047"/>
    <w:rsid w:val="00D66793"/>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330"/>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20D"/>
    <w:rsid w:val="00D934F7"/>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59BD"/>
    <w:rsid w:val="00D9616D"/>
    <w:rsid w:val="00D96293"/>
    <w:rsid w:val="00D97040"/>
    <w:rsid w:val="00D97238"/>
    <w:rsid w:val="00D97364"/>
    <w:rsid w:val="00D97516"/>
    <w:rsid w:val="00D977C8"/>
    <w:rsid w:val="00D978D6"/>
    <w:rsid w:val="00D9798D"/>
    <w:rsid w:val="00D97C02"/>
    <w:rsid w:val="00DA0221"/>
    <w:rsid w:val="00DA03F7"/>
    <w:rsid w:val="00DA07A4"/>
    <w:rsid w:val="00DA0BA9"/>
    <w:rsid w:val="00DA0C88"/>
    <w:rsid w:val="00DA16E0"/>
    <w:rsid w:val="00DA1ECB"/>
    <w:rsid w:val="00DA2256"/>
    <w:rsid w:val="00DA339C"/>
    <w:rsid w:val="00DA3A4D"/>
    <w:rsid w:val="00DA3CF7"/>
    <w:rsid w:val="00DA3EFE"/>
    <w:rsid w:val="00DA3F63"/>
    <w:rsid w:val="00DA4780"/>
    <w:rsid w:val="00DA498F"/>
    <w:rsid w:val="00DA5556"/>
    <w:rsid w:val="00DA6220"/>
    <w:rsid w:val="00DA70DA"/>
    <w:rsid w:val="00DA7214"/>
    <w:rsid w:val="00DA72B1"/>
    <w:rsid w:val="00DA72F0"/>
    <w:rsid w:val="00DA7580"/>
    <w:rsid w:val="00DA76BF"/>
    <w:rsid w:val="00DA7961"/>
    <w:rsid w:val="00DB04F4"/>
    <w:rsid w:val="00DB0717"/>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5618"/>
    <w:rsid w:val="00DB662A"/>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4E5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593C"/>
    <w:rsid w:val="00DE62E9"/>
    <w:rsid w:val="00DE6733"/>
    <w:rsid w:val="00DE6789"/>
    <w:rsid w:val="00DE6CAB"/>
    <w:rsid w:val="00DE6CC4"/>
    <w:rsid w:val="00DE70B6"/>
    <w:rsid w:val="00DE714F"/>
    <w:rsid w:val="00DE76C5"/>
    <w:rsid w:val="00DF0A50"/>
    <w:rsid w:val="00DF0BC8"/>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85D"/>
    <w:rsid w:val="00E03D5E"/>
    <w:rsid w:val="00E0472E"/>
    <w:rsid w:val="00E0494F"/>
    <w:rsid w:val="00E049D1"/>
    <w:rsid w:val="00E05256"/>
    <w:rsid w:val="00E054AF"/>
    <w:rsid w:val="00E05BC3"/>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935"/>
    <w:rsid w:val="00E10AFB"/>
    <w:rsid w:val="00E10ECE"/>
    <w:rsid w:val="00E12109"/>
    <w:rsid w:val="00E121B2"/>
    <w:rsid w:val="00E12ECF"/>
    <w:rsid w:val="00E14704"/>
    <w:rsid w:val="00E14C5E"/>
    <w:rsid w:val="00E14E6E"/>
    <w:rsid w:val="00E1515C"/>
    <w:rsid w:val="00E1556B"/>
    <w:rsid w:val="00E157EA"/>
    <w:rsid w:val="00E16423"/>
    <w:rsid w:val="00E1649A"/>
    <w:rsid w:val="00E16D3A"/>
    <w:rsid w:val="00E16F54"/>
    <w:rsid w:val="00E17130"/>
    <w:rsid w:val="00E1726E"/>
    <w:rsid w:val="00E17339"/>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6"/>
    <w:rsid w:val="00E272DD"/>
    <w:rsid w:val="00E2751C"/>
    <w:rsid w:val="00E3018B"/>
    <w:rsid w:val="00E3060D"/>
    <w:rsid w:val="00E31388"/>
    <w:rsid w:val="00E3156D"/>
    <w:rsid w:val="00E315D3"/>
    <w:rsid w:val="00E31886"/>
    <w:rsid w:val="00E31E30"/>
    <w:rsid w:val="00E3201D"/>
    <w:rsid w:val="00E3206E"/>
    <w:rsid w:val="00E324B5"/>
    <w:rsid w:val="00E3294D"/>
    <w:rsid w:val="00E33601"/>
    <w:rsid w:val="00E337FD"/>
    <w:rsid w:val="00E33BB0"/>
    <w:rsid w:val="00E33C5F"/>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858"/>
    <w:rsid w:val="00E41B07"/>
    <w:rsid w:val="00E41B24"/>
    <w:rsid w:val="00E41E0D"/>
    <w:rsid w:val="00E4200D"/>
    <w:rsid w:val="00E43B6C"/>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2B9"/>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90A"/>
    <w:rsid w:val="00E66F65"/>
    <w:rsid w:val="00E67362"/>
    <w:rsid w:val="00E67466"/>
    <w:rsid w:val="00E67CFB"/>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01DE"/>
    <w:rsid w:val="00E81217"/>
    <w:rsid w:val="00E812CE"/>
    <w:rsid w:val="00E81C5C"/>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59"/>
    <w:rsid w:val="00E933A3"/>
    <w:rsid w:val="00E9361F"/>
    <w:rsid w:val="00E93AF5"/>
    <w:rsid w:val="00E93DE1"/>
    <w:rsid w:val="00E947A0"/>
    <w:rsid w:val="00E949ED"/>
    <w:rsid w:val="00E94E92"/>
    <w:rsid w:val="00E96526"/>
    <w:rsid w:val="00E96E01"/>
    <w:rsid w:val="00E9703A"/>
    <w:rsid w:val="00E975C7"/>
    <w:rsid w:val="00E97EF2"/>
    <w:rsid w:val="00EA04A5"/>
    <w:rsid w:val="00EA0859"/>
    <w:rsid w:val="00EA18FF"/>
    <w:rsid w:val="00EA1F30"/>
    <w:rsid w:val="00EA250F"/>
    <w:rsid w:val="00EA281D"/>
    <w:rsid w:val="00EA2EF6"/>
    <w:rsid w:val="00EA2F81"/>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6848"/>
    <w:rsid w:val="00EB70D5"/>
    <w:rsid w:val="00EB7547"/>
    <w:rsid w:val="00EB7B51"/>
    <w:rsid w:val="00EB7B72"/>
    <w:rsid w:val="00EC0F62"/>
    <w:rsid w:val="00EC102F"/>
    <w:rsid w:val="00EC125F"/>
    <w:rsid w:val="00EC14D2"/>
    <w:rsid w:val="00EC157C"/>
    <w:rsid w:val="00EC1705"/>
    <w:rsid w:val="00EC1794"/>
    <w:rsid w:val="00EC19D5"/>
    <w:rsid w:val="00EC1D9F"/>
    <w:rsid w:val="00EC1DCD"/>
    <w:rsid w:val="00EC1EB1"/>
    <w:rsid w:val="00EC2410"/>
    <w:rsid w:val="00EC2509"/>
    <w:rsid w:val="00EC27A4"/>
    <w:rsid w:val="00EC3615"/>
    <w:rsid w:val="00EC3683"/>
    <w:rsid w:val="00EC4872"/>
    <w:rsid w:val="00EC4C52"/>
    <w:rsid w:val="00EC4FE3"/>
    <w:rsid w:val="00EC6155"/>
    <w:rsid w:val="00EC6278"/>
    <w:rsid w:val="00EC7B10"/>
    <w:rsid w:val="00EC7BBD"/>
    <w:rsid w:val="00EC7D8D"/>
    <w:rsid w:val="00ED0F2F"/>
    <w:rsid w:val="00ED0FBA"/>
    <w:rsid w:val="00ED1D5D"/>
    <w:rsid w:val="00ED22C6"/>
    <w:rsid w:val="00ED2784"/>
    <w:rsid w:val="00ED27C9"/>
    <w:rsid w:val="00ED2A32"/>
    <w:rsid w:val="00ED2D13"/>
    <w:rsid w:val="00ED39C1"/>
    <w:rsid w:val="00ED3BCD"/>
    <w:rsid w:val="00ED3CE7"/>
    <w:rsid w:val="00ED47ED"/>
    <w:rsid w:val="00ED496B"/>
    <w:rsid w:val="00ED5500"/>
    <w:rsid w:val="00ED5792"/>
    <w:rsid w:val="00ED5A08"/>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199A"/>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30E"/>
    <w:rsid w:val="00EE7418"/>
    <w:rsid w:val="00EE76A6"/>
    <w:rsid w:val="00EE77A3"/>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00A"/>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3F0"/>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CC8"/>
    <w:rsid w:val="00F32F3D"/>
    <w:rsid w:val="00F32F46"/>
    <w:rsid w:val="00F3306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37D"/>
    <w:rsid w:val="00F40D05"/>
    <w:rsid w:val="00F40DBC"/>
    <w:rsid w:val="00F40EFC"/>
    <w:rsid w:val="00F415F4"/>
    <w:rsid w:val="00F41603"/>
    <w:rsid w:val="00F426CD"/>
    <w:rsid w:val="00F4306E"/>
    <w:rsid w:val="00F434CD"/>
    <w:rsid w:val="00F43574"/>
    <w:rsid w:val="00F43CBD"/>
    <w:rsid w:val="00F43CEB"/>
    <w:rsid w:val="00F43D1D"/>
    <w:rsid w:val="00F4426E"/>
    <w:rsid w:val="00F448E8"/>
    <w:rsid w:val="00F45906"/>
    <w:rsid w:val="00F45B98"/>
    <w:rsid w:val="00F45E20"/>
    <w:rsid w:val="00F4677A"/>
    <w:rsid w:val="00F46A46"/>
    <w:rsid w:val="00F46BCE"/>
    <w:rsid w:val="00F47616"/>
    <w:rsid w:val="00F47959"/>
    <w:rsid w:val="00F5007D"/>
    <w:rsid w:val="00F50746"/>
    <w:rsid w:val="00F50CC3"/>
    <w:rsid w:val="00F514E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24B"/>
    <w:rsid w:val="00F57E0E"/>
    <w:rsid w:val="00F60BF5"/>
    <w:rsid w:val="00F61195"/>
    <w:rsid w:val="00F612C5"/>
    <w:rsid w:val="00F61439"/>
    <w:rsid w:val="00F61827"/>
    <w:rsid w:val="00F61D39"/>
    <w:rsid w:val="00F61E2A"/>
    <w:rsid w:val="00F6228F"/>
    <w:rsid w:val="00F622D3"/>
    <w:rsid w:val="00F62393"/>
    <w:rsid w:val="00F624AF"/>
    <w:rsid w:val="00F6280A"/>
    <w:rsid w:val="00F62BD2"/>
    <w:rsid w:val="00F62CD2"/>
    <w:rsid w:val="00F62ED6"/>
    <w:rsid w:val="00F62FBE"/>
    <w:rsid w:val="00F6312E"/>
    <w:rsid w:val="00F646FF"/>
    <w:rsid w:val="00F64989"/>
    <w:rsid w:val="00F64A1E"/>
    <w:rsid w:val="00F65A1B"/>
    <w:rsid w:val="00F65C89"/>
    <w:rsid w:val="00F65FDE"/>
    <w:rsid w:val="00F663E9"/>
    <w:rsid w:val="00F6672C"/>
    <w:rsid w:val="00F66D7B"/>
    <w:rsid w:val="00F7039A"/>
    <w:rsid w:val="00F70555"/>
    <w:rsid w:val="00F7071F"/>
    <w:rsid w:val="00F7090C"/>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0B7E"/>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DDB"/>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D4B"/>
    <w:rsid w:val="00F92E80"/>
    <w:rsid w:val="00F92EEB"/>
    <w:rsid w:val="00F93823"/>
    <w:rsid w:val="00F93D80"/>
    <w:rsid w:val="00F9431F"/>
    <w:rsid w:val="00F94AD8"/>
    <w:rsid w:val="00F94EA6"/>
    <w:rsid w:val="00F9594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10"/>
    <w:rsid w:val="00FA6692"/>
    <w:rsid w:val="00FA67EC"/>
    <w:rsid w:val="00FA7081"/>
    <w:rsid w:val="00FA7CA5"/>
    <w:rsid w:val="00FB03AF"/>
    <w:rsid w:val="00FB0442"/>
    <w:rsid w:val="00FB0490"/>
    <w:rsid w:val="00FB0746"/>
    <w:rsid w:val="00FB0911"/>
    <w:rsid w:val="00FB1296"/>
    <w:rsid w:val="00FB15DD"/>
    <w:rsid w:val="00FB1B41"/>
    <w:rsid w:val="00FB21E4"/>
    <w:rsid w:val="00FB2C26"/>
    <w:rsid w:val="00FB3B3F"/>
    <w:rsid w:val="00FB3EFF"/>
    <w:rsid w:val="00FB3FAB"/>
    <w:rsid w:val="00FB479A"/>
    <w:rsid w:val="00FB48C8"/>
    <w:rsid w:val="00FB4BBF"/>
    <w:rsid w:val="00FB555C"/>
    <w:rsid w:val="00FB5924"/>
    <w:rsid w:val="00FB68BB"/>
    <w:rsid w:val="00FB6967"/>
    <w:rsid w:val="00FB71DB"/>
    <w:rsid w:val="00FB7B10"/>
    <w:rsid w:val="00FB7C9A"/>
    <w:rsid w:val="00FC063C"/>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29C"/>
    <w:rsid w:val="00FC547F"/>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4AA6"/>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10"/>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213125035">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39724190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988443">
      <w:bodyDiv w:val="1"/>
      <w:marLeft w:val="0"/>
      <w:marRight w:val="0"/>
      <w:marTop w:val="0"/>
      <w:marBottom w:val="0"/>
      <w:divBdr>
        <w:top w:val="none" w:sz="0" w:space="0" w:color="auto"/>
        <w:left w:val="none" w:sz="0" w:space="0" w:color="auto"/>
        <w:bottom w:val="none" w:sz="0" w:space="0" w:color="auto"/>
        <w:right w:val="none" w:sz="0" w:space="0" w:color="auto"/>
      </w:divBdr>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3EE0B-4433-4F16-8D64-10C38D9B74F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8F23C94F-BA16-42F1-9264-ED5C93DD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4.xml><?xml version="1.0" encoding="utf-8"?>
<ds:datastoreItem xmlns:ds="http://schemas.openxmlformats.org/officeDocument/2006/customXml" ds:itemID="{F6B2C70C-8BFE-47EB-BD90-1DE33453E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10</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3</cp:revision>
  <cp:lastPrinted>2025-05-01T17:16:00Z</cp:lastPrinted>
  <dcterms:created xsi:type="dcterms:W3CDTF">2025-08-11T08:23:00Z</dcterms:created>
  <dcterms:modified xsi:type="dcterms:W3CDTF">2025-08-11T09:19:00Z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